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9CCC3E" w14:textId="77777777" w:rsidR="003A69E5" w:rsidRPr="002324CE" w:rsidRDefault="003A69E5" w:rsidP="00F65743">
      <w:pPr>
        <w:spacing w:line="400" w:lineRule="atLeast"/>
        <w:rPr>
          <w:rFonts w:asciiTheme="minorEastAsia" w:eastAsiaTheme="minorEastAsia" w:hAnsiTheme="minorEastAsia"/>
          <w:b/>
          <w:sz w:val="48"/>
          <w:szCs w:val="48"/>
        </w:rPr>
      </w:pPr>
    </w:p>
    <w:p w14:paraId="3754308E" w14:textId="45E2D66F" w:rsidR="002561D1" w:rsidRPr="002324CE" w:rsidRDefault="00D51AD6" w:rsidP="002561D1">
      <w:pPr>
        <w:spacing w:line="360" w:lineRule="auto"/>
        <w:jc w:val="center"/>
        <w:rPr>
          <w:rFonts w:asciiTheme="minorEastAsia" w:eastAsiaTheme="minorEastAsia" w:hAnsiTheme="minorEastAsia"/>
          <w:sz w:val="52"/>
          <w:szCs w:val="44"/>
        </w:rPr>
      </w:pPr>
      <w:r>
        <w:rPr>
          <w:rFonts w:asciiTheme="minorEastAsia" w:eastAsiaTheme="minorEastAsia" w:hAnsiTheme="minorEastAsia" w:hint="eastAsia"/>
          <w:b/>
          <w:sz w:val="56"/>
          <w:szCs w:val="44"/>
          <w:u w:val="single"/>
        </w:rPr>
        <w:t>苹果园街道2024年度聘用保安项目</w:t>
      </w:r>
    </w:p>
    <w:p w14:paraId="33D77CBF" w14:textId="77777777" w:rsidR="002561D1" w:rsidRPr="002324CE" w:rsidRDefault="002561D1" w:rsidP="002561D1">
      <w:pPr>
        <w:spacing w:line="360" w:lineRule="auto"/>
        <w:rPr>
          <w:rFonts w:asciiTheme="minorEastAsia" w:eastAsiaTheme="minorEastAsia" w:hAnsiTheme="minorEastAsia"/>
          <w:sz w:val="44"/>
          <w:szCs w:val="44"/>
        </w:rPr>
      </w:pPr>
    </w:p>
    <w:p w14:paraId="6CD977F6" w14:textId="77777777" w:rsidR="002561D1" w:rsidRPr="002324CE" w:rsidRDefault="002561D1" w:rsidP="002561D1">
      <w:pPr>
        <w:spacing w:line="360" w:lineRule="auto"/>
        <w:rPr>
          <w:rFonts w:asciiTheme="minorEastAsia" w:eastAsiaTheme="minorEastAsia" w:hAnsiTheme="minorEastAsia"/>
          <w:b/>
          <w:sz w:val="44"/>
          <w:szCs w:val="44"/>
        </w:rPr>
      </w:pPr>
    </w:p>
    <w:p w14:paraId="6DDC0AA1" w14:textId="77777777" w:rsidR="002561D1" w:rsidRPr="002324CE" w:rsidRDefault="002561D1" w:rsidP="002561D1">
      <w:pPr>
        <w:spacing w:line="360" w:lineRule="auto"/>
        <w:jc w:val="center"/>
        <w:rPr>
          <w:rFonts w:asciiTheme="minorEastAsia" w:eastAsiaTheme="minorEastAsia" w:hAnsiTheme="minorEastAsia" w:cs="Arial"/>
          <w:b/>
          <w:sz w:val="24"/>
        </w:rPr>
      </w:pPr>
    </w:p>
    <w:p w14:paraId="2D90C2D8" w14:textId="77777777" w:rsidR="002561D1" w:rsidRPr="002324CE" w:rsidRDefault="002561D1" w:rsidP="002561D1">
      <w:pPr>
        <w:spacing w:line="360" w:lineRule="auto"/>
        <w:jc w:val="center"/>
        <w:rPr>
          <w:rFonts w:asciiTheme="minorEastAsia" w:eastAsiaTheme="minorEastAsia" w:hAnsiTheme="minorEastAsia" w:cs="Arial"/>
          <w:b/>
          <w:sz w:val="84"/>
          <w:szCs w:val="84"/>
        </w:rPr>
      </w:pPr>
      <w:r w:rsidRPr="002324CE">
        <w:rPr>
          <w:rFonts w:asciiTheme="minorEastAsia" w:eastAsiaTheme="minorEastAsia" w:hAnsiTheme="minorEastAsia" w:cs="Arial" w:hint="eastAsia"/>
          <w:b/>
          <w:sz w:val="84"/>
          <w:szCs w:val="84"/>
        </w:rPr>
        <w:t>招   标   文  件</w:t>
      </w:r>
    </w:p>
    <w:p w14:paraId="258F91CA" w14:textId="77777777" w:rsidR="002561D1" w:rsidRPr="002324CE" w:rsidRDefault="002561D1" w:rsidP="002561D1">
      <w:pPr>
        <w:spacing w:line="360" w:lineRule="auto"/>
        <w:rPr>
          <w:rFonts w:asciiTheme="minorEastAsia" w:eastAsiaTheme="minorEastAsia" w:hAnsiTheme="minorEastAsia" w:cs="Arial"/>
          <w:sz w:val="24"/>
        </w:rPr>
      </w:pPr>
    </w:p>
    <w:p w14:paraId="0FD8CA80" w14:textId="77777777" w:rsidR="002561D1" w:rsidRPr="002324CE" w:rsidRDefault="002561D1" w:rsidP="002561D1">
      <w:pPr>
        <w:spacing w:line="360" w:lineRule="auto"/>
        <w:rPr>
          <w:rFonts w:asciiTheme="minorEastAsia" w:eastAsiaTheme="minorEastAsia" w:hAnsiTheme="minorEastAsia" w:cs="Arial"/>
          <w:sz w:val="24"/>
        </w:rPr>
      </w:pPr>
    </w:p>
    <w:p w14:paraId="0ADD5B5B" w14:textId="77777777" w:rsidR="002561D1" w:rsidRPr="002324CE" w:rsidRDefault="002561D1" w:rsidP="002561D1">
      <w:pPr>
        <w:spacing w:line="360" w:lineRule="auto"/>
        <w:jc w:val="center"/>
        <w:rPr>
          <w:rFonts w:asciiTheme="minorEastAsia" w:eastAsiaTheme="minorEastAsia" w:hAnsiTheme="minorEastAsia" w:cs="Arial"/>
          <w:b/>
          <w:sz w:val="30"/>
        </w:rPr>
      </w:pPr>
    </w:p>
    <w:p w14:paraId="69067724" w14:textId="77777777" w:rsidR="00F6445D" w:rsidRPr="002324CE" w:rsidRDefault="00F6445D" w:rsidP="002561D1">
      <w:pPr>
        <w:spacing w:line="360" w:lineRule="auto"/>
        <w:jc w:val="center"/>
        <w:rPr>
          <w:rFonts w:asciiTheme="minorEastAsia" w:eastAsiaTheme="minorEastAsia" w:hAnsiTheme="minorEastAsia" w:cs="Arial"/>
          <w:b/>
          <w:sz w:val="30"/>
        </w:rPr>
      </w:pPr>
    </w:p>
    <w:p w14:paraId="38158C0D" w14:textId="77777777" w:rsidR="002561D1" w:rsidRPr="002324CE" w:rsidRDefault="002561D1" w:rsidP="002324CE">
      <w:pPr>
        <w:spacing w:line="360" w:lineRule="auto"/>
        <w:rPr>
          <w:rFonts w:asciiTheme="minorEastAsia" w:eastAsiaTheme="minorEastAsia" w:hAnsiTheme="minorEastAsia" w:cs="Arial"/>
          <w:b/>
          <w:sz w:val="36"/>
          <w:szCs w:val="36"/>
        </w:rPr>
      </w:pPr>
    </w:p>
    <w:p w14:paraId="3AE8265A" w14:textId="77777777" w:rsidR="00726A09" w:rsidRDefault="002561D1" w:rsidP="00726A09">
      <w:pPr>
        <w:tabs>
          <w:tab w:val="left" w:pos="3240"/>
          <w:tab w:val="left" w:pos="3420"/>
        </w:tabs>
        <w:spacing w:line="360" w:lineRule="auto"/>
        <w:ind w:leftChars="444" w:left="2628" w:hangingChars="528" w:hanging="1696"/>
        <w:jc w:val="left"/>
        <w:rPr>
          <w:rFonts w:asciiTheme="minorEastAsia" w:eastAsiaTheme="minorEastAsia" w:hAnsiTheme="minorEastAsia"/>
          <w:b/>
          <w:bCs/>
          <w:sz w:val="28"/>
          <w:szCs w:val="28"/>
        </w:rPr>
      </w:pPr>
      <w:r w:rsidRPr="002324CE">
        <w:rPr>
          <w:rFonts w:asciiTheme="minorEastAsia" w:eastAsiaTheme="minorEastAsia" w:hAnsiTheme="minorEastAsia"/>
          <w:b/>
          <w:bCs/>
          <w:sz w:val="32"/>
          <w:szCs w:val="32"/>
        </w:rPr>
        <w:t>项目名称：</w:t>
      </w:r>
      <w:r w:rsidR="00726A09" w:rsidRPr="00726A09">
        <w:rPr>
          <w:rFonts w:asciiTheme="minorEastAsia" w:eastAsiaTheme="minorEastAsia" w:hAnsiTheme="minorEastAsia" w:hint="eastAsia"/>
          <w:b/>
          <w:bCs/>
          <w:sz w:val="28"/>
          <w:szCs w:val="28"/>
        </w:rPr>
        <w:t>苹果园街道2024年度聘用保安项目</w:t>
      </w:r>
    </w:p>
    <w:p w14:paraId="0DD7C90F" w14:textId="77140B81" w:rsidR="00543CE1" w:rsidRDefault="002561D1" w:rsidP="00726A09">
      <w:pPr>
        <w:tabs>
          <w:tab w:val="left" w:pos="3240"/>
          <w:tab w:val="left" w:pos="3420"/>
        </w:tabs>
        <w:spacing w:line="360" w:lineRule="auto"/>
        <w:ind w:leftChars="444" w:left="2628" w:hangingChars="528" w:hanging="1696"/>
        <w:jc w:val="left"/>
        <w:rPr>
          <w:rFonts w:asciiTheme="minorEastAsia" w:eastAsiaTheme="minorEastAsia" w:hAnsiTheme="minorEastAsia"/>
          <w:b/>
          <w:bCs/>
          <w:sz w:val="32"/>
          <w:szCs w:val="32"/>
        </w:rPr>
      </w:pPr>
      <w:r w:rsidRPr="008B5B47">
        <w:rPr>
          <w:rFonts w:asciiTheme="minorEastAsia" w:eastAsiaTheme="minorEastAsia" w:hAnsiTheme="minorEastAsia"/>
          <w:b/>
          <w:bCs/>
          <w:sz w:val="32"/>
          <w:szCs w:val="32"/>
        </w:rPr>
        <w:t>项目编号/包号：</w:t>
      </w:r>
      <w:r w:rsidR="00543CE1" w:rsidRPr="00543CE1">
        <w:rPr>
          <w:rFonts w:asciiTheme="minorEastAsia" w:eastAsiaTheme="minorEastAsia" w:hAnsiTheme="minorEastAsia"/>
          <w:b/>
          <w:bCs/>
          <w:sz w:val="32"/>
          <w:szCs w:val="32"/>
        </w:rPr>
        <w:t>11010723210200007588-XM001</w:t>
      </w:r>
    </w:p>
    <w:p w14:paraId="0CD5FBDB" w14:textId="2A490291" w:rsidR="002561D1" w:rsidRPr="002324CE" w:rsidRDefault="002561D1" w:rsidP="002324CE">
      <w:pPr>
        <w:tabs>
          <w:tab w:val="left" w:pos="3240"/>
          <w:tab w:val="left" w:pos="3420"/>
        </w:tabs>
        <w:spacing w:line="360" w:lineRule="auto"/>
        <w:ind w:leftChars="444" w:left="2628" w:hangingChars="528" w:hanging="1696"/>
        <w:jc w:val="left"/>
        <w:rPr>
          <w:rFonts w:asciiTheme="minorEastAsia" w:eastAsiaTheme="minorEastAsia" w:hAnsiTheme="minorEastAsia"/>
          <w:b/>
          <w:bCs/>
          <w:sz w:val="32"/>
          <w:szCs w:val="32"/>
        </w:rPr>
      </w:pPr>
      <w:r w:rsidRPr="002324CE">
        <w:rPr>
          <w:rFonts w:asciiTheme="minorEastAsia" w:eastAsiaTheme="minorEastAsia" w:hAnsiTheme="minorEastAsia"/>
          <w:b/>
          <w:bCs/>
          <w:sz w:val="32"/>
          <w:szCs w:val="32"/>
        </w:rPr>
        <w:t xml:space="preserve">采 购 </w:t>
      </w:r>
      <w:r w:rsidR="00CC5B67" w:rsidRPr="002324CE">
        <w:rPr>
          <w:rFonts w:asciiTheme="minorEastAsia" w:eastAsiaTheme="minorEastAsia" w:hAnsiTheme="minorEastAsia"/>
          <w:b/>
          <w:bCs/>
          <w:sz w:val="32"/>
          <w:szCs w:val="32"/>
        </w:rPr>
        <w:t>人</w:t>
      </w:r>
      <w:r w:rsidR="00CC5B67" w:rsidRPr="002324CE">
        <w:rPr>
          <w:rFonts w:asciiTheme="minorEastAsia" w:eastAsiaTheme="minorEastAsia" w:hAnsiTheme="minorEastAsia" w:hint="eastAsia"/>
          <w:b/>
          <w:bCs/>
          <w:sz w:val="32"/>
          <w:szCs w:val="32"/>
        </w:rPr>
        <w:t>：</w:t>
      </w:r>
      <w:r w:rsidR="00D51AD6">
        <w:rPr>
          <w:rFonts w:asciiTheme="minorEastAsia" w:eastAsiaTheme="minorEastAsia" w:hAnsiTheme="minorEastAsia" w:hint="eastAsia"/>
          <w:b/>
          <w:bCs/>
          <w:sz w:val="32"/>
          <w:szCs w:val="32"/>
        </w:rPr>
        <w:t>北京市石景山区人民政府苹果园街道办事处</w:t>
      </w:r>
    </w:p>
    <w:p w14:paraId="082BA6ED" w14:textId="77777777" w:rsidR="002561D1" w:rsidRPr="002324CE" w:rsidRDefault="002561D1" w:rsidP="002324CE">
      <w:pPr>
        <w:tabs>
          <w:tab w:val="left" w:pos="3240"/>
          <w:tab w:val="left" w:pos="3420"/>
        </w:tabs>
        <w:spacing w:line="360" w:lineRule="auto"/>
        <w:ind w:leftChars="444" w:left="2628" w:hangingChars="528" w:hanging="1696"/>
        <w:jc w:val="left"/>
        <w:rPr>
          <w:rFonts w:asciiTheme="minorEastAsia" w:eastAsiaTheme="minorEastAsia" w:hAnsiTheme="minorEastAsia"/>
          <w:b/>
          <w:bCs/>
          <w:sz w:val="32"/>
          <w:szCs w:val="32"/>
        </w:rPr>
        <w:sectPr w:rsidR="002561D1" w:rsidRPr="002324CE" w:rsidSect="002561D1">
          <w:footerReference w:type="even" r:id="rId9"/>
          <w:footerReference w:type="default" r:id="rId10"/>
          <w:headerReference w:type="first" r:id="rId11"/>
          <w:footerReference w:type="first" r:id="rId12"/>
          <w:pgSz w:w="11907" w:h="16840"/>
          <w:pgMar w:top="1911" w:right="1474" w:bottom="1882" w:left="1587" w:header="851" w:footer="851" w:gutter="0"/>
          <w:pgNumType w:start="1"/>
          <w:cols w:space="720"/>
          <w:titlePg/>
          <w:docGrid w:linePitch="462"/>
        </w:sectPr>
      </w:pPr>
      <w:r w:rsidRPr="002324CE">
        <w:rPr>
          <w:rFonts w:asciiTheme="minorEastAsia" w:eastAsiaTheme="minorEastAsia" w:hAnsiTheme="minorEastAsia" w:hint="eastAsia"/>
          <w:b/>
          <w:bCs/>
          <w:sz w:val="32"/>
          <w:szCs w:val="32"/>
        </w:rPr>
        <w:t>采购</w:t>
      </w:r>
      <w:r w:rsidRPr="002324CE">
        <w:rPr>
          <w:rFonts w:asciiTheme="minorEastAsia" w:eastAsiaTheme="minorEastAsia" w:hAnsiTheme="minorEastAsia"/>
          <w:b/>
          <w:bCs/>
          <w:sz w:val="32"/>
          <w:szCs w:val="32"/>
        </w:rPr>
        <w:t>代理机构：</w:t>
      </w:r>
      <w:r w:rsidR="00F65743">
        <w:rPr>
          <w:rFonts w:asciiTheme="minorEastAsia" w:eastAsiaTheme="minorEastAsia" w:hAnsiTheme="minorEastAsia" w:hint="eastAsia"/>
          <w:b/>
          <w:bCs/>
          <w:sz w:val="32"/>
          <w:szCs w:val="32"/>
        </w:rPr>
        <w:t>北京元恒康利工程管理咨询有限公司</w:t>
      </w:r>
    </w:p>
    <w:p w14:paraId="0DAF8594" w14:textId="77777777" w:rsidR="002561D1" w:rsidRPr="00036BE3" w:rsidRDefault="002561D1" w:rsidP="00036BE3">
      <w:pPr>
        <w:pStyle w:val="a7"/>
        <w:spacing w:line="720" w:lineRule="auto"/>
        <w:ind w:firstLine="0"/>
        <w:jc w:val="center"/>
        <w:rPr>
          <w:rFonts w:asciiTheme="minorEastAsia" w:eastAsiaTheme="minorEastAsia" w:hAnsiTheme="minorEastAsia" w:cs="Arial"/>
          <w:b/>
          <w:sz w:val="30"/>
          <w:szCs w:val="30"/>
        </w:rPr>
      </w:pPr>
      <w:r w:rsidRPr="002324CE">
        <w:rPr>
          <w:rFonts w:asciiTheme="minorEastAsia" w:eastAsiaTheme="minorEastAsia" w:hAnsiTheme="minorEastAsia"/>
          <w:b/>
          <w:bCs/>
          <w:sz w:val="44"/>
        </w:rPr>
        <w:lastRenderedPageBreak/>
        <w:br w:type="page"/>
      </w:r>
      <w:r w:rsidRPr="00036BE3">
        <w:rPr>
          <w:rFonts w:asciiTheme="minorEastAsia" w:eastAsiaTheme="minorEastAsia" w:hAnsiTheme="minorEastAsia" w:cs="Arial" w:hint="eastAsia"/>
          <w:b/>
          <w:sz w:val="30"/>
          <w:szCs w:val="30"/>
        </w:rPr>
        <w:lastRenderedPageBreak/>
        <w:t>目      录</w:t>
      </w:r>
    </w:p>
    <w:p w14:paraId="21A42A14" w14:textId="77777777" w:rsidR="002561D1" w:rsidRPr="006D03CA" w:rsidRDefault="004038C1" w:rsidP="00036BE3">
      <w:pPr>
        <w:pStyle w:val="12"/>
        <w:spacing w:line="720" w:lineRule="auto"/>
        <w:rPr>
          <w:rFonts w:asciiTheme="minorEastAsia" w:eastAsiaTheme="minorEastAsia" w:hAnsiTheme="minorEastAsia"/>
          <w:b w:val="0"/>
          <w:noProof/>
          <w:sz w:val="28"/>
          <w:szCs w:val="28"/>
        </w:rPr>
      </w:pPr>
      <w:r w:rsidRPr="006D03CA">
        <w:rPr>
          <w:rFonts w:asciiTheme="minorEastAsia" w:eastAsiaTheme="minorEastAsia" w:hAnsiTheme="minorEastAsia" w:cs="Arial" w:hint="eastAsia"/>
          <w:sz w:val="28"/>
          <w:szCs w:val="28"/>
        </w:rPr>
        <w:fldChar w:fldCharType="begin"/>
      </w:r>
      <w:r w:rsidR="002561D1" w:rsidRPr="006D03CA">
        <w:rPr>
          <w:rFonts w:asciiTheme="minorEastAsia" w:eastAsiaTheme="minorEastAsia" w:hAnsiTheme="minorEastAsia" w:cs="Arial" w:hint="eastAsia"/>
          <w:sz w:val="28"/>
          <w:szCs w:val="28"/>
        </w:rPr>
        <w:instrText xml:space="preserve"> TOC \o "1-3" \h \z \u </w:instrText>
      </w:r>
      <w:r w:rsidRPr="006D03CA">
        <w:rPr>
          <w:rFonts w:asciiTheme="minorEastAsia" w:eastAsiaTheme="minorEastAsia" w:hAnsiTheme="minorEastAsia" w:cs="Arial" w:hint="eastAsia"/>
          <w:sz w:val="28"/>
          <w:szCs w:val="28"/>
        </w:rPr>
        <w:fldChar w:fldCharType="separate"/>
      </w:r>
      <w:hyperlink w:anchor="_Toc100844561" w:history="1">
        <w:r w:rsidR="002561D1" w:rsidRPr="006D03CA">
          <w:rPr>
            <w:rStyle w:val="aff"/>
            <w:rFonts w:asciiTheme="minorEastAsia" w:eastAsiaTheme="minorEastAsia" w:hAnsiTheme="minorEastAsia"/>
            <w:noProof/>
            <w:sz w:val="28"/>
            <w:szCs w:val="28"/>
          </w:rPr>
          <w:t>第一章   投标邀请</w:t>
        </w:r>
        <w:r w:rsidR="002561D1" w:rsidRPr="006D03CA">
          <w:rPr>
            <w:rFonts w:asciiTheme="minorEastAsia" w:eastAsiaTheme="minorEastAsia" w:hAnsiTheme="minorEastAsia"/>
            <w:noProof/>
            <w:webHidden/>
            <w:sz w:val="28"/>
            <w:szCs w:val="28"/>
          </w:rPr>
          <w:tab/>
        </w:r>
        <w:r w:rsidRPr="006D03CA">
          <w:rPr>
            <w:rFonts w:asciiTheme="minorEastAsia" w:eastAsiaTheme="minorEastAsia" w:hAnsiTheme="minorEastAsia"/>
            <w:noProof/>
            <w:webHidden/>
            <w:sz w:val="28"/>
            <w:szCs w:val="28"/>
          </w:rPr>
          <w:fldChar w:fldCharType="begin"/>
        </w:r>
        <w:r w:rsidR="002561D1" w:rsidRPr="006D03CA">
          <w:rPr>
            <w:rFonts w:asciiTheme="minorEastAsia" w:eastAsiaTheme="minorEastAsia" w:hAnsiTheme="minorEastAsia"/>
            <w:noProof/>
            <w:webHidden/>
            <w:sz w:val="28"/>
            <w:szCs w:val="28"/>
          </w:rPr>
          <w:instrText xml:space="preserve"> PAGEREF _Toc100844561 \h </w:instrText>
        </w:r>
        <w:r w:rsidRPr="006D03CA">
          <w:rPr>
            <w:rFonts w:asciiTheme="minorEastAsia" w:eastAsiaTheme="minorEastAsia" w:hAnsiTheme="minorEastAsia"/>
            <w:noProof/>
            <w:webHidden/>
            <w:sz w:val="28"/>
            <w:szCs w:val="28"/>
          </w:rPr>
        </w:r>
        <w:r w:rsidRPr="006D03CA">
          <w:rPr>
            <w:rFonts w:asciiTheme="minorEastAsia" w:eastAsiaTheme="minorEastAsia" w:hAnsiTheme="minorEastAsia"/>
            <w:noProof/>
            <w:webHidden/>
            <w:sz w:val="28"/>
            <w:szCs w:val="28"/>
          </w:rPr>
          <w:fldChar w:fldCharType="separate"/>
        </w:r>
        <w:r w:rsidR="00EC7225">
          <w:rPr>
            <w:rFonts w:asciiTheme="minorEastAsia" w:eastAsiaTheme="minorEastAsia" w:hAnsiTheme="minorEastAsia"/>
            <w:noProof/>
            <w:webHidden/>
            <w:sz w:val="28"/>
            <w:szCs w:val="28"/>
          </w:rPr>
          <w:t>1</w:t>
        </w:r>
        <w:r w:rsidRPr="006D03CA">
          <w:rPr>
            <w:rFonts w:asciiTheme="minorEastAsia" w:eastAsiaTheme="minorEastAsia" w:hAnsiTheme="minorEastAsia"/>
            <w:noProof/>
            <w:webHidden/>
            <w:sz w:val="28"/>
            <w:szCs w:val="28"/>
          </w:rPr>
          <w:fldChar w:fldCharType="end"/>
        </w:r>
      </w:hyperlink>
    </w:p>
    <w:p w14:paraId="31EEF44B" w14:textId="77777777" w:rsidR="002561D1" w:rsidRPr="006D03CA" w:rsidRDefault="00073EBA" w:rsidP="00036BE3">
      <w:pPr>
        <w:pStyle w:val="12"/>
        <w:spacing w:line="720" w:lineRule="auto"/>
        <w:rPr>
          <w:rFonts w:asciiTheme="minorEastAsia" w:eastAsiaTheme="minorEastAsia" w:hAnsiTheme="minorEastAsia"/>
          <w:b w:val="0"/>
          <w:noProof/>
          <w:sz w:val="28"/>
          <w:szCs w:val="28"/>
        </w:rPr>
      </w:pPr>
      <w:hyperlink w:anchor="_Toc100844569" w:history="1">
        <w:r w:rsidR="002561D1" w:rsidRPr="006D03CA">
          <w:rPr>
            <w:rStyle w:val="aff"/>
            <w:rFonts w:asciiTheme="minorEastAsia" w:eastAsiaTheme="minorEastAsia" w:hAnsiTheme="minorEastAsia"/>
            <w:noProof/>
            <w:sz w:val="28"/>
            <w:szCs w:val="28"/>
          </w:rPr>
          <w:t>第二章   投标人须知</w:t>
        </w:r>
        <w:r w:rsidR="002561D1" w:rsidRPr="006D03CA">
          <w:rPr>
            <w:rFonts w:asciiTheme="minorEastAsia" w:eastAsiaTheme="minorEastAsia" w:hAnsiTheme="minorEastAsia"/>
            <w:noProof/>
            <w:webHidden/>
            <w:sz w:val="28"/>
            <w:szCs w:val="28"/>
          </w:rPr>
          <w:tab/>
        </w:r>
        <w:r w:rsidR="004038C1" w:rsidRPr="006D03CA">
          <w:rPr>
            <w:rFonts w:asciiTheme="minorEastAsia" w:eastAsiaTheme="minorEastAsia" w:hAnsiTheme="minorEastAsia"/>
            <w:noProof/>
            <w:webHidden/>
            <w:sz w:val="28"/>
            <w:szCs w:val="28"/>
          </w:rPr>
          <w:fldChar w:fldCharType="begin"/>
        </w:r>
        <w:r w:rsidR="002561D1" w:rsidRPr="006D03CA">
          <w:rPr>
            <w:rFonts w:asciiTheme="minorEastAsia" w:eastAsiaTheme="minorEastAsia" w:hAnsiTheme="minorEastAsia"/>
            <w:noProof/>
            <w:webHidden/>
            <w:sz w:val="28"/>
            <w:szCs w:val="28"/>
          </w:rPr>
          <w:instrText xml:space="preserve"> PAGEREF _Toc100844569 \h </w:instrText>
        </w:r>
        <w:r w:rsidR="004038C1" w:rsidRPr="006D03CA">
          <w:rPr>
            <w:rFonts w:asciiTheme="minorEastAsia" w:eastAsiaTheme="minorEastAsia" w:hAnsiTheme="minorEastAsia"/>
            <w:noProof/>
            <w:webHidden/>
            <w:sz w:val="28"/>
            <w:szCs w:val="28"/>
          </w:rPr>
        </w:r>
        <w:r w:rsidR="004038C1" w:rsidRPr="006D03CA">
          <w:rPr>
            <w:rFonts w:asciiTheme="minorEastAsia" w:eastAsiaTheme="minorEastAsia" w:hAnsiTheme="minorEastAsia"/>
            <w:noProof/>
            <w:webHidden/>
            <w:sz w:val="28"/>
            <w:szCs w:val="28"/>
          </w:rPr>
          <w:fldChar w:fldCharType="separate"/>
        </w:r>
        <w:r w:rsidR="00EC7225">
          <w:rPr>
            <w:rFonts w:asciiTheme="minorEastAsia" w:eastAsiaTheme="minorEastAsia" w:hAnsiTheme="minorEastAsia"/>
            <w:noProof/>
            <w:webHidden/>
            <w:sz w:val="28"/>
            <w:szCs w:val="28"/>
          </w:rPr>
          <w:t>6</w:t>
        </w:r>
        <w:r w:rsidR="004038C1" w:rsidRPr="006D03CA">
          <w:rPr>
            <w:rFonts w:asciiTheme="minorEastAsia" w:eastAsiaTheme="minorEastAsia" w:hAnsiTheme="minorEastAsia"/>
            <w:noProof/>
            <w:webHidden/>
            <w:sz w:val="28"/>
            <w:szCs w:val="28"/>
          </w:rPr>
          <w:fldChar w:fldCharType="end"/>
        </w:r>
      </w:hyperlink>
    </w:p>
    <w:p w14:paraId="371EAF79" w14:textId="68270B57" w:rsidR="002561D1" w:rsidRPr="006D03CA" w:rsidRDefault="00073EBA" w:rsidP="00036BE3">
      <w:pPr>
        <w:pStyle w:val="12"/>
        <w:spacing w:line="720" w:lineRule="auto"/>
        <w:rPr>
          <w:rFonts w:asciiTheme="minorEastAsia" w:eastAsiaTheme="minorEastAsia" w:hAnsiTheme="minorEastAsia"/>
          <w:b w:val="0"/>
          <w:noProof/>
          <w:sz w:val="28"/>
          <w:szCs w:val="28"/>
        </w:rPr>
      </w:pPr>
      <w:hyperlink w:anchor="_Toc100844604" w:history="1">
        <w:r w:rsidR="002561D1" w:rsidRPr="006D03CA">
          <w:rPr>
            <w:rStyle w:val="aff"/>
            <w:rFonts w:asciiTheme="minorEastAsia" w:eastAsiaTheme="minorEastAsia" w:hAnsiTheme="minorEastAsia"/>
            <w:noProof/>
            <w:sz w:val="28"/>
            <w:szCs w:val="28"/>
          </w:rPr>
          <w:t>第三章   资格</w:t>
        </w:r>
        <w:r w:rsidR="004A1969">
          <w:rPr>
            <w:rStyle w:val="aff"/>
            <w:rFonts w:asciiTheme="minorEastAsia" w:eastAsiaTheme="minorEastAsia" w:hAnsiTheme="minorEastAsia"/>
            <w:noProof/>
            <w:sz w:val="28"/>
            <w:szCs w:val="28"/>
          </w:rPr>
          <w:t>标</w:t>
        </w:r>
        <w:r w:rsidR="002561D1" w:rsidRPr="006D03CA">
          <w:rPr>
            <w:rStyle w:val="aff"/>
            <w:rFonts w:asciiTheme="minorEastAsia" w:eastAsiaTheme="minorEastAsia" w:hAnsiTheme="minorEastAsia"/>
            <w:noProof/>
            <w:sz w:val="28"/>
            <w:szCs w:val="28"/>
          </w:rPr>
          <w:t>查</w:t>
        </w:r>
        <w:r w:rsidR="002561D1" w:rsidRPr="006D03CA">
          <w:rPr>
            <w:rFonts w:asciiTheme="minorEastAsia" w:eastAsiaTheme="minorEastAsia" w:hAnsiTheme="minorEastAsia"/>
            <w:noProof/>
            <w:webHidden/>
            <w:sz w:val="28"/>
            <w:szCs w:val="28"/>
          </w:rPr>
          <w:tab/>
        </w:r>
        <w:r w:rsidR="004038C1" w:rsidRPr="006D03CA">
          <w:rPr>
            <w:rFonts w:asciiTheme="minorEastAsia" w:eastAsiaTheme="minorEastAsia" w:hAnsiTheme="minorEastAsia"/>
            <w:noProof/>
            <w:webHidden/>
            <w:sz w:val="28"/>
            <w:szCs w:val="28"/>
          </w:rPr>
          <w:fldChar w:fldCharType="begin"/>
        </w:r>
        <w:r w:rsidR="002561D1" w:rsidRPr="006D03CA">
          <w:rPr>
            <w:rFonts w:asciiTheme="minorEastAsia" w:eastAsiaTheme="minorEastAsia" w:hAnsiTheme="minorEastAsia"/>
            <w:noProof/>
            <w:webHidden/>
            <w:sz w:val="28"/>
            <w:szCs w:val="28"/>
          </w:rPr>
          <w:instrText xml:space="preserve"> PAGEREF _Toc100844604 \h </w:instrText>
        </w:r>
        <w:r w:rsidR="004038C1" w:rsidRPr="006D03CA">
          <w:rPr>
            <w:rFonts w:asciiTheme="minorEastAsia" w:eastAsiaTheme="minorEastAsia" w:hAnsiTheme="minorEastAsia"/>
            <w:noProof/>
            <w:webHidden/>
            <w:sz w:val="28"/>
            <w:szCs w:val="28"/>
          </w:rPr>
        </w:r>
        <w:r w:rsidR="004038C1" w:rsidRPr="006D03CA">
          <w:rPr>
            <w:rFonts w:asciiTheme="minorEastAsia" w:eastAsiaTheme="minorEastAsia" w:hAnsiTheme="minorEastAsia"/>
            <w:noProof/>
            <w:webHidden/>
            <w:sz w:val="28"/>
            <w:szCs w:val="28"/>
          </w:rPr>
          <w:fldChar w:fldCharType="separate"/>
        </w:r>
        <w:r w:rsidR="00EC7225">
          <w:rPr>
            <w:rFonts w:asciiTheme="minorEastAsia" w:eastAsiaTheme="minorEastAsia" w:hAnsiTheme="minorEastAsia"/>
            <w:noProof/>
            <w:webHidden/>
            <w:sz w:val="28"/>
            <w:szCs w:val="28"/>
          </w:rPr>
          <w:t>21</w:t>
        </w:r>
        <w:r w:rsidR="004038C1" w:rsidRPr="006D03CA">
          <w:rPr>
            <w:rFonts w:asciiTheme="minorEastAsia" w:eastAsiaTheme="minorEastAsia" w:hAnsiTheme="minorEastAsia"/>
            <w:noProof/>
            <w:webHidden/>
            <w:sz w:val="28"/>
            <w:szCs w:val="28"/>
          </w:rPr>
          <w:fldChar w:fldCharType="end"/>
        </w:r>
      </w:hyperlink>
    </w:p>
    <w:p w14:paraId="2F3E80B6" w14:textId="77777777" w:rsidR="002561D1" w:rsidRPr="006D03CA" w:rsidRDefault="00073EBA" w:rsidP="00036BE3">
      <w:pPr>
        <w:pStyle w:val="12"/>
        <w:spacing w:line="720" w:lineRule="auto"/>
        <w:rPr>
          <w:rFonts w:asciiTheme="minorEastAsia" w:eastAsiaTheme="minorEastAsia" w:hAnsiTheme="minorEastAsia"/>
          <w:b w:val="0"/>
          <w:noProof/>
          <w:sz w:val="28"/>
          <w:szCs w:val="28"/>
        </w:rPr>
      </w:pPr>
      <w:hyperlink w:anchor="_Toc100844611" w:history="1">
        <w:r w:rsidR="002561D1" w:rsidRPr="006D03CA">
          <w:rPr>
            <w:rStyle w:val="aff"/>
            <w:rFonts w:asciiTheme="minorEastAsia" w:eastAsiaTheme="minorEastAsia" w:hAnsiTheme="minorEastAsia"/>
            <w:noProof/>
            <w:sz w:val="28"/>
            <w:szCs w:val="28"/>
          </w:rPr>
          <w:t>第四章   评标程序、评标方法和评标标准</w:t>
        </w:r>
        <w:r w:rsidR="002561D1" w:rsidRPr="006D03CA">
          <w:rPr>
            <w:rFonts w:asciiTheme="minorEastAsia" w:eastAsiaTheme="minorEastAsia" w:hAnsiTheme="minorEastAsia"/>
            <w:noProof/>
            <w:webHidden/>
            <w:sz w:val="28"/>
            <w:szCs w:val="28"/>
          </w:rPr>
          <w:tab/>
        </w:r>
        <w:r w:rsidR="004038C1" w:rsidRPr="006D03CA">
          <w:rPr>
            <w:rFonts w:asciiTheme="minorEastAsia" w:eastAsiaTheme="minorEastAsia" w:hAnsiTheme="minorEastAsia"/>
            <w:noProof/>
            <w:webHidden/>
            <w:sz w:val="28"/>
            <w:szCs w:val="28"/>
          </w:rPr>
          <w:fldChar w:fldCharType="begin"/>
        </w:r>
        <w:r w:rsidR="002561D1" w:rsidRPr="006D03CA">
          <w:rPr>
            <w:rFonts w:asciiTheme="minorEastAsia" w:eastAsiaTheme="minorEastAsia" w:hAnsiTheme="minorEastAsia"/>
            <w:noProof/>
            <w:webHidden/>
            <w:sz w:val="28"/>
            <w:szCs w:val="28"/>
          </w:rPr>
          <w:instrText xml:space="preserve"> PAGEREF _Toc100844611 \h </w:instrText>
        </w:r>
        <w:r w:rsidR="004038C1" w:rsidRPr="006D03CA">
          <w:rPr>
            <w:rFonts w:asciiTheme="minorEastAsia" w:eastAsiaTheme="minorEastAsia" w:hAnsiTheme="minorEastAsia"/>
            <w:noProof/>
            <w:webHidden/>
            <w:sz w:val="28"/>
            <w:szCs w:val="28"/>
          </w:rPr>
        </w:r>
        <w:r w:rsidR="004038C1" w:rsidRPr="006D03CA">
          <w:rPr>
            <w:rFonts w:asciiTheme="minorEastAsia" w:eastAsiaTheme="minorEastAsia" w:hAnsiTheme="minorEastAsia"/>
            <w:noProof/>
            <w:webHidden/>
            <w:sz w:val="28"/>
            <w:szCs w:val="28"/>
          </w:rPr>
          <w:fldChar w:fldCharType="separate"/>
        </w:r>
        <w:r w:rsidR="00EC7225">
          <w:rPr>
            <w:rFonts w:asciiTheme="minorEastAsia" w:eastAsiaTheme="minorEastAsia" w:hAnsiTheme="minorEastAsia"/>
            <w:noProof/>
            <w:webHidden/>
            <w:sz w:val="28"/>
            <w:szCs w:val="28"/>
          </w:rPr>
          <w:t>24</w:t>
        </w:r>
        <w:r w:rsidR="004038C1" w:rsidRPr="006D03CA">
          <w:rPr>
            <w:rFonts w:asciiTheme="minorEastAsia" w:eastAsiaTheme="minorEastAsia" w:hAnsiTheme="minorEastAsia"/>
            <w:noProof/>
            <w:webHidden/>
            <w:sz w:val="28"/>
            <w:szCs w:val="28"/>
          </w:rPr>
          <w:fldChar w:fldCharType="end"/>
        </w:r>
      </w:hyperlink>
    </w:p>
    <w:p w14:paraId="0BDC9219" w14:textId="77777777" w:rsidR="002561D1" w:rsidRPr="006D03CA" w:rsidRDefault="00073EBA" w:rsidP="00036BE3">
      <w:pPr>
        <w:pStyle w:val="12"/>
        <w:spacing w:line="720" w:lineRule="auto"/>
        <w:rPr>
          <w:rFonts w:asciiTheme="minorEastAsia" w:eastAsiaTheme="minorEastAsia" w:hAnsiTheme="minorEastAsia"/>
          <w:b w:val="0"/>
          <w:noProof/>
          <w:sz w:val="28"/>
          <w:szCs w:val="28"/>
        </w:rPr>
      </w:pPr>
      <w:hyperlink w:anchor="_Toc100844619" w:history="1">
        <w:r w:rsidR="002561D1" w:rsidRPr="006D03CA">
          <w:rPr>
            <w:rStyle w:val="aff"/>
            <w:rFonts w:asciiTheme="minorEastAsia" w:eastAsiaTheme="minorEastAsia" w:hAnsiTheme="minorEastAsia"/>
            <w:noProof/>
            <w:sz w:val="28"/>
            <w:szCs w:val="28"/>
          </w:rPr>
          <w:t>第五章   采购需求</w:t>
        </w:r>
        <w:r w:rsidR="002561D1" w:rsidRPr="006D03CA">
          <w:rPr>
            <w:rFonts w:asciiTheme="minorEastAsia" w:eastAsiaTheme="minorEastAsia" w:hAnsiTheme="minorEastAsia"/>
            <w:noProof/>
            <w:webHidden/>
            <w:sz w:val="28"/>
            <w:szCs w:val="28"/>
          </w:rPr>
          <w:tab/>
        </w:r>
        <w:r w:rsidR="004038C1" w:rsidRPr="006D03CA">
          <w:rPr>
            <w:rFonts w:asciiTheme="minorEastAsia" w:eastAsiaTheme="minorEastAsia" w:hAnsiTheme="minorEastAsia"/>
            <w:noProof/>
            <w:webHidden/>
            <w:sz w:val="28"/>
            <w:szCs w:val="28"/>
          </w:rPr>
          <w:fldChar w:fldCharType="begin"/>
        </w:r>
        <w:r w:rsidR="002561D1" w:rsidRPr="006D03CA">
          <w:rPr>
            <w:rFonts w:asciiTheme="minorEastAsia" w:eastAsiaTheme="minorEastAsia" w:hAnsiTheme="minorEastAsia"/>
            <w:noProof/>
            <w:webHidden/>
            <w:sz w:val="28"/>
            <w:szCs w:val="28"/>
          </w:rPr>
          <w:instrText xml:space="preserve"> PAGEREF _Toc100844619 \h </w:instrText>
        </w:r>
        <w:r w:rsidR="004038C1" w:rsidRPr="006D03CA">
          <w:rPr>
            <w:rFonts w:asciiTheme="minorEastAsia" w:eastAsiaTheme="minorEastAsia" w:hAnsiTheme="minorEastAsia"/>
            <w:noProof/>
            <w:webHidden/>
            <w:sz w:val="28"/>
            <w:szCs w:val="28"/>
          </w:rPr>
        </w:r>
        <w:r w:rsidR="004038C1" w:rsidRPr="006D03CA">
          <w:rPr>
            <w:rFonts w:asciiTheme="minorEastAsia" w:eastAsiaTheme="minorEastAsia" w:hAnsiTheme="minorEastAsia"/>
            <w:noProof/>
            <w:webHidden/>
            <w:sz w:val="28"/>
            <w:szCs w:val="28"/>
          </w:rPr>
          <w:fldChar w:fldCharType="separate"/>
        </w:r>
        <w:r w:rsidR="00EC7225">
          <w:rPr>
            <w:rFonts w:asciiTheme="minorEastAsia" w:eastAsiaTheme="minorEastAsia" w:hAnsiTheme="minorEastAsia"/>
            <w:noProof/>
            <w:webHidden/>
            <w:sz w:val="28"/>
            <w:szCs w:val="28"/>
          </w:rPr>
          <w:t>30</w:t>
        </w:r>
        <w:r w:rsidR="004038C1" w:rsidRPr="006D03CA">
          <w:rPr>
            <w:rFonts w:asciiTheme="minorEastAsia" w:eastAsiaTheme="minorEastAsia" w:hAnsiTheme="minorEastAsia"/>
            <w:noProof/>
            <w:webHidden/>
            <w:sz w:val="28"/>
            <w:szCs w:val="28"/>
          </w:rPr>
          <w:fldChar w:fldCharType="end"/>
        </w:r>
      </w:hyperlink>
    </w:p>
    <w:p w14:paraId="27DD839A" w14:textId="77777777" w:rsidR="002561D1" w:rsidRPr="006D03CA" w:rsidRDefault="00073EBA" w:rsidP="00036BE3">
      <w:pPr>
        <w:pStyle w:val="12"/>
        <w:spacing w:line="720" w:lineRule="auto"/>
        <w:rPr>
          <w:rFonts w:asciiTheme="minorEastAsia" w:eastAsiaTheme="minorEastAsia" w:hAnsiTheme="minorEastAsia"/>
          <w:b w:val="0"/>
          <w:noProof/>
          <w:sz w:val="28"/>
          <w:szCs w:val="28"/>
        </w:rPr>
      </w:pPr>
      <w:hyperlink w:anchor="_Toc100844620" w:history="1">
        <w:r w:rsidR="002561D1" w:rsidRPr="006D03CA">
          <w:rPr>
            <w:rStyle w:val="aff"/>
            <w:rFonts w:asciiTheme="minorEastAsia" w:eastAsiaTheme="minorEastAsia" w:hAnsiTheme="minorEastAsia"/>
            <w:noProof/>
            <w:sz w:val="28"/>
            <w:szCs w:val="28"/>
          </w:rPr>
          <w:t>第六章   拟签订的合同文本</w:t>
        </w:r>
        <w:r w:rsidR="002561D1" w:rsidRPr="006D03CA">
          <w:rPr>
            <w:rFonts w:asciiTheme="minorEastAsia" w:eastAsiaTheme="minorEastAsia" w:hAnsiTheme="minorEastAsia"/>
            <w:noProof/>
            <w:webHidden/>
            <w:sz w:val="28"/>
            <w:szCs w:val="28"/>
          </w:rPr>
          <w:tab/>
        </w:r>
        <w:r w:rsidR="004038C1" w:rsidRPr="006D03CA">
          <w:rPr>
            <w:rFonts w:asciiTheme="minorEastAsia" w:eastAsiaTheme="minorEastAsia" w:hAnsiTheme="minorEastAsia"/>
            <w:noProof/>
            <w:webHidden/>
            <w:sz w:val="28"/>
            <w:szCs w:val="28"/>
          </w:rPr>
          <w:fldChar w:fldCharType="begin"/>
        </w:r>
        <w:r w:rsidR="002561D1" w:rsidRPr="006D03CA">
          <w:rPr>
            <w:rFonts w:asciiTheme="minorEastAsia" w:eastAsiaTheme="minorEastAsia" w:hAnsiTheme="minorEastAsia"/>
            <w:noProof/>
            <w:webHidden/>
            <w:sz w:val="28"/>
            <w:szCs w:val="28"/>
          </w:rPr>
          <w:instrText xml:space="preserve"> PAGEREF _Toc100844620 \h </w:instrText>
        </w:r>
        <w:r w:rsidR="004038C1" w:rsidRPr="006D03CA">
          <w:rPr>
            <w:rFonts w:asciiTheme="minorEastAsia" w:eastAsiaTheme="minorEastAsia" w:hAnsiTheme="minorEastAsia"/>
            <w:noProof/>
            <w:webHidden/>
            <w:sz w:val="28"/>
            <w:szCs w:val="28"/>
          </w:rPr>
        </w:r>
        <w:r w:rsidR="004038C1" w:rsidRPr="006D03CA">
          <w:rPr>
            <w:rFonts w:asciiTheme="minorEastAsia" w:eastAsiaTheme="minorEastAsia" w:hAnsiTheme="minorEastAsia"/>
            <w:noProof/>
            <w:webHidden/>
            <w:sz w:val="28"/>
            <w:szCs w:val="28"/>
          </w:rPr>
          <w:fldChar w:fldCharType="separate"/>
        </w:r>
        <w:r w:rsidR="00EC7225">
          <w:rPr>
            <w:rFonts w:asciiTheme="minorEastAsia" w:eastAsiaTheme="minorEastAsia" w:hAnsiTheme="minorEastAsia"/>
            <w:noProof/>
            <w:webHidden/>
            <w:sz w:val="28"/>
            <w:szCs w:val="28"/>
          </w:rPr>
          <w:t>39</w:t>
        </w:r>
        <w:r w:rsidR="004038C1" w:rsidRPr="006D03CA">
          <w:rPr>
            <w:rFonts w:asciiTheme="minorEastAsia" w:eastAsiaTheme="minorEastAsia" w:hAnsiTheme="minorEastAsia"/>
            <w:noProof/>
            <w:webHidden/>
            <w:sz w:val="28"/>
            <w:szCs w:val="28"/>
          </w:rPr>
          <w:fldChar w:fldCharType="end"/>
        </w:r>
      </w:hyperlink>
    </w:p>
    <w:p w14:paraId="780E7F76" w14:textId="77777777" w:rsidR="002561D1" w:rsidRPr="006D03CA" w:rsidRDefault="00073EBA" w:rsidP="00036BE3">
      <w:pPr>
        <w:pStyle w:val="12"/>
        <w:spacing w:line="720" w:lineRule="auto"/>
        <w:rPr>
          <w:rFonts w:asciiTheme="minorEastAsia" w:eastAsiaTheme="minorEastAsia" w:hAnsiTheme="minorEastAsia"/>
          <w:b w:val="0"/>
          <w:noProof/>
          <w:sz w:val="28"/>
          <w:szCs w:val="28"/>
        </w:rPr>
      </w:pPr>
      <w:hyperlink w:anchor="_Toc100844637" w:history="1">
        <w:r w:rsidR="002561D1" w:rsidRPr="006D03CA">
          <w:rPr>
            <w:rStyle w:val="aff"/>
            <w:rFonts w:asciiTheme="minorEastAsia" w:eastAsiaTheme="minorEastAsia" w:hAnsiTheme="minorEastAsia"/>
            <w:noProof/>
            <w:sz w:val="28"/>
            <w:szCs w:val="28"/>
          </w:rPr>
          <w:t>第七章   投标文件格式</w:t>
        </w:r>
        <w:r w:rsidR="002561D1" w:rsidRPr="006D03CA">
          <w:rPr>
            <w:rFonts w:asciiTheme="minorEastAsia" w:eastAsiaTheme="minorEastAsia" w:hAnsiTheme="minorEastAsia"/>
            <w:noProof/>
            <w:webHidden/>
            <w:sz w:val="28"/>
            <w:szCs w:val="28"/>
          </w:rPr>
          <w:tab/>
        </w:r>
        <w:r w:rsidR="004038C1" w:rsidRPr="006D03CA">
          <w:rPr>
            <w:rFonts w:asciiTheme="minorEastAsia" w:eastAsiaTheme="minorEastAsia" w:hAnsiTheme="minorEastAsia"/>
            <w:noProof/>
            <w:webHidden/>
            <w:sz w:val="28"/>
            <w:szCs w:val="28"/>
          </w:rPr>
          <w:fldChar w:fldCharType="begin"/>
        </w:r>
        <w:r w:rsidR="002561D1" w:rsidRPr="006D03CA">
          <w:rPr>
            <w:rFonts w:asciiTheme="minorEastAsia" w:eastAsiaTheme="minorEastAsia" w:hAnsiTheme="minorEastAsia"/>
            <w:noProof/>
            <w:webHidden/>
            <w:sz w:val="28"/>
            <w:szCs w:val="28"/>
          </w:rPr>
          <w:instrText xml:space="preserve"> PAGEREF _Toc100844637 \h </w:instrText>
        </w:r>
        <w:r w:rsidR="004038C1" w:rsidRPr="006D03CA">
          <w:rPr>
            <w:rFonts w:asciiTheme="minorEastAsia" w:eastAsiaTheme="minorEastAsia" w:hAnsiTheme="minorEastAsia"/>
            <w:noProof/>
            <w:webHidden/>
            <w:sz w:val="28"/>
            <w:szCs w:val="28"/>
          </w:rPr>
        </w:r>
        <w:r w:rsidR="004038C1" w:rsidRPr="006D03CA">
          <w:rPr>
            <w:rFonts w:asciiTheme="minorEastAsia" w:eastAsiaTheme="minorEastAsia" w:hAnsiTheme="minorEastAsia"/>
            <w:noProof/>
            <w:webHidden/>
            <w:sz w:val="28"/>
            <w:szCs w:val="28"/>
          </w:rPr>
          <w:fldChar w:fldCharType="separate"/>
        </w:r>
        <w:r w:rsidR="00EC7225">
          <w:rPr>
            <w:rFonts w:asciiTheme="minorEastAsia" w:eastAsiaTheme="minorEastAsia" w:hAnsiTheme="minorEastAsia"/>
            <w:noProof/>
            <w:webHidden/>
            <w:sz w:val="28"/>
            <w:szCs w:val="28"/>
          </w:rPr>
          <w:t>42</w:t>
        </w:r>
        <w:r w:rsidR="004038C1" w:rsidRPr="006D03CA">
          <w:rPr>
            <w:rFonts w:asciiTheme="minorEastAsia" w:eastAsiaTheme="minorEastAsia" w:hAnsiTheme="minorEastAsia"/>
            <w:noProof/>
            <w:webHidden/>
            <w:sz w:val="28"/>
            <w:szCs w:val="28"/>
          </w:rPr>
          <w:fldChar w:fldCharType="end"/>
        </w:r>
      </w:hyperlink>
    </w:p>
    <w:p w14:paraId="5F3CCDDF" w14:textId="77777777" w:rsidR="002561D1" w:rsidRPr="006D03CA" w:rsidRDefault="002561D1" w:rsidP="00036BE3">
      <w:pPr>
        <w:pStyle w:val="32"/>
        <w:tabs>
          <w:tab w:val="right" w:leader="dot" w:pos="8836"/>
        </w:tabs>
        <w:spacing w:line="720" w:lineRule="auto"/>
        <w:rPr>
          <w:rFonts w:asciiTheme="minorEastAsia" w:eastAsiaTheme="minorEastAsia" w:hAnsiTheme="minorEastAsia"/>
          <w:noProof/>
          <w:sz w:val="28"/>
          <w:szCs w:val="28"/>
        </w:rPr>
      </w:pPr>
    </w:p>
    <w:p w14:paraId="3AB2D587" w14:textId="77777777" w:rsidR="002561D1" w:rsidRPr="002324CE" w:rsidRDefault="004038C1" w:rsidP="00036BE3">
      <w:pPr>
        <w:widowControl/>
        <w:spacing w:line="720" w:lineRule="auto"/>
        <w:jc w:val="left"/>
        <w:rPr>
          <w:rFonts w:asciiTheme="minorEastAsia" w:eastAsiaTheme="minorEastAsia" w:hAnsiTheme="minorEastAsia"/>
          <w:b/>
          <w:sz w:val="24"/>
        </w:rPr>
      </w:pPr>
      <w:r w:rsidRPr="006D03CA">
        <w:rPr>
          <w:rFonts w:asciiTheme="minorEastAsia" w:eastAsiaTheme="minorEastAsia" w:hAnsiTheme="minorEastAsia" w:cs="Arial" w:hint="eastAsia"/>
          <w:sz w:val="28"/>
          <w:szCs w:val="28"/>
        </w:rPr>
        <w:fldChar w:fldCharType="end"/>
      </w:r>
    </w:p>
    <w:p w14:paraId="79B67CFF" w14:textId="77777777" w:rsidR="002561D1" w:rsidRPr="002324CE" w:rsidRDefault="002561D1" w:rsidP="002561D1">
      <w:pPr>
        <w:spacing w:line="360" w:lineRule="auto"/>
        <w:ind w:firstLineChars="1000" w:firstLine="7228"/>
        <w:rPr>
          <w:rFonts w:asciiTheme="minorEastAsia" w:eastAsiaTheme="minorEastAsia" w:hAnsiTheme="minorEastAsia"/>
          <w:b/>
          <w:sz w:val="72"/>
        </w:rPr>
        <w:sectPr w:rsidR="002561D1" w:rsidRPr="002324CE" w:rsidSect="003F63B3">
          <w:footerReference w:type="default" r:id="rId13"/>
          <w:type w:val="continuous"/>
          <w:pgSz w:w="11907" w:h="16840"/>
          <w:pgMar w:top="1911" w:right="1474" w:bottom="1882" w:left="1587" w:header="851" w:footer="851" w:gutter="0"/>
          <w:pgNumType w:start="0"/>
          <w:cols w:space="720"/>
          <w:titlePg/>
          <w:docGrid w:linePitch="462"/>
        </w:sectPr>
      </w:pPr>
    </w:p>
    <w:p w14:paraId="68E6447C" w14:textId="77777777" w:rsidR="002561D1" w:rsidRPr="002324CE" w:rsidRDefault="002561D1" w:rsidP="002561D1">
      <w:pPr>
        <w:spacing w:line="360" w:lineRule="auto"/>
        <w:ind w:firstLineChars="1000" w:firstLine="7228"/>
        <w:rPr>
          <w:rFonts w:asciiTheme="minorEastAsia" w:eastAsiaTheme="minorEastAsia" w:hAnsiTheme="minorEastAsia"/>
          <w:b/>
          <w:sz w:val="72"/>
        </w:rPr>
        <w:sectPr w:rsidR="002561D1" w:rsidRPr="002324CE" w:rsidSect="003F63B3">
          <w:type w:val="continuous"/>
          <w:pgSz w:w="11907" w:h="16840"/>
          <w:pgMar w:top="1911" w:right="1474" w:bottom="1882" w:left="1587" w:header="851" w:footer="851" w:gutter="0"/>
          <w:pgNumType w:start="0"/>
          <w:cols w:space="720"/>
          <w:titlePg/>
          <w:docGrid w:linePitch="462"/>
        </w:sectPr>
      </w:pPr>
    </w:p>
    <w:p w14:paraId="64DE4101" w14:textId="77777777" w:rsidR="002561D1" w:rsidRPr="002324CE" w:rsidRDefault="002561D1" w:rsidP="002561D1">
      <w:pPr>
        <w:spacing w:line="360" w:lineRule="auto"/>
        <w:jc w:val="center"/>
        <w:outlineLvl w:val="0"/>
        <w:rPr>
          <w:rFonts w:asciiTheme="minorEastAsia" w:eastAsiaTheme="minorEastAsia" w:hAnsiTheme="minorEastAsia"/>
          <w:b/>
          <w:sz w:val="36"/>
          <w:szCs w:val="36"/>
        </w:rPr>
      </w:pPr>
      <w:bookmarkStart w:id="0" w:name="_Toc99301419"/>
      <w:bookmarkStart w:id="1" w:name="_Toc100844561"/>
      <w:r w:rsidRPr="002324CE">
        <w:rPr>
          <w:rFonts w:asciiTheme="minorEastAsia" w:eastAsiaTheme="minorEastAsia" w:hAnsiTheme="minorEastAsia"/>
          <w:b/>
          <w:sz w:val="36"/>
          <w:szCs w:val="36"/>
        </w:rPr>
        <w:lastRenderedPageBreak/>
        <w:t>第一章   投标邀请</w:t>
      </w:r>
      <w:bookmarkEnd w:id="0"/>
      <w:bookmarkEnd w:id="1"/>
    </w:p>
    <w:p w14:paraId="3D70BC26" w14:textId="77777777" w:rsidR="002561D1" w:rsidRPr="002324CE" w:rsidRDefault="002561D1" w:rsidP="002561D1">
      <w:pPr>
        <w:spacing w:line="360" w:lineRule="auto"/>
        <w:ind w:firstLineChars="200" w:firstLine="480"/>
        <w:rPr>
          <w:rFonts w:asciiTheme="minorEastAsia" w:eastAsiaTheme="minorEastAsia" w:hAnsiTheme="minorEastAsia"/>
          <w:sz w:val="24"/>
        </w:rPr>
      </w:pPr>
    </w:p>
    <w:p w14:paraId="28EED027" w14:textId="77777777" w:rsidR="002561D1" w:rsidRPr="002324CE" w:rsidRDefault="002561D1" w:rsidP="002561D1">
      <w:pPr>
        <w:pStyle w:val="21"/>
        <w:spacing w:before="0" w:line="360" w:lineRule="auto"/>
        <w:jc w:val="left"/>
        <w:rPr>
          <w:rFonts w:asciiTheme="minorEastAsia" w:eastAsiaTheme="minorEastAsia" w:hAnsiTheme="minorEastAsia"/>
          <w:sz w:val="24"/>
          <w:szCs w:val="24"/>
        </w:rPr>
      </w:pPr>
      <w:bookmarkStart w:id="2" w:name="_Toc28359002"/>
      <w:bookmarkStart w:id="3" w:name="_Toc28359079"/>
      <w:bookmarkStart w:id="4" w:name="_Toc35393790"/>
      <w:bookmarkStart w:id="5" w:name="_Toc35393621"/>
      <w:bookmarkStart w:id="6" w:name="_Toc100844562"/>
      <w:bookmarkStart w:id="7" w:name="_Hlk24379207"/>
      <w:r w:rsidRPr="002324CE">
        <w:rPr>
          <w:rFonts w:asciiTheme="minorEastAsia" w:eastAsiaTheme="minorEastAsia" w:hAnsiTheme="minorEastAsia"/>
          <w:sz w:val="24"/>
          <w:szCs w:val="24"/>
        </w:rPr>
        <w:t>一、项目基本情况</w:t>
      </w:r>
      <w:bookmarkEnd w:id="2"/>
      <w:bookmarkEnd w:id="3"/>
      <w:bookmarkEnd w:id="4"/>
      <w:bookmarkEnd w:id="5"/>
      <w:bookmarkEnd w:id="6"/>
    </w:p>
    <w:bookmarkEnd w:id="7"/>
    <w:p w14:paraId="6CB4338B" w14:textId="77777777" w:rsidR="002561D1" w:rsidRPr="002324CE" w:rsidRDefault="002561D1" w:rsidP="002561D1">
      <w:pPr>
        <w:spacing w:line="360" w:lineRule="auto"/>
        <w:ind w:firstLineChars="200" w:firstLine="480"/>
        <w:rPr>
          <w:rFonts w:asciiTheme="minorEastAsia" w:eastAsiaTheme="minorEastAsia" w:hAnsiTheme="minorEastAsia"/>
          <w:sz w:val="24"/>
        </w:rPr>
      </w:pPr>
      <w:r w:rsidRPr="002324CE">
        <w:rPr>
          <w:rFonts w:asciiTheme="minorEastAsia" w:eastAsiaTheme="minorEastAsia" w:hAnsiTheme="minorEastAsia" w:hint="eastAsia"/>
          <w:sz w:val="24"/>
        </w:rPr>
        <w:t>一、项目基本情况</w:t>
      </w:r>
    </w:p>
    <w:p w14:paraId="23330AC9" w14:textId="7A048D73" w:rsidR="00D51AD6" w:rsidRDefault="002561D1" w:rsidP="002561D1">
      <w:pPr>
        <w:spacing w:line="360" w:lineRule="auto"/>
        <w:ind w:firstLineChars="200" w:firstLine="480"/>
        <w:rPr>
          <w:rFonts w:ascii="宋体" w:hAnsi="宋体"/>
          <w:sz w:val="24"/>
          <w:u w:val="single"/>
        </w:rPr>
      </w:pPr>
      <w:r w:rsidRPr="002324CE">
        <w:rPr>
          <w:rFonts w:asciiTheme="minorEastAsia" w:eastAsiaTheme="minorEastAsia" w:hAnsiTheme="minorEastAsia"/>
          <w:sz w:val="24"/>
        </w:rPr>
        <w:t>1. 项目编号</w:t>
      </w:r>
      <w:r w:rsidRPr="002324CE">
        <w:rPr>
          <w:rFonts w:asciiTheme="minorEastAsia" w:eastAsiaTheme="minorEastAsia" w:hAnsiTheme="minorEastAsia" w:hint="eastAsia"/>
          <w:sz w:val="24"/>
        </w:rPr>
        <w:t>/包号</w:t>
      </w:r>
      <w:r w:rsidRPr="002324CE">
        <w:rPr>
          <w:rFonts w:asciiTheme="minorEastAsia" w:eastAsiaTheme="minorEastAsia" w:hAnsiTheme="minorEastAsia"/>
          <w:sz w:val="24"/>
        </w:rPr>
        <w:t>：</w:t>
      </w:r>
      <w:r w:rsidR="00543CE1" w:rsidRPr="00543CE1">
        <w:rPr>
          <w:rFonts w:ascii="宋体" w:hAnsi="宋体"/>
          <w:sz w:val="24"/>
          <w:u w:val="single"/>
        </w:rPr>
        <w:t>11010723210200007588-XM001</w:t>
      </w:r>
    </w:p>
    <w:p w14:paraId="6A80059E" w14:textId="234B84D1" w:rsidR="002561D1" w:rsidRPr="002324CE" w:rsidRDefault="002561D1" w:rsidP="002561D1">
      <w:pPr>
        <w:spacing w:line="360" w:lineRule="auto"/>
        <w:ind w:firstLineChars="200" w:firstLine="480"/>
        <w:rPr>
          <w:rFonts w:asciiTheme="minorEastAsia" w:eastAsiaTheme="minorEastAsia" w:hAnsiTheme="minorEastAsia"/>
          <w:sz w:val="24"/>
        </w:rPr>
      </w:pPr>
      <w:r w:rsidRPr="002324CE">
        <w:rPr>
          <w:rFonts w:asciiTheme="minorEastAsia" w:eastAsiaTheme="minorEastAsia" w:hAnsiTheme="minorEastAsia"/>
          <w:sz w:val="24"/>
        </w:rPr>
        <w:t>2. 项目名称：</w:t>
      </w:r>
      <w:r w:rsidR="00D51AD6">
        <w:rPr>
          <w:rFonts w:asciiTheme="minorEastAsia" w:eastAsiaTheme="minorEastAsia" w:hAnsiTheme="minorEastAsia" w:hint="eastAsia"/>
          <w:sz w:val="24"/>
          <w:u w:val="single"/>
        </w:rPr>
        <w:t>苹果园街道2024年度聘用保安项目</w:t>
      </w:r>
    </w:p>
    <w:p w14:paraId="4C647E60" w14:textId="5AAA5083" w:rsidR="002561D1" w:rsidRPr="002324CE" w:rsidRDefault="002561D1" w:rsidP="002561D1">
      <w:pPr>
        <w:spacing w:line="360" w:lineRule="auto"/>
        <w:ind w:firstLineChars="200" w:firstLine="480"/>
        <w:rPr>
          <w:rFonts w:asciiTheme="minorEastAsia" w:eastAsiaTheme="minorEastAsia" w:hAnsiTheme="minorEastAsia"/>
          <w:sz w:val="24"/>
        </w:rPr>
      </w:pPr>
      <w:r w:rsidRPr="002324CE">
        <w:rPr>
          <w:rFonts w:asciiTheme="minorEastAsia" w:eastAsiaTheme="minorEastAsia" w:hAnsiTheme="minorEastAsia"/>
          <w:sz w:val="24"/>
        </w:rPr>
        <w:t>3. 预算金额：</w:t>
      </w:r>
      <w:r w:rsidR="00424F6A">
        <w:rPr>
          <w:rFonts w:asciiTheme="minorEastAsia" w:eastAsiaTheme="minorEastAsia" w:hAnsiTheme="minorEastAsia"/>
          <w:sz w:val="24"/>
          <w:u w:val="single"/>
        </w:rPr>
        <w:t>468.336</w:t>
      </w:r>
      <w:r w:rsidRPr="002324CE">
        <w:rPr>
          <w:rFonts w:asciiTheme="minorEastAsia" w:eastAsiaTheme="minorEastAsia" w:hAnsiTheme="minorEastAsia" w:hint="eastAsia"/>
          <w:sz w:val="24"/>
        </w:rPr>
        <w:t>万元、项目最高限价（如有）：</w:t>
      </w:r>
      <w:r w:rsidR="00424F6A">
        <w:rPr>
          <w:rFonts w:asciiTheme="minorEastAsia" w:eastAsiaTheme="minorEastAsia" w:hAnsiTheme="minorEastAsia"/>
          <w:sz w:val="24"/>
          <w:u w:val="single"/>
        </w:rPr>
        <w:t>468.336</w:t>
      </w:r>
      <w:r w:rsidRPr="002324CE">
        <w:rPr>
          <w:rFonts w:asciiTheme="minorEastAsia" w:eastAsiaTheme="minorEastAsia" w:hAnsiTheme="minorEastAsia" w:hint="eastAsia"/>
          <w:sz w:val="24"/>
        </w:rPr>
        <w:t>万元</w:t>
      </w:r>
    </w:p>
    <w:p w14:paraId="46510C01" w14:textId="77777777" w:rsidR="002561D1" w:rsidRDefault="002561D1" w:rsidP="002561D1">
      <w:pPr>
        <w:spacing w:line="360" w:lineRule="auto"/>
        <w:ind w:firstLineChars="200" w:firstLine="480"/>
        <w:rPr>
          <w:rFonts w:asciiTheme="minorEastAsia" w:eastAsiaTheme="minorEastAsia" w:hAnsiTheme="minorEastAsia"/>
          <w:sz w:val="24"/>
        </w:rPr>
      </w:pPr>
      <w:r w:rsidRPr="002324CE">
        <w:rPr>
          <w:rFonts w:asciiTheme="minorEastAsia" w:eastAsiaTheme="minorEastAsia" w:hAnsiTheme="minorEastAsia"/>
          <w:sz w:val="24"/>
        </w:rPr>
        <w:t>4. 采购需求：</w:t>
      </w:r>
    </w:p>
    <w:tbl>
      <w:tblPr>
        <w:tblpPr w:leftFromText="180" w:rightFromText="180" w:vertAnchor="text" w:horzAnchor="margin" w:tblpY="362"/>
        <w:tblW w:w="9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7"/>
        <w:gridCol w:w="2535"/>
        <w:gridCol w:w="1528"/>
        <w:gridCol w:w="1718"/>
        <w:gridCol w:w="2635"/>
      </w:tblGrid>
      <w:tr w:rsidR="00D51AD6" w:rsidRPr="0007296D" w14:paraId="0EE21BDA" w14:textId="77777777" w:rsidTr="007806EF">
        <w:trPr>
          <w:trHeight w:val="117"/>
        </w:trPr>
        <w:tc>
          <w:tcPr>
            <w:tcW w:w="1087" w:type="dxa"/>
            <w:vAlign w:val="center"/>
          </w:tcPr>
          <w:p w14:paraId="0CA7A785" w14:textId="77777777" w:rsidR="00D51AD6" w:rsidRPr="0007296D" w:rsidRDefault="00D51AD6" w:rsidP="007806EF">
            <w:pPr>
              <w:jc w:val="center"/>
              <w:rPr>
                <w:rFonts w:ascii="宋体" w:hAnsi="宋体"/>
                <w:sz w:val="18"/>
                <w:szCs w:val="13"/>
              </w:rPr>
            </w:pPr>
            <w:bookmarkStart w:id="8" w:name="_Hlk82760960"/>
          </w:p>
        </w:tc>
        <w:tc>
          <w:tcPr>
            <w:tcW w:w="2535" w:type="dxa"/>
            <w:vAlign w:val="center"/>
          </w:tcPr>
          <w:p w14:paraId="16D25A48" w14:textId="77777777" w:rsidR="00D51AD6" w:rsidRPr="0007296D" w:rsidRDefault="00D51AD6" w:rsidP="007806EF">
            <w:pPr>
              <w:jc w:val="center"/>
              <w:rPr>
                <w:rFonts w:ascii="宋体" w:hAnsi="宋体"/>
                <w:sz w:val="18"/>
                <w:szCs w:val="13"/>
              </w:rPr>
            </w:pPr>
            <w:r w:rsidRPr="0007296D">
              <w:rPr>
                <w:rFonts w:ascii="宋体" w:hAnsi="宋体"/>
                <w:sz w:val="18"/>
                <w:szCs w:val="13"/>
              </w:rPr>
              <w:t>各分包项目名称</w:t>
            </w:r>
          </w:p>
        </w:tc>
        <w:tc>
          <w:tcPr>
            <w:tcW w:w="1528" w:type="dxa"/>
            <w:vAlign w:val="center"/>
          </w:tcPr>
          <w:p w14:paraId="1EDE4224" w14:textId="77777777" w:rsidR="00D51AD6" w:rsidRPr="0007296D" w:rsidRDefault="00D51AD6" w:rsidP="007806EF">
            <w:pPr>
              <w:jc w:val="center"/>
              <w:rPr>
                <w:rFonts w:ascii="宋体" w:hAnsi="宋体"/>
                <w:sz w:val="18"/>
                <w:szCs w:val="13"/>
              </w:rPr>
            </w:pPr>
            <w:r w:rsidRPr="0007296D">
              <w:rPr>
                <w:rFonts w:ascii="宋体" w:hAnsi="宋体"/>
                <w:sz w:val="18"/>
                <w:szCs w:val="13"/>
              </w:rPr>
              <w:t>各分包项目编号</w:t>
            </w:r>
          </w:p>
        </w:tc>
        <w:tc>
          <w:tcPr>
            <w:tcW w:w="1718" w:type="dxa"/>
            <w:vAlign w:val="center"/>
          </w:tcPr>
          <w:p w14:paraId="4F9C2B94" w14:textId="77777777" w:rsidR="00D51AD6" w:rsidRPr="0007296D" w:rsidRDefault="00D51AD6" w:rsidP="007806EF">
            <w:pPr>
              <w:jc w:val="center"/>
              <w:rPr>
                <w:rFonts w:ascii="宋体" w:hAnsi="宋体"/>
                <w:sz w:val="18"/>
                <w:szCs w:val="13"/>
              </w:rPr>
            </w:pPr>
            <w:r w:rsidRPr="0007296D">
              <w:rPr>
                <w:rFonts w:ascii="宋体" w:hAnsi="宋体"/>
                <w:sz w:val="18"/>
                <w:szCs w:val="13"/>
              </w:rPr>
              <w:t>分包预算金额（万元）</w:t>
            </w:r>
          </w:p>
        </w:tc>
        <w:tc>
          <w:tcPr>
            <w:tcW w:w="2635" w:type="dxa"/>
            <w:vAlign w:val="center"/>
          </w:tcPr>
          <w:p w14:paraId="3540B810" w14:textId="77777777" w:rsidR="00D51AD6" w:rsidRPr="0007296D" w:rsidRDefault="00D51AD6" w:rsidP="007806EF">
            <w:pPr>
              <w:jc w:val="center"/>
              <w:rPr>
                <w:rFonts w:ascii="宋体" w:hAnsi="宋体"/>
                <w:sz w:val="18"/>
                <w:szCs w:val="13"/>
              </w:rPr>
            </w:pPr>
            <w:r w:rsidRPr="0007296D">
              <w:rPr>
                <w:rFonts w:ascii="宋体" w:hAnsi="宋体" w:hint="eastAsia"/>
                <w:sz w:val="18"/>
                <w:szCs w:val="13"/>
              </w:rPr>
              <w:t>分包简要内容</w:t>
            </w:r>
          </w:p>
        </w:tc>
      </w:tr>
      <w:tr w:rsidR="00D51AD6" w:rsidRPr="0007296D" w14:paraId="1D6C1035" w14:textId="77777777" w:rsidTr="007806EF">
        <w:trPr>
          <w:trHeight w:val="133"/>
        </w:trPr>
        <w:tc>
          <w:tcPr>
            <w:tcW w:w="1087" w:type="dxa"/>
            <w:vAlign w:val="center"/>
          </w:tcPr>
          <w:p w14:paraId="13532C1A" w14:textId="77777777" w:rsidR="00D51AD6" w:rsidRPr="0007296D" w:rsidRDefault="00D51AD6" w:rsidP="007806EF">
            <w:pPr>
              <w:jc w:val="center"/>
              <w:rPr>
                <w:rFonts w:ascii="宋体" w:hAnsi="宋体"/>
                <w:bCs/>
                <w:sz w:val="18"/>
                <w:szCs w:val="13"/>
              </w:rPr>
            </w:pPr>
            <w:r w:rsidRPr="0007296D">
              <w:rPr>
                <w:rFonts w:ascii="宋体" w:hAnsi="宋体"/>
                <w:bCs/>
                <w:sz w:val="18"/>
                <w:szCs w:val="13"/>
              </w:rPr>
              <w:t>第</w:t>
            </w:r>
            <w:r w:rsidRPr="0007296D">
              <w:rPr>
                <w:rFonts w:ascii="宋体" w:hAnsi="宋体" w:hint="eastAsia"/>
                <w:bCs/>
                <w:sz w:val="18"/>
                <w:szCs w:val="13"/>
              </w:rPr>
              <w:t>一</w:t>
            </w:r>
            <w:r w:rsidRPr="0007296D">
              <w:rPr>
                <w:rFonts w:ascii="宋体" w:hAnsi="宋体"/>
                <w:bCs/>
                <w:sz w:val="18"/>
                <w:szCs w:val="13"/>
              </w:rPr>
              <w:t>包</w:t>
            </w:r>
          </w:p>
        </w:tc>
        <w:tc>
          <w:tcPr>
            <w:tcW w:w="2535" w:type="dxa"/>
            <w:vAlign w:val="center"/>
          </w:tcPr>
          <w:p w14:paraId="78CF93DE" w14:textId="77777777" w:rsidR="00D51AD6" w:rsidRPr="0007296D" w:rsidRDefault="00D51AD6" w:rsidP="007806EF">
            <w:pPr>
              <w:jc w:val="center"/>
              <w:rPr>
                <w:rFonts w:ascii="宋体" w:hAnsi="宋体"/>
                <w:bCs/>
                <w:sz w:val="18"/>
                <w:szCs w:val="13"/>
              </w:rPr>
            </w:pPr>
            <w:r>
              <w:rPr>
                <w:rFonts w:ascii="宋体" w:hAnsi="宋体"/>
                <w:bCs/>
                <w:sz w:val="18"/>
                <w:szCs w:val="13"/>
              </w:rPr>
              <w:t>苹果园街道2024年度聘用保安项目</w:t>
            </w:r>
            <w:r w:rsidRPr="0007296D">
              <w:rPr>
                <w:rFonts w:ascii="宋体" w:hAnsi="宋体"/>
                <w:bCs/>
                <w:sz w:val="18"/>
                <w:szCs w:val="13"/>
              </w:rPr>
              <w:t>（第</w:t>
            </w:r>
            <w:r w:rsidRPr="0007296D">
              <w:rPr>
                <w:rFonts w:ascii="宋体" w:hAnsi="宋体" w:hint="eastAsia"/>
                <w:bCs/>
                <w:sz w:val="18"/>
                <w:szCs w:val="13"/>
              </w:rPr>
              <w:t>一</w:t>
            </w:r>
            <w:r w:rsidRPr="0007296D">
              <w:rPr>
                <w:rFonts w:ascii="宋体" w:hAnsi="宋体"/>
                <w:bCs/>
                <w:sz w:val="18"/>
                <w:szCs w:val="13"/>
              </w:rPr>
              <w:t>包）</w:t>
            </w:r>
          </w:p>
        </w:tc>
        <w:tc>
          <w:tcPr>
            <w:tcW w:w="1528" w:type="dxa"/>
            <w:vAlign w:val="center"/>
          </w:tcPr>
          <w:p w14:paraId="4E68B537" w14:textId="32DB8C56" w:rsidR="00D51AD6" w:rsidRPr="003013EF" w:rsidRDefault="007C192D" w:rsidP="007806EF">
            <w:pPr>
              <w:jc w:val="center"/>
              <w:rPr>
                <w:rFonts w:ascii="宋体" w:hAnsi="宋体"/>
                <w:bCs/>
                <w:sz w:val="18"/>
                <w:szCs w:val="13"/>
              </w:rPr>
            </w:pPr>
            <w:r w:rsidRPr="007C192D">
              <w:rPr>
                <w:rFonts w:ascii="宋体" w:hAnsi="宋体"/>
                <w:bCs/>
                <w:sz w:val="18"/>
                <w:szCs w:val="13"/>
              </w:rPr>
              <w:t>11010723210200007588</w:t>
            </w:r>
            <w:r w:rsidRPr="00543CE1">
              <w:rPr>
                <w:rFonts w:ascii="宋体" w:hAnsi="宋体"/>
                <w:sz w:val="24"/>
                <w:u w:val="single"/>
              </w:rPr>
              <w:t>-</w:t>
            </w:r>
            <w:r w:rsidRPr="007C192D">
              <w:rPr>
                <w:rFonts w:ascii="宋体" w:hAnsi="宋体"/>
                <w:bCs/>
                <w:sz w:val="18"/>
                <w:szCs w:val="13"/>
              </w:rPr>
              <w:t>XM001</w:t>
            </w:r>
          </w:p>
        </w:tc>
        <w:tc>
          <w:tcPr>
            <w:tcW w:w="1718" w:type="dxa"/>
            <w:vAlign w:val="center"/>
          </w:tcPr>
          <w:p w14:paraId="21FCEBB4" w14:textId="77777777" w:rsidR="00D51AD6" w:rsidRPr="0007296D" w:rsidRDefault="00D51AD6" w:rsidP="007806EF">
            <w:pPr>
              <w:jc w:val="center"/>
              <w:rPr>
                <w:rFonts w:ascii="宋体" w:hAnsi="宋体"/>
                <w:bCs/>
                <w:sz w:val="18"/>
                <w:szCs w:val="13"/>
              </w:rPr>
            </w:pPr>
            <w:r>
              <w:rPr>
                <w:rFonts w:ascii="宋体" w:hAnsi="宋体"/>
                <w:bCs/>
                <w:sz w:val="18"/>
                <w:szCs w:val="13"/>
              </w:rPr>
              <w:t>50.4</w:t>
            </w:r>
            <w:r w:rsidRPr="0007296D">
              <w:rPr>
                <w:rFonts w:ascii="宋体" w:hAnsi="宋体" w:hint="eastAsia"/>
                <w:bCs/>
                <w:sz w:val="18"/>
                <w:szCs w:val="13"/>
              </w:rPr>
              <w:t>万元</w:t>
            </w:r>
          </w:p>
        </w:tc>
        <w:tc>
          <w:tcPr>
            <w:tcW w:w="2635" w:type="dxa"/>
            <w:vAlign w:val="center"/>
          </w:tcPr>
          <w:p w14:paraId="7EEB215E" w14:textId="77777777" w:rsidR="00D51AD6" w:rsidRPr="0007296D" w:rsidRDefault="00D51AD6" w:rsidP="007806EF">
            <w:pPr>
              <w:jc w:val="center"/>
              <w:rPr>
                <w:rFonts w:ascii="宋体" w:hAnsi="宋体"/>
                <w:bCs/>
                <w:sz w:val="18"/>
                <w:szCs w:val="13"/>
              </w:rPr>
            </w:pPr>
            <w:r>
              <w:rPr>
                <w:rFonts w:ascii="宋体" w:hAnsi="宋体" w:hint="eastAsia"/>
                <w:sz w:val="18"/>
                <w:szCs w:val="13"/>
              </w:rPr>
              <w:t>苹果园街道2024年度聘用保安项目</w:t>
            </w:r>
            <w:r w:rsidRPr="0007296D">
              <w:rPr>
                <w:rFonts w:ascii="宋体" w:hAnsi="宋体" w:hint="eastAsia"/>
                <w:sz w:val="18"/>
                <w:szCs w:val="13"/>
              </w:rPr>
              <w:t>（参数详见招标文件第</w:t>
            </w:r>
            <w:r>
              <w:rPr>
                <w:rFonts w:ascii="宋体" w:hAnsi="宋体" w:hint="eastAsia"/>
                <w:sz w:val="18"/>
                <w:szCs w:val="13"/>
              </w:rPr>
              <w:t>五</w:t>
            </w:r>
            <w:r w:rsidRPr="0007296D">
              <w:rPr>
                <w:rFonts w:ascii="宋体" w:hAnsi="宋体" w:hint="eastAsia"/>
                <w:sz w:val="18"/>
                <w:szCs w:val="13"/>
              </w:rPr>
              <w:t>章采购需求）</w:t>
            </w:r>
          </w:p>
        </w:tc>
      </w:tr>
      <w:tr w:rsidR="00D51AD6" w:rsidRPr="0007296D" w14:paraId="37DAC874" w14:textId="77777777" w:rsidTr="007806EF">
        <w:trPr>
          <w:trHeight w:val="67"/>
        </w:trPr>
        <w:tc>
          <w:tcPr>
            <w:tcW w:w="1087" w:type="dxa"/>
            <w:vAlign w:val="center"/>
          </w:tcPr>
          <w:p w14:paraId="55B67ADF" w14:textId="77777777" w:rsidR="00D51AD6" w:rsidRPr="0007296D" w:rsidRDefault="00D51AD6" w:rsidP="007806EF">
            <w:pPr>
              <w:jc w:val="center"/>
              <w:rPr>
                <w:rFonts w:ascii="宋体" w:hAnsi="宋体"/>
                <w:bCs/>
                <w:sz w:val="18"/>
                <w:szCs w:val="13"/>
              </w:rPr>
            </w:pPr>
            <w:r w:rsidRPr="0007296D">
              <w:rPr>
                <w:rFonts w:ascii="宋体" w:hAnsi="宋体"/>
                <w:bCs/>
                <w:sz w:val="18"/>
                <w:szCs w:val="13"/>
              </w:rPr>
              <w:t>第</w:t>
            </w:r>
            <w:r w:rsidRPr="0007296D">
              <w:rPr>
                <w:rFonts w:ascii="宋体" w:hAnsi="宋体" w:hint="eastAsia"/>
                <w:bCs/>
                <w:sz w:val="18"/>
                <w:szCs w:val="13"/>
              </w:rPr>
              <w:t>二</w:t>
            </w:r>
            <w:r w:rsidRPr="0007296D">
              <w:rPr>
                <w:rFonts w:ascii="宋体" w:hAnsi="宋体"/>
                <w:bCs/>
                <w:sz w:val="18"/>
                <w:szCs w:val="13"/>
              </w:rPr>
              <w:t>包</w:t>
            </w:r>
          </w:p>
        </w:tc>
        <w:tc>
          <w:tcPr>
            <w:tcW w:w="2535" w:type="dxa"/>
            <w:vAlign w:val="center"/>
          </w:tcPr>
          <w:p w14:paraId="5494B100" w14:textId="77777777" w:rsidR="00D51AD6" w:rsidRPr="0007296D" w:rsidRDefault="00D51AD6" w:rsidP="007806EF">
            <w:pPr>
              <w:jc w:val="center"/>
              <w:rPr>
                <w:rFonts w:ascii="宋体" w:hAnsi="宋体"/>
                <w:bCs/>
                <w:sz w:val="18"/>
                <w:szCs w:val="13"/>
              </w:rPr>
            </w:pPr>
            <w:r>
              <w:rPr>
                <w:rFonts w:ascii="宋体" w:hAnsi="宋体"/>
                <w:bCs/>
                <w:sz w:val="18"/>
                <w:szCs w:val="13"/>
              </w:rPr>
              <w:t>苹果园街道2024年度聘用保安项目</w:t>
            </w:r>
            <w:r w:rsidRPr="0007296D">
              <w:rPr>
                <w:rFonts w:ascii="宋体" w:hAnsi="宋体"/>
                <w:bCs/>
                <w:sz w:val="18"/>
                <w:szCs w:val="13"/>
              </w:rPr>
              <w:t>（第</w:t>
            </w:r>
            <w:r w:rsidRPr="0007296D">
              <w:rPr>
                <w:rFonts w:ascii="宋体" w:hAnsi="宋体" w:hint="eastAsia"/>
                <w:bCs/>
                <w:sz w:val="18"/>
                <w:szCs w:val="13"/>
              </w:rPr>
              <w:t>二</w:t>
            </w:r>
            <w:r w:rsidRPr="0007296D">
              <w:rPr>
                <w:rFonts w:ascii="宋体" w:hAnsi="宋体"/>
                <w:bCs/>
                <w:sz w:val="18"/>
                <w:szCs w:val="13"/>
              </w:rPr>
              <w:t>包）</w:t>
            </w:r>
          </w:p>
        </w:tc>
        <w:tc>
          <w:tcPr>
            <w:tcW w:w="1528" w:type="dxa"/>
            <w:vAlign w:val="center"/>
          </w:tcPr>
          <w:p w14:paraId="67572DBB" w14:textId="13899782" w:rsidR="00D51AD6" w:rsidRPr="003013EF" w:rsidRDefault="007C192D" w:rsidP="007806EF">
            <w:pPr>
              <w:jc w:val="center"/>
              <w:rPr>
                <w:rFonts w:ascii="宋体" w:hAnsi="宋体"/>
                <w:bCs/>
                <w:sz w:val="18"/>
                <w:szCs w:val="13"/>
              </w:rPr>
            </w:pPr>
            <w:r w:rsidRPr="007C192D">
              <w:rPr>
                <w:rFonts w:ascii="宋体" w:hAnsi="宋体"/>
                <w:bCs/>
                <w:sz w:val="18"/>
                <w:szCs w:val="13"/>
              </w:rPr>
              <w:t>11010723210200007588-XM001</w:t>
            </w:r>
          </w:p>
        </w:tc>
        <w:tc>
          <w:tcPr>
            <w:tcW w:w="1718" w:type="dxa"/>
            <w:vAlign w:val="center"/>
          </w:tcPr>
          <w:p w14:paraId="16824BE2" w14:textId="77777777" w:rsidR="00D51AD6" w:rsidRPr="0007296D" w:rsidRDefault="00D51AD6" w:rsidP="007806EF">
            <w:pPr>
              <w:jc w:val="center"/>
              <w:rPr>
                <w:rFonts w:ascii="宋体" w:hAnsi="宋体"/>
                <w:bCs/>
                <w:sz w:val="18"/>
                <w:szCs w:val="13"/>
              </w:rPr>
            </w:pPr>
            <w:r>
              <w:rPr>
                <w:rFonts w:ascii="宋体" w:hAnsi="宋体"/>
                <w:bCs/>
                <w:sz w:val="18"/>
                <w:szCs w:val="13"/>
              </w:rPr>
              <w:t>126</w:t>
            </w:r>
            <w:r w:rsidRPr="0007296D">
              <w:rPr>
                <w:rFonts w:ascii="宋体" w:hAnsi="宋体" w:hint="eastAsia"/>
                <w:bCs/>
                <w:sz w:val="18"/>
                <w:szCs w:val="13"/>
              </w:rPr>
              <w:t>万元</w:t>
            </w:r>
          </w:p>
        </w:tc>
        <w:tc>
          <w:tcPr>
            <w:tcW w:w="2635" w:type="dxa"/>
            <w:vAlign w:val="center"/>
          </w:tcPr>
          <w:p w14:paraId="1FA5D4A0" w14:textId="77777777" w:rsidR="00D51AD6" w:rsidRPr="0007296D" w:rsidRDefault="00D51AD6" w:rsidP="007806EF">
            <w:pPr>
              <w:jc w:val="center"/>
              <w:rPr>
                <w:rFonts w:ascii="宋体" w:hAnsi="宋体"/>
                <w:bCs/>
                <w:sz w:val="18"/>
                <w:szCs w:val="13"/>
              </w:rPr>
            </w:pPr>
            <w:r>
              <w:rPr>
                <w:rFonts w:ascii="宋体" w:hAnsi="宋体" w:hint="eastAsia"/>
                <w:sz w:val="18"/>
                <w:szCs w:val="13"/>
              </w:rPr>
              <w:t>苹果园街道2024年度聘用保安项目</w:t>
            </w:r>
            <w:r w:rsidRPr="0007296D">
              <w:rPr>
                <w:rFonts w:ascii="宋体" w:hAnsi="宋体" w:hint="eastAsia"/>
                <w:sz w:val="18"/>
                <w:szCs w:val="13"/>
              </w:rPr>
              <w:t>（参数详见招标文件第</w:t>
            </w:r>
            <w:r>
              <w:rPr>
                <w:rFonts w:ascii="宋体" w:hAnsi="宋体" w:hint="eastAsia"/>
                <w:sz w:val="18"/>
                <w:szCs w:val="13"/>
              </w:rPr>
              <w:t>五</w:t>
            </w:r>
            <w:r w:rsidRPr="0007296D">
              <w:rPr>
                <w:rFonts w:ascii="宋体" w:hAnsi="宋体" w:hint="eastAsia"/>
                <w:sz w:val="18"/>
                <w:szCs w:val="13"/>
              </w:rPr>
              <w:t>章采购需求）</w:t>
            </w:r>
          </w:p>
        </w:tc>
      </w:tr>
      <w:tr w:rsidR="00D51AD6" w:rsidRPr="0007296D" w14:paraId="71366F64" w14:textId="77777777" w:rsidTr="007806EF">
        <w:trPr>
          <w:trHeight w:val="79"/>
        </w:trPr>
        <w:tc>
          <w:tcPr>
            <w:tcW w:w="1087" w:type="dxa"/>
            <w:vAlign w:val="center"/>
          </w:tcPr>
          <w:p w14:paraId="5F48EB2C" w14:textId="77777777" w:rsidR="00D51AD6" w:rsidRPr="0007296D" w:rsidRDefault="00D51AD6" w:rsidP="007806EF">
            <w:pPr>
              <w:jc w:val="center"/>
              <w:rPr>
                <w:rFonts w:ascii="宋体" w:hAnsi="宋体"/>
                <w:bCs/>
                <w:sz w:val="18"/>
                <w:szCs w:val="13"/>
              </w:rPr>
            </w:pPr>
            <w:r w:rsidRPr="0007296D">
              <w:rPr>
                <w:rFonts w:ascii="宋体" w:hAnsi="宋体"/>
                <w:bCs/>
                <w:sz w:val="18"/>
                <w:szCs w:val="13"/>
              </w:rPr>
              <w:t>第</w:t>
            </w:r>
            <w:r w:rsidRPr="0007296D">
              <w:rPr>
                <w:rFonts w:ascii="宋体" w:hAnsi="宋体" w:hint="eastAsia"/>
                <w:bCs/>
                <w:sz w:val="18"/>
                <w:szCs w:val="13"/>
              </w:rPr>
              <w:t>三</w:t>
            </w:r>
            <w:r w:rsidRPr="0007296D">
              <w:rPr>
                <w:rFonts w:ascii="宋体" w:hAnsi="宋体"/>
                <w:bCs/>
                <w:sz w:val="18"/>
                <w:szCs w:val="13"/>
              </w:rPr>
              <w:t>包</w:t>
            </w:r>
          </w:p>
        </w:tc>
        <w:tc>
          <w:tcPr>
            <w:tcW w:w="2535" w:type="dxa"/>
            <w:vAlign w:val="center"/>
          </w:tcPr>
          <w:p w14:paraId="0B72D972" w14:textId="77777777" w:rsidR="00D51AD6" w:rsidRPr="0007296D" w:rsidRDefault="00D51AD6" w:rsidP="007806EF">
            <w:pPr>
              <w:jc w:val="center"/>
              <w:rPr>
                <w:rFonts w:ascii="宋体" w:hAnsi="宋体"/>
                <w:bCs/>
                <w:sz w:val="18"/>
                <w:szCs w:val="13"/>
              </w:rPr>
            </w:pPr>
            <w:r>
              <w:rPr>
                <w:rFonts w:ascii="宋体" w:hAnsi="宋体"/>
                <w:bCs/>
                <w:sz w:val="18"/>
                <w:szCs w:val="13"/>
              </w:rPr>
              <w:t>苹果园街道2024年度聘用保安项目</w:t>
            </w:r>
            <w:r w:rsidRPr="0007296D">
              <w:rPr>
                <w:rFonts w:ascii="宋体" w:hAnsi="宋体"/>
                <w:bCs/>
                <w:sz w:val="18"/>
                <w:szCs w:val="13"/>
              </w:rPr>
              <w:t>（第</w:t>
            </w:r>
            <w:r w:rsidRPr="0007296D">
              <w:rPr>
                <w:rFonts w:ascii="宋体" w:hAnsi="宋体" w:hint="eastAsia"/>
                <w:bCs/>
                <w:sz w:val="18"/>
                <w:szCs w:val="13"/>
              </w:rPr>
              <w:t>三</w:t>
            </w:r>
            <w:r w:rsidRPr="0007296D">
              <w:rPr>
                <w:rFonts w:ascii="宋体" w:hAnsi="宋体"/>
                <w:bCs/>
                <w:sz w:val="18"/>
                <w:szCs w:val="13"/>
              </w:rPr>
              <w:t>包）</w:t>
            </w:r>
          </w:p>
        </w:tc>
        <w:tc>
          <w:tcPr>
            <w:tcW w:w="1528" w:type="dxa"/>
            <w:vAlign w:val="center"/>
          </w:tcPr>
          <w:p w14:paraId="500C9173" w14:textId="25D6B777" w:rsidR="00D51AD6" w:rsidRPr="003013EF" w:rsidRDefault="007C192D" w:rsidP="007806EF">
            <w:pPr>
              <w:jc w:val="center"/>
              <w:rPr>
                <w:rFonts w:ascii="宋体" w:hAnsi="宋体"/>
                <w:bCs/>
                <w:sz w:val="18"/>
                <w:szCs w:val="13"/>
              </w:rPr>
            </w:pPr>
            <w:r w:rsidRPr="007C192D">
              <w:rPr>
                <w:rFonts w:ascii="宋体" w:hAnsi="宋体"/>
                <w:bCs/>
                <w:sz w:val="18"/>
                <w:szCs w:val="13"/>
              </w:rPr>
              <w:t>11010723210200007588-XM001</w:t>
            </w:r>
          </w:p>
        </w:tc>
        <w:tc>
          <w:tcPr>
            <w:tcW w:w="1718" w:type="dxa"/>
            <w:vAlign w:val="center"/>
          </w:tcPr>
          <w:p w14:paraId="0D34DAF9" w14:textId="77777777" w:rsidR="00D51AD6" w:rsidRPr="0007296D" w:rsidRDefault="00D51AD6" w:rsidP="007806EF">
            <w:pPr>
              <w:jc w:val="center"/>
              <w:rPr>
                <w:rFonts w:ascii="宋体" w:hAnsi="宋体"/>
                <w:bCs/>
                <w:sz w:val="18"/>
                <w:szCs w:val="13"/>
              </w:rPr>
            </w:pPr>
            <w:r>
              <w:rPr>
                <w:rFonts w:ascii="宋体" w:hAnsi="宋体"/>
                <w:bCs/>
                <w:sz w:val="18"/>
                <w:szCs w:val="13"/>
              </w:rPr>
              <w:t>30.24</w:t>
            </w:r>
            <w:r w:rsidRPr="0007296D">
              <w:rPr>
                <w:rFonts w:ascii="宋体" w:hAnsi="宋体" w:hint="eastAsia"/>
                <w:bCs/>
                <w:sz w:val="18"/>
                <w:szCs w:val="13"/>
              </w:rPr>
              <w:t>万元</w:t>
            </w:r>
          </w:p>
        </w:tc>
        <w:tc>
          <w:tcPr>
            <w:tcW w:w="2635" w:type="dxa"/>
            <w:vAlign w:val="center"/>
          </w:tcPr>
          <w:p w14:paraId="3FC12F0A" w14:textId="77777777" w:rsidR="00D51AD6" w:rsidRPr="0007296D" w:rsidRDefault="00D51AD6" w:rsidP="007806EF">
            <w:pPr>
              <w:jc w:val="center"/>
              <w:rPr>
                <w:rFonts w:ascii="宋体" w:hAnsi="宋体"/>
                <w:bCs/>
                <w:sz w:val="18"/>
                <w:szCs w:val="13"/>
              </w:rPr>
            </w:pPr>
            <w:r>
              <w:rPr>
                <w:rFonts w:ascii="宋体" w:hAnsi="宋体" w:hint="eastAsia"/>
                <w:sz w:val="18"/>
                <w:szCs w:val="13"/>
              </w:rPr>
              <w:t>苹果园街道2024年度聘用保安项目</w:t>
            </w:r>
            <w:r w:rsidRPr="0007296D">
              <w:rPr>
                <w:rFonts w:ascii="宋体" w:hAnsi="宋体" w:hint="eastAsia"/>
                <w:sz w:val="18"/>
                <w:szCs w:val="13"/>
              </w:rPr>
              <w:t>（参数详见招标文件第</w:t>
            </w:r>
            <w:r>
              <w:rPr>
                <w:rFonts w:ascii="宋体" w:hAnsi="宋体" w:hint="eastAsia"/>
                <w:sz w:val="18"/>
                <w:szCs w:val="13"/>
              </w:rPr>
              <w:t>五</w:t>
            </w:r>
            <w:r w:rsidRPr="0007296D">
              <w:rPr>
                <w:rFonts w:ascii="宋体" w:hAnsi="宋体" w:hint="eastAsia"/>
                <w:sz w:val="18"/>
                <w:szCs w:val="13"/>
              </w:rPr>
              <w:t>章采购需求）</w:t>
            </w:r>
          </w:p>
        </w:tc>
      </w:tr>
      <w:tr w:rsidR="00D51AD6" w:rsidRPr="0007296D" w14:paraId="7FED0D74" w14:textId="77777777" w:rsidTr="007806EF">
        <w:trPr>
          <w:trHeight w:val="79"/>
        </w:trPr>
        <w:tc>
          <w:tcPr>
            <w:tcW w:w="1087" w:type="dxa"/>
            <w:vAlign w:val="center"/>
          </w:tcPr>
          <w:p w14:paraId="505C4A96" w14:textId="77777777" w:rsidR="00D51AD6" w:rsidRPr="0007296D" w:rsidRDefault="00D51AD6" w:rsidP="007806EF">
            <w:pPr>
              <w:jc w:val="center"/>
              <w:rPr>
                <w:rFonts w:ascii="宋体" w:hAnsi="宋体"/>
                <w:bCs/>
                <w:sz w:val="18"/>
                <w:szCs w:val="13"/>
              </w:rPr>
            </w:pPr>
            <w:r w:rsidRPr="0007296D">
              <w:rPr>
                <w:rFonts w:ascii="宋体" w:hAnsi="宋体"/>
                <w:bCs/>
                <w:sz w:val="18"/>
                <w:szCs w:val="13"/>
              </w:rPr>
              <w:t>第</w:t>
            </w:r>
            <w:r w:rsidRPr="0007296D">
              <w:rPr>
                <w:rFonts w:ascii="宋体" w:hAnsi="宋体" w:hint="eastAsia"/>
                <w:bCs/>
                <w:sz w:val="18"/>
                <w:szCs w:val="13"/>
              </w:rPr>
              <w:t>四</w:t>
            </w:r>
            <w:r w:rsidRPr="0007296D">
              <w:rPr>
                <w:rFonts w:ascii="宋体" w:hAnsi="宋体"/>
                <w:bCs/>
                <w:sz w:val="18"/>
                <w:szCs w:val="13"/>
              </w:rPr>
              <w:t>包</w:t>
            </w:r>
          </w:p>
        </w:tc>
        <w:tc>
          <w:tcPr>
            <w:tcW w:w="2535" w:type="dxa"/>
            <w:vAlign w:val="center"/>
          </w:tcPr>
          <w:p w14:paraId="7FA62EAF" w14:textId="77777777" w:rsidR="00D51AD6" w:rsidRPr="0007296D" w:rsidRDefault="00D51AD6" w:rsidP="007806EF">
            <w:pPr>
              <w:jc w:val="center"/>
              <w:rPr>
                <w:rFonts w:ascii="宋体" w:hAnsi="宋体"/>
                <w:bCs/>
                <w:sz w:val="18"/>
                <w:szCs w:val="13"/>
              </w:rPr>
            </w:pPr>
            <w:r>
              <w:rPr>
                <w:rFonts w:ascii="宋体" w:hAnsi="宋体"/>
                <w:bCs/>
                <w:sz w:val="18"/>
                <w:szCs w:val="13"/>
              </w:rPr>
              <w:t>苹果园街道2024年度聘用保安项目</w:t>
            </w:r>
            <w:r w:rsidRPr="0007296D">
              <w:rPr>
                <w:rFonts w:ascii="宋体" w:hAnsi="宋体"/>
                <w:bCs/>
                <w:sz w:val="18"/>
                <w:szCs w:val="13"/>
              </w:rPr>
              <w:t>（第</w:t>
            </w:r>
            <w:r w:rsidRPr="0007296D">
              <w:rPr>
                <w:rFonts w:ascii="宋体" w:hAnsi="宋体" w:hint="eastAsia"/>
                <w:bCs/>
                <w:sz w:val="18"/>
                <w:szCs w:val="13"/>
              </w:rPr>
              <w:t>四</w:t>
            </w:r>
            <w:r w:rsidRPr="0007296D">
              <w:rPr>
                <w:rFonts w:ascii="宋体" w:hAnsi="宋体"/>
                <w:bCs/>
                <w:sz w:val="18"/>
                <w:szCs w:val="13"/>
              </w:rPr>
              <w:t>包）</w:t>
            </w:r>
          </w:p>
        </w:tc>
        <w:tc>
          <w:tcPr>
            <w:tcW w:w="1528" w:type="dxa"/>
            <w:vAlign w:val="center"/>
          </w:tcPr>
          <w:p w14:paraId="2559F9BE" w14:textId="3A56B169" w:rsidR="00D51AD6" w:rsidRPr="003013EF" w:rsidRDefault="007C192D" w:rsidP="007806EF">
            <w:pPr>
              <w:jc w:val="center"/>
              <w:rPr>
                <w:rFonts w:ascii="宋体" w:hAnsi="宋体"/>
                <w:bCs/>
                <w:sz w:val="18"/>
                <w:szCs w:val="13"/>
              </w:rPr>
            </w:pPr>
            <w:r w:rsidRPr="007C192D">
              <w:rPr>
                <w:rFonts w:ascii="宋体" w:hAnsi="宋体"/>
                <w:bCs/>
                <w:sz w:val="18"/>
                <w:szCs w:val="13"/>
              </w:rPr>
              <w:t>11010723210200007588-XM001</w:t>
            </w:r>
          </w:p>
        </w:tc>
        <w:tc>
          <w:tcPr>
            <w:tcW w:w="1718" w:type="dxa"/>
            <w:vAlign w:val="center"/>
          </w:tcPr>
          <w:p w14:paraId="07CEC5C5" w14:textId="4BDE42B7" w:rsidR="00D51AD6" w:rsidRPr="0007296D" w:rsidRDefault="00424F6A" w:rsidP="007806EF">
            <w:pPr>
              <w:jc w:val="center"/>
              <w:rPr>
                <w:rFonts w:ascii="宋体" w:hAnsi="宋体"/>
                <w:bCs/>
                <w:sz w:val="18"/>
                <w:szCs w:val="13"/>
              </w:rPr>
            </w:pPr>
            <w:r>
              <w:rPr>
                <w:rFonts w:ascii="宋体" w:hAnsi="宋体" w:hint="eastAsia"/>
                <w:bCs/>
                <w:sz w:val="18"/>
                <w:szCs w:val="13"/>
              </w:rPr>
              <w:t>60.336</w:t>
            </w:r>
            <w:r w:rsidR="00D51AD6" w:rsidRPr="0007296D">
              <w:rPr>
                <w:rFonts w:ascii="宋体" w:hAnsi="宋体" w:hint="eastAsia"/>
                <w:bCs/>
                <w:sz w:val="18"/>
                <w:szCs w:val="13"/>
              </w:rPr>
              <w:t>万元</w:t>
            </w:r>
          </w:p>
        </w:tc>
        <w:tc>
          <w:tcPr>
            <w:tcW w:w="2635" w:type="dxa"/>
            <w:vAlign w:val="center"/>
          </w:tcPr>
          <w:p w14:paraId="2285BE95" w14:textId="77777777" w:rsidR="00D51AD6" w:rsidRPr="0007296D" w:rsidRDefault="00D51AD6" w:rsidP="007806EF">
            <w:pPr>
              <w:jc w:val="center"/>
              <w:rPr>
                <w:rFonts w:ascii="宋体" w:hAnsi="宋体"/>
                <w:sz w:val="18"/>
                <w:szCs w:val="13"/>
              </w:rPr>
            </w:pPr>
            <w:r>
              <w:rPr>
                <w:rFonts w:ascii="宋体" w:hAnsi="宋体" w:hint="eastAsia"/>
                <w:sz w:val="18"/>
                <w:szCs w:val="13"/>
              </w:rPr>
              <w:t>苹果园街道2024年度聘用保安项目</w:t>
            </w:r>
            <w:r w:rsidRPr="0007296D">
              <w:rPr>
                <w:rFonts w:ascii="宋体" w:hAnsi="宋体" w:hint="eastAsia"/>
                <w:sz w:val="18"/>
                <w:szCs w:val="13"/>
              </w:rPr>
              <w:t>（参数详见招标文件第</w:t>
            </w:r>
            <w:r>
              <w:rPr>
                <w:rFonts w:ascii="宋体" w:hAnsi="宋体" w:hint="eastAsia"/>
                <w:sz w:val="18"/>
                <w:szCs w:val="13"/>
              </w:rPr>
              <w:t>五</w:t>
            </w:r>
            <w:r w:rsidRPr="0007296D">
              <w:rPr>
                <w:rFonts w:ascii="宋体" w:hAnsi="宋体" w:hint="eastAsia"/>
                <w:sz w:val="18"/>
                <w:szCs w:val="13"/>
              </w:rPr>
              <w:t>章采购需求）</w:t>
            </w:r>
          </w:p>
        </w:tc>
      </w:tr>
      <w:tr w:rsidR="00D51AD6" w:rsidRPr="0007296D" w14:paraId="6467AC04" w14:textId="77777777" w:rsidTr="007806EF">
        <w:trPr>
          <w:trHeight w:val="79"/>
        </w:trPr>
        <w:tc>
          <w:tcPr>
            <w:tcW w:w="1087" w:type="dxa"/>
            <w:vAlign w:val="center"/>
          </w:tcPr>
          <w:p w14:paraId="442A053D" w14:textId="77777777" w:rsidR="00D51AD6" w:rsidRPr="0007296D" w:rsidRDefault="00D51AD6" w:rsidP="007806EF">
            <w:pPr>
              <w:jc w:val="center"/>
              <w:rPr>
                <w:rFonts w:ascii="宋体" w:hAnsi="宋体"/>
                <w:bCs/>
                <w:sz w:val="18"/>
                <w:szCs w:val="13"/>
              </w:rPr>
            </w:pPr>
            <w:r w:rsidRPr="0007296D">
              <w:rPr>
                <w:rFonts w:ascii="宋体" w:hAnsi="宋体"/>
                <w:bCs/>
                <w:sz w:val="18"/>
                <w:szCs w:val="13"/>
              </w:rPr>
              <w:t>第</w:t>
            </w:r>
            <w:r w:rsidRPr="0007296D">
              <w:rPr>
                <w:rFonts w:ascii="宋体" w:hAnsi="宋体" w:hint="eastAsia"/>
                <w:bCs/>
                <w:sz w:val="18"/>
                <w:szCs w:val="13"/>
              </w:rPr>
              <w:t>五</w:t>
            </w:r>
            <w:r w:rsidRPr="0007296D">
              <w:rPr>
                <w:rFonts w:ascii="宋体" w:hAnsi="宋体"/>
                <w:bCs/>
                <w:sz w:val="18"/>
                <w:szCs w:val="13"/>
              </w:rPr>
              <w:t>包</w:t>
            </w:r>
          </w:p>
        </w:tc>
        <w:tc>
          <w:tcPr>
            <w:tcW w:w="2535" w:type="dxa"/>
            <w:vAlign w:val="center"/>
          </w:tcPr>
          <w:p w14:paraId="1B17D6CB" w14:textId="77777777" w:rsidR="00D51AD6" w:rsidRPr="0007296D" w:rsidRDefault="00D51AD6" w:rsidP="007806EF">
            <w:pPr>
              <w:jc w:val="center"/>
              <w:rPr>
                <w:rFonts w:ascii="宋体" w:hAnsi="宋体"/>
                <w:bCs/>
                <w:sz w:val="18"/>
                <w:szCs w:val="13"/>
              </w:rPr>
            </w:pPr>
            <w:r>
              <w:rPr>
                <w:rFonts w:ascii="宋体" w:hAnsi="宋体"/>
                <w:bCs/>
                <w:sz w:val="18"/>
                <w:szCs w:val="13"/>
              </w:rPr>
              <w:t>苹果园街道2024年度聘用保安项目</w:t>
            </w:r>
            <w:r w:rsidRPr="0007296D">
              <w:rPr>
                <w:rFonts w:ascii="宋体" w:hAnsi="宋体"/>
                <w:bCs/>
                <w:sz w:val="18"/>
                <w:szCs w:val="13"/>
              </w:rPr>
              <w:t>（第</w:t>
            </w:r>
            <w:r w:rsidRPr="0007296D">
              <w:rPr>
                <w:rFonts w:ascii="宋体" w:hAnsi="宋体" w:hint="eastAsia"/>
                <w:bCs/>
                <w:sz w:val="18"/>
                <w:szCs w:val="13"/>
              </w:rPr>
              <w:t>五</w:t>
            </w:r>
            <w:r w:rsidRPr="0007296D">
              <w:rPr>
                <w:rFonts w:ascii="宋体" w:hAnsi="宋体"/>
                <w:bCs/>
                <w:sz w:val="18"/>
                <w:szCs w:val="13"/>
              </w:rPr>
              <w:t>包）</w:t>
            </w:r>
          </w:p>
        </w:tc>
        <w:tc>
          <w:tcPr>
            <w:tcW w:w="1528" w:type="dxa"/>
            <w:vAlign w:val="center"/>
          </w:tcPr>
          <w:p w14:paraId="7C97F738" w14:textId="6F4B5D12" w:rsidR="00D51AD6" w:rsidRPr="003013EF" w:rsidRDefault="007C192D" w:rsidP="007806EF">
            <w:pPr>
              <w:jc w:val="center"/>
              <w:rPr>
                <w:rFonts w:ascii="宋体" w:hAnsi="宋体"/>
                <w:bCs/>
                <w:sz w:val="18"/>
                <w:szCs w:val="13"/>
              </w:rPr>
            </w:pPr>
            <w:r w:rsidRPr="007C192D">
              <w:rPr>
                <w:rFonts w:ascii="宋体" w:hAnsi="宋体"/>
                <w:bCs/>
                <w:sz w:val="18"/>
                <w:szCs w:val="13"/>
              </w:rPr>
              <w:t>11010723210200007588-XM001</w:t>
            </w:r>
          </w:p>
        </w:tc>
        <w:tc>
          <w:tcPr>
            <w:tcW w:w="1718" w:type="dxa"/>
            <w:vAlign w:val="center"/>
          </w:tcPr>
          <w:p w14:paraId="6CF41880" w14:textId="757DB984" w:rsidR="00D51AD6" w:rsidRPr="0007296D" w:rsidRDefault="00424F6A" w:rsidP="007806EF">
            <w:pPr>
              <w:jc w:val="center"/>
              <w:rPr>
                <w:rFonts w:ascii="宋体" w:hAnsi="宋体"/>
                <w:bCs/>
                <w:sz w:val="18"/>
                <w:szCs w:val="13"/>
              </w:rPr>
            </w:pPr>
            <w:r>
              <w:rPr>
                <w:rFonts w:ascii="宋体" w:hAnsi="宋体" w:hint="eastAsia"/>
                <w:bCs/>
                <w:sz w:val="18"/>
                <w:szCs w:val="13"/>
              </w:rPr>
              <w:t>201.36</w:t>
            </w:r>
            <w:r w:rsidR="00D51AD6" w:rsidRPr="0007296D">
              <w:rPr>
                <w:rFonts w:ascii="宋体" w:hAnsi="宋体" w:hint="eastAsia"/>
                <w:bCs/>
                <w:sz w:val="18"/>
                <w:szCs w:val="13"/>
              </w:rPr>
              <w:t>万元</w:t>
            </w:r>
          </w:p>
        </w:tc>
        <w:tc>
          <w:tcPr>
            <w:tcW w:w="2635" w:type="dxa"/>
            <w:vAlign w:val="center"/>
          </w:tcPr>
          <w:p w14:paraId="6B5CDBC3" w14:textId="77777777" w:rsidR="00D51AD6" w:rsidRPr="0007296D" w:rsidRDefault="00D51AD6" w:rsidP="007806EF">
            <w:pPr>
              <w:jc w:val="center"/>
              <w:rPr>
                <w:rFonts w:ascii="宋体" w:hAnsi="宋体"/>
                <w:sz w:val="18"/>
                <w:szCs w:val="13"/>
              </w:rPr>
            </w:pPr>
            <w:r>
              <w:rPr>
                <w:rFonts w:ascii="宋体" w:hAnsi="宋体" w:hint="eastAsia"/>
                <w:sz w:val="18"/>
                <w:szCs w:val="13"/>
              </w:rPr>
              <w:t>苹果园街道2024年度聘用保安项目</w:t>
            </w:r>
            <w:r w:rsidRPr="0007296D">
              <w:rPr>
                <w:rFonts w:ascii="宋体" w:hAnsi="宋体" w:hint="eastAsia"/>
                <w:sz w:val="18"/>
                <w:szCs w:val="13"/>
              </w:rPr>
              <w:t>（参数详见招标文件第</w:t>
            </w:r>
            <w:r>
              <w:rPr>
                <w:rFonts w:ascii="宋体" w:hAnsi="宋体" w:hint="eastAsia"/>
                <w:sz w:val="18"/>
                <w:szCs w:val="13"/>
              </w:rPr>
              <w:t>五</w:t>
            </w:r>
            <w:r w:rsidRPr="0007296D">
              <w:rPr>
                <w:rFonts w:ascii="宋体" w:hAnsi="宋体" w:hint="eastAsia"/>
                <w:sz w:val="18"/>
                <w:szCs w:val="13"/>
              </w:rPr>
              <w:t>章采购需求）</w:t>
            </w:r>
          </w:p>
        </w:tc>
      </w:tr>
      <w:tr w:rsidR="00D51AD6" w:rsidRPr="0007296D" w14:paraId="2659E946" w14:textId="77777777" w:rsidTr="007806EF">
        <w:trPr>
          <w:trHeight w:val="94"/>
        </w:trPr>
        <w:tc>
          <w:tcPr>
            <w:tcW w:w="9503" w:type="dxa"/>
            <w:gridSpan w:val="5"/>
            <w:vAlign w:val="center"/>
          </w:tcPr>
          <w:p w14:paraId="783F101C" w14:textId="77777777" w:rsidR="00D51AD6" w:rsidRPr="0007296D" w:rsidRDefault="00D51AD6" w:rsidP="007806EF">
            <w:pPr>
              <w:rPr>
                <w:rFonts w:ascii="宋体" w:hAnsi="宋体"/>
                <w:bCs/>
                <w:sz w:val="22"/>
                <w:szCs w:val="18"/>
              </w:rPr>
            </w:pPr>
            <w:r w:rsidRPr="0007296D">
              <w:rPr>
                <w:rFonts w:ascii="宋体" w:hAnsi="宋体"/>
                <w:sz w:val="18"/>
                <w:szCs w:val="13"/>
              </w:rPr>
              <w:t>注：1、“包”为最小的投标单位，供应商可以投一包，也可以投多包，但不得仅对一个分包内部分内容进行投标，也不得将几个分包合报一个价格。详见招标文件。</w:t>
            </w:r>
            <w:r w:rsidRPr="0007296D">
              <w:rPr>
                <w:rFonts w:ascii="宋体" w:hAnsi="宋体" w:hint="eastAsia"/>
                <w:sz w:val="18"/>
                <w:szCs w:val="13"/>
              </w:rPr>
              <w:t>2、供应商</w:t>
            </w:r>
            <w:r w:rsidRPr="0007296D">
              <w:rPr>
                <w:rFonts w:ascii="宋体" w:hAnsi="宋体"/>
                <w:sz w:val="18"/>
                <w:szCs w:val="13"/>
              </w:rPr>
              <w:t>每包</w:t>
            </w:r>
            <w:r w:rsidRPr="0007296D">
              <w:rPr>
                <w:rFonts w:ascii="宋体" w:hAnsi="宋体" w:hint="eastAsia"/>
                <w:sz w:val="18"/>
                <w:szCs w:val="13"/>
              </w:rPr>
              <w:t>报价</w:t>
            </w:r>
            <w:r w:rsidRPr="0007296D">
              <w:rPr>
                <w:rFonts w:ascii="宋体" w:hAnsi="宋体"/>
                <w:sz w:val="18"/>
                <w:szCs w:val="13"/>
              </w:rPr>
              <w:t>金额最高不超过对应分包</w:t>
            </w:r>
            <w:r w:rsidRPr="0007296D">
              <w:rPr>
                <w:rFonts w:ascii="宋体" w:hAnsi="宋体" w:hint="eastAsia"/>
                <w:sz w:val="18"/>
                <w:szCs w:val="13"/>
              </w:rPr>
              <w:t>预算金额</w:t>
            </w:r>
            <w:r w:rsidRPr="0007296D">
              <w:rPr>
                <w:rFonts w:ascii="宋体" w:hAnsi="宋体"/>
                <w:sz w:val="18"/>
                <w:szCs w:val="13"/>
              </w:rPr>
              <w:t>。</w:t>
            </w:r>
          </w:p>
        </w:tc>
      </w:tr>
      <w:bookmarkEnd w:id="8"/>
    </w:tbl>
    <w:p w14:paraId="5EE7DDD9" w14:textId="38F94C1E" w:rsidR="00D51AD6" w:rsidRPr="00D51AD6" w:rsidRDefault="00D51AD6" w:rsidP="002561D1">
      <w:pPr>
        <w:spacing w:line="360" w:lineRule="auto"/>
        <w:ind w:firstLineChars="200" w:firstLine="480"/>
        <w:rPr>
          <w:rFonts w:asciiTheme="minorEastAsia" w:eastAsiaTheme="minorEastAsia" w:hAnsiTheme="minorEastAsia"/>
          <w:sz w:val="24"/>
        </w:rPr>
      </w:pPr>
    </w:p>
    <w:p w14:paraId="04800451" w14:textId="1D6B7851" w:rsidR="002324CE" w:rsidRPr="002324CE" w:rsidRDefault="002561D1" w:rsidP="002324CE">
      <w:pPr>
        <w:pStyle w:val="af6"/>
        <w:spacing w:before="0" w:beforeAutospacing="0" w:after="0" w:afterAutospacing="0" w:line="360" w:lineRule="auto"/>
        <w:ind w:leftChars="50" w:left="105" w:firstLineChars="100" w:firstLine="240"/>
        <w:rPr>
          <w:rFonts w:asciiTheme="minorEastAsia" w:eastAsiaTheme="minorEastAsia" w:hAnsiTheme="minorEastAsia"/>
          <w:bCs/>
        </w:rPr>
      </w:pPr>
      <w:r w:rsidRPr="002324CE">
        <w:rPr>
          <w:rFonts w:asciiTheme="minorEastAsia" w:eastAsiaTheme="minorEastAsia" w:hAnsiTheme="minorEastAsia"/>
        </w:rPr>
        <w:t>5. 合同履行期：</w:t>
      </w:r>
      <w:r w:rsidR="00D51AD6" w:rsidRPr="00D51AD6">
        <w:rPr>
          <w:rFonts w:asciiTheme="minorEastAsia" w:eastAsiaTheme="minorEastAsia" w:hAnsiTheme="minorEastAsia" w:hint="eastAsia"/>
          <w:bCs/>
          <w:u w:val="single"/>
        </w:rPr>
        <w:t>自合同签订之日起服务期限为一年（2024年1月1日至2024年12月31日）</w:t>
      </w:r>
      <w:r w:rsidRPr="002324CE">
        <w:rPr>
          <w:rFonts w:asciiTheme="minorEastAsia" w:eastAsiaTheme="minorEastAsia" w:hAnsiTheme="minorEastAsia" w:hint="eastAsia"/>
          <w:bCs/>
        </w:rPr>
        <w:t>。</w:t>
      </w:r>
    </w:p>
    <w:p w14:paraId="3E3245BB" w14:textId="77777777" w:rsidR="002561D1" w:rsidRPr="002324CE" w:rsidRDefault="002561D1" w:rsidP="002324CE">
      <w:pPr>
        <w:pStyle w:val="af6"/>
        <w:spacing w:before="0" w:beforeAutospacing="0" w:after="0" w:afterAutospacing="0" w:line="360" w:lineRule="auto"/>
        <w:ind w:leftChars="50" w:left="105" w:firstLineChars="100" w:firstLine="240"/>
        <w:rPr>
          <w:rFonts w:asciiTheme="minorEastAsia" w:eastAsiaTheme="minorEastAsia" w:hAnsiTheme="minorEastAsia"/>
          <w:bCs/>
        </w:rPr>
      </w:pPr>
      <w:r w:rsidRPr="002324CE">
        <w:rPr>
          <w:rFonts w:asciiTheme="minorEastAsia" w:eastAsiaTheme="minorEastAsia" w:hAnsiTheme="minorEastAsia"/>
        </w:rPr>
        <w:t xml:space="preserve">6. 本项目是否接受联合体投标：□是  </w:t>
      </w:r>
      <w:r w:rsidRPr="002324CE">
        <w:rPr>
          <w:rFonts w:asciiTheme="minorEastAsia" w:eastAsiaTheme="minorEastAsia" w:hAnsiTheme="minorEastAsia" w:hint="eastAsia"/>
        </w:rPr>
        <w:t>■</w:t>
      </w:r>
      <w:r w:rsidRPr="002324CE">
        <w:rPr>
          <w:rFonts w:asciiTheme="minorEastAsia" w:eastAsiaTheme="minorEastAsia" w:hAnsiTheme="minorEastAsia"/>
        </w:rPr>
        <w:t>否。</w:t>
      </w:r>
    </w:p>
    <w:p w14:paraId="29A9FA84" w14:textId="77777777" w:rsidR="002561D1" w:rsidRPr="002324CE" w:rsidRDefault="002561D1" w:rsidP="002561D1">
      <w:pPr>
        <w:spacing w:line="360" w:lineRule="auto"/>
        <w:ind w:firstLineChars="200" w:firstLine="480"/>
        <w:rPr>
          <w:rFonts w:asciiTheme="minorEastAsia" w:eastAsiaTheme="minorEastAsia" w:hAnsiTheme="minorEastAsia"/>
          <w:sz w:val="24"/>
        </w:rPr>
      </w:pPr>
    </w:p>
    <w:p w14:paraId="78FC5CC9" w14:textId="77777777" w:rsidR="002561D1" w:rsidRPr="002324CE" w:rsidRDefault="002561D1" w:rsidP="002561D1">
      <w:pPr>
        <w:pStyle w:val="21"/>
        <w:spacing w:before="0" w:line="360" w:lineRule="auto"/>
        <w:jc w:val="left"/>
        <w:rPr>
          <w:rFonts w:asciiTheme="minorEastAsia" w:eastAsiaTheme="minorEastAsia" w:hAnsiTheme="minorEastAsia"/>
          <w:sz w:val="24"/>
          <w:szCs w:val="24"/>
        </w:rPr>
      </w:pPr>
      <w:bookmarkStart w:id="9" w:name="_Toc28359003"/>
      <w:bookmarkStart w:id="10" w:name="_Toc28359080"/>
      <w:bookmarkStart w:id="11" w:name="_Toc35393791"/>
      <w:bookmarkStart w:id="12" w:name="_Toc35393622"/>
      <w:bookmarkStart w:id="13" w:name="_Toc100844563"/>
      <w:r w:rsidRPr="002324CE">
        <w:rPr>
          <w:rFonts w:asciiTheme="minorEastAsia" w:eastAsiaTheme="minorEastAsia" w:hAnsiTheme="minorEastAsia"/>
          <w:sz w:val="24"/>
          <w:szCs w:val="24"/>
        </w:rPr>
        <w:t>二、申请人的资格要求（须同时满足）</w:t>
      </w:r>
      <w:bookmarkEnd w:id="9"/>
      <w:bookmarkEnd w:id="10"/>
      <w:bookmarkEnd w:id="11"/>
      <w:bookmarkEnd w:id="12"/>
      <w:bookmarkEnd w:id="13"/>
    </w:p>
    <w:p w14:paraId="04808C20" w14:textId="77777777" w:rsidR="002561D1" w:rsidRPr="002324CE" w:rsidRDefault="002561D1" w:rsidP="002561D1">
      <w:pPr>
        <w:spacing w:line="360" w:lineRule="auto"/>
        <w:ind w:firstLineChars="200" w:firstLine="480"/>
        <w:rPr>
          <w:rFonts w:asciiTheme="minorEastAsia" w:eastAsiaTheme="minorEastAsia" w:hAnsiTheme="minorEastAsia"/>
          <w:sz w:val="24"/>
        </w:rPr>
      </w:pPr>
      <w:r w:rsidRPr="002324CE">
        <w:rPr>
          <w:rFonts w:asciiTheme="minorEastAsia" w:eastAsiaTheme="minorEastAsia" w:hAnsiTheme="minorEastAsia"/>
          <w:sz w:val="24"/>
        </w:rPr>
        <w:t>1.满足《中华人民共和国政府采购法》第二十二条规定；</w:t>
      </w:r>
    </w:p>
    <w:p w14:paraId="528C59E7" w14:textId="77777777" w:rsidR="002561D1" w:rsidRPr="002324CE" w:rsidRDefault="002561D1" w:rsidP="002561D1">
      <w:pPr>
        <w:spacing w:line="360" w:lineRule="auto"/>
        <w:ind w:firstLineChars="200" w:firstLine="480"/>
        <w:rPr>
          <w:rFonts w:asciiTheme="minorEastAsia" w:eastAsiaTheme="minorEastAsia" w:hAnsiTheme="minorEastAsia"/>
          <w:sz w:val="24"/>
        </w:rPr>
      </w:pPr>
      <w:bookmarkStart w:id="14" w:name="_Toc28359081"/>
      <w:bookmarkStart w:id="15" w:name="_Toc28359004"/>
      <w:r w:rsidRPr="002324CE">
        <w:rPr>
          <w:rFonts w:asciiTheme="minorEastAsia" w:eastAsiaTheme="minorEastAsia" w:hAnsiTheme="minorEastAsia"/>
          <w:sz w:val="24"/>
        </w:rPr>
        <w:t>2.落实政府采购政策需满足的资格要求：</w:t>
      </w:r>
    </w:p>
    <w:p w14:paraId="6D61C82F" w14:textId="77777777" w:rsidR="002561D1" w:rsidRPr="002324CE" w:rsidRDefault="002561D1" w:rsidP="002561D1">
      <w:pPr>
        <w:spacing w:line="360" w:lineRule="auto"/>
        <w:ind w:firstLineChars="200" w:firstLine="480"/>
        <w:rPr>
          <w:rFonts w:asciiTheme="minorEastAsia" w:eastAsiaTheme="minorEastAsia" w:hAnsiTheme="minorEastAsia"/>
          <w:sz w:val="24"/>
        </w:rPr>
      </w:pPr>
      <w:r w:rsidRPr="002324CE">
        <w:rPr>
          <w:rFonts w:asciiTheme="minorEastAsia" w:eastAsiaTheme="minorEastAsia" w:hAnsiTheme="minorEastAsia"/>
          <w:sz w:val="24"/>
        </w:rPr>
        <w:t>2.1 中小企业政策</w:t>
      </w:r>
    </w:p>
    <w:p w14:paraId="679F569F" w14:textId="77777777" w:rsidR="00D51AD6" w:rsidRPr="00D51AD6" w:rsidRDefault="00D51AD6" w:rsidP="00D51AD6">
      <w:pPr>
        <w:spacing w:line="360" w:lineRule="auto"/>
        <w:ind w:firstLineChars="200" w:firstLine="480"/>
        <w:rPr>
          <w:rFonts w:asciiTheme="minorEastAsia" w:eastAsiaTheme="minorEastAsia" w:hAnsiTheme="minorEastAsia"/>
          <w:sz w:val="24"/>
        </w:rPr>
      </w:pPr>
      <w:r w:rsidRPr="00D51AD6">
        <w:rPr>
          <w:rFonts w:asciiTheme="minorEastAsia" w:eastAsiaTheme="minorEastAsia" w:hAnsiTheme="minorEastAsia" w:hint="eastAsia"/>
          <w:sz w:val="24"/>
        </w:rPr>
        <w:t>2.1.1第一包、第二包：</w:t>
      </w:r>
    </w:p>
    <w:p w14:paraId="66CB12A3" w14:textId="1E3335DB" w:rsidR="00D51AD6" w:rsidRPr="00D51AD6" w:rsidRDefault="00D51AD6" w:rsidP="00D51AD6">
      <w:pPr>
        <w:spacing w:line="360" w:lineRule="auto"/>
        <w:ind w:firstLineChars="200" w:firstLine="480"/>
        <w:rPr>
          <w:rFonts w:asciiTheme="minorEastAsia" w:eastAsiaTheme="minorEastAsia" w:hAnsiTheme="minorEastAsia"/>
          <w:sz w:val="24"/>
        </w:rPr>
      </w:pPr>
      <w:r w:rsidRPr="00D51AD6">
        <w:rPr>
          <w:rFonts w:asciiTheme="minorEastAsia" w:eastAsiaTheme="minorEastAsia" w:hAnsiTheme="minorEastAsia" w:hint="eastAsia"/>
          <w:sz w:val="24"/>
        </w:rPr>
        <w:t>本项目不专门面向中小企业预留采购份额。</w:t>
      </w:r>
    </w:p>
    <w:p w14:paraId="7E715F3F" w14:textId="77777777" w:rsidR="00D51AD6" w:rsidRPr="00D51AD6" w:rsidRDefault="00D51AD6" w:rsidP="00D51AD6">
      <w:pPr>
        <w:spacing w:line="360" w:lineRule="auto"/>
        <w:ind w:firstLineChars="200" w:firstLine="480"/>
        <w:rPr>
          <w:rFonts w:asciiTheme="minorEastAsia" w:eastAsiaTheme="minorEastAsia" w:hAnsiTheme="minorEastAsia"/>
          <w:sz w:val="24"/>
        </w:rPr>
      </w:pPr>
      <w:r w:rsidRPr="00D51AD6">
        <w:rPr>
          <w:rFonts w:asciiTheme="minorEastAsia" w:eastAsiaTheme="minorEastAsia" w:hAnsiTheme="minorEastAsia" w:hint="eastAsia"/>
          <w:sz w:val="24"/>
        </w:rPr>
        <w:lastRenderedPageBreak/>
        <w:t>2.1.2第三包、第四包、第五包：</w:t>
      </w:r>
    </w:p>
    <w:p w14:paraId="210754D5" w14:textId="782BED25" w:rsidR="00D51AD6" w:rsidRPr="00D51AD6" w:rsidRDefault="00D51AD6" w:rsidP="00D51AD6">
      <w:pPr>
        <w:spacing w:line="360" w:lineRule="auto"/>
        <w:ind w:firstLineChars="200" w:firstLine="480"/>
        <w:rPr>
          <w:rFonts w:asciiTheme="minorEastAsia" w:eastAsiaTheme="minorEastAsia" w:hAnsiTheme="minorEastAsia"/>
          <w:sz w:val="24"/>
        </w:rPr>
      </w:pPr>
      <w:r w:rsidRPr="00D51AD6">
        <w:rPr>
          <w:rFonts w:asciiTheme="minorEastAsia" w:eastAsiaTheme="minorEastAsia" w:hAnsiTheme="minorEastAsia" w:hint="eastAsia"/>
          <w:sz w:val="24"/>
        </w:rPr>
        <w:t>本项目专门面向小微企业采购。即：提供的货物全部由符合政策要求的</w:t>
      </w:r>
      <w:r w:rsidR="0073529E">
        <w:rPr>
          <w:rFonts w:asciiTheme="minorEastAsia" w:eastAsiaTheme="minorEastAsia" w:hAnsiTheme="minorEastAsia" w:hint="eastAsia"/>
          <w:sz w:val="24"/>
        </w:rPr>
        <w:t>小微</w:t>
      </w:r>
      <w:r w:rsidRPr="00D51AD6">
        <w:rPr>
          <w:rFonts w:asciiTheme="minorEastAsia" w:eastAsiaTheme="minorEastAsia" w:hAnsiTheme="minorEastAsia" w:hint="eastAsia"/>
          <w:sz w:val="24"/>
        </w:rPr>
        <w:t>企业制造、服务全部由符合政策要求的</w:t>
      </w:r>
      <w:r w:rsidR="0073529E">
        <w:rPr>
          <w:rFonts w:asciiTheme="minorEastAsia" w:eastAsiaTheme="minorEastAsia" w:hAnsiTheme="minorEastAsia" w:hint="eastAsia"/>
          <w:sz w:val="24"/>
        </w:rPr>
        <w:t>小微</w:t>
      </w:r>
      <w:r w:rsidRPr="00D51AD6">
        <w:rPr>
          <w:rFonts w:asciiTheme="minorEastAsia" w:eastAsiaTheme="minorEastAsia" w:hAnsiTheme="minorEastAsia" w:hint="eastAsia"/>
          <w:sz w:val="24"/>
        </w:rPr>
        <w:t>企业承接。</w:t>
      </w:r>
    </w:p>
    <w:p w14:paraId="33C04FF1" w14:textId="2130F3FA" w:rsidR="002561D1" w:rsidRPr="002324CE" w:rsidRDefault="002561D1" w:rsidP="00D51AD6">
      <w:pPr>
        <w:spacing w:line="360" w:lineRule="auto"/>
        <w:ind w:firstLineChars="200" w:firstLine="480"/>
        <w:rPr>
          <w:rFonts w:asciiTheme="minorEastAsia" w:eastAsiaTheme="minorEastAsia" w:hAnsiTheme="minorEastAsia"/>
          <w:sz w:val="24"/>
        </w:rPr>
      </w:pPr>
      <w:r w:rsidRPr="002324CE">
        <w:rPr>
          <w:rFonts w:asciiTheme="minorEastAsia" w:eastAsiaTheme="minorEastAsia" w:hAnsiTheme="minorEastAsia"/>
          <w:sz w:val="24"/>
        </w:rPr>
        <w:t>2.2 其它落实政府采购政策的资格要求（如有）：</w:t>
      </w:r>
      <w:r w:rsidRPr="002324CE">
        <w:rPr>
          <w:rFonts w:asciiTheme="minorEastAsia" w:eastAsiaTheme="minorEastAsia" w:hAnsiTheme="minorEastAsia" w:hint="eastAsia"/>
          <w:sz w:val="24"/>
          <w:u w:val="single"/>
        </w:rPr>
        <w:t>/</w:t>
      </w:r>
      <w:r w:rsidRPr="002324CE">
        <w:rPr>
          <w:rFonts w:asciiTheme="minorEastAsia" w:eastAsiaTheme="minorEastAsia" w:hAnsiTheme="minorEastAsia" w:hint="eastAsia"/>
          <w:sz w:val="24"/>
        </w:rPr>
        <w:t>。</w:t>
      </w:r>
    </w:p>
    <w:p w14:paraId="73C78EE3" w14:textId="77777777" w:rsidR="002561D1" w:rsidRPr="002324CE" w:rsidRDefault="002561D1" w:rsidP="002561D1">
      <w:pPr>
        <w:spacing w:line="360" w:lineRule="auto"/>
        <w:ind w:firstLineChars="200" w:firstLine="480"/>
        <w:rPr>
          <w:rFonts w:asciiTheme="minorEastAsia" w:eastAsiaTheme="minorEastAsia" w:hAnsiTheme="minorEastAsia"/>
          <w:sz w:val="24"/>
        </w:rPr>
      </w:pPr>
      <w:r w:rsidRPr="002324CE">
        <w:rPr>
          <w:rFonts w:asciiTheme="minorEastAsia" w:eastAsiaTheme="minorEastAsia" w:hAnsiTheme="minorEastAsia"/>
          <w:sz w:val="24"/>
        </w:rPr>
        <w:t>3.本项目的特定资格要求：</w:t>
      </w:r>
    </w:p>
    <w:p w14:paraId="49C19F76" w14:textId="77777777" w:rsidR="002561D1" w:rsidRPr="002324CE" w:rsidRDefault="002561D1" w:rsidP="002561D1">
      <w:pPr>
        <w:spacing w:line="360" w:lineRule="auto"/>
        <w:ind w:firstLineChars="200" w:firstLine="480"/>
        <w:rPr>
          <w:rFonts w:asciiTheme="minorEastAsia" w:eastAsiaTheme="minorEastAsia" w:hAnsiTheme="minorEastAsia"/>
          <w:sz w:val="24"/>
        </w:rPr>
      </w:pPr>
      <w:r w:rsidRPr="002324CE">
        <w:rPr>
          <w:rFonts w:asciiTheme="minorEastAsia" w:eastAsiaTheme="minorEastAsia" w:hAnsiTheme="minorEastAsia"/>
          <w:sz w:val="24"/>
        </w:rPr>
        <w:t>3.</w:t>
      </w:r>
      <w:r w:rsidR="00240386">
        <w:rPr>
          <w:rFonts w:asciiTheme="minorEastAsia" w:eastAsiaTheme="minorEastAsia" w:hAnsiTheme="minorEastAsia" w:hint="eastAsia"/>
          <w:sz w:val="24"/>
        </w:rPr>
        <w:t>1</w:t>
      </w:r>
      <w:r w:rsidRPr="002324CE">
        <w:rPr>
          <w:rFonts w:asciiTheme="minorEastAsia" w:eastAsiaTheme="minorEastAsia" w:hAnsiTheme="minorEastAsia"/>
          <w:sz w:val="24"/>
        </w:rPr>
        <w:t>本项目</w:t>
      </w:r>
      <w:r w:rsidR="00E157A2">
        <w:rPr>
          <w:rFonts w:asciiTheme="minorEastAsia" w:eastAsiaTheme="minorEastAsia" w:hAnsiTheme="minorEastAsia" w:hint="eastAsia"/>
          <w:sz w:val="24"/>
        </w:rPr>
        <w:t>不</w:t>
      </w:r>
      <w:r w:rsidRPr="002324CE">
        <w:rPr>
          <w:rFonts w:asciiTheme="minorEastAsia" w:eastAsiaTheme="minorEastAsia" w:hAnsiTheme="minorEastAsia"/>
          <w:sz w:val="24"/>
        </w:rPr>
        <w:t>属于政府购买服务：</w:t>
      </w:r>
    </w:p>
    <w:p w14:paraId="240F5B98" w14:textId="77777777" w:rsidR="00B57D7A" w:rsidRDefault="002561D1" w:rsidP="00E157A2">
      <w:pPr>
        <w:spacing w:line="360" w:lineRule="auto"/>
        <w:ind w:firstLineChars="200" w:firstLine="480"/>
        <w:rPr>
          <w:rFonts w:asciiTheme="minorEastAsia" w:eastAsiaTheme="minorEastAsia" w:hAnsiTheme="minorEastAsia"/>
          <w:sz w:val="24"/>
        </w:rPr>
      </w:pPr>
      <w:r w:rsidRPr="002324CE">
        <w:rPr>
          <w:rFonts w:asciiTheme="minorEastAsia" w:eastAsiaTheme="minorEastAsia" w:hAnsiTheme="minorEastAsia"/>
          <w:sz w:val="24"/>
        </w:rPr>
        <w:t>3.</w:t>
      </w:r>
      <w:r w:rsidR="00240386">
        <w:rPr>
          <w:rFonts w:asciiTheme="minorEastAsia" w:eastAsiaTheme="minorEastAsia" w:hAnsiTheme="minorEastAsia" w:hint="eastAsia"/>
          <w:sz w:val="24"/>
        </w:rPr>
        <w:t>2</w:t>
      </w:r>
      <w:r w:rsidRPr="002324CE">
        <w:rPr>
          <w:rFonts w:asciiTheme="minorEastAsia" w:eastAsiaTheme="minorEastAsia" w:hAnsiTheme="minorEastAsia"/>
          <w:sz w:val="24"/>
        </w:rPr>
        <w:t>其他特定资格要求：</w:t>
      </w:r>
    </w:p>
    <w:p w14:paraId="7C399501" w14:textId="77777777" w:rsidR="00B57D7A" w:rsidRPr="00067A0E" w:rsidRDefault="00B57D7A" w:rsidP="00B57D7A">
      <w:pPr>
        <w:spacing w:line="360" w:lineRule="auto"/>
        <w:ind w:firstLineChars="200" w:firstLine="480"/>
        <w:rPr>
          <w:rFonts w:asciiTheme="minorEastAsia" w:eastAsiaTheme="minorEastAsia" w:hAnsiTheme="minorEastAsia"/>
          <w:sz w:val="24"/>
        </w:rPr>
      </w:pPr>
      <w:r w:rsidRPr="00067A0E">
        <w:rPr>
          <w:rFonts w:asciiTheme="minorEastAsia" w:eastAsiaTheme="minorEastAsia" w:hAnsiTheme="minorEastAsia" w:hint="eastAsia"/>
          <w:sz w:val="24"/>
        </w:rPr>
        <w:t>1在中华人民共和国境内注册，能够独立承担民事责任，有生产及供应能力的本国供应商，包括法人、组织；</w:t>
      </w:r>
    </w:p>
    <w:p w14:paraId="1B008933" w14:textId="37D0AB96" w:rsidR="00B57D7A" w:rsidRPr="00067A0E" w:rsidRDefault="00CE208D" w:rsidP="00B57D7A">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w:t>
      </w:r>
      <w:r w:rsidR="00B57D7A" w:rsidRPr="00067A0E">
        <w:rPr>
          <w:rFonts w:asciiTheme="minorEastAsia" w:eastAsiaTheme="minorEastAsia" w:hAnsiTheme="minorEastAsia" w:hint="eastAsia"/>
          <w:sz w:val="24"/>
        </w:rPr>
        <w:t>根据财库〔2016〕125号《财政部关于在政府采购活动中查询及使用信用记录有关问题的通知》的要求，通过“信用中国”网站（www.creditchina.gov.cn）、中国政府采购网（www.ccgp.gov.cn）查询相关主体信用记录（截止时点为投标文件递交截止时间，由采购代理机构查询）。对列入失信被执行人、重大税收违法案件当事人名单、政府采购严重违法失信行为记录名单的</w:t>
      </w:r>
      <w:r w:rsidR="00D51AD6" w:rsidRPr="00D51AD6">
        <w:rPr>
          <w:rFonts w:asciiTheme="minorEastAsia" w:eastAsiaTheme="minorEastAsia" w:hAnsiTheme="minorEastAsia" w:hint="eastAsia"/>
          <w:sz w:val="24"/>
        </w:rPr>
        <w:t>投标人</w:t>
      </w:r>
      <w:r w:rsidR="00B57D7A" w:rsidRPr="00067A0E">
        <w:rPr>
          <w:rFonts w:asciiTheme="minorEastAsia" w:eastAsiaTheme="minorEastAsia" w:hAnsiTheme="minorEastAsia" w:hint="eastAsia"/>
          <w:sz w:val="24"/>
        </w:rPr>
        <w:t>，拒绝其参与政府采购活动；</w:t>
      </w:r>
    </w:p>
    <w:p w14:paraId="7E9C2A90" w14:textId="2A8AE06A" w:rsidR="00B57D7A" w:rsidRPr="00067A0E" w:rsidRDefault="00CE208D" w:rsidP="00B57D7A">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w:t>
      </w:r>
      <w:bookmarkStart w:id="16" w:name="_GoBack"/>
      <w:bookmarkEnd w:id="16"/>
      <w:r w:rsidR="00D51AD6" w:rsidRPr="00D51AD6">
        <w:rPr>
          <w:rFonts w:asciiTheme="minorEastAsia" w:eastAsiaTheme="minorEastAsia" w:hAnsiTheme="minorEastAsia" w:hint="eastAsia"/>
          <w:sz w:val="24"/>
        </w:rPr>
        <w:t>投标人</w:t>
      </w:r>
      <w:r w:rsidR="00B57D7A" w:rsidRPr="00067A0E">
        <w:rPr>
          <w:rFonts w:asciiTheme="minorEastAsia" w:eastAsiaTheme="minorEastAsia" w:hAnsiTheme="minorEastAsia" w:hint="eastAsia"/>
          <w:sz w:val="24"/>
        </w:rPr>
        <w:t>须具有公安部门颁发的《保安服务许可证》</w:t>
      </w:r>
    </w:p>
    <w:p w14:paraId="4819C9A1" w14:textId="77777777" w:rsidR="002561D1" w:rsidRPr="002324CE" w:rsidRDefault="002561D1" w:rsidP="002561D1">
      <w:pPr>
        <w:spacing w:line="360" w:lineRule="auto"/>
        <w:ind w:firstLineChars="200" w:firstLine="480"/>
        <w:rPr>
          <w:rFonts w:asciiTheme="minorEastAsia" w:eastAsiaTheme="minorEastAsia" w:hAnsiTheme="minorEastAsia"/>
          <w:i/>
          <w:iCs/>
          <w:sz w:val="24"/>
          <w:u w:val="single"/>
        </w:rPr>
      </w:pPr>
    </w:p>
    <w:p w14:paraId="2058EDF2" w14:textId="77777777" w:rsidR="002561D1" w:rsidRPr="002324CE" w:rsidRDefault="002561D1" w:rsidP="002561D1">
      <w:pPr>
        <w:pStyle w:val="21"/>
        <w:widowControl/>
        <w:spacing w:before="0" w:line="360" w:lineRule="auto"/>
        <w:jc w:val="left"/>
        <w:rPr>
          <w:rFonts w:asciiTheme="minorEastAsia" w:eastAsiaTheme="minorEastAsia" w:hAnsiTheme="minorEastAsia"/>
          <w:sz w:val="24"/>
          <w:szCs w:val="24"/>
        </w:rPr>
      </w:pPr>
      <w:bookmarkStart w:id="17" w:name="_Toc35393623"/>
      <w:bookmarkStart w:id="18" w:name="_Toc35393792"/>
      <w:bookmarkStart w:id="19" w:name="_Toc100844564"/>
      <w:bookmarkEnd w:id="14"/>
      <w:bookmarkEnd w:id="15"/>
      <w:r w:rsidRPr="002324CE">
        <w:rPr>
          <w:rFonts w:asciiTheme="minorEastAsia" w:eastAsiaTheme="minorEastAsia" w:hAnsiTheme="minorEastAsia"/>
          <w:sz w:val="24"/>
          <w:szCs w:val="24"/>
        </w:rPr>
        <w:t>三、获取招标文件</w:t>
      </w:r>
      <w:bookmarkEnd w:id="17"/>
      <w:bookmarkEnd w:id="18"/>
      <w:bookmarkEnd w:id="19"/>
    </w:p>
    <w:p w14:paraId="0EAD2932" w14:textId="2FAC2566" w:rsidR="002561D1" w:rsidRPr="002324CE" w:rsidRDefault="002561D1" w:rsidP="002561D1">
      <w:pPr>
        <w:spacing w:line="360" w:lineRule="auto"/>
        <w:ind w:firstLineChars="200" w:firstLine="480"/>
        <w:rPr>
          <w:rFonts w:asciiTheme="minorEastAsia" w:eastAsiaTheme="minorEastAsia" w:hAnsiTheme="minorEastAsia"/>
          <w:sz w:val="24"/>
        </w:rPr>
      </w:pPr>
      <w:r w:rsidRPr="007E05D4">
        <w:rPr>
          <w:rFonts w:asciiTheme="minorEastAsia" w:eastAsiaTheme="minorEastAsia" w:hAnsiTheme="minorEastAsia"/>
          <w:sz w:val="24"/>
        </w:rPr>
        <w:t>1.时间：</w:t>
      </w:r>
      <w:r w:rsidR="00D51AD6" w:rsidRPr="007E05D4">
        <w:rPr>
          <w:rFonts w:ascii="宋体" w:hAnsi="宋体" w:hint="eastAsia"/>
          <w:sz w:val="24"/>
          <w:u w:val="single"/>
          <w:lang w:bidi="ar"/>
        </w:rPr>
        <w:t>20</w:t>
      </w:r>
      <w:r w:rsidR="00D51AD6" w:rsidRPr="007E05D4">
        <w:rPr>
          <w:rFonts w:ascii="宋体" w:hAnsi="宋体"/>
          <w:sz w:val="24"/>
          <w:u w:val="single"/>
          <w:lang w:bidi="ar"/>
        </w:rPr>
        <w:t>23</w:t>
      </w:r>
      <w:r w:rsidR="00D51AD6" w:rsidRPr="007E05D4">
        <w:rPr>
          <w:rFonts w:ascii="宋体" w:hAnsi="宋体"/>
          <w:sz w:val="24"/>
          <w:lang w:bidi="ar"/>
        </w:rPr>
        <w:t>年</w:t>
      </w:r>
      <w:r w:rsidR="007E05D4" w:rsidRPr="007E05D4">
        <w:rPr>
          <w:rFonts w:ascii="宋体" w:hAnsi="宋体" w:hint="eastAsia"/>
          <w:sz w:val="24"/>
          <w:u w:val="single"/>
          <w:lang w:bidi="ar"/>
        </w:rPr>
        <w:t>11</w:t>
      </w:r>
      <w:r w:rsidR="00D51AD6" w:rsidRPr="007E05D4">
        <w:rPr>
          <w:rFonts w:ascii="宋体" w:hAnsi="宋体"/>
          <w:sz w:val="24"/>
          <w:lang w:bidi="ar"/>
        </w:rPr>
        <w:t>月</w:t>
      </w:r>
      <w:r w:rsidR="007E05D4" w:rsidRPr="007E05D4">
        <w:rPr>
          <w:rFonts w:ascii="宋体" w:hAnsi="宋体" w:hint="eastAsia"/>
          <w:sz w:val="24"/>
          <w:u w:val="single"/>
          <w:lang w:bidi="ar"/>
        </w:rPr>
        <w:t>2</w:t>
      </w:r>
      <w:r w:rsidR="007806EF">
        <w:rPr>
          <w:rFonts w:ascii="宋体" w:hAnsi="宋体" w:hint="eastAsia"/>
          <w:sz w:val="24"/>
          <w:u w:val="single"/>
          <w:lang w:bidi="ar"/>
        </w:rPr>
        <w:t>2</w:t>
      </w:r>
      <w:r w:rsidR="00D51AD6" w:rsidRPr="007E05D4">
        <w:rPr>
          <w:rFonts w:ascii="宋体" w:hAnsi="宋体"/>
          <w:sz w:val="24"/>
          <w:lang w:bidi="ar"/>
        </w:rPr>
        <w:t>日</w:t>
      </w:r>
      <w:r w:rsidRPr="007E05D4">
        <w:rPr>
          <w:rFonts w:asciiTheme="minorEastAsia" w:eastAsiaTheme="minorEastAsia" w:hAnsiTheme="minorEastAsia"/>
          <w:sz w:val="24"/>
        </w:rPr>
        <w:t>至</w:t>
      </w:r>
      <w:r w:rsidR="00D51AD6" w:rsidRPr="007E05D4">
        <w:rPr>
          <w:rFonts w:ascii="宋体" w:hAnsi="宋体" w:hint="eastAsia"/>
          <w:sz w:val="24"/>
          <w:u w:val="single"/>
          <w:lang w:bidi="ar"/>
        </w:rPr>
        <w:t>20</w:t>
      </w:r>
      <w:r w:rsidR="00D51AD6" w:rsidRPr="007E05D4">
        <w:rPr>
          <w:rFonts w:ascii="宋体" w:hAnsi="宋体"/>
          <w:sz w:val="24"/>
          <w:u w:val="single"/>
          <w:lang w:bidi="ar"/>
        </w:rPr>
        <w:t>23</w:t>
      </w:r>
      <w:r w:rsidR="00D51AD6" w:rsidRPr="007E05D4">
        <w:rPr>
          <w:rFonts w:ascii="宋体" w:hAnsi="宋体"/>
          <w:sz w:val="24"/>
          <w:lang w:bidi="ar"/>
        </w:rPr>
        <w:t>年</w:t>
      </w:r>
      <w:r w:rsidR="007E05D4" w:rsidRPr="007E05D4">
        <w:rPr>
          <w:rFonts w:ascii="宋体" w:hAnsi="宋体" w:hint="eastAsia"/>
          <w:sz w:val="24"/>
          <w:u w:val="single"/>
          <w:lang w:bidi="ar"/>
        </w:rPr>
        <w:t>11</w:t>
      </w:r>
      <w:r w:rsidR="00D51AD6" w:rsidRPr="007E05D4">
        <w:rPr>
          <w:rFonts w:ascii="宋体" w:hAnsi="宋体"/>
          <w:sz w:val="24"/>
          <w:lang w:bidi="ar"/>
        </w:rPr>
        <w:t>月</w:t>
      </w:r>
      <w:r w:rsidR="007E05D4" w:rsidRPr="007E05D4">
        <w:rPr>
          <w:rFonts w:ascii="宋体" w:hAnsi="宋体" w:hint="eastAsia"/>
          <w:sz w:val="24"/>
          <w:u w:val="single"/>
          <w:lang w:bidi="ar"/>
        </w:rPr>
        <w:t>2</w:t>
      </w:r>
      <w:r w:rsidR="007806EF">
        <w:rPr>
          <w:rFonts w:ascii="宋体" w:hAnsi="宋体" w:hint="eastAsia"/>
          <w:sz w:val="24"/>
          <w:u w:val="single"/>
          <w:lang w:bidi="ar"/>
        </w:rPr>
        <w:t>8</w:t>
      </w:r>
      <w:r w:rsidR="00D51AD6" w:rsidRPr="007E05D4">
        <w:rPr>
          <w:rFonts w:ascii="宋体" w:hAnsi="宋体"/>
          <w:sz w:val="24"/>
          <w:lang w:bidi="ar"/>
        </w:rPr>
        <w:t>日</w:t>
      </w:r>
      <w:r w:rsidRPr="007E05D4">
        <w:rPr>
          <w:rFonts w:asciiTheme="minorEastAsia" w:eastAsiaTheme="minorEastAsia" w:hAnsiTheme="minorEastAsia"/>
          <w:sz w:val="24"/>
        </w:rPr>
        <w:t>，每天（节假日除外）上午09:00至下午16:00（北京时间，法定节假日除外）。</w:t>
      </w:r>
    </w:p>
    <w:p w14:paraId="24121332" w14:textId="77777777" w:rsidR="002561D1" w:rsidRPr="002324CE" w:rsidRDefault="002561D1" w:rsidP="002561D1">
      <w:pPr>
        <w:spacing w:line="360" w:lineRule="auto"/>
        <w:ind w:firstLineChars="200" w:firstLine="480"/>
        <w:rPr>
          <w:rFonts w:asciiTheme="minorEastAsia" w:eastAsiaTheme="minorEastAsia" w:hAnsiTheme="minorEastAsia"/>
          <w:sz w:val="24"/>
        </w:rPr>
      </w:pPr>
      <w:r w:rsidRPr="002324CE">
        <w:rPr>
          <w:rFonts w:asciiTheme="minorEastAsia" w:eastAsiaTheme="minorEastAsia" w:hAnsiTheme="minorEastAsia"/>
          <w:sz w:val="24"/>
        </w:rPr>
        <w:t>2.地点：</w:t>
      </w:r>
      <w:r w:rsidRPr="002324CE">
        <w:rPr>
          <w:rFonts w:asciiTheme="minorEastAsia" w:eastAsiaTheme="minorEastAsia" w:hAnsiTheme="minorEastAsia" w:hint="eastAsia"/>
          <w:sz w:val="24"/>
          <w:u w:val="single"/>
        </w:rPr>
        <w:t>北京市政府采购电子交易平台</w:t>
      </w:r>
    </w:p>
    <w:p w14:paraId="64772932" w14:textId="77777777" w:rsidR="00240386" w:rsidRDefault="002561D1" w:rsidP="00240386">
      <w:pPr>
        <w:spacing w:line="360" w:lineRule="auto"/>
        <w:ind w:firstLineChars="200" w:firstLine="480"/>
        <w:rPr>
          <w:rFonts w:asciiTheme="minorEastAsia" w:eastAsiaTheme="minorEastAsia" w:hAnsiTheme="minorEastAsia"/>
          <w:sz w:val="24"/>
          <w:u w:val="single"/>
        </w:rPr>
      </w:pPr>
      <w:r w:rsidRPr="002324CE">
        <w:rPr>
          <w:rFonts w:asciiTheme="minorEastAsia" w:eastAsiaTheme="minorEastAsia" w:hAnsiTheme="minorEastAsia"/>
          <w:sz w:val="24"/>
        </w:rPr>
        <w:t>3.方式：</w:t>
      </w:r>
      <w:bookmarkStart w:id="20" w:name="_Toc28359082"/>
      <w:bookmarkStart w:id="21" w:name="_Toc28359005"/>
      <w:bookmarkStart w:id="22" w:name="_Toc35393624"/>
      <w:bookmarkStart w:id="23" w:name="_Toc35393793"/>
      <w:bookmarkStart w:id="24" w:name="_Toc100844565"/>
      <w:r w:rsidR="00240386" w:rsidRPr="00240386">
        <w:rPr>
          <w:rFonts w:asciiTheme="minorEastAsia" w:eastAsiaTheme="minorEastAsia" w:hAnsiTheme="minorEastAsia" w:hint="eastAsia"/>
          <w:sz w:val="24"/>
          <w:u w:val="single"/>
        </w:rPr>
        <w:t>供应商使用 CA 数字证书或电子营业执照登录北京市政府采购电子交易平台（http://zbcg-bjzc.zhongcy.com/bjczj-portal-site/index.html#/home）获取电子版招标文件。</w:t>
      </w:r>
    </w:p>
    <w:p w14:paraId="4A7460AB" w14:textId="77777777" w:rsidR="00240386" w:rsidRPr="00240386" w:rsidRDefault="00240386" w:rsidP="00240386">
      <w:pPr>
        <w:spacing w:line="360" w:lineRule="auto"/>
        <w:ind w:firstLineChars="200" w:firstLine="480"/>
        <w:rPr>
          <w:rFonts w:asciiTheme="minorEastAsia" w:eastAsiaTheme="minorEastAsia" w:hAnsiTheme="minorEastAsia"/>
          <w:sz w:val="24"/>
        </w:rPr>
      </w:pPr>
      <w:r w:rsidRPr="00240386">
        <w:rPr>
          <w:rFonts w:asciiTheme="minorEastAsia" w:eastAsiaTheme="minorEastAsia" w:hAnsiTheme="minorEastAsia" w:hint="eastAsia"/>
          <w:sz w:val="24"/>
        </w:rPr>
        <w:t>4.售价：0元</w:t>
      </w:r>
    </w:p>
    <w:p w14:paraId="6DAD6379" w14:textId="77777777" w:rsidR="002561D1" w:rsidRPr="007E05D4" w:rsidRDefault="002561D1" w:rsidP="00240386">
      <w:pPr>
        <w:spacing w:line="360" w:lineRule="auto"/>
        <w:ind w:firstLineChars="200" w:firstLine="480"/>
        <w:rPr>
          <w:rFonts w:asciiTheme="minorEastAsia" w:eastAsiaTheme="minorEastAsia" w:hAnsiTheme="minorEastAsia"/>
          <w:sz w:val="24"/>
        </w:rPr>
      </w:pPr>
      <w:r w:rsidRPr="007E05D4">
        <w:rPr>
          <w:rFonts w:asciiTheme="minorEastAsia" w:eastAsiaTheme="minorEastAsia" w:hAnsiTheme="minorEastAsia"/>
          <w:sz w:val="24"/>
        </w:rPr>
        <w:t>四、提交投标文件</w:t>
      </w:r>
      <w:bookmarkEnd w:id="20"/>
      <w:bookmarkEnd w:id="21"/>
      <w:r w:rsidRPr="007E05D4">
        <w:rPr>
          <w:rFonts w:asciiTheme="minorEastAsia" w:eastAsiaTheme="minorEastAsia" w:hAnsiTheme="minorEastAsia"/>
          <w:sz w:val="24"/>
        </w:rPr>
        <w:t>截止时间、开标时间和地点</w:t>
      </w:r>
      <w:bookmarkEnd w:id="22"/>
      <w:bookmarkEnd w:id="23"/>
      <w:bookmarkEnd w:id="24"/>
    </w:p>
    <w:p w14:paraId="2FCE139E" w14:textId="59E43BA0" w:rsidR="002561D1" w:rsidRPr="002324CE" w:rsidRDefault="002561D1" w:rsidP="002561D1">
      <w:pPr>
        <w:spacing w:line="360" w:lineRule="auto"/>
        <w:ind w:firstLineChars="200" w:firstLine="480"/>
        <w:rPr>
          <w:rFonts w:asciiTheme="minorEastAsia" w:eastAsiaTheme="minorEastAsia" w:hAnsiTheme="minorEastAsia"/>
          <w:sz w:val="24"/>
        </w:rPr>
      </w:pPr>
      <w:r w:rsidRPr="007E05D4">
        <w:rPr>
          <w:rFonts w:asciiTheme="minorEastAsia" w:eastAsiaTheme="minorEastAsia" w:hAnsiTheme="minorEastAsia"/>
          <w:sz w:val="24"/>
        </w:rPr>
        <w:t>投标截止时间、开标时间：</w:t>
      </w:r>
      <w:r w:rsidRPr="007E05D4">
        <w:rPr>
          <w:rFonts w:asciiTheme="minorEastAsia" w:eastAsiaTheme="minorEastAsia" w:hAnsiTheme="minorEastAsia" w:hint="eastAsia"/>
          <w:sz w:val="24"/>
          <w:u w:val="single"/>
        </w:rPr>
        <w:t>2023</w:t>
      </w:r>
      <w:r w:rsidRPr="007E05D4">
        <w:rPr>
          <w:rFonts w:asciiTheme="minorEastAsia" w:eastAsiaTheme="minorEastAsia" w:hAnsiTheme="minorEastAsia"/>
          <w:sz w:val="24"/>
        </w:rPr>
        <w:t>年</w:t>
      </w:r>
      <w:r w:rsidR="007E05D4" w:rsidRPr="007E05D4">
        <w:rPr>
          <w:rFonts w:ascii="宋体" w:hAnsi="宋体" w:hint="eastAsia"/>
          <w:sz w:val="24"/>
          <w:u w:val="single"/>
        </w:rPr>
        <w:t>12</w:t>
      </w:r>
      <w:r w:rsidRPr="007E05D4">
        <w:rPr>
          <w:rFonts w:asciiTheme="minorEastAsia" w:eastAsiaTheme="minorEastAsia" w:hAnsiTheme="minorEastAsia"/>
          <w:sz w:val="24"/>
        </w:rPr>
        <w:t>月</w:t>
      </w:r>
      <w:r w:rsidR="007E05D4" w:rsidRPr="007E05D4">
        <w:rPr>
          <w:rFonts w:ascii="宋体" w:hAnsi="宋体" w:hint="eastAsia"/>
          <w:sz w:val="24"/>
          <w:u w:val="single"/>
        </w:rPr>
        <w:t>1</w:t>
      </w:r>
      <w:r w:rsidR="00EC7225">
        <w:rPr>
          <w:rFonts w:ascii="宋体" w:hAnsi="宋体" w:hint="eastAsia"/>
          <w:sz w:val="24"/>
          <w:u w:val="single"/>
        </w:rPr>
        <w:t>3</w:t>
      </w:r>
      <w:r w:rsidRPr="007E05D4">
        <w:rPr>
          <w:rFonts w:asciiTheme="minorEastAsia" w:eastAsiaTheme="minorEastAsia" w:hAnsiTheme="minorEastAsia"/>
          <w:sz w:val="24"/>
        </w:rPr>
        <w:t>日</w:t>
      </w:r>
      <w:r w:rsidR="00E432D0" w:rsidRPr="007E05D4">
        <w:rPr>
          <w:rFonts w:asciiTheme="minorEastAsia" w:eastAsiaTheme="minorEastAsia" w:hAnsiTheme="minorEastAsia" w:hint="eastAsia"/>
          <w:sz w:val="24"/>
          <w:u w:val="single"/>
        </w:rPr>
        <w:t>09</w:t>
      </w:r>
      <w:r w:rsidRPr="007E05D4">
        <w:rPr>
          <w:rFonts w:asciiTheme="minorEastAsia" w:eastAsiaTheme="minorEastAsia" w:hAnsiTheme="minorEastAsia" w:hint="eastAsia"/>
          <w:sz w:val="24"/>
        </w:rPr>
        <w:t>点</w:t>
      </w:r>
      <w:r w:rsidR="00E432D0" w:rsidRPr="007E05D4">
        <w:rPr>
          <w:rFonts w:asciiTheme="minorEastAsia" w:eastAsiaTheme="minorEastAsia" w:hAnsiTheme="minorEastAsia" w:hint="eastAsia"/>
          <w:sz w:val="24"/>
          <w:u w:val="single"/>
        </w:rPr>
        <w:t>00</w:t>
      </w:r>
      <w:r w:rsidRPr="007E05D4">
        <w:rPr>
          <w:rFonts w:asciiTheme="minorEastAsia" w:eastAsiaTheme="minorEastAsia" w:hAnsiTheme="minorEastAsia" w:hint="eastAsia"/>
          <w:sz w:val="24"/>
        </w:rPr>
        <w:t>分</w:t>
      </w:r>
      <w:r w:rsidRPr="007E05D4">
        <w:rPr>
          <w:rFonts w:asciiTheme="minorEastAsia" w:eastAsiaTheme="minorEastAsia" w:hAnsiTheme="minorEastAsia"/>
          <w:sz w:val="24"/>
        </w:rPr>
        <w:t>（北京时间）。</w:t>
      </w:r>
    </w:p>
    <w:p w14:paraId="0FD35537" w14:textId="77777777" w:rsidR="007002FB" w:rsidRDefault="002561D1" w:rsidP="001D0DF2">
      <w:pPr>
        <w:spacing w:line="360" w:lineRule="auto"/>
        <w:ind w:firstLineChars="200" w:firstLine="480"/>
        <w:rPr>
          <w:rFonts w:asciiTheme="minorEastAsia" w:eastAsiaTheme="minorEastAsia" w:hAnsiTheme="minorEastAsia"/>
          <w:sz w:val="24"/>
          <w:u w:val="single"/>
        </w:rPr>
      </w:pPr>
      <w:r w:rsidRPr="002324CE">
        <w:rPr>
          <w:rFonts w:asciiTheme="minorEastAsia" w:eastAsiaTheme="minorEastAsia" w:hAnsiTheme="minorEastAsia"/>
          <w:sz w:val="24"/>
        </w:rPr>
        <w:t>地点：</w:t>
      </w:r>
      <w:bookmarkStart w:id="25" w:name="_Toc35393625"/>
      <w:bookmarkStart w:id="26" w:name="_Toc28359007"/>
      <w:bookmarkStart w:id="27" w:name="_Toc35393794"/>
      <w:bookmarkStart w:id="28" w:name="_Toc28359084"/>
      <w:bookmarkStart w:id="29" w:name="_Toc100844566"/>
      <w:r w:rsidR="007002FB" w:rsidRPr="007002FB">
        <w:rPr>
          <w:rFonts w:asciiTheme="minorEastAsia" w:eastAsiaTheme="minorEastAsia" w:hAnsiTheme="minorEastAsia" w:hint="eastAsia"/>
          <w:sz w:val="24"/>
          <w:u w:val="single"/>
        </w:rPr>
        <w:t>北京市石景山区实兴大街30号17号楼8层</w:t>
      </w:r>
    </w:p>
    <w:p w14:paraId="3978D707" w14:textId="77777777" w:rsidR="002561D1" w:rsidRPr="002324CE" w:rsidRDefault="002561D1" w:rsidP="001D0DF2">
      <w:pPr>
        <w:spacing w:line="360" w:lineRule="auto"/>
        <w:ind w:firstLineChars="200" w:firstLine="480"/>
        <w:rPr>
          <w:rFonts w:asciiTheme="minorEastAsia" w:eastAsiaTheme="minorEastAsia" w:hAnsiTheme="minorEastAsia"/>
          <w:sz w:val="24"/>
        </w:rPr>
      </w:pPr>
      <w:r w:rsidRPr="002324CE">
        <w:rPr>
          <w:rFonts w:asciiTheme="minorEastAsia" w:eastAsiaTheme="minorEastAsia" w:hAnsiTheme="minorEastAsia"/>
          <w:sz w:val="24"/>
        </w:rPr>
        <w:t>五、公告期限</w:t>
      </w:r>
      <w:bookmarkEnd w:id="25"/>
      <w:bookmarkEnd w:id="26"/>
      <w:bookmarkEnd w:id="27"/>
      <w:bookmarkEnd w:id="28"/>
      <w:bookmarkEnd w:id="29"/>
    </w:p>
    <w:p w14:paraId="6BDDFC49" w14:textId="77777777" w:rsidR="002561D1" w:rsidRPr="002324CE" w:rsidRDefault="002561D1" w:rsidP="002561D1">
      <w:pPr>
        <w:spacing w:line="360" w:lineRule="auto"/>
        <w:ind w:firstLineChars="200" w:firstLine="480"/>
        <w:rPr>
          <w:rFonts w:asciiTheme="minorEastAsia" w:eastAsiaTheme="minorEastAsia" w:hAnsiTheme="minorEastAsia"/>
          <w:sz w:val="24"/>
        </w:rPr>
      </w:pPr>
      <w:r w:rsidRPr="002324CE">
        <w:rPr>
          <w:rFonts w:asciiTheme="minorEastAsia" w:eastAsiaTheme="minorEastAsia" w:hAnsiTheme="minorEastAsia"/>
          <w:sz w:val="24"/>
        </w:rPr>
        <w:t>自本公告发布之日起5个工作日。</w:t>
      </w:r>
    </w:p>
    <w:p w14:paraId="3E246711" w14:textId="77777777" w:rsidR="002561D1" w:rsidRPr="002324CE" w:rsidRDefault="002561D1" w:rsidP="002561D1">
      <w:pPr>
        <w:spacing w:line="360" w:lineRule="auto"/>
        <w:ind w:firstLineChars="200" w:firstLine="480"/>
        <w:rPr>
          <w:rFonts w:asciiTheme="minorEastAsia" w:eastAsiaTheme="minorEastAsia" w:hAnsiTheme="minorEastAsia"/>
          <w:sz w:val="24"/>
        </w:rPr>
      </w:pPr>
    </w:p>
    <w:p w14:paraId="1592DC68" w14:textId="77777777" w:rsidR="002561D1" w:rsidRPr="002324CE" w:rsidRDefault="002561D1" w:rsidP="002561D1">
      <w:pPr>
        <w:pStyle w:val="21"/>
        <w:spacing w:before="0" w:line="360" w:lineRule="auto"/>
        <w:jc w:val="left"/>
        <w:rPr>
          <w:rFonts w:asciiTheme="minorEastAsia" w:eastAsiaTheme="minorEastAsia" w:hAnsiTheme="minorEastAsia"/>
          <w:sz w:val="24"/>
          <w:szCs w:val="24"/>
        </w:rPr>
      </w:pPr>
      <w:bookmarkStart w:id="30" w:name="_Toc35393795"/>
      <w:bookmarkStart w:id="31" w:name="_Toc35393626"/>
      <w:bookmarkStart w:id="32" w:name="_Toc100844567"/>
      <w:r w:rsidRPr="002324CE">
        <w:rPr>
          <w:rFonts w:asciiTheme="minorEastAsia" w:eastAsiaTheme="minorEastAsia" w:hAnsiTheme="minorEastAsia"/>
          <w:sz w:val="24"/>
          <w:szCs w:val="24"/>
        </w:rPr>
        <w:lastRenderedPageBreak/>
        <w:t>六、其他补充事宜</w:t>
      </w:r>
      <w:bookmarkEnd w:id="30"/>
      <w:bookmarkEnd w:id="31"/>
      <w:bookmarkEnd w:id="32"/>
    </w:p>
    <w:p w14:paraId="3E1E4478" w14:textId="77777777" w:rsidR="002561D1" w:rsidRDefault="002561D1" w:rsidP="002561D1">
      <w:pPr>
        <w:spacing w:line="360" w:lineRule="auto"/>
        <w:ind w:firstLineChars="200" w:firstLine="480"/>
        <w:rPr>
          <w:rFonts w:asciiTheme="minorEastAsia" w:eastAsiaTheme="minorEastAsia" w:hAnsiTheme="minorEastAsia"/>
          <w:sz w:val="24"/>
        </w:rPr>
      </w:pPr>
      <w:r w:rsidRPr="002324CE">
        <w:rPr>
          <w:rFonts w:asciiTheme="minorEastAsia" w:eastAsiaTheme="minorEastAsia" w:hAnsiTheme="minorEastAsia"/>
          <w:sz w:val="24"/>
        </w:rPr>
        <w:t>1.本项目需要落实的政府采购政策：</w:t>
      </w:r>
      <w:r w:rsidRPr="002324CE">
        <w:rPr>
          <w:rFonts w:asciiTheme="minorEastAsia" w:eastAsiaTheme="minorEastAsia" w:hAnsiTheme="minorEastAsia" w:hint="eastAsia"/>
          <w:sz w:val="24"/>
        </w:rPr>
        <w:t>扶持贫困地区、监狱企业、中小企业和残疾人福利性单位发展，支持节能减排、环境保护，严格贯彻落实挥发性有机物（VOCs）治理工作。</w:t>
      </w:r>
    </w:p>
    <w:p w14:paraId="2A357C66" w14:textId="77777777" w:rsidR="00DE2B5B" w:rsidRPr="00DE2B5B" w:rsidRDefault="00DE2B5B" w:rsidP="00DE2B5B">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w:t>
      </w:r>
      <w:r w:rsidRPr="00DE2B5B">
        <w:rPr>
          <w:rFonts w:asciiTheme="minorEastAsia" w:eastAsiaTheme="minorEastAsia" w:hAnsiTheme="minorEastAsia" w:hint="eastAsia"/>
          <w:sz w:val="24"/>
        </w:rPr>
        <w:t>.本项目采用全流程电子化采购方式，请供应商认真学习北京市政府采购电子交易平台发布的相关操作手册（供应商可在交易平台下载相关手册），办理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60F20F7F" w14:textId="77777777" w:rsidR="00DE2B5B" w:rsidRDefault="00DE2B5B" w:rsidP="00DE2B5B">
      <w:pPr>
        <w:spacing w:line="360" w:lineRule="auto"/>
        <w:ind w:firstLineChars="200" w:firstLine="480"/>
        <w:rPr>
          <w:rFonts w:asciiTheme="minorEastAsia" w:eastAsiaTheme="minorEastAsia" w:hAnsiTheme="minorEastAsia"/>
          <w:sz w:val="24"/>
        </w:rPr>
      </w:pPr>
      <w:r w:rsidRPr="00DE2B5B">
        <w:rPr>
          <w:rFonts w:asciiTheme="minorEastAsia" w:eastAsiaTheme="minorEastAsia" w:hAnsiTheme="minorEastAsia" w:hint="eastAsia"/>
          <w:sz w:val="24"/>
        </w:rPr>
        <w:t>CA 数字证书服务热线 010-58511086</w:t>
      </w:r>
    </w:p>
    <w:p w14:paraId="41496F0D" w14:textId="77777777" w:rsidR="00DE2B5B" w:rsidRPr="00DE2B5B" w:rsidRDefault="00DE2B5B" w:rsidP="00DE2B5B">
      <w:pPr>
        <w:spacing w:line="360" w:lineRule="auto"/>
        <w:ind w:firstLineChars="200" w:firstLine="480"/>
        <w:rPr>
          <w:rFonts w:asciiTheme="minorEastAsia" w:eastAsiaTheme="minorEastAsia" w:hAnsiTheme="minorEastAsia"/>
          <w:sz w:val="24"/>
        </w:rPr>
      </w:pPr>
      <w:r w:rsidRPr="00DE2B5B">
        <w:rPr>
          <w:rFonts w:asciiTheme="minorEastAsia" w:eastAsiaTheme="minorEastAsia" w:hAnsiTheme="minorEastAsia" w:hint="eastAsia"/>
          <w:sz w:val="24"/>
        </w:rPr>
        <w:t>电子营业执照服务热线 400-699-7000</w:t>
      </w:r>
    </w:p>
    <w:p w14:paraId="39361F7D" w14:textId="77777777" w:rsidR="00DE2B5B" w:rsidRPr="00DE2B5B" w:rsidRDefault="00DE2B5B" w:rsidP="00DE2B5B">
      <w:pPr>
        <w:spacing w:line="360" w:lineRule="auto"/>
        <w:ind w:firstLineChars="200" w:firstLine="480"/>
        <w:rPr>
          <w:rFonts w:asciiTheme="minorEastAsia" w:eastAsiaTheme="minorEastAsia" w:hAnsiTheme="minorEastAsia"/>
          <w:sz w:val="24"/>
        </w:rPr>
      </w:pPr>
      <w:r w:rsidRPr="00DE2B5B">
        <w:rPr>
          <w:rFonts w:asciiTheme="minorEastAsia" w:eastAsiaTheme="minorEastAsia" w:hAnsiTheme="minorEastAsia" w:hint="eastAsia"/>
          <w:sz w:val="24"/>
        </w:rPr>
        <w:t>技术支持服务热线   010-86483801</w:t>
      </w:r>
    </w:p>
    <w:p w14:paraId="6C62C91C" w14:textId="77777777" w:rsidR="00DE2B5B" w:rsidRPr="00DE2B5B" w:rsidRDefault="00DE2B5B" w:rsidP="00DE2B5B">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w:t>
      </w:r>
      <w:r w:rsidRPr="00DE2B5B">
        <w:rPr>
          <w:rFonts w:asciiTheme="minorEastAsia" w:eastAsiaTheme="minorEastAsia" w:hAnsiTheme="minorEastAsia" w:hint="eastAsia"/>
          <w:sz w:val="24"/>
        </w:rPr>
        <w:t>.1</w:t>
      </w:r>
      <w:r w:rsidRPr="00DE2B5B">
        <w:rPr>
          <w:rFonts w:asciiTheme="minorEastAsia" w:eastAsiaTheme="minorEastAsia" w:hAnsiTheme="minorEastAsia" w:hint="eastAsia"/>
          <w:sz w:val="24"/>
        </w:rPr>
        <w:tab/>
        <w:t>办理 CA 数字证书或电子营业执照</w:t>
      </w:r>
    </w:p>
    <w:p w14:paraId="24CA3B0C" w14:textId="77777777" w:rsidR="00DE2B5B" w:rsidRPr="00DE2B5B" w:rsidRDefault="00DE2B5B" w:rsidP="00DE2B5B">
      <w:pPr>
        <w:spacing w:line="360" w:lineRule="auto"/>
        <w:ind w:firstLineChars="200" w:firstLine="480"/>
        <w:rPr>
          <w:rFonts w:asciiTheme="minorEastAsia" w:eastAsiaTheme="minorEastAsia" w:hAnsiTheme="minorEastAsia"/>
          <w:sz w:val="24"/>
        </w:rPr>
      </w:pPr>
      <w:r w:rsidRPr="00DE2B5B">
        <w:rPr>
          <w:rFonts w:asciiTheme="minorEastAsia" w:eastAsiaTheme="minorEastAsia" w:hAnsiTheme="minorEastAsia" w:hint="eastAsia"/>
          <w:sz w:val="24"/>
        </w:rPr>
        <w:t>供应商登录北京市政府采购电子交易平台查阅 “用户指南”—“操作指南”—“市场主体 CA 办理操作流程指引”/“电子营业执照使用指南”，按照程序要求办理。</w:t>
      </w:r>
    </w:p>
    <w:p w14:paraId="7D480935" w14:textId="77777777" w:rsidR="00DE2B5B" w:rsidRPr="00DE2B5B" w:rsidRDefault="00DE2B5B" w:rsidP="00DE2B5B">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w:t>
      </w:r>
      <w:r w:rsidRPr="00DE2B5B">
        <w:rPr>
          <w:rFonts w:asciiTheme="minorEastAsia" w:eastAsiaTheme="minorEastAsia" w:hAnsiTheme="minorEastAsia" w:hint="eastAsia"/>
          <w:sz w:val="24"/>
        </w:rPr>
        <w:t>.2</w:t>
      </w:r>
      <w:r w:rsidRPr="00DE2B5B">
        <w:rPr>
          <w:rFonts w:asciiTheme="minorEastAsia" w:eastAsiaTheme="minorEastAsia" w:hAnsiTheme="minorEastAsia" w:hint="eastAsia"/>
          <w:sz w:val="24"/>
        </w:rPr>
        <w:tab/>
        <w:t>注册</w:t>
      </w:r>
    </w:p>
    <w:p w14:paraId="4F962BE4" w14:textId="77777777" w:rsidR="00DE2B5B" w:rsidRPr="00DE2B5B" w:rsidRDefault="00DE2B5B" w:rsidP="00DE2B5B">
      <w:pPr>
        <w:spacing w:line="360" w:lineRule="auto"/>
        <w:ind w:firstLineChars="200" w:firstLine="480"/>
        <w:rPr>
          <w:rFonts w:asciiTheme="minorEastAsia" w:eastAsiaTheme="minorEastAsia" w:hAnsiTheme="minorEastAsia"/>
          <w:sz w:val="24"/>
        </w:rPr>
      </w:pPr>
      <w:r w:rsidRPr="00DE2B5B">
        <w:rPr>
          <w:rFonts w:asciiTheme="minorEastAsia" w:eastAsiaTheme="minorEastAsia" w:hAnsiTheme="minorEastAsia" w:hint="eastAsia"/>
          <w:sz w:val="24"/>
        </w:rPr>
        <w:t>供应商登录北京市政府采购电子交易平台“用户指南”—“操作指南”—“市场主体注册入库操作流程指引”进行自助注册绑定。</w:t>
      </w:r>
    </w:p>
    <w:p w14:paraId="4F1EAA8F" w14:textId="77777777" w:rsidR="00DE2B5B" w:rsidRPr="00DE2B5B" w:rsidRDefault="00DE2B5B" w:rsidP="00DE2B5B">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w:t>
      </w:r>
      <w:r w:rsidRPr="00DE2B5B">
        <w:rPr>
          <w:rFonts w:asciiTheme="minorEastAsia" w:eastAsiaTheme="minorEastAsia" w:hAnsiTheme="minorEastAsia" w:hint="eastAsia"/>
          <w:sz w:val="24"/>
        </w:rPr>
        <w:t>.3</w:t>
      </w:r>
      <w:r w:rsidRPr="00DE2B5B">
        <w:rPr>
          <w:rFonts w:asciiTheme="minorEastAsia" w:eastAsiaTheme="minorEastAsia" w:hAnsiTheme="minorEastAsia" w:hint="eastAsia"/>
          <w:sz w:val="24"/>
        </w:rPr>
        <w:tab/>
        <w:t>驱动、客户端下载</w:t>
      </w:r>
    </w:p>
    <w:p w14:paraId="66821CE5" w14:textId="77777777" w:rsidR="00DE2B5B" w:rsidRPr="00DE2B5B" w:rsidRDefault="00DE2B5B" w:rsidP="00DE2B5B">
      <w:pPr>
        <w:spacing w:line="360" w:lineRule="auto"/>
        <w:ind w:firstLineChars="200" w:firstLine="480"/>
        <w:rPr>
          <w:rFonts w:asciiTheme="minorEastAsia" w:eastAsiaTheme="minorEastAsia" w:hAnsiTheme="minorEastAsia"/>
          <w:sz w:val="24"/>
        </w:rPr>
      </w:pPr>
      <w:r w:rsidRPr="00DE2B5B">
        <w:rPr>
          <w:rFonts w:asciiTheme="minorEastAsia" w:eastAsiaTheme="minorEastAsia" w:hAnsiTheme="minorEastAsia" w:hint="eastAsia"/>
          <w:sz w:val="24"/>
        </w:rPr>
        <w:t>供应商登录北京市政府采购电子交易平台“用户指南”—“工具下载”—“招标采购系统文件驱动安装包”下载相关驱动。</w:t>
      </w:r>
    </w:p>
    <w:p w14:paraId="289B5B14" w14:textId="77777777" w:rsidR="00DE2B5B" w:rsidRPr="00DE2B5B" w:rsidRDefault="00DE2B5B" w:rsidP="00DE2B5B">
      <w:pPr>
        <w:spacing w:line="360" w:lineRule="auto"/>
        <w:ind w:firstLineChars="200" w:firstLine="480"/>
        <w:rPr>
          <w:rFonts w:asciiTheme="minorEastAsia" w:eastAsiaTheme="minorEastAsia" w:hAnsiTheme="minorEastAsia"/>
          <w:sz w:val="24"/>
        </w:rPr>
      </w:pPr>
      <w:r w:rsidRPr="00DE2B5B">
        <w:rPr>
          <w:rFonts w:asciiTheme="minorEastAsia" w:eastAsiaTheme="minorEastAsia" w:hAnsiTheme="minorEastAsia" w:hint="eastAsia"/>
          <w:sz w:val="24"/>
        </w:rPr>
        <w:t>供应商登录北京市政府采购电子交易平台“用户指南”—“工具下载”—“投标文件编制工具”下载相关客户端。</w:t>
      </w:r>
    </w:p>
    <w:p w14:paraId="6B01D898" w14:textId="77777777" w:rsidR="00DE2B5B" w:rsidRPr="00DE2B5B" w:rsidRDefault="00DE2B5B" w:rsidP="00DE2B5B">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w:t>
      </w:r>
      <w:r w:rsidRPr="00DE2B5B">
        <w:rPr>
          <w:rFonts w:asciiTheme="minorEastAsia" w:eastAsiaTheme="minorEastAsia" w:hAnsiTheme="minorEastAsia" w:hint="eastAsia"/>
          <w:sz w:val="24"/>
        </w:rPr>
        <w:t>.4</w:t>
      </w:r>
      <w:r w:rsidRPr="00DE2B5B">
        <w:rPr>
          <w:rFonts w:asciiTheme="minorEastAsia" w:eastAsiaTheme="minorEastAsia" w:hAnsiTheme="minorEastAsia" w:hint="eastAsia"/>
          <w:sz w:val="24"/>
        </w:rPr>
        <w:tab/>
        <w:t>获取电子招标文件</w:t>
      </w:r>
    </w:p>
    <w:p w14:paraId="40DF2040" w14:textId="77777777" w:rsidR="00DE2B5B" w:rsidRPr="00DE2B5B" w:rsidRDefault="00DE2B5B" w:rsidP="00DE2B5B">
      <w:pPr>
        <w:spacing w:line="360" w:lineRule="auto"/>
        <w:ind w:firstLineChars="200" w:firstLine="480"/>
        <w:rPr>
          <w:rFonts w:asciiTheme="minorEastAsia" w:eastAsiaTheme="minorEastAsia" w:hAnsiTheme="minorEastAsia"/>
          <w:sz w:val="24"/>
        </w:rPr>
      </w:pPr>
      <w:r w:rsidRPr="00DE2B5B">
        <w:rPr>
          <w:rFonts w:asciiTheme="minorEastAsia" w:eastAsiaTheme="minorEastAsia" w:hAnsiTheme="minorEastAsia" w:hint="eastAsia"/>
          <w:sz w:val="24"/>
        </w:rPr>
        <w:t>供应商使用 CA 数字证书或电子营业执照登录北京市政府采购电子交易平台获取电子招标文件。</w:t>
      </w:r>
    </w:p>
    <w:p w14:paraId="4AE519C8" w14:textId="77777777" w:rsidR="00DE2B5B" w:rsidRPr="00DE2B5B" w:rsidRDefault="00DE2B5B" w:rsidP="00DE2B5B">
      <w:pPr>
        <w:spacing w:line="360" w:lineRule="auto"/>
        <w:ind w:firstLineChars="200" w:firstLine="480"/>
        <w:rPr>
          <w:rFonts w:asciiTheme="minorEastAsia" w:eastAsiaTheme="minorEastAsia" w:hAnsiTheme="minorEastAsia"/>
          <w:sz w:val="24"/>
        </w:rPr>
      </w:pPr>
      <w:r w:rsidRPr="00DE2B5B">
        <w:rPr>
          <w:rFonts w:asciiTheme="minorEastAsia" w:eastAsiaTheme="minorEastAsia" w:hAnsiTheme="minorEastAsia" w:hint="eastAsia"/>
          <w:sz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521AE206" w14:textId="77777777" w:rsidR="00DE2B5B" w:rsidRPr="00DE2B5B" w:rsidRDefault="00DE2B5B" w:rsidP="00DE2B5B">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w:t>
      </w:r>
      <w:r w:rsidRPr="00DE2B5B">
        <w:rPr>
          <w:rFonts w:asciiTheme="minorEastAsia" w:eastAsiaTheme="minorEastAsia" w:hAnsiTheme="minorEastAsia" w:hint="eastAsia"/>
          <w:sz w:val="24"/>
        </w:rPr>
        <w:t>.5</w:t>
      </w:r>
      <w:r w:rsidRPr="00DE2B5B">
        <w:rPr>
          <w:rFonts w:asciiTheme="minorEastAsia" w:eastAsiaTheme="minorEastAsia" w:hAnsiTheme="minorEastAsia" w:hint="eastAsia"/>
          <w:sz w:val="24"/>
        </w:rPr>
        <w:tab/>
        <w:t>编制电子投标文件</w:t>
      </w:r>
    </w:p>
    <w:p w14:paraId="6C5DEE3F" w14:textId="77777777" w:rsidR="00DE2B5B" w:rsidRPr="00DE2B5B" w:rsidRDefault="00DE2B5B" w:rsidP="00DE2B5B">
      <w:pPr>
        <w:spacing w:line="360" w:lineRule="auto"/>
        <w:ind w:firstLineChars="200" w:firstLine="480"/>
        <w:rPr>
          <w:rFonts w:asciiTheme="minorEastAsia" w:eastAsiaTheme="minorEastAsia" w:hAnsiTheme="minorEastAsia"/>
          <w:sz w:val="24"/>
        </w:rPr>
      </w:pPr>
      <w:r w:rsidRPr="00DE2B5B">
        <w:rPr>
          <w:rFonts w:asciiTheme="minorEastAsia" w:eastAsiaTheme="minorEastAsia" w:hAnsiTheme="minorEastAsia" w:hint="eastAsia"/>
          <w:sz w:val="24"/>
        </w:rPr>
        <w:lastRenderedPageBreak/>
        <w:t>供应商应使用电子投标客户端编制电子投标文件并进行线上投标，供应商电子投标</w:t>
      </w:r>
    </w:p>
    <w:p w14:paraId="6A89E091" w14:textId="77777777" w:rsidR="00DE2B5B" w:rsidRPr="00DE2B5B" w:rsidRDefault="00DE2B5B" w:rsidP="00DE2B5B">
      <w:pPr>
        <w:spacing w:line="360" w:lineRule="auto"/>
        <w:ind w:firstLineChars="200" w:firstLine="480"/>
        <w:rPr>
          <w:rFonts w:asciiTheme="minorEastAsia" w:eastAsiaTheme="minorEastAsia" w:hAnsiTheme="minorEastAsia"/>
          <w:sz w:val="24"/>
        </w:rPr>
      </w:pPr>
      <w:r w:rsidRPr="00DE2B5B">
        <w:rPr>
          <w:rFonts w:asciiTheme="minorEastAsia" w:eastAsiaTheme="minorEastAsia" w:hAnsiTheme="minorEastAsia" w:hint="eastAsia"/>
          <w:sz w:val="24"/>
        </w:rPr>
        <w:t>文件需要加密并加盖电子签章，如无法按照要求在电子投标文件中加盖电子签章和加密，请及时通过技术支持服务热线联系技术人员。</w:t>
      </w:r>
    </w:p>
    <w:p w14:paraId="46791A47" w14:textId="77777777" w:rsidR="00DE2B5B" w:rsidRPr="00DE2B5B" w:rsidRDefault="00DE2B5B" w:rsidP="00DE2B5B">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w:t>
      </w:r>
      <w:r w:rsidRPr="00DE2B5B">
        <w:rPr>
          <w:rFonts w:asciiTheme="minorEastAsia" w:eastAsiaTheme="minorEastAsia" w:hAnsiTheme="minorEastAsia" w:hint="eastAsia"/>
          <w:sz w:val="24"/>
        </w:rPr>
        <w:t>.6</w:t>
      </w:r>
      <w:r w:rsidRPr="00DE2B5B">
        <w:rPr>
          <w:rFonts w:asciiTheme="minorEastAsia" w:eastAsiaTheme="minorEastAsia" w:hAnsiTheme="minorEastAsia" w:hint="eastAsia"/>
          <w:sz w:val="24"/>
        </w:rPr>
        <w:tab/>
        <w:t>提交电子投标文件</w:t>
      </w:r>
    </w:p>
    <w:p w14:paraId="2EF1FC72" w14:textId="77777777" w:rsidR="00DE2B5B" w:rsidRPr="00DE2B5B" w:rsidRDefault="00DE2B5B" w:rsidP="00DE2B5B">
      <w:pPr>
        <w:spacing w:line="360" w:lineRule="auto"/>
        <w:ind w:firstLineChars="200" w:firstLine="480"/>
        <w:rPr>
          <w:rFonts w:asciiTheme="minorEastAsia" w:eastAsiaTheme="minorEastAsia" w:hAnsiTheme="minorEastAsia"/>
          <w:sz w:val="24"/>
        </w:rPr>
      </w:pPr>
      <w:r w:rsidRPr="00DE2B5B">
        <w:rPr>
          <w:rFonts w:asciiTheme="minorEastAsia" w:eastAsiaTheme="minorEastAsia" w:hAnsiTheme="minorEastAsia" w:hint="eastAsia"/>
          <w:sz w:val="24"/>
        </w:rPr>
        <w:t>供应商应于投标截止时间前在北京市政府采购电子交易平台提交电子投标文件，上传电子投标文件过程中请保持与互联网的连接畅通。</w:t>
      </w:r>
    </w:p>
    <w:p w14:paraId="146E7569" w14:textId="77777777" w:rsidR="00DE2B5B" w:rsidRPr="00DE2B5B" w:rsidRDefault="00DE2B5B" w:rsidP="00DE2B5B">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w:t>
      </w:r>
      <w:r w:rsidRPr="00DE2B5B">
        <w:rPr>
          <w:rFonts w:asciiTheme="minorEastAsia" w:eastAsiaTheme="minorEastAsia" w:hAnsiTheme="minorEastAsia" w:hint="eastAsia"/>
          <w:sz w:val="24"/>
        </w:rPr>
        <w:t>.7</w:t>
      </w:r>
      <w:r w:rsidRPr="00DE2B5B">
        <w:rPr>
          <w:rFonts w:asciiTheme="minorEastAsia" w:eastAsiaTheme="minorEastAsia" w:hAnsiTheme="minorEastAsia" w:hint="eastAsia"/>
          <w:sz w:val="24"/>
        </w:rPr>
        <w:tab/>
        <w:t>电子开标</w:t>
      </w:r>
    </w:p>
    <w:p w14:paraId="6C9B085F" w14:textId="77777777" w:rsidR="00DE2B5B" w:rsidRDefault="00DE2B5B" w:rsidP="00DE2B5B">
      <w:pPr>
        <w:spacing w:line="360" w:lineRule="auto"/>
        <w:ind w:firstLineChars="200" w:firstLine="480"/>
        <w:rPr>
          <w:rFonts w:asciiTheme="minorEastAsia" w:eastAsiaTheme="minorEastAsia" w:hAnsiTheme="minorEastAsia"/>
          <w:sz w:val="24"/>
        </w:rPr>
      </w:pPr>
      <w:r w:rsidRPr="00DE2B5B">
        <w:rPr>
          <w:rFonts w:asciiTheme="minorEastAsia" w:eastAsiaTheme="minorEastAsia" w:hAnsiTheme="minorEastAsia" w:hint="eastAsia"/>
          <w:sz w:val="24"/>
        </w:rPr>
        <w:t>供应商在开标地点使用 CA 数字证书或电子营业执照登录北京市政府采购电子交易平台进行电子开标。</w:t>
      </w:r>
    </w:p>
    <w:p w14:paraId="3055308E" w14:textId="77777777" w:rsidR="000E3FA8" w:rsidRPr="000E3FA8" w:rsidRDefault="000E3FA8" w:rsidP="00DE2B5B">
      <w:pPr>
        <w:spacing w:line="360" w:lineRule="auto"/>
        <w:ind w:firstLineChars="200" w:firstLine="480"/>
        <w:rPr>
          <w:rFonts w:asciiTheme="minorEastAsia" w:eastAsiaTheme="minorEastAsia" w:hAnsiTheme="minorEastAsia"/>
          <w:sz w:val="24"/>
        </w:rPr>
      </w:pPr>
    </w:p>
    <w:p w14:paraId="129D0C71" w14:textId="77777777" w:rsidR="002561D1" w:rsidRPr="002324CE" w:rsidRDefault="002561D1" w:rsidP="002561D1">
      <w:pPr>
        <w:pStyle w:val="21"/>
        <w:spacing w:before="0" w:line="360" w:lineRule="auto"/>
        <w:jc w:val="left"/>
        <w:rPr>
          <w:rFonts w:asciiTheme="minorEastAsia" w:eastAsiaTheme="minorEastAsia" w:hAnsiTheme="minorEastAsia"/>
          <w:sz w:val="24"/>
          <w:szCs w:val="24"/>
        </w:rPr>
      </w:pPr>
      <w:bookmarkStart w:id="33" w:name="_Toc28359085"/>
      <w:bookmarkStart w:id="34" w:name="_Toc35393796"/>
      <w:bookmarkStart w:id="35" w:name="_Toc28359008"/>
      <w:bookmarkStart w:id="36" w:name="_Toc35393627"/>
      <w:bookmarkStart w:id="37" w:name="_Toc100844568"/>
      <w:r w:rsidRPr="002324CE">
        <w:rPr>
          <w:rFonts w:asciiTheme="minorEastAsia" w:eastAsiaTheme="minorEastAsia" w:hAnsiTheme="minorEastAsia"/>
          <w:sz w:val="24"/>
          <w:szCs w:val="24"/>
        </w:rPr>
        <w:t>七、对本次招标提出询问，请按以下方式联系。</w:t>
      </w:r>
      <w:bookmarkEnd w:id="33"/>
      <w:bookmarkEnd w:id="34"/>
      <w:bookmarkEnd w:id="35"/>
      <w:bookmarkEnd w:id="36"/>
      <w:bookmarkEnd w:id="37"/>
    </w:p>
    <w:p w14:paraId="2DF2FC21" w14:textId="77777777" w:rsidR="00F65743" w:rsidRPr="002324CE" w:rsidRDefault="00F65743" w:rsidP="00F65743">
      <w:pPr>
        <w:spacing w:line="360" w:lineRule="auto"/>
        <w:ind w:firstLineChars="200" w:firstLine="480"/>
        <w:rPr>
          <w:rFonts w:asciiTheme="minorEastAsia" w:eastAsiaTheme="minorEastAsia" w:hAnsiTheme="minorEastAsia"/>
          <w:sz w:val="24"/>
        </w:rPr>
      </w:pPr>
      <w:r w:rsidRPr="002324CE">
        <w:rPr>
          <w:rFonts w:asciiTheme="minorEastAsia" w:eastAsiaTheme="minorEastAsia" w:hAnsiTheme="minorEastAsia"/>
          <w:sz w:val="24"/>
        </w:rPr>
        <w:t>1. 采购人信息：</w:t>
      </w:r>
    </w:p>
    <w:p w14:paraId="5DBF56DA" w14:textId="458A21CC" w:rsidR="00F65743" w:rsidRPr="002324CE" w:rsidRDefault="00F65743" w:rsidP="00F65743">
      <w:pPr>
        <w:spacing w:line="360" w:lineRule="auto"/>
        <w:ind w:firstLineChars="200" w:firstLine="480"/>
        <w:rPr>
          <w:rFonts w:asciiTheme="minorEastAsia" w:eastAsiaTheme="minorEastAsia" w:hAnsiTheme="minorEastAsia"/>
          <w:sz w:val="24"/>
        </w:rPr>
      </w:pPr>
      <w:r w:rsidRPr="002324CE">
        <w:rPr>
          <w:rFonts w:asciiTheme="minorEastAsia" w:eastAsiaTheme="minorEastAsia" w:hAnsiTheme="minorEastAsia" w:hint="eastAsia"/>
          <w:sz w:val="24"/>
        </w:rPr>
        <w:t>名称：</w:t>
      </w:r>
      <w:r w:rsidR="00D51AD6">
        <w:rPr>
          <w:rFonts w:asciiTheme="minorEastAsia" w:eastAsiaTheme="minorEastAsia" w:hAnsiTheme="minorEastAsia" w:hint="eastAsia"/>
          <w:sz w:val="24"/>
        </w:rPr>
        <w:t>北京市石景山区人民政府苹果园街道办事处</w:t>
      </w:r>
      <w:r>
        <w:rPr>
          <w:rFonts w:asciiTheme="minorEastAsia" w:eastAsiaTheme="minorEastAsia" w:hAnsiTheme="minorEastAsia" w:hint="eastAsia"/>
          <w:sz w:val="24"/>
        </w:rPr>
        <w:t xml:space="preserve">　</w:t>
      </w:r>
    </w:p>
    <w:p w14:paraId="1073D35F" w14:textId="517422AD" w:rsidR="00F65743" w:rsidRPr="007E05D4" w:rsidRDefault="00F65743" w:rsidP="00F65743">
      <w:pPr>
        <w:spacing w:line="360" w:lineRule="auto"/>
        <w:ind w:firstLineChars="200" w:firstLine="480"/>
        <w:rPr>
          <w:rFonts w:asciiTheme="minorEastAsia" w:eastAsiaTheme="minorEastAsia" w:hAnsiTheme="minorEastAsia"/>
          <w:sz w:val="24"/>
          <w:u w:val="single"/>
        </w:rPr>
      </w:pPr>
      <w:r w:rsidRPr="007E05D4">
        <w:rPr>
          <w:rFonts w:asciiTheme="minorEastAsia" w:eastAsiaTheme="minorEastAsia" w:hAnsiTheme="minorEastAsia" w:hint="eastAsia"/>
          <w:sz w:val="24"/>
        </w:rPr>
        <w:t>地址：</w:t>
      </w:r>
      <w:r w:rsidR="00D51AD6" w:rsidRPr="007E05D4">
        <w:rPr>
          <w:rFonts w:asciiTheme="minorEastAsia" w:eastAsiaTheme="minorEastAsia" w:hAnsiTheme="minorEastAsia" w:hint="eastAsia"/>
          <w:sz w:val="24"/>
        </w:rPr>
        <w:t>北京市石景山区苹果园南路23号</w:t>
      </w:r>
    </w:p>
    <w:p w14:paraId="4680A5C0" w14:textId="66174088" w:rsidR="00F65743" w:rsidRPr="002324CE" w:rsidRDefault="00F65743" w:rsidP="00F65743">
      <w:pPr>
        <w:adjustRightInd w:val="0"/>
        <w:snapToGrid w:val="0"/>
        <w:spacing w:line="360" w:lineRule="auto"/>
        <w:ind w:firstLineChars="200" w:firstLine="480"/>
        <w:rPr>
          <w:rFonts w:asciiTheme="minorEastAsia" w:eastAsiaTheme="minorEastAsia" w:hAnsiTheme="minorEastAsia"/>
          <w:sz w:val="24"/>
        </w:rPr>
      </w:pPr>
      <w:r w:rsidRPr="007E05D4">
        <w:rPr>
          <w:rFonts w:asciiTheme="minorEastAsia" w:eastAsiaTheme="minorEastAsia" w:hAnsiTheme="minorEastAsia" w:hint="eastAsia"/>
          <w:sz w:val="24"/>
        </w:rPr>
        <w:t>联系方式：</w:t>
      </w:r>
      <w:r w:rsidR="00C67E4F">
        <w:rPr>
          <w:rFonts w:asciiTheme="minorEastAsia" w:eastAsiaTheme="minorEastAsia" w:hAnsiTheme="minorEastAsia" w:hint="eastAsia"/>
          <w:sz w:val="24"/>
        </w:rPr>
        <w:t>杨老师，</w:t>
      </w:r>
      <w:r w:rsidR="00BC6A86">
        <w:rPr>
          <w:rFonts w:asciiTheme="minorEastAsia" w:eastAsiaTheme="minorEastAsia" w:hAnsiTheme="minorEastAsia" w:hint="eastAsia"/>
          <w:sz w:val="24"/>
        </w:rPr>
        <w:t>68872724</w:t>
      </w:r>
      <w:r w:rsidRPr="007E05D4">
        <w:rPr>
          <w:rFonts w:asciiTheme="minorEastAsia" w:eastAsiaTheme="minorEastAsia" w:hAnsiTheme="minorEastAsia" w:hint="eastAsia"/>
          <w:sz w:val="24"/>
        </w:rPr>
        <w:t xml:space="preserve">　</w:t>
      </w:r>
      <w:r>
        <w:rPr>
          <w:rFonts w:asciiTheme="minorEastAsia" w:eastAsiaTheme="minorEastAsia" w:hAnsiTheme="minorEastAsia" w:hint="eastAsia"/>
          <w:sz w:val="24"/>
        </w:rPr>
        <w:t xml:space="preserve">　</w:t>
      </w:r>
    </w:p>
    <w:p w14:paraId="5063801B" w14:textId="77777777" w:rsidR="00F65743" w:rsidRPr="002324CE" w:rsidRDefault="00F65743" w:rsidP="00F65743">
      <w:pPr>
        <w:adjustRightInd w:val="0"/>
        <w:snapToGrid w:val="0"/>
        <w:spacing w:line="360" w:lineRule="auto"/>
        <w:ind w:firstLineChars="200" w:firstLine="480"/>
        <w:rPr>
          <w:rFonts w:asciiTheme="minorEastAsia" w:eastAsiaTheme="minorEastAsia" w:hAnsiTheme="minorEastAsia"/>
          <w:sz w:val="24"/>
        </w:rPr>
      </w:pPr>
      <w:r w:rsidRPr="002324CE">
        <w:rPr>
          <w:rFonts w:asciiTheme="minorEastAsia" w:eastAsiaTheme="minorEastAsia" w:hAnsiTheme="minorEastAsia"/>
          <w:sz w:val="24"/>
        </w:rPr>
        <w:t>2. 采购代理机构信息</w:t>
      </w:r>
    </w:p>
    <w:p w14:paraId="14365EFB" w14:textId="77777777" w:rsidR="00F65743" w:rsidRPr="002324CE" w:rsidRDefault="00F65743" w:rsidP="00F65743">
      <w:pPr>
        <w:spacing w:line="360" w:lineRule="auto"/>
        <w:ind w:firstLineChars="200" w:firstLine="480"/>
        <w:rPr>
          <w:rFonts w:asciiTheme="minorEastAsia" w:eastAsiaTheme="minorEastAsia" w:hAnsiTheme="minorEastAsia"/>
          <w:bCs/>
          <w:sz w:val="24"/>
        </w:rPr>
      </w:pPr>
      <w:r w:rsidRPr="002324CE">
        <w:rPr>
          <w:rFonts w:asciiTheme="minorEastAsia" w:eastAsiaTheme="minorEastAsia" w:hAnsiTheme="minorEastAsia" w:hint="eastAsia"/>
          <w:sz w:val="24"/>
        </w:rPr>
        <w:t>名称：</w:t>
      </w:r>
      <w:r>
        <w:rPr>
          <w:rFonts w:asciiTheme="minorEastAsia" w:eastAsiaTheme="minorEastAsia" w:hAnsiTheme="minorEastAsia" w:hint="eastAsia"/>
          <w:bCs/>
          <w:sz w:val="24"/>
        </w:rPr>
        <w:t>北京元恒康利工程管理咨询有限公司</w:t>
      </w:r>
    </w:p>
    <w:p w14:paraId="04E68E7E" w14:textId="77777777" w:rsidR="00F65743" w:rsidRPr="002324CE" w:rsidRDefault="00F65743" w:rsidP="00F65743">
      <w:pPr>
        <w:adjustRightInd w:val="0"/>
        <w:snapToGrid w:val="0"/>
        <w:spacing w:line="360" w:lineRule="auto"/>
        <w:ind w:firstLineChars="200" w:firstLine="480"/>
        <w:rPr>
          <w:rFonts w:asciiTheme="minorEastAsia" w:eastAsiaTheme="minorEastAsia" w:hAnsiTheme="minorEastAsia"/>
          <w:sz w:val="24"/>
        </w:rPr>
      </w:pPr>
      <w:r w:rsidRPr="002324CE">
        <w:rPr>
          <w:rFonts w:asciiTheme="minorEastAsia" w:eastAsiaTheme="minorEastAsia" w:hAnsiTheme="minorEastAsia" w:hint="eastAsia"/>
          <w:sz w:val="24"/>
        </w:rPr>
        <w:t>地址：</w:t>
      </w:r>
      <w:r w:rsidRPr="00F65743">
        <w:rPr>
          <w:rFonts w:asciiTheme="minorEastAsia" w:eastAsiaTheme="minorEastAsia" w:hAnsiTheme="minorEastAsia" w:hint="eastAsia"/>
          <w:sz w:val="24"/>
        </w:rPr>
        <w:t>北京市石景山区城通街26号院2号楼1层8-12</w:t>
      </w:r>
    </w:p>
    <w:p w14:paraId="1BF519F1" w14:textId="77777777" w:rsidR="00F65743" w:rsidRDefault="00F65743" w:rsidP="00F65743">
      <w:pPr>
        <w:adjustRightInd w:val="0"/>
        <w:snapToGrid w:val="0"/>
        <w:spacing w:line="360" w:lineRule="auto"/>
        <w:ind w:firstLineChars="200" w:firstLine="480"/>
        <w:rPr>
          <w:rFonts w:asciiTheme="minorEastAsia" w:eastAsiaTheme="minorEastAsia" w:hAnsiTheme="minorEastAsia"/>
          <w:sz w:val="24"/>
        </w:rPr>
      </w:pPr>
      <w:r w:rsidRPr="002324CE">
        <w:rPr>
          <w:rFonts w:asciiTheme="minorEastAsia" w:eastAsiaTheme="minorEastAsia" w:hAnsiTheme="minorEastAsia" w:hint="eastAsia"/>
          <w:sz w:val="24"/>
        </w:rPr>
        <w:t>联系方式：张工，</w:t>
      </w:r>
      <w:r w:rsidRPr="0004106C">
        <w:rPr>
          <w:rFonts w:asciiTheme="minorEastAsia" w:eastAsiaTheme="minorEastAsia" w:hAnsiTheme="minorEastAsia"/>
          <w:sz w:val="24"/>
        </w:rPr>
        <w:t>18516948515</w:t>
      </w:r>
      <w:r w:rsidRPr="002324CE">
        <w:rPr>
          <w:rFonts w:asciiTheme="minorEastAsia" w:eastAsiaTheme="minorEastAsia" w:hAnsiTheme="minorEastAsia"/>
          <w:sz w:val="24"/>
        </w:rPr>
        <w:t xml:space="preserve">. </w:t>
      </w:r>
    </w:p>
    <w:p w14:paraId="24F105CC" w14:textId="0AE61FF5" w:rsidR="00F65743" w:rsidRPr="002324CE" w:rsidRDefault="00D51AD6" w:rsidP="00F65743">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w:t>
      </w:r>
      <w:r>
        <w:rPr>
          <w:rFonts w:asciiTheme="minorEastAsia" w:eastAsiaTheme="minorEastAsia" w:hAnsiTheme="minorEastAsia"/>
          <w:sz w:val="24"/>
        </w:rPr>
        <w:t>.</w:t>
      </w:r>
      <w:r w:rsidR="00F65743" w:rsidRPr="002324CE">
        <w:rPr>
          <w:rFonts w:asciiTheme="minorEastAsia" w:eastAsiaTheme="minorEastAsia" w:hAnsiTheme="minorEastAsia"/>
          <w:sz w:val="24"/>
        </w:rPr>
        <w:t>项目联系方式</w:t>
      </w:r>
    </w:p>
    <w:p w14:paraId="4D783561" w14:textId="77777777" w:rsidR="00F65743" w:rsidRPr="002324CE" w:rsidRDefault="00F65743" w:rsidP="00F65743">
      <w:pPr>
        <w:spacing w:line="360" w:lineRule="auto"/>
        <w:ind w:firstLineChars="200" w:firstLine="480"/>
        <w:rPr>
          <w:rFonts w:asciiTheme="minorEastAsia" w:eastAsiaTheme="minorEastAsia" w:hAnsiTheme="minorEastAsia"/>
          <w:sz w:val="24"/>
        </w:rPr>
      </w:pPr>
      <w:r w:rsidRPr="002324CE">
        <w:rPr>
          <w:rFonts w:asciiTheme="minorEastAsia" w:eastAsiaTheme="minorEastAsia" w:hAnsiTheme="minorEastAsia" w:hint="eastAsia"/>
          <w:sz w:val="24"/>
        </w:rPr>
        <w:t>项目联系人：张工</w:t>
      </w:r>
    </w:p>
    <w:p w14:paraId="17A4B504" w14:textId="77777777" w:rsidR="00F65743" w:rsidRPr="002324CE" w:rsidRDefault="00F65743" w:rsidP="00F65743">
      <w:pPr>
        <w:adjustRightInd w:val="0"/>
        <w:snapToGrid w:val="0"/>
        <w:spacing w:line="360" w:lineRule="auto"/>
        <w:ind w:firstLineChars="200" w:firstLine="480"/>
        <w:rPr>
          <w:rFonts w:asciiTheme="minorEastAsia" w:eastAsiaTheme="minorEastAsia" w:hAnsiTheme="minorEastAsia"/>
          <w:sz w:val="24"/>
        </w:rPr>
      </w:pPr>
      <w:r w:rsidRPr="002324CE">
        <w:rPr>
          <w:rFonts w:asciiTheme="minorEastAsia" w:eastAsiaTheme="minorEastAsia" w:hAnsiTheme="minorEastAsia" w:hint="eastAsia"/>
          <w:sz w:val="24"/>
        </w:rPr>
        <w:t>电话：</w:t>
      </w:r>
      <w:r w:rsidRPr="0004106C">
        <w:rPr>
          <w:rFonts w:asciiTheme="minorEastAsia" w:eastAsiaTheme="minorEastAsia" w:hAnsiTheme="minorEastAsia"/>
          <w:sz w:val="24"/>
        </w:rPr>
        <w:t>18516948515</w:t>
      </w:r>
    </w:p>
    <w:p w14:paraId="24C107B6" w14:textId="77777777" w:rsidR="002561D1" w:rsidRPr="002324CE" w:rsidRDefault="002561D1" w:rsidP="002561D1">
      <w:pPr>
        <w:spacing w:line="360" w:lineRule="auto"/>
        <w:jc w:val="center"/>
        <w:outlineLvl w:val="0"/>
        <w:rPr>
          <w:rFonts w:asciiTheme="minorEastAsia" w:eastAsiaTheme="minorEastAsia" w:hAnsiTheme="minorEastAsia"/>
          <w:b/>
          <w:sz w:val="32"/>
          <w:szCs w:val="32"/>
        </w:rPr>
      </w:pPr>
      <w:r w:rsidRPr="002324CE">
        <w:rPr>
          <w:rFonts w:asciiTheme="minorEastAsia" w:eastAsiaTheme="minorEastAsia" w:hAnsiTheme="minorEastAsia"/>
          <w:sz w:val="24"/>
        </w:rPr>
        <w:br w:type="page"/>
      </w:r>
      <w:bookmarkStart w:id="38" w:name="_Toc265228423"/>
      <w:bookmarkStart w:id="39" w:name="_Toc127151777"/>
      <w:bookmarkStart w:id="40" w:name="_Toc512937850"/>
      <w:bookmarkStart w:id="41" w:name="_Toc264969275"/>
      <w:bookmarkStart w:id="42" w:name="_Toc353825548"/>
      <w:bookmarkStart w:id="43" w:name="_Toc127161488"/>
      <w:bookmarkStart w:id="44" w:name="_Toc150774783"/>
      <w:bookmarkStart w:id="45" w:name="_Toc195842950"/>
      <w:bookmarkStart w:id="46" w:name="_Toc353873938"/>
      <w:bookmarkStart w:id="47" w:name="_Toc305158854"/>
      <w:bookmarkStart w:id="48" w:name="_Toc99301420"/>
      <w:bookmarkStart w:id="49" w:name="_Toc305158928"/>
      <w:bookmarkStart w:id="50" w:name="_Toc226965856"/>
      <w:bookmarkStart w:id="51" w:name="_Toc100844569"/>
      <w:r w:rsidRPr="002324CE">
        <w:rPr>
          <w:rFonts w:asciiTheme="minorEastAsia" w:eastAsiaTheme="minorEastAsia" w:hAnsiTheme="minorEastAsia"/>
          <w:b/>
          <w:sz w:val="36"/>
          <w:szCs w:val="36"/>
        </w:rPr>
        <w:lastRenderedPageBreak/>
        <w:t>第二章   投标人须知</w:t>
      </w:r>
      <w:bookmarkEnd w:id="38"/>
      <w:bookmarkEnd w:id="39"/>
      <w:bookmarkEnd w:id="40"/>
      <w:bookmarkEnd w:id="41"/>
      <w:bookmarkEnd w:id="42"/>
      <w:bookmarkEnd w:id="43"/>
      <w:bookmarkEnd w:id="44"/>
      <w:bookmarkEnd w:id="45"/>
      <w:bookmarkEnd w:id="46"/>
      <w:bookmarkEnd w:id="47"/>
      <w:bookmarkEnd w:id="48"/>
      <w:bookmarkEnd w:id="49"/>
      <w:bookmarkEnd w:id="50"/>
      <w:bookmarkEnd w:id="51"/>
    </w:p>
    <w:p w14:paraId="1C519FDF" w14:textId="77777777" w:rsidR="002561D1" w:rsidRPr="002324CE" w:rsidRDefault="002561D1" w:rsidP="002561D1">
      <w:pPr>
        <w:pStyle w:val="21"/>
        <w:tabs>
          <w:tab w:val="center" w:pos="4592"/>
          <w:tab w:val="left" w:pos="7860"/>
        </w:tabs>
        <w:spacing w:before="0" w:line="360" w:lineRule="auto"/>
        <w:rPr>
          <w:rFonts w:asciiTheme="minorEastAsia" w:eastAsiaTheme="minorEastAsia" w:hAnsiTheme="minorEastAsia"/>
          <w:sz w:val="28"/>
        </w:rPr>
      </w:pPr>
      <w:bookmarkStart w:id="52" w:name="_Toc100844570"/>
      <w:bookmarkStart w:id="53" w:name="_Toc164229360"/>
      <w:bookmarkStart w:id="54" w:name="_Toc520356144"/>
      <w:bookmarkStart w:id="55" w:name="_Toc151193907"/>
      <w:bookmarkStart w:id="56" w:name="_Toc164229214"/>
      <w:bookmarkStart w:id="57" w:name="_Toc164608633"/>
      <w:bookmarkStart w:id="58" w:name="_Toc151193617"/>
      <w:bookmarkStart w:id="59" w:name="_Toc150774724"/>
      <w:bookmarkStart w:id="60" w:name="_Toc226309763"/>
      <w:bookmarkStart w:id="61" w:name="_Toc151193761"/>
      <w:bookmarkStart w:id="62" w:name="_Toc226965792"/>
      <w:bookmarkStart w:id="63" w:name="_Toc150774619"/>
      <w:bookmarkStart w:id="64" w:name="_Toc151190146"/>
      <w:bookmarkStart w:id="65" w:name="_Toc164351613"/>
      <w:bookmarkStart w:id="66" w:name="_Toc151193833"/>
      <w:bookmarkStart w:id="67" w:name="_Toc127151720"/>
      <w:bookmarkStart w:id="68" w:name="_Toc127161433"/>
      <w:bookmarkStart w:id="69" w:name="_Toc226337215"/>
      <w:bookmarkStart w:id="70" w:name="_Toc164608788"/>
      <w:bookmarkStart w:id="71" w:name="_Toc142311021"/>
      <w:bookmarkStart w:id="72" w:name="_Toc226965709"/>
      <w:bookmarkStart w:id="73" w:name="_Toc151193689"/>
      <w:bookmarkStart w:id="74" w:name="_Toc195842884"/>
      <w:bookmarkStart w:id="75" w:name="_Toc127151519"/>
      <w:bookmarkStart w:id="76" w:name="_Toc149720812"/>
      <w:bookmarkStart w:id="77" w:name="_Toc150480757"/>
      <w:bookmarkStart w:id="78" w:name="_Toc150509270"/>
      <w:r w:rsidRPr="002324CE">
        <w:rPr>
          <w:rFonts w:asciiTheme="minorEastAsia" w:eastAsiaTheme="minorEastAsia" w:hAnsiTheme="minorEastAsia"/>
          <w:sz w:val="28"/>
        </w:rPr>
        <w:t>投标人须知资料表</w:t>
      </w:r>
      <w:bookmarkEnd w:id="52"/>
    </w:p>
    <w:p w14:paraId="026EDDD2" w14:textId="77777777" w:rsidR="002561D1" w:rsidRPr="002324CE" w:rsidRDefault="002561D1" w:rsidP="002561D1">
      <w:pPr>
        <w:jc w:val="center"/>
        <w:rPr>
          <w:rFonts w:asciiTheme="minorEastAsia" w:eastAsiaTheme="minorEastAsia" w:hAnsiTheme="minorEastAsia"/>
          <w:b/>
          <w:sz w:val="28"/>
          <w:szCs w:val="28"/>
        </w:rPr>
      </w:pPr>
    </w:p>
    <w:p w14:paraId="7240706B" w14:textId="77777777" w:rsidR="002561D1" w:rsidRPr="002324CE" w:rsidRDefault="002561D1" w:rsidP="002561D1">
      <w:pPr>
        <w:spacing w:line="360" w:lineRule="auto"/>
        <w:ind w:firstLine="480"/>
        <w:rPr>
          <w:rFonts w:asciiTheme="minorEastAsia" w:eastAsiaTheme="minorEastAsia" w:hAnsiTheme="minorEastAsia"/>
          <w:sz w:val="24"/>
        </w:rPr>
      </w:pPr>
      <w:r w:rsidRPr="002324CE">
        <w:rPr>
          <w:rFonts w:asciiTheme="minorEastAsia" w:eastAsiaTheme="minorEastAsia" w:hAnsiTheme="minorEastAsia"/>
          <w:sz w:val="24"/>
        </w:rPr>
        <w:t>本表是对投标人须知的具体补充和修改，如有矛盾，均以本资料表为准。标记</w:t>
      </w:r>
      <w:r w:rsidRPr="002324CE">
        <w:rPr>
          <w:rFonts w:asciiTheme="minorEastAsia" w:eastAsiaTheme="minorEastAsia" w:hAnsiTheme="minorEastAsia"/>
          <w:color w:val="000000"/>
          <w:sz w:val="24"/>
        </w:rPr>
        <w:t>“</w:t>
      </w:r>
      <w:r w:rsidRPr="002324CE">
        <w:rPr>
          <w:rFonts w:asciiTheme="minorEastAsia" w:eastAsiaTheme="minorEastAsia" w:hAnsiTheme="minorEastAsia"/>
          <w:b/>
          <w:color w:val="000000"/>
          <w:sz w:val="24"/>
        </w:rPr>
        <w:t>■</w:t>
      </w:r>
      <w:r w:rsidRPr="002324CE">
        <w:rPr>
          <w:rFonts w:asciiTheme="minorEastAsia" w:eastAsiaTheme="minorEastAsia" w:hAnsiTheme="minorEastAsia"/>
          <w:color w:val="000000"/>
          <w:sz w:val="24"/>
        </w:rPr>
        <w:t>”</w:t>
      </w:r>
      <w:r w:rsidRPr="002324CE">
        <w:rPr>
          <w:rFonts w:asciiTheme="minorEastAsia" w:eastAsiaTheme="minorEastAsia" w:hAnsiTheme="minorEastAsia"/>
          <w:sz w:val="24"/>
        </w:rPr>
        <w:t>的选项意为适用于本项目，标记“□”的选项意为不适用于本项目。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2561D1" w:rsidRPr="002324CE" w14:paraId="5CB519A2" w14:textId="77777777" w:rsidTr="003F63B3">
        <w:trPr>
          <w:trHeight w:val="594"/>
          <w:tblHeader/>
          <w:jc w:val="center"/>
        </w:trPr>
        <w:tc>
          <w:tcPr>
            <w:tcW w:w="988" w:type="dxa"/>
            <w:vAlign w:val="center"/>
          </w:tcPr>
          <w:p w14:paraId="2D259C61" w14:textId="77777777" w:rsidR="002561D1" w:rsidRPr="002324CE" w:rsidRDefault="002561D1" w:rsidP="003F63B3">
            <w:pPr>
              <w:jc w:val="center"/>
              <w:rPr>
                <w:rFonts w:asciiTheme="minorEastAsia" w:eastAsiaTheme="minorEastAsia" w:hAnsiTheme="minorEastAsia"/>
                <w:b/>
                <w:bCs/>
                <w:sz w:val="24"/>
              </w:rPr>
            </w:pPr>
            <w:r w:rsidRPr="002324CE">
              <w:rPr>
                <w:rFonts w:asciiTheme="minorEastAsia" w:eastAsiaTheme="minorEastAsia" w:hAnsiTheme="minorEastAsia"/>
                <w:b/>
                <w:sz w:val="24"/>
              </w:rPr>
              <w:t>条款号</w:t>
            </w:r>
          </w:p>
        </w:tc>
        <w:tc>
          <w:tcPr>
            <w:tcW w:w="1701" w:type="dxa"/>
            <w:vAlign w:val="center"/>
          </w:tcPr>
          <w:p w14:paraId="16ED0830" w14:textId="77777777" w:rsidR="002561D1" w:rsidRPr="002324CE" w:rsidRDefault="002561D1" w:rsidP="003F63B3">
            <w:pPr>
              <w:jc w:val="center"/>
              <w:rPr>
                <w:rFonts w:asciiTheme="minorEastAsia" w:eastAsiaTheme="minorEastAsia" w:hAnsiTheme="minorEastAsia"/>
                <w:b/>
                <w:bCs/>
                <w:sz w:val="24"/>
              </w:rPr>
            </w:pPr>
            <w:r w:rsidRPr="002324CE">
              <w:rPr>
                <w:rFonts w:asciiTheme="minorEastAsia" w:eastAsiaTheme="minorEastAsia" w:hAnsiTheme="minorEastAsia"/>
                <w:b/>
                <w:bCs/>
                <w:sz w:val="24"/>
              </w:rPr>
              <w:t>条目</w:t>
            </w:r>
          </w:p>
        </w:tc>
        <w:tc>
          <w:tcPr>
            <w:tcW w:w="7540" w:type="dxa"/>
            <w:vAlign w:val="center"/>
          </w:tcPr>
          <w:p w14:paraId="1E5FCFD6" w14:textId="77777777" w:rsidR="002561D1" w:rsidRPr="002324CE" w:rsidRDefault="002561D1" w:rsidP="003F63B3">
            <w:pPr>
              <w:jc w:val="center"/>
              <w:rPr>
                <w:rFonts w:asciiTheme="minorEastAsia" w:eastAsiaTheme="minorEastAsia" w:hAnsiTheme="minorEastAsia"/>
                <w:b/>
                <w:bCs/>
                <w:sz w:val="24"/>
              </w:rPr>
            </w:pPr>
            <w:r w:rsidRPr="002324CE">
              <w:rPr>
                <w:rFonts w:asciiTheme="minorEastAsia" w:eastAsiaTheme="minorEastAsia" w:hAnsiTheme="minorEastAsia"/>
                <w:b/>
                <w:bCs/>
                <w:sz w:val="24"/>
              </w:rPr>
              <w:t>内容</w:t>
            </w:r>
          </w:p>
        </w:tc>
      </w:tr>
      <w:tr w:rsidR="002561D1" w:rsidRPr="002324CE" w14:paraId="466E6A79" w14:textId="77777777" w:rsidTr="003F63B3">
        <w:trPr>
          <w:trHeight w:val="20"/>
          <w:jc w:val="center"/>
        </w:trPr>
        <w:tc>
          <w:tcPr>
            <w:tcW w:w="988" w:type="dxa"/>
            <w:vAlign w:val="center"/>
          </w:tcPr>
          <w:p w14:paraId="2AA55456" w14:textId="77777777" w:rsidR="002561D1" w:rsidRPr="002324CE" w:rsidRDefault="002561D1" w:rsidP="003F63B3">
            <w:pPr>
              <w:pStyle w:val="af3"/>
              <w:adjustRightInd w:val="0"/>
              <w:snapToGrid w:val="0"/>
              <w:jc w:val="center"/>
              <w:rPr>
                <w:rFonts w:asciiTheme="minorEastAsia" w:eastAsiaTheme="minorEastAsia" w:hAnsiTheme="minorEastAsia" w:hint="default"/>
                <w:sz w:val="24"/>
                <w:szCs w:val="24"/>
              </w:rPr>
            </w:pPr>
            <w:r w:rsidRPr="002324CE">
              <w:rPr>
                <w:rFonts w:asciiTheme="minorEastAsia" w:eastAsiaTheme="minorEastAsia" w:hAnsiTheme="minorEastAsia" w:hint="default"/>
                <w:sz w:val="24"/>
                <w:szCs w:val="24"/>
              </w:rPr>
              <w:t>2.2</w:t>
            </w:r>
          </w:p>
        </w:tc>
        <w:tc>
          <w:tcPr>
            <w:tcW w:w="1701" w:type="dxa"/>
            <w:vAlign w:val="center"/>
          </w:tcPr>
          <w:p w14:paraId="23A14415" w14:textId="77777777" w:rsidR="002561D1" w:rsidRPr="002324CE" w:rsidRDefault="002561D1" w:rsidP="003F63B3">
            <w:pPr>
              <w:jc w:val="center"/>
              <w:rPr>
                <w:rFonts w:asciiTheme="minorEastAsia" w:eastAsiaTheme="minorEastAsia" w:hAnsiTheme="minorEastAsia"/>
                <w:sz w:val="24"/>
              </w:rPr>
            </w:pPr>
            <w:r w:rsidRPr="002324CE">
              <w:rPr>
                <w:rFonts w:asciiTheme="minorEastAsia" w:eastAsiaTheme="minorEastAsia" w:hAnsiTheme="minorEastAsia"/>
                <w:sz w:val="24"/>
              </w:rPr>
              <w:t>项目属性</w:t>
            </w:r>
          </w:p>
        </w:tc>
        <w:tc>
          <w:tcPr>
            <w:tcW w:w="7540" w:type="dxa"/>
            <w:vAlign w:val="center"/>
          </w:tcPr>
          <w:p w14:paraId="7CBD8F20"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项目属性：</w:t>
            </w:r>
          </w:p>
          <w:p w14:paraId="0F28B2FE"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■服务</w:t>
            </w:r>
          </w:p>
          <w:p w14:paraId="27677133" w14:textId="77777777" w:rsidR="002561D1" w:rsidRPr="002324CE" w:rsidRDefault="002561D1" w:rsidP="003F63B3">
            <w:pPr>
              <w:jc w:val="left"/>
              <w:rPr>
                <w:rFonts w:asciiTheme="minorEastAsia" w:eastAsiaTheme="minorEastAsia" w:hAnsiTheme="minorEastAsia"/>
                <w:sz w:val="24"/>
                <w:u w:val="single"/>
              </w:rPr>
            </w:pPr>
            <w:r w:rsidRPr="002324CE">
              <w:rPr>
                <w:rFonts w:asciiTheme="minorEastAsia" w:eastAsiaTheme="minorEastAsia" w:hAnsiTheme="minorEastAsia"/>
                <w:sz w:val="24"/>
              </w:rPr>
              <w:t>□货物</w:t>
            </w:r>
          </w:p>
        </w:tc>
      </w:tr>
      <w:tr w:rsidR="002561D1" w:rsidRPr="002324CE" w14:paraId="0B61EA83" w14:textId="77777777" w:rsidTr="003F63B3">
        <w:trPr>
          <w:trHeight w:val="20"/>
          <w:jc w:val="center"/>
        </w:trPr>
        <w:tc>
          <w:tcPr>
            <w:tcW w:w="988" w:type="dxa"/>
            <w:vAlign w:val="center"/>
          </w:tcPr>
          <w:p w14:paraId="14F77F99" w14:textId="77777777" w:rsidR="002561D1" w:rsidRPr="002324CE" w:rsidRDefault="002561D1" w:rsidP="003F63B3">
            <w:pPr>
              <w:pStyle w:val="af3"/>
              <w:adjustRightInd w:val="0"/>
              <w:snapToGrid w:val="0"/>
              <w:jc w:val="center"/>
              <w:rPr>
                <w:rFonts w:asciiTheme="minorEastAsia" w:eastAsiaTheme="minorEastAsia" w:hAnsiTheme="minorEastAsia" w:hint="default"/>
                <w:sz w:val="24"/>
                <w:szCs w:val="24"/>
              </w:rPr>
            </w:pPr>
            <w:r w:rsidRPr="002324CE">
              <w:rPr>
                <w:rFonts w:asciiTheme="minorEastAsia" w:eastAsiaTheme="minorEastAsia" w:hAnsiTheme="minorEastAsia" w:hint="default"/>
                <w:sz w:val="24"/>
                <w:szCs w:val="24"/>
              </w:rPr>
              <w:t>2.3</w:t>
            </w:r>
          </w:p>
        </w:tc>
        <w:tc>
          <w:tcPr>
            <w:tcW w:w="1701" w:type="dxa"/>
            <w:vAlign w:val="center"/>
          </w:tcPr>
          <w:p w14:paraId="75E6C9AD" w14:textId="77777777" w:rsidR="002561D1" w:rsidRPr="002324CE" w:rsidRDefault="002561D1" w:rsidP="003F63B3">
            <w:pPr>
              <w:jc w:val="center"/>
              <w:rPr>
                <w:rFonts w:asciiTheme="minorEastAsia" w:eastAsiaTheme="minorEastAsia" w:hAnsiTheme="minorEastAsia"/>
                <w:sz w:val="24"/>
              </w:rPr>
            </w:pPr>
            <w:r w:rsidRPr="002324CE">
              <w:rPr>
                <w:rFonts w:asciiTheme="minorEastAsia" w:eastAsiaTheme="minorEastAsia" w:hAnsiTheme="minorEastAsia"/>
                <w:sz w:val="24"/>
              </w:rPr>
              <w:t>科研仪器设备</w:t>
            </w:r>
          </w:p>
        </w:tc>
        <w:tc>
          <w:tcPr>
            <w:tcW w:w="7540" w:type="dxa"/>
            <w:vAlign w:val="center"/>
          </w:tcPr>
          <w:p w14:paraId="31D3DB6C"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是否属于科研仪器设备采购项目：</w:t>
            </w:r>
          </w:p>
          <w:p w14:paraId="27959587"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□是</w:t>
            </w:r>
          </w:p>
          <w:p w14:paraId="309626F9"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■否</w:t>
            </w:r>
          </w:p>
        </w:tc>
      </w:tr>
      <w:tr w:rsidR="002561D1" w:rsidRPr="002324CE" w14:paraId="7AB6CB1D" w14:textId="77777777" w:rsidTr="003F63B3">
        <w:trPr>
          <w:trHeight w:val="20"/>
          <w:jc w:val="center"/>
        </w:trPr>
        <w:tc>
          <w:tcPr>
            <w:tcW w:w="988" w:type="dxa"/>
            <w:vAlign w:val="center"/>
          </w:tcPr>
          <w:p w14:paraId="466E6514" w14:textId="77777777" w:rsidR="002561D1" w:rsidRPr="002324CE" w:rsidRDefault="002561D1" w:rsidP="003F63B3">
            <w:pPr>
              <w:pStyle w:val="af3"/>
              <w:adjustRightInd w:val="0"/>
              <w:snapToGrid w:val="0"/>
              <w:jc w:val="center"/>
              <w:rPr>
                <w:rFonts w:asciiTheme="minorEastAsia" w:eastAsiaTheme="minorEastAsia" w:hAnsiTheme="minorEastAsia" w:hint="default"/>
                <w:sz w:val="24"/>
                <w:szCs w:val="24"/>
              </w:rPr>
            </w:pPr>
            <w:r w:rsidRPr="002324CE">
              <w:rPr>
                <w:rFonts w:asciiTheme="minorEastAsia" w:eastAsiaTheme="minorEastAsia" w:hAnsiTheme="minorEastAsia" w:hint="default"/>
                <w:sz w:val="24"/>
                <w:szCs w:val="24"/>
              </w:rPr>
              <w:t>2.4</w:t>
            </w:r>
          </w:p>
        </w:tc>
        <w:tc>
          <w:tcPr>
            <w:tcW w:w="1701" w:type="dxa"/>
            <w:vAlign w:val="center"/>
          </w:tcPr>
          <w:p w14:paraId="142880AB" w14:textId="77777777" w:rsidR="002561D1" w:rsidRPr="002324CE" w:rsidRDefault="002561D1" w:rsidP="003F63B3">
            <w:pPr>
              <w:jc w:val="center"/>
              <w:rPr>
                <w:rFonts w:asciiTheme="minorEastAsia" w:eastAsiaTheme="minorEastAsia" w:hAnsiTheme="minorEastAsia"/>
                <w:sz w:val="24"/>
              </w:rPr>
            </w:pPr>
            <w:r w:rsidRPr="002324CE">
              <w:rPr>
                <w:rFonts w:asciiTheme="minorEastAsia" w:eastAsiaTheme="minorEastAsia" w:hAnsiTheme="minorEastAsia"/>
                <w:sz w:val="24"/>
              </w:rPr>
              <w:t>核心产品</w:t>
            </w:r>
          </w:p>
        </w:tc>
        <w:tc>
          <w:tcPr>
            <w:tcW w:w="7540" w:type="dxa"/>
            <w:vAlign w:val="center"/>
          </w:tcPr>
          <w:p w14:paraId="70DCCFC6" w14:textId="77777777" w:rsidR="002561D1" w:rsidRPr="002324CE" w:rsidRDefault="002561D1" w:rsidP="003F63B3">
            <w:pPr>
              <w:pStyle w:val="af3"/>
              <w:adjustRightInd w:val="0"/>
              <w:snapToGrid w:val="0"/>
              <w:rPr>
                <w:rFonts w:asciiTheme="minorEastAsia" w:eastAsiaTheme="minorEastAsia" w:hAnsiTheme="minorEastAsia" w:hint="default"/>
                <w:sz w:val="24"/>
                <w:szCs w:val="24"/>
              </w:rPr>
            </w:pPr>
            <w:r w:rsidRPr="002324CE">
              <w:rPr>
                <w:rFonts w:asciiTheme="minorEastAsia" w:eastAsiaTheme="minorEastAsia" w:hAnsiTheme="minorEastAsia"/>
                <w:sz w:val="24"/>
              </w:rPr>
              <w:t>■</w:t>
            </w:r>
            <w:r w:rsidRPr="002324CE">
              <w:rPr>
                <w:rFonts w:asciiTheme="minorEastAsia" w:eastAsiaTheme="minorEastAsia" w:hAnsiTheme="minorEastAsia" w:hint="default"/>
                <w:sz w:val="24"/>
                <w:szCs w:val="24"/>
              </w:rPr>
              <w:t>关于核心产品本项目不适用。</w:t>
            </w:r>
          </w:p>
          <w:p w14:paraId="621BCCD9" w14:textId="77777777" w:rsidR="002561D1" w:rsidRPr="002324CE" w:rsidRDefault="002561D1" w:rsidP="003F63B3">
            <w:pPr>
              <w:pStyle w:val="af3"/>
              <w:adjustRightInd w:val="0"/>
              <w:snapToGrid w:val="0"/>
              <w:rPr>
                <w:rFonts w:asciiTheme="minorEastAsia" w:eastAsiaTheme="minorEastAsia" w:hAnsiTheme="minorEastAsia" w:hint="default"/>
                <w:sz w:val="24"/>
                <w:szCs w:val="24"/>
              </w:rPr>
            </w:pPr>
            <w:r w:rsidRPr="002324CE">
              <w:rPr>
                <w:rFonts w:asciiTheme="minorEastAsia" w:eastAsiaTheme="minorEastAsia" w:hAnsiTheme="minorEastAsia" w:hint="default"/>
                <w:sz w:val="24"/>
                <w:szCs w:val="24"/>
              </w:rPr>
              <w:t>□本项目__包为单一产品采购项目。</w:t>
            </w:r>
          </w:p>
          <w:p w14:paraId="5F8E8CA7"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□本项目__包为非单一产品采购项目，核心产品为：</w:t>
            </w:r>
            <w:r w:rsidRPr="002324CE">
              <w:rPr>
                <w:rFonts w:asciiTheme="minorEastAsia" w:eastAsiaTheme="minorEastAsia" w:hAnsiTheme="minorEastAsia" w:hint="eastAsia"/>
                <w:sz w:val="24"/>
                <w:u w:val="single"/>
              </w:rPr>
              <w:t>/</w:t>
            </w:r>
            <w:r w:rsidRPr="002324CE">
              <w:rPr>
                <w:rFonts w:asciiTheme="minorEastAsia" w:eastAsiaTheme="minorEastAsia" w:hAnsiTheme="minorEastAsia"/>
                <w:sz w:val="24"/>
              </w:rPr>
              <w:t>。</w:t>
            </w:r>
          </w:p>
        </w:tc>
      </w:tr>
      <w:tr w:rsidR="002561D1" w:rsidRPr="002324CE" w14:paraId="6FD1264C" w14:textId="77777777" w:rsidTr="003F63B3">
        <w:trPr>
          <w:trHeight w:val="20"/>
          <w:jc w:val="center"/>
        </w:trPr>
        <w:tc>
          <w:tcPr>
            <w:tcW w:w="988" w:type="dxa"/>
            <w:vMerge w:val="restart"/>
            <w:vAlign w:val="center"/>
          </w:tcPr>
          <w:p w14:paraId="519B1FAE" w14:textId="77777777" w:rsidR="002561D1" w:rsidRPr="002324CE" w:rsidRDefault="002561D1" w:rsidP="003F63B3">
            <w:pPr>
              <w:pStyle w:val="af3"/>
              <w:adjustRightInd w:val="0"/>
              <w:snapToGrid w:val="0"/>
              <w:jc w:val="center"/>
              <w:rPr>
                <w:rFonts w:asciiTheme="minorEastAsia" w:eastAsiaTheme="minorEastAsia" w:hAnsiTheme="minorEastAsia" w:hint="default"/>
                <w:sz w:val="24"/>
                <w:szCs w:val="24"/>
              </w:rPr>
            </w:pPr>
            <w:r w:rsidRPr="002324CE">
              <w:rPr>
                <w:rFonts w:asciiTheme="minorEastAsia" w:eastAsiaTheme="minorEastAsia" w:hAnsiTheme="minorEastAsia" w:hint="default"/>
                <w:sz w:val="24"/>
                <w:szCs w:val="24"/>
              </w:rPr>
              <w:t>3.1</w:t>
            </w:r>
          </w:p>
        </w:tc>
        <w:tc>
          <w:tcPr>
            <w:tcW w:w="1701" w:type="dxa"/>
            <w:vAlign w:val="center"/>
          </w:tcPr>
          <w:p w14:paraId="471B31B3" w14:textId="77777777" w:rsidR="002561D1" w:rsidRPr="002324CE" w:rsidRDefault="002561D1" w:rsidP="003F63B3">
            <w:pPr>
              <w:jc w:val="center"/>
              <w:rPr>
                <w:rFonts w:asciiTheme="minorEastAsia" w:eastAsiaTheme="minorEastAsia" w:hAnsiTheme="minorEastAsia"/>
                <w:sz w:val="24"/>
              </w:rPr>
            </w:pPr>
            <w:r w:rsidRPr="002324CE">
              <w:rPr>
                <w:rFonts w:asciiTheme="minorEastAsia" w:eastAsiaTheme="minorEastAsia" w:hAnsiTheme="minorEastAsia"/>
                <w:sz w:val="24"/>
              </w:rPr>
              <w:t>现场考察</w:t>
            </w:r>
          </w:p>
        </w:tc>
        <w:tc>
          <w:tcPr>
            <w:tcW w:w="7540" w:type="dxa"/>
            <w:vAlign w:val="center"/>
          </w:tcPr>
          <w:p w14:paraId="794E718C"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■不组织</w:t>
            </w:r>
          </w:p>
          <w:p w14:paraId="5166F9AD" w14:textId="77777777" w:rsidR="002561D1" w:rsidRPr="002324CE" w:rsidRDefault="002561D1" w:rsidP="003F63B3">
            <w:pPr>
              <w:jc w:val="left"/>
              <w:rPr>
                <w:rFonts w:asciiTheme="minorEastAsia" w:eastAsiaTheme="minorEastAsia" w:hAnsiTheme="minorEastAsia"/>
                <w:bCs/>
                <w:sz w:val="24"/>
              </w:rPr>
            </w:pPr>
            <w:r w:rsidRPr="002324CE">
              <w:rPr>
                <w:rFonts w:asciiTheme="minorEastAsia" w:eastAsiaTheme="minorEastAsia" w:hAnsiTheme="minorEastAsia"/>
                <w:sz w:val="24"/>
              </w:rPr>
              <w:t>□组织，考察时间：__年_月_日_</w:t>
            </w:r>
            <w:r w:rsidRPr="002324CE">
              <w:rPr>
                <w:rFonts w:asciiTheme="minorEastAsia" w:eastAsiaTheme="minorEastAsia" w:hAnsiTheme="minorEastAsia"/>
                <w:bCs/>
                <w:sz w:val="24"/>
              </w:rPr>
              <w:t>点</w:t>
            </w:r>
            <w:r w:rsidRPr="002324CE">
              <w:rPr>
                <w:rFonts w:asciiTheme="minorEastAsia" w:eastAsiaTheme="minorEastAsia" w:hAnsiTheme="minorEastAsia"/>
                <w:sz w:val="24"/>
              </w:rPr>
              <w:t>_</w:t>
            </w:r>
            <w:r w:rsidRPr="002324CE">
              <w:rPr>
                <w:rFonts w:asciiTheme="minorEastAsia" w:eastAsiaTheme="minorEastAsia" w:hAnsiTheme="minorEastAsia"/>
                <w:bCs/>
                <w:sz w:val="24"/>
              </w:rPr>
              <w:t>分</w:t>
            </w:r>
          </w:p>
          <w:p w14:paraId="76853863" w14:textId="77777777" w:rsidR="002561D1" w:rsidRPr="002324CE" w:rsidRDefault="002561D1" w:rsidP="003F63B3">
            <w:pPr>
              <w:pStyle w:val="af3"/>
              <w:adjustRightInd w:val="0"/>
              <w:snapToGrid w:val="0"/>
              <w:rPr>
                <w:rFonts w:asciiTheme="minorEastAsia" w:eastAsiaTheme="minorEastAsia" w:hAnsiTheme="minorEastAsia" w:hint="default"/>
                <w:sz w:val="24"/>
                <w:szCs w:val="24"/>
              </w:rPr>
            </w:pPr>
            <w:r w:rsidRPr="002324CE">
              <w:rPr>
                <w:rFonts w:asciiTheme="minorEastAsia" w:eastAsiaTheme="minorEastAsia" w:hAnsiTheme="minorEastAsia" w:hint="default"/>
                <w:sz w:val="24"/>
              </w:rPr>
              <w:t>考察地点：____________</w:t>
            </w:r>
            <w:r w:rsidRPr="002324CE">
              <w:rPr>
                <w:rFonts w:asciiTheme="minorEastAsia" w:eastAsiaTheme="minorEastAsia" w:hAnsiTheme="minorEastAsia"/>
                <w:sz w:val="24"/>
              </w:rPr>
              <w:t>。</w:t>
            </w:r>
          </w:p>
        </w:tc>
      </w:tr>
      <w:tr w:rsidR="002561D1" w:rsidRPr="002324CE" w14:paraId="69050768" w14:textId="77777777" w:rsidTr="003F63B3">
        <w:trPr>
          <w:trHeight w:val="20"/>
          <w:jc w:val="center"/>
        </w:trPr>
        <w:tc>
          <w:tcPr>
            <w:tcW w:w="988" w:type="dxa"/>
            <w:vMerge/>
            <w:vAlign w:val="center"/>
          </w:tcPr>
          <w:p w14:paraId="45B72706" w14:textId="77777777" w:rsidR="002561D1" w:rsidRPr="002324CE" w:rsidRDefault="002561D1" w:rsidP="003F63B3">
            <w:pPr>
              <w:pStyle w:val="af3"/>
              <w:adjustRightInd w:val="0"/>
              <w:snapToGrid w:val="0"/>
              <w:jc w:val="center"/>
              <w:rPr>
                <w:rFonts w:asciiTheme="minorEastAsia" w:eastAsiaTheme="minorEastAsia" w:hAnsiTheme="minorEastAsia" w:hint="default"/>
                <w:sz w:val="24"/>
                <w:szCs w:val="24"/>
              </w:rPr>
            </w:pPr>
          </w:p>
        </w:tc>
        <w:tc>
          <w:tcPr>
            <w:tcW w:w="1701" w:type="dxa"/>
            <w:vAlign w:val="center"/>
          </w:tcPr>
          <w:p w14:paraId="1E60DCEF" w14:textId="77777777" w:rsidR="002561D1" w:rsidRPr="002324CE" w:rsidRDefault="002561D1" w:rsidP="003F63B3">
            <w:pPr>
              <w:jc w:val="center"/>
              <w:rPr>
                <w:rFonts w:asciiTheme="minorEastAsia" w:eastAsiaTheme="minorEastAsia" w:hAnsiTheme="minorEastAsia"/>
                <w:sz w:val="24"/>
              </w:rPr>
            </w:pPr>
            <w:r w:rsidRPr="002324CE">
              <w:rPr>
                <w:rFonts w:asciiTheme="minorEastAsia" w:eastAsiaTheme="minorEastAsia" w:hAnsiTheme="minorEastAsia"/>
                <w:sz w:val="24"/>
              </w:rPr>
              <w:t>开标前答疑会</w:t>
            </w:r>
          </w:p>
        </w:tc>
        <w:tc>
          <w:tcPr>
            <w:tcW w:w="7540" w:type="dxa"/>
            <w:vAlign w:val="center"/>
          </w:tcPr>
          <w:p w14:paraId="050888CE"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■不召开</w:t>
            </w:r>
          </w:p>
          <w:p w14:paraId="3375015B"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□召开，召开时间：__年_月_日_</w:t>
            </w:r>
            <w:r w:rsidRPr="002324CE">
              <w:rPr>
                <w:rFonts w:asciiTheme="minorEastAsia" w:eastAsiaTheme="minorEastAsia" w:hAnsiTheme="minorEastAsia"/>
                <w:bCs/>
                <w:sz w:val="24"/>
              </w:rPr>
              <w:t>点</w:t>
            </w:r>
            <w:r w:rsidRPr="002324CE">
              <w:rPr>
                <w:rFonts w:asciiTheme="minorEastAsia" w:eastAsiaTheme="minorEastAsia" w:hAnsiTheme="minorEastAsia"/>
                <w:sz w:val="24"/>
              </w:rPr>
              <w:t>_</w:t>
            </w:r>
            <w:r w:rsidRPr="002324CE">
              <w:rPr>
                <w:rFonts w:asciiTheme="minorEastAsia" w:eastAsiaTheme="minorEastAsia" w:hAnsiTheme="minorEastAsia"/>
                <w:bCs/>
                <w:sz w:val="24"/>
              </w:rPr>
              <w:t>分</w:t>
            </w:r>
          </w:p>
          <w:p w14:paraId="2AC1D494"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召开地点：____________</w:t>
            </w:r>
            <w:r w:rsidRPr="002324CE">
              <w:rPr>
                <w:rFonts w:asciiTheme="minorEastAsia" w:eastAsiaTheme="minorEastAsia" w:hAnsiTheme="minorEastAsia" w:hint="eastAsia"/>
                <w:sz w:val="24"/>
              </w:rPr>
              <w:t>。</w:t>
            </w:r>
          </w:p>
        </w:tc>
      </w:tr>
      <w:tr w:rsidR="002561D1" w:rsidRPr="002324CE" w14:paraId="575DF2F3" w14:textId="77777777" w:rsidTr="003F63B3">
        <w:trPr>
          <w:trHeight w:val="20"/>
          <w:jc w:val="center"/>
        </w:trPr>
        <w:tc>
          <w:tcPr>
            <w:tcW w:w="988" w:type="dxa"/>
            <w:vAlign w:val="center"/>
          </w:tcPr>
          <w:p w14:paraId="00FA123A" w14:textId="77777777" w:rsidR="002561D1" w:rsidRPr="002324CE" w:rsidRDefault="002561D1" w:rsidP="003F63B3">
            <w:pPr>
              <w:pStyle w:val="af3"/>
              <w:adjustRightInd w:val="0"/>
              <w:snapToGrid w:val="0"/>
              <w:jc w:val="center"/>
              <w:rPr>
                <w:rFonts w:asciiTheme="minorEastAsia" w:eastAsiaTheme="minorEastAsia" w:hAnsiTheme="minorEastAsia" w:hint="default"/>
                <w:sz w:val="24"/>
                <w:szCs w:val="24"/>
              </w:rPr>
            </w:pPr>
            <w:r w:rsidRPr="002324CE">
              <w:rPr>
                <w:rFonts w:asciiTheme="minorEastAsia" w:eastAsiaTheme="minorEastAsia" w:hAnsiTheme="minorEastAsia" w:hint="default"/>
                <w:sz w:val="24"/>
                <w:szCs w:val="24"/>
              </w:rPr>
              <w:t>4.1</w:t>
            </w:r>
          </w:p>
        </w:tc>
        <w:tc>
          <w:tcPr>
            <w:tcW w:w="1701" w:type="dxa"/>
            <w:vAlign w:val="center"/>
          </w:tcPr>
          <w:p w14:paraId="1499EEB3" w14:textId="77777777" w:rsidR="002561D1" w:rsidRPr="002324CE" w:rsidRDefault="002561D1" w:rsidP="003F63B3">
            <w:pPr>
              <w:jc w:val="center"/>
              <w:rPr>
                <w:rFonts w:asciiTheme="minorEastAsia" w:eastAsiaTheme="minorEastAsia" w:hAnsiTheme="minorEastAsia"/>
                <w:sz w:val="24"/>
              </w:rPr>
            </w:pPr>
            <w:r w:rsidRPr="002324CE">
              <w:rPr>
                <w:rFonts w:asciiTheme="minorEastAsia" w:eastAsiaTheme="minorEastAsia" w:hAnsiTheme="minorEastAsia"/>
                <w:sz w:val="24"/>
              </w:rPr>
              <w:t>样品</w:t>
            </w:r>
          </w:p>
        </w:tc>
        <w:tc>
          <w:tcPr>
            <w:tcW w:w="7540" w:type="dxa"/>
            <w:vAlign w:val="center"/>
          </w:tcPr>
          <w:p w14:paraId="70670245"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投标样品递交：</w:t>
            </w:r>
          </w:p>
          <w:p w14:paraId="3ACF1414"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■不需要</w:t>
            </w:r>
          </w:p>
          <w:p w14:paraId="35422100"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□需要，具体要求如下：</w:t>
            </w:r>
          </w:p>
          <w:p w14:paraId="44F8DFC1" w14:textId="77777777" w:rsidR="002561D1" w:rsidRPr="002324CE" w:rsidRDefault="002561D1" w:rsidP="003F63B3">
            <w:pPr>
              <w:jc w:val="left"/>
              <w:rPr>
                <w:rFonts w:asciiTheme="minorEastAsia" w:eastAsiaTheme="minorEastAsia" w:hAnsiTheme="minorEastAsia"/>
                <w:sz w:val="24"/>
                <w:u w:val="single"/>
              </w:rPr>
            </w:pPr>
            <w:r w:rsidRPr="002324CE">
              <w:rPr>
                <w:rFonts w:asciiTheme="minorEastAsia" w:eastAsiaTheme="minorEastAsia" w:hAnsiTheme="minorEastAsia"/>
                <w:sz w:val="24"/>
              </w:rPr>
              <w:t>（1）样品制作的标准和要求：_________；</w:t>
            </w:r>
          </w:p>
          <w:p w14:paraId="1AACD864"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（2）是否需要随样品提交相关检测报告：</w:t>
            </w:r>
          </w:p>
          <w:p w14:paraId="73F62FAB" w14:textId="77777777" w:rsidR="002561D1" w:rsidRPr="002324CE" w:rsidRDefault="002561D1" w:rsidP="003F63B3">
            <w:pPr>
              <w:ind w:firstLineChars="250" w:firstLine="600"/>
              <w:jc w:val="left"/>
              <w:rPr>
                <w:rFonts w:asciiTheme="minorEastAsia" w:eastAsiaTheme="minorEastAsia" w:hAnsiTheme="minorEastAsia"/>
                <w:sz w:val="24"/>
              </w:rPr>
            </w:pPr>
            <w:r w:rsidRPr="002324CE">
              <w:rPr>
                <w:rFonts w:asciiTheme="minorEastAsia" w:eastAsiaTheme="minorEastAsia" w:hAnsiTheme="minorEastAsia"/>
                <w:sz w:val="24"/>
              </w:rPr>
              <w:t>□不需要</w:t>
            </w:r>
          </w:p>
          <w:p w14:paraId="468FADEE" w14:textId="77777777" w:rsidR="002561D1" w:rsidRPr="002324CE" w:rsidRDefault="002561D1" w:rsidP="003F63B3">
            <w:pPr>
              <w:ind w:firstLineChars="250" w:firstLine="600"/>
              <w:jc w:val="left"/>
              <w:rPr>
                <w:rFonts w:asciiTheme="minorEastAsia" w:eastAsiaTheme="minorEastAsia" w:hAnsiTheme="minorEastAsia"/>
                <w:sz w:val="24"/>
              </w:rPr>
            </w:pPr>
            <w:r w:rsidRPr="002324CE">
              <w:rPr>
                <w:rFonts w:asciiTheme="minorEastAsia" w:eastAsiaTheme="minorEastAsia" w:hAnsiTheme="minorEastAsia"/>
                <w:sz w:val="24"/>
              </w:rPr>
              <w:t>□需要</w:t>
            </w:r>
          </w:p>
          <w:p w14:paraId="11105237"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（3）样品递交要求：_________；</w:t>
            </w:r>
          </w:p>
          <w:p w14:paraId="3A2EB7C9"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（4）未中标人样品退还：_________；</w:t>
            </w:r>
          </w:p>
          <w:p w14:paraId="2D4D6F84" w14:textId="77777777" w:rsidR="002561D1" w:rsidRPr="002324CE" w:rsidRDefault="002561D1" w:rsidP="003F63B3">
            <w:pPr>
              <w:jc w:val="left"/>
              <w:rPr>
                <w:rFonts w:asciiTheme="minorEastAsia" w:eastAsiaTheme="minorEastAsia" w:hAnsiTheme="minorEastAsia"/>
                <w:sz w:val="24"/>
                <w:u w:val="single"/>
              </w:rPr>
            </w:pPr>
            <w:r w:rsidRPr="002324CE">
              <w:rPr>
                <w:rFonts w:asciiTheme="minorEastAsia" w:eastAsiaTheme="minorEastAsia" w:hAnsiTheme="minorEastAsia"/>
                <w:sz w:val="24"/>
              </w:rPr>
              <w:t>（5）中标人样品保管、封存及退还：_________；</w:t>
            </w:r>
          </w:p>
          <w:p w14:paraId="0EBBD819"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（6）其他要求（如有）：_________。</w:t>
            </w:r>
          </w:p>
        </w:tc>
      </w:tr>
      <w:tr w:rsidR="002561D1" w:rsidRPr="002324CE" w14:paraId="32CE0FF8" w14:textId="77777777" w:rsidTr="003F63B3">
        <w:trPr>
          <w:trHeight w:val="1535"/>
          <w:jc w:val="center"/>
        </w:trPr>
        <w:tc>
          <w:tcPr>
            <w:tcW w:w="988" w:type="dxa"/>
            <w:vAlign w:val="center"/>
          </w:tcPr>
          <w:p w14:paraId="4A3E3323" w14:textId="77777777" w:rsidR="002561D1" w:rsidRPr="002324CE" w:rsidRDefault="002561D1" w:rsidP="003F63B3">
            <w:pPr>
              <w:pStyle w:val="af3"/>
              <w:adjustRightInd w:val="0"/>
              <w:snapToGrid w:val="0"/>
              <w:jc w:val="center"/>
              <w:rPr>
                <w:rFonts w:asciiTheme="minorEastAsia" w:eastAsiaTheme="minorEastAsia" w:hAnsiTheme="minorEastAsia" w:hint="default"/>
                <w:sz w:val="24"/>
                <w:szCs w:val="24"/>
              </w:rPr>
            </w:pPr>
            <w:r w:rsidRPr="002324CE">
              <w:rPr>
                <w:rFonts w:asciiTheme="minorEastAsia" w:eastAsiaTheme="minorEastAsia" w:hAnsiTheme="minorEastAsia" w:hint="default"/>
                <w:sz w:val="24"/>
                <w:szCs w:val="24"/>
              </w:rPr>
              <w:t>5.2.5</w:t>
            </w:r>
          </w:p>
        </w:tc>
        <w:tc>
          <w:tcPr>
            <w:tcW w:w="1701" w:type="dxa"/>
            <w:vAlign w:val="center"/>
          </w:tcPr>
          <w:p w14:paraId="4F3C9DE8" w14:textId="77777777" w:rsidR="002561D1" w:rsidRPr="000E3FA8" w:rsidRDefault="002561D1" w:rsidP="003F63B3">
            <w:pPr>
              <w:jc w:val="center"/>
              <w:rPr>
                <w:rFonts w:asciiTheme="minorEastAsia" w:eastAsiaTheme="minorEastAsia" w:hAnsiTheme="minorEastAsia"/>
                <w:sz w:val="24"/>
                <w:highlight w:val="yellow"/>
              </w:rPr>
            </w:pPr>
            <w:r w:rsidRPr="007E05D4">
              <w:rPr>
                <w:rFonts w:asciiTheme="minorEastAsia" w:eastAsiaTheme="minorEastAsia" w:hAnsiTheme="minorEastAsia"/>
                <w:sz w:val="24"/>
              </w:rPr>
              <w:t>标的所属行业</w:t>
            </w:r>
          </w:p>
        </w:tc>
        <w:tc>
          <w:tcPr>
            <w:tcW w:w="7540" w:type="dxa"/>
            <w:vAlign w:val="center"/>
          </w:tcPr>
          <w:p w14:paraId="63829F1A" w14:textId="77777777" w:rsidR="002561D1" w:rsidRPr="007E05D4" w:rsidRDefault="002561D1" w:rsidP="003F63B3">
            <w:pPr>
              <w:jc w:val="left"/>
              <w:rPr>
                <w:rFonts w:asciiTheme="minorEastAsia" w:eastAsiaTheme="minorEastAsia" w:hAnsiTheme="minorEastAsia"/>
                <w:sz w:val="24"/>
              </w:rPr>
            </w:pPr>
            <w:r w:rsidRPr="007E05D4">
              <w:rPr>
                <w:rFonts w:asciiTheme="minorEastAsia" w:eastAsiaTheme="minorEastAsia" w:hAnsiTheme="minorEastAsia"/>
                <w:sz w:val="24"/>
              </w:rPr>
              <w:t>本项目采购标的对应的中小企业划分标准所属行业：</w:t>
            </w:r>
          </w:p>
          <w:tbl>
            <w:tblPr>
              <w:tblW w:w="7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1"/>
              <w:gridCol w:w="1831"/>
              <w:gridCol w:w="4055"/>
            </w:tblGrid>
            <w:tr w:rsidR="00DE2B5B" w:rsidRPr="007E05D4" w14:paraId="05623387" w14:textId="77777777" w:rsidTr="000E3FA8">
              <w:trPr>
                <w:trHeight w:val="330"/>
              </w:trPr>
              <w:tc>
                <w:tcPr>
                  <w:tcW w:w="830" w:type="pct"/>
                  <w:tcBorders>
                    <w:top w:val="single" w:sz="4" w:space="0" w:color="auto"/>
                    <w:left w:val="single" w:sz="4" w:space="0" w:color="auto"/>
                    <w:bottom w:val="single" w:sz="4" w:space="0" w:color="auto"/>
                    <w:right w:val="single" w:sz="4" w:space="0" w:color="auto"/>
                  </w:tcBorders>
                </w:tcPr>
                <w:p w14:paraId="251E8FC6" w14:textId="77777777" w:rsidR="00DE2B5B" w:rsidRPr="007E05D4" w:rsidRDefault="00DE2B5B" w:rsidP="00DE2B5B">
                  <w:pPr>
                    <w:jc w:val="center"/>
                  </w:pPr>
                  <w:r w:rsidRPr="007E05D4">
                    <w:rPr>
                      <w:rFonts w:ascii="宋体" w:hAnsi="宋体" w:cs="宋体"/>
                      <w:sz w:val="24"/>
                    </w:rPr>
                    <w:t>包号</w:t>
                  </w:r>
                </w:p>
              </w:tc>
              <w:tc>
                <w:tcPr>
                  <w:tcW w:w="1297" w:type="pct"/>
                  <w:tcBorders>
                    <w:top w:val="single" w:sz="4" w:space="0" w:color="auto"/>
                    <w:left w:val="single" w:sz="4" w:space="0" w:color="auto"/>
                    <w:bottom w:val="single" w:sz="4" w:space="0" w:color="auto"/>
                    <w:right w:val="single" w:sz="4" w:space="0" w:color="auto"/>
                  </w:tcBorders>
                </w:tcPr>
                <w:p w14:paraId="207E64EA" w14:textId="77777777" w:rsidR="00DE2B5B" w:rsidRPr="007E05D4" w:rsidRDefault="00DE2B5B" w:rsidP="00DE2B5B">
                  <w:pPr>
                    <w:jc w:val="center"/>
                  </w:pPr>
                  <w:r w:rsidRPr="007E05D4">
                    <w:rPr>
                      <w:rFonts w:ascii="宋体" w:hAnsi="宋体" w:cs="宋体"/>
                      <w:sz w:val="24"/>
                    </w:rPr>
                    <w:t>标的名称</w:t>
                  </w:r>
                </w:p>
              </w:tc>
              <w:tc>
                <w:tcPr>
                  <w:tcW w:w="2873" w:type="pct"/>
                  <w:tcBorders>
                    <w:top w:val="single" w:sz="4" w:space="0" w:color="auto"/>
                    <w:left w:val="single" w:sz="4" w:space="0" w:color="auto"/>
                    <w:bottom w:val="single" w:sz="4" w:space="0" w:color="auto"/>
                    <w:right w:val="single" w:sz="4" w:space="0" w:color="auto"/>
                  </w:tcBorders>
                </w:tcPr>
                <w:p w14:paraId="2BF23183" w14:textId="77777777" w:rsidR="00DE2B5B" w:rsidRPr="007E05D4" w:rsidRDefault="00DE2B5B" w:rsidP="00DE2B5B">
                  <w:pPr>
                    <w:jc w:val="center"/>
                  </w:pPr>
                  <w:r w:rsidRPr="007E05D4">
                    <w:rPr>
                      <w:rFonts w:ascii="宋体" w:hAnsi="宋体" w:cs="宋体"/>
                      <w:spacing w:val="-1"/>
                      <w:sz w:val="24"/>
                    </w:rPr>
                    <w:t>中小企业划分标准所属行业</w:t>
                  </w:r>
                </w:p>
              </w:tc>
            </w:tr>
            <w:tr w:rsidR="00DE2B5B" w:rsidRPr="007E05D4" w14:paraId="6C2AFA8D" w14:textId="77777777" w:rsidTr="000E3FA8">
              <w:trPr>
                <w:trHeight w:val="330"/>
              </w:trPr>
              <w:tc>
                <w:tcPr>
                  <w:tcW w:w="830" w:type="pct"/>
                  <w:tcBorders>
                    <w:top w:val="single" w:sz="4" w:space="0" w:color="auto"/>
                    <w:left w:val="single" w:sz="4" w:space="0" w:color="auto"/>
                    <w:bottom w:val="single" w:sz="4" w:space="0" w:color="auto"/>
                    <w:right w:val="single" w:sz="4" w:space="0" w:color="auto"/>
                  </w:tcBorders>
                </w:tcPr>
                <w:p w14:paraId="235F79B7" w14:textId="77777777" w:rsidR="00DE2B5B" w:rsidRPr="007E05D4" w:rsidRDefault="00DE2B5B" w:rsidP="003F63B3">
                  <w:pPr>
                    <w:jc w:val="center"/>
                    <w:rPr>
                      <w:rFonts w:asciiTheme="minorEastAsia" w:eastAsiaTheme="minorEastAsia" w:hAnsiTheme="minorEastAsia"/>
                      <w:sz w:val="24"/>
                    </w:rPr>
                  </w:pPr>
                </w:p>
              </w:tc>
              <w:tc>
                <w:tcPr>
                  <w:tcW w:w="1297" w:type="pct"/>
                  <w:tcBorders>
                    <w:top w:val="single" w:sz="4" w:space="0" w:color="auto"/>
                    <w:left w:val="single" w:sz="4" w:space="0" w:color="auto"/>
                    <w:bottom w:val="single" w:sz="4" w:space="0" w:color="auto"/>
                    <w:right w:val="single" w:sz="4" w:space="0" w:color="auto"/>
                  </w:tcBorders>
                  <w:vAlign w:val="center"/>
                </w:tcPr>
                <w:p w14:paraId="20CD39C0" w14:textId="50E27884" w:rsidR="00DE2B5B" w:rsidRPr="007E05D4" w:rsidRDefault="00D51AD6" w:rsidP="003F63B3">
                  <w:pPr>
                    <w:jc w:val="center"/>
                    <w:rPr>
                      <w:rFonts w:asciiTheme="minorEastAsia" w:eastAsiaTheme="minorEastAsia" w:hAnsiTheme="minorEastAsia"/>
                      <w:kern w:val="0"/>
                      <w:sz w:val="24"/>
                    </w:rPr>
                  </w:pPr>
                  <w:r w:rsidRPr="007E05D4">
                    <w:rPr>
                      <w:rFonts w:asciiTheme="minorEastAsia" w:eastAsiaTheme="minorEastAsia" w:hAnsiTheme="minorEastAsia" w:hint="eastAsia"/>
                      <w:bCs/>
                      <w:sz w:val="24"/>
                    </w:rPr>
                    <w:t>苹果园街道2024年度聘用保安项目</w:t>
                  </w:r>
                </w:p>
              </w:tc>
              <w:tc>
                <w:tcPr>
                  <w:tcW w:w="2873" w:type="pct"/>
                  <w:tcBorders>
                    <w:top w:val="single" w:sz="4" w:space="0" w:color="auto"/>
                    <w:left w:val="single" w:sz="4" w:space="0" w:color="auto"/>
                    <w:bottom w:val="single" w:sz="4" w:space="0" w:color="auto"/>
                    <w:right w:val="single" w:sz="4" w:space="0" w:color="auto"/>
                  </w:tcBorders>
                  <w:vAlign w:val="center"/>
                </w:tcPr>
                <w:p w14:paraId="7C2D2D2C" w14:textId="77777777" w:rsidR="00DE2B5B" w:rsidRPr="007E05D4" w:rsidRDefault="00F65743" w:rsidP="003F63B3">
                  <w:pPr>
                    <w:jc w:val="center"/>
                    <w:rPr>
                      <w:rFonts w:asciiTheme="minorEastAsia" w:eastAsiaTheme="minorEastAsia" w:hAnsiTheme="minorEastAsia"/>
                      <w:kern w:val="0"/>
                      <w:sz w:val="24"/>
                    </w:rPr>
                  </w:pPr>
                  <w:r w:rsidRPr="007E05D4">
                    <w:rPr>
                      <w:rFonts w:asciiTheme="minorEastAsia" w:eastAsiaTheme="minorEastAsia" w:hAnsiTheme="minorEastAsia" w:hint="eastAsia"/>
                      <w:sz w:val="24"/>
                    </w:rPr>
                    <w:t>租赁和商务服务业</w:t>
                  </w:r>
                </w:p>
              </w:tc>
            </w:tr>
          </w:tbl>
          <w:p w14:paraId="47DADFF2" w14:textId="77777777" w:rsidR="002561D1" w:rsidRPr="007E05D4" w:rsidRDefault="002561D1" w:rsidP="003F63B3">
            <w:pPr>
              <w:jc w:val="left"/>
              <w:rPr>
                <w:rFonts w:asciiTheme="minorEastAsia" w:eastAsiaTheme="minorEastAsia" w:hAnsiTheme="minorEastAsia"/>
                <w:sz w:val="24"/>
              </w:rPr>
            </w:pPr>
          </w:p>
        </w:tc>
      </w:tr>
    </w:tbl>
    <w:p w14:paraId="26477AC2" w14:textId="77777777" w:rsidR="002561D1" w:rsidRPr="002324CE" w:rsidRDefault="002561D1" w:rsidP="002561D1">
      <w:pPr>
        <w:jc w:val="center"/>
        <w:rPr>
          <w:rFonts w:asciiTheme="minorEastAsia" w:eastAsiaTheme="minorEastAsia" w:hAnsiTheme="minorEastAsia"/>
        </w:rPr>
      </w:pPr>
      <w:r w:rsidRPr="002324CE">
        <w:rPr>
          <w:rFonts w:asciiTheme="minorEastAsia" w:eastAsiaTheme="minorEastAsia" w:hAnsiTheme="minorEastAsia"/>
        </w:rPr>
        <w:br w:type="page"/>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46"/>
        <w:gridCol w:w="1560"/>
        <w:gridCol w:w="7523"/>
      </w:tblGrid>
      <w:tr w:rsidR="002561D1" w:rsidRPr="002324CE" w14:paraId="3CBD1D77" w14:textId="77777777" w:rsidTr="00FB0959">
        <w:trPr>
          <w:trHeight w:val="841"/>
          <w:jc w:val="center"/>
        </w:trPr>
        <w:tc>
          <w:tcPr>
            <w:tcW w:w="1146" w:type="dxa"/>
            <w:vAlign w:val="center"/>
          </w:tcPr>
          <w:p w14:paraId="1F3D19E7" w14:textId="77777777" w:rsidR="002561D1" w:rsidRPr="002324CE" w:rsidRDefault="002561D1" w:rsidP="003F63B3">
            <w:pPr>
              <w:pStyle w:val="af3"/>
              <w:adjustRightInd w:val="0"/>
              <w:snapToGrid w:val="0"/>
              <w:jc w:val="center"/>
              <w:rPr>
                <w:rFonts w:asciiTheme="minorEastAsia" w:eastAsiaTheme="minorEastAsia" w:hAnsiTheme="minorEastAsia" w:hint="default"/>
                <w:sz w:val="24"/>
                <w:szCs w:val="24"/>
              </w:rPr>
            </w:pPr>
            <w:r w:rsidRPr="002324CE">
              <w:rPr>
                <w:rFonts w:asciiTheme="minorEastAsia" w:eastAsiaTheme="minorEastAsia" w:hAnsiTheme="minorEastAsia"/>
                <w:sz w:val="24"/>
                <w:szCs w:val="24"/>
              </w:rPr>
              <w:lastRenderedPageBreak/>
              <w:t>1</w:t>
            </w:r>
            <w:r w:rsidRPr="002324CE">
              <w:rPr>
                <w:rFonts w:asciiTheme="minorEastAsia" w:eastAsiaTheme="minorEastAsia" w:hAnsiTheme="minorEastAsia" w:hint="default"/>
                <w:sz w:val="24"/>
                <w:szCs w:val="24"/>
              </w:rPr>
              <w:t>1.2</w:t>
            </w:r>
          </w:p>
        </w:tc>
        <w:tc>
          <w:tcPr>
            <w:tcW w:w="1560" w:type="dxa"/>
            <w:vAlign w:val="center"/>
          </w:tcPr>
          <w:p w14:paraId="061779F4" w14:textId="77777777" w:rsidR="002561D1" w:rsidRPr="002324CE" w:rsidRDefault="002561D1" w:rsidP="003F63B3">
            <w:pPr>
              <w:jc w:val="center"/>
              <w:rPr>
                <w:rFonts w:asciiTheme="minorEastAsia" w:eastAsiaTheme="minorEastAsia" w:hAnsiTheme="minorEastAsia"/>
                <w:sz w:val="24"/>
              </w:rPr>
            </w:pPr>
            <w:r w:rsidRPr="002324CE">
              <w:rPr>
                <w:rFonts w:asciiTheme="minorEastAsia" w:eastAsiaTheme="minorEastAsia" w:hAnsiTheme="minorEastAsia" w:hint="eastAsia"/>
                <w:sz w:val="24"/>
              </w:rPr>
              <w:t>投标报价</w:t>
            </w:r>
          </w:p>
        </w:tc>
        <w:tc>
          <w:tcPr>
            <w:tcW w:w="7523" w:type="dxa"/>
            <w:vAlign w:val="center"/>
          </w:tcPr>
          <w:p w14:paraId="4DAE409C"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hint="eastAsia"/>
                <w:sz w:val="24"/>
              </w:rPr>
              <w:t>投标报价的特殊规定：</w:t>
            </w:r>
          </w:p>
          <w:p w14:paraId="30F178A4"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■无</w:t>
            </w:r>
          </w:p>
          <w:p w14:paraId="3AADE87F"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□有，具体情形：_____。</w:t>
            </w:r>
          </w:p>
        </w:tc>
      </w:tr>
      <w:tr w:rsidR="002561D1" w:rsidRPr="002324CE" w14:paraId="054DDA81" w14:textId="77777777" w:rsidTr="00FB0959">
        <w:trPr>
          <w:trHeight w:val="807"/>
          <w:jc w:val="center"/>
        </w:trPr>
        <w:tc>
          <w:tcPr>
            <w:tcW w:w="1146" w:type="dxa"/>
            <w:vAlign w:val="center"/>
          </w:tcPr>
          <w:p w14:paraId="3E202317" w14:textId="77777777" w:rsidR="002561D1" w:rsidRPr="002324CE" w:rsidRDefault="002561D1" w:rsidP="003F63B3">
            <w:pPr>
              <w:pStyle w:val="af3"/>
              <w:adjustRightInd w:val="0"/>
              <w:snapToGrid w:val="0"/>
              <w:jc w:val="center"/>
              <w:rPr>
                <w:rFonts w:asciiTheme="minorEastAsia" w:eastAsiaTheme="minorEastAsia" w:hAnsiTheme="minorEastAsia" w:hint="default"/>
                <w:sz w:val="24"/>
                <w:szCs w:val="24"/>
              </w:rPr>
            </w:pPr>
            <w:r w:rsidRPr="002324CE">
              <w:rPr>
                <w:rFonts w:asciiTheme="minorEastAsia" w:eastAsiaTheme="minorEastAsia" w:hAnsiTheme="minorEastAsia" w:hint="default"/>
                <w:sz w:val="24"/>
                <w:szCs w:val="24"/>
              </w:rPr>
              <w:t>12.1</w:t>
            </w:r>
          </w:p>
        </w:tc>
        <w:tc>
          <w:tcPr>
            <w:tcW w:w="1560" w:type="dxa"/>
            <w:vMerge w:val="restart"/>
            <w:vAlign w:val="center"/>
          </w:tcPr>
          <w:p w14:paraId="71EF006B" w14:textId="77777777" w:rsidR="002561D1" w:rsidRPr="002324CE" w:rsidRDefault="002561D1" w:rsidP="003F63B3">
            <w:pPr>
              <w:jc w:val="center"/>
              <w:rPr>
                <w:rFonts w:asciiTheme="minorEastAsia" w:eastAsiaTheme="minorEastAsia" w:hAnsiTheme="minorEastAsia"/>
                <w:sz w:val="24"/>
              </w:rPr>
            </w:pPr>
            <w:r w:rsidRPr="002324CE">
              <w:rPr>
                <w:rFonts w:asciiTheme="minorEastAsia" w:eastAsiaTheme="minorEastAsia" w:hAnsiTheme="minorEastAsia"/>
                <w:sz w:val="24"/>
              </w:rPr>
              <w:t>投标保证金</w:t>
            </w:r>
          </w:p>
          <w:p w14:paraId="78F00B9E" w14:textId="77777777" w:rsidR="002561D1" w:rsidRPr="002324CE" w:rsidRDefault="002561D1" w:rsidP="003F63B3">
            <w:pPr>
              <w:jc w:val="center"/>
              <w:rPr>
                <w:rFonts w:asciiTheme="minorEastAsia" w:eastAsiaTheme="minorEastAsia" w:hAnsiTheme="minorEastAsia"/>
                <w:sz w:val="24"/>
              </w:rPr>
            </w:pPr>
            <w:r w:rsidRPr="002324CE">
              <w:rPr>
                <w:rFonts w:asciiTheme="minorEastAsia" w:eastAsiaTheme="minorEastAsia" w:hAnsiTheme="minorEastAsia" w:hint="eastAsia"/>
                <w:sz w:val="24"/>
              </w:rPr>
              <w:t>（本项目不适用）</w:t>
            </w:r>
          </w:p>
        </w:tc>
        <w:tc>
          <w:tcPr>
            <w:tcW w:w="7523" w:type="dxa"/>
            <w:vAlign w:val="center"/>
          </w:tcPr>
          <w:p w14:paraId="2BFAAB41" w14:textId="77777777" w:rsidR="002561D1" w:rsidRPr="002324CE" w:rsidRDefault="002561D1" w:rsidP="003F63B3">
            <w:pPr>
              <w:pStyle w:val="af3"/>
              <w:wordWrap w:val="0"/>
              <w:adjustRightInd w:val="0"/>
              <w:snapToGrid w:val="0"/>
              <w:rPr>
                <w:rFonts w:asciiTheme="minorEastAsia" w:eastAsiaTheme="minorEastAsia" w:hAnsiTheme="minorEastAsia" w:hint="default"/>
                <w:sz w:val="24"/>
                <w:szCs w:val="24"/>
              </w:rPr>
            </w:pPr>
            <w:r w:rsidRPr="002324CE">
              <w:rPr>
                <w:rFonts w:asciiTheme="minorEastAsia" w:eastAsiaTheme="minorEastAsia" w:hAnsiTheme="minorEastAsia" w:hint="default"/>
                <w:sz w:val="24"/>
                <w:szCs w:val="24"/>
              </w:rPr>
              <w:t>投标保证金金额： ；</w:t>
            </w:r>
          </w:p>
          <w:p w14:paraId="4A88A405"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投标保证金收受人信息：</w:t>
            </w:r>
          </w:p>
          <w:p w14:paraId="770931A0"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hint="eastAsia"/>
                <w:sz w:val="24"/>
              </w:rPr>
              <w:t>账号：</w:t>
            </w:r>
          </w:p>
          <w:p w14:paraId="36C1B0DA"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hint="eastAsia"/>
                <w:sz w:val="24"/>
              </w:rPr>
              <w:t>开户行：</w:t>
            </w:r>
          </w:p>
          <w:p w14:paraId="3FAA5A0F"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hint="eastAsia"/>
                <w:sz w:val="24"/>
              </w:rPr>
              <w:t>开户名称：</w:t>
            </w:r>
            <w:r w:rsidRPr="002324CE">
              <w:rPr>
                <w:rFonts w:asciiTheme="minorEastAsia" w:eastAsiaTheme="minorEastAsia" w:hAnsiTheme="minorEastAsia"/>
                <w:sz w:val="24"/>
              </w:rPr>
              <w:t>。</w:t>
            </w:r>
          </w:p>
        </w:tc>
      </w:tr>
      <w:tr w:rsidR="002561D1" w:rsidRPr="002324CE" w14:paraId="02C4CBB9" w14:textId="77777777" w:rsidTr="00FB0959">
        <w:trPr>
          <w:trHeight w:val="20"/>
          <w:jc w:val="center"/>
        </w:trPr>
        <w:tc>
          <w:tcPr>
            <w:tcW w:w="1146" w:type="dxa"/>
            <w:vAlign w:val="center"/>
          </w:tcPr>
          <w:p w14:paraId="16C42D4E" w14:textId="77777777" w:rsidR="002561D1" w:rsidRPr="002324CE" w:rsidRDefault="002561D1" w:rsidP="003F63B3">
            <w:pPr>
              <w:pStyle w:val="af3"/>
              <w:adjustRightInd w:val="0"/>
              <w:snapToGrid w:val="0"/>
              <w:jc w:val="center"/>
              <w:rPr>
                <w:rFonts w:asciiTheme="minorEastAsia" w:eastAsiaTheme="minorEastAsia" w:hAnsiTheme="minorEastAsia" w:hint="default"/>
                <w:sz w:val="24"/>
                <w:szCs w:val="24"/>
              </w:rPr>
            </w:pPr>
            <w:r w:rsidRPr="002324CE">
              <w:rPr>
                <w:rFonts w:asciiTheme="minorEastAsia" w:eastAsiaTheme="minorEastAsia" w:hAnsiTheme="minorEastAsia" w:hint="default"/>
                <w:sz w:val="24"/>
                <w:szCs w:val="24"/>
              </w:rPr>
              <w:t>12.7.2</w:t>
            </w:r>
          </w:p>
        </w:tc>
        <w:tc>
          <w:tcPr>
            <w:tcW w:w="1560" w:type="dxa"/>
            <w:vMerge/>
            <w:vAlign w:val="center"/>
          </w:tcPr>
          <w:p w14:paraId="7F0AC3C7" w14:textId="77777777" w:rsidR="002561D1" w:rsidRPr="002324CE" w:rsidRDefault="002561D1" w:rsidP="003F63B3">
            <w:pPr>
              <w:jc w:val="center"/>
              <w:rPr>
                <w:rFonts w:asciiTheme="minorEastAsia" w:eastAsiaTheme="minorEastAsia" w:hAnsiTheme="minorEastAsia"/>
                <w:sz w:val="24"/>
              </w:rPr>
            </w:pPr>
          </w:p>
        </w:tc>
        <w:tc>
          <w:tcPr>
            <w:tcW w:w="7523" w:type="dxa"/>
            <w:vAlign w:val="center"/>
          </w:tcPr>
          <w:p w14:paraId="5B059D35"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投标保证金可以不予退还的其他情形：</w:t>
            </w:r>
          </w:p>
          <w:p w14:paraId="016CD419"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□无</w:t>
            </w:r>
          </w:p>
          <w:p w14:paraId="47116E64" w14:textId="77777777" w:rsidR="002561D1" w:rsidRPr="002324CE" w:rsidRDefault="002561D1" w:rsidP="003F63B3">
            <w:pPr>
              <w:pStyle w:val="af3"/>
              <w:adjustRightInd w:val="0"/>
              <w:snapToGrid w:val="0"/>
              <w:rPr>
                <w:rFonts w:asciiTheme="minorEastAsia" w:eastAsiaTheme="minorEastAsia" w:hAnsiTheme="minorEastAsia" w:hint="default"/>
                <w:sz w:val="24"/>
                <w:szCs w:val="24"/>
              </w:rPr>
            </w:pPr>
            <w:r w:rsidRPr="002324CE">
              <w:rPr>
                <w:rFonts w:asciiTheme="minorEastAsia" w:eastAsiaTheme="minorEastAsia" w:hAnsiTheme="minorEastAsia" w:hint="default"/>
                <w:sz w:val="24"/>
              </w:rPr>
              <w:t>□有，具体情形：_____</w:t>
            </w:r>
            <w:r w:rsidRPr="002324CE">
              <w:rPr>
                <w:rFonts w:asciiTheme="minorEastAsia" w:eastAsiaTheme="minorEastAsia" w:hAnsiTheme="minorEastAsia"/>
                <w:sz w:val="24"/>
              </w:rPr>
              <w:t>。</w:t>
            </w:r>
          </w:p>
        </w:tc>
      </w:tr>
      <w:tr w:rsidR="002561D1" w:rsidRPr="002324CE" w14:paraId="084DA5EA" w14:textId="77777777" w:rsidTr="00FB0959">
        <w:trPr>
          <w:trHeight w:val="674"/>
          <w:jc w:val="center"/>
        </w:trPr>
        <w:tc>
          <w:tcPr>
            <w:tcW w:w="1146" w:type="dxa"/>
            <w:vAlign w:val="center"/>
          </w:tcPr>
          <w:p w14:paraId="52C82B88" w14:textId="77777777" w:rsidR="002561D1" w:rsidRPr="002324CE" w:rsidRDefault="002561D1" w:rsidP="003F63B3">
            <w:pPr>
              <w:pStyle w:val="af3"/>
              <w:adjustRightInd w:val="0"/>
              <w:snapToGrid w:val="0"/>
              <w:jc w:val="center"/>
              <w:rPr>
                <w:rFonts w:asciiTheme="minorEastAsia" w:eastAsiaTheme="minorEastAsia" w:hAnsiTheme="minorEastAsia" w:hint="default"/>
                <w:sz w:val="24"/>
                <w:szCs w:val="24"/>
              </w:rPr>
            </w:pPr>
            <w:r w:rsidRPr="002324CE">
              <w:rPr>
                <w:rFonts w:asciiTheme="minorEastAsia" w:eastAsiaTheme="minorEastAsia" w:hAnsiTheme="minorEastAsia" w:hint="default"/>
                <w:sz w:val="24"/>
                <w:szCs w:val="24"/>
              </w:rPr>
              <w:t>13.1</w:t>
            </w:r>
          </w:p>
        </w:tc>
        <w:tc>
          <w:tcPr>
            <w:tcW w:w="1560" w:type="dxa"/>
            <w:vAlign w:val="center"/>
          </w:tcPr>
          <w:p w14:paraId="643AEA81" w14:textId="77777777" w:rsidR="002561D1" w:rsidRPr="002324CE" w:rsidRDefault="002561D1" w:rsidP="003F63B3">
            <w:pPr>
              <w:jc w:val="center"/>
              <w:rPr>
                <w:rFonts w:asciiTheme="minorEastAsia" w:eastAsiaTheme="minorEastAsia" w:hAnsiTheme="minorEastAsia"/>
                <w:sz w:val="24"/>
              </w:rPr>
            </w:pPr>
            <w:r w:rsidRPr="002324CE">
              <w:rPr>
                <w:rFonts w:asciiTheme="minorEastAsia" w:eastAsiaTheme="minorEastAsia" w:hAnsiTheme="minorEastAsia"/>
                <w:sz w:val="24"/>
              </w:rPr>
              <w:t>投标有效期</w:t>
            </w:r>
          </w:p>
        </w:tc>
        <w:tc>
          <w:tcPr>
            <w:tcW w:w="7523" w:type="dxa"/>
            <w:vAlign w:val="center"/>
          </w:tcPr>
          <w:p w14:paraId="43434F7F"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自提交投标文件的截止之日起算90日历天。</w:t>
            </w:r>
          </w:p>
        </w:tc>
      </w:tr>
      <w:tr w:rsidR="002561D1" w:rsidRPr="002324CE" w14:paraId="40BD0630" w14:textId="77777777" w:rsidTr="00FB0959">
        <w:trPr>
          <w:trHeight w:val="20"/>
          <w:jc w:val="center"/>
        </w:trPr>
        <w:tc>
          <w:tcPr>
            <w:tcW w:w="1146" w:type="dxa"/>
            <w:vAlign w:val="center"/>
          </w:tcPr>
          <w:p w14:paraId="25E2AF44" w14:textId="77777777" w:rsidR="002561D1" w:rsidRPr="002324CE" w:rsidRDefault="002561D1" w:rsidP="003F63B3">
            <w:pPr>
              <w:pStyle w:val="af3"/>
              <w:adjustRightInd w:val="0"/>
              <w:snapToGrid w:val="0"/>
              <w:jc w:val="center"/>
              <w:rPr>
                <w:rFonts w:asciiTheme="minorEastAsia" w:eastAsiaTheme="minorEastAsia" w:hAnsiTheme="minorEastAsia" w:hint="default"/>
                <w:sz w:val="24"/>
                <w:szCs w:val="24"/>
              </w:rPr>
            </w:pPr>
            <w:r w:rsidRPr="002324CE">
              <w:rPr>
                <w:rFonts w:asciiTheme="minorEastAsia" w:eastAsiaTheme="minorEastAsia" w:hAnsiTheme="minorEastAsia" w:hint="default"/>
                <w:sz w:val="24"/>
                <w:szCs w:val="24"/>
              </w:rPr>
              <w:t>22.1</w:t>
            </w:r>
          </w:p>
        </w:tc>
        <w:tc>
          <w:tcPr>
            <w:tcW w:w="1560" w:type="dxa"/>
            <w:vAlign w:val="center"/>
          </w:tcPr>
          <w:p w14:paraId="046A9275" w14:textId="77777777" w:rsidR="002561D1" w:rsidRPr="002324CE" w:rsidRDefault="002561D1" w:rsidP="003F63B3">
            <w:pPr>
              <w:jc w:val="center"/>
              <w:rPr>
                <w:rFonts w:asciiTheme="minorEastAsia" w:eastAsiaTheme="minorEastAsia" w:hAnsiTheme="minorEastAsia"/>
                <w:sz w:val="24"/>
              </w:rPr>
            </w:pPr>
            <w:r w:rsidRPr="002324CE">
              <w:rPr>
                <w:rFonts w:asciiTheme="minorEastAsia" w:eastAsiaTheme="minorEastAsia" w:hAnsiTheme="minorEastAsia"/>
                <w:sz w:val="24"/>
              </w:rPr>
              <w:t>确定中标人</w:t>
            </w:r>
          </w:p>
        </w:tc>
        <w:tc>
          <w:tcPr>
            <w:tcW w:w="7523" w:type="dxa"/>
            <w:vAlign w:val="center"/>
          </w:tcPr>
          <w:p w14:paraId="07814250" w14:textId="77777777" w:rsidR="002561D1" w:rsidRPr="002324CE" w:rsidRDefault="002561D1" w:rsidP="003F63B3">
            <w:pPr>
              <w:pStyle w:val="af3"/>
              <w:adjustRightInd w:val="0"/>
              <w:snapToGrid w:val="0"/>
              <w:rPr>
                <w:rFonts w:asciiTheme="minorEastAsia" w:eastAsiaTheme="minorEastAsia" w:hAnsiTheme="minorEastAsia" w:hint="default"/>
                <w:sz w:val="24"/>
              </w:rPr>
            </w:pPr>
            <w:r w:rsidRPr="002324CE">
              <w:rPr>
                <w:rFonts w:asciiTheme="minorEastAsia" w:eastAsiaTheme="minorEastAsia" w:hAnsiTheme="minorEastAsia" w:hint="default"/>
                <w:sz w:val="24"/>
              </w:rPr>
              <w:t>中标候选人并列的，采购人是否委托评标委员会确定中标人：</w:t>
            </w:r>
          </w:p>
          <w:p w14:paraId="04D9A632" w14:textId="77777777" w:rsidR="002561D1" w:rsidRPr="002324CE" w:rsidRDefault="002561D1" w:rsidP="003F63B3">
            <w:pPr>
              <w:pStyle w:val="af3"/>
              <w:adjustRightInd w:val="0"/>
              <w:snapToGrid w:val="0"/>
              <w:rPr>
                <w:rFonts w:asciiTheme="minorEastAsia" w:eastAsiaTheme="minorEastAsia" w:hAnsiTheme="minorEastAsia" w:hint="default"/>
                <w:sz w:val="24"/>
              </w:rPr>
            </w:pPr>
            <w:r w:rsidRPr="002324CE">
              <w:rPr>
                <w:rFonts w:asciiTheme="minorEastAsia" w:eastAsiaTheme="minorEastAsia" w:hAnsiTheme="minorEastAsia"/>
                <w:sz w:val="24"/>
              </w:rPr>
              <w:t>■</w:t>
            </w:r>
            <w:r w:rsidRPr="002324CE">
              <w:rPr>
                <w:rFonts w:asciiTheme="minorEastAsia" w:eastAsiaTheme="minorEastAsia" w:hAnsiTheme="minorEastAsia" w:hint="default"/>
                <w:sz w:val="24"/>
              </w:rPr>
              <w:t>否</w:t>
            </w:r>
          </w:p>
          <w:p w14:paraId="2CC9894F" w14:textId="77777777" w:rsidR="002561D1" w:rsidRPr="002324CE" w:rsidRDefault="002561D1" w:rsidP="003F63B3">
            <w:pPr>
              <w:pStyle w:val="af3"/>
              <w:adjustRightInd w:val="0"/>
              <w:snapToGrid w:val="0"/>
              <w:rPr>
                <w:rFonts w:asciiTheme="minorEastAsia" w:eastAsiaTheme="minorEastAsia" w:hAnsiTheme="minorEastAsia" w:hint="default"/>
                <w:sz w:val="24"/>
              </w:rPr>
            </w:pPr>
            <w:r w:rsidRPr="002324CE">
              <w:rPr>
                <w:rFonts w:asciiTheme="minorEastAsia" w:eastAsiaTheme="minorEastAsia" w:hAnsiTheme="minorEastAsia" w:hint="default"/>
                <w:sz w:val="24"/>
              </w:rPr>
              <w:t>□是</w:t>
            </w:r>
          </w:p>
          <w:p w14:paraId="4AA55791" w14:textId="77777777" w:rsidR="002561D1" w:rsidRPr="002324CE" w:rsidRDefault="002561D1" w:rsidP="003F63B3">
            <w:pPr>
              <w:pStyle w:val="af3"/>
              <w:adjustRightInd w:val="0"/>
              <w:snapToGrid w:val="0"/>
              <w:rPr>
                <w:rFonts w:asciiTheme="minorEastAsia" w:eastAsiaTheme="minorEastAsia" w:hAnsiTheme="minorEastAsia" w:hint="default"/>
              </w:rPr>
            </w:pPr>
            <w:r w:rsidRPr="002324CE">
              <w:rPr>
                <w:rFonts w:asciiTheme="minorEastAsia" w:eastAsiaTheme="minorEastAsia" w:hAnsiTheme="minorEastAsia" w:hint="default"/>
                <w:sz w:val="24"/>
              </w:rPr>
              <w:t>中标候选人并列的，按照以下方式确定中标人：</w:t>
            </w:r>
          </w:p>
          <w:p w14:paraId="441D3489" w14:textId="0BC58EA2" w:rsidR="002561D1" w:rsidRPr="002324CE" w:rsidRDefault="002561D1" w:rsidP="003F63B3">
            <w:pPr>
              <w:pStyle w:val="af3"/>
              <w:adjustRightInd w:val="0"/>
              <w:snapToGrid w:val="0"/>
              <w:rPr>
                <w:rFonts w:asciiTheme="minorEastAsia" w:eastAsiaTheme="minorEastAsia" w:hAnsiTheme="minorEastAsia" w:hint="default"/>
                <w:sz w:val="24"/>
              </w:rPr>
            </w:pPr>
            <w:r w:rsidRPr="002324CE">
              <w:rPr>
                <w:rFonts w:asciiTheme="minorEastAsia" w:eastAsiaTheme="minorEastAsia" w:hAnsiTheme="minorEastAsia" w:hint="default"/>
                <w:sz w:val="24"/>
              </w:rPr>
              <w:t>■得分且投标报价均相同的，以</w:t>
            </w:r>
            <w:r w:rsidRPr="002324CE">
              <w:rPr>
                <w:rFonts w:asciiTheme="minorEastAsia" w:eastAsiaTheme="minorEastAsia" w:hAnsiTheme="minorEastAsia"/>
                <w:sz w:val="24"/>
                <w:u w:val="single"/>
              </w:rPr>
              <w:t>投标文件满足招标文件全部实质性要求，且按照评</w:t>
            </w:r>
            <w:r w:rsidR="004A1969">
              <w:rPr>
                <w:rFonts w:asciiTheme="minorEastAsia" w:eastAsiaTheme="minorEastAsia" w:hAnsiTheme="minorEastAsia"/>
                <w:sz w:val="24"/>
                <w:u w:val="single"/>
              </w:rPr>
              <w:t>标</w:t>
            </w:r>
            <w:r w:rsidRPr="002324CE">
              <w:rPr>
                <w:rFonts w:asciiTheme="minorEastAsia" w:eastAsiaTheme="minorEastAsia" w:hAnsiTheme="minorEastAsia"/>
                <w:sz w:val="24"/>
                <w:u w:val="single"/>
              </w:rPr>
              <w:t>因素的量化指标评</w:t>
            </w:r>
            <w:r w:rsidR="004A1969">
              <w:rPr>
                <w:rFonts w:asciiTheme="minorEastAsia" w:eastAsiaTheme="minorEastAsia" w:hAnsiTheme="minorEastAsia"/>
                <w:sz w:val="24"/>
                <w:u w:val="single"/>
              </w:rPr>
              <w:t>标</w:t>
            </w:r>
            <w:r w:rsidRPr="002324CE">
              <w:rPr>
                <w:rFonts w:asciiTheme="minorEastAsia" w:eastAsiaTheme="minorEastAsia" w:hAnsiTheme="minorEastAsia" w:hint="default"/>
                <w:sz w:val="24"/>
              </w:rPr>
              <w:t>得分高者为中标人</w:t>
            </w:r>
          </w:p>
          <w:p w14:paraId="2F7543F6" w14:textId="77777777" w:rsidR="002561D1" w:rsidRPr="002324CE" w:rsidRDefault="002561D1" w:rsidP="003F63B3">
            <w:pPr>
              <w:jc w:val="left"/>
              <w:rPr>
                <w:rFonts w:asciiTheme="minorEastAsia" w:eastAsiaTheme="minorEastAsia" w:hAnsiTheme="minorEastAsia"/>
                <w:sz w:val="24"/>
                <w:u w:val="single"/>
              </w:rPr>
            </w:pPr>
            <w:r w:rsidRPr="002324CE">
              <w:rPr>
                <w:rFonts w:asciiTheme="minorEastAsia" w:eastAsiaTheme="minorEastAsia" w:hAnsiTheme="minorEastAsia"/>
                <w:sz w:val="24"/>
              </w:rPr>
              <w:t>□随机抽取</w:t>
            </w:r>
          </w:p>
        </w:tc>
      </w:tr>
      <w:tr w:rsidR="002561D1" w:rsidRPr="002324CE" w14:paraId="7B931977" w14:textId="77777777" w:rsidTr="00FB0959">
        <w:trPr>
          <w:trHeight w:val="20"/>
          <w:jc w:val="center"/>
        </w:trPr>
        <w:tc>
          <w:tcPr>
            <w:tcW w:w="1146" w:type="dxa"/>
            <w:vAlign w:val="center"/>
          </w:tcPr>
          <w:p w14:paraId="2EA346C4" w14:textId="77777777" w:rsidR="002561D1" w:rsidRPr="002324CE" w:rsidRDefault="002561D1" w:rsidP="003F63B3">
            <w:pPr>
              <w:pStyle w:val="af3"/>
              <w:adjustRightInd w:val="0"/>
              <w:snapToGrid w:val="0"/>
              <w:jc w:val="center"/>
              <w:rPr>
                <w:rFonts w:asciiTheme="minorEastAsia" w:eastAsiaTheme="minorEastAsia" w:hAnsiTheme="minorEastAsia" w:hint="default"/>
                <w:sz w:val="24"/>
                <w:szCs w:val="24"/>
              </w:rPr>
            </w:pPr>
            <w:r w:rsidRPr="002324CE">
              <w:rPr>
                <w:rFonts w:asciiTheme="minorEastAsia" w:eastAsiaTheme="minorEastAsia" w:hAnsiTheme="minorEastAsia" w:hint="default"/>
                <w:sz w:val="24"/>
                <w:szCs w:val="24"/>
              </w:rPr>
              <w:t>25.5</w:t>
            </w:r>
          </w:p>
        </w:tc>
        <w:tc>
          <w:tcPr>
            <w:tcW w:w="1560" w:type="dxa"/>
            <w:vAlign w:val="center"/>
          </w:tcPr>
          <w:p w14:paraId="48DE9330" w14:textId="77777777" w:rsidR="002561D1" w:rsidRPr="002324CE" w:rsidRDefault="002561D1" w:rsidP="003F63B3">
            <w:pPr>
              <w:jc w:val="center"/>
              <w:rPr>
                <w:rFonts w:asciiTheme="minorEastAsia" w:eastAsiaTheme="minorEastAsia" w:hAnsiTheme="minorEastAsia"/>
                <w:sz w:val="24"/>
              </w:rPr>
            </w:pPr>
            <w:r w:rsidRPr="002324CE">
              <w:rPr>
                <w:rFonts w:asciiTheme="minorEastAsia" w:eastAsiaTheme="minorEastAsia" w:hAnsiTheme="minorEastAsia"/>
                <w:sz w:val="24"/>
              </w:rPr>
              <w:t>分包</w:t>
            </w:r>
          </w:p>
        </w:tc>
        <w:tc>
          <w:tcPr>
            <w:tcW w:w="7523" w:type="dxa"/>
            <w:vAlign w:val="center"/>
          </w:tcPr>
          <w:p w14:paraId="1DC164F1"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 xml:space="preserve">本项目的非主体、非关键性工作是否允许分包： </w:t>
            </w:r>
          </w:p>
          <w:p w14:paraId="1F4A367D"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hint="eastAsia"/>
                <w:sz w:val="24"/>
              </w:rPr>
              <w:t>■</w:t>
            </w:r>
            <w:r w:rsidRPr="002324CE">
              <w:rPr>
                <w:rFonts w:asciiTheme="minorEastAsia" w:eastAsiaTheme="minorEastAsia" w:hAnsiTheme="minorEastAsia"/>
                <w:sz w:val="24"/>
              </w:rPr>
              <w:t>不允许</w:t>
            </w:r>
          </w:p>
          <w:p w14:paraId="7D191114"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□允许，具体要求：</w:t>
            </w:r>
          </w:p>
          <w:p w14:paraId="45B12AE5"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（1）可以分包履行的具体内容：_____；</w:t>
            </w:r>
          </w:p>
          <w:p w14:paraId="38C76C22"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（2）允许分包的金额或者比例：_____；</w:t>
            </w:r>
          </w:p>
          <w:p w14:paraId="558C1F21" w14:textId="77777777" w:rsidR="002561D1" w:rsidRPr="002324CE" w:rsidRDefault="002561D1" w:rsidP="003F63B3">
            <w:pPr>
              <w:jc w:val="left"/>
              <w:rPr>
                <w:rFonts w:asciiTheme="minorEastAsia" w:eastAsiaTheme="minorEastAsia" w:hAnsiTheme="minorEastAsia"/>
                <w:sz w:val="24"/>
                <w:u w:val="single"/>
              </w:rPr>
            </w:pPr>
            <w:r w:rsidRPr="002324CE">
              <w:rPr>
                <w:rFonts w:asciiTheme="minorEastAsia" w:eastAsiaTheme="minorEastAsia" w:hAnsiTheme="minorEastAsia"/>
                <w:sz w:val="24"/>
              </w:rPr>
              <w:t>（3）其他要求：_____。</w:t>
            </w:r>
          </w:p>
        </w:tc>
      </w:tr>
      <w:tr w:rsidR="002561D1" w:rsidRPr="002324CE" w14:paraId="54357BFC" w14:textId="77777777" w:rsidTr="00FB0959">
        <w:trPr>
          <w:trHeight w:val="20"/>
          <w:jc w:val="center"/>
        </w:trPr>
        <w:tc>
          <w:tcPr>
            <w:tcW w:w="1146" w:type="dxa"/>
            <w:vAlign w:val="center"/>
          </w:tcPr>
          <w:p w14:paraId="5544DA52" w14:textId="77777777" w:rsidR="002561D1" w:rsidRPr="002324CE" w:rsidRDefault="002561D1" w:rsidP="003F63B3">
            <w:pPr>
              <w:pStyle w:val="af3"/>
              <w:adjustRightInd w:val="0"/>
              <w:snapToGrid w:val="0"/>
              <w:jc w:val="center"/>
              <w:rPr>
                <w:rFonts w:asciiTheme="minorEastAsia" w:eastAsiaTheme="minorEastAsia" w:hAnsiTheme="minorEastAsia" w:hint="default"/>
                <w:sz w:val="24"/>
                <w:szCs w:val="24"/>
              </w:rPr>
            </w:pPr>
            <w:r w:rsidRPr="002324CE">
              <w:rPr>
                <w:rFonts w:asciiTheme="minorEastAsia" w:eastAsiaTheme="minorEastAsia" w:hAnsiTheme="minorEastAsia" w:hint="default"/>
                <w:sz w:val="24"/>
                <w:szCs w:val="24"/>
              </w:rPr>
              <w:t>26.1.1</w:t>
            </w:r>
          </w:p>
        </w:tc>
        <w:tc>
          <w:tcPr>
            <w:tcW w:w="1560" w:type="dxa"/>
            <w:vAlign w:val="center"/>
          </w:tcPr>
          <w:p w14:paraId="4D7871CD" w14:textId="77777777" w:rsidR="002561D1" w:rsidRPr="002324CE" w:rsidRDefault="002561D1" w:rsidP="003F63B3">
            <w:pPr>
              <w:jc w:val="center"/>
              <w:rPr>
                <w:rFonts w:asciiTheme="minorEastAsia" w:eastAsiaTheme="minorEastAsia" w:hAnsiTheme="minorEastAsia"/>
                <w:sz w:val="24"/>
              </w:rPr>
            </w:pPr>
            <w:r w:rsidRPr="002324CE">
              <w:rPr>
                <w:rFonts w:asciiTheme="minorEastAsia" w:eastAsiaTheme="minorEastAsia" w:hAnsiTheme="minorEastAsia"/>
                <w:sz w:val="24"/>
              </w:rPr>
              <w:t>询问</w:t>
            </w:r>
          </w:p>
        </w:tc>
        <w:tc>
          <w:tcPr>
            <w:tcW w:w="7523" w:type="dxa"/>
            <w:vAlign w:val="center"/>
          </w:tcPr>
          <w:p w14:paraId="20B2A289" w14:textId="77777777" w:rsidR="002561D1"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询问送达形式：</w:t>
            </w:r>
            <w:r w:rsidRPr="002324CE">
              <w:rPr>
                <w:rFonts w:asciiTheme="minorEastAsia" w:eastAsiaTheme="minorEastAsia" w:hAnsiTheme="minorEastAsia" w:hint="eastAsia"/>
                <w:sz w:val="24"/>
              </w:rPr>
              <w:t>以书面形式送达纸质或扫描件发送邮箱</w:t>
            </w:r>
          </w:p>
          <w:p w14:paraId="00122C2D" w14:textId="77777777" w:rsidR="006D03CA" w:rsidRPr="002324CE" w:rsidRDefault="006D03CA" w:rsidP="003F63B3">
            <w:pPr>
              <w:jc w:val="left"/>
              <w:rPr>
                <w:rFonts w:asciiTheme="minorEastAsia" w:eastAsiaTheme="minorEastAsia" w:hAnsiTheme="minorEastAsia"/>
                <w:sz w:val="24"/>
              </w:rPr>
            </w:pPr>
            <w:r>
              <w:rPr>
                <w:rFonts w:asciiTheme="minorEastAsia" w:eastAsiaTheme="minorEastAsia" w:hAnsiTheme="minorEastAsia" w:hint="eastAsia"/>
                <w:sz w:val="24"/>
              </w:rPr>
              <w:t>邮箱地址：33014692@qq.com</w:t>
            </w:r>
          </w:p>
        </w:tc>
      </w:tr>
      <w:tr w:rsidR="002561D1" w:rsidRPr="002324CE" w14:paraId="56FC8827" w14:textId="77777777" w:rsidTr="00FB0959">
        <w:trPr>
          <w:trHeight w:val="20"/>
          <w:jc w:val="center"/>
        </w:trPr>
        <w:tc>
          <w:tcPr>
            <w:tcW w:w="1146" w:type="dxa"/>
            <w:vAlign w:val="center"/>
          </w:tcPr>
          <w:p w14:paraId="22E250E3" w14:textId="77777777" w:rsidR="002561D1" w:rsidRPr="002324CE" w:rsidRDefault="002561D1" w:rsidP="003F63B3">
            <w:pPr>
              <w:pStyle w:val="af3"/>
              <w:adjustRightInd w:val="0"/>
              <w:snapToGrid w:val="0"/>
              <w:jc w:val="center"/>
              <w:rPr>
                <w:rFonts w:asciiTheme="minorEastAsia" w:eastAsiaTheme="minorEastAsia" w:hAnsiTheme="minorEastAsia" w:hint="default"/>
                <w:sz w:val="24"/>
                <w:szCs w:val="24"/>
              </w:rPr>
            </w:pPr>
            <w:r w:rsidRPr="002324CE">
              <w:rPr>
                <w:rFonts w:asciiTheme="minorEastAsia" w:eastAsiaTheme="minorEastAsia" w:hAnsiTheme="minorEastAsia" w:hint="default"/>
                <w:sz w:val="24"/>
                <w:szCs w:val="24"/>
              </w:rPr>
              <w:t>26.3</w:t>
            </w:r>
          </w:p>
        </w:tc>
        <w:tc>
          <w:tcPr>
            <w:tcW w:w="1560" w:type="dxa"/>
            <w:vAlign w:val="center"/>
          </w:tcPr>
          <w:p w14:paraId="5F45C983" w14:textId="77777777" w:rsidR="002561D1" w:rsidRPr="002324CE" w:rsidRDefault="002561D1" w:rsidP="003F63B3">
            <w:pPr>
              <w:jc w:val="center"/>
              <w:rPr>
                <w:rFonts w:asciiTheme="minorEastAsia" w:eastAsiaTheme="minorEastAsia" w:hAnsiTheme="minorEastAsia"/>
                <w:sz w:val="24"/>
              </w:rPr>
            </w:pPr>
            <w:r w:rsidRPr="002324CE">
              <w:rPr>
                <w:rFonts w:asciiTheme="minorEastAsia" w:eastAsiaTheme="minorEastAsia" w:hAnsiTheme="minorEastAsia"/>
                <w:sz w:val="24"/>
              </w:rPr>
              <w:t>联系方式</w:t>
            </w:r>
          </w:p>
        </w:tc>
        <w:tc>
          <w:tcPr>
            <w:tcW w:w="7523" w:type="dxa"/>
            <w:vAlign w:val="center"/>
          </w:tcPr>
          <w:p w14:paraId="13509783"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接收询问和质疑的联系方式</w:t>
            </w:r>
          </w:p>
          <w:p w14:paraId="15D125CE"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联系部门：</w:t>
            </w:r>
            <w:r w:rsidR="00F65743">
              <w:rPr>
                <w:rFonts w:asciiTheme="minorEastAsia" w:eastAsiaTheme="minorEastAsia" w:hAnsiTheme="minorEastAsia" w:hint="eastAsia"/>
                <w:sz w:val="24"/>
              </w:rPr>
              <w:t>北京元恒康利工程管理咨询有限公司</w:t>
            </w:r>
          </w:p>
          <w:p w14:paraId="13A3FF91"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联系电话</w:t>
            </w:r>
            <w:r w:rsidRPr="002324CE">
              <w:rPr>
                <w:rFonts w:asciiTheme="minorEastAsia" w:eastAsiaTheme="minorEastAsia" w:hAnsiTheme="minorEastAsia" w:hint="eastAsia"/>
                <w:sz w:val="24"/>
              </w:rPr>
              <w:t>：</w:t>
            </w:r>
            <w:r w:rsidR="00450551" w:rsidRPr="0004106C">
              <w:rPr>
                <w:rFonts w:asciiTheme="minorEastAsia" w:eastAsiaTheme="minorEastAsia" w:hAnsiTheme="minorEastAsia"/>
                <w:sz w:val="24"/>
              </w:rPr>
              <w:t>18516948515</w:t>
            </w:r>
            <w:r w:rsidRPr="002324CE">
              <w:rPr>
                <w:rFonts w:asciiTheme="minorEastAsia" w:eastAsiaTheme="minorEastAsia" w:hAnsiTheme="minorEastAsia"/>
                <w:sz w:val="24"/>
              </w:rPr>
              <w:t>；</w:t>
            </w:r>
          </w:p>
          <w:p w14:paraId="15902C34" w14:textId="77777777" w:rsidR="002561D1" w:rsidRPr="000E3FA8" w:rsidRDefault="002561D1" w:rsidP="000E3FA8">
            <w:pPr>
              <w:jc w:val="left"/>
              <w:rPr>
                <w:rFonts w:asciiTheme="minorEastAsia" w:eastAsiaTheme="minorEastAsia" w:hAnsiTheme="minorEastAsia"/>
                <w:sz w:val="24"/>
              </w:rPr>
            </w:pPr>
            <w:r w:rsidRPr="002324CE">
              <w:rPr>
                <w:rFonts w:asciiTheme="minorEastAsia" w:eastAsiaTheme="minorEastAsia" w:hAnsiTheme="minorEastAsia"/>
                <w:sz w:val="24"/>
              </w:rPr>
              <w:t>通讯地址：</w:t>
            </w:r>
            <w:r w:rsidR="00450551" w:rsidRPr="00F65743">
              <w:rPr>
                <w:rFonts w:asciiTheme="minorEastAsia" w:eastAsiaTheme="minorEastAsia" w:hAnsiTheme="minorEastAsia" w:hint="eastAsia"/>
                <w:sz w:val="24"/>
              </w:rPr>
              <w:t>北京市石景山区城通街26号院2号楼1层8-12</w:t>
            </w:r>
            <w:r w:rsidRPr="000E3FA8">
              <w:rPr>
                <w:rFonts w:asciiTheme="minorEastAsia" w:eastAsiaTheme="minorEastAsia" w:hAnsiTheme="minorEastAsia" w:hint="eastAsia"/>
                <w:sz w:val="24"/>
              </w:rPr>
              <w:t>。</w:t>
            </w:r>
          </w:p>
        </w:tc>
      </w:tr>
      <w:tr w:rsidR="002561D1" w:rsidRPr="002324CE" w14:paraId="1CD2848C" w14:textId="77777777" w:rsidTr="00FB0959">
        <w:trPr>
          <w:trHeight w:val="20"/>
          <w:jc w:val="center"/>
        </w:trPr>
        <w:tc>
          <w:tcPr>
            <w:tcW w:w="1146" w:type="dxa"/>
            <w:tcBorders>
              <w:top w:val="single" w:sz="4" w:space="0" w:color="auto"/>
              <w:left w:val="single" w:sz="4" w:space="0" w:color="auto"/>
              <w:bottom w:val="single" w:sz="4" w:space="0" w:color="auto"/>
              <w:right w:val="single" w:sz="4" w:space="0" w:color="auto"/>
            </w:tcBorders>
            <w:vAlign w:val="center"/>
          </w:tcPr>
          <w:p w14:paraId="31002207" w14:textId="77777777" w:rsidR="002561D1" w:rsidRPr="002324CE" w:rsidRDefault="002561D1" w:rsidP="003F63B3">
            <w:pPr>
              <w:pStyle w:val="af3"/>
              <w:adjustRightInd w:val="0"/>
              <w:snapToGrid w:val="0"/>
              <w:jc w:val="center"/>
              <w:rPr>
                <w:rFonts w:asciiTheme="minorEastAsia" w:eastAsiaTheme="minorEastAsia" w:hAnsiTheme="minorEastAsia" w:hint="default"/>
                <w:sz w:val="24"/>
                <w:szCs w:val="24"/>
              </w:rPr>
            </w:pPr>
            <w:r w:rsidRPr="002324CE">
              <w:rPr>
                <w:rFonts w:asciiTheme="minorEastAsia" w:eastAsiaTheme="minorEastAsia" w:hAnsiTheme="minorEastAsia" w:hint="default"/>
                <w:sz w:val="24"/>
                <w:szCs w:val="24"/>
              </w:rPr>
              <w:t>27</w:t>
            </w:r>
          </w:p>
        </w:tc>
        <w:tc>
          <w:tcPr>
            <w:tcW w:w="1560" w:type="dxa"/>
            <w:tcBorders>
              <w:top w:val="single" w:sz="4" w:space="0" w:color="auto"/>
              <w:left w:val="single" w:sz="4" w:space="0" w:color="auto"/>
              <w:bottom w:val="single" w:sz="4" w:space="0" w:color="auto"/>
              <w:right w:val="single" w:sz="4" w:space="0" w:color="auto"/>
            </w:tcBorders>
            <w:vAlign w:val="center"/>
          </w:tcPr>
          <w:p w14:paraId="6D26228F" w14:textId="77777777" w:rsidR="002561D1" w:rsidRPr="002324CE" w:rsidRDefault="002561D1" w:rsidP="003F63B3">
            <w:pPr>
              <w:jc w:val="center"/>
              <w:rPr>
                <w:rFonts w:asciiTheme="minorEastAsia" w:eastAsiaTheme="minorEastAsia" w:hAnsiTheme="minorEastAsia"/>
                <w:sz w:val="24"/>
              </w:rPr>
            </w:pPr>
            <w:r w:rsidRPr="002324CE">
              <w:rPr>
                <w:rFonts w:asciiTheme="minorEastAsia" w:eastAsiaTheme="minorEastAsia" w:hAnsiTheme="minorEastAsia"/>
                <w:sz w:val="24"/>
              </w:rPr>
              <w:t>代理费</w:t>
            </w:r>
          </w:p>
        </w:tc>
        <w:tc>
          <w:tcPr>
            <w:tcW w:w="7523" w:type="dxa"/>
            <w:tcBorders>
              <w:top w:val="single" w:sz="4" w:space="0" w:color="auto"/>
              <w:left w:val="single" w:sz="4" w:space="0" w:color="auto"/>
              <w:bottom w:val="single" w:sz="4" w:space="0" w:color="auto"/>
              <w:right w:val="single" w:sz="4" w:space="0" w:color="auto"/>
            </w:tcBorders>
            <w:vAlign w:val="center"/>
          </w:tcPr>
          <w:p w14:paraId="6B08B4BE" w14:textId="77777777" w:rsidR="002561D1" w:rsidRPr="002324CE" w:rsidRDefault="002561D1" w:rsidP="003F63B3">
            <w:pPr>
              <w:jc w:val="left"/>
              <w:rPr>
                <w:rFonts w:asciiTheme="minorEastAsia" w:eastAsiaTheme="minorEastAsia" w:hAnsiTheme="minorEastAsia"/>
                <w:sz w:val="24"/>
              </w:rPr>
            </w:pPr>
            <w:r w:rsidRPr="002324CE">
              <w:rPr>
                <w:rFonts w:asciiTheme="minorEastAsia" w:eastAsiaTheme="minorEastAsia" w:hAnsiTheme="minorEastAsia"/>
                <w:sz w:val="24"/>
              </w:rPr>
              <w:t>收费对象：</w:t>
            </w:r>
          </w:p>
          <w:p w14:paraId="480AD356" w14:textId="618BD8B9" w:rsidR="002561D1" w:rsidRPr="002324CE" w:rsidRDefault="00A76292" w:rsidP="003F63B3">
            <w:pPr>
              <w:jc w:val="left"/>
              <w:rPr>
                <w:rFonts w:asciiTheme="minorEastAsia" w:eastAsiaTheme="minorEastAsia" w:hAnsiTheme="minorEastAsia"/>
                <w:sz w:val="24"/>
              </w:rPr>
            </w:pPr>
            <w:r w:rsidRPr="0007296D">
              <w:rPr>
                <w:rFonts w:ascii="宋体" w:hAnsi="宋体" w:hint="eastAsia"/>
                <w:sz w:val="24"/>
              </w:rPr>
              <w:t>□</w:t>
            </w:r>
            <w:r w:rsidR="002561D1" w:rsidRPr="002324CE">
              <w:rPr>
                <w:rFonts w:asciiTheme="minorEastAsia" w:eastAsiaTheme="minorEastAsia" w:hAnsiTheme="minorEastAsia"/>
                <w:sz w:val="24"/>
              </w:rPr>
              <w:t>采购人</w:t>
            </w:r>
          </w:p>
          <w:p w14:paraId="625A5CE3" w14:textId="782EF929" w:rsidR="002561D1" w:rsidRPr="002324CE" w:rsidRDefault="00A76292" w:rsidP="003F63B3">
            <w:pPr>
              <w:jc w:val="left"/>
              <w:rPr>
                <w:rFonts w:asciiTheme="minorEastAsia" w:eastAsiaTheme="minorEastAsia" w:hAnsiTheme="minorEastAsia"/>
                <w:sz w:val="24"/>
              </w:rPr>
            </w:pPr>
            <w:r w:rsidRPr="002324CE">
              <w:rPr>
                <w:rFonts w:asciiTheme="minorEastAsia" w:eastAsiaTheme="minorEastAsia" w:hAnsiTheme="minorEastAsia" w:hint="eastAsia"/>
                <w:sz w:val="24"/>
              </w:rPr>
              <w:t>■</w:t>
            </w:r>
            <w:r w:rsidR="002561D1" w:rsidRPr="002324CE">
              <w:rPr>
                <w:rFonts w:asciiTheme="minorEastAsia" w:eastAsiaTheme="minorEastAsia" w:hAnsiTheme="minorEastAsia"/>
                <w:sz w:val="24"/>
              </w:rPr>
              <w:t>中标人</w:t>
            </w:r>
          </w:p>
          <w:p w14:paraId="3FAA57B7" w14:textId="77777777" w:rsidR="004F7CAF" w:rsidRPr="00067A0E" w:rsidRDefault="004F7CAF" w:rsidP="004F7CAF">
            <w:pPr>
              <w:jc w:val="left"/>
              <w:rPr>
                <w:rFonts w:asciiTheme="minorEastAsia" w:eastAsiaTheme="minorEastAsia" w:hAnsiTheme="minorEastAsia"/>
                <w:sz w:val="24"/>
              </w:rPr>
            </w:pPr>
            <w:r w:rsidRPr="00067A0E">
              <w:rPr>
                <w:rFonts w:asciiTheme="minorEastAsia" w:eastAsiaTheme="minorEastAsia" w:hAnsiTheme="minorEastAsia" w:hint="eastAsia"/>
                <w:sz w:val="24"/>
              </w:rPr>
              <w:t>收费标准：以</w:t>
            </w:r>
            <w:r>
              <w:rPr>
                <w:rFonts w:asciiTheme="minorEastAsia" w:eastAsiaTheme="minorEastAsia" w:hAnsiTheme="minorEastAsia" w:hint="eastAsia"/>
                <w:sz w:val="24"/>
              </w:rPr>
              <w:t>中标金</w:t>
            </w:r>
            <w:r w:rsidRPr="00067A0E">
              <w:rPr>
                <w:rFonts w:asciiTheme="minorEastAsia" w:eastAsiaTheme="minorEastAsia" w:hAnsiTheme="minorEastAsia" w:hint="eastAsia"/>
                <w:sz w:val="24"/>
              </w:rPr>
              <w:t>额为计费额，参照国家发改委《发改价格〔2011〕534号》、原国家计委《计价格〔2002〕1980号》及国家发展改革委办公厅《发改办价格〔2003〕857</w:t>
            </w:r>
            <w:r>
              <w:rPr>
                <w:rFonts w:asciiTheme="minorEastAsia" w:eastAsiaTheme="minorEastAsia" w:hAnsiTheme="minorEastAsia" w:hint="eastAsia"/>
                <w:sz w:val="24"/>
              </w:rPr>
              <w:t>号》文件所规定下浮5％收取。</w:t>
            </w:r>
          </w:p>
          <w:p w14:paraId="04F3ECDD" w14:textId="77777777" w:rsidR="002561D1" w:rsidRPr="002324CE" w:rsidRDefault="004F7CAF" w:rsidP="004F7CAF">
            <w:pPr>
              <w:jc w:val="left"/>
              <w:rPr>
                <w:rFonts w:asciiTheme="minorEastAsia" w:eastAsiaTheme="minorEastAsia" w:hAnsiTheme="minorEastAsia"/>
                <w:sz w:val="24"/>
              </w:rPr>
            </w:pPr>
            <w:r w:rsidRPr="00067A0E">
              <w:rPr>
                <w:rFonts w:asciiTheme="minorEastAsia" w:eastAsiaTheme="minorEastAsia" w:hAnsiTheme="minorEastAsia" w:hint="eastAsia"/>
                <w:sz w:val="24"/>
              </w:rPr>
              <w:t>缴纳时间：</w:t>
            </w:r>
            <w:r w:rsidRPr="00A97840">
              <w:rPr>
                <w:rFonts w:asciiTheme="minorEastAsia" w:eastAsiaTheme="minorEastAsia" w:hAnsiTheme="minorEastAsia" w:hint="eastAsia"/>
                <w:sz w:val="24"/>
              </w:rPr>
              <w:t>项目相关工作完成后</w:t>
            </w:r>
            <w:r>
              <w:rPr>
                <w:rFonts w:asciiTheme="minorEastAsia" w:eastAsiaTheme="minorEastAsia" w:hAnsiTheme="minorEastAsia" w:hint="eastAsia"/>
                <w:sz w:val="24"/>
              </w:rPr>
              <w:t>7</w:t>
            </w:r>
            <w:r w:rsidRPr="00A97840">
              <w:rPr>
                <w:rFonts w:asciiTheme="minorEastAsia" w:eastAsiaTheme="minorEastAsia" w:hAnsiTheme="minorEastAsia" w:hint="eastAsia"/>
                <w:sz w:val="24"/>
              </w:rPr>
              <w:t>日内</w:t>
            </w:r>
            <w:r>
              <w:rPr>
                <w:rFonts w:asciiTheme="minorEastAsia" w:eastAsiaTheme="minorEastAsia" w:hAnsiTheme="minorEastAsia" w:hint="eastAsia"/>
                <w:sz w:val="24"/>
              </w:rPr>
              <w:t>由采购人</w:t>
            </w:r>
            <w:r w:rsidRPr="00A97840">
              <w:rPr>
                <w:rFonts w:asciiTheme="minorEastAsia" w:eastAsiaTheme="minorEastAsia" w:hAnsiTheme="minorEastAsia" w:hint="eastAsia"/>
                <w:sz w:val="24"/>
              </w:rPr>
              <w:t>向代理机构一次性支付</w:t>
            </w:r>
            <w:r w:rsidRPr="00067A0E">
              <w:rPr>
                <w:rFonts w:asciiTheme="minorEastAsia" w:eastAsiaTheme="minorEastAsia" w:hAnsiTheme="minorEastAsia" w:hint="eastAsia"/>
                <w:sz w:val="24"/>
              </w:rPr>
              <w:t>，支付完成后代理机构向</w:t>
            </w:r>
            <w:r>
              <w:rPr>
                <w:rFonts w:asciiTheme="minorEastAsia" w:eastAsiaTheme="minorEastAsia" w:hAnsiTheme="minorEastAsia" w:hint="eastAsia"/>
                <w:sz w:val="24"/>
              </w:rPr>
              <w:t>采购</w:t>
            </w:r>
            <w:r w:rsidRPr="00067A0E">
              <w:rPr>
                <w:rFonts w:asciiTheme="minorEastAsia" w:eastAsiaTheme="minorEastAsia" w:hAnsiTheme="minorEastAsia" w:hint="eastAsia"/>
                <w:sz w:val="24"/>
              </w:rPr>
              <w:t>人开具合法有效的发票</w:t>
            </w:r>
            <w:r>
              <w:rPr>
                <w:rFonts w:asciiTheme="minorEastAsia" w:eastAsiaTheme="minorEastAsia" w:hAnsiTheme="minorEastAsia" w:hint="eastAsia"/>
                <w:sz w:val="24"/>
              </w:rPr>
              <w:t>。</w:t>
            </w:r>
          </w:p>
        </w:tc>
      </w:tr>
    </w:tbl>
    <w:p w14:paraId="5333B36B" w14:textId="77777777" w:rsidR="002561D1" w:rsidRPr="002324CE" w:rsidRDefault="002561D1" w:rsidP="002561D1">
      <w:pPr>
        <w:tabs>
          <w:tab w:val="left" w:pos="5580"/>
        </w:tabs>
        <w:adjustRightInd w:val="0"/>
        <w:spacing w:line="360" w:lineRule="auto"/>
        <w:jc w:val="distribute"/>
        <w:rPr>
          <w:rFonts w:asciiTheme="minorEastAsia" w:eastAsiaTheme="minorEastAsia" w:hAnsiTheme="minorEastAsia"/>
          <w:sz w:val="24"/>
        </w:rPr>
        <w:sectPr w:rsidR="002561D1" w:rsidRPr="002324CE" w:rsidSect="003F63B3">
          <w:footerReference w:type="default" r:id="rId14"/>
          <w:headerReference w:type="first" r:id="rId15"/>
          <w:type w:val="nextColumn"/>
          <w:pgSz w:w="11907" w:h="16840"/>
          <w:pgMar w:top="1418" w:right="1134" w:bottom="1418" w:left="1701" w:header="851" w:footer="851" w:gutter="0"/>
          <w:cols w:space="720"/>
          <w:titlePg/>
          <w:docGrid w:linePitch="462"/>
        </w:sectPr>
      </w:pPr>
    </w:p>
    <w:p w14:paraId="0176F16F" w14:textId="77777777" w:rsidR="002561D1" w:rsidRPr="002324CE" w:rsidRDefault="002561D1" w:rsidP="00B33494">
      <w:pPr>
        <w:spacing w:beforeLines="100" w:before="240" w:afterLines="100" w:after="240"/>
        <w:jc w:val="center"/>
        <w:rPr>
          <w:rFonts w:asciiTheme="minorEastAsia" w:eastAsiaTheme="minorEastAsia" w:hAnsiTheme="minorEastAsia"/>
          <w:b/>
          <w:sz w:val="28"/>
          <w:szCs w:val="28"/>
        </w:rPr>
      </w:pPr>
      <w:bookmarkStart w:id="79" w:name="_Toc264969207"/>
      <w:bookmarkStart w:id="80" w:name="_Toc150480755"/>
      <w:bookmarkStart w:id="81" w:name="_Toc142311019"/>
      <w:bookmarkStart w:id="82" w:name="_Toc353825542"/>
      <w:bookmarkStart w:id="83" w:name="_Toc226337213"/>
      <w:bookmarkStart w:id="84" w:name="_Toc127151517"/>
      <w:bookmarkStart w:id="85" w:name="_Toc353873932"/>
      <w:bookmarkStart w:id="86" w:name="_Toc305158785"/>
      <w:bookmarkStart w:id="87" w:name="_Toc305158859"/>
      <w:bookmarkStart w:id="88" w:name="_Toc195842882"/>
      <w:bookmarkStart w:id="89" w:name="_Toc265228355"/>
      <w:bookmarkStart w:id="90" w:name="_Toc353873662"/>
      <w:bookmarkStart w:id="91" w:name="_Toc226965790"/>
      <w:bookmarkStart w:id="92" w:name="_Toc150774722"/>
      <w:r w:rsidRPr="002324CE">
        <w:rPr>
          <w:rFonts w:asciiTheme="minorEastAsia" w:eastAsiaTheme="minorEastAsia" w:hAnsiTheme="minorEastAsia"/>
          <w:b/>
          <w:sz w:val="28"/>
          <w:szCs w:val="28"/>
        </w:rPr>
        <w:lastRenderedPageBreak/>
        <w:t>投标人须知</w:t>
      </w:r>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4B18CF78" w14:textId="77777777" w:rsidR="002561D1" w:rsidRPr="002324CE" w:rsidRDefault="002561D1" w:rsidP="002561D1">
      <w:pPr>
        <w:pStyle w:val="21"/>
        <w:tabs>
          <w:tab w:val="center" w:pos="4592"/>
          <w:tab w:val="left" w:pos="7860"/>
        </w:tabs>
        <w:spacing w:before="0" w:line="360" w:lineRule="auto"/>
        <w:jc w:val="left"/>
        <w:rPr>
          <w:rFonts w:asciiTheme="minorEastAsia" w:eastAsiaTheme="minorEastAsia" w:hAnsiTheme="minorEastAsia"/>
          <w:sz w:val="28"/>
        </w:rPr>
      </w:pPr>
      <w:bookmarkStart w:id="93" w:name="_Toc520356143"/>
      <w:bookmarkStart w:id="94" w:name="_Toc127151518"/>
      <w:r w:rsidRPr="002324CE">
        <w:rPr>
          <w:rFonts w:asciiTheme="minorEastAsia" w:eastAsiaTheme="minorEastAsia" w:hAnsiTheme="minorEastAsia"/>
          <w:sz w:val="28"/>
        </w:rPr>
        <w:tab/>
      </w:r>
      <w:bookmarkStart w:id="95" w:name="_Toc151193832"/>
      <w:bookmarkStart w:id="96" w:name="_Toc226965791"/>
      <w:bookmarkStart w:id="97" w:name="_Toc305158860"/>
      <w:bookmarkStart w:id="98" w:name="_Toc226309762"/>
      <w:bookmarkStart w:id="99" w:name="_Toc226337214"/>
      <w:bookmarkStart w:id="100" w:name="_Toc195842883"/>
      <w:bookmarkStart w:id="101" w:name="_Toc305158786"/>
      <w:bookmarkStart w:id="102" w:name="_Toc151193760"/>
      <w:bookmarkStart w:id="103" w:name="_Toc151193688"/>
      <w:bookmarkStart w:id="104" w:name="_Toc150774618"/>
      <w:bookmarkStart w:id="105" w:name="_Toc265228356"/>
      <w:bookmarkStart w:id="106" w:name="_Toc226965708"/>
      <w:bookmarkStart w:id="107" w:name="_Toc151190145"/>
      <w:bookmarkStart w:id="108" w:name="_Toc150509269"/>
      <w:bookmarkStart w:id="109" w:name="_Toc264969208"/>
      <w:bookmarkStart w:id="110" w:name="_Toc151193906"/>
      <w:bookmarkStart w:id="111" w:name="_Toc150480756"/>
      <w:bookmarkStart w:id="112" w:name="_Toc150774723"/>
      <w:bookmarkStart w:id="113" w:name="_Toc151193616"/>
      <w:bookmarkStart w:id="114" w:name="_Toc142311020"/>
      <w:bookmarkStart w:id="115" w:name="_Toc100844571"/>
      <w:r w:rsidRPr="002324CE">
        <w:rPr>
          <w:rFonts w:asciiTheme="minorEastAsia" w:eastAsiaTheme="minorEastAsia" w:hAnsiTheme="minorEastAsia"/>
          <w:sz w:val="28"/>
        </w:rPr>
        <w:t>一   说  明</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r w:rsidRPr="002324CE">
        <w:rPr>
          <w:rFonts w:asciiTheme="minorEastAsia" w:eastAsiaTheme="minorEastAsia" w:hAnsiTheme="minorEastAsia"/>
          <w:sz w:val="28"/>
        </w:rPr>
        <w:tab/>
      </w:r>
    </w:p>
    <w:p w14:paraId="11DC0584" w14:textId="77777777" w:rsidR="002561D1" w:rsidRPr="002324CE" w:rsidRDefault="002561D1" w:rsidP="002561D1">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116" w:name="_Toc264969209"/>
      <w:bookmarkStart w:id="117" w:name="_Toc305158787"/>
      <w:bookmarkStart w:id="118" w:name="_Toc305158861"/>
      <w:bookmarkStart w:id="119" w:name="_Toc265228357"/>
      <w:bookmarkStart w:id="120" w:name="_Toc100844572"/>
      <w:r w:rsidRPr="002324CE">
        <w:rPr>
          <w:rFonts w:asciiTheme="minorEastAsia" w:eastAsiaTheme="minorEastAsia" w:hAnsiTheme="minorEastAsia"/>
          <w:sz w:val="24"/>
        </w:rPr>
        <w:t>采购人、采购代理机构、投标人</w:t>
      </w:r>
      <w:bookmarkEnd w:id="116"/>
      <w:bookmarkEnd w:id="117"/>
      <w:bookmarkEnd w:id="118"/>
      <w:bookmarkEnd w:id="119"/>
      <w:r w:rsidRPr="002324CE">
        <w:rPr>
          <w:rFonts w:asciiTheme="minorEastAsia" w:eastAsiaTheme="minorEastAsia" w:hAnsiTheme="minorEastAsia" w:hint="eastAsia"/>
          <w:sz w:val="24"/>
        </w:rPr>
        <w:t>、联合体</w:t>
      </w:r>
      <w:bookmarkEnd w:id="120"/>
    </w:p>
    <w:p w14:paraId="40CC4C81" w14:textId="77777777" w:rsidR="002561D1" w:rsidRPr="002324CE" w:rsidRDefault="002561D1" w:rsidP="002561D1">
      <w:pPr>
        <w:numPr>
          <w:ilvl w:val="1"/>
          <w:numId w:val="8"/>
        </w:numPr>
        <w:tabs>
          <w:tab w:val="left" w:pos="1080"/>
          <w:tab w:val="left" w:pos="1589"/>
          <w:tab w:val="left" w:pos="2014"/>
          <w:tab w:val="left" w:pos="5521"/>
        </w:tabs>
        <w:snapToGrid w:val="0"/>
        <w:spacing w:line="360" w:lineRule="auto"/>
        <w:ind w:left="1080" w:hanging="720"/>
        <w:rPr>
          <w:rFonts w:asciiTheme="minorEastAsia" w:eastAsiaTheme="minorEastAsia" w:hAnsiTheme="minorEastAsia"/>
          <w:sz w:val="24"/>
        </w:rPr>
      </w:pPr>
      <w:r w:rsidRPr="002324CE">
        <w:rPr>
          <w:rFonts w:asciiTheme="minorEastAsia" w:eastAsiaTheme="minorEastAsia" w:hAnsiTheme="minorEastAsia"/>
          <w:sz w:val="24"/>
        </w:rPr>
        <w:t>采购人、采购代理机构：指依法进行政府采购的国家机关、事业单位、团体组织，及其委托的采购代理机构。本项目采购人、采购代理机构见第一章《投标邀请》。</w:t>
      </w:r>
    </w:p>
    <w:p w14:paraId="789FC980" w14:textId="77777777" w:rsidR="002561D1" w:rsidRPr="002324CE" w:rsidRDefault="002561D1" w:rsidP="002561D1">
      <w:pPr>
        <w:numPr>
          <w:ilvl w:val="1"/>
          <w:numId w:val="8"/>
        </w:numPr>
        <w:tabs>
          <w:tab w:val="left" w:pos="1080"/>
          <w:tab w:val="left" w:pos="1589"/>
          <w:tab w:val="left" w:pos="2014"/>
          <w:tab w:val="left" w:pos="5521"/>
        </w:tabs>
        <w:snapToGrid w:val="0"/>
        <w:spacing w:line="360" w:lineRule="auto"/>
        <w:ind w:left="1080" w:hanging="720"/>
        <w:rPr>
          <w:rFonts w:asciiTheme="minorEastAsia" w:eastAsiaTheme="minorEastAsia" w:hAnsiTheme="minorEastAsia"/>
          <w:sz w:val="24"/>
        </w:rPr>
      </w:pPr>
      <w:r w:rsidRPr="002324CE">
        <w:rPr>
          <w:rFonts w:asciiTheme="minorEastAsia" w:eastAsiaTheme="minorEastAsia" w:hAnsiTheme="minorEastAsia"/>
          <w:sz w:val="24"/>
        </w:rPr>
        <w:t>投标人（也称</w:t>
      </w:r>
      <w:r w:rsidRPr="002324CE">
        <w:rPr>
          <w:rFonts w:asciiTheme="minorEastAsia" w:eastAsiaTheme="minorEastAsia" w:hAnsiTheme="minorEastAsia" w:hint="eastAsia"/>
          <w:sz w:val="24"/>
        </w:rPr>
        <w:t>“供应商”、“</w:t>
      </w:r>
      <w:r w:rsidRPr="002324CE">
        <w:rPr>
          <w:rFonts w:asciiTheme="minorEastAsia" w:eastAsiaTheme="minorEastAsia" w:hAnsiTheme="minorEastAsia"/>
          <w:sz w:val="24"/>
        </w:rPr>
        <w:t>申请人</w:t>
      </w:r>
      <w:r w:rsidRPr="002324CE">
        <w:rPr>
          <w:rFonts w:asciiTheme="minorEastAsia" w:eastAsiaTheme="minorEastAsia" w:hAnsiTheme="minorEastAsia" w:hint="eastAsia"/>
          <w:sz w:val="24"/>
        </w:rPr>
        <w:t>”</w:t>
      </w:r>
      <w:r w:rsidRPr="002324CE">
        <w:rPr>
          <w:rFonts w:asciiTheme="minorEastAsia" w:eastAsiaTheme="minorEastAsia" w:hAnsiTheme="minorEastAsia"/>
          <w:sz w:val="24"/>
        </w:rPr>
        <w:t>）：指向采购人提供货物、工程或者服务的法人、其他组织或者自然人。</w:t>
      </w:r>
    </w:p>
    <w:p w14:paraId="25022F22" w14:textId="77777777" w:rsidR="002561D1" w:rsidRPr="002324CE" w:rsidRDefault="002561D1" w:rsidP="002561D1">
      <w:pPr>
        <w:numPr>
          <w:ilvl w:val="1"/>
          <w:numId w:val="8"/>
        </w:numPr>
        <w:tabs>
          <w:tab w:val="left" w:pos="1080"/>
          <w:tab w:val="left" w:pos="1589"/>
          <w:tab w:val="left" w:pos="2014"/>
          <w:tab w:val="left" w:pos="5521"/>
        </w:tabs>
        <w:snapToGrid w:val="0"/>
        <w:spacing w:line="360" w:lineRule="auto"/>
        <w:ind w:left="1080" w:hanging="720"/>
        <w:rPr>
          <w:rFonts w:asciiTheme="minorEastAsia" w:eastAsiaTheme="minorEastAsia" w:hAnsiTheme="minorEastAsia"/>
          <w:sz w:val="24"/>
        </w:rPr>
      </w:pPr>
      <w:r w:rsidRPr="002324CE">
        <w:rPr>
          <w:rFonts w:asciiTheme="minorEastAsia" w:eastAsiaTheme="minorEastAsia" w:hAnsiTheme="minorEastAsia" w:hint="eastAsia"/>
          <w:sz w:val="24"/>
        </w:rPr>
        <w:t>联合体：指两个以上的自然人、法人或者其他组织组成一个联合体，以一个供应商的身份共同参加政府采购。</w:t>
      </w:r>
    </w:p>
    <w:p w14:paraId="5FD6FA19" w14:textId="77777777" w:rsidR="002561D1" w:rsidRPr="002324CE" w:rsidRDefault="002561D1" w:rsidP="002561D1">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121" w:name="_Toc164608789"/>
      <w:bookmarkStart w:id="122" w:name="_Toc264969210"/>
      <w:bookmarkStart w:id="123" w:name="_Toc151193618"/>
      <w:bookmarkStart w:id="124" w:name="_Toc164608634"/>
      <w:bookmarkStart w:id="125" w:name="_Toc151193762"/>
      <w:bookmarkStart w:id="126" w:name="_Toc226965793"/>
      <w:bookmarkStart w:id="127" w:name="_Toc150774620"/>
      <w:bookmarkStart w:id="128" w:name="_Toc151190147"/>
      <w:bookmarkStart w:id="129" w:name="_Toc226309764"/>
      <w:bookmarkStart w:id="130" w:name="_Toc151193690"/>
      <w:bookmarkStart w:id="131" w:name="_Toc226965710"/>
      <w:bookmarkStart w:id="132" w:name="_Toc127151721"/>
      <w:bookmarkStart w:id="133" w:name="_Toc127161434"/>
      <w:bookmarkStart w:id="134" w:name="_Toc142311022"/>
      <w:bookmarkStart w:id="135" w:name="_Toc164351614"/>
      <w:bookmarkStart w:id="136" w:name="_Toc164229361"/>
      <w:bookmarkStart w:id="137" w:name="_Toc265228358"/>
      <w:bookmarkStart w:id="138" w:name="_Toc164229215"/>
      <w:bookmarkStart w:id="139" w:name="_Toc150480758"/>
      <w:bookmarkStart w:id="140" w:name="_Toc195842885"/>
      <w:bookmarkStart w:id="141" w:name="_Toc151193908"/>
      <w:bookmarkStart w:id="142" w:name="_Toc150509271"/>
      <w:bookmarkStart w:id="143" w:name="_Toc127151520"/>
      <w:bookmarkStart w:id="144" w:name="_Toc305158862"/>
      <w:bookmarkStart w:id="145" w:name="_Toc150774725"/>
      <w:bookmarkStart w:id="146" w:name="_Toc305158788"/>
      <w:bookmarkStart w:id="147" w:name="_Toc149720813"/>
      <w:bookmarkStart w:id="148" w:name="_Toc151193834"/>
      <w:bookmarkStart w:id="149" w:name="_Toc226337216"/>
      <w:bookmarkStart w:id="150" w:name="_Toc100844573"/>
      <w:r w:rsidRPr="002324CE">
        <w:rPr>
          <w:rFonts w:asciiTheme="minorEastAsia" w:eastAsiaTheme="minorEastAsia" w:hAnsiTheme="minorEastAsia"/>
          <w:sz w:val="24"/>
        </w:rPr>
        <w:t>资金来源</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sidRPr="002324CE">
        <w:rPr>
          <w:rFonts w:asciiTheme="minorEastAsia" w:eastAsiaTheme="minorEastAsia" w:hAnsiTheme="minorEastAsia"/>
          <w:sz w:val="24"/>
        </w:rPr>
        <w:t>、项目属性、科研仪器设备采购、核心产品</w:t>
      </w:r>
      <w:bookmarkEnd w:id="150"/>
    </w:p>
    <w:p w14:paraId="55458D9D" w14:textId="77777777" w:rsidR="002561D1" w:rsidRPr="002324CE" w:rsidRDefault="002561D1" w:rsidP="002561D1">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2324CE">
        <w:rPr>
          <w:rFonts w:asciiTheme="minorEastAsia" w:eastAsiaTheme="minorEastAsia" w:hAnsiTheme="minorEastAsia"/>
          <w:sz w:val="24"/>
        </w:rPr>
        <w:t>资金来源为财政性资金和/或本项目采购中无法与财政性资金分割的非财政性资金。</w:t>
      </w:r>
    </w:p>
    <w:p w14:paraId="68569587" w14:textId="77777777" w:rsidR="002561D1" w:rsidRPr="002324CE" w:rsidRDefault="002561D1" w:rsidP="002561D1">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2324CE">
        <w:rPr>
          <w:rFonts w:asciiTheme="minorEastAsia" w:eastAsiaTheme="minorEastAsia" w:hAnsiTheme="minorEastAsia"/>
          <w:sz w:val="24"/>
        </w:rPr>
        <w:t>项目属性见《投标人须知资料表》。</w:t>
      </w:r>
    </w:p>
    <w:p w14:paraId="5CB33F8C" w14:textId="77777777" w:rsidR="002561D1" w:rsidRPr="002324CE" w:rsidRDefault="002561D1" w:rsidP="002561D1">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2324CE">
        <w:rPr>
          <w:rFonts w:asciiTheme="minorEastAsia" w:eastAsiaTheme="minorEastAsia" w:hAnsiTheme="minorEastAsia"/>
          <w:sz w:val="24"/>
        </w:rPr>
        <w:t>是否属于科研仪器设备采购见《投标人须知资料表》。</w:t>
      </w:r>
    </w:p>
    <w:p w14:paraId="6399C017" w14:textId="77777777" w:rsidR="002561D1" w:rsidRPr="002324CE" w:rsidRDefault="002561D1" w:rsidP="002561D1">
      <w:pPr>
        <w:numPr>
          <w:ilvl w:val="1"/>
          <w:numId w:val="8"/>
        </w:numPr>
        <w:tabs>
          <w:tab w:val="left" w:pos="1080"/>
          <w:tab w:val="left" w:pos="1589"/>
          <w:tab w:val="left" w:pos="2014"/>
          <w:tab w:val="left" w:pos="5521"/>
        </w:tabs>
        <w:snapToGrid w:val="0"/>
        <w:spacing w:line="360" w:lineRule="auto"/>
        <w:ind w:left="1080" w:hanging="720"/>
        <w:rPr>
          <w:rFonts w:asciiTheme="minorEastAsia" w:eastAsiaTheme="minorEastAsia" w:hAnsiTheme="minorEastAsia"/>
          <w:sz w:val="24"/>
        </w:rPr>
      </w:pPr>
      <w:r w:rsidRPr="002324CE">
        <w:rPr>
          <w:rFonts w:asciiTheme="minorEastAsia" w:eastAsiaTheme="minorEastAsia" w:hAnsiTheme="minorEastAsia"/>
          <w:sz w:val="24"/>
        </w:rPr>
        <w:t>核心产品见《投标人须知资料表》。</w:t>
      </w:r>
    </w:p>
    <w:p w14:paraId="1C6B1138" w14:textId="77777777" w:rsidR="002561D1" w:rsidRPr="002324CE" w:rsidRDefault="002561D1" w:rsidP="002561D1">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151" w:name="_Toc100844574"/>
      <w:r w:rsidRPr="002324CE">
        <w:rPr>
          <w:rFonts w:asciiTheme="minorEastAsia" w:eastAsiaTheme="minorEastAsia" w:hAnsiTheme="minorEastAsia"/>
          <w:sz w:val="24"/>
        </w:rPr>
        <w:t>现场考察、开标前答疑会</w:t>
      </w:r>
      <w:bookmarkEnd w:id="151"/>
    </w:p>
    <w:p w14:paraId="5280432C" w14:textId="77777777" w:rsidR="002561D1" w:rsidRPr="002324CE" w:rsidRDefault="002561D1" w:rsidP="002561D1">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8"/>
        </w:rPr>
      </w:pPr>
      <w:r w:rsidRPr="002324CE">
        <w:rPr>
          <w:rFonts w:asciiTheme="minorEastAsia" w:eastAsiaTheme="minorEastAsia" w:hAnsiTheme="minorEastAsia"/>
          <w:sz w:val="24"/>
        </w:rPr>
        <w:t>若《投标人须知资料表》中规定了组织现场考察、召开开标前答疑会，则投标人应按要求在规定的时间和地点参加。</w:t>
      </w:r>
      <w:bookmarkStart w:id="152" w:name="_Toc151193692"/>
      <w:bookmarkStart w:id="153" w:name="_Toc151193836"/>
      <w:bookmarkStart w:id="154" w:name="_Toc264969212"/>
      <w:bookmarkStart w:id="155" w:name="_Toc142311024"/>
      <w:bookmarkStart w:id="156" w:name="_Toc195842887"/>
      <w:bookmarkStart w:id="157" w:name="_Toc151193910"/>
      <w:bookmarkStart w:id="158" w:name="_Toc150774727"/>
      <w:bookmarkStart w:id="159" w:name="_Toc150480760"/>
      <w:bookmarkStart w:id="160" w:name="_Toc226965712"/>
      <w:bookmarkStart w:id="161" w:name="_Toc151193620"/>
      <w:bookmarkStart w:id="162" w:name="_Toc151193764"/>
      <w:bookmarkStart w:id="163" w:name="_Toc265228360"/>
      <w:bookmarkStart w:id="164" w:name="_Toc520356146"/>
      <w:bookmarkStart w:id="165" w:name="_Toc151190149"/>
      <w:bookmarkStart w:id="166" w:name="_Toc127151522"/>
      <w:bookmarkStart w:id="167" w:name="_Toc305158790"/>
      <w:bookmarkStart w:id="168" w:name="_Toc226965795"/>
      <w:bookmarkStart w:id="169" w:name="_Toc150509273"/>
      <w:bookmarkStart w:id="170" w:name="_Toc150774622"/>
      <w:bookmarkStart w:id="171" w:name="_Toc226337218"/>
      <w:bookmarkStart w:id="172" w:name="_Toc226309766"/>
      <w:bookmarkStart w:id="173" w:name="_Toc305158864"/>
    </w:p>
    <w:p w14:paraId="1D9DC0CF" w14:textId="7F1DD21B" w:rsidR="002561D1" w:rsidRPr="002324CE" w:rsidRDefault="002561D1" w:rsidP="002561D1">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2324CE">
        <w:rPr>
          <w:rFonts w:asciiTheme="minorEastAsia" w:eastAsiaTheme="minorEastAsia" w:hAnsiTheme="minorEastAsia"/>
          <w:sz w:val="24"/>
        </w:rPr>
        <w:t>由于未参加现场考察或开标前答疑会而导致对项目实际情况不了解，影响投标文件编制、投标报价准确性、综合因素响应不全面等问题的，由投标人自行承担不利评</w:t>
      </w:r>
      <w:r w:rsidR="004A1969">
        <w:rPr>
          <w:rFonts w:asciiTheme="minorEastAsia" w:eastAsiaTheme="minorEastAsia" w:hAnsiTheme="minorEastAsia"/>
          <w:sz w:val="24"/>
        </w:rPr>
        <w:t>标</w:t>
      </w:r>
      <w:r w:rsidRPr="002324CE">
        <w:rPr>
          <w:rFonts w:asciiTheme="minorEastAsia" w:eastAsiaTheme="minorEastAsia" w:hAnsiTheme="minorEastAsia"/>
          <w:sz w:val="24"/>
        </w:rPr>
        <w:t>后果。</w:t>
      </w:r>
    </w:p>
    <w:p w14:paraId="47FA8629" w14:textId="77777777" w:rsidR="002561D1" w:rsidRPr="002324CE" w:rsidRDefault="002561D1" w:rsidP="00E93237">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174" w:name="_Toc100844575"/>
      <w:r w:rsidRPr="002324CE">
        <w:rPr>
          <w:rFonts w:asciiTheme="minorEastAsia" w:eastAsiaTheme="minorEastAsia" w:hAnsiTheme="minorEastAsia"/>
          <w:sz w:val="24"/>
        </w:rPr>
        <w:t>样品</w:t>
      </w:r>
      <w:bookmarkEnd w:id="174"/>
    </w:p>
    <w:p w14:paraId="70F9BF3D" w14:textId="77777777" w:rsidR="002561D1" w:rsidRPr="002324CE" w:rsidRDefault="002561D1" w:rsidP="002561D1">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2324CE">
        <w:rPr>
          <w:rFonts w:asciiTheme="minorEastAsia" w:eastAsiaTheme="minorEastAsia" w:hAnsiTheme="minorEastAsia"/>
          <w:sz w:val="24"/>
        </w:rPr>
        <w:t>本项目是否要求投标人提供样品，以及样品制作的标准和要求、是否需要随样品提交相关检测报告、样品的递交与退还等要求见《投标人须知资料表》</w:t>
      </w:r>
      <w:r w:rsidRPr="002324CE">
        <w:rPr>
          <w:rFonts w:asciiTheme="minorEastAsia" w:eastAsiaTheme="minorEastAsia" w:hAnsiTheme="minorEastAsia" w:hint="eastAsia"/>
          <w:sz w:val="24"/>
        </w:rPr>
        <w:t>。</w:t>
      </w:r>
    </w:p>
    <w:p w14:paraId="382A7A07" w14:textId="59F68B5F" w:rsidR="002561D1" w:rsidRPr="002324CE" w:rsidRDefault="002561D1" w:rsidP="002561D1">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2324CE">
        <w:rPr>
          <w:rFonts w:asciiTheme="minorEastAsia" w:eastAsiaTheme="minorEastAsia" w:hAnsiTheme="minorEastAsia"/>
          <w:sz w:val="24"/>
        </w:rPr>
        <w:t>样品的评</w:t>
      </w:r>
      <w:r w:rsidR="004A1969">
        <w:rPr>
          <w:rFonts w:asciiTheme="minorEastAsia" w:eastAsiaTheme="minorEastAsia" w:hAnsiTheme="minorEastAsia"/>
          <w:sz w:val="24"/>
        </w:rPr>
        <w:t>标</w:t>
      </w:r>
      <w:r w:rsidRPr="002324CE">
        <w:rPr>
          <w:rFonts w:asciiTheme="minorEastAsia" w:eastAsiaTheme="minorEastAsia" w:hAnsiTheme="minorEastAsia"/>
          <w:sz w:val="24"/>
        </w:rPr>
        <w:t>方法以及评</w:t>
      </w:r>
      <w:r w:rsidR="004A1969">
        <w:rPr>
          <w:rFonts w:asciiTheme="minorEastAsia" w:eastAsiaTheme="minorEastAsia" w:hAnsiTheme="minorEastAsia"/>
          <w:sz w:val="24"/>
        </w:rPr>
        <w:t>标</w:t>
      </w:r>
      <w:r w:rsidRPr="002324CE">
        <w:rPr>
          <w:rFonts w:asciiTheme="minorEastAsia" w:eastAsiaTheme="minorEastAsia" w:hAnsiTheme="minorEastAsia"/>
          <w:sz w:val="24"/>
        </w:rPr>
        <w:t>标准等内容见第四章《评标方法和评标标准》。</w:t>
      </w:r>
    </w:p>
    <w:p w14:paraId="5098238D" w14:textId="77777777" w:rsidR="002561D1" w:rsidRPr="002324CE" w:rsidRDefault="002561D1" w:rsidP="002561D1">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175" w:name="_Toc100844576"/>
      <w:r w:rsidRPr="002324CE">
        <w:rPr>
          <w:rFonts w:asciiTheme="minorEastAsia" w:eastAsiaTheme="minorEastAsia" w:hAnsiTheme="minorEastAsia"/>
          <w:sz w:val="24"/>
        </w:rPr>
        <w:t>政府采购政策（包括但不限于下列具体政策要求）</w:t>
      </w:r>
      <w:bookmarkEnd w:id="175"/>
    </w:p>
    <w:p w14:paraId="7798BD39" w14:textId="77777777" w:rsidR="00DF7148" w:rsidRPr="00DF7148" w:rsidRDefault="00DF7148" w:rsidP="00942E3C">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DF7148">
        <w:rPr>
          <w:rFonts w:asciiTheme="minorEastAsia" w:eastAsiaTheme="minorEastAsia" w:hAnsiTheme="minorEastAsia" w:hint="eastAsia"/>
          <w:sz w:val="24"/>
        </w:rPr>
        <w:t>采购本国货物、工程和服务</w:t>
      </w:r>
    </w:p>
    <w:p w14:paraId="39A02E37" w14:textId="77777777" w:rsidR="00DF7148" w:rsidRPr="00DF7148" w:rsidRDefault="00DF7148" w:rsidP="00942E3C">
      <w:pPr>
        <w:tabs>
          <w:tab w:val="left" w:pos="1080"/>
          <w:tab w:val="left" w:pos="1589"/>
          <w:tab w:val="left" w:pos="2014"/>
        </w:tabs>
        <w:snapToGrid w:val="0"/>
        <w:spacing w:line="360" w:lineRule="auto"/>
        <w:ind w:leftChars="540" w:left="1950" w:hangingChars="340" w:hanging="816"/>
        <w:rPr>
          <w:rFonts w:asciiTheme="minorEastAsia" w:eastAsiaTheme="minorEastAsia" w:hAnsiTheme="minorEastAsia"/>
          <w:sz w:val="24"/>
        </w:rPr>
      </w:pPr>
      <w:r w:rsidRPr="00DF7148">
        <w:rPr>
          <w:rFonts w:asciiTheme="minorEastAsia" w:eastAsiaTheme="minorEastAsia" w:hAnsiTheme="minorEastAsia" w:hint="eastAsia"/>
          <w:sz w:val="24"/>
        </w:rPr>
        <w:t>5.1.1政府采购应当采购本国货物、工程和服务。但有《中华人民共和国政</w:t>
      </w:r>
      <w:r w:rsidRPr="00DF7148">
        <w:rPr>
          <w:rFonts w:asciiTheme="minorEastAsia" w:eastAsiaTheme="minorEastAsia" w:hAnsiTheme="minorEastAsia" w:hint="eastAsia"/>
          <w:sz w:val="24"/>
        </w:rPr>
        <w:lastRenderedPageBreak/>
        <w:t>府采购法》第十条规定情形的除外。</w:t>
      </w:r>
    </w:p>
    <w:p w14:paraId="5119CD38" w14:textId="77777777" w:rsidR="00DF7148" w:rsidRPr="00DF7148" w:rsidRDefault="00DF7148" w:rsidP="00942E3C">
      <w:pPr>
        <w:tabs>
          <w:tab w:val="left" w:pos="1080"/>
          <w:tab w:val="left" w:pos="1589"/>
          <w:tab w:val="left" w:pos="2014"/>
        </w:tabs>
        <w:snapToGrid w:val="0"/>
        <w:spacing w:line="360" w:lineRule="auto"/>
        <w:ind w:leftChars="540" w:left="2065" w:hangingChars="388" w:hanging="931"/>
        <w:rPr>
          <w:rFonts w:asciiTheme="minorEastAsia" w:eastAsiaTheme="minorEastAsia" w:hAnsiTheme="minorEastAsia"/>
          <w:sz w:val="24"/>
        </w:rPr>
      </w:pPr>
      <w:r>
        <w:rPr>
          <w:rFonts w:asciiTheme="minorEastAsia" w:eastAsiaTheme="minorEastAsia" w:hAnsiTheme="minorEastAsia" w:hint="eastAsia"/>
          <w:sz w:val="24"/>
        </w:rPr>
        <w:t>5.1.2</w:t>
      </w:r>
      <w:r w:rsidRPr="00DF7148">
        <w:rPr>
          <w:rFonts w:asciiTheme="minorEastAsia" w:eastAsiaTheme="minorEastAsia" w:hAnsiTheme="minorEastAsia" w:hint="eastAsia"/>
          <w:sz w:val="24"/>
        </w:rPr>
        <w:t>本项目如接受非本国货物、工程、服务参与投标，则具体要求见第四章《采购需求》。</w:t>
      </w:r>
    </w:p>
    <w:p w14:paraId="65E2C3FE" w14:textId="77777777" w:rsidR="00DF7148" w:rsidRPr="00DF7148" w:rsidRDefault="00DF7148" w:rsidP="00942E3C">
      <w:pPr>
        <w:tabs>
          <w:tab w:val="left" w:pos="1080"/>
          <w:tab w:val="left" w:pos="1589"/>
          <w:tab w:val="left" w:pos="2014"/>
        </w:tabs>
        <w:snapToGrid w:val="0"/>
        <w:spacing w:line="360" w:lineRule="auto"/>
        <w:ind w:leftChars="540" w:left="2039" w:hangingChars="377" w:hanging="905"/>
        <w:jc w:val="left"/>
        <w:rPr>
          <w:rFonts w:asciiTheme="minorEastAsia" w:eastAsiaTheme="minorEastAsia" w:hAnsiTheme="minorEastAsia"/>
          <w:sz w:val="24"/>
        </w:rPr>
      </w:pPr>
      <w:r>
        <w:rPr>
          <w:rFonts w:asciiTheme="minorEastAsia" w:eastAsiaTheme="minorEastAsia" w:hAnsiTheme="minorEastAsia" w:hint="eastAsia"/>
          <w:sz w:val="24"/>
        </w:rPr>
        <w:t>5.1.3</w:t>
      </w:r>
      <w:r w:rsidRPr="00DF7148">
        <w:rPr>
          <w:rFonts w:asciiTheme="minorEastAsia" w:eastAsiaTheme="minorEastAsia" w:hAnsiTheme="minorEastAsia" w:hint="eastAsia"/>
          <w:sz w:val="24"/>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4785E1A2" w14:textId="77777777" w:rsidR="002561D1" w:rsidRPr="002324CE" w:rsidRDefault="002561D1" w:rsidP="002561D1">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2324CE">
        <w:rPr>
          <w:rFonts w:asciiTheme="minorEastAsia" w:eastAsiaTheme="minorEastAsia" w:hAnsiTheme="minorEastAsia"/>
          <w:sz w:val="24"/>
        </w:rPr>
        <w:t>中小企业、监狱企业及残疾人福利性单位</w:t>
      </w:r>
    </w:p>
    <w:p w14:paraId="762DCF14" w14:textId="77777777" w:rsidR="002561D1" w:rsidRPr="002324CE" w:rsidRDefault="00E93237" w:rsidP="00AC77FD">
      <w:pPr>
        <w:tabs>
          <w:tab w:val="left" w:pos="1080"/>
          <w:tab w:val="left" w:pos="1589"/>
          <w:tab w:val="left" w:pos="2035"/>
        </w:tabs>
        <w:snapToGrid w:val="0"/>
        <w:spacing w:line="360" w:lineRule="auto"/>
        <w:ind w:leftChars="540" w:left="2039" w:hangingChars="377" w:hanging="905"/>
        <w:jc w:val="left"/>
        <w:rPr>
          <w:rFonts w:asciiTheme="minorEastAsia" w:eastAsiaTheme="minorEastAsia" w:hAnsiTheme="minorEastAsia"/>
          <w:sz w:val="24"/>
        </w:rPr>
      </w:pPr>
      <w:r>
        <w:rPr>
          <w:rFonts w:asciiTheme="minorEastAsia" w:eastAsiaTheme="minorEastAsia" w:hAnsiTheme="minorEastAsia" w:hint="eastAsia"/>
          <w:sz w:val="24"/>
        </w:rPr>
        <w:t>5.2.1</w:t>
      </w:r>
      <w:r w:rsidR="002561D1" w:rsidRPr="002324CE">
        <w:rPr>
          <w:rFonts w:asciiTheme="minorEastAsia" w:eastAsiaTheme="minorEastAsia" w:hAnsiTheme="minorEastAsia"/>
          <w:sz w:val="24"/>
        </w:rPr>
        <w:t>中小企业定义：</w:t>
      </w:r>
    </w:p>
    <w:p w14:paraId="566E1A31" w14:textId="77777777" w:rsidR="00942E3C" w:rsidRPr="00942E3C" w:rsidRDefault="00DB3DD8" w:rsidP="00E93237">
      <w:pPr>
        <w:tabs>
          <w:tab w:val="left" w:pos="1080"/>
          <w:tab w:val="left" w:pos="1589"/>
          <w:tab w:val="left" w:pos="1980"/>
          <w:tab w:val="left" w:pos="2035"/>
        </w:tabs>
        <w:snapToGrid w:val="0"/>
        <w:spacing w:line="360" w:lineRule="auto"/>
        <w:ind w:leftChars="900" w:left="2850" w:hangingChars="400" w:hanging="960"/>
        <w:rPr>
          <w:rFonts w:asciiTheme="minorEastAsia" w:eastAsiaTheme="minorEastAsia" w:hAnsiTheme="minorEastAsia"/>
          <w:sz w:val="24"/>
        </w:rPr>
      </w:pPr>
      <w:r>
        <w:rPr>
          <w:rFonts w:asciiTheme="minorEastAsia" w:eastAsiaTheme="minorEastAsia" w:hAnsiTheme="minorEastAsia" w:hint="eastAsia"/>
          <w:sz w:val="24"/>
        </w:rPr>
        <w:t>5.2.1.1</w:t>
      </w:r>
      <w:r w:rsidR="00942E3C" w:rsidRPr="00DB3DD8">
        <w:rPr>
          <w:rFonts w:asciiTheme="minorEastAsia" w:eastAsiaTheme="minorEastAsia" w:hAnsiTheme="minorEastAsia"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w:t>
      </w:r>
    </w:p>
    <w:p w14:paraId="58EFA13E" w14:textId="77777777" w:rsidR="002561D1" w:rsidRPr="002324CE" w:rsidRDefault="00DB3DD8" w:rsidP="00E93237">
      <w:pPr>
        <w:tabs>
          <w:tab w:val="left" w:pos="1080"/>
          <w:tab w:val="left" w:pos="1589"/>
          <w:tab w:val="left" w:pos="1980"/>
          <w:tab w:val="left" w:pos="2035"/>
        </w:tabs>
        <w:snapToGrid w:val="0"/>
        <w:spacing w:line="360" w:lineRule="auto"/>
        <w:ind w:leftChars="900" w:left="2850" w:hangingChars="400" w:hanging="960"/>
        <w:rPr>
          <w:rFonts w:asciiTheme="minorEastAsia" w:eastAsiaTheme="minorEastAsia" w:hAnsiTheme="minorEastAsia"/>
          <w:sz w:val="24"/>
        </w:rPr>
      </w:pPr>
      <w:r>
        <w:rPr>
          <w:rFonts w:asciiTheme="minorEastAsia" w:eastAsiaTheme="minorEastAsia" w:hAnsiTheme="minorEastAsia" w:hint="eastAsia"/>
          <w:sz w:val="24"/>
        </w:rPr>
        <w:t>5.2.1.2</w:t>
      </w:r>
      <w:r w:rsidR="002561D1" w:rsidRPr="002324CE">
        <w:rPr>
          <w:rFonts w:asciiTheme="minorEastAsia" w:eastAsiaTheme="minorEastAsia" w:hAnsiTheme="minorEastAsia"/>
          <w:sz w:val="24"/>
        </w:rPr>
        <w:t>供应商提供的货物、工程或者服务符合下列情形的，享受中小企业扶持政策：</w:t>
      </w:r>
    </w:p>
    <w:p w14:paraId="7C09A063" w14:textId="77777777" w:rsidR="002561D1" w:rsidRPr="00DB3DD8" w:rsidRDefault="002561D1" w:rsidP="00E93237">
      <w:pPr>
        <w:tabs>
          <w:tab w:val="left" w:pos="1080"/>
          <w:tab w:val="left" w:pos="1589"/>
          <w:tab w:val="left" w:pos="1980"/>
          <w:tab w:val="left" w:pos="2035"/>
        </w:tabs>
        <w:snapToGrid w:val="0"/>
        <w:spacing w:line="360" w:lineRule="auto"/>
        <w:ind w:leftChars="1300" w:left="2730"/>
        <w:rPr>
          <w:rFonts w:asciiTheme="minorEastAsia" w:eastAsiaTheme="minorEastAsia" w:hAnsiTheme="minorEastAsia"/>
          <w:sz w:val="24"/>
        </w:rPr>
      </w:pPr>
      <w:r w:rsidRPr="00DB3DD8">
        <w:rPr>
          <w:rFonts w:asciiTheme="minorEastAsia" w:eastAsiaTheme="minorEastAsia" w:hAnsiTheme="minorEastAsia"/>
          <w:sz w:val="24"/>
        </w:rPr>
        <w:t>（1）在货物采购项目中，货物由中小企业制造，即货物由中小企业生产且使用该中小企业商号或者注册商标；</w:t>
      </w:r>
    </w:p>
    <w:p w14:paraId="185AE024" w14:textId="77777777" w:rsidR="002561D1" w:rsidRPr="00DB3DD8" w:rsidRDefault="002561D1" w:rsidP="00E93237">
      <w:pPr>
        <w:tabs>
          <w:tab w:val="left" w:pos="1080"/>
          <w:tab w:val="left" w:pos="1589"/>
          <w:tab w:val="left" w:pos="1980"/>
          <w:tab w:val="left" w:pos="2035"/>
        </w:tabs>
        <w:snapToGrid w:val="0"/>
        <w:spacing w:line="360" w:lineRule="auto"/>
        <w:ind w:leftChars="1300" w:left="2730"/>
        <w:rPr>
          <w:rFonts w:asciiTheme="minorEastAsia" w:eastAsiaTheme="minorEastAsia" w:hAnsiTheme="minorEastAsia"/>
          <w:sz w:val="24"/>
        </w:rPr>
      </w:pPr>
      <w:r w:rsidRPr="00DB3DD8">
        <w:rPr>
          <w:rFonts w:asciiTheme="minorEastAsia" w:eastAsiaTheme="minorEastAsia" w:hAnsiTheme="minorEastAsia"/>
          <w:sz w:val="24"/>
        </w:rPr>
        <w:t>（2）在工程采购项目中，工程由中小企业承建，即工程施工单位为中小企业；</w:t>
      </w:r>
    </w:p>
    <w:p w14:paraId="71558763" w14:textId="77777777" w:rsidR="002561D1" w:rsidRPr="00DB3DD8" w:rsidRDefault="002561D1" w:rsidP="00E93237">
      <w:pPr>
        <w:tabs>
          <w:tab w:val="left" w:pos="1080"/>
          <w:tab w:val="left" w:pos="1589"/>
          <w:tab w:val="left" w:pos="1980"/>
          <w:tab w:val="left" w:pos="2035"/>
        </w:tabs>
        <w:snapToGrid w:val="0"/>
        <w:spacing w:line="360" w:lineRule="auto"/>
        <w:ind w:leftChars="1300" w:left="2730"/>
        <w:rPr>
          <w:rFonts w:asciiTheme="minorEastAsia" w:eastAsiaTheme="minorEastAsia" w:hAnsiTheme="minorEastAsia"/>
          <w:sz w:val="24"/>
        </w:rPr>
      </w:pPr>
      <w:r w:rsidRPr="00DB3DD8">
        <w:rPr>
          <w:rFonts w:asciiTheme="minorEastAsia" w:eastAsiaTheme="minorEastAsia" w:hAnsiTheme="minorEastAsia"/>
          <w:sz w:val="24"/>
        </w:rPr>
        <w:t>（3）在服务采购项目中，服务由中小企业承接，即提供服务的人员为中小企业依照《中华人民共和国劳动</w:t>
      </w:r>
      <w:r w:rsidRPr="00DB3DD8">
        <w:rPr>
          <w:rFonts w:asciiTheme="minorEastAsia" w:eastAsiaTheme="minorEastAsia" w:hAnsiTheme="minorEastAsia" w:hint="eastAsia"/>
          <w:sz w:val="24"/>
        </w:rPr>
        <w:t>合同法</w:t>
      </w:r>
      <w:r w:rsidRPr="00DB3DD8">
        <w:rPr>
          <w:rFonts w:asciiTheme="minorEastAsia" w:eastAsiaTheme="minorEastAsia" w:hAnsiTheme="minorEastAsia"/>
          <w:sz w:val="24"/>
        </w:rPr>
        <w:t>》订立劳动合同的从业人员。</w:t>
      </w:r>
    </w:p>
    <w:p w14:paraId="7937D7A6" w14:textId="77777777" w:rsidR="002561D1" w:rsidRPr="00DB3DD8" w:rsidRDefault="00DB3DD8" w:rsidP="00E93237">
      <w:pPr>
        <w:tabs>
          <w:tab w:val="left" w:pos="1080"/>
          <w:tab w:val="left" w:pos="1589"/>
          <w:tab w:val="left" w:pos="1980"/>
          <w:tab w:val="left" w:pos="2035"/>
        </w:tabs>
        <w:snapToGrid w:val="0"/>
        <w:spacing w:line="360" w:lineRule="auto"/>
        <w:ind w:leftChars="900" w:left="2850" w:hangingChars="400" w:hanging="960"/>
        <w:rPr>
          <w:rFonts w:asciiTheme="minorEastAsia" w:eastAsiaTheme="minorEastAsia" w:hAnsiTheme="minorEastAsia"/>
          <w:sz w:val="24"/>
        </w:rPr>
      </w:pPr>
      <w:r>
        <w:rPr>
          <w:rFonts w:asciiTheme="minorEastAsia" w:eastAsiaTheme="minorEastAsia" w:hAnsiTheme="minorEastAsia" w:hint="eastAsia"/>
          <w:sz w:val="24"/>
        </w:rPr>
        <w:t>5.2.1.3</w:t>
      </w:r>
      <w:r w:rsidR="002561D1" w:rsidRPr="002324CE">
        <w:rPr>
          <w:rFonts w:asciiTheme="minorEastAsia" w:eastAsiaTheme="minorEastAsia" w:hAnsiTheme="minorEastAsia"/>
          <w:sz w:val="24"/>
        </w:rPr>
        <w:t>在货物采购项目中，供应商提供的货物既有中小企业制造货物，也有大型企业制造货物的，不享受中小企业扶持政策。</w:t>
      </w:r>
    </w:p>
    <w:p w14:paraId="6E58F0B7" w14:textId="77777777" w:rsidR="002561D1" w:rsidRPr="002324CE" w:rsidRDefault="00DB3DD8" w:rsidP="00AC77FD">
      <w:pPr>
        <w:tabs>
          <w:tab w:val="left" w:pos="1080"/>
          <w:tab w:val="left" w:pos="1589"/>
          <w:tab w:val="left" w:pos="1980"/>
          <w:tab w:val="left" w:pos="2035"/>
        </w:tabs>
        <w:snapToGrid w:val="0"/>
        <w:spacing w:line="360" w:lineRule="auto"/>
        <w:ind w:leftChars="878" w:left="2850" w:hangingChars="419" w:hanging="1006"/>
        <w:rPr>
          <w:rFonts w:asciiTheme="minorEastAsia" w:eastAsiaTheme="minorEastAsia" w:hAnsiTheme="minorEastAsia"/>
          <w:sz w:val="24"/>
        </w:rPr>
      </w:pPr>
      <w:r w:rsidRPr="00DB3DD8">
        <w:rPr>
          <w:rFonts w:asciiTheme="minorEastAsia" w:eastAsiaTheme="minorEastAsia" w:hAnsiTheme="minorEastAsia" w:hint="eastAsia"/>
          <w:sz w:val="24"/>
        </w:rPr>
        <w:lastRenderedPageBreak/>
        <w:t>5.2.1.4</w:t>
      </w:r>
      <w:r w:rsidR="002561D1" w:rsidRPr="00DB3DD8">
        <w:rPr>
          <w:rFonts w:asciiTheme="minorEastAsia" w:eastAsiaTheme="minorEastAsia" w:hAnsiTheme="minorEastAsia"/>
          <w:sz w:val="24"/>
        </w:rPr>
        <w:t>以联合体形式参加政府采购活动，联合体各方均为中小企业的，联合体视同中小企业。其中，联合体各方均为小微企业的，联合体视同小微企业。</w:t>
      </w:r>
    </w:p>
    <w:p w14:paraId="65178E98" w14:textId="5827AFAE" w:rsidR="00D75352" w:rsidRDefault="00AC77FD" w:rsidP="00AC77FD">
      <w:pPr>
        <w:tabs>
          <w:tab w:val="left" w:pos="1080"/>
          <w:tab w:val="left" w:pos="2035"/>
        </w:tabs>
        <w:snapToGrid w:val="0"/>
        <w:spacing w:line="360" w:lineRule="auto"/>
        <w:ind w:leftChars="540" w:left="2039" w:hangingChars="377" w:hanging="905"/>
        <w:jc w:val="left"/>
        <w:rPr>
          <w:rFonts w:asciiTheme="minorEastAsia" w:eastAsiaTheme="minorEastAsia" w:hAnsiTheme="minorEastAsia"/>
          <w:sz w:val="24"/>
        </w:rPr>
      </w:pPr>
      <w:r w:rsidRPr="00AC77FD">
        <w:rPr>
          <w:rFonts w:asciiTheme="minorEastAsia" w:eastAsiaTheme="minorEastAsia" w:hAnsiTheme="minorEastAsia" w:hint="eastAsia"/>
          <w:sz w:val="24"/>
        </w:rPr>
        <w:t>5.2.2</w:t>
      </w:r>
      <w:r w:rsidRPr="00AC77FD">
        <w:rPr>
          <w:rFonts w:asciiTheme="minorEastAsia" w:eastAsiaTheme="minorEastAsia" w:hAnsiTheme="minorEastAsia" w:hint="eastAsia"/>
          <w:sz w:val="24"/>
        </w:rPr>
        <w:tab/>
        <w:t>在政府采购活动中，监狱企业视同小型、微型企业，享受预留份额、评</w:t>
      </w:r>
      <w:r w:rsidR="004A1969">
        <w:rPr>
          <w:rFonts w:asciiTheme="minorEastAsia" w:eastAsiaTheme="minorEastAsia" w:hAnsiTheme="minorEastAsia" w:hint="eastAsia"/>
          <w:sz w:val="24"/>
        </w:rPr>
        <w:t>标</w:t>
      </w:r>
      <w:r w:rsidRPr="00AC77FD">
        <w:rPr>
          <w:rFonts w:asciiTheme="minorEastAsia" w:eastAsiaTheme="minorEastAsia" w:hAnsiTheme="minorEastAsia" w:hint="eastAsia"/>
          <w:sz w:val="24"/>
        </w:rPr>
        <w:t>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C64FA2" w14:textId="57963809" w:rsidR="00E93237" w:rsidRPr="00D75352" w:rsidRDefault="00E93237" w:rsidP="00AC77FD">
      <w:pPr>
        <w:tabs>
          <w:tab w:val="left" w:pos="1080"/>
          <w:tab w:val="left" w:pos="2035"/>
        </w:tabs>
        <w:snapToGrid w:val="0"/>
        <w:spacing w:line="360" w:lineRule="auto"/>
        <w:ind w:leftChars="590" w:left="2024" w:hangingChars="327" w:hanging="785"/>
        <w:jc w:val="left"/>
        <w:rPr>
          <w:rFonts w:asciiTheme="minorEastAsia" w:eastAsiaTheme="minorEastAsia" w:hAnsiTheme="minorEastAsia"/>
          <w:sz w:val="24"/>
        </w:rPr>
      </w:pPr>
      <w:r w:rsidRPr="00E93237">
        <w:rPr>
          <w:rFonts w:asciiTheme="minorEastAsia" w:eastAsiaTheme="minorEastAsia" w:hAnsiTheme="minorEastAsia" w:hint="eastAsia"/>
          <w:sz w:val="24"/>
        </w:rPr>
        <w:t>5.2.3</w:t>
      </w:r>
      <w:r w:rsidRPr="00E93237">
        <w:rPr>
          <w:rFonts w:asciiTheme="minorEastAsia" w:eastAsiaTheme="minorEastAsia" w:hAnsiTheme="minorEastAsia" w:hint="eastAsia"/>
          <w:sz w:val="24"/>
        </w:rPr>
        <w:tab/>
        <w:t>在政府采购活动中，残疾人福利性单位视同小型、微型企业，享受预留份额、评</w:t>
      </w:r>
      <w:r w:rsidR="004A1969">
        <w:rPr>
          <w:rFonts w:asciiTheme="minorEastAsia" w:eastAsiaTheme="minorEastAsia" w:hAnsiTheme="minorEastAsia" w:hint="eastAsia"/>
          <w:sz w:val="24"/>
        </w:rPr>
        <w:t>标</w:t>
      </w:r>
      <w:r w:rsidRPr="00E93237">
        <w:rPr>
          <w:rFonts w:asciiTheme="minorEastAsia" w:eastAsiaTheme="minorEastAsia" w:hAnsiTheme="minorEastAsia" w:hint="eastAsia"/>
          <w:sz w:val="24"/>
        </w:rPr>
        <w:t>中价格扣除等促进中小企业发展的政府采购政策。残疾人福利性单位定义：享受政府采购支持政策的残疾人福利性单位应当同时满足以下条件：</w:t>
      </w:r>
    </w:p>
    <w:p w14:paraId="79E9E1B3" w14:textId="77777777" w:rsidR="002561D1" w:rsidRPr="002324CE" w:rsidRDefault="00012ED2" w:rsidP="00AC77FD">
      <w:pPr>
        <w:tabs>
          <w:tab w:val="left" w:pos="1080"/>
          <w:tab w:val="left" w:pos="1589"/>
          <w:tab w:val="left" w:pos="1980"/>
          <w:tab w:val="left" w:pos="2035"/>
        </w:tabs>
        <w:snapToGrid w:val="0"/>
        <w:spacing w:line="360" w:lineRule="auto"/>
        <w:ind w:leftChars="950" w:left="2955" w:hangingChars="400" w:hanging="960"/>
        <w:rPr>
          <w:rFonts w:asciiTheme="minorEastAsia" w:eastAsiaTheme="minorEastAsia" w:hAnsiTheme="minorEastAsia"/>
          <w:sz w:val="24"/>
        </w:rPr>
      </w:pPr>
      <w:r>
        <w:rPr>
          <w:rFonts w:asciiTheme="minorEastAsia" w:eastAsiaTheme="minorEastAsia" w:hAnsiTheme="minorEastAsia" w:hint="eastAsia"/>
          <w:sz w:val="24"/>
        </w:rPr>
        <w:t>5.2.3.1</w:t>
      </w:r>
      <w:r w:rsidR="002561D1" w:rsidRPr="002324CE">
        <w:rPr>
          <w:rFonts w:asciiTheme="minorEastAsia" w:eastAsiaTheme="minorEastAsia" w:hAnsiTheme="minorEastAsia"/>
          <w:sz w:val="24"/>
        </w:rPr>
        <w:t>安置</w:t>
      </w:r>
      <w:r w:rsidR="002561D1" w:rsidRPr="00012ED2">
        <w:rPr>
          <w:rFonts w:asciiTheme="minorEastAsia" w:eastAsiaTheme="minorEastAsia" w:hAnsiTheme="minorEastAsia"/>
          <w:sz w:val="24"/>
        </w:rPr>
        <w:t>的残疾人占本单位在职职工人数的比例不低于25%（含25%），并且安置的残疾人人数不少于10 人（含10 人）；</w:t>
      </w:r>
    </w:p>
    <w:p w14:paraId="1C8486CB" w14:textId="77777777" w:rsidR="002561D1" w:rsidRPr="002324CE" w:rsidRDefault="00012ED2" w:rsidP="00AC77FD">
      <w:pPr>
        <w:tabs>
          <w:tab w:val="left" w:pos="1080"/>
          <w:tab w:val="left" w:pos="1589"/>
          <w:tab w:val="left" w:pos="1980"/>
          <w:tab w:val="left" w:pos="2035"/>
        </w:tabs>
        <w:snapToGrid w:val="0"/>
        <w:spacing w:line="360" w:lineRule="auto"/>
        <w:ind w:leftChars="950" w:left="2955" w:hangingChars="400" w:hanging="960"/>
        <w:rPr>
          <w:rFonts w:asciiTheme="minorEastAsia" w:eastAsiaTheme="minorEastAsia" w:hAnsiTheme="minorEastAsia"/>
          <w:sz w:val="24"/>
        </w:rPr>
      </w:pPr>
      <w:r>
        <w:rPr>
          <w:rFonts w:asciiTheme="minorEastAsia" w:eastAsiaTheme="minorEastAsia" w:hAnsiTheme="minorEastAsia" w:hint="eastAsia"/>
          <w:sz w:val="24"/>
        </w:rPr>
        <w:t>5.2.3.2</w:t>
      </w:r>
      <w:r w:rsidR="002561D1" w:rsidRPr="002324CE">
        <w:rPr>
          <w:rFonts w:asciiTheme="minorEastAsia" w:eastAsiaTheme="minorEastAsia" w:hAnsiTheme="minorEastAsia"/>
          <w:sz w:val="24"/>
        </w:rPr>
        <w:t>依法与安置的每位残疾人签订了一年以上（含一年）的劳动合同或服务协议；</w:t>
      </w:r>
    </w:p>
    <w:p w14:paraId="2333C97A" w14:textId="77777777" w:rsidR="002561D1" w:rsidRPr="002324CE" w:rsidRDefault="00012ED2" w:rsidP="00AC77FD">
      <w:pPr>
        <w:tabs>
          <w:tab w:val="left" w:pos="1080"/>
          <w:tab w:val="left" w:pos="1589"/>
          <w:tab w:val="left" w:pos="1980"/>
          <w:tab w:val="left" w:pos="2035"/>
        </w:tabs>
        <w:snapToGrid w:val="0"/>
        <w:spacing w:line="360" w:lineRule="auto"/>
        <w:ind w:leftChars="950" w:left="2955" w:hangingChars="400" w:hanging="960"/>
        <w:rPr>
          <w:rFonts w:asciiTheme="minorEastAsia" w:eastAsiaTheme="minorEastAsia" w:hAnsiTheme="minorEastAsia"/>
          <w:sz w:val="24"/>
        </w:rPr>
      </w:pPr>
      <w:r>
        <w:rPr>
          <w:rFonts w:asciiTheme="minorEastAsia" w:eastAsiaTheme="minorEastAsia" w:hAnsiTheme="minorEastAsia" w:hint="eastAsia"/>
          <w:sz w:val="24"/>
        </w:rPr>
        <w:t>5.2.3.3</w:t>
      </w:r>
      <w:r w:rsidR="002561D1" w:rsidRPr="002324CE">
        <w:rPr>
          <w:rFonts w:asciiTheme="minorEastAsia" w:eastAsiaTheme="minorEastAsia" w:hAnsiTheme="minorEastAsia"/>
          <w:sz w:val="24"/>
        </w:rPr>
        <w:t>为安置的每位残疾人按月足额缴纳了基本养老保险、基本医疗保险、失业保险、工伤保险和生育保险等社会保险费；</w:t>
      </w:r>
    </w:p>
    <w:p w14:paraId="14C51BD9" w14:textId="77777777" w:rsidR="002561D1" w:rsidRPr="002324CE" w:rsidRDefault="00012ED2" w:rsidP="005E6EF4">
      <w:pPr>
        <w:tabs>
          <w:tab w:val="left" w:pos="1080"/>
          <w:tab w:val="left" w:pos="1589"/>
          <w:tab w:val="left" w:pos="1980"/>
          <w:tab w:val="left" w:pos="2035"/>
        </w:tabs>
        <w:snapToGrid w:val="0"/>
        <w:spacing w:line="360" w:lineRule="auto"/>
        <w:ind w:leftChars="950" w:left="2955" w:hangingChars="400" w:hanging="960"/>
        <w:rPr>
          <w:rFonts w:asciiTheme="minorEastAsia" w:eastAsiaTheme="minorEastAsia" w:hAnsiTheme="minorEastAsia"/>
          <w:sz w:val="24"/>
        </w:rPr>
      </w:pPr>
      <w:r>
        <w:rPr>
          <w:rFonts w:asciiTheme="minorEastAsia" w:eastAsiaTheme="minorEastAsia" w:hAnsiTheme="minorEastAsia" w:hint="eastAsia"/>
          <w:sz w:val="24"/>
        </w:rPr>
        <w:t>5.2.3.4</w:t>
      </w:r>
      <w:r w:rsidR="002561D1" w:rsidRPr="002324CE">
        <w:rPr>
          <w:rFonts w:asciiTheme="minorEastAsia" w:eastAsiaTheme="minorEastAsia" w:hAnsiTheme="minorEastAsia"/>
          <w:sz w:val="24"/>
        </w:rPr>
        <w:t>通过银行等金融机构向安置的每位残疾人，按月支付了不低于单位所在区县适用的经省级人民政府批准的月最低工资标准的工资；</w:t>
      </w:r>
    </w:p>
    <w:p w14:paraId="68CA1518" w14:textId="77777777" w:rsidR="002561D1" w:rsidRPr="002324CE" w:rsidRDefault="00012ED2" w:rsidP="00AC77FD">
      <w:pPr>
        <w:tabs>
          <w:tab w:val="left" w:pos="1080"/>
          <w:tab w:val="left" w:pos="1589"/>
          <w:tab w:val="left" w:pos="1980"/>
          <w:tab w:val="left" w:pos="2035"/>
        </w:tabs>
        <w:snapToGrid w:val="0"/>
        <w:spacing w:line="360" w:lineRule="auto"/>
        <w:ind w:leftChars="950" w:left="2955" w:hangingChars="400" w:hanging="960"/>
        <w:rPr>
          <w:rFonts w:asciiTheme="minorEastAsia" w:eastAsiaTheme="minorEastAsia" w:hAnsiTheme="minorEastAsia"/>
          <w:sz w:val="24"/>
        </w:rPr>
      </w:pPr>
      <w:r>
        <w:rPr>
          <w:rFonts w:asciiTheme="minorEastAsia" w:eastAsiaTheme="minorEastAsia" w:hAnsiTheme="minorEastAsia" w:hint="eastAsia"/>
          <w:sz w:val="24"/>
        </w:rPr>
        <w:t>5.2.3.5</w:t>
      </w:r>
      <w:r w:rsidR="002561D1" w:rsidRPr="002324CE">
        <w:rPr>
          <w:rFonts w:asciiTheme="minorEastAsia" w:eastAsiaTheme="minorEastAsia" w:hAnsiTheme="minorEastAsia"/>
          <w:sz w:val="24"/>
        </w:rPr>
        <w:t>提供本单位制造的货物、承担的工程或者服务（以下简称产品），或者提供其他残疾人福利性单位制造的货物（不包括使用非残疾人福利性单位注册商标的货物）；</w:t>
      </w:r>
    </w:p>
    <w:p w14:paraId="2B981B94" w14:textId="77777777" w:rsidR="002561D1" w:rsidRPr="002324CE" w:rsidRDefault="00012ED2" w:rsidP="005E6EF4">
      <w:pPr>
        <w:tabs>
          <w:tab w:val="left" w:pos="1080"/>
          <w:tab w:val="left" w:pos="1589"/>
          <w:tab w:val="left" w:pos="1980"/>
          <w:tab w:val="left" w:pos="2035"/>
        </w:tabs>
        <w:snapToGrid w:val="0"/>
        <w:spacing w:line="360" w:lineRule="auto"/>
        <w:ind w:leftChars="950" w:left="2955" w:hangingChars="400" w:hanging="960"/>
        <w:rPr>
          <w:rFonts w:asciiTheme="minorEastAsia" w:eastAsiaTheme="minorEastAsia" w:hAnsiTheme="minorEastAsia"/>
          <w:sz w:val="24"/>
        </w:rPr>
      </w:pPr>
      <w:r>
        <w:rPr>
          <w:rFonts w:asciiTheme="minorEastAsia" w:eastAsiaTheme="minorEastAsia" w:hAnsiTheme="minorEastAsia" w:hint="eastAsia"/>
          <w:sz w:val="24"/>
        </w:rPr>
        <w:t>5.2.3.6</w:t>
      </w:r>
      <w:r w:rsidR="002561D1" w:rsidRPr="002324CE">
        <w:rPr>
          <w:rFonts w:asciiTheme="minorEastAsia" w:eastAsiaTheme="minorEastAsia" w:hAnsi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w:t>
      </w:r>
      <w:r w:rsidR="002561D1" w:rsidRPr="002324CE">
        <w:rPr>
          <w:rFonts w:asciiTheme="minorEastAsia" w:eastAsiaTheme="minorEastAsia" w:hAnsiTheme="minorEastAsia"/>
          <w:sz w:val="24"/>
        </w:rPr>
        <w:lastRenderedPageBreak/>
        <w:t>法签订劳动合同或服务协议的雇员人数。</w:t>
      </w:r>
    </w:p>
    <w:p w14:paraId="0566B8C9" w14:textId="77777777" w:rsidR="002561D1" w:rsidRPr="002324CE" w:rsidRDefault="00AC77FD" w:rsidP="00507FD0">
      <w:pPr>
        <w:tabs>
          <w:tab w:val="left" w:pos="1080"/>
          <w:tab w:val="left" w:pos="2035"/>
        </w:tabs>
        <w:snapToGrid w:val="0"/>
        <w:spacing w:line="360" w:lineRule="auto"/>
        <w:ind w:leftChars="590" w:left="2024" w:hangingChars="327" w:hanging="785"/>
        <w:jc w:val="left"/>
        <w:rPr>
          <w:rFonts w:asciiTheme="minorEastAsia" w:eastAsiaTheme="minorEastAsia" w:hAnsiTheme="minorEastAsia"/>
          <w:sz w:val="24"/>
        </w:rPr>
      </w:pPr>
      <w:r>
        <w:rPr>
          <w:rFonts w:asciiTheme="minorEastAsia" w:eastAsiaTheme="minorEastAsia" w:hAnsiTheme="minorEastAsia" w:hint="eastAsia"/>
          <w:sz w:val="24"/>
        </w:rPr>
        <w:t xml:space="preserve">5.2.4  </w:t>
      </w:r>
      <w:r w:rsidR="002561D1" w:rsidRPr="002324CE">
        <w:rPr>
          <w:rFonts w:asciiTheme="minorEastAsia" w:eastAsiaTheme="minorEastAsia" w:hAnsiTheme="minorEastAsia"/>
          <w:sz w:val="24"/>
        </w:rPr>
        <w:t>本项目是否专门面向中小企业预留采购份额见第一章《投标邀请》。</w:t>
      </w:r>
    </w:p>
    <w:p w14:paraId="50CBBD74" w14:textId="77777777" w:rsidR="002561D1" w:rsidRPr="002324CE" w:rsidRDefault="00AC77FD" w:rsidP="00507FD0">
      <w:pPr>
        <w:tabs>
          <w:tab w:val="left" w:pos="1080"/>
          <w:tab w:val="left" w:pos="2035"/>
        </w:tabs>
        <w:snapToGrid w:val="0"/>
        <w:spacing w:line="360" w:lineRule="auto"/>
        <w:ind w:leftChars="590" w:left="2024" w:hangingChars="327" w:hanging="785"/>
        <w:jc w:val="left"/>
        <w:rPr>
          <w:rFonts w:asciiTheme="minorEastAsia" w:eastAsiaTheme="minorEastAsia" w:hAnsiTheme="minorEastAsia"/>
          <w:sz w:val="24"/>
        </w:rPr>
      </w:pPr>
      <w:r>
        <w:rPr>
          <w:rFonts w:asciiTheme="minorEastAsia" w:eastAsiaTheme="minorEastAsia" w:hAnsiTheme="minorEastAsia" w:hint="eastAsia"/>
          <w:sz w:val="24"/>
        </w:rPr>
        <w:t>5.2. 5</w:t>
      </w:r>
      <w:r w:rsidR="002561D1" w:rsidRPr="002324CE">
        <w:rPr>
          <w:rFonts w:asciiTheme="minorEastAsia" w:eastAsiaTheme="minorEastAsia" w:hAnsiTheme="minorEastAsia"/>
          <w:sz w:val="24"/>
        </w:rPr>
        <w:t>采购标的对应的中小企业划分标准所属行业见《投标人须知资料表》。</w:t>
      </w:r>
    </w:p>
    <w:p w14:paraId="332FDB17" w14:textId="7FE75966" w:rsidR="002561D1" w:rsidRPr="00DB3DD8" w:rsidRDefault="00AC77FD" w:rsidP="00507FD0">
      <w:pPr>
        <w:tabs>
          <w:tab w:val="left" w:pos="1080"/>
          <w:tab w:val="left" w:pos="2035"/>
        </w:tabs>
        <w:snapToGrid w:val="0"/>
        <w:spacing w:line="360" w:lineRule="auto"/>
        <w:ind w:leftChars="590" w:left="2055" w:hangingChars="340" w:hanging="816"/>
        <w:jc w:val="left"/>
        <w:rPr>
          <w:rFonts w:asciiTheme="minorEastAsia" w:eastAsiaTheme="minorEastAsia" w:hAnsiTheme="minorEastAsia"/>
          <w:sz w:val="24"/>
        </w:rPr>
      </w:pPr>
      <w:r>
        <w:rPr>
          <w:rFonts w:asciiTheme="minorEastAsia" w:eastAsiaTheme="minorEastAsia" w:hAnsiTheme="minorEastAsia" w:hint="eastAsia"/>
          <w:sz w:val="24"/>
        </w:rPr>
        <w:t xml:space="preserve">5.2.6  </w:t>
      </w:r>
      <w:r w:rsidR="002561D1" w:rsidRPr="00AE7150">
        <w:rPr>
          <w:rFonts w:asciiTheme="minorEastAsia" w:eastAsiaTheme="minorEastAsia" w:hAnsiTheme="minorEastAsia"/>
          <w:sz w:val="24"/>
        </w:rPr>
        <w:t>小微企业价格评</w:t>
      </w:r>
      <w:r w:rsidR="004A1969">
        <w:rPr>
          <w:rFonts w:asciiTheme="minorEastAsia" w:eastAsiaTheme="minorEastAsia" w:hAnsiTheme="minorEastAsia"/>
          <w:sz w:val="24"/>
        </w:rPr>
        <w:t>标</w:t>
      </w:r>
      <w:r w:rsidR="002561D1" w:rsidRPr="00AE7150">
        <w:rPr>
          <w:rFonts w:asciiTheme="minorEastAsia" w:eastAsiaTheme="minorEastAsia" w:hAnsiTheme="minorEastAsia"/>
          <w:sz w:val="24"/>
        </w:rPr>
        <w:t>优惠的政策调整：见第四章</w:t>
      </w:r>
      <w:r w:rsidR="00AE7150" w:rsidRPr="00AE7150">
        <w:rPr>
          <w:rFonts w:asciiTheme="minorEastAsia" w:eastAsiaTheme="minorEastAsia" w:hAnsiTheme="minorEastAsia" w:hint="eastAsia"/>
          <w:sz w:val="24"/>
        </w:rPr>
        <w:t>《评标程序、评标方法和评标标准》。</w:t>
      </w:r>
    </w:p>
    <w:p w14:paraId="4DF4D3ED" w14:textId="77777777" w:rsidR="002561D1" w:rsidRPr="002324CE" w:rsidRDefault="002561D1" w:rsidP="002561D1">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2324CE">
        <w:rPr>
          <w:rFonts w:asciiTheme="minorEastAsia" w:eastAsiaTheme="minorEastAsia" w:hAnsiTheme="minorEastAsia"/>
          <w:sz w:val="24"/>
        </w:rPr>
        <w:t>政府采购节能产品、环境标志产品</w:t>
      </w:r>
    </w:p>
    <w:p w14:paraId="44730B61" w14:textId="77777777" w:rsidR="002561D1" w:rsidRPr="002324CE" w:rsidRDefault="005E6EF4" w:rsidP="00507FD0">
      <w:pPr>
        <w:tabs>
          <w:tab w:val="left" w:pos="1080"/>
          <w:tab w:val="left" w:pos="2035"/>
        </w:tabs>
        <w:snapToGrid w:val="0"/>
        <w:spacing w:line="360" w:lineRule="auto"/>
        <w:ind w:leftChars="590" w:left="2144" w:hangingChars="377" w:hanging="905"/>
        <w:jc w:val="left"/>
        <w:rPr>
          <w:rFonts w:asciiTheme="minorEastAsia" w:eastAsiaTheme="minorEastAsia" w:hAnsiTheme="minorEastAsia"/>
          <w:sz w:val="24"/>
        </w:rPr>
      </w:pPr>
      <w:r>
        <w:rPr>
          <w:rFonts w:asciiTheme="minorEastAsia" w:eastAsiaTheme="minorEastAsia" w:hAnsiTheme="minorEastAsia" w:hint="eastAsia"/>
          <w:sz w:val="24"/>
        </w:rPr>
        <w:t xml:space="preserve">5.3.1  </w:t>
      </w:r>
      <w:r w:rsidR="002561D1" w:rsidRPr="002324CE">
        <w:rPr>
          <w:rFonts w:asciiTheme="minorEastAsia" w:eastAsiaTheme="minorEastAsia" w:hAnsi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C8871BE" w14:textId="77777777" w:rsidR="002561D1" w:rsidRPr="002324CE" w:rsidRDefault="005E6EF4" w:rsidP="00507FD0">
      <w:pPr>
        <w:tabs>
          <w:tab w:val="left" w:pos="1080"/>
          <w:tab w:val="left" w:pos="2035"/>
        </w:tabs>
        <w:snapToGrid w:val="0"/>
        <w:spacing w:line="360" w:lineRule="auto"/>
        <w:ind w:leftChars="590" w:left="2144" w:hangingChars="377" w:hanging="905"/>
        <w:jc w:val="left"/>
        <w:rPr>
          <w:rFonts w:asciiTheme="minorEastAsia" w:eastAsiaTheme="minorEastAsia" w:hAnsiTheme="minorEastAsia"/>
          <w:sz w:val="24"/>
        </w:rPr>
      </w:pPr>
      <w:r>
        <w:rPr>
          <w:rFonts w:asciiTheme="minorEastAsia" w:eastAsiaTheme="minorEastAsia" w:hAnsiTheme="minorEastAsia" w:hint="eastAsia"/>
          <w:sz w:val="24"/>
        </w:rPr>
        <w:t xml:space="preserve">5.3.2  </w:t>
      </w:r>
      <w:r w:rsidR="002561D1" w:rsidRPr="002324CE">
        <w:rPr>
          <w:rFonts w:asciiTheme="minorEastAsia" w:eastAsiaTheme="minorEastAsia" w:hAnsi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9802FE8" w14:textId="77777777" w:rsidR="002561D1" w:rsidRPr="002324CE" w:rsidRDefault="005E6EF4" w:rsidP="00507FD0">
      <w:pPr>
        <w:tabs>
          <w:tab w:val="left" w:pos="1080"/>
          <w:tab w:val="left" w:pos="2035"/>
        </w:tabs>
        <w:snapToGrid w:val="0"/>
        <w:spacing w:line="360" w:lineRule="auto"/>
        <w:ind w:leftChars="590" w:left="2127" w:hangingChars="370" w:hanging="888"/>
        <w:jc w:val="left"/>
        <w:rPr>
          <w:rFonts w:asciiTheme="minorEastAsia" w:eastAsiaTheme="minorEastAsia" w:hAnsiTheme="minorEastAsia"/>
          <w:sz w:val="24"/>
        </w:rPr>
      </w:pPr>
      <w:r>
        <w:rPr>
          <w:rFonts w:asciiTheme="minorEastAsia" w:eastAsiaTheme="minorEastAsia" w:hAnsiTheme="minorEastAsia" w:hint="eastAsia"/>
          <w:sz w:val="24"/>
        </w:rPr>
        <w:t xml:space="preserve">5.3.3  </w:t>
      </w:r>
      <w:r w:rsidR="002561D1" w:rsidRPr="002324CE">
        <w:rPr>
          <w:rFonts w:asciiTheme="minorEastAsia" w:eastAsiaTheme="minorEastAsia" w:hAnsiTheme="minorEastAsia"/>
          <w:sz w:val="24"/>
        </w:rPr>
        <w:t>如本项目采购产品属于实施政府强制采购品目清单范围的节能产品，则投标人所报产品必须获得国家确定的认证机构出具的、处于有效期之内的节能产品认证证书，</w:t>
      </w:r>
      <w:r w:rsidR="002561D1" w:rsidRPr="00E93237">
        <w:rPr>
          <w:rFonts w:asciiTheme="minorEastAsia" w:eastAsiaTheme="minorEastAsia" w:hAnsiTheme="minorEastAsia"/>
          <w:sz w:val="24"/>
        </w:rPr>
        <w:t>否则投标无效</w:t>
      </w:r>
      <w:r w:rsidR="002561D1" w:rsidRPr="002324CE">
        <w:rPr>
          <w:rFonts w:asciiTheme="minorEastAsia" w:eastAsiaTheme="minorEastAsia" w:hAnsiTheme="minorEastAsia"/>
          <w:sz w:val="24"/>
        </w:rPr>
        <w:t>；</w:t>
      </w:r>
    </w:p>
    <w:p w14:paraId="75BAC5B9" w14:textId="77777777" w:rsidR="002561D1" w:rsidRPr="002324CE" w:rsidRDefault="005E6EF4" w:rsidP="00507FD0">
      <w:pPr>
        <w:tabs>
          <w:tab w:val="left" w:pos="1080"/>
          <w:tab w:val="left" w:pos="2035"/>
        </w:tabs>
        <w:snapToGrid w:val="0"/>
        <w:spacing w:line="360" w:lineRule="auto"/>
        <w:ind w:leftChars="590" w:left="2144" w:hangingChars="377" w:hanging="905"/>
        <w:jc w:val="left"/>
        <w:rPr>
          <w:rFonts w:asciiTheme="minorEastAsia" w:eastAsiaTheme="minorEastAsia" w:hAnsiTheme="minorEastAsia"/>
          <w:sz w:val="24"/>
        </w:rPr>
      </w:pPr>
      <w:r>
        <w:rPr>
          <w:rFonts w:asciiTheme="minorEastAsia" w:eastAsiaTheme="minorEastAsia" w:hAnsiTheme="minorEastAsia" w:hint="eastAsia"/>
          <w:sz w:val="24"/>
        </w:rPr>
        <w:t xml:space="preserve">5.3.4  </w:t>
      </w:r>
      <w:r w:rsidR="002561D1" w:rsidRPr="002324CE">
        <w:rPr>
          <w:rFonts w:asciiTheme="minorEastAsia" w:eastAsiaTheme="minorEastAsia" w:hAnsiTheme="minorEastAsia"/>
          <w:sz w:val="24"/>
        </w:rPr>
        <w:t>非政府强制采购的节能产品或环境标志产品，依据品目清单和认证证书实施政府优先采购。优先采购的具体规定见第四章《评标方法和评标标准》（如涉及）。</w:t>
      </w:r>
    </w:p>
    <w:p w14:paraId="1940405F" w14:textId="77777777" w:rsidR="002561D1" w:rsidRPr="002324CE" w:rsidRDefault="002561D1" w:rsidP="005E6EF4">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2324CE">
        <w:rPr>
          <w:rFonts w:asciiTheme="minorEastAsia" w:eastAsiaTheme="minorEastAsia" w:hAnsiTheme="minorEastAsia"/>
          <w:sz w:val="24"/>
        </w:rPr>
        <w:t>正版软件</w:t>
      </w:r>
    </w:p>
    <w:p w14:paraId="50F24138" w14:textId="77777777" w:rsidR="002561D1" w:rsidRPr="002324CE" w:rsidRDefault="005E6EF4" w:rsidP="00507FD0">
      <w:pPr>
        <w:tabs>
          <w:tab w:val="left" w:pos="1080"/>
          <w:tab w:val="left" w:pos="2035"/>
        </w:tabs>
        <w:snapToGrid w:val="0"/>
        <w:spacing w:line="360" w:lineRule="auto"/>
        <w:ind w:leftChars="590" w:left="2144" w:hangingChars="377" w:hanging="905"/>
        <w:jc w:val="left"/>
        <w:rPr>
          <w:rFonts w:asciiTheme="minorEastAsia" w:eastAsiaTheme="minorEastAsia" w:hAnsiTheme="minorEastAsia"/>
          <w:sz w:val="24"/>
        </w:rPr>
      </w:pPr>
      <w:r>
        <w:rPr>
          <w:rFonts w:asciiTheme="minorEastAsia" w:eastAsiaTheme="minorEastAsia" w:hAnsiTheme="minorEastAsia" w:hint="eastAsia"/>
          <w:sz w:val="24"/>
        </w:rPr>
        <w:t xml:space="preserve">5.4.1  </w:t>
      </w:r>
      <w:r w:rsidR="002561D1" w:rsidRPr="002324CE">
        <w:rPr>
          <w:rFonts w:asciiTheme="minorEastAsia" w:eastAsiaTheme="minorEastAsia" w:hAnsiTheme="minorEastAsia"/>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sidR="002561D1" w:rsidRPr="005E6EF4">
        <w:rPr>
          <w:rFonts w:asciiTheme="minorEastAsia" w:eastAsiaTheme="minorEastAsia" w:hAnsiTheme="minorEastAsia"/>
          <w:sz w:val="24"/>
        </w:rPr>
        <w:t>否则投标无效</w:t>
      </w:r>
      <w:r w:rsidR="002561D1" w:rsidRPr="002324CE">
        <w:rPr>
          <w:rFonts w:asciiTheme="minorEastAsia" w:eastAsiaTheme="minorEastAsia" w:hAnsiTheme="minorEastAsia"/>
          <w:sz w:val="24"/>
        </w:rPr>
        <w:t>。财政部、</w:t>
      </w:r>
      <w:r w:rsidR="002561D1" w:rsidRPr="002324CE">
        <w:rPr>
          <w:rFonts w:asciiTheme="minorEastAsia" w:eastAsiaTheme="minorEastAsia" w:hAnsiTheme="minorEastAsia"/>
          <w:sz w:val="24"/>
        </w:rPr>
        <w:lastRenderedPageBreak/>
        <w:t>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8BCF0D5" w14:textId="77777777" w:rsidR="002561D1" w:rsidRPr="002324CE" w:rsidRDefault="005E6EF4" w:rsidP="00507FD0">
      <w:pPr>
        <w:tabs>
          <w:tab w:val="left" w:pos="1080"/>
          <w:tab w:val="left" w:pos="2035"/>
        </w:tabs>
        <w:snapToGrid w:val="0"/>
        <w:spacing w:line="360" w:lineRule="auto"/>
        <w:ind w:leftChars="590" w:left="2144" w:hangingChars="377" w:hanging="905"/>
        <w:jc w:val="left"/>
        <w:rPr>
          <w:rFonts w:asciiTheme="minorEastAsia" w:eastAsiaTheme="minorEastAsia" w:hAnsiTheme="minorEastAsia"/>
          <w:sz w:val="24"/>
        </w:rPr>
      </w:pPr>
      <w:r>
        <w:rPr>
          <w:rFonts w:asciiTheme="minorEastAsia" w:eastAsiaTheme="minorEastAsia" w:hAnsiTheme="minorEastAsia" w:hint="eastAsia"/>
          <w:sz w:val="24"/>
        </w:rPr>
        <w:t xml:space="preserve">5.4.2  </w:t>
      </w:r>
      <w:r w:rsidR="002561D1" w:rsidRPr="002324CE">
        <w:rPr>
          <w:rFonts w:asciiTheme="minorEastAsia" w:eastAsiaTheme="minorEastAsia" w:hAnsi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3702660" w14:textId="77777777" w:rsidR="002561D1" w:rsidRPr="002324CE" w:rsidRDefault="002561D1" w:rsidP="002561D1">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2324CE">
        <w:rPr>
          <w:rFonts w:asciiTheme="minorEastAsia" w:eastAsiaTheme="minorEastAsia" w:hAnsiTheme="minorEastAsia"/>
          <w:sz w:val="24"/>
        </w:rPr>
        <w:t>信息安全产品</w:t>
      </w:r>
    </w:p>
    <w:p w14:paraId="007CE242" w14:textId="77777777" w:rsidR="005E6EF4" w:rsidRPr="005E6EF4" w:rsidRDefault="005E6EF4" w:rsidP="00507FD0">
      <w:pPr>
        <w:tabs>
          <w:tab w:val="left" w:pos="1080"/>
          <w:tab w:val="left" w:pos="2035"/>
        </w:tabs>
        <w:snapToGrid w:val="0"/>
        <w:spacing w:line="360" w:lineRule="auto"/>
        <w:ind w:leftChars="590" w:left="2264" w:hangingChars="427" w:hanging="1025"/>
        <w:jc w:val="left"/>
        <w:rPr>
          <w:rFonts w:asciiTheme="minorEastAsia" w:eastAsiaTheme="minorEastAsia" w:hAnsiTheme="minorEastAsia"/>
          <w:sz w:val="24"/>
        </w:rPr>
      </w:pPr>
      <w:r>
        <w:rPr>
          <w:rFonts w:asciiTheme="minorEastAsia" w:eastAsiaTheme="minorEastAsia" w:hAnsiTheme="minorEastAsia" w:hint="eastAsia"/>
          <w:sz w:val="24"/>
        </w:rPr>
        <w:t>5.5.1</w:t>
      </w:r>
      <w:r w:rsidRPr="005E6EF4">
        <w:rPr>
          <w:rFonts w:asciiTheme="minorEastAsia" w:eastAsiaTheme="minorEastAsia" w:hAnsiTheme="minorEastAsia" w:hint="eastAsia"/>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5200A5FD" w14:textId="77777777" w:rsidR="002561D1" w:rsidRPr="002324CE" w:rsidRDefault="002561D1" w:rsidP="002561D1">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2324CE">
        <w:rPr>
          <w:rFonts w:asciiTheme="minorEastAsia" w:eastAsiaTheme="minorEastAsia" w:hAnsiTheme="minorEastAsia"/>
          <w:sz w:val="24"/>
        </w:rPr>
        <w:t>推广使用低挥发性有机化合物（VOCs）</w:t>
      </w:r>
    </w:p>
    <w:p w14:paraId="7DECB499" w14:textId="77777777" w:rsidR="00507FD0" w:rsidRPr="00507FD0" w:rsidRDefault="00507FD0" w:rsidP="00507FD0">
      <w:pPr>
        <w:tabs>
          <w:tab w:val="left" w:pos="1080"/>
          <w:tab w:val="left" w:pos="2014"/>
        </w:tabs>
        <w:snapToGrid w:val="0"/>
        <w:spacing w:line="360" w:lineRule="auto"/>
        <w:ind w:leftChars="590" w:left="2264" w:hangingChars="427" w:hanging="1025"/>
        <w:jc w:val="left"/>
        <w:rPr>
          <w:rFonts w:asciiTheme="minorEastAsia" w:eastAsiaTheme="minorEastAsia" w:hAnsiTheme="minorEastAsia"/>
          <w:sz w:val="24"/>
        </w:rPr>
      </w:pPr>
      <w:r>
        <w:rPr>
          <w:rFonts w:asciiTheme="minorEastAsia" w:eastAsiaTheme="minorEastAsia" w:hAnsiTheme="minorEastAsia" w:hint="eastAsia"/>
          <w:sz w:val="24"/>
        </w:rPr>
        <w:t xml:space="preserve">5.6.1   </w:t>
      </w:r>
      <w:r w:rsidR="002561D1" w:rsidRPr="00507FD0">
        <w:rPr>
          <w:rFonts w:asciiTheme="minorEastAsia" w:eastAsiaTheme="minorEastAsia" w:hAnsi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含量限制标准（具体标准见第五章《采购需求》），否则投标无效；属于推荐性标准的，优先采购，具体见第四章</w:t>
      </w:r>
      <w:r w:rsidRPr="00507FD0">
        <w:rPr>
          <w:rFonts w:asciiTheme="minorEastAsia" w:eastAsiaTheme="minorEastAsia" w:hAnsiTheme="minorEastAsia" w:hint="eastAsia"/>
          <w:sz w:val="24"/>
        </w:rPr>
        <w:t>《评标程序、评标方法和评标标准》。</w:t>
      </w:r>
    </w:p>
    <w:p w14:paraId="7CD94724" w14:textId="77777777" w:rsidR="00507FD0" w:rsidRPr="00507FD0" w:rsidRDefault="00507FD0" w:rsidP="00507FD0">
      <w:pPr>
        <w:numPr>
          <w:ilvl w:val="1"/>
          <w:numId w:val="8"/>
        </w:numPr>
        <w:tabs>
          <w:tab w:val="clear" w:pos="1589"/>
          <w:tab w:val="left" w:pos="1080"/>
          <w:tab w:val="left" w:pos="1110"/>
          <w:tab w:val="left" w:pos="2014"/>
        </w:tabs>
        <w:snapToGrid w:val="0"/>
        <w:spacing w:line="360" w:lineRule="auto"/>
        <w:ind w:left="1080" w:hanging="720"/>
        <w:rPr>
          <w:rFonts w:asciiTheme="minorEastAsia" w:eastAsiaTheme="minorEastAsia" w:hAnsiTheme="minorEastAsia"/>
          <w:sz w:val="24"/>
        </w:rPr>
      </w:pPr>
      <w:r w:rsidRPr="00507FD0">
        <w:rPr>
          <w:rFonts w:asciiTheme="minorEastAsia" w:eastAsiaTheme="minorEastAsia" w:hAnsiTheme="minorEastAsia" w:hint="eastAsia"/>
          <w:sz w:val="24"/>
        </w:rPr>
        <w:tab/>
        <w:t>采购需求标准</w:t>
      </w:r>
    </w:p>
    <w:p w14:paraId="368B3022" w14:textId="77777777" w:rsidR="00507FD0" w:rsidRPr="00507FD0" w:rsidRDefault="00507FD0" w:rsidP="00507FD0">
      <w:pPr>
        <w:tabs>
          <w:tab w:val="left" w:pos="1080"/>
          <w:tab w:val="left" w:pos="2250"/>
        </w:tabs>
        <w:snapToGrid w:val="0"/>
        <w:spacing w:line="360" w:lineRule="auto"/>
        <w:ind w:leftChars="534" w:left="2266" w:hangingChars="477" w:hanging="1145"/>
        <w:jc w:val="left"/>
        <w:rPr>
          <w:rFonts w:asciiTheme="minorEastAsia" w:eastAsiaTheme="minorEastAsia" w:hAnsiTheme="minorEastAsia"/>
          <w:sz w:val="24"/>
        </w:rPr>
      </w:pPr>
      <w:r w:rsidRPr="00507FD0">
        <w:rPr>
          <w:rFonts w:asciiTheme="minorEastAsia" w:eastAsiaTheme="minorEastAsia" w:hAnsiTheme="minorEastAsia" w:hint="eastAsia"/>
          <w:sz w:val="24"/>
        </w:rPr>
        <w:t>5.7.1</w:t>
      </w:r>
      <w:r w:rsidRPr="00507FD0">
        <w:rPr>
          <w:rFonts w:asciiTheme="minorEastAsia" w:eastAsiaTheme="minorEastAsia" w:hAnsiTheme="minorEastAsia" w:hint="eastAsia"/>
          <w:sz w:val="24"/>
        </w:rPr>
        <w:tab/>
        <w:t>商品包装、快递包装政府采购需求标准（试行）为助力打好污染</w:t>
      </w:r>
      <w:r w:rsidRPr="00507FD0">
        <w:rPr>
          <w:rFonts w:asciiTheme="minorEastAsia" w:eastAsiaTheme="minorEastAsia" w:hAnsiTheme="minorEastAsia" w:hint="eastAsia"/>
          <w:sz w:val="24"/>
        </w:rPr>
        <w:lastRenderedPageBreak/>
        <w:t>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14C24C2A" w14:textId="77777777" w:rsidR="00507FD0" w:rsidRPr="00507FD0" w:rsidRDefault="00507FD0" w:rsidP="00507FD0">
      <w:pPr>
        <w:tabs>
          <w:tab w:val="left" w:pos="1080"/>
          <w:tab w:val="left" w:pos="2250"/>
        </w:tabs>
        <w:snapToGrid w:val="0"/>
        <w:spacing w:line="360" w:lineRule="auto"/>
        <w:ind w:leftChars="590" w:left="2264" w:hangingChars="427" w:hanging="1025"/>
        <w:jc w:val="left"/>
        <w:rPr>
          <w:rFonts w:asciiTheme="minorEastAsia" w:eastAsiaTheme="minorEastAsia" w:hAnsiTheme="minorEastAsia"/>
          <w:sz w:val="24"/>
        </w:rPr>
      </w:pPr>
      <w:r w:rsidRPr="00507FD0">
        <w:rPr>
          <w:rFonts w:asciiTheme="minorEastAsia" w:eastAsiaTheme="minorEastAsia" w:hAnsiTheme="minorEastAsia" w:hint="eastAsia"/>
          <w:sz w:val="24"/>
        </w:rPr>
        <w:t>5.7.2</w:t>
      </w:r>
      <w:r w:rsidRPr="00507FD0">
        <w:rPr>
          <w:rFonts w:asciiTheme="minorEastAsia" w:eastAsiaTheme="minorEastAsia" w:hAnsiTheme="minorEastAsia" w:hint="eastAsia"/>
          <w:sz w:val="24"/>
        </w:rPr>
        <w:tab/>
        <w:t>绿色数据中心政府采购需求标准（试行）为加快数据中心绿色转型，根据财政部 生态环境部 工业和信息化部关于印发《绿色数据中心政府采购需求标准（试行）》的通知（财库〔2023〕7 号），本项目如涉及绿色数据中心，则具体要求见第五章《采购需求》。</w:t>
      </w:r>
    </w:p>
    <w:p w14:paraId="7CF0A97E" w14:textId="77777777" w:rsidR="002561D1" w:rsidRPr="002324CE" w:rsidRDefault="002561D1" w:rsidP="00507FD0">
      <w:pPr>
        <w:tabs>
          <w:tab w:val="left" w:pos="1080"/>
          <w:tab w:val="left" w:pos="2035"/>
        </w:tabs>
        <w:snapToGrid w:val="0"/>
        <w:spacing w:line="360" w:lineRule="auto"/>
        <w:ind w:leftChars="590" w:left="2144" w:hangingChars="377" w:hanging="905"/>
        <w:jc w:val="left"/>
        <w:rPr>
          <w:rFonts w:asciiTheme="minorEastAsia" w:eastAsiaTheme="minorEastAsia" w:hAnsiTheme="minorEastAsia"/>
          <w:sz w:val="24"/>
        </w:rPr>
      </w:pPr>
    </w:p>
    <w:p w14:paraId="37A3367E" w14:textId="77777777" w:rsidR="002561D1" w:rsidRPr="002324CE" w:rsidRDefault="002561D1" w:rsidP="002561D1">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176" w:name="_Toc100844577"/>
      <w:r w:rsidRPr="002324CE">
        <w:rPr>
          <w:rFonts w:asciiTheme="minorEastAsia" w:eastAsiaTheme="minorEastAsia" w:hAnsiTheme="minorEastAsia"/>
          <w:sz w:val="24"/>
        </w:rPr>
        <w:t>投标费用</w:t>
      </w:r>
      <w:bookmarkEnd w:id="176"/>
    </w:p>
    <w:p w14:paraId="0B6E5306" w14:textId="77777777" w:rsidR="002561D1" w:rsidRPr="002324CE" w:rsidRDefault="002561D1" w:rsidP="002561D1">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2324CE">
        <w:rPr>
          <w:rFonts w:asciiTheme="minorEastAsia" w:eastAsiaTheme="minorEastAsia" w:hAnsiTheme="minorEastAsia"/>
          <w:sz w:val="24"/>
        </w:rPr>
        <w:t>投标人应自行承担所有与准备和参加投标有关的费用，无论投标的结果如何，采购人或采购代理机构在任何情况下均无承担这些费用的义务和责任。</w:t>
      </w:r>
    </w:p>
    <w:p w14:paraId="2273B917" w14:textId="77777777" w:rsidR="002561D1" w:rsidRPr="002324CE" w:rsidRDefault="002561D1" w:rsidP="002561D1">
      <w:pPr>
        <w:tabs>
          <w:tab w:val="left" w:pos="1080"/>
        </w:tabs>
        <w:snapToGrid w:val="0"/>
        <w:spacing w:line="360" w:lineRule="auto"/>
        <w:ind w:left="1080"/>
        <w:rPr>
          <w:rFonts w:asciiTheme="minorEastAsia" w:eastAsiaTheme="minorEastAsia" w:hAnsiTheme="minorEastAsia"/>
          <w:sz w:val="28"/>
        </w:rPr>
      </w:pPr>
      <w:bookmarkStart w:id="177" w:name="_1.8_计量单位"/>
      <w:bookmarkEnd w:id="177"/>
    </w:p>
    <w:p w14:paraId="4C906BC4" w14:textId="77777777" w:rsidR="002561D1" w:rsidRPr="002324CE" w:rsidRDefault="002561D1" w:rsidP="002561D1">
      <w:pPr>
        <w:pStyle w:val="21"/>
        <w:spacing w:before="0" w:line="360" w:lineRule="auto"/>
        <w:rPr>
          <w:rFonts w:asciiTheme="minorEastAsia" w:eastAsiaTheme="minorEastAsia" w:hAnsiTheme="minorEastAsia"/>
          <w:sz w:val="28"/>
        </w:rPr>
      </w:pPr>
      <w:bookmarkStart w:id="178" w:name="_Toc100844578"/>
      <w:r w:rsidRPr="002324CE">
        <w:rPr>
          <w:rFonts w:asciiTheme="minorEastAsia" w:eastAsiaTheme="minorEastAsia" w:hAnsiTheme="minorEastAsia"/>
          <w:sz w:val="28"/>
        </w:rPr>
        <w:t>二   招标文件</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8"/>
    </w:p>
    <w:p w14:paraId="5B8311D2" w14:textId="77777777" w:rsidR="002561D1" w:rsidRPr="002324CE" w:rsidRDefault="002561D1" w:rsidP="002561D1">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179" w:name="_Toc151190150"/>
      <w:bookmarkStart w:id="180" w:name="_Toc226309767"/>
      <w:bookmarkStart w:id="181" w:name="_Toc151193911"/>
      <w:bookmarkStart w:id="182" w:name="_Toc226965796"/>
      <w:bookmarkStart w:id="183" w:name="_Toc149720816"/>
      <w:bookmarkStart w:id="184" w:name="_Toc127161437"/>
      <w:bookmarkStart w:id="185" w:name="_Toc520356147"/>
      <w:bookmarkStart w:id="186" w:name="_Toc127151523"/>
      <w:bookmarkStart w:id="187" w:name="_Toc151193837"/>
      <w:bookmarkStart w:id="188" w:name="_Toc265228361"/>
      <w:bookmarkStart w:id="189" w:name="_Toc164608637"/>
      <w:bookmarkStart w:id="190" w:name="_Toc150509274"/>
      <w:bookmarkStart w:id="191" w:name="_Toc164351617"/>
      <w:bookmarkStart w:id="192" w:name="_Toc226965713"/>
      <w:bookmarkStart w:id="193" w:name="_Toc195842888"/>
      <w:bookmarkStart w:id="194" w:name="_Toc151193765"/>
      <w:bookmarkStart w:id="195" w:name="_Toc264969213"/>
      <w:bookmarkStart w:id="196" w:name="_Toc164229364"/>
      <w:bookmarkStart w:id="197" w:name="_Toc150774728"/>
      <w:bookmarkStart w:id="198" w:name="_Toc305158865"/>
      <w:bookmarkStart w:id="199" w:name="_Toc142311025"/>
      <w:bookmarkStart w:id="200" w:name="_Toc151193621"/>
      <w:bookmarkStart w:id="201" w:name="_Toc226337219"/>
      <w:bookmarkStart w:id="202" w:name="_Toc150774623"/>
      <w:bookmarkStart w:id="203" w:name="_Toc164608792"/>
      <w:bookmarkStart w:id="204" w:name="_Toc127151724"/>
      <w:bookmarkStart w:id="205" w:name="_Toc151193693"/>
      <w:bookmarkStart w:id="206" w:name="_Toc305158791"/>
      <w:bookmarkStart w:id="207" w:name="_Toc164229218"/>
      <w:bookmarkStart w:id="208" w:name="_Toc150480761"/>
      <w:bookmarkStart w:id="209" w:name="_Toc100844579"/>
      <w:r w:rsidRPr="002324CE">
        <w:rPr>
          <w:rFonts w:asciiTheme="minorEastAsia" w:eastAsiaTheme="minorEastAsia" w:hAnsiTheme="minorEastAsia"/>
          <w:sz w:val="24"/>
        </w:rPr>
        <w:t>招标文件构</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r w:rsidRPr="002324CE">
        <w:rPr>
          <w:rFonts w:asciiTheme="minorEastAsia" w:eastAsiaTheme="minorEastAsia" w:hAnsiTheme="minorEastAsia"/>
          <w:sz w:val="24"/>
        </w:rPr>
        <w:t>成</w:t>
      </w:r>
      <w:bookmarkEnd w:id="209"/>
    </w:p>
    <w:p w14:paraId="4E4F9A67" w14:textId="77777777" w:rsidR="002561D1" w:rsidRPr="002324CE" w:rsidRDefault="002561D1" w:rsidP="002561D1">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2324CE">
        <w:rPr>
          <w:rFonts w:asciiTheme="minorEastAsia" w:eastAsiaTheme="minorEastAsia" w:hAnsiTheme="minorEastAsia"/>
          <w:sz w:val="24"/>
        </w:rPr>
        <w:t>招标文件包括以下部分：</w:t>
      </w:r>
    </w:p>
    <w:p w14:paraId="5EE33795" w14:textId="77777777" w:rsidR="002561D1" w:rsidRPr="002324CE" w:rsidRDefault="002561D1" w:rsidP="002561D1">
      <w:pPr>
        <w:numPr>
          <w:ilvl w:val="0"/>
          <w:numId w:val="10"/>
        </w:numPr>
        <w:tabs>
          <w:tab w:val="left" w:pos="1980"/>
          <w:tab w:val="left" w:pos="2520"/>
          <w:tab w:val="left" w:pos="4941"/>
        </w:tabs>
        <w:snapToGrid w:val="0"/>
        <w:spacing w:line="360" w:lineRule="auto"/>
        <w:ind w:left="1440" w:firstLine="5"/>
        <w:rPr>
          <w:rFonts w:asciiTheme="minorEastAsia" w:eastAsiaTheme="minorEastAsia" w:hAnsiTheme="minorEastAsia"/>
          <w:sz w:val="24"/>
        </w:rPr>
      </w:pPr>
      <w:r w:rsidRPr="002324CE">
        <w:rPr>
          <w:rFonts w:asciiTheme="minorEastAsia" w:eastAsiaTheme="minorEastAsia" w:hAnsiTheme="minorEastAsia"/>
          <w:sz w:val="24"/>
        </w:rPr>
        <w:t>投标邀请</w:t>
      </w:r>
    </w:p>
    <w:p w14:paraId="4DD84AFC" w14:textId="77777777" w:rsidR="002561D1" w:rsidRPr="002324CE" w:rsidRDefault="002561D1" w:rsidP="002561D1">
      <w:pPr>
        <w:numPr>
          <w:ilvl w:val="0"/>
          <w:numId w:val="10"/>
        </w:numPr>
        <w:tabs>
          <w:tab w:val="left" w:pos="1980"/>
          <w:tab w:val="left" w:pos="2520"/>
          <w:tab w:val="left" w:pos="4941"/>
        </w:tabs>
        <w:snapToGrid w:val="0"/>
        <w:spacing w:line="360" w:lineRule="auto"/>
        <w:ind w:left="1440" w:firstLine="5"/>
        <w:rPr>
          <w:rFonts w:asciiTheme="minorEastAsia" w:eastAsiaTheme="minorEastAsia" w:hAnsiTheme="minorEastAsia"/>
          <w:sz w:val="24"/>
        </w:rPr>
      </w:pPr>
      <w:r w:rsidRPr="002324CE">
        <w:rPr>
          <w:rFonts w:asciiTheme="minorEastAsia" w:eastAsiaTheme="minorEastAsia" w:hAnsiTheme="minorEastAsia"/>
          <w:sz w:val="24"/>
        </w:rPr>
        <w:t>投标人须知</w:t>
      </w:r>
    </w:p>
    <w:p w14:paraId="7DC1890C" w14:textId="4864B1F3" w:rsidR="002561D1" w:rsidRPr="002324CE" w:rsidRDefault="002561D1" w:rsidP="002561D1">
      <w:pPr>
        <w:numPr>
          <w:ilvl w:val="0"/>
          <w:numId w:val="10"/>
        </w:numPr>
        <w:tabs>
          <w:tab w:val="left" w:pos="1980"/>
          <w:tab w:val="left" w:pos="2520"/>
          <w:tab w:val="left" w:pos="4941"/>
        </w:tabs>
        <w:snapToGrid w:val="0"/>
        <w:spacing w:line="360" w:lineRule="auto"/>
        <w:ind w:left="1440" w:firstLine="5"/>
        <w:rPr>
          <w:rFonts w:asciiTheme="minorEastAsia" w:eastAsiaTheme="minorEastAsia" w:hAnsiTheme="minorEastAsia"/>
          <w:sz w:val="24"/>
        </w:rPr>
      </w:pPr>
      <w:r w:rsidRPr="002324CE">
        <w:rPr>
          <w:rFonts w:asciiTheme="minorEastAsia" w:eastAsiaTheme="minorEastAsia" w:hAnsiTheme="minorEastAsia"/>
          <w:sz w:val="24"/>
        </w:rPr>
        <w:t>资格</w:t>
      </w:r>
      <w:r w:rsidR="004A1969">
        <w:rPr>
          <w:rFonts w:asciiTheme="minorEastAsia" w:eastAsiaTheme="minorEastAsia" w:hAnsiTheme="minorEastAsia"/>
          <w:sz w:val="24"/>
        </w:rPr>
        <w:t>标</w:t>
      </w:r>
      <w:r w:rsidRPr="002324CE">
        <w:rPr>
          <w:rFonts w:asciiTheme="minorEastAsia" w:eastAsiaTheme="minorEastAsia" w:hAnsiTheme="minorEastAsia"/>
          <w:sz w:val="24"/>
        </w:rPr>
        <w:t>查</w:t>
      </w:r>
    </w:p>
    <w:p w14:paraId="04B399F5" w14:textId="77777777" w:rsidR="002561D1" w:rsidRPr="002324CE" w:rsidRDefault="002561D1" w:rsidP="002561D1">
      <w:pPr>
        <w:numPr>
          <w:ilvl w:val="0"/>
          <w:numId w:val="10"/>
        </w:numPr>
        <w:tabs>
          <w:tab w:val="left" w:pos="1980"/>
          <w:tab w:val="left" w:pos="2520"/>
          <w:tab w:val="left" w:pos="4941"/>
        </w:tabs>
        <w:snapToGrid w:val="0"/>
        <w:spacing w:line="360" w:lineRule="auto"/>
        <w:ind w:left="1440" w:firstLine="5"/>
        <w:rPr>
          <w:rFonts w:asciiTheme="minorEastAsia" w:eastAsiaTheme="minorEastAsia" w:hAnsiTheme="minorEastAsia"/>
          <w:sz w:val="24"/>
        </w:rPr>
      </w:pPr>
      <w:r w:rsidRPr="002324CE">
        <w:rPr>
          <w:rFonts w:asciiTheme="minorEastAsia" w:eastAsiaTheme="minorEastAsia" w:hAnsiTheme="minorEastAsia"/>
          <w:sz w:val="24"/>
        </w:rPr>
        <w:t>评标程序、评标方法和评标标准</w:t>
      </w:r>
    </w:p>
    <w:p w14:paraId="79260492" w14:textId="77777777" w:rsidR="002561D1" w:rsidRPr="002324CE" w:rsidRDefault="002561D1" w:rsidP="002561D1">
      <w:pPr>
        <w:numPr>
          <w:ilvl w:val="0"/>
          <w:numId w:val="10"/>
        </w:numPr>
        <w:tabs>
          <w:tab w:val="left" w:pos="1980"/>
          <w:tab w:val="left" w:pos="2520"/>
          <w:tab w:val="left" w:pos="4941"/>
        </w:tabs>
        <w:snapToGrid w:val="0"/>
        <w:spacing w:line="360" w:lineRule="auto"/>
        <w:ind w:left="1440" w:firstLine="5"/>
        <w:rPr>
          <w:rFonts w:asciiTheme="minorEastAsia" w:eastAsiaTheme="minorEastAsia" w:hAnsiTheme="minorEastAsia"/>
          <w:sz w:val="24"/>
        </w:rPr>
      </w:pPr>
      <w:r w:rsidRPr="002324CE">
        <w:rPr>
          <w:rFonts w:asciiTheme="minorEastAsia" w:eastAsiaTheme="minorEastAsia" w:hAnsiTheme="minorEastAsia"/>
          <w:sz w:val="24"/>
        </w:rPr>
        <w:t>采购需求</w:t>
      </w:r>
    </w:p>
    <w:p w14:paraId="428A5A90" w14:textId="77777777" w:rsidR="002561D1" w:rsidRPr="002324CE" w:rsidRDefault="002561D1" w:rsidP="002561D1">
      <w:pPr>
        <w:numPr>
          <w:ilvl w:val="0"/>
          <w:numId w:val="10"/>
        </w:numPr>
        <w:tabs>
          <w:tab w:val="left" w:pos="1980"/>
          <w:tab w:val="left" w:pos="2520"/>
          <w:tab w:val="left" w:pos="4941"/>
        </w:tabs>
        <w:snapToGrid w:val="0"/>
        <w:spacing w:line="360" w:lineRule="auto"/>
        <w:ind w:left="1440" w:firstLine="5"/>
        <w:rPr>
          <w:rFonts w:asciiTheme="minorEastAsia" w:eastAsiaTheme="minorEastAsia" w:hAnsiTheme="minorEastAsia"/>
          <w:sz w:val="24"/>
        </w:rPr>
      </w:pPr>
      <w:r w:rsidRPr="002324CE">
        <w:rPr>
          <w:rFonts w:asciiTheme="minorEastAsia" w:eastAsiaTheme="minorEastAsia" w:hAnsiTheme="minorEastAsia"/>
          <w:sz w:val="24"/>
        </w:rPr>
        <w:t>拟签订的合同文本</w:t>
      </w:r>
    </w:p>
    <w:p w14:paraId="50C1142A" w14:textId="77777777" w:rsidR="002561D1" w:rsidRPr="002324CE" w:rsidRDefault="002561D1" w:rsidP="002561D1">
      <w:pPr>
        <w:numPr>
          <w:ilvl w:val="0"/>
          <w:numId w:val="10"/>
        </w:numPr>
        <w:tabs>
          <w:tab w:val="left" w:pos="1980"/>
          <w:tab w:val="left" w:pos="2520"/>
          <w:tab w:val="left" w:pos="4941"/>
        </w:tabs>
        <w:snapToGrid w:val="0"/>
        <w:spacing w:line="360" w:lineRule="auto"/>
        <w:ind w:left="1440" w:firstLine="5"/>
        <w:rPr>
          <w:rFonts w:asciiTheme="minorEastAsia" w:eastAsiaTheme="minorEastAsia" w:hAnsiTheme="minorEastAsia"/>
          <w:sz w:val="24"/>
        </w:rPr>
      </w:pPr>
      <w:r w:rsidRPr="002324CE">
        <w:rPr>
          <w:rFonts w:asciiTheme="minorEastAsia" w:eastAsiaTheme="minorEastAsia" w:hAnsiTheme="minorEastAsia"/>
          <w:sz w:val="24"/>
        </w:rPr>
        <w:t>投标文件格式</w:t>
      </w:r>
    </w:p>
    <w:p w14:paraId="1A2F5E89" w14:textId="77777777" w:rsidR="002561D1" w:rsidRPr="002324CE" w:rsidRDefault="002561D1" w:rsidP="002561D1">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2324CE">
        <w:rPr>
          <w:rFonts w:asciiTheme="minorEastAsia" w:eastAsiaTheme="minorEastAsia" w:hAnsiTheme="minorEastAsia"/>
          <w:sz w:val="24"/>
        </w:rPr>
        <w:t>投标人应认真阅读招标文件的全部内容。投标人应按照招标文件要求提交投标文件并保证所提供的全部资料的真实性，并对招标文件做出实质性响应，否则</w:t>
      </w:r>
      <w:r w:rsidRPr="002324CE">
        <w:rPr>
          <w:rFonts w:asciiTheme="minorEastAsia" w:eastAsiaTheme="minorEastAsia" w:hAnsiTheme="minorEastAsia"/>
          <w:b/>
          <w:sz w:val="24"/>
        </w:rPr>
        <w:t>投标无效</w:t>
      </w:r>
      <w:r w:rsidRPr="002324CE">
        <w:rPr>
          <w:rFonts w:asciiTheme="minorEastAsia" w:eastAsiaTheme="minorEastAsia" w:hAnsiTheme="minorEastAsia"/>
          <w:sz w:val="24"/>
        </w:rPr>
        <w:t>。</w:t>
      </w:r>
    </w:p>
    <w:p w14:paraId="264A67FE" w14:textId="77777777" w:rsidR="002561D1" w:rsidRPr="002324CE" w:rsidRDefault="002561D1" w:rsidP="002561D1">
      <w:pPr>
        <w:numPr>
          <w:ilvl w:val="0"/>
          <w:numId w:val="8"/>
        </w:numPr>
        <w:tabs>
          <w:tab w:val="left" w:pos="900"/>
          <w:tab w:val="left" w:pos="1080"/>
          <w:tab w:val="left" w:pos="2014"/>
        </w:tabs>
        <w:snapToGrid w:val="0"/>
        <w:spacing w:line="360" w:lineRule="auto"/>
        <w:ind w:left="357" w:hanging="357"/>
        <w:outlineLvl w:val="1"/>
        <w:rPr>
          <w:rFonts w:asciiTheme="minorEastAsia" w:eastAsiaTheme="minorEastAsia" w:hAnsiTheme="minorEastAsia"/>
          <w:sz w:val="24"/>
        </w:rPr>
      </w:pPr>
      <w:bookmarkStart w:id="210" w:name="_Toc100844580"/>
      <w:r w:rsidRPr="002324CE">
        <w:rPr>
          <w:rFonts w:asciiTheme="minorEastAsia" w:eastAsiaTheme="minorEastAsia" w:hAnsiTheme="minorEastAsia"/>
          <w:sz w:val="24"/>
        </w:rPr>
        <w:t>对招标文件的澄清或修改</w:t>
      </w:r>
      <w:bookmarkEnd w:id="210"/>
    </w:p>
    <w:p w14:paraId="0F8433EC" w14:textId="77777777" w:rsidR="002561D1" w:rsidRPr="002324CE" w:rsidRDefault="002561D1" w:rsidP="002561D1">
      <w:pPr>
        <w:numPr>
          <w:ilvl w:val="1"/>
          <w:numId w:val="8"/>
        </w:numPr>
        <w:tabs>
          <w:tab w:val="left" w:pos="1080"/>
          <w:tab w:val="left" w:pos="1561"/>
          <w:tab w:val="left" w:pos="1589"/>
          <w:tab w:val="left" w:pos="2014"/>
        </w:tabs>
        <w:snapToGrid w:val="0"/>
        <w:spacing w:line="360" w:lineRule="auto"/>
        <w:ind w:left="1080" w:hanging="720"/>
        <w:rPr>
          <w:rFonts w:asciiTheme="minorEastAsia" w:eastAsiaTheme="minorEastAsia" w:hAnsiTheme="minorEastAsia"/>
          <w:sz w:val="24"/>
        </w:rPr>
      </w:pPr>
      <w:r w:rsidRPr="002324CE">
        <w:rPr>
          <w:rFonts w:asciiTheme="minorEastAsia" w:eastAsiaTheme="minorEastAsia" w:hAnsiTheme="minorEastAsia"/>
          <w:sz w:val="24"/>
        </w:rPr>
        <w:t>采购人或采购代理机构对已发出的招标文件进行必要澄清或者修改的，将在原公告发布媒体上发布更正公告，并以书面形式通知所有获取招标文件的潜</w:t>
      </w:r>
      <w:r w:rsidRPr="002324CE">
        <w:rPr>
          <w:rFonts w:asciiTheme="minorEastAsia" w:eastAsiaTheme="minorEastAsia" w:hAnsiTheme="minorEastAsia"/>
          <w:sz w:val="24"/>
        </w:rPr>
        <w:lastRenderedPageBreak/>
        <w:t>在投标人。</w:t>
      </w:r>
    </w:p>
    <w:p w14:paraId="5DC8A47F" w14:textId="77777777" w:rsidR="002561D1" w:rsidRPr="002324CE" w:rsidRDefault="002561D1" w:rsidP="002561D1">
      <w:pPr>
        <w:numPr>
          <w:ilvl w:val="1"/>
          <w:numId w:val="8"/>
        </w:numPr>
        <w:tabs>
          <w:tab w:val="left" w:pos="1080"/>
          <w:tab w:val="left" w:pos="1561"/>
          <w:tab w:val="left" w:pos="1589"/>
          <w:tab w:val="left" w:pos="2014"/>
        </w:tabs>
        <w:snapToGrid w:val="0"/>
        <w:spacing w:line="360" w:lineRule="auto"/>
        <w:ind w:left="1080" w:hanging="720"/>
        <w:rPr>
          <w:rFonts w:asciiTheme="minorEastAsia" w:eastAsiaTheme="minorEastAsia" w:hAnsiTheme="minorEastAsia"/>
          <w:sz w:val="24"/>
        </w:rPr>
      </w:pPr>
      <w:r w:rsidRPr="002324CE">
        <w:rPr>
          <w:rFonts w:asciiTheme="minorEastAsia" w:eastAsiaTheme="minorEastAsia" w:hAnsiTheme="minorEastAsia"/>
          <w:sz w:val="24"/>
        </w:rPr>
        <w:t>上述书面通知，按照获取招标文件的潜在投标人提供的联系方式发出，因提供的信息有误导致通知延迟或无法通知的，采购人或采购代理机构不承担责任。</w:t>
      </w:r>
    </w:p>
    <w:p w14:paraId="755B8C14" w14:textId="77777777" w:rsidR="002561D1" w:rsidRPr="002324CE" w:rsidRDefault="002561D1" w:rsidP="002561D1">
      <w:pPr>
        <w:numPr>
          <w:ilvl w:val="1"/>
          <w:numId w:val="8"/>
        </w:numPr>
        <w:tabs>
          <w:tab w:val="left" w:pos="1080"/>
          <w:tab w:val="left" w:pos="1561"/>
          <w:tab w:val="left" w:pos="1589"/>
          <w:tab w:val="left" w:pos="2014"/>
        </w:tabs>
        <w:snapToGrid w:val="0"/>
        <w:spacing w:line="360" w:lineRule="auto"/>
        <w:ind w:left="1080" w:hanging="720"/>
        <w:rPr>
          <w:rFonts w:asciiTheme="minorEastAsia" w:eastAsiaTheme="minorEastAsia" w:hAnsiTheme="minorEastAsia"/>
          <w:sz w:val="24"/>
        </w:rPr>
      </w:pPr>
      <w:r w:rsidRPr="002324CE">
        <w:rPr>
          <w:rFonts w:asciiTheme="minorEastAsia" w:eastAsiaTheme="minorEastAsia" w:hAnsiTheme="minorEastAsia"/>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5419C357" w14:textId="77777777" w:rsidR="002561D1" w:rsidRPr="002324CE" w:rsidRDefault="002561D1" w:rsidP="002561D1">
      <w:pPr>
        <w:tabs>
          <w:tab w:val="left" w:pos="1080"/>
          <w:tab w:val="left" w:pos="1561"/>
        </w:tabs>
        <w:snapToGrid w:val="0"/>
        <w:spacing w:line="360" w:lineRule="auto"/>
        <w:ind w:left="1080"/>
        <w:rPr>
          <w:rFonts w:asciiTheme="minorEastAsia" w:eastAsiaTheme="minorEastAsia" w:hAnsiTheme="minorEastAsia"/>
          <w:sz w:val="28"/>
        </w:rPr>
      </w:pPr>
      <w:bookmarkStart w:id="211" w:name="_Toc516367020"/>
      <w:bookmarkStart w:id="212" w:name="_Toc151193624"/>
      <w:bookmarkStart w:id="213" w:name="_Toc264969216"/>
      <w:bookmarkStart w:id="214" w:name="_Toc265228364"/>
      <w:bookmarkStart w:id="215" w:name="_Toc150509277"/>
      <w:bookmarkStart w:id="216" w:name="_Toc150774626"/>
      <w:bookmarkStart w:id="217" w:name="_Toc520356150"/>
      <w:bookmarkStart w:id="218" w:name="_Toc150774731"/>
      <w:bookmarkStart w:id="219" w:name="_Toc151193696"/>
      <w:bookmarkStart w:id="220" w:name="_Toc142311028"/>
      <w:bookmarkStart w:id="221" w:name="_Toc226965799"/>
      <w:bookmarkStart w:id="222" w:name="_Toc151193840"/>
      <w:bookmarkStart w:id="223" w:name="_Toc305158868"/>
      <w:bookmarkStart w:id="224" w:name="_Toc226309770"/>
      <w:bookmarkStart w:id="225" w:name="_Toc195842891"/>
      <w:bookmarkStart w:id="226" w:name="_Toc127151526"/>
      <w:bookmarkStart w:id="227" w:name="_Toc151193768"/>
      <w:bookmarkStart w:id="228" w:name="_Toc151190153"/>
      <w:bookmarkStart w:id="229" w:name="_Toc151193914"/>
      <w:bookmarkStart w:id="230" w:name="_Toc305158794"/>
      <w:bookmarkStart w:id="231" w:name="_Toc226965716"/>
      <w:bookmarkStart w:id="232" w:name="_Toc150480764"/>
      <w:bookmarkStart w:id="233" w:name="_Toc226337222"/>
    </w:p>
    <w:p w14:paraId="7B67C5FB" w14:textId="77777777" w:rsidR="002561D1" w:rsidRPr="002324CE" w:rsidRDefault="002561D1" w:rsidP="002561D1">
      <w:pPr>
        <w:pStyle w:val="21"/>
        <w:spacing w:before="0" w:line="360" w:lineRule="auto"/>
        <w:rPr>
          <w:rFonts w:asciiTheme="minorEastAsia" w:eastAsiaTheme="minorEastAsia" w:hAnsiTheme="minorEastAsia"/>
          <w:sz w:val="28"/>
        </w:rPr>
      </w:pPr>
      <w:bookmarkStart w:id="234" w:name="_Toc100844581"/>
      <w:r w:rsidRPr="002324CE">
        <w:rPr>
          <w:rFonts w:asciiTheme="minorEastAsia" w:eastAsiaTheme="minorEastAsia" w:hAnsiTheme="minorEastAsia"/>
          <w:sz w:val="28"/>
        </w:rPr>
        <w:t>三   投标文件</w:t>
      </w:r>
      <w:bookmarkEnd w:id="211"/>
      <w:r w:rsidRPr="002324CE">
        <w:rPr>
          <w:rFonts w:asciiTheme="minorEastAsia" w:eastAsiaTheme="minorEastAsia" w:hAnsiTheme="minorEastAsia"/>
          <w:sz w:val="28"/>
        </w:rPr>
        <w:t>的编制</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14:paraId="5723252B" w14:textId="77777777" w:rsidR="002561D1" w:rsidRPr="002324CE" w:rsidRDefault="002561D1" w:rsidP="002561D1">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235" w:name="_Toc305158795"/>
      <w:bookmarkStart w:id="236" w:name="_Toc226309771"/>
      <w:bookmarkStart w:id="237" w:name="_Toc127151728"/>
      <w:bookmarkStart w:id="238" w:name="_Toc151190154"/>
      <w:bookmarkStart w:id="239" w:name="_Toc226965717"/>
      <w:bookmarkStart w:id="240" w:name="_Toc142311029"/>
      <w:bookmarkStart w:id="241" w:name="_Toc226337223"/>
      <w:bookmarkStart w:id="242" w:name="_Toc150774732"/>
      <w:bookmarkStart w:id="243" w:name="_Toc164351621"/>
      <w:bookmarkStart w:id="244" w:name="_Toc516367021"/>
      <w:bookmarkStart w:id="245" w:name="_Toc150774627"/>
      <w:bookmarkStart w:id="246" w:name="_Toc151193625"/>
      <w:bookmarkStart w:id="247" w:name="_Toc150480765"/>
      <w:bookmarkStart w:id="248" w:name="_Toc151193915"/>
      <w:bookmarkStart w:id="249" w:name="_Toc264969217"/>
      <w:bookmarkStart w:id="250" w:name="_Toc149720820"/>
      <w:bookmarkStart w:id="251" w:name="_Toc195842892"/>
      <w:bookmarkStart w:id="252" w:name="_Toc520356151"/>
      <w:bookmarkStart w:id="253" w:name="_Toc226965800"/>
      <w:bookmarkStart w:id="254" w:name="_Toc150509278"/>
      <w:bookmarkStart w:id="255" w:name="_Toc151193841"/>
      <w:bookmarkStart w:id="256" w:name="_Toc127161441"/>
      <w:bookmarkStart w:id="257" w:name="_Toc164608796"/>
      <w:bookmarkStart w:id="258" w:name="_Toc164608641"/>
      <w:bookmarkStart w:id="259" w:name="_Toc151193769"/>
      <w:bookmarkStart w:id="260" w:name="_Toc151193697"/>
      <w:bookmarkStart w:id="261" w:name="_Toc305158869"/>
      <w:bookmarkStart w:id="262" w:name="_Toc265228365"/>
      <w:bookmarkStart w:id="263" w:name="_Toc164229222"/>
      <w:bookmarkStart w:id="264" w:name="_Toc164229368"/>
      <w:bookmarkStart w:id="265" w:name="_Toc127151527"/>
      <w:bookmarkStart w:id="266" w:name="_Toc100844582"/>
      <w:r w:rsidRPr="002324CE">
        <w:rPr>
          <w:rFonts w:asciiTheme="minorEastAsia" w:eastAsiaTheme="minorEastAsia" w:hAnsiTheme="minorEastAsia"/>
          <w:sz w:val="24"/>
        </w:rPr>
        <w:t>投标范围、投标文件中计量单位的使用</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r w:rsidRPr="002324CE">
        <w:rPr>
          <w:rFonts w:asciiTheme="minorEastAsia" w:eastAsiaTheme="minorEastAsia" w:hAnsiTheme="minorEastAsia"/>
          <w:sz w:val="24"/>
        </w:rPr>
        <w:t>及投标语言</w:t>
      </w:r>
      <w:bookmarkEnd w:id="266"/>
    </w:p>
    <w:p w14:paraId="7A55CD8A" w14:textId="77777777" w:rsidR="002561D1" w:rsidRPr="002324CE" w:rsidRDefault="002561D1" w:rsidP="002561D1">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2324CE">
        <w:rPr>
          <w:rFonts w:asciiTheme="minorEastAsia" w:eastAsiaTheme="minorEastAsia" w:hAnsiTheme="minor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sidRPr="002324CE">
        <w:rPr>
          <w:rFonts w:asciiTheme="minorEastAsia" w:eastAsiaTheme="minorEastAsia" w:hAnsiTheme="minorEastAsia"/>
          <w:b/>
          <w:sz w:val="24"/>
        </w:rPr>
        <w:t>无效投标</w:t>
      </w:r>
      <w:r w:rsidRPr="002324CE">
        <w:rPr>
          <w:rFonts w:asciiTheme="minorEastAsia" w:eastAsiaTheme="minorEastAsia" w:hAnsiTheme="minorEastAsia"/>
          <w:sz w:val="24"/>
        </w:rPr>
        <w:t>。</w:t>
      </w:r>
    </w:p>
    <w:p w14:paraId="48BB2F0D" w14:textId="77777777" w:rsidR="002561D1" w:rsidRPr="002324CE" w:rsidRDefault="002561D1" w:rsidP="002561D1">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2324CE">
        <w:rPr>
          <w:rFonts w:asciiTheme="minorEastAsia" w:eastAsiaTheme="minorEastAsia" w:hAnsiTheme="minorEastAsia"/>
          <w:sz w:val="24"/>
        </w:rPr>
        <w:t>除招标文件有特殊要求外，本项目投标所使用的计量单位，应采用中华人民共和国法定计量单位。</w:t>
      </w:r>
    </w:p>
    <w:p w14:paraId="5008F2BE" w14:textId="77777777" w:rsidR="002561D1" w:rsidRPr="002324CE" w:rsidRDefault="002561D1" w:rsidP="002561D1">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2324CE">
        <w:rPr>
          <w:rFonts w:asciiTheme="minorEastAsia" w:eastAsiaTheme="minorEastAsia" w:hAnsiTheme="minor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25547E2" w14:textId="77777777" w:rsidR="002561D1" w:rsidRPr="002324CE" w:rsidRDefault="002561D1" w:rsidP="002561D1">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267" w:name="_Toc516367022"/>
      <w:bookmarkStart w:id="268" w:name="_Ref467306676"/>
      <w:bookmarkStart w:id="269" w:name="_Ref467306195"/>
      <w:bookmarkStart w:id="270" w:name="_Toc150480766"/>
      <w:bookmarkStart w:id="271" w:name="_Toc305158796"/>
      <w:bookmarkStart w:id="272" w:name="_Toc127151729"/>
      <w:bookmarkStart w:id="273" w:name="_Toc127161442"/>
      <w:bookmarkStart w:id="274" w:name="_Toc226965718"/>
      <w:bookmarkStart w:id="275" w:name="_Toc151190155"/>
      <w:bookmarkStart w:id="276" w:name="_Toc164229369"/>
      <w:bookmarkStart w:id="277" w:name="_Toc305158870"/>
      <w:bookmarkStart w:id="278" w:name="_Toc151193916"/>
      <w:bookmarkStart w:id="279" w:name="_Toc164608642"/>
      <w:bookmarkStart w:id="280" w:name="_Toc150509279"/>
      <w:bookmarkStart w:id="281" w:name="_Toc151193698"/>
      <w:bookmarkStart w:id="282" w:name="_Toc226965801"/>
      <w:bookmarkStart w:id="283" w:name="_Toc142311030"/>
      <w:bookmarkStart w:id="284" w:name="_Toc164608797"/>
      <w:bookmarkStart w:id="285" w:name="_Toc195842893"/>
      <w:bookmarkStart w:id="286" w:name="_Toc164229223"/>
      <w:bookmarkStart w:id="287" w:name="_Toc149720821"/>
      <w:bookmarkStart w:id="288" w:name="_Toc264969218"/>
      <w:bookmarkStart w:id="289" w:name="_Toc265228366"/>
      <w:bookmarkStart w:id="290" w:name="_Toc151193626"/>
      <w:bookmarkStart w:id="291" w:name="_Toc127151528"/>
      <w:bookmarkStart w:id="292" w:name="_Toc520356152"/>
      <w:bookmarkStart w:id="293" w:name="_Toc164351622"/>
      <w:bookmarkStart w:id="294" w:name="_Toc150774628"/>
      <w:bookmarkStart w:id="295" w:name="_Toc226337224"/>
      <w:bookmarkStart w:id="296" w:name="_Toc226309772"/>
      <w:bookmarkStart w:id="297" w:name="_Toc151193842"/>
      <w:bookmarkStart w:id="298" w:name="_Toc151193770"/>
      <w:bookmarkStart w:id="299" w:name="_Toc150774733"/>
      <w:bookmarkStart w:id="300" w:name="_Toc100844583"/>
      <w:r w:rsidRPr="002324CE">
        <w:rPr>
          <w:rFonts w:asciiTheme="minorEastAsia" w:eastAsiaTheme="minorEastAsia" w:hAnsiTheme="minorEastAsia"/>
          <w:sz w:val="24"/>
        </w:rPr>
        <w:t>投标文件</w:t>
      </w:r>
      <w:bookmarkEnd w:id="267"/>
      <w:bookmarkEnd w:id="268"/>
      <w:bookmarkEnd w:id="269"/>
      <w:r w:rsidRPr="002324CE">
        <w:rPr>
          <w:rFonts w:asciiTheme="minorEastAsia" w:eastAsiaTheme="minorEastAsia" w:hAnsiTheme="minorEastAsia"/>
          <w:sz w:val="24"/>
        </w:rPr>
        <w:t>构成</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14:paraId="1CB348F3"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bookmarkStart w:id="301" w:name="_Ref467052588"/>
      <w:r w:rsidRPr="002324CE">
        <w:rPr>
          <w:rFonts w:asciiTheme="minorEastAsia" w:eastAsiaTheme="minorEastAsia" w:hAnsiTheme="minorEastAsia"/>
          <w:sz w:val="24"/>
        </w:rPr>
        <w:t>投标人应当按照招标文件的要求编制投标文件。投标文件应由《资格证明文件》、《商务技术文件》两部分构成。投标文件的部分格式要求，见第七章《投标文件格式》。</w:t>
      </w:r>
    </w:p>
    <w:p w14:paraId="25024D53"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kern w:val="0"/>
          <w:sz w:val="24"/>
        </w:rPr>
        <w:t>对于招标文件中标记了“实质性格式”文件的，</w:t>
      </w:r>
      <w:r w:rsidRPr="002324CE">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投标人不得改变格式中给定的文字所表达的含义，不得删减格式中的实质性内容，不得自行添加与格式中给定的文字内容相矛盾的内容，不得对应当填写的空格不填写或不实质性</w:t>
      </w:r>
      <w:r w:rsidRPr="002324CE">
        <w:rPr>
          <w:rFonts w:asciiTheme="minorEastAsia" w:eastAsiaTheme="minorEastAsia" w:hAnsiTheme="minorEastAsia"/>
          <w:sz w:val="24"/>
        </w:rPr>
        <w:lastRenderedPageBreak/>
        <w:t>响应，</w:t>
      </w:r>
      <w:r w:rsidRPr="002324CE">
        <w:rPr>
          <w:rFonts w:asciiTheme="minorEastAsia" w:eastAsiaTheme="minorEastAsia" w:hAnsiTheme="minorEastAsia"/>
          <w:kern w:val="0"/>
          <w:sz w:val="24"/>
        </w:rPr>
        <w:t>否则</w:t>
      </w:r>
      <w:r w:rsidRPr="002324CE">
        <w:rPr>
          <w:rFonts w:asciiTheme="minorEastAsia" w:eastAsiaTheme="minorEastAsia" w:hAnsiTheme="minorEastAsia"/>
          <w:b/>
          <w:kern w:val="0"/>
          <w:sz w:val="24"/>
        </w:rPr>
        <w:t>投标无效</w:t>
      </w:r>
      <w:r w:rsidRPr="002324CE">
        <w:rPr>
          <w:rFonts w:asciiTheme="minorEastAsia" w:eastAsiaTheme="minorEastAsia" w:hAnsiTheme="minorEastAsia"/>
          <w:kern w:val="0"/>
          <w:sz w:val="24"/>
        </w:rPr>
        <w:t>。未标记“实质性格式”的文件和招标文件未提供格式的内容，可由投标人自行编写。</w:t>
      </w:r>
    </w:p>
    <w:p w14:paraId="645D38B9"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第四章《评标程序、评标方法和评标标准》中涉及的证明文件。</w:t>
      </w:r>
    </w:p>
    <w:p w14:paraId="67560DA9"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B570148"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投标人认为应附的其他材料。</w:t>
      </w:r>
      <w:bookmarkEnd w:id="301"/>
    </w:p>
    <w:p w14:paraId="03D90EC9" w14:textId="77777777" w:rsidR="002561D1" w:rsidRPr="002324CE" w:rsidRDefault="002561D1" w:rsidP="002561D1">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302" w:name="_Toc151190157"/>
      <w:bookmarkStart w:id="303" w:name="_Toc151193628"/>
      <w:bookmarkStart w:id="304" w:name="_Toc150480768"/>
      <w:bookmarkStart w:id="305" w:name="_Toc151193918"/>
      <w:bookmarkStart w:id="306" w:name="_Toc164608799"/>
      <w:bookmarkStart w:id="307" w:name="_Toc164351624"/>
      <w:bookmarkStart w:id="308" w:name="_Toc151193844"/>
      <w:bookmarkStart w:id="309" w:name="_Toc142311032"/>
      <w:bookmarkStart w:id="310" w:name="_Toc151193772"/>
      <w:bookmarkStart w:id="311" w:name="_Toc164608644"/>
      <w:bookmarkStart w:id="312" w:name="_Toc195842895"/>
      <w:bookmarkStart w:id="313" w:name="_Toc164229371"/>
      <w:bookmarkStart w:id="314" w:name="_Toc150774735"/>
      <w:bookmarkStart w:id="315" w:name="_Toc127151731"/>
      <w:bookmarkStart w:id="316" w:name="_Toc127151530"/>
      <w:bookmarkStart w:id="317" w:name="_Toc149720823"/>
      <w:bookmarkStart w:id="318" w:name="_Toc164229225"/>
      <w:bookmarkStart w:id="319" w:name="_Toc520356155"/>
      <w:bookmarkStart w:id="320" w:name="_Toc150774630"/>
      <w:bookmarkStart w:id="321" w:name="_Toc127161444"/>
      <w:bookmarkStart w:id="322" w:name="_Toc150509281"/>
      <w:bookmarkStart w:id="323" w:name="_Toc151193700"/>
      <w:bookmarkStart w:id="324" w:name="_Toc100844584"/>
      <w:r w:rsidRPr="002324CE">
        <w:rPr>
          <w:rFonts w:asciiTheme="minorEastAsia" w:eastAsiaTheme="minorEastAsia" w:hAnsiTheme="minorEastAsia"/>
          <w:sz w:val="24"/>
        </w:rPr>
        <w:t>投标报价</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14:paraId="3918F097"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所有投标均以人民币报价。</w:t>
      </w:r>
    </w:p>
    <w:p w14:paraId="0CD293D8"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投标人的报价应包括为完成本项目所发生的一切费用和税费，招标人将不再支付报价以外的任何费用。</w:t>
      </w:r>
      <w:r w:rsidRPr="002324CE">
        <w:rPr>
          <w:rFonts w:asciiTheme="minorEastAsia" w:eastAsiaTheme="minorEastAsia" w:hAnsiTheme="minorEastAsia" w:hint="eastAsia"/>
          <w:sz w:val="24"/>
        </w:rPr>
        <w:t>投标人的报价应包括但不限于下列内容，《投标人须知资料表》中有特殊规定的，从其规定。</w:t>
      </w:r>
    </w:p>
    <w:p w14:paraId="057E87C9" w14:textId="77777777" w:rsidR="000C2919" w:rsidRPr="000C2919" w:rsidRDefault="000C2919" w:rsidP="000C2919">
      <w:pPr>
        <w:tabs>
          <w:tab w:val="left" w:pos="1080"/>
          <w:tab w:val="left" w:pos="2250"/>
        </w:tabs>
        <w:snapToGrid w:val="0"/>
        <w:spacing w:line="360" w:lineRule="auto"/>
        <w:ind w:leftChars="500" w:left="2195" w:hangingChars="477" w:hanging="1145"/>
        <w:jc w:val="left"/>
        <w:rPr>
          <w:rFonts w:asciiTheme="minorEastAsia" w:eastAsiaTheme="minorEastAsia" w:hAnsiTheme="minorEastAsia"/>
          <w:sz w:val="24"/>
        </w:rPr>
      </w:pPr>
      <w:r>
        <w:rPr>
          <w:rFonts w:asciiTheme="minorEastAsia" w:eastAsiaTheme="minorEastAsia" w:hAnsiTheme="minorEastAsia" w:hint="eastAsia"/>
          <w:sz w:val="24"/>
        </w:rPr>
        <w:t xml:space="preserve">11.2.1   </w:t>
      </w:r>
      <w:r w:rsidRPr="000C2919">
        <w:rPr>
          <w:rFonts w:asciiTheme="minorEastAsia" w:eastAsiaTheme="minorEastAsia" w:hAnsiTheme="minorEastAsia" w:hint="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22BD3FA" w14:textId="77777777" w:rsidR="002561D1" w:rsidRPr="002324CE" w:rsidRDefault="000C2919" w:rsidP="000C2919">
      <w:pPr>
        <w:tabs>
          <w:tab w:val="left" w:pos="1080"/>
          <w:tab w:val="left" w:pos="2250"/>
        </w:tabs>
        <w:snapToGrid w:val="0"/>
        <w:spacing w:line="360" w:lineRule="auto"/>
        <w:ind w:leftChars="534" w:left="2266" w:hangingChars="477" w:hanging="1145"/>
        <w:jc w:val="left"/>
        <w:rPr>
          <w:rFonts w:asciiTheme="minorEastAsia" w:eastAsiaTheme="minorEastAsia" w:hAnsiTheme="minorEastAsia"/>
          <w:sz w:val="24"/>
        </w:rPr>
      </w:pPr>
      <w:r>
        <w:rPr>
          <w:rFonts w:asciiTheme="minorEastAsia" w:eastAsiaTheme="minorEastAsia" w:hAnsiTheme="minorEastAsia" w:hint="eastAsia"/>
          <w:sz w:val="24"/>
        </w:rPr>
        <w:t xml:space="preserve">11.2.2   </w:t>
      </w:r>
      <w:r w:rsidR="002561D1" w:rsidRPr="002324CE">
        <w:rPr>
          <w:rFonts w:asciiTheme="minorEastAsia" w:eastAsiaTheme="minorEastAsia" w:hAnsiTheme="minorEastAsia"/>
          <w:sz w:val="24"/>
        </w:rPr>
        <w:t xml:space="preserve">按照招标文件要求完成本项目的全部相关服务费用。 </w:t>
      </w:r>
    </w:p>
    <w:p w14:paraId="4670133C"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采购人不得向供应商索要或者接受其给予的赠品、回扣或者与采购无关的其他商品、服务。</w:t>
      </w:r>
    </w:p>
    <w:p w14:paraId="549EB079" w14:textId="77777777" w:rsidR="002561D1" w:rsidRPr="002324CE" w:rsidRDefault="002561D1" w:rsidP="002561D1">
      <w:pPr>
        <w:numPr>
          <w:ilvl w:val="1"/>
          <w:numId w:val="8"/>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2324CE">
        <w:rPr>
          <w:rFonts w:asciiTheme="minorEastAsia" w:eastAsiaTheme="minorEastAsia" w:hAnsiTheme="minorEastAsia"/>
          <w:sz w:val="24"/>
        </w:rPr>
        <w:t>投标人不能提供任何有选择性或可调整的报价，否则其</w:t>
      </w:r>
      <w:r w:rsidRPr="002324CE">
        <w:rPr>
          <w:rFonts w:asciiTheme="minorEastAsia" w:eastAsiaTheme="minorEastAsia" w:hAnsiTheme="minorEastAsia"/>
          <w:b/>
          <w:sz w:val="24"/>
        </w:rPr>
        <w:t>投标无效</w:t>
      </w:r>
      <w:r w:rsidRPr="002324CE">
        <w:rPr>
          <w:rFonts w:asciiTheme="minorEastAsia" w:eastAsiaTheme="minorEastAsia" w:hAnsiTheme="minorEastAsia"/>
          <w:sz w:val="24"/>
        </w:rPr>
        <w:t>。</w:t>
      </w:r>
    </w:p>
    <w:p w14:paraId="66E4FD54" w14:textId="77777777" w:rsidR="002561D1" w:rsidRPr="002324CE" w:rsidRDefault="002561D1" w:rsidP="002561D1">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325" w:name="_Toc520356156"/>
      <w:bookmarkStart w:id="326" w:name="_Toc265228369"/>
      <w:bookmarkStart w:id="327" w:name="_Toc151193919"/>
      <w:bookmarkStart w:id="328" w:name="_Toc127151531"/>
      <w:bookmarkStart w:id="329" w:name="_Toc151193773"/>
      <w:bookmarkStart w:id="330" w:name="_Toc150480769"/>
      <w:bookmarkStart w:id="331" w:name="_Toc226965804"/>
      <w:bookmarkStart w:id="332" w:name="_Toc142311033"/>
      <w:bookmarkStart w:id="333" w:name="_Toc264969221"/>
      <w:bookmarkStart w:id="334" w:name="_Toc150774736"/>
      <w:bookmarkStart w:id="335" w:name="_Toc127161445"/>
      <w:bookmarkStart w:id="336" w:name="_Toc151193845"/>
      <w:bookmarkStart w:id="337" w:name="_Toc164351625"/>
      <w:bookmarkStart w:id="338" w:name="_Toc164608800"/>
      <w:bookmarkStart w:id="339" w:name="_Toc226965721"/>
      <w:bookmarkStart w:id="340" w:name="_Toc195842896"/>
      <w:bookmarkStart w:id="341" w:name="_Toc226337227"/>
      <w:bookmarkStart w:id="342" w:name="_Toc127151732"/>
      <w:bookmarkStart w:id="343" w:name="_Toc151190158"/>
      <w:bookmarkStart w:id="344" w:name="_Toc164608645"/>
      <w:bookmarkStart w:id="345" w:name="_Toc305158873"/>
      <w:bookmarkStart w:id="346" w:name="_Toc150774631"/>
      <w:bookmarkStart w:id="347" w:name="_Toc164229372"/>
      <w:bookmarkStart w:id="348" w:name="_Toc226309775"/>
      <w:bookmarkStart w:id="349" w:name="_Toc305158799"/>
      <w:bookmarkStart w:id="350" w:name="_Toc151193701"/>
      <w:bookmarkStart w:id="351" w:name="_Ref467306513"/>
      <w:bookmarkStart w:id="352" w:name="_Toc150509282"/>
      <w:bookmarkStart w:id="353" w:name="_Toc151193629"/>
      <w:bookmarkStart w:id="354" w:name="_Toc149720824"/>
      <w:bookmarkStart w:id="355" w:name="_Toc164229226"/>
      <w:bookmarkStart w:id="356" w:name="_Toc100844585"/>
      <w:r w:rsidRPr="002324CE">
        <w:rPr>
          <w:rFonts w:asciiTheme="minorEastAsia" w:eastAsiaTheme="minorEastAsia" w:hAnsiTheme="minorEastAsia"/>
          <w:sz w:val="24"/>
        </w:rPr>
        <w:t>投标保证金</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p w14:paraId="79D76484" w14:textId="77777777" w:rsidR="00494EC5"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bookmarkStart w:id="357" w:name="_Ref467306302"/>
      <w:r w:rsidRPr="00494EC5">
        <w:rPr>
          <w:rFonts w:asciiTheme="minorEastAsia" w:eastAsiaTheme="minorEastAsia" w:hAnsiTheme="minorEastAsia"/>
          <w:sz w:val="24"/>
        </w:rPr>
        <w:t>投标人应按《投标人须知资料表》中规定的金额及要求交纳投标保证金</w:t>
      </w:r>
      <w:bookmarkEnd w:id="357"/>
      <w:r w:rsidR="00494EC5">
        <w:rPr>
          <w:rFonts w:asciiTheme="minorEastAsia" w:eastAsiaTheme="minorEastAsia" w:hAnsiTheme="minorEastAsia" w:hint="eastAsia"/>
          <w:sz w:val="24"/>
        </w:rPr>
        <w:t>.</w:t>
      </w:r>
    </w:p>
    <w:p w14:paraId="57381676" w14:textId="77777777" w:rsidR="002561D1" w:rsidRPr="00494EC5"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494EC5">
        <w:rPr>
          <w:rFonts w:asciiTheme="minorEastAsia" w:eastAsiaTheme="minorEastAsia" w:hAnsiTheme="minorEastAsia"/>
          <w:sz w:val="24"/>
        </w:rPr>
        <w:t>交纳投标保证金可采用的形式：政府采购法律法规接受的支票、汇票、本票、网上银行支付或者金融机构、担保机构出具的保函等非现金形式。</w:t>
      </w:r>
    </w:p>
    <w:p w14:paraId="1DC2861C"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投标保证金到账（保函提交）截止时间同投标截止时间。以支票、汇票、本票、网上银行支付等形式提交投标保证金的，应在投标截止时间前</w:t>
      </w:r>
      <w:r w:rsidRPr="002324CE">
        <w:rPr>
          <w:rFonts w:asciiTheme="minorEastAsia" w:eastAsiaTheme="minorEastAsia" w:hAnsiTheme="minorEastAsia" w:hint="eastAsia"/>
          <w:sz w:val="24"/>
        </w:rPr>
        <w:t>到账</w:t>
      </w:r>
      <w:r w:rsidRPr="002324CE">
        <w:rPr>
          <w:rFonts w:asciiTheme="minorEastAsia" w:eastAsiaTheme="minorEastAsia" w:hAnsiTheme="minorEastAsia"/>
          <w:sz w:val="24"/>
        </w:rPr>
        <w:t>；</w:t>
      </w:r>
      <w:r w:rsidRPr="002324CE">
        <w:rPr>
          <w:rFonts w:asciiTheme="minorEastAsia" w:eastAsiaTheme="minorEastAsia" w:hAnsiTheme="minorEastAsia" w:hint="eastAsia"/>
          <w:sz w:val="24"/>
        </w:rPr>
        <w:t>以</w:t>
      </w:r>
      <w:r w:rsidRPr="002324CE">
        <w:rPr>
          <w:rFonts w:asciiTheme="minorEastAsia" w:eastAsiaTheme="minorEastAsia" w:hAnsiTheme="minorEastAsia"/>
          <w:sz w:val="24"/>
        </w:rPr>
        <w:t>金融机构、担保机构出具的保函等形式提交投标保证金的，应在投标截止时间前将原件提交至</w:t>
      </w:r>
      <w:r w:rsidRPr="002324CE">
        <w:rPr>
          <w:rFonts w:asciiTheme="minorEastAsia" w:eastAsiaTheme="minorEastAsia" w:hAnsiTheme="minorEastAsia" w:hint="eastAsia"/>
          <w:sz w:val="24"/>
        </w:rPr>
        <w:t>采购代理机构。由于到账时间晚于投标截止时间的，或者票据错误、印鉴不清等原因导致不能到账的，其</w:t>
      </w:r>
      <w:r w:rsidRPr="002324CE">
        <w:rPr>
          <w:rFonts w:asciiTheme="minorEastAsia" w:eastAsiaTheme="minorEastAsia" w:hAnsiTheme="minorEastAsia" w:hint="eastAsia"/>
          <w:b/>
          <w:sz w:val="24"/>
        </w:rPr>
        <w:t>投标无效</w:t>
      </w:r>
      <w:r w:rsidRPr="002324CE">
        <w:rPr>
          <w:rFonts w:asciiTheme="minorEastAsia" w:eastAsiaTheme="minorEastAsia" w:hAnsiTheme="minorEastAsia" w:hint="eastAsia"/>
          <w:sz w:val="24"/>
        </w:rPr>
        <w:t>。</w:t>
      </w:r>
    </w:p>
    <w:p w14:paraId="4A9FA076"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投标保证金有效期同投标有效期。</w:t>
      </w:r>
    </w:p>
    <w:p w14:paraId="68DBA2DC" w14:textId="77777777" w:rsidR="00494EC5" w:rsidRDefault="002561D1" w:rsidP="00494EC5">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494EC5">
        <w:rPr>
          <w:rFonts w:asciiTheme="minorEastAsia" w:eastAsiaTheme="minorEastAsia" w:hAnsiTheme="minorEastAsia"/>
          <w:sz w:val="24"/>
        </w:rPr>
        <w:lastRenderedPageBreak/>
        <w:t>联合体投标的，可以由联合体中的一方或者共同提交投标保证金，</w:t>
      </w:r>
      <w:r w:rsidR="00494EC5" w:rsidRPr="00494EC5">
        <w:rPr>
          <w:rFonts w:asciiTheme="minorEastAsia" w:eastAsiaTheme="minorEastAsia" w:hAnsiTheme="minorEastAsia" w:hint="eastAsia"/>
          <w:sz w:val="24"/>
        </w:rPr>
        <w:t>其交纳的投标保证金对联合体各方均具有约束力。</w:t>
      </w:r>
    </w:p>
    <w:p w14:paraId="4D03C383" w14:textId="77777777" w:rsidR="002561D1" w:rsidRPr="00494EC5" w:rsidRDefault="002561D1" w:rsidP="00494EC5">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494EC5">
        <w:rPr>
          <w:rFonts w:asciiTheme="minorEastAsia" w:eastAsiaTheme="minorEastAsia" w:hAnsiTheme="minorEastAsia"/>
          <w:sz w:val="24"/>
        </w:rPr>
        <w:t>采购人、采购代理机构将及时退还投标人的投标保证金，采用银行保函、担保机构担保函等形式递交的</w:t>
      </w:r>
      <w:r w:rsidRPr="00494EC5">
        <w:rPr>
          <w:rFonts w:asciiTheme="minorEastAsia" w:eastAsiaTheme="minorEastAsia" w:hAnsiTheme="minorEastAsia" w:hint="eastAsia"/>
          <w:sz w:val="24"/>
        </w:rPr>
        <w:t>投标</w:t>
      </w:r>
      <w:r w:rsidRPr="00494EC5">
        <w:rPr>
          <w:rFonts w:asciiTheme="minorEastAsia" w:eastAsiaTheme="minorEastAsia" w:hAnsiTheme="minorEastAsia"/>
          <w:sz w:val="24"/>
        </w:rPr>
        <w:t>保证金，经供应商同意后采购人、采购代理机构可以不再退还，但因投标人自身原因导致无法及时退还的除外：</w:t>
      </w:r>
    </w:p>
    <w:p w14:paraId="24706084" w14:textId="77777777" w:rsidR="002561D1" w:rsidRPr="002324CE" w:rsidRDefault="00494EC5" w:rsidP="00494EC5">
      <w:pPr>
        <w:tabs>
          <w:tab w:val="left" w:pos="1080"/>
          <w:tab w:val="left" w:pos="1985"/>
        </w:tabs>
        <w:snapToGrid w:val="0"/>
        <w:spacing w:line="360" w:lineRule="auto"/>
        <w:ind w:leftChars="500" w:left="2010" w:hangingChars="400" w:hanging="960"/>
        <w:jc w:val="left"/>
        <w:rPr>
          <w:rFonts w:asciiTheme="minorEastAsia" w:eastAsiaTheme="minorEastAsia" w:hAnsiTheme="minorEastAsia"/>
          <w:sz w:val="24"/>
        </w:rPr>
      </w:pPr>
      <w:r>
        <w:rPr>
          <w:rFonts w:asciiTheme="minorEastAsia" w:eastAsiaTheme="minorEastAsia" w:hAnsiTheme="minorEastAsia" w:hint="eastAsia"/>
          <w:sz w:val="24"/>
        </w:rPr>
        <w:t xml:space="preserve">12.6.1  </w:t>
      </w:r>
      <w:r w:rsidR="002561D1" w:rsidRPr="002324CE">
        <w:rPr>
          <w:rFonts w:asciiTheme="minorEastAsia" w:eastAsiaTheme="minorEastAsia" w:hAnsiTheme="minorEastAsia"/>
          <w:sz w:val="24"/>
        </w:rPr>
        <w:t>投标人在投标截止时间前撤回已提交的投标文件的，自收到投标人书面撤回通知之日起5个工作日内退还已收取的投标保证金；</w:t>
      </w:r>
    </w:p>
    <w:p w14:paraId="06337F53" w14:textId="77777777" w:rsidR="002561D1" w:rsidRPr="002324CE" w:rsidRDefault="00494EC5" w:rsidP="00494EC5">
      <w:pPr>
        <w:tabs>
          <w:tab w:val="left" w:pos="1080"/>
          <w:tab w:val="left" w:pos="2250"/>
        </w:tabs>
        <w:snapToGrid w:val="0"/>
        <w:spacing w:line="360" w:lineRule="auto"/>
        <w:ind w:leftChars="500" w:left="2010" w:hangingChars="400" w:hanging="960"/>
        <w:jc w:val="left"/>
        <w:rPr>
          <w:rFonts w:asciiTheme="minorEastAsia" w:eastAsiaTheme="minorEastAsia" w:hAnsiTheme="minorEastAsia"/>
          <w:sz w:val="24"/>
        </w:rPr>
      </w:pPr>
      <w:r>
        <w:rPr>
          <w:rFonts w:asciiTheme="minorEastAsia" w:eastAsiaTheme="minorEastAsia" w:hAnsiTheme="minorEastAsia" w:hint="eastAsia"/>
          <w:sz w:val="24"/>
        </w:rPr>
        <w:t xml:space="preserve">12.6.2  </w:t>
      </w:r>
      <w:r w:rsidR="002561D1" w:rsidRPr="002324CE">
        <w:rPr>
          <w:rFonts w:asciiTheme="minorEastAsia" w:eastAsiaTheme="minorEastAsia" w:hAnsiTheme="minorEastAsia"/>
          <w:sz w:val="24"/>
        </w:rPr>
        <w:t>中标人的投标保证金，自采购合同签订之日起5个工作日内退还中标人；</w:t>
      </w:r>
    </w:p>
    <w:p w14:paraId="00A83EB1" w14:textId="77777777" w:rsidR="002561D1" w:rsidRPr="002324CE" w:rsidRDefault="00494EC5" w:rsidP="00494EC5">
      <w:pPr>
        <w:tabs>
          <w:tab w:val="left" w:pos="1080"/>
          <w:tab w:val="left" w:pos="2250"/>
        </w:tabs>
        <w:snapToGrid w:val="0"/>
        <w:spacing w:line="360" w:lineRule="auto"/>
        <w:ind w:leftChars="500" w:left="2010" w:hangingChars="400" w:hanging="960"/>
        <w:jc w:val="left"/>
        <w:rPr>
          <w:rFonts w:asciiTheme="minorEastAsia" w:eastAsiaTheme="minorEastAsia" w:hAnsiTheme="minorEastAsia"/>
          <w:sz w:val="24"/>
        </w:rPr>
      </w:pPr>
      <w:r>
        <w:rPr>
          <w:rFonts w:asciiTheme="minorEastAsia" w:eastAsiaTheme="minorEastAsia" w:hAnsiTheme="minorEastAsia" w:hint="eastAsia"/>
          <w:sz w:val="24"/>
        </w:rPr>
        <w:t xml:space="preserve">12.6.3  </w:t>
      </w:r>
      <w:r w:rsidR="002561D1" w:rsidRPr="002324CE">
        <w:rPr>
          <w:rFonts w:asciiTheme="minorEastAsia" w:eastAsiaTheme="minorEastAsia" w:hAnsiTheme="minorEastAsia"/>
          <w:sz w:val="24"/>
        </w:rPr>
        <w:t>未中标投标人的投标保证金，自中标通知书发出之日起5个工作日内退还未中标人；</w:t>
      </w:r>
    </w:p>
    <w:p w14:paraId="5179ADDE" w14:textId="77777777" w:rsidR="002561D1" w:rsidRPr="002324CE" w:rsidRDefault="00494EC5" w:rsidP="00494EC5">
      <w:pPr>
        <w:tabs>
          <w:tab w:val="left" w:pos="1080"/>
          <w:tab w:val="left" w:pos="2250"/>
        </w:tabs>
        <w:snapToGrid w:val="0"/>
        <w:spacing w:line="360" w:lineRule="auto"/>
        <w:ind w:leftChars="500" w:left="2010" w:hangingChars="400" w:hanging="960"/>
        <w:jc w:val="left"/>
        <w:rPr>
          <w:rFonts w:asciiTheme="minorEastAsia" w:eastAsiaTheme="minorEastAsia" w:hAnsiTheme="minorEastAsia"/>
          <w:sz w:val="24"/>
        </w:rPr>
      </w:pPr>
      <w:r>
        <w:rPr>
          <w:rFonts w:asciiTheme="minorEastAsia" w:eastAsiaTheme="minorEastAsia" w:hAnsiTheme="minorEastAsia" w:hint="eastAsia"/>
          <w:sz w:val="24"/>
        </w:rPr>
        <w:t xml:space="preserve">12.6.4  </w:t>
      </w:r>
      <w:r w:rsidR="002561D1" w:rsidRPr="002324CE">
        <w:rPr>
          <w:rFonts w:asciiTheme="minorEastAsia" w:eastAsiaTheme="minorEastAsia" w:hAnsiTheme="minorEastAsia"/>
          <w:sz w:val="24"/>
        </w:rPr>
        <w:t>终止招标项目已经收取投标保证金的，自终止采购活动后5个工作日内退还已收取的投标保证金及其在银行产生的孳息。</w:t>
      </w:r>
    </w:p>
    <w:p w14:paraId="441005E0"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有下列情形之一的，采购人或采购代理机构可以不予退还投标保证金：</w:t>
      </w:r>
    </w:p>
    <w:p w14:paraId="35BE3AB7" w14:textId="77777777" w:rsidR="002561D1" w:rsidRPr="002324CE" w:rsidRDefault="002561D1" w:rsidP="002561D1">
      <w:pPr>
        <w:numPr>
          <w:ilvl w:val="2"/>
          <w:numId w:val="8"/>
        </w:numPr>
        <w:tabs>
          <w:tab w:val="left" w:pos="1980"/>
        </w:tabs>
        <w:snapToGrid w:val="0"/>
        <w:spacing w:line="360" w:lineRule="auto"/>
        <w:rPr>
          <w:rFonts w:asciiTheme="minorEastAsia" w:eastAsiaTheme="minorEastAsia" w:hAnsiTheme="minorEastAsia"/>
          <w:sz w:val="24"/>
        </w:rPr>
      </w:pPr>
      <w:r w:rsidRPr="002324CE">
        <w:rPr>
          <w:rFonts w:asciiTheme="minorEastAsia" w:eastAsiaTheme="minorEastAsia" w:hAnsiTheme="minorEastAsia"/>
          <w:sz w:val="24"/>
        </w:rPr>
        <w:t>投标有效期内投标人撤销投标文件的；</w:t>
      </w:r>
    </w:p>
    <w:p w14:paraId="5DDF5E3D" w14:textId="77777777" w:rsidR="002561D1" w:rsidRPr="002324CE" w:rsidRDefault="002561D1" w:rsidP="002561D1">
      <w:pPr>
        <w:numPr>
          <w:ilvl w:val="2"/>
          <w:numId w:val="8"/>
        </w:numPr>
        <w:tabs>
          <w:tab w:val="clear" w:pos="2035"/>
          <w:tab w:val="left" w:pos="900"/>
          <w:tab w:val="left" w:pos="1080"/>
          <w:tab w:val="left" w:pos="1980"/>
          <w:tab w:val="left" w:pos="2014"/>
        </w:tabs>
        <w:snapToGrid w:val="0"/>
        <w:spacing w:line="360" w:lineRule="auto"/>
        <w:rPr>
          <w:rFonts w:asciiTheme="minorEastAsia" w:eastAsiaTheme="minorEastAsia" w:hAnsiTheme="minorEastAsia"/>
          <w:sz w:val="24"/>
        </w:rPr>
      </w:pPr>
      <w:r w:rsidRPr="002324CE">
        <w:rPr>
          <w:rFonts w:asciiTheme="minorEastAsia" w:eastAsiaTheme="minorEastAsia" w:hAnsiTheme="minorEastAsia"/>
          <w:sz w:val="24"/>
        </w:rPr>
        <w:t>《投标人须知资料表》中规定的其他情形。</w:t>
      </w:r>
    </w:p>
    <w:p w14:paraId="5D2F293E" w14:textId="77777777" w:rsidR="002561D1" w:rsidRPr="002324CE" w:rsidRDefault="002561D1" w:rsidP="002561D1">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358" w:name="_Toc150774737"/>
      <w:bookmarkStart w:id="359" w:name="_Toc150509283"/>
      <w:bookmarkStart w:id="360" w:name="_Toc151193920"/>
      <w:bookmarkStart w:id="361" w:name="_Toc149720825"/>
      <w:bookmarkStart w:id="362" w:name="_Toc305158874"/>
      <w:bookmarkStart w:id="363" w:name="_Toc226337228"/>
      <w:bookmarkStart w:id="364" w:name="_Toc151193774"/>
      <w:bookmarkStart w:id="365" w:name="_Toc164608801"/>
      <w:bookmarkStart w:id="366" w:name="_Toc264969222"/>
      <w:bookmarkStart w:id="367" w:name="_Toc226309776"/>
      <w:bookmarkStart w:id="368" w:name="_Toc164608646"/>
      <w:bookmarkStart w:id="369" w:name="_Toc151193846"/>
      <w:bookmarkStart w:id="370" w:name="_Toc127151532"/>
      <w:bookmarkStart w:id="371" w:name="_Toc164229227"/>
      <w:bookmarkStart w:id="372" w:name="_Toc150480770"/>
      <w:bookmarkStart w:id="373" w:name="_Toc305158800"/>
      <w:bookmarkStart w:id="374" w:name="_Toc127151733"/>
      <w:bookmarkStart w:id="375" w:name="_Toc520356157"/>
      <w:bookmarkStart w:id="376" w:name="_Toc195842897"/>
      <w:bookmarkStart w:id="377" w:name="_Toc164229373"/>
      <w:bookmarkStart w:id="378" w:name="_Toc151190159"/>
      <w:bookmarkStart w:id="379" w:name="_Toc151193702"/>
      <w:bookmarkStart w:id="380" w:name="_Toc265228370"/>
      <w:bookmarkStart w:id="381" w:name="_Toc150774632"/>
      <w:bookmarkStart w:id="382" w:name="_Toc151193630"/>
      <w:bookmarkStart w:id="383" w:name="_Toc164351626"/>
      <w:bookmarkStart w:id="384" w:name="_Toc142311034"/>
      <w:bookmarkStart w:id="385" w:name="_Toc226965805"/>
      <w:bookmarkStart w:id="386" w:name="_Toc127161446"/>
      <w:bookmarkStart w:id="387" w:name="_Toc226965722"/>
      <w:bookmarkStart w:id="388" w:name="_Toc100844586"/>
      <w:r w:rsidRPr="002324CE">
        <w:rPr>
          <w:rFonts w:asciiTheme="minorEastAsia" w:eastAsiaTheme="minorEastAsia" w:hAnsiTheme="minorEastAsia"/>
          <w:sz w:val="24"/>
        </w:rPr>
        <w:t>投标有效期</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14:paraId="754E1C9E"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投标</w:t>
      </w:r>
      <w:r w:rsidRPr="002324CE">
        <w:rPr>
          <w:rFonts w:asciiTheme="minorEastAsia" w:eastAsiaTheme="minorEastAsia" w:hAnsiTheme="minorEastAsia" w:hint="eastAsia"/>
          <w:sz w:val="24"/>
        </w:rPr>
        <w:t>文件</w:t>
      </w:r>
      <w:r w:rsidRPr="002324CE">
        <w:rPr>
          <w:rFonts w:asciiTheme="minorEastAsia" w:eastAsiaTheme="minorEastAsia" w:hAnsiTheme="minorEastAsia"/>
          <w:sz w:val="24"/>
        </w:rPr>
        <w:t>应在本招标文件《投标人须知资料表》中规定的投标有效期内保持有效，投标有效期少于招标文件规定期限的，其</w:t>
      </w:r>
      <w:r w:rsidRPr="002324CE">
        <w:rPr>
          <w:rFonts w:asciiTheme="minorEastAsia" w:eastAsiaTheme="minorEastAsia" w:hAnsiTheme="minorEastAsia"/>
          <w:b/>
          <w:sz w:val="24"/>
        </w:rPr>
        <w:t>投标无效</w:t>
      </w:r>
      <w:r w:rsidRPr="002324CE">
        <w:rPr>
          <w:rFonts w:asciiTheme="minorEastAsia" w:eastAsiaTheme="minorEastAsia" w:hAnsiTheme="minorEastAsia"/>
          <w:sz w:val="24"/>
        </w:rPr>
        <w:t>。</w:t>
      </w:r>
    </w:p>
    <w:p w14:paraId="50ACC538" w14:textId="77777777" w:rsidR="002561D1" w:rsidRPr="002324CE" w:rsidRDefault="002561D1" w:rsidP="002561D1">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389" w:name="_Toc226965723"/>
      <w:bookmarkStart w:id="390" w:name="_Toc127151533"/>
      <w:bookmarkStart w:id="391" w:name="_Toc151190160"/>
      <w:bookmarkStart w:id="392" w:name="_Toc226309777"/>
      <w:bookmarkStart w:id="393" w:name="_Toc164229374"/>
      <w:bookmarkStart w:id="394" w:name="_Toc164351627"/>
      <w:bookmarkStart w:id="395" w:name="_Toc149720826"/>
      <w:bookmarkStart w:id="396" w:name="_Toc164608647"/>
      <w:bookmarkStart w:id="397" w:name="_Toc164608802"/>
      <w:bookmarkStart w:id="398" w:name="_Toc305158875"/>
      <w:bookmarkStart w:id="399" w:name="_Toc150774633"/>
      <w:bookmarkStart w:id="400" w:name="_Toc226965806"/>
      <w:bookmarkStart w:id="401" w:name="_Toc151193847"/>
      <w:bookmarkStart w:id="402" w:name="_Toc264969223"/>
      <w:bookmarkStart w:id="403" w:name="_Toc151193703"/>
      <w:bookmarkStart w:id="404" w:name="_Toc164229228"/>
      <w:bookmarkStart w:id="405" w:name="_Toc520356158"/>
      <w:bookmarkStart w:id="406" w:name="_Toc305158801"/>
      <w:bookmarkStart w:id="407" w:name="_Toc127151734"/>
      <w:bookmarkStart w:id="408" w:name="_Toc150774738"/>
      <w:bookmarkStart w:id="409" w:name="_Toc226337229"/>
      <w:bookmarkStart w:id="410" w:name="_Toc195842898"/>
      <w:bookmarkStart w:id="411" w:name="_Toc151193921"/>
      <w:bookmarkStart w:id="412" w:name="_Toc265228371"/>
      <w:bookmarkStart w:id="413" w:name="_Toc151193775"/>
      <w:bookmarkStart w:id="414" w:name="_Toc150509284"/>
      <w:bookmarkStart w:id="415" w:name="_Toc151193631"/>
      <w:bookmarkStart w:id="416" w:name="_Toc142311035"/>
      <w:bookmarkStart w:id="417" w:name="_Toc150480771"/>
      <w:bookmarkStart w:id="418" w:name="_Toc127161447"/>
      <w:bookmarkStart w:id="419" w:name="_Toc100844587"/>
      <w:r w:rsidRPr="002324CE">
        <w:rPr>
          <w:rFonts w:asciiTheme="minorEastAsia" w:eastAsiaTheme="minorEastAsia" w:hAnsiTheme="minorEastAsia"/>
          <w:sz w:val="24"/>
        </w:rPr>
        <w:t>投标文件的签署</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r w:rsidRPr="002324CE">
        <w:rPr>
          <w:rFonts w:asciiTheme="minorEastAsia" w:eastAsiaTheme="minorEastAsia" w:hAnsiTheme="minorEastAsia"/>
          <w:sz w:val="24"/>
        </w:rPr>
        <w:t>、盖章</w:t>
      </w:r>
      <w:bookmarkEnd w:id="419"/>
    </w:p>
    <w:p w14:paraId="0F16DDDF" w14:textId="77777777" w:rsidR="00523EDC" w:rsidRPr="00523EDC" w:rsidRDefault="00523EDC" w:rsidP="00523EDC">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bookmarkStart w:id="420" w:name="_Toc226309778"/>
      <w:bookmarkStart w:id="421" w:name="_Toc150774739"/>
      <w:bookmarkStart w:id="422" w:name="_Toc226337230"/>
      <w:bookmarkStart w:id="423" w:name="_Toc520356159"/>
      <w:bookmarkStart w:id="424" w:name="_Toc150509285"/>
      <w:bookmarkStart w:id="425" w:name="_Toc151193632"/>
      <w:bookmarkStart w:id="426" w:name="_Toc195842899"/>
      <w:bookmarkStart w:id="427" w:name="_Toc150774634"/>
      <w:bookmarkStart w:id="428" w:name="_Toc226965724"/>
      <w:bookmarkStart w:id="429" w:name="_Toc151193922"/>
      <w:bookmarkStart w:id="430" w:name="_Toc151190161"/>
      <w:bookmarkStart w:id="431" w:name="_Toc150480772"/>
      <w:bookmarkStart w:id="432" w:name="_Toc226965807"/>
      <w:bookmarkStart w:id="433" w:name="_Toc265228372"/>
      <w:bookmarkStart w:id="434" w:name="_Toc305158802"/>
      <w:bookmarkStart w:id="435" w:name="_Toc151193776"/>
      <w:bookmarkStart w:id="436" w:name="_Toc151193704"/>
      <w:bookmarkStart w:id="437" w:name="_Toc151193848"/>
      <w:bookmarkStart w:id="438" w:name="_Toc264969224"/>
      <w:bookmarkStart w:id="439" w:name="_Toc142311036"/>
      <w:bookmarkStart w:id="440" w:name="_Toc127151534"/>
      <w:bookmarkStart w:id="441" w:name="_Toc305158876"/>
      <w:bookmarkStart w:id="442" w:name="_Toc100844588"/>
      <w:r w:rsidRPr="00523EDC">
        <w:rPr>
          <w:rFonts w:asciiTheme="minorEastAsia" w:eastAsiaTheme="minorEastAsia" w:hAnsiTheme="minorEastAsia" w:hint="eastAsia"/>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7B4A7665" w14:textId="77777777" w:rsidR="00523EDC" w:rsidRPr="00523EDC" w:rsidRDefault="00523EDC" w:rsidP="00523EDC">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523EDC">
        <w:rPr>
          <w:rFonts w:asciiTheme="minorEastAsia" w:eastAsiaTheme="minorEastAsia" w:hAnsiTheme="minorEastAsia" w:hint="eastAsia"/>
          <w:sz w:val="24"/>
        </w:rPr>
        <w:t>招标文件要求盖章的内容，一般通过投标文件编制工具加盖电子签章</w:t>
      </w:r>
    </w:p>
    <w:p w14:paraId="72ACFE58" w14:textId="77777777" w:rsidR="002561D1" w:rsidRPr="002324CE" w:rsidRDefault="002561D1" w:rsidP="00523EDC">
      <w:pPr>
        <w:pStyle w:val="21"/>
        <w:spacing w:before="0" w:line="360" w:lineRule="auto"/>
        <w:rPr>
          <w:rFonts w:asciiTheme="minorEastAsia" w:eastAsiaTheme="minorEastAsia" w:hAnsiTheme="minorEastAsia"/>
          <w:sz w:val="28"/>
        </w:rPr>
      </w:pPr>
      <w:r w:rsidRPr="002324CE">
        <w:rPr>
          <w:rFonts w:asciiTheme="minorEastAsia" w:eastAsiaTheme="minorEastAsia" w:hAnsiTheme="minorEastAsia"/>
          <w:sz w:val="28"/>
        </w:rPr>
        <w:t>四   投标文件的提交</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14:paraId="71A66755" w14:textId="77777777" w:rsidR="002561D1" w:rsidRPr="002324CE" w:rsidRDefault="002561D1" w:rsidP="002561D1">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443" w:name="_Toc164229376"/>
      <w:bookmarkStart w:id="444" w:name="_Toc151190162"/>
      <w:bookmarkStart w:id="445" w:name="_Toc127151736"/>
      <w:bookmarkStart w:id="446" w:name="_Toc127151535"/>
      <w:bookmarkStart w:id="447" w:name="_Toc164608804"/>
      <w:bookmarkStart w:id="448" w:name="_Toc226965725"/>
      <w:bookmarkStart w:id="449" w:name="_Toc150774635"/>
      <w:bookmarkStart w:id="450" w:name="_Toc150480773"/>
      <w:bookmarkStart w:id="451" w:name="_Toc520356160"/>
      <w:bookmarkStart w:id="452" w:name="_Toc142311037"/>
      <w:bookmarkStart w:id="453" w:name="_Toc226965808"/>
      <w:bookmarkStart w:id="454" w:name="_Toc305158803"/>
      <w:bookmarkStart w:id="455" w:name="_Toc149720828"/>
      <w:bookmarkStart w:id="456" w:name="_Toc127161449"/>
      <w:bookmarkStart w:id="457" w:name="_Toc226337231"/>
      <w:bookmarkStart w:id="458" w:name="_Toc164608649"/>
      <w:bookmarkStart w:id="459" w:name="_Toc226309779"/>
      <w:bookmarkStart w:id="460" w:name="_Toc164351629"/>
      <w:bookmarkStart w:id="461" w:name="_Toc150509286"/>
      <w:bookmarkStart w:id="462" w:name="_Toc195842900"/>
      <w:bookmarkStart w:id="463" w:name="_Toc264969225"/>
      <w:bookmarkStart w:id="464" w:name="_Toc305158877"/>
      <w:bookmarkStart w:id="465" w:name="_Toc150774740"/>
      <w:bookmarkStart w:id="466" w:name="_Toc151193633"/>
      <w:bookmarkStart w:id="467" w:name="_Toc265228373"/>
      <w:bookmarkStart w:id="468" w:name="_Toc151193923"/>
      <w:bookmarkStart w:id="469" w:name="_Toc151193705"/>
      <w:bookmarkStart w:id="470" w:name="_Toc164229230"/>
      <w:bookmarkStart w:id="471" w:name="_Toc151193849"/>
      <w:bookmarkStart w:id="472" w:name="_Toc151193777"/>
      <w:bookmarkStart w:id="473" w:name="_Toc100844589"/>
      <w:r w:rsidRPr="002324CE">
        <w:rPr>
          <w:rFonts w:asciiTheme="minorEastAsia" w:eastAsiaTheme="minorEastAsia" w:hAnsiTheme="minorEastAsia"/>
          <w:sz w:val="24"/>
        </w:rPr>
        <w:t>投标文件的</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r w:rsidRPr="002324CE">
        <w:rPr>
          <w:rFonts w:asciiTheme="minorEastAsia" w:eastAsiaTheme="minorEastAsia" w:hAnsiTheme="minorEastAsia"/>
          <w:sz w:val="24"/>
        </w:rPr>
        <w:t>提交</w:t>
      </w:r>
      <w:bookmarkEnd w:id="473"/>
    </w:p>
    <w:p w14:paraId="17D72157" w14:textId="77777777" w:rsidR="00523EDC" w:rsidRPr="00523EDC" w:rsidRDefault="00523EDC" w:rsidP="00523EDC">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bookmarkStart w:id="474" w:name="_Toc127151737"/>
      <w:bookmarkStart w:id="475" w:name="_Toc127151536"/>
      <w:bookmarkStart w:id="476" w:name="_Toc195842901"/>
      <w:bookmarkStart w:id="477" w:name="_Toc150774741"/>
      <w:bookmarkStart w:id="478" w:name="_Toc150509287"/>
      <w:bookmarkStart w:id="479" w:name="_Toc149720829"/>
      <w:bookmarkStart w:id="480" w:name="_Toc164351630"/>
      <w:bookmarkStart w:id="481" w:name="_Toc520356161"/>
      <w:bookmarkStart w:id="482" w:name="_Toc226965809"/>
      <w:bookmarkStart w:id="483" w:name="_Toc150480774"/>
      <w:bookmarkStart w:id="484" w:name="_Toc226309780"/>
      <w:bookmarkStart w:id="485" w:name="_Toc151193706"/>
      <w:bookmarkStart w:id="486" w:name="_Toc164608650"/>
      <w:bookmarkStart w:id="487" w:name="_Toc305158804"/>
      <w:bookmarkStart w:id="488" w:name="_Toc226965726"/>
      <w:bookmarkStart w:id="489" w:name="_Toc151193850"/>
      <w:bookmarkStart w:id="490" w:name="_Toc264969226"/>
      <w:bookmarkStart w:id="491" w:name="_Toc305158878"/>
      <w:bookmarkStart w:id="492" w:name="_Toc127161450"/>
      <w:bookmarkStart w:id="493" w:name="_Toc164229231"/>
      <w:bookmarkStart w:id="494" w:name="_Toc265228374"/>
      <w:bookmarkStart w:id="495" w:name="_Toc164608805"/>
      <w:bookmarkStart w:id="496" w:name="_Toc226337232"/>
      <w:bookmarkStart w:id="497" w:name="_Toc151193778"/>
      <w:bookmarkStart w:id="498" w:name="_Toc142311038"/>
      <w:bookmarkStart w:id="499" w:name="_Toc151193634"/>
      <w:bookmarkStart w:id="500" w:name="_Toc164229377"/>
      <w:bookmarkStart w:id="501" w:name="_Toc151190163"/>
      <w:bookmarkStart w:id="502" w:name="_Toc150774636"/>
      <w:bookmarkStart w:id="503" w:name="_Toc151193924"/>
      <w:bookmarkStart w:id="504" w:name="_Toc100844590"/>
      <w:r w:rsidRPr="00523EDC">
        <w:rPr>
          <w:rFonts w:asciiTheme="minorEastAsia" w:eastAsiaTheme="minorEastAsia" w:hAnsiTheme="minorEastAsia" w:hint="eastAsia"/>
          <w:sz w:val="24"/>
        </w:rPr>
        <w:t>本项目使用北京市政府采购电子交易平台。投标人根据招标文件及电子交易平台供应商操作手册要求编制、生成并提交电子投标文件。</w:t>
      </w:r>
    </w:p>
    <w:p w14:paraId="3326CB04" w14:textId="77777777" w:rsidR="00523EDC" w:rsidRPr="00523EDC" w:rsidRDefault="00523EDC" w:rsidP="00523EDC">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523EDC">
        <w:rPr>
          <w:rFonts w:asciiTheme="minorEastAsia" w:eastAsiaTheme="minorEastAsia" w:hAnsiTheme="minorEastAsia" w:hint="eastAsia"/>
          <w:sz w:val="24"/>
        </w:rPr>
        <w:t>采购人及采购代理机构拒绝接受通过电子交易平台以外任何形式提交的投标</w:t>
      </w:r>
      <w:r w:rsidRPr="00523EDC">
        <w:rPr>
          <w:rFonts w:asciiTheme="minorEastAsia" w:eastAsiaTheme="minorEastAsia" w:hAnsiTheme="minorEastAsia" w:hint="eastAsia"/>
          <w:sz w:val="24"/>
        </w:rPr>
        <w:lastRenderedPageBreak/>
        <w:t>文件，投标保证金除外。</w:t>
      </w:r>
    </w:p>
    <w:p w14:paraId="72472C12" w14:textId="77777777" w:rsidR="002561D1" w:rsidRPr="002324CE" w:rsidRDefault="002561D1" w:rsidP="002561D1">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2324CE">
        <w:rPr>
          <w:rFonts w:asciiTheme="minorEastAsia" w:eastAsiaTheme="minorEastAsia" w:hAnsiTheme="minorEastAsia"/>
          <w:sz w:val="24"/>
        </w:rPr>
        <w:t>投标截止</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r w:rsidRPr="002324CE">
        <w:rPr>
          <w:rFonts w:asciiTheme="minorEastAsia" w:eastAsiaTheme="minorEastAsia" w:hAnsiTheme="minorEastAsia"/>
          <w:sz w:val="24"/>
        </w:rPr>
        <w:t>时间</w:t>
      </w:r>
      <w:bookmarkEnd w:id="504"/>
    </w:p>
    <w:p w14:paraId="2F72A3A7" w14:textId="77777777" w:rsidR="00861E4B" w:rsidRPr="00861E4B" w:rsidRDefault="00861E4B" w:rsidP="00861E4B">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bookmarkStart w:id="505" w:name="_Toc226965810"/>
      <w:bookmarkStart w:id="506" w:name="_Toc226337233"/>
      <w:bookmarkStart w:id="507" w:name="_Toc305158805"/>
      <w:bookmarkStart w:id="508" w:name="_Toc142311039"/>
      <w:bookmarkStart w:id="509" w:name="_Toc151193851"/>
      <w:bookmarkStart w:id="510" w:name="_Toc149720830"/>
      <w:bookmarkStart w:id="511" w:name="_Toc127161451"/>
      <w:bookmarkStart w:id="512" w:name="_Toc226309781"/>
      <w:bookmarkStart w:id="513" w:name="_Toc226965727"/>
      <w:bookmarkStart w:id="514" w:name="_Toc305158879"/>
      <w:bookmarkStart w:id="515" w:name="_Toc151193707"/>
      <w:bookmarkStart w:id="516" w:name="_Toc127151537"/>
      <w:bookmarkStart w:id="517" w:name="_Toc151193925"/>
      <w:bookmarkStart w:id="518" w:name="_Toc264969227"/>
      <w:bookmarkStart w:id="519" w:name="_Toc195842902"/>
      <w:bookmarkStart w:id="520" w:name="_Toc520356162"/>
      <w:bookmarkStart w:id="521" w:name="_Toc164608806"/>
      <w:bookmarkStart w:id="522" w:name="_Toc164351631"/>
      <w:bookmarkStart w:id="523" w:name="_Toc150774637"/>
      <w:bookmarkStart w:id="524" w:name="_Toc150509288"/>
      <w:bookmarkStart w:id="525" w:name="_Toc164229378"/>
      <w:bookmarkStart w:id="526" w:name="_Toc151193779"/>
      <w:bookmarkStart w:id="527" w:name="_Toc265228375"/>
      <w:bookmarkStart w:id="528" w:name="_Toc150480775"/>
      <w:bookmarkStart w:id="529" w:name="_Toc164608651"/>
      <w:bookmarkStart w:id="530" w:name="_Toc127151738"/>
      <w:bookmarkStart w:id="531" w:name="_Toc151190164"/>
      <w:bookmarkStart w:id="532" w:name="_Toc150774742"/>
      <w:bookmarkStart w:id="533" w:name="_Toc164229232"/>
      <w:bookmarkStart w:id="534" w:name="_Toc151193635"/>
      <w:bookmarkStart w:id="535" w:name="_Toc100844591"/>
      <w:r w:rsidRPr="00861E4B">
        <w:rPr>
          <w:rFonts w:asciiTheme="minorEastAsia" w:eastAsiaTheme="minorEastAsia" w:hAnsiTheme="minorEastAsia" w:hint="eastAsia"/>
          <w:sz w:val="24"/>
        </w:rPr>
        <w:t>投标人应在招标文件要求提交投标文件截止时间前，将电子投标文件提交至电子交易平台。</w:t>
      </w:r>
    </w:p>
    <w:p w14:paraId="5BFD13E9" w14:textId="77777777" w:rsidR="002561D1" w:rsidRPr="002324CE" w:rsidRDefault="002561D1" w:rsidP="00861E4B">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2324CE">
        <w:rPr>
          <w:rFonts w:asciiTheme="minorEastAsia" w:eastAsiaTheme="minorEastAsia" w:hAnsiTheme="minorEastAsia"/>
          <w:sz w:val="24"/>
        </w:rPr>
        <w:t>投标文件的修改与撤回</w: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16F1AE1C" w14:textId="77777777" w:rsidR="00A54BE7" w:rsidRPr="00A54BE7" w:rsidRDefault="00A54BE7" w:rsidP="00A54BE7">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A54BE7">
        <w:rPr>
          <w:rFonts w:asciiTheme="minorEastAsia" w:eastAsiaTheme="minorEastAsia" w:hAnsiTheme="minorEastAsia" w:hint="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50B12131" w14:textId="77777777" w:rsidR="00A54BE7" w:rsidRPr="00A54BE7" w:rsidRDefault="00A54BE7" w:rsidP="00A54BE7">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A54BE7">
        <w:rPr>
          <w:rFonts w:asciiTheme="minorEastAsia" w:eastAsiaTheme="minorEastAsia" w:hAnsiTheme="minorEastAsia" w:hint="eastAsia"/>
          <w:sz w:val="24"/>
        </w:rPr>
        <w:t>投标人对投标文件的补充、修改的内容应当按照招标文件要求签署、盖章，作为投标文件的组成部分。</w:t>
      </w:r>
    </w:p>
    <w:p w14:paraId="36533768" w14:textId="77777777" w:rsidR="002561D1" w:rsidRPr="00A54BE7" w:rsidRDefault="002561D1" w:rsidP="002561D1">
      <w:pPr>
        <w:spacing w:line="360" w:lineRule="auto"/>
        <w:rPr>
          <w:rFonts w:asciiTheme="minorEastAsia" w:eastAsiaTheme="minorEastAsia" w:hAnsiTheme="minorEastAsia"/>
          <w:sz w:val="24"/>
        </w:rPr>
      </w:pPr>
    </w:p>
    <w:p w14:paraId="31816C1F" w14:textId="0866621A" w:rsidR="002561D1" w:rsidRPr="002324CE" w:rsidRDefault="002561D1" w:rsidP="002561D1">
      <w:pPr>
        <w:pStyle w:val="21"/>
        <w:spacing w:before="0" w:line="360" w:lineRule="auto"/>
        <w:rPr>
          <w:rFonts w:asciiTheme="minorEastAsia" w:eastAsiaTheme="minorEastAsia" w:hAnsiTheme="minorEastAsia"/>
          <w:sz w:val="28"/>
        </w:rPr>
      </w:pPr>
      <w:bookmarkStart w:id="536" w:name="_Toc150774638"/>
      <w:bookmarkStart w:id="537" w:name="_Toc151193780"/>
      <w:bookmarkStart w:id="538" w:name="_Toc127151538"/>
      <w:bookmarkStart w:id="539" w:name="_Toc264969228"/>
      <w:bookmarkStart w:id="540" w:name="_Toc151193852"/>
      <w:bookmarkStart w:id="541" w:name="_Toc195842903"/>
      <w:bookmarkStart w:id="542" w:name="_Toc305158806"/>
      <w:bookmarkStart w:id="543" w:name="_Toc226309782"/>
      <w:bookmarkStart w:id="544" w:name="_Toc520356163"/>
      <w:bookmarkStart w:id="545" w:name="_Toc150509289"/>
      <w:bookmarkStart w:id="546" w:name="_Toc150480776"/>
      <w:bookmarkStart w:id="547" w:name="_Toc226965811"/>
      <w:bookmarkStart w:id="548" w:name="_Toc142311040"/>
      <w:bookmarkStart w:id="549" w:name="_Toc151193636"/>
      <w:bookmarkStart w:id="550" w:name="_Toc226965728"/>
      <w:bookmarkStart w:id="551" w:name="_Toc226337234"/>
      <w:bookmarkStart w:id="552" w:name="_Toc151190165"/>
      <w:bookmarkStart w:id="553" w:name="_Toc151193708"/>
      <w:bookmarkStart w:id="554" w:name="_Toc151193926"/>
      <w:bookmarkStart w:id="555" w:name="_Toc305158880"/>
      <w:bookmarkStart w:id="556" w:name="_Toc265228376"/>
      <w:bookmarkStart w:id="557" w:name="_Toc150774743"/>
      <w:bookmarkStart w:id="558" w:name="_Toc100844592"/>
      <w:r w:rsidRPr="002324CE">
        <w:rPr>
          <w:rFonts w:asciiTheme="minorEastAsia" w:eastAsiaTheme="minorEastAsia" w:hAnsiTheme="minorEastAsia"/>
          <w:sz w:val="28"/>
        </w:rPr>
        <w:t>五   开标、资格</w:t>
      </w:r>
      <w:r w:rsidR="004A1969">
        <w:rPr>
          <w:rFonts w:asciiTheme="minorEastAsia" w:eastAsiaTheme="minorEastAsia" w:hAnsiTheme="minorEastAsia"/>
          <w:sz w:val="28"/>
        </w:rPr>
        <w:t>标</w:t>
      </w:r>
      <w:r w:rsidRPr="002324CE">
        <w:rPr>
          <w:rFonts w:asciiTheme="minorEastAsia" w:eastAsiaTheme="minorEastAsia" w:hAnsiTheme="minorEastAsia"/>
          <w:sz w:val="28"/>
        </w:rPr>
        <w:t>查及评标</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14:paraId="4D1DA4D9" w14:textId="77777777" w:rsidR="002561D1" w:rsidRPr="002324CE" w:rsidRDefault="002561D1" w:rsidP="002561D1">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559" w:name="_Toc150774639"/>
      <w:bookmarkStart w:id="560" w:name="_Toc151193853"/>
      <w:bookmarkStart w:id="561" w:name="_Toc127151539"/>
      <w:bookmarkStart w:id="562" w:name="_Toc150509290"/>
      <w:bookmarkStart w:id="563" w:name="_Toc151193781"/>
      <w:bookmarkStart w:id="564" w:name="_Toc150774744"/>
      <w:bookmarkStart w:id="565" w:name="_Toc127151740"/>
      <w:bookmarkStart w:id="566" w:name="_Toc164229234"/>
      <w:bookmarkStart w:id="567" w:name="_Toc142311041"/>
      <w:bookmarkStart w:id="568" w:name="_Toc164229380"/>
      <w:bookmarkStart w:id="569" w:name="_Toc226965729"/>
      <w:bookmarkStart w:id="570" w:name="_Toc149720832"/>
      <w:bookmarkStart w:id="571" w:name="_Toc226965812"/>
      <w:bookmarkStart w:id="572" w:name="_Toc164351633"/>
      <w:bookmarkStart w:id="573" w:name="_Toc127161453"/>
      <w:bookmarkStart w:id="574" w:name="_Toc305158881"/>
      <w:bookmarkStart w:id="575" w:name="_Toc151193637"/>
      <w:bookmarkStart w:id="576" w:name="_Toc226337235"/>
      <w:bookmarkStart w:id="577" w:name="_Toc164608653"/>
      <w:bookmarkStart w:id="578" w:name="_Toc195842904"/>
      <w:bookmarkStart w:id="579" w:name="_Toc164608808"/>
      <w:bookmarkStart w:id="580" w:name="_Toc150480777"/>
      <w:bookmarkStart w:id="581" w:name="_Toc226309783"/>
      <w:bookmarkStart w:id="582" w:name="_Toc305158807"/>
      <w:bookmarkStart w:id="583" w:name="_Toc520356164"/>
      <w:bookmarkStart w:id="584" w:name="_Toc265228377"/>
      <w:bookmarkStart w:id="585" w:name="_Toc151190166"/>
      <w:bookmarkStart w:id="586" w:name="_Toc264969229"/>
      <w:bookmarkStart w:id="587" w:name="_Toc151193709"/>
      <w:bookmarkStart w:id="588" w:name="_Toc151193927"/>
      <w:bookmarkStart w:id="589" w:name="_Toc100844593"/>
      <w:r w:rsidRPr="002324CE">
        <w:rPr>
          <w:rFonts w:asciiTheme="minorEastAsia" w:eastAsiaTheme="minorEastAsia" w:hAnsiTheme="minorEastAsia"/>
          <w:sz w:val="24"/>
        </w:rPr>
        <w:t>开标</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14:paraId="0549EC88"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采购人或采购代理机构将按招标文件的规定，在投标截止时间的同一时间和招标文件预先确定的地点组织开标。</w:t>
      </w:r>
    </w:p>
    <w:p w14:paraId="0003CCC4"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本项目开标</w:t>
      </w:r>
      <w:r w:rsidRPr="002324CE">
        <w:rPr>
          <w:rFonts w:asciiTheme="minorEastAsia" w:eastAsiaTheme="minorEastAsia" w:hAnsiTheme="minorEastAsia" w:hint="eastAsia"/>
          <w:sz w:val="24"/>
        </w:rPr>
        <w:t>不</w:t>
      </w:r>
      <w:r w:rsidRPr="002324CE">
        <w:rPr>
          <w:rFonts w:asciiTheme="minorEastAsia" w:eastAsiaTheme="minorEastAsia" w:hAnsiTheme="minorEastAsia"/>
          <w:sz w:val="24"/>
        </w:rPr>
        <w:t>使用电子交易平台。投标人应</w:t>
      </w:r>
      <w:r w:rsidRPr="002324CE">
        <w:rPr>
          <w:rFonts w:asciiTheme="minorEastAsia" w:eastAsiaTheme="minorEastAsia" w:hAnsiTheme="minorEastAsia" w:hint="eastAsia"/>
          <w:sz w:val="24"/>
        </w:rPr>
        <w:t>在招标文件规定的截止时间前按照招标文件要求递交纸质版投标文件</w:t>
      </w:r>
      <w:r w:rsidRPr="002324CE">
        <w:rPr>
          <w:rFonts w:asciiTheme="minorEastAsia" w:eastAsiaTheme="minorEastAsia" w:hAnsiTheme="minorEastAsia"/>
          <w:sz w:val="24"/>
        </w:rPr>
        <w:t>，</w:t>
      </w:r>
      <w:r w:rsidRPr="002324CE">
        <w:rPr>
          <w:rFonts w:asciiTheme="minorEastAsia" w:eastAsiaTheme="minorEastAsia" w:hAnsiTheme="minorEastAsia" w:hint="eastAsia"/>
          <w:sz w:val="24"/>
        </w:rPr>
        <w:t>否则</w:t>
      </w:r>
      <w:r w:rsidRPr="002324CE">
        <w:rPr>
          <w:rFonts w:asciiTheme="minorEastAsia" w:eastAsiaTheme="minorEastAsia" w:hAnsiTheme="minorEastAsia"/>
          <w:sz w:val="24"/>
        </w:rPr>
        <w:t>视为</w:t>
      </w:r>
      <w:r w:rsidRPr="002324CE">
        <w:rPr>
          <w:rFonts w:asciiTheme="minorEastAsia" w:eastAsiaTheme="minorEastAsia" w:hAnsiTheme="minorEastAsia"/>
          <w:b/>
          <w:sz w:val="24"/>
        </w:rPr>
        <w:t>投标无效</w:t>
      </w:r>
      <w:r w:rsidRPr="002324CE">
        <w:rPr>
          <w:rFonts w:asciiTheme="minorEastAsia" w:eastAsiaTheme="minorEastAsia" w:hAnsiTheme="minorEastAsia"/>
          <w:sz w:val="24"/>
        </w:rPr>
        <w:t>。</w:t>
      </w:r>
    </w:p>
    <w:p w14:paraId="2CD326E3"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开标过程将宣布投标人名称、投标价格和招标文件规定的需要宣布的其他内容并进行记录，并由参加开标的各投标人代表确认</w:t>
      </w:r>
      <w:bookmarkStart w:id="590" w:name="_Toc520356165"/>
      <w:r w:rsidRPr="002324CE">
        <w:rPr>
          <w:rFonts w:asciiTheme="minorEastAsia" w:eastAsiaTheme="minorEastAsia" w:hAnsiTheme="minorEastAsia"/>
          <w:sz w:val="24"/>
        </w:rPr>
        <w:t>。</w:t>
      </w:r>
    </w:p>
    <w:p w14:paraId="3B87A856"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5E51B2AF"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投标人不足3家的，不予开标。</w:t>
      </w:r>
    </w:p>
    <w:p w14:paraId="7F40D802" w14:textId="32118A17" w:rsidR="002561D1" w:rsidRPr="002324CE" w:rsidRDefault="002561D1" w:rsidP="002561D1">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591" w:name="_Toc100844594"/>
      <w:r w:rsidRPr="002324CE">
        <w:rPr>
          <w:rFonts w:asciiTheme="minorEastAsia" w:eastAsiaTheme="minorEastAsia" w:hAnsiTheme="minorEastAsia"/>
          <w:sz w:val="24"/>
        </w:rPr>
        <w:t>资格</w:t>
      </w:r>
      <w:r w:rsidR="004A1969">
        <w:rPr>
          <w:rFonts w:asciiTheme="minorEastAsia" w:eastAsiaTheme="minorEastAsia" w:hAnsiTheme="minorEastAsia"/>
          <w:sz w:val="24"/>
        </w:rPr>
        <w:t>标</w:t>
      </w:r>
      <w:r w:rsidRPr="002324CE">
        <w:rPr>
          <w:rFonts w:asciiTheme="minorEastAsia" w:eastAsiaTheme="minorEastAsia" w:hAnsiTheme="minorEastAsia"/>
          <w:sz w:val="24"/>
        </w:rPr>
        <w:t>查</w:t>
      </w:r>
      <w:bookmarkEnd w:id="591"/>
    </w:p>
    <w:p w14:paraId="75ABCF44" w14:textId="130C300E"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见第三章《资格</w:t>
      </w:r>
      <w:r w:rsidR="004A1969">
        <w:rPr>
          <w:rFonts w:asciiTheme="minorEastAsia" w:eastAsiaTheme="minorEastAsia" w:hAnsiTheme="minorEastAsia"/>
          <w:sz w:val="24"/>
        </w:rPr>
        <w:t>标</w:t>
      </w:r>
      <w:r w:rsidRPr="002324CE">
        <w:rPr>
          <w:rFonts w:asciiTheme="minorEastAsia" w:eastAsiaTheme="minorEastAsia" w:hAnsiTheme="minorEastAsia"/>
          <w:sz w:val="24"/>
        </w:rPr>
        <w:t>查》。</w:t>
      </w:r>
    </w:p>
    <w:p w14:paraId="5B3B5E5C" w14:textId="77777777" w:rsidR="002561D1" w:rsidRPr="002324CE" w:rsidRDefault="002561D1" w:rsidP="002561D1">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592" w:name="_Toc305158882"/>
      <w:bookmarkStart w:id="593" w:name="_Toc142311042"/>
      <w:bookmarkStart w:id="594" w:name="_Toc151190167"/>
      <w:bookmarkStart w:id="595" w:name="_Toc150509291"/>
      <w:bookmarkStart w:id="596" w:name="_Toc151193854"/>
      <w:bookmarkStart w:id="597" w:name="_Toc265228378"/>
      <w:bookmarkStart w:id="598" w:name="_Toc151193928"/>
      <w:bookmarkStart w:id="599" w:name="_Toc164229235"/>
      <w:bookmarkStart w:id="600" w:name="_Toc164229381"/>
      <w:bookmarkStart w:id="601" w:name="_Toc127161454"/>
      <w:bookmarkStart w:id="602" w:name="_Toc127151741"/>
      <w:bookmarkStart w:id="603" w:name="_Toc151193782"/>
      <w:bookmarkStart w:id="604" w:name="_Toc127151540"/>
      <w:bookmarkStart w:id="605" w:name="_Toc150480778"/>
      <w:bookmarkStart w:id="606" w:name="_Toc305158808"/>
      <w:bookmarkStart w:id="607" w:name="_Toc226309784"/>
      <w:bookmarkStart w:id="608" w:name="_Toc264969230"/>
      <w:bookmarkStart w:id="609" w:name="_Toc164608654"/>
      <w:bookmarkStart w:id="610" w:name="_Toc164608809"/>
      <w:bookmarkStart w:id="611" w:name="_Toc226965813"/>
      <w:bookmarkStart w:id="612" w:name="_Toc149720833"/>
      <w:bookmarkStart w:id="613" w:name="_Toc164351634"/>
      <w:bookmarkStart w:id="614" w:name="_Toc195842905"/>
      <w:bookmarkStart w:id="615" w:name="_Toc150774640"/>
      <w:bookmarkStart w:id="616" w:name="_Toc226337236"/>
      <w:bookmarkStart w:id="617" w:name="_Toc151193710"/>
      <w:bookmarkStart w:id="618" w:name="_Toc150774745"/>
      <w:bookmarkStart w:id="619" w:name="_Toc151193638"/>
      <w:bookmarkStart w:id="620" w:name="_Toc226965730"/>
      <w:bookmarkStart w:id="621" w:name="_Toc100844595"/>
      <w:bookmarkEnd w:id="590"/>
      <w:r w:rsidRPr="002324CE">
        <w:rPr>
          <w:rFonts w:asciiTheme="minorEastAsia" w:eastAsiaTheme="minorEastAsia" w:hAnsiTheme="minorEastAsia"/>
          <w:sz w:val="24"/>
        </w:rPr>
        <w:t>评标委员会</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p w14:paraId="0F9FD69A"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评标委员会根据政府采购有关规定和本次招标采购项目的特点进行组建，并负责具体评标事务，独立履行职责。</w:t>
      </w:r>
      <w:bookmarkStart w:id="622" w:name="_Toc520356166"/>
    </w:p>
    <w:p w14:paraId="01F889FF" w14:textId="5DAB0BAF"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评</w:t>
      </w:r>
      <w:r w:rsidR="004A1969">
        <w:rPr>
          <w:rFonts w:asciiTheme="minorEastAsia" w:eastAsiaTheme="minorEastAsia" w:hAnsiTheme="minorEastAsia"/>
          <w:sz w:val="24"/>
        </w:rPr>
        <w:t>标</w:t>
      </w:r>
      <w:r w:rsidRPr="002324CE">
        <w:rPr>
          <w:rFonts w:asciiTheme="minorEastAsia" w:eastAsiaTheme="minorEastAsia" w:hAnsiTheme="minorEastAsia"/>
          <w:sz w:val="24"/>
        </w:rPr>
        <w:t>专家须符合《财政部关于在政府采购活动中查询及使用信用记录有关问题的通知》（财库〔2016〕125号）的规定。依法自行选定评</w:t>
      </w:r>
      <w:r w:rsidR="004A1969">
        <w:rPr>
          <w:rFonts w:asciiTheme="minorEastAsia" w:eastAsiaTheme="minorEastAsia" w:hAnsiTheme="minorEastAsia"/>
          <w:sz w:val="24"/>
        </w:rPr>
        <w:t>标</w:t>
      </w:r>
      <w:r w:rsidRPr="002324CE">
        <w:rPr>
          <w:rFonts w:asciiTheme="minorEastAsia" w:eastAsiaTheme="minorEastAsia" w:hAnsiTheme="minorEastAsia"/>
          <w:sz w:val="24"/>
        </w:rPr>
        <w:t>专家的，采购</w:t>
      </w:r>
      <w:r w:rsidRPr="002324CE">
        <w:rPr>
          <w:rFonts w:asciiTheme="minorEastAsia" w:eastAsiaTheme="minorEastAsia" w:hAnsiTheme="minorEastAsia"/>
          <w:sz w:val="24"/>
        </w:rPr>
        <w:lastRenderedPageBreak/>
        <w:t>人和采购代理机构将查询有关信用记录，对具有行贿、受贿、欺诈等不良信用记录的人员，拒绝其参与政府采购活动。</w:t>
      </w:r>
      <w:bookmarkStart w:id="623" w:name="_Toc520356169"/>
      <w:bookmarkEnd w:id="622"/>
    </w:p>
    <w:p w14:paraId="36D2AA05" w14:textId="77777777" w:rsidR="002561D1" w:rsidRPr="002324CE" w:rsidRDefault="002561D1" w:rsidP="002561D1">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624" w:name="_Toc100844596"/>
      <w:r w:rsidRPr="002324CE">
        <w:rPr>
          <w:rFonts w:asciiTheme="minorEastAsia" w:eastAsiaTheme="minorEastAsia" w:hAnsiTheme="minorEastAsia"/>
          <w:sz w:val="24"/>
        </w:rPr>
        <w:t>评标程序、评标方法和评标标准</w:t>
      </w:r>
      <w:bookmarkEnd w:id="624"/>
    </w:p>
    <w:p w14:paraId="4AD14601"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见第四章《评标程序、评标方法和评标标准》。</w:t>
      </w:r>
    </w:p>
    <w:p w14:paraId="59776A14" w14:textId="77777777" w:rsidR="002561D1" w:rsidRPr="002324CE" w:rsidRDefault="002561D1" w:rsidP="002561D1">
      <w:pPr>
        <w:tabs>
          <w:tab w:val="left" w:pos="360"/>
          <w:tab w:val="left" w:pos="1080"/>
        </w:tabs>
        <w:snapToGrid w:val="0"/>
        <w:spacing w:line="360" w:lineRule="auto"/>
        <w:ind w:left="1080"/>
        <w:rPr>
          <w:rFonts w:asciiTheme="minorEastAsia" w:eastAsiaTheme="minorEastAsia" w:hAnsiTheme="minorEastAsia"/>
          <w:sz w:val="24"/>
        </w:rPr>
      </w:pPr>
    </w:p>
    <w:p w14:paraId="552D79AD" w14:textId="77777777" w:rsidR="002561D1" w:rsidRPr="002324CE" w:rsidRDefault="002561D1" w:rsidP="002561D1">
      <w:pPr>
        <w:pStyle w:val="21"/>
        <w:spacing w:before="0" w:line="360" w:lineRule="auto"/>
        <w:rPr>
          <w:rFonts w:asciiTheme="minorEastAsia" w:eastAsiaTheme="minorEastAsia" w:hAnsiTheme="minorEastAsia"/>
          <w:sz w:val="28"/>
        </w:rPr>
      </w:pPr>
      <w:bookmarkStart w:id="625" w:name="_Toc195842910"/>
      <w:bookmarkStart w:id="626" w:name="_Toc150509296"/>
      <w:bookmarkStart w:id="627" w:name="_Toc151193859"/>
      <w:bookmarkStart w:id="628" w:name="_Toc150774645"/>
      <w:bookmarkStart w:id="629" w:name="_Toc264969235"/>
      <w:bookmarkStart w:id="630" w:name="_Toc127151545"/>
      <w:bookmarkStart w:id="631" w:name="_Toc226309789"/>
      <w:bookmarkStart w:id="632" w:name="_Toc142311047"/>
      <w:bookmarkStart w:id="633" w:name="_Toc151190172"/>
      <w:bookmarkStart w:id="634" w:name="_Toc151193787"/>
      <w:bookmarkStart w:id="635" w:name="_Toc151193643"/>
      <w:bookmarkStart w:id="636" w:name="_Toc305158887"/>
      <w:bookmarkStart w:id="637" w:name="_Toc305158813"/>
      <w:bookmarkStart w:id="638" w:name="_Toc226965818"/>
      <w:bookmarkStart w:id="639" w:name="_Toc226337241"/>
      <w:bookmarkStart w:id="640" w:name="_Toc150774750"/>
      <w:bookmarkStart w:id="641" w:name="_Toc226965735"/>
      <w:bookmarkStart w:id="642" w:name="_Toc151193715"/>
      <w:bookmarkStart w:id="643" w:name="_Toc265228383"/>
      <w:bookmarkStart w:id="644" w:name="_Toc151193933"/>
      <w:bookmarkStart w:id="645" w:name="_Toc150480783"/>
      <w:bookmarkStart w:id="646" w:name="_Toc100844597"/>
      <w:r w:rsidRPr="002324CE">
        <w:rPr>
          <w:rFonts w:asciiTheme="minorEastAsia" w:eastAsiaTheme="minorEastAsia" w:hAnsiTheme="minorEastAsia"/>
          <w:sz w:val="28"/>
        </w:rPr>
        <w:t xml:space="preserve">六   </w:t>
      </w:r>
      <w:bookmarkEnd w:id="623"/>
      <w:r w:rsidRPr="002324CE">
        <w:rPr>
          <w:rFonts w:asciiTheme="minorEastAsia" w:eastAsiaTheme="minorEastAsia" w:hAnsiTheme="minorEastAsia"/>
          <w:sz w:val="28"/>
        </w:rPr>
        <w:t>确定中标</w:t>
      </w:r>
      <w:bookmarkStart w:id="647" w:name="_Toc149720840"/>
      <w:bookmarkStart w:id="648" w:name="_Toc127161461"/>
      <w:bookmarkStart w:id="649" w:name="_Toc127151748"/>
      <w:bookmarkStart w:id="650" w:name="_Toc226337243"/>
      <w:bookmarkStart w:id="651" w:name="_Toc264969237"/>
      <w:bookmarkStart w:id="652" w:name="_Toc142311049"/>
      <w:bookmarkStart w:id="653" w:name="_Toc226965737"/>
      <w:bookmarkStart w:id="654" w:name="_Toc164608816"/>
      <w:bookmarkStart w:id="655" w:name="_Toc164229388"/>
      <w:bookmarkStart w:id="656" w:name="_Toc151193935"/>
      <w:bookmarkStart w:id="657" w:name="_Toc164351641"/>
      <w:bookmarkStart w:id="658" w:name="_Toc164229242"/>
      <w:bookmarkStart w:id="659" w:name="_Toc151193789"/>
      <w:bookmarkStart w:id="660" w:name="_Toc305158889"/>
      <w:bookmarkStart w:id="661" w:name="_Toc305158815"/>
      <w:bookmarkStart w:id="662" w:name="_Toc226309791"/>
      <w:bookmarkStart w:id="663" w:name="_Toc195842912"/>
      <w:bookmarkStart w:id="664" w:name="_Toc151193645"/>
      <w:bookmarkStart w:id="665" w:name="_Toc226965820"/>
      <w:bookmarkStart w:id="666" w:name="_Toc265228385"/>
      <w:bookmarkStart w:id="667" w:name="_Toc151193861"/>
      <w:bookmarkStart w:id="668" w:name="_Toc164608661"/>
      <w:bookmarkStart w:id="669" w:name="_Toc151190174"/>
      <w:bookmarkStart w:id="670" w:name="_Toc151193717"/>
      <w:bookmarkStart w:id="671" w:name="_Toc150774647"/>
      <w:bookmarkStart w:id="672" w:name="_Toc127151547"/>
      <w:bookmarkStart w:id="673" w:name="_Toc150509298"/>
      <w:bookmarkStart w:id="674" w:name="_Toc150480785"/>
      <w:bookmarkStart w:id="675" w:name="_Toc150774752"/>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14:paraId="4CA1B7B7" w14:textId="77777777" w:rsidR="002561D1" w:rsidRPr="002324CE" w:rsidRDefault="002561D1" w:rsidP="002561D1">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676" w:name="_Toc100844598"/>
      <w:r w:rsidRPr="002324CE">
        <w:rPr>
          <w:rFonts w:asciiTheme="minorEastAsia" w:eastAsiaTheme="minorEastAsia" w:hAnsiTheme="minorEastAsia"/>
          <w:sz w:val="24"/>
        </w:rPr>
        <w:t>确定中标人</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 w14:paraId="7311C776"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2324CE">
        <w:rPr>
          <w:rFonts w:asciiTheme="minorEastAsia" w:eastAsiaTheme="minorEastAsia" w:hAnsiTheme="minorEastAsia" w:hint="eastAsia"/>
          <w:sz w:val="24"/>
        </w:rPr>
        <w:t>。</w:t>
      </w:r>
      <w:r w:rsidRPr="002324CE">
        <w:rPr>
          <w:rFonts w:asciiTheme="minorEastAsia" w:eastAsiaTheme="minorEastAsia" w:hAnsiTheme="minorEastAsia"/>
          <w:sz w:val="24"/>
        </w:rPr>
        <w:t>采购人是否委托评标委员会直接确定</w:t>
      </w:r>
      <w:r w:rsidRPr="002324CE">
        <w:rPr>
          <w:rFonts w:asciiTheme="minorEastAsia" w:eastAsiaTheme="minorEastAsia" w:hAnsiTheme="minorEastAsia" w:hint="eastAsia"/>
          <w:sz w:val="24"/>
        </w:rPr>
        <w:t>中标人</w:t>
      </w:r>
      <w:r w:rsidRPr="002324CE">
        <w:rPr>
          <w:rFonts w:asciiTheme="minorEastAsia" w:eastAsiaTheme="minorEastAsia" w:hAnsiTheme="minorEastAsia"/>
          <w:sz w:val="24"/>
        </w:rPr>
        <w:t>，见《</w:t>
      </w:r>
      <w:r w:rsidRPr="002324CE">
        <w:rPr>
          <w:rFonts w:asciiTheme="minorEastAsia" w:eastAsiaTheme="minorEastAsia" w:hAnsiTheme="minorEastAsia" w:hint="eastAsia"/>
          <w:sz w:val="24"/>
        </w:rPr>
        <w:t>投标人</w:t>
      </w:r>
      <w:r w:rsidRPr="002324CE">
        <w:rPr>
          <w:rFonts w:asciiTheme="minorEastAsia" w:eastAsiaTheme="minorEastAsia" w:hAnsiTheme="minorEastAsia"/>
          <w:sz w:val="24"/>
        </w:rPr>
        <w:t>须知资料表》。</w:t>
      </w:r>
      <w:r w:rsidRPr="002324CE">
        <w:rPr>
          <w:rFonts w:asciiTheme="minorEastAsia" w:eastAsiaTheme="minorEastAsia" w:hAnsiTheme="minorEastAsia" w:hint="eastAsia"/>
          <w:sz w:val="24"/>
        </w:rPr>
        <w:t>中标</w:t>
      </w:r>
      <w:r w:rsidRPr="002324CE">
        <w:rPr>
          <w:rFonts w:asciiTheme="minorEastAsia" w:eastAsiaTheme="minorEastAsia" w:hAnsiTheme="minorEastAsia"/>
          <w:sz w:val="24"/>
        </w:rPr>
        <w:t>候选人并列的，按照《</w:t>
      </w:r>
      <w:r w:rsidRPr="002324CE">
        <w:rPr>
          <w:rFonts w:asciiTheme="minorEastAsia" w:eastAsiaTheme="minorEastAsia" w:hAnsiTheme="minorEastAsia" w:hint="eastAsia"/>
          <w:sz w:val="24"/>
        </w:rPr>
        <w:t>投标人</w:t>
      </w:r>
      <w:r w:rsidRPr="002324CE">
        <w:rPr>
          <w:rFonts w:asciiTheme="minorEastAsia" w:eastAsiaTheme="minorEastAsia" w:hAnsiTheme="minorEastAsia"/>
          <w:sz w:val="24"/>
        </w:rPr>
        <w:t>须知资料表》要求确定成交供应商。</w:t>
      </w:r>
    </w:p>
    <w:p w14:paraId="0C1DEDDC" w14:textId="77777777" w:rsidR="002561D1" w:rsidRPr="002324CE" w:rsidRDefault="002561D1" w:rsidP="002561D1">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677" w:name="_Toc305158817"/>
      <w:bookmarkStart w:id="678" w:name="_Toc305158891"/>
      <w:bookmarkStart w:id="679" w:name="_Toc100844599"/>
      <w:bookmarkStart w:id="680" w:name="_Toc164351643"/>
      <w:bookmarkStart w:id="681" w:name="_Toc142311051"/>
      <w:bookmarkStart w:id="682" w:name="_Toc164608663"/>
      <w:bookmarkStart w:id="683" w:name="_Toc164229390"/>
      <w:bookmarkStart w:id="684" w:name="_Toc164608818"/>
      <w:bookmarkStart w:id="685" w:name="_Toc265228387"/>
      <w:bookmarkStart w:id="686" w:name="_Toc195842914"/>
      <w:bookmarkStart w:id="687" w:name="_Toc127151549"/>
      <w:bookmarkStart w:id="688" w:name="_Toc226965822"/>
      <w:bookmarkStart w:id="689" w:name="_Toc127161463"/>
      <w:bookmarkStart w:id="690" w:name="_Toc151193719"/>
      <w:bookmarkStart w:id="691" w:name="_Toc150774754"/>
      <w:bookmarkStart w:id="692" w:name="_Toc151193863"/>
      <w:bookmarkStart w:id="693" w:name="_Toc264969239"/>
      <w:bookmarkStart w:id="694" w:name="_Toc127151750"/>
      <w:bookmarkStart w:id="695" w:name="_Toc151190176"/>
      <w:bookmarkStart w:id="696" w:name="_Toc226337245"/>
      <w:bookmarkStart w:id="697" w:name="_Toc151193647"/>
      <w:bookmarkStart w:id="698" w:name="_Toc151193937"/>
      <w:bookmarkStart w:id="699" w:name="_Toc150509300"/>
      <w:bookmarkStart w:id="700" w:name="_Toc150480787"/>
      <w:bookmarkStart w:id="701" w:name="_Toc226309793"/>
      <w:bookmarkStart w:id="702" w:name="_Toc150774649"/>
      <w:bookmarkStart w:id="703" w:name="_Toc164229244"/>
      <w:bookmarkStart w:id="704" w:name="_Toc149720842"/>
      <w:bookmarkStart w:id="705" w:name="_Toc226965739"/>
      <w:bookmarkStart w:id="706" w:name="_Toc151193791"/>
      <w:bookmarkStart w:id="707" w:name="_Toc520356176"/>
      <w:bookmarkStart w:id="708" w:name="_Ref467307090"/>
      <w:bookmarkStart w:id="709" w:name="_Ref467306425"/>
      <w:r w:rsidRPr="002324CE">
        <w:rPr>
          <w:rFonts w:asciiTheme="minorEastAsia" w:eastAsiaTheme="minorEastAsia" w:hAnsiTheme="minorEastAsia"/>
          <w:sz w:val="24"/>
        </w:rPr>
        <w:t>中标公告与中标通知书</w:t>
      </w:r>
      <w:bookmarkEnd w:id="677"/>
      <w:bookmarkEnd w:id="678"/>
      <w:bookmarkEnd w:id="679"/>
    </w:p>
    <w:p w14:paraId="733ACB4A"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采购人或采购代理机构自中标人确定之日起2个工作日内，</w:t>
      </w:r>
      <w:r w:rsidRPr="002324CE">
        <w:rPr>
          <w:rFonts w:asciiTheme="minorEastAsia" w:eastAsiaTheme="minorEastAsia" w:hAnsiTheme="minorEastAsia"/>
          <w:color w:val="000000"/>
          <w:kern w:val="0"/>
          <w:sz w:val="24"/>
        </w:rPr>
        <w:t>在</w:t>
      </w:r>
      <w:r w:rsidRPr="002324CE">
        <w:rPr>
          <w:rFonts w:asciiTheme="minorEastAsia" w:eastAsiaTheme="minorEastAsia" w:hAnsiTheme="minorEastAsia" w:hint="eastAsia"/>
          <w:color w:val="000000"/>
          <w:kern w:val="0"/>
          <w:sz w:val="24"/>
        </w:rPr>
        <w:t>政府采购网</w:t>
      </w:r>
      <w:r w:rsidRPr="002324CE">
        <w:rPr>
          <w:rFonts w:asciiTheme="minorEastAsia" w:eastAsiaTheme="minorEastAsia" w:hAnsiTheme="minorEastAsia"/>
          <w:color w:val="000000"/>
          <w:kern w:val="0"/>
          <w:sz w:val="24"/>
        </w:rPr>
        <w:t>公告中标结果</w:t>
      </w:r>
      <w:r w:rsidRPr="002324CE">
        <w:rPr>
          <w:rFonts w:asciiTheme="minorEastAsia" w:eastAsiaTheme="minorEastAsia" w:hAnsiTheme="minorEastAsia"/>
          <w:sz w:val="24"/>
        </w:rPr>
        <w:t>，</w:t>
      </w:r>
      <w:r w:rsidRPr="002324CE">
        <w:rPr>
          <w:rFonts w:asciiTheme="minorEastAsia" w:eastAsiaTheme="minorEastAsia" w:hAnsiTheme="minorEastAsia" w:hint="eastAsia"/>
          <w:sz w:val="24"/>
        </w:rPr>
        <w:t>同时向中标人发出中标通知书，</w:t>
      </w:r>
      <w:r w:rsidRPr="002324CE">
        <w:rPr>
          <w:rFonts w:asciiTheme="minorEastAsia" w:eastAsiaTheme="minorEastAsia" w:hAnsiTheme="minorEastAsia"/>
          <w:sz w:val="24"/>
        </w:rPr>
        <w:t>中标公告期限为1个工作日。</w:t>
      </w:r>
    </w:p>
    <w:p w14:paraId="3195C2D4"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中标通知书对采购人和中标供应商均具有法律效力。中标通知书发出后，采购人改变中标结果的，或者中标供应商放弃中标项目的，应当依法承担法律责任。</w:t>
      </w:r>
    </w:p>
    <w:p w14:paraId="59601D0D" w14:textId="77777777" w:rsidR="002561D1" w:rsidRPr="002324CE" w:rsidRDefault="002561D1" w:rsidP="002561D1">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710" w:name="_Toc100844600"/>
      <w:r w:rsidRPr="002324CE">
        <w:rPr>
          <w:rFonts w:asciiTheme="minorEastAsia" w:eastAsiaTheme="minorEastAsia" w:hAnsiTheme="minorEastAsia"/>
          <w:sz w:val="24"/>
        </w:rPr>
        <w:t>废标</w:t>
      </w:r>
      <w:bookmarkEnd w:id="710"/>
    </w:p>
    <w:p w14:paraId="574753FD"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在招标采购中，出现下列情形之一的，应予废标：</w:t>
      </w:r>
    </w:p>
    <w:p w14:paraId="666DE9B3" w14:textId="77777777" w:rsidR="002561D1" w:rsidRPr="002324CE" w:rsidRDefault="002561D1" w:rsidP="002561D1">
      <w:pPr>
        <w:numPr>
          <w:ilvl w:val="2"/>
          <w:numId w:val="8"/>
        </w:numPr>
        <w:tabs>
          <w:tab w:val="left" w:pos="1980"/>
        </w:tabs>
        <w:snapToGrid w:val="0"/>
        <w:spacing w:line="360" w:lineRule="auto"/>
        <w:rPr>
          <w:rFonts w:asciiTheme="minorEastAsia" w:eastAsiaTheme="minorEastAsia" w:hAnsiTheme="minorEastAsia"/>
          <w:sz w:val="24"/>
        </w:rPr>
      </w:pPr>
      <w:r w:rsidRPr="002324CE">
        <w:rPr>
          <w:rFonts w:asciiTheme="minorEastAsia" w:eastAsiaTheme="minorEastAsia" w:hAnsiTheme="minorEastAsia"/>
          <w:sz w:val="24"/>
        </w:rPr>
        <w:t>符合专业条件的供应商或者对招标文件作实质响应的供应商不足三家的；</w:t>
      </w:r>
    </w:p>
    <w:p w14:paraId="21AB5B3C" w14:textId="77777777" w:rsidR="002561D1" w:rsidRPr="002324CE" w:rsidRDefault="002561D1" w:rsidP="002561D1">
      <w:pPr>
        <w:numPr>
          <w:ilvl w:val="2"/>
          <w:numId w:val="8"/>
        </w:numPr>
        <w:tabs>
          <w:tab w:val="left" w:pos="1980"/>
        </w:tabs>
        <w:snapToGrid w:val="0"/>
        <w:spacing w:line="360" w:lineRule="auto"/>
        <w:rPr>
          <w:rFonts w:asciiTheme="minorEastAsia" w:eastAsiaTheme="minorEastAsia" w:hAnsiTheme="minorEastAsia"/>
          <w:sz w:val="24"/>
        </w:rPr>
      </w:pPr>
      <w:r w:rsidRPr="002324CE">
        <w:rPr>
          <w:rFonts w:asciiTheme="minorEastAsia" w:eastAsiaTheme="minorEastAsia" w:hAnsiTheme="minorEastAsia"/>
          <w:sz w:val="24"/>
        </w:rPr>
        <w:t>出现影响采购公正的违法、违规行为的；</w:t>
      </w:r>
    </w:p>
    <w:p w14:paraId="45D7D328" w14:textId="77777777" w:rsidR="002561D1" w:rsidRPr="002324CE" w:rsidRDefault="002561D1" w:rsidP="002561D1">
      <w:pPr>
        <w:numPr>
          <w:ilvl w:val="2"/>
          <w:numId w:val="8"/>
        </w:numPr>
        <w:tabs>
          <w:tab w:val="left" w:pos="1980"/>
        </w:tabs>
        <w:snapToGrid w:val="0"/>
        <w:spacing w:line="360" w:lineRule="auto"/>
        <w:rPr>
          <w:rFonts w:asciiTheme="minorEastAsia" w:eastAsiaTheme="minorEastAsia" w:hAnsiTheme="minorEastAsia"/>
          <w:sz w:val="24"/>
        </w:rPr>
      </w:pPr>
      <w:r w:rsidRPr="002324CE">
        <w:rPr>
          <w:rFonts w:asciiTheme="minorEastAsia" w:eastAsiaTheme="minorEastAsia" w:hAnsiTheme="minorEastAsia"/>
          <w:sz w:val="24"/>
        </w:rPr>
        <w:t>投标人的报价均超过了采购预算，采购人不能支付的；</w:t>
      </w:r>
    </w:p>
    <w:p w14:paraId="03CC6E84" w14:textId="77777777" w:rsidR="002561D1" w:rsidRPr="002324CE" w:rsidRDefault="002561D1" w:rsidP="002561D1">
      <w:pPr>
        <w:numPr>
          <w:ilvl w:val="2"/>
          <w:numId w:val="8"/>
        </w:numPr>
        <w:tabs>
          <w:tab w:val="left" w:pos="1980"/>
        </w:tabs>
        <w:snapToGrid w:val="0"/>
        <w:spacing w:line="360" w:lineRule="auto"/>
        <w:rPr>
          <w:rFonts w:asciiTheme="minorEastAsia" w:eastAsiaTheme="minorEastAsia" w:hAnsiTheme="minorEastAsia"/>
          <w:sz w:val="24"/>
        </w:rPr>
      </w:pPr>
      <w:r w:rsidRPr="002324CE">
        <w:rPr>
          <w:rFonts w:asciiTheme="minorEastAsia" w:eastAsiaTheme="minorEastAsia" w:hAnsiTheme="minorEastAsia"/>
          <w:sz w:val="24"/>
        </w:rPr>
        <w:t>因重大变故，采购任务取消的。</w:t>
      </w:r>
    </w:p>
    <w:p w14:paraId="54B86E48"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废标后，采购人将废标理由通知所有投标人。</w:t>
      </w:r>
    </w:p>
    <w:p w14:paraId="426BA011" w14:textId="77777777" w:rsidR="002561D1" w:rsidRPr="002324CE" w:rsidRDefault="002561D1" w:rsidP="002561D1">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711" w:name="_Toc164351644"/>
      <w:bookmarkStart w:id="712" w:name="_Toc151193864"/>
      <w:bookmarkStart w:id="713" w:name="_Toc149720843"/>
      <w:bookmarkStart w:id="714" w:name="_Toc150774650"/>
      <w:bookmarkStart w:id="715" w:name="_Toc226337246"/>
      <w:bookmarkStart w:id="716" w:name="_Toc127161464"/>
      <w:bookmarkStart w:id="717" w:name="_Toc195842915"/>
      <w:bookmarkStart w:id="718" w:name="_Toc151193792"/>
      <w:bookmarkStart w:id="719" w:name="_Toc305158818"/>
      <w:bookmarkStart w:id="720" w:name="_Toc164608819"/>
      <w:bookmarkStart w:id="721" w:name="_Toc226309794"/>
      <w:bookmarkStart w:id="722" w:name="_Toc150480788"/>
      <w:bookmarkStart w:id="723" w:name="_Toc164608664"/>
      <w:bookmarkStart w:id="724" w:name="_Toc164229391"/>
      <w:bookmarkStart w:id="725" w:name="_Toc264969240"/>
      <w:bookmarkStart w:id="726" w:name="_Toc164229245"/>
      <w:bookmarkStart w:id="727" w:name="_Toc151193648"/>
      <w:bookmarkStart w:id="728" w:name="_Ref467306978"/>
      <w:bookmarkStart w:id="729" w:name="_Toc127151751"/>
      <w:bookmarkStart w:id="730" w:name="_Toc151193720"/>
      <w:bookmarkStart w:id="731" w:name="_Toc520356175"/>
      <w:bookmarkStart w:id="732" w:name="_Toc226965823"/>
      <w:bookmarkStart w:id="733" w:name="_Toc127151550"/>
      <w:bookmarkStart w:id="734" w:name="_Ref467307204"/>
      <w:bookmarkStart w:id="735" w:name="_Toc142311052"/>
      <w:bookmarkStart w:id="736" w:name="_Toc151190177"/>
      <w:bookmarkStart w:id="737" w:name="_Ref467306377"/>
      <w:bookmarkStart w:id="738" w:name="_Toc305158892"/>
      <w:bookmarkStart w:id="739" w:name="_Toc151193938"/>
      <w:bookmarkStart w:id="740" w:name="_Ref467307062"/>
      <w:bookmarkStart w:id="741" w:name="_Toc150509301"/>
      <w:bookmarkStart w:id="742" w:name="_Toc226965740"/>
      <w:bookmarkStart w:id="743" w:name="_Toc265228388"/>
      <w:bookmarkStart w:id="744" w:name="_Toc150774755"/>
      <w:bookmarkStart w:id="745" w:name="_Toc100844601"/>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r w:rsidRPr="002324CE">
        <w:rPr>
          <w:rFonts w:asciiTheme="minorEastAsia" w:eastAsiaTheme="minorEastAsia" w:hAnsiTheme="minorEastAsia"/>
          <w:sz w:val="24"/>
        </w:rPr>
        <w:t>签订合同</w:t>
      </w:r>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p>
    <w:p w14:paraId="35E872D6"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中标人、采购人应当自中标通知书发出之日起30日内，按照招标文件和中标人投标文件的规定签订书面合同。所签订的合同不得对招标文件确定的事项和中标人投标文件作实质性修改。</w:t>
      </w:r>
    </w:p>
    <w:p w14:paraId="318A3A3C"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lastRenderedPageBreak/>
        <w:t>中标人</w:t>
      </w:r>
      <w:r w:rsidRPr="002324CE">
        <w:rPr>
          <w:rFonts w:asciiTheme="minorEastAsia" w:eastAsiaTheme="minorEastAsia" w:hAnsiTheme="minorEastAsia" w:hint="eastAsia"/>
          <w:sz w:val="24"/>
        </w:rPr>
        <w:t>拒绝</w:t>
      </w:r>
      <w:r w:rsidRPr="002324CE">
        <w:rPr>
          <w:rFonts w:asciiTheme="minorEastAsia" w:eastAsiaTheme="minorEastAsia" w:hAnsiTheme="minorEastAsia"/>
          <w:sz w:val="24"/>
        </w:rPr>
        <w:t>与采购人签订合同的，采购人</w:t>
      </w:r>
      <w:r w:rsidRPr="002324CE">
        <w:rPr>
          <w:rFonts w:asciiTheme="minorEastAsia" w:eastAsiaTheme="minorEastAsia" w:hAnsiTheme="minorEastAsia" w:hint="eastAsia"/>
          <w:sz w:val="24"/>
        </w:rPr>
        <w:t>可以</w:t>
      </w:r>
      <w:r w:rsidRPr="002324CE">
        <w:rPr>
          <w:rFonts w:asciiTheme="minorEastAsia" w:eastAsiaTheme="minorEastAsia" w:hAnsiTheme="minorEastAsia"/>
          <w:sz w:val="24"/>
        </w:rPr>
        <w:t>按照评</w:t>
      </w:r>
      <w:r w:rsidRPr="002324CE">
        <w:rPr>
          <w:rFonts w:asciiTheme="minorEastAsia" w:eastAsiaTheme="minorEastAsia" w:hAnsiTheme="minorEastAsia" w:hint="eastAsia"/>
          <w:sz w:val="24"/>
        </w:rPr>
        <w:t>标</w:t>
      </w:r>
      <w:r w:rsidRPr="002324CE">
        <w:rPr>
          <w:rFonts w:asciiTheme="minorEastAsia" w:eastAsiaTheme="minorEastAsia" w:hAnsiTheme="minorEastAsia"/>
          <w:sz w:val="24"/>
        </w:rPr>
        <w:t>报告推荐的中标候选人名单排序，确定下一候选人为中标人，</w:t>
      </w:r>
      <w:r w:rsidRPr="002324CE">
        <w:rPr>
          <w:rFonts w:asciiTheme="minorEastAsia" w:eastAsiaTheme="minorEastAsia" w:hAnsiTheme="minorEastAsia" w:hint="eastAsia"/>
          <w:sz w:val="24"/>
        </w:rPr>
        <w:t>也可以</w:t>
      </w:r>
      <w:r w:rsidRPr="002324CE">
        <w:rPr>
          <w:rFonts w:asciiTheme="minorEastAsia" w:eastAsiaTheme="minorEastAsia" w:hAnsiTheme="minorEastAsia"/>
          <w:sz w:val="24"/>
        </w:rPr>
        <w:t>重新开展政府采购活动。</w:t>
      </w:r>
    </w:p>
    <w:p w14:paraId="1EE8D602"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联合体中标的，联合体各方应当共同与采购人签订合同，就中标项目向采购人承担连带责任。</w:t>
      </w:r>
    </w:p>
    <w:p w14:paraId="6566C5C5"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政府采购合同不能转包。</w:t>
      </w:r>
    </w:p>
    <w:p w14:paraId="32BDF580"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2324CE">
        <w:rPr>
          <w:rFonts w:asciiTheme="minorEastAsia" w:eastAsiaTheme="minorEastAsia" w:hAnsiTheme="minorEastAsia"/>
          <w:b/>
          <w:sz w:val="24"/>
        </w:rPr>
        <w:t>，</w:t>
      </w:r>
      <w:r w:rsidRPr="002324CE">
        <w:rPr>
          <w:rFonts w:asciiTheme="minorEastAsia" w:eastAsiaTheme="minorEastAsia" w:hAnsiTheme="minorEastAsia"/>
          <w:sz w:val="24"/>
        </w:rPr>
        <w:t>否则</w:t>
      </w:r>
      <w:r w:rsidRPr="002324CE">
        <w:rPr>
          <w:rFonts w:asciiTheme="minorEastAsia" w:eastAsiaTheme="minorEastAsia" w:hAnsiTheme="minorEastAsia"/>
          <w:b/>
          <w:sz w:val="24"/>
        </w:rPr>
        <w:t>投标无效</w:t>
      </w:r>
      <w:r w:rsidRPr="002324CE">
        <w:rPr>
          <w:rFonts w:asciiTheme="minorEastAsia" w:eastAsiaTheme="minorEastAsia" w:hAnsiTheme="minorEastAsia"/>
          <w:sz w:val="24"/>
        </w:rPr>
        <w:t>。中标人就采购项目和分包项目向采购人负责，分包供应商就分包项目承担责任。</w:t>
      </w:r>
    </w:p>
    <w:p w14:paraId="3C800EA9" w14:textId="77777777" w:rsidR="002561D1" w:rsidRPr="002324CE" w:rsidRDefault="002561D1" w:rsidP="002561D1">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746" w:name="_Toc100844602"/>
      <w:bookmarkEnd w:id="707"/>
      <w:bookmarkEnd w:id="708"/>
      <w:bookmarkEnd w:id="709"/>
      <w:r w:rsidRPr="002324CE">
        <w:rPr>
          <w:rFonts w:asciiTheme="minorEastAsia" w:eastAsiaTheme="minorEastAsia" w:hAnsiTheme="minorEastAsia"/>
          <w:sz w:val="24"/>
        </w:rPr>
        <w:t>询问与质疑</w:t>
      </w:r>
      <w:bookmarkEnd w:id="746"/>
    </w:p>
    <w:p w14:paraId="17BF3719"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询问</w:t>
      </w:r>
    </w:p>
    <w:p w14:paraId="1DB17B6C" w14:textId="77777777" w:rsidR="002561D1" w:rsidRPr="002324CE" w:rsidRDefault="002561D1" w:rsidP="00A54BE7">
      <w:pPr>
        <w:numPr>
          <w:ilvl w:val="2"/>
          <w:numId w:val="8"/>
        </w:numPr>
        <w:tabs>
          <w:tab w:val="left" w:pos="1980"/>
        </w:tabs>
        <w:snapToGrid w:val="0"/>
        <w:spacing w:line="360" w:lineRule="auto"/>
        <w:rPr>
          <w:rFonts w:asciiTheme="minorEastAsia" w:eastAsiaTheme="minorEastAsia" w:hAnsiTheme="minorEastAsia"/>
          <w:sz w:val="24"/>
        </w:rPr>
      </w:pPr>
      <w:r w:rsidRPr="002324CE">
        <w:rPr>
          <w:rFonts w:asciiTheme="minorEastAsia" w:eastAsiaTheme="minorEastAsia" w:hAnsiTheme="minorEastAsia"/>
          <w:sz w:val="24"/>
        </w:rPr>
        <w:t>投标人对政府采购活动事项有疑问的，可依法提出询问，并按《投标人须知资料表》载明的形式送达采购人或采购代理机构。</w:t>
      </w:r>
    </w:p>
    <w:p w14:paraId="3CD8A0B2" w14:textId="77777777" w:rsidR="002561D1" w:rsidRPr="002324CE" w:rsidRDefault="002561D1" w:rsidP="00A54BE7">
      <w:pPr>
        <w:numPr>
          <w:ilvl w:val="2"/>
          <w:numId w:val="8"/>
        </w:numPr>
        <w:tabs>
          <w:tab w:val="left" w:pos="1980"/>
        </w:tabs>
        <w:snapToGrid w:val="0"/>
        <w:spacing w:line="360" w:lineRule="auto"/>
        <w:rPr>
          <w:rFonts w:asciiTheme="minorEastAsia" w:eastAsiaTheme="minorEastAsia" w:hAnsiTheme="minorEastAsia"/>
          <w:sz w:val="24"/>
        </w:rPr>
      </w:pPr>
      <w:r w:rsidRPr="002324CE">
        <w:rPr>
          <w:rFonts w:asciiTheme="minorEastAsia" w:eastAsiaTheme="minorEastAsia" w:hAnsiTheme="minorEastAsia"/>
          <w:sz w:val="24"/>
        </w:rPr>
        <w:t>采购人或采购代理机构对供应商依法提出的询问，在3个工作日内作出答复，但答复的内容不得涉及商业秘密。</w:t>
      </w:r>
    </w:p>
    <w:p w14:paraId="5D99AAEC"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质疑</w:t>
      </w:r>
    </w:p>
    <w:p w14:paraId="6B3F0CE7" w14:textId="77777777" w:rsidR="002561D1" w:rsidRPr="002324CE" w:rsidRDefault="002561D1" w:rsidP="00A54BE7">
      <w:pPr>
        <w:numPr>
          <w:ilvl w:val="2"/>
          <w:numId w:val="8"/>
        </w:numPr>
        <w:tabs>
          <w:tab w:val="left" w:pos="1980"/>
        </w:tabs>
        <w:snapToGrid w:val="0"/>
        <w:spacing w:line="360" w:lineRule="auto"/>
        <w:rPr>
          <w:rFonts w:asciiTheme="minorEastAsia" w:eastAsiaTheme="minorEastAsia" w:hAnsiTheme="minorEastAsia"/>
          <w:sz w:val="24"/>
        </w:rPr>
      </w:pPr>
      <w:r w:rsidRPr="002324CE">
        <w:rPr>
          <w:rFonts w:asciiTheme="minorEastAsia" w:eastAsiaTheme="minorEastAsia" w:hAnsiTheme="minorEastAsia"/>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6CDEECB5" w14:textId="77777777" w:rsidR="002561D1" w:rsidRPr="002324CE" w:rsidRDefault="002561D1" w:rsidP="00A54BE7">
      <w:pPr>
        <w:numPr>
          <w:ilvl w:val="2"/>
          <w:numId w:val="8"/>
        </w:numPr>
        <w:tabs>
          <w:tab w:val="left" w:pos="1980"/>
        </w:tabs>
        <w:snapToGrid w:val="0"/>
        <w:spacing w:line="360" w:lineRule="auto"/>
        <w:rPr>
          <w:rFonts w:asciiTheme="minorEastAsia" w:eastAsiaTheme="minorEastAsia" w:hAnsiTheme="minorEastAsia"/>
          <w:sz w:val="24"/>
        </w:rPr>
      </w:pPr>
      <w:r w:rsidRPr="002324CE">
        <w:rPr>
          <w:rFonts w:asciiTheme="minorEastAsia" w:eastAsiaTheme="minorEastAsia" w:hAnsiTheme="minorEastAsia"/>
          <w:sz w:val="24"/>
        </w:rPr>
        <w:t>质疑函须使用财政部制定的范本文件。</w:t>
      </w:r>
    </w:p>
    <w:p w14:paraId="3F2BC015" w14:textId="77777777" w:rsidR="00A54BE7" w:rsidRPr="00A54BE7" w:rsidRDefault="00A54BE7" w:rsidP="00A54BE7">
      <w:pPr>
        <w:numPr>
          <w:ilvl w:val="2"/>
          <w:numId w:val="8"/>
        </w:numPr>
        <w:tabs>
          <w:tab w:val="left" w:pos="1980"/>
        </w:tabs>
        <w:snapToGrid w:val="0"/>
        <w:spacing w:line="360" w:lineRule="auto"/>
        <w:rPr>
          <w:rFonts w:asciiTheme="minorEastAsia" w:eastAsiaTheme="minorEastAsia" w:hAnsiTheme="minorEastAsia"/>
          <w:sz w:val="24"/>
        </w:rPr>
      </w:pPr>
      <w:r w:rsidRPr="00A54BE7">
        <w:rPr>
          <w:rFonts w:asciiTheme="minorEastAsia" w:eastAsiaTheme="minorEastAsia" w:hAnsiTheme="minorEastAsia" w:hint="eastAsia"/>
          <w:sz w:val="24"/>
        </w:rPr>
        <w:t>投标人委托代理人进行质疑的，应当随质疑函同时提交投标人签署的</w:t>
      </w:r>
    </w:p>
    <w:p w14:paraId="0C74C7DD" w14:textId="77777777" w:rsidR="002561D1" w:rsidRPr="002324CE" w:rsidRDefault="00A54BE7" w:rsidP="00A54BE7">
      <w:pPr>
        <w:tabs>
          <w:tab w:val="left" w:pos="1980"/>
        </w:tabs>
        <w:snapToGrid w:val="0"/>
        <w:spacing w:line="360" w:lineRule="auto"/>
        <w:ind w:left="2035"/>
        <w:rPr>
          <w:rFonts w:asciiTheme="minorEastAsia" w:eastAsiaTheme="minorEastAsia" w:hAnsiTheme="minorEastAsia"/>
          <w:sz w:val="24"/>
        </w:rPr>
      </w:pPr>
      <w:r w:rsidRPr="00A54BE7">
        <w:rPr>
          <w:rFonts w:asciiTheme="minorEastAsia" w:eastAsiaTheme="minorEastAsia" w:hAnsiTheme="minorEastAsia" w:hint="eastAsia"/>
          <w:sz w:val="24"/>
        </w:rPr>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772421C7" w14:textId="77777777" w:rsidR="002561D1" w:rsidRPr="00A54BE7" w:rsidRDefault="002561D1" w:rsidP="00A54BE7">
      <w:pPr>
        <w:numPr>
          <w:ilvl w:val="2"/>
          <w:numId w:val="8"/>
        </w:numPr>
        <w:tabs>
          <w:tab w:val="left" w:pos="1980"/>
        </w:tabs>
        <w:snapToGrid w:val="0"/>
        <w:spacing w:line="360" w:lineRule="auto"/>
        <w:rPr>
          <w:rFonts w:asciiTheme="minorEastAsia" w:eastAsiaTheme="minorEastAsia" w:hAnsiTheme="minorEastAsia"/>
          <w:sz w:val="24"/>
        </w:rPr>
      </w:pPr>
      <w:r w:rsidRPr="00A54BE7">
        <w:rPr>
          <w:rFonts w:asciiTheme="minorEastAsia" w:eastAsiaTheme="minorEastAsia" w:hAnsiTheme="minorEastAsia"/>
          <w:sz w:val="24"/>
        </w:rPr>
        <w:t>投标人应在法定质疑期内一次性提出针对同一采购程序环节的质疑，法定质疑期内针对同一采购程序环节再次提出的质疑，采购人、采</w:t>
      </w:r>
      <w:r w:rsidRPr="00A54BE7">
        <w:rPr>
          <w:rFonts w:asciiTheme="minorEastAsia" w:eastAsiaTheme="minorEastAsia" w:hAnsiTheme="minorEastAsia"/>
          <w:sz w:val="24"/>
        </w:rPr>
        <w:lastRenderedPageBreak/>
        <w:t>购代理机构有权不予答复。</w:t>
      </w:r>
    </w:p>
    <w:p w14:paraId="4030CDD9"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接收询问和质疑的联系部门、联系电话和通讯地址见《投标人须知资料表》</w:t>
      </w:r>
      <w:r w:rsidRPr="002324CE">
        <w:rPr>
          <w:rFonts w:asciiTheme="minorEastAsia" w:eastAsiaTheme="minorEastAsia" w:hAnsiTheme="minorEastAsia" w:hint="eastAsia"/>
          <w:sz w:val="24"/>
        </w:rPr>
        <w:t>。</w:t>
      </w:r>
    </w:p>
    <w:p w14:paraId="2B55CFBB" w14:textId="77777777" w:rsidR="002561D1" w:rsidRPr="002324CE" w:rsidRDefault="002561D1" w:rsidP="002561D1">
      <w:pPr>
        <w:numPr>
          <w:ilvl w:val="0"/>
          <w:numId w:val="8"/>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747" w:name="_Toc100844603"/>
      <w:r w:rsidRPr="002324CE">
        <w:rPr>
          <w:rFonts w:asciiTheme="minorEastAsia" w:eastAsiaTheme="minorEastAsia" w:hAnsiTheme="minorEastAsia"/>
          <w:sz w:val="24"/>
        </w:rPr>
        <w:t>代理费</w:t>
      </w:r>
      <w:bookmarkEnd w:id="747"/>
    </w:p>
    <w:p w14:paraId="160F00DE" w14:textId="77777777" w:rsidR="002561D1" w:rsidRPr="002324CE" w:rsidRDefault="002561D1" w:rsidP="002561D1">
      <w:pPr>
        <w:numPr>
          <w:ilvl w:val="1"/>
          <w:numId w:val="8"/>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收费对象、收费标准及缴纳时间见《投标人须知资料表》。由中标人支付的，中标人须一次性向采购代理机构缴纳代理费，投标报价应包含代理费用。</w:t>
      </w:r>
    </w:p>
    <w:p w14:paraId="58A10682" w14:textId="4E6B4895" w:rsidR="002561D1" w:rsidRPr="002324CE" w:rsidRDefault="002561D1" w:rsidP="002561D1">
      <w:pPr>
        <w:spacing w:line="360" w:lineRule="auto"/>
        <w:jc w:val="center"/>
        <w:outlineLvl w:val="0"/>
        <w:rPr>
          <w:rFonts w:asciiTheme="minorEastAsia" w:eastAsiaTheme="minorEastAsia" w:hAnsiTheme="minorEastAsia"/>
          <w:b/>
          <w:sz w:val="36"/>
          <w:szCs w:val="36"/>
        </w:rPr>
      </w:pPr>
      <w:bookmarkStart w:id="748" w:name="_Toc353873664"/>
      <w:bookmarkStart w:id="749" w:name="_Toc264969244"/>
      <w:bookmarkStart w:id="750" w:name="_Toc353873934"/>
      <w:bookmarkStart w:id="751" w:name="_Toc305158896"/>
      <w:bookmarkStart w:id="752" w:name="_Toc353825544"/>
      <w:bookmarkStart w:id="753" w:name="_Toc127151554"/>
      <w:bookmarkStart w:id="754" w:name="_Toc265228392"/>
      <w:bookmarkStart w:id="755" w:name="_Toc305158822"/>
      <w:bookmarkStart w:id="756" w:name="_Toc150774759"/>
      <w:bookmarkStart w:id="757" w:name="_Toc226337250"/>
      <w:bookmarkStart w:id="758" w:name="_Toc226965827"/>
      <w:bookmarkStart w:id="759" w:name="_Toc150480792"/>
      <w:bookmarkStart w:id="760" w:name="_Toc142311056"/>
      <w:r w:rsidRPr="002324CE">
        <w:rPr>
          <w:rFonts w:asciiTheme="minorEastAsia" w:eastAsiaTheme="minorEastAsia" w:hAnsiTheme="minorEastAsia"/>
          <w:sz w:val="24"/>
        </w:rPr>
        <w:br w:type="page"/>
      </w:r>
      <w:bookmarkStart w:id="761" w:name="_Toc99301421"/>
      <w:bookmarkStart w:id="762" w:name="_Toc100844604"/>
      <w:r w:rsidR="00A16C72" w:rsidRPr="002324CE">
        <w:rPr>
          <w:rFonts w:asciiTheme="minorEastAsia" w:eastAsiaTheme="minorEastAsia" w:hAnsiTheme="minorEastAsia" w:hint="eastAsia"/>
          <w:sz w:val="24"/>
        </w:rPr>
        <w:lastRenderedPageBreak/>
        <w:t>+</w:t>
      </w:r>
      <w:r w:rsidRPr="002324CE">
        <w:rPr>
          <w:rFonts w:asciiTheme="minorEastAsia" w:eastAsiaTheme="minorEastAsia" w:hAnsiTheme="minorEastAsia"/>
          <w:b/>
          <w:sz w:val="36"/>
          <w:szCs w:val="36"/>
        </w:rPr>
        <w:t xml:space="preserve">第三章   </w:t>
      </w:r>
      <w:bookmarkEnd w:id="748"/>
      <w:bookmarkEnd w:id="749"/>
      <w:bookmarkEnd w:id="750"/>
      <w:bookmarkEnd w:id="751"/>
      <w:bookmarkEnd w:id="752"/>
      <w:bookmarkEnd w:id="753"/>
      <w:bookmarkEnd w:id="754"/>
      <w:bookmarkEnd w:id="755"/>
      <w:bookmarkEnd w:id="756"/>
      <w:bookmarkEnd w:id="757"/>
      <w:bookmarkEnd w:id="758"/>
      <w:bookmarkEnd w:id="759"/>
      <w:bookmarkEnd w:id="760"/>
      <w:r w:rsidRPr="002324CE">
        <w:rPr>
          <w:rFonts w:asciiTheme="minorEastAsia" w:eastAsiaTheme="minorEastAsia" w:hAnsiTheme="minorEastAsia"/>
          <w:b/>
          <w:sz w:val="36"/>
          <w:szCs w:val="36"/>
        </w:rPr>
        <w:t>资格</w:t>
      </w:r>
      <w:r w:rsidR="004A1969">
        <w:rPr>
          <w:rFonts w:asciiTheme="minorEastAsia" w:eastAsiaTheme="minorEastAsia" w:hAnsiTheme="minorEastAsia"/>
          <w:b/>
          <w:sz w:val="36"/>
          <w:szCs w:val="36"/>
        </w:rPr>
        <w:t>标</w:t>
      </w:r>
      <w:r w:rsidRPr="002324CE">
        <w:rPr>
          <w:rFonts w:asciiTheme="minorEastAsia" w:eastAsiaTheme="minorEastAsia" w:hAnsiTheme="minorEastAsia"/>
          <w:b/>
          <w:sz w:val="36"/>
          <w:szCs w:val="36"/>
        </w:rPr>
        <w:t>查</w:t>
      </w:r>
      <w:bookmarkStart w:id="763" w:name="_Toc487900382"/>
      <w:bookmarkEnd w:id="761"/>
      <w:bookmarkEnd w:id="762"/>
    </w:p>
    <w:p w14:paraId="34839C78" w14:textId="2E52B989" w:rsidR="002561D1" w:rsidRPr="002324CE" w:rsidRDefault="002561D1" w:rsidP="002561D1">
      <w:pPr>
        <w:tabs>
          <w:tab w:val="left" w:pos="360"/>
          <w:tab w:val="left" w:pos="900"/>
        </w:tabs>
        <w:snapToGrid w:val="0"/>
        <w:spacing w:line="360" w:lineRule="auto"/>
        <w:jc w:val="center"/>
        <w:outlineLvl w:val="1"/>
        <w:rPr>
          <w:rFonts w:asciiTheme="minorEastAsia" w:eastAsiaTheme="minorEastAsia" w:hAnsiTheme="minorEastAsia"/>
          <w:b/>
          <w:sz w:val="24"/>
        </w:rPr>
      </w:pPr>
      <w:bookmarkStart w:id="764" w:name="_Toc99301422"/>
      <w:bookmarkStart w:id="765" w:name="_Toc100844605"/>
      <w:r w:rsidRPr="002324CE">
        <w:rPr>
          <w:rFonts w:asciiTheme="minorEastAsia" w:eastAsiaTheme="minorEastAsia" w:hAnsiTheme="minorEastAsia"/>
          <w:b/>
          <w:sz w:val="24"/>
        </w:rPr>
        <w:t>一、资格</w:t>
      </w:r>
      <w:r w:rsidR="004A1969">
        <w:rPr>
          <w:rFonts w:asciiTheme="minorEastAsia" w:eastAsiaTheme="minorEastAsia" w:hAnsiTheme="minorEastAsia"/>
          <w:b/>
          <w:sz w:val="24"/>
        </w:rPr>
        <w:t>标</w:t>
      </w:r>
      <w:r w:rsidRPr="002324CE">
        <w:rPr>
          <w:rFonts w:asciiTheme="minorEastAsia" w:eastAsiaTheme="minorEastAsia" w:hAnsiTheme="minorEastAsia"/>
          <w:b/>
          <w:sz w:val="24"/>
        </w:rPr>
        <w:t>查程序</w:t>
      </w:r>
      <w:bookmarkEnd w:id="764"/>
      <w:bookmarkEnd w:id="765"/>
    </w:p>
    <w:p w14:paraId="38166902" w14:textId="55C2A5D3" w:rsidR="002561D1" w:rsidRPr="002324CE" w:rsidRDefault="002561D1" w:rsidP="002561D1">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bookmarkStart w:id="766" w:name="_Toc100844606"/>
      <w:r w:rsidRPr="002324CE">
        <w:rPr>
          <w:rFonts w:asciiTheme="minorEastAsia" w:eastAsiaTheme="minorEastAsia" w:hAnsiTheme="minorEastAsia"/>
          <w:sz w:val="24"/>
        </w:rPr>
        <w:t>开标结束后，采购人或采购代理机构将根据《资格</w:t>
      </w:r>
      <w:r w:rsidR="004A1969">
        <w:rPr>
          <w:rFonts w:asciiTheme="minorEastAsia" w:eastAsiaTheme="minorEastAsia" w:hAnsiTheme="minorEastAsia"/>
          <w:sz w:val="24"/>
        </w:rPr>
        <w:t>标</w:t>
      </w:r>
      <w:r w:rsidRPr="002324CE">
        <w:rPr>
          <w:rFonts w:asciiTheme="minorEastAsia" w:eastAsiaTheme="minorEastAsia" w:hAnsiTheme="minorEastAsia"/>
          <w:sz w:val="24"/>
        </w:rPr>
        <w:t>查要求》中的规定，对投标人进行资格</w:t>
      </w:r>
      <w:r w:rsidR="004A1969">
        <w:rPr>
          <w:rFonts w:asciiTheme="minorEastAsia" w:eastAsiaTheme="minorEastAsia" w:hAnsiTheme="minorEastAsia"/>
          <w:sz w:val="24"/>
        </w:rPr>
        <w:t>标</w:t>
      </w:r>
      <w:r w:rsidRPr="002324CE">
        <w:rPr>
          <w:rFonts w:asciiTheme="minorEastAsia" w:eastAsiaTheme="minorEastAsia" w:hAnsiTheme="minorEastAsia"/>
          <w:sz w:val="24"/>
        </w:rPr>
        <w:t>查，并形成资格</w:t>
      </w:r>
      <w:r w:rsidR="004A1969">
        <w:rPr>
          <w:rFonts w:asciiTheme="minorEastAsia" w:eastAsiaTheme="minorEastAsia" w:hAnsiTheme="minorEastAsia"/>
          <w:sz w:val="24"/>
        </w:rPr>
        <w:t>标</w:t>
      </w:r>
      <w:r w:rsidRPr="002324CE">
        <w:rPr>
          <w:rFonts w:asciiTheme="minorEastAsia" w:eastAsiaTheme="minorEastAsia" w:hAnsiTheme="minorEastAsia"/>
          <w:sz w:val="24"/>
        </w:rPr>
        <w:t>查结果。</w:t>
      </w:r>
      <w:bookmarkEnd w:id="766"/>
    </w:p>
    <w:p w14:paraId="4EC73B28" w14:textId="3D116687" w:rsidR="002561D1" w:rsidRPr="002324CE" w:rsidRDefault="002561D1" w:rsidP="002561D1">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bookmarkStart w:id="767" w:name="_Toc100844607"/>
      <w:r w:rsidRPr="002324CE">
        <w:rPr>
          <w:rFonts w:asciiTheme="minorEastAsia" w:eastAsiaTheme="minorEastAsia" w:hAnsiTheme="minorEastAsia"/>
          <w:sz w:val="24"/>
        </w:rPr>
        <w:t>《资格</w:t>
      </w:r>
      <w:r w:rsidR="004A1969">
        <w:rPr>
          <w:rFonts w:asciiTheme="minorEastAsia" w:eastAsiaTheme="minorEastAsia" w:hAnsiTheme="minorEastAsia"/>
          <w:sz w:val="24"/>
        </w:rPr>
        <w:t>标</w:t>
      </w:r>
      <w:r w:rsidRPr="002324CE">
        <w:rPr>
          <w:rFonts w:asciiTheme="minorEastAsia" w:eastAsiaTheme="minorEastAsia" w:hAnsiTheme="minorEastAsia"/>
          <w:sz w:val="24"/>
        </w:rPr>
        <w:t>查要求》中对格式有要求的，除招标文件另有规定外，均为“实质性格式”文件。</w:t>
      </w:r>
      <w:bookmarkEnd w:id="767"/>
    </w:p>
    <w:p w14:paraId="4C3547AB" w14:textId="7AEB0889" w:rsidR="002561D1" w:rsidRPr="002324CE" w:rsidRDefault="002561D1" w:rsidP="002561D1">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bookmarkStart w:id="768" w:name="_Toc100844608"/>
      <w:r w:rsidRPr="002324CE">
        <w:rPr>
          <w:rFonts w:asciiTheme="minorEastAsia" w:eastAsiaTheme="minorEastAsia" w:hAnsiTheme="minorEastAsia"/>
          <w:sz w:val="24"/>
        </w:rPr>
        <w:t>投标人《资格证明文件》有任何一项不符合《资格</w:t>
      </w:r>
      <w:r w:rsidR="004A1969">
        <w:rPr>
          <w:rFonts w:asciiTheme="minorEastAsia" w:eastAsiaTheme="minorEastAsia" w:hAnsiTheme="minorEastAsia"/>
          <w:sz w:val="24"/>
        </w:rPr>
        <w:t>标</w:t>
      </w:r>
      <w:r w:rsidRPr="002324CE">
        <w:rPr>
          <w:rFonts w:asciiTheme="minorEastAsia" w:eastAsiaTheme="minorEastAsia" w:hAnsiTheme="minorEastAsia"/>
          <w:sz w:val="24"/>
        </w:rPr>
        <w:t>查要求》的，资格</w:t>
      </w:r>
      <w:r w:rsidR="004A1969">
        <w:rPr>
          <w:rFonts w:asciiTheme="minorEastAsia" w:eastAsiaTheme="minorEastAsia" w:hAnsiTheme="minorEastAsia"/>
          <w:sz w:val="24"/>
        </w:rPr>
        <w:t>标</w:t>
      </w:r>
      <w:r w:rsidRPr="002324CE">
        <w:rPr>
          <w:rFonts w:asciiTheme="minorEastAsia" w:eastAsiaTheme="minorEastAsia" w:hAnsiTheme="minorEastAsia"/>
          <w:sz w:val="24"/>
        </w:rPr>
        <w:t>查不合格，其</w:t>
      </w:r>
      <w:r w:rsidRPr="002324CE">
        <w:rPr>
          <w:rFonts w:asciiTheme="minorEastAsia" w:eastAsiaTheme="minorEastAsia" w:hAnsiTheme="minorEastAsia"/>
          <w:b/>
          <w:sz w:val="24"/>
        </w:rPr>
        <w:t>投标无效</w:t>
      </w:r>
      <w:r w:rsidRPr="002324CE">
        <w:rPr>
          <w:rFonts w:asciiTheme="minorEastAsia" w:eastAsiaTheme="minorEastAsia" w:hAnsiTheme="minorEastAsia"/>
          <w:sz w:val="24"/>
        </w:rPr>
        <w:t>。</w:t>
      </w:r>
      <w:bookmarkEnd w:id="768"/>
    </w:p>
    <w:p w14:paraId="330B58AB" w14:textId="70097322" w:rsidR="002561D1" w:rsidRPr="002324CE" w:rsidRDefault="002561D1" w:rsidP="002561D1">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bookmarkStart w:id="769" w:name="_Toc100844609"/>
      <w:r w:rsidRPr="002324CE">
        <w:rPr>
          <w:rFonts w:asciiTheme="minorEastAsia" w:eastAsiaTheme="minorEastAsia" w:hAnsiTheme="minorEastAsia"/>
          <w:sz w:val="24"/>
        </w:rPr>
        <w:t>资格</w:t>
      </w:r>
      <w:r w:rsidR="004A1969">
        <w:rPr>
          <w:rFonts w:asciiTheme="minorEastAsia" w:eastAsiaTheme="minorEastAsia" w:hAnsiTheme="minorEastAsia"/>
          <w:sz w:val="24"/>
        </w:rPr>
        <w:t>标</w:t>
      </w:r>
      <w:r w:rsidRPr="002324CE">
        <w:rPr>
          <w:rFonts w:asciiTheme="minorEastAsia" w:eastAsiaTheme="minorEastAsia" w:hAnsiTheme="minorEastAsia"/>
          <w:sz w:val="24"/>
        </w:rPr>
        <w:t>查合格的投标人不足3家的，不进行评标。</w:t>
      </w:r>
      <w:bookmarkEnd w:id="769"/>
    </w:p>
    <w:p w14:paraId="55556106" w14:textId="77777777" w:rsidR="002561D1" w:rsidRPr="002324CE" w:rsidRDefault="002561D1" w:rsidP="002561D1">
      <w:pPr>
        <w:widowControl/>
        <w:jc w:val="left"/>
        <w:rPr>
          <w:rFonts w:asciiTheme="minorEastAsia" w:eastAsiaTheme="minorEastAsia" w:hAnsiTheme="minorEastAsia"/>
          <w:sz w:val="24"/>
        </w:rPr>
      </w:pPr>
    </w:p>
    <w:p w14:paraId="47781944" w14:textId="5B6F6099" w:rsidR="002561D1" w:rsidRPr="002324CE" w:rsidRDefault="002561D1" w:rsidP="002561D1">
      <w:pPr>
        <w:tabs>
          <w:tab w:val="left" w:pos="360"/>
          <w:tab w:val="left" w:pos="900"/>
        </w:tabs>
        <w:snapToGrid w:val="0"/>
        <w:spacing w:line="360" w:lineRule="auto"/>
        <w:jc w:val="center"/>
        <w:outlineLvl w:val="1"/>
        <w:rPr>
          <w:rFonts w:asciiTheme="minorEastAsia" w:eastAsiaTheme="minorEastAsia" w:hAnsiTheme="minorEastAsia"/>
          <w:b/>
          <w:sz w:val="24"/>
        </w:rPr>
      </w:pPr>
      <w:bookmarkStart w:id="770" w:name="_Toc100844610"/>
      <w:r w:rsidRPr="002324CE">
        <w:rPr>
          <w:rFonts w:asciiTheme="minorEastAsia" w:eastAsiaTheme="minorEastAsia" w:hAnsiTheme="minorEastAsia"/>
          <w:b/>
          <w:sz w:val="24"/>
        </w:rPr>
        <w:t>二、资格</w:t>
      </w:r>
      <w:r w:rsidR="004A1969">
        <w:rPr>
          <w:rFonts w:asciiTheme="minorEastAsia" w:eastAsiaTheme="minorEastAsia" w:hAnsiTheme="minorEastAsia"/>
          <w:b/>
          <w:sz w:val="24"/>
        </w:rPr>
        <w:t>标</w:t>
      </w:r>
      <w:r w:rsidRPr="002324CE">
        <w:rPr>
          <w:rFonts w:asciiTheme="minorEastAsia" w:eastAsiaTheme="minorEastAsia" w:hAnsiTheme="minorEastAsia"/>
          <w:b/>
          <w:sz w:val="24"/>
        </w:rPr>
        <w:t>查要求</w:t>
      </w:r>
      <w:bookmarkEnd w:id="770"/>
    </w:p>
    <w:p w14:paraId="656E29BB" w14:textId="77777777" w:rsidR="00093226" w:rsidRPr="00093226" w:rsidRDefault="00093226" w:rsidP="002561D1">
      <w:pPr>
        <w:widowControl/>
        <w:jc w:val="left"/>
        <w:rPr>
          <w:rFonts w:asciiTheme="minorEastAsia" w:eastAsiaTheme="minorEastAsia" w:hAnsiTheme="minorEastAsia"/>
          <w:sz w:val="24"/>
        </w:rPr>
      </w:pPr>
      <w:bookmarkStart w:id="771" w:name="_Hlt487972895"/>
      <w:bookmarkStart w:id="772" w:name="_Toc127151779"/>
      <w:bookmarkStart w:id="773" w:name="_Toc353825550"/>
      <w:bookmarkStart w:id="774" w:name="_Toc353873940"/>
      <w:bookmarkStart w:id="775" w:name="_Toc127161490"/>
      <w:bookmarkStart w:id="776" w:name="_Toc226965858"/>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63"/>
      <w:bookmarkEnd w:id="771"/>
    </w:p>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34"/>
        <w:gridCol w:w="2835"/>
        <w:gridCol w:w="4110"/>
        <w:gridCol w:w="1560"/>
      </w:tblGrid>
      <w:tr w:rsidR="00093226" w:rsidRPr="00093226" w14:paraId="5546C7F7" w14:textId="77777777" w:rsidTr="00093226">
        <w:trPr>
          <w:cantSplit/>
          <w:trHeight w:val="367"/>
          <w:tblHeader/>
        </w:trPr>
        <w:tc>
          <w:tcPr>
            <w:tcW w:w="534" w:type="dxa"/>
            <w:vMerge w:val="restart"/>
            <w:vAlign w:val="center"/>
          </w:tcPr>
          <w:p w14:paraId="4E43D794" w14:textId="77777777" w:rsidR="00093226" w:rsidRPr="00093226" w:rsidRDefault="00093226" w:rsidP="00093226">
            <w:pPr>
              <w:spacing w:line="260" w:lineRule="exact"/>
              <w:jc w:val="center"/>
              <w:rPr>
                <w:rFonts w:asciiTheme="minorEastAsia" w:eastAsiaTheme="minorEastAsia" w:hAnsiTheme="minorEastAsia"/>
                <w:szCs w:val="21"/>
              </w:rPr>
            </w:pPr>
            <w:r w:rsidRPr="00093226">
              <w:rPr>
                <w:rFonts w:asciiTheme="minorEastAsia" w:eastAsiaTheme="minorEastAsia" w:hAnsiTheme="minorEastAsia"/>
                <w:szCs w:val="21"/>
              </w:rPr>
              <w:t>序号</w:t>
            </w:r>
          </w:p>
        </w:tc>
        <w:tc>
          <w:tcPr>
            <w:tcW w:w="2835" w:type="dxa"/>
            <w:vMerge w:val="restart"/>
            <w:vAlign w:val="center"/>
          </w:tcPr>
          <w:p w14:paraId="1BB23125" w14:textId="6BF88065" w:rsidR="00093226" w:rsidRPr="00093226" w:rsidRDefault="00093226" w:rsidP="00093226">
            <w:pPr>
              <w:tabs>
                <w:tab w:val="left" w:pos="1080"/>
              </w:tabs>
              <w:snapToGrid w:val="0"/>
              <w:spacing w:line="260" w:lineRule="exact"/>
              <w:jc w:val="center"/>
              <w:rPr>
                <w:rFonts w:asciiTheme="minorEastAsia" w:eastAsiaTheme="minorEastAsia" w:hAnsiTheme="minorEastAsia"/>
                <w:b/>
                <w:szCs w:val="21"/>
              </w:rPr>
            </w:pPr>
            <w:r w:rsidRPr="00093226">
              <w:rPr>
                <w:rFonts w:asciiTheme="minorEastAsia" w:eastAsiaTheme="minorEastAsia" w:hAnsiTheme="minorEastAsia" w:hint="eastAsia"/>
                <w:b/>
                <w:szCs w:val="21"/>
              </w:rPr>
              <w:t>评</w:t>
            </w:r>
            <w:r w:rsidR="004A1969">
              <w:rPr>
                <w:rFonts w:asciiTheme="minorEastAsia" w:eastAsiaTheme="minorEastAsia" w:hAnsiTheme="minorEastAsia" w:hint="eastAsia"/>
                <w:b/>
                <w:szCs w:val="21"/>
              </w:rPr>
              <w:t>标</w:t>
            </w:r>
            <w:r w:rsidRPr="00093226">
              <w:rPr>
                <w:rFonts w:asciiTheme="minorEastAsia" w:eastAsiaTheme="minorEastAsia" w:hAnsiTheme="minorEastAsia"/>
                <w:b/>
                <w:szCs w:val="21"/>
              </w:rPr>
              <w:t>因素</w:t>
            </w:r>
          </w:p>
        </w:tc>
        <w:tc>
          <w:tcPr>
            <w:tcW w:w="4110" w:type="dxa"/>
            <w:vMerge w:val="restart"/>
            <w:vAlign w:val="center"/>
          </w:tcPr>
          <w:p w14:paraId="1E140CE5" w14:textId="5AC5C2C1" w:rsidR="00093226" w:rsidRPr="00093226" w:rsidRDefault="00093226" w:rsidP="00093226">
            <w:pPr>
              <w:tabs>
                <w:tab w:val="left" w:pos="1080"/>
              </w:tabs>
              <w:snapToGrid w:val="0"/>
              <w:spacing w:line="260" w:lineRule="exact"/>
              <w:jc w:val="center"/>
              <w:rPr>
                <w:rFonts w:asciiTheme="minorEastAsia" w:eastAsiaTheme="minorEastAsia" w:hAnsiTheme="minorEastAsia"/>
                <w:b/>
                <w:szCs w:val="21"/>
              </w:rPr>
            </w:pPr>
            <w:r w:rsidRPr="00093226">
              <w:rPr>
                <w:rFonts w:asciiTheme="minorEastAsia" w:eastAsiaTheme="minorEastAsia" w:hAnsiTheme="minorEastAsia" w:hint="eastAsia"/>
                <w:b/>
                <w:szCs w:val="21"/>
              </w:rPr>
              <w:t>评</w:t>
            </w:r>
            <w:r w:rsidR="004A1969">
              <w:rPr>
                <w:rFonts w:asciiTheme="minorEastAsia" w:eastAsiaTheme="minorEastAsia" w:hAnsiTheme="minorEastAsia" w:hint="eastAsia"/>
                <w:b/>
                <w:szCs w:val="21"/>
              </w:rPr>
              <w:t>标</w:t>
            </w:r>
            <w:r w:rsidRPr="00093226">
              <w:rPr>
                <w:rFonts w:asciiTheme="minorEastAsia" w:eastAsiaTheme="minorEastAsia" w:hAnsiTheme="minorEastAsia"/>
                <w:b/>
                <w:szCs w:val="21"/>
              </w:rPr>
              <w:t>内容</w:t>
            </w:r>
          </w:p>
        </w:tc>
        <w:tc>
          <w:tcPr>
            <w:tcW w:w="1560" w:type="dxa"/>
            <w:vMerge w:val="restart"/>
            <w:vAlign w:val="center"/>
          </w:tcPr>
          <w:p w14:paraId="023F665E" w14:textId="32C486AA" w:rsidR="00093226" w:rsidRPr="00093226" w:rsidRDefault="00093226" w:rsidP="00093226">
            <w:pPr>
              <w:tabs>
                <w:tab w:val="left" w:pos="1080"/>
              </w:tabs>
              <w:snapToGrid w:val="0"/>
              <w:spacing w:line="260" w:lineRule="exact"/>
              <w:jc w:val="center"/>
              <w:rPr>
                <w:rFonts w:asciiTheme="minorEastAsia" w:eastAsiaTheme="minorEastAsia" w:hAnsiTheme="minorEastAsia"/>
                <w:b/>
                <w:szCs w:val="21"/>
              </w:rPr>
            </w:pPr>
            <w:r w:rsidRPr="00093226">
              <w:rPr>
                <w:rFonts w:asciiTheme="minorEastAsia" w:eastAsiaTheme="minorEastAsia" w:hAnsiTheme="minorEastAsia" w:hint="eastAsia"/>
                <w:b/>
                <w:szCs w:val="21"/>
              </w:rPr>
              <w:t>评</w:t>
            </w:r>
            <w:r w:rsidR="004A1969">
              <w:rPr>
                <w:rFonts w:asciiTheme="minorEastAsia" w:eastAsiaTheme="minorEastAsia" w:hAnsiTheme="minorEastAsia" w:hint="eastAsia"/>
                <w:b/>
                <w:szCs w:val="21"/>
              </w:rPr>
              <w:t>标</w:t>
            </w:r>
            <w:r w:rsidRPr="00093226">
              <w:rPr>
                <w:rFonts w:asciiTheme="minorEastAsia" w:eastAsiaTheme="minorEastAsia" w:hAnsiTheme="minorEastAsia"/>
                <w:b/>
                <w:szCs w:val="21"/>
              </w:rPr>
              <w:t>要求</w:t>
            </w:r>
          </w:p>
        </w:tc>
      </w:tr>
      <w:tr w:rsidR="00093226" w:rsidRPr="00093226" w14:paraId="5E12A2EE" w14:textId="77777777" w:rsidTr="00093226">
        <w:trPr>
          <w:cantSplit/>
          <w:trHeight w:val="690"/>
          <w:tblHeader/>
        </w:trPr>
        <w:tc>
          <w:tcPr>
            <w:tcW w:w="534" w:type="dxa"/>
            <w:vMerge/>
            <w:vAlign w:val="center"/>
          </w:tcPr>
          <w:p w14:paraId="177221D5" w14:textId="77777777" w:rsidR="00093226" w:rsidRPr="00093226" w:rsidRDefault="00093226" w:rsidP="00093226">
            <w:pPr>
              <w:spacing w:line="260" w:lineRule="exact"/>
              <w:jc w:val="center"/>
              <w:rPr>
                <w:rFonts w:asciiTheme="minorEastAsia" w:eastAsiaTheme="minorEastAsia" w:hAnsiTheme="minorEastAsia"/>
                <w:szCs w:val="21"/>
              </w:rPr>
            </w:pPr>
          </w:p>
        </w:tc>
        <w:tc>
          <w:tcPr>
            <w:tcW w:w="2835" w:type="dxa"/>
            <w:vMerge/>
            <w:vAlign w:val="center"/>
          </w:tcPr>
          <w:p w14:paraId="10889D5B" w14:textId="77777777" w:rsidR="00093226" w:rsidRPr="00093226" w:rsidRDefault="00093226" w:rsidP="00093226">
            <w:pPr>
              <w:spacing w:line="260" w:lineRule="exact"/>
              <w:jc w:val="center"/>
              <w:rPr>
                <w:rFonts w:asciiTheme="minorEastAsia" w:eastAsiaTheme="minorEastAsia" w:hAnsiTheme="minorEastAsia"/>
                <w:szCs w:val="21"/>
              </w:rPr>
            </w:pPr>
          </w:p>
        </w:tc>
        <w:tc>
          <w:tcPr>
            <w:tcW w:w="4110" w:type="dxa"/>
            <w:vMerge/>
            <w:vAlign w:val="center"/>
          </w:tcPr>
          <w:p w14:paraId="64096FA4" w14:textId="77777777" w:rsidR="00093226" w:rsidRPr="00093226" w:rsidRDefault="00093226" w:rsidP="00093226">
            <w:pPr>
              <w:spacing w:line="260" w:lineRule="exact"/>
              <w:jc w:val="center"/>
              <w:rPr>
                <w:rFonts w:asciiTheme="minorEastAsia" w:eastAsiaTheme="minorEastAsia" w:hAnsiTheme="minorEastAsia"/>
                <w:szCs w:val="21"/>
              </w:rPr>
            </w:pPr>
          </w:p>
        </w:tc>
        <w:tc>
          <w:tcPr>
            <w:tcW w:w="1560" w:type="dxa"/>
            <w:vMerge/>
            <w:vAlign w:val="center"/>
          </w:tcPr>
          <w:p w14:paraId="590CE0A3" w14:textId="77777777" w:rsidR="00093226" w:rsidRPr="00093226" w:rsidRDefault="00093226" w:rsidP="00093226">
            <w:pPr>
              <w:spacing w:line="260" w:lineRule="exact"/>
              <w:jc w:val="center"/>
              <w:rPr>
                <w:rFonts w:asciiTheme="minorEastAsia" w:eastAsiaTheme="minorEastAsia" w:hAnsiTheme="minorEastAsia"/>
                <w:szCs w:val="21"/>
              </w:rPr>
            </w:pPr>
          </w:p>
        </w:tc>
      </w:tr>
      <w:tr w:rsidR="00093226" w:rsidRPr="00093226" w14:paraId="32DA851D" w14:textId="77777777" w:rsidTr="00093226">
        <w:trPr>
          <w:cantSplit/>
          <w:trHeight w:val="546"/>
        </w:trPr>
        <w:tc>
          <w:tcPr>
            <w:tcW w:w="534" w:type="dxa"/>
            <w:vAlign w:val="center"/>
          </w:tcPr>
          <w:p w14:paraId="0C017CE0" w14:textId="77777777" w:rsidR="00093226" w:rsidRPr="00093226" w:rsidRDefault="00093226" w:rsidP="00093226">
            <w:pPr>
              <w:tabs>
                <w:tab w:val="left" w:pos="1080"/>
              </w:tabs>
              <w:snapToGrid w:val="0"/>
              <w:spacing w:line="260" w:lineRule="exact"/>
              <w:jc w:val="center"/>
              <w:rPr>
                <w:rFonts w:asciiTheme="minorEastAsia" w:eastAsiaTheme="minorEastAsia" w:hAnsiTheme="minorEastAsia"/>
                <w:szCs w:val="21"/>
              </w:rPr>
            </w:pPr>
            <w:r w:rsidRPr="00093226">
              <w:rPr>
                <w:rFonts w:asciiTheme="minorEastAsia" w:eastAsiaTheme="minorEastAsia" w:hAnsiTheme="minorEastAsia"/>
                <w:szCs w:val="21"/>
              </w:rPr>
              <w:t>1</w:t>
            </w:r>
          </w:p>
        </w:tc>
        <w:tc>
          <w:tcPr>
            <w:tcW w:w="2835" w:type="dxa"/>
            <w:vAlign w:val="center"/>
          </w:tcPr>
          <w:p w14:paraId="30204CE1"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满足《中华人民共和国政府采购法》第二十二条规定及法律法规的其他规定</w:t>
            </w:r>
          </w:p>
        </w:tc>
        <w:tc>
          <w:tcPr>
            <w:tcW w:w="4110" w:type="dxa"/>
            <w:vAlign w:val="center"/>
          </w:tcPr>
          <w:p w14:paraId="623233B8"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具体规定见第一章《采购邀请》</w:t>
            </w:r>
          </w:p>
        </w:tc>
        <w:tc>
          <w:tcPr>
            <w:tcW w:w="1560" w:type="dxa"/>
            <w:vAlign w:val="center"/>
          </w:tcPr>
          <w:p w14:paraId="3AF70DD5"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p>
        </w:tc>
      </w:tr>
      <w:tr w:rsidR="00093226" w:rsidRPr="00093226" w14:paraId="31109013" w14:textId="77777777" w:rsidTr="00093226">
        <w:trPr>
          <w:cantSplit/>
          <w:trHeight w:val="546"/>
        </w:trPr>
        <w:tc>
          <w:tcPr>
            <w:tcW w:w="534" w:type="dxa"/>
            <w:vAlign w:val="center"/>
          </w:tcPr>
          <w:p w14:paraId="0431701F" w14:textId="77777777" w:rsidR="00093226" w:rsidRPr="00093226" w:rsidRDefault="00093226" w:rsidP="00093226">
            <w:pPr>
              <w:tabs>
                <w:tab w:val="left" w:pos="1080"/>
              </w:tabs>
              <w:snapToGrid w:val="0"/>
              <w:spacing w:line="260" w:lineRule="exact"/>
              <w:jc w:val="center"/>
              <w:rPr>
                <w:rFonts w:asciiTheme="minorEastAsia" w:eastAsiaTheme="minorEastAsia" w:hAnsiTheme="minorEastAsia"/>
                <w:szCs w:val="21"/>
              </w:rPr>
            </w:pPr>
            <w:r w:rsidRPr="00093226">
              <w:rPr>
                <w:rFonts w:asciiTheme="minorEastAsia" w:eastAsiaTheme="minorEastAsia" w:hAnsiTheme="minorEastAsia"/>
                <w:szCs w:val="21"/>
              </w:rPr>
              <w:t>1-1</w:t>
            </w:r>
          </w:p>
        </w:tc>
        <w:tc>
          <w:tcPr>
            <w:tcW w:w="2835" w:type="dxa"/>
            <w:vAlign w:val="center"/>
          </w:tcPr>
          <w:p w14:paraId="77A70CC8"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营业执照等证明文件</w:t>
            </w:r>
          </w:p>
        </w:tc>
        <w:tc>
          <w:tcPr>
            <w:tcW w:w="4110" w:type="dxa"/>
            <w:vAlign w:val="center"/>
          </w:tcPr>
          <w:p w14:paraId="5EA24559"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hint="eastAsia"/>
                <w:szCs w:val="21"/>
              </w:rPr>
              <w:t>投标人为企业（包括合伙企业）的，应提供有效的“营业执照”；</w:t>
            </w:r>
          </w:p>
          <w:p w14:paraId="124B485E"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hint="eastAsia"/>
                <w:szCs w:val="21"/>
              </w:rPr>
              <w:t>投标人为事业单位的，应提供有效的“事业单位法人证书”；</w:t>
            </w:r>
          </w:p>
          <w:p w14:paraId="6D23FA3D"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hint="eastAsia"/>
                <w:szCs w:val="21"/>
              </w:rPr>
              <w:t>投标人是非企业机构的，应提供有效的“执业许可证”、“登记证书”等证明文件；</w:t>
            </w:r>
          </w:p>
          <w:p w14:paraId="1843E9ED"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hint="eastAsia"/>
                <w:szCs w:val="21"/>
              </w:rPr>
              <w:t>投标人是个体工商户的，应提供有效的“个体工商户营业执照”；</w:t>
            </w:r>
          </w:p>
          <w:p w14:paraId="0071F501"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hint="eastAsia"/>
                <w:szCs w:val="21"/>
              </w:rPr>
              <w:t>投标人是自然人的，应提供有效的自然人身份证明。</w:t>
            </w:r>
          </w:p>
          <w:p w14:paraId="2ED0DAEA"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color w:val="000000"/>
                <w:szCs w:val="21"/>
              </w:rPr>
            </w:pPr>
            <w:r w:rsidRPr="00093226">
              <w:rPr>
                <w:rFonts w:asciiTheme="minorEastAsia" w:eastAsiaTheme="minorEastAsia" w:hAnsiTheme="minorEastAsia" w:hint="eastAsia"/>
                <w:szCs w:val="21"/>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560" w:type="dxa"/>
            <w:vAlign w:val="center"/>
          </w:tcPr>
          <w:p w14:paraId="1D6B1BA7"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hint="eastAsia"/>
                <w:szCs w:val="21"/>
              </w:rPr>
              <w:t>提 供 证 明 文件 的 电 子 件或电子证照</w:t>
            </w:r>
          </w:p>
        </w:tc>
      </w:tr>
      <w:tr w:rsidR="00093226" w:rsidRPr="00093226" w14:paraId="7C5DCFF9" w14:textId="77777777" w:rsidTr="00093226">
        <w:trPr>
          <w:cantSplit/>
          <w:trHeight w:val="270"/>
        </w:trPr>
        <w:tc>
          <w:tcPr>
            <w:tcW w:w="534" w:type="dxa"/>
            <w:vAlign w:val="center"/>
          </w:tcPr>
          <w:p w14:paraId="63740626" w14:textId="77777777" w:rsidR="00093226" w:rsidRPr="00093226" w:rsidRDefault="00093226" w:rsidP="00093226">
            <w:pPr>
              <w:tabs>
                <w:tab w:val="left" w:pos="1080"/>
              </w:tabs>
              <w:snapToGrid w:val="0"/>
              <w:spacing w:line="260" w:lineRule="exact"/>
              <w:jc w:val="center"/>
              <w:rPr>
                <w:rFonts w:asciiTheme="minorEastAsia" w:eastAsiaTheme="minorEastAsia" w:hAnsiTheme="minorEastAsia"/>
                <w:szCs w:val="21"/>
              </w:rPr>
            </w:pPr>
            <w:r w:rsidRPr="00093226">
              <w:rPr>
                <w:rFonts w:asciiTheme="minorEastAsia" w:eastAsiaTheme="minorEastAsia" w:hAnsiTheme="minorEastAsia"/>
                <w:szCs w:val="21"/>
              </w:rPr>
              <w:t>1-2</w:t>
            </w:r>
          </w:p>
        </w:tc>
        <w:tc>
          <w:tcPr>
            <w:tcW w:w="2835" w:type="dxa"/>
            <w:vAlign w:val="center"/>
          </w:tcPr>
          <w:p w14:paraId="751CCECF"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投标人资格声明书</w:t>
            </w:r>
          </w:p>
        </w:tc>
        <w:tc>
          <w:tcPr>
            <w:tcW w:w="4110" w:type="dxa"/>
            <w:vAlign w:val="center"/>
          </w:tcPr>
          <w:p w14:paraId="6D36CC0A"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提供了符合招标文件要求的《投标人资格声明书》。</w:t>
            </w:r>
          </w:p>
        </w:tc>
        <w:tc>
          <w:tcPr>
            <w:tcW w:w="1560" w:type="dxa"/>
            <w:vAlign w:val="center"/>
          </w:tcPr>
          <w:p w14:paraId="6A3E8AC0"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hint="eastAsia"/>
                <w:szCs w:val="21"/>
              </w:rPr>
              <w:t>格式见《投标文件格式》</w:t>
            </w:r>
          </w:p>
        </w:tc>
      </w:tr>
      <w:tr w:rsidR="00093226" w:rsidRPr="00093226" w14:paraId="12ADC5E2" w14:textId="77777777" w:rsidTr="00093226">
        <w:trPr>
          <w:cantSplit/>
          <w:trHeight w:val="270"/>
        </w:trPr>
        <w:tc>
          <w:tcPr>
            <w:tcW w:w="534" w:type="dxa"/>
            <w:vAlign w:val="center"/>
          </w:tcPr>
          <w:p w14:paraId="360076B3" w14:textId="77777777" w:rsidR="00093226" w:rsidRPr="00093226" w:rsidRDefault="00093226" w:rsidP="00093226">
            <w:pPr>
              <w:tabs>
                <w:tab w:val="left" w:pos="1080"/>
              </w:tabs>
              <w:snapToGrid w:val="0"/>
              <w:spacing w:line="260" w:lineRule="exact"/>
              <w:jc w:val="center"/>
              <w:rPr>
                <w:rFonts w:asciiTheme="minorEastAsia" w:eastAsiaTheme="minorEastAsia" w:hAnsiTheme="minorEastAsia"/>
                <w:szCs w:val="21"/>
              </w:rPr>
            </w:pPr>
            <w:r w:rsidRPr="00093226">
              <w:rPr>
                <w:rFonts w:asciiTheme="minorEastAsia" w:eastAsiaTheme="minorEastAsia" w:hAnsiTheme="minorEastAsia"/>
                <w:szCs w:val="21"/>
              </w:rPr>
              <w:lastRenderedPageBreak/>
              <w:t>1-3</w:t>
            </w:r>
          </w:p>
        </w:tc>
        <w:tc>
          <w:tcPr>
            <w:tcW w:w="2835" w:type="dxa"/>
            <w:vAlign w:val="center"/>
          </w:tcPr>
          <w:p w14:paraId="4AD67297" w14:textId="77777777" w:rsidR="00093226" w:rsidRPr="00093226" w:rsidRDefault="00093226" w:rsidP="00093226">
            <w:pPr>
              <w:tabs>
                <w:tab w:val="left" w:pos="1080"/>
              </w:tabs>
              <w:snapToGrid w:val="0"/>
              <w:spacing w:line="260" w:lineRule="exact"/>
              <w:rPr>
                <w:rFonts w:asciiTheme="minorEastAsia" w:eastAsiaTheme="minorEastAsia" w:hAnsiTheme="minorEastAsia"/>
                <w:szCs w:val="21"/>
              </w:rPr>
            </w:pPr>
            <w:r w:rsidRPr="00093226">
              <w:rPr>
                <w:rFonts w:asciiTheme="minorEastAsia" w:eastAsiaTheme="minorEastAsia" w:hAnsiTheme="minorEastAsia"/>
                <w:szCs w:val="21"/>
              </w:rPr>
              <w:t>投标人信用记录</w:t>
            </w:r>
          </w:p>
        </w:tc>
        <w:tc>
          <w:tcPr>
            <w:tcW w:w="4110" w:type="dxa"/>
            <w:vAlign w:val="center"/>
          </w:tcPr>
          <w:p w14:paraId="1FF6E239" w14:textId="77777777" w:rsidR="00093226" w:rsidRPr="00093226" w:rsidRDefault="00093226" w:rsidP="00093226">
            <w:pPr>
              <w:tabs>
                <w:tab w:val="left" w:pos="1080"/>
              </w:tabs>
              <w:snapToGrid w:val="0"/>
              <w:spacing w:line="260" w:lineRule="exact"/>
              <w:rPr>
                <w:rFonts w:asciiTheme="minorEastAsia" w:eastAsiaTheme="minorEastAsia" w:hAnsiTheme="minorEastAsia"/>
                <w:szCs w:val="21"/>
              </w:rPr>
            </w:pPr>
            <w:r w:rsidRPr="00093226">
              <w:rPr>
                <w:rFonts w:asciiTheme="minorEastAsia" w:eastAsiaTheme="minorEastAsia" w:hAnsiTheme="minorEastAsia"/>
                <w:szCs w:val="21"/>
              </w:rPr>
              <w:t>查询渠道：信用中国网站和中国政府采购网（www.creditchina.gov.cn、www.ccgp.gov.cn）；</w:t>
            </w:r>
          </w:p>
          <w:p w14:paraId="5D51769A" w14:textId="77777777" w:rsidR="00093226" w:rsidRPr="00093226" w:rsidRDefault="00093226" w:rsidP="00093226">
            <w:pPr>
              <w:tabs>
                <w:tab w:val="left" w:pos="900"/>
                <w:tab w:val="left" w:pos="1980"/>
              </w:tabs>
              <w:snapToGrid w:val="0"/>
              <w:spacing w:line="260" w:lineRule="exact"/>
              <w:rPr>
                <w:rFonts w:asciiTheme="minorEastAsia" w:eastAsiaTheme="minorEastAsia" w:hAnsiTheme="minorEastAsia"/>
                <w:szCs w:val="21"/>
              </w:rPr>
            </w:pPr>
            <w:r w:rsidRPr="00093226">
              <w:rPr>
                <w:rFonts w:asciiTheme="minorEastAsia" w:eastAsiaTheme="minorEastAsia" w:hAnsiTheme="minorEastAsia"/>
                <w:szCs w:val="21"/>
              </w:rPr>
              <w:t>截止时点：</w:t>
            </w:r>
            <w:r w:rsidRPr="00093226">
              <w:rPr>
                <w:rFonts w:asciiTheme="minorEastAsia" w:eastAsiaTheme="minorEastAsia" w:hAnsiTheme="minorEastAsia"/>
                <w:color w:val="000000"/>
                <w:kern w:val="0"/>
                <w:szCs w:val="21"/>
              </w:rPr>
              <w:t>首次响应文件提交截止时间以后</w:t>
            </w:r>
            <w:r w:rsidRPr="00093226">
              <w:rPr>
                <w:rFonts w:asciiTheme="minorEastAsia" w:eastAsiaTheme="minorEastAsia" w:hAnsiTheme="minorEastAsia"/>
                <w:szCs w:val="21"/>
              </w:rPr>
              <w:t>、资格性检查阶段采购人或采购代理机构的实际查询时间为准；</w:t>
            </w:r>
          </w:p>
          <w:p w14:paraId="193FE03E" w14:textId="77777777" w:rsidR="00093226" w:rsidRPr="00093226" w:rsidRDefault="00093226" w:rsidP="00093226">
            <w:pPr>
              <w:tabs>
                <w:tab w:val="left" w:pos="900"/>
                <w:tab w:val="left" w:pos="1980"/>
              </w:tabs>
              <w:snapToGrid w:val="0"/>
              <w:spacing w:line="260" w:lineRule="exact"/>
              <w:rPr>
                <w:rFonts w:asciiTheme="minorEastAsia" w:eastAsiaTheme="minorEastAsia" w:hAnsiTheme="minorEastAsia"/>
                <w:szCs w:val="21"/>
              </w:rPr>
            </w:pPr>
            <w:r w:rsidRPr="00093226">
              <w:rPr>
                <w:rFonts w:asciiTheme="minorEastAsia" w:eastAsiaTheme="minorEastAsia" w:hAnsiTheme="minorEastAsia"/>
                <w:szCs w:val="21"/>
              </w:rPr>
              <w:t>信用信息查询记录和证据留存具体方式：查询结果网页打印页作为查询记录和证据，与其他竞争性磋商文件一并保存；</w:t>
            </w:r>
          </w:p>
          <w:p w14:paraId="428A6C63" w14:textId="77777777" w:rsidR="00093226" w:rsidRPr="00093226" w:rsidRDefault="00093226" w:rsidP="00093226">
            <w:pPr>
              <w:tabs>
                <w:tab w:val="left" w:pos="1080"/>
              </w:tabs>
              <w:snapToGrid w:val="0"/>
              <w:spacing w:line="260" w:lineRule="exact"/>
              <w:rPr>
                <w:rFonts w:asciiTheme="minorEastAsia" w:eastAsiaTheme="minorEastAsia" w:hAnsiTheme="minorEastAsia"/>
                <w:szCs w:val="21"/>
              </w:rPr>
            </w:pPr>
            <w:r w:rsidRPr="00093226">
              <w:rPr>
                <w:rFonts w:asciiTheme="minorEastAsia" w:eastAsiaTheme="minorEastAsia" w:hAnsiTheme="minorEastAsia"/>
                <w:szCs w:val="21"/>
              </w:rPr>
              <w:t>信用信息的使用原则：经认定的被列入失信被执行人、重大税收违法案件当事人名单、政府采购严重违法失信行为记录名单的投标人，其</w:t>
            </w:r>
            <w:r w:rsidRPr="00093226">
              <w:rPr>
                <w:rFonts w:asciiTheme="minorEastAsia" w:eastAsiaTheme="minorEastAsia" w:hAnsiTheme="minorEastAsia"/>
                <w:b/>
                <w:szCs w:val="21"/>
              </w:rPr>
              <w:t>响应无效</w:t>
            </w:r>
            <w:r w:rsidRPr="00093226">
              <w:rPr>
                <w:rFonts w:asciiTheme="minorEastAsia" w:eastAsiaTheme="minorEastAsia" w:hAnsiTheme="minorEastAsia"/>
                <w:szCs w:val="21"/>
              </w:rPr>
              <w:t>。联合体形式磋商的，联合体成员存在不良信用记录，视同联合体存在不良信用记录。</w:t>
            </w:r>
          </w:p>
        </w:tc>
        <w:tc>
          <w:tcPr>
            <w:tcW w:w="1560" w:type="dxa"/>
            <w:vAlign w:val="center"/>
          </w:tcPr>
          <w:p w14:paraId="536CDED7" w14:textId="77777777" w:rsidR="00093226" w:rsidRPr="00093226" w:rsidRDefault="00093226" w:rsidP="00093226">
            <w:pPr>
              <w:tabs>
                <w:tab w:val="left" w:pos="1080"/>
              </w:tabs>
              <w:snapToGrid w:val="0"/>
              <w:spacing w:line="260" w:lineRule="exact"/>
              <w:rPr>
                <w:rFonts w:asciiTheme="minorEastAsia" w:eastAsiaTheme="minorEastAsia" w:hAnsiTheme="minorEastAsia"/>
                <w:szCs w:val="21"/>
              </w:rPr>
            </w:pPr>
            <w:r w:rsidRPr="00093226">
              <w:rPr>
                <w:rFonts w:asciiTheme="minorEastAsia" w:eastAsiaTheme="minorEastAsia" w:hAnsiTheme="minorEastAsia"/>
                <w:szCs w:val="21"/>
              </w:rPr>
              <w:t>提供，由采购人或采购代理机构查询。</w:t>
            </w:r>
          </w:p>
        </w:tc>
      </w:tr>
      <w:tr w:rsidR="00093226" w:rsidRPr="00093226" w14:paraId="7A0C3B9B" w14:textId="77777777" w:rsidTr="00093226">
        <w:trPr>
          <w:cantSplit/>
          <w:trHeight w:val="270"/>
        </w:trPr>
        <w:tc>
          <w:tcPr>
            <w:tcW w:w="534" w:type="dxa"/>
          </w:tcPr>
          <w:p w14:paraId="2F8D3888" w14:textId="77777777" w:rsidR="00093226" w:rsidRPr="00093226" w:rsidRDefault="00093226" w:rsidP="00093226">
            <w:pPr>
              <w:tabs>
                <w:tab w:val="left" w:pos="1080"/>
              </w:tabs>
              <w:snapToGrid w:val="0"/>
              <w:spacing w:line="260" w:lineRule="exact"/>
              <w:jc w:val="center"/>
              <w:rPr>
                <w:rFonts w:asciiTheme="minorEastAsia" w:eastAsiaTheme="minorEastAsia" w:hAnsiTheme="minorEastAsia"/>
                <w:szCs w:val="21"/>
              </w:rPr>
            </w:pPr>
            <w:r w:rsidRPr="00093226">
              <w:rPr>
                <w:rFonts w:asciiTheme="minorEastAsia" w:eastAsiaTheme="minorEastAsia" w:hAnsiTheme="minorEastAsia"/>
                <w:szCs w:val="21"/>
              </w:rPr>
              <w:t>1-4</w:t>
            </w:r>
          </w:p>
        </w:tc>
        <w:tc>
          <w:tcPr>
            <w:tcW w:w="2835" w:type="dxa"/>
          </w:tcPr>
          <w:p w14:paraId="57BE938B" w14:textId="77777777" w:rsidR="00093226" w:rsidRPr="00093226" w:rsidRDefault="00093226" w:rsidP="00093226">
            <w:pPr>
              <w:tabs>
                <w:tab w:val="left" w:pos="1080"/>
              </w:tabs>
              <w:snapToGrid w:val="0"/>
              <w:spacing w:line="260" w:lineRule="exact"/>
              <w:ind w:right="107"/>
              <w:jc w:val="left"/>
              <w:rPr>
                <w:rFonts w:asciiTheme="minorEastAsia" w:eastAsiaTheme="minorEastAsia" w:hAnsiTheme="minorEastAsia"/>
                <w:szCs w:val="21"/>
              </w:rPr>
            </w:pPr>
            <w:r w:rsidRPr="00093226">
              <w:rPr>
                <w:rFonts w:asciiTheme="minorEastAsia" w:eastAsiaTheme="minorEastAsia" w:hAnsiTheme="minorEastAsia"/>
                <w:szCs w:val="21"/>
              </w:rPr>
              <w:t>法律、行政法规规定的其他条件</w:t>
            </w:r>
          </w:p>
        </w:tc>
        <w:tc>
          <w:tcPr>
            <w:tcW w:w="4110" w:type="dxa"/>
          </w:tcPr>
          <w:p w14:paraId="452F290B" w14:textId="77777777" w:rsidR="00093226" w:rsidRPr="00093226" w:rsidRDefault="00093226" w:rsidP="00093226">
            <w:pPr>
              <w:tabs>
                <w:tab w:val="left" w:pos="1080"/>
              </w:tabs>
              <w:snapToGrid w:val="0"/>
              <w:spacing w:line="260" w:lineRule="exact"/>
              <w:rPr>
                <w:rFonts w:asciiTheme="minorEastAsia" w:eastAsiaTheme="minorEastAsia" w:hAnsiTheme="minorEastAsia"/>
                <w:szCs w:val="21"/>
              </w:rPr>
            </w:pPr>
            <w:r w:rsidRPr="00093226">
              <w:rPr>
                <w:rFonts w:asciiTheme="minorEastAsia" w:eastAsiaTheme="minorEastAsia" w:hAnsiTheme="minorEastAsia"/>
                <w:szCs w:val="21"/>
              </w:rPr>
              <w:t>法律、行政法规规定的其他条件</w:t>
            </w:r>
          </w:p>
        </w:tc>
        <w:tc>
          <w:tcPr>
            <w:tcW w:w="1560" w:type="dxa"/>
          </w:tcPr>
          <w:p w14:paraId="3D4653E7" w14:textId="77777777" w:rsidR="00093226" w:rsidRPr="00093226" w:rsidRDefault="00093226" w:rsidP="00093226">
            <w:pPr>
              <w:tabs>
                <w:tab w:val="left" w:pos="1080"/>
              </w:tabs>
              <w:snapToGrid w:val="0"/>
              <w:spacing w:line="260" w:lineRule="exact"/>
              <w:jc w:val="center"/>
              <w:rPr>
                <w:rFonts w:asciiTheme="minorEastAsia" w:eastAsiaTheme="minorEastAsia" w:hAnsiTheme="minorEastAsia"/>
                <w:szCs w:val="21"/>
              </w:rPr>
            </w:pPr>
          </w:p>
          <w:p w14:paraId="4E0D94A4" w14:textId="77777777" w:rsidR="00093226" w:rsidRPr="00093226" w:rsidRDefault="00093226" w:rsidP="00093226">
            <w:pPr>
              <w:tabs>
                <w:tab w:val="left" w:pos="1080"/>
              </w:tabs>
              <w:snapToGrid w:val="0"/>
              <w:spacing w:line="260" w:lineRule="exact"/>
              <w:jc w:val="center"/>
              <w:rPr>
                <w:rFonts w:asciiTheme="minorEastAsia" w:eastAsiaTheme="minorEastAsia" w:hAnsiTheme="minorEastAsia"/>
                <w:szCs w:val="21"/>
              </w:rPr>
            </w:pPr>
            <w:r w:rsidRPr="00093226">
              <w:rPr>
                <w:rFonts w:asciiTheme="minorEastAsia" w:eastAsiaTheme="minorEastAsia" w:hAnsiTheme="minorEastAsia"/>
                <w:szCs w:val="21"/>
              </w:rPr>
              <w:t>/</w:t>
            </w:r>
          </w:p>
        </w:tc>
      </w:tr>
      <w:tr w:rsidR="00093226" w:rsidRPr="00093226" w14:paraId="0D9674C0" w14:textId="77777777" w:rsidTr="00093226">
        <w:trPr>
          <w:cantSplit/>
          <w:trHeight w:val="270"/>
        </w:trPr>
        <w:tc>
          <w:tcPr>
            <w:tcW w:w="534" w:type="dxa"/>
            <w:vAlign w:val="center"/>
          </w:tcPr>
          <w:p w14:paraId="425795F4" w14:textId="77777777" w:rsidR="00093226" w:rsidRPr="00093226" w:rsidRDefault="00093226" w:rsidP="00093226">
            <w:pPr>
              <w:tabs>
                <w:tab w:val="left" w:pos="1080"/>
              </w:tabs>
              <w:snapToGrid w:val="0"/>
              <w:spacing w:line="260" w:lineRule="exact"/>
              <w:jc w:val="center"/>
              <w:rPr>
                <w:rFonts w:asciiTheme="minorEastAsia" w:eastAsiaTheme="minorEastAsia" w:hAnsiTheme="minorEastAsia"/>
                <w:szCs w:val="21"/>
              </w:rPr>
            </w:pPr>
            <w:r w:rsidRPr="00093226">
              <w:rPr>
                <w:rFonts w:asciiTheme="minorEastAsia" w:eastAsiaTheme="minorEastAsia" w:hAnsiTheme="minorEastAsia"/>
                <w:szCs w:val="21"/>
              </w:rPr>
              <w:t>2</w:t>
            </w:r>
          </w:p>
        </w:tc>
        <w:tc>
          <w:tcPr>
            <w:tcW w:w="2835" w:type="dxa"/>
            <w:vAlign w:val="center"/>
          </w:tcPr>
          <w:p w14:paraId="35209A2B"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落实政府采购政策需满足的资格要求</w:t>
            </w:r>
          </w:p>
        </w:tc>
        <w:tc>
          <w:tcPr>
            <w:tcW w:w="4110" w:type="dxa"/>
            <w:vAlign w:val="center"/>
          </w:tcPr>
          <w:p w14:paraId="3EC72602"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具体要求见第一章《采购邀请》</w:t>
            </w:r>
          </w:p>
        </w:tc>
        <w:tc>
          <w:tcPr>
            <w:tcW w:w="1560" w:type="dxa"/>
            <w:vAlign w:val="center"/>
          </w:tcPr>
          <w:p w14:paraId="7909F204"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p>
        </w:tc>
      </w:tr>
      <w:tr w:rsidR="00093226" w:rsidRPr="00093226" w14:paraId="57153527" w14:textId="77777777" w:rsidTr="00093226">
        <w:trPr>
          <w:cantSplit/>
          <w:trHeight w:val="270"/>
        </w:trPr>
        <w:tc>
          <w:tcPr>
            <w:tcW w:w="534" w:type="dxa"/>
          </w:tcPr>
          <w:p w14:paraId="60098F70" w14:textId="77777777" w:rsidR="00093226" w:rsidRPr="00093226" w:rsidRDefault="00093226" w:rsidP="00093226">
            <w:pPr>
              <w:tabs>
                <w:tab w:val="left" w:pos="1080"/>
              </w:tabs>
              <w:snapToGrid w:val="0"/>
              <w:spacing w:line="260" w:lineRule="exact"/>
              <w:rPr>
                <w:rFonts w:asciiTheme="minorEastAsia" w:eastAsiaTheme="minorEastAsia" w:hAnsiTheme="minorEastAsia"/>
                <w:szCs w:val="21"/>
              </w:rPr>
            </w:pPr>
            <w:r w:rsidRPr="00093226">
              <w:rPr>
                <w:rFonts w:asciiTheme="minorEastAsia" w:eastAsiaTheme="minorEastAsia" w:hAnsiTheme="minorEastAsia"/>
                <w:szCs w:val="21"/>
              </w:rPr>
              <w:t>2-1</w:t>
            </w:r>
          </w:p>
        </w:tc>
        <w:tc>
          <w:tcPr>
            <w:tcW w:w="2835" w:type="dxa"/>
          </w:tcPr>
          <w:p w14:paraId="69D0A389" w14:textId="77777777" w:rsidR="00093226" w:rsidRPr="00093226" w:rsidRDefault="00093226" w:rsidP="00093226">
            <w:pPr>
              <w:tabs>
                <w:tab w:val="left" w:pos="1080"/>
              </w:tabs>
              <w:snapToGrid w:val="0"/>
              <w:spacing w:line="260" w:lineRule="exact"/>
              <w:rPr>
                <w:rFonts w:asciiTheme="minorEastAsia" w:eastAsiaTheme="minorEastAsia" w:hAnsiTheme="minorEastAsia"/>
                <w:szCs w:val="21"/>
              </w:rPr>
            </w:pPr>
            <w:r w:rsidRPr="00093226">
              <w:rPr>
                <w:rFonts w:asciiTheme="minorEastAsia" w:eastAsiaTheme="minorEastAsia" w:hAnsiTheme="minorEastAsia"/>
                <w:szCs w:val="21"/>
              </w:rPr>
              <w:t>中小企业政策</w:t>
            </w:r>
          </w:p>
        </w:tc>
        <w:tc>
          <w:tcPr>
            <w:tcW w:w="4110" w:type="dxa"/>
          </w:tcPr>
          <w:p w14:paraId="041EB589" w14:textId="77777777" w:rsidR="00093226" w:rsidRPr="00093226" w:rsidRDefault="00093226" w:rsidP="00093226">
            <w:pPr>
              <w:tabs>
                <w:tab w:val="left" w:pos="1080"/>
              </w:tabs>
              <w:snapToGrid w:val="0"/>
              <w:spacing w:line="260" w:lineRule="exact"/>
              <w:rPr>
                <w:rFonts w:asciiTheme="minorEastAsia" w:eastAsiaTheme="minorEastAsia" w:hAnsiTheme="minorEastAsia"/>
                <w:szCs w:val="21"/>
              </w:rPr>
            </w:pPr>
            <w:r w:rsidRPr="00093226">
              <w:rPr>
                <w:rFonts w:asciiTheme="minorEastAsia" w:eastAsiaTheme="minorEastAsia" w:hAnsiTheme="minorEastAsia"/>
                <w:szCs w:val="21"/>
              </w:rPr>
              <w:t>具体要求见第一章《投标邀请》</w:t>
            </w:r>
          </w:p>
        </w:tc>
        <w:tc>
          <w:tcPr>
            <w:tcW w:w="1560" w:type="dxa"/>
            <w:vAlign w:val="center"/>
          </w:tcPr>
          <w:p w14:paraId="2926F86D"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p>
        </w:tc>
      </w:tr>
      <w:tr w:rsidR="00093226" w:rsidRPr="00093226" w14:paraId="2CC9C85C" w14:textId="77777777" w:rsidTr="00093226">
        <w:trPr>
          <w:cantSplit/>
          <w:trHeight w:val="270"/>
        </w:trPr>
        <w:tc>
          <w:tcPr>
            <w:tcW w:w="534" w:type="dxa"/>
            <w:vAlign w:val="center"/>
          </w:tcPr>
          <w:p w14:paraId="63A504EA" w14:textId="77777777" w:rsidR="00093226" w:rsidRPr="00093226" w:rsidRDefault="00093226" w:rsidP="00093226">
            <w:pPr>
              <w:tabs>
                <w:tab w:val="left" w:pos="1080"/>
              </w:tabs>
              <w:snapToGrid w:val="0"/>
              <w:spacing w:line="260" w:lineRule="exact"/>
              <w:jc w:val="center"/>
              <w:rPr>
                <w:rFonts w:asciiTheme="minorEastAsia" w:eastAsiaTheme="minorEastAsia" w:hAnsiTheme="minorEastAsia"/>
                <w:szCs w:val="21"/>
              </w:rPr>
            </w:pPr>
            <w:r w:rsidRPr="00093226">
              <w:rPr>
                <w:rFonts w:asciiTheme="minorEastAsia" w:eastAsiaTheme="minorEastAsia" w:hAnsiTheme="minorEastAsia"/>
                <w:szCs w:val="21"/>
              </w:rPr>
              <w:t>2-1</w:t>
            </w:r>
            <w:r w:rsidRPr="00093226">
              <w:rPr>
                <w:rFonts w:asciiTheme="minorEastAsia" w:eastAsiaTheme="minorEastAsia" w:hAnsiTheme="minorEastAsia" w:hint="eastAsia"/>
                <w:szCs w:val="21"/>
              </w:rPr>
              <w:t>-1</w:t>
            </w:r>
          </w:p>
        </w:tc>
        <w:tc>
          <w:tcPr>
            <w:tcW w:w="2835" w:type="dxa"/>
            <w:vAlign w:val="center"/>
          </w:tcPr>
          <w:p w14:paraId="4CBA667D"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hint="eastAsia"/>
                <w:szCs w:val="21"/>
              </w:rPr>
              <w:t>中小企业证明文件</w:t>
            </w:r>
          </w:p>
        </w:tc>
        <w:tc>
          <w:tcPr>
            <w:tcW w:w="4110" w:type="dxa"/>
            <w:vAlign w:val="center"/>
          </w:tcPr>
          <w:p w14:paraId="25FAAF51"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hint="eastAsia"/>
                <w:szCs w:val="21"/>
              </w:rPr>
              <w:t>当本项目（包）涉及预留份额专门面向中小企业采购，此时建议在《资格证明文件》中提供。</w:t>
            </w:r>
          </w:p>
          <w:p w14:paraId="1D246B1A"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hint="eastAsia"/>
                <w:szCs w:val="21"/>
              </w:rPr>
              <w:t>1、投标人单独投标的，应提供《中小企业声明函》或《残疾人福利性单位声明函》或由省级以上监狱管理局、戒毒管理局（含新疆生产建设兵团）出具的属于监狱企业的证明文件。</w:t>
            </w:r>
          </w:p>
          <w:p w14:paraId="192D9286"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hint="eastAsia"/>
                <w:szCs w:val="21"/>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560" w:type="dxa"/>
            <w:vAlign w:val="center"/>
          </w:tcPr>
          <w:p w14:paraId="045ADC80"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hint="eastAsia"/>
                <w:szCs w:val="21"/>
              </w:rPr>
              <w:t>格式见《投标文件格式》</w:t>
            </w:r>
          </w:p>
        </w:tc>
      </w:tr>
      <w:tr w:rsidR="00093226" w:rsidRPr="00093226" w14:paraId="5B9D9E8C" w14:textId="77777777" w:rsidTr="00093226">
        <w:trPr>
          <w:cantSplit/>
          <w:trHeight w:val="270"/>
        </w:trPr>
        <w:tc>
          <w:tcPr>
            <w:tcW w:w="534" w:type="dxa"/>
          </w:tcPr>
          <w:p w14:paraId="54182B31"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p>
          <w:p w14:paraId="3E3DD25D"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p>
          <w:p w14:paraId="64BC1246"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p>
          <w:p w14:paraId="1E15F521"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2-1-2</w:t>
            </w:r>
          </w:p>
        </w:tc>
        <w:tc>
          <w:tcPr>
            <w:tcW w:w="2835" w:type="dxa"/>
          </w:tcPr>
          <w:p w14:paraId="4B69A377"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p>
          <w:p w14:paraId="2EB0FA14"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p>
          <w:p w14:paraId="56768FAE"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p>
          <w:p w14:paraId="1D72EBD1"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拟分包情况说明及分包意向协议</w:t>
            </w:r>
          </w:p>
        </w:tc>
        <w:tc>
          <w:tcPr>
            <w:tcW w:w="4110" w:type="dxa"/>
          </w:tcPr>
          <w:p w14:paraId="5CCD7017" w14:textId="77777777" w:rsidR="00093226" w:rsidRPr="00093226" w:rsidRDefault="00093226" w:rsidP="00093226">
            <w:pPr>
              <w:tabs>
                <w:tab w:val="left" w:pos="1080"/>
              </w:tabs>
              <w:snapToGrid w:val="0"/>
              <w:spacing w:before="35" w:line="260" w:lineRule="exact"/>
              <w:ind w:right="107"/>
              <w:jc w:val="left"/>
              <w:rPr>
                <w:rFonts w:asciiTheme="minorEastAsia" w:eastAsiaTheme="minorEastAsia" w:hAnsiTheme="minorEastAsia"/>
                <w:szCs w:val="21"/>
              </w:rPr>
            </w:pPr>
            <w:r w:rsidRPr="00093226">
              <w:rPr>
                <w:rFonts w:asciiTheme="minorEastAsia" w:eastAsiaTheme="minorEastAsia" w:hAnsiTheme="minorEastAsia"/>
                <w:szCs w:val="21"/>
              </w:rPr>
              <w:t>如本项目（包）要求通过分包措施预留部分采购份额面向中小企业采购、且投标人因落实政府采购政策拟进行分包的，必须提供；否则无须提供。</w:t>
            </w:r>
          </w:p>
          <w:p w14:paraId="505200EA" w14:textId="77777777" w:rsidR="00093226" w:rsidRPr="00093226" w:rsidRDefault="00093226" w:rsidP="00093226">
            <w:pPr>
              <w:tabs>
                <w:tab w:val="left" w:pos="1080"/>
              </w:tabs>
              <w:snapToGrid w:val="0"/>
              <w:spacing w:before="3" w:line="260" w:lineRule="exact"/>
              <w:ind w:right="107"/>
              <w:jc w:val="left"/>
              <w:rPr>
                <w:rFonts w:asciiTheme="minorEastAsia" w:eastAsiaTheme="minorEastAsia" w:hAnsiTheme="minorEastAsia"/>
                <w:szCs w:val="21"/>
              </w:rPr>
            </w:pPr>
            <w:r w:rsidRPr="00093226">
              <w:rPr>
                <w:rFonts w:asciiTheme="minorEastAsia" w:eastAsiaTheme="minorEastAsia" w:hAnsiTheme="minorEastAsia"/>
                <w:szCs w:val="21"/>
              </w:rPr>
              <w:t>对于预留份额专门面向中小企业采购的项目（包），组成联合体或者接受分包合同的中小</w:t>
            </w:r>
            <w:r w:rsidRPr="00093226">
              <w:rPr>
                <w:rFonts w:asciiTheme="minorEastAsia" w:eastAsiaTheme="minorEastAsia" w:hAnsiTheme="minorEastAsia" w:hint="eastAsia"/>
                <w:szCs w:val="21"/>
              </w:rPr>
              <w:t>企业与联合体内其他企业、分包企业之间不得存在直接控股、管理关系。</w:t>
            </w:r>
          </w:p>
        </w:tc>
        <w:tc>
          <w:tcPr>
            <w:tcW w:w="1560" w:type="dxa"/>
          </w:tcPr>
          <w:p w14:paraId="74F9F3AF"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p>
          <w:p w14:paraId="3406893F"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p>
          <w:p w14:paraId="79CBF559"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p>
          <w:p w14:paraId="209051C4" w14:textId="77777777" w:rsidR="00093226" w:rsidRPr="00093226" w:rsidRDefault="00093226" w:rsidP="00093226">
            <w:pPr>
              <w:tabs>
                <w:tab w:val="left" w:pos="1080"/>
              </w:tabs>
              <w:snapToGrid w:val="0"/>
              <w:spacing w:line="260" w:lineRule="exact"/>
              <w:ind w:right="107"/>
              <w:jc w:val="left"/>
              <w:rPr>
                <w:rFonts w:asciiTheme="minorEastAsia" w:eastAsiaTheme="minorEastAsia" w:hAnsiTheme="minorEastAsia"/>
                <w:szCs w:val="21"/>
              </w:rPr>
            </w:pPr>
            <w:r w:rsidRPr="00093226">
              <w:rPr>
                <w:rFonts w:asciiTheme="minorEastAsia" w:eastAsiaTheme="minorEastAsia" w:hAnsiTheme="minorEastAsia"/>
                <w:szCs w:val="21"/>
              </w:rPr>
              <w:t>格式见《投标文件格式》</w:t>
            </w:r>
          </w:p>
        </w:tc>
      </w:tr>
      <w:tr w:rsidR="00093226" w:rsidRPr="00093226" w14:paraId="52C69E8B" w14:textId="77777777" w:rsidTr="00093226">
        <w:trPr>
          <w:cantSplit/>
          <w:trHeight w:val="797"/>
        </w:trPr>
        <w:tc>
          <w:tcPr>
            <w:tcW w:w="534" w:type="dxa"/>
          </w:tcPr>
          <w:p w14:paraId="48D8529A"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2-2</w:t>
            </w:r>
          </w:p>
        </w:tc>
        <w:tc>
          <w:tcPr>
            <w:tcW w:w="2835" w:type="dxa"/>
          </w:tcPr>
          <w:p w14:paraId="2DE5AD72"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其它落实政府采购政策的资格要求</w:t>
            </w:r>
          </w:p>
        </w:tc>
        <w:tc>
          <w:tcPr>
            <w:tcW w:w="4110" w:type="dxa"/>
          </w:tcPr>
          <w:p w14:paraId="5F3BBD89"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如有，见第一章《投标邀请》</w:t>
            </w:r>
          </w:p>
        </w:tc>
        <w:tc>
          <w:tcPr>
            <w:tcW w:w="1560" w:type="dxa"/>
          </w:tcPr>
          <w:p w14:paraId="11E329C8" w14:textId="77777777" w:rsidR="00093226" w:rsidRPr="00093226" w:rsidRDefault="00093226" w:rsidP="00093226">
            <w:pPr>
              <w:tabs>
                <w:tab w:val="left" w:pos="1080"/>
              </w:tabs>
              <w:snapToGrid w:val="0"/>
              <w:spacing w:before="35" w:line="260" w:lineRule="exact"/>
              <w:ind w:right="107"/>
              <w:jc w:val="left"/>
              <w:rPr>
                <w:rFonts w:asciiTheme="minorEastAsia" w:eastAsiaTheme="minorEastAsia" w:hAnsiTheme="minorEastAsia"/>
                <w:szCs w:val="21"/>
              </w:rPr>
            </w:pPr>
            <w:r w:rsidRPr="00093226">
              <w:rPr>
                <w:rFonts w:asciiTheme="minorEastAsia" w:eastAsiaTheme="minorEastAsia" w:hAnsiTheme="minorEastAsia"/>
                <w:szCs w:val="21"/>
              </w:rPr>
              <w:t>提 供 证 明 文件 的 电 子 件或电子证照</w:t>
            </w:r>
          </w:p>
        </w:tc>
      </w:tr>
      <w:tr w:rsidR="00093226" w:rsidRPr="00093226" w14:paraId="3864F19B" w14:textId="77777777" w:rsidTr="00093226">
        <w:trPr>
          <w:cantSplit/>
          <w:trHeight w:val="405"/>
        </w:trPr>
        <w:tc>
          <w:tcPr>
            <w:tcW w:w="534" w:type="dxa"/>
          </w:tcPr>
          <w:p w14:paraId="28BD1FE0"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lastRenderedPageBreak/>
              <w:t>3</w:t>
            </w:r>
          </w:p>
        </w:tc>
        <w:tc>
          <w:tcPr>
            <w:tcW w:w="2835" w:type="dxa"/>
          </w:tcPr>
          <w:p w14:paraId="7A7CA4FF" w14:textId="77777777" w:rsidR="00093226" w:rsidRPr="00093226" w:rsidRDefault="00093226" w:rsidP="00093226">
            <w:pPr>
              <w:tabs>
                <w:tab w:val="left" w:pos="1080"/>
              </w:tabs>
              <w:snapToGrid w:val="0"/>
              <w:spacing w:line="260" w:lineRule="exact"/>
              <w:ind w:left="98" w:right="107"/>
              <w:jc w:val="left"/>
              <w:rPr>
                <w:rFonts w:asciiTheme="minorEastAsia" w:eastAsiaTheme="minorEastAsia" w:hAnsiTheme="minorEastAsia"/>
                <w:szCs w:val="21"/>
              </w:rPr>
            </w:pPr>
            <w:r w:rsidRPr="00093226">
              <w:rPr>
                <w:rFonts w:asciiTheme="minorEastAsia" w:eastAsiaTheme="minorEastAsia" w:hAnsiTheme="minorEastAsia"/>
                <w:szCs w:val="21"/>
              </w:rPr>
              <w:t>本项目的特定资格要求</w:t>
            </w:r>
          </w:p>
        </w:tc>
        <w:tc>
          <w:tcPr>
            <w:tcW w:w="4110" w:type="dxa"/>
          </w:tcPr>
          <w:p w14:paraId="1AD2B590"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如有，见第一章《投标邀请》</w:t>
            </w:r>
          </w:p>
        </w:tc>
        <w:tc>
          <w:tcPr>
            <w:tcW w:w="1560" w:type="dxa"/>
          </w:tcPr>
          <w:p w14:paraId="208C1095" w14:textId="77777777" w:rsidR="00093226" w:rsidRPr="00093226" w:rsidRDefault="00093226" w:rsidP="00093226">
            <w:pPr>
              <w:tabs>
                <w:tab w:val="left" w:pos="1080"/>
              </w:tabs>
              <w:snapToGrid w:val="0"/>
              <w:spacing w:line="260" w:lineRule="exact"/>
              <w:ind w:left="98" w:right="107"/>
              <w:jc w:val="left"/>
              <w:rPr>
                <w:rFonts w:asciiTheme="minorEastAsia" w:eastAsiaTheme="minorEastAsia" w:hAnsiTheme="minorEastAsia"/>
                <w:szCs w:val="21"/>
              </w:rPr>
            </w:pPr>
          </w:p>
        </w:tc>
      </w:tr>
      <w:tr w:rsidR="00093226" w:rsidRPr="00093226" w14:paraId="7B2D8DD4" w14:textId="77777777" w:rsidTr="00093226">
        <w:trPr>
          <w:cantSplit/>
          <w:trHeight w:val="270"/>
        </w:trPr>
        <w:tc>
          <w:tcPr>
            <w:tcW w:w="534" w:type="dxa"/>
            <w:vAlign w:val="center"/>
          </w:tcPr>
          <w:p w14:paraId="13959A1B"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3-1</w:t>
            </w:r>
          </w:p>
        </w:tc>
        <w:tc>
          <w:tcPr>
            <w:tcW w:w="2835" w:type="dxa"/>
            <w:vAlign w:val="center"/>
          </w:tcPr>
          <w:p w14:paraId="6D45CCA1"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是否接受联合体</w:t>
            </w:r>
          </w:p>
        </w:tc>
        <w:tc>
          <w:tcPr>
            <w:tcW w:w="4110" w:type="dxa"/>
            <w:vAlign w:val="center"/>
          </w:tcPr>
          <w:p w14:paraId="29C83FFD"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1、如本项目接受联合体磋商，且投标人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14:paraId="024B9E5C"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2、联合体各成员单位均须提供本表中序号1-1、1-2的证明文件。</w:t>
            </w:r>
          </w:p>
          <w:p w14:paraId="2A06F3E8"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3、本表序号3-2项规定的其他特定资格要求中的每一小项要求，联合体各方中至少应当有一方符合本表中其他资格要求并提供证明文件。</w:t>
            </w:r>
          </w:p>
          <w:p w14:paraId="67C7E5DF"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4、联合体中有同类资质的投标人按照联合体分工承担相同工作的，应当按照资质等级较低的投标人确定资质等级。</w:t>
            </w:r>
          </w:p>
          <w:p w14:paraId="7ACA7DA4"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5、以联合体形式参加政府采购活动的，联合体各方不得再单独参加或者与其他投标人另外组成联合体参加同一合同项下的政府采购活动。</w:t>
            </w:r>
          </w:p>
          <w:p w14:paraId="4542F06B"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6、若联合体中任一成员单位中途退出，则该联合体的响应无效。</w:t>
            </w:r>
          </w:p>
          <w:p w14:paraId="340E0BD1"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 xml:space="preserve">7、本项目不接受联合体响应时，投标人不得为联合体。 </w:t>
            </w:r>
          </w:p>
        </w:tc>
        <w:tc>
          <w:tcPr>
            <w:tcW w:w="1560" w:type="dxa"/>
            <w:vAlign w:val="center"/>
          </w:tcPr>
          <w:p w14:paraId="19E82DB1"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提供《联合协议》</w:t>
            </w:r>
            <w:r w:rsidRPr="00093226">
              <w:rPr>
                <w:rFonts w:asciiTheme="minorEastAsia" w:eastAsiaTheme="minorEastAsia" w:hAnsiTheme="minorEastAsia" w:hint="eastAsia"/>
                <w:szCs w:val="21"/>
              </w:rPr>
              <w:t>的原件</w:t>
            </w:r>
            <w:r w:rsidRPr="00093226">
              <w:rPr>
                <w:rFonts w:asciiTheme="minorEastAsia" w:eastAsiaTheme="minorEastAsia" w:hAnsiTheme="minorEastAsia"/>
                <w:szCs w:val="21"/>
              </w:rPr>
              <w:t>格式见《响应文件格式》</w:t>
            </w:r>
          </w:p>
        </w:tc>
      </w:tr>
      <w:tr w:rsidR="00093226" w:rsidRPr="00093226" w14:paraId="349CA086" w14:textId="77777777" w:rsidTr="00093226">
        <w:trPr>
          <w:cantSplit/>
          <w:trHeight w:val="270"/>
        </w:trPr>
        <w:tc>
          <w:tcPr>
            <w:tcW w:w="534" w:type="dxa"/>
          </w:tcPr>
          <w:p w14:paraId="1DA6F681"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p>
          <w:p w14:paraId="294B6956"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3-2</w:t>
            </w:r>
          </w:p>
          <w:p w14:paraId="4D14E41B"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p>
          <w:p w14:paraId="357FADCF"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p>
          <w:p w14:paraId="7E3BBB68" w14:textId="77777777" w:rsidR="00093226" w:rsidRPr="00093226" w:rsidRDefault="00093226" w:rsidP="00093226">
            <w:pPr>
              <w:tabs>
                <w:tab w:val="left" w:pos="1080"/>
              </w:tabs>
              <w:snapToGrid w:val="0"/>
              <w:spacing w:line="260" w:lineRule="exact"/>
              <w:ind w:left="215"/>
              <w:jc w:val="left"/>
              <w:rPr>
                <w:rFonts w:asciiTheme="minorEastAsia" w:eastAsiaTheme="minorEastAsia" w:hAnsiTheme="minorEastAsia"/>
                <w:szCs w:val="21"/>
              </w:rPr>
            </w:pPr>
          </w:p>
        </w:tc>
        <w:tc>
          <w:tcPr>
            <w:tcW w:w="2835" w:type="dxa"/>
          </w:tcPr>
          <w:p w14:paraId="5491837C"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p>
          <w:p w14:paraId="6D6E0BE1" w14:textId="77777777" w:rsidR="00093226" w:rsidRPr="00093226" w:rsidRDefault="00093226" w:rsidP="00093226">
            <w:pPr>
              <w:tabs>
                <w:tab w:val="left" w:pos="1080"/>
              </w:tabs>
              <w:snapToGrid w:val="0"/>
              <w:spacing w:line="260" w:lineRule="exact"/>
              <w:ind w:left="98" w:right="107"/>
              <w:jc w:val="left"/>
              <w:rPr>
                <w:rFonts w:asciiTheme="minorEastAsia" w:eastAsiaTheme="minorEastAsia" w:hAnsiTheme="minorEastAsia"/>
                <w:szCs w:val="21"/>
              </w:rPr>
            </w:pPr>
            <w:r w:rsidRPr="00093226">
              <w:rPr>
                <w:rFonts w:asciiTheme="minorEastAsia" w:eastAsiaTheme="minorEastAsia" w:hAnsiTheme="minorEastAsia"/>
                <w:szCs w:val="21"/>
              </w:rPr>
              <w:t>政府购买服务承接主体的要求</w:t>
            </w:r>
          </w:p>
          <w:p w14:paraId="31CA9CCB"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p>
          <w:p w14:paraId="44EDDA82" w14:textId="77777777" w:rsidR="00093226" w:rsidRPr="00093226" w:rsidRDefault="00093226" w:rsidP="00093226">
            <w:pPr>
              <w:tabs>
                <w:tab w:val="left" w:pos="1080"/>
              </w:tabs>
              <w:snapToGrid w:val="0"/>
              <w:spacing w:line="260" w:lineRule="exact"/>
              <w:ind w:left="98" w:right="107"/>
              <w:jc w:val="left"/>
              <w:rPr>
                <w:rFonts w:asciiTheme="minorEastAsia" w:eastAsiaTheme="minorEastAsia" w:hAnsiTheme="minorEastAsia"/>
                <w:szCs w:val="21"/>
              </w:rPr>
            </w:pPr>
          </w:p>
        </w:tc>
        <w:tc>
          <w:tcPr>
            <w:tcW w:w="4110" w:type="dxa"/>
          </w:tcPr>
          <w:p w14:paraId="73E480FE"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如本项目属于政府购买服务，投标人不属于公益一类事业单位、使用事业编制且由财政拨款保障的群团组织。</w:t>
            </w:r>
          </w:p>
          <w:p w14:paraId="20359353"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p>
        </w:tc>
        <w:tc>
          <w:tcPr>
            <w:tcW w:w="1560" w:type="dxa"/>
          </w:tcPr>
          <w:p w14:paraId="4261A527"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格式见《投标文件格式》</w:t>
            </w:r>
          </w:p>
          <w:p w14:paraId="3709A661"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p>
          <w:p w14:paraId="0840AF95" w14:textId="77777777" w:rsidR="00093226" w:rsidRPr="00093226" w:rsidRDefault="00093226" w:rsidP="00093226">
            <w:pPr>
              <w:tabs>
                <w:tab w:val="left" w:pos="1080"/>
              </w:tabs>
              <w:snapToGrid w:val="0"/>
              <w:spacing w:line="260" w:lineRule="exact"/>
              <w:ind w:left="98" w:right="107"/>
              <w:jc w:val="left"/>
              <w:rPr>
                <w:rFonts w:asciiTheme="minorEastAsia" w:eastAsiaTheme="minorEastAsia" w:hAnsiTheme="minorEastAsia"/>
                <w:szCs w:val="21"/>
              </w:rPr>
            </w:pPr>
          </w:p>
        </w:tc>
      </w:tr>
      <w:tr w:rsidR="00093226" w:rsidRPr="00093226" w14:paraId="37215257" w14:textId="77777777" w:rsidTr="00093226">
        <w:trPr>
          <w:cantSplit/>
          <w:trHeight w:val="270"/>
        </w:trPr>
        <w:tc>
          <w:tcPr>
            <w:tcW w:w="534" w:type="dxa"/>
          </w:tcPr>
          <w:p w14:paraId="77C713C3"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p>
          <w:p w14:paraId="2B4E0CF0" w14:textId="77777777" w:rsidR="00093226" w:rsidRPr="00093226" w:rsidRDefault="00093226" w:rsidP="00093226">
            <w:pPr>
              <w:tabs>
                <w:tab w:val="left" w:pos="1080"/>
              </w:tabs>
              <w:snapToGrid w:val="0"/>
              <w:spacing w:line="260" w:lineRule="exact"/>
              <w:jc w:val="center"/>
              <w:rPr>
                <w:rFonts w:asciiTheme="minorEastAsia" w:eastAsiaTheme="minorEastAsia" w:hAnsiTheme="minorEastAsia"/>
                <w:szCs w:val="21"/>
              </w:rPr>
            </w:pPr>
            <w:r w:rsidRPr="00093226">
              <w:rPr>
                <w:rFonts w:asciiTheme="minorEastAsia" w:eastAsiaTheme="minorEastAsia" w:hAnsiTheme="minorEastAsia"/>
                <w:szCs w:val="21"/>
              </w:rPr>
              <w:t>3-3</w:t>
            </w:r>
          </w:p>
        </w:tc>
        <w:tc>
          <w:tcPr>
            <w:tcW w:w="2835" w:type="dxa"/>
          </w:tcPr>
          <w:p w14:paraId="6C5318A5"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p>
          <w:p w14:paraId="4AE55A64"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其他特定资格要求</w:t>
            </w:r>
          </w:p>
        </w:tc>
        <w:tc>
          <w:tcPr>
            <w:tcW w:w="4110" w:type="dxa"/>
          </w:tcPr>
          <w:p w14:paraId="5BC99042"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p>
          <w:p w14:paraId="5EB01D53"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如有，见第一章《投标邀请》</w:t>
            </w:r>
          </w:p>
        </w:tc>
        <w:tc>
          <w:tcPr>
            <w:tcW w:w="1560" w:type="dxa"/>
          </w:tcPr>
          <w:p w14:paraId="2561E1D4" w14:textId="77777777" w:rsidR="00093226" w:rsidRPr="00093226" w:rsidRDefault="00093226" w:rsidP="00093226">
            <w:pPr>
              <w:tabs>
                <w:tab w:val="left" w:pos="1080"/>
              </w:tabs>
              <w:snapToGrid w:val="0"/>
              <w:spacing w:line="260" w:lineRule="exact"/>
              <w:ind w:right="107"/>
              <w:jc w:val="left"/>
              <w:rPr>
                <w:rFonts w:asciiTheme="minorEastAsia" w:eastAsiaTheme="minorEastAsia" w:hAnsiTheme="minorEastAsia"/>
                <w:szCs w:val="21"/>
              </w:rPr>
            </w:pPr>
            <w:r w:rsidRPr="00093226">
              <w:rPr>
                <w:rFonts w:asciiTheme="minorEastAsia" w:eastAsiaTheme="minorEastAsia" w:hAnsiTheme="minorEastAsia"/>
                <w:szCs w:val="21"/>
              </w:rPr>
              <w:t>提 供 证 明 文件 的 电 子 件或电子证照</w:t>
            </w:r>
          </w:p>
        </w:tc>
      </w:tr>
      <w:tr w:rsidR="00093226" w:rsidRPr="00093226" w14:paraId="05D1A1A3" w14:textId="77777777" w:rsidTr="00093226">
        <w:trPr>
          <w:cantSplit/>
          <w:trHeight w:val="270"/>
        </w:trPr>
        <w:tc>
          <w:tcPr>
            <w:tcW w:w="534" w:type="dxa"/>
          </w:tcPr>
          <w:p w14:paraId="1460A2A8"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r w:rsidRPr="00093226">
              <w:rPr>
                <w:rFonts w:asciiTheme="minorEastAsia" w:eastAsiaTheme="minorEastAsia" w:hAnsiTheme="minorEastAsia"/>
                <w:szCs w:val="21"/>
              </w:rPr>
              <w:t>4</w:t>
            </w:r>
          </w:p>
        </w:tc>
        <w:tc>
          <w:tcPr>
            <w:tcW w:w="2835" w:type="dxa"/>
          </w:tcPr>
          <w:p w14:paraId="5A4CD2B5" w14:textId="77777777" w:rsidR="00093226" w:rsidRPr="00093226" w:rsidRDefault="00093226" w:rsidP="00093226">
            <w:pPr>
              <w:tabs>
                <w:tab w:val="left" w:pos="1080"/>
              </w:tabs>
              <w:snapToGrid w:val="0"/>
              <w:spacing w:line="260" w:lineRule="exact"/>
              <w:ind w:left="98"/>
              <w:jc w:val="left"/>
              <w:rPr>
                <w:rFonts w:asciiTheme="minorEastAsia" w:eastAsiaTheme="minorEastAsia" w:hAnsiTheme="minorEastAsia"/>
                <w:szCs w:val="21"/>
              </w:rPr>
            </w:pPr>
            <w:r w:rsidRPr="00093226">
              <w:rPr>
                <w:rFonts w:asciiTheme="minorEastAsia" w:eastAsiaTheme="minorEastAsia" w:hAnsiTheme="minorEastAsia"/>
                <w:szCs w:val="21"/>
              </w:rPr>
              <w:t>投标保证金</w:t>
            </w:r>
          </w:p>
        </w:tc>
        <w:tc>
          <w:tcPr>
            <w:tcW w:w="4110" w:type="dxa"/>
          </w:tcPr>
          <w:p w14:paraId="503C5520" w14:textId="77777777" w:rsidR="00093226" w:rsidRPr="00093226" w:rsidRDefault="00093226" w:rsidP="00093226">
            <w:pPr>
              <w:tabs>
                <w:tab w:val="left" w:pos="1080"/>
              </w:tabs>
              <w:snapToGrid w:val="0"/>
              <w:spacing w:line="260" w:lineRule="exact"/>
              <w:ind w:left="98"/>
              <w:jc w:val="left"/>
              <w:rPr>
                <w:rFonts w:asciiTheme="minorEastAsia" w:eastAsiaTheme="minorEastAsia" w:hAnsiTheme="minorEastAsia"/>
                <w:szCs w:val="21"/>
              </w:rPr>
            </w:pPr>
            <w:r w:rsidRPr="00093226">
              <w:rPr>
                <w:rFonts w:asciiTheme="minorEastAsia" w:eastAsiaTheme="minorEastAsia" w:hAnsiTheme="minorEastAsia"/>
                <w:szCs w:val="21"/>
              </w:rPr>
              <w:t>按照招标文件的规定提交投标保证金。</w:t>
            </w:r>
          </w:p>
        </w:tc>
        <w:tc>
          <w:tcPr>
            <w:tcW w:w="1560" w:type="dxa"/>
          </w:tcPr>
          <w:p w14:paraId="359A91A1" w14:textId="77777777" w:rsidR="00093226" w:rsidRPr="00093226" w:rsidRDefault="00093226" w:rsidP="00093226">
            <w:pPr>
              <w:tabs>
                <w:tab w:val="left" w:pos="1080"/>
              </w:tabs>
              <w:snapToGrid w:val="0"/>
              <w:spacing w:line="260" w:lineRule="exact"/>
              <w:jc w:val="left"/>
              <w:rPr>
                <w:rFonts w:asciiTheme="minorEastAsia" w:eastAsiaTheme="minorEastAsia" w:hAnsiTheme="minorEastAsia"/>
                <w:szCs w:val="21"/>
              </w:rPr>
            </w:pPr>
          </w:p>
        </w:tc>
      </w:tr>
      <w:tr w:rsidR="00093226" w:rsidRPr="00093226" w14:paraId="3790C63C" w14:textId="77777777" w:rsidTr="00093226">
        <w:trPr>
          <w:cantSplit/>
          <w:trHeight w:val="740"/>
        </w:trPr>
        <w:tc>
          <w:tcPr>
            <w:tcW w:w="7479" w:type="dxa"/>
            <w:gridSpan w:val="3"/>
            <w:vAlign w:val="center"/>
          </w:tcPr>
          <w:p w14:paraId="56329D04" w14:textId="77777777" w:rsidR="00093226" w:rsidRPr="00093226" w:rsidRDefault="00093226" w:rsidP="00093226">
            <w:pPr>
              <w:tabs>
                <w:tab w:val="left" w:pos="1080"/>
              </w:tabs>
              <w:snapToGrid w:val="0"/>
              <w:spacing w:line="260" w:lineRule="exact"/>
              <w:rPr>
                <w:rFonts w:asciiTheme="minorEastAsia" w:eastAsiaTheme="minorEastAsia" w:hAnsiTheme="minorEastAsia"/>
                <w:color w:val="000000"/>
                <w:kern w:val="0"/>
                <w:szCs w:val="21"/>
              </w:rPr>
            </w:pPr>
            <w:r w:rsidRPr="00093226">
              <w:rPr>
                <w:rFonts w:asciiTheme="minorEastAsia" w:eastAsiaTheme="minorEastAsia" w:hAnsiTheme="minorEastAsia" w:hint="eastAsia"/>
                <w:color w:val="000000"/>
                <w:kern w:val="0"/>
                <w:szCs w:val="21"/>
              </w:rPr>
              <w:t>在对应投标人名称的表格中，通过的打“√”，未通过的打“×”。</w:t>
            </w:r>
          </w:p>
          <w:p w14:paraId="6EBE8222" w14:textId="12EB3B4C" w:rsidR="00093226" w:rsidRPr="00093226" w:rsidRDefault="00093226" w:rsidP="00093226">
            <w:pPr>
              <w:tabs>
                <w:tab w:val="left" w:pos="1080"/>
              </w:tabs>
              <w:snapToGrid w:val="0"/>
              <w:spacing w:line="260" w:lineRule="exact"/>
              <w:rPr>
                <w:rFonts w:asciiTheme="minorEastAsia" w:eastAsiaTheme="minorEastAsia" w:hAnsiTheme="minorEastAsia"/>
                <w:color w:val="000000"/>
                <w:kern w:val="0"/>
                <w:szCs w:val="21"/>
              </w:rPr>
            </w:pPr>
            <w:r w:rsidRPr="00093226">
              <w:rPr>
                <w:rFonts w:asciiTheme="minorEastAsia" w:eastAsiaTheme="minorEastAsia" w:hAnsiTheme="minorEastAsia" w:hint="eastAsia"/>
                <w:color w:val="000000"/>
                <w:kern w:val="0"/>
                <w:szCs w:val="21"/>
              </w:rPr>
              <w:t>未通过的投标人不得进入后续评</w:t>
            </w:r>
            <w:r w:rsidR="004A1969">
              <w:rPr>
                <w:rFonts w:asciiTheme="minorEastAsia" w:eastAsiaTheme="minorEastAsia" w:hAnsiTheme="minorEastAsia" w:hint="eastAsia"/>
                <w:color w:val="000000"/>
                <w:kern w:val="0"/>
                <w:szCs w:val="21"/>
              </w:rPr>
              <w:t>标</w:t>
            </w:r>
            <w:r w:rsidRPr="00093226">
              <w:rPr>
                <w:rFonts w:asciiTheme="minorEastAsia" w:eastAsiaTheme="minorEastAsia" w:hAnsiTheme="minorEastAsia" w:hint="eastAsia"/>
                <w:color w:val="000000"/>
                <w:kern w:val="0"/>
                <w:szCs w:val="21"/>
              </w:rPr>
              <w:t>阶段。</w:t>
            </w:r>
          </w:p>
        </w:tc>
        <w:tc>
          <w:tcPr>
            <w:tcW w:w="1560" w:type="dxa"/>
            <w:vAlign w:val="center"/>
          </w:tcPr>
          <w:p w14:paraId="1D9350D5" w14:textId="77777777" w:rsidR="00093226" w:rsidRPr="00093226" w:rsidRDefault="00093226" w:rsidP="00093226">
            <w:pPr>
              <w:tabs>
                <w:tab w:val="left" w:pos="1080"/>
              </w:tabs>
              <w:snapToGrid w:val="0"/>
              <w:spacing w:line="260" w:lineRule="exact"/>
              <w:rPr>
                <w:rFonts w:asciiTheme="minorEastAsia" w:eastAsiaTheme="minorEastAsia" w:hAnsiTheme="minorEastAsia"/>
                <w:szCs w:val="21"/>
              </w:rPr>
            </w:pPr>
          </w:p>
        </w:tc>
      </w:tr>
    </w:tbl>
    <w:p w14:paraId="4811B0E1" w14:textId="77777777" w:rsidR="002561D1" w:rsidRPr="00093226" w:rsidRDefault="002561D1" w:rsidP="002561D1">
      <w:pPr>
        <w:widowControl/>
        <w:jc w:val="left"/>
        <w:rPr>
          <w:rFonts w:asciiTheme="minorEastAsia" w:eastAsiaTheme="minorEastAsia" w:hAnsiTheme="minorEastAsia"/>
          <w:sz w:val="24"/>
        </w:rPr>
      </w:pPr>
    </w:p>
    <w:p w14:paraId="69BB93B5" w14:textId="77777777" w:rsidR="00093226" w:rsidRDefault="00093226" w:rsidP="002561D1">
      <w:pPr>
        <w:spacing w:line="360" w:lineRule="auto"/>
        <w:jc w:val="center"/>
        <w:outlineLvl w:val="0"/>
        <w:rPr>
          <w:rFonts w:asciiTheme="minorEastAsia" w:eastAsiaTheme="minorEastAsia" w:hAnsiTheme="minorEastAsia"/>
          <w:b/>
          <w:sz w:val="36"/>
          <w:szCs w:val="36"/>
        </w:rPr>
        <w:sectPr w:rsidR="00093226">
          <w:headerReference w:type="default" r:id="rId16"/>
          <w:footerReference w:type="default" r:id="rId17"/>
          <w:pgSz w:w="11907" w:h="16840"/>
          <w:pgMar w:top="1418" w:right="1134" w:bottom="1418" w:left="1701" w:header="851" w:footer="851" w:gutter="0"/>
          <w:cols w:space="720"/>
          <w:docGrid w:linePitch="462"/>
        </w:sectPr>
      </w:pPr>
      <w:bookmarkStart w:id="777" w:name="_Toc99301423"/>
      <w:bookmarkStart w:id="778" w:name="_Toc100844611"/>
    </w:p>
    <w:p w14:paraId="5C1E7D24" w14:textId="77777777" w:rsidR="002561D1" w:rsidRPr="002324CE" w:rsidRDefault="002561D1" w:rsidP="002561D1">
      <w:pPr>
        <w:spacing w:line="360" w:lineRule="auto"/>
        <w:jc w:val="center"/>
        <w:outlineLvl w:val="0"/>
        <w:rPr>
          <w:rFonts w:asciiTheme="minorEastAsia" w:eastAsiaTheme="minorEastAsia" w:hAnsiTheme="minorEastAsia"/>
          <w:b/>
          <w:sz w:val="36"/>
          <w:szCs w:val="36"/>
        </w:rPr>
      </w:pPr>
      <w:r w:rsidRPr="002324CE">
        <w:rPr>
          <w:rFonts w:asciiTheme="minorEastAsia" w:eastAsiaTheme="minorEastAsia" w:hAnsiTheme="minorEastAsia"/>
          <w:b/>
          <w:sz w:val="36"/>
          <w:szCs w:val="36"/>
        </w:rPr>
        <w:lastRenderedPageBreak/>
        <w:t xml:space="preserve">第四章   </w:t>
      </w:r>
      <w:bookmarkStart w:id="779" w:name="_Hlt164229061"/>
      <w:bookmarkEnd w:id="772"/>
      <w:bookmarkEnd w:id="773"/>
      <w:bookmarkEnd w:id="774"/>
      <w:bookmarkEnd w:id="775"/>
      <w:bookmarkEnd w:id="776"/>
      <w:bookmarkEnd w:id="779"/>
      <w:r w:rsidRPr="002324CE">
        <w:rPr>
          <w:rFonts w:asciiTheme="minorEastAsia" w:eastAsiaTheme="minorEastAsia" w:hAnsiTheme="minorEastAsia"/>
          <w:b/>
          <w:sz w:val="36"/>
          <w:szCs w:val="36"/>
        </w:rPr>
        <w:t>评标程序、评标方法和评标标准</w:t>
      </w:r>
      <w:bookmarkEnd w:id="777"/>
      <w:bookmarkEnd w:id="778"/>
    </w:p>
    <w:p w14:paraId="18B3A79F" w14:textId="77777777" w:rsidR="002561D1" w:rsidRPr="002324CE" w:rsidRDefault="002561D1" w:rsidP="002561D1">
      <w:pPr>
        <w:tabs>
          <w:tab w:val="left" w:pos="360"/>
          <w:tab w:val="left" w:pos="900"/>
        </w:tabs>
        <w:snapToGrid w:val="0"/>
        <w:spacing w:line="360" w:lineRule="auto"/>
        <w:jc w:val="center"/>
        <w:outlineLvl w:val="1"/>
        <w:rPr>
          <w:rFonts w:asciiTheme="minorEastAsia" w:eastAsiaTheme="minorEastAsia" w:hAnsiTheme="minorEastAsia"/>
          <w:b/>
        </w:rPr>
      </w:pPr>
      <w:bookmarkStart w:id="780" w:name="_Toc100844612"/>
      <w:r w:rsidRPr="002324CE">
        <w:rPr>
          <w:rFonts w:asciiTheme="minorEastAsia" w:eastAsiaTheme="minorEastAsia" w:hAnsiTheme="minorEastAsia"/>
          <w:b/>
          <w:sz w:val="24"/>
        </w:rPr>
        <w:t>一、评标方法</w:t>
      </w:r>
      <w:bookmarkEnd w:id="780"/>
    </w:p>
    <w:p w14:paraId="3F323490" w14:textId="0F279AEE" w:rsidR="002561D1" w:rsidRPr="002324CE" w:rsidRDefault="002561D1" w:rsidP="002561D1">
      <w:pPr>
        <w:numPr>
          <w:ilvl w:val="0"/>
          <w:numId w:val="12"/>
        </w:numPr>
        <w:tabs>
          <w:tab w:val="left" w:pos="360"/>
          <w:tab w:val="left" w:pos="900"/>
        </w:tabs>
        <w:snapToGrid w:val="0"/>
        <w:spacing w:line="360" w:lineRule="auto"/>
        <w:outlineLvl w:val="1"/>
        <w:rPr>
          <w:rFonts w:asciiTheme="minorEastAsia" w:eastAsiaTheme="minorEastAsia" w:hAnsiTheme="minorEastAsia"/>
          <w:sz w:val="24"/>
        </w:rPr>
      </w:pPr>
      <w:bookmarkStart w:id="781" w:name="_Toc226965814"/>
      <w:bookmarkStart w:id="782" w:name="_Toc164608810"/>
      <w:bookmarkStart w:id="783" w:name="_Toc195842906"/>
      <w:bookmarkStart w:id="784" w:name="_Toc265228379"/>
      <w:bookmarkStart w:id="785" w:name="_Toc164229382"/>
      <w:bookmarkStart w:id="786" w:name="_Toc226337237"/>
      <w:bookmarkStart w:id="787" w:name="_Toc226965731"/>
      <w:bookmarkStart w:id="788" w:name="_Toc150774641"/>
      <w:bookmarkStart w:id="789" w:name="_Toc151193855"/>
      <w:bookmarkStart w:id="790" w:name="_Toc164351635"/>
      <w:bookmarkStart w:id="791" w:name="_Toc151193711"/>
      <w:bookmarkStart w:id="792" w:name="_Toc150509292"/>
      <w:bookmarkStart w:id="793" w:name="_Toc151193783"/>
      <w:bookmarkStart w:id="794" w:name="_Toc151190168"/>
      <w:bookmarkStart w:id="795" w:name="_Toc164608655"/>
      <w:bookmarkStart w:id="796" w:name="_Toc127151541"/>
      <w:bookmarkStart w:id="797" w:name="_Toc305158809"/>
      <w:bookmarkStart w:id="798" w:name="_Toc142311043"/>
      <w:bookmarkStart w:id="799" w:name="_Toc264969231"/>
      <w:bookmarkStart w:id="800" w:name="_Toc127161455"/>
      <w:bookmarkStart w:id="801" w:name="_Toc127151742"/>
      <w:bookmarkStart w:id="802" w:name="_Toc151193639"/>
      <w:bookmarkStart w:id="803" w:name="_Toc151193929"/>
      <w:bookmarkStart w:id="804" w:name="_Toc149720834"/>
      <w:bookmarkStart w:id="805" w:name="_Toc150774746"/>
      <w:bookmarkStart w:id="806" w:name="_Toc164229236"/>
      <w:bookmarkStart w:id="807" w:name="_Toc150480779"/>
      <w:bookmarkStart w:id="808" w:name="_Toc305158883"/>
      <w:bookmarkStart w:id="809" w:name="_Toc226309785"/>
      <w:bookmarkStart w:id="810" w:name="_Toc100844613"/>
      <w:bookmarkStart w:id="811" w:name="_Toc353825551"/>
      <w:bookmarkStart w:id="812" w:name="_Toc353873941"/>
      <w:bookmarkStart w:id="813" w:name="_Toc150774760"/>
      <w:bookmarkStart w:id="814" w:name="_Toc353873665"/>
      <w:bookmarkStart w:id="815" w:name="_Toc353873935"/>
      <w:bookmarkStart w:id="816" w:name="_Toc195842920"/>
      <w:bookmarkStart w:id="817" w:name="_Toc226337251"/>
      <w:bookmarkStart w:id="818" w:name="_Toc127151555"/>
      <w:bookmarkStart w:id="819" w:name="_Toc353825545"/>
      <w:bookmarkStart w:id="820" w:name="_Toc142311057"/>
      <w:bookmarkStart w:id="821" w:name="_Toc226965828"/>
      <w:bookmarkStart w:id="822" w:name="_Toc265228393"/>
      <w:bookmarkStart w:id="823" w:name="_Toc305158823"/>
      <w:bookmarkStart w:id="824" w:name="_Toc305158897"/>
      <w:bookmarkStart w:id="825" w:name="_Toc264969245"/>
      <w:bookmarkStart w:id="826" w:name="_Toc150480793"/>
      <w:r w:rsidRPr="002324CE">
        <w:rPr>
          <w:rFonts w:asciiTheme="minorEastAsia" w:eastAsiaTheme="minorEastAsia" w:hAnsiTheme="minorEastAsia"/>
          <w:sz w:val="24"/>
        </w:rPr>
        <w:t>投标文件的符合性</w:t>
      </w:r>
      <w:r w:rsidR="004A1969">
        <w:rPr>
          <w:rFonts w:asciiTheme="minorEastAsia" w:eastAsiaTheme="minorEastAsia" w:hAnsiTheme="minorEastAsia"/>
          <w:sz w:val="24"/>
        </w:rPr>
        <w:t>标</w:t>
      </w:r>
      <w:r w:rsidRPr="002324CE">
        <w:rPr>
          <w:rFonts w:asciiTheme="minorEastAsia" w:eastAsiaTheme="minorEastAsia" w:hAnsiTheme="minorEastAsia"/>
          <w:sz w:val="24"/>
        </w:rPr>
        <w:t>查</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04173BD4" w14:textId="2B57686A" w:rsidR="002561D1" w:rsidRPr="002324CE" w:rsidRDefault="002561D1" w:rsidP="002561D1">
      <w:pPr>
        <w:numPr>
          <w:ilvl w:val="1"/>
          <w:numId w:val="12"/>
        </w:numPr>
        <w:tabs>
          <w:tab w:val="left" w:pos="1080"/>
          <w:tab w:val="left" w:pos="1589"/>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评标委员会对资格</w:t>
      </w:r>
      <w:r w:rsidR="004A1969">
        <w:rPr>
          <w:rFonts w:asciiTheme="minorEastAsia" w:eastAsiaTheme="minorEastAsia" w:hAnsiTheme="minorEastAsia"/>
          <w:sz w:val="24"/>
        </w:rPr>
        <w:t>标</w:t>
      </w:r>
      <w:r w:rsidRPr="002324CE">
        <w:rPr>
          <w:rFonts w:asciiTheme="minorEastAsia" w:eastAsiaTheme="minorEastAsia" w:hAnsiTheme="minorEastAsia"/>
          <w:sz w:val="24"/>
        </w:rPr>
        <w:t>查合格的投标人的投标文件进行符合性</w:t>
      </w:r>
      <w:r w:rsidR="004A1969">
        <w:rPr>
          <w:rFonts w:asciiTheme="minorEastAsia" w:eastAsiaTheme="minorEastAsia" w:hAnsiTheme="minorEastAsia"/>
          <w:sz w:val="24"/>
        </w:rPr>
        <w:t>标</w:t>
      </w:r>
      <w:r w:rsidRPr="002324CE">
        <w:rPr>
          <w:rFonts w:asciiTheme="minorEastAsia" w:eastAsiaTheme="minorEastAsia" w:hAnsiTheme="minorEastAsia"/>
          <w:sz w:val="24"/>
        </w:rPr>
        <w:t>查，以确定其是否满足招标文件的实质性要求。</w:t>
      </w:r>
      <w:bookmarkStart w:id="827" w:name="_Toc520356167"/>
    </w:p>
    <w:p w14:paraId="0A5EDA62" w14:textId="1453BD8D" w:rsidR="002561D1" w:rsidRDefault="002561D1" w:rsidP="002561D1">
      <w:pPr>
        <w:numPr>
          <w:ilvl w:val="1"/>
          <w:numId w:val="12"/>
        </w:numPr>
        <w:tabs>
          <w:tab w:val="left" w:pos="1080"/>
          <w:tab w:val="left" w:pos="1589"/>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评标委员会根据《符合性</w:t>
      </w:r>
      <w:r w:rsidR="004A1969">
        <w:rPr>
          <w:rFonts w:asciiTheme="minorEastAsia" w:eastAsiaTheme="minorEastAsia" w:hAnsiTheme="minorEastAsia"/>
          <w:sz w:val="24"/>
        </w:rPr>
        <w:t>标</w:t>
      </w:r>
      <w:r w:rsidRPr="002324CE">
        <w:rPr>
          <w:rFonts w:asciiTheme="minorEastAsia" w:eastAsiaTheme="minorEastAsia" w:hAnsiTheme="minorEastAsia"/>
          <w:sz w:val="24"/>
        </w:rPr>
        <w:t>查</w:t>
      </w:r>
      <w:r w:rsidRPr="002324CE">
        <w:rPr>
          <w:rFonts w:asciiTheme="minorEastAsia" w:eastAsiaTheme="minorEastAsia" w:hAnsiTheme="minorEastAsia" w:hint="eastAsia"/>
          <w:sz w:val="24"/>
        </w:rPr>
        <w:t>要求</w:t>
      </w:r>
      <w:r w:rsidRPr="002324CE">
        <w:rPr>
          <w:rFonts w:asciiTheme="minorEastAsia" w:eastAsiaTheme="minorEastAsia" w:hAnsiTheme="minorEastAsia"/>
          <w:sz w:val="24"/>
        </w:rPr>
        <w:t>》中规定的</w:t>
      </w:r>
      <w:r w:rsidR="004A1969">
        <w:rPr>
          <w:rFonts w:asciiTheme="minorEastAsia" w:eastAsiaTheme="minorEastAsia" w:hAnsiTheme="minorEastAsia"/>
          <w:sz w:val="24"/>
        </w:rPr>
        <w:t>标</w:t>
      </w:r>
      <w:r w:rsidRPr="002324CE">
        <w:rPr>
          <w:rFonts w:asciiTheme="minorEastAsia" w:eastAsiaTheme="minorEastAsia" w:hAnsiTheme="minorEastAsia"/>
          <w:sz w:val="24"/>
        </w:rPr>
        <w:t>查因素和</w:t>
      </w:r>
      <w:r w:rsidR="004A1969">
        <w:rPr>
          <w:rFonts w:asciiTheme="minorEastAsia" w:eastAsiaTheme="minorEastAsia" w:hAnsiTheme="minorEastAsia"/>
          <w:sz w:val="24"/>
        </w:rPr>
        <w:t>标</w:t>
      </w:r>
      <w:r w:rsidRPr="002324CE">
        <w:rPr>
          <w:rFonts w:asciiTheme="minorEastAsia" w:eastAsiaTheme="minorEastAsia" w:hAnsiTheme="minorEastAsia"/>
          <w:sz w:val="24"/>
        </w:rPr>
        <w:t>查内容，对投标人的投标文件是否实质上响应招标文件进行符合性</w:t>
      </w:r>
      <w:r w:rsidR="004A1969">
        <w:rPr>
          <w:rFonts w:asciiTheme="minorEastAsia" w:eastAsiaTheme="minorEastAsia" w:hAnsiTheme="minorEastAsia"/>
          <w:sz w:val="24"/>
        </w:rPr>
        <w:t>标</w:t>
      </w:r>
      <w:r w:rsidRPr="002324CE">
        <w:rPr>
          <w:rFonts w:asciiTheme="minorEastAsia" w:eastAsiaTheme="minorEastAsia" w:hAnsiTheme="minorEastAsia"/>
          <w:sz w:val="24"/>
        </w:rPr>
        <w:t>查，并形成符合性</w:t>
      </w:r>
      <w:r w:rsidR="004A1969">
        <w:rPr>
          <w:rFonts w:asciiTheme="minorEastAsia" w:eastAsiaTheme="minorEastAsia" w:hAnsiTheme="minorEastAsia"/>
          <w:sz w:val="24"/>
        </w:rPr>
        <w:t>标</w:t>
      </w:r>
      <w:r w:rsidRPr="002324CE">
        <w:rPr>
          <w:rFonts w:asciiTheme="minorEastAsia" w:eastAsiaTheme="minorEastAsia" w:hAnsiTheme="minorEastAsia"/>
          <w:sz w:val="24"/>
        </w:rPr>
        <w:t>查评</w:t>
      </w:r>
      <w:r w:rsidR="004A1969">
        <w:rPr>
          <w:rFonts w:asciiTheme="minorEastAsia" w:eastAsiaTheme="minorEastAsia" w:hAnsiTheme="minorEastAsia"/>
          <w:sz w:val="24"/>
        </w:rPr>
        <w:t>标</w:t>
      </w:r>
      <w:r w:rsidRPr="002324CE">
        <w:rPr>
          <w:rFonts w:asciiTheme="minorEastAsia" w:eastAsiaTheme="minorEastAsia" w:hAnsiTheme="minorEastAsia"/>
          <w:sz w:val="24"/>
        </w:rPr>
        <w:t>结果。</w:t>
      </w:r>
      <w:r w:rsidRPr="002324CE">
        <w:rPr>
          <w:rFonts w:asciiTheme="minorEastAsia" w:eastAsiaTheme="minorEastAsia" w:hAnsiTheme="minorEastAsia" w:hint="eastAsia"/>
          <w:sz w:val="24"/>
        </w:rPr>
        <w:t>投标人《商务技术文件》有任何一项不符合</w:t>
      </w:r>
      <w:r w:rsidRPr="002324CE">
        <w:rPr>
          <w:rFonts w:asciiTheme="minorEastAsia" w:eastAsiaTheme="minorEastAsia" w:hAnsiTheme="minorEastAsia"/>
          <w:sz w:val="24"/>
        </w:rPr>
        <w:t>《符合性</w:t>
      </w:r>
      <w:r w:rsidR="004A1969">
        <w:rPr>
          <w:rFonts w:asciiTheme="minorEastAsia" w:eastAsiaTheme="minorEastAsia" w:hAnsiTheme="minorEastAsia"/>
          <w:sz w:val="24"/>
        </w:rPr>
        <w:t>标</w:t>
      </w:r>
      <w:r w:rsidRPr="002324CE">
        <w:rPr>
          <w:rFonts w:asciiTheme="minorEastAsia" w:eastAsiaTheme="minorEastAsia" w:hAnsiTheme="minorEastAsia"/>
          <w:sz w:val="24"/>
        </w:rPr>
        <w:t>查</w:t>
      </w:r>
      <w:r w:rsidRPr="002324CE">
        <w:rPr>
          <w:rFonts w:asciiTheme="minorEastAsia" w:eastAsiaTheme="minorEastAsia" w:hAnsiTheme="minorEastAsia" w:hint="eastAsia"/>
          <w:sz w:val="24"/>
        </w:rPr>
        <w:t>要求</w:t>
      </w:r>
      <w:r w:rsidRPr="002324CE">
        <w:rPr>
          <w:rFonts w:asciiTheme="minorEastAsia" w:eastAsiaTheme="minorEastAsia" w:hAnsiTheme="minorEastAsia"/>
          <w:sz w:val="24"/>
        </w:rPr>
        <w:t>》</w:t>
      </w:r>
      <w:bookmarkEnd w:id="827"/>
      <w:r w:rsidRPr="002324CE">
        <w:rPr>
          <w:rFonts w:asciiTheme="minorEastAsia" w:eastAsiaTheme="minorEastAsia" w:hAnsiTheme="minorEastAsia" w:hint="eastAsia"/>
          <w:sz w:val="24"/>
        </w:rPr>
        <w:t>要求的，</w:t>
      </w:r>
      <w:r w:rsidRPr="002324CE">
        <w:rPr>
          <w:rFonts w:asciiTheme="minorEastAsia" w:eastAsiaTheme="minorEastAsia" w:hAnsiTheme="minorEastAsia" w:hint="eastAsia"/>
          <w:b/>
          <w:sz w:val="24"/>
        </w:rPr>
        <w:t>投标无效</w:t>
      </w:r>
      <w:r w:rsidRPr="002324CE">
        <w:rPr>
          <w:rFonts w:asciiTheme="minorEastAsia" w:eastAsiaTheme="minorEastAsia" w:hAnsiTheme="minorEastAsia" w:hint="eastAsia"/>
          <w:sz w:val="24"/>
        </w:rPr>
        <w:t>。</w:t>
      </w:r>
    </w:p>
    <w:p w14:paraId="73EC9513" w14:textId="45B3BEE6" w:rsidR="00E15E74" w:rsidRPr="00E15E74" w:rsidRDefault="00E15E74" w:rsidP="00E15E74">
      <w:pPr>
        <w:tabs>
          <w:tab w:val="left" w:pos="1080"/>
          <w:tab w:val="left" w:pos="1589"/>
        </w:tabs>
        <w:snapToGrid w:val="0"/>
        <w:spacing w:line="360" w:lineRule="auto"/>
        <w:ind w:left="1077"/>
        <w:jc w:val="center"/>
        <w:rPr>
          <w:rFonts w:asciiTheme="minorEastAsia" w:eastAsiaTheme="minorEastAsia" w:hAnsiTheme="minorEastAsia"/>
          <w:b/>
          <w:sz w:val="24"/>
        </w:rPr>
      </w:pPr>
      <w:r w:rsidRPr="00E15E74">
        <w:rPr>
          <w:rFonts w:asciiTheme="minorEastAsia" w:eastAsiaTheme="minorEastAsia" w:hAnsiTheme="minorEastAsia" w:hint="eastAsia"/>
          <w:b/>
          <w:sz w:val="24"/>
        </w:rPr>
        <w:t>符合性</w:t>
      </w:r>
      <w:r w:rsidR="004A1969">
        <w:rPr>
          <w:rFonts w:asciiTheme="minorEastAsia" w:eastAsiaTheme="minorEastAsia" w:hAnsiTheme="minorEastAsia" w:hint="eastAsia"/>
          <w:b/>
          <w:sz w:val="24"/>
        </w:rPr>
        <w:t>标</w:t>
      </w:r>
      <w:r w:rsidRPr="00E15E74">
        <w:rPr>
          <w:rFonts w:asciiTheme="minorEastAsia" w:eastAsiaTheme="minorEastAsia" w:hAnsiTheme="minorEastAsia" w:hint="eastAsia"/>
          <w:b/>
          <w:sz w:val="24"/>
        </w:rPr>
        <w:t>查要求</w:t>
      </w:r>
    </w:p>
    <w:tbl>
      <w:tblPr>
        <w:tblW w:w="892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5"/>
        <w:gridCol w:w="1585"/>
        <w:gridCol w:w="6663"/>
      </w:tblGrid>
      <w:tr w:rsidR="00E15E74" w:rsidRPr="002324CE" w14:paraId="5D81E3CE" w14:textId="77777777" w:rsidTr="00E15E74">
        <w:trPr>
          <w:cantSplit/>
          <w:trHeight w:val="481"/>
          <w:tblHeader/>
        </w:trPr>
        <w:tc>
          <w:tcPr>
            <w:tcW w:w="675" w:type="dxa"/>
            <w:vMerge w:val="restart"/>
            <w:tcBorders>
              <w:top w:val="single" w:sz="6" w:space="0" w:color="auto"/>
              <w:left w:val="single" w:sz="6" w:space="0" w:color="auto"/>
              <w:right w:val="single" w:sz="4" w:space="0" w:color="auto"/>
            </w:tcBorders>
            <w:vAlign w:val="center"/>
          </w:tcPr>
          <w:p w14:paraId="561FF1F0" w14:textId="77777777" w:rsidR="00E15E74" w:rsidRPr="002324CE" w:rsidRDefault="00E15E74" w:rsidP="00934475">
            <w:pPr>
              <w:jc w:val="center"/>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序号</w:t>
            </w:r>
          </w:p>
        </w:tc>
        <w:tc>
          <w:tcPr>
            <w:tcW w:w="1585" w:type="dxa"/>
            <w:vMerge w:val="restart"/>
            <w:tcBorders>
              <w:top w:val="single" w:sz="6" w:space="0" w:color="auto"/>
              <w:left w:val="single" w:sz="4" w:space="0" w:color="auto"/>
              <w:right w:val="single" w:sz="4" w:space="0" w:color="auto"/>
            </w:tcBorders>
            <w:vAlign w:val="center"/>
          </w:tcPr>
          <w:p w14:paraId="22915DBB" w14:textId="3250BD00" w:rsidR="00E15E74" w:rsidRPr="002324CE" w:rsidRDefault="004A1969" w:rsidP="00934475">
            <w:pPr>
              <w:jc w:val="center"/>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标</w:t>
            </w:r>
            <w:r w:rsidR="00E15E74" w:rsidRPr="002324CE">
              <w:rPr>
                <w:rFonts w:asciiTheme="minorEastAsia" w:eastAsiaTheme="minorEastAsia" w:hAnsiTheme="minorEastAsia" w:hint="eastAsia"/>
                <w:color w:val="000000"/>
                <w:kern w:val="0"/>
                <w:szCs w:val="21"/>
              </w:rPr>
              <w:t>查因素</w:t>
            </w:r>
          </w:p>
        </w:tc>
        <w:tc>
          <w:tcPr>
            <w:tcW w:w="6663" w:type="dxa"/>
            <w:vMerge w:val="restart"/>
            <w:tcBorders>
              <w:top w:val="single" w:sz="6" w:space="0" w:color="auto"/>
              <w:left w:val="single" w:sz="4" w:space="0" w:color="auto"/>
              <w:right w:val="single" w:sz="4" w:space="0" w:color="auto"/>
            </w:tcBorders>
            <w:vAlign w:val="center"/>
          </w:tcPr>
          <w:p w14:paraId="3DC584BC" w14:textId="7574555D" w:rsidR="00E15E74" w:rsidRPr="002324CE" w:rsidRDefault="004A1969" w:rsidP="00934475">
            <w:pPr>
              <w:jc w:val="center"/>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标</w:t>
            </w:r>
            <w:r w:rsidR="00E15E74">
              <w:rPr>
                <w:rFonts w:asciiTheme="minorEastAsia" w:eastAsiaTheme="minorEastAsia" w:hAnsiTheme="minorEastAsia" w:hint="eastAsia"/>
                <w:color w:val="000000"/>
                <w:kern w:val="0"/>
                <w:szCs w:val="21"/>
              </w:rPr>
              <w:t>查</w:t>
            </w:r>
            <w:r w:rsidR="00E15E74" w:rsidRPr="002324CE">
              <w:rPr>
                <w:rFonts w:asciiTheme="minorEastAsia" w:eastAsiaTheme="minorEastAsia" w:hAnsiTheme="minorEastAsia" w:hint="eastAsia"/>
                <w:color w:val="000000"/>
                <w:kern w:val="0"/>
                <w:szCs w:val="21"/>
              </w:rPr>
              <w:t>内容</w:t>
            </w:r>
          </w:p>
        </w:tc>
      </w:tr>
      <w:tr w:rsidR="00E15E74" w:rsidRPr="002324CE" w14:paraId="29BAE650" w14:textId="77777777" w:rsidTr="00E15E74">
        <w:trPr>
          <w:cantSplit/>
          <w:trHeight w:val="535"/>
          <w:tblHeader/>
        </w:trPr>
        <w:tc>
          <w:tcPr>
            <w:tcW w:w="675" w:type="dxa"/>
            <w:vMerge/>
            <w:tcBorders>
              <w:left w:val="single" w:sz="6" w:space="0" w:color="auto"/>
              <w:bottom w:val="single" w:sz="4" w:space="0" w:color="auto"/>
              <w:right w:val="single" w:sz="4" w:space="0" w:color="auto"/>
            </w:tcBorders>
            <w:vAlign w:val="center"/>
          </w:tcPr>
          <w:p w14:paraId="5B0D48ED" w14:textId="77777777" w:rsidR="00E15E74" w:rsidRPr="002324CE" w:rsidRDefault="00E15E74" w:rsidP="00934475">
            <w:pPr>
              <w:jc w:val="center"/>
              <w:rPr>
                <w:rFonts w:asciiTheme="minorEastAsia" w:eastAsiaTheme="minorEastAsia" w:hAnsiTheme="minorEastAsia"/>
                <w:color w:val="000000"/>
                <w:kern w:val="0"/>
                <w:szCs w:val="21"/>
              </w:rPr>
            </w:pPr>
          </w:p>
        </w:tc>
        <w:tc>
          <w:tcPr>
            <w:tcW w:w="1585" w:type="dxa"/>
            <w:vMerge/>
            <w:tcBorders>
              <w:left w:val="single" w:sz="4" w:space="0" w:color="auto"/>
              <w:bottom w:val="single" w:sz="4" w:space="0" w:color="auto"/>
              <w:right w:val="single" w:sz="4" w:space="0" w:color="auto"/>
            </w:tcBorders>
            <w:vAlign w:val="center"/>
          </w:tcPr>
          <w:p w14:paraId="27B385F0" w14:textId="77777777" w:rsidR="00E15E74" w:rsidRPr="002324CE" w:rsidRDefault="00E15E74" w:rsidP="00934475">
            <w:pPr>
              <w:jc w:val="center"/>
              <w:rPr>
                <w:rFonts w:asciiTheme="minorEastAsia" w:eastAsiaTheme="minorEastAsia" w:hAnsiTheme="minorEastAsia"/>
                <w:color w:val="000000"/>
                <w:kern w:val="0"/>
                <w:szCs w:val="21"/>
              </w:rPr>
            </w:pPr>
          </w:p>
        </w:tc>
        <w:tc>
          <w:tcPr>
            <w:tcW w:w="6663" w:type="dxa"/>
            <w:vMerge/>
            <w:tcBorders>
              <w:left w:val="single" w:sz="4" w:space="0" w:color="auto"/>
              <w:bottom w:val="single" w:sz="4" w:space="0" w:color="auto"/>
              <w:right w:val="single" w:sz="4" w:space="0" w:color="auto"/>
            </w:tcBorders>
            <w:vAlign w:val="center"/>
          </w:tcPr>
          <w:p w14:paraId="2D2619DC" w14:textId="77777777" w:rsidR="00E15E74" w:rsidRPr="002324CE" w:rsidRDefault="00E15E74" w:rsidP="00934475">
            <w:pPr>
              <w:jc w:val="center"/>
              <w:rPr>
                <w:rFonts w:asciiTheme="minorEastAsia" w:eastAsiaTheme="minorEastAsia" w:hAnsiTheme="minorEastAsia"/>
                <w:color w:val="000000"/>
                <w:kern w:val="0"/>
                <w:szCs w:val="21"/>
              </w:rPr>
            </w:pPr>
          </w:p>
        </w:tc>
      </w:tr>
      <w:tr w:rsidR="00E15E74" w:rsidRPr="002324CE" w14:paraId="3EDE33C3" w14:textId="77777777" w:rsidTr="00E15E74">
        <w:trPr>
          <w:cantSplit/>
          <w:trHeight w:val="567"/>
        </w:trPr>
        <w:tc>
          <w:tcPr>
            <w:tcW w:w="675" w:type="dxa"/>
            <w:tcBorders>
              <w:top w:val="single" w:sz="4" w:space="0" w:color="auto"/>
              <w:left w:val="single" w:sz="6" w:space="0" w:color="auto"/>
              <w:bottom w:val="single" w:sz="4" w:space="0" w:color="auto"/>
              <w:right w:val="single" w:sz="4" w:space="0" w:color="auto"/>
            </w:tcBorders>
            <w:vAlign w:val="center"/>
          </w:tcPr>
          <w:p w14:paraId="0222594B" w14:textId="77777777" w:rsidR="00E15E74" w:rsidRPr="002324CE" w:rsidRDefault="00E15E74" w:rsidP="00934475">
            <w:pPr>
              <w:jc w:val="center"/>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1</w:t>
            </w:r>
          </w:p>
        </w:tc>
        <w:tc>
          <w:tcPr>
            <w:tcW w:w="1585" w:type="dxa"/>
            <w:tcBorders>
              <w:top w:val="single" w:sz="4" w:space="0" w:color="auto"/>
              <w:left w:val="single" w:sz="4" w:space="0" w:color="auto"/>
              <w:bottom w:val="single" w:sz="4" w:space="0" w:color="auto"/>
              <w:right w:val="single" w:sz="4" w:space="0" w:color="auto"/>
            </w:tcBorders>
            <w:vAlign w:val="center"/>
          </w:tcPr>
          <w:p w14:paraId="7AC837A2" w14:textId="77777777" w:rsidR="00E15E74" w:rsidRPr="002324CE" w:rsidRDefault="00E15E74" w:rsidP="00934475">
            <w:pPr>
              <w:jc w:val="left"/>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授权委托书</w:t>
            </w:r>
          </w:p>
        </w:tc>
        <w:tc>
          <w:tcPr>
            <w:tcW w:w="6663" w:type="dxa"/>
            <w:tcBorders>
              <w:top w:val="single" w:sz="4" w:space="0" w:color="auto"/>
              <w:left w:val="single" w:sz="4" w:space="0" w:color="auto"/>
              <w:bottom w:val="single" w:sz="4" w:space="0" w:color="auto"/>
              <w:right w:val="single" w:sz="4" w:space="0" w:color="auto"/>
            </w:tcBorders>
            <w:vAlign w:val="center"/>
          </w:tcPr>
          <w:p w14:paraId="6E0B3431" w14:textId="77777777" w:rsidR="00E15E74" w:rsidRPr="002324CE" w:rsidRDefault="00E15E74" w:rsidP="00934475">
            <w:pPr>
              <w:jc w:val="left"/>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按招标文件要求提供授权委托书；</w:t>
            </w:r>
          </w:p>
        </w:tc>
      </w:tr>
      <w:tr w:rsidR="00E15E74" w:rsidRPr="002324CE" w14:paraId="20B77821" w14:textId="77777777" w:rsidTr="00E15E74">
        <w:trPr>
          <w:cantSplit/>
          <w:trHeight w:val="567"/>
        </w:trPr>
        <w:tc>
          <w:tcPr>
            <w:tcW w:w="675" w:type="dxa"/>
            <w:tcBorders>
              <w:top w:val="single" w:sz="4" w:space="0" w:color="auto"/>
              <w:left w:val="single" w:sz="6" w:space="0" w:color="auto"/>
              <w:bottom w:val="single" w:sz="4" w:space="0" w:color="auto"/>
              <w:right w:val="single" w:sz="4" w:space="0" w:color="auto"/>
            </w:tcBorders>
            <w:vAlign w:val="center"/>
          </w:tcPr>
          <w:p w14:paraId="6D749255" w14:textId="77777777" w:rsidR="00E15E74" w:rsidRPr="002324CE" w:rsidRDefault="00E15E74" w:rsidP="00934475">
            <w:pPr>
              <w:jc w:val="center"/>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2</w:t>
            </w:r>
          </w:p>
        </w:tc>
        <w:tc>
          <w:tcPr>
            <w:tcW w:w="1585" w:type="dxa"/>
            <w:tcBorders>
              <w:top w:val="single" w:sz="4" w:space="0" w:color="auto"/>
              <w:left w:val="single" w:sz="4" w:space="0" w:color="auto"/>
              <w:bottom w:val="single" w:sz="4" w:space="0" w:color="auto"/>
              <w:right w:val="single" w:sz="4" w:space="0" w:color="auto"/>
            </w:tcBorders>
            <w:vAlign w:val="center"/>
          </w:tcPr>
          <w:p w14:paraId="2C1EC68F" w14:textId="77777777" w:rsidR="00E15E74" w:rsidRPr="002324CE" w:rsidRDefault="00E15E74" w:rsidP="00934475">
            <w:pPr>
              <w:jc w:val="left"/>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投标完整性</w:t>
            </w:r>
          </w:p>
        </w:tc>
        <w:tc>
          <w:tcPr>
            <w:tcW w:w="6663" w:type="dxa"/>
            <w:tcBorders>
              <w:top w:val="single" w:sz="4" w:space="0" w:color="auto"/>
              <w:left w:val="single" w:sz="4" w:space="0" w:color="auto"/>
              <w:bottom w:val="single" w:sz="4" w:space="0" w:color="auto"/>
              <w:right w:val="single" w:sz="4" w:space="0" w:color="auto"/>
            </w:tcBorders>
            <w:vAlign w:val="center"/>
          </w:tcPr>
          <w:p w14:paraId="33B42335" w14:textId="77777777" w:rsidR="00E15E74" w:rsidRPr="002324CE" w:rsidRDefault="00E15E74" w:rsidP="00934475">
            <w:pPr>
              <w:jc w:val="left"/>
              <w:rPr>
                <w:rFonts w:asciiTheme="minorEastAsia" w:eastAsiaTheme="minorEastAsia" w:hAnsiTheme="minorEastAsia"/>
                <w:color w:val="000000"/>
                <w:kern w:val="0"/>
                <w:szCs w:val="21"/>
              </w:rPr>
            </w:pPr>
            <w:r w:rsidRPr="002324CE">
              <w:rPr>
                <w:rFonts w:asciiTheme="minorEastAsia" w:eastAsiaTheme="minorEastAsia" w:hAnsiTheme="minorEastAsia" w:hint="eastAsia"/>
                <w:color w:val="000000"/>
                <w:kern w:val="0"/>
                <w:szCs w:val="21"/>
              </w:rPr>
              <w:t>未</w:t>
            </w:r>
            <w:r w:rsidRPr="002324CE">
              <w:rPr>
                <w:rFonts w:asciiTheme="minorEastAsia" w:eastAsiaTheme="minorEastAsia" w:hAnsiTheme="minorEastAsia"/>
                <w:color w:val="000000"/>
                <w:kern w:val="0"/>
                <w:szCs w:val="21"/>
              </w:rPr>
              <w:t>将一个采购包中的内容拆开投标；</w:t>
            </w:r>
          </w:p>
        </w:tc>
      </w:tr>
      <w:tr w:rsidR="00E15E74" w:rsidRPr="002324CE" w14:paraId="48ED4837" w14:textId="77777777" w:rsidTr="00E15E74">
        <w:trPr>
          <w:cantSplit/>
          <w:trHeight w:val="567"/>
        </w:trPr>
        <w:tc>
          <w:tcPr>
            <w:tcW w:w="675" w:type="dxa"/>
            <w:tcBorders>
              <w:top w:val="single" w:sz="4" w:space="0" w:color="auto"/>
              <w:left w:val="single" w:sz="6" w:space="0" w:color="auto"/>
              <w:bottom w:val="single" w:sz="4" w:space="0" w:color="auto"/>
              <w:right w:val="single" w:sz="4" w:space="0" w:color="auto"/>
            </w:tcBorders>
            <w:vAlign w:val="center"/>
          </w:tcPr>
          <w:p w14:paraId="39885597" w14:textId="77777777" w:rsidR="00E15E74" w:rsidRPr="002324CE" w:rsidRDefault="00E15E74" w:rsidP="00934475">
            <w:pPr>
              <w:jc w:val="center"/>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3</w:t>
            </w:r>
          </w:p>
        </w:tc>
        <w:tc>
          <w:tcPr>
            <w:tcW w:w="1585" w:type="dxa"/>
            <w:tcBorders>
              <w:top w:val="single" w:sz="4" w:space="0" w:color="auto"/>
              <w:left w:val="single" w:sz="4" w:space="0" w:color="auto"/>
              <w:bottom w:val="single" w:sz="4" w:space="0" w:color="auto"/>
              <w:right w:val="single" w:sz="4" w:space="0" w:color="auto"/>
            </w:tcBorders>
            <w:vAlign w:val="center"/>
          </w:tcPr>
          <w:p w14:paraId="3E486643" w14:textId="77777777" w:rsidR="00E15E74" w:rsidRPr="002324CE" w:rsidRDefault="00E15E74" w:rsidP="00934475">
            <w:pPr>
              <w:jc w:val="left"/>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投标报价</w:t>
            </w:r>
          </w:p>
        </w:tc>
        <w:tc>
          <w:tcPr>
            <w:tcW w:w="6663" w:type="dxa"/>
            <w:tcBorders>
              <w:top w:val="single" w:sz="4" w:space="0" w:color="auto"/>
              <w:left w:val="single" w:sz="4" w:space="0" w:color="auto"/>
              <w:bottom w:val="single" w:sz="4" w:space="0" w:color="auto"/>
              <w:right w:val="single" w:sz="4" w:space="0" w:color="auto"/>
            </w:tcBorders>
            <w:vAlign w:val="center"/>
          </w:tcPr>
          <w:p w14:paraId="7A87DB19" w14:textId="77777777" w:rsidR="00E15E74" w:rsidRPr="002324CE" w:rsidRDefault="00E15E74" w:rsidP="00934475">
            <w:pPr>
              <w:jc w:val="left"/>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投标报价</w:t>
            </w:r>
            <w:r w:rsidRPr="002324CE">
              <w:rPr>
                <w:rFonts w:asciiTheme="minorEastAsia" w:eastAsiaTheme="minorEastAsia" w:hAnsiTheme="minorEastAsia" w:hint="eastAsia"/>
                <w:color w:val="000000"/>
                <w:kern w:val="0"/>
                <w:szCs w:val="21"/>
              </w:rPr>
              <w:t>未</w:t>
            </w:r>
            <w:r w:rsidRPr="002324CE">
              <w:rPr>
                <w:rFonts w:asciiTheme="minorEastAsia" w:eastAsiaTheme="minorEastAsia" w:hAnsiTheme="minorEastAsia"/>
                <w:color w:val="000000"/>
                <w:kern w:val="0"/>
                <w:szCs w:val="21"/>
              </w:rPr>
              <w:t>超过招标文件中规定的项目/采购包预算金额或者项目/采购包最高限价；</w:t>
            </w:r>
          </w:p>
        </w:tc>
      </w:tr>
      <w:tr w:rsidR="00E15E74" w:rsidRPr="002324CE" w14:paraId="57E512D0" w14:textId="77777777" w:rsidTr="00E15E74">
        <w:trPr>
          <w:cantSplit/>
          <w:trHeight w:val="567"/>
        </w:trPr>
        <w:tc>
          <w:tcPr>
            <w:tcW w:w="675" w:type="dxa"/>
            <w:tcBorders>
              <w:top w:val="single" w:sz="4" w:space="0" w:color="auto"/>
              <w:left w:val="single" w:sz="6" w:space="0" w:color="auto"/>
              <w:bottom w:val="single" w:sz="4" w:space="0" w:color="auto"/>
              <w:right w:val="single" w:sz="4" w:space="0" w:color="auto"/>
            </w:tcBorders>
            <w:vAlign w:val="center"/>
          </w:tcPr>
          <w:p w14:paraId="51F842D1" w14:textId="77777777" w:rsidR="00E15E74" w:rsidRPr="002324CE" w:rsidRDefault="00E15E74" w:rsidP="00934475">
            <w:pPr>
              <w:jc w:val="center"/>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4</w:t>
            </w:r>
          </w:p>
        </w:tc>
        <w:tc>
          <w:tcPr>
            <w:tcW w:w="1585" w:type="dxa"/>
            <w:tcBorders>
              <w:top w:val="single" w:sz="4" w:space="0" w:color="auto"/>
              <w:left w:val="single" w:sz="4" w:space="0" w:color="auto"/>
              <w:bottom w:val="single" w:sz="4" w:space="0" w:color="auto"/>
              <w:right w:val="single" w:sz="4" w:space="0" w:color="auto"/>
            </w:tcBorders>
            <w:vAlign w:val="center"/>
          </w:tcPr>
          <w:p w14:paraId="3C2827CA" w14:textId="77777777" w:rsidR="00E15E74" w:rsidRPr="002324CE" w:rsidRDefault="00E15E74" w:rsidP="00934475">
            <w:pPr>
              <w:jc w:val="left"/>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报价唯一性</w:t>
            </w:r>
          </w:p>
        </w:tc>
        <w:tc>
          <w:tcPr>
            <w:tcW w:w="6663" w:type="dxa"/>
            <w:tcBorders>
              <w:top w:val="single" w:sz="4" w:space="0" w:color="auto"/>
              <w:left w:val="single" w:sz="4" w:space="0" w:color="auto"/>
              <w:bottom w:val="single" w:sz="4" w:space="0" w:color="auto"/>
              <w:right w:val="single" w:sz="4" w:space="0" w:color="auto"/>
            </w:tcBorders>
            <w:vAlign w:val="center"/>
          </w:tcPr>
          <w:p w14:paraId="6B8B3E61" w14:textId="77777777" w:rsidR="00E15E74" w:rsidRPr="002324CE" w:rsidRDefault="00E15E74" w:rsidP="00934475">
            <w:pPr>
              <w:jc w:val="left"/>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投标文件</w:t>
            </w:r>
            <w:r w:rsidRPr="002324CE">
              <w:rPr>
                <w:rFonts w:asciiTheme="minorEastAsia" w:eastAsiaTheme="minorEastAsia" w:hAnsiTheme="minorEastAsia" w:hint="eastAsia"/>
                <w:color w:val="000000"/>
                <w:kern w:val="0"/>
                <w:szCs w:val="21"/>
              </w:rPr>
              <w:t>未出现可选择性或可调整的报价（招标文件另有规定的除外）</w:t>
            </w:r>
            <w:r w:rsidRPr="002324CE">
              <w:rPr>
                <w:rFonts w:asciiTheme="minorEastAsia" w:eastAsiaTheme="minorEastAsia" w:hAnsiTheme="minorEastAsia"/>
                <w:color w:val="000000"/>
                <w:kern w:val="0"/>
                <w:szCs w:val="21"/>
              </w:rPr>
              <w:t>；</w:t>
            </w:r>
          </w:p>
        </w:tc>
      </w:tr>
      <w:tr w:rsidR="00E15E74" w:rsidRPr="002324CE" w14:paraId="74723C8E" w14:textId="77777777" w:rsidTr="00E15E74">
        <w:trPr>
          <w:cantSplit/>
          <w:trHeight w:val="567"/>
        </w:trPr>
        <w:tc>
          <w:tcPr>
            <w:tcW w:w="675" w:type="dxa"/>
            <w:tcBorders>
              <w:top w:val="single" w:sz="4" w:space="0" w:color="auto"/>
              <w:left w:val="single" w:sz="6" w:space="0" w:color="auto"/>
              <w:bottom w:val="single" w:sz="4" w:space="0" w:color="auto"/>
              <w:right w:val="single" w:sz="4" w:space="0" w:color="auto"/>
            </w:tcBorders>
            <w:vAlign w:val="center"/>
          </w:tcPr>
          <w:p w14:paraId="0A0F8DE8" w14:textId="77777777" w:rsidR="00E15E74" w:rsidRPr="002324CE" w:rsidRDefault="00E15E74" w:rsidP="00934475">
            <w:pPr>
              <w:jc w:val="center"/>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5</w:t>
            </w:r>
          </w:p>
        </w:tc>
        <w:tc>
          <w:tcPr>
            <w:tcW w:w="1585" w:type="dxa"/>
            <w:tcBorders>
              <w:top w:val="single" w:sz="4" w:space="0" w:color="auto"/>
              <w:left w:val="single" w:sz="4" w:space="0" w:color="auto"/>
              <w:bottom w:val="single" w:sz="4" w:space="0" w:color="auto"/>
              <w:right w:val="single" w:sz="4" w:space="0" w:color="auto"/>
            </w:tcBorders>
            <w:vAlign w:val="center"/>
          </w:tcPr>
          <w:p w14:paraId="11C3B6AE" w14:textId="77777777" w:rsidR="00E15E74" w:rsidRPr="002324CE" w:rsidRDefault="00E15E74" w:rsidP="00934475">
            <w:pPr>
              <w:jc w:val="left"/>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投标有效期</w:t>
            </w:r>
          </w:p>
        </w:tc>
        <w:tc>
          <w:tcPr>
            <w:tcW w:w="6663" w:type="dxa"/>
            <w:tcBorders>
              <w:top w:val="single" w:sz="4" w:space="0" w:color="auto"/>
              <w:left w:val="single" w:sz="4" w:space="0" w:color="auto"/>
              <w:bottom w:val="single" w:sz="4" w:space="0" w:color="auto"/>
              <w:right w:val="single" w:sz="4" w:space="0" w:color="auto"/>
            </w:tcBorders>
            <w:vAlign w:val="center"/>
          </w:tcPr>
          <w:p w14:paraId="1C43E9EF" w14:textId="77777777" w:rsidR="00E15E74" w:rsidRPr="002324CE" w:rsidRDefault="00E15E74" w:rsidP="00934475">
            <w:pPr>
              <w:jc w:val="left"/>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投标文件中承诺的投标有效期</w:t>
            </w:r>
            <w:r w:rsidRPr="002324CE">
              <w:rPr>
                <w:rFonts w:asciiTheme="minorEastAsia" w:eastAsiaTheme="minorEastAsia" w:hAnsiTheme="minorEastAsia" w:hint="eastAsia"/>
                <w:color w:val="000000"/>
                <w:kern w:val="0"/>
                <w:szCs w:val="21"/>
              </w:rPr>
              <w:t>满足</w:t>
            </w:r>
            <w:r w:rsidRPr="002324CE">
              <w:rPr>
                <w:rFonts w:asciiTheme="minorEastAsia" w:eastAsiaTheme="minorEastAsia" w:hAnsiTheme="minorEastAsia"/>
                <w:color w:val="000000"/>
                <w:kern w:val="0"/>
                <w:szCs w:val="21"/>
              </w:rPr>
              <w:t>招标文件中载明的投标有效期的；</w:t>
            </w:r>
          </w:p>
        </w:tc>
      </w:tr>
      <w:tr w:rsidR="00E15E74" w:rsidRPr="00957DF8" w14:paraId="3E04A149" w14:textId="77777777" w:rsidTr="00E15E74">
        <w:trPr>
          <w:cantSplit/>
          <w:trHeight w:val="567"/>
        </w:trPr>
        <w:tc>
          <w:tcPr>
            <w:tcW w:w="675" w:type="dxa"/>
            <w:tcBorders>
              <w:top w:val="single" w:sz="4" w:space="0" w:color="auto"/>
              <w:left w:val="single" w:sz="6" w:space="0" w:color="auto"/>
              <w:bottom w:val="single" w:sz="4" w:space="0" w:color="auto"/>
              <w:right w:val="single" w:sz="4" w:space="0" w:color="auto"/>
            </w:tcBorders>
          </w:tcPr>
          <w:p w14:paraId="5D89FF68" w14:textId="77777777" w:rsidR="00E15E74" w:rsidRPr="00957DF8" w:rsidRDefault="00E15E74" w:rsidP="00934475">
            <w:pPr>
              <w:jc w:val="center"/>
              <w:rPr>
                <w:rFonts w:asciiTheme="minorEastAsia" w:eastAsiaTheme="minorEastAsia" w:hAnsiTheme="minorEastAsia"/>
                <w:color w:val="000000"/>
                <w:kern w:val="0"/>
                <w:szCs w:val="21"/>
              </w:rPr>
            </w:pPr>
            <w:r w:rsidRPr="00774D7D">
              <w:rPr>
                <w:rFonts w:asciiTheme="minorEastAsia" w:eastAsiaTheme="minorEastAsia" w:hAnsiTheme="minorEastAsia"/>
                <w:color w:val="000000"/>
                <w:kern w:val="0"/>
                <w:szCs w:val="21"/>
              </w:rPr>
              <w:t>6</w:t>
            </w:r>
          </w:p>
        </w:tc>
        <w:tc>
          <w:tcPr>
            <w:tcW w:w="1585" w:type="dxa"/>
            <w:tcBorders>
              <w:top w:val="single" w:sz="4" w:space="0" w:color="auto"/>
              <w:left w:val="single" w:sz="4" w:space="0" w:color="auto"/>
              <w:bottom w:val="single" w:sz="4" w:space="0" w:color="auto"/>
              <w:right w:val="single" w:sz="4" w:space="0" w:color="auto"/>
            </w:tcBorders>
          </w:tcPr>
          <w:p w14:paraId="1218214F" w14:textId="77777777" w:rsidR="00E15E74" w:rsidRPr="00957DF8" w:rsidRDefault="00E15E74" w:rsidP="00934475">
            <w:pPr>
              <w:jc w:val="left"/>
              <w:rPr>
                <w:rFonts w:asciiTheme="minorEastAsia" w:eastAsiaTheme="minorEastAsia" w:hAnsiTheme="minorEastAsia"/>
                <w:color w:val="000000"/>
                <w:kern w:val="0"/>
                <w:szCs w:val="21"/>
              </w:rPr>
            </w:pPr>
            <w:r w:rsidRPr="00774D7D">
              <w:rPr>
                <w:rFonts w:asciiTheme="minorEastAsia" w:eastAsiaTheme="minorEastAsia" w:hAnsiTheme="minorEastAsia" w:hint="eastAsia"/>
                <w:color w:val="000000"/>
                <w:kern w:val="0"/>
                <w:szCs w:val="21"/>
              </w:rPr>
              <w:t>实质性格式</w:t>
            </w:r>
          </w:p>
        </w:tc>
        <w:tc>
          <w:tcPr>
            <w:tcW w:w="6663" w:type="dxa"/>
            <w:tcBorders>
              <w:top w:val="single" w:sz="4" w:space="0" w:color="auto"/>
              <w:left w:val="single" w:sz="4" w:space="0" w:color="auto"/>
              <w:bottom w:val="single" w:sz="4" w:space="0" w:color="auto"/>
              <w:right w:val="single" w:sz="4" w:space="0" w:color="auto"/>
            </w:tcBorders>
          </w:tcPr>
          <w:p w14:paraId="42C29616" w14:textId="77777777" w:rsidR="00E15E74" w:rsidRPr="00957DF8" w:rsidRDefault="00E15E74" w:rsidP="00934475">
            <w:pPr>
              <w:jc w:val="left"/>
              <w:rPr>
                <w:rFonts w:asciiTheme="minorEastAsia" w:eastAsiaTheme="minorEastAsia" w:hAnsiTheme="minorEastAsia"/>
                <w:color w:val="000000"/>
                <w:kern w:val="0"/>
                <w:szCs w:val="21"/>
              </w:rPr>
            </w:pPr>
            <w:r w:rsidRPr="00774D7D">
              <w:rPr>
                <w:rFonts w:asciiTheme="minorEastAsia" w:eastAsiaTheme="minorEastAsia" w:hAnsiTheme="minorEastAsia" w:hint="eastAsia"/>
                <w:color w:val="000000"/>
                <w:kern w:val="0"/>
                <w:szCs w:val="21"/>
              </w:rPr>
              <w:t>标记为“实质性格式”的文件均按招标文件要求提供且签署、盖章的；</w:t>
            </w:r>
          </w:p>
        </w:tc>
      </w:tr>
      <w:tr w:rsidR="00E15E74" w:rsidRPr="002324CE" w14:paraId="1BCC280D" w14:textId="77777777" w:rsidTr="00E15E74">
        <w:trPr>
          <w:cantSplit/>
          <w:trHeight w:val="567"/>
        </w:trPr>
        <w:tc>
          <w:tcPr>
            <w:tcW w:w="675" w:type="dxa"/>
            <w:tcBorders>
              <w:top w:val="single" w:sz="4" w:space="0" w:color="auto"/>
              <w:left w:val="single" w:sz="6" w:space="0" w:color="auto"/>
              <w:bottom w:val="single" w:sz="4" w:space="0" w:color="auto"/>
              <w:right w:val="single" w:sz="4" w:space="0" w:color="auto"/>
            </w:tcBorders>
            <w:vAlign w:val="center"/>
          </w:tcPr>
          <w:p w14:paraId="52AC3872" w14:textId="77777777" w:rsidR="00E15E74" w:rsidRPr="002324CE" w:rsidRDefault="00E15E74" w:rsidP="00934475">
            <w:pPr>
              <w:jc w:val="center"/>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7</w:t>
            </w:r>
          </w:p>
        </w:tc>
        <w:tc>
          <w:tcPr>
            <w:tcW w:w="1585" w:type="dxa"/>
            <w:tcBorders>
              <w:top w:val="single" w:sz="4" w:space="0" w:color="auto"/>
              <w:left w:val="single" w:sz="4" w:space="0" w:color="auto"/>
              <w:bottom w:val="single" w:sz="4" w:space="0" w:color="auto"/>
              <w:right w:val="single" w:sz="4" w:space="0" w:color="auto"/>
            </w:tcBorders>
            <w:vAlign w:val="center"/>
          </w:tcPr>
          <w:p w14:paraId="33FE5FD5" w14:textId="77777777" w:rsidR="00E15E74" w:rsidRPr="002324CE" w:rsidRDefault="00E15E74" w:rsidP="00934475">
            <w:pPr>
              <w:jc w:val="left"/>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★号条款响应</w:t>
            </w:r>
            <w:r w:rsidRPr="002324CE">
              <w:rPr>
                <w:rFonts w:asciiTheme="minorEastAsia" w:eastAsiaTheme="minorEastAsia" w:hAnsiTheme="minorEastAsia" w:hint="eastAsia"/>
                <w:color w:val="000000"/>
                <w:kern w:val="0"/>
                <w:szCs w:val="21"/>
              </w:rPr>
              <w:t>（如有）</w:t>
            </w:r>
          </w:p>
        </w:tc>
        <w:tc>
          <w:tcPr>
            <w:tcW w:w="6663" w:type="dxa"/>
            <w:tcBorders>
              <w:top w:val="single" w:sz="4" w:space="0" w:color="auto"/>
              <w:left w:val="single" w:sz="4" w:space="0" w:color="auto"/>
              <w:bottom w:val="single" w:sz="4" w:space="0" w:color="auto"/>
              <w:right w:val="single" w:sz="4" w:space="0" w:color="auto"/>
            </w:tcBorders>
            <w:vAlign w:val="center"/>
          </w:tcPr>
          <w:p w14:paraId="40AF2FDE" w14:textId="77777777" w:rsidR="00E15E74" w:rsidRPr="002324CE" w:rsidRDefault="00E15E74" w:rsidP="00934475">
            <w:pPr>
              <w:jc w:val="left"/>
              <w:rPr>
                <w:rFonts w:asciiTheme="minorEastAsia" w:eastAsiaTheme="minorEastAsia" w:hAnsiTheme="minorEastAsia"/>
                <w:color w:val="000000"/>
                <w:kern w:val="0"/>
                <w:szCs w:val="21"/>
              </w:rPr>
            </w:pPr>
            <w:r w:rsidRPr="00774D7D">
              <w:rPr>
                <w:rFonts w:asciiTheme="minorEastAsia" w:eastAsiaTheme="minorEastAsia" w:hAnsiTheme="minorEastAsia" w:hint="eastAsia"/>
                <w:color w:val="000000"/>
                <w:kern w:val="0"/>
                <w:szCs w:val="21"/>
              </w:rPr>
              <w:t>投标文件满足招标文件第五章《采购需求》中★号条款要求的；</w:t>
            </w:r>
          </w:p>
        </w:tc>
      </w:tr>
      <w:tr w:rsidR="00E15E74" w:rsidRPr="002324CE" w14:paraId="5CE81740" w14:textId="77777777" w:rsidTr="00E15E74">
        <w:trPr>
          <w:cantSplit/>
          <w:trHeight w:val="567"/>
        </w:trPr>
        <w:tc>
          <w:tcPr>
            <w:tcW w:w="675" w:type="dxa"/>
            <w:tcBorders>
              <w:top w:val="single" w:sz="4" w:space="0" w:color="auto"/>
              <w:left w:val="single" w:sz="6" w:space="0" w:color="auto"/>
              <w:bottom w:val="single" w:sz="4" w:space="0" w:color="auto"/>
              <w:right w:val="single" w:sz="4" w:space="0" w:color="auto"/>
            </w:tcBorders>
            <w:vAlign w:val="center"/>
          </w:tcPr>
          <w:p w14:paraId="02292A62" w14:textId="77777777" w:rsidR="00E15E74" w:rsidRPr="002324CE" w:rsidRDefault="00E15E74" w:rsidP="00934475">
            <w:pPr>
              <w:jc w:val="center"/>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8</w:t>
            </w:r>
          </w:p>
        </w:tc>
        <w:tc>
          <w:tcPr>
            <w:tcW w:w="1585" w:type="dxa"/>
            <w:tcBorders>
              <w:top w:val="single" w:sz="4" w:space="0" w:color="auto"/>
              <w:left w:val="single" w:sz="4" w:space="0" w:color="auto"/>
              <w:bottom w:val="single" w:sz="4" w:space="0" w:color="auto"/>
              <w:right w:val="single" w:sz="4" w:space="0" w:color="auto"/>
            </w:tcBorders>
            <w:vAlign w:val="center"/>
          </w:tcPr>
          <w:p w14:paraId="004B92CD" w14:textId="77777777" w:rsidR="00E15E74" w:rsidRPr="002324CE" w:rsidRDefault="00E15E74" w:rsidP="00934475">
            <w:pPr>
              <w:jc w:val="left"/>
              <w:rPr>
                <w:rFonts w:asciiTheme="minorEastAsia" w:eastAsiaTheme="minorEastAsia" w:hAnsiTheme="minorEastAsia"/>
                <w:color w:val="000000"/>
                <w:kern w:val="0"/>
                <w:szCs w:val="21"/>
              </w:rPr>
            </w:pPr>
            <w:r w:rsidRPr="00774D7D">
              <w:rPr>
                <w:rFonts w:asciiTheme="minorEastAsia" w:eastAsiaTheme="minorEastAsia" w:hAnsiTheme="minorEastAsia" w:hint="eastAsia"/>
                <w:color w:val="000000"/>
                <w:kern w:val="0"/>
                <w:szCs w:val="21"/>
              </w:rPr>
              <w:t>拟分包情况说明（如有）</w:t>
            </w:r>
          </w:p>
        </w:tc>
        <w:tc>
          <w:tcPr>
            <w:tcW w:w="6663" w:type="dxa"/>
            <w:tcBorders>
              <w:top w:val="single" w:sz="4" w:space="0" w:color="auto"/>
              <w:left w:val="single" w:sz="4" w:space="0" w:color="auto"/>
              <w:bottom w:val="single" w:sz="4" w:space="0" w:color="auto"/>
              <w:right w:val="single" w:sz="4" w:space="0" w:color="auto"/>
            </w:tcBorders>
            <w:vAlign w:val="center"/>
          </w:tcPr>
          <w:p w14:paraId="6E4B617E" w14:textId="77777777" w:rsidR="00E15E74" w:rsidRPr="002324CE" w:rsidRDefault="00E15E74" w:rsidP="00934475">
            <w:pPr>
              <w:jc w:val="left"/>
              <w:rPr>
                <w:rFonts w:asciiTheme="minorEastAsia" w:eastAsiaTheme="minorEastAsia" w:hAnsiTheme="minorEastAsia"/>
                <w:color w:val="000000"/>
                <w:kern w:val="0"/>
                <w:szCs w:val="21"/>
              </w:rPr>
            </w:pPr>
            <w:r w:rsidRPr="00774D7D">
              <w:rPr>
                <w:rFonts w:asciiTheme="minorEastAsia" w:eastAsiaTheme="minorEastAsia" w:hAnsiTheme="minorEastAsia" w:hint="eastAsia"/>
                <w:color w:val="000000"/>
                <w:kern w:val="0"/>
                <w:szCs w:val="21"/>
              </w:rPr>
              <w:t>如本项目（包）非因“落实政府采购政策”亦允许分包，且供应商拟进行分包时，必须提供；否则无须提供；</w:t>
            </w:r>
          </w:p>
        </w:tc>
      </w:tr>
      <w:tr w:rsidR="00E15E74" w:rsidRPr="002324CE" w14:paraId="6462DA75" w14:textId="77777777" w:rsidTr="00E15E74">
        <w:trPr>
          <w:cantSplit/>
          <w:trHeight w:val="567"/>
        </w:trPr>
        <w:tc>
          <w:tcPr>
            <w:tcW w:w="675" w:type="dxa"/>
            <w:tcBorders>
              <w:top w:val="single" w:sz="4" w:space="0" w:color="auto"/>
              <w:left w:val="single" w:sz="6" w:space="0" w:color="auto"/>
              <w:bottom w:val="single" w:sz="4" w:space="0" w:color="auto"/>
              <w:right w:val="single" w:sz="4" w:space="0" w:color="auto"/>
            </w:tcBorders>
            <w:vAlign w:val="center"/>
          </w:tcPr>
          <w:p w14:paraId="4ED0E544" w14:textId="77777777" w:rsidR="00E15E74" w:rsidRPr="002324CE" w:rsidRDefault="00E15E74" w:rsidP="00934475">
            <w:pPr>
              <w:jc w:val="center"/>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9</w:t>
            </w:r>
          </w:p>
        </w:tc>
        <w:tc>
          <w:tcPr>
            <w:tcW w:w="1585" w:type="dxa"/>
            <w:tcBorders>
              <w:top w:val="single" w:sz="4" w:space="0" w:color="auto"/>
              <w:left w:val="single" w:sz="4" w:space="0" w:color="auto"/>
              <w:bottom w:val="single" w:sz="4" w:space="0" w:color="auto"/>
              <w:right w:val="single" w:sz="4" w:space="0" w:color="auto"/>
            </w:tcBorders>
            <w:vAlign w:val="center"/>
          </w:tcPr>
          <w:p w14:paraId="3EF83493" w14:textId="77777777" w:rsidR="00E15E74" w:rsidRPr="002324CE" w:rsidRDefault="00E15E74" w:rsidP="00934475">
            <w:pPr>
              <w:jc w:val="left"/>
              <w:rPr>
                <w:rFonts w:asciiTheme="minorEastAsia" w:eastAsiaTheme="minorEastAsia" w:hAnsiTheme="minorEastAsia"/>
                <w:color w:val="000000"/>
                <w:kern w:val="0"/>
                <w:szCs w:val="21"/>
              </w:rPr>
            </w:pPr>
            <w:r w:rsidRPr="00774D7D">
              <w:rPr>
                <w:rFonts w:asciiTheme="minorEastAsia" w:eastAsiaTheme="minorEastAsia" w:hAnsiTheme="minorEastAsia" w:hint="eastAsia"/>
                <w:color w:val="000000"/>
                <w:kern w:val="0"/>
                <w:szCs w:val="21"/>
              </w:rPr>
              <w:t>分包其他要求（如有）</w:t>
            </w:r>
          </w:p>
        </w:tc>
        <w:tc>
          <w:tcPr>
            <w:tcW w:w="6663" w:type="dxa"/>
            <w:tcBorders>
              <w:top w:val="single" w:sz="4" w:space="0" w:color="auto"/>
              <w:left w:val="single" w:sz="4" w:space="0" w:color="auto"/>
              <w:bottom w:val="single" w:sz="4" w:space="0" w:color="auto"/>
              <w:right w:val="single" w:sz="4" w:space="0" w:color="auto"/>
            </w:tcBorders>
            <w:vAlign w:val="center"/>
          </w:tcPr>
          <w:p w14:paraId="5305C132" w14:textId="77777777" w:rsidR="00E15E74" w:rsidRPr="00774D7D" w:rsidRDefault="00E15E74" w:rsidP="00934475">
            <w:pPr>
              <w:jc w:val="left"/>
              <w:rPr>
                <w:rFonts w:asciiTheme="minorEastAsia" w:eastAsiaTheme="minorEastAsia" w:hAnsiTheme="minorEastAsia"/>
                <w:color w:val="000000"/>
                <w:kern w:val="0"/>
                <w:szCs w:val="21"/>
              </w:rPr>
            </w:pPr>
            <w:r w:rsidRPr="00774D7D">
              <w:rPr>
                <w:rFonts w:asciiTheme="minorEastAsia" w:eastAsiaTheme="minorEastAsia" w:hAnsiTheme="minorEastAsia" w:hint="eastAsia"/>
                <w:color w:val="000000"/>
                <w:kern w:val="0"/>
                <w:szCs w:val="21"/>
              </w:rPr>
              <w:t>分包履行的内容、金额或者比例未超出《投标人须知资料表》中的规定；</w:t>
            </w:r>
          </w:p>
          <w:p w14:paraId="1ED1742E" w14:textId="77777777" w:rsidR="00E15E74" w:rsidRPr="002324CE" w:rsidRDefault="00E15E74" w:rsidP="00934475">
            <w:pPr>
              <w:jc w:val="left"/>
              <w:rPr>
                <w:rFonts w:asciiTheme="minorEastAsia" w:eastAsiaTheme="minorEastAsia" w:hAnsiTheme="minorEastAsia"/>
                <w:color w:val="000000"/>
                <w:kern w:val="0"/>
                <w:szCs w:val="21"/>
              </w:rPr>
            </w:pPr>
            <w:r w:rsidRPr="00774D7D">
              <w:rPr>
                <w:rFonts w:asciiTheme="minorEastAsia" w:eastAsiaTheme="minorEastAsia" w:hAnsiTheme="minorEastAsia" w:hint="eastAsia"/>
                <w:color w:val="000000"/>
                <w:kern w:val="0"/>
                <w:szCs w:val="21"/>
              </w:rPr>
              <w:t>分包承担主体具备《投标人须知资料表》载明的资质条件且提供了资质证书电子件（如有）；</w:t>
            </w:r>
          </w:p>
        </w:tc>
      </w:tr>
      <w:tr w:rsidR="00E15E74" w:rsidRPr="002324CE" w14:paraId="627B22F5" w14:textId="77777777" w:rsidTr="00E15E74">
        <w:trPr>
          <w:cantSplit/>
          <w:trHeight w:val="567"/>
        </w:trPr>
        <w:tc>
          <w:tcPr>
            <w:tcW w:w="675" w:type="dxa"/>
            <w:tcBorders>
              <w:top w:val="single" w:sz="4" w:space="0" w:color="auto"/>
              <w:left w:val="single" w:sz="6" w:space="0" w:color="auto"/>
              <w:bottom w:val="single" w:sz="4" w:space="0" w:color="auto"/>
              <w:right w:val="single" w:sz="4" w:space="0" w:color="auto"/>
            </w:tcBorders>
            <w:vAlign w:val="center"/>
          </w:tcPr>
          <w:p w14:paraId="3F639ADD" w14:textId="77777777" w:rsidR="00E15E74" w:rsidRPr="002324CE" w:rsidRDefault="00E15E74" w:rsidP="00934475">
            <w:pPr>
              <w:jc w:val="center"/>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0</w:t>
            </w:r>
          </w:p>
        </w:tc>
        <w:tc>
          <w:tcPr>
            <w:tcW w:w="1585" w:type="dxa"/>
            <w:tcBorders>
              <w:top w:val="single" w:sz="4" w:space="0" w:color="auto"/>
              <w:left w:val="single" w:sz="4" w:space="0" w:color="auto"/>
              <w:bottom w:val="single" w:sz="4" w:space="0" w:color="auto"/>
              <w:right w:val="single" w:sz="4" w:space="0" w:color="auto"/>
            </w:tcBorders>
            <w:vAlign w:val="center"/>
          </w:tcPr>
          <w:p w14:paraId="6B38DA63" w14:textId="77777777" w:rsidR="00E15E74" w:rsidRPr="002324CE" w:rsidRDefault="00E15E74" w:rsidP="00934475">
            <w:pPr>
              <w:jc w:val="left"/>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报价的修正（如有）</w:t>
            </w:r>
          </w:p>
        </w:tc>
        <w:tc>
          <w:tcPr>
            <w:tcW w:w="6663" w:type="dxa"/>
            <w:tcBorders>
              <w:top w:val="single" w:sz="4" w:space="0" w:color="auto"/>
              <w:left w:val="single" w:sz="4" w:space="0" w:color="auto"/>
              <w:bottom w:val="single" w:sz="4" w:space="0" w:color="auto"/>
              <w:right w:val="single" w:sz="4" w:space="0" w:color="auto"/>
            </w:tcBorders>
            <w:vAlign w:val="center"/>
          </w:tcPr>
          <w:p w14:paraId="7F1EFA74" w14:textId="77777777" w:rsidR="00E15E74" w:rsidRPr="002324CE" w:rsidRDefault="00E15E74" w:rsidP="00934475">
            <w:pPr>
              <w:jc w:val="left"/>
              <w:rPr>
                <w:rFonts w:asciiTheme="minorEastAsia" w:eastAsiaTheme="minorEastAsia" w:hAnsiTheme="minorEastAsia"/>
                <w:color w:val="000000"/>
                <w:kern w:val="0"/>
                <w:szCs w:val="21"/>
              </w:rPr>
            </w:pPr>
            <w:r w:rsidRPr="002324CE">
              <w:rPr>
                <w:rFonts w:asciiTheme="minorEastAsia" w:eastAsiaTheme="minorEastAsia" w:hAnsiTheme="minorEastAsia" w:hint="eastAsia"/>
                <w:color w:val="000000"/>
                <w:kern w:val="0"/>
                <w:szCs w:val="21"/>
              </w:rPr>
              <w:t>不涉及报价修正</w:t>
            </w:r>
            <w:r w:rsidRPr="002324CE">
              <w:rPr>
                <w:rFonts w:asciiTheme="minorEastAsia" w:eastAsiaTheme="minorEastAsia" w:hAnsiTheme="minorEastAsia"/>
                <w:color w:val="000000"/>
                <w:kern w:val="0"/>
                <w:szCs w:val="21"/>
              </w:rPr>
              <w:t>，或投标文件报价出现前后不一致</w:t>
            </w:r>
            <w:r w:rsidRPr="002324CE">
              <w:rPr>
                <w:rFonts w:asciiTheme="minorEastAsia" w:eastAsiaTheme="minorEastAsia" w:hAnsiTheme="minorEastAsia" w:hint="eastAsia"/>
                <w:color w:val="000000"/>
                <w:kern w:val="0"/>
                <w:szCs w:val="21"/>
              </w:rPr>
              <w:t>时</w:t>
            </w:r>
            <w:r w:rsidRPr="002324CE">
              <w:rPr>
                <w:rFonts w:asciiTheme="minorEastAsia" w:eastAsiaTheme="minorEastAsia" w:hAnsiTheme="minorEastAsia"/>
                <w:color w:val="000000"/>
                <w:kern w:val="0"/>
                <w:szCs w:val="21"/>
              </w:rPr>
              <w:t>，投标人对修正后的报价予</w:t>
            </w:r>
            <w:r w:rsidRPr="002324CE">
              <w:rPr>
                <w:rFonts w:asciiTheme="minorEastAsia" w:eastAsiaTheme="minorEastAsia" w:hAnsiTheme="minorEastAsia" w:hint="eastAsia"/>
                <w:color w:val="000000"/>
                <w:kern w:val="0"/>
                <w:szCs w:val="21"/>
              </w:rPr>
              <w:t>以</w:t>
            </w:r>
            <w:r w:rsidRPr="002324CE">
              <w:rPr>
                <w:rFonts w:asciiTheme="minorEastAsia" w:eastAsiaTheme="minorEastAsia" w:hAnsiTheme="minorEastAsia"/>
                <w:color w:val="000000"/>
                <w:kern w:val="0"/>
                <w:szCs w:val="21"/>
              </w:rPr>
              <w:t>确认；（如有）</w:t>
            </w:r>
          </w:p>
        </w:tc>
      </w:tr>
      <w:tr w:rsidR="00E15E74" w:rsidRPr="002324CE" w14:paraId="11829537" w14:textId="77777777" w:rsidTr="00E15E74">
        <w:trPr>
          <w:cantSplit/>
          <w:trHeight w:val="567"/>
        </w:trPr>
        <w:tc>
          <w:tcPr>
            <w:tcW w:w="675" w:type="dxa"/>
            <w:tcBorders>
              <w:top w:val="single" w:sz="4" w:space="0" w:color="auto"/>
              <w:left w:val="single" w:sz="6" w:space="0" w:color="auto"/>
              <w:bottom w:val="single" w:sz="4" w:space="0" w:color="auto"/>
              <w:right w:val="single" w:sz="4" w:space="0" w:color="auto"/>
            </w:tcBorders>
            <w:vAlign w:val="center"/>
          </w:tcPr>
          <w:p w14:paraId="28F903B9" w14:textId="77777777" w:rsidR="00E15E74" w:rsidRPr="002324CE" w:rsidRDefault="00E15E74" w:rsidP="00934475">
            <w:pPr>
              <w:jc w:val="center"/>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1</w:t>
            </w:r>
          </w:p>
        </w:tc>
        <w:tc>
          <w:tcPr>
            <w:tcW w:w="1585" w:type="dxa"/>
            <w:tcBorders>
              <w:top w:val="single" w:sz="4" w:space="0" w:color="auto"/>
              <w:left w:val="single" w:sz="4" w:space="0" w:color="auto"/>
              <w:bottom w:val="single" w:sz="4" w:space="0" w:color="auto"/>
              <w:right w:val="single" w:sz="4" w:space="0" w:color="auto"/>
            </w:tcBorders>
            <w:vAlign w:val="center"/>
          </w:tcPr>
          <w:p w14:paraId="74108734" w14:textId="77777777" w:rsidR="00E15E74" w:rsidRPr="002324CE" w:rsidRDefault="00E15E74" w:rsidP="00934475">
            <w:pPr>
              <w:jc w:val="left"/>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报价合理性</w:t>
            </w:r>
          </w:p>
        </w:tc>
        <w:tc>
          <w:tcPr>
            <w:tcW w:w="6663" w:type="dxa"/>
            <w:tcBorders>
              <w:top w:val="single" w:sz="4" w:space="0" w:color="auto"/>
              <w:left w:val="single" w:sz="4" w:space="0" w:color="auto"/>
              <w:bottom w:val="single" w:sz="4" w:space="0" w:color="auto"/>
              <w:right w:val="single" w:sz="4" w:space="0" w:color="auto"/>
            </w:tcBorders>
            <w:vAlign w:val="center"/>
          </w:tcPr>
          <w:p w14:paraId="391FBC2B" w14:textId="773D264C" w:rsidR="00E15E74" w:rsidRPr="002324CE" w:rsidRDefault="00E15E74" w:rsidP="00934475">
            <w:pPr>
              <w:jc w:val="left"/>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报价合理，或</w:t>
            </w:r>
            <w:r w:rsidRPr="002324CE">
              <w:rPr>
                <w:rFonts w:asciiTheme="minorEastAsia" w:eastAsiaTheme="minorEastAsia" w:hAnsiTheme="minorEastAsia" w:hint="eastAsia"/>
                <w:color w:val="000000"/>
                <w:kern w:val="0"/>
                <w:szCs w:val="21"/>
              </w:rPr>
              <w:t>投标人的报价明显低于其他通过符合性</w:t>
            </w:r>
            <w:r w:rsidR="004A1969">
              <w:rPr>
                <w:rFonts w:asciiTheme="minorEastAsia" w:eastAsiaTheme="minorEastAsia" w:hAnsiTheme="minorEastAsia" w:hint="eastAsia"/>
                <w:color w:val="000000"/>
                <w:kern w:val="0"/>
                <w:szCs w:val="21"/>
              </w:rPr>
              <w:t>标</w:t>
            </w:r>
            <w:r w:rsidRPr="002324CE">
              <w:rPr>
                <w:rFonts w:asciiTheme="minorEastAsia" w:eastAsiaTheme="minorEastAsia" w:hAnsiTheme="minorEastAsia" w:hint="eastAsia"/>
                <w:color w:val="000000"/>
                <w:kern w:val="0"/>
                <w:szCs w:val="21"/>
              </w:rPr>
              <w:t>查投标人的报价，</w:t>
            </w:r>
            <w:r w:rsidRPr="002324CE">
              <w:rPr>
                <w:rFonts w:asciiTheme="minorEastAsia" w:eastAsiaTheme="minorEastAsia" w:hAnsiTheme="minorEastAsia"/>
                <w:color w:val="000000"/>
                <w:kern w:val="0"/>
                <w:szCs w:val="21"/>
              </w:rPr>
              <w:t>有可能影响产品质量或者不能诚信履约的</w:t>
            </w:r>
            <w:r w:rsidRPr="002324CE">
              <w:rPr>
                <w:rFonts w:asciiTheme="minorEastAsia" w:eastAsiaTheme="minorEastAsia" w:hAnsiTheme="minorEastAsia" w:hint="eastAsia"/>
                <w:color w:val="000000"/>
                <w:kern w:val="0"/>
                <w:szCs w:val="21"/>
              </w:rPr>
              <w:t>，能够应评标委员会要求在规定时间内证明其报价合理性的</w:t>
            </w:r>
            <w:r w:rsidRPr="002324CE">
              <w:rPr>
                <w:rFonts w:asciiTheme="minorEastAsia" w:eastAsiaTheme="minorEastAsia" w:hAnsiTheme="minorEastAsia"/>
                <w:color w:val="000000"/>
                <w:kern w:val="0"/>
                <w:szCs w:val="21"/>
              </w:rPr>
              <w:t>；</w:t>
            </w:r>
          </w:p>
        </w:tc>
      </w:tr>
      <w:tr w:rsidR="00E15E74" w:rsidRPr="002324CE" w14:paraId="66B4FE0D" w14:textId="77777777" w:rsidTr="00E15E74">
        <w:trPr>
          <w:cantSplit/>
          <w:trHeight w:val="567"/>
        </w:trPr>
        <w:tc>
          <w:tcPr>
            <w:tcW w:w="675" w:type="dxa"/>
            <w:tcBorders>
              <w:top w:val="single" w:sz="4" w:space="0" w:color="auto"/>
              <w:left w:val="single" w:sz="6" w:space="0" w:color="auto"/>
              <w:bottom w:val="single" w:sz="4" w:space="0" w:color="auto"/>
              <w:right w:val="single" w:sz="4" w:space="0" w:color="auto"/>
            </w:tcBorders>
            <w:vAlign w:val="center"/>
          </w:tcPr>
          <w:p w14:paraId="59A31F6B" w14:textId="77777777" w:rsidR="00E15E74" w:rsidRDefault="00E15E74" w:rsidP="00934475">
            <w:pPr>
              <w:jc w:val="center"/>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12</w:t>
            </w:r>
          </w:p>
        </w:tc>
        <w:tc>
          <w:tcPr>
            <w:tcW w:w="1585" w:type="dxa"/>
            <w:tcBorders>
              <w:top w:val="single" w:sz="4" w:space="0" w:color="auto"/>
              <w:left w:val="single" w:sz="4" w:space="0" w:color="auto"/>
              <w:bottom w:val="single" w:sz="4" w:space="0" w:color="auto"/>
              <w:right w:val="single" w:sz="4" w:space="0" w:color="auto"/>
            </w:tcBorders>
            <w:vAlign w:val="center"/>
          </w:tcPr>
          <w:p w14:paraId="61F92DCD" w14:textId="77777777" w:rsidR="00E15E74" w:rsidRPr="00774D7D" w:rsidRDefault="00E15E74" w:rsidP="00934475">
            <w:pPr>
              <w:jc w:val="left"/>
              <w:rPr>
                <w:rFonts w:asciiTheme="minorEastAsia" w:eastAsiaTheme="minorEastAsia" w:hAnsiTheme="minorEastAsia"/>
                <w:color w:val="000000"/>
                <w:kern w:val="0"/>
                <w:szCs w:val="21"/>
              </w:rPr>
            </w:pPr>
            <w:r w:rsidRPr="00774D7D">
              <w:rPr>
                <w:rFonts w:asciiTheme="minorEastAsia" w:eastAsiaTheme="minorEastAsia" w:hAnsiTheme="minorEastAsia" w:hint="eastAsia"/>
                <w:color w:val="000000"/>
                <w:kern w:val="0"/>
                <w:szCs w:val="21"/>
              </w:rPr>
              <w:t>进口产品</w:t>
            </w:r>
          </w:p>
          <w:p w14:paraId="2F5EFAD3" w14:textId="77777777" w:rsidR="00E15E74" w:rsidRPr="002324CE" w:rsidRDefault="00E15E74" w:rsidP="00934475">
            <w:pPr>
              <w:jc w:val="left"/>
              <w:rPr>
                <w:rFonts w:asciiTheme="minorEastAsia" w:eastAsiaTheme="minorEastAsia" w:hAnsiTheme="minorEastAsia"/>
                <w:color w:val="000000"/>
                <w:kern w:val="0"/>
                <w:szCs w:val="21"/>
              </w:rPr>
            </w:pPr>
            <w:r w:rsidRPr="00774D7D">
              <w:rPr>
                <w:rFonts w:asciiTheme="minorEastAsia" w:eastAsiaTheme="minorEastAsia" w:hAnsiTheme="minorEastAsia" w:hint="eastAsia"/>
                <w:color w:val="000000"/>
                <w:kern w:val="0"/>
                <w:szCs w:val="21"/>
              </w:rPr>
              <w:t>（如有）</w:t>
            </w:r>
          </w:p>
        </w:tc>
        <w:tc>
          <w:tcPr>
            <w:tcW w:w="6663" w:type="dxa"/>
            <w:tcBorders>
              <w:top w:val="single" w:sz="4" w:space="0" w:color="auto"/>
              <w:left w:val="single" w:sz="4" w:space="0" w:color="auto"/>
              <w:bottom w:val="single" w:sz="4" w:space="0" w:color="auto"/>
              <w:right w:val="single" w:sz="4" w:space="0" w:color="auto"/>
            </w:tcBorders>
            <w:vAlign w:val="center"/>
          </w:tcPr>
          <w:p w14:paraId="69C932F6" w14:textId="77777777" w:rsidR="00E15E74" w:rsidRPr="002324CE" w:rsidRDefault="00E15E74" w:rsidP="00934475">
            <w:pPr>
              <w:jc w:val="left"/>
              <w:rPr>
                <w:rFonts w:asciiTheme="minorEastAsia" w:eastAsiaTheme="minorEastAsia" w:hAnsiTheme="minorEastAsia"/>
                <w:color w:val="000000"/>
                <w:kern w:val="0"/>
                <w:szCs w:val="21"/>
              </w:rPr>
            </w:pPr>
            <w:r w:rsidRPr="00774D7D">
              <w:rPr>
                <w:rFonts w:asciiTheme="minorEastAsia" w:eastAsiaTheme="minorEastAsia" w:hAnsiTheme="minorEastAsia" w:hint="eastAsia"/>
                <w:color w:val="000000"/>
                <w:kern w:val="0"/>
                <w:szCs w:val="21"/>
              </w:rPr>
              <w:t>招标文件不接受进口产品投标的内容时，投标人所投产品不含进口产品；</w:t>
            </w:r>
          </w:p>
        </w:tc>
      </w:tr>
      <w:tr w:rsidR="00E15E74" w:rsidRPr="00774D7D" w14:paraId="14EB67E1" w14:textId="77777777" w:rsidTr="00D959B1">
        <w:trPr>
          <w:cantSplit/>
          <w:trHeight w:hRule="exact" w:val="4916"/>
        </w:trPr>
        <w:tc>
          <w:tcPr>
            <w:tcW w:w="675" w:type="dxa"/>
            <w:tcBorders>
              <w:top w:val="single" w:sz="4" w:space="0" w:color="auto"/>
              <w:left w:val="single" w:sz="6" w:space="0" w:color="auto"/>
              <w:bottom w:val="single" w:sz="4" w:space="0" w:color="auto"/>
              <w:right w:val="single" w:sz="4" w:space="0" w:color="auto"/>
            </w:tcBorders>
            <w:vAlign w:val="center"/>
          </w:tcPr>
          <w:p w14:paraId="48832E23" w14:textId="77777777" w:rsidR="00E15E74" w:rsidRDefault="00E15E74" w:rsidP="00934475">
            <w:pPr>
              <w:jc w:val="center"/>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lastRenderedPageBreak/>
              <w:t>13</w:t>
            </w:r>
          </w:p>
        </w:tc>
        <w:tc>
          <w:tcPr>
            <w:tcW w:w="1585" w:type="dxa"/>
            <w:tcBorders>
              <w:top w:val="single" w:sz="4" w:space="0" w:color="auto"/>
              <w:left w:val="single" w:sz="4" w:space="0" w:color="auto"/>
              <w:bottom w:val="single" w:sz="4" w:space="0" w:color="auto"/>
              <w:right w:val="single" w:sz="4" w:space="0" w:color="auto"/>
            </w:tcBorders>
            <w:vAlign w:val="center"/>
          </w:tcPr>
          <w:p w14:paraId="6B8DC064" w14:textId="77777777" w:rsidR="00E15E74" w:rsidRPr="002324CE" w:rsidRDefault="00E15E74" w:rsidP="00934475">
            <w:pPr>
              <w:jc w:val="left"/>
              <w:rPr>
                <w:rFonts w:asciiTheme="minorEastAsia" w:eastAsiaTheme="minorEastAsia" w:hAnsiTheme="minorEastAsia"/>
                <w:color w:val="000000"/>
                <w:kern w:val="0"/>
                <w:szCs w:val="21"/>
              </w:rPr>
            </w:pPr>
            <w:r w:rsidRPr="00774D7D">
              <w:rPr>
                <w:rFonts w:asciiTheme="minorEastAsia" w:eastAsiaTheme="minorEastAsia" w:hAnsiTheme="minorEastAsia" w:hint="eastAsia"/>
                <w:color w:val="000000"/>
                <w:kern w:val="0"/>
                <w:szCs w:val="21"/>
              </w:rPr>
              <w:t>国家有关部门对投标人的投标产品有强制性规定或要求的</w:t>
            </w:r>
          </w:p>
        </w:tc>
        <w:tc>
          <w:tcPr>
            <w:tcW w:w="6663" w:type="dxa"/>
            <w:tcBorders>
              <w:top w:val="single" w:sz="4" w:space="0" w:color="auto"/>
              <w:left w:val="single" w:sz="4" w:space="0" w:color="auto"/>
              <w:bottom w:val="single" w:sz="4" w:space="0" w:color="auto"/>
              <w:right w:val="single" w:sz="4" w:space="0" w:color="auto"/>
            </w:tcBorders>
            <w:vAlign w:val="center"/>
          </w:tcPr>
          <w:p w14:paraId="381AA7B4" w14:textId="77777777" w:rsidR="00E15E74" w:rsidRPr="00774D7D" w:rsidRDefault="00E15E74" w:rsidP="00934475">
            <w:pPr>
              <w:rPr>
                <w:rFonts w:asciiTheme="minorEastAsia" w:eastAsiaTheme="minorEastAsia" w:hAnsiTheme="minorEastAsia"/>
                <w:szCs w:val="21"/>
              </w:rPr>
            </w:pPr>
            <w:r w:rsidRPr="00774D7D">
              <w:rPr>
                <w:rFonts w:asciiTheme="minorEastAsia" w:eastAsiaTheme="minorEastAsia" w:hAnsiTheme="minorEastAsia" w:hint="eastAsia"/>
                <w:szCs w:val="21"/>
              </w:rPr>
              <w:t>国家有关部门对投标人的投标产品有强制性规定或要求的（如相应技术、安全、节能和环保等），投标人的投标产品应符合相应规定或要求，并提供证明文件电子件：</w:t>
            </w:r>
          </w:p>
          <w:p w14:paraId="71A0631A" w14:textId="77777777" w:rsidR="00E15E74" w:rsidRPr="00774D7D" w:rsidRDefault="00E15E74" w:rsidP="00934475">
            <w:pPr>
              <w:rPr>
                <w:rFonts w:asciiTheme="minorEastAsia" w:eastAsiaTheme="minorEastAsia" w:hAnsiTheme="minorEastAsia"/>
                <w:szCs w:val="21"/>
              </w:rPr>
            </w:pPr>
            <w:r w:rsidRPr="00774D7D">
              <w:rPr>
                <w:rFonts w:asciiTheme="minorEastAsia" w:eastAsiaTheme="minorEastAsia" w:hAnsiTheme="minorEastAsia" w:hint="eastAsia"/>
                <w:szCs w:val="21"/>
              </w:rPr>
              <w:t>1）采购的产品若属于《节能产品政府采购品目清单》范围中政府强制采购产品，则投标人所报产品必须获得国家确定的认证机构出具的、处于有效期之内的节能产品认证证书；</w:t>
            </w:r>
          </w:p>
          <w:p w14:paraId="3106DDEC" w14:textId="77777777" w:rsidR="00E15E74" w:rsidRPr="00774D7D" w:rsidRDefault="00E15E74" w:rsidP="00934475">
            <w:pPr>
              <w:rPr>
                <w:rFonts w:asciiTheme="minorEastAsia" w:eastAsiaTheme="minorEastAsia" w:hAnsiTheme="minorEastAsia"/>
                <w:szCs w:val="21"/>
              </w:rPr>
            </w:pPr>
            <w:r w:rsidRPr="00774D7D">
              <w:rPr>
                <w:rFonts w:asciiTheme="minorEastAsia" w:eastAsiaTheme="minorEastAsia" w:hAnsiTheme="minorEastAsia" w:hint="eastAsia"/>
                <w:szCs w:val="21"/>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6F7C7BC7" w14:textId="77777777" w:rsidR="00E15E74" w:rsidRPr="00774D7D" w:rsidRDefault="00E15E74" w:rsidP="00934475">
            <w:pPr>
              <w:rPr>
                <w:rFonts w:asciiTheme="minorEastAsia" w:eastAsiaTheme="minorEastAsia" w:hAnsiTheme="minorEastAsia"/>
                <w:szCs w:val="21"/>
              </w:rPr>
            </w:pPr>
            <w:r w:rsidRPr="00774D7D">
              <w:rPr>
                <w:rFonts w:asciiTheme="minorEastAsia" w:eastAsiaTheme="minorEastAsia" w:hAnsiTheme="minorEastAsia" w:hint="eastAsia"/>
                <w:szCs w:val="21"/>
              </w:rPr>
              <w:t>3）国家有特殊信息安全要求的项目，采购产品涉及无线局域网产品和含有无线局域网功能的计算机、通信设备、打印机、复印机、投影仪等产品的，投标产品须为符合国家无线局域网</w:t>
            </w:r>
          </w:p>
          <w:p w14:paraId="15A5615B" w14:textId="77777777" w:rsidR="00E15E74" w:rsidRPr="00774D7D" w:rsidRDefault="00E15E74" w:rsidP="00934475">
            <w:pPr>
              <w:rPr>
                <w:rFonts w:asciiTheme="minorEastAsia" w:eastAsiaTheme="minorEastAsia" w:hAnsiTheme="minorEastAsia"/>
                <w:szCs w:val="21"/>
              </w:rPr>
            </w:pPr>
            <w:r w:rsidRPr="00774D7D">
              <w:rPr>
                <w:rFonts w:asciiTheme="minorEastAsia" w:eastAsiaTheme="minorEastAsia" w:hAnsiTheme="minorEastAsia" w:hint="eastAsia"/>
                <w:szCs w:val="21"/>
              </w:rPr>
              <w:t>安全标准（GB 15629.11/1102）并通过国家产品认证的产品；4）项目中涉及涂料、胶黏剂、油墨、清洗剂等挥发性有机物</w:t>
            </w:r>
          </w:p>
          <w:p w14:paraId="04948E71" w14:textId="77777777" w:rsidR="00E15E74" w:rsidRDefault="00E15E74" w:rsidP="00934475">
            <w:pPr>
              <w:rPr>
                <w:rFonts w:asciiTheme="minorEastAsia" w:eastAsiaTheme="minorEastAsia" w:hAnsiTheme="minorEastAsia"/>
                <w:szCs w:val="21"/>
              </w:rPr>
            </w:pPr>
            <w:r w:rsidRPr="00774D7D">
              <w:rPr>
                <w:rFonts w:asciiTheme="minorEastAsia" w:eastAsiaTheme="minorEastAsia" w:hAnsiTheme="minorEastAsia" w:hint="eastAsia"/>
                <w:szCs w:val="21"/>
              </w:rPr>
              <w:t>产品，且属于强制性标准的，供应商应执行符合本市和国家的VOCs 含量限制标准。</w:t>
            </w:r>
          </w:p>
          <w:p w14:paraId="5229493C" w14:textId="77777777" w:rsidR="00E15E74" w:rsidRPr="00774D7D" w:rsidRDefault="00E15E74" w:rsidP="00934475">
            <w:pPr>
              <w:rPr>
                <w:rFonts w:asciiTheme="minorEastAsia" w:eastAsiaTheme="minorEastAsia" w:hAnsiTheme="minorEastAsia"/>
                <w:szCs w:val="21"/>
              </w:rPr>
            </w:pPr>
          </w:p>
        </w:tc>
      </w:tr>
      <w:tr w:rsidR="00E15E74" w:rsidRPr="002324CE" w14:paraId="76DEB645" w14:textId="77777777" w:rsidTr="00E15E74">
        <w:trPr>
          <w:cantSplit/>
          <w:trHeight w:val="567"/>
        </w:trPr>
        <w:tc>
          <w:tcPr>
            <w:tcW w:w="675" w:type="dxa"/>
            <w:tcBorders>
              <w:top w:val="single" w:sz="4" w:space="0" w:color="auto"/>
              <w:left w:val="single" w:sz="6" w:space="0" w:color="auto"/>
              <w:bottom w:val="single" w:sz="4" w:space="0" w:color="auto"/>
              <w:right w:val="single" w:sz="4" w:space="0" w:color="auto"/>
            </w:tcBorders>
            <w:vAlign w:val="center"/>
          </w:tcPr>
          <w:p w14:paraId="25FCD77D" w14:textId="77777777" w:rsidR="00E15E74" w:rsidRPr="002324CE" w:rsidRDefault="00E15E74" w:rsidP="00934475">
            <w:pPr>
              <w:jc w:val="center"/>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14</w:t>
            </w:r>
          </w:p>
        </w:tc>
        <w:tc>
          <w:tcPr>
            <w:tcW w:w="1585" w:type="dxa"/>
            <w:tcBorders>
              <w:top w:val="single" w:sz="4" w:space="0" w:color="auto"/>
              <w:left w:val="single" w:sz="4" w:space="0" w:color="auto"/>
              <w:bottom w:val="single" w:sz="4" w:space="0" w:color="auto"/>
              <w:right w:val="single" w:sz="4" w:space="0" w:color="auto"/>
            </w:tcBorders>
            <w:vAlign w:val="center"/>
          </w:tcPr>
          <w:p w14:paraId="6FE3AB73" w14:textId="77777777" w:rsidR="00E15E74" w:rsidRPr="002324CE" w:rsidRDefault="00E15E74" w:rsidP="00934475">
            <w:pPr>
              <w:jc w:val="left"/>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公平竞争</w:t>
            </w:r>
          </w:p>
        </w:tc>
        <w:tc>
          <w:tcPr>
            <w:tcW w:w="6663" w:type="dxa"/>
            <w:tcBorders>
              <w:top w:val="single" w:sz="4" w:space="0" w:color="auto"/>
              <w:left w:val="single" w:sz="4" w:space="0" w:color="auto"/>
              <w:bottom w:val="single" w:sz="4" w:space="0" w:color="auto"/>
              <w:right w:val="single" w:sz="4" w:space="0" w:color="auto"/>
            </w:tcBorders>
            <w:vAlign w:val="center"/>
          </w:tcPr>
          <w:p w14:paraId="0C356134" w14:textId="77777777" w:rsidR="00E15E74" w:rsidRPr="002324CE" w:rsidRDefault="00E15E74" w:rsidP="00934475">
            <w:pPr>
              <w:jc w:val="left"/>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投标人遵循公平竞争的原则，不存在恶意串通，妨碍其他投标人的竞争行为，不存在损害采购人或者其他投标人的合法权益情形的；</w:t>
            </w:r>
          </w:p>
        </w:tc>
      </w:tr>
      <w:tr w:rsidR="00E15E74" w:rsidRPr="002324CE" w14:paraId="4E21B747" w14:textId="77777777" w:rsidTr="00E15E74">
        <w:trPr>
          <w:cantSplit/>
          <w:trHeight w:val="567"/>
        </w:trPr>
        <w:tc>
          <w:tcPr>
            <w:tcW w:w="675" w:type="dxa"/>
            <w:tcBorders>
              <w:top w:val="single" w:sz="4" w:space="0" w:color="auto"/>
              <w:left w:val="single" w:sz="6" w:space="0" w:color="auto"/>
              <w:bottom w:val="single" w:sz="4" w:space="0" w:color="auto"/>
              <w:right w:val="single" w:sz="4" w:space="0" w:color="auto"/>
            </w:tcBorders>
            <w:vAlign w:val="center"/>
          </w:tcPr>
          <w:p w14:paraId="59035F9D" w14:textId="77777777" w:rsidR="00E15E74" w:rsidRPr="002324CE" w:rsidRDefault="00E15E74" w:rsidP="00934475">
            <w:pPr>
              <w:jc w:val="center"/>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5</w:t>
            </w:r>
          </w:p>
        </w:tc>
        <w:tc>
          <w:tcPr>
            <w:tcW w:w="1585" w:type="dxa"/>
            <w:tcBorders>
              <w:top w:val="single" w:sz="4" w:space="0" w:color="auto"/>
              <w:left w:val="single" w:sz="4" w:space="0" w:color="auto"/>
              <w:bottom w:val="single" w:sz="4" w:space="0" w:color="auto"/>
              <w:right w:val="single" w:sz="4" w:space="0" w:color="auto"/>
            </w:tcBorders>
            <w:vAlign w:val="center"/>
          </w:tcPr>
          <w:p w14:paraId="7177EF43" w14:textId="77777777" w:rsidR="00E15E74" w:rsidRPr="002324CE" w:rsidRDefault="00E15E74" w:rsidP="00934475">
            <w:pPr>
              <w:jc w:val="left"/>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串通投标</w:t>
            </w:r>
          </w:p>
        </w:tc>
        <w:tc>
          <w:tcPr>
            <w:tcW w:w="6663" w:type="dxa"/>
            <w:tcBorders>
              <w:top w:val="single" w:sz="4" w:space="0" w:color="auto"/>
              <w:left w:val="single" w:sz="4" w:space="0" w:color="auto"/>
              <w:bottom w:val="single" w:sz="4" w:space="0" w:color="auto"/>
              <w:right w:val="single" w:sz="4" w:space="0" w:color="auto"/>
            </w:tcBorders>
            <w:vAlign w:val="center"/>
          </w:tcPr>
          <w:p w14:paraId="2122C664" w14:textId="77777777" w:rsidR="00E15E74" w:rsidRPr="002324CE" w:rsidRDefault="00E15E74" w:rsidP="00934475">
            <w:pPr>
              <w:jc w:val="left"/>
              <w:rPr>
                <w:rFonts w:asciiTheme="minorEastAsia" w:eastAsiaTheme="minorEastAsia" w:hAnsiTheme="minorEastAsia"/>
                <w:color w:val="000000"/>
                <w:kern w:val="0"/>
                <w:szCs w:val="21"/>
              </w:rPr>
            </w:pPr>
            <w:r w:rsidRPr="002324CE">
              <w:rPr>
                <w:rFonts w:asciiTheme="minorEastAsia" w:eastAsiaTheme="minorEastAsia" w:hAnsiTheme="minorEastAsia" w:hint="eastAsia"/>
                <w:color w:val="000000"/>
                <w:kern w:val="0"/>
                <w:szCs w:val="21"/>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sidRPr="002324CE">
              <w:rPr>
                <w:rFonts w:asciiTheme="minorEastAsia" w:eastAsiaTheme="minorEastAsia" w:hAnsiTheme="minorEastAsia"/>
                <w:color w:val="000000"/>
                <w:kern w:val="0"/>
                <w:szCs w:val="21"/>
              </w:rPr>
              <w:t>；</w:t>
            </w:r>
          </w:p>
        </w:tc>
      </w:tr>
      <w:tr w:rsidR="00E15E74" w:rsidRPr="002324CE" w14:paraId="2EA4EF35" w14:textId="77777777" w:rsidTr="00D959B1">
        <w:trPr>
          <w:cantSplit/>
          <w:trHeight w:val="349"/>
        </w:trPr>
        <w:tc>
          <w:tcPr>
            <w:tcW w:w="675" w:type="dxa"/>
            <w:tcBorders>
              <w:top w:val="single" w:sz="4" w:space="0" w:color="auto"/>
              <w:left w:val="single" w:sz="6" w:space="0" w:color="auto"/>
              <w:bottom w:val="single" w:sz="4" w:space="0" w:color="auto"/>
              <w:right w:val="single" w:sz="4" w:space="0" w:color="auto"/>
            </w:tcBorders>
            <w:vAlign w:val="center"/>
          </w:tcPr>
          <w:p w14:paraId="7E810D89" w14:textId="77777777" w:rsidR="00E15E74" w:rsidRPr="002324CE" w:rsidRDefault="00E15E74" w:rsidP="00934475">
            <w:pPr>
              <w:jc w:val="center"/>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6</w:t>
            </w:r>
          </w:p>
        </w:tc>
        <w:tc>
          <w:tcPr>
            <w:tcW w:w="1585" w:type="dxa"/>
            <w:tcBorders>
              <w:top w:val="single" w:sz="4" w:space="0" w:color="auto"/>
              <w:left w:val="single" w:sz="4" w:space="0" w:color="auto"/>
              <w:bottom w:val="single" w:sz="4" w:space="0" w:color="auto"/>
              <w:right w:val="single" w:sz="4" w:space="0" w:color="auto"/>
            </w:tcBorders>
            <w:vAlign w:val="center"/>
          </w:tcPr>
          <w:p w14:paraId="37F12C71" w14:textId="77777777" w:rsidR="00E15E74" w:rsidRPr="002324CE" w:rsidRDefault="00E15E74" w:rsidP="00934475">
            <w:pPr>
              <w:jc w:val="left"/>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附加条件</w:t>
            </w:r>
          </w:p>
        </w:tc>
        <w:tc>
          <w:tcPr>
            <w:tcW w:w="6663" w:type="dxa"/>
            <w:tcBorders>
              <w:top w:val="single" w:sz="4" w:space="0" w:color="auto"/>
              <w:left w:val="single" w:sz="4" w:space="0" w:color="auto"/>
              <w:bottom w:val="single" w:sz="4" w:space="0" w:color="auto"/>
              <w:right w:val="single" w:sz="4" w:space="0" w:color="auto"/>
            </w:tcBorders>
            <w:vAlign w:val="center"/>
          </w:tcPr>
          <w:p w14:paraId="3A42C5A4" w14:textId="77777777" w:rsidR="00E15E74" w:rsidRPr="002324CE" w:rsidRDefault="00E15E74" w:rsidP="00934475">
            <w:pPr>
              <w:jc w:val="left"/>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投标文件</w:t>
            </w:r>
            <w:r w:rsidRPr="002324CE">
              <w:rPr>
                <w:rFonts w:asciiTheme="minorEastAsia" w:eastAsiaTheme="minorEastAsia" w:hAnsiTheme="minorEastAsia" w:hint="eastAsia"/>
                <w:color w:val="000000"/>
                <w:kern w:val="0"/>
                <w:szCs w:val="21"/>
              </w:rPr>
              <w:t>未</w:t>
            </w:r>
            <w:r w:rsidRPr="002324CE">
              <w:rPr>
                <w:rFonts w:asciiTheme="minorEastAsia" w:eastAsiaTheme="minorEastAsia" w:hAnsiTheme="minorEastAsia"/>
                <w:color w:val="000000"/>
                <w:kern w:val="0"/>
                <w:szCs w:val="21"/>
              </w:rPr>
              <w:t>含有采购人不能接受的附加条件的；</w:t>
            </w:r>
          </w:p>
        </w:tc>
      </w:tr>
      <w:tr w:rsidR="00E15E74" w:rsidRPr="002324CE" w14:paraId="60BA4925" w14:textId="77777777" w:rsidTr="00E15E74">
        <w:trPr>
          <w:cantSplit/>
          <w:trHeight w:val="567"/>
        </w:trPr>
        <w:tc>
          <w:tcPr>
            <w:tcW w:w="675" w:type="dxa"/>
            <w:tcBorders>
              <w:top w:val="single" w:sz="4" w:space="0" w:color="auto"/>
              <w:left w:val="single" w:sz="6" w:space="0" w:color="auto"/>
              <w:bottom w:val="single" w:sz="4" w:space="0" w:color="auto"/>
              <w:right w:val="single" w:sz="4" w:space="0" w:color="auto"/>
            </w:tcBorders>
            <w:vAlign w:val="center"/>
          </w:tcPr>
          <w:p w14:paraId="08799ACD" w14:textId="77777777" w:rsidR="00E15E74" w:rsidRPr="002324CE" w:rsidRDefault="00E15E74" w:rsidP="00934475">
            <w:pPr>
              <w:jc w:val="center"/>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17</w:t>
            </w:r>
          </w:p>
        </w:tc>
        <w:tc>
          <w:tcPr>
            <w:tcW w:w="1585" w:type="dxa"/>
            <w:tcBorders>
              <w:top w:val="single" w:sz="4" w:space="0" w:color="auto"/>
              <w:left w:val="single" w:sz="4" w:space="0" w:color="auto"/>
              <w:bottom w:val="single" w:sz="4" w:space="0" w:color="auto"/>
              <w:right w:val="single" w:sz="4" w:space="0" w:color="auto"/>
            </w:tcBorders>
            <w:vAlign w:val="center"/>
          </w:tcPr>
          <w:p w14:paraId="3C345615" w14:textId="77777777" w:rsidR="00E15E74" w:rsidRPr="002324CE" w:rsidRDefault="00E15E74" w:rsidP="00934475">
            <w:pPr>
              <w:jc w:val="left"/>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其他无效情形</w:t>
            </w:r>
          </w:p>
        </w:tc>
        <w:tc>
          <w:tcPr>
            <w:tcW w:w="6663" w:type="dxa"/>
            <w:tcBorders>
              <w:top w:val="single" w:sz="4" w:space="0" w:color="auto"/>
              <w:left w:val="single" w:sz="4" w:space="0" w:color="auto"/>
              <w:bottom w:val="single" w:sz="4" w:space="0" w:color="auto"/>
              <w:right w:val="single" w:sz="4" w:space="0" w:color="auto"/>
            </w:tcBorders>
            <w:vAlign w:val="center"/>
          </w:tcPr>
          <w:p w14:paraId="3ED73287" w14:textId="77777777" w:rsidR="00E15E74" w:rsidRPr="002324CE" w:rsidRDefault="00E15E74" w:rsidP="00934475">
            <w:pPr>
              <w:jc w:val="left"/>
              <w:rPr>
                <w:rFonts w:asciiTheme="minorEastAsia" w:eastAsiaTheme="minorEastAsia" w:hAnsiTheme="minorEastAsia"/>
                <w:color w:val="000000"/>
                <w:kern w:val="0"/>
                <w:szCs w:val="21"/>
              </w:rPr>
            </w:pPr>
            <w:r w:rsidRPr="002324CE">
              <w:rPr>
                <w:rFonts w:asciiTheme="minorEastAsia" w:eastAsiaTheme="minorEastAsia" w:hAnsiTheme="minorEastAsia"/>
                <w:color w:val="000000"/>
                <w:kern w:val="0"/>
                <w:szCs w:val="21"/>
              </w:rPr>
              <w:t>投标人、投标文件</w:t>
            </w:r>
            <w:r w:rsidRPr="002324CE">
              <w:rPr>
                <w:rFonts w:asciiTheme="minorEastAsia" w:eastAsiaTheme="minorEastAsia" w:hAnsiTheme="minorEastAsia" w:hint="eastAsia"/>
                <w:color w:val="000000"/>
                <w:kern w:val="0"/>
                <w:szCs w:val="21"/>
              </w:rPr>
              <w:t>不存在</w:t>
            </w:r>
            <w:r w:rsidRPr="002324CE">
              <w:rPr>
                <w:rFonts w:asciiTheme="minorEastAsia" w:eastAsiaTheme="minorEastAsia" w:hAnsiTheme="minorEastAsia"/>
                <w:color w:val="000000"/>
                <w:kern w:val="0"/>
                <w:szCs w:val="21"/>
              </w:rPr>
              <w:t>不符合法律、法规和招标文件规定的其他无效情形。</w:t>
            </w:r>
          </w:p>
        </w:tc>
      </w:tr>
    </w:tbl>
    <w:p w14:paraId="6595040E" w14:textId="77777777" w:rsidR="002561D1" w:rsidRPr="00E15E74" w:rsidRDefault="002561D1" w:rsidP="00E15E74">
      <w:pPr>
        <w:tabs>
          <w:tab w:val="left" w:pos="1080"/>
        </w:tabs>
        <w:snapToGrid w:val="0"/>
        <w:spacing w:line="360" w:lineRule="auto"/>
        <w:rPr>
          <w:rFonts w:asciiTheme="minorEastAsia" w:eastAsiaTheme="minorEastAsia" w:hAnsiTheme="minorEastAsia"/>
          <w:sz w:val="24"/>
        </w:rPr>
      </w:pPr>
    </w:p>
    <w:p w14:paraId="20C97158" w14:textId="77777777" w:rsidR="002561D1" w:rsidRPr="002324CE" w:rsidRDefault="002561D1" w:rsidP="002561D1">
      <w:pPr>
        <w:numPr>
          <w:ilvl w:val="0"/>
          <w:numId w:val="12"/>
        </w:numPr>
        <w:tabs>
          <w:tab w:val="left" w:pos="360"/>
          <w:tab w:val="left" w:pos="900"/>
        </w:tabs>
        <w:snapToGrid w:val="0"/>
        <w:spacing w:line="360" w:lineRule="auto"/>
        <w:outlineLvl w:val="1"/>
        <w:rPr>
          <w:rFonts w:asciiTheme="minorEastAsia" w:eastAsiaTheme="minorEastAsia" w:hAnsiTheme="minorEastAsia"/>
          <w:sz w:val="24"/>
        </w:rPr>
      </w:pPr>
      <w:bookmarkStart w:id="828" w:name="_Toc100844614"/>
      <w:r w:rsidRPr="002324CE">
        <w:rPr>
          <w:rFonts w:asciiTheme="minorEastAsia" w:eastAsiaTheme="minorEastAsia" w:hAnsiTheme="minorEastAsia"/>
          <w:sz w:val="24"/>
        </w:rPr>
        <w:t>投标文件有关事项的澄清或者说明</w:t>
      </w:r>
      <w:bookmarkEnd w:id="828"/>
    </w:p>
    <w:p w14:paraId="6B0DF1CA" w14:textId="77777777" w:rsidR="002561D1" w:rsidRPr="002324CE" w:rsidRDefault="002561D1" w:rsidP="002561D1">
      <w:pPr>
        <w:numPr>
          <w:ilvl w:val="1"/>
          <w:numId w:val="12"/>
        </w:numPr>
        <w:tabs>
          <w:tab w:val="left" w:pos="1080"/>
          <w:tab w:val="left" w:pos="1589"/>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14:paraId="1101D4C3" w14:textId="2BC2D8AA" w:rsidR="002561D1" w:rsidRPr="002324CE" w:rsidRDefault="002561D1" w:rsidP="002561D1">
      <w:pPr>
        <w:numPr>
          <w:ilvl w:val="1"/>
          <w:numId w:val="12"/>
        </w:numPr>
        <w:tabs>
          <w:tab w:val="left" w:pos="1080"/>
          <w:tab w:val="left" w:pos="1589"/>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评标委员会认为投标人的报价明显低于其他通过符合性</w:t>
      </w:r>
      <w:r w:rsidR="004A1969">
        <w:rPr>
          <w:rFonts w:asciiTheme="minorEastAsia" w:eastAsiaTheme="minorEastAsia" w:hAnsiTheme="minorEastAsia"/>
          <w:sz w:val="24"/>
        </w:rPr>
        <w:t>标</w:t>
      </w:r>
      <w:r w:rsidRPr="002324CE">
        <w:rPr>
          <w:rFonts w:asciiTheme="minorEastAsia" w:eastAsiaTheme="minorEastAsia" w:hAnsiTheme="minorEastAsia"/>
          <w:sz w:val="24"/>
        </w:rPr>
        <w:t>查投标人的报价，有可能影响产品质量或者不能诚信履约的，有权要求该投标人在评标现场合</w:t>
      </w:r>
      <w:r w:rsidRPr="002324CE">
        <w:rPr>
          <w:rFonts w:asciiTheme="minorEastAsia" w:eastAsiaTheme="minorEastAsia" w:hAnsiTheme="minorEastAsia"/>
          <w:sz w:val="24"/>
        </w:rPr>
        <w:lastRenderedPageBreak/>
        <w:t>理的时间内提供书面说明，必要时提交相关证明材料；若投标人不能证明其报价合理性，评标委员会将其作为</w:t>
      </w:r>
      <w:r w:rsidRPr="002324CE">
        <w:rPr>
          <w:rFonts w:asciiTheme="minorEastAsia" w:eastAsiaTheme="minorEastAsia" w:hAnsiTheme="minorEastAsia"/>
          <w:b/>
          <w:sz w:val="24"/>
        </w:rPr>
        <w:t>无效投标处理</w:t>
      </w:r>
      <w:r w:rsidRPr="002324CE">
        <w:rPr>
          <w:rFonts w:asciiTheme="minorEastAsia" w:eastAsiaTheme="minorEastAsia" w:hAnsiTheme="minorEastAsia"/>
          <w:sz w:val="24"/>
        </w:rPr>
        <w:t>。</w:t>
      </w:r>
    </w:p>
    <w:p w14:paraId="0E4BF26B" w14:textId="77777777" w:rsidR="002561D1" w:rsidRPr="002324CE" w:rsidRDefault="002561D1" w:rsidP="002561D1">
      <w:pPr>
        <w:numPr>
          <w:ilvl w:val="1"/>
          <w:numId w:val="12"/>
        </w:numPr>
        <w:tabs>
          <w:tab w:val="left" w:pos="1080"/>
          <w:tab w:val="left" w:pos="1589"/>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sidRPr="002324CE">
        <w:rPr>
          <w:rFonts w:asciiTheme="minorEastAsia" w:eastAsiaTheme="minorEastAsia" w:hAnsiTheme="minorEastAsia"/>
          <w:b/>
          <w:sz w:val="24"/>
        </w:rPr>
        <w:t>投标无效</w:t>
      </w:r>
      <w:r w:rsidRPr="002324CE">
        <w:rPr>
          <w:rFonts w:asciiTheme="minorEastAsia" w:eastAsiaTheme="minorEastAsia" w:hAnsiTheme="minorEastAsia"/>
          <w:sz w:val="24"/>
        </w:rPr>
        <w:t>。</w:t>
      </w:r>
    </w:p>
    <w:p w14:paraId="129FA17B" w14:textId="77777777" w:rsidR="002561D1" w:rsidRPr="002324CE" w:rsidRDefault="002561D1" w:rsidP="002561D1">
      <w:pPr>
        <w:numPr>
          <w:ilvl w:val="1"/>
          <w:numId w:val="12"/>
        </w:numPr>
        <w:tabs>
          <w:tab w:val="left" w:pos="1080"/>
          <w:tab w:val="left" w:pos="1589"/>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投标文件报价出现前后不一致的，按照下列规定修正：</w:t>
      </w:r>
    </w:p>
    <w:p w14:paraId="11029E6A" w14:textId="77777777" w:rsidR="002561D1" w:rsidRPr="002324CE" w:rsidRDefault="002561D1" w:rsidP="002561D1">
      <w:pPr>
        <w:numPr>
          <w:ilvl w:val="2"/>
          <w:numId w:val="12"/>
        </w:numPr>
        <w:tabs>
          <w:tab w:val="left" w:pos="1080"/>
          <w:tab w:val="left" w:pos="1589"/>
          <w:tab w:val="left" w:pos="1980"/>
          <w:tab w:val="left" w:pos="2035"/>
          <w:tab w:val="left" w:pos="2114"/>
        </w:tabs>
        <w:snapToGrid w:val="0"/>
        <w:spacing w:line="360" w:lineRule="auto"/>
        <w:ind w:left="2035"/>
        <w:rPr>
          <w:rFonts w:asciiTheme="minorEastAsia" w:eastAsiaTheme="minorEastAsia" w:hAnsiTheme="minorEastAsia"/>
          <w:sz w:val="24"/>
        </w:rPr>
      </w:pPr>
      <w:r w:rsidRPr="002324CE">
        <w:rPr>
          <w:rFonts w:asciiTheme="minorEastAsia" w:eastAsiaTheme="minorEastAsia" w:hAnsiTheme="minorEastAsia"/>
          <w:sz w:val="24"/>
        </w:rPr>
        <w:t>招标文件对于报价修正是否另有规定：</w:t>
      </w:r>
    </w:p>
    <w:p w14:paraId="2C83FADC" w14:textId="77777777" w:rsidR="002561D1" w:rsidRPr="002324CE" w:rsidRDefault="002561D1" w:rsidP="002561D1">
      <w:pPr>
        <w:tabs>
          <w:tab w:val="left" w:pos="1080"/>
          <w:tab w:val="left" w:pos="1589"/>
          <w:tab w:val="left" w:pos="2035"/>
          <w:tab w:val="left" w:pos="2114"/>
        </w:tabs>
        <w:snapToGrid w:val="0"/>
        <w:spacing w:line="360" w:lineRule="auto"/>
        <w:ind w:left="2035"/>
        <w:rPr>
          <w:rFonts w:asciiTheme="minorEastAsia" w:eastAsiaTheme="minorEastAsia" w:hAnsiTheme="minorEastAsia"/>
          <w:sz w:val="24"/>
          <w:u w:val="single"/>
        </w:rPr>
      </w:pPr>
      <w:r w:rsidRPr="002324CE">
        <w:rPr>
          <w:rFonts w:asciiTheme="minorEastAsia" w:eastAsiaTheme="minorEastAsia" w:hAnsiTheme="minorEastAsia" w:hint="eastAsia"/>
          <w:sz w:val="24"/>
        </w:rPr>
        <w:t>□</w:t>
      </w:r>
      <w:r w:rsidRPr="002324CE">
        <w:rPr>
          <w:rFonts w:asciiTheme="minorEastAsia" w:eastAsiaTheme="minorEastAsia" w:hAnsiTheme="minorEastAsia"/>
          <w:sz w:val="24"/>
        </w:rPr>
        <w:t>有，具体规定为：______________</w:t>
      </w:r>
    </w:p>
    <w:p w14:paraId="5E3BA628" w14:textId="77777777" w:rsidR="002561D1" w:rsidRPr="002324CE" w:rsidRDefault="002561D1" w:rsidP="002561D1">
      <w:p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2324CE">
        <w:rPr>
          <w:rFonts w:asciiTheme="minorEastAsia" w:eastAsiaTheme="minorEastAsia" w:hAnsiTheme="minorEastAsia" w:hint="eastAsia"/>
          <w:sz w:val="24"/>
        </w:rPr>
        <w:t>■</w:t>
      </w:r>
      <w:r w:rsidRPr="002324CE">
        <w:rPr>
          <w:rFonts w:asciiTheme="minorEastAsia" w:eastAsiaTheme="minorEastAsia" w:hAnsiTheme="minorEastAsia"/>
          <w:sz w:val="24"/>
        </w:rPr>
        <w:t>无，按下述2.4.2-2.4.7项规定修正。</w:t>
      </w:r>
    </w:p>
    <w:p w14:paraId="31623D60" w14:textId="77777777" w:rsidR="002561D1" w:rsidRPr="002324CE" w:rsidRDefault="002561D1" w:rsidP="002561D1">
      <w:pPr>
        <w:numPr>
          <w:ilvl w:val="2"/>
          <w:numId w:val="12"/>
        </w:numPr>
        <w:tabs>
          <w:tab w:val="left" w:pos="1980"/>
          <w:tab w:val="left" w:pos="2035"/>
          <w:tab w:val="left" w:pos="2114"/>
          <w:tab w:val="left" w:pos="2977"/>
        </w:tabs>
        <w:snapToGrid w:val="0"/>
        <w:spacing w:line="360" w:lineRule="auto"/>
        <w:ind w:left="2035"/>
        <w:rPr>
          <w:rFonts w:asciiTheme="minorEastAsia" w:eastAsiaTheme="minorEastAsia" w:hAnsiTheme="minorEastAsia"/>
          <w:color w:val="000000"/>
          <w:sz w:val="24"/>
        </w:rPr>
      </w:pPr>
      <w:r w:rsidRPr="002324CE">
        <w:rPr>
          <w:rFonts w:asciiTheme="minorEastAsia" w:eastAsiaTheme="minorEastAsia" w:hAnsiTheme="minorEastAsia"/>
          <w:color w:val="000000"/>
          <w:sz w:val="24"/>
        </w:rPr>
        <w:t>单独递交的开标一览表（报价表）与投标文件中开标一览表（报价表）内容不一致的，以单独递交的开标一览表（报价表）为准；</w:t>
      </w:r>
    </w:p>
    <w:p w14:paraId="20D9547C" w14:textId="77777777" w:rsidR="002561D1" w:rsidRPr="002324CE" w:rsidRDefault="002561D1" w:rsidP="002561D1">
      <w:pPr>
        <w:numPr>
          <w:ilvl w:val="2"/>
          <w:numId w:val="12"/>
        </w:numPr>
        <w:tabs>
          <w:tab w:val="left" w:pos="1980"/>
          <w:tab w:val="left" w:pos="2035"/>
          <w:tab w:val="left" w:pos="2114"/>
          <w:tab w:val="left" w:pos="2977"/>
        </w:tabs>
        <w:snapToGrid w:val="0"/>
        <w:spacing w:line="360" w:lineRule="auto"/>
        <w:ind w:left="2035"/>
        <w:rPr>
          <w:rFonts w:asciiTheme="minorEastAsia" w:eastAsiaTheme="minorEastAsia" w:hAnsiTheme="minorEastAsia"/>
          <w:color w:val="000000"/>
          <w:sz w:val="24"/>
        </w:rPr>
      </w:pPr>
      <w:r w:rsidRPr="002324CE">
        <w:rPr>
          <w:rFonts w:asciiTheme="minorEastAsia" w:eastAsiaTheme="minorEastAsia" w:hAnsiTheme="minorEastAsia"/>
          <w:color w:val="000000"/>
          <w:sz w:val="24"/>
        </w:rPr>
        <w:t>投标文件中开标一览表（报价表）内容与投标文件中相应内容不一致的，以开标一览表（报价表）为准；</w:t>
      </w:r>
    </w:p>
    <w:p w14:paraId="4C8ACCE6" w14:textId="77777777" w:rsidR="002561D1" w:rsidRPr="002324CE" w:rsidRDefault="002561D1" w:rsidP="002561D1">
      <w:pPr>
        <w:numPr>
          <w:ilvl w:val="2"/>
          <w:numId w:val="12"/>
        </w:numPr>
        <w:tabs>
          <w:tab w:val="left" w:pos="1980"/>
          <w:tab w:val="left" w:pos="2035"/>
          <w:tab w:val="left" w:pos="2114"/>
          <w:tab w:val="left" w:pos="2977"/>
        </w:tabs>
        <w:snapToGrid w:val="0"/>
        <w:spacing w:line="360" w:lineRule="auto"/>
        <w:ind w:left="2035"/>
        <w:rPr>
          <w:rFonts w:asciiTheme="minorEastAsia" w:eastAsiaTheme="minorEastAsia" w:hAnsiTheme="minorEastAsia"/>
          <w:color w:val="000000"/>
          <w:sz w:val="24"/>
        </w:rPr>
      </w:pPr>
      <w:r w:rsidRPr="002324CE">
        <w:rPr>
          <w:rFonts w:asciiTheme="minorEastAsia" w:eastAsiaTheme="minorEastAsia" w:hAnsiTheme="minorEastAsia"/>
          <w:color w:val="000000"/>
          <w:sz w:val="24"/>
        </w:rPr>
        <w:t>大写金额和小写金额不一致的，以大写金额为准；</w:t>
      </w:r>
    </w:p>
    <w:p w14:paraId="03E361B5" w14:textId="77777777" w:rsidR="002561D1" w:rsidRPr="002324CE" w:rsidRDefault="002561D1" w:rsidP="002561D1">
      <w:pPr>
        <w:numPr>
          <w:ilvl w:val="2"/>
          <w:numId w:val="12"/>
        </w:numPr>
        <w:tabs>
          <w:tab w:val="left" w:pos="1980"/>
          <w:tab w:val="left" w:pos="2035"/>
          <w:tab w:val="left" w:pos="2114"/>
          <w:tab w:val="left" w:pos="2977"/>
        </w:tabs>
        <w:snapToGrid w:val="0"/>
        <w:spacing w:line="360" w:lineRule="auto"/>
        <w:ind w:left="2035"/>
        <w:rPr>
          <w:rFonts w:asciiTheme="minorEastAsia" w:eastAsiaTheme="minorEastAsia" w:hAnsiTheme="minorEastAsia"/>
          <w:color w:val="000000"/>
          <w:sz w:val="24"/>
        </w:rPr>
      </w:pPr>
      <w:r w:rsidRPr="002324CE">
        <w:rPr>
          <w:rFonts w:asciiTheme="minorEastAsia" w:eastAsiaTheme="minorEastAsia" w:hAnsiTheme="minorEastAsia"/>
          <w:color w:val="000000"/>
          <w:sz w:val="24"/>
        </w:rPr>
        <w:t>单价金额小数点或者百分比有明显错位的，以开标一览表的总价为准，并修改单价；</w:t>
      </w:r>
    </w:p>
    <w:p w14:paraId="4528218A" w14:textId="77777777" w:rsidR="002561D1" w:rsidRPr="002324CE" w:rsidRDefault="002561D1" w:rsidP="002561D1">
      <w:pPr>
        <w:numPr>
          <w:ilvl w:val="2"/>
          <w:numId w:val="12"/>
        </w:numPr>
        <w:tabs>
          <w:tab w:val="left" w:pos="1980"/>
          <w:tab w:val="left" w:pos="2035"/>
          <w:tab w:val="left" w:pos="2114"/>
          <w:tab w:val="left" w:pos="2977"/>
        </w:tabs>
        <w:snapToGrid w:val="0"/>
        <w:spacing w:line="360" w:lineRule="auto"/>
        <w:ind w:left="2035"/>
        <w:rPr>
          <w:rFonts w:asciiTheme="minorEastAsia" w:eastAsiaTheme="minorEastAsia" w:hAnsiTheme="minorEastAsia"/>
          <w:color w:val="000000"/>
          <w:sz w:val="24"/>
        </w:rPr>
      </w:pPr>
      <w:r w:rsidRPr="002324CE">
        <w:rPr>
          <w:rFonts w:asciiTheme="minorEastAsia" w:eastAsiaTheme="minorEastAsia" w:hAnsiTheme="minorEastAsia"/>
          <w:color w:val="000000"/>
          <w:sz w:val="24"/>
        </w:rPr>
        <w:t>总价金额与按单价汇总金额不一致的，以单价金额计算结果为准。</w:t>
      </w:r>
    </w:p>
    <w:p w14:paraId="2F9B7B3C" w14:textId="77777777" w:rsidR="002561D1" w:rsidRPr="002324CE" w:rsidRDefault="002561D1" w:rsidP="002561D1">
      <w:pPr>
        <w:numPr>
          <w:ilvl w:val="2"/>
          <w:numId w:val="12"/>
        </w:numPr>
        <w:tabs>
          <w:tab w:val="left" w:pos="1080"/>
          <w:tab w:val="left" w:pos="1589"/>
          <w:tab w:val="left" w:pos="1980"/>
          <w:tab w:val="left" w:pos="2035"/>
          <w:tab w:val="left" w:pos="2114"/>
        </w:tabs>
        <w:snapToGrid w:val="0"/>
        <w:spacing w:line="360" w:lineRule="auto"/>
        <w:ind w:left="2035"/>
        <w:rPr>
          <w:rFonts w:asciiTheme="minorEastAsia" w:eastAsiaTheme="minorEastAsia" w:hAnsiTheme="minorEastAsia"/>
          <w:sz w:val="24"/>
        </w:rPr>
      </w:pPr>
      <w:r w:rsidRPr="002324CE">
        <w:rPr>
          <w:rFonts w:asciiTheme="minorEastAsia" w:eastAsiaTheme="minorEastAsia" w:hAnsiTheme="minorEastAsia"/>
          <w:sz w:val="24"/>
        </w:rPr>
        <w:t>同时出现两种以上不一致的，按照前款规定的顺序修正。修正后的报价经投标人书面确认后产生约束力，投标人不确认的，其</w:t>
      </w:r>
      <w:r w:rsidRPr="002324CE">
        <w:rPr>
          <w:rFonts w:asciiTheme="minorEastAsia" w:eastAsiaTheme="minorEastAsia" w:hAnsiTheme="minorEastAsia"/>
          <w:b/>
          <w:sz w:val="24"/>
        </w:rPr>
        <w:t>投标无效</w:t>
      </w:r>
      <w:r w:rsidRPr="002324CE">
        <w:rPr>
          <w:rFonts w:asciiTheme="minorEastAsia" w:eastAsiaTheme="minorEastAsia" w:hAnsiTheme="minorEastAsia"/>
          <w:sz w:val="24"/>
        </w:rPr>
        <w:t>。</w:t>
      </w:r>
    </w:p>
    <w:p w14:paraId="7AD366F0" w14:textId="03461BBF" w:rsidR="002561D1" w:rsidRPr="002324CE" w:rsidRDefault="002561D1" w:rsidP="002561D1">
      <w:pPr>
        <w:numPr>
          <w:ilvl w:val="1"/>
          <w:numId w:val="12"/>
        </w:numPr>
        <w:tabs>
          <w:tab w:val="left" w:pos="1080"/>
          <w:tab w:val="left" w:pos="1589"/>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落实政府采购政策的价格调整：只有符合第二章《投标人须知》5.2条规定情形的，可以享受中小企业扶持政策，用扣除后的价格参加评</w:t>
      </w:r>
      <w:r w:rsidR="004A1969">
        <w:rPr>
          <w:rFonts w:asciiTheme="minorEastAsia" w:eastAsiaTheme="minorEastAsia" w:hAnsiTheme="minorEastAsia"/>
          <w:sz w:val="24"/>
        </w:rPr>
        <w:t>标</w:t>
      </w:r>
      <w:r w:rsidRPr="002324CE">
        <w:rPr>
          <w:rFonts w:asciiTheme="minorEastAsia" w:eastAsiaTheme="minorEastAsia" w:hAnsiTheme="minorEastAsia"/>
          <w:sz w:val="24"/>
        </w:rPr>
        <w:t>；否则，评标时价格不予扣除。</w:t>
      </w:r>
    </w:p>
    <w:p w14:paraId="1B210398" w14:textId="755A03DF" w:rsidR="002561D1" w:rsidRPr="007E05D4" w:rsidRDefault="002561D1" w:rsidP="002561D1">
      <w:pPr>
        <w:numPr>
          <w:ilvl w:val="2"/>
          <w:numId w:val="12"/>
        </w:numPr>
        <w:tabs>
          <w:tab w:val="left" w:pos="1080"/>
          <w:tab w:val="left" w:pos="1589"/>
          <w:tab w:val="left" w:pos="1980"/>
          <w:tab w:val="left" w:pos="2035"/>
        </w:tabs>
        <w:snapToGrid w:val="0"/>
        <w:spacing w:line="360" w:lineRule="auto"/>
        <w:ind w:left="2035"/>
        <w:rPr>
          <w:rFonts w:asciiTheme="minorEastAsia" w:eastAsiaTheme="minorEastAsia" w:hAnsiTheme="minorEastAsia"/>
          <w:sz w:val="24"/>
        </w:rPr>
      </w:pPr>
      <w:r w:rsidRPr="007E05D4">
        <w:rPr>
          <w:rFonts w:asciiTheme="minorEastAsia" w:eastAsiaTheme="minorEastAsia" w:hAnsiTheme="minorEastAsia"/>
          <w:sz w:val="24"/>
        </w:rPr>
        <w:t>对于未预留份额专门面向中小企业采购的采购项目，以及预留份额项目中的非预留部分采购包，对</w:t>
      </w:r>
      <w:r w:rsidR="007E05D4" w:rsidRPr="007E05D4">
        <w:rPr>
          <w:rFonts w:asciiTheme="minorEastAsia" w:eastAsiaTheme="minorEastAsia" w:hAnsiTheme="minorEastAsia" w:hint="eastAsia"/>
          <w:sz w:val="24"/>
        </w:rPr>
        <w:t>第一包、第二包</w:t>
      </w:r>
      <w:r w:rsidRPr="007E05D4">
        <w:rPr>
          <w:rFonts w:asciiTheme="minorEastAsia" w:eastAsiaTheme="minorEastAsia" w:hAnsiTheme="minorEastAsia"/>
          <w:sz w:val="24"/>
        </w:rPr>
        <w:t>小微企业报价给予</w:t>
      </w:r>
      <w:r w:rsidR="007E05D4" w:rsidRPr="007E05D4">
        <w:rPr>
          <w:rFonts w:asciiTheme="minorEastAsia" w:eastAsiaTheme="minorEastAsia" w:hAnsiTheme="minorEastAsia" w:hint="eastAsia"/>
          <w:sz w:val="24"/>
          <w:u w:val="single"/>
        </w:rPr>
        <w:t>10</w:t>
      </w:r>
      <w:r w:rsidRPr="007E05D4">
        <w:rPr>
          <w:rFonts w:asciiTheme="minorEastAsia" w:eastAsiaTheme="minorEastAsia" w:hAnsiTheme="minorEastAsia"/>
          <w:sz w:val="24"/>
        </w:rPr>
        <w:t>%的扣除，用扣除后的价格参加评</w:t>
      </w:r>
      <w:r w:rsidR="004A1969" w:rsidRPr="007E05D4">
        <w:rPr>
          <w:rFonts w:asciiTheme="minorEastAsia" w:eastAsiaTheme="minorEastAsia" w:hAnsiTheme="minorEastAsia"/>
          <w:sz w:val="24"/>
        </w:rPr>
        <w:t>标</w:t>
      </w:r>
      <w:r w:rsidRPr="007E05D4">
        <w:rPr>
          <w:rFonts w:asciiTheme="minorEastAsia" w:eastAsiaTheme="minorEastAsia" w:hAnsiTheme="minorEastAsia"/>
          <w:sz w:val="24"/>
        </w:rPr>
        <w:t>。</w:t>
      </w:r>
    </w:p>
    <w:p w14:paraId="5C93A22D" w14:textId="345E023A" w:rsidR="002561D1" w:rsidRPr="007E05D4" w:rsidRDefault="002561D1" w:rsidP="002561D1">
      <w:pPr>
        <w:numPr>
          <w:ilvl w:val="2"/>
          <w:numId w:val="12"/>
        </w:numPr>
        <w:tabs>
          <w:tab w:val="left" w:pos="1080"/>
          <w:tab w:val="left" w:pos="1589"/>
          <w:tab w:val="left" w:pos="1980"/>
          <w:tab w:val="left" w:pos="2035"/>
        </w:tabs>
        <w:snapToGrid w:val="0"/>
        <w:spacing w:line="360" w:lineRule="auto"/>
        <w:ind w:left="2035"/>
        <w:rPr>
          <w:rFonts w:asciiTheme="minorEastAsia" w:eastAsiaTheme="minorEastAsia" w:hAnsiTheme="minorEastAsia"/>
          <w:sz w:val="24"/>
        </w:rPr>
      </w:pPr>
      <w:r w:rsidRPr="007E05D4">
        <w:rPr>
          <w:rFonts w:asciiTheme="minorEastAsia" w:eastAsiaTheme="minorEastAsia" w:hAnsi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w:t>
      </w:r>
      <w:r w:rsidRPr="007E05D4">
        <w:rPr>
          <w:rFonts w:asciiTheme="minorEastAsia" w:eastAsiaTheme="minorEastAsia" w:hAnsiTheme="minorEastAsia"/>
          <w:sz w:val="24"/>
        </w:rPr>
        <w:lastRenderedPageBreak/>
        <w:t>总金额 30%以上的联合体或者大中型企业的报价给予</w:t>
      </w:r>
      <w:r w:rsidR="007E05D4" w:rsidRPr="007E05D4">
        <w:rPr>
          <w:rFonts w:asciiTheme="minorEastAsia" w:eastAsiaTheme="minorEastAsia" w:hAnsiTheme="minorEastAsia" w:hint="eastAsia"/>
          <w:sz w:val="24"/>
          <w:u w:val="single"/>
        </w:rPr>
        <w:t>3</w:t>
      </w:r>
      <w:r w:rsidRPr="007E05D4">
        <w:rPr>
          <w:rFonts w:asciiTheme="minorEastAsia" w:eastAsiaTheme="minorEastAsia" w:hAnsiTheme="minorEastAsia"/>
          <w:sz w:val="24"/>
        </w:rPr>
        <w:t>%的扣除，用扣除后的价格参加评</w:t>
      </w:r>
      <w:r w:rsidR="004A1969" w:rsidRPr="007E05D4">
        <w:rPr>
          <w:rFonts w:asciiTheme="minorEastAsia" w:eastAsiaTheme="minorEastAsia" w:hAnsiTheme="minorEastAsia"/>
          <w:sz w:val="24"/>
        </w:rPr>
        <w:t>标</w:t>
      </w:r>
      <w:r w:rsidRPr="007E05D4">
        <w:rPr>
          <w:rFonts w:asciiTheme="minorEastAsia" w:eastAsiaTheme="minorEastAsia" w:hAnsiTheme="minorEastAsia"/>
          <w:sz w:val="24"/>
        </w:rPr>
        <w:t>。</w:t>
      </w:r>
    </w:p>
    <w:p w14:paraId="26C18EE3" w14:textId="77777777" w:rsidR="002561D1" w:rsidRPr="002324CE" w:rsidRDefault="002561D1" w:rsidP="002561D1">
      <w:pPr>
        <w:numPr>
          <w:ilvl w:val="2"/>
          <w:numId w:val="12"/>
        </w:numPr>
        <w:tabs>
          <w:tab w:val="left" w:pos="1080"/>
          <w:tab w:val="left" w:pos="1589"/>
          <w:tab w:val="left" w:pos="1980"/>
          <w:tab w:val="left" w:pos="2035"/>
        </w:tabs>
        <w:snapToGrid w:val="0"/>
        <w:spacing w:line="360" w:lineRule="auto"/>
        <w:ind w:left="2035"/>
        <w:rPr>
          <w:rFonts w:asciiTheme="minorEastAsia" w:eastAsiaTheme="minorEastAsia" w:hAnsiTheme="minorEastAsia"/>
          <w:sz w:val="24"/>
        </w:rPr>
      </w:pPr>
      <w:r w:rsidRPr="002324CE">
        <w:rPr>
          <w:rFonts w:asciiTheme="minorEastAsia" w:eastAsiaTheme="minorEastAsia" w:hAnsiTheme="minorEastAsia"/>
          <w:sz w:val="24"/>
        </w:rPr>
        <w:t>组成联合体或者接受分包的小微企业与联合体内其他企业、分包企业之间存在直接控股、管理关系的，不享受价格扣除优惠政策。</w:t>
      </w:r>
    </w:p>
    <w:p w14:paraId="6A935B93" w14:textId="77777777" w:rsidR="002561D1" w:rsidRPr="002324CE" w:rsidRDefault="002561D1" w:rsidP="002561D1">
      <w:pPr>
        <w:numPr>
          <w:ilvl w:val="2"/>
          <w:numId w:val="12"/>
        </w:numPr>
        <w:tabs>
          <w:tab w:val="left" w:pos="1080"/>
          <w:tab w:val="left" w:pos="1589"/>
          <w:tab w:val="left" w:pos="1980"/>
          <w:tab w:val="left" w:pos="2035"/>
        </w:tabs>
        <w:snapToGrid w:val="0"/>
        <w:spacing w:line="360" w:lineRule="auto"/>
        <w:ind w:left="2035"/>
        <w:rPr>
          <w:rFonts w:asciiTheme="minorEastAsia" w:eastAsiaTheme="minorEastAsia" w:hAnsiTheme="minorEastAsia"/>
          <w:sz w:val="24"/>
        </w:rPr>
      </w:pPr>
      <w:r w:rsidRPr="002324CE">
        <w:rPr>
          <w:rFonts w:asciiTheme="minorEastAsia" w:eastAsiaTheme="minorEastAsia" w:hAnsiTheme="minorEastAsia"/>
          <w:sz w:val="24"/>
        </w:rPr>
        <w:t>价格扣除比例对小型企业和微型企业同等对待，不作区分。</w:t>
      </w:r>
    </w:p>
    <w:p w14:paraId="322D10B0" w14:textId="77777777" w:rsidR="002561D1" w:rsidRPr="002324CE" w:rsidRDefault="002561D1" w:rsidP="002561D1">
      <w:pPr>
        <w:numPr>
          <w:ilvl w:val="2"/>
          <w:numId w:val="12"/>
        </w:numPr>
        <w:tabs>
          <w:tab w:val="left" w:pos="1080"/>
          <w:tab w:val="left" w:pos="1589"/>
          <w:tab w:val="left" w:pos="1980"/>
          <w:tab w:val="left" w:pos="2035"/>
        </w:tabs>
        <w:snapToGrid w:val="0"/>
        <w:spacing w:line="360" w:lineRule="auto"/>
        <w:ind w:left="2035"/>
        <w:rPr>
          <w:rFonts w:asciiTheme="minorEastAsia" w:eastAsiaTheme="minorEastAsia" w:hAnsiTheme="minorEastAsia"/>
          <w:sz w:val="24"/>
        </w:rPr>
      </w:pPr>
      <w:r w:rsidRPr="002324CE">
        <w:rPr>
          <w:rFonts w:asciiTheme="minorEastAsia" w:eastAsiaTheme="minorEastAsia" w:hAnsiTheme="minorEastAsia"/>
          <w:color w:val="000000"/>
          <w:sz w:val="24"/>
        </w:rPr>
        <w:t>中小企业参加政府采购活动，应当按照招标文件给定的格式出具《中小企业声明函》，否则不得享受相关中小企业扶持政策。</w:t>
      </w:r>
    </w:p>
    <w:p w14:paraId="05E5F433" w14:textId="77777777" w:rsidR="002561D1" w:rsidRPr="002324CE" w:rsidRDefault="0025102A" w:rsidP="0025102A">
      <w:pPr>
        <w:numPr>
          <w:ilvl w:val="2"/>
          <w:numId w:val="12"/>
        </w:numPr>
        <w:tabs>
          <w:tab w:val="left" w:pos="1080"/>
          <w:tab w:val="left" w:pos="1589"/>
          <w:tab w:val="left" w:pos="2035"/>
        </w:tabs>
        <w:snapToGrid w:val="0"/>
        <w:spacing w:line="360" w:lineRule="auto"/>
        <w:rPr>
          <w:rFonts w:asciiTheme="minorEastAsia" w:eastAsiaTheme="minorEastAsia" w:hAnsiTheme="minorEastAsia"/>
          <w:sz w:val="24"/>
        </w:rPr>
      </w:pPr>
      <w:r w:rsidRPr="0025102A">
        <w:rPr>
          <w:rFonts w:asciiTheme="minorEastAsia" w:eastAsiaTheme="minorEastAsia" w:hAnsiTheme="minorEastAsia" w:hint="eastAsia"/>
          <w:sz w:val="24"/>
        </w:rPr>
        <w:tab/>
        <w:t>监狱企业提供了由省级以上监狱管理局、戒毒管理局（含新疆生产建设兵团）出具的属于监狱企业的证明文件的，视同小微企业</w:t>
      </w:r>
      <w:r w:rsidR="002561D1" w:rsidRPr="002324CE">
        <w:rPr>
          <w:rFonts w:asciiTheme="minorEastAsia" w:eastAsiaTheme="minorEastAsia" w:hAnsiTheme="minorEastAsia"/>
          <w:sz w:val="24"/>
        </w:rPr>
        <w:t>。</w:t>
      </w:r>
    </w:p>
    <w:p w14:paraId="61D60E35" w14:textId="77777777" w:rsidR="002561D1" w:rsidRPr="002324CE" w:rsidRDefault="002561D1" w:rsidP="002561D1">
      <w:pPr>
        <w:numPr>
          <w:ilvl w:val="2"/>
          <w:numId w:val="12"/>
        </w:numPr>
        <w:tabs>
          <w:tab w:val="left" w:pos="1080"/>
          <w:tab w:val="left" w:pos="1589"/>
          <w:tab w:val="left" w:pos="1980"/>
          <w:tab w:val="left" w:pos="2035"/>
        </w:tabs>
        <w:snapToGrid w:val="0"/>
        <w:spacing w:line="360" w:lineRule="auto"/>
        <w:ind w:left="2035"/>
        <w:rPr>
          <w:rFonts w:asciiTheme="minorEastAsia" w:eastAsiaTheme="minorEastAsia" w:hAnsiTheme="minorEastAsia"/>
          <w:sz w:val="24"/>
        </w:rPr>
      </w:pPr>
      <w:r w:rsidRPr="002324CE">
        <w:rPr>
          <w:rFonts w:asciiTheme="minorEastAsia" w:eastAsiaTheme="minorEastAsia" w:hAnsiTheme="minorEastAsia"/>
          <w:sz w:val="24"/>
        </w:rPr>
        <w:t>残疾人福利性单位按招标文件要求提供了《残疾人福利性单位声明函》的，视同小微企业。</w:t>
      </w:r>
    </w:p>
    <w:p w14:paraId="6BEC049B" w14:textId="77777777" w:rsidR="002561D1" w:rsidRPr="002324CE" w:rsidRDefault="002561D1" w:rsidP="002561D1">
      <w:pPr>
        <w:numPr>
          <w:ilvl w:val="2"/>
          <w:numId w:val="12"/>
        </w:numPr>
        <w:tabs>
          <w:tab w:val="clear" w:pos="1980"/>
          <w:tab w:val="left" w:pos="1080"/>
          <w:tab w:val="left" w:pos="1589"/>
          <w:tab w:val="left" w:pos="2014"/>
        </w:tabs>
        <w:snapToGrid w:val="0"/>
        <w:spacing w:line="360" w:lineRule="auto"/>
        <w:ind w:left="2035"/>
        <w:rPr>
          <w:rFonts w:asciiTheme="minorEastAsia" w:eastAsiaTheme="minorEastAsia" w:hAnsiTheme="minorEastAsia"/>
          <w:sz w:val="24"/>
        </w:rPr>
      </w:pPr>
      <w:r w:rsidRPr="002324CE">
        <w:rPr>
          <w:rFonts w:asciiTheme="minorEastAsia" w:eastAsiaTheme="minorEastAsia" w:hAnsiTheme="minorEastAsia"/>
          <w:sz w:val="24"/>
        </w:rPr>
        <w:t>若投标人同时属于小型或微型企业、监狱企业、残疾人福利性单位中的两种及以上，将不重复享受小微企业价格扣减的优惠政策。</w:t>
      </w:r>
    </w:p>
    <w:p w14:paraId="5879AA17" w14:textId="77777777" w:rsidR="002561D1" w:rsidRPr="002324CE" w:rsidRDefault="002561D1" w:rsidP="002561D1">
      <w:pPr>
        <w:numPr>
          <w:ilvl w:val="0"/>
          <w:numId w:val="12"/>
        </w:numPr>
        <w:tabs>
          <w:tab w:val="left" w:pos="360"/>
          <w:tab w:val="left" w:pos="900"/>
        </w:tabs>
        <w:snapToGrid w:val="0"/>
        <w:spacing w:line="360" w:lineRule="auto"/>
        <w:outlineLvl w:val="1"/>
        <w:rPr>
          <w:rFonts w:asciiTheme="minorEastAsia" w:eastAsiaTheme="minorEastAsia" w:hAnsiTheme="minorEastAsia"/>
          <w:sz w:val="24"/>
        </w:rPr>
      </w:pPr>
      <w:bookmarkStart w:id="829" w:name="_Toc100844615"/>
      <w:r w:rsidRPr="002324CE">
        <w:rPr>
          <w:rFonts w:asciiTheme="minorEastAsia" w:eastAsiaTheme="minorEastAsia" w:hAnsiTheme="minorEastAsia"/>
          <w:sz w:val="24"/>
        </w:rPr>
        <w:t>投标文件的比较和评价</w:t>
      </w:r>
      <w:bookmarkEnd w:id="811"/>
      <w:bookmarkEnd w:id="812"/>
      <w:bookmarkEnd w:id="829"/>
    </w:p>
    <w:p w14:paraId="4E7F10E4" w14:textId="159DB645" w:rsidR="002561D1" w:rsidRPr="002324CE" w:rsidRDefault="002561D1" w:rsidP="002561D1">
      <w:pPr>
        <w:numPr>
          <w:ilvl w:val="1"/>
          <w:numId w:val="12"/>
        </w:numPr>
        <w:tabs>
          <w:tab w:val="left" w:pos="1080"/>
          <w:tab w:val="left" w:pos="1589"/>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评标委员会将按照招标文件中规定的评标方法和标准，对符合性</w:t>
      </w:r>
      <w:r w:rsidR="004A1969">
        <w:rPr>
          <w:rFonts w:asciiTheme="minorEastAsia" w:eastAsiaTheme="minorEastAsia" w:hAnsiTheme="minorEastAsia"/>
          <w:sz w:val="24"/>
        </w:rPr>
        <w:t>标</w:t>
      </w:r>
      <w:r w:rsidRPr="002324CE">
        <w:rPr>
          <w:rFonts w:asciiTheme="minorEastAsia" w:eastAsiaTheme="minorEastAsia" w:hAnsiTheme="minorEastAsia"/>
          <w:sz w:val="24"/>
        </w:rPr>
        <w:t>查合格的投标文件进行商务和技术评估，综合比较与评价；未通过符合性</w:t>
      </w:r>
      <w:r w:rsidR="004A1969">
        <w:rPr>
          <w:rFonts w:asciiTheme="minorEastAsia" w:eastAsiaTheme="minorEastAsia" w:hAnsiTheme="minorEastAsia"/>
          <w:sz w:val="24"/>
        </w:rPr>
        <w:t>标</w:t>
      </w:r>
      <w:r w:rsidRPr="002324CE">
        <w:rPr>
          <w:rFonts w:asciiTheme="minorEastAsia" w:eastAsiaTheme="minorEastAsia" w:hAnsiTheme="minorEastAsia"/>
          <w:sz w:val="24"/>
        </w:rPr>
        <w:t>查的投标文件不得进入比较与评价。</w:t>
      </w:r>
    </w:p>
    <w:p w14:paraId="7BB7E12D" w14:textId="77777777" w:rsidR="002561D1" w:rsidRPr="002324CE" w:rsidRDefault="002561D1" w:rsidP="002561D1">
      <w:pPr>
        <w:numPr>
          <w:ilvl w:val="1"/>
          <w:numId w:val="12"/>
        </w:numPr>
        <w:tabs>
          <w:tab w:val="left" w:pos="1080"/>
          <w:tab w:val="left" w:pos="1589"/>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评标方法和评标标准</w:t>
      </w:r>
    </w:p>
    <w:p w14:paraId="58468032" w14:textId="77777777" w:rsidR="002561D1" w:rsidRPr="002324CE" w:rsidRDefault="002561D1" w:rsidP="002561D1">
      <w:pPr>
        <w:numPr>
          <w:ilvl w:val="2"/>
          <w:numId w:val="12"/>
        </w:numPr>
        <w:tabs>
          <w:tab w:val="left" w:pos="1080"/>
          <w:tab w:val="left" w:pos="1589"/>
          <w:tab w:val="left" w:pos="1980"/>
          <w:tab w:val="left" w:pos="2035"/>
        </w:tabs>
        <w:snapToGrid w:val="0"/>
        <w:spacing w:line="360" w:lineRule="auto"/>
        <w:ind w:left="2035"/>
        <w:rPr>
          <w:rFonts w:asciiTheme="minorEastAsia" w:eastAsiaTheme="minorEastAsia" w:hAnsiTheme="minorEastAsia"/>
          <w:sz w:val="24"/>
        </w:rPr>
      </w:pPr>
      <w:r w:rsidRPr="002324CE">
        <w:rPr>
          <w:rFonts w:asciiTheme="minorEastAsia" w:eastAsiaTheme="minorEastAsia" w:hAnsiTheme="minorEastAsia"/>
          <w:sz w:val="24"/>
        </w:rPr>
        <w:t>本项目采用的评标方法为：</w:t>
      </w:r>
    </w:p>
    <w:p w14:paraId="23B0D9F4" w14:textId="59881150" w:rsidR="002561D1" w:rsidRPr="002324CE" w:rsidRDefault="002561D1" w:rsidP="002561D1">
      <w:pPr>
        <w:tabs>
          <w:tab w:val="left" w:pos="900"/>
          <w:tab w:val="left" w:pos="1589"/>
          <w:tab w:val="left" w:pos="1701"/>
        </w:tabs>
        <w:snapToGrid w:val="0"/>
        <w:spacing w:line="360" w:lineRule="auto"/>
        <w:ind w:left="1985"/>
        <w:rPr>
          <w:rFonts w:asciiTheme="minorEastAsia" w:eastAsiaTheme="minorEastAsia" w:hAnsiTheme="minorEastAsia"/>
          <w:sz w:val="24"/>
        </w:rPr>
      </w:pPr>
      <w:r w:rsidRPr="002324CE">
        <w:rPr>
          <w:rFonts w:asciiTheme="minorEastAsia" w:eastAsiaTheme="minorEastAsia" w:hAnsiTheme="minorEastAsia" w:hint="eastAsia"/>
          <w:sz w:val="24"/>
        </w:rPr>
        <w:t>■</w:t>
      </w:r>
      <w:r w:rsidRPr="002324CE">
        <w:rPr>
          <w:rFonts w:asciiTheme="minorEastAsia" w:eastAsiaTheme="minorEastAsia" w:hAnsiTheme="minorEastAsia"/>
          <w:sz w:val="24"/>
        </w:rPr>
        <w:t>综合评分法，指投标文件满足招标文件全部实质性要求，且按照评</w:t>
      </w:r>
      <w:r w:rsidR="004A1969">
        <w:rPr>
          <w:rFonts w:asciiTheme="minorEastAsia" w:eastAsiaTheme="minorEastAsia" w:hAnsiTheme="minorEastAsia"/>
          <w:sz w:val="24"/>
        </w:rPr>
        <w:t>标</w:t>
      </w:r>
      <w:r w:rsidRPr="002324CE">
        <w:rPr>
          <w:rFonts w:asciiTheme="minorEastAsia" w:eastAsiaTheme="minorEastAsia" w:hAnsiTheme="minorEastAsia"/>
          <w:sz w:val="24"/>
        </w:rPr>
        <w:t>因素的量化指标评</w:t>
      </w:r>
      <w:r w:rsidR="004A1969">
        <w:rPr>
          <w:rFonts w:asciiTheme="minorEastAsia" w:eastAsiaTheme="minorEastAsia" w:hAnsiTheme="minorEastAsia"/>
          <w:sz w:val="24"/>
        </w:rPr>
        <w:t>标</w:t>
      </w:r>
      <w:r w:rsidRPr="002324CE">
        <w:rPr>
          <w:rFonts w:asciiTheme="minorEastAsia" w:eastAsiaTheme="minorEastAsia" w:hAnsiTheme="minorEastAsia"/>
          <w:sz w:val="24"/>
        </w:rPr>
        <w:t>得分最高的投标人为中标候选人的评标方法，见《评标标准》</w:t>
      </w:r>
      <w:r w:rsidRPr="002324CE">
        <w:rPr>
          <w:rFonts w:asciiTheme="minorEastAsia" w:eastAsiaTheme="minorEastAsia" w:hAnsiTheme="minorEastAsia" w:hint="eastAsia"/>
          <w:sz w:val="24"/>
        </w:rPr>
        <w:t>，招标文件中没有规定的评标标准不得作为评</w:t>
      </w:r>
      <w:r w:rsidR="004A1969">
        <w:rPr>
          <w:rFonts w:asciiTheme="minorEastAsia" w:eastAsiaTheme="minorEastAsia" w:hAnsiTheme="minorEastAsia" w:hint="eastAsia"/>
          <w:sz w:val="24"/>
        </w:rPr>
        <w:t>标</w:t>
      </w:r>
      <w:r w:rsidRPr="002324CE">
        <w:rPr>
          <w:rFonts w:asciiTheme="minorEastAsia" w:eastAsiaTheme="minorEastAsia" w:hAnsiTheme="minorEastAsia" w:hint="eastAsia"/>
          <w:sz w:val="24"/>
        </w:rPr>
        <w:t>的依据。</w:t>
      </w:r>
    </w:p>
    <w:p w14:paraId="52A62CAC" w14:textId="77777777" w:rsidR="002561D1" w:rsidRPr="002324CE" w:rsidRDefault="002561D1" w:rsidP="002561D1">
      <w:pPr>
        <w:tabs>
          <w:tab w:val="left" w:pos="900"/>
          <w:tab w:val="left" w:pos="1589"/>
          <w:tab w:val="left" w:pos="1701"/>
        </w:tabs>
        <w:snapToGrid w:val="0"/>
        <w:spacing w:line="360" w:lineRule="auto"/>
        <w:ind w:left="1985"/>
        <w:rPr>
          <w:rFonts w:asciiTheme="minorEastAsia" w:eastAsiaTheme="minorEastAsia" w:hAnsiTheme="minorEastAsia"/>
          <w:sz w:val="24"/>
        </w:rPr>
      </w:pPr>
      <w:r w:rsidRPr="002324CE">
        <w:rPr>
          <w:rFonts w:asciiTheme="minorEastAsia" w:eastAsiaTheme="minorEastAsia" w:hAnsiTheme="minorEastAsia" w:hint="eastAsia"/>
          <w:sz w:val="24"/>
        </w:rPr>
        <w:t>□</w:t>
      </w:r>
      <w:r w:rsidRPr="002324CE">
        <w:rPr>
          <w:rFonts w:asciiTheme="minorEastAsia" w:eastAsiaTheme="minorEastAsia" w:hAnsiTheme="minorEastAsia"/>
          <w:sz w:val="24"/>
        </w:rPr>
        <w:t>最低评标价法，指投标文件满足招标文件全部实质性要求，且投标报价最低的投标人为中标候选人的评标方法。</w:t>
      </w:r>
    </w:p>
    <w:p w14:paraId="4C0CA3D1" w14:textId="49366859" w:rsidR="002561D1" w:rsidRPr="002324CE" w:rsidRDefault="002561D1" w:rsidP="002561D1">
      <w:pPr>
        <w:numPr>
          <w:ilvl w:val="2"/>
          <w:numId w:val="12"/>
        </w:numPr>
        <w:tabs>
          <w:tab w:val="left" w:pos="1080"/>
          <w:tab w:val="left" w:pos="1589"/>
          <w:tab w:val="left" w:pos="1980"/>
          <w:tab w:val="left" w:pos="2035"/>
        </w:tabs>
        <w:snapToGrid w:val="0"/>
        <w:spacing w:line="360" w:lineRule="auto"/>
        <w:ind w:left="2035"/>
        <w:rPr>
          <w:rFonts w:asciiTheme="minorEastAsia" w:eastAsiaTheme="minorEastAsia" w:hAnsiTheme="minorEastAsia"/>
          <w:sz w:val="24"/>
        </w:rPr>
      </w:pPr>
      <w:r w:rsidRPr="002324CE">
        <w:rPr>
          <w:rFonts w:asciiTheme="minorEastAsia" w:eastAsiaTheme="minorEastAsia" w:hAnsiTheme="minorEastAsia"/>
          <w:sz w:val="24"/>
        </w:rPr>
        <w:t>采用最低评标价法时，提供相同品牌产品（单一产品或核心产品品牌相同）的不同投标人参加同一合同项下投标的，以其中通过资格</w:t>
      </w:r>
      <w:r w:rsidR="004A1969">
        <w:rPr>
          <w:rFonts w:asciiTheme="minorEastAsia" w:eastAsiaTheme="minorEastAsia" w:hAnsiTheme="minorEastAsia"/>
          <w:sz w:val="24"/>
        </w:rPr>
        <w:t>标</w:t>
      </w:r>
      <w:r w:rsidRPr="002324CE">
        <w:rPr>
          <w:rFonts w:asciiTheme="minorEastAsia" w:eastAsiaTheme="minorEastAsia" w:hAnsiTheme="minorEastAsia"/>
          <w:sz w:val="24"/>
        </w:rPr>
        <w:t>查、符合性</w:t>
      </w:r>
      <w:r w:rsidR="004A1969">
        <w:rPr>
          <w:rFonts w:asciiTheme="minorEastAsia" w:eastAsiaTheme="minorEastAsia" w:hAnsiTheme="minorEastAsia"/>
          <w:sz w:val="24"/>
        </w:rPr>
        <w:t>标</w:t>
      </w:r>
      <w:r w:rsidRPr="002324CE">
        <w:rPr>
          <w:rFonts w:asciiTheme="minorEastAsia" w:eastAsiaTheme="minorEastAsia" w:hAnsiTheme="minorEastAsia"/>
          <w:sz w:val="24"/>
        </w:rPr>
        <w:t>查且报价最低的参加评标；报价相同的，由采购人或者采购人委托评标委员会按照下述方法确定一个参加评标的投标人，其他</w:t>
      </w:r>
      <w:r w:rsidRPr="002324CE">
        <w:rPr>
          <w:rFonts w:asciiTheme="minorEastAsia" w:eastAsiaTheme="minorEastAsia" w:hAnsiTheme="minorEastAsia"/>
          <w:b/>
          <w:sz w:val="24"/>
        </w:rPr>
        <w:t>投标无效</w:t>
      </w:r>
      <w:r w:rsidRPr="002324CE">
        <w:rPr>
          <w:rFonts w:asciiTheme="minorEastAsia" w:eastAsiaTheme="minorEastAsia" w:hAnsiTheme="minorEastAsia"/>
          <w:sz w:val="24"/>
        </w:rPr>
        <w:t>。</w:t>
      </w:r>
    </w:p>
    <w:p w14:paraId="1BF560E5" w14:textId="77777777" w:rsidR="002561D1" w:rsidRPr="002324CE" w:rsidRDefault="002561D1" w:rsidP="002561D1">
      <w:pPr>
        <w:tabs>
          <w:tab w:val="left" w:pos="1080"/>
          <w:tab w:val="left" w:pos="1589"/>
          <w:tab w:val="left" w:pos="2035"/>
        </w:tabs>
        <w:snapToGrid w:val="0"/>
        <w:spacing w:line="360" w:lineRule="auto"/>
        <w:ind w:left="2035"/>
        <w:rPr>
          <w:rFonts w:asciiTheme="minorEastAsia" w:eastAsiaTheme="minorEastAsia" w:hAnsiTheme="minorEastAsia"/>
          <w:sz w:val="24"/>
        </w:rPr>
      </w:pPr>
      <w:r w:rsidRPr="002324CE">
        <w:rPr>
          <w:rFonts w:asciiTheme="minorEastAsia" w:eastAsiaTheme="minorEastAsia" w:hAnsiTheme="minorEastAsia" w:hint="eastAsia"/>
          <w:sz w:val="24"/>
        </w:rPr>
        <w:lastRenderedPageBreak/>
        <w:t>■</w:t>
      </w:r>
      <w:r w:rsidRPr="002324CE">
        <w:rPr>
          <w:rFonts w:asciiTheme="minorEastAsia" w:eastAsiaTheme="minorEastAsia" w:hAnsiTheme="minorEastAsia"/>
          <w:sz w:val="24"/>
        </w:rPr>
        <w:t>随机抽取</w:t>
      </w:r>
    </w:p>
    <w:p w14:paraId="2F92EE1C" w14:textId="77777777" w:rsidR="002561D1" w:rsidRPr="002324CE" w:rsidRDefault="002561D1" w:rsidP="002561D1">
      <w:pPr>
        <w:tabs>
          <w:tab w:val="left" w:pos="1080"/>
          <w:tab w:val="left" w:pos="1589"/>
          <w:tab w:val="left" w:pos="2035"/>
        </w:tabs>
        <w:snapToGrid w:val="0"/>
        <w:spacing w:line="360" w:lineRule="auto"/>
        <w:ind w:left="2035"/>
        <w:rPr>
          <w:rFonts w:asciiTheme="minorEastAsia" w:eastAsiaTheme="minorEastAsia" w:hAnsiTheme="minorEastAsia"/>
          <w:sz w:val="24"/>
          <w:u w:val="single"/>
        </w:rPr>
      </w:pPr>
      <w:r w:rsidRPr="002324CE">
        <w:rPr>
          <w:rFonts w:asciiTheme="minorEastAsia" w:eastAsiaTheme="minorEastAsia" w:hAnsiTheme="minorEastAsia" w:hint="eastAsia"/>
          <w:sz w:val="24"/>
        </w:rPr>
        <w:t>□</w:t>
      </w:r>
      <w:r w:rsidRPr="002324CE">
        <w:rPr>
          <w:rFonts w:asciiTheme="minorEastAsia" w:eastAsiaTheme="minorEastAsia" w:hAnsiTheme="minorEastAsia"/>
          <w:sz w:val="24"/>
        </w:rPr>
        <w:t>其他方式，具体要求：__</w:t>
      </w:r>
      <w:r w:rsidRPr="002324CE">
        <w:rPr>
          <w:rFonts w:asciiTheme="minorEastAsia" w:eastAsiaTheme="minorEastAsia" w:hAnsiTheme="minorEastAsia"/>
          <w:sz w:val="24"/>
          <w:u w:val="single"/>
        </w:rPr>
        <w:t>_</w:t>
      </w:r>
      <w:r w:rsidRPr="002324CE">
        <w:rPr>
          <w:rFonts w:asciiTheme="minorEastAsia" w:eastAsiaTheme="minorEastAsia" w:hAnsiTheme="minorEastAsia" w:hint="eastAsia"/>
          <w:sz w:val="24"/>
          <w:u w:val="single"/>
        </w:rPr>
        <w:t>/</w:t>
      </w:r>
      <w:r w:rsidRPr="002324CE">
        <w:rPr>
          <w:rFonts w:asciiTheme="minorEastAsia" w:eastAsiaTheme="minorEastAsia" w:hAnsiTheme="minorEastAsia"/>
          <w:sz w:val="24"/>
        </w:rPr>
        <w:t>__</w:t>
      </w:r>
    </w:p>
    <w:p w14:paraId="32C57580" w14:textId="77777777" w:rsidR="002561D1" w:rsidRPr="002324CE" w:rsidRDefault="002561D1" w:rsidP="002561D1">
      <w:pPr>
        <w:numPr>
          <w:ilvl w:val="2"/>
          <w:numId w:val="12"/>
        </w:numPr>
        <w:tabs>
          <w:tab w:val="left" w:pos="1080"/>
          <w:tab w:val="left" w:pos="1589"/>
          <w:tab w:val="left" w:pos="1980"/>
          <w:tab w:val="left" w:pos="2035"/>
        </w:tabs>
        <w:snapToGrid w:val="0"/>
        <w:spacing w:line="360" w:lineRule="auto"/>
        <w:ind w:left="2035"/>
        <w:rPr>
          <w:rFonts w:asciiTheme="minorEastAsia" w:eastAsiaTheme="minorEastAsia" w:hAnsiTheme="minorEastAsia"/>
          <w:sz w:val="24"/>
        </w:rPr>
      </w:pPr>
      <w:r w:rsidRPr="002324CE">
        <w:rPr>
          <w:rFonts w:asciiTheme="minorEastAsia" w:eastAsiaTheme="minorEastAsia" w:hAnsiTheme="minorEastAsia"/>
          <w:sz w:val="24"/>
        </w:rPr>
        <w:t>非政府强制采购的节能产品或环境标志产品，依据品目清单和认证证书实施政府优先采购。优先采购的具体规定（如涉及）_</w:t>
      </w:r>
      <w:r w:rsidRPr="002324CE">
        <w:rPr>
          <w:rFonts w:asciiTheme="minorEastAsia" w:eastAsiaTheme="minorEastAsia" w:hAnsiTheme="minorEastAsia"/>
          <w:sz w:val="24"/>
          <w:u w:val="single"/>
        </w:rPr>
        <w:t>_</w:t>
      </w:r>
      <w:r w:rsidRPr="002324CE">
        <w:rPr>
          <w:rFonts w:asciiTheme="minorEastAsia" w:eastAsiaTheme="minorEastAsia" w:hAnsiTheme="minorEastAsia" w:hint="eastAsia"/>
          <w:sz w:val="24"/>
          <w:u w:val="single"/>
        </w:rPr>
        <w:t>/</w:t>
      </w:r>
      <w:r w:rsidRPr="002324CE">
        <w:rPr>
          <w:rFonts w:asciiTheme="minorEastAsia" w:eastAsiaTheme="minorEastAsia" w:hAnsiTheme="minorEastAsia"/>
          <w:sz w:val="24"/>
          <w:u w:val="single"/>
        </w:rPr>
        <w:t>_</w:t>
      </w:r>
      <w:r w:rsidRPr="002324CE">
        <w:rPr>
          <w:rFonts w:asciiTheme="minorEastAsia" w:eastAsiaTheme="minorEastAsia" w:hAnsiTheme="minorEastAsia"/>
          <w:sz w:val="24"/>
        </w:rPr>
        <w:t>__。</w:t>
      </w:r>
    </w:p>
    <w:p w14:paraId="5C39745C" w14:textId="77777777" w:rsidR="002561D1" w:rsidRPr="002324CE" w:rsidRDefault="002561D1" w:rsidP="002561D1">
      <w:pPr>
        <w:numPr>
          <w:ilvl w:val="2"/>
          <w:numId w:val="12"/>
        </w:numPr>
        <w:tabs>
          <w:tab w:val="left" w:pos="1080"/>
          <w:tab w:val="left" w:pos="1589"/>
          <w:tab w:val="left" w:pos="1980"/>
          <w:tab w:val="left" w:pos="2035"/>
        </w:tabs>
        <w:snapToGrid w:val="0"/>
        <w:spacing w:line="360" w:lineRule="auto"/>
        <w:ind w:left="2035"/>
        <w:rPr>
          <w:rFonts w:asciiTheme="minorEastAsia" w:eastAsiaTheme="minorEastAsia" w:hAnsiTheme="minorEastAsia"/>
          <w:sz w:val="24"/>
        </w:rPr>
      </w:pPr>
      <w:r w:rsidRPr="002324CE">
        <w:rPr>
          <w:rFonts w:asciiTheme="minorEastAsia" w:eastAsiaTheme="minorEastAsia" w:hAnsiTheme="minorEastAsia"/>
          <w:sz w:val="24"/>
        </w:rPr>
        <w:t>关于无线局域网认证产品政府采购清单中的产品，优先采购的具体规定（如涉及）_</w:t>
      </w:r>
      <w:r w:rsidRPr="002324CE">
        <w:rPr>
          <w:rFonts w:asciiTheme="minorEastAsia" w:eastAsiaTheme="minorEastAsia" w:hAnsiTheme="minorEastAsia"/>
          <w:sz w:val="24"/>
          <w:u w:val="single"/>
        </w:rPr>
        <w:t>__</w:t>
      </w:r>
      <w:r w:rsidRPr="002324CE">
        <w:rPr>
          <w:rFonts w:asciiTheme="minorEastAsia" w:eastAsiaTheme="minorEastAsia" w:hAnsiTheme="minorEastAsia" w:hint="eastAsia"/>
          <w:sz w:val="24"/>
          <w:u w:val="single"/>
        </w:rPr>
        <w:t>/</w:t>
      </w:r>
      <w:r w:rsidRPr="002324CE">
        <w:rPr>
          <w:rFonts w:asciiTheme="minorEastAsia" w:eastAsiaTheme="minorEastAsia" w:hAnsiTheme="minorEastAsia"/>
          <w:sz w:val="24"/>
          <w:u w:val="single"/>
        </w:rPr>
        <w:t>_</w:t>
      </w:r>
      <w:r w:rsidRPr="002324CE">
        <w:rPr>
          <w:rFonts w:asciiTheme="minorEastAsia" w:eastAsiaTheme="minorEastAsia" w:hAnsiTheme="minorEastAsia"/>
          <w:sz w:val="24"/>
        </w:rPr>
        <w:t>_。</w:t>
      </w:r>
    </w:p>
    <w:p w14:paraId="2331C47E" w14:textId="77777777" w:rsidR="002561D1" w:rsidRPr="002324CE" w:rsidRDefault="002561D1" w:rsidP="002561D1">
      <w:pPr>
        <w:numPr>
          <w:ilvl w:val="0"/>
          <w:numId w:val="12"/>
        </w:numPr>
        <w:tabs>
          <w:tab w:val="left" w:pos="360"/>
          <w:tab w:val="left" w:pos="900"/>
        </w:tabs>
        <w:snapToGrid w:val="0"/>
        <w:spacing w:line="360" w:lineRule="auto"/>
        <w:outlineLvl w:val="1"/>
        <w:rPr>
          <w:rFonts w:asciiTheme="minorEastAsia" w:eastAsiaTheme="minorEastAsia" w:hAnsiTheme="minorEastAsia"/>
          <w:sz w:val="24"/>
        </w:rPr>
      </w:pPr>
      <w:bookmarkStart w:id="830" w:name="_Toc100844616"/>
      <w:r w:rsidRPr="002324CE">
        <w:rPr>
          <w:rFonts w:asciiTheme="minorEastAsia" w:eastAsiaTheme="minorEastAsia" w:hAnsiTheme="minorEastAsia"/>
          <w:sz w:val="24"/>
        </w:rPr>
        <w:t>确定</w:t>
      </w:r>
      <w:bookmarkStart w:id="831" w:name="_Toc150509297"/>
      <w:bookmarkStart w:id="832" w:name="_Toc149720839"/>
      <w:bookmarkStart w:id="833" w:name="_Toc151193644"/>
      <w:bookmarkStart w:id="834" w:name="_Toc150774751"/>
      <w:bookmarkStart w:id="835" w:name="_Ref467307010"/>
      <w:bookmarkStart w:id="836" w:name="_Toc226965819"/>
      <w:bookmarkStart w:id="837" w:name="_Toc127161460"/>
      <w:bookmarkStart w:id="838" w:name="_Toc164608815"/>
      <w:bookmarkStart w:id="839" w:name="_Toc164229387"/>
      <w:bookmarkStart w:id="840" w:name="_Toc127151546"/>
      <w:bookmarkStart w:id="841" w:name="_Toc151193860"/>
      <w:bookmarkStart w:id="842" w:name="_Toc226965736"/>
      <w:bookmarkStart w:id="843" w:name="_Toc195842911"/>
      <w:bookmarkStart w:id="844" w:name="_Toc150480784"/>
      <w:bookmarkStart w:id="845" w:name="_Toc151190173"/>
      <w:bookmarkStart w:id="846" w:name="_Toc226337242"/>
      <w:bookmarkStart w:id="847" w:name="_Toc142311048"/>
      <w:bookmarkStart w:id="848" w:name="_Toc164351640"/>
      <w:bookmarkStart w:id="849" w:name="_Toc151193788"/>
      <w:bookmarkStart w:id="850" w:name="_Toc265228384"/>
      <w:bookmarkStart w:id="851" w:name="_Toc164608660"/>
      <w:bookmarkStart w:id="852" w:name="_Toc127151747"/>
      <w:bookmarkStart w:id="853" w:name="_Toc150774646"/>
      <w:bookmarkStart w:id="854" w:name="_Toc151193934"/>
      <w:bookmarkStart w:id="855" w:name="_Toc226309790"/>
      <w:bookmarkStart w:id="856" w:name="_Toc305158814"/>
      <w:bookmarkStart w:id="857" w:name="_Toc164229241"/>
      <w:bookmarkStart w:id="858" w:name="_Toc520356170"/>
      <w:bookmarkStart w:id="859" w:name="_Toc151193716"/>
      <w:bookmarkStart w:id="860" w:name="_Toc305158888"/>
      <w:bookmarkStart w:id="861" w:name="_Toc264969236"/>
      <w:r w:rsidRPr="002324CE">
        <w:rPr>
          <w:rFonts w:asciiTheme="minorEastAsia" w:eastAsiaTheme="minorEastAsia" w:hAnsiTheme="minorEastAsia"/>
          <w:sz w:val="24"/>
        </w:rPr>
        <w:t>中标候选人名单</w:t>
      </w:r>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p>
    <w:p w14:paraId="474BCBCC" w14:textId="2DA705A1" w:rsidR="002561D1" w:rsidRPr="002324CE" w:rsidRDefault="002561D1" w:rsidP="002561D1">
      <w:pPr>
        <w:numPr>
          <w:ilvl w:val="1"/>
          <w:numId w:val="12"/>
        </w:numPr>
        <w:tabs>
          <w:tab w:val="left" w:pos="1080"/>
          <w:tab w:val="left" w:pos="1589"/>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采用综合评分法时，提供相同品牌产品（单一产品或核心产品品牌相同）且通过资格</w:t>
      </w:r>
      <w:r w:rsidR="004A1969">
        <w:rPr>
          <w:rFonts w:asciiTheme="minorEastAsia" w:eastAsiaTheme="minorEastAsia" w:hAnsiTheme="minorEastAsia"/>
          <w:sz w:val="24"/>
        </w:rPr>
        <w:t>标</w:t>
      </w:r>
      <w:r w:rsidRPr="002324CE">
        <w:rPr>
          <w:rFonts w:asciiTheme="minorEastAsia" w:eastAsiaTheme="minorEastAsia" w:hAnsiTheme="minorEastAsia"/>
          <w:sz w:val="24"/>
        </w:rPr>
        <w:t>查、符合性</w:t>
      </w:r>
      <w:r w:rsidR="004A1969">
        <w:rPr>
          <w:rFonts w:asciiTheme="minorEastAsia" w:eastAsiaTheme="minorEastAsia" w:hAnsiTheme="minorEastAsia"/>
          <w:sz w:val="24"/>
        </w:rPr>
        <w:t>标</w:t>
      </w:r>
      <w:r w:rsidRPr="002324CE">
        <w:rPr>
          <w:rFonts w:asciiTheme="minorEastAsia" w:eastAsiaTheme="minorEastAsia" w:hAnsiTheme="minorEastAsia"/>
          <w:sz w:val="24"/>
        </w:rPr>
        <w:t>查的不同投标人参加同一合同项下投标的，按一家投标人计算，评</w:t>
      </w:r>
      <w:r w:rsidR="004A1969">
        <w:rPr>
          <w:rFonts w:asciiTheme="minorEastAsia" w:eastAsiaTheme="minorEastAsia" w:hAnsiTheme="minorEastAsia"/>
          <w:sz w:val="24"/>
        </w:rPr>
        <w:t>标</w:t>
      </w:r>
      <w:r w:rsidRPr="002324CE">
        <w:rPr>
          <w:rFonts w:asciiTheme="minorEastAsia" w:eastAsiaTheme="minorEastAsia" w:hAnsiTheme="minorEastAsia"/>
          <w:sz w:val="24"/>
        </w:rPr>
        <w:t>后得分最高的同品牌投标人获得中标人推荐资格；评</w:t>
      </w:r>
      <w:r w:rsidR="004A1969">
        <w:rPr>
          <w:rFonts w:asciiTheme="minorEastAsia" w:eastAsiaTheme="minorEastAsia" w:hAnsiTheme="minorEastAsia"/>
          <w:sz w:val="24"/>
        </w:rPr>
        <w:t>标</w:t>
      </w:r>
      <w:r w:rsidRPr="002324CE">
        <w:rPr>
          <w:rFonts w:asciiTheme="minorEastAsia" w:eastAsiaTheme="minorEastAsia" w:hAnsiTheme="minorEastAsia"/>
          <w:sz w:val="24"/>
        </w:rPr>
        <w:t>得分相同的，评标委员会按照下述规定确定一个投标人获得中标人推荐资格，其他同品牌投标人不作为中标候选人。</w:t>
      </w:r>
    </w:p>
    <w:p w14:paraId="41D62986" w14:textId="77777777" w:rsidR="002561D1" w:rsidRPr="002324CE" w:rsidRDefault="002561D1" w:rsidP="002561D1">
      <w:pPr>
        <w:pStyle w:val="af3"/>
        <w:tabs>
          <w:tab w:val="left" w:pos="900"/>
          <w:tab w:val="left" w:pos="2127"/>
        </w:tabs>
        <w:adjustRightInd w:val="0"/>
        <w:snapToGrid w:val="0"/>
        <w:spacing w:line="360" w:lineRule="auto"/>
        <w:ind w:left="993" w:firstLineChars="57" w:firstLine="137"/>
        <w:rPr>
          <w:rFonts w:asciiTheme="minorEastAsia" w:eastAsiaTheme="minorEastAsia" w:hAnsiTheme="minorEastAsia" w:hint="default"/>
          <w:sz w:val="24"/>
          <w:szCs w:val="24"/>
        </w:rPr>
      </w:pPr>
      <w:r w:rsidRPr="002324CE">
        <w:rPr>
          <w:rFonts w:asciiTheme="minorEastAsia" w:eastAsiaTheme="minorEastAsia" w:hAnsiTheme="minorEastAsia"/>
          <w:sz w:val="24"/>
          <w:szCs w:val="24"/>
        </w:rPr>
        <w:t>□</w:t>
      </w:r>
      <w:r w:rsidRPr="002324CE">
        <w:rPr>
          <w:rFonts w:asciiTheme="minorEastAsia" w:eastAsiaTheme="minorEastAsia" w:hAnsiTheme="minorEastAsia" w:hint="default"/>
          <w:sz w:val="24"/>
          <w:szCs w:val="24"/>
        </w:rPr>
        <w:t>随机抽取</w:t>
      </w:r>
    </w:p>
    <w:p w14:paraId="5003E068" w14:textId="77777777" w:rsidR="002561D1" w:rsidRPr="002324CE" w:rsidRDefault="00084EB2" w:rsidP="002561D1">
      <w:pPr>
        <w:pStyle w:val="af3"/>
        <w:tabs>
          <w:tab w:val="left" w:pos="900"/>
          <w:tab w:val="left" w:pos="2127"/>
        </w:tabs>
        <w:adjustRightInd w:val="0"/>
        <w:snapToGrid w:val="0"/>
        <w:spacing w:line="360" w:lineRule="auto"/>
        <w:ind w:left="993" w:firstLineChars="57" w:firstLine="137"/>
        <w:rPr>
          <w:rFonts w:asciiTheme="minorEastAsia" w:eastAsiaTheme="minorEastAsia" w:hAnsiTheme="minorEastAsia" w:hint="default"/>
          <w:sz w:val="24"/>
          <w:szCs w:val="24"/>
        </w:rPr>
      </w:pPr>
      <w:r>
        <w:rPr>
          <w:rFonts w:asciiTheme="minorEastAsia" w:eastAsiaTheme="minorEastAsia" w:hAnsiTheme="minorEastAsia"/>
          <w:sz w:val="24"/>
          <w:szCs w:val="24"/>
        </w:rPr>
        <w:t>□</w:t>
      </w:r>
      <w:r w:rsidR="002561D1" w:rsidRPr="002324CE">
        <w:rPr>
          <w:rFonts w:asciiTheme="minorEastAsia" w:eastAsiaTheme="minorEastAsia" w:hAnsiTheme="minorEastAsia" w:hint="default"/>
          <w:sz w:val="24"/>
          <w:szCs w:val="24"/>
        </w:rPr>
        <w:t>其他方式，具体要求：</w:t>
      </w:r>
      <w:r>
        <w:rPr>
          <w:rFonts w:asciiTheme="minorEastAsia" w:eastAsiaTheme="minorEastAsia" w:hAnsiTheme="minorEastAsia"/>
          <w:sz w:val="24"/>
          <w:szCs w:val="24"/>
          <w:u w:val="single"/>
        </w:rPr>
        <w:t xml:space="preserve"> /  </w:t>
      </w:r>
    </w:p>
    <w:p w14:paraId="3FC4D0BF" w14:textId="52BC7F11" w:rsidR="002561D1" w:rsidRPr="002324CE" w:rsidRDefault="002561D1" w:rsidP="002561D1">
      <w:pPr>
        <w:numPr>
          <w:ilvl w:val="1"/>
          <w:numId w:val="12"/>
        </w:numPr>
        <w:tabs>
          <w:tab w:val="left" w:pos="1080"/>
          <w:tab w:val="left" w:pos="1589"/>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采用综合评分法时，评标结果按评</w:t>
      </w:r>
      <w:r w:rsidR="004A1969">
        <w:rPr>
          <w:rFonts w:asciiTheme="minorEastAsia" w:eastAsiaTheme="minorEastAsia" w:hAnsiTheme="minorEastAsia"/>
          <w:sz w:val="24"/>
        </w:rPr>
        <w:t>标</w:t>
      </w:r>
      <w:r w:rsidRPr="002324CE">
        <w:rPr>
          <w:rFonts w:asciiTheme="minorEastAsia" w:eastAsiaTheme="minorEastAsia" w:hAnsiTheme="minorEastAsia"/>
          <w:sz w:val="24"/>
        </w:rPr>
        <w:t>后得分由高到低顺序排列。得分相同的，按投标报价由低到高顺序排列。得分且投标报价相同的并列。投标文件满足招标文件全部实质性要求，且按照评</w:t>
      </w:r>
      <w:r w:rsidR="004A1969">
        <w:rPr>
          <w:rFonts w:asciiTheme="minorEastAsia" w:eastAsiaTheme="minorEastAsia" w:hAnsiTheme="minorEastAsia"/>
          <w:sz w:val="24"/>
        </w:rPr>
        <w:t>标</w:t>
      </w:r>
      <w:r w:rsidRPr="002324CE">
        <w:rPr>
          <w:rFonts w:asciiTheme="minorEastAsia" w:eastAsiaTheme="minorEastAsia" w:hAnsiTheme="minorEastAsia"/>
          <w:sz w:val="24"/>
        </w:rPr>
        <w:t>因素的量化指标评</w:t>
      </w:r>
      <w:r w:rsidR="004A1969">
        <w:rPr>
          <w:rFonts w:asciiTheme="minorEastAsia" w:eastAsiaTheme="minorEastAsia" w:hAnsiTheme="minorEastAsia"/>
          <w:sz w:val="24"/>
        </w:rPr>
        <w:t>标</w:t>
      </w:r>
      <w:r w:rsidRPr="002324CE">
        <w:rPr>
          <w:rFonts w:asciiTheme="minorEastAsia" w:eastAsiaTheme="minorEastAsia" w:hAnsiTheme="minorEastAsia"/>
          <w:sz w:val="24"/>
        </w:rPr>
        <w:t>得分最高的投标人为排名第一的中标候选人。评分分值计算保留小数点后两位，第三位四舍五入。</w:t>
      </w:r>
    </w:p>
    <w:p w14:paraId="7C88F67E" w14:textId="77777777" w:rsidR="002561D1" w:rsidRPr="002324CE" w:rsidRDefault="002561D1" w:rsidP="002561D1">
      <w:pPr>
        <w:numPr>
          <w:ilvl w:val="1"/>
          <w:numId w:val="12"/>
        </w:numPr>
        <w:tabs>
          <w:tab w:val="left" w:pos="1080"/>
          <w:tab w:val="left" w:pos="1589"/>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2D652813" w14:textId="77777777" w:rsidR="002561D1" w:rsidRPr="002324CE" w:rsidRDefault="002561D1" w:rsidP="002561D1">
      <w:pPr>
        <w:numPr>
          <w:ilvl w:val="1"/>
          <w:numId w:val="12"/>
        </w:numPr>
        <w:tabs>
          <w:tab w:val="left" w:pos="1080"/>
          <w:tab w:val="left" w:pos="1589"/>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评标委员会要对评分汇总情况进行复核，特别是对排名第一的、报价最低的、投标或</w:t>
      </w:r>
      <w:r w:rsidRPr="002324CE">
        <w:rPr>
          <w:rFonts w:asciiTheme="minorEastAsia" w:eastAsiaTheme="minorEastAsia" w:hAnsiTheme="minorEastAsia" w:hint="eastAsia"/>
          <w:sz w:val="24"/>
        </w:rPr>
        <w:t>响应</w:t>
      </w:r>
      <w:r w:rsidRPr="002324CE">
        <w:rPr>
          <w:rFonts w:asciiTheme="minorEastAsia" w:eastAsiaTheme="minorEastAsia" w:hAnsiTheme="minorEastAsia"/>
          <w:sz w:val="24"/>
        </w:rPr>
        <w:t>文件被认定为无效的情形进行重点复核。</w:t>
      </w:r>
    </w:p>
    <w:p w14:paraId="1CBF34C0" w14:textId="77777777" w:rsidR="002561D1" w:rsidRPr="002324CE" w:rsidRDefault="002561D1" w:rsidP="002561D1">
      <w:pPr>
        <w:numPr>
          <w:ilvl w:val="1"/>
          <w:numId w:val="12"/>
        </w:numPr>
        <w:tabs>
          <w:tab w:val="left" w:pos="1080"/>
          <w:tab w:val="left" w:pos="1589"/>
        </w:tabs>
        <w:snapToGrid w:val="0"/>
        <w:spacing w:line="360" w:lineRule="auto"/>
        <w:ind w:left="1077" w:hanging="720"/>
        <w:rPr>
          <w:rFonts w:asciiTheme="minorEastAsia" w:eastAsiaTheme="minorEastAsia" w:hAnsiTheme="minorEastAsia"/>
          <w:sz w:val="24"/>
        </w:rPr>
      </w:pPr>
      <w:r w:rsidRPr="002324CE">
        <w:rPr>
          <w:rFonts w:asciiTheme="minorEastAsia" w:eastAsiaTheme="minorEastAsia" w:hAnsiTheme="minorEastAsia"/>
          <w:sz w:val="24"/>
        </w:rPr>
        <w:t>评标委员会将根据各投标人的评标排序，依次推荐本项目（</w:t>
      </w:r>
      <w:r w:rsidRPr="002324CE">
        <w:rPr>
          <w:rFonts w:asciiTheme="minorEastAsia" w:eastAsiaTheme="minorEastAsia" w:hAnsiTheme="minorEastAsia" w:hint="eastAsia"/>
          <w:sz w:val="24"/>
        </w:rPr>
        <w:t>各</w:t>
      </w:r>
      <w:r w:rsidRPr="002324CE">
        <w:rPr>
          <w:rFonts w:asciiTheme="minorEastAsia" w:eastAsiaTheme="minorEastAsia" w:hAnsiTheme="minorEastAsia"/>
          <w:sz w:val="24"/>
        </w:rPr>
        <w:t>采购包）的中标候选人，起草并签署评标报告。本项目（</w:t>
      </w:r>
      <w:r w:rsidRPr="002324CE">
        <w:rPr>
          <w:rFonts w:asciiTheme="minorEastAsia" w:eastAsiaTheme="minorEastAsia" w:hAnsiTheme="minorEastAsia" w:hint="eastAsia"/>
          <w:sz w:val="24"/>
        </w:rPr>
        <w:t>各</w:t>
      </w:r>
      <w:r w:rsidRPr="002324CE">
        <w:rPr>
          <w:rFonts w:asciiTheme="minorEastAsia" w:eastAsiaTheme="minorEastAsia" w:hAnsiTheme="minorEastAsia"/>
          <w:sz w:val="24"/>
        </w:rPr>
        <w:t>采购包）评标委员会共（各）推荐</w:t>
      </w:r>
      <w:r w:rsidRPr="002324CE">
        <w:rPr>
          <w:rFonts w:asciiTheme="minorEastAsia" w:eastAsiaTheme="minorEastAsia" w:hAnsiTheme="minorEastAsia"/>
          <w:sz w:val="24"/>
          <w:u w:val="single"/>
        </w:rPr>
        <w:t>3</w:t>
      </w:r>
      <w:r w:rsidRPr="002324CE">
        <w:rPr>
          <w:rFonts w:asciiTheme="minorEastAsia" w:eastAsiaTheme="minorEastAsia" w:hAnsiTheme="minorEastAsia"/>
          <w:sz w:val="24"/>
        </w:rPr>
        <w:t>名中标候选人。</w:t>
      </w:r>
    </w:p>
    <w:p w14:paraId="6E57670A" w14:textId="77777777" w:rsidR="002561D1" w:rsidRPr="002324CE" w:rsidRDefault="002561D1" w:rsidP="002561D1">
      <w:pPr>
        <w:numPr>
          <w:ilvl w:val="0"/>
          <w:numId w:val="12"/>
        </w:numPr>
        <w:tabs>
          <w:tab w:val="left" w:pos="360"/>
          <w:tab w:val="left" w:pos="900"/>
        </w:tabs>
        <w:snapToGrid w:val="0"/>
        <w:spacing w:line="360" w:lineRule="auto"/>
        <w:outlineLvl w:val="1"/>
        <w:rPr>
          <w:rFonts w:asciiTheme="minorEastAsia" w:eastAsiaTheme="minorEastAsia" w:hAnsiTheme="minorEastAsia"/>
          <w:sz w:val="24"/>
        </w:rPr>
      </w:pPr>
      <w:bookmarkStart w:id="862" w:name="_Toc100844617"/>
      <w:r w:rsidRPr="002324CE">
        <w:rPr>
          <w:rFonts w:asciiTheme="minorEastAsia" w:eastAsiaTheme="minorEastAsia" w:hAnsiTheme="minorEastAsia"/>
          <w:sz w:val="24"/>
        </w:rPr>
        <w:t>报告违法行为</w:t>
      </w:r>
      <w:bookmarkEnd w:id="862"/>
    </w:p>
    <w:p w14:paraId="274A2A76" w14:textId="77777777" w:rsidR="00D959B1" w:rsidRDefault="002561D1" w:rsidP="002561D1">
      <w:pPr>
        <w:numPr>
          <w:ilvl w:val="1"/>
          <w:numId w:val="12"/>
        </w:numPr>
        <w:tabs>
          <w:tab w:val="left" w:pos="1080"/>
          <w:tab w:val="left" w:pos="1589"/>
        </w:tabs>
        <w:snapToGrid w:val="0"/>
        <w:spacing w:line="360" w:lineRule="auto"/>
        <w:ind w:left="1077" w:hanging="720"/>
        <w:rPr>
          <w:rFonts w:asciiTheme="minorEastAsia" w:eastAsiaTheme="minorEastAsia" w:hAnsiTheme="minorEastAsia"/>
          <w:sz w:val="24"/>
        </w:rPr>
        <w:sectPr w:rsidR="00D959B1">
          <w:pgSz w:w="11907" w:h="16840"/>
          <w:pgMar w:top="1418" w:right="1134" w:bottom="1418" w:left="1701" w:header="851" w:footer="851" w:gutter="0"/>
          <w:cols w:space="720"/>
          <w:docGrid w:linePitch="462"/>
        </w:sectPr>
      </w:pPr>
      <w:r w:rsidRPr="002324CE">
        <w:rPr>
          <w:rFonts w:asciiTheme="minorEastAsia" w:eastAsiaTheme="minorEastAsia" w:hAnsiTheme="minorEastAsia"/>
          <w:sz w:val="24"/>
        </w:rPr>
        <w:t>评标委员会在评标过程中发现投标人有行贿、提供虚假材料或者串通等违法行为时，有向采购人、采购代理机构或者有关部门报告的职责。</w:t>
      </w:r>
    </w:p>
    <w:p w14:paraId="64B64D7C" w14:textId="1CB1AFFD" w:rsidR="002561D1" w:rsidRPr="005F5ED1" w:rsidRDefault="002561D1" w:rsidP="005F5ED1">
      <w:pPr>
        <w:tabs>
          <w:tab w:val="left" w:pos="142"/>
          <w:tab w:val="left" w:pos="360"/>
        </w:tabs>
        <w:snapToGrid w:val="0"/>
        <w:spacing w:line="360" w:lineRule="auto"/>
        <w:jc w:val="center"/>
        <w:outlineLvl w:val="1"/>
        <w:rPr>
          <w:rFonts w:asciiTheme="minorEastAsia" w:eastAsiaTheme="minorEastAsia" w:hAnsiTheme="minorEastAsia"/>
          <w:b/>
        </w:rPr>
      </w:pPr>
      <w:bookmarkStart w:id="863" w:name="_Toc100844618"/>
      <w:r w:rsidRPr="002324CE">
        <w:rPr>
          <w:rFonts w:asciiTheme="minorEastAsia" w:eastAsiaTheme="minorEastAsia" w:hAnsiTheme="minorEastAsia"/>
          <w:b/>
          <w:sz w:val="24"/>
        </w:rPr>
        <w:lastRenderedPageBreak/>
        <w:t>二、评标标准</w:t>
      </w:r>
      <w:bookmarkEnd w:id="863"/>
    </w:p>
    <w:tbl>
      <w:tblPr>
        <w:tblW w:w="1075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694"/>
        <w:gridCol w:w="1858"/>
        <w:gridCol w:w="8206"/>
      </w:tblGrid>
      <w:tr w:rsidR="005F5ED1" w:rsidRPr="005F5ED1" w14:paraId="086A55A5" w14:textId="77777777" w:rsidTr="002777F8">
        <w:trPr>
          <w:trHeight w:val="354"/>
          <w:tblHeader/>
          <w:jc w:val="center"/>
        </w:trPr>
        <w:tc>
          <w:tcPr>
            <w:tcW w:w="694" w:type="dxa"/>
            <w:tcBorders>
              <w:top w:val="single" w:sz="12" w:space="0" w:color="auto"/>
              <w:left w:val="single" w:sz="12" w:space="0" w:color="auto"/>
              <w:bottom w:val="single" w:sz="6" w:space="0" w:color="auto"/>
              <w:right w:val="single" w:sz="6" w:space="0" w:color="auto"/>
            </w:tcBorders>
            <w:shd w:val="clear" w:color="auto" w:fill="E0E0E0"/>
            <w:vAlign w:val="center"/>
          </w:tcPr>
          <w:p w14:paraId="40C77539" w14:textId="1BB4174C" w:rsidR="005F5ED1" w:rsidRPr="005F5ED1" w:rsidRDefault="005F5ED1" w:rsidP="007806EF">
            <w:pPr>
              <w:widowControl/>
              <w:spacing w:line="20" w:lineRule="atLeast"/>
              <w:jc w:val="center"/>
              <w:rPr>
                <w:rFonts w:ascii="宋体" w:hAnsi="宋体" w:cs="宋体"/>
                <w:b/>
                <w:color w:val="000000"/>
                <w:kern w:val="0"/>
                <w:sz w:val="18"/>
                <w:szCs w:val="18"/>
              </w:rPr>
            </w:pPr>
            <w:r w:rsidRPr="005F5ED1">
              <w:rPr>
                <w:rFonts w:ascii="宋体" w:hAnsi="宋体" w:cs="宋体" w:hint="eastAsia"/>
                <w:b/>
                <w:color w:val="000000"/>
                <w:kern w:val="0"/>
                <w:sz w:val="18"/>
                <w:szCs w:val="18"/>
              </w:rPr>
              <w:t>评</w:t>
            </w:r>
            <w:r w:rsidR="004A1969">
              <w:rPr>
                <w:rFonts w:ascii="宋体" w:hAnsi="宋体" w:cs="宋体" w:hint="eastAsia"/>
                <w:b/>
                <w:color w:val="000000"/>
                <w:kern w:val="0"/>
                <w:sz w:val="18"/>
                <w:szCs w:val="18"/>
              </w:rPr>
              <w:t>标</w:t>
            </w:r>
            <w:r w:rsidRPr="005F5ED1">
              <w:rPr>
                <w:rFonts w:ascii="宋体" w:hAnsi="宋体" w:cs="宋体" w:hint="eastAsia"/>
                <w:b/>
                <w:color w:val="000000"/>
                <w:kern w:val="0"/>
                <w:sz w:val="18"/>
                <w:szCs w:val="18"/>
              </w:rPr>
              <w:t>内容</w:t>
            </w:r>
          </w:p>
        </w:tc>
        <w:tc>
          <w:tcPr>
            <w:tcW w:w="10064" w:type="dxa"/>
            <w:gridSpan w:val="2"/>
            <w:tcBorders>
              <w:top w:val="single" w:sz="12" w:space="0" w:color="auto"/>
              <w:left w:val="single" w:sz="6" w:space="0" w:color="auto"/>
              <w:bottom w:val="single" w:sz="6" w:space="0" w:color="auto"/>
              <w:right w:val="single" w:sz="12" w:space="0" w:color="auto"/>
            </w:tcBorders>
            <w:shd w:val="clear" w:color="auto" w:fill="E0E0E0"/>
            <w:vAlign w:val="center"/>
          </w:tcPr>
          <w:p w14:paraId="3EE8EA1E" w14:textId="377A8941" w:rsidR="005F5ED1" w:rsidRPr="005F5ED1" w:rsidRDefault="005F5ED1" w:rsidP="007806EF">
            <w:pPr>
              <w:widowControl/>
              <w:spacing w:line="20" w:lineRule="atLeast"/>
              <w:jc w:val="center"/>
              <w:rPr>
                <w:rFonts w:ascii="宋体" w:hAnsi="宋体" w:cs="宋体"/>
                <w:b/>
                <w:color w:val="000000"/>
                <w:kern w:val="0"/>
                <w:sz w:val="18"/>
                <w:szCs w:val="18"/>
              </w:rPr>
            </w:pPr>
            <w:r w:rsidRPr="005F5ED1">
              <w:rPr>
                <w:rFonts w:ascii="宋体" w:hAnsi="宋体" w:cs="宋体" w:hint="eastAsia"/>
                <w:b/>
                <w:color w:val="000000"/>
                <w:kern w:val="0"/>
                <w:sz w:val="18"/>
                <w:szCs w:val="18"/>
              </w:rPr>
              <w:t>评</w:t>
            </w:r>
            <w:r w:rsidR="004A1969">
              <w:rPr>
                <w:rFonts w:ascii="宋体" w:hAnsi="宋体" w:cs="宋体" w:hint="eastAsia"/>
                <w:b/>
                <w:color w:val="000000"/>
                <w:kern w:val="0"/>
                <w:sz w:val="18"/>
                <w:szCs w:val="18"/>
              </w:rPr>
              <w:t>标</w:t>
            </w:r>
            <w:r w:rsidRPr="005F5ED1">
              <w:rPr>
                <w:rFonts w:ascii="宋体" w:hAnsi="宋体" w:cs="宋体" w:hint="eastAsia"/>
                <w:b/>
                <w:color w:val="000000"/>
                <w:kern w:val="0"/>
                <w:sz w:val="18"/>
                <w:szCs w:val="18"/>
              </w:rPr>
              <w:t>标准</w:t>
            </w:r>
          </w:p>
        </w:tc>
      </w:tr>
      <w:tr w:rsidR="005F5ED1" w:rsidRPr="005F5ED1" w14:paraId="16A3BA62" w14:textId="77777777" w:rsidTr="002777F8">
        <w:trPr>
          <w:trHeight w:val="426"/>
          <w:jc w:val="center"/>
        </w:trPr>
        <w:tc>
          <w:tcPr>
            <w:tcW w:w="694" w:type="dxa"/>
            <w:vMerge w:val="restart"/>
            <w:tcBorders>
              <w:left w:val="single" w:sz="12" w:space="0" w:color="auto"/>
              <w:right w:val="single" w:sz="6" w:space="0" w:color="auto"/>
            </w:tcBorders>
            <w:vAlign w:val="center"/>
          </w:tcPr>
          <w:p w14:paraId="72645F20" w14:textId="77777777" w:rsidR="005F5ED1" w:rsidRPr="005F5ED1" w:rsidRDefault="005F5ED1" w:rsidP="007806EF">
            <w:pPr>
              <w:widowControl/>
              <w:spacing w:line="20" w:lineRule="atLeast"/>
              <w:jc w:val="center"/>
              <w:rPr>
                <w:rFonts w:ascii="宋体" w:hAnsi="宋体"/>
                <w:b/>
                <w:color w:val="000000"/>
                <w:kern w:val="0"/>
                <w:sz w:val="18"/>
                <w:szCs w:val="18"/>
              </w:rPr>
            </w:pPr>
            <w:r w:rsidRPr="005F5ED1">
              <w:rPr>
                <w:rFonts w:ascii="宋体" w:hAnsi="宋体" w:hint="eastAsia"/>
                <w:b/>
                <w:color w:val="000000"/>
                <w:kern w:val="0"/>
                <w:sz w:val="18"/>
                <w:szCs w:val="18"/>
              </w:rPr>
              <w:t>商务</w:t>
            </w:r>
          </w:p>
          <w:p w14:paraId="0FA233B5" w14:textId="77777777" w:rsidR="005F5ED1" w:rsidRPr="005F5ED1" w:rsidRDefault="005F5ED1" w:rsidP="007806EF">
            <w:pPr>
              <w:widowControl/>
              <w:spacing w:line="20" w:lineRule="atLeast"/>
              <w:jc w:val="center"/>
              <w:rPr>
                <w:rFonts w:ascii="宋体" w:hAnsi="宋体"/>
                <w:b/>
                <w:color w:val="000000"/>
                <w:kern w:val="0"/>
                <w:sz w:val="18"/>
                <w:szCs w:val="18"/>
              </w:rPr>
            </w:pPr>
            <w:r w:rsidRPr="005F5ED1">
              <w:rPr>
                <w:rFonts w:ascii="宋体" w:hAnsi="宋体" w:hint="eastAsia"/>
                <w:b/>
                <w:color w:val="000000"/>
                <w:kern w:val="0"/>
                <w:sz w:val="18"/>
                <w:szCs w:val="18"/>
              </w:rPr>
              <w:t>部分</w:t>
            </w:r>
          </w:p>
          <w:p w14:paraId="5CA65B94" w14:textId="77777777" w:rsidR="005F5ED1" w:rsidRPr="005F5ED1" w:rsidRDefault="005F5ED1" w:rsidP="007806EF">
            <w:pPr>
              <w:widowControl/>
              <w:spacing w:line="20" w:lineRule="atLeast"/>
              <w:jc w:val="center"/>
              <w:rPr>
                <w:rFonts w:ascii="宋体" w:hAnsi="宋体"/>
                <w:b/>
                <w:color w:val="000000"/>
                <w:kern w:val="0"/>
                <w:sz w:val="18"/>
                <w:szCs w:val="18"/>
              </w:rPr>
            </w:pPr>
            <w:r w:rsidRPr="005F5ED1">
              <w:rPr>
                <w:rFonts w:ascii="宋体" w:hAnsi="宋体" w:hint="eastAsia"/>
                <w:b/>
                <w:color w:val="000000"/>
                <w:kern w:val="0"/>
                <w:sz w:val="18"/>
                <w:szCs w:val="18"/>
              </w:rPr>
              <w:t>（23分）</w:t>
            </w:r>
          </w:p>
        </w:tc>
        <w:tc>
          <w:tcPr>
            <w:tcW w:w="1858" w:type="dxa"/>
            <w:tcBorders>
              <w:top w:val="single" w:sz="6" w:space="0" w:color="auto"/>
              <w:left w:val="single" w:sz="6" w:space="0" w:color="auto"/>
              <w:right w:val="single" w:sz="6" w:space="0" w:color="auto"/>
            </w:tcBorders>
            <w:vAlign w:val="center"/>
          </w:tcPr>
          <w:p w14:paraId="751418C6" w14:textId="77777777" w:rsidR="005F5ED1" w:rsidRPr="005F5ED1" w:rsidRDefault="005F5ED1" w:rsidP="007806EF">
            <w:pPr>
              <w:spacing w:line="20" w:lineRule="atLeast"/>
              <w:jc w:val="center"/>
              <w:rPr>
                <w:rFonts w:ascii="宋体" w:hAnsi="宋体"/>
                <w:bCs/>
                <w:color w:val="000000"/>
                <w:sz w:val="18"/>
                <w:szCs w:val="18"/>
              </w:rPr>
            </w:pPr>
            <w:r w:rsidRPr="005F5ED1">
              <w:rPr>
                <w:rFonts w:ascii="宋体" w:hAnsi="宋体" w:hint="eastAsia"/>
                <w:bCs/>
                <w:color w:val="000000"/>
                <w:sz w:val="18"/>
                <w:szCs w:val="18"/>
              </w:rPr>
              <w:t>企业类似项目业绩</w:t>
            </w:r>
          </w:p>
          <w:p w14:paraId="1F07663B" w14:textId="77777777" w:rsidR="005F5ED1" w:rsidRPr="005F5ED1" w:rsidRDefault="005F5ED1" w:rsidP="007806EF">
            <w:pPr>
              <w:spacing w:line="20" w:lineRule="atLeast"/>
              <w:jc w:val="center"/>
              <w:rPr>
                <w:rFonts w:ascii="宋体" w:hAnsi="宋体"/>
                <w:bCs/>
                <w:color w:val="000000"/>
                <w:sz w:val="18"/>
                <w:szCs w:val="18"/>
              </w:rPr>
            </w:pPr>
            <w:r w:rsidRPr="005F5ED1">
              <w:rPr>
                <w:rFonts w:ascii="宋体" w:hAnsi="宋体" w:hint="eastAsia"/>
                <w:bCs/>
                <w:color w:val="000000"/>
                <w:sz w:val="18"/>
                <w:szCs w:val="18"/>
              </w:rPr>
              <w:t>（6分）</w:t>
            </w:r>
          </w:p>
        </w:tc>
        <w:tc>
          <w:tcPr>
            <w:tcW w:w="8206" w:type="dxa"/>
            <w:tcBorders>
              <w:top w:val="single" w:sz="6" w:space="0" w:color="auto"/>
              <w:left w:val="single" w:sz="6" w:space="0" w:color="auto"/>
              <w:right w:val="single" w:sz="12" w:space="0" w:color="auto"/>
            </w:tcBorders>
            <w:vAlign w:val="center"/>
          </w:tcPr>
          <w:p w14:paraId="79E9BA79" w14:textId="77777777" w:rsidR="005F5ED1" w:rsidRPr="005F5ED1" w:rsidRDefault="005F5ED1" w:rsidP="007806EF">
            <w:pPr>
              <w:spacing w:line="20" w:lineRule="atLeast"/>
              <w:rPr>
                <w:rFonts w:ascii="宋体" w:hAnsi="宋体"/>
                <w:bCs/>
                <w:color w:val="000000"/>
                <w:sz w:val="18"/>
                <w:szCs w:val="18"/>
              </w:rPr>
            </w:pPr>
            <w:r w:rsidRPr="005F5ED1">
              <w:rPr>
                <w:rFonts w:ascii="宋体" w:hAnsi="宋体" w:hint="eastAsia"/>
                <w:bCs/>
                <w:sz w:val="18"/>
                <w:szCs w:val="18"/>
              </w:rPr>
              <w:t>投标人近三年内已完成类似项目业绩（2020年11月1日至2023年10月30日）以有效合同复印件为准,每提供一个得2分，满分6分（包含首页、盖章页、金额页，须加盖投标人公章）。</w:t>
            </w:r>
          </w:p>
        </w:tc>
      </w:tr>
      <w:tr w:rsidR="005F5ED1" w:rsidRPr="005F5ED1" w14:paraId="7432688B" w14:textId="77777777" w:rsidTr="002777F8">
        <w:trPr>
          <w:trHeight w:val="426"/>
          <w:jc w:val="center"/>
        </w:trPr>
        <w:tc>
          <w:tcPr>
            <w:tcW w:w="694" w:type="dxa"/>
            <w:vMerge/>
            <w:tcBorders>
              <w:left w:val="single" w:sz="12" w:space="0" w:color="auto"/>
              <w:right w:val="single" w:sz="6" w:space="0" w:color="auto"/>
            </w:tcBorders>
            <w:vAlign w:val="center"/>
          </w:tcPr>
          <w:p w14:paraId="2231EFFC" w14:textId="77777777" w:rsidR="005F5ED1" w:rsidRPr="005F5ED1" w:rsidRDefault="005F5ED1" w:rsidP="007806EF">
            <w:pPr>
              <w:widowControl/>
              <w:spacing w:line="20" w:lineRule="atLeast"/>
              <w:jc w:val="center"/>
              <w:rPr>
                <w:rFonts w:ascii="宋体" w:hAnsi="宋体"/>
                <w:b/>
                <w:color w:val="000000"/>
                <w:kern w:val="0"/>
                <w:sz w:val="18"/>
                <w:szCs w:val="18"/>
              </w:rPr>
            </w:pPr>
          </w:p>
        </w:tc>
        <w:tc>
          <w:tcPr>
            <w:tcW w:w="1858" w:type="dxa"/>
            <w:tcBorders>
              <w:top w:val="single" w:sz="6" w:space="0" w:color="auto"/>
              <w:left w:val="single" w:sz="6" w:space="0" w:color="auto"/>
              <w:right w:val="single" w:sz="6" w:space="0" w:color="auto"/>
            </w:tcBorders>
            <w:vAlign w:val="center"/>
          </w:tcPr>
          <w:p w14:paraId="70D05ABB" w14:textId="77777777" w:rsidR="005F5ED1" w:rsidRPr="005F5ED1" w:rsidRDefault="005F5ED1" w:rsidP="007806EF">
            <w:pPr>
              <w:spacing w:line="20" w:lineRule="atLeast"/>
              <w:jc w:val="center"/>
              <w:rPr>
                <w:rFonts w:ascii="宋体" w:hAnsi="宋体"/>
                <w:bCs/>
                <w:color w:val="000000"/>
                <w:sz w:val="18"/>
                <w:szCs w:val="18"/>
              </w:rPr>
            </w:pPr>
            <w:r w:rsidRPr="005F5ED1">
              <w:rPr>
                <w:rFonts w:ascii="宋体" w:hAnsi="宋体" w:hint="eastAsia"/>
                <w:bCs/>
                <w:color w:val="000000"/>
                <w:sz w:val="18"/>
                <w:szCs w:val="18"/>
              </w:rPr>
              <w:t>投标人资质</w:t>
            </w:r>
          </w:p>
          <w:p w14:paraId="04359D04" w14:textId="77777777" w:rsidR="005F5ED1" w:rsidRPr="005F5ED1" w:rsidRDefault="005F5ED1" w:rsidP="007806EF">
            <w:pPr>
              <w:spacing w:line="20" w:lineRule="atLeast"/>
              <w:jc w:val="center"/>
              <w:rPr>
                <w:rFonts w:ascii="宋体" w:hAnsi="宋体"/>
                <w:bCs/>
                <w:color w:val="000000"/>
                <w:sz w:val="18"/>
                <w:szCs w:val="18"/>
              </w:rPr>
            </w:pPr>
            <w:r w:rsidRPr="005F5ED1">
              <w:rPr>
                <w:rFonts w:ascii="宋体" w:hAnsi="宋体" w:hint="eastAsia"/>
                <w:bCs/>
                <w:color w:val="000000"/>
                <w:sz w:val="18"/>
                <w:szCs w:val="18"/>
              </w:rPr>
              <w:t>（3分）</w:t>
            </w:r>
          </w:p>
          <w:p w14:paraId="17D55748" w14:textId="77777777" w:rsidR="005F5ED1" w:rsidRPr="005F5ED1" w:rsidRDefault="005F5ED1" w:rsidP="007806EF">
            <w:pPr>
              <w:spacing w:line="20" w:lineRule="atLeast"/>
              <w:jc w:val="center"/>
              <w:rPr>
                <w:rFonts w:ascii="宋体" w:hAnsi="宋体"/>
                <w:bCs/>
                <w:color w:val="000000"/>
                <w:sz w:val="18"/>
                <w:szCs w:val="18"/>
              </w:rPr>
            </w:pPr>
          </w:p>
        </w:tc>
        <w:tc>
          <w:tcPr>
            <w:tcW w:w="8206" w:type="dxa"/>
            <w:tcBorders>
              <w:top w:val="single" w:sz="6" w:space="0" w:color="auto"/>
              <w:left w:val="single" w:sz="6" w:space="0" w:color="auto"/>
              <w:right w:val="single" w:sz="12" w:space="0" w:color="auto"/>
            </w:tcBorders>
            <w:vAlign w:val="center"/>
          </w:tcPr>
          <w:p w14:paraId="2F017CFA" w14:textId="6334A07F"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投标人提供有效的质量管理体系认证证书得1分；环境管理体系认证证书得1分；职业健康安全管理体系认证证书得1分。</w:t>
            </w:r>
          </w:p>
          <w:p w14:paraId="67243C83"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注：体系认证证书须加盖公章</w:t>
            </w:r>
          </w:p>
        </w:tc>
      </w:tr>
      <w:tr w:rsidR="005F5ED1" w:rsidRPr="005F5ED1" w14:paraId="50CD8F84" w14:textId="77777777" w:rsidTr="002777F8">
        <w:trPr>
          <w:trHeight w:val="426"/>
          <w:jc w:val="center"/>
        </w:trPr>
        <w:tc>
          <w:tcPr>
            <w:tcW w:w="694" w:type="dxa"/>
            <w:vMerge/>
            <w:tcBorders>
              <w:left w:val="single" w:sz="12" w:space="0" w:color="auto"/>
              <w:right w:val="single" w:sz="6" w:space="0" w:color="auto"/>
            </w:tcBorders>
            <w:vAlign w:val="center"/>
          </w:tcPr>
          <w:p w14:paraId="4CE19F78" w14:textId="77777777" w:rsidR="005F5ED1" w:rsidRPr="005F5ED1" w:rsidRDefault="005F5ED1" w:rsidP="007806EF">
            <w:pPr>
              <w:widowControl/>
              <w:spacing w:line="20" w:lineRule="atLeast"/>
              <w:jc w:val="center"/>
              <w:rPr>
                <w:rFonts w:ascii="宋体" w:hAnsi="宋体"/>
                <w:b/>
                <w:color w:val="000000"/>
                <w:kern w:val="0"/>
                <w:sz w:val="18"/>
                <w:szCs w:val="18"/>
              </w:rPr>
            </w:pPr>
          </w:p>
        </w:tc>
        <w:tc>
          <w:tcPr>
            <w:tcW w:w="1858" w:type="dxa"/>
            <w:tcBorders>
              <w:top w:val="single" w:sz="6" w:space="0" w:color="auto"/>
              <w:left w:val="single" w:sz="6" w:space="0" w:color="auto"/>
              <w:right w:val="single" w:sz="6" w:space="0" w:color="auto"/>
            </w:tcBorders>
            <w:vAlign w:val="center"/>
          </w:tcPr>
          <w:p w14:paraId="06AFABEB" w14:textId="77777777" w:rsidR="005F5ED1" w:rsidRPr="005F5ED1" w:rsidRDefault="005F5ED1" w:rsidP="007806EF">
            <w:pPr>
              <w:spacing w:line="20" w:lineRule="atLeast"/>
              <w:jc w:val="center"/>
              <w:rPr>
                <w:rFonts w:ascii="宋体" w:hAnsi="宋体"/>
                <w:bCs/>
                <w:color w:val="000000"/>
                <w:sz w:val="18"/>
                <w:szCs w:val="18"/>
              </w:rPr>
            </w:pPr>
            <w:r w:rsidRPr="005F5ED1">
              <w:rPr>
                <w:rFonts w:ascii="宋体" w:hAnsi="宋体" w:hint="eastAsia"/>
                <w:bCs/>
                <w:color w:val="000000"/>
                <w:sz w:val="18"/>
                <w:szCs w:val="18"/>
              </w:rPr>
              <w:t>项目负责人</w:t>
            </w:r>
          </w:p>
          <w:p w14:paraId="1C630A60" w14:textId="77777777" w:rsidR="005F5ED1" w:rsidRPr="005F5ED1" w:rsidRDefault="005F5ED1" w:rsidP="007806EF">
            <w:pPr>
              <w:spacing w:line="20" w:lineRule="atLeast"/>
              <w:jc w:val="center"/>
              <w:rPr>
                <w:rFonts w:ascii="宋体" w:hAnsi="宋体"/>
                <w:bCs/>
                <w:color w:val="000000"/>
                <w:sz w:val="18"/>
                <w:szCs w:val="18"/>
              </w:rPr>
            </w:pPr>
            <w:r w:rsidRPr="005F5ED1">
              <w:rPr>
                <w:rFonts w:ascii="宋体" w:hAnsi="宋体" w:hint="eastAsia"/>
                <w:bCs/>
                <w:color w:val="000000"/>
                <w:sz w:val="18"/>
                <w:szCs w:val="18"/>
              </w:rPr>
              <w:t>（4分）</w:t>
            </w:r>
          </w:p>
          <w:p w14:paraId="1E91BA9A" w14:textId="77777777" w:rsidR="005F5ED1" w:rsidRPr="005F5ED1" w:rsidRDefault="005F5ED1" w:rsidP="007806EF">
            <w:pPr>
              <w:spacing w:line="20" w:lineRule="atLeast"/>
              <w:jc w:val="center"/>
              <w:rPr>
                <w:rFonts w:ascii="宋体" w:hAnsi="宋体"/>
                <w:bCs/>
                <w:color w:val="000000"/>
                <w:sz w:val="18"/>
                <w:szCs w:val="18"/>
              </w:rPr>
            </w:pPr>
          </w:p>
        </w:tc>
        <w:tc>
          <w:tcPr>
            <w:tcW w:w="8206" w:type="dxa"/>
            <w:tcBorders>
              <w:top w:val="single" w:sz="6" w:space="0" w:color="auto"/>
              <w:left w:val="single" w:sz="6" w:space="0" w:color="auto"/>
              <w:right w:val="single" w:sz="12" w:space="0" w:color="auto"/>
            </w:tcBorders>
            <w:vAlign w:val="center"/>
          </w:tcPr>
          <w:p w14:paraId="57B0627C" w14:textId="774EB1AE"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项目负责人</w:t>
            </w:r>
            <w:r w:rsidR="00163F41">
              <w:rPr>
                <w:rFonts w:ascii="宋体" w:hAnsi="宋体" w:hint="eastAsia"/>
                <w:bCs/>
                <w:sz w:val="18"/>
                <w:szCs w:val="18"/>
              </w:rPr>
              <w:t>要求</w:t>
            </w:r>
            <w:r w:rsidRPr="005F5ED1">
              <w:rPr>
                <w:rFonts w:ascii="宋体" w:hAnsi="宋体" w:hint="eastAsia"/>
                <w:bCs/>
                <w:sz w:val="18"/>
                <w:szCs w:val="18"/>
              </w:rPr>
              <w:t>。</w:t>
            </w:r>
          </w:p>
          <w:p w14:paraId="542B8B71" w14:textId="53669F79"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1、</w:t>
            </w:r>
            <w:r w:rsidRPr="005F5ED1">
              <w:rPr>
                <w:rFonts w:ascii="宋体" w:hAnsi="宋体" w:hint="eastAsia"/>
                <w:bCs/>
                <w:sz w:val="18"/>
                <w:szCs w:val="18"/>
              </w:rPr>
              <w:tab/>
              <w:t>大学本科及以上学历得2分；2、三年及以上工作经历得2分；二年至三年工作经历得1分；一年至两年工作经历得0分。</w:t>
            </w:r>
          </w:p>
          <w:p w14:paraId="2591433F"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注:需提供学历证书及工作履历(加盖公章)打分。</w:t>
            </w:r>
          </w:p>
        </w:tc>
      </w:tr>
      <w:tr w:rsidR="005F5ED1" w:rsidRPr="005F5ED1" w14:paraId="76B92F7C" w14:textId="77777777" w:rsidTr="002777F8">
        <w:trPr>
          <w:trHeight w:val="426"/>
          <w:jc w:val="center"/>
        </w:trPr>
        <w:tc>
          <w:tcPr>
            <w:tcW w:w="694" w:type="dxa"/>
            <w:vMerge/>
            <w:tcBorders>
              <w:left w:val="single" w:sz="12" w:space="0" w:color="auto"/>
              <w:right w:val="single" w:sz="6" w:space="0" w:color="auto"/>
            </w:tcBorders>
            <w:vAlign w:val="center"/>
          </w:tcPr>
          <w:p w14:paraId="7907ADAA" w14:textId="77777777" w:rsidR="005F5ED1" w:rsidRPr="005F5ED1" w:rsidRDefault="005F5ED1" w:rsidP="007806EF">
            <w:pPr>
              <w:widowControl/>
              <w:spacing w:line="20" w:lineRule="atLeast"/>
              <w:jc w:val="center"/>
              <w:rPr>
                <w:rFonts w:ascii="宋体" w:hAnsi="宋体"/>
                <w:b/>
                <w:color w:val="000000"/>
                <w:kern w:val="0"/>
                <w:sz w:val="18"/>
                <w:szCs w:val="18"/>
              </w:rPr>
            </w:pPr>
          </w:p>
        </w:tc>
        <w:tc>
          <w:tcPr>
            <w:tcW w:w="1858" w:type="dxa"/>
            <w:tcBorders>
              <w:top w:val="single" w:sz="6" w:space="0" w:color="auto"/>
              <w:left w:val="single" w:sz="6" w:space="0" w:color="auto"/>
              <w:right w:val="single" w:sz="6" w:space="0" w:color="auto"/>
            </w:tcBorders>
            <w:vAlign w:val="center"/>
          </w:tcPr>
          <w:p w14:paraId="369E567C" w14:textId="77777777" w:rsidR="005F5ED1" w:rsidRPr="005F5ED1" w:rsidRDefault="005F5ED1" w:rsidP="007806EF">
            <w:pPr>
              <w:spacing w:line="20" w:lineRule="atLeast"/>
              <w:jc w:val="center"/>
              <w:rPr>
                <w:rFonts w:ascii="宋体" w:hAnsi="宋体"/>
                <w:bCs/>
                <w:color w:val="000000"/>
                <w:sz w:val="18"/>
                <w:szCs w:val="18"/>
              </w:rPr>
            </w:pPr>
            <w:r w:rsidRPr="005F5ED1">
              <w:rPr>
                <w:rFonts w:ascii="宋体" w:hAnsi="宋体" w:hint="eastAsia"/>
                <w:bCs/>
                <w:color w:val="000000"/>
                <w:sz w:val="18"/>
                <w:szCs w:val="18"/>
              </w:rPr>
              <w:t>保安队长</w:t>
            </w:r>
          </w:p>
          <w:p w14:paraId="7368931C" w14:textId="77777777" w:rsidR="005F5ED1" w:rsidRPr="005F5ED1" w:rsidRDefault="005F5ED1" w:rsidP="007806EF">
            <w:pPr>
              <w:spacing w:line="20" w:lineRule="atLeast"/>
              <w:jc w:val="center"/>
              <w:rPr>
                <w:rFonts w:ascii="宋体" w:hAnsi="宋体"/>
                <w:bCs/>
                <w:color w:val="000000"/>
                <w:sz w:val="18"/>
                <w:szCs w:val="18"/>
              </w:rPr>
            </w:pPr>
            <w:r w:rsidRPr="005F5ED1">
              <w:rPr>
                <w:rFonts w:ascii="宋体" w:hAnsi="宋体" w:hint="eastAsia"/>
                <w:bCs/>
                <w:color w:val="000000"/>
                <w:sz w:val="18"/>
                <w:szCs w:val="18"/>
              </w:rPr>
              <w:t>（4分）</w:t>
            </w:r>
          </w:p>
        </w:tc>
        <w:tc>
          <w:tcPr>
            <w:tcW w:w="8206" w:type="dxa"/>
            <w:tcBorders>
              <w:top w:val="single" w:sz="6" w:space="0" w:color="auto"/>
              <w:left w:val="single" w:sz="6" w:space="0" w:color="auto"/>
              <w:right w:val="single" w:sz="12" w:space="0" w:color="auto"/>
            </w:tcBorders>
            <w:vAlign w:val="center"/>
          </w:tcPr>
          <w:p w14:paraId="0DE07EA1"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团队中需包含2名以上（含2名）保安队长。</w:t>
            </w:r>
          </w:p>
          <w:p w14:paraId="12DCEE07" w14:textId="5587DCDD"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1、全部具备大专及以上学历得2分；2、全体为三年及以上工作经历得2分；全体为二年至三年工作经历得1分；全体为两年以下工作经历得0分。</w:t>
            </w:r>
          </w:p>
          <w:p w14:paraId="40A43605"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注：需提供学历证书及工作履历(加盖公章)打分。保安队长需提供近一年内至少连续3个月缴纳社保的证明材料，否则相应条款均不得分</w:t>
            </w:r>
          </w:p>
        </w:tc>
      </w:tr>
      <w:tr w:rsidR="005F5ED1" w:rsidRPr="005F5ED1" w14:paraId="1E9248B4" w14:textId="77777777" w:rsidTr="002777F8">
        <w:trPr>
          <w:trHeight w:val="426"/>
          <w:jc w:val="center"/>
        </w:trPr>
        <w:tc>
          <w:tcPr>
            <w:tcW w:w="694" w:type="dxa"/>
            <w:vMerge/>
            <w:tcBorders>
              <w:left w:val="single" w:sz="12" w:space="0" w:color="auto"/>
              <w:right w:val="single" w:sz="6" w:space="0" w:color="auto"/>
            </w:tcBorders>
            <w:vAlign w:val="center"/>
          </w:tcPr>
          <w:p w14:paraId="395FA7CD" w14:textId="77777777" w:rsidR="005F5ED1" w:rsidRPr="005F5ED1" w:rsidRDefault="005F5ED1" w:rsidP="007806EF">
            <w:pPr>
              <w:widowControl/>
              <w:spacing w:line="20" w:lineRule="atLeast"/>
              <w:jc w:val="center"/>
              <w:rPr>
                <w:rFonts w:ascii="宋体" w:hAnsi="宋体"/>
                <w:b/>
                <w:color w:val="000000"/>
                <w:kern w:val="0"/>
                <w:sz w:val="18"/>
                <w:szCs w:val="18"/>
              </w:rPr>
            </w:pPr>
          </w:p>
        </w:tc>
        <w:tc>
          <w:tcPr>
            <w:tcW w:w="1858" w:type="dxa"/>
            <w:tcBorders>
              <w:top w:val="single" w:sz="6" w:space="0" w:color="auto"/>
              <w:left w:val="single" w:sz="6" w:space="0" w:color="auto"/>
              <w:right w:val="single" w:sz="6" w:space="0" w:color="auto"/>
            </w:tcBorders>
            <w:vAlign w:val="center"/>
          </w:tcPr>
          <w:p w14:paraId="25B531C6" w14:textId="77777777" w:rsidR="005F5ED1" w:rsidRPr="005F5ED1" w:rsidRDefault="005F5ED1" w:rsidP="007806EF">
            <w:pPr>
              <w:spacing w:line="20" w:lineRule="atLeast"/>
              <w:jc w:val="center"/>
              <w:rPr>
                <w:rFonts w:ascii="宋体" w:hAnsi="宋体"/>
                <w:bCs/>
                <w:color w:val="000000"/>
                <w:sz w:val="18"/>
                <w:szCs w:val="18"/>
              </w:rPr>
            </w:pPr>
            <w:r w:rsidRPr="005F5ED1">
              <w:rPr>
                <w:rFonts w:ascii="宋体" w:hAnsi="宋体" w:hint="eastAsia"/>
                <w:bCs/>
                <w:color w:val="000000"/>
                <w:sz w:val="18"/>
                <w:szCs w:val="18"/>
              </w:rPr>
              <w:t>保安员</w:t>
            </w:r>
          </w:p>
          <w:p w14:paraId="33434BA7" w14:textId="77777777" w:rsidR="005F5ED1" w:rsidRPr="005F5ED1" w:rsidRDefault="005F5ED1" w:rsidP="007806EF">
            <w:pPr>
              <w:spacing w:line="20" w:lineRule="atLeast"/>
              <w:jc w:val="center"/>
              <w:rPr>
                <w:rFonts w:ascii="宋体" w:hAnsi="宋体"/>
                <w:bCs/>
                <w:color w:val="000000"/>
                <w:sz w:val="18"/>
                <w:szCs w:val="18"/>
              </w:rPr>
            </w:pPr>
            <w:r w:rsidRPr="005F5ED1">
              <w:rPr>
                <w:rFonts w:ascii="宋体" w:hAnsi="宋体" w:hint="eastAsia"/>
                <w:bCs/>
                <w:color w:val="000000"/>
                <w:sz w:val="18"/>
                <w:szCs w:val="18"/>
              </w:rPr>
              <w:t>（6分）</w:t>
            </w:r>
          </w:p>
        </w:tc>
        <w:tc>
          <w:tcPr>
            <w:tcW w:w="8206" w:type="dxa"/>
            <w:tcBorders>
              <w:top w:val="single" w:sz="6" w:space="0" w:color="auto"/>
              <w:left w:val="single" w:sz="6" w:space="0" w:color="auto"/>
              <w:right w:val="single" w:sz="12" w:space="0" w:color="auto"/>
            </w:tcBorders>
            <w:vAlign w:val="center"/>
          </w:tcPr>
          <w:p w14:paraId="37BA0D86"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1、投标人提供的保安人员数量满足或优于需求得1分，不满足得0分。</w:t>
            </w:r>
          </w:p>
          <w:p w14:paraId="77A5AEEF"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2、承诺所有保安队员新冠疫苗接种完成率100%得1分,否则得0分。</w:t>
            </w:r>
          </w:p>
          <w:p w14:paraId="2A34FE30"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3、保安人员具有公安机关核发的保安员证，全部具有得2分，90%以上具有得1分，其他得0分。</w:t>
            </w:r>
          </w:p>
          <w:p w14:paraId="4E08388D"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4、投标人提供该项目全部预上岗保安人员花名册得1分，不提供得0分。</w:t>
            </w:r>
          </w:p>
          <w:p w14:paraId="2C6E4D25"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5、投标人承诺所提供花名册与实际上岗人员完全相符得1分，否则得0分。</w:t>
            </w:r>
          </w:p>
        </w:tc>
      </w:tr>
      <w:tr w:rsidR="005F5ED1" w:rsidRPr="005F5ED1" w14:paraId="7B6F2D63" w14:textId="77777777" w:rsidTr="002777F8">
        <w:trPr>
          <w:trHeight w:val="717"/>
          <w:jc w:val="center"/>
        </w:trPr>
        <w:tc>
          <w:tcPr>
            <w:tcW w:w="694" w:type="dxa"/>
            <w:vMerge w:val="restart"/>
            <w:tcBorders>
              <w:top w:val="single" w:sz="6" w:space="0" w:color="auto"/>
              <w:left w:val="single" w:sz="12" w:space="0" w:color="auto"/>
              <w:right w:val="single" w:sz="6" w:space="0" w:color="auto"/>
            </w:tcBorders>
            <w:vAlign w:val="center"/>
          </w:tcPr>
          <w:p w14:paraId="6CFBE712" w14:textId="77777777" w:rsidR="005F5ED1" w:rsidRPr="005F5ED1" w:rsidRDefault="005F5ED1" w:rsidP="007806EF">
            <w:pPr>
              <w:spacing w:line="20" w:lineRule="atLeast"/>
              <w:textAlignment w:val="baseline"/>
              <w:rPr>
                <w:rFonts w:ascii="宋体" w:hAnsi="宋体"/>
                <w:b/>
                <w:color w:val="000000"/>
                <w:kern w:val="0"/>
                <w:sz w:val="18"/>
                <w:szCs w:val="18"/>
              </w:rPr>
            </w:pPr>
          </w:p>
          <w:p w14:paraId="16DC9AE6" w14:textId="77777777" w:rsidR="005F5ED1" w:rsidRPr="005F5ED1" w:rsidRDefault="005F5ED1" w:rsidP="007806EF">
            <w:pPr>
              <w:spacing w:line="20" w:lineRule="atLeast"/>
              <w:jc w:val="center"/>
              <w:textAlignment w:val="baseline"/>
              <w:rPr>
                <w:rFonts w:ascii="宋体" w:hAnsi="宋体"/>
                <w:b/>
                <w:color w:val="000000"/>
                <w:kern w:val="0"/>
                <w:sz w:val="18"/>
                <w:szCs w:val="18"/>
              </w:rPr>
            </w:pPr>
            <w:r w:rsidRPr="005F5ED1">
              <w:rPr>
                <w:rFonts w:ascii="宋体" w:hAnsi="宋体" w:hint="eastAsia"/>
                <w:b/>
                <w:color w:val="000000"/>
                <w:kern w:val="0"/>
                <w:sz w:val="18"/>
                <w:szCs w:val="18"/>
              </w:rPr>
              <w:t>技术</w:t>
            </w:r>
          </w:p>
          <w:p w14:paraId="282F18B0" w14:textId="77777777" w:rsidR="005F5ED1" w:rsidRPr="005F5ED1" w:rsidRDefault="005F5ED1" w:rsidP="007806EF">
            <w:pPr>
              <w:spacing w:line="20" w:lineRule="atLeast"/>
              <w:jc w:val="center"/>
              <w:textAlignment w:val="baseline"/>
              <w:rPr>
                <w:rFonts w:ascii="宋体" w:hAnsi="宋体"/>
                <w:b/>
                <w:color w:val="000000"/>
                <w:kern w:val="0"/>
                <w:sz w:val="18"/>
                <w:szCs w:val="18"/>
              </w:rPr>
            </w:pPr>
            <w:r w:rsidRPr="005F5ED1">
              <w:rPr>
                <w:rFonts w:ascii="宋体" w:hAnsi="宋体" w:hint="eastAsia"/>
                <w:b/>
                <w:color w:val="000000"/>
                <w:kern w:val="0"/>
                <w:sz w:val="18"/>
                <w:szCs w:val="18"/>
              </w:rPr>
              <w:t>部分</w:t>
            </w:r>
          </w:p>
          <w:p w14:paraId="31D2D515" w14:textId="77777777" w:rsidR="005F5ED1" w:rsidRPr="005F5ED1" w:rsidRDefault="005F5ED1" w:rsidP="007806EF">
            <w:pPr>
              <w:spacing w:line="20" w:lineRule="atLeast"/>
              <w:jc w:val="center"/>
              <w:textAlignment w:val="baseline"/>
              <w:rPr>
                <w:rFonts w:ascii="宋体" w:hAnsi="宋体"/>
                <w:b/>
                <w:color w:val="000000"/>
                <w:kern w:val="0"/>
                <w:sz w:val="18"/>
                <w:szCs w:val="18"/>
              </w:rPr>
            </w:pPr>
            <w:r w:rsidRPr="005F5ED1">
              <w:rPr>
                <w:rFonts w:ascii="宋体" w:hAnsi="宋体" w:hint="eastAsia"/>
                <w:b/>
                <w:color w:val="000000"/>
                <w:kern w:val="0"/>
                <w:sz w:val="18"/>
                <w:szCs w:val="18"/>
              </w:rPr>
              <w:t>（67分）</w:t>
            </w:r>
          </w:p>
        </w:tc>
        <w:tc>
          <w:tcPr>
            <w:tcW w:w="1858" w:type="dxa"/>
            <w:tcBorders>
              <w:top w:val="single" w:sz="6" w:space="0" w:color="auto"/>
              <w:left w:val="single" w:sz="6" w:space="0" w:color="auto"/>
              <w:right w:val="single" w:sz="6" w:space="0" w:color="auto"/>
            </w:tcBorders>
            <w:vAlign w:val="center"/>
          </w:tcPr>
          <w:p w14:paraId="00454280" w14:textId="77777777" w:rsidR="005F5ED1" w:rsidRPr="005F5ED1" w:rsidRDefault="005F5ED1" w:rsidP="007806EF">
            <w:pPr>
              <w:spacing w:line="20" w:lineRule="atLeast"/>
              <w:jc w:val="center"/>
              <w:rPr>
                <w:rFonts w:ascii="宋体" w:hAnsi="宋体"/>
                <w:bCs/>
                <w:sz w:val="18"/>
                <w:szCs w:val="18"/>
              </w:rPr>
            </w:pPr>
            <w:r w:rsidRPr="005F5ED1">
              <w:rPr>
                <w:rFonts w:ascii="宋体" w:hAnsi="宋体" w:hint="eastAsia"/>
                <w:bCs/>
                <w:sz w:val="18"/>
                <w:szCs w:val="18"/>
              </w:rPr>
              <w:t>针对本项目服务特点、难点分析`</w:t>
            </w:r>
          </w:p>
          <w:p w14:paraId="7C14E0FE" w14:textId="77777777" w:rsidR="005F5ED1" w:rsidRPr="005F5ED1" w:rsidRDefault="005F5ED1" w:rsidP="007806EF">
            <w:pPr>
              <w:spacing w:line="20" w:lineRule="atLeast"/>
              <w:jc w:val="center"/>
              <w:rPr>
                <w:rFonts w:ascii="宋体" w:hAnsi="宋体"/>
                <w:bCs/>
                <w:sz w:val="18"/>
                <w:szCs w:val="18"/>
              </w:rPr>
            </w:pPr>
            <w:r w:rsidRPr="005F5ED1">
              <w:rPr>
                <w:rFonts w:ascii="宋体" w:hAnsi="宋体" w:hint="eastAsia"/>
                <w:bCs/>
                <w:sz w:val="18"/>
                <w:szCs w:val="18"/>
              </w:rPr>
              <w:t>（15分）</w:t>
            </w:r>
          </w:p>
        </w:tc>
        <w:tc>
          <w:tcPr>
            <w:tcW w:w="8206" w:type="dxa"/>
            <w:tcBorders>
              <w:top w:val="single" w:sz="6" w:space="0" w:color="auto"/>
              <w:left w:val="single" w:sz="6" w:space="0" w:color="auto"/>
              <w:right w:val="single" w:sz="12" w:space="0" w:color="auto"/>
            </w:tcBorders>
            <w:vAlign w:val="center"/>
          </w:tcPr>
          <w:p w14:paraId="48086ED4"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 xml:space="preserve">1、对本项目重难点分析全面、准确，符合服务地点实际情况，解决方案合理性、可行性强，得 15 分； </w:t>
            </w:r>
          </w:p>
          <w:p w14:paraId="06909B4D"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 xml:space="preserve">2、对本项目的重难点分析简单，基本符合服务地点实际情况，解决方案合理性、可行性一般得 10 分； </w:t>
            </w:r>
          </w:p>
          <w:p w14:paraId="74A29C1B"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 xml:space="preserve">3、对本项目重难点分析不到位，或与服务地点实际情况不符，解决方案合理性、可行性差，得 5 分； </w:t>
            </w:r>
          </w:p>
          <w:p w14:paraId="1D4BAE6C"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4、未提供方案，得 0 分。</w:t>
            </w:r>
          </w:p>
        </w:tc>
      </w:tr>
      <w:tr w:rsidR="005F5ED1" w:rsidRPr="005F5ED1" w14:paraId="513A2D4A" w14:textId="77777777" w:rsidTr="002777F8">
        <w:trPr>
          <w:trHeight w:val="843"/>
          <w:jc w:val="center"/>
        </w:trPr>
        <w:tc>
          <w:tcPr>
            <w:tcW w:w="694" w:type="dxa"/>
            <w:vMerge/>
            <w:tcBorders>
              <w:left w:val="single" w:sz="12" w:space="0" w:color="auto"/>
              <w:right w:val="single" w:sz="6" w:space="0" w:color="auto"/>
            </w:tcBorders>
            <w:vAlign w:val="center"/>
          </w:tcPr>
          <w:p w14:paraId="732D2C18" w14:textId="77777777" w:rsidR="005F5ED1" w:rsidRPr="005F5ED1" w:rsidRDefault="005F5ED1" w:rsidP="007806EF">
            <w:pPr>
              <w:spacing w:line="20" w:lineRule="atLeast"/>
              <w:jc w:val="center"/>
              <w:textAlignment w:val="baseline"/>
              <w:rPr>
                <w:rFonts w:ascii="宋体" w:hAnsi="宋体"/>
                <w:color w:val="000000"/>
                <w:sz w:val="18"/>
                <w:szCs w:val="18"/>
              </w:rPr>
            </w:pPr>
          </w:p>
        </w:tc>
        <w:tc>
          <w:tcPr>
            <w:tcW w:w="1858" w:type="dxa"/>
            <w:tcBorders>
              <w:top w:val="single" w:sz="6" w:space="0" w:color="auto"/>
              <w:left w:val="single" w:sz="6" w:space="0" w:color="auto"/>
              <w:right w:val="single" w:sz="6" w:space="0" w:color="auto"/>
            </w:tcBorders>
            <w:vAlign w:val="center"/>
          </w:tcPr>
          <w:p w14:paraId="27017BBF" w14:textId="77777777" w:rsidR="005F5ED1" w:rsidRPr="005F5ED1" w:rsidRDefault="005F5ED1" w:rsidP="007806EF">
            <w:pPr>
              <w:spacing w:line="20" w:lineRule="atLeast"/>
              <w:jc w:val="center"/>
              <w:rPr>
                <w:rFonts w:ascii="宋体" w:hAnsi="宋体"/>
                <w:bCs/>
                <w:sz w:val="18"/>
                <w:szCs w:val="18"/>
              </w:rPr>
            </w:pPr>
            <w:r w:rsidRPr="005F5ED1">
              <w:rPr>
                <w:rFonts w:ascii="宋体" w:hAnsi="宋体" w:hint="eastAsia"/>
                <w:bCs/>
                <w:sz w:val="18"/>
                <w:szCs w:val="18"/>
              </w:rPr>
              <w:t>项目实施方案</w:t>
            </w:r>
          </w:p>
          <w:p w14:paraId="7EF51EEE" w14:textId="77777777" w:rsidR="005F5ED1" w:rsidRPr="005F5ED1" w:rsidRDefault="005F5ED1" w:rsidP="007806EF">
            <w:pPr>
              <w:spacing w:line="20" w:lineRule="atLeast"/>
              <w:jc w:val="center"/>
              <w:rPr>
                <w:rFonts w:ascii="宋体" w:hAnsi="宋体"/>
                <w:bCs/>
                <w:sz w:val="18"/>
                <w:szCs w:val="18"/>
              </w:rPr>
            </w:pPr>
            <w:r w:rsidRPr="005F5ED1">
              <w:rPr>
                <w:rFonts w:ascii="宋体" w:hAnsi="宋体" w:hint="eastAsia"/>
                <w:bCs/>
                <w:sz w:val="18"/>
                <w:szCs w:val="18"/>
              </w:rPr>
              <w:t>（40分）</w:t>
            </w:r>
          </w:p>
        </w:tc>
        <w:tc>
          <w:tcPr>
            <w:tcW w:w="8206" w:type="dxa"/>
            <w:tcBorders>
              <w:top w:val="single" w:sz="6" w:space="0" w:color="auto"/>
              <w:left w:val="single" w:sz="6" w:space="0" w:color="auto"/>
              <w:right w:val="single" w:sz="12" w:space="0" w:color="auto"/>
            </w:tcBorders>
            <w:vAlign w:val="center"/>
          </w:tcPr>
          <w:p w14:paraId="1CB09AC8"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1、接管和进驻方案：</w:t>
            </w:r>
          </w:p>
          <w:p w14:paraId="3E2EAA1F"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（1）科学合理，完全满足或优于需求得8分；</w:t>
            </w:r>
          </w:p>
          <w:p w14:paraId="1F413B55"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（2）较合理、较可行、针对性一般得4分；</w:t>
            </w:r>
          </w:p>
          <w:p w14:paraId="248DFE14"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（3）欠合理，可行性较差，针对性差不满足需求得0分。</w:t>
            </w:r>
          </w:p>
          <w:p w14:paraId="765902B4"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2.重点区域安保方案：</w:t>
            </w:r>
          </w:p>
          <w:p w14:paraId="4FC9B17F"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（1）科学合理，完全满足或优于需求得8分；</w:t>
            </w:r>
          </w:p>
          <w:p w14:paraId="07AB2397"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（2）较合理、较可行、针对性一般得4分；</w:t>
            </w:r>
          </w:p>
          <w:p w14:paraId="4B811226"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（3）欠合理，可行性较差，针对性差不满足需求得0分。</w:t>
            </w:r>
          </w:p>
          <w:p w14:paraId="31A221C9"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3.培训方案：</w:t>
            </w:r>
          </w:p>
          <w:p w14:paraId="33F6D7AA"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（1）科学合理，完全满足或优于需求得8分；</w:t>
            </w:r>
          </w:p>
          <w:p w14:paraId="1FBC5EB7"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（2）较合理、较可行、针对性一般得4分；</w:t>
            </w:r>
          </w:p>
          <w:p w14:paraId="188A50AC"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（3）欠合理，可行性较差，针对性差不满足需求得0分。</w:t>
            </w:r>
          </w:p>
          <w:p w14:paraId="0D45A730"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4.重点岗位人员保障方案：</w:t>
            </w:r>
          </w:p>
          <w:p w14:paraId="442B819A"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（1）科学合理，完全满足或优于需求得8分；</w:t>
            </w:r>
          </w:p>
          <w:p w14:paraId="5417CE61"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（2）较合理、较可行、针对性一般得4分；</w:t>
            </w:r>
          </w:p>
          <w:p w14:paraId="30554C7C"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（3）欠合理，可行性较差，针对性差不满足需求得0分。</w:t>
            </w:r>
          </w:p>
          <w:p w14:paraId="53640471"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5.应急预案：</w:t>
            </w:r>
          </w:p>
          <w:p w14:paraId="3F0B4342"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（1）科学合理，完全满足或优于需求得8分；</w:t>
            </w:r>
          </w:p>
          <w:p w14:paraId="2E201D82"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（2）较合理、较可行、针对性一般得4分；</w:t>
            </w:r>
          </w:p>
          <w:p w14:paraId="2118D899" w14:textId="77777777" w:rsidR="005F5ED1" w:rsidRPr="005F5ED1" w:rsidRDefault="005F5ED1" w:rsidP="007806EF">
            <w:pPr>
              <w:spacing w:line="20" w:lineRule="atLeast"/>
              <w:rPr>
                <w:rFonts w:ascii="宋体" w:hAnsi="宋体"/>
                <w:bCs/>
                <w:sz w:val="18"/>
                <w:szCs w:val="18"/>
              </w:rPr>
            </w:pPr>
            <w:r w:rsidRPr="005F5ED1">
              <w:rPr>
                <w:rFonts w:ascii="宋体" w:hAnsi="宋体" w:hint="eastAsia"/>
                <w:bCs/>
                <w:sz w:val="18"/>
                <w:szCs w:val="18"/>
              </w:rPr>
              <w:t>（3）欠合理，可行性较差，针对性差不满足需求得0分。</w:t>
            </w:r>
          </w:p>
        </w:tc>
      </w:tr>
      <w:tr w:rsidR="002777F8" w:rsidRPr="005F5ED1" w14:paraId="41ED6C24" w14:textId="77777777" w:rsidTr="002777F8">
        <w:trPr>
          <w:trHeight w:hRule="exact" w:val="820"/>
          <w:jc w:val="center"/>
        </w:trPr>
        <w:tc>
          <w:tcPr>
            <w:tcW w:w="694" w:type="dxa"/>
            <w:vMerge/>
            <w:tcBorders>
              <w:left w:val="single" w:sz="12" w:space="0" w:color="auto"/>
              <w:right w:val="single" w:sz="6" w:space="0" w:color="auto"/>
            </w:tcBorders>
            <w:vAlign w:val="center"/>
          </w:tcPr>
          <w:p w14:paraId="3FE84334" w14:textId="77777777" w:rsidR="005F5ED1" w:rsidRPr="005F5ED1" w:rsidRDefault="005F5ED1" w:rsidP="007806EF">
            <w:pPr>
              <w:spacing w:line="20" w:lineRule="atLeast"/>
              <w:jc w:val="center"/>
              <w:textAlignment w:val="baseline"/>
              <w:rPr>
                <w:rFonts w:ascii="宋体" w:hAnsi="宋体"/>
                <w:color w:val="000000"/>
                <w:sz w:val="18"/>
                <w:szCs w:val="18"/>
              </w:rPr>
            </w:pPr>
          </w:p>
        </w:tc>
        <w:tc>
          <w:tcPr>
            <w:tcW w:w="1858" w:type="dxa"/>
            <w:tcBorders>
              <w:top w:val="single" w:sz="6" w:space="0" w:color="auto"/>
              <w:left w:val="single" w:sz="6" w:space="0" w:color="auto"/>
              <w:right w:val="single" w:sz="6" w:space="0" w:color="auto"/>
            </w:tcBorders>
            <w:vAlign w:val="center"/>
          </w:tcPr>
          <w:p w14:paraId="4C66FB21" w14:textId="77777777" w:rsidR="005F5ED1" w:rsidRPr="005F5ED1" w:rsidRDefault="005F5ED1" w:rsidP="007806EF">
            <w:pPr>
              <w:spacing w:line="20" w:lineRule="atLeast"/>
              <w:jc w:val="center"/>
              <w:rPr>
                <w:rFonts w:ascii="宋体" w:hAnsi="宋体"/>
                <w:bCs/>
                <w:color w:val="000000"/>
                <w:sz w:val="18"/>
                <w:szCs w:val="18"/>
              </w:rPr>
            </w:pPr>
            <w:r w:rsidRPr="005F5ED1">
              <w:rPr>
                <w:rFonts w:ascii="宋体" w:hAnsi="宋体" w:hint="eastAsia"/>
                <w:bCs/>
                <w:color w:val="000000"/>
                <w:sz w:val="18"/>
                <w:szCs w:val="18"/>
              </w:rPr>
              <w:t>针对本项目的管理办法</w:t>
            </w:r>
          </w:p>
          <w:p w14:paraId="25BD07A4" w14:textId="77777777" w:rsidR="005F5ED1" w:rsidRPr="005F5ED1" w:rsidRDefault="005F5ED1" w:rsidP="007806EF">
            <w:pPr>
              <w:spacing w:line="20" w:lineRule="atLeast"/>
              <w:jc w:val="center"/>
              <w:rPr>
                <w:rFonts w:ascii="宋体" w:hAnsi="宋体"/>
                <w:bCs/>
                <w:color w:val="000000"/>
                <w:sz w:val="18"/>
                <w:szCs w:val="18"/>
              </w:rPr>
            </w:pPr>
            <w:r w:rsidRPr="005F5ED1">
              <w:rPr>
                <w:rFonts w:ascii="宋体" w:hAnsi="宋体" w:hint="eastAsia"/>
                <w:bCs/>
                <w:color w:val="000000"/>
                <w:sz w:val="18"/>
                <w:szCs w:val="18"/>
              </w:rPr>
              <w:t>（12分）</w:t>
            </w:r>
          </w:p>
        </w:tc>
        <w:tc>
          <w:tcPr>
            <w:tcW w:w="8206" w:type="dxa"/>
            <w:tcBorders>
              <w:top w:val="single" w:sz="6" w:space="0" w:color="auto"/>
              <w:left w:val="single" w:sz="6" w:space="0" w:color="auto"/>
              <w:right w:val="single" w:sz="12" w:space="0" w:color="auto"/>
            </w:tcBorders>
            <w:vAlign w:val="center"/>
          </w:tcPr>
          <w:p w14:paraId="6D98BCA1" w14:textId="5830F37C" w:rsidR="005F5ED1" w:rsidRPr="005F5ED1" w:rsidRDefault="005F5ED1" w:rsidP="007806EF">
            <w:pPr>
              <w:spacing w:line="20" w:lineRule="atLeast"/>
              <w:rPr>
                <w:rFonts w:ascii="宋体" w:hAnsi="宋体"/>
                <w:bCs/>
                <w:color w:val="000000"/>
                <w:sz w:val="18"/>
                <w:szCs w:val="18"/>
              </w:rPr>
            </w:pPr>
            <w:r w:rsidRPr="005F5ED1">
              <w:rPr>
                <w:rFonts w:ascii="宋体" w:hAnsi="宋体" w:hint="eastAsia"/>
                <w:bCs/>
                <w:color w:val="000000"/>
                <w:sz w:val="18"/>
                <w:szCs w:val="18"/>
              </w:rPr>
              <w:t>1、科学合理，完全满足或优于需求得12分；2、较合理、较可行、针对性一般得8分；</w:t>
            </w:r>
          </w:p>
          <w:p w14:paraId="0A783DF4" w14:textId="68F9B6C8" w:rsidR="005F5ED1" w:rsidRPr="005F5ED1" w:rsidRDefault="005F5ED1" w:rsidP="007806EF">
            <w:pPr>
              <w:spacing w:line="20" w:lineRule="atLeast"/>
              <w:rPr>
                <w:rFonts w:ascii="宋体" w:hAnsi="宋体"/>
                <w:bCs/>
                <w:color w:val="000000"/>
                <w:sz w:val="18"/>
                <w:szCs w:val="18"/>
              </w:rPr>
            </w:pPr>
            <w:r w:rsidRPr="005F5ED1">
              <w:rPr>
                <w:rFonts w:ascii="宋体" w:hAnsi="宋体" w:hint="eastAsia"/>
                <w:bCs/>
                <w:color w:val="000000"/>
                <w:sz w:val="18"/>
                <w:szCs w:val="18"/>
              </w:rPr>
              <w:t>3、欠合理，可行性较差，针对性差不满足需求得4分；4、未提供管理办法，得0分。</w:t>
            </w:r>
          </w:p>
        </w:tc>
      </w:tr>
      <w:tr w:rsidR="005F5ED1" w:rsidRPr="005F5ED1" w14:paraId="03CD0111" w14:textId="77777777" w:rsidTr="002777F8">
        <w:trPr>
          <w:trHeight w:val="483"/>
          <w:jc w:val="center"/>
        </w:trPr>
        <w:tc>
          <w:tcPr>
            <w:tcW w:w="694" w:type="dxa"/>
            <w:tcBorders>
              <w:top w:val="single" w:sz="6" w:space="0" w:color="auto"/>
              <w:left w:val="single" w:sz="12" w:space="0" w:color="auto"/>
              <w:bottom w:val="single" w:sz="6" w:space="0" w:color="auto"/>
              <w:right w:val="single" w:sz="6" w:space="0" w:color="auto"/>
            </w:tcBorders>
            <w:vAlign w:val="center"/>
          </w:tcPr>
          <w:p w14:paraId="4C5A8B40" w14:textId="77777777" w:rsidR="005F5ED1" w:rsidRPr="005F5ED1" w:rsidRDefault="005F5ED1" w:rsidP="007806EF">
            <w:pPr>
              <w:spacing w:line="20" w:lineRule="atLeast"/>
              <w:jc w:val="center"/>
              <w:textAlignment w:val="baseline"/>
              <w:rPr>
                <w:rFonts w:ascii="宋体" w:hAnsi="宋体"/>
                <w:b/>
                <w:color w:val="000000"/>
                <w:kern w:val="0"/>
                <w:sz w:val="18"/>
                <w:szCs w:val="18"/>
              </w:rPr>
            </w:pPr>
            <w:r w:rsidRPr="005F5ED1">
              <w:rPr>
                <w:rFonts w:ascii="宋体" w:hAnsi="宋体" w:hint="eastAsia"/>
                <w:b/>
                <w:color w:val="000000"/>
                <w:kern w:val="0"/>
                <w:sz w:val="18"/>
                <w:szCs w:val="18"/>
              </w:rPr>
              <w:t>价格评分</w:t>
            </w:r>
          </w:p>
          <w:p w14:paraId="489CFEDA" w14:textId="77777777" w:rsidR="005F5ED1" w:rsidRPr="005F5ED1" w:rsidRDefault="005F5ED1" w:rsidP="007806EF">
            <w:pPr>
              <w:spacing w:line="20" w:lineRule="atLeast"/>
              <w:jc w:val="center"/>
              <w:textAlignment w:val="baseline"/>
              <w:rPr>
                <w:rFonts w:ascii="宋体" w:hAnsi="宋体"/>
                <w:color w:val="000000"/>
                <w:sz w:val="18"/>
                <w:szCs w:val="18"/>
              </w:rPr>
            </w:pPr>
            <w:r w:rsidRPr="005F5ED1">
              <w:rPr>
                <w:rFonts w:ascii="宋体" w:hAnsi="宋体" w:hint="eastAsia"/>
                <w:b/>
                <w:color w:val="000000"/>
                <w:kern w:val="0"/>
                <w:sz w:val="18"/>
                <w:szCs w:val="18"/>
              </w:rPr>
              <w:t>（</w:t>
            </w:r>
            <w:r w:rsidRPr="005F5ED1">
              <w:rPr>
                <w:rFonts w:ascii="宋体" w:hAnsi="宋体"/>
                <w:b/>
                <w:color w:val="000000"/>
                <w:kern w:val="0"/>
                <w:sz w:val="18"/>
                <w:szCs w:val="18"/>
              </w:rPr>
              <w:t>1</w:t>
            </w:r>
            <w:r w:rsidRPr="005F5ED1">
              <w:rPr>
                <w:rFonts w:ascii="宋体" w:hAnsi="宋体" w:hint="eastAsia"/>
                <w:b/>
                <w:color w:val="000000"/>
                <w:kern w:val="0"/>
                <w:sz w:val="18"/>
                <w:szCs w:val="18"/>
              </w:rPr>
              <w:t>0</w:t>
            </w:r>
            <w:r w:rsidRPr="005F5ED1">
              <w:rPr>
                <w:rFonts w:ascii="宋体" w:hAnsi="宋体"/>
                <w:b/>
                <w:color w:val="000000"/>
                <w:kern w:val="0"/>
                <w:sz w:val="18"/>
                <w:szCs w:val="18"/>
              </w:rPr>
              <w:t>分）</w:t>
            </w:r>
          </w:p>
        </w:tc>
        <w:tc>
          <w:tcPr>
            <w:tcW w:w="10064" w:type="dxa"/>
            <w:gridSpan w:val="2"/>
            <w:tcBorders>
              <w:left w:val="single" w:sz="6" w:space="0" w:color="auto"/>
              <w:right w:val="single" w:sz="12" w:space="0" w:color="auto"/>
            </w:tcBorders>
            <w:vAlign w:val="center"/>
          </w:tcPr>
          <w:p w14:paraId="49E9BA8D" w14:textId="77777777" w:rsidR="005F5ED1" w:rsidRPr="005F5ED1" w:rsidRDefault="005F5ED1" w:rsidP="007806EF">
            <w:pPr>
              <w:widowControl/>
              <w:adjustRightInd w:val="0"/>
              <w:snapToGrid w:val="0"/>
              <w:spacing w:line="20" w:lineRule="atLeast"/>
              <w:jc w:val="left"/>
              <w:rPr>
                <w:rFonts w:ascii="宋体" w:hAnsi="宋体"/>
                <w:b/>
                <w:color w:val="000000"/>
                <w:sz w:val="18"/>
                <w:szCs w:val="18"/>
              </w:rPr>
            </w:pPr>
            <w:r w:rsidRPr="005F5ED1">
              <w:rPr>
                <w:rFonts w:ascii="宋体" w:hAnsi="宋体" w:hint="eastAsia"/>
                <w:b/>
                <w:color w:val="000000"/>
                <w:sz w:val="18"/>
                <w:szCs w:val="18"/>
              </w:rPr>
              <w:t>一、价格得分的计算：</w:t>
            </w:r>
          </w:p>
          <w:p w14:paraId="26A68665" w14:textId="77777777" w:rsidR="005F5ED1" w:rsidRPr="005F5ED1" w:rsidRDefault="005F5ED1" w:rsidP="007806EF">
            <w:pPr>
              <w:spacing w:line="20" w:lineRule="atLeast"/>
              <w:jc w:val="left"/>
              <w:rPr>
                <w:rFonts w:ascii="宋体" w:hAnsi="宋体"/>
                <w:sz w:val="18"/>
                <w:szCs w:val="18"/>
              </w:rPr>
            </w:pPr>
            <w:r w:rsidRPr="005F5ED1">
              <w:rPr>
                <w:rFonts w:ascii="宋体" w:hAnsi="宋体" w:hint="eastAsia"/>
                <w:sz w:val="18"/>
                <w:szCs w:val="18"/>
              </w:rPr>
              <w:t>投标人报价得分按如下公式进行计算：</w:t>
            </w:r>
          </w:p>
          <w:p w14:paraId="5D7E9BFE" w14:textId="77777777" w:rsidR="005F5ED1" w:rsidRPr="005F5ED1" w:rsidRDefault="005F5ED1" w:rsidP="007806EF">
            <w:pPr>
              <w:spacing w:line="20" w:lineRule="atLeast"/>
              <w:jc w:val="left"/>
              <w:rPr>
                <w:rFonts w:ascii="宋体" w:hAnsi="宋体"/>
                <w:sz w:val="18"/>
                <w:szCs w:val="18"/>
              </w:rPr>
            </w:pPr>
            <w:r w:rsidRPr="005F5ED1">
              <w:rPr>
                <w:rFonts w:ascii="宋体" w:hAnsi="宋体" w:hint="eastAsia"/>
                <w:sz w:val="18"/>
                <w:szCs w:val="18"/>
              </w:rPr>
              <w:t>投标人最后报价得分=（所有投标人评标价中的最低价/ 投标人评标价）×价格权重</w:t>
            </w:r>
          </w:p>
          <w:p w14:paraId="5D334E2A" w14:textId="77777777" w:rsidR="005F5ED1" w:rsidRPr="005F5ED1" w:rsidRDefault="005F5ED1" w:rsidP="007806EF">
            <w:pPr>
              <w:spacing w:line="20" w:lineRule="atLeast"/>
              <w:jc w:val="left"/>
              <w:rPr>
                <w:rFonts w:ascii="宋体" w:hAnsi="宋体"/>
                <w:b/>
                <w:bCs/>
                <w:sz w:val="18"/>
                <w:szCs w:val="18"/>
              </w:rPr>
            </w:pPr>
            <w:r w:rsidRPr="005F5ED1">
              <w:rPr>
                <w:rFonts w:ascii="宋体" w:hAnsi="宋体" w:hint="eastAsia"/>
                <w:b/>
                <w:bCs/>
                <w:sz w:val="18"/>
                <w:szCs w:val="18"/>
              </w:rPr>
              <w:t>注：评分分值计算保留小数点后两位，小数点后第三位“四舍五入”。</w:t>
            </w:r>
          </w:p>
          <w:p w14:paraId="3A770A25" w14:textId="3A5B6E32" w:rsidR="005F5ED1" w:rsidRPr="002777F8" w:rsidRDefault="005F5ED1" w:rsidP="002777F8">
            <w:pPr>
              <w:spacing w:line="20" w:lineRule="atLeast"/>
              <w:jc w:val="left"/>
              <w:rPr>
                <w:rFonts w:ascii="宋体" w:hAnsi="宋体"/>
                <w:b/>
                <w:bCs/>
                <w:sz w:val="18"/>
                <w:szCs w:val="18"/>
              </w:rPr>
            </w:pPr>
            <w:r w:rsidRPr="005F5ED1">
              <w:rPr>
                <w:rFonts w:ascii="宋体" w:hAnsi="宋体" w:hint="eastAsia"/>
                <w:b/>
                <w:bCs/>
                <w:sz w:val="18"/>
                <w:szCs w:val="18"/>
              </w:rPr>
              <w:t>根据《政府采购促进中小企业发展暂行办法》规定，依据“财政部工业和信息化部关于印发《政府采购促进中小企业发展管理办法》（财库【2020】46 号）的通知”等规定，依据“财政部工业和信息化部关于印发《政府采购促进中小企业发展管理办法》（财库【2020】46 号）的通知”等规定，本项目专门面向中小微企业采购，同时本项目不再对小型和微型企业的价格给予扣除。参与政府采购活动的中小企业应当提供本办法规定的《中小企业声明函》，声明函格式见附件。</w:t>
            </w:r>
          </w:p>
        </w:tc>
      </w:tr>
    </w:tbl>
    <w:p w14:paraId="676CF9FE" w14:textId="77777777" w:rsidR="005F5ED1" w:rsidRPr="005F5ED1" w:rsidRDefault="005F5ED1" w:rsidP="002561D1">
      <w:pPr>
        <w:widowControl/>
        <w:jc w:val="left"/>
        <w:rPr>
          <w:rFonts w:asciiTheme="minorEastAsia" w:eastAsiaTheme="minorEastAsia" w:hAnsiTheme="minorEastAsia"/>
          <w:b/>
          <w:sz w:val="36"/>
          <w:szCs w:val="36"/>
        </w:rPr>
        <w:sectPr w:rsidR="005F5ED1" w:rsidRPr="005F5ED1" w:rsidSect="005F5ED1">
          <w:pgSz w:w="11907" w:h="16840"/>
          <w:pgMar w:top="1418" w:right="1701" w:bottom="1418" w:left="1134" w:header="851" w:footer="851" w:gutter="0"/>
          <w:cols w:space="720"/>
          <w:docGrid w:linePitch="462"/>
        </w:sectPr>
      </w:pPr>
    </w:p>
    <w:p w14:paraId="5ABF7E48" w14:textId="77777777" w:rsidR="002561D1" w:rsidRPr="002324CE" w:rsidRDefault="002561D1" w:rsidP="002561D1">
      <w:pPr>
        <w:spacing w:line="360" w:lineRule="auto"/>
        <w:jc w:val="center"/>
        <w:outlineLvl w:val="0"/>
        <w:rPr>
          <w:rFonts w:asciiTheme="minorEastAsia" w:eastAsiaTheme="minorEastAsia" w:hAnsiTheme="minorEastAsia"/>
          <w:b/>
          <w:sz w:val="36"/>
          <w:szCs w:val="36"/>
        </w:rPr>
      </w:pPr>
      <w:bookmarkStart w:id="864" w:name="_Toc99301424"/>
      <w:bookmarkStart w:id="865" w:name="_Toc100844619"/>
      <w:r w:rsidRPr="002324CE">
        <w:rPr>
          <w:rFonts w:asciiTheme="minorEastAsia" w:eastAsiaTheme="minorEastAsia" w:hAnsiTheme="minorEastAsia"/>
          <w:b/>
          <w:sz w:val="36"/>
          <w:szCs w:val="36"/>
        </w:rPr>
        <w:lastRenderedPageBreak/>
        <w:t>第五章   采购需求</w:t>
      </w:r>
      <w:bookmarkEnd w:id="864"/>
      <w:bookmarkEnd w:id="865"/>
    </w:p>
    <w:p w14:paraId="7F5C7767" w14:textId="77777777" w:rsidR="002561D1" w:rsidRPr="002324CE" w:rsidRDefault="002561D1" w:rsidP="002561D1">
      <w:pPr>
        <w:rPr>
          <w:rFonts w:asciiTheme="minorEastAsia" w:eastAsiaTheme="minorEastAsia" w:hAnsiTheme="minorEastAsia"/>
        </w:rPr>
      </w:pPr>
    </w:p>
    <w:p w14:paraId="71738EF8" w14:textId="77777777" w:rsidR="00AD6A38" w:rsidRPr="004B1C46" w:rsidRDefault="00AD6A38" w:rsidP="004B1C46">
      <w:pPr>
        <w:spacing w:line="360" w:lineRule="auto"/>
        <w:ind w:firstLineChars="151" w:firstLine="424"/>
        <w:rPr>
          <w:rFonts w:asciiTheme="minorEastAsia" w:eastAsiaTheme="minorEastAsia" w:hAnsiTheme="minorEastAsia"/>
          <w:b/>
          <w:bCs/>
          <w:sz w:val="28"/>
          <w:szCs w:val="28"/>
        </w:rPr>
      </w:pPr>
      <w:r w:rsidRPr="004B1C46">
        <w:rPr>
          <w:rFonts w:asciiTheme="minorEastAsia" w:eastAsiaTheme="minorEastAsia" w:hAnsiTheme="minorEastAsia" w:hint="eastAsia"/>
          <w:b/>
          <w:bCs/>
          <w:sz w:val="28"/>
          <w:szCs w:val="28"/>
        </w:rPr>
        <w:t>采购内容</w:t>
      </w:r>
    </w:p>
    <w:p w14:paraId="7940AF82" w14:textId="77777777" w:rsidR="00AD6A38" w:rsidRPr="004B1C46" w:rsidRDefault="00AD6A38" w:rsidP="004B1C46">
      <w:pPr>
        <w:spacing w:line="360" w:lineRule="auto"/>
        <w:ind w:firstLineChars="151" w:firstLine="424"/>
        <w:rPr>
          <w:rFonts w:asciiTheme="minorEastAsia" w:eastAsiaTheme="minorEastAsia" w:hAnsiTheme="minorEastAsia"/>
          <w:b/>
          <w:bCs/>
          <w:sz w:val="28"/>
          <w:szCs w:val="28"/>
        </w:rPr>
      </w:pPr>
      <w:r w:rsidRPr="004B1C46">
        <w:rPr>
          <w:rFonts w:asciiTheme="minorEastAsia" w:eastAsiaTheme="minorEastAsia" w:hAnsiTheme="minorEastAsia" w:hint="eastAsia"/>
          <w:b/>
          <w:bCs/>
          <w:sz w:val="28"/>
          <w:szCs w:val="28"/>
        </w:rPr>
        <w:t>第一包采购需求：</w:t>
      </w:r>
    </w:p>
    <w:p w14:paraId="271C7DD6" w14:textId="77777777" w:rsidR="00EC7225" w:rsidRDefault="00EC7225" w:rsidP="00EC7225">
      <w:pPr>
        <w:spacing w:line="360" w:lineRule="auto"/>
        <w:rPr>
          <w:rFonts w:ascii="宋体" w:hAnsi="宋体" w:cs="宋体"/>
          <w:b/>
          <w:sz w:val="24"/>
        </w:rPr>
      </w:pPr>
      <w:r>
        <w:rPr>
          <w:rFonts w:ascii="宋体" w:hAnsi="宋体" w:hint="eastAsia"/>
          <w:b/>
          <w:sz w:val="24"/>
        </w:rPr>
        <w:t>第一包采购需求：</w:t>
      </w:r>
      <w:r>
        <w:rPr>
          <w:rFonts w:ascii="宋体" w:hAnsi="宋体" w:cs="宋体"/>
          <w:b/>
          <w:sz w:val="24"/>
        </w:rPr>
        <w:t xml:space="preserve"> </w:t>
      </w:r>
    </w:p>
    <w:p w14:paraId="0B143FE8" w14:textId="77777777" w:rsidR="00EC7225" w:rsidRDefault="00EC7225" w:rsidP="00EC7225">
      <w:pPr>
        <w:spacing w:line="360" w:lineRule="auto"/>
        <w:jc w:val="left"/>
        <w:rPr>
          <w:rFonts w:ascii="宋体" w:hAnsi="宋体" w:cs="宋体"/>
          <w:bCs/>
          <w:sz w:val="24"/>
        </w:rPr>
      </w:pPr>
      <w:r>
        <w:rPr>
          <w:rFonts w:ascii="宋体" w:hAnsi="宋体" w:cs="宋体" w:hint="eastAsia"/>
          <w:bCs/>
          <w:sz w:val="24"/>
        </w:rPr>
        <w:t>一、基本情况</w:t>
      </w:r>
    </w:p>
    <w:p w14:paraId="22E44D7F" w14:textId="77777777" w:rsidR="00EC7225" w:rsidRDefault="00EC7225" w:rsidP="00EC7225">
      <w:pPr>
        <w:spacing w:line="360" w:lineRule="auto"/>
        <w:ind w:firstLineChars="200" w:firstLine="480"/>
        <w:jc w:val="left"/>
        <w:rPr>
          <w:rFonts w:ascii="宋体" w:hAnsi="宋体" w:cs="宋体"/>
          <w:bCs/>
          <w:sz w:val="24"/>
        </w:rPr>
      </w:pPr>
      <w:r>
        <w:rPr>
          <w:rFonts w:ascii="宋体" w:hAnsi="宋体" w:cs="宋体" w:hint="eastAsia"/>
          <w:bCs/>
          <w:sz w:val="24"/>
        </w:rPr>
        <w:t>贯彻“深化平安建设，完善立体化社会治安防控体系，依法防范和惩治违法犯罪，保障人民生命财产安全”的总体要求，以健全“社区治安防控、单位内部安全防控”等为基本立足点，共需保安10人，看守大门，实施验证、检查、登记制度，维护机关内部秩序，保障人身、财产安全。</w:t>
      </w:r>
    </w:p>
    <w:p w14:paraId="2B7DCD0A" w14:textId="77777777" w:rsidR="00EC7225" w:rsidRDefault="00EC7225" w:rsidP="00EC7225">
      <w:pPr>
        <w:spacing w:line="360" w:lineRule="auto"/>
        <w:jc w:val="left"/>
        <w:rPr>
          <w:rFonts w:ascii="宋体" w:hAnsi="宋体" w:cs="宋体"/>
          <w:bCs/>
          <w:sz w:val="24"/>
        </w:rPr>
      </w:pPr>
      <w:r>
        <w:rPr>
          <w:rFonts w:ascii="宋体" w:hAnsi="宋体" w:cs="宋体" w:hint="eastAsia"/>
          <w:bCs/>
          <w:sz w:val="24"/>
        </w:rPr>
        <w:t>二、服务要求</w:t>
      </w:r>
    </w:p>
    <w:p w14:paraId="142FD28D" w14:textId="77777777" w:rsidR="00EC7225" w:rsidRDefault="00EC7225" w:rsidP="00EC7225">
      <w:pPr>
        <w:spacing w:line="360" w:lineRule="auto"/>
        <w:ind w:firstLineChars="200" w:firstLine="476"/>
        <w:jc w:val="left"/>
        <w:rPr>
          <w:rFonts w:ascii="宋体" w:hAnsi="宋体" w:cs="宋体"/>
          <w:bCs/>
          <w:sz w:val="24"/>
        </w:rPr>
      </w:pPr>
      <w:r>
        <w:rPr>
          <w:rFonts w:ascii="宋体" w:hAnsi="宋体" w:cs="宋体" w:hint="eastAsia"/>
          <w:spacing w:val="-1"/>
          <w:sz w:val="24"/>
        </w:rPr>
        <w:t>按照</w:t>
      </w:r>
      <w:r>
        <w:rPr>
          <w:rFonts w:ascii="宋体" w:hAnsi="宋体" w:cs="宋体"/>
          <w:spacing w:val="-1"/>
          <w:sz w:val="24"/>
        </w:rPr>
        <w:t>国务院颁布的《保安服务管理条例》及</w:t>
      </w:r>
      <w:r>
        <w:rPr>
          <w:rFonts w:ascii="宋体" w:hAnsi="宋体" w:cs="宋体" w:hint="eastAsia"/>
          <w:bCs/>
          <w:sz w:val="24"/>
        </w:rPr>
        <w:t>《保安服务操作规程与质量控制》，严格遵守国家法律法规和单位安全管理规章，服从采购方日常管理部门的监督领导。制订详细的岗位职责和安保管理办法。积极开展安全检查，发现隐患及时处置。发现治安、刑事案件、火灾事故须立即上报采购方日常管理部门，不得迟报、瞒报。制定各类突发事件应急处置预案，定期进行演练。由于中标方管理失职，造成采购方的失火、失盗、或其他的财、物损失，中标方赔偿相应损失。</w:t>
      </w:r>
    </w:p>
    <w:p w14:paraId="09AD1D81" w14:textId="77777777" w:rsidR="00EC7225" w:rsidRDefault="00EC7225" w:rsidP="00EC7225">
      <w:pPr>
        <w:numPr>
          <w:ilvl w:val="0"/>
          <w:numId w:val="44"/>
        </w:numPr>
        <w:autoSpaceDE w:val="0"/>
        <w:autoSpaceDN w:val="0"/>
        <w:spacing w:line="360" w:lineRule="auto"/>
        <w:rPr>
          <w:rFonts w:ascii="宋体" w:hAnsi="宋体" w:cs="宋体"/>
          <w:sz w:val="24"/>
        </w:rPr>
      </w:pPr>
      <w:r>
        <w:rPr>
          <w:rFonts w:ascii="宋体" w:hAnsi="宋体" w:cs="宋体" w:hint="eastAsia"/>
          <w:sz w:val="24"/>
        </w:rPr>
        <w:t>人员质量、安全技术规格要求</w:t>
      </w:r>
    </w:p>
    <w:p w14:paraId="51518CC5" w14:textId="77777777" w:rsidR="00EC7225" w:rsidRDefault="00EC7225" w:rsidP="00EC7225">
      <w:pPr>
        <w:spacing w:line="360" w:lineRule="auto"/>
        <w:ind w:firstLineChars="200" w:firstLine="480"/>
        <w:jc w:val="left"/>
        <w:rPr>
          <w:rFonts w:ascii="宋体" w:hAnsi="宋体" w:cs="宋体"/>
          <w:bCs/>
          <w:sz w:val="24"/>
        </w:rPr>
      </w:pPr>
      <w:r>
        <w:rPr>
          <w:rFonts w:ascii="宋体" w:hAnsi="宋体" w:cs="宋体" w:hint="eastAsia"/>
          <w:bCs/>
          <w:sz w:val="24"/>
        </w:rPr>
        <w:t>1.须政治可靠，责任心强，身体健康，自愿从事此项工作；</w:t>
      </w:r>
    </w:p>
    <w:p w14:paraId="4092302B" w14:textId="77777777" w:rsidR="00EC7225" w:rsidRDefault="00EC7225" w:rsidP="00EC7225">
      <w:pPr>
        <w:spacing w:line="360" w:lineRule="auto"/>
        <w:ind w:firstLineChars="200" w:firstLine="480"/>
        <w:jc w:val="left"/>
        <w:rPr>
          <w:rFonts w:ascii="宋体" w:hAnsi="宋体" w:cs="宋体"/>
          <w:bCs/>
          <w:sz w:val="24"/>
        </w:rPr>
      </w:pPr>
      <w:r>
        <w:rPr>
          <w:rFonts w:ascii="宋体" w:hAnsi="宋体" w:cs="宋体" w:hint="eastAsia"/>
          <w:bCs/>
          <w:sz w:val="24"/>
        </w:rPr>
        <w:t>2.有较强的应变能力，具备一定的法律知识；</w:t>
      </w:r>
    </w:p>
    <w:p w14:paraId="434EA9DA" w14:textId="77777777" w:rsidR="00EC7225" w:rsidRDefault="00EC7225" w:rsidP="00EC7225">
      <w:pPr>
        <w:spacing w:line="360" w:lineRule="auto"/>
        <w:ind w:firstLineChars="200" w:firstLine="480"/>
        <w:jc w:val="left"/>
        <w:rPr>
          <w:rFonts w:ascii="宋体" w:hAnsi="宋体" w:cs="宋体"/>
          <w:bCs/>
          <w:sz w:val="24"/>
        </w:rPr>
      </w:pPr>
      <w:r>
        <w:rPr>
          <w:rFonts w:ascii="宋体" w:hAnsi="宋体" w:cs="宋体" w:hint="eastAsia"/>
          <w:bCs/>
          <w:sz w:val="24"/>
        </w:rPr>
        <w:t>3.无违法犯罪记录；</w:t>
      </w:r>
    </w:p>
    <w:p w14:paraId="3BD6EDEE" w14:textId="77777777" w:rsidR="00EC7225" w:rsidRDefault="00EC7225" w:rsidP="00EC7225">
      <w:pPr>
        <w:spacing w:line="360" w:lineRule="auto"/>
        <w:ind w:firstLineChars="200" w:firstLine="480"/>
        <w:jc w:val="left"/>
        <w:rPr>
          <w:rFonts w:ascii="宋体" w:hAnsi="宋体" w:cs="宋体"/>
          <w:bCs/>
          <w:sz w:val="24"/>
        </w:rPr>
      </w:pPr>
      <w:r>
        <w:rPr>
          <w:rFonts w:ascii="宋体" w:hAnsi="宋体" w:cs="宋体" w:hint="eastAsia"/>
          <w:bCs/>
          <w:sz w:val="24"/>
        </w:rPr>
        <w:t>4.遵守各项规章制度，努力学习相关业务知识，牢固树立窗口服务仪式，不断提高岗位技能和自身素质，提供优质服务；</w:t>
      </w:r>
    </w:p>
    <w:p w14:paraId="3F72A637" w14:textId="77777777" w:rsidR="00EC7225" w:rsidRDefault="00EC7225" w:rsidP="00EC7225">
      <w:pPr>
        <w:spacing w:line="360" w:lineRule="auto"/>
        <w:ind w:firstLineChars="200" w:firstLine="480"/>
        <w:jc w:val="left"/>
        <w:rPr>
          <w:rFonts w:ascii="宋体" w:hAnsi="宋体" w:cs="宋体"/>
          <w:bCs/>
          <w:sz w:val="24"/>
        </w:rPr>
      </w:pPr>
      <w:r>
        <w:rPr>
          <w:rFonts w:ascii="宋体" w:hAnsi="宋体" w:cs="宋体" w:hint="eastAsia"/>
          <w:bCs/>
          <w:sz w:val="24"/>
        </w:rPr>
        <w:t>5.须讲普通话，注重仪容仪表，着装统一、整齐；</w:t>
      </w:r>
    </w:p>
    <w:p w14:paraId="2C5F7542" w14:textId="77777777" w:rsidR="00EC7225" w:rsidRDefault="00EC7225" w:rsidP="00EC7225">
      <w:pPr>
        <w:spacing w:line="360" w:lineRule="auto"/>
        <w:ind w:firstLineChars="200" w:firstLine="480"/>
        <w:jc w:val="left"/>
        <w:rPr>
          <w:rFonts w:ascii="宋体" w:hAnsi="宋体" w:cs="宋体"/>
          <w:sz w:val="24"/>
        </w:rPr>
      </w:pPr>
      <w:r>
        <w:rPr>
          <w:rFonts w:ascii="宋体" w:hAnsi="宋体" w:cs="宋体" w:hint="eastAsia"/>
          <w:bCs/>
          <w:sz w:val="24"/>
        </w:rPr>
        <w:t>7.</w:t>
      </w:r>
      <w:r>
        <w:rPr>
          <w:rFonts w:ascii="宋体" w:hAnsi="宋体" w:cs="宋体" w:hint="eastAsia"/>
          <w:sz w:val="24"/>
        </w:rPr>
        <w:t>具备保安员从业资格；</w:t>
      </w:r>
    </w:p>
    <w:p w14:paraId="65222051" w14:textId="77777777" w:rsidR="00EC7225" w:rsidRDefault="00EC7225" w:rsidP="00EC7225">
      <w:pPr>
        <w:autoSpaceDE w:val="0"/>
        <w:autoSpaceDN w:val="0"/>
        <w:spacing w:line="360" w:lineRule="auto"/>
        <w:rPr>
          <w:rFonts w:ascii="宋体" w:hAnsi="宋体" w:cs="宋体"/>
          <w:sz w:val="24"/>
        </w:rPr>
      </w:pPr>
      <w:r>
        <w:rPr>
          <w:rFonts w:ascii="宋体" w:hAnsi="宋体" w:cs="宋体" w:hint="eastAsia"/>
          <w:sz w:val="24"/>
        </w:rPr>
        <w:t>四、采购数量、实施时间和地点</w:t>
      </w:r>
    </w:p>
    <w:p w14:paraId="693EBE3B" w14:textId="77777777" w:rsidR="00EC7225" w:rsidRDefault="00EC7225" w:rsidP="00EC7225">
      <w:pPr>
        <w:autoSpaceDE w:val="0"/>
        <w:autoSpaceDN w:val="0"/>
        <w:spacing w:line="360" w:lineRule="auto"/>
        <w:ind w:firstLineChars="200" w:firstLine="480"/>
        <w:rPr>
          <w:rFonts w:ascii="宋体" w:hAnsi="宋体" w:cs="宋体"/>
          <w:sz w:val="24"/>
        </w:rPr>
      </w:pPr>
      <w:r>
        <w:rPr>
          <w:rFonts w:ascii="宋体" w:hAnsi="宋体" w:cs="宋体" w:hint="eastAsia"/>
          <w:sz w:val="24"/>
        </w:rPr>
        <w:t>1、采购数量：10名</w:t>
      </w:r>
    </w:p>
    <w:p w14:paraId="2714D279" w14:textId="77777777" w:rsidR="00EC7225" w:rsidRDefault="00EC7225" w:rsidP="00EC7225">
      <w:pPr>
        <w:autoSpaceDE w:val="0"/>
        <w:autoSpaceDN w:val="0"/>
        <w:spacing w:line="360" w:lineRule="auto"/>
        <w:ind w:firstLineChars="200" w:firstLine="480"/>
        <w:rPr>
          <w:rFonts w:ascii="宋体" w:hAnsi="宋体" w:cs="宋体"/>
          <w:sz w:val="24"/>
        </w:rPr>
      </w:pPr>
      <w:r>
        <w:rPr>
          <w:rFonts w:ascii="宋体" w:hAnsi="宋体" w:cs="宋体" w:hint="eastAsia"/>
          <w:sz w:val="24"/>
        </w:rPr>
        <w:t>2、实施时间：2024年1月1日至2024年12月31日</w:t>
      </w:r>
    </w:p>
    <w:p w14:paraId="64DB3B28" w14:textId="77777777" w:rsidR="00EC7225" w:rsidRDefault="00EC7225" w:rsidP="00EC7225">
      <w:pPr>
        <w:autoSpaceDE w:val="0"/>
        <w:autoSpaceDN w:val="0"/>
        <w:spacing w:line="360" w:lineRule="auto"/>
        <w:ind w:firstLineChars="200" w:firstLine="480"/>
        <w:rPr>
          <w:rFonts w:ascii="宋体" w:hAnsi="宋体" w:cs="宋体"/>
          <w:sz w:val="24"/>
        </w:rPr>
      </w:pPr>
      <w:r>
        <w:rPr>
          <w:rFonts w:ascii="宋体" w:hAnsi="宋体" w:cs="宋体" w:hint="eastAsia"/>
          <w:sz w:val="24"/>
        </w:rPr>
        <w:t>4、项目地点：苹果园街道办事处辖区</w:t>
      </w:r>
    </w:p>
    <w:p w14:paraId="49794725" w14:textId="77777777" w:rsidR="00EC7225" w:rsidRDefault="00EC7225" w:rsidP="00EC7225">
      <w:pPr>
        <w:spacing w:line="360" w:lineRule="auto"/>
        <w:jc w:val="left"/>
        <w:rPr>
          <w:rFonts w:ascii="宋体" w:hAnsi="宋体" w:cs="宋体"/>
          <w:bCs/>
          <w:sz w:val="24"/>
        </w:rPr>
      </w:pPr>
      <w:r>
        <w:rPr>
          <w:rFonts w:ascii="宋体" w:hAnsi="宋体" w:cs="宋体" w:hint="eastAsia"/>
          <w:bCs/>
          <w:sz w:val="24"/>
        </w:rPr>
        <w:lastRenderedPageBreak/>
        <w:t>五、服务标准、期限、效率等要求</w:t>
      </w:r>
    </w:p>
    <w:p w14:paraId="4CAB3992" w14:textId="77777777" w:rsidR="00EC7225" w:rsidRDefault="00EC7225" w:rsidP="00EC7225">
      <w:pPr>
        <w:autoSpaceDE w:val="0"/>
        <w:autoSpaceDN w:val="0"/>
        <w:spacing w:line="360" w:lineRule="auto"/>
        <w:ind w:firstLineChars="200" w:firstLine="480"/>
        <w:rPr>
          <w:rFonts w:ascii="宋体" w:hAnsi="宋体" w:cs="宋体"/>
          <w:sz w:val="24"/>
        </w:rPr>
      </w:pPr>
      <w:r>
        <w:rPr>
          <w:rFonts w:ascii="宋体" w:hAnsi="宋体" w:cs="宋体" w:hint="eastAsia"/>
          <w:sz w:val="24"/>
        </w:rPr>
        <w:t>1、安保工作实行一天8小时轮值制，具体交接班时间和班次由投标单位自行制定， 但必须满足业主单位的安保需求.</w:t>
      </w:r>
    </w:p>
    <w:p w14:paraId="5FCC7BCA" w14:textId="77777777" w:rsidR="00EC7225" w:rsidRDefault="00EC7225" w:rsidP="00EC7225">
      <w:pPr>
        <w:autoSpaceDE w:val="0"/>
        <w:autoSpaceDN w:val="0"/>
        <w:spacing w:line="360" w:lineRule="auto"/>
        <w:ind w:firstLineChars="200" w:firstLine="480"/>
        <w:rPr>
          <w:rFonts w:ascii="宋体" w:hAnsi="宋体" w:cs="宋体"/>
          <w:sz w:val="24"/>
        </w:rPr>
      </w:pPr>
      <w:r>
        <w:rPr>
          <w:rFonts w:ascii="宋体" w:hAnsi="宋体" w:cs="宋体" w:hint="eastAsia"/>
          <w:sz w:val="24"/>
        </w:rPr>
        <w:t>2、安保人员按时上下班，不退到、不早退，提前做好交接班手续，并把有关的人员及车辆出入登记等交代清楚，分清责任。出入管理系统值班要有交接手续，发现问题及时报告并作好记录。</w:t>
      </w:r>
    </w:p>
    <w:p w14:paraId="42B5E7D9" w14:textId="77777777" w:rsidR="00EC7225" w:rsidRDefault="00EC7225" w:rsidP="00EC7225">
      <w:pPr>
        <w:autoSpaceDE w:val="0"/>
        <w:autoSpaceDN w:val="0"/>
        <w:spacing w:line="360" w:lineRule="auto"/>
        <w:ind w:firstLineChars="200" w:firstLine="480"/>
        <w:rPr>
          <w:rFonts w:ascii="宋体" w:hAnsi="宋体" w:cs="宋体"/>
          <w:sz w:val="24"/>
        </w:rPr>
      </w:pPr>
      <w:r>
        <w:rPr>
          <w:rFonts w:ascii="宋体" w:hAnsi="宋体" w:cs="宋体" w:hint="eastAsia"/>
          <w:sz w:val="24"/>
        </w:rPr>
        <w:t>3、严格执行门岗制度，凡外来人员到来，当班人员应主动询问，进行登记，并通知有关人员接待。</w:t>
      </w:r>
    </w:p>
    <w:p w14:paraId="578C4626" w14:textId="77777777" w:rsidR="00EC7225" w:rsidRDefault="00EC7225" w:rsidP="00EC7225">
      <w:pPr>
        <w:autoSpaceDE w:val="0"/>
        <w:autoSpaceDN w:val="0"/>
        <w:spacing w:line="360" w:lineRule="auto"/>
        <w:ind w:firstLineChars="200" w:firstLine="480"/>
        <w:rPr>
          <w:rFonts w:ascii="宋体" w:hAnsi="宋体" w:cs="宋体"/>
          <w:sz w:val="24"/>
        </w:rPr>
      </w:pPr>
      <w:r>
        <w:rPr>
          <w:rFonts w:ascii="宋体" w:hAnsi="宋体" w:cs="宋体" w:hint="eastAsia"/>
          <w:sz w:val="24"/>
        </w:rPr>
        <w:t>4、值班时必须坚守岗位，不做私活、不聊天、不打牌、不下棋、不乱打电话、发信息等。</w:t>
      </w:r>
    </w:p>
    <w:p w14:paraId="3B6C033C" w14:textId="77777777" w:rsidR="00EC7225" w:rsidRDefault="00EC7225" w:rsidP="00EC7225">
      <w:pPr>
        <w:autoSpaceDE w:val="0"/>
        <w:autoSpaceDN w:val="0"/>
        <w:spacing w:line="360" w:lineRule="auto"/>
        <w:ind w:firstLineChars="200" w:firstLine="480"/>
        <w:rPr>
          <w:rFonts w:ascii="宋体" w:hAnsi="宋体" w:cs="宋体"/>
          <w:bCs/>
          <w:sz w:val="24"/>
        </w:rPr>
      </w:pPr>
      <w:r>
        <w:rPr>
          <w:rFonts w:ascii="宋体" w:hAnsi="宋体" w:cs="宋体" w:hint="eastAsia"/>
          <w:sz w:val="24"/>
        </w:rPr>
        <w:t>5、当班人员应定时巡逻管理区域， 发现异常进入人员及车辆要认真询问和登记。</w:t>
      </w:r>
    </w:p>
    <w:p w14:paraId="39C4F00F" w14:textId="77777777" w:rsidR="00EC7225" w:rsidRDefault="00EC7225" w:rsidP="00EC7225">
      <w:pPr>
        <w:spacing w:line="360" w:lineRule="auto"/>
        <w:jc w:val="left"/>
        <w:rPr>
          <w:rFonts w:ascii="宋体" w:hAnsi="宋体" w:cs="宋体"/>
          <w:bCs/>
          <w:sz w:val="24"/>
        </w:rPr>
      </w:pPr>
      <w:r>
        <w:rPr>
          <w:rFonts w:ascii="宋体" w:hAnsi="宋体" w:cs="宋体" w:hint="eastAsia"/>
          <w:bCs/>
          <w:sz w:val="24"/>
        </w:rPr>
        <w:t>六、验收标准</w:t>
      </w:r>
    </w:p>
    <w:p w14:paraId="533A526E" w14:textId="77777777" w:rsidR="00EC7225" w:rsidRDefault="00EC7225" w:rsidP="00EC7225">
      <w:pPr>
        <w:spacing w:line="360" w:lineRule="auto"/>
        <w:ind w:firstLineChars="200" w:firstLine="480"/>
        <w:jc w:val="left"/>
        <w:rPr>
          <w:rFonts w:ascii="宋体" w:hAnsi="宋体" w:cs="宋体"/>
          <w:bCs/>
          <w:sz w:val="24"/>
        </w:rPr>
      </w:pPr>
      <w:r>
        <w:rPr>
          <w:rFonts w:ascii="宋体" w:hAnsi="宋体" w:cs="宋体" w:hint="eastAsia"/>
          <w:bCs/>
          <w:sz w:val="24"/>
        </w:rPr>
        <w:t>1.按时上下班，不迟到不早退，不擅离职守，因故暂离岗位的应请假，直至有人接替才能离开；</w:t>
      </w:r>
    </w:p>
    <w:p w14:paraId="7F791DC6" w14:textId="77777777" w:rsidR="00EC7225" w:rsidRDefault="00EC7225" w:rsidP="00EC7225">
      <w:pPr>
        <w:spacing w:line="360" w:lineRule="auto"/>
        <w:ind w:firstLineChars="200" w:firstLine="480"/>
        <w:jc w:val="left"/>
        <w:rPr>
          <w:rFonts w:ascii="宋体" w:hAnsi="宋体" w:cs="宋体"/>
          <w:bCs/>
          <w:sz w:val="24"/>
        </w:rPr>
      </w:pPr>
      <w:r>
        <w:rPr>
          <w:rFonts w:ascii="宋体" w:hAnsi="宋体" w:cs="宋体" w:hint="eastAsia"/>
          <w:bCs/>
          <w:sz w:val="24"/>
        </w:rPr>
        <w:t>2.上岗前10分钟到岗，并检查个人服装、仪容、仪表，保持着装整洁、仪表端正，佩带整齐，执勤时精神饱满，自然大方；</w:t>
      </w:r>
    </w:p>
    <w:p w14:paraId="647830A2" w14:textId="77777777" w:rsidR="00EC7225" w:rsidRDefault="00EC7225" w:rsidP="00EC7225">
      <w:pPr>
        <w:spacing w:line="360" w:lineRule="auto"/>
        <w:ind w:firstLineChars="200" w:firstLine="480"/>
        <w:jc w:val="left"/>
        <w:rPr>
          <w:rFonts w:ascii="宋体" w:hAnsi="宋体" w:cs="宋体"/>
          <w:bCs/>
          <w:sz w:val="24"/>
        </w:rPr>
      </w:pPr>
      <w:r>
        <w:rPr>
          <w:rFonts w:ascii="宋体" w:hAnsi="宋体" w:cs="宋体" w:hint="eastAsia"/>
          <w:bCs/>
          <w:sz w:val="24"/>
        </w:rPr>
        <w:t>3.上岗时不准抽烟、吃东西、打私人电话，不准做与工作无关的事，不准聚众说笑，打闹、不讲闲话，严禁上岗时睡觉；</w:t>
      </w:r>
    </w:p>
    <w:p w14:paraId="71EEB2DB" w14:textId="77777777" w:rsidR="00EC7225" w:rsidRDefault="00EC7225" w:rsidP="00EC7225">
      <w:pPr>
        <w:spacing w:line="360" w:lineRule="auto"/>
        <w:ind w:firstLineChars="200" w:firstLine="480"/>
        <w:jc w:val="left"/>
        <w:rPr>
          <w:rFonts w:ascii="宋体" w:hAnsi="宋体" w:cs="宋体"/>
          <w:bCs/>
          <w:sz w:val="24"/>
        </w:rPr>
      </w:pPr>
      <w:r>
        <w:rPr>
          <w:rFonts w:ascii="宋体" w:hAnsi="宋体" w:cs="宋体" w:hint="eastAsia"/>
          <w:bCs/>
          <w:sz w:val="24"/>
        </w:rPr>
        <w:t>4.上岗时做到定岗定人，在岗人员须做到不脱岗、不离岗；</w:t>
      </w:r>
    </w:p>
    <w:p w14:paraId="6D506CFF" w14:textId="77777777" w:rsidR="00EC7225" w:rsidRDefault="00EC7225" w:rsidP="00EC7225">
      <w:pPr>
        <w:spacing w:line="360" w:lineRule="auto"/>
        <w:ind w:firstLineChars="200" w:firstLine="480"/>
        <w:jc w:val="left"/>
        <w:rPr>
          <w:rFonts w:ascii="宋体" w:hAnsi="宋体" w:cs="宋体"/>
          <w:bCs/>
          <w:sz w:val="24"/>
        </w:rPr>
      </w:pPr>
      <w:r>
        <w:rPr>
          <w:rFonts w:ascii="宋体" w:hAnsi="宋体" w:cs="宋体" w:hint="eastAsia"/>
          <w:bCs/>
          <w:sz w:val="24"/>
        </w:rPr>
        <w:t>5.保安人员不能经常调动，更换，确保安保人员稳定性。如果保安公司更换管理人员应征得采购人同意。严禁私自换岗；</w:t>
      </w:r>
    </w:p>
    <w:p w14:paraId="417272FD" w14:textId="77777777" w:rsidR="00EC7225" w:rsidRDefault="00EC7225" w:rsidP="00EC7225">
      <w:pPr>
        <w:spacing w:line="360" w:lineRule="auto"/>
        <w:ind w:firstLineChars="200" w:firstLine="480"/>
        <w:jc w:val="left"/>
        <w:rPr>
          <w:rFonts w:ascii="宋体" w:hAnsi="宋体" w:cs="宋体"/>
          <w:bCs/>
          <w:sz w:val="24"/>
        </w:rPr>
      </w:pPr>
      <w:r>
        <w:rPr>
          <w:rFonts w:ascii="宋体" w:hAnsi="宋体" w:cs="宋体" w:hint="eastAsia"/>
          <w:bCs/>
          <w:sz w:val="24"/>
        </w:rPr>
        <w:t>6.服从指挥，忠于职守，坚守岗位，提高警惕，圆满完成自己承担的工作任务；</w:t>
      </w:r>
    </w:p>
    <w:p w14:paraId="5EB23398" w14:textId="77777777" w:rsidR="00EC7225" w:rsidRDefault="00EC7225" w:rsidP="00EC7225">
      <w:pPr>
        <w:spacing w:line="360" w:lineRule="auto"/>
        <w:ind w:firstLineChars="200" w:firstLine="480"/>
        <w:jc w:val="left"/>
        <w:rPr>
          <w:rFonts w:ascii="宋体" w:hAnsi="宋体" w:cs="宋体"/>
          <w:bCs/>
          <w:sz w:val="24"/>
        </w:rPr>
      </w:pPr>
      <w:r>
        <w:rPr>
          <w:rFonts w:ascii="宋体" w:hAnsi="宋体" w:cs="宋体" w:hint="eastAsia"/>
          <w:bCs/>
          <w:sz w:val="24"/>
        </w:rPr>
        <w:t>7.工作区域内，严禁非本岗位人员逗留；</w:t>
      </w:r>
    </w:p>
    <w:p w14:paraId="75722655" w14:textId="77777777" w:rsidR="00EC7225" w:rsidRDefault="00EC7225" w:rsidP="00EC7225">
      <w:pPr>
        <w:spacing w:line="360" w:lineRule="auto"/>
        <w:ind w:firstLineChars="200" w:firstLine="480"/>
        <w:jc w:val="left"/>
        <w:rPr>
          <w:rFonts w:ascii="宋体" w:hAnsi="宋体" w:cs="宋体"/>
          <w:bCs/>
          <w:sz w:val="24"/>
        </w:rPr>
      </w:pPr>
      <w:r>
        <w:rPr>
          <w:rFonts w:ascii="宋体" w:hAnsi="宋体" w:cs="宋体" w:hint="eastAsia"/>
          <w:bCs/>
          <w:sz w:val="24"/>
        </w:rPr>
        <w:t>8.对客户有礼貌，语言亲切，无论是劝解或干预，都应做到态度和蔼，说话有分寸，不得与群众发生争吵；</w:t>
      </w:r>
    </w:p>
    <w:p w14:paraId="37357C19" w14:textId="77777777" w:rsidR="00EC7225" w:rsidRDefault="00EC7225" w:rsidP="00EC7225">
      <w:pPr>
        <w:spacing w:line="360" w:lineRule="auto"/>
        <w:ind w:firstLineChars="200" w:firstLine="480"/>
        <w:jc w:val="left"/>
        <w:rPr>
          <w:rFonts w:ascii="宋体" w:hAnsi="宋体" w:cs="宋体"/>
          <w:bCs/>
          <w:sz w:val="24"/>
        </w:rPr>
      </w:pPr>
      <w:r>
        <w:rPr>
          <w:rFonts w:ascii="宋体" w:hAnsi="宋体" w:cs="宋体" w:hint="eastAsia"/>
          <w:bCs/>
          <w:sz w:val="24"/>
        </w:rPr>
        <w:t>9.无条件服从工作安排、调度，按规定完成任务，不得以任何借口拒绝、拖延。</w:t>
      </w:r>
    </w:p>
    <w:p w14:paraId="19E6903E" w14:textId="77777777" w:rsidR="00EC7225" w:rsidRDefault="00EC7225" w:rsidP="00EC7225">
      <w:pPr>
        <w:spacing w:line="360" w:lineRule="auto"/>
        <w:ind w:firstLineChars="200" w:firstLine="480"/>
        <w:jc w:val="left"/>
        <w:rPr>
          <w:rFonts w:ascii="宋体" w:hAnsi="宋体" w:cs="宋体"/>
          <w:bCs/>
          <w:sz w:val="24"/>
        </w:rPr>
      </w:pPr>
      <w:r>
        <w:rPr>
          <w:rFonts w:ascii="宋体" w:hAnsi="宋体" w:cs="宋体" w:hint="eastAsia"/>
          <w:bCs/>
          <w:sz w:val="24"/>
        </w:rPr>
        <w:lastRenderedPageBreak/>
        <w:t>10.投标单位在本项目的实施过程中，应遵守国家相关法律、法规的规定，严格执行劳动法，并具有良好的商业信誉。</w:t>
      </w:r>
    </w:p>
    <w:p w14:paraId="3D38671A" w14:textId="77777777" w:rsidR="00EC7225" w:rsidRDefault="00EC7225" w:rsidP="00EC7225">
      <w:pPr>
        <w:spacing w:line="360" w:lineRule="auto"/>
        <w:ind w:firstLineChars="200" w:firstLine="466"/>
        <w:jc w:val="left"/>
        <w:rPr>
          <w:rFonts w:ascii="宋体" w:hAnsi="宋体" w:cs="宋体"/>
          <w:b/>
          <w:bCs/>
          <w:sz w:val="24"/>
        </w:rPr>
      </w:pPr>
      <w:r>
        <w:rPr>
          <w:rFonts w:ascii="宋体" w:hAnsi="宋体" w:cs="宋体"/>
          <w:b/>
          <w:bCs/>
          <w:color w:val="595959"/>
          <w:spacing w:val="-4"/>
          <w:sz w:val="24"/>
        </w:rPr>
        <w:t>安保服务考核办法</w:t>
      </w:r>
    </w:p>
    <w:p w14:paraId="37D81C59" w14:textId="77777777" w:rsidR="00EC7225" w:rsidRDefault="00EC7225" w:rsidP="00EC7225">
      <w:pPr>
        <w:autoSpaceDE w:val="0"/>
        <w:autoSpaceDN w:val="0"/>
        <w:spacing w:line="360" w:lineRule="auto"/>
        <w:ind w:firstLineChars="300" w:firstLine="720"/>
        <w:rPr>
          <w:rFonts w:ascii="宋体" w:hAnsi="宋体" w:cs="宋体"/>
          <w:sz w:val="24"/>
        </w:rPr>
      </w:pPr>
      <w:r>
        <w:rPr>
          <w:rFonts w:ascii="宋体" w:hAnsi="宋体" w:cs="宋体" w:hint="eastAsia"/>
          <w:sz w:val="24"/>
        </w:rPr>
        <w:t>1、采购方收到各方投诉，如责任心不强，服务态度差的，经检查核实，每次扣罚500元；每月超过三次的加罚1000元；凡安全检查组检查到不按规程操作或通报批评的每次扣罚500元； 连续送达整改通知书3次，情况特别严重的，采购方有权终止承包合同，所产生的一切后果，由中标方承担全责；</w:t>
      </w:r>
    </w:p>
    <w:p w14:paraId="78C45C3E" w14:textId="77777777" w:rsidR="00EC7225" w:rsidRDefault="00EC7225" w:rsidP="00EC7225">
      <w:pPr>
        <w:autoSpaceDE w:val="0"/>
        <w:autoSpaceDN w:val="0"/>
        <w:spacing w:line="360" w:lineRule="auto"/>
        <w:ind w:firstLineChars="300" w:firstLine="720"/>
        <w:rPr>
          <w:rFonts w:ascii="宋体" w:hAnsi="宋体" w:cs="宋体"/>
          <w:sz w:val="24"/>
        </w:rPr>
      </w:pPr>
      <w:r>
        <w:rPr>
          <w:rFonts w:ascii="宋体" w:hAnsi="宋体" w:cs="宋体" w:hint="eastAsia"/>
          <w:sz w:val="24"/>
        </w:rPr>
        <w:t>2、在合同履行期间，采购方不定期对安保工作进行检查，如发现员工不在岗或不履行岗位职责的扣罚1000元；</w:t>
      </w:r>
    </w:p>
    <w:p w14:paraId="2013B587" w14:textId="77777777" w:rsidR="00EC7225" w:rsidRDefault="00EC7225" w:rsidP="00EC7225">
      <w:pPr>
        <w:autoSpaceDE w:val="0"/>
        <w:autoSpaceDN w:val="0"/>
        <w:spacing w:line="360" w:lineRule="auto"/>
        <w:ind w:firstLineChars="300" w:firstLine="720"/>
        <w:rPr>
          <w:rFonts w:ascii="宋体" w:hAnsi="宋体" w:cs="宋体"/>
          <w:bCs/>
          <w:sz w:val="24"/>
        </w:rPr>
      </w:pPr>
      <w:r>
        <w:rPr>
          <w:rFonts w:ascii="宋体" w:hAnsi="宋体" w:cs="宋体" w:hint="eastAsia"/>
          <w:sz w:val="24"/>
        </w:rPr>
        <w:t>3、违反安保人员配置要求的，每班次在岗人员不足规定人数的，每少人次扣罚1000元；</w:t>
      </w:r>
    </w:p>
    <w:p w14:paraId="2F27D163" w14:textId="77777777" w:rsidR="00EC7225" w:rsidRDefault="00EC7225" w:rsidP="00EC7225">
      <w:pPr>
        <w:numPr>
          <w:ilvl w:val="0"/>
          <w:numId w:val="45"/>
        </w:numPr>
        <w:spacing w:line="276" w:lineRule="auto"/>
        <w:jc w:val="left"/>
        <w:rPr>
          <w:rFonts w:ascii="宋体" w:hAnsi="宋体" w:cs="宋体"/>
          <w:kern w:val="1"/>
          <w:sz w:val="24"/>
        </w:rPr>
      </w:pPr>
      <w:r>
        <w:rPr>
          <w:rFonts w:ascii="宋体" w:hAnsi="宋体" w:cs="宋体" w:hint="eastAsia"/>
          <w:kern w:val="1"/>
          <w:sz w:val="24"/>
        </w:rPr>
        <w:t>其它技术、服务等要求</w:t>
      </w:r>
    </w:p>
    <w:p w14:paraId="25989889" w14:textId="77777777" w:rsidR="00EC7225" w:rsidRDefault="00EC7225" w:rsidP="00EC7225">
      <w:pPr>
        <w:spacing w:line="276" w:lineRule="auto"/>
        <w:ind w:firstLineChars="200" w:firstLine="480"/>
        <w:jc w:val="left"/>
        <w:rPr>
          <w:rFonts w:ascii="宋体" w:hAnsi="宋体" w:cs="宋体"/>
          <w:kern w:val="1"/>
          <w:sz w:val="24"/>
        </w:rPr>
      </w:pPr>
      <w:r>
        <w:rPr>
          <w:rFonts w:ascii="宋体" w:hAnsi="宋体" w:cs="宋体" w:hint="eastAsia"/>
          <w:kern w:val="1"/>
          <w:sz w:val="24"/>
        </w:rPr>
        <w:t>无</w:t>
      </w:r>
    </w:p>
    <w:p w14:paraId="2AC4486F" w14:textId="77777777" w:rsidR="00AD6A38" w:rsidRPr="004B1C46" w:rsidRDefault="00AD6A38" w:rsidP="004B1C46">
      <w:pPr>
        <w:spacing w:line="360" w:lineRule="auto"/>
        <w:ind w:firstLineChars="151" w:firstLine="424"/>
        <w:rPr>
          <w:rFonts w:asciiTheme="minorEastAsia" w:eastAsiaTheme="minorEastAsia" w:hAnsiTheme="minorEastAsia"/>
          <w:b/>
          <w:bCs/>
          <w:sz w:val="28"/>
          <w:szCs w:val="28"/>
        </w:rPr>
      </w:pPr>
      <w:r w:rsidRPr="004B1C46">
        <w:rPr>
          <w:rFonts w:asciiTheme="minorEastAsia" w:eastAsiaTheme="minorEastAsia" w:hAnsiTheme="minorEastAsia" w:hint="eastAsia"/>
          <w:b/>
          <w:bCs/>
          <w:sz w:val="28"/>
          <w:szCs w:val="28"/>
        </w:rPr>
        <w:t>第二包采购需求：</w:t>
      </w:r>
    </w:p>
    <w:p w14:paraId="2C048BAF"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一、基本情况</w:t>
      </w:r>
    </w:p>
    <w:p w14:paraId="456F9449"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为切实增强地区社会面防控力量，加强重点地区治安整治，有力维护地区安全稳定，平安建设办公室（综治）计划长期聘用25名保安，配合辖区派出所参与地区治安维稳、重点地区综合治理、重点人管控等工作,服务期限为12个月。</w:t>
      </w:r>
    </w:p>
    <w:p w14:paraId="64989AF2"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二、服务要求</w:t>
      </w:r>
    </w:p>
    <w:p w14:paraId="4D7D1B5E"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按照国务院颁布的《保安服务管理条例》及《保安服务操作规程与质量控制》，严格遵守国家法律法规和单位安全管理规章，服从采购方日常管理部门的监督领导。制订详细的岗位职责和安保管理办法。积极开展安全检查，发现隐患及时处置。发现治安、刑事案件、火灾事故须立即上报采购方日常管理部门，不得迟报、瞒报。制定各类突发事件应急处置预案，定期进行演练。由于中标方管理失职，造成采购方的失火、失盗、或其他的财、物损失，中标方赔偿相应损失。</w:t>
      </w:r>
    </w:p>
    <w:p w14:paraId="538FBCBD"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三、人员质量、安全技术规格要求</w:t>
      </w:r>
    </w:p>
    <w:p w14:paraId="4C488576"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1.须政治可靠，责任心强，身体健康，自愿从事此项工作；</w:t>
      </w:r>
    </w:p>
    <w:p w14:paraId="1534E1CD"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2.有较强的应变能力，具备一定的法律知识；</w:t>
      </w:r>
    </w:p>
    <w:p w14:paraId="28C73876"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3.无违法犯罪记录；</w:t>
      </w:r>
    </w:p>
    <w:p w14:paraId="7DCDC92D"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4.遵守各项规章制度，努力学习相关业务知识，牢固树立窗口服务仪式，不</w:t>
      </w:r>
      <w:r w:rsidRPr="00EC7225">
        <w:rPr>
          <w:rFonts w:ascii="宋体" w:hAnsi="宋体" w:hint="eastAsia"/>
          <w:sz w:val="24"/>
        </w:rPr>
        <w:lastRenderedPageBreak/>
        <w:t>断提高岗位技能和自身素质，提供优质服务；</w:t>
      </w:r>
    </w:p>
    <w:p w14:paraId="5AABBA08"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5.须讲普通话，注重仪容仪表，着装统一、整齐；</w:t>
      </w:r>
    </w:p>
    <w:p w14:paraId="090CBA53"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7.具备保安员从业资格；</w:t>
      </w:r>
    </w:p>
    <w:p w14:paraId="4854A777"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四、采购数量、实施时间和地点</w:t>
      </w:r>
    </w:p>
    <w:p w14:paraId="72A96B9A"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1、采购数量：25名</w:t>
      </w:r>
    </w:p>
    <w:p w14:paraId="6891D7F2"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2、实施时间：2024年1月1日至2024年12月31日</w:t>
      </w:r>
    </w:p>
    <w:p w14:paraId="3E16596C"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4、项目地点：苹果园街道办事处辖区</w:t>
      </w:r>
    </w:p>
    <w:p w14:paraId="7A715D65"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五、服务标准、期限、效率等要求</w:t>
      </w:r>
    </w:p>
    <w:p w14:paraId="6A18F1BC"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1、安保工作实行一天8小时轮值制，具体交接班时间和班次由投标单位自行制定， 但必须满足业主单位的安保需求.</w:t>
      </w:r>
    </w:p>
    <w:p w14:paraId="59FEB7D9"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2、安保人员按时上下班，不退到、不早退，提前做好交接班手续，并把有关的人员及车辆出入登记等交代清楚，分清责任。出入管理系统值班要有交接手续，发现问题及时报告并作好记录。</w:t>
      </w:r>
    </w:p>
    <w:p w14:paraId="1BDFF805"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3、严格执行门岗制度，凡外来人员到来，当班人员应主动询问，进行登记，并通知有关人员接待。</w:t>
      </w:r>
    </w:p>
    <w:p w14:paraId="7A3A98C7"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4、值班时必须坚守岗位，不做私活、不聊天、不打牌、不下棋、不乱打电话、发信息等。</w:t>
      </w:r>
    </w:p>
    <w:p w14:paraId="3503F6A4"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5、当班人员应定时巡逻管理区域， 发现异常进入人员及车辆要认真询问和登记。</w:t>
      </w:r>
    </w:p>
    <w:p w14:paraId="7419BE14"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六、验收标准</w:t>
      </w:r>
    </w:p>
    <w:p w14:paraId="1A9DF091"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1.按时上下班，不迟到不早退，不擅离职守，因故暂离岗位的应请假，直至有人接替才能离开；</w:t>
      </w:r>
    </w:p>
    <w:p w14:paraId="3822A259"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2.上岗前10分钟到岗，并检查个人服装、仪容、仪表，保持着装整洁、仪表端正，佩带整齐，执勤时精神饱满，自然大方；</w:t>
      </w:r>
    </w:p>
    <w:p w14:paraId="23BB089A"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3.上岗时不准抽烟、吃东西、打私人电话，不准做与工作无关的事，不准聚众说笑，打闹、不讲闲话，严禁上岗时睡觉；</w:t>
      </w:r>
    </w:p>
    <w:p w14:paraId="5945AE5F"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4.上岗时做到定岗定人，在岗人员须做到不脱岗、不离岗；</w:t>
      </w:r>
    </w:p>
    <w:p w14:paraId="613F55B7"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5.保安人员不能经常调动，更换，确保安保人员稳定性。如果保安公司更换管理人员应征得采购人同意。严禁私自换岗；</w:t>
      </w:r>
    </w:p>
    <w:p w14:paraId="55C83A33"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lastRenderedPageBreak/>
        <w:t>6.服从指挥，忠于职守，坚守岗位，提高警惕，圆满完成自己承担的工作任务；</w:t>
      </w:r>
    </w:p>
    <w:p w14:paraId="7D6DA5DE"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7.工作区域内，严禁非本岗位人员逗留；</w:t>
      </w:r>
    </w:p>
    <w:p w14:paraId="728132B3"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8.对客户有礼貌，语言亲切，无论是劝解或干预，都应做到态度和蔼，说话有分寸，不得与群众发生争吵；</w:t>
      </w:r>
    </w:p>
    <w:p w14:paraId="6183035F"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9.无条件服从工作安排、调度，按规定完成任务，不得以任何借口拒绝、拖延。</w:t>
      </w:r>
    </w:p>
    <w:p w14:paraId="7A254793"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10.投标单位在本项目的实施过程中，应遵守国家相关法律、法规的规定，严格执行劳动法，并具有良好的商业信誉。</w:t>
      </w:r>
    </w:p>
    <w:p w14:paraId="0337BA1B"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安保服务考核办法</w:t>
      </w:r>
    </w:p>
    <w:p w14:paraId="0BEB6046"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1、采购方收到各方投诉，如责任心不强，服务态度差的，经检查核实，每次扣罚500元；每月超过三次的加罚1000元；凡安全检查组检查到不按规程操作或通报批评的每次扣罚500元； 连续送达整改通知书3次，情况特别严重的，采购方有权终止承包合同，所产生的一切后果，由中标方承担全责；</w:t>
      </w:r>
    </w:p>
    <w:p w14:paraId="5FD91554"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2、在合同履行期间，采购方不定期对安保工作进行检查，如发现员工不在岗或不履行岗位职责的扣罚1000元；</w:t>
      </w:r>
    </w:p>
    <w:p w14:paraId="26141552"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3、违反安保人员配置要求的，每班次在岗人员不足规定人数的，每少人次扣罚1000元；</w:t>
      </w:r>
    </w:p>
    <w:p w14:paraId="6B829EDD" w14:textId="77777777" w:rsidR="00EC7225" w:rsidRPr="00EC7225" w:rsidRDefault="00EC7225" w:rsidP="00EC7225">
      <w:pPr>
        <w:spacing w:line="360" w:lineRule="auto"/>
        <w:ind w:firstLineChars="151" w:firstLine="362"/>
        <w:rPr>
          <w:rFonts w:ascii="宋体" w:hAnsi="宋体"/>
          <w:sz w:val="24"/>
        </w:rPr>
      </w:pPr>
      <w:r w:rsidRPr="00EC7225">
        <w:rPr>
          <w:rFonts w:ascii="宋体" w:hAnsi="宋体" w:hint="eastAsia"/>
          <w:sz w:val="24"/>
        </w:rPr>
        <w:t>七、其它技术、服务等要求</w:t>
      </w:r>
    </w:p>
    <w:p w14:paraId="092A5365" w14:textId="77777777" w:rsidR="00EC7225" w:rsidRDefault="00EC7225" w:rsidP="00EC7225">
      <w:pPr>
        <w:spacing w:line="360" w:lineRule="auto"/>
        <w:ind w:firstLineChars="151" w:firstLine="362"/>
        <w:rPr>
          <w:rFonts w:ascii="宋体" w:hAnsi="宋体"/>
          <w:sz w:val="24"/>
        </w:rPr>
      </w:pPr>
      <w:r w:rsidRPr="00EC7225">
        <w:rPr>
          <w:rFonts w:ascii="宋体" w:hAnsi="宋体" w:hint="eastAsia"/>
          <w:sz w:val="24"/>
        </w:rPr>
        <w:t>无</w:t>
      </w:r>
    </w:p>
    <w:p w14:paraId="3E6B459D" w14:textId="37CDF48D" w:rsidR="00AD6A38" w:rsidRPr="004B1C46" w:rsidRDefault="00AD6A38" w:rsidP="00EC7225">
      <w:pPr>
        <w:spacing w:line="360" w:lineRule="auto"/>
        <w:ind w:firstLineChars="151" w:firstLine="424"/>
        <w:rPr>
          <w:rFonts w:asciiTheme="minorEastAsia" w:eastAsiaTheme="minorEastAsia" w:hAnsiTheme="minorEastAsia"/>
          <w:b/>
          <w:bCs/>
          <w:sz w:val="28"/>
          <w:szCs w:val="28"/>
        </w:rPr>
      </w:pPr>
      <w:r w:rsidRPr="004B1C46">
        <w:rPr>
          <w:rFonts w:asciiTheme="minorEastAsia" w:eastAsiaTheme="minorEastAsia" w:hAnsiTheme="minorEastAsia" w:hint="eastAsia"/>
          <w:b/>
          <w:bCs/>
          <w:sz w:val="28"/>
          <w:szCs w:val="28"/>
        </w:rPr>
        <w:t>第三包采购需求：</w:t>
      </w:r>
    </w:p>
    <w:p w14:paraId="4B6B64E7"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一、基本情况</w:t>
      </w:r>
    </w:p>
    <w:p w14:paraId="720AD1E6"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为切实增强小区门岗（卡口）值守力量，平安建设办公室（综治）计划聘用6名保安，做好门岗（卡口）出入人员、车辆管控，卡口值守，加强治安整治，有力维护地区安全稳定。</w:t>
      </w:r>
    </w:p>
    <w:p w14:paraId="2423588C"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二、服务要求</w:t>
      </w:r>
    </w:p>
    <w:p w14:paraId="7B08AD3A"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按照国务院颁布的《保安服务管理条例》及《保安服务操作规程与质量控制》，严格遵守国家法律法规和单位安全管理规章，服从采购方日常管理部门的监督领导。制订详细的岗位职责和安保管理办法。负责检查记录来往车辆，未录入系统</w:t>
      </w:r>
      <w:r w:rsidRPr="00EC7225">
        <w:rPr>
          <w:rFonts w:asciiTheme="minorEastAsia" w:eastAsiaTheme="minorEastAsia" w:hAnsiTheme="minorEastAsia" w:hint="eastAsia"/>
          <w:sz w:val="24"/>
        </w:rPr>
        <w:lastRenderedPageBreak/>
        <w:t>车辆严禁入内，特殊车辆及时汇报相关领导。保障大门（卡口）两侧交通秩序，不得存在乱停乱放或拥堵现象，不得占用消防通道，必须保障进出车辆通畅。提醒进入电动自行车，将车辆按规定停放。大门岗（卡口）附近发现有治安事件或不法行为，应及时向相关领导报告并报警打扫大门岗（卡口）周边卫生，保持环境卫生干净整洁。完成领导交办的其他临时性任务。</w:t>
      </w:r>
    </w:p>
    <w:p w14:paraId="16EA7705"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三、人员质量、安全技术规格要求</w:t>
      </w:r>
    </w:p>
    <w:p w14:paraId="3BE4B257"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1.须政治可靠，责任心强，身体健康，自愿从事此项工作；</w:t>
      </w:r>
    </w:p>
    <w:p w14:paraId="4F9A7DEF"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2.有较强的应变能力，具备一定的法律知识；</w:t>
      </w:r>
    </w:p>
    <w:p w14:paraId="74DE1ADA"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3.无违法犯罪记录；</w:t>
      </w:r>
    </w:p>
    <w:p w14:paraId="07B92605"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4.遵守各项规章制度，努力学习相关业务知识，牢固树立窗口服务仪式，不断提高岗位技能和自身素质，提供优质服务；</w:t>
      </w:r>
    </w:p>
    <w:p w14:paraId="64F434DA"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5.须讲普通话，注重仪容仪表，着装统一、整齐；</w:t>
      </w:r>
    </w:p>
    <w:p w14:paraId="079C8164"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7.具备保安员从业资格；</w:t>
      </w:r>
    </w:p>
    <w:p w14:paraId="1A1C85EA"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四、采购数量、实施时间和地点</w:t>
      </w:r>
    </w:p>
    <w:p w14:paraId="534A1868"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1、采购数量：6名</w:t>
      </w:r>
    </w:p>
    <w:p w14:paraId="5C9722AC"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2、实施时间：2024年1月1日至2024年12月31日</w:t>
      </w:r>
    </w:p>
    <w:p w14:paraId="2D1A18F8"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4、项目地点：苹果园街道办事处辖区</w:t>
      </w:r>
    </w:p>
    <w:p w14:paraId="5D3CBEEE"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五、服务标准、期限、效率等要求</w:t>
      </w:r>
    </w:p>
    <w:p w14:paraId="7E758C52"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1、安保工作实行一天8小时轮值制，具体交接班时间和班次由投标单位自行制定， 但必须满足业主单位的安保需求.</w:t>
      </w:r>
    </w:p>
    <w:p w14:paraId="7E951A26"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2、安保人员按时上下班，不退到、不早退，提前做好交接班手续，并把有关的人员及车辆出入登记等交代清楚，分清责任。出入管理系统值班要有交接手续，发现问题及时报告并作好记录。</w:t>
      </w:r>
    </w:p>
    <w:p w14:paraId="39192774"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3、严格执行门岗制度，凡外来人员到来，当班人员应主动询问，进行登记，并通知有关人员接待。</w:t>
      </w:r>
    </w:p>
    <w:p w14:paraId="150B6C87"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4、值班时必须坚守岗位，不做私活、不聊天、不打牌、不下棋、不乱打电话、发信息等。</w:t>
      </w:r>
    </w:p>
    <w:p w14:paraId="724F3348"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5、当班人员应定时巡逻管理区域， 发现异常进入人员及车辆要认真询问和登记。</w:t>
      </w:r>
    </w:p>
    <w:p w14:paraId="636F52DB"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lastRenderedPageBreak/>
        <w:t>六、验收标准</w:t>
      </w:r>
    </w:p>
    <w:p w14:paraId="40CA8595"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1.按时上下班，不迟到不早退，不擅离职守，因故暂离岗位的应请假，直至有人接替才能离开；</w:t>
      </w:r>
    </w:p>
    <w:p w14:paraId="34737FCB"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2.上岗前10分钟到岗，并检查个人服装、仪容、仪表，保持着装整洁、仪表端正，佩带整齐，执勤时精神饱满，自然大方；</w:t>
      </w:r>
    </w:p>
    <w:p w14:paraId="4DFA6058"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3.上岗时不准抽烟、吃东西、打私人电话，不准做与工作无关的事，不准聚众说笑，打闹、不讲闲话，严禁上岗时睡觉；</w:t>
      </w:r>
    </w:p>
    <w:p w14:paraId="194EE264"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4.上岗时做到定岗定人，在岗人员须做到不脱岗、不离岗；</w:t>
      </w:r>
    </w:p>
    <w:p w14:paraId="024FE8AE"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5.保安人员不能经常调动，更换，确保安保人员稳定性。如果保安公司更换管理人员应征得采购人同意。严禁私自换岗；</w:t>
      </w:r>
    </w:p>
    <w:p w14:paraId="4E9E003A"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6.服从指挥，忠于职守，坚守岗位，提高警惕，圆满完成自己承担的工作任务；</w:t>
      </w:r>
    </w:p>
    <w:p w14:paraId="1E7B8093"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7.工作区域内，严禁非本岗位人员逗留；</w:t>
      </w:r>
    </w:p>
    <w:p w14:paraId="0300472C"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8.对客户有礼貌，语言亲切，无论是劝解或干预，都应做到态度和蔼，说话有分寸，不得与群众发生争吵；</w:t>
      </w:r>
    </w:p>
    <w:p w14:paraId="3CB70634"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9.无条件服从工作安排、调度，按规定完成任务，不得以任何借口拒绝、拖延。</w:t>
      </w:r>
    </w:p>
    <w:p w14:paraId="5475BA9B"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10.投标单位在本项目的实施过程中，应遵守国家相关法律、法规的规定，严格执行劳动法，并具有良好的商业信誉。</w:t>
      </w:r>
    </w:p>
    <w:p w14:paraId="4384A240"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安保服务考核办法</w:t>
      </w:r>
    </w:p>
    <w:p w14:paraId="52515833"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1、采购方收到各方投诉，如责任心不强，服务态度差的，经检查核实，每次扣罚500元；每月超过三次的加罚1000元；凡安全检查组检查到不按规程操作或通报批评的每次扣罚500元； 连续送达整改通知书3次，情况特别严重的，采购方有权终止承包合同，所产生的一切后果，由中标方承担全责；</w:t>
      </w:r>
    </w:p>
    <w:p w14:paraId="15B18C66"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2、在合同履行期间，采购方不定期对安保工作进行检查，如发现员工不在岗或不履行岗位职责的扣罚1000元；</w:t>
      </w:r>
    </w:p>
    <w:p w14:paraId="5763DFCC"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3、违反安保人员配置要求的，每班次在岗人员不足规定人数的，每少人次扣罚1000元；</w:t>
      </w:r>
    </w:p>
    <w:p w14:paraId="2D8D7E89"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七、其它技术、服务等要求</w:t>
      </w:r>
    </w:p>
    <w:p w14:paraId="244D19ED" w14:textId="77777777" w:rsid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lastRenderedPageBreak/>
        <w:t>无</w:t>
      </w:r>
    </w:p>
    <w:p w14:paraId="0C123D53" w14:textId="3CE86886" w:rsidR="00AD6A38" w:rsidRPr="004B1C46" w:rsidRDefault="00AD6A38" w:rsidP="00EC7225">
      <w:pPr>
        <w:spacing w:line="360" w:lineRule="auto"/>
        <w:ind w:firstLineChars="151" w:firstLine="424"/>
        <w:rPr>
          <w:rFonts w:asciiTheme="minorEastAsia" w:eastAsiaTheme="minorEastAsia" w:hAnsiTheme="minorEastAsia"/>
          <w:b/>
          <w:bCs/>
          <w:sz w:val="28"/>
          <w:szCs w:val="28"/>
        </w:rPr>
      </w:pPr>
      <w:r w:rsidRPr="004B1C46">
        <w:rPr>
          <w:rFonts w:asciiTheme="minorEastAsia" w:eastAsiaTheme="minorEastAsia" w:hAnsiTheme="minorEastAsia" w:hint="eastAsia"/>
          <w:b/>
          <w:bCs/>
          <w:sz w:val="28"/>
          <w:szCs w:val="28"/>
        </w:rPr>
        <w:t>第四包采购需求：</w:t>
      </w:r>
    </w:p>
    <w:p w14:paraId="37F3DF04"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一、基本情况</w:t>
      </w:r>
    </w:p>
    <w:p w14:paraId="21BF770B"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为切实加强地区消防安全及社会治安管理，苹果园街道结合地区实际，将微型消防站纳入灭火救援联勤联动体系，切实发挥其扑救和控制初起火灾的作用。计划长期聘用保安人员12名，参与金顶山村微型消防站7*24小时专兼职值守、7*24小时金顶山村平房区出入口管控人员和车辆进出值守及地区综合治理等工作。二、服务要求</w:t>
      </w:r>
    </w:p>
    <w:p w14:paraId="4946ABA0"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按照国务院颁布的《保安服务管理条例》及《保安服务操作规程与质量控制》，严格遵守国家法律法规和单位安全管理规章，服从采购方日常管理部门的监督领导,制订详细的岗位职责和安保管理办法,落实常态化检查巡查、7*24小时值守制度、消防宣传和初起火灾扑救工作，确保一旦发生火情，能够及时到场展开处置。保障卡口两侧交通秩序，不得存在乱停乱放或拥堵现象，不得占用消防通道，必须保障进出车辆通畅。提醒进入电动自行车，将车辆按规定停放。大门岗（卡口）附近发现有治安事件或不法行为，应及时向相关领导报告并报警。熟悉疫情防控政策，按照要求做好进入查证、验码、登记等小区出入口管理工作，配合社区落实出入口管理要求。完成领导交办的其他临时性任务。</w:t>
      </w:r>
    </w:p>
    <w:p w14:paraId="3732EFAB"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三、人员质量、安全技术规格要求</w:t>
      </w:r>
    </w:p>
    <w:p w14:paraId="38214518"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1.须政治可靠，责任心强，身体健康，自愿从事此项工作；</w:t>
      </w:r>
    </w:p>
    <w:p w14:paraId="6F64789E"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2.有较强的应变能力，具备一定的法律知识；</w:t>
      </w:r>
    </w:p>
    <w:p w14:paraId="7C742980"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3.无违法犯罪记录；</w:t>
      </w:r>
    </w:p>
    <w:p w14:paraId="0F69071E"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4.遵守各项规章制度，努力学习相关业务知识，牢固树立窗口服务仪式，不断提高岗位技能和自身素质，提供优质服务；</w:t>
      </w:r>
    </w:p>
    <w:p w14:paraId="4B42C7DD"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5.须讲普通话，注重仪容仪表，着装统一、整齐；</w:t>
      </w:r>
    </w:p>
    <w:p w14:paraId="5BFA4B71"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7.具备保安员从业资格；</w:t>
      </w:r>
    </w:p>
    <w:p w14:paraId="2C2D05F1"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四、采购数量、实施时间和地点</w:t>
      </w:r>
    </w:p>
    <w:p w14:paraId="5649CADD"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1、采购数量：12名</w:t>
      </w:r>
    </w:p>
    <w:p w14:paraId="67F851BB"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2、实施时间：2024年1月1日至2024年12月31日</w:t>
      </w:r>
    </w:p>
    <w:p w14:paraId="3C645DC8"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4、项目地点：苹果园街道办事处辖区</w:t>
      </w:r>
    </w:p>
    <w:p w14:paraId="716E9C3E"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lastRenderedPageBreak/>
        <w:t>五、服务标准、期限、效率等要求</w:t>
      </w:r>
    </w:p>
    <w:p w14:paraId="3B6CE784"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1、安保工作实行一天8小时轮值制，具体交接班时间和班次由投标单位自行制定， 但必须满足业主单位的安保需求.</w:t>
      </w:r>
    </w:p>
    <w:p w14:paraId="5BFA897E"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2、安保人员按时上下班，不退到、不早退，提前做好交接班手续，并把有关的人员及车辆出入登记等交代清楚，分清责任。出入管理系统值班要有交接手续，发现问题及时报告并作好记录。</w:t>
      </w:r>
    </w:p>
    <w:p w14:paraId="35799F1C"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3、严格执行门岗制度，凡外来人员到来，当班人员应主动询问，进行登记，并通知有关人员接待。</w:t>
      </w:r>
    </w:p>
    <w:p w14:paraId="15D9C413"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4、值班时必须坚守岗位，不做私活、不聊天、不打牌、不下棋、不乱打电话、发信息等。</w:t>
      </w:r>
    </w:p>
    <w:p w14:paraId="5E43CAA4"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5、当班人员应定时巡逻管理区域， 发现异常进入人员及车辆要认真询问和登记。</w:t>
      </w:r>
    </w:p>
    <w:p w14:paraId="69C1E931"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六、验收标准</w:t>
      </w:r>
    </w:p>
    <w:p w14:paraId="4F1BE10E"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1.按时上下班，不迟到不早退，不擅离职守，因故暂离岗位的应请假，直至有人接替才能离开；</w:t>
      </w:r>
    </w:p>
    <w:p w14:paraId="7B95B145"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2.上岗前10分钟到岗，并检查个人服装、仪容、仪表，保持着装整洁、仪表端正，佩带整齐，执勤时精神饱满，自然大方；</w:t>
      </w:r>
    </w:p>
    <w:p w14:paraId="38BEA671"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3.上岗时不准抽烟、吃东西、打私人电话，不准做与工作无关的事，不准聚众说笑，打闹、不讲闲话，严禁上岗时睡觉；</w:t>
      </w:r>
    </w:p>
    <w:p w14:paraId="050418FE"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4.上岗时做到定岗定人，在岗人员须做到不脱岗、不离岗；</w:t>
      </w:r>
    </w:p>
    <w:p w14:paraId="093F76E2"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5.保安人员不能经常调动，更换，确保安保人员稳定性。如果保安公司更换管理人员应征得采购人同意。严禁私自换岗；</w:t>
      </w:r>
    </w:p>
    <w:p w14:paraId="62C06ED4"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6.服从指挥，忠于职守，坚守岗位，提高警惕，圆满完成自己承担的工作任务；</w:t>
      </w:r>
    </w:p>
    <w:p w14:paraId="0B6893BC"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7.工作区域内，严禁非本岗位人员逗留；</w:t>
      </w:r>
    </w:p>
    <w:p w14:paraId="45F8492C"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8.对客户有礼貌，语言亲切，无论是劝解或干预，都应做到态度和蔼，说话有分寸，不得与群众发生争吵；</w:t>
      </w:r>
    </w:p>
    <w:p w14:paraId="611BE776"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9.无条件服从工作安排、调度，按规定完成任务，不得以任何借口拒绝、拖延。</w:t>
      </w:r>
    </w:p>
    <w:p w14:paraId="068B88D7"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lastRenderedPageBreak/>
        <w:t>10.投标单位在本项目的实施过程中，应遵守国家相关法律、法规的规定，严格执行劳动法，并具有良好的商业信誉。</w:t>
      </w:r>
    </w:p>
    <w:p w14:paraId="320D53F5"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安保服务考核办法</w:t>
      </w:r>
    </w:p>
    <w:p w14:paraId="445AAC27"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1、采购方收到各方投诉，如责任心不强，服务态度差的，经检查核实，每次扣罚500元；每月超过三次的加罚1000元；凡安全检查组检查到不按规程操作或通报批评的每次扣罚500元； 连续送达整改通知书3次，情况特别严重的，采购方有权终止承包合同，所产生的一切后果，由中标方承担全责；</w:t>
      </w:r>
    </w:p>
    <w:p w14:paraId="658B3F50"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2、在合同履行期间，采购方不定期对安保工作进行检查，如发现员工不在岗或不履行岗位职责的扣罚1000元；</w:t>
      </w:r>
    </w:p>
    <w:p w14:paraId="2A08D687"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3、违反安保人员配置要求的，每班次在岗人员不足规定人数的，每少人次扣罚1000元；</w:t>
      </w:r>
    </w:p>
    <w:p w14:paraId="301AB330" w14:textId="77777777" w:rsidR="00EC7225" w:rsidRP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七、其它技术、服务等要求</w:t>
      </w:r>
    </w:p>
    <w:p w14:paraId="3A8F8A32" w14:textId="77777777" w:rsidR="00EC7225" w:rsidRDefault="00EC7225" w:rsidP="00EC7225">
      <w:pPr>
        <w:spacing w:line="360" w:lineRule="auto"/>
        <w:ind w:firstLineChars="151" w:firstLine="362"/>
        <w:rPr>
          <w:rFonts w:asciiTheme="minorEastAsia" w:eastAsiaTheme="minorEastAsia" w:hAnsiTheme="minorEastAsia"/>
          <w:sz w:val="24"/>
        </w:rPr>
      </w:pPr>
      <w:r w:rsidRPr="00EC7225">
        <w:rPr>
          <w:rFonts w:asciiTheme="minorEastAsia" w:eastAsiaTheme="minorEastAsia" w:hAnsiTheme="minorEastAsia" w:hint="eastAsia"/>
          <w:sz w:val="24"/>
        </w:rPr>
        <w:t>无</w:t>
      </w:r>
    </w:p>
    <w:p w14:paraId="032862B4" w14:textId="2FB57AAE" w:rsidR="00AD6A38" w:rsidRPr="004B1C46" w:rsidRDefault="00AD6A38" w:rsidP="00EC7225">
      <w:pPr>
        <w:spacing w:line="360" w:lineRule="auto"/>
        <w:ind w:firstLineChars="151" w:firstLine="424"/>
        <w:rPr>
          <w:rFonts w:asciiTheme="minorEastAsia" w:eastAsiaTheme="minorEastAsia" w:hAnsiTheme="minorEastAsia"/>
          <w:b/>
          <w:bCs/>
          <w:sz w:val="28"/>
          <w:szCs w:val="28"/>
        </w:rPr>
      </w:pPr>
      <w:r w:rsidRPr="004B1C46">
        <w:rPr>
          <w:rFonts w:asciiTheme="minorEastAsia" w:eastAsiaTheme="minorEastAsia" w:hAnsiTheme="minorEastAsia" w:hint="eastAsia"/>
          <w:b/>
          <w:bCs/>
          <w:sz w:val="28"/>
          <w:szCs w:val="28"/>
        </w:rPr>
        <w:t>第五包采购需求：</w:t>
      </w:r>
    </w:p>
    <w:p w14:paraId="76F27A3D" w14:textId="77777777" w:rsidR="00EC7225" w:rsidRPr="00EC7225" w:rsidRDefault="00EC7225" w:rsidP="00EC7225">
      <w:pPr>
        <w:spacing w:line="360" w:lineRule="auto"/>
        <w:ind w:firstLineChars="200" w:firstLine="480"/>
        <w:rPr>
          <w:rFonts w:asciiTheme="minorEastAsia" w:eastAsiaTheme="minorEastAsia" w:hAnsiTheme="minorEastAsia"/>
          <w:sz w:val="24"/>
        </w:rPr>
      </w:pPr>
      <w:bookmarkStart w:id="866" w:name="_Toc99301425"/>
      <w:bookmarkStart w:id="867" w:name="_Toc100844620"/>
      <w:r w:rsidRPr="00EC7225">
        <w:rPr>
          <w:rFonts w:asciiTheme="minorEastAsia" w:eastAsiaTheme="minorEastAsia" w:hAnsiTheme="minorEastAsia" w:hint="eastAsia"/>
          <w:sz w:val="24"/>
        </w:rPr>
        <w:t>一、基本情况</w:t>
      </w:r>
    </w:p>
    <w:p w14:paraId="4F485DDC"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贯彻“深化平安建设，完善立体化社会治安防控体系，依法防范和惩治违法犯罪，保障人民生命财产安全”的总体要求，以健全“社区治安防控、单位内部安全防控”等为基本立足点，保持高压态势，维护社会治安大局。</w:t>
      </w:r>
    </w:p>
    <w:p w14:paraId="2645A9C0"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二、服务要求</w:t>
      </w:r>
    </w:p>
    <w:p w14:paraId="598DE2A5"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按照国务院颁布的《保安服务管理条例》及《保安服务操作规程与质量控制》，严格遵守国家法律法规和单位安全管理规章，协助苹果园街道综合行政执法队做好日常辖区巡查盯守工作、维护辖区环境秩序、劝离无照游商、协助做好门前三包工作。</w:t>
      </w:r>
    </w:p>
    <w:p w14:paraId="333CC11D"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三、人员质量、安全技术规格要求</w:t>
      </w:r>
    </w:p>
    <w:p w14:paraId="3CC941F6"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1.须政治可靠，责任心强，身体健康，自愿从事此项工作；</w:t>
      </w:r>
    </w:p>
    <w:p w14:paraId="0FF45EB3"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2.有较强的应变能力，具备一定的法律知识；</w:t>
      </w:r>
    </w:p>
    <w:p w14:paraId="2CE1B4D2"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3.无违法犯罪记录；</w:t>
      </w:r>
    </w:p>
    <w:p w14:paraId="69E2B42D"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4.遵守各项规章制度，努力学习相关业务知识，牢固树立窗口服务仪式，不断提高岗位技能和自身素质，提供优质服务；</w:t>
      </w:r>
    </w:p>
    <w:p w14:paraId="39272506"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lastRenderedPageBreak/>
        <w:t>5.须讲普通话，注重仪容仪表，着装统一、整齐；</w:t>
      </w:r>
    </w:p>
    <w:p w14:paraId="2DC428A1"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7.具备保安员从业资格；</w:t>
      </w:r>
    </w:p>
    <w:p w14:paraId="59576CF9"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四、采购数量、实施时间和地点</w:t>
      </w:r>
    </w:p>
    <w:p w14:paraId="09FC670D"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1、采购数量：40名</w:t>
      </w:r>
    </w:p>
    <w:p w14:paraId="330A01FD"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2、实施时间：2024年1月1日至2024年12月31日</w:t>
      </w:r>
    </w:p>
    <w:p w14:paraId="21FB1D74"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4、项目地点：苹果园街道办事处辖区</w:t>
      </w:r>
    </w:p>
    <w:p w14:paraId="39A5BD1D"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五、服务标准、期限、效率等要求</w:t>
      </w:r>
    </w:p>
    <w:p w14:paraId="2654D070"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1、安保工作实行一天8小时轮值制，具体交接班时间和班次由投标单位自行制定， 但必须满足业主单位的安保需求.</w:t>
      </w:r>
    </w:p>
    <w:p w14:paraId="1ECD166E"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2、安保人员按时上下班，不退到、不早退，提前做好交接班手续，并把有关的人员及车辆出入登记等交代清楚，分清责任。出入管理系统值班要有交接手续，发现问题及时报告并作好记录。</w:t>
      </w:r>
    </w:p>
    <w:p w14:paraId="3CE24736"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3、严格执行门岗制度，凡外来人员到来，当班人员应主动询问，进行登记，并通知有关人员接待。</w:t>
      </w:r>
    </w:p>
    <w:p w14:paraId="4FD2C6DF"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4、值班时必须坚守岗位，不做私活、不聊天、不打牌、不下棋、不乱打电话、发信息等。</w:t>
      </w:r>
    </w:p>
    <w:p w14:paraId="64243433"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5、当班人员应定时巡逻管理区域， 发现异常进入人员及车辆要认真询问和登记。</w:t>
      </w:r>
    </w:p>
    <w:p w14:paraId="5BF3648A"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六、验收标准</w:t>
      </w:r>
    </w:p>
    <w:p w14:paraId="2364DE12"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1.按时上下班，不迟到不早退，不擅离职守，因故暂离岗位的应请假，直至有人接替才能离开；</w:t>
      </w:r>
    </w:p>
    <w:p w14:paraId="6FA82D81"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2.上岗前10分钟到岗，并检查个人服装、仪容、仪表，保持着装整洁、仪表端正，佩带整齐，执勤时精神饱满，自然大方；</w:t>
      </w:r>
    </w:p>
    <w:p w14:paraId="21E6AD52"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3.上岗时不准抽烟、吃东西、打私人电话，不准做与工作无关的事，不准聚众说笑，打闹、不讲闲话，严禁上岗时睡觉；</w:t>
      </w:r>
    </w:p>
    <w:p w14:paraId="2993D538"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4.上岗时做到定岗定人，在岗人员须做到不脱岗、不离岗；</w:t>
      </w:r>
    </w:p>
    <w:p w14:paraId="27678230"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5.保安人员不能经常调动，更换，确保安保人员稳定性。如果保安公司更换管理人员应征得采购人同意。严禁私自换岗；</w:t>
      </w:r>
    </w:p>
    <w:p w14:paraId="48FA31CC"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6.服从指挥，忠于职守，坚守岗位，提高警惕，圆满完成自己承担的工作任</w:t>
      </w:r>
      <w:r w:rsidRPr="00EC7225">
        <w:rPr>
          <w:rFonts w:asciiTheme="minorEastAsia" w:eastAsiaTheme="minorEastAsia" w:hAnsiTheme="minorEastAsia" w:hint="eastAsia"/>
          <w:sz w:val="24"/>
        </w:rPr>
        <w:lastRenderedPageBreak/>
        <w:t>务；</w:t>
      </w:r>
    </w:p>
    <w:p w14:paraId="41552817"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7.工作区域内，严禁非本岗位人员逗留；</w:t>
      </w:r>
    </w:p>
    <w:p w14:paraId="7AEFD10B"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8.对客户有礼貌，语言亲切，无论是劝解或干预，都应做到态度和蔼，说话有分寸，不得与群众发生争吵；</w:t>
      </w:r>
    </w:p>
    <w:p w14:paraId="5D339944"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9.无条件服从工作安排、调度，按规定完成任务，不得以任何借口拒绝、拖延。</w:t>
      </w:r>
    </w:p>
    <w:p w14:paraId="1F8BB2BA"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10.投标单位在本项目的实施过程中，应遵守国家相关法律、法规的规定，严格执行劳动法，并具有良好的商业信誉。</w:t>
      </w:r>
    </w:p>
    <w:p w14:paraId="4D54480F"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安保服务考核办法</w:t>
      </w:r>
    </w:p>
    <w:p w14:paraId="355D5405"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1、采购方收到各方投诉，如责任心不强，服务态度差的，经检查核实，每次扣罚500元；每月超过三次的加罚1000元；凡安全检查组检查到不按规程操作或通报批评的每次扣罚500元； 连续送达整改通知书3次，情况特别严重的，采购方有权终止承包合同，所产生的一切后果，由中标方承担全责；</w:t>
      </w:r>
    </w:p>
    <w:p w14:paraId="586D2539"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2、在合同履行期间，采购方不定期对安保工作进行检查，如发现员工不在岗或不履行岗位职责的扣罚1000元；</w:t>
      </w:r>
    </w:p>
    <w:p w14:paraId="6E39DAA4"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3、违反安保人员配置要求的，每班次在岗人员不足规定人数的，每少人次扣罚1000元；</w:t>
      </w:r>
    </w:p>
    <w:p w14:paraId="3C85A4BD" w14:textId="77777777" w:rsidR="00EC7225" w:rsidRPr="00EC7225"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七、其它技术、服务等要求</w:t>
      </w:r>
    </w:p>
    <w:p w14:paraId="7C936605" w14:textId="6E0DB45C" w:rsidR="002561D1" w:rsidRPr="00B57D7A" w:rsidRDefault="00EC7225" w:rsidP="00EC7225">
      <w:pPr>
        <w:spacing w:line="360" w:lineRule="auto"/>
        <w:ind w:firstLineChars="200" w:firstLine="480"/>
        <w:rPr>
          <w:rFonts w:asciiTheme="minorEastAsia" w:eastAsiaTheme="minorEastAsia" w:hAnsiTheme="minorEastAsia"/>
          <w:sz w:val="24"/>
        </w:rPr>
      </w:pPr>
      <w:r w:rsidRPr="00EC7225">
        <w:rPr>
          <w:rFonts w:asciiTheme="minorEastAsia" w:eastAsiaTheme="minorEastAsia" w:hAnsiTheme="minorEastAsia" w:hint="eastAsia"/>
          <w:sz w:val="24"/>
        </w:rPr>
        <w:t>无</w:t>
      </w:r>
    </w:p>
    <w:p w14:paraId="3DBDD955" w14:textId="77777777" w:rsidR="002561D1" w:rsidRPr="00B57D7A" w:rsidRDefault="002561D1" w:rsidP="00B57D7A">
      <w:pPr>
        <w:spacing w:line="360" w:lineRule="auto"/>
        <w:ind w:firstLineChars="200" w:firstLine="480"/>
        <w:rPr>
          <w:rFonts w:asciiTheme="minorEastAsia" w:eastAsiaTheme="minorEastAsia" w:hAnsiTheme="minorEastAsia"/>
          <w:sz w:val="24"/>
        </w:rPr>
      </w:pPr>
    </w:p>
    <w:p w14:paraId="4B3E3508" w14:textId="77777777" w:rsidR="00D66BC8" w:rsidRDefault="00D66BC8" w:rsidP="002324CE">
      <w:pPr>
        <w:spacing w:line="360" w:lineRule="auto"/>
        <w:ind w:firstLineChars="500" w:firstLine="1807"/>
        <w:outlineLvl w:val="0"/>
        <w:rPr>
          <w:rFonts w:asciiTheme="minorEastAsia" w:eastAsiaTheme="minorEastAsia" w:hAnsiTheme="minorEastAsia"/>
          <w:b/>
          <w:sz w:val="36"/>
          <w:szCs w:val="36"/>
        </w:rPr>
        <w:sectPr w:rsidR="00D66BC8" w:rsidSect="0051154C">
          <w:headerReference w:type="default" r:id="rId18"/>
          <w:pgSz w:w="11910" w:h="16840"/>
          <w:pgMar w:top="1440" w:right="1797" w:bottom="1440" w:left="1797" w:header="856" w:footer="1236" w:gutter="0"/>
          <w:cols w:space="720"/>
          <w:docGrid w:linePitch="286"/>
        </w:sectPr>
      </w:pPr>
    </w:p>
    <w:p w14:paraId="2C854C19" w14:textId="77777777" w:rsidR="002561D1" w:rsidRDefault="002561D1" w:rsidP="007002FB">
      <w:pPr>
        <w:spacing w:line="360" w:lineRule="auto"/>
        <w:ind w:firstLineChars="600" w:firstLine="2168"/>
        <w:outlineLvl w:val="0"/>
        <w:rPr>
          <w:rFonts w:asciiTheme="minorEastAsia" w:eastAsiaTheme="minorEastAsia" w:hAnsiTheme="minorEastAsia"/>
          <w:b/>
          <w:sz w:val="36"/>
          <w:szCs w:val="36"/>
        </w:rPr>
      </w:pPr>
      <w:r w:rsidRPr="002324CE">
        <w:rPr>
          <w:rFonts w:asciiTheme="minorEastAsia" w:eastAsiaTheme="minorEastAsia" w:hAnsiTheme="minorEastAsia"/>
          <w:b/>
          <w:sz w:val="36"/>
          <w:szCs w:val="36"/>
        </w:rPr>
        <w:lastRenderedPageBreak/>
        <w:t>第六章   拟签订的合同文本</w:t>
      </w:r>
      <w:bookmarkEnd w:id="866"/>
      <w:bookmarkEnd w:id="867"/>
    </w:p>
    <w:p w14:paraId="49C250E7" w14:textId="77777777" w:rsidR="00E30AAF" w:rsidRPr="002324CE" w:rsidRDefault="00E30AAF" w:rsidP="007002FB">
      <w:pPr>
        <w:spacing w:line="360" w:lineRule="auto"/>
        <w:ind w:firstLineChars="600" w:firstLine="2168"/>
        <w:outlineLvl w:val="0"/>
        <w:rPr>
          <w:rFonts w:asciiTheme="minorEastAsia" w:eastAsiaTheme="minorEastAsia" w:hAnsiTheme="minorEastAsia"/>
          <w:b/>
          <w:sz w:val="36"/>
          <w:szCs w:val="36"/>
        </w:rPr>
      </w:pPr>
    </w:p>
    <w:p w14:paraId="7F68162A" w14:textId="77777777" w:rsidR="00E30AAF" w:rsidRPr="001C2DDE" w:rsidRDefault="00E30AAF" w:rsidP="00E30AAF">
      <w:pPr>
        <w:spacing w:line="360" w:lineRule="auto"/>
        <w:jc w:val="center"/>
        <w:rPr>
          <w:rFonts w:ascii="宋体" w:hAnsi="宋体"/>
          <w:color w:val="000000"/>
          <w:sz w:val="52"/>
          <w:szCs w:val="52"/>
        </w:rPr>
      </w:pPr>
      <w:bookmarkStart w:id="868" w:name="_Toc99301426"/>
      <w:bookmarkStart w:id="869" w:name="_Toc100844637"/>
      <w:r>
        <w:rPr>
          <w:rFonts w:ascii="宋体" w:hAnsi="宋体" w:hint="eastAsia"/>
          <w:color w:val="000000"/>
          <w:sz w:val="52"/>
          <w:szCs w:val="52"/>
        </w:rPr>
        <w:t>苹果园街道2024年度聘用保安项目</w:t>
      </w:r>
      <w:r w:rsidRPr="001C2DDE">
        <w:rPr>
          <w:rFonts w:ascii="宋体" w:hAnsi="宋体" w:hint="eastAsia"/>
          <w:color w:val="000000"/>
          <w:sz w:val="52"/>
          <w:szCs w:val="52"/>
        </w:rPr>
        <w:t xml:space="preserve"> 合 同 书</w:t>
      </w:r>
    </w:p>
    <w:p w14:paraId="57273AFF" w14:textId="77777777" w:rsidR="00E30AAF" w:rsidRPr="001C2DDE" w:rsidRDefault="00E30AAF" w:rsidP="00E30AAF">
      <w:pPr>
        <w:spacing w:line="360" w:lineRule="auto"/>
        <w:jc w:val="center"/>
        <w:rPr>
          <w:rFonts w:ascii="宋体" w:hAnsi="宋体"/>
          <w:color w:val="000000"/>
          <w:szCs w:val="21"/>
        </w:rPr>
      </w:pPr>
    </w:p>
    <w:p w14:paraId="170F3EA7" w14:textId="77777777" w:rsidR="00E30AAF" w:rsidRPr="001C2DDE" w:rsidRDefault="00E30AAF" w:rsidP="00E30AAF">
      <w:pPr>
        <w:spacing w:line="360" w:lineRule="auto"/>
        <w:jc w:val="center"/>
        <w:rPr>
          <w:rFonts w:ascii="宋体" w:hAnsi="宋体"/>
          <w:color w:val="000000"/>
          <w:sz w:val="36"/>
          <w:szCs w:val="36"/>
        </w:rPr>
      </w:pPr>
      <w:r w:rsidRPr="001C2DDE">
        <w:rPr>
          <w:rFonts w:ascii="宋体" w:hAnsi="宋体" w:hint="eastAsia"/>
          <w:color w:val="000000"/>
          <w:sz w:val="36"/>
          <w:szCs w:val="36"/>
        </w:rPr>
        <w:t>（保安服务）</w:t>
      </w:r>
    </w:p>
    <w:p w14:paraId="3EE3435E" w14:textId="77777777" w:rsidR="00E30AAF" w:rsidRPr="001C2DDE" w:rsidRDefault="00E30AAF" w:rsidP="00E30AAF">
      <w:pPr>
        <w:spacing w:line="360" w:lineRule="auto"/>
        <w:rPr>
          <w:rFonts w:ascii="宋体" w:hAnsi="宋体"/>
          <w:color w:val="000000"/>
          <w:szCs w:val="21"/>
        </w:rPr>
      </w:pPr>
    </w:p>
    <w:p w14:paraId="2F9C378E" w14:textId="77777777" w:rsidR="00E30AAF" w:rsidRPr="001C2DDE" w:rsidRDefault="00E30AAF" w:rsidP="00E30AAF">
      <w:pPr>
        <w:spacing w:line="360" w:lineRule="auto"/>
        <w:rPr>
          <w:rFonts w:ascii="宋体" w:hAnsi="宋体"/>
          <w:color w:val="000000"/>
          <w:szCs w:val="21"/>
        </w:rPr>
      </w:pPr>
    </w:p>
    <w:p w14:paraId="170C043A" w14:textId="77777777" w:rsidR="00E30AAF" w:rsidRPr="006669C0" w:rsidRDefault="00E30AAF" w:rsidP="00E30AAF">
      <w:pPr>
        <w:spacing w:line="360" w:lineRule="auto"/>
        <w:jc w:val="center"/>
        <w:rPr>
          <w:rFonts w:ascii="宋体" w:hAnsi="宋体"/>
          <w:color w:val="000000"/>
          <w:sz w:val="36"/>
          <w:szCs w:val="36"/>
        </w:rPr>
      </w:pPr>
      <w:r w:rsidRPr="006669C0">
        <w:rPr>
          <w:rFonts w:ascii="宋体" w:hAnsi="宋体" w:hint="eastAsia"/>
          <w:color w:val="000000"/>
          <w:sz w:val="36"/>
          <w:szCs w:val="36"/>
        </w:rPr>
        <w:t>第</w:t>
      </w:r>
      <w:r>
        <w:rPr>
          <w:rFonts w:ascii="宋体" w:hAnsi="宋体" w:hint="eastAsia"/>
          <w:color w:val="000000"/>
          <w:sz w:val="36"/>
          <w:szCs w:val="36"/>
        </w:rPr>
        <w:t>（）</w:t>
      </w:r>
      <w:r w:rsidRPr="006669C0">
        <w:rPr>
          <w:rFonts w:ascii="宋体" w:hAnsi="宋体" w:hint="eastAsia"/>
          <w:color w:val="000000"/>
          <w:sz w:val="36"/>
          <w:szCs w:val="36"/>
        </w:rPr>
        <w:t>包</w:t>
      </w:r>
    </w:p>
    <w:p w14:paraId="430ADD0B" w14:textId="77777777" w:rsidR="00E30AAF" w:rsidRPr="001C2DDE" w:rsidRDefault="00E30AAF" w:rsidP="00E30AAF">
      <w:pPr>
        <w:spacing w:line="360" w:lineRule="auto"/>
        <w:rPr>
          <w:rFonts w:ascii="宋体" w:hAnsi="宋体"/>
          <w:color w:val="000000"/>
          <w:szCs w:val="21"/>
        </w:rPr>
      </w:pPr>
    </w:p>
    <w:p w14:paraId="12CEBCC6" w14:textId="77777777" w:rsidR="00E30AAF" w:rsidRPr="001C2DDE" w:rsidRDefault="00E30AAF" w:rsidP="00E30AAF">
      <w:pPr>
        <w:spacing w:line="360" w:lineRule="auto"/>
        <w:rPr>
          <w:rFonts w:ascii="宋体" w:hAnsi="宋体"/>
          <w:color w:val="000000"/>
          <w:szCs w:val="21"/>
        </w:rPr>
      </w:pPr>
    </w:p>
    <w:p w14:paraId="202CC03D" w14:textId="77777777" w:rsidR="00E30AAF" w:rsidRPr="001C2DDE" w:rsidRDefault="00E30AAF" w:rsidP="00E30AAF">
      <w:pPr>
        <w:spacing w:line="360" w:lineRule="auto"/>
        <w:rPr>
          <w:rFonts w:ascii="宋体" w:hAnsi="宋体"/>
          <w:color w:val="000000"/>
          <w:szCs w:val="21"/>
        </w:rPr>
      </w:pPr>
    </w:p>
    <w:p w14:paraId="6FD7A27F" w14:textId="77777777" w:rsidR="00E30AAF" w:rsidRPr="001C2DDE" w:rsidRDefault="00E30AAF" w:rsidP="00E30AAF">
      <w:pPr>
        <w:tabs>
          <w:tab w:val="left" w:pos="615"/>
        </w:tabs>
        <w:spacing w:line="360" w:lineRule="auto"/>
        <w:rPr>
          <w:rFonts w:ascii="宋体" w:hAnsi="宋体"/>
          <w:color w:val="000000"/>
          <w:szCs w:val="21"/>
        </w:rPr>
      </w:pPr>
      <w:r w:rsidRPr="001C2DDE">
        <w:rPr>
          <w:rFonts w:ascii="宋体" w:hAnsi="宋体"/>
          <w:color w:val="000000"/>
          <w:szCs w:val="21"/>
        </w:rPr>
        <w:tab/>
      </w:r>
    </w:p>
    <w:p w14:paraId="3E81E723" w14:textId="77777777" w:rsidR="00E30AAF" w:rsidRPr="001C2DDE" w:rsidRDefault="00E30AAF" w:rsidP="00E30AAF">
      <w:pPr>
        <w:spacing w:line="360" w:lineRule="auto"/>
        <w:ind w:firstLineChars="100" w:firstLine="320"/>
        <w:rPr>
          <w:rFonts w:ascii="宋体" w:hAnsi="宋体"/>
          <w:color w:val="000000"/>
          <w:sz w:val="32"/>
          <w:szCs w:val="21"/>
        </w:rPr>
      </w:pPr>
      <w:r w:rsidRPr="001C2DDE">
        <w:rPr>
          <w:rFonts w:ascii="宋体" w:hAnsi="宋体" w:hint="eastAsia"/>
          <w:color w:val="000000"/>
          <w:sz w:val="32"/>
          <w:szCs w:val="21"/>
        </w:rPr>
        <w:t>聘用单位（甲方）：</w:t>
      </w:r>
      <w:r>
        <w:rPr>
          <w:rFonts w:ascii="宋体" w:hAnsi="宋体" w:hint="eastAsia"/>
          <w:color w:val="000000"/>
          <w:sz w:val="32"/>
          <w:szCs w:val="21"/>
        </w:rPr>
        <w:t>北京市石景山区人民政府苹果园街道办事处</w:t>
      </w:r>
    </w:p>
    <w:p w14:paraId="188CED14" w14:textId="77777777" w:rsidR="00E30AAF" w:rsidRPr="001C2DDE" w:rsidRDefault="00E30AAF" w:rsidP="00E30AAF">
      <w:pPr>
        <w:spacing w:line="360" w:lineRule="auto"/>
        <w:ind w:firstLineChars="100" w:firstLine="320"/>
        <w:rPr>
          <w:rFonts w:ascii="宋体" w:hAnsi="宋体"/>
          <w:color w:val="000000"/>
          <w:sz w:val="32"/>
          <w:szCs w:val="21"/>
        </w:rPr>
      </w:pPr>
    </w:p>
    <w:p w14:paraId="716FD70E" w14:textId="77777777" w:rsidR="00E30AAF" w:rsidRPr="001C2DDE" w:rsidRDefault="00E30AAF" w:rsidP="00E30AAF">
      <w:pPr>
        <w:spacing w:line="360" w:lineRule="auto"/>
        <w:ind w:firstLineChars="100" w:firstLine="320"/>
        <w:rPr>
          <w:rFonts w:ascii="宋体" w:hAnsi="宋体"/>
          <w:color w:val="000000"/>
          <w:sz w:val="32"/>
          <w:szCs w:val="21"/>
        </w:rPr>
      </w:pPr>
      <w:r w:rsidRPr="001C2DDE">
        <w:rPr>
          <w:rFonts w:ascii="宋体" w:hAnsi="宋体" w:hint="eastAsia"/>
          <w:color w:val="000000"/>
          <w:sz w:val="32"/>
          <w:szCs w:val="21"/>
        </w:rPr>
        <w:t>受聘单位（乙方）：</w:t>
      </w:r>
      <w:r w:rsidRPr="001C2DDE">
        <w:rPr>
          <w:rFonts w:ascii="宋体" w:hAnsi="宋体" w:hint="eastAsia"/>
          <w:color w:val="000000"/>
          <w:sz w:val="32"/>
          <w:szCs w:val="21"/>
          <w:u w:val="single"/>
        </w:rPr>
        <w:t xml:space="preserve">                         </w:t>
      </w:r>
    </w:p>
    <w:p w14:paraId="6A9A162A" w14:textId="77777777" w:rsidR="00E30AAF" w:rsidRPr="001C2DDE" w:rsidRDefault="00E30AAF" w:rsidP="00E30AAF">
      <w:pPr>
        <w:spacing w:line="360" w:lineRule="auto"/>
        <w:ind w:firstLineChars="100" w:firstLine="320"/>
        <w:rPr>
          <w:rFonts w:ascii="宋体" w:hAnsi="宋体"/>
          <w:color w:val="000000"/>
          <w:sz w:val="32"/>
          <w:szCs w:val="21"/>
        </w:rPr>
      </w:pPr>
    </w:p>
    <w:p w14:paraId="3451409F" w14:textId="77777777" w:rsidR="00E30AAF" w:rsidRPr="001C2DDE" w:rsidRDefault="00E30AAF" w:rsidP="00E30AAF">
      <w:pPr>
        <w:spacing w:line="360" w:lineRule="auto"/>
        <w:rPr>
          <w:rFonts w:ascii="宋体" w:hAnsi="宋体"/>
          <w:color w:val="000000"/>
          <w:sz w:val="32"/>
          <w:szCs w:val="21"/>
        </w:rPr>
      </w:pPr>
    </w:p>
    <w:p w14:paraId="6C3CE2FA" w14:textId="77777777" w:rsidR="00E30AAF" w:rsidRPr="001C2DDE" w:rsidRDefault="00E30AAF" w:rsidP="00E30AAF">
      <w:pPr>
        <w:spacing w:line="360" w:lineRule="auto"/>
        <w:rPr>
          <w:rFonts w:ascii="宋体" w:hAnsi="宋体"/>
          <w:color w:val="000000"/>
          <w:spacing w:val="20"/>
          <w:sz w:val="32"/>
          <w:szCs w:val="21"/>
        </w:rPr>
      </w:pPr>
    </w:p>
    <w:p w14:paraId="76DC7C7D" w14:textId="77777777" w:rsidR="00E30AAF" w:rsidRPr="001C2DDE" w:rsidRDefault="00E30AAF" w:rsidP="00E30AAF">
      <w:pPr>
        <w:spacing w:line="360" w:lineRule="auto"/>
        <w:rPr>
          <w:rFonts w:ascii="宋体" w:hAnsi="宋体"/>
          <w:color w:val="000000"/>
          <w:spacing w:val="20"/>
          <w:sz w:val="32"/>
          <w:szCs w:val="21"/>
        </w:rPr>
      </w:pPr>
    </w:p>
    <w:p w14:paraId="03A0C85E" w14:textId="77777777" w:rsidR="00E30AAF" w:rsidRPr="001C2DDE" w:rsidRDefault="00E30AAF" w:rsidP="00E30AAF">
      <w:pPr>
        <w:spacing w:line="360" w:lineRule="auto"/>
        <w:jc w:val="center"/>
        <w:rPr>
          <w:rFonts w:ascii="宋体" w:hAnsi="宋体"/>
          <w:color w:val="000000"/>
          <w:spacing w:val="20"/>
          <w:sz w:val="32"/>
          <w:szCs w:val="21"/>
        </w:rPr>
      </w:pPr>
      <w:r w:rsidRPr="001C2DDE">
        <w:rPr>
          <w:rFonts w:ascii="宋体" w:hAnsi="宋体" w:hint="eastAsia"/>
          <w:color w:val="000000"/>
          <w:spacing w:val="20"/>
          <w:sz w:val="32"/>
          <w:szCs w:val="21"/>
        </w:rPr>
        <w:t>签订日期：</w:t>
      </w:r>
      <w:r w:rsidRPr="001C2DDE">
        <w:rPr>
          <w:rFonts w:ascii="宋体" w:hAnsi="宋体" w:hint="eastAsia"/>
          <w:color w:val="000000"/>
          <w:spacing w:val="20"/>
          <w:sz w:val="32"/>
          <w:szCs w:val="21"/>
          <w:u w:val="single"/>
        </w:rPr>
        <w:t xml:space="preserve">     </w:t>
      </w:r>
      <w:r w:rsidRPr="001C2DDE">
        <w:rPr>
          <w:rFonts w:ascii="宋体" w:hAnsi="宋体" w:hint="eastAsia"/>
          <w:color w:val="000000"/>
          <w:spacing w:val="20"/>
          <w:sz w:val="32"/>
          <w:szCs w:val="21"/>
        </w:rPr>
        <w:t xml:space="preserve"> 年</w:t>
      </w:r>
      <w:r w:rsidRPr="001C2DDE">
        <w:rPr>
          <w:rFonts w:ascii="宋体" w:hAnsi="宋体" w:hint="eastAsia"/>
          <w:color w:val="000000"/>
          <w:spacing w:val="20"/>
          <w:sz w:val="32"/>
          <w:szCs w:val="21"/>
          <w:u w:val="single"/>
        </w:rPr>
        <w:t xml:space="preserve">   </w:t>
      </w:r>
      <w:r w:rsidRPr="001C2DDE">
        <w:rPr>
          <w:rFonts w:ascii="宋体" w:hAnsi="宋体" w:hint="eastAsia"/>
          <w:color w:val="000000"/>
          <w:spacing w:val="20"/>
          <w:sz w:val="32"/>
          <w:szCs w:val="21"/>
        </w:rPr>
        <w:t>月</w:t>
      </w:r>
      <w:r w:rsidRPr="001C2DDE">
        <w:rPr>
          <w:rFonts w:ascii="宋体" w:hAnsi="宋体" w:hint="eastAsia"/>
          <w:color w:val="000000"/>
          <w:spacing w:val="20"/>
          <w:sz w:val="32"/>
          <w:szCs w:val="21"/>
          <w:u w:val="single"/>
        </w:rPr>
        <w:t xml:space="preserve">   </w:t>
      </w:r>
      <w:r w:rsidRPr="001C2DDE">
        <w:rPr>
          <w:rFonts w:ascii="宋体" w:hAnsi="宋体" w:hint="eastAsia"/>
          <w:color w:val="000000"/>
          <w:spacing w:val="20"/>
          <w:sz w:val="32"/>
          <w:szCs w:val="21"/>
        </w:rPr>
        <w:t>日</w:t>
      </w:r>
    </w:p>
    <w:p w14:paraId="4A33627D" w14:textId="77777777" w:rsidR="00E30AAF" w:rsidRDefault="00E30AAF" w:rsidP="00E30AAF">
      <w:pPr>
        <w:spacing w:line="560" w:lineRule="exact"/>
        <w:jc w:val="center"/>
        <w:rPr>
          <w:rFonts w:ascii="宋体" w:hAnsi="宋体"/>
          <w:b/>
          <w:sz w:val="44"/>
          <w:szCs w:val="44"/>
        </w:rPr>
      </w:pPr>
      <w:r w:rsidRPr="001C2DDE">
        <w:rPr>
          <w:rFonts w:ascii="宋体" w:hAnsi="宋体" w:hint="eastAsia"/>
          <w:color w:val="000000"/>
          <w:spacing w:val="20"/>
          <w:sz w:val="32"/>
          <w:szCs w:val="21"/>
        </w:rPr>
        <w:br w:type="page"/>
      </w:r>
      <w:r>
        <w:rPr>
          <w:rFonts w:ascii="宋体" w:hAnsi="宋体" w:hint="eastAsia"/>
          <w:b/>
          <w:sz w:val="44"/>
          <w:szCs w:val="44"/>
        </w:rPr>
        <w:lastRenderedPageBreak/>
        <w:t>苹果园街道2024年度聘用保安项目</w:t>
      </w:r>
    </w:p>
    <w:p w14:paraId="305632EC" w14:textId="77777777" w:rsidR="00E30AAF" w:rsidRPr="00F15130" w:rsidRDefault="00E30AAF" w:rsidP="00E30AAF">
      <w:pPr>
        <w:spacing w:before="100" w:beforeAutospacing="1"/>
        <w:rPr>
          <w:rFonts w:ascii="宋体" w:hAnsi="宋体"/>
          <w:sz w:val="24"/>
        </w:rPr>
      </w:pPr>
      <w:r w:rsidRPr="00F15130">
        <w:rPr>
          <w:rFonts w:ascii="宋体" w:hAnsi="宋体" w:hint="eastAsia"/>
          <w:sz w:val="24"/>
        </w:rPr>
        <w:t>甲  方：</w:t>
      </w:r>
      <w:r>
        <w:rPr>
          <w:rFonts w:ascii="宋体" w:hAnsi="宋体" w:hint="eastAsia"/>
          <w:sz w:val="24"/>
        </w:rPr>
        <w:t>北京市石景山区人民政府苹果园街道办事处</w:t>
      </w:r>
    </w:p>
    <w:p w14:paraId="75EC5595" w14:textId="77777777" w:rsidR="00E30AAF" w:rsidRPr="00F15130" w:rsidRDefault="00E30AAF" w:rsidP="00E30AAF">
      <w:pPr>
        <w:rPr>
          <w:rFonts w:ascii="宋体" w:hAnsi="宋体"/>
          <w:sz w:val="24"/>
        </w:rPr>
      </w:pPr>
      <w:r w:rsidRPr="00F15130">
        <w:rPr>
          <w:rFonts w:ascii="宋体" w:hAnsi="宋体" w:hint="eastAsia"/>
          <w:sz w:val="24"/>
        </w:rPr>
        <w:t>乙  方：</w:t>
      </w:r>
    </w:p>
    <w:p w14:paraId="069C2AC5" w14:textId="77777777" w:rsidR="00E30AAF" w:rsidRPr="00F15130" w:rsidRDefault="00E30AAF" w:rsidP="00E30AAF">
      <w:pPr>
        <w:spacing w:line="560" w:lineRule="exact"/>
        <w:ind w:firstLineChars="200" w:firstLine="480"/>
        <w:rPr>
          <w:rFonts w:ascii="宋体" w:hAnsi="宋体"/>
          <w:sz w:val="24"/>
        </w:rPr>
      </w:pPr>
      <w:r w:rsidRPr="00F15130">
        <w:rPr>
          <w:rFonts w:ascii="宋体" w:hAnsi="宋体" w:hint="eastAsia"/>
          <w:sz w:val="24"/>
        </w:rPr>
        <w:t xml:space="preserve">根据《中华人民共和国合同法》、《中华人民共和国劳动法》、《保安服务管理条例》和国家有关法律法规的规定，甲乙双方经过平等协商，自愿签订本合同。 </w:t>
      </w:r>
    </w:p>
    <w:p w14:paraId="302181F0" w14:textId="77777777" w:rsidR="00E30AAF" w:rsidRPr="00F15130" w:rsidRDefault="00E30AAF" w:rsidP="00E30AAF">
      <w:pPr>
        <w:spacing w:line="560" w:lineRule="exact"/>
        <w:ind w:firstLineChars="200" w:firstLine="482"/>
        <w:rPr>
          <w:rFonts w:ascii="宋体" w:hAnsi="宋体"/>
          <w:b/>
          <w:sz w:val="24"/>
        </w:rPr>
      </w:pPr>
      <w:r w:rsidRPr="00F15130">
        <w:rPr>
          <w:rFonts w:ascii="宋体" w:hAnsi="宋体" w:hint="eastAsia"/>
          <w:b/>
          <w:sz w:val="24"/>
        </w:rPr>
        <w:t xml:space="preserve">一、保安服务内容 </w:t>
      </w:r>
    </w:p>
    <w:p w14:paraId="10829AC6" w14:textId="77777777" w:rsidR="00E30AAF" w:rsidRPr="00F15130" w:rsidRDefault="00E30AAF" w:rsidP="00E30AAF">
      <w:pPr>
        <w:numPr>
          <w:ilvl w:val="0"/>
          <w:numId w:val="42"/>
        </w:numPr>
        <w:tabs>
          <w:tab w:val="left" w:pos="1800"/>
        </w:tabs>
        <w:spacing w:line="560" w:lineRule="exact"/>
        <w:ind w:left="0" w:firstLineChars="202" w:firstLine="485"/>
        <w:rPr>
          <w:rFonts w:ascii="宋体" w:hAnsi="宋体"/>
          <w:sz w:val="24"/>
        </w:rPr>
      </w:pPr>
      <w:r w:rsidRPr="00F15130">
        <w:rPr>
          <w:rFonts w:ascii="宋体" w:hAnsi="宋体" w:hint="eastAsia"/>
          <w:sz w:val="24"/>
        </w:rPr>
        <w:t xml:space="preserve">甲方聘用乙方保安员，对双方确认的目标、区域提供保安服务，做好防火、防盗、防破坏工作，预防和制止侵害甲方安全的行为发生。 </w:t>
      </w:r>
    </w:p>
    <w:p w14:paraId="7D785573" w14:textId="77777777" w:rsidR="00E30AAF" w:rsidRPr="00F15130" w:rsidRDefault="00E30AAF" w:rsidP="00E30AAF">
      <w:pPr>
        <w:numPr>
          <w:ilvl w:val="0"/>
          <w:numId w:val="42"/>
        </w:numPr>
        <w:tabs>
          <w:tab w:val="left" w:pos="1800"/>
        </w:tabs>
        <w:spacing w:line="560" w:lineRule="exact"/>
        <w:ind w:left="0" w:firstLineChars="202" w:firstLine="485"/>
        <w:rPr>
          <w:rFonts w:ascii="宋体" w:hAnsi="宋体"/>
          <w:sz w:val="24"/>
        </w:rPr>
      </w:pPr>
      <w:r w:rsidRPr="00F15130">
        <w:rPr>
          <w:rFonts w:ascii="宋体" w:hAnsi="宋体" w:hint="eastAsia"/>
          <w:sz w:val="24"/>
        </w:rPr>
        <w:t>乙方提供保安服务是为了满足甲方用工需求，将员工派遣至甲方单位接受管理，并代甲方支付工资、福利和社会保险及住房公积金。</w:t>
      </w:r>
    </w:p>
    <w:p w14:paraId="0C730D79" w14:textId="77777777" w:rsidR="00E30AAF" w:rsidRPr="00F15130" w:rsidRDefault="00E30AAF" w:rsidP="00E30AAF">
      <w:pPr>
        <w:numPr>
          <w:ilvl w:val="0"/>
          <w:numId w:val="42"/>
        </w:numPr>
        <w:spacing w:line="560" w:lineRule="exact"/>
        <w:ind w:left="0" w:firstLineChars="202" w:firstLine="485"/>
        <w:rPr>
          <w:rFonts w:ascii="宋体" w:hAnsi="宋体"/>
          <w:sz w:val="24"/>
        </w:rPr>
      </w:pPr>
      <w:r w:rsidRPr="00F15130">
        <w:rPr>
          <w:rFonts w:ascii="宋体" w:hAnsi="宋体" w:hint="eastAsia"/>
          <w:sz w:val="24"/>
        </w:rPr>
        <w:t xml:space="preserve">乙方保安员的具体执勤岗位、职责范围和勤务安排，由甲乙双方在法律法规允许的范围内协商确定。 </w:t>
      </w:r>
    </w:p>
    <w:p w14:paraId="34D895A0" w14:textId="77777777" w:rsidR="00E30AAF" w:rsidRPr="00F15130" w:rsidRDefault="00E30AAF" w:rsidP="00E30AAF">
      <w:pPr>
        <w:spacing w:line="560" w:lineRule="exact"/>
        <w:ind w:firstLineChars="200" w:firstLine="482"/>
        <w:rPr>
          <w:rFonts w:ascii="宋体" w:hAnsi="宋体"/>
          <w:b/>
          <w:sz w:val="24"/>
        </w:rPr>
      </w:pPr>
      <w:r w:rsidRPr="00F15130">
        <w:rPr>
          <w:rFonts w:ascii="宋体" w:hAnsi="宋体" w:hint="eastAsia"/>
          <w:b/>
          <w:sz w:val="24"/>
        </w:rPr>
        <w:t xml:space="preserve">二、聘用保安数量、服务期限和服务地点 </w:t>
      </w:r>
    </w:p>
    <w:p w14:paraId="73F0FD94" w14:textId="77777777" w:rsidR="00E30AAF" w:rsidRPr="00F15130" w:rsidRDefault="00E30AAF" w:rsidP="00E30AAF">
      <w:pPr>
        <w:numPr>
          <w:ilvl w:val="0"/>
          <w:numId w:val="42"/>
        </w:numPr>
        <w:spacing w:line="560" w:lineRule="exact"/>
        <w:ind w:left="0" w:firstLineChars="202" w:firstLine="485"/>
        <w:rPr>
          <w:rFonts w:ascii="宋体" w:hAnsi="宋体"/>
          <w:sz w:val="24"/>
        </w:rPr>
      </w:pPr>
      <w:r w:rsidRPr="00F15130">
        <w:rPr>
          <w:rFonts w:ascii="宋体" w:hAnsi="宋体" w:hint="eastAsia"/>
          <w:sz w:val="24"/>
        </w:rPr>
        <w:t>甲方聘用乙方保安人员共</w:t>
      </w:r>
      <w:r w:rsidRPr="00F15130">
        <w:rPr>
          <w:rFonts w:ascii="宋体" w:hAnsi="宋体" w:hint="eastAsia"/>
          <w:sz w:val="24"/>
          <w:u w:val="single"/>
        </w:rPr>
        <w:t xml:space="preserve">　  　</w:t>
      </w:r>
      <w:r w:rsidRPr="00F15130">
        <w:rPr>
          <w:rFonts w:ascii="宋体" w:hAnsi="宋体" w:hint="eastAsia"/>
          <w:sz w:val="24"/>
        </w:rPr>
        <w:t>名。</w:t>
      </w:r>
    </w:p>
    <w:p w14:paraId="7F3D0A87" w14:textId="77777777" w:rsidR="00E30AAF" w:rsidRPr="00F15130" w:rsidRDefault="00E30AAF" w:rsidP="00E30AAF">
      <w:pPr>
        <w:numPr>
          <w:ilvl w:val="0"/>
          <w:numId w:val="42"/>
        </w:numPr>
        <w:spacing w:line="560" w:lineRule="exact"/>
        <w:ind w:left="0" w:firstLineChars="202" w:firstLine="485"/>
        <w:rPr>
          <w:rFonts w:ascii="宋体" w:hAnsi="宋体"/>
          <w:sz w:val="24"/>
        </w:rPr>
      </w:pPr>
      <w:r w:rsidRPr="00F15130">
        <w:rPr>
          <w:rFonts w:ascii="宋体" w:hAnsi="宋体" w:hint="eastAsia"/>
          <w:sz w:val="24"/>
        </w:rPr>
        <w:t>服务期</w:t>
      </w:r>
      <w:r w:rsidRPr="00F15130">
        <w:rPr>
          <w:rFonts w:ascii="宋体" w:hAnsi="宋体" w:hint="eastAsia"/>
          <w:sz w:val="24"/>
          <w:u w:val="single"/>
        </w:rPr>
        <w:t xml:space="preserve">     </w:t>
      </w:r>
      <w:r w:rsidRPr="00F15130">
        <w:rPr>
          <w:rFonts w:ascii="宋体" w:hAnsi="宋体" w:hint="eastAsia"/>
          <w:sz w:val="24"/>
        </w:rPr>
        <w:t>:自</w:t>
      </w:r>
      <w:r w:rsidRPr="00F15130">
        <w:rPr>
          <w:rFonts w:ascii="宋体" w:hAnsi="宋体" w:hint="eastAsia"/>
          <w:sz w:val="24"/>
          <w:u w:val="single"/>
        </w:rPr>
        <w:t xml:space="preserve">   </w:t>
      </w:r>
      <w:r w:rsidRPr="00F15130">
        <w:rPr>
          <w:rFonts w:ascii="宋体" w:hAnsi="宋体" w:hint="eastAsia"/>
          <w:sz w:val="24"/>
        </w:rPr>
        <w:t>年</w:t>
      </w:r>
      <w:r w:rsidRPr="00F15130">
        <w:rPr>
          <w:rFonts w:ascii="宋体" w:hAnsi="宋体" w:hint="eastAsia"/>
          <w:sz w:val="24"/>
          <w:u w:val="single"/>
        </w:rPr>
        <w:t xml:space="preserve">   </w:t>
      </w:r>
      <w:r w:rsidRPr="00F15130">
        <w:rPr>
          <w:rFonts w:ascii="宋体" w:hAnsi="宋体" w:hint="eastAsia"/>
          <w:sz w:val="24"/>
        </w:rPr>
        <w:t>月</w:t>
      </w:r>
      <w:r w:rsidRPr="00F15130">
        <w:rPr>
          <w:rFonts w:ascii="宋体" w:hAnsi="宋体" w:hint="eastAsia"/>
          <w:sz w:val="24"/>
          <w:u w:val="single"/>
        </w:rPr>
        <w:t xml:space="preserve">    </w:t>
      </w:r>
      <w:r w:rsidRPr="00F15130">
        <w:rPr>
          <w:rFonts w:ascii="宋体" w:hAnsi="宋体" w:hint="eastAsia"/>
          <w:sz w:val="24"/>
        </w:rPr>
        <w:t>日至</w:t>
      </w:r>
      <w:r w:rsidRPr="00F15130">
        <w:rPr>
          <w:rFonts w:ascii="宋体" w:hAnsi="宋体" w:hint="eastAsia"/>
          <w:sz w:val="24"/>
          <w:u w:val="single"/>
        </w:rPr>
        <w:t xml:space="preserve">   </w:t>
      </w:r>
      <w:r w:rsidRPr="00F15130">
        <w:rPr>
          <w:rFonts w:ascii="宋体" w:hAnsi="宋体" w:hint="eastAsia"/>
          <w:sz w:val="24"/>
        </w:rPr>
        <w:t>年</w:t>
      </w:r>
      <w:r w:rsidRPr="00F15130">
        <w:rPr>
          <w:rFonts w:ascii="宋体" w:hAnsi="宋体" w:hint="eastAsia"/>
          <w:sz w:val="24"/>
          <w:u w:val="single"/>
        </w:rPr>
        <w:t xml:space="preserve">   </w:t>
      </w:r>
      <w:r w:rsidRPr="00F15130">
        <w:rPr>
          <w:rFonts w:ascii="宋体" w:hAnsi="宋体" w:hint="eastAsia"/>
          <w:sz w:val="24"/>
        </w:rPr>
        <w:t>月</w:t>
      </w:r>
      <w:r w:rsidRPr="00F15130">
        <w:rPr>
          <w:rFonts w:ascii="宋体" w:hAnsi="宋体" w:hint="eastAsia"/>
          <w:sz w:val="24"/>
          <w:u w:val="single"/>
        </w:rPr>
        <w:t xml:space="preserve">   </w:t>
      </w:r>
      <w:r w:rsidRPr="00F15130">
        <w:rPr>
          <w:rFonts w:ascii="宋体" w:hAnsi="宋体" w:hint="eastAsia"/>
          <w:sz w:val="24"/>
        </w:rPr>
        <w:t xml:space="preserve">日。 </w:t>
      </w:r>
    </w:p>
    <w:p w14:paraId="63C9CF4F" w14:textId="77777777" w:rsidR="00E30AAF" w:rsidRPr="00F15130" w:rsidRDefault="00E30AAF" w:rsidP="00E30AAF">
      <w:pPr>
        <w:numPr>
          <w:ilvl w:val="0"/>
          <w:numId w:val="42"/>
        </w:numPr>
        <w:spacing w:line="560" w:lineRule="exact"/>
        <w:ind w:left="0" w:firstLineChars="202" w:firstLine="485"/>
        <w:rPr>
          <w:rFonts w:ascii="宋体" w:hAnsi="宋体"/>
          <w:sz w:val="24"/>
          <w:u w:val="single"/>
        </w:rPr>
      </w:pPr>
      <w:r w:rsidRPr="00F15130">
        <w:rPr>
          <w:rFonts w:ascii="宋体" w:hAnsi="宋体" w:hint="eastAsia"/>
          <w:sz w:val="24"/>
        </w:rPr>
        <w:t>服务地点：</w:t>
      </w:r>
      <w:r w:rsidRPr="00F15130">
        <w:rPr>
          <w:rFonts w:ascii="宋体" w:hAnsi="宋体" w:hint="eastAsia"/>
          <w:sz w:val="24"/>
          <w:u w:val="single"/>
        </w:rPr>
        <w:t xml:space="preserve">　     </w:t>
      </w:r>
    </w:p>
    <w:p w14:paraId="5022E3B0" w14:textId="77777777" w:rsidR="00E30AAF" w:rsidRPr="00F15130" w:rsidRDefault="00E30AAF" w:rsidP="00E30AAF">
      <w:pPr>
        <w:numPr>
          <w:ilvl w:val="0"/>
          <w:numId w:val="42"/>
        </w:numPr>
        <w:spacing w:line="560" w:lineRule="exact"/>
        <w:ind w:left="0" w:firstLineChars="202" w:firstLine="485"/>
        <w:rPr>
          <w:rFonts w:ascii="宋体" w:hAnsi="宋体"/>
          <w:color w:val="000000"/>
          <w:sz w:val="24"/>
        </w:rPr>
      </w:pPr>
      <w:r w:rsidRPr="00F15130">
        <w:rPr>
          <w:rFonts w:ascii="宋体" w:hAnsi="宋体" w:hint="eastAsia"/>
          <w:color w:val="000000"/>
          <w:sz w:val="24"/>
        </w:rPr>
        <w:t>乙方保安员工作岗位经依法许可实行综合计算工时工作制（按年为计算周期），在计算周期内平均日工作时间不超过8小时，平均周工作时间不超过40小时；甲方安排保安员延时加班的应安排补休或依法向保安员支付加班费；甲方安排保安员法定节假日加班的，应向保安员支付加班费。</w:t>
      </w:r>
    </w:p>
    <w:p w14:paraId="6585B68B" w14:textId="77777777" w:rsidR="00E30AAF" w:rsidRPr="00F15130" w:rsidRDefault="00E30AAF" w:rsidP="00E30AAF">
      <w:pPr>
        <w:spacing w:line="560" w:lineRule="exact"/>
        <w:ind w:firstLineChars="200" w:firstLine="482"/>
        <w:rPr>
          <w:rFonts w:ascii="宋体" w:hAnsi="宋体"/>
          <w:b/>
          <w:sz w:val="24"/>
        </w:rPr>
      </w:pPr>
      <w:r w:rsidRPr="00F15130">
        <w:rPr>
          <w:rFonts w:ascii="宋体" w:hAnsi="宋体" w:hint="eastAsia"/>
          <w:b/>
          <w:sz w:val="24"/>
        </w:rPr>
        <w:t>三、服务费标准及支付</w:t>
      </w:r>
    </w:p>
    <w:p w14:paraId="55B8EA01" w14:textId="77777777" w:rsidR="00E30AAF" w:rsidRPr="006669C0" w:rsidRDefault="00E30AAF" w:rsidP="00E30AAF">
      <w:pPr>
        <w:numPr>
          <w:ilvl w:val="0"/>
          <w:numId w:val="42"/>
        </w:numPr>
        <w:spacing w:line="560" w:lineRule="exact"/>
        <w:ind w:left="0" w:firstLineChars="202" w:firstLine="485"/>
        <w:rPr>
          <w:rFonts w:ascii="宋体" w:hAnsi="宋体"/>
          <w:sz w:val="24"/>
        </w:rPr>
      </w:pPr>
      <w:r w:rsidRPr="00F15130">
        <w:rPr>
          <w:rFonts w:ascii="宋体" w:hAnsi="宋体" w:hint="eastAsia"/>
          <w:sz w:val="24"/>
          <w:u w:val="single"/>
        </w:rPr>
        <w:t>保安</w:t>
      </w:r>
      <w:r w:rsidRPr="00F15130">
        <w:rPr>
          <w:rFonts w:ascii="宋体" w:hAnsi="宋体" w:hint="eastAsia"/>
          <w:sz w:val="24"/>
        </w:rPr>
        <w:t>服务费标准为(人民币)：</w:t>
      </w:r>
    </w:p>
    <w:p w14:paraId="31F61DB4" w14:textId="77777777" w:rsidR="00E30AAF" w:rsidRPr="00F15130" w:rsidRDefault="00E30AAF" w:rsidP="00E30AAF">
      <w:pPr>
        <w:tabs>
          <w:tab w:val="left" w:pos="720"/>
        </w:tabs>
        <w:spacing w:line="560" w:lineRule="exact"/>
        <w:ind w:firstLineChars="187" w:firstLine="449"/>
        <w:rPr>
          <w:rFonts w:ascii="宋体" w:hAnsi="宋体"/>
          <w:sz w:val="24"/>
        </w:rPr>
      </w:pPr>
      <w:r>
        <w:rPr>
          <w:rFonts w:ascii="宋体" w:hAnsi="宋体"/>
          <w:sz w:val="24"/>
        </w:rPr>
        <w:t>1</w:t>
      </w:r>
      <w:r w:rsidRPr="00F15130">
        <w:rPr>
          <w:rFonts w:ascii="宋体" w:hAnsi="宋体" w:hint="eastAsia"/>
          <w:sz w:val="24"/>
        </w:rPr>
        <w:t>、甲方不供餐，另行支付每人每月伙食补助</w:t>
      </w:r>
      <w:r w:rsidRPr="00F15130">
        <w:rPr>
          <w:rFonts w:ascii="宋体" w:hAnsi="宋体" w:hint="eastAsia"/>
          <w:sz w:val="24"/>
          <w:u w:val="single"/>
        </w:rPr>
        <w:t xml:space="preserve">　 /  </w:t>
      </w:r>
      <w:r w:rsidRPr="00F15130">
        <w:rPr>
          <w:rFonts w:ascii="宋体" w:hAnsi="宋体" w:hint="eastAsia"/>
          <w:sz w:val="24"/>
        </w:rPr>
        <w:t>元。</w:t>
      </w:r>
    </w:p>
    <w:p w14:paraId="49DE4719" w14:textId="77777777" w:rsidR="00E30AAF" w:rsidRPr="00F15130" w:rsidRDefault="00E30AAF" w:rsidP="00E30AAF">
      <w:pPr>
        <w:tabs>
          <w:tab w:val="left" w:pos="720"/>
        </w:tabs>
        <w:spacing w:line="560" w:lineRule="exact"/>
        <w:ind w:firstLineChars="187" w:firstLine="449"/>
        <w:rPr>
          <w:rFonts w:ascii="宋体" w:hAnsi="宋体"/>
          <w:sz w:val="24"/>
        </w:rPr>
      </w:pPr>
      <w:r>
        <w:rPr>
          <w:rFonts w:ascii="宋体" w:hAnsi="宋体"/>
          <w:sz w:val="24"/>
        </w:rPr>
        <w:t>2</w:t>
      </w:r>
      <w:r w:rsidRPr="00F15130">
        <w:rPr>
          <w:rFonts w:ascii="宋体" w:hAnsi="宋体" w:hint="eastAsia"/>
          <w:sz w:val="24"/>
        </w:rPr>
        <w:t>、甲方不提供住宿条件，另行支付每人每月补助住宿交通费用</w:t>
      </w:r>
      <w:r w:rsidRPr="00F15130">
        <w:rPr>
          <w:rFonts w:ascii="宋体" w:hAnsi="宋体" w:hint="eastAsia"/>
          <w:sz w:val="24"/>
          <w:u w:val="single"/>
        </w:rPr>
        <w:t xml:space="preserve">　  /   </w:t>
      </w:r>
      <w:r w:rsidRPr="00F15130">
        <w:rPr>
          <w:rFonts w:ascii="宋体" w:hAnsi="宋体" w:hint="eastAsia"/>
          <w:sz w:val="24"/>
        </w:rPr>
        <w:t>元。</w:t>
      </w:r>
    </w:p>
    <w:p w14:paraId="6F5A7993" w14:textId="77777777" w:rsidR="00E30AAF" w:rsidRPr="00F15130" w:rsidRDefault="00E30AAF" w:rsidP="00E30AAF">
      <w:pPr>
        <w:spacing w:line="560" w:lineRule="exact"/>
        <w:ind w:firstLineChars="200" w:firstLine="480"/>
        <w:rPr>
          <w:rFonts w:ascii="宋体" w:hAnsi="宋体"/>
          <w:sz w:val="24"/>
        </w:rPr>
      </w:pPr>
      <w:r w:rsidRPr="00F15130">
        <w:rPr>
          <w:rFonts w:ascii="宋体" w:hAnsi="宋体" w:hint="eastAsia"/>
          <w:sz w:val="24"/>
        </w:rPr>
        <w:t>以上保安服务费计每月合计</w:t>
      </w:r>
      <w:r w:rsidRPr="00F15130">
        <w:rPr>
          <w:rFonts w:ascii="宋体" w:hAnsi="宋体" w:hint="eastAsia"/>
          <w:sz w:val="24"/>
          <w:u w:val="single"/>
        </w:rPr>
        <w:t xml:space="preserve">    </w:t>
      </w:r>
      <w:r w:rsidRPr="00F15130">
        <w:rPr>
          <w:rFonts w:ascii="宋体" w:hAnsi="宋体" w:hint="eastAsia"/>
          <w:sz w:val="24"/>
        </w:rPr>
        <w:t xml:space="preserve">元，本合同服务费总额  </w:t>
      </w:r>
      <w:r w:rsidRPr="00F15130">
        <w:rPr>
          <w:rFonts w:ascii="宋体" w:hAnsi="宋体" w:hint="eastAsia"/>
          <w:sz w:val="24"/>
          <w:u w:val="single"/>
        </w:rPr>
        <w:t xml:space="preserve"> </w:t>
      </w:r>
      <w:r w:rsidRPr="00F15130">
        <w:rPr>
          <w:rFonts w:ascii="宋体" w:hAnsi="宋体" w:hint="eastAsia"/>
          <w:sz w:val="24"/>
        </w:rPr>
        <w:t>元（人民币大写：</w:t>
      </w:r>
      <w:r w:rsidRPr="00F15130">
        <w:rPr>
          <w:rFonts w:ascii="宋体" w:hAnsi="宋体" w:hint="eastAsia"/>
          <w:sz w:val="24"/>
          <w:u w:val="single"/>
        </w:rPr>
        <w:t xml:space="preserve">     </w:t>
      </w:r>
      <w:r w:rsidRPr="00F15130">
        <w:rPr>
          <w:rFonts w:ascii="宋体" w:hAnsi="宋体" w:hint="eastAsia"/>
          <w:sz w:val="24"/>
        </w:rPr>
        <w:t>）。</w:t>
      </w:r>
    </w:p>
    <w:p w14:paraId="7CF6E107" w14:textId="77777777" w:rsidR="00E30AAF" w:rsidRPr="00F15130" w:rsidRDefault="00E30AAF" w:rsidP="00E30AAF">
      <w:pPr>
        <w:tabs>
          <w:tab w:val="left" w:pos="720"/>
        </w:tabs>
        <w:spacing w:line="560" w:lineRule="exact"/>
        <w:ind w:firstLineChars="187" w:firstLine="449"/>
        <w:rPr>
          <w:rFonts w:ascii="宋体" w:hAnsi="宋体"/>
          <w:color w:val="000000"/>
          <w:sz w:val="24"/>
        </w:rPr>
      </w:pPr>
      <w:r w:rsidRPr="00F15130">
        <w:rPr>
          <w:rFonts w:ascii="宋体" w:hAnsi="宋体" w:hint="eastAsia"/>
          <w:color w:val="000000"/>
          <w:sz w:val="24"/>
        </w:rPr>
        <w:lastRenderedPageBreak/>
        <w:t>以上保安服务费包含增值税。</w:t>
      </w:r>
    </w:p>
    <w:p w14:paraId="2623C7A6" w14:textId="77777777" w:rsidR="00E30AAF" w:rsidRPr="00F15130" w:rsidRDefault="00E30AAF" w:rsidP="00E30AAF">
      <w:pPr>
        <w:numPr>
          <w:ilvl w:val="0"/>
          <w:numId w:val="42"/>
        </w:numPr>
        <w:spacing w:line="560" w:lineRule="exact"/>
        <w:ind w:left="0" w:firstLineChars="202" w:firstLine="485"/>
        <w:rPr>
          <w:rFonts w:ascii="宋体" w:hAnsi="宋体"/>
          <w:sz w:val="24"/>
        </w:rPr>
      </w:pPr>
      <w:r w:rsidRPr="00F15130">
        <w:rPr>
          <w:rFonts w:ascii="宋体" w:hAnsi="宋体" w:hint="eastAsia"/>
          <w:sz w:val="24"/>
        </w:rPr>
        <w:t>服务费实行</w:t>
      </w:r>
      <w:r w:rsidRPr="00F15130">
        <w:rPr>
          <w:rFonts w:ascii="宋体" w:hAnsi="宋体" w:hint="eastAsia"/>
          <w:sz w:val="24"/>
          <w:u w:val="single"/>
        </w:rPr>
        <w:t>一次性付款制</w:t>
      </w:r>
      <w:r w:rsidRPr="00F15130">
        <w:rPr>
          <w:rFonts w:ascii="宋体" w:hAnsi="宋体" w:hint="eastAsia"/>
          <w:sz w:val="24"/>
        </w:rPr>
        <w:t>，支付日期为</w:t>
      </w:r>
      <w:r w:rsidRPr="00F15130">
        <w:rPr>
          <w:rFonts w:ascii="宋体" w:hAnsi="宋体" w:hint="eastAsia"/>
          <w:sz w:val="24"/>
          <w:u w:val="single"/>
        </w:rPr>
        <w:t>合同期内</w:t>
      </w:r>
      <w:r w:rsidRPr="00F15130">
        <w:rPr>
          <w:rFonts w:ascii="宋体" w:hAnsi="宋体" w:hint="eastAsia"/>
          <w:sz w:val="24"/>
        </w:rPr>
        <w:t xml:space="preserve">。如支付日期为国家法定节假日、公休日的，则顺延至第1个工作日支付。 </w:t>
      </w:r>
    </w:p>
    <w:p w14:paraId="45AEF9C1" w14:textId="77777777" w:rsidR="00E30AAF" w:rsidRPr="00F15130" w:rsidRDefault="00E30AAF" w:rsidP="00E30AAF">
      <w:pPr>
        <w:numPr>
          <w:ilvl w:val="0"/>
          <w:numId w:val="42"/>
        </w:numPr>
        <w:spacing w:line="560" w:lineRule="exact"/>
        <w:ind w:left="0" w:firstLineChars="202" w:firstLine="485"/>
        <w:rPr>
          <w:rFonts w:ascii="宋体" w:hAnsi="宋体"/>
          <w:sz w:val="24"/>
        </w:rPr>
      </w:pPr>
      <w:r w:rsidRPr="00F15130">
        <w:rPr>
          <w:rFonts w:ascii="宋体" w:hAnsi="宋体" w:hint="eastAsia"/>
          <w:sz w:val="24"/>
        </w:rPr>
        <w:t>甲方要求乙方保安员在国家法定节假日或者超过法定工时工作的，应在本合同服务费标准之外依照国家有关规定另行支付加班工资。支付日期同第八条规定。</w:t>
      </w:r>
    </w:p>
    <w:p w14:paraId="64B041C5" w14:textId="77777777" w:rsidR="00E30AAF" w:rsidRPr="00F15130" w:rsidRDefault="00E30AAF" w:rsidP="00E30AAF">
      <w:pPr>
        <w:spacing w:line="560" w:lineRule="exact"/>
        <w:ind w:firstLineChars="200" w:firstLine="480"/>
        <w:rPr>
          <w:rFonts w:ascii="宋体" w:hAnsi="宋体"/>
          <w:color w:val="000000"/>
          <w:sz w:val="24"/>
        </w:rPr>
      </w:pPr>
      <w:r w:rsidRPr="00F15130">
        <w:rPr>
          <w:rFonts w:ascii="宋体" w:hAnsi="宋体" w:hint="eastAsia"/>
          <w:color w:val="000000"/>
          <w:sz w:val="24"/>
        </w:rPr>
        <w:t>甲方用支票向乙方支付服务费和加班工资，且必须载明乙方为票据收款人，但甲乙双方另有书面约定的除外。乙方为甲方出具出票人为北京市保安服务总公司的增值税普通发票。</w:t>
      </w:r>
    </w:p>
    <w:p w14:paraId="58D8088B" w14:textId="77777777" w:rsidR="00E30AAF" w:rsidRPr="00F15130" w:rsidRDefault="00E30AAF" w:rsidP="00E30AAF">
      <w:pPr>
        <w:spacing w:line="560" w:lineRule="exact"/>
        <w:ind w:firstLineChars="200" w:firstLine="482"/>
        <w:rPr>
          <w:rFonts w:ascii="宋体" w:hAnsi="宋体"/>
          <w:b/>
          <w:sz w:val="24"/>
        </w:rPr>
      </w:pPr>
      <w:r w:rsidRPr="00F15130">
        <w:rPr>
          <w:rFonts w:ascii="宋体" w:hAnsi="宋体" w:hint="eastAsia"/>
          <w:b/>
          <w:sz w:val="24"/>
        </w:rPr>
        <w:t xml:space="preserve">四、双方的权利和义务 </w:t>
      </w:r>
    </w:p>
    <w:p w14:paraId="72CC9E80" w14:textId="77777777" w:rsidR="00E30AAF" w:rsidRPr="00F15130" w:rsidRDefault="00E30AAF" w:rsidP="00E30AAF">
      <w:pPr>
        <w:numPr>
          <w:ilvl w:val="0"/>
          <w:numId w:val="42"/>
        </w:numPr>
        <w:spacing w:line="560" w:lineRule="exact"/>
        <w:ind w:left="0" w:firstLineChars="202" w:firstLine="485"/>
        <w:rPr>
          <w:rFonts w:ascii="宋体" w:hAnsi="宋体"/>
          <w:sz w:val="24"/>
        </w:rPr>
      </w:pPr>
      <w:r w:rsidRPr="00F15130">
        <w:rPr>
          <w:rFonts w:ascii="宋体" w:hAnsi="宋体" w:hint="eastAsia"/>
          <w:sz w:val="24"/>
        </w:rPr>
        <w:t xml:space="preserve">甲方的权利和义务 </w:t>
      </w:r>
    </w:p>
    <w:p w14:paraId="2EE984D2" w14:textId="77777777" w:rsidR="00E30AAF" w:rsidRPr="00F15130" w:rsidRDefault="00E30AAF" w:rsidP="00E30AAF">
      <w:pPr>
        <w:numPr>
          <w:ilvl w:val="1"/>
          <w:numId w:val="42"/>
        </w:numPr>
        <w:spacing w:line="560" w:lineRule="exact"/>
        <w:ind w:left="0" w:firstLine="720"/>
        <w:rPr>
          <w:rFonts w:ascii="宋体" w:hAnsi="宋体"/>
          <w:sz w:val="24"/>
        </w:rPr>
      </w:pPr>
      <w:r w:rsidRPr="00F15130">
        <w:rPr>
          <w:rFonts w:ascii="宋体" w:hAnsi="宋体" w:hint="eastAsia"/>
          <w:sz w:val="24"/>
        </w:rPr>
        <w:t xml:space="preserve">甲方有权指派人员对保安员的工作进行监督、检查和指导，有权要求调换不适合在甲方工作的保安员。 </w:t>
      </w:r>
    </w:p>
    <w:p w14:paraId="4F992A8E" w14:textId="77777777" w:rsidR="00E30AAF" w:rsidRPr="00F15130" w:rsidRDefault="00E30AAF" w:rsidP="00E30AAF">
      <w:pPr>
        <w:numPr>
          <w:ilvl w:val="1"/>
          <w:numId w:val="42"/>
        </w:numPr>
        <w:spacing w:line="560" w:lineRule="exact"/>
        <w:ind w:left="0" w:firstLine="720"/>
        <w:rPr>
          <w:rFonts w:ascii="宋体" w:hAnsi="宋体"/>
          <w:sz w:val="24"/>
        </w:rPr>
      </w:pPr>
      <w:r w:rsidRPr="00F15130">
        <w:rPr>
          <w:rFonts w:ascii="宋体" w:hAnsi="宋体" w:hint="eastAsia"/>
          <w:sz w:val="24"/>
        </w:rPr>
        <w:t xml:space="preserve">甲方应为保安员提供必要的执勤装备、通讯技术设备。 </w:t>
      </w:r>
    </w:p>
    <w:p w14:paraId="42026141" w14:textId="77777777" w:rsidR="00E30AAF" w:rsidRPr="00F15130" w:rsidRDefault="00E30AAF" w:rsidP="00E30AAF">
      <w:pPr>
        <w:numPr>
          <w:ilvl w:val="1"/>
          <w:numId w:val="42"/>
        </w:numPr>
        <w:spacing w:line="560" w:lineRule="exact"/>
        <w:ind w:left="0" w:firstLine="720"/>
        <w:rPr>
          <w:rFonts w:ascii="宋体" w:hAnsi="宋体"/>
          <w:sz w:val="24"/>
        </w:rPr>
      </w:pPr>
      <w:r w:rsidRPr="00F15130">
        <w:rPr>
          <w:rFonts w:ascii="宋体" w:hAnsi="宋体" w:hint="eastAsia"/>
          <w:sz w:val="24"/>
        </w:rPr>
        <w:t xml:space="preserve">甲方应为乙方的保安员住宿及文体活动提供必要条件。 </w:t>
      </w:r>
    </w:p>
    <w:p w14:paraId="7059C204" w14:textId="77777777" w:rsidR="00E30AAF" w:rsidRPr="00F15130" w:rsidRDefault="00E30AAF" w:rsidP="00E30AAF">
      <w:pPr>
        <w:numPr>
          <w:ilvl w:val="1"/>
          <w:numId w:val="42"/>
        </w:numPr>
        <w:spacing w:line="560" w:lineRule="exact"/>
        <w:ind w:left="0" w:firstLine="720"/>
        <w:rPr>
          <w:rFonts w:ascii="宋体" w:hAnsi="宋体"/>
          <w:sz w:val="24"/>
        </w:rPr>
      </w:pPr>
      <w:r w:rsidRPr="00F15130">
        <w:rPr>
          <w:rFonts w:ascii="宋体" w:hAnsi="宋体" w:hint="eastAsia"/>
          <w:sz w:val="24"/>
        </w:rPr>
        <w:t xml:space="preserve">甲方有义务及时解决乙方提出的安全问题，采取必要的改进和防范措施。 </w:t>
      </w:r>
    </w:p>
    <w:p w14:paraId="3E7517A1" w14:textId="77777777" w:rsidR="00E30AAF" w:rsidRPr="00F15130" w:rsidRDefault="00E30AAF" w:rsidP="00E30AAF">
      <w:pPr>
        <w:numPr>
          <w:ilvl w:val="1"/>
          <w:numId w:val="42"/>
        </w:numPr>
        <w:spacing w:line="560" w:lineRule="exact"/>
        <w:ind w:left="0" w:firstLine="720"/>
        <w:rPr>
          <w:rFonts w:ascii="宋体" w:hAnsi="宋体"/>
          <w:sz w:val="24"/>
        </w:rPr>
      </w:pPr>
      <w:r w:rsidRPr="00F15130">
        <w:rPr>
          <w:rFonts w:ascii="宋体" w:hAnsi="宋体" w:hint="eastAsia"/>
          <w:sz w:val="24"/>
        </w:rPr>
        <w:t xml:space="preserve">甲方应教育其员工尊重保安员的工作，对保安员履行职责的行为予以支持配合，尊重和保障保安员的合法权益。 </w:t>
      </w:r>
    </w:p>
    <w:p w14:paraId="2D183EDA" w14:textId="77777777" w:rsidR="00E30AAF" w:rsidRPr="00F15130" w:rsidRDefault="00E30AAF" w:rsidP="00E30AAF">
      <w:pPr>
        <w:numPr>
          <w:ilvl w:val="1"/>
          <w:numId w:val="42"/>
        </w:numPr>
        <w:spacing w:line="560" w:lineRule="exact"/>
        <w:ind w:left="0" w:firstLine="720"/>
        <w:rPr>
          <w:rFonts w:ascii="宋体" w:hAnsi="宋体"/>
          <w:sz w:val="24"/>
        </w:rPr>
      </w:pPr>
      <w:r w:rsidRPr="00F15130">
        <w:rPr>
          <w:rFonts w:ascii="宋体" w:hAnsi="宋体" w:hint="eastAsia"/>
          <w:sz w:val="24"/>
        </w:rPr>
        <w:t xml:space="preserve">甲方负责处理保安员在执勤中与甲方人员及进入执勤区域的外来人员发生的纠纷。 </w:t>
      </w:r>
    </w:p>
    <w:p w14:paraId="162FEFFD" w14:textId="77777777" w:rsidR="00E30AAF" w:rsidRPr="00F15130" w:rsidRDefault="00E30AAF" w:rsidP="00E30AAF">
      <w:pPr>
        <w:spacing w:line="560" w:lineRule="exact"/>
        <w:ind w:firstLineChars="200" w:firstLine="480"/>
        <w:rPr>
          <w:rFonts w:ascii="宋体" w:hAnsi="宋体"/>
          <w:color w:val="000000"/>
          <w:sz w:val="24"/>
        </w:rPr>
      </w:pPr>
      <w:r w:rsidRPr="00F15130">
        <w:rPr>
          <w:rFonts w:ascii="宋体" w:hAnsi="宋体" w:hint="eastAsia"/>
          <w:color w:val="000000"/>
          <w:sz w:val="24"/>
        </w:rPr>
        <w:t>7、甲方对乙方保安员不得自行聘用，如果乙方保安员提出辞职并得到批准，甲方在本合同期内不得聘用该人员。</w:t>
      </w:r>
    </w:p>
    <w:p w14:paraId="481678A1" w14:textId="77777777" w:rsidR="00E30AAF" w:rsidRPr="00F15130" w:rsidRDefault="00E30AAF" w:rsidP="00E30AAF">
      <w:pPr>
        <w:numPr>
          <w:ilvl w:val="0"/>
          <w:numId w:val="42"/>
        </w:numPr>
        <w:spacing w:line="560" w:lineRule="exact"/>
        <w:ind w:left="0" w:firstLineChars="202" w:firstLine="485"/>
        <w:rPr>
          <w:rFonts w:ascii="宋体" w:hAnsi="宋体"/>
          <w:sz w:val="24"/>
        </w:rPr>
      </w:pPr>
      <w:r w:rsidRPr="00F15130">
        <w:rPr>
          <w:rFonts w:ascii="宋体" w:hAnsi="宋体" w:hint="eastAsia"/>
          <w:sz w:val="24"/>
        </w:rPr>
        <w:t xml:space="preserve">乙方的权利和义务 </w:t>
      </w:r>
    </w:p>
    <w:p w14:paraId="211E896A" w14:textId="77777777" w:rsidR="00E30AAF" w:rsidRPr="00F15130" w:rsidRDefault="00E30AAF" w:rsidP="00E30AAF">
      <w:pPr>
        <w:numPr>
          <w:ilvl w:val="0"/>
          <w:numId w:val="43"/>
        </w:numPr>
        <w:tabs>
          <w:tab w:val="left" w:pos="0"/>
          <w:tab w:val="left" w:pos="1060"/>
        </w:tabs>
        <w:spacing w:line="560" w:lineRule="exact"/>
        <w:rPr>
          <w:rFonts w:ascii="宋体" w:hAnsi="宋体"/>
          <w:sz w:val="24"/>
        </w:rPr>
      </w:pPr>
      <w:r w:rsidRPr="00F15130">
        <w:rPr>
          <w:rFonts w:ascii="宋体" w:hAnsi="宋体" w:hint="eastAsia"/>
          <w:sz w:val="24"/>
        </w:rPr>
        <w:t xml:space="preserve">乙方负责保安服务的勤务组织、人员调配和休假安排。 </w:t>
      </w:r>
    </w:p>
    <w:p w14:paraId="2B8A6194" w14:textId="77777777" w:rsidR="00E30AAF" w:rsidRPr="00F15130" w:rsidRDefault="00E30AAF" w:rsidP="00E30AAF">
      <w:pPr>
        <w:numPr>
          <w:ilvl w:val="0"/>
          <w:numId w:val="43"/>
        </w:numPr>
        <w:tabs>
          <w:tab w:val="clear" w:pos="1060"/>
          <w:tab w:val="left" w:pos="0"/>
        </w:tabs>
        <w:spacing w:line="560" w:lineRule="exact"/>
        <w:ind w:left="0" w:firstLine="640"/>
        <w:rPr>
          <w:rFonts w:ascii="宋体" w:hAnsi="宋体"/>
          <w:sz w:val="24"/>
        </w:rPr>
      </w:pPr>
      <w:r w:rsidRPr="00F15130">
        <w:rPr>
          <w:rFonts w:ascii="宋体" w:hAnsi="宋体" w:hint="eastAsia"/>
          <w:sz w:val="24"/>
        </w:rPr>
        <w:t xml:space="preserve">乙方对保安服务范围内的不安全隐患有权向甲方书面提出改进意见和建议。甲方未及时采取有效措施造成甲方或第三方人身、财产损失的，乙方不承担责任。 </w:t>
      </w:r>
    </w:p>
    <w:p w14:paraId="76CE3BD6" w14:textId="77777777" w:rsidR="00E30AAF" w:rsidRPr="00F15130" w:rsidRDefault="00E30AAF" w:rsidP="00E30AAF">
      <w:pPr>
        <w:numPr>
          <w:ilvl w:val="0"/>
          <w:numId w:val="43"/>
        </w:numPr>
        <w:tabs>
          <w:tab w:val="clear" w:pos="1060"/>
          <w:tab w:val="left" w:pos="0"/>
        </w:tabs>
        <w:spacing w:line="560" w:lineRule="exact"/>
        <w:ind w:left="0" w:firstLine="640"/>
        <w:rPr>
          <w:rFonts w:ascii="宋体" w:hAnsi="宋体"/>
          <w:sz w:val="24"/>
        </w:rPr>
      </w:pPr>
      <w:r w:rsidRPr="00F15130">
        <w:rPr>
          <w:rFonts w:ascii="宋体" w:hAnsi="宋体" w:hint="eastAsia"/>
          <w:sz w:val="24"/>
        </w:rPr>
        <w:lastRenderedPageBreak/>
        <w:t xml:space="preserve">乙方及其保安员有权拒绝提供合同约定以外的服务，有权拒绝甲方指定负责人以外人员的直接指挥。 </w:t>
      </w:r>
    </w:p>
    <w:p w14:paraId="60DA6F1C" w14:textId="77777777" w:rsidR="00E30AAF" w:rsidRPr="00F15130" w:rsidRDefault="00E30AAF" w:rsidP="00E30AAF">
      <w:pPr>
        <w:numPr>
          <w:ilvl w:val="0"/>
          <w:numId w:val="43"/>
        </w:numPr>
        <w:tabs>
          <w:tab w:val="clear" w:pos="1060"/>
          <w:tab w:val="left" w:pos="0"/>
        </w:tabs>
        <w:spacing w:line="560" w:lineRule="exact"/>
        <w:ind w:left="0" w:firstLine="640"/>
        <w:rPr>
          <w:rFonts w:ascii="宋体" w:hAnsi="宋体"/>
          <w:sz w:val="24"/>
        </w:rPr>
      </w:pPr>
      <w:r w:rsidRPr="00F15130">
        <w:rPr>
          <w:rFonts w:ascii="宋体" w:hAnsi="宋体" w:hint="eastAsia"/>
          <w:sz w:val="24"/>
        </w:rPr>
        <w:t xml:space="preserve">乙方负责支付保安员的工资和福利费用，并提供保安员执勤所需的制式服装。 </w:t>
      </w:r>
    </w:p>
    <w:p w14:paraId="36E57471" w14:textId="77777777" w:rsidR="00E30AAF" w:rsidRPr="00F15130" w:rsidRDefault="00E30AAF" w:rsidP="00E30AAF">
      <w:pPr>
        <w:tabs>
          <w:tab w:val="left" w:pos="0"/>
        </w:tabs>
        <w:spacing w:line="560" w:lineRule="exact"/>
        <w:ind w:firstLineChars="200" w:firstLine="480"/>
        <w:rPr>
          <w:rFonts w:ascii="宋体" w:hAnsi="宋体"/>
          <w:sz w:val="24"/>
        </w:rPr>
      </w:pPr>
      <w:r w:rsidRPr="00F15130">
        <w:rPr>
          <w:rFonts w:ascii="宋体" w:hAnsi="宋体" w:hint="eastAsia"/>
          <w:sz w:val="24"/>
        </w:rPr>
        <w:t>5、乙方负责保安员的思想教育、业务培训等日常管理和保安员违纪问题的处理。</w:t>
      </w:r>
    </w:p>
    <w:p w14:paraId="1BB0E2C7" w14:textId="77777777" w:rsidR="00E30AAF" w:rsidRPr="00F15130" w:rsidRDefault="00E30AAF" w:rsidP="00E30AAF">
      <w:pPr>
        <w:tabs>
          <w:tab w:val="left" w:pos="0"/>
        </w:tabs>
        <w:spacing w:line="560" w:lineRule="exact"/>
        <w:ind w:left="640"/>
        <w:rPr>
          <w:rFonts w:ascii="宋体" w:hAnsi="宋体"/>
          <w:sz w:val="24"/>
        </w:rPr>
      </w:pPr>
      <w:r w:rsidRPr="00F15130">
        <w:rPr>
          <w:rFonts w:ascii="宋体" w:hAnsi="宋体" w:hint="eastAsia"/>
          <w:sz w:val="24"/>
        </w:rPr>
        <w:t>6、乙方应及时调换不适合在甲方工作的保安员。</w:t>
      </w:r>
    </w:p>
    <w:p w14:paraId="6BF8A9F5" w14:textId="77777777" w:rsidR="00E30AAF" w:rsidRPr="00F15130" w:rsidRDefault="00E30AAF" w:rsidP="00E30AAF">
      <w:pPr>
        <w:tabs>
          <w:tab w:val="left" w:pos="0"/>
        </w:tabs>
        <w:spacing w:line="560" w:lineRule="exact"/>
        <w:ind w:left="640"/>
        <w:rPr>
          <w:rFonts w:ascii="宋体" w:hAnsi="宋体"/>
          <w:sz w:val="24"/>
        </w:rPr>
      </w:pPr>
      <w:r w:rsidRPr="00F15130">
        <w:rPr>
          <w:rFonts w:ascii="宋体" w:hAnsi="宋体" w:hint="eastAsia"/>
          <w:color w:val="000000"/>
          <w:sz w:val="24"/>
        </w:rPr>
        <w:t>7、乙方保安员因劳动合同期满终止合同，或提出申请要求</w:t>
      </w:r>
    </w:p>
    <w:p w14:paraId="3D9D08A7" w14:textId="77777777" w:rsidR="00E30AAF" w:rsidRPr="00F15130" w:rsidRDefault="00E30AAF" w:rsidP="00E30AAF">
      <w:pPr>
        <w:tabs>
          <w:tab w:val="left" w:pos="0"/>
        </w:tabs>
        <w:spacing w:line="560" w:lineRule="exact"/>
        <w:ind w:leftChars="-50" w:left="-105" w:rightChars="-100" w:right="-210"/>
        <w:rPr>
          <w:rFonts w:ascii="宋体" w:hAnsi="宋体"/>
          <w:sz w:val="24"/>
        </w:rPr>
      </w:pPr>
      <w:r w:rsidRPr="00F15130">
        <w:rPr>
          <w:rFonts w:ascii="宋体" w:hAnsi="宋体" w:hint="eastAsia"/>
          <w:color w:val="000000"/>
          <w:sz w:val="24"/>
        </w:rPr>
        <w:t>解除劳动合同得到批准，或者其他原因导致不能继续工作的，乙方应及时向甲方补充保安员。甲方充分理解乙方补充保安员需要适当的时间，但在此期间乙方应采取措施保证保安服务岗位不空缺。</w:t>
      </w:r>
    </w:p>
    <w:p w14:paraId="4C61B0D4" w14:textId="77777777" w:rsidR="00E30AAF" w:rsidRPr="00F15130" w:rsidRDefault="00E30AAF" w:rsidP="00E30AAF">
      <w:pPr>
        <w:numPr>
          <w:ilvl w:val="0"/>
          <w:numId w:val="42"/>
        </w:numPr>
        <w:spacing w:line="560" w:lineRule="exact"/>
        <w:ind w:left="0" w:firstLineChars="202" w:firstLine="485"/>
        <w:rPr>
          <w:rFonts w:ascii="宋体" w:hAnsi="宋体"/>
          <w:sz w:val="24"/>
        </w:rPr>
      </w:pPr>
      <w:r w:rsidRPr="00F15130">
        <w:rPr>
          <w:rFonts w:ascii="宋体" w:hAnsi="宋体" w:hint="eastAsia"/>
          <w:sz w:val="24"/>
        </w:rPr>
        <w:t>双方协商的其他内容：</w:t>
      </w:r>
      <w:r w:rsidRPr="00F15130">
        <w:rPr>
          <w:rFonts w:ascii="宋体" w:hAnsi="宋体" w:hint="eastAsia"/>
          <w:sz w:val="24"/>
          <w:u w:val="single"/>
        </w:rPr>
        <w:t xml:space="preserve">　无其他内容。　　　</w:t>
      </w:r>
      <w:r w:rsidRPr="00F15130">
        <w:rPr>
          <w:rFonts w:ascii="宋体" w:hAnsi="宋体" w:hint="eastAsia"/>
          <w:sz w:val="24"/>
        </w:rPr>
        <w:t xml:space="preserve">　　　                                                          </w:t>
      </w:r>
    </w:p>
    <w:p w14:paraId="5AC99DC4" w14:textId="77777777" w:rsidR="00E30AAF" w:rsidRPr="00F15130" w:rsidRDefault="00E30AAF" w:rsidP="00E30AAF">
      <w:pPr>
        <w:spacing w:line="560" w:lineRule="exact"/>
        <w:ind w:firstLineChars="200" w:firstLine="482"/>
        <w:rPr>
          <w:rFonts w:ascii="宋体" w:hAnsi="宋体"/>
          <w:b/>
          <w:sz w:val="24"/>
        </w:rPr>
      </w:pPr>
      <w:r w:rsidRPr="00F15130">
        <w:rPr>
          <w:rFonts w:ascii="宋体" w:hAnsi="宋体" w:hint="eastAsia"/>
          <w:b/>
          <w:sz w:val="24"/>
        </w:rPr>
        <w:t xml:space="preserve">五、合同的变更、解除、终止和续订 </w:t>
      </w:r>
    </w:p>
    <w:p w14:paraId="03B63F80" w14:textId="77777777" w:rsidR="00E30AAF" w:rsidRPr="00F15130" w:rsidRDefault="00E30AAF" w:rsidP="00E30AAF">
      <w:pPr>
        <w:numPr>
          <w:ilvl w:val="0"/>
          <w:numId w:val="42"/>
        </w:numPr>
        <w:spacing w:line="560" w:lineRule="exact"/>
        <w:ind w:left="0" w:firstLineChars="202" w:firstLine="485"/>
        <w:rPr>
          <w:rFonts w:ascii="宋体" w:hAnsi="宋体"/>
          <w:sz w:val="24"/>
        </w:rPr>
      </w:pPr>
      <w:r w:rsidRPr="00F15130">
        <w:rPr>
          <w:rFonts w:ascii="宋体" w:hAnsi="宋体" w:hint="eastAsia"/>
          <w:sz w:val="24"/>
        </w:rPr>
        <w:t xml:space="preserve">甲乙双方经协商可以书面变更本合同。 </w:t>
      </w:r>
    </w:p>
    <w:p w14:paraId="01AEB612" w14:textId="77777777" w:rsidR="00E30AAF" w:rsidRPr="00F15130" w:rsidRDefault="00E30AAF" w:rsidP="00E30AAF">
      <w:pPr>
        <w:numPr>
          <w:ilvl w:val="0"/>
          <w:numId w:val="42"/>
        </w:numPr>
        <w:spacing w:line="560" w:lineRule="exact"/>
        <w:ind w:left="0" w:firstLineChars="202" w:firstLine="485"/>
        <w:rPr>
          <w:rFonts w:ascii="宋体" w:hAnsi="宋体"/>
          <w:sz w:val="24"/>
        </w:rPr>
      </w:pPr>
      <w:r w:rsidRPr="00F15130">
        <w:rPr>
          <w:rFonts w:ascii="宋体" w:hAnsi="宋体" w:hint="eastAsia"/>
          <w:sz w:val="24"/>
        </w:rPr>
        <w:t xml:space="preserve">合同期内遇国家或北京市包括税收等重大政策变化，甲乙双方可以协商调整各项费用。 </w:t>
      </w:r>
    </w:p>
    <w:p w14:paraId="268B763B" w14:textId="77777777" w:rsidR="00E30AAF" w:rsidRPr="00F15130" w:rsidRDefault="00E30AAF" w:rsidP="00E30AAF">
      <w:pPr>
        <w:numPr>
          <w:ilvl w:val="0"/>
          <w:numId w:val="42"/>
        </w:numPr>
        <w:spacing w:line="560" w:lineRule="exact"/>
        <w:ind w:left="0" w:firstLineChars="202" w:firstLine="485"/>
        <w:rPr>
          <w:rFonts w:ascii="宋体" w:hAnsi="宋体"/>
          <w:sz w:val="24"/>
        </w:rPr>
      </w:pPr>
      <w:r w:rsidRPr="00F15130">
        <w:rPr>
          <w:rFonts w:ascii="宋体" w:hAnsi="宋体" w:hint="eastAsia"/>
          <w:sz w:val="24"/>
        </w:rPr>
        <w:t xml:space="preserve">一方因不可抗力不能继续履行合同时，应及时通知对方，由双方根据具体情况协商确定责任的承担。 </w:t>
      </w:r>
    </w:p>
    <w:p w14:paraId="4F4376EC" w14:textId="77777777" w:rsidR="00E30AAF" w:rsidRPr="00F15130" w:rsidRDefault="00E30AAF" w:rsidP="00E30AAF">
      <w:pPr>
        <w:numPr>
          <w:ilvl w:val="0"/>
          <w:numId w:val="42"/>
        </w:numPr>
        <w:spacing w:line="560" w:lineRule="exact"/>
        <w:ind w:left="0" w:firstLineChars="202" w:firstLine="485"/>
        <w:rPr>
          <w:rFonts w:ascii="宋体" w:hAnsi="宋体"/>
          <w:sz w:val="24"/>
        </w:rPr>
      </w:pPr>
      <w:r w:rsidRPr="00F15130">
        <w:rPr>
          <w:rFonts w:ascii="宋体" w:hAnsi="宋体" w:hint="eastAsia"/>
          <w:sz w:val="24"/>
        </w:rPr>
        <w:t xml:space="preserve">本合同期限届满即终止。如一方要求续签，应在本合同届满前一个月内提出，由双方协商确定。 </w:t>
      </w:r>
    </w:p>
    <w:p w14:paraId="6A362322" w14:textId="77777777" w:rsidR="00E30AAF" w:rsidRPr="00F15130" w:rsidRDefault="00E30AAF" w:rsidP="00E30AAF">
      <w:pPr>
        <w:spacing w:line="560" w:lineRule="exact"/>
        <w:ind w:firstLineChars="200" w:firstLine="482"/>
        <w:rPr>
          <w:rFonts w:ascii="宋体" w:hAnsi="宋体"/>
          <w:b/>
          <w:sz w:val="24"/>
        </w:rPr>
      </w:pPr>
      <w:r w:rsidRPr="00F15130">
        <w:rPr>
          <w:rFonts w:ascii="宋体" w:hAnsi="宋体" w:hint="eastAsia"/>
          <w:b/>
          <w:sz w:val="24"/>
        </w:rPr>
        <w:t xml:space="preserve">八、违约责任 </w:t>
      </w:r>
    </w:p>
    <w:p w14:paraId="39EEC2AB" w14:textId="77777777" w:rsidR="00E30AAF" w:rsidRPr="00F15130" w:rsidRDefault="00E30AAF" w:rsidP="00E30AAF">
      <w:pPr>
        <w:numPr>
          <w:ilvl w:val="0"/>
          <w:numId w:val="42"/>
        </w:numPr>
        <w:spacing w:line="560" w:lineRule="exact"/>
        <w:ind w:left="0" w:firstLineChars="202" w:firstLine="485"/>
        <w:rPr>
          <w:rFonts w:ascii="宋体" w:hAnsi="宋体"/>
          <w:sz w:val="24"/>
        </w:rPr>
      </w:pPr>
      <w:r w:rsidRPr="00F15130">
        <w:rPr>
          <w:rFonts w:ascii="宋体" w:hAnsi="宋体" w:hint="eastAsia"/>
          <w:sz w:val="24"/>
        </w:rPr>
        <w:t xml:space="preserve">在合同有效期内，任何一方单方解除合同，或不完全履行合同，应承担违约责任，向对方支付违约金。违约金数额为所聘保安员总人数一个月的服务费。 </w:t>
      </w:r>
    </w:p>
    <w:p w14:paraId="17AEE281" w14:textId="77777777" w:rsidR="00E30AAF" w:rsidRPr="00F15130" w:rsidRDefault="00E30AAF" w:rsidP="00E30AAF">
      <w:pPr>
        <w:numPr>
          <w:ilvl w:val="0"/>
          <w:numId w:val="42"/>
        </w:numPr>
        <w:spacing w:line="560" w:lineRule="exact"/>
        <w:ind w:left="0" w:firstLineChars="202" w:firstLine="485"/>
        <w:rPr>
          <w:rFonts w:ascii="宋体" w:hAnsi="宋体"/>
          <w:sz w:val="24"/>
        </w:rPr>
      </w:pPr>
      <w:r w:rsidRPr="00F15130">
        <w:rPr>
          <w:rFonts w:ascii="宋体" w:hAnsi="宋体" w:hint="eastAsia"/>
          <w:sz w:val="24"/>
        </w:rPr>
        <w:t xml:space="preserve">甲方迟延支付约定费用或加班工资的，每迟延迟一日，应按延迟支付部分的千分之三向乙方支付逾期滞纳金。甲方延迟支付服务费超过一个月，乙方有权解除合同，并要求甲方承担违约责任，支付违约金。 </w:t>
      </w:r>
    </w:p>
    <w:p w14:paraId="2B34342C" w14:textId="77777777" w:rsidR="00E30AAF" w:rsidRPr="00F15130" w:rsidRDefault="00E30AAF" w:rsidP="00E30AAF">
      <w:pPr>
        <w:numPr>
          <w:ilvl w:val="0"/>
          <w:numId w:val="42"/>
        </w:numPr>
        <w:spacing w:line="560" w:lineRule="exact"/>
        <w:ind w:left="0" w:firstLineChars="202" w:firstLine="485"/>
        <w:rPr>
          <w:rFonts w:ascii="宋体" w:hAnsi="宋体"/>
          <w:sz w:val="24"/>
        </w:rPr>
      </w:pPr>
      <w:r w:rsidRPr="00F15130">
        <w:rPr>
          <w:rFonts w:ascii="宋体" w:hAnsi="宋体" w:hint="eastAsia"/>
          <w:sz w:val="24"/>
        </w:rPr>
        <w:t>甲方指派保安员从事本合同约定以外工作，由此造成对保安员、甲乙双</w:t>
      </w:r>
      <w:r w:rsidRPr="00F15130">
        <w:rPr>
          <w:rFonts w:ascii="宋体" w:hAnsi="宋体" w:hint="eastAsia"/>
          <w:sz w:val="24"/>
        </w:rPr>
        <w:lastRenderedPageBreak/>
        <w:t xml:space="preserve">方、第三方损害的，由甲方承担责任。 </w:t>
      </w:r>
    </w:p>
    <w:p w14:paraId="0CC25680" w14:textId="77777777" w:rsidR="00E30AAF" w:rsidRPr="00F15130" w:rsidRDefault="00E30AAF" w:rsidP="00E30AAF">
      <w:pPr>
        <w:numPr>
          <w:ilvl w:val="0"/>
          <w:numId w:val="42"/>
        </w:numPr>
        <w:spacing w:line="560" w:lineRule="exact"/>
        <w:ind w:left="0" w:firstLineChars="202" w:firstLine="485"/>
        <w:rPr>
          <w:rFonts w:ascii="宋体" w:hAnsi="宋体"/>
          <w:color w:val="000000"/>
          <w:sz w:val="24"/>
        </w:rPr>
      </w:pPr>
      <w:r w:rsidRPr="00F15130">
        <w:rPr>
          <w:rFonts w:ascii="宋体" w:hAnsi="宋体" w:hint="eastAsia"/>
          <w:color w:val="000000"/>
          <w:sz w:val="24"/>
        </w:rPr>
        <w:t>甲乙双方共同确认或由第三方国家机构确认乙方保安员违反本合同约定或未能按本合同约定向甲方提供保安服务，造成甲方财产损失，甲方有权提出赔偿(但保安员个人违法、犯罪的除外)。甲、乙双方在本合同已付保安服务费总额范围内协商确定赔偿数额、赔偿方式等事宜。</w:t>
      </w:r>
    </w:p>
    <w:p w14:paraId="167D302A" w14:textId="77777777" w:rsidR="00E30AAF" w:rsidRPr="00F15130" w:rsidRDefault="00E30AAF" w:rsidP="00E30AAF">
      <w:pPr>
        <w:spacing w:line="560" w:lineRule="exact"/>
        <w:ind w:firstLineChars="200" w:firstLine="482"/>
        <w:rPr>
          <w:rFonts w:ascii="宋体" w:hAnsi="宋体"/>
          <w:b/>
          <w:sz w:val="24"/>
        </w:rPr>
      </w:pPr>
      <w:r w:rsidRPr="00F15130">
        <w:rPr>
          <w:rFonts w:ascii="宋体" w:hAnsi="宋体" w:hint="eastAsia"/>
          <w:b/>
          <w:sz w:val="24"/>
        </w:rPr>
        <w:t xml:space="preserve">九、争议的解决 </w:t>
      </w:r>
    </w:p>
    <w:p w14:paraId="5BAD6F8E" w14:textId="77777777" w:rsidR="00E30AAF" w:rsidRPr="00F15130" w:rsidRDefault="00E30AAF" w:rsidP="00E30AAF">
      <w:pPr>
        <w:numPr>
          <w:ilvl w:val="0"/>
          <w:numId w:val="42"/>
        </w:numPr>
        <w:spacing w:line="560" w:lineRule="exact"/>
        <w:ind w:left="0" w:firstLineChars="202" w:firstLine="485"/>
        <w:rPr>
          <w:rFonts w:ascii="宋体" w:hAnsi="宋体"/>
          <w:sz w:val="24"/>
        </w:rPr>
      </w:pPr>
      <w:r w:rsidRPr="00F15130">
        <w:rPr>
          <w:rFonts w:ascii="宋体" w:hAnsi="宋体" w:hint="eastAsia"/>
          <w:sz w:val="24"/>
        </w:rPr>
        <w:t xml:space="preserve">　本合同在履行中发生争议的，由双方协商解决；协商不成可以依法向人民法院提起诉讼。 </w:t>
      </w:r>
    </w:p>
    <w:p w14:paraId="279D928C" w14:textId="77777777" w:rsidR="00E30AAF" w:rsidRPr="00F15130" w:rsidRDefault="00E30AAF" w:rsidP="00E30AAF">
      <w:pPr>
        <w:spacing w:line="560" w:lineRule="exact"/>
        <w:ind w:firstLineChars="200" w:firstLine="480"/>
        <w:rPr>
          <w:rFonts w:ascii="宋体" w:hAnsi="宋体"/>
          <w:color w:val="000000"/>
          <w:sz w:val="24"/>
        </w:rPr>
      </w:pPr>
      <w:r w:rsidRPr="00F15130">
        <w:rPr>
          <w:rFonts w:ascii="宋体" w:hAnsi="宋体" w:hint="eastAsia"/>
          <w:color w:val="000000"/>
          <w:sz w:val="24"/>
        </w:rPr>
        <w:t>本合同在履行中发生的或与本合同有关的争议，双方应通过友好协商解决，协商不成时，双方同意按下列第</w:t>
      </w:r>
      <w:r w:rsidRPr="00F15130">
        <w:rPr>
          <w:rFonts w:ascii="宋体" w:hAnsi="宋体" w:hint="eastAsia"/>
          <w:color w:val="000000"/>
          <w:sz w:val="24"/>
          <w:u w:val="single"/>
        </w:rPr>
        <w:t xml:space="preserve"> 2 </w:t>
      </w:r>
      <w:r w:rsidRPr="00F15130">
        <w:rPr>
          <w:rFonts w:ascii="宋体" w:hAnsi="宋体" w:hint="eastAsia"/>
          <w:color w:val="000000"/>
          <w:sz w:val="24"/>
        </w:rPr>
        <w:t>种方式解决。</w:t>
      </w:r>
    </w:p>
    <w:p w14:paraId="630BD747" w14:textId="77777777" w:rsidR="00E30AAF" w:rsidRPr="00F15130" w:rsidRDefault="00E30AAF" w:rsidP="00E30AAF">
      <w:pPr>
        <w:spacing w:line="560" w:lineRule="exact"/>
        <w:rPr>
          <w:rFonts w:ascii="宋体" w:hAnsi="宋体"/>
          <w:color w:val="000000"/>
          <w:sz w:val="24"/>
        </w:rPr>
      </w:pPr>
      <w:r w:rsidRPr="00F15130">
        <w:rPr>
          <w:rFonts w:ascii="宋体" w:hAnsi="宋体" w:hint="eastAsia"/>
          <w:color w:val="000000"/>
          <w:sz w:val="24"/>
        </w:rPr>
        <w:t>1、提交北京市仲裁委员会。</w:t>
      </w:r>
    </w:p>
    <w:p w14:paraId="584EB780" w14:textId="77777777" w:rsidR="00E30AAF" w:rsidRPr="00F15130" w:rsidRDefault="00E30AAF" w:rsidP="00E30AAF">
      <w:pPr>
        <w:spacing w:line="560" w:lineRule="exact"/>
        <w:rPr>
          <w:rFonts w:ascii="宋体" w:hAnsi="宋体"/>
          <w:b/>
          <w:bCs/>
          <w:color w:val="000000"/>
          <w:sz w:val="24"/>
        </w:rPr>
      </w:pPr>
      <w:r w:rsidRPr="00F15130">
        <w:rPr>
          <w:rFonts w:ascii="宋体" w:hAnsi="宋体" w:hint="eastAsia"/>
          <w:color w:val="000000"/>
          <w:sz w:val="24"/>
        </w:rPr>
        <w:t>2、提交甲方所在地人民法院。</w:t>
      </w:r>
    </w:p>
    <w:p w14:paraId="5EE29B3D" w14:textId="77777777" w:rsidR="00E30AAF" w:rsidRPr="00F15130" w:rsidRDefault="00E30AAF" w:rsidP="00E30AAF">
      <w:pPr>
        <w:spacing w:line="560" w:lineRule="exact"/>
        <w:ind w:firstLineChars="200" w:firstLine="482"/>
        <w:rPr>
          <w:rFonts w:ascii="宋体" w:hAnsi="宋体"/>
          <w:b/>
          <w:sz w:val="24"/>
        </w:rPr>
      </w:pPr>
      <w:r w:rsidRPr="00F15130">
        <w:rPr>
          <w:rFonts w:ascii="宋体" w:hAnsi="宋体" w:hint="eastAsia"/>
          <w:b/>
          <w:sz w:val="24"/>
        </w:rPr>
        <w:t xml:space="preserve">十、附则 </w:t>
      </w:r>
    </w:p>
    <w:p w14:paraId="366A6906" w14:textId="77777777" w:rsidR="00E30AAF" w:rsidRPr="00F15130" w:rsidRDefault="00E30AAF" w:rsidP="00E30AAF">
      <w:pPr>
        <w:numPr>
          <w:ilvl w:val="0"/>
          <w:numId w:val="42"/>
        </w:numPr>
        <w:spacing w:line="560" w:lineRule="exact"/>
        <w:ind w:left="0" w:firstLineChars="202" w:firstLine="485"/>
        <w:rPr>
          <w:rFonts w:ascii="宋体" w:hAnsi="宋体"/>
          <w:sz w:val="24"/>
        </w:rPr>
      </w:pPr>
      <w:r w:rsidRPr="00F15130">
        <w:rPr>
          <w:rFonts w:ascii="宋体" w:hAnsi="宋体" w:hint="eastAsia"/>
          <w:sz w:val="24"/>
        </w:rPr>
        <w:t xml:space="preserve">　未尽事宜由双方依法另行协商。 </w:t>
      </w:r>
    </w:p>
    <w:p w14:paraId="2B4BDA4E" w14:textId="77777777" w:rsidR="00E30AAF" w:rsidRPr="00F15130" w:rsidRDefault="00E30AAF" w:rsidP="00E30AAF">
      <w:pPr>
        <w:numPr>
          <w:ilvl w:val="0"/>
          <w:numId w:val="42"/>
        </w:numPr>
        <w:spacing w:line="560" w:lineRule="exact"/>
        <w:ind w:left="0" w:firstLineChars="202" w:firstLine="485"/>
        <w:rPr>
          <w:rFonts w:ascii="宋体" w:hAnsi="宋体"/>
          <w:sz w:val="24"/>
        </w:rPr>
      </w:pPr>
      <w:r w:rsidRPr="00F15130">
        <w:rPr>
          <w:rFonts w:ascii="宋体" w:hAnsi="宋体" w:hint="eastAsia"/>
          <w:sz w:val="24"/>
        </w:rPr>
        <w:t xml:space="preserve">　本合同经双方盖章签字后生效；本合同一式四份，甲乙双方各执两份，具有同等法律效力。</w:t>
      </w:r>
    </w:p>
    <w:p w14:paraId="1802B4FC" w14:textId="77777777" w:rsidR="00E30AAF" w:rsidRDefault="00E30AAF" w:rsidP="00E30AAF">
      <w:pPr>
        <w:spacing w:line="560" w:lineRule="exact"/>
        <w:ind w:left="646"/>
        <w:rPr>
          <w:rFonts w:ascii="宋体" w:hAnsi="宋体"/>
          <w:sz w:val="32"/>
          <w:szCs w:val="32"/>
        </w:rPr>
      </w:pPr>
      <w:r>
        <w:rPr>
          <w:rFonts w:ascii="宋体" w:hAnsi="宋体" w:hint="eastAsia"/>
          <w:sz w:val="32"/>
          <w:szCs w:val="32"/>
        </w:rPr>
        <w:t xml:space="preserve"> </w:t>
      </w:r>
    </w:p>
    <w:p w14:paraId="3AE5E86F" w14:textId="77777777" w:rsidR="00E30AAF" w:rsidRDefault="00E30AAF" w:rsidP="00E30AAF">
      <w:pPr>
        <w:spacing w:line="560" w:lineRule="exact"/>
        <w:ind w:left="646"/>
        <w:rPr>
          <w:rFonts w:ascii="宋体" w:hAnsi="宋体"/>
          <w:sz w:val="32"/>
          <w:szCs w:val="32"/>
        </w:rPr>
      </w:pPr>
    </w:p>
    <w:p w14:paraId="2112CFB4" w14:textId="77777777" w:rsidR="00E30AAF" w:rsidRDefault="00E30AAF" w:rsidP="00E30AAF">
      <w:pPr>
        <w:spacing w:line="560" w:lineRule="exact"/>
        <w:rPr>
          <w:rFonts w:ascii="宋体" w:hAnsi="宋体"/>
          <w:b/>
          <w:bCs/>
          <w:sz w:val="28"/>
          <w:szCs w:val="28"/>
        </w:rPr>
      </w:pPr>
      <w:r w:rsidRPr="00100C0A">
        <w:rPr>
          <w:rFonts w:ascii="宋体" w:hAnsi="宋体" w:hint="eastAsia"/>
          <w:sz w:val="24"/>
        </w:rPr>
        <w:t xml:space="preserve">   </w:t>
      </w:r>
    </w:p>
    <w:tbl>
      <w:tblPr>
        <w:tblW w:w="8425" w:type="dxa"/>
        <w:jc w:val="center"/>
        <w:tblLook w:val="04A0" w:firstRow="1" w:lastRow="0" w:firstColumn="1" w:lastColumn="0" w:noHBand="0" w:noVBand="1"/>
      </w:tblPr>
      <w:tblGrid>
        <w:gridCol w:w="4212"/>
        <w:gridCol w:w="4213"/>
      </w:tblGrid>
      <w:tr w:rsidR="00E30AAF" w14:paraId="47521FA5" w14:textId="77777777" w:rsidTr="007806EF">
        <w:trPr>
          <w:trHeight w:val="647"/>
          <w:jc w:val="center"/>
        </w:trPr>
        <w:tc>
          <w:tcPr>
            <w:tcW w:w="4212" w:type="dxa"/>
            <w:shd w:val="clear" w:color="auto" w:fill="auto"/>
          </w:tcPr>
          <w:p w14:paraId="69B6FD03" w14:textId="77777777" w:rsidR="00E30AAF" w:rsidRPr="00B327B9" w:rsidRDefault="00E30AAF" w:rsidP="007806EF">
            <w:pPr>
              <w:spacing w:line="560" w:lineRule="exact"/>
              <w:rPr>
                <w:rFonts w:ascii="宋体" w:hAnsi="宋体"/>
                <w:sz w:val="32"/>
                <w:szCs w:val="32"/>
              </w:rPr>
            </w:pPr>
            <w:r w:rsidRPr="00B327B9">
              <w:rPr>
                <w:rFonts w:ascii="宋体" w:hAnsi="宋体" w:hint="eastAsia"/>
                <w:sz w:val="24"/>
              </w:rPr>
              <w:t>甲方（盖章）：</w:t>
            </w:r>
          </w:p>
        </w:tc>
        <w:tc>
          <w:tcPr>
            <w:tcW w:w="4213" w:type="dxa"/>
            <w:shd w:val="clear" w:color="auto" w:fill="auto"/>
          </w:tcPr>
          <w:p w14:paraId="2C154704" w14:textId="77777777" w:rsidR="00E30AAF" w:rsidRPr="00B327B9" w:rsidRDefault="00E30AAF" w:rsidP="007806EF">
            <w:pPr>
              <w:spacing w:line="560" w:lineRule="exact"/>
              <w:rPr>
                <w:rFonts w:ascii="宋体" w:hAnsi="宋体"/>
                <w:sz w:val="32"/>
                <w:szCs w:val="32"/>
              </w:rPr>
            </w:pPr>
            <w:r w:rsidRPr="00B327B9">
              <w:rPr>
                <w:rFonts w:ascii="宋体" w:hAnsi="宋体" w:hint="eastAsia"/>
                <w:sz w:val="24"/>
              </w:rPr>
              <w:t>乙方（盖章）：</w:t>
            </w:r>
          </w:p>
        </w:tc>
      </w:tr>
      <w:tr w:rsidR="00E30AAF" w14:paraId="00D7CFB5" w14:textId="77777777" w:rsidTr="007806EF">
        <w:trPr>
          <w:trHeight w:val="1295"/>
          <w:jc w:val="center"/>
        </w:trPr>
        <w:tc>
          <w:tcPr>
            <w:tcW w:w="4212" w:type="dxa"/>
            <w:shd w:val="clear" w:color="auto" w:fill="auto"/>
          </w:tcPr>
          <w:p w14:paraId="3494E9D0" w14:textId="77777777" w:rsidR="00E30AAF" w:rsidRPr="00B327B9" w:rsidRDefault="00E30AAF" w:rsidP="007806EF">
            <w:pPr>
              <w:spacing w:line="560" w:lineRule="exact"/>
              <w:rPr>
                <w:rFonts w:ascii="宋体" w:hAnsi="宋体"/>
                <w:sz w:val="24"/>
              </w:rPr>
            </w:pPr>
            <w:r w:rsidRPr="00B327B9">
              <w:rPr>
                <w:rFonts w:ascii="宋体" w:hAnsi="宋体" w:hint="eastAsia"/>
                <w:sz w:val="24"/>
              </w:rPr>
              <w:t>法定代表人或</w:t>
            </w:r>
          </w:p>
          <w:p w14:paraId="4FDAA77B" w14:textId="77777777" w:rsidR="00E30AAF" w:rsidRPr="00B327B9" w:rsidRDefault="00E30AAF" w:rsidP="007806EF">
            <w:pPr>
              <w:spacing w:line="560" w:lineRule="exact"/>
              <w:rPr>
                <w:rFonts w:ascii="宋体" w:hAnsi="宋体"/>
                <w:sz w:val="32"/>
                <w:szCs w:val="32"/>
              </w:rPr>
            </w:pPr>
            <w:r w:rsidRPr="00B327B9">
              <w:rPr>
                <w:rFonts w:ascii="宋体" w:hAnsi="宋体" w:hint="eastAsia"/>
                <w:sz w:val="24"/>
              </w:rPr>
              <w:t>授权委托人签字或盖章:</w:t>
            </w:r>
          </w:p>
        </w:tc>
        <w:tc>
          <w:tcPr>
            <w:tcW w:w="4213" w:type="dxa"/>
            <w:shd w:val="clear" w:color="auto" w:fill="auto"/>
          </w:tcPr>
          <w:p w14:paraId="1257E823" w14:textId="77777777" w:rsidR="00E30AAF" w:rsidRPr="00B327B9" w:rsidRDefault="00E30AAF" w:rsidP="007806EF">
            <w:pPr>
              <w:spacing w:line="560" w:lineRule="exact"/>
              <w:rPr>
                <w:rFonts w:ascii="宋体" w:hAnsi="宋体"/>
                <w:sz w:val="24"/>
              </w:rPr>
            </w:pPr>
            <w:r w:rsidRPr="00B327B9">
              <w:rPr>
                <w:rFonts w:ascii="宋体" w:hAnsi="宋体" w:hint="eastAsia"/>
                <w:sz w:val="24"/>
              </w:rPr>
              <w:t>法定代表人或</w:t>
            </w:r>
          </w:p>
          <w:p w14:paraId="51714102" w14:textId="77777777" w:rsidR="00E30AAF" w:rsidRPr="00B327B9" w:rsidRDefault="00E30AAF" w:rsidP="007806EF">
            <w:pPr>
              <w:spacing w:line="560" w:lineRule="exact"/>
              <w:rPr>
                <w:rFonts w:ascii="宋体" w:hAnsi="宋体"/>
                <w:sz w:val="32"/>
                <w:szCs w:val="32"/>
              </w:rPr>
            </w:pPr>
            <w:r w:rsidRPr="00B327B9">
              <w:rPr>
                <w:rFonts w:ascii="宋体" w:hAnsi="宋体" w:hint="eastAsia"/>
                <w:sz w:val="24"/>
              </w:rPr>
              <w:t>授权委托人签字或盖章:</w:t>
            </w:r>
          </w:p>
        </w:tc>
      </w:tr>
      <w:tr w:rsidR="00E30AAF" w14:paraId="7DFB21E4" w14:textId="77777777" w:rsidTr="007806EF">
        <w:trPr>
          <w:trHeight w:val="854"/>
          <w:jc w:val="center"/>
        </w:trPr>
        <w:tc>
          <w:tcPr>
            <w:tcW w:w="4212" w:type="dxa"/>
            <w:shd w:val="clear" w:color="auto" w:fill="auto"/>
          </w:tcPr>
          <w:p w14:paraId="72480E65" w14:textId="77777777" w:rsidR="00E30AAF" w:rsidRPr="00B327B9" w:rsidRDefault="00E30AAF" w:rsidP="007806EF">
            <w:pPr>
              <w:spacing w:line="560" w:lineRule="exact"/>
              <w:rPr>
                <w:rFonts w:ascii="宋体" w:hAnsi="宋体"/>
                <w:sz w:val="32"/>
                <w:szCs w:val="32"/>
              </w:rPr>
            </w:pPr>
            <w:r w:rsidRPr="00B327B9">
              <w:rPr>
                <w:rFonts w:ascii="宋体" w:hAnsi="宋体" w:hint="eastAsia"/>
                <w:sz w:val="24"/>
              </w:rPr>
              <w:t>年   月   日</w:t>
            </w:r>
          </w:p>
        </w:tc>
        <w:tc>
          <w:tcPr>
            <w:tcW w:w="4213" w:type="dxa"/>
            <w:shd w:val="clear" w:color="auto" w:fill="auto"/>
          </w:tcPr>
          <w:p w14:paraId="515D2902" w14:textId="77777777" w:rsidR="00E30AAF" w:rsidRPr="00B327B9" w:rsidRDefault="00E30AAF" w:rsidP="007806EF">
            <w:pPr>
              <w:spacing w:line="560" w:lineRule="exact"/>
              <w:rPr>
                <w:rFonts w:ascii="宋体" w:hAnsi="宋体"/>
                <w:sz w:val="32"/>
                <w:szCs w:val="32"/>
              </w:rPr>
            </w:pPr>
            <w:r w:rsidRPr="00B327B9">
              <w:rPr>
                <w:rFonts w:ascii="宋体" w:hAnsi="宋体" w:hint="eastAsia"/>
                <w:sz w:val="24"/>
              </w:rPr>
              <w:t>年   月   日</w:t>
            </w:r>
          </w:p>
        </w:tc>
      </w:tr>
    </w:tbl>
    <w:p w14:paraId="4FA414B1" w14:textId="77777777" w:rsidR="00FD0E6B" w:rsidRDefault="00FD0E6B" w:rsidP="002561D1">
      <w:pPr>
        <w:spacing w:line="360" w:lineRule="auto"/>
        <w:jc w:val="center"/>
        <w:outlineLvl w:val="0"/>
        <w:rPr>
          <w:rFonts w:asciiTheme="minorEastAsia" w:eastAsiaTheme="minorEastAsia" w:hAnsiTheme="minorEastAsia"/>
          <w:b/>
          <w:sz w:val="36"/>
          <w:szCs w:val="36"/>
        </w:rPr>
      </w:pPr>
    </w:p>
    <w:p w14:paraId="64BAB61F" w14:textId="77777777" w:rsidR="00FD0E6B" w:rsidRDefault="00FD0E6B" w:rsidP="002561D1">
      <w:pPr>
        <w:spacing w:line="360" w:lineRule="auto"/>
        <w:jc w:val="center"/>
        <w:outlineLvl w:val="0"/>
        <w:rPr>
          <w:rFonts w:asciiTheme="minorEastAsia" w:eastAsiaTheme="minorEastAsia" w:hAnsiTheme="minorEastAsia"/>
          <w:b/>
          <w:sz w:val="36"/>
          <w:szCs w:val="36"/>
        </w:rPr>
        <w:sectPr w:rsidR="00FD0E6B" w:rsidSect="00E30AAF">
          <w:pgSz w:w="11907" w:h="16840"/>
          <w:pgMar w:top="1418" w:right="1134" w:bottom="1418" w:left="1701" w:header="851" w:footer="851" w:gutter="0"/>
          <w:cols w:space="720"/>
          <w:docGrid w:linePitch="462"/>
        </w:sectPr>
      </w:pPr>
    </w:p>
    <w:p w14:paraId="69E9ABB6" w14:textId="77777777" w:rsidR="002561D1" w:rsidRPr="002324CE" w:rsidRDefault="002561D1" w:rsidP="002561D1">
      <w:pPr>
        <w:spacing w:line="360" w:lineRule="auto"/>
        <w:jc w:val="center"/>
        <w:outlineLvl w:val="0"/>
        <w:rPr>
          <w:rFonts w:asciiTheme="minorEastAsia" w:eastAsiaTheme="minorEastAsia" w:hAnsiTheme="minorEastAsia"/>
          <w:b/>
          <w:sz w:val="36"/>
          <w:szCs w:val="36"/>
        </w:rPr>
      </w:pPr>
      <w:r w:rsidRPr="002324CE">
        <w:rPr>
          <w:rFonts w:asciiTheme="minorEastAsia" w:eastAsiaTheme="minorEastAsia" w:hAnsiTheme="minorEastAsia"/>
          <w:b/>
          <w:sz w:val="36"/>
          <w:szCs w:val="36"/>
        </w:rPr>
        <w:lastRenderedPageBreak/>
        <w:t>第七章   投标文件格式</w:t>
      </w:r>
      <w:bookmarkEnd w:id="868"/>
      <w:bookmarkEnd w:id="869"/>
    </w:p>
    <w:p w14:paraId="446D46E6" w14:textId="77777777" w:rsidR="002561D1" w:rsidRPr="002324CE" w:rsidRDefault="002561D1" w:rsidP="002561D1">
      <w:pPr>
        <w:tabs>
          <w:tab w:val="left" w:pos="900"/>
          <w:tab w:val="left" w:pos="1980"/>
        </w:tabs>
        <w:snapToGrid w:val="0"/>
        <w:spacing w:line="360" w:lineRule="auto"/>
        <w:rPr>
          <w:rFonts w:asciiTheme="minorEastAsia" w:eastAsiaTheme="minorEastAsia" w:hAnsiTheme="minorEastAsia"/>
          <w:b/>
          <w:sz w:val="24"/>
        </w:rPr>
      </w:pPr>
    </w:p>
    <w:p w14:paraId="2F45C0F8" w14:textId="77777777" w:rsidR="002561D1" w:rsidRPr="002324CE" w:rsidRDefault="002561D1" w:rsidP="002561D1">
      <w:pPr>
        <w:tabs>
          <w:tab w:val="left" w:pos="900"/>
          <w:tab w:val="left" w:pos="1980"/>
        </w:tabs>
        <w:snapToGrid w:val="0"/>
        <w:spacing w:line="360" w:lineRule="auto"/>
        <w:ind w:left="142"/>
        <w:rPr>
          <w:rFonts w:asciiTheme="minorEastAsia" w:eastAsiaTheme="minorEastAsia" w:hAnsiTheme="minorEastAsia"/>
          <w:sz w:val="24"/>
        </w:rPr>
      </w:pPr>
      <w:r w:rsidRPr="002324CE">
        <w:rPr>
          <w:rFonts w:asciiTheme="minorEastAsia" w:eastAsiaTheme="minorEastAsia" w:hAnsiTheme="minorEastAsia" w:hint="eastAsia"/>
          <w:sz w:val="24"/>
        </w:rPr>
        <w:t>说明：</w:t>
      </w:r>
    </w:p>
    <w:p w14:paraId="2208B4A6" w14:textId="77777777" w:rsidR="002561D1" w:rsidRPr="002324CE" w:rsidRDefault="002561D1" w:rsidP="002561D1">
      <w:pPr>
        <w:tabs>
          <w:tab w:val="left" w:pos="900"/>
          <w:tab w:val="left" w:pos="1980"/>
        </w:tabs>
        <w:snapToGrid w:val="0"/>
        <w:spacing w:line="360" w:lineRule="auto"/>
        <w:ind w:left="142"/>
        <w:rPr>
          <w:rFonts w:asciiTheme="minorEastAsia" w:eastAsiaTheme="minorEastAsia" w:hAnsiTheme="minorEastAsia"/>
          <w:kern w:val="0"/>
          <w:sz w:val="24"/>
        </w:rPr>
      </w:pPr>
      <w:r w:rsidRPr="002324CE">
        <w:rPr>
          <w:rFonts w:asciiTheme="minorEastAsia" w:eastAsiaTheme="minorEastAsia" w:hAnsiTheme="minorEastAsia"/>
          <w:sz w:val="24"/>
        </w:rPr>
        <w:t>1、</w:t>
      </w:r>
      <w:r w:rsidRPr="002324CE">
        <w:rPr>
          <w:rFonts w:asciiTheme="minorEastAsia" w:eastAsiaTheme="minorEastAsia" w:hAnsiTheme="minorEastAsia"/>
          <w:kern w:val="0"/>
          <w:sz w:val="24"/>
        </w:rPr>
        <w:t>对于招标文件中标记了“实质性格式”文件的，</w:t>
      </w:r>
      <w:r w:rsidRPr="002324CE">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投标人不得改变格式中给定的文字所表达的含义，不得删减格式中的实质性内容，不得自行添加与格式中给定的文字内容相矛盾的内容，不得对应当填写的空格不填写或不实质性响应，</w:t>
      </w:r>
      <w:r w:rsidRPr="002324CE">
        <w:rPr>
          <w:rFonts w:asciiTheme="minorEastAsia" w:eastAsiaTheme="minorEastAsia" w:hAnsiTheme="minorEastAsia"/>
          <w:kern w:val="0"/>
          <w:sz w:val="24"/>
        </w:rPr>
        <w:t>否则</w:t>
      </w:r>
      <w:r w:rsidRPr="002324CE">
        <w:rPr>
          <w:rFonts w:asciiTheme="minorEastAsia" w:eastAsiaTheme="minorEastAsia" w:hAnsiTheme="minorEastAsia"/>
          <w:b/>
          <w:kern w:val="0"/>
          <w:sz w:val="24"/>
        </w:rPr>
        <w:t>投标无效</w:t>
      </w:r>
      <w:r w:rsidRPr="002324CE">
        <w:rPr>
          <w:rFonts w:asciiTheme="minorEastAsia" w:eastAsiaTheme="minorEastAsia" w:hAnsiTheme="minorEastAsia"/>
          <w:kern w:val="0"/>
          <w:sz w:val="24"/>
        </w:rPr>
        <w:t>。未标记“实质性格式”的文件和招标文件未提供格式的内容，可由投标人自行编写。</w:t>
      </w:r>
    </w:p>
    <w:p w14:paraId="430713E1" w14:textId="77777777" w:rsidR="002561D1" w:rsidRPr="002324CE" w:rsidRDefault="002561D1" w:rsidP="002561D1">
      <w:pPr>
        <w:tabs>
          <w:tab w:val="left" w:pos="900"/>
          <w:tab w:val="left" w:pos="1980"/>
        </w:tabs>
        <w:snapToGrid w:val="0"/>
        <w:spacing w:line="360" w:lineRule="auto"/>
        <w:ind w:left="142"/>
        <w:rPr>
          <w:rFonts w:asciiTheme="minorEastAsia" w:eastAsiaTheme="minorEastAsia" w:hAnsiTheme="minorEastAsia"/>
          <w:sz w:val="24"/>
        </w:rPr>
      </w:pPr>
      <w:r w:rsidRPr="002324CE">
        <w:rPr>
          <w:rFonts w:asciiTheme="minorEastAsia" w:eastAsiaTheme="minorEastAsia" w:hAnsiTheme="minorEastAsia"/>
          <w:sz w:val="24"/>
        </w:rPr>
        <w:t>2、全部声明和问题的回答及所附材料必须是真实的、准确的和完整的。</w:t>
      </w:r>
    </w:p>
    <w:p w14:paraId="019274D6" w14:textId="77777777" w:rsidR="002561D1" w:rsidRPr="002324CE" w:rsidRDefault="002561D1" w:rsidP="002561D1">
      <w:pPr>
        <w:widowControl/>
        <w:jc w:val="left"/>
        <w:rPr>
          <w:rFonts w:asciiTheme="minorEastAsia" w:eastAsiaTheme="minorEastAsia" w:hAnsiTheme="minorEastAsia"/>
          <w:sz w:val="24"/>
        </w:rPr>
      </w:pPr>
      <w:r w:rsidRPr="002324CE">
        <w:rPr>
          <w:rFonts w:asciiTheme="minorEastAsia" w:eastAsiaTheme="minorEastAsia" w:hAnsiTheme="minorEastAsia"/>
          <w:sz w:val="24"/>
        </w:rPr>
        <w:br w:type="page"/>
      </w:r>
    </w:p>
    <w:p w14:paraId="6A98DDE7" w14:textId="77777777" w:rsidR="002561D1" w:rsidRPr="002324CE" w:rsidRDefault="002561D1" w:rsidP="002561D1">
      <w:pPr>
        <w:keepNext/>
        <w:keepLines/>
        <w:autoSpaceDE w:val="0"/>
        <w:autoSpaceDN w:val="0"/>
        <w:adjustRightInd w:val="0"/>
        <w:spacing w:before="120" w:line="300" w:lineRule="auto"/>
        <w:jc w:val="left"/>
        <w:outlineLvl w:val="1"/>
        <w:rPr>
          <w:rFonts w:asciiTheme="minorEastAsia" w:eastAsiaTheme="minorEastAsia" w:hAnsiTheme="minorEastAsia"/>
          <w:b/>
          <w:kern w:val="0"/>
          <w:sz w:val="30"/>
          <w:szCs w:val="20"/>
        </w:rPr>
      </w:pPr>
      <w:bookmarkStart w:id="870" w:name="_Toc100844638"/>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r w:rsidRPr="002324CE">
        <w:rPr>
          <w:rFonts w:asciiTheme="minorEastAsia" w:eastAsiaTheme="minorEastAsia" w:hAnsiTheme="minorEastAsia"/>
          <w:b/>
          <w:spacing w:val="20"/>
          <w:sz w:val="24"/>
        </w:rPr>
        <w:lastRenderedPageBreak/>
        <w:t>一、资格证明文件格式</w:t>
      </w:r>
      <w:bookmarkEnd w:id="870"/>
    </w:p>
    <w:p w14:paraId="0585CE8D" w14:textId="77777777" w:rsidR="002561D1" w:rsidRPr="002324CE" w:rsidRDefault="002561D1" w:rsidP="002561D1">
      <w:pPr>
        <w:rPr>
          <w:rFonts w:asciiTheme="minorEastAsia" w:eastAsiaTheme="minorEastAsia" w:hAnsiTheme="minorEastAsia"/>
          <w:b/>
          <w:spacing w:val="20"/>
          <w:szCs w:val="21"/>
        </w:rPr>
      </w:pPr>
      <w:bookmarkStart w:id="871" w:name="_Toc100844639"/>
    </w:p>
    <w:p w14:paraId="795197D0" w14:textId="77777777" w:rsidR="002561D1" w:rsidRPr="002324CE" w:rsidRDefault="002561D1" w:rsidP="002561D1">
      <w:pPr>
        <w:rPr>
          <w:rFonts w:asciiTheme="minorEastAsia" w:eastAsiaTheme="minorEastAsia" w:hAnsiTheme="minorEastAsia"/>
          <w:b/>
          <w:sz w:val="24"/>
        </w:rPr>
      </w:pPr>
      <w:r w:rsidRPr="002324CE">
        <w:rPr>
          <w:rFonts w:asciiTheme="minorEastAsia" w:eastAsiaTheme="minorEastAsia" w:hAnsiTheme="minorEastAsia"/>
          <w:b/>
          <w:spacing w:val="20"/>
          <w:sz w:val="24"/>
        </w:rPr>
        <w:t>投标文件（资格证明文件）</w:t>
      </w:r>
      <w:r w:rsidRPr="002324CE">
        <w:rPr>
          <w:rFonts w:asciiTheme="minorEastAsia" w:eastAsiaTheme="minorEastAsia" w:hAnsiTheme="minorEastAsia"/>
          <w:b/>
          <w:sz w:val="24"/>
        </w:rPr>
        <w:t>封面（非实质性格式）</w:t>
      </w:r>
    </w:p>
    <w:p w14:paraId="4A3A074A" w14:textId="77777777" w:rsidR="002561D1" w:rsidRPr="002324CE" w:rsidRDefault="002561D1" w:rsidP="002561D1">
      <w:pPr>
        <w:jc w:val="center"/>
        <w:rPr>
          <w:rFonts w:asciiTheme="minorEastAsia" w:eastAsiaTheme="minorEastAsia" w:hAnsiTheme="minorEastAsia"/>
          <w:szCs w:val="21"/>
        </w:rPr>
      </w:pPr>
    </w:p>
    <w:p w14:paraId="2F367E1F" w14:textId="77777777" w:rsidR="002561D1" w:rsidRPr="002324CE" w:rsidRDefault="002561D1" w:rsidP="002561D1">
      <w:pPr>
        <w:jc w:val="center"/>
        <w:rPr>
          <w:rFonts w:asciiTheme="minorEastAsia" w:eastAsiaTheme="minorEastAsia" w:hAnsiTheme="minorEastAsia"/>
          <w:b/>
          <w:spacing w:val="60"/>
          <w:sz w:val="84"/>
          <w:szCs w:val="84"/>
        </w:rPr>
      </w:pPr>
      <w:r w:rsidRPr="002324CE">
        <w:rPr>
          <w:rFonts w:asciiTheme="minorEastAsia" w:eastAsiaTheme="minorEastAsia" w:hAnsiTheme="minorEastAsia"/>
          <w:b/>
          <w:spacing w:val="60"/>
          <w:sz w:val="84"/>
          <w:szCs w:val="84"/>
        </w:rPr>
        <w:t>投 标 文 件</w:t>
      </w:r>
    </w:p>
    <w:p w14:paraId="589135BD" w14:textId="77777777" w:rsidR="002561D1" w:rsidRPr="002324CE" w:rsidRDefault="002561D1" w:rsidP="002561D1">
      <w:pPr>
        <w:jc w:val="center"/>
        <w:rPr>
          <w:rFonts w:asciiTheme="minorEastAsia" w:eastAsiaTheme="minorEastAsia" w:hAnsiTheme="minorEastAsia"/>
          <w:b/>
          <w:spacing w:val="60"/>
          <w:sz w:val="52"/>
          <w:szCs w:val="52"/>
        </w:rPr>
      </w:pPr>
      <w:r w:rsidRPr="002324CE">
        <w:rPr>
          <w:rFonts w:asciiTheme="minorEastAsia" w:eastAsiaTheme="minorEastAsia" w:hAnsiTheme="minorEastAsia"/>
          <w:b/>
          <w:spacing w:val="60"/>
          <w:sz w:val="52"/>
          <w:szCs w:val="52"/>
        </w:rPr>
        <w:t>（资格证明文件）</w:t>
      </w:r>
    </w:p>
    <w:p w14:paraId="55C782A1" w14:textId="77777777" w:rsidR="002561D1" w:rsidRPr="002324CE" w:rsidRDefault="002561D1" w:rsidP="002561D1">
      <w:pPr>
        <w:ind w:firstLineChars="150" w:firstLine="542"/>
        <w:rPr>
          <w:rFonts w:asciiTheme="minorEastAsia" w:eastAsiaTheme="minorEastAsia" w:hAnsiTheme="minorEastAsia"/>
          <w:b/>
          <w:spacing w:val="20"/>
          <w:sz w:val="32"/>
          <w:szCs w:val="32"/>
        </w:rPr>
      </w:pPr>
    </w:p>
    <w:p w14:paraId="61EB34B3" w14:textId="77777777" w:rsidR="002561D1" w:rsidRPr="002324CE" w:rsidRDefault="002561D1" w:rsidP="002561D1">
      <w:pPr>
        <w:ind w:firstLineChars="150" w:firstLine="542"/>
        <w:rPr>
          <w:rFonts w:asciiTheme="minorEastAsia" w:eastAsiaTheme="minorEastAsia" w:hAnsiTheme="minorEastAsia"/>
          <w:b/>
          <w:spacing w:val="20"/>
          <w:sz w:val="32"/>
          <w:szCs w:val="32"/>
        </w:rPr>
      </w:pPr>
    </w:p>
    <w:p w14:paraId="1751AB8B" w14:textId="6FAD715A" w:rsidR="002561D1" w:rsidRPr="002324CE" w:rsidRDefault="002561D1" w:rsidP="00EA7001">
      <w:pPr>
        <w:ind w:firstLineChars="150" w:firstLine="542"/>
        <w:jc w:val="center"/>
        <w:rPr>
          <w:rFonts w:asciiTheme="minorEastAsia" w:eastAsiaTheme="minorEastAsia" w:hAnsiTheme="minorEastAsia"/>
          <w:b/>
          <w:spacing w:val="20"/>
          <w:sz w:val="32"/>
          <w:szCs w:val="32"/>
        </w:rPr>
      </w:pPr>
      <w:r w:rsidRPr="002324CE">
        <w:rPr>
          <w:rFonts w:asciiTheme="minorEastAsia" w:eastAsiaTheme="minorEastAsia" w:hAnsiTheme="minorEastAsia"/>
          <w:b/>
          <w:spacing w:val="20"/>
          <w:sz w:val="32"/>
          <w:szCs w:val="32"/>
        </w:rPr>
        <w:t>项目名称:</w:t>
      </w:r>
      <w:r w:rsidRPr="002324CE">
        <w:rPr>
          <w:rFonts w:asciiTheme="minorEastAsia" w:eastAsiaTheme="minorEastAsia" w:hAnsiTheme="minorEastAsia" w:hint="eastAsia"/>
          <w:b/>
          <w:sz w:val="30"/>
          <w:szCs w:val="30"/>
        </w:rPr>
        <w:t xml:space="preserve"> </w:t>
      </w:r>
      <w:r w:rsidR="00D51AD6">
        <w:rPr>
          <w:rFonts w:asciiTheme="minorEastAsia" w:eastAsiaTheme="minorEastAsia" w:hAnsiTheme="minorEastAsia" w:hint="eastAsia"/>
          <w:b/>
          <w:sz w:val="30"/>
          <w:szCs w:val="30"/>
        </w:rPr>
        <w:t>苹果园街道2024年度聘用保安项目</w:t>
      </w:r>
    </w:p>
    <w:p w14:paraId="332EB848" w14:textId="77777777" w:rsidR="00EA7001" w:rsidRDefault="00EA7001" w:rsidP="00EA7001">
      <w:pPr>
        <w:ind w:firstLineChars="150" w:firstLine="542"/>
        <w:jc w:val="center"/>
        <w:rPr>
          <w:rFonts w:asciiTheme="minorEastAsia" w:eastAsiaTheme="minorEastAsia" w:hAnsiTheme="minorEastAsia"/>
          <w:b/>
          <w:spacing w:val="20"/>
          <w:sz w:val="32"/>
          <w:szCs w:val="32"/>
        </w:rPr>
      </w:pPr>
    </w:p>
    <w:p w14:paraId="22607242" w14:textId="77777777" w:rsidR="00EA7001" w:rsidRDefault="00EA7001" w:rsidP="002561D1">
      <w:pPr>
        <w:ind w:firstLineChars="150" w:firstLine="542"/>
        <w:rPr>
          <w:rFonts w:asciiTheme="minorEastAsia" w:eastAsiaTheme="minorEastAsia" w:hAnsiTheme="minorEastAsia"/>
          <w:b/>
          <w:spacing w:val="20"/>
          <w:sz w:val="32"/>
          <w:szCs w:val="32"/>
        </w:rPr>
      </w:pPr>
    </w:p>
    <w:p w14:paraId="690C081E" w14:textId="77777777" w:rsidR="00EA7001" w:rsidRDefault="00EA7001" w:rsidP="002561D1">
      <w:pPr>
        <w:ind w:firstLineChars="150" w:firstLine="542"/>
        <w:rPr>
          <w:rFonts w:asciiTheme="minorEastAsia" w:eastAsiaTheme="minorEastAsia" w:hAnsiTheme="minorEastAsia"/>
          <w:b/>
          <w:spacing w:val="20"/>
          <w:sz w:val="32"/>
          <w:szCs w:val="32"/>
        </w:rPr>
      </w:pPr>
    </w:p>
    <w:p w14:paraId="0DA0654E" w14:textId="27702892" w:rsidR="002561D1" w:rsidRPr="000E1E49" w:rsidRDefault="002561D1" w:rsidP="002561D1">
      <w:pPr>
        <w:ind w:firstLineChars="150" w:firstLine="542"/>
        <w:rPr>
          <w:rFonts w:asciiTheme="minorEastAsia" w:eastAsiaTheme="minorEastAsia" w:hAnsiTheme="minorEastAsia"/>
          <w:b/>
          <w:spacing w:val="20"/>
          <w:sz w:val="32"/>
          <w:szCs w:val="32"/>
          <w:u w:val="single"/>
        </w:rPr>
      </w:pPr>
      <w:r w:rsidRPr="00B76F02">
        <w:rPr>
          <w:rFonts w:asciiTheme="minorEastAsia" w:eastAsiaTheme="minorEastAsia" w:hAnsiTheme="minorEastAsia"/>
          <w:b/>
          <w:spacing w:val="20"/>
          <w:sz w:val="32"/>
          <w:szCs w:val="32"/>
        </w:rPr>
        <w:t>项目编号/包号：</w:t>
      </w:r>
      <w:r w:rsidR="00A016FA">
        <w:rPr>
          <w:rFonts w:asciiTheme="minorEastAsia" w:eastAsiaTheme="minorEastAsia" w:hAnsiTheme="minorEastAsia"/>
          <w:b/>
          <w:spacing w:val="20"/>
          <w:sz w:val="32"/>
          <w:szCs w:val="32"/>
          <w:u w:val="single"/>
        </w:rPr>
        <w:t xml:space="preserve">                    </w:t>
      </w:r>
    </w:p>
    <w:p w14:paraId="5D5B2538" w14:textId="77777777" w:rsidR="002561D1" w:rsidRPr="002324CE" w:rsidRDefault="002561D1" w:rsidP="002561D1">
      <w:pPr>
        <w:ind w:firstLineChars="150" w:firstLine="542"/>
        <w:rPr>
          <w:rFonts w:asciiTheme="minorEastAsia" w:eastAsiaTheme="minorEastAsia" w:hAnsiTheme="minorEastAsia"/>
          <w:b/>
          <w:color w:val="FF0000"/>
          <w:spacing w:val="20"/>
          <w:sz w:val="32"/>
          <w:szCs w:val="32"/>
        </w:rPr>
      </w:pPr>
    </w:p>
    <w:p w14:paraId="0CAFC4EA" w14:textId="77777777" w:rsidR="002561D1" w:rsidRPr="002324CE" w:rsidRDefault="002561D1" w:rsidP="002561D1">
      <w:pPr>
        <w:ind w:firstLineChars="150" w:firstLine="542"/>
        <w:rPr>
          <w:rFonts w:asciiTheme="minorEastAsia" w:eastAsiaTheme="minorEastAsia" w:hAnsiTheme="minorEastAsia"/>
          <w:b/>
          <w:spacing w:val="20"/>
          <w:sz w:val="32"/>
          <w:szCs w:val="32"/>
        </w:rPr>
      </w:pPr>
    </w:p>
    <w:p w14:paraId="4E220A3E" w14:textId="77777777" w:rsidR="002561D1" w:rsidRPr="002324CE" w:rsidRDefault="002561D1" w:rsidP="002561D1">
      <w:pPr>
        <w:jc w:val="center"/>
        <w:rPr>
          <w:rFonts w:asciiTheme="minorEastAsia" w:eastAsiaTheme="minorEastAsia" w:hAnsiTheme="minorEastAsia"/>
          <w:b/>
          <w:sz w:val="32"/>
          <w:szCs w:val="32"/>
        </w:rPr>
      </w:pPr>
    </w:p>
    <w:p w14:paraId="0AEFC012" w14:textId="77777777" w:rsidR="002561D1" w:rsidRPr="002324CE" w:rsidRDefault="002561D1" w:rsidP="002561D1">
      <w:pPr>
        <w:jc w:val="center"/>
        <w:rPr>
          <w:rFonts w:asciiTheme="minorEastAsia" w:eastAsiaTheme="minorEastAsia" w:hAnsiTheme="minorEastAsia"/>
          <w:b/>
          <w:sz w:val="32"/>
          <w:szCs w:val="32"/>
        </w:rPr>
      </w:pPr>
    </w:p>
    <w:p w14:paraId="2AA83A52" w14:textId="77777777" w:rsidR="002561D1" w:rsidRPr="002324CE" w:rsidRDefault="002561D1" w:rsidP="00EA7001">
      <w:pPr>
        <w:spacing w:line="360" w:lineRule="auto"/>
        <w:ind w:firstLineChars="157" w:firstLine="567"/>
        <w:jc w:val="left"/>
        <w:rPr>
          <w:rFonts w:asciiTheme="minorEastAsia" w:eastAsiaTheme="minorEastAsia" w:hAnsiTheme="minorEastAsia"/>
          <w:b/>
          <w:spacing w:val="20"/>
          <w:sz w:val="32"/>
          <w:szCs w:val="32"/>
        </w:rPr>
      </w:pPr>
      <w:r w:rsidRPr="002324CE">
        <w:rPr>
          <w:rFonts w:asciiTheme="minorEastAsia" w:eastAsiaTheme="minorEastAsia" w:hAnsiTheme="minorEastAsia"/>
          <w:b/>
          <w:spacing w:val="20"/>
          <w:sz w:val="32"/>
          <w:szCs w:val="32"/>
        </w:rPr>
        <w:t>投标人名称：</w:t>
      </w:r>
    </w:p>
    <w:p w14:paraId="12D23615" w14:textId="77777777" w:rsidR="002561D1" w:rsidRPr="002324CE" w:rsidRDefault="002561D1" w:rsidP="002561D1">
      <w:pPr>
        <w:jc w:val="center"/>
        <w:rPr>
          <w:rFonts w:asciiTheme="minorEastAsia" w:eastAsiaTheme="minorEastAsia" w:hAnsiTheme="minorEastAsia"/>
          <w:b/>
          <w:sz w:val="32"/>
          <w:szCs w:val="32"/>
        </w:rPr>
      </w:pPr>
    </w:p>
    <w:p w14:paraId="25717263" w14:textId="77777777" w:rsidR="002561D1" w:rsidRPr="002324CE" w:rsidRDefault="002561D1" w:rsidP="002561D1">
      <w:pPr>
        <w:widowControl/>
        <w:jc w:val="left"/>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szCs w:val="20"/>
        </w:rPr>
        <w:br w:type="page"/>
      </w:r>
    </w:p>
    <w:p w14:paraId="0C3E00A2" w14:textId="77777777" w:rsidR="002561D1" w:rsidRPr="002324CE" w:rsidRDefault="002561D1" w:rsidP="002561D1">
      <w:pPr>
        <w:spacing w:line="360" w:lineRule="auto"/>
        <w:outlineLvl w:val="2"/>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szCs w:val="20"/>
        </w:rPr>
        <w:lastRenderedPageBreak/>
        <w:t xml:space="preserve">1 </w:t>
      </w:r>
      <w:r w:rsidRPr="002324CE">
        <w:rPr>
          <w:rFonts w:asciiTheme="minorEastAsia" w:eastAsiaTheme="minorEastAsia" w:hAnsiTheme="minorEastAsia"/>
          <w:sz w:val="24"/>
        </w:rPr>
        <w:t>满足《中华人民共和国政府采购法》第二十二条规定及法律法规的其他规定</w:t>
      </w:r>
      <w:bookmarkEnd w:id="871"/>
    </w:p>
    <w:p w14:paraId="41AAF0F6" w14:textId="77777777" w:rsidR="002561D1" w:rsidRPr="002324CE" w:rsidRDefault="002561D1" w:rsidP="002561D1">
      <w:pPr>
        <w:spacing w:line="360" w:lineRule="auto"/>
        <w:outlineLvl w:val="2"/>
        <w:rPr>
          <w:rFonts w:asciiTheme="minorEastAsia" w:eastAsiaTheme="minorEastAsia" w:hAnsiTheme="minorEastAsia"/>
          <w:color w:val="000000"/>
          <w:sz w:val="24"/>
          <w:szCs w:val="20"/>
        </w:rPr>
      </w:pPr>
      <w:bookmarkStart w:id="872" w:name="_Toc100844640"/>
      <w:r w:rsidRPr="002324CE">
        <w:rPr>
          <w:rFonts w:asciiTheme="minorEastAsia" w:eastAsiaTheme="minorEastAsia" w:hAnsiTheme="minorEastAsia"/>
          <w:color w:val="000000"/>
          <w:sz w:val="24"/>
          <w:szCs w:val="20"/>
        </w:rPr>
        <w:t>1-1营业执照等证明文件</w:t>
      </w:r>
      <w:bookmarkEnd w:id="872"/>
    </w:p>
    <w:p w14:paraId="55EAEA5A" w14:textId="77777777" w:rsidR="002561D1" w:rsidRPr="002324CE" w:rsidRDefault="002561D1" w:rsidP="002561D1">
      <w:pPr>
        <w:tabs>
          <w:tab w:val="left" w:pos="1080"/>
        </w:tabs>
        <w:snapToGrid w:val="0"/>
        <w:rPr>
          <w:rFonts w:asciiTheme="minorEastAsia" w:eastAsiaTheme="minorEastAsia" w:hAnsiTheme="minorEastAsia"/>
          <w:sz w:val="24"/>
        </w:rPr>
      </w:pPr>
    </w:p>
    <w:p w14:paraId="302D687F" w14:textId="77777777" w:rsidR="002561D1" w:rsidRPr="002324CE" w:rsidRDefault="002561D1" w:rsidP="002561D1">
      <w:pPr>
        <w:widowControl/>
        <w:jc w:val="left"/>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rPr>
        <w:br w:type="page"/>
      </w:r>
    </w:p>
    <w:p w14:paraId="590E95E5" w14:textId="77777777" w:rsidR="002561D1" w:rsidRPr="002324CE" w:rsidRDefault="002561D1" w:rsidP="002561D1">
      <w:pPr>
        <w:pStyle w:val="30"/>
        <w:rPr>
          <w:rFonts w:asciiTheme="minorEastAsia" w:eastAsiaTheme="minorEastAsia" w:hAnsiTheme="minorEastAsia"/>
          <w:b w:val="0"/>
          <w:bCs/>
          <w:color w:val="000000"/>
          <w:u w:val="none"/>
        </w:rPr>
      </w:pPr>
      <w:bookmarkStart w:id="873" w:name="_Toc100844641"/>
      <w:r w:rsidRPr="002324CE">
        <w:rPr>
          <w:rFonts w:asciiTheme="minorEastAsia" w:eastAsiaTheme="minorEastAsia" w:hAnsiTheme="minorEastAsia"/>
          <w:b w:val="0"/>
          <w:color w:val="000000"/>
          <w:u w:val="none"/>
        </w:rPr>
        <w:lastRenderedPageBreak/>
        <w:t>1-2 投标人资格声明书（实质性格式）</w:t>
      </w:r>
      <w:bookmarkEnd w:id="873"/>
    </w:p>
    <w:p w14:paraId="1F995027" w14:textId="77777777" w:rsidR="002561D1" w:rsidRPr="002324CE" w:rsidRDefault="002561D1" w:rsidP="002561D1">
      <w:pPr>
        <w:jc w:val="center"/>
        <w:rPr>
          <w:rFonts w:asciiTheme="minorEastAsia" w:eastAsiaTheme="minorEastAsia" w:hAnsiTheme="minorEastAsia"/>
          <w:b/>
          <w:color w:val="000000"/>
          <w:sz w:val="36"/>
          <w:szCs w:val="36"/>
        </w:rPr>
      </w:pPr>
      <w:r w:rsidRPr="002324CE">
        <w:rPr>
          <w:rFonts w:asciiTheme="minorEastAsia" w:eastAsiaTheme="minorEastAsia" w:hAnsiTheme="minorEastAsia" w:hint="eastAsia"/>
          <w:b/>
          <w:color w:val="000000"/>
          <w:sz w:val="36"/>
          <w:szCs w:val="36"/>
        </w:rPr>
        <w:t>投标人资格声明书</w:t>
      </w:r>
    </w:p>
    <w:p w14:paraId="57A4B977" w14:textId="77777777" w:rsidR="002561D1" w:rsidRPr="002324CE" w:rsidRDefault="002561D1" w:rsidP="002561D1">
      <w:pPr>
        <w:tabs>
          <w:tab w:val="left" w:pos="5580"/>
        </w:tabs>
        <w:spacing w:line="360" w:lineRule="auto"/>
        <w:rPr>
          <w:rFonts w:asciiTheme="minorEastAsia" w:eastAsiaTheme="minorEastAsia" w:hAnsiTheme="minorEastAsia"/>
          <w:sz w:val="24"/>
        </w:rPr>
      </w:pPr>
    </w:p>
    <w:p w14:paraId="656BE724" w14:textId="77777777" w:rsidR="002561D1" w:rsidRPr="002324CE" w:rsidRDefault="002561D1" w:rsidP="002561D1">
      <w:pPr>
        <w:tabs>
          <w:tab w:val="left" w:pos="5580"/>
        </w:tabs>
        <w:spacing w:line="360" w:lineRule="auto"/>
        <w:rPr>
          <w:rFonts w:asciiTheme="minorEastAsia" w:eastAsiaTheme="minorEastAsia" w:hAnsiTheme="minorEastAsia"/>
          <w:sz w:val="24"/>
        </w:rPr>
      </w:pPr>
      <w:r w:rsidRPr="002324CE">
        <w:rPr>
          <w:rFonts w:asciiTheme="minorEastAsia" w:eastAsiaTheme="minorEastAsia" w:hAnsiTheme="minorEastAsia"/>
          <w:sz w:val="24"/>
        </w:rPr>
        <w:t>致：</w:t>
      </w:r>
      <w:r w:rsidRPr="002324CE">
        <w:rPr>
          <w:rFonts w:asciiTheme="minorEastAsia" w:eastAsiaTheme="minorEastAsia" w:hAnsiTheme="minorEastAsia"/>
          <w:sz w:val="24"/>
          <w:u w:val="single"/>
        </w:rPr>
        <w:t>采购人或采购代理机构</w:t>
      </w:r>
    </w:p>
    <w:p w14:paraId="778F32E8" w14:textId="77777777" w:rsidR="002561D1" w:rsidRPr="002324CE" w:rsidRDefault="002561D1" w:rsidP="002561D1">
      <w:pPr>
        <w:spacing w:line="360" w:lineRule="auto"/>
        <w:ind w:firstLineChars="200" w:firstLine="480"/>
        <w:rPr>
          <w:rFonts w:asciiTheme="minorEastAsia" w:eastAsiaTheme="minorEastAsia" w:hAnsiTheme="minorEastAsia"/>
          <w:sz w:val="24"/>
        </w:rPr>
      </w:pPr>
      <w:r w:rsidRPr="002324CE">
        <w:rPr>
          <w:rFonts w:asciiTheme="minorEastAsia" w:eastAsiaTheme="minorEastAsia" w:hAnsiTheme="minorEastAsia"/>
          <w:sz w:val="24"/>
        </w:rPr>
        <w:t>在参与本次项目投标中，我单位承诺：</w:t>
      </w:r>
    </w:p>
    <w:p w14:paraId="4BA0DE86" w14:textId="77777777" w:rsidR="002561D1" w:rsidRPr="002324CE" w:rsidRDefault="002561D1" w:rsidP="002561D1">
      <w:pPr>
        <w:numPr>
          <w:ilvl w:val="0"/>
          <w:numId w:val="15"/>
        </w:numPr>
        <w:spacing w:line="360" w:lineRule="auto"/>
        <w:ind w:left="1134"/>
        <w:rPr>
          <w:rFonts w:asciiTheme="minorEastAsia" w:eastAsiaTheme="minorEastAsia" w:hAnsiTheme="minorEastAsia"/>
          <w:sz w:val="24"/>
          <w:szCs w:val="22"/>
        </w:rPr>
      </w:pPr>
      <w:r w:rsidRPr="002324CE">
        <w:rPr>
          <w:rFonts w:asciiTheme="minorEastAsia" w:eastAsiaTheme="minorEastAsia" w:hAnsiTheme="minorEastAsia"/>
          <w:sz w:val="24"/>
          <w:szCs w:val="22"/>
        </w:rPr>
        <w:t>具有良好的商业信誉和健全的财务会计制度；</w:t>
      </w:r>
    </w:p>
    <w:p w14:paraId="75859869" w14:textId="77777777" w:rsidR="002561D1" w:rsidRPr="002324CE" w:rsidRDefault="002561D1" w:rsidP="002561D1">
      <w:pPr>
        <w:numPr>
          <w:ilvl w:val="0"/>
          <w:numId w:val="15"/>
        </w:numPr>
        <w:spacing w:line="360" w:lineRule="auto"/>
        <w:ind w:left="1134"/>
        <w:rPr>
          <w:rFonts w:asciiTheme="minorEastAsia" w:eastAsiaTheme="minorEastAsia" w:hAnsiTheme="minorEastAsia"/>
          <w:sz w:val="24"/>
          <w:szCs w:val="22"/>
        </w:rPr>
      </w:pPr>
      <w:r w:rsidRPr="002324CE">
        <w:rPr>
          <w:rFonts w:asciiTheme="minorEastAsia" w:eastAsiaTheme="minorEastAsia" w:hAnsiTheme="minorEastAsia"/>
          <w:sz w:val="24"/>
          <w:szCs w:val="22"/>
        </w:rPr>
        <w:t>具有履行合同所必需的设备和专业技术能力；</w:t>
      </w:r>
    </w:p>
    <w:p w14:paraId="2134FD44" w14:textId="77777777" w:rsidR="002561D1" w:rsidRPr="002324CE" w:rsidRDefault="002561D1" w:rsidP="002561D1">
      <w:pPr>
        <w:numPr>
          <w:ilvl w:val="0"/>
          <w:numId w:val="15"/>
        </w:numPr>
        <w:spacing w:line="360" w:lineRule="auto"/>
        <w:ind w:left="1134"/>
        <w:rPr>
          <w:rFonts w:asciiTheme="minorEastAsia" w:eastAsiaTheme="minorEastAsia" w:hAnsiTheme="minorEastAsia"/>
          <w:sz w:val="24"/>
          <w:szCs w:val="22"/>
        </w:rPr>
      </w:pPr>
      <w:r w:rsidRPr="002324CE">
        <w:rPr>
          <w:rFonts w:asciiTheme="minorEastAsia" w:eastAsiaTheme="minorEastAsia" w:hAnsiTheme="minorEastAsia"/>
          <w:sz w:val="24"/>
          <w:szCs w:val="22"/>
        </w:rPr>
        <w:t>有依法缴纳税收和社会保障资金的良好记录；</w:t>
      </w:r>
    </w:p>
    <w:p w14:paraId="08E4DCC5" w14:textId="77777777" w:rsidR="002561D1" w:rsidRPr="002324CE" w:rsidRDefault="002561D1" w:rsidP="002561D1">
      <w:pPr>
        <w:numPr>
          <w:ilvl w:val="0"/>
          <w:numId w:val="15"/>
        </w:numPr>
        <w:spacing w:line="360" w:lineRule="auto"/>
        <w:ind w:left="1134"/>
        <w:rPr>
          <w:rFonts w:asciiTheme="minorEastAsia" w:eastAsiaTheme="minorEastAsia" w:hAnsiTheme="minorEastAsia"/>
          <w:sz w:val="24"/>
          <w:szCs w:val="22"/>
        </w:rPr>
      </w:pPr>
      <w:r w:rsidRPr="002324CE">
        <w:rPr>
          <w:rFonts w:asciiTheme="minorEastAsia" w:eastAsiaTheme="minorEastAsia" w:hAnsi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F6147B" w14:textId="77777777" w:rsidR="002561D1" w:rsidRPr="002324CE" w:rsidRDefault="002561D1" w:rsidP="002561D1">
      <w:pPr>
        <w:numPr>
          <w:ilvl w:val="0"/>
          <w:numId w:val="15"/>
        </w:numPr>
        <w:spacing w:line="360" w:lineRule="auto"/>
        <w:ind w:left="1134"/>
        <w:rPr>
          <w:rFonts w:asciiTheme="minorEastAsia" w:eastAsiaTheme="minorEastAsia" w:hAnsiTheme="minorEastAsia"/>
          <w:sz w:val="24"/>
          <w:szCs w:val="22"/>
        </w:rPr>
      </w:pPr>
      <w:r w:rsidRPr="002324CE">
        <w:rPr>
          <w:rFonts w:asciiTheme="minorEastAsia" w:eastAsiaTheme="minorEastAsia" w:hAnsiTheme="minorEastAsia"/>
          <w:sz w:val="24"/>
          <w:szCs w:val="22"/>
        </w:rPr>
        <w:t>我单位不属于政府采购法律、行政法规规定的公益一类事业单位、或使用事业编制且由财政拨款保障的群团组织（仅适用于政府购买服务项目）；</w:t>
      </w:r>
    </w:p>
    <w:p w14:paraId="517CA540" w14:textId="77777777" w:rsidR="002561D1" w:rsidRPr="002324CE" w:rsidRDefault="002561D1" w:rsidP="002561D1">
      <w:pPr>
        <w:numPr>
          <w:ilvl w:val="0"/>
          <w:numId w:val="15"/>
        </w:numPr>
        <w:spacing w:line="360" w:lineRule="auto"/>
        <w:ind w:left="1134"/>
        <w:rPr>
          <w:rFonts w:asciiTheme="minorEastAsia" w:eastAsiaTheme="minorEastAsia" w:hAnsiTheme="minorEastAsia"/>
          <w:sz w:val="24"/>
          <w:szCs w:val="22"/>
        </w:rPr>
      </w:pPr>
      <w:r w:rsidRPr="002324CE">
        <w:rPr>
          <w:rFonts w:asciiTheme="minorEastAsia" w:eastAsiaTheme="minorEastAsia" w:hAnsiTheme="minorEastAsia"/>
          <w:sz w:val="24"/>
          <w:szCs w:val="22"/>
        </w:rPr>
        <w:t>我单位不存在为采购项目提供整体设计、规范编制或者项目管理、监理、检测等服务后，再参加该采购项目的其他采购活动的情形（单一来源采购项目除外）；</w:t>
      </w:r>
    </w:p>
    <w:p w14:paraId="35DC57AD" w14:textId="77777777" w:rsidR="002561D1" w:rsidRPr="002324CE" w:rsidRDefault="002561D1" w:rsidP="002561D1">
      <w:pPr>
        <w:numPr>
          <w:ilvl w:val="0"/>
          <w:numId w:val="15"/>
        </w:numPr>
        <w:spacing w:line="360" w:lineRule="auto"/>
        <w:ind w:left="1134"/>
        <w:rPr>
          <w:rFonts w:asciiTheme="minorEastAsia" w:eastAsiaTheme="minorEastAsia" w:hAnsiTheme="minorEastAsia"/>
          <w:sz w:val="24"/>
          <w:szCs w:val="22"/>
        </w:rPr>
      </w:pPr>
      <w:r w:rsidRPr="002324CE">
        <w:rPr>
          <w:rFonts w:asciiTheme="minorEastAsia" w:eastAsiaTheme="minorEastAsia" w:hAnsiTheme="minorEastAsia"/>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2561D1" w:rsidRPr="002324CE" w14:paraId="21C2B430" w14:textId="77777777" w:rsidTr="003F63B3">
        <w:trPr>
          <w:trHeight w:val="430"/>
          <w:jc w:val="center"/>
        </w:trPr>
        <w:tc>
          <w:tcPr>
            <w:tcW w:w="950" w:type="dxa"/>
            <w:vAlign w:val="center"/>
          </w:tcPr>
          <w:p w14:paraId="611C5000" w14:textId="77777777" w:rsidR="002561D1" w:rsidRPr="002324CE" w:rsidRDefault="002561D1" w:rsidP="003F63B3">
            <w:pPr>
              <w:jc w:val="center"/>
              <w:rPr>
                <w:rFonts w:asciiTheme="minorEastAsia" w:eastAsiaTheme="minorEastAsia" w:hAnsiTheme="minorEastAsia"/>
                <w:sz w:val="24"/>
              </w:rPr>
            </w:pPr>
            <w:r w:rsidRPr="002324CE">
              <w:rPr>
                <w:rFonts w:asciiTheme="minorEastAsia" w:eastAsiaTheme="minorEastAsia" w:hAnsiTheme="minorEastAsia"/>
                <w:sz w:val="24"/>
              </w:rPr>
              <w:t>序号</w:t>
            </w:r>
          </w:p>
        </w:tc>
        <w:tc>
          <w:tcPr>
            <w:tcW w:w="4574" w:type="dxa"/>
            <w:vAlign w:val="center"/>
          </w:tcPr>
          <w:p w14:paraId="16360D22" w14:textId="77777777" w:rsidR="002561D1" w:rsidRPr="002324CE" w:rsidRDefault="002561D1" w:rsidP="003F63B3">
            <w:pPr>
              <w:jc w:val="center"/>
              <w:rPr>
                <w:rFonts w:asciiTheme="minorEastAsia" w:eastAsiaTheme="minorEastAsia" w:hAnsiTheme="minorEastAsia"/>
                <w:sz w:val="24"/>
              </w:rPr>
            </w:pPr>
            <w:r w:rsidRPr="002324CE">
              <w:rPr>
                <w:rFonts w:asciiTheme="minorEastAsia" w:eastAsiaTheme="minorEastAsia" w:hAnsiTheme="minorEastAsia"/>
                <w:sz w:val="24"/>
              </w:rPr>
              <w:t>单位名称</w:t>
            </w:r>
          </w:p>
        </w:tc>
        <w:tc>
          <w:tcPr>
            <w:tcW w:w="2976" w:type="dxa"/>
            <w:vAlign w:val="center"/>
          </w:tcPr>
          <w:p w14:paraId="32A291DE" w14:textId="77777777" w:rsidR="002561D1" w:rsidRPr="002324CE" w:rsidRDefault="002561D1" w:rsidP="003F63B3">
            <w:pPr>
              <w:jc w:val="center"/>
              <w:rPr>
                <w:rFonts w:asciiTheme="minorEastAsia" w:eastAsiaTheme="minorEastAsia" w:hAnsiTheme="minorEastAsia"/>
                <w:sz w:val="24"/>
              </w:rPr>
            </w:pPr>
            <w:r w:rsidRPr="002324CE">
              <w:rPr>
                <w:rFonts w:asciiTheme="minorEastAsia" w:eastAsiaTheme="minorEastAsia" w:hAnsiTheme="minorEastAsia"/>
                <w:sz w:val="24"/>
              </w:rPr>
              <w:t>相互关系</w:t>
            </w:r>
          </w:p>
        </w:tc>
      </w:tr>
      <w:tr w:rsidR="002561D1" w:rsidRPr="002324CE" w14:paraId="68F61710" w14:textId="77777777" w:rsidTr="003F63B3">
        <w:trPr>
          <w:trHeight w:val="430"/>
          <w:jc w:val="center"/>
        </w:trPr>
        <w:tc>
          <w:tcPr>
            <w:tcW w:w="950" w:type="dxa"/>
            <w:vAlign w:val="center"/>
          </w:tcPr>
          <w:p w14:paraId="4587544D" w14:textId="77777777" w:rsidR="002561D1" w:rsidRPr="002324CE" w:rsidRDefault="002561D1" w:rsidP="003F63B3">
            <w:pPr>
              <w:jc w:val="center"/>
              <w:rPr>
                <w:rFonts w:asciiTheme="minorEastAsia" w:eastAsiaTheme="minorEastAsia" w:hAnsiTheme="minorEastAsia"/>
                <w:sz w:val="24"/>
              </w:rPr>
            </w:pPr>
            <w:r w:rsidRPr="002324CE">
              <w:rPr>
                <w:rFonts w:asciiTheme="minorEastAsia" w:eastAsiaTheme="minorEastAsia" w:hAnsiTheme="minorEastAsia"/>
                <w:sz w:val="24"/>
              </w:rPr>
              <w:t>1</w:t>
            </w:r>
          </w:p>
        </w:tc>
        <w:tc>
          <w:tcPr>
            <w:tcW w:w="4574" w:type="dxa"/>
            <w:vAlign w:val="center"/>
          </w:tcPr>
          <w:p w14:paraId="73B9F705" w14:textId="77777777" w:rsidR="002561D1" w:rsidRPr="002324CE" w:rsidRDefault="002561D1" w:rsidP="003F63B3">
            <w:pPr>
              <w:jc w:val="center"/>
              <w:rPr>
                <w:rFonts w:asciiTheme="minorEastAsia" w:eastAsiaTheme="minorEastAsia" w:hAnsiTheme="minorEastAsia"/>
                <w:sz w:val="24"/>
              </w:rPr>
            </w:pPr>
          </w:p>
        </w:tc>
        <w:tc>
          <w:tcPr>
            <w:tcW w:w="2976" w:type="dxa"/>
            <w:vAlign w:val="center"/>
          </w:tcPr>
          <w:p w14:paraId="40466DFB" w14:textId="77777777" w:rsidR="002561D1" w:rsidRPr="002324CE" w:rsidRDefault="002561D1" w:rsidP="003F63B3">
            <w:pPr>
              <w:jc w:val="center"/>
              <w:rPr>
                <w:rFonts w:asciiTheme="minorEastAsia" w:eastAsiaTheme="minorEastAsia" w:hAnsiTheme="minorEastAsia"/>
                <w:sz w:val="24"/>
              </w:rPr>
            </w:pPr>
          </w:p>
        </w:tc>
      </w:tr>
      <w:tr w:rsidR="002561D1" w:rsidRPr="002324CE" w14:paraId="5478E26E" w14:textId="77777777" w:rsidTr="003F63B3">
        <w:trPr>
          <w:trHeight w:val="430"/>
          <w:jc w:val="center"/>
        </w:trPr>
        <w:tc>
          <w:tcPr>
            <w:tcW w:w="950" w:type="dxa"/>
            <w:vAlign w:val="center"/>
          </w:tcPr>
          <w:p w14:paraId="43DFBBB2" w14:textId="77777777" w:rsidR="002561D1" w:rsidRPr="002324CE" w:rsidRDefault="002561D1" w:rsidP="003F63B3">
            <w:pPr>
              <w:jc w:val="center"/>
              <w:rPr>
                <w:rFonts w:asciiTheme="minorEastAsia" w:eastAsiaTheme="minorEastAsia" w:hAnsiTheme="minorEastAsia"/>
                <w:sz w:val="24"/>
              </w:rPr>
            </w:pPr>
            <w:r w:rsidRPr="002324CE">
              <w:rPr>
                <w:rFonts w:asciiTheme="minorEastAsia" w:eastAsiaTheme="minorEastAsia" w:hAnsiTheme="minorEastAsia"/>
                <w:sz w:val="24"/>
              </w:rPr>
              <w:t>2</w:t>
            </w:r>
          </w:p>
        </w:tc>
        <w:tc>
          <w:tcPr>
            <w:tcW w:w="4574" w:type="dxa"/>
            <w:vAlign w:val="center"/>
          </w:tcPr>
          <w:p w14:paraId="7930714E" w14:textId="77777777" w:rsidR="002561D1" w:rsidRPr="002324CE" w:rsidRDefault="002561D1" w:rsidP="003F63B3">
            <w:pPr>
              <w:jc w:val="center"/>
              <w:rPr>
                <w:rFonts w:asciiTheme="minorEastAsia" w:eastAsiaTheme="minorEastAsia" w:hAnsiTheme="minorEastAsia"/>
                <w:sz w:val="24"/>
              </w:rPr>
            </w:pPr>
          </w:p>
        </w:tc>
        <w:tc>
          <w:tcPr>
            <w:tcW w:w="2976" w:type="dxa"/>
            <w:vAlign w:val="center"/>
          </w:tcPr>
          <w:p w14:paraId="5277AEC7" w14:textId="77777777" w:rsidR="002561D1" w:rsidRPr="002324CE" w:rsidRDefault="002561D1" w:rsidP="003F63B3">
            <w:pPr>
              <w:jc w:val="center"/>
              <w:rPr>
                <w:rFonts w:asciiTheme="minorEastAsia" w:eastAsiaTheme="minorEastAsia" w:hAnsiTheme="minorEastAsia"/>
                <w:sz w:val="24"/>
              </w:rPr>
            </w:pPr>
          </w:p>
        </w:tc>
      </w:tr>
      <w:tr w:rsidR="002561D1" w:rsidRPr="002324CE" w14:paraId="59C3F7EF" w14:textId="77777777" w:rsidTr="003F63B3">
        <w:trPr>
          <w:trHeight w:val="430"/>
          <w:jc w:val="center"/>
        </w:trPr>
        <w:tc>
          <w:tcPr>
            <w:tcW w:w="950" w:type="dxa"/>
            <w:vAlign w:val="center"/>
          </w:tcPr>
          <w:p w14:paraId="3C938382" w14:textId="77777777" w:rsidR="002561D1" w:rsidRPr="002324CE" w:rsidRDefault="002561D1" w:rsidP="003F63B3">
            <w:pPr>
              <w:jc w:val="center"/>
              <w:rPr>
                <w:rFonts w:asciiTheme="minorEastAsia" w:eastAsiaTheme="minorEastAsia" w:hAnsiTheme="minorEastAsia"/>
                <w:sz w:val="24"/>
              </w:rPr>
            </w:pPr>
            <w:r w:rsidRPr="002324CE">
              <w:rPr>
                <w:rFonts w:asciiTheme="minorEastAsia" w:eastAsiaTheme="minorEastAsia" w:hAnsiTheme="minorEastAsia"/>
                <w:sz w:val="24"/>
              </w:rPr>
              <w:t>…</w:t>
            </w:r>
          </w:p>
        </w:tc>
        <w:tc>
          <w:tcPr>
            <w:tcW w:w="4574" w:type="dxa"/>
            <w:vAlign w:val="center"/>
          </w:tcPr>
          <w:p w14:paraId="0228DB23" w14:textId="77777777" w:rsidR="002561D1" w:rsidRPr="002324CE" w:rsidRDefault="002561D1" w:rsidP="003F63B3">
            <w:pPr>
              <w:jc w:val="center"/>
              <w:rPr>
                <w:rFonts w:asciiTheme="minorEastAsia" w:eastAsiaTheme="minorEastAsia" w:hAnsiTheme="minorEastAsia"/>
                <w:sz w:val="24"/>
              </w:rPr>
            </w:pPr>
          </w:p>
        </w:tc>
        <w:tc>
          <w:tcPr>
            <w:tcW w:w="2976" w:type="dxa"/>
            <w:vAlign w:val="center"/>
          </w:tcPr>
          <w:p w14:paraId="746B7713" w14:textId="77777777" w:rsidR="002561D1" w:rsidRPr="002324CE" w:rsidRDefault="002561D1" w:rsidP="003F63B3">
            <w:pPr>
              <w:jc w:val="center"/>
              <w:rPr>
                <w:rFonts w:asciiTheme="minorEastAsia" w:eastAsiaTheme="minorEastAsia" w:hAnsiTheme="minorEastAsia"/>
                <w:sz w:val="24"/>
              </w:rPr>
            </w:pPr>
          </w:p>
        </w:tc>
      </w:tr>
    </w:tbl>
    <w:p w14:paraId="4E0B691C" w14:textId="77777777" w:rsidR="002561D1" w:rsidRPr="002324CE" w:rsidRDefault="002561D1" w:rsidP="002561D1">
      <w:pPr>
        <w:rPr>
          <w:rFonts w:asciiTheme="minorEastAsia" w:eastAsiaTheme="minorEastAsia" w:hAnsiTheme="minorEastAsia"/>
        </w:rPr>
      </w:pPr>
    </w:p>
    <w:p w14:paraId="26CC367C" w14:textId="77777777" w:rsidR="002561D1" w:rsidRPr="002324CE" w:rsidRDefault="002561D1" w:rsidP="002561D1">
      <w:pPr>
        <w:ind w:firstLineChars="200" w:firstLine="480"/>
        <w:rPr>
          <w:rFonts w:asciiTheme="minorEastAsia" w:eastAsiaTheme="minorEastAsia" w:hAnsiTheme="minorEastAsia"/>
          <w:sz w:val="24"/>
          <w:szCs w:val="22"/>
        </w:rPr>
      </w:pPr>
      <w:r w:rsidRPr="002324CE">
        <w:rPr>
          <w:rFonts w:asciiTheme="minorEastAsia" w:eastAsiaTheme="minorEastAsia" w:hAnsiTheme="minorEastAsia"/>
          <w:sz w:val="24"/>
        </w:rPr>
        <w:t>上述声明真实有效，否则我方负全部责任。</w:t>
      </w:r>
    </w:p>
    <w:p w14:paraId="0352E853" w14:textId="77777777" w:rsidR="002561D1" w:rsidRPr="002324CE" w:rsidRDefault="002561D1" w:rsidP="002561D1">
      <w:pPr>
        <w:spacing w:line="360" w:lineRule="auto"/>
        <w:rPr>
          <w:rFonts w:asciiTheme="minorEastAsia" w:eastAsiaTheme="minorEastAsia" w:hAnsiTheme="minorEastAsia"/>
          <w:sz w:val="24"/>
        </w:rPr>
      </w:pPr>
    </w:p>
    <w:p w14:paraId="1EA77140" w14:textId="77777777" w:rsidR="002561D1" w:rsidRPr="002324CE" w:rsidRDefault="002561D1" w:rsidP="002561D1">
      <w:pPr>
        <w:autoSpaceDE w:val="0"/>
        <w:autoSpaceDN w:val="0"/>
        <w:adjustRightInd w:val="0"/>
        <w:snapToGrid w:val="0"/>
        <w:spacing w:before="25" w:after="25" w:line="360" w:lineRule="auto"/>
        <w:jc w:val="right"/>
        <w:rPr>
          <w:rFonts w:asciiTheme="minorEastAsia" w:eastAsiaTheme="minorEastAsia" w:hAnsiTheme="minorEastAsia"/>
          <w:color w:val="000000"/>
          <w:sz w:val="24"/>
          <w:lang w:val="zh-CN"/>
        </w:rPr>
      </w:pPr>
      <w:r w:rsidRPr="002324CE">
        <w:rPr>
          <w:rFonts w:asciiTheme="minorEastAsia" w:eastAsiaTheme="minorEastAsia" w:hAnsiTheme="minorEastAsia"/>
          <w:color w:val="000000"/>
          <w:sz w:val="24"/>
        </w:rPr>
        <w:t>投标人名称（加盖公章）</w:t>
      </w:r>
      <w:r w:rsidRPr="002324CE">
        <w:rPr>
          <w:rFonts w:asciiTheme="minorEastAsia" w:eastAsiaTheme="minorEastAsia" w:hAnsiTheme="minorEastAsia"/>
          <w:color w:val="000000"/>
          <w:sz w:val="24"/>
          <w:lang w:val="zh-CN"/>
        </w:rPr>
        <w:t>：    ____________</w:t>
      </w:r>
    </w:p>
    <w:p w14:paraId="18B06777" w14:textId="77777777" w:rsidR="002561D1" w:rsidRPr="002324CE" w:rsidRDefault="002561D1" w:rsidP="002561D1">
      <w:pPr>
        <w:spacing w:line="360" w:lineRule="auto"/>
        <w:ind w:right="360" w:firstLine="480"/>
        <w:jc w:val="right"/>
        <w:rPr>
          <w:rFonts w:asciiTheme="minorEastAsia" w:eastAsiaTheme="minorEastAsia" w:hAnsiTheme="minorEastAsia"/>
          <w:sz w:val="24"/>
        </w:rPr>
      </w:pPr>
      <w:r w:rsidRPr="002324CE">
        <w:rPr>
          <w:rFonts w:asciiTheme="minorEastAsia" w:eastAsiaTheme="minorEastAsia" w:hAnsiTheme="minorEastAsia"/>
          <w:color w:val="000000"/>
          <w:sz w:val="24"/>
          <w:szCs w:val="20"/>
        </w:rPr>
        <w:t xml:space="preserve">日期：_____年______月______日   </w:t>
      </w:r>
    </w:p>
    <w:p w14:paraId="427E0816" w14:textId="77777777" w:rsidR="002561D1" w:rsidRPr="002324CE" w:rsidRDefault="002561D1" w:rsidP="002561D1">
      <w:pPr>
        <w:spacing w:line="360" w:lineRule="auto"/>
        <w:rPr>
          <w:rFonts w:asciiTheme="minorEastAsia" w:eastAsiaTheme="minorEastAsia" w:hAnsiTheme="minorEastAsia"/>
          <w:sz w:val="24"/>
        </w:rPr>
      </w:pPr>
      <w:r w:rsidRPr="002324CE">
        <w:rPr>
          <w:rFonts w:asciiTheme="minorEastAsia" w:eastAsiaTheme="minorEastAsia" w:hAnsiTheme="minorEastAsia"/>
          <w:sz w:val="24"/>
        </w:rPr>
        <w:t>说明：</w:t>
      </w:r>
      <w:r w:rsidRPr="002324CE">
        <w:rPr>
          <w:rFonts w:asciiTheme="minorEastAsia" w:eastAsiaTheme="minorEastAsia" w:hAnsiTheme="minorEastAsia" w:hint="eastAsia"/>
          <w:sz w:val="24"/>
        </w:rPr>
        <w:t>供应商承诺不实的，依据《政府采购法》第七十七条“提供虚假材料谋取中标、成交的”有关规定予以处理</w:t>
      </w:r>
      <w:r w:rsidRPr="002324CE">
        <w:rPr>
          <w:rFonts w:asciiTheme="minorEastAsia" w:eastAsiaTheme="minorEastAsia" w:hAnsiTheme="minorEastAsia"/>
          <w:sz w:val="24"/>
        </w:rPr>
        <w:t>。</w:t>
      </w:r>
    </w:p>
    <w:p w14:paraId="7809153F" w14:textId="77777777" w:rsidR="002561D1" w:rsidRPr="002324CE" w:rsidRDefault="002561D1" w:rsidP="002561D1">
      <w:pPr>
        <w:tabs>
          <w:tab w:val="left" w:pos="5580"/>
        </w:tabs>
        <w:spacing w:line="360" w:lineRule="auto"/>
        <w:rPr>
          <w:rFonts w:asciiTheme="minorEastAsia" w:eastAsiaTheme="minorEastAsia" w:hAnsiTheme="minorEastAsia"/>
          <w:sz w:val="24"/>
        </w:rPr>
        <w:sectPr w:rsidR="002561D1" w:rsidRPr="002324CE" w:rsidSect="00FD0E6B">
          <w:pgSz w:w="11907" w:h="16840"/>
          <w:pgMar w:top="1418" w:right="1134" w:bottom="1418" w:left="1701" w:header="851" w:footer="851" w:gutter="0"/>
          <w:cols w:space="720"/>
          <w:docGrid w:linePitch="462"/>
        </w:sectPr>
      </w:pPr>
    </w:p>
    <w:p w14:paraId="0F810940" w14:textId="77777777" w:rsidR="002D06F7" w:rsidRPr="003F03C7" w:rsidRDefault="002D06F7" w:rsidP="003F03C7">
      <w:pPr>
        <w:pStyle w:val="30"/>
        <w:rPr>
          <w:rFonts w:asciiTheme="minorEastAsia" w:eastAsiaTheme="minorEastAsia" w:hAnsiTheme="minorEastAsia"/>
          <w:b w:val="0"/>
          <w:color w:val="000000"/>
          <w:u w:val="none"/>
        </w:rPr>
      </w:pPr>
      <w:r w:rsidRPr="003F03C7">
        <w:rPr>
          <w:rFonts w:asciiTheme="minorEastAsia" w:eastAsiaTheme="minorEastAsia" w:hAnsiTheme="minorEastAsia" w:hint="eastAsia"/>
          <w:b w:val="0"/>
          <w:color w:val="000000"/>
          <w:u w:val="none"/>
        </w:rPr>
        <w:lastRenderedPageBreak/>
        <w:t>2</w:t>
      </w:r>
      <w:r w:rsidRPr="003F03C7">
        <w:rPr>
          <w:rFonts w:asciiTheme="minorEastAsia" w:eastAsiaTheme="minorEastAsia" w:hAnsiTheme="minorEastAsia" w:hint="eastAsia"/>
          <w:b w:val="0"/>
          <w:color w:val="000000"/>
          <w:u w:val="none"/>
        </w:rPr>
        <w:tab/>
        <w:t>落实政府采购政策需满足的资格要求（如有）</w:t>
      </w:r>
    </w:p>
    <w:p w14:paraId="644C9D5C" w14:textId="77777777" w:rsidR="002D06F7" w:rsidRPr="003F03C7" w:rsidRDefault="002D06F7" w:rsidP="003F03C7">
      <w:pPr>
        <w:pStyle w:val="30"/>
        <w:rPr>
          <w:rFonts w:asciiTheme="minorEastAsia" w:eastAsiaTheme="minorEastAsia" w:hAnsiTheme="minorEastAsia"/>
          <w:b w:val="0"/>
          <w:color w:val="000000"/>
          <w:u w:val="none"/>
        </w:rPr>
      </w:pPr>
      <w:r w:rsidRPr="003F03C7">
        <w:rPr>
          <w:rFonts w:asciiTheme="minorEastAsia" w:eastAsiaTheme="minorEastAsia" w:hAnsiTheme="minorEastAsia" w:hint="eastAsia"/>
          <w:b w:val="0"/>
          <w:color w:val="000000"/>
          <w:u w:val="none"/>
        </w:rPr>
        <w:t>2-1 中小企业证明文件</w:t>
      </w:r>
    </w:p>
    <w:p w14:paraId="6A3DCCB4" w14:textId="77777777" w:rsidR="002D06F7" w:rsidRPr="002D06F7" w:rsidRDefault="002D06F7" w:rsidP="002D06F7">
      <w:pPr>
        <w:widowControl/>
        <w:spacing w:line="360" w:lineRule="auto"/>
        <w:jc w:val="left"/>
        <w:rPr>
          <w:rFonts w:asciiTheme="minorEastAsia" w:eastAsiaTheme="minorEastAsia" w:hAnsiTheme="minorEastAsia"/>
          <w:color w:val="000000"/>
          <w:sz w:val="24"/>
          <w:szCs w:val="20"/>
        </w:rPr>
      </w:pPr>
      <w:r w:rsidRPr="002D06F7">
        <w:rPr>
          <w:rFonts w:asciiTheme="minorEastAsia" w:eastAsiaTheme="minorEastAsia" w:hAnsiTheme="minorEastAsia" w:hint="eastAsia"/>
          <w:color w:val="000000"/>
          <w:sz w:val="24"/>
          <w:szCs w:val="20"/>
        </w:rPr>
        <w:t>说明：</w:t>
      </w:r>
    </w:p>
    <w:p w14:paraId="5FE30003" w14:textId="77777777" w:rsidR="002D06F7" w:rsidRPr="002D06F7" w:rsidRDefault="002D06F7" w:rsidP="002D06F7">
      <w:pPr>
        <w:widowControl/>
        <w:spacing w:line="360" w:lineRule="auto"/>
        <w:jc w:val="left"/>
        <w:rPr>
          <w:rFonts w:asciiTheme="minorEastAsia" w:eastAsiaTheme="minorEastAsia" w:hAnsiTheme="minorEastAsia"/>
          <w:color w:val="000000"/>
          <w:sz w:val="24"/>
          <w:szCs w:val="20"/>
        </w:rPr>
      </w:pPr>
      <w:r w:rsidRPr="002D06F7">
        <w:rPr>
          <w:rFonts w:asciiTheme="minorEastAsia" w:eastAsiaTheme="minorEastAsia" w:hAnsiTheme="minorEastAsia" w:hint="eastAsia"/>
          <w:color w:val="000000"/>
          <w:sz w:val="24"/>
          <w:szCs w:val="20"/>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22845F23" w14:textId="77777777" w:rsidR="002D06F7" w:rsidRPr="002D06F7" w:rsidRDefault="002D06F7" w:rsidP="002D06F7">
      <w:pPr>
        <w:widowControl/>
        <w:spacing w:line="360" w:lineRule="auto"/>
        <w:jc w:val="left"/>
        <w:rPr>
          <w:rFonts w:asciiTheme="minorEastAsia" w:eastAsiaTheme="minorEastAsia" w:hAnsiTheme="minorEastAsia"/>
          <w:color w:val="000000"/>
          <w:sz w:val="24"/>
          <w:szCs w:val="20"/>
        </w:rPr>
      </w:pPr>
      <w:r w:rsidRPr="002D06F7">
        <w:rPr>
          <w:rFonts w:asciiTheme="minorEastAsia" w:eastAsiaTheme="minorEastAsia" w:hAnsiTheme="minorEastAsia" w:hint="eastAsia"/>
          <w:color w:val="000000"/>
          <w:sz w:val="24"/>
          <w:szCs w:val="20"/>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4B4298B5" w14:textId="77777777" w:rsidR="002D06F7" w:rsidRPr="002D06F7" w:rsidRDefault="002D06F7" w:rsidP="002D06F7">
      <w:pPr>
        <w:widowControl/>
        <w:spacing w:line="360" w:lineRule="auto"/>
        <w:jc w:val="left"/>
        <w:rPr>
          <w:rFonts w:asciiTheme="minorEastAsia" w:eastAsiaTheme="minorEastAsia" w:hAnsiTheme="minorEastAsia"/>
          <w:color w:val="000000"/>
          <w:sz w:val="24"/>
          <w:szCs w:val="20"/>
        </w:rPr>
      </w:pPr>
      <w:r w:rsidRPr="002D06F7">
        <w:rPr>
          <w:rFonts w:asciiTheme="minorEastAsia" w:eastAsiaTheme="minorEastAsia" w:hAnsiTheme="minorEastAsia" w:hint="eastAsia"/>
          <w:color w:val="000000"/>
          <w:sz w:val="24"/>
          <w:szCs w:val="20"/>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54E92D2C" w14:textId="77777777" w:rsidR="002D06F7" w:rsidRPr="002D06F7" w:rsidRDefault="002D06F7" w:rsidP="002D06F7">
      <w:pPr>
        <w:widowControl/>
        <w:spacing w:line="360" w:lineRule="auto"/>
        <w:jc w:val="left"/>
        <w:rPr>
          <w:rFonts w:asciiTheme="minorEastAsia" w:eastAsiaTheme="minorEastAsia" w:hAnsiTheme="minorEastAsia"/>
          <w:color w:val="000000"/>
          <w:sz w:val="24"/>
          <w:szCs w:val="20"/>
        </w:rPr>
      </w:pPr>
      <w:r w:rsidRPr="002D06F7">
        <w:rPr>
          <w:rFonts w:asciiTheme="minorEastAsia" w:eastAsiaTheme="minorEastAsia" w:hAnsiTheme="minorEastAsia" w:hint="eastAsia"/>
          <w:color w:val="000000"/>
          <w:sz w:val="24"/>
          <w:szCs w:val="20"/>
        </w:rPr>
        <w:t>（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076CD86" w14:textId="77777777" w:rsidR="002D06F7" w:rsidRPr="002D06F7" w:rsidRDefault="002D06F7" w:rsidP="002D06F7">
      <w:pPr>
        <w:widowControl/>
        <w:spacing w:line="360" w:lineRule="auto"/>
        <w:jc w:val="left"/>
        <w:rPr>
          <w:rFonts w:asciiTheme="minorEastAsia" w:eastAsiaTheme="minorEastAsia" w:hAnsiTheme="minorEastAsia"/>
          <w:color w:val="000000"/>
          <w:sz w:val="24"/>
          <w:szCs w:val="20"/>
        </w:rPr>
      </w:pPr>
      <w:r w:rsidRPr="002D06F7">
        <w:rPr>
          <w:rFonts w:asciiTheme="minorEastAsia" w:eastAsiaTheme="minorEastAsia" w:hAnsiTheme="minorEastAsia" w:hint="eastAsia"/>
          <w:color w:val="000000"/>
          <w:sz w:val="24"/>
          <w:szCs w:val="20"/>
        </w:rPr>
        <w:t>（5）中小企业声明函填写注意事项</w:t>
      </w:r>
    </w:p>
    <w:p w14:paraId="38B74DAB" w14:textId="77777777" w:rsidR="002D06F7" w:rsidRPr="002D06F7" w:rsidRDefault="002D06F7" w:rsidP="002D06F7">
      <w:pPr>
        <w:widowControl/>
        <w:spacing w:line="360" w:lineRule="auto"/>
        <w:jc w:val="left"/>
        <w:rPr>
          <w:rFonts w:asciiTheme="minorEastAsia" w:eastAsiaTheme="minorEastAsia" w:hAnsiTheme="minorEastAsia"/>
          <w:color w:val="000000"/>
          <w:sz w:val="24"/>
          <w:szCs w:val="20"/>
        </w:rPr>
      </w:pPr>
      <w:r w:rsidRPr="002D06F7">
        <w:rPr>
          <w:rFonts w:asciiTheme="minorEastAsia" w:eastAsiaTheme="minorEastAsia" w:hAnsiTheme="minorEastAsia" w:hint="eastAsia"/>
          <w:color w:val="000000"/>
          <w:sz w:val="24"/>
          <w:szCs w:val="20"/>
        </w:rPr>
        <w:t>1）《中小企业声明函》由参加政府采购活动的投标人出具。联合体投标的，《中小企业声明函》可由牵头人出具。</w:t>
      </w:r>
    </w:p>
    <w:p w14:paraId="6B2B779A" w14:textId="77777777" w:rsidR="002D06F7" w:rsidRPr="002D06F7" w:rsidRDefault="002D06F7" w:rsidP="002D06F7">
      <w:pPr>
        <w:widowControl/>
        <w:spacing w:line="360" w:lineRule="auto"/>
        <w:jc w:val="left"/>
        <w:rPr>
          <w:rFonts w:asciiTheme="minorEastAsia" w:eastAsiaTheme="minorEastAsia" w:hAnsiTheme="minorEastAsia"/>
          <w:color w:val="000000"/>
          <w:sz w:val="24"/>
          <w:szCs w:val="20"/>
        </w:rPr>
      </w:pPr>
      <w:r w:rsidRPr="002D06F7">
        <w:rPr>
          <w:rFonts w:asciiTheme="minorEastAsia" w:eastAsiaTheme="minorEastAsia" w:hAnsiTheme="minorEastAsia" w:hint="eastAsia"/>
          <w:color w:val="000000"/>
          <w:sz w:val="24"/>
          <w:szCs w:val="20"/>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D985104" w14:textId="77777777" w:rsidR="002D06F7" w:rsidRPr="002D06F7" w:rsidRDefault="002D06F7" w:rsidP="002D06F7">
      <w:pPr>
        <w:widowControl/>
        <w:spacing w:line="360" w:lineRule="auto"/>
        <w:jc w:val="left"/>
        <w:rPr>
          <w:rFonts w:asciiTheme="minorEastAsia" w:eastAsiaTheme="minorEastAsia" w:hAnsiTheme="minorEastAsia"/>
          <w:color w:val="000000"/>
          <w:sz w:val="24"/>
          <w:szCs w:val="20"/>
        </w:rPr>
      </w:pPr>
      <w:r w:rsidRPr="002D06F7">
        <w:rPr>
          <w:rFonts w:asciiTheme="minorEastAsia" w:eastAsiaTheme="minorEastAsia" w:hAnsiTheme="minorEastAsia" w:hint="eastAsia"/>
          <w:color w:val="000000"/>
          <w:sz w:val="24"/>
          <w:szCs w:val="20"/>
        </w:rPr>
        <w:t>3）对于多标的采购项目，投标人应充分、准确地了解所提供货物的制造企业、提供服务的承接企业信息。对相关情况了解不清楚的，不建议填报本声明函。</w:t>
      </w:r>
    </w:p>
    <w:p w14:paraId="5769133E" w14:textId="77777777" w:rsidR="002D06F7" w:rsidRPr="002D06F7" w:rsidRDefault="002D06F7" w:rsidP="002D06F7">
      <w:pPr>
        <w:widowControl/>
        <w:spacing w:line="360" w:lineRule="auto"/>
        <w:jc w:val="left"/>
        <w:rPr>
          <w:rFonts w:asciiTheme="minorEastAsia" w:eastAsiaTheme="minorEastAsia" w:hAnsiTheme="minorEastAsia"/>
          <w:color w:val="000000"/>
          <w:sz w:val="24"/>
          <w:szCs w:val="20"/>
        </w:rPr>
      </w:pPr>
      <w:r w:rsidRPr="002D06F7">
        <w:rPr>
          <w:rFonts w:asciiTheme="minorEastAsia" w:eastAsiaTheme="minorEastAsia" w:hAnsiTheme="minorEastAsia" w:hint="eastAsia"/>
          <w:color w:val="000000"/>
          <w:sz w:val="24"/>
          <w:szCs w:val="20"/>
        </w:rPr>
        <w:lastRenderedPageBreak/>
        <w:t>（6）温馨提示：为方便广大中小企业识别企业规模类型，工业和信息化部组织开发了中小企业规模类型自测小程序，在国务院客户端和工业和信息化部网站上均有链接，投</w:t>
      </w:r>
    </w:p>
    <w:p w14:paraId="7514170C" w14:textId="77777777" w:rsidR="002561D1" w:rsidRPr="002D06F7" w:rsidRDefault="002D06F7" w:rsidP="002D06F7">
      <w:pPr>
        <w:widowControl/>
        <w:spacing w:line="360" w:lineRule="auto"/>
        <w:jc w:val="left"/>
        <w:rPr>
          <w:rFonts w:asciiTheme="minorEastAsia" w:eastAsiaTheme="minorEastAsia" w:hAnsiTheme="minorEastAsia"/>
          <w:color w:val="000000"/>
          <w:sz w:val="24"/>
          <w:szCs w:val="20"/>
        </w:rPr>
      </w:pPr>
      <w:r w:rsidRPr="002D06F7">
        <w:rPr>
          <w:rFonts w:asciiTheme="minorEastAsia" w:eastAsiaTheme="minorEastAsia" w:hAnsiTheme="minorEastAsia" w:hint="eastAsia"/>
          <w:color w:val="000000"/>
          <w:sz w:val="24"/>
          <w:szCs w:val="20"/>
        </w:rPr>
        <w:t>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r w:rsidR="002561D1" w:rsidRPr="002324CE">
        <w:rPr>
          <w:rFonts w:asciiTheme="minorEastAsia" w:eastAsiaTheme="minorEastAsia" w:hAnsiTheme="minorEastAsia"/>
          <w:sz w:val="24"/>
        </w:rPr>
        <w:br w:type="page"/>
      </w:r>
    </w:p>
    <w:p w14:paraId="1EC52C49" w14:textId="77777777" w:rsidR="002D06F7" w:rsidRPr="003F03C7" w:rsidRDefault="002D06F7" w:rsidP="003F03C7">
      <w:pPr>
        <w:pStyle w:val="30"/>
        <w:rPr>
          <w:rFonts w:asciiTheme="minorEastAsia" w:eastAsiaTheme="minorEastAsia" w:hAnsiTheme="minorEastAsia"/>
          <w:b w:val="0"/>
          <w:color w:val="000000"/>
          <w:u w:val="none"/>
        </w:rPr>
      </w:pPr>
      <w:r w:rsidRPr="003F03C7">
        <w:rPr>
          <w:rFonts w:asciiTheme="minorEastAsia" w:eastAsiaTheme="minorEastAsia" w:hAnsiTheme="minorEastAsia" w:hint="eastAsia"/>
          <w:b w:val="0"/>
          <w:color w:val="000000"/>
          <w:u w:val="none"/>
        </w:rPr>
        <w:lastRenderedPageBreak/>
        <w:t>2-1-1 中小企业声明函及残疾人福利性单位声明函格式</w:t>
      </w:r>
    </w:p>
    <w:p w14:paraId="0D40A8FD" w14:textId="77777777" w:rsidR="002561D1" w:rsidRPr="002324CE" w:rsidRDefault="002561D1" w:rsidP="00B33494">
      <w:pPr>
        <w:spacing w:beforeLines="100" w:before="240" w:afterLines="100" w:after="240" w:line="360" w:lineRule="auto"/>
        <w:jc w:val="center"/>
        <w:rPr>
          <w:rFonts w:asciiTheme="minorEastAsia" w:eastAsiaTheme="minorEastAsia" w:hAnsiTheme="minorEastAsia"/>
          <w:b/>
          <w:color w:val="000000"/>
          <w:sz w:val="36"/>
          <w:szCs w:val="36"/>
        </w:rPr>
      </w:pPr>
      <w:r w:rsidRPr="002324CE">
        <w:rPr>
          <w:rFonts w:asciiTheme="minorEastAsia" w:eastAsiaTheme="minorEastAsia" w:hAnsiTheme="minorEastAsia" w:hint="eastAsia"/>
          <w:b/>
          <w:bCs/>
          <w:color w:val="000000"/>
          <w:sz w:val="36"/>
          <w:szCs w:val="36"/>
        </w:rPr>
        <w:t>中小企业声明函（货物）格式（本项目不适用）</w:t>
      </w:r>
    </w:p>
    <w:p w14:paraId="049FBBCB" w14:textId="77777777" w:rsidR="002561D1" w:rsidRPr="002324CE" w:rsidRDefault="002561D1" w:rsidP="002561D1">
      <w:pPr>
        <w:spacing w:line="360" w:lineRule="auto"/>
        <w:ind w:firstLine="504"/>
        <w:rPr>
          <w:rFonts w:asciiTheme="minorEastAsia" w:eastAsiaTheme="minorEastAsia" w:hAnsiTheme="minorEastAsia"/>
          <w:spacing w:val="6"/>
          <w:sz w:val="24"/>
        </w:rPr>
      </w:pPr>
      <w:r w:rsidRPr="002324CE">
        <w:rPr>
          <w:rFonts w:asciiTheme="minorEastAsia" w:eastAsiaTheme="minorEastAsia" w:hAnsiTheme="minorEastAsia"/>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7EF411F7" w14:textId="77777777" w:rsidR="002561D1" w:rsidRPr="002324CE" w:rsidRDefault="002561D1" w:rsidP="002561D1">
      <w:pPr>
        <w:spacing w:line="360" w:lineRule="auto"/>
        <w:ind w:firstLine="504"/>
        <w:rPr>
          <w:rFonts w:asciiTheme="minorEastAsia" w:eastAsiaTheme="minorEastAsia" w:hAnsiTheme="minorEastAsia"/>
          <w:spacing w:val="6"/>
          <w:sz w:val="24"/>
        </w:rPr>
      </w:pPr>
      <w:r w:rsidRPr="002324CE">
        <w:rPr>
          <w:rFonts w:asciiTheme="minorEastAsia" w:eastAsiaTheme="minorEastAsia" w:hAnsiTheme="minorEastAsia"/>
          <w:spacing w:val="6"/>
          <w:sz w:val="24"/>
        </w:rPr>
        <w:t>1.</w:t>
      </w:r>
      <w:r w:rsidRPr="00B50D99">
        <w:rPr>
          <w:rFonts w:asciiTheme="minorEastAsia" w:eastAsiaTheme="minorEastAsia" w:hAnsiTheme="minorEastAsia"/>
          <w:spacing w:val="6"/>
          <w:sz w:val="24"/>
        </w:rPr>
        <w:t>（标的名称）</w:t>
      </w:r>
      <w:r w:rsidRPr="002324CE">
        <w:rPr>
          <w:rFonts w:asciiTheme="minorEastAsia" w:eastAsiaTheme="minorEastAsia" w:hAnsiTheme="minorEastAsia"/>
          <w:spacing w:val="6"/>
          <w:sz w:val="24"/>
        </w:rPr>
        <w:t>，属于</w:t>
      </w:r>
      <w:r w:rsidRPr="00B50D99">
        <w:rPr>
          <w:rFonts w:asciiTheme="minorEastAsia" w:eastAsiaTheme="minorEastAsia" w:hAnsiTheme="minorEastAsia"/>
          <w:spacing w:val="6"/>
          <w:sz w:val="24"/>
        </w:rPr>
        <w:t>（采购文件中明确的所属行业）</w:t>
      </w:r>
      <w:r w:rsidRPr="002324CE">
        <w:rPr>
          <w:rFonts w:asciiTheme="minorEastAsia" w:eastAsiaTheme="minorEastAsia" w:hAnsiTheme="minorEastAsia"/>
          <w:spacing w:val="6"/>
          <w:sz w:val="24"/>
        </w:rPr>
        <w:t>行业；制造商为</w:t>
      </w:r>
      <w:r w:rsidRPr="00B50D99">
        <w:rPr>
          <w:rFonts w:asciiTheme="minorEastAsia" w:eastAsiaTheme="minorEastAsia" w:hAnsiTheme="minorEastAsia"/>
          <w:spacing w:val="6"/>
          <w:sz w:val="24"/>
        </w:rPr>
        <w:t>（企业名称）</w:t>
      </w:r>
      <w:r w:rsidRPr="002324CE">
        <w:rPr>
          <w:rFonts w:asciiTheme="minorEastAsia" w:eastAsiaTheme="minorEastAsia" w:hAnsiTheme="minorEastAsia"/>
          <w:spacing w:val="6"/>
          <w:sz w:val="24"/>
        </w:rPr>
        <w:t>，从业人员______人，营业收入为______万元，资产总额为______万元</w:t>
      </w:r>
      <w:r w:rsidRPr="00B50D99">
        <w:rPr>
          <w:rFonts w:asciiTheme="minorEastAsia" w:eastAsiaTheme="minorEastAsia" w:hAnsiTheme="minorEastAsia"/>
          <w:spacing w:val="6"/>
          <w:sz w:val="24"/>
        </w:rPr>
        <w:t>1</w:t>
      </w:r>
      <w:r w:rsidRPr="002324CE">
        <w:rPr>
          <w:rFonts w:asciiTheme="minorEastAsia" w:eastAsiaTheme="minorEastAsia" w:hAnsiTheme="minorEastAsia"/>
          <w:spacing w:val="6"/>
          <w:sz w:val="24"/>
        </w:rPr>
        <w:t>，属于（中型企业、小型企业、微型企业）；</w:t>
      </w:r>
    </w:p>
    <w:p w14:paraId="74622BE9" w14:textId="77777777" w:rsidR="002561D1" w:rsidRPr="002324CE" w:rsidRDefault="002561D1" w:rsidP="002561D1">
      <w:pPr>
        <w:spacing w:line="360" w:lineRule="auto"/>
        <w:ind w:firstLine="504"/>
        <w:rPr>
          <w:rFonts w:asciiTheme="minorEastAsia" w:eastAsiaTheme="minorEastAsia" w:hAnsiTheme="minorEastAsia"/>
          <w:spacing w:val="6"/>
          <w:sz w:val="24"/>
        </w:rPr>
      </w:pPr>
      <w:r w:rsidRPr="002324CE">
        <w:rPr>
          <w:rFonts w:asciiTheme="minorEastAsia" w:eastAsiaTheme="minorEastAsia" w:hAnsiTheme="minorEastAsia"/>
          <w:spacing w:val="6"/>
          <w:sz w:val="24"/>
        </w:rPr>
        <w:t>2.</w:t>
      </w:r>
      <w:r w:rsidRPr="00B50D99">
        <w:rPr>
          <w:rFonts w:asciiTheme="minorEastAsia" w:eastAsiaTheme="minorEastAsia" w:hAnsiTheme="minorEastAsia"/>
          <w:spacing w:val="6"/>
          <w:sz w:val="24"/>
        </w:rPr>
        <w:t>（标的名称）</w:t>
      </w:r>
      <w:r w:rsidRPr="002324CE">
        <w:rPr>
          <w:rFonts w:asciiTheme="minorEastAsia" w:eastAsiaTheme="minorEastAsia" w:hAnsiTheme="minorEastAsia"/>
          <w:spacing w:val="6"/>
          <w:sz w:val="24"/>
        </w:rPr>
        <w:t>，属于</w:t>
      </w:r>
      <w:r w:rsidRPr="00B50D99">
        <w:rPr>
          <w:rFonts w:asciiTheme="minorEastAsia" w:eastAsiaTheme="minorEastAsia" w:hAnsiTheme="minorEastAsia"/>
          <w:spacing w:val="6"/>
          <w:sz w:val="24"/>
        </w:rPr>
        <w:t>（采购文件中明确的所属行业）</w:t>
      </w:r>
      <w:r w:rsidRPr="002324CE">
        <w:rPr>
          <w:rFonts w:asciiTheme="minorEastAsia" w:eastAsiaTheme="minorEastAsia" w:hAnsiTheme="minorEastAsia"/>
          <w:spacing w:val="6"/>
          <w:sz w:val="24"/>
        </w:rPr>
        <w:t>行业；制造商为</w:t>
      </w:r>
      <w:r w:rsidRPr="00B50D99">
        <w:rPr>
          <w:rFonts w:asciiTheme="minorEastAsia" w:eastAsiaTheme="minorEastAsia" w:hAnsiTheme="minorEastAsia"/>
          <w:spacing w:val="6"/>
          <w:sz w:val="24"/>
        </w:rPr>
        <w:t>（企业名称）</w:t>
      </w:r>
      <w:r w:rsidRPr="002324CE">
        <w:rPr>
          <w:rFonts w:asciiTheme="minorEastAsia" w:eastAsiaTheme="minorEastAsia" w:hAnsiTheme="minorEastAsia"/>
          <w:spacing w:val="6"/>
          <w:sz w:val="24"/>
        </w:rPr>
        <w:t>，从业人员______人，营业收入为______万元，资产总额为______万元，属于</w:t>
      </w:r>
      <w:r w:rsidRPr="00B50D99">
        <w:rPr>
          <w:rFonts w:asciiTheme="minorEastAsia" w:eastAsiaTheme="minorEastAsia" w:hAnsiTheme="minorEastAsia"/>
          <w:spacing w:val="6"/>
          <w:sz w:val="24"/>
        </w:rPr>
        <w:t>（中型企业、小型企业、微型企业）</w:t>
      </w:r>
      <w:r w:rsidRPr="002324CE">
        <w:rPr>
          <w:rFonts w:asciiTheme="minorEastAsia" w:eastAsiaTheme="minorEastAsia" w:hAnsiTheme="minorEastAsia"/>
          <w:spacing w:val="6"/>
          <w:sz w:val="24"/>
        </w:rPr>
        <w:t>；</w:t>
      </w:r>
    </w:p>
    <w:p w14:paraId="753B7B28" w14:textId="77777777" w:rsidR="002561D1" w:rsidRPr="002324CE" w:rsidRDefault="002561D1" w:rsidP="002561D1">
      <w:pPr>
        <w:spacing w:line="360" w:lineRule="auto"/>
        <w:ind w:firstLine="504"/>
        <w:rPr>
          <w:rFonts w:asciiTheme="minorEastAsia" w:eastAsiaTheme="minorEastAsia" w:hAnsiTheme="minorEastAsia"/>
          <w:spacing w:val="6"/>
          <w:sz w:val="24"/>
        </w:rPr>
      </w:pPr>
      <w:r w:rsidRPr="002324CE">
        <w:rPr>
          <w:rFonts w:asciiTheme="minorEastAsia" w:eastAsiaTheme="minorEastAsia" w:hAnsiTheme="minorEastAsia"/>
          <w:spacing w:val="6"/>
          <w:sz w:val="24"/>
        </w:rPr>
        <w:t>……</w:t>
      </w:r>
    </w:p>
    <w:p w14:paraId="05F0B4EE" w14:textId="77777777" w:rsidR="002561D1" w:rsidRPr="002324CE" w:rsidRDefault="002561D1" w:rsidP="002561D1">
      <w:pPr>
        <w:spacing w:line="360" w:lineRule="auto"/>
        <w:ind w:firstLine="504"/>
        <w:rPr>
          <w:rFonts w:asciiTheme="minorEastAsia" w:eastAsiaTheme="minorEastAsia" w:hAnsiTheme="minorEastAsia"/>
          <w:spacing w:val="6"/>
          <w:sz w:val="24"/>
        </w:rPr>
      </w:pPr>
      <w:r w:rsidRPr="002324CE">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14:paraId="7E59CAA0" w14:textId="77777777" w:rsidR="002561D1" w:rsidRPr="002324CE" w:rsidRDefault="002561D1" w:rsidP="002561D1">
      <w:pPr>
        <w:spacing w:line="360" w:lineRule="auto"/>
        <w:ind w:firstLine="504"/>
        <w:rPr>
          <w:rFonts w:asciiTheme="minorEastAsia" w:eastAsiaTheme="minorEastAsia" w:hAnsiTheme="minorEastAsia"/>
          <w:spacing w:val="6"/>
          <w:sz w:val="24"/>
        </w:rPr>
      </w:pPr>
      <w:r w:rsidRPr="002324CE">
        <w:rPr>
          <w:rFonts w:asciiTheme="minorEastAsia" w:eastAsiaTheme="minorEastAsia" w:hAnsiTheme="minorEastAsia"/>
          <w:spacing w:val="6"/>
          <w:sz w:val="24"/>
        </w:rPr>
        <w:t>本企业对上述声明内容的真实性负责。如有虚假，将依法承担相应责任。</w:t>
      </w:r>
    </w:p>
    <w:p w14:paraId="55BF56DB" w14:textId="77777777" w:rsidR="002561D1" w:rsidRPr="002324CE" w:rsidRDefault="002561D1" w:rsidP="002561D1">
      <w:pPr>
        <w:spacing w:line="360" w:lineRule="auto"/>
        <w:ind w:firstLine="504"/>
        <w:rPr>
          <w:rFonts w:asciiTheme="minorEastAsia" w:eastAsiaTheme="minorEastAsia" w:hAnsiTheme="minorEastAsia"/>
          <w:spacing w:val="6"/>
          <w:sz w:val="24"/>
        </w:rPr>
      </w:pPr>
    </w:p>
    <w:p w14:paraId="2873FDC8" w14:textId="77777777" w:rsidR="002561D1" w:rsidRPr="002324CE" w:rsidRDefault="002561D1" w:rsidP="002561D1">
      <w:pPr>
        <w:spacing w:line="360" w:lineRule="auto"/>
        <w:ind w:right="360" w:firstLine="480"/>
        <w:jc w:val="right"/>
        <w:rPr>
          <w:rFonts w:asciiTheme="minorEastAsia" w:eastAsiaTheme="minorEastAsia" w:hAnsiTheme="minorEastAsia"/>
          <w:color w:val="000000"/>
          <w:sz w:val="24"/>
        </w:rPr>
      </w:pPr>
      <w:r w:rsidRPr="002324CE">
        <w:rPr>
          <w:rFonts w:asciiTheme="minorEastAsia" w:eastAsiaTheme="minorEastAsia" w:hAnsiTheme="minorEastAsia"/>
          <w:color w:val="000000"/>
          <w:sz w:val="24"/>
        </w:rPr>
        <w:t>企业名称（盖章）：________</w:t>
      </w:r>
    </w:p>
    <w:p w14:paraId="04DB9C8E" w14:textId="77777777" w:rsidR="002561D1" w:rsidRPr="002324CE" w:rsidRDefault="002561D1" w:rsidP="002561D1">
      <w:pPr>
        <w:spacing w:line="360" w:lineRule="auto"/>
        <w:ind w:right="360" w:firstLine="480"/>
        <w:jc w:val="right"/>
        <w:rPr>
          <w:rFonts w:asciiTheme="minorEastAsia" w:eastAsiaTheme="minorEastAsia" w:hAnsiTheme="minorEastAsia"/>
          <w:color w:val="000000"/>
          <w:sz w:val="24"/>
        </w:rPr>
      </w:pPr>
      <w:r w:rsidRPr="002324CE">
        <w:rPr>
          <w:rFonts w:asciiTheme="minorEastAsia" w:eastAsiaTheme="minorEastAsia" w:hAnsiTheme="minorEastAsia"/>
          <w:color w:val="000000"/>
          <w:sz w:val="24"/>
        </w:rPr>
        <w:t>日 期：________</w:t>
      </w:r>
    </w:p>
    <w:p w14:paraId="78119E38" w14:textId="77777777" w:rsidR="002561D1" w:rsidRPr="002324CE" w:rsidRDefault="002561D1" w:rsidP="002561D1">
      <w:pPr>
        <w:spacing w:line="360" w:lineRule="auto"/>
        <w:ind w:right="360" w:firstLine="480"/>
        <w:jc w:val="right"/>
        <w:rPr>
          <w:rFonts w:asciiTheme="minorEastAsia" w:eastAsiaTheme="minorEastAsia" w:hAnsiTheme="minorEastAsia"/>
          <w:color w:val="000000"/>
          <w:sz w:val="24"/>
        </w:rPr>
      </w:pPr>
    </w:p>
    <w:p w14:paraId="56EFB1BE" w14:textId="77777777" w:rsidR="002561D1" w:rsidRPr="002324CE" w:rsidRDefault="002561D1" w:rsidP="002561D1">
      <w:pPr>
        <w:spacing w:line="360" w:lineRule="auto"/>
        <w:ind w:right="360" w:firstLine="480"/>
        <w:jc w:val="right"/>
        <w:rPr>
          <w:rFonts w:asciiTheme="minorEastAsia" w:eastAsiaTheme="minorEastAsia" w:hAnsiTheme="minorEastAsia"/>
          <w:color w:val="000000"/>
          <w:sz w:val="24"/>
        </w:rPr>
      </w:pPr>
    </w:p>
    <w:tbl>
      <w:tblPr>
        <w:tblW w:w="0" w:type="auto"/>
        <w:tblBorders>
          <w:top w:val="single" w:sz="4" w:space="0" w:color="auto"/>
        </w:tblBorders>
        <w:tblLook w:val="0000" w:firstRow="0" w:lastRow="0" w:firstColumn="0" w:lastColumn="0" w:noHBand="0" w:noVBand="0"/>
      </w:tblPr>
      <w:tblGrid>
        <w:gridCol w:w="8946"/>
      </w:tblGrid>
      <w:tr w:rsidR="002561D1" w:rsidRPr="002324CE" w14:paraId="660D06FC" w14:textId="77777777" w:rsidTr="003F63B3">
        <w:tc>
          <w:tcPr>
            <w:tcW w:w="8946" w:type="dxa"/>
          </w:tcPr>
          <w:p w14:paraId="4482B957" w14:textId="77777777" w:rsidR="002561D1" w:rsidRPr="002324CE" w:rsidRDefault="002561D1" w:rsidP="003F63B3">
            <w:pPr>
              <w:adjustRightInd w:val="0"/>
              <w:snapToGrid w:val="0"/>
              <w:jc w:val="left"/>
              <w:rPr>
                <w:rFonts w:asciiTheme="minorEastAsia" w:eastAsiaTheme="minorEastAsia" w:hAnsiTheme="minorEastAsia"/>
                <w:color w:val="000000"/>
                <w:szCs w:val="21"/>
              </w:rPr>
            </w:pPr>
            <w:r w:rsidRPr="002324CE">
              <w:rPr>
                <w:rFonts w:asciiTheme="minorEastAsia" w:eastAsiaTheme="minorEastAsia" w:hAnsiTheme="minorEastAsia"/>
                <w:color w:val="000000"/>
                <w:szCs w:val="21"/>
                <w:vertAlign w:val="superscript"/>
              </w:rPr>
              <w:t>1</w:t>
            </w:r>
            <w:r w:rsidRPr="002324CE">
              <w:rPr>
                <w:rFonts w:asciiTheme="minorEastAsia" w:eastAsiaTheme="minorEastAsia" w:hAnsiTheme="minorEastAsia"/>
                <w:color w:val="000000"/>
                <w:szCs w:val="21"/>
              </w:rPr>
              <w:t>从业人员、营业收入、资产总额填报上一年度数据，无上一年度数据的新成立企业可不填报。</w:t>
            </w:r>
          </w:p>
        </w:tc>
      </w:tr>
    </w:tbl>
    <w:p w14:paraId="1CD1DD39" w14:textId="77777777" w:rsidR="002561D1" w:rsidRPr="002324CE" w:rsidRDefault="002561D1" w:rsidP="002561D1">
      <w:pPr>
        <w:autoSpaceDE w:val="0"/>
        <w:autoSpaceDN w:val="0"/>
        <w:adjustRightInd w:val="0"/>
        <w:ind w:firstLine="420"/>
        <w:jc w:val="left"/>
        <w:rPr>
          <w:rFonts w:asciiTheme="minorEastAsia" w:eastAsiaTheme="minorEastAsia" w:hAnsiTheme="minorEastAsia"/>
          <w:sz w:val="24"/>
        </w:rPr>
      </w:pPr>
    </w:p>
    <w:p w14:paraId="3A2087DC" w14:textId="77777777" w:rsidR="002561D1" w:rsidRPr="002324CE" w:rsidRDefault="002561D1" w:rsidP="00B33494">
      <w:pPr>
        <w:spacing w:beforeLines="100" w:before="240" w:afterLines="100" w:after="240" w:line="360" w:lineRule="auto"/>
        <w:rPr>
          <w:rFonts w:asciiTheme="minorEastAsia" w:eastAsiaTheme="minorEastAsia" w:hAnsiTheme="minorEastAsia"/>
          <w:color w:val="000000"/>
          <w:szCs w:val="21"/>
          <w:vertAlign w:val="superscript"/>
        </w:rPr>
      </w:pPr>
    </w:p>
    <w:p w14:paraId="0D08C696" w14:textId="77777777" w:rsidR="002561D1" w:rsidRPr="002324CE" w:rsidRDefault="002561D1" w:rsidP="002561D1">
      <w:pPr>
        <w:spacing w:line="360" w:lineRule="auto"/>
        <w:ind w:right="360" w:firstLine="480"/>
        <w:jc w:val="right"/>
        <w:rPr>
          <w:rFonts w:asciiTheme="minorEastAsia" w:eastAsiaTheme="minorEastAsia" w:hAnsiTheme="minorEastAsia"/>
          <w:color w:val="000000"/>
          <w:sz w:val="24"/>
        </w:rPr>
      </w:pPr>
    </w:p>
    <w:p w14:paraId="24B71CCB" w14:textId="77777777" w:rsidR="002561D1" w:rsidRPr="002324CE" w:rsidRDefault="002561D1" w:rsidP="002561D1">
      <w:pPr>
        <w:spacing w:line="360" w:lineRule="auto"/>
        <w:ind w:right="360" w:firstLine="480"/>
        <w:jc w:val="right"/>
        <w:rPr>
          <w:rFonts w:asciiTheme="minorEastAsia" w:eastAsiaTheme="minorEastAsia" w:hAnsiTheme="minorEastAsia"/>
          <w:color w:val="000000"/>
          <w:sz w:val="24"/>
        </w:rPr>
      </w:pPr>
    </w:p>
    <w:p w14:paraId="1FD86958" w14:textId="77777777" w:rsidR="002561D1" w:rsidRPr="002324CE" w:rsidRDefault="002561D1" w:rsidP="002561D1">
      <w:pPr>
        <w:widowControl/>
        <w:jc w:val="left"/>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szCs w:val="20"/>
        </w:rPr>
        <w:br w:type="page"/>
      </w:r>
    </w:p>
    <w:p w14:paraId="4C4E2764" w14:textId="77777777" w:rsidR="002561D1" w:rsidRPr="002324CE" w:rsidRDefault="002561D1" w:rsidP="00B33494">
      <w:pPr>
        <w:spacing w:beforeLines="100" w:before="240" w:afterLines="100" w:after="240" w:line="360" w:lineRule="auto"/>
        <w:jc w:val="center"/>
        <w:rPr>
          <w:rFonts w:asciiTheme="minorEastAsia" w:eastAsiaTheme="minorEastAsia" w:hAnsiTheme="minorEastAsia"/>
          <w:b/>
          <w:bCs/>
          <w:color w:val="000000"/>
          <w:sz w:val="36"/>
          <w:szCs w:val="36"/>
        </w:rPr>
      </w:pPr>
      <w:r w:rsidRPr="002324CE">
        <w:rPr>
          <w:rFonts w:asciiTheme="minorEastAsia" w:eastAsiaTheme="minorEastAsia" w:hAnsiTheme="minorEastAsia" w:hint="eastAsia"/>
          <w:b/>
          <w:bCs/>
          <w:color w:val="000000"/>
          <w:sz w:val="36"/>
          <w:szCs w:val="36"/>
        </w:rPr>
        <w:lastRenderedPageBreak/>
        <w:t>中小企业声明函（工程、服务）格式</w:t>
      </w:r>
    </w:p>
    <w:p w14:paraId="6D49F9AC" w14:textId="77777777" w:rsidR="002561D1" w:rsidRPr="002324CE" w:rsidRDefault="002561D1" w:rsidP="002561D1">
      <w:pPr>
        <w:spacing w:line="360" w:lineRule="auto"/>
        <w:ind w:firstLine="504"/>
        <w:rPr>
          <w:rFonts w:asciiTheme="minorEastAsia" w:eastAsiaTheme="minorEastAsia" w:hAnsiTheme="minorEastAsia"/>
          <w:spacing w:val="6"/>
          <w:sz w:val="24"/>
        </w:rPr>
      </w:pPr>
      <w:r w:rsidRPr="002324CE">
        <w:rPr>
          <w:rFonts w:asciiTheme="minorEastAsia" w:eastAsiaTheme="minorEastAsia" w:hAnsi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9FC2D3A" w14:textId="77777777" w:rsidR="002561D1" w:rsidRPr="002324CE" w:rsidRDefault="002561D1" w:rsidP="002561D1">
      <w:pPr>
        <w:spacing w:line="360" w:lineRule="auto"/>
        <w:ind w:firstLine="504"/>
        <w:rPr>
          <w:rFonts w:asciiTheme="minorEastAsia" w:eastAsiaTheme="minorEastAsia" w:hAnsiTheme="minorEastAsia"/>
          <w:spacing w:val="6"/>
          <w:sz w:val="24"/>
        </w:rPr>
      </w:pPr>
      <w:r w:rsidRPr="002324CE">
        <w:rPr>
          <w:rFonts w:asciiTheme="minorEastAsia" w:eastAsiaTheme="minorEastAsia" w:hAnsiTheme="minorEastAsia"/>
          <w:spacing w:val="6"/>
          <w:sz w:val="24"/>
        </w:rPr>
        <w:t>1.</w:t>
      </w:r>
      <w:r w:rsidRPr="002324CE">
        <w:rPr>
          <w:rFonts w:asciiTheme="minorEastAsia" w:eastAsiaTheme="minorEastAsia" w:hAnsiTheme="minorEastAsia"/>
          <w:spacing w:val="6"/>
          <w:sz w:val="24"/>
          <w:u w:val="single"/>
        </w:rPr>
        <w:t>（标的名称）</w:t>
      </w:r>
      <w:r w:rsidRPr="002324CE">
        <w:rPr>
          <w:rFonts w:asciiTheme="minorEastAsia" w:eastAsiaTheme="minorEastAsia" w:hAnsiTheme="minorEastAsia"/>
          <w:spacing w:val="6"/>
          <w:sz w:val="24"/>
        </w:rPr>
        <w:t>，属于</w:t>
      </w:r>
      <w:r w:rsidRPr="002324CE">
        <w:rPr>
          <w:rFonts w:asciiTheme="minorEastAsia" w:eastAsiaTheme="minorEastAsia" w:hAnsiTheme="minorEastAsia"/>
          <w:spacing w:val="6"/>
          <w:sz w:val="24"/>
          <w:u w:val="single"/>
        </w:rPr>
        <w:t>（采购文件中明确的所属行业）</w:t>
      </w:r>
      <w:r w:rsidRPr="002324CE">
        <w:rPr>
          <w:rFonts w:asciiTheme="minorEastAsia" w:eastAsiaTheme="minorEastAsia" w:hAnsiTheme="minorEastAsia"/>
          <w:spacing w:val="6"/>
          <w:sz w:val="24"/>
        </w:rPr>
        <w:t>行业；承建（承接）企业为</w:t>
      </w:r>
      <w:r w:rsidRPr="002324CE">
        <w:rPr>
          <w:rFonts w:asciiTheme="minorEastAsia" w:eastAsiaTheme="minorEastAsia" w:hAnsiTheme="minorEastAsia"/>
          <w:spacing w:val="6"/>
          <w:sz w:val="24"/>
          <w:u w:val="single"/>
        </w:rPr>
        <w:t>（企业名称）</w:t>
      </w:r>
      <w:r w:rsidRPr="002324CE">
        <w:rPr>
          <w:rFonts w:asciiTheme="minorEastAsia" w:eastAsiaTheme="minorEastAsia" w:hAnsiTheme="minorEastAsia"/>
          <w:spacing w:val="6"/>
          <w:sz w:val="24"/>
        </w:rPr>
        <w:t>，从业人员______人，营业收入为______万元，资产总额为______万元</w:t>
      </w:r>
      <w:r w:rsidRPr="002324CE">
        <w:rPr>
          <w:rFonts w:asciiTheme="minorEastAsia" w:eastAsiaTheme="minorEastAsia" w:hAnsiTheme="minorEastAsia"/>
          <w:spacing w:val="6"/>
          <w:sz w:val="24"/>
          <w:vertAlign w:val="superscript"/>
        </w:rPr>
        <w:t>1</w:t>
      </w:r>
      <w:r w:rsidRPr="002324CE">
        <w:rPr>
          <w:rFonts w:asciiTheme="minorEastAsia" w:eastAsiaTheme="minorEastAsia" w:hAnsiTheme="minorEastAsia"/>
          <w:spacing w:val="6"/>
          <w:sz w:val="24"/>
        </w:rPr>
        <w:t>，属于（中型企业、小型企业、微型企业）；</w:t>
      </w:r>
    </w:p>
    <w:p w14:paraId="6A5FD9B8" w14:textId="77777777" w:rsidR="002561D1" w:rsidRPr="002324CE" w:rsidRDefault="002561D1" w:rsidP="002561D1">
      <w:pPr>
        <w:spacing w:line="360" w:lineRule="auto"/>
        <w:ind w:firstLine="504"/>
        <w:rPr>
          <w:rFonts w:asciiTheme="minorEastAsia" w:eastAsiaTheme="minorEastAsia" w:hAnsiTheme="minorEastAsia"/>
          <w:spacing w:val="6"/>
          <w:sz w:val="24"/>
        </w:rPr>
      </w:pPr>
      <w:r w:rsidRPr="002324CE">
        <w:rPr>
          <w:rFonts w:asciiTheme="minorEastAsia" w:eastAsiaTheme="minorEastAsia" w:hAnsiTheme="minorEastAsia"/>
          <w:spacing w:val="6"/>
          <w:sz w:val="24"/>
        </w:rPr>
        <w:t>2.</w:t>
      </w:r>
      <w:r w:rsidRPr="002324CE">
        <w:rPr>
          <w:rFonts w:asciiTheme="minorEastAsia" w:eastAsiaTheme="minorEastAsia" w:hAnsiTheme="minorEastAsia"/>
          <w:spacing w:val="6"/>
          <w:sz w:val="24"/>
          <w:u w:val="single"/>
        </w:rPr>
        <w:t>（标的名称）</w:t>
      </w:r>
      <w:r w:rsidRPr="002324CE">
        <w:rPr>
          <w:rFonts w:asciiTheme="minorEastAsia" w:eastAsiaTheme="minorEastAsia" w:hAnsiTheme="minorEastAsia"/>
          <w:spacing w:val="6"/>
          <w:sz w:val="24"/>
        </w:rPr>
        <w:t>，属于</w:t>
      </w:r>
      <w:r w:rsidRPr="002324CE">
        <w:rPr>
          <w:rFonts w:asciiTheme="minorEastAsia" w:eastAsiaTheme="minorEastAsia" w:hAnsiTheme="minorEastAsia"/>
          <w:spacing w:val="6"/>
          <w:sz w:val="24"/>
          <w:u w:val="single"/>
        </w:rPr>
        <w:t>（采购文件中明确的所属行业）</w:t>
      </w:r>
      <w:r w:rsidRPr="002324CE">
        <w:rPr>
          <w:rFonts w:asciiTheme="minorEastAsia" w:eastAsiaTheme="minorEastAsia" w:hAnsiTheme="minorEastAsia"/>
          <w:spacing w:val="6"/>
          <w:sz w:val="24"/>
        </w:rPr>
        <w:t>行业；承建（承接）企业为</w:t>
      </w:r>
      <w:r w:rsidRPr="002324CE">
        <w:rPr>
          <w:rFonts w:asciiTheme="minorEastAsia" w:eastAsiaTheme="minorEastAsia" w:hAnsiTheme="minorEastAsia"/>
          <w:spacing w:val="6"/>
          <w:sz w:val="24"/>
          <w:u w:val="single"/>
        </w:rPr>
        <w:t>（企业名称）</w:t>
      </w:r>
      <w:r w:rsidRPr="002324CE">
        <w:rPr>
          <w:rFonts w:asciiTheme="minorEastAsia" w:eastAsiaTheme="minorEastAsia" w:hAnsiTheme="minorEastAsia"/>
          <w:spacing w:val="6"/>
          <w:sz w:val="24"/>
        </w:rPr>
        <w:t>，从业人员______人，营业收入为______万元，资产总额为______万元，属于</w:t>
      </w:r>
      <w:r w:rsidRPr="002324CE">
        <w:rPr>
          <w:rFonts w:asciiTheme="minorEastAsia" w:eastAsiaTheme="minorEastAsia" w:hAnsiTheme="minorEastAsia"/>
          <w:spacing w:val="6"/>
          <w:sz w:val="24"/>
          <w:u w:val="single"/>
        </w:rPr>
        <w:t>（中型企业、小型企业、微型企业）</w:t>
      </w:r>
      <w:r w:rsidRPr="002324CE">
        <w:rPr>
          <w:rFonts w:asciiTheme="minorEastAsia" w:eastAsiaTheme="minorEastAsia" w:hAnsiTheme="minorEastAsia"/>
          <w:spacing w:val="6"/>
          <w:sz w:val="24"/>
        </w:rPr>
        <w:t>；</w:t>
      </w:r>
    </w:p>
    <w:p w14:paraId="7A3044E7" w14:textId="77777777" w:rsidR="002561D1" w:rsidRPr="002324CE" w:rsidRDefault="002561D1" w:rsidP="002561D1">
      <w:pPr>
        <w:spacing w:line="360" w:lineRule="auto"/>
        <w:ind w:firstLine="504"/>
        <w:rPr>
          <w:rFonts w:asciiTheme="minorEastAsia" w:eastAsiaTheme="minorEastAsia" w:hAnsiTheme="minorEastAsia"/>
          <w:spacing w:val="6"/>
          <w:sz w:val="24"/>
        </w:rPr>
      </w:pPr>
    </w:p>
    <w:p w14:paraId="28D042B0" w14:textId="77777777" w:rsidR="002561D1" w:rsidRPr="002324CE" w:rsidRDefault="002561D1" w:rsidP="002561D1">
      <w:pPr>
        <w:spacing w:line="360" w:lineRule="auto"/>
        <w:ind w:firstLine="504"/>
        <w:rPr>
          <w:rFonts w:asciiTheme="minorEastAsia" w:eastAsiaTheme="minorEastAsia" w:hAnsiTheme="minorEastAsia"/>
          <w:spacing w:val="6"/>
          <w:sz w:val="24"/>
        </w:rPr>
      </w:pPr>
      <w:r w:rsidRPr="002324CE">
        <w:rPr>
          <w:rFonts w:asciiTheme="minorEastAsia" w:eastAsiaTheme="minorEastAsia" w:hAnsiTheme="minorEastAsia"/>
          <w:spacing w:val="6"/>
          <w:sz w:val="24"/>
        </w:rPr>
        <w:t>……</w:t>
      </w:r>
    </w:p>
    <w:p w14:paraId="589B1BA6" w14:textId="77777777" w:rsidR="002561D1" w:rsidRPr="002324CE" w:rsidRDefault="002561D1" w:rsidP="002561D1">
      <w:pPr>
        <w:spacing w:line="360" w:lineRule="auto"/>
        <w:ind w:firstLine="504"/>
        <w:rPr>
          <w:rFonts w:asciiTheme="minorEastAsia" w:eastAsiaTheme="minorEastAsia" w:hAnsiTheme="minorEastAsia"/>
          <w:spacing w:val="6"/>
          <w:sz w:val="24"/>
        </w:rPr>
      </w:pPr>
      <w:r w:rsidRPr="002324CE">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14:paraId="5180949B" w14:textId="77777777" w:rsidR="002561D1" w:rsidRPr="002324CE" w:rsidRDefault="002561D1" w:rsidP="002561D1">
      <w:pPr>
        <w:spacing w:line="360" w:lineRule="auto"/>
        <w:ind w:firstLine="504"/>
        <w:rPr>
          <w:rFonts w:asciiTheme="minorEastAsia" w:eastAsiaTheme="minorEastAsia" w:hAnsiTheme="minorEastAsia"/>
          <w:spacing w:val="6"/>
          <w:sz w:val="24"/>
        </w:rPr>
      </w:pPr>
      <w:r w:rsidRPr="002324CE">
        <w:rPr>
          <w:rFonts w:asciiTheme="minorEastAsia" w:eastAsiaTheme="minorEastAsia" w:hAnsiTheme="minorEastAsia"/>
          <w:spacing w:val="6"/>
          <w:sz w:val="24"/>
        </w:rPr>
        <w:t>本企业对上述声明内容的真实性负责。如有虚假，将依法承担相应责任。</w:t>
      </w:r>
    </w:p>
    <w:p w14:paraId="4CD1EE53" w14:textId="77777777" w:rsidR="002561D1" w:rsidRPr="002324CE" w:rsidRDefault="002561D1" w:rsidP="002561D1">
      <w:pPr>
        <w:spacing w:line="360" w:lineRule="auto"/>
        <w:ind w:right="360" w:firstLine="480"/>
        <w:jc w:val="right"/>
        <w:rPr>
          <w:rFonts w:asciiTheme="minorEastAsia" w:eastAsiaTheme="minorEastAsia" w:hAnsiTheme="minorEastAsia"/>
          <w:color w:val="000000"/>
          <w:sz w:val="24"/>
        </w:rPr>
      </w:pPr>
    </w:p>
    <w:p w14:paraId="2CB0D533" w14:textId="77777777" w:rsidR="002561D1" w:rsidRPr="002324CE" w:rsidRDefault="002561D1" w:rsidP="002561D1">
      <w:pPr>
        <w:spacing w:line="360" w:lineRule="auto"/>
        <w:ind w:right="360" w:firstLine="480"/>
        <w:jc w:val="right"/>
        <w:rPr>
          <w:rFonts w:asciiTheme="minorEastAsia" w:eastAsiaTheme="minorEastAsia" w:hAnsiTheme="minorEastAsia"/>
          <w:color w:val="000000"/>
          <w:sz w:val="24"/>
        </w:rPr>
      </w:pPr>
      <w:r w:rsidRPr="002324CE">
        <w:rPr>
          <w:rFonts w:asciiTheme="minorEastAsia" w:eastAsiaTheme="minorEastAsia" w:hAnsiTheme="minorEastAsia"/>
          <w:color w:val="000000"/>
          <w:sz w:val="24"/>
        </w:rPr>
        <w:t>企业名称（盖章）：________</w:t>
      </w:r>
    </w:p>
    <w:p w14:paraId="16EFC059" w14:textId="77777777" w:rsidR="002561D1" w:rsidRPr="002324CE" w:rsidRDefault="002561D1" w:rsidP="002561D1">
      <w:pPr>
        <w:spacing w:line="360" w:lineRule="auto"/>
        <w:ind w:right="360" w:firstLine="480"/>
        <w:jc w:val="right"/>
        <w:rPr>
          <w:rFonts w:asciiTheme="minorEastAsia" w:eastAsiaTheme="minorEastAsia" w:hAnsiTheme="minorEastAsia"/>
          <w:color w:val="000000"/>
          <w:sz w:val="24"/>
        </w:rPr>
      </w:pPr>
      <w:r w:rsidRPr="002324CE">
        <w:rPr>
          <w:rFonts w:asciiTheme="minorEastAsia" w:eastAsiaTheme="minorEastAsia" w:hAnsiTheme="minorEastAsia"/>
          <w:color w:val="000000"/>
          <w:sz w:val="24"/>
        </w:rPr>
        <w:t>日 期：________</w:t>
      </w:r>
    </w:p>
    <w:p w14:paraId="06B2E05D" w14:textId="77777777" w:rsidR="002561D1" w:rsidRPr="002324CE" w:rsidRDefault="002561D1" w:rsidP="002561D1">
      <w:pPr>
        <w:adjustRightInd w:val="0"/>
        <w:snapToGrid w:val="0"/>
        <w:jc w:val="left"/>
        <w:rPr>
          <w:rFonts w:asciiTheme="minorEastAsia" w:eastAsiaTheme="minorEastAsia" w:hAnsiTheme="minorEastAsia"/>
          <w:color w:val="000000"/>
          <w:sz w:val="24"/>
          <w:szCs w:val="21"/>
        </w:rPr>
      </w:pPr>
    </w:p>
    <w:p w14:paraId="175614F2" w14:textId="77777777" w:rsidR="002561D1" w:rsidRPr="002324CE" w:rsidRDefault="002561D1" w:rsidP="002561D1">
      <w:pPr>
        <w:adjustRightInd w:val="0"/>
        <w:snapToGrid w:val="0"/>
        <w:jc w:val="left"/>
        <w:rPr>
          <w:rFonts w:asciiTheme="minorEastAsia" w:eastAsiaTheme="minorEastAsia" w:hAnsiTheme="minorEastAsia"/>
          <w:color w:val="000000"/>
          <w:sz w:val="24"/>
          <w:szCs w:val="21"/>
        </w:rPr>
      </w:pPr>
    </w:p>
    <w:tbl>
      <w:tblPr>
        <w:tblW w:w="0" w:type="auto"/>
        <w:tblBorders>
          <w:top w:val="single" w:sz="4" w:space="0" w:color="auto"/>
        </w:tblBorders>
        <w:tblLook w:val="0000" w:firstRow="0" w:lastRow="0" w:firstColumn="0" w:lastColumn="0" w:noHBand="0" w:noVBand="0"/>
      </w:tblPr>
      <w:tblGrid>
        <w:gridCol w:w="8946"/>
      </w:tblGrid>
      <w:tr w:rsidR="002561D1" w:rsidRPr="002324CE" w14:paraId="0FAC31AE" w14:textId="77777777" w:rsidTr="003F63B3">
        <w:tc>
          <w:tcPr>
            <w:tcW w:w="8946" w:type="dxa"/>
          </w:tcPr>
          <w:p w14:paraId="5C6E547D" w14:textId="77777777" w:rsidR="002561D1" w:rsidRPr="002324CE" w:rsidRDefault="002561D1" w:rsidP="003F63B3">
            <w:pPr>
              <w:adjustRightInd w:val="0"/>
              <w:snapToGrid w:val="0"/>
              <w:jc w:val="left"/>
              <w:rPr>
                <w:rFonts w:asciiTheme="minorEastAsia" w:eastAsiaTheme="minorEastAsia" w:hAnsiTheme="minorEastAsia"/>
                <w:color w:val="000000"/>
                <w:szCs w:val="21"/>
              </w:rPr>
            </w:pPr>
            <w:r w:rsidRPr="002324CE">
              <w:rPr>
                <w:rFonts w:asciiTheme="minorEastAsia" w:eastAsiaTheme="minorEastAsia" w:hAnsiTheme="minorEastAsia"/>
                <w:color w:val="000000"/>
                <w:szCs w:val="21"/>
                <w:vertAlign w:val="superscript"/>
              </w:rPr>
              <w:t>1</w:t>
            </w:r>
            <w:r w:rsidRPr="002324CE">
              <w:rPr>
                <w:rFonts w:asciiTheme="minorEastAsia" w:eastAsiaTheme="minorEastAsia" w:hAnsiTheme="minorEastAsia"/>
                <w:color w:val="000000"/>
                <w:szCs w:val="21"/>
              </w:rPr>
              <w:t>从业人员、营业收入、资产总额填报上一年度数据，无上一年度数据的新成立企业可不填报。</w:t>
            </w:r>
          </w:p>
        </w:tc>
      </w:tr>
    </w:tbl>
    <w:p w14:paraId="5BFA93C3" w14:textId="77777777" w:rsidR="002561D1" w:rsidRPr="002324CE" w:rsidRDefault="002561D1" w:rsidP="002561D1">
      <w:pPr>
        <w:adjustRightInd w:val="0"/>
        <w:snapToGrid w:val="0"/>
        <w:jc w:val="left"/>
        <w:rPr>
          <w:rFonts w:asciiTheme="minorEastAsia" w:eastAsiaTheme="minorEastAsia" w:hAnsiTheme="minorEastAsia"/>
          <w:color w:val="000000"/>
          <w:szCs w:val="21"/>
          <w:vertAlign w:val="superscript"/>
        </w:rPr>
      </w:pPr>
    </w:p>
    <w:p w14:paraId="3703787B" w14:textId="77777777" w:rsidR="002561D1" w:rsidRPr="002324CE" w:rsidRDefault="002561D1" w:rsidP="002561D1">
      <w:pPr>
        <w:spacing w:line="360" w:lineRule="auto"/>
        <w:ind w:right="360" w:firstLine="480"/>
        <w:jc w:val="right"/>
        <w:rPr>
          <w:rFonts w:asciiTheme="minorEastAsia" w:eastAsiaTheme="minorEastAsia" w:hAnsiTheme="minorEastAsia"/>
          <w:color w:val="000000"/>
          <w:sz w:val="24"/>
        </w:rPr>
      </w:pPr>
    </w:p>
    <w:p w14:paraId="1B31DBF4" w14:textId="77777777" w:rsidR="002561D1" w:rsidRPr="002324CE" w:rsidRDefault="002561D1" w:rsidP="002561D1">
      <w:pPr>
        <w:spacing w:line="360" w:lineRule="auto"/>
        <w:ind w:right="360" w:firstLine="480"/>
        <w:jc w:val="right"/>
        <w:rPr>
          <w:rFonts w:asciiTheme="minorEastAsia" w:eastAsiaTheme="minorEastAsia" w:hAnsiTheme="minorEastAsia"/>
          <w:color w:val="000000"/>
          <w:sz w:val="24"/>
        </w:rPr>
      </w:pPr>
    </w:p>
    <w:p w14:paraId="62CFEE3D" w14:textId="77777777" w:rsidR="002561D1" w:rsidRPr="002324CE" w:rsidRDefault="002561D1" w:rsidP="002561D1">
      <w:pPr>
        <w:spacing w:line="360" w:lineRule="auto"/>
        <w:outlineLvl w:val="2"/>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szCs w:val="20"/>
        </w:rPr>
        <w:br w:type="page"/>
      </w:r>
    </w:p>
    <w:p w14:paraId="5DF388C1" w14:textId="77777777" w:rsidR="002561D1" w:rsidRPr="002324CE" w:rsidRDefault="002561D1" w:rsidP="00B33494">
      <w:pPr>
        <w:spacing w:beforeLines="100" w:before="240" w:afterLines="100" w:after="240" w:line="360" w:lineRule="auto"/>
        <w:jc w:val="center"/>
        <w:rPr>
          <w:rFonts w:asciiTheme="minorEastAsia" w:eastAsiaTheme="minorEastAsia" w:hAnsiTheme="minorEastAsia"/>
          <w:b/>
          <w:color w:val="000000"/>
          <w:sz w:val="36"/>
          <w:szCs w:val="36"/>
        </w:rPr>
      </w:pPr>
      <w:r w:rsidRPr="002324CE">
        <w:rPr>
          <w:rFonts w:asciiTheme="minorEastAsia" w:eastAsiaTheme="minorEastAsia" w:hAnsiTheme="minorEastAsia" w:hint="eastAsia"/>
          <w:b/>
          <w:bCs/>
          <w:color w:val="000000"/>
          <w:sz w:val="36"/>
          <w:szCs w:val="36"/>
        </w:rPr>
        <w:lastRenderedPageBreak/>
        <w:t>残疾人福利性单位声明函格式</w:t>
      </w:r>
    </w:p>
    <w:p w14:paraId="62D231D9" w14:textId="77777777" w:rsidR="002561D1" w:rsidRPr="002324CE" w:rsidRDefault="002561D1" w:rsidP="002561D1">
      <w:pPr>
        <w:spacing w:line="588" w:lineRule="exact"/>
        <w:ind w:firstLine="504"/>
        <w:rPr>
          <w:rFonts w:asciiTheme="minorEastAsia" w:eastAsiaTheme="minorEastAsia" w:hAnsiTheme="minorEastAsia"/>
          <w:spacing w:val="6"/>
          <w:sz w:val="24"/>
        </w:rPr>
      </w:pPr>
      <w:r w:rsidRPr="002324CE">
        <w:rPr>
          <w:rFonts w:asciiTheme="minorEastAsia" w:eastAsiaTheme="minorEastAsia" w:hAnsiTheme="minorEastAsia"/>
          <w:spacing w:val="6"/>
          <w:sz w:val="24"/>
        </w:rPr>
        <w:t>本单位郑重声明，根据《财政部 民政部 中国残疾人联合会关于促进残疾人就业政府采购政策的通知》（财库</w:t>
      </w:r>
      <w:r w:rsidRPr="002324CE">
        <w:rPr>
          <w:rFonts w:asciiTheme="minorEastAsia" w:eastAsiaTheme="minorEastAsia" w:hAnsiTheme="minorEastAsia"/>
          <w:sz w:val="24"/>
        </w:rPr>
        <w:t>〔2017〕 141</w:t>
      </w:r>
      <w:r w:rsidRPr="002324CE">
        <w:rPr>
          <w:rFonts w:asciiTheme="minorEastAsia" w:eastAsiaTheme="minorEastAsia" w:hAnsiTheme="minorEastAsia"/>
          <w:spacing w:val="6"/>
          <w:sz w:val="24"/>
        </w:rPr>
        <w:t>号）的规定，本单位</w:t>
      </w:r>
      <w:r w:rsidRPr="002324CE">
        <w:rPr>
          <w:rFonts w:asciiTheme="minorEastAsia" w:eastAsiaTheme="minorEastAsia" w:hAnsiTheme="minorEastAsia"/>
          <w:b/>
          <w:sz w:val="24"/>
        </w:rPr>
        <w:t>（请进行勾选）</w:t>
      </w:r>
      <w:r w:rsidRPr="002324CE">
        <w:rPr>
          <w:rFonts w:asciiTheme="minorEastAsia" w:eastAsiaTheme="minorEastAsia" w:hAnsiTheme="minorEastAsia"/>
          <w:spacing w:val="6"/>
          <w:sz w:val="24"/>
        </w:rPr>
        <w:t>：</w:t>
      </w:r>
    </w:p>
    <w:p w14:paraId="34CF3497" w14:textId="77777777" w:rsidR="002561D1" w:rsidRPr="002324CE" w:rsidRDefault="002561D1" w:rsidP="002561D1">
      <w:pPr>
        <w:spacing w:line="588" w:lineRule="exact"/>
        <w:ind w:firstLine="482"/>
        <w:rPr>
          <w:rFonts w:asciiTheme="minorEastAsia" w:eastAsiaTheme="minorEastAsia" w:hAnsiTheme="minorEastAsia"/>
          <w:b/>
          <w:spacing w:val="6"/>
          <w:sz w:val="24"/>
        </w:rPr>
      </w:pPr>
      <w:r w:rsidRPr="002324CE">
        <w:rPr>
          <w:rFonts w:asciiTheme="minorEastAsia" w:eastAsiaTheme="minorEastAsia" w:hAnsiTheme="minorEastAsia"/>
          <w:b/>
          <w:sz w:val="24"/>
        </w:rPr>
        <w:t>□</w:t>
      </w:r>
      <w:r w:rsidRPr="002324CE">
        <w:rPr>
          <w:rFonts w:asciiTheme="minorEastAsia" w:eastAsiaTheme="minorEastAsia" w:hAnsiTheme="minorEastAsia"/>
          <w:b/>
          <w:spacing w:val="6"/>
          <w:sz w:val="24"/>
        </w:rPr>
        <w:t>不属于符合条件的残疾人福利性单位。</w:t>
      </w:r>
    </w:p>
    <w:p w14:paraId="0C2147C5" w14:textId="77777777" w:rsidR="002561D1" w:rsidRPr="002324CE" w:rsidRDefault="002561D1" w:rsidP="002561D1">
      <w:pPr>
        <w:spacing w:line="588" w:lineRule="exact"/>
        <w:ind w:firstLine="482"/>
        <w:rPr>
          <w:rFonts w:asciiTheme="minorEastAsia" w:eastAsiaTheme="minorEastAsia" w:hAnsiTheme="minorEastAsia"/>
          <w:spacing w:val="6"/>
          <w:sz w:val="24"/>
        </w:rPr>
      </w:pPr>
      <w:r w:rsidRPr="002324CE">
        <w:rPr>
          <w:rFonts w:asciiTheme="minorEastAsia" w:eastAsiaTheme="minorEastAsia" w:hAnsiTheme="minorEastAsia"/>
          <w:b/>
          <w:sz w:val="24"/>
        </w:rPr>
        <w:t>□</w:t>
      </w:r>
      <w:r w:rsidRPr="002324CE">
        <w:rPr>
          <w:rFonts w:asciiTheme="minorEastAsia" w:eastAsiaTheme="minorEastAsia" w:hAnsiTheme="minorEastAsia"/>
          <w:b/>
          <w:spacing w:val="6"/>
          <w:sz w:val="24"/>
        </w:rPr>
        <w:t>属于符合条件的残疾人福利性单位，</w:t>
      </w:r>
      <w:r w:rsidRPr="002324CE">
        <w:rPr>
          <w:rFonts w:asciiTheme="minorEastAsia" w:eastAsiaTheme="minorEastAsia" w:hAnsi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3CB0BE8" w14:textId="77777777" w:rsidR="002561D1" w:rsidRPr="002324CE" w:rsidRDefault="002561D1" w:rsidP="002561D1">
      <w:pPr>
        <w:spacing w:line="588" w:lineRule="exact"/>
        <w:ind w:firstLineChars="200" w:firstLine="506"/>
        <w:rPr>
          <w:rFonts w:asciiTheme="minorEastAsia" w:eastAsiaTheme="minorEastAsia" w:hAnsiTheme="minorEastAsia"/>
          <w:spacing w:val="6"/>
          <w:sz w:val="24"/>
        </w:rPr>
      </w:pPr>
      <w:r w:rsidRPr="002324CE">
        <w:rPr>
          <w:rFonts w:asciiTheme="minorEastAsia" w:eastAsiaTheme="minorEastAsia" w:hAnsiTheme="minorEastAsia"/>
          <w:b/>
          <w:spacing w:val="6"/>
          <w:sz w:val="24"/>
        </w:rPr>
        <w:t>本单位对上述声明的真实性负责。如有虚假，将依法承担相应责任。</w:t>
      </w:r>
    </w:p>
    <w:p w14:paraId="4F94BE17" w14:textId="77777777" w:rsidR="002561D1" w:rsidRPr="002324CE" w:rsidRDefault="002561D1" w:rsidP="002561D1">
      <w:pPr>
        <w:spacing w:line="588" w:lineRule="exact"/>
        <w:ind w:firstLineChars="200" w:firstLine="504"/>
        <w:rPr>
          <w:rFonts w:asciiTheme="minorEastAsia" w:eastAsiaTheme="minorEastAsia" w:hAnsiTheme="minorEastAsia"/>
          <w:spacing w:val="6"/>
          <w:sz w:val="24"/>
        </w:rPr>
      </w:pPr>
    </w:p>
    <w:p w14:paraId="184D471C" w14:textId="77777777" w:rsidR="002561D1" w:rsidRPr="002324CE" w:rsidRDefault="002561D1" w:rsidP="002561D1">
      <w:pPr>
        <w:spacing w:line="588" w:lineRule="exact"/>
        <w:ind w:firstLineChars="200" w:firstLine="504"/>
        <w:rPr>
          <w:rFonts w:asciiTheme="minorEastAsia" w:eastAsiaTheme="minorEastAsia" w:hAnsiTheme="minorEastAsia"/>
          <w:spacing w:val="6"/>
          <w:sz w:val="24"/>
        </w:rPr>
      </w:pPr>
    </w:p>
    <w:p w14:paraId="67ADACF9" w14:textId="77777777" w:rsidR="002561D1" w:rsidRPr="002324CE" w:rsidRDefault="002561D1" w:rsidP="002561D1">
      <w:pPr>
        <w:tabs>
          <w:tab w:val="left" w:pos="4860"/>
        </w:tabs>
        <w:spacing w:line="588" w:lineRule="exact"/>
        <w:ind w:right="1560" w:firstLineChars="200" w:firstLine="504"/>
        <w:jc w:val="center"/>
        <w:rPr>
          <w:rFonts w:asciiTheme="minorEastAsia" w:eastAsiaTheme="minorEastAsia" w:hAnsiTheme="minorEastAsia"/>
          <w:spacing w:val="6"/>
          <w:sz w:val="24"/>
        </w:rPr>
      </w:pPr>
      <w:r w:rsidRPr="002324CE">
        <w:rPr>
          <w:rFonts w:asciiTheme="minorEastAsia" w:eastAsiaTheme="minorEastAsia" w:hAnsiTheme="minorEastAsia"/>
          <w:spacing w:val="6"/>
          <w:sz w:val="24"/>
        </w:rPr>
        <w:t xml:space="preserve">               单位名称（盖章）：</w:t>
      </w:r>
    </w:p>
    <w:p w14:paraId="0CD1C851" w14:textId="77777777" w:rsidR="002561D1" w:rsidRPr="002324CE" w:rsidRDefault="002561D1" w:rsidP="002561D1">
      <w:pPr>
        <w:tabs>
          <w:tab w:val="left" w:pos="4860"/>
        </w:tabs>
        <w:spacing w:line="588" w:lineRule="exact"/>
        <w:ind w:right="1560" w:firstLineChars="200" w:firstLine="504"/>
        <w:jc w:val="center"/>
        <w:rPr>
          <w:rFonts w:asciiTheme="minorEastAsia" w:eastAsiaTheme="minorEastAsia" w:hAnsiTheme="minorEastAsia"/>
          <w:spacing w:val="6"/>
          <w:sz w:val="24"/>
        </w:rPr>
      </w:pPr>
      <w:r w:rsidRPr="002324CE">
        <w:rPr>
          <w:rFonts w:asciiTheme="minorEastAsia" w:eastAsiaTheme="minorEastAsia" w:hAnsiTheme="minorEastAsia"/>
          <w:spacing w:val="6"/>
          <w:sz w:val="24"/>
        </w:rPr>
        <w:t xml:space="preserve">       日  期：</w:t>
      </w:r>
    </w:p>
    <w:p w14:paraId="66FE8891" w14:textId="77777777" w:rsidR="002561D1" w:rsidRPr="002324CE" w:rsidRDefault="002561D1" w:rsidP="002561D1">
      <w:pPr>
        <w:widowControl/>
        <w:jc w:val="left"/>
        <w:rPr>
          <w:rFonts w:asciiTheme="minorEastAsia" w:eastAsiaTheme="minorEastAsia" w:hAnsiTheme="minorEastAsia"/>
          <w:color w:val="000000"/>
          <w:sz w:val="24"/>
          <w:szCs w:val="20"/>
        </w:rPr>
        <w:sectPr w:rsidR="002561D1" w:rsidRPr="002324CE">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14:paraId="4DCA04E8" w14:textId="77777777" w:rsidR="002561D1" w:rsidRPr="002324CE" w:rsidRDefault="002D06F7" w:rsidP="002561D1">
      <w:pPr>
        <w:spacing w:line="360" w:lineRule="auto"/>
        <w:outlineLvl w:val="2"/>
        <w:rPr>
          <w:rFonts w:asciiTheme="minorEastAsia" w:eastAsiaTheme="minorEastAsia" w:hAnsiTheme="minorEastAsia"/>
          <w:color w:val="000000"/>
          <w:sz w:val="24"/>
          <w:szCs w:val="20"/>
        </w:rPr>
      </w:pPr>
      <w:bookmarkStart w:id="874" w:name="_Toc100844644"/>
      <w:r w:rsidRPr="002D06F7">
        <w:rPr>
          <w:rFonts w:asciiTheme="minorEastAsia" w:eastAsiaTheme="minorEastAsia" w:hAnsiTheme="minorEastAsia" w:hint="eastAsia"/>
          <w:color w:val="000000"/>
          <w:sz w:val="24"/>
          <w:szCs w:val="20"/>
        </w:rPr>
        <w:lastRenderedPageBreak/>
        <w:t>2-1-2 拟分包情况说明及分包意向协议</w:t>
      </w:r>
      <w:r w:rsidR="002561D1" w:rsidRPr="002324CE">
        <w:rPr>
          <w:rFonts w:asciiTheme="minorEastAsia" w:eastAsiaTheme="minorEastAsia" w:hAnsiTheme="minorEastAsia"/>
          <w:color w:val="000000"/>
          <w:sz w:val="24"/>
          <w:szCs w:val="20"/>
        </w:rPr>
        <w:t>（实质性格式）</w:t>
      </w:r>
    </w:p>
    <w:p w14:paraId="5A2B1724" w14:textId="77777777" w:rsidR="002561D1" w:rsidRPr="002324CE" w:rsidRDefault="002561D1" w:rsidP="002561D1">
      <w:pPr>
        <w:autoSpaceDE w:val="0"/>
        <w:autoSpaceDN w:val="0"/>
        <w:adjustRightInd w:val="0"/>
        <w:jc w:val="center"/>
        <w:rPr>
          <w:rFonts w:asciiTheme="minorEastAsia" w:eastAsiaTheme="minorEastAsia" w:hAnsiTheme="minorEastAsia"/>
          <w:color w:val="000000"/>
          <w:sz w:val="30"/>
          <w:szCs w:val="30"/>
        </w:rPr>
      </w:pPr>
    </w:p>
    <w:p w14:paraId="42239845" w14:textId="77777777" w:rsidR="002561D1" w:rsidRPr="002324CE" w:rsidRDefault="002561D1" w:rsidP="002561D1">
      <w:pPr>
        <w:autoSpaceDE w:val="0"/>
        <w:autoSpaceDN w:val="0"/>
        <w:adjustRightInd w:val="0"/>
        <w:spacing w:line="360" w:lineRule="auto"/>
        <w:jc w:val="center"/>
        <w:rPr>
          <w:rFonts w:asciiTheme="minorEastAsia" w:eastAsiaTheme="minorEastAsia" w:hAnsiTheme="minorEastAsia"/>
          <w:b/>
          <w:color w:val="000000"/>
          <w:sz w:val="36"/>
          <w:szCs w:val="36"/>
        </w:rPr>
      </w:pPr>
      <w:r w:rsidRPr="002324CE">
        <w:rPr>
          <w:rFonts w:asciiTheme="minorEastAsia" w:eastAsiaTheme="minorEastAsia" w:hAnsiTheme="minorEastAsia" w:hint="eastAsia"/>
          <w:b/>
          <w:color w:val="000000"/>
          <w:sz w:val="36"/>
          <w:szCs w:val="36"/>
        </w:rPr>
        <w:t>拟分包情况说明</w:t>
      </w:r>
      <w:r w:rsidRPr="002324CE">
        <w:rPr>
          <w:rFonts w:asciiTheme="minorEastAsia" w:eastAsiaTheme="minorEastAsia" w:hAnsiTheme="minorEastAsia" w:hint="eastAsia"/>
          <w:b/>
          <w:bCs/>
          <w:color w:val="000000"/>
          <w:sz w:val="36"/>
          <w:szCs w:val="36"/>
        </w:rPr>
        <w:t>（本项目不适用）</w:t>
      </w:r>
    </w:p>
    <w:p w14:paraId="6A9560E3" w14:textId="77777777" w:rsidR="002561D1" w:rsidRPr="002324CE" w:rsidRDefault="002561D1" w:rsidP="002561D1">
      <w:pPr>
        <w:tabs>
          <w:tab w:val="left" w:pos="5580"/>
        </w:tabs>
        <w:spacing w:line="360" w:lineRule="auto"/>
        <w:rPr>
          <w:rFonts w:asciiTheme="minorEastAsia" w:eastAsiaTheme="minorEastAsia" w:hAnsiTheme="minorEastAsia"/>
          <w:color w:val="000000"/>
          <w:sz w:val="24"/>
        </w:rPr>
      </w:pPr>
      <w:r w:rsidRPr="002324CE">
        <w:rPr>
          <w:rFonts w:asciiTheme="minorEastAsia" w:eastAsiaTheme="minorEastAsia" w:hAnsiTheme="minorEastAsia"/>
          <w:color w:val="000000"/>
          <w:sz w:val="24"/>
        </w:rPr>
        <w:t>致：</w:t>
      </w:r>
      <w:r w:rsidRPr="002324CE">
        <w:rPr>
          <w:rFonts w:asciiTheme="minorEastAsia" w:eastAsiaTheme="minorEastAsia" w:hAnsiTheme="minorEastAsia"/>
          <w:color w:val="000000"/>
          <w:sz w:val="24"/>
          <w:u w:val="single"/>
        </w:rPr>
        <w:t>（采购人或采购代理机构）</w:t>
      </w:r>
    </w:p>
    <w:p w14:paraId="7FB2CBCA" w14:textId="77777777" w:rsidR="002561D1" w:rsidRPr="002324CE" w:rsidRDefault="002561D1" w:rsidP="002561D1">
      <w:pPr>
        <w:adjustRightInd w:val="0"/>
        <w:snapToGrid w:val="0"/>
        <w:spacing w:line="360" w:lineRule="auto"/>
        <w:ind w:firstLineChars="200" w:firstLine="480"/>
        <w:jc w:val="left"/>
        <w:rPr>
          <w:rFonts w:asciiTheme="minorEastAsia" w:eastAsiaTheme="minorEastAsia" w:hAnsiTheme="minorEastAsia"/>
          <w:sz w:val="24"/>
        </w:rPr>
      </w:pPr>
      <w:r w:rsidRPr="002324CE">
        <w:rPr>
          <w:rFonts w:asciiTheme="minorEastAsia" w:eastAsiaTheme="minorEastAsia" w:hAnsiTheme="minorEastAsia"/>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6"/>
        <w:gridCol w:w="1287"/>
        <w:gridCol w:w="1513"/>
        <w:gridCol w:w="1125"/>
        <w:gridCol w:w="1561"/>
        <w:gridCol w:w="1498"/>
        <w:gridCol w:w="1564"/>
      </w:tblGrid>
      <w:tr w:rsidR="002561D1" w:rsidRPr="002324CE" w14:paraId="15352E76" w14:textId="77777777" w:rsidTr="003F63B3">
        <w:trPr>
          <w:trHeight w:val="549"/>
          <w:jc w:val="center"/>
        </w:trPr>
        <w:tc>
          <w:tcPr>
            <w:tcW w:w="456" w:type="dxa"/>
            <w:shd w:val="clear" w:color="auto" w:fill="auto"/>
            <w:vAlign w:val="center"/>
          </w:tcPr>
          <w:p w14:paraId="0940F0BC" w14:textId="77777777" w:rsidR="002561D1" w:rsidRPr="002324CE" w:rsidRDefault="002561D1" w:rsidP="003F63B3">
            <w:pPr>
              <w:pStyle w:val="TableParagraph"/>
              <w:jc w:val="center"/>
              <w:rPr>
                <w:rFonts w:asciiTheme="minorEastAsia" w:eastAsiaTheme="minorEastAsia" w:hAnsiTheme="minorEastAsia"/>
                <w:sz w:val="24"/>
              </w:rPr>
            </w:pPr>
            <w:r w:rsidRPr="002324CE">
              <w:rPr>
                <w:rFonts w:asciiTheme="minorEastAsia" w:eastAsiaTheme="minorEastAsia" w:hAnsiTheme="minorEastAsia"/>
                <w:sz w:val="24"/>
              </w:rPr>
              <w:t>序号</w:t>
            </w:r>
          </w:p>
        </w:tc>
        <w:tc>
          <w:tcPr>
            <w:tcW w:w="1287" w:type="dxa"/>
            <w:shd w:val="clear" w:color="auto" w:fill="auto"/>
            <w:vAlign w:val="center"/>
          </w:tcPr>
          <w:p w14:paraId="1B600296" w14:textId="77777777" w:rsidR="002561D1" w:rsidRPr="002324CE" w:rsidRDefault="002561D1" w:rsidP="003F63B3">
            <w:pPr>
              <w:pStyle w:val="TableParagraph"/>
              <w:jc w:val="center"/>
              <w:rPr>
                <w:rFonts w:asciiTheme="minorEastAsia" w:eastAsiaTheme="minorEastAsia" w:hAnsiTheme="minorEastAsia"/>
                <w:sz w:val="24"/>
              </w:rPr>
            </w:pPr>
            <w:r w:rsidRPr="002324CE">
              <w:rPr>
                <w:rFonts w:asciiTheme="minorEastAsia" w:eastAsiaTheme="minorEastAsia" w:hAnsiTheme="minorEastAsia"/>
                <w:sz w:val="24"/>
              </w:rPr>
              <w:t>分包承担</w:t>
            </w:r>
          </w:p>
          <w:p w14:paraId="4D50075D" w14:textId="77777777" w:rsidR="002561D1" w:rsidRPr="002324CE" w:rsidRDefault="002561D1" w:rsidP="003F63B3">
            <w:pPr>
              <w:pStyle w:val="TableParagraph"/>
              <w:jc w:val="center"/>
              <w:rPr>
                <w:rFonts w:asciiTheme="minorEastAsia" w:eastAsiaTheme="minorEastAsia" w:hAnsiTheme="minorEastAsia"/>
                <w:sz w:val="24"/>
              </w:rPr>
            </w:pPr>
            <w:r w:rsidRPr="002324CE">
              <w:rPr>
                <w:rFonts w:asciiTheme="minorEastAsia" w:eastAsiaTheme="minorEastAsia" w:hAnsiTheme="minorEastAsia"/>
                <w:sz w:val="24"/>
              </w:rPr>
              <w:t>主体名称</w:t>
            </w:r>
          </w:p>
        </w:tc>
        <w:tc>
          <w:tcPr>
            <w:tcW w:w="1513" w:type="dxa"/>
            <w:shd w:val="clear" w:color="auto" w:fill="auto"/>
            <w:vAlign w:val="center"/>
          </w:tcPr>
          <w:p w14:paraId="12375095" w14:textId="77777777" w:rsidR="002561D1" w:rsidRPr="002324CE" w:rsidRDefault="002561D1" w:rsidP="003F63B3">
            <w:pPr>
              <w:pStyle w:val="TableParagraph"/>
              <w:jc w:val="center"/>
              <w:rPr>
                <w:rFonts w:asciiTheme="minorEastAsia" w:eastAsiaTheme="minorEastAsia" w:hAnsiTheme="minorEastAsia"/>
                <w:sz w:val="24"/>
                <w:lang w:eastAsia="zh-CN"/>
              </w:rPr>
            </w:pPr>
            <w:r w:rsidRPr="002324CE">
              <w:rPr>
                <w:rFonts w:asciiTheme="minorEastAsia" w:eastAsiaTheme="minorEastAsia" w:hAnsiTheme="minorEastAsia"/>
                <w:sz w:val="24"/>
                <w:lang w:eastAsia="zh-CN"/>
              </w:rPr>
              <w:t>分包承担</w:t>
            </w:r>
          </w:p>
          <w:p w14:paraId="6F1B16C7" w14:textId="77777777" w:rsidR="002561D1" w:rsidRPr="002324CE" w:rsidRDefault="002561D1" w:rsidP="003F63B3">
            <w:pPr>
              <w:pStyle w:val="TableParagraph"/>
              <w:jc w:val="center"/>
              <w:rPr>
                <w:rFonts w:asciiTheme="minorEastAsia" w:eastAsiaTheme="minorEastAsia" w:hAnsiTheme="minorEastAsia"/>
                <w:sz w:val="24"/>
                <w:lang w:eastAsia="zh-CN"/>
              </w:rPr>
            </w:pPr>
            <w:r w:rsidRPr="002324CE">
              <w:rPr>
                <w:rFonts w:asciiTheme="minorEastAsia" w:eastAsiaTheme="minorEastAsia" w:hAnsiTheme="minorEastAsia"/>
                <w:sz w:val="24"/>
                <w:lang w:eastAsia="zh-CN"/>
              </w:rPr>
              <w:t>主体类型</w:t>
            </w:r>
          </w:p>
          <w:p w14:paraId="7D45C866" w14:textId="77777777" w:rsidR="002561D1" w:rsidRPr="002324CE" w:rsidRDefault="002561D1" w:rsidP="003F63B3">
            <w:pPr>
              <w:pStyle w:val="TableParagraph"/>
              <w:jc w:val="center"/>
              <w:rPr>
                <w:rFonts w:asciiTheme="minorEastAsia" w:eastAsiaTheme="minorEastAsia" w:hAnsiTheme="minorEastAsia"/>
                <w:sz w:val="24"/>
                <w:lang w:eastAsia="zh-CN"/>
              </w:rPr>
            </w:pPr>
            <w:r w:rsidRPr="002324CE">
              <w:rPr>
                <w:rFonts w:asciiTheme="minorEastAsia" w:eastAsiaTheme="minorEastAsia" w:hAnsiTheme="minorEastAsia" w:hint="eastAsia"/>
                <w:sz w:val="24"/>
                <w:lang w:eastAsia="zh-CN"/>
              </w:rPr>
              <w:t>（勾选）</w:t>
            </w:r>
          </w:p>
        </w:tc>
        <w:tc>
          <w:tcPr>
            <w:tcW w:w="1125" w:type="dxa"/>
            <w:shd w:val="clear" w:color="auto" w:fill="auto"/>
            <w:vAlign w:val="center"/>
          </w:tcPr>
          <w:p w14:paraId="7925F7D9" w14:textId="77777777" w:rsidR="002561D1" w:rsidRPr="002324CE" w:rsidRDefault="002561D1" w:rsidP="003F63B3">
            <w:pPr>
              <w:pStyle w:val="TableParagraph"/>
              <w:jc w:val="center"/>
              <w:rPr>
                <w:rFonts w:asciiTheme="minorEastAsia" w:eastAsiaTheme="minorEastAsia" w:hAnsiTheme="minorEastAsia"/>
                <w:sz w:val="24"/>
              </w:rPr>
            </w:pPr>
            <w:r w:rsidRPr="002324CE">
              <w:rPr>
                <w:rFonts w:asciiTheme="minorEastAsia" w:eastAsiaTheme="minorEastAsia" w:hAnsiTheme="minorEastAsia"/>
                <w:sz w:val="24"/>
              </w:rPr>
              <w:t>资质等级</w:t>
            </w:r>
          </w:p>
        </w:tc>
        <w:tc>
          <w:tcPr>
            <w:tcW w:w="1558" w:type="dxa"/>
            <w:shd w:val="clear" w:color="auto" w:fill="auto"/>
            <w:vAlign w:val="center"/>
          </w:tcPr>
          <w:p w14:paraId="40A23758" w14:textId="77777777" w:rsidR="002561D1" w:rsidRPr="002324CE" w:rsidRDefault="002561D1" w:rsidP="003F63B3">
            <w:pPr>
              <w:pStyle w:val="TableParagraph"/>
              <w:jc w:val="center"/>
              <w:rPr>
                <w:rFonts w:asciiTheme="minorEastAsia" w:eastAsiaTheme="minorEastAsia" w:hAnsiTheme="minorEastAsia"/>
                <w:sz w:val="24"/>
              </w:rPr>
            </w:pPr>
            <w:r w:rsidRPr="002324CE">
              <w:rPr>
                <w:rFonts w:asciiTheme="minorEastAsia" w:eastAsiaTheme="minorEastAsia" w:hAnsiTheme="minorEastAsia"/>
                <w:sz w:val="24"/>
              </w:rPr>
              <w:t>拟分包</w:t>
            </w:r>
          </w:p>
          <w:p w14:paraId="2A31FA05" w14:textId="77777777" w:rsidR="002561D1" w:rsidRPr="002324CE" w:rsidRDefault="002561D1" w:rsidP="003F63B3">
            <w:pPr>
              <w:pStyle w:val="TableParagraph"/>
              <w:jc w:val="center"/>
              <w:rPr>
                <w:rFonts w:asciiTheme="minorEastAsia" w:eastAsiaTheme="minorEastAsia" w:hAnsiTheme="minorEastAsia"/>
                <w:sz w:val="24"/>
              </w:rPr>
            </w:pPr>
            <w:r w:rsidRPr="002324CE">
              <w:rPr>
                <w:rFonts w:asciiTheme="minorEastAsia" w:eastAsiaTheme="minorEastAsia" w:hAnsiTheme="minorEastAsia"/>
                <w:sz w:val="24"/>
              </w:rPr>
              <w:t>合同内容</w:t>
            </w:r>
          </w:p>
        </w:tc>
        <w:tc>
          <w:tcPr>
            <w:tcW w:w="1498" w:type="dxa"/>
            <w:shd w:val="clear" w:color="auto" w:fill="auto"/>
            <w:vAlign w:val="center"/>
          </w:tcPr>
          <w:p w14:paraId="5A515D7E" w14:textId="77777777" w:rsidR="002561D1" w:rsidRPr="002324CE" w:rsidRDefault="002561D1" w:rsidP="003F63B3">
            <w:pPr>
              <w:pStyle w:val="TableParagraph"/>
              <w:jc w:val="center"/>
              <w:rPr>
                <w:rFonts w:asciiTheme="minorEastAsia" w:eastAsiaTheme="minorEastAsia" w:hAnsiTheme="minorEastAsia"/>
                <w:sz w:val="24"/>
                <w:lang w:eastAsia="zh-CN"/>
              </w:rPr>
            </w:pPr>
            <w:r w:rsidRPr="002324CE">
              <w:rPr>
                <w:rFonts w:asciiTheme="minorEastAsia" w:eastAsiaTheme="minorEastAsia" w:hAnsiTheme="minorEastAsia"/>
                <w:sz w:val="24"/>
                <w:lang w:eastAsia="zh-CN"/>
              </w:rPr>
              <w:t>拟分包</w:t>
            </w:r>
          </w:p>
          <w:p w14:paraId="7E7C9624" w14:textId="77777777" w:rsidR="002561D1" w:rsidRPr="002324CE" w:rsidRDefault="002561D1" w:rsidP="003F63B3">
            <w:pPr>
              <w:pStyle w:val="TableParagraph"/>
              <w:jc w:val="center"/>
              <w:rPr>
                <w:rFonts w:asciiTheme="minorEastAsia" w:eastAsiaTheme="minorEastAsia" w:hAnsiTheme="minorEastAsia"/>
                <w:sz w:val="24"/>
                <w:lang w:eastAsia="zh-CN"/>
              </w:rPr>
            </w:pPr>
            <w:r w:rsidRPr="002324CE">
              <w:rPr>
                <w:rFonts w:asciiTheme="minorEastAsia" w:eastAsiaTheme="minorEastAsia" w:hAnsiTheme="minorEastAsia"/>
                <w:sz w:val="24"/>
                <w:lang w:eastAsia="zh-CN"/>
              </w:rPr>
              <w:t>合同金额</w:t>
            </w:r>
          </w:p>
          <w:p w14:paraId="0C98EE73" w14:textId="77777777" w:rsidR="002561D1" w:rsidRPr="002324CE" w:rsidRDefault="002561D1" w:rsidP="003F63B3">
            <w:pPr>
              <w:pStyle w:val="TableParagraph"/>
              <w:jc w:val="center"/>
              <w:rPr>
                <w:rFonts w:asciiTheme="minorEastAsia" w:eastAsiaTheme="minorEastAsia" w:hAnsiTheme="minorEastAsia"/>
                <w:sz w:val="24"/>
                <w:lang w:eastAsia="zh-CN"/>
              </w:rPr>
            </w:pPr>
            <w:r w:rsidRPr="002324CE">
              <w:rPr>
                <w:rFonts w:asciiTheme="minorEastAsia" w:eastAsiaTheme="minorEastAsia" w:hAnsiTheme="minorEastAsia"/>
                <w:sz w:val="24"/>
                <w:lang w:eastAsia="zh-CN"/>
              </w:rPr>
              <w:t>（人民币元）</w:t>
            </w:r>
          </w:p>
        </w:tc>
        <w:tc>
          <w:tcPr>
            <w:tcW w:w="1564" w:type="dxa"/>
            <w:shd w:val="clear" w:color="auto" w:fill="auto"/>
            <w:vAlign w:val="center"/>
          </w:tcPr>
          <w:p w14:paraId="62005F8F" w14:textId="77777777" w:rsidR="002561D1" w:rsidRPr="002324CE" w:rsidRDefault="002561D1" w:rsidP="003F63B3">
            <w:pPr>
              <w:pStyle w:val="TableParagraph"/>
              <w:jc w:val="center"/>
              <w:rPr>
                <w:rFonts w:asciiTheme="minorEastAsia" w:eastAsiaTheme="minorEastAsia" w:hAnsiTheme="minorEastAsia"/>
                <w:sz w:val="24"/>
                <w:lang w:eastAsia="zh-CN"/>
              </w:rPr>
            </w:pPr>
            <w:r w:rsidRPr="002324CE">
              <w:rPr>
                <w:rFonts w:asciiTheme="minorEastAsia" w:eastAsiaTheme="minorEastAsia" w:hAnsiTheme="minorEastAsia"/>
                <w:sz w:val="24"/>
                <w:lang w:eastAsia="zh-CN"/>
              </w:rPr>
              <w:t>占该采购包</w:t>
            </w:r>
          </w:p>
          <w:p w14:paraId="435ECA1D" w14:textId="77777777" w:rsidR="002561D1" w:rsidRPr="002324CE" w:rsidRDefault="002561D1" w:rsidP="003F63B3">
            <w:pPr>
              <w:pStyle w:val="TableParagraph"/>
              <w:jc w:val="center"/>
              <w:rPr>
                <w:rFonts w:asciiTheme="minorEastAsia" w:eastAsiaTheme="minorEastAsia" w:hAnsiTheme="minorEastAsia"/>
                <w:b/>
                <w:sz w:val="24"/>
                <w:lang w:eastAsia="zh-CN"/>
              </w:rPr>
            </w:pPr>
            <w:r w:rsidRPr="002324CE">
              <w:rPr>
                <w:rFonts w:asciiTheme="minorEastAsia" w:eastAsiaTheme="minorEastAsia" w:hAnsiTheme="minorEastAsia" w:hint="eastAsia"/>
                <w:b/>
                <w:sz w:val="24"/>
                <w:lang w:eastAsia="zh-CN"/>
              </w:rPr>
              <w:t>预算</w:t>
            </w:r>
            <w:r w:rsidRPr="002324CE">
              <w:rPr>
                <w:rFonts w:asciiTheme="minorEastAsia" w:eastAsiaTheme="minorEastAsia" w:hAnsiTheme="minorEastAsia"/>
                <w:b/>
                <w:sz w:val="24"/>
                <w:lang w:eastAsia="zh-CN"/>
              </w:rPr>
              <w:t>金额的</w:t>
            </w:r>
          </w:p>
          <w:p w14:paraId="267C9A38" w14:textId="77777777" w:rsidR="002561D1" w:rsidRPr="002324CE" w:rsidRDefault="002561D1" w:rsidP="003F63B3">
            <w:pPr>
              <w:pStyle w:val="TableParagraph"/>
              <w:jc w:val="center"/>
              <w:rPr>
                <w:rFonts w:asciiTheme="minorEastAsia" w:eastAsiaTheme="minorEastAsia" w:hAnsiTheme="minorEastAsia"/>
                <w:sz w:val="24"/>
                <w:lang w:eastAsia="zh-CN"/>
              </w:rPr>
            </w:pPr>
            <w:r w:rsidRPr="002324CE">
              <w:rPr>
                <w:rFonts w:asciiTheme="minorEastAsia" w:eastAsiaTheme="minorEastAsia" w:hAnsiTheme="minorEastAsia"/>
                <w:sz w:val="24"/>
                <w:lang w:eastAsia="zh-CN"/>
              </w:rPr>
              <w:t>比例</w:t>
            </w:r>
            <w:r w:rsidRPr="002324CE">
              <w:rPr>
                <w:rFonts w:asciiTheme="minorEastAsia" w:eastAsiaTheme="minorEastAsia" w:hAnsiTheme="minorEastAsia" w:hint="eastAsia"/>
                <w:sz w:val="24"/>
                <w:lang w:eastAsia="zh-CN"/>
              </w:rPr>
              <w:t>（</w:t>
            </w:r>
            <w:r w:rsidRPr="002324CE">
              <w:rPr>
                <w:rFonts w:asciiTheme="minorEastAsia" w:eastAsiaTheme="minorEastAsia" w:hAnsiTheme="minorEastAsia"/>
                <w:sz w:val="24"/>
                <w:lang w:eastAsia="zh-CN"/>
              </w:rPr>
              <w:t>%</w:t>
            </w:r>
            <w:r w:rsidRPr="002324CE">
              <w:rPr>
                <w:rFonts w:asciiTheme="minorEastAsia" w:eastAsiaTheme="minorEastAsia" w:hAnsiTheme="minorEastAsia" w:hint="eastAsia"/>
                <w:sz w:val="24"/>
                <w:lang w:eastAsia="zh-CN"/>
              </w:rPr>
              <w:t>）</w:t>
            </w:r>
          </w:p>
        </w:tc>
      </w:tr>
      <w:tr w:rsidR="002561D1" w:rsidRPr="002324CE" w14:paraId="113864B2" w14:textId="77777777" w:rsidTr="003F63B3">
        <w:trPr>
          <w:trHeight w:val="620"/>
          <w:jc w:val="center"/>
        </w:trPr>
        <w:tc>
          <w:tcPr>
            <w:tcW w:w="456" w:type="dxa"/>
            <w:shd w:val="clear" w:color="auto" w:fill="auto"/>
            <w:vAlign w:val="center"/>
          </w:tcPr>
          <w:p w14:paraId="34442FB9" w14:textId="77777777" w:rsidR="002561D1" w:rsidRPr="002324CE" w:rsidRDefault="002561D1" w:rsidP="003F63B3">
            <w:pPr>
              <w:pStyle w:val="TableParagraph"/>
              <w:jc w:val="center"/>
              <w:rPr>
                <w:rFonts w:asciiTheme="minorEastAsia" w:eastAsiaTheme="minorEastAsia" w:hAnsiTheme="minorEastAsia"/>
                <w:sz w:val="24"/>
              </w:rPr>
            </w:pPr>
            <w:r w:rsidRPr="002324CE">
              <w:rPr>
                <w:rFonts w:asciiTheme="minorEastAsia" w:eastAsiaTheme="minorEastAsia" w:hAnsiTheme="minorEastAsia"/>
                <w:sz w:val="24"/>
              </w:rPr>
              <w:t>1</w:t>
            </w:r>
          </w:p>
        </w:tc>
        <w:tc>
          <w:tcPr>
            <w:tcW w:w="1287" w:type="dxa"/>
            <w:shd w:val="clear" w:color="auto" w:fill="auto"/>
            <w:vAlign w:val="center"/>
          </w:tcPr>
          <w:p w14:paraId="36E7914B" w14:textId="77777777" w:rsidR="002561D1" w:rsidRPr="002324CE" w:rsidRDefault="002561D1" w:rsidP="003F63B3">
            <w:pPr>
              <w:pStyle w:val="TableParagraph"/>
              <w:jc w:val="center"/>
              <w:rPr>
                <w:rFonts w:asciiTheme="minorEastAsia" w:eastAsiaTheme="minorEastAsia" w:hAnsiTheme="minorEastAsia" w:cs="Times New Roman"/>
                <w:sz w:val="30"/>
              </w:rPr>
            </w:pPr>
          </w:p>
        </w:tc>
        <w:tc>
          <w:tcPr>
            <w:tcW w:w="1513" w:type="dxa"/>
            <w:shd w:val="clear" w:color="auto" w:fill="auto"/>
            <w:vAlign w:val="center"/>
          </w:tcPr>
          <w:p w14:paraId="6CBDAFDA" w14:textId="77777777" w:rsidR="002561D1" w:rsidRPr="002324CE" w:rsidRDefault="002561D1" w:rsidP="003F63B3">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sidRPr="002324CE">
              <w:rPr>
                <w:rFonts w:asciiTheme="minorEastAsia" w:eastAsiaTheme="minorEastAsia" w:hAnsiTheme="minorEastAsia" w:cs="Times New Roman"/>
                <w:sz w:val="24"/>
                <w:lang w:eastAsia="zh-CN"/>
              </w:rPr>
              <w:t>□中型企业</w:t>
            </w:r>
          </w:p>
          <w:p w14:paraId="44103495" w14:textId="77777777" w:rsidR="002561D1" w:rsidRPr="002324CE" w:rsidRDefault="002561D1" w:rsidP="003F63B3">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sidRPr="002324CE">
              <w:rPr>
                <w:rFonts w:asciiTheme="minorEastAsia" w:eastAsiaTheme="minorEastAsia" w:hAnsiTheme="minorEastAsia" w:cs="Times New Roman"/>
                <w:sz w:val="24"/>
                <w:lang w:eastAsia="zh-CN"/>
              </w:rPr>
              <w:t>□小微企业</w:t>
            </w:r>
          </w:p>
        </w:tc>
        <w:tc>
          <w:tcPr>
            <w:tcW w:w="1125" w:type="dxa"/>
            <w:shd w:val="clear" w:color="auto" w:fill="auto"/>
            <w:vAlign w:val="center"/>
          </w:tcPr>
          <w:p w14:paraId="3CBE11AB" w14:textId="77777777" w:rsidR="002561D1" w:rsidRPr="002324CE" w:rsidRDefault="002561D1" w:rsidP="003F63B3">
            <w:pPr>
              <w:pStyle w:val="TableParagraph"/>
              <w:jc w:val="center"/>
              <w:rPr>
                <w:rFonts w:asciiTheme="minorEastAsia" w:eastAsiaTheme="minorEastAsia" w:hAnsiTheme="minorEastAsia"/>
                <w:sz w:val="30"/>
                <w:lang w:eastAsia="zh-CN"/>
              </w:rPr>
            </w:pPr>
          </w:p>
        </w:tc>
        <w:tc>
          <w:tcPr>
            <w:tcW w:w="1558" w:type="dxa"/>
            <w:shd w:val="clear" w:color="auto" w:fill="auto"/>
            <w:vAlign w:val="center"/>
          </w:tcPr>
          <w:p w14:paraId="62B8A948" w14:textId="77777777" w:rsidR="002561D1" w:rsidRPr="002324CE" w:rsidRDefault="002561D1" w:rsidP="003F63B3">
            <w:pPr>
              <w:pStyle w:val="TableParagraph"/>
              <w:jc w:val="center"/>
              <w:rPr>
                <w:rFonts w:asciiTheme="minorEastAsia" w:eastAsiaTheme="minorEastAsia" w:hAnsiTheme="minorEastAsia"/>
                <w:sz w:val="30"/>
                <w:lang w:eastAsia="zh-CN"/>
              </w:rPr>
            </w:pPr>
          </w:p>
        </w:tc>
        <w:tc>
          <w:tcPr>
            <w:tcW w:w="1498" w:type="dxa"/>
            <w:shd w:val="clear" w:color="auto" w:fill="auto"/>
            <w:vAlign w:val="center"/>
          </w:tcPr>
          <w:p w14:paraId="61431907" w14:textId="77777777" w:rsidR="002561D1" w:rsidRPr="002324CE" w:rsidRDefault="002561D1" w:rsidP="003F63B3">
            <w:pPr>
              <w:pStyle w:val="TableParagraph"/>
              <w:jc w:val="center"/>
              <w:rPr>
                <w:rFonts w:asciiTheme="minorEastAsia" w:eastAsiaTheme="minorEastAsia" w:hAnsiTheme="minorEastAsia"/>
                <w:sz w:val="30"/>
                <w:lang w:eastAsia="zh-CN"/>
              </w:rPr>
            </w:pPr>
          </w:p>
        </w:tc>
        <w:tc>
          <w:tcPr>
            <w:tcW w:w="1564" w:type="dxa"/>
            <w:shd w:val="clear" w:color="auto" w:fill="auto"/>
            <w:vAlign w:val="center"/>
          </w:tcPr>
          <w:p w14:paraId="662414A1" w14:textId="77777777" w:rsidR="002561D1" w:rsidRPr="002324CE" w:rsidRDefault="002561D1" w:rsidP="003F63B3">
            <w:pPr>
              <w:pStyle w:val="TableParagraph"/>
              <w:jc w:val="center"/>
              <w:rPr>
                <w:rFonts w:asciiTheme="minorEastAsia" w:eastAsiaTheme="minorEastAsia" w:hAnsiTheme="minorEastAsia"/>
                <w:sz w:val="30"/>
                <w:lang w:eastAsia="zh-CN"/>
              </w:rPr>
            </w:pPr>
          </w:p>
        </w:tc>
      </w:tr>
      <w:tr w:rsidR="002561D1" w:rsidRPr="002324CE" w14:paraId="53CB971A" w14:textId="77777777" w:rsidTr="003F63B3">
        <w:trPr>
          <w:trHeight w:val="620"/>
          <w:jc w:val="center"/>
        </w:trPr>
        <w:tc>
          <w:tcPr>
            <w:tcW w:w="456" w:type="dxa"/>
            <w:shd w:val="clear" w:color="auto" w:fill="auto"/>
            <w:vAlign w:val="center"/>
          </w:tcPr>
          <w:p w14:paraId="3B7BABF9" w14:textId="77777777" w:rsidR="002561D1" w:rsidRPr="002324CE" w:rsidRDefault="002561D1" w:rsidP="003F63B3">
            <w:pPr>
              <w:pStyle w:val="TableParagraph"/>
              <w:jc w:val="center"/>
              <w:rPr>
                <w:rFonts w:asciiTheme="minorEastAsia" w:eastAsiaTheme="minorEastAsia" w:hAnsiTheme="minorEastAsia"/>
                <w:sz w:val="24"/>
                <w:lang w:eastAsia="zh-CN"/>
              </w:rPr>
            </w:pPr>
            <w:r w:rsidRPr="002324CE">
              <w:rPr>
                <w:rFonts w:asciiTheme="minorEastAsia" w:eastAsiaTheme="minorEastAsia" w:hAnsiTheme="minorEastAsia" w:hint="eastAsia"/>
                <w:sz w:val="24"/>
                <w:lang w:eastAsia="zh-CN"/>
              </w:rPr>
              <w:t>2</w:t>
            </w:r>
          </w:p>
        </w:tc>
        <w:tc>
          <w:tcPr>
            <w:tcW w:w="1287" w:type="dxa"/>
            <w:shd w:val="clear" w:color="auto" w:fill="auto"/>
            <w:vAlign w:val="center"/>
          </w:tcPr>
          <w:p w14:paraId="128148D9" w14:textId="77777777" w:rsidR="002561D1" w:rsidRPr="002324CE" w:rsidRDefault="002561D1" w:rsidP="003F63B3">
            <w:pPr>
              <w:pStyle w:val="TableParagraph"/>
              <w:jc w:val="center"/>
              <w:rPr>
                <w:rFonts w:asciiTheme="minorEastAsia" w:eastAsiaTheme="minorEastAsia" w:hAnsiTheme="minorEastAsia"/>
                <w:sz w:val="30"/>
              </w:rPr>
            </w:pPr>
          </w:p>
        </w:tc>
        <w:tc>
          <w:tcPr>
            <w:tcW w:w="1513" w:type="dxa"/>
            <w:shd w:val="clear" w:color="auto" w:fill="auto"/>
            <w:vAlign w:val="center"/>
          </w:tcPr>
          <w:p w14:paraId="04D47B10" w14:textId="77777777" w:rsidR="002561D1" w:rsidRPr="002324CE" w:rsidRDefault="002561D1" w:rsidP="003F63B3">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sidRPr="002324CE">
              <w:rPr>
                <w:rFonts w:asciiTheme="minorEastAsia" w:eastAsiaTheme="minorEastAsia" w:hAnsiTheme="minorEastAsia" w:cs="Times New Roman"/>
                <w:sz w:val="24"/>
                <w:lang w:eastAsia="zh-CN"/>
              </w:rPr>
              <w:t>□中型企业</w:t>
            </w:r>
          </w:p>
          <w:p w14:paraId="6681BA33" w14:textId="77777777" w:rsidR="002561D1" w:rsidRPr="002324CE" w:rsidRDefault="002561D1" w:rsidP="003F63B3">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sidRPr="002324CE">
              <w:rPr>
                <w:rFonts w:asciiTheme="minorEastAsia" w:eastAsiaTheme="minorEastAsia" w:hAnsiTheme="minorEastAsia" w:cs="Times New Roman"/>
                <w:sz w:val="24"/>
                <w:lang w:eastAsia="zh-CN"/>
              </w:rPr>
              <w:t>□小微企业</w:t>
            </w:r>
          </w:p>
        </w:tc>
        <w:tc>
          <w:tcPr>
            <w:tcW w:w="1125" w:type="dxa"/>
            <w:shd w:val="clear" w:color="auto" w:fill="auto"/>
            <w:vAlign w:val="center"/>
          </w:tcPr>
          <w:p w14:paraId="19D128DF" w14:textId="77777777" w:rsidR="002561D1" w:rsidRPr="002324CE" w:rsidRDefault="002561D1" w:rsidP="003F63B3">
            <w:pPr>
              <w:pStyle w:val="TableParagraph"/>
              <w:jc w:val="center"/>
              <w:rPr>
                <w:rFonts w:asciiTheme="minorEastAsia" w:eastAsiaTheme="minorEastAsia" w:hAnsiTheme="minorEastAsia"/>
                <w:sz w:val="30"/>
                <w:lang w:eastAsia="zh-CN"/>
              </w:rPr>
            </w:pPr>
          </w:p>
        </w:tc>
        <w:tc>
          <w:tcPr>
            <w:tcW w:w="1558" w:type="dxa"/>
            <w:shd w:val="clear" w:color="auto" w:fill="auto"/>
            <w:vAlign w:val="center"/>
          </w:tcPr>
          <w:p w14:paraId="0819AD89" w14:textId="77777777" w:rsidR="002561D1" w:rsidRPr="002324CE" w:rsidRDefault="002561D1" w:rsidP="003F63B3">
            <w:pPr>
              <w:pStyle w:val="TableParagraph"/>
              <w:jc w:val="center"/>
              <w:rPr>
                <w:rFonts w:asciiTheme="minorEastAsia" w:eastAsiaTheme="minorEastAsia" w:hAnsiTheme="minorEastAsia"/>
                <w:sz w:val="30"/>
                <w:lang w:eastAsia="zh-CN"/>
              </w:rPr>
            </w:pPr>
          </w:p>
        </w:tc>
        <w:tc>
          <w:tcPr>
            <w:tcW w:w="1498" w:type="dxa"/>
            <w:shd w:val="clear" w:color="auto" w:fill="auto"/>
            <w:vAlign w:val="center"/>
          </w:tcPr>
          <w:p w14:paraId="5C230EED" w14:textId="77777777" w:rsidR="002561D1" w:rsidRPr="002324CE" w:rsidRDefault="002561D1" w:rsidP="003F63B3">
            <w:pPr>
              <w:pStyle w:val="TableParagraph"/>
              <w:jc w:val="center"/>
              <w:rPr>
                <w:rFonts w:asciiTheme="minorEastAsia" w:eastAsiaTheme="minorEastAsia" w:hAnsiTheme="minorEastAsia"/>
                <w:sz w:val="30"/>
                <w:lang w:eastAsia="zh-CN"/>
              </w:rPr>
            </w:pPr>
          </w:p>
        </w:tc>
        <w:tc>
          <w:tcPr>
            <w:tcW w:w="1564" w:type="dxa"/>
            <w:shd w:val="clear" w:color="auto" w:fill="auto"/>
            <w:vAlign w:val="center"/>
          </w:tcPr>
          <w:p w14:paraId="48006FBE" w14:textId="77777777" w:rsidR="002561D1" w:rsidRPr="002324CE" w:rsidRDefault="002561D1" w:rsidP="003F63B3">
            <w:pPr>
              <w:pStyle w:val="TableParagraph"/>
              <w:jc w:val="center"/>
              <w:rPr>
                <w:rFonts w:asciiTheme="minorEastAsia" w:eastAsiaTheme="minorEastAsia" w:hAnsiTheme="minorEastAsia"/>
                <w:sz w:val="30"/>
                <w:lang w:eastAsia="zh-CN"/>
              </w:rPr>
            </w:pPr>
          </w:p>
        </w:tc>
      </w:tr>
      <w:tr w:rsidR="002561D1" w:rsidRPr="002324CE" w14:paraId="2268B63E" w14:textId="77777777" w:rsidTr="003F63B3">
        <w:trPr>
          <w:trHeight w:val="620"/>
          <w:jc w:val="center"/>
        </w:trPr>
        <w:tc>
          <w:tcPr>
            <w:tcW w:w="456" w:type="dxa"/>
            <w:shd w:val="clear" w:color="auto" w:fill="auto"/>
            <w:vAlign w:val="center"/>
          </w:tcPr>
          <w:p w14:paraId="44709A6F" w14:textId="77777777" w:rsidR="002561D1" w:rsidRPr="002324CE" w:rsidRDefault="002561D1" w:rsidP="003F63B3">
            <w:pPr>
              <w:pStyle w:val="TableParagraph"/>
              <w:jc w:val="center"/>
              <w:rPr>
                <w:rFonts w:asciiTheme="minorEastAsia" w:eastAsiaTheme="minorEastAsia" w:hAnsiTheme="minorEastAsia"/>
                <w:sz w:val="24"/>
                <w:lang w:eastAsia="zh-CN"/>
              </w:rPr>
            </w:pPr>
            <w:r w:rsidRPr="002324CE">
              <w:rPr>
                <w:rFonts w:asciiTheme="minorEastAsia" w:eastAsiaTheme="minorEastAsia" w:hAnsiTheme="minorEastAsia"/>
                <w:sz w:val="24"/>
                <w:lang w:eastAsia="zh-CN"/>
              </w:rPr>
              <w:t>…</w:t>
            </w:r>
          </w:p>
        </w:tc>
        <w:tc>
          <w:tcPr>
            <w:tcW w:w="1287" w:type="dxa"/>
            <w:shd w:val="clear" w:color="auto" w:fill="auto"/>
            <w:vAlign w:val="center"/>
          </w:tcPr>
          <w:p w14:paraId="2EE173EF" w14:textId="77777777" w:rsidR="002561D1" w:rsidRPr="002324CE" w:rsidRDefault="002561D1" w:rsidP="003F63B3">
            <w:pPr>
              <w:pStyle w:val="TableParagraph"/>
              <w:jc w:val="center"/>
              <w:rPr>
                <w:rFonts w:asciiTheme="minorEastAsia" w:eastAsiaTheme="minorEastAsia" w:hAnsiTheme="minorEastAsia"/>
                <w:sz w:val="30"/>
              </w:rPr>
            </w:pPr>
          </w:p>
        </w:tc>
        <w:tc>
          <w:tcPr>
            <w:tcW w:w="1513" w:type="dxa"/>
            <w:shd w:val="clear" w:color="auto" w:fill="auto"/>
            <w:vAlign w:val="center"/>
          </w:tcPr>
          <w:p w14:paraId="1A2968F9" w14:textId="77777777" w:rsidR="002561D1" w:rsidRPr="002324CE" w:rsidRDefault="002561D1" w:rsidP="003F63B3">
            <w:pPr>
              <w:pStyle w:val="TableParagraph"/>
              <w:tabs>
                <w:tab w:val="left" w:pos="235"/>
              </w:tabs>
              <w:jc w:val="center"/>
              <w:rPr>
                <w:rFonts w:asciiTheme="minorEastAsia" w:eastAsiaTheme="minorEastAsia" w:hAnsiTheme="minorEastAsia"/>
                <w:sz w:val="24"/>
              </w:rPr>
            </w:pPr>
          </w:p>
        </w:tc>
        <w:tc>
          <w:tcPr>
            <w:tcW w:w="1125" w:type="dxa"/>
            <w:shd w:val="clear" w:color="auto" w:fill="auto"/>
            <w:vAlign w:val="center"/>
          </w:tcPr>
          <w:p w14:paraId="41ACE76F" w14:textId="77777777" w:rsidR="002561D1" w:rsidRPr="002324CE" w:rsidRDefault="002561D1" w:rsidP="003F63B3">
            <w:pPr>
              <w:pStyle w:val="TableParagraph"/>
              <w:jc w:val="center"/>
              <w:rPr>
                <w:rFonts w:asciiTheme="minorEastAsia" w:eastAsiaTheme="minorEastAsia" w:hAnsiTheme="minorEastAsia"/>
                <w:sz w:val="30"/>
              </w:rPr>
            </w:pPr>
          </w:p>
        </w:tc>
        <w:tc>
          <w:tcPr>
            <w:tcW w:w="1558" w:type="dxa"/>
            <w:shd w:val="clear" w:color="auto" w:fill="auto"/>
            <w:vAlign w:val="center"/>
          </w:tcPr>
          <w:p w14:paraId="21375209" w14:textId="77777777" w:rsidR="002561D1" w:rsidRPr="002324CE" w:rsidRDefault="002561D1" w:rsidP="003F63B3">
            <w:pPr>
              <w:pStyle w:val="TableParagraph"/>
              <w:jc w:val="center"/>
              <w:rPr>
                <w:rFonts w:asciiTheme="minorEastAsia" w:eastAsiaTheme="minorEastAsia" w:hAnsiTheme="minorEastAsia"/>
                <w:sz w:val="30"/>
              </w:rPr>
            </w:pPr>
          </w:p>
        </w:tc>
        <w:tc>
          <w:tcPr>
            <w:tcW w:w="1498" w:type="dxa"/>
            <w:shd w:val="clear" w:color="auto" w:fill="auto"/>
            <w:vAlign w:val="center"/>
          </w:tcPr>
          <w:p w14:paraId="6252EC66" w14:textId="77777777" w:rsidR="002561D1" w:rsidRPr="002324CE" w:rsidRDefault="002561D1" w:rsidP="003F63B3">
            <w:pPr>
              <w:pStyle w:val="TableParagraph"/>
              <w:jc w:val="center"/>
              <w:rPr>
                <w:rFonts w:asciiTheme="minorEastAsia" w:eastAsiaTheme="minorEastAsia" w:hAnsiTheme="minorEastAsia"/>
                <w:sz w:val="30"/>
              </w:rPr>
            </w:pPr>
          </w:p>
        </w:tc>
        <w:tc>
          <w:tcPr>
            <w:tcW w:w="1564" w:type="dxa"/>
            <w:shd w:val="clear" w:color="auto" w:fill="auto"/>
            <w:vAlign w:val="center"/>
          </w:tcPr>
          <w:p w14:paraId="2243E9AF" w14:textId="77777777" w:rsidR="002561D1" w:rsidRPr="002324CE" w:rsidRDefault="002561D1" w:rsidP="003F63B3">
            <w:pPr>
              <w:pStyle w:val="TableParagraph"/>
              <w:jc w:val="center"/>
              <w:rPr>
                <w:rFonts w:asciiTheme="minorEastAsia" w:eastAsiaTheme="minorEastAsia" w:hAnsiTheme="minorEastAsia"/>
                <w:sz w:val="30"/>
              </w:rPr>
            </w:pPr>
          </w:p>
        </w:tc>
      </w:tr>
      <w:tr w:rsidR="002561D1" w:rsidRPr="002324CE" w14:paraId="4C0D1D89" w14:textId="77777777" w:rsidTr="003F63B3">
        <w:trPr>
          <w:trHeight w:val="620"/>
          <w:jc w:val="center"/>
        </w:trPr>
        <w:tc>
          <w:tcPr>
            <w:tcW w:w="5942" w:type="dxa"/>
            <w:gridSpan w:val="5"/>
            <w:shd w:val="clear" w:color="auto" w:fill="auto"/>
            <w:vAlign w:val="center"/>
          </w:tcPr>
          <w:p w14:paraId="26242FEF" w14:textId="77777777" w:rsidR="002561D1" w:rsidRPr="002324CE" w:rsidRDefault="002561D1" w:rsidP="003F63B3">
            <w:pPr>
              <w:pStyle w:val="TableParagraph"/>
              <w:ind w:rightChars="27" w:right="57"/>
              <w:jc w:val="right"/>
              <w:rPr>
                <w:rFonts w:asciiTheme="minorEastAsia" w:eastAsiaTheme="minorEastAsia" w:hAnsiTheme="minorEastAsia"/>
                <w:sz w:val="24"/>
                <w:lang w:eastAsia="zh-CN"/>
              </w:rPr>
            </w:pPr>
            <w:r w:rsidRPr="002324CE">
              <w:rPr>
                <w:rFonts w:asciiTheme="minorEastAsia" w:eastAsiaTheme="minorEastAsia" w:hAnsiTheme="minorEastAsia" w:hint="eastAsia"/>
                <w:sz w:val="24"/>
                <w:lang w:eastAsia="zh-CN"/>
              </w:rPr>
              <w:t>合计：</w:t>
            </w:r>
          </w:p>
        </w:tc>
        <w:tc>
          <w:tcPr>
            <w:tcW w:w="1498" w:type="dxa"/>
            <w:shd w:val="clear" w:color="auto" w:fill="auto"/>
            <w:vAlign w:val="center"/>
          </w:tcPr>
          <w:p w14:paraId="554F9B45" w14:textId="77777777" w:rsidR="002561D1" w:rsidRPr="002324CE" w:rsidRDefault="002561D1" w:rsidP="003F63B3">
            <w:pPr>
              <w:pStyle w:val="TableParagraph"/>
              <w:jc w:val="center"/>
              <w:rPr>
                <w:rFonts w:asciiTheme="minorEastAsia" w:eastAsiaTheme="minorEastAsia" w:hAnsiTheme="minorEastAsia"/>
                <w:sz w:val="30"/>
              </w:rPr>
            </w:pPr>
          </w:p>
        </w:tc>
        <w:tc>
          <w:tcPr>
            <w:tcW w:w="1564" w:type="dxa"/>
            <w:shd w:val="clear" w:color="auto" w:fill="auto"/>
            <w:vAlign w:val="center"/>
          </w:tcPr>
          <w:p w14:paraId="6A048FCA" w14:textId="77777777" w:rsidR="002561D1" w:rsidRPr="002324CE" w:rsidRDefault="002561D1" w:rsidP="003F63B3">
            <w:pPr>
              <w:pStyle w:val="TableParagraph"/>
              <w:jc w:val="center"/>
              <w:rPr>
                <w:rFonts w:asciiTheme="minorEastAsia" w:eastAsiaTheme="minorEastAsia" w:hAnsiTheme="minorEastAsia"/>
                <w:sz w:val="30"/>
              </w:rPr>
            </w:pPr>
          </w:p>
        </w:tc>
      </w:tr>
    </w:tbl>
    <w:p w14:paraId="2E32F2DA" w14:textId="77777777" w:rsidR="002561D1" w:rsidRPr="002324CE" w:rsidRDefault="002561D1" w:rsidP="002561D1">
      <w:pPr>
        <w:adjustRightInd w:val="0"/>
        <w:snapToGrid w:val="0"/>
        <w:spacing w:line="360" w:lineRule="auto"/>
        <w:ind w:firstLineChars="200" w:firstLine="480"/>
        <w:jc w:val="left"/>
        <w:rPr>
          <w:rFonts w:asciiTheme="minorEastAsia" w:eastAsiaTheme="minorEastAsia" w:hAnsiTheme="minorEastAsia"/>
          <w:sz w:val="24"/>
        </w:rPr>
      </w:pPr>
    </w:p>
    <w:p w14:paraId="739B661D" w14:textId="77777777" w:rsidR="002561D1" w:rsidRPr="002324CE" w:rsidRDefault="002561D1" w:rsidP="002561D1">
      <w:pPr>
        <w:adjustRightInd w:val="0"/>
        <w:snapToGrid w:val="0"/>
        <w:spacing w:line="360" w:lineRule="auto"/>
        <w:jc w:val="left"/>
        <w:rPr>
          <w:rFonts w:asciiTheme="minorEastAsia" w:eastAsiaTheme="minorEastAsia" w:hAnsiTheme="minorEastAsia"/>
          <w:sz w:val="24"/>
        </w:rPr>
      </w:pPr>
    </w:p>
    <w:p w14:paraId="2BA96D55" w14:textId="77777777" w:rsidR="002561D1" w:rsidRPr="002324CE" w:rsidRDefault="002561D1" w:rsidP="002561D1">
      <w:pPr>
        <w:autoSpaceDE w:val="0"/>
        <w:autoSpaceDN w:val="0"/>
        <w:adjustRightInd w:val="0"/>
        <w:snapToGrid w:val="0"/>
        <w:spacing w:before="25" w:after="25" w:line="360" w:lineRule="auto"/>
        <w:jc w:val="right"/>
        <w:rPr>
          <w:rFonts w:asciiTheme="minorEastAsia" w:eastAsiaTheme="minorEastAsia" w:hAnsiTheme="minorEastAsia"/>
          <w:color w:val="000000"/>
          <w:sz w:val="24"/>
          <w:lang w:val="zh-CN"/>
        </w:rPr>
      </w:pPr>
      <w:r w:rsidRPr="002324CE">
        <w:rPr>
          <w:rFonts w:asciiTheme="minorEastAsia" w:eastAsiaTheme="minorEastAsia" w:hAnsiTheme="minorEastAsia"/>
          <w:color w:val="000000"/>
          <w:sz w:val="24"/>
        </w:rPr>
        <w:t>投标人名称（加盖公章）</w:t>
      </w:r>
      <w:r w:rsidRPr="002324CE">
        <w:rPr>
          <w:rFonts w:asciiTheme="minorEastAsia" w:eastAsiaTheme="minorEastAsia" w:hAnsiTheme="minorEastAsia"/>
          <w:color w:val="000000"/>
          <w:sz w:val="24"/>
          <w:lang w:val="zh-CN"/>
        </w:rPr>
        <w:t>：____________</w:t>
      </w:r>
    </w:p>
    <w:p w14:paraId="1DD42707" w14:textId="77777777" w:rsidR="002561D1" w:rsidRPr="002324CE" w:rsidRDefault="002561D1" w:rsidP="002561D1">
      <w:pPr>
        <w:spacing w:line="360" w:lineRule="auto"/>
        <w:ind w:right="-57" w:firstLine="480"/>
        <w:jc w:val="right"/>
        <w:rPr>
          <w:rFonts w:asciiTheme="minorEastAsia" w:eastAsiaTheme="minorEastAsia" w:hAnsiTheme="minorEastAsia"/>
          <w:color w:val="000000"/>
          <w:sz w:val="24"/>
        </w:rPr>
      </w:pPr>
      <w:r w:rsidRPr="002324CE">
        <w:rPr>
          <w:rFonts w:asciiTheme="minorEastAsia" w:eastAsiaTheme="minorEastAsia" w:hAnsiTheme="minorEastAsia"/>
          <w:color w:val="000000"/>
          <w:sz w:val="24"/>
          <w:szCs w:val="20"/>
        </w:rPr>
        <w:t>日期：_____年______月______日</w:t>
      </w:r>
    </w:p>
    <w:p w14:paraId="6EEA0684" w14:textId="77777777" w:rsidR="002561D1" w:rsidRPr="002324CE" w:rsidRDefault="002561D1" w:rsidP="002561D1">
      <w:pPr>
        <w:adjustRightInd w:val="0"/>
        <w:snapToGrid w:val="0"/>
        <w:spacing w:line="360" w:lineRule="auto"/>
        <w:jc w:val="left"/>
        <w:rPr>
          <w:rFonts w:asciiTheme="minorEastAsia" w:eastAsiaTheme="minorEastAsia" w:hAnsiTheme="minorEastAsia"/>
          <w:sz w:val="24"/>
        </w:rPr>
      </w:pPr>
    </w:p>
    <w:p w14:paraId="2308E107" w14:textId="77777777" w:rsidR="002561D1" w:rsidRPr="002324CE" w:rsidRDefault="002561D1" w:rsidP="002561D1">
      <w:pPr>
        <w:adjustRightInd w:val="0"/>
        <w:snapToGrid w:val="0"/>
        <w:spacing w:line="360" w:lineRule="auto"/>
        <w:jc w:val="left"/>
        <w:rPr>
          <w:rFonts w:asciiTheme="minorEastAsia" w:eastAsiaTheme="minorEastAsia" w:hAnsiTheme="minorEastAsia"/>
          <w:sz w:val="24"/>
        </w:rPr>
      </w:pPr>
      <w:r w:rsidRPr="002324CE">
        <w:rPr>
          <w:rFonts w:asciiTheme="minorEastAsia" w:eastAsiaTheme="minorEastAsia" w:hAnsiTheme="minorEastAsia"/>
          <w:sz w:val="24"/>
        </w:rPr>
        <w:t>说明：</w:t>
      </w:r>
    </w:p>
    <w:p w14:paraId="26AD92C0" w14:textId="77777777" w:rsidR="002561D1" w:rsidRPr="002324CE" w:rsidRDefault="002D06F7" w:rsidP="002D06F7">
      <w:pPr>
        <w:adjustRightInd w:val="0"/>
        <w:snapToGrid w:val="0"/>
        <w:spacing w:line="360" w:lineRule="auto"/>
        <w:jc w:val="left"/>
        <w:rPr>
          <w:rFonts w:asciiTheme="minorEastAsia" w:eastAsiaTheme="minorEastAsia" w:hAnsiTheme="minorEastAsia"/>
          <w:color w:val="000000"/>
          <w:sz w:val="30"/>
          <w:szCs w:val="30"/>
        </w:rPr>
      </w:pPr>
      <w:r w:rsidRPr="002D06F7">
        <w:rPr>
          <w:rFonts w:asciiTheme="minorEastAsia" w:eastAsiaTheme="minorEastAsia" w:hAnsiTheme="minorEastAsia" w:hint="eastAsia"/>
          <w:sz w:val="24"/>
        </w:rPr>
        <w:t>如本招标文件《投标人须知资料表》载明本项目分包承担主体应具备的相应资质条件，则投标人须在本表中列明分包承担主体的资质等级，并后附资质证书电子件，否则投标无效。</w:t>
      </w:r>
    </w:p>
    <w:p w14:paraId="6BE394FB" w14:textId="77777777" w:rsidR="002561D1" w:rsidRPr="002324CE" w:rsidRDefault="002561D1" w:rsidP="002561D1">
      <w:pPr>
        <w:widowControl/>
        <w:jc w:val="left"/>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szCs w:val="20"/>
        </w:rPr>
        <w:br w:type="page"/>
      </w:r>
    </w:p>
    <w:p w14:paraId="14D75B18" w14:textId="77777777" w:rsidR="002561D1" w:rsidRPr="002324CE" w:rsidRDefault="002561D1" w:rsidP="002561D1">
      <w:pPr>
        <w:autoSpaceDE w:val="0"/>
        <w:autoSpaceDN w:val="0"/>
        <w:adjustRightInd w:val="0"/>
        <w:spacing w:line="360" w:lineRule="auto"/>
        <w:jc w:val="center"/>
        <w:rPr>
          <w:rFonts w:asciiTheme="minorEastAsia" w:eastAsiaTheme="minorEastAsia" w:hAnsiTheme="minorEastAsia"/>
          <w:b/>
          <w:color w:val="000000"/>
          <w:sz w:val="36"/>
          <w:szCs w:val="36"/>
        </w:rPr>
      </w:pPr>
      <w:r w:rsidRPr="002324CE">
        <w:rPr>
          <w:rFonts w:asciiTheme="minorEastAsia" w:eastAsiaTheme="minorEastAsia" w:hAnsiTheme="minorEastAsia" w:hint="eastAsia"/>
          <w:b/>
          <w:color w:val="000000"/>
          <w:sz w:val="36"/>
          <w:szCs w:val="36"/>
        </w:rPr>
        <w:lastRenderedPageBreak/>
        <w:t>附：分包意向协议（实质性格式）</w:t>
      </w:r>
    </w:p>
    <w:p w14:paraId="24CE6F94" w14:textId="77777777" w:rsidR="002561D1" w:rsidRPr="002324CE" w:rsidRDefault="002561D1" w:rsidP="002561D1">
      <w:pPr>
        <w:adjustRightInd w:val="0"/>
        <w:snapToGrid w:val="0"/>
        <w:spacing w:line="360" w:lineRule="auto"/>
        <w:ind w:firstLineChars="200" w:firstLine="480"/>
        <w:jc w:val="left"/>
        <w:rPr>
          <w:rFonts w:asciiTheme="minorEastAsia" w:eastAsiaTheme="minorEastAsia" w:hAnsiTheme="minorEastAsia"/>
          <w:sz w:val="24"/>
        </w:rPr>
      </w:pPr>
      <w:r w:rsidRPr="002324CE">
        <w:rPr>
          <w:rFonts w:asciiTheme="minorEastAsia" w:eastAsiaTheme="minorEastAsia" w:hAnsiTheme="minorEastAsia"/>
          <w:sz w:val="24"/>
        </w:rPr>
        <w:t>甲方（投标人）：________</w:t>
      </w:r>
    </w:p>
    <w:p w14:paraId="1E9B3BA9" w14:textId="77777777" w:rsidR="002561D1" w:rsidRPr="002324CE" w:rsidRDefault="002561D1" w:rsidP="002561D1">
      <w:pPr>
        <w:adjustRightInd w:val="0"/>
        <w:snapToGrid w:val="0"/>
        <w:spacing w:line="360" w:lineRule="auto"/>
        <w:ind w:firstLineChars="200" w:firstLine="480"/>
        <w:jc w:val="left"/>
        <w:rPr>
          <w:rFonts w:asciiTheme="minorEastAsia" w:eastAsiaTheme="minorEastAsia" w:hAnsiTheme="minorEastAsia"/>
          <w:sz w:val="24"/>
        </w:rPr>
      </w:pPr>
      <w:r w:rsidRPr="002324CE">
        <w:rPr>
          <w:rFonts w:asciiTheme="minorEastAsia" w:eastAsiaTheme="minorEastAsia" w:hAnsiTheme="minorEastAsia"/>
          <w:sz w:val="24"/>
        </w:rPr>
        <w:t>乙方（拟分包单位）：________</w:t>
      </w:r>
    </w:p>
    <w:p w14:paraId="444C9364" w14:textId="77777777" w:rsidR="002561D1" w:rsidRPr="002324CE" w:rsidRDefault="002561D1" w:rsidP="002561D1">
      <w:pPr>
        <w:adjustRightInd w:val="0"/>
        <w:snapToGrid w:val="0"/>
        <w:spacing w:line="360" w:lineRule="auto"/>
        <w:ind w:firstLineChars="200" w:firstLine="480"/>
        <w:jc w:val="left"/>
        <w:rPr>
          <w:rFonts w:asciiTheme="minorEastAsia" w:eastAsiaTheme="minorEastAsia" w:hAnsiTheme="minorEastAsia"/>
          <w:sz w:val="24"/>
        </w:rPr>
      </w:pPr>
      <w:r w:rsidRPr="002324CE">
        <w:rPr>
          <w:rFonts w:asciiTheme="minorEastAsia" w:eastAsiaTheme="minorEastAsia" w:hAnsiTheme="minorEastAsia"/>
          <w:sz w:val="24"/>
        </w:rPr>
        <w:t>甲方承诺，一旦在_________（采购项目名称）（项目编号/包号为：_______）招标采购项目中获得采购合同，将按照下述约定将合同项下部分内容分包给乙方：</w:t>
      </w:r>
    </w:p>
    <w:p w14:paraId="48BF4ABB" w14:textId="77777777" w:rsidR="002561D1" w:rsidRPr="002324CE" w:rsidRDefault="002561D1" w:rsidP="002561D1">
      <w:pPr>
        <w:adjustRightInd w:val="0"/>
        <w:snapToGrid w:val="0"/>
        <w:spacing w:line="360" w:lineRule="auto"/>
        <w:ind w:firstLineChars="200" w:firstLine="480"/>
        <w:jc w:val="left"/>
        <w:rPr>
          <w:rFonts w:asciiTheme="minorEastAsia" w:eastAsiaTheme="minorEastAsia" w:hAnsiTheme="minorEastAsia"/>
          <w:sz w:val="24"/>
        </w:rPr>
      </w:pPr>
      <w:r w:rsidRPr="002324CE">
        <w:rPr>
          <w:rFonts w:asciiTheme="minorEastAsia" w:eastAsiaTheme="minorEastAsia" w:hAnsiTheme="minorEastAsia"/>
          <w:sz w:val="24"/>
        </w:rPr>
        <w:t>1.分包内容：_____。</w:t>
      </w:r>
    </w:p>
    <w:p w14:paraId="6DA2B4E2" w14:textId="77777777" w:rsidR="002561D1" w:rsidRPr="002324CE" w:rsidRDefault="002561D1" w:rsidP="002561D1">
      <w:pPr>
        <w:adjustRightInd w:val="0"/>
        <w:snapToGrid w:val="0"/>
        <w:spacing w:line="360" w:lineRule="auto"/>
        <w:ind w:firstLineChars="200" w:firstLine="480"/>
        <w:jc w:val="left"/>
        <w:rPr>
          <w:rFonts w:asciiTheme="minorEastAsia" w:eastAsiaTheme="minorEastAsia" w:hAnsiTheme="minorEastAsia"/>
          <w:sz w:val="24"/>
        </w:rPr>
      </w:pPr>
      <w:r w:rsidRPr="002324CE">
        <w:rPr>
          <w:rFonts w:asciiTheme="minorEastAsia" w:eastAsiaTheme="minorEastAsia" w:hAnsiTheme="minorEastAsia"/>
          <w:sz w:val="24"/>
        </w:rPr>
        <w:t>2.分包金额：_____，该金额占该采购包预算总金额的比例为___%。</w:t>
      </w:r>
    </w:p>
    <w:p w14:paraId="160230D9" w14:textId="77777777" w:rsidR="002561D1" w:rsidRPr="002324CE" w:rsidRDefault="002561D1" w:rsidP="002561D1">
      <w:pPr>
        <w:adjustRightInd w:val="0"/>
        <w:snapToGrid w:val="0"/>
        <w:spacing w:line="360" w:lineRule="auto"/>
        <w:ind w:firstLineChars="200" w:firstLine="480"/>
        <w:jc w:val="left"/>
        <w:rPr>
          <w:rFonts w:asciiTheme="minorEastAsia" w:eastAsiaTheme="minorEastAsia" w:hAnsiTheme="minorEastAsia"/>
          <w:bCs/>
          <w:color w:val="000000"/>
          <w:sz w:val="24"/>
        </w:rPr>
      </w:pPr>
      <w:r w:rsidRPr="002324CE">
        <w:rPr>
          <w:rFonts w:asciiTheme="minorEastAsia" w:eastAsiaTheme="minorEastAsia" w:hAnsiTheme="minorEastAsia"/>
          <w:sz w:val="24"/>
        </w:rPr>
        <w:t>乙方承诺将在上述情况下与甲方签订分包合同。</w:t>
      </w:r>
    </w:p>
    <w:p w14:paraId="6D18BA4A" w14:textId="77777777" w:rsidR="002561D1" w:rsidRPr="002324CE" w:rsidRDefault="002561D1" w:rsidP="002561D1">
      <w:pPr>
        <w:adjustRightInd w:val="0"/>
        <w:snapToGrid w:val="0"/>
        <w:spacing w:line="360" w:lineRule="auto"/>
        <w:ind w:firstLineChars="200" w:firstLine="480"/>
        <w:jc w:val="left"/>
        <w:rPr>
          <w:rFonts w:asciiTheme="minorEastAsia" w:eastAsiaTheme="minorEastAsia" w:hAnsiTheme="minorEastAsia"/>
          <w:sz w:val="24"/>
        </w:rPr>
      </w:pPr>
      <w:r w:rsidRPr="002324CE">
        <w:rPr>
          <w:rFonts w:asciiTheme="minorEastAsia" w:eastAsiaTheme="minorEastAsia" w:hAnsiTheme="minorEastAsia"/>
          <w:sz w:val="24"/>
        </w:rPr>
        <w:t>本协议自各方盖章之日起生效，如甲方未在该项目（采购包）中标，本协议自动终止。</w:t>
      </w:r>
    </w:p>
    <w:p w14:paraId="68AF9155" w14:textId="77777777" w:rsidR="002561D1" w:rsidRPr="002324CE" w:rsidRDefault="002561D1" w:rsidP="002561D1">
      <w:pPr>
        <w:spacing w:line="360" w:lineRule="auto"/>
        <w:ind w:firstLine="471"/>
        <w:rPr>
          <w:rFonts w:asciiTheme="minorEastAsia" w:eastAsiaTheme="minorEastAsia" w:hAnsiTheme="minorEastAsia"/>
          <w:b/>
          <w:color w:val="000000"/>
          <w:sz w:val="24"/>
        </w:rPr>
      </w:pPr>
    </w:p>
    <w:p w14:paraId="32674BD0" w14:textId="77777777" w:rsidR="002561D1" w:rsidRPr="002324CE" w:rsidRDefault="002561D1" w:rsidP="002561D1">
      <w:pPr>
        <w:spacing w:line="360" w:lineRule="auto"/>
        <w:ind w:firstLine="471"/>
        <w:rPr>
          <w:rFonts w:asciiTheme="minorEastAsia" w:eastAsiaTheme="minorEastAsia" w:hAnsiTheme="minorEastAsia"/>
          <w:b/>
          <w:color w:val="000000"/>
          <w:sz w:val="24"/>
        </w:rPr>
      </w:pPr>
      <w:r w:rsidRPr="002324CE">
        <w:rPr>
          <w:rFonts w:asciiTheme="minorEastAsia" w:eastAsiaTheme="minorEastAsia" w:hAnsiTheme="minorEastAsia"/>
          <w:color w:val="000000"/>
          <w:sz w:val="24"/>
        </w:rPr>
        <w:t>甲方（盖章）：_________                 乙方（盖章）：_________</w:t>
      </w:r>
    </w:p>
    <w:p w14:paraId="3FD42D8C" w14:textId="77777777" w:rsidR="002561D1" w:rsidRPr="002324CE" w:rsidRDefault="002561D1" w:rsidP="002561D1">
      <w:pPr>
        <w:spacing w:line="360" w:lineRule="auto"/>
        <w:ind w:left="480"/>
        <w:jc w:val="right"/>
        <w:rPr>
          <w:rFonts w:asciiTheme="minorEastAsia" w:eastAsiaTheme="minorEastAsia" w:hAnsiTheme="minorEastAsia"/>
          <w:color w:val="000000"/>
          <w:sz w:val="24"/>
        </w:rPr>
      </w:pPr>
    </w:p>
    <w:p w14:paraId="49E43C89" w14:textId="77777777" w:rsidR="002561D1" w:rsidRPr="002324CE" w:rsidRDefault="002561D1" w:rsidP="002561D1">
      <w:pPr>
        <w:wordWrap w:val="0"/>
        <w:spacing w:line="360" w:lineRule="auto"/>
        <w:ind w:left="480"/>
        <w:jc w:val="right"/>
        <w:rPr>
          <w:rFonts w:asciiTheme="minorEastAsia" w:eastAsiaTheme="minorEastAsia" w:hAnsiTheme="minorEastAsia"/>
          <w:b/>
          <w:color w:val="000000"/>
          <w:sz w:val="24"/>
        </w:rPr>
      </w:pPr>
      <w:r w:rsidRPr="002324CE">
        <w:rPr>
          <w:rFonts w:asciiTheme="minorEastAsia" w:eastAsiaTheme="minorEastAsia" w:hAnsiTheme="minorEastAsia"/>
          <w:color w:val="000000"/>
          <w:sz w:val="24"/>
          <w:szCs w:val="20"/>
        </w:rPr>
        <w:t xml:space="preserve">日期：_____年______月______日   </w:t>
      </w:r>
    </w:p>
    <w:p w14:paraId="53F32417" w14:textId="77777777" w:rsidR="002561D1" w:rsidRPr="002324CE" w:rsidRDefault="002561D1" w:rsidP="002561D1">
      <w:pPr>
        <w:tabs>
          <w:tab w:val="left" w:pos="8280"/>
        </w:tabs>
        <w:spacing w:line="360" w:lineRule="auto"/>
        <w:ind w:firstLine="480"/>
        <w:rPr>
          <w:rFonts w:asciiTheme="minorEastAsia" w:eastAsiaTheme="minorEastAsia" w:hAnsiTheme="minorEastAsia"/>
          <w:color w:val="000000"/>
          <w:sz w:val="24"/>
        </w:rPr>
      </w:pPr>
    </w:p>
    <w:p w14:paraId="31BC7BC5" w14:textId="77777777" w:rsidR="002D06F7" w:rsidRPr="002D06F7" w:rsidRDefault="002D06F7" w:rsidP="002D06F7">
      <w:pPr>
        <w:widowControl/>
        <w:jc w:val="left"/>
        <w:rPr>
          <w:rFonts w:asciiTheme="minorEastAsia" w:eastAsiaTheme="minorEastAsia" w:hAnsiTheme="minorEastAsia"/>
          <w:color w:val="000000"/>
          <w:sz w:val="24"/>
        </w:rPr>
      </w:pPr>
      <w:r w:rsidRPr="002D06F7">
        <w:rPr>
          <w:rFonts w:asciiTheme="minorEastAsia" w:eastAsiaTheme="minorEastAsia" w:hAnsiTheme="minorEastAsia" w:hint="eastAsia"/>
          <w:color w:val="000000"/>
          <w:sz w:val="24"/>
        </w:rPr>
        <w:t>注：</w:t>
      </w:r>
    </w:p>
    <w:p w14:paraId="26E5003F" w14:textId="77777777" w:rsidR="002D06F7" w:rsidRPr="002D06F7" w:rsidRDefault="002D06F7" w:rsidP="002D06F7">
      <w:pPr>
        <w:widowControl/>
        <w:jc w:val="left"/>
        <w:rPr>
          <w:rFonts w:asciiTheme="minorEastAsia" w:eastAsiaTheme="minorEastAsia" w:hAnsiTheme="minorEastAsia"/>
          <w:color w:val="000000"/>
          <w:sz w:val="24"/>
        </w:rPr>
      </w:pPr>
      <w:r w:rsidRPr="002D06F7">
        <w:rPr>
          <w:rFonts w:asciiTheme="minorEastAsia" w:eastAsiaTheme="minorEastAsia" w:hAnsiTheme="minorEastAsia" w:hint="eastAsia"/>
          <w:color w:val="000000"/>
          <w:sz w:val="24"/>
        </w:rPr>
        <w:t>本协议仅在投标人“为落实政府采购政策”而向中小企业分包时必须提供，否则投标无效；且投标人须与所有拟分包单位分别签订《分包意向协议》，每单位签订一份，并在投标</w:t>
      </w:r>
    </w:p>
    <w:p w14:paraId="3A4735E5" w14:textId="77777777" w:rsidR="002561D1" w:rsidRPr="002324CE" w:rsidRDefault="002D06F7" w:rsidP="002D06F7">
      <w:pPr>
        <w:widowControl/>
        <w:jc w:val="left"/>
        <w:rPr>
          <w:rFonts w:asciiTheme="minorEastAsia" w:eastAsiaTheme="minorEastAsia" w:hAnsiTheme="minorEastAsia"/>
          <w:color w:val="000000"/>
          <w:sz w:val="24"/>
          <w:szCs w:val="20"/>
        </w:rPr>
      </w:pPr>
      <w:r w:rsidRPr="002D06F7">
        <w:rPr>
          <w:rFonts w:asciiTheme="minorEastAsia" w:eastAsiaTheme="minorEastAsia" w:hAnsiTheme="minorEastAsia" w:hint="eastAsia"/>
          <w:color w:val="000000"/>
          <w:sz w:val="24"/>
        </w:rPr>
        <w:t>文件中提交全部协议原件的电子件，否则投标无效。</w:t>
      </w:r>
      <w:r w:rsidR="002561D1" w:rsidRPr="002324CE">
        <w:rPr>
          <w:rFonts w:asciiTheme="minorEastAsia" w:eastAsiaTheme="minorEastAsia" w:hAnsiTheme="minorEastAsia"/>
          <w:color w:val="000000"/>
          <w:sz w:val="24"/>
          <w:szCs w:val="20"/>
        </w:rPr>
        <w:br w:type="page"/>
      </w:r>
    </w:p>
    <w:p w14:paraId="58EB7732" w14:textId="77777777" w:rsidR="002561D1" w:rsidRPr="002324CE" w:rsidRDefault="002561D1" w:rsidP="002561D1">
      <w:pPr>
        <w:spacing w:line="360" w:lineRule="auto"/>
        <w:outlineLvl w:val="2"/>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szCs w:val="20"/>
        </w:rPr>
        <w:lastRenderedPageBreak/>
        <w:t>2-</w:t>
      </w:r>
      <w:r w:rsidR="002D06F7">
        <w:rPr>
          <w:rFonts w:asciiTheme="minorEastAsia" w:eastAsiaTheme="minorEastAsia" w:hAnsiTheme="minorEastAsia" w:hint="eastAsia"/>
          <w:color w:val="000000"/>
          <w:sz w:val="24"/>
          <w:szCs w:val="20"/>
        </w:rPr>
        <w:t>2</w:t>
      </w:r>
      <w:r w:rsidRPr="002324CE">
        <w:rPr>
          <w:rFonts w:asciiTheme="minorEastAsia" w:eastAsiaTheme="minorEastAsia" w:hAnsiTheme="minorEastAsia"/>
          <w:sz w:val="24"/>
        </w:rPr>
        <w:t>其它落实政府采购政策的资格要求</w:t>
      </w:r>
      <w:r w:rsidRPr="002324CE">
        <w:rPr>
          <w:rFonts w:asciiTheme="minorEastAsia" w:eastAsiaTheme="minorEastAsia" w:hAnsiTheme="minorEastAsia"/>
          <w:color w:val="000000"/>
          <w:sz w:val="24"/>
          <w:szCs w:val="20"/>
        </w:rPr>
        <w:t>（如有）</w:t>
      </w:r>
      <w:bookmarkEnd w:id="874"/>
    </w:p>
    <w:p w14:paraId="5C488D4F" w14:textId="77777777" w:rsidR="002561D1" w:rsidRPr="002324CE" w:rsidRDefault="002561D1" w:rsidP="002561D1">
      <w:pPr>
        <w:widowControl/>
        <w:jc w:val="left"/>
        <w:rPr>
          <w:rFonts w:asciiTheme="minorEastAsia" w:eastAsiaTheme="minorEastAsia" w:hAnsiTheme="minorEastAsia"/>
          <w:sz w:val="24"/>
        </w:rPr>
      </w:pPr>
    </w:p>
    <w:p w14:paraId="6661E8DD" w14:textId="77777777" w:rsidR="002561D1" w:rsidRPr="002324CE" w:rsidRDefault="002561D1" w:rsidP="002561D1">
      <w:pPr>
        <w:widowControl/>
        <w:jc w:val="left"/>
        <w:rPr>
          <w:rFonts w:asciiTheme="minorEastAsia" w:eastAsiaTheme="minorEastAsia" w:hAnsiTheme="minorEastAsia"/>
          <w:sz w:val="24"/>
        </w:rPr>
      </w:pPr>
      <w:r w:rsidRPr="002324CE">
        <w:rPr>
          <w:rFonts w:asciiTheme="minorEastAsia" w:eastAsiaTheme="minorEastAsia" w:hAnsiTheme="minorEastAsia"/>
          <w:sz w:val="24"/>
        </w:rPr>
        <w:br w:type="page"/>
      </w:r>
    </w:p>
    <w:p w14:paraId="552F45F8" w14:textId="77777777" w:rsidR="002561D1" w:rsidRPr="002324CE" w:rsidRDefault="002561D1" w:rsidP="002561D1">
      <w:pPr>
        <w:spacing w:line="360" w:lineRule="auto"/>
        <w:outlineLvl w:val="2"/>
        <w:rPr>
          <w:rFonts w:asciiTheme="minorEastAsia" w:eastAsiaTheme="minorEastAsia" w:hAnsiTheme="minorEastAsia"/>
          <w:sz w:val="24"/>
        </w:rPr>
      </w:pPr>
      <w:bookmarkStart w:id="875" w:name="_Toc100844645"/>
      <w:r w:rsidRPr="002324CE">
        <w:rPr>
          <w:rFonts w:asciiTheme="minorEastAsia" w:eastAsiaTheme="minorEastAsia" w:hAnsiTheme="minorEastAsia"/>
          <w:color w:val="000000"/>
          <w:sz w:val="24"/>
          <w:szCs w:val="20"/>
        </w:rPr>
        <w:lastRenderedPageBreak/>
        <w:t xml:space="preserve">3 </w:t>
      </w:r>
      <w:r w:rsidRPr="002324CE">
        <w:rPr>
          <w:rFonts w:asciiTheme="minorEastAsia" w:eastAsiaTheme="minorEastAsia" w:hAnsiTheme="minorEastAsia"/>
          <w:sz w:val="24"/>
        </w:rPr>
        <w:t>本项目的特定资格要求</w:t>
      </w:r>
      <w:r w:rsidRPr="002324CE">
        <w:rPr>
          <w:rFonts w:asciiTheme="minorEastAsia" w:eastAsiaTheme="minorEastAsia" w:hAnsiTheme="minorEastAsia"/>
          <w:color w:val="000000"/>
          <w:sz w:val="24"/>
          <w:szCs w:val="20"/>
        </w:rPr>
        <w:t>（如有）</w:t>
      </w:r>
      <w:bookmarkEnd w:id="875"/>
    </w:p>
    <w:p w14:paraId="119C1336" w14:textId="77777777" w:rsidR="002561D1" w:rsidRPr="002324CE" w:rsidRDefault="002561D1" w:rsidP="002561D1">
      <w:pPr>
        <w:spacing w:line="360" w:lineRule="auto"/>
        <w:outlineLvl w:val="2"/>
        <w:rPr>
          <w:rFonts w:asciiTheme="minorEastAsia" w:eastAsiaTheme="minorEastAsia" w:hAnsiTheme="minorEastAsia"/>
          <w:color w:val="000000"/>
          <w:sz w:val="24"/>
          <w:szCs w:val="20"/>
        </w:rPr>
      </w:pPr>
      <w:bookmarkStart w:id="876" w:name="_Toc100844646"/>
      <w:r w:rsidRPr="002324CE">
        <w:rPr>
          <w:rFonts w:asciiTheme="minorEastAsia" w:eastAsiaTheme="minorEastAsia" w:hAnsiTheme="minorEastAsia"/>
          <w:color w:val="000000"/>
          <w:sz w:val="24"/>
          <w:szCs w:val="20"/>
        </w:rPr>
        <w:t>3-1联合协议（如有）（实质性格式）</w:t>
      </w:r>
      <w:bookmarkEnd w:id="876"/>
    </w:p>
    <w:p w14:paraId="2B99C979" w14:textId="77777777" w:rsidR="002561D1" w:rsidRPr="002324CE" w:rsidRDefault="002561D1" w:rsidP="002561D1">
      <w:pPr>
        <w:autoSpaceDE w:val="0"/>
        <w:autoSpaceDN w:val="0"/>
        <w:adjustRightInd w:val="0"/>
        <w:spacing w:line="360" w:lineRule="auto"/>
        <w:jc w:val="center"/>
        <w:rPr>
          <w:rFonts w:asciiTheme="minorEastAsia" w:eastAsiaTheme="minorEastAsia" w:hAnsiTheme="minorEastAsia"/>
          <w:b/>
          <w:color w:val="000000"/>
          <w:sz w:val="36"/>
          <w:szCs w:val="36"/>
        </w:rPr>
      </w:pPr>
      <w:r w:rsidRPr="002324CE">
        <w:rPr>
          <w:rFonts w:asciiTheme="minorEastAsia" w:eastAsiaTheme="minorEastAsia" w:hAnsiTheme="minorEastAsia" w:hint="eastAsia"/>
          <w:b/>
          <w:color w:val="000000"/>
          <w:sz w:val="36"/>
          <w:szCs w:val="36"/>
        </w:rPr>
        <w:t>联合协议</w:t>
      </w:r>
      <w:r w:rsidRPr="002324CE">
        <w:rPr>
          <w:rFonts w:asciiTheme="minorEastAsia" w:eastAsiaTheme="minorEastAsia" w:hAnsiTheme="minorEastAsia" w:hint="eastAsia"/>
          <w:b/>
          <w:bCs/>
          <w:color w:val="000000"/>
          <w:sz w:val="36"/>
          <w:szCs w:val="36"/>
        </w:rPr>
        <w:t>（本项目不适用）</w:t>
      </w:r>
    </w:p>
    <w:p w14:paraId="45D2EC0A" w14:textId="77777777" w:rsidR="002561D1" w:rsidRPr="002324CE" w:rsidRDefault="002561D1" w:rsidP="002561D1">
      <w:pPr>
        <w:spacing w:line="360" w:lineRule="auto"/>
        <w:ind w:firstLineChars="345" w:firstLine="828"/>
        <w:rPr>
          <w:rFonts w:asciiTheme="minorEastAsia" w:eastAsiaTheme="minorEastAsia" w:hAnsiTheme="minorEastAsia"/>
          <w:bCs/>
          <w:color w:val="000000"/>
        </w:rPr>
      </w:pPr>
      <w:r w:rsidRPr="002324CE">
        <w:rPr>
          <w:rFonts w:asciiTheme="minorEastAsia" w:eastAsiaTheme="minorEastAsia" w:hAnsiTheme="minorEastAsia"/>
          <w:bCs/>
          <w:color w:val="000000"/>
          <w:sz w:val="24"/>
        </w:rPr>
        <w:t>______ 、 _____ 及 _____就“________（项目名称）</w:t>
      </w:r>
      <w:r w:rsidRPr="002324CE">
        <w:rPr>
          <w:rFonts w:asciiTheme="minorEastAsia" w:eastAsiaTheme="minorEastAsia" w:hAnsiTheme="minorEastAsia"/>
          <w:color w:val="000000"/>
          <w:sz w:val="24"/>
        </w:rPr>
        <w:t>”____包</w:t>
      </w:r>
      <w:r w:rsidRPr="002324CE">
        <w:rPr>
          <w:rFonts w:asciiTheme="minorEastAsia" w:eastAsiaTheme="minorEastAsia" w:hAnsiTheme="minorEastAsia"/>
          <w:bCs/>
          <w:color w:val="000000"/>
          <w:sz w:val="24"/>
        </w:rPr>
        <w:t>招标项目的投标事宜，经各方充分协商一致，达成如下协议：</w:t>
      </w:r>
    </w:p>
    <w:p w14:paraId="47B6279B" w14:textId="77777777" w:rsidR="002561D1" w:rsidRPr="002324CE" w:rsidRDefault="002561D1" w:rsidP="002561D1">
      <w:pPr>
        <w:numPr>
          <w:ilvl w:val="0"/>
          <w:numId w:val="16"/>
        </w:numPr>
        <w:tabs>
          <w:tab w:val="left" w:pos="780"/>
        </w:tabs>
        <w:spacing w:line="360" w:lineRule="auto"/>
        <w:rPr>
          <w:rFonts w:asciiTheme="minorEastAsia" w:eastAsiaTheme="minorEastAsia" w:hAnsiTheme="minorEastAsia"/>
          <w:bCs/>
          <w:color w:val="000000"/>
          <w:sz w:val="24"/>
        </w:rPr>
      </w:pPr>
      <w:r w:rsidRPr="002324CE">
        <w:rPr>
          <w:rFonts w:asciiTheme="minorEastAsia" w:eastAsiaTheme="minorEastAsia" w:hAnsiTheme="minorEastAsia"/>
          <w:bCs/>
          <w:color w:val="000000"/>
          <w:sz w:val="24"/>
        </w:rPr>
        <w:t>由_________牵头，_________、__________参加，组成联合体共同进行招标项目的投标工作。</w:t>
      </w:r>
    </w:p>
    <w:p w14:paraId="321A3555" w14:textId="77777777" w:rsidR="002561D1" w:rsidRPr="002324CE" w:rsidRDefault="002561D1" w:rsidP="002561D1">
      <w:pPr>
        <w:numPr>
          <w:ilvl w:val="0"/>
          <w:numId w:val="16"/>
        </w:numPr>
        <w:tabs>
          <w:tab w:val="left" w:pos="780"/>
        </w:tabs>
        <w:spacing w:line="360" w:lineRule="auto"/>
        <w:rPr>
          <w:rFonts w:asciiTheme="minorEastAsia" w:eastAsiaTheme="minorEastAsia" w:hAnsiTheme="minorEastAsia"/>
          <w:bCs/>
          <w:color w:val="000000"/>
          <w:sz w:val="24"/>
        </w:rPr>
      </w:pPr>
      <w:r w:rsidRPr="002324CE">
        <w:rPr>
          <w:rFonts w:asciiTheme="minorEastAsia" w:eastAsiaTheme="minorEastAsia" w:hAnsiTheme="minorEastAsia"/>
          <w:bCs/>
          <w:color w:val="000000"/>
          <w:sz w:val="24"/>
        </w:rPr>
        <w:t>______为本次投标的牵头人，联合体以牵头人的名义参加投标，联合体中标后，联合体各方共同与采购人签订合同，就</w:t>
      </w:r>
      <w:r w:rsidRPr="002324CE">
        <w:rPr>
          <w:rFonts w:asciiTheme="minorEastAsia" w:eastAsiaTheme="minorEastAsia" w:hAnsiTheme="minorEastAsia" w:hint="eastAsia"/>
          <w:bCs/>
          <w:color w:val="000000"/>
          <w:sz w:val="24"/>
        </w:rPr>
        <w:t>采购合同约定的事项</w:t>
      </w:r>
      <w:r w:rsidRPr="002324CE">
        <w:rPr>
          <w:rFonts w:asciiTheme="minorEastAsia" w:eastAsiaTheme="minorEastAsia" w:hAnsiTheme="minorEastAsia"/>
          <w:bCs/>
          <w:color w:val="000000"/>
          <w:sz w:val="24"/>
        </w:rPr>
        <w:t>对采购人承担连带责任。</w:t>
      </w:r>
    </w:p>
    <w:p w14:paraId="327CD76B" w14:textId="77777777" w:rsidR="002561D1" w:rsidRPr="002324CE" w:rsidRDefault="002561D1" w:rsidP="002561D1">
      <w:pPr>
        <w:numPr>
          <w:ilvl w:val="0"/>
          <w:numId w:val="16"/>
        </w:numPr>
        <w:tabs>
          <w:tab w:val="left" w:pos="780"/>
        </w:tabs>
        <w:spacing w:line="360" w:lineRule="auto"/>
        <w:rPr>
          <w:rFonts w:asciiTheme="minorEastAsia" w:eastAsiaTheme="minorEastAsia" w:hAnsiTheme="minorEastAsia"/>
          <w:bCs/>
          <w:color w:val="000000"/>
          <w:sz w:val="24"/>
        </w:rPr>
      </w:pPr>
      <w:r w:rsidRPr="002324CE">
        <w:rPr>
          <w:rFonts w:asciiTheme="minorEastAsia" w:eastAsiaTheme="minorEastAsia" w:hAnsiTheme="minorEastAsia"/>
          <w:bCs/>
          <w:color w:val="000000"/>
          <w:sz w:val="24"/>
        </w:rPr>
        <w:t>联合体各方均同意由牵头人代表其他联合体成员单位按招标文件要求出具《授权委托书》。</w:t>
      </w:r>
    </w:p>
    <w:p w14:paraId="7A610008" w14:textId="77777777" w:rsidR="002561D1" w:rsidRPr="002324CE" w:rsidRDefault="002561D1" w:rsidP="002561D1">
      <w:pPr>
        <w:numPr>
          <w:ilvl w:val="0"/>
          <w:numId w:val="16"/>
        </w:numPr>
        <w:tabs>
          <w:tab w:val="left" w:pos="780"/>
        </w:tabs>
        <w:spacing w:line="360" w:lineRule="auto"/>
        <w:rPr>
          <w:rFonts w:asciiTheme="minorEastAsia" w:eastAsiaTheme="minorEastAsia" w:hAnsiTheme="minorEastAsia"/>
          <w:bCs/>
          <w:color w:val="000000"/>
          <w:sz w:val="24"/>
        </w:rPr>
      </w:pPr>
      <w:r w:rsidRPr="002324CE">
        <w:rPr>
          <w:rFonts w:asciiTheme="minorEastAsia" w:eastAsiaTheme="minorEastAsia" w:hAnsiTheme="minorEastAsia"/>
          <w:bCs/>
          <w:color w:val="000000"/>
          <w:sz w:val="24"/>
        </w:rPr>
        <w:t>牵头人为项目的总负责单位；组织各参加方进行项目实施工作。</w:t>
      </w:r>
    </w:p>
    <w:p w14:paraId="764B1CC7" w14:textId="77777777" w:rsidR="002561D1" w:rsidRPr="002324CE" w:rsidRDefault="002561D1" w:rsidP="002561D1">
      <w:pPr>
        <w:numPr>
          <w:ilvl w:val="0"/>
          <w:numId w:val="16"/>
        </w:numPr>
        <w:tabs>
          <w:tab w:val="left" w:pos="780"/>
        </w:tabs>
        <w:spacing w:line="360" w:lineRule="auto"/>
        <w:rPr>
          <w:rFonts w:asciiTheme="minorEastAsia" w:eastAsiaTheme="minorEastAsia" w:hAnsiTheme="minorEastAsia"/>
          <w:bCs/>
          <w:color w:val="000000"/>
          <w:sz w:val="24"/>
        </w:rPr>
      </w:pPr>
      <w:r w:rsidRPr="002324CE">
        <w:rPr>
          <w:rFonts w:asciiTheme="minorEastAsia" w:eastAsiaTheme="minorEastAsia" w:hAnsiTheme="minorEastAsia"/>
          <w:bCs/>
          <w:color w:val="000000"/>
          <w:sz w:val="24"/>
        </w:rPr>
        <w:t>______负责_____，具体工作范围、内容以投标文件及合同为准。</w:t>
      </w:r>
    </w:p>
    <w:p w14:paraId="3A9BF175" w14:textId="77777777" w:rsidR="002561D1" w:rsidRPr="002324CE" w:rsidRDefault="002561D1" w:rsidP="002561D1">
      <w:pPr>
        <w:numPr>
          <w:ilvl w:val="0"/>
          <w:numId w:val="16"/>
        </w:numPr>
        <w:tabs>
          <w:tab w:val="left" w:pos="780"/>
        </w:tabs>
        <w:spacing w:line="360" w:lineRule="auto"/>
        <w:rPr>
          <w:rFonts w:asciiTheme="minorEastAsia" w:eastAsiaTheme="minorEastAsia" w:hAnsiTheme="minorEastAsia"/>
          <w:bCs/>
          <w:color w:val="000000"/>
          <w:sz w:val="24"/>
        </w:rPr>
      </w:pPr>
      <w:r w:rsidRPr="002324CE">
        <w:rPr>
          <w:rFonts w:asciiTheme="minorEastAsia" w:eastAsiaTheme="minorEastAsia" w:hAnsiTheme="minorEastAsia"/>
          <w:bCs/>
          <w:color w:val="000000"/>
          <w:sz w:val="24"/>
        </w:rPr>
        <w:t>______负责_____，具体工作范围、内容以投标文件及合同为准。</w:t>
      </w:r>
    </w:p>
    <w:p w14:paraId="0B8AF664" w14:textId="77777777" w:rsidR="002561D1" w:rsidRPr="002324CE" w:rsidRDefault="002561D1" w:rsidP="002561D1">
      <w:pPr>
        <w:numPr>
          <w:ilvl w:val="0"/>
          <w:numId w:val="16"/>
        </w:numPr>
        <w:tabs>
          <w:tab w:val="left" w:pos="780"/>
        </w:tabs>
        <w:spacing w:line="360" w:lineRule="auto"/>
        <w:rPr>
          <w:rFonts w:asciiTheme="minorEastAsia" w:eastAsiaTheme="minorEastAsia" w:hAnsiTheme="minorEastAsia"/>
          <w:bCs/>
          <w:color w:val="000000"/>
          <w:sz w:val="24"/>
        </w:rPr>
      </w:pPr>
      <w:r w:rsidRPr="002324CE">
        <w:rPr>
          <w:rFonts w:asciiTheme="minorEastAsia" w:eastAsiaTheme="minorEastAsia" w:hAnsiTheme="minorEastAsia"/>
          <w:bCs/>
          <w:color w:val="000000"/>
          <w:sz w:val="24"/>
        </w:rPr>
        <w:t>______负责_____（如有），具体工作范围、内容以投标文件及合同为准。</w:t>
      </w:r>
    </w:p>
    <w:p w14:paraId="6D1B087B" w14:textId="77777777" w:rsidR="002561D1" w:rsidRPr="002324CE" w:rsidRDefault="002561D1" w:rsidP="002561D1">
      <w:pPr>
        <w:numPr>
          <w:ilvl w:val="0"/>
          <w:numId w:val="16"/>
        </w:numPr>
        <w:tabs>
          <w:tab w:val="left" w:pos="780"/>
        </w:tabs>
        <w:spacing w:line="360" w:lineRule="auto"/>
        <w:rPr>
          <w:rFonts w:asciiTheme="minorEastAsia" w:eastAsiaTheme="minorEastAsia" w:hAnsiTheme="minorEastAsia"/>
          <w:sz w:val="24"/>
        </w:rPr>
      </w:pPr>
      <w:r w:rsidRPr="002324CE">
        <w:rPr>
          <w:rFonts w:asciiTheme="minorEastAsia" w:eastAsiaTheme="minorEastAsia" w:hAnsiTheme="minorEastAsia"/>
          <w:sz w:val="24"/>
        </w:rPr>
        <w:t>本项目联合协议合同总额为________元，联合体各成员按照如下比例分摊（按联合体成员分别列明）：</w:t>
      </w:r>
    </w:p>
    <w:p w14:paraId="412152B1" w14:textId="77777777" w:rsidR="002561D1" w:rsidRPr="002324CE" w:rsidRDefault="002561D1" w:rsidP="002561D1">
      <w:pPr>
        <w:tabs>
          <w:tab w:val="left" w:pos="720"/>
          <w:tab w:val="left" w:pos="900"/>
        </w:tabs>
        <w:spacing w:line="360" w:lineRule="auto"/>
        <w:ind w:left="851"/>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szCs w:val="20"/>
        </w:rPr>
        <w:t>（1）</w:t>
      </w:r>
      <w:r w:rsidRPr="002324CE">
        <w:rPr>
          <w:rFonts w:asciiTheme="minorEastAsia" w:eastAsiaTheme="minorEastAsia" w:hAnsiTheme="minorEastAsia"/>
          <w:bCs/>
          <w:color w:val="000000"/>
          <w:sz w:val="24"/>
          <w:szCs w:val="20"/>
        </w:rPr>
        <w:t>______</w:t>
      </w:r>
      <w:r w:rsidRPr="002324CE">
        <w:rPr>
          <w:rFonts w:asciiTheme="minorEastAsia" w:eastAsiaTheme="minorEastAsia" w:hAnsiTheme="minorEastAsia"/>
          <w:color w:val="000000"/>
          <w:sz w:val="24"/>
          <w:szCs w:val="20"/>
        </w:rPr>
        <w:t>为□大型企业□中型企业、□小微企业（包含监狱企业、残疾人福利性单位）、□其他，合同金额为_____元；</w:t>
      </w:r>
    </w:p>
    <w:p w14:paraId="366E1B74" w14:textId="77777777" w:rsidR="002561D1" w:rsidRPr="002324CE" w:rsidRDefault="002561D1" w:rsidP="002561D1">
      <w:pPr>
        <w:tabs>
          <w:tab w:val="left" w:pos="720"/>
          <w:tab w:val="left" w:pos="900"/>
        </w:tabs>
        <w:spacing w:line="360" w:lineRule="auto"/>
        <w:ind w:left="851"/>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szCs w:val="20"/>
        </w:rPr>
        <w:t>（2）</w:t>
      </w:r>
      <w:r w:rsidRPr="002324CE">
        <w:rPr>
          <w:rFonts w:asciiTheme="minorEastAsia" w:eastAsiaTheme="minorEastAsia" w:hAnsiTheme="minorEastAsia"/>
          <w:bCs/>
          <w:color w:val="000000"/>
          <w:sz w:val="24"/>
          <w:szCs w:val="20"/>
        </w:rPr>
        <w:t>______</w:t>
      </w:r>
      <w:r w:rsidRPr="002324CE">
        <w:rPr>
          <w:rFonts w:asciiTheme="minorEastAsia" w:eastAsiaTheme="minorEastAsia" w:hAnsiTheme="minorEastAsia"/>
          <w:color w:val="000000"/>
          <w:sz w:val="24"/>
          <w:szCs w:val="20"/>
        </w:rPr>
        <w:t>为□大型企业□中型企业、□小微企业（包含监狱企业、残疾人福利性单位）、□其他，合同金额为_____元；</w:t>
      </w:r>
    </w:p>
    <w:p w14:paraId="39201219" w14:textId="77777777" w:rsidR="002561D1" w:rsidRPr="002324CE" w:rsidRDefault="002561D1" w:rsidP="002561D1">
      <w:pPr>
        <w:tabs>
          <w:tab w:val="left" w:pos="720"/>
          <w:tab w:val="left" w:pos="900"/>
        </w:tabs>
        <w:spacing w:line="360" w:lineRule="auto"/>
        <w:ind w:left="851"/>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szCs w:val="20"/>
        </w:rPr>
        <w:t>（…）</w:t>
      </w:r>
      <w:r w:rsidRPr="002324CE">
        <w:rPr>
          <w:rFonts w:asciiTheme="minorEastAsia" w:eastAsiaTheme="minorEastAsia" w:hAnsiTheme="minorEastAsia"/>
          <w:bCs/>
          <w:color w:val="000000"/>
          <w:sz w:val="24"/>
          <w:szCs w:val="20"/>
        </w:rPr>
        <w:t>______</w:t>
      </w:r>
      <w:r w:rsidRPr="002324CE">
        <w:rPr>
          <w:rFonts w:asciiTheme="minorEastAsia" w:eastAsiaTheme="minorEastAsia" w:hAnsiTheme="minorEastAsia"/>
          <w:color w:val="000000"/>
          <w:sz w:val="24"/>
          <w:szCs w:val="20"/>
        </w:rPr>
        <w:t>为□大型企业□中型企业、□小微企业（包含监狱企业、残疾人福利性单位）、□其他，合同金额为_____元。</w:t>
      </w:r>
    </w:p>
    <w:p w14:paraId="1E632492" w14:textId="77777777" w:rsidR="002561D1" w:rsidRPr="002324CE" w:rsidRDefault="002561D1" w:rsidP="002561D1">
      <w:pPr>
        <w:numPr>
          <w:ilvl w:val="0"/>
          <w:numId w:val="16"/>
        </w:numPr>
        <w:tabs>
          <w:tab w:val="left" w:pos="780"/>
          <w:tab w:val="left" w:pos="993"/>
        </w:tabs>
        <w:spacing w:line="360" w:lineRule="auto"/>
        <w:rPr>
          <w:rFonts w:asciiTheme="minorEastAsia" w:eastAsiaTheme="minorEastAsia" w:hAnsiTheme="minorEastAsia"/>
          <w:bCs/>
          <w:color w:val="000000"/>
          <w:sz w:val="24"/>
        </w:rPr>
      </w:pPr>
      <w:r w:rsidRPr="002324CE">
        <w:rPr>
          <w:rFonts w:asciiTheme="minorEastAsia" w:eastAsiaTheme="minorEastAsia" w:hAnsiTheme="minorEastAsia" w:hint="eastAsia"/>
          <w:bCs/>
          <w:color w:val="000000"/>
          <w:sz w:val="24"/>
        </w:rPr>
        <w:t>以联合体形式参加政府采购活动的，联合体各方不得再单独参加或者与其他供应商另外组成联合体参加同一合同项下的政府采购活动</w:t>
      </w:r>
      <w:r w:rsidRPr="002324CE">
        <w:rPr>
          <w:rFonts w:asciiTheme="minorEastAsia" w:eastAsiaTheme="minorEastAsia" w:hAnsiTheme="minorEastAsia"/>
          <w:bCs/>
          <w:color w:val="000000"/>
          <w:sz w:val="24"/>
        </w:rPr>
        <w:t>。</w:t>
      </w:r>
    </w:p>
    <w:p w14:paraId="5C7EC68F" w14:textId="77777777" w:rsidR="002561D1" w:rsidRPr="002324CE" w:rsidRDefault="002561D1" w:rsidP="002561D1">
      <w:pPr>
        <w:numPr>
          <w:ilvl w:val="0"/>
          <w:numId w:val="16"/>
        </w:numPr>
        <w:tabs>
          <w:tab w:val="left" w:pos="780"/>
        </w:tabs>
        <w:spacing w:line="360" w:lineRule="auto"/>
        <w:rPr>
          <w:rFonts w:asciiTheme="minorEastAsia" w:eastAsiaTheme="minorEastAsia" w:hAnsiTheme="minorEastAsia"/>
          <w:bCs/>
          <w:color w:val="000000"/>
          <w:sz w:val="24"/>
        </w:rPr>
      </w:pPr>
      <w:r w:rsidRPr="002324CE">
        <w:rPr>
          <w:rFonts w:asciiTheme="minorEastAsia" w:eastAsiaTheme="minorEastAsia" w:hAnsiTheme="minorEastAsia"/>
          <w:bCs/>
          <w:color w:val="000000"/>
          <w:sz w:val="24"/>
        </w:rPr>
        <w:t>其他约定（如有）：_______</w:t>
      </w:r>
      <w:r w:rsidRPr="002324CE">
        <w:rPr>
          <w:rFonts w:asciiTheme="minorEastAsia" w:eastAsiaTheme="minorEastAsia" w:hAnsiTheme="minorEastAsia" w:hint="eastAsia"/>
          <w:bCs/>
          <w:color w:val="000000"/>
          <w:sz w:val="24"/>
        </w:rPr>
        <w:t>。</w:t>
      </w:r>
    </w:p>
    <w:p w14:paraId="06944DC5" w14:textId="77777777" w:rsidR="002561D1" w:rsidRPr="002324CE" w:rsidRDefault="002561D1" w:rsidP="002561D1">
      <w:pPr>
        <w:tabs>
          <w:tab w:val="left" w:pos="780"/>
        </w:tabs>
        <w:spacing w:line="360" w:lineRule="auto"/>
        <w:ind w:firstLineChars="200" w:firstLine="480"/>
        <w:rPr>
          <w:rFonts w:asciiTheme="minorEastAsia" w:eastAsiaTheme="minorEastAsia" w:hAnsiTheme="minorEastAsia"/>
          <w:color w:val="000000"/>
          <w:sz w:val="24"/>
        </w:rPr>
      </w:pPr>
      <w:r w:rsidRPr="002324CE">
        <w:rPr>
          <w:rFonts w:asciiTheme="minorEastAsia" w:eastAsiaTheme="minorEastAsia" w:hAnsiTheme="minorEastAsia"/>
          <w:bCs/>
          <w:color w:val="000000"/>
          <w:sz w:val="24"/>
        </w:rPr>
        <w:t>本协议自各方盖章后生效，</w:t>
      </w:r>
      <w:r w:rsidRPr="002324CE">
        <w:rPr>
          <w:rFonts w:asciiTheme="minorEastAsia" w:eastAsiaTheme="minorEastAsia" w:hAnsiTheme="minorEastAsia" w:hint="eastAsia"/>
          <w:bCs/>
          <w:color w:val="000000"/>
          <w:sz w:val="24"/>
        </w:rPr>
        <w:t>采购合同履行完毕后自动失效。</w:t>
      </w:r>
      <w:r w:rsidRPr="002324CE">
        <w:rPr>
          <w:rFonts w:asciiTheme="minorEastAsia" w:eastAsiaTheme="minorEastAsia" w:hAnsiTheme="minorEastAsia"/>
          <w:bCs/>
          <w:color w:val="000000"/>
          <w:sz w:val="24"/>
        </w:rPr>
        <w:t>如未中标，本协议自动终止。</w:t>
      </w:r>
      <w:r w:rsidRPr="002324CE">
        <w:rPr>
          <w:rFonts w:asciiTheme="minorEastAsia" w:eastAsiaTheme="minorEastAsia" w:hAnsiTheme="minorEastAsia"/>
          <w:color w:val="000000"/>
          <w:sz w:val="24"/>
        </w:rPr>
        <w:br w:type="page"/>
      </w:r>
    </w:p>
    <w:p w14:paraId="02782EAD" w14:textId="77777777" w:rsidR="002561D1" w:rsidRPr="002324CE" w:rsidRDefault="002561D1" w:rsidP="002561D1">
      <w:pPr>
        <w:spacing w:line="360" w:lineRule="auto"/>
        <w:ind w:firstLine="471"/>
        <w:rPr>
          <w:rFonts w:asciiTheme="minorEastAsia" w:eastAsiaTheme="minorEastAsia" w:hAnsiTheme="minorEastAsia"/>
          <w:color w:val="000000"/>
          <w:sz w:val="24"/>
        </w:rPr>
      </w:pPr>
      <w:r w:rsidRPr="002324CE">
        <w:rPr>
          <w:rFonts w:asciiTheme="minorEastAsia" w:eastAsiaTheme="minorEastAsia" w:hAnsiTheme="minorEastAsia" w:hint="eastAsia"/>
          <w:color w:val="000000"/>
          <w:sz w:val="24"/>
        </w:rPr>
        <w:lastRenderedPageBreak/>
        <w:t>联合体</w:t>
      </w:r>
      <w:r w:rsidRPr="002324CE">
        <w:rPr>
          <w:rFonts w:asciiTheme="minorEastAsia" w:eastAsiaTheme="minorEastAsia" w:hAnsiTheme="minorEastAsia"/>
          <w:color w:val="000000"/>
          <w:sz w:val="24"/>
        </w:rPr>
        <w:t>牵头人</w:t>
      </w:r>
      <w:r w:rsidRPr="002324CE">
        <w:rPr>
          <w:rFonts w:asciiTheme="minorEastAsia" w:eastAsiaTheme="minorEastAsia" w:hAnsiTheme="minorEastAsia" w:hint="eastAsia"/>
          <w:color w:val="000000"/>
          <w:sz w:val="24"/>
        </w:rPr>
        <w:t>名称：</w:t>
      </w:r>
      <w:r w:rsidRPr="002324CE">
        <w:rPr>
          <w:rFonts w:asciiTheme="minorEastAsia" w:eastAsiaTheme="minorEastAsia" w:hAnsiTheme="minorEastAsia"/>
          <w:color w:val="000000"/>
          <w:sz w:val="24"/>
          <w:szCs w:val="20"/>
        </w:rPr>
        <w:t>______</w:t>
      </w:r>
      <w:r w:rsidRPr="002324CE">
        <w:rPr>
          <w:rFonts w:asciiTheme="minorEastAsia" w:eastAsiaTheme="minorEastAsia" w:hAnsiTheme="minorEastAsia"/>
          <w:color w:val="000000"/>
          <w:sz w:val="24"/>
        </w:rPr>
        <w:tab/>
      </w:r>
      <w:r w:rsidRPr="002324CE">
        <w:rPr>
          <w:rFonts w:asciiTheme="minorEastAsia" w:eastAsiaTheme="minorEastAsia" w:hAnsiTheme="minorEastAsia"/>
          <w:color w:val="000000"/>
          <w:sz w:val="24"/>
        </w:rPr>
        <w:tab/>
      </w:r>
      <w:r w:rsidRPr="002324CE">
        <w:rPr>
          <w:rFonts w:asciiTheme="minorEastAsia" w:eastAsiaTheme="minorEastAsia" w:hAnsiTheme="minorEastAsia"/>
          <w:color w:val="000000"/>
          <w:sz w:val="24"/>
        </w:rPr>
        <w:tab/>
      </w:r>
      <w:r w:rsidRPr="002324CE">
        <w:rPr>
          <w:rFonts w:asciiTheme="minorEastAsia" w:eastAsiaTheme="minorEastAsia" w:hAnsiTheme="minorEastAsia"/>
          <w:color w:val="000000"/>
          <w:sz w:val="24"/>
        </w:rPr>
        <w:tab/>
      </w:r>
      <w:r w:rsidRPr="002324CE">
        <w:rPr>
          <w:rFonts w:asciiTheme="minorEastAsia" w:eastAsiaTheme="minorEastAsia" w:hAnsiTheme="minorEastAsia"/>
          <w:color w:val="000000"/>
          <w:sz w:val="24"/>
        </w:rPr>
        <w:tab/>
      </w:r>
      <w:r w:rsidRPr="002324CE">
        <w:rPr>
          <w:rFonts w:asciiTheme="minorEastAsia" w:eastAsiaTheme="minorEastAsia" w:hAnsiTheme="minorEastAsia" w:hint="eastAsia"/>
          <w:color w:val="000000"/>
          <w:sz w:val="24"/>
        </w:rPr>
        <w:t>联合体成员名称</w:t>
      </w:r>
      <w:r w:rsidRPr="002324CE">
        <w:rPr>
          <w:rFonts w:asciiTheme="minorEastAsia" w:eastAsiaTheme="minorEastAsia" w:hAnsiTheme="minorEastAsia"/>
          <w:color w:val="000000"/>
          <w:sz w:val="24"/>
        </w:rPr>
        <w:t>：</w:t>
      </w:r>
      <w:r w:rsidRPr="002324CE">
        <w:rPr>
          <w:rFonts w:asciiTheme="minorEastAsia" w:eastAsiaTheme="minorEastAsia" w:hAnsiTheme="minorEastAsia"/>
          <w:color w:val="000000"/>
          <w:sz w:val="24"/>
          <w:szCs w:val="20"/>
        </w:rPr>
        <w:t>______</w:t>
      </w:r>
    </w:p>
    <w:p w14:paraId="57A3477D" w14:textId="77777777" w:rsidR="002561D1" w:rsidRPr="002324CE" w:rsidRDefault="002561D1" w:rsidP="002561D1">
      <w:pPr>
        <w:spacing w:line="360" w:lineRule="auto"/>
        <w:ind w:firstLine="471"/>
        <w:rPr>
          <w:rFonts w:asciiTheme="minorEastAsia" w:eastAsiaTheme="minorEastAsia" w:hAnsiTheme="minorEastAsia"/>
          <w:color w:val="000000"/>
          <w:sz w:val="24"/>
        </w:rPr>
      </w:pPr>
      <w:r w:rsidRPr="002324CE">
        <w:rPr>
          <w:rFonts w:asciiTheme="minorEastAsia" w:eastAsiaTheme="minorEastAsia" w:hAnsiTheme="minorEastAsia"/>
          <w:color w:val="000000"/>
          <w:sz w:val="24"/>
        </w:rPr>
        <w:t>盖章：</w:t>
      </w:r>
      <w:r w:rsidRPr="002324CE">
        <w:rPr>
          <w:rFonts w:asciiTheme="minorEastAsia" w:eastAsiaTheme="minorEastAsia" w:hAnsiTheme="minorEastAsia"/>
          <w:color w:val="000000"/>
          <w:sz w:val="24"/>
          <w:szCs w:val="20"/>
        </w:rPr>
        <w:t>______</w:t>
      </w:r>
      <w:r w:rsidRPr="002324CE">
        <w:rPr>
          <w:rFonts w:asciiTheme="minorEastAsia" w:eastAsiaTheme="minorEastAsia" w:hAnsiTheme="minorEastAsia"/>
          <w:color w:val="000000"/>
          <w:sz w:val="24"/>
        </w:rPr>
        <w:t xml:space="preserve">                           盖章：</w:t>
      </w:r>
      <w:r w:rsidRPr="002324CE">
        <w:rPr>
          <w:rFonts w:asciiTheme="minorEastAsia" w:eastAsiaTheme="minorEastAsia" w:hAnsiTheme="minorEastAsia"/>
          <w:color w:val="000000"/>
          <w:sz w:val="24"/>
          <w:szCs w:val="20"/>
        </w:rPr>
        <w:t>______</w:t>
      </w:r>
    </w:p>
    <w:p w14:paraId="2DFA596F" w14:textId="77777777" w:rsidR="002561D1" w:rsidRPr="002324CE" w:rsidRDefault="002561D1" w:rsidP="002561D1">
      <w:pPr>
        <w:spacing w:line="360" w:lineRule="auto"/>
        <w:ind w:firstLine="471"/>
        <w:rPr>
          <w:rFonts w:asciiTheme="minorEastAsia" w:eastAsiaTheme="minorEastAsia" w:hAnsiTheme="minorEastAsia"/>
          <w:color w:val="000000"/>
          <w:sz w:val="24"/>
        </w:rPr>
      </w:pPr>
    </w:p>
    <w:p w14:paraId="7845CBB1" w14:textId="77777777" w:rsidR="002561D1" w:rsidRPr="002324CE" w:rsidRDefault="002561D1" w:rsidP="002561D1">
      <w:pPr>
        <w:spacing w:line="360" w:lineRule="auto"/>
        <w:ind w:firstLine="471"/>
        <w:rPr>
          <w:rFonts w:asciiTheme="minorEastAsia" w:eastAsiaTheme="minorEastAsia" w:hAnsiTheme="minorEastAsia"/>
          <w:color w:val="000000"/>
          <w:sz w:val="24"/>
        </w:rPr>
      </w:pPr>
    </w:p>
    <w:p w14:paraId="28A4335F" w14:textId="77777777" w:rsidR="002561D1" w:rsidRPr="002324CE" w:rsidRDefault="002561D1" w:rsidP="002561D1">
      <w:pPr>
        <w:spacing w:line="360" w:lineRule="auto"/>
        <w:ind w:firstLine="471"/>
        <w:rPr>
          <w:rFonts w:asciiTheme="minorEastAsia" w:eastAsiaTheme="minorEastAsia" w:hAnsiTheme="minorEastAsia"/>
          <w:color w:val="000000"/>
          <w:sz w:val="24"/>
        </w:rPr>
      </w:pPr>
      <w:r w:rsidRPr="002324CE">
        <w:rPr>
          <w:rFonts w:asciiTheme="minorEastAsia" w:eastAsiaTheme="minorEastAsia" w:hAnsiTheme="minorEastAsia" w:hint="eastAsia"/>
          <w:color w:val="000000"/>
          <w:sz w:val="24"/>
        </w:rPr>
        <w:t>联合体成员名称</w:t>
      </w:r>
      <w:r w:rsidRPr="002324CE">
        <w:rPr>
          <w:rFonts w:asciiTheme="minorEastAsia" w:eastAsiaTheme="minorEastAsia" w:hAnsiTheme="minorEastAsia"/>
          <w:color w:val="000000"/>
          <w:sz w:val="24"/>
        </w:rPr>
        <w:t>：</w:t>
      </w:r>
      <w:r w:rsidRPr="002324CE">
        <w:rPr>
          <w:rFonts w:asciiTheme="minorEastAsia" w:eastAsiaTheme="minorEastAsia" w:hAnsiTheme="minorEastAsia"/>
          <w:color w:val="000000"/>
          <w:sz w:val="24"/>
          <w:szCs w:val="20"/>
        </w:rPr>
        <w:t>______</w:t>
      </w:r>
    </w:p>
    <w:p w14:paraId="3E5396E8" w14:textId="77777777" w:rsidR="002561D1" w:rsidRPr="002324CE" w:rsidRDefault="002561D1" w:rsidP="002561D1">
      <w:pPr>
        <w:spacing w:line="360" w:lineRule="auto"/>
        <w:ind w:firstLine="471"/>
        <w:rPr>
          <w:rFonts w:asciiTheme="minorEastAsia" w:eastAsiaTheme="minorEastAsia" w:hAnsiTheme="minorEastAsia"/>
          <w:color w:val="000000"/>
          <w:sz w:val="24"/>
        </w:rPr>
      </w:pPr>
      <w:r w:rsidRPr="002324CE">
        <w:rPr>
          <w:rFonts w:asciiTheme="minorEastAsia" w:eastAsiaTheme="minorEastAsia" w:hAnsiTheme="minorEastAsia"/>
          <w:color w:val="000000"/>
          <w:sz w:val="24"/>
        </w:rPr>
        <w:t>盖章：</w:t>
      </w:r>
      <w:r w:rsidRPr="002324CE">
        <w:rPr>
          <w:rFonts w:asciiTheme="minorEastAsia" w:eastAsiaTheme="minorEastAsia" w:hAnsiTheme="minorEastAsia"/>
          <w:color w:val="000000"/>
          <w:sz w:val="24"/>
          <w:szCs w:val="20"/>
        </w:rPr>
        <w:t>______</w:t>
      </w:r>
    </w:p>
    <w:p w14:paraId="27D1227E" w14:textId="77777777" w:rsidR="002561D1" w:rsidRPr="002324CE" w:rsidRDefault="002561D1" w:rsidP="002561D1">
      <w:pPr>
        <w:spacing w:line="360" w:lineRule="auto"/>
        <w:ind w:firstLine="471"/>
        <w:rPr>
          <w:rFonts w:asciiTheme="minorEastAsia" w:eastAsiaTheme="minorEastAsia" w:hAnsiTheme="minorEastAsia"/>
          <w:color w:val="000000"/>
          <w:sz w:val="24"/>
        </w:rPr>
      </w:pPr>
    </w:p>
    <w:p w14:paraId="1D24F7F1" w14:textId="77777777" w:rsidR="002561D1" w:rsidRPr="002324CE" w:rsidRDefault="002561D1" w:rsidP="002561D1">
      <w:pPr>
        <w:spacing w:line="360" w:lineRule="auto"/>
        <w:ind w:firstLine="471"/>
        <w:rPr>
          <w:rFonts w:asciiTheme="minorEastAsia" w:eastAsiaTheme="minorEastAsia" w:hAnsiTheme="minorEastAsia"/>
          <w:color w:val="000000"/>
          <w:sz w:val="24"/>
        </w:rPr>
      </w:pPr>
    </w:p>
    <w:p w14:paraId="2E48ACEC" w14:textId="77777777" w:rsidR="002561D1" w:rsidRPr="002324CE" w:rsidRDefault="002561D1" w:rsidP="002561D1">
      <w:pPr>
        <w:spacing w:line="360" w:lineRule="auto"/>
        <w:ind w:left="480"/>
        <w:jc w:val="right"/>
        <w:rPr>
          <w:rFonts w:asciiTheme="minorEastAsia" w:eastAsiaTheme="minorEastAsia" w:hAnsiTheme="minorEastAsia"/>
          <w:color w:val="000000"/>
          <w:sz w:val="24"/>
        </w:rPr>
      </w:pPr>
    </w:p>
    <w:p w14:paraId="351EA171" w14:textId="77777777" w:rsidR="002561D1" w:rsidRPr="002324CE" w:rsidRDefault="002561D1" w:rsidP="002561D1">
      <w:pPr>
        <w:spacing w:line="360" w:lineRule="auto"/>
        <w:ind w:left="480"/>
        <w:jc w:val="right"/>
        <w:rPr>
          <w:rFonts w:asciiTheme="minorEastAsia" w:eastAsiaTheme="minorEastAsia" w:hAnsiTheme="minorEastAsia"/>
          <w:color w:val="000000"/>
          <w:sz w:val="24"/>
        </w:rPr>
      </w:pPr>
      <w:r w:rsidRPr="002324CE">
        <w:rPr>
          <w:rFonts w:asciiTheme="minorEastAsia" w:eastAsiaTheme="minorEastAsia" w:hAnsiTheme="minorEastAsia"/>
          <w:color w:val="000000"/>
          <w:sz w:val="24"/>
          <w:szCs w:val="20"/>
        </w:rPr>
        <w:t>日期：_____年______月______日</w:t>
      </w:r>
    </w:p>
    <w:p w14:paraId="73243F5E" w14:textId="77777777" w:rsidR="002561D1" w:rsidRPr="002324CE" w:rsidRDefault="002561D1" w:rsidP="002561D1">
      <w:pPr>
        <w:spacing w:line="360" w:lineRule="auto"/>
        <w:ind w:left="480"/>
        <w:jc w:val="right"/>
        <w:rPr>
          <w:rFonts w:asciiTheme="minorEastAsia" w:eastAsiaTheme="minorEastAsia" w:hAnsiTheme="minorEastAsia"/>
          <w:b/>
          <w:color w:val="000000"/>
          <w:sz w:val="24"/>
        </w:rPr>
      </w:pPr>
    </w:p>
    <w:p w14:paraId="509FF8C0" w14:textId="77777777" w:rsidR="002561D1" w:rsidRPr="002324CE" w:rsidRDefault="002561D1" w:rsidP="002561D1">
      <w:pPr>
        <w:tabs>
          <w:tab w:val="left" w:pos="8280"/>
        </w:tabs>
        <w:spacing w:line="360" w:lineRule="auto"/>
        <w:ind w:firstLine="480"/>
        <w:rPr>
          <w:rFonts w:asciiTheme="minorEastAsia" w:eastAsiaTheme="minorEastAsia" w:hAnsiTheme="minorEastAsia"/>
          <w:color w:val="000000"/>
          <w:sz w:val="24"/>
        </w:rPr>
      </w:pPr>
    </w:p>
    <w:p w14:paraId="2416C47B" w14:textId="77777777" w:rsidR="002561D1" w:rsidRPr="002324CE" w:rsidRDefault="002561D1" w:rsidP="002561D1">
      <w:pPr>
        <w:tabs>
          <w:tab w:val="left" w:pos="8280"/>
        </w:tabs>
        <w:spacing w:line="360" w:lineRule="auto"/>
        <w:ind w:firstLine="480"/>
        <w:rPr>
          <w:rFonts w:asciiTheme="minorEastAsia" w:eastAsiaTheme="minorEastAsia" w:hAnsiTheme="minorEastAsia"/>
          <w:color w:val="000000"/>
          <w:sz w:val="24"/>
        </w:rPr>
      </w:pPr>
    </w:p>
    <w:p w14:paraId="187C5749" w14:textId="77777777" w:rsidR="002561D1" w:rsidRDefault="002561D1" w:rsidP="002561D1">
      <w:pPr>
        <w:spacing w:line="360" w:lineRule="auto"/>
        <w:ind w:leftChars="228" w:left="719" w:hangingChars="100" w:hanging="240"/>
        <w:rPr>
          <w:rFonts w:asciiTheme="minorEastAsia" w:eastAsiaTheme="minorEastAsia" w:hAnsiTheme="minorEastAsia"/>
          <w:color w:val="000000"/>
          <w:sz w:val="24"/>
        </w:rPr>
      </w:pPr>
      <w:r w:rsidRPr="002324CE">
        <w:rPr>
          <w:rFonts w:asciiTheme="minorEastAsia" w:eastAsiaTheme="minorEastAsia" w:hAnsiTheme="minorEastAsia"/>
          <w:color w:val="000000"/>
          <w:sz w:val="24"/>
        </w:rPr>
        <w:t>注：</w:t>
      </w:r>
    </w:p>
    <w:p w14:paraId="752D52A0" w14:textId="77777777" w:rsidR="002D06F7" w:rsidRPr="002D06F7" w:rsidRDefault="002D06F7" w:rsidP="002D06F7">
      <w:pPr>
        <w:spacing w:line="360" w:lineRule="auto"/>
        <w:ind w:leftChars="250" w:left="525"/>
        <w:rPr>
          <w:rFonts w:asciiTheme="minorEastAsia" w:eastAsiaTheme="minorEastAsia" w:hAnsiTheme="minorEastAsia"/>
          <w:sz w:val="24"/>
        </w:rPr>
      </w:pPr>
      <w:r w:rsidRPr="002D06F7">
        <w:rPr>
          <w:rFonts w:asciiTheme="minorEastAsia" w:eastAsiaTheme="minorEastAsia" w:hAnsiTheme="minorEastAsia" w:hint="eastAsia"/>
          <w:sz w:val="24"/>
        </w:rPr>
        <w:t>1.</w:t>
      </w:r>
      <w:r w:rsidRPr="002D06F7">
        <w:rPr>
          <w:rFonts w:asciiTheme="minorEastAsia" w:eastAsiaTheme="minorEastAsia" w:hAnsiTheme="minorEastAsia" w:hint="eastAsia"/>
          <w:sz w:val="24"/>
        </w:rPr>
        <w:tab/>
        <w:t>如本项目（包）接受供应商以联合体形式参加采购活动，且供应商以联合体形式参与时，须提供《联合协议》，否则投标无效。</w:t>
      </w:r>
    </w:p>
    <w:p w14:paraId="66C7AC6C" w14:textId="77777777" w:rsidR="002561D1" w:rsidRPr="002324CE" w:rsidRDefault="002D06F7" w:rsidP="002D06F7">
      <w:pPr>
        <w:spacing w:line="360" w:lineRule="auto"/>
        <w:ind w:leftChars="278" w:left="584"/>
        <w:rPr>
          <w:rFonts w:asciiTheme="minorEastAsia" w:eastAsiaTheme="minorEastAsia" w:hAnsiTheme="minorEastAsia"/>
          <w:sz w:val="24"/>
        </w:rPr>
      </w:pPr>
      <w:r w:rsidRPr="002D06F7">
        <w:rPr>
          <w:rFonts w:asciiTheme="minorEastAsia" w:eastAsiaTheme="minorEastAsia" w:hAnsiTheme="minorEastAsia" w:hint="eastAsia"/>
          <w:sz w:val="24"/>
        </w:rPr>
        <w:t>2.</w:t>
      </w:r>
      <w:r w:rsidRPr="002D06F7">
        <w:rPr>
          <w:rFonts w:asciiTheme="minorEastAsia" w:eastAsiaTheme="minorEastAsia" w:hAnsiTheme="minorEastAsia" w:hint="eastAsia"/>
          <w:sz w:val="24"/>
        </w:rPr>
        <w:tab/>
        <w:t>联合体各方成员需在本协议上共同盖章</w:t>
      </w:r>
      <w:r>
        <w:rPr>
          <w:rFonts w:asciiTheme="minorEastAsia" w:eastAsiaTheme="minorEastAsia" w:hAnsiTheme="minorEastAsia" w:hint="eastAsia"/>
          <w:sz w:val="24"/>
        </w:rPr>
        <w:t>.</w:t>
      </w:r>
      <w:r w:rsidR="002561D1" w:rsidRPr="002324CE">
        <w:rPr>
          <w:rFonts w:asciiTheme="minorEastAsia" w:eastAsiaTheme="minorEastAsia" w:hAnsiTheme="minorEastAsia"/>
          <w:sz w:val="24"/>
        </w:rPr>
        <w:br w:type="page"/>
      </w:r>
    </w:p>
    <w:p w14:paraId="152EA572" w14:textId="77777777" w:rsidR="002561D1" w:rsidRPr="002324CE" w:rsidRDefault="002561D1" w:rsidP="002561D1">
      <w:pPr>
        <w:spacing w:line="360" w:lineRule="auto"/>
        <w:outlineLvl w:val="2"/>
        <w:rPr>
          <w:rFonts w:asciiTheme="minorEastAsia" w:eastAsiaTheme="minorEastAsia" w:hAnsiTheme="minorEastAsia"/>
          <w:sz w:val="24"/>
          <w:szCs w:val="20"/>
        </w:rPr>
      </w:pPr>
      <w:bookmarkStart w:id="877" w:name="_Toc100844647"/>
      <w:r w:rsidRPr="002324CE">
        <w:rPr>
          <w:rFonts w:asciiTheme="minorEastAsia" w:eastAsiaTheme="minorEastAsia" w:hAnsiTheme="minorEastAsia"/>
          <w:color w:val="000000"/>
          <w:sz w:val="24"/>
          <w:szCs w:val="20"/>
        </w:rPr>
        <w:lastRenderedPageBreak/>
        <w:t>3-</w:t>
      </w:r>
      <w:r w:rsidR="003F03C7">
        <w:rPr>
          <w:rFonts w:asciiTheme="minorEastAsia" w:eastAsiaTheme="minorEastAsia" w:hAnsiTheme="minorEastAsia" w:hint="eastAsia"/>
          <w:color w:val="000000"/>
          <w:sz w:val="24"/>
          <w:szCs w:val="20"/>
        </w:rPr>
        <w:t>2</w:t>
      </w:r>
      <w:r w:rsidRPr="002324CE">
        <w:rPr>
          <w:rFonts w:asciiTheme="minorEastAsia" w:eastAsiaTheme="minorEastAsia" w:hAnsiTheme="minorEastAsia"/>
          <w:color w:val="000000"/>
          <w:sz w:val="24"/>
          <w:szCs w:val="20"/>
        </w:rPr>
        <w:t>其他</w:t>
      </w:r>
      <w:r w:rsidRPr="002324CE">
        <w:rPr>
          <w:rFonts w:asciiTheme="minorEastAsia" w:eastAsiaTheme="minorEastAsia" w:hAnsiTheme="minorEastAsia"/>
          <w:sz w:val="24"/>
          <w:szCs w:val="20"/>
        </w:rPr>
        <w:t>特定资格要求</w:t>
      </w:r>
      <w:bookmarkEnd w:id="877"/>
    </w:p>
    <w:p w14:paraId="398DC3B5" w14:textId="77777777" w:rsidR="002561D1" w:rsidRPr="002324CE" w:rsidRDefault="002561D1" w:rsidP="002561D1">
      <w:pPr>
        <w:widowControl/>
        <w:jc w:val="left"/>
        <w:rPr>
          <w:rFonts w:asciiTheme="minorEastAsia" w:eastAsiaTheme="minorEastAsia" w:hAnsiTheme="minorEastAsia"/>
          <w:sz w:val="24"/>
          <w:szCs w:val="20"/>
        </w:rPr>
      </w:pPr>
      <w:r w:rsidRPr="002324CE">
        <w:rPr>
          <w:rFonts w:asciiTheme="minorEastAsia" w:eastAsiaTheme="minorEastAsia" w:hAnsiTheme="minorEastAsia"/>
          <w:sz w:val="24"/>
          <w:szCs w:val="20"/>
        </w:rPr>
        <w:br w:type="page"/>
      </w:r>
    </w:p>
    <w:p w14:paraId="0E99C090" w14:textId="77777777" w:rsidR="002561D1" w:rsidRPr="002324CE" w:rsidRDefault="002561D1" w:rsidP="002561D1">
      <w:pPr>
        <w:spacing w:line="360" w:lineRule="auto"/>
        <w:outlineLvl w:val="2"/>
        <w:rPr>
          <w:rFonts w:asciiTheme="minorEastAsia" w:eastAsiaTheme="minorEastAsia" w:hAnsiTheme="minorEastAsia"/>
          <w:sz w:val="24"/>
          <w:szCs w:val="20"/>
        </w:rPr>
      </w:pPr>
      <w:bookmarkStart w:id="878" w:name="_Toc100844648"/>
      <w:r w:rsidRPr="002324CE">
        <w:rPr>
          <w:rFonts w:asciiTheme="minorEastAsia" w:eastAsiaTheme="minorEastAsia" w:hAnsiTheme="minorEastAsia"/>
          <w:sz w:val="24"/>
          <w:szCs w:val="20"/>
        </w:rPr>
        <w:lastRenderedPageBreak/>
        <w:t>4</w:t>
      </w:r>
      <w:r w:rsidR="002D06F7" w:rsidRPr="002D06F7">
        <w:rPr>
          <w:rFonts w:asciiTheme="minorEastAsia" w:eastAsiaTheme="minorEastAsia" w:hAnsiTheme="minorEastAsia" w:hint="eastAsia"/>
          <w:color w:val="000000"/>
          <w:sz w:val="24"/>
          <w:szCs w:val="20"/>
        </w:rPr>
        <w:t>投标保证金凭证/交款单据电子件</w:t>
      </w:r>
      <w:bookmarkEnd w:id="878"/>
    </w:p>
    <w:p w14:paraId="3B7D0491" w14:textId="77777777" w:rsidR="002561D1" w:rsidRPr="002324CE" w:rsidRDefault="002561D1" w:rsidP="002561D1">
      <w:pPr>
        <w:spacing w:line="360" w:lineRule="auto"/>
        <w:rPr>
          <w:rFonts w:asciiTheme="minorEastAsia" w:eastAsiaTheme="minorEastAsia" w:hAnsiTheme="minorEastAsia"/>
          <w:sz w:val="24"/>
          <w:szCs w:val="20"/>
        </w:rPr>
      </w:pPr>
    </w:p>
    <w:p w14:paraId="4625079E" w14:textId="77777777" w:rsidR="002561D1" w:rsidRPr="002324CE" w:rsidRDefault="002561D1" w:rsidP="002561D1">
      <w:pPr>
        <w:spacing w:line="360" w:lineRule="auto"/>
        <w:rPr>
          <w:rFonts w:asciiTheme="minorEastAsia" w:eastAsiaTheme="minorEastAsia" w:hAnsiTheme="minorEastAsia"/>
          <w:sz w:val="24"/>
          <w:szCs w:val="20"/>
        </w:rPr>
      </w:pPr>
    </w:p>
    <w:p w14:paraId="15A2032E" w14:textId="77777777" w:rsidR="002561D1" w:rsidRPr="002324CE" w:rsidRDefault="002561D1" w:rsidP="002561D1">
      <w:pPr>
        <w:widowControl/>
        <w:jc w:val="left"/>
        <w:rPr>
          <w:rFonts w:asciiTheme="minorEastAsia" w:eastAsiaTheme="minorEastAsia" w:hAnsiTheme="minorEastAsia"/>
          <w:kern w:val="0"/>
          <w:sz w:val="24"/>
          <w:szCs w:val="20"/>
        </w:rPr>
      </w:pPr>
      <w:r w:rsidRPr="002324CE">
        <w:rPr>
          <w:rFonts w:asciiTheme="minorEastAsia" w:eastAsiaTheme="minorEastAsia" w:hAnsiTheme="minorEastAsia"/>
          <w:sz w:val="24"/>
          <w:szCs w:val="20"/>
        </w:rPr>
        <w:br w:type="page"/>
      </w:r>
    </w:p>
    <w:p w14:paraId="0360B9D5" w14:textId="77777777" w:rsidR="002561D1" w:rsidRPr="002324CE" w:rsidRDefault="002561D1" w:rsidP="002561D1">
      <w:pPr>
        <w:keepNext/>
        <w:keepLines/>
        <w:autoSpaceDE w:val="0"/>
        <w:autoSpaceDN w:val="0"/>
        <w:adjustRightInd w:val="0"/>
        <w:spacing w:before="120" w:line="300" w:lineRule="auto"/>
        <w:jc w:val="left"/>
        <w:outlineLvl w:val="1"/>
        <w:rPr>
          <w:rFonts w:asciiTheme="minorEastAsia" w:eastAsiaTheme="minorEastAsia" w:hAnsiTheme="minorEastAsia"/>
          <w:b/>
          <w:spacing w:val="20"/>
          <w:sz w:val="24"/>
        </w:rPr>
      </w:pPr>
      <w:bookmarkStart w:id="879" w:name="_Toc100844649"/>
      <w:r w:rsidRPr="002324CE">
        <w:rPr>
          <w:rFonts w:asciiTheme="minorEastAsia" w:eastAsiaTheme="minorEastAsia" w:hAnsiTheme="minorEastAsia"/>
          <w:b/>
          <w:spacing w:val="20"/>
          <w:sz w:val="24"/>
        </w:rPr>
        <w:lastRenderedPageBreak/>
        <w:t>二、商务技术文件格式</w:t>
      </w:r>
      <w:bookmarkEnd w:id="879"/>
    </w:p>
    <w:p w14:paraId="30C5C3BF" w14:textId="77777777" w:rsidR="002561D1" w:rsidRPr="002324CE" w:rsidRDefault="002561D1" w:rsidP="002561D1">
      <w:pPr>
        <w:rPr>
          <w:rFonts w:asciiTheme="minorEastAsia" w:eastAsiaTheme="minorEastAsia" w:hAnsiTheme="minorEastAsia"/>
          <w:b/>
          <w:spacing w:val="20"/>
          <w:szCs w:val="21"/>
        </w:rPr>
      </w:pPr>
    </w:p>
    <w:p w14:paraId="2DF34609" w14:textId="77777777" w:rsidR="002561D1" w:rsidRPr="002324CE" w:rsidRDefault="002561D1" w:rsidP="002561D1">
      <w:pPr>
        <w:rPr>
          <w:rFonts w:asciiTheme="minorEastAsia" w:eastAsiaTheme="minorEastAsia" w:hAnsiTheme="minorEastAsia"/>
          <w:b/>
          <w:sz w:val="24"/>
        </w:rPr>
      </w:pPr>
      <w:bookmarkStart w:id="880" w:name="_Hlt520274407"/>
      <w:bookmarkStart w:id="881" w:name="_Hlt520274121"/>
      <w:bookmarkStart w:id="882" w:name="_Hlt520274065"/>
      <w:bookmarkStart w:id="883" w:name="_Hlt520350918"/>
      <w:bookmarkStart w:id="884" w:name="_Hlt520271212"/>
      <w:bookmarkStart w:id="885" w:name="_Hlt520273711"/>
      <w:bookmarkStart w:id="886" w:name="_Hlt520355504"/>
      <w:bookmarkStart w:id="887" w:name="_Hlt520274393"/>
      <w:bookmarkStart w:id="888" w:name="_Hlt520343000"/>
      <w:bookmarkStart w:id="889" w:name="_Hlt520343392"/>
      <w:bookmarkStart w:id="890" w:name="_Toc480942349"/>
      <w:bookmarkStart w:id="891" w:name="_Ref467988698"/>
      <w:bookmarkStart w:id="892" w:name="_Toc520356217"/>
      <w:bookmarkStart w:id="893" w:name="_Toc195842921"/>
      <w:bookmarkStart w:id="894" w:name="_Toc150480794"/>
      <w:bookmarkStart w:id="895" w:name="_Toc226965746"/>
      <w:bookmarkStart w:id="896" w:name="_Toc226309800"/>
      <w:bookmarkStart w:id="897" w:name="_Toc150774761"/>
      <w:bookmarkStart w:id="898" w:name="_Toc127151556"/>
      <w:bookmarkStart w:id="899" w:name="_Toc142311058"/>
      <w:bookmarkStart w:id="900" w:name="_Toc226337252"/>
      <w:bookmarkStart w:id="901" w:name="_Toc226965829"/>
      <w:bookmarkStart w:id="902" w:name="_Toc100844650"/>
      <w:bookmarkEnd w:id="880"/>
      <w:bookmarkEnd w:id="881"/>
      <w:bookmarkEnd w:id="882"/>
      <w:bookmarkEnd w:id="883"/>
      <w:bookmarkEnd w:id="884"/>
      <w:bookmarkEnd w:id="885"/>
      <w:bookmarkEnd w:id="886"/>
      <w:bookmarkEnd w:id="887"/>
      <w:bookmarkEnd w:id="888"/>
      <w:bookmarkEnd w:id="889"/>
      <w:r w:rsidRPr="002324CE">
        <w:rPr>
          <w:rFonts w:asciiTheme="minorEastAsia" w:eastAsiaTheme="minorEastAsia" w:hAnsiTheme="minorEastAsia"/>
          <w:b/>
          <w:spacing w:val="20"/>
          <w:sz w:val="24"/>
        </w:rPr>
        <w:t>投标文件（商务技术文件）</w:t>
      </w:r>
      <w:r w:rsidRPr="002324CE">
        <w:rPr>
          <w:rFonts w:asciiTheme="minorEastAsia" w:eastAsiaTheme="minorEastAsia" w:hAnsiTheme="minorEastAsia"/>
          <w:b/>
          <w:sz w:val="24"/>
        </w:rPr>
        <w:t>封面（非实质性格式）</w:t>
      </w:r>
    </w:p>
    <w:p w14:paraId="68D2A454" w14:textId="77777777" w:rsidR="002561D1" w:rsidRPr="002324CE" w:rsidRDefault="002561D1" w:rsidP="002561D1">
      <w:pPr>
        <w:jc w:val="center"/>
        <w:rPr>
          <w:rFonts w:asciiTheme="minorEastAsia" w:eastAsiaTheme="minorEastAsia" w:hAnsiTheme="minorEastAsia"/>
          <w:szCs w:val="21"/>
        </w:rPr>
      </w:pPr>
    </w:p>
    <w:p w14:paraId="73F71B48" w14:textId="77777777" w:rsidR="002561D1" w:rsidRPr="002324CE" w:rsidRDefault="002561D1" w:rsidP="002561D1">
      <w:pPr>
        <w:jc w:val="center"/>
        <w:rPr>
          <w:rFonts w:asciiTheme="minorEastAsia" w:eastAsiaTheme="minorEastAsia" w:hAnsiTheme="minorEastAsia"/>
          <w:b/>
          <w:spacing w:val="60"/>
          <w:sz w:val="84"/>
          <w:szCs w:val="84"/>
        </w:rPr>
      </w:pPr>
      <w:r w:rsidRPr="002324CE">
        <w:rPr>
          <w:rFonts w:asciiTheme="minorEastAsia" w:eastAsiaTheme="minorEastAsia" w:hAnsiTheme="minorEastAsia"/>
          <w:b/>
          <w:spacing w:val="60"/>
          <w:sz w:val="84"/>
          <w:szCs w:val="84"/>
        </w:rPr>
        <w:t>投 标 文 件</w:t>
      </w:r>
    </w:p>
    <w:p w14:paraId="69DE8128" w14:textId="77777777" w:rsidR="002561D1" w:rsidRPr="002324CE" w:rsidRDefault="002561D1" w:rsidP="002561D1">
      <w:pPr>
        <w:jc w:val="center"/>
        <w:rPr>
          <w:rFonts w:asciiTheme="minorEastAsia" w:eastAsiaTheme="minorEastAsia" w:hAnsiTheme="minorEastAsia"/>
          <w:b/>
          <w:spacing w:val="60"/>
          <w:sz w:val="52"/>
          <w:szCs w:val="52"/>
        </w:rPr>
      </w:pPr>
      <w:r w:rsidRPr="002324CE">
        <w:rPr>
          <w:rFonts w:asciiTheme="minorEastAsia" w:eastAsiaTheme="minorEastAsia" w:hAnsiTheme="minorEastAsia"/>
          <w:b/>
          <w:spacing w:val="60"/>
          <w:sz w:val="52"/>
          <w:szCs w:val="52"/>
        </w:rPr>
        <w:t>（商务技术文件）</w:t>
      </w:r>
    </w:p>
    <w:p w14:paraId="180DB9DE" w14:textId="77777777" w:rsidR="002561D1" w:rsidRPr="002324CE" w:rsidRDefault="002561D1" w:rsidP="002561D1">
      <w:pPr>
        <w:ind w:firstLineChars="150" w:firstLine="542"/>
        <w:rPr>
          <w:rFonts w:asciiTheme="minorEastAsia" w:eastAsiaTheme="minorEastAsia" w:hAnsiTheme="minorEastAsia"/>
          <w:b/>
          <w:spacing w:val="20"/>
          <w:sz w:val="32"/>
          <w:szCs w:val="32"/>
        </w:rPr>
      </w:pPr>
    </w:p>
    <w:p w14:paraId="61A0476C" w14:textId="77777777" w:rsidR="002561D1" w:rsidRPr="002324CE" w:rsidRDefault="002561D1" w:rsidP="002561D1">
      <w:pPr>
        <w:ind w:firstLineChars="150" w:firstLine="542"/>
        <w:rPr>
          <w:rFonts w:asciiTheme="minorEastAsia" w:eastAsiaTheme="minorEastAsia" w:hAnsiTheme="minorEastAsia"/>
          <w:b/>
          <w:spacing w:val="20"/>
          <w:sz w:val="32"/>
          <w:szCs w:val="32"/>
        </w:rPr>
      </w:pPr>
    </w:p>
    <w:p w14:paraId="5CE0E8E7" w14:textId="0B290979" w:rsidR="002561D1" w:rsidRPr="002324CE" w:rsidRDefault="002561D1" w:rsidP="00EA7001">
      <w:pPr>
        <w:ind w:firstLineChars="150" w:firstLine="542"/>
        <w:jc w:val="center"/>
        <w:rPr>
          <w:rFonts w:asciiTheme="minorEastAsia" w:eastAsiaTheme="minorEastAsia" w:hAnsiTheme="minorEastAsia"/>
          <w:b/>
          <w:spacing w:val="20"/>
          <w:sz w:val="32"/>
          <w:szCs w:val="32"/>
        </w:rPr>
      </w:pPr>
      <w:r w:rsidRPr="002324CE">
        <w:rPr>
          <w:rFonts w:asciiTheme="minorEastAsia" w:eastAsiaTheme="minorEastAsia" w:hAnsiTheme="minorEastAsia"/>
          <w:b/>
          <w:spacing w:val="20"/>
          <w:sz w:val="32"/>
          <w:szCs w:val="32"/>
        </w:rPr>
        <w:t>项目名称:</w:t>
      </w:r>
      <w:r w:rsidRPr="002324CE">
        <w:rPr>
          <w:rFonts w:asciiTheme="minorEastAsia" w:eastAsiaTheme="minorEastAsia" w:hAnsiTheme="minorEastAsia" w:hint="eastAsia"/>
          <w:b/>
          <w:sz w:val="30"/>
          <w:szCs w:val="30"/>
        </w:rPr>
        <w:t xml:space="preserve"> </w:t>
      </w:r>
      <w:r w:rsidR="00D51AD6">
        <w:rPr>
          <w:rFonts w:asciiTheme="minorEastAsia" w:eastAsiaTheme="minorEastAsia" w:hAnsiTheme="minorEastAsia" w:hint="eastAsia"/>
          <w:b/>
          <w:sz w:val="30"/>
          <w:szCs w:val="30"/>
        </w:rPr>
        <w:t>苹果园街道2024年度聘用保安项目</w:t>
      </w:r>
    </w:p>
    <w:p w14:paraId="3B53CA9F" w14:textId="77777777" w:rsidR="00EA7001" w:rsidRDefault="00EA7001" w:rsidP="002561D1">
      <w:pPr>
        <w:ind w:firstLineChars="150" w:firstLine="542"/>
        <w:rPr>
          <w:rFonts w:asciiTheme="minorEastAsia" w:eastAsiaTheme="minorEastAsia" w:hAnsiTheme="minorEastAsia"/>
          <w:b/>
          <w:spacing w:val="20"/>
          <w:sz w:val="32"/>
          <w:szCs w:val="32"/>
        </w:rPr>
      </w:pPr>
    </w:p>
    <w:p w14:paraId="18911466" w14:textId="77777777" w:rsidR="00EA7001" w:rsidRDefault="00EA7001" w:rsidP="002561D1">
      <w:pPr>
        <w:ind w:firstLineChars="150" w:firstLine="542"/>
        <w:rPr>
          <w:rFonts w:asciiTheme="minorEastAsia" w:eastAsiaTheme="minorEastAsia" w:hAnsiTheme="minorEastAsia"/>
          <w:b/>
          <w:spacing w:val="20"/>
          <w:sz w:val="32"/>
          <w:szCs w:val="32"/>
        </w:rPr>
      </w:pPr>
    </w:p>
    <w:p w14:paraId="10C85058" w14:textId="13B96CEC" w:rsidR="002561D1" w:rsidRPr="000E1E49" w:rsidRDefault="002561D1" w:rsidP="002561D1">
      <w:pPr>
        <w:ind w:firstLineChars="150" w:firstLine="542"/>
        <w:rPr>
          <w:rFonts w:asciiTheme="minorEastAsia" w:eastAsiaTheme="minorEastAsia" w:hAnsiTheme="minorEastAsia"/>
          <w:b/>
          <w:spacing w:val="20"/>
          <w:sz w:val="32"/>
          <w:szCs w:val="32"/>
          <w:u w:val="single"/>
        </w:rPr>
      </w:pPr>
      <w:r w:rsidRPr="00B76F02">
        <w:rPr>
          <w:rFonts w:asciiTheme="minorEastAsia" w:eastAsiaTheme="minorEastAsia" w:hAnsiTheme="minorEastAsia"/>
          <w:b/>
          <w:spacing w:val="20"/>
          <w:sz w:val="32"/>
          <w:szCs w:val="32"/>
        </w:rPr>
        <w:t>项目编号/包号：</w:t>
      </w:r>
      <w:r w:rsidR="00A016FA">
        <w:rPr>
          <w:rFonts w:asciiTheme="minorEastAsia" w:eastAsiaTheme="minorEastAsia" w:hAnsiTheme="minorEastAsia"/>
          <w:b/>
          <w:spacing w:val="20"/>
          <w:sz w:val="32"/>
          <w:szCs w:val="32"/>
          <w:u w:val="single"/>
        </w:rPr>
        <w:t xml:space="preserve">                       </w:t>
      </w:r>
    </w:p>
    <w:p w14:paraId="6FBEF7CA" w14:textId="77777777" w:rsidR="002561D1" w:rsidRPr="002324CE" w:rsidRDefault="002561D1" w:rsidP="002561D1">
      <w:pPr>
        <w:ind w:firstLineChars="150" w:firstLine="542"/>
        <w:rPr>
          <w:rFonts w:asciiTheme="minorEastAsia" w:eastAsiaTheme="minorEastAsia" w:hAnsiTheme="minorEastAsia"/>
          <w:b/>
          <w:spacing w:val="20"/>
          <w:sz w:val="32"/>
          <w:szCs w:val="32"/>
        </w:rPr>
      </w:pPr>
    </w:p>
    <w:p w14:paraId="0C34E697" w14:textId="77777777" w:rsidR="002561D1" w:rsidRPr="002324CE" w:rsidRDefault="002561D1" w:rsidP="002561D1">
      <w:pPr>
        <w:ind w:firstLineChars="150" w:firstLine="542"/>
        <w:rPr>
          <w:rFonts w:asciiTheme="minorEastAsia" w:eastAsiaTheme="minorEastAsia" w:hAnsiTheme="minorEastAsia"/>
          <w:b/>
          <w:spacing w:val="20"/>
          <w:sz w:val="32"/>
          <w:szCs w:val="32"/>
        </w:rPr>
      </w:pPr>
    </w:p>
    <w:p w14:paraId="647ED90A" w14:textId="77777777" w:rsidR="002561D1" w:rsidRPr="002324CE" w:rsidRDefault="002561D1" w:rsidP="002561D1">
      <w:pPr>
        <w:jc w:val="center"/>
        <w:rPr>
          <w:rFonts w:asciiTheme="minorEastAsia" w:eastAsiaTheme="minorEastAsia" w:hAnsiTheme="minorEastAsia"/>
          <w:b/>
          <w:sz w:val="32"/>
          <w:szCs w:val="32"/>
        </w:rPr>
      </w:pPr>
    </w:p>
    <w:p w14:paraId="71593896" w14:textId="77777777" w:rsidR="002561D1" w:rsidRPr="002324CE" w:rsidRDefault="002561D1" w:rsidP="002561D1">
      <w:pPr>
        <w:jc w:val="center"/>
        <w:rPr>
          <w:rFonts w:asciiTheme="minorEastAsia" w:eastAsiaTheme="minorEastAsia" w:hAnsiTheme="minorEastAsia"/>
          <w:b/>
          <w:sz w:val="32"/>
          <w:szCs w:val="32"/>
        </w:rPr>
      </w:pPr>
    </w:p>
    <w:p w14:paraId="06DCB82C" w14:textId="77777777" w:rsidR="002561D1" w:rsidRPr="002324CE" w:rsidRDefault="002561D1" w:rsidP="002561D1">
      <w:pPr>
        <w:jc w:val="center"/>
        <w:rPr>
          <w:rFonts w:asciiTheme="minorEastAsia" w:eastAsiaTheme="minorEastAsia" w:hAnsiTheme="minorEastAsia"/>
          <w:b/>
          <w:sz w:val="32"/>
          <w:szCs w:val="32"/>
        </w:rPr>
      </w:pPr>
    </w:p>
    <w:p w14:paraId="5C923631" w14:textId="77777777" w:rsidR="002561D1" w:rsidRPr="002324CE" w:rsidRDefault="002561D1" w:rsidP="00C67FB5">
      <w:pPr>
        <w:spacing w:line="360" w:lineRule="auto"/>
        <w:ind w:firstLineChars="150" w:firstLine="542"/>
        <w:jc w:val="left"/>
        <w:rPr>
          <w:rFonts w:asciiTheme="minorEastAsia" w:eastAsiaTheme="minorEastAsia" w:hAnsiTheme="minorEastAsia"/>
          <w:b/>
          <w:spacing w:val="20"/>
          <w:sz w:val="32"/>
          <w:szCs w:val="32"/>
        </w:rPr>
      </w:pPr>
      <w:r w:rsidRPr="002324CE">
        <w:rPr>
          <w:rFonts w:asciiTheme="minorEastAsia" w:eastAsiaTheme="minorEastAsia" w:hAnsiTheme="minorEastAsia"/>
          <w:b/>
          <w:spacing w:val="20"/>
          <w:sz w:val="32"/>
          <w:szCs w:val="32"/>
        </w:rPr>
        <w:t>投标人名称：</w:t>
      </w:r>
    </w:p>
    <w:p w14:paraId="7035D734" w14:textId="77777777" w:rsidR="002561D1" w:rsidRPr="002324CE" w:rsidRDefault="002561D1" w:rsidP="002561D1">
      <w:pPr>
        <w:widowControl/>
        <w:jc w:val="left"/>
        <w:rPr>
          <w:rFonts w:asciiTheme="minorEastAsia" w:eastAsiaTheme="minorEastAsia" w:hAnsiTheme="minorEastAsia"/>
          <w:color w:val="000000"/>
          <w:sz w:val="24"/>
        </w:rPr>
      </w:pPr>
      <w:r w:rsidRPr="002324CE">
        <w:rPr>
          <w:rFonts w:asciiTheme="minorEastAsia" w:eastAsiaTheme="minorEastAsia" w:hAnsiTheme="minorEastAsia"/>
          <w:color w:val="000000"/>
          <w:sz w:val="24"/>
        </w:rPr>
        <w:br w:type="page"/>
      </w:r>
    </w:p>
    <w:p w14:paraId="5C8DEB30" w14:textId="77777777" w:rsidR="002561D1" w:rsidRPr="002324CE" w:rsidRDefault="002561D1" w:rsidP="002561D1">
      <w:pPr>
        <w:spacing w:line="360" w:lineRule="auto"/>
        <w:outlineLvl w:val="2"/>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rPr>
        <w:lastRenderedPageBreak/>
        <w:t>1投标</w:t>
      </w:r>
      <w:bookmarkEnd w:id="890"/>
      <w:bookmarkEnd w:id="891"/>
      <w:r w:rsidRPr="002324CE">
        <w:rPr>
          <w:rFonts w:asciiTheme="minorEastAsia" w:eastAsiaTheme="minorEastAsia" w:hAnsiTheme="minorEastAsia"/>
          <w:color w:val="000000"/>
          <w:sz w:val="24"/>
        </w:rPr>
        <w:t>书</w:t>
      </w:r>
      <w:bookmarkEnd w:id="892"/>
      <w:bookmarkEnd w:id="893"/>
      <w:bookmarkEnd w:id="894"/>
      <w:bookmarkEnd w:id="895"/>
      <w:bookmarkEnd w:id="896"/>
      <w:bookmarkEnd w:id="897"/>
      <w:bookmarkEnd w:id="898"/>
      <w:bookmarkEnd w:id="899"/>
      <w:bookmarkEnd w:id="900"/>
      <w:bookmarkEnd w:id="901"/>
      <w:r w:rsidRPr="002324CE">
        <w:rPr>
          <w:rFonts w:asciiTheme="minorEastAsia" w:eastAsiaTheme="minorEastAsia" w:hAnsiTheme="minorEastAsia"/>
          <w:color w:val="000000"/>
          <w:sz w:val="24"/>
          <w:szCs w:val="20"/>
        </w:rPr>
        <w:t>（实质性格式）</w:t>
      </w:r>
      <w:bookmarkEnd w:id="902"/>
    </w:p>
    <w:p w14:paraId="4B846FAC" w14:textId="77777777" w:rsidR="002561D1" w:rsidRPr="002324CE" w:rsidRDefault="002561D1" w:rsidP="002561D1">
      <w:pPr>
        <w:tabs>
          <w:tab w:val="left" w:pos="5580"/>
        </w:tabs>
        <w:spacing w:line="360" w:lineRule="auto"/>
        <w:rPr>
          <w:rFonts w:asciiTheme="minorEastAsia" w:eastAsiaTheme="minorEastAsia" w:hAnsiTheme="minorEastAsia"/>
          <w:color w:val="000000"/>
          <w:sz w:val="24"/>
        </w:rPr>
      </w:pPr>
    </w:p>
    <w:p w14:paraId="32BCEE28" w14:textId="77777777" w:rsidR="002561D1" w:rsidRPr="002324CE" w:rsidRDefault="002561D1" w:rsidP="002561D1">
      <w:pPr>
        <w:spacing w:line="360" w:lineRule="auto"/>
        <w:jc w:val="center"/>
        <w:rPr>
          <w:rFonts w:asciiTheme="minorEastAsia" w:eastAsiaTheme="minorEastAsia" w:hAnsiTheme="minorEastAsia"/>
          <w:b/>
          <w:color w:val="000000"/>
          <w:sz w:val="36"/>
          <w:szCs w:val="36"/>
        </w:rPr>
      </w:pPr>
      <w:r w:rsidRPr="002324CE">
        <w:rPr>
          <w:rFonts w:asciiTheme="minorEastAsia" w:eastAsiaTheme="minorEastAsia" w:hAnsiTheme="minorEastAsia" w:hint="eastAsia"/>
          <w:b/>
          <w:color w:val="000000"/>
          <w:sz w:val="36"/>
          <w:szCs w:val="36"/>
        </w:rPr>
        <w:t>投标书</w:t>
      </w:r>
    </w:p>
    <w:p w14:paraId="150931C0" w14:textId="77777777" w:rsidR="002561D1" w:rsidRPr="002324CE" w:rsidRDefault="002561D1" w:rsidP="002561D1">
      <w:pPr>
        <w:tabs>
          <w:tab w:val="left" w:pos="5580"/>
        </w:tabs>
        <w:spacing w:line="360" w:lineRule="auto"/>
        <w:rPr>
          <w:rFonts w:asciiTheme="minorEastAsia" w:eastAsiaTheme="minorEastAsia" w:hAnsiTheme="minorEastAsia"/>
          <w:color w:val="000000"/>
          <w:sz w:val="24"/>
        </w:rPr>
      </w:pPr>
      <w:r w:rsidRPr="002324CE">
        <w:rPr>
          <w:rFonts w:asciiTheme="minorEastAsia" w:eastAsiaTheme="minorEastAsia" w:hAnsiTheme="minorEastAsia"/>
          <w:color w:val="000000"/>
          <w:sz w:val="24"/>
        </w:rPr>
        <w:t>致：</w:t>
      </w:r>
      <w:r w:rsidR="00F65743">
        <w:rPr>
          <w:rFonts w:asciiTheme="minorEastAsia" w:eastAsiaTheme="minorEastAsia" w:hAnsiTheme="minorEastAsia" w:hint="eastAsia"/>
          <w:color w:val="000000"/>
          <w:sz w:val="24"/>
        </w:rPr>
        <w:t>北京元恒康利工程管理咨询有限公司</w:t>
      </w:r>
    </w:p>
    <w:p w14:paraId="1CC65597" w14:textId="77777777" w:rsidR="002561D1" w:rsidRPr="002324CE" w:rsidRDefault="002561D1" w:rsidP="002561D1">
      <w:pPr>
        <w:tabs>
          <w:tab w:val="left" w:pos="5580"/>
        </w:tabs>
        <w:spacing w:line="360" w:lineRule="auto"/>
        <w:rPr>
          <w:rFonts w:asciiTheme="minorEastAsia" w:eastAsiaTheme="minorEastAsia" w:hAnsiTheme="minorEastAsia"/>
          <w:color w:val="000000"/>
          <w:sz w:val="24"/>
          <w:szCs w:val="20"/>
        </w:rPr>
      </w:pPr>
    </w:p>
    <w:p w14:paraId="7FCE363A" w14:textId="53719B0B" w:rsidR="002561D1" w:rsidRPr="002324CE" w:rsidRDefault="002561D1" w:rsidP="002561D1">
      <w:pPr>
        <w:tabs>
          <w:tab w:val="left" w:pos="5580"/>
        </w:tabs>
        <w:spacing w:line="360" w:lineRule="auto"/>
        <w:ind w:firstLine="408"/>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szCs w:val="20"/>
        </w:rPr>
        <w:t>我方参加你方就_</w:t>
      </w:r>
      <w:r w:rsidR="00D51AD6">
        <w:rPr>
          <w:rFonts w:asciiTheme="minorEastAsia" w:eastAsiaTheme="minorEastAsia" w:hAnsiTheme="minorEastAsia" w:hint="eastAsia"/>
          <w:color w:val="000000"/>
          <w:sz w:val="24"/>
          <w:u w:val="single"/>
        </w:rPr>
        <w:t>苹果园街道2024年度聘用保安项目</w:t>
      </w:r>
      <w:r w:rsidRPr="002324CE">
        <w:rPr>
          <w:rFonts w:asciiTheme="minorEastAsia" w:eastAsiaTheme="minorEastAsia" w:hAnsiTheme="minorEastAsia"/>
          <w:color w:val="000000"/>
          <w:sz w:val="24"/>
          <w:szCs w:val="20"/>
        </w:rPr>
        <w:t>（项目名称，1. 我方</w:t>
      </w:r>
      <w:r w:rsidRPr="002324CE">
        <w:rPr>
          <w:rFonts w:asciiTheme="minorEastAsia" w:eastAsiaTheme="minorEastAsia" w:hAnsiTheme="minorEastAsia"/>
          <w:color w:val="000000"/>
          <w:sz w:val="24"/>
        </w:rPr>
        <w:t>已详细</w:t>
      </w:r>
      <w:r w:rsidR="004A1969">
        <w:rPr>
          <w:rFonts w:asciiTheme="minorEastAsia" w:eastAsiaTheme="minorEastAsia" w:hAnsiTheme="minorEastAsia"/>
          <w:color w:val="000000"/>
          <w:sz w:val="24"/>
        </w:rPr>
        <w:t>标</w:t>
      </w:r>
      <w:r w:rsidRPr="002324CE">
        <w:rPr>
          <w:rFonts w:asciiTheme="minorEastAsia" w:eastAsiaTheme="minorEastAsia" w:hAnsiTheme="minorEastAsia"/>
          <w:color w:val="000000"/>
          <w:sz w:val="24"/>
        </w:rPr>
        <w:t>查全部招标文件</w:t>
      </w:r>
      <w:r w:rsidRPr="002324CE">
        <w:rPr>
          <w:rFonts w:asciiTheme="minorEastAsia" w:eastAsiaTheme="minorEastAsia" w:hAnsiTheme="minorEastAsia"/>
          <w:color w:val="000000"/>
          <w:sz w:val="24"/>
          <w:szCs w:val="20"/>
        </w:rPr>
        <w:t>，自愿参与投标并承诺如下：</w:t>
      </w:r>
    </w:p>
    <w:p w14:paraId="25034E00" w14:textId="77777777" w:rsidR="002561D1" w:rsidRPr="002324CE" w:rsidRDefault="002561D1" w:rsidP="002561D1">
      <w:pPr>
        <w:tabs>
          <w:tab w:val="left" w:pos="720"/>
          <w:tab w:val="left" w:pos="900"/>
        </w:tabs>
        <w:spacing w:line="360" w:lineRule="auto"/>
        <w:ind w:left="360" w:firstLineChars="30" w:firstLine="72"/>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szCs w:val="20"/>
        </w:rPr>
        <w:t>（1）本投标有效期为自提交投标文件的截止之日起</w:t>
      </w:r>
      <w:r w:rsidRPr="002324CE">
        <w:rPr>
          <w:rFonts w:asciiTheme="minorEastAsia" w:eastAsiaTheme="minorEastAsia" w:hAnsiTheme="minorEastAsia" w:hint="eastAsia"/>
          <w:sz w:val="24"/>
          <w:u w:val="single"/>
        </w:rPr>
        <w:t>90</w:t>
      </w:r>
      <w:r w:rsidRPr="002324CE">
        <w:rPr>
          <w:rFonts w:asciiTheme="minorEastAsia" w:eastAsiaTheme="minorEastAsia" w:hAnsiTheme="minorEastAsia"/>
          <w:color w:val="000000"/>
          <w:sz w:val="24"/>
          <w:szCs w:val="20"/>
        </w:rPr>
        <w:t>个日历日。</w:t>
      </w:r>
    </w:p>
    <w:p w14:paraId="0AD42474" w14:textId="77777777" w:rsidR="002561D1" w:rsidRPr="002324CE" w:rsidRDefault="002561D1" w:rsidP="002561D1">
      <w:pPr>
        <w:tabs>
          <w:tab w:val="left" w:pos="720"/>
          <w:tab w:val="left" w:pos="900"/>
        </w:tabs>
        <w:spacing w:line="360" w:lineRule="auto"/>
        <w:ind w:left="360" w:firstLineChars="30" w:firstLine="72"/>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szCs w:val="20"/>
        </w:rPr>
        <w:t>（2）除合同条款及采购需求偏离表列出的偏离外，我方响应招标文件的全部要求。</w:t>
      </w:r>
    </w:p>
    <w:p w14:paraId="07873070" w14:textId="77777777" w:rsidR="002561D1" w:rsidRPr="002324CE" w:rsidRDefault="002561D1" w:rsidP="002561D1">
      <w:pPr>
        <w:tabs>
          <w:tab w:val="left" w:pos="5580"/>
        </w:tabs>
        <w:spacing w:line="360" w:lineRule="auto"/>
        <w:ind w:firstLineChars="175" w:firstLine="420"/>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szCs w:val="20"/>
        </w:rPr>
        <w:t>（3）我方已提供的全部文件资料是真实、准确的，并对此承担一切法律后果。</w:t>
      </w:r>
    </w:p>
    <w:p w14:paraId="6859F84D" w14:textId="77777777" w:rsidR="002561D1" w:rsidRPr="002324CE" w:rsidRDefault="002561D1" w:rsidP="002561D1">
      <w:pPr>
        <w:tabs>
          <w:tab w:val="left" w:pos="5580"/>
        </w:tabs>
        <w:spacing w:line="360" w:lineRule="auto"/>
        <w:ind w:firstLineChars="175" w:firstLine="420"/>
        <w:rPr>
          <w:rFonts w:asciiTheme="minorEastAsia" w:eastAsiaTheme="minorEastAsia" w:hAnsiTheme="minorEastAsia"/>
          <w:color w:val="000000"/>
          <w:sz w:val="24"/>
        </w:rPr>
      </w:pPr>
      <w:r w:rsidRPr="002324CE">
        <w:rPr>
          <w:rFonts w:asciiTheme="minorEastAsia" w:eastAsiaTheme="minorEastAsia" w:hAnsiTheme="minorEastAsia"/>
          <w:color w:val="000000"/>
          <w:sz w:val="24"/>
          <w:szCs w:val="20"/>
        </w:rPr>
        <w:t>（4）如我方中标，我方将在法律规定的期限内与你方签订合同，按照招标文件要求提交履约保证金，并在合同约定的期限内完成合同规定的全部义务。</w:t>
      </w:r>
    </w:p>
    <w:p w14:paraId="5E9783FA" w14:textId="77777777" w:rsidR="002561D1" w:rsidRPr="002324CE" w:rsidRDefault="002561D1" w:rsidP="002561D1">
      <w:pPr>
        <w:spacing w:line="360" w:lineRule="auto"/>
        <w:ind w:left="420"/>
        <w:rPr>
          <w:rFonts w:asciiTheme="minorEastAsia" w:eastAsiaTheme="minorEastAsia" w:hAnsiTheme="minorEastAsia"/>
          <w:color w:val="000000"/>
          <w:sz w:val="24"/>
        </w:rPr>
      </w:pPr>
      <w:r w:rsidRPr="002324CE">
        <w:rPr>
          <w:rFonts w:asciiTheme="minorEastAsia" w:eastAsiaTheme="minorEastAsia" w:hAnsiTheme="minorEastAsia"/>
          <w:color w:val="000000"/>
          <w:sz w:val="24"/>
        </w:rPr>
        <w:t>2. 其他补充条款（如有）：</w:t>
      </w:r>
      <w:r w:rsidRPr="002324CE">
        <w:rPr>
          <w:rFonts w:asciiTheme="minorEastAsia" w:eastAsiaTheme="minorEastAsia" w:hAnsiTheme="minorEastAsia" w:hint="eastAsia"/>
          <w:color w:val="000000"/>
          <w:sz w:val="24"/>
          <w:szCs w:val="20"/>
          <w:u w:val="single"/>
        </w:rPr>
        <w:t>/</w:t>
      </w:r>
      <w:r w:rsidRPr="002324CE">
        <w:rPr>
          <w:rFonts w:asciiTheme="minorEastAsia" w:eastAsiaTheme="minorEastAsia" w:hAnsiTheme="minorEastAsia"/>
          <w:color w:val="000000"/>
          <w:sz w:val="24"/>
        </w:rPr>
        <w:t>。</w:t>
      </w:r>
    </w:p>
    <w:p w14:paraId="75AEFE23" w14:textId="77777777" w:rsidR="002561D1" w:rsidRPr="002324CE" w:rsidRDefault="002561D1" w:rsidP="002561D1">
      <w:pPr>
        <w:spacing w:line="360" w:lineRule="auto"/>
        <w:ind w:firstLineChars="200" w:firstLine="480"/>
        <w:rPr>
          <w:rFonts w:asciiTheme="minorEastAsia" w:eastAsiaTheme="minorEastAsia" w:hAnsiTheme="minorEastAsia"/>
          <w:color w:val="000000"/>
          <w:sz w:val="24"/>
        </w:rPr>
      </w:pPr>
      <w:r w:rsidRPr="002324CE">
        <w:rPr>
          <w:rFonts w:asciiTheme="minorEastAsia" w:eastAsiaTheme="minorEastAsia" w:hAnsiTheme="minorEastAsia"/>
          <w:color w:val="000000"/>
          <w:sz w:val="24"/>
        </w:rPr>
        <w:t>与本投标有关的一切正式往来信函请寄：</w:t>
      </w:r>
    </w:p>
    <w:p w14:paraId="55586945" w14:textId="77777777" w:rsidR="002561D1" w:rsidRPr="002324CE" w:rsidRDefault="002561D1" w:rsidP="002561D1">
      <w:pPr>
        <w:tabs>
          <w:tab w:val="left" w:pos="5580"/>
        </w:tabs>
        <w:spacing w:line="360" w:lineRule="auto"/>
        <w:ind w:left="420"/>
        <w:rPr>
          <w:rFonts w:asciiTheme="minorEastAsia" w:eastAsiaTheme="minorEastAsia" w:hAnsiTheme="minorEastAsia"/>
          <w:color w:val="000000"/>
          <w:sz w:val="24"/>
          <w:szCs w:val="20"/>
        </w:rPr>
      </w:pPr>
    </w:p>
    <w:p w14:paraId="3BCB4CEA" w14:textId="77777777" w:rsidR="002561D1" w:rsidRPr="002324CE" w:rsidRDefault="002561D1" w:rsidP="002561D1">
      <w:pPr>
        <w:tabs>
          <w:tab w:val="left" w:pos="5580"/>
        </w:tabs>
        <w:spacing w:line="360" w:lineRule="auto"/>
        <w:ind w:left="420"/>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szCs w:val="20"/>
        </w:rPr>
        <w:t>地址_________________________     传真____________________________</w:t>
      </w:r>
    </w:p>
    <w:p w14:paraId="0152867A" w14:textId="77777777" w:rsidR="002561D1" w:rsidRPr="002324CE" w:rsidRDefault="002561D1" w:rsidP="002561D1">
      <w:pPr>
        <w:tabs>
          <w:tab w:val="left" w:pos="5580"/>
        </w:tabs>
        <w:spacing w:line="360" w:lineRule="auto"/>
        <w:ind w:left="420"/>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szCs w:val="20"/>
        </w:rPr>
        <w:t>电话_________________________     电子函件________________________</w:t>
      </w:r>
    </w:p>
    <w:p w14:paraId="55FDA526" w14:textId="77777777" w:rsidR="002561D1" w:rsidRPr="002324CE" w:rsidRDefault="002561D1" w:rsidP="002561D1">
      <w:pPr>
        <w:tabs>
          <w:tab w:val="left" w:pos="5580"/>
        </w:tabs>
        <w:spacing w:line="360" w:lineRule="auto"/>
        <w:ind w:left="420"/>
        <w:rPr>
          <w:rFonts w:asciiTheme="minorEastAsia" w:eastAsiaTheme="minorEastAsia" w:hAnsiTheme="minorEastAsia"/>
          <w:color w:val="000000"/>
          <w:sz w:val="24"/>
          <w:szCs w:val="20"/>
        </w:rPr>
      </w:pPr>
    </w:p>
    <w:p w14:paraId="7EB590CC" w14:textId="77777777" w:rsidR="002561D1" w:rsidRPr="002324CE" w:rsidRDefault="002561D1" w:rsidP="002561D1">
      <w:pPr>
        <w:tabs>
          <w:tab w:val="left" w:pos="5580"/>
        </w:tabs>
        <w:spacing w:line="360" w:lineRule="auto"/>
        <w:ind w:left="420"/>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szCs w:val="20"/>
        </w:rPr>
        <w:t>投标人名称（加盖公章） ___________</w:t>
      </w:r>
    </w:p>
    <w:p w14:paraId="1680E04B" w14:textId="77777777" w:rsidR="002561D1" w:rsidRPr="002324CE" w:rsidRDefault="002561D1" w:rsidP="002561D1">
      <w:pPr>
        <w:tabs>
          <w:tab w:val="left" w:pos="5580"/>
        </w:tabs>
        <w:spacing w:line="360" w:lineRule="auto"/>
        <w:ind w:left="420"/>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szCs w:val="20"/>
        </w:rPr>
        <w:t xml:space="preserve">日期：_____年______月______日    </w:t>
      </w:r>
    </w:p>
    <w:p w14:paraId="69294C39" w14:textId="77777777" w:rsidR="002561D1" w:rsidRPr="002324CE" w:rsidRDefault="002561D1" w:rsidP="002561D1">
      <w:pPr>
        <w:tabs>
          <w:tab w:val="left" w:pos="5580"/>
        </w:tabs>
        <w:spacing w:line="360" w:lineRule="auto"/>
        <w:ind w:left="420"/>
        <w:rPr>
          <w:rFonts w:asciiTheme="minorEastAsia" w:eastAsiaTheme="minorEastAsia" w:hAnsiTheme="minorEastAsia"/>
          <w:color w:val="000000"/>
          <w:sz w:val="24"/>
          <w:szCs w:val="20"/>
          <w:u w:val="single"/>
        </w:rPr>
      </w:pPr>
    </w:p>
    <w:p w14:paraId="705E22A3" w14:textId="77777777" w:rsidR="002561D1" w:rsidRPr="002324CE" w:rsidRDefault="002561D1" w:rsidP="002561D1">
      <w:pPr>
        <w:widowControl/>
        <w:jc w:val="left"/>
        <w:rPr>
          <w:rFonts w:asciiTheme="minorEastAsia" w:eastAsiaTheme="minorEastAsia" w:hAnsiTheme="minorEastAsia"/>
          <w:color w:val="000000"/>
          <w:sz w:val="24"/>
        </w:rPr>
      </w:pPr>
      <w:bookmarkStart w:id="903" w:name="_Hlt520355938"/>
      <w:bookmarkStart w:id="904" w:name="_Hlt520356243"/>
      <w:bookmarkStart w:id="905" w:name="_Toc150480795"/>
      <w:bookmarkStart w:id="906" w:name="_Toc195842922"/>
      <w:bookmarkStart w:id="907" w:name="_Toc305158825"/>
      <w:bookmarkStart w:id="908" w:name="_Toc520356218"/>
      <w:bookmarkStart w:id="909" w:name="_Toc264969247"/>
      <w:bookmarkStart w:id="910" w:name="_Toc226965830"/>
      <w:bookmarkStart w:id="911" w:name="_Toc265228395"/>
      <w:bookmarkStart w:id="912" w:name="_Toc480942350"/>
      <w:bookmarkStart w:id="913" w:name="_Toc305158899"/>
      <w:bookmarkStart w:id="914" w:name="_Toc226965747"/>
      <w:bookmarkStart w:id="915" w:name="_Toc127151557"/>
      <w:bookmarkStart w:id="916" w:name="_Ref467988705"/>
      <w:bookmarkStart w:id="917" w:name="_Toc226309801"/>
      <w:bookmarkStart w:id="918" w:name="_Toc142311059"/>
      <w:bookmarkStart w:id="919" w:name="_Toc150774762"/>
      <w:bookmarkStart w:id="920" w:name="_Toc226337253"/>
      <w:bookmarkEnd w:id="903"/>
      <w:bookmarkEnd w:id="904"/>
      <w:r w:rsidRPr="002324CE">
        <w:rPr>
          <w:rFonts w:asciiTheme="minorEastAsia" w:eastAsiaTheme="minorEastAsia" w:hAnsiTheme="minorEastAsia"/>
          <w:color w:val="000000"/>
          <w:sz w:val="24"/>
        </w:rPr>
        <w:br w:type="page"/>
      </w:r>
    </w:p>
    <w:p w14:paraId="6663B1B0" w14:textId="77777777" w:rsidR="002561D1" w:rsidRPr="002324CE" w:rsidRDefault="002561D1" w:rsidP="002561D1">
      <w:pPr>
        <w:spacing w:line="360" w:lineRule="auto"/>
        <w:outlineLvl w:val="2"/>
        <w:rPr>
          <w:rFonts w:asciiTheme="minorEastAsia" w:eastAsiaTheme="minorEastAsia" w:hAnsiTheme="minorEastAsia"/>
          <w:color w:val="000000"/>
          <w:sz w:val="24"/>
        </w:rPr>
      </w:pPr>
      <w:bookmarkStart w:id="921" w:name="_Toc100844651"/>
      <w:r w:rsidRPr="002324CE">
        <w:rPr>
          <w:rFonts w:asciiTheme="minorEastAsia" w:eastAsiaTheme="minorEastAsia" w:hAnsiTheme="minorEastAsia"/>
          <w:color w:val="000000"/>
          <w:sz w:val="24"/>
        </w:rPr>
        <w:lastRenderedPageBreak/>
        <w:t>2  授权委托书（实质性格式）</w:t>
      </w:r>
      <w:bookmarkEnd w:id="921"/>
    </w:p>
    <w:p w14:paraId="19A48B20" w14:textId="77777777" w:rsidR="002561D1" w:rsidRPr="002324CE" w:rsidRDefault="002561D1" w:rsidP="002561D1">
      <w:pPr>
        <w:spacing w:line="360" w:lineRule="exact"/>
        <w:jc w:val="center"/>
        <w:rPr>
          <w:rFonts w:asciiTheme="minorEastAsia" w:eastAsiaTheme="minorEastAsia" w:hAnsiTheme="minorEastAsia"/>
          <w:b/>
          <w:color w:val="000000"/>
          <w:sz w:val="36"/>
          <w:szCs w:val="36"/>
        </w:rPr>
      </w:pPr>
      <w:r w:rsidRPr="002324CE">
        <w:rPr>
          <w:rFonts w:asciiTheme="minorEastAsia" w:eastAsiaTheme="minorEastAsia" w:hAnsiTheme="minorEastAsia" w:hint="eastAsia"/>
          <w:b/>
          <w:color w:val="000000"/>
          <w:sz w:val="36"/>
          <w:szCs w:val="36"/>
        </w:rPr>
        <w:t>授权委托书</w:t>
      </w:r>
    </w:p>
    <w:p w14:paraId="587A0A76" w14:textId="77777777" w:rsidR="002561D1" w:rsidRPr="002324CE" w:rsidRDefault="002561D1" w:rsidP="002561D1">
      <w:pPr>
        <w:spacing w:line="360" w:lineRule="auto"/>
        <w:ind w:firstLine="420"/>
        <w:rPr>
          <w:rFonts w:asciiTheme="minorEastAsia" w:eastAsiaTheme="minorEastAsia" w:hAnsiTheme="minorEastAsia"/>
          <w:color w:val="000000"/>
          <w:sz w:val="24"/>
          <w:szCs w:val="20"/>
        </w:rPr>
      </w:pPr>
    </w:p>
    <w:p w14:paraId="5CF047C7" w14:textId="77777777" w:rsidR="002D06F7" w:rsidRPr="002D06F7" w:rsidRDefault="002D06F7" w:rsidP="002D06F7">
      <w:pPr>
        <w:tabs>
          <w:tab w:val="left" w:pos="5580"/>
        </w:tabs>
        <w:spacing w:line="360" w:lineRule="auto"/>
        <w:ind w:firstLineChars="100" w:firstLine="240"/>
        <w:jc w:val="left"/>
        <w:rPr>
          <w:rFonts w:asciiTheme="minorEastAsia" w:eastAsiaTheme="minorEastAsia" w:hAnsiTheme="minorEastAsia"/>
          <w:color w:val="000000"/>
          <w:sz w:val="24"/>
          <w:szCs w:val="20"/>
        </w:rPr>
      </w:pPr>
      <w:r w:rsidRPr="002D06F7">
        <w:rPr>
          <w:rFonts w:asciiTheme="minorEastAsia" w:eastAsiaTheme="minorEastAsia" w:hAnsiTheme="minorEastAsia" w:hint="eastAsia"/>
          <w:color w:val="000000"/>
          <w:sz w:val="24"/>
          <w:szCs w:val="20"/>
        </w:rPr>
        <w:t>本人_______（姓名）系________________（投标人名称）的法定代表人（单位负责人），现委托_______（姓名）为我方代理人。代理人根据授权，以我方名义签署、澄清确认、提交、撤回、修改________________（项目名称）投标文件和处理有关事宜，其法律后果由我方承担。</w:t>
      </w:r>
    </w:p>
    <w:p w14:paraId="08FE8140" w14:textId="77777777" w:rsidR="002D06F7" w:rsidRDefault="002D06F7" w:rsidP="002D06F7">
      <w:pPr>
        <w:tabs>
          <w:tab w:val="left" w:pos="5580"/>
        </w:tabs>
        <w:spacing w:line="360" w:lineRule="auto"/>
        <w:jc w:val="left"/>
        <w:rPr>
          <w:rFonts w:asciiTheme="minorEastAsia" w:eastAsiaTheme="minorEastAsia" w:hAnsiTheme="minorEastAsia"/>
          <w:color w:val="000000"/>
          <w:sz w:val="24"/>
          <w:szCs w:val="20"/>
        </w:rPr>
      </w:pPr>
      <w:r w:rsidRPr="002D06F7">
        <w:rPr>
          <w:rFonts w:asciiTheme="minorEastAsia" w:eastAsiaTheme="minorEastAsia" w:hAnsiTheme="minorEastAsia" w:hint="eastAsia"/>
          <w:color w:val="000000"/>
          <w:sz w:val="24"/>
          <w:szCs w:val="20"/>
        </w:rPr>
        <w:t>委托期限：自本授权委托书签署之日起至投标有效期届满之日止。</w:t>
      </w:r>
    </w:p>
    <w:p w14:paraId="26B13391" w14:textId="77777777" w:rsidR="002D06F7" w:rsidRPr="002D06F7" w:rsidRDefault="002D06F7" w:rsidP="002D06F7">
      <w:pPr>
        <w:tabs>
          <w:tab w:val="left" w:pos="5580"/>
        </w:tabs>
        <w:spacing w:line="360" w:lineRule="auto"/>
        <w:jc w:val="left"/>
        <w:rPr>
          <w:rFonts w:asciiTheme="minorEastAsia" w:eastAsiaTheme="minorEastAsia" w:hAnsiTheme="minorEastAsia"/>
          <w:color w:val="000000"/>
          <w:sz w:val="24"/>
          <w:szCs w:val="20"/>
        </w:rPr>
      </w:pPr>
      <w:r w:rsidRPr="002D06F7">
        <w:rPr>
          <w:rFonts w:asciiTheme="minorEastAsia" w:eastAsiaTheme="minorEastAsia" w:hAnsiTheme="minorEastAsia" w:hint="eastAsia"/>
          <w:color w:val="000000"/>
          <w:sz w:val="24"/>
          <w:szCs w:val="20"/>
        </w:rPr>
        <w:t>代理人无转委托权。</w:t>
      </w:r>
    </w:p>
    <w:p w14:paraId="771407CE" w14:textId="77777777" w:rsidR="002D06F7" w:rsidRPr="002D06F7" w:rsidRDefault="002D06F7" w:rsidP="002D06F7">
      <w:pPr>
        <w:tabs>
          <w:tab w:val="left" w:pos="5580"/>
        </w:tabs>
        <w:spacing w:line="360" w:lineRule="auto"/>
        <w:jc w:val="left"/>
        <w:rPr>
          <w:rFonts w:asciiTheme="minorEastAsia" w:eastAsiaTheme="minorEastAsia" w:hAnsiTheme="minorEastAsia"/>
          <w:color w:val="000000"/>
          <w:sz w:val="24"/>
          <w:szCs w:val="20"/>
        </w:rPr>
      </w:pPr>
      <w:r w:rsidRPr="002D06F7">
        <w:rPr>
          <w:rFonts w:asciiTheme="minorEastAsia" w:eastAsiaTheme="minorEastAsia" w:hAnsiTheme="minorEastAsia" w:hint="eastAsia"/>
          <w:color w:val="000000"/>
          <w:sz w:val="24"/>
          <w:szCs w:val="20"/>
        </w:rPr>
        <w:t>投标人名称（加盖公章）：________________</w:t>
      </w:r>
    </w:p>
    <w:p w14:paraId="567C6AA3" w14:textId="77777777" w:rsidR="002D06F7" w:rsidRPr="002D06F7" w:rsidRDefault="002D06F7" w:rsidP="002D06F7">
      <w:pPr>
        <w:tabs>
          <w:tab w:val="left" w:pos="5580"/>
        </w:tabs>
        <w:spacing w:line="360" w:lineRule="auto"/>
        <w:jc w:val="left"/>
        <w:rPr>
          <w:rFonts w:asciiTheme="minorEastAsia" w:eastAsiaTheme="minorEastAsia" w:hAnsiTheme="minorEastAsia"/>
          <w:color w:val="000000"/>
          <w:sz w:val="24"/>
          <w:szCs w:val="20"/>
        </w:rPr>
      </w:pPr>
      <w:r w:rsidRPr="002D06F7">
        <w:rPr>
          <w:rFonts w:asciiTheme="minorEastAsia" w:eastAsiaTheme="minorEastAsia" w:hAnsiTheme="minorEastAsia" w:hint="eastAsia"/>
          <w:color w:val="000000"/>
          <w:sz w:val="24"/>
          <w:szCs w:val="20"/>
        </w:rPr>
        <w:t>法定代表人（单位负责人）（签字或签章）：________________委托代理人（签字或签章）：________________</w:t>
      </w:r>
    </w:p>
    <w:p w14:paraId="7E13D257" w14:textId="77777777" w:rsidR="002D06F7" w:rsidRPr="002D06F7" w:rsidRDefault="002D06F7" w:rsidP="002D06F7">
      <w:pPr>
        <w:tabs>
          <w:tab w:val="left" w:pos="5580"/>
        </w:tabs>
        <w:spacing w:line="360" w:lineRule="auto"/>
        <w:jc w:val="left"/>
        <w:rPr>
          <w:rFonts w:asciiTheme="minorEastAsia" w:eastAsiaTheme="minorEastAsia" w:hAnsiTheme="minorEastAsia"/>
          <w:color w:val="000000"/>
          <w:sz w:val="24"/>
          <w:szCs w:val="20"/>
        </w:rPr>
      </w:pPr>
      <w:r w:rsidRPr="002D06F7">
        <w:rPr>
          <w:rFonts w:asciiTheme="minorEastAsia" w:eastAsiaTheme="minorEastAsia" w:hAnsiTheme="minorEastAsia" w:hint="eastAsia"/>
          <w:color w:val="000000"/>
          <w:sz w:val="24"/>
          <w:szCs w:val="20"/>
        </w:rPr>
        <w:t>日期：_____年______月______日</w:t>
      </w:r>
    </w:p>
    <w:p w14:paraId="59795FB8" w14:textId="77777777" w:rsidR="002D06F7" w:rsidRPr="002D06F7" w:rsidRDefault="002D06F7" w:rsidP="002D06F7">
      <w:pPr>
        <w:tabs>
          <w:tab w:val="left" w:pos="5580"/>
        </w:tabs>
        <w:spacing w:line="360" w:lineRule="auto"/>
        <w:jc w:val="left"/>
        <w:rPr>
          <w:rFonts w:asciiTheme="minorEastAsia" w:eastAsiaTheme="minorEastAsia" w:hAnsiTheme="minorEastAsia"/>
          <w:color w:val="000000"/>
          <w:sz w:val="24"/>
          <w:szCs w:val="20"/>
        </w:rPr>
      </w:pPr>
      <w:r w:rsidRPr="002D06F7">
        <w:rPr>
          <w:rFonts w:asciiTheme="minorEastAsia" w:eastAsiaTheme="minorEastAsia" w:hAnsiTheme="minorEastAsia" w:hint="eastAsia"/>
          <w:color w:val="000000"/>
          <w:sz w:val="24"/>
          <w:szCs w:val="20"/>
        </w:rPr>
        <w:t>附：法定代表人及委托代理人身份证明文件电子件：</w:t>
      </w:r>
    </w:p>
    <w:tbl>
      <w:tblPr>
        <w:tblStyle w:val="afa"/>
        <w:tblpPr w:leftFromText="180" w:rightFromText="180" w:vertAnchor="text" w:tblpY="107"/>
        <w:tblW w:w="0" w:type="auto"/>
        <w:tblLook w:val="04A0" w:firstRow="1" w:lastRow="0" w:firstColumn="1" w:lastColumn="0" w:noHBand="0" w:noVBand="1"/>
      </w:tblPr>
      <w:tblGrid>
        <w:gridCol w:w="9288"/>
      </w:tblGrid>
      <w:tr w:rsidR="00E57634" w14:paraId="3929B1C2" w14:textId="77777777" w:rsidTr="00E57634">
        <w:trPr>
          <w:trHeight w:val="2824"/>
        </w:trPr>
        <w:tc>
          <w:tcPr>
            <w:tcW w:w="9288" w:type="dxa"/>
          </w:tcPr>
          <w:p w14:paraId="205A0976" w14:textId="77777777" w:rsidR="00E57634" w:rsidRDefault="00E57634" w:rsidP="00E57634">
            <w:pPr>
              <w:tabs>
                <w:tab w:val="left" w:pos="5580"/>
              </w:tabs>
              <w:spacing w:line="360" w:lineRule="auto"/>
              <w:jc w:val="left"/>
              <w:rPr>
                <w:rFonts w:asciiTheme="minorEastAsia" w:eastAsiaTheme="minorEastAsia" w:hAnsiTheme="minorEastAsia"/>
                <w:color w:val="000000"/>
                <w:sz w:val="24"/>
                <w:szCs w:val="20"/>
              </w:rPr>
            </w:pPr>
          </w:p>
        </w:tc>
      </w:tr>
    </w:tbl>
    <w:p w14:paraId="0F953AAB" w14:textId="77777777" w:rsidR="002D06F7" w:rsidRPr="002D06F7" w:rsidRDefault="002D06F7" w:rsidP="002D06F7">
      <w:pPr>
        <w:tabs>
          <w:tab w:val="left" w:pos="5580"/>
        </w:tabs>
        <w:spacing w:line="360" w:lineRule="auto"/>
        <w:jc w:val="left"/>
        <w:rPr>
          <w:rFonts w:asciiTheme="minorEastAsia" w:eastAsiaTheme="minorEastAsia" w:hAnsiTheme="minorEastAsia"/>
          <w:color w:val="000000"/>
          <w:sz w:val="24"/>
          <w:szCs w:val="20"/>
        </w:rPr>
      </w:pPr>
      <w:r w:rsidRPr="002D06F7">
        <w:rPr>
          <w:rFonts w:asciiTheme="minorEastAsia" w:eastAsiaTheme="minorEastAsia" w:hAnsiTheme="minorEastAsia" w:hint="eastAsia"/>
          <w:color w:val="000000"/>
          <w:sz w:val="24"/>
          <w:szCs w:val="20"/>
        </w:rPr>
        <w:t>说明：</w:t>
      </w:r>
    </w:p>
    <w:p w14:paraId="6AF867C4" w14:textId="77777777" w:rsidR="002D06F7" w:rsidRPr="002D06F7" w:rsidRDefault="002D06F7" w:rsidP="002D06F7">
      <w:pPr>
        <w:tabs>
          <w:tab w:val="left" w:pos="5580"/>
        </w:tabs>
        <w:spacing w:line="360" w:lineRule="auto"/>
        <w:jc w:val="left"/>
        <w:rPr>
          <w:rFonts w:asciiTheme="minorEastAsia" w:eastAsiaTheme="minorEastAsia" w:hAnsiTheme="minorEastAsia"/>
          <w:color w:val="000000"/>
          <w:sz w:val="24"/>
          <w:szCs w:val="20"/>
        </w:rPr>
      </w:pPr>
      <w:r w:rsidRPr="002D06F7">
        <w:rPr>
          <w:rFonts w:asciiTheme="minorEastAsia" w:eastAsiaTheme="minorEastAsia" w:hAnsiTheme="minorEastAsia" w:hint="eastAsia"/>
          <w:color w:val="000000"/>
          <w:sz w:val="24"/>
          <w:szCs w:val="20"/>
        </w:rPr>
        <w:t>1.若供应商为事业单位或其他组织或分支机构，则法定代表人（单位负责人）处的签署人可为单位负责人。</w:t>
      </w:r>
    </w:p>
    <w:p w14:paraId="56B1CC81" w14:textId="77777777" w:rsidR="002D06F7" w:rsidRPr="002D06F7" w:rsidRDefault="002D06F7" w:rsidP="002D06F7">
      <w:pPr>
        <w:tabs>
          <w:tab w:val="left" w:pos="5580"/>
        </w:tabs>
        <w:spacing w:line="360" w:lineRule="auto"/>
        <w:jc w:val="left"/>
        <w:rPr>
          <w:rFonts w:asciiTheme="minorEastAsia" w:eastAsiaTheme="minorEastAsia" w:hAnsiTheme="minorEastAsia"/>
          <w:color w:val="000000"/>
          <w:sz w:val="24"/>
          <w:szCs w:val="20"/>
        </w:rPr>
      </w:pPr>
      <w:r w:rsidRPr="002D06F7">
        <w:rPr>
          <w:rFonts w:asciiTheme="minorEastAsia" w:eastAsiaTheme="minorEastAsia" w:hAnsiTheme="minorEastAsia" w:hint="eastAsia"/>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7DFF45E7" w14:textId="77777777" w:rsidR="002D06F7" w:rsidRPr="002D06F7" w:rsidRDefault="002D06F7" w:rsidP="002D06F7">
      <w:pPr>
        <w:tabs>
          <w:tab w:val="left" w:pos="5580"/>
        </w:tabs>
        <w:spacing w:line="360" w:lineRule="auto"/>
        <w:jc w:val="left"/>
        <w:rPr>
          <w:rFonts w:asciiTheme="minorEastAsia" w:eastAsiaTheme="minorEastAsia" w:hAnsiTheme="minorEastAsia"/>
          <w:color w:val="000000"/>
          <w:sz w:val="24"/>
          <w:szCs w:val="20"/>
        </w:rPr>
      </w:pPr>
      <w:r w:rsidRPr="002D06F7">
        <w:rPr>
          <w:rFonts w:asciiTheme="minorEastAsia" w:eastAsiaTheme="minorEastAsia" w:hAnsiTheme="minorEastAsia" w:hint="eastAsia"/>
          <w:color w:val="000000"/>
          <w:sz w:val="24"/>
          <w:szCs w:val="20"/>
        </w:rPr>
        <w:t>3.供应商为自然人的情形，可不提供本《授权委托书》。</w:t>
      </w:r>
    </w:p>
    <w:p w14:paraId="4529B557" w14:textId="77777777" w:rsidR="002D06F7" w:rsidRPr="002D06F7" w:rsidRDefault="002D06F7" w:rsidP="002D06F7">
      <w:pPr>
        <w:tabs>
          <w:tab w:val="left" w:pos="5580"/>
        </w:tabs>
        <w:spacing w:line="360" w:lineRule="auto"/>
        <w:jc w:val="left"/>
        <w:rPr>
          <w:rFonts w:asciiTheme="minorEastAsia" w:eastAsiaTheme="minorEastAsia" w:hAnsiTheme="minorEastAsia"/>
          <w:color w:val="000000"/>
          <w:sz w:val="24"/>
          <w:szCs w:val="20"/>
        </w:rPr>
      </w:pPr>
      <w:r w:rsidRPr="002D06F7">
        <w:rPr>
          <w:rFonts w:asciiTheme="minorEastAsia" w:eastAsiaTheme="minorEastAsia" w:hAnsiTheme="minorEastAsia" w:hint="eastAsia"/>
          <w:color w:val="000000"/>
          <w:sz w:val="24"/>
          <w:szCs w:val="20"/>
        </w:rPr>
        <w:t>4.供应商应随本《授权委托书》同时提供法定代表人（单位负责人）及委托代理人的有效的身份证、护照等身份证明文件电子件。提供身份证的，应同时提供身份证双面电子件。</w:t>
      </w:r>
    </w:p>
    <w:p w14:paraId="6C1E9F59" w14:textId="77777777" w:rsidR="002561D1" w:rsidRPr="001E73FF" w:rsidRDefault="002561D1" w:rsidP="001E73FF">
      <w:pPr>
        <w:tabs>
          <w:tab w:val="left" w:pos="5580"/>
        </w:tabs>
        <w:spacing w:line="360" w:lineRule="auto"/>
        <w:ind w:firstLineChars="350" w:firstLine="1265"/>
        <w:jc w:val="left"/>
        <w:rPr>
          <w:rFonts w:asciiTheme="minorEastAsia" w:eastAsiaTheme="minorEastAsia" w:hAnsiTheme="minorEastAsia"/>
          <w:color w:val="000000"/>
          <w:sz w:val="24"/>
          <w:szCs w:val="20"/>
        </w:rPr>
      </w:pPr>
      <w:r w:rsidRPr="002324CE">
        <w:rPr>
          <w:rFonts w:asciiTheme="minorEastAsia" w:eastAsiaTheme="minorEastAsia" w:hAnsiTheme="minorEastAsia"/>
          <w:b/>
          <w:color w:val="000000"/>
          <w:sz w:val="36"/>
          <w:szCs w:val="36"/>
        </w:rPr>
        <w:lastRenderedPageBreak/>
        <w:t>法定代表人（单位负责人）身份证明</w:t>
      </w:r>
    </w:p>
    <w:p w14:paraId="6DD403E1" w14:textId="77777777" w:rsidR="002561D1" w:rsidRPr="002324CE" w:rsidRDefault="002561D1" w:rsidP="002561D1">
      <w:pPr>
        <w:kinsoku w:val="0"/>
        <w:overflowPunct w:val="0"/>
        <w:spacing w:line="200" w:lineRule="exact"/>
        <w:rPr>
          <w:rFonts w:asciiTheme="minorEastAsia" w:eastAsiaTheme="minorEastAsia" w:hAnsiTheme="minorEastAsia"/>
          <w:sz w:val="20"/>
          <w:szCs w:val="20"/>
        </w:rPr>
      </w:pPr>
    </w:p>
    <w:p w14:paraId="79A5B3F7" w14:textId="77777777" w:rsidR="002561D1" w:rsidRPr="002324CE" w:rsidRDefault="002561D1" w:rsidP="002561D1">
      <w:pPr>
        <w:pStyle w:val="af0"/>
        <w:tabs>
          <w:tab w:val="left" w:pos="2412"/>
          <w:tab w:val="left" w:pos="3883"/>
          <w:tab w:val="left" w:pos="5352"/>
          <w:tab w:val="left" w:pos="6821"/>
        </w:tabs>
        <w:kinsoku w:val="0"/>
        <w:overflowPunct w:val="0"/>
        <w:spacing w:line="335" w:lineRule="exact"/>
        <w:ind w:firstLineChars="200" w:firstLine="480"/>
        <w:rPr>
          <w:rFonts w:asciiTheme="minorEastAsia" w:eastAsiaTheme="minorEastAsia" w:hAnsiTheme="minorEastAsia"/>
          <w:color w:val="000000"/>
        </w:rPr>
      </w:pPr>
      <w:r w:rsidRPr="002324CE">
        <w:rPr>
          <w:rFonts w:asciiTheme="minorEastAsia" w:eastAsiaTheme="minorEastAsia" w:hAnsiTheme="minorEastAsia"/>
          <w:color w:val="000000"/>
        </w:rPr>
        <w:t>致：</w:t>
      </w:r>
      <w:r w:rsidR="00F65743">
        <w:rPr>
          <w:rFonts w:asciiTheme="minorEastAsia" w:eastAsiaTheme="minorEastAsia" w:hAnsiTheme="minorEastAsia" w:hint="eastAsia"/>
        </w:rPr>
        <w:t>北京元恒康利工程管理咨询有限公司</w:t>
      </w:r>
    </w:p>
    <w:p w14:paraId="64F5F3DA" w14:textId="77777777" w:rsidR="002561D1" w:rsidRPr="002324CE" w:rsidRDefault="002561D1" w:rsidP="002561D1">
      <w:pPr>
        <w:pStyle w:val="af0"/>
        <w:tabs>
          <w:tab w:val="left" w:pos="2412"/>
          <w:tab w:val="left" w:pos="3883"/>
          <w:tab w:val="left" w:pos="5352"/>
          <w:tab w:val="left" w:pos="6821"/>
        </w:tabs>
        <w:kinsoku w:val="0"/>
        <w:overflowPunct w:val="0"/>
        <w:spacing w:line="335" w:lineRule="exact"/>
        <w:ind w:firstLineChars="200" w:firstLine="480"/>
        <w:rPr>
          <w:rFonts w:asciiTheme="minorEastAsia" w:eastAsiaTheme="minorEastAsia" w:hAnsiTheme="minorEastAsia"/>
        </w:rPr>
      </w:pPr>
      <w:r w:rsidRPr="002324CE">
        <w:rPr>
          <w:rFonts w:asciiTheme="minorEastAsia" w:eastAsiaTheme="minorEastAsia" w:hAnsiTheme="minorEastAsia" w:hint="eastAsia"/>
        </w:rPr>
        <w:t>兹证明，</w:t>
      </w:r>
    </w:p>
    <w:p w14:paraId="4A98EC67" w14:textId="77777777" w:rsidR="002561D1" w:rsidRPr="002324CE" w:rsidRDefault="002561D1" w:rsidP="002561D1">
      <w:pPr>
        <w:pStyle w:val="af0"/>
        <w:tabs>
          <w:tab w:val="left" w:pos="1690"/>
          <w:tab w:val="left" w:pos="3400"/>
          <w:tab w:val="left" w:pos="5110"/>
          <w:tab w:val="left" w:pos="6821"/>
        </w:tabs>
        <w:kinsoku w:val="0"/>
        <w:overflowPunct w:val="0"/>
        <w:spacing w:line="335" w:lineRule="exact"/>
        <w:rPr>
          <w:rFonts w:asciiTheme="minorEastAsia" w:eastAsiaTheme="minorEastAsia" w:hAnsiTheme="minorEastAsia"/>
        </w:rPr>
      </w:pPr>
      <w:r w:rsidRPr="002324CE">
        <w:rPr>
          <w:rFonts w:asciiTheme="minorEastAsia" w:eastAsiaTheme="minorEastAsia" w:hAnsiTheme="minorEastAsia"/>
        </w:rPr>
        <w:t>姓名</w:t>
      </w:r>
      <w:r w:rsidRPr="002324CE">
        <w:rPr>
          <w:rFonts w:asciiTheme="minorEastAsia" w:eastAsiaTheme="minorEastAsia" w:hAnsiTheme="minorEastAsia" w:hint="eastAsia"/>
        </w:rPr>
        <w:t>：</w:t>
      </w:r>
      <w:r w:rsidRPr="002324CE">
        <w:rPr>
          <w:rFonts w:asciiTheme="minorEastAsia" w:eastAsiaTheme="minorEastAsia" w:hAnsiTheme="minorEastAsia"/>
        </w:rPr>
        <w:t>____性别：____年龄：____职务：____</w:t>
      </w:r>
    </w:p>
    <w:p w14:paraId="67B20F12" w14:textId="77777777" w:rsidR="002561D1" w:rsidRPr="002324CE" w:rsidRDefault="002561D1" w:rsidP="002561D1">
      <w:pPr>
        <w:pStyle w:val="af0"/>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14:paraId="34F915B5" w14:textId="77777777" w:rsidR="002561D1" w:rsidRPr="002324CE" w:rsidRDefault="002561D1" w:rsidP="002561D1">
      <w:pPr>
        <w:pStyle w:val="af0"/>
        <w:tabs>
          <w:tab w:val="clear" w:pos="567"/>
          <w:tab w:val="left" w:pos="2250"/>
          <w:tab w:val="left" w:pos="2412"/>
          <w:tab w:val="left" w:pos="3883"/>
          <w:tab w:val="left" w:pos="5352"/>
          <w:tab w:val="left" w:pos="6821"/>
        </w:tabs>
        <w:kinsoku w:val="0"/>
        <w:overflowPunct w:val="0"/>
        <w:spacing w:line="335" w:lineRule="exact"/>
        <w:rPr>
          <w:rFonts w:asciiTheme="minorEastAsia" w:eastAsiaTheme="minorEastAsia" w:hAnsiTheme="minorEastAsia"/>
        </w:rPr>
      </w:pPr>
      <w:r w:rsidRPr="002324CE">
        <w:rPr>
          <w:rFonts w:asciiTheme="minorEastAsia" w:eastAsiaTheme="minorEastAsia" w:hAnsiTheme="minorEastAsia"/>
        </w:rPr>
        <w:t>系</w:t>
      </w:r>
      <w:r w:rsidRPr="002324CE">
        <w:rPr>
          <w:rFonts w:asciiTheme="minorEastAsia" w:eastAsiaTheme="minorEastAsia" w:hAnsiTheme="minorEastAsia"/>
          <w:u w:val="single"/>
        </w:rPr>
        <w:tab/>
      </w:r>
      <w:r w:rsidRPr="002324CE">
        <w:rPr>
          <w:rFonts w:asciiTheme="minorEastAsia" w:eastAsiaTheme="minorEastAsia" w:hAnsiTheme="minorEastAsia"/>
        </w:rPr>
        <w:t>（</w:t>
      </w:r>
      <w:r w:rsidRPr="002324CE">
        <w:rPr>
          <w:rFonts w:asciiTheme="minorEastAsia" w:eastAsiaTheme="minorEastAsia" w:hAnsiTheme="minorEastAsia" w:hint="eastAsia"/>
        </w:rPr>
        <w:t>投标人</w:t>
      </w:r>
      <w:r w:rsidRPr="002324CE">
        <w:rPr>
          <w:rFonts w:asciiTheme="minorEastAsia" w:eastAsiaTheme="minorEastAsia" w:hAnsiTheme="minorEastAsia"/>
        </w:rPr>
        <w:t>名称）的法定代表人（单位负责人）。</w:t>
      </w:r>
    </w:p>
    <w:p w14:paraId="52C2975F" w14:textId="77777777" w:rsidR="002561D1" w:rsidRPr="002324CE" w:rsidRDefault="002561D1" w:rsidP="002561D1">
      <w:pPr>
        <w:pStyle w:val="af0"/>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14:paraId="0E35F074" w14:textId="77777777" w:rsidR="002561D1" w:rsidRPr="002324CE" w:rsidRDefault="002561D1" w:rsidP="002561D1">
      <w:pPr>
        <w:pStyle w:val="af0"/>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14:paraId="46565CEB" w14:textId="77777777" w:rsidR="002561D1" w:rsidRPr="002324CE" w:rsidRDefault="002561D1" w:rsidP="002561D1">
      <w:pPr>
        <w:pStyle w:val="af0"/>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14:paraId="7A3787D9" w14:textId="77777777" w:rsidR="002561D1" w:rsidRPr="002324CE" w:rsidRDefault="002561D1" w:rsidP="002561D1">
      <w:pPr>
        <w:pStyle w:val="af0"/>
        <w:kinsoku w:val="0"/>
        <w:overflowPunct w:val="0"/>
        <w:spacing w:line="583" w:lineRule="auto"/>
        <w:ind w:right="-46"/>
        <w:rPr>
          <w:rFonts w:asciiTheme="minorEastAsia" w:eastAsiaTheme="minorEastAsia" w:hAnsiTheme="minorEastAsia"/>
          <w:spacing w:val="-3"/>
        </w:rPr>
      </w:pPr>
      <w:r w:rsidRPr="002324CE">
        <w:rPr>
          <w:rFonts w:asciiTheme="minorEastAsia" w:eastAsiaTheme="minorEastAsia" w:hAnsiTheme="minorEastAsia"/>
        </w:rPr>
        <w:t>附：</w:t>
      </w:r>
      <w:r w:rsidRPr="002324CE">
        <w:rPr>
          <w:rFonts w:asciiTheme="minorEastAsia" w:eastAsiaTheme="minorEastAsia" w:hAnsiTheme="minorEastAsia"/>
          <w:spacing w:val="-3"/>
        </w:rPr>
        <w:t>法</w:t>
      </w:r>
      <w:r w:rsidRPr="002324CE">
        <w:rPr>
          <w:rFonts w:asciiTheme="minorEastAsia" w:eastAsiaTheme="minorEastAsia" w:hAnsiTheme="minorEastAsia"/>
        </w:rPr>
        <w:t>定</w:t>
      </w:r>
      <w:r w:rsidRPr="002324CE">
        <w:rPr>
          <w:rFonts w:asciiTheme="minorEastAsia" w:eastAsiaTheme="minorEastAsia" w:hAnsiTheme="minorEastAsia"/>
          <w:spacing w:val="-3"/>
        </w:rPr>
        <w:t>代</w:t>
      </w:r>
      <w:r w:rsidRPr="002324CE">
        <w:rPr>
          <w:rFonts w:asciiTheme="minorEastAsia" w:eastAsiaTheme="minorEastAsia" w:hAnsiTheme="minorEastAsia"/>
        </w:rPr>
        <w:t>表</w:t>
      </w:r>
      <w:r w:rsidRPr="002324CE">
        <w:rPr>
          <w:rFonts w:asciiTheme="minorEastAsia" w:eastAsiaTheme="minorEastAsia" w:hAnsiTheme="minorEastAsia"/>
          <w:spacing w:val="-3"/>
        </w:rPr>
        <w:t>人</w:t>
      </w:r>
      <w:r w:rsidRPr="002324CE">
        <w:rPr>
          <w:rFonts w:asciiTheme="minorEastAsia" w:eastAsiaTheme="minorEastAsia" w:hAnsiTheme="minorEastAsia"/>
        </w:rPr>
        <w:t>（</w:t>
      </w:r>
      <w:r w:rsidRPr="002324CE">
        <w:rPr>
          <w:rFonts w:asciiTheme="minorEastAsia" w:eastAsiaTheme="minorEastAsia" w:hAnsiTheme="minorEastAsia"/>
          <w:spacing w:val="-3"/>
        </w:rPr>
        <w:t>单</w:t>
      </w:r>
      <w:r w:rsidRPr="002324CE">
        <w:rPr>
          <w:rFonts w:asciiTheme="minorEastAsia" w:eastAsiaTheme="minorEastAsia" w:hAnsiTheme="minorEastAsia"/>
        </w:rPr>
        <w:t>位</w:t>
      </w:r>
      <w:r w:rsidRPr="002324CE">
        <w:rPr>
          <w:rFonts w:asciiTheme="minorEastAsia" w:eastAsiaTheme="minorEastAsia" w:hAnsiTheme="minorEastAsia"/>
          <w:spacing w:val="-3"/>
        </w:rPr>
        <w:t>负</w:t>
      </w:r>
      <w:r w:rsidRPr="002324CE">
        <w:rPr>
          <w:rFonts w:asciiTheme="minorEastAsia" w:eastAsiaTheme="minorEastAsia" w:hAnsiTheme="minorEastAsia"/>
        </w:rPr>
        <w:t>责人</w:t>
      </w:r>
      <w:r w:rsidRPr="002324CE">
        <w:rPr>
          <w:rFonts w:asciiTheme="minorEastAsia" w:eastAsiaTheme="minorEastAsia" w:hAnsiTheme="minorEastAsia"/>
          <w:spacing w:val="-3"/>
        </w:rPr>
        <w:t>）有效期内的身</w:t>
      </w:r>
      <w:r w:rsidRPr="002324CE">
        <w:rPr>
          <w:rFonts w:asciiTheme="minorEastAsia" w:eastAsiaTheme="minorEastAsia" w:hAnsiTheme="minorEastAsia" w:hint="eastAsia"/>
          <w:spacing w:val="-3"/>
        </w:rPr>
        <w:t>份</w:t>
      </w:r>
      <w:r w:rsidRPr="002324CE">
        <w:rPr>
          <w:rFonts w:asciiTheme="minorEastAsia" w:eastAsiaTheme="minorEastAsia" w:hAnsiTheme="minorEastAsia"/>
          <w:spacing w:val="-3"/>
        </w:rPr>
        <w:t>证正反面</w:t>
      </w:r>
      <w:r w:rsidRPr="002324CE">
        <w:rPr>
          <w:rFonts w:asciiTheme="minorEastAsia" w:eastAsiaTheme="minorEastAsia" w:hAnsiTheme="minorEastAsia" w:hint="eastAsia"/>
          <w:spacing w:val="-3"/>
        </w:rPr>
        <w:t>复印件。</w:t>
      </w:r>
    </w:p>
    <w:tbl>
      <w:tblPr>
        <w:tblW w:w="9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352"/>
      </w:tblGrid>
      <w:tr w:rsidR="00E57634" w:rsidRPr="002324CE" w14:paraId="0B8AB875" w14:textId="77777777" w:rsidTr="00E57634">
        <w:trPr>
          <w:trHeight w:val="3382"/>
        </w:trPr>
        <w:tc>
          <w:tcPr>
            <w:tcW w:w="9352" w:type="dxa"/>
          </w:tcPr>
          <w:p w14:paraId="3F637FED" w14:textId="77777777" w:rsidR="00E57634" w:rsidRPr="002324CE" w:rsidRDefault="00E57634" w:rsidP="003F63B3">
            <w:pPr>
              <w:tabs>
                <w:tab w:val="left" w:pos="5580"/>
              </w:tabs>
              <w:spacing w:line="360" w:lineRule="auto"/>
              <w:jc w:val="left"/>
              <w:rPr>
                <w:rFonts w:asciiTheme="minorEastAsia" w:eastAsiaTheme="minorEastAsia" w:hAnsiTheme="minorEastAsia"/>
                <w:color w:val="000000"/>
                <w:sz w:val="24"/>
                <w:szCs w:val="20"/>
              </w:rPr>
            </w:pPr>
          </w:p>
          <w:p w14:paraId="672F76BF" w14:textId="77777777" w:rsidR="00E57634" w:rsidRPr="002324CE" w:rsidRDefault="00E57634" w:rsidP="003F63B3">
            <w:pPr>
              <w:tabs>
                <w:tab w:val="left" w:pos="5580"/>
              </w:tabs>
              <w:spacing w:line="360" w:lineRule="auto"/>
              <w:jc w:val="left"/>
              <w:rPr>
                <w:rFonts w:asciiTheme="minorEastAsia" w:eastAsiaTheme="minorEastAsia" w:hAnsiTheme="minorEastAsia"/>
                <w:color w:val="000000"/>
                <w:sz w:val="24"/>
                <w:szCs w:val="20"/>
              </w:rPr>
            </w:pPr>
          </w:p>
          <w:p w14:paraId="22EB5A73" w14:textId="77777777" w:rsidR="00E57634" w:rsidRPr="002324CE" w:rsidRDefault="00E57634" w:rsidP="003F63B3">
            <w:pPr>
              <w:tabs>
                <w:tab w:val="left" w:pos="5580"/>
              </w:tabs>
              <w:spacing w:line="360" w:lineRule="auto"/>
              <w:jc w:val="left"/>
              <w:rPr>
                <w:rFonts w:asciiTheme="minorEastAsia" w:eastAsiaTheme="minorEastAsia" w:hAnsiTheme="minorEastAsia"/>
                <w:color w:val="000000"/>
                <w:sz w:val="24"/>
                <w:szCs w:val="20"/>
              </w:rPr>
            </w:pPr>
          </w:p>
          <w:p w14:paraId="39F9B82F" w14:textId="77777777" w:rsidR="00E57634" w:rsidRPr="002324CE" w:rsidRDefault="00E57634" w:rsidP="003F63B3">
            <w:pPr>
              <w:tabs>
                <w:tab w:val="left" w:pos="5580"/>
              </w:tabs>
              <w:spacing w:line="360" w:lineRule="auto"/>
              <w:jc w:val="left"/>
              <w:rPr>
                <w:rFonts w:asciiTheme="minorEastAsia" w:eastAsiaTheme="minorEastAsia" w:hAnsiTheme="minorEastAsia"/>
                <w:color w:val="000000"/>
                <w:sz w:val="24"/>
                <w:szCs w:val="20"/>
              </w:rPr>
            </w:pPr>
          </w:p>
          <w:p w14:paraId="3C1BA4B6" w14:textId="77777777" w:rsidR="00E57634" w:rsidRPr="002324CE" w:rsidRDefault="00E57634" w:rsidP="003F63B3">
            <w:pPr>
              <w:tabs>
                <w:tab w:val="left" w:pos="5580"/>
              </w:tabs>
              <w:spacing w:line="360" w:lineRule="auto"/>
              <w:jc w:val="left"/>
              <w:rPr>
                <w:rFonts w:asciiTheme="minorEastAsia" w:eastAsiaTheme="minorEastAsia" w:hAnsiTheme="minorEastAsia"/>
                <w:color w:val="000000"/>
                <w:sz w:val="24"/>
                <w:szCs w:val="20"/>
              </w:rPr>
            </w:pPr>
          </w:p>
        </w:tc>
      </w:tr>
    </w:tbl>
    <w:p w14:paraId="63D307EA" w14:textId="77777777" w:rsidR="002561D1" w:rsidRPr="002324CE" w:rsidRDefault="002561D1" w:rsidP="002561D1">
      <w:pPr>
        <w:pStyle w:val="af0"/>
        <w:kinsoku w:val="0"/>
        <w:overflowPunct w:val="0"/>
        <w:spacing w:line="583" w:lineRule="auto"/>
        <w:ind w:right="4305"/>
        <w:rPr>
          <w:rFonts w:asciiTheme="minorEastAsia" w:eastAsiaTheme="minorEastAsia" w:hAnsiTheme="minorEastAsia"/>
          <w:spacing w:val="-3"/>
        </w:rPr>
      </w:pPr>
    </w:p>
    <w:p w14:paraId="31E38AAE" w14:textId="77777777" w:rsidR="002561D1" w:rsidRPr="002324CE" w:rsidRDefault="002561D1" w:rsidP="002561D1">
      <w:pPr>
        <w:autoSpaceDE w:val="0"/>
        <w:autoSpaceDN w:val="0"/>
        <w:adjustRightInd w:val="0"/>
        <w:snapToGrid w:val="0"/>
        <w:spacing w:line="360" w:lineRule="auto"/>
        <w:rPr>
          <w:rFonts w:asciiTheme="minorEastAsia" w:eastAsiaTheme="minorEastAsia" w:hAnsiTheme="minorEastAsia"/>
          <w:color w:val="000000"/>
          <w:sz w:val="24"/>
          <w:lang w:val="zh-CN"/>
        </w:rPr>
      </w:pPr>
      <w:r w:rsidRPr="002324CE">
        <w:rPr>
          <w:rFonts w:asciiTheme="minorEastAsia" w:eastAsiaTheme="minorEastAsia" w:hAnsiTheme="minorEastAsia" w:hint="eastAsia"/>
          <w:color w:val="000000"/>
          <w:sz w:val="24"/>
        </w:rPr>
        <w:t>投标人</w:t>
      </w:r>
      <w:r w:rsidRPr="002324CE">
        <w:rPr>
          <w:rFonts w:asciiTheme="minorEastAsia" w:eastAsiaTheme="minorEastAsia" w:hAnsiTheme="minorEastAsia"/>
          <w:color w:val="000000"/>
          <w:sz w:val="24"/>
        </w:rPr>
        <w:t>名称（加盖公章）</w:t>
      </w:r>
      <w:r w:rsidRPr="002324CE">
        <w:rPr>
          <w:rFonts w:asciiTheme="minorEastAsia" w:eastAsiaTheme="minorEastAsia" w:hAnsiTheme="minorEastAsia"/>
          <w:color w:val="000000"/>
          <w:sz w:val="24"/>
          <w:lang w:val="zh-CN"/>
        </w:rPr>
        <w:t>：________________</w:t>
      </w:r>
    </w:p>
    <w:p w14:paraId="014BF38E" w14:textId="77777777" w:rsidR="002561D1" w:rsidRPr="002324CE" w:rsidRDefault="002561D1" w:rsidP="002561D1">
      <w:pPr>
        <w:pStyle w:val="af0"/>
        <w:kinsoku w:val="0"/>
        <w:overflowPunct w:val="0"/>
        <w:spacing w:line="583" w:lineRule="auto"/>
        <w:ind w:right="95"/>
        <w:rPr>
          <w:rFonts w:asciiTheme="minorEastAsia" w:eastAsiaTheme="minorEastAsia" w:hAnsiTheme="minorEastAsia"/>
          <w:spacing w:val="-3"/>
        </w:rPr>
      </w:pPr>
      <w:r w:rsidRPr="002324CE">
        <w:rPr>
          <w:rFonts w:asciiTheme="minorEastAsia" w:eastAsiaTheme="minorEastAsia" w:hAnsiTheme="minorEastAsia" w:hint="eastAsia"/>
          <w:spacing w:val="-3"/>
        </w:rPr>
        <w:t>法定代表人（</w:t>
      </w:r>
      <w:r w:rsidRPr="002324CE">
        <w:rPr>
          <w:rFonts w:asciiTheme="minorEastAsia" w:eastAsiaTheme="minorEastAsia" w:hAnsiTheme="minorEastAsia"/>
        </w:rPr>
        <w:t>单位负责人</w:t>
      </w:r>
      <w:r w:rsidR="001E73FF">
        <w:rPr>
          <w:rFonts w:asciiTheme="minorEastAsia" w:eastAsiaTheme="minorEastAsia" w:hAnsiTheme="minorEastAsia" w:hint="eastAsia"/>
          <w:spacing w:val="-3"/>
        </w:rPr>
        <w:t>）（签字</w:t>
      </w:r>
      <w:r w:rsidRPr="002324CE">
        <w:rPr>
          <w:rFonts w:asciiTheme="minorEastAsia" w:eastAsiaTheme="minorEastAsia" w:hAnsiTheme="minorEastAsia" w:hint="eastAsia"/>
          <w:spacing w:val="-3"/>
        </w:rPr>
        <w:t>或</w:t>
      </w:r>
      <w:r w:rsidR="001E73FF" w:rsidRPr="001E73FF">
        <w:rPr>
          <w:rFonts w:asciiTheme="minorEastAsia" w:eastAsiaTheme="minorEastAsia" w:hAnsiTheme="minorEastAsia" w:hint="eastAsia"/>
          <w:spacing w:val="-3"/>
        </w:rPr>
        <w:t>签章</w:t>
      </w:r>
      <w:r w:rsidRPr="002324CE">
        <w:rPr>
          <w:rFonts w:asciiTheme="minorEastAsia" w:eastAsiaTheme="minorEastAsia" w:hAnsiTheme="minorEastAsia" w:hint="eastAsia"/>
          <w:spacing w:val="-3"/>
        </w:rPr>
        <w:t>）：_</w:t>
      </w:r>
      <w:r w:rsidRPr="002324CE">
        <w:rPr>
          <w:rFonts w:asciiTheme="minorEastAsia" w:eastAsiaTheme="minorEastAsia" w:hAnsiTheme="minorEastAsia"/>
          <w:spacing w:val="-3"/>
        </w:rPr>
        <w:t>______</w:t>
      </w:r>
    </w:p>
    <w:p w14:paraId="59CB46DB" w14:textId="77777777" w:rsidR="002561D1" w:rsidRPr="002324CE" w:rsidRDefault="002561D1" w:rsidP="002561D1">
      <w:pPr>
        <w:autoSpaceDE w:val="0"/>
        <w:autoSpaceDN w:val="0"/>
        <w:adjustRightInd w:val="0"/>
        <w:snapToGrid w:val="0"/>
        <w:spacing w:line="360" w:lineRule="auto"/>
        <w:rPr>
          <w:rFonts w:asciiTheme="minorEastAsia" w:eastAsiaTheme="minorEastAsia" w:hAnsiTheme="minorEastAsia"/>
          <w:color w:val="000000"/>
          <w:sz w:val="24"/>
        </w:rPr>
      </w:pPr>
    </w:p>
    <w:p w14:paraId="666A2935" w14:textId="77777777" w:rsidR="002561D1" w:rsidRPr="002324CE" w:rsidRDefault="002561D1" w:rsidP="002561D1">
      <w:pPr>
        <w:autoSpaceDE w:val="0"/>
        <w:autoSpaceDN w:val="0"/>
        <w:adjustRightInd w:val="0"/>
        <w:snapToGrid w:val="0"/>
        <w:spacing w:line="360" w:lineRule="auto"/>
        <w:rPr>
          <w:rFonts w:asciiTheme="minorEastAsia" w:eastAsiaTheme="minorEastAsia" w:hAnsiTheme="minorEastAsia"/>
          <w:color w:val="000000"/>
          <w:sz w:val="24"/>
          <w:lang w:val="zh-CN"/>
        </w:rPr>
      </w:pPr>
      <w:r w:rsidRPr="002324CE">
        <w:rPr>
          <w:rFonts w:asciiTheme="minorEastAsia" w:eastAsiaTheme="minorEastAsia" w:hAnsiTheme="minorEastAsia"/>
          <w:color w:val="000000"/>
          <w:sz w:val="24"/>
        </w:rPr>
        <w:t>日期：_____年______月______日</w:t>
      </w:r>
    </w:p>
    <w:p w14:paraId="11BBBFE8" w14:textId="77777777" w:rsidR="002561D1" w:rsidRPr="002324CE" w:rsidRDefault="002561D1" w:rsidP="002561D1">
      <w:pPr>
        <w:widowControl/>
        <w:jc w:val="left"/>
        <w:rPr>
          <w:rFonts w:asciiTheme="minorEastAsia" w:eastAsiaTheme="minorEastAsia" w:hAnsiTheme="minorEastAsia"/>
          <w:i/>
          <w:color w:val="000000"/>
          <w:sz w:val="24"/>
          <w:szCs w:val="20"/>
          <w:u w:val="single"/>
        </w:rPr>
      </w:pPr>
    </w:p>
    <w:p w14:paraId="6ABDDF1A" w14:textId="77777777" w:rsidR="002561D1" w:rsidRPr="002324CE" w:rsidRDefault="002561D1" w:rsidP="002561D1">
      <w:pPr>
        <w:widowControl/>
        <w:jc w:val="left"/>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szCs w:val="20"/>
        </w:rPr>
        <w:br w:type="page"/>
      </w:r>
    </w:p>
    <w:p w14:paraId="1124CEA7" w14:textId="77777777" w:rsidR="002561D1" w:rsidRPr="002324CE" w:rsidRDefault="002561D1" w:rsidP="002561D1">
      <w:pPr>
        <w:spacing w:line="360" w:lineRule="auto"/>
        <w:outlineLvl w:val="2"/>
        <w:rPr>
          <w:rFonts w:asciiTheme="minorEastAsia" w:eastAsiaTheme="minorEastAsia" w:hAnsiTheme="minorEastAsia"/>
          <w:color w:val="000000"/>
          <w:sz w:val="24"/>
          <w:szCs w:val="20"/>
        </w:rPr>
      </w:pPr>
      <w:bookmarkStart w:id="922" w:name="_Toc100844652"/>
      <w:r w:rsidRPr="002324CE">
        <w:rPr>
          <w:rFonts w:asciiTheme="minorEastAsia" w:eastAsiaTheme="minorEastAsia" w:hAnsiTheme="minorEastAsia"/>
          <w:color w:val="000000"/>
          <w:sz w:val="24"/>
          <w:szCs w:val="20"/>
        </w:rPr>
        <w:lastRenderedPageBreak/>
        <w:t>3  开标一览表</w:t>
      </w:r>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r w:rsidRPr="002324CE">
        <w:rPr>
          <w:rFonts w:asciiTheme="minorEastAsia" w:eastAsiaTheme="minorEastAsia" w:hAnsiTheme="minorEastAsia"/>
          <w:color w:val="000000"/>
          <w:sz w:val="24"/>
          <w:szCs w:val="20"/>
        </w:rPr>
        <w:t>（实质性格式）</w:t>
      </w:r>
      <w:bookmarkEnd w:id="922"/>
    </w:p>
    <w:p w14:paraId="4C1886DA" w14:textId="77777777" w:rsidR="002561D1" w:rsidRPr="002324CE" w:rsidRDefault="002561D1" w:rsidP="002561D1">
      <w:pPr>
        <w:spacing w:line="360" w:lineRule="exact"/>
        <w:jc w:val="center"/>
        <w:rPr>
          <w:rFonts w:asciiTheme="minorEastAsia" w:eastAsiaTheme="minorEastAsia" w:hAnsiTheme="minorEastAsia"/>
          <w:b/>
          <w:color w:val="000000"/>
          <w:sz w:val="36"/>
          <w:szCs w:val="36"/>
        </w:rPr>
      </w:pPr>
      <w:bookmarkStart w:id="923" w:name="_Toc195842923"/>
      <w:bookmarkStart w:id="924" w:name="_Toc164608827"/>
      <w:bookmarkStart w:id="925" w:name="_Toc226309802"/>
      <w:bookmarkStart w:id="926" w:name="_Toc265228396"/>
      <w:bookmarkStart w:id="927" w:name="_Toc226965748"/>
      <w:bookmarkStart w:id="928" w:name="_Toc305158826"/>
      <w:bookmarkStart w:id="929" w:name="_Toc164608672"/>
      <w:bookmarkStart w:id="930" w:name="_Toc226965831"/>
      <w:bookmarkStart w:id="931" w:name="_Toc226337254"/>
      <w:bookmarkStart w:id="932" w:name="_Toc264969248"/>
      <w:bookmarkStart w:id="933" w:name="_Toc305158900"/>
      <w:r w:rsidRPr="002324CE">
        <w:rPr>
          <w:rFonts w:asciiTheme="minorEastAsia" w:eastAsiaTheme="minorEastAsia" w:hAnsiTheme="minorEastAsia" w:hint="eastAsia"/>
          <w:b/>
          <w:color w:val="000000"/>
          <w:sz w:val="36"/>
          <w:szCs w:val="36"/>
        </w:rPr>
        <w:t>开标一览表</w:t>
      </w:r>
      <w:bookmarkEnd w:id="923"/>
      <w:bookmarkEnd w:id="924"/>
      <w:bookmarkEnd w:id="925"/>
      <w:bookmarkEnd w:id="926"/>
      <w:bookmarkEnd w:id="927"/>
      <w:bookmarkEnd w:id="928"/>
      <w:bookmarkEnd w:id="929"/>
      <w:bookmarkEnd w:id="930"/>
      <w:bookmarkEnd w:id="931"/>
      <w:bookmarkEnd w:id="932"/>
      <w:bookmarkEnd w:id="933"/>
    </w:p>
    <w:p w14:paraId="63FA3D26" w14:textId="77777777" w:rsidR="002561D1" w:rsidRPr="002324CE" w:rsidRDefault="002561D1" w:rsidP="002561D1">
      <w:pPr>
        <w:tabs>
          <w:tab w:val="left" w:pos="1800"/>
          <w:tab w:val="left" w:pos="5580"/>
        </w:tabs>
        <w:spacing w:line="360" w:lineRule="auto"/>
        <w:jc w:val="left"/>
        <w:rPr>
          <w:rFonts w:asciiTheme="minorEastAsia" w:eastAsiaTheme="minorEastAsia" w:hAnsiTheme="minorEastAsia"/>
          <w:i/>
          <w:color w:val="FF0000"/>
          <w:sz w:val="24"/>
        </w:rPr>
      </w:pPr>
    </w:p>
    <w:p w14:paraId="1208C07C" w14:textId="77777777" w:rsidR="002561D1" w:rsidRPr="002324CE" w:rsidRDefault="002561D1" w:rsidP="002561D1">
      <w:pPr>
        <w:tabs>
          <w:tab w:val="left" w:pos="1800"/>
          <w:tab w:val="left" w:pos="5580"/>
        </w:tabs>
        <w:spacing w:line="360" w:lineRule="auto"/>
        <w:jc w:val="left"/>
        <w:rPr>
          <w:rFonts w:asciiTheme="minorEastAsia" w:eastAsiaTheme="minorEastAsia" w:hAnsiTheme="minorEastAsia"/>
          <w:color w:val="FF0000"/>
          <w:sz w:val="24"/>
        </w:rPr>
      </w:pPr>
    </w:p>
    <w:p w14:paraId="74CD1B2D" w14:textId="77777777" w:rsidR="002561D1" w:rsidRPr="002324CE" w:rsidRDefault="002561D1" w:rsidP="002561D1">
      <w:pPr>
        <w:tabs>
          <w:tab w:val="left" w:pos="1800"/>
          <w:tab w:val="left" w:pos="5580"/>
        </w:tabs>
        <w:spacing w:line="360" w:lineRule="auto"/>
        <w:jc w:val="left"/>
        <w:rPr>
          <w:rFonts w:asciiTheme="minorEastAsia" w:eastAsiaTheme="minorEastAsia" w:hAnsiTheme="minorEastAsia"/>
          <w:color w:val="000000"/>
          <w:sz w:val="24"/>
        </w:rPr>
      </w:pPr>
    </w:p>
    <w:p w14:paraId="7B988E25" w14:textId="77777777" w:rsidR="002561D1" w:rsidRPr="002324CE" w:rsidRDefault="002561D1" w:rsidP="002561D1">
      <w:pPr>
        <w:tabs>
          <w:tab w:val="left" w:pos="1800"/>
          <w:tab w:val="left" w:pos="5580"/>
        </w:tabs>
        <w:spacing w:line="360" w:lineRule="auto"/>
        <w:ind w:firstLineChars="100" w:firstLine="240"/>
        <w:jc w:val="left"/>
        <w:rPr>
          <w:rFonts w:asciiTheme="minorEastAsia" w:eastAsiaTheme="minorEastAsia" w:hAnsiTheme="minorEastAsia"/>
          <w:color w:val="000000"/>
          <w:sz w:val="24"/>
          <w:u w:val="single"/>
        </w:rPr>
      </w:pPr>
      <w:r w:rsidRPr="002324CE">
        <w:rPr>
          <w:rFonts w:asciiTheme="minorEastAsia" w:eastAsiaTheme="minorEastAsia" w:hAnsiTheme="minorEastAsia"/>
          <w:color w:val="000000"/>
          <w:sz w:val="24"/>
        </w:rPr>
        <w:t>项目编号/包号：_____________________     项目名称：____________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90"/>
        <w:gridCol w:w="3709"/>
        <w:gridCol w:w="1989"/>
        <w:gridCol w:w="1984"/>
      </w:tblGrid>
      <w:tr w:rsidR="002561D1" w:rsidRPr="002324CE" w14:paraId="3F8D0EDB" w14:textId="77777777" w:rsidTr="003F63B3">
        <w:trPr>
          <w:trHeight w:val="531"/>
          <w:jc w:val="center"/>
        </w:trPr>
        <w:tc>
          <w:tcPr>
            <w:tcW w:w="412" w:type="pct"/>
            <w:vMerge w:val="restart"/>
            <w:vAlign w:val="center"/>
          </w:tcPr>
          <w:p w14:paraId="26922AF0" w14:textId="77777777" w:rsidR="002561D1" w:rsidRPr="002324CE" w:rsidRDefault="002561D1" w:rsidP="003F63B3">
            <w:pPr>
              <w:tabs>
                <w:tab w:val="left" w:pos="5580"/>
              </w:tabs>
              <w:jc w:val="center"/>
              <w:rPr>
                <w:rFonts w:asciiTheme="minorEastAsia" w:eastAsiaTheme="minorEastAsia" w:hAnsiTheme="minorEastAsia"/>
                <w:b/>
                <w:sz w:val="24"/>
              </w:rPr>
            </w:pPr>
            <w:r w:rsidRPr="002324CE">
              <w:rPr>
                <w:rFonts w:asciiTheme="minorEastAsia" w:eastAsiaTheme="minorEastAsia" w:hAnsiTheme="minorEastAsia"/>
                <w:b/>
                <w:sz w:val="24"/>
              </w:rPr>
              <w:t>序号</w:t>
            </w:r>
          </w:p>
        </w:tc>
        <w:tc>
          <w:tcPr>
            <w:tcW w:w="2215" w:type="pct"/>
            <w:vMerge w:val="restart"/>
            <w:vAlign w:val="center"/>
          </w:tcPr>
          <w:p w14:paraId="5085F8A7" w14:textId="77777777" w:rsidR="002561D1" w:rsidRPr="002324CE" w:rsidRDefault="002561D1" w:rsidP="003F63B3">
            <w:pPr>
              <w:tabs>
                <w:tab w:val="left" w:pos="5580"/>
              </w:tabs>
              <w:jc w:val="center"/>
              <w:rPr>
                <w:rFonts w:asciiTheme="minorEastAsia" w:eastAsiaTheme="minorEastAsia" w:hAnsiTheme="minorEastAsia"/>
                <w:b/>
                <w:sz w:val="24"/>
              </w:rPr>
            </w:pPr>
            <w:r w:rsidRPr="002324CE">
              <w:rPr>
                <w:rFonts w:asciiTheme="minorEastAsia" w:eastAsiaTheme="minorEastAsia" w:hAnsiTheme="minorEastAsia"/>
                <w:b/>
                <w:sz w:val="24"/>
              </w:rPr>
              <w:t>投标人名称</w:t>
            </w:r>
          </w:p>
        </w:tc>
        <w:tc>
          <w:tcPr>
            <w:tcW w:w="2373" w:type="pct"/>
            <w:gridSpan w:val="2"/>
            <w:vAlign w:val="center"/>
          </w:tcPr>
          <w:p w14:paraId="3EA0F2BD" w14:textId="77777777" w:rsidR="002561D1" w:rsidRPr="002324CE" w:rsidRDefault="002561D1" w:rsidP="003F63B3">
            <w:pPr>
              <w:tabs>
                <w:tab w:val="left" w:pos="5580"/>
              </w:tabs>
              <w:jc w:val="center"/>
              <w:rPr>
                <w:rFonts w:asciiTheme="minorEastAsia" w:eastAsiaTheme="minorEastAsia" w:hAnsiTheme="minorEastAsia"/>
                <w:b/>
                <w:sz w:val="24"/>
              </w:rPr>
            </w:pPr>
            <w:r w:rsidRPr="002324CE">
              <w:rPr>
                <w:rFonts w:asciiTheme="minorEastAsia" w:eastAsiaTheme="minorEastAsia" w:hAnsiTheme="minorEastAsia"/>
                <w:b/>
                <w:sz w:val="24"/>
              </w:rPr>
              <w:t>投标报价</w:t>
            </w:r>
          </w:p>
        </w:tc>
      </w:tr>
      <w:tr w:rsidR="002561D1" w:rsidRPr="002324CE" w14:paraId="41C1210C" w14:textId="77777777" w:rsidTr="003F63B3">
        <w:trPr>
          <w:trHeight w:val="674"/>
          <w:jc w:val="center"/>
        </w:trPr>
        <w:tc>
          <w:tcPr>
            <w:tcW w:w="412" w:type="pct"/>
            <w:vMerge/>
            <w:vAlign w:val="center"/>
          </w:tcPr>
          <w:p w14:paraId="217FCB5E" w14:textId="77777777" w:rsidR="002561D1" w:rsidRPr="002324CE" w:rsidRDefault="002561D1" w:rsidP="003F63B3">
            <w:pPr>
              <w:tabs>
                <w:tab w:val="left" w:pos="5580"/>
              </w:tabs>
              <w:jc w:val="center"/>
              <w:rPr>
                <w:rFonts w:asciiTheme="minorEastAsia" w:eastAsiaTheme="minorEastAsia" w:hAnsiTheme="minorEastAsia"/>
                <w:sz w:val="24"/>
              </w:rPr>
            </w:pPr>
          </w:p>
        </w:tc>
        <w:tc>
          <w:tcPr>
            <w:tcW w:w="2215" w:type="pct"/>
            <w:vMerge/>
            <w:vAlign w:val="center"/>
          </w:tcPr>
          <w:p w14:paraId="3EA98687" w14:textId="77777777" w:rsidR="002561D1" w:rsidRPr="002324CE" w:rsidRDefault="002561D1" w:rsidP="003F63B3">
            <w:pPr>
              <w:tabs>
                <w:tab w:val="left" w:pos="5580"/>
              </w:tabs>
              <w:jc w:val="center"/>
              <w:rPr>
                <w:rFonts w:asciiTheme="minorEastAsia" w:eastAsiaTheme="minorEastAsia" w:hAnsiTheme="minorEastAsia"/>
                <w:sz w:val="24"/>
              </w:rPr>
            </w:pPr>
          </w:p>
        </w:tc>
        <w:tc>
          <w:tcPr>
            <w:tcW w:w="1188" w:type="pct"/>
            <w:vAlign w:val="center"/>
          </w:tcPr>
          <w:p w14:paraId="089AB76C" w14:textId="77777777" w:rsidR="002561D1" w:rsidRPr="002324CE" w:rsidRDefault="002561D1" w:rsidP="003F63B3">
            <w:pPr>
              <w:tabs>
                <w:tab w:val="left" w:pos="5580"/>
              </w:tabs>
              <w:jc w:val="center"/>
              <w:rPr>
                <w:rFonts w:asciiTheme="minorEastAsia" w:eastAsiaTheme="minorEastAsia" w:hAnsiTheme="minorEastAsia"/>
                <w:b/>
                <w:sz w:val="24"/>
              </w:rPr>
            </w:pPr>
            <w:r w:rsidRPr="002324CE">
              <w:rPr>
                <w:rFonts w:asciiTheme="minorEastAsia" w:eastAsiaTheme="minorEastAsia" w:hAnsiTheme="minorEastAsia"/>
                <w:b/>
                <w:sz w:val="24"/>
              </w:rPr>
              <w:t>大写</w:t>
            </w:r>
          </w:p>
        </w:tc>
        <w:tc>
          <w:tcPr>
            <w:tcW w:w="1182" w:type="pct"/>
            <w:vAlign w:val="center"/>
          </w:tcPr>
          <w:p w14:paraId="327B5D90" w14:textId="77777777" w:rsidR="002561D1" w:rsidRPr="002324CE" w:rsidRDefault="002561D1" w:rsidP="003F63B3">
            <w:pPr>
              <w:tabs>
                <w:tab w:val="left" w:pos="5580"/>
              </w:tabs>
              <w:jc w:val="center"/>
              <w:rPr>
                <w:rFonts w:asciiTheme="minorEastAsia" w:eastAsiaTheme="minorEastAsia" w:hAnsiTheme="minorEastAsia"/>
                <w:b/>
                <w:sz w:val="24"/>
              </w:rPr>
            </w:pPr>
            <w:r w:rsidRPr="002324CE">
              <w:rPr>
                <w:rFonts w:asciiTheme="minorEastAsia" w:eastAsiaTheme="minorEastAsia" w:hAnsiTheme="minorEastAsia"/>
                <w:b/>
                <w:sz w:val="24"/>
              </w:rPr>
              <w:t>小写</w:t>
            </w:r>
          </w:p>
        </w:tc>
      </w:tr>
      <w:tr w:rsidR="002561D1" w:rsidRPr="002324CE" w14:paraId="176A6E95" w14:textId="77777777" w:rsidTr="003F63B3">
        <w:trPr>
          <w:trHeight w:val="976"/>
          <w:jc w:val="center"/>
        </w:trPr>
        <w:tc>
          <w:tcPr>
            <w:tcW w:w="412" w:type="pct"/>
            <w:vAlign w:val="center"/>
          </w:tcPr>
          <w:p w14:paraId="291DAAFE" w14:textId="77777777" w:rsidR="002561D1" w:rsidRPr="002324CE" w:rsidRDefault="002561D1" w:rsidP="003F63B3">
            <w:pPr>
              <w:tabs>
                <w:tab w:val="left" w:pos="5580"/>
              </w:tabs>
              <w:jc w:val="center"/>
              <w:rPr>
                <w:rFonts w:asciiTheme="minorEastAsia" w:eastAsiaTheme="minorEastAsia" w:hAnsiTheme="minorEastAsia"/>
                <w:sz w:val="24"/>
              </w:rPr>
            </w:pPr>
          </w:p>
        </w:tc>
        <w:tc>
          <w:tcPr>
            <w:tcW w:w="2215" w:type="pct"/>
            <w:vAlign w:val="center"/>
          </w:tcPr>
          <w:p w14:paraId="72359FBF" w14:textId="77777777" w:rsidR="002561D1" w:rsidRPr="002324CE" w:rsidRDefault="002561D1" w:rsidP="003F63B3">
            <w:pPr>
              <w:tabs>
                <w:tab w:val="left" w:pos="5580"/>
              </w:tabs>
              <w:jc w:val="center"/>
              <w:rPr>
                <w:rFonts w:asciiTheme="minorEastAsia" w:eastAsiaTheme="minorEastAsia" w:hAnsiTheme="minorEastAsia"/>
                <w:sz w:val="24"/>
              </w:rPr>
            </w:pPr>
          </w:p>
        </w:tc>
        <w:tc>
          <w:tcPr>
            <w:tcW w:w="1188" w:type="pct"/>
            <w:vAlign w:val="center"/>
          </w:tcPr>
          <w:p w14:paraId="0E3E5B8D" w14:textId="77777777" w:rsidR="002561D1" w:rsidRPr="002324CE" w:rsidRDefault="002561D1" w:rsidP="003F63B3">
            <w:pPr>
              <w:tabs>
                <w:tab w:val="left" w:pos="5580"/>
              </w:tabs>
              <w:jc w:val="center"/>
              <w:rPr>
                <w:rFonts w:asciiTheme="minorEastAsia" w:eastAsiaTheme="minorEastAsia" w:hAnsiTheme="minorEastAsia"/>
                <w:sz w:val="24"/>
              </w:rPr>
            </w:pPr>
          </w:p>
        </w:tc>
        <w:tc>
          <w:tcPr>
            <w:tcW w:w="1182" w:type="pct"/>
            <w:vAlign w:val="center"/>
          </w:tcPr>
          <w:p w14:paraId="094AD8C3" w14:textId="77777777" w:rsidR="002561D1" w:rsidRPr="002324CE" w:rsidRDefault="002561D1" w:rsidP="003F63B3">
            <w:pPr>
              <w:tabs>
                <w:tab w:val="left" w:pos="5580"/>
              </w:tabs>
              <w:jc w:val="center"/>
              <w:rPr>
                <w:rFonts w:asciiTheme="minorEastAsia" w:eastAsiaTheme="minorEastAsia" w:hAnsiTheme="minorEastAsia"/>
                <w:sz w:val="24"/>
              </w:rPr>
            </w:pPr>
          </w:p>
        </w:tc>
      </w:tr>
    </w:tbl>
    <w:p w14:paraId="69211761" w14:textId="77777777" w:rsidR="002561D1" w:rsidRPr="002324CE" w:rsidRDefault="002561D1" w:rsidP="002561D1">
      <w:pPr>
        <w:autoSpaceDE w:val="0"/>
        <w:autoSpaceDN w:val="0"/>
        <w:adjustRightInd w:val="0"/>
        <w:jc w:val="left"/>
        <w:rPr>
          <w:rFonts w:asciiTheme="minorEastAsia" w:eastAsiaTheme="minorEastAsia" w:hAnsiTheme="minorEastAsia"/>
          <w:color w:val="000000"/>
          <w:kern w:val="0"/>
          <w:sz w:val="24"/>
        </w:rPr>
      </w:pPr>
    </w:p>
    <w:p w14:paraId="358AC87E" w14:textId="77777777" w:rsidR="002561D1" w:rsidRPr="002324CE" w:rsidRDefault="002561D1" w:rsidP="002561D1">
      <w:pPr>
        <w:autoSpaceDE w:val="0"/>
        <w:autoSpaceDN w:val="0"/>
        <w:adjustRightInd w:val="0"/>
        <w:jc w:val="left"/>
        <w:rPr>
          <w:rFonts w:asciiTheme="minorEastAsia" w:eastAsiaTheme="minorEastAsia" w:hAnsiTheme="minorEastAsia"/>
          <w:color w:val="000000"/>
          <w:sz w:val="24"/>
          <w:szCs w:val="20"/>
        </w:rPr>
      </w:pPr>
      <w:r w:rsidRPr="002324CE">
        <w:rPr>
          <w:rFonts w:asciiTheme="minorEastAsia" w:eastAsiaTheme="minorEastAsia" w:hAnsiTheme="minorEastAsia"/>
          <w:color w:val="000000"/>
          <w:kern w:val="0"/>
          <w:sz w:val="24"/>
        </w:rPr>
        <w:t>注：1</w:t>
      </w:r>
      <w:r w:rsidRPr="002324CE">
        <w:rPr>
          <w:rFonts w:asciiTheme="minorEastAsia" w:eastAsiaTheme="minorEastAsia" w:hAnsiTheme="minorEastAsia"/>
          <w:color w:val="000000"/>
          <w:sz w:val="24"/>
          <w:szCs w:val="20"/>
        </w:rPr>
        <w:t>.此表中，每包的投标报价应和《投标分项报价表》中的总价相一致。</w:t>
      </w:r>
    </w:p>
    <w:p w14:paraId="283A64F7" w14:textId="77777777" w:rsidR="002561D1" w:rsidRPr="002324CE" w:rsidRDefault="002561D1" w:rsidP="002561D1">
      <w:pPr>
        <w:tabs>
          <w:tab w:val="left" w:pos="5580"/>
        </w:tabs>
        <w:ind w:firstLineChars="200" w:firstLine="480"/>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szCs w:val="20"/>
        </w:rPr>
        <w:t>2.本表必须按包分别填写。</w:t>
      </w:r>
    </w:p>
    <w:p w14:paraId="63400D61" w14:textId="77777777" w:rsidR="002561D1" w:rsidRPr="002324CE" w:rsidRDefault="002561D1" w:rsidP="002561D1">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p>
    <w:p w14:paraId="2B4E1E2D" w14:textId="77777777" w:rsidR="002561D1" w:rsidRPr="002324CE" w:rsidRDefault="002561D1" w:rsidP="002561D1">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p>
    <w:p w14:paraId="6EE87950" w14:textId="77777777" w:rsidR="002561D1" w:rsidRPr="002324CE" w:rsidRDefault="002561D1" w:rsidP="002561D1">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2324CE">
        <w:rPr>
          <w:rFonts w:asciiTheme="minorEastAsia" w:eastAsiaTheme="minorEastAsia" w:hAnsiTheme="minorEastAsia"/>
          <w:color w:val="000000"/>
          <w:sz w:val="24"/>
        </w:rPr>
        <w:t>投标人名称（加盖公章）</w:t>
      </w:r>
      <w:r w:rsidRPr="002324CE">
        <w:rPr>
          <w:rFonts w:asciiTheme="minorEastAsia" w:eastAsiaTheme="minorEastAsia" w:hAnsiTheme="minorEastAsia"/>
          <w:color w:val="000000"/>
          <w:sz w:val="24"/>
          <w:lang w:val="zh-CN"/>
        </w:rPr>
        <w:t>：____________</w:t>
      </w:r>
    </w:p>
    <w:p w14:paraId="6782F183" w14:textId="77777777" w:rsidR="002561D1" w:rsidRPr="002324CE" w:rsidRDefault="002561D1" w:rsidP="002561D1">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2324CE">
        <w:rPr>
          <w:rFonts w:asciiTheme="minorEastAsia" w:eastAsiaTheme="minorEastAsia" w:hAnsiTheme="minorEastAsia"/>
          <w:color w:val="000000"/>
          <w:sz w:val="24"/>
          <w:szCs w:val="20"/>
        </w:rPr>
        <w:t xml:space="preserve">日期：_____年______月______日   </w:t>
      </w:r>
    </w:p>
    <w:p w14:paraId="25782DBF" w14:textId="77777777" w:rsidR="002561D1" w:rsidRPr="002324CE" w:rsidRDefault="002561D1" w:rsidP="002561D1">
      <w:pPr>
        <w:widowControl/>
        <w:jc w:val="left"/>
        <w:rPr>
          <w:rFonts w:asciiTheme="minorEastAsia" w:eastAsiaTheme="minorEastAsia" w:hAnsiTheme="minorEastAsia"/>
          <w:color w:val="000000"/>
          <w:sz w:val="24"/>
          <w:szCs w:val="20"/>
        </w:rPr>
      </w:pPr>
      <w:bookmarkStart w:id="934" w:name="_Toc265228397"/>
      <w:bookmarkStart w:id="935" w:name="_Toc226965832"/>
      <w:bookmarkStart w:id="936" w:name="_Toc226337255"/>
      <w:bookmarkStart w:id="937" w:name="_Toc305158827"/>
      <w:bookmarkStart w:id="938" w:name="_Toc264969249"/>
      <w:bookmarkStart w:id="939" w:name="_Toc195842924"/>
      <w:bookmarkStart w:id="940" w:name="_Toc226309803"/>
      <w:bookmarkStart w:id="941" w:name="_Toc150480796"/>
      <w:bookmarkStart w:id="942" w:name="_Toc226965749"/>
      <w:bookmarkStart w:id="943" w:name="_Toc142311060"/>
      <w:bookmarkStart w:id="944" w:name="_Toc305158901"/>
      <w:bookmarkStart w:id="945" w:name="_Toc127151558"/>
      <w:bookmarkStart w:id="946" w:name="_Toc150774763"/>
      <w:r w:rsidRPr="002324CE">
        <w:rPr>
          <w:rFonts w:asciiTheme="minorEastAsia" w:eastAsiaTheme="minorEastAsia" w:hAnsiTheme="minorEastAsia"/>
          <w:color w:val="000000"/>
          <w:sz w:val="24"/>
          <w:szCs w:val="20"/>
        </w:rPr>
        <w:br w:type="page"/>
      </w:r>
    </w:p>
    <w:p w14:paraId="0E7FB53B" w14:textId="77777777" w:rsidR="001E73FF" w:rsidRDefault="001E73FF" w:rsidP="002561D1">
      <w:pPr>
        <w:spacing w:line="360" w:lineRule="auto"/>
        <w:outlineLvl w:val="2"/>
        <w:rPr>
          <w:rFonts w:asciiTheme="minorEastAsia" w:eastAsiaTheme="minorEastAsia" w:hAnsiTheme="minorEastAsia"/>
          <w:color w:val="000000"/>
          <w:sz w:val="24"/>
          <w:szCs w:val="20"/>
        </w:rPr>
        <w:sectPr w:rsidR="001E73FF">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pPr>
      <w:bookmarkStart w:id="947" w:name="_Toc100844653"/>
    </w:p>
    <w:p w14:paraId="54585ECA" w14:textId="77777777" w:rsidR="002561D1" w:rsidRPr="002324CE" w:rsidRDefault="002561D1" w:rsidP="002561D1">
      <w:pPr>
        <w:spacing w:line="360" w:lineRule="auto"/>
        <w:outlineLvl w:val="2"/>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szCs w:val="20"/>
        </w:rPr>
        <w:lastRenderedPageBreak/>
        <w:t>4  投标分项报价表</w:t>
      </w:r>
      <w:bookmarkEnd w:id="934"/>
      <w:bookmarkEnd w:id="935"/>
      <w:bookmarkEnd w:id="936"/>
      <w:bookmarkEnd w:id="937"/>
      <w:bookmarkEnd w:id="938"/>
      <w:bookmarkEnd w:id="939"/>
      <w:bookmarkEnd w:id="940"/>
      <w:bookmarkEnd w:id="941"/>
      <w:bookmarkEnd w:id="942"/>
      <w:bookmarkEnd w:id="943"/>
      <w:bookmarkEnd w:id="944"/>
      <w:bookmarkEnd w:id="945"/>
      <w:bookmarkEnd w:id="946"/>
      <w:r w:rsidRPr="002324CE">
        <w:rPr>
          <w:rFonts w:asciiTheme="minorEastAsia" w:eastAsiaTheme="minorEastAsia" w:hAnsiTheme="minorEastAsia"/>
          <w:color w:val="000000"/>
          <w:sz w:val="24"/>
          <w:szCs w:val="20"/>
        </w:rPr>
        <w:t>（实质性格式）</w:t>
      </w:r>
      <w:bookmarkEnd w:id="947"/>
    </w:p>
    <w:p w14:paraId="5D395ABA" w14:textId="77777777" w:rsidR="001E73FF" w:rsidRDefault="001E73FF" w:rsidP="001E73FF">
      <w:pPr>
        <w:pStyle w:val="af0"/>
        <w:ind w:left="5964"/>
      </w:pPr>
      <w:r>
        <w:rPr>
          <w:b/>
          <w:spacing w:val="-1"/>
          <w:sz w:val="36"/>
          <w:szCs w:val="36"/>
        </w:rPr>
        <w:t>投标</w:t>
      </w:r>
      <w:r>
        <w:rPr>
          <w:b/>
          <w:sz w:val="36"/>
          <w:szCs w:val="36"/>
        </w:rPr>
        <w:t>分项报价表</w:t>
      </w:r>
    </w:p>
    <w:p w14:paraId="7C5A6842" w14:textId="77777777" w:rsidR="001E73FF" w:rsidRDefault="001E73FF" w:rsidP="001E73FF">
      <w:pPr>
        <w:spacing w:line="200" w:lineRule="exact"/>
      </w:pPr>
    </w:p>
    <w:p w14:paraId="335EB240" w14:textId="77777777" w:rsidR="001E73FF" w:rsidRDefault="001E73FF" w:rsidP="001E73FF">
      <w:pPr>
        <w:spacing w:line="260" w:lineRule="exact"/>
      </w:pPr>
    </w:p>
    <w:p w14:paraId="52E907E8" w14:textId="77777777" w:rsidR="001E73FF" w:rsidRPr="001E73FF" w:rsidRDefault="001E73FF" w:rsidP="001E73FF">
      <w:pPr>
        <w:pStyle w:val="af0"/>
        <w:ind w:left="215"/>
      </w:pPr>
      <w:r w:rsidRPr="001E73FF">
        <w:rPr>
          <w:b/>
          <w:i/>
          <w:spacing w:val="-1"/>
        </w:rPr>
        <w:t>（格式示例</w:t>
      </w:r>
      <w:r w:rsidRPr="001E73FF">
        <w:rPr>
          <w:b/>
          <w:i/>
        </w:rPr>
        <w:t>一，适用于设备采购）</w:t>
      </w:r>
      <w:r w:rsidR="00B50D99">
        <w:rPr>
          <w:rFonts w:hint="eastAsia"/>
          <w:b/>
          <w:i/>
        </w:rPr>
        <w:t>（本项目不适用）</w:t>
      </w:r>
    </w:p>
    <w:p w14:paraId="50E13422" w14:textId="77777777" w:rsidR="001E73FF" w:rsidRPr="001E73FF" w:rsidRDefault="001E73FF" w:rsidP="001E73FF">
      <w:pPr>
        <w:spacing w:line="230" w:lineRule="exact"/>
      </w:pPr>
    </w:p>
    <w:p w14:paraId="6A99E8EC" w14:textId="77777777" w:rsidR="001E73FF" w:rsidRDefault="001E73FF" w:rsidP="001E73FF">
      <w:pPr>
        <w:pStyle w:val="af0"/>
        <w:spacing w:line="227" w:lineRule="auto"/>
        <w:ind w:left="225"/>
      </w:pPr>
      <w:r>
        <w:rPr>
          <w:spacing w:val="-8"/>
        </w:rPr>
        <w:t>项目编号</w:t>
      </w:r>
      <w:r>
        <w:rPr>
          <w:rFonts w:ascii="Arial" w:eastAsia="Arial" w:hAnsi="Arial" w:cs="Arial"/>
          <w:spacing w:val="-4"/>
        </w:rPr>
        <w:t>/</w:t>
      </w:r>
      <w:r>
        <w:rPr>
          <w:spacing w:val="-8"/>
        </w:rPr>
        <w:t>包号：</w:t>
      </w:r>
      <w:r>
        <w:rPr>
          <w:rFonts w:ascii="Arial" w:eastAsia="Arial" w:hAnsi="Arial" w:cs="Arial"/>
          <w:spacing w:val="-5"/>
        </w:rPr>
        <w:t>___________</w:t>
      </w:r>
      <w:r>
        <w:rPr>
          <w:spacing w:val="-8"/>
        </w:rPr>
        <w:t>项目名称：</w:t>
      </w:r>
      <w:r>
        <w:rPr>
          <w:rFonts w:ascii="Arial" w:eastAsia="Arial" w:hAnsi="Arial" w:cs="Arial"/>
          <w:spacing w:val="-4"/>
        </w:rPr>
        <w:t>__________</w:t>
      </w:r>
      <w:r>
        <w:rPr>
          <w:spacing w:val="-9"/>
        </w:rPr>
        <w:t>报价单位：人民币元</w:t>
      </w:r>
    </w:p>
    <w:tbl>
      <w:tblPr>
        <w:tblStyle w:val="TableNormal"/>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3"/>
        <w:gridCol w:w="2209"/>
        <w:gridCol w:w="1114"/>
        <w:gridCol w:w="1228"/>
        <w:gridCol w:w="1412"/>
        <w:gridCol w:w="1412"/>
        <w:gridCol w:w="1412"/>
        <w:gridCol w:w="1412"/>
        <w:gridCol w:w="960"/>
        <w:gridCol w:w="979"/>
        <w:gridCol w:w="1198"/>
      </w:tblGrid>
      <w:tr w:rsidR="001E73FF" w14:paraId="7F98DF57" w14:textId="77777777" w:rsidTr="00094E11">
        <w:trPr>
          <w:trHeight w:hRule="exact" w:val="948"/>
        </w:trPr>
        <w:tc>
          <w:tcPr>
            <w:tcW w:w="883" w:type="dxa"/>
          </w:tcPr>
          <w:p w14:paraId="2D898725" w14:textId="77777777" w:rsidR="001E73FF" w:rsidRDefault="001E73FF" w:rsidP="00E57634">
            <w:pPr>
              <w:spacing w:line="344" w:lineRule="exact"/>
              <w:rPr>
                <w:lang w:eastAsia="zh-CN"/>
              </w:rPr>
            </w:pPr>
          </w:p>
          <w:p w14:paraId="10124F04" w14:textId="77777777" w:rsidR="001E73FF" w:rsidRDefault="001E73FF" w:rsidP="00E57634">
            <w:pPr>
              <w:ind w:left="191"/>
            </w:pPr>
            <w:r>
              <w:rPr>
                <w:b/>
                <w:spacing w:val="-7"/>
                <w:sz w:val="24"/>
              </w:rPr>
              <w:t>序号</w:t>
            </w:r>
          </w:p>
        </w:tc>
        <w:tc>
          <w:tcPr>
            <w:tcW w:w="2209" w:type="dxa"/>
          </w:tcPr>
          <w:p w14:paraId="296E0540" w14:textId="77777777" w:rsidR="001E73FF" w:rsidRDefault="001E73FF" w:rsidP="00E57634">
            <w:pPr>
              <w:spacing w:line="344" w:lineRule="exact"/>
            </w:pPr>
          </w:p>
          <w:p w14:paraId="7CCC35F2" w14:textId="77777777" w:rsidR="001E73FF" w:rsidRDefault="001E73FF" w:rsidP="00E57634">
            <w:pPr>
              <w:ind w:left="615"/>
            </w:pPr>
            <w:r>
              <w:rPr>
                <w:b/>
                <w:spacing w:val="-4"/>
                <w:sz w:val="24"/>
              </w:rPr>
              <w:t>分项</w:t>
            </w:r>
            <w:r>
              <w:rPr>
                <w:b/>
                <w:spacing w:val="-3"/>
                <w:sz w:val="24"/>
              </w:rPr>
              <w:t>名称</w:t>
            </w:r>
          </w:p>
        </w:tc>
        <w:tc>
          <w:tcPr>
            <w:tcW w:w="1114" w:type="dxa"/>
          </w:tcPr>
          <w:p w14:paraId="413E92FA" w14:textId="77777777" w:rsidR="001E73FF" w:rsidRDefault="001E73FF" w:rsidP="00E57634">
            <w:pPr>
              <w:spacing w:line="344" w:lineRule="exact"/>
            </w:pPr>
          </w:p>
          <w:p w14:paraId="189969A6" w14:textId="77777777" w:rsidR="001E73FF" w:rsidRDefault="001E73FF" w:rsidP="00E57634">
            <w:pPr>
              <w:ind w:left="186"/>
            </w:pPr>
            <w:r>
              <w:rPr>
                <w:b/>
                <w:spacing w:val="-5"/>
                <w:sz w:val="24"/>
              </w:rPr>
              <w:t>制造商</w:t>
            </w:r>
          </w:p>
        </w:tc>
        <w:tc>
          <w:tcPr>
            <w:tcW w:w="1228" w:type="dxa"/>
          </w:tcPr>
          <w:p w14:paraId="5076BD33" w14:textId="77777777" w:rsidR="001E73FF" w:rsidRDefault="001E73FF" w:rsidP="00E57634">
            <w:pPr>
              <w:spacing w:line="181" w:lineRule="exact"/>
            </w:pPr>
          </w:p>
          <w:p w14:paraId="76453AB2" w14:textId="77777777" w:rsidR="001E73FF" w:rsidRDefault="001E73FF" w:rsidP="00E57634">
            <w:pPr>
              <w:ind w:left="199"/>
            </w:pPr>
            <w:r>
              <w:rPr>
                <w:b/>
                <w:spacing w:val="2"/>
                <w:sz w:val="24"/>
              </w:rPr>
              <w:t>产地</w:t>
            </w:r>
            <w:r>
              <w:rPr>
                <w:rFonts w:eastAsia="Times New Roman"/>
                <w:b/>
                <w:spacing w:val="2"/>
                <w:sz w:val="24"/>
              </w:rPr>
              <w:t>/</w:t>
            </w:r>
            <w:r>
              <w:rPr>
                <w:b/>
                <w:spacing w:val="3"/>
                <w:sz w:val="24"/>
              </w:rPr>
              <w:t>国</w:t>
            </w:r>
          </w:p>
          <w:p w14:paraId="58E9B174" w14:textId="77777777" w:rsidR="001E73FF" w:rsidRDefault="001E73FF" w:rsidP="00E57634">
            <w:pPr>
              <w:spacing w:before="7"/>
              <w:ind w:left="482"/>
            </w:pPr>
            <w:r>
              <w:rPr>
                <w:b/>
                <w:spacing w:val="-13"/>
                <w:sz w:val="24"/>
              </w:rPr>
              <w:t>别</w:t>
            </w:r>
          </w:p>
        </w:tc>
        <w:tc>
          <w:tcPr>
            <w:tcW w:w="1412" w:type="dxa"/>
          </w:tcPr>
          <w:p w14:paraId="18499379" w14:textId="77777777" w:rsidR="001E73FF" w:rsidRDefault="001E73FF" w:rsidP="00E57634">
            <w:pPr>
              <w:spacing w:before="32"/>
              <w:ind w:left="336"/>
            </w:pPr>
            <w:r>
              <w:rPr>
                <w:b/>
                <w:spacing w:val="-5"/>
                <w:sz w:val="24"/>
              </w:rPr>
              <w:t>制造商</w:t>
            </w:r>
          </w:p>
          <w:p w14:paraId="59AB44C0" w14:textId="77777777" w:rsidR="001E73FF" w:rsidRDefault="001E73FF" w:rsidP="00E57634">
            <w:pPr>
              <w:ind w:left="216"/>
            </w:pPr>
            <w:r>
              <w:rPr>
                <w:b/>
                <w:spacing w:val="-4"/>
                <w:sz w:val="24"/>
              </w:rPr>
              <w:t>统一</w:t>
            </w:r>
            <w:r>
              <w:rPr>
                <w:b/>
                <w:spacing w:val="-3"/>
                <w:sz w:val="24"/>
              </w:rPr>
              <w:t>信用</w:t>
            </w:r>
          </w:p>
          <w:p w14:paraId="1A7951A5" w14:textId="77777777" w:rsidR="001E73FF" w:rsidRDefault="001E73FF" w:rsidP="00E57634">
            <w:pPr>
              <w:spacing w:line="224" w:lineRule="auto"/>
              <w:ind w:left="456"/>
            </w:pPr>
            <w:r>
              <w:rPr>
                <w:b/>
                <w:spacing w:val="-7"/>
                <w:sz w:val="24"/>
              </w:rPr>
              <w:t>代码</w:t>
            </w:r>
          </w:p>
        </w:tc>
        <w:tc>
          <w:tcPr>
            <w:tcW w:w="1412" w:type="dxa"/>
          </w:tcPr>
          <w:p w14:paraId="3B3DDCE4" w14:textId="77777777" w:rsidR="001E73FF" w:rsidRDefault="001E73FF" w:rsidP="00E57634">
            <w:pPr>
              <w:spacing w:line="188" w:lineRule="exact"/>
            </w:pPr>
          </w:p>
          <w:p w14:paraId="4F4FE846" w14:textId="77777777" w:rsidR="001E73FF" w:rsidRDefault="001E73FF" w:rsidP="00E57634">
            <w:pPr>
              <w:ind w:left="336"/>
            </w:pPr>
            <w:r>
              <w:rPr>
                <w:b/>
                <w:spacing w:val="-5"/>
                <w:sz w:val="24"/>
              </w:rPr>
              <w:t>制造商</w:t>
            </w:r>
          </w:p>
          <w:p w14:paraId="478EB047" w14:textId="77777777" w:rsidR="001E73FF" w:rsidRDefault="001E73FF" w:rsidP="00E57634">
            <w:pPr>
              <w:ind w:left="456"/>
            </w:pPr>
            <w:r>
              <w:rPr>
                <w:b/>
                <w:spacing w:val="-7"/>
                <w:sz w:val="24"/>
              </w:rPr>
              <w:t>规模</w:t>
            </w:r>
          </w:p>
        </w:tc>
        <w:tc>
          <w:tcPr>
            <w:tcW w:w="1412" w:type="dxa"/>
          </w:tcPr>
          <w:p w14:paraId="480D6E62" w14:textId="77777777" w:rsidR="001E73FF" w:rsidRDefault="001E73FF" w:rsidP="00E57634">
            <w:pPr>
              <w:spacing w:line="344" w:lineRule="exact"/>
            </w:pPr>
          </w:p>
          <w:p w14:paraId="4650703B" w14:textId="77777777" w:rsidR="001E73FF" w:rsidRDefault="001E73FF" w:rsidP="00E57634">
            <w:pPr>
              <w:ind w:left="455"/>
            </w:pPr>
            <w:r>
              <w:rPr>
                <w:b/>
                <w:spacing w:val="-7"/>
                <w:sz w:val="24"/>
              </w:rPr>
              <w:t>品牌</w:t>
            </w:r>
          </w:p>
        </w:tc>
        <w:tc>
          <w:tcPr>
            <w:tcW w:w="1412" w:type="dxa"/>
          </w:tcPr>
          <w:p w14:paraId="16EE5DFB" w14:textId="77777777" w:rsidR="001E73FF" w:rsidRDefault="001E73FF" w:rsidP="00E57634">
            <w:pPr>
              <w:spacing w:line="344" w:lineRule="exact"/>
            </w:pPr>
          </w:p>
          <w:p w14:paraId="519811CB" w14:textId="77777777" w:rsidR="001E73FF" w:rsidRDefault="001E73FF" w:rsidP="00E57634">
            <w:pPr>
              <w:ind w:left="100"/>
            </w:pPr>
            <w:r>
              <w:rPr>
                <w:b/>
                <w:spacing w:val="-5"/>
                <w:sz w:val="24"/>
              </w:rPr>
              <w:t>规格</w:t>
            </w:r>
            <w:r>
              <w:rPr>
                <w:b/>
                <w:spacing w:val="-4"/>
                <w:sz w:val="24"/>
              </w:rPr>
              <w:t>、型号</w:t>
            </w:r>
          </w:p>
        </w:tc>
        <w:tc>
          <w:tcPr>
            <w:tcW w:w="960" w:type="dxa"/>
          </w:tcPr>
          <w:p w14:paraId="51EF67A5" w14:textId="77777777" w:rsidR="001E73FF" w:rsidRDefault="001E73FF" w:rsidP="00E57634">
            <w:pPr>
              <w:spacing w:line="188" w:lineRule="exact"/>
            </w:pPr>
          </w:p>
          <w:p w14:paraId="6868090B" w14:textId="77777777" w:rsidR="001E73FF" w:rsidRDefault="001E73FF" w:rsidP="00E57634">
            <w:pPr>
              <w:ind w:left="230"/>
            </w:pPr>
            <w:r>
              <w:rPr>
                <w:b/>
                <w:spacing w:val="-7"/>
                <w:sz w:val="24"/>
              </w:rPr>
              <w:t>单价</w:t>
            </w:r>
          </w:p>
          <w:p w14:paraId="7A2FDE9B" w14:textId="77777777" w:rsidR="001E73FF" w:rsidRDefault="001E73FF" w:rsidP="00E57634">
            <w:pPr>
              <w:ind w:left="110"/>
            </w:pPr>
            <w:r>
              <w:rPr>
                <w:b/>
                <w:spacing w:val="-5"/>
                <w:sz w:val="24"/>
              </w:rPr>
              <w:t>（元）</w:t>
            </w:r>
          </w:p>
        </w:tc>
        <w:tc>
          <w:tcPr>
            <w:tcW w:w="970" w:type="dxa"/>
          </w:tcPr>
          <w:p w14:paraId="197BEAEE" w14:textId="77777777" w:rsidR="001E73FF" w:rsidRDefault="001E73FF" w:rsidP="00E57634">
            <w:pPr>
              <w:spacing w:line="344" w:lineRule="exact"/>
            </w:pPr>
          </w:p>
          <w:p w14:paraId="41F0616F" w14:textId="77777777" w:rsidR="001E73FF" w:rsidRDefault="001E73FF" w:rsidP="00E57634">
            <w:pPr>
              <w:ind w:left="234"/>
            </w:pPr>
            <w:r>
              <w:rPr>
                <w:b/>
                <w:spacing w:val="-7"/>
                <w:sz w:val="24"/>
              </w:rPr>
              <w:t>数量</w:t>
            </w:r>
          </w:p>
        </w:tc>
        <w:tc>
          <w:tcPr>
            <w:tcW w:w="1198" w:type="dxa"/>
          </w:tcPr>
          <w:p w14:paraId="3DD6C946" w14:textId="77777777" w:rsidR="001E73FF" w:rsidRDefault="001E73FF" w:rsidP="00E57634">
            <w:pPr>
              <w:spacing w:line="344" w:lineRule="exact"/>
            </w:pPr>
          </w:p>
          <w:p w14:paraId="73F4561F" w14:textId="77777777" w:rsidR="001E73FF" w:rsidRDefault="001E73FF" w:rsidP="00E57634">
            <w:pPr>
              <w:ind w:left="98"/>
            </w:pPr>
            <w:r>
              <w:rPr>
                <w:b/>
                <w:spacing w:val="-29"/>
                <w:sz w:val="24"/>
              </w:rPr>
              <w:t>合价（</w:t>
            </w:r>
            <w:r>
              <w:rPr>
                <w:b/>
                <w:spacing w:val="-27"/>
                <w:sz w:val="24"/>
              </w:rPr>
              <w:t>元）</w:t>
            </w:r>
          </w:p>
        </w:tc>
      </w:tr>
      <w:tr w:rsidR="001E73FF" w14:paraId="37F44BD2" w14:textId="77777777" w:rsidTr="00094E11">
        <w:trPr>
          <w:trHeight w:hRule="exact" w:val="632"/>
        </w:trPr>
        <w:tc>
          <w:tcPr>
            <w:tcW w:w="883" w:type="dxa"/>
          </w:tcPr>
          <w:p w14:paraId="26BD0504" w14:textId="77777777" w:rsidR="001E73FF" w:rsidRDefault="001E73FF" w:rsidP="00E57634">
            <w:pPr>
              <w:spacing w:before="28"/>
              <w:ind w:left="354"/>
            </w:pPr>
            <w:r>
              <w:rPr>
                <w:rFonts w:ascii="Arial" w:eastAsia="Arial" w:hAnsi="Arial" w:cs="Arial"/>
                <w:spacing w:val="7"/>
                <w:position w:val="-17"/>
                <w:sz w:val="24"/>
              </w:rPr>
              <w:t>1</w:t>
            </w:r>
          </w:p>
        </w:tc>
        <w:tc>
          <w:tcPr>
            <w:tcW w:w="2209" w:type="dxa"/>
          </w:tcPr>
          <w:p w14:paraId="3C764065" w14:textId="77777777" w:rsidR="001E73FF" w:rsidRDefault="001E73FF" w:rsidP="00E57634">
            <w:pPr>
              <w:spacing w:before="10"/>
              <w:ind w:left="215"/>
              <w:rPr>
                <w:lang w:eastAsia="zh-CN"/>
              </w:rPr>
            </w:pPr>
            <w:r>
              <w:rPr>
                <w:sz w:val="24"/>
                <w:lang w:eastAsia="zh-CN"/>
              </w:rPr>
              <w:t>主设备</w:t>
            </w:r>
            <w:r>
              <w:rPr>
                <w:rFonts w:ascii="Arial" w:eastAsia="Arial" w:hAnsi="Arial" w:cs="Arial"/>
                <w:sz w:val="24"/>
                <w:lang w:eastAsia="zh-CN"/>
              </w:rPr>
              <w:t>/</w:t>
            </w:r>
            <w:r>
              <w:rPr>
                <w:spacing w:val="1"/>
                <w:sz w:val="24"/>
                <w:lang w:eastAsia="zh-CN"/>
              </w:rPr>
              <w:t>系</w:t>
            </w:r>
            <w:r>
              <w:rPr>
                <w:sz w:val="24"/>
                <w:lang w:eastAsia="zh-CN"/>
              </w:rPr>
              <w:t>统及标</w:t>
            </w:r>
          </w:p>
          <w:p w14:paraId="1F9149A5" w14:textId="77777777" w:rsidR="001E73FF" w:rsidRDefault="001E73FF" w:rsidP="00E57634">
            <w:pPr>
              <w:spacing w:before="6" w:line="226" w:lineRule="auto"/>
              <w:ind w:left="735"/>
              <w:rPr>
                <w:lang w:eastAsia="zh-CN"/>
              </w:rPr>
            </w:pPr>
            <w:r>
              <w:rPr>
                <w:spacing w:val="-4"/>
                <w:sz w:val="24"/>
                <w:lang w:eastAsia="zh-CN"/>
              </w:rPr>
              <w:t>准附件</w:t>
            </w:r>
          </w:p>
        </w:tc>
        <w:tc>
          <w:tcPr>
            <w:tcW w:w="1114" w:type="dxa"/>
          </w:tcPr>
          <w:p w14:paraId="23C30873" w14:textId="77777777" w:rsidR="001E73FF" w:rsidRDefault="001E73FF" w:rsidP="00E57634">
            <w:pPr>
              <w:rPr>
                <w:lang w:eastAsia="zh-CN"/>
              </w:rPr>
            </w:pPr>
          </w:p>
        </w:tc>
        <w:tc>
          <w:tcPr>
            <w:tcW w:w="1228" w:type="dxa"/>
          </w:tcPr>
          <w:p w14:paraId="0C27DE86" w14:textId="77777777" w:rsidR="001E73FF" w:rsidRDefault="001E73FF" w:rsidP="00E57634">
            <w:pPr>
              <w:rPr>
                <w:lang w:eastAsia="zh-CN"/>
              </w:rPr>
            </w:pPr>
          </w:p>
        </w:tc>
        <w:tc>
          <w:tcPr>
            <w:tcW w:w="1412" w:type="dxa"/>
          </w:tcPr>
          <w:p w14:paraId="70907DBD" w14:textId="77777777" w:rsidR="001E73FF" w:rsidRDefault="001E73FF" w:rsidP="00E57634">
            <w:pPr>
              <w:rPr>
                <w:lang w:eastAsia="zh-CN"/>
              </w:rPr>
            </w:pPr>
          </w:p>
        </w:tc>
        <w:tc>
          <w:tcPr>
            <w:tcW w:w="1412" w:type="dxa"/>
          </w:tcPr>
          <w:p w14:paraId="7234AB4D" w14:textId="77777777" w:rsidR="001E73FF" w:rsidRDefault="001E73FF" w:rsidP="00E57634">
            <w:pPr>
              <w:rPr>
                <w:lang w:eastAsia="zh-CN"/>
              </w:rPr>
            </w:pPr>
          </w:p>
        </w:tc>
        <w:tc>
          <w:tcPr>
            <w:tcW w:w="1412" w:type="dxa"/>
          </w:tcPr>
          <w:p w14:paraId="699C9BB0" w14:textId="77777777" w:rsidR="001E73FF" w:rsidRDefault="001E73FF" w:rsidP="00E57634">
            <w:pPr>
              <w:rPr>
                <w:lang w:eastAsia="zh-CN"/>
              </w:rPr>
            </w:pPr>
          </w:p>
        </w:tc>
        <w:tc>
          <w:tcPr>
            <w:tcW w:w="1412" w:type="dxa"/>
          </w:tcPr>
          <w:p w14:paraId="380D8C60" w14:textId="77777777" w:rsidR="001E73FF" w:rsidRDefault="001E73FF" w:rsidP="00E57634">
            <w:pPr>
              <w:rPr>
                <w:lang w:eastAsia="zh-CN"/>
              </w:rPr>
            </w:pPr>
          </w:p>
        </w:tc>
        <w:tc>
          <w:tcPr>
            <w:tcW w:w="960" w:type="dxa"/>
          </w:tcPr>
          <w:p w14:paraId="7ACF05C1" w14:textId="77777777" w:rsidR="001E73FF" w:rsidRDefault="001E73FF" w:rsidP="00E57634">
            <w:pPr>
              <w:rPr>
                <w:lang w:eastAsia="zh-CN"/>
              </w:rPr>
            </w:pPr>
          </w:p>
        </w:tc>
        <w:tc>
          <w:tcPr>
            <w:tcW w:w="970" w:type="dxa"/>
          </w:tcPr>
          <w:p w14:paraId="731CB6DE" w14:textId="77777777" w:rsidR="001E73FF" w:rsidRDefault="001E73FF" w:rsidP="00E57634">
            <w:pPr>
              <w:rPr>
                <w:lang w:eastAsia="zh-CN"/>
              </w:rPr>
            </w:pPr>
          </w:p>
        </w:tc>
        <w:tc>
          <w:tcPr>
            <w:tcW w:w="1198" w:type="dxa"/>
          </w:tcPr>
          <w:p w14:paraId="2FA0694C" w14:textId="77777777" w:rsidR="001E73FF" w:rsidRDefault="001E73FF" w:rsidP="00E57634">
            <w:pPr>
              <w:rPr>
                <w:lang w:eastAsia="zh-CN"/>
              </w:rPr>
            </w:pPr>
          </w:p>
        </w:tc>
      </w:tr>
      <w:tr w:rsidR="001E73FF" w14:paraId="0BDB0A8E" w14:textId="77777777" w:rsidTr="00094E11">
        <w:trPr>
          <w:trHeight w:hRule="exact" w:val="288"/>
        </w:trPr>
        <w:tc>
          <w:tcPr>
            <w:tcW w:w="883" w:type="dxa"/>
          </w:tcPr>
          <w:p w14:paraId="320D8E82" w14:textId="77777777" w:rsidR="001E73FF" w:rsidRDefault="001E73FF" w:rsidP="00E57634">
            <w:pPr>
              <w:spacing w:line="242" w:lineRule="auto"/>
              <w:ind w:left="241"/>
            </w:pPr>
            <w:r>
              <w:rPr>
                <w:rFonts w:ascii="Arial" w:eastAsia="Arial" w:hAnsi="Arial" w:cs="Arial"/>
                <w:spacing w:val="11"/>
                <w:sz w:val="24"/>
              </w:rPr>
              <w:t>1.1</w:t>
            </w:r>
          </w:p>
        </w:tc>
        <w:tc>
          <w:tcPr>
            <w:tcW w:w="2209" w:type="dxa"/>
          </w:tcPr>
          <w:p w14:paraId="4D20D530" w14:textId="77777777" w:rsidR="001E73FF" w:rsidRDefault="001E73FF" w:rsidP="00E57634">
            <w:pPr>
              <w:spacing w:line="242" w:lineRule="auto"/>
              <w:ind w:left="855"/>
            </w:pPr>
            <w:r>
              <w:rPr>
                <w:rFonts w:ascii="Arial" w:eastAsia="Arial" w:hAnsi="Arial" w:cs="Arial"/>
                <w:w w:val="349"/>
                <w:sz w:val="24"/>
              </w:rPr>
              <w:t>..</w:t>
            </w:r>
          </w:p>
        </w:tc>
        <w:tc>
          <w:tcPr>
            <w:tcW w:w="1114" w:type="dxa"/>
          </w:tcPr>
          <w:p w14:paraId="7F9F629B" w14:textId="77777777" w:rsidR="001E73FF" w:rsidRDefault="001E73FF" w:rsidP="00E57634"/>
        </w:tc>
        <w:tc>
          <w:tcPr>
            <w:tcW w:w="1228" w:type="dxa"/>
          </w:tcPr>
          <w:p w14:paraId="2096E226" w14:textId="77777777" w:rsidR="001E73FF" w:rsidRDefault="001E73FF" w:rsidP="00E57634"/>
        </w:tc>
        <w:tc>
          <w:tcPr>
            <w:tcW w:w="1412" w:type="dxa"/>
          </w:tcPr>
          <w:p w14:paraId="576E9FCC" w14:textId="77777777" w:rsidR="001E73FF" w:rsidRDefault="001E73FF" w:rsidP="00E57634"/>
        </w:tc>
        <w:tc>
          <w:tcPr>
            <w:tcW w:w="1412" w:type="dxa"/>
          </w:tcPr>
          <w:p w14:paraId="49F546B3" w14:textId="77777777" w:rsidR="001E73FF" w:rsidRDefault="001E73FF" w:rsidP="00E57634"/>
        </w:tc>
        <w:tc>
          <w:tcPr>
            <w:tcW w:w="1412" w:type="dxa"/>
          </w:tcPr>
          <w:p w14:paraId="61A628F3" w14:textId="77777777" w:rsidR="001E73FF" w:rsidRDefault="001E73FF" w:rsidP="00E57634"/>
        </w:tc>
        <w:tc>
          <w:tcPr>
            <w:tcW w:w="1412" w:type="dxa"/>
          </w:tcPr>
          <w:p w14:paraId="3E7DF002" w14:textId="77777777" w:rsidR="001E73FF" w:rsidRDefault="001E73FF" w:rsidP="00E57634"/>
        </w:tc>
        <w:tc>
          <w:tcPr>
            <w:tcW w:w="960" w:type="dxa"/>
          </w:tcPr>
          <w:p w14:paraId="006D4EA1" w14:textId="77777777" w:rsidR="001E73FF" w:rsidRDefault="001E73FF" w:rsidP="00E57634"/>
        </w:tc>
        <w:tc>
          <w:tcPr>
            <w:tcW w:w="970" w:type="dxa"/>
          </w:tcPr>
          <w:p w14:paraId="7C6E180E" w14:textId="77777777" w:rsidR="001E73FF" w:rsidRDefault="001E73FF" w:rsidP="00E57634"/>
        </w:tc>
        <w:tc>
          <w:tcPr>
            <w:tcW w:w="1198" w:type="dxa"/>
          </w:tcPr>
          <w:p w14:paraId="269DB950" w14:textId="77777777" w:rsidR="001E73FF" w:rsidRDefault="001E73FF" w:rsidP="00E57634"/>
        </w:tc>
      </w:tr>
      <w:tr w:rsidR="001E73FF" w14:paraId="4C0CD603" w14:textId="77777777" w:rsidTr="00094E11">
        <w:trPr>
          <w:trHeight w:hRule="exact" w:val="288"/>
        </w:trPr>
        <w:tc>
          <w:tcPr>
            <w:tcW w:w="883" w:type="dxa"/>
          </w:tcPr>
          <w:p w14:paraId="6D30B0EA" w14:textId="77777777" w:rsidR="001E73FF" w:rsidRDefault="001E73FF" w:rsidP="00E57634">
            <w:pPr>
              <w:spacing w:line="241" w:lineRule="auto"/>
              <w:ind w:left="241"/>
            </w:pPr>
            <w:r>
              <w:rPr>
                <w:rFonts w:ascii="Arial" w:eastAsia="Arial" w:hAnsi="Arial" w:cs="Arial"/>
                <w:w w:val="110"/>
                <w:sz w:val="24"/>
              </w:rPr>
              <w:t>1.2</w:t>
            </w:r>
          </w:p>
        </w:tc>
        <w:tc>
          <w:tcPr>
            <w:tcW w:w="2209" w:type="dxa"/>
          </w:tcPr>
          <w:p w14:paraId="7FFFFE36" w14:textId="77777777" w:rsidR="001E73FF" w:rsidRDefault="001E73FF" w:rsidP="00E57634">
            <w:pPr>
              <w:spacing w:line="241" w:lineRule="auto"/>
              <w:ind w:left="855"/>
            </w:pPr>
            <w:r>
              <w:rPr>
                <w:rFonts w:ascii="Arial" w:eastAsia="Arial" w:hAnsi="Arial" w:cs="Arial"/>
                <w:w w:val="349"/>
                <w:sz w:val="24"/>
              </w:rPr>
              <w:t>..</w:t>
            </w:r>
          </w:p>
        </w:tc>
        <w:tc>
          <w:tcPr>
            <w:tcW w:w="1114" w:type="dxa"/>
          </w:tcPr>
          <w:p w14:paraId="1AC84B8A" w14:textId="77777777" w:rsidR="001E73FF" w:rsidRDefault="001E73FF" w:rsidP="00E57634"/>
        </w:tc>
        <w:tc>
          <w:tcPr>
            <w:tcW w:w="1228" w:type="dxa"/>
          </w:tcPr>
          <w:p w14:paraId="1106B298" w14:textId="77777777" w:rsidR="001E73FF" w:rsidRDefault="001E73FF" w:rsidP="00E57634"/>
        </w:tc>
        <w:tc>
          <w:tcPr>
            <w:tcW w:w="1412" w:type="dxa"/>
          </w:tcPr>
          <w:p w14:paraId="48FE334E" w14:textId="77777777" w:rsidR="001E73FF" w:rsidRDefault="001E73FF" w:rsidP="00E57634"/>
        </w:tc>
        <w:tc>
          <w:tcPr>
            <w:tcW w:w="1412" w:type="dxa"/>
          </w:tcPr>
          <w:p w14:paraId="5B03191E" w14:textId="77777777" w:rsidR="001E73FF" w:rsidRDefault="001E73FF" w:rsidP="00E57634"/>
        </w:tc>
        <w:tc>
          <w:tcPr>
            <w:tcW w:w="1412" w:type="dxa"/>
          </w:tcPr>
          <w:p w14:paraId="20E76F50" w14:textId="77777777" w:rsidR="001E73FF" w:rsidRDefault="001E73FF" w:rsidP="00E57634"/>
        </w:tc>
        <w:tc>
          <w:tcPr>
            <w:tcW w:w="1412" w:type="dxa"/>
          </w:tcPr>
          <w:p w14:paraId="69A61A9D" w14:textId="77777777" w:rsidR="001E73FF" w:rsidRDefault="001E73FF" w:rsidP="00E57634"/>
        </w:tc>
        <w:tc>
          <w:tcPr>
            <w:tcW w:w="960" w:type="dxa"/>
          </w:tcPr>
          <w:p w14:paraId="2457EEF9" w14:textId="77777777" w:rsidR="001E73FF" w:rsidRDefault="001E73FF" w:rsidP="00E57634"/>
        </w:tc>
        <w:tc>
          <w:tcPr>
            <w:tcW w:w="970" w:type="dxa"/>
          </w:tcPr>
          <w:p w14:paraId="5C779C8C" w14:textId="77777777" w:rsidR="001E73FF" w:rsidRDefault="001E73FF" w:rsidP="00E57634"/>
        </w:tc>
        <w:tc>
          <w:tcPr>
            <w:tcW w:w="1198" w:type="dxa"/>
          </w:tcPr>
          <w:p w14:paraId="73BD9BBF" w14:textId="77777777" w:rsidR="001E73FF" w:rsidRDefault="001E73FF" w:rsidP="00E57634"/>
        </w:tc>
      </w:tr>
      <w:tr w:rsidR="001E73FF" w14:paraId="32FD3741" w14:textId="77777777" w:rsidTr="00094E11">
        <w:trPr>
          <w:trHeight w:hRule="exact" w:val="321"/>
        </w:trPr>
        <w:tc>
          <w:tcPr>
            <w:tcW w:w="883" w:type="dxa"/>
          </w:tcPr>
          <w:p w14:paraId="237B1306" w14:textId="77777777" w:rsidR="001E73FF" w:rsidRDefault="001E73FF" w:rsidP="00E57634">
            <w:pPr>
              <w:spacing w:before="14" w:line="242" w:lineRule="auto"/>
              <w:ind w:left="354"/>
            </w:pPr>
            <w:r>
              <w:rPr>
                <w:rFonts w:ascii="Arial" w:eastAsia="Arial" w:hAnsi="Arial" w:cs="Arial"/>
                <w:w w:val="105"/>
                <w:sz w:val="24"/>
              </w:rPr>
              <w:t>2</w:t>
            </w:r>
          </w:p>
        </w:tc>
        <w:tc>
          <w:tcPr>
            <w:tcW w:w="2209" w:type="dxa"/>
          </w:tcPr>
          <w:p w14:paraId="4395902A" w14:textId="77777777" w:rsidR="001E73FF" w:rsidRDefault="001E73FF" w:rsidP="00E57634">
            <w:pPr>
              <w:spacing w:before="17" w:line="226" w:lineRule="auto"/>
              <w:ind w:left="615"/>
            </w:pPr>
            <w:r>
              <w:rPr>
                <w:spacing w:val="-4"/>
                <w:sz w:val="24"/>
              </w:rPr>
              <w:t>备品</w:t>
            </w:r>
            <w:r>
              <w:rPr>
                <w:spacing w:val="-2"/>
                <w:sz w:val="24"/>
              </w:rPr>
              <w:t>备件</w:t>
            </w:r>
          </w:p>
        </w:tc>
        <w:tc>
          <w:tcPr>
            <w:tcW w:w="1114" w:type="dxa"/>
          </w:tcPr>
          <w:p w14:paraId="5BC883EE" w14:textId="77777777" w:rsidR="001E73FF" w:rsidRDefault="001E73FF" w:rsidP="00E57634"/>
        </w:tc>
        <w:tc>
          <w:tcPr>
            <w:tcW w:w="1228" w:type="dxa"/>
          </w:tcPr>
          <w:p w14:paraId="367A3826" w14:textId="77777777" w:rsidR="001E73FF" w:rsidRDefault="001E73FF" w:rsidP="00E57634"/>
        </w:tc>
        <w:tc>
          <w:tcPr>
            <w:tcW w:w="1412" w:type="dxa"/>
          </w:tcPr>
          <w:p w14:paraId="09C8D8DC" w14:textId="77777777" w:rsidR="001E73FF" w:rsidRDefault="001E73FF" w:rsidP="00E57634"/>
        </w:tc>
        <w:tc>
          <w:tcPr>
            <w:tcW w:w="1412" w:type="dxa"/>
          </w:tcPr>
          <w:p w14:paraId="7934153C" w14:textId="77777777" w:rsidR="001E73FF" w:rsidRDefault="001E73FF" w:rsidP="00E57634"/>
        </w:tc>
        <w:tc>
          <w:tcPr>
            <w:tcW w:w="1412" w:type="dxa"/>
          </w:tcPr>
          <w:p w14:paraId="5E1F8A2B" w14:textId="77777777" w:rsidR="001E73FF" w:rsidRDefault="001E73FF" w:rsidP="00E57634"/>
        </w:tc>
        <w:tc>
          <w:tcPr>
            <w:tcW w:w="1412" w:type="dxa"/>
          </w:tcPr>
          <w:p w14:paraId="7B0478B2" w14:textId="77777777" w:rsidR="001E73FF" w:rsidRDefault="001E73FF" w:rsidP="00E57634"/>
        </w:tc>
        <w:tc>
          <w:tcPr>
            <w:tcW w:w="960" w:type="dxa"/>
          </w:tcPr>
          <w:p w14:paraId="75974623" w14:textId="77777777" w:rsidR="001E73FF" w:rsidRDefault="001E73FF" w:rsidP="00E57634"/>
        </w:tc>
        <w:tc>
          <w:tcPr>
            <w:tcW w:w="970" w:type="dxa"/>
          </w:tcPr>
          <w:p w14:paraId="476AA81F" w14:textId="77777777" w:rsidR="001E73FF" w:rsidRDefault="001E73FF" w:rsidP="00E57634"/>
        </w:tc>
        <w:tc>
          <w:tcPr>
            <w:tcW w:w="1198" w:type="dxa"/>
          </w:tcPr>
          <w:p w14:paraId="61C08D65" w14:textId="77777777" w:rsidR="001E73FF" w:rsidRDefault="001E73FF" w:rsidP="00E57634"/>
        </w:tc>
      </w:tr>
      <w:tr w:rsidR="001E73FF" w14:paraId="12C67F51" w14:textId="77777777" w:rsidTr="00094E11">
        <w:trPr>
          <w:trHeight w:hRule="exact" w:val="320"/>
        </w:trPr>
        <w:tc>
          <w:tcPr>
            <w:tcW w:w="883" w:type="dxa"/>
          </w:tcPr>
          <w:p w14:paraId="373D911B" w14:textId="77777777" w:rsidR="001E73FF" w:rsidRDefault="001E73FF" w:rsidP="00E57634">
            <w:pPr>
              <w:spacing w:before="13" w:line="242" w:lineRule="auto"/>
              <w:ind w:left="354"/>
            </w:pPr>
            <w:r>
              <w:rPr>
                <w:rFonts w:ascii="Arial" w:eastAsia="Arial" w:hAnsi="Arial" w:cs="Arial"/>
                <w:w w:val="105"/>
                <w:sz w:val="24"/>
              </w:rPr>
              <w:t>3</w:t>
            </w:r>
          </w:p>
        </w:tc>
        <w:tc>
          <w:tcPr>
            <w:tcW w:w="2209" w:type="dxa"/>
          </w:tcPr>
          <w:p w14:paraId="4FF48024" w14:textId="77777777" w:rsidR="001E73FF" w:rsidRDefault="001E73FF" w:rsidP="00E57634">
            <w:pPr>
              <w:spacing w:before="17" w:line="225" w:lineRule="auto"/>
              <w:ind w:left="615"/>
            </w:pPr>
            <w:r>
              <w:rPr>
                <w:spacing w:val="-4"/>
                <w:sz w:val="24"/>
              </w:rPr>
              <w:t>专用</w:t>
            </w:r>
            <w:r>
              <w:rPr>
                <w:spacing w:val="-2"/>
                <w:sz w:val="24"/>
              </w:rPr>
              <w:t>工具</w:t>
            </w:r>
          </w:p>
        </w:tc>
        <w:tc>
          <w:tcPr>
            <w:tcW w:w="1114" w:type="dxa"/>
          </w:tcPr>
          <w:p w14:paraId="71E4BBEB" w14:textId="77777777" w:rsidR="001E73FF" w:rsidRDefault="001E73FF" w:rsidP="00E57634"/>
        </w:tc>
        <w:tc>
          <w:tcPr>
            <w:tcW w:w="1228" w:type="dxa"/>
          </w:tcPr>
          <w:p w14:paraId="6F0A1437" w14:textId="77777777" w:rsidR="001E73FF" w:rsidRDefault="001E73FF" w:rsidP="00E57634"/>
        </w:tc>
        <w:tc>
          <w:tcPr>
            <w:tcW w:w="1412" w:type="dxa"/>
          </w:tcPr>
          <w:p w14:paraId="70B666E8" w14:textId="77777777" w:rsidR="001E73FF" w:rsidRDefault="001E73FF" w:rsidP="00E57634"/>
        </w:tc>
        <w:tc>
          <w:tcPr>
            <w:tcW w:w="1412" w:type="dxa"/>
          </w:tcPr>
          <w:p w14:paraId="2096C5E6" w14:textId="77777777" w:rsidR="001E73FF" w:rsidRDefault="001E73FF" w:rsidP="00E57634"/>
        </w:tc>
        <w:tc>
          <w:tcPr>
            <w:tcW w:w="1412" w:type="dxa"/>
          </w:tcPr>
          <w:p w14:paraId="5332C685" w14:textId="77777777" w:rsidR="001E73FF" w:rsidRDefault="001E73FF" w:rsidP="00E57634"/>
        </w:tc>
        <w:tc>
          <w:tcPr>
            <w:tcW w:w="1412" w:type="dxa"/>
          </w:tcPr>
          <w:p w14:paraId="5DF6BE79" w14:textId="77777777" w:rsidR="001E73FF" w:rsidRDefault="001E73FF" w:rsidP="00E57634"/>
        </w:tc>
        <w:tc>
          <w:tcPr>
            <w:tcW w:w="960" w:type="dxa"/>
          </w:tcPr>
          <w:p w14:paraId="5DF5FFD9" w14:textId="77777777" w:rsidR="001E73FF" w:rsidRDefault="001E73FF" w:rsidP="00E57634"/>
        </w:tc>
        <w:tc>
          <w:tcPr>
            <w:tcW w:w="970" w:type="dxa"/>
          </w:tcPr>
          <w:p w14:paraId="41650425" w14:textId="77777777" w:rsidR="001E73FF" w:rsidRDefault="001E73FF" w:rsidP="00E57634"/>
        </w:tc>
        <w:tc>
          <w:tcPr>
            <w:tcW w:w="1198" w:type="dxa"/>
          </w:tcPr>
          <w:p w14:paraId="5B5CD0E3" w14:textId="77777777" w:rsidR="001E73FF" w:rsidRDefault="001E73FF" w:rsidP="00E57634"/>
        </w:tc>
      </w:tr>
      <w:tr w:rsidR="001E73FF" w14:paraId="4199C103" w14:textId="77777777" w:rsidTr="00094E11">
        <w:trPr>
          <w:trHeight w:hRule="exact" w:val="320"/>
        </w:trPr>
        <w:tc>
          <w:tcPr>
            <w:tcW w:w="883" w:type="dxa"/>
          </w:tcPr>
          <w:p w14:paraId="640EFAA6" w14:textId="77777777" w:rsidR="001E73FF" w:rsidRDefault="001E73FF" w:rsidP="00E57634">
            <w:pPr>
              <w:spacing w:before="14" w:line="242" w:lineRule="auto"/>
              <w:ind w:left="354"/>
            </w:pPr>
            <w:r>
              <w:rPr>
                <w:rFonts w:ascii="Arial" w:eastAsia="Arial" w:hAnsi="Arial" w:cs="Arial"/>
                <w:w w:val="105"/>
                <w:sz w:val="24"/>
              </w:rPr>
              <w:t>4</w:t>
            </w:r>
          </w:p>
        </w:tc>
        <w:tc>
          <w:tcPr>
            <w:tcW w:w="2209" w:type="dxa"/>
          </w:tcPr>
          <w:p w14:paraId="2DB2A34C" w14:textId="77777777" w:rsidR="001E73FF" w:rsidRDefault="001E73FF" w:rsidP="00E57634">
            <w:pPr>
              <w:spacing w:before="17" w:line="225" w:lineRule="auto"/>
              <w:ind w:left="135"/>
            </w:pPr>
            <w:r>
              <w:rPr>
                <w:spacing w:val="-2"/>
                <w:sz w:val="24"/>
              </w:rPr>
              <w:t>安装、调</w:t>
            </w:r>
            <w:r>
              <w:rPr>
                <w:spacing w:val="-1"/>
                <w:sz w:val="24"/>
              </w:rPr>
              <w:t>试、检验</w:t>
            </w:r>
          </w:p>
        </w:tc>
        <w:tc>
          <w:tcPr>
            <w:tcW w:w="1114" w:type="dxa"/>
          </w:tcPr>
          <w:p w14:paraId="392F7127" w14:textId="77777777" w:rsidR="001E73FF" w:rsidRDefault="001E73FF" w:rsidP="00E57634"/>
        </w:tc>
        <w:tc>
          <w:tcPr>
            <w:tcW w:w="1228" w:type="dxa"/>
          </w:tcPr>
          <w:p w14:paraId="6C14B723" w14:textId="77777777" w:rsidR="001E73FF" w:rsidRDefault="001E73FF" w:rsidP="00E57634"/>
        </w:tc>
        <w:tc>
          <w:tcPr>
            <w:tcW w:w="1412" w:type="dxa"/>
          </w:tcPr>
          <w:p w14:paraId="71C2AEFA" w14:textId="77777777" w:rsidR="001E73FF" w:rsidRDefault="001E73FF" w:rsidP="00E57634"/>
        </w:tc>
        <w:tc>
          <w:tcPr>
            <w:tcW w:w="1412" w:type="dxa"/>
          </w:tcPr>
          <w:p w14:paraId="54BF9100" w14:textId="77777777" w:rsidR="001E73FF" w:rsidRDefault="001E73FF" w:rsidP="00E57634"/>
        </w:tc>
        <w:tc>
          <w:tcPr>
            <w:tcW w:w="1412" w:type="dxa"/>
          </w:tcPr>
          <w:p w14:paraId="542A814B" w14:textId="77777777" w:rsidR="001E73FF" w:rsidRDefault="001E73FF" w:rsidP="00E57634"/>
        </w:tc>
        <w:tc>
          <w:tcPr>
            <w:tcW w:w="1412" w:type="dxa"/>
          </w:tcPr>
          <w:p w14:paraId="7DAF0158" w14:textId="77777777" w:rsidR="001E73FF" w:rsidRDefault="001E73FF" w:rsidP="00E57634"/>
        </w:tc>
        <w:tc>
          <w:tcPr>
            <w:tcW w:w="960" w:type="dxa"/>
          </w:tcPr>
          <w:p w14:paraId="3DD38AC6" w14:textId="77777777" w:rsidR="001E73FF" w:rsidRDefault="001E73FF" w:rsidP="00E57634"/>
        </w:tc>
        <w:tc>
          <w:tcPr>
            <w:tcW w:w="970" w:type="dxa"/>
          </w:tcPr>
          <w:p w14:paraId="777FA6DE" w14:textId="77777777" w:rsidR="001E73FF" w:rsidRDefault="001E73FF" w:rsidP="00E57634"/>
        </w:tc>
        <w:tc>
          <w:tcPr>
            <w:tcW w:w="1198" w:type="dxa"/>
          </w:tcPr>
          <w:p w14:paraId="773183CA" w14:textId="77777777" w:rsidR="001E73FF" w:rsidRDefault="001E73FF" w:rsidP="00E57634"/>
        </w:tc>
      </w:tr>
      <w:tr w:rsidR="001E73FF" w14:paraId="4AC2A9DC" w14:textId="77777777" w:rsidTr="00094E11">
        <w:trPr>
          <w:trHeight w:hRule="exact" w:val="642"/>
        </w:trPr>
        <w:tc>
          <w:tcPr>
            <w:tcW w:w="883" w:type="dxa"/>
          </w:tcPr>
          <w:p w14:paraId="428E67D5" w14:textId="77777777" w:rsidR="001E73FF" w:rsidRDefault="001E73FF" w:rsidP="00E57634">
            <w:pPr>
              <w:spacing w:before="15" w:line="242" w:lineRule="auto"/>
              <w:ind w:left="354"/>
            </w:pPr>
            <w:r>
              <w:rPr>
                <w:rFonts w:ascii="Arial" w:eastAsia="Arial" w:hAnsi="Arial" w:cs="Arial"/>
                <w:w w:val="105"/>
                <w:sz w:val="24"/>
              </w:rPr>
              <w:t>5</w:t>
            </w:r>
          </w:p>
          <w:p w14:paraId="6C3224C0" w14:textId="77777777" w:rsidR="001E73FF" w:rsidRDefault="001E73FF" w:rsidP="00E57634">
            <w:pPr>
              <w:spacing w:before="43" w:line="242" w:lineRule="auto"/>
              <w:ind w:left="354"/>
            </w:pPr>
            <w:r>
              <w:rPr>
                <w:rFonts w:ascii="Arial" w:eastAsia="Arial" w:hAnsi="Arial" w:cs="Arial"/>
                <w:w w:val="105"/>
                <w:sz w:val="24"/>
              </w:rPr>
              <w:t>6</w:t>
            </w:r>
          </w:p>
        </w:tc>
        <w:tc>
          <w:tcPr>
            <w:tcW w:w="2209" w:type="dxa"/>
          </w:tcPr>
          <w:p w14:paraId="5AB8D9CD" w14:textId="77777777" w:rsidR="001E73FF" w:rsidRDefault="001E73FF" w:rsidP="00E57634">
            <w:pPr>
              <w:spacing w:before="18"/>
              <w:ind w:left="855"/>
            </w:pPr>
            <w:r>
              <w:rPr>
                <w:spacing w:val="-6"/>
                <w:sz w:val="24"/>
              </w:rPr>
              <w:t>培训</w:t>
            </w:r>
          </w:p>
          <w:p w14:paraId="008877A6" w14:textId="77777777" w:rsidR="001E73FF" w:rsidRDefault="001E73FF" w:rsidP="00E57634">
            <w:pPr>
              <w:spacing w:before="10" w:line="225" w:lineRule="auto"/>
              <w:ind w:left="615"/>
            </w:pPr>
            <w:r>
              <w:rPr>
                <w:spacing w:val="-4"/>
                <w:sz w:val="24"/>
              </w:rPr>
              <w:t>售后</w:t>
            </w:r>
            <w:r>
              <w:rPr>
                <w:spacing w:val="-2"/>
                <w:sz w:val="24"/>
              </w:rPr>
              <w:t>服务</w:t>
            </w:r>
          </w:p>
        </w:tc>
        <w:tc>
          <w:tcPr>
            <w:tcW w:w="1114" w:type="dxa"/>
          </w:tcPr>
          <w:p w14:paraId="0E62DD8B" w14:textId="77777777" w:rsidR="001E73FF" w:rsidRDefault="001E73FF" w:rsidP="00E57634"/>
        </w:tc>
        <w:tc>
          <w:tcPr>
            <w:tcW w:w="1228" w:type="dxa"/>
          </w:tcPr>
          <w:p w14:paraId="01D9E6DB" w14:textId="77777777" w:rsidR="001E73FF" w:rsidRDefault="001E73FF" w:rsidP="00E57634"/>
        </w:tc>
        <w:tc>
          <w:tcPr>
            <w:tcW w:w="1412" w:type="dxa"/>
          </w:tcPr>
          <w:p w14:paraId="1F7A17DF" w14:textId="77777777" w:rsidR="001E73FF" w:rsidRDefault="001E73FF" w:rsidP="00E57634"/>
        </w:tc>
        <w:tc>
          <w:tcPr>
            <w:tcW w:w="1412" w:type="dxa"/>
          </w:tcPr>
          <w:p w14:paraId="29F2799B" w14:textId="77777777" w:rsidR="001E73FF" w:rsidRDefault="001E73FF" w:rsidP="00E57634"/>
        </w:tc>
        <w:tc>
          <w:tcPr>
            <w:tcW w:w="1412" w:type="dxa"/>
          </w:tcPr>
          <w:p w14:paraId="562FE8E4" w14:textId="77777777" w:rsidR="001E73FF" w:rsidRDefault="001E73FF" w:rsidP="00E57634"/>
        </w:tc>
        <w:tc>
          <w:tcPr>
            <w:tcW w:w="1412" w:type="dxa"/>
          </w:tcPr>
          <w:p w14:paraId="07065028" w14:textId="77777777" w:rsidR="001E73FF" w:rsidRDefault="001E73FF" w:rsidP="00E57634"/>
        </w:tc>
        <w:tc>
          <w:tcPr>
            <w:tcW w:w="960" w:type="dxa"/>
          </w:tcPr>
          <w:p w14:paraId="183DB7BF" w14:textId="77777777" w:rsidR="001E73FF" w:rsidRDefault="001E73FF" w:rsidP="00E57634"/>
        </w:tc>
        <w:tc>
          <w:tcPr>
            <w:tcW w:w="970" w:type="dxa"/>
          </w:tcPr>
          <w:p w14:paraId="12BECA1E" w14:textId="77777777" w:rsidR="001E73FF" w:rsidRDefault="001E73FF" w:rsidP="00E57634"/>
        </w:tc>
        <w:tc>
          <w:tcPr>
            <w:tcW w:w="1198" w:type="dxa"/>
          </w:tcPr>
          <w:p w14:paraId="3C5CAF6D" w14:textId="77777777" w:rsidR="001E73FF" w:rsidRDefault="001E73FF" w:rsidP="00E57634"/>
        </w:tc>
      </w:tr>
      <w:tr w:rsidR="001E73FF" w14:paraId="3C0BC621" w14:textId="77777777" w:rsidTr="00094E11">
        <w:trPr>
          <w:trHeight w:hRule="exact" w:val="320"/>
        </w:trPr>
        <w:tc>
          <w:tcPr>
            <w:tcW w:w="883" w:type="dxa"/>
          </w:tcPr>
          <w:p w14:paraId="28FB3EC8" w14:textId="77777777" w:rsidR="001E73FF" w:rsidRDefault="001E73FF" w:rsidP="00E57634">
            <w:pPr>
              <w:spacing w:before="12" w:line="242" w:lineRule="auto"/>
              <w:ind w:left="354"/>
            </w:pPr>
            <w:r>
              <w:rPr>
                <w:rFonts w:ascii="Arial" w:eastAsia="Arial" w:hAnsi="Arial" w:cs="Arial"/>
                <w:w w:val="105"/>
                <w:sz w:val="24"/>
              </w:rPr>
              <w:t>7</w:t>
            </w:r>
          </w:p>
        </w:tc>
        <w:tc>
          <w:tcPr>
            <w:tcW w:w="2209" w:type="dxa"/>
          </w:tcPr>
          <w:p w14:paraId="49A43AAC" w14:textId="77777777" w:rsidR="001E73FF" w:rsidRDefault="001E73FF" w:rsidP="00E57634">
            <w:pPr>
              <w:spacing w:before="16" w:line="226" w:lineRule="auto"/>
              <w:ind w:left="855"/>
            </w:pPr>
            <w:r>
              <w:rPr>
                <w:spacing w:val="-6"/>
                <w:sz w:val="24"/>
              </w:rPr>
              <w:t>其他</w:t>
            </w:r>
          </w:p>
        </w:tc>
        <w:tc>
          <w:tcPr>
            <w:tcW w:w="1114" w:type="dxa"/>
          </w:tcPr>
          <w:p w14:paraId="3C6BC548" w14:textId="77777777" w:rsidR="001E73FF" w:rsidRDefault="001E73FF" w:rsidP="00E57634"/>
        </w:tc>
        <w:tc>
          <w:tcPr>
            <w:tcW w:w="1228" w:type="dxa"/>
          </w:tcPr>
          <w:p w14:paraId="0D7C2B1C" w14:textId="77777777" w:rsidR="001E73FF" w:rsidRDefault="001E73FF" w:rsidP="00E57634"/>
        </w:tc>
        <w:tc>
          <w:tcPr>
            <w:tcW w:w="1412" w:type="dxa"/>
          </w:tcPr>
          <w:p w14:paraId="6F8E7D61" w14:textId="77777777" w:rsidR="001E73FF" w:rsidRDefault="001E73FF" w:rsidP="00E57634"/>
        </w:tc>
        <w:tc>
          <w:tcPr>
            <w:tcW w:w="1412" w:type="dxa"/>
          </w:tcPr>
          <w:p w14:paraId="486CD285" w14:textId="77777777" w:rsidR="001E73FF" w:rsidRDefault="001E73FF" w:rsidP="00E57634"/>
        </w:tc>
        <w:tc>
          <w:tcPr>
            <w:tcW w:w="1412" w:type="dxa"/>
          </w:tcPr>
          <w:p w14:paraId="11D521E5" w14:textId="77777777" w:rsidR="001E73FF" w:rsidRDefault="001E73FF" w:rsidP="00E57634"/>
        </w:tc>
        <w:tc>
          <w:tcPr>
            <w:tcW w:w="1412" w:type="dxa"/>
          </w:tcPr>
          <w:p w14:paraId="3881FF0C" w14:textId="77777777" w:rsidR="001E73FF" w:rsidRDefault="001E73FF" w:rsidP="00E57634"/>
        </w:tc>
        <w:tc>
          <w:tcPr>
            <w:tcW w:w="960" w:type="dxa"/>
          </w:tcPr>
          <w:p w14:paraId="6E223351" w14:textId="77777777" w:rsidR="001E73FF" w:rsidRDefault="001E73FF" w:rsidP="00E57634"/>
        </w:tc>
        <w:tc>
          <w:tcPr>
            <w:tcW w:w="970" w:type="dxa"/>
          </w:tcPr>
          <w:p w14:paraId="3117A0F7" w14:textId="77777777" w:rsidR="001E73FF" w:rsidRDefault="001E73FF" w:rsidP="00E57634"/>
        </w:tc>
        <w:tc>
          <w:tcPr>
            <w:tcW w:w="1198" w:type="dxa"/>
          </w:tcPr>
          <w:p w14:paraId="7286E4FE" w14:textId="77777777" w:rsidR="001E73FF" w:rsidRDefault="001E73FF" w:rsidP="00E57634"/>
        </w:tc>
      </w:tr>
      <w:tr w:rsidR="001E73FF" w14:paraId="4AC455C2" w14:textId="77777777" w:rsidTr="00094E11">
        <w:trPr>
          <w:trHeight w:hRule="exact" w:val="631"/>
        </w:trPr>
        <w:tc>
          <w:tcPr>
            <w:tcW w:w="883" w:type="dxa"/>
          </w:tcPr>
          <w:p w14:paraId="2ABCC285" w14:textId="77777777" w:rsidR="001E73FF" w:rsidRDefault="001E73FF" w:rsidP="00E57634">
            <w:pPr>
              <w:spacing w:before="25"/>
              <w:ind w:left="354"/>
            </w:pPr>
            <w:r>
              <w:rPr>
                <w:rFonts w:ascii="Arial" w:eastAsia="Arial" w:hAnsi="Arial" w:cs="Arial"/>
                <w:w w:val="105"/>
                <w:position w:val="-17"/>
                <w:sz w:val="24"/>
              </w:rPr>
              <w:t>8</w:t>
            </w:r>
          </w:p>
        </w:tc>
        <w:tc>
          <w:tcPr>
            <w:tcW w:w="2209" w:type="dxa"/>
          </w:tcPr>
          <w:p w14:paraId="267F3CB0" w14:textId="77777777" w:rsidR="001E73FF" w:rsidRDefault="001E73FF" w:rsidP="00E57634">
            <w:pPr>
              <w:spacing w:before="16"/>
              <w:ind w:left="135"/>
            </w:pPr>
            <w:r>
              <w:rPr>
                <w:spacing w:val="-2"/>
                <w:sz w:val="24"/>
              </w:rPr>
              <w:t>至最终目</w:t>
            </w:r>
            <w:r>
              <w:rPr>
                <w:spacing w:val="-1"/>
                <w:sz w:val="24"/>
              </w:rPr>
              <w:t>的地运保</w:t>
            </w:r>
          </w:p>
          <w:p w14:paraId="7A47F3A4" w14:textId="77777777" w:rsidR="001E73FF" w:rsidRDefault="001E73FF" w:rsidP="00E57634">
            <w:pPr>
              <w:spacing w:line="225" w:lineRule="auto"/>
              <w:ind w:left="975"/>
            </w:pPr>
            <w:r>
              <w:rPr>
                <w:spacing w:val="-12"/>
                <w:sz w:val="24"/>
              </w:rPr>
              <w:t>费</w:t>
            </w:r>
          </w:p>
        </w:tc>
        <w:tc>
          <w:tcPr>
            <w:tcW w:w="1114" w:type="dxa"/>
          </w:tcPr>
          <w:p w14:paraId="355AD443" w14:textId="77777777" w:rsidR="001E73FF" w:rsidRDefault="001E73FF" w:rsidP="00E57634"/>
        </w:tc>
        <w:tc>
          <w:tcPr>
            <w:tcW w:w="1228" w:type="dxa"/>
          </w:tcPr>
          <w:p w14:paraId="788DE794" w14:textId="77777777" w:rsidR="001E73FF" w:rsidRDefault="001E73FF" w:rsidP="00E57634"/>
        </w:tc>
        <w:tc>
          <w:tcPr>
            <w:tcW w:w="1412" w:type="dxa"/>
          </w:tcPr>
          <w:p w14:paraId="76F9FF6A" w14:textId="77777777" w:rsidR="001E73FF" w:rsidRDefault="001E73FF" w:rsidP="00E57634"/>
        </w:tc>
        <w:tc>
          <w:tcPr>
            <w:tcW w:w="1412" w:type="dxa"/>
          </w:tcPr>
          <w:p w14:paraId="6FC88003" w14:textId="77777777" w:rsidR="001E73FF" w:rsidRDefault="001E73FF" w:rsidP="00E57634"/>
        </w:tc>
        <w:tc>
          <w:tcPr>
            <w:tcW w:w="1412" w:type="dxa"/>
          </w:tcPr>
          <w:p w14:paraId="79E3F2B1" w14:textId="77777777" w:rsidR="001E73FF" w:rsidRDefault="001E73FF" w:rsidP="00E57634"/>
        </w:tc>
        <w:tc>
          <w:tcPr>
            <w:tcW w:w="1412" w:type="dxa"/>
          </w:tcPr>
          <w:p w14:paraId="38E25707" w14:textId="77777777" w:rsidR="001E73FF" w:rsidRDefault="001E73FF" w:rsidP="00E57634"/>
        </w:tc>
        <w:tc>
          <w:tcPr>
            <w:tcW w:w="960" w:type="dxa"/>
          </w:tcPr>
          <w:p w14:paraId="5E318294" w14:textId="77777777" w:rsidR="001E73FF" w:rsidRDefault="001E73FF" w:rsidP="00E57634"/>
        </w:tc>
        <w:tc>
          <w:tcPr>
            <w:tcW w:w="970" w:type="dxa"/>
          </w:tcPr>
          <w:p w14:paraId="2C6B5C35" w14:textId="77777777" w:rsidR="001E73FF" w:rsidRDefault="001E73FF" w:rsidP="00E57634"/>
        </w:tc>
        <w:tc>
          <w:tcPr>
            <w:tcW w:w="1198" w:type="dxa"/>
          </w:tcPr>
          <w:p w14:paraId="2DBD1B12" w14:textId="77777777" w:rsidR="001E73FF" w:rsidRDefault="001E73FF" w:rsidP="00E57634"/>
        </w:tc>
      </w:tr>
      <w:tr w:rsidR="001E73FF" w14:paraId="18FE4D4A" w14:textId="77777777" w:rsidTr="00094E11">
        <w:trPr>
          <w:trHeight w:hRule="exact" w:val="316"/>
        </w:trPr>
        <w:tc>
          <w:tcPr>
            <w:tcW w:w="13021" w:type="dxa"/>
            <w:gridSpan w:val="10"/>
          </w:tcPr>
          <w:p w14:paraId="691AD39B" w14:textId="77777777" w:rsidR="001E73FF" w:rsidRDefault="001E73FF" w:rsidP="00E57634">
            <w:pPr>
              <w:spacing w:before="18" w:line="221" w:lineRule="auto"/>
              <w:ind w:left="5901"/>
            </w:pPr>
            <w:r>
              <w:rPr>
                <w:b/>
                <w:spacing w:val="-3"/>
                <w:sz w:val="24"/>
              </w:rPr>
              <w:t>总价</w:t>
            </w:r>
            <w:r>
              <w:rPr>
                <w:b/>
                <w:spacing w:val="-2"/>
                <w:sz w:val="24"/>
              </w:rPr>
              <w:t>（元）</w:t>
            </w:r>
          </w:p>
        </w:tc>
        <w:tc>
          <w:tcPr>
            <w:tcW w:w="1198" w:type="dxa"/>
          </w:tcPr>
          <w:p w14:paraId="4534E33C" w14:textId="77777777" w:rsidR="001E73FF" w:rsidRDefault="001E73FF" w:rsidP="00E57634"/>
        </w:tc>
      </w:tr>
    </w:tbl>
    <w:p w14:paraId="6EE7D736" w14:textId="77777777" w:rsidR="001E73FF" w:rsidRDefault="001E73FF" w:rsidP="001E73FF">
      <w:pPr>
        <w:spacing w:line="254" w:lineRule="exact"/>
      </w:pPr>
    </w:p>
    <w:p w14:paraId="4F382FD2" w14:textId="77777777" w:rsidR="001E73FF" w:rsidRPr="001E73FF" w:rsidRDefault="001E73FF" w:rsidP="001E73FF">
      <w:pPr>
        <w:pStyle w:val="af0"/>
        <w:ind w:left="215"/>
      </w:pPr>
      <w:r w:rsidRPr="001E73FF">
        <w:rPr>
          <w:b/>
          <w:i/>
          <w:spacing w:val="3"/>
        </w:rPr>
        <w:t>说明：制造商规模请填写</w:t>
      </w:r>
      <w:r w:rsidRPr="001E73FF">
        <w:rPr>
          <w:rFonts w:ascii="Times New Roman" w:eastAsia="Times New Roman" w:hAnsi="Times New Roman"/>
          <w:b/>
          <w:spacing w:val="11"/>
        </w:rPr>
        <w:t>“</w:t>
      </w:r>
      <w:r w:rsidRPr="001E73FF">
        <w:rPr>
          <w:b/>
          <w:i/>
          <w:spacing w:val="4"/>
        </w:rPr>
        <w:t>中型</w:t>
      </w:r>
      <w:r w:rsidRPr="001E73FF">
        <w:rPr>
          <w:rFonts w:ascii="Times New Roman" w:eastAsia="Times New Roman" w:hAnsi="Times New Roman"/>
          <w:b/>
          <w:spacing w:val="2"/>
        </w:rPr>
        <w:t>”</w:t>
      </w:r>
      <w:r w:rsidRPr="001E73FF">
        <w:rPr>
          <w:b/>
          <w:spacing w:val="4"/>
        </w:rPr>
        <w:t>、</w:t>
      </w:r>
      <w:r w:rsidRPr="001E73FF">
        <w:rPr>
          <w:rFonts w:ascii="Times New Roman" w:eastAsia="Times New Roman" w:hAnsi="Times New Roman"/>
          <w:b/>
          <w:spacing w:val="2"/>
        </w:rPr>
        <w:t>“</w:t>
      </w:r>
      <w:r w:rsidRPr="001E73FF">
        <w:rPr>
          <w:b/>
          <w:i/>
          <w:spacing w:val="3"/>
        </w:rPr>
        <w:t>小型</w:t>
      </w:r>
      <w:r w:rsidRPr="001E73FF">
        <w:rPr>
          <w:rFonts w:ascii="Times New Roman" w:eastAsia="Times New Roman" w:hAnsi="Times New Roman"/>
          <w:b/>
          <w:spacing w:val="3"/>
        </w:rPr>
        <w:t>”</w:t>
      </w:r>
      <w:r w:rsidRPr="001E73FF">
        <w:rPr>
          <w:rFonts w:ascii="Times New Roman" w:eastAsia="Times New Roman" w:hAnsi="Times New Roman"/>
          <w:b/>
          <w:spacing w:val="2"/>
        </w:rPr>
        <w:t>“</w:t>
      </w:r>
      <w:r w:rsidRPr="001E73FF">
        <w:rPr>
          <w:b/>
          <w:i/>
          <w:spacing w:val="4"/>
        </w:rPr>
        <w:t>微型</w:t>
      </w:r>
      <w:r w:rsidRPr="001E73FF">
        <w:rPr>
          <w:rFonts w:ascii="Times New Roman" w:eastAsia="Times New Roman" w:hAnsi="Times New Roman"/>
          <w:b/>
          <w:spacing w:val="2"/>
        </w:rPr>
        <w:t>”</w:t>
      </w:r>
      <w:r w:rsidRPr="001E73FF">
        <w:rPr>
          <w:b/>
          <w:spacing w:val="4"/>
        </w:rPr>
        <w:t>或</w:t>
      </w:r>
      <w:r w:rsidRPr="001E73FF">
        <w:rPr>
          <w:rFonts w:ascii="Times New Roman" w:eastAsia="Times New Roman" w:hAnsi="Times New Roman"/>
          <w:b/>
          <w:spacing w:val="2"/>
        </w:rPr>
        <w:t>“</w:t>
      </w:r>
      <w:r w:rsidRPr="001E73FF">
        <w:rPr>
          <w:b/>
          <w:i/>
          <w:spacing w:val="3"/>
        </w:rPr>
        <w:t>其他</w:t>
      </w:r>
      <w:r w:rsidRPr="001E73FF">
        <w:rPr>
          <w:rFonts w:ascii="Times New Roman" w:eastAsia="Times New Roman" w:hAnsi="Times New Roman"/>
          <w:b/>
          <w:spacing w:val="3"/>
        </w:rPr>
        <w:t>”</w:t>
      </w:r>
      <w:r w:rsidRPr="001E73FF">
        <w:rPr>
          <w:b/>
          <w:i/>
          <w:spacing w:val="3"/>
        </w:rPr>
        <w:t>，中小企业的定义见第二章《投标人须知》。</w:t>
      </w:r>
    </w:p>
    <w:p w14:paraId="398F7936" w14:textId="77777777" w:rsidR="001E73FF" w:rsidRDefault="001E73FF" w:rsidP="001E73FF">
      <w:pPr>
        <w:sectPr w:rsidR="001E73FF">
          <w:headerReference w:type="default" r:id="rId27"/>
          <w:footerReference w:type="default" r:id="rId28"/>
          <w:pgSz w:w="16840" w:h="11907"/>
          <w:pgMar w:top="1117" w:right="1241" w:bottom="1090" w:left="1192" w:header="1117" w:footer="1090" w:gutter="0"/>
          <w:pgNumType w:start="55"/>
          <w:cols w:space="720"/>
        </w:sectPr>
      </w:pPr>
    </w:p>
    <w:p w14:paraId="5029D200" w14:textId="067F8CF7" w:rsidR="001E73FF" w:rsidRDefault="001E73FF" w:rsidP="001E73FF">
      <w:pPr>
        <w:spacing w:line="200" w:lineRule="exact"/>
      </w:pPr>
    </w:p>
    <w:p w14:paraId="6F6A2B7B" w14:textId="77777777" w:rsidR="001E73FF" w:rsidRDefault="001E73FF" w:rsidP="001E73FF">
      <w:pPr>
        <w:spacing w:line="200" w:lineRule="exact"/>
      </w:pPr>
    </w:p>
    <w:p w14:paraId="5712F396" w14:textId="77777777" w:rsidR="001E73FF" w:rsidRDefault="001E73FF" w:rsidP="001E73FF">
      <w:pPr>
        <w:spacing w:line="200" w:lineRule="exact"/>
      </w:pPr>
    </w:p>
    <w:p w14:paraId="0D179C89" w14:textId="77777777" w:rsidR="001E73FF" w:rsidRPr="001E73FF" w:rsidRDefault="001E73FF" w:rsidP="001E73FF">
      <w:pPr>
        <w:pStyle w:val="af0"/>
        <w:ind w:left="215"/>
      </w:pPr>
      <w:r w:rsidRPr="001E73FF">
        <w:rPr>
          <w:b/>
          <w:i/>
          <w:spacing w:val="-1"/>
        </w:rPr>
        <w:t>（格式示例</w:t>
      </w:r>
      <w:r w:rsidRPr="001E73FF">
        <w:rPr>
          <w:b/>
          <w:i/>
        </w:rPr>
        <w:t>二，适用于多种设备报价）</w:t>
      </w:r>
      <w:r w:rsidR="00B50D99" w:rsidRPr="00B50D99">
        <w:rPr>
          <w:rFonts w:hint="eastAsia"/>
          <w:b/>
          <w:i/>
        </w:rPr>
        <w:t>（本项目不适用）</w:t>
      </w:r>
    </w:p>
    <w:p w14:paraId="5DDCDB7B" w14:textId="77777777" w:rsidR="001E73FF" w:rsidRPr="001E73FF" w:rsidRDefault="001E73FF" w:rsidP="001E73FF">
      <w:pPr>
        <w:spacing w:line="230" w:lineRule="exact"/>
      </w:pPr>
    </w:p>
    <w:p w14:paraId="7CDCE1DC" w14:textId="77777777" w:rsidR="001E73FF" w:rsidRDefault="001E73FF" w:rsidP="001E73FF">
      <w:pPr>
        <w:pStyle w:val="af0"/>
        <w:spacing w:line="228" w:lineRule="auto"/>
        <w:ind w:left="225"/>
        <w:rPr>
          <w:spacing w:val="-8"/>
        </w:rPr>
      </w:pPr>
      <w:r>
        <w:rPr>
          <w:spacing w:val="-7"/>
        </w:rPr>
        <w:t>项目编号</w:t>
      </w:r>
      <w:r>
        <w:rPr>
          <w:rFonts w:ascii="Arial" w:eastAsia="Arial" w:hAnsi="Arial" w:cs="Arial"/>
          <w:spacing w:val="-4"/>
        </w:rPr>
        <w:t>/</w:t>
      </w:r>
      <w:r>
        <w:rPr>
          <w:spacing w:val="-8"/>
        </w:rPr>
        <w:t>包号：</w:t>
      </w:r>
      <w:r>
        <w:rPr>
          <w:rFonts w:ascii="Arial" w:eastAsia="Arial" w:hAnsi="Arial" w:cs="Arial"/>
          <w:spacing w:val="-4"/>
        </w:rPr>
        <w:t>________</w:t>
      </w:r>
      <w:r>
        <w:rPr>
          <w:spacing w:val="-7"/>
        </w:rPr>
        <w:t>项目名称：</w:t>
      </w:r>
      <w:r>
        <w:rPr>
          <w:rFonts w:ascii="Arial" w:eastAsia="Arial" w:hAnsi="Arial" w:cs="Arial"/>
          <w:spacing w:val="-4"/>
        </w:rPr>
        <w:t>__________</w:t>
      </w:r>
      <w:r>
        <w:rPr>
          <w:spacing w:val="-8"/>
        </w:rPr>
        <w:t>报价单位：人民币元</w:t>
      </w:r>
    </w:p>
    <w:p w14:paraId="50CD788C" w14:textId="77777777" w:rsidR="003D4C5B" w:rsidRDefault="003D4C5B" w:rsidP="001E73FF">
      <w:pPr>
        <w:pStyle w:val="af0"/>
        <w:spacing w:line="228" w:lineRule="auto"/>
        <w:ind w:left="225"/>
        <w:rPr>
          <w:spacing w:val="-8"/>
        </w:rPr>
      </w:pPr>
    </w:p>
    <w:tbl>
      <w:tblPr>
        <w:tblStyle w:val="afa"/>
        <w:tblW w:w="0" w:type="auto"/>
        <w:tblLayout w:type="fixed"/>
        <w:tblLook w:val="04A0" w:firstRow="1" w:lastRow="0" w:firstColumn="1" w:lastColumn="0" w:noHBand="0" w:noVBand="1"/>
      </w:tblPr>
      <w:tblGrid>
        <w:gridCol w:w="988"/>
        <w:gridCol w:w="1253"/>
        <w:gridCol w:w="1015"/>
        <w:gridCol w:w="850"/>
        <w:gridCol w:w="1375"/>
        <w:gridCol w:w="1602"/>
        <w:gridCol w:w="709"/>
        <w:gridCol w:w="1274"/>
        <w:gridCol w:w="1135"/>
        <w:gridCol w:w="709"/>
        <w:gridCol w:w="1134"/>
      </w:tblGrid>
      <w:tr w:rsidR="003D4C5B" w14:paraId="2C0AFE12" w14:textId="77777777" w:rsidTr="007806EF">
        <w:tc>
          <w:tcPr>
            <w:tcW w:w="988" w:type="dxa"/>
          </w:tcPr>
          <w:p w14:paraId="03681DAF" w14:textId="77777777" w:rsidR="003D4C5B" w:rsidRDefault="003D4C5B" w:rsidP="007806EF">
            <w:pPr>
              <w:spacing w:before="100" w:beforeAutospacing="1" w:after="100" w:afterAutospacing="1"/>
              <w:ind w:left="97"/>
            </w:pPr>
            <w:r>
              <w:rPr>
                <w:b/>
                <w:spacing w:val="-13"/>
                <w:sz w:val="24"/>
              </w:rPr>
              <w:t>序号</w:t>
            </w:r>
          </w:p>
        </w:tc>
        <w:tc>
          <w:tcPr>
            <w:tcW w:w="1253" w:type="dxa"/>
          </w:tcPr>
          <w:p w14:paraId="4C476A36" w14:textId="77777777" w:rsidR="003D4C5B" w:rsidRDefault="003D4C5B" w:rsidP="007806EF">
            <w:pPr>
              <w:spacing w:before="100" w:beforeAutospacing="1" w:after="100" w:afterAutospacing="1"/>
            </w:pPr>
            <w:r>
              <w:rPr>
                <w:b/>
                <w:spacing w:val="-4"/>
                <w:sz w:val="24"/>
              </w:rPr>
              <w:t>分项</w:t>
            </w:r>
            <w:r>
              <w:rPr>
                <w:b/>
                <w:spacing w:val="-3"/>
                <w:sz w:val="24"/>
              </w:rPr>
              <w:t>名称</w:t>
            </w:r>
          </w:p>
        </w:tc>
        <w:tc>
          <w:tcPr>
            <w:tcW w:w="1015" w:type="dxa"/>
          </w:tcPr>
          <w:p w14:paraId="6AC276D3" w14:textId="77777777" w:rsidR="003D4C5B" w:rsidRDefault="003D4C5B" w:rsidP="007806EF">
            <w:pPr>
              <w:spacing w:before="100" w:beforeAutospacing="1" w:after="100" w:afterAutospacing="1"/>
            </w:pPr>
            <w:r>
              <w:rPr>
                <w:b/>
                <w:spacing w:val="-5"/>
                <w:sz w:val="24"/>
              </w:rPr>
              <w:t>制造商</w:t>
            </w:r>
          </w:p>
        </w:tc>
        <w:tc>
          <w:tcPr>
            <w:tcW w:w="850" w:type="dxa"/>
          </w:tcPr>
          <w:p w14:paraId="41557B5B" w14:textId="77777777" w:rsidR="003D4C5B" w:rsidRDefault="003D4C5B" w:rsidP="007806EF">
            <w:pPr>
              <w:spacing w:before="100" w:beforeAutospacing="1" w:after="100" w:afterAutospacing="1"/>
            </w:pPr>
            <w:r>
              <w:rPr>
                <w:b/>
                <w:sz w:val="24"/>
              </w:rPr>
              <w:t>产地</w:t>
            </w:r>
            <w:r>
              <w:rPr>
                <w:rFonts w:eastAsia="Times New Roman"/>
                <w:b/>
                <w:spacing w:val="-1"/>
                <w:sz w:val="24"/>
              </w:rPr>
              <w:t>/</w:t>
            </w:r>
            <w:r>
              <w:rPr>
                <w:b/>
                <w:spacing w:val="-1"/>
                <w:sz w:val="24"/>
              </w:rPr>
              <w:t>国</w:t>
            </w:r>
            <w:r>
              <w:rPr>
                <w:b/>
                <w:spacing w:val="-13"/>
                <w:sz w:val="24"/>
              </w:rPr>
              <w:t>别</w:t>
            </w:r>
          </w:p>
        </w:tc>
        <w:tc>
          <w:tcPr>
            <w:tcW w:w="1375" w:type="dxa"/>
          </w:tcPr>
          <w:p w14:paraId="076A31D2" w14:textId="77777777" w:rsidR="003D4C5B" w:rsidRPr="005F68B9" w:rsidRDefault="003D4C5B" w:rsidP="007806EF">
            <w:pPr>
              <w:spacing w:before="100" w:beforeAutospacing="1" w:after="100" w:afterAutospacing="1"/>
              <w:rPr>
                <w:b/>
                <w:spacing w:val="-5"/>
                <w:sz w:val="24"/>
              </w:rPr>
            </w:pPr>
            <w:r>
              <w:rPr>
                <w:b/>
                <w:spacing w:val="-5"/>
                <w:sz w:val="24"/>
              </w:rPr>
              <w:t>制造商</w:t>
            </w:r>
            <w:r w:rsidRPr="00094E11">
              <w:rPr>
                <w:b/>
                <w:spacing w:val="-5"/>
                <w:sz w:val="24"/>
              </w:rPr>
              <w:t>统一信用代码</w:t>
            </w:r>
          </w:p>
        </w:tc>
        <w:tc>
          <w:tcPr>
            <w:tcW w:w="1602" w:type="dxa"/>
          </w:tcPr>
          <w:p w14:paraId="1005FE03" w14:textId="77777777" w:rsidR="003D4C5B" w:rsidRPr="005F68B9" w:rsidRDefault="003D4C5B" w:rsidP="007806EF">
            <w:pPr>
              <w:spacing w:before="100" w:beforeAutospacing="1" w:after="100" w:afterAutospacing="1"/>
              <w:rPr>
                <w:b/>
                <w:spacing w:val="-5"/>
                <w:sz w:val="24"/>
              </w:rPr>
            </w:pPr>
            <w:r>
              <w:rPr>
                <w:b/>
                <w:spacing w:val="-5"/>
                <w:sz w:val="24"/>
              </w:rPr>
              <w:t>制造商</w:t>
            </w:r>
            <w:r w:rsidRPr="00094E11">
              <w:rPr>
                <w:b/>
                <w:spacing w:val="-5"/>
                <w:sz w:val="24"/>
              </w:rPr>
              <w:t>规模</w:t>
            </w:r>
          </w:p>
        </w:tc>
        <w:tc>
          <w:tcPr>
            <w:tcW w:w="709" w:type="dxa"/>
          </w:tcPr>
          <w:p w14:paraId="50EE7FD2" w14:textId="77777777" w:rsidR="003D4C5B" w:rsidRDefault="003D4C5B" w:rsidP="007806EF">
            <w:pPr>
              <w:spacing w:before="100" w:beforeAutospacing="1" w:after="100" w:afterAutospacing="1"/>
            </w:pPr>
            <w:r>
              <w:rPr>
                <w:b/>
                <w:spacing w:val="-7"/>
                <w:sz w:val="24"/>
              </w:rPr>
              <w:t>品牌</w:t>
            </w:r>
          </w:p>
        </w:tc>
        <w:tc>
          <w:tcPr>
            <w:tcW w:w="1274" w:type="dxa"/>
          </w:tcPr>
          <w:p w14:paraId="68AA871C" w14:textId="77777777" w:rsidR="003D4C5B" w:rsidRDefault="003D4C5B" w:rsidP="007806EF">
            <w:pPr>
              <w:spacing w:before="100" w:beforeAutospacing="1" w:after="100" w:afterAutospacing="1"/>
            </w:pPr>
            <w:r>
              <w:rPr>
                <w:b/>
                <w:spacing w:val="-3"/>
                <w:sz w:val="24"/>
              </w:rPr>
              <w:t>规格</w:t>
            </w:r>
            <w:r>
              <w:rPr>
                <w:b/>
                <w:spacing w:val="-2"/>
                <w:sz w:val="24"/>
              </w:rPr>
              <w:t>、型号</w:t>
            </w:r>
          </w:p>
        </w:tc>
        <w:tc>
          <w:tcPr>
            <w:tcW w:w="1135" w:type="dxa"/>
          </w:tcPr>
          <w:p w14:paraId="710E259F" w14:textId="77777777" w:rsidR="003D4C5B" w:rsidRDefault="003D4C5B" w:rsidP="007806EF">
            <w:pPr>
              <w:spacing w:before="100" w:beforeAutospacing="1" w:after="100" w:afterAutospacing="1"/>
            </w:pPr>
            <w:r>
              <w:rPr>
                <w:b/>
                <w:spacing w:val="-20"/>
                <w:sz w:val="24"/>
              </w:rPr>
              <w:t>单价</w:t>
            </w:r>
            <w:r>
              <w:rPr>
                <w:b/>
                <w:spacing w:val="-18"/>
                <w:sz w:val="24"/>
              </w:rPr>
              <w:t>（元）</w:t>
            </w:r>
          </w:p>
        </w:tc>
        <w:tc>
          <w:tcPr>
            <w:tcW w:w="709" w:type="dxa"/>
          </w:tcPr>
          <w:p w14:paraId="46C6268B" w14:textId="77777777" w:rsidR="003D4C5B" w:rsidRDefault="003D4C5B" w:rsidP="007806EF">
            <w:pPr>
              <w:spacing w:before="100" w:beforeAutospacing="1" w:after="100" w:afterAutospacing="1"/>
            </w:pPr>
            <w:r>
              <w:rPr>
                <w:b/>
                <w:spacing w:val="-7"/>
                <w:sz w:val="24"/>
              </w:rPr>
              <w:t>数量</w:t>
            </w:r>
          </w:p>
        </w:tc>
        <w:tc>
          <w:tcPr>
            <w:tcW w:w="1134" w:type="dxa"/>
          </w:tcPr>
          <w:p w14:paraId="3AC17DFC" w14:textId="77777777" w:rsidR="003D4C5B" w:rsidRDefault="003D4C5B" w:rsidP="007806EF">
            <w:pPr>
              <w:spacing w:before="100" w:beforeAutospacing="1" w:after="100" w:afterAutospacing="1"/>
            </w:pPr>
            <w:r>
              <w:rPr>
                <w:b/>
                <w:spacing w:val="-18"/>
                <w:sz w:val="24"/>
              </w:rPr>
              <w:t>合价</w:t>
            </w:r>
            <w:r>
              <w:rPr>
                <w:rFonts w:hint="eastAsia"/>
                <w:b/>
                <w:spacing w:val="-18"/>
                <w:sz w:val="24"/>
              </w:rPr>
              <w:t xml:space="preserve"> </w:t>
            </w:r>
            <w:r>
              <w:rPr>
                <w:b/>
                <w:spacing w:val="-17"/>
                <w:sz w:val="24"/>
              </w:rPr>
              <w:t>（元）</w:t>
            </w:r>
          </w:p>
        </w:tc>
      </w:tr>
      <w:tr w:rsidR="003D4C5B" w14:paraId="6C974766" w14:textId="77777777" w:rsidTr="007806EF">
        <w:trPr>
          <w:trHeight w:val="437"/>
        </w:trPr>
        <w:tc>
          <w:tcPr>
            <w:tcW w:w="988" w:type="dxa"/>
          </w:tcPr>
          <w:p w14:paraId="3CC1C3FE" w14:textId="77777777" w:rsidR="003D4C5B" w:rsidRDefault="003D4C5B" w:rsidP="007806EF">
            <w:pPr>
              <w:spacing w:before="100" w:beforeAutospacing="1" w:after="100" w:afterAutospacing="1"/>
              <w:ind w:left="97"/>
              <w:rPr>
                <w:b/>
                <w:spacing w:val="-13"/>
                <w:sz w:val="24"/>
              </w:rPr>
            </w:pPr>
            <w:r>
              <w:rPr>
                <w:rFonts w:hint="eastAsia"/>
                <w:b/>
                <w:spacing w:val="-13"/>
                <w:sz w:val="24"/>
              </w:rPr>
              <w:t>1</w:t>
            </w:r>
          </w:p>
        </w:tc>
        <w:tc>
          <w:tcPr>
            <w:tcW w:w="1253" w:type="dxa"/>
          </w:tcPr>
          <w:p w14:paraId="7088BDBD" w14:textId="77777777" w:rsidR="003D4C5B" w:rsidRDefault="003D4C5B" w:rsidP="007806EF">
            <w:pPr>
              <w:spacing w:before="100" w:beforeAutospacing="1" w:after="100" w:afterAutospacing="1"/>
              <w:rPr>
                <w:b/>
                <w:spacing w:val="-4"/>
                <w:sz w:val="24"/>
              </w:rPr>
            </w:pPr>
          </w:p>
        </w:tc>
        <w:tc>
          <w:tcPr>
            <w:tcW w:w="1015" w:type="dxa"/>
          </w:tcPr>
          <w:p w14:paraId="48E3ED07" w14:textId="77777777" w:rsidR="003D4C5B" w:rsidRDefault="003D4C5B" w:rsidP="007806EF">
            <w:pPr>
              <w:spacing w:before="100" w:beforeAutospacing="1" w:after="100" w:afterAutospacing="1"/>
              <w:rPr>
                <w:b/>
                <w:spacing w:val="-5"/>
                <w:sz w:val="24"/>
              </w:rPr>
            </w:pPr>
          </w:p>
        </w:tc>
        <w:tc>
          <w:tcPr>
            <w:tcW w:w="850" w:type="dxa"/>
          </w:tcPr>
          <w:p w14:paraId="6B08F8A3" w14:textId="77777777" w:rsidR="003D4C5B" w:rsidRDefault="003D4C5B" w:rsidP="007806EF">
            <w:pPr>
              <w:spacing w:before="100" w:beforeAutospacing="1" w:after="100" w:afterAutospacing="1"/>
              <w:rPr>
                <w:b/>
                <w:sz w:val="24"/>
              </w:rPr>
            </w:pPr>
          </w:p>
        </w:tc>
        <w:tc>
          <w:tcPr>
            <w:tcW w:w="1375" w:type="dxa"/>
          </w:tcPr>
          <w:p w14:paraId="52376FE9" w14:textId="77777777" w:rsidR="003D4C5B" w:rsidRDefault="003D4C5B" w:rsidP="007806EF">
            <w:pPr>
              <w:spacing w:before="100" w:beforeAutospacing="1" w:after="100" w:afterAutospacing="1"/>
              <w:rPr>
                <w:b/>
                <w:spacing w:val="-5"/>
                <w:sz w:val="24"/>
              </w:rPr>
            </w:pPr>
          </w:p>
        </w:tc>
        <w:tc>
          <w:tcPr>
            <w:tcW w:w="1602" w:type="dxa"/>
          </w:tcPr>
          <w:p w14:paraId="33CD30A9" w14:textId="77777777" w:rsidR="003D4C5B" w:rsidRDefault="003D4C5B" w:rsidP="007806EF">
            <w:pPr>
              <w:spacing w:before="100" w:beforeAutospacing="1" w:after="100" w:afterAutospacing="1"/>
              <w:rPr>
                <w:b/>
                <w:spacing w:val="-5"/>
                <w:sz w:val="24"/>
              </w:rPr>
            </w:pPr>
          </w:p>
        </w:tc>
        <w:tc>
          <w:tcPr>
            <w:tcW w:w="709" w:type="dxa"/>
          </w:tcPr>
          <w:p w14:paraId="61D09643" w14:textId="77777777" w:rsidR="003D4C5B" w:rsidRDefault="003D4C5B" w:rsidP="007806EF">
            <w:pPr>
              <w:spacing w:before="100" w:beforeAutospacing="1" w:after="100" w:afterAutospacing="1"/>
              <w:rPr>
                <w:b/>
                <w:spacing w:val="-7"/>
                <w:sz w:val="24"/>
              </w:rPr>
            </w:pPr>
          </w:p>
        </w:tc>
        <w:tc>
          <w:tcPr>
            <w:tcW w:w="1274" w:type="dxa"/>
          </w:tcPr>
          <w:p w14:paraId="1A218480" w14:textId="77777777" w:rsidR="003D4C5B" w:rsidRDefault="003D4C5B" w:rsidP="007806EF">
            <w:pPr>
              <w:spacing w:before="100" w:beforeAutospacing="1" w:after="100" w:afterAutospacing="1"/>
              <w:rPr>
                <w:b/>
                <w:spacing w:val="-3"/>
                <w:sz w:val="24"/>
              </w:rPr>
            </w:pPr>
          </w:p>
        </w:tc>
        <w:tc>
          <w:tcPr>
            <w:tcW w:w="1135" w:type="dxa"/>
          </w:tcPr>
          <w:p w14:paraId="12E4D528" w14:textId="77777777" w:rsidR="003D4C5B" w:rsidRDefault="003D4C5B" w:rsidP="007806EF">
            <w:pPr>
              <w:spacing w:before="100" w:beforeAutospacing="1" w:after="100" w:afterAutospacing="1"/>
              <w:rPr>
                <w:b/>
                <w:spacing w:val="-20"/>
                <w:sz w:val="24"/>
              </w:rPr>
            </w:pPr>
          </w:p>
        </w:tc>
        <w:tc>
          <w:tcPr>
            <w:tcW w:w="709" w:type="dxa"/>
          </w:tcPr>
          <w:p w14:paraId="6FD20AEA" w14:textId="77777777" w:rsidR="003D4C5B" w:rsidRDefault="003D4C5B" w:rsidP="007806EF">
            <w:pPr>
              <w:spacing w:before="100" w:beforeAutospacing="1" w:after="100" w:afterAutospacing="1"/>
              <w:rPr>
                <w:b/>
                <w:spacing w:val="-7"/>
                <w:sz w:val="24"/>
              </w:rPr>
            </w:pPr>
          </w:p>
        </w:tc>
        <w:tc>
          <w:tcPr>
            <w:tcW w:w="1134" w:type="dxa"/>
          </w:tcPr>
          <w:p w14:paraId="67F9935D" w14:textId="77777777" w:rsidR="003D4C5B" w:rsidRDefault="003D4C5B" w:rsidP="007806EF">
            <w:pPr>
              <w:spacing w:before="100" w:beforeAutospacing="1" w:after="100" w:afterAutospacing="1"/>
              <w:rPr>
                <w:b/>
                <w:spacing w:val="-18"/>
                <w:sz w:val="24"/>
              </w:rPr>
            </w:pPr>
          </w:p>
        </w:tc>
      </w:tr>
      <w:tr w:rsidR="003D4C5B" w14:paraId="6DDD7D38" w14:textId="77777777" w:rsidTr="007806EF">
        <w:trPr>
          <w:trHeight w:val="284"/>
        </w:trPr>
        <w:tc>
          <w:tcPr>
            <w:tcW w:w="988" w:type="dxa"/>
          </w:tcPr>
          <w:p w14:paraId="029B147C" w14:textId="77777777" w:rsidR="003D4C5B" w:rsidRDefault="003D4C5B" w:rsidP="007806EF">
            <w:pPr>
              <w:spacing w:before="100" w:beforeAutospacing="1" w:after="100" w:afterAutospacing="1"/>
              <w:ind w:left="97"/>
              <w:rPr>
                <w:b/>
                <w:spacing w:val="-13"/>
                <w:sz w:val="24"/>
              </w:rPr>
            </w:pPr>
            <w:r>
              <w:rPr>
                <w:rFonts w:hint="eastAsia"/>
                <w:b/>
                <w:spacing w:val="-13"/>
                <w:sz w:val="24"/>
              </w:rPr>
              <w:t>2</w:t>
            </w:r>
          </w:p>
        </w:tc>
        <w:tc>
          <w:tcPr>
            <w:tcW w:w="1253" w:type="dxa"/>
          </w:tcPr>
          <w:p w14:paraId="126D996A" w14:textId="77777777" w:rsidR="003D4C5B" w:rsidRDefault="003D4C5B" w:rsidP="007806EF">
            <w:pPr>
              <w:spacing w:before="100" w:beforeAutospacing="1" w:after="100" w:afterAutospacing="1"/>
              <w:rPr>
                <w:b/>
                <w:spacing w:val="-4"/>
                <w:sz w:val="24"/>
              </w:rPr>
            </w:pPr>
          </w:p>
        </w:tc>
        <w:tc>
          <w:tcPr>
            <w:tcW w:w="1015" w:type="dxa"/>
          </w:tcPr>
          <w:p w14:paraId="11A32C1D" w14:textId="77777777" w:rsidR="003D4C5B" w:rsidRDefault="003D4C5B" w:rsidP="007806EF">
            <w:pPr>
              <w:spacing w:before="100" w:beforeAutospacing="1" w:after="100" w:afterAutospacing="1"/>
              <w:rPr>
                <w:b/>
                <w:spacing w:val="-5"/>
                <w:sz w:val="24"/>
              </w:rPr>
            </w:pPr>
          </w:p>
        </w:tc>
        <w:tc>
          <w:tcPr>
            <w:tcW w:w="850" w:type="dxa"/>
          </w:tcPr>
          <w:p w14:paraId="3BE00C48" w14:textId="77777777" w:rsidR="003D4C5B" w:rsidRDefault="003D4C5B" w:rsidP="007806EF">
            <w:pPr>
              <w:spacing w:before="100" w:beforeAutospacing="1" w:after="100" w:afterAutospacing="1"/>
              <w:rPr>
                <w:b/>
                <w:sz w:val="24"/>
              </w:rPr>
            </w:pPr>
          </w:p>
        </w:tc>
        <w:tc>
          <w:tcPr>
            <w:tcW w:w="1375" w:type="dxa"/>
          </w:tcPr>
          <w:p w14:paraId="1D440564" w14:textId="77777777" w:rsidR="003D4C5B" w:rsidRDefault="003D4C5B" w:rsidP="007806EF">
            <w:pPr>
              <w:spacing w:before="100" w:beforeAutospacing="1" w:after="100" w:afterAutospacing="1"/>
              <w:rPr>
                <w:b/>
                <w:spacing w:val="-5"/>
                <w:sz w:val="24"/>
              </w:rPr>
            </w:pPr>
          </w:p>
        </w:tc>
        <w:tc>
          <w:tcPr>
            <w:tcW w:w="1602" w:type="dxa"/>
          </w:tcPr>
          <w:p w14:paraId="558FA1FF" w14:textId="77777777" w:rsidR="003D4C5B" w:rsidRDefault="003D4C5B" w:rsidP="007806EF">
            <w:pPr>
              <w:spacing w:before="100" w:beforeAutospacing="1" w:after="100" w:afterAutospacing="1"/>
              <w:rPr>
                <w:b/>
                <w:spacing w:val="-5"/>
                <w:sz w:val="24"/>
              </w:rPr>
            </w:pPr>
          </w:p>
        </w:tc>
        <w:tc>
          <w:tcPr>
            <w:tcW w:w="709" w:type="dxa"/>
          </w:tcPr>
          <w:p w14:paraId="02469738" w14:textId="77777777" w:rsidR="003D4C5B" w:rsidRDefault="003D4C5B" w:rsidP="007806EF">
            <w:pPr>
              <w:spacing w:before="100" w:beforeAutospacing="1" w:after="100" w:afterAutospacing="1"/>
              <w:rPr>
                <w:b/>
                <w:spacing w:val="-7"/>
                <w:sz w:val="24"/>
              </w:rPr>
            </w:pPr>
          </w:p>
        </w:tc>
        <w:tc>
          <w:tcPr>
            <w:tcW w:w="1274" w:type="dxa"/>
          </w:tcPr>
          <w:p w14:paraId="6924022D" w14:textId="77777777" w:rsidR="003D4C5B" w:rsidRDefault="003D4C5B" w:rsidP="007806EF">
            <w:pPr>
              <w:spacing w:before="100" w:beforeAutospacing="1" w:after="100" w:afterAutospacing="1"/>
              <w:rPr>
                <w:b/>
                <w:spacing w:val="-3"/>
                <w:sz w:val="24"/>
              </w:rPr>
            </w:pPr>
          </w:p>
        </w:tc>
        <w:tc>
          <w:tcPr>
            <w:tcW w:w="1135" w:type="dxa"/>
          </w:tcPr>
          <w:p w14:paraId="25747974" w14:textId="77777777" w:rsidR="003D4C5B" w:rsidRDefault="003D4C5B" w:rsidP="007806EF">
            <w:pPr>
              <w:spacing w:before="100" w:beforeAutospacing="1" w:after="100" w:afterAutospacing="1"/>
              <w:rPr>
                <w:b/>
                <w:spacing w:val="-20"/>
                <w:sz w:val="24"/>
              </w:rPr>
            </w:pPr>
          </w:p>
        </w:tc>
        <w:tc>
          <w:tcPr>
            <w:tcW w:w="709" w:type="dxa"/>
          </w:tcPr>
          <w:p w14:paraId="0064205A" w14:textId="77777777" w:rsidR="003D4C5B" w:rsidRDefault="003D4C5B" w:rsidP="007806EF">
            <w:pPr>
              <w:spacing w:before="100" w:beforeAutospacing="1" w:after="100" w:afterAutospacing="1"/>
              <w:rPr>
                <w:b/>
                <w:spacing w:val="-7"/>
                <w:sz w:val="24"/>
              </w:rPr>
            </w:pPr>
          </w:p>
        </w:tc>
        <w:tc>
          <w:tcPr>
            <w:tcW w:w="1134" w:type="dxa"/>
          </w:tcPr>
          <w:p w14:paraId="1C39BB91" w14:textId="77777777" w:rsidR="003D4C5B" w:rsidRDefault="003D4C5B" w:rsidP="007806EF">
            <w:pPr>
              <w:spacing w:before="100" w:beforeAutospacing="1" w:after="100" w:afterAutospacing="1"/>
              <w:rPr>
                <w:b/>
                <w:spacing w:val="-18"/>
                <w:sz w:val="24"/>
              </w:rPr>
            </w:pPr>
          </w:p>
        </w:tc>
      </w:tr>
      <w:tr w:rsidR="003D4C5B" w14:paraId="24F40E0E" w14:textId="77777777" w:rsidTr="007806EF">
        <w:trPr>
          <w:trHeight w:val="284"/>
        </w:trPr>
        <w:tc>
          <w:tcPr>
            <w:tcW w:w="988" w:type="dxa"/>
          </w:tcPr>
          <w:p w14:paraId="6519C9DF" w14:textId="77777777" w:rsidR="003D4C5B" w:rsidRDefault="003D4C5B" w:rsidP="007806EF">
            <w:pPr>
              <w:spacing w:before="100" w:beforeAutospacing="1" w:after="100" w:afterAutospacing="1"/>
              <w:ind w:left="97"/>
              <w:rPr>
                <w:b/>
                <w:spacing w:val="-13"/>
                <w:sz w:val="24"/>
              </w:rPr>
            </w:pPr>
            <w:r>
              <w:rPr>
                <w:rFonts w:hint="eastAsia"/>
                <w:b/>
                <w:spacing w:val="-13"/>
                <w:sz w:val="24"/>
              </w:rPr>
              <w:t>3</w:t>
            </w:r>
          </w:p>
        </w:tc>
        <w:tc>
          <w:tcPr>
            <w:tcW w:w="1253" w:type="dxa"/>
          </w:tcPr>
          <w:p w14:paraId="29626C05" w14:textId="77777777" w:rsidR="003D4C5B" w:rsidRDefault="003D4C5B" w:rsidP="007806EF">
            <w:pPr>
              <w:spacing w:before="100" w:beforeAutospacing="1" w:after="100" w:afterAutospacing="1"/>
              <w:rPr>
                <w:b/>
                <w:spacing w:val="-4"/>
                <w:sz w:val="24"/>
              </w:rPr>
            </w:pPr>
          </w:p>
        </w:tc>
        <w:tc>
          <w:tcPr>
            <w:tcW w:w="1015" w:type="dxa"/>
          </w:tcPr>
          <w:p w14:paraId="3FD6C6E5" w14:textId="77777777" w:rsidR="003D4C5B" w:rsidRDefault="003D4C5B" w:rsidP="007806EF">
            <w:pPr>
              <w:spacing w:before="100" w:beforeAutospacing="1" w:after="100" w:afterAutospacing="1"/>
              <w:rPr>
                <w:b/>
                <w:spacing w:val="-5"/>
                <w:sz w:val="24"/>
              </w:rPr>
            </w:pPr>
          </w:p>
        </w:tc>
        <w:tc>
          <w:tcPr>
            <w:tcW w:w="850" w:type="dxa"/>
          </w:tcPr>
          <w:p w14:paraId="2D99192F" w14:textId="77777777" w:rsidR="003D4C5B" w:rsidRDefault="003D4C5B" w:rsidP="007806EF">
            <w:pPr>
              <w:spacing w:before="100" w:beforeAutospacing="1" w:after="100" w:afterAutospacing="1"/>
              <w:rPr>
                <w:b/>
                <w:sz w:val="24"/>
              </w:rPr>
            </w:pPr>
          </w:p>
        </w:tc>
        <w:tc>
          <w:tcPr>
            <w:tcW w:w="1375" w:type="dxa"/>
          </w:tcPr>
          <w:p w14:paraId="6567D951" w14:textId="77777777" w:rsidR="003D4C5B" w:rsidRDefault="003D4C5B" w:rsidP="007806EF">
            <w:pPr>
              <w:spacing w:before="100" w:beforeAutospacing="1" w:after="100" w:afterAutospacing="1"/>
              <w:rPr>
                <w:b/>
                <w:spacing w:val="-5"/>
                <w:sz w:val="24"/>
              </w:rPr>
            </w:pPr>
          </w:p>
        </w:tc>
        <w:tc>
          <w:tcPr>
            <w:tcW w:w="1602" w:type="dxa"/>
          </w:tcPr>
          <w:p w14:paraId="5C08EFEF" w14:textId="77777777" w:rsidR="003D4C5B" w:rsidRDefault="003D4C5B" w:rsidP="007806EF">
            <w:pPr>
              <w:spacing w:before="100" w:beforeAutospacing="1" w:after="100" w:afterAutospacing="1"/>
              <w:rPr>
                <w:b/>
                <w:spacing w:val="-5"/>
                <w:sz w:val="24"/>
              </w:rPr>
            </w:pPr>
          </w:p>
        </w:tc>
        <w:tc>
          <w:tcPr>
            <w:tcW w:w="709" w:type="dxa"/>
          </w:tcPr>
          <w:p w14:paraId="5DE99929" w14:textId="77777777" w:rsidR="003D4C5B" w:rsidRDefault="003D4C5B" w:rsidP="007806EF">
            <w:pPr>
              <w:spacing w:before="100" w:beforeAutospacing="1" w:after="100" w:afterAutospacing="1"/>
              <w:rPr>
                <w:b/>
                <w:spacing w:val="-7"/>
                <w:sz w:val="24"/>
              </w:rPr>
            </w:pPr>
          </w:p>
        </w:tc>
        <w:tc>
          <w:tcPr>
            <w:tcW w:w="1274" w:type="dxa"/>
          </w:tcPr>
          <w:p w14:paraId="65A5A4F7" w14:textId="77777777" w:rsidR="003D4C5B" w:rsidRDefault="003D4C5B" w:rsidP="007806EF">
            <w:pPr>
              <w:spacing w:before="100" w:beforeAutospacing="1" w:after="100" w:afterAutospacing="1"/>
              <w:rPr>
                <w:b/>
                <w:spacing w:val="-3"/>
                <w:sz w:val="24"/>
              </w:rPr>
            </w:pPr>
          </w:p>
        </w:tc>
        <w:tc>
          <w:tcPr>
            <w:tcW w:w="1135" w:type="dxa"/>
          </w:tcPr>
          <w:p w14:paraId="1EB6873A" w14:textId="77777777" w:rsidR="003D4C5B" w:rsidRDefault="003D4C5B" w:rsidP="007806EF">
            <w:pPr>
              <w:spacing w:before="100" w:beforeAutospacing="1" w:after="100" w:afterAutospacing="1"/>
              <w:rPr>
                <w:b/>
                <w:spacing w:val="-20"/>
                <w:sz w:val="24"/>
              </w:rPr>
            </w:pPr>
          </w:p>
        </w:tc>
        <w:tc>
          <w:tcPr>
            <w:tcW w:w="709" w:type="dxa"/>
          </w:tcPr>
          <w:p w14:paraId="5B6E7A56" w14:textId="77777777" w:rsidR="003D4C5B" w:rsidRDefault="003D4C5B" w:rsidP="007806EF">
            <w:pPr>
              <w:spacing w:before="100" w:beforeAutospacing="1" w:after="100" w:afterAutospacing="1"/>
              <w:rPr>
                <w:b/>
                <w:spacing w:val="-7"/>
                <w:sz w:val="24"/>
              </w:rPr>
            </w:pPr>
          </w:p>
        </w:tc>
        <w:tc>
          <w:tcPr>
            <w:tcW w:w="1134" w:type="dxa"/>
          </w:tcPr>
          <w:p w14:paraId="38580CE9" w14:textId="77777777" w:rsidR="003D4C5B" w:rsidRDefault="003D4C5B" w:rsidP="007806EF">
            <w:pPr>
              <w:spacing w:before="100" w:beforeAutospacing="1" w:after="100" w:afterAutospacing="1"/>
              <w:rPr>
                <w:b/>
                <w:spacing w:val="-18"/>
                <w:sz w:val="24"/>
              </w:rPr>
            </w:pPr>
          </w:p>
        </w:tc>
      </w:tr>
      <w:tr w:rsidR="003D4C5B" w14:paraId="079957FC" w14:textId="77777777" w:rsidTr="007806EF">
        <w:trPr>
          <w:trHeight w:val="284"/>
        </w:trPr>
        <w:tc>
          <w:tcPr>
            <w:tcW w:w="988" w:type="dxa"/>
          </w:tcPr>
          <w:p w14:paraId="41CBE688" w14:textId="77777777" w:rsidR="003D4C5B" w:rsidRDefault="003D4C5B" w:rsidP="007806EF">
            <w:pPr>
              <w:spacing w:before="100" w:beforeAutospacing="1" w:after="100" w:afterAutospacing="1"/>
              <w:ind w:left="97"/>
              <w:rPr>
                <w:b/>
                <w:spacing w:val="-13"/>
                <w:sz w:val="24"/>
              </w:rPr>
            </w:pPr>
            <w:r>
              <w:rPr>
                <w:rFonts w:hint="eastAsia"/>
                <w:b/>
                <w:spacing w:val="-13"/>
                <w:sz w:val="24"/>
              </w:rPr>
              <w:t>4</w:t>
            </w:r>
          </w:p>
        </w:tc>
        <w:tc>
          <w:tcPr>
            <w:tcW w:w="1253" w:type="dxa"/>
          </w:tcPr>
          <w:p w14:paraId="4657D921" w14:textId="77777777" w:rsidR="003D4C5B" w:rsidRDefault="003D4C5B" w:rsidP="007806EF">
            <w:pPr>
              <w:spacing w:before="100" w:beforeAutospacing="1" w:after="100" w:afterAutospacing="1"/>
              <w:rPr>
                <w:b/>
                <w:spacing w:val="-4"/>
                <w:sz w:val="24"/>
              </w:rPr>
            </w:pPr>
          </w:p>
        </w:tc>
        <w:tc>
          <w:tcPr>
            <w:tcW w:w="1015" w:type="dxa"/>
          </w:tcPr>
          <w:p w14:paraId="3331AC25" w14:textId="77777777" w:rsidR="003D4C5B" w:rsidRDefault="003D4C5B" w:rsidP="007806EF">
            <w:pPr>
              <w:spacing w:before="100" w:beforeAutospacing="1" w:after="100" w:afterAutospacing="1"/>
              <w:rPr>
                <w:b/>
                <w:spacing w:val="-5"/>
                <w:sz w:val="24"/>
              </w:rPr>
            </w:pPr>
          </w:p>
        </w:tc>
        <w:tc>
          <w:tcPr>
            <w:tcW w:w="850" w:type="dxa"/>
          </w:tcPr>
          <w:p w14:paraId="13A5C32A" w14:textId="77777777" w:rsidR="003D4C5B" w:rsidRDefault="003D4C5B" w:rsidP="007806EF">
            <w:pPr>
              <w:spacing w:before="100" w:beforeAutospacing="1" w:after="100" w:afterAutospacing="1"/>
              <w:rPr>
                <w:b/>
                <w:sz w:val="24"/>
              </w:rPr>
            </w:pPr>
          </w:p>
        </w:tc>
        <w:tc>
          <w:tcPr>
            <w:tcW w:w="1375" w:type="dxa"/>
          </w:tcPr>
          <w:p w14:paraId="593CCCD1" w14:textId="77777777" w:rsidR="003D4C5B" w:rsidRDefault="003D4C5B" w:rsidP="007806EF">
            <w:pPr>
              <w:spacing w:before="100" w:beforeAutospacing="1" w:after="100" w:afterAutospacing="1"/>
              <w:rPr>
                <w:b/>
                <w:spacing w:val="-5"/>
                <w:sz w:val="24"/>
              </w:rPr>
            </w:pPr>
          </w:p>
        </w:tc>
        <w:tc>
          <w:tcPr>
            <w:tcW w:w="1602" w:type="dxa"/>
          </w:tcPr>
          <w:p w14:paraId="0C8A4E5D" w14:textId="77777777" w:rsidR="003D4C5B" w:rsidRDefault="003D4C5B" w:rsidP="007806EF">
            <w:pPr>
              <w:spacing w:before="100" w:beforeAutospacing="1" w:after="100" w:afterAutospacing="1"/>
              <w:rPr>
                <w:b/>
                <w:spacing w:val="-5"/>
                <w:sz w:val="24"/>
              </w:rPr>
            </w:pPr>
          </w:p>
        </w:tc>
        <w:tc>
          <w:tcPr>
            <w:tcW w:w="709" w:type="dxa"/>
          </w:tcPr>
          <w:p w14:paraId="30ECF07F" w14:textId="77777777" w:rsidR="003D4C5B" w:rsidRDefault="003D4C5B" w:rsidP="007806EF">
            <w:pPr>
              <w:spacing w:before="100" w:beforeAutospacing="1" w:after="100" w:afterAutospacing="1"/>
              <w:rPr>
                <w:b/>
                <w:spacing w:val="-7"/>
                <w:sz w:val="24"/>
              </w:rPr>
            </w:pPr>
          </w:p>
        </w:tc>
        <w:tc>
          <w:tcPr>
            <w:tcW w:w="1274" w:type="dxa"/>
          </w:tcPr>
          <w:p w14:paraId="0CD30025" w14:textId="77777777" w:rsidR="003D4C5B" w:rsidRDefault="003D4C5B" w:rsidP="007806EF">
            <w:pPr>
              <w:spacing w:before="100" w:beforeAutospacing="1" w:after="100" w:afterAutospacing="1"/>
              <w:rPr>
                <w:b/>
                <w:spacing w:val="-3"/>
                <w:sz w:val="24"/>
              </w:rPr>
            </w:pPr>
          </w:p>
        </w:tc>
        <w:tc>
          <w:tcPr>
            <w:tcW w:w="1135" w:type="dxa"/>
          </w:tcPr>
          <w:p w14:paraId="15B95446" w14:textId="77777777" w:rsidR="003D4C5B" w:rsidRDefault="003D4C5B" w:rsidP="007806EF">
            <w:pPr>
              <w:spacing w:before="100" w:beforeAutospacing="1" w:after="100" w:afterAutospacing="1"/>
              <w:rPr>
                <w:b/>
                <w:spacing w:val="-20"/>
                <w:sz w:val="24"/>
              </w:rPr>
            </w:pPr>
          </w:p>
        </w:tc>
        <w:tc>
          <w:tcPr>
            <w:tcW w:w="709" w:type="dxa"/>
          </w:tcPr>
          <w:p w14:paraId="01E2CA30" w14:textId="77777777" w:rsidR="003D4C5B" w:rsidRDefault="003D4C5B" w:rsidP="007806EF">
            <w:pPr>
              <w:spacing w:before="100" w:beforeAutospacing="1" w:after="100" w:afterAutospacing="1"/>
              <w:rPr>
                <w:b/>
                <w:spacing w:val="-7"/>
                <w:sz w:val="24"/>
              </w:rPr>
            </w:pPr>
          </w:p>
        </w:tc>
        <w:tc>
          <w:tcPr>
            <w:tcW w:w="1134" w:type="dxa"/>
          </w:tcPr>
          <w:p w14:paraId="74735539" w14:textId="77777777" w:rsidR="003D4C5B" w:rsidRDefault="003D4C5B" w:rsidP="007806EF">
            <w:pPr>
              <w:spacing w:before="100" w:beforeAutospacing="1" w:after="100" w:afterAutospacing="1"/>
              <w:rPr>
                <w:b/>
                <w:spacing w:val="-18"/>
                <w:sz w:val="24"/>
              </w:rPr>
            </w:pPr>
          </w:p>
        </w:tc>
      </w:tr>
      <w:tr w:rsidR="003D4C5B" w14:paraId="2C3CEFA5" w14:textId="77777777" w:rsidTr="007806EF">
        <w:trPr>
          <w:trHeight w:val="284"/>
        </w:trPr>
        <w:tc>
          <w:tcPr>
            <w:tcW w:w="988" w:type="dxa"/>
          </w:tcPr>
          <w:p w14:paraId="20D114B9" w14:textId="77777777" w:rsidR="003D4C5B" w:rsidRDefault="003D4C5B" w:rsidP="007806EF">
            <w:pPr>
              <w:spacing w:before="100" w:beforeAutospacing="1" w:after="100" w:afterAutospacing="1"/>
              <w:ind w:left="97"/>
              <w:rPr>
                <w:b/>
                <w:spacing w:val="-13"/>
                <w:sz w:val="24"/>
              </w:rPr>
            </w:pPr>
            <w:r>
              <w:rPr>
                <w:rFonts w:hint="eastAsia"/>
                <w:b/>
                <w:spacing w:val="-13"/>
                <w:sz w:val="24"/>
              </w:rPr>
              <w:t>-</w:t>
            </w:r>
          </w:p>
        </w:tc>
        <w:tc>
          <w:tcPr>
            <w:tcW w:w="1253" w:type="dxa"/>
          </w:tcPr>
          <w:p w14:paraId="1014BD33" w14:textId="77777777" w:rsidR="003D4C5B" w:rsidRDefault="003D4C5B" w:rsidP="007806EF">
            <w:pPr>
              <w:spacing w:before="100" w:beforeAutospacing="1" w:after="100" w:afterAutospacing="1"/>
              <w:rPr>
                <w:b/>
                <w:spacing w:val="-4"/>
                <w:sz w:val="24"/>
              </w:rPr>
            </w:pPr>
          </w:p>
        </w:tc>
        <w:tc>
          <w:tcPr>
            <w:tcW w:w="1015" w:type="dxa"/>
          </w:tcPr>
          <w:p w14:paraId="06AB05A7" w14:textId="77777777" w:rsidR="003D4C5B" w:rsidRDefault="003D4C5B" w:rsidP="007806EF">
            <w:pPr>
              <w:spacing w:before="100" w:beforeAutospacing="1" w:after="100" w:afterAutospacing="1"/>
              <w:rPr>
                <w:b/>
                <w:spacing w:val="-5"/>
                <w:sz w:val="24"/>
              </w:rPr>
            </w:pPr>
          </w:p>
        </w:tc>
        <w:tc>
          <w:tcPr>
            <w:tcW w:w="850" w:type="dxa"/>
          </w:tcPr>
          <w:p w14:paraId="6A048D04" w14:textId="77777777" w:rsidR="003D4C5B" w:rsidRDefault="003D4C5B" w:rsidP="007806EF">
            <w:pPr>
              <w:spacing w:before="100" w:beforeAutospacing="1" w:after="100" w:afterAutospacing="1"/>
              <w:rPr>
                <w:b/>
                <w:sz w:val="24"/>
              </w:rPr>
            </w:pPr>
          </w:p>
        </w:tc>
        <w:tc>
          <w:tcPr>
            <w:tcW w:w="1375" w:type="dxa"/>
          </w:tcPr>
          <w:p w14:paraId="4BA2B8E1" w14:textId="77777777" w:rsidR="003D4C5B" w:rsidRDefault="003D4C5B" w:rsidP="007806EF">
            <w:pPr>
              <w:spacing w:before="100" w:beforeAutospacing="1" w:after="100" w:afterAutospacing="1"/>
              <w:rPr>
                <w:b/>
                <w:spacing w:val="-5"/>
                <w:sz w:val="24"/>
              </w:rPr>
            </w:pPr>
          </w:p>
        </w:tc>
        <w:tc>
          <w:tcPr>
            <w:tcW w:w="1602" w:type="dxa"/>
          </w:tcPr>
          <w:p w14:paraId="3C9B7531" w14:textId="77777777" w:rsidR="003D4C5B" w:rsidRDefault="003D4C5B" w:rsidP="007806EF">
            <w:pPr>
              <w:spacing w:before="100" w:beforeAutospacing="1" w:after="100" w:afterAutospacing="1"/>
              <w:rPr>
                <w:b/>
                <w:spacing w:val="-5"/>
                <w:sz w:val="24"/>
              </w:rPr>
            </w:pPr>
          </w:p>
        </w:tc>
        <w:tc>
          <w:tcPr>
            <w:tcW w:w="709" w:type="dxa"/>
          </w:tcPr>
          <w:p w14:paraId="32EBB065" w14:textId="77777777" w:rsidR="003D4C5B" w:rsidRDefault="003D4C5B" w:rsidP="007806EF">
            <w:pPr>
              <w:spacing w:before="100" w:beforeAutospacing="1" w:after="100" w:afterAutospacing="1"/>
              <w:rPr>
                <w:b/>
                <w:spacing w:val="-7"/>
                <w:sz w:val="24"/>
              </w:rPr>
            </w:pPr>
          </w:p>
        </w:tc>
        <w:tc>
          <w:tcPr>
            <w:tcW w:w="1274" w:type="dxa"/>
          </w:tcPr>
          <w:p w14:paraId="16DAD322" w14:textId="77777777" w:rsidR="003D4C5B" w:rsidRDefault="003D4C5B" w:rsidP="007806EF">
            <w:pPr>
              <w:spacing w:before="100" w:beforeAutospacing="1" w:after="100" w:afterAutospacing="1"/>
              <w:rPr>
                <w:b/>
                <w:spacing w:val="-3"/>
                <w:sz w:val="24"/>
              </w:rPr>
            </w:pPr>
          </w:p>
        </w:tc>
        <w:tc>
          <w:tcPr>
            <w:tcW w:w="1135" w:type="dxa"/>
          </w:tcPr>
          <w:p w14:paraId="63E27AEB" w14:textId="77777777" w:rsidR="003D4C5B" w:rsidRDefault="003D4C5B" w:rsidP="007806EF">
            <w:pPr>
              <w:spacing w:before="100" w:beforeAutospacing="1" w:after="100" w:afterAutospacing="1"/>
              <w:rPr>
                <w:b/>
                <w:spacing w:val="-20"/>
                <w:sz w:val="24"/>
              </w:rPr>
            </w:pPr>
          </w:p>
        </w:tc>
        <w:tc>
          <w:tcPr>
            <w:tcW w:w="709" w:type="dxa"/>
          </w:tcPr>
          <w:p w14:paraId="029272B9" w14:textId="77777777" w:rsidR="003D4C5B" w:rsidRDefault="003D4C5B" w:rsidP="007806EF">
            <w:pPr>
              <w:spacing w:before="100" w:beforeAutospacing="1" w:after="100" w:afterAutospacing="1"/>
              <w:rPr>
                <w:b/>
                <w:spacing w:val="-7"/>
                <w:sz w:val="24"/>
              </w:rPr>
            </w:pPr>
          </w:p>
        </w:tc>
        <w:tc>
          <w:tcPr>
            <w:tcW w:w="1134" w:type="dxa"/>
          </w:tcPr>
          <w:p w14:paraId="4747E585" w14:textId="77777777" w:rsidR="003D4C5B" w:rsidRDefault="003D4C5B" w:rsidP="007806EF">
            <w:pPr>
              <w:spacing w:before="100" w:beforeAutospacing="1" w:after="100" w:afterAutospacing="1"/>
              <w:rPr>
                <w:b/>
                <w:spacing w:val="-18"/>
                <w:sz w:val="24"/>
              </w:rPr>
            </w:pPr>
          </w:p>
        </w:tc>
      </w:tr>
      <w:tr w:rsidR="003D4C5B" w14:paraId="2D928C11" w14:textId="77777777" w:rsidTr="007806EF">
        <w:tc>
          <w:tcPr>
            <w:tcW w:w="10910" w:type="dxa"/>
            <w:gridSpan w:val="10"/>
          </w:tcPr>
          <w:p w14:paraId="38C24CA2" w14:textId="77777777" w:rsidR="003D4C5B" w:rsidRDefault="003D4C5B" w:rsidP="007806EF">
            <w:pPr>
              <w:spacing w:before="100" w:beforeAutospacing="1" w:after="100" w:afterAutospacing="1"/>
              <w:jc w:val="right"/>
              <w:rPr>
                <w:b/>
                <w:spacing w:val="-7"/>
                <w:sz w:val="24"/>
              </w:rPr>
            </w:pPr>
            <w:r>
              <w:rPr>
                <w:b/>
                <w:spacing w:val="-3"/>
                <w:sz w:val="24"/>
              </w:rPr>
              <w:t>总价</w:t>
            </w:r>
            <w:r>
              <w:rPr>
                <w:b/>
                <w:spacing w:val="-2"/>
                <w:sz w:val="24"/>
              </w:rPr>
              <w:t>（元）</w:t>
            </w:r>
          </w:p>
        </w:tc>
        <w:tc>
          <w:tcPr>
            <w:tcW w:w="1134" w:type="dxa"/>
          </w:tcPr>
          <w:p w14:paraId="1102A577" w14:textId="77777777" w:rsidR="003D4C5B" w:rsidRDefault="003D4C5B" w:rsidP="007806EF">
            <w:pPr>
              <w:spacing w:before="100" w:beforeAutospacing="1" w:after="100" w:afterAutospacing="1"/>
              <w:rPr>
                <w:b/>
                <w:spacing w:val="-18"/>
                <w:sz w:val="24"/>
              </w:rPr>
            </w:pPr>
          </w:p>
        </w:tc>
      </w:tr>
    </w:tbl>
    <w:p w14:paraId="14C6B5D4" w14:textId="77777777" w:rsidR="003D4C5B" w:rsidRDefault="003D4C5B" w:rsidP="001E73FF">
      <w:pPr>
        <w:pStyle w:val="af0"/>
        <w:spacing w:line="228" w:lineRule="auto"/>
        <w:ind w:left="225"/>
      </w:pPr>
    </w:p>
    <w:p w14:paraId="67C18776" w14:textId="77777777" w:rsidR="001E73FF" w:rsidRDefault="001E73FF" w:rsidP="001E73FF">
      <w:pPr>
        <w:spacing w:line="255" w:lineRule="exact"/>
      </w:pPr>
    </w:p>
    <w:p w14:paraId="0676967B" w14:textId="77777777" w:rsidR="001E73FF" w:rsidRDefault="001E73FF" w:rsidP="001E73FF">
      <w:pPr>
        <w:pStyle w:val="af0"/>
        <w:ind w:left="215"/>
      </w:pPr>
      <w:r w:rsidRPr="001E73FF">
        <w:rPr>
          <w:b/>
          <w:i/>
          <w:spacing w:val="3"/>
        </w:rPr>
        <w:t>说明：制造商规模请填写</w:t>
      </w:r>
      <w:r w:rsidRPr="001E73FF">
        <w:rPr>
          <w:rFonts w:ascii="Times New Roman" w:eastAsia="Times New Roman" w:hAnsi="Times New Roman"/>
          <w:b/>
          <w:spacing w:val="11"/>
        </w:rPr>
        <w:t>“</w:t>
      </w:r>
      <w:r w:rsidRPr="001E73FF">
        <w:rPr>
          <w:b/>
          <w:i/>
          <w:spacing w:val="4"/>
        </w:rPr>
        <w:t>中型</w:t>
      </w:r>
      <w:r w:rsidRPr="001E73FF">
        <w:rPr>
          <w:rFonts w:ascii="Times New Roman" w:eastAsia="Times New Roman" w:hAnsi="Times New Roman"/>
          <w:b/>
          <w:spacing w:val="2"/>
        </w:rPr>
        <w:t>”</w:t>
      </w:r>
      <w:r w:rsidRPr="001E73FF">
        <w:rPr>
          <w:b/>
          <w:spacing w:val="4"/>
        </w:rPr>
        <w:t>、</w:t>
      </w:r>
      <w:r w:rsidRPr="001E73FF">
        <w:rPr>
          <w:rFonts w:ascii="Times New Roman" w:eastAsia="Times New Roman" w:hAnsi="Times New Roman"/>
          <w:b/>
          <w:spacing w:val="2"/>
        </w:rPr>
        <w:t>“</w:t>
      </w:r>
      <w:r w:rsidRPr="001E73FF">
        <w:rPr>
          <w:b/>
          <w:i/>
          <w:spacing w:val="3"/>
        </w:rPr>
        <w:t>小型</w:t>
      </w:r>
      <w:r w:rsidRPr="001E73FF">
        <w:rPr>
          <w:rFonts w:ascii="Times New Roman" w:eastAsia="Times New Roman" w:hAnsi="Times New Roman"/>
          <w:b/>
          <w:spacing w:val="3"/>
        </w:rPr>
        <w:t>”</w:t>
      </w:r>
      <w:r w:rsidRPr="001E73FF">
        <w:rPr>
          <w:rFonts w:ascii="Times New Roman" w:eastAsia="Times New Roman" w:hAnsi="Times New Roman"/>
          <w:b/>
          <w:spacing w:val="2"/>
        </w:rPr>
        <w:t>“</w:t>
      </w:r>
      <w:r w:rsidRPr="001E73FF">
        <w:rPr>
          <w:b/>
          <w:i/>
          <w:spacing w:val="4"/>
        </w:rPr>
        <w:t>微型</w:t>
      </w:r>
      <w:r w:rsidRPr="001E73FF">
        <w:rPr>
          <w:rFonts w:ascii="Times New Roman" w:eastAsia="Times New Roman" w:hAnsi="Times New Roman"/>
          <w:b/>
          <w:spacing w:val="2"/>
        </w:rPr>
        <w:t>”</w:t>
      </w:r>
      <w:r w:rsidRPr="001E73FF">
        <w:rPr>
          <w:b/>
          <w:spacing w:val="4"/>
        </w:rPr>
        <w:t>或</w:t>
      </w:r>
      <w:r w:rsidRPr="001E73FF">
        <w:rPr>
          <w:rFonts w:ascii="Times New Roman" w:eastAsia="Times New Roman" w:hAnsi="Times New Roman"/>
          <w:b/>
          <w:spacing w:val="2"/>
        </w:rPr>
        <w:t>“</w:t>
      </w:r>
      <w:r w:rsidRPr="001E73FF">
        <w:rPr>
          <w:b/>
          <w:i/>
          <w:spacing w:val="3"/>
        </w:rPr>
        <w:t>其他</w:t>
      </w:r>
      <w:r w:rsidRPr="001E73FF">
        <w:rPr>
          <w:rFonts w:ascii="Times New Roman" w:eastAsia="Times New Roman" w:hAnsi="Times New Roman"/>
          <w:b/>
          <w:spacing w:val="3"/>
        </w:rPr>
        <w:t>”</w:t>
      </w:r>
      <w:r w:rsidRPr="001E73FF">
        <w:rPr>
          <w:b/>
          <w:i/>
          <w:spacing w:val="3"/>
        </w:rPr>
        <w:t>，中小企业的定义见第二章《投标人须知》。</w:t>
      </w:r>
    </w:p>
    <w:p w14:paraId="0E77B3A5" w14:textId="77777777" w:rsidR="001E73FF" w:rsidRDefault="001E73FF" w:rsidP="00B33494">
      <w:pPr>
        <w:adjustRightInd w:val="0"/>
        <w:snapToGrid w:val="0"/>
        <w:spacing w:beforeLines="100" w:before="240" w:afterLines="100" w:after="240"/>
        <w:jc w:val="left"/>
        <w:rPr>
          <w:rFonts w:asciiTheme="minorEastAsia" w:eastAsiaTheme="minorEastAsia" w:hAnsiTheme="minorEastAsia"/>
          <w:b/>
          <w:i/>
          <w:sz w:val="24"/>
        </w:rPr>
      </w:pPr>
    </w:p>
    <w:p w14:paraId="213374F2" w14:textId="77777777" w:rsidR="001E73FF" w:rsidRDefault="001E73FF" w:rsidP="00B33494">
      <w:pPr>
        <w:adjustRightInd w:val="0"/>
        <w:snapToGrid w:val="0"/>
        <w:spacing w:beforeLines="100" w:before="240" w:afterLines="100" w:after="240"/>
        <w:jc w:val="left"/>
        <w:rPr>
          <w:rFonts w:asciiTheme="minorEastAsia" w:eastAsiaTheme="minorEastAsia" w:hAnsiTheme="minorEastAsia"/>
          <w:b/>
          <w:i/>
          <w:sz w:val="24"/>
        </w:rPr>
      </w:pPr>
    </w:p>
    <w:p w14:paraId="4E1A1DA3" w14:textId="77777777" w:rsidR="001E73FF" w:rsidRDefault="001E73FF" w:rsidP="00B33494">
      <w:pPr>
        <w:adjustRightInd w:val="0"/>
        <w:snapToGrid w:val="0"/>
        <w:spacing w:beforeLines="100" w:before="240" w:afterLines="100" w:after="240"/>
        <w:jc w:val="left"/>
        <w:rPr>
          <w:rFonts w:asciiTheme="minorEastAsia" w:eastAsiaTheme="minorEastAsia" w:hAnsiTheme="minorEastAsia"/>
          <w:b/>
          <w:i/>
          <w:sz w:val="24"/>
        </w:rPr>
      </w:pPr>
    </w:p>
    <w:p w14:paraId="5AEFD91E" w14:textId="77777777" w:rsidR="001E73FF" w:rsidRDefault="001E73FF" w:rsidP="00B33494">
      <w:pPr>
        <w:adjustRightInd w:val="0"/>
        <w:snapToGrid w:val="0"/>
        <w:spacing w:beforeLines="100" w:before="240" w:afterLines="100" w:after="240"/>
        <w:jc w:val="left"/>
        <w:rPr>
          <w:rFonts w:asciiTheme="minorEastAsia" w:eastAsiaTheme="minorEastAsia" w:hAnsiTheme="minorEastAsia"/>
          <w:b/>
          <w:i/>
          <w:sz w:val="24"/>
        </w:rPr>
      </w:pPr>
    </w:p>
    <w:p w14:paraId="3E694B1C" w14:textId="77777777" w:rsidR="001E73FF" w:rsidRDefault="001E73FF" w:rsidP="00B33494">
      <w:pPr>
        <w:adjustRightInd w:val="0"/>
        <w:snapToGrid w:val="0"/>
        <w:spacing w:beforeLines="100" w:before="240" w:afterLines="100" w:after="240"/>
        <w:jc w:val="left"/>
        <w:rPr>
          <w:rFonts w:asciiTheme="minorEastAsia" w:eastAsiaTheme="minorEastAsia" w:hAnsiTheme="minorEastAsia"/>
          <w:b/>
          <w:i/>
          <w:sz w:val="24"/>
        </w:rPr>
      </w:pPr>
    </w:p>
    <w:p w14:paraId="2A032469" w14:textId="77777777" w:rsidR="001E73FF" w:rsidRDefault="001E73FF" w:rsidP="00B33494">
      <w:pPr>
        <w:adjustRightInd w:val="0"/>
        <w:snapToGrid w:val="0"/>
        <w:spacing w:beforeLines="100" w:before="240" w:afterLines="100" w:after="240"/>
        <w:jc w:val="left"/>
        <w:rPr>
          <w:rFonts w:asciiTheme="minorEastAsia" w:eastAsiaTheme="minorEastAsia" w:hAnsiTheme="minorEastAsia"/>
          <w:b/>
          <w:i/>
          <w:sz w:val="24"/>
        </w:rPr>
        <w:sectPr w:rsidR="001E73FF" w:rsidSect="001E73FF">
          <w:pgSz w:w="16840" w:h="11907" w:orient="landscape"/>
          <w:pgMar w:top="1134" w:right="1418" w:bottom="1701" w:left="1418" w:header="851" w:footer="851" w:gutter="0"/>
          <w:cols w:space="720"/>
          <w:docGrid w:linePitch="462"/>
        </w:sectPr>
      </w:pPr>
    </w:p>
    <w:p w14:paraId="559897C6" w14:textId="77777777" w:rsidR="001E73FF" w:rsidRDefault="001E73FF" w:rsidP="00B33494">
      <w:pPr>
        <w:adjustRightInd w:val="0"/>
        <w:snapToGrid w:val="0"/>
        <w:spacing w:beforeLines="100" w:before="240" w:afterLines="100" w:after="240"/>
        <w:jc w:val="left"/>
        <w:rPr>
          <w:rFonts w:asciiTheme="minorEastAsia" w:eastAsiaTheme="minorEastAsia" w:hAnsiTheme="minorEastAsia"/>
          <w:b/>
          <w:i/>
          <w:sz w:val="24"/>
        </w:rPr>
      </w:pPr>
    </w:p>
    <w:p w14:paraId="5A0379A5" w14:textId="77777777" w:rsidR="002561D1" w:rsidRPr="002324CE" w:rsidRDefault="002561D1" w:rsidP="00B33494">
      <w:pPr>
        <w:adjustRightInd w:val="0"/>
        <w:snapToGrid w:val="0"/>
        <w:spacing w:beforeLines="100" w:before="240" w:afterLines="100" w:after="240"/>
        <w:jc w:val="left"/>
        <w:rPr>
          <w:rFonts w:asciiTheme="minorEastAsia" w:eastAsiaTheme="minorEastAsia" w:hAnsiTheme="minorEastAsia"/>
          <w:b/>
          <w:i/>
          <w:color w:val="FF0000"/>
          <w:sz w:val="24"/>
        </w:rPr>
      </w:pPr>
      <w:r w:rsidRPr="002324CE">
        <w:rPr>
          <w:rFonts w:asciiTheme="minorEastAsia" w:eastAsiaTheme="minorEastAsia" w:hAnsiTheme="minorEastAsia" w:hint="eastAsia"/>
          <w:b/>
          <w:i/>
          <w:sz w:val="24"/>
        </w:rPr>
        <w:t>（格式示例</w:t>
      </w:r>
      <w:r w:rsidRPr="002324CE">
        <w:rPr>
          <w:rFonts w:asciiTheme="minorEastAsia" w:eastAsiaTheme="minorEastAsia" w:hAnsiTheme="minorEastAsia"/>
          <w:b/>
          <w:i/>
          <w:sz w:val="24"/>
        </w:rPr>
        <w:t>三，适用于服务类项目</w:t>
      </w:r>
      <w:r w:rsidRPr="002324CE">
        <w:rPr>
          <w:rFonts w:asciiTheme="minorEastAsia" w:eastAsiaTheme="minorEastAsia" w:hAnsiTheme="minorEastAsia" w:hint="eastAsia"/>
          <w:b/>
          <w:i/>
          <w:sz w:val="24"/>
        </w:rPr>
        <w:t>）</w:t>
      </w:r>
    </w:p>
    <w:p w14:paraId="525E8C4D" w14:textId="77777777" w:rsidR="002561D1" w:rsidRPr="002324CE" w:rsidRDefault="002561D1" w:rsidP="002561D1">
      <w:pPr>
        <w:tabs>
          <w:tab w:val="left" w:pos="1800"/>
          <w:tab w:val="left" w:pos="5580"/>
        </w:tabs>
        <w:rPr>
          <w:rFonts w:asciiTheme="minorEastAsia" w:eastAsiaTheme="minorEastAsia" w:hAnsiTheme="minorEastAsia"/>
          <w:color w:val="000000"/>
          <w:sz w:val="24"/>
        </w:rPr>
      </w:pPr>
      <w:r w:rsidRPr="002324CE">
        <w:rPr>
          <w:rFonts w:asciiTheme="minorEastAsia" w:eastAsiaTheme="minorEastAsia" w:hAnsiTheme="minorEastAsia"/>
          <w:color w:val="000000"/>
          <w:sz w:val="24"/>
        </w:rPr>
        <w:t>项目编号/包号：___________ 项目名称：__________报价单位：人民币元</w:t>
      </w:r>
    </w:p>
    <w:tbl>
      <w:tblPr>
        <w:tblW w:w="9565"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46"/>
        <w:gridCol w:w="2693"/>
        <w:gridCol w:w="2201"/>
        <w:gridCol w:w="1562"/>
        <w:gridCol w:w="2254"/>
        <w:gridCol w:w="9"/>
      </w:tblGrid>
      <w:tr w:rsidR="00DE2E86" w:rsidRPr="003817F9" w14:paraId="141CDAC2" w14:textId="77777777" w:rsidTr="00240386">
        <w:trPr>
          <w:trHeight w:val="806"/>
          <w:jc w:val="center"/>
        </w:trPr>
        <w:tc>
          <w:tcPr>
            <w:tcW w:w="846" w:type="dxa"/>
            <w:tcBorders>
              <w:top w:val="single" w:sz="4" w:space="0" w:color="auto"/>
              <w:left w:val="single" w:sz="4" w:space="0" w:color="auto"/>
              <w:bottom w:val="single" w:sz="4" w:space="0" w:color="auto"/>
              <w:right w:val="single" w:sz="4" w:space="0" w:color="auto"/>
            </w:tcBorders>
            <w:vAlign w:val="center"/>
          </w:tcPr>
          <w:p w14:paraId="10394C41" w14:textId="77777777" w:rsidR="00DE2E86" w:rsidRPr="003817F9" w:rsidRDefault="00DE2E86" w:rsidP="00240386">
            <w:pPr>
              <w:spacing w:before="120" w:line="320" w:lineRule="atLeast"/>
              <w:jc w:val="center"/>
              <w:rPr>
                <w:rFonts w:ascii="宋体" w:hAnsi="宋体"/>
                <w:sz w:val="24"/>
              </w:rPr>
            </w:pPr>
            <w:r w:rsidRPr="003817F9">
              <w:rPr>
                <w:rFonts w:ascii="宋体" w:hAnsi="宋体" w:hint="eastAsia"/>
                <w:sz w:val="24"/>
              </w:rPr>
              <w:t>序号</w:t>
            </w:r>
          </w:p>
        </w:tc>
        <w:tc>
          <w:tcPr>
            <w:tcW w:w="2693" w:type="dxa"/>
            <w:tcBorders>
              <w:top w:val="single" w:sz="4" w:space="0" w:color="auto"/>
              <w:left w:val="single" w:sz="4" w:space="0" w:color="auto"/>
              <w:bottom w:val="single" w:sz="4" w:space="0" w:color="auto"/>
              <w:right w:val="single" w:sz="4" w:space="0" w:color="auto"/>
            </w:tcBorders>
            <w:vAlign w:val="center"/>
          </w:tcPr>
          <w:p w14:paraId="04BCE10A" w14:textId="5D668CDE" w:rsidR="00DE2E86" w:rsidRPr="00D42555" w:rsidRDefault="00DE2E86" w:rsidP="00D42555">
            <w:pPr>
              <w:spacing w:before="120" w:line="320" w:lineRule="atLeast"/>
              <w:jc w:val="center"/>
              <w:rPr>
                <w:rFonts w:ascii="宋体" w:hAnsi="宋体"/>
                <w:sz w:val="24"/>
              </w:rPr>
            </w:pPr>
            <w:r w:rsidRPr="003817F9">
              <w:rPr>
                <w:rFonts w:ascii="宋体" w:hAnsi="宋体" w:hint="eastAsia"/>
                <w:sz w:val="24"/>
              </w:rPr>
              <w:t>费用组成</w:t>
            </w:r>
          </w:p>
        </w:tc>
        <w:tc>
          <w:tcPr>
            <w:tcW w:w="2201" w:type="dxa"/>
            <w:tcBorders>
              <w:top w:val="single" w:sz="4" w:space="0" w:color="auto"/>
              <w:left w:val="single" w:sz="4" w:space="0" w:color="auto"/>
              <w:bottom w:val="single" w:sz="4" w:space="0" w:color="auto"/>
              <w:right w:val="single" w:sz="4" w:space="0" w:color="auto"/>
            </w:tcBorders>
            <w:vAlign w:val="center"/>
          </w:tcPr>
          <w:p w14:paraId="5D11FC52" w14:textId="77777777" w:rsidR="00DE2E86" w:rsidRPr="003817F9" w:rsidRDefault="00DE2E86" w:rsidP="00240386">
            <w:pPr>
              <w:spacing w:before="120" w:line="320" w:lineRule="atLeast"/>
              <w:jc w:val="center"/>
              <w:rPr>
                <w:rFonts w:ascii="宋体" w:hAnsi="宋体"/>
                <w:sz w:val="24"/>
              </w:rPr>
            </w:pPr>
            <w:r w:rsidRPr="003817F9">
              <w:rPr>
                <w:rFonts w:ascii="宋体" w:hAnsi="宋体" w:hint="eastAsia"/>
                <w:sz w:val="24"/>
              </w:rPr>
              <w:t>报价</w:t>
            </w:r>
            <w:r w:rsidRPr="003817F9">
              <w:rPr>
                <w:rFonts w:ascii="宋体" w:hAnsi="宋体"/>
                <w:sz w:val="24"/>
              </w:rPr>
              <w:t>金额</w:t>
            </w:r>
            <w:r w:rsidRPr="003817F9">
              <w:rPr>
                <w:rFonts w:ascii="宋体" w:hAnsi="宋体" w:hint="eastAsia"/>
                <w:sz w:val="24"/>
              </w:rPr>
              <w:t>（</w:t>
            </w:r>
            <w:r w:rsidRPr="003817F9">
              <w:rPr>
                <w:rFonts w:ascii="宋体" w:hAnsi="宋体"/>
                <w:sz w:val="24"/>
              </w:rPr>
              <w:t>元）</w:t>
            </w:r>
          </w:p>
        </w:tc>
        <w:tc>
          <w:tcPr>
            <w:tcW w:w="1562" w:type="dxa"/>
            <w:tcBorders>
              <w:top w:val="single" w:sz="4" w:space="0" w:color="auto"/>
              <w:left w:val="single" w:sz="4" w:space="0" w:color="auto"/>
              <w:bottom w:val="single" w:sz="4" w:space="0" w:color="auto"/>
              <w:right w:val="single" w:sz="4" w:space="0" w:color="auto"/>
            </w:tcBorders>
            <w:vAlign w:val="center"/>
          </w:tcPr>
          <w:p w14:paraId="1609CA43" w14:textId="77777777" w:rsidR="00DE2E86" w:rsidRPr="003817F9" w:rsidRDefault="00DE2E86" w:rsidP="00240386">
            <w:pPr>
              <w:widowControl/>
              <w:spacing w:before="120" w:beforeAutospacing="1" w:after="100" w:afterAutospacing="1" w:line="320" w:lineRule="atLeast"/>
              <w:jc w:val="center"/>
              <w:rPr>
                <w:rFonts w:ascii="宋体" w:hAnsi="宋体"/>
                <w:sz w:val="24"/>
              </w:rPr>
            </w:pPr>
            <w:r w:rsidRPr="003817F9">
              <w:rPr>
                <w:rFonts w:ascii="宋体" w:hAnsi="宋体" w:hint="eastAsia"/>
                <w:sz w:val="24"/>
              </w:rPr>
              <w:t>费用</w:t>
            </w:r>
            <w:r w:rsidRPr="003817F9">
              <w:rPr>
                <w:rFonts w:ascii="宋体" w:hAnsi="宋体"/>
                <w:sz w:val="24"/>
              </w:rPr>
              <w:t>依据</w:t>
            </w:r>
          </w:p>
        </w:tc>
        <w:tc>
          <w:tcPr>
            <w:tcW w:w="2263" w:type="dxa"/>
            <w:gridSpan w:val="2"/>
            <w:tcBorders>
              <w:top w:val="single" w:sz="4" w:space="0" w:color="auto"/>
              <w:left w:val="single" w:sz="4" w:space="0" w:color="auto"/>
              <w:bottom w:val="single" w:sz="4" w:space="0" w:color="auto"/>
              <w:right w:val="single" w:sz="4" w:space="0" w:color="auto"/>
            </w:tcBorders>
            <w:vAlign w:val="center"/>
          </w:tcPr>
          <w:p w14:paraId="10A13938" w14:textId="77777777" w:rsidR="00DE2E86" w:rsidRPr="003817F9" w:rsidRDefault="00DE2E86" w:rsidP="00240386">
            <w:pPr>
              <w:spacing w:before="120" w:line="320" w:lineRule="atLeast"/>
              <w:ind w:firstLineChars="100" w:firstLine="240"/>
              <w:jc w:val="center"/>
              <w:rPr>
                <w:rFonts w:ascii="宋体" w:hAnsi="宋体"/>
                <w:sz w:val="24"/>
              </w:rPr>
            </w:pPr>
            <w:r w:rsidRPr="003817F9">
              <w:rPr>
                <w:rFonts w:ascii="宋体" w:hAnsi="宋体" w:hint="eastAsia"/>
                <w:sz w:val="24"/>
              </w:rPr>
              <w:t>合计</w:t>
            </w:r>
          </w:p>
        </w:tc>
      </w:tr>
      <w:tr w:rsidR="00DE2E86" w:rsidRPr="003817F9" w14:paraId="13C81944" w14:textId="77777777" w:rsidTr="00240386">
        <w:trPr>
          <w:cantSplit/>
          <w:trHeight w:val="806"/>
          <w:jc w:val="center"/>
        </w:trPr>
        <w:tc>
          <w:tcPr>
            <w:tcW w:w="846" w:type="dxa"/>
            <w:tcBorders>
              <w:top w:val="single" w:sz="4" w:space="0" w:color="auto"/>
              <w:left w:val="single" w:sz="4" w:space="0" w:color="auto"/>
              <w:bottom w:val="single" w:sz="4" w:space="0" w:color="auto"/>
              <w:right w:val="single" w:sz="4" w:space="0" w:color="auto"/>
            </w:tcBorders>
            <w:vAlign w:val="center"/>
          </w:tcPr>
          <w:p w14:paraId="32010DE8" w14:textId="77777777" w:rsidR="00DE2E86" w:rsidRPr="003817F9" w:rsidRDefault="00DE2E86" w:rsidP="00240386">
            <w:pPr>
              <w:spacing w:line="400" w:lineRule="atLeast"/>
              <w:jc w:val="center"/>
              <w:rPr>
                <w:rFonts w:ascii="宋体" w:hAnsi="宋体"/>
                <w:sz w:val="24"/>
              </w:rPr>
            </w:pPr>
            <w:r>
              <w:rPr>
                <w:rFonts w:ascii="宋体" w:hAnsi="宋体" w:hint="eastAsia"/>
                <w:sz w:val="24"/>
              </w:rPr>
              <w:t>1</w:t>
            </w:r>
          </w:p>
        </w:tc>
        <w:tc>
          <w:tcPr>
            <w:tcW w:w="2693" w:type="dxa"/>
            <w:tcBorders>
              <w:top w:val="single" w:sz="4" w:space="0" w:color="auto"/>
              <w:left w:val="single" w:sz="4" w:space="0" w:color="auto"/>
              <w:bottom w:val="single" w:sz="4" w:space="0" w:color="auto"/>
              <w:right w:val="single" w:sz="4" w:space="0" w:color="auto"/>
            </w:tcBorders>
            <w:vAlign w:val="center"/>
          </w:tcPr>
          <w:p w14:paraId="6D7F576B" w14:textId="77777777" w:rsidR="00DE2E86" w:rsidRPr="003817F9" w:rsidRDefault="00DE2E86" w:rsidP="00240386">
            <w:pPr>
              <w:spacing w:line="276" w:lineRule="auto"/>
              <w:jc w:val="center"/>
              <w:rPr>
                <w:rFonts w:ascii="宋体" w:hAnsi="宋体"/>
                <w:kern w:val="10"/>
                <w:sz w:val="24"/>
              </w:rPr>
            </w:pPr>
          </w:p>
        </w:tc>
        <w:tc>
          <w:tcPr>
            <w:tcW w:w="2201" w:type="dxa"/>
            <w:tcBorders>
              <w:top w:val="single" w:sz="4" w:space="0" w:color="auto"/>
              <w:left w:val="single" w:sz="4" w:space="0" w:color="auto"/>
              <w:bottom w:val="single" w:sz="4" w:space="0" w:color="auto"/>
              <w:right w:val="single" w:sz="4" w:space="0" w:color="auto"/>
            </w:tcBorders>
            <w:vAlign w:val="center"/>
          </w:tcPr>
          <w:p w14:paraId="4949916B" w14:textId="77777777" w:rsidR="00DE2E86" w:rsidRPr="003817F9" w:rsidRDefault="00DE2E86" w:rsidP="00240386">
            <w:pPr>
              <w:spacing w:line="276" w:lineRule="auto"/>
              <w:jc w:val="center"/>
              <w:rPr>
                <w:rFonts w:ascii="宋体" w:hAnsi="宋体"/>
                <w:kern w:val="10"/>
                <w:sz w:val="24"/>
              </w:rPr>
            </w:pPr>
          </w:p>
        </w:tc>
        <w:tc>
          <w:tcPr>
            <w:tcW w:w="1562" w:type="dxa"/>
            <w:tcBorders>
              <w:top w:val="single" w:sz="4" w:space="0" w:color="auto"/>
              <w:left w:val="single" w:sz="4" w:space="0" w:color="auto"/>
              <w:bottom w:val="single" w:sz="4" w:space="0" w:color="auto"/>
              <w:right w:val="single" w:sz="4" w:space="0" w:color="auto"/>
            </w:tcBorders>
            <w:vAlign w:val="center"/>
          </w:tcPr>
          <w:p w14:paraId="265C7EEE" w14:textId="77777777" w:rsidR="00DE2E86" w:rsidRPr="003817F9" w:rsidRDefault="00DE2E86" w:rsidP="00240386">
            <w:pPr>
              <w:widowControl/>
              <w:spacing w:before="100" w:beforeAutospacing="1" w:after="100" w:afterAutospacing="1"/>
              <w:jc w:val="center"/>
              <w:rPr>
                <w:rFonts w:ascii="宋体" w:hAnsi="宋体"/>
                <w:bCs/>
                <w:sz w:val="24"/>
              </w:rPr>
            </w:pPr>
          </w:p>
        </w:tc>
        <w:tc>
          <w:tcPr>
            <w:tcW w:w="2263" w:type="dxa"/>
            <w:gridSpan w:val="2"/>
            <w:tcBorders>
              <w:top w:val="single" w:sz="4" w:space="0" w:color="auto"/>
              <w:left w:val="single" w:sz="4" w:space="0" w:color="auto"/>
              <w:bottom w:val="single" w:sz="4" w:space="0" w:color="auto"/>
              <w:right w:val="single" w:sz="4" w:space="0" w:color="auto"/>
            </w:tcBorders>
            <w:vAlign w:val="center"/>
          </w:tcPr>
          <w:p w14:paraId="457E27C2" w14:textId="77777777" w:rsidR="00DE2E86" w:rsidRPr="003817F9" w:rsidRDefault="00DE2E86" w:rsidP="00240386">
            <w:pPr>
              <w:widowControl/>
              <w:spacing w:before="100" w:beforeAutospacing="1" w:after="100" w:afterAutospacing="1"/>
              <w:jc w:val="center"/>
              <w:rPr>
                <w:rFonts w:ascii="宋体" w:hAnsi="宋体"/>
                <w:bCs/>
                <w:sz w:val="24"/>
              </w:rPr>
            </w:pPr>
          </w:p>
        </w:tc>
      </w:tr>
      <w:tr w:rsidR="00DE2E86" w:rsidRPr="003817F9" w14:paraId="59CBF360" w14:textId="77777777" w:rsidTr="00240386">
        <w:trPr>
          <w:cantSplit/>
          <w:trHeight w:val="806"/>
          <w:jc w:val="center"/>
        </w:trPr>
        <w:tc>
          <w:tcPr>
            <w:tcW w:w="846" w:type="dxa"/>
            <w:tcBorders>
              <w:top w:val="single" w:sz="4" w:space="0" w:color="auto"/>
              <w:left w:val="single" w:sz="4" w:space="0" w:color="auto"/>
              <w:bottom w:val="single" w:sz="4" w:space="0" w:color="auto"/>
              <w:right w:val="single" w:sz="4" w:space="0" w:color="auto"/>
            </w:tcBorders>
            <w:vAlign w:val="center"/>
          </w:tcPr>
          <w:p w14:paraId="7E7E0CBB" w14:textId="77777777" w:rsidR="00DE2E86" w:rsidRPr="003817F9" w:rsidRDefault="00DE2E86" w:rsidP="00240386">
            <w:pPr>
              <w:jc w:val="center"/>
              <w:rPr>
                <w:rFonts w:ascii="宋体" w:hAnsi="宋体"/>
                <w:sz w:val="24"/>
              </w:rPr>
            </w:pPr>
            <w:r>
              <w:rPr>
                <w:rFonts w:ascii="宋体" w:hAnsi="宋体" w:hint="eastAsia"/>
                <w:sz w:val="24"/>
              </w:rPr>
              <w:t>2</w:t>
            </w:r>
          </w:p>
        </w:tc>
        <w:tc>
          <w:tcPr>
            <w:tcW w:w="2693" w:type="dxa"/>
            <w:tcBorders>
              <w:top w:val="single" w:sz="4" w:space="0" w:color="auto"/>
              <w:left w:val="single" w:sz="4" w:space="0" w:color="auto"/>
              <w:bottom w:val="single" w:sz="4" w:space="0" w:color="auto"/>
              <w:right w:val="single" w:sz="4" w:space="0" w:color="auto"/>
            </w:tcBorders>
            <w:vAlign w:val="center"/>
          </w:tcPr>
          <w:p w14:paraId="44BB69A1" w14:textId="77777777" w:rsidR="00DE2E86" w:rsidRPr="003817F9" w:rsidRDefault="00DE2E86" w:rsidP="00240386">
            <w:pPr>
              <w:spacing w:line="276" w:lineRule="auto"/>
              <w:jc w:val="center"/>
              <w:rPr>
                <w:rFonts w:ascii="宋体" w:hAnsi="宋体"/>
                <w:kern w:val="10"/>
                <w:sz w:val="24"/>
              </w:rPr>
            </w:pPr>
          </w:p>
        </w:tc>
        <w:tc>
          <w:tcPr>
            <w:tcW w:w="2201" w:type="dxa"/>
            <w:tcBorders>
              <w:top w:val="single" w:sz="4" w:space="0" w:color="auto"/>
              <w:left w:val="single" w:sz="4" w:space="0" w:color="auto"/>
              <w:bottom w:val="single" w:sz="4" w:space="0" w:color="auto"/>
              <w:right w:val="single" w:sz="4" w:space="0" w:color="auto"/>
            </w:tcBorders>
            <w:vAlign w:val="center"/>
          </w:tcPr>
          <w:p w14:paraId="64D01D87" w14:textId="77777777" w:rsidR="00DE2E86" w:rsidRPr="003817F9" w:rsidRDefault="00DE2E86" w:rsidP="00240386">
            <w:pPr>
              <w:spacing w:line="276" w:lineRule="auto"/>
              <w:jc w:val="center"/>
              <w:rPr>
                <w:rFonts w:ascii="宋体" w:hAnsi="宋体"/>
                <w:kern w:val="10"/>
                <w:sz w:val="24"/>
              </w:rPr>
            </w:pPr>
          </w:p>
        </w:tc>
        <w:tc>
          <w:tcPr>
            <w:tcW w:w="1562" w:type="dxa"/>
            <w:tcBorders>
              <w:top w:val="single" w:sz="4" w:space="0" w:color="auto"/>
              <w:left w:val="single" w:sz="4" w:space="0" w:color="auto"/>
              <w:bottom w:val="single" w:sz="4" w:space="0" w:color="auto"/>
              <w:right w:val="single" w:sz="4" w:space="0" w:color="auto"/>
            </w:tcBorders>
            <w:vAlign w:val="center"/>
          </w:tcPr>
          <w:p w14:paraId="1F09AE4B" w14:textId="77777777" w:rsidR="00DE2E86" w:rsidRPr="003817F9" w:rsidRDefault="00DE2E86" w:rsidP="00240386">
            <w:pPr>
              <w:widowControl/>
              <w:spacing w:before="100" w:beforeAutospacing="1" w:after="100" w:afterAutospacing="1"/>
              <w:jc w:val="center"/>
              <w:rPr>
                <w:rFonts w:ascii="宋体" w:hAnsi="宋体"/>
                <w:kern w:val="0"/>
                <w:sz w:val="24"/>
              </w:rPr>
            </w:pPr>
          </w:p>
        </w:tc>
        <w:tc>
          <w:tcPr>
            <w:tcW w:w="2263" w:type="dxa"/>
            <w:gridSpan w:val="2"/>
            <w:tcBorders>
              <w:top w:val="single" w:sz="4" w:space="0" w:color="auto"/>
              <w:left w:val="single" w:sz="4" w:space="0" w:color="auto"/>
              <w:bottom w:val="single" w:sz="4" w:space="0" w:color="auto"/>
              <w:right w:val="single" w:sz="4" w:space="0" w:color="auto"/>
            </w:tcBorders>
            <w:vAlign w:val="center"/>
          </w:tcPr>
          <w:p w14:paraId="51703C73" w14:textId="77777777" w:rsidR="00DE2E86" w:rsidRPr="003817F9" w:rsidRDefault="00DE2E86" w:rsidP="00240386">
            <w:pPr>
              <w:widowControl/>
              <w:spacing w:before="100" w:beforeAutospacing="1" w:after="100" w:afterAutospacing="1"/>
              <w:jc w:val="center"/>
              <w:rPr>
                <w:rFonts w:ascii="宋体" w:hAnsi="宋体"/>
                <w:kern w:val="0"/>
                <w:sz w:val="24"/>
              </w:rPr>
            </w:pPr>
          </w:p>
        </w:tc>
      </w:tr>
      <w:tr w:rsidR="00DE2E86" w:rsidRPr="003817F9" w14:paraId="5E27C05D" w14:textId="77777777" w:rsidTr="00240386">
        <w:trPr>
          <w:cantSplit/>
          <w:trHeight w:val="806"/>
          <w:jc w:val="center"/>
        </w:trPr>
        <w:tc>
          <w:tcPr>
            <w:tcW w:w="846" w:type="dxa"/>
            <w:tcBorders>
              <w:top w:val="single" w:sz="4" w:space="0" w:color="auto"/>
              <w:left w:val="single" w:sz="4" w:space="0" w:color="auto"/>
              <w:bottom w:val="single" w:sz="4" w:space="0" w:color="auto"/>
              <w:right w:val="single" w:sz="4" w:space="0" w:color="auto"/>
            </w:tcBorders>
            <w:vAlign w:val="center"/>
          </w:tcPr>
          <w:p w14:paraId="00447D6D" w14:textId="77777777" w:rsidR="00DE2E86" w:rsidRPr="003817F9" w:rsidRDefault="00DE2E86" w:rsidP="00240386">
            <w:pPr>
              <w:jc w:val="center"/>
              <w:rPr>
                <w:rFonts w:ascii="宋体" w:hAnsi="宋体"/>
                <w:sz w:val="24"/>
              </w:rPr>
            </w:pPr>
            <w:r>
              <w:rPr>
                <w:rFonts w:ascii="宋体" w:hAnsi="宋体" w:hint="eastAsia"/>
                <w:sz w:val="24"/>
              </w:rPr>
              <w:t>3</w:t>
            </w:r>
          </w:p>
        </w:tc>
        <w:tc>
          <w:tcPr>
            <w:tcW w:w="2693" w:type="dxa"/>
            <w:tcBorders>
              <w:top w:val="single" w:sz="4" w:space="0" w:color="auto"/>
              <w:left w:val="single" w:sz="4" w:space="0" w:color="auto"/>
              <w:bottom w:val="single" w:sz="4" w:space="0" w:color="auto"/>
              <w:right w:val="single" w:sz="4" w:space="0" w:color="auto"/>
            </w:tcBorders>
            <w:vAlign w:val="center"/>
          </w:tcPr>
          <w:p w14:paraId="5E8C6004" w14:textId="77777777" w:rsidR="00DE2E86" w:rsidRPr="003817F9" w:rsidRDefault="00DE2E86" w:rsidP="00240386">
            <w:pPr>
              <w:spacing w:line="276" w:lineRule="auto"/>
              <w:jc w:val="center"/>
              <w:rPr>
                <w:rFonts w:ascii="宋体" w:hAnsi="宋体"/>
                <w:kern w:val="10"/>
                <w:sz w:val="24"/>
              </w:rPr>
            </w:pPr>
            <w:r>
              <w:rPr>
                <w:rFonts w:ascii="宋体" w:hAnsi="宋体" w:hint="eastAsia"/>
                <w:kern w:val="10"/>
                <w:sz w:val="24"/>
              </w:rPr>
              <w:t>。。。。</w:t>
            </w:r>
          </w:p>
        </w:tc>
        <w:tc>
          <w:tcPr>
            <w:tcW w:w="2201" w:type="dxa"/>
            <w:tcBorders>
              <w:top w:val="single" w:sz="4" w:space="0" w:color="auto"/>
              <w:left w:val="single" w:sz="4" w:space="0" w:color="auto"/>
              <w:bottom w:val="single" w:sz="4" w:space="0" w:color="auto"/>
              <w:right w:val="single" w:sz="4" w:space="0" w:color="auto"/>
            </w:tcBorders>
            <w:vAlign w:val="center"/>
          </w:tcPr>
          <w:p w14:paraId="4A4C53BE" w14:textId="77777777" w:rsidR="00DE2E86" w:rsidRPr="003817F9" w:rsidRDefault="00DE2E86" w:rsidP="00240386">
            <w:pPr>
              <w:spacing w:line="276" w:lineRule="auto"/>
              <w:jc w:val="center"/>
              <w:rPr>
                <w:rFonts w:ascii="宋体" w:hAnsi="宋体"/>
                <w:kern w:val="10"/>
                <w:sz w:val="24"/>
              </w:rPr>
            </w:pPr>
          </w:p>
        </w:tc>
        <w:tc>
          <w:tcPr>
            <w:tcW w:w="1562" w:type="dxa"/>
            <w:tcBorders>
              <w:top w:val="single" w:sz="4" w:space="0" w:color="auto"/>
              <w:left w:val="single" w:sz="4" w:space="0" w:color="auto"/>
              <w:bottom w:val="single" w:sz="4" w:space="0" w:color="auto"/>
              <w:right w:val="single" w:sz="4" w:space="0" w:color="auto"/>
            </w:tcBorders>
            <w:vAlign w:val="center"/>
          </w:tcPr>
          <w:p w14:paraId="6D358387" w14:textId="77777777" w:rsidR="00DE2E86" w:rsidRPr="003817F9" w:rsidRDefault="00DE2E86" w:rsidP="00240386">
            <w:pPr>
              <w:widowControl/>
              <w:spacing w:before="100" w:beforeAutospacing="1" w:after="100" w:afterAutospacing="1"/>
              <w:jc w:val="center"/>
              <w:rPr>
                <w:rFonts w:ascii="宋体" w:hAnsi="宋体"/>
                <w:kern w:val="0"/>
                <w:sz w:val="24"/>
              </w:rPr>
            </w:pPr>
          </w:p>
        </w:tc>
        <w:tc>
          <w:tcPr>
            <w:tcW w:w="2263" w:type="dxa"/>
            <w:gridSpan w:val="2"/>
            <w:tcBorders>
              <w:top w:val="single" w:sz="4" w:space="0" w:color="auto"/>
              <w:left w:val="single" w:sz="4" w:space="0" w:color="auto"/>
              <w:bottom w:val="single" w:sz="4" w:space="0" w:color="auto"/>
              <w:right w:val="single" w:sz="4" w:space="0" w:color="auto"/>
            </w:tcBorders>
            <w:vAlign w:val="center"/>
          </w:tcPr>
          <w:p w14:paraId="3903B446" w14:textId="77777777" w:rsidR="00DE2E86" w:rsidRPr="003817F9" w:rsidRDefault="00DE2E86" w:rsidP="00240386">
            <w:pPr>
              <w:widowControl/>
              <w:spacing w:before="100" w:beforeAutospacing="1" w:after="100" w:afterAutospacing="1"/>
              <w:jc w:val="center"/>
              <w:rPr>
                <w:rFonts w:ascii="宋体" w:hAnsi="宋体"/>
                <w:kern w:val="0"/>
                <w:sz w:val="24"/>
              </w:rPr>
            </w:pPr>
          </w:p>
        </w:tc>
      </w:tr>
      <w:tr w:rsidR="00DE2E86" w:rsidRPr="003817F9" w14:paraId="2D6619BD" w14:textId="77777777" w:rsidTr="00240386">
        <w:trPr>
          <w:gridAfter w:val="1"/>
          <w:wAfter w:w="9" w:type="dxa"/>
          <w:cantSplit/>
          <w:trHeight w:val="806"/>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14:paraId="360B8EF2" w14:textId="77777777" w:rsidR="00DE2E86" w:rsidRPr="003817F9" w:rsidRDefault="00DE2E86" w:rsidP="00240386">
            <w:pPr>
              <w:widowControl/>
              <w:spacing w:before="100" w:beforeAutospacing="1" w:after="100" w:afterAutospacing="1"/>
              <w:jc w:val="center"/>
              <w:rPr>
                <w:rFonts w:ascii="宋体" w:hAnsi="宋体"/>
                <w:kern w:val="0"/>
                <w:sz w:val="24"/>
              </w:rPr>
            </w:pPr>
            <w:r w:rsidRPr="003817F9">
              <w:rPr>
                <w:rFonts w:ascii="宋体" w:hAnsi="宋体"/>
                <w:sz w:val="24"/>
              </w:rPr>
              <w:t>最终合计总报价：</w:t>
            </w:r>
          </w:p>
        </w:tc>
        <w:tc>
          <w:tcPr>
            <w:tcW w:w="2254" w:type="dxa"/>
            <w:tcBorders>
              <w:top w:val="single" w:sz="4" w:space="0" w:color="auto"/>
              <w:left w:val="single" w:sz="4" w:space="0" w:color="auto"/>
              <w:bottom w:val="single" w:sz="4" w:space="0" w:color="auto"/>
              <w:right w:val="single" w:sz="4" w:space="0" w:color="auto"/>
            </w:tcBorders>
            <w:vAlign w:val="center"/>
          </w:tcPr>
          <w:p w14:paraId="7477A79D" w14:textId="77777777" w:rsidR="00DE2E86" w:rsidRPr="003817F9" w:rsidRDefault="00DE2E86" w:rsidP="00240386">
            <w:pPr>
              <w:widowControl/>
              <w:spacing w:before="100" w:beforeAutospacing="1" w:after="100" w:afterAutospacing="1"/>
              <w:jc w:val="center"/>
              <w:rPr>
                <w:rFonts w:ascii="宋体" w:hAnsi="宋体"/>
                <w:kern w:val="0"/>
                <w:sz w:val="24"/>
              </w:rPr>
            </w:pPr>
          </w:p>
        </w:tc>
      </w:tr>
    </w:tbl>
    <w:p w14:paraId="40F62A1F" w14:textId="77777777" w:rsidR="002561D1" w:rsidRPr="002324CE" w:rsidRDefault="002561D1" w:rsidP="002561D1">
      <w:pPr>
        <w:tabs>
          <w:tab w:val="left" w:pos="1800"/>
          <w:tab w:val="left" w:pos="5580"/>
        </w:tabs>
        <w:jc w:val="left"/>
        <w:rPr>
          <w:rFonts w:asciiTheme="minorEastAsia" w:eastAsiaTheme="minorEastAsia" w:hAnsiTheme="minorEastAsia"/>
          <w:color w:val="000000"/>
          <w:sz w:val="24"/>
        </w:rPr>
      </w:pPr>
    </w:p>
    <w:p w14:paraId="3EBAC586" w14:textId="77777777" w:rsidR="002561D1" w:rsidRPr="002324CE" w:rsidRDefault="002561D1" w:rsidP="002561D1">
      <w:pPr>
        <w:tabs>
          <w:tab w:val="left" w:pos="1800"/>
          <w:tab w:val="left" w:pos="5580"/>
        </w:tabs>
        <w:jc w:val="left"/>
        <w:rPr>
          <w:rFonts w:asciiTheme="minorEastAsia" w:eastAsiaTheme="minorEastAsia" w:hAnsiTheme="minorEastAsia"/>
          <w:color w:val="000000"/>
          <w:sz w:val="24"/>
        </w:rPr>
      </w:pPr>
      <w:r w:rsidRPr="002324CE">
        <w:rPr>
          <w:rFonts w:asciiTheme="minorEastAsia" w:eastAsiaTheme="minorEastAsia" w:hAnsiTheme="minorEastAsia"/>
          <w:color w:val="000000"/>
          <w:sz w:val="24"/>
        </w:rPr>
        <w:t>注：1.本表应按包分别填写。</w:t>
      </w:r>
    </w:p>
    <w:p w14:paraId="1E386C7D" w14:textId="77777777" w:rsidR="002561D1" w:rsidRPr="002324CE" w:rsidRDefault="002561D1" w:rsidP="002561D1">
      <w:pPr>
        <w:tabs>
          <w:tab w:val="left" w:pos="1800"/>
          <w:tab w:val="left" w:pos="5580"/>
        </w:tabs>
        <w:ind w:firstLineChars="200" w:firstLine="480"/>
        <w:jc w:val="left"/>
        <w:rPr>
          <w:rFonts w:asciiTheme="minorEastAsia" w:eastAsiaTheme="minorEastAsia" w:hAnsiTheme="minorEastAsia"/>
          <w:color w:val="000000"/>
          <w:sz w:val="24"/>
        </w:rPr>
      </w:pPr>
      <w:r w:rsidRPr="002324CE">
        <w:rPr>
          <w:rFonts w:asciiTheme="minorEastAsia" w:eastAsiaTheme="minorEastAsia" w:hAnsiTheme="minorEastAsia"/>
          <w:color w:val="000000"/>
          <w:sz w:val="24"/>
        </w:rPr>
        <w:t>2.如果不提供分项报价将视为没有实质性响应招标文件。</w:t>
      </w:r>
    </w:p>
    <w:p w14:paraId="75A6C3D6" w14:textId="77777777" w:rsidR="002561D1" w:rsidRPr="002324CE" w:rsidRDefault="002561D1" w:rsidP="002561D1">
      <w:pPr>
        <w:tabs>
          <w:tab w:val="left" w:pos="1800"/>
          <w:tab w:val="left" w:pos="5580"/>
        </w:tabs>
        <w:ind w:firstLineChars="200" w:firstLine="480"/>
        <w:jc w:val="left"/>
        <w:rPr>
          <w:rFonts w:asciiTheme="minorEastAsia" w:eastAsiaTheme="minorEastAsia" w:hAnsiTheme="minorEastAsia"/>
          <w:color w:val="000000"/>
          <w:sz w:val="24"/>
        </w:rPr>
      </w:pPr>
      <w:r w:rsidRPr="002324CE">
        <w:rPr>
          <w:rFonts w:asciiTheme="minorEastAsia" w:eastAsiaTheme="minorEastAsia" w:hAnsiTheme="minorEastAsia"/>
          <w:color w:val="000000"/>
          <w:sz w:val="24"/>
        </w:rPr>
        <w:t>3.上述各项的详细规格（如有），可另页描述。</w:t>
      </w:r>
    </w:p>
    <w:p w14:paraId="19B3CD13" w14:textId="77777777" w:rsidR="002561D1" w:rsidRPr="002324CE" w:rsidRDefault="002561D1" w:rsidP="002561D1">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p>
    <w:p w14:paraId="21CF0DC6" w14:textId="77777777" w:rsidR="002561D1" w:rsidRPr="002324CE" w:rsidRDefault="002561D1" w:rsidP="002561D1">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2324CE">
        <w:rPr>
          <w:rFonts w:asciiTheme="minorEastAsia" w:eastAsiaTheme="minorEastAsia" w:hAnsiTheme="minorEastAsia"/>
          <w:color w:val="000000"/>
          <w:sz w:val="24"/>
        </w:rPr>
        <w:t>投标人名称（加盖公章）</w:t>
      </w:r>
      <w:r w:rsidRPr="002324CE">
        <w:rPr>
          <w:rFonts w:asciiTheme="minorEastAsia" w:eastAsiaTheme="minorEastAsia" w:hAnsiTheme="minorEastAsia"/>
          <w:color w:val="000000"/>
          <w:sz w:val="24"/>
          <w:lang w:val="zh-CN"/>
        </w:rPr>
        <w:t>：____________</w:t>
      </w:r>
    </w:p>
    <w:p w14:paraId="1F501D6E" w14:textId="77777777" w:rsidR="002561D1" w:rsidRPr="002324CE" w:rsidRDefault="002561D1" w:rsidP="002561D1">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2324CE">
        <w:rPr>
          <w:rFonts w:asciiTheme="minorEastAsia" w:eastAsiaTheme="minorEastAsia" w:hAnsiTheme="minorEastAsia"/>
          <w:color w:val="000000"/>
          <w:sz w:val="24"/>
          <w:szCs w:val="20"/>
        </w:rPr>
        <w:t xml:space="preserve">日期：_____年______月______日   </w:t>
      </w:r>
    </w:p>
    <w:p w14:paraId="5F85B6C9" w14:textId="77777777" w:rsidR="001E73FF" w:rsidRDefault="001E73FF" w:rsidP="002561D1">
      <w:pPr>
        <w:spacing w:line="360" w:lineRule="auto"/>
        <w:outlineLvl w:val="2"/>
        <w:rPr>
          <w:rFonts w:asciiTheme="minorEastAsia" w:eastAsiaTheme="minorEastAsia" w:hAnsiTheme="minorEastAsia"/>
          <w:color w:val="000000"/>
          <w:sz w:val="24"/>
          <w:szCs w:val="20"/>
        </w:rPr>
        <w:sectPr w:rsidR="001E73FF" w:rsidSect="001E73FF">
          <w:pgSz w:w="11907" w:h="16840"/>
          <w:pgMar w:top="1418" w:right="1134" w:bottom="1418" w:left="1701" w:header="851" w:footer="851" w:gutter="0"/>
          <w:cols w:space="720"/>
          <w:docGrid w:linePitch="462"/>
        </w:sectPr>
      </w:pPr>
      <w:bookmarkStart w:id="948" w:name="_Toc226965752"/>
      <w:bookmarkStart w:id="949" w:name="_Toc305158830"/>
      <w:bookmarkStart w:id="950" w:name="_Toc142311062"/>
      <w:bookmarkStart w:id="951" w:name="_Toc305158904"/>
      <w:bookmarkStart w:id="952" w:name="_Toc265228400"/>
      <w:bookmarkStart w:id="953" w:name="_Toc226965835"/>
      <w:bookmarkStart w:id="954" w:name="_Toc150774765"/>
      <w:bookmarkStart w:id="955" w:name="_Toc195842927"/>
      <w:bookmarkStart w:id="956" w:name="_Toc127151562"/>
      <w:bookmarkStart w:id="957" w:name="_Toc226337258"/>
      <w:bookmarkStart w:id="958" w:name="_Toc150480798"/>
      <w:bookmarkStart w:id="959" w:name="_Toc226309806"/>
      <w:bookmarkStart w:id="960" w:name="_Toc264969252"/>
      <w:bookmarkStart w:id="961" w:name="_Toc127151561"/>
      <w:bookmarkStart w:id="962" w:name="_Toc265228399"/>
      <w:bookmarkStart w:id="963" w:name="_Toc150480797"/>
      <w:bookmarkStart w:id="964" w:name="_Toc226965834"/>
      <w:bookmarkStart w:id="965" w:name="_Toc264969251"/>
      <w:bookmarkStart w:id="966" w:name="_Toc195842926"/>
      <w:bookmarkStart w:id="967" w:name="_Toc226965751"/>
      <w:bookmarkStart w:id="968" w:name="_Toc150774764"/>
      <w:bookmarkStart w:id="969" w:name="_Toc226309805"/>
      <w:bookmarkStart w:id="970" w:name="_Toc226337257"/>
      <w:bookmarkStart w:id="971" w:name="_Toc305158829"/>
      <w:bookmarkStart w:id="972" w:name="_Toc142311061"/>
      <w:bookmarkStart w:id="973" w:name="_Toc305158903"/>
    </w:p>
    <w:p w14:paraId="27C23535" w14:textId="77777777" w:rsidR="001E73FF" w:rsidRDefault="001E73FF" w:rsidP="001E73FF">
      <w:pPr>
        <w:pStyle w:val="af0"/>
        <w:numPr>
          <w:ilvl w:val="0"/>
          <w:numId w:val="36"/>
        </w:numPr>
        <w:tabs>
          <w:tab w:val="clear" w:pos="567"/>
          <w:tab w:val="left" w:pos="1057"/>
        </w:tabs>
        <w:autoSpaceDE w:val="0"/>
        <w:autoSpaceDN w:val="0"/>
        <w:spacing w:before="0" w:line="240" w:lineRule="auto"/>
        <w:jc w:val="left"/>
        <w:rPr>
          <w:rFonts w:ascii="Times New Roman" w:eastAsia="Times New Roman" w:hAnsi="Times New Roman"/>
          <w:spacing w:val="32"/>
        </w:rPr>
      </w:pPr>
      <w:bookmarkStart w:id="974" w:name="_Toc100844655"/>
      <w:bookmarkEnd w:id="948"/>
      <w:bookmarkEnd w:id="949"/>
      <w:bookmarkEnd w:id="950"/>
      <w:bookmarkEnd w:id="951"/>
      <w:bookmarkEnd w:id="952"/>
      <w:bookmarkEnd w:id="953"/>
      <w:bookmarkEnd w:id="954"/>
      <w:bookmarkEnd w:id="955"/>
      <w:bookmarkEnd w:id="956"/>
      <w:bookmarkEnd w:id="957"/>
      <w:bookmarkEnd w:id="958"/>
      <w:bookmarkEnd w:id="959"/>
      <w:bookmarkEnd w:id="960"/>
      <w:r>
        <w:rPr>
          <w:spacing w:val="-1"/>
        </w:rPr>
        <w:lastRenderedPageBreak/>
        <w:t>合同条款偏离表（实质性格式）</w:t>
      </w:r>
    </w:p>
    <w:p w14:paraId="607FF337" w14:textId="77777777" w:rsidR="001E73FF" w:rsidRDefault="001E73FF" w:rsidP="001E73FF">
      <w:pPr>
        <w:spacing w:line="200" w:lineRule="exact"/>
      </w:pPr>
    </w:p>
    <w:p w14:paraId="27A27154" w14:textId="77777777" w:rsidR="001E73FF" w:rsidRDefault="001E73FF" w:rsidP="001E73FF">
      <w:pPr>
        <w:spacing w:line="388" w:lineRule="exact"/>
      </w:pPr>
    </w:p>
    <w:p w14:paraId="1DE27005" w14:textId="77777777" w:rsidR="00E57634" w:rsidRPr="00E57634" w:rsidRDefault="00E57634" w:rsidP="00E57634">
      <w:pPr>
        <w:tabs>
          <w:tab w:val="left" w:pos="567"/>
        </w:tabs>
        <w:spacing w:before="120" w:line="22" w:lineRule="atLeast"/>
        <w:ind w:firstLineChars="800" w:firstLine="2875"/>
        <w:rPr>
          <w:rFonts w:ascii="宋体" w:hAnsi="宋体"/>
          <w:sz w:val="24"/>
        </w:rPr>
      </w:pPr>
      <w:r w:rsidRPr="00E57634">
        <w:rPr>
          <w:rFonts w:ascii="宋体" w:hAnsi="宋体"/>
          <w:b/>
          <w:spacing w:val="-1"/>
          <w:sz w:val="36"/>
          <w:szCs w:val="36"/>
        </w:rPr>
        <w:t>合同</w:t>
      </w:r>
      <w:r w:rsidRPr="00E57634">
        <w:rPr>
          <w:rFonts w:ascii="宋体" w:hAnsi="宋体"/>
          <w:b/>
          <w:sz w:val="36"/>
          <w:szCs w:val="36"/>
        </w:rPr>
        <w:t>条款偏离表</w:t>
      </w:r>
    </w:p>
    <w:p w14:paraId="12F034C1" w14:textId="77777777" w:rsidR="00E57634" w:rsidRPr="00E57634" w:rsidRDefault="00E57634" w:rsidP="00E57634">
      <w:pPr>
        <w:spacing w:line="200" w:lineRule="exact"/>
      </w:pPr>
    </w:p>
    <w:p w14:paraId="242487C9" w14:textId="77777777" w:rsidR="00E57634" w:rsidRPr="00E57634" w:rsidRDefault="00E57634" w:rsidP="00E57634">
      <w:pPr>
        <w:spacing w:line="200" w:lineRule="exact"/>
      </w:pPr>
    </w:p>
    <w:p w14:paraId="287A0249" w14:textId="77777777" w:rsidR="00E57634" w:rsidRPr="00E57634" w:rsidRDefault="00E57634" w:rsidP="00E57634">
      <w:pPr>
        <w:spacing w:line="235" w:lineRule="exact"/>
      </w:pPr>
    </w:p>
    <w:p w14:paraId="6BB6834F" w14:textId="77777777" w:rsidR="00E57634" w:rsidRPr="00E57634" w:rsidRDefault="00E57634" w:rsidP="00E57634">
      <w:pPr>
        <w:tabs>
          <w:tab w:val="left" w:pos="567"/>
          <w:tab w:val="left" w:pos="5936"/>
        </w:tabs>
        <w:spacing w:before="120" w:after="139" w:line="22" w:lineRule="atLeast"/>
        <w:ind w:left="1057"/>
        <w:rPr>
          <w:rFonts w:ascii="宋体" w:hAnsi="宋体"/>
          <w:sz w:val="24"/>
        </w:rPr>
      </w:pPr>
      <w:r w:rsidRPr="00E57634">
        <w:rPr>
          <w:rFonts w:ascii="宋体" w:hAnsi="宋体"/>
          <w:sz w:val="24"/>
        </w:rPr>
        <w:t>项目编号</w:t>
      </w:r>
      <w:r w:rsidRPr="00E57634">
        <w:rPr>
          <w:rFonts w:eastAsia="Times New Roman"/>
          <w:spacing w:val="2"/>
          <w:sz w:val="24"/>
        </w:rPr>
        <w:t>/</w:t>
      </w:r>
      <w:r w:rsidRPr="00E57634">
        <w:rPr>
          <w:rFonts w:ascii="宋体" w:hAnsi="宋体"/>
          <w:sz w:val="24"/>
        </w:rPr>
        <w:t>包号：</w:t>
      </w:r>
      <w:r w:rsidRPr="00E57634">
        <w:rPr>
          <w:rFonts w:eastAsia="Times New Roman"/>
          <w:sz w:val="24"/>
        </w:rPr>
        <w:t>_____________________</w:t>
      </w:r>
      <w:r w:rsidRPr="00E57634">
        <w:rPr>
          <w:rFonts w:ascii="宋体" w:hAnsi="宋体"/>
          <w:sz w:val="24"/>
        </w:rPr>
        <w:tab/>
        <w:t>项目名称：</w:t>
      </w:r>
      <w:r w:rsidRPr="00E57634">
        <w:rPr>
          <w:rFonts w:eastAsia="Times New Roman"/>
          <w:spacing w:val="-1"/>
          <w:sz w:val="24"/>
        </w:rPr>
        <w:t>_____________</w:t>
      </w:r>
    </w:p>
    <w:tbl>
      <w:tblPr>
        <w:tblStyle w:val="TableNormal"/>
        <w:tblW w:w="928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53"/>
        <w:gridCol w:w="1771"/>
        <w:gridCol w:w="3351"/>
        <w:gridCol w:w="1364"/>
        <w:gridCol w:w="1648"/>
      </w:tblGrid>
      <w:tr w:rsidR="00E57634" w:rsidRPr="00E57634" w14:paraId="1F3DDE28" w14:textId="77777777" w:rsidTr="00E57634">
        <w:trPr>
          <w:trHeight w:hRule="exact" w:val="929"/>
        </w:trPr>
        <w:tc>
          <w:tcPr>
            <w:tcW w:w="1153" w:type="dxa"/>
          </w:tcPr>
          <w:p w14:paraId="53D850E7" w14:textId="77777777" w:rsidR="00E57634" w:rsidRPr="00E57634" w:rsidRDefault="00E57634" w:rsidP="00E57634">
            <w:pPr>
              <w:spacing w:line="186" w:lineRule="exact"/>
              <w:rPr>
                <w:lang w:eastAsia="zh-CN"/>
              </w:rPr>
            </w:pPr>
          </w:p>
          <w:p w14:paraId="2CA49AA4" w14:textId="77777777" w:rsidR="00E57634" w:rsidRPr="00E57634" w:rsidRDefault="00E57634" w:rsidP="00E57634">
            <w:pPr>
              <w:spacing w:line="239" w:lineRule="auto"/>
              <w:ind w:left="326"/>
            </w:pPr>
            <w:r w:rsidRPr="00E57634">
              <w:rPr>
                <w:spacing w:val="-6"/>
                <w:position w:val="-15"/>
                <w:sz w:val="24"/>
              </w:rPr>
              <w:t>序号</w:t>
            </w:r>
          </w:p>
        </w:tc>
        <w:tc>
          <w:tcPr>
            <w:tcW w:w="1771" w:type="dxa"/>
          </w:tcPr>
          <w:p w14:paraId="41CD4E8F" w14:textId="77777777" w:rsidR="00E57634" w:rsidRPr="00E57634" w:rsidRDefault="00E57634" w:rsidP="00E57634">
            <w:pPr>
              <w:spacing w:line="186" w:lineRule="exact"/>
              <w:rPr>
                <w:lang w:eastAsia="zh-CN"/>
              </w:rPr>
            </w:pPr>
          </w:p>
          <w:p w14:paraId="7C4B9AA3" w14:textId="77777777" w:rsidR="00E57634" w:rsidRPr="00E57634" w:rsidRDefault="00E57634" w:rsidP="00E57634">
            <w:pPr>
              <w:ind w:left="156"/>
              <w:rPr>
                <w:lang w:eastAsia="zh-CN"/>
              </w:rPr>
            </w:pPr>
            <w:r w:rsidRPr="00E57634">
              <w:rPr>
                <w:spacing w:val="-3"/>
                <w:sz w:val="24"/>
                <w:lang w:eastAsia="zh-CN"/>
              </w:rPr>
              <w:t>招标文</w:t>
            </w:r>
            <w:r w:rsidRPr="00E57634">
              <w:rPr>
                <w:spacing w:val="-1"/>
                <w:sz w:val="24"/>
                <w:lang w:eastAsia="zh-CN"/>
              </w:rPr>
              <w:t>件条目</w:t>
            </w:r>
          </w:p>
          <w:p w14:paraId="7B78657C" w14:textId="77777777" w:rsidR="00E57634" w:rsidRPr="00E57634" w:rsidRDefault="00E57634" w:rsidP="00E57634">
            <w:pPr>
              <w:ind w:left="276"/>
              <w:rPr>
                <w:lang w:eastAsia="zh-CN"/>
              </w:rPr>
            </w:pPr>
            <w:r w:rsidRPr="00E57634">
              <w:rPr>
                <w:spacing w:val="-3"/>
                <w:sz w:val="24"/>
                <w:lang w:eastAsia="zh-CN"/>
              </w:rPr>
              <w:t>号（</w:t>
            </w:r>
            <w:r w:rsidRPr="00E57634">
              <w:rPr>
                <w:spacing w:val="-2"/>
                <w:sz w:val="24"/>
                <w:lang w:eastAsia="zh-CN"/>
              </w:rPr>
              <w:t>页码）</w:t>
            </w:r>
          </w:p>
        </w:tc>
        <w:tc>
          <w:tcPr>
            <w:tcW w:w="3351" w:type="dxa"/>
          </w:tcPr>
          <w:p w14:paraId="54DA3311" w14:textId="77777777" w:rsidR="00E57634" w:rsidRPr="00E57634" w:rsidRDefault="00E57634" w:rsidP="00E57634">
            <w:pPr>
              <w:spacing w:line="342" w:lineRule="exact"/>
              <w:rPr>
                <w:lang w:eastAsia="zh-CN"/>
              </w:rPr>
            </w:pPr>
          </w:p>
          <w:p w14:paraId="51E5F81A" w14:textId="77777777" w:rsidR="00E57634" w:rsidRPr="00E57634" w:rsidRDefault="00E57634" w:rsidP="00E57634">
            <w:pPr>
              <w:ind w:left="107"/>
              <w:rPr>
                <w:lang w:eastAsia="zh-CN"/>
              </w:rPr>
            </w:pPr>
            <w:r w:rsidRPr="00E57634">
              <w:rPr>
                <w:spacing w:val="-1"/>
                <w:sz w:val="24"/>
                <w:lang w:eastAsia="zh-CN"/>
              </w:rPr>
              <w:t>招标文件要求投标文件内容</w:t>
            </w:r>
          </w:p>
        </w:tc>
        <w:tc>
          <w:tcPr>
            <w:tcW w:w="1364" w:type="dxa"/>
          </w:tcPr>
          <w:p w14:paraId="7E6BF0FB" w14:textId="77777777" w:rsidR="00E57634" w:rsidRPr="00E57634" w:rsidRDefault="00E57634" w:rsidP="00E57634">
            <w:pPr>
              <w:spacing w:line="342" w:lineRule="exact"/>
              <w:rPr>
                <w:lang w:eastAsia="zh-CN"/>
              </w:rPr>
            </w:pPr>
          </w:p>
          <w:p w14:paraId="0E08D0D6" w14:textId="77777777" w:rsidR="00E57634" w:rsidRPr="00E57634" w:rsidRDefault="00E57634" w:rsidP="00E57634">
            <w:r w:rsidRPr="00E57634">
              <w:rPr>
                <w:spacing w:val="-4"/>
                <w:sz w:val="24"/>
              </w:rPr>
              <w:t>偏离</w:t>
            </w:r>
            <w:r w:rsidRPr="00E57634">
              <w:rPr>
                <w:spacing w:val="-2"/>
                <w:sz w:val="24"/>
              </w:rPr>
              <w:t>情况</w:t>
            </w:r>
          </w:p>
        </w:tc>
        <w:tc>
          <w:tcPr>
            <w:tcW w:w="1648" w:type="dxa"/>
          </w:tcPr>
          <w:p w14:paraId="03405AC4" w14:textId="77777777" w:rsidR="00E57634" w:rsidRPr="00E57634" w:rsidRDefault="00E57634" w:rsidP="00E57634">
            <w:pPr>
              <w:spacing w:line="342" w:lineRule="exact"/>
              <w:rPr>
                <w:lang w:eastAsia="zh-CN"/>
              </w:rPr>
            </w:pPr>
          </w:p>
          <w:p w14:paraId="56E6CD72" w14:textId="77777777" w:rsidR="00E57634" w:rsidRPr="00E57634" w:rsidRDefault="00E57634" w:rsidP="00E57634">
            <w:pPr>
              <w:ind w:left="324"/>
              <w:rPr>
                <w:lang w:eastAsia="zh-CN"/>
              </w:rPr>
            </w:pPr>
            <w:r w:rsidRPr="00E57634">
              <w:rPr>
                <w:spacing w:val="-1"/>
                <w:sz w:val="24"/>
                <w:lang w:eastAsia="zh-CN"/>
              </w:rPr>
              <w:t>说明</w:t>
            </w:r>
          </w:p>
          <w:p w14:paraId="6F6469C0" w14:textId="77777777" w:rsidR="00E57634" w:rsidRPr="00E57634" w:rsidRDefault="00E57634" w:rsidP="00E57634">
            <w:pPr>
              <w:spacing w:line="200" w:lineRule="exact"/>
              <w:rPr>
                <w:lang w:eastAsia="zh-CN"/>
              </w:rPr>
            </w:pPr>
          </w:p>
          <w:p w14:paraId="7A39EBB3" w14:textId="77777777" w:rsidR="00E57634" w:rsidRPr="00E57634" w:rsidRDefault="00E57634" w:rsidP="00E57634">
            <w:pPr>
              <w:spacing w:line="200" w:lineRule="exact"/>
              <w:rPr>
                <w:lang w:eastAsia="zh-CN"/>
              </w:rPr>
            </w:pPr>
          </w:p>
          <w:p w14:paraId="1B142319" w14:textId="77777777" w:rsidR="00E57634" w:rsidRPr="00E57634" w:rsidRDefault="00E57634" w:rsidP="00E57634">
            <w:pPr>
              <w:spacing w:line="230" w:lineRule="exact"/>
              <w:rPr>
                <w:lang w:eastAsia="zh-CN"/>
              </w:rPr>
            </w:pPr>
          </w:p>
          <w:p w14:paraId="6E932D4D" w14:textId="77777777" w:rsidR="00E57634" w:rsidRPr="00E57634" w:rsidRDefault="00E57634" w:rsidP="00E57634">
            <w:pPr>
              <w:spacing w:line="471" w:lineRule="auto"/>
              <w:ind w:left="-8046" w:right="106"/>
              <w:rPr>
                <w:lang w:eastAsia="zh-CN"/>
              </w:rPr>
            </w:pPr>
            <w:r w:rsidRPr="00E57634">
              <w:rPr>
                <w:rFonts w:eastAsia="Times New Roman"/>
                <w:b/>
                <w:sz w:val="24"/>
                <w:lang w:eastAsia="zh-CN"/>
              </w:rPr>
              <w:t>□</w:t>
            </w:r>
            <w:r w:rsidRPr="00E57634">
              <w:rPr>
                <w:b/>
                <w:spacing w:val="1"/>
                <w:sz w:val="24"/>
                <w:lang w:eastAsia="zh-CN"/>
              </w:rPr>
              <w:t>无偏离</w:t>
            </w:r>
            <w:r w:rsidRPr="00E57634">
              <w:rPr>
                <w:spacing w:val="2"/>
                <w:sz w:val="24"/>
                <w:lang w:eastAsia="zh-CN"/>
              </w:rPr>
              <w:t>（如无偏离，仅选择无偏离即可；无偏</w:t>
            </w:r>
            <w:r w:rsidRPr="00E57634">
              <w:rPr>
                <w:sz w:val="24"/>
                <w:lang w:eastAsia="zh-CN"/>
              </w:rPr>
              <w:t>离即为对合同条款中的所有要求，均视</w:t>
            </w:r>
            <w:r w:rsidRPr="00E57634">
              <w:rPr>
                <w:rFonts w:eastAsia="Times New Roman"/>
                <w:b/>
                <w:sz w:val="24"/>
                <w:lang w:eastAsia="zh-CN"/>
              </w:rPr>
              <w:t>□</w:t>
            </w:r>
            <w:r w:rsidRPr="00E57634">
              <w:rPr>
                <w:b/>
                <w:sz w:val="24"/>
                <w:lang w:eastAsia="zh-CN"/>
              </w:rPr>
              <w:t>有偏离</w:t>
            </w:r>
            <w:r w:rsidRPr="00E57634">
              <w:rPr>
                <w:sz w:val="24"/>
                <w:lang w:eastAsia="zh-CN"/>
              </w:rPr>
              <w:t>（如有偏离，则应在本表中对偏离项逐一列明，否则</w:t>
            </w:r>
            <w:r w:rsidRPr="00E57634">
              <w:rPr>
                <w:b/>
                <w:spacing w:val="5"/>
                <w:sz w:val="24"/>
                <w:lang w:eastAsia="zh-CN"/>
              </w:rPr>
              <w:t>投标无效</w:t>
            </w:r>
            <w:r w:rsidRPr="00E57634">
              <w:rPr>
                <w:spacing w:val="2"/>
                <w:sz w:val="24"/>
                <w:lang w:eastAsia="zh-CN"/>
              </w:rPr>
              <w:t>；对合同</w:t>
            </w:r>
            <w:r w:rsidRPr="00E57634">
              <w:rPr>
                <w:sz w:val="24"/>
                <w:lang w:eastAsia="zh-CN"/>
              </w:rPr>
              <w:t>条款中</w:t>
            </w:r>
          </w:p>
        </w:tc>
      </w:tr>
      <w:tr w:rsidR="00E57634" w:rsidRPr="00E57634" w14:paraId="004983B8" w14:textId="77777777" w:rsidTr="00E57634">
        <w:trPr>
          <w:trHeight w:hRule="exact" w:val="2776"/>
        </w:trPr>
        <w:tc>
          <w:tcPr>
            <w:tcW w:w="9287" w:type="dxa"/>
            <w:gridSpan w:val="5"/>
          </w:tcPr>
          <w:p w14:paraId="23806FB0" w14:textId="77777777" w:rsidR="00E57634" w:rsidRPr="00E57634" w:rsidRDefault="00E57634" w:rsidP="00E57634">
            <w:pPr>
              <w:spacing w:before="61" w:line="478" w:lineRule="auto"/>
              <w:ind w:left="98" w:right="1311"/>
              <w:rPr>
                <w:i/>
                <w:spacing w:val="-10"/>
                <w:sz w:val="24"/>
                <w:lang w:eastAsia="zh-CN"/>
              </w:rPr>
            </w:pPr>
            <w:r w:rsidRPr="00E57634">
              <w:rPr>
                <w:b/>
                <w:spacing w:val="-9"/>
                <w:sz w:val="24"/>
                <w:lang w:eastAsia="zh-CN"/>
              </w:rPr>
              <w:t>对本项目合同条款的偏离情况</w:t>
            </w:r>
            <w:r w:rsidRPr="00E57634">
              <w:rPr>
                <w:spacing w:val="-8"/>
                <w:sz w:val="24"/>
                <w:lang w:eastAsia="zh-CN"/>
              </w:rPr>
              <w:t>（应进行选择，未选择</w:t>
            </w:r>
            <w:r w:rsidRPr="00E57634">
              <w:rPr>
                <w:b/>
                <w:spacing w:val="-9"/>
                <w:sz w:val="24"/>
                <w:lang w:eastAsia="zh-CN"/>
              </w:rPr>
              <w:t>投标无效</w:t>
            </w:r>
            <w:r w:rsidRPr="00E57634">
              <w:rPr>
                <w:i/>
                <w:spacing w:val="-10"/>
                <w:sz w:val="24"/>
                <w:lang w:eastAsia="zh-CN"/>
              </w:rPr>
              <w:t>）：</w:t>
            </w:r>
          </w:p>
          <w:p w14:paraId="11496D89" w14:textId="77777777" w:rsidR="00E57634" w:rsidRPr="00E57634" w:rsidRDefault="00E57634" w:rsidP="00E57634">
            <w:pPr>
              <w:spacing w:before="61" w:line="478" w:lineRule="auto"/>
              <w:ind w:left="98" w:right="1311"/>
              <w:rPr>
                <w:lang w:eastAsia="zh-CN"/>
              </w:rPr>
            </w:pPr>
            <w:r w:rsidRPr="00E57634">
              <w:rPr>
                <w:rFonts w:hint="eastAsia"/>
                <w:lang w:eastAsia="zh-CN"/>
              </w:rPr>
              <w:t>□</w:t>
            </w:r>
            <w:r w:rsidRPr="00E57634">
              <w:rPr>
                <w:rFonts w:hint="eastAsia"/>
                <w:b/>
                <w:lang w:eastAsia="zh-CN"/>
              </w:rPr>
              <w:t>无偏离</w:t>
            </w:r>
            <w:r w:rsidRPr="00E57634">
              <w:rPr>
                <w:rFonts w:hint="eastAsia"/>
                <w:lang w:eastAsia="zh-CN"/>
              </w:rPr>
              <w:t>（如无偏离，仅选择无偏离即可；无偏离即为对合同条款中的所有要求，均视作供应商已对之理解和响应。</w:t>
            </w:r>
            <w:r w:rsidRPr="00E57634">
              <w:rPr>
                <w:rFonts w:hint="eastAsia"/>
                <w:b/>
                <w:lang w:eastAsia="zh-CN"/>
              </w:rPr>
              <w:t>）</w:t>
            </w:r>
          </w:p>
          <w:p w14:paraId="48FBD5E5" w14:textId="77777777" w:rsidR="00E57634" w:rsidRPr="00E57634" w:rsidRDefault="00E57634" w:rsidP="00E57634">
            <w:pPr>
              <w:spacing w:before="61" w:line="478" w:lineRule="auto"/>
              <w:ind w:right="1311"/>
            </w:pPr>
            <w:r w:rsidRPr="00E57634">
              <w:rPr>
                <w:rFonts w:hint="eastAsia"/>
                <w:lang w:eastAsia="zh-CN"/>
              </w:rPr>
              <w:t>□</w:t>
            </w:r>
            <w:r w:rsidRPr="00E57634">
              <w:rPr>
                <w:rFonts w:hint="eastAsia"/>
                <w:b/>
                <w:lang w:eastAsia="zh-CN"/>
              </w:rPr>
              <w:t>有偏离</w:t>
            </w:r>
            <w:r w:rsidRPr="00E57634">
              <w:rPr>
                <w:rFonts w:hint="eastAsia"/>
                <w:lang w:eastAsia="zh-CN"/>
              </w:rPr>
              <w:t>（如有偏离，则应在本表中对偏离项逐一列明，否则投标无效；对合同条款中的所有要求，除本表列明的偏离外，均视作供应商已对之理解和响应。</w:t>
            </w:r>
            <w:r w:rsidRPr="00E57634">
              <w:rPr>
                <w:rFonts w:hint="eastAsia"/>
              </w:rPr>
              <w:t>）</w:t>
            </w:r>
          </w:p>
        </w:tc>
      </w:tr>
      <w:tr w:rsidR="00E57634" w:rsidRPr="00E57634" w14:paraId="302D0AD1" w14:textId="77777777" w:rsidTr="00E57634">
        <w:trPr>
          <w:trHeight w:hRule="exact" w:val="939"/>
        </w:trPr>
        <w:tc>
          <w:tcPr>
            <w:tcW w:w="1153" w:type="dxa"/>
          </w:tcPr>
          <w:p w14:paraId="1F4ECEF0" w14:textId="77777777" w:rsidR="00E57634" w:rsidRPr="00E57634" w:rsidRDefault="00E57634" w:rsidP="00E57634"/>
        </w:tc>
        <w:tc>
          <w:tcPr>
            <w:tcW w:w="1771" w:type="dxa"/>
          </w:tcPr>
          <w:p w14:paraId="2D657D4B" w14:textId="77777777" w:rsidR="00E57634" w:rsidRPr="00E57634" w:rsidRDefault="00E57634" w:rsidP="00E57634"/>
        </w:tc>
        <w:tc>
          <w:tcPr>
            <w:tcW w:w="3351" w:type="dxa"/>
          </w:tcPr>
          <w:p w14:paraId="29847FA3" w14:textId="77777777" w:rsidR="00E57634" w:rsidRPr="00E57634" w:rsidRDefault="00E57634" w:rsidP="00E57634"/>
        </w:tc>
        <w:tc>
          <w:tcPr>
            <w:tcW w:w="1364" w:type="dxa"/>
          </w:tcPr>
          <w:p w14:paraId="5B215E70" w14:textId="77777777" w:rsidR="00E57634" w:rsidRPr="00E57634" w:rsidRDefault="00E57634" w:rsidP="00E57634"/>
        </w:tc>
        <w:tc>
          <w:tcPr>
            <w:tcW w:w="1648" w:type="dxa"/>
          </w:tcPr>
          <w:p w14:paraId="2A30E0CE" w14:textId="77777777" w:rsidR="00E57634" w:rsidRPr="00E57634" w:rsidRDefault="00E57634" w:rsidP="00E57634"/>
        </w:tc>
      </w:tr>
      <w:tr w:rsidR="00E57634" w:rsidRPr="00E57634" w14:paraId="402924A4" w14:textId="77777777" w:rsidTr="00E57634">
        <w:trPr>
          <w:trHeight w:hRule="exact" w:val="939"/>
        </w:trPr>
        <w:tc>
          <w:tcPr>
            <w:tcW w:w="1153" w:type="dxa"/>
          </w:tcPr>
          <w:p w14:paraId="4B04AE72" w14:textId="77777777" w:rsidR="00E57634" w:rsidRPr="00E57634" w:rsidRDefault="00E57634" w:rsidP="00E57634"/>
        </w:tc>
        <w:tc>
          <w:tcPr>
            <w:tcW w:w="1771" w:type="dxa"/>
          </w:tcPr>
          <w:p w14:paraId="0DA51FF0" w14:textId="77777777" w:rsidR="00E57634" w:rsidRPr="00E57634" w:rsidRDefault="00E57634" w:rsidP="00E57634"/>
        </w:tc>
        <w:tc>
          <w:tcPr>
            <w:tcW w:w="3351" w:type="dxa"/>
          </w:tcPr>
          <w:p w14:paraId="12C6E978" w14:textId="77777777" w:rsidR="00E57634" w:rsidRPr="00E57634" w:rsidRDefault="00E57634" w:rsidP="00E57634"/>
        </w:tc>
        <w:tc>
          <w:tcPr>
            <w:tcW w:w="1364" w:type="dxa"/>
          </w:tcPr>
          <w:p w14:paraId="73F76BAB" w14:textId="77777777" w:rsidR="00E57634" w:rsidRPr="00E57634" w:rsidRDefault="00E57634" w:rsidP="00E57634"/>
        </w:tc>
        <w:tc>
          <w:tcPr>
            <w:tcW w:w="1648" w:type="dxa"/>
          </w:tcPr>
          <w:p w14:paraId="75EA7F78" w14:textId="77777777" w:rsidR="00E57634" w:rsidRPr="00E57634" w:rsidRDefault="00E57634" w:rsidP="00E57634"/>
        </w:tc>
      </w:tr>
      <w:tr w:rsidR="00E57634" w:rsidRPr="00E57634" w14:paraId="31919933" w14:textId="77777777" w:rsidTr="00E57634">
        <w:trPr>
          <w:trHeight w:hRule="exact" w:val="939"/>
        </w:trPr>
        <w:tc>
          <w:tcPr>
            <w:tcW w:w="1153" w:type="dxa"/>
          </w:tcPr>
          <w:p w14:paraId="056F7FC6" w14:textId="77777777" w:rsidR="00E57634" w:rsidRPr="00E57634" w:rsidRDefault="00E57634" w:rsidP="00E57634"/>
        </w:tc>
        <w:tc>
          <w:tcPr>
            <w:tcW w:w="1771" w:type="dxa"/>
          </w:tcPr>
          <w:p w14:paraId="21857A64" w14:textId="77777777" w:rsidR="00E57634" w:rsidRPr="00E57634" w:rsidRDefault="00E57634" w:rsidP="00E57634"/>
        </w:tc>
        <w:tc>
          <w:tcPr>
            <w:tcW w:w="3351" w:type="dxa"/>
          </w:tcPr>
          <w:p w14:paraId="18B50F4B" w14:textId="77777777" w:rsidR="00E57634" w:rsidRPr="00E57634" w:rsidRDefault="00E57634" w:rsidP="00E57634"/>
        </w:tc>
        <w:tc>
          <w:tcPr>
            <w:tcW w:w="1364" w:type="dxa"/>
          </w:tcPr>
          <w:p w14:paraId="7518763A" w14:textId="77777777" w:rsidR="00E57634" w:rsidRPr="00E57634" w:rsidRDefault="00E57634" w:rsidP="00E57634"/>
        </w:tc>
        <w:tc>
          <w:tcPr>
            <w:tcW w:w="1648" w:type="dxa"/>
          </w:tcPr>
          <w:p w14:paraId="467C81EF" w14:textId="77777777" w:rsidR="00E57634" w:rsidRPr="00E57634" w:rsidRDefault="00E57634" w:rsidP="00E57634"/>
        </w:tc>
      </w:tr>
      <w:tr w:rsidR="00E57634" w:rsidRPr="00E57634" w14:paraId="358D0BFE" w14:textId="77777777" w:rsidTr="00E57634">
        <w:trPr>
          <w:trHeight w:hRule="exact" w:val="934"/>
        </w:trPr>
        <w:tc>
          <w:tcPr>
            <w:tcW w:w="1153" w:type="dxa"/>
          </w:tcPr>
          <w:p w14:paraId="39AEF82B" w14:textId="77777777" w:rsidR="00E57634" w:rsidRPr="00E57634" w:rsidRDefault="00E57634" w:rsidP="00E57634"/>
        </w:tc>
        <w:tc>
          <w:tcPr>
            <w:tcW w:w="1771" w:type="dxa"/>
          </w:tcPr>
          <w:p w14:paraId="08735DC5" w14:textId="77777777" w:rsidR="00E57634" w:rsidRPr="00E57634" w:rsidRDefault="00E57634" w:rsidP="00E57634"/>
        </w:tc>
        <w:tc>
          <w:tcPr>
            <w:tcW w:w="3351" w:type="dxa"/>
          </w:tcPr>
          <w:p w14:paraId="4CE1015E" w14:textId="77777777" w:rsidR="00E57634" w:rsidRPr="00E57634" w:rsidRDefault="00E57634" w:rsidP="00E57634"/>
        </w:tc>
        <w:tc>
          <w:tcPr>
            <w:tcW w:w="1364" w:type="dxa"/>
          </w:tcPr>
          <w:p w14:paraId="6EFE52D4" w14:textId="77777777" w:rsidR="00E57634" w:rsidRPr="00E57634" w:rsidRDefault="00E57634" w:rsidP="00E57634"/>
        </w:tc>
        <w:tc>
          <w:tcPr>
            <w:tcW w:w="1648" w:type="dxa"/>
          </w:tcPr>
          <w:p w14:paraId="2DBC8D7F" w14:textId="77777777" w:rsidR="00E57634" w:rsidRPr="00E57634" w:rsidRDefault="00E57634" w:rsidP="00E57634"/>
        </w:tc>
      </w:tr>
    </w:tbl>
    <w:p w14:paraId="7F11D45B" w14:textId="77777777" w:rsidR="00E57634" w:rsidRPr="00E57634" w:rsidRDefault="00E57634" w:rsidP="00E57634">
      <w:pPr>
        <w:spacing w:line="295" w:lineRule="exact"/>
      </w:pPr>
    </w:p>
    <w:p w14:paraId="6A0C9307" w14:textId="77777777" w:rsidR="00E57634" w:rsidRPr="00E57634" w:rsidRDefault="00E57634" w:rsidP="00E57634">
      <w:pPr>
        <w:tabs>
          <w:tab w:val="left" w:pos="567"/>
        </w:tabs>
        <w:spacing w:before="120" w:line="22" w:lineRule="atLeast"/>
        <w:ind w:left="697"/>
        <w:rPr>
          <w:rFonts w:ascii="宋体" w:hAnsi="宋体"/>
          <w:sz w:val="24"/>
        </w:rPr>
      </w:pPr>
      <w:r w:rsidRPr="00E57634">
        <w:rPr>
          <w:rFonts w:ascii="宋体" w:hAnsi="宋体"/>
          <w:spacing w:val="4"/>
          <w:sz w:val="24"/>
        </w:rPr>
        <w:t>注：</w:t>
      </w:r>
      <w:r w:rsidRPr="00E57634">
        <w:rPr>
          <w:rFonts w:eastAsia="Times New Roman"/>
          <w:spacing w:val="3"/>
          <w:sz w:val="24"/>
        </w:rPr>
        <w:t>“</w:t>
      </w:r>
      <w:r w:rsidRPr="00E57634">
        <w:rPr>
          <w:rFonts w:ascii="宋体" w:hAnsi="宋体"/>
          <w:spacing w:val="4"/>
          <w:sz w:val="24"/>
        </w:rPr>
        <w:t>偏离情况</w:t>
      </w:r>
      <w:r w:rsidRPr="00E57634">
        <w:rPr>
          <w:rFonts w:eastAsia="Times New Roman"/>
          <w:spacing w:val="4"/>
          <w:sz w:val="24"/>
        </w:rPr>
        <w:t>”</w:t>
      </w:r>
      <w:r w:rsidRPr="00E57634">
        <w:rPr>
          <w:rFonts w:ascii="宋体" w:hAnsi="宋体"/>
          <w:spacing w:val="4"/>
          <w:sz w:val="24"/>
        </w:rPr>
        <w:t>列应据实填写</w:t>
      </w:r>
      <w:r w:rsidRPr="00E57634">
        <w:rPr>
          <w:rFonts w:eastAsia="Times New Roman"/>
          <w:spacing w:val="6"/>
          <w:sz w:val="24"/>
        </w:rPr>
        <w:t>“</w:t>
      </w:r>
      <w:r w:rsidRPr="00E57634">
        <w:rPr>
          <w:rFonts w:ascii="宋体" w:hAnsi="宋体"/>
          <w:spacing w:val="4"/>
          <w:sz w:val="24"/>
        </w:rPr>
        <w:t>正偏离</w:t>
      </w:r>
      <w:r w:rsidRPr="00E57634">
        <w:rPr>
          <w:rFonts w:eastAsia="Times New Roman"/>
          <w:spacing w:val="4"/>
          <w:sz w:val="24"/>
        </w:rPr>
        <w:t>”</w:t>
      </w:r>
      <w:r w:rsidRPr="00E57634">
        <w:rPr>
          <w:rFonts w:ascii="宋体" w:hAnsi="宋体"/>
          <w:spacing w:val="5"/>
          <w:sz w:val="24"/>
        </w:rPr>
        <w:t>或</w:t>
      </w:r>
      <w:r w:rsidRPr="00E57634">
        <w:rPr>
          <w:rFonts w:eastAsia="Times New Roman"/>
          <w:spacing w:val="2"/>
          <w:sz w:val="24"/>
        </w:rPr>
        <w:t>“</w:t>
      </w:r>
      <w:r w:rsidRPr="00E57634">
        <w:rPr>
          <w:rFonts w:ascii="宋体" w:hAnsi="宋体"/>
          <w:spacing w:val="4"/>
          <w:sz w:val="24"/>
        </w:rPr>
        <w:t>负偏离</w:t>
      </w:r>
      <w:r w:rsidRPr="00E57634">
        <w:rPr>
          <w:rFonts w:eastAsia="Times New Roman"/>
          <w:spacing w:val="4"/>
          <w:sz w:val="24"/>
        </w:rPr>
        <w:t>”</w:t>
      </w:r>
      <w:r w:rsidRPr="00E57634">
        <w:rPr>
          <w:rFonts w:ascii="宋体" w:hAnsi="宋体"/>
          <w:spacing w:val="5"/>
          <w:sz w:val="24"/>
        </w:rPr>
        <w:t>。</w:t>
      </w:r>
    </w:p>
    <w:p w14:paraId="7F716A00" w14:textId="77777777" w:rsidR="00E57634" w:rsidRPr="00E57634" w:rsidRDefault="00E57634" w:rsidP="00E57634">
      <w:pPr>
        <w:spacing w:line="200" w:lineRule="exact"/>
      </w:pPr>
    </w:p>
    <w:p w14:paraId="3CFC88DF" w14:textId="77777777" w:rsidR="00E57634" w:rsidRPr="00E57634" w:rsidRDefault="00E57634" w:rsidP="00E57634">
      <w:pPr>
        <w:spacing w:line="200" w:lineRule="exact"/>
      </w:pPr>
    </w:p>
    <w:p w14:paraId="3F1BAB0E" w14:textId="77777777" w:rsidR="00E57634" w:rsidRPr="00E57634" w:rsidRDefault="00E57634" w:rsidP="00E57634">
      <w:pPr>
        <w:spacing w:line="200" w:lineRule="exact"/>
      </w:pPr>
    </w:p>
    <w:p w14:paraId="237DFBF9" w14:textId="77777777" w:rsidR="00E57634" w:rsidRPr="00E57634" w:rsidRDefault="00E57634" w:rsidP="00E57634">
      <w:pPr>
        <w:spacing w:line="296" w:lineRule="exact"/>
      </w:pPr>
    </w:p>
    <w:p w14:paraId="333848AA" w14:textId="77777777" w:rsidR="00E57634" w:rsidRPr="00E57634" w:rsidRDefault="00E57634" w:rsidP="00E57634">
      <w:pPr>
        <w:tabs>
          <w:tab w:val="left" w:pos="567"/>
          <w:tab w:val="left" w:pos="3937"/>
        </w:tabs>
        <w:spacing w:before="120" w:line="252" w:lineRule="auto"/>
        <w:ind w:left="697"/>
        <w:rPr>
          <w:rFonts w:ascii="宋体" w:hAnsi="宋体"/>
          <w:sz w:val="24"/>
        </w:rPr>
      </w:pPr>
      <w:r w:rsidRPr="00E57634">
        <w:rPr>
          <w:rFonts w:ascii="宋体" w:hAnsi="宋体"/>
          <w:spacing w:val="-9"/>
          <w:sz w:val="24"/>
        </w:rPr>
        <w:t>投标人名称（加盖公章）</w:t>
      </w:r>
      <w:r w:rsidRPr="00E57634">
        <w:rPr>
          <w:rFonts w:ascii="宋体" w:hAnsi="宋体"/>
          <w:spacing w:val="-21"/>
          <w:sz w:val="24"/>
        </w:rPr>
        <w:t>：</w:t>
      </w:r>
      <w:r w:rsidRPr="00E57634">
        <w:rPr>
          <w:rFonts w:ascii="宋体" w:hAnsi="宋体"/>
          <w:sz w:val="24"/>
        </w:rPr>
        <w:tab/>
      </w:r>
      <w:r w:rsidRPr="00E57634">
        <w:rPr>
          <w:rFonts w:eastAsia="Times New Roman"/>
          <w:spacing w:val="-1"/>
          <w:sz w:val="24"/>
        </w:rPr>
        <w:t>____________</w:t>
      </w:r>
    </w:p>
    <w:p w14:paraId="114866FF" w14:textId="77777777" w:rsidR="00E57634" w:rsidRPr="00E57634" w:rsidRDefault="00E57634" w:rsidP="00E57634">
      <w:pPr>
        <w:tabs>
          <w:tab w:val="left" w:pos="567"/>
        </w:tabs>
        <w:spacing w:before="156" w:line="22" w:lineRule="atLeast"/>
        <w:ind w:left="697"/>
        <w:rPr>
          <w:rFonts w:ascii="宋体" w:hAnsi="宋体"/>
          <w:sz w:val="24"/>
        </w:rPr>
      </w:pPr>
      <w:r w:rsidRPr="00E57634">
        <w:rPr>
          <w:rFonts w:ascii="宋体" w:hAnsi="宋体"/>
          <w:sz w:val="24"/>
        </w:rPr>
        <w:t>日期：</w:t>
      </w:r>
      <w:r w:rsidRPr="00E57634">
        <w:rPr>
          <w:rFonts w:eastAsia="Times New Roman"/>
          <w:sz w:val="24"/>
        </w:rPr>
        <w:t>_____</w:t>
      </w:r>
      <w:r w:rsidRPr="00E57634">
        <w:rPr>
          <w:rFonts w:ascii="宋体" w:hAnsi="宋体"/>
          <w:spacing w:val="-1"/>
          <w:sz w:val="24"/>
        </w:rPr>
        <w:t>年</w:t>
      </w:r>
      <w:r w:rsidRPr="00E57634">
        <w:rPr>
          <w:rFonts w:eastAsia="Times New Roman"/>
          <w:sz w:val="24"/>
        </w:rPr>
        <w:t>______</w:t>
      </w:r>
      <w:r w:rsidRPr="00E57634">
        <w:rPr>
          <w:rFonts w:ascii="宋体" w:hAnsi="宋体"/>
          <w:sz w:val="24"/>
        </w:rPr>
        <w:t>月</w:t>
      </w:r>
      <w:r w:rsidRPr="00E57634">
        <w:rPr>
          <w:rFonts w:eastAsia="Times New Roman"/>
          <w:sz w:val="24"/>
        </w:rPr>
        <w:t>______</w:t>
      </w:r>
      <w:r w:rsidRPr="00E57634">
        <w:rPr>
          <w:rFonts w:ascii="宋体" w:hAnsi="宋体"/>
          <w:spacing w:val="-2"/>
          <w:sz w:val="24"/>
        </w:rPr>
        <w:t>日</w:t>
      </w:r>
    </w:p>
    <w:p w14:paraId="21A3F1D2" w14:textId="77777777" w:rsidR="00E57634" w:rsidRPr="00E57634" w:rsidRDefault="00E57634" w:rsidP="00934475">
      <w:pPr>
        <w:pStyle w:val="afff8"/>
        <w:ind w:firstLine="480"/>
      </w:pPr>
    </w:p>
    <w:p w14:paraId="2980CD12" w14:textId="77777777" w:rsidR="0080133A" w:rsidRDefault="0080133A" w:rsidP="00934475">
      <w:pPr>
        <w:pStyle w:val="afff8"/>
        <w:ind w:firstLine="480"/>
      </w:pPr>
    </w:p>
    <w:p w14:paraId="4D4805D4" w14:textId="77777777" w:rsidR="0080133A" w:rsidRDefault="0080133A" w:rsidP="00934475">
      <w:pPr>
        <w:pStyle w:val="afff8"/>
        <w:ind w:firstLine="480"/>
      </w:pPr>
    </w:p>
    <w:p w14:paraId="5F146B22" w14:textId="77777777" w:rsidR="002561D1" w:rsidRPr="002324CE" w:rsidRDefault="002561D1" w:rsidP="002561D1">
      <w:pPr>
        <w:spacing w:line="360" w:lineRule="auto"/>
        <w:outlineLvl w:val="2"/>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szCs w:val="20"/>
        </w:rPr>
        <w:lastRenderedPageBreak/>
        <w:t xml:space="preserve">6  </w:t>
      </w:r>
      <w:bookmarkEnd w:id="961"/>
      <w:bookmarkEnd w:id="962"/>
      <w:bookmarkEnd w:id="963"/>
      <w:bookmarkEnd w:id="964"/>
      <w:bookmarkEnd w:id="965"/>
      <w:bookmarkEnd w:id="966"/>
      <w:bookmarkEnd w:id="967"/>
      <w:bookmarkEnd w:id="968"/>
      <w:bookmarkEnd w:id="969"/>
      <w:bookmarkEnd w:id="970"/>
      <w:bookmarkEnd w:id="971"/>
      <w:bookmarkEnd w:id="972"/>
      <w:bookmarkEnd w:id="973"/>
      <w:r w:rsidRPr="002324CE">
        <w:rPr>
          <w:rFonts w:asciiTheme="minorEastAsia" w:eastAsiaTheme="minorEastAsia" w:hAnsiTheme="minorEastAsia"/>
          <w:color w:val="000000"/>
          <w:sz w:val="24"/>
          <w:szCs w:val="20"/>
        </w:rPr>
        <w:t>采购需求偏离表（实质性格式）</w:t>
      </w:r>
      <w:bookmarkEnd w:id="974"/>
    </w:p>
    <w:p w14:paraId="2D5EDE61" w14:textId="77777777" w:rsidR="002561D1" w:rsidRPr="002324CE" w:rsidRDefault="002561D1" w:rsidP="002561D1">
      <w:pPr>
        <w:autoSpaceDE w:val="0"/>
        <w:autoSpaceDN w:val="0"/>
        <w:adjustRightInd w:val="0"/>
        <w:spacing w:line="360" w:lineRule="auto"/>
        <w:jc w:val="center"/>
        <w:rPr>
          <w:rFonts w:asciiTheme="minorEastAsia" w:eastAsiaTheme="minorEastAsia" w:hAnsiTheme="minorEastAsia"/>
          <w:b/>
          <w:color w:val="000000"/>
          <w:sz w:val="36"/>
          <w:szCs w:val="36"/>
        </w:rPr>
      </w:pPr>
      <w:r w:rsidRPr="002324CE">
        <w:rPr>
          <w:rFonts w:asciiTheme="minorEastAsia" w:eastAsiaTheme="minorEastAsia" w:hAnsiTheme="minorEastAsia" w:hint="eastAsia"/>
          <w:b/>
          <w:color w:val="000000"/>
          <w:sz w:val="36"/>
          <w:szCs w:val="36"/>
        </w:rPr>
        <w:t>采购需求偏离表</w:t>
      </w:r>
    </w:p>
    <w:p w14:paraId="2B85FFB6" w14:textId="77777777" w:rsidR="002561D1" w:rsidRPr="002324CE" w:rsidRDefault="002561D1" w:rsidP="002561D1">
      <w:pPr>
        <w:tabs>
          <w:tab w:val="left" w:pos="1800"/>
          <w:tab w:val="left" w:pos="5580"/>
        </w:tabs>
        <w:spacing w:line="360" w:lineRule="auto"/>
        <w:ind w:firstLineChars="150" w:firstLine="360"/>
        <w:jc w:val="left"/>
        <w:rPr>
          <w:rFonts w:asciiTheme="minorEastAsia" w:eastAsiaTheme="minorEastAsia" w:hAnsiTheme="minorEastAsia"/>
          <w:color w:val="000000"/>
          <w:sz w:val="24"/>
          <w:u w:val="single"/>
        </w:rPr>
      </w:pPr>
      <w:r w:rsidRPr="002324CE">
        <w:rPr>
          <w:rFonts w:asciiTheme="minorEastAsia" w:eastAsiaTheme="minorEastAsia" w:hAnsiTheme="minorEastAsia"/>
          <w:color w:val="000000"/>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2561D1" w:rsidRPr="002324CE" w14:paraId="6014A8A8" w14:textId="77777777" w:rsidTr="003F63B3">
        <w:trPr>
          <w:trHeight w:val="1053"/>
          <w:jc w:val="center"/>
        </w:trPr>
        <w:tc>
          <w:tcPr>
            <w:tcW w:w="775" w:type="dxa"/>
            <w:vAlign w:val="center"/>
          </w:tcPr>
          <w:p w14:paraId="4EAFC61A" w14:textId="77777777" w:rsidR="002561D1" w:rsidRPr="002324CE" w:rsidRDefault="002561D1" w:rsidP="003F63B3">
            <w:pPr>
              <w:adjustRightInd w:val="0"/>
              <w:snapToGrid w:val="0"/>
              <w:jc w:val="center"/>
              <w:rPr>
                <w:rFonts w:asciiTheme="minorEastAsia" w:eastAsiaTheme="minorEastAsia" w:hAnsiTheme="minorEastAsia"/>
                <w:color w:val="000000"/>
                <w:sz w:val="24"/>
              </w:rPr>
            </w:pPr>
            <w:r w:rsidRPr="002324CE">
              <w:rPr>
                <w:rFonts w:asciiTheme="minorEastAsia" w:eastAsiaTheme="minorEastAsia" w:hAnsiTheme="minorEastAsia"/>
                <w:color w:val="000000"/>
                <w:sz w:val="24"/>
              </w:rPr>
              <w:t>序号</w:t>
            </w:r>
          </w:p>
        </w:tc>
        <w:tc>
          <w:tcPr>
            <w:tcW w:w="1482" w:type="dxa"/>
            <w:vAlign w:val="center"/>
          </w:tcPr>
          <w:p w14:paraId="484FBD3E" w14:textId="77777777" w:rsidR="002561D1" w:rsidRPr="002324CE" w:rsidRDefault="002561D1" w:rsidP="003F63B3">
            <w:pPr>
              <w:adjustRightInd w:val="0"/>
              <w:snapToGrid w:val="0"/>
              <w:jc w:val="center"/>
              <w:rPr>
                <w:rFonts w:asciiTheme="minorEastAsia" w:eastAsiaTheme="minorEastAsia" w:hAnsiTheme="minorEastAsia"/>
                <w:color w:val="000000"/>
                <w:sz w:val="24"/>
              </w:rPr>
            </w:pPr>
            <w:r w:rsidRPr="002324CE">
              <w:rPr>
                <w:rFonts w:asciiTheme="minorEastAsia" w:eastAsiaTheme="minorEastAsia" w:hAnsiTheme="minorEastAsia"/>
                <w:color w:val="000000"/>
                <w:sz w:val="24"/>
              </w:rPr>
              <w:t>招标文件条目号(页码)</w:t>
            </w:r>
          </w:p>
        </w:tc>
        <w:tc>
          <w:tcPr>
            <w:tcW w:w="2384" w:type="dxa"/>
            <w:vAlign w:val="center"/>
          </w:tcPr>
          <w:p w14:paraId="361BDFA5" w14:textId="77777777" w:rsidR="002561D1" w:rsidRPr="002324CE" w:rsidRDefault="002561D1" w:rsidP="003F63B3">
            <w:pPr>
              <w:adjustRightInd w:val="0"/>
              <w:snapToGrid w:val="0"/>
              <w:jc w:val="center"/>
              <w:rPr>
                <w:rFonts w:asciiTheme="minorEastAsia" w:eastAsiaTheme="minorEastAsia" w:hAnsiTheme="minorEastAsia"/>
                <w:color w:val="000000"/>
                <w:sz w:val="24"/>
              </w:rPr>
            </w:pPr>
            <w:r w:rsidRPr="002324CE">
              <w:rPr>
                <w:rFonts w:asciiTheme="minorEastAsia" w:eastAsiaTheme="minorEastAsia" w:hAnsiTheme="minorEastAsia"/>
                <w:color w:val="000000"/>
                <w:sz w:val="24"/>
              </w:rPr>
              <w:t>招标文件要求</w:t>
            </w:r>
          </w:p>
        </w:tc>
        <w:tc>
          <w:tcPr>
            <w:tcW w:w="2126" w:type="dxa"/>
            <w:vAlign w:val="center"/>
          </w:tcPr>
          <w:p w14:paraId="665F9AE6" w14:textId="77777777" w:rsidR="002561D1" w:rsidRPr="002324CE" w:rsidRDefault="002561D1" w:rsidP="003F63B3">
            <w:pPr>
              <w:adjustRightInd w:val="0"/>
              <w:snapToGrid w:val="0"/>
              <w:jc w:val="center"/>
              <w:rPr>
                <w:rFonts w:asciiTheme="minorEastAsia" w:eastAsiaTheme="minorEastAsia" w:hAnsiTheme="minorEastAsia"/>
                <w:color w:val="000000"/>
                <w:sz w:val="24"/>
              </w:rPr>
            </w:pPr>
            <w:r w:rsidRPr="002324CE">
              <w:rPr>
                <w:rFonts w:asciiTheme="minorEastAsia" w:eastAsiaTheme="minorEastAsia" w:hAnsiTheme="minorEastAsia"/>
                <w:color w:val="000000"/>
                <w:sz w:val="24"/>
              </w:rPr>
              <w:t>投标响应内容</w:t>
            </w:r>
          </w:p>
        </w:tc>
        <w:tc>
          <w:tcPr>
            <w:tcW w:w="1875" w:type="dxa"/>
            <w:vAlign w:val="center"/>
          </w:tcPr>
          <w:p w14:paraId="7CC66136" w14:textId="77777777" w:rsidR="002561D1" w:rsidRPr="002324CE" w:rsidRDefault="002561D1" w:rsidP="003F63B3">
            <w:pPr>
              <w:adjustRightInd w:val="0"/>
              <w:snapToGrid w:val="0"/>
              <w:jc w:val="center"/>
              <w:rPr>
                <w:rFonts w:asciiTheme="minorEastAsia" w:eastAsiaTheme="minorEastAsia" w:hAnsiTheme="minorEastAsia"/>
                <w:color w:val="000000"/>
                <w:sz w:val="24"/>
              </w:rPr>
            </w:pPr>
            <w:r w:rsidRPr="002324CE">
              <w:rPr>
                <w:rFonts w:asciiTheme="minorEastAsia" w:eastAsiaTheme="minorEastAsia" w:hAnsiTheme="minorEastAsia"/>
                <w:color w:val="000000"/>
                <w:sz w:val="24"/>
              </w:rPr>
              <w:t>偏离情况</w:t>
            </w:r>
          </w:p>
        </w:tc>
        <w:tc>
          <w:tcPr>
            <w:tcW w:w="1009" w:type="dxa"/>
            <w:vAlign w:val="center"/>
          </w:tcPr>
          <w:p w14:paraId="618C57E4" w14:textId="77777777" w:rsidR="002561D1" w:rsidRPr="002324CE" w:rsidRDefault="002561D1" w:rsidP="003F63B3">
            <w:pPr>
              <w:adjustRightInd w:val="0"/>
              <w:snapToGrid w:val="0"/>
              <w:jc w:val="center"/>
              <w:rPr>
                <w:rFonts w:asciiTheme="minorEastAsia" w:eastAsiaTheme="minorEastAsia" w:hAnsiTheme="minorEastAsia"/>
                <w:color w:val="000000"/>
                <w:sz w:val="24"/>
              </w:rPr>
            </w:pPr>
            <w:r w:rsidRPr="002324CE">
              <w:rPr>
                <w:rFonts w:asciiTheme="minorEastAsia" w:eastAsiaTheme="minorEastAsia" w:hAnsiTheme="minorEastAsia"/>
                <w:color w:val="000000"/>
                <w:sz w:val="24"/>
              </w:rPr>
              <w:t>说明</w:t>
            </w:r>
          </w:p>
        </w:tc>
      </w:tr>
      <w:tr w:rsidR="002561D1" w:rsidRPr="002324CE" w14:paraId="6F068418" w14:textId="77777777" w:rsidTr="003F63B3">
        <w:trPr>
          <w:trHeight w:val="930"/>
          <w:jc w:val="center"/>
        </w:trPr>
        <w:tc>
          <w:tcPr>
            <w:tcW w:w="775" w:type="dxa"/>
            <w:vAlign w:val="center"/>
          </w:tcPr>
          <w:p w14:paraId="13972547"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1482" w:type="dxa"/>
            <w:vAlign w:val="center"/>
          </w:tcPr>
          <w:p w14:paraId="287DCC04"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2384" w:type="dxa"/>
            <w:vAlign w:val="center"/>
          </w:tcPr>
          <w:p w14:paraId="7D088A45"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2126" w:type="dxa"/>
            <w:vAlign w:val="center"/>
          </w:tcPr>
          <w:p w14:paraId="4BAD6A95"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1875" w:type="dxa"/>
            <w:vAlign w:val="center"/>
          </w:tcPr>
          <w:p w14:paraId="56DEB729"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1009" w:type="dxa"/>
            <w:vAlign w:val="center"/>
          </w:tcPr>
          <w:p w14:paraId="3925825A"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r>
      <w:tr w:rsidR="002561D1" w:rsidRPr="002324CE" w14:paraId="056A2E6A" w14:textId="77777777" w:rsidTr="003F63B3">
        <w:trPr>
          <w:trHeight w:val="930"/>
          <w:jc w:val="center"/>
        </w:trPr>
        <w:tc>
          <w:tcPr>
            <w:tcW w:w="775" w:type="dxa"/>
            <w:vAlign w:val="center"/>
          </w:tcPr>
          <w:p w14:paraId="68067EE8"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1482" w:type="dxa"/>
            <w:vAlign w:val="center"/>
          </w:tcPr>
          <w:p w14:paraId="5C3F8397"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2384" w:type="dxa"/>
            <w:vAlign w:val="center"/>
          </w:tcPr>
          <w:p w14:paraId="0BA8149F"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2126" w:type="dxa"/>
            <w:vAlign w:val="center"/>
          </w:tcPr>
          <w:p w14:paraId="4A2BC64B"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1875" w:type="dxa"/>
            <w:vAlign w:val="center"/>
          </w:tcPr>
          <w:p w14:paraId="0C62FD5F"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1009" w:type="dxa"/>
            <w:vAlign w:val="center"/>
          </w:tcPr>
          <w:p w14:paraId="4C9EDBFC"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r>
      <w:tr w:rsidR="002561D1" w:rsidRPr="002324CE" w14:paraId="630F4F1A" w14:textId="77777777" w:rsidTr="003F63B3">
        <w:trPr>
          <w:trHeight w:val="930"/>
          <w:jc w:val="center"/>
        </w:trPr>
        <w:tc>
          <w:tcPr>
            <w:tcW w:w="775" w:type="dxa"/>
            <w:vAlign w:val="center"/>
          </w:tcPr>
          <w:p w14:paraId="55834025"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1482" w:type="dxa"/>
            <w:vAlign w:val="center"/>
          </w:tcPr>
          <w:p w14:paraId="2740A8A7"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2384" w:type="dxa"/>
            <w:vAlign w:val="center"/>
          </w:tcPr>
          <w:p w14:paraId="7692E701"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2126" w:type="dxa"/>
            <w:vAlign w:val="center"/>
          </w:tcPr>
          <w:p w14:paraId="7CB5177B"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1875" w:type="dxa"/>
            <w:vAlign w:val="center"/>
          </w:tcPr>
          <w:p w14:paraId="4A52CF48"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1009" w:type="dxa"/>
            <w:vAlign w:val="center"/>
          </w:tcPr>
          <w:p w14:paraId="65E6D1E6"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r>
      <w:tr w:rsidR="002561D1" w:rsidRPr="002324CE" w14:paraId="73E568BE" w14:textId="77777777" w:rsidTr="003F63B3">
        <w:trPr>
          <w:trHeight w:val="930"/>
          <w:jc w:val="center"/>
        </w:trPr>
        <w:tc>
          <w:tcPr>
            <w:tcW w:w="775" w:type="dxa"/>
            <w:vAlign w:val="center"/>
          </w:tcPr>
          <w:p w14:paraId="5D5A7D86"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1482" w:type="dxa"/>
            <w:vAlign w:val="center"/>
          </w:tcPr>
          <w:p w14:paraId="738E58CA"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2384" w:type="dxa"/>
            <w:vAlign w:val="center"/>
          </w:tcPr>
          <w:p w14:paraId="36F138CA"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2126" w:type="dxa"/>
            <w:vAlign w:val="center"/>
          </w:tcPr>
          <w:p w14:paraId="5F1C7D84"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1875" w:type="dxa"/>
            <w:vAlign w:val="center"/>
          </w:tcPr>
          <w:p w14:paraId="63080C84"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1009" w:type="dxa"/>
            <w:vAlign w:val="center"/>
          </w:tcPr>
          <w:p w14:paraId="46D4FC71"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r>
      <w:tr w:rsidR="002561D1" w:rsidRPr="002324CE" w14:paraId="1292C3A4" w14:textId="77777777" w:rsidTr="003F63B3">
        <w:trPr>
          <w:trHeight w:val="930"/>
          <w:jc w:val="center"/>
        </w:trPr>
        <w:tc>
          <w:tcPr>
            <w:tcW w:w="775" w:type="dxa"/>
            <w:vAlign w:val="center"/>
          </w:tcPr>
          <w:p w14:paraId="42F03E3B"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1482" w:type="dxa"/>
            <w:vAlign w:val="center"/>
          </w:tcPr>
          <w:p w14:paraId="159024FE"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2384" w:type="dxa"/>
            <w:vAlign w:val="center"/>
          </w:tcPr>
          <w:p w14:paraId="55E7E9A8"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2126" w:type="dxa"/>
            <w:vAlign w:val="center"/>
          </w:tcPr>
          <w:p w14:paraId="3CFBB383"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1875" w:type="dxa"/>
            <w:vAlign w:val="center"/>
          </w:tcPr>
          <w:p w14:paraId="1F228E7F"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1009" w:type="dxa"/>
            <w:vAlign w:val="center"/>
          </w:tcPr>
          <w:p w14:paraId="0BC152D1"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r>
      <w:tr w:rsidR="002561D1" w:rsidRPr="002324CE" w14:paraId="5B2B3D21" w14:textId="77777777" w:rsidTr="003F63B3">
        <w:trPr>
          <w:trHeight w:val="930"/>
          <w:jc w:val="center"/>
        </w:trPr>
        <w:tc>
          <w:tcPr>
            <w:tcW w:w="775" w:type="dxa"/>
            <w:vAlign w:val="center"/>
          </w:tcPr>
          <w:p w14:paraId="23682865"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1482" w:type="dxa"/>
            <w:vAlign w:val="center"/>
          </w:tcPr>
          <w:p w14:paraId="6DE27EE9"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2384" w:type="dxa"/>
            <w:vAlign w:val="center"/>
          </w:tcPr>
          <w:p w14:paraId="252B90C8"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2126" w:type="dxa"/>
            <w:vAlign w:val="center"/>
          </w:tcPr>
          <w:p w14:paraId="135DFDEF"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1875" w:type="dxa"/>
            <w:vAlign w:val="center"/>
          </w:tcPr>
          <w:p w14:paraId="17E372EC"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c>
          <w:tcPr>
            <w:tcW w:w="1009" w:type="dxa"/>
            <w:vAlign w:val="center"/>
          </w:tcPr>
          <w:p w14:paraId="0BBC8AF3" w14:textId="77777777" w:rsidR="002561D1" w:rsidRPr="002324CE" w:rsidRDefault="002561D1" w:rsidP="003F63B3">
            <w:pPr>
              <w:adjustRightInd w:val="0"/>
              <w:snapToGrid w:val="0"/>
              <w:jc w:val="center"/>
              <w:rPr>
                <w:rFonts w:asciiTheme="minorEastAsia" w:eastAsiaTheme="minorEastAsia" w:hAnsiTheme="minorEastAsia"/>
                <w:color w:val="000000"/>
                <w:sz w:val="24"/>
              </w:rPr>
            </w:pPr>
          </w:p>
        </w:tc>
      </w:tr>
    </w:tbl>
    <w:p w14:paraId="24D50550" w14:textId="77777777" w:rsidR="002561D1" w:rsidRPr="002324CE" w:rsidRDefault="002561D1" w:rsidP="002561D1">
      <w:pPr>
        <w:tabs>
          <w:tab w:val="left" w:pos="1800"/>
          <w:tab w:val="left" w:pos="5580"/>
        </w:tabs>
        <w:spacing w:line="360" w:lineRule="auto"/>
        <w:ind w:firstLineChars="150" w:firstLine="360"/>
        <w:jc w:val="left"/>
        <w:rPr>
          <w:rFonts w:asciiTheme="minorEastAsia" w:eastAsiaTheme="minorEastAsia" w:hAnsiTheme="minorEastAsia"/>
          <w:color w:val="000000"/>
          <w:sz w:val="24"/>
          <w:u w:val="single"/>
        </w:rPr>
      </w:pPr>
    </w:p>
    <w:p w14:paraId="1B399E3D" w14:textId="77777777" w:rsidR="002561D1" w:rsidRPr="002324CE" w:rsidRDefault="002561D1" w:rsidP="002561D1">
      <w:pPr>
        <w:tabs>
          <w:tab w:val="left" w:pos="1800"/>
          <w:tab w:val="left" w:pos="5580"/>
        </w:tabs>
        <w:spacing w:line="360" w:lineRule="auto"/>
        <w:ind w:firstLineChars="150" w:firstLine="360"/>
        <w:jc w:val="left"/>
        <w:rPr>
          <w:rFonts w:asciiTheme="minorEastAsia" w:eastAsiaTheme="minorEastAsia" w:hAnsiTheme="minorEastAsia"/>
          <w:color w:val="000000"/>
          <w:sz w:val="24"/>
          <w:u w:val="single"/>
        </w:rPr>
      </w:pPr>
    </w:p>
    <w:p w14:paraId="0C784B47" w14:textId="77777777" w:rsidR="002561D1" w:rsidRPr="002324CE" w:rsidRDefault="002561D1" w:rsidP="002561D1">
      <w:pPr>
        <w:tabs>
          <w:tab w:val="left" w:pos="1800"/>
          <w:tab w:val="left" w:pos="5580"/>
        </w:tabs>
        <w:jc w:val="left"/>
        <w:rPr>
          <w:rFonts w:asciiTheme="minorEastAsia" w:eastAsiaTheme="minorEastAsia" w:hAnsiTheme="minorEastAsia"/>
          <w:color w:val="000000"/>
          <w:sz w:val="24"/>
        </w:rPr>
      </w:pPr>
      <w:r w:rsidRPr="002324CE">
        <w:rPr>
          <w:rFonts w:asciiTheme="minorEastAsia" w:eastAsiaTheme="minorEastAsia" w:hAnsiTheme="minorEastAsia"/>
          <w:color w:val="000000"/>
          <w:sz w:val="24"/>
        </w:rPr>
        <w:t>注：</w:t>
      </w:r>
    </w:p>
    <w:p w14:paraId="7DEC9059" w14:textId="77777777" w:rsidR="0080133A" w:rsidRDefault="0080133A" w:rsidP="0080133A">
      <w:pPr>
        <w:pStyle w:val="af0"/>
        <w:numPr>
          <w:ilvl w:val="0"/>
          <w:numId w:val="37"/>
        </w:numPr>
        <w:tabs>
          <w:tab w:val="clear" w:pos="567"/>
          <w:tab w:val="left" w:pos="1045"/>
        </w:tabs>
        <w:autoSpaceDE w:val="0"/>
        <w:autoSpaceDN w:val="0"/>
        <w:spacing w:before="0" w:line="237" w:lineRule="auto"/>
        <w:ind w:right="729"/>
        <w:jc w:val="left"/>
        <w:rPr>
          <w:rFonts w:ascii="Times New Roman" w:eastAsia="Times New Roman" w:hAnsi="Times New Roman"/>
          <w:spacing w:val="23"/>
        </w:rPr>
      </w:pPr>
      <w:r>
        <w:rPr>
          <w:spacing w:val="-1"/>
        </w:rPr>
        <w:t>对招标文件中的所有商务、技术要求，除本表所列明的所有偏离外，均视作供应商</w:t>
      </w:r>
      <w:r>
        <w:t>已对之理解和响应。此表中若无任何文字说明，内容为空白的，</w:t>
      </w:r>
      <w:r>
        <w:rPr>
          <w:b/>
          <w:spacing w:val="-1"/>
        </w:rPr>
        <w:t>投标无</w:t>
      </w:r>
      <w:r>
        <w:rPr>
          <w:b/>
        </w:rPr>
        <w:t>效。</w:t>
      </w:r>
    </w:p>
    <w:p w14:paraId="776A90F4" w14:textId="77777777" w:rsidR="0080133A" w:rsidRDefault="0080133A" w:rsidP="0080133A">
      <w:pPr>
        <w:pStyle w:val="af0"/>
        <w:numPr>
          <w:ilvl w:val="0"/>
          <w:numId w:val="37"/>
        </w:numPr>
        <w:tabs>
          <w:tab w:val="clear" w:pos="567"/>
          <w:tab w:val="left" w:pos="925"/>
        </w:tabs>
        <w:autoSpaceDE w:val="0"/>
        <w:autoSpaceDN w:val="0"/>
        <w:spacing w:before="0" w:line="239" w:lineRule="auto"/>
        <w:ind w:left="925" w:hanging="227"/>
        <w:jc w:val="left"/>
        <w:rPr>
          <w:rFonts w:ascii="Times New Roman" w:eastAsia="Times New Roman" w:hAnsi="Times New Roman"/>
          <w:spacing w:val="18"/>
        </w:rPr>
      </w:pPr>
      <w:r>
        <w:rPr>
          <w:rFonts w:ascii="Times New Roman" w:eastAsia="Times New Roman" w:hAnsi="Times New Roman"/>
          <w:spacing w:val="2"/>
        </w:rPr>
        <w:t>“</w:t>
      </w:r>
      <w:r>
        <w:rPr>
          <w:spacing w:val="5"/>
        </w:rPr>
        <w:t>偏离情况</w:t>
      </w:r>
      <w:r>
        <w:rPr>
          <w:rFonts w:ascii="Times New Roman" w:eastAsia="Times New Roman" w:hAnsi="Times New Roman"/>
          <w:spacing w:val="3"/>
        </w:rPr>
        <w:t>”</w:t>
      </w:r>
      <w:r>
        <w:rPr>
          <w:spacing w:val="5"/>
        </w:rPr>
        <w:t>列应据实填写</w:t>
      </w:r>
      <w:r>
        <w:rPr>
          <w:rFonts w:ascii="Times New Roman" w:eastAsia="Times New Roman" w:hAnsi="Times New Roman"/>
          <w:spacing w:val="4"/>
        </w:rPr>
        <w:t>“</w:t>
      </w:r>
      <w:r>
        <w:rPr>
          <w:spacing w:val="5"/>
        </w:rPr>
        <w:t>无偏离</w:t>
      </w:r>
      <w:r>
        <w:rPr>
          <w:rFonts w:ascii="Times New Roman" w:eastAsia="Times New Roman" w:hAnsi="Times New Roman"/>
          <w:spacing w:val="3"/>
        </w:rPr>
        <w:t>”</w:t>
      </w:r>
      <w:r>
        <w:rPr>
          <w:spacing w:val="5"/>
        </w:rPr>
        <w:t>、</w:t>
      </w:r>
      <w:r>
        <w:rPr>
          <w:rFonts w:ascii="Times New Roman" w:eastAsia="Times New Roman" w:hAnsi="Times New Roman"/>
          <w:spacing w:val="2"/>
        </w:rPr>
        <w:t>“</w:t>
      </w:r>
      <w:r>
        <w:rPr>
          <w:spacing w:val="5"/>
        </w:rPr>
        <w:t>正偏离</w:t>
      </w:r>
      <w:r>
        <w:rPr>
          <w:rFonts w:ascii="Times New Roman" w:eastAsia="Times New Roman" w:hAnsi="Times New Roman"/>
          <w:spacing w:val="3"/>
        </w:rPr>
        <w:t>”</w:t>
      </w:r>
      <w:r>
        <w:rPr>
          <w:spacing w:val="5"/>
        </w:rPr>
        <w:t>或</w:t>
      </w:r>
      <w:r>
        <w:rPr>
          <w:rFonts w:ascii="Times New Roman" w:eastAsia="Times New Roman" w:hAnsi="Times New Roman"/>
          <w:spacing w:val="3"/>
        </w:rPr>
        <w:t>“</w:t>
      </w:r>
      <w:r>
        <w:rPr>
          <w:spacing w:val="5"/>
        </w:rPr>
        <w:t>负偏离</w:t>
      </w:r>
      <w:r>
        <w:rPr>
          <w:rFonts w:ascii="Times New Roman" w:eastAsia="Times New Roman" w:hAnsi="Times New Roman"/>
          <w:spacing w:val="3"/>
        </w:rPr>
        <w:t>”</w:t>
      </w:r>
      <w:r>
        <w:rPr>
          <w:spacing w:val="5"/>
        </w:rPr>
        <w:t>。</w:t>
      </w:r>
    </w:p>
    <w:p w14:paraId="4E47CCC3" w14:textId="77777777" w:rsidR="0080133A" w:rsidRDefault="0080133A" w:rsidP="0080133A">
      <w:pPr>
        <w:spacing w:line="200" w:lineRule="exact"/>
      </w:pPr>
    </w:p>
    <w:p w14:paraId="338732E0" w14:textId="77777777" w:rsidR="002561D1" w:rsidRPr="0080133A" w:rsidRDefault="002561D1" w:rsidP="002561D1">
      <w:pPr>
        <w:tabs>
          <w:tab w:val="left" w:pos="1800"/>
          <w:tab w:val="left" w:pos="5580"/>
        </w:tabs>
        <w:jc w:val="left"/>
        <w:rPr>
          <w:rFonts w:asciiTheme="minorEastAsia" w:eastAsiaTheme="minorEastAsia" w:hAnsiTheme="minorEastAsia"/>
          <w:sz w:val="24"/>
        </w:rPr>
      </w:pPr>
    </w:p>
    <w:p w14:paraId="64B793A3" w14:textId="77777777" w:rsidR="002561D1" w:rsidRPr="002324CE" w:rsidRDefault="002561D1" w:rsidP="002561D1">
      <w:pPr>
        <w:tabs>
          <w:tab w:val="left" w:pos="1800"/>
          <w:tab w:val="left" w:pos="5580"/>
        </w:tabs>
        <w:jc w:val="left"/>
        <w:rPr>
          <w:rFonts w:asciiTheme="minorEastAsia" w:eastAsiaTheme="minorEastAsia" w:hAnsiTheme="minorEastAsia"/>
          <w:color w:val="000000"/>
          <w:sz w:val="24"/>
        </w:rPr>
      </w:pPr>
    </w:p>
    <w:p w14:paraId="71A7D35E" w14:textId="77777777" w:rsidR="002561D1" w:rsidRPr="002324CE" w:rsidRDefault="002561D1" w:rsidP="002561D1">
      <w:pPr>
        <w:rPr>
          <w:rFonts w:asciiTheme="minorEastAsia" w:eastAsiaTheme="minorEastAsia" w:hAnsiTheme="minorEastAsia"/>
          <w:color w:val="000000"/>
          <w:sz w:val="24"/>
          <w:szCs w:val="20"/>
        </w:rPr>
      </w:pPr>
    </w:p>
    <w:p w14:paraId="4E64A05A" w14:textId="77777777" w:rsidR="002561D1" w:rsidRPr="002324CE" w:rsidRDefault="002561D1" w:rsidP="002561D1">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p>
    <w:p w14:paraId="0568896C" w14:textId="77777777" w:rsidR="002561D1" w:rsidRPr="002324CE" w:rsidRDefault="002561D1" w:rsidP="002561D1">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2324CE">
        <w:rPr>
          <w:rFonts w:asciiTheme="minorEastAsia" w:eastAsiaTheme="minorEastAsia" w:hAnsiTheme="minorEastAsia"/>
          <w:color w:val="000000"/>
          <w:sz w:val="24"/>
        </w:rPr>
        <w:t>投标人名称（加盖公章）</w:t>
      </w:r>
      <w:r w:rsidRPr="002324CE">
        <w:rPr>
          <w:rFonts w:asciiTheme="minorEastAsia" w:eastAsiaTheme="minorEastAsia" w:hAnsiTheme="minorEastAsia"/>
          <w:color w:val="000000"/>
          <w:sz w:val="24"/>
          <w:lang w:val="zh-CN"/>
        </w:rPr>
        <w:t>：    ____________</w:t>
      </w:r>
    </w:p>
    <w:p w14:paraId="166C96DB" w14:textId="77777777" w:rsidR="002561D1" w:rsidRPr="002324CE" w:rsidRDefault="002561D1" w:rsidP="002561D1">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2324CE">
        <w:rPr>
          <w:rFonts w:asciiTheme="minorEastAsia" w:eastAsiaTheme="minorEastAsia" w:hAnsiTheme="minorEastAsia"/>
          <w:color w:val="000000"/>
          <w:sz w:val="24"/>
          <w:szCs w:val="20"/>
        </w:rPr>
        <w:t xml:space="preserve">日期：_____年______月______日   </w:t>
      </w:r>
    </w:p>
    <w:p w14:paraId="5EE3FFE3" w14:textId="77777777" w:rsidR="002561D1" w:rsidRPr="002324CE" w:rsidRDefault="002561D1" w:rsidP="002561D1">
      <w:pPr>
        <w:spacing w:line="360" w:lineRule="auto"/>
        <w:outlineLvl w:val="2"/>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szCs w:val="20"/>
        </w:rPr>
        <w:br w:type="page"/>
      </w:r>
      <w:bookmarkStart w:id="975" w:name="_Toc100844656"/>
      <w:r w:rsidRPr="002324CE">
        <w:rPr>
          <w:rFonts w:asciiTheme="minorEastAsia" w:eastAsiaTheme="minorEastAsia" w:hAnsiTheme="minorEastAsia"/>
          <w:color w:val="000000"/>
          <w:sz w:val="24"/>
          <w:szCs w:val="20"/>
        </w:rPr>
        <w:lastRenderedPageBreak/>
        <w:t>7  中小企业声明函</w:t>
      </w:r>
      <w:bookmarkEnd w:id="975"/>
    </w:p>
    <w:p w14:paraId="6BDC875F" w14:textId="77777777" w:rsidR="002561D1" w:rsidRPr="002324CE" w:rsidRDefault="002561D1" w:rsidP="002561D1">
      <w:pPr>
        <w:tabs>
          <w:tab w:val="left" w:pos="5580"/>
        </w:tabs>
        <w:spacing w:line="360" w:lineRule="auto"/>
        <w:rPr>
          <w:rFonts w:asciiTheme="minorEastAsia" w:eastAsiaTheme="minorEastAsia" w:hAnsiTheme="minorEastAsia"/>
          <w:sz w:val="24"/>
        </w:rPr>
      </w:pPr>
      <w:r w:rsidRPr="002324CE">
        <w:rPr>
          <w:rFonts w:asciiTheme="minorEastAsia" w:eastAsiaTheme="minorEastAsia" w:hAnsiTheme="minorEastAsia" w:hint="eastAsia"/>
          <w:sz w:val="24"/>
        </w:rPr>
        <w:t>说明：</w:t>
      </w:r>
    </w:p>
    <w:p w14:paraId="06423489" w14:textId="77777777" w:rsidR="0080133A" w:rsidRDefault="0080133A" w:rsidP="0080133A">
      <w:pPr>
        <w:pStyle w:val="af0"/>
        <w:spacing w:before="10" w:line="360" w:lineRule="auto"/>
        <w:ind w:left="697" w:right="644"/>
      </w:pPr>
      <w:r>
        <w:rPr>
          <w:rFonts w:ascii="Arial" w:eastAsia="Arial" w:hAnsi="Arial" w:cs="Arial"/>
        </w:rPr>
        <w:t>1</w:t>
      </w:r>
      <w:r>
        <w:rPr>
          <w:spacing w:val="2"/>
        </w:rPr>
        <w:t>）中小企业参加政府采</w:t>
      </w:r>
      <w:r>
        <w:rPr>
          <w:spacing w:val="1"/>
        </w:rPr>
        <w:t>购活动，应当出具《中小企业声明函》或《残疾人福利性单位</w:t>
      </w:r>
      <w:r>
        <w:rPr>
          <w:spacing w:val="-2"/>
        </w:rPr>
        <w:t>声明函》或由省级以上监狱管理局、戒毒管理</w:t>
      </w:r>
      <w:r>
        <w:rPr>
          <w:spacing w:val="-1"/>
        </w:rPr>
        <w:t>局（含新疆生产建设兵团）出具的属于监</w:t>
      </w:r>
      <w:r>
        <w:rPr>
          <w:spacing w:val="-2"/>
        </w:rPr>
        <w:t>狱企业的证明文件，以证明中小企业身份。《</w:t>
      </w:r>
      <w:r>
        <w:rPr>
          <w:spacing w:val="-1"/>
        </w:rPr>
        <w:t>中小企业声明函》由参加政府采购活动的</w:t>
      </w:r>
      <w:r>
        <w:rPr>
          <w:spacing w:val="-5"/>
        </w:rPr>
        <w:t>投标</w:t>
      </w:r>
      <w:r>
        <w:rPr>
          <w:spacing w:val="-4"/>
        </w:rPr>
        <w:t>人出具。联合体投标的，《中小企业声明函》可由牵头人出具。</w:t>
      </w:r>
    </w:p>
    <w:p w14:paraId="34E62A56" w14:textId="77777777" w:rsidR="0080133A" w:rsidRDefault="0080133A" w:rsidP="0080133A">
      <w:pPr>
        <w:pStyle w:val="af0"/>
        <w:spacing w:line="360" w:lineRule="auto"/>
        <w:ind w:left="697" w:right="645"/>
      </w:pPr>
      <w:r>
        <w:rPr>
          <w:rFonts w:ascii="Arial" w:eastAsia="Arial" w:hAnsi="Arial" w:cs="Arial"/>
        </w:rPr>
        <w:t>2</w:t>
      </w:r>
      <w:r>
        <w:rPr>
          <w:spacing w:val="2"/>
        </w:rPr>
        <w:t>）对于联合体中由中小</w:t>
      </w:r>
      <w:r>
        <w:rPr>
          <w:spacing w:val="1"/>
        </w:rPr>
        <w:t>企业承担的部分，或者分包给中小企业的部分，必须全部由中</w:t>
      </w:r>
      <w:r>
        <w:t>小企业制造、承建或者承接。供应商应当在声明函</w:t>
      </w:r>
      <w:r>
        <w:rPr>
          <w:rFonts w:ascii="Arial" w:eastAsia="Arial" w:hAnsi="Arial" w:cs="Arial"/>
          <w:spacing w:val="13"/>
        </w:rPr>
        <w:t>“</w:t>
      </w:r>
      <w:r>
        <w:t>标的名称</w:t>
      </w:r>
      <w:r>
        <w:rPr>
          <w:rFonts w:ascii="Arial" w:eastAsia="Arial" w:hAnsi="Arial" w:cs="Arial"/>
          <w:spacing w:val="2"/>
        </w:rPr>
        <w:t>”</w:t>
      </w:r>
      <w:r>
        <w:rPr>
          <w:spacing w:val="1"/>
        </w:rPr>
        <w:t>部分标明联合体中</w:t>
      </w:r>
      <w:r>
        <w:t>中小企</w:t>
      </w:r>
      <w:r>
        <w:rPr>
          <w:spacing w:val="-1"/>
        </w:rPr>
        <w:t>业承</w:t>
      </w:r>
      <w:r>
        <w:t>担的具体内容或者中小企业的具体分包内容。</w:t>
      </w:r>
    </w:p>
    <w:p w14:paraId="7CF2F26A" w14:textId="77777777" w:rsidR="0080133A" w:rsidRDefault="0080133A" w:rsidP="0080133A">
      <w:pPr>
        <w:pStyle w:val="af0"/>
        <w:spacing w:before="57" w:line="360" w:lineRule="auto"/>
        <w:ind w:left="697" w:right="647"/>
      </w:pPr>
      <w:r>
        <w:rPr>
          <w:rFonts w:ascii="Arial" w:eastAsia="Arial" w:hAnsi="Arial" w:cs="Arial"/>
        </w:rPr>
        <w:t>3</w:t>
      </w:r>
      <w:r>
        <w:rPr>
          <w:spacing w:val="2"/>
        </w:rPr>
        <w:t>）对于多标的采购项目</w:t>
      </w:r>
      <w:r>
        <w:rPr>
          <w:spacing w:val="1"/>
        </w:rPr>
        <w:t>，投标人应充分、准确地了解所提供货物的制造企业、提供服</w:t>
      </w:r>
      <w:r>
        <w:rPr>
          <w:spacing w:val="-1"/>
        </w:rPr>
        <w:t>务的</w:t>
      </w:r>
      <w:r>
        <w:t>承接企业信息。对相关情况了解不清楚的，不建议填报本声明函。</w:t>
      </w:r>
    </w:p>
    <w:p w14:paraId="0F4AD029" w14:textId="77777777" w:rsidR="0080133A" w:rsidRDefault="0080133A" w:rsidP="0080133A">
      <w:pPr>
        <w:pStyle w:val="af0"/>
        <w:spacing w:before="5" w:line="360" w:lineRule="auto"/>
        <w:ind w:left="697" w:right="644"/>
      </w:pPr>
      <w:r>
        <w:rPr>
          <w:rFonts w:ascii="Arial" w:eastAsia="Arial" w:hAnsi="Arial" w:cs="Arial"/>
        </w:rPr>
        <w:t>4</w:t>
      </w:r>
      <w:r>
        <w:rPr>
          <w:spacing w:val="2"/>
        </w:rPr>
        <w:t>）温馨提示：为方便广</w:t>
      </w:r>
      <w:r>
        <w:rPr>
          <w:spacing w:val="1"/>
        </w:rPr>
        <w:t>大中小企业识别企业规模类型，工业和信息化部组织开发了中</w:t>
      </w:r>
      <w:r>
        <w:rPr>
          <w:spacing w:val="-2"/>
        </w:rPr>
        <w:t>小企业规模类型自测小程序，在国务院客户端</w:t>
      </w:r>
      <w:r>
        <w:rPr>
          <w:spacing w:val="-1"/>
        </w:rPr>
        <w:t>和工业和信息化部网站上均有链接，投标</w:t>
      </w:r>
      <w:r>
        <w:rPr>
          <w:spacing w:val="-2"/>
        </w:rPr>
        <w:t>人填写所属的行业和指标数据可自动生成企业</w:t>
      </w:r>
      <w:r>
        <w:rPr>
          <w:spacing w:val="-1"/>
        </w:rPr>
        <w:t>规模类型测试结果。本项目中小企业划分</w:t>
      </w:r>
      <w:r>
        <w:rPr>
          <w:spacing w:val="-2"/>
        </w:rPr>
        <w:t>标准所属行业详见第二章《投标人须知资料表》，</w:t>
      </w:r>
      <w:r>
        <w:rPr>
          <w:spacing w:val="-1"/>
        </w:rPr>
        <w:t>如在该程序中未找到本项目文件规定</w:t>
      </w:r>
      <w:r>
        <w:rPr>
          <w:spacing w:val="-2"/>
        </w:rPr>
        <w:t>的中小企业划分标准所属行业，则按照《关</w:t>
      </w:r>
      <w:r>
        <w:rPr>
          <w:spacing w:val="-1"/>
        </w:rPr>
        <w:t>于印发中小企业划型标准规定的通知（工信</w:t>
      </w:r>
      <w:r>
        <w:t>部联企业﹝</w:t>
      </w:r>
      <w:r>
        <w:rPr>
          <w:rFonts w:ascii="Arial" w:eastAsia="Arial" w:hAnsi="Arial" w:cs="Arial"/>
        </w:rPr>
        <w:t>2011</w:t>
      </w:r>
      <w:r>
        <w:rPr>
          <w:spacing w:val="2"/>
        </w:rPr>
        <w:t>﹞</w:t>
      </w:r>
      <w:r>
        <w:rPr>
          <w:rFonts w:ascii="Arial" w:eastAsia="Arial" w:hAnsi="Arial" w:cs="Arial"/>
        </w:rPr>
        <w:t>300</w:t>
      </w:r>
      <w:r>
        <w:t>号）》及本项目文件规定的中小企业划分标准所属行业执行。</w:t>
      </w:r>
    </w:p>
    <w:p w14:paraId="44206DEA" w14:textId="77777777" w:rsidR="0080133A" w:rsidRDefault="002561D1" w:rsidP="00B33494">
      <w:pPr>
        <w:spacing w:beforeLines="100" w:before="240" w:afterLines="100" w:after="240" w:line="360" w:lineRule="auto"/>
        <w:jc w:val="center"/>
        <w:rPr>
          <w:rFonts w:asciiTheme="minorEastAsia" w:eastAsiaTheme="minorEastAsia" w:hAnsiTheme="minorEastAsia"/>
          <w:color w:val="000000"/>
          <w:sz w:val="24"/>
        </w:rPr>
      </w:pPr>
      <w:r w:rsidRPr="002324CE">
        <w:rPr>
          <w:rFonts w:asciiTheme="minorEastAsia" w:eastAsiaTheme="minorEastAsia" w:hAnsiTheme="minorEastAsia"/>
          <w:color w:val="000000"/>
          <w:sz w:val="24"/>
        </w:rPr>
        <w:br w:type="page"/>
      </w:r>
    </w:p>
    <w:p w14:paraId="2B258C9D" w14:textId="77777777" w:rsidR="007670D5" w:rsidRDefault="007670D5" w:rsidP="00EA7001">
      <w:pPr>
        <w:pStyle w:val="af0"/>
        <w:ind w:firstLineChars="245" w:firstLine="885"/>
      </w:pPr>
      <w:r>
        <w:rPr>
          <w:b/>
          <w:sz w:val="36"/>
          <w:szCs w:val="36"/>
        </w:rPr>
        <w:lastRenderedPageBreak/>
        <w:t>中小企业声明函（货物）</w:t>
      </w:r>
      <w:r>
        <w:rPr>
          <w:b/>
          <w:spacing w:val="-2"/>
          <w:sz w:val="36"/>
          <w:szCs w:val="36"/>
        </w:rPr>
        <w:t>格式</w:t>
      </w:r>
      <w:r w:rsidR="00EA7001">
        <w:rPr>
          <w:rFonts w:hint="eastAsia"/>
          <w:b/>
          <w:spacing w:val="-2"/>
          <w:sz w:val="36"/>
          <w:szCs w:val="36"/>
        </w:rPr>
        <w:t>（本项目不适用）</w:t>
      </w:r>
    </w:p>
    <w:p w14:paraId="5A903E5F" w14:textId="77777777" w:rsidR="007670D5" w:rsidRDefault="007670D5" w:rsidP="007670D5">
      <w:pPr>
        <w:spacing w:line="200" w:lineRule="exact"/>
      </w:pPr>
    </w:p>
    <w:p w14:paraId="6AB5AC75" w14:textId="77777777" w:rsidR="007670D5" w:rsidRPr="00B50D99" w:rsidRDefault="007670D5" w:rsidP="00B50D99">
      <w:pPr>
        <w:spacing w:line="360" w:lineRule="auto"/>
        <w:ind w:firstLine="504"/>
        <w:rPr>
          <w:rFonts w:asciiTheme="minorEastAsia" w:eastAsiaTheme="minorEastAsia" w:hAnsiTheme="minorEastAsia"/>
          <w:spacing w:val="6"/>
          <w:sz w:val="24"/>
        </w:rPr>
      </w:pPr>
    </w:p>
    <w:p w14:paraId="56A5FE90" w14:textId="77777777" w:rsidR="007670D5" w:rsidRDefault="007670D5" w:rsidP="007670D5">
      <w:pPr>
        <w:spacing w:line="360" w:lineRule="auto"/>
        <w:ind w:firstLine="504"/>
        <w:rPr>
          <w:rFonts w:asciiTheme="minorEastAsia" w:eastAsiaTheme="minorEastAsia" w:hAnsiTheme="minorEastAsia"/>
          <w:spacing w:val="6"/>
          <w:sz w:val="24"/>
        </w:rPr>
      </w:pPr>
      <w:r w:rsidRPr="007670D5">
        <w:rPr>
          <w:rFonts w:asciiTheme="minorEastAsia" w:eastAsiaTheme="minorEastAsia" w:hAnsiTheme="minorEastAsia"/>
          <w:spacing w:val="6"/>
          <w:sz w:val="24"/>
        </w:rPr>
        <w:t>本公司（联合体）郑重声明，根据《政府采购促进中小企业发展管理办法》（财库﹝2020﹞46号）的规定，本公司（联合体）参加（单位名称）的 （项目名称）采购活动，提供的货物全部由符合政策要求的中小企业制造。相关企业（含联合体中的中小企业、签订分包意向协议的中小企业）的具体情况如下：</w:t>
      </w:r>
    </w:p>
    <w:p w14:paraId="3923B008" w14:textId="77777777" w:rsidR="007670D5" w:rsidRPr="00B50D99" w:rsidRDefault="007670D5" w:rsidP="00C37AB3">
      <w:pPr>
        <w:spacing w:line="360" w:lineRule="auto"/>
        <w:ind w:firstLine="504"/>
        <w:rPr>
          <w:rFonts w:asciiTheme="minorEastAsia" w:eastAsiaTheme="minorEastAsia" w:hAnsiTheme="minorEastAsia"/>
          <w:spacing w:val="6"/>
          <w:sz w:val="24"/>
        </w:rPr>
      </w:pPr>
      <w:r w:rsidRPr="00B50D99">
        <w:rPr>
          <w:rFonts w:asciiTheme="minorEastAsia" w:eastAsiaTheme="minorEastAsia" w:hAnsiTheme="minorEastAsia" w:hint="eastAsia"/>
          <w:spacing w:val="6"/>
          <w:sz w:val="24"/>
        </w:rPr>
        <w:t>1</w:t>
      </w:r>
      <w:r w:rsidRPr="00247EE2">
        <w:rPr>
          <w:rFonts w:asciiTheme="minorEastAsia" w:eastAsiaTheme="minorEastAsia" w:hAnsiTheme="minorEastAsia" w:hint="eastAsia"/>
          <w:spacing w:val="6"/>
          <w:sz w:val="24"/>
        </w:rPr>
        <w:t>.</w:t>
      </w:r>
      <w:r w:rsidRPr="00B50D99">
        <w:rPr>
          <w:rFonts w:asciiTheme="minorEastAsia" w:eastAsiaTheme="minorEastAsia" w:hAnsiTheme="minorEastAsia"/>
          <w:spacing w:val="6"/>
          <w:sz w:val="24"/>
        </w:rPr>
        <w:t>（标的名称）</w:t>
      </w:r>
      <w:r w:rsidRPr="00247EE2">
        <w:rPr>
          <w:rFonts w:asciiTheme="minorEastAsia" w:eastAsiaTheme="minorEastAsia" w:hAnsiTheme="minorEastAsia"/>
          <w:spacing w:val="6"/>
          <w:sz w:val="24"/>
        </w:rPr>
        <w:t>，属于</w:t>
      </w:r>
      <w:r w:rsidRPr="00B50D99">
        <w:rPr>
          <w:rFonts w:asciiTheme="minorEastAsia" w:eastAsiaTheme="minorEastAsia" w:hAnsiTheme="minorEastAsia"/>
          <w:spacing w:val="6"/>
          <w:sz w:val="24"/>
        </w:rPr>
        <w:t>（采购文件中明确的所属行业）</w:t>
      </w:r>
      <w:r w:rsidRPr="00247EE2">
        <w:rPr>
          <w:rFonts w:asciiTheme="minorEastAsia" w:eastAsiaTheme="minorEastAsia" w:hAnsiTheme="minorEastAsia"/>
          <w:spacing w:val="6"/>
          <w:sz w:val="24"/>
        </w:rPr>
        <w:t>行业；制造商为（</w:t>
      </w:r>
      <w:r w:rsidRPr="00B50D99">
        <w:rPr>
          <w:rFonts w:asciiTheme="minorEastAsia" w:eastAsiaTheme="minorEastAsia" w:hAnsiTheme="minorEastAsia"/>
          <w:spacing w:val="6"/>
          <w:sz w:val="24"/>
        </w:rPr>
        <w:t>企</w:t>
      </w:r>
    </w:p>
    <w:p w14:paraId="2924F4F4" w14:textId="77777777" w:rsidR="007670D5" w:rsidRPr="00247EE2" w:rsidRDefault="007670D5" w:rsidP="00B50D99">
      <w:pPr>
        <w:spacing w:line="360" w:lineRule="auto"/>
        <w:rPr>
          <w:rFonts w:asciiTheme="minorEastAsia" w:eastAsiaTheme="minorEastAsia" w:hAnsiTheme="minorEastAsia"/>
          <w:spacing w:val="6"/>
          <w:sz w:val="24"/>
        </w:rPr>
      </w:pPr>
      <w:r w:rsidRPr="00B50D99">
        <w:rPr>
          <w:rFonts w:asciiTheme="minorEastAsia" w:eastAsiaTheme="minorEastAsia" w:hAnsiTheme="minorEastAsia"/>
          <w:spacing w:val="6"/>
          <w:sz w:val="24"/>
        </w:rPr>
        <w:t>业名称）</w:t>
      </w:r>
      <w:r w:rsidRPr="00247EE2">
        <w:rPr>
          <w:rFonts w:asciiTheme="minorEastAsia" w:eastAsiaTheme="minorEastAsia" w:hAnsiTheme="minorEastAsia"/>
          <w:spacing w:val="6"/>
          <w:sz w:val="24"/>
        </w:rPr>
        <w:t>，从业人员人，营业收入为万元，资产总额为万元，属于（</w:t>
      </w:r>
      <w:r w:rsidRPr="00B50D99">
        <w:rPr>
          <w:rFonts w:asciiTheme="minorEastAsia" w:eastAsiaTheme="minorEastAsia" w:hAnsiTheme="minorEastAsia"/>
          <w:spacing w:val="6"/>
          <w:sz w:val="24"/>
        </w:rPr>
        <w:t>中型企业、小型企业、微型企业</w:t>
      </w:r>
      <w:r w:rsidRPr="00247EE2">
        <w:rPr>
          <w:rFonts w:asciiTheme="minorEastAsia" w:eastAsiaTheme="minorEastAsia" w:hAnsiTheme="minorEastAsia"/>
          <w:spacing w:val="6"/>
          <w:sz w:val="24"/>
        </w:rPr>
        <w:t>）；</w:t>
      </w:r>
    </w:p>
    <w:p w14:paraId="09D60A83" w14:textId="77777777" w:rsidR="00C37AB3" w:rsidRPr="00B50D99" w:rsidRDefault="007670D5" w:rsidP="00B50D99">
      <w:pPr>
        <w:spacing w:line="360" w:lineRule="auto"/>
        <w:ind w:firstLineChars="200" w:firstLine="504"/>
        <w:rPr>
          <w:rFonts w:asciiTheme="minorEastAsia" w:eastAsiaTheme="minorEastAsia" w:hAnsiTheme="minorEastAsia"/>
          <w:spacing w:val="6"/>
          <w:sz w:val="24"/>
        </w:rPr>
      </w:pPr>
      <w:r w:rsidRPr="00B50D99">
        <w:rPr>
          <w:rFonts w:asciiTheme="minorEastAsia" w:eastAsiaTheme="minorEastAsia" w:hAnsiTheme="minorEastAsia" w:hint="eastAsia"/>
          <w:spacing w:val="6"/>
          <w:sz w:val="24"/>
        </w:rPr>
        <w:t>2</w:t>
      </w:r>
      <w:r w:rsidRPr="00247EE2">
        <w:rPr>
          <w:rFonts w:asciiTheme="minorEastAsia" w:eastAsiaTheme="minorEastAsia" w:hAnsiTheme="minorEastAsia" w:hint="eastAsia"/>
          <w:spacing w:val="6"/>
          <w:sz w:val="24"/>
        </w:rPr>
        <w:t>.</w:t>
      </w:r>
      <w:r w:rsidR="00C37AB3" w:rsidRPr="00B50D99">
        <w:rPr>
          <w:rFonts w:asciiTheme="minorEastAsia" w:eastAsiaTheme="minorEastAsia" w:hAnsiTheme="minorEastAsia"/>
          <w:spacing w:val="6"/>
          <w:sz w:val="24"/>
        </w:rPr>
        <w:t>（标的名称）</w:t>
      </w:r>
      <w:r w:rsidR="00C37AB3" w:rsidRPr="00247EE2">
        <w:rPr>
          <w:rFonts w:asciiTheme="minorEastAsia" w:eastAsiaTheme="minorEastAsia" w:hAnsiTheme="minorEastAsia"/>
          <w:spacing w:val="6"/>
          <w:sz w:val="24"/>
        </w:rPr>
        <w:t>，属于</w:t>
      </w:r>
      <w:r w:rsidR="00C37AB3" w:rsidRPr="00B50D99">
        <w:rPr>
          <w:rFonts w:asciiTheme="minorEastAsia" w:eastAsiaTheme="minorEastAsia" w:hAnsiTheme="minorEastAsia"/>
          <w:spacing w:val="6"/>
          <w:sz w:val="24"/>
        </w:rPr>
        <w:t>（采购文件中明确的所属行业）</w:t>
      </w:r>
      <w:r w:rsidR="00C37AB3" w:rsidRPr="00247EE2">
        <w:rPr>
          <w:rFonts w:asciiTheme="minorEastAsia" w:eastAsiaTheme="minorEastAsia" w:hAnsiTheme="minorEastAsia"/>
          <w:spacing w:val="6"/>
          <w:sz w:val="24"/>
        </w:rPr>
        <w:t>行业；制造商为（</w:t>
      </w:r>
      <w:r w:rsidR="00C37AB3" w:rsidRPr="00B50D99">
        <w:rPr>
          <w:rFonts w:asciiTheme="minorEastAsia" w:eastAsiaTheme="minorEastAsia" w:hAnsiTheme="minorEastAsia"/>
          <w:spacing w:val="6"/>
          <w:sz w:val="24"/>
        </w:rPr>
        <w:t>企</w:t>
      </w:r>
    </w:p>
    <w:p w14:paraId="735DFD35" w14:textId="77777777" w:rsidR="00C37AB3" w:rsidRPr="00247EE2" w:rsidRDefault="00C37AB3" w:rsidP="00B50D99">
      <w:pPr>
        <w:spacing w:line="360" w:lineRule="auto"/>
        <w:rPr>
          <w:rFonts w:asciiTheme="minorEastAsia" w:eastAsiaTheme="minorEastAsia" w:hAnsiTheme="minorEastAsia"/>
          <w:spacing w:val="6"/>
          <w:sz w:val="24"/>
        </w:rPr>
      </w:pPr>
      <w:r w:rsidRPr="00B50D99">
        <w:rPr>
          <w:rFonts w:asciiTheme="minorEastAsia" w:eastAsiaTheme="minorEastAsia" w:hAnsiTheme="minorEastAsia"/>
          <w:spacing w:val="6"/>
          <w:sz w:val="24"/>
        </w:rPr>
        <w:t>业名称）</w:t>
      </w:r>
      <w:r w:rsidRPr="00247EE2">
        <w:rPr>
          <w:rFonts w:asciiTheme="minorEastAsia" w:eastAsiaTheme="minorEastAsia" w:hAnsiTheme="minorEastAsia"/>
          <w:spacing w:val="6"/>
          <w:sz w:val="24"/>
        </w:rPr>
        <w:t>，从业人员人，营业收入为万元，资产总额为万元，属于（</w:t>
      </w:r>
      <w:r w:rsidRPr="00B50D99">
        <w:rPr>
          <w:rFonts w:asciiTheme="minorEastAsia" w:eastAsiaTheme="minorEastAsia" w:hAnsiTheme="minorEastAsia"/>
          <w:spacing w:val="6"/>
          <w:sz w:val="24"/>
        </w:rPr>
        <w:t>中型企业、小型企业、微型企业</w:t>
      </w:r>
      <w:r w:rsidRPr="00247EE2">
        <w:rPr>
          <w:rFonts w:asciiTheme="minorEastAsia" w:eastAsiaTheme="minorEastAsia" w:hAnsiTheme="minorEastAsia"/>
          <w:spacing w:val="6"/>
          <w:sz w:val="24"/>
        </w:rPr>
        <w:t>）；</w:t>
      </w:r>
    </w:p>
    <w:p w14:paraId="77C7CE3D" w14:textId="77777777" w:rsidR="00B50D99" w:rsidRDefault="00B50D99" w:rsidP="00C37AB3">
      <w:pPr>
        <w:spacing w:line="360" w:lineRule="auto"/>
        <w:ind w:firstLine="504"/>
        <w:rPr>
          <w:rFonts w:asciiTheme="minorEastAsia" w:eastAsiaTheme="minorEastAsia" w:hAnsiTheme="minorEastAsia"/>
          <w:spacing w:val="6"/>
          <w:sz w:val="24"/>
        </w:rPr>
      </w:pPr>
    </w:p>
    <w:p w14:paraId="47400141" w14:textId="77777777" w:rsidR="007670D5" w:rsidRPr="00B50D99" w:rsidRDefault="007670D5" w:rsidP="00C37AB3">
      <w:pPr>
        <w:spacing w:line="360" w:lineRule="auto"/>
        <w:ind w:firstLine="504"/>
        <w:rPr>
          <w:rFonts w:asciiTheme="minorEastAsia" w:eastAsiaTheme="minorEastAsia" w:hAnsiTheme="minorEastAsia"/>
          <w:spacing w:val="6"/>
          <w:sz w:val="24"/>
        </w:rPr>
      </w:pPr>
      <w:r w:rsidRPr="00B50D99">
        <w:rPr>
          <w:rFonts w:asciiTheme="minorEastAsia" w:eastAsiaTheme="minorEastAsia" w:hAnsiTheme="minorEastAsia"/>
          <w:spacing w:val="6"/>
          <w:sz w:val="24"/>
        </w:rPr>
        <w:t>..</w:t>
      </w:r>
    </w:p>
    <w:p w14:paraId="7D7D07A1" w14:textId="77777777" w:rsidR="007670D5" w:rsidRPr="007670D5" w:rsidRDefault="007670D5" w:rsidP="00B50D99">
      <w:pPr>
        <w:spacing w:line="360" w:lineRule="auto"/>
        <w:ind w:firstLineChars="100" w:firstLine="252"/>
        <w:rPr>
          <w:rFonts w:asciiTheme="minorEastAsia" w:eastAsiaTheme="minorEastAsia" w:hAnsiTheme="minorEastAsia"/>
          <w:spacing w:val="6"/>
          <w:sz w:val="24"/>
        </w:rPr>
      </w:pPr>
      <w:r w:rsidRPr="007670D5">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14:paraId="409AB6B5" w14:textId="77777777" w:rsidR="007670D5" w:rsidRPr="007670D5" w:rsidRDefault="007670D5" w:rsidP="007670D5">
      <w:pPr>
        <w:spacing w:line="360" w:lineRule="auto"/>
        <w:ind w:firstLine="504"/>
        <w:rPr>
          <w:rFonts w:asciiTheme="minorEastAsia" w:eastAsiaTheme="minorEastAsia" w:hAnsiTheme="minorEastAsia"/>
          <w:spacing w:val="6"/>
          <w:sz w:val="24"/>
        </w:rPr>
      </w:pPr>
      <w:r w:rsidRPr="007670D5">
        <w:rPr>
          <w:rFonts w:asciiTheme="minorEastAsia" w:eastAsiaTheme="minorEastAsia" w:hAnsiTheme="minorEastAsia"/>
          <w:spacing w:val="6"/>
          <w:sz w:val="24"/>
        </w:rPr>
        <w:t>本企业对上述声明内容的真实性负责。如有虚假，将依法承担相应责任。</w:t>
      </w:r>
    </w:p>
    <w:p w14:paraId="0A60041D" w14:textId="77777777" w:rsidR="007670D5" w:rsidRDefault="007670D5" w:rsidP="007670D5">
      <w:pPr>
        <w:spacing w:line="200" w:lineRule="exact"/>
      </w:pPr>
    </w:p>
    <w:p w14:paraId="208A9584" w14:textId="77777777" w:rsidR="007670D5" w:rsidRDefault="007670D5" w:rsidP="007670D5">
      <w:pPr>
        <w:spacing w:line="200" w:lineRule="exact"/>
      </w:pPr>
    </w:p>
    <w:p w14:paraId="7F96BFA4" w14:textId="77777777" w:rsidR="007670D5" w:rsidRDefault="007670D5" w:rsidP="007670D5">
      <w:pPr>
        <w:spacing w:line="200" w:lineRule="exact"/>
      </w:pPr>
    </w:p>
    <w:p w14:paraId="5542FCD9" w14:textId="77777777" w:rsidR="007670D5" w:rsidRDefault="007670D5" w:rsidP="007670D5">
      <w:pPr>
        <w:pStyle w:val="af0"/>
        <w:spacing w:line="254" w:lineRule="auto"/>
        <w:ind w:left="6409"/>
      </w:pPr>
      <w:r>
        <w:rPr>
          <w:spacing w:val="-17"/>
        </w:rPr>
        <w:t>企业名称（盖章）</w:t>
      </w:r>
      <w:r>
        <w:rPr>
          <w:spacing w:val="-19"/>
        </w:rPr>
        <w:t>：</w:t>
      </w:r>
      <w:r>
        <w:rPr>
          <w:rFonts w:ascii="Arial" w:eastAsia="Arial" w:hAnsi="Arial" w:cs="Arial"/>
          <w:spacing w:val="-10"/>
        </w:rPr>
        <w:t>______</w:t>
      </w:r>
      <w:r>
        <w:rPr>
          <w:rFonts w:ascii="Arial" w:eastAsia="Arial" w:hAnsi="Arial" w:cs="Arial"/>
          <w:spacing w:val="-9"/>
        </w:rPr>
        <w:t>__</w:t>
      </w:r>
    </w:p>
    <w:p w14:paraId="05EAFDDB" w14:textId="77777777" w:rsidR="007670D5" w:rsidRDefault="007670D5" w:rsidP="00C37AB3">
      <w:pPr>
        <w:pStyle w:val="af0"/>
        <w:spacing w:before="129"/>
        <w:ind w:firstLineChars="3100" w:firstLine="6510"/>
      </w:pPr>
      <w:r>
        <w:rPr>
          <w:spacing w:val="-15"/>
        </w:rPr>
        <w:t>日期：</w:t>
      </w:r>
      <w:r>
        <w:rPr>
          <w:rFonts w:ascii="Arial" w:eastAsia="Arial" w:hAnsi="Arial" w:cs="Arial"/>
          <w:spacing w:val="-8"/>
        </w:rPr>
        <w:t>________</w:t>
      </w:r>
    </w:p>
    <w:p w14:paraId="2319790D" w14:textId="77777777" w:rsidR="007670D5" w:rsidRDefault="007670D5" w:rsidP="007670D5">
      <w:pPr>
        <w:spacing w:line="200" w:lineRule="exact"/>
      </w:pPr>
    </w:p>
    <w:p w14:paraId="2345ADEF" w14:textId="77777777" w:rsidR="007670D5" w:rsidRDefault="007670D5" w:rsidP="007670D5">
      <w:pPr>
        <w:spacing w:line="200" w:lineRule="exact"/>
      </w:pPr>
    </w:p>
    <w:p w14:paraId="432E64DE" w14:textId="77777777" w:rsidR="007670D5" w:rsidRDefault="007670D5" w:rsidP="007670D5">
      <w:pPr>
        <w:spacing w:line="200" w:lineRule="exact"/>
      </w:pPr>
    </w:p>
    <w:p w14:paraId="65E07795" w14:textId="77777777" w:rsidR="007670D5" w:rsidRPr="00093B25" w:rsidRDefault="007670D5" w:rsidP="007670D5">
      <w:pPr>
        <w:spacing w:line="397" w:lineRule="exact"/>
      </w:pPr>
    </w:p>
    <w:tbl>
      <w:tblPr>
        <w:tblStyle w:val="afa"/>
        <w:tblW w:w="9062"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093B25" w14:paraId="56256194" w14:textId="77777777" w:rsidTr="00093B25">
        <w:trPr>
          <w:trHeight w:val="561"/>
        </w:trPr>
        <w:tc>
          <w:tcPr>
            <w:tcW w:w="9062" w:type="dxa"/>
          </w:tcPr>
          <w:p w14:paraId="10A94169" w14:textId="61C0A2CC" w:rsidR="00093B25" w:rsidRPr="00093B25" w:rsidRDefault="00093B25" w:rsidP="00093B25">
            <w:pPr>
              <w:adjustRightInd w:val="0"/>
              <w:snapToGrid w:val="0"/>
              <w:jc w:val="left"/>
              <w:rPr>
                <w:rFonts w:asciiTheme="minorEastAsia" w:eastAsiaTheme="minorEastAsia" w:hAnsiTheme="minorEastAsia"/>
                <w:color w:val="000000"/>
                <w:sz w:val="21"/>
                <w:szCs w:val="21"/>
                <w:vertAlign w:val="superscript"/>
              </w:rPr>
            </w:pPr>
            <w:r w:rsidRPr="00093B25">
              <w:rPr>
                <w:rFonts w:asciiTheme="minorEastAsia" w:eastAsiaTheme="minorEastAsia" w:hAnsiTheme="minorEastAsia"/>
                <w:color w:val="000000"/>
                <w:sz w:val="21"/>
                <w:szCs w:val="21"/>
                <w:vertAlign w:val="superscript"/>
              </w:rPr>
              <w:t>1</w:t>
            </w:r>
            <w:r w:rsidRPr="00093B25">
              <w:rPr>
                <w:rFonts w:asciiTheme="minorEastAsia" w:eastAsiaTheme="minorEastAsia" w:hAnsiTheme="minorEastAsia"/>
                <w:color w:val="000000"/>
                <w:sz w:val="21"/>
                <w:szCs w:val="21"/>
              </w:rPr>
              <w:t>从业人员、营业收入、资产总额填报上一年度数据，无上一年度数据的新成立企业可不填报。</w:t>
            </w:r>
          </w:p>
        </w:tc>
      </w:tr>
    </w:tbl>
    <w:p w14:paraId="2E8BDA96" w14:textId="77777777" w:rsidR="00B50D99" w:rsidRPr="00093B25" w:rsidRDefault="00B50D99" w:rsidP="00B33494">
      <w:pPr>
        <w:spacing w:beforeLines="100" w:before="240" w:afterLines="100" w:after="240" w:line="360" w:lineRule="auto"/>
        <w:ind w:firstLineChars="400" w:firstLine="1446"/>
        <w:rPr>
          <w:rFonts w:asciiTheme="minorEastAsia" w:eastAsiaTheme="minorEastAsia" w:hAnsiTheme="minorEastAsia"/>
          <w:b/>
          <w:bCs/>
          <w:color w:val="000000"/>
          <w:sz w:val="36"/>
          <w:szCs w:val="36"/>
        </w:rPr>
        <w:sectPr w:rsidR="00B50D99" w:rsidRPr="00093B25" w:rsidSect="004038C1">
          <w:pgSz w:w="11907" w:h="16840"/>
          <w:pgMar w:top="1418" w:right="1134" w:bottom="1418" w:left="1701" w:header="851" w:footer="851" w:gutter="0"/>
          <w:cols w:space="720"/>
          <w:docGrid w:linePitch="462"/>
        </w:sectPr>
      </w:pPr>
    </w:p>
    <w:p w14:paraId="464D6DE8" w14:textId="77777777" w:rsidR="002561D1" w:rsidRPr="002324CE" w:rsidRDefault="002561D1" w:rsidP="00B33494">
      <w:pPr>
        <w:spacing w:beforeLines="100" w:before="240" w:afterLines="100" w:after="240" w:line="360" w:lineRule="auto"/>
        <w:ind w:firstLineChars="400" w:firstLine="1446"/>
        <w:rPr>
          <w:rFonts w:asciiTheme="minorEastAsia" w:eastAsiaTheme="minorEastAsia" w:hAnsiTheme="minorEastAsia"/>
          <w:b/>
          <w:bCs/>
          <w:color w:val="000000"/>
          <w:sz w:val="36"/>
          <w:szCs w:val="36"/>
        </w:rPr>
      </w:pPr>
      <w:r w:rsidRPr="002324CE">
        <w:rPr>
          <w:rFonts w:asciiTheme="minorEastAsia" w:eastAsiaTheme="minorEastAsia" w:hAnsiTheme="minorEastAsia" w:hint="eastAsia"/>
          <w:b/>
          <w:bCs/>
          <w:color w:val="000000"/>
          <w:sz w:val="36"/>
          <w:szCs w:val="36"/>
        </w:rPr>
        <w:lastRenderedPageBreak/>
        <w:t>中小企业声明函（工程、服务）格式</w:t>
      </w:r>
    </w:p>
    <w:p w14:paraId="237E26B7" w14:textId="77777777" w:rsidR="002561D1" w:rsidRPr="002324CE" w:rsidRDefault="002561D1" w:rsidP="002561D1">
      <w:pPr>
        <w:spacing w:line="360" w:lineRule="auto"/>
        <w:ind w:firstLine="504"/>
        <w:rPr>
          <w:rFonts w:asciiTheme="minorEastAsia" w:eastAsiaTheme="minorEastAsia" w:hAnsiTheme="minorEastAsia"/>
          <w:spacing w:val="6"/>
          <w:sz w:val="24"/>
        </w:rPr>
      </w:pPr>
      <w:r w:rsidRPr="002324CE">
        <w:rPr>
          <w:rFonts w:asciiTheme="minorEastAsia" w:eastAsiaTheme="minorEastAsia" w:hAnsi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99FEE42" w14:textId="77777777" w:rsidR="002561D1" w:rsidRPr="002324CE" w:rsidRDefault="002561D1" w:rsidP="002561D1">
      <w:pPr>
        <w:spacing w:line="360" w:lineRule="auto"/>
        <w:ind w:firstLine="504"/>
        <w:rPr>
          <w:rFonts w:asciiTheme="minorEastAsia" w:eastAsiaTheme="minorEastAsia" w:hAnsiTheme="minorEastAsia"/>
          <w:spacing w:val="6"/>
          <w:sz w:val="24"/>
        </w:rPr>
      </w:pPr>
      <w:r w:rsidRPr="002324CE">
        <w:rPr>
          <w:rFonts w:asciiTheme="minorEastAsia" w:eastAsiaTheme="minorEastAsia" w:hAnsiTheme="minorEastAsia"/>
          <w:spacing w:val="6"/>
          <w:sz w:val="24"/>
        </w:rPr>
        <w:t>1.</w:t>
      </w:r>
      <w:r w:rsidRPr="002324CE">
        <w:rPr>
          <w:rFonts w:asciiTheme="minorEastAsia" w:eastAsiaTheme="minorEastAsia" w:hAnsiTheme="minorEastAsia"/>
          <w:spacing w:val="6"/>
          <w:sz w:val="24"/>
          <w:u w:val="single"/>
        </w:rPr>
        <w:t>（标的名称）</w:t>
      </w:r>
      <w:r w:rsidRPr="002324CE">
        <w:rPr>
          <w:rFonts w:asciiTheme="minorEastAsia" w:eastAsiaTheme="minorEastAsia" w:hAnsiTheme="minorEastAsia"/>
          <w:spacing w:val="6"/>
          <w:sz w:val="24"/>
        </w:rPr>
        <w:t>，属于</w:t>
      </w:r>
      <w:r w:rsidRPr="002324CE">
        <w:rPr>
          <w:rFonts w:asciiTheme="minorEastAsia" w:eastAsiaTheme="minorEastAsia" w:hAnsiTheme="minorEastAsia"/>
          <w:spacing w:val="6"/>
          <w:sz w:val="24"/>
          <w:u w:val="single"/>
        </w:rPr>
        <w:t>（采购文件中明确的所属行业）</w:t>
      </w:r>
      <w:r w:rsidRPr="002324CE">
        <w:rPr>
          <w:rFonts w:asciiTheme="minorEastAsia" w:eastAsiaTheme="minorEastAsia" w:hAnsiTheme="minorEastAsia"/>
          <w:spacing w:val="6"/>
          <w:sz w:val="24"/>
        </w:rPr>
        <w:t>行业；承建（承接）企业为</w:t>
      </w:r>
      <w:r w:rsidRPr="002324CE">
        <w:rPr>
          <w:rFonts w:asciiTheme="minorEastAsia" w:eastAsiaTheme="minorEastAsia" w:hAnsiTheme="minorEastAsia"/>
          <w:spacing w:val="6"/>
          <w:sz w:val="24"/>
          <w:u w:val="single"/>
        </w:rPr>
        <w:t>（企业名称）</w:t>
      </w:r>
      <w:r w:rsidRPr="002324CE">
        <w:rPr>
          <w:rFonts w:asciiTheme="minorEastAsia" w:eastAsiaTheme="minorEastAsia" w:hAnsiTheme="minorEastAsia"/>
          <w:spacing w:val="6"/>
          <w:sz w:val="24"/>
        </w:rPr>
        <w:t>，从业人员______人，营业收入为______万元，资产总额为______万元</w:t>
      </w:r>
      <w:r w:rsidRPr="002324CE">
        <w:rPr>
          <w:rFonts w:asciiTheme="minorEastAsia" w:eastAsiaTheme="minorEastAsia" w:hAnsiTheme="minorEastAsia"/>
          <w:spacing w:val="6"/>
          <w:sz w:val="24"/>
          <w:vertAlign w:val="superscript"/>
        </w:rPr>
        <w:t>1</w:t>
      </w:r>
      <w:r w:rsidRPr="002324CE">
        <w:rPr>
          <w:rFonts w:asciiTheme="minorEastAsia" w:eastAsiaTheme="minorEastAsia" w:hAnsiTheme="minorEastAsia"/>
          <w:spacing w:val="6"/>
          <w:sz w:val="24"/>
        </w:rPr>
        <w:t>，属于（中型企业、小型企业、微型企业）；</w:t>
      </w:r>
    </w:p>
    <w:p w14:paraId="47842129" w14:textId="77777777" w:rsidR="002561D1" w:rsidRPr="002324CE" w:rsidRDefault="002561D1" w:rsidP="002561D1">
      <w:pPr>
        <w:spacing w:line="360" w:lineRule="auto"/>
        <w:ind w:firstLine="504"/>
        <w:rPr>
          <w:rFonts w:asciiTheme="minorEastAsia" w:eastAsiaTheme="minorEastAsia" w:hAnsiTheme="minorEastAsia"/>
          <w:spacing w:val="6"/>
          <w:sz w:val="24"/>
        </w:rPr>
      </w:pPr>
      <w:r w:rsidRPr="002324CE">
        <w:rPr>
          <w:rFonts w:asciiTheme="minorEastAsia" w:eastAsiaTheme="minorEastAsia" w:hAnsiTheme="minorEastAsia"/>
          <w:spacing w:val="6"/>
          <w:sz w:val="24"/>
        </w:rPr>
        <w:t>2.</w:t>
      </w:r>
      <w:r w:rsidRPr="002324CE">
        <w:rPr>
          <w:rFonts w:asciiTheme="minorEastAsia" w:eastAsiaTheme="minorEastAsia" w:hAnsiTheme="minorEastAsia"/>
          <w:spacing w:val="6"/>
          <w:sz w:val="24"/>
          <w:u w:val="single"/>
        </w:rPr>
        <w:t>（标的名称）</w:t>
      </w:r>
      <w:r w:rsidRPr="002324CE">
        <w:rPr>
          <w:rFonts w:asciiTheme="minorEastAsia" w:eastAsiaTheme="minorEastAsia" w:hAnsiTheme="minorEastAsia"/>
          <w:spacing w:val="6"/>
          <w:sz w:val="24"/>
        </w:rPr>
        <w:t>，属于</w:t>
      </w:r>
      <w:r w:rsidRPr="002324CE">
        <w:rPr>
          <w:rFonts w:asciiTheme="minorEastAsia" w:eastAsiaTheme="minorEastAsia" w:hAnsiTheme="minorEastAsia"/>
          <w:spacing w:val="6"/>
          <w:sz w:val="24"/>
          <w:u w:val="single"/>
        </w:rPr>
        <w:t>（采购文件中明确的所属行业）</w:t>
      </w:r>
      <w:r w:rsidRPr="002324CE">
        <w:rPr>
          <w:rFonts w:asciiTheme="minorEastAsia" w:eastAsiaTheme="minorEastAsia" w:hAnsiTheme="minorEastAsia"/>
          <w:spacing w:val="6"/>
          <w:sz w:val="24"/>
        </w:rPr>
        <w:t>行业；承建（承接）企业为</w:t>
      </w:r>
      <w:r w:rsidRPr="002324CE">
        <w:rPr>
          <w:rFonts w:asciiTheme="minorEastAsia" w:eastAsiaTheme="minorEastAsia" w:hAnsiTheme="minorEastAsia"/>
          <w:spacing w:val="6"/>
          <w:sz w:val="24"/>
          <w:u w:val="single"/>
        </w:rPr>
        <w:t>（企业名称）</w:t>
      </w:r>
      <w:r w:rsidRPr="002324CE">
        <w:rPr>
          <w:rFonts w:asciiTheme="minorEastAsia" w:eastAsiaTheme="minorEastAsia" w:hAnsiTheme="minorEastAsia"/>
          <w:spacing w:val="6"/>
          <w:sz w:val="24"/>
        </w:rPr>
        <w:t>，从业人员______人，营业收入为______万元，资产总额为______万元，属于</w:t>
      </w:r>
      <w:r w:rsidRPr="002324CE">
        <w:rPr>
          <w:rFonts w:asciiTheme="minorEastAsia" w:eastAsiaTheme="minorEastAsia" w:hAnsiTheme="minorEastAsia"/>
          <w:spacing w:val="6"/>
          <w:sz w:val="24"/>
          <w:u w:val="single"/>
        </w:rPr>
        <w:t>（中型企业、小型企业、微型企业）</w:t>
      </w:r>
      <w:r w:rsidRPr="002324CE">
        <w:rPr>
          <w:rFonts w:asciiTheme="minorEastAsia" w:eastAsiaTheme="minorEastAsia" w:hAnsiTheme="minorEastAsia"/>
          <w:spacing w:val="6"/>
          <w:sz w:val="24"/>
        </w:rPr>
        <w:t>；</w:t>
      </w:r>
    </w:p>
    <w:p w14:paraId="32F8EACD" w14:textId="77777777" w:rsidR="002561D1" w:rsidRPr="002324CE" w:rsidRDefault="002561D1" w:rsidP="002561D1">
      <w:pPr>
        <w:spacing w:line="360" w:lineRule="auto"/>
        <w:ind w:firstLine="504"/>
        <w:rPr>
          <w:rFonts w:asciiTheme="minorEastAsia" w:eastAsiaTheme="minorEastAsia" w:hAnsiTheme="minorEastAsia"/>
          <w:spacing w:val="6"/>
          <w:sz w:val="24"/>
        </w:rPr>
      </w:pPr>
    </w:p>
    <w:p w14:paraId="12548A33" w14:textId="77777777" w:rsidR="002561D1" w:rsidRPr="002324CE" w:rsidRDefault="002561D1" w:rsidP="002561D1">
      <w:pPr>
        <w:spacing w:line="360" w:lineRule="auto"/>
        <w:ind w:firstLine="504"/>
        <w:rPr>
          <w:rFonts w:asciiTheme="minorEastAsia" w:eastAsiaTheme="minorEastAsia" w:hAnsiTheme="minorEastAsia"/>
          <w:spacing w:val="6"/>
          <w:sz w:val="24"/>
        </w:rPr>
      </w:pPr>
      <w:r w:rsidRPr="002324CE">
        <w:rPr>
          <w:rFonts w:asciiTheme="minorEastAsia" w:eastAsiaTheme="minorEastAsia" w:hAnsiTheme="minorEastAsia"/>
          <w:spacing w:val="6"/>
          <w:sz w:val="24"/>
        </w:rPr>
        <w:t>……</w:t>
      </w:r>
    </w:p>
    <w:p w14:paraId="50468431" w14:textId="77777777" w:rsidR="002561D1" w:rsidRPr="002324CE" w:rsidRDefault="002561D1" w:rsidP="002561D1">
      <w:pPr>
        <w:spacing w:line="360" w:lineRule="auto"/>
        <w:ind w:firstLine="504"/>
        <w:rPr>
          <w:rFonts w:asciiTheme="minorEastAsia" w:eastAsiaTheme="minorEastAsia" w:hAnsiTheme="minorEastAsia"/>
          <w:spacing w:val="6"/>
          <w:sz w:val="24"/>
        </w:rPr>
      </w:pPr>
      <w:r w:rsidRPr="002324CE">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14:paraId="3C4A3873" w14:textId="77777777" w:rsidR="002561D1" w:rsidRPr="002324CE" w:rsidRDefault="002561D1" w:rsidP="002561D1">
      <w:pPr>
        <w:spacing w:line="360" w:lineRule="auto"/>
        <w:ind w:firstLine="504"/>
        <w:rPr>
          <w:rFonts w:asciiTheme="minorEastAsia" w:eastAsiaTheme="minorEastAsia" w:hAnsiTheme="minorEastAsia"/>
          <w:spacing w:val="6"/>
          <w:sz w:val="24"/>
        </w:rPr>
      </w:pPr>
      <w:r w:rsidRPr="002324CE">
        <w:rPr>
          <w:rFonts w:asciiTheme="minorEastAsia" w:eastAsiaTheme="minorEastAsia" w:hAnsiTheme="minorEastAsia"/>
          <w:spacing w:val="6"/>
          <w:sz w:val="24"/>
        </w:rPr>
        <w:t>本企业对上述声明内容的真实性负责。如有虚假，将依法承担相应责任。</w:t>
      </w:r>
    </w:p>
    <w:p w14:paraId="066455CB" w14:textId="77777777" w:rsidR="002561D1" w:rsidRPr="002324CE" w:rsidRDefault="002561D1" w:rsidP="002561D1">
      <w:pPr>
        <w:spacing w:line="360" w:lineRule="auto"/>
        <w:ind w:right="360" w:firstLine="480"/>
        <w:jc w:val="right"/>
        <w:rPr>
          <w:rFonts w:asciiTheme="minorEastAsia" w:eastAsiaTheme="minorEastAsia" w:hAnsiTheme="minorEastAsia"/>
          <w:color w:val="000000"/>
          <w:sz w:val="24"/>
        </w:rPr>
      </w:pPr>
    </w:p>
    <w:p w14:paraId="523C0132" w14:textId="77777777" w:rsidR="002561D1" w:rsidRPr="002324CE" w:rsidRDefault="002561D1" w:rsidP="002561D1">
      <w:pPr>
        <w:spacing w:line="360" w:lineRule="auto"/>
        <w:ind w:right="360" w:firstLine="480"/>
        <w:jc w:val="right"/>
        <w:rPr>
          <w:rFonts w:asciiTheme="minorEastAsia" w:eastAsiaTheme="minorEastAsia" w:hAnsiTheme="minorEastAsia"/>
          <w:color w:val="000000"/>
          <w:sz w:val="24"/>
        </w:rPr>
      </w:pPr>
      <w:r w:rsidRPr="002324CE">
        <w:rPr>
          <w:rFonts w:asciiTheme="minorEastAsia" w:eastAsiaTheme="minorEastAsia" w:hAnsiTheme="minorEastAsia"/>
          <w:color w:val="000000"/>
          <w:sz w:val="24"/>
        </w:rPr>
        <w:t>企业名称（盖章）：________</w:t>
      </w:r>
    </w:p>
    <w:p w14:paraId="6306BAB2" w14:textId="77777777" w:rsidR="002561D1" w:rsidRPr="002324CE" w:rsidRDefault="002561D1" w:rsidP="002561D1">
      <w:pPr>
        <w:spacing w:line="360" w:lineRule="auto"/>
        <w:ind w:right="360" w:firstLine="480"/>
        <w:jc w:val="right"/>
        <w:rPr>
          <w:rFonts w:asciiTheme="minorEastAsia" w:eastAsiaTheme="minorEastAsia" w:hAnsiTheme="minorEastAsia"/>
          <w:color w:val="000000"/>
          <w:sz w:val="24"/>
        </w:rPr>
      </w:pPr>
      <w:r w:rsidRPr="002324CE">
        <w:rPr>
          <w:rFonts w:asciiTheme="minorEastAsia" w:eastAsiaTheme="minorEastAsia" w:hAnsiTheme="minorEastAsia"/>
          <w:color w:val="000000"/>
          <w:sz w:val="24"/>
        </w:rPr>
        <w:t>日 期：________</w:t>
      </w:r>
    </w:p>
    <w:p w14:paraId="14352F36" w14:textId="77777777" w:rsidR="002561D1" w:rsidRPr="002324CE" w:rsidRDefault="002561D1" w:rsidP="002561D1">
      <w:pPr>
        <w:adjustRightInd w:val="0"/>
        <w:snapToGrid w:val="0"/>
        <w:jc w:val="left"/>
        <w:rPr>
          <w:rFonts w:asciiTheme="minorEastAsia" w:eastAsiaTheme="minorEastAsia" w:hAnsiTheme="minorEastAsia"/>
          <w:color w:val="000000"/>
          <w:sz w:val="24"/>
          <w:szCs w:val="21"/>
        </w:rPr>
      </w:pPr>
    </w:p>
    <w:p w14:paraId="5760D759" w14:textId="77777777" w:rsidR="002561D1" w:rsidRPr="002324CE" w:rsidRDefault="002561D1" w:rsidP="002561D1">
      <w:pPr>
        <w:adjustRightInd w:val="0"/>
        <w:snapToGrid w:val="0"/>
        <w:jc w:val="left"/>
        <w:rPr>
          <w:rFonts w:asciiTheme="minorEastAsia" w:eastAsiaTheme="minorEastAsia" w:hAnsiTheme="minorEastAsia"/>
          <w:color w:val="000000"/>
          <w:sz w:val="24"/>
          <w:szCs w:val="21"/>
        </w:rPr>
      </w:pPr>
    </w:p>
    <w:tbl>
      <w:tblPr>
        <w:tblW w:w="0" w:type="auto"/>
        <w:tblBorders>
          <w:top w:val="single" w:sz="4" w:space="0" w:color="auto"/>
        </w:tblBorders>
        <w:tblLook w:val="0000" w:firstRow="0" w:lastRow="0" w:firstColumn="0" w:lastColumn="0" w:noHBand="0" w:noVBand="0"/>
      </w:tblPr>
      <w:tblGrid>
        <w:gridCol w:w="8946"/>
      </w:tblGrid>
      <w:tr w:rsidR="002561D1" w:rsidRPr="002324CE" w14:paraId="5C016B8E" w14:textId="77777777" w:rsidTr="00093B25">
        <w:tc>
          <w:tcPr>
            <w:tcW w:w="8946" w:type="dxa"/>
          </w:tcPr>
          <w:p w14:paraId="39325C08" w14:textId="77777777" w:rsidR="002561D1" w:rsidRPr="002324CE" w:rsidRDefault="002561D1" w:rsidP="003F63B3">
            <w:pPr>
              <w:adjustRightInd w:val="0"/>
              <w:snapToGrid w:val="0"/>
              <w:jc w:val="left"/>
              <w:rPr>
                <w:rFonts w:asciiTheme="minorEastAsia" w:eastAsiaTheme="minorEastAsia" w:hAnsiTheme="minorEastAsia"/>
                <w:color w:val="000000"/>
                <w:szCs w:val="21"/>
              </w:rPr>
            </w:pPr>
            <w:r w:rsidRPr="002324CE">
              <w:rPr>
                <w:rFonts w:asciiTheme="minorEastAsia" w:eastAsiaTheme="minorEastAsia" w:hAnsiTheme="minorEastAsia"/>
                <w:color w:val="000000"/>
                <w:szCs w:val="21"/>
                <w:vertAlign w:val="superscript"/>
              </w:rPr>
              <w:t>1</w:t>
            </w:r>
            <w:r w:rsidRPr="002324CE">
              <w:rPr>
                <w:rFonts w:asciiTheme="minorEastAsia" w:eastAsiaTheme="minorEastAsia" w:hAnsiTheme="minorEastAsia"/>
                <w:color w:val="000000"/>
                <w:szCs w:val="21"/>
              </w:rPr>
              <w:t>从业人员、营业收入、资产总额填报上一年度数据，无上一年度数据的新成立企业可不填报。</w:t>
            </w:r>
          </w:p>
        </w:tc>
      </w:tr>
    </w:tbl>
    <w:p w14:paraId="3D881FD2" w14:textId="77777777" w:rsidR="002561D1" w:rsidRPr="002324CE" w:rsidRDefault="002561D1" w:rsidP="00093B25">
      <w:pPr>
        <w:adjustRightInd w:val="0"/>
        <w:snapToGrid w:val="0"/>
        <w:jc w:val="left"/>
        <w:rPr>
          <w:rFonts w:asciiTheme="minorEastAsia" w:eastAsiaTheme="minorEastAsia" w:hAnsiTheme="minorEastAsia"/>
          <w:color w:val="000000"/>
          <w:szCs w:val="21"/>
          <w:vertAlign w:val="superscript"/>
        </w:rPr>
      </w:pPr>
    </w:p>
    <w:p w14:paraId="2A399115" w14:textId="77777777" w:rsidR="002561D1" w:rsidRPr="002324CE" w:rsidRDefault="002561D1" w:rsidP="002561D1">
      <w:pPr>
        <w:spacing w:line="360" w:lineRule="auto"/>
        <w:ind w:right="360" w:firstLine="480"/>
        <w:jc w:val="right"/>
        <w:rPr>
          <w:rFonts w:asciiTheme="minorEastAsia" w:eastAsiaTheme="minorEastAsia" w:hAnsiTheme="minorEastAsia"/>
          <w:color w:val="000000"/>
          <w:sz w:val="24"/>
        </w:rPr>
      </w:pPr>
    </w:p>
    <w:p w14:paraId="7D7FABA4" w14:textId="77777777" w:rsidR="002561D1" w:rsidRPr="002324CE" w:rsidRDefault="002561D1" w:rsidP="002561D1">
      <w:pPr>
        <w:spacing w:line="360" w:lineRule="auto"/>
        <w:ind w:right="360" w:firstLine="480"/>
        <w:jc w:val="right"/>
        <w:rPr>
          <w:rFonts w:asciiTheme="minorEastAsia" w:eastAsiaTheme="minorEastAsia" w:hAnsiTheme="minorEastAsia"/>
          <w:color w:val="000000"/>
          <w:sz w:val="24"/>
        </w:rPr>
      </w:pPr>
    </w:p>
    <w:p w14:paraId="25E8AAB1" w14:textId="77777777" w:rsidR="002561D1" w:rsidRPr="002324CE" w:rsidRDefault="002561D1" w:rsidP="002561D1">
      <w:pPr>
        <w:spacing w:line="360" w:lineRule="auto"/>
        <w:outlineLvl w:val="2"/>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szCs w:val="20"/>
        </w:rPr>
        <w:br w:type="page"/>
      </w:r>
    </w:p>
    <w:p w14:paraId="69E9025E" w14:textId="77777777" w:rsidR="002561D1" w:rsidRPr="002324CE" w:rsidRDefault="002561D1" w:rsidP="00B33494">
      <w:pPr>
        <w:spacing w:beforeLines="100" w:before="240" w:afterLines="100" w:after="240" w:line="360" w:lineRule="auto"/>
        <w:jc w:val="center"/>
        <w:rPr>
          <w:rFonts w:asciiTheme="minorEastAsia" w:eastAsiaTheme="minorEastAsia" w:hAnsiTheme="minorEastAsia"/>
          <w:color w:val="000000"/>
          <w:sz w:val="36"/>
          <w:szCs w:val="36"/>
        </w:rPr>
      </w:pPr>
      <w:r w:rsidRPr="002324CE">
        <w:rPr>
          <w:rFonts w:asciiTheme="minorEastAsia" w:eastAsiaTheme="minorEastAsia" w:hAnsiTheme="minorEastAsia"/>
          <w:b/>
          <w:bCs/>
          <w:color w:val="000000"/>
          <w:sz w:val="36"/>
          <w:szCs w:val="36"/>
        </w:rPr>
        <w:lastRenderedPageBreak/>
        <w:t>残疾人福利性单位声明函格式</w:t>
      </w:r>
    </w:p>
    <w:p w14:paraId="2B0CC796" w14:textId="77777777" w:rsidR="00C37AB3" w:rsidRDefault="00C37AB3" w:rsidP="00C37AB3">
      <w:pPr>
        <w:pStyle w:val="af0"/>
        <w:spacing w:line="445" w:lineRule="auto"/>
        <w:ind w:left="697" w:right="633" w:firstLine="503"/>
      </w:pPr>
      <w:r>
        <w:rPr>
          <w:spacing w:val="11"/>
        </w:rPr>
        <w:t xml:space="preserve">本单位郑重声明，根据《财政部 </w:t>
      </w:r>
      <w:r>
        <w:rPr>
          <w:spacing w:val="15"/>
        </w:rPr>
        <w:t>民政部</w:t>
      </w:r>
      <w:r>
        <w:rPr>
          <w:spacing w:val="11"/>
        </w:rPr>
        <w:t>中国残疾人联合会关于促进残疾人就</w:t>
      </w:r>
      <w:r>
        <w:rPr>
          <w:spacing w:val="6"/>
        </w:rPr>
        <w:t>业政府采购政策的通知》（财库〔</w:t>
      </w:r>
      <w:r>
        <w:rPr>
          <w:rFonts w:ascii="Times New Roman" w:eastAsia="Times New Roman" w:hAnsi="Times New Roman"/>
          <w:spacing w:val="5"/>
        </w:rPr>
        <w:t>2017</w:t>
      </w:r>
      <w:r>
        <w:rPr>
          <w:spacing w:val="9"/>
        </w:rPr>
        <w:t>〕</w:t>
      </w:r>
      <w:r>
        <w:rPr>
          <w:rFonts w:ascii="Times New Roman" w:eastAsia="Times New Roman" w:hAnsi="Times New Roman"/>
          <w:spacing w:val="3"/>
        </w:rPr>
        <w:t>141</w:t>
      </w:r>
      <w:r>
        <w:rPr>
          <w:spacing w:val="6"/>
        </w:rPr>
        <w:t>号）的规定，本单位</w:t>
      </w:r>
      <w:r>
        <w:rPr>
          <w:b/>
          <w:spacing w:val="7"/>
        </w:rPr>
        <w:t>（请进行选择）</w:t>
      </w:r>
      <w:r>
        <w:rPr>
          <w:spacing w:val="11"/>
        </w:rPr>
        <w:t>：</w:t>
      </w:r>
    </w:p>
    <w:p w14:paraId="24518D80" w14:textId="77777777" w:rsidR="00C37AB3" w:rsidRDefault="00C37AB3" w:rsidP="00C37AB3">
      <w:pPr>
        <w:pStyle w:val="af0"/>
        <w:spacing w:line="235" w:lineRule="auto"/>
        <w:ind w:left="1179"/>
      </w:pPr>
      <w:r>
        <w:rPr>
          <w:rFonts w:ascii="Times New Roman" w:eastAsia="Times New Roman" w:hAnsi="Times New Roman"/>
          <w:b/>
          <w:spacing w:val="9"/>
        </w:rPr>
        <w:t>□</w:t>
      </w:r>
      <w:r>
        <w:rPr>
          <w:b/>
          <w:spacing w:val="16"/>
        </w:rPr>
        <w:t>不属于符合条件</w:t>
      </w:r>
      <w:r>
        <w:rPr>
          <w:b/>
          <w:spacing w:val="15"/>
        </w:rPr>
        <w:t>的残疾人福利性单位。</w:t>
      </w:r>
    </w:p>
    <w:p w14:paraId="67AE3054" w14:textId="77777777" w:rsidR="00C37AB3" w:rsidRDefault="00C37AB3" w:rsidP="00C37AB3">
      <w:pPr>
        <w:spacing w:line="284" w:lineRule="exact"/>
      </w:pPr>
    </w:p>
    <w:p w14:paraId="2080F5A3" w14:textId="77777777" w:rsidR="00C37AB3" w:rsidRDefault="00C37AB3" w:rsidP="00C37AB3">
      <w:pPr>
        <w:pStyle w:val="af0"/>
        <w:spacing w:line="456" w:lineRule="auto"/>
        <w:ind w:left="697" w:right="640" w:firstLine="482"/>
      </w:pPr>
      <w:r>
        <w:rPr>
          <w:rFonts w:ascii="Times New Roman" w:eastAsia="Times New Roman" w:hAnsi="Times New Roman"/>
          <w:b/>
          <w:spacing w:val="9"/>
        </w:rPr>
        <w:t>□</w:t>
      </w:r>
      <w:r>
        <w:rPr>
          <w:b/>
          <w:spacing w:val="15"/>
        </w:rPr>
        <w:t>属于符合条件的残疾人福利性单位，</w:t>
      </w:r>
      <w:r>
        <w:rPr>
          <w:spacing w:val="15"/>
        </w:rPr>
        <w:t>且本单位参加</w:t>
      </w:r>
      <w:r>
        <w:rPr>
          <w:rFonts w:ascii="Times New Roman" w:eastAsia="Times New Roman" w:hAnsi="Times New Roman"/>
          <w:spacing w:val="7"/>
        </w:rPr>
        <w:t>______</w:t>
      </w:r>
      <w:r>
        <w:rPr>
          <w:spacing w:val="16"/>
        </w:rPr>
        <w:t>单位的</w:t>
      </w:r>
      <w:r>
        <w:rPr>
          <w:rFonts w:ascii="Times New Roman" w:eastAsia="Times New Roman" w:hAnsi="Times New Roman"/>
          <w:spacing w:val="7"/>
        </w:rPr>
        <w:t>______</w:t>
      </w:r>
      <w:r>
        <w:rPr>
          <w:spacing w:val="16"/>
        </w:rPr>
        <w:t>项目</w:t>
      </w:r>
      <w:r>
        <w:rPr>
          <w:spacing w:val="9"/>
        </w:rPr>
        <w:t>采购活动提供本单位制造的货物（由本单位承担工程</w:t>
      </w:r>
      <w:r>
        <w:rPr>
          <w:rFonts w:ascii="Times New Roman" w:eastAsia="Times New Roman" w:hAnsi="Times New Roman"/>
          <w:spacing w:val="17"/>
        </w:rPr>
        <w:t>/</w:t>
      </w:r>
      <w:r>
        <w:rPr>
          <w:spacing w:val="10"/>
        </w:rPr>
        <w:t>提供服务），或者提供</w:t>
      </w:r>
      <w:r>
        <w:rPr>
          <w:spacing w:val="9"/>
        </w:rPr>
        <w:t>其他残</w:t>
      </w:r>
      <w:r>
        <w:rPr>
          <w:spacing w:val="8"/>
        </w:rPr>
        <w:t>疾人福利性单位制造的货物（不包括使用非残疾人福利性单位注册商标的货物）</w:t>
      </w:r>
      <w:r>
        <w:rPr>
          <w:spacing w:val="17"/>
        </w:rPr>
        <w:t>。</w:t>
      </w:r>
    </w:p>
    <w:p w14:paraId="0E5C3001" w14:textId="77777777" w:rsidR="00C37AB3" w:rsidRDefault="00C37AB3" w:rsidP="00C37AB3">
      <w:pPr>
        <w:pStyle w:val="af0"/>
        <w:spacing w:line="227" w:lineRule="auto"/>
        <w:ind w:firstLineChars="200" w:firstLine="530"/>
      </w:pPr>
      <w:r>
        <w:rPr>
          <w:b/>
          <w:spacing w:val="12"/>
        </w:rPr>
        <w:t>本单位对上述声明的真实性负责。如有</w:t>
      </w:r>
      <w:r>
        <w:rPr>
          <w:b/>
          <w:spacing w:val="11"/>
        </w:rPr>
        <w:t>虚假，将依法承担相应责任。</w:t>
      </w:r>
    </w:p>
    <w:p w14:paraId="01AA5C47" w14:textId="77777777" w:rsidR="00C37AB3" w:rsidRDefault="00C37AB3" w:rsidP="00C37AB3">
      <w:pPr>
        <w:spacing w:line="200" w:lineRule="exact"/>
      </w:pPr>
    </w:p>
    <w:p w14:paraId="7FA2AEF6" w14:textId="77777777" w:rsidR="002561D1" w:rsidRPr="00C37AB3" w:rsidRDefault="002561D1" w:rsidP="002561D1">
      <w:pPr>
        <w:spacing w:line="588" w:lineRule="exact"/>
        <w:ind w:firstLineChars="200" w:firstLine="504"/>
        <w:rPr>
          <w:rFonts w:asciiTheme="minorEastAsia" w:eastAsiaTheme="minorEastAsia" w:hAnsiTheme="minorEastAsia"/>
          <w:spacing w:val="6"/>
          <w:sz w:val="24"/>
        </w:rPr>
      </w:pPr>
    </w:p>
    <w:p w14:paraId="1F1F02CA" w14:textId="77777777" w:rsidR="002561D1" w:rsidRPr="002324CE" w:rsidRDefault="002561D1" w:rsidP="002561D1">
      <w:pPr>
        <w:spacing w:line="588" w:lineRule="exact"/>
        <w:ind w:firstLineChars="200" w:firstLine="504"/>
        <w:rPr>
          <w:rFonts w:asciiTheme="minorEastAsia" w:eastAsiaTheme="minorEastAsia" w:hAnsiTheme="minorEastAsia"/>
          <w:spacing w:val="6"/>
          <w:sz w:val="24"/>
        </w:rPr>
      </w:pPr>
    </w:p>
    <w:p w14:paraId="03BAC24C" w14:textId="77777777" w:rsidR="002561D1" w:rsidRPr="002324CE" w:rsidRDefault="002561D1" w:rsidP="002561D1">
      <w:pPr>
        <w:tabs>
          <w:tab w:val="left" w:pos="4860"/>
        </w:tabs>
        <w:spacing w:line="588" w:lineRule="exact"/>
        <w:ind w:right="1560" w:firstLineChars="200" w:firstLine="504"/>
        <w:jc w:val="center"/>
        <w:rPr>
          <w:rFonts w:asciiTheme="minorEastAsia" w:eastAsiaTheme="minorEastAsia" w:hAnsiTheme="minorEastAsia"/>
          <w:spacing w:val="6"/>
          <w:sz w:val="24"/>
        </w:rPr>
      </w:pPr>
      <w:r w:rsidRPr="002324CE">
        <w:rPr>
          <w:rFonts w:asciiTheme="minorEastAsia" w:eastAsiaTheme="minorEastAsia" w:hAnsiTheme="minorEastAsia"/>
          <w:spacing w:val="6"/>
          <w:sz w:val="24"/>
        </w:rPr>
        <w:t xml:space="preserve">               单位名称（盖章）：</w:t>
      </w:r>
    </w:p>
    <w:p w14:paraId="2EBC98F4" w14:textId="77777777" w:rsidR="002561D1" w:rsidRPr="002324CE" w:rsidRDefault="002561D1" w:rsidP="002561D1">
      <w:pPr>
        <w:tabs>
          <w:tab w:val="left" w:pos="4860"/>
        </w:tabs>
        <w:spacing w:line="588" w:lineRule="exact"/>
        <w:ind w:right="1560" w:firstLineChars="200" w:firstLine="504"/>
        <w:jc w:val="center"/>
        <w:rPr>
          <w:rFonts w:asciiTheme="minorEastAsia" w:eastAsiaTheme="minorEastAsia" w:hAnsiTheme="minorEastAsia"/>
          <w:spacing w:val="6"/>
          <w:sz w:val="24"/>
        </w:rPr>
      </w:pPr>
      <w:r w:rsidRPr="002324CE">
        <w:rPr>
          <w:rFonts w:asciiTheme="minorEastAsia" w:eastAsiaTheme="minorEastAsia" w:hAnsiTheme="minorEastAsia"/>
          <w:spacing w:val="6"/>
          <w:sz w:val="24"/>
        </w:rPr>
        <w:t xml:space="preserve">       日  期：</w:t>
      </w:r>
    </w:p>
    <w:p w14:paraId="14449D16" w14:textId="77777777" w:rsidR="002561D1" w:rsidRPr="002324CE" w:rsidRDefault="002561D1" w:rsidP="002561D1">
      <w:pPr>
        <w:widowControl/>
        <w:jc w:val="left"/>
        <w:rPr>
          <w:rFonts w:asciiTheme="minorEastAsia" w:eastAsiaTheme="minorEastAsia" w:hAnsiTheme="minorEastAsia"/>
          <w:color w:val="000000"/>
          <w:szCs w:val="20"/>
        </w:rPr>
      </w:pPr>
      <w:r w:rsidRPr="002324CE">
        <w:rPr>
          <w:rFonts w:asciiTheme="minorEastAsia" w:eastAsiaTheme="minorEastAsia" w:hAnsiTheme="minorEastAsia"/>
          <w:color w:val="000000"/>
          <w:szCs w:val="20"/>
        </w:rPr>
        <w:br w:type="page"/>
      </w:r>
    </w:p>
    <w:p w14:paraId="274B23AB" w14:textId="77777777" w:rsidR="002561D1" w:rsidRPr="002324CE" w:rsidRDefault="002561D1" w:rsidP="002561D1">
      <w:pPr>
        <w:spacing w:line="360" w:lineRule="auto"/>
        <w:outlineLvl w:val="2"/>
        <w:rPr>
          <w:rFonts w:asciiTheme="minorEastAsia" w:eastAsiaTheme="minorEastAsia" w:hAnsiTheme="minorEastAsia"/>
          <w:color w:val="000000"/>
          <w:sz w:val="24"/>
          <w:szCs w:val="20"/>
        </w:rPr>
      </w:pPr>
      <w:r w:rsidRPr="002324CE">
        <w:rPr>
          <w:rFonts w:asciiTheme="minorEastAsia" w:eastAsiaTheme="minorEastAsia" w:hAnsiTheme="minorEastAsia"/>
          <w:color w:val="000000"/>
          <w:sz w:val="24"/>
          <w:szCs w:val="20"/>
        </w:rPr>
        <w:lastRenderedPageBreak/>
        <w:t>8  拟分包情况说明（类型二）</w:t>
      </w:r>
      <w:r w:rsidRPr="002324CE">
        <w:rPr>
          <w:rFonts w:asciiTheme="minorEastAsia" w:eastAsiaTheme="minorEastAsia" w:hAnsiTheme="minorEastAsia"/>
          <w:color w:val="000000"/>
          <w:sz w:val="24"/>
        </w:rPr>
        <w:t>（实质性格式）</w:t>
      </w:r>
      <w:r w:rsidR="00EA7001">
        <w:rPr>
          <w:rFonts w:asciiTheme="minorEastAsia" w:eastAsiaTheme="minorEastAsia" w:hAnsiTheme="minorEastAsia" w:hint="eastAsia"/>
          <w:color w:val="000000"/>
          <w:sz w:val="24"/>
        </w:rPr>
        <w:t>（本项目不使适用）</w:t>
      </w:r>
    </w:p>
    <w:p w14:paraId="08A42653" w14:textId="77777777" w:rsidR="002561D1" w:rsidRPr="002324CE" w:rsidRDefault="002561D1" w:rsidP="002561D1">
      <w:pPr>
        <w:autoSpaceDE w:val="0"/>
        <w:autoSpaceDN w:val="0"/>
        <w:adjustRightInd w:val="0"/>
        <w:jc w:val="center"/>
        <w:rPr>
          <w:rFonts w:asciiTheme="minorEastAsia" w:eastAsiaTheme="minorEastAsia" w:hAnsiTheme="minorEastAsia"/>
          <w:color w:val="000000"/>
          <w:sz w:val="30"/>
          <w:szCs w:val="30"/>
        </w:rPr>
      </w:pPr>
    </w:p>
    <w:p w14:paraId="1C5EF168" w14:textId="77777777" w:rsidR="002561D1" w:rsidRPr="002324CE" w:rsidRDefault="002561D1" w:rsidP="002561D1">
      <w:pPr>
        <w:autoSpaceDE w:val="0"/>
        <w:autoSpaceDN w:val="0"/>
        <w:adjustRightInd w:val="0"/>
        <w:spacing w:line="360" w:lineRule="auto"/>
        <w:jc w:val="center"/>
        <w:rPr>
          <w:rFonts w:asciiTheme="minorEastAsia" w:eastAsiaTheme="minorEastAsia" w:hAnsiTheme="minorEastAsia"/>
          <w:b/>
          <w:color w:val="000000"/>
          <w:sz w:val="36"/>
          <w:szCs w:val="36"/>
        </w:rPr>
      </w:pPr>
      <w:r w:rsidRPr="002324CE">
        <w:rPr>
          <w:rFonts w:asciiTheme="minorEastAsia" w:eastAsiaTheme="minorEastAsia" w:hAnsiTheme="minorEastAsia" w:hint="eastAsia"/>
          <w:b/>
          <w:color w:val="000000"/>
          <w:sz w:val="36"/>
          <w:szCs w:val="36"/>
        </w:rPr>
        <w:t>拟分包情况说明</w:t>
      </w:r>
      <w:r w:rsidR="00EA7001" w:rsidRPr="002324CE">
        <w:rPr>
          <w:rFonts w:asciiTheme="minorEastAsia" w:eastAsiaTheme="minorEastAsia" w:hAnsiTheme="minorEastAsia" w:hint="eastAsia"/>
          <w:b/>
          <w:bCs/>
          <w:color w:val="000000"/>
          <w:sz w:val="36"/>
          <w:szCs w:val="36"/>
        </w:rPr>
        <w:t>（本项目不适用）</w:t>
      </w:r>
    </w:p>
    <w:p w14:paraId="015FDF8D" w14:textId="77777777" w:rsidR="002561D1" w:rsidRPr="002324CE" w:rsidRDefault="002561D1" w:rsidP="002561D1">
      <w:pPr>
        <w:tabs>
          <w:tab w:val="left" w:pos="5580"/>
        </w:tabs>
        <w:spacing w:line="360" w:lineRule="auto"/>
        <w:rPr>
          <w:rFonts w:asciiTheme="minorEastAsia" w:eastAsiaTheme="minorEastAsia" w:hAnsiTheme="minorEastAsia"/>
          <w:color w:val="000000"/>
          <w:sz w:val="24"/>
        </w:rPr>
      </w:pPr>
      <w:r w:rsidRPr="002324CE">
        <w:rPr>
          <w:rFonts w:asciiTheme="minorEastAsia" w:eastAsiaTheme="minorEastAsia" w:hAnsiTheme="minorEastAsia"/>
          <w:color w:val="000000"/>
          <w:sz w:val="24"/>
        </w:rPr>
        <w:t>致：</w:t>
      </w:r>
      <w:r w:rsidRPr="002324CE">
        <w:rPr>
          <w:rFonts w:asciiTheme="minorEastAsia" w:eastAsiaTheme="minorEastAsia" w:hAnsiTheme="minorEastAsia"/>
          <w:color w:val="000000"/>
          <w:sz w:val="24"/>
          <w:u w:val="single"/>
        </w:rPr>
        <w:t>（采购人或采购代理机构）</w:t>
      </w:r>
    </w:p>
    <w:p w14:paraId="560FE39C" w14:textId="77777777" w:rsidR="002561D1" w:rsidRPr="002324CE" w:rsidRDefault="002561D1" w:rsidP="002561D1">
      <w:pPr>
        <w:adjustRightInd w:val="0"/>
        <w:snapToGrid w:val="0"/>
        <w:spacing w:line="360" w:lineRule="auto"/>
        <w:ind w:firstLineChars="200" w:firstLine="480"/>
        <w:jc w:val="left"/>
        <w:rPr>
          <w:rFonts w:asciiTheme="minorEastAsia" w:eastAsiaTheme="minorEastAsia" w:hAnsiTheme="minorEastAsia"/>
          <w:sz w:val="24"/>
        </w:rPr>
      </w:pPr>
      <w:r w:rsidRPr="002324CE">
        <w:rPr>
          <w:rFonts w:asciiTheme="minorEastAsia" w:eastAsiaTheme="minorEastAsia" w:hAnsiTheme="minorEastAsia"/>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6"/>
        <w:gridCol w:w="1287"/>
        <w:gridCol w:w="1513"/>
        <w:gridCol w:w="1125"/>
        <w:gridCol w:w="1561"/>
        <w:gridCol w:w="1498"/>
        <w:gridCol w:w="1564"/>
      </w:tblGrid>
      <w:tr w:rsidR="002561D1" w:rsidRPr="002324CE" w14:paraId="641D05F0" w14:textId="77777777" w:rsidTr="003F63B3">
        <w:trPr>
          <w:trHeight w:val="549"/>
          <w:jc w:val="center"/>
        </w:trPr>
        <w:tc>
          <w:tcPr>
            <w:tcW w:w="456" w:type="dxa"/>
            <w:shd w:val="clear" w:color="auto" w:fill="auto"/>
            <w:vAlign w:val="center"/>
          </w:tcPr>
          <w:p w14:paraId="3A9BCB23" w14:textId="77777777" w:rsidR="002561D1" w:rsidRPr="002324CE" w:rsidRDefault="002561D1" w:rsidP="003F63B3">
            <w:pPr>
              <w:pStyle w:val="TableParagraph"/>
              <w:jc w:val="center"/>
              <w:rPr>
                <w:rFonts w:asciiTheme="minorEastAsia" w:eastAsiaTheme="minorEastAsia" w:hAnsiTheme="minorEastAsia"/>
                <w:sz w:val="24"/>
              </w:rPr>
            </w:pPr>
            <w:r w:rsidRPr="002324CE">
              <w:rPr>
                <w:rFonts w:asciiTheme="minorEastAsia" w:eastAsiaTheme="minorEastAsia" w:hAnsiTheme="minorEastAsia"/>
                <w:sz w:val="24"/>
              </w:rPr>
              <w:t>序号</w:t>
            </w:r>
          </w:p>
        </w:tc>
        <w:tc>
          <w:tcPr>
            <w:tcW w:w="1287" w:type="dxa"/>
            <w:shd w:val="clear" w:color="auto" w:fill="auto"/>
            <w:vAlign w:val="center"/>
          </w:tcPr>
          <w:p w14:paraId="05CCDF80" w14:textId="77777777" w:rsidR="002561D1" w:rsidRPr="002324CE" w:rsidRDefault="002561D1" w:rsidP="003F63B3">
            <w:pPr>
              <w:pStyle w:val="TableParagraph"/>
              <w:jc w:val="center"/>
              <w:rPr>
                <w:rFonts w:asciiTheme="minorEastAsia" w:eastAsiaTheme="minorEastAsia" w:hAnsiTheme="minorEastAsia"/>
                <w:sz w:val="24"/>
              </w:rPr>
            </w:pPr>
            <w:r w:rsidRPr="002324CE">
              <w:rPr>
                <w:rFonts w:asciiTheme="minorEastAsia" w:eastAsiaTheme="minorEastAsia" w:hAnsiTheme="minorEastAsia"/>
                <w:sz w:val="24"/>
              </w:rPr>
              <w:t>分包承担</w:t>
            </w:r>
          </w:p>
          <w:p w14:paraId="1FA6E68D" w14:textId="77777777" w:rsidR="002561D1" w:rsidRPr="002324CE" w:rsidRDefault="002561D1" w:rsidP="003F63B3">
            <w:pPr>
              <w:pStyle w:val="TableParagraph"/>
              <w:jc w:val="center"/>
              <w:rPr>
                <w:rFonts w:asciiTheme="minorEastAsia" w:eastAsiaTheme="minorEastAsia" w:hAnsiTheme="minorEastAsia"/>
                <w:sz w:val="24"/>
              </w:rPr>
            </w:pPr>
            <w:r w:rsidRPr="002324CE">
              <w:rPr>
                <w:rFonts w:asciiTheme="minorEastAsia" w:eastAsiaTheme="minorEastAsia" w:hAnsiTheme="minorEastAsia"/>
                <w:sz w:val="24"/>
              </w:rPr>
              <w:t>主体名称</w:t>
            </w:r>
          </w:p>
        </w:tc>
        <w:tc>
          <w:tcPr>
            <w:tcW w:w="1513" w:type="dxa"/>
            <w:shd w:val="clear" w:color="auto" w:fill="auto"/>
            <w:vAlign w:val="center"/>
          </w:tcPr>
          <w:p w14:paraId="60E779C6" w14:textId="77777777" w:rsidR="002561D1" w:rsidRPr="002324CE" w:rsidRDefault="002561D1" w:rsidP="003F63B3">
            <w:pPr>
              <w:pStyle w:val="TableParagraph"/>
              <w:jc w:val="center"/>
              <w:rPr>
                <w:rFonts w:asciiTheme="minorEastAsia" w:eastAsiaTheme="minorEastAsia" w:hAnsiTheme="minorEastAsia"/>
                <w:sz w:val="24"/>
                <w:lang w:eastAsia="zh-CN"/>
              </w:rPr>
            </w:pPr>
            <w:r w:rsidRPr="002324CE">
              <w:rPr>
                <w:rFonts w:asciiTheme="minorEastAsia" w:eastAsiaTheme="minorEastAsia" w:hAnsiTheme="minorEastAsia"/>
                <w:sz w:val="24"/>
                <w:lang w:eastAsia="zh-CN"/>
              </w:rPr>
              <w:t>分包承担</w:t>
            </w:r>
          </w:p>
          <w:p w14:paraId="2B3796DE" w14:textId="77777777" w:rsidR="002561D1" w:rsidRPr="002324CE" w:rsidRDefault="002561D1" w:rsidP="003F63B3">
            <w:pPr>
              <w:pStyle w:val="TableParagraph"/>
              <w:jc w:val="center"/>
              <w:rPr>
                <w:rFonts w:asciiTheme="minorEastAsia" w:eastAsiaTheme="minorEastAsia" w:hAnsiTheme="minorEastAsia"/>
                <w:sz w:val="24"/>
                <w:lang w:eastAsia="zh-CN"/>
              </w:rPr>
            </w:pPr>
            <w:r w:rsidRPr="002324CE">
              <w:rPr>
                <w:rFonts w:asciiTheme="minorEastAsia" w:eastAsiaTheme="minorEastAsia" w:hAnsiTheme="minorEastAsia"/>
                <w:sz w:val="24"/>
                <w:lang w:eastAsia="zh-CN"/>
              </w:rPr>
              <w:t>主体类型</w:t>
            </w:r>
          </w:p>
          <w:p w14:paraId="0EA398BF" w14:textId="77777777" w:rsidR="002561D1" w:rsidRPr="002324CE" w:rsidRDefault="002561D1" w:rsidP="003F63B3">
            <w:pPr>
              <w:pStyle w:val="TableParagraph"/>
              <w:jc w:val="center"/>
              <w:rPr>
                <w:rFonts w:asciiTheme="minorEastAsia" w:eastAsiaTheme="minorEastAsia" w:hAnsiTheme="minorEastAsia"/>
                <w:sz w:val="24"/>
                <w:lang w:eastAsia="zh-CN"/>
              </w:rPr>
            </w:pPr>
            <w:r w:rsidRPr="002324CE">
              <w:rPr>
                <w:rFonts w:asciiTheme="minorEastAsia" w:eastAsiaTheme="minorEastAsia" w:hAnsiTheme="minorEastAsia" w:hint="eastAsia"/>
                <w:sz w:val="24"/>
                <w:lang w:eastAsia="zh-CN"/>
              </w:rPr>
              <w:t>（勾选）</w:t>
            </w:r>
          </w:p>
        </w:tc>
        <w:tc>
          <w:tcPr>
            <w:tcW w:w="1125" w:type="dxa"/>
            <w:shd w:val="clear" w:color="auto" w:fill="auto"/>
            <w:vAlign w:val="center"/>
          </w:tcPr>
          <w:p w14:paraId="35277F8D" w14:textId="77777777" w:rsidR="002561D1" w:rsidRPr="002324CE" w:rsidRDefault="002561D1" w:rsidP="003F63B3">
            <w:pPr>
              <w:pStyle w:val="TableParagraph"/>
              <w:jc w:val="center"/>
              <w:rPr>
                <w:rFonts w:asciiTheme="minorEastAsia" w:eastAsiaTheme="minorEastAsia" w:hAnsiTheme="minorEastAsia"/>
                <w:sz w:val="24"/>
              </w:rPr>
            </w:pPr>
            <w:r w:rsidRPr="002324CE">
              <w:rPr>
                <w:rFonts w:asciiTheme="minorEastAsia" w:eastAsiaTheme="minorEastAsia" w:hAnsiTheme="minorEastAsia"/>
                <w:sz w:val="24"/>
              </w:rPr>
              <w:t>资质等级</w:t>
            </w:r>
          </w:p>
        </w:tc>
        <w:tc>
          <w:tcPr>
            <w:tcW w:w="1558" w:type="dxa"/>
            <w:shd w:val="clear" w:color="auto" w:fill="auto"/>
            <w:vAlign w:val="center"/>
          </w:tcPr>
          <w:p w14:paraId="4755057C" w14:textId="77777777" w:rsidR="002561D1" w:rsidRPr="002324CE" w:rsidRDefault="002561D1" w:rsidP="003F63B3">
            <w:pPr>
              <w:pStyle w:val="TableParagraph"/>
              <w:jc w:val="center"/>
              <w:rPr>
                <w:rFonts w:asciiTheme="minorEastAsia" w:eastAsiaTheme="minorEastAsia" w:hAnsiTheme="minorEastAsia"/>
                <w:sz w:val="24"/>
              </w:rPr>
            </w:pPr>
            <w:r w:rsidRPr="002324CE">
              <w:rPr>
                <w:rFonts w:asciiTheme="minorEastAsia" w:eastAsiaTheme="minorEastAsia" w:hAnsiTheme="minorEastAsia"/>
                <w:sz w:val="24"/>
              </w:rPr>
              <w:t>拟分包</w:t>
            </w:r>
          </w:p>
          <w:p w14:paraId="23C047E8" w14:textId="77777777" w:rsidR="002561D1" w:rsidRPr="002324CE" w:rsidRDefault="002561D1" w:rsidP="003F63B3">
            <w:pPr>
              <w:pStyle w:val="TableParagraph"/>
              <w:jc w:val="center"/>
              <w:rPr>
                <w:rFonts w:asciiTheme="minorEastAsia" w:eastAsiaTheme="minorEastAsia" w:hAnsiTheme="minorEastAsia"/>
                <w:sz w:val="24"/>
              </w:rPr>
            </w:pPr>
            <w:r w:rsidRPr="002324CE">
              <w:rPr>
                <w:rFonts w:asciiTheme="minorEastAsia" w:eastAsiaTheme="minorEastAsia" w:hAnsiTheme="minorEastAsia"/>
                <w:sz w:val="24"/>
              </w:rPr>
              <w:t>合同内容</w:t>
            </w:r>
          </w:p>
        </w:tc>
        <w:tc>
          <w:tcPr>
            <w:tcW w:w="1498" w:type="dxa"/>
            <w:shd w:val="clear" w:color="auto" w:fill="auto"/>
            <w:vAlign w:val="center"/>
          </w:tcPr>
          <w:p w14:paraId="22934B4D" w14:textId="77777777" w:rsidR="002561D1" w:rsidRPr="002324CE" w:rsidRDefault="002561D1" w:rsidP="003F63B3">
            <w:pPr>
              <w:pStyle w:val="TableParagraph"/>
              <w:jc w:val="center"/>
              <w:rPr>
                <w:rFonts w:asciiTheme="minorEastAsia" w:eastAsiaTheme="minorEastAsia" w:hAnsiTheme="minorEastAsia"/>
                <w:sz w:val="24"/>
                <w:lang w:eastAsia="zh-CN"/>
              </w:rPr>
            </w:pPr>
            <w:r w:rsidRPr="002324CE">
              <w:rPr>
                <w:rFonts w:asciiTheme="minorEastAsia" w:eastAsiaTheme="minorEastAsia" w:hAnsiTheme="minorEastAsia"/>
                <w:sz w:val="24"/>
                <w:lang w:eastAsia="zh-CN"/>
              </w:rPr>
              <w:t>拟分包</w:t>
            </w:r>
          </w:p>
          <w:p w14:paraId="07BC8F69" w14:textId="77777777" w:rsidR="002561D1" w:rsidRPr="002324CE" w:rsidRDefault="002561D1" w:rsidP="003F63B3">
            <w:pPr>
              <w:pStyle w:val="TableParagraph"/>
              <w:jc w:val="center"/>
              <w:rPr>
                <w:rFonts w:asciiTheme="minorEastAsia" w:eastAsiaTheme="minorEastAsia" w:hAnsiTheme="minorEastAsia"/>
                <w:sz w:val="24"/>
                <w:lang w:eastAsia="zh-CN"/>
              </w:rPr>
            </w:pPr>
            <w:r w:rsidRPr="002324CE">
              <w:rPr>
                <w:rFonts w:asciiTheme="minorEastAsia" w:eastAsiaTheme="minorEastAsia" w:hAnsiTheme="minorEastAsia"/>
                <w:sz w:val="24"/>
                <w:lang w:eastAsia="zh-CN"/>
              </w:rPr>
              <w:t>合同金额</w:t>
            </w:r>
          </w:p>
          <w:p w14:paraId="67D658BA" w14:textId="77777777" w:rsidR="002561D1" w:rsidRPr="002324CE" w:rsidRDefault="002561D1" w:rsidP="003F63B3">
            <w:pPr>
              <w:pStyle w:val="TableParagraph"/>
              <w:jc w:val="center"/>
              <w:rPr>
                <w:rFonts w:asciiTheme="minorEastAsia" w:eastAsiaTheme="minorEastAsia" w:hAnsiTheme="minorEastAsia"/>
                <w:sz w:val="24"/>
                <w:lang w:eastAsia="zh-CN"/>
              </w:rPr>
            </w:pPr>
            <w:r w:rsidRPr="002324CE">
              <w:rPr>
                <w:rFonts w:asciiTheme="minorEastAsia" w:eastAsiaTheme="minorEastAsia" w:hAnsiTheme="minorEastAsia"/>
                <w:sz w:val="24"/>
                <w:lang w:eastAsia="zh-CN"/>
              </w:rPr>
              <w:t>（人民币元）</w:t>
            </w:r>
          </w:p>
        </w:tc>
        <w:tc>
          <w:tcPr>
            <w:tcW w:w="1564" w:type="dxa"/>
            <w:shd w:val="clear" w:color="auto" w:fill="auto"/>
            <w:vAlign w:val="center"/>
          </w:tcPr>
          <w:p w14:paraId="2516D082" w14:textId="77777777" w:rsidR="002561D1" w:rsidRPr="002324CE" w:rsidRDefault="002561D1" w:rsidP="003F63B3">
            <w:pPr>
              <w:pStyle w:val="TableParagraph"/>
              <w:jc w:val="center"/>
              <w:rPr>
                <w:rFonts w:asciiTheme="minorEastAsia" w:eastAsiaTheme="minorEastAsia" w:hAnsiTheme="minorEastAsia"/>
                <w:b/>
                <w:sz w:val="24"/>
                <w:lang w:eastAsia="zh-CN"/>
              </w:rPr>
            </w:pPr>
            <w:r w:rsidRPr="002324CE">
              <w:rPr>
                <w:rFonts w:asciiTheme="minorEastAsia" w:eastAsiaTheme="minorEastAsia" w:hAnsiTheme="minorEastAsia"/>
                <w:b/>
                <w:sz w:val="24"/>
                <w:lang w:eastAsia="zh-CN"/>
              </w:rPr>
              <w:t>占</w:t>
            </w:r>
            <w:r w:rsidRPr="002324CE">
              <w:rPr>
                <w:rFonts w:asciiTheme="minorEastAsia" w:eastAsiaTheme="minorEastAsia" w:hAnsiTheme="minorEastAsia" w:hint="eastAsia"/>
                <w:b/>
                <w:sz w:val="24"/>
                <w:lang w:eastAsia="zh-CN"/>
              </w:rPr>
              <w:t>投标报价</w:t>
            </w:r>
          </w:p>
          <w:p w14:paraId="7749C525" w14:textId="77777777" w:rsidR="002561D1" w:rsidRPr="002324CE" w:rsidRDefault="002561D1" w:rsidP="003F63B3">
            <w:pPr>
              <w:pStyle w:val="TableParagraph"/>
              <w:jc w:val="center"/>
              <w:rPr>
                <w:rFonts w:asciiTheme="minorEastAsia" w:eastAsiaTheme="minorEastAsia" w:hAnsiTheme="minorEastAsia"/>
                <w:sz w:val="24"/>
                <w:lang w:eastAsia="zh-CN"/>
              </w:rPr>
            </w:pPr>
            <w:r w:rsidRPr="002324CE">
              <w:rPr>
                <w:rFonts w:asciiTheme="minorEastAsia" w:eastAsiaTheme="minorEastAsia" w:hAnsiTheme="minorEastAsia"/>
                <w:b/>
                <w:sz w:val="24"/>
                <w:lang w:eastAsia="zh-CN"/>
              </w:rPr>
              <w:t>的比例</w:t>
            </w:r>
            <w:r w:rsidRPr="002324CE">
              <w:rPr>
                <w:rFonts w:asciiTheme="minorEastAsia" w:eastAsiaTheme="minorEastAsia" w:hAnsiTheme="minorEastAsia" w:hint="eastAsia"/>
                <w:b/>
                <w:sz w:val="24"/>
                <w:lang w:eastAsia="zh-CN"/>
              </w:rPr>
              <w:t>（</w:t>
            </w:r>
            <w:r w:rsidRPr="002324CE">
              <w:rPr>
                <w:rFonts w:asciiTheme="minorEastAsia" w:eastAsiaTheme="minorEastAsia" w:hAnsiTheme="minorEastAsia"/>
                <w:b/>
                <w:sz w:val="24"/>
                <w:lang w:eastAsia="zh-CN"/>
              </w:rPr>
              <w:t>%</w:t>
            </w:r>
            <w:r w:rsidRPr="002324CE">
              <w:rPr>
                <w:rFonts w:asciiTheme="minorEastAsia" w:eastAsiaTheme="minorEastAsia" w:hAnsiTheme="minorEastAsia" w:hint="eastAsia"/>
                <w:b/>
                <w:sz w:val="24"/>
                <w:lang w:eastAsia="zh-CN"/>
              </w:rPr>
              <w:t>）</w:t>
            </w:r>
          </w:p>
        </w:tc>
      </w:tr>
      <w:tr w:rsidR="002561D1" w:rsidRPr="002324CE" w14:paraId="2B7A903F" w14:textId="77777777" w:rsidTr="003F63B3">
        <w:trPr>
          <w:trHeight w:val="620"/>
          <w:jc w:val="center"/>
        </w:trPr>
        <w:tc>
          <w:tcPr>
            <w:tcW w:w="456" w:type="dxa"/>
            <w:shd w:val="clear" w:color="auto" w:fill="auto"/>
            <w:vAlign w:val="center"/>
          </w:tcPr>
          <w:p w14:paraId="4879BECC" w14:textId="77777777" w:rsidR="002561D1" w:rsidRPr="002324CE" w:rsidRDefault="002561D1" w:rsidP="003F63B3">
            <w:pPr>
              <w:pStyle w:val="TableParagraph"/>
              <w:jc w:val="center"/>
              <w:rPr>
                <w:rFonts w:asciiTheme="minorEastAsia" w:eastAsiaTheme="minorEastAsia" w:hAnsiTheme="minorEastAsia"/>
                <w:sz w:val="24"/>
              </w:rPr>
            </w:pPr>
            <w:r w:rsidRPr="002324CE">
              <w:rPr>
                <w:rFonts w:asciiTheme="minorEastAsia" w:eastAsiaTheme="minorEastAsia" w:hAnsiTheme="minorEastAsia"/>
                <w:sz w:val="24"/>
              </w:rPr>
              <w:t>1</w:t>
            </w:r>
          </w:p>
        </w:tc>
        <w:tc>
          <w:tcPr>
            <w:tcW w:w="1287" w:type="dxa"/>
            <w:shd w:val="clear" w:color="auto" w:fill="auto"/>
            <w:vAlign w:val="center"/>
          </w:tcPr>
          <w:p w14:paraId="0199868F" w14:textId="77777777" w:rsidR="002561D1" w:rsidRPr="002324CE" w:rsidRDefault="002561D1" w:rsidP="003F63B3">
            <w:pPr>
              <w:pStyle w:val="TableParagraph"/>
              <w:jc w:val="center"/>
              <w:rPr>
                <w:rFonts w:asciiTheme="minorEastAsia" w:eastAsiaTheme="minorEastAsia" w:hAnsiTheme="minorEastAsia" w:cs="Times New Roman"/>
                <w:sz w:val="30"/>
              </w:rPr>
            </w:pPr>
          </w:p>
        </w:tc>
        <w:tc>
          <w:tcPr>
            <w:tcW w:w="1513" w:type="dxa"/>
            <w:shd w:val="clear" w:color="auto" w:fill="auto"/>
            <w:vAlign w:val="center"/>
          </w:tcPr>
          <w:p w14:paraId="79CBC562" w14:textId="77777777" w:rsidR="00C37AB3" w:rsidRDefault="00C37AB3" w:rsidP="00C37AB3">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sidRPr="00C37AB3">
              <w:rPr>
                <w:rFonts w:asciiTheme="minorEastAsia" w:eastAsiaTheme="minorEastAsia" w:hAnsiTheme="minorEastAsia" w:cs="Times New Roman" w:hint="eastAsia"/>
                <w:sz w:val="24"/>
                <w:lang w:eastAsia="zh-CN"/>
              </w:rPr>
              <w:t>□中型企业</w:t>
            </w:r>
          </w:p>
          <w:p w14:paraId="19602B9A" w14:textId="77777777" w:rsidR="00C37AB3" w:rsidRPr="00C37AB3" w:rsidRDefault="00C37AB3" w:rsidP="00C37AB3">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sidRPr="00C37AB3">
              <w:rPr>
                <w:rFonts w:asciiTheme="minorEastAsia" w:eastAsiaTheme="minorEastAsia" w:hAnsiTheme="minorEastAsia" w:cs="Times New Roman" w:hint="eastAsia"/>
                <w:sz w:val="24"/>
                <w:lang w:eastAsia="zh-CN"/>
              </w:rPr>
              <w:t>□小微企业</w:t>
            </w:r>
          </w:p>
          <w:p w14:paraId="197580A6" w14:textId="77777777" w:rsidR="002561D1" w:rsidRPr="002324CE" w:rsidRDefault="00C37AB3" w:rsidP="00C37AB3">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sidRPr="00C37AB3">
              <w:rPr>
                <w:rFonts w:asciiTheme="minorEastAsia" w:eastAsiaTheme="minorEastAsia" w:hAnsiTheme="minorEastAsia" w:cs="Times New Roman" w:hint="eastAsia"/>
                <w:sz w:val="24"/>
                <w:lang w:eastAsia="zh-CN"/>
              </w:rPr>
              <w:t>□其他</w:t>
            </w:r>
          </w:p>
        </w:tc>
        <w:tc>
          <w:tcPr>
            <w:tcW w:w="1125" w:type="dxa"/>
            <w:shd w:val="clear" w:color="auto" w:fill="auto"/>
            <w:vAlign w:val="center"/>
          </w:tcPr>
          <w:p w14:paraId="4BD521A4" w14:textId="77777777" w:rsidR="002561D1" w:rsidRPr="002324CE" w:rsidRDefault="002561D1" w:rsidP="003F63B3">
            <w:pPr>
              <w:pStyle w:val="TableParagraph"/>
              <w:jc w:val="center"/>
              <w:rPr>
                <w:rFonts w:asciiTheme="minorEastAsia" w:eastAsiaTheme="minorEastAsia" w:hAnsiTheme="minorEastAsia"/>
                <w:sz w:val="30"/>
                <w:lang w:eastAsia="zh-CN"/>
              </w:rPr>
            </w:pPr>
          </w:p>
        </w:tc>
        <w:tc>
          <w:tcPr>
            <w:tcW w:w="1558" w:type="dxa"/>
            <w:shd w:val="clear" w:color="auto" w:fill="auto"/>
            <w:vAlign w:val="center"/>
          </w:tcPr>
          <w:p w14:paraId="4A787967" w14:textId="77777777" w:rsidR="002561D1" w:rsidRPr="002324CE" w:rsidRDefault="002561D1" w:rsidP="003F63B3">
            <w:pPr>
              <w:pStyle w:val="TableParagraph"/>
              <w:jc w:val="center"/>
              <w:rPr>
                <w:rFonts w:asciiTheme="minorEastAsia" w:eastAsiaTheme="minorEastAsia" w:hAnsiTheme="minorEastAsia"/>
                <w:sz w:val="30"/>
                <w:lang w:eastAsia="zh-CN"/>
              </w:rPr>
            </w:pPr>
          </w:p>
        </w:tc>
        <w:tc>
          <w:tcPr>
            <w:tcW w:w="1498" w:type="dxa"/>
            <w:shd w:val="clear" w:color="auto" w:fill="auto"/>
            <w:vAlign w:val="center"/>
          </w:tcPr>
          <w:p w14:paraId="0AD642AE" w14:textId="77777777" w:rsidR="002561D1" w:rsidRPr="002324CE" w:rsidRDefault="002561D1" w:rsidP="003F63B3">
            <w:pPr>
              <w:pStyle w:val="TableParagraph"/>
              <w:jc w:val="center"/>
              <w:rPr>
                <w:rFonts w:asciiTheme="minorEastAsia" w:eastAsiaTheme="minorEastAsia" w:hAnsiTheme="minorEastAsia"/>
                <w:sz w:val="30"/>
                <w:lang w:eastAsia="zh-CN"/>
              </w:rPr>
            </w:pPr>
          </w:p>
        </w:tc>
        <w:tc>
          <w:tcPr>
            <w:tcW w:w="1564" w:type="dxa"/>
            <w:shd w:val="clear" w:color="auto" w:fill="auto"/>
            <w:vAlign w:val="center"/>
          </w:tcPr>
          <w:p w14:paraId="58C8D404" w14:textId="77777777" w:rsidR="002561D1" w:rsidRPr="002324CE" w:rsidRDefault="002561D1" w:rsidP="003F63B3">
            <w:pPr>
              <w:pStyle w:val="TableParagraph"/>
              <w:jc w:val="center"/>
              <w:rPr>
                <w:rFonts w:asciiTheme="minorEastAsia" w:eastAsiaTheme="minorEastAsia" w:hAnsiTheme="minorEastAsia"/>
                <w:sz w:val="30"/>
                <w:lang w:eastAsia="zh-CN"/>
              </w:rPr>
            </w:pPr>
          </w:p>
        </w:tc>
      </w:tr>
      <w:tr w:rsidR="002561D1" w:rsidRPr="002324CE" w14:paraId="606D47A5" w14:textId="77777777" w:rsidTr="003F63B3">
        <w:trPr>
          <w:trHeight w:val="620"/>
          <w:jc w:val="center"/>
        </w:trPr>
        <w:tc>
          <w:tcPr>
            <w:tcW w:w="456" w:type="dxa"/>
            <w:shd w:val="clear" w:color="auto" w:fill="auto"/>
            <w:vAlign w:val="center"/>
          </w:tcPr>
          <w:p w14:paraId="17FC7EDB" w14:textId="77777777" w:rsidR="002561D1" w:rsidRPr="002324CE" w:rsidRDefault="002561D1" w:rsidP="003F63B3">
            <w:pPr>
              <w:pStyle w:val="TableParagraph"/>
              <w:jc w:val="center"/>
              <w:rPr>
                <w:rFonts w:asciiTheme="minorEastAsia" w:eastAsiaTheme="minorEastAsia" w:hAnsiTheme="minorEastAsia"/>
                <w:sz w:val="24"/>
                <w:lang w:eastAsia="zh-CN"/>
              </w:rPr>
            </w:pPr>
            <w:r w:rsidRPr="002324CE">
              <w:rPr>
                <w:rFonts w:asciiTheme="minorEastAsia" w:eastAsiaTheme="minorEastAsia" w:hAnsiTheme="minorEastAsia" w:hint="eastAsia"/>
                <w:sz w:val="24"/>
                <w:lang w:eastAsia="zh-CN"/>
              </w:rPr>
              <w:t>2</w:t>
            </w:r>
          </w:p>
        </w:tc>
        <w:tc>
          <w:tcPr>
            <w:tcW w:w="1287" w:type="dxa"/>
            <w:shd w:val="clear" w:color="auto" w:fill="auto"/>
            <w:vAlign w:val="center"/>
          </w:tcPr>
          <w:p w14:paraId="4C9B535A" w14:textId="77777777" w:rsidR="002561D1" w:rsidRPr="002324CE" w:rsidRDefault="002561D1" w:rsidP="003F63B3">
            <w:pPr>
              <w:pStyle w:val="TableParagraph"/>
              <w:jc w:val="center"/>
              <w:rPr>
                <w:rFonts w:asciiTheme="minorEastAsia" w:eastAsiaTheme="minorEastAsia" w:hAnsiTheme="minorEastAsia"/>
                <w:sz w:val="30"/>
              </w:rPr>
            </w:pPr>
          </w:p>
        </w:tc>
        <w:tc>
          <w:tcPr>
            <w:tcW w:w="1513" w:type="dxa"/>
            <w:shd w:val="clear" w:color="auto" w:fill="auto"/>
            <w:vAlign w:val="center"/>
          </w:tcPr>
          <w:p w14:paraId="7DD97B95" w14:textId="77777777" w:rsidR="00C37AB3" w:rsidRPr="00C37AB3" w:rsidRDefault="00C37AB3" w:rsidP="00C37AB3">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sidRPr="00C37AB3">
              <w:rPr>
                <w:rFonts w:asciiTheme="minorEastAsia" w:eastAsiaTheme="minorEastAsia" w:hAnsiTheme="minorEastAsia" w:cs="Times New Roman" w:hint="eastAsia"/>
                <w:sz w:val="24"/>
                <w:lang w:eastAsia="zh-CN"/>
              </w:rPr>
              <w:t>□中型企业</w:t>
            </w:r>
          </w:p>
          <w:p w14:paraId="1B6705CE" w14:textId="77777777" w:rsidR="00C37AB3" w:rsidRPr="00C37AB3" w:rsidRDefault="00C37AB3" w:rsidP="00C37AB3">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sidRPr="00C37AB3">
              <w:rPr>
                <w:rFonts w:asciiTheme="minorEastAsia" w:eastAsiaTheme="minorEastAsia" w:hAnsiTheme="minorEastAsia" w:cs="Times New Roman" w:hint="eastAsia"/>
                <w:sz w:val="24"/>
                <w:lang w:eastAsia="zh-CN"/>
              </w:rPr>
              <w:t>□小微企业</w:t>
            </w:r>
          </w:p>
          <w:p w14:paraId="5A568148" w14:textId="77777777" w:rsidR="002561D1" w:rsidRPr="002324CE" w:rsidRDefault="00C37AB3" w:rsidP="00C37AB3">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sidRPr="00C37AB3">
              <w:rPr>
                <w:rFonts w:asciiTheme="minorEastAsia" w:eastAsiaTheme="minorEastAsia" w:hAnsiTheme="minorEastAsia" w:cs="Times New Roman" w:hint="eastAsia"/>
                <w:sz w:val="24"/>
                <w:lang w:eastAsia="zh-CN"/>
              </w:rPr>
              <w:t>□其他</w:t>
            </w:r>
          </w:p>
        </w:tc>
        <w:tc>
          <w:tcPr>
            <w:tcW w:w="1125" w:type="dxa"/>
            <w:shd w:val="clear" w:color="auto" w:fill="auto"/>
            <w:vAlign w:val="center"/>
          </w:tcPr>
          <w:p w14:paraId="43AA9201" w14:textId="77777777" w:rsidR="002561D1" w:rsidRPr="002324CE" w:rsidRDefault="002561D1" w:rsidP="003F63B3">
            <w:pPr>
              <w:pStyle w:val="TableParagraph"/>
              <w:jc w:val="center"/>
              <w:rPr>
                <w:rFonts w:asciiTheme="minorEastAsia" w:eastAsiaTheme="minorEastAsia" w:hAnsiTheme="minorEastAsia"/>
                <w:sz w:val="30"/>
                <w:lang w:eastAsia="zh-CN"/>
              </w:rPr>
            </w:pPr>
          </w:p>
        </w:tc>
        <w:tc>
          <w:tcPr>
            <w:tcW w:w="1558" w:type="dxa"/>
            <w:shd w:val="clear" w:color="auto" w:fill="auto"/>
            <w:vAlign w:val="center"/>
          </w:tcPr>
          <w:p w14:paraId="01B00AF5" w14:textId="77777777" w:rsidR="002561D1" w:rsidRPr="002324CE" w:rsidRDefault="002561D1" w:rsidP="003F63B3">
            <w:pPr>
              <w:pStyle w:val="TableParagraph"/>
              <w:jc w:val="center"/>
              <w:rPr>
                <w:rFonts w:asciiTheme="minorEastAsia" w:eastAsiaTheme="minorEastAsia" w:hAnsiTheme="minorEastAsia"/>
                <w:sz w:val="30"/>
                <w:lang w:eastAsia="zh-CN"/>
              </w:rPr>
            </w:pPr>
          </w:p>
        </w:tc>
        <w:tc>
          <w:tcPr>
            <w:tcW w:w="1498" w:type="dxa"/>
            <w:shd w:val="clear" w:color="auto" w:fill="auto"/>
            <w:vAlign w:val="center"/>
          </w:tcPr>
          <w:p w14:paraId="59A0FD45" w14:textId="77777777" w:rsidR="002561D1" w:rsidRPr="002324CE" w:rsidRDefault="002561D1" w:rsidP="003F63B3">
            <w:pPr>
              <w:pStyle w:val="TableParagraph"/>
              <w:jc w:val="center"/>
              <w:rPr>
                <w:rFonts w:asciiTheme="minorEastAsia" w:eastAsiaTheme="minorEastAsia" w:hAnsiTheme="minorEastAsia"/>
                <w:sz w:val="30"/>
                <w:lang w:eastAsia="zh-CN"/>
              </w:rPr>
            </w:pPr>
          </w:p>
        </w:tc>
        <w:tc>
          <w:tcPr>
            <w:tcW w:w="1564" w:type="dxa"/>
            <w:shd w:val="clear" w:color="auto" w:fill="auto"/>
            <w:vAlign w:val="center"/>
          </w:tcPr>
          <w:p w14:paraId="1021169D" w14:textId="77777777" w:rsidR="002561D1" w:rsidRPr="002324CE" w:rsidRDefault="002561D1" w:rsidP="003F63B3">
            <w:pPr>
              <w:pStyle w:val="TableParagraph"/>
              <w:jc w:val="center"/>
              <w:rPr>
                <w:rFonts w:asciiTheme="minorEastAsia" w:eastAsiaTheme="minorEastAsia" w:hAnsiTheme="minorEastAsia"/>
                <w:sz w:val="30"/>
                <w:lang w:eastAsia="zh-CN"/>
              </w:rPr>
            </w:pPr>
          </w:p>
        </w:tc>
      </w:tr>
      <w:tr w:rsidR="002561D1" w:rsidRPr="002324CE" w14:paraId="764229F8" w14:textId="77777777" w:rsidTr="003F63B3">
        <w:trPr>
          <w:trHeight w:val="620"/>
          <w:jc w:val="center"/>
        </w:trPr>
        <w:tc>
          <w:tcPr>
            <w:tcW w:w="456" w:type="dxa"/>
            <w:shd w:val="clear" w:color="auto" w:fill="auto"/>
            <w:vAlign w:val="center"/>
          </w:tcPr>
          <w:p w14:paraId="5B627123" w14:textId="77777777" w:rsidR="002561D1" w:rsidRPr="002324CE" w:rsidRDefault="002561D1" w:rsidP="003F63B3">
            <w:pPr>
              <w:pStyle w:val="TableParagraph"/>
              <w:jc w:val="center"/>
              <w:rPr>
                <w:rFonts w:asciiTheme="minorEastAsia" w:eastAsiaTheme="minorEastAsia" w:hAnsiTheme="minorEastAsia"/>
                <w:sz w:val="24"/>
                <w:lang w:eastAsia="zh-CN"/>
              </w:rPr>
            </w:pPr>
            <w:r w:rsidRPr="002324CE">
              <w:rPr>
                <w:rFonts w:asciiTheme="minorEastAsia" w:eastAsiaTheme="minorEastAsia" w:hAnsiTheme="minorEastAsia"/>
                <w:sz w:val="24"/>
                <w:lang w:eastAsia="zh-CN"/>
              </w:rPr>
              <w:t>…</w:t>
            </w:r>
          </w:p>
        </w:tc>
        <w:tc>
          <w:tcPr>
            <w:tcW w:w="1287" w:type="dxa"/>
            <w:shd w:val="clear" w:color="auto" w:fill="auto"/>
            <w:vAlign w:val="center"/>
          </w:tcPr>
          <w:p w14:paraId="6A9B30A4" w14:textId="77777777" w:rsidR="002561D1" w:rsidRPr="002324CE" w:rsidRDefault="002561D1" w:rsidP="003F63B3">
            <w:pPr>
              <w:pStyle w:val="TableParagraph"/>
              <w:jc w:val="center"/>
              <w:rPr>
                <w:rFonts w:asciiTheme="minorEastAsia" w:eastAsiaTheme="minorEastAsia" w:hAnsiTheme="minorEastAsia"/>
                <w:sz w:val="30"/>
              </w:rPr>
            </w:pPr>
          </w:p>
        </w:tc>
        <w:tc>
          <w:tcPr>
            <w:tcW w:w="1513" w:type="dxa"/>
            <w:shd w:val="clear" w:color="auto" w:fill="auto"/>
            <w:vAlign w:val="center"/>
          </w:tcPr>
          <w:p w14:paraId="5EA5F71E" w14:textId="77777777" w:rsidR="002561D1" w:rsidRPr="002324CE" w:rsidRDefault="002561D1" w:rsidP="003F63B3">
            <w:pPr>
              <w:pStyle w:val="TableParagraph"/>
              <w:tabs>
                <w:tab w:val="left" w:pos="235"/>
              </w:tabs>
              <w:jc w:val="center"/>
              <w:rPr>
                <w:rFonts w:asciiTheme="minorEastAsia" w:eastAsiaTheme="minorEastAsia" w:hAnsiTheme="minorEastAsia"/>
                <w:sz w:val="24"/>
              </w:rPr>
            </w:pPr>
          </w:p>
        </w:tc>
        <w:tc>
          <w:tcPr>
            <w:tcW w:w="1125" w:type="dxa"/>
            <w:shd w:val="clear" w:color="auto" w:fill="auto"/>
            <w:vAlign w:val="center"/>
          </w:tcPr>
          <w:p w14:paraId="20061730" w14:textId="77777777" w:rsidR="002561D1" w:rsidRPr="002324CE" w:rsidRDefault="002561D1" w:rsidP="003F63B3">
            <w:pPr>
              <w:pStyle w:val="TableParagraph"/>
              <w:jc w:val="center"/>
              <w:rPr>
                <w:rFonts w:asciiTheme="minorEastAsia" w:eastAsiaTheme="minorEastAsia" w:hAnsiTheme="minorEastAsia"/>
                <w:sz w:val="30"/>
              </w:rPr>
            </w:pPr>
          </w:p>
        </w:tc>
        <w:tc>
          <w:tcPr>
            <w:tcW w:w="1558" w:type="dxa"/>
            <w:shd w:val="clear" w:color="auto" w:fill="auto"/>
            <w:vAlign w:val="center"/>
          </w:tcPr>
          <w:p w14:paraId="24B44563" w14:textId="77777777" w:rsidR="002561D1" w:rsidRPr="002324CE" w:rsidRDefault="002561D1" w:rsidP="003F63B3">
            <w:pPr>
              <w:pStyle w:val="TableParagraph"/>
              <w:jc w:val="center"/>
              <w:rPr>
                <w:rFonts w:asciiTheme="minorEastAsia" w:eastAsiaTheme="minorEastAsia" w:hAnsiTheme="minorEastAsia"/>
                <w:sz w:val="30"/>
              </w:rPr>
            </w:pPr>
          </w:p>
        </w:tc>
        <w:tc>
          <w:tcPr>
            <w:tcW w:w="1498" w:type="dxa"/>
            <w:shd w:val="clear" w:color="auto" w:fill="auto"/>
            <w:vAlign w:val="center"/>
          </w:tcPr>
          <w:p w14:paraId="32D69C3D" w14:textId="77777777" w:rsidR="002561D1" w:rsidRPr="002324CE" w:rsidRDefault="002561D1" w:rsidP="003F63B3">
            <w:pPr>
              <w:pStyle w:val="TableParagraph"/>
              <w:jc w:val="center"/>
              <w:rPr>
                <w:rFonts w:asciiTheme="minorEastAsia" w:eastAsiaTheme="minorEastAsia" w:hAnsiTheme="minorEastAsia"/>
                <w:sz w:val="30"/>
              </w:rPr>
            </w:pPr>
          </w:p>
        </w:tc>
        <w:tc>
          <w:tcPr>
            <w:tcW w:w="1564" w:type="dxa"/>
            <w:shd w:val="clear" w:color="auto" w:fill="auto"/>
            <w:vAlign w:val="center"/>
          </w:tcPr>
          <w:p w14:paraId="6E34AF9E" w14:textId="77777777" w:rsidR="002561D1" w:rsidRPr="002324CE" w:rsidRDefault="002561D1" w:rsidP="003F63B3">
            <w:pPr>
              <w:pStyle w:val="TableParagraph"/>
              <w:jc w:val="center"/>
              <w:rPr>
                <w:rFonts w:asciiTheme="minorEastAsia" w:eastAsiaTheme="minorEastAsia" w:hAnsiTheme="minorEastAsia"/>
                <w:sz w:val="30"/>
              </w:rPr>
            </w:pPr>
          </w:p>
        </w:tc>
      </w:tr>
      <w:tr w:rsidR="002561D1" w:rsidRPr="002324CE" w14:paraId="447DAB15" w14:textId="77777777" w:rsidTr="003F63B3">
        <w:trPr>
          <w:trHeight w:val="620"/>
          <w:jc w:val="center"/>
        </w:trPr>
        <w:tc>
          <w:tcPr>
            <w:tcW w:w="5942" w:type="dxa"/>
            <w:gridSpan w:val="5"/>
            <w:shd w:val="clear" w:color="auto" w:fill="auto"/>
            <w:vAlign w:val="center"/>
          </w:tcPr>
          <w:p w14:paraId="63510CBF" w14:textId="77777777" w:rsidR="002561D1" w:rsidRPr="002324CE" w:rsidRDefault="002561D1" w:rsidP="003F63B3">
            <w:pPr>
              <w:pStyle w:val="TableParagraph"/>
              <w:ind w:rightChars="27" w:right="57"/>
              <w:jc w:val="right"/>
              <w:rPr>
                <w:rFonts w:asciiTheme="minorEastAsia" w:eastAsiaTheme="minorEastAsia" w:hAnsiTheme="minorEastAsia"/>
                <w:sz w:val="24"/>
                <w:lang w:eastAsia="zh-CN"/>
              </w:rPr>
            </w:pPr>
            <w:r w:rsidRPr="002324CE">
              <w:rPr>
                <w:rFonts w:asciiTheme="minorEastAsia" w:eastAsiaTheme="minorEastAsia" w:hAnsiTheme="minorEastAsia" w:hint="eastAsia"/>
                <w:sz w:val="24"/>
                <w:lang w:eastAsia="zh-CN"/>
              </w:rPr>
              <w:t>合计：</w:t>
            </w:r>
          </w:p>
        </w:tc>
        <w:tc>
          <w:tcPr>
            <w:tcW w:w="1498" w:type="dxa"/>
            <w:shd w:val="clear" w:color="auto" w:fill="auto"/>
            <w:vAlign w:val="center"/>
          </w:tcPr>
          <w:p w14:paraId="3762ECC1" w14:textId="77777777" w:rsidR="002561D1" w:rsidRPr="002324CE" w:rsidRDefault="002561D1" w:rsidP="003F63B3">
            <w:pPr>
              <w:pStyle w:val="TableParagraph"/>
              <w:jc w:val="center"/>
              <w:rPr>
                <w:rFonts w:asciiTheme="minorEastAsia" w:eastAsiaTheme="minorEastAsia" w:hAnsiTheme="minorEastAsia"/>
                <w:sz w:val="30"/>
              </w:rPr>
            </w:pPr>
          </w:p>
        </w:tc>
        <w:tc>
          <w:tcPr>
            <w:tcW w:w="1564" w:type="dxa"/>
            <w:shd w:val="clear" w:color="auto" w:fill="auto"/>
            <w:vAlign w:val="center"/>
          </w:tcPr>
          <w:p w14:paraId="69217B22" w14:textId="77777777" w:rsidR="002561D1" w:rsidRPr="002324CE" w:rsidRDefault="002561D1" w:rsidP="003F63B3">
            <w:pPr>
              <w:pStyle w:val="TableParagraph"/>
              <w:jc w:val="center"/>
              <w:rPr>
                <w:rFonts w:asciiTheme="minorEastAsia" w:eastAsiaTheme="minorEastAsia" w:hAnsiTheme="minorEastAsia"/>
                <w:sz w:val="30"/>
              </w:rPr>
            </w:pPr>
          </w:p>
        </w:tc>
      </w:tr>
    </w:tbl>
    <w:p w14:paraId="24191567" w14:textId="77777777" w:rsidR="002561D1" w:rsidRPr="002324CE" w:rsidRDefault="002561D1" w:rsidP="002561D1">
      <w:pPr>
        <w:adjustRightInd w:val="0"/>
        <w:snapToGrid w:val="0"/>
        <w:spacing w:line="360" w:lineRule="auto"/>
        <w:ind w:firstLineChars="200" w:firstLine="480"/>
        <w:jc w:val="left"/>
        <w:rPr>
          <w:rFonts w:asciiTheme="minorEastAsia" w:eastAsiaTheme="minorEastAsia" w:hAnsiTheme="minorEastAsia"/>
          <w:sz w:val="24"/>
        </w:rPr>
      </w:pPr>
    </w:p>
    <w:p w14:paraId="7156E2E9" w14:textId="77777777" w:rsidR="002561D1" w:rsidRPr="002324CE" w:rsidRDefault="002561D1" w:rsidP="002561D1">
      <w:pPr>
        <w:adjustRightInd w:val="0"/>
        <w:snapToGrid w:val="0"/>
        <w:spacing w:line="360" w:lineRule="auto"/>
        <w:jc w:val="left"/>
        <w:rPr>
          <w:rFonts w:asciiTheme="minorEastAsia" w:eastAsiaTheme="minorEastAsia" w:hAnsiTheme="minorEastAsia"/>
          <w:sz w:val="24"/>
        </w:rPr>
      </w:pPr>
      <w:r w:rsidRPr="002324CE">
        <w:rPr>
          <w:rFonts w:asciiTheme="minorEastAsia" w:eastAsiaTheme="minorEastAsia" w:hAnsiTheme="minorEastAsia"/>
          <w:sz w:val="24"/>
        </w:rPr>
        <w:t>注：</w:t>
      </w:r>
    </w:p>
    <w:p w14:paraId="2D4C0453" w14:textId="77777777" w:rsidR="002561D1" w:rsidRPr="002324CE" w:rsidRDefault="002561D1" w:rsidP="002561D1">
      <w:pPr>
        <w:adjustRightInd w:val="0"/>
        <w:snapToGrid w:val="0"/>
        <w:spacing w:line="360" w:lineRule="auto"/>
        <w:jc w:val="left"/>
        <w:rPr>
          <w:rFonts w:asciiTheme="minorEastAsia" w:eastAsiaTheme="minorEastAsia" w:hAnsiTheme="minorEastAsia"/>
          <w:sz w:val="24"/>
        </w:rPr>
      </w:pPr>
      <w:r w:rsidRPr="002324CE">
        <w:rPr>
          <w:rFonts w:asciiTheme="minorEastAsia" w:eastAsiaTheme="minorEastAsia" w:hAnsiTheme="minorEastAsia"/>
          <w:sz w:val="24"/>
        </w:rPr>
        <w:t>1.本表仅在投标人非因“为落实政府采购政策”而分包时填写；投标人“为落实政府采购政策”而向中小企业分包时请按照《</w:t>
      </w:r>
      <w:r w:rsidRPr="002324CE">
        <w:rPr>
          <w:rFonts w:asciiTheme="minorEastAsia" w:eastAsiaTheme="minorEastAsia" w:hAnsiTheme="minorEastAsia"/>
          <w:color w:val="000000"/>
          <w:sz w:val="24"/>
          <w:szCs w:val="20"/>
        </w:rPr>
        <w:t>拟分包情况说明及分包意向协议</w:t>
      </w:r>
      <w:r w:rsidRPr="002324CE">
        <w:rPr>
          <w:rFonts w:asciiTheme="minorEastAsia" w:eastAsiaTheme="minorEastAsia" w:hAnsiTheme="minorEastAsia"/>
          <w:sz w:val="24"/>
        </w:rPr>
        <w:t>》（类型一）要求填写。</w:t>
      </w:r>
    </w:p>
    <w:p w14:paraId="584EAB68" w14:textId="77777777" w:rsidR="002561D1" w:rsidRPr="002324CE" w:rsidRDefault="002561D1" w:rsidP="002561D1">
      <w:pPr>
        <w:adjustRightInd w:val="0"/>
        <w:snapToGrid w:val="0"/>
        <w:spacing w:line="360" w:lineRule="auto"/>
        <w:jc w:val="left"/>
        <w:rPr>
          <w:rFonts w:asciiTheme="minorEastAsia" w:eastAsiaTheme="minorEastAsia" w:hAnsiTheme="minorEastAsia"/>
          <w:sz w:val="24"/>
        </w:rPr>
      </w:pPr>
      <w:r w:rsidRPr="002324CE">
        <w:rPr>
          <w:rFonts w:asciiTheme="minorEastAsia" w:eastAsiaTheme="minorEastAsia" w:hAnsiTheme="minorEastAsia"/>
          <w:sz w:val="24"/>
        </w:rPr>
        <w:t>2.如本招标文件《投标人须知资料表》载明本项目分包承担主体应具备的相应资质条件，则投标人须在本表中列明分包承担主体的资质等级，并后附资质证书</w:t>
      </w:r>
      <w:r w:rsidRPr="002324CE">
        <w:rPr>
          <w:rFonts w:asciiTheme="minorEastAsia" w:eastAsiaTheme="minorEastAsia" w:hAnsiTheme="minorEastAsia" w:hint="eastAsia"/>
          <w:sz w:val="24"/>
        </w:rPr>
        <w:t>复印件，</w:t>
      </w:r>
      <w:r w:rsidRPr="002324CE">
        <w:rPr>
          <w:rFonts w:asciiTheme="minorEastAsia" w:eastAsiaTheme="minorEastAsia" w:hAnsiTheme="minorEastAsia"/>
          <w:sz w:val="24"/>
        </w:rPr>
        <w:t>否则</w:t>
      </w:r>
      <w:r w:rsidRPr="002324CE">
        <w:rPr>
          <w:rFonts w:asciiTheme="minorEastAsia" w:eastAsiaTheme="minorEastAsia" w:hAnsiTheme="minorEastAsia"/>
          <w:b/>
          <w:sz w:val="24"/>
        </w:rPr>
        <w:t>投标无效</w:t>
      </w:r>
      <w:r w:rsidRPr="002324CE">
        <w:rPr>
          <w:rFonts w:asciiTheme="minorEastAsia" w:eastAsiaTheme="minorEastAsia" w:hAnsiTheme="minorEastAsia"/>
          <w:sz w:val="24"/>
        </w:rPr>
        <w:t>。</w:t>
      </w:r>
    </w:p>
    <w:p w14:paraId="5D12AB04" w14:textId="77777777" w:rsidR="009F7BCE" w:rsidRDefault="009F7BCE" w:rsidP="009F7BCE">
      <w:pPr>
        <w:adjustRightInd w:val="0"/>
        <w:snapToGrid w:val="0"/>
        <w:spacing w:line="360" w:lineRule="auto"/>
        <w:ind w:right="960" w:firstLineChars="1400" w:firstLine="3360"/>
        <w:rPr>
          <w:rFonts w:asciiTheme="minorEastAsia" w:eastAsiaTheme="minorEastAsia" w:hAnsiTheme="minorEastAsia"/>
          <w:sz w:val="24"/>
        </w:rPr>
      </w:pPr>
    </w:p>
    <w:p w14:paraId="3037AA6C" w14:textId="77777777" w:rsidR="009F7BCE" w:rsidRDefault="009F7BCE" w:rsidP="009F7BCE">
      <w:pPr>
        <w:adjustRightInd w:val="0"/>
        <w:snapToGrid w:val="0"/>
        <w:spacing w:line="360" w:lineRule="auto"/>
        <w:ind w:right="960" w:firstLineChars="1400" w:firstLine="3360"/>
        <w:rPr>
          <w:rFonts w:asciiTheme="minorEastAsia" w:eastAsiaTheme="minorEastAsia" w:hAnsiTheme="minorEastAsia"/>
          <w:sz w:val="24"/>
        </w:rPr>
      </w:pPr>
    </w:p>
    <w:p w14:paraId="6291AF46" w14:textId="77777777" w:rsidR="002561D1" w:rsidRPr="002324CE" w:rsidRDefault="002561D1" w:rsidP="00C37AB3">
      <w:pPr>
        <w:adjustRightInd w:val="0"/>
        <w:snapToGrid w:val="0"/>
        <w:spacing w:line="360" w:lineRule="auto"/>
        <w:ind w:right="960" w:firstLineChars="1400" w:firstLine="3360"/>
        <w:rPr>
          <w:rFonts w:asciiTheme="minorEastAsia" w:eastAsiaTheme="minorEastAsia" w:hAnsiTheme="minorEastAsia"/>
          <w:sz w:val="24"/>
        </w:rPr>
      </w:pPr>
      <w:r w:rsidRPr="002324CE">
        <w:rPr>
          <w:rFonts w:asciiTheme="minorEastAsia" w:eastAsiaTheme="minorEastAsia" w:hAnsiTheme="minorEastAsia"/>
          <w:sz w:val="24"/>
        </w:rPr>
        <w:t>投标人名称（盖章）：______</w:t>
      </w:r>
    </w:p>
    <w:p w14:paraId="09FDF98F" w14:textId="77777777" w:rsidR="002561D1" w:rsidRPr="002324CE" w:rsidRDefault="002561D1" w:rsidP="003F03C7">
      <w:pPr>
        <w:pStyle w:val="afff8"/>
        <w:ind w:firstLine="480"/>
        <w:rPr>
          <w:szCs w:val="20"/>
        </w:rPr>
      </w:pPr>
      <w:r w:rsidRPr="002324CE">
        <w:t>日期：</w:t>
      </w:r>
      <w:r w:rsidRPr="002324CE">
        <w:t>_____</w:t>
      </w:r>
      <w:r w:rsidRPr="002324CE">
        <w:t>年</w:t>
      </w:r>
      <w:r w:rsidRPr="002324CE">
        <w:t>______</w:t>
      </w:r>
      <w:r w:rsidRPr="002324CE">
        <w:t>月</w:t>
      </w:r>
      <w:r w:rsidRPr="002324CE">
        <w:t>______</w:t>
      </w:r>
      <w:r w:rsidRPr="002324CE">
        <w:t>日</w:t>
      </w:r>
      <w:r w:rsidRPr="002324CE">
        <w:rPr>
          <w:szCs w:val="20"/>
        </w:rPr>
        <w:br w:type="page"/>
      </w:r>
    </w:p>
    <w:p w14:paraId="6F5B905A" w14:textId="77777777" w:rsidR="002561D1" w:rsidRPr="002324CE" w:rsidRDefault="002561D1" w:rsidP="002561D1">
      <w:pPr>
        <w:spacing w:line="360" w:lineRule="auto"/>
        <w:outlineLvl w:val="2"/>
        <w:rPr>
          <w:rFonts w:asciiTheme="minorEastAsia" w:eastAsiaTheme="minorEastAsia" w:hAnsiTheme="minorEastAsia"/>
          <w:color w:val="000000"/>
          <w:sz w:val="24"/>
          <w:szCs w:val="20"/>
        </w:rPr>
      </w:pPr>
      <w:bookmarkStart w:id="976" w:name="_Toc100844657"/>
      <w:r w:rsidRPr="002324CE">
        <w:rPr>
          <w:rFonts w:asciiTheme="minorEastAsia" w:eastAsiaTheme="minorEastAsia" w:hAnsiTheme="minorEastAsia"/>
          <w:color w:val="000000"/>
          <w:sz w:val="24"/>
          <w:szCs w:val="20"/>
        </w:rPr>
        <w:lastRenderedPageBreak/>
        <w:t>9  招标文件要求提供或投标人认为应附的其他材料</w:t>
      </w:r>
      <w:bookmarkEnd w:id="976"/>
    </w:p>
    <w:p w14:paraId="26BDCFBF" w14:textId="77777777" w:rsidR="00820606" w:rsidRPr="002324CE" w:rsidRDefault="00820606">
      <w:pPr>
        <w:rPr>
          <w:rFonts w:asciiTheme="minorEastAsia" w:eastAsiaTheme="minorEastAsia" w:hAnsiTheme="minorEastAsia"/>
        </w:rPr>
      </w:pPr>
    </w:p>
    <w:sectPr w:rsidR="00820606" w:rsidRPr="002324CE" w:rsidSect="004038C1">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F65C40" w14:textId="77777777" w:rsidR="00073EBA" w:rsidRDefault="00073EBA" w:rsidP="002561D1">
      <w:r>
        <w:separator/>
      </w:r>
    </w:p>
  </w:endnote>
  <w:endnote w:type="continuationSeparator" w:id="0">
    <w:p w14:paraId="2A552FB0" w14:textId="77777777" w:rsidR="00073EBA" w:rsidRDefault="00073EBA" w:rsidP="00256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02C6C4" w14:textId="77777777" w:rsidR="007806EF" w:rsidRDefault="007806EF">
    <w:pPr>
      <w:pStyle w:val="ac"/>
      <w:framePr w:wrap="around" w:vAnchor="text" w:hAnchor="margin" w:xAlign="center" w:y="1"/>
      <w:rPr>
        <w:rStyle w:val="afc"/>
      </w:rPr>
    </w:pPr>
    <w:r>
      <w:fldChar w:fldCharType="begin"/>
    </w:r>
    <w:r>
      <w:rPr>
        <w:rStyle w:val="afc"/>
      </w:rPr>
      <w:instrText xml:space="preserve">PAGE  </w:instrText>
    </w:r>
    <w:r>
      <w:fldChar w:fldCharType="end"/>
    </w:r>
  </w:p>
  <w:p w14:paraId="159029AB" w14:textId="77777777" w:rsidR="007806EF" w:rsidRDefault="007806EF">
    <w:pPr>
      <w:pStyle w:val="ac"/>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ABCDB0" w14:textId="77777777" w:rsidR="007806EF" w:rsidRDefault="007806EF">
    <w:pPr>
      <w:pStyle w:val="ac"/>
      <w:jc w:val="center"/>
    </w:pPr>
    <w:r>
      <w:fldChar w:fldCharType="begin"/>
    </w:r>
    <w:r>
      <w:instrText>PAGE   \* MERGEFORMAT</w:instrText>
    </w:r>
    <w:r>
      <w:fldChar w:fldCharType="separate"/>
    </w:r>
    <w:r w:rsidRPr="00F65743">
      <w:rPr>
        <w:noProof/>
        <w:lang w:val="zh-CN"/>
      </w:rPr>
      <w:t>2</w:t>
    </w:r>
    <w:r>
      <w:rPr>
        <w:noProof/>
        <w:lang w:val="zh-CN"/>
      </w:rPr>
      <w:fldChar w:fldCharType="end"/>
    </w:r>
  </w:p>
  <w:p w14:paraId="05FE8DEA" w14:textId="77777777" w:rsidR="007806EF" w:rsidRDefault="007806EF">
    <w:pPr>
      <w:pStyle w:val="ac"/>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5903593"/>
      <w:docPartObj>
        <w:docPartGallery w:val="Page Numbers (Bottom of Page)"/>
        <w:docPartUnique/>
      </w:docPartObj>
    </w:sdtPr>
    <w:sdtEndPr/>
    <w:sdtContent>
      <w:p w14:paraId="26746A9E" w14:textId="77777777" w:rsidR="007806EF" w:rsidRDefault="007806EF">
        <w:pPr>
          <w:pStyle w:val="ac"/>
          <w:jc w:val="center"/>
        </w:pPr>
        <w:r>
          <w:fldChar w:fldCharType="begin"/>
        </w:r>
        <w:r>
          <w:instrText>PAGE   \* MERGEFORMAT</w:instrText>
        </w:r>
        <w:r>
          <w:fldChar w:fldCharType="separate"/>
        </w:r>
        <w:r w:rsidR="00CE208D" w:rsidRPr="00CE208D">
          <w:rPr>
            <w:noProof/>
            <w:lang w:val="zh-CN"/>
          </w:rPr>
          <w:t>1</w:t>
        </w:r>
        <w:r>
          <w:rPr>
            <w:noProof/>
            <w:lang w:val="zh-CN"/>
          </w:rPr>
          <w:fldChar w:fldCharType="end"/>
        </w:r>
      </w:p>
    </w:sdtContent>
  </w:sdt>
  <w:p w14:paraId="5B2B0544" w14:textId="77777777" w:rsidR="007806EF" w:rsidRPr="00C6146C" w:rsidRDefault="007806EF" w:rsidP="003F63B3">
    <w:pPr>
      <w:pStyle w:val="a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5FEA8F" w14:textId="77777777" w:rsidR="007806EF" w:rsidRDefault="007806EF">
    <w:pPr>
      <w:pStyle w:val="ac"/>
      <w:jc w:val="center"/>
    </w:pPr>
    <w:r>
      <w:fldChar w:fldCharType="begin"/>
    </w:r>
    <w:r>
      <w:instrText>PAGE   \* MERGEFORMAT</w:instrText>
    </w:r>
    <w:r>
      <w:fldChar w:fldCharType="separate"/>
    </w:r>
    <w:r w:rsidR="00CE208D" w:rsidRPr="00CE208D">
      <w:rPr>
        <w:noProof/>
        <w:lang w:val="zh-CN"/>
      </w:rPr>
      <w:t>1</w:t>
    </w:r>
    <w:r>
      <w:rPr>
        <w:noProof/>
        <w:lang w:val="zh-CN"/>
      </w:rPr>
      <w:fldChar w:fldCharType="end"/>
    </w:r>
  </w:p>
  <w:p w14:paraId="07B6770C" w14:textId="77777777" w:rsidR="007806EF" w:rsidRDefault="007806EF">
    <w:pPr>
      <w:pStyle w:val="ac"/>
      <w:ind w:right="360" w:firstLine="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49544F" w14:textId="77777777" w:rsidR="007806EF" w:rsidRDefault="007806EF">
    <w:pPr>
      <w:pStyle w:val="ac"/>
      <w:jc w:val="center"/>
    </w:pPr>
    <w:r>
      <w:fldChar w:fldCharType="begin"/>
    </w:r>
    <w:r>
      <w:instrText>PAGE   \* MERGEFORMAT</w:instrText>
    </w:r>
    <w:r>
      <w:fldChar w:fldCharType="separate"/>
    </w:r>
    <w:r w:rsidR="00CE208D" w:rsidRPr="00CE208D">
      <w:rPr>
        <w:noProof/>
        <w:lang w:val="zh-CN"/>
      </w:rPr>
      <w:t>4</w:t>
    </w:r>
    <w:r>
      <w:rPr>
        <w:noProof/>
        <w:lang w:val="zh-CN"/>
      </w:rPr>
      <w:fldChar w:fldCharType="end"/>
    </w:r>
  </w:p>
  <w:p w14:paraId="6634210E" w14:textId="77777777" w:rsidR="007806EF" w:rsidRDefault="007806EF"/>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40DE6D" w14:textId="77777777" w:rsidR="007806EF" w:rsidRDefault="007806EF" w:rsidP="003F63B3">
    <w:pPr>
      <w:pStyle w:val="ac"/>
      <w:jc w:val="center"/>
    </w:pPr>
    <w:r>
      <w:fldChar w:fldCharType="begin"/>
    </w:r>
    <w:r>
      <w:instrText>PAGE   \* MERGEFORMAT</w:instrText>
    </w:r>
    <w:r>
      <w:fldChar w:fldCharType="separate"/>
    </w:r>
    <w:r w:rsidR="00CE208D" w:rsidRPr="00CE208D">
      <w:rPr>
        <w:noProof/>
        <w:lang w:val="zh-CN"/>
      </w:rPr>
      <w:t>66</w:t>
    </w:r>
    <w:r>
      <w:rPr>
        <w:noProof/>
        <w:lang w:val="zh-CN"/>
      </w:rPr>
      <w:fldChar w:fldCharType="end"/>
    </w:r>
  </w:p>
  <w:p w14:paraId="64A1D463" w14:textId="77777777" w:rsidR="007806EF" w:rsidRDefault="007806EF"/>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1B3A17" w14:textId="77777777" w:rsidR="007806EF" w:rsidRDefault="007806EF">
    <w:pPr>
      <w:pStyle w:val="ac"/>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36904E16" w14:textId="77777777" w:rsidR="007806EF" w:rsidRDefault="007806EF">
    <w:pPr>
      <w:pStyle w:val="ac"/>
      <w:ind w:right="360"/>
    </w:pPr>
  </w:p>
  <w:p w14:paraId="591071A4" w14:textId="77777777" w:rsidR="007806EF" w:rsidRDefault="007806EF"/>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49B069" w14:textId="77777777" w:rsidR="007806EF" w:rsidRDefault="007806EF">
    <w:pPr>
      <w:pStyle w:val="ac"/>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D3A307" w14:textId="77777777" w:rsidR="007806EF" w:rsidRDefault="007806EF">
    <w:pPr>
      <w:pStyle w:val="ac"/>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0021FB5E" w14:textId="77777777" w:rsidR="007806EF" w:rsidRDefault="007806EF">
    <w:pPr>
      <w:pStyle w:val="ac"/>
      <w:ind w:right="360"/>
    </w:pPr>
  </w:p>
  <w:p w14:paraId="32B504FD" w14:textId="77777777" w:rsidR="007806EF" w:rsidRDefault="007806EF"/>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95E44A" w14:textId="77777777" w:rsidR="007806EF" w:rsidRDefault="007806EF">
    <w:pPr>
      <w:pStyle w:val="ac"/>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9067110"/>
      <w:docPartObj>
        <w:docPartGallery w:val="Page Numbers (Bottom of Page)"/>
        <w:docPartUnique/>
      </w:docPartObj>
    </w:sdtPr>
    <w:sdtEndPr/>
    <w:sdtContent>
      <w:p w14:paraId="5D561296" w14:textId="77777777" w:rsidR="007806EF" w:rsidRDefault="007806EF">
        <w:pPr>
          <w:pStyle w:val="ac"/>
          <w:jc w:val="center"/>
        </w:pPr>
        <w:r>
          <w:fldChar w:fldCharType="begin"/>
        </w:r>
        <w:r>
          <w:instrText>PAGE   \* MERGEFORMAT</w:instrText>
        </w:r>
        <w:r>
          <w:fldChar w:fldCharType="separate"/>
        </w:r>
        <w:r w:rsidR="00CE208D" w:rsidRPr="00CE208D">
          <w:rPr>
            <w:noProof/>
            <w:lang w:val="zh-CN"/>
          </w:rPr>
          <w:t>65</w:t>
        </w:r>
        <w:r>
          <w:rPr>
            <w:noProof/>
            <w:lang w:val="zh-CN"/>
          </w:rPr>
          <w:fldChar w:fldCharType="end"/>
        </w:r>
      </w:p>
    </w:sdtContent>
  </w:sdt>
  <w:p w14:paraId="4A13E36D" w14:textId="77777777" w:rsidR="007806EF" w:rsidRDefault="007806EF">
    <w:pPr>
      <w:pStyle w:val="af0"/>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E79DDE" w14:textId="77777777" w:rsidR="00073EBA" w:rsidRDefault="00073EBA" w:rsidP="002561D1">
      <w:r>
        <w:separator/>
      </w:r>
    </w:p>
  </w:footnote>
  <w:footnote w:type="continuationSeparator" w:id="0">
    <w:p w14:paraId="68F6132F" w14:textId="77777777" w:rsidR="00073EBA" w:rsidRDefault="00073EBA" w:rsidP="002561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F153E9" w14:textId="77777777" w:rsidR="007806EF" w:rsidRDefault="007806EF">
    <w:pPr>
      <w:pStyle w:val="ab"/>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0E23A8" w14:textId="77777777" w:rsidR="007806EF" w:rsidRPr="00DF7BEC" w:rsidRDefault="007806EF" w:rsidP="003F63B3"/>
  <w:p w14:paraId="0A7A9DA8" w14:textId="77777777" w:rsidR="007806EF" w:rsidRDefault="007806E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7C66FA" w14:textId="77777777" w:rsidR="007806EF" w:rsidRDefault="007806EF">
    <w:pPr>
      <w:pStyle w:val="ab"/>
      <w:pBdr>
        <w:bottom w:val="none" w:sz="0" w:space="0" w:color="auto"/>
      </w:pBdr>
    </w:pPr>
  </w:p>
  <w:p w14:paraId="578771C4" w14:textId="77777777" w:rsidR="007806EF" w:rsidRDefault="007806EF"/>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A17FA4" w14:textId="318694ED" w:rsidR="007806EF" w:rsidRDefault="007806EF">
    <w:pPr>
      <w:snapToGrid w:val="0"/>
    </w:pPr>
    <w:r>
      <w:rPr>
        <w:noProof/>
      </w:rPr>
      <mc:AlternateContent>
        <mc:Choice Requires="wps">
          <w:drawing>
            <wp:anchor distT="0" distB="0" distL="0" distR="0" simplePos="0" relativeHeight="251659264" behindDoc="1" locked="0" layoutInCell="0" allowOverlap="1" wp14:anchorId="6A97491F" wp14:editId="5673BF81">
              <wp:simplePos x="0" y="0"/>
              <wp:positionH relativeFrom="page">
                <wp:posOffset>899795</wp:posOffset>
              </wp:positionH>
              <wp:positionV relativeFrom="page">
                <wp:posOffset>539750</wp:posOffset>
              </wp:positionV>
              <wp:extent cx="6047740" cy="147320"/>
              <wp:effectExtent l="0" t="0" r="0" b="0"/>
              <wp:wrapNone/>
              <wp:docPr id="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7740" cy="147320"/>
                      </a:xfrm>
                      <a:prstGeom prst="rect">
                        <a:avLst/>
                      </a:prstGeom>
                      <a:noFill/>
                      <a:ln>
                        <a:noFill/>
                      </a:ln>
                      <a:effectLst/>
                      <a:extLst>
                        <a:ext uri="{909E8E84-426E-40DD-AFC4-6F175D3DCCD1}">
                          <a14:hiddenFill xmlns:a14="http://schemas.microsoft.com/office/drawing/2010/main">
                            <a:solidFill>
                              <a:srgbClr val="FFFFFF">
                                <a:alpha val="0"/>
                              </a:srgbClr>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CCA8DA6" id="_x0000_t202" coordsize="21600,21600" o:spt="202" path="m,l,21600r21600,l21600,xe">
              <v:stroke joinstyle="miter"/>
              <v:path gradientshapeok="t" o:connecttype="rect"/>
            </v:shapetype>
            <v:shape id="文本框 2" o:spid="_x0000_s1026" type="#_x0000_t202" style="position:absolute;left:0;text-align:left;margin-left:70.85pt;margin-top:42.5pt;width:476.2pt;height:11.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" o:allowincell="f" filled="f" stroked="f">
              <v:fill opacity="0"/>
              <v:textbox inset="0,0,0,0"/>
              <w10:wrap anchorx="page" anchory="page"/>
            </v:shape>
          </w:pict>
        </mc:Fallback>
      </mc:AlternateContent>
    </w:r>
    <w:r>
      <w:rPr>
        <w:noProof/>
      </w:rPr>
      <mc:AlternateContent>
        <mc:Choice Requires="wps">
          <w:drawing>
            <wp:anchor distT="0" distB="0" distL="0" distR="0" simplePos="0" relativeHeight="251660288" behindDoc="1" locked="0" layoutInCell="0" allowOverlap="1" wp14:anchorId="48DD1A21" wp14:editId="73893A43">
              <wp:simplePos x="0" y="0"/>
              <wp:positionH relativeFrom="page">
                <wp:posOffset>899795</wp:posOffset>
              </wp:positionH>
              <wp:positionV relativeFrom="page">
                <wp:posOffset>9856470</wp:posOffset>
              </wp:positionV>
              <wp:extent cx="6043930" cy="287655"/>
              <wp:effectExtent l="0" t="0" r="0" b="0"/>
              <wp:wrapNone/>
              <wp:docPr id="2"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3930" cy="287655"/>
                      </a:xfrm>
                      <a:prstGeom prst="rect">
                        <a:avLst/>
                      </a:prstGeom>
                      <a:noFill/>
                      <a:ln>
                        <a:noFill/>
                      </a:ln>
                      <a:effectLst/>
                      <a:extLst>
                        <a:ext uri="{909E8E84-426E-40DD-AFC4-6F175D3DCCD1}">
                          <a14:hiddenFill xmlns:a14="http://schemas.microsoft.com/office/drawing/2010/main">
                            <a:solidFill>
                              <a:srgbClr val="FFFFFF">
                                <a:alpha val="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C4BBB8" w14:textId="77777777" w:rsidR="007806EF" w:rsidRDefault="007806EF">
                          <w:pPr>
                            <w:snapToGrid w:val="0"/>
                            <w:spacing w:line="629" w:lineRule="atLeast"/>
                          </w:pPr>
                        </w:p>
                      </w:txbxContent>
                    </wps:txbx>
                    <wps:bodyPr rot="0" vert="horz" wrap="square" lIns="35999" tIns="0" rIns="35999" bIns="17999"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70.85pt;margin-top:776.1pt;width:475.9pt;height:22.6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" o:allowincell="f" filled="f" stroked="f">
              <v:fill opacity="0"/>
              <v:textbox inset=".99997mm,0,.99997mm,.49997mm">
                <w:txbxContent>
                  <w:p w14:paraId="50C4BBB8" w14:textId="77777777" w:rsidR="007806EF" w:rsidRDefault="007806EF">
                    <w:pPr>
                      <w:snapToGrid w:val="0"/>
                      <w:spacing w:line="629" w:lineRule="atLeast"/>
                    </w:pP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0C0638" w14:textId="77777777" w:rsidR="007806EF" w:rsidRDefault="007806EF">
    <w:pPr>
      <w:pStyle w:val="ab"/>
    </w:pPr>
  </w:p>
  <w:p w14:paraId="5F576B48" w14:textId="77777777" w:rsidR="007806EF" w:rsidRDefault="007806EF"/>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B4C6FB" w14:textId="77777777" w:rsidR="007806EF" w:rsidRDefault="007806EF">
    <w:pPr>
      <w:pStyle w:val="ab"/>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AF1B0A" w14:textId="77777777" w:rsidR="007806EF" w:rsidRDefault="007806EF">
    <w:pPr>
      <w:pStyle w:val="ab"/>
    </w:pPr>
  </w:p>
  <w:p w14:paraId="65AD3356" w14:textId="77777777" w:rsidR="007806EF" w:rsidRDefault="007806EF"/>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3C30D7" w14:textId="77777777" w:rsidR="007806EF" w:rsidRDefault="007806EF">
    <w:pPr>
      <w:pStyle w:val="ab"/>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E91A19" w14:textId="5350CFF2" w:rsidR="007806EF" w:rsidRDefault="007806EF">
    <w:pPr>
      <w:pStyle w:val="af0"/>
      <w:spacing w:line="14" w:lineRule="auto"/>
      <w:rPr>
        <w:sz w:val="20"/>
      </w:rPr>
    </w:pPr>
    <w:r>
      <w:rPr>
        <w:noProof/>
      </w:rPr>
      <mc:AlternateContent>
        <mc:Choice Requires="wpg">
          <w:drawing>
            <wp:anchor distT="0" distB="0" distL="114300" distR="114300" simplePos="0" relativeHeight="251664384" behindDoc="1" locked="0" layoutInCell="1" allowOverlap="1" wp14:anchorId="65404518" wp14:editId="0635A6E8">
              <wp:simplePos x="0" y="0"/>
              <wp:positionH relativeFrom="page">
                <wp:posOffset>900430</wp:posOffset>
              </wp:positionH>
              <wp:positionV relativeFrom="page">
                <wp:posOffset>700405</wp:posOffset>
              </wp:positionV>
              <wp:extent cx="8893175" cy="8890"/>
              <wp:effectExtent l="5080" t="5080" r="7620" b="5080"/>
              <wp:wrapNone/>
              <wp:docPr id="172563450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93175" cy="8890"/>
                        <a:chOff x="1417" y="1103"/>
                        <a:chExt cx="14004" cy="14"/>
                      </a:xfrm>
                    </wpg:grpSpPr>
                    <wps:wsp>
                      <wps:cNvPr id="932764049" name="Line 4"/>
                      <wps:cNvCnPr>
                        <a:cxnSpLocks noChangeShapeType="1"/>
                      </wps:cNvCnPr>
                      <wps:spPr bwMode="auto">
                        <a:xfrm>
                          <a:off x="1417" y="1110"/>
                          <a:ext cx="14005" cy="0"/>
                        </a:xfrm>
                        <a:prstGeom prst="line">
                          <a:avLst/>
                        </a:prstGeom>
                        <a:noFill/>
                        <a:ln w="9131">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41D36FD" id="Group 3" o:spid="_x0000_s1026" style="position:absolute;left:0;text-align:left;margin-left:70.9pt;margin-top:55.15pt;width:700.25pt;height:.7pt;z-index:-251652096;mso-position-horizontal-relative:page;mso-position-vertical-relative:page" coordorigin="1417,1103" coordsize="14004,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">
              <v:line id="Line 4" o:spid="_x0000_s1027" style="position:absolute;visibility:visible;mso-wrap-style:square" from="1417,1110" to="15422,11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" strokeweight=".25364mm"/>
              <w10:wrap anchorx="page" anchory="page"/>
            </v:group>
          </w:pict>
        </mc:Fallback>
      </mc:AlternateContent>
    </w:r>
    <w:r>
      <w:rPr>
        <w:noProof/>
      </w:rPr>
      <mc:AlternateContent>
        <mc:Choice Requires="wps">
          <w:drawing>
            <wp:anchor distT="0" distB="0" distL="114300" distR="114300" simplePos="0" relativeHeight="251662336" behindDoc="0" locked="0" layoutInCell="1" allowOverlap="1" wp14:anchorId="6DA79324" wp14:editId="1AC51BD1">
              <wp:simplePos x="0" y="0"/>
              <wp:positionH relativeFrom="page">
                <wp:posOffset>7621270</wp:posOffset>
              </wp:positionH>
              <wp:positionV relativeFrom="page">
                <wp:posOffset>557530</wp:posOffset>
              </wp:positionV>
              <wp:extent cx="2388870" cy="151130"/>
              <wp:effectExtent l="1270" t="0" r="635" b="0"/>
              <wp:wrapNone/>
              <wp:docPr id="108560415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8870"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E6F50" w14:textId="77777777" w:rsidR="007806EF" w:rsidRDefault="007806EF">
                          <w:r>
                            <w:rPr>
                              <w:sz w:val="18"/>
                              <w:szCs w:val="18"/>
                            </w:rPr>
                            <w:t>北京市政府采购项目公开招标文件示范文本</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left:0;text-align:left;margin-left:600.1pt;margin-top:43.9pt;width:188.1pt;height:11.9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" filled="f" stroked="f">
              <v:textbox inset="0,0,0,0">
                <w:txbxContent>
                  <w:p w14:paraId="2A1E6F50" w14:textId="77777777" w:rsidR="007806EF" w:rsidRDefault="007806EF">
                    <w:r>
                      <w:rPr>
                        <w:sz w:val="18"/>
                        <w:szCs w:val="18"/>
                      </w:rPr>
                      <w:t>北京市政府采购项目公开招标文件示范文本</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60BE58F"/>
    <w:multiLevelType w:val="singleLevel"/>
    <w:tmpl w:val="D60BE58F"/>
    <w:lvl w:ilvl="0">
      <w:start w:val="7"/>
      <w:numFmt w:val="chineseCounting"/>
      <w:suff w:val="nothing"/>
      <w:lvlText w:val="%1、"/>
      <w:lvlJc w:val="left"/>
      <w:rPr>
        <w:rFonts w:hint="eastAsia"/>
      </w:rPr>
    </w:lvl>
  </w:abstractNum>
  <w:abstractNum w:abstractNumId="1">
    <w:nsid w:val="00000004"/>
    <w:multiLevelType w:val="multilevel"/>
    <w:tmpl w:val="00000004"/>
    <w:lvl w:ilvl="0">
      <w:start w:val="1"/>
      <w:numFmt w:val="japaneseCounting"/>
      <w:lvlText w:val="第%1章"/>
      <w:lvlJc w:val="left"/>
      <w:pPr>
        <w:tabs>
          <w:tab w:val="num" w:pos="4526"/>
        </w:tabs>
        <w:ind w:left="4526" w:hanging="1140"/>
      </w:pPr>
      <w:rPr>
        <w:rFonts w:hint="eastAsia"/>
      </w:rPr>
    </w:lvl>
    <w:lvl w:ilvl="1">
      <w:start w:val="1"/>
      <w:numFmt w:val="lowerLetter"/>
      <w:lvlText w:val="%2)"/>
      <w:lvlJc w:val="left"/>
      <w:pPr>
        <w:tabs>
          <w:tab w:val="num" w:pos="4226"/>
        </w:tabs>
        <w:ind w:left="4226" w:hanging="420"/>
      </w:pPr>
    </w:lvl>
    <w:lvl w:ilvl="2">
      <w:start w:val="1"/>
      <w:numFmt w:val="lowerRoman"/>
      <w:lvlText w:val="%3."/>
      <w:lvlJc w:val="right"/>
      <w:pPr>
        <w:tabs>
          <w:tab w:val="num" w:pos="4646"/>
        </w:tabs>
        <w:ind w:left="4646" w:hanging="420"/>
      </w:pPr>
    </w:lvl>
    <w:lvl w:ilvl="3">
      <w:start w:val="1"/>
      <w:numFmt w:val="decimal"/>
      <w:lvlText w:val="%4."/>
      <w:lvlJc w:val="left"/>
      <w:pPr>
        <w:tabs>
          <w:tab w:val="num" w:pos="5066"/>
        </w:tabs>
        <w:ind w:left="5066" w:hanging="420"/>
      </w:pPr>
    </w:lvl>
    <w:lvl w:ilvl="4">
      <w:start w:val="1"/>
      <w:numFmt w:val="lowerLetter"/>
      <w:lvlText w:val="%5)"/>
      <w:lvlJc w:val="left"/>
      <w:pPr>
        <w:tabs>
          <w:tab w:val="num" w:pos="5486"/>
        </w:tabs>
        <w:ind w:left="5486" w:hanging="420"/>
      </w:pPr>
    </w:lvl>
    <w:lvl w:ilvl="5">
      <w:start w:val="1"/>
      <w:numFmt w:val="lowerRoman"/>
      <w:lvlText w:val="%6."/>
      <w:lvlJc w:val="right"/>
      <w:pPr>
        <w:tabs>
          <w:tab w:val="num" w:pos="5906"/>
        </w:tabs>
        <w:ind w:left="5906" w:hanging="420"/>
      </w:pPr>
    </w:lvl>
    <w:lvl w:ilvl="6">
      <w:start w:val="1"/>
      <w:numFmt w:val="decimal"/>
      <w:lvlText w:val="%7."/>
      <w:lvlJc w:val="left"/>
      <w:pPr>
        <w:tabs>
          <w:tab w:val="num" w:pos="6326"/>
        </w:tabs>
        <w:ind w:left="6326" w:hanging="420"/>
      </w:pPr>
    </w:lvl>
    <w:lvl w:ilvl="7">
      <w:start w:val="1"/>
      <w:numFmt w:val="lowerLetter"/>
      <w:lvlText w:val="%8)"/>
      <w:lvlJc w:val="left"/>
      <w:pPr>
        <w:tabs>
          <w:tab w:val="num" w:pos="6746"/>
        </w:tabs>
        <w:ind w:left="6746" w:hanging="420"/>
      </w:pPr>
    </w:lvl>
    <w:lvl w:ilvl="8">
      <w:start w:val="1"/>
      <w:numFmt w:val="lowerRoman"/>
      <w:lvlText w:val="%9."/>
      <w:lvlJc w:val="right"/>
      <w:pPr>
        <w:tabs>
          <w:tab w:val="num" w:pos="7166"/>
        </w:tabs>
        <w:ind w:left="7166" w:hanging="420"/>
      </w:pPr>
    </w:lvl>
  </w:abstractNum>
  <w:abstractNum w:abstractNumId="2">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nsid w:val="00000013"/>
    <w:multiLevelType w:val="singleLevel"/>
    <w:tmpl w:val="00000013"/>
    <w:lvl w:ilvl="0">
      <w:start w:val="1"/>
      <w:numFmt w:val="decimal"/>
      <w:pStyle w:val="10"/>
      <w:lvlText w:val="%1."/>
      <w:lvlJc w:val="left"/>
      <w:pPr>
        <w:tabs>
          <w:tab w:val="num" w:pos="360"/>
        </w:tabs>
        <w:ind w:left="360" w:hanging="360"/>
      </w:pPr>
      <w:rPr>
        <w:rFonts w:hint="default"/>
      </w:rPr>
    </w:lvl>
  </w:abstractNum>
  <w:abstractNum w:abstractNumId="5">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6">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pStyle w:val="2"/>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7">
    <w:nsid w:val="00000029"/>
    <w:multiLevelType w:val="multilevel"/>
    <w:tmpl w:val="58F8B6B2"/>
    <w:lvl w:ilvl="0">
      <w:start w:val="1"/>
      <w:numFmt w:val="decimal"/>
      <w:lvlText w:val="%1"/>
      <w:lvlJc w:val="left"/>
      <w:pPr>
        <w:tabs>
          <w:tab w:val="num" w:pos="1184"/>
        </w:tabs>
        <w:ind w:left="1184"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2035"/>
        </w:tabs>
        <w:ind w:left="2035" w:hanging="900"/>
      </w:pPr>
      <w:rPr>
        <w:rFonts w:hint="eastAsia"/>
      </w:rPr>
    </w:lvl>
    <w:lvl w:ilvl="3">
      <w:start w:val="1"/>
      <w:numFmt w:val="decimal"/>
      <w:lvlText w:val="%1.%2.%3.%4"/>
      <w:lvlJc w:val="left"/>
      <w:pPr>
        <w:tabs>
          <w:tab w:val="num" w:pos="2035"/>
        </w:tabs>
        <w:ind w:left="2035"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8">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2">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4">
    <w:nsid w:val="17171358"/>
    <w:multiLevelType w:val="multilevel"/>
    <w:tmpl w:val="17171358"/>
    <w:lvl w:ilvl="0">
      <w:start w:val="1"/>
      <w:numFmt w:val="decimal"/>
      <w:lvlText w:val="%1."/>
      <w:lvlJc w:val="left"/>
      <w:pPr>
        <w:tabs>
          <w:tab w:val="left" w:pos="900"/>
        </w:tabs>
        <w:ind w:left="900" w:hanging="420"/>
      </w:p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15">
    <w:nsid w:val="171B1E27"/>
    <w:multiLevelType w:val="multilevel"/>
    <w:tmpl w:val="171B1E27"/>
    <w:lvl w:ilvl="0">
      <w:start w:val="5"/>
      <w:numFmt w:val="decimal"/>
      <w:lvlText w:val="%1"/>
      <w:lvlJc w:val="left"/>
      <w:pPr>
        <w:tabs>
          <w:tab w:val="left" w:pos="360"/>
        </w:tabs>
        <w:ind w:left="360" w:hanging="360"/>
      </w:pPr>
      <w:rPr>
        <w:rFonts w:hint="default"/>
      </w:rPr>
    </w:lvl>
    <w:lvl w:ilvl="1">
      <w:start w:val="1"/>
      <w:numFmt w:val="decimal"/>
      <w:lvlText w:val="%1.%2"/>
      <w:lvlJc w:val="left"/>
      <w:pPr>
        <w:tabs>
          <w:tab w:val="left" w:pos="360"/>
        </w:tabs>
        <w:ind w:left="360" w:hanging="360"/>
      </w:pPr>
      <w:rPr>
        <w:rFonts w:hint="default"/>
        <w:b w:val="0"/>
        <w:bCs/>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16">
    <w:nsid w:val="1A350EF4"/>
    <w:multiLevelType w:val="multilevel"/>
    <w:tmpl w:val="1A350EF4"/>
    <w:lvl w:ilvl="0">
      <w:start w:val="10"/>
      <w:numFmt w:val="decimal"/>
      <w:suff w:val="space"/>
      <w:lvlText w:val="%1."/>
      <w:lvlJc w:val="left"/>
      <w:pPr>
        <w:ind w:left="270" w:hanging="270"/>
      </w:pPr>
      <w:rPr>
        <w:rFonts w:hint="eastAsia"/>
      </w:rPr>
    </w:lvl>
    <w:lvl w:ilvl="1">
      <w:start w:val="1"/>
      <w:numFmt w:val="decimal"/>
      <w:isLgl/>
      <w:lvlText w:val="11.%2"/>
      <w:lvlJc w:val="left"/>
      <w:pPr>
        <w:tabs>
          <w:tab w:val="left" w:pos="1095"/>
        </w:tabs>
        <w:ind w:left="1095" w:hanging="450"/>
      </w:pPr>
      <w:rPr>
        <w:rFonts w:hint="eastAsia"/>
      </w:rPr>
    </w:lvl>
    <w:lvl w:ilvl="2">
      <w:start w:val="1"/>
      <w:numFmt w:val="decimal"/>
      <w:isLgl/>
      <w:lvlText w:val="%1.%2.%3"/>
      <w:lvlJc w:val="left"/>
      <w:pPr>
        <w:tabs>
          <w:tab w:val="left" w:pos="1740"/>
        </w:tabs>
        <w:ind w:left="1740" w:hanging="450"/>
      </w:pPr>
      <w:rPr>
        <w:rFonts w:hint="eastAsia"/>
      </w:rPr>
    </w:lvl>
    <w:lvl w:ilvl="3">
      <w:start w:val="1"/>
      <w:numFmt w:val="decimal"/>
      <w:isLgl/>
      <w:lvlText w:val="%1.%2.%3.%4"/>
      <w:lvlJc w:val="left"/>
      <w:pPr>
        <w:tabs>
          <w:tab w:val="left" w:pos="2385"/>
        </w:tabs>
        <w:ind w:left="2385" w:hanging="450"/>
      </w:pPr>
      <w:rPr>
        <w:rFonts w:hint="eastAsia"/>
      </w:rPr>
    </w:lvl>
    <w:lvl w:ilvl="4">
      <w:start w:val="1"/>
      <w:numFmt w:val="decimal"/>
      <w:isLgl/>
      <w:lvlText w:val="%1.%2.%3.%4.%5"/>
      <w:lvlJc w:val="left"/>
      <w:pPr>
        <w:tabs>
          <w:tab w:val="left" w:pos="3030"/>
        </w:tabs>
        <w:ind w:left="3030" w:hanging="450"/>
      </w:pPr>
      <w:rPr>
        <w:rFonts w:hint="eastAsia"/>
      </w:rPr>
    </w:lvl>
    <w:lvl w:ilvl="5">
      <w:start w:val="1"/>
      <w:numFmt w:val="decimal"/>
      <w:isLgl/>
      <w:lvlText w:val="%1.%2.%3.%4.%5.%6"/>
      <w:lvlJc w:val="left"/>
      <w:pPr>
        <w:tabs>
          <w:tab w:val="left" w:pos="3675"/>
        </w:tabs>
        <w:ind w:left="3675" w:hanging="450"/>
      </w:pPr>
      <w:rPr>
        <w:rFonts w:hint="eastAsia"/>
      </w:rPr>
    </w:lvl>
    <w:lvl w:ilvl="6">
      <w:start w:val="1"/>
      <w:numFmt w:val="decimal"/>
      <w:isLgl/>
      <w:lvlText w:val="%1.%2.%3.%4.%5.%6.%7"/>
      <w:lvlJc w:val="left"/>
      <w:pPr>
        <w:tabs>
          <w:tab w:val="left" w:pos="4320"/>
        </w:tabs>
        <w:ind w:left="4320" w:hanging="450"/>
      </w:pPr>
      <w:rPr>
        <w:rFonts w:hint="eastAsia"/>
      </w:rPr>
    </w:lvl>
    <w:lvl w:ilvl="7">
      <w:start w:val="1"/>
      <w:numFmt w:val="decimal"/>
      <w:isLgl/>
      <w:lvlText w:val="%1.%2.%3.%4.%5.%6.%7.%8"/>
      <w:lvlJc w:val="left"/>
      <w:pPr>
        <w:tabs>
          <w:tab w:val="left" w:pos="4965"/>
        </w:tabs>
        <w:ind w:left="4965" w:hanging="450"/>
      </w:pPr>
      <w:rPr>
        <w:rFonts w:hint="eastAsia"/>
      </w:rPr>
    </w:lvl>
    <w:lvl w:ilvl="8">
      <w:start w:val="1"/>
      <w:numFmt w:val="decimal"/>
      <w:isLgl/>
      <w:lvlText w:val="%1.%2.%3.%4.%5.%6.%7.%8.%9"/>
      <w:lvlJc w:val="left"/>
      <w:pPr>
        <w:tabs>
          <w:tab w:val="left" w:pos="5610"/>
        </w:tabs>
        <w:ind w:left="5610" w:hanging="450"/>
      </w:pPr>
      <w:rPr>
        <w:rFonts w:hint="eastAsia"/>
      </w:rPr>
    </w:lvl>
  </w:abstractNum>
  <w:abstractNum w:abstractNumId="17">
    <w:nsid w:val="1ADA653C"/>
    <w:multiLevelType w:val="multilevel"/>
    <w:tmpl w:val="58F8B6B2"/>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8">
    <w:nsid w:val="209D63BD"/>
    <w:multiLevelType w:val="multilevel"/>
    <w:tmpl w:val="209D63BD"/>
    <w:lvl w:ilvl="0">
      <w:start w:val="1"/>
      <w:numFmt w:val="chineseCountingThousand"/>
      <w:lvlText w:val="%1、"/>
      <w:lvlJc w:val="left"/>
      <w:pPr>
        <w:ind w:left="118" w:firstLine="602"/>
      </w:pPr>
      <w:rPr>
        <w:rFonts w:hint="eastAsia"/>
        <w:lang w:val="en-US"/>
      </w:rPr>
    </w:lvl>
    <w:lvl w:ilvl="1">
      <w:start w:val="1"/>
      <w:numFmt w:val="decimal"/>
      <w:lvlText w:val="%2."/>
      <w:lvlJc w:val="left"/>
      <w:pPr>
        <w:tabs>
          <w:tab w:val="left" w:pos="1442"/>
        </w:tabs>
        <w:ind w:left="1442" w:hanging="420"/>
      </w:pPr>
      <w:rPr>
        <w:rFonts w:hint="eastAsia"/>
        <w:lang w:val="en-US"/>
      </w:rPr>
    </w:lvl>
    <w:lvl w:ilvl="2">
      <w:start w:val="1"/>
      <w:numFmt w:val="chineseCountingThousand"/>
      <w:lvlText w:val="(%3)"/>
      <w:lvlJc w:val="left"/>
      <w:pPr>
        <w:tabs>
          <w:tab w:val="left" w:pos="1130"/>
        </w:tabs>
        <w:ind w:left="1130" w:hanging="420"/>
      </w:pPr>
      <w:rPr>
        <w:rFonts w:hint="eastAsia"/>
        <w:lang w:val="en-US"/>
      </w:rPr>
    </w:lvl>
    <w:lvl w:ilvl="3">
      <w:start w:val="1"/>
      <w:numFmt w:val="japaneseCounting"/>
      <w:lvlText w:val="（%4）"/>
      <w:lvlJc w:val="left"/>
      <w:pPr>
        <w:tabs>
          <w:tab w:val="left" w:pos="2972"/>
        </w:tabs>
        <w:ind w:left="2972" w:hanging="1110"/>
      </w:pPr>
      <w:rPr>
        <w:rFonts w:hint="default"/>
      </w:rPr>
    </w:lvl>
    <w:lvl w:ilvl="4">
      <w:start w:val="1"/>
      <w:numFmt w:val="lowerLetter"/>
      <w:lvlText w:val="%5)"/>
      <w:lvlJc w:val="left"/>
      <w:pPr>
        <w:ind w:left="2702" w:hanging="420"/>
      </w:pPr>
    </w:lvl>
    <w:lvl w:ilvl="5">
      <w:start w:val="1"/>
      <w:numFmt w:val="lowerRoman"/>
      <w:lvlText w:val="%6."/>
      <w:lvlJc w:val="right"/>
      <w:pPr>
        <w:ind w:left="3122" w:hanging="420"/>
      </w:pPr>
    </w:lvl>
    <w:lvl w:ilvl="6">
      <w:start w:val="1"/>
      <w:numFmt w:val="decimal"/>
      <w:lvlText w:val="%7."/>
      <w:lvlJc w:val="left"/>
      <w:pPr>
        <w:ind w:left="3542" w:hanging="420"/>
      </w:pPr>
    </w:lvl>
    <w:lvl w:ilvl="7">
      <w:start w:val="1"/>
      <w:numFmt w:val="lowerLetter"/>
      <w:lvlText w:val="%8)"/>
      <w:lvlJc w:val="left"/>
      <w:pPr>
        <w:ind w:left="3962" w:hanging="420"/>
      </w:pPr>
    </w:lvl>
    <w:lvl w:ilvl="8">
      <w:start w:val="1"/>
      <w:numFmt w:val="lowerRoman"/>
      <w:lvlText w:val="%9."/>
      <w:lvlJc w:val="right"/>
      <w:pPr>
        <w:ind w:left="4382" w:hanging="420"/>
      </w:pPr>
    </w:lvl>
  </w:abstractNum>
  <w:abstractNum w:abstractNumId="19">
    <w:nsid w:val="22862E36"/>
    <w:multiLevelType w:val="multilevel"/>
    <w:tmpl w:val="FE604120"/>
    <w:lvl w:ilvl="0">
      <w:start w:val="1"/>
      <w:numFmt w:val="decimal"/>
      <w:lvlText w:val="%1."/>
      <w:lvlJc w:val="left"/>
      <w:pPr>
        <w:ind w:left="1870" w:hanging="323"/>
      </w:pPr>
    </w:lvl>
    <w:lvl w:ilvl="1">
      <w:numFmt w:val="bullet"/>
      <w:lvlText w:val="•"/>
      <w:lvlJc w:val="left"/>
      <w:pPr>
        <w:ind w:left="1547" w:hanging="323"/>
      </w:pPr>
    </w:lvl>
    <w:lvl w:ilvl="2">
      <w:numFmt w:val="bullet"/>
      <w:lvlText w:val="•"/>
      <w:lvlJc w:val="left"/>
      <w:pPr>
        <w:ind w:left="1224" w:hanging="323"/>
      </w:pPr>
    </w:lvl>
    <w:lvl w:ilvl="3">
      <w:numFmt w:val="bullet"/>
      <w:lvlText w:val="•"/>
      <w:lvlJc w:val="left"/>
      <w:pPr>
        <w:ind w:left="901" w:hanging="323"/>
      </w:pPr>
    </w:lvl>
    <w:lvl w:ilvl="4">
      <w:numFmt w:val="bullet"/>
      <w:lvlText w:val="•"/>
      <w:lvlJc w:val="left"/>
      <w:pPr>
        <w:ind w:left="578" w:hanging="323"/>
      </w:pPr>
    </w:lvl>
    <w:lvl w:ilvl="5">
      <w:numFmt w:val="bullet"/>
      <w:lvlText w:val="•"/>
      <w:lvlJc w:val="left"/>
      <w:pPr>
        <w:ind w:left="255" w:hanging="323"/>
      </w:pPr>
    </w:lvl>
    <w:lvl w:ilvl="6">
      <w:numFmt w:val="bullet"/>
      <w:lvlText w:val="•"/>
      <w:lvlJc w:val="left"/>
      <w:pPr>
        <w:ind w:left="-68" w:hanging="323"/>
      </w:pPr>
    </w:lvl>
    <w:lvl w:ilvl="7">
      <w:numFmt w:val="bullet"/>
      <w:lvlText w:val="•"/>
      <w:lvlJc w:val="left"/>
      <w:pPr>
        <w:ind w:left="-391" w:hanging="323"/>
      </w:pPr>
    </w:lvl>
    <w:lvl w:ilvl="8">
      <w:numFmt w:val="bullet"/>
      <w:lvlText w:val="•"/>
      <w:lvlJc w:val="left"/>
      <w:pPr>
        <w:ind w:left="-714" w:hanging="323"/>
      </w:pPr>
    </w:lvl>
  </w:abstractNum>
  <w:abstractNum w:abstractNumId="20">
    <w:nsid w:val="25C36727"/>
    <w:multiLevelType w:val="hybridMultilevel"/>
    <w:tmpl w:val="5AC81DB6"/>
    <w:lvl w:ilvl="0" w:tplc="BEBA6B2E">
      <w:start w:val="1"/>
      <w:numFmt w:val="japaneseCounting"/>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1">
    <w:nsid w:val="2635785C"/>
    <w:multiLevelType w:val="multilevel"/>
    <w:tmpl w:val="2635785C"/>
    <w:lvl w:ilvl="0">
      <w:start w:val="4"/>
      <w:numFmt w:val="decimal"/>
      <w:lvlText w:val="%1"/>
      <w:lvlJc w:val="left"/>
      <w:pPr>
        <w:tabs>
          <w:tab w:val="left" w:pos="780"/>
        </w:tabs>
        <w:ind w:left="780" w:hanging="780"/>
      </w:pPr>
      <w:rPr>
        <w:rFonts w:hint="default"/>
      </w:rPr>
    </w:lvl>
    <w:lvl w:ilvl="1">
      <w:start w:val="1"/>
      <w:numFmt w:val="decimal"/>
      <w:lvlText w:val="%1.%2"/>
      <w:lvlJc w:val="left"/>
      <w:pPr>
        <w:tabs>
          <w:tab w:val="left" w:pos="1425"/>
        </w:tabs>
        <w:ind w:left="1425" w:hanging="780"/>
      </w:pPr>
      <w:rPr>
        <w:rFonts w:hint="default"/>
      </w:rPr>
    </w:lvl>
    <w:lvl w:ilvl="2">
      <w:start w:val="1"/>
      <w:numFmt w:val="decimal"/>
      <w:lvlText w:val="%1.%2.%3"/>
      <w:lvlJc w:val="left"/>
      <w:pPr>
        <w:tabs>
          <w:tab w:val="left" w:pos="2070"/>
        </w:tabs>
        <w:ind w:left="2070" w:hanging="780"/>
      </w:pPr>
      <w:rPr>
        <w:rFonts w:hint="default"/>
      </w:rPr>
    </w:lvl>
    <w:lvl w:ilvl="3">
      <w:start w:val="1"/>
      <w:numFmt w:val="decimal"/>
      <w:lvlText w:val="%1.%2.%3.%4"/>
      <w:lvlJc w:val="left"/>
      <w:pPr>
        <w:tabs>
          <w:tab w:val="left" w:pos="2715"/>
        </w:tabs>
        <w:ind w:left="2715" w:hanging="780"/>
      </w:pPr>
      <w:rPr>
        <w:rFonts w:hint="default"/>
      </w:rPr>
    </w:lvl>
    <w:lvl w:ilvl="4">
      <w:start w:val="1"/>
      <w:numFmt w:val="decimal"/>
      <w:lvlText w:val="%1.%2.%3.%4.%5"/>
      <w:lvlJc w:val="left"/>
      <w:pPr>
        <w:tabs>
          <w:tab w:val="left" w:pos="3360"/>
        </w:tabs>
        <w:ind w:left="3360" w:hanging="780"/>
      </w:pPr>
      <w:rPr>
        <w:rFonts w:hint="default"/>
      </w:rPr>
    </w:lvl>
    <w:lvl w:ilvl="5">
      <w:start w:val="1"/>
      <w:numFmt w:val="decimal"/>
      <w:lvlText w:val="%1.%2.%3.%4.%5.%6"/>
      <w:lvlJc w:val="left"/>
      <w:pPr>
        <w:tabs>
          <w:tab w:val="left" w:pos="4005"/>
        </w:tabs>
        <w:ind w:left="4005" w:hanging="780"/>
      </w:pPr>
      <w:rPr>
        <w:rFonts w:hint="default"/>
      </w:rPr>
    </w:lvl>
    <w:lvl w:ilvl="6">
      <w:start w:val="1"/>
      <w:numFmt w:val="decimal"/>
      <w:lvlText w:val="%1.%2.%3.%4.%5.%6.%7"/>
      <w:lvlJc w:val="left"/>
      <w:pPr>
        <w:tabs>
          <w:tab w:val="left" w:pos="4650"/>
        </w:tabs>
        <w:ind w:left="4650" w:hanging="780"/>
      </w:pPr>
      <w:rPr>
        <w:rFonts w:hint="default"/>
      </w:rPr>
    </w:lvl>
    <w:lvl w:ilvl="7">
      <w:start w:val="1"/>
      <w:numFmt w:val="decimal"/>
      <w:lvlText w:val="%1.%2.%3.%4.%5.%6.%7.%8"/>
      <w:lvlJc w:val="left"/>
      <w:pPr>
        <w:tabs>
          <w:tab w:val="left" w:pos="5295"/>
        </w:tabs>
        <w:ind w:left="5295" w:hanging="780"/>
      </w:pPr>
      <w:rPr>
        <w:rFonts w:hint="default"/>
      </w:rPr>
    </w:lvl>
    <w:lvl w:ilvl="8">
      <w:start w:val="1"/>
      <w:numFmt w:val="decimal"/>
      <w:lvlText w:val="%1.%2.%3.%4.%5.%6.%7.%8.%9"/>
      <w:lvlJc w:val="left"/>
      <w:pPr>
        <w:tabs>
          <w:tab w:val="left" w:pos="5940"/>
        </w:tabs>
        <w:ind w:left="5940" w:hanging="780"/>
      </w:pPr>
      <w:rPr>
        <w:rFonts w:hint="default"/>
      </w:rPr>
    </w:lvl>
  </w:abstractNum>
  <w:abstractNum w:abstractNumId="22">
    <w:nsid w:val="297E12D6"/>
    <w:multiLevelType w:val="multilevel"/>
    <w:tmpl w:val="9EDA8F82"/>
    <w:lvl w:ilvl="0">
      <w:start w:val="1"/>
      <w:numFmt w:val="decimal"/>
      <w:lvlText w:val="%1."/>
      <w:lvlJc w:val="left"/>
      <w:pPr>
        <w:ind w:left="697" w:firstLine="0"/>
      </w:pPr>
    </w:lvl>
    <w:lvl w:ilvl="1">
      <w:start w:val="1"/>
      <w:numFmt w:val="chineseCountingThousand"/>
      <w:lvlText w:val="%2、"/>
      <w:lvlJc w:val="left"/>
      <w:pPr>
        <w:ind w:left="1196" w:hanging="499"/>
      </w:pPr>
    </w:lvl>
    <w:lvl w:ilvl="2">
      <w:start w:val="1"/>
      <w:numFmt w:val="decimal"/>
      <w:lvlText w:val="%3."/>
      <w:lvlJc w:val="left"/>
      <w:pPr>
        <w:ind w:left="697" w:firstLine="0"/>
      </w:pPr>
    </w:lvl>
    <w:lvl w:ilvl="3">
      <w:start w:val="1"/>
      <w:numFmt w:val="decimal"/>
      <w:lvlText w:val="%3.%4"/>
      <w:lvlJc w:val="left"/>
      <w:pPr>
        <w:ind w:left="1676" w:hanging="499"/>
      </w:pPr>
    </w:lvl>
    <w:lvl w:ilvl="4">
      <w:numFmt w:val="bullet"/>
      <w:lvlText w:val="•"/>
      <w:lvlJc w:val="left"/>
      <w:pPr>
        <w:ind w:left="2655" w:hanging="499"/>
      </w:pPr>
    </w:lvl>
    <w:lvl w:ilvl="5">
      <w:numFmt w:val="bullet"/>
      <w:lvlText w:val="•"/>
      <w:lvlJc w:val="left"/>
      <w:pPr>
        <w:ind w:left="3634" w:hanging="499"/>
      </w:pPr>
    </w:lvl>
    <w:lvl w:ilvl="6">
      <w:numFmt w:val="bullet"/>
      <w:lvlText w:val="•"/>
      <w:lvlJc w:val="left"/>
      <w:pPr>
        <w:ind w:left="4613" w:hanging="499"/>
      </w:pPr>
    </w:lvl>
    <w:lvl w:ilvl="7">
      <w:numFmt w:val="bullet"/>
      <w:lvlText w:val="•"/>
      <w:lvlJc w:val="left"/>
      <w:pPr>
        <w:ind w:left="5592" w:hanging="499"/>
      </w:pPr>
    </w:lvl>
    <w:lvl w:ilvl="8">
      <w:numFmt w:val="bullet"/>
      <w:lvlText w:val="•"/>
      <w:lvlJc w:val="left"/>
      <w:pPr>
        <w:ind w:left="6571" w:hanging="499"/>
      </w:pPr>
    </w:lvl>
  </w:abstractNum>
  <w:abstractNum w:abstractNumId="23">
    <w:nsid w:val="2C79548A"/>
    <w:multiLevelType w:val="multilevel"/>
    <w:tmpl w:val="2C79548A"/>
    <w:lvl w:ilvl="0">
      <w:start w:val="1"/>
      <w:numFmt w:val="decimal"/>
      <w:lvlText w:val="%1、"/>
      <w:lvlJc w:val="left"/>
      <w:pPr>
        <w:tabs>
          <w:tab w:val="num" w:pos="1060"/>
        </w:tabs>
        <w:ind w:left="1060" w:hanging="420"/>
      </w:pPr>
      <w:rPr>
        <w:rFonts w:ascii="宋体" w:eastAsia="宋体" w:hAnsi="宋体" w:cs="Times New Roman"/>
      </w:rPr>
    </w:lvl>
    <w:lvl w:ilvl="1">
      <w:start w:val="1"/>
      <w:numFmt w:val="japaneseCounting"/>
      <w:lvlText w:val="%2、"/>
      <w:lvlJc w:val="left"/>
      <w:pPr>
        <w:tabs>
          <w:tab w:val="num" w:pos="1780"/>
        </w:tabs>
        <w:ind w:left="1780" w:hanging="720"/>
      </w:pPr>
      <w:rPr>
        <w:rFonts w:hint="default"/>
      </w:rPr>
    </w:lvl>
    <w:lvl w:ilvl="2">
      <w:start w:val="1"/>
      <w:numFmt w:val="lowerRoman"/>
      <w:lvlText w:val="%3."/>
      <w:lvlJc w:val="right"/>
      <w:pPr>
        <w:tabs>
          <w:tab w:val="num" w:pos="1900"/>
        </w:tabs>
        <w:ind w:left="1900" w:hanging="420"/>
      </w:pPr>
    </w:lvl>
    <w:lvl w:ilvl="3">
      <w:start w:val="1"/>
      <w:numFmt w:val="decimal"/>
      <w:lvlText w:val="%4."/>
      <w:lvlJc w:val="left"/>
      <w:pPr>
        <w:tabs>
          <w:tab w:val="num" w:pos="2320"/>
        </w:tabs>
        <w:ind w:left="2320" w:hanging="420"/>
      </w:pPr>
    </w:lvl>
    <w:lvl w:ilvl="4">
      <w:start w:val="1"/>
      <w:numFmt w:val="lowerLetter"/>
      <w:lvlText w:val="%5)"/>
      <w:lvlJc w:val="left"/>
      <w:pPr>
        <w:tabs>
          <w:tab w:val="num" w:pos="2740"/>
        </w:tabs>
        <w:ind w:left="2740" w:hanging="420"/>
      </w:pPr>
    </w:lvl>
    <w:lvl w:ilvl="5">
      <w:start w:val="1"/>
      <w:numFmt w:val="lowerRoman"/>
      <w:lvlText w:val="%6."/>
      <w:lvlJc w:val="right"/>
      <w:pPr>
        <w:tabs>
          <w:tab w:val="num" w:pos="3160"/>
        </w:tabs>
        <w:ind w:left="3160" w:hanging="420"/>
      </w:pPr>
    </w:lvl>
    <w:lvl w:ilvl="6">
      <w:start w:val="1"/>
      <w:numFmt w:val="decimal"/>
      <w:lvlText w:val="%7."/>
      <w:lvlJc w:val="left"/>
      <w:pPr>
        <w:tabs>
          <w:tab w:val="num" w:pos="3580"/>
        </w:tabs>
        <w:ind w:left="3580" w:hanging="420"/>
      </w:pPr>
    </w:lvl>
    <w:lvl w:ilvl="7">
      <w:start w:val="1"/>
      <w:numFmt w:val="lowerLetter"/>
      <w:lvlText w:val="%8)"/>
      <w:lvlJc w:val="left"/>
      <w:pPr>
        <w:tabs>
          <w:tab w:val="num" w:pos="4000"/>
        </w:tabs>
        <w:ind w:left="4000" w:hanging="420"/>
      </w:pPr>
    </w:lvl>
    <w:lvl w:ilvl="8">
      <w:start w:val="1"/>
      <w:numFmt w:val="lowerRoman"/>
      <w:lvlText w:val="%9."/>
      <w:lvlJc w:val="right"/>
      <w:pPr>
        <w:tabs>
          <w:tab w:val="num" w:pos="4420"/>
        </w:tabs>
        <w:ind w:left="4420" w:hanging="420"/>
      </w:pPr>
    </w:lvl>
  </w:abstractNum>
  <w:abstractNum w:abstractNumId="24">
    <w:nsid w:val="300313A4"/>
    <w:multiLevelType w:val="hybridMultilevel"/>
    <w:tmpl w:val="056EA656"/>
    <w:lvl w:ilvl="0" w:tplc="695093FE">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6">
    <w:nsid w:val="3E487E37"/>
    <w:multiLevelType w:val="multilevel"/>
    <w:tmpl w:val="3E487E37"/>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7">
    <w:nsid w:val="425755CF"/>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8">
    <w:nsid w:val="438036B2"/>
    <w:multiLevelType w:val="multilevel"/>
    <w:tmpl w:val="438036B2"/>
    <w:lvl w:ilvl="0">
      <w:start w:val="9"/>
      <w:numFmt w:val="decimal"/>
      <w:suff w:val="space"/>
      <w:lvlText w:val="%1."/>
      <w:lvlJc w:val="left"/>
      <w:pPr>
        <w:ind w:left="270" w:hanging="270"/>
      </w:pPr>
      <w:rPr>
        <w:rFonts w:hint="eastAsia"/>
      </w:rPr>
    </w:lvl>
    <w:lvl w:ilvl="1">
      <w:start w:val="1"/>
      <w:numFmt w:val="decimal"/>
      <w:isLgl/>
      <w:lvlText w:val="%1.%2"/>
      <w:lvlJc w:val="left"/>
      <w:pPr>
        <w:tabs>
          <w:tab w:val="left" w:pos="450"/>
        </w:tabs>
        <w:ind w:left="450" w:hanging="450"/>
      </w:pPr>
      <w:rPr>
        <w:rFonts w:hint="eastAsia"/>
      </w:rPr>
    </w:lvl>
    <w:lvl w:ilvl="2">
      <w:start w:val="1"/>
      <w:numFmt w:val="decimal"/>
      <w:isLgl/>
      <w:lvlText w:val="%1.%2.%3"/>
      <w:lvlJc w:val="left"/>
      <w:pPr>
        <w:tabs>
          <w:tab w:val="left" w:pos="1740"/>
        </w:tabs>
        <w:ind w:left="1740" w:hanging="450"/>
      </w:pPr>
      <w:rPr>
        <w:rFonts w:hint="eastAsia"/>
      </w:rPr>
    </w:lvl>
    <w:lvl w:ilvl="3">
      <w:start w:val="1"/>
      <w:numFmt w:val="decimal"/>
      <w:isLgl/>
      <w:lvlText w:val="%1.%2.%3.%4"/>
      <w:lvlJc w:val="left"/>
      <w:pPr>
        <w:tabs>
          <w:tab w:val="left" w:pos="2385"/>
        </w:tabs>
        <w:ind w:left="2385" w:hanging="450"/>
      </w:pPr>
      <w:rPr>
        <w:rFonts w:hint="eastAsia"/>
      </w:rPr>
    </w:lvl>
    <w:lvl w:ilvl="4">
      <w:start w:val="1"/>
      <w:numFmt w:val="decimal"/>
      <w:isLgl/>
      <w:lvlText w:val="%1.%2.%3.%4.%5"/>
      <w:lvlJc w:val="left"/>
      <w:pPr>
        <w:tabs>
          <w:tab w:val="left" w:pos="3030"/>
        </w:tabs>
        <w:ind w:left="3030" w:hanging="450"/>
      </w:pPr>
      <w:rPr>
        <w:rFonts w:hint="eastAsia"/>
      </w:rPr>
    </w:lvl>
    <w:lvl w:ilvl="5">
      <w:start w:val="1"/>
      <w:numFmt w:val="decimal"/>
      <w:isLgl/>
      <w:lvlText w:val="%1.%2.%3.%4.%5.%6"/>
      <w:lvlJc w:val="left"/>
      <w:pPr>
        <w:tabs>
          <w:tab w:val="left" w:pos="3675"/>
        </w:tabs>
        <w:ind w:left="3675" w:hanging="450"/>
      </w:pPr>
      <w:rPr>
        <w:rFonts w:hint="eastAsia"/>
      </w:rPr>
    </w:lvl>
    <w:lvl w:ilvl="6">
      <w:start w:val="1"/>
      <w:numFmt w:val="decimal"/>
      <w:isLgl/>
      <w:lvlText w:val="%1.%2.%3.%4.%5.%6.%7"/>
      <w:lvlJc w:val="left"/>
      <w:pPr>
        <w:tabs>
          <w:tab w:val="left" w:pos="4320"/>
        </w:tabs>
        <w:ind w:left="4320" w:hanging="450"/>
      </w:pPr>
      <w:rPr>
        <w:rFonts w:hint="eastAsia"/>
      </w:rPr>
    </w:lvl>
    <w:lvl w:ilvl="7">
      <w:start w:val="1"/>
      <w:numFmt w:val="decimal"/>
      <w:isLgl/>
      <w:lvlText w:val="%1.%2.%3.%4.%5.%6.%7.%8"/>
      <w:lvlJc w:val="left"/>
      <w:pPr>
        <w:tabs>
          <w:tab w:val="left" w:pos="4965"/>
        </w:tabs>
        <w:ind w:left="4965" w:hanging="450"/>
      </w:pPr>
      <w:rPr>
        <w:rFonts w:hint="eastAsia"/>
      </w:rPr>
    </w:lvl>
    <w:lvl w:ilvl="8">
      <w:start w:val="1"/>
      <w:numFmt w:val="decimal"/>
      <w:isLgl/>
      <w:lvlText w:val="%1.%2.%3.%4.%5.%6.%7.%8.%9"/>
      <w:lvlJc w:val="left"/>
      <w:pPr>
        <w:tabs>
          <w:tab w:val="left" w:pos="5610"/>
        </w:tabs>
        <w:ind w:left="5610" w:hanging="450"/>
      </w:pPr>
      <w:rPr>
        <w:rFonts w:hint="eastAsia"/>
      </w:rPr>
    </w:lvl>
  </w:abstractNum>
  <w:abstractNum w:abstractNumId="29">
    <w:nsid w:val="43C3501D"/>
    <w:multiLevelType w:val="multilevel"/>
    <w:tmpl w:val="7AD226E4"/>
    <w:lvl w:ilvl="0">
      <w:start w:val="5"/>
      <w:numFmt w:val="decimal"/>
      <w:lvlText w:val="%1"/>
      <w:lvlJc w:val="left"/>
      <w:pPr>
        <w:ind w:left="1057" w:hanging="359"/>
      </w:pPr>
    </w:lvl>
    <w:lvl w:ilvl="1">
      <w:numFmt w:val="bullet"/>
      <w:lvlText w:val="•"/>
      <w:lvlJc w:val="left"/>
      <w:pPr>
        <w:ind w:left="698" w:hanging="359"/>
      </w:pPr>
    </w:lvl>
    <w:lvl w:ilvl="2">
      <w:numFmt w:val="bullet"/>
      <w:lvlText w:val="•"/>
      <w:lvlJc w:val="left"/>
      <w:pPr>
        <w:ind w:left="339" w:hanging="359"/>
      </w:pPr>
    </w:lvl>
    <w:lvl w:ilvl="3">
      <w:numFmt w:val="bullet"/>
      <w:lvlText w:val="•"/>
      <w:lvlJc w:val="left"/>
      <w:pPr>
        <w:ind w:left="-20" w:hanging="359"/>
      </w:pPr>
    </w:lvl>
    <w:lvl w:ilvl="4">
      <w:numFmt w:val="bullet"/>
      <w:lvlText w:val="•"/>
      <w:lvlJc w:val="left"/>
      <w:pPr>
        <w:ind w:left="-379" w:hanging="359"/>
      </w:pPr>
    </w:lvl>
    <w:lvl w:ilvl="5">
      <w:numFmt w:val="bullet"/>
      <w:lvlText w:val="•"/>
      <w:lvlJc w:val="left"/>
      <w:pPr>
        <w:ind w:left="-738" w:hanging="359"/>
      </w:pPr>
    </w:lvl>
    <w:lvl w:ilvl="6">
      <w:numFmt w:val="bullet"/>
      <w:lvlText w:val="•"/>
      <w:lvlJc w:val="left"/>
      <w:pPr>
        <w:ind w:left="-1097" w:hanging="359"/>
      </w:pPr>
    </w:lvl>
    <w:lvl w:ilvl="7">
      <w:numFmt w:val="bullet"/>
      <w:lvlText w:val="•"/>
      <w:lvlJc w:val="left"/>
      <w:pPr>
        <w:ind w:left="-1456" w:hanging="359"/>
      </w:pPr>
    </w:lvl>
    <w:lvl w:ilvl="8">
      <w:numFmt w:val="bullet"/>
      <w:lvlText w:val="•"/>
      <w:lvlJc w:val="left"/>
      <w:pPr>
        <w:ind w:left="-1815" w:hanging="359"/>
      </w:pPr>
    </w:lvl>
  </w:abstractNum>
  <w:abstractNum w:abstractNumId="30">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31">
    <w:nsid w:val="4DBA13A1"/>
    <w:multiLevelType w:val="multilevel"/>
    <w:tmpl w:val="4DBA13A1"/>
    <w:lvl w:ilvl="0">
      <w:start w:val="1"/>
      <w:numFmt w:val="decimal"/>
      <w:lvlText w:val="%1."/>
      <w:lvlJc w:val="left"/>
      <w:pPr>
        <w:tabs>
          <w:tab w:val="left" w:pos="900"/>
        </w:tabs>
        <w:ind w:left="900" w:hanging="420"/>
      </w:p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32">
    <w:nsid w:val="4F3F671C"/>
    <w:multiLevelType w:val="multilevel"/>
    <w:tmpl w:val="CF9AD9FA"/>
    <w:lvl w:ilvl="0">
      <w:start w:val="1"/>
      <w:numFmt w:val="decimal"/>
      <w:lvlText w:val="%1."/>
      <w:lvlJc w:val="left"/>
      <w:pPr>
        <w:ind w:left="697" w:firstLine="0"/>
      </w:pPr>
    </w:lvl>
    <w:lvl w:ilvl="1">
      <w:numFmt w:val="bullet"/>
      <w:lvlText w:val="•"/>
      <w:lvlJc w:val="left"/>
      <w:pPr>
        <w:ind w:left="697" w:firstLine="0"/>
      </w:pPr>
    </w:lvl>
    <w:lvl w:ilvl="2">
      <w:numFmt w:val="bullet"/>
      <w:lvlText w:val="•"/>
      <w:lvlJc w:val="left"/>
      <w:pPr>
        <w:ind w:left="697" w:firstLine="0"/>
      </w:pPr>
    </w:lvl>
    <w:lvl w:ilvl="3">
      <w:numFmt w:val="bullet"/>
      <w:lvlText w:val="•"/>
      <w:lvlJc w:val="left"/>
      <w:pPr>
        <w:ind w:left="697" w:firstLine="0"/>
      </w:pPr>
    </w:lvl>
    <w:lvl w:ilvl="4">
      <w:numFmt w:val="bullet"/>
      <w:lvlText w:val="•"/>
      <w:lvlJc w:val="left"/>
      <w:pPr>
        <w:ind w:left="697" w:firstLine="0"/>
      </w:pPr>
    </w:lvl>
    <w:lvl w:ilvl="5">
      <w:numFmt w:val="bullet"/>
      <w:lvlText w:val="•"/>
      <w:lvlJc w:val="left"/>
      <w:pPr>
        <w:ind w:left="697" w:firstLine="0"/>
      </w:pPr>
    </w:lvl>
    <w:lvl w:ilvl="6">
      <w:numFmt w:val="bullet"/>
      <w:lvlText w:val="•"/>
      <w:lvlJc w:val="left"/>
      <w:pPr>
        <w:ind w:left="697" w:firstLine="0"/>
      </w:pPr>
    </w:lvl>
    <w:lvl w:ilvl="7">
      <w:numFmt w:val="bullet"/>
      <w:lvlText w:val="•"/>
      <w:lvlJc w:val="left"/>
      <w:pPr>
        <w:ind w:left="697" w:firstLine="0"/>
      </w:pPr>
    </w:lvl>
    <w:lvl w:ilvl="8">
      <w:numFmt w:val="bullet"/>
      <w:lvlText w:val="•"/>
      <w:lvlJc w:val="left"/>
      <w:pPr>
        <w:ind w:left="697" w:firstLine="0"/>
      </w:pPr>
    </w:lvl>
  </w:abstractNum>
  <w:abstractNum w:abstractNumId="33">
    <w:nsid w:val="51127937"/>
    <w:multiLevelType w:val="multilevel"/>
    <w:tmpl w:val="51127937"/>
    <w:lvl w:ilvl="0">
      <w:start w:val="8"/>
      <w:numFmt w:val="decimal"/>
      <w:suff w:val="space"/>
      <w:lvlText w:val="%1."/>
      <w:lvlJc w:val="left"/>
      <w:pPr>
        <w:ind w:left="270" w:hanging="270"/>
      </w:pPr>
      <w:rPr>
        <w:rFonts w:hint="eastAsia"/>
      </w:rPr>
    </w:lvl>
    <w:lvl w:ilvl="1">
      <w:start w:val="2"/>
      <w:numFmt w:val="decimal"/>
      <w:isLgl/>
      <w:lvlText w:val="%1.%2"/>
      <w:lvlJc w:val="left"/>
      <w:pPr>
        <w:tabs>
          <w:tab w:val="left" w:pos="1095"/>
        </w:tabs>
        <w:ind w:left="1095" w:hanging="450"/>
      </w:pPr>
      <w:rPr>
        <w:rFonts w:hint="eastAsia"/>
      </w:rPr>
    </w:lvl>
    <w:lvl w:ilvl="2">
      <w:start w:val="1"/>
      <w:numFmt w:val="decimal"/>
      <w:isLgl/>
      <w:lvlText w:val="%1.%2.%3"/>
      <w:lvlJc w:val="left"/>
      <w:pPr>
        <w:tabs>
          <w:tab w:val="left" w:pos="1740"/>
        </w:tabs>
        <w:ind w:left="1740" w:hanging="450"/>
      </w:pPr>
      <w:rPr>
        <w:rFonts w:hint="eastAsia"/>
      </w:rPr>
    </w:lvl>
    <w:lvl w:ilvl="3">
      <w:start w:val="1"/>
      <w:numFmt w:val="decimal"/>
      <w:isLgl/>
      <w:lvlText w:val="%1.%2.%3.%4"/>
      <w:lvlJc w:val="left"/>
      <w:pPr>
        <w:tabs>
          <w:tab w:val="left" w:pos="2385"/>
        </w:tabs>
        <w:ind w:left="2385" w:hanging="450"/>
      </w:pPr>
      <w:rPr>
        <w:rFonts w:hint="eastAsia"/>
      </w:rPr>
    </w:lvl>
    <w:lvl w:ilvl="4">
      <w:start w:val="1"/>
      <w:numFmt w:val="decimal"/>
      <w:isLgl/>
      <w:lvlText w:val="%1.%2.%3.%4.%5"/>
      <w:lvlJc w:val="left"/>
      <w:pPr>
        <w:tabs>
          <w:tab w:val="left" w:pos="3030"/>
        </w:tabs>
        <w:ind w:left="3030" w:hanging="450"/>
      </w:pPr>
      <w:rPr>
        <w:rFonts w:hint="eastAsia"/>
      </w:rPr>
    </w:lvl>
    <w:lvl w:ilvl="5">
      <w:start w:val="1"/>
      <w:numFmt w:val="decimal"/>
      <w:isLgl/>
      <w:lvlText w:val="%1.%2.%3.%4.%5.%6"/>
      <w:lvlJc w:val="left"/>
      <w:pPr>
        <w:tabs>
          <w:tab w:val="left" w:pos="3675"/>
        </w:tabs>
        <w:ind w:left="3675" w:hanging="450"/>
      </w:pPr>
      <w:rPr>
        <w:rFonts w:hint="eastAsia"/>
      </w:rPr>
    </w:lvl>
    <w:lvl w:ilvl="6">
      <w:start w:val="1"/>
      <w:numFmt w:val="decimal"/>
      <w:isLgl/>
      <w:lvlText w:val="%1.%2.%3.%4.%5.%6.%7"/>
      <w:lvlJc w:val="left"/>
      <w:pPr>
        <w:tabs>
          <w:tab w:val="left" w:pos="4320"/>
        </w:tabs>
        <w:ind w:left="4320" w:hanging="450"/>
      </w:pPr>
      <w:rPr>
        <w:rFonts w:hint="eastAsia"/>
      </w:rPr>
    </w:lvl>
    <w:lvl w:ilvl="7">
      <w:start w:val="1"/>
      <w:numFmt w:val="decimal"/>
      <w:isLgl/>
      <w:lvlText w:val="%1.%2.%3.%4.%5.%6.%7.%8"/>
      <w:lvlJc w:val="left"/>
      <w:pPr>
        <w:tabs>
          <w:tab w:val="left" w:pos="4965"/>
        </w:tabs>
        <w:ind w:left="4965" w:hanging="450"/>
      </w:pPr>
      <w:rPr>
        <w:rFonts w:hint="eastAsia"/>
      </w:rPr>
    </w:lvl>
    <w:lvl w:ilvl="8">
      <w:start w:val="1"/>
      <w:numFmt w:val="decimal"/>
      <w:isLgl/>
      <w:lvlText w:val="%1.%2.%3.%4.%5.%6.%7.%8.%9"/>
      <w:lvlJc w:val="left"/>
      <w:pPr>
        <w:tabs>
          <w:tab w:val="left" w:pos="5610"/>
        </w:tabs>
        <w:ind w:left="5610" w:hanging="450"/>
      </w:pPr>
      <w:rPr>
        <w:rFonts w:hint="eastAsia"/>
      </w:rPr>
    </w:lvl>
  </w:abstractNum>
  <w:abstractNum w:abstractNumId="34">
    <w:nsid w:val="51B264B8"/>
    <w:multiLevelType w:val="hybridMultilevel"/>
    <w:tmpl w:val="54BE7DF8"/>
    <w:lvl w:ilvl="0" w:tplc="A7D2A0B8">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nsid w:val="5631D43A"/>
    <w:multiLevelType w:val="singleLevel"/>
    <w:tmpl w:val="5631D43A"/>
    <w:lvl w:ilvl="0">
      <w:start w:val="3"/>
      <w:numFmt w:val="chineseCounting"/>
      <w:suff w:val="nothing"/>
      <w:lvlText w:val="%1、"/>
      <w:lvlJc w:val="left"/>
      <w:rPr>
        <w:rFonts w:hint="eastAsia"/>
      </w:rPr>
    </w:lvl>
  </w:abstractNum>
  <w:abstractNum w:abstractNumId="37">
    <w:nsid w:val="5A941E1D"/>
    <w:multiLevelType w:val="multilevel"/>
    <w:tmpl w:val="5A941E1D"/>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nsid w:val="5CEB764E"/>
    <w:multiLevelType w:val="multilevel"/>
    <w:tmpl w:val="9E5A4FE2"/>
    <w:lvl w:ilvl="0">
      <w:start w:val="32"/>
      <w:numFmt w:val="decimal"/>
      <w:lvlText w:val="%1"/>
      <w:lvlJc w:val="left"/>
      <w:pPr>
        <w:ind w:left="398" w:hanging="544"/>
      </w:pPr>
      <w:rPr>
        <w:rFonts w:hint="default"/>
      </w:rPr>
    </w:lvl>
    <w:lvl w:ilvl="1">
      <w:start w:val="1"/>
      <w:numFmt w:val="decimal"/>
      <w:lvlText w:val="%1.%2"/>
      <w:lvlJc w:val="left"/>
      <w:pPr>
        <w:ind w:left="398" w:hanging="544"/>
      </w:pPr>
      <w:rPr>
        <w:rFonts w:ascii="宋体" w:eastAsia="宋体" w:hAnsi="宋体" w:cs="宋体" w:hint="default"/>
        <w:w w:val="100"/>
        <w:sz w:val="24"/>
        <w:szCs w:val="24"/>
      </w:rPr>
    </w:lvl>
    <w:lvl w:ilvl="2">
      <w:start w:val="1"/>
      <w:numFmt w:val="decimal"/>
      <w:lvlText w:val="%3."/>
      <w:lvlJc w:val="left"/>
      <w:pPr>
        <w:ind w:left="567" w:hanging="241"/>
      </w:pPr>
      <w:rPr>
        <w:rFonts w:ascii="宋体" w:eastAsia="宋体" w:hAnsi="宋体" w:cs="宋体" w:hint="default"/>
        <w:spacing w:val="-17"/>
        <w:w w:val="100"/>
        <w:sz w:val="22"/>
        <w:szCs w:val="22"/>
      </w:rPr>
    </w:lvl>
    <w:lvl w:ilvl="3">
      <w:numFmt w:val="bullet"/>
      <w:lvlText w:val="•"/>
      <w:lvlJc w:val="left"/>
      <w:pPr>
        <w:ind w:left="2627" w:hanging="241"/>
      </w:pPr>
      <w:rPr>
        <w:rFonts w:hint="default"/>
      </w:rPr>
    </w:lvl>
    <w:lvl w:ilvl="4">
      <w:numFmt w:val="bullet"/>
      <w:lvlText w:val="•"/>
      <w:lvlJc w:val="left"/>
      <w:pPr>
        <w:ind w:left="3661" w:hanging="241"/>
      </w:pPr>
      <w:rPr>
        <w:rFonts w:hint="default"/>
      </w:rPr>
    </w:lvl>
    <w:lvl w:ilvl="5">
      <w:numFmt w:val="bullet"/>
      <w:lvlText w:val="•"/>
      <w:lvlJc w:val="left"/>
      <w:pPr>
        <w:ind w:left="4695" w:hanging="241"/>
      </w:pPr>
      <w:rPr>
        <w:rFonts w:hint="default"/>
      </w:rPr>
    </w:lvl>
    <w:lvl w:ilvl="6">
      <w:numFmt w:val="bullet"/>
      <w:lvlText w:val="•"/>
      <w:lvlJc w:val="left"/>
      <w:pPr>
        <w:ind w:left="5729" w:hanging="241"/>
      </w:pPr>
      <w:rPr>
        <w:rFonts w:hint="default"/>
      </w:rPr>
    </w:lvl>
    <w:lvl w:ilvl="7">
      <w:numFmt w:val="bullet"/>
      <w:lvlText w:val="•"/>
      <w:lvlJc w:val="left"/>
      <w:pPr>
        <w:ind w:left="6762" w:hanging="241"/>
      </w:pPr>
      <w:rPr>
        <w:rFonts w:hint="default"/>
      </w:rPr>
    </w:lvl>
    <w:lvl w:ilvl="8">
      <w:numFmt w:val="bullet"/>
      <w:lvlText w:val="•"/>
      <w:lvlJc w:val="left"/>
      <w:pPr>
        <w:ind w:left="7796" w:hanging="241"/>
      </w:pPr>
      <w:rPr>
        <w:rFonts w:hint="default"/>
      </w:rPr>
    </w:lvl>
  </w:abstractNum>
  <w:abstractNum w:abstractNumId="39">
    <w:nsid w:val="6E0A4AF0"/>
    <w:multiLevelType w:val="multilevel"/>
    <w:tmpl w:val="6E0A4AF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40">
    <w:nsid w:val="7040172C"/>
    <w:multiLevelType w:val="hybridMultilevel"/>
    <w:tmpl w:val="CFAC8DA6"/>
    <w:lvl w:ilvl="0" w:tplc="5AB64E0E">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nsid w:val="73A7112C"/>
    <w:multiLevelType w:val="multilevel"/>
    <w:tmpl w:val="73A7112C"/>
    <w:lvl w:ilvl="0">
      <w:start w:val="8"/>
      <w:numFmt w:val="decimal"/>
      <w:lvlText w:val="%1"/>
      <w:lvlJc w:val="left"/>
      <w:pPr>
        <w:tabs>
          <w:tab w:val="left" w:pos="780"/>
        </w:tabs>
        <w:ind w:left="780" w:hanging="780"/>
      </w:pPr>
      <w:rPr>
        <w:rFonts w:hint="eastAsia"/>
      </w:rPr>
    </w:lvl>
    <w:lvl w:ilvl="1">
      <w:start w:val="1"/>
      <w:numFmt w:val="decimal"/>
      <w:lvlText w:val="%1.%2"/>
      <w:lvlJc w:val="left"/>
      <w:pPr>
        <w:tabs>
          <w:tab w:val="left" w:pos="780"/>
        </w:tabs>
        <w:ind w:left="0" w:firstLine="0"/>
      </w:pPr>
      <w:rPr>
        <w:rFonts w:hint="eastAsia"/>
      </w:rPr>
    </w:lvl>
    <w:lvl w:ilvl="2">
      <w:start w:val="1"/>
      <w:numFmt w:val="decimal"/>
      <w:lvlText w:val="%1.%2.%3"/>
      <w:lvlJc w:val="left"/>
      <w:pPr>
        <w:tabs>
          <w:tab w:val="left" w:pos="2070"/>
        </w:tabs>
        <w:ind w:left="2070" w:hanging="780"/>
      </w:pPr>
      <w:rPr>
        <w:rFonts w:hint="eastAsia"/>
      </w:rPr>
    </w:lvl>
    <w:lvl w:ilvl="3">
      <w:start w:val="1"/>
      <w:numFmt w:val="decimal"/>
      <w:lvlText w:val="%1.%2.%3.%4"/>
      <w:lvlJc w:val="left"/>
      <w:pPr>
        <w:tabs>
          <w:tab w:val="left" w:pos="2715"/>
        </w:tabs>
        <w:ind w:left="2715" w:hanging="780"/>
      </w:pPr>
      <w:rPr>
        <w:rFonts w:hint="eastAsia"/>
      </w:rPr>
    </w:lvl>
    <w:lvl w:ilvl="4">
      <w:start w:val="1"/>
      <w:numFmt w:val="decimal"/>
      <w:lvlText w:val="%1.%2.%3.%4.%5"/>
      <w:lvlJc w:val="left"/>
      <w:pPr>
        <w:tabs>
          <w:tab w:val="left" w:pos="3360"/>
        </w:tabs>
        <w:ind w:left="3360" w:hanging="780"/>
      </w:pPr>
      <w:rPr>
        <w:rFonts w:hint="eastAsia"/>
      </w:rPr>
    </w:lvl>
    <w:lvl w:ilvl="5">
      <w:start w:val="1"/>
      <w:numFmt w:val="decimal"/>
      <w:lvlText w:val="%1.%2.%3.%4.%5.%6"/>
      <w:lvlJc w:val="left"/>
      <w:pPr>
        <w:tabs>
          <w:tab w:val="left" w:pos="4005"/>
        </w:tabs>
        <w:ind w:left="4005" w:hanging="780"/>
      </w:pPr>
      <w:rPr>
        <w:rFonts w:hint="eastAsia"/>
      </w:rPr>
    </w:lvl>
    <w:lvl w:ilvl="6">
      <w:start w:val="1"/>
      <w:numFmt w:val="decimal"/>
      <w:lvlText w:val="%1.%2.%3.%4.%5.%6.%7"/>
      <w:lvlJc w:val="left"/>
      <w:pPr>
        <w:tabs>
          <w:tab w:val="left" w:pos="4650"/>
        </w:tabs>
        <w:ind w:left="4650" w:hanging="780"/>
      </w:pPr>
      <w:rPr>
        <w:rFonts w:hint="eastAsia"/>
      </w:rPr>
    </w:lvl>
    <w:lvl w:ilvl="7">
      <w:start w:val="1"/>
      <w:numFmt w:val="decimal"/>
      <w:lvlText w:val="%1.%2.%3.%4.%5.%6.%7.%8"/>
      <w:lvlJc w:val="left"/>
      <w:pPr>
        <w:tabs>
          <w:tab w:val="left" w:pos="5295"/>
        </w:tabs>
        <w:ind w:left="5295" w:hanging="780"/>
      </w:pPr>
      <w:rPr>
        <w:rFonts w:hint="eastAsia"/>
      </w:rPr>
    </w:lvl>
    <w:lvl w:ilvl="8">
      <w:start w:val="1"/>
      <w:numFmt w:val="decimal"/>
      <w:lvlText w:val="%1.%2.%3.%4.%5.%6.%7.%8.%9"/>
      <w:lvlJc w:val="left"/>
      <w:pPr>
        <w:tabs>
          <w:tab w:val="left" w:pos="5940"/>
        </w:tabs>
        <w:ind w:left="5940" w:hanging="780"/>
      </w:pPr>
      <w:rPr>
        <w:rFonts w:hint="eastAsia"/>
      </w:rPr>
    </w:lvl>
  </w:abstractNum>
  <w:abstractNum w:abstractNumId="42">
    <w:nsid w:val="74A10556"/>
    <w:multiLevelType w:val="multilevel"/>
    <w:tmpl w:val="74A10556"/>
    <w:lvl w:ilvl="0">
      <w:start w:val="1"/>
      <w:numFmt w:val="chineseCountingThousand"/>
      <w:lvlText w:val="第%1条"/>
      <w:lvlJc w:val="left"/>
      <w:pPr>
        <w:tabs>
          <w:tab w:val="num" w:pos="-548"/>
        </w:tabs>
        <w:ind w:left="-948" w:firstLine="948"/>
      </w:pPr>
      <w:rPr>
        <w:rFonts w:eastAsia="宋体" w:hint="eastAsia"/>
        <w:b/>
        <w:i w:val="0"/>
        <w:sz w:val="28"/>
      </w:rPr>
    </w:lvl>
    <w:lvl w:ilvl="1">
      <w:start w:val="1"/>
      <w:numFmt w:val="decimal"/>
      <w:lvlText w:val="%2."/>
      <w:lvlJc w:val="left"/>
      <w:pPr>
        <w:tabs>
          <w:tab w:val="num" w:pos="840"/>
        </w:tabs>
        <w:ind w:left="840" w:hanging="420"/>
      </w:pPr>
      <w:rPr>
        <w:rFonts w:hint="eastAsia"/>
        <w:b/>
        <w:i w:val="0"/>
        <w:sz w:val="28"/>
      </w:rPr>
    </w:lvl>
    <w:lvl w:ilvl="2">
      <w:start w:val="1"/>
      <w:numFmt w:val="lowerRoman"/>
      <w:lvlText w:val="%3."/>
      <w:lvlJc w:val="right"/>
      <w:pPr>
        <w:tabs>
          <w:tab w:val="num" w:pos="1260"/>
        </w:tabs>
        <w:ind w:left="1260" w:hanging="420"/>
      </w:pPr>
    </w:lvl>
    <w:lvl w:ilvl="3">
      <w:start w:val="1"/>
      <w:numFmt w:val="japaneseCounting"/>
      <w:lvlText w:val="（%4）"/>
      <w:lvlJc w:val="left"/>
      <w:pPr>
        <w:tabs>
          <w:tab w:val="num" w:pos="3045"/>
        </w:tabs>
        <w:ind w:left="3045" w:hanging="1785"/>
      </w:pPr>
      <w:rPr>
        <w:rFonts w:hint="default"/>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3">
    <w:nsid w:val="74ED0043"/>
    <w:multiLevelType w:val="hybridMultilevel"/>
    <w:tmpl w:val="CA2213FA"/>
    <w:lvl w:ilvl="0" w:tplc="35DE1368">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4">
    <w:nsid w:val="7E085E8C"/>
    <w:multiLevelType w:val="multilevel"/>
    <w:tmpl w:val="BF500928"/>
    <w:lvl w:ilvl="0">
      <w:start w:val="1"/>
      <w:numFmt w:val="decimal"/>
      <w:lvlText w:val="%1."/>
      <w:lvlJc w:val="left"/>
      <w:pPr>
        <w:ind w:left="697" w:firstLine="0"/>
      </w:pPr>
    </w:lvl>
    <w:lvl w:ilvl="1">
      <w:start w:val="1"/>
      <w:numFmt w:val="chineseCountingThousand"/>
      <w:lvlText w:val="%2、"/>
      <w:lvlJc w:val="left"/>
      <w:pPr>
        <w:ind w:left="1258" w:hanging="561"/>
      </w:pPr>
    </w:lvl>
    <w:lvl w:ilvl="2">
      <w:start w:val="1"/>
      <w:numFmt w:val="decimal"/>
      <w:lvlText w:val="%3"/>
      <w:lvlJc w:val="left"/>
      <w:pPr>
        <w:ind w:left="697" w:firstLine="0"/>
      </w:pPr>
    </w:lvl>
    <w:lvl w:ilvl="3">
      <w:start w:val="1"/>
      <w:numFmt w:val="chineseCountingThousand"/>
      <w:lvlText w:val="（%4）"/>
      <w:lvlJc w:val="left"/>
      <w:pPr>
        <w:ind w:left="1830" w:hanging="720"/>
      </w:pPr>
    </w:lvl>
    <w:lvl w:ilvl="4">
      <w:numFmt w:val="bullet"/>
      <w:lvlText w:val="•"/>
      <w:lvlJc w:val="left"/>
      <w:pPr>
        <w:ind w:left="2963" w:hanging="720"/>
      </w:pPr>
    </w:lvl>
    <w:lvl w:ilvl="5">
      <w:numFmt w:val="bullet"/>
      <w:lvlText w:val="•"/>
      <w:lvlJc w:val="left"/>
      <w:pPr>
        <w:ind w:left="4096" w:hanging="720"/>
      </w:pPr>
    </w:lvl>
    <w:lvl w:ilvl="6">
      <w:numFmt w:val="bullet"/>
      <w:lvlText w:val="•"/>
      <w:lvlJc w:val="left"/>
      <w:pPr>
        <w:ind w:left="5229" w:hanging="720"/>
      </w:pPr>
    </w:lvl>
    <w:lvl w:ilvl="7">
      <w:numFmt w:val="bullet"/>
      <w:lvlText w:val="•"/>
      <w:lvlJc w:val="left"/>
      <w:pPr>
        <w:ind w:left="6362" w:hanging="720"/>
      </w:pPr>
    </w:lvl>
    <w:lvl w:ilvl="8">
      <w:numFmt w:val="bullet"/>
      <w:lvlText w:val="•"/>
      <w:lvlJc w:val="left"/>
      <w:pPr>
        <w:ind w:left="7495" w:hanging="720"/>
      </w:p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10"/>
  </w:num>
  <w:num w:numId="8">
    <w:abstractNumId w:val="7"/>
  </w:num>
  <w:num w:numId="9">
    <w:abstractNumId w:val="13"/>
  </w:num>
  <w:num w:numId="10">
    <w:abstractNumId w:val="1"/>
  </w:num>
  <w:num w:numId="11">
    <w:abstractNumId w:val="26"/>
  </w:num>
  <w:num w:numId="12">
    <w:abstractNumId w:val="11"/>
  </w:num>
  <w:num w:numId="13">
    <w:abstractNumId w:val="39"/>
  </w:num>
  <w:num w:numId="14">
    <w:abstractNumId w:val="12"/>
  </w:num>
  <w:num w:numId="15">
    <w:abstractNumId w:val="25"/>
  </w:num>
  <w:num w:numId="16">
    <w:abstractNumId w:val="30"/>
  </w:num>
  <w:num w:numId="17">
    <w:abstractNumId w:val="35"/>
  </w:num>
  <w:num w:numId="18">
    <w:abstractNumId w:val="9"/>
  </w:num>
  <w:num w:numId="19">
    <w:abstractNumId w:val="37"/>
  </w:num>
  <w:num w:numId="20">
    <w:abstractNumId w:val="27"/>
  </w:num>
  <w:num w:numId="21">
    <w:abstractNumId w:val="17"/>
  </w:num>
  <w:num w:numId="22">
    <w:abstractNumId w:val="18"/>
  </w:num>
  <w:num w:numId="23">
    <w:abstractNumId w:val="31"/>
  </w:num>
  <w:num w:numId="24">
    <w:abstractNumId w:val="14"/>
  </w:num>
  <w:num w:numId="25">
    <w:abstractNumId w:val="43"/>
  </w:num>
  <w:num w:numId="26">
    <w:abstractNumId w:val="21"/>
  </w:num>
  <w:num w:numId="27">
    <w:abstractNumId w:val="15"/>
  </w:num>
  <w:num w:numId="28">
    <w:abstractNumId w:val="33"/>
  </w:num>
  <w:num w:numId="29">
    <w:abstractNumId w:val="41"/>
  </w:num>
  <w:num w:numId="30">
    <w:abstractNumId w:val="28"/>
  </w:num>
  <w:num w:numId="31">
    <w:abstractNumId w:val="16"/>
  </w:num>
  <w:num w:numId="32">
    <w:abstractNumId w:val="38"/>
  </w:num>
  <w:num w:numId="33">
    <w:abstractNumId w:val="20"/>
  </w:num>
  <w:num w:numId="34">
    <w:abstractNumId w:val="40"/>
  </w:num>
  <w:num w:numId="35">
    <w:abstractNumId w:val="34"/>
  </w:num>
  <w:num w:numId="36">
    <w:abstractNumId w:val="29"/>
  </w:num>
  <w:num w:numId="37">
    <w:abstractNumId w:val="32"/>
  </w:num>
  <w:num w:numId="38">
    <w:abstractNumId w:val="19"/>
  </w:num>
  <w:num w:numId="39">
    <w:abstractNumId w:val="22"/>
  </w:num>
  <w:num w:numId="40">
    <w:abstractNumId w:val="44"/>
  </w:num>
  <w:num w:numId="41">
    <w:abstractNumId w:val="24"/>
  </w:num>
  <w:num w:numId="42">
    <w:abstractNumId w:val="42"/>
  </w:num>
  <w:num w:numId="43">
    <w:abstractNumId w:val="23"/>
  </w:num>
  <w:num w:numId="44">
    <w:abstractNumId w:val="36"/>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071"/>
    <w:rsid w:val="00012ED2"/>
    <w:rsid w:val="00022065"/>
    <w:rsid w:val="00030D7F"/>
    <w:rsid w:val="00036BE3"/>
    <w:rsid w:val="00036D7A"/>
    <w:rsid w:val="00041CA6"/>
    <w:rsid w:val="00050FC1"/>
    <w:rsid w:val="00054FAC"/>
    <w:rsid w:val="000630F8"/>
    <w:rsid w:val="00073EBA"/>
    <w:rsid w:val="00084EB2"/>
    <w:rsid w:val="00093226"/>
    <w:rsid w:val="00093B25"/>
    <w:rsid w:val="00094E11"/>
    <w:rsid w:val="000C2919"/>
    <w:rsid w:val="000D2071"/>
    <w:rsid w:val="000D29DF"/>
    <w:rsid w:val="000E1E49"/>
    <w:rsid w:val="000E3FA8"/>
    <w:rsid w:val="000F460E"/>
    <w:rsid w:val="00133C58"/>
    <w:rsid w:val="00136A4F"/>
    <w:rsid w:val="00151D92"/>
    <w:rsid w:val="00163F41"/>
    <w:rsid w:val="00164F3D"/>
    <w:rsid w:val="001765E1"/>
    <w:rsid w:val="001766CD"/>
    <w:rsid w:val="001962BF"/>
    <w:rsid w:val="001B3783"/>
    <w:rsid w:val="001D0DF2"/>
    <w:rsid w:val="001E73FF"/>
    <w:rsid w:val="002324CE"/>
    <w:rsid w:val="00240386"/>
    <w:rsid w:val="00244D1A"/>
    <w:rsid w:val="00247EE2"/>
    <w:rsid w:val="0025102A"/>
    <w:rsid w:val="00252761"/>
    <w:rsid w:val="002561D1"/>
    <w:rsid w:val="002777F8"/>
    <w:rsid w:val="00281715"/>
    <w:rsid w:val="002D06F7"/>
    <w:rsid w:val="002E2C83"/>
    <w:rsid w:val="002E5344"/>
    <w:rsid w:val="002F3840"/>
    <w:rsid w:val="00314DF0"/>
    <w:rsid w:val="0032063F"/>
    <w:rsid w:val="0037254B"/>
    <w:rsid w:val="003A177D"/>
    <w:rsid w:val="003A69E5"/>
    <w:rsid w:val="003D325B"/>
    <w:rsid w:val="003D4C5B"/>
    <w:rsid w:val="003D4E54"/>
    <w:rsid w:val="003F03C7"/>
    <w:rsid w:val="003F63B3"/>
    <w:rsid w:val="004038C1"/>
    <w:rsid w:val="00423153"/>
    <w:rsid w:val="00424F6A"/>
    <w:rsid w:val="00437C9C"/>
    <w:rsid w:val="00450551"/>
    <w:rsid w:val="00486DEB"/>
    <w:rsid w:val="00494EC5"/>
    <w:rsid w:val="004A1969"/>
    <w:rsid w:val="004B1C46"/>
    <w:rsid w:val="004B4725"/>
    <w:rsid w:val="004E1193"/>
    <w:rsid w:val="004E5DA0"/>
    <w:rsid w:val="004F18A4"/>
    <w:rsid w:val="004F3A7B"/>
    <w:rsid w:val="004F7CAF"/>
    <w:rsid w:val="00507FD0"/>
    <w:rsid w:val="0051154C"/>
    <w:rsid w:val="00523EDC"/>
    <w:rsid w:val="00543CE1"/>
    <w:rsid w:val="005A4C06"/>
    <w:rsid w:val="005C2494"/>
    <w:rsid w:val="005E6EF4"/>
    <w:rsid w:val="005F275C"/>
    <w:rsid w:val="005F5ED1"/>
    <w:rsid w:val="006310EB"/>
    <w:rsid w:val="00664866"/>
    <w:rsid w:val="006A32D9"/>
    <w:rsid w:val="006C2407"/>
    <w:rsid w:val="006C7D4C"/>
    <w:rsid w:val="006D03CA"/>
    <w:rsid w:val="007002FB"/>
    <w:rsid w:val="007060FE"/>
    <w:rsid w:val="00722897"/>
    <w:rsid w:val="00726A09"/>
    <w:rsid w:val="00733CE0"/>
    <w:rsid w:val="0073529E"/>
    <w:rsid w:val="00764851"/>
    <w:rsid w:val="00764BFA"/>
    <w:rsid w:val="007670D5"/>
    <w:rsid w:val="00770AF0"/>
    <w:rsid w:val="00774D7D"/>
    <w:rsid w:val="007806EF"/>
    <w:rsid w:val="00784AF5"/>
    <w:rsid w:val="00794C5A"/>
    <w:rsid w:val="007B536C"/>
    <w:rsid w:val="007C192D"/>
    <w:rsid w:val="007D70AE"/>
    <w:rsid w:val="007E05D4"/>
    <w:rsid w:val="007E40C5"/>
    <w:rsid w:val="0080133A"/>
    <w:rsid w:val="00820606"/>
    <w:rsid w:val="0082583C"/>
    <w:rsid w:val="00826CFF"/>
    <w:rsid w:val="008325B4"/>
    <w:rsid w:val="0085760C"/>
    <w:rsid w:val="00861E4B"/>
    <w:rsid w:val="00883C93"/>
    <w:rsid w:val="008B5B47"/>
    <w:rsid w:val="008F2F62"/>
    <w:rsid w:val="00912692"/>
    <w:rsid w:val="00913A67"/>
    <w:rsid w:val="00934475"/>
    <w:rsid w:val="00942E3C"/>
    <w:rsid w:val="00957DF8"/>
    <w:rsid w:val="009A4C52"/>
    <w:rsid w:val="009F7BCE"/>
    <w:rsid w:val="00A016FA"/>
    <w:rsid w:val="00A156A2"/>
    <w:rsid w:val="00A16C72"/>
    <w:rsid w:val="00A24E96"/>
    <w:rsid w:val="00A4540F"/>
    <w:rsid w:val="00A54BE7"/>
    <w:rsid w:val="00A67FD2"/>
    <w:rsid w:val="00A7111A"/>
    <w:rsid w:val="00A76292"/>
    <w:rsid w:val="00A77E11"/>
    <w:rsid w:val="00A9523E"/>
    <w:rsid w:val="00AA2B77"/>
    <w:rsid w:val="00AC250A"/>
    <w:rsid w:val="00AC77FD"/>
    <w:rsid w:val="00AD6A38"/>
    <w:rsid w:val="00AE7150"/>
    <w:rsid w:val="00B120AD"/>
    <w:rsid w:val="00B270BD"/>
    <w:rsid w:val="00B33494"/>
    <w:rsid w:val="00B33882"/>
    <w:rsid w:val="00B50D99"/>
    <w:rsid w:val="00B57D7A"/>
    <w:rsid w:val="00B73CA1"/>
    <w:rsid w:val="00B76F02"/>
    <w:rsid w:val="00BC6A86"/>
    <w:rsid w:val="00BF2ADE"/>
    <w:rsid w:val="00C17E03"/>
    <w:rsid w:val="00C37AB3"/>
    <w:rsid w:val="00C60F5D"/>
    <w:rsid w:val="00C656B0"/>
    <w:rsid w:val="00C67E4F"/>
    <w:rsid w:val="00C67FB5"/>
    <w:rsid w:val="00C708C0"/>
    <w:rsid w:val="00C97564"/>
    <w:rsid w:val="00CB4FB6"/>
    <w:rsid w:val="00CB6CA6"/>
    <w:rsid w:val="00CC45B7"/>
    <w:rsid w:val="00CC5B67"/>
    <w:rsid w:val="00CE208D"/>
    <w:rsid w:val="00CE222C"/>
    <w:rsid w:val="00D42555"/>
    <w:rsid w:val="00D51AD6"/>
    <w:rsid w:val="00D66BC8"/>
    <w:rsid w:val="00D729EE"/>
    <w:rsid w:val="00D75352"/>
    <w:rsid w:val="00D84E1E"/>
    <w:rsid w:val="00D959B1"/>
    <w:rsid w:val="00DB3DD8"/>
    <w:rsid w:val="00DD60F9"/>
    <w:rsid w:val="00DE2B5B"/>
    <w:rsid w:val="00DE2E86"/>
    <w:rsid w:val="00DE50DA"/>
    <w:rsid w:val="00DF7148"/>
    <w:rsid w:val="00E05E86"/>
    <w:rsid w:val="00E157A2"/>
    <w:rsid w:val="00E15E74"/>
    <w:rsid w:val="00E24851"/>
    <w:rsid w:val="00E2641A"/>
    <w:rsid w:val="00E30AAF"/>
    <w:rsid w:val="00E344A1"/>
    <w:rsid w:val="00E432D0"/>
    <w:rsid w:val="00E443E5"/>
    <w:rsid w:val="00E56879"/>
    <w:rsid w:val="00E57634"/>
    <w:rsid w:val="00E61060"/>
    <w:rsid w:val="00E61D13"/>
    <w:rsid w:val="00E76EB5"/>
    <w:rsid w:val="00E93237"/>
    <w:rsid w:val="00EA7001"/>
    <w:rsid w:val="00EA7089"/>
    <w:rsid w:val="00EC7225"/>
    <w:rsid w:val="00ED20D0"/>
    <w:rsid w:val="00EE488B"/>
    <w:rsid w:val="00EF7C1F"/>
    <w:rsid w:val="00F01427"/>
    <w:rsid w:val="00F12DEC"/>
    <w:rsid w:val="00F6445D"/>
    <w:rsid w:val="00F65743"/>
    <w:rsid w:val="00F73EC8"/>
    <w:rsid w:val="00F86339"/>
    <w:rsid w:val="00FB0959"/>
    <w:rsid w:val="00FC1C6B"/>
    <w:rsid w:val="00FD0E6B"/>
    <w:rsid w:val="00FF61C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501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annotation text" w:qFormat="1"/>
    <w:lsdException w:name="header" w:uiPriority="0" w:qFormat="1"/>
    <w:lsdException w:name="footer" w:qFormat="1"/>
    <w:lsdException w:name="caption" w:uiPriority="0" w:qFormat="1"/>
    <w:lsdException w:name="annotation reference" w:qFormat="1"/>
    <w:lsdException w:name="page number" w:uiPriority="0" w:qFormat="1"/>
    <w:lsdException w:name="List 2" w:uiPriority="0" w:qFormat="1"/>
    <w:lsdException w:name="Title" w:semiHidden="0" w:uiPriority="0" w:unhideWhenUsed="0" w:qFormat="1"/>
    <w:lsdException w:name="Default Paragraph Font" w:uiPriority="1"/>
    <w:lsdException w:name="Body Text" w:uiPriority="1" w:qFormat="1"/>
    <w:lsdException w:name="Body Text Indent" w:uiPriority="0" w:qFormat="1"/>
    <w:lsdException w:name="Subtitle" w:semiHidden="0" w:uiPriority="11" w:unhideWhenUsed="0" w:qFormat="1"/>
    <w:lsdException w:name="Date" w:uiPriority="0" w:qFormat="1"/>
    <w:lsdException w:name="Body Text First Inden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qFormat="1"/>
    <w:lsdException w:name="HTML Cite" w:uiPriority="0" w:qFormat="1"/>
    <w:lsdException w:name="HTML Preformatted" w:uiPriority="0" w:qFormat="1"/>
    <w:lsdException w:name="annotation subject" w:uiPriority="0" w:qFormat="1"/>
    <w:lsdException w:name="Balloon Text" w:uiPriority="0" w:qFormat="1"/>
    <w:lsdException w:name="Table Grid" w:semiHidden="0" w:uiPriority="3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094E11"/>
    <w:pPr>
      <w:widowControl w:val="0"/>
      <w:jc w:val="both"/>
    </w:pPr>
    <w:rPr>
      <w:rFonts w:ascii="Times New Roman" w:eastAsia="宋体" w:hAnsi="Times New Roman" w:cs="Times New Roman"/>
      <w:szCs w:val="24"/>
    </w:rPr>
  </w:style>
  <w:style w:type="paragraph" w:styleId="11">
    <w:name w:val="heading 1"/>
    <w:basedOn w:val="a6"/>
    <w:next w:val="a6"/>
    <w:link w:val="1Char"/>
    <w:qFormat/>
    <w:rsid w:val="002561D1"/>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rsid w:val="002561D1"/>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rsid w:val="002561D1"/>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rsid w:val="002561D1"/>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rsid w:val="002561D1"/>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rsid w:val="002561D1"/>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rsid w:val="002561D1"/>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rsid w:val="002561D1"/>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rsid w:val="002561D1"/>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basedOn w:val="a6"/>
    <w:link w:val="Char"/>
    <w:unhideWhenUsed/>
    <w:qFormat/>
    <w:rsid w:val="002561D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8"/>
    <w:link w:val="ab"/>
    <w:qFormat/>
    <w:rsid w:val="002561D1"/>
    <w:rPr>
      <w:sz w:val="18"/>
      <w:szCs w:val="18"/>
    </w:rPr>
  </w:style>
  <w:style w:type="paragraph" w:styleId="ac">
    <w:name w:val="footer"/>
    <w:basedOn w:val="a6"/>
    <w:link w:val="Char0"/>
    <w:uiPriority w:val="99"/>
    <w:unhideWhenUsed/>
    <w:qFormat/>
    <w:rsid w:val="002561D1"/>
    <w:pPr>
      <w:tabs>
        <w:tab w:val="center" w:pos="4153"/>
        <w:tab w:val="right" w:pos="8306"/>
      </w:tabs>
      <w:snapToGrid w:val="0"/>
      <w:jc w:val="left"/>
    </w:pPr>
    <w:rPr>
      <w:sz w:val="18"/>
      <w:szCs w:val="18"/>
    </w:rPr>
  </w:style>
  <w:style w:type="character" w:customStyle="1" w:styleId="Char0">
    <w:name w:val="页脚 Char"/>
    <w:basedOn w:val="a8"/>
    <w:link w:val="ac"/>
    <w:uiPriority w:val="99"/>
    <w:qFormat/>
    <w:rsid w:val="002561D1"/>
    <w:rPr>
      <w:sz w:val="18"/>
      <w:szCs w:val="18"/>
    </w:rPr>
  </w:style>
  <w:style w:type="character" w:customStyle="1" w:styleId="1Char">
    <w:name w:val="标题 1 Char"/>
    <w:basedOn w:val="a8"/>
    <w:link w:val="11"/>
    <w:qFormat/>
    <w:rsid w:val="002561D1"/>
    <w:rPr>
      <w:rFonts w:ascii="宋体" w:eastAsia="宋体" w:hAnsi="Times New Roman" w:cs="Times New Roman"/>
      <w:b/>
      <w:kern w:val="44"/>
      <w:sz w:val="32"/>
      <w:szCs w:val="20"/>
    </w:rPr>
  </w:style>
  <w:style w:type="character" w:customStyle="1" w:styleId="2Char">
    <w:name w:val="标题 2 Char"/>
    <w:basedOn w:val="a8"/>
    <w:qFormat/>
    <w:rsid w:val="002561D1"/>
    <w:rPr>
      <w:rFonts w:asciiTheme="majorHAnsi" w:eastAsiaTheme="majorEastAsia" w:hAnsiTheme="majorHAnsi" w:cstheme="majorBidi"/>
      <w:b/>
      <w:bCs/>
      <w:sz w:val="32"/>
      <w:szCs w:val="32"/>
    </w:rPr>
  </w:style>
  <w:style w:type="character" w:customStyle="1" w:styleId="3Char">
    <w:name w:val="标题 3 Char"/>
    <w:basedOn w:val="a8"/>
    <w:qFormat/>
    <w:rsid w:val="002561D1"/>
    <w:rPr>
      <w:rFonts w:ascii="Times New Roman" w:eastAsia="宋体" w:hAnsi="Times New Roman" w:cs="Times New Roman"/>
      <w:b/>
      <w:bCs/>
      <w:sz w:val="32"/>
      <w:szCs w:val="32"/>
    </w:rPr>
  </w:style>
  <w:style w:type="character" w:customStyle="1" w:styleId="4Char">
    <w:name w:val="标题 4 Char"/>
    <w:basedOn w:val="a8"/>
    <w:link w:val="4"/>
    <w:qFormat/>
    <w:rsid w:val="002561D1"/>
    <w:rPr>
      <w:rFonts w:ascii="Arial" w:eastAsia="黑体" w:hAnsi="Arial" w:cs="Times New Roman"/>
      <w:b/>
      <w:kern w:val="0"/>
      <w:sz w:val="28"/>
      <w:szCs w:val="20"/>
    </w:rPr>
  </w:style>
  <w:style w:type="character" w:customStyle="1" w:styleId="5Char">
    <w:name w:val="标题 5 Char"/>
    <w:basedOn w:val="a8"/>
    <w:link w:val="5"/>
    <w:qFormat/>
    <w:rsid w:val="002561D1"/>
    <w:rPr>
      <w:rFonts w:ascii="Times New Roman" w:eastAsia="宋体" w:hAnsi="Times New Roman" w:cs="Times New Roman"/>
      <w:b/>
      <w:kern w:val="0"/>
      <w:sz w:val="28"/>
      <w:szCs w:val="20"/>
    </w:rPr>
  </w:style>
  <w:style w:type="character" w:customStyle="1" w:styleId="6Char">
    <w:name w:val="标题 6 Char"/>
    <w:basedOn w:val="a8"/>
    <w:link w:val="6"/>
    <w:qFormat/>
    <w:rsid w:val="002561D1"/>
    <w:rPr>
      <w:rFonts w:ascii="Arial" w:eastAsia="黑体" w:hAnsi="Arial" w:cs="Times New Roman"/>
      <w:b/>
      <w:kern w:val="0"/>
      <w:sz w:val="24"/>
      <w:szCs w:val="20"/>
    </w:rPr>
  </w:style>
  <w:style w:type="character" w:customStyle="1" w:styleId="7Char">
    <w:name w:val="标题 7 Char"/>
    <w:basedOn w:val="a8"/>
    <w:link w:val="7"/>
    <w:qFormat/>
    <w:rsid w:val="002561D1"/>
    <w:rPr>
      <w:rFonts w:ascii="Times New Roman" w:eastAsia="宋体" w:hAnsi="Times New Roman" w:cs="Times New Roman"/>
      <w:b/>
      <w:kern w:val="0"/>
      <w:sz w:val="24"/>
      <w:szCs w:val="20"/>
    </w:rPr>
  </w:style>
  <w:style w:type="character" w:customStyle="1" w:styleId="8Char">
    <w:name w:val="标题 8 Char"/>
    <w:basedOn w:val="a8"/>
    <w:link w:val="8"/>
    <w:qFormat/>
    <w:rsid w:val="002561D1"/>
    <w:rPr>
      <w:rFonts w:ascii="Arial" w:eastAsia="黑体" w:hAnsi="Arial" w:cs="Times New Roman"/>
      <w:kern w:val="0"/>
      <w:sz w:val="24"/>
      <w:szCs w:val="20"/>
    </w:rPr>
  </w:style>
  <w:style w:type="character" w:customStyle="1" w:styleId="9Char">
    <w:name w:val="标题 9 Char"/>
    <w:basedOn w:val="a8"/>
    <w:link w:val="9"/>
    <w:qFormat/>
    <w:rsid w:val="002561D1"/>
    <w:rPr>
      <w:rFonts w:ascii="Arial" w:eastAsia="黑体" w:hAnsi="Arial" w:cs="Times New Roman"/>
      <w:kern w:val="0"/>
      <w:szCs w:val="20"/>
    </w:rPr>
  </w:style>
  <w:style w:type="character" w:customStyle="1" w:styleId="2Char1">
    <w:name w:val="标题 2 Char1"/>
    <w:link w:val="21"/>
    <w:qFormat/>
    <w:rsid w:val="002561D1"/>
    <w:rPr>
      <w:rFonts w:ascii="Arial" w:eastAsia="黑体" w:hAnsi="Arial" w:cs="Times New Roman"/>
      <w:b/>
      <w:kern w:val="0"/>
      <w:sz w:val="30"/>
      <w:szCs w:val="20"/>
    </w:rPr>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表正文1,正文非缩进1,四号1,ÕýÎÄ¡"/>
    <w:basedOn w:val="a6"/>
    <w:link w:val="Char1"/>
    <w:qFormat/>
    <w:rsid w:val="002561D1"/>
    <w:pPr>
      <w:autoSpaceDE w:val="0"/>
      <w:autoSpaceDN w:val="0"/>
      <w:adjustRightInd w:val="0"/>
      <w:ind w:firstLine="420"/>
      <w:jc w:val="left"/>
    </w:pPr>
    <w:rPr>
      <w:rFonts w:ascii="宋体"/>
      <w:sz w:val="24"/>
    </w:rPr>
  </w:style>
  <w:style w:type="character" w:customStyle="1" w:styleId="Char1">
    <w:name w:val="正文缩进 Char1"/>
    <w:aliases w:val="表正文 Char,正文非缩进 Char1,特点 Char,body text Char,鋘drad Char,???änd Char,Body Text(ch) Char,段1 Char1,四号 Char,正文不缩进 Char1,正文双线 Char,水上软件 Char,正文（图说明文字居中） Char,ALT+Z Char,缩进 Char,正文非缩进 Char Char Char,正文非缩进 Char Char1,正文不缩进 Char Char Char,TBNet5 Char"/>
    <w:link w:val="a7"/>
    <w:qFormat/>
    <w:rsid w:val="002561D1"/>
    <w:rPr>
      <w:rFonts w:ascii="宋体" w:eastAsia="宋体" w:hAnsi="Times New Roman" w:cs="Times New Roman"/>
      <w:sz w:val="24"/>
      <w:szCs w:val="24"/>
    </w:rPr>
  </w:style>
  <w:style w:type="character" w:customStyle="1" w:styleId="3Char1">
    <w:name w:val="标题 3 Char1"/>
    <w:link w:val="30"/>
    <w:qFormat/>
    <w:rsid w:val="002561D1"/>
    <w:rPr>
      <w:rFonts w:ascii="宋体" w:eastAsia="宋体" w:hAnsi="Times New Roman" w:cs="Times New Roman"/>
      <w:b/>
      <w:kern w:val="0"/>
      <w:sz w:val="24"/>
      <w:szCs w:val="20"/>
      <w:u w:val="single"/>
    </w:rPr>
  </w:style>
  <w:style w:type="paragraph" w:styleId="70">
    <w:name w:val="toc 7"/>
    <w:basedOn w:val="a6"/>
    <w:next w:val="a6"/>
    <w:uiPriority w:val="39"/>
    <w:qFormat/>
    <w:rsid w:val="002561D1"/>
    <w:pPr>
      <w:ind w:leftChars="1200" w:left="2520"/>
    </w:pPr>
  </w:style>
  <w:style w:type="paragraph" w:styleId="ad">
    <w:name w:val="caption"/>
    <w:basedOn w:val="a6"/>
    <w:next w:val="a6"/>
    <w:qFormat/>
    <w:rsid w:val="002561D1"/>
    <w:pPr>
      <w:spacing w:line="480" w:lineRule="auto"/>
    </w:pPr>
    <w:rPr>
      <w:rFonts w:ascii="华文中宋" w:eastAsia="华文中宋" w:hAnsi="华文中宋"/>
      <w:sz w:val="36"/>
      <w:szCs w:val="20"/>
    </w:rPr>
  </w:style>
  <w:style w:type="paragraph" w:styleId="ae">
    <w:name w:val="Document Map"/>
    <w:basedOn w:val="a6"/>
    <w:link w:val="Char2"/>
    <w:qFormat/>
    <w:rsid w:val="002561D1"/>
    <w:pPr>
      <w:shd w:val="clear" w:color="auto" w:fill="000080"/>
    </w:pPr>
  </w:style>
  <w:style w:type="character" w:customStyle="1" w:styleId="Char2">
    <w:name w:val="文档结构图 Char"/>
    <w:basedOn w:val="a8"/>
    <w:link w:val="ae"/>
    <w:qFormat/>
    <w:rsid w:val="002561D1"/>
    <w:rPr>
      <w:rFonts w:ascii="Times New Roman" w:eastAsia="宋体" w:hAnsi="Times New Roman" w:cs="Times New Roman"/>
      <w:szCs w:val="24"/>
      <w:shd w:val="clear" w:color="auto" w:fill="000080"/>
    </w:rPr>
  </w:style>
  <w:style w:type="paragraph" w:styleId="af">
    <w:name w:val="annotation text"/>
    <w:basedOn w:val="a6"/>
    <w:link w:val="Char10"/>
    <w:uiPriority w:val="99"/>
    <w:qFormat/>
    <w:rsid w:val="002561D1"/>
    <w:pPr>
      <w:jc w:val="left"/>
    </w:pPr>
  </w:style>
  <w:style w:type="character" w:customStyle="1" w:styleId="Char3">
    <w:name w:val="批注文字 Char"/>
    <w:basedOn w:val="a8"/>
    <w:uiPriority w:val="99"/>
    <w:qFormat/>
    <w:rsid w:val="002561D1"/>
    <w:rPr>
      <w:rFonts w:ascii="Times New Roman" w:eastAsia="宋体" w:hAnsi="Times New Roman" w:cs="Times New Roman"/>
      <w:szCs w:val="24"/>
    </w:rPr>
  </w:style>
  <w:style w:type="character" w:customStyle="1" w:styleId="Char10">
    <w:name w:val="批注文字 Char1"/>
    <w:link w:val="af"/>
    <w:uiPriority w:val="99"/>
    <w:qFormat/>
    <w:rsid w:val="002561D1"/>
    <w:rPr>
      <w:rFonts w:ascii="Times New Roman" w:eastAsia="宋体" w:hAnsi="Times New Roman" w:cs="Times New Roman"/>
      <w:szCs w:val="24"/>
    </w:rPr>
  </w:style>
  <w:style w:type="paragraph" w:styleId="31">
    <w:name w:val="Body Text 3"/>
    <w:basedOn w:val="a6"/>
    <w:link w:val="3Char0"/>
    <w:qFormat/>
    <w:rsid w:val="002561D1"/>
    <w:pPr>
      <w:spacing w:after="120"/>
    </w:pPr>
    <w:rPr>
      <w:sz w:val="16"/>
      <w:szCs w:val="16"/>
    </w:rPr>
  </w:style>
  <w:style w:type="character" w:customStyle="1" w:styleId="3Char0">
    <w:name w:val="正文文本 3 Char"/>
    <w:basedOn w:val="a8"/>
    <w:link w:val="31"/>
    <w:qFormat/>
    <w:rsid w:val="002561D1"/>
    <w:rPr>
      <w:rFonts w:ascii="Times New Roman" w:eastAsia="宋体" w:hAnsi="Times New Roman" w:cs="Times New Roman"/>
      <w:sz w:val="16"/>
      <w:szCs w:val="16"/>
    </w:rPr>
  </w:style>
  <w:style w:type="paragraph" w:styleId="af0">
    <w:name w:val="Body Text"/>
    <w:basedOn w:val="a6"/>
    <w:link w:val="Char4"/>
    <w:uiPriority w:val="1"/>
    <w:qFormat/>
    <w:rsid w:val="002561D1"/>
    <w:pPr>
      <w:tabs>
        <w:tab w:val="left" w:pos="567"/>
      </w:tabs>
      <w:spacing w:before="120" w:line="22" w:lineRule="atLeast"/>
    </w:pPr>
    <w:rPr>
      <w:rFonts w:ascii="宋体" w:hAnsi="宋体"/>
      <w:sz w:val="24"/>
    </w:rPr>
  </w:style>
  <w:style w:type="character" w:customStyle="1" w:styleId="Char4">
    <w:name w:val="正文文本 Char"/>
    <w:basedOn w:val="a8"/>
    <w:link w:val="af0"/>
    <w:qFormat/>
    <w:rsid w:val="002561D1"/>
    <w:rPr>
      <w:rFonts w:ascii="宋体" w:eastAsia="宋体" w:hAnsi="宋体" w:cs="Times New Roman"/>
      <w:sz w:val="24"/>
      <w:szCs w:val="24"/>
    </w:rPr>
  </w:style>
  <w:style w:type="paragraph" w:styleId="af1">
    <w:name w:val="Body Text Indent"/>
    <w:basedOn w:val="a6"/>
    <w:link w:val="Char20"/>
    <w:qFormat/>
    <w:rsid w:val="002561D1"/>
    <w:pPr>
      <w:spacing w:line="360" w:lineRule="auto"/>
      <w:ind w:firstLine="570"/>
    </w:pPr>
    <w:rPr>
      <w:sz w:val="24"/>
    </w:rPr>
  </w:style>
  <w:style w:type="character" w:customStyle="1" w:styleId="Char5">
    <w:name w:val="正文文本缩进 Char"/>
    <w:basedOn w:val="a8"/>
    <w:qFormat/>
    <w:rsid w:val="002561D1"/>
    <w:rPr>
      <w:rFonts w:ascii="Times New Roman" w:eastAsia="宋体" w:hAnsi="Times New Roman" w:cs="Times New Roman"/>
      <w:szCs w:val="24"/>
    </w:rPr>
  </w:style>
  <w:style w:type="character" w:customStyle="1" w:styleId="Char20">
    <w:name w:val="正文文本缩进 Char2"/>
    <w:link w:val="af1"/>
    <w:qFormat/>
    <w:rsid w:val="002561D1"/>
    <w:rPr>
      <w:rFonts w:ascii="Times New Roman" w:eastAsia="宋体" w:hAnsi="Times New Roman" w:cs="Times New Roman"/>
      <w:sz w:val="24"/>
      <w:szCs w:val="24"/>
    </w:rPr>
  </w:style>
  <w:style w:type="paragraph" w:styleId="22">
    <w:name w:val="List 2"/>
    <w:basedOn w:val="a6"/>
    <w:qFormat/>
    <w:rsid w:val="002561D1"/>
    <w:pPr>
      <w:ind w:leftChars="200" w:left="100" w:hangingChars="200" w:hanging="200"/>
    </w:pPr>
  </w:style>
  <w:style w:type="paragraph" w:styleId="af2">
    <w:name w:val="Block Text"/>
    <w:basedOn w:val="a6"/>
    <w:qFormat/>
    <w:rsid w:val="002561D1"/>
    <w:pPr>
      <w:widowControl/>
      <w:ind w:left="480" w:right="-341" w:firstLine="513"/>
    </w:pPr>
    <w:rPr>
      <w:kern w:val="0"/>
      <w:sz w:val="24"/>
      <w:szCs w:val="20"/>
    </w:rPr>
  </w:style>
  <w:style w:type="paragraph" w:styleId="50">
    <w:name w:val="toc 5"/>
    <w:basedOn w:val="a6"/>
    <w:next w:val="a6"/>
    <w:uiPriority w:val="39"/>
    <w:qFormat/>
    <w:rsid w:val="002561D1"/>
    <w:pPr>
      <w:ind w:leftChars="800" w:left="1680"/>
    </w:pPr>
  </w:style>
  <w:style w:type="paragraph" w:styleId="32">
    <w:name w:val="toc 3"/>
    <w:basedOn w:val="a6"/>
    <w:next w:val="a6"/>
    <w:uiPriority w:val="39"/>
    <w:qFormat/>
    <w:rsid w:val="002561D1"/>
    <w:pPr>
      <w:ind w:leftChars="400" w:left="840"/>
    </w:pPr>
  </w:style>
  <w:style w:type="paragraph" w:styleId="af3">
    <w:name w:val="Plain Text"/>
    <w:aliases w:val="普通文字 Char,普通文字1,普通文字2,普通文字3,普通文字4,普通文字5,普通文字6,普通文字11,普通文字21,普通文字31,普通文字41,普通文字7,正 文 1,普通文字 Char Char,纯文本 Char Char,纯文本 Char1 Char Char,纯文本 Char Char Char Char,纯文本 Char Char1,纯文本 Char1 Char,纯文本 Char Char Char,Texte,普通文字,Plain Text Char Char"/>
    <w:basedOn w:val="a6"/>
    <w:link w:val="Char6"/>
    <w:qFormat/>
    <w:rsid w:val="002561D1"/>
    <w:rPr>
      <w:rFonts w:ascii="宋体" w:hAnsi="Courier New" w:hint="eastAsia"/>
      <w:szCs w:val="20"/>
    </w:rPr>
  </w:style>
  <w:style w:type="character" w:customStyle="1" w:styleId="Char6">
    <w:name w:val="纯文本 Char"/>
    <w:aliases w:val="普通文字 Char Char2,普通文字1 Char2,普通文字2 Char1,普通文字3 Char1,普通文字4 Char1,普通文字5 Char1,普通文字6 Char1,普通文字11 Char1,普通文字21 Char1,普通文字31 Char1,普通文字41 Char1,普通文字7 Char1,正 文 1 Char1,普通文字 Char Char Char1,纯文本 Char Char Char2,纯文本 Char1 Char Char Char1,Texte Char"/>
    <w:basedOn w:val="a8"/>
    <w:link w:val="af3"/>
    <w:qFormat/>
    <w:rsid w:val="002561D1"/>
    <w:rPr>
      <w:rFonts w:ascii="宋体" w:eastAsia="宋体" w:hAnsi="Courier New" w:cs="Times New Roman"/>
      <w:szCs w:val="20"/>
    </w:rPr>
  </w:style>
  <w:style w:type="paragraph" w:styleId="80">
    <w:name w:val="toc 8"/>
    <w:basedOn w:val="a6"/>
    <w:next w:val="a6"/>
    <w:uiPriority w:val="39"/>
    <w:qFormat/>
    <w:rsid w:val="002561D1"/>
    <w:pPr>
      <w:ind w:leftChars="1400" w:left="2940"/>
    </w:pPr>
  </w:style>
  <w:style w:type="paragraph" w:styleId="af4">
    <w:name w:val="Date"/>
    <w:basedOn w:val="a6"/>
    <w:next w:val="a6"/>
    <w:link w:val="Char7"/>
    <w:qFormat/>
    <w:rsid w:val="002561D1"/>
    <w:pPr>
      <w:ind w:leftChars="2500" w:left="100"/>
    </w:pPr>
    <w:rPr>
      <w:rFonts w:ascii="仿宋_GB2312" w:eastAsia="仿宋_GB2312" w:hAnsi="宋体"/>
      <w:color w:val="000000"/>
      <w:sz w:val="24"/>
    </w:rPr>
  </w:style>
  <w:style w:type="character" w:customStyle="1" w:styleId="Char7">
    <w:name w:val="日期 Char"/>
    <w:basedOn w:val="a8"/>
    <w:link w:val="af4"/>
    <w:qFormat/>
    <w:rsid w:val="002561D1"/>
    <w:rPr>
      <w:rFonts w:ascii="仿宋_GB2312" w:eastAsia="仿宋_GB2312" w:hAnsi="宋体" w:cs="Times New Roman"/>
      <w:color w:val="000000"/>
      <w:sz w:val="24"/>
      <w:szCs w:val="24"/>
    </w:rPr>
  </w:style>
  <w:style w:type="paragraph" w:styleId="23">
    <w:name w:val="Body Text Indent 2"/>
    <w:basedOn w:val="a6"/>
    <w:link w:val="2Char0"/>
    <w:qFormat/>
    <w:rsid w:val="002561D1"/>
    <w:pPr>
      <w:ind w:firstLineChars="200" w:firstLine="480"/>
    </w:pPr>
    <w:rPr>
      <w:rFonts w:ascii="仿宋_GB2312" w:eastAsia="仿宋_GB2312"/>
      <w:sz w:val="24"/>
    </w:rPr>
  </w:style>
  <w:style w:type="character" w:customStyle="1" w:styleId="2Char0">
    <w:name w:val="正文文本缩进 2 Char"/>
    <w:basedOn w:val="a8"/>
    <w:link w:val="23"/>
    <w:qFormat/>
    <w:rsid w:val="002561D1"/>
    <w:rPr>
      <w:rFonts w:ascii="仿宋_GB2312" w:eastAsia="仿宋_GB2312" w:hAnsi="Times New Roman" w:cs="Times New Roman"/>
      <w:sz w:val="24"/>
      <w:szCs w:val="24"/>
    </w:rPr>
  </w:style>
  <w:style w:type="paragraph" w:styleId="af5">
    <w:name w:val="Balloon Text"/>
    <w:basedOn w:val="a6"/>
    <w:link w:val="Char8"/>
    <w:qFormat/>
    <w:rsid w:val="002561D1"/>
    <w:rPr>
      <w:sz w:val="18"/>
      <w:szCs w:val="18"/>
    </w:rPr>
  </w:style>
  <w:style w:type="character" w:customStyle="1" w:styleId="Char8">
    <w:name w:val="批注框文本 Char"/>
    <w:basedOn w:val="a8"/>
    <w:link w:val="af5"/>
    <w:qFormat/>
    <w:rsid w:val="002561D1"/>
    <w:rPr>
      <w:rFonts w:ascii="Times New Roman" w:eastAsia="宋体" w:hAnsi="Times New Roman" w:cs="Times New Roman"/>
      <w:sz w:val="18"/>
      <w:szCs w:val="18"/>
    </w:rPr>
  </w:style>
  <w:style w:type="character" w:customStyle="1" w:styleId="Char11">
    <w:name w:val="页脚 Char1"/>
    <w:uiPriority w:val="99"/>
    <w:qFormat/>
    <w:rsid w:val="002561D1"/>
    <w:rPr>
      <w:rFonts w:ascii="宋体" w:eastAsia="宋体"/>
      <w:sz w:val="18"/>
      <w:lang w:val="en-US" w:eastAsia="zh-CN" w:bidi="ar-SA"/>
    </w:rPr>
  </w:style>
  <w:style w:type="character" w:customStyle="1" w:styleId="Char12">
    <w:name w:val="页眉 Char1"/>
    <w:uiPriority w:val="99"/>
    <w:qFormat/>
    <w:rsid w:val="002561D1"/>
    <w:rPr>
      <w:rFonts w:eastAsia="宋体"/>
      <w:kern w:val="2"/>
      <w:sz w:val="18"/>
      <w:szCs w:val="18"/>
      <w:lang w:val="en-US" w:eastAsia="zh-CN" w:bidi="ar-SA"/>
    </w:rPr>
  </w:style>
  <w:style w:type="paragraph" w:styleId="12">
    <w:name w:val="toc 1"/>
    <w:basedOn w:val="a6"/>
    <w:next w:val="a6"/>
    <w:uiPriority w:val="39"/>
    <w:qFormat/>
    <w:rsid w:val="002561D1"/>
    <w:pPr>
      <w:tabs>
        <w:tab w:val="left" w:pos="1050"/>
        <w:tab w:val="right" w:leader="dot" w:pos="8937"/>
      </w:tabs>
      <w:spacing w:line="300" w:lineRule="auto"/>
    </w:pPr>
    <w:rPr>
      <w:rFonts w:ascii="宋体" w:hAnsi="宋体"/>
      <w:b/>
      <w:sz w:val="24"/>
    </w:rPr>
  </w:style>
  <w:style w:type="paragraph" w:styleId="40">
    <w:name w:val="toc 4"/>
    <w:basedOn w:val="a6"/>
    <w:next w:val="a6"/>
    <w:uiPriority w:val="39"/>
    <w:qFormat/>
    <w:rsid w:val="002561D1"/>
    <w:pPr>
      <w:ind w:leftChars="600" w:left="1260"/>
    </w:pPr>
  </w:style>
  <w:style w:type="paragraph" w:styleId="60">
    <w:name w:val="toc 6"/>
    <w:basedOn w:val="a6"/>
    <w:next w:val="a6"/>
    <w:uiPriority w:val="39"/>
    <w:qFormat/>
    <w:rsid w:val="002561D1"/>
    <w:pPr>
      <w:ind w:leftChars="1000" w:left="2100"/>
    </w:pPr>
  </w:style>
  <w:style w:type="paragraph" w:styleId="33">
    <w:name w:val="Body Text Indent 3"/>
    <w:basedOn w:val="a6"/>
    <w:link w:val="3Char2"/>
    <w:qFormat/>
    <w:rsid w:val="002561D1"/>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2">
    <w:name w:val="正文文本缩进 3 Char"/>
    <w:basedOn w:val="a8"/>
    <w:link w:val="33"/>
    <w:qFormat/>
    <w:rsid w:val="002561D1"/>
    <w:rPr>
      <w:rFonts w:ascii="宋体" w:eastAsia="宋体" w:hAnsi="Times New Roman" w:cs="Times New Roman"/>
      <w:kern w:val="0"/>
      <w:sz w:val="24"/>
      <w:szCs w:val="20"/>
    </w:rPr>
  </w:style>
  <w:style w:type="paragraph" w:styleId="24">
    <w:name w:val="toc 2"/>
    <w:basedOn w:val="a6"/>
    <w:next w:val="a6"/>
    <w:uiPriority w:val="39"/>
    <w:qFormat/>
    <w:rsid w:val="002561D1"/>
    <w:pPr>
      <w:tabs>
        <w:tab w:val="right" w:leader="dot" w:pos="8937"/>
      </w:tabs>
      <w:spacing w:line="312" w:lineRule="auto"/>
      <w:ind w:leftChars="200" w:left="420"/>
    </w:pPr>
  </w:style>
  <w:style w:type="paragraph" w:styleId="90">
    <w:name w:val="toc 9"/>
    <w:basedOn w:val="a6"/>
    <w:next w:val="a6"/>
    <w:uiPriority w:val="39"/>
    <w:qFormat/>
    <w:rsid w:val="002561D1"/>
    <w:pPr>
      <w:ind w:leftChars="1600" w:left="3360"/>
    </w:pPr>
  </w:style>
  <w:style w:type="paragraph" w:styleId="HTML">
    <w:name w:val="HTML Preformatted"/>
    <w:basedOn w:val="a6"/>
    <w:link w:val="HTMLChar"/>
    <w:qFormat/>
    <w:rsid w:val="002561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8"/>
    <w:link w:val="HTML"/>
    <w:qFormat/>
    <w:rsid w:val="002561D1"/>
    <w:rPr>
      <w:rFonts w:ascii="宋体" w:eastAsia="宋体" w:hAnsi="宋体" w:cs="宋体"/>
      <w:kern w:val="0"/>
      <w:sz w:val="24"/>
      <w:szCs w:val="24"/>
    </w:rPr>
  </w:style>
  <w:style w:type="paragraph" w:styleId="af6">
    <w:name w:val="Normal (Web)"/>
    <w:basedOn w:val="a6"/>
    <w:uiPriority w:val="99"/>
    <w:unhideWhenUsed/>
    <w:qFormat/>
    <w:rsid w:val="002561D1"/>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sid w:val="002561D1"/>
    <w:rPr>
      <w:szCs w:val="20"/>
    </w:rPr>
  </w:style>
  <w:style w:type="paragraph" w:styleId="af7">
    <w:name w:val="Title"/>
    <w:basedOn w:val="a6"/>
    <w:link w:val="Char13"/>
    <w:qFormat/>
    <w:rsid w:val="002561D1"/>
    <w:pPr>
      <w:jc w:val="center"/>
      <w:outlineLvl w:val="0"/>
    </w:pPr>
    <w:rPr>
      <w:b/>
      <w:sz w:val="32"/>
      <w:szCs w:val="20"/>
    </w:rPr>
  </w:style>
  <w:style w:type="character" w:customStyle="1" w:styleId="Char9">
    <w:name w:val="标题 Char"/>
    <w:basedOn w:val="a8"/>
    <w:qFormat/>
    <w:rsid w:val="002561D1"/>
    <w:rPr>
      <w:rFonts w:asciiTheme="majorHAnsi" w:eastAsia="宋体" w:hAnsiTheme="majorHAnsi" w:cstheme="majorBidi"/>
      <w:b/>
      <w:bCs/>
      <w:sz w:val="32"/>
      <w:szCs w:val="32"/>
    </w:rPr>
  </w:style>
  <w:style w:type="character" w:customStyle="1" w:styleId="Char13">
    <w:name w:val="标题 Char1"/>
    <w:link w:val="af7"/>
    <w:qFormat/>
    <w:rsid w:val="002561D1"/>
    <w:rPr>
      <w:rFonts w:ascii="Times New Roman" w:eastAsia="宋体" w:hAnsi="Times New Roman" w:cs="Times New Roman"/>
      <w:b/>
      <w:sz w:val="32"/>
      <w:szCs w:val="20"/>
    </w:rPr>
  </w:style>
  <w:style w:type="paragraph" w:styleId="af8">
    <w:name w:val="annotation subject"/>
    <w:basedOn w:val="af"/>
    <w:next w:val="af"/>
    <w:link w:val="Chara"/>
    <w:qFormat/>
    <w:rsid w:val="002561D1"/>
    <w:rPr>
      <w:b/>
      <w:bCs/>
    </w:rPr>
  </w:style>
  <w:style w:type="character" w:customStyle="1" w:styleId="Chara">
    <w:name w:val="批注主题 Char"/>
    <w:basedOn w:val="Char3"/>
    <w:link w:val="af8"/>
    <w:qFormat/>
    <w:rsid w:val="002561D1"/>
    <w:rPr>
      <w:rFonts w:ascii="Times New Roman" w:eastAsia="宋体" w:hAnsi="Times New Roman" w:cs="Times New Roman"/>
      <w:b/>
      <w:bCs/>
      <w:szCs w:val="24"/>
    </w:rPr>
  </w:style>
  <w:style w:type="character" w:customStyle="1" w:styleId="af9">
    <w:name w:val="批注文字 字符"/>
    <w:uiPriority w:val="99"/>
    <w:qFormat/>
    <w:rsid w:val="002561D1"/>
    <w:rPr>
      <w:rFonts w:ascii="Times New Roman" w:eastAsia="宋体" w:hAnsi="Times New Roman" w:cs="Times New Roman"/>
      <w:sz w:val="24"/>
      <w:lang w:val="en-US" w:eastAsia="zh-CN" w:bidi="ar-SA"/>
    </w:rPr>
  </w:style>
  <w:style w:type="paragraph" w:styleId="25">
    <w:name w:val="Body Text First Indent 2"/>
    <w:basedOn w:val="af1"/>
    <w:link w:val="2Char2"/>
    <w:qFormat/>
    <w:rsid w:val="002561D1"/>
    <w:pPr>
      <w:spacing w:after="120" w:line="480" w:lineRule="exact"/>
      <w:ind w:leftChars="200" w:left="420" w:firstLineChars="200" w:firstLine="420"/>
    </w:pPr>
    <w:rPr>
      <w:szCs w:val="20"/>
    </w:rPr>
  </w:style>
  <w:style w:type="character" w:customStyle="1" w:styleId="2Char2">
    <w:name w:val="正文首行缩进 2 Char"/>
    <w:basedOn w:val="Char5"/>
    <w:link w:val="25"/>
    <w:qFormat/>
    <w:rsid w:val="002561D1"/>
    <w:rPr>
      <w:rFonts w:ascii="Times New Roman" w:eastAsia="宋体" w:hAnsi="Times New Roman" w:cs="Times New Roman"/>
      <w:sz w:val="24"/>
      <w:szCs w:val="20"/>
    </w:rPr>
  </w:style>
  <w:style w:type="table" w:styleId="afa">
    <w:name w:val="Table Grid"/>
    <w:basedOn w:val="a9"/>
    <w:uiPriority w:val="39"/>
    <w:qFormat/>
    <w:rsid w:val="002561D1"/>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sid w:val="002561D1"/>
    <w:rPr>
      <w:rFonts w:ascii="Times New Roman" w:eastAsia="宋体" w:hAnsi="Times New Roman" w:cs="Times New Roman"/>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sid w:val="002561D1"/>
    <w:rPr>
      <w:b/>
      <w:bCs/>
    </w:rPr>
  </w:style>
  <w:style w:type="character" w:styleId="afc">
    <w:name w:val="page number"/>
    <w:qFormat/>
    <w:rsid w:val="002561D1"/>
  </w:style>
  <w:style w:type="character" w:styleId="afd">
    <w:name w:val="FollowedHyperlink"/>
    <w:qFormat/>
    <w:rsid w:val="002561D1"/>
    <w:rPr>
      <w:color w:val="800080"/>
      <w:u w:val="single"/>
    </w:rPr>
  </w:style>
  <w:style w:type="character" w:styleId="afe">
    <w:name w:val="Emphasis"/>
    <w:qFormat/>
    <w:rsid w:val="002561D1"/>
    <w:rPr>
      <w:color w:val="CC0033"/>
    </w:rPr>
  </w:style>
  <w:style w:type="character" w:styleId="aff">
    <w:name w:val="Hyperlink"/>
    <w:uiPriority w:val="99"/>
    <w:qFormat/>
    <w:rsid w:val="002561D1"/>
    <w:rPr>
      <w:color w:val="0000FF"/>
      <w:u w:val="single"/>
    </w:rPr>
  </w:style>
  <w:style w:type="character" w:styleId="aff0">
    <w:name w:val="annotation reference"/>
    <w:uiPriority w:val="99"/>
    <w:qFormat/>
    <w:rsid w:val="002561D1"/>
    <w:rPr>
      <w:sz w:val="21"/>
      <w:szCs w:val="21"/>
    </w:rPr>
  </w:style>
  <w:style w:type="character" w:styleId="HTML0">
    <w:name w:val="HTML Cite"/>
    <w:qFormat/>
    <w:rsid w:val="002561D1"/>
    <w:rPr>
      <w:i/>
      <w:iCs/>
    </w:rPr>
  </w:style>
  <w:style w:type="character" w:customStyle="1" w:styleId="c21">
    <w:name w:val="c21"/>
    <w:qFormat/>
    <w:rsid w:val="002561D1"/>
    <w:rPr>
      <w:rFonts w:ascii="ˎ̥" w:hAnsi="ˎ̥" w:hint="default"/>
      <w:color w:val="000000"/>
      <w:sz w:val="20"/>
      <w:szCs w:val="20"/>
      <w:u w:val="none"/>
    </w:rPr>
  </w:style>
  <w:style w:type="character" w:customStyle="1" w:styleId="title4">
    <w:name w:val="title4"/>
    <w:qFormat/>
    <w:rsid w:val="002561D1"/>
    <w:rPr>
      <w:b/>
      <w:bCs/>
      <w:color w:val="1D87B3"/>
      <w:sz w:val="15"/>
      <w:szCs w:val="15"/>
    </w:rPr>
  </w:style>
  <w:style w:type="character" w:customStyle="1" w:styleId="2CharChar">
    <w:name w:val="标题 2 Char Char"/>
    <w:qFormat/>
    <w:rsid w:val="002561D1"/>
    <w:rPr>
      <w:rFonts w:ascii="Arial" w:eastAsia="黑体" w:hAnsi="Arial"/>
      <w:b/>
      <w:bCs/>
      <w:kern w:val="2"/>
      <w:sz w:val="32"/>
      <w:szCs w:val="32"/>
      <w:lang w:val="en-US" w:eastAsia="zh-CN" w:bidi="ar-SA"/>
    </w:rPr>
  </w:style>
  <w:style w:type="character" w:customStyle="1" w:styleId="black1">
    <w:name w:val="black1"/>
    <w:qFormat/>
    <w:rsid w:val="002561D1"/>
    <w:rPr>
      <w:color w:val="000000"/>
    </w:rPr>
  </w:style>
  <w:style w:type="character" w:customStyle="1" w:styleId="street-address">
    <w:name w:val="street-address"/>
    <w:qFormat/>
    <w:rsid w:val="002561D1"/>
  </w:style>
  <w:style w:type="character" w:customStyle="1" w:styleId="locality">
    <w:name w:val="locality"/>
    <w:qFormat/>
    <w:rsid w:val="002561D1"/>
  </w:style>
  <w:style w:type="character" w:customStyle="1" w:styleId="Char14">
    <w:name w:val="正文文本缩进 Char1"/>
    <w:link w:val="14"/>
    <w:qFormat/>
    <w:rsid w:val="002561D1"/>
    <w:rPr>
      <w:rFonts w:ascii="宋体" w:eastAsia="宋体" w:hAnsi="宋体"/>
      <w:sz w:val="24"/>
      <w:szCs w:val="24"/>
    </w:rPr>
  </w:style>
  <w:style w:type="paragraph" w:customStyle="1" w:styleId="14">
    <w:name w:val="正文文本缩进1"/>
    <w:basedOn w:val="a6"/>
    <w:link w:val="Char14"/>
    <w:qFormat/>
    <w:rsid w:val="002561D1"/>
    <w:pPr>
      <w:spacing w:line="480" w:lineRule="exact"/>
      <w:ind w:firstLineChars="200" w:firstLine="480"/>
    </w:pPr>
    <w:rPr>
      <w:rFonts w:ascii="宋体" w:hAnsi="宋体" w:cstheme="minorBidi"/>
      <w:sz w:val="24"/>
    </w:rPr>
  </w:style>
  <w:style w:type="character" w:customStyle="1" w:styleId="CharChar11">
    <w:name w:val="Char Char11"/>
    <w:qFormat/>
    <w:rsid w:val="002561D1"/>
    <w:rPr>
      <w:rFonts w:ascii="宋体" w:eastAsia="宋体"/>
      <w:b/>
      <w:sz w:val="24"/>
      <w:u w:val="single"/>
      <w:lang w:val="en-US" w:eastAsia="zh-CN" w:bidi="ar-SA"/>
    </w:rPr>
  </w:style>
  <w:style w:type="character" w:customStyle="1" w:styleId="txt">
    <w:name w:val="txt"/>
    <w:qFormat/>
    <w:rsid w:val="002561D1"/>
  </w:style>
  <w:style w:type="character" w:customStyle="1" w:styleId="CharChar">
    <w:name w:val="正文缩进 Char Char"/>
    <w:link w:val="15"/>
    <w:qFormat/>
    <w:rsid w:val="002561D1"/>
    <w:rPr>
      <w:rFonts w:ascii="宋体" w:eastAsia="宋体"/>
      <w:snapToGrid w:val="0"/>
      <w:color w:val="000000"/>
      <w:kern w:val="28"/>
      <w:sz w:val="28"/>
    </w:rPr>
  </w:style>
  <w:style w:type="paragraph" w:customStyle="1" w:styleId="15">
    <w:name w:val="正文缩进1"/>
    <w:basedOn w:val="a6"/>
    <w:link w:val="CharChar"/>
    <w:qFormat/>
    <w:rsid w:val="002561D1"/>
    <w:pPr>
      <w:widowControl/>
      <w:adjustRightInd w:val="0"/>
      <w:snapToGrid w:val="0"/>
      <w:spacing w:line="480" w:lineRule="exact"/>
      <w:ind w:firstLine="567"/>
    </w:pPr>
    <w:rPr>
      <w:rFonts w:ascii="宋体" w:hAnsiTheme="minorHAnsi" w:cstheme="minorBidi"/>
      <w:snapToGrid w:val="0"/>
      <w:color w:val="000000"/>
      <w:kern w:val="28"/>
      <w:sz w:val="28"/>
      <w:szCs w:val="22"/>
    </w:rPr>
  </w:style>
  <w:style w:type="character" w:customStyle="1" w:styleId="1Char1">
    <w:name w:val="普通文字1 Char1"/>
    <w:qFormat/>
    <w:rsid w:val="002561D1"/>
    <w:rPr>
      <w:rFonts w:ascii="宋体" w:eastAsia="宋体" w:hAnsi="Courier New"/>
      <w:kern w:val="2"/>
      <w:sz w:val="21"/>
      <w:lang w:val="en-US" w:eastAsia="zh-CN" w:bidi="ar-SA"/>
    </w:rPr>
  </w:style>
  <w:style w:type="character" w:customStyle="1" w:styleId="chanpin1">
    <w:name w:val="chanpin1"/>
    <w:qFormat/>
    <w:rsid w:val="002561D1"/>
    <w:rPr>
      <w:rFonts w:ascii="ˎ̥" w:hAnsi="ˎ̥" w:hint="default"/>
      <w:color w:val="000000"/>
      <w:sz w:val="20"/>
      <w:szCs w:val="20"/>
      <w:u w:val="none"/>
    </w:rPr>
  </w:style>
  <w:style w:type="character" w:customStyle="1" w:styleId="Char15">
    <w:name w:val="列出段落 Char1"/>
    <w:link w:val="aff1"/>
    <w:uiPriority w:val="34"/>
    <w:qFormat/>
    <w:rsid w:val="002561D1"/>
    <w:rPr>
      <w:rFonts w:ascii="Calibri" w:eastAsia="宋体" w:hAnsi="Calibri"/>
    </w:rPr>
  </w:style>
  <w:style w:type="paragraph" w:styleId="aff1">
    <w:name w:val="List Paragraph"/>
    <w:basedOn w:val="a6"/>
    <w:link w:val="Char15"/>
    <w:uiPriority w:val="34"/>
    <w:qFormat/>
    <w:rsid w:val="002561D1"/>
    <w:pPr>
      <w:ind w:firstLineChars="200" w:firstLine="420"/>
    </w:pPr>
    <w:rPr>
      <w:rFonts w:ascii="Calibri" w:hAnsi="Calibri" w:cstheme="minorBidi"/>
      <w:szCs w:val="22"/>
    </w:rPr>
  </w:style>
  <w:style w:type="character" w:customStyle="1" w:styleId="3CharChar">
    <w:name w:val="标题 3 Char Char"/>
    <w:qFormat/>
    <w:rsid w:val="002561D1"/>
    <w:rPr>
      <w:rFonts w:eastAsia="宋体"/>
      <w:b/>
      <w:bCs/>
      <w:kern w:val="2"/>
      <w:sz w:val="32"/>
      <w:szCs w:val="32"/>
      <w:lang w:val="en-US" w:eastAsia="zh-CN" w:bidi="ar-SA"/>
    </w:rPr>
  </w:style>
  <w:style w:type="character" w:customStyle="1" w:styleId="1Char0">
    <w:name w:val="段1 Char"/>
    <w:qFormat/>
    <w:rsid w:val="002561D1"/>
    <w:rPr>
      <w:rFonts w:ascii="宋体" w:eastAsia="宋体"/>
      <w:sz w:val="24"/>
      <w:lang w:val="en-US" w:eastAsia="zh-CN" w:bidi="ar-SA"/>
    </w:rPr>
  </w:style>
  <w:style w:type="character" w:customStyle="1" w:styleId="chanpin">
    <w:name w:val="chanpin拷贝"/>
    <w:qFormat/>
    <w:rsid w:val="002561D1"/>
  </w:style>
  <w:style w:type="character" w:customStyle="1" w:styleId="Char16">
    <w:name w:val="纯文本 Char1"/>
    <w:aliases w:val="普通文字 Char Char1,普通文字1 Char,普通文字2 Char,普通文字3 Char,普通文字4 Char,普通文字5 Char,普通文字6 Char,普通文字11 Char,普通文字21 Char,普通文字31 Char,普通文字41 Char,普通文字7 Char,正 文 1 Char,普通文字 Char Char Char,纯文本 Char Char Char1,纯文本 Char1 Char Char Char,纯文本 Char Char1 Char"/>
    <w:qFormat/>
    <w:rsid w:val="002561D1"/>
    <w:rPr>
      <w:rFonts w:ascii="宋体" w:eastAsia="宋体" w:hAnsi="Courier New"/>
      <w:kern w:val="2"/>
      <w:sz w:val="21"/>
      <w:lang w:val="en-US" w:eastAsia="zh-CN" w:bidi="ar-SA"/>
    </w:rPr>
  </w:style>
  <w:style w:type="character" w:customStyle="1" w:styleId="apple-style-span">
    <w:name w:val="apple-style-span"/>
    <w:qFormat/>
    <w:rsid w:val="002561D1"/>
    <w:rPr>
      <w:rFonts w:cs="Times New Roman"/>
    </w:rPr>
  </w:style>
  <w:style w:type="paragraph" w:customStyle="1" w:styleId="aff2">
    <w:name w:val="二级条标题"/>
    <w:basedOn w:val="a0"/>
    <w:next w:val="a6"/>
    <w:qFormat/>
    <w:rsid w:val="002561D1"/>
    <w:pPr>
      <w:numPr>
        <w:ilvl w:val="0"/>
        <w:numId w:val="0"/>
      </w:numPr>
      <w:ind w:hanging="840"/>
      <w:outlineLvl w:val="2"/>
    </w:pPr>
    <w:rPr>
      <w:rFonts w:ascii="宋体" w:eastAsia="宋体"/>
      <w:b w:val="0"/>
    </w:rPr>
  </w:style>
  <w:style w:type="paragraph" w:customStyle="1" w:styleId="a0">
    <w:name w:val="一级条标题"/>
    <w:basedOn w:val="a"/>
    <w:next w:val="a6"/>
    <w:qFormat/>
    <w:rsid w:val="002561D1"/>
    <w:pPr>
      <w:numPr>
        <w:ilvl w:val="1"/>
      </w:numPr>
      <w:tabs>
        <w:tab w:val="left" w:pos="360"/>
        <w:tab w:val="left" w:pos="840"/>
      </w:tabs>
      <w:ind w:left="0" w:hanging="840"/>
      <w:outlineLvl w:val="1"/>
    </w:pPr>
  </w:style>
  <w:style w:type="paragraph" w:customStyle="1" w:styleId="a">
    <w:name w:val="章标题"/>
    <w:next w:val="a6"/>
    <w:qFormat/>
    <w:rsid w:val="002561D1"/>
    <w:pPr>
      <w:numPr>
        <w:numId w:val="1"/>
      </w:numPr>
      <w:spacing w:beforeLines="50" w:afterLines="50" w:line="460" w:lineRule="exact"/>
      <w:ind w:left="0"/>
      <w:jc w:val="both"/>
      <w:outlineLvl w:val="0"/>
    </w:pPr>
    <w:rPr>
      <w:rFonts w:ascii="黑体" w:eastAsia="黑体" w:hAnsi="Times New Roman" w:cs="Times New Roman"/>
      <w:b/>
      <w:kern w:val="0"/>
      <w:sz w:val="28"/>
      <w:szCs w:val="20"/>
    </w:rPr>
  </w:style>
  <w:style w:type="paragraph" w:customStyle="1" w:styleId="font7">
    <w:name w:val="font7"/>
    <w:basedOn w:val="a6"/>
    <w:qFormat/>
    <w:rsid w:val="002561D1"/>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sid w:val="002561D1"/>
    <w:rPr>
      <w:rFonts w:ascii="Tahoma" w:hAnsi="Tahoma"/>
      <w:sz w:val="24"/>
      <w:szCs w:val="20"/>
    </w:rPr>
  </w:style>
  <w:style w:type="paragraph" w:customStyle="1" w:styleId="Char3CharCharChar">
    <w:name w:val="Char3 Char Char Char"/>
    <w:basedOn w:val="a6"/>
    <w:qFormat/>
    <w:rsid w:val="002561D1"/>
    <w:rPr>
      <w:rFonts w:ascii="Tahoma" w:hAnsi="Tahoma"/>
      <w:sz w:val="24"/>
      <w:szCs w:val="20"/>
    </w:rPr>
  </w:style>
  <w:style w:type="paragraph" w:customStyle="1" w:styleId="font6">
    <w:name w:val="font6"/>
    <w:basedOn w:val="a6"/>
    <w:qFormat/>
    <w:rsid w:val="002561D1"/>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rsid w:val="002561D1"/>
    <w:pPr>
      <w:numPr>
        <w:numId w:val="3"/>
      </w:numPr>
    </w:pPr>
  </w:style>
  <w:style w:type="paragraph" w:customStyle="1" w:styleId="1">
    <w:name w:val="项目编号1"/>
    <w:basedOn w:val="a6"/>
    <w:qFormat/>
    <w:rsid w:val="002561D1"/>
    <w:pPr>
      <w:numPr>
        <w:numId w:val="2"/>
      </w:numPr>
      <w:spacing w:before="100" w:beforeAutospacing="1" w:after="100" w:afterAutospacing="1" w:line="360" w:lineRule="auto"/>
    </w:pPr>
    <w:rPr>
      <w:sz w:val="24"/>
    </w:rPr>
  </w:style>
  <w:style w:type="paragraph" w:customStyle="1" w:styleId="aff4">
    <w:name w:val="图中文字"/>
    <w:basedOn w:val="a6"/>
    <w:qFormat/>
    <w:rsid w:val="002561D1"/>
    <w:pPr>
      <w:adjustRightInd w:val="0"/>
      <w:snapToGrid w:val="0"/>
      <w:spacing w:line="0" w:lineRule="atLeast"/>
      <w:jc w:val="center"/>
    </w:pPr>
    <w:rPr>
      <w:sz w:val="24"/>
      <w:szCs w:val="20"/>
    </w:rPr>
  </w:style>
  <w:style w:type="paragraph" w:customStyle="1" w:styleId="xl46">
    <w:name w:val="xl46"/>
    <w:basedOn w:val="a6"/>
    <w:qFormat/>
    <w:rsid w:val="002561D1"/>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sid w:val="002561D1"/>
    <w:rPr>
      <w:rFonts w:ascii="Tahoma" w:hAnsi="Tahoma"/>
      <w:sz w:val="24"/>
      <w:szCs w:val="20"/>
    </w:rPr>
  </w:style>
  <w:style w:type="paragraph" w:customStyle="1" w:styleId="xl35">
    <w:name w:val="xl35"/>
    <w:basedOn w:val="a6"/>
    <w:qFormat/>
    <w:rsid w:val="002561D1"/>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rsid w:val="002561D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rsid w:val="002561D1"/>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rsid w:val="002561D1"/>
    <w:pPr>
      <w:snapToGrid w:val="0"/>
      <w:spacing w:line="360" w:lineRule="auto"/>
      <w:ind w:firstLineChars="200" w:firstLine="200"/>
    </w:pPr>
    <w:rPr>
      <w:rFonts w:eastAsia="仿宋_GB2312"/>
      <w:sz w:val="24"/>
    </w:rPr>
  </w:style>
  <w:style w:type="paragraph" w:customStyle="1" w:styleId="xl38">
    <w:name w:val="xl38"/>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rsid w:val="002561D1"/>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rsid w:val="002561D1"/>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rsid w:val="002561D1"/>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rsid w:val="002561D1"/>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rsid w:val="002561D1"/>
    <w:pPr>
      <w:widowControl/>
      <w:spacing w:before="100" w:beforeAutospacing="1" w:after="100" w:afterAutospacing="1"/>
      <w:jc w:val="left"/>
    </w:pPr>
    <w:rPr>
      <w:kern w:val="0"/>
      <w:sz w:val="36"/>
      <w:szCs w:val="36"/>
    </w:rPr>
  </w:style>
  <w:style w:type="paragraph" w:customStyle="1" w:styleId="Charb">
    <w:name w:val="Char"/>
    <w:basedOn w:val="a6"/>
    <w:qFormat/>
    <w:rsid w:val="002561D1"/>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rsid w:val="002561D1"/>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rsid w:val="002561D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rsid w:val="002561D1"/>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sid w:val="002561D1"/>
    <w:rPr>
      <w:rFonts w:ascii="Tahoma" w:hAnsi="Tahoma"/>
      <w:sz w:val="24"/>
    </w:rPr>
  </w:style>
  <w:style w:type="paragraph" w:customStyle="1" w:styleId="xl26">
    <w:name w:val="xl26"/>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rsid w:val="002561D1"/>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rsid w:val="002561D1"/>
    <w:pPr>
      <w:adjustRightInd w:val="0"/>
      <w:jc w:val="left"/>
      <w:textAlignment w:val="baseline"/>
    </w:pPr>
    <w:rPr>
      <w:rFonts w:ascii="宋体" w:hAnsi="宋体"/>
      <w:kern w:val="0"/>
      <w:szCs w:val="20"/>
    </w:rPr>
  </w:style>
  <w:style w:type="paragraph" w:customStyle="1" w:styleId="Char1CharCharChar1">
    <w:name w:val="Char1 Char Char Char1"/>
    <w:basedOn w:val="a6"/>
    <w:qFormat/>
    <w:rsid w:val="002561D1"/>
    <w:rPr>
      <w:rFonts w:ascii="Tahoma" w:hAnsi="Tahoma" w:cs="仿宋_GB2312"/>
      <w:sz w:val="24"/>
      <w:szCs w:val="28"/>
    </w:rPr>
  </w:style>
  <w:style w:type="paragraph" w:customStyle="1" w:styleId="a2">
    <w:name w:val="四级条标题"/>
    <w:basedOn w:val="a1"/>
    <w:next w:val="a6"/>
    <w:qFormat/>
    <w:rsid w:val="002561D1"/>
    <w:pPr>
      <w:numPr>
        <w:ilvl w:val="4"/>
      </w:numPr>
      <w:ind w:left="0" w:hanging="840"/>
      <w:outlineLvl w:val="4"/>
    </w:pPr>
  </w:style>
  <w:style w:type="paragraph" w:customStyle="1" w:styleId="a1">
    <w:name w:val="三级条标题"/>
    <w:basedOn w:val="aff2"/>
    <w:next w:val="a6"/>
    <w:qFormat/>
    <w:rsid w:val="002561D1"/>
    <w:pPr>
      <w:numPr>
        <w:ilvl w:val="3"/>
        <w:numId w:val="1"/>
      </w:numPr>
      <w:ind w:left="0" w:hanging="840"/>
      <w:outlineLvl w:val="3"/>
    </w:pPr>
  </w:style>
  <w:style w:type="paragraph" w:customStyle="1" w:styleId="aff7">
    <w:name w:val="??"/>
    <w:qFormat/>
    <w:rsid w:val="002561D1"/>
    <w:pPr>
      <w:widowControl w:val="0"/>
      <w:overflowPunct w:val="0"/>
      <w:autoSpaceDE w:val="0"/>
      <w:autoSpaceDN w:val="0"/>
      <w:adjustRightInd w:val="0"/>
      <w:jc w:val="both"/>
    </w:pPr>
    <w:rPr>
      <w:rFonts w:ascii="Times New Roman" w:eastAsia="宋体" w:hAnsi="Times New Roman" w:cs="Times New Roman"/>
      <w:szCs w:val="20"/>
      <w:lang w:eastAsia="en-US"/>
    </w:rPr>
  </w:style>
  <w:style w:type="paragraph" w:customStyle="1" w:styleId="2">
    <w:name w:val="样式 标题 2 + 宋体 五号 行距: 单倍行距"/>
    <w:basedOn w:val="21"/>
    <w:qFormat/>
    <w:rsid w:val="002561D1"/>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rsid w:val="002561D1"/>
    <w:pPr>
      <w:ind w:firstLineChars="200" w:firstLine="420"/>
    </w:pPr>
    <w:rPr>
      <w:rFonts w:ascii="Calibri" w:hAnsi="Calibri"/>
      <w:szCs w:val="22"/>
    </w:rPr>
  </w:style>
  <w:style w:type="paragraph" w:customStyle="1" w:styleId="16">
    <w:name w:val="项目符号1"/>
    <w:basedOn w:val="aff8"/>
    <w:qFormat/>
    <w:rsid w:val="002561D1"/>
    <w:pPr>
      <w:ind w:left="-25" w:firstLine="0"/>
    </w:pPr>
  </w:style>
  <w:style w:type="paragraph" w:customStyle="1" w:styleId="aff8">
    <w:name w:val="正文文本样式"/>
    <w:basedOn w:val="a6"/>
    <w:qFormat/>
    <w:rsid w:val="002561D1"/>
    <w:pPr>
      <w:spacing w:line="360" w:lineRule="auto"/>
      <w:ind w:firstLine="482"/>
    </w:pPr>
    <w:rPr>
      <w:rFonts w:cs="宋体"/>
      <w:sz w:val="24"/>
      <w:szCs w:val="20"/>
    </w:rPr>
  </w:style>
  <w:style w:type="paragraph" w:customStyle="1" w:styleId="xl27">
    <w:name w:val="xl27"/>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rsid w:val="002561D1"/>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rsid w:val="002561D1"/>
    <w:pPr>
      <w:numPr>
        <w:ilvl w:val="5"/>
      </w:numPr>
      <w:ind w:left="0" w:hanging="840"/>
      <w:outlineLvl w:val="5"/>
    </w:pPr>
  </w:style>
  <w:style w:type="paragraph" w:customStyle="1" w:styleId="xl49">
    <w:name w:val="xl49"/>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rsid w:val="002561D1"/>
    <w:pPr>
      <w:snapToGrid w:val="0"/>
      <w:spacing w:before="120" w:after="120" w:line="180" w:lineRule="auto"/>
    </w:pPr>
    <w:rPr>
      <w:rFonts w:ascii="Arial" w:hAnsi="Arial"/>
      <w:szCs w:val="20"/>
    </w:rPr>
  </w:style>
  <w:style w:type="paragraph" w:customStyle="1" w:styleId="xl33">
    <w:name w:val="xl33"/>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sid w:val="002561D1"/>
    <w:rPr>
      <w:rFonts w:ascii="Tahoma" w:hAnsi="Tahoma"/>
      <w:sz w:val="24"/>
      <w:szCs w:val="20"/>
    </w:rPr>
  </w:style>
  <w:style w:type="paragraph" w:customStyle="1" w:styleId="xl44">
    <w:name w:val="xl44"/>
    <w:basedOn w:val="a6"/>
    <w:qFormat/>
    <w:rsid w:val="002561D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rsid w:val="002561D1"/>
    <w:pPr>
      <w:numPr>
        <w:numId w:val="5"/>
      </w:numPr>
      <w:tabs>
        <w:tab w:val="left" w:pos="360"/>
      </w:tabs>
      <w:spacing w:before="120"/>
    </w:pPr>
    <w:rPr>
      <w:rFonts w:ascii="宋体"/>
      <w:sz w:val="28"/>
      <w:szCs w:val="20"/>
    </w:rPr>
  </w:style>
  <w:style w:type="paragraph" w:customStyle="1" w:styleId="font9">
    <w:name w:val="font9"/>
    <w:basedOn w:val="a6"/>
    <w:qFormat/>
    <w:rsid w:val="002561D1"/>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sid w:val="002561D1"/>
    <w:rPr>
      <w:rFonts w:ascii="Tahoma" w:hAnsi="Tahoma"/>
      <w:sz w:val="24"/>
      <w:szCs w:val="20"/>
    </w:rPr>
  </w:style>
  <w:style w:type="paragraph" w:customStyle="1" w:styleId="CharCharCharCharCharCharCharCharCharChar">
    <w:name w:val="Char Char Char Char Char Char Char Char Char Char"/>
    <w:basedOn w:val="a6"/>
    <w:qFormat/>
    <w:rsid w:val="002561D1"/>
  </w:style>
  <w:style w:type="paragraph" w:customStyle="1" w:styleId="CharChar1CharCharCharCharCharCharCharChar">
    <w:name w:val="Char Char1 Char Char Char Char Char Char Char Char"/>
    <w:basedOn w:val="a6"/>
    <w:qFormat/>
    <w:rsid w:val="002561D1"/>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rsid w:val="002561D1"/>
    <w:pPr>
      <w:tabs>
        <w:tab w:val="left" w:pos="360"/>
      </w:tabs>
    </w:pPr>
    <w:rPr>
      <w:sz w:val="24"/>
    </w:rPr>
  </w:style>
  <w:style w:type="paragraph" w:customStyle="1" w:styleId="a4">
    <w:name w:val="正文列项_字母"/>
    <w:basedOn w:val="a6"/>
    <w:qFormat/>
    <w:rsid w:val="002561D1"/>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rsid w:val="002561D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sid w:val="002561D1"/>
    <w:rPr>
      <w:rFonts w:ascii="Arial" w:hAnsi="Arial" w:cs="Arial"/>
      <w:szCs w:val="21"/>
    </w:rPr>
  </w:style>
  <w:style w:type="paragraph" w:customStyle="1" w:styleId="xl48">
    <w:name w:val="xl48"/>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sid w:val="002561D1"/>
    <w:rPr>
      <w:rFonts w:ascii="Tahoma" w:hAnsi="Tahoma"/>
      <w:sz w:val="24"/>
      <w:szCs w:val="20"/>
    </w:rPr>
  </w:style>
  <w:style w:type="paragraph" w:customStyle="1" w:styleId="xl50">
    <w:name w:val="xl50"/>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rsid w:val="002561D1"/>
    <w:pPr>
      <w:autoSpaceDE w:val="0"/>
      <w:autoSpaceDN w:val="0"/>
      <w:adjustRightInd w:val="0"/>
      <w:jc w:val="left"/>
    </w:pPr>
    <w:rPr>
      <w:kern w:val="0"/>
      <w:sz w:val="24"/>
    </w:rPr>
  </w:style>
  <w:style w:type="paragraph" w:customStyle="1" w:styleId="CharCharChar1">
    <w:name w:val="Char Char Char1"/>
    <w:basedOn w:val="a6"/>
    <w:qFormat/>
    <w:rsid w:val="002561D1"/>
    <w:rPr>
      <w:rFonts w:ascii="Tahoma" w:hAnsi="Tahoma"/>
      <w:sz w:val="24"/>
      <w:szCs w:val="20"/>
    </w:rPr>
  </w:style>
  <w:style w:type="paragraph" w:customStyle="1" w:styleId="CharCharCharCharCharCharChar1">
    <w:name w:val="Char Char Char Char Char Char Char1"/>
    <w:basedOn w:val="a6"/>
    <w:qFormat/>
    <w:rsid w:val="002561D1"/>
    <w:pPr>
      <w:snapToGrid w:val="0"/>
      <w:spacing w:line="360" w:lineRule="auto"/>
      <w:ind w:firstLineChars="200" w:firstLine="200"/>
    </w:pPr>
    <w:rPr>
      <w:rFonts w:eastAsia="仿宋_GB2312"/>
      <w:sz w:val="24"/>
    </w:rPr>
  </w:style>
  <w:style w:type="paragraph" w:customStyle="1" w:styleId="xl51">
    <w:name w:val="xl51"/>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rsid w:val="002561D1"/>
    <w:pPr>
      <w:spacing w:line="360" w:lineRule="auto"/>
      <w:jc w:val="center"/>
    </w:pPr>
    <w:rPr>
      <w:sz w:val="24"/>
    </w:rPr>
  </w:style>
  <w:style w:type="paragraph" w:customStyle="1" w:styleId="xl24">
    <w:name w:val="xl24"/>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rsid w:val="002561D1"/>
    <w:pPr>
      <w:widowControl/>
      <w:jc w:val="left"/>
    </w:pPr>
    <w:rPr>
      <w:rFonts w:ascii="楷体_GB2312" w:eastAsia="楷体_GB2312" w:cs="Arial"/>
      <w:kern w:val="0"/>
      <w:sz w:val="24"/>
    </w:rPr>
  </w:style>
  <w:style w:type="paragraph" w:customStyle="1" w:styleId="xl34">
    <w:name w:val="xl34"/>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sid w:val="002561D1"/>
    <w:rPr>
      <w:rFonts w:ascii="Tahoma" w:hAnsi="Tahoma"/>
      <w:sz w:val="24"/>
      <w:szCs w:val="20"/>
    </w:rPr>
  </w:style>
  <w:style w:type="paragraph" w:customStyle="1" w:styleId="Default">
    <w:name w:val="Default"/>
    <w:qFormat/>
    <w:rsid w:val="002561D1"/>
    <w:pPr>
      <w:widowControl w:val="0"/>
      <w:autoSpaceDE w:val="0"/>
      <w:autoSpaceDN w:val="0"/>
      <w:adjustRightInd w:val="0"/>
    </w:pPr>
    <w:rPr>
      <w:rFonts w:ascii="Symbol" w:eastAsia="宋体" w:hAnsi="Symbol" w:cs="Symbol"/>
      <w:color w:val="000000"/>
      <w:kern w:val="0"/>
      <w:sz w:val="24"/>
      <w:szCs w:val="24"/>
    </w:rPr>
  </w:style>
  <w:style w:type="paragraph" w:customStyle="1" w:styleId="17">
    <w:name w:val="列出段落1"/>
    <w:basedOn w:val="a6"/>
    <w:qFormat/>
    <w:rsid w:val="002561D1"/>
    <w:pPr>
      <w:ind w:firstLineChars="200" w:firstLine="420"/>
    </w:pPr>
    <w:rPr>
      <w:rFonts w:ascii="Calibri" w:hAnsi="Calibri"/>
      <w:szCs w:val="22"/>
    </w:rPr>
  </w:style>
  <w:style w:type="paragraph" w:customStyle="1" w:styleId="default0">
    <w:name w:val="default"/>
    <w:basedOn w:val="a6"/>
    <w:qFormat/>
    <w:rsid w:val="002561D1"/>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sid w:val="002561D1"/>
    <w:rPr>
      <w:rFonts w:ascii="Tahoma" w:hAnsi="Tahoma"/>
      <w:sz w:val="24"/>
      <w:szCs w:val="20"/>
    </w:rPr>
  </w:style>
  <w:style w:type="paragraph" w:customStyle="1" w:styleId="Style160">
    <w:name w:val="_Style 160"/>
    <w:qFormat/>
    <w:rsid w:val="002561D1"/>
    <w:rPr>
      <w:rFonts w:ascii="Times New Roman" w:eastAsia="宋体" w:hAnsi="Times New Roman" w:cs="Times New Roman"/>
      <w:szCs w:val="24"/>
    </w:rPr>
  </w:style>
  <w:style w:type="paragraph" w:customStyle="1" w:styleId="3">
    <w:name w:val="项目编号3"/>
    <w:basedOn w:val="aff8"/>
    <w:qFormat/>
    <w:rsid w:val="002561D1"/>
    <w:pPr>
      <w:numPr>
        <w:numId w:val="6"/>
      </w:numPr>
    </w:pPr>
  </w:style>
  <w:style w:type="paragraph" w:customStyle="1" w:styleId="Char210">
    <w:name w:val="Char21"/>
    <w:basedOn w:val="a6"/>
    <w:qFormat/>
    <w:rsid w:val="002561D1"/>
    <w:rPr>
      <w:rFonts w:ascii="Tahoma" w:hAnsi="Tahoma"/>
      <w:sz w:val="24"/>
      <w:szCs w:val="20"/>
    </w:rPr>
  </w:style>
  <w:style w:type="paragraph" w:customStyle="1" w:styleId="affb">
    <w:name w:val="表格文字"/>
    <w:basedOn w:val="af1"/>
    <w:qFormat/>
    <w:rsid w:val="002561D1"/>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sid w:val="002561D1"/>
    <w:rPr>
      <w:rFonts w:ascii="宋体" w:hAnsi="宋体" w:cs="Courier New"/>
      <w:sz w:val="32"/>
      <w:szCs w:val="32"/>
    </w:rPr>
  </w:style>
  <w:style w:type="paragraph" w:customStyle="1" w:styleId="affc">
    <w:name w:val="正文文本样式 加粗"/>
    <w:basedOn w:val="aff8"/>
    <w:qFormat/>
    <w:rsid w:val="002561D1"/>
    <w:rPr>
      <w:b/>
    </w:rPr>
  </w:style>
  <w:style w:type="paragraph" w:customStyle="1" w:styleId="Char2CharCharCharCharCharChar">
    <w:name w:val="Char2 Char Char Char Char Char Char"/>
    <w:basedOn w:val="a6"/>
    <w:qFormat/>
    <w:rsid w:val="002561D1"/>
    <w:pPr>
      <w:widowControl/>
      <w:spacing w:line="400" w:lineRule="exact"/>
      <w:jc w:val="center"/>
    </w:pPr>
  </w:style>
  <w:style w:type="paragraph" w:customStyle="1" w:styleId="CharChar4">
    <w:name w:val="Char Char4"/>
    <w:basedOn w:val="a6"/>
    <w:qFormat/>
    <w:rsid w:val="002561D1"/>
    <w:pPr>
      <w:widowControl/>
      <w:spacing w:line="400" w:lineRule="exact"/>
      <w:jc w:val="center"/>
    </w:pPr>
  </w:style>
  <w:style w:type="paragraph" w:customStyle="1" w:styleId="Char3CharCharChar1">
    <w:name w:val="Char3 Char Char Char1"/>
    <w:basedOn w:val="a6"/>
    <w:qFormat/>
    <w:rsid w:val="002561D1"/>
    <w:rPr>
      <w:rFonts w:ascii="Tahoma" w:hAnsi="Tahoma"/>
      <w:sz w:val="24"/>
      <w:szCs w:val="20"/>
    </w:rPr>
  </w:style>
  <w:style w:type="paragraph" w:styleId="affd">
    <w:name w:val="No Spacing"/>
    <w:qFormat/>
    <w:rsid w:val="002561D1"/>
    <w:pPr>
      <w:widowControl w:val="0"/>
      <w:jc w:val="both"/>
    </w:pPr>
    <w:rPr>
      <w:rFonts w:ascii="Times New Roman" w:eastAsia="宋体" w:hAnsi="Times New Roman" w:cs="Times New Roman"/>
      <w:szCs w:val="24"/>
    </w:rPr>
  </w:style>
  <w:style w:type="paragraph" w:customStyle="1" w:styleId="22222222222222">
    <w:name w:val="22222222222222"/>
    <w:basedOn w:val="a6"/>
    <w:qFormat/>
    <w:rsid w:val="002561D1"/>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sid w:val="002561D1"/>
    <w:rPr>
      <w:szCs w:val="24"/>
      <w:lang w:val="zh-CN"/>
    </w:rPr>
  </w:style>
  <w:style w:type="paragraph" w:customStyle="1" w:styleId="19">
    <w:name w:val="1"/>
    <w:link w:val="1-2Char"/>
    <w:qFormat/>
    <w:rsid w:val="002561D1"/>
    <w:rPr>
      <w:szCs w:val="24"/>
      <w:lang w:val="zh-CN"/>
    </w:rPr>
  </w:style>
  <w:style w:type="paragraph" w:customStyle="1" w:styleId="affe">
    <w:name w:val="图文"/>
    <w:basedOn w:val="a6"/>
    <w:qFormat/>
    <w:rsid w:val="002561D1"/>
    <w:pPr>
      <w:adjustRightInd w:val="0"/>
      <w:snapToGrid w:val="0"/>
      <w:spacing w:after="50" w:line="360" w:lineRule="auto"/>
    </w:pPr>
    <w:rPr>
      <w:sz w:val="24"/>
    </w:rPr>
  </w:style>
  <w:style w:type="paragraph" w:customStyle="1" w:styleId="xl23">
    <w:name w:val="xl23"/>
    <w:basedOn w:val="a6"/>
    <w:qFormat/>
    <w:rsid w:val="002561D1"/>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c"/>
    <w:qFormat/>
    <w:rsid w:val="002561D1"/>
    <w:pPr>
      <w:adjustRightInd w:val="0"/>
      <w:snapToGrid w:val="0"/>
      <w:jc w:val="left"/>
    </w:pPr>
    <w:rPr>
      <w:rFonts w:ascii="宋体" w:hAnsi="宋体"/>
      <w:color w:val="000000"/>
      <w:szCs w:val="21"/>
    </w:rPr>
  </w:style>
  <w:style w:type="character" w:customStyle="1" w:styleId="Charc">
    <w:name w:val="正文表格 Char"/>
    <w:link w:val="afff"/>
    <w:qFormat/>
    <w:rsid w:val="002561D1"/>
    <w:rPr>
      <w:rFonts w:ascii="宋体" w:eastAsia="宋体" w:hAnsi="宋体" w:cs="Times New Roman"/>
      <w:color w:val="000000"/>
      <w:szCs w:val="21"/>
    </w:rPr>
  </w:style>
  <w:style w:type="paragraph" w:customStyle="1" w:styleId="afff0">
    <w:name w:val="正文重点"/>
    <w:basedOn w:val="a6"/>
    <w:link w:val="Chard"/>
    <w:qFormat/>
    <w:rsid w:val="002561D1"/>
    <w:pPr>
      <w:adjustRightInd w:val="0"/>
      <w:spacing w:line="360" w:lineRule="auto"/>
      <w:ind w:firstLineChars="200" w:firstLine="482"/>
      <w:jc w:val="left"/>
      <w:textAlignment w:val="baseline"/>
    </w:pPr>
    <w:rPr>
      <w:b/>
      <w:kern w:val="0"/>
      <w:sz w:val="24"/>
      <w:szCs w:val="20"/>
    </w:rPr>
  </w:style>
  <w:style w:type="character" w:customStyle="1" w:styleId="Chard">
    <w:name w:val="正文重点 Char"/>
    <w:link w:val="afff0"/>
    <w:qFormat/>
    <w:rsid w:val="002561D1"/>
    <w:rPr>
      <w:rFonts w:ascii="Times New Roman" w:eastAsia="宋体" w:hAnsi="Times New Roman" w:cs="Times New Roman"/>
      <w:b/>
      <w:kern w:val="0"/>
      <w:sz w:val="24"/>
      <w:szCs w:val="20"/>
    </w:rPr>
  </w:style>
  <w:style w:type="paragraph" w:customStyle="1" w:styleId="1-">
    <w:name w:val="标题1-附件"/>
    <w:basedOn w:val="11"/>
    <w:qFormat/>
    <w:rsid w:val="002561D1"/>
    <w:pPr>
      <w:jc w:val="left"/>
    </w:pPr>
    <w:rPr>
      <w:sz w:val="24"/>
      <w:szCs w:val="24"/>
    </w:rPr>
  </w:style>
  <w:style w:type="paragraph" w:customStyle="1" w:styleId="afff1">
    <w:name w:val="正文小标题"/>
    <w:basedOn w:val="a6"/>
    <w:next w:val="a7"/>
    <w:link w:val="Chare"/>
    <w:qFormat/>
    <w:rsid w:val="002561D1"/>
    <w:pPr>
      <w:adjustRightInd w:val="0"/>
      <w:snapToGrid w:val="0"/>
      <w:spacing w:beforeLines="100" w:afterLines="100"/>
      <w:ind w:firstLine="482"/>
      <w:jc w:val="left"/>
    </w:pPr>
    <w:rPr>
      <w:rFonts w:ascii="宋体" w:hAnsi="宋体"/>
      <w:b/>
      <w:i/>
      <w:color w:val="FF0000"/>
      <w:sz w:val="24"/>
      <w:szCs w:val="20"/>
    </w:rPr>
  </w:style>
  <w:style w:type="character" w:customStyle="1" w:styleId="Chare">
    <w:name w:val="正文小标题 Char"/>
    <w:link w:val="afff1"/>
    <w:qFormat/>
    <w:rsid w:val="002561D1"/>
    <w:rPr>
      <w:rFonts w:ascii="宋体" w:eastAsia="宋体" w:hAnsi="宋体" w:cs="Times New Roman"/>
      <w:b/>
      <w:i/>
      <w:color w:val="FF0000"/>
      <w:sz w:val="24"/>
      <w:szCs w:val="20"/>
    </w:rPr>
  </w:style>
  <w:style w:type="paragraph" w:customStyle="1" w:styleId="afff2">
    <w:name w:val="正文大标题"/>
    <w:basedOn w:val="afff1"/>
    <w:next w:val="a7"/>
    <w:link w:val="Charf"/>
    <w:qFormat/>
    <w:rsid w:val="002561D1"/>
    <w:pPr>
      <w:jc w:val="center"/>
    </w:pPr>
    <w:rPr>
      <w:i w:val="0"/>
      <w:color w:val="000000"/>
      <w:sz w:val="28"/>
      <w:szCs w:val="21"/>
    </w:rPr>
  </w:style>
  <w:style w:type="character" w:customStyle="1" w:styleId="Charf">
    <w:name w:val="正文大标题 Char"/>
    <w:link w:val="afff2"/>
    <w:qFormat/>
    <w:rsid w:val="002561D1"/>
    <w:rPr>
      <w:rFonts w:ascii="宋体" w:eastAsia="宋体" w:hAnsi="宋体" w:cs="Times New Roman"/>
      <w:b/>
      <w:color w:val="000000"/>
      <w:sz w:val="28"/>
      <w:szCs w:val="21"/>
    </w:rPr>
  </w:style>
  <w:style w:type="paragraph" w:customStyle="1" w:styleId="afff3">
    <w:name w:val="注释"/>
    <w:basedOn w:val="a6"/>
    <w:link w:val="Charf0"/>
    <w:qFormat/>
    <w:rsid w:val="002561D1"/>
    <w:pPr>
      <w:adjustRightInd w:val="0"/>
      <w:snapToGrid w:val="0"/>
      <w:ind w:left="420" w:hangingChars="200" w:hanging="420"/>
      <w:jc w:val="left"/>
    </w:pPr>
    <w:rPr>
      <w:rFonts w:ascii="宋体" w:hAnsi="宋体"/>
      <w:szCs w:val="21"/>
    </w:rPr>
  </w:style>
  <w:style w:type="character" w:customStyle="1" w:styleId="Charf0">
    <w:name w:val="注释 Char"/>
    <w:link w:val="afff3"/>
    <w:qFormat/>
    <w:rsid w:val="002561D1"/>
    <w:rPr>
      <w:rFonts w:ascii="宋体" w:eastAsia="宋体" w:hAnsi="宋体" w:cs="Times New Roman"/>
      <w:szCs w:val="21"/>
    </w:rPr>
  </w:style>
  <w:style w:type="paragraph" w:customStyle="1" w:styleId="-1">
    <w:name w:val="正文须知-1级"/>
    <w:basedOn w:val="a6"/>
    <w:next w:val="a6"/>
    <w:qFormat/>
    <w:rsid w:val="002561D1"/>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rsid w:val="002561D1"/>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rsid w:val="002561D1"/>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纯文本 字符"/>
    <w:uiPriority w:val="99"/>
    <w:qFormat/>
    <w:rsid w:val="002561D1"/>
    <w:rPr>
      <w:rFonts w:ascii="宋体" w:eastAsia="宋体" w:hAnsi="Courier New" w:cs="Times New Roman"/>
      <w:kern w:val="2"/>
      <w:sz w:val="21"/>
      <w:szCs w:val="21"/>
      <w:lang w:val="en-US" w:eastAsia="zh-CN" w:bidi="ar-SA"/>
    </w:rPr>
  </w:style>
  <w:style w:type="paragraph" w:customStyle="1" w:styleId="1a">
    <w:name w:val="表格1"/>
    <w:basedOn w:val="a6"/>
    <w:qFormat/>
    <w:rsid w:val="002561D1"/>
    <w:pPr>
      <w:ind w:firstLineChars="200" w:firstLine="480"/>
      <w:jc w:val="center"/>
    </w:pPr>
    <w:rPr>
      <w:sz w:val="24"/>
      <w:szCs w:val="20"/>
    </w:rPr>
  </w:style>
  <w:style w:type="character" w:customStyle="1" w:styleId="1b">
    <w:name w:val="纯文本 字符1"/>
    <w:qFormat/>
    <w:rsid w:val="002561D1"/>
    <w:rPr>
      <w:rFonts w:ascii="宋体" w:hAnsi="Courier New"/>
    </w:rPr>
  </w:style>
  <w:style w:type="character" w:customStyle="1" w:styleId="bjh-p">
    <w:name w:val="bjh-p"/>
    <w:qFormat/>
    <w:rsid w:val="002561D1"/>
  </w:style>
  <w:style w:type="paragraph" w:customStyle="1" w:styleId="afff5">
    <w:name w:val="无标题条"/>
    <w:next w:val="a6"/>
    <w:qFormat/>
    <w:rsid w:val="002561D1"/>
    <w:pPr>
      <w:jc w:val="both"/>
    </w:pPr>
    <w:rPr>
      <w:rFonts w:ascii="Times New Roman" w:eastAsia="宋体" w:hAnsi="Times New Roman" w:cs="Times New Roman"/>
      <w:kern w:val="0"/>
      <w:szCs w:val="20"/>
    </w:rPr>
  </w:style>
  <w:style w:type="character" w:customStyle="1" w:styleId="Charf1">
    <w:name w:val="正文格式 Char"/>
    <w:link w:val="afff6"/>
    <w:qFormat/>
    <w:locked/>
    <w:rsid w:val="002561D1"/>
    <w:rPr>
      <w:rFonts w:ascii="宋体" w:hAnsi="宋体"/>
      <w:sz w:val="24"/>
      <w:szCs w:val="24"/>
      <w:lang w:val="en-GB"/>
    </w:rPr>
  </w:style>
  <w:style w:type="paragraph" w:customStyle="1" w:styleId="afff6">
    <w:name w:val="正文格式"/>
    <w:basedOn w:val="a6"/>
    <w:link w:val="Charf1"/>
    <w:qFormat/>
    <w:rsid w:val="002561D1"/>
    <w:pPr>
      <w:spacing w:beforeLines="50" w:line="360" w:lineRule="auto"/>
      <w:ind w:firstLineChars="200" w:firstLine="480"/>
    </w:pPr>
    <w:rPr>
      <w:rFonts w:ascii="宋体" w:eastAsiaTheme="minorEastAsia" w:hAnsi="宋体" w:cstheme="minorBidi"/>
      <w:sz w:val="24"/>
      <w:lang w:val="en-GB"/>
    </w:rPr>
  </w:style>
  <w:style w:type="character" w:customStyle="1" w:styleId="Charf2">
    <w:name w:val="正文缩进 Char"/>
    <w:qFormat/>
    <w:rsid w:val="002561D1"/>
    <w:rPr>
      <w:rFonts w:ascii="宋体" w:eastAsia="宋体"/>
      <w:kern w:val="2"/>
      <w:sz w:val="24"/>
      <w:szCs w:val="24"/>
      <w:lang w:val="en-US" w:eastAsia="zh-CN" w:bidi="ar-SA"/>
    </w:rPr>
  </w:style>
  <w:style w:type="character" w:customStyle="1" w:styleId="CharChar111">
    <w:name w:val="Char Char111"/>
    <w:qFormat/>
    <w:rsid w:val="002561D1"/>
    <w:rPr>
      <w:rFonts w:ascii="宋体" w:eastAsia="宋体"/>
      <w:b/>
      <w:sz w:val="24"/>
      <w:u w:val="single"/>
      <w:lang w:val="en-US" w:eastAsia="zh-CN" w:bidi="ar-SA"/>
    </w:rPr>
  </w:style>
  <w:style w:type="character" w:customStyle="1" w:styleId="Charf3">
    <w:name w:val="列出段落 Char"/>
    <w:qFormat/>
    <w:rsid w:val="002561D1"/>
    <w:rPr>
      <w:rFonts w:ascii="Calibri" w:eastAsia="宋体" w:hAnsi="Calibri"/>
      <w:kern w:val="2"/>
      <w:sz w:val="21"/>
      <w:szCs w:val="22"/>
      <w:lang w:val="en-US" w:eastAsia="zh-CN" w:bidi="ar-SA"/>
    </w:rPr>
  </w:style>
  <w:style w:type="paragraph" w:customStyle="1" w:styleId="27">
    <w:name w:val="字元 字元2"/>
    <w:basedOn w:val="a6"/>
    <w:qFormat/>
    <w:rsid w:val="002561D1"/>
    <w:rPr>
      <w:rFonts w:ascii="Tahoma" w:hAnsi="Tahoma"/>
      <w:sz w:val="24"/>
      <w:szCs w:val="20"/>
    </w:rPr>
  </w:style>
  <w:style w:type="paragraph" w:customStyle="1" w:styleId="Char3CharCharChar2">
    <w:name w:val="Char3 Char Char Char2"/>
    <w:basedOn w:val="a6"/>
    <w:qFormat/>
    <w:rsid w:val="002561D1"/>
    <w:rPr>
      <w:rFonts w:ascii="Tahoma" w:hAnsi="Tahoma"/>
      <w:sz w:val="24"/>
      <w:szCs w:val="20"/>
    </w:rPr>
  </w:style>
  <w:style w:type="paragraph" w:customStyle="1" w:styleId="28">
    <w:name w:val="正文文本缩进2"/>
    <w:basedOn w:val="a6"/>
    <w:qFormat/>
    <w:rsid w:val="002561D1"/>
    <w:pPr>
      <w:spacing w:line="480" w:lineRule="exact"/>
      <w:ind w:firstLineChars="200" w:firstLine="480"/>
    </w:pPr>
    <w:rPr>
      <w:rFonts w:ascii="宋体" w:hAnsi="宋体"/>
      <w:kern w:val="0"/>
      <w:sz w:val="24"/>
      <w:lang w:val="zh-CN"/>
    </w:rPr>
  </w:style>
  <w:style w:type="paragraph" w:customStyle="1" w:styleId="Char30">
    <w:name w:val="Char3"/>
    <w:basedOn w:val="a6"/>
    <w:qFormat/>
    <w:rsid w:val="002561D1"/>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561D1"/>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561D1"/>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2561D1"/>
    <w:pPr>
      <w:ind w:firstLineChars="200" w:firstLine="420"/>
    </w:pPr>
    <w:rPr>
      <w:rFonts w:ascii="Calibri" w:hAnsi="Calibri"/>
      <w:szCs w:val="22"/>
    </w:rPr>
  </w:style>
  <w:style w:type="paragraph" w:customStyle="1" w:styleId="CharCharChar1Char2">
    <w:name w:val="Char Char Char1 Char2"/>
    <w:basedOn w:val="a6"/>
    <w:qFormat/>
    <w:rsid w:val="002561D1"/>
    <w:rPr>
      <w:rFonts w:ascii="Tahoma" w:hAnsi="Tahoma"/>
      <w:sz w:val="24"/>
      <w:szCs w:val="20"/>
    </w:rPr>
  </w:style>
  <w:style w:type="paragraph" w:customStyle="1" w:styleId="CharCharChar2">
    <w:name w:val="Char Char Char2"/>
    <w:basedOn w:val="a6"/>
    <w:qFormat/>
    <w:rsid w:val="002561D1"/>
    <w:rPr>
      <w:rFonts w:ascii="Tahoma" w:hAnsi="Tahoma"/>
      <w:sz w:val="24"/>
      <w:szCs w:val="20"/>
    </w:rPr>
  </w:style>
  <w:style w:type="paragraph" w:customStyle="1" w:styleId="CharCharCharCharCharCharChar2">
    <w:name w:val="Char Char Char Char Char Char Char2"/>
    <w:basedOn w:val="a6"/>
    <w:qFormat/>
    <w:rsid w:val="002561D1"/>
    <w:pPr>
      <w:snapToGrid w:val="0"/>
      <w:spacing w:line="360" w:lineRule="auto"/>
      <w:ind w:firstLineChars="200" w:firstLine="200"/>
    </w:pPr>
    <w:rPr>
      <w:rFonts w:eastAsia="仿宋_GB2312"/>
      <w:sz w:val="24"/>
    </w:rPr>
  </w:style>
  <w:style w:type="paragraph" w:customStyle="1" w:styleId="2a">
    <w:name w:val="正文缩进2"/>
    <w:basedOn w:val="a6"/>
    <w:qFormat/>
    <w:rsid w:val="002561D1"/>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sid w:val="002561D1"/>
    <w:rPr>
      <w:rFonts w:ascii="Times New Roman" w:eastAsia="宋体" w:hAnsi="Times New Roman" w:cs="Times New Roman"/>
      <w:szCs w:val="24"/>
    </w:rPr>
  </w:style>
  <w:style w:type="paragraph" w:customStyle="1" w:styleId="Char22">
    <w:name w:val="Char22"/>
    <w:basedOn w:val="a6"/>
    <w:qFormat/>
    <w:rsid w:val="002561D1"/>
    <w:rPr>
      <w:rFonts w:ascii="Tahoma" w:hAnsi="Tahoma"/>
      <w:sz w:val="24"/>
      <w:szCs w:val="20"/>
    </w:rPr>
  </w:style>
  <w:style w:type="paragraph" w:customStyle="1" w:styleId="CharCharCharCharCharCharCharCharCharChar2">
    <w:name w:val="Char Char Char Char Char Char Char Char Char Char2"/>
    <w:basedOn w:val="a6"/>
    <w:qFormat/>
    <w:rsid w:val="002561D1"/>
    <w:rPr>
      <w:rFonts w:ascii="宋体" w:hAnsi="宋体" w:cs="Courier New"/>
      <w:sz w:val="32"/>
      <w:szCs w:val="32"/>
    </w:rPr>
  </w:style>
  <w:style w:type="paragraph" w:customStyle="1" w:styleId="Char2CharCharCharCharCharChar1">
    <w:name w:val="Char2 Char Char Char Char Char Char1"/>
    <w:basedOn w:val="a6"/>
    <w:qFormat/>
    <w:rsid w:val="002561D1"/>
    <w:pPr>
      <w:widowControl/>
      <w:spacing w:line="400" w:lineRule="exact"/>
      <w:jc w:val="center"/>
    </w:pPr>
  </w:style>
  <w:style w:type="paragraph" w:customStyle="1" w:styleId="CharChar41">
    <w:name w:val="Char Char41"/>
    <w:basedOn w:val="a6"/>
    <w:qFormat/>
    <w:rsid w:val="002561D1"/>
    <w:pPr>
      <w:widowControl/>
      <w:spacing w:line="400" w:lineRule="exact"/>
      <w:jc w:val="center"/>
    </w:pPr>
  </w:style>
  <w:style w:type="paragraph" w:customStyle="1" w:styleId="afff7">
    <w:name w:val="图例"/>
    <w:basedOn w:val="a6"/>
    <w:qFormat/>
    <w:rsid w:val="002561D1"/>
    <w:pPr>
      <w:spacing w:before="120" w:after="120" w:line="360" w:lineRule="auto"/>
      <w:jc w:val="center"/>
    </w:pPr>
    <w:rPr>
      <w:rFonts w:eastAsia="仿宋_GB2312"/>
      <w:b/>
      <w:sz w:val="24"/>
      <w:szCs w:val="20"/>
    </w:rPr>
  </w:style>
  <w:style w:type="table" w:customStyle="1" w:styleId="TableNormal">
    <w:name w:val="Table Normal"/>
    <w:uiPriority w:val="2"/>
    <w:unhideWhenUsed/>
    <w:qFormat/>
    <w:rsid w:val="002561D1"/>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rsid w:val="002561D1"/>
    <w:pPr>
      <w:autoSpaceDE w:val="0"/>
      <w:autoSpaceDN w:val="0"/>
      <w:jc w:val="left"/>
    </w:pPr>
    <w:rPr>
      <w:rFonts w:ascii="宋体" w:hAnsi="宋体" w:cs="宋体"/>
      <w:kern w:val="0"/>
      <w:sz w:val="22"/>
      <w:szCs w:val="22"/>
      <w:lang w:eastAsia="en-US"/>
    </w:rPr>
  </w:style>
  <w:style w:type="character" w:customStyle="1" w:styleId="1d">
    <w:name w:val="未处理的提及1"/>
    <w:uiPriority w:val="99"/>
    <w:semiHidden/>
    <w:unhideWhenUsed/>
    <w:rsid w:val="002561D1"/>
    <w:rPr>
      <w:color w:val="605E5C"/>
      <w:shd w:val="clear" w:color="auto" w:fill="E1DFDD"/>
    </w:rPr>
  </w:style>
  <w:style w:type="paragraph" w:customStyle="1" w:styleId="110">
    <w:name w:val="列出段落11"/>
    <w:basedOn w:val="a6"/>
    <w:uiPriority w:val="99"/>
    <w:qFormat/>
    <w:rsid w:val="002561D1"/>
    <w:pPr>
      <w:ind w:firstLineChars="200" w:firstLine="420"/>
    </w:pPr>
    <w:rPr>
      <w:rFonts w:ascii="Calibri" w:hAnsi="Calibri"/>
      <w:szCs w:val="22"/>
    </w:rPr>
  </w:style>
  <w:style w:type="character" w:customStyle="1" w:styleId="Charf4">
    <w:name w:val="*正文 Char"/>
    <w:link w:val="afff8"/>
    <w:qFormat/>
    <w:rsid w:val="002561D1"/>
    <w:rPr>
      <w:sz w:val="24"/>
    </w:rPr>
  </w:style>
  <w:style w:type="paragraph" w:customStyle="1" w:styleId="afff8">
    <w:name w:val="*正文"/>
    <w:basedOn w:val="a6"/>
    <w:link w:val="Charf4"/>
    <w:qFormat/>
    <w:rsid w:val="002561D1"/>
    <w:pPr>
      <w:spacing w:line="360" w:lineRule="auto"/>
      <w:ind w:firstLineChars="200" w:firstLine="200"/>
    </w:pPr>
    <w:rPr>
      <w:rFonts w:asciiTheme="minorHAnsi" w:eastAsiaTheme="minorEastAsia" w:hAnsiTheme="minorHAnsi" w:cstheme="minorBidi"/>
      <w:sz w:val="24"/>
      <w:szCs w:val="22"/>
    </w:rPr>
  </w:style>
  <w:style w:type="paragraph" w:customStyle="1" w:styleId="cjk">
    <w:name w:val="cjk"/>
    <w:basedOn w:val="a6"/>
    <w:qFormat/>
    <w:rsid w:val="002561D1"/>
    <w:pPr>
      <w:widowControl/>
      <w:spacing w:before="100" w:beforeAutospacing="1" w:line="442" w:lineRule="atLeast"/>
    </w:pPr>
    <w:rPr>
      <w:rFonts w:ascii="宋体" w:hAnsi="宋体" w:cs="宋体"/>
      <w:color w:val="000000"/>
      <w:kern w:val="0"/>
      <w:sz w:val="24"/>
    </w:rPr>
  </w:style>
  <w:style w:type="table" w:customStyle="1" w:styleId="TableNormal1">
    <w:name w:val="Table Normal1"/>
    <w:uiPriority w:val="2"/>
    <w:semiHidden/>
    <w:unhideWhenUsed/>
    <w:qFormat/>
    <w:rsid w:val="00E15E74"/>
    <w:pPr>
      <w:widowControl w:val="0"/>
      <w:autoSpaceDE w:val="0"/>
      <w:autoSpaceDN w:val="0"/>
    </w:pPr>
    <w:rPr>
      <w:kern w:val="0"/>
      <w:sz w:val="22"/>
      <w:lang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annotation text" w:qFormat="1"/>
    <w:lsdException w:name="header" w:uiPriority="0" w:qFormat="1"/>
    <w:lsdException w:name="footer" w:qFormat="1"/>
    <w:lsdException w:name="caption" w:uiPriority="0" w:qFormat="1"/>
    <w:lsdException w:name="annotation reference" w:qFormat="1"/>
    <w:lsdException w:name="page number" w:uiPriority="0" w:qFormat="1"/>
    <w:lsdException w:name="List 2" w:uiPriority="0" w:qFormat="1"/>
    <w:lsdException w:name="Title" w:semiHidden="0" w:uiPriority="0" w:unhideWhenUsed="0" w:qFormat="1"/>
    <w:lsdException w:name="Default Paragraph Font" w:uiPriority="1"/>
    <w:lsdException w:name="Body Text" w:uiPriority="1" w:qFormat="1"/>
    <w:lsdException w:name="Body Text Indent" w:uiPriority="0" w:qFormat="1"/>
    <w:lsdException w:name="Subtitle" w:semiHidden="0" w:uiPriority="11" w:unhideWhenUsed="0" w:qFormat="1"/>
    <w:lsdException w:name="Date" w:uiPriority="0" w:qFormat="1"/>
    <w:lsdException w:name="Body Text First Inden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qFormat="1"/>
    <w:lsdException w:name="HTML Cite" w:uiPriority="0" w:qFormat="1"/>
    <w:lsdException w:name="HTML Preformatted" w:uiPriority="0" w:qFormat="1"/>
    <w:lsdException w:name="annotation subject" w:uiPriority="0" w:qFormat="1"/>
    <w:lsdException w:name="Balloon Text" w:uiPriority="0" w:qFormat="1"/>
    <w:lsdException w:name="Table Grid" w:semiHidden="0" w:uiPriority="3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094E11"/>
    <w:pPr>
      <w:widowControl w:val="0"/>
      <w:jc w:val="both"/>
    </w:pPr>
    <w:rPr>
      <w:rFonts w:ascii="Times New Roman" w:eastAsia="宋体" w:hAnsi="Times New Roman" w:cs="Times New Roman"/>
      <w:szCs w:val="24"/>
    </w:rPr>
  </w:style>
  <w:style w:type="paragraph" w:styleId="11">
    <w:name w:val="heading 1"/>
    <w:basedOn w:val="a6"/>
    <w:next w:val="a6"/>
    <w:link w:val="1Char"/>
    <w:qFormat/>
    <w:rsid w:val="002561D1"/>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rsid w:val="002561D1"/>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rsid w:val="002561D1"/>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rsid w:val="002561D1"/>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rsid w:val="002561D1"/>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rsid w:val="002561D1"/>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rsid w:val="002561D1"/>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rsid w:val="002561D1"/>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rsid w:val="002561D1"/>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basedOn w:val="a6"/>
    <w:link w:val="Char"/>
    <w:unhideWhenUsed/>
    <w:qFormat/>
    <w:rsid w:val="002561D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8"/>
    <w:link w:val="ab"/>
    <w:qFormat/>
    <w:rsid w:val="002561D1"/>
    <w:rPr>
      <w:sz w:val="18"/>
      <w:szCs w:val="18"/>
    </w:rPr>
  </w:style>
  <w:style w:type="paragraph" w:styleId="ac">
    <w:name w:val="footer"/>
    <w:basedOn w:val="a6"/>
    <w:link w:val="Char0"/>
    <w:uiPriority w:val="99"/>
    <w:unhideWhenUsed/>
    <w:qFormat/>
    <w:rsid w:val="002561D1"/>
    <w:pPr>
      <w:tabs>
        <w:tab w:val="center" w:pos="4153"/>
        <w:tab w:val="right" w:pos="8306"/>
      </w:tabs>
      <w:snapToGrid w:val="0"/>
      <w:jc w:val="left"/>
    </w:pPr>
    <w:rPr>
      <w:sz w:val="18"/>
      <w:szCs w:val="18"/>
    </w:rPr>
  </w:style>
  <w:style w:type="character" w:customStyle="1" w:styleId="Char0">
    <w:name w:val="页脚 Char"/>
    <w:basedOn w:val="a8"/>
    <w:link w:val="ac"/>
    <w:uiPriority w:val="99"/>
    <w:qFormat/>
    <w:rsid w:val="002561D1"/>
    <w:rPr>
      <w:sz w:val="18"/>
      <w:szCs w:val="18"/>
    </w:rPr>
  </w:style>
  <w:style w:type="character" w:customStyle="1" w:styleId="1Char">
    <w:name w:val="标题 1 Char"/>
    <w:basedOn w:val="a8"/>
    <w:link w:val="11"/>
    <w:qFormat/>
    <w:rsid w:val="002561D1"/>
    <w:rPr>
      <w:rFonts w:ascii="宋体" w:eastAsia="宋体" w:hAnsi="Times New Roman" w:cs="Times New Roman"/>
      <w:b/>
      <w:kern w:val="44"/>
      <w:sz w:val="32"/>
      <w:szCs w:val="20"/>
    </w:rPr>
  </w:style>
  <w:style w:type="character" w:customStyle="1" w:styleId="2Char">
    <w:name w:val="标题 2 Char"/>
    <w:basedOn w:val="a8"/>
    <w:qFormat/>
    <w:rsid w:val="002561D1"/>
    <w:rPr>
      <w:rFonts w:asciiTheme="majorHAnsi" w:eastAsiaTheme="majorEastAsia" w:hAnsiTheme="majorHAnsi" w:cstheme="majorBidi"/>
      <w:b/>
      <w:bCs/>
      <w:sz w:val="32"/>
      <w:szCs w:val="32"/>
    </w:rPr>
  </w:style>
  <w:style w:type="character" w:customStyle="1" w:styleId="3Char">
    <w:name w:val="标题 3 Char"/>
    <w:basedOn w:val="a8"/>
    <w:qFormat/>
    <w:rsid w:val="002561D1"/>
    <w:rPr>
      <w:rFonts w:ascii="Times New Roman" w:eastAsia="宋体" w:hAnsi="Times New Roman" w:cs="Times New Roman"/>
      <w:b/>
      <w:bCs/>
      <w:sz w:val="32"/>
      <w:szCs w:val="32"/>
    </w:rPr>
  </w:style>
  <w:style w:type="character" w:customStyle="1" w:styleId="4Char">
    <w:name w:val="标题 4 Char"/>
    <w:basedOn w:val="a8"/>
    <w:link w:val="4"/>
    <w:qFormat/>
    <w:rsid w:val="002561D1"/>
    <w:rPr>
      <w:rFonts w:ascii="Arial" w:eastAsia="黑体" w:hAnsi="Arial" w:cs="Times New Roman"/>
      <w:b/>
      <w:kern w:val="0"/>
      <w:sz w:val="28"/>
      <w:szCs w:val="20"/>
    </w:rPr>
  </w:style>
  <w:style w:type="character" w:customStyle="1" w:styleId="5Char">
    <w:name w:val="标题 5 Char"/>
    <w:basedOn w:val="a8"/>
    <w:link w:val="5"/>
    <w:qFormat/>
    <w:rsid w:val="002561D1"/>
    <w:rPr>
      <w:rFonts w:ascii="Times New Roman" w:eastAsia="宋体" w:hAnsi="Times New Roman" w:cs="Times New Roman"/>
      <w:b/>
      <w:kern w:val="0"/>
      <w:sz w:val="28"/>
      <w:szCs w:val="20"/>
    </w:rPr>
  </w:style>
  <w:style w:type="character" w:customStyle="1" w:styleId="6Char">
    <w:name w:val="标题 6 Char"/>
    <w:basedOn w:val="a8"/>
    <w:link w:val="6"/>
    <w:qFormat/>
    <w:rsid w:val="002561D1"/>
    <w:rPr>
      <w:rFonts w:ascii="Arial" w:eastAsia="黑体" w:hAnsi="Arial" w:cs="Times New Roman"/>
      <w:b/>
      <w:kern w:val="0"/>
      <w:sz w:val="24"/>
      <w:szCs w:val="20"/>
    </w:rPr>
  </w:style>
  <w:style w:type="character" w:customStyle="1" w:styleId="7Char">
    <w:name w:val="标题 7 Char"/>
    <w:basedOn w:val="a8"/>
    <w:link w:val="7"/>
    <w:qFormat/>
    <w:rsid w:val="002561D1"/>
    <w:rPr>
      <w:rFonts w:ascii="Times New Roman" w:eastAsia="宋体" w:hAnsi="Times New Roman" w:cs="Times New Roman"/>
      <w:b/>
      <w:kern w:val="0"/>
      <w:sz w:val="24"/>
      <w:szCs w:val="20"/>
    </w:rPr>
  </w:style>
  <w:style w:type="character" w:customStyle="1" w:styleId="8Char">
    <w:name w:val="标题 8 Char"/>
    <w:basedOn w:val="a8"/>
    <w:link w:val="8"/>
    <w:qFormat/>
    <w:rsid w:val="002561D1"/>
    <w:rPr>
      <w:rFonts w:ascii="Arial" w:eastAsia="黑体" w:hAnsi="Arial" w:cs="Times New Roman"/>
      <w:kern w:val="0"/>
      <w:sz w:val="24"/>
      <w:szCs w:val="20"/>
    </w:rPr>
  </w:style>
  <w:style w:type="character" w:customStyle="1" w:styleId="9Char">
    <w:name w:val="标题 9 Char"/>
    <w:basedOn w:val="a8"/>
    <w:link w:val="9"/>
    <w:qFormat/>
    <w:rsid w:val="002561D1"/>
    <w:rPr>
      <w:rFonts w:ascii="Arial" w:eastAsia="黑体" w:hAnsi="Arial" w:cs="Times New Roman"/>
      <w:kern w:val="0"/>
      <w:szCs w:val="20"/>
    </w:rPr>
  </w:style>
  <w:style w:type="character" w:customStyle="1" w:styleId="2Char1">
    <w:name w:val="标题 2 Char1"/>
    <w:link w:val="21"/>
    <w:qFormat/>
    <w:rsid w:val="002561D1"/>
    <w:rPr>
      <w:rFonts w:ascii="Arial" w:eastAsia="黑体" w:hAnsi="Arial" w:cs="Times New Roman"/>
      <w:b/>
      <w:kern w:val="0"/>
      <w:sz w:val="30"/>
      <w:szCs w:val="20"/>
    </w:rPr>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表正文1,正文非缩进1,四号1,ÕýÎÄ¡"/>
    <w:basedOn w:val="a6"/>
    <w:link w:val="Char1"/>
    <w:qFormat/>
    <w:rsid w:val="002561D1"/>
    <w:pPr>
      <w:autoSpaceDE w:val="0"/>
      <w:autoSpaceDN w:val="0"/>
      <w:adjustRightInd w:val="0"/>
      <w:ind w:firstLine="420"/>
      <w:jc w:val="left"/>
    </w:pPr>
    <w:rPr>
      <w:rFonts w:ascii="宋体"/>
      <w:sz w:val="24"/>
    </w:rPr>
  </w:style>
  <w:style w:type="character" w:customStyle="1" w:styleId="Char1">
    <w:name w:val="正文缩进 Char1"/>
    <w:aliases w:val="表正文 Char,正文非缩进 Char1,特点 Char,body text Char,鋘drad Char,???änd Char,Body Text(ch) Char,段1 Char1,四号 Char,正文不缩进 Char1,正文双线 Char,水上软件 Char,正文（图说明文字居中） Char,ALT+Z Char,缩进 Char,正文非缩进 Char Char Char,正文非缩进 Char Char1,正文不缩进 Char Char Char,TBNet5 Char"/>
    <w:link w:val="a7"/>
    <w:qFormat/>
    <w:rsid w:val="002561D1"/>
    <w:rPr>
      <w:rFonts w:ascii="宋体" w:eastAsia="宋体" w:hAnsi="Times New Roman" w:cs="Times New Roman"/>
      <w:sz w:val="24"/>
      <w:szCs w:val="24"/>
    </w:rPr>
  </w:style>
  <w:style w:type="character" w:customStyle="1" w:styleId="3Char1">
    <w:name w:val="标题 3 Char1"/>
    <w:link w:val="30"/>
    <w:qFormat/>
    <w:rsid w:val="002561D1"/>
    <w:rPr>
      <w:rFonts w:ascii="宋体" w:eastAsia="宋体" w:hAnsi="Times New Roman" w:cs="Times New Roman"/>
      <w:b/>
      <w:kern w:val="0"/>
      <w:sz w:val="24"/>
      <w:szCs w:val="20"/>
      <w:u w:val="single"/>
    </w:rPr>
  </w:style>
  <w:style w:type="paragraph" w:styleId="70">
    <w:name w:val="toc 7"/>
    <w:basedOn w:val="a6"/>
    <w:next w:val="a6"/>
    <w:uiPriority w:val="39"/>
    <w:qFormat/>
    <w:rsid w:val="002561D1"/>
    <w:pPr>
      <w:ind w:leftChars="1200" w:left="2520"/>
    </w:pPr>
  </w:style>
  <w:style w:type="paragraph" w:styleId="ad">
    <w:name w:val="caption"/>
    <w:basedOn w:val="a6"/>
    <w:next w:val="a6"/>
    <w:qFormat/>
    <w:rsid w:val="002561D1"/>
    <w:pPr>
      <w:spacing w:line="480" w:lineRule="auto"/>
    </w:pPr>
    <w:rPr>
      <w:rFonts w:ascii="华文中宋" w:eastAsia="华文中宋" w:hAnsi="华文中宋"/>
      <w:sz w:val="36"/>
      <w:szCs w:val="20"/>
    </w:rPr>
  </w:style>
  <w:style w:type="paragraph" w:styleId="ae">
    <w:name w:val="Document Map"/>
    <w:basedOn w:val="a6"/>
    <w:link w:val="Char2"/>
    <w:qFormat/>
    <w:rsid w:val="002561D1"/>
    <w:pPr>
      <w:shd w:val="clear" w:color="auto" w:fill="000080"/>
    </w:pPr>
  </w:style>
  <w:style w:type="character" w:customStyle="1" w:styleId="Char2">
    <w:name w:val="文档结构图 Char"/>
    <w:basedOn w:val="a8"/>
    <w:link w:val="ae"/>
    <w:qFormat/>
    <w:rsid w:val="002561D1"/>
    <w:rPr>
      <w:rFonts w:ascii="Times New Roman" w:eastAsia="宋体" w:hAnsi="Times New Roman" w:cs="Times New Roman"/>
      <w:szCs w:val="24"/>
      <w:shd w:val="clear" w:color="auto" w:fill="000080"/>
    </w:rPr>
  </w:style>
  <w:style w:type="paragraph" w:styleId="af">
    <w:name w:val="annotation text"/>
    <w:basedOn w:val="a6"/>
    <w:link w:val="Char10"/>
    <w:uiPriority w:val="99"/>
    <w:qFormat/>
    <w:rsid w:val="002561D1"/>
    <w:pPr>
      <w:jc w:val="left"/>
    </w:pPr>
  </w:style>
  <w:style w:type="character" w:customStyle="1" w:styleId="Char3">
    <w:name w:val="批注文字 Char"/>
    <w:basedOn w:val="a8"/>
    <w:uiPriority w:val="99"/>
    <w:qFormat/>
    <w:rsid w:val="002561D1"/>
    <w:rPr>
      <w:rFonts w:ascii="Times New Roman" w:eastAsia="宋体" w:hAnsi="Times New Roman" w:cs="Times New Roman"/>
      <w:szCs w:val="24"/>
    </w:rPr>
  </w:style>
  <w:style w:type="character" w:customStyle="1" w:styleId="Char10">
    <w:name w:val="批注文字 Char1"/>
    <w:link w:val="af"/>
    <w:uiPriority w:val="99"/>
    <w:qFormat/>
    <w:rsid w:val="002561D1"/>
    <w:rPr>
      <w:rFonts w:ascii="Times New Roman" w:eastAsia="宋体" w:hAnsi="Times New Roman" w:cs="Times New Roman"/>
      <w:szCs w:val="24"/>
    </w:rPr>
  </w:style>
  <w:style w:type="paragraph" w:styleId="31">
    <w:name w:val="Body Text 3"/>
    <w:basedOn w:val="a6"/>
    <w:link w:val="3Char0"/>
    <w:qFormat/>
    <w:rsid w:val="002561D1"/>
    <w:pPr>
      <w:spacing w:after="120"/>
    </w:pPr>
    <w:rPr>
      <w:sz w:val="16"/>
      <w:szCs w:val="16"/>
    </w:rPr>
  </w:style>
  <w:style w:type="character" w:customStyle="1" w:styleId="3Char0">
    <w:name w:val="正文文本 3 Char"/>
    <w:basedOn w:val="a8"/>
    <w:link w:val="31"/>
    <w:qFormat/>
    <w:rsid w:val="002561D1"/>
    <w:rPr>
      <w:rFonts w:ascii="Times New Roman" w:eastAsia="宋体" w:hAnsi="Times New Roman" w:cs="Times New Roman"/>
      <w:sz w:val="16"/>
      <w:szCs w:val="16"/>
    </w:rPr>
  </w:style>
  <w:style w:type="paragraph" w:styleId="af0">
    <w:name w:val="Body Text"/>
    <w:basedOn w:val="a6"/>
    <w:link w:val="Char4"/>
    <w:uiPriority w:val="1"/>
    <w:qFormat/>
    <w:rsid w:val="002561D1"/>
    <w:pPr>
      <w:tabs>
        <w:tab w:val="left" w:pos="567"/>
      </w:tabs>
      <w:spacing w:before="120" w:line="22" w:lineRule="atLeast"/>
    </w:pPr>
    <w:rPr>
      <w:rFonts w:ascii="宋体" w:hAnsi="宋体"/>
      <w:sz w:val="24"/>
    </w:rPr>
  </w:style>
  <w:style w:type="character" w:customStyle="1" w:styleId="Char4">
    <w:name w:val="正文文本 Char"/>
    <w:basedOn w:val="a8"/>
    <w:link w:val="af0"/>
    <w:qFormat/>
    <w:rsid w:val="002561D1"/>
    <w:rPr>
      <w:rFonts w:ascii="宋体" w:eastAsia="宋体" w:hAnsi="宋体" w:cs="Times New Roman"/>
      <w:sz w:val="24"/>
      <w:szCs w:val="24"/>
    </w:rPr>
  </w:style>
  <w:style w:type="paragraph" w:styleId="af1">
    <w:name w:val="Body Text Indent"/>
    <w:basedOn w:val="a6"/>
    <w:link w:val="Char20"/>
    <w:qFormat/>
    <w:rsid w:val="002561D1"/>
    <w:pPr>
      <w:spacing w:line="360" w:lineRule="auto"/>
      <w:ind w:firstLine="570"/>
    </w:pPr>
    <w:rPr>
      <w:sz w:val="24"/>
    </w:rPr>
  </w:style>
  <w:style w:type="character" w:customStyle="1" w:styleId="Char5">
    <w:name w:val="正文文本缩进 Char"/>
    <w:basedOn w:val="a8"/>
    <w:qFormat/>
    <w:rsid w:val="002561D1"/>
    <w:rPr>
      <w:rFonts w:ascii="Times New Roman" w:eastAsia="宋体" w:hAnsi="Times New Roman" w:cs="Times New Roman"/>
      <w:szCs w:val="24"/>
    </w:rPr>
  </w:style>
  <w:style w:type="character" w:customStyle="1" w:styleId="Char20">
    <w:name w:val="正文文本缩进 Char2"/>
    <w:link w:val="af1"/>
    <w:qFormat/>
    <w:rsid w:val="002561D1"/>
    <w:rPr>
      <w:rFonts w:ascii="Times New Roman" w:eastAsia="宋体" w:hAnsi="Times New Roman" w:cs="Times New Roman"/>
      <w:sz w:val="24"/>
      <w:szCs w:val="24"/>
    </w:rPr>
  </w:style>
  <w:style w:type="paragraph" w:styleId="22">
    <w:name w:val="List 2"/>
    <w:basedOn w:val="a6"/>
    <w:qFormat/>
    <w:rsid w:val="002561D1"/>
    <w:pPr>
      <w:ind w:leftChars="200" w:left="100" w:hangingChars="200" w:hanging="200"/>
    </w:pPr>
  </w:style>
  <w:style w:type="paragraph" w:styleId="af2">
    <w:name w:val="Block Text"/>
    <w:basedOn w:val="a6"/>
    <w:qFormat/>
    <w:rsid w:val="002561D1"/>
    <w:pPr>
      <w:widowControl/>
      <w:ind w:left="480" w:right="-341" w:firstLine="513"/>
    </w:pPr>
    <w:rPr>
      <w:kern w:val="0"/>
      <w:sz w:val="24"/>
      <w:szCs w:val="20"/>
    </w:rPr>
  </w:style>
  <w:style w:type="paragraph" w:styleId="50">
    <w:name w:val="toc 5"/>
    <w:basedOn w:val="a6"/>
    <w:next w:val="a6"/>
    <w:uiPriority w:val="39"/>
    <w:qFormat/>
    <w:rsid w:val="002561D1"/>
    <w:pPr>
      <w:ind w:leftChars="800" w:left="1680"/>
    </w:pPr>
  </w:style>
  <w:style w:type="paragraph" w:styleId="32">
    <w:name w:val="toc 3"/>
    <w:basedOn w:val="a6"/>
    <w:next w:val="a6"/>
    <w:uiPriority w:val="39"/>
    <w:qFormat/>
    <w:rsid w:val="002561D1"/>
    <w:pPr>
      <w:ind w:leftChars="400" w:left="840"/>
    </w:pPr>
  </w:style>
  <w:style w:type="paragraph" w:styleId="af3">
    <w:name w:val="Plain Text"/>
    <w:aliases w:val="普通文字 Char,普通文字1,普通文字2,普通文字3,普通文字4,普通文字5,普通文字6,普通文字11,普通文字21,普通文字31,普通文字41,普通文字7,正 文 1,普通文字 Char Char,纯文本 Char Char,纯文本 Char1 Char Char,纯文本 Char Char Char Char,纯文本 Char Char1,纯文本 Char1 Char,纯文本 Char Char Char,Texte,普通文字,Plain Text Char Char"/>
    <w:basedOn w:val="a6"/>
    <w:link w:val="Char6"/>
    <w:qFormat/>
    <w:rsid w:val="002561D1"/>
    <w:rPr>
      <w:rFonts w:ascii="宋体" w:hAnsi="Courier New" w:hint="eastAsia"/>
      <w:szCs w:val="20"/>
    </w:rPr>
  </w:style>
  <w:style w:type="character" w:customStyle="1" w:styleId="Char6">
    <w:name w:val="纯文本 Char"/>
    <w:aliases w:val="普通文字 Char Char2,普通文字1 Char2,普通文字2 Char1,普通文字3 Char1,普通文字4 Char1,普通文字5 Char1,普通文字6 Char1,普通文字11 Char1,普通文字21 Char1,普通文字31 Char1,普通文字41 Char1,普通文字7 Char1,正 文 1 Char1,普通文字 Char Char Char1,纯文本 Char Char Char2,纯文本 Char1 Char Char Char1,Texte Char"/>
    <w:basedOn w:val="a8"/>
    <w:link w:val="af3"/>
    <w:qFormat/>
    <w:rsid w:val="002561D1"/>
    <w:rPr>
      <w:rFonts w:ascii="宋体" w:eastAsia="宋体" w:hAnsi="Courier New" w:cs="Times New Roman"/>
      <w:szCs w:val="20"/>
    </w:rPr>
  </w:style>
  <w:style w:type="paragraph" w:styleId="80">
    <w:name w:val="toc 8"/>
    <w:basedOn w:val="a6"/>
    <w:next w:val="a6"/>
    <w:uiPriority w:val="39"/>
    <w:qFormat/>
    <w:rsid w:val="002561D1"/>
    <w:pPr>
      <w:ind w:leftChars="1400" w:left="2940"/>
    </w:pPr>
  </w:style>
  <w:style w:type="paragraph" w:styleId="af4">
    <w:name w:val="Date"/>
    <w:basedOn w:val="a6"/>
    <w:next w:val="a6"/>
    <w:link w:val="Char7"/>
    <w:qFormat/>
    <w:rsid w:val="002561D1"/>
    <w:pPr>
      <w:ind w:leftChars="2500" w:left="100"/>
    </w:pPr>
    <w:rPr>
      <w:rFonts w:ascii="仿宋_GB2312" w:eastAsia="仿宋_GB2312" w:hAnsi="宋体"/>
      <w:color w:val="000000"/>
      <w:sz w:val="24"/>
    </w:rPr>
  </w:style>
  <w:style w:type="character" w:customStyle="1" w:styleId="Char7">
    <w:name w:val="日期 Char"/>
    <w:basedOn w:val="a8"/>
    <w:link w:val="af4"/>
    <w:qFormat/>
    <w:rsid w:val="002561D1"/>
    <w:rPr>
      <w:rFonts w:ascii="仿宋_GB2312" w:eastAsia="仿宋_GB2312" w:hAnsi="宋体" w:cs="Times New Roman"/>
      <w:color w:val="000000"/>
      <w:sz w:val="24"/>
      <w:szCs w:val="24"/>
    </w:rPr>
  </w:style>
  <w:style w:type="paragraph" w:styleId="23">
    <w:name w:val="Body Text Indent 2"/>
    <w:basedOn w:val="a6"/>
    <w:link w:val="2Char0"/>
    <w:qFormat/>
    <w:rsid w:val="002561D1"/>
    <w:pPr>
      <w:ind w:firstLineChars="200" w:firstLine="480"/>
    </w:pPr>
    <w:rPr>
      <w:rFonts w:ascii="仿宋_GB2312" w:eastAsia="仿宋_GB2312"/>
      <w:sz w:val="24"/>
    </w:rPr>
  </w:style>
  <w:style w:type="character" w:customStyle="1" w:styleId="2Char0">
    <w:name w:val="正文文本缩进 2 Char"/>
    <w:basedOn w:val="a8"/>
    <w:link w:val="23"/>
    <w:qFormat/>
    <w:rsid w:val="002561D1"/>
    <w:rPr>
      <w:rFonts w:ascii="仿宋_GB2312" w:eastAsia="仿宋_GB2312" w:hAnsi="Times New Roman" w:cs="Times New Roman"/>
      <w:sz w:val="24"/>
      <w:szCs w:val="24"/>
    </w:rPr>
  </w:style>
  <w:style w:type="paragraph" w:styleId="af5">
    <w:name w:val="Balloon Text"/>
    <w:basedOn w:val="a6"/>
    <w:link w:val="Char8"/>
    <w:qFormat/>
    <w:rsid w:val="002561D1"/>
    <w:rPr>
      <w:sz w:val="18"/>
      <w:szCs w:val="18"/>
    </w:rPr>
  </w:style>
  <w:style w:type="character" w:customStyle="1" w:styleId="Char8">
    <w:name w:val="批注框文本 Char"/>
    <w:basedOn w:val="a8"/>
    <w:link w:val="af5"/>
    <w:qFormat/>
    <w:rsid w:val="002561D1"/>
    <w:rPr>
      <w:rFonts w:ascii="Times New Roman" w:eastAsia="宋体" w:hAnsi="Times New Roman" w:cs="Times New Roman"/>
      <w:sz w:val="18"/>
      <w:szCs w:val="18"/>
    </w:rPr>
  </w:style>
  <w:style w:type="character" w:customStyle="1" w:styleId="Char11">
    <w:name w:val="页脚 Char1"/>
    <w:uiPriority w:val="99"/>
    <w:qFormat/>
    <w:rsid w:val="002561D1"/>
    <w:rPr>
      <w:rFonts w:ascii="宋体" w:eastAsia="宋体"/>
      <w:sz w:val="18"/>
      <w:lang w:val="en-US" w:eastAsia="zh-CN" w:bidi="ar-SA"/>
    </w:rPr>
  </w:style>
  <w:style w:type="character" w:customStyle="1" w:styleId="Char12">
    <w:name w:val="页眉 Char1"/>
    <w:uiPriority w:val="99"/>
    <w:qFormat/>
    <w:rsid w:val="002561D1"/>
    <w:rPr>
      <w:rFonts w:eastAsia="宋体"/>
      <w:kern w:val="2"/>
      <w:sz w:val="18"/>
      <w:szCs w:val="18"/>
      <w:lang w:val="en-US" w:eastAsia="zh-CN" w:bidi="ar-SA"/>
    </w:rPr>
  </w:style>
  <w:style w:type="paragraph" w:styleId="12">
    <w:name w:val="toc 1"/>
    <w:basedOn w:val="a6"/>
    <w:next w:val="a6"/>
    <w:uiPriority w:val="39"/>
    <w:qFormat/>
    <w:rsid w:val="002561D1"/>
    <w:pPr>
      <w:tabs>
        <w:tab w:val="left" w:pos="1050"/>
        <w:tab w:val="right" w:leader="dot" w:pos="8937"/>
      </w:tabs>
      <w:spacing w:line="300" w:lineRule="auto"/>
    </w:pPr>
    <w:rPr>
      <w:rFonts w:ascii="宋体" w:hAnsi="宋体"/>
      <w:b/>
      <w:sz w:val="24"/>
    </w:rPr>
  </w:style>
  <w:style w:type="paragraph" w:styleId="40">
    <w:name w:val="toc 4"/>
    <w:basedOn w:val="a6"/>
    <w:next w:val="a6"/>
    <w:uiPriority w:val="39"/>
    <w:qFormat/>
    <w:rsid w:val="002561D1"/>
    <w:pPr>
      <w:ind w:leftChars="600" w:left="1260"/>
    </w:pPr>
  </w:style>
  <w:style w:type="paragraph" w:styleId="60">
    <w:name w:val="toc 6"/>
    <w:basedOn w:val="a6"/>
    <w:next w:val="a6"/>
    <w:uiPriority w:val="39"/>
    <w:qFormat/>
    <w:rsid w:val="002561D1"/>
    <w:pPr>
      <w:ind w:leftChars="1000" w:left="2100"/>
    </w:pPr>
  </w:style>
  <w:style w:type="paragraph" w:styleId="33">
    <w:name w:val="Body Text Indent 3"/>
    <w:basedOn w:val="a6"/>
    <w:link w:val="3Char2"/>
    <w:qFormat/>
    <w:rsid w:val="002561D1"/>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2">
    <w:name w:val="正文文本缩进 3 Char"/>
    <w:basedOn w:val="a8"/>
    <w:link w:val="33"/>
    <w:qFormat/>
    <w:rsid w:val="002561D1"/>
    <w:rPr>
      <w:rFonts w:ascii="宋体" w:eastAsia="宋体" w:hAnsi="Times New Roman" w:cs="Times New Roman"/>
      <w:kern w:val="0"/>
      <w:sz w:val="24"/>
      <w:szCs w:val="20"/>
    </w:rPr>
  </w:style>
  <w:style w:type="paragraph" w:styleId="24">
    <w:name w:val="toc 2"/>
    <w:basedOn w:val="a6"/>
    <w:next w:val="a6"/>
    <w:uiPriority w:val="39"/>
    <w:qFormat/>
    <w:rsid w:val="002561D1"/>
    <w:pPr>
      <w:tabs>
        <w:tab w:val="right" w:leader="dot" w:pos="8937"/>
      </w:tabs>
      <w:spacing w:line="312" w:lineRule="auto"/>
      <w:ind w:leftChars="200" w:left="420"/>
    </w:pPr>
  </w:style>
  <w:style w:type="paragraph" w:styleId="90">
    <w:name w:val="toc 9"/>
    <w:basedOn w:val="a6"/>
    <w:next w:val="a6"/>
    <w:uiPriority w:val="39"/>
    <w:qFormat/>
    <w:rsid w:val="002561D1"/>
    <w:pPr>
      <w:ind w:leftChars="1600" w:left="3360"/>
    </w:pPr>
  </w:style>
  <w:style w:type="paragraph" w:styleId="HTML">
    <w:name w:val="HTML Preformatted"/>
    <w:basedOn w:val="a6"/>
    <w:link w:val="HTMLChar"/>
    <w:qFormat/>
    <w:rsid w:val="002561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8"/>
    <w:link w:val="HTML"/>
    <w:qFormat/>
    <w:rsid w:val="002561D1"/>
    <w:rPr>
      <w:rFonts w:ascii="宋体" w:eastAsia="宋体" w:hAnsi="宋体" w:cs="宋体"/>
      <w:kern w:val="0"/>
      <w:sz w:val="24"/>
      <w:szCs w:val="24"/>
    </w:rPr>
  </w:style>
  <w:style w:type="paragraph" w:styleId="af6">
    <w:name w:val="Normal (Web)"/>
    <w:basedOn w:val="a6"/>
    <w:uiPriority w:val="99"/>
    <w:unhideWhenUsed/>
    <w:qFormat/>
    <w:rsid w:val="002561D1"/>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sid w:val="002561D1"/>
    <w:rPr>
      <w:szCs w:val="20"/>
    </w:rPr>
  </w:style>
  <w:style w:type="paragraph" w:styleId="af7">
    <w:name w:val="Title"/>
    <w:basedOn w:val="a6"/>
    <w:link w:val="Char13"/>
    <w:qFormat/>
    <w:rsid w:val="002561D1"/>
    <w:pPr>
      <w:jc w:val="center"/>
      <w:outlineLvl w:val="0"/>
    </w:pPr>
    <w:rPr>
      <w:b/>
      <w:sz w:val="32"/>
      <w:szCs w:val="20"/>
    </w:rPr>
  </w:style>
  <w:style w:type="character" w:customStyle="1" w:styleId="Char9">
    <w:name w:val="标题 Char"/>
    <w:basedOn w:val="a8"/>
    <w:qFormat/>
    <w:rsid w:val="002561D1"/>
    <w:rPr>
      <w:rFonts w:asciiTheme="majorHAnsi" w:eastAsia="宋体" w:hAnsiTheme="majorHAnsi" w:cstheme="majorBidi"/>
      <w:b/>
      <w:bCs/>
      <w:sz w:val="32"/>
      <w:szCs w:val="32"/>
    </w:rPr>
  </w:style>
  <w:style w:type="character" w:customStyle="1" w:styleId="Char13">
    <w:name w:val="标题 Char1"/>
    <w:link w:val="af7"/>
    <w:qFormat/>
    <w:rsid w:val="002561D1"/>
    <w:rPr>
      <w:rFonts w:ascii="Times New Roman" w:eastAsia="宋体" w:hAnsi="Times New Roman" w:cs="Times New Roman"/>
      <w:b/>
      <w:sz w:val="32"/>
      <w:szCs w:val="20"/>
    </w:rPr>
  </w:style>
  <w:style w:type="paragraph" w:styleId="af8">
    <w:name w:val="annotation subject"/>
    <w:basedOn w:val="af"/>
    <w:next w:val="af"/>
    <w:link w:val="Chara"/>
    <w:qFormat/>
    <w:rsid w:val="002561D1"/>
    <w:rPr>
      <w:b/>
      <w:bCs/>
    </w:rPr>
  </w:style>
  <w:style w:type="character" w:customStyle="1" w:styleId="Chara">
    <w:name w:val="批注主题 Char"/>
    <w:basedOn w:val="Char3"/>
    <w:link w:val="af8"/>
    <w:qFormat/>
    <w:rsid w:val="002561D1"/>
    <w:rPr>
      <w:rFonts w:ascii="Times New Roman" w:eastAsia="宋体" w:hAnsi="Times New Roman" w:cs="Times New Roman"/>
      <w:b/>
      <w:bCs/>
      <w:szCs w:val="24"/>
    </w:rPr>
  </w:style>
  <w:style w:type="character" w:customStyle="1" w:styleId="af9">
    <w:name w:val="批注文字 字符"/>
    <w:uiPriority w:val="99"/>
    <w:qFormat/>
    <w:rsid w:val="002561D1"/>
    <w:rPr>
      <w:rFonts w:ascii="Times New Roman" w:eastAsia="宋体" w:hAnsi="Times New Roman" w:cs="Times New Roman"/>
      <w:sz w:val="24"/>
      <w:lang w:val="en-US" w:eastAsia="zh-CN" w:bidi="ar-SA"/>
    </w:rPr>
  </w:style>
  <w:style w:type="paragraph" w:styleId="25">
    <w:name w:val="Body Text First Indent 2"/>
    <w:basedOn w:val="af1"/>
    <w:link w:val="2Char2"/>
    <w:qFormat/>
    <w:rsid w:val="002561D1"/>
    <w:pPr>
      <w:spacing w:after="120" w:line="480" w:lineRule="exact"/>
      <w:ind w:leftChars="200" w:left="420" w:firstLineChars="200" w:firstLine="420"/>
    </w:pPr>
    <w:rPr>
      <w:szCs w:val="20"/>
    </w:rPr>
  </w:style>
  <w:style w:type="character" w:customStyle="1" w:styleId="2Char2">
    <w:name w:val="正文首行缩进 2 Char"/>
    <w:basedOn w:val="Char5"/>
    <w:link w:val="25"/>
    <w:qFormat/>
    <w:rsid w:val="002561D1"/>
    <w:rPr>
      <w:rFonts w:ascii="Times New Roman" w:eastAsia="宋体" w:hAnsi="Times New Roman" w:cs="Times New Roman"/>
      <w:sz w:val="24"/>
      <w:szCs w:val="20"/>
    </w:rPr>
  </w:style>
  <w:style w:type="table" w:styleId="afa">
    <w:name w:val="Table Grid"/>
    <w:basedOn w:val="a9"/>
    <w:uiPriority w:val="39"/>
    <w:qFormat/>
    <w:rsid w:val="002561D1"/>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sid w:val="002561D1"/>
    <w:rPr>
      <w:rFonts w:ascii="Times New Roman" w:eastAsia="宋体" w:hAnsi="Times New Roman" w:cs="Times New Roman"/>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sid w:val="002561D1"/>
    <w:rPr>
      <w:b/>
      <w:bCs/>
    </w:rPr>
  </w:style>
  <w:style w:type="character" w:styleId="afc">
    <w:name w:val="page number"/>
    <w:qFormat/>
    <w:rsid w:val="002561D1"/>
  </w:style>
  <w:style w:type="character" w:styleId="afd">
    <w:name w:val="FollowedHyperlink"/>
    <w:qFormat/>
    <w:rsid w:val="002561D1"/>
    <w:rPr>
      <w:color w:val="800080"/>
      <w:u w:val="single"/>
    </w:rPr>
  </w:style>
  <w:style w:type="character" w:styleId="afe">
    <w:name w:val="Emphasis"/>
    <w:qFormat/>
    <w:rsid w:val="002561D1"/>
    <w:rPr>
      <w:color w:val="CC0033"/>
    </w:rPr>
  </w:style>
  <w:style w:type="character" w:styleId="aff">
    <w:name w:val="Hyperlink"/>
    <w:uiPriority w:val="99"/>
    <w:qFormat/>
    <w:rsid w:val="002561D1"/>
    <w:rPr>
      <w:color w:val="0000FF"/>
      <w:u w:val="single"/>
    </w:rPr>
  </w:style>
  <w:style w:type="character" w:styleId="aff0">
    <w:name w:val="annotation reference"/>
    <w:uiPriority w:val="99"/>
    <w:qFormat/>
    <w:rsid w:val="002561D1"/>
    <w:rPr>
      <w:sz w:val="21"/>
      <w:szCs w:val="21"/>
    </w:rPr>
  </w:style>
  <w:style w:type="character" w:styleId="HTML0">
    <w:name w:val="HTML Cite"/>
    <w:qFormat/>
    <w:rsid w:val="002561D1"/>
    <w:rPr>
      <w:i/>
      <w:iCs/>
    </w:rPr>
  </w:style>
  <w:style w:type="character" w:customStyle="1" w:styleId="c21">
    <w:name w:val="c21"/>
    <w:qFormat/>
    <w:rsid w:val="002561D1"/>
    <w:rPr>
      <w:rFonts w:ascii="ˎ̥" w:hAnsi="ˎ̥" w:hint="default"/>
      <w:color w:val="000000"/>
      <w:sz w:val="20"/>
      <w:szCs w:val="20"/>
      <w:u w:val="none"/>
    </w:rPr>
  </w:style>
  <w:style w:type="character" w:customStyle="1" w:styleId="title4">
    <w:name w:val="title4"/>
    <w:qFormat/>
    <w:rsid w:val="002561D1"/>
    <w:rPr>
      <w:b/>
      <w:bCs/>
      <w:color w:val="1D87B3"/>
      <w:sz w:val="15"/>
      <w:szCs w:val="15"/>
    </w:rPr>
  </w:style>
  <w:style w:type="character" w:customStyle="1" w:styleId="2CharChar">
    <w:name w:val="标题 2 Char Char"/>
    <w:qFormat/>
    <w:rsid w:val="002561D1"/>
    <w:rPr>
      <w:rFonts w:ascii="Arial" w:eastAsia="黑体" w:hAnsi="Arial"/>
      <w:b/>
      <w:bCs/>
      <w:kern w:val="2"/>
      <w:sz w:val="32"/>
      <w:szCs w:val="32"/>
      <w:lang w:val="en-US" w:eastAsia="zh-CN" w:bidi="ar-SA"/>
    </w:rPr>
  </w:style>
  <w:style w:type="character" w:customStyle="1" w:styleId="black1">
    <w:name w:val="black1"/>
    <w:qFormat/>
    <w:rsid w:val="002561D1"/>
    <w:rPr>
      <w:color w:val="000000"/>
    </w:rPr>
  </w:style>
  <w:style w:type="character" w:customStyle="1" w:styleId="street-address">
    <w:name w:val="street-address"/>
    <w:qFormat/>
    <w:rsid w:val="002561D1"/>
  </w:style>
  <w:style w:type="character" w:customStyle="1" w:styleId="locality">
    <w:name w:val="locality"/>
    <w:qFormat/>
    <w:rsid w:val="002561D1"/>
  </w:style>
  <w:style w:type="character" w:customStyle="1" w:styleId="Char14">
    <w:name w:val="正文文本缩进 Char1"/>
    <w:link w:val="14"/>
    <w:qFormat/>
    <w:rsid w:val="002561D1"/>
    <w:rPr>
      <w:rFonts w:ascii="宋体" w:eastAsia="宋体" w:hAnsi="宋体"/>
      <w:sz w:val="24"/>
      <w:szCs w:val="24"/>
    </w:rPr>
  </w:style>
  <w:style w:type="paragraph" w:customStyle="1" w:styleId="14">
    <w:name w:val="正文文本缩进1"/>
    <w:basedOn w:val="a6"/>
    <w:link w:val="Char14"/>
    <w:qFormat/>
    <w:rsid w:val="002561D1"/>
    <w:pPr>
      <w:spacing w:line="480" w:lineRule="exact"/>
      <w:ind w:firstLineChars="200" w:firstLine="480"/>
    </w:pPr>
    <w:rPr>
      <w:rFonts w:ascii="宋体" w:hAnsi="宋体" w:cstheme="minorBidi"/>
      <w:sz w:val="24"/>
    </w:rPr>
  </w:style>
  <w:style w:type="character" w:customStyle="1" w:styleId="CharChar11">
    <w:name w:val="Char Char11"/>
    <w:qFormat/>
    <w:rsid w:val="002561D1"/>
    <w:rPr>
      <w:rFonts w:ascii="宋体" w:eastAsia="宋体"/>
      <w:b/>
      <w:sz w:val="24"/>
      <w:u w:val="single"/>
      <w:lang w:val="en-US" w:eastAsia="zh-CN" w:bidi="ar-SA"/>
    </w:rPr>
  </w:style>
  <w:style w:type="character" w:customStyle="1" w:styleId="txt">
    <w:name w:val="txt"/>
    <w:qFormat/>
    <w:rsid w:val="002561D1"/>
  </w:style>
  <w:style w:type="character" w:customStyle="1" w:styleId="CharChar">
    <w:name w:val="正文缩进 Char Char"/>
    <w:link w:val="15"/>
    <w:qFormat/>
    <w:rsid w:val="002561D1"/>
    <w:rPr>
      <w:rFonts w:ascii="宋体" w:eastAsia="宋体"/>
      <w:snapToGrid w:val="0"/>
      <w:color w:val="000000"/>
      <w:kern w:val="28"/>
      <w:sz w:val="28"/>
    </w:rPr>
  </w:style>
  <w:style w:type="paragraph" w:customStyle="1" w:styleId="15">
    <w:name w:val="正文缩进1"/>
    <w:basedOn w:val="a6"/>
    <w:link w:val="CharChar"/>
    <w:qFormat/>
    <w:rsid w:val="002561D1"/>
    <w:pPr>
      <w:widowControl/>
      <w:adjustRightInd w:val="0"/>
      <w:snapToGrid w:val="0"/>
      <w:spacing w:line="480" w:lineRule="exact"/>
      <w:ind w:firstLine="567"/>
    </w:pPr>
    <w:rPr>
      <w:rFonts w:ascii="宋体" w:hAnsiTheme="minorHAnsi" w:cstheme="minorBidi"/>
      <w:snapToGrid w:val="0"/>
      <w:color w:val="000000"/>
      <w:kern w:val="28"/>
      <w:sz w:val="28"/>
      <w:szCs w:val="22"/>
    </w:rPr>
  </w:style>
  <w:style w:type="character" w:customStyle="1" w:styleId="1Char1">
    <w:name w:val="普通文字1 Char1"/>
    <w:qFormat/>
    <w:rsid w:val="002561D1"/>
    <w:rPr>
      <w:rFonts w:ascii="宋体" w:eastAsia="宋体" w:hAnsi="Courier New"/>
      <w:kern w:val="2"/>
      <w:sz w:val="21"/>
      <w:lang w:val="en-US" w:eastAsia="zh-CN" w:bidi="ar-SA"/>
    </w:rPr>
  </w:style>
  <w:style w:type="character" w:customStyle="1" w:styleId="chanpin1">
    <w:name w:val="chanpin1"/>
    <w:qFormat/>
    <w:rsid w:val="002561D1"/>
    <w:rPr>
      <w:rFonts w:ascii="ˎ̥" w:hAnsi="ˎ̥" w:hint="default"/>
      <w:color w:val="000000"/>
      <w:sz w:val="20"/>
      <w:szCs w:val="20"/>
      <w:u w:val="none"/>
    </w:rPr>
  </w:style>
  <w:style w:type="character" w:customStyle="1" w:styleId="Char15">
    <w:name w:val="列出段落 Char1"/>
    <w:link w:val="aff1"/>
    <w:uiPriority w:val="34"/>
    <w:qFormat/>
    <w:rsid w:val="002561D1"/>
    <w:rPr>
      <w:rFonts w:ascii="Calibri" w:eastAsia="宋体" w:hAnsi="Calibri"/>
    </w:rPr>
  </w:style>
  <w:style w:type="paragraph" w:styleId="aff1">
    <w:name w:val="List Paragraph"/>
    <w:basedOn w:val="a6"/>
    <w:link w:val="Char15"/>
    <w:uiPriority w:val="34"/>
    <w:qFormat/>
    <w:rsid w:val="002561D1"/>
    <w:pPr>
      <w:ind w:firstLineChars="200" w:firstLine="420"/>
    </w:pPr>
    <w:rPr>
      <w:rFonts w:ascii="Calibri" w:hAnsi="Calibri" w:cstheme="minorBidi"/>
      <w:szCs w:val="22"/>
    </w:rPr>
  </w:style>
  <w:style w:type="character" w:customStyle="1" w:styleId="3CharChar">
    <w:name w:val="标题 3 Char Char"/>
    <w:qFormat/>
    <w:rsid w:val="002561D1"/>
    <w:rPr>
      <w:rFonts w:eastAsia="宋体"/>
      <w:b/>
      <w:bCs/>
      <w:kern w:val="2"/>
      <w:sz w:val="32"/>
      <w:szCs w:val="32"/>
      <w:lang w:val="en-US" w:eastAsia="zh-CN" w:bidi="ar-SA"/>
    </w:rPr>
  </w:style>
  <w:style w:type="character" w:customStyle="1" w:styleId="1Char0">
    <w:name w:val="段1 Char"/>
    <w:qFormat/>
    <w:rsid w:val="002561D1"/>
    <w:rPr>
      <w:rFonts w:ascii="宋体" w:eastAsia="宋体"/>
      <w:sz w:val="24"/>
      <w:lang w:val="en-US" w:eastAsia="zh-CN" w:bidi="ar-SA"/>
    </w:rPr>
  </w:style>
  <w:style w:type="character" w:customStyle="1" w:styleId="chanpin">
    <w:name w:val="chanpin拷贝"/>
    <w:qFormat/>
    <w:rsid w:val="002561D1"/>
  </w:style>
  <w:style w:type="character" w:customStyle="1" w:styleId="Char16">
    <w:name w:val="纯文本 Char1"/>
    <w:aliases w:val="普通文字 Char Char1,普通文字1 Char,普通文字2 Char,普通文字3 Char,普通文字4 Char,普通文字5 Char,普通文字6 Char,普通文字11 Char,普通文字21 Char,普通文字31 Char,普通文字41 Char,普通文字7 Char,正 文 1 Char,普通文字 Char Char Char,纯文本 Char Char Char1,纯文本 Char1 Char Char Char,纯文本 Char Char1 Char"/>
    <w:qFormat/>
    <w:rsid w:val="002561D1"/>
    <w:rPr>
      <w:rFonts w:ascii="宋体" w:eastAsia="宋体" w:hAnsi="Courier New"/>
      <w:kern w:val="2"/>
      <w:sz w:val="21"/>
      <w:lang w:val="en-US" w:eastAsia="zh-CN" w:bidi="ar-SA"/>
    </w:rPr>
  </w:style>
  <w:style w:type="character" w:customStyle="1" w:styleId="apple-style-span">
    <w:name w:val="apple-style-span"/>
    <w:qFormat/>
    <w:rsid w:val="002561D1"/>
    <w:rPr>
      <w:rFonts w:cs="Times New Roman"/>
    </w:rPr>
  </w:style>
  <w:style w:type="paragraph" w:customStyle="1" w:styleId="aff2">
    <w:name w:val="二级条标题"/>
    <w:basedOn w:val="a0"/>
    <w:next w:val="a6"/>
    <w:qFormat/>
    <w:rsid w:val="002561D1"/>
    <w:pPr>
      <w:numPr>
        <w:ilvl w:val="0"/>
        <w:numId w:val="0"/>
      </w:numPr>
      <w:ind w:hanging="840"/>
      <w:outlineLvl w:val="2"/>
    </w:pPr>
    <w:rPr>
      <w:rFonts w:ascii="宋体" w:eastAsia="宋体"/>
      <w:b w:val="0"/>
    </w:rPr>
  </w:style>
  <w:style w:type="paragraph" w:customStyle="1" w:styleId="a0">
    <w:name w:val="一级条标题"/>
    <w:basedOn w:val="a"/>
    <w:next w:val="a6"/>
    <w:qFormat/>
    <w:rsid w:val="002561D1"/>
    <w:pPr>
      <w:numPr>
        <w:ilvl w:val="1"/>
      </w:numPr>
      <w:tabs>
        <w:tab w:val="left" w:pos="360"/>
        <w:tab w:val="left" w:pos="840"/>
      </w:tabs>
      <w:ind w:left="0" w:hanging="840"/>
      <w:outlineLvl w:val="1"/>
    </w:pPr>
  </w:style>
  <w:style w:type="paragraph" w:customStyle="1" w:styleId="a">
    <w:name w:val="章标题"/>
    <w:next w:val="a6"/>
    <w:qFormat/>
    <w:rsid w:val="002561D1"/>
    <w:pPr>
      <w:numPr>
        <w:numId w:val="1"/>
      </w:numPr>
      <w:spacing w:beforeLines="50" w:afterLines="50" w:line="460" w:lineRule="exact"/>
      <w:ind w:left="0"/>
      <w:jc w:val="both"/>
      <w:outlineLvl w:val="0"/>
    </w:pPr>
    <w:rPr>
      <w:rFonts w:ascii="黑体" w:eastAsia="黑体" w:hAnsi="Times New Roman" w:cs="Times New Roman"/>
      <w:b/>
      <w:kern w:val="0"/>
      <w:sz w:val="28"/>
      <w:szCs w:val="20"/>
    </w:rPr>
  </w:style>
  <w:style w:type="paragraph" w:customStyle="1" w:styleId="font7">
    <w:name w:val="font7"/>
    <w:basedOn w:val="a6"/>
    <w:qFormat/>
    <w:rsid w:val="002561D1"/>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sid w:val="002561D1"/>
    <w:rPr>
      <w:rFonts w:ascii="Tahoma" w:hAnsi="Tahoma"/>
      <w:sz w:val="24"/>
      <w:szCs w:val="20"/>
    </w:rPr>
  </w:style>
  <w:style w:type="paragraph" w:customStyle="1" w:styleId="Char3CharCharChar">
    <w:name w:val="Char3 Char Char Char"/>
    <w:basedOn w:val="a6"/>
    <w:qFormat/>
    <w:rsid w:val="002561D1"/>
    <w:rPr>
      <w:rFonts w:ascii="Tahoma" w:hAnsi="Tahoma"/>
      <w:sz w:val="24"/>
      <w:szCs w:val="20"/>
    </w:rPr>
  </w:style>
  <w:style w:type="paragraph" w:customStyle="1" w:styleId="font6">
    <w:name w:val="font6"/>
    <w:basedOn w:val="a6"/>
    <w:qFormat/>
    <w:rsid w:val="002561D1"/>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rsid w:val="002561D1"/>
    <w:pPr>
      <w:numPr>
        <w:numId w:val="3"/>
      </w:numPr>
    </w:pPr>
  </w:style>
  <w:style w:type="paragraph" w:customStyle="1" w:styleId="1">
    <w:name w:val="项目编号1"/>
    <w:basedOn w:val="a6"/>
    <w:qFormat/>
    <w:rsid w:val="002561D1"/>
    <w:pPr>
      <w:numPr>
        <w:numId w:val="2"/>
      </w:numPr>
      <w:spacing w:before="100" w:beforeAutospacing="1" w:after="100" w:afterAutospacing="1" w:line="360" w:lineRule="auto"/>
    </w:pPr>
    <w:rPr>
      <w:sz w:val="24"/>
    </w:rPr>
  </w:style>
  <w:style w:type="paragraph" w:customStyle="1" w:styleId="aff4">
    <w:name w:val="图中文字"/>
    <w:basedOn w:val="a6"/>
    <w:qFormat/>
    <w:rsid w:val="002561D1"/>
    <w:pPr>
      <w:adjustRightInd w:val="0"/>
      <w:snapToGrid w:val="0"/>
      <w:spacing w:line="0" w:lineRule="atLeast"/>
      <w:jc w:val="center"/>
    </w:pPr>
    <w:rPr>
      <w:sz w:val="24"/>
      <w:szCs w:val="20"/>
    </w:rPr>
  </w:style>
  <w:style w:type="paragraph" w:customStyle="1" w:styleId="xl46">
    <w:name w:val="xl46"/>
    <w:basedOn w:val="a6"/>
    <w:qFormat/>
    <w:rsid w:val="002561D1"/>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sid w:val="002561D1"/>
    <w:rPr>
      <w:rFonts w:ascii="Tahoma" w:hAnsi="Tahoma"/>
      <w:sz w:val="24"/>
      <w:szCs w:val="20"/>
    </w:rPr>
  </w:style>
  <w:style w:type="paragraph" w:customStyle="1" w:styleId="xl35">
    <w:name w:val="xl35"/>
    <w:basedOn w:val="a6"/>
    <w:qFormat/>
    <w:rsid w:val="002561D1"/>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rsid w:val="002561D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rsid w:val="002561D1"/>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rsid w:val="002561D1"/>
    <w:pPr>
      <w:snapToGrid w:val="0"/>
      <w:spacing w:line="360" w:lineRule="auto"/>
      <w:ind w:firstLineChars="200" w:firstLine="200"/>
    </w:pPr>
    <w:rPr>
      <w:rFonts w:eastAsia="仿宋_GB2312"/>
      <w:sz w:val="24"/>
    </w:rPr>
  </w:style>
  <w:style w:type="paragraph" w:customStyle="1" w:styleId="xl38">
    <w:name w:val="xl38"/>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rsid w:val="002561D1"/>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rsid w:val="002561D1"/>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rsid w:val="002561D1"/>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rsid w:val="002561D1"/>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rsid w:val="002561D1"/>
    <w:pPr>
      <w:widowControl/>
      <w:spacing w:before="100" w:beforeAutospacing="1" w:after="100" w:afterAutospacing="1"/>
      <w:jc w:val="left"/>
    </w:pPr>
    <w:rPr>
      <w:kern w:val="0"/>
      <w:sz w:val="36"/>
      <w:szCs w:val="36"/>
    </w:rPr>
  </w:style>
  <w:style w:type="paragraph" w:customStyle="1" w:styleId="Charb">
    <w:name w:val="Char"/>
    <w:basedOn w:val="a6"/>
    <w:qFormat/>
    <w:rsid w:val="002561D1"/>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rsid w:val="002561D1"/>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rsid w:val="002561D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rsid w:val="002561D1"/>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sid w:val="002561D1"/>
    <w:rPr>
      <w:rFonts w:ascii="Tahoma" w:hAnsi="Tahoma"/>
      <w:sz w:val="24"/>
    </w:rPr>
  </w:style>
  <w:style w:type="paragraph" w:customStyle="1" w:styleId="xl26">
    <w:name w:val="xl26"/>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rsid w:val="002561D1"/>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rsid w:val="002561D1"/>
    <w:pPr>
      <w:adjustRightInd w:val="0"/>
      <w:jc w:val="left"/>
      <w:textAlignment w:val="baseline"/>
    </w:pPr>
    <w:rPr>
      <w:rFonts w:ascii="宋体" w:hAnsi="宋体"/>
      <w:kern w:val="0"/>
      <w:szCs w:val="20"/>
    </w:rPr>
  </w:style>
  <w:style w:type="paragraph" w:customStyle="1" w:styleId="Char1CharCharChar1">
    <w:name w:val="Char1 Char Char Char1"/>
    <w:basedOn w:val="a6"/>
    <w:qFormat/>
    <w:rsid w:val="002561D1"/>
    <w:rPr>
      <w:rFonts w:ascii="Tahoma" w:hAnsi="Tahoma" w:cs="仿宋_GB2312"/>
      <w:sz w:val="24"/>
      <w:szCs w:val="28"/>
    </w:rPr>
  </w:style>
  <w:style w:type="paragraph" w:customStyle="1" w:styleId="a2">
    <w:name w:val="四级条标题"/>
    <w:basedOn w:val="a1"/>
    <w:next w:val="a6"/>
    <w:qFormat/>
    <w:rsid w:val="002561D1"/>
    <w:pPr>
      <w:numPr>
        <w:ilvl w:val="4"/>
      </w:numPr>
      <w:ind w:left="0" w:hanging="840"/>
      <w:outlineLvl w:val="4"/>
    </w:pPr>
  </w:style>
  <w:style w:type="paragraph" w:customStyle="1" w:styleId="a1">
    <w:name w:val="三级条标题"/>
    <w:basedOn w:val="aff2"/>
    <w:next w:val="a6"/>
    <w:qFormat/>
    <w:rsid w:val="002561D1"/>
    <w:pPr>
      <w:numPr>
        <w:ilvl w:val="3"/>
        <w:numId w:val="1"/>
      </w:numPr>
      <w:ind w:left="0" w:hanging="840"/>
      <w:outlineLvl w:val="3"/>
    </w:pPr>
  </w:style>
  <w:style w:type="paragraph" w:customStyle="1" w:styleId="aff7">
    <w:name w:val="??"/>
    <w:qFormat/>
    <w:rsid w:val="002561D1"/>
    <w:pPr>
      <w:widowControl w:val="0"/>
      <w:overflowPunct w:val="0"/>
      <w:autoSpaceDE w:val="0"/>
      <w:autoSpaceDN w:val="0"/>
      <w:adjustRightInd w:val="0"/>
      <w:jc w:val="both"/>
    </w:pPr>
    <w:rPr>
      <w:rFonts w:ascii="Times New Roman" w:eastAsia="宋体" w:hAnsi="Times New Roman" w:cs="Times New Roman"/>
      <w:szCs w:val="20"/>
      <w:lang w:eastAsia="en-US"/>
    </w:rPr>
  </w:style>
  <w:style w:type="paragraph" w:customStyle="1" w:styleId="2">
    <w:name w:val="样式 标题 2 + 宋体 五号 行距: 单倍行距"/>
    <w:basedOn w:val="21"/>
    <w:qFormat/>
    <w:rsid w:val="002561D1"/>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rsid w:val="002561D1"/>
    <w:pPr>
      <w:ind w:firstLineChars="200" w:firstLine="420"/>
    </w:pPr>
    <w:rPr>
      <w:rFonts w:ascii="Calibri" w:hAnsi="Calibri"/>
      <w:szCs w:val="22"/>
    </w:rPr>
  </w:style>
  <w:style w:type="paragraph" w:customStyle="1" w:styleId="16">
    <w:name w:val="项目符号1"/>
    <w:basedOn w:val="aff8"/>
    <w:qFormat/>
    <w:rsid w:val="002561D1"/>
    <w:pPr>
      <w:ind w:left="-25" w:firstLine="0"/>
    </w:pPr>
  </w:style>
  <w:style w:type="paragraph" w:customStyle="1" w:styleId="aff8">
    <w:name w:val="正文文本样式"/>
    <w:basedOn w:val="a6"/>
    <w:qFormat/>
    <w:rsid w:val="002561D1"/>
    <w:pPr>
      <w:spacing w:line="360" w:lineRule="auto"/>
      <w:ind w:firstLine="482"/>
    </w:pPr>
    <w:rPr>
      <w:rFonts w:cs="宋体"/>
      <w:sz w:val="24"/>
      <w:szCs w:val="20"/>
    </w:rPr>
  </w:style>
  <w:style w:type="paragraph" w:customStyle="1" w:styleId="xl27">
    <w:name w:val="xl27"/>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rsid w:val="002561D1"/>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rsid w:val="002561D1"/>
    <w:pPr>
      <w:numPr>
        <w:ilvl w:val="5"/>
      </w:numPr>
      <w:ind w:left="0" w:hanging="840"/>
      <w:outlineLvl w:val="5"/>
    </w:pPr>
  </w:style>
  <w:style w:type="paragraph" w:customStyle="1" w:styleId="xl49">
    <w:name w:val="xl49"/>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rsid w:val="002561D1"/>
    <w:pPr>
      <w:snapToGrid w:val="0"/>
      <w:spacing w:before="120" w:after="120" w:line="180" w:lineRule="auto"/>
    </w:pPr>
    <w:rPr>
      <w:rFonts w:ascii="Arial" w:hAnsi="Arial"/>
      <w:szCs w:val="20"/>
    </w:rPr>
  </w:style>
  <w:style w:type="paragraph" w:customStyle="1" w:styleId="xl33">
    <w:name w:val="xl33"/>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sid w:val="002561D1"/>
    <w:rPr>
      <w:rFonts w:ascii="Tahoma" w:hAnsi="Tahoma"/>
      <w:sz w:val="24"/>
      <w:szCs w:val="20"/>
    </w:rPr>
  </w:style>
  <w:style w:type="paragraph" w:customStyle="1" w:styleId="xl44">
    <w:name w:val="xl44"/>
    <w:basedOn w:val="a6"/>
    <w:qFormat/>
    <w:rsid w:val="002561D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rsid w:val="002561D1"/>
    <w:pPr>
      <w:numPr>
        <w:numId w:val="5"/>
      </w:numPr>
      <w:tabs>
        <w:tab w:val="left" w:pos="360"/>
      </w:tabs>
      <w:spacing w:before="120"/>
    </w:pPr>
    <w:rPr>
      <w:rFonts w:ascii="宋体"/>
      <w:sz w:val="28"/>
      <w:szCs w:val="20"/>
    </w:rPr>
  </w:style>
  <w:style w:type="paragraph" w:customStyle="1" w:styleId="font9">
    <w:name w:val="font9"/>
    <w:basedOn w:val="a6"/>
    <w:qFormat/>
    <w:rsid w:val="002561D1"/>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sid w:val="002561D1"/>
    <w:rPr>
      <w:rFonts w:ascii="Tahoma" w:hAnsi="Tahoma"/>
      <w:sz w:val="24"/>
      <w:szCs w:val="20"/>
    </w:rPr>
  </w:style>
  <w:style w:type="paragraph" w:customStyle="1" w:styleId="CharCharCharCharCharCharCharCharCharChar">
    <w:name w:val="Char Char Char Char Char Char Char Char Char Char"/>
    <w:basedOn w:val="a6"/>
    <w:qFormat/>
    <w:rsid w:val="002561D1"/>
  </w:style>
  <w:style w:type="paragraph" w:customStyle="1" w:styleId="CharChar1CharCharCharCharCharCharCharChar">
    <w:name w:val="Char Char1 Char Char Char Char Char Char Char Char"/>
    <w:basedOn w:val="a6"/>
    <w:qFormat/>
    <w:rsid w:val="002561D1"/>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rsid w:val="002561D1"/>
    <w:pPr>
      <w:tabs>
        <w:tab w:val="left" w:pos="360"/>
      </w:tabs>
    </w:pPr>
    <w:rPr>
      <w:sz w:val="24"/>
    </w:rPr>
  </w:style>
  <w:style w:type="paragraph" w:customStyle="1" w:styleId="a4">
    <w:name w:val="正文列项_字母"/>
    <w:basedOn w:val="a6"/>
    <w:qFormat/>
    <w:rsid w:val="002561D1"/>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rsid w:val="002561D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sid w:val="002561D1"/>
    <w:rPr>
      <w:rFonts w:ascii="Arial" w:hAnsi="Arial" w:cs="Arial"/>
      <w:szCs w:val="21"/>
    </w:rPr>
  </w:style>
  <w:style w:type="paragraph" w:customStyle="1" w:styleId="xl48">
    <w:name w:val="xl48"/>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sid w:val="002561D1"/>
    <w:rPr>
      <w:rFonts w:ascii="Tahoma" w:hAnsi="Tahoma"/>
      <w:sz w:val="24"/>
      <w:szCs w:val="20"/>
    </w:rPr>
  </w:style>
  <w:style w:type="paragraph" w:customStyle="1" w:styleId="xl50">
    <w:name w:val="xl50"/>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rsid w:val="002561D1"/>
    <w:pPr>
      <w:autoSpaceDE w:val="0"/>
      <w:autoSpaceDN w:val="0"/>
      <w:adjustRightInd w:val="0"/>
      <w:jc w:val="left"/>
    </w:pPr>
    <w:rPr>
      <w:kern w:val="0"/>
      <w:sz w:val="24"/>
    </w:rPr>
  </w:style>
  <w:style w:type="paragraph" w:customStyle="1" w:styleId="CharCharChar1">
    <w:name w:val="Char Char Char1"/>
    <w:basedOn w:val="a6"/>
    <w:qFormat/>
    <w:rsid w:val="002561D1"/>
    <w:rPr>
      <w:rFonts w:ascii="Tahoma" w:hAnsi="Tahoma"/>
      <w:sz w:val="24"/>
      <w:szCs w:val="20"/>
    </w:rPr>
  </w:style>
  <w:style w:type="paragraph" w:customStyle="1" w:styleId="CharCharCharCharCharCharChar1">
    <w:name w:val="Char Char Char Char Char Char Char1"/>
    <w:basedOn w:val="a6"/>
    <w:qFormat/>
    <w:rsid w:val="002561D1"/>
    <w:pPr>
      <w:snapToGrid w:val="0"/>
      <w:spacing w:line="360" w:lineRule="auto"/>
      <w:ind w:firstLineChars="200" w:firstLine="200"/>
    </w:pPr>
    <w:rPr>
      <w:rFonts w:eastAsia="仿宋_GB2312"/>
      <w:sz w:val="24"/>
    </w:rPr>
  </w:style>
  <w:style w:type="paragraph" w:customStyle="1" w:styleId="xl51">
    <w:name w:val="xl51"/>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rsid w:val="002561D1"/>
    <w:pPr>
      <w:spacing w:line="360" w:lineRule="auto"/>
      <w:jc w:val="center"/>
    </w:pPr>
    <w:rPr>
      <w:sz w:val="24"/>
    </w:rPr>
  </w:style>
  <w:style w:type="paragraph" w:customStyle="1" w:styleId="xl24">
    <w:name w:val="xl24"/>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rsid w:val="002561D1"/>
    <w:pPr>
      <w:widowControl/>
      <w:jc w:val="left"/>
    </w:pPr>
    <w:rPr>
      <w:rFonts w:ascii="楷体_GB2312" w:eastAsia="楷体_GB2312" w:cs="Arial"/>
      <w:kern w:val="0"/>
      <w:sz w:val="24"/>
    </w:rPr>
  </w:style>
  <w:style w:type="paragraph" w:customStyle="1" w:styleId="xl34">
    <w:name w:val="xl34"/>
    <w:basedOn w:val="a6"/>
    <w:qFormat/>
    <w:rsid w:val="002561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sid w:val="002561D1"/>
    <w:rPr>
      <w:rFonts w:ascii="Tahoma" w:hAnsi="Tahoma"/>
      <w:sz w:val="24"/>
      <w:szCs w:val="20"/>
    </w:rPr>
  </w:style>
  <w:style w:type="paragraph" w:customStyle="1" w:styleId="Default">
    <w:name w:val="Default"/>
    <w:qFormat/>
    <w:rsid w:val="002561D1"/>
    <w:pPr>
      <w:widowControl w:val="0"/>
      <w:autoSpaceDE w:val="0"/>
      <w:autoSpaceDN w:val="0"/>
      <w:adjustRightInd w:val="0"/>
    </w:pPr>
    <w:rPr>
      <w:rFonts w:ascii="Symbol" w:eastAsia="宋体" w:hAnsi="Symbol" w:cs="Symbol"/>
      <w:color w:val="000000"/>
      <w:kern w:val="0"/>
      <w:sz w:val="24"/>
      <w:szCs w:val="24"/>
    </w:rPr>
  </w:style>
  <w:style w:type="paragraph" w:customStyle="1" w:styleId="17">
    <w:name w:val="列出段落1"/>
    <w:basedOn w:val="a6"/>
    <w:qFormat/>
    <w:rsid w:val="002561D1"/>
    <w:pPr>
      <w:ind w:firstLineChars="200" w:firstLine="420"/>
    </w:pPr>
    <w:rPr>
      <w:rFonts w:ascii="Calibri" w:hAnsi="Calibri"/>
      <w:szCs w:val="22"/>
    </w:rPr>
  </w:style>
  <w:style w:type="paragraph" w:customStyle="1" w:styleId="default0">
    <w:name w:val="default"/>
    <w:basedOn w:val="a6"/>
    <w:qFormat/>
    <w:rsid w:val="002561D1"/>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sid w:val="002561D1"/>
    <w:rPr>
      <w:rFonts w:ascii="Tahoma" w:hAnsi="Tahoma"/>
      <w:sz w:val="24"/>
      <w:szCs w:val="20"/>
    </w:rPr>
  </w:style>
  <w:style w:type="paragraph" w:customStyle="1" w:styleId="Style160">
    <w:name w:val="_Style 160"/>
    <w:qFormat/>
    <w:rsid w:val="002561D1"/>
    <w:rPr>
      <w:rFonts w:ascii="Times New Roman" w:eastAsia="宋体" w:hAnsi="Times New Roman" w:cs="Times New Roman"/>
      <w:szCs w:val="24"/>
    </w:rPr>
  </w:style>
  <w:style w:type="paragraph" w:customStyle="1" w:styleId="3">
    <w:name w:val="项目编号3"/>
    <w:basedOn w:val="aff8"/>
    <w:qFormat/>
    <w:rsid w:val="002561D1"/>
    <w:pPr>
      <w:numPr>
        <w:numId w:val="6"/>
      </w:numPr>
    </w:pPr>
  </w:style>
  <w:style w:type="paragraph" w:customStyle="1" w:styleId="Char210">
    <w:name w:val="Char21"/>
    <w:basedOn w:val="a6"/>
    <w:qFormat/>
    <w:rsid w:val="002561D1"/>
    <w:rPr>
      <w:rFonts w:ascii="Tahoma" w:hAnsi="Tahoma"/>
      <w:sz w:val="24"/>
      <w:szCs w:val="20"/>
    </w:rPr>
  </w:style>
  <w:style w:type="paragraph" w:customStyle="1" w:styleId="affb">
    <w:name w:val="表格文字"/>
    <w:basedOn w:val="af1"/>
    <w:qFormat/>
    <w:rsid w:val="002561D1"/>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sid w:val="002561D1"/>
    <w:rPr>
      <w:rFonts w:ascii="宋体" w:hAnsi="宋体" w:cs="Courier New"/>
      <w:sz w:val="32"/>
      <w:szCs w:val="32"/>
    </w:rPr>
  </w:style>
  <w:style w:type="paragraph" w:customStyle="1" w:styleId="affc">
    <w:name w:val="正文文本样式 加粗"/>
    <w:basedOn w:val="aff8"/>
    <w:qFormat/>
    <w:rsid w:val="002561D1"/>
    <w:rPr>
      <w:b/>
    </w:rPr>
  </w:style>
  <w:style w:type="paragraph" w:customStyle="1" w:styleId="Char2CharCharCharCharCharChar">
    <w:name w:val="Char2 Char Char Char Char Char Char"/>
    <w:basedOn w:val="a6"/>
    <w:qFormat/>
    <w:rsid w:val="002561D1"/>
    <w:pPr>
      <w:widowControl/>
      <w:spacing w:line="400" w:lineRule="exact"/>
      <w:jc w:val="center"/>
    </w:pPr>
  </w:style>
  <w:style w:type="paragraph" w:customStyle="1" w:styleId="CharChar4">
    <w:name w:val="Char Char4"/>
    <w:basedOn w:val="a6"/>
    <w:qFormat/>
    <w:rsid w:val="002561D1"/>
    <w:pPr>
      <w:widowControl/>
      <w:spacing w:line="400" w:lineRule="exact"/>
      <w:jc w:val="center"/>
    </w:pPr>
  </w:style>
  <w:style w:type="paragraph" w:customStyle="1" w:styleId="Char3CharCharChar1">
    <w:name w:val="Char3 Char Char Char1"/>
    <w:basedOn w:val="a6"/>
    <w:qFormat/>
    <w:rsid w:val="002561D1"/>
    <w:rPr>
      <w:rFonts w:ascii="Tahoma" w:hAnsi="Tahoma"/>
      <w:sz w:val="24"/>
      <w:szCs w:val="20"/>
    </w:rPr>
  </w:style>
  <w:style w:type="paragraph" w:styleId="affd">
    <w:name w:val="No Spacing"/>
    <w:qFormat/>
    <w:rsid w:val="002561D1"/>
    <w:pPr>
      <w:widowControl w:val="0"/>
      <w:jc w:val="both"/>
    </w:pPr>
    <w:rPr>
      <w:rFonts w:ascii="Times New Roman" w:eastAsia="宋体" w:hAnsi="Times New Roman" w:cs="Times New Roman"/>
      <w:szCs w:val="24"/>
    </w:rPr>
  </w:style>
  <w:style w:type="paragraph" w:customStyle="1" w:styleId="22222222222222">
    <w:name w:val="22222222222222"/>
    <w:basedOn w:val="a6"/>
    <w:qFormat/>
    <w:rsid w:val="002561D1"/>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sid w:val="002561D1"/>
    <w:rPr>
      <w:szCs w:val="24"/>
      <w:lang w:val="zh-CN"/>
    </w:rPr>
  </w:style>
  <w:style w:type="paragraph" w:customStyle="1" w:styleId="19">
    <w:name w:val="1"/>
    <w:link w:val="1-2Char"/>
    <w:qFormat/>
    <w:rsid w:val="002561D1"/>
    <w:rPr>
      <w:szCs w:val="24"/>
      <w:lang w:val="zh-CN"/>
    </w:rPr>
  </w:style>
  <w:style w:type="paragraph" w:customStyle="1" w:styleId="affe">
    <w:name w:val="图文"/>
    <w:basedOn w:val="a6"/>
    <w:qFormat/>
    <w:rsid w:val="002561D1"/>
    <w:pPr>
      <w:adjustRightInd w:val="0"/>
      <w:snapToGrid w:val="0"/>
      <w:spacing w:after="50" w:line="360" w:lineRule="auto"/>
    </w:pPr>
    <w:rPr>
      <w:sz w:val="24"/>
    </w:rPr>
  </w:style>
  <w:style w:type="paragraph" w:customStyle="1" w:styleId="xl23">
    <w:name w:val="xl23"/>
    <w:basedOn w:val="a6"/>
    <w:qFormat/>
    <w:rsid w:val="002561D1"/>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c"/>
    <w:qFormat/>
    <w:rsid w:val="002561D1"/>
    <w:pPr>
      <w:adjustRightInd w:val="0"/>
      <w:snapToGrid w:val="0"/>
      <w:jc w:val="left"/>
    </w:pPr>
    <w:rPr>
      <w:rFonts w:ascii="宋体" w:hAnsi="宋体"/>
      <w:color w:val="000000"/>
      <w:szCs w:val="21"/>
    </w:rPr>
  </w:style>
  <w:style w:type="character" w:customStyle="1" w:styleId="Charc">
    <w:name w:val="正文表格 Char"/>
    <w:link w:val="afff"/>
    <w:qFormat/>
    <w:rsid w:val="002561D1"/>
    <w:rPr>
      <w:rFonts w:ascii="宋体" w:eastAsia="宋体" w:hAnsi="宋体" w:cs="Times New Roman"/>
      <w:color w:val="000000"/>
      <w:szCs w:val="21"/>
    </w:rPr>
  </w:style>
  <w:style w:type="paragraph" w:customStyle="1" w:styleId="afff0">
    <w:name w:val="正文重点"/>
    <w:basedOn w:val="a6"/>
    <w:link w:val="Chard"/>
    <w:qFormat/>
    <w:rsid w:val="002561D1"/>
    <w:pPr>
      <w:adjustRightInd w:val="0"/>
      <w:spacing w:line="360" w:lineRule="auto"/>
      <w:ind w:firstLineChars="200" w:firstLine="482"/>
      <w:jc w:val="left"/>
      <w:textAlignment w:val="baseline"/>
    </w:pPr>
    <w:rPr>
      <w:b/>
      <w:kern w:val="0"/>
      <w:sz w:val="24"/>
      <w:szCs w:val="20"/>
    </w:rPr>
  </w:style>
  <w:style w:type="character" w:customStyle="1" w:styleId="Chard">
    <w:name w:val="正文重点 Char"/>
    <w:link w:val="afff0"/>
    <w:qFormat/>
    <w:rsid w:val="002561D1"/>
    <w:rPr>
      <w:rFonts w:ascii="Times New Roman" w:eastAsia="宋体" w:hAnsi="Times New Roman" w:cs="Times New Roman"/>
      <w:b/>
      <w:kern w:val="0"/>
      <w:sz w:val="24"/>
      <w:szCs w:val="20"/>
    </w:rPr>
  </w:style>
  <w:style w:type="paragraph" w:customStyle="1" w:styleId="1-">
    <w:name w:val="标题1-附件"/>
    <w:basedOn w:val="11"/>
    <w:qFormat/>
    <w:rsid w:val="002561D1"/>
    <w:pPr>
      <w:jc w:val="left"/>
    </w:pPr>
    <w:rPr>
      <w:sz w:val="24"/>
      <w:szCs w:val="24"/>
    </w:rPr>
  </w:style>
  <w:style w:type="paragraph" w:customStyle="1" w:styleId="afff1">
    <w:name w:val="正文小标题"/>
    <w:basedOn w:val="a6"/>
    <w:next w:val="a7"/>
    <w:link w:val="Chare"/>
    <w:qFormat/>
    <w:rsid w:val="002561D1"/>
    <w:pPr>
      <w:adjustRightInd w:val="0"/>
      <w:snapToGrid w:val="0"/>
      <w:spacing w:beforeLines="100" w:afterLines="100"/>
      <w:ind w:firstLine="482"/>
      <w:jc w:val="left"/>
    </w:pPr>
    <w:rPr>
      <w:rFonts w:ascii="宋体" w:hAnsi="宋体"/>
      <w:b/>
      <w:i/>
      <w:color w:val="FF0000"/>
      <w:sz w:val="24"/>
      <w:szCs w:val="20"/>
    </w:rPr>
  </w:style>
  <w:style w:type="character" w:customStyle="1" w:styleId="Chare">
    <w:name w:val="正文小标题 Char"/>
    <w:link w:val="afff1"/>
    <w:qFormat/>
    <w:rsid w:val="002561D1"/>
    <w:rPr>
      <w:rFonts w:ascii="宋体" w:eastAsia="宋体" w:hAnsi="宋体" w:cs="Times New Roman"/>
      <w:b/>
      <w:i/>
      <w:color w:val="FF0000"/>
      <w:sz w:val="24"/>
      <w:szCs w:val="20"/>
    </w:rPr>
  </w:style>
  <w:style w:type="paragraph" w:customStyle="1" w:styleId="afff2">
    <w:name w:val="正文大标题"/>
    <w:basedOn w:val="afff1"/>
    <w:next w:val="a7"/>
    <w:link w:val="Charf"/>
    <w:qFormat/>
    <w:rsid w:val="002561D1"/>
    <w:pPr>
      <w:jc w:val="center"/>
    </w:pPr>
    <w:rPr>
      <w:i w:val="0"/>
      <w:color w:val="000000"/>
      <w:sz w:val="28"/>
      <w:szCs w:val="21"/>
    </w:rPr>
  </w:style>
  <w:style w:type="character" w:customStyle="1" w:styleId="Charf">
    <w:name w:val="正文大标题 Char"/>
    <w:link w:val="afff2"/>
    <w:qFormat/>
    <w:rsid w:val="002561D1"/>
    <w:rPr>
      <w:rFonts w:ascii="宋体" w:eastAsia="宋体" w:hAnsi="宋体" w:cs="Times New Roman"/>
      <w:b/>
      <w:color w:val="000000"/>
      <w:sz w:val="28"/>
      <w:szCs w:val="21"/>
    </w:rPr>
  </w:style>
  <w:style w:type="paragraph" w:customStyle="1" w:styleId="afff3">
    <w:name w:val="注释"/>
    <w:basedOn w:val="a6"/>
    <w:link w:val="Charf0"/>
    <w:qFormat/>
    <w:rsid w:val="002561D1"/>
    <w:pPr>
      <w:adjustRightInd w:val="0"/>
      <w:snapToGrid w:val="0"/>
      <w:ind w:left="420" w:hangingChars="200" w:hanging="420"/>
      <w:jc w:val="left"/>
    </w:pPr>
    <w:rPr>
      <w:rFonts w:ascii="宋体" w:hAnsi="宋体"/>
      <w:szCs w:val="21"/>
    </w:rPr>
  </w:style>
  <w:style w:type="character" w:customStyle="1" w:styleId="Charf0">
    <w:name w:val="注释 Char"/>
    <w:link w:val="afff3"/>
    <w:qFormat/>
    <w:rsid w:val="002561D1"/>
    <w:rPr>
      <w:rFonts w:ascii="宋体" w:eastAsia="宋体" w:hAnsi="宋体" w:cs="Times New Roman"/>
      <w:szCs w:val="21"/>
    </w:rPr>
  </w:style>
  <w:style w:type="paragraph" w:customStyle="1" w:styleId="-1">
    <w:name w:val="正文须知-1级"/>
    <w:basedOn w:val="a6"/>
    <w:next w:val="a6"/>
    <w:qFormat/>
    <w:rsid w:val="002561D1"/>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rsid w:val="002561D1"/>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rsid w:val="002561D1"/>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纯文本 字符"/>
    <w:uiPriority w:val="99"/>
    <w:qFormat/>
    <w:rsid w:val="002561D1"/>
    <w:rPr>
      <w:rFonts w:ascii="宋体" w:eastAsia="宋体" w:hAnsi="Courier New" w:cs="Times New Roman"/>
      <w:kern w:val="2"/>
      <w:sz w:val="21"/>
      <w:szCs w:val="21"/>
      <w:lang w:val="en-US" w:eastAsia="zh-CN" w:bidi="ar-SA"/>
    </w:rPr>
  </w:style>
  <w:style w:type="paragraph" w:customStyle="1" w:styleId="1a">
    <w:name w:val="表格1"/>
    <w:basedOn w:val="a6"/>
    <w:qFormat/>
    <w:rsid w:val="002561D1"/>
    <w:pPr>
      <w:ind w:firstLineChars="200" w:firstLine="480"/>
      <w:jc w:val="center"/>
    </w:pPr>
    <w:rPr>
      <w:sz w:val="24"/>
      <w:szCs w:val="20"/>
    </w:rPr>
  </w:style>
  <w:style w:type="character" w:customStyle="1" w:styleId="1b">
    <w:name w:val="纯文本 字符1"/>
    <w:qFormat/>
    <w:rsid w:val="002561D1"/>
    <w:rPr>
      <w:rFonts w:ascii="宋体" w:hAnsi="Courier New"/>
    </w:rPr>
  </w:style>
  <w:style w:type="character" w:customStyle="1" w:styleId="bjh-p">
    <w:name w:val="bjh-p"/>
    <w:qFormat/>
    <w:rsid w:val="002561D1"/>
  </w:style>
  <w:style w:type="paragraph" w:customStyle="1" w:styleId="afff5">
    <w:name w:val="无标题条"/>
    <w:next w:val="a6"/>
    <w:qFormat/>
    <w:rsid w:val="002561D1"/>
    <w:pPr>
      <w:jc w:val="both"/>
    </w:pPr>
    <w:rPr>
      <w:rFonts w:ascii="Times New Roman" w:eastAsia="宋体" w:hAnsi="Times New Roman" w:cs="Times New Roman"/>
      <w:kern w:val="0"/>
      <w:szCs w:val="20"/>
    </w:rPr>
  </w:style>
  <w:style w:type="character" w:customStyle="1" w:styleId="Charf1">
    <w:name w:val="正文格式 Char"/>
    <w:link w:val="afff6"/>
    <w:qFormat/>
    <w:locked/>
    <w:rsid w:val="002561D1"/>
    <w:rPr>
      <w:rFonts w:ascii="宋体" w:hAnsi="宋体"/>
      <w:sz w:val="24"/>
      <w:szCs w:val="24"/>
      <w:lang w:val="en-GB"/>
    </w:rPr>
  </w:style>
  <w:style w:type="paragraph" w:customStyle="1" w:styleId="afff6">
    <w:name w:val="正文格式"/>
    <w:basedOn w:val="a6"/>
    <w:link w:val="Charf1"/>
    <w:qFormat/>
    <w:rsid w:val="002561D1"/>
    <w:pPr>
      <w:spacing w:beforeLines="50" w:line="360" w:lineRule="auto"/>
      <w:ind w:firstLineChars="200" w:firstLine="480"/>
    </w:pPr>
    <w:rPr>
      <w:rFonts w:ascii="宋体" w:eastAsiaTheme="minorEastAsia" w:hAnsi="宋体" w:cstheme="minorBidi"/>
      <w:sz w:val="24"/>
      <w:lang w:val="en-GB"/>
    </w:rPr>
  </w:style>
  <w:style w:type="character" w:customStyle="1" w:styleId="Charf2">
    <w:name w:val="正文缩进 Char"/>
    <w:qFormat/>
    <w:rsid w:val="002561D1"/>
    <w:rPr>
      <w:rFonts w:ascii="宋体" w:eastAsia="宋体"/>
      <w:kern w:val="2"/>
      <w:sz w:val="24"/>
      <w:szCs w:val="24"/>
      <w:lang w:val="en-US" w:eastAsia="zh-CN" w:bidi="ar-SA"/>
    </w:rPr>
  </w:style>
  <w:style w:type="character" w:customStyle="1" w:styleId="CharChar111">
    <w:name w:val="Char Char111"/>
    <w:qFormat/>
    <w:rsid w:val="002561D1"/>
    <w:rPr>
      <w:rFonts w:ascii="宋体" w:eastAsia="宋体"/>
      <w:b/>
      <w:sz w:val="24"/>
      <w:u w:val="single"/>
      <w:lang w:val="en-US" w:eastAsia="zh-CN" w:bidi="ar-SA"/>
    </w:rPr>
  </w:style>
  <w:style w:type="character" w:customStyle="1" w:styleId="Charf3">
    <w:name w:val="列出段落 Char"/>
    <w:qFormat/>
    <w:rsid w:val="002561D1"/>
    <w:rPr>
      <w:rFonts w:ascii="Calibri" w:eastAsia="宋体" w:hAnsi="Calibri"/>
      <w:kern w:val="2"/>
      <w:sz w:val="21"/>
      <w:szCs w:val="22"/>
      <w:lang w:val="en-US" w:eastAsia="zh-CN" w:bidi="ar-SA"/>
    </w:rPr>
  </w:style>
  <w:style w:type="paragraph" w:customStyle="1" w:styleId="27">
    <w:name w:val="字元 字元2"/>
    <w:basedOn w:val="a6"/>
    <w:qFormat/>
    <w:rsid w:val="002561D1"/>
    <w:rPr>
      <w:rFonts w:ascii="Tahoma" w:hAnsi="Tahoma"/>
      <w:sz w:val="24"/>
      <w:szCs w:val="20"/>
    </w:rPr>
  </w:style>
  <w:style w:type="paragraph" w:customStyle="1" w:styleId="Char3CharCharChar2">
    <w:name w:val="Char3 Char Char Char2"/>
    <w:basedOn w:val="a6"/>
    <w:qFormat/>
    <w:rsid w:val="002561D1"/>
    <w:rPr>
      <w:rFonts w:ascii="Tahoma" w:hAnsi="Tahoma"/>
      <w:sz w:val="24"/>
      <w:szCs w:val="20"/>
    </w:rPr>
  </w:style>
  <w:style w:type="paragraph" w:customStyle="1" w:styleId="28">
    <w:name w:val="正文文本缩进2"/>
    <w:basedOn w:val="a6"/>
    <w:qFormat/>
    <w:rsid w:val="002561D1"/>
    <w:pPr>
      <w:spacing w:line="480" w:lineRule="exact"/>
      <w:ind w:firstLineChars="200" w:firstLine="480"/>
    </w:pPr>
    <w:rPr>
      <w:rFonts w:ascii="宋体" w:hAnsi="宋体"/>
      <w:kern w:val="0"/>
      <w:sz w:val="24"/>
      <w:lang w:val="zh-CN"/>
    </w:rPr>
  </w:style>
  <w:style w:type="paragraph" w:customStyle="1" w:styleId="Char30">
    <w:name w:val="Char3"/>
    <w:basedOn w:val="a6"/>
    <w:qFormat/>
    <w:rsid w:val="002561D1"/>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561D1"/>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561D1"/>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2561D1"/>
    <w:pPr>
      <w:ind w:firstLineChars="200" w:firstLine="420"/>
    </w:pPr>
    <w:rPr>
      <w:rFonts w:ascii="Calibri" w:hAnsi="Calibri"/>
      <w:szCs w:val="22"/>
    </w:rPr>
  </w:style>
  <w:style w:type="paragraph" w:customStyle="1" w:styleId="CharCharChar1Char2">
    <w:name w:val="Char Char Char1 Char2"/>
    <w:basedOn w:val="a6"/>
    <w:qFormat/>
    <w:rsid w:val="002561D1"/>
    <w:rPr>
      <w:rFonts w:ascii="Tahoma" w:hAnsi="Tahoma"/>
      <w:sz w:val="24"/>
      <w:szCs w:val="20"/>
    </w:rPr>
  </w:style>
  <w:style w:type="paragraph" w:customStyle="1" w:styleId="CharCharChar2">
    <w:name w:val="Char Char Char2"/>
    <w:basedOn w:val="a6"/>
    <w:qFormat/>
    <w:rsid w:val="002561D1"/>
    <w:rPr>
      <w:rFonts w:ascii="Tahoma" w:hAnsi="Tahoma"/>
      <w:sz w:val="24"/>
      <w:szCs w:val="20"/>
    </w:rPr>
  </w:style>
  <w:style w:type="paragraph" w:customStyle="1" w:styleId="CharCharCharCharCharCharChar2">
    <w:name w:val="Char Char Char Char Char Char Char2"/>
    <w:basedOn w:val="a6"/>
    <w:qFormat/>
    <w:rsid w:val="002561D1"/>
    <w:pPr>
      <w:snapToGrid w:val="0"/>
      <w:spacing w:line="360" w:lineRule="auto"/>
      <w:ind w:firstLineChars="200" w:firstLine="200"/>
    </w:pPr>
    <w:rPr>
      <w:rFonts w:eastAsia="仿宋_GB2312"/>
      <w:sz w:val="24"/>
    </w:rPr>
  </w:style>
  <w:style w:type="paragraph" w:customStyle="1" w:styleId="2a">
    <w:name w:val="正文缩进2"/>
    <w:basedOn w:val="a6"/>
    <w:qFormat/>
    <w:rsid w:val="002561D1"/>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sid w:val="002561D1"/>
    <w:rPr>
      <w:rFonts w:ascii="Times New Roman" w:eastAsia="宋体" w:hAnsi="Times New Roman" w:cs="Times New Roman"/>
      <w:szCs w:val="24"/>
    </w:rPr>
  </w:style>
  <w:style w:type="paragraph" w:customStyle="1" w:styleId="Char22">
    <w:name w:val="Char22"/>
    <w:basedOn w:val="a6"/>
    <w:qFormat/>
    <w:rsid w:val="002561D1"/>
    <w:rPr>
      <w:rFonts w:ascii="Tahoma" w:hAnsi="Tahoma"/>
      <w:sz w:val="24"/>
      <w:szCs w:val="20"/>
    </w:rPr>
  </w:style>
  <w:style w:type="paragraph" w:customStyle="1" w:styleId="CharCharCharCharCharCharCharCharCharChar2">
    <w:name w:val="Char Char Char Char Char Char Char Char Char Char2"/>
    <w:basedOn w:val="a6"/>
    <w:qFormat/>
    <w:rsid w:val="002561D1"/>
    <w:rPr>
      <w:rFonts w:ascii="宋体" w:hAnsi="宋体" w:cs="Courier New"/>
      <w:sz w:val="32"/>
      <w:szCs w:val="32"/>
    </w:rPr>
  </w:style>
  <w:style w:type="paragraph" w:customStyle="1" w:styleId="Char2CharCharCharCharCharChar1">
    <w:name w:val="Char2 Char Char Char Char Char Char1"/>
    <w:basedOn w:val="a6"/>
    <w:qFormat/>
    <w:rsid w:val="002561D1"/>
    <w:pPr>
      <w:widowControl/>
      <w:spacing w:line="400" w:lineRule="exact"/>
      <w:jc w:val="center"/>
    </w:pPr>
  </w:style>
  <w:style w:type="paragraph" w:customStyle="1" w:styleId="CharChar41">
    <w:name w:val="Char Char41"/>
    <w:basedOn w:val="a6"/>
    <w:qFormat/>
    <w:rsid w:val="002561D1"/>
    <w:pPr>
      <w:widowControl/>
      <w:spacing w:line="400" w:lineRule="exact"/>
      <w:jc w:val="center"/>
    </w:pPr>
  </w:style>
  <w:style w:type="paragraph" w:customStyle="1" w:styleId="afff7">
    <w:name w:val="图例"/>
    <w:basedOn w:val="a6"/>
    <w:qFormat/>
    <w:rsid w:val="002561D1"/>
    <w:pPr>
      <w:spacing w:before="120" w:after="120" w:line="360" w:lineRule="auto"/>
      <w:jc w:val="center"/>
    </w:pPr>
    <w:rPr>
      <w:rFonts w:eastAsia="仿宋_GB2312"/>
      <w:b/>
      <w:sz w:val="24"/>
      <w:szCs w:val="20"/>
    </w:rPr>
  </w:style>
  <w:style w:type="table" w:customStyle="1" w:styleId="TableNormal">
    <w:name w:val="Table Normal"/>
    <w:uiPriority w:val="2"/>
    <w:unhideWhenUsed/>
    <w:qFormat/>
    <w:rsid w:val="002561D1"/>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rsid w:val="002561D1"/>
    <w:pPr>
      <w:autoSpaceDE w:val="0"/>
      <w:autoSpaceDN w:val="0"/>
      <w:jc w:val="left"/>
    </w:pPr>
    <w:rPr>
      <w:rFonts w:ascii="宋体" w:hAnsi="宋体" w:cs="宋体"/>
      <w:kern w:val="0"/>
      <w:sz w:val="22"/>
      <w:szCs w:val="22"/>
      <w:lang w:eastAsia="en-US"/>
    </w:rPr>
  </w:style>
  <w:style w:type="character" w:customStyle="1" w:styleId="1d">
    <w:name w:val="未处理的提及1"/>
    <w:uiPriority w:val="99"/>
    <w:semiHidden/>
    <w:unhideWhenUsed/>
    <w:rsid w:val="002561D1"/>
    <w:rPr>
      <w:color w:val="605E5C"/>
      <w:shd w:val="clear" w:color="auto" w:fill="E1DFDD"/>
    </w:rPr>
  </w:style>
  <w:style w:type="paragraph" w:customStyle="1" w:styleId="110">
    <w:name w:val="列出段落11"/>
    <w:basedOn w:val="a6"/>
    <w:uiPriority w:val="99"/>
    <w:qFormat/>
    <w:rsid w:val="002561D1"/>
    <w:pPr>
      <w:ind w:firstLineChars="200" w:firstLine="420"/>
    </w:pPr>
    <w:rPr>
      <w:rFonts w:ascii="Calibri" w:hAnsi="Calibri"/>
      <w:szCs w:val="22"/>
    </w:rPr>
  </w:style>
  <w:style w:type="character" w:customStyle="1" w:styleId="Charf4">
    <w:name w:val="*正文 Char"/>
    <w:link w:val="afff8"/>
    <w:qFormat/>
    <w:rsid w:val="002561D1"/>
    <w:rPr>
      <w:sz w:val="24"/>
    </w:rPr>
  </w:style>
  <w:style w:type="paragraph" w:customStyle="1" w:styleId="afff8">
    <w:name w:val="*正文"/>
    <w:basedOn w:val="a6"/>
    <w:link w:val="Charf4"/>
    <w:qFormat/>
    <w:rsid w:val="002561D1"/>
    <w:pPr>
      <w:spacing w:line="360" w:lineRule="auto"/>
      <w:ind w:firstLineChars="200" w:firstLine="200"/>
    </w:pPr>
    <w:rPr>
      <w:rFonts w:asciiTheme="minorHAnsi" w:eastAsiaTheme="minorEastAsia" w:hAnsiTheme="minorHAnsi" w:cstheme="minorBidi"/>
      <w:sz w:val="24"/>
      <w:szCs w:val="22"/>
    </w:rPr>
  </w:style>
  <w:style w:type="paragraph" w:customStyle="1" w:styleId="cjk">
    <w:name w:val="cjk"/>
    <w:basedOn w:val="a6"/>
    <w:qFormat/>
    <w:rsid w:val="002561D1"/>
    <w:pPr>
      <w:widowControl/>
      <w:spacing w:before="100" w:beforeAutospacing="1" w:line="442" w:lineRule="atLeast"/>
    </w:pPr>
    <w:rPr>
      <w:rFonts w:ascii="宋体" w:hAnsi="宋体" w:cs="宋体"/>
      <w:color w:val="000000"/>
      <w:kern w:val="0"/>
      <w:sz w:val="24"/>
    </w:rPr>
  </w:style>
  <w:style w:type="table" w:customStyle="1" w:styleId="TableNormal1">
    <w:name w:val="Table Normal1"/>
    <w:uiPriority w:val="2"/>
    <w:semiHidden/>
    <w:unhideWhenUsed/>
    <w:qFormat/>
    <w:rsid w:val="00E15E74"/>
    <w:pPr>
      <w:widowControl w:val="0"/>
      <w:autoSpaceDE w:val="0"/>
      <w:autoSpaceDN w:val="0"/>
    </w:pPr>
    <w:rPr>
      <w:kern w:val="0"/>
      <w:sz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header" Target="header4.xml"/><Relationship Id="rId26" Type="http://schemas.openxmlformats.org/officeDocument/2006/relationships/footer" Target="footer10.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6.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7.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eader" Target="header7.xml"/><Relationship Id="rId28" Type="http://schemas.openxmlformats.org/officeDocument/2006/relationships/footer" Target="footer11.xml"/><Relationship Id="rId10" Type="http://schemas.openxmlformats.org/officeDocument/2006/relationships/footer" Target="footer2.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8.xml"/><Relationship Id="rId27" Type="http://schemas.openxmlformats.org/officeDocument/2006/relationships/header" Target="header9.xml"/><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623C4F-DFFD-4851-AFE3-22F79D9F2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TotalTime>
  <Pages>79</Pages>
  <Words>6555</Words>
  <Characters>37367</Characters>
  <Application>Microsoft Office Word</Application>
  <DocSecurity>0</DocSecurity>
  <Lines>311</Lines>
  <Paragraphs>87</Paragraphs>
  <ScaleCrop>false</ScaleCrop>
  <Company>Microsoft</Company>
  <LinksUpToDate>false</LinksUpToDate>
  <CharactersWithSpaces>43835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HIAPAD</dc:creator>
  <cp:keywords/>
  <dc:description/>
  <cp:lastModifiedBy>HIAPAD</cp:lastModifiedBy>
  <cp:revision>44</cp:revision>
  <dcterms:created xsi:type="dcterms:W3CDTF">2023-11-15T07:46:00Z</dcterms:created>
  <dcterms:modified xsi:type="dcterms:W3CDTF">2023-12-13T10:23:00Z</dcterms:modified>
</cp:coreProperties>
</file>