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6F9A2" w14:textId="77777777" w:rsidR="00CE6795" w:rsidRPr="00CE6795" w:rsidRDefault="00CE6795" w:rsidP="00CE6795">
      <w:pPr>
        <w:widowControl/>
        <w:shd w:val="clear" w:color="auto" w:fill="FFFFFF"/>
        <w:spacing w:after="120"/>
        <w:jc w:val="center"/>
        <w:outlineLvl w:val="1"/>
        <w:rPr>
          <w:rFonts w:ascii="Segoe UI" w:eastAsia="宋体" w:hAnsi="Segoe UI" w:cs="Segoe UI"/>
          <w:kern w:val="0"/>
          <w:sz w:val="36"/>
          <w:szCs w:val="36"/>
        </w:rPr>
      </w:pPr>
      <w:r w:rsidRPr="00CE6795">
        <w:rPr>
          <w:rFonts w:ascii="Segoe UI" w:eastAsia="宋体" w:hAnsi="Segoe UI" w:cs="Segoe UI"/>
          <w:kern w:val="0"/>
          <w:sz w:val="36"/>
          <w:szCs w:val="36"/>
        </w:rPr>
        <w:t>机关事务中心食堂餐具洗</w:t>
      </w:r>
      <w:proofErr w:type="gramStart"/>
      <w:r w:rsidRPr="00CE6795">
        <w:rPr>
          <w:rFonts w:ascii="Segoe UI" w:eastAsia="宋体" w:hAnsi="Segoe UI" w:cs="Segoe UI"/>
          <w:kern w:val="0"/>
          <w:sz w:val="36"/>
          <w:szCs w:val="36"/>
        </w:rPr>
        <w:t>消服务</w:t>
      </w:r>
      <w:proofErr w:type="gramEnd"/>
      <w:r w:rsidRPr="00CE6795">
        <w:rPr>
          <w:rFonts w:ascii="Segoe UI" w:eastAsia="宋体" w:hAnsi="Segoe UI" w:cs="Segoe UI"/>
          <w:kern w:val="0"/>
          <w:sz w:val="36"/>
          <w:szCs w:val="36"/>
        </w:rPr>
        <w:t>采购项目中标公告</w:t>
      </w:r>
    </w:p>
    <w:p w14:paraId="37738AE7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一、项目编号：</w:t>
      </w: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11010123210200009576-XM001</w:t>
      </w:r>
    </w:p>
    <w:p w14:paraId="66A48B98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二、项目名称：机关事务中心食堂餐具洗</w:t>
      </w:r>
      <w:proofErr w:type="gramStart"/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消服务</w:t>
      </w:r>
      <w:proofErr w:type="gramEnd"/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采购项目</w:t>
      </w:r>
    </w:p>
    <w:p w14:paraId="518C3197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三、中标（成交）信息</w:t>
      </w:r>
    </w:p>
    <w:p w14:paraId="0A5752DD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总中标成交金额：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146.866356 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万元（人民币）</w:t>
      </w:r>
    </w:p>
    <w:p w14:paraId="53129611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中标成交供应商名称、地址及中标成交金额：</w:t>
      </w:r>
    </w:p>
    <w:p w14:paraId="0B13E358" w14:textId="77777777" w:rsidR="00CE6795" w:rsidRPr="00CE6795" w:rsidRDefault="00CE6795" w:rsidP="00CE6795">
      <w:pPr>
        <w:widowControl/>
        <w:shd w:val="clear" w:color="auto" w:fill="FFFFFF"/>
        <w:wordWrap w:val="0"/>
        <w:spacing w:after="240" w:line="315" w:lineRule="atLeast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中标成交供应商名称：北京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>欣欣东</w:t>
      </w:r>
      <w:proofErr w:type="gramEnd"/>
      <w:r w:rsidRPr="00CE6795">
        <w:rPr>
          <w:rFonts w:ascii="Segoe UI" w:eastAsia="宋体" w:hAnsi="Segoe UI" w:cs="Segoe UI"/>
          <w:color w:val="606266"/>
          <w:kern w:val="0"/>
          <w:szCs w:val="21"/>
        </w:rPr>
        <w:t>成物业服务有限公司</w:t>
      </w:r>
    </w:p>
    <w:p w14:paraId="1505604B" w14:textId="77777777" w:rsidR="00CE6795" w:rsidRPr="00CE6795" w:rsidRDefault="00CE6795" w:rsidP="00CE6795">
      <w:pPr>
        <w:widowControl/>
        <w:shd w:val="clear" w:color="auto" w:fill="FFFFFF"/>
        <w:wordWrap w:val="0"/>
        <w:spacing w:after="240" w:line="315" w:lineRule="atLeast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中标成交供应商地址：北京市东城区中鲜鱼巷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10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号</w:t>
      </w:r>
    </w:p>
    <w:p w14:paraId="0A4BCF01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中标金额：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146.866356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万元</w:t>
      </w:r>
    </w:p>
    <w:tbl>
      <w:tblPr>
        <w:tblW w:w="1316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9"/>
        <w:gridCol w:w="1849"/>
        <w:gridCol w:w="5769"/>
        <w:gridCol w:w="3698"/>
      </w:tblGrid>
      <w:tr w:rsidR="00CE6795" w:rsidRPr="00CE6795" w14:paraId="6862096D" w14:textId="77777777" w:rsidTr="00CE6795">
        <w:trPr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1950FDDB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lastRenderedPageBreak/>
              <w:t>供应商名称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3277FA4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供应商地址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D58A28D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统一信用代码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3C60CB3F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中标金额</w:t>
            </w:r>
          </w:p>
        </w:tc>
      </w:tr>
      <w:tr w:rsidR="00CE6795" w:rsidRPr="00CE6795" w14:paraId="34168293" w14:textId="77777777" w:rsidTr="00CE6795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41076C3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北京</w:t>
            </w:r>
            <w:proofErr w:type="gramStart"/>
            <w:r w:rsidRPr="00CE6795">
              <w:rPr>
                <w:rFonts w:ascii="宋体" w:eastAsia="宋体" w:hAnsi="宋体" w:cs="宋体"/>
                <w:kern w:val="0"/>
                <w:szCs w:val="21"/>
              </w:rPr>
              <w:t>欣欣东</w:t>
            </w:r>
            <w:proofErr w:type="gramEnd"/>
            <w:r w:rsidRPr="00CE6795">
              <w:rPr>
                <w:rFonts w:ascii="宋体" w:eastAsia="宋体" w:hAnsi="宋体" w:cs="宋体"/>
                <w:kern w:val="0"/>
                <w:szCs w:val="21"/>
              </w:rPr>
              <w:t>成物业服务有限公司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6A8DA59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北京市东城区中鲜鱼巷10号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6CD7B6C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91110101692329260Y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404B813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146.866356 万元</w:t>
            </w:r>
          </w:p>
        </w:tc>
      </w:tr>
    </w:tbl>
    <w:p w14:paraId="5E9C1ACA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四、主要标的信息</w:t>
      </w:r>
    </w:p>
    <w:tbl>
      <w:tblPr>
        <w:tblW w:w="1316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9"/>
        <w:gridCol w:w="1560"/>
        <w:gridCol w:w="1560"/>
        <w:gridCol w:w="1560"/>
        <w:gridCol w:w="2683"/>
        <w:gridCol w:w="2683"/>
        <w:gridCol w:w="1560"/>
      </w:tblGrid>
      <w:tr w:rsidR="00CE6795" w:rsidRPr="00CE6795" w14:paraId="10E123E9" w14:textId="77777777" w:rsidTr="00CE6795">
        <w:trPr>
          <w:tblHeader/>
        </w:trPr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5BCABF9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供应商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21E3B35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商品名称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CD25298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规格型号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5BB7721A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27A1240B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单价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6BF0703E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总价</w:t>
            </w:r>
          </w:p>
        </w:tc>
        <w:tc>
          <w:tcPr>
            <w:tcW w:w="0" w:type="auto"/>
            <w:tcBorders>
              <w:bottom w:val="single" w:sz="6" w:space="0" w:color="E8E8E8"/>
            </w:tcBorders>
            <w:shd w:val="clear" w:color="auto" w:fill="FAFAFA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  <w:hideMark/>
          </w:tcPr>
          <w:p w14:paraId="020EE7D9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服务要求</w:t>
            </w:r>
          </w:p>
        </w:tc>
      </w:tr>
      <w:tr w:rsidR="00CE6795" w:rsidRPr="00CE6795" w14:paraId="3C45DF51" w14:textId="77777777" w:rsidTr="00CE6795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82B5E57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北京</w:t>
            </w:r>
            <w:proofErr w:type="gramStart"/>
            <w:r w:rsidRPr="00CE6795">
              <w:rPr>
                <w:rFonts w:ascii="宋体" w:eastAsia="宋体" w:hAnsi="宋体" w:cs="宋体"/>
                <w:kern w:val="0"/>
                <w:szCs w:val="21"/>
              </w:rPr>
              <w:t>欣欣东</w:t>
            </w:r>
            <w:proofErr w:type="gramEnd"/>
            <w:r w:rsidRPr="00CE6795">
              <w:rPr>
                <w:rFonts w:ascii="宋体" w:eastAsia="宋体" w:hAnsi="宋体" w:cs="宋体"/>
                <w:kern w:val="0"/>
                <w:szCs w:val="21"/>
              </w:rPr>
              <w:t>成物业服务有限公司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2CEFF08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企业管理费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A1A9E0F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A2EA294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A1FEECB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2.6984万元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618B238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2.6984万元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C79EB55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</w:tr>
      <w:tr w:rsidR="00CE6795" w:rsidRPr="00CE6795" w14:paraId="27C24F2A" w14:textId="77777777" w:rsidTr="00CE6795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F94EC2F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lastRenderedPageBreak/>
              <w:t>北京</w:t>
            </w:r>
            <w:proofErr w:type="gramStart"/>
            <w:r w:rsidRPr="00CE6795">
              <w:rPr>
                <w:rFonts w:ascii="宋体" w:eastAsia="宋体" w:hAnsi="宋体" w:cs="宋体"/>
                <w:kern w:val="0"/>
                <w:szCs w:val="21"/>
              </w:rPr>
              <w:t>欣欣东</w:t>
            </w:r>
            <w:proofErr w:type="gramEnd"/>
            <w:r w:rsidRPr="00CE6795">
              <w:rPr>
                <w:rFonts w:ascii="宋体" w:eastAsia="宋体" w:hAnsi="宋体" w:cs="宋体"/>
                <w:kern w:val="0"/>
                <w:szCs w:val="21"/>
              </w:rPr>
              <w:t>成物业服务有限公司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F35A508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员工福利费用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8091B90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07366AA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6364B45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3.64万元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BF262CB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3.64万元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CC4DF95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</w:tr>
      <w:tr w:rsidR="00CE6795" w:rsidRPr="00CE6795" w14:paraId="4711EAC4" w14:textId="77777777" w:rsidTr="00CE6795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463D7CC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北京</w:t>
            </w:r>
            <w:proofErr w:type="gramStart"/>
            <w:r w:rsidRPr="00CE6795">
              <w:rPr>
                <w:rFonts w:ascii="宋体" w:eastAsia="宋体" w:hAnsi="宋体" w:cs="宋体"/>
                <w:kern w:val="0"/>
                <w:szCs w:val="21"/>
              </w:rPr>
              <w:t>欣欣东</w:t>
            </w:r>
            <w:proofErr w:type="gramEnd"/>
            <w:r w:rsidRPr="00CE6795">
              <w:rPr>
                <w:rFonts w:ascii="宋体" w:eastAsia="宋体" w:hAnsi="宋体" w:cs="宋体"/>
                <w:kern w:val="0"/>
                <w:szCs w:val="21"/>
              </w:rPr>
              <w:t>成物业服务有限公司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55A8945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洗消耗</w:t>
            </w:r>
            <w:proofErr w:type="gramStart"/>
            <w:r w:rsidRPr="00CE6795">
              <w:rPr>
                <w:rFonts w:ascii="宋体" w:eastAsia="宋体" w:hAnsi="宋体" w:cs="宋体"/>
                <w:kern w:val="0"/>
                <w:szCs w:val="21"/>
              </w:rPr>
              <w:t>材费用</w:t>
            </w:r>
            <w:proofErr w:type="gramEnd"/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D5105F0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85DBB48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EE66CA3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21.6万元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8E25486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21.6万元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DD17211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</w:tr>
      <w:tr w:rsidR="00CE6795" w:rsidRPr="00CE6795" w14:paraId="5CF8D6CE" w14:textId="77777777" w:rsidTr="00CE6795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5682CF5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北京</w:t>
            </w:r>
            <w:proofErr w:type="gramStart"/>
            <w:r w:rsidRPr="00CE6795">
              <w:rPr>
                <w:rFonts w:ascii="宋体" w:eastAsia="宋体" w:hAnsi="宋体" w:cs="宋体"/>
                <w:kern w:val="0"/>
                <w:szCs w:val="21"/>
              </w:rPr>
              <w:t>欣欣东</w:t>
            </w:r>
            <w:proofErr w:type="gramEnd"/>
            <w:r w:rsidRPr="00CE6795">
              <w:rPr>
                <w:rFonts w:ascii="宋体" w:eastAsia="宋体" w:hAnsi="宋体" w:cs="宋体"/>
                <w:kern w:val="0"/>
                <w:szCs w:val="21"/>
              </w:rPr>
              <w:t>成物业服务有限公司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8917EFB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人工费用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0C14410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15D14B1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1AEFC64F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109.68万元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B978FD9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109.68万元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0767F28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</w:tr>
      <w:tr w:rsidR="00CE6795" w:rsidRPr="00CE6795" w14:paraId="6C57375A" w14:textId="77777777" w:rsidTr="00CE6795"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1557C4C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lastRenderedPageBreak/>
              <w:t>北京</w:t>
            </w:r>
            <w:proofErr w:type="gramStart"/>
            <w:r w:rsidRPr="00CE6795">
              <w:rPr>
                <w:rFonts w:ascii="宋体" w:eastAsia="宋体" w:hAnsi="宋体" w:cs="宋体"/>
                <w:kern w:val="0"/>
                <w:szCs w:val="21"/>
              </w:rPr>
              <w:t>欣欣东</w:t>
            </w:r>
            <w:proofErr w:type="gramEnd"/>
            <w:r w:rsidRPr="00CE6795">
              <w:rPr>
                <w:rFonts w:ascii="宋体" w:eastAsia="宋体" w:hAnsi="宋体" w:cs="宋体"/>
                <w:kern w:val="0"/>
                <w:szCs w:val="21"/>
              </w:rPr>
              <w:t>成物业服务有限公司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578E3E48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税金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06F845B9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7D977D74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1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37B4D4A3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9.247956万元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2F4E30AE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9.247956万元</w:t>
            </w:r>
          </w:p>
        </w:tc>
        <w:tc>
          <w:tcPr>
            <w:tcW w:w="750" w:type="dxa"/>
            <w:tcBorders>
              <w:bottom w:val="single" w:sz="6" w:space="0" w:color="D8D8D8"/>
            </w:tcBorders>
            <w:shd w:val="clear" w:color="auto" w:fill="FFFFFF"/>
            <w:tcMar>
              <w:top w:w="225" w:type="dxa"/>
              <w:left w:w="225" w:type="dxa"/>
              <w:bottom w:w="225" w:type="dxa"/>
              <w:right w:w="225" w:type="dxa"/>
            </w:tcMar>
            <w:vAlign w:val="center"/>
            <w:hideMark/>
          </w:tcPr>
          <w:p w14:paraId="65AE5747" w14:textId="77777777" w:rsidR="00CE6795" w:rsidRPr="00CE6795" w:rsidRDefault="00CE6795" w:rsidP="00CE6795">
            <w:pPr>
              <w:widowControl/>
              <w:spacing w:after="675" w:line="360" w:lineRule="atLeas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CE6795">
              <w:rPr>
                <w:rFonts w:ascii="宋体" w:eastAsia="宋体" w:hAnsi="宋体" w:cs="宋体"/>
                <w:kern w:val="0"/>
                <w:szCs w:val="21"/>
              </w:rPr>
              <w:t>/</w:t>
            </w:r>
          </w:p>
        </w:tc>
      </w:tr>
    </w:tbl>
    <w:p w14:paraId="68F35B7F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项目用途：自用</w:t>
      </w:r>
    </w:p>
    <w:p w14:paraId="5B0A153D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简要技术要求：负责东城区政府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1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号院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B1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、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2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号院东楼、西楼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B1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、什锦花园胡同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23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号院、东四十一条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83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号院、打磨厂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3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号院、珠市口东大街水道子胡同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15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号食堂共约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4000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平米餐厅内环境保洁，食堂餐具清洗、消毒处理服务。</w:t>
      </w:r>
    </w:p>
    <w:p w14:paraId="2CDDB9E6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合同履行日期：自合同签订之日起一年。</w:t>
      </w:r>
    </w:p>
    <w:p w14:paraId="5131863E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五、评审专家（单一来源采购人员）名单：</w:t>
      </w:r>
    </w:p>
    <w:p w14:paraId="73F7E29E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张美莲、郭庆春、唐永忠、佟亚文、张菡</w:t>
      </w:r>
    </w:p>
    <w:p w14:paraId="07BDCF66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六、代理服务收费标准及金额：</w:t>
      </w:r>
    </w:p>
    <w:p w14:paraId="17CA233F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本项目代理费总金额：</w:t>
      </w: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2.3520</w:t>
      </w: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万元（人民币）</w:t>
      </w:r>
    </w:p>
    <w:p w14:paraId="40B6DB4A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本项目代理费收费标准：</w:t>
      </w:r>
    </w:p>
    <w:p w14:paraId="42077096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lastRenderedPageBreak/>
        <w:t>按照招标文件收取</w:t>
      </w:r>
    </w:p>
    <w:p w14:paraId="32770801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七、公告期限</w:t>
      </w:r>
    </w:p>
    <w:p w14:paraId="1B7ADC37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自本公告发布之日起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1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个工作日。</w:t>
      </w:r>
    </w:p>
    <w:p w14:paraId="535EF941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八、其它补充事宜</w:t>
      </w:r>
    </w:p>
    <w:p w14:paraId="7D8D1331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/</w:t>
      </w:r>
    </w:p>
    <w:p w14:paraId="2826442D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b/>
          <w:bCs/>
          <w:color w:val="606266"/>
          <w:kern w:val="0"/>
          <w:szCs w:val="21"/>
        </w:rPr>
        <w:t>九、凡对本次公告内容提出询问，请按以下方式联系。</w:t>
      </w:r>
    </w:p>
    <w:p w14:paraId="5F12321C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1.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采购人信息</w:t>
      </w:r>
    </w:p>
    <w:p w14:paraId="58194C1D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名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称：北京市东城区机关事务管理服务中心本级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　　　　　</w:t>
      </w:r>
      <w:proofErr w:type="gramEnd"/>
    </w:p>
    <w:p w14:paraId="5D89DC9C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地址：北京市东城区东四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>北大街育群</w:t>
      </w:r>
      <w:proofErr w:type="gramEnd"/>
      <w:r w:rsidRPr="00CE6795">
        <w:rPr>
          <w:rFonts w:ascii="Segoe UI" w:eastAsia="宋体" w:hAnsi="Segoe UI" w:cs="Segoe UI"/>
          <w:color w:val="606266"/>
          <w:kern w:val="0"/>
          <w:szCs w:val="21"/>
        </w:rPr>
        <w:t>胡同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6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号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</w:t>
      </w:r>
      <w:proofErr w:type="gramEnd"/>
    </w:p>
    <w:p w14:paraId="0CE131FA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联系方式：韩雪梅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,64031175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</w:t>
      </w:r>
      <w:proofErr w:type="gramEnd"/>
    </w:p>
    <w:p w14:paraId="36470D7A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2.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采购代理机构信息</w:t>
      </w:r>
    </w:p>
    <w:p w14:paraId="5EDCCA00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名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称：北京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>建安信</w:t>
      </w:r>
      <w:proofErr w:type="gramEnd"/>
      <w:r w:rsidRPr="00CE6795">
        <w:rPr>
          <w:rFonts w:ascii="Segoe UI" w:eastAsia="宋体" w:hAnsi="Segoe UI" w:cs="Segoe UI"/>
          <w:color w:val="606266"/>
          <w:kern w:val="0"/>
          <w:szCs w:val="21"/>
        </w:rPr>
        <w:t>达招标代理有限公司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14:paraId="573E432E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地　址：北京市朝阳门外大街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26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号朝外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men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写字中心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A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座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2101B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14:paraId="0AA42C1B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联系方式：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>李巨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孟智</w:t>
      </w:r>
      <w:proofErr w:type="gramEnd"/>
      <w:r w:rsidRPr="00CE6795">
        <w:rPr>
          <w:rFonts w:ascii="Segoe UI" w:eastAsia="宋体" w:hAnsi="Segoe UI" w:cs="Segoe UI"/>
          <w:color w:val="606266"/>
          <w:kern w:val="0"/>
          <w:szCs w:val="21"/>
        </w:rPr>
        <w:t>超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王昊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张东晖，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010-85187519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　　　　　　　　　　　　</w:t>
      </w:r>
      <w:proofErr w:type="gramEnd"/>
    </w:p>
    <w:p w14:paraId="573CCCF7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>3.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项目联系方式</w:t>
      </w:r>
    </w:p>
    <w:p w14:paraId="529012AB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lastRenderedPageBreak/>
        <w:t>项目联系人：</w:t>
      </w:r>
      <w:proofErr w:type="gramStart"/>
      <w:r w:rsidRPr="00CE6795">
        <w:rPr>
          <w:rFonts w:ascii="Segoe UI" w:eastAsia="宋体" w:hAnsi="Segoe UI" w:cs="Segoe UI"/>
          <w:color w:val="606266"/>
          <w:kern w:val="0"/>
          <w:szCs w:val="21"/>
        </w:rPr>
        <w:t>李巨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孟智</w:t>
      </w:r>
      <w:proofErr w:type="gramEnd"/>
      <w:r w:rsidRPr="00CE6795">
        <w:rPr>
          <w:rFonts w:ascii="Segoe UI" w:eastAsia="宋体" w:hAnsi="Segoe UI" w:cs="Segoe UI"/>
          <w:color w:val="606266"/>
          <w:kern w:val="0"/>
          <w:szCs w:val="21"/>
        </w:rPr>
        <w:t>超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王昊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 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张东晖</w:t>
      </w:r>
    </w:p>
    <w:p w14:paraId="7C291C62" w14:textId="77777777" w:rsidR="00CE6795" w:rsidRPr="00CE6795" w:rsidRDefault="00CE6795" w:rsidP="00CE6795">
      <w:pPr>
        <w:widowControl/>
        <w:shd w:val="clear" w:color="auto" w:fill="FFFFFF"/>
        <w:wordWrap w:val="0"/>
        <w:spacing w:after="240"/>
        <w:jc w:val="left"/>
        <w:rPr>
          <w:rFonts w:ascii="Segoe UI" w:eastAsia="宋体" w:hAnsi="Segoe UI" w:cs="Segoe UI"/>
          <w:color w:val="606266"/>
          <w:kern w:val="0"/>
          <w:szCs w:val="21"/>
        </w:rPr>
      </w:pPr>
      <w:r w:rsidRPr="00CE6795">
        <w:rPr>
          <w:rFonts w:ascii="Segoe UI" w:eastAsia="宋体" w:hAnsi="Segoe UI" w:cs="Segoe UI"/>
          <w:color w:val="606266"/>
          <w:kern w:val="0"/>
          <w:szCs w:val="21"/>
        </w:rPr>
        <w:t xml:space="preserve">电　话：　　</w:t>
      </w:r>
      <w:r w:rsidRPr="00CE6795">
        <w:rPr>
          <w:rFonts w:ascii="Segoe UI" w:eastAsia="宋体" w:hAnsi="Segoe UI" w:cs="Segoe UI"/>
          <w:color w:val="606266"/>
          <w:kern w:val="0"/>
          <w:szCs w:val="21"/>
        </w:rPr>
        <w:t>010-85187519</w:t>
      </w:r>
    </w:p>
    <w:p w14:paraId="399813FD" w14:textId="77777777" w:rsidR="00EB79E3" w:rsidRPr="00CE6795" w:rsidRDefault="00EB79E3" w:rsidP="00CE6795"/>
    <w:sectPr w:rsidR="00EB79E3" w:rsidRPr="00CE6795" w:rsidSect="00CE6795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88FB1" w14:textId="77777777" w:rsidR="00F616B5" w:rsidRDefault="00F616B5" w:rsidP="00F616B5">
      <w:r>
        <w:separator/>
      </w:r>
    </w:p>
  </w:endnote>
  <w:endnote w:type="continuationSeparator" w:id="0">
    <w:p w14:paraId="6BC049D8" w14:textId="77777777" w:rsidR="00F616B5" w:rsidRDefault="00F616B5" w:rsidP="00F61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C517A" w14:textId="77777777" w:rsidR="00F616B5" w:rsidRDefault="00F616B5" w:rsidP="00F616B5">
      <w:r>
        <w:separator/>
      </w:r>
    </w:p>
  </w:footnote>
  <w:footnote w:type="continuationSeparator" w:id="0">
    <w:p w14:paraId="0BC4EFCB" w14:textId="77777777" w:rsidR="00F616B5" w:rsidRDefault="00F616B5" w:rsidP="00F616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0C6"/>
    <w:rsid w:val="004330C6"/>
    <w:rsid w:val="00CE6795"/>
    <w:rsid w:val="00EB79E3"/>
    <w:rsid w:val="00F6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9C23EB"/>
  <w15:chartTrackingRefBased/>
  <w15:docId w15:val="{BE725C3B-FCC0-4249-B7C2-B6E00EAB2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330C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330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30C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30C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30C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30C6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30C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30C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30C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330C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rsid w:val="004330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330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330C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330C6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330C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330C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330C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330C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330C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330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30C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330C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330C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4330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330C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4330C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330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4330C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330C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F616B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F616B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F616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F616B5"/>
    <w:rPr>
      <w:sz w:val="18"/>
      <w:szCs w:val="18"/>
    </w:rPr>
  </w:style>
  <w:style w:type="paragraph" w:styleId="af2">
    <w:name w:val="Normal (Web)"/>
    <w:basedOn w:val="a"/>
    <w:uiPriority w:val="99"/>
    <w:unhideWhenUsed/>
    <w:rsid w:val="00F616B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f3">
    <w:name w:val="Strong"/>
    <w:basedOn w:val="a0"/>
    <w:uiPriority w:val="22"/>
    <w:qFormat/>
    <w:rsid w:val="00F616B5"/>
    <w:rPr>
      <w:b/>
      <w:bCs/>
    </w:rPr>
  </w:style>
  <w:style w:type="character" w:customStyle="1" w:styleId="ng-star-inserted">
    <w:name w:val="ng-star-inserted"/>
    <w:basedOn w:val="a0"/>
    <w:rsid w:val="00F61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05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09877-5B4A-4FE5-BB02-A49507D66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</dc:creator>
  <cp:keywords/>
  <dc:description/>
  <cp:lastModifiedBy>c c</cp:lastModifiedBy>
  <cp:revision>3</cp:revision>
  <dcterms:created xsi:type="dcterms:W3CDTF">2024-01-25T01:49:00Z</dcterms:created>
  <dcterms:modified xsi:type="dcterms:W3CDTF">2024-01-25T01:50:00Z</dcterms:modified>
</cp:coreProperties>
</file>