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E3274"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Toc35393809"/>
      <w:bookmarkStart w:id="1" w:name="_Toc28359022"/>
      <w:r>
        <w:rPr>
          <w:rFonts w:hint="eastAsia"/>
          <w:sz w:val="28"/>
          <w:szCs w:val="28"/>
        </w:rPr>
        <w:t>中标结果公告</w:t>
      </w:r>
      <w:bookmarkEnd w:id="0"/>
      <w:bookmarkEnd w:id="1"/>
    </w:p>
    <w:p w14:paraId="47F981A0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BJJQ-2024-1147</w:t>
      </w:r>
    </w:p>
    <w:p w14:paraId="4E71D879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日常档案数字化项目</w:t>
      </w:r>
    </w:p>
    <w:p w14:paraId="381A5BB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C2CE2F5">
      <w:pPr>
        <w:spacing w:line="360" w:lineRule="auto"/>
        <w:ind w:firstLine="480" w:firstLineChars="200"/>
        <w:rPr>
          <w:rFonts w:hint="eastAsia" w:eastAsia="宋体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供应商名称：重庆立鼎科技有限公司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（91500105709432767D）</w:t>
      </w:r>
    </w:p>
    <w:p w14:paraId="60CF3720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供应商地址：重庆市江北区聚贤街25号3幢名义层2702 </w:t>
      </w:r>
    </w:p>
    <w:p w14:paraId="2554075E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中标（成交）金额：</w:t>
      </w:r>
    </w:p>
    <w:p w14:paraId="39649A3B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肆佰万元整</w:t>
      </w:r>
    </w:p>
    <w:p w14:paraId="0A479A64"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 xml:space="preserve">￥4,000,000.00 </w:t>
      </w:r>
    </w:p>
    <w:p w14:paraId="0D9CFD9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FE40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49E3A2B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431D1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5770764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日常档案数字化项目</w:t>
            </w:r>
          </w:p>
          <w:p w14:paraId="52FE6312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招标文件</w:t>
            </w:r>
          </w:p>
        </w:tc>
      </w:tr>
    </w:tbl>
    <w:p w14:paraId="6F50903D">
      <w:pPr>
        <w:spacing w:line="360" w:lineRule="auto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五、</w:t>
      </w: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仲丛霞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张宇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陈立华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赵海燕</w:t>
      </w:r>
    </w:p>
    <w:p w14:paraId="2069240A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4.8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 w14:paraId="0F2F9836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10439FCA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61D5EA8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3322885A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http://www.ccgp.gov.cn）、北京市政府采购网（http://www.ccgp-beijing.gov.cn/）发布。</w:t>
      </w:r>
    </w:p>
    <w:p w14:paraId="78E5E10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BJJQ-2024-1147</w:t>
      </w:r>
    </w:p>
    <w:p w14:paraId="5155A38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highlight w:val="none"/>
          <w:lang w:val="en-US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 xml:space="preserve">8.3 中标单位综合得分：89.60 </w:t>
      </w:r>
    </w:p>
    <w:p w14:paraId="25486B0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</w:t>
      </w:r>
      <w:r>
        <w:rPr>
          <w:rFonts w:ascii="Times New Roman" w:hAnsi="Times New Roman" w:eastAsia="宋体"/>
          <w:kern w:val="0"/>
          <w:sz w:val="24"/>
          <w:szCs w:val="24"/>
        </w:rPr>
        <w:t>联系。</w:t>
      </w:r>
    </w:p>
    <w:p w14:paraId="6148EA46">
      <w:pPr>
        <w:widowControl/>
        <w:spacing w:line="360" w:lineRule="auto"/>
        <w:jc w:val="left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　　　</w:t>
      </w: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1.采购人信息</w:t>
      </w:r>
    </w:p>
    <w:p w14:paraId="1551222B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名    称： 北京市规划和自然资源委员会朝阳分局</w:t>
      </w:r>
    </w:p>
    <w:p w14:paraId="20DC9DFD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地    址： 北京市朝阳区农展馆南路5号京朝大厦</w:t>
      </w:r>
    </w:p>
    <w:p w14:paraId="2BCB0539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联系方式： 杨老师、010-58670317</w:t>
      </w:r>
    </w:p>
    <w:p w14:paraId="208FE812">
      <w:pPr>
        <w:spacing w:line="360" w:lineRule="auto"/>
        <w:ind w:left="1080" w:leftChars="371" w:hanging="301" w:hangingChars="125"/>
        <w:jc w:val="left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2.采购代理机构信息</w:t>
      </w:r>
      <w:bookmarkEnd w:id="2"/>
      <w:bookmarkEnd w:id="3"/>
    </w:p>
    <w:p w14:paraId="128E60A7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名    称：北京汇诚金桥国际招标咨询有限公司</w:t>
      </w:r>
    </w:p>
    <w:p w14:paraId="1A7A3F38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地    址：北京市东城区朝内大街南竹杆胡同6号北京INN3号楼9层</w:t>
      </w:r>
    </w:p>
    <w:p w14:paraId="100809E2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联系方式：010-65244729、65170699</w:t>
      </w:r>
    </w:p>
    <w:p w14:paraId="49FC0578">
      <w:pPr>
        <w:spacing w:line="360" w:lineRule="auto"/>
        <w:ind w:firstLine="723" w:firstLineChars="300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3.项目联系方式</w:t>
      </w:r>
      <w:bookmarkEnd w:id="4"/>
      <w:bookmarkEnd w:id="5"/>
    </w:p>
    <w:p w14:paraId="24BDC7C4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项目联系人：雷天宠、孙银萍</w:t>
      </w:r>
    </w:p>
    <w:p w14:paraId="5572561F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电      话：010-65244729、65170699</w:t>
      </w:r>
    </w:p>
    <w:p w14:paraId="245D470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7ED263B5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 w14:paraId="06EA31C6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2.小型企业声明函</w:t>
      </w:r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B3374A"/>
    <w:multiLevelType w:val="singleLevel"/>
    <w:tmpl w:val="7EB337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c1M2NlOWM4NmI4YTk1MzY4MzRjNTljYTg3YTYwOTg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82C7B"/>
    <w:rsid w:val="004B7BE5"/>
    <w:rsid w:val="004D1179"/>
    <w:rsid w:val="005007B9"/>
    <w:rsid w:val="00532511"/>
    <w:rsid w:val="00540B45"/>
    <w:rsid w:val="00567B81"/>
    <w:rsid w:val="005A36BD"/>
    <w:rsid w:val="005A3917"/>
    <w:rsid w:val="00616AC2"/>
    <w:rsid w:val="006608AB"/>
    <w:rsid w:val="00661709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80C03"/>
    <w:rsid w:val="009E442F"/>
    <w:rsid w:val="00A34996"/>
    <w:rsid w:val="00A42D63"/>
    <w:rsid w:val="00A83878"/>
    <w:rsid w:val="00AE5856"/>
    <w:rsid w:val="00B13947"/>
    <w:rsid w:val="00B13FF5"/>
    <w:rsid w:val="00B33BC6"/>
    <w:rsid w:val="00B8191F"/>
    <w:rsid w:val="00BA7848"/>
    <w:rsid w:val="00C42EAD"/>
    <w:rsid w:val="00C61709"/>
    <w:rsid w:val="00C852EA"/>
    <w:rsid w:val="00CA0C4D"/>
    <w:rsid w:val="00CB59BC"/>
    <w:rsid w:val="00CC205A"/>
    <w:rsid w:val="00D20014"/>
    <w:rsid w:val="00D230C0"/>
    <w:rsid w:val="00DA630C"/>
    <w:rsid w:val="00DD001C"/>
    <w:rsid w:val="00DE3240"/>
    <w:rsid w:val="00DF35BE"/>
    <w:rsid w:val="00ED27D0"/>
    <w:rsid w:val="00F65A74"/>
    <w:rsid w:val="00FA634B"/>
    <w:rsid w:val="00FE10A1"/>
    <w:rsid w:val="00FE498C"/>
    <w:rsid w:val="02CF4A12"/>
    <w:rsid w:val="05463D4B"/>
    <w:rsid w:val="06AE5BB8"/>
    <w:rsid w:val="07405F12"/>
    <w:rsid w:val="07C34F6E"/>
    <w:rsid w:val="07DE427B"/>
    <w:rsid w:val="09A11A04"/>
    <w:rsid w:val="11DA0765"/>
    <w:rsid w:val="124A66A4"/>
    <w:rsid w:val="14694189"/>
    <w:rsid w:val="185D0F99"/>
    <w:rsid w:val="1EF54315"/>
    <w:rsid w:val="22EE7E5C"/>
    <w:rsid w:val="23C860B3"/>
    <w:rsid w:val="23CE6362"/>
    <w:rsid w:val="23DA097F"/>
    <w:rsid w:val="25D15D53"/>
    <w:rsid w:val="264D464E"/>
    <w:rsid w:val="26681488"/>
    <w:rsid w:val="2B75464E"/>
    <w:rsid w:val="2D0E6797"/>
    <w:rsid w:val="3308065A"/>
    <w:rsid w:val="33114C55"/>
    <w:rsid w:val="340071A3"/>
    <w:rsid w:val="34C771E4"/>
    <w:rsid w:val="36607581"/>
    <w:rsid w:val="3736112E"/>
    <w:rsid w:val="39003120"/>
    <w:rsid w:val="3A173499"/>
    <w:rsid w:val="3E622809"/>
    <w:rsid w:val="3EA76F04"/>
    <w:rsid w:val="410D1152"/>
    <w:rsid w:val="417A21AD"/>
    <w:rsid w:val="43050073"/>
    <w:rsid w:val="46080139"/>
    <w:rsid w:val="486022B0"/>
    <w:rsid w:val="486C05FC"/>
    <w:rsid w:val="4AC32AFE"/>
    <w:rsid w:val="4BBD5522"/>
    <w:rsid w:val="4EEC684A"/>
    <w:rsid w:val="54815C87"/>
    <w:rsid w:val="56C94CDF"/>
    <w:rsid w:val="56D742DA"/>
    <w:rsid w:val="5B032705"/>
    <w:rsid w:val="5B637E94"/>
    <w:rsid w:val="5BAE43ED"/>
    <w:rsid w:val="5BB93F58"/>
    <w:rsid w:val="5C6A5252"/>
    <w:rsid w:val="5DF66D9E"/>
    <w:rsid w:val="5F8B0D7D"/>
    <w:rsid w:val="6151078F"/>
    <w:rsid w:val="61F53810"/>
    <w:rsid w:val="637D3ABD"/>
    <w:rsid w:val="637F15E3"/>
    <w:rsid w:val="66B15F58"/>
    <w:rsid w:val="688866DB"/>
    <w:rsid w:val="6A024D1C"/>
    <w:rsid w:val="6B737C7F"/>
    <w:rsid w:val="6BF316FD"/>
    <w:rsid w:val="6E3A2894"/>
    <w:rsid w:val="6EEA5BB1"/>
    <w:rsid w:val="6FE949B4"/>
    <w:rsid w:val="707C034F"/>
    <w:rsid w:val="70F36846"/>
    <w:rsid w:val="71DD6189"/>
    <w:rsid w:val="73CC1853"/>
    <w:rsid w:val="74122D63"/>
    <w:rsid w:val="75696F21"/>
    <w:rsid w:val="75F15752"/>
    <w:rsid w:val="7706409E"/>
    <w:rsid w:val="77446EFF"/>
    <w:rsid w:val="784F23E6"/>
    <w:rsid w:val="799F634B"/>
    <w:rsid w:val="79DF0BD6"/>
    <w:rsid w:val="7AB01ADC"/>
    <w:rsid w:val="7AE75338"/>
    <w:rsid w:val="7BDA5525"/>
    <w:rsid w:val="7D0146CA"/>
    <w:rsid w:val="7E957F19"/>
    <w:rsid w:val="7EAF2697"/>
    <w:rsid w:val="7ED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annotation text"/>
    <w:basedOn w:val="1"/>
    <w:link w:val="18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7"/>
    <w:qFormat/>
    <w:uiPriority w:val="0"/>
    <w:rPr>
      <w:rFonts w:ascii="宋体" w:hAnsi="Courier New"/>
    </w:rPr>
  </w:style>
  <w:style w:type="paragraph" w:styleId="7">
    <w:name w:val="Balloon Text"/>
    <w:basedOn w:val="1"/>
    <w:link w:val="19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6"/>
    <w:qFormat/>
    <w:locked/>
    <w:uiPriority w:val="0"/>
    <w:rPr>
      <w:rFonts w:ascii="宋体" w:hAnsi="Courier New" w:cs="Times New Roman"/>
    </w:rPr>
  </w:style>
  <w:style w:type="character" w:customStyle="1" w:styleId="18">
    <w:name w:val="批注文字 字符"/>
    <w:basedOn w:val="12"/>
    <w:link w:val="5"/>
    <w:semiHidden/>
    <w:qFormat/>
    <w:uiPriority w:val="99"/>
  </w:style>
  <w:style w:type="character" w:customStyle="1" w:styleId="19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20">
    <w:name w:val="页眉 字符"/>
    <w:link w:val="9"/>
    <w:qFormat/>
    <w:uiPriority w:val="99"/>
    <w:rPr>
      <w:sz w:val="18"/>
      <w:szCs w:val="18"/>
    </w:rPr>
  </w:style>
  <w:style w:type="character" w:customStyle="1" w:styleId="21">
    <w:name w:val="页脚 字符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479</Words>
  <Characters>655</Characters>
  <Lines>5</Lines>
  <Paragraphs>1</Paragraphs>
  <TotalTime>21</TotalTime>
  <ScaleCrop>false</ScaleCrop>
  <LinksUpToDate>false</LinksUpToDate>
  <CharactersWithSpaces>688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123</cp:lastModifiedBy>
  <dcterms:modified xsi:type="dcterms:W3CDTF">2024-12-25T08:49:46Z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78D7606D78F347D9B44A74E2CAAC88AD</vt:lpwstr>
  </property>
</Properties>
</file>