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EE6" w:rsidRPr="001B372C" w:rsidRDefault="005124A9">
      <w:pPr>
        <w:rPr>
          <w:rFonts w:ascii="宋体" w:hAnsi="宋体"/>
        </w:rPr>
      </w:pPr>
      <w:r w:rsidRPr="001B372C">
        <w:rPr>
          <w:rFonts w:ascii="宋体" w:hAnsi="宋体"/>
          <w:noProof/>
          <w:sz w:val="21"/>
          <w:szCs w:val="21"/>
        </w:rPr>
        <w:drawing>
          <wp:inline distT="0" distB="0" distL="0" distR="0" wp14:anchorId="57F51502" wp14:editId="7033C40B">
            <wp:extent cx="1190625" cy="857250"/>
            <wp:effectExtent l="0" t="0" r="9525" b="0"/>
            <wp:docPr id="1" name="图片 1" descr="微信图片_2020060914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微信图片_2020060914272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857250"/>
                    </a:xfrm>
                    <a:prstGeom prst="rect">
                      <a:avLst/>
                    </a:prstGeom>
                    <a:noFill/>
                    <a:ln>
                      <a:noFill/>
                    </a:ln>
                  </pic:spPr>
                </pic:pic>
              </a:graphicData>
            </a:graphic>
          </wp:inline>
        </w:drawing>
      </w:r>
    </w:p>
    <w:p w:rsidR="005124A9" w:rsidRPr="001B372C" w:rsidRDefault="005124A9">
      <w:pPr>
        <w:rPr>
          <w:rFonts w:ascii="宋体" w:hAnsi="宋体"/>
        </w:rPr>
      </w:pPr>
    </w:p>
    <w:p w:rsidR="005124A9" w:rsidRPr="001B372C" w:rsidRDefault="005124A9">
      <w:pPr>
        <w:rPr>
          <w:rFonts w:ascii="宋体" w:hAnsi="宋体"/>
        </w:rPr>
      </w:pPr>
    </w:p>
    <w:p w:rsidR="005124A9" w:rsidRPr="001B372C" w:rsidRDefault="005124A9" w:rsidP="005124A9">
      <w:pPr>
        <w:jc w:val="center"/>
        <w:rPr>
          <w:rFonts w:ascii="宋体" w:hAnsi="宋体"/>
          <w:b/>
          <w:bCs/>
          <w:color w:val="FF0000"/>
          <w:sz w:val="60"/>
          <w:szCs w:val="60"/>
        </w:rPr>
      </w:pPr>
    </w:p>
    <w:p w:rsidR="005124A9" w:rsidRPr="001B372C" w:rsidRDefault="005124A9" w:rsidP="005124A9">
      <w:pPr>
        <w:jc w:val="center"/>
        <w:rPr>
          <w:rFonts w:ascii="宋体" w:hAnsi="宋体"/>
          <w:b/>
          <w:bCs/>
          <w:color w:val="FF0000"/>
          <w:sz w:val="60"/>
          <w:szCs w:val="60"/>
        </w:rPr>
      </w:pPr>
    </w:p>
    <w:p w:rsidR="005124A9" w:rsidRPr="001B372C" w:rsidRDefault="007B14C8" w:rsidP="005124A9">
      <w:pPr>
        <w:jc w:val="center"/>
        <w:rPr>
          <w:rFonts w:ascii="宋体" w:hAnsi="宋体"/>
          <w:b/>
          <w:bCs/>
          <w:color w:val="FF0000"/>
          <w:sz w:val="60"/>
          <w:szCs w:val="60"/>
        </w:rPr>
      </w:pPr>
      <w:r w:rsidRPr="001B372C">
        <w:rPr>
          <w:rFonts w:ascii="宋体" w:hAnsi="宋体" w:hint="eastAsia"/>
          <w:b/>
          <w:bCs/>
          <w:sz w:val="52"/>
          <w:szCs w:val="52"/>
        </w:rPr>
        <w:t>2024年门头沟区幼儿园“员额制”项目</w:t>
      </w:r>
    </w:p>
    <w:p w:rsidR="005124A9" w:rsidRPr="001B372C" w:rsidRDefault="005124A9" w:rsidP="005124A9">
      <w:pPr>
        <w:jc w:val="center"/>
        <w:rPr>
          <w:rFonts w:ascii="宋体" w:hAnsi="宋体"/>
          <w:b/>
          <w:bCs/>
          <w:color w:val="FF0000"/>
          <w:sz w:val="60"/>
          <w:szCs w:val="60"/>
        </w:rPr>
      </w:pPr>
    </w:p>
    <w:p w:rsidR="005124A9" w:rsidRPr="001B372C" w:rsidRDefault="00030AAA" w:rsidP="005124A9">
      <w:pPr>
        <w:jc w:val="center"/>
        <w:rPr>
          <w:rFonts w:ascii="宋体" w:hAnsi="宋体"/>
          <w:b/>
          <w:bCs/>
          <w:color w:val="FF0000"/>
          <w:sz w:val="60"/>
          <w:szCs w:val="60"/>
        </w:rPr>
      </w:pPr>
      <w:r w:rsidRPr="001B372C">
        <w:rPr>
          <w:rFonts w:ascii="宋体" w:hAnsi="宋体"/>
          <w:b/>
          <w:bCs/>
          <w:sz w:val="60"/>
          <w:szCs w:val="60"/>
        </w:rPr>
        <w:t>公开招标文件</w:t>
      </w:r>
    </w:p>
    <w:p w:rsidR="005124A9" w:rsidRPr="001B372C" w:rsidRDefault="005124A9" w:rsidP="005124A9">
      <w:pPr>
        <w:jc w:val="center"/>
        <w:rPr>
          <w:rFonts w:ascii="宋体" w:hAnsi="宋体"/>
          <w:b/>
          <w:bCs/>
          <w:color w:val="FF0000"/>
          <w:sz w:val="60"/>
          <w:szCs w:val="60"/>
        </w:rPr>
      </w:pPr>
    </w:p>
    <w:p w:rsidR="005124A9" w:rsidRPr="001B372C" w:rsidRDefault="005124A9" w:rsidP="005124A9">
      <w:pPr>
        <w:jc w:val="center"/>
        <w:rPr>
          <w:rFonts w:ascii="宋体" w:hAnsi="宋体"/>
          <w:b/>
          <w:bCs/>
          <w:color w:val="FF0000"/>
          <w:sz w:val="60"/>
          <w:szCs w:val="60"/>
        </w:rPr>
      </w:pPr>
    </w:p>
    <w:p w:rsidR="005124A9" w:rsidRPr="001B372C" w:rsidRDefault="005124A9" w:rsidP="005124A9">
      <w:pPr>
        <w:tabs>
          <w:tab w:val="left" w:pos="3240"/>
          <w:tab w:val="left" w:pos="3420"/>
        </w:tabs>
        <w:spacing w:line="360" w:lineRule="auto"/>
        <w:ind w:leftChars="444" w:left="2967" w:hangingChars="528" w:hanging="1901"/>
        <w:rPr>
          <w:rFonts w:ascii="宋体" w:hAnsi="宋体"/>
          <w:bCs/>
          <w:sz w:val="36"/>
          <w:szCs w:val="36"/>
        </w:rPr>
      </w:pPr>
    </w:p>
    <w:p w:rsidR="005124A9" w:rsidRPr="001B372C"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1B372C">
        <w:rPr>
          <w:rFonts w:ascii="宋体" w:hAnsi="宋体"/>
          <w:bCs/>
          <w:sz w:val="36"/>
          <w:szCs w:val="36"/>
        </w:rPr>
        <w:t>项目名称：</w:t>
      </w:r>
      <w:r w:rsidR="007B14C8" w:rsidRPr="001B372C">
        <w:rPr>
          <w:rFonts w:ascii="宋体" w:hAnsi="宋体" w:hint="eastAsia"/>
          <w:bCs/>
          <w:sz w:val="36"/>
          <w:szCs w:val="36"/>
        </w:rPr>
        <w:t>2024年门头沟区幼儿园“员额制”项目</w:t>
      </w:r>
    </w:p>
    <w:p w:rsidR="005124A9" w:rsidRPr="001B372C"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1B372C">
        <w:rPr>
          <w:rFonts w:ascii="宋体" w:hAnsi="宋体"/>
          <w:bCs/>
          <w:sz w:val="36"/>
          <w:szCs w:val="36"/>
        </w:rPr>
        <w:t>项目编号：</w:t>
      </w:r>
      <w:r w:rsidR="00167FD6" w:rsidRPr="001B372C">
        <w:rPr>
          <w:rFonts w:ascii="宋体" w:hAnsi="宋体"/>
          <w:bCs/>
          <w:sz w:val="36"/>
          <w:szCs w:val="36"/>
        </w:rPr>
        <w:t>11010924210200009141-XM001</w:t>
      </w:r>
    </w:p>
    <w:p w:rsidR="005124A9" w:rsidRPr="001B372C"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1B372C">
        <w:rPr>
          <w:rFonts w:ascii="宋体" w:hAnsi="宋体"/>
          <w:bCs/>
          <w:sz w:val="36"/>
          <w:szCs w:val="36"/>
        </w:rPr>
        <w:t>采 购 人：</w:t>
      </w:r>
      <w:r w:rsidR="007B14C8" w:rsidRPr="001B372C">
        <w:rPr>
          <w:rFonts w:ascii="宋体" w:hAnsi="宋体" w:hint="eastAsia"/>
          <w:bCs/>
          <w:sz w:val="36"/>
          <w:szCs w:val="36"/>
        </w:rPr>
        <w:t>北京市门头沟区教育委员会</w:t>
      </w:r>
    </w:p>
    <w:p w:rsidR="005124A9" w:rsidRPr="001B372C"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1B372C">
        <w:rPr>
          <w:rFonts w:ascii="宋体" w:hAnsi="宋体" w:hint="eastAsia"/>
          <w:bCs/>
          <w:sz w:val="36"/>
          <w:szCs w:val="36"/>
        </w:rPr>
        <w:t>采购</w:t>
      </w:r>
      <w:r w:rsidRPr="001B372C">
        <w:rPr>
          <w:rFonts w:ascii="宋体" w:hAnsi="宋体"/>
          <w:bCs/>
          <w:sz w:val="36"/>
          <w:szCs w:val="36"/>
        </w:rPr>
        <w:t>代理机构：</w:t>
      </w:r>
      <w:r w:rsidR="00894694" w:rsidRPr="001B372C">
        <w:rPr>
          <w:rFonts w:ascii="宋体" w:hAnsi="宋体" w:hint="eastAsia"/>
          <w:bCs/>
          <w:sz w:val="36"/>
          <w:szCs w:val="36"/>
        </w:rPr>
        <w:t>北京招信天诚招标代理有限公司</w:t>
      </w:r>
    </w:p>
    <w:p w:rsidR="005124A9" w:rsidRPr="001B372C" w:rsidRDefault="005124A9">
      <w:pPr>
        <w:widowControl/>
        <w:adjustRightInd/>
        <w:spacing w:line="240" w:lineRule="auto"/>
        <w:textAlignment w:val="auto"/>
        <w:rPr>
          <w:rFonts w:ascii="宋体" w:hAnsi="宋体"/>
          <w:bCs/>
          <w:sz w:val="36"/>
          <w:szCs w:val="36"/>
        </w:rPr>
      </w:pPr>
      <w:r w:rsidRPr="001B372C">
        <w:rPr>
          <w:rFonts w:ascii="宋体" w:hAnsi="宋体"/>
          <w:bCs/>
          <w:sz w:val="36"/>
          <w:szCs w:val="36"/>
        </w:rPr>
        <w:br w:type="page"/>
      </w:r>
    </w:p>
    <w:p w:rsidR="005124A9" w:rsidRPr="001B372C" w:rsidRDefault="005124A9" w:rsidP="005124A9">
      <w:pPr>
        <w:spacing w:line="360" w:lineRule="auto"/>
        <w:jc w:val="center"/>
        <w:outlineLvl w:val="0"/>
        <w:rPr>
          <w:rFonts w:ascii="宋体" w:hAnsi="宋体"/>
          <w:b/>
          <w:noProof/>
          <w:sz w:val="36"/>
          <w:szCs w:val="36"/>
        </w:rPr>
      </w:pPr>
      <w:bookmarkStart w:id="0" w:name="_Toc99301418"/>
      <w:r w:rsidRPr="001B372C">
        <w:rPr>
          <w:rFonts w:ascii="宋体" w:hAnsi="宋体"/>
          <w:b/>
          <w:sz w:val="36"/>
          <w:szCs w:val="36"/>
        </w:rPr>
        <w:lastRenderedPageBreak/>
        <w:t>目      录</w:t>
      </w:r>
      <w:bookmarkEnd w:id="0"/>
      <w:r w:rsidRPr="001B372C">
        <w:rPr>
          <w:rFonts w:ascii="宋体" w:hAnsi="宋体"/>
        </w:rPr>
        <w:fldChar w:fldCharType="begin"/>
      </w:r>
      <w:r w:rsidRPr="001B372C">
        <w:rPr>
          <w:rFonts w:ascii="宋体" w:hAnsi="宋体"/>
        </w:rPr>
        <w:instrText xml:space="preserve"> TOC \o "1-1" \h \z \u </w:instrText>
      </w:r>
      <w:r w:rsidRPr="001B372C">
        <w:rPr>
          <w:rFonts w:ascii="宋体" w:hAnsi="宋体"/>
        </w:rPr>
        <w:fldChar w:fldCharType="separate"/>
      </w:r>
    </w:p>
    <w:p w:rsidR="005124A9" w:rsidRPr="001B372C" w:rsidRDefault="0043600A" w:rsidP="005124A9">
      <w:pPr>
        <w:pStyle w:val="12"/>
        <w:spacing w:line="360" w:lineRule="auto"/>
        <w:rPr>
          <w:b w:val="0"/>
          <w:noProof/>
          <w:sz w:val="21"/>
          <w:szCs w:val="22"/>
        </w:rPr>
      </w:pPr>
      <w:hyperlink w:anchor="_Toc99301419" w:history="1">
        <w:r w:rsidR="005124A9" w:rsidRPr="001B372C">
          <w:rPr>
            <w:rStyle w:val="a7"/>
            <w:noProof/>
          </w:rPr>
          <w:t>第一章   投标邀请</w:t>
        </w:r>
        <w:r w:rsidR="005124A9" w:rsidRPr="001B372C">
          <w:rPr>
            <w:noProof/>
          </w:rPr>
          <w:tab/>
        </w:r>
        <w:r w:rsidR="005124A9" w:rsidRPr="001B372C">
          <w:rPr>
            <w:noProof/>
          </w:rPr>
          <w:fldChar w:fldCharType="begin"/>
        </w:r>
        <w:r w:rsidR="005124A9" w:rsidRPr="001B372C">
          <w:rPr>
            <w:noProof/>
          </w:rPr>
          <w:instrText xml:space="preserve"> PAGEREF _Toc99301419 \h </w:instrText>
        </w:r>
        <w:r w:rsidR="005124A9" w:rsidRPr="001B372C">
          <w:rPr>
            <w:noProof/>
          </w:rPr>
        </w:r>
        <w:r w:rsidR="005124A9" w:rsidRPr="001B372C">
          <w:rPr>
            <w:noProof/>
          </w:rPr>
          <w:fldChar w:fldCharType="separate"/>
        </w:r>
        <w:r w:rsidR="0025695C">
          <w:rPr>
            <w:noProof/>
          </w:rPr>
          <w:t>3</w:t>
        </w:r>
        <w:r w:rsidR="005124A9" w:rsidRPr="001B372C">
          <w:rPr>
            <w:noProof/>
          </w:rPr>
          <w:fldChar w:fldCharType="end"/>
        </w:r>
      </w:hyperlink>
    </w:p>
    <w:p w:rsidR="005124A9" w:rsidRPr="001B372C" w:rsidRDefault="0043600A" w:rsidP="005124A9">
      <w:pPr>
        <w:pStyle w:val="12"/>
        <w:spacing w:line="360" w:lineRule="auto"/>
        <w:rPr>
          <w:b w:val="0"/>
          <w:noProof/>
          <w:sz w:val="21"/>
          <w:szCs w:val="22"/>
        </w:rPr>
      </w:pPr>
      <w:hyperlink w:anchor="_Toc99301420" w:history="1">
        <w:r w:rsidR="005124A9" w:rsidRPr="001B372C">
          <w:rPr>
            <w:rStyle w:val="a7"/>
            <w:noProof/>
          </w:rPr>
          <w:t>第二章   投标人须知</w:t>
        </w:r>
        <w:r w:rsidR="005124A9" w:rsidRPr="001B372C">
          <w:rPr>
            <w:noProof/>
          </w:rPr>
          <w:tab/>
        </w:r>
        <w:r w:rsidR="005124A9" w:rsidRPr="001B372C">
          <w:rPr>
            <w:noProof/>
          </w:rPr>
          <w:fldChar w:fldCharType="begin"/>
        </w:r>
        <w:r w:rsidR="005124A9" w:rsidRPr="001B372C">
          <w:rPr>
            <w:noProof/>
          </w:rPr>
          <w:instrText xml:space="preserve"> PAGEREF _Toc99301420 \h </w:instrText>
        </w:r>
        <w:r w:rsidR="005124A9" w:rsidRPr="001B372C">
          <w:rPr>
            <w:noProof/>
          </w:rPr>
        </w:r>
        <w:r w:rsidR="005124A9" w:rsidRPr="001B372C">
          <w:rPr>
            <w:noProof/>
          </w:rPr>
          <w:fldChar w:fldCharType="separate"/>
        </w:r>
        <w:r w:rsidR="0025695C">
          <w:rPr>
            <w:noProof/>
          </w:rPr>
          <w:t>7</w:t>
        </w:r>
        <w:r w:rsidR="005124A9" w:rsidRPr="001B372C">
          <w:rPr>
            <w:noProof/>
          </w:rPr>
          <w:fldChar w:fldCharType="end"/>
        </w:r>
      </w:hyperlink>
    </w:p>
    <w:p w:rsidR="005124A9" w:rsidRPr="001B372C" w:rsidRDefault="0043600A" w:rsidP="005124A9">
      <w:pPr>
        <w:pStyle w:val="12"/>
        <w:spacing w:line="360" w:lineRule="auto"/>
        <w:rPr>
          <w:b w:val="0"/>
          <w:noProof/>
          <w:sz w:val="21"/>
          <w:szCs w:val="22"/>
        </w:rPr>
      </w:pPr>
      <w:hyperlink w:anchor="_Toc99301421" w:history="1">
        <w:r w:rsidR="005124A9" w:rsidRPr="001B372C">
          <w:rPr>
            <w:rStyle w:val="a7"/>
            <w:noProof/>
          </w:rPr>
          <w:t>第三章   资格审查</w:t>
        </w:r>
        <w:r w:rsidR="005124A9" w:rsidRPr="001B372C">
          <w:rPr>
            <w:noProof/>
          </w:rPr>
          <w:tab/>
        </w:r>
        <w:r w:rsidR="005124A9" w:rsidRPr="001B372C">
          <w:rPr>
            <w:noProof/>
          </w:rPr>
          <w:fldChar w:fldCharType="begin"/>
        </w:r>
        <w:r w:rsidR="005124A9" w:rsidRPr="001B372C">
          <w:rPr>
            <w:noProof/>
          </w:rPr>
          <w:instrText xml:space="preserve"> PAGEREF _Toc99301421 \h </w:instrText>
        </w:r>
        <w:r w:rsidR="005124A9" w:rsidRPr="001B372C">
          <w:rPr>
            <w:noProof/>
          </w:rPr>
        </w:r>
        <w:r w:rsidR="005124A9" w:rsidRPr="001B372C">
          <w:rPr>
            <w:noProof/>
          </w:rPr>
          <w:fldChar w:fldCharType="separate"/>
        </w:r>
        <w:r w:rsidR="0025695C">
          <w:rPr>
            <w:noProof/>
          </w:rPr>
          <w:t>20</w:t>
        </w:r>
        <w:r w:rsidR="005124A9" w:rsidRPr="001B372C">
          <w:rPr>
            <w:noProof/>
          </w:rPr>
          <w:fldChar w:fldCharType="end"/>
        </w:r>
      </w:hyperlink>
    </w:p>
    <w:p w:rsidR="005124A9" w:rsidRPr="001B372C" w:rsidRDefault="0043600A" w:rsidP="005124A9">
      <w:pPr>
        <w:pStyle w:val="12"/>
        <w:spacing w:line="360" w:lineRule="auto"/>
        <w:rPr>
          <w:b w:val="0"/>
          <w:noProof/>
          <w:sz w:val="21"/>
          <w:szCs w:val="22"/>
        </w:rPr>
      </w:pPr>
      <w:hyperlink w:anchor="_Toc99301423" w:history="1">
        <w:r w:rsidR="005124A9" w:rsidRPr="001B372C">
          <w:rPr>
            <w:rStyle w:val="a7"/>
            <w:noProof/>
          </w:rPr>
          <w:t>第四章   评标程序、评标方法和评标标准</w:t>
        </w:r>
        <w:r w:rsidR="005124A9" w:rsidRPr="001B372C">
          <w:rPr>
            <w:noProof/>
          </w:rPr>
          <w:tab/>
        </w:r>
        <w:r w:rsidR="005124A9" w:rsidRPr="001B372C">
          <w:rPr>
            <w:noProof/>
          </w:rPr>
          <w:fldChar w:fldCharType="begin"/>
        </w:r>
        <w:r w:rsidR="005124A9" w:rsidRPr="001B372C">
          <w:rPr>
            <w:noProof/>
          </w:rPr>
          <w:instrText xml:space="preserve"> PAGEREF _Toc99301423 \h </w:instrText>
        </w:r>
        <w:r w:rsidR="005124A9" w:rsidRPr="001B372C">
          <w:rPr>
            <w:noProof/>
          </w:rPr>
        </w:r>
        <w:r w:rsidR="005124A9" w:rsidRPr="001B372C">
          <w:rPr>
            <w:noProof/>
          </w:rPr>
          <w:fldChar w:fldCharType="separate"/>
        </w:r>
        <w:r w:rsidR="0025695C">
          <w:rPr>
            <w:noProof/>
          </w:rPr>
          <w:t>23</w:t>
        </w:r>
        <w:r w:rsidR="005124A9" w:rsidRPr="001B372C">
          <w:rPr>
            <w:noProof/>
          </w:rPr>
          <w:fldChar w:fldCharType="end"/>
        </w:r>
      </w:hyperlink>
    </w:p>
    <w:p w:rsidR="005124A9" w:rsidRPr="001B372C" w:rsidRDefault="0043600A" w:rsidP="005124A9">
      <w:pPr>
        <w:pStyle w:val="12"/>
        <w:spacing w:line="360" w:lineRule="auto"/>
        <w:rPr>
          <w:b w:val="0"/>
          <w:noProof/>
          <w:sz w:val="21"/>
          <w:szCs w:val="22"/>
        </w:rPr>
      </w:pPr>
      <w:hyperlink w:anchor="_Toc99301424" w:history="1">
        <w:r w:rsidR="005124A9" w:rsidRPr="001B372C">
          <w:rPr>
            <w:rStyle w:val="a7"/>
            <w:noProof/>
          </w:rPr>
          <w:t>第五章   采购需求</w:t>
        </w:r>
        <w:r w:rsidR="005124A9" w:rsidRPr="001B372C">
          <w:rPr>
            <w:noProof/>
          </w:rPr>
          <w:tab/>
        </w:r>
        <w:r w:rsidR="005124A9" w:rsidRPr="001B372C">
          <w:rPr>
            <w:noProof/>
          </w:rPr>
          <w:fldChar w:fldCharType="begin"/>
        </w:r>
        <w:r w:rsidR="005124A9" w:rsidRPr="001B372C">
          <w:rPr>
            <w:noProof/>
          </w:rPr>
          <w:instrText xml:space="preserve"> PAGEREF _Toc99301424 \h </w:instrText>
        </w:r>
        <w:r w:rsidR="005124A9" w:rsidRPr="001B372C">
          <w:rPr>
            <w:noProof/>
          </w:rPr>
        </w:r>
        <w:r w:rsidR="005124A9" w:rsidRPr="001B372C">
          <w:rPr>
            <w:noProof/>
          </w:rPr>
          <w:fldChar w:fldCharType="separate"/>
        </w:r>
        <w:r w:rsidR="0025695C">
          <w:rPr>
            <w:noProof/>
          </w:rPr>
          <w:t>31</w:t>
        </w:r>
        <w:r w:rsidR="005124A9" w:rsidRPr="001B372C">
          <w:rPr>
            <w:noProof/>
          </w:rPr>
          <w:fldChar w:fldCharType="end"/>
        </w:r>
      </w:hyperlink>
    </w:p>
    <w:p w:rsidR="005124A9" w:rsidRPr="001B372C" w:rsidRDefault="0043600A" w:rsidP="005124A9">
      <w:pPr>
        <w:pStyle w:val="12"/>
        <w:spacing w:line="360" w:lineRule="auto"/>
        <w:rPr>
          <w:b w:val="0"/>
          <w:noProof/>
          <w:sz w:val="21"/>
          <w:szCs w:val="22"/>
        </w:rPr>
      </w:pPr>
      <w:hyperlink w:anchor="_Toc99301425" w:history="1">
        <w:r w:rsidR="005124A9" w:rsidRPr="001B372C">
          <w:rPr>
            <w:rStyle w:val="a7"/>
            <w:noProof/>
          </w:rPr>
          <w:t>第六章   拟签订的合同文本</w:t>
        </w:r>
        <w:r w:rsidR="005124A9" w:rsidRPr="001B372C">
          <w:rPr>
            <w:noProof/>
          </w:rPr>
          <w:tab/>
        </w:r>
        <w:r w:rsidR="005124A9" w:rsidRPr="001B372C">
          <w:rPr>
            <w:noProof/>
          </w:rPr>
          <w:fldChar w:fldCharType="begin"/>
        </w:r>
        <w:r w:rsidR="005124A9" w:rsidRPr="001B372C">
          <w:rPr>
            <w:noProof/>
          </w:rPr>
          <w:instrText xml:space="preserve"> PAGEREF _Toc99301425 \h </w:instrText>
        </w:r>
        <w:r w:rsidR="005124A9" w:rsidRPr="001B372C">
          <w:rPr>
            <w:noProof/>
          </w:rPr>
        </w:r>
        <w:r w:rsidR="005124A9" w:rsidRPr="001B372C">
          <w:rPr>
            <w:noProof/>
          </w:rPr>
          <w:fldChar w:fldCharType="separate"/>
        </w:r>
        <w:r w:rsidR="0025695C">
          <w:rPr>
            <w:noProof/>
          </w:rPr>
          <w:t>36</w:t>
        </w:r>
        <w:r w:rsidR="005124A9" w:rsidRPr="001B372C">
          <w:rPr>
            <w:noProof/>
          </w:rPr>
          <w:fldChar w:fldCharType="end"/>
        </w:r>
      </w:hyperlink>
    </w:p>
    <w:p w:rsidR="005124A9" w:rsidRPr="001B372C" w:rsidRDefault="0043600A" w:rsidP="005124A9">
      <w:pPr>
        <w:pStyle w:val="12"/>
        <w:spacing w:line="360" w:lineRule="auto"/>
        <w:rPr>
          <w:b w:val="0"/>
          <w:noProof/>
          <w:sz w:val="21"/>
          <w:szCs w:val="22"/>
        </w:rPr>
      </w:pPr>
      <w:hyperlink w:anchor="_Toc99301426" w:history="1">
        <w:r w:rsidR="005124A9" w:rsidRPr="001B372C">
          <w:rPr>
            <w:rStyle w:val="a7"/>
            <w:noProof/>
          </w:rPr>
          <w:t>第七章   投标文件格式</w:t>
        </w:r>
        <w:r w:rsidR="005124A9" w:rsidRPr="001B372C">
          <w:rPr>
            <w:noProof/>
          </w:rPr>
          <w:tab/>
        </w:r>
        <w:r w:rsidR="005124A9" w:rsidRPr="001B372C">
          <w:rPr>
            <w:noProof/>
          </w:rPr>
          <w:fldChar w:fldCharType="begin"/>
        </w:r>
        <w:r w:rsidR="005124A9" w:rsidRPr="001B372C">
          <w:rPr>
            <w:noProof/>
          </w:rPr>
          <w:instrText xml:space="preserve"> PAGEREF _Toc99301426 \h </w:instrText>
        </w:r>
        <w:r w:rsidR="005124A9" w:rsidRPr="001B372C">
          <w:rPr>
            <w:noProof/>
          </w:rPr>
        </w:r>
        <w:r w:rsidR="005124A9" w:rsidRPr="001B372C">
          <w:rPr>
            <w:noProof/>
          </w:rPr>
          <w:fldChar w:fldCharType="separate"/>
        </w:r>
        <w:r w:rsidR="0025695C">
          <w:rPr>
            <w:noProof/>
          </w:rPr>
          <w:t>41</w:t>
        </w:r>
        <w:r w:rsidR="005124A9" w:rsidRPr="001B372C">
          <w:rPr>
            <w:noProof/>
          </w:rPr>
          <w:fldChar w:fldCharType="end"/>
        </w:r>
      </w:hyperlink>
    </w:p>
    <w:p w:rsidR="005124A9" w:rsidRPr="001B372C" w:rsidRDefault="005124A9" w:rsidP="005124A9">
      <w:pPr>
        <w:tabs>
          <w:tab w:val="left" w:pos="3240"/>
          <w:tab w:val="left" w:pos="3420"/>
        </w:tabs>
        <w:spacing w:line="360" w:lineRule="auto"/>
        <w:ind w:leftChars="444" w:left="2333" w:hangingChars="528" w:hanging="1267"/>
        <w:rPr>
          <w:rFonts w:ascii="宋体" w:hAnsi="宋体"/>
        </w:rPr>
      </w:pPr>
      <w:r w:rsidRPr="001B372C">
        <w:rPr>
          <w:rFonts w:ascii="宋体" w:hAnsi="宋体"/>
        </w:rPr>
        <w:fldChar w:fldCharType="end"/>
      </w:r>
    </w:p>
    <w:p w:rsidR="005124A9" w:rsidRPr="001B372C" w:rsidRDefault="005124A9">
      <w:pPr>
        <w:widowControl/>
        <w:adjustRightInd/>
        <w:spacing w:line="240" w:lineRule="auto"/>
        <w:textAlignment w:val="auto"/>
        <w:rPr>
          <w:rFonts w:ascii="宋体" w:hAnsi="宋体"/>
        </w:rPr>
      </w:pPr>
      <w:r w:rsidRPr="001B372C">
        <w:rPr>
          <w:rFonts w:ascii="宋体" w:hAnsi="宋体"/>
        </w:rPr>
        <w:br w:type="page"/>
      </w:r>
    </w:p>
    <w:p w:rsidR="005124A9" w:rsidRPr="001B372C" w:rsidRDefault="005124A9" w:rsidP="00AC1212">
      <w:pPr>
        <w:pStyle w:val="1"/>
        <w:numPr>
          <w:ilvl w:val="0"/>
          <w:numId w:val="0"/>
        </w:numPr>
        <w:spacing w:after="240"/>
        <w:ind w:left="3403"/>
        <w:jc w:val="left"/>
      </w:pPr>
      <w:bookmarkStart w:id="1" w:name="_Toc99301419"/>
      <w:r w:rsidRPr="001B372C">
        <w:lastRenderedPageBreak/>
        <w:t>第一章</w:t>
      </w:r>
      <w:r w:rsidRPr="001B372C">
        <w:t xml:space="preserve">   </w:t>
      </w:r>
      <w:r w:rsidRPr="001B372C">
        <w:t>投标邀请</w:t>
      </w:r>
      <w:bookmarkEnd w:id="1"/>
    </w:p>
    <w:p w:rsidR="005124A9" w:rsidRPr="001B372C" w:rsidRDefault="005124A9" w:rsidP="009C0A38">
      <w:pPr>
        <w:pStyle w:val="2"/>
        <w:spacing w:before="0" w:after="0" w:line="360" w:lineRule="auto"/>
        <w:rPr>
          <w:rFonts w:ascii="宋体" w:eastAsia="宋体" w:hAnsi="宋体"/>
          <w:sz w:val="21"/>
          <w:szCs w:val="21"/>
        </w:rPr>
      </w:pPr>
      <w:bookmarkStart w:id="2" w:name="_Toc28359002"/>
      <w:bookmarkStart w:id="3" w:name="_Toc28359079"/>
      <w:bookmarkStart w:id="4" w:name="_Toc35393790"/>
      <w:bookmarkStart w:id="5" w:name="_Toc35393621"/>
      <w:bookmarkStart w:id="6" w:name="_Hlk24379207"/>
      <w:r w:rsidRPr="001B372C">
        <w:rPr>
          <w:rFonts w:ascii="宋体" w:eastAsia="宋体" w:hAnsi="宋体"/>
          <w:sz w:val="21"/>
          <w:szCs w:val="21"/>
        </w:rPr>
        <w:t>项目基本情况</w:t>
      </w:r>
      <w:bookmarkEnd w:id="2"/>
      <w:bookmarkEnd w:id="3"/>
      <w:bookmarkEnd w:id="4"/>
      <w:bookmarkEnd w:id="5"/>
    </w:p>
    <w:p w:rsidR="005124A9" w:rsidRPr="001B372C" w:rsidRDefault="005124A9" w:rsidP="009C0A38">
      <w:pPr>
        <w:spacing w:line="360" w:lineRule="auto"/>
        <w:ind w:firstLineChars="200" w:firstLine="420"/>
        <w:rPr>
          <w:rFonts w:ascii="宋体" w:hAnsi="宋体"/>
          <w:sz w:val="21"/>
          <w:szCs w:val="21"/>
        </w:rPr>
      </w:pPr>
      <w:r w:rsidRPr="001B372C">
        <w:rPr>
          <w:rFonts w:ascii="宋体" w:hAnsi="宋体"/>
          <w:sz w:val="21"/>
          <w:szCs w:val="21"/>
        </w:rPr>
        <w:t>1.项目编号：</w:t>
      </w:r>
      <w:r w:rsidR="00167FD6" w:rsidRPr="001B372C">
        <w:rPr>
          <w:rFonts w:ascii="宋体" w:hAnsi="宋体"/>
          <w:sz w:val="21"/>
          <w:szCs w:val="21"/>
          <w:u w:val="single"/>
        </w:rPr>
        <w:t>11010924210200009141-XM001</w:t>
      </w:r>
    </w:p>
    <w:p w:rsidR="007B14C8" w:rsidRPr="001B372C" w:rsidRDefault="005124A9" w:rsidP="009C0A38">
      <w:pPr>
        <w:spacing w:line="360" w:lineRule="auto"/>
        <w:ind w:firstLineChars="200" w:firstLine="420"/>
        <w:rPr>
          <w:rFonts w:ascii="宋体" w:hAnsi="宋体"/>
          <w:sz w:val="21"/>
          <w:szCs w:val="21"/>
          <w:u w:val="single"/>
        </w:rPr>
      </w:pPr>
      <w:r w:rsidRPr="001B372C">
        <w:rPr>
          <w:rFonts w:ascii="宋体" w:hAnsi="宋体"/>
          <w:sz w:val="21"/>
          <w:szCs w:val="21"/>
        </w:rPr>
        <w:t>2.项目名称：</w:t>
      </w:r>
      <w:bookmarkEnd w:id="6"/>
      <w:r w:rsidR="007B14C8" w:rsidRPr="001B372C">
        <w:rPr>
          <w:rFonts w:ascii="宋体" w:hAnsi="宋体" w:hint="eastAsia"/>
          <w:sz w:val="21"/>
          <w:szCs w:val="21"/>
          <w:u w:val="single"/>
        </w:rPr>
        <w:t>2024年门头沟区幼儿园“员额制”项目</w:t>
      </w:r>
    </w:p>
    <w:p w:rsidR="005124A9" w:rsidRPr="001B372C" w:rsidRDefault="005124A9" w:rsidP="009C0A38">
      <w:pPr>
        <w:spacing w:line="360" w:lineRule="auto"/>
        <w:ind w:firstLineChars="200" w:firstLine="420"/>
        <w:rPr>
          <w:rFonts w:ascii="宋体" w:hAnsi="宋体"/>
          <w:sz w:val="21"/>
          <w:szCs w:val="21"/>
        </w:rPr>
      </w:pPr>
      <w:r w:rsidRPr="001B372C">
        <w:rPr>
          <w:rFonts w:ascii="宋体" w:hAnsi="宋体"/>
          <w:sz w:val="21"/>
          <w:szCs w:val="21"/>
        </w:rPr>
        <w:t>3.项目预算金额：</w:t>
      </w:r>
      <w:r w:rsidR="007B14C8" w:rsidRPr="001B372C">
        <w:rPr>
          <w:rFonts w:ascii="宋体" w:hAnsi="宋体" w:hint="eastAsia"/>
          <w:sz w:val="21"/>
          <w:szCs w:val="21"/>
          <w:u w:val="single"/>
        </w:rPr>
        <w:t>265.044</w:t>
      </w:r>
      <w:r w:rsidRPr="001B372C">
        <w:rPr>
          <w:rFonts w:ascii="宋体" w:hAnsi="宋体"/>
          <w:sz w:val="21"/>
          <w:szCs w:val="21"/>
        </w:rPr>
        <w:t>万元</w:t>
      </w:r>
    </w:p>
    <w:p w:rsidR="005124A9" w:rsidRPr="001B372C" w:rsidRDefault="005124A9" w:rsidP="009C0A38">
      <w:pPr>
        <w:spacing w:line="360" w:lineRule="auto"/>
        <w:ind w:firstLineChars="200" w:firstLine="420"/>
        <w:rPr>
          <w:rFonts w:ascii="宋体" w:hAnsi="宋体"/>
          <w:sz w:val="21"/>
          <w:szCs w:val="21"/>
        </w:rPr>
      </w:pPr>
      <w:r w:rsidRPr="001B372C">
        <w:rPr>
          <w:rFonts w:ascii="宋体" w:hAnsi="宋体"/>
          <w:sz w:val="21"/>
          <w:szCs w:val="21"/>
        </w:rPr>
        <w:t>4.采购需求：</w:t>
      </w:r>
      <w:r w:rsidR="007B14C8" w:rsidRPr="001B372C">
        <w:rPr>
          <w:rFonts w:ascii="宋体" w:hAnsi="宋体" w:hint="eastAsia"/>
          <w:sz w:val="21"/>
          <w:szCs w:val="21"/>
        </w:rPr>
        <w:t>聘用第三方为采购人提供市场化的专业技术岗位（15人）任务承接的人才派遣服务。（具体人数以采购人实际使用数或门头沟区编制部门核定的指标数为准），具体服务需求详见招标文件“第五章 采购需求”。</w:t>
      </w:r>
    </w:p>
    <w:p w:rsidR="005124A9" w:rsidRPr="001B372C" w:rsidRDefault="005124A9" w:rsidP="009C0A38">
      <w:pPr>
        <w:spacing w:line="360" w:lineRule="auto"/>
        <w:ind w:firstLineChars="200" w:firstLine="420"/>
        <w:rPr>
          <w:rFonts w:ascii="宋体" w:hAnsi="宋体"/>
          <w:sz w:val="21"/>
          <w:szCs w:val="21"/>
          <w:u w:val="single"/>
        </w:rPr>
      </w:pPr>
      <w:r w:rsidRPr="001B372C">
        <w:rPr>
          <w:rFonts w:ascii="宋体" w:hAnsi="宋体"/>
          <w:sz w:val="21"/>
          <w:szCs w:val="21"/>
        </w:rPr>
        <w:t>5.合同履行期限：</w:t>
      </w:r>
      <w:r w:rsidR="007B14C8" w:rsidRPr="001B372C">
        <w:rPr>
          <w:rFonts w:ascii="宋体" w:hAnsi="宋体" w:hint="eastAsia"/>
          <w:sz w:val="21"/>
          <w:szCs w:val="21"/>
          <w:u w:val="single"/>
        </w:rPr>
        <w:t>2024年09月01日至2025年08月31日</w:t>
      </w:r>
    </w:p>
    <w:p w:rsidR="005124A9" w:rsidRPr="001B372C" w:rsidRDefault="005124A9" w:rsidP="009C0A38">
      <w:pPr>
        <w:spacing w:line="360" w:lineRule="auto"/>
        <w:ind w:firstLineChars="200" w:firstLine="420"/>
        <w:rPr>
          <w:rFonts w:ascii="宋体" w:hAnsi="宋体"/>
          <w:sz w:val="21"/>
          <w:szCs w:val="21"/>
        </w:rPr>
      </w:pPr>
      <w:r w:rsidRPr="001B372C">
        <w:rPr>
          <w:rFonts w:ascii="宋体" w:hAnsi="宋体"/>
          <w:sz w:val="21"/>
          <w:szCs w:val="21"/>
        </w:rPr>
        <w:t xml:space="preserve">6.本项目是否接受联合体投标：□是  </w:t>
      </w:r>
      <w:r w:rsidR="007B14C8" w:rsidRPr="001B372C">
        <w:rPr>
          <w:rFonts w:ascii="宋体" w:hAnsi="宋体" w:hint="eastAsia"/>
          <w:sz w:val="21"/>
          <w:szCs w:val="21"/>
        </w:rPr>
        <w:t>■</w:t>
      </w:r>
      <w:r w:rsidRPr="001B372C">
        <w:rPr>
          <w:rFonts w:ascii="宋体" w:hAnsi="宋体"/>
          <w:sz w:val="21"/>
          <w:szCs w:val="21"/>
        </w:rPr>
        <w:t>否。</w:t>
      </w:r>
    </w:p>
    <w:p w:rsidR="005124A9" w:rsidRPr="001B372C" w:rsidRDefault="005124A9" w:rsidP="009C0A38">
      <w:pPr>
        <w:pStyle w:val="2"/>
        <w:spacing w:before="0" w:after="0" w:line="360" w:lineRule="auto"/>
        <w:rPr>
          <w:rFonts w:ascii="宋体" w:eastAsia="宋体" w:hAnsi="宋体"/>
          <w:sz w:val="21"/>
          <w:szCs w:val="21"/>
        </w:rPr>
      </w:pPr>
      <w:bookmarkStart w:id="7" w:name="_Toc28359003"/>
      <w:bookmarkStart w:id="8" w:name="_Toc28359080"/>
      <w:bookmarkStart w:id="9" w:name="_Toc35393791"/>
      <w:bookmarkStart w:id="10" w:name="_Toc35393622"/>
      <w:r w:rsidRPr="001B372C">
        <w:rPr>
          <w:rFonts w:ascii="宋体" w:eastAsia="宋体" w:hAnsi="宋体"/>
          <w:sz w:val="21"/>
          <w:szCs w:val="21"/>
        </w:rPr>
        <w:t>申请人的资格要求（须同时满足）</w:t>
      </w:r>
      <w:bookmarkEnd w:id="7"/>
      <w:bookmarkEnd w:id="8"/>
      <w:bookmarkEnd w:id="9"/>
      <w:bookmarkEnd w:id="10"/>
    </w:p>
    <w:p w:rsidR="005124A9" w:rsidRPr="001B372C" w:rsidRDefault="005124A9" w:rsidP="009C0A38">
      <w:pPr>
        <w:spacing w:line="360" w:lineRule="auto"/>
        <w:ind w:firstLineChars="200" w:firstLine="420"/>
        <w:rPr>
          <w:rFonts w:ascii="宋体" w:hAnsi="宋体"/>
          <w:sz w:val="21"/>
          <w:szCs w:val="21"/>
        </w:rPr>
      </w:pPr>
      <w:r w:rsidRPr="001B372C">
        <w:rPr>
          <w:rFonts w:ascii="宋体" w:hAnsi="宋体"/>
          <w:sz w:val="21"/>
          <w:szCs w:val="21"/>
        </w:rPr>
        <w:t>1.满足《中华人民共和国政府采购法》第二十二条规定；</w:t>
      </w:r>
    </w:p>
    <w:p w:rsidR="005124A9" w:rsidRPr="001B372C" w:rsidRDefault="005124A9" w:rsidP="009C0A38">
      <w:pPr>
        <w:spacing w:line="360" w:lineRule="auto"/>
        <w:ind w:firstLineChars="200" w:firstLine="420"/>
        <w:rPr>
          <w:rFonts w:ascii="宋体" w:hAnsi="宋体"/>
          <w:sz w:val="21"/>
          <w:szCs w:val="21"/>
        </w:rPr>
      </w:pPr>
      <w:bookmarkStart w:id="11" w:name="_Toc28359081"/>
      <w:bookmarkStart w:id="12" w:name="_Toc28359004"/>
      <w:r w:rsidRPr="001B372C">
        <w:rPr>
          <w:rFonts w:ascii="宋体" w:hAnsi="宋体"/>
          <w:sz w:val="21"/>
          <w:szCs w:val="21"/>
        </w:rPr>
        <w:t>2.落实政府采购政策需满足的资格要求：</w:t>
      </w:r>
    </w:p>
    <w:p w:rsidR="005124A9" w:rsidRPr="001B372C" w:rsidRDefault="005124A9" w:rsidP="009C0A38">
      <w:pPr>
        <w:spacing w:line="360" w:lineRule="auto"/>
        <w:ind w:firstLineChars="200" w:firstLine="420"/>
        <w:rPr>
          <w:rFonts w:ascii="宋体" w:hAnsi="宋体"/>
          <w:sz w:val="21"/>
          <w:szCs w:val="21"/>
        </w:rPr>
      </w:pPr>
      <w:r w:rsidRPr="001B372C">
        <w:rPr>
          <w:rFonts w:ascii="宋体" w:hAnsi="宋体"/>
          <w:sz w:val="21"/>
          <w:szCs w:val="21"/>
        </w:rPr>
        <w:t>2.1 中小企业政策</w:t>
      </w:r>
    </w:p>
    <w:p w:rsidR="005124A9" w:rsidRPr="001B372C" w:rsidRDefault="005124A9" w:rsidP="009C0A38">
      <w:pPr>
        <w:spacing w:line="360" w:lineRule="auto"/>
        <w:ind w:firstLineChars="200" w:firstLine="420"/>
        <w:rPr>
          <w:rFonts w:ascii="宋体" w:hAnsi="宋体"/>
          <w:sz w:val="21"/>
          <w:szCs w:val="21"/>
        </w:rPr>
      </w:pPr>
      <w:r w:rsidRPr="001B372C">
        <w:rPr>
          <w:rFonts w:ascii="宋体" w:hAnsi="宋体"/>
          <w:sz w:val="21"/>
          <w:szCs w:val="21"/>
        </w:rPr>
        <w:t>□本项目</w:t>
      </w:r>
      <w:proofErr w:type="gramStart"/>
      <w:r w:rsidRPr="001B372C">
        <w:rPr>
          <w:rFonts w:ascii="宋体" w:hAnsi="宋体"/>
          <w:sz w:val="21"/>
          <w:szCs w:val="21"/>
        </w:rPr>
        <w:t>不</w:t>
      </w:r>
      <w:proofErr w:type="gramEnd"/>
      <w:r w:rsidRPr="001B372C">
        <w:rPr>
          <w:rFonts w:ascii="宋体" w:hAnsi="宋体"/>
          <w:sz w:val="21"/>
          <w:szCs w:val="21"/>
        </w:rPr>
        <w:t>专门面向中小企业预留采购份额。</w:t>
      </w:r>
    </w:p>
    <w:p w:rsidR="005124A9" w:rsidRPr="001B372C" w:rsidRDefault="007B14C8" w:rsidP="009C0A38">
      <w:pPr>
        <w:spacing w:line="360" w:lineRule="auto"/>
        <w:ind w:firstLineChars="200" w:firstLine="420"/>
        <w:rPr>
          <w:rFonts w:ascii="宋体" w:hAnsi="宋体"/>
          <w:sz w:val="21"/>
          <w:szCs w:val="21"/>
        </w:rPr>
      </w:pPr>
      <w:r w:rsidRPr="001B372C">
        <w:rPr>
          <w:rFonts w:ascii="宋体" w:hAnsi="宋体" w:hint="eastAsia"/>
          <w:sz w:val="21"/>
          <w:szCs w:val="21"/>
        </w:rPr>
        <w:t>■</w:t>
      </w:r>
      <w:r w:rsidR="005124A9" w:rsidRPr="001B372C">
        <w:rPr>
          <w:rFonts w:ascii="宋体" w:hAnsi="宋体"/>
          <w:sz w:val="21"/>
          <w:szCs w:val="21"/>
        </w:rPr>
        <w:t xml:space="preserve">本项目专门面向  </w:t>
      </w:r>
      <w:r w:rsidR="006162D5" w:rsidRPr="001B372C">
        <w:rPr>
          <w:rFonts w:ascii="宋体" w:hAnsi="宋体"/>
          <w:sz w:val="21"/>
          <w:szCs w:val="21"/>
        </w:rPr>
        <w:t>□</w:t>
      </w:r>
      <w:r w:rsidR="005124A9" w:rsidRPr="001B372C">
        <w:rPr>
          <w:rFonts w:ascii="宋体" w:hAnsi="宋体"/>
          <w:sz w:val="21"/>
          <w:szCs w:val="21"/>
        </w:rPr>
        <w:t>中小</w:t>
      </w:r>
      <w:r w:rsidR="006162D5" w:rsidRPr="001B372C">
        <w:rPr>
          <w:rFonts w:ascii="宋体" w:hAnsi="宋体" w:hint="eastAsia"/>
          <w:sz w:val="21"/>
          <w:szCs w:val="21"/>
        </w:rPr>
        <w:t>■</w:t>
      </w:r>
      <w:r w:rsidR="005124A9" w:rsidRPr="001B372C">
        <w:rPr>
          <w:rFonts w:ascii="宋体" w:hAnsi="宋体"/>
          <w:sz w:val="21"/>
          <w:szCs w:val="21"/>
        </w:rPr>
        <w:t>小</w:t>
      </w:r>
      <w:proofErr w:type="gramStart"/>
      <w:r w:rsidR="005124A9" w:rsidRPr="001B372C">
        <w:rPr>
          <w:rFonts w:ascii="宋体" w:hAnsi="宋体"/>
          <w:sz w:val="21"/>
          <w:szCs w:val="21"/>
        </w:rPr>
        <w:t>微企业</w:t>
      </w:r>
      <w:proofErr w:type="gramEnd"/>
      <w:r w:rsidR="005124A9" w:rsidRPr="001B372C">
        <w:rPr>
          <w:rFonts w:ascii="宋体" w:hAnsi="宋体"/>
          <w:sz w:val="21"/>
          <w:szCs w:val="21"/>
        </w:rPr>
        <w:t xml:space="preserve">  采购。即：提供的货物全部由符合政策要求的中小/小微企业制造、服务全部由符合政策要求的中小/小微企业承接。</w:t>
      </w:r>
    </w:p>
    <w:p w:rsidR="005124A9" w:rsidRPr="001B372C" w:rsidRDefault="005124A9" w:rsidP="009C0A38">
      <w:pPr>
        <w:spacing w:line="360" w:lineRule="auto"/>
        <w:ind w:firstLineChars="200" w:firstLine="420"/>
        <w:rPr>
          <w:rFonts w:ascii="宋体" w:hAnsi="宋体"/>
          <w:sz w:val="21"/>
          <w:szCs w:val="21"/>
        </w:rPr>
      </w:pPr>
      <w:r w:rsidRPr="001B372C">
        <w:rPr>
          <w:rFonts w:ascii="宋体" w:hAnsi="宋体"/>
          <w:sz w:val="21"/>
          <w:szCs w:val="21"/>
        </w:rPr>
        <w:t>□本项目预留部分采购项目预算专门面向中小企业采购。对于预留份额，提供的货物由符合政策要求的中小企业制造、服务由符合政策要求的中小企业承接。预留份额通过以下措施进行：</w:t>
      </w:r>
      <w:r w:rsidR="00066FC8" w:rsidRPr="001B372C">
        <w:rPr>
          <w:rFonts w:ascii="宋体" w:hAnsi="宋体" w:hint="eastAsia"/>
          <w:sz w:val="21"/>
          <w:szCs w:val="21"/>
          <w:u w:val="single"/>
        </w:rPr>
        <w:t xml:space="preserve"> </w:t>
      </w:r>
      <w:r w:rsidR="007B14C8" w:rsidRPr="001B372C">
        <w:rPr>
          <w:rFonts w:ascii="宋体" w:hAnsi="宋体" w:hint="eastAsia"/>
          <w:sz w:val="21"/>
          <w:szCs w:val="21"/>
          <w:u w:val="single"/>
        </w:rPr>
        <w:t>/</w:t>
      </w:r>
      <w:r w:rsidR="00066FC8" w:rsidRPr="001B372C">
        <w:rPr>
          <w:rFonts w:ascii="宋体" w:hAnsi="宋体" w:hint="eastAsia"/>
          <w:sz w:val="21"/>
          <w:szCs w:val="21"/>
          <w:u w:val="single"/>
        </w:rPr>
        <w:t xml:space="preserve"> </w:t>
      </w:r>
      <w:r w:rsidRPr="001B372C">
        <w:rPr>
          <w:rFonts w:ascii="宋体" w:hAnsi="宋体" w:hint="eastAsia"/>
          <w:sz w:val="21"/>
          <w:szCs w:val="21"/>
        </w:rPr>
        <w:t>。</w:t>
      </w:r>
    </w:p>
    <w:p w:rsidR="005124A9" w:rsidRPr="001B372C" w:rsidRDefault="005124A9" w:rsidP="009C0A38">
      <w:pPr>
        <w:spacing w:line="360" w:lineRule="auto"/>
        <w:ind w:firstLineChars="200" w:firstLine="420"/>
        <w:rPr>
          <w:rFonts w:ascii="宋体" w:hAnsi="宋体"/>
          <w:sz w:val="21"/>
          <w:szCs w:val="21"/>
        </w:rPr>
      </w:pPr>
      <w:r w:rsidRPr="001B372C">
        <w:rPr>
          <w:rFonts w:ascii="宋体" w:hAnsi="宋体"/>
          <w:sz w:val="21"/>
          <w:szCs w:val="21"/>
        </w:rPr>
        <w:t>2.2 其它落实政府采购政策的资格要求（如有）：</w:t>
      </w:r>
      <w:r w:rsidR="00066FC8" w:rsidRPr="001B372C">
        <w:rPr>
          <w:rFonts w:ascii="宋体" w:hAnsi="宋体" w:hint="eastAsia"/>
          <w:sz w:val="21"/>
          <w:szCs w:val="21"/>
          <w:u w:val="single"/>
        </w:rPr>
        <w:t xml:space="preserve"> </w:t>
      </w:r>
      <w:r w:rsidR="007B14C8" w:rsidRPr="001B372C">
        <w:rPr>
          <w:rFonts w:ascii="宋体" w:hAnsi="宋体" w:hint="eastAsia"/>
          <w:sz w:val="21"/>
          <w:szCs w:val="21"/>
          <w:u w:val="single"/>
        </w:rPr>
        <w:t>/</w:t>
      </w:r>
      <w:r w:rsidR="00066FC8" w:rsidRPr="001B372C">
        <w:rPr>
          <w:rFonts w:ascii="宋体" w:hAnsi="宋体" w:hint="eastAsia"/>
          <w:sz w:val="21"/>
          <w:szCs w:val="21"/>
          <w:u w:val="single"/>
        </w:rPr>
        <w:t xml:space="preserve"> </w:t>
      </w:r>
      <w:r w:rsidRPr="001B372C">
        <w:rPr>
          <w:rFonts w:ascii="宋体" w:hAnsi="宋体" w:hint="eastAsia"/>
          <w:sz w:val="21"/>
          <w:szCs w:val="21"/>
        </w:rPr>
        <w:t>。</w:t>
      </w:r>
    </w:p>
    <w:p w:rsidR="005124A9" w:rsidRPr="001B372C" w:rsidRDefault="005124A9" w:rsidP="009C0A38">
      <w:pPr>
        <w:spacing w:line="360" w:lineRule="auto"/>
        <w:ind w:firstLineChars="200" w:firstLine="420"/>
        <w:rPr>
          <w:rFonts w:ascii="宋体" w:hAnsi="宋体"/>
          <w:i/>
          <w:iCs/>
          <w:sz w:val="21"/>
          <w:szCs w:val="21"/>
          <w:u w:val="single"/>
        </w:rPr>
      </w:pPr>
      <w:r w:rsidRPr="001B372C">
        <w:rPr>
          <w:rFonts w:ascii="宋体" w:hAnsi="宋体"/>
          <w:sz w:val="21"/>
          <w:szCs w:val="21"/>
        </w:rPr>
        <w:t>3.本项目的特定资格要求：</w:t>
      </w:r>
    </w:p>
    <w:p w:rsidR="005124A9" w:rsidRPr="001B372C" w:rsidRDefault="005124A9" w:rsidP="009C0A38">
      <w:pPr>
        <w:tabs>
          <w:tab w:val="left" w:pos="900"/>
          <w:tab w:val="left" w:pos="1134"/>
          <w:tab w:val="left" w:pos="1589"/>
          <w:tab w:val="left" w:pos="5521"/>
        </w:tabs>
        <w:snapToGrid w:val="0"/>
        <w:spacing w:line="360" w:lineRule="auto"/>
        <w:ind w:firstLineChars="200" w:firstLine="420"/>
        <w:rPr>
          <w:rFonts w:ascii="宋体" w:hAnsi="宋体"/>
          <w:sz w:val="21"/>
          <w:szCs w:val="21"/>
        </w:rPr>
      </w:pPr>
      <w:r w:rsidRPr="001B372C">
        <w:rPr>
          <w:rFonts w:ascii="宋体" w:hAnsi="宋体"/>
          <w:sz w:val="21"/>
          <w:szCs w:val="21"/>
        </w:rPr>
        <w:t>3.</w:t>
      </w:r>
      <w:r w:rsidR="00B22F15" w:rsidRPr="001B372C">
        <w:rPr>
          <w:rFonts w:ascii="宋体" w:hAnsi="宋体" w:hint="eastAsia"/>
          <w:sz w:val="21"/>
          <w:szCs w:val="21"/>
        </w:rPr>
        <w:t>1</w:t>
      </w:r>
      <w:r w:rsidRPr="001B372C">
        <w:rPr>
          <w:rFonts w:ascii="宋体" w:hAnsi="宋体"/>
          <w:sz w:val="21"/>
          <w:szCs w:val="21"/>
        </w:rPr>
        <w:t>本项目是否属于政府购买服务：</w:t>
      </w:r>
    </w:p>
    <w:p w:rsidR="005124A9" w:rsidRPr="001B372C" w:rsidRDefault="007B14C8" w:rsidP="009C0A38">
      <w:pPr>
        <w:tabs>
          <w:tab w:val="left" w:pos="900"/>
          <w:tab w:val="left" w:pos="1134"/>
          <w:tab w:val="left" w:pos="1589"/>
          <w:tab w:val="left" w:pos="5521"/>
        </w:tabs>
        <w:snapToGrid w:val="0"/>
        <w:spacing w:line="360" w:lineRule="auto"/>
        <w:ind w:leftChars="472" w:left="1133" w:firstLine="2"/>
        <w:rPr>
          <w:rFonts w:ascii="宋体" w:hAnsi="宋体"/>
          <w:sz w:val="21"/>
          <w:szCs w:val="21"/>
        </w:rPr>
      </w:pPr>
      <w:r w:rsidRPr="001B372C">
        <w:rPr>
          <w:rFonts w:ascii="宋体" w:hAnsi="宋体" w:hint="eastAsia"/>
          <w:sz w:val="21"/>
          <w:szCs w:val="21"/>
        </w:rPr>
        <w:t>■</w:t>
      </w:r>
      <w:r w:rsidR="005124A9" w:rsidRPr="001B372C">
        <w:rPr>
          <w:rFonts w:ascii="宋体" w:hAnsi="宋体"/>
          <w:sz w:val="21"/>
          <w:szCs w:val="21"/>
        </w:rPr>
        <w:t>否</w:t>
      </w:r>
    </w:p>
    <w:p w:rsidR="005124A9" w:rsidRPr="001B372C" w:rsidRDefault="005124A9" w:rsidP="009C0A38">
      <w:pPr>
        <w:tabs>
          <w:tab w:val="left" w:pos="900"/>
          <w:tab w:val="left" w:pos="1134"/>
          <w:tab w:val="left" w:pos="1589"/>
          <w:tab w:val="left" w:pos="5521"/>
        </w:tabs>
        <w:snapToGrid w:val="0"/>
        <w:spacing w:line="360" w:lineRule="auto"/>
        <w:ind w:leftChars="472" w:left="1133" w:firstLine="2"/>
        <w:rPr>
          <w:rFonts w:ascii="宋体" w:hAnsi="宋体"/>
          <w:sz w:val="21"/>
          <w:szCs w:val="21"/>
        </w:rPr>
      </w:pPr>
      <w:r w:rsidRPr="001B372C">
        <w:rPr>
          <w:rFonts w:ascii="宋体" w:hAnsi="宋体"/>
          <w:sz w:val="21"/>
          <w:szCs w:val="21"/>
        </w:rPr>
        <w:t>□是，公益一类事业单位、使用事业编制且由财政拨款保障的群团组织，不得作为承接主体；</w:t>
      </w:r>
    </w:p>
    <w:p w:rsidR="007B14C8" w:rsidRPr="001B372C" w:rsidRDefault="005124A9" w:rsidP="009C0A38">
      <w:pPr>
        <w:tabs>
          <w:tab w:val="left" w:pos="900"/>
          <w:tab w:val="left" w:pos="1134"/>
          <w:tab w:val="left" w:pos="1589"/>
          <w:tab w:val="left" w:pos="5521"/>
        </w:tabs>
        <w:snapToGrid w:val="0"/>
        <w:spacing w:line="360" w:lineRule="auto"/>
        <w:ind w:firstLineChars="200" w:firstLine="420"/>
        <w:rPr>
          <w:rFonts w:ascii="宋体" w:hAnsi="宋体"/>
          <w:sz w:val="21"/>
          <w:szCs w:val="21"/>
        </w:rPr>
      </w:pPr>
      <w:r w:rsidRPr="001B372C">
        <w:rPr>
          <w:rFonts w:ascii="宋体" w:hAnsi="宋体"/>
          <w:sz w:val="21"/>
          <w:szCs w:val="21"/>
        </w:rPr>
        <w:t>3.</w:t>
      </w:r>
      <w:r w:rsidR="009C0A38" w:rsidRPr="001B372C">
        <w:rPr>
          <w:rFonts w:ascii="宋体" w:hAnsi="宋体" w:hint="eastAsia"/>
          <w:sz w:val="21"/>
          <w:szCs w:val="21"/>
        </w:rPr>
        <w:t>2</w:t>
      </w:r>
      <w:r w:rsidRPr="001B372C">
        <w:rPr>
          <w:rFonts w:ascii="宋体" w:hAnsi="宋体"/>
          <w:sz w:val="21"/>
          <w:szCs w:val="21"/>
        </w:rPr>
        <w:t>其他特定资格要求：</w:t>
      </w:r>
    </w:p>
    <w:p w:rsidR="007B14C8" w:rsidRPr="001B372C" w:rsidRDefault="007B14C8" w:rsidP="007B14C8">
      <w:pPr>
        <w:tabs>
          <w:tab w:val="left" w:pos="900"/>
          <w:tab w:val="left" w:pos="1134"/>
          <w:tab w:val="left" w:pos="1589"/>
          <w:tab w:val="left" w:pos="5521"/>
        </w:tabs>
        <w:snapToGrid w:val="0"/>
        <w:spacing w:line="360" w:lineRule="auto"/>
        <w:ind w:firstLineChars="200" w:firstLine="420"/>
        <w:rPr>
          <w:rFonts w:ascii="宋体" w:hAnsi="宋体"/>
          <w:iCs/>
          <w:sz w:val="21"/>
          <w:szCs w:val="21"/>
        </w:rPr>
      </w:pPr>
      <w:r w:rsidRPr="001B372C">
        <w:rPr>
          <w:rFonts w:ascii="宋体" w:hAnsi="宋体" w:hint="eastAsia"/>
          <w:sz w:val="21"/>
          <w:szCs w:val="21"/>
        </w:rPr>
        <w:t>3.2.1</w:t>
      </w:r>
      <w:r w:rsidRPr="001B372C">
        <w:rPr>
          <w:rFonts w:ascii="宋体" w:hAnsi="宋体" w:hint="eastAsia"/>
          <w:iCs/>
          <w:sz w:val="21"/>
          <w:szCs w:val="21"/>
        </w:rPr>
        <w:t>投标人须具有有效期内的《劳务派遣经营许可证》。</w:t>
      </w:r>
    </w:p>
    <w:p w:rsidR="005124A9" w:rsidRPr="001B372C" w:rsidRDefault="007B14C8" w:rsidP="007B14C8">
      <w:pPr>
        <w:tabs>
          <w:tab w:val="left" w:pos="900"/>
          <w:tab w:val="left" w:pos="1134"/>
          <w:tab w:val="left" w:pos="1589"/>
          <w:tab w:val="left" w:pos="5521"/>
        </w:tabs>
        <w:snapToGrid w:val="0"/>
        <w:spacing w:line="360" w:lineRule="auto"/>
        <w:ind w:firstLineChars="200" w:firstLine="420"/>
        <w:rPr>
          <w:rFonts w:ascii="宋体" w:hAnsi="宋体"/>
          <w:sz w:val="21"/>
          <w:szCs w:val="21"/>
        </w:rPr>
      </w:pPr>
      <w:r w:rsidRPr="001B372C">
        <w:rPr>
          <w:rFonts w:ascii="宋体" w:hAnsi="宋体" w:hint="eastAsia"/>
          <w:iCs/>
          <w:sz w:val="21"/>
          <w:szCs w:val="21"/>
        </w:rPr>
        <w:t>3.2.2投标人须具有人力资源社会保障局颁发的合格有效的《人力资源服务许可证》或《人力资源服务机构备案凭证》。</w:t>
      </w:r>
      <w:r w:rsidRPr="001B372C">
        <w:rPr>
          <w:rFonts w:ascii="宋体" w:hAnsi="宋体"/>
          <w:sz w:val="21"/>
          <w:szCs w:val="21"/>
        </w:rPr>
        <w:t xml:space="preserve"> </w:t>
      </w:r>
    </w:p>
    <w:p w:rsidR="005124A9" w:rsidRPr="001B372C" w:rsidRDefault="005124A9" w:rsidP="009C0A38">
      <w:pPr>
        <w:pStyle w:val="2"/>
        <w:widowControl/>
        <w:spacing w:before="0" w:after="0" w:line="360" w:lineRule="auto"/>
        <w:rPr>
          <w:rFonts w:ascii="宋体" w:eastAsia="宋体" w:hAnsi="宋体"/>
          <w:sz w:val="21"/>
          <w:szCs w:val="21"/>
        </w:rPr>
      </w:pPr>
      <w:bookmarkStart w:id="13" w:name="_Toc35393623"/>
      <w:bookmarkStart w:id="14" w:name="_Toc35393792"/>
      <w:bookmarkEnd w:id="11"/>
      <w:bookmarkEnd w:id="12"/>
      <w:r w:rsidRPr="001B372C">
        <w:rPr>
          <w:rFonts w:ascii="宋体" w:eastAsia="宋体" w:hAnsi="宋体"/>
          <w:sz w:val="21"/>
          <w:szCs w:val="21"/>
        </w:rPr>
        <w:t>获取招标文件</w:t>
      </w:r>
      <w:bookmarkEnd w:id="13"/>
      <w:bookmarkEnd w:id="14"/>
    </w:p>
    <w:p w:rsidR="005124A9" w:rsidRPr="001B372C" w:rsidRDefault="005124A9" w:rsidP="009C0A38">
      <w:pPr>
        <w:snapToGrid w:val="0"/>
        <w:spacing w:line="360" w:lineRule="auto"/>
        <w:ind w:firstLineChars="200" w:firstLine="420"/>
        <w:rPr>
          <w:rFonts w:ascii="宋体" w:hAnsi="宋体"/>
          <w:sz w:val="21"/>
          <w:szCs w:val="21"/>
          <w:lang w:bidi="ar"/>
        </w:rPr>
      </w:pPr>
      <w:r w:rsidRPr="001B372C">
        <w:rPr>
          <w:rFonts w:ascii="宋体" w:hAnsi="宋体"/>
          <w:sz w:val="21"/>
          <w:szCs w:val="21"/>
          <w:lang w:bidi="ar"/>
        </w:rPr>
        <w:t>1.时间：</w:t>
      </w:r>
      <w:r w:rsidR="0091795C" w:rsidRPr="001B372C">
        <w:rPr>
          <w:rFonts w:ascii="宋体" w:hAnsi="宋体" w:hint="eastAsia"/>
          <w:sz w:val="21"/>
          <w:szCs w:val="21"/>
          <w:u w:val="single"/>
          <w:lang w:bidi="ar"/>
        </w:rPr>
        <w:t>202</w:t>
      </w:r>
      <w:r w:rsidR="00357AF3" w:rsidRPr="001B372C">
        <w:rPr>
          <w:rFonts w:ascii="宋体" w:hAnsi="宋体" w:hint="eastAsia"/>
          <w:sz w:val="21"/>
          <w:szCs w:val="21"/>
          <w:u w:val="single"/>
          <w:lang w:bidi="ar"/>
        </w:rPr>
        <w:t>4</w:t>
      </w:r>
      <w:r w:rsidRPr="001B372C">
        <w:rPr>
          <w:rFonts w:ascii="宋体" w:hAnsi="宋体"/>
          <w:sz w:val="21"/>
          <w:szCs w:val="21"/>
          <w:lang w:bidi="ar"/>
        </w:rPr>
        <w:t>年</w:t>
      </w:r>
      <w:r w:rsidR="007B14C8" w:rsidRPr="001B372C">
        <w:rPr>
          <w:rFonts w:ascii="宋体" w:hAnsi="宋体" w:hint="eastAsia"/>
          <w:sz w:val="21"/>
          <w:szCs w:val="21"/>
          <w:u w:val="single"/>
          <w:lang w:bidi="ar"/>
        </w:rPr>
        <w:t>08</w:t>
      </w:r>
      <w:r w:rsidRPr="001B372C">
        <w:rPr>
          <w:rFonts w:ascii="宋体" w:hAnsi="宋体"/>
          <w:sz w:val="21"/>
          <w:szCs w:val="21"/>
          <w:lang w:bidi="ar"/>
        </w:rPr>
        <w:t>月</w:t>
      </w:r>
      <w:r w:rsidR="007B14C8" w:rsidRPr="001B372C">
        <w:rPr>
          <w:rFonts w:ascii="宋体" w:hAnsi="宋体" w:hint="eastAsia"/>
          <w:sz w:val="21"/>
          <w:szCs w:val="21"/>
          <w:u w:val="single"/>
          <w:lang w:bidi="ar"/>
        </w:rPr>
        <w:t>01</w:t>
      </w:r>
      <w:r w:rsidRPr="001B372C">
        <w:rPr>
          <w:rFonts w:ascii="宋体" w:hAnsi="宋体"/>
          <w:sz w:val="21"/>
          <w:szCs w:val="21"/>
          <w:lang w:bidi="ar"/>
        </w:rPr>
        <w:t>日至</w:t>
      </w:r>
      <w:r w:rsidR="0091795C" w:rsidRPr="001B372C">
        <w:rPr>
          <w:rFonts w:ascii="宋体" w:hAnsi="宋体" w:hint="eastAsia"/>
          <w:sz w:val="21"/>
          <w:szCs w:val="21"/>
          <w:u w:val="single"/>
          <w:lang w:bidi="ar"/>
        </w:rPr>
        <w:t>202</w:t>
      </w:r>
      <w:r w:rsidR="00357AF3" w:rsidRPr="001B372C">
        <w:rPr>
          <w:rFonts w:ascii="宋体" w:hAnsi="宋体" w:hint="eastAsia"/>
          <w:sz w:val="21"/>
          <w:szCs w:val="21"/>
          <w:u w:val="single"/>
          <w:lang w:bidi="ar"/>
        </w:rPr>
        <w:t>4</w:t>
      </w:r>
      <w:r w:rsidRPr="001B372C">
        <w:rPr>
          <w:rFonts w:ascii="宋体" w:hAnsi="宋体"/>
          <w:sz w:val="21"/>
          <w:szCs w:val="21"/>
          <w:lang w:bidi="ar"/>
        </w:rPr>
        <w:t>年</w:t>
      </w:r>
      <w:r w:rsidR="007B14C8" w:rsidRPr="001B372C">
        <w:rPr>
          <w:rFonts w:ascii="宋体" w:hAnsi="宋体" w:hint="eastAsia"/>
          <w:sz w:val="21"/>
          <w:szCs w:val="21"/>
          <w:u w:val="single"/>
          <w:lang w:bidi="ar"/>
        </w:rPr>
        <w:t>08</w:t>
      </w:r>
      <w:r w:rsidRPr="001B372C">
        <w:rPr>
          <w:rFonts w:ascii="宋体" w:hAnsi="宋体"/>
          <w:sz w:val="21"/>
          <w:szCs w:val="21"/>
          <w:lang w:bidi="ar"/>
        </w:rPr>
        <w:t>月</w:t>
      </w:r>
      <w:r w:rsidR="007B14C8" w:rsidRPr="001B372C">
        <w:rPr>
          <w:rFonts w:ascii="宋体" w:hAnsi="宋体" w:hint="eastAsia"/>
          <w:sz w:val="21"/>
          <w:szCs w:val="21"/>
          <w:u w:val="single"/>
          <w:lang w:bidi="ar"/>
        </w:rPr>
        <w:t>07</w:t>
      </w:r>
      <w:r w:rsidRPr="001B372C">
        <w:rPr>
          <w:rFonts w:ascii="宋体" w:hAnsi="宋体"/>
          <w:sz w:val="21"/>
          <w:szCs w:val="21"/>
          <w:lang w:bidi="ar"/>
        </w:rPr>
        <w:t>日，每天上午</w:t>
      </w:r>
      <w:r w:rsidR="0091795C" w:rsidRPr="001B372C">
        <w:rPr>
          <w:rFonts w:ascii="宋体" w:hAnsi="宋体" w:hint="eastAsia"/>
          <w:sz w:val="21"/>
          <w:szCs w:val="21"/>
          <w:u w:val="single"/>
          <w:lang w:bidi="ar"/>
        </w:rPr>
        <w:t>08:30</w:t>
      </w:r>
      <w:r w:rsidRPr="001B372C">
        <w:rPr>
          <w:rFonts w:ascii="宋体" w:hAnsi="宋体"/>
          <w:sz w:val="21"/>
          <w:szCs w:val="21"/>
          <w:lang w:bidi="ar"/>
        </w:rPr>
        <w:t>至</w:t>
      </w:r>
      <w:r w:rsidR="0091795C" w:rsidRPr="001B372C">
        <w:rPr>
          <w:rFonts w:ascii="宋体" w:hAnsi="宋体" w:hint="eastAsia"/>
          <w:sz w:val="21"/>
          <w:szCs w:val="21"/>
          <w:u w:val="single"/>
          <w:lang w:bidi="ar"/>
        </w:rPr>
        <w:t>12:00</w:t>
      </w:r>
      <w:r w:rsidRPr="001B372C">
        <w:rPr>
          <w:rFonts w:ascii="宋体" w:hAnsi="宋体"/>
          <w:sz w:val="21"/>
          <w:szCs w:val="21"/>
          <w:lang w:bidi="ar"/>
        </w:rPr>
        <w:t>，下午</w:t>
      </w:r>
      <w:r w:rsidR="0091795C" w:rsidRPr="001B372C">
        <w:rPr>
          <w:rFonts w:ascii="宋体" w:hAnsi="宋体" w:hint="eastAsia"/>
          <w:sz w:val="21"/>
          <w:szCs w:val="21"/>
          <w:u w:val="single"/>
          <w:lang w:bidi="ar"/>
        </w:rPr>
        <w:t>12:00</w:t>
      </w:r>
      <w:r w:rsidRPr="001B372C">
        <w:rPr>
          <w:rFonts w:ascii="宋体" w:hAnsi="宋体"/>
          <w:sz w:val="21"/>
          <w:szCs w:val="21"/>
          <w:lang w:bidi="ar"/>
        </w:rPr>
        <w:t>至</w:t>
      </w:r>
      <w:r w:rsidR="0091795C" w:rsidRPr="001B372C">
        <w:rPr>
          <w:rFonts w:ascii="宋体" w:hAnsi="宋体" w:hint="eastAsia"/>
          <w:sz w:val="21"/>
          <w:szCs w:val="21"/>
          <w:u w:val="single"/>
          <w:lang w:bidi="ar"/>
        </w:rPr>
        <w:t>16:30</w:t>
      </w:r>
      <w:r w:rsidRPr="001B372C">
        <w:rPr>
          <w:rFonts w:ascii="宋体" w:hAnsi="宋体"/>
          <w:sz w:val="21"/>
          <w:szCs w:val="21"/>
          <w:lang w:bidi="ar"/>
        </w:rPr>
        <w:t>（北京时间，法定节假日除外）。</w:t>
      </w:r>
    </w:p>
    <w:p w:rsidR="005124A9" w:rsidRPr="001B372C" w:rsidRDefault="005124A9" w:rsidP="009C0A38">
      <w:pPr>
        <w:snapToGrid w:val="0"/>
        <w:spacing w:line="360" w:lineRule="auto"/>
        <w:ind w:firstLineChars="200" w:firstLine="420"/>
        <w:rPr>
          <w:rFonts w:ascii="宋体" w:hAnsi="宋体"/>
          <w:sz w:val="21"/>
          <w:szCs w:val="21"/>
        </w:rPr>
      </w:pPr>
      <w:r w:rsidRPr="001B372C">
        <w:rPr>
          <w:rFonts w:ascii="宋体" w:hAnsi="宋体"/>
          <w:sz w:val="21"/>
          <w:szCs w:val="21"/>
          <w:lang w:bidi="ar"/>
        </w:rPr>
        <w:t>2.地点：北京市政府采购电子交易平台</w:t>
      </w:r>
      <w:r w:rsidR="007B14C8" w:rsidRPr="001B372C">
        <w:rPr>
          <w:rFonts w:ascii="宋体" w:hAnsi="宋体" w:hint="eastAsia"/>
          <w:sz w:val="21"/>
          <w:szCs w:val="21"/>
          <w:lang w:bidi="ar"/>
        </w:rPr>
        <w:t>。</w:t>
      </w:r>
    </w:p>
    <w:p w:rsidR="005124A9" w:rsidRPr="001B372C" w:rsidRDefault="005124A9" w:rsidP="009C0A38">
      <w:pPr>
        <w:widowControl/>
        <w:snapToGrid w:val="0"/>
        <w:spacing w:line="360" w:lineRule="auto"/>
        <w:ind w:firstLineChars="200" w:firstLine="420"/>
        <w:rPr>
          <w:rFonts w:ascii="宋体" w:hAnsi="宋体"/>
          <w:sz w:val="21"/>
          <w:szCs w:val="21"/>
          <w:lang w:bidi="ar"/>
        </w:rPr>
      </w:pPr>
      <w:r w:rsidRPr="001B372C">
        <w:rPr>
          <w:rFonts w:ascii="宋体" w:hAnsi="宋体"/>
          <w:sz w:val="21"/>
          <w:szCs w:val="21"/>
          <w:lang w:bidi="ar"/>
        </w:rPr>
        <w:lastRenderedPageBreak/>
        <w:t>3.方式：</w:t>
      </w:r>
      <w:proofErr w:type="gramStart"/>
      <w:r w:rsidRPr="001B372C">
        <w:rPr>
          <w:rFonts w:ascii="宋体" w:hAnsi="宋体"/>
          <w:sz w:val="21"/>
          <w:szCs w:val="21"/>
          <w:lang w:bidi="ar"/>
        </w:rPr>
        <w:t>供应商持</w:t>
      </w:r>
      <w:proofErr w:type="gramEnd"/>
      <w:r w:rsidRPr="001B372C">
        <w:rPr>
          <w:rFonts w:ascii="宋体" w:hAnsi="宋体"/>
          <w:sz w:val="21"/>
          <w:szCs w:val="21"/>
          <w:lang w:bidi="ar"/>
        </w:rPr>
        <w:t>CA数字认证证书登录北京市政府采购电子交易平台（http://zbcg-bjzc.zhongcy.com/bjczj-portal-site/index.html#/home）获取电子版招标文件。</w:t>
      </w:r>
    </w:p>
    <w:p w:rsidR="005124A9" w:rsidRPr="001B372C" w:rsidRDefault="005124A9" w:rsidP="009C0A38">
      <w:pPr>
        <w:widowControl/>
        <w:snapToGrid w:val="0"/>
        <w:spacing w:line="360" w:lineRule="auto"/>
        <w:ind w:firstLineChars="200" w:firstLine="420"/>
        <w:rPr>
          <w:rFonts w:ascii="宋体" w:hAnsi="宋体"/>
          <w:sz w:val="21"/>
          <w:szCs w:val="21"/>
        </w:rPr>
      </w:pPr>
      <w:r w:rsidRPr="001B372C">
        <w:rPr>
          <w:rFonts w:ascii="宋体" w:hAnsi="宋体"/>
          <w:sz w:val="21"/>
          <w:szCs w:val="21"/>
          <w:lang w:bidi="ar"/>
        </w:rPr>
        <w:t>4.售价：0元。</w:t>
      </w:r>
    </w:p>
    <w:p w:rsidR="005124A9" w:rsidRPr="001B372C" w:rsidRDefault="005124A9" w:rsidP="009C0A38">
      <w:pPr>
        <w:pStyle w:val="2"/>
        <w:widowControl/>
        <w:spacing w:before="0" w:after="0" w:line="360" w:lineRule="auto"/>
        <w:rPr>
          <w:rFonts w:ascii="宋体" w:eastAsia="宋体" w:hAnsi="宋体"/>
          <w:sz w:val="21"/>
          <w:szCs w:val="21"/>
        </w:rPr>
      </w:pPr>
      <w:bookmarkStart w:id="15" w:name="_Toc28359082"/>
      <w:bookmarkStart w:id="16" w:name="_Toc28359005"/>
      <w:bookmarkStart w:id="17" w:name="_Toc35393624"/>
      <w:bookmarkStart w:id="18" w:name="_Toc35393793"/>
      <w:r w:rsidRPr="001B372C">
        <w:rPr>
          <w:rFonts w:ascii="宋体" w:eastAsia="宋体" w:hAnsi="宋体"/>
          <w:sz w:val="21"/>
          <w:szCs w:val="21"/>
        </w:rPr>
        <w:t>提交投标文件</w:t>
      </w:r>
      <w:bookmarkEnd w:id="15"/>
      <w:bookmarkEnd w:id="16"/>
      <w:r w:rsidRPr="001B372C">
        <w:rPr>
          <w:rFonts w:ascii="宋体" w:eastAsia="宋体" w:hAnsi="宋体"/>
          <w:sz w:val="21"/>
          <w:szCs w:val="21"/>
        </w:rPr>
        <w:t>截止时间、开标时间和地点</w:t>
      </w:r>
      <w:bookmarkEnd w:id="17"/>
      <w:bookmarkEnd w:id="18"/>
    </w:p>
    <w:p w:rsidR="005124A9" w:rsidRPr="001B372C" w:rsidRDefault="005124A9" w:rsidP="009C0A38">
      <w:pPr>
        <w:spacing w:line="360" w:lineRule="auto"/>
        <w:ind w:firstLineChars="200" w:firstLine="420"/>
        <w:rPr>
          <w:rFonts w:ascii="宋体" w:hAnsi="宋体"/>
          <w:bCs/>
          <w:sz w:val="21"/>
          <w:szCs w:val="21"/>
          <w:u w:val="single"/>
        </w:rPr>
      </w:pPr>
      <w:r w:rsidRPr="001B372C">
        <w:rPr>
          <w:rFonts w:ascii="宋体" w:hAnsi="宋体"/>
          <w:sz w:val="21"/>
          <w:szCs w:val="21"/>
          <w:lang w:bidi="ar"/>
        </w:rPr>
        <w:t>投标截止时间、开标时间：</w:t>
      </w:r>
      <w:r w:rsidR="0091795C" w:rsidRPr="001B372C">
        <w:rPr>
          <w:rFonts w:ascii="宋体" w:hAnsi="宋体" w:hint="eastAsia"/>
          <w:sz w:val="21"/>
          <w:szCs w:val="21"/>
          <w:u w:val="single"/>
          <w:lang w:bidi="ar"/>
        </w:rPr>
        <w:t>202</w:t>
      </w:r>
      <w:r w:rsidR="00357AF3" w:rsidRPr="001B372C">
        <w:rPr>
          <w:rFonts w:ascii="宋体" w:hAnsi="宋体" w:hint="eastAsia"/>
          <w:sz w:val="21"/>
          <w:szCs w:val="21"/>
          <w:u w:val="single"/>
          <w:lang w:bidi="ar"/>
        </w:rPr>
        <w:t>4</w:t>
      </w:r>
      <w:r w:rsidRPr="001B372C">
        <w:rPr>
          <w:rFonts w:ascii="宋体" w:hAnsi="宋体"/>
          <w:sz w:val="21"/>
          <w:szCs w:val="21"/>
          <w:lang w:bidi="ar"/>
        </w:rPr>
        <w:t>年</w:t>
      </w:r>
      <w:r w:rsidR="007B14C8" w:rsidRPr="001B372C">
        <w:rPr>
          <w:rFonts w:ascii="宋体" w:hAnsi="宋体" w:hint="eastAsia"/>
          <w:sz w:val="21"/>
          <w:szCs w:val="21"/>
          <w:u w:val="single"/>
          <w:lang w:bidi="ar"/>
        </w:rPr>
        <w:t>08</w:t>
      </w:r>
      <w:r w:rsidRPr="001B372C">
        <w:rPr>
          <w:rFonts w:ascii="宋体" w:hAnsi="宋体"/>
          <w:sz w:val="21"/>
          <w:szCs w:val="21"/>
          <w:lang w:bidi="ar"/>
        </w:rPr>
        <w:t>月</w:t>
      </w:r>
      <w:r w:rsidR="007B14C8" w:rsidRPr="001B372C">
        <w:rPr>
          <w:rFonts w:ascii="宋体" w:hAnsi="宋体" w:hint="eastAsia"/>
          <w:sz w:val="21"/>
          <w:szCs w:val="21"/>
          <w:u w:val="single"/>
          <w:lang w:bidi="ar"/>
        </w:rPr>
        <w:t>21</w:t>
      </w:r>
      <w:r w:rsidRPr="001B372C">
        <w:rPr>
          <w:rFonts w:ascii="宋体" w:hAnsi="宋体"/>
          <w:sz w:val="21"/>
          <w:szCs w:val="21"/>
          <w:lang w:bidi="ar"/>
        </w:rPr>
        <w:t>日</w:t>
      </w:r>
      <w:r w:rsidR="007B14C8" w:rsidRPr="001B372C">
        <w:rPr>
          <w:rFonts w:ascii="宋体" w:hAnsi="宋体" w:hint="eastAsia"/>
          <w:sz w:val="21"/>
          <w:szCs w:val="21"/>
          <w:u w:val="single"/>
          <w:lang w:bidi="ar"/>
        </w:rPr>
        <w:t>09</w:t>
      </w:r>
      <w:r w:rsidRPr="001B372C">
        <w:rPr>
          <w:rFonts w:ascii="宋体" w:hAnsi="宋体"/>
          <w:sz w:val="21"/>
          <w:szCs w:val="21"/>
          <w:lang w:bidi="ar"/>
        </w:rPr>
        <w:t>点</w:t>
      </w:r>
      <w:r w:rsidR="007B14C8" w:rsidRPr="001B372C">
        <w:rPr>
          <w:rFonts w:ascii="宋体" w:hAnsi="宋体" w:hint="eastAsia"/>
          <w:sz w:val="21"/>
          <w:szCs w:val="21"/>
          <w:u w:val="single"/>
          <w:lang w:bidi="ar"/>
        </w:rPr>
        <w:t>30</w:t>
      </w:r>
      <w:r w:rsidRPr="001B372C">
        <w:rPr>
          <w:rFonts w:ascii="宋体" w:hAnsi="宋体"/>
          <w:sz w:val="21"/>
          <w:szCs w:val="21"/>
          <w:lang w:bidi="ar"/>
        </w:rPr>
        <w:t>分</w:t>
      </w:r>
      <w:r w:rsidRPr="001B372C">
        <w:rPr>
          <w:rFonts w:ascii="宋体" w:hAnsi="宋体"/>
          <w:bCs/>
          <w:sz w:val="21"/>
          <w:szCs w:val="21"/>
          <w:lang w:bidi="ar"/>
        </w:rPr>
        <w:t>（北京时间）</w:t>
      </w:r>
      <w:r w:rsidRPr="001B372C">
        <w:rPr>
          <w:rFonts w:ascii="宋体" w:hAnsi="宋体"/>
          <w:iCs/>
          <w:sz w:val="21"/>
          <w:szCs w:val="21"/>
          <w:lang w:bidi="ar"/>
        </w:rPr>
        <w:t>。</w:t>
      </w:r>
    </w:p>
    <w:p w:rsidR="005124A9" w:rsidRPr="001B372C" w:rsidRDefault="005124A9" w:rsidP="009C0A38">
      <w:pPr>
        <w:spacing w:line="360" w:lineRule="auto"/>
        <w:ind w:firstLineChars="200" w:firstLine="420"/>
        <w:rPr>
          <w:rFonts w:ascii="宋体" w:hAnsi="宋体"/>
          <w:sz w:val="21"/>
          <w:szCs w:val="21"/>
          <w:lang w:val="zh-TW" w:bidi="ar"/>
        </w:rPr>
      </w:pPr>
      <w:r w:rsidRPr="001B372C">
        <w:rPr>
          <w:rFonts w:ascii="宋体" w:hAnsi="宋体"/>
          <w:sz w:val="21"/>
          <w:szCs w:val="21"/>
          <w:lang w:bidi="ar"/>
        </w:rPr>
        <w:t>地点：</w:t>
      </w:r>
      <w:r w:rsidR="00CB4F67" w:rsidRPr="001B372C">
        <w:rPr>
          <w:rFonts w:ascii="宋体" w:hAnsi="宋体" w:hint="eastAsia"/>
          <w:sz w:val="21"/>
          <w:szCs w:val="21"/>
          <w:u w:val="single"/>
        </w:rPr>
        <w:t>本项目采用远程电子开标方式，无需投标人到达开标现场开标。投标人使用CA认证证书</w:t>
      </w:r>
      <w:r w:rsidR="002F08EF" w:rsidRPr="001B372C">
        <w:rPr>
          <w:rFonts w:ascii="宋体" w:hAnsi="宋体" w:hint="eastAsia"/>
          <w:sz w:val="21"/>
          <w:szCs w:val="21"/>
          <w:u w:val="single"/>
        </w:rPr>
        <w:t>或电子营业执照</w:t>
      </w:r>
      <w:r w:rsidR="00CB4F67" w:rsidRPr="001B372C">
        <w:rPr>
          <w:rFonts w:ascii="宋体" w:hAnsi="宋体" w:hint="eastAsia"/>
          <w:sz w:val="21"/>
          <w:szCs w:val="21"/>
          <w:u w:val="single"/>
        </w:rPr>
        <w:t>登陆北京市政府采购电子交易平台参与电子开标，投标人自行对电子投标文件进行解密。</w:t>
      </w:r>
    </w:p>
    <w:p w:rsidR="005124A9" w:rsidRPr="001B372C" w:rsidRDefault="005124A9" w:rsidP="009C0A38">
      <w:pPr>
        <w:pStyle w:val="2"/>
        <w:spacing w:before="0" w:after="0" w:line="360" w:lineRule="auto"/>
        <w:rPr>
          <w:rFonts w:ascii="宋体" w:eastAsia="宋体" w:hAnsi="宋体"/>
          <w:sz w:val="21"/>
          <w:szCs w:val="21"/>
        </w:rPr>
      </w:pPr>
      <w:bookmarkStart w:id="19" w:name="_Toc35393625"/>
      <w:bookmarkStart w:id="20" w:name="_Toc28359007"/>
      <w:bookmarkStart w:id="21" w:name="_Toc35393794"/>
      <w:bookmarkStart w:id="22" w:name="_Toc28359084"/>
      <w:r w:rsidRPr="001B372C">
        <w:rPr>
          <w:rFonts w:ascii="宋体" w:eastAsia="宋体" w:hAnsi="宋体"/>
          <w:sz w:val="21"/>
          <w:szCs w:val="21"/>
        </w:rPr>
        <w:t>公告期限</w:t>
      </w:r>
      <w:bookmarkEnd w:id="19"/>
      <w:bookmarkEnd w:id="20"/>
      <w:bookmarkEnd w:id="21"/>
      <w:bookmarkEnd w:id="22"/>
    </w:p>
    <w:p w:rsidR="005124A9" w:rsidRPr="001B372C" w:rsidRDefault="005124A9" w:rsidP="009C0A38">
      <w:pPr>
        <w:spacing w:line="360" w:lineRule="auto"/>
        <w:ind w:firstLineChars="200" w:firstLine="420"/>
        <w:rPr>
          <w:rFonts w:ascii="宋体" w:hAnsi="宋体"/>
          <w:sz w:val="21"/>
          <w:szCs w:val="21"/>
        </w:rPr>
      </w:pPr>
      <w:r w:rsidRPr="001B372C">
        <w:rPr>
          <w:rFonts w:ascii="宋体" w:hAnsi="宋体"/>
          <w:sz w:val="21"/>
          <w:szCs w:val="21"/>
        </w:rPr>
        <w:t>自本公告发布之日起5个工作日。</w:t>
      </w:r>
    </w:p>
    <w:p w:rsidR="005124A9" w:rsidRPr="001B372C" w:rsidRDefault="005124A9" w:rsidP="009C0A38">
      <w:pPr>
        <w:pStyle w:val="2"/>
        <w:spacing w:before="0" w:after="0" w:line="360" w:lineRule="auto"/>
        <w:rPr>
          <w:rFonts w:ascii="宋体" w:eastAsia="宋体" w:hAnsi="宋体"/>
          <w:sz w:val="21"/>
          <w:szCs w:val="21"/>
        </w:rPr>
      </w:pPr>
      <w:bookmarkStart w:id="23" w:name="_Toc35393795"/>
      <w:bookmarkStart w:id="24" w:name="_Toc35393626"/>
      <w:r w:rsidRPr="001B372C">
        <w:rPr>
          <w:rFonts w:ascii="宋体" w:eastAsia="宋体" w:hAnsi="宋体"/>
          <w:sz w:val="21"/>
          <w:szCs w:val="21"/>
        </w:rPr>
        <w:t>其他补充事宜</w:t>
      </w:r>
      <w:bookmarkEnd w:id="23"/>
      <w:bookmarkEnd w:id="24"/>
    </w:p>
    <w:p w:rsidR="005C22A5" w:rsidRPr="001B372C" w:rsidRDefault="005124A9" w:rsidP="009C0A38">
      <w:pPr>
        <w:spacing w:line="360" w:lineRule="auto"/>
        <w:ind w:firstLineChars="200" w:firstLine="420"/>
        <w:rPr>
          <w:rFonts w:ascii="宋体" w:hAnsi="宋体"/>
          <w:sz w:val="21"/>
          <w:szCs w:val="21"/>
          <w:lang w:bidi="ar"/>
        </w:rPr>
      </w:pPr>
      <w:r w:rsidRPr="001B372C">
        <w:rPr>
          <w:rFonts w:ascii="宋体" w:hAnsi="宋体"/>
          <w:sz w:val="21"/>
          <w:szCs w:val="21"/>
        </w:rPr>
        <w:t>1.本项目需要落实的政府采购政策：</w:t>
      </w:r>
    </w:p>
    <w:p w:rsidR="005C22A5" w:rsidRPr="001B372C" w:rsidRDefault="005C22A5" w:rsidP="009C0A38">
      <w:pPr>
        <w:spacing w:line="360" w:lineRule="auto"/>
        <w:ind w:firstLineChars="200" w:firstLine="420"/>
        <w:rPr>
          <w:rFonts w:ascii="宋体" w:hAnsi="宋体"/>
          <w:sz w:val="21"/>
          <w:szCs w:val="21"/>
        </w:rPr>
      </w:pPr>
      <w:r w:rsidRPr="001B372C">
        <w:rPr>
          <w:rFonts w:ascii="宋体" w:hAnsi="宋体" w:hint="eastAsia"/>
          <w:sz w:val="21"/>
          <w:szCs w:val="21"/>
        </w:rPr>
        <w:t>1)政府采购促进中小企业发展</w:t>
      </w:r>
    </w:p>
    <w:p w:rsidR="005C22A5" w:rsidRPr="001B372C" w:rsidRDefault="005C22A5" w:rsidP="009C0A38">
      <w:pPr>
        <w:spacing w:line="360" w:lineRule="auto"/>
        <w:ind w:firstLineChars="200" w:firstLine="420"/>
        <w:rPr>
          <w:rFonts w:ascii="宋体" w:hAnsi="宋体"/>
          <w:sz w:val="21"/>
          <w:szCs w:val="21"/>
        </w:rPr>
      </w:pPr>
      <w:r w:rsidRPr="001B372C">
        <w:rPr>
          <w:rFonts w:ascii="宋体" w:hAnsi="宋体" w:hint="eastAsia"/>
          <w:sz w:val="21"/>
          <w:szCs w:val="21"/>
        </w:rPr>
        <w:t>2)政府采购支持监狱企业发展</w:t>
      </w:r>
    </w:p>
    <w:p w:rsidR="005C22A5" w:rsidRPr="001B372C" w:rsidRDefault="005C22A5" w:rsidP="009C0A38">
      <w:pPr>
        <w:spacing w:line="360" w:lineRule="auto"/>
        <w:ind w:firstLineChars="200" w:firstLine="420"/>
        <w:rPr>
          <w:rFonts w:ascii="宋体" w:hAnsi="宋体"/>
          <w:sz w:val="21"/>
          <w:szCs w:val="21"/>
        </w:rPr>
      </w:pPr>
      <w:r w:rsidRPr="001B372C">
        <w:rPr>
          <w:rFonts w:ascii="宋体" w:hAnsi="宋体" w:hint="eastAsia"/>
          <w:sz w:val="21"/>
          <w:szCs w:val="21"/>
        </w:rPr>
        <w:t>3)政府采购支持残疾人福利性单位发展</w:t>
      </w:r>
    </w:p>
    <w:p w:rsidR="005C22A5" w:rsidRPr="001B372C" w:rsidRDefault="005C22A5" w:rsidP="009C0A38">
      <w:pPr>
        <w:spacing w:line="360" w:lineRule="auto"/>
        <w:ind w:firstLineChars="200" w:firstLine="420"/>
        <w:rPr>
          <w:rFonts w:ascii="宋体" w:hAnsi="宋体"/>
          <w:sz w:val="21"/>
          <w:szCs w:val="21"/>
        </w:rPr>
      </w:pPr>
      <w:r w:rsidRPr="001B372C">
        <w:rPr>
          <w:rFonts w:ascii="宋体" w:hAnsi="宋体" w:hint="eastAsia"/>
          <w:sz w:val="21"/>
          <w:szCs w:val="21"/>
        </w:rPr>
        <w:t>4)扶持不发达地区和少数民族地区</w:t>
      </w:r>
    </w:p>
    <w:p w:rsidR="005C22A5" w:rsidRPr="001B372C" w:rsidRDefault="005C22A5" w:rsidP="009C0A38">
      <w:pPr>
        <w:spacing w:line="360" w:lineRule="auto"/>
        <w:ind w:firstLineChars="200" w:firstLine="420"/>
        <w:rPr>
          <w:rFonts w:ascii="宋体" w:hAnsi="宋体"/>
          <w:sz w:val="21"/>
          <w:szCs w:val="21"/>
        </w:rPr>
      </w:pPr>
      <w:r w:rsidRPr="001B372C">
        <w:rPr>
          <w:rFonts w:ascii="宋体" w:hAnsi="宋体" w:hint="eastAsia"/>
          <w:sz w:val="21"/>
          <w:szCs w:val="21"/>
        </w:rPr>
        <w:t>5)节能产品强制采购</w:t>
      </w:r>
    </w:p>
    <w:p w:rsidR="005C22A5" w:rsidRPr="001B372C" w:rsidRDefault="005C22A5" w:rsidP="009C0A38">
      <w:pPr>
        <w:spacing w:line="360" w:lineRule="auto"/>
        <w:ind w:firstLineChars="200" w:firstLine="420"/>
        <w:rPr>
          <w:rFonts w:ascii="宋体" w:hAnsi="宋体"/>
          <w:sz w:val="21"/>
          <w:szCs w:val="21"/>
        </w:rPr>
      </w:pPr>
      <w:r w:rsidRPr="001B372C">
        <w:rPr>
          <w:rFonts w:ascii="宋体" w:hAnsi="宋体" w:hint="eastAsia"/>
          <w:sz w:val="21"/>
          <w:szCs w:val="21"/>
        </w:rPr>
        <w:t>6)节能产品、环境标志产品优先采购</w:t>
      </w:r>
    </w:p>
    <w:p w:rsidR="005124A9" w:rsidRPr="001B372C" w:rsidRDefault="005C22A5" w:rsidP="007B14C8">
      <w:pPr>
        <w:spacing w:line="360" w:lineRule="auto"/>
        <w:ind w:firstLineChars="200" w:firstLine="420"/>
        <w:rPr>
          <w:rFonts w:ascii="宋体" w:hAnsi="宋体"/>
          <w:sz w:val="21"/>
          <w:szCs w:val="21"/>
        </w:rPr>
      </w:pPr>
      <w:r w:rsidRPr="001B372C">
        <w:rPr>
          <w:rFonts w:ascii="宋体" w:hAnsi="宋体" w:hint="eastAsia"/>
          <w:sz w:val="21"/>
          <w:szCs w:val="21"/>
        </w:rPr>
        <w:t>7)政府采购相关政策</w:t>
      </w:r>
      <w:r w:rsidRPr="001B372C">
        <w:rPr>
          <w:rFonts w:ascii="宋体" w:hAnsi="宋体"/>
          <w:sz w:val="21"/>
          <w:szCs w:val="21"/>
        </w:rPr>
        <w:t xml:space="preserve"> </w:t>
      </w:r>
      <w:r w:rsidR="005124A9" w:rsidRPr="001B372C">
        <w:rPr>
          <w:rFonts w:ascii="宋体" w:hAnsi="宋体"/>
          <w:sz w:val="21"/>
          <w:szCs w:val="21"/>
        </w:rPr>
        <w:t xml:space="preserve"> </w:t>
      </w:r>
    </w:p>
    <w:p w:rsidR="005124A9" w:rsidRPr="001B372C" w:rsidRDefault="007B14C8" w:rsidP="009C0A38">
      <w:pPr>
        <w:widowControl/>
        <w:snapToGrid w:val="0"/>
        <w:spacing w:line="360" w:lineRule="auto"/>
        <w:ind w:firstLineChars="200" w:firstLine="420"/>
        <w:rPr>
          <w:rFonts w:ascii="宋体" w:hAnsi="宋体"/>
          <w:bCs/>
          <w:sz w:val="21"/>
          <w:szCs w:val="21"/>
          <w:lang w:bidi="ar"/>
        </w:rPr>
      </w:pPr>
      <w:r w:rsidRPr="001B372C">
        <w:rPr>
          <w:rFonts w:ascii="宋体" w:hAnsi="宋体" w:hint="eastAsia"/>
          <w:sz w:val="21"/>
          <w:szCs w:val="21"/>
          <w:lang w:bidi="ar"/>
        </w:rPr>
        <w:t>2</w:t>
      </w:r>
      <w:r w:rsidR="005124A9" w:rsidRPr="001B372C">
        <w:rPr>
          <w:rFonts w:ascii="宋体" w:hAnsi="宋体"/>
          <w:sz w:val="21"/>
          <w:szCs w:val="21"/>
          <w:lang w:bidi="ar"/>
        </w:rPr>
        <w:t>.</w:t>
      </w:r>
      <w:r w:rsidR="00F80DA2" w:rsidRPr="001B372C">
        <w:rPr>
          <w:rFonts w:ascii="宋体" w:hAnsi="宋体" w:hint="eastAsia"/>
          <w:sz w:val="21"/>
          <w:szCs w:val="21"/>
          <w:lang w:bidi="ar"/>
        </w:rPr>
        <w:t>本项目采用全流程电子化采购方式，请供应</w:t>
      </w:r>
      <w:proofErr w:type="gramStart"/>
      <w:r w:rsidR="00F80DA2" w:rsidRPr="001B372C">
        <w:rPr>
          <w:rFonts w:ascii="宋体" w:hAnsi="宋体" w:hint="eastAsia"/>
          <w:sz w:val="21"/>
          <w:szCs w:val="21"/>
          <w:lang w:bidi="ar"/>
        </w:rPr>
        <w:t>商认真</w:t>
      </w:r>
      <w:proofErr w:type="gramEnd"/>
      <w:r w:rsidR="00F80DA2" w:rsidRPr="001B372C">
        <w:rPr>
          <w:rFonts w:ascii="宋体" w:hAnsi="宋体" w:hint="eastAsia"/>
          <w:sz w:val="21"/>
          <w:szCs w:val="21"/>
          <w:lang w:bidi="ar"/>
        </w:rPr>
        <w:t>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rsidR="005124A9" w:rsidRPr="001B372C" w:rsidRDefault="005124A9" w:rsidP="009C0A38">
      <w:pPr>
        <w:snapToGrid w:val="0"/>
        <w:spacing w:line="360" w:lineRule="auto"/>
        <w:ind w:firstLineChars="200" w:firstLine="420"/>
        <w:rPr>
          <w:rFonts w:ascii="宋体" w:hAnsi="宋体"/>
          <w:sz w:val="21"/>
          <w:szCs w:val="21"/>
          <w:lang w:bidi="ar"/>
        </w:rPr>
      </w:pPr>
      <w:r w:rsidRPr="001B372C">
        <w:rPr>
          <w:rFonts w:ascii="宋体" w:hAnsi="宋体"/>
          <w:sz w:val="21"/>
          <w:szCs w:val="21"/>
          <w:lang w:bidi="ar"/>
        </w:rPr>
        <w:t>CA认证证书服务热线 010-58511086</w:t>
      </w:r>
    </w:p>
    <w:p w:rsidR="00F80DA2" w:rsidRPr="001B372C" w:rsidRDefault="00F80DA2" w:rsidP="00F80DA2">
      <w:pPr>
        <w:snapToGrid w:val="0"/>
        <w:spacing w:line="360" w:lineRule="auto"/>
        <w:ind w:firstLineChars="200" w:firstLine="420"/>
        <w:rPr>
          <w:rFonts w:ascii="宋体" w:hAnsi="宋体"/>
          <w:sz w:val="21"/>
          <w:szCs w:val="21"/>
        </w:rPr>
      </w:pPr>
      <w:r w:rsidRPr="001B372C">
        <w:rPr>
          <w:rFonts w:ascii="宋体" w:hAnsi="宋体" w:hint="eastAsia"/>
          <w:sz w:val="21"/>
          <w:szCs w:val="21"/>
        </w:rPr>
        <w:t>电子营业执照服务热线 400-699-7000</w:t>
      </w:r>
    </w:p>
    <w:p w:rsidR="005124A9" w:rsidRPr="001B372C" w:rsidRDefault="005124A9" w:rsidP="009C0A38">
      <w:pPr>
        <w:snapToGrid w:val="0"/>
        <w:spacing w:line="360" w:lineRule="auto"/>
        <w:ind w:firstLineChars="200" w:firstLine="420"/>
        <w:rPr>
          <w:rFonts w:ascii="宋体" w:hAnsi="宋体"/>
          <w:sz w:val="21"/>
          <w:szCs w:val="21"/>
        </w:rPr>
      </w:pPr>
      <w:r w:rsidRPr="001B372C">
        <w:rPr>
          <w:rFonts w:ascii="宋体" w:hAnsi="宋体"/>
          <w:sz w:val="21"/>
          <w:szCs w:val="21"/>
          <w:lang w:bidi="ar"/>
        </w:rPr>
        <w:t>技术支持服务热线    010-86483801</w:t>
      </w:r>
    </w:p>
    <w:p w:rsidR="00F80DA2" w:rsidRPr="001B372C" w:rsidRDefault="007B14C8"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2</w:t>
      </w:r>
      <w:r w:rsidR="00F80DA2" w:rsidRPr="001B372C">
        <w:rPr>
          <w:rFonts w:ascii="宋体" w:hAnsi="宋体" w:hint="eastAsia"/>
          <w:sz w:val="21"/>
          <w:szCs w:val="21"/>
          <w:lang w:bidi="ar"/>
        </w:rPr>
        <w:t>.1</w:t>
      </w:r>
      <w:r w:rsidR="00F80DA2" w:rsidRPr="001B372C">
        <w:rPr>
          <w:rFonts w:ascii="宋体" w:hAnsi="宋体" w:hint="eastAsia"/>
          <w:sz w:val="21"/>
          <w:szCs w:val="21"/>
          <w:lang w:bidi="ar"/>
        </w:rPr>
        <w:tab/>
        <w:t>办理 CA 数字证书或电子营业执照</w:t>
      </w:r>
    </w:p>
    <w:p w:rsidR="00F80DA2" w:rsidRPr="001B372C" w:rsidRDefault="00F80DA2"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供应商登录北京市政府采购电子交易平台查阅 “用户指南”—“操作指南”—“市场主体 CA 办理操作流程指引”/“电子营业执照使用指南”，按照程序要求办理。</w:t>
      </w:r>
    </w:p>
    <w:p w:rsidR="00F80DA2" w:rsidRPr="001B372C" w:rsidRDefault="007B14C8"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2</w:t>
      </w:r>
      <w:r w:rsidR="00F80DA2" w:rsidRPr="001B372C">
        <w:rPr>
          <w:rFonts w:ascii="宋体" w:hAnsi="宋体" w:hint="eastAsia"/>
          <w:sz w:val="21"/>
          <w:szCs w:val="21"/>
          <w:lang w:bidi="ar"/>
        </w:rPr>
        <w:t>.2</w:t>
      </w:r>
      <w:r w:rsidR="00F80DA2" w:rsidRPr="001B372C">
        <w:rPr>
          <w:rFonts w:ascii="宋体" w:hAnsi="宋体" w:hint="eastAsia"/>
          <w:sz w:val="21"/>
          <w:szCs w:val="21"/>
          <w:lang w:bidi="ar"/>
        </w:rPr>
        <w:tab/>
        <w:t>注册</w:t>
      </w:r>
    </w:p>
    <w:p w:rsidR="00F80DA2" w:rsidRPr="001B372C" w:rsidRDefault="00F80DA2"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供应商登录北京市政府采购电子交易平台“用户指南”—“操作指南”—“市场主体注册入库操作流程指引”进行自助注册绑定。</w:t>
      </w:r>
    </w:p>
    <w:p w:rsidR="00F80DA2" w:rsidRPr="001B372C" w:rsidRDefault="007B14C8"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2</w:t>
      </w:r>
      <w:r w:rsidR="00F80DA2" w:rsidRPr="001B372C">
        <w:rPr>
          <w:rFonts w:ascii="宋体" w:hAnsi="宋体" w:hint="eastAsia"/>
          <w:sz w:val="21"/>
          <w:szCs w:val="21"/>
          <w:lang w:bidi="ar"/>
        </w:rPr>
        <w:t>.3</w:t>
      </w:r>
      <w:r w:rsidR="00F80DA2" w:rsidRPr="001B372C">
        <w:rPr>
          <w:rFonts w:ascii="宋体" w:hAnsi="宋体" w:hint="eastAsia"/>
          <w:sz w:val="21"/>
          <w:szCs w:val="21"/>
          <w:lang w:bidi="ar"/>
        </w:rPr>
        <w:tab/>
        <w:t>驱动、客户端下载</w:t>
      </w:r>
    </w:p>
    <w:p w:rsidR="00F80DA2" w:rsidRPr="001B372C" w:rsidRDefault="00F80DA2"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供应商登录北京市政府采购电子交易平台“用户指南”—“工具下载”—“招标采购系统文件</w:t>
      </w:r>
      <w:r w:rsidRPr="001B372C">
        <w:rPr>
          <w:rFonts w:ascii="宋体" w:hAnsi="宋体" w:hint="eastAsia"/>
          <w:sz w:val="21"/>
          <w:szCs w:val="21"/>
          <w:lang w:bidi="ar"/>
        </w:rPr>
        <w:lastRenderedPageBreak/>
        <w:t>驱动安装包”下载相关驱动。</w:t>
      </w:r>
    </w:p>
    <w:p w:rsidR="00F80DA2" w:rsidRPr="001B372C" w:rsidRDefault="00F80DA2"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供应商登录北京市政府采购电子交易平台“用户指南”—“工具下载”—“投标文件编制工具”下载相关客户端。</w:t>
      </w:r>
    </w:p>
    <w:p w:rsidR="00F80DA2" w:rsidRPr="001B372C" w:rsidRDefault="007B14C8"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2</w:t>
      </w:r>
      <w:r w:rsidR="00F80DA2" w:rsidRPr="001B372C">
        <w:rPr>
          <w:rFonts w:ascii="宋体" w:hAnsi="宋体" w:hint="eastAsia"/>
          <w:sz w:val="21"/>
          <w:szCs w:val="21"/>
          <w:lang w:bidi="ar"/>
        </w:rPr>
        <w:t>.4</w:t>
      </w:r>
      <w:r w:rsidR="00F80DA2" w:rsidRPr="001B372C">
        <w:rPr>
          <w:rFonts w:ascii="宋体" w:hAnsi="宋体" w:hint="eastAsia"/>
          <w:sz w:val="21"/>
          <w:szCs w:val="21"/>
          <w:lang w:bidi="ar"/>
        </w:rPr>
        <w:tab/>
        <w:t>获取电子招标文件</w:t>
      </w:r>
    </w:p>
    <w:p w:rsidR="00F80DA2" w:rsidRPr="001B372C" w:rsidRDefault="00F80DA2"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供应商使用CA 数字证书或电子营业执照登录北京市政府采购电子交易平台获取电子招标文件。</w:t>
      </w:r>
    </w:p>
    <w:p w:rsidR="00F80DA2" w:rsidRPr="001B372C" w:rsidRDefault="00F80DA2"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F80DA2" w:rsidRPr="001B372C" w:rsidRDefault="007B14C8"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2</w:t>
      </w:r>
      <w:r w:rsidR="00F80DA2" w:rsidRPr="001B372C">
        <w:rPr>
          <w:rFonts w:ascii="宋体" w:hAnsi="宋体" w:hint="eastAsia"/>
          <w:sz w:val="21"/>
          <w:szCs w:val="21"/>
          <w:lang w:bidi="ar"/>
        </w:rPr>
        <w:t>.5</w:t>
      </w:r>
      <w:r w:rsidR="00F80DA2" w:rsidRPr="001B372C">
        <w:rPr>
          <w:rFonts w:ascii="宋体" w:hAnsi="宋体" w:hint="eastAsia"/>
          <w:sz w:val="21"/>
          <w:szCs w:val="21"/>
          <w:lang w:bidi="ar"/>
        </w:rPr>
        <w:tab/>
        <w:t>编制电子投标文件</w:t>
      </w:r>
    </w:p>
    <w:p w:rsidR="00F80DA2" w:rsidRPr="001B372C" w:rsidRDefault="00F80DA2"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供应商应使用电子投标客户端编制电子投标文件并进行线上投标，供应商电子投标 文件需要加密并加盖电子签章，如无法按照要求在电子投标文件中加盖电子签章和加密，请及时通过技术支持服务热线联系技术人员。</w:t>
      </w:r>
    </w:p>
    <w:p w:rsidR="00F80DA2" w:rsidRPr="001B372C" w:rsidRDefault="007B14C8"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2</w:t>
      </w:r>
      <w:r w:rsidR="00F80DA2" w:rsidRPr="001B372C">
        <w:rPr>
          <w:rFonts w:ascii="宋体" w:hAnsi="宋体" w:hint="eastAsia"/>
          <w:sz w:val="21"/>
          <w:szCs w:val="21"/>
          <w:lang w:bidi="ar"/>
        </w:rPr>
        <w:t>.6</w:t>
      </w:r>
      <w:r w:rsidR="00F80DA2" w:rsidRPr="001B372C">
        <w:rPr>
          <w:rFonts w:ascii="宋体" w:hAnsi="宋体" w:hint="eastAsia"/>
          <w:sz w:val="21"/>
          <w:szCs w:val="21"/>
          <w:lang w:bidi="ar"/>
        </w:rPr>
        <w:tab/>
        <w:t>提交电子投标文件</w:t>
      </w:r>
    </w:p>
    <w:p w:rsidR="00F80DA2" w:rsidRPr="001B372C" w:rsidRDefault="00F80DA2"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供应商应于投标截止时间前在北京市政府采购电子交易平台提交电子投标文件，上传电子投标文件过程中请保持与互联网的连接畅通。</w:t>
      </w:r>
    </w:p>
    <w:p w:rsidR="00F80DA2" w:rsidRPr="001B372C" w:rsidRDefault="007B14C8" w:rsidP="00F80DA2">
      <w:pPr>
        <w:spacing w:line="360" w:lineRule="auto"/>
        <w:ind w:firstLineChars="200" w:firstLine="420"/>
        <w:rPr>
          <w:rFonts w:ascii="宋体" w:hAnsi="宋体"/>
          <w:sz w:val="21"/>
          <w:szCs w:val="21"/>
          <w:lang w:bidi="ar"/>
        </w:rPr>
      </w:pPr>
      <w:r w:rsidRPr="001B372C">
        <w:rPr>
          <w:rFonts w:ascii="宋体" w:hAnsi="宋体" w:hint="eastAsia"/>
          <w:sz w:val="21"/>
          <w:szCs w:val="21"/>
          <w:lang w:bidi="ar"/>
        </w:rPr>
        <w:t>2</w:t>
      </w:r>
      <w:r w:rsidR="00F80DA2" w:rsidRPr="001B372C">
        <w:rPr>
          <w:rFonts w:ascii="宋体" w:hAnsi="宋体" w:hint="eastAsia"/>
          <w:sz w:val="21"/>
          <w:szCs w:val="21"/>
          <w:lang w:bidi="ar"/>
        </w:rPr>
        <w:t>.7</w:t>
      </w:r>
      <w:r w:rsidR="00F80DA2" w:rsidRPr="001B372C">
        <w:rPr>
          <w:rFonts w:ascii="宋体" w:hAnsi="宋体" w:hint="eastAsia"/>
          <w:sz w:val="21"/>
          <w:szCs w:val="21"/>
          <w:lang w:bidi="ar"/>
        </w:rPr>
        <w:tab/>
        <w:t>电子开标</w:t>
      </w:r>
    </w:p>
    <w:p w:rsidR="005124A9" w:rsidRPr="001B372C" w:rsidRDefault="00F80DA2" w:rsidP="00F80DA2">
      <w:pPr>
        <w:spacing w:line="360" w:lineRule="auto"/>
        <w:ind w:firstLineChars="200" w:firstLine="420"/>
        <w:rPr>
          <w:rFonts w:ascii="宋体" w:hAnsi="宋体"/>
          <w:sz w:val="21"/>
          <w:szCs w:val="21"/>
          <w:lang w:val="zh-TW" w:bidi="ar"/>
        </w:rPr>
      </w:pPr>
      <w:r w:rsidRPr="001B372C">
        <w:rPr>
          <w:rFonts w:ascii="宋体" w:hAnsi="宋体" w:hint="eastAsia"/>
          <w:sz w:val="21"/>
          <w:szCs w:val="21"/>
          <w:lang w:bidi="ar"/>
        </w:rPr>
        <w:t>供应商在开标地点使用CA 数字证书或电子营业执照登录北京市政府采购电子交易平台进行电子开标。</w:t>
      </w:r>
    </w:p>
    <w:p w:rsidR="00CB4F67" w:rsidRPr="001B372C" w:rsidRDefault="00CB4F67" w:rsidP="002F08EF">
      <w:pPr>
        <w:spacing w:line="360" w:lineRule="auto"/>
        <w:ind w:firstLineChars="200" w:firstLine="422"/>
        <w:rPr>
          <w:rFonts w:ascii="宋体" w:hAnsi="宋体"/>
          <w:b/>
          <w:sz w:val="21"/>
          <w:szCs w:val="21"/>
        </w:rPr>
      </w:pPr>
      <w:r w:rsidRPr="001B372C">
        <w:rPr>
          <w:rFonts w:ascii="宋体" w:hAnsi="宋体"/>
          <w:b/>
          <w:sz w:val="21"/>
          <w:szCs w:val="21"/>
          <w:lang w:eastAsia="zh-TW"/>
        </w:rPr>
        <w:t>注：</w:t>
      </w:r>
      <w:r w:rsidR="002F08EF" w:rsidRPr="001B372C">
        <w:rPr>
          <w:rFonts w:ascii="宋体" w:hAnsi="宋体"/>
          <w:b/>
          <w:sz w:val="21"/>
          <w:szCs w:val="21"/>
        </w:rPr>
        <w:t xml:space="preserve"> </w:t>
      </w:r>
      <w:r w:rsidRPr="001B372C">
        <w:rPr>
          <w:rFonts w:ascii="宋体" w:hAnsi="宋体" w:hint="eastAsia"/>
          <w:b/>
          <w:sz w:val="21"/>
          <w:szCs w:val="21"/>
        </w:rPr>
        <w:t>投标人需准备纸质投标文件（</w:t>
      </w:r>
      <w:r w:rsidR="007B14C8" w:rsidRPr="001B372C">
        <w:rPr>
          <w:rFonts w:ascii="宋体" w:hAnsi="宋体" w:hint="eastAsia"/>
          <w:b/>
          <w:sz w:val="21"/>
          <w:szCs w:val="21"/>
        </w:rPr>
        <w:t>1正本、2副本、电子版U盘2个</w:t>
      </w:r>
      <w:r w:rsidRPr="001B372C">
        <w:rPr>
          <w:rFonts w:ascii="宋体" w:hAnsi="宋体" w:hint="eastAsia"/>
          <w:b/>
          <w:sz w:val="21"/>
          <w:szCs w:val="21"/>
        </w:rPr>
        <w:t>）递交至北京招信天诚招标代理有限公司。若纸质版投标文件与上传至北京市政府采购电子交易平台的电子投标文件不符，以上传的电子投标文件为准。</w:t>
      </w:r>
    </w:p>
    <w:p w:rsidR="00CB4F67" w:rsidRPr="001B372C" w:rsidRDefault="00CB4F67" w:rsidP="009C0A38">
      <w:pPr>
        <w:spacing w:line="360" w:lineRule="auto"/>
        <w:ind w:firstLineChars="200" w:firstLine="422"/>
        <w:rPr>
          <w:rFonts w:ascii="宋体" w:hAnsi="宋体"/>
          <w:sz w:val="21"/>
          <w:szCs w:val="21"/>
          <w:lang w:val="zh-TW" w:bidi="ar"/>
        </w:rPr>
      </w:pPr>
      <w:r w:rsidRPr="001B372C">
        <w:rPr>
          <w:rFonts w:ascii="宋体" w:hAnsi="宋体" w:hint="eastAsia"/>
          <w:b/>
          <w:sz w:val="21"/>
          <w:szCs w:val="21"/>
        </w:rPr>
        <w:t>递交时间：</w:t>
      </w:r>
      <w:r w:rsidR="0091795C" w:rsidRPr="001B372C">
        <w:rPr>
          <w:rFonts w:ascii="宋体" w:hAnsi="宋体" w:hint="eastAsia"/>
          <w:b/>
          <w:sz w:val="21"/>
          <w:szCs w:val="21"/>
          <w:u w:val="single"/>
          <w:lang w:bidi="ar"/>
        </w:rPr>
        <w:t>202</w:t>
      </w:r>
      <w:r w:rsidR="002F08EF" w:rsidRPr="001B372C">
        <w:rPr>
          <w:rFonts w:ascii="宋体" w:hAnsi="宋体" w:hint="eastAsia"/>
          <w:b/>
          <w:sz w:val="21"/>
          <w:szCs w:val="21"/>
          <w:u w:val="single"/>
          <w:lang w:bidi="ar"/>
        </w:rPr>
        <w:t>4</w:t>
      </w:r>
      <w:r w:rsidRPr="001B372C">
        <w:rPr>
          <w:rFonts w:ascii="宋体" w:hAnsi="宋体"/>
          <w:b/>
          <w:sz w:val="21"/>
          <w:szCs w:val="21"/>
          <w:lang w:bidi="ar"/>
        </w:rPr>
        <w:t>年</w:t>
      </w:r>
      <w:r w:rsidR="007B14C8" w:rsidRPr="001B372C">
        <w:rPr>
          <w:rFonts w:ascii="宋体" w:hAnsi="宋体" w:hint="eastAsia"/>
          <w:b/>
          <w:sz w:val="21"/>
          <w:szCs w:val="21"/>
          <w:u w:val="single"/>
          <w:lang w:bidi="ar"/>
        </w:rPr>
        <w:t>08</w:t>
      </w:r>
      <w:r w:rsidRPr="001B372C">
        <w:rPr>
          <w:rFonts w:ascii="宋体" w:hAnsi="宋体"/>
          <w:b/>
          <w:sz w:val="21"/>
          <w:szCs w:val="21"/>
          <w:lang w:bidi="ar"/>
        </w:rPr>
        <w:t>月</w:t>
      </w:r>
      <w:r w:rsidR="007B14C8" w:rsidRPr="001B372C">
        <w:rPr>
          <w:rFonts w:ascii="宋体" w:hAnsi="宋体" w:hint="eastAsia"/>
          <w:b/>
          <w:sz w:val="21"/>
          <w:szCs w:val="21"/>
          <w:u w:val="single"/>
          <w:lang w:bidi="ar"/>
        </w:rPr>
        <w:t>21</w:t>
      </w:r>
      <w:r w:rsidRPr="001B372C">
        <w:rPr>
          <w:rFonts w:ascii="宋体" w:hAnsi="宋体"/>
          <w:b/>
          <w:sz w:val="21"/>
          <w:szCs w:val="21"/>
          <w:lang w:bidi="ar"/>
        </w:rPr>
        <w:t>日</w:t>
      </w:r>
      <w:r w:rsidRPr="001B372C">
        <w:rPr>
          <w:rFonts w:ascii="宋体" w:hAnsi="宋体" w:hint="eastAsia"/>
          <w:b/>
          <w:sz w:val="21"/>
          <w:szCs w:val="21"/>
          <w:u w:val="single"/>
          <w:lang w:bidi="ar"/>
        </w:rPr>
        <w:t>10</w:t>
      </w:r>
      <w:r w:rsidRPr="001B372C">
        <w:rPr>
          <w:rFonts w:ascii="宋体" w:hAnsi="宋体"/>
          <w:b/>
          <w:sz w:val="21"/>
          <w:szCs w:val="21"/>
          <w:lang w:bidi="ar"/>
        </w:rPr>
        <w:t>点</w:t>
      </w:r>
      <w:r w:rsidRPr="001B372C">
        <w:rPr>
          <w:rFonts w:ascii="宋体" w:hAnsi="宋体" w:hint="eastAsia"/>
          <w:b/>
          <w:sz w:val="21"/>
          <w:szCs w:val="21"/>
          <w:u w:val="single"/>
          <w:lang w:bidi="ar"/>
        </w:rPr>
        <w:t>00</w:t>
      </w:r>
      <w:r w:rsidRPr="001B372C">
        <w:rPr>
          <w:rFonts w:ascii="宋体" w:hAnsi="宋体"/>
          <w:b/>
          <w:sz w:val="21"/>
          <w:szCs w:val="21"/>
          <w:lang w:bidi="ar"/>
        </w:rPr>
        <w:t>分至</w:t>
      </w:r>
      <w:r w:rsidRPr="001B372C">
        <w:rPr>
          <w:rFonts w:ascii="宋体" w:hAnsi="宋体" w:hint="eastAsia"/>
          <w:b/>
          <w:sz w:val="21"/>
          <w:szCs w:val="21"/>
          <w:u w:val="single"/>
          <w:lang w:bidi="ar"/>
        </w:rPr>
        <w:t>11</w:t>
      </w:r>
      <w:r w:rsidRPr="001B372C">
        <w:rPr>
          <w:rFonts w:ascii="宋体" w:hAnsi="宋体"/>
          <w:b/>
          <w:sz w:val="21"/>
          <w:szCs w:val="21"/>
          <w:lang w:bidi="ar"/>
        </w:rPr>
        <w:t>点</w:t>
      </w:r>
      <w:r w:rsidRPr="001B372C">
        <w:rPr>
          <w:rFonts w:ascii="宋体" w:hAnsi="宋体" w:hint="eastAsia"/>
          <w:b/>
          <w:sz w:val="21"/>
          <w:szCs w:val="21"/>
          <w:u w:val="single"/>
          <w:lang w:bidi="ar"/>
        </w:rPr>
        <w:t>30分</w:t>
      </w:r>
      <w:r w:rsidRPr="001B372C">
        <w:rPr>
          <w:rFonts w:ascii="宋体" w:hAnsi="宋体" w:hint="eastAsia"/>
          <w:b/>
          <w:sz w:val="21"/>
          <w:szCs w:val="21"/>
          <w:lang w:bidi="ar"/>
        </w:rPr>
        <w:t>。</w:t>
      </w:r>
    </w:p>
    <w:p w:rsidR="005C22A5" w:rsidRPr="001B372C" w:rsidRDefault="007B14C8" w:rsidP="009C0A38">
      <w:pPr>
        <w:spacing w:line="360" w:lineRule="auto"/>
        <w:ind w:firstLineChars="200" w:firstLine="420"/>
        <w:rPr>
          <w:rFonts w:ascii="宋体" w:hAnsi="宋体"/>
          <w:sz w:val="21"/>
          <w:szCs w:val="21"/>
        </w:rPr>
      </w:pPr>
      <w:r w:rsidRPr="001B372C">
        <w:rPr>
          <w:rFonts w:ascii="宋体" w:hAnsi="宋体" w:hint="eastAsia"/>
          <w:sz w:val="21"/>
          <w:szCs w:val="21"/>
          <w:lang w:bidi="ar"/>
        </w:rPr>
        <w:t>3</w:t>
      </w:r>
      <w:r w:rsidR="005C22A5" w:rsidRPr="001B372C">
        <w:rPr>
          <w:rFonts w:ascii="宋体" w:hAnsi="宋体" w:hint="eastAsia"/>
          <w:sz w:val="21"/>
          <w:szCs w:val="21"/>
          <w:lang w:bidi="ar"/>
        </w:rPr>
        <w:t>.本次公告在《中国政府采购网》、《北京市政府采购网》上发布。</w:t>
      </w:r>
    </w:p>
    <w:p w:rsidR="005124A9" w:rsidRPr="001B372C" w:rsidRDefault="005124A9" w:rsidP="009C0A38">
      <w:pPr>
        <w:pStyle w:val="2"/>
        <w:spacing w:before="0" w:after="0" w:line="360" w:lineRule="auto"/>
        <w:rPr>
          <w:rFonts w:ascii="宋体" w:eastAsia="宋体" w:hAnsi="宋体"/>
          <w:sz w:val="21"/>
          <w:szCs w:val="21"/>
        </w:rPr>
      </w:pPr>
      <w:bookmarkStart w:id="25" w:name="_Toc28359085"/>
      <w:bookmarkStart w:id="26" w:name="_Toc35393796"/>
      <w:bookmarkStart w:id="27" w:name="_Toc28359008"/>
      <w:bookmarkStart w:id="28" w:name="_Toc35393627"/>
      <w:r w:rsidRPr="001B372C">
        <w:rPr>
          <w:rFonts w:ascii="宋体" w:eastAsia="宋体" w:hAnsi="宋体"/>
          <w:sz w:val="21"/>
          <w:szCs w:val="21"/>
        </w:rPr>
        <w:t>对本次招标提出询问，请按以下方式联系。</w:t>
      </w:r>
      <w:bookmarkEnd w:id="25"/>
      <w:bookmarkEnd w:id="26"/>
      <w:bookmarkEnd w:id="27"/>
      <w:bookmarkEnd w:id="28"/>
    </w:p>
    <w:p w:rsidR="005124A9" w:rsidRPr="001B372C" w:rsidRDefault="005124A9" w:rsidP="005124A9">
      <w:pPr>
        <w:widowControl/>
        <w:spacing w:line="360" w:lineRule="auto"/>
        <w:rPr>
          <w:rFonts w:ascii="宋体" w:hAnsi="宋体"/>
          <w:b/>
          <w:sz w:val="21"/>
          <w:szCs w:val="21"/>
        </w:rPr>
      </w:pPr>
      <w:r w:rsidRPr="001B372C">
        <w:rPr>
          <w:rFonts w:ascii="宋体" w:hAnsi="宋体"/>
          <w:sz w:val="21"/>
          <w:szCs w:val="21"/>
        </w:rPr>
        <w:t xml:space="preserve">　　　</w:t>
      </w:r>
      <w:r w:rsidRPr="001B372C">
        <w:rPr>
          <w:rFonts w:ascii="宋体" w:hAnsi="宋体"/>
          <w:b/>
          <w:sz w:val="21"/>
          <w:szCs w:val="21"/>
        </w:rPr>
        <w:t>1.采购人信息</w:t>
      </w:r>
    </w:p>
    <w:p w:rsidR="007B14C8" w:rsidRPr="001B372C" w:rsidRDefault="007B14C8" w:rsidP="007B14C8">
      <w:pPr>
        <w:spacing w:line="360" w:lineRule="auto"/>
        <w:ind w:firstLineChars="400" w:firstLine="840"/>
        <w:rPr>
          <w:rFonts w:ascii="宋体" w:hAnsi="宋体"/>
          <w:sz w:val="21"/>
          <w:szCs w:val="21"/>
        </w:rPr>
      </w:pPr>
      <w:bookmarkStart w:id="29" w:name="_Toc28359009"/>
      <w:bookmarkStart w:id="30" w:name="_Toc28359086"/>
      <w:r w:rsidRPr="001B372C">
        <w:rPr>
          <w:rFonts w:ascii="宋体" w:hAnsi="宋体"/>
          <w:sz w:val="21"/>
          <w:szCs w:val="21"/>
        </w:rPr>
        <w:t>名    称：</w:t>
      </w:r>
      <w:r w:rsidRPr="001B372C">
        <w:rPr>
          <w:rFonts w:ascii="宋体" w:hAnsi="宋体" w:hint="eastAsia"/>
          <w:sz w:val="21"/>
          <w:szCs w:val="21"/>
          <w:u w:val="single"/>
          <w:lang w:bidi="ar"/>
        </w:rPr>
        <w:t>北京市门头沟区教育委员会</w:t>
      </w:r>
    </w:p>
    <w:p w:rsidR="007B14C8" w:rsidRPr="001B372C" w:rsidRDefault="007B14C8" w:rsidP="007B14C8">
      <w:pPr>
        <w:spacing w:line="360" w:lineRule="auto"/>
        <w:ind w:firstLineChars="400" w:firstLine="840"/>
        <w:rPr>
          <w:rFonts w:ascii="宋体" w:hAnsi="宋体"/>
          <w:sz w:val="21"/>
          <w:szCs w:val="21"/>
        </w:rPr>
      </w:pPr>
      <w:r w:rsidRPr="001B372C">
        <w:rPr>
          <w:rFonts w:ascii="宋体" w:hAnsi="宋体"/>
          <w:sz w:val="21"/>
          <w:szCs w:val="21"/>
        </w:rPr>
        <w:t>地    址：</w:t>
      </w:r>
      <w:r w:rsidRPr="001B372C">
        <w:rPr>
          <w:rFonts w:ascii="宋体" w:hAnsi="宋体" w:hint="eastAsia"/>
          <w:sz w:val="21"/>
          <w:szCs w:val="21"/>
          <w:u w:val="single"/>
          <w:lang w:bidi="ar"/>
        </w:rPr>
        <w:t>北京市门头沟区新桥大街65号</w:t>
      </w:r>
    </w:p>
    <w:p w:rsidR="007B14C8" w:rsidRPr="001B372C" w:rsidRDefault="007B14C8" w:rsidP="007B14C8">
      <w:pPr>
        <w:spacing w:line="360" w:lineRule="auto"/>
        <w:ind w:firstLineChars="400" w:firstLine="840"/>
        <w:rPr>
          <w:rFonts w:ascii="宋体" w:hAnsi="宋体"/>
          <w:sz w:val="21"/>
          <w:szCs w:val="21"/>
          <w:u w:val="single"/>
        </w:rPr>
      </w:pPr>
      <w:r w:rsidRPr="001B372C">
        <w:rPr>
          <w:rFonts w:ascii="宋体" w:hAnsi="宋体"/>
          <w:sz w:val="21"/>
          <w:szCs w:val="21"/>
        </w:rPr>
        <w:t>联系方式：</w:t>
      </w:r>
      <w:r w:rsidRPr="001B372C">
        <w:rPr>
          <w:rFonts w:ascii="宋体" w:hAnsi="宋体"/>
          <w:sz w:val="21"/>
          <w:szCs w:val="21"/>
          <w:u w:val="single"/>
        </w:rPr>
        <w:t>吕老师</w:t>
      </w:r>
      <w:r w:rsidRPr="001B372C">
        <w:rPr>
          <w:rFonts w:ascii="宋体" w:hAnsi="宋体" w:hint="eastAsia"/>
          <w:sz w:val="21"/>
          <w:szCs w:val="21"/>
          <w:u w:val="single"/>
          <w:lang w:bidi="ar"/>
        </w:rPr>
        <w:t xml:space="preserve">   010-69823550</w:t>
      </w:r>
    </w:p>
    <w:p w:rsidR="005124A9" w:rsidRPr="001B372C" w:rsidRDefault="005124A9" w:rsidP="000330BD">
      <w:pPr>
        <w:spacing w:line="360" w:lineRule="auto"/>
        <w:ind w:firstLineChars="300" w:firstLine="632"/>
        <w:rPr>
          <w:rFonts w:ascii="宋体" w:hAnsi="宋体"/>
          <w:b/>
          <w:sz w:val="21"/>
          <w:szCs w:val="21"/>
        </w:rPr>
      </w:pPr>
      <w:r w:rsidRPr="001B372C">
        <w:rPr>
          <w:rFonts w:ascii="宋体" w:hAnsi="宋体"/>
          <w:b/>
          <w:sz w:val="21"/>
          <w:szCs w:val="21"/>
        </w:rPr>
        <w:t>2.采购代理机构信息</w:t>
      </w:r>
      <w:bookmarkEnd w:id="29"/>
      <w:bookmarkEnd w:id="30"/>
    </w:p>
    <w:p w:rsidR="00EC17DF" w:rsidRPr="001B372C" w:rsidRDefault="00EC17DF" w:rsidP="00EC17DF">
      <w:pPr>
        <w:spacing w:line="360" w:lineRule="auto"/>
        <w:ind w:firstLineChars="400" w:firstLine="840"/>
        <w:rPr>
          <w:rFonts w:ascii="宋体" w:hAnsi="宋体"/>
          <w:sz w:val="21"/>
          <w:szCs w:val="21"/>
        </w:rPr>
      </w:pPr>
      <w:bookmarkStart w:id="31" w:name="_Toc28359087"/>
      <w:bookmarkStart w:id="32" w:name="_Toc28359010"/>
      <w:r w:rsidRPr="001B372C">
        <w:rPr>
          <w:rFonts w:ascii="宋体" w:hAnsi="宋体"/>
          <w:sz w:val="21"/>
          <w:szCs w:val="21"/>
        </w:rPr>
        <w:t>名    称：</w:t>
      </w:r>
      <w:r w:rsidRPr="001B372C">
        <w:rPr>
          <w:rFonts w:ascii="宋体" w:hAnsi="宋体" w:hint="eastAsia"/>
          <w:sz w:val="21"/>
          <w:szCs w:val="21"/>
          <w:u w:val="single"/>
        </w:rPr>
        <w:t>北京招信天诚招标代理有限公司</w:t>
      </w:r>
    </w:p>
    <w:p w:rsidR="00EC17DF" w:rsidRPr="001B372C" w:rsidRDefault="00EC17DF" w:rsidP="00EC17DF">
      <w:pPr>
        <w:spacing w:line="360" w:lineRule="auto"/>
        <w:ind w:firstLineChars="400" w:firstLine="840"/>
        <w:rPr>
          <w:rFonts w:ascii="宋体" w:hAnsi="宋体"/>
          <w:sz w:val="21"/>
          <w:szCs w:val="21"/>
          <w:u w:val="single"/>
        </w:rPr>
      </w:pPr>
      <w:r w:rsidRPr="001B372C">
        <w:rPr>
          <w:rFonts w:ascii="宋体" w:hAnsi="宋体"/>
          <w:sz w:val="21"/>
          <w:szCs w:val="21"/>
        </w:rPr>
        <w:t>地    址：</w:t>
      </w:r>
      <w:r w:rsidR="00A32673" w:rsidRPr="001B372C">
        <w:rPr>
          <w:rFonts w:ascii="宋体" w:hAnsi="宋体" w:hint="eastAsia"/>
          <w:sz w:val="21"/>
          <w:szCs w:val="21"/>
          <w:u w:val="single"/>
        </w:rPr>
        <w:t>北京市门头沟区龙兴南二路5号院2号楼5</w:t>
      </w:r>
      <w:r w:rsidR="00F17B6D" w:rsidRPr="001B372C">
        <w:rPr>
          <w:rFonts w:ascii="宋体" w:hAnsi="宋体" w:hint="eastAsia"/>
          <w:sz w:val="21"/>
          <w:szCs w:val="21"/>
          <w:u w:val="single"/>
        </w:rPr>
        <w:t>层</w:t>
      </w:r>
    </w:p>
    <w:p w:rsidR="005124A9" w:rsidRPr="001B372C" w:rsidRDefault="00EC17DF" w:rsidP="00EC17DF">
      <w:pPr>
        <w:spacing w:line="360" w:lineRule="auto"/>
        <w:ind w:firstLineChars="400" w:firstLine="840"/>
        <w:rPr>
          <w:rFonts w:ascii="宋体" w:hAnsi="宋体"/>
          <w:sz w:val="21"/>
          <w:szCs w:val="21"/>
          <w:u w:val="single"/>
        </w:rPr>
      </w:pPr>
      <w:r w:rsidRPr="001B372C">
        <w:rPr>
          <w:rFonts w:ascii="宋体" w:hAnsi="宋体"/>
          <w:sz w:val="21"/>
          <w:szCs w:val="21"/>
        </w:rPr>
        <w:t>联系方式：</w:t>
      </w:r>
      <w:r w:rsidRPr="001B372C">
        <w:rPr>
          <w:rFonts w:ascii="宋体" w:hAnsi="宋体"/>
          <w:sz w:val="21"/>
          <w:szCs w:val="21"/>
          <w:u w:val="single"/>
        </w:rPr>
        <w:t>010-</w:t>
      </w:r>
      <w:r w:rsidR="00D34605" w:rsidRPr="001B372C">
        <w:rPr>
          <w:rFonts w:ascii="宋体" w:hAnsi="宋体" w:hint="eastAsia"/>
          <w:sz w:val="21"/>
          <w:szCs w:val="21"/>
          <w:u w:val="single"/>
        </w:rPr>
        <w:t>56332177</w:t>
      </w:r>
      <w:r w:rsidR="00391185" w:rsidRPr="001B372C">
        <w:rPr>
          <w:rFonts w:ascii="宋体" w:hAnsi="宋体" w:hint="eastAsia"/>
          <w:sz w:val="21"/>
          <w:szCs w:val="21"/>
          <w:u w:val="single"/>
        </w:rPr>
        <w:t>-607</w:t>
      </w:r>
    </w:p>
    <w:p w:rsidR="000330BD" w:rsidRPr="001B372C" w:rsidRDefault="005124A9" w:rsidP="000330BD">
      <w:pPr>
        <w:spacing w:line="360" w:lineRule="auto"/>
        <w:ind w:firstLineChars="300" w:firstLine="632"/>
        <w:rPr>
          <w:rFonts w:ascii="宋体" w:hAnsi="宋体"/>
          <w:b/>
          <w:sz w:val="21"/>
          <w:szCs w:val="21"/>
        </w:rPr>
      </w:pPr>
      <w:r w:rsidRPr="001B372C">
        <w:rPr>
          <w:rFonts w:ascii="宋体" w:hAnsi="宋体"/>
          <w:b/>
          <w:sz w:val="21"/>
          <w:szCs w:val="21"/>
        </w:rPr>
        <w:t>3.项目联系方式</w:t>
      </w:r>
      <w:bookmarkEnd w:id="31"/>
      <w:bookmarkEnd w:id="32"/>
    </w:p>
    <w:p w:rsidR="00EC17DF" w:rsidRPr="001B372C" w:rsidRDefault="00EC17DF" w:rsidP="00EC17DF">
      <w:pPr>
        <w:spacing w:line="360" w:lineRule="auto"/>
        <w:ind w:firstLineChars="400" w:firstLine="840"/>
        <w:rPr>
          <w:rFonts w:ascii="宋体" w:hAnsi="宋体"/>
          <w:b/>
          <w:sz w:val="21"/>
          <w:szCs w:val="21"/>
        </w:rPr>
      </w:pPr>
      <w:r w:rsidRPr="001B372C">
        <w:rPr>
          <w:rFonts w:ascii="宋体" w:hAnsi="宋体"/>
          <w:sz w:val="21"/>
          <w:szCs w:val="21"/>
        </w:rPr>
        <w:t>项目联系人：</w:t>
      </w:r>
      <w:r w:rsidRPr="001B372C">
        <w:rPr>
          <w:rFonts w:ascii="宋体" w:hAnsi="宋体" w:hint="eastAsia"/>
          <w:sz w:val="21"/>
          <w:szCs w:val="21"/>
          <w:u w:val="single"/>
          <w:lang w:bidi="ar"/>
        </w:rPr>
        <w:t>樊莉莉  于永博</w:t>
      </w:r>
    </w:p>
    <w:p w:rsidR="005124A9" w:rsidRPr="001B372C" w:rsidRDefault="00EC17DF" w:rsidP="00EC17DF">
      <w:pPr>
        <w:spacing w:line="360" w:lineRule="auto"/>
        <w:ind w:firstLineChars="400" w:firstLine="840"/>
        <w:rPr>
          <w:rFonts w:ascii="宋体" w:hAnsi="宋体"/>
          <w:b/>
          <w:sz w:val="21"/>
          <w:szCs w:val="21"/>
          <w:u w:val="single"/>
        </w:rPr>
      </w:pPr>
      <w:r w:rsidRPr="001B372C">
        <w:rPr>
          <w:rFonts w:ascii="宋体" w:hAnsi="宋体"/>
          <w:sz w:val="21"/>
          <w:szCs w:val="21"/>
        </w:rPr>
        <w:lastRenderedPageBreak/>
        <w:t>电      话：</w:t>
      </w:r>
      <w:r w:rsidRPr="001B372C">
        <w:rPr>
          <w:rFonts w:ascii="宋体" w:hAnsi="宋体"/>
          <w:sz w:val="21"/>
          <w:szCs w:val="21"/>
          <w:u w:val="single"/>
          <w:lang w:bidi="ar"/>
        </w:rPr>
        <w:t>010-</w:t>
      </w:r>
      <w:r w:rsidR="00D34605" w:rsidRPr="001B372C">
        <w:rPr>
          <w:rFonts w:ascii="宋体" w:hAnsi="宋体" w:hint="eastAsia"/>
          <w:sz w:val="21"/>
          <w:szCs w:val="21"/>
          <w:u w:val="single"/>
        </w:rPr>
        <w:t>56332177</w:t>
      </w:r>
      <w:r w:rsidR="00391185" w:rsidRPr="001B372C">
        <w:rPr>
          <w:rFonts w:ascii="宋体" w:hAnsi="宋体" w:hint="eastAsia"/>
          <w:sz w:val="21"/>
          <w:szCs w:val="21"/>
          <w:u w:val="single"/>
        </w:rPr>
        <w:t>-607</w:t>
      </w:r>
    </w:p>
    <w:p w:rsidR="005124A9" w:rsidRPr="001B372C" w:rsidRDefault="005124A9" w:rsidP="005124A9">
      <w:pPr>
        <w:spacing w:line="360" w:lineRule="auto"/>
        <w:ind w:firstLineChars="2450" w:firstLine="5880"/>
        <w:jc w:val="right"/>
        <w:rPr>
          <w:rFonts w:ascii="宋体" w:hAnsi="宋体"/>
        </w:rPr>
      </w:pPr>
    </w:p>
    <w:p w:rsidR="005124A9" w:rsidRPr="001B372C" w:rsidRDefault="005124A9" w:rsidP="00AC1212">
      <w:pPr>
        <w:pStyle w:val="1"/>
        <w:numPr>
          <w:ilvl w:val="0"/>
          <w:numId w:val="0"/>
        </w:numPr>
        <w:spacing w:after="240"/>
        <w:ind w:left="3403"/>
        <w:jc w:val="left"/>
        <w:rPr>
          <w:rFonts w:ascii="Tahoma" w:hAnsi="Tahoma"/>
          <w:szCs w:val="20"/>
        </w:rPr>
      </w:pPr>
      <w:r w:rsidRPr="001B372C">
        <w:rPr>
          <w:rFonts w:ascii="Tahoma" w:hAnsi="Tahoma"/>
        </w:rPr>
        <w:br w:type="page"/>
      </w:r>
      <w:bookmarkStart w:id="33" w:name="_Toc265228423"/>
      <w:bookmarkStart w:id="34" w:name="_Toc127151777"/>
      <w:bookmarkStart w:id="35" w:name="_Toc512937850"/>
      <w:bookmarkStart w:id="36" w:name="_Toc264969275"/>
      <w:bookmarkStart w:id="37" w:name="_Toc353825548"/>
      <w:bookmarkStart w:id="38" w:name="_Toc127161488"/>
      <w:bookmarkStart w:id="39" w:name="_Toc150774783"/>
      <w:bookmarkStart w:id="40" w:name="_Toc195842950"/>
      <w:bookmarkStart w:id="41" w:name="_Toc353873938"/>
      <w:bookmarkStart w:id="42" w:name="_Toc305158854"/>
      <w:bookmarkStart w:id="43" w:name="_Toc99301420"/>
      <w:bookmarkStart w:id="44" w:name="_Toc305158928"/>
      <w:bookmarkStart w:id="45" w:name="_Toc226965856"/>
      <w:r w:rsidRPr="001B372C">
        <w:lastRenderedPageBreak/>
        <w:t>第二章</w:t>
      </w:r>
      <w:r w:rsidRPr="001B372C">
        <w:t xml:space="preserve">   </w:t>
      </w:r>
      <w:r w:rsidRPr="001B372C">
        <w:t>投标人须知</w:t>
      </w:r>
      <w:bookmarkEnd w:id="33"/>
      <w:bookmarkEnd w:id="34"/>
      <w:bookmarkEnd w:id="35"/>
      <w:bookmarkEnd w:id="36"/>
      <w:bookmarkEnd w:id="37"/>
      <w:bookmarkEnd w:id="38"/>
      <w:bookmarkEnd w:id="39"/>
      <w:bookmarkEnd w:id="40"/>
      <w:bookmarkEnd w:id="41"/>
      <w:bookmarkEnd w:id="42"/>
      <w:bookmarkEnd w:id="43"/>
      <w:bookmarkEnd w:id="44"/>
      <w:bookmarkEnd w:id="45"/>
    </w:p>
    <w:p w:rsidR="005124A9" w:rsidRPr="001B372C" w:rsidRDefault="005124A9" w:rsidP="005124A9">
      <w:pPr>
        <w:pStyle w:val="2"/>
        <w:numPr>
          <w:ilvl w:val="0"/>
          <w:numId w:val="0"/>
        </w:numPr>
        <w:tabs>
          <w:tab w:val="center" w:pos="4592"/>
          <w:tab w:val="left" w:pos="7860"/>
        </w:tabs>
        <w:spacing w:before="0" w:line="360" w:lineRule="auto"/>
        <w:ind w:left="254"/>
        <w:jc w:val="center"/>
        <w:rPr>
          <w:rFonts w:ascii="宋体" w:eastAsia="宋体" w:hAnsi="宋体"/>
          <w:sz w:val="28"/>
        </w:rPr>
      </w:pPr>
      <w:bookmarkStart w:id="46" w:name="_Toc164229360"/>
      <w:bookmarkStart w:id="47" w:name="_Toc520356144"/>
      <w:bookmarkStart w:id="48" w:name="_Toc151193907"/>
      <w:bookmarkStart w:id="49" w:name="_Toc164229214"/>
      <w:bookmarkStart w:id="50" w:name="_Toc164608633"/>
      <w:bookmarkStart w:id="51" w:name="_Toc151193617"/>
      <w:bookmarkStart w:id="52" w:name="_Toc150774724"/>
      <w:bookmarkStart w:id="53" w:name="_Toc226309763"/>
      <w:bookmarkStart w:id="54" w:name="_Toc151193761"/>
      <w:bookmarkStart w:id="55" w:name="_Toc226965792"/>
      <w:bookmarkStart w:id="56" w:name="_Toc150774619"/>
      <w:bookmarkStart w:id="57" w:name="_Toc151190146"/>
      <w:bookmarkStart w:id="58" w:name="_Toc164351613"/>
      <w:bookmarkStart w:id="59" w:name="_Toc151193833"/>
      <w:bookmarkStart w:id="60" w:name="_Toc127151720"/>
      <w:bookmarkStart w:id="61" w:name="_Toc127161433"/>
      <w:bookmarkStart w:id="62" w:name="_Toc226337215"/>
      <w:bookmarkStart w:id="63" w:name="_Toc164608788"/>
      <w:bookmarkStart w:id="64" w:name="_Toc142311021"/>
      <w:bookmarkStart w:id="65" w:name="_Toc226965709"/>
      <w:bookmarkStart w:id="66" w:name="_Toc151193689"/>
      <w:bookmarkStart w:id="67" w:name="_Toc195842884"/>
      <w:bookmarkStart w:id="68" w:name="_Toc127151519"/>
      <w:bookmarkStart w:id="69" w:name="_Toc149720812"/>
      <w:bookmarkStart w:id="70" w:name="_Toc150480757"/>
      <w:bookmarkStart w:id="71" w:name="_Toc150509270"/>
      <w:r w:rsidRPr="001B372C">
        <w:rPr>
          <w:rFonts w:ascii="宋体" w:eastAsia="宋体" w:hAnsi="宋体"/>
          <w:sz w:val="28"/>
        </w:rPr>
        <w:t>投标人须知资料表</w:t>
      </w:r>
    </w:p>
    <w:p w:rsidR="005124A9" w:rsidRPr="001B372C" w:rsidRDefault="005124A9" w:rsidP="005124A9">
      <w:pPr>
        <w:jc w:val="center"/>
        <w:rPr>
          <w:rFonts w:ascii="宋体" w:hAnsi="宋体"/>
          <w:b/>
          <w:sz w:val="28"/>
          <w:szCs w:val="28"/>
        </w:rPr>
      </w:pPr>
    </w:p>
    <w:p w:rsidR="005124A9" w:rsidRPr="001B372C" w:rsidRDefault="00F80DA2" w:rsidP="005124A9">
      <w:pPr>
        <w:spacing w:line="360" w:lineRule="auto"/>
        <w:ind w:firstLine="480"/>
        <w:rPr>
          <w:rFonts w:ascii="宋体" w:hAnsi="宋体"/>
          <w:sz w:val="21"/>
          <w:szCs w:val="21"/>
        </w:rPr>
      </w:pPr>
      <w:r w:rsidRPr="001B372C">
        <w:rPr>
          <w:rFonts w:ascii="宋体" w:hAnsi="宋体" w:hint="eastAsia"/>
          <w:sz w:val="21"/>
          <w:szCs w:val="21"/>
        </w:rPr>
        <w:t xml:space="preserve">本表是对投标人须知的具体补充和修改，如有矛盾，均以本资料表为准。标记“■”的选项意为适用于本项目，标记“□”的选项意为不适用于本项目。 </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5124A9" w:rsidRPr="001B372C" w:rsidTr="009C5C1F">
        <w:trPr>
          <w:trHeight w:val="594"/>
          <w:tblHeader/>
          <w:jc w:val="center"/>
        </w:trPr>
        <w:tc>
          <w:tcPr>
            <w:tcW w:w="988" w:type="dxa"/>
            <w:vAlign w:val="center"/>
          </w:tcPr>
          <w:p w:rsidR="005124A9" w:rsidRPr="001B372C" w:rsidRDefault="005124A9" w:rsidP="009C5C1F">
            <w:pPr>
              <w:jc w:val="center"/>
              <w:rPr>
                <w:rFonts w:ascii="宋体" w:hAnsi="宋体"/>
                <w:b/>
                <w:bCs/>
                <w:sz w:val="21"/>
                <w:szCs w:val="21"/>
              </w:rPr>
            </w:pPr>
            <w:r w:rsidRPr="001B372C">
              <w:rPr>
                <w:rFonts w:ascii="宋体" w:hAnsi="宋体"/>
                <w:b/>
                <w:sz w:val="21"/>
                <w:szCs w:val="21"/>
              </w:rPr>
              <w:t>条款号</w:t>
            </w:r>
          </w:p>
        </w:tc>
        <w:tc>
          <w:tcPr>
            <w:tcW w:w="1701" w:type="dxa"/>
            <w:vAlign w:val="center"/>
          </w:tcPr>
          <w:p w:rsidR="005124A9" w:rsidRPr="001B372C" w:rsidRDefault="005124A9" w:rsidP="009C5C1F">
            <w:pPr>
              <w:jc w:val="center"/>
              <w:rPr>
                <w:rFonts w:ascii="宋体" w:hAnsi="宋体"/>
                <w:b/>
                <w:bCs/>
                <w:sz w:val="21"/>
                <w:szCs w:val="21"/>
              </w:rPr>
            </w:pPr>
            <w:r w:rsidRPr="001B372C">
              <w:rPr>
                <w:rFonts w:ascii="宋体" w:hAnsi="宋体"/>
                <w:b/>
                <w:bCs/>
                <w:sz w:val="21"/>
                <w:szCs w:val="21"/>
              </w:rPr>
              <w:t>条目</w:t>
            </w:r>
          </w:p>
        </w:tc>
        <w:tc>
          <w:tcPr>
            <w:tcW w:w="7540" w:type="dxa"/>
            <w:vAlign w:val="center"/>
          </w:tcPr>
          <w:p w:rsidR="005124A9" w:rsidRPr="001B372C" w:rsidRDefault="005124A9" w:rsidP="009C5C1F">
            <w:pPr>
              <w:jc w:val="center"/>
              <w:rPr>
                <w:rFonts w:ascii="宋体" w:hAnsi="宋体"/>
                <w:b/>
                <w:bCs/>
                <w:sz w:val="21"/>
                <w:szCs w:val="21"/>
              </w:rPr>
            </w:pPr>
            <w:r w:rsidRPr="001B372C">
              <w:rPr>
                <w:rFonts w:ascii="宋体" w:hAnsi="宋体"/>
                <w:b/>
                <w:bCs/>
                <w:sz w:val="21"/>
                <w:szCs w:val="21"/>
              </w:rPr>
              <w:t>内容</w:t>
            </w:r>
          </w:p>
        </w:tc>
      </w:tr>
      <w:tr w:rsidR="005124A9" w:rsidRPr="001B372C" w:rsidTr="009C5C1F">
        <w:trPr>
          <w:trHeight w:val="20"/>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t>2.2</w:t>
            </w: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项目属性</w:t>
            </w:r>
          </w:p>
        </w:tc>
        <w:tc>
          <w:tcPr>
            <w:tcW w:w="7540" w:type="dxa"/>
            <w:vAlign w:val="center"/>
          </w:tcPr>
          <w:p w:rsidR="005124A9" w:rsidRPr="001B372C" w:rsidRDefault="005124A9" w:rsidP="009C5C1F">
            <w:pPr>
              <w:rPr>
                <w:rFonts w:ascii="宋体" w:hAnsi="宋体"/>
                <w:sz w:val="21"/>
                <w:szCs w:val="21"/>
              </w:rPr>
            </w:pPr>
            <w:r w:rsidRPr="001B372C">
              <w:rPr>
                <w:rFonts w:ascii="宋体" w:hAnsi="宋体"/>
                <w:sz w:val="21"/>
                <w:szCs w:val="21"/>
              </w:rPr>
              <w:t>项目属性：</w:t>
            </w:r>
          </w:p>
          <w:p w:rsidR="005124A9" w:rsidRPr="001B372C" w:rsidRDefault="007B14C8" w:rsidP="009C5C1F">
            <w:pPr>
              <w:rPr>
                <w:rFonts w:ascii="宋体" w:hAnsi="宋体"/>
                <w:sz w:val="21"/>
                <w:szCs w:val="21"/>
              </w:rPr>
            </w:pPr>
            <w:r w:rsidRPr="001B372C">
              <w:rPr>
                <w:rFonts w:ascii="宋体" w:hAnsi="宋体" w:hint="eastAsia"/>
                <w:sz w:val="21"/>
                <w:szCs w:val="21"/>
              </w:rPr>
              <w:t>■</w:t>
            </w:r>
            <w:r w:rsidR="005124A9" w:rsidRPr="001B372C">
              <w:rPr>
                <w:rFonts w:ascii="宋体" w:hAnsi="宋体"/>
                <w:sz w:val="21"/>
                <w:szCs w:val="21"/>
              </w:rPr>
              <w:t>服务</w:t>
            </w:r>
          </w:p>
          <w:p w:rsidR="005124A9" w:rsidRPr="001B372C" w:rsidRDefault="005124A9" w:rsidP="009C5C1F">
            <w:pPr>
              <w:rPr>
                <w:rFonts w:ascii="宋体" w:hAnsi="宋体"/>
                <w:sz w:val="21"/>
                <w:szCs w:val="21"/>
                <w:u w:val="single"/>
              </w:rPr>
            </w:pPr>
            <w:r w:rsidRPr="001B372C">
              <w:rPr>
                <w:rFonts w:ascii="宋体" w:hAnsi="宋体"/>
                <w:sz w:val="21"/>
                <w:szCs w:val="21"/>
              </w:rPr>
              <w:t>□货物</w:t>
            </w:r>
          </w:p>
        </w:tc>
      </w:tr>
      <w:tr w:rsidR="005124A9" w:rsidRPr="001B372C" w:rsidTr="009C5C1F">
        <w:trPr>
          <w:trHeight w:val="20"/>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t>2.3</w:t>
            </w: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科研仪器设备</w:t>
            </w:r>
          </w:p>
        </w:tc>
        <w:tc>
          <w:tcPr>
            <w:tcW w:w="7540" w:type="dxa"/>
            <w:vAlign w:val="center"/>
          </w:tcPr>
          <w:p w:rsidR="005124A9" w:rsidRPr="001B372C" w:rsidRDefault="005124A9" w:rsidP="009C5C1F">
            <w:pPr>
              <w:rPr>
                <w:rFonts w:ascii="宋体" w:hAnsi="宋体"/>
                <w:sz w:val="21"/>
                <w:szCs w:val="21"/>
              </w:rPr>
            </w:pPr>
            <w:r w:rsidRPr="001B372C">
              <w:rPr>
                <w:rFonts w:ascii="宋体" w:hAnsi="宋体"/>
                <w:sz w:val="21"/>
                <w:szCs w:val="21"/>
              </w:rPr>
              <w:t>是否属于科研仪器设备采购项目：</w:t>
            </w:r>
          </w:p>
          <w:p w:rsidR="005124A9" w:rsidRPr="001B372C" w:rsidRDefault="005124A9" w:rsidP="009C5C1F">
            <w:pPr>
              <w:rPr>
                <w:rFonts w:ascii="宋体" w:hAnsi="宋体"/>
                <w:sz w:val="21"/>
                <w:szCs w:val="21"/>
              </w:rPr>
            </w:pPr>
            <w:r w:rsidRPr="001B372C">
              <w:rPr>
                <w:rFonts w:ascii="宋体" w:hAnsi="宋体"/>
                <w:sz w:val="21"/>
                <w:szCs w:val="21"/>
              </w:rPr>
              <w:t>□是</w:t>
            </w:r>
          </w:p>
          <w:p w:rsidR="005124A9" w:rsidRPr="001B372C" w:rsidRDefault="007B14C8" w:rsidP="009C5C1F">
            <w:pPr>
              <w:rPr>
                <w:rFonts w:ascii="宋体" w:hAnsi="宋体"/>
                <w:sz w:val="21"/>
                <w:szCs w:val="21"/>
              </w:rPr>
            </w:pPr>
            <w:r w:rsidRPr="001B372C">
              <w:rPr>
                <w:rFonts w:ascii="宋体" w:hAnsi="宋体" w:hint="eastAsia"/>
                <w:sz w:val="21"/>
                <w:szCs w:val="21"/>
              </w:rPr>
              <w:t>■</w:t>
            </w:r>
            <w:r w:rsidR="005124A9" w:rsidRPr="001B372C">
              <w:rPr>
                <w:rFonts w:ascii="宋体" w:hAnsi="宋体"/>
                <w:sz w:val="21"/>
                <w:szCs w:val="21"/>
              </w:rPr>
              <w:t>否</w:t>
            </w:r>
          </w:p>
        </w:tc>
      </w:tr>
      <w:tr w:rsidR="005124A9" w:rsidRPr="001B372C" w:rsidTr="009C5C1F">
        <w:trPr>
          <w:trHeight w:val="20"/>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t>2.4</w:t>
            </w: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核心产品</w:t>
            </w:r>
          </w:p>
        </w:tc>
        <w:tc>
          <w:tcPr>
            <w:tcW w:w="7540" w:type="dxa"/>
            <w:vAlign w:val="center"/>
          </w:tcPr>
          <w:p w:rsidR="005124A9" w:rsidRPr="001B372C" w:rsidRDefault="007B14C8" w:rsidP="009C5C1F">
            <w:pPr>
              <w:pStyle w:val="a3"/>
              <w:adjustRightInd w:val="0"/>
              <w:snapToGrid w:val="0"/>
              <w:rPr>
                <w:rFonts w:hAnsi="宋体"/>
              </w:rPr>
            </w:pPr>
            <w:r w:rsidRPr="001B372C">
              <w:rPr>
                <w:rFonts w:hAnsi="宋体" w:hint="eastAsia"/>
              </w:rPr>
              <w:t>■</w:t>
            </w:r>
            <w:r w:rsidR="005124A9" w:rsidRPr="001B372C">
              <w:rPr>
                <w:rFonts w:hAnsi="宋体"/>
              </w:rPr>
              <w:t>关于核心产品本项目</w:t>
            </w:r>
            <w:r w:rsidR="005124A9" w:rsidRPr="001B372C">
              <w:rPr>
                <w:rFonts w:hAnsi="宋体"/>
                <w:u w:val="single"/>
              </w:rPr>
              <w:t>_</w:t>
            </w:r>
            <w:r w:rsidRPr="001B372C">
              <w:rPr>
                <w:rFonts w:hAnsi="宋体" w:hint="eastAsia"/>
                <w:u w:val="single"/>
              </w:rPr>
              <w:t>/</w:t>
            </w:r>
            <w:r w:rsidR="005124A9" w:rsidRPr="001B372C">
              <w:rPr>
                <w:rFonts w:hAnsi="宋体"/>
              </w:rPr>
              <w:t>_包不适用。</w:t>
            </w:r>
          </w:p>
          <w:p w:rsidR="005124A9" w:rsidRPr="001B372C" w:rsidRDefault="005124A9" w:rsidP="009C5C1F">
            <w:pPr>
              <w:pStyle w:val="a3"/>
              <w:adjustRightInd w:val="0"/>
              <w:snapToGrid w:val="0"/>
              <w:rPr>
                <w:rFonts w:hAnsi="宋体"/>
              </w:rPr>
            </w:pPr>
            <w:r w:rsidRPr="001B372C">
              <w:rPr>
                <w:rFonts w:hAnsi="宋体"/>
              </w:rPr>
              <w:t>□本项目__包为单一产品采购项目。</w:t>
            </w:r>
          </w:p>
          <w:p w:rsidR="005124A9" w:rsidRPr="001B372C" w:rsidRDefault="005124A9" w:rsidP="009C5C1F">
            <w:pPr>
              <w:rPr>
                <w:rFonts w:ascii="宋体" w:hAnsi="宋体"/>
                <w:sz w:val="21"/>
                <w:szCs w:val="21"/>
              </w:rPr>
            </w:pPr>
            <w:r w:rsidRPr="001B372C">
              <w:rPr>
                <w:rFonts w:ascii="宋体" w:hAnsi="宋体"/>
                <w:sz w:val="21"/>
                <w:szCs w:val="21"/>
              </w:rPr>
              <w:t>□本项目__包为非单一产品采购项目，核心产品为：____。</w:t>
            </w:r>
          </w:p>
        </w:tc>
      </w:tr>
      <w:tr w:rsidR="005124A9" w:rsidRPr="001B372C" w:rsidTr="009C5C1F">
        <w:trPr>
          <w:trHeight w:val="20"/>
          <w:jc w:val="center"/>
        </w:trPr>
        <w:tc>
          <w:tcPr>
            <w:tcW w:w="988" w:type="dxa"/>
            <w:vMerge w:val="restart"/>
            <w:vAlign w:val="center"/>
          </w:tcPr>
          <w:p w:rsidR="005124A9" w:rsidRPr="001B372C" w:rsidRDefault="005124A9" w:rsidP="009C5C1F">
            <w:pPr>
              <w:pStyle w:val="a3"/>
              <w:adjustRightInd w:val="0"/>
              <w:snapToGrid w:val="0"/>
              <w:jc w:val="center"/>
              <w:rPr>
                <w:rFonts w:hAnsi="宋体"/>
              </w:rPr>
            </w:pPr>
            <w:r w:rsidRPr="001B372C">
              <w:rPr>
                <w:rFonts w:hAnsi="宋体"/>
              </w:rPr>
              <w:t>3.1</w:t>
            </w: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现场考察</w:t>
            </w:r>
          </w:p>
        </w:tc>
        <w:tc>
          <w:tcPr>
            <w:tcW w:w="7540" w:type="dxa"/>
            <w:vAlign w:val="center"/>
          </w:tcPr>
          <w:p w:rsidR="005124A9" w:rsidRPr="001B372C" w:rsidRDefault="00EC17DF" w:rsidP="009C5C1F">
            <w:pPr>
              <w:rPr>
                <w:rFonts w:ascii="宋体" w:hAnsi="宋体"/>
                <w:sz w:val="21"/>
                <w:szCs w:val="21"/>
              </w:rPr>
            </w:pPr>
            <w:r w:rsidRPr="001B372C">
              <w:rPr>
                <w:rFonts w:ascii="宋体" w:hAnsi="宋体"/>
                <w:b/>
                <w:color w:val="000000"/>
                <w:sz w:val="21"/>
                <w:szCs w:val="21"/>
              </w:rPr>
              <w:t>■</w:t>
            </w:r>
            <w:r w:rsidR="005124A9" w:rsidRPr="001B372C">
              <w:rPr>
                <w:rFonts w:ascii="宋体" w:hAnsi="宋体"/>
                <w:sz w:val="21"/>
                <w:szCs w:val="21"/>
              </w:rPr>
              <w:t>不组织</w:t>
            </w:r>
          </w:p>
          <w:p w:rsidR="005124A9" w:rsidRPr="001B372C" w:rsidRDefault="005124A9" w:rsidP="009C5C1F">
            <w:pPr>
              <w:rPr>
                <w:rFonts w:ascii="宋体" w:hAnsi="宋体"/>
                <w:bCs/>
                <w:sz w:val="21"/>
                <w:szCs w:val="21"/>
              </w:rPr>
            </w:pPr>
            <w:r w:rsidRPr="001B372C">
              <w:rPr>
                <w:rFonts w:ascii="宋体" w:hAnsi="宋体"/>
                <w:sz w:val="21"/>
                <w:szCs w:val="21"/>
              </w:rPr>
              <w:t>□组织，考察时间：__年_月_日_</w:t>
            </w:r>
            <w:r w:rsidRPr="001B372C">
              <w:rPr>
                <w:rFonts w:ascii="宋体" w:hAnsi="宋体"/>
                <w:bCs/>
                <w:sz w:val="21"/>
                <w:szCs w:val="21"/>
              </w:rPr>
              <w:t>点</w:t>
            </w:r>
            <w:r w:rsidRPr="001B372C">
              <w:rPr>
                <w:rFonts w:ascii="宋体" w:hAnsi="宋体"/>
                <w:sz w:val="21"/>
                <w:szCs w:val="21"/>
              </w:rPr>
              <w:t>_</w:t>
            </w:r>
            <w:r w:rsidRPr="001B372C">
              <w:rPr>
                <w:rFonts w:ascii="宋体" w:hAnsi="宋体"/>
                <w:bCs/>
                <w:sz w:val="21"/>
                <w:szCs w:val="21"/>
              </w:rPr>
              <w:t>分</w:t>
            </w:r>
          </w:p>
          <w:p w:rsidR="005124A9" w:rsidRPr="001B372C" w:rsidRDefault="005124A9" w:rsidP="009C5C1F">
            <w:pPr>
              <w:pStyle w:val="a3"/>
              <w:adjustRightInd w:val="0"/>
              <w:snapToGrid w:val="0"/>
              <w:rPr>
                <w:rFonts w:hAnsi="宋体"/>
              </w:rPr>
            </w:pPr>
            <w:r w:rsidRPr="001B372C">
              <w:rPr>
                <w:rFonts w:hAnsi="宋体"/>
              </w:rPr>
              <w:t>考察地点：</w:t>
            </w:r>
            <w:r w:rsidR="00EC17DF" w:rsidRPr="001B372C">
              <w:rPr>
                <w:rFonts w:hAnsi="宋体"/>
                <w:szCs w:val="24"/>
                <w:u w:val="single"/>
              </w:rPr>
              <w:t>_</w:t>
            </w:r>
            <w:r w:rsidR="00EC17DF" w:rsidRPr="001B372C">
              <w:rPr>
                <w:rFonts w:hAnsi="宋体" w:hint="eastAsia"/>
                <w:u w:val="single"/>
              </w:rPr>
              <w:t>/</w:t>
            </w:r>
            <w:r w:rsidR="00EC17DF" w:rsidRPr="001B372C">
              <w:rPr>
                <w:rFonts w:hAnsi="宋体"/>
                <w:szCs w:val="24"/>
                <w:u w:val="single"/>
              </w:rPr>
              <w:t>_</w:t>
            </w:r>
            <w:r w:rsidR="00EC17DF" w:rsidRPr="001B372C">
              <w:rPr>
                <w:rFonts w:hAnsi="宋体"/>
                <w:u w:val="single"/>
              </w:rPr>
              <w:t>_</w:t>
            </w:r>
            <w:r w:rsidRPr="001B372C">
              <w:rPr>
                <w:rFonts w:hAnsi="宋体"/>
              </w:rPr>
              <w:t>。</w:t>
            </w:r>
          </w:p>
        </w:tc>
      </w:tr>
      <w:tr w:rsidR="005124A9" w:rsidRPr="001B372C" w:rsidTr="009C5C1F">
        <w:trPr>
          <w:trHeight w:val="20"/>
          <w:jc w:val="center"/>
        </w:trPr>
        <w:tc>
          <w:tcPr>
            <w:tcW w:w="988" w:type="dxa"/>
            <w:vMerge/>
            <w:vAlign w:val="center"/>
          </w:tcPr>
          <w:p w:rsidR="005124A9" w:rsidRPr="001B372C" w:rsidRDefault="005124A9" w:rsidP="009C5C1F">
            <w:pPr>
              <w:pStyle w:val="a3"/>
              <w:adjustRightInd w:val="0"/>
              <w:snapToGrid w:val="0"/>
              <w:jc w:val="center"/>
              <w:rPr>
                <w:rFonts w:hAnsi="宋体"/>
              </w:rPr>
            </w:pP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开标前答疑会</w:t>
            </w:r>
          </w:p>
        </w:tc>
        <w:tc>
          <w:tcPr>
            <w:tcW w:w="7540" w:type="dxa"/>
            <w:vAlign w:val="center"/>
          </w:tcPr>
          <w:p w:rsidR="005124A9" w:rsidRPr="001B372C" w:rsidRDefault="00EC17DF" w:rsidP="009C5C1F">
            <w:pPr>
              <w:rPr>
                <w:rFonts w:ascii="宋体" w:hAnsi="宋体"/>
                <w:sz w:val="21"/>
                <w:szCs w:val="21"/>
              </w:rPr>
            </w:pPr>
            <w:r w:rsidRPr="001B372C">
              <w:rPr>
                <w:rFonts w:ascii="宋体" w:hAnsi="宋体"/>
                <w:b/>
                <w:color w:val="000000"/>
                <w:sz w:val="21"/>
                <w:szCs w:val="21"/>
              </w:rPr>
              <w:t>■</w:t>
            </w:r>
            <w:r w:rsidR="005124A9" w:rsidRPr="001B372C">
              <w:rPr>
                <w:rFonts w:ascii="宋体" w:hAnsi="宋体"/>
                <w:sz w:val="21"/>
                <w:szCs w:val="21"/>
              </w:rPr>
              <w:t>不召开</w:t>
            </w:r>
          </w:p>
          <w:p w:rsidR="005124A9" w:rsidRPr="001B372C" w:rsidRDefault="005124A9" w:rsidP="009C5C1F">
            <w:pPr>
              <w:rPr>
                <w:rFonts w:ascii="宋体" w:hAnsi="宋体"/>
                <w:sz w:val="21"/>
                <w:szCs w:val="21"/>
              </w:rPr>
            </w:pPr>
            <w:r w:rsidRPr="001B372C">
              <w:rPr>
                <w:rFonts w:ascii="宋体" w:hAnsi="宋体"/>
                <w:sz w:val="21"/>
                <w:szCs w:val="21"/>
              </w:rPr>
              <w:t>□召开，召开时间：__年_月_日_</w:t>
            </w:r>
            <w:r w:rsidRPr="001B372C">
              <w:rPr>
                <w:rFonts w:ascii="宋体" w:hAnsi="宋体"/>
                <w:bCs/>
                <w:sz w:val="21"/>
                <w:szCs w:val="21"/>
              </w:rPr>
              <w:t>点</w:t>
            </w:r>
            <w:r w:rsidRPr="001B372C">
              <w:rPr>
                <w:rFonts w:ascii="宋体" w:hAnsi="宋体"/>
                <w:sz w:val="21"/>
                <w:szCs w:val="21"/>
              </w:rPr>
              <w:t>_</w:t>
            </w:r>
            <w:r w:rsidRPr="001B372C">
              <w:rPr>
                <w:rFonts w:ascii="宋体" w:hAnsi="宋体"/>
                <w:bCs/>
                <w:sz w:val="21"/>
                <w:szCs w:val="21"/>
              </w:rPr>
              <w:t>分</w:t>
            </w:r>
          </w:p>
          <w:p w:rsidR="005124A9" w:rsidRPr="001B372C" w:rsidRDefault="005124A9" w:rsidP="009C5C1F">
            <w:pPr>
              <w:rPr>
                <w:rFonts w:ascii="宋体" w:hAnsi="宋体"/>
                <w:sz w:val="21"/>
                <w:szCs w:val="21"/>
              </w:rPr>
            </w:pPr>
            <w:r w:rsidRPr="001B372C">
              <w:rPr>
                <w:rFonts w:ascii="宋体" w:hAnsi="宋体"/>
                <w:sz w:val="21"/>
                <w:szCs w:val="21"/>
              </w:rPr>
              <w:t>召开地点：</w:t>
            </w:r>
            <w:r w:rsidR="00EC17DF" w:rsidRPr="001B372C">
              <w:rPr>
                <w:rFonts w:ascii="宋体" w:hAnsi="宋体"/>
                <w:sz w:val="21"/>
                <w:szCs w:val="21"/>
                <w:u w:val="single"/>
              </w:rPr>
              <w:t>_/__</w:t>
            </w:r>
            <w:r w:rsidRPr="001B372C">
              <w:rPr>
                <w:rFonts w:ascii="宋体" w:hAnsi="宋体" w:hint="eastAsia"/>
                <w:sz w:val="21"/>
                <w:szCs w:val="21"/>
              </w:rPr>
              <w:t>。</w:t>
            </w:r>
          </w:p>
        </w:tc>
      </w:tr>
      <w:tr w:rsidR="005124A9" w:rsidRPr="001B372C" w:rsidTr="009C5C1F">
        <w:trPr>
          <w:trHeight w:val="20"/>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t>4.1</w:t>
            </w: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样品</w:t>
            </w:r>
          </w:p>
        </w:tc>
        <w:tc>
          <w:tcPr>
            <w:tcW w:w="7540" w:type="dxa"/>
            <w:vAlign w:val="center"/>
          </w:tcPr>
          <w:p w:rsidR="005124A9" w:rsidRPr="001B372C" w:rsidRDefault="005124A9" w:rsidP="009C5C1F">
            <w:pPr>
              <w:rPr>
                <w:rFonts w:ascii="宋体" w:hAnsi="宋体"/>
                <w:sz w:val="21"/>
                <w:szCs w:val="21"/>
              </w:rPr>
            </w:pPr>
            <w:r w:rsidRPr="001B372C">
              <w:rPr>
                <w:rFonts w:ascii="宋体" w:hAnsi="宋体"/>
                <w:sz w:val="21"/>
                <w:szCs w:val="21"/>
              </w:rPr>
              <w:t>投标样品递交：</w:t>
            </w:r>
          </w:p>
          <w:p w:rsidR="005124A9" w:rsidRPr="001B372C" w:rsidRDefault="00EC17DF" w:rsidP="009C5C1F">
            <w:pPr>
              <w:rPr>
                <w:rFonts w:ascii="宋体" w:hAnsi="宋体"/>
                <w:sz w:val="21"/>
                <w:szCs w:val="21"/>
              </w:rPr>
            </w:pPr>
            <w:r w:rsidRPr="001B372C">
              <w:rPr>
                <w:rFonts w:ascii="宋体" w:hAnsi="宋体"/>
                <w:b/>
                <w:color w:val="000000"/>
                <w:sz w:val="21"/>
                <w:szCs w:val="21"/>
              </w:rPr>
              <w:t>■</w:t>
            </w:r>
            <w:r w:rsidR="005124A9" w:rsidRPr="001B372C">
              <w:rPr>
                <w:rFonts w:ascii="宋体" w:hAnsi="宋体"/>
                <w:sz w:val="21"/>
                <w:szCs w:val="21"/>
              </w:rPr>
              <w:t>不需要</w:t>
            </w:r>
          </w:p>
          <w:p w:rsidR="005124A9" w:rsidRPr="001B372C" w:rsidRDefault="005124A9" w:rsidP="009C5C1F">
            <w:pPr>
              <w:rPr>
                <w:rFonts w:ascii="宋体" w:hAnsi="宋体"/>
                <w:sz w:val="21"/>
                <w:szCs w:val="21"/>
              </w:rPr>
            </w:pPr>
            <w:r w:rsidRPr="001B372C">
              <w:rPr>
                <w:rFonts w:ascii="宋体" w:hAnsi="宋体"/>
                <w:sz w:val="21"/>
                <w:szCs w:val="21"/>
              </w:rPr>
              <w:t>□需要，具体要求如下：</w:t>
            </w:r>
          </w:p>
          <w:p w:rsidR="005124A9" w:rsidRPr="001B372C" w:rsidRDefault="005124A9" w:rsidP="009C5C1F">
            <w:pPr>
              <w:rPr>
                <w:rFonts w:ascii="宋体" w:hAnsi="宋体"/>
                <w:sz w:val="21"/>
                <w:szCs w:val="21"/>
                <w:u w:val="single"/>
              </w:rPr>
            </w:pPr>
            <w:r w:rsidRPr="001B372C">
              <w:rPr>
                <w:rFonts w:ascii="宋体" w:hAnsi="宋体"/>
                <w:sz w:val="21"/>
                <w:szCs w:val="21"/>
              </w:rPr>
              <w:t>（1）样品制作的标准和要求：</w:t>
            </w:r>
            <w:r w:rsidR="00EC17DF" w:rsidRPr="001B372C">
              <w:rPr>
                <w:rFonts w:ascii="宋体" w:hAnsi="宋体"/>
                <w:szCs w:val="24"/>
              </w:rPr>
              <w:t>_</w:t>
            </w:r>
            <w:r w:rsidR="00EC17DF" w:rsidRPr="001B372C">
              <w:rPr>
                <w:rFonts w:ascii="宋体" w:hAnsi="宋体" w:hint="eastAsia"/>
                <w:u w:val="single"/>
              </w:rPr>
              <w:t>/</w:t>
            </w:r>
            <w:r w:rsidR="00EC17DF" w:rsidRPr="001B372C">
              <w:rPr>
                <w:rFonts w:ascii="宋体" w:hAnsi="宋体"/>
                <w:szCs w:val="24"/>
              </w:rPr>
              <w:t>_</w:t>
            </w:r>
            <w:r w:rsidR="00EC17DF" w:rsidRPr="001B372C">
              <w:rPr>
                <w:rFonts w:ascii="宋体" w:hAnsi="宋体"/>
                <w:sz w:val="21"/>
                <w:szCs w:val="21"/>
              </w:rPr>
              <w:t>_</w:t>
            </w:r>
            <w:r w:rsidRPr="001B372C">
              <w:rPr>
                <w:rFonts w:ascii="宋体" w:hAnsi="宋体"/>
                <w:sz w:val="21"/>
                <w:szCs w:val="21"/>
              </w:rPr>
              <w:t>；</w:t>
            </w:r>
          </w:p>
          <w:p w:rsidR="005124A9" w:rsidRPr="001B372C" w:rsidRDefault="005124A9" w:rsidP="009C5C1F">
            <w:pPr>
              <w:rPr>
                <w:rFonts w:ascii="宋体" w:hAnsi="宋体"/>
                <w:sz w:val="21"/>
                <w:szCs w:val="21"/>
              </w:rPr>
            </w:pPr>
            <w:r w:rsidRPr="001B372C">
              <w:rPr>
                <w:rFonts w:ascii="宋体" w:hAnsi="宋体"/>
                <w:sz w:val="21"/>
                <w:szCs w:val="21"/>
              </w:rPr>
              <w:t>（2）是否需要随样品提交相关检测报告：</w:t>
            </w:r>
          </w:p>
          <w:p w:rsidR="005124A9" w:rsidRPr="001B372C" w:rsidRDefault="005124A9" w:rsidP="009C5C1F">
            <w:pPr>
              <w:ind w:firstLineChars="250" w:firstLine="525"/>
              <w:rPr>
                <w:rFonts w:ascii="宋体" w:hAnsi="宋体"/>
                <w:sz w:val="21"/>
                <w:szCs w:val="21"/>
              </w:rPr>
            </w:pPr>
            <w:r w:rsidRPr="001B372C">
              <w:rPr>
                <w:rFonts w:ascii="宋体" w:hAnsi="宋体"/>
                <w:sz w:val="21"/>
                <w:szCs w:val="21"/>
              </w:rPr>
              <w:t>□不需要</w:t>
            </w:r>
          </w:p>
          <w:p w:rsidR="005124A9" w:rsidRPr="001B372C" w:rsidRDefault="005124A9" w:rsidP="009C5C1F">
            <w:pPr>
              <w:ind w:firstLineChars="250" w:firstLine="525"/>
              <w:rPr>
                <w:rFonts w:ascii="宋体" w:hAnsi="宋体"/>
                <w:sz w:val="21"/>
                <w:szCs w:val="21"/>
              </w:rPr>
            </w:pPr>
            <w:r w:rsidRPr="001B372C">
              <w:rPr>
                <w:rFonts w:ascii="宋体" w:hAnsi="宋体"/>
                <w:sz w:val="21"/>
                <w:szCs w:val="21"/>
              </w:rPr>
              <w:t>□需要</w:t>
            </w:r>
          </w:p>
          <w:p w:rsidR="005124A9" w:rsidRPr="001B372C" w:rsidRDefault="005124A9" w:rsidP="009C5C1F">
            <w:pPr>
              <w:rPr>
                <w:rFonts w:ascii="宋体" w:hAnsi="宋体"/>
                <w:sz w:val="21"/>
                <w:szCs w:val="21"/>
              </w:rPr>
            </w:pPr>
            <w:r w:rsidRPr="001B372C">
              <w:rPr>
                <w:rFonts w:ascii="宋体" w:hAnsi="宋体"/>
                <w:sz w:val="21"/>
                <w:szCs w:val="21"/>
              </w:rPr>
              <w:t>（3）样品递交要求：</w:t>
            </w:r>
            <w:r w:rsidR="00EC17DF" w:rsidRPr="001B372C">
              <w:rPr>
                <w:rFonts w:ascii="宋体" w:hAnsi="宋体"/>
                <w:szCs w:val="24"/>
              </w:rPr>
              <w:t>_</w:t>
            </w:r>
            <w:r w:rsidR="00EC17DF" w:rsidRPr="001B372C">
              <w:rPr>
                <w:rFonts w:ascii="宋体" w:hAnsi="宋体" w:hint="eastAsia"/>
                <w:u w:val="single"/>
              </w:rPr>
              <w:t>/</w:t>
            </w:r>
            <w:r w:rsidR="00EC17DF" w:rsidRPr="001B372C">
              <w:rPr>
                <w:rFonts w:ascii="宋体" w:hAnsi="宋体"/>
                <w:szCs w:val="24"/>
              </w:rPr>
              <w:t>_</w:t>
            </w:r>
            <w:r w:rsidR="00EC17DF" w:rsidRPr="001B372C">
              <w:rPr>
                <w:rFonts w:ascii="宋体" w:hAnsi="宋体"/>
                <w:sz w:val="21"/>
                <w:szCs w:val="21"/>
              </w:rPr>
              <w:t>_</w:t>
            </w:r>
            <w:r w:rsidRPr="001B372C">
              <w:rPr>
                <w:rFonts w:ascii="宋体" w:hAnsi="宋体"/>
                <w:sz w:val="21"/>
                <w:szCs w:val="21"/>
              </w:rPr>
              <w:t>；</w:t>
            </w:r>
          </w:p>
          <w:p w:rsidR="005124A9" w:rsidRPr="001B372C" w:rsidRDefault="005124A9" w:rsidP="009C5C1F">
            <w:pPr>
              <w:rPr>
                <w:rFonts w:ascii="宋体" w:hAnsi="宋体"/>
                <w:sz w:val="21"/>
                <w:szCs w:val="21"/>
              </w:rPr>
            </w:pPr>
            <w:r w:rsidRPr="001B372C">
              <w:rPr>
                <w:rFonts w:ascii="宋体" w:hAnsi="宋体"/>
                <w:sz w:val="21"/>
                <w:szCs w:val="21"/>
              </w:rPr>
              <w:t>（4）未中标人样品退还：</w:t>
            </w:r>
            <w:r w:rsidR="00EC17DF" w:rsidRPr="001B372C">
              <w:rPr>
                <w:rFonts w:ascii="宋体" w:hAnsi="宋体"/>
                <w:szCs w:val="24"/>
              </w:rPr>
              <w:t>_</w:t>
            </w:r>
            <w:r w:rsidR="00EC17DF" w:rsidRPr="001B372C">
              <w:rPr>
                <w:rFonts w:ascii="宋体" w:hAnsi="宋体" w:hint="eastAsia"/>
                <w:u w:val="single"/>
              </w:rPr>
              <w:t>/</w:t>
            </w:r>
            <w:r w:rsidR="00EC17DF" w:rsidRPr="001B372C">
              <w:rPr>
                <w:rFonts w:ascii="宋体" w:hAnsi="宋体"/>
                <w:szCs w:val="24"/>
              </w:rPr>
              <w:t>_</w:t>
            </w:r>
            <w:r w:rsidR="00EC17DF" w:rsidRPr="001B372C">
              <w:rPr>
                <w:rFonts w:ascii="宋体" w:hAnsi="宋体"/>
                <w:sz w:val="21"/>
                <w:szCs w:val="21"/>
              </w:rPr>
              <w:t>_</w:t>
            </w:r>
            <w:r w:rsidRPr="001B372C">
              <w:rPr>
                <w:rFonts w:ascii="宋体" w:hAnsi="宋体"/>
                <w:sz w:val="21"/>
                <w:szCs w:val="21"/>
              </w:rPr>
              <w:t>；</w:t>
            </w:r>
          </w:p>
          <w:p w:rsidR="005124A9" w:rsidRPr="001B372C" w:rsidRDefault="005124A9" w:rsidP="009C5C1F">
            <w:pPr>
              <w:rPr>
                <w:rFonts w:ascii="宋体" w:hAnsi="宋体"/>
                <w:sz w:val="21"/>
                <w:szCs w:val="21"/>
                <w:u w:val="single"/>
              </w:rPr>
            </w:pPr>
            <w:r w:rsidRPr="001B372C">
              <w:rPr>
                <w:rFonts w:ascii="宋体" w:hAnsi="宋体"/>
                <w:sz w:val="21"/>
                <w:szCs w:val="21"/>
              </w:rPr>
              <w:t>（5）中标人样品保管、封存及退还：</w:t>
            </w:r>
            <w:r w:rsidR="00EC17DF" w:rsidRPr="001B372C">
              <w:rPr>
                <w:rFonts w:ascii="宋体" w:hAnsi="宋体"/>
                <w:szCs w:val="24"/>
              </w:rPr>
              <w:t>_</w:t>
            </w:r>
            <w:r w:rsidR="00EC17DF" w:rsidRPr="001B372C">
              <w:rPr>
                <w:rFonts w:ascii="宋体" w:hAnsi="宋体" w:hint="eastAsia"/>
                <w:u w:val="single"/>
              </w:rPr>
              <w:t>/</w:t>
            </w:r>
            <w:r w:rsidR="00EC17DF" w:rsidRPr="001B372C">
              <w:rPr>
                <w:rFonts w:ascii="宋体" w:hAnsi="宋体"/>
                <w:szCs w:val="24"/>
              </w:rPr>
              <w:t>_</w:t>
            </w:r>
            <w:r w:rsidR="00EC17DF" w:rsidRPr="001B372C">
              <w:rPr>
                <w:rFonts w:ascii="宋体" w:hAnsi="宋体"/>
                <w:sz w:val="21"/>
                <w:szCs w:val="21"/>
              </w:rPr>
              <w:t>_</w:t>
            </w:r>
            <w:r w:rsidRPr="001B372C">
              <w:rPr>
                <w:rFonts w:ascii="宋体" w:hAnsi="宋体"/>
                <w:sz w:val="21"/>
                <w:szCs w:val="21"/>
              </w:rPr>
              <w:t>；</w:t>
            </w:r>
          </w:p>
          <w:p w:rsidR="005124A9" w:rsidRPr="001B372C" w:rsidRDefault="005124A9" w:rsidP="009C5C1F">
            <w:pPr>
              <w:rPr>
                <w:rFonts w:ascii="宋体" w:hAnsi="宋体"/>
                <w:sz w:val="21"/>
                <w:szCs w:val="21"/>
              </w:rPr>
            </w:pPr>
            <w:r w:rsidRPr="001B372C">
              <w:rPr>
                <w:rFonts w:ascii="宋体" w:hAnsi="宋体"/>
                <w:sz w:val="21"/>
                <w:szCs w:val="21"/>
              </w:rPr>
              <w:t>（6）其他要求（如有）：</w:t>
            </w:r>
            <w:r w:rsidR="00EC17DF" w:rsidRPr="001B372C">
              <w:rPr>
                <w:rFonts w:ascii="宋体" w:hAnsi="宋体"/>
                <w:szCs w:val="24"/>
              </w:rPr>
              <w:t>_</w:t>
            </w:r>
            <w:r w:rsidR="00EC17DF" w:rsidRPr="001B372C">
              <w:rPr>
                <w:rFonts w:ascii="宋体" w:hAnsi="宋体" w:hint="eastAsia"/>
                <w:u w:val="single"/>
              </w:rPr>
              <w:t>/</w:t>
            </w:r>
            <w:r w:rsidR="00EC17DF" w:rsidRPr="001B372C">
              <w:rPr>
                <w:rFonts w:ascii="宋体" w:hAnsi="宋体"/>
                <w:szCs w:val="24"/>
              </w:rPr>
              <w:t>_</w:t>
            </w:r>
            <w:r w:rsidR="00EC17DF" w:rsidRPr="001B372C">
              <w:rPr>
                <w:rFonts w:ascii="宋体" w:hAnsi="宋体"/>
                <w:sz w:val="21"/>
                <w:szCs w:val="21"/>
              </w:rPr>
              <w:t>_</w:t>
            </w:r>
            <w:r w:rsidRPr="001B372C">
              <w:rPr>
                <w:rFonts w:ascii="宋体" w:hAnsi="宋体"/>
                <w:sz w:val="21"/>
                <w:szCs w:val="21"/>
              </w:rPr>
              <w:t>。</w:t>
            </w:r>
          </w:p>
        </w:tc>
      </w:tr>
      <w:tr w:rsidR="005124A9" w:rsidRPr="001B372C" w:rsidTr="009C5C1F">
        <w:trPr>
          <w:trHeight w:val="1535"/>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lastRenderedPageBreak/>
              <w:t>5.2.5</w:t>
            </w: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标的所属行业</w:t>
            </w:r>
          </w:p>
        </w:tc>
        <w:tc>
          <w:tcPr>
            <w:tcW w:w="7540" w:type="dxa"/>
            <w:vAlign w:val="center"/>
          </w:tcPr>
          <w:p w:rsidR="005124A9" w:rsidRPr="001B372C" w:rsidRDefault="005124A9" w:rsidP="009C5C1F">
            <w:pPr>
              <w:rPr>
                <w:rFonts w:ascii="宋体" w:hAnsi="宋体"/>
                <w:sz w:val="21"/>
                <w:szCs w:val="21"/>
              </w:rPr>
            </w:pPr>
            <w:r w:rsidRPr="001B372C">
              <w:rPr>
                <w:rFonts w:ascii="宋体" w:hAnsi="宋体"/>
                <w:sz w:val="21"/>
                <w:szCs w:val="21"/>
              </w:rPr>
              <w:t>本项目采购标的对应的中小企业划分标准所属行业：</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51"/>
              <w:gridCol w:w="3119"/>
            </w:tblGrid>
            <w:tr w:rsidR="007B14C8" w:rsidRPr="001B372C" w:rsidTr="007B14C8">
              <w:trPr>
                <w:trHeight w:val="453"/>
              </w:trPr>
              <w:tc>
                <w:tcPr>
                  <w:tcW w:w="4151" w:type="dxa"/>
                  <w:vAlign w:val="center"/>
                </w:tcPr>
                <w:p w:rsidR="007B14C8" w:rsidRPr="001B372C" w:rsidRDefault="007B14C8" w:rsidP="007B14C8">
                  <w:pPr>
                    <w:pStyle w:val="TableParagraph"/>
                    <w:spacing w:before="74"/>
                    <w:jc w:val="center"/>
                    <w:rPr>
                      <w:sz w:val="21"/>
                      <w:szCs w:val="21"/>
                    </w:rPr>
                  </w:pPr>
                  <w:r w:rsidRPr="001B372C">
                    <w:rPr>
                      <w:spacing w:val="-3"/>
                      <w:sz w:val="21"/>
                      <w:szCs w:val="21"/>
                    </w:rPr>
                    <w:t>标的名称</w:t>
                  </w:r>
                </w:p>
              </w:tc>
              <w:tc>
                <w:tcPr>
                  <w:tcW w:w="3119" w:type="dxa"/>
                  <w:vAlign w:val="center"/>
                </w:tcPr>
                <w:p w:rsidR="007B14C8" w:rsidRPr="001B372C" w:rsidRDefault="007B14C8" w:rsidP="007B14C8">
                  <w:pPr>
                    <w:pStyle w:val="TableParagraph"/>
                    <w:spacing w:before="74"/>
                    <w:ind w:left="178"/>
                    <w:jc w:val="center"/>
                    <w:rPr>
                      <w:sz w:val="21"/>
                      <w:szCs w:val="21"/>
                      <w:lang w:eastAsia="zh-CN"/>
                    </w:rPr>
                  </w:pPr>
                  <w:r w:rsidRPr="001B372C">
                    <w:rPr>
                      <w:spacing w:val="-1"/>
                      <w:sz w:val="21"/>
                      <w:szCs w:val="21"/>
                      <w:lang w:eastAsia="zh-CN"/>
                    </w:rPr>
                    <w:t>中小企业划分标准所属行业</w:t>
                  </w:r>
                </w:p>
              </w:tc>
            </w:tr>
            <w:tr w:rsidR="007B14C8" w:rsidRPr="001B372C" w:rsidTr="007B14C8">
              <w:trPr>
                <w:trHeight w:val="452"/>
              </w:trPr>
              <w:tc>
                <w:tcPr>
                  <w:tcW w:w="4151" w:type="dxa"/>
                  <w:vAlign w:val="center"/>
                </w:tcPr>
                <w:p w:rsidR="007B14C8" w:rsidRPr="001B372C" w:rsidRDefault="007B14C8" w:rsidP="007B14C8">
                  <w:pPr>
                    <w:jc w:val="center"/>
                    <w:rPr>
                      <w:rFonts w:ascii="宋体" w:hAnsi="宋体"/>
                      <w:bCs/>
                      <w:sz w:val="21"/>
                      <w:szCs w:val="21"/>
                      <w:lang w:eastAsia="zh-CN"/>
                    </w:rPr>
                  </w:pPr>
                  <w:r w:rsidRPr="001B372C">
                    <w:rPr>
                      <w:rFonts w:ascii="宋体" w:hAnsi="宋体" w:hint="eastAsia"/>
                      <w:bCs/>
                      <w:sz w:val="21"/>
                      <w:szCs w:val="21"/>
                      <w:lang w:eastAsia="zh-CN"/>
                    </w:rPr>
                    <w:t>2024年门头沟区幼儿园“员额制”项目</w:t>
                  </w:r>
                </w:p>
              </w:tc>
              <w:tc>
                <w:tcPr>
                  <w:tcW w:w="3119" w:type="dxa"/>
                  <w:vAlign w:val="center"/>
                </w:tcPr>
                <w:p w:rsidR="007B14C8" w:rsidRPr="001B372C" w:rsidRDefault="007B14C8" w:rsidP="007B14C8">
                  <w:pPr>
                    <w:jc w:val="center"/>
                    <w:rPr>
                      <w:rFonts w:ascii="宋体" w:hAnsi="宋体"/>
                      <w:sz w:val="21"/>
                      <w:szCs w:val="21"/>
                    </w:rPr>
                  </w:pPr>
                  <w:r w:rsidRPr="001B372C">
                    <w:rPr>
                      <w:rFonts w:ascii="宋体" w:hAnsi="宋体" w:hint="eastAsia"/>
                      <w:sz w:val="21"/>
                      <w:szCs w:val="21"/>
                    </w:rPr>
                    <w:t>租赁和商务服务业</w:t>
                  </w:r>
                </w:p>
              </w:tc>
            </w:tr>
          </w:tbl>
          <w:p w:rsidR="005124A9" w:rsidRPr="001B372C" w:rsidRDefault="005124A9" w:rsidP="009C5C1F">
            <w:pPr>
              <w:rPr>
                <w:rFonts w:ascii="宋体" w:hAnsi="宋体"/>
                <w:sz w:val="21"/>
                <w:szCs w:val="21"/>
              </w:rPr>
            </w:pPr>
          </w:p>
        </w:tc>
      </w:tr>
      <w:tr w:rsidR="005124A9" w:rsidRPr="001B372C" w:rsidTr="009C5C1F">
        <w:trPr>
          <w:trHeight w:val="841"/>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br w:type="page"/>
              <w:t>11.2</w:t>
            </w: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hint="eastAsia"/>
                <w:sz w:val="21"/>
                <w:szCs w:val="21"/>
              </w:rPr>
              <w:t>投标报价</w:t>
            </w:r>
          </w:p>
        </w:tc>
        <w:tc>
          <w:tcPr>
            <w:tcW w:w="7540" w:type="dxa"/>
            <w:vAlign w:val="center"/>
          </w:tcPr>
          <w:p w:rsidR="005124A9" w:rsidRPr="001B372C" w:rsidRDefault="005124A9" w:rsidP="009C5C1F">
            <w:pPr>
              <w:rPr>
                <w:rFonts w:ascii="宋体" w:hAnsi="宋体"/>
                <w:sz w:val="21"/>
                <w:szCs w:val="21"/>
              </w:rPr>
            </w:pPr>
            <w:r w:rsidRPr="001B372C">
              <w:rPr>
                <w:rFonts w:ascii="宋体" w:hAnsi="宋体" w:hint="eastAsia"/>
                <w:sz w:val="21"/>
                <w:szCs w:val="21"/>
              </w:rPr>
              <w:t>投标报价的特殊规定：</w:t>
            </w:r>
          </w:p>
          <w:p w:rsidR="005124A9" w:rsidRPr="001B372C" w:rsidRDefault="00EC17DF" w:rsidP="009C5C1F">
            <w:pPr>
              <w:rPr>
                <w:rFonts w:ascii="宋体" w:hAnsi="宋体"/>
                <w:sz w:val="21"/>
                <w:szCs w:val="21"/>
              </w:rPr>
            </w:pPr>
            <w:r w:rsidRPr="001B372C">
              <w:rPr>
                <w:rFonts w:ascii="宋体" w:hAnsi="宋体"/>
                <w:b/>
                <w:color w:val="000000"/>
                <w:sz w:val="21"/>
                <w:szCs w:val="21"/>
              </w:rPr>
              <w:t>■</w:t>
            </w:r>
            <w:r w:rsidR="005124A9" w:rsidRPr="001B372C">
              <w:rPr>
                <w:rFonts w:ascii="宋体" w:hAnsi="宋体"/>
                <w:sz w:val="21"/>
                <w:szCs w:val="21"/>
              </w:rPr>
              <w:t>无</w:t>
            </w:r>
          </w:p>
          <w:p w:rsidR="005124A9" w:rsidRPr="001B372C" w:rsidRDefault="005124A9" w:rsidP="009C5C1F">
            <w:pPr>
              <w:rPr>
                <w:rFonts w:ascii="宋体" w:hAnsi="宋体"/>
                <w:sz w:val="21"/>
                <w:szCs w:val="21"/>
              </w:rPr>
            </w:pPr>
            <w:r w:rsidRPr="001B372C">
              <w:rPr>
                <w:rFonts w:ascii="宋体" w:hAnsi="宋体"/>
                <w:sz w:val="21"/>
                <w:szCs w:val="21"/>
              </w:rPr>
              <w:t>□有，具体情形：</w:t>
            </w:r>
            <w:r w:rsidR="00EC17DF" w:rsidRPr="001B372C">
              <w:rPr>
                <w:rFonts w:ascii="宋体" w:hAnsi="宋体"/>
                <w:szCs w:val="24"/>
              </w:rPr>
              <w:t>_</w:t>
            </w:r>
            <w:r w:rsidR="00EC17DF" w:rsidRPr="001B372C">
              <w:rPr>
                <w:rFonts w:ascii="宋体" w:hAnsi="宋体" w:hint="eastAsia"/>
                <w:u w:val="single"/>
              </w:rPr>
              <w:t>/</w:t>
            </w:r>
            <w:r w:rsidR="00EC17DF" w:rsidRPr="001B372C">
              <w:rPr>
                <w:rFonts w:ascii="宋体" w:hAnsi="宋体"/>
                <w:szCs w:val="24"/>
              </w:rPr>
              <w:t>_</w:t>
            </w:r>
            <w:r w:rsidR="00EC17DF" w:rsidRPr="001B372C">
              <w:rPr>
                <w:rFonts w:ascii="宋体" w:hAnsi="宋体"/>
                <w:sz w:val="21"/>
                <w:szCs w:val="21"/>
              </w:rPr>
              <w:t>_</w:t>
            </w:r>
            <w:r w:rsidRPr="001B372C">
              <w:rPr>
                <w:rFonts w:ascii="宋体" w:hAnsi="宋体"/>
                <w:sz w:val="21"/>
                <w:szCs w:val="21"/>
              </w:rPr>
              <w:t>。</w:t>
            </w:r>
          </w:p>
        </w:tc>
      </w:tr>
      <w:tr w:rsidR="005124A9" w:rsidRPr="001B372C" w:rsidTr="009C5C1F">
        <w:trPr>
          <w:trHeight w:val="807"/>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t>12.1</w:t>
            </w:r>
          </w:p>
        </w:tc>
        <w:tc>
          <w:tcPr>
            <w:tcW w:w="1701" w:type="dxa"/>
            <w:vMerge w:val="restart"/>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投标保证金</w:t>
            </w:r>
          </w:p>
        </w:tc>
        <w:tc>
          <w:tcPr>
            <w:tcW w:w="7540" w:type="dxa"/>
            <w:vAlign w:val="center"/>
          </w:tcPr>
          <w:p w:rsidR="00FA2C3A" w:rsidRPr="001B372C" w:rsidRDefault="00FA2C3A" w:rsidP="00EC17DF">
            <w:pPr>
              <w:spacing w:line="276" w:lineRule="auto"/>
              <w:rPr>
                <w:rFonts w:ascii="宋体" w:hAnsi="宋体"/>
                <w:b/>
                <w:sz w:val="21"/>
                <w:szCs w:val="21"/>
              </w:rPr>
            </w:pPr>
            <w:r w:rsidRPr="001B372C">
              <w:rPr>
                <w:rFonts w:ascii="宋体" w:hAnsi="宋体" w:hint="eastAsia"/>
                <w:b/>
                <w:sz w:val="21"/>
                <w:szCs w:val="21"/>
              </w:rPr>
              <w:t>本项目不适用</w:t>
            </w:r>
          </w:p>
          <w:p w:rsidR="00EC17DF" w:rsidRPr="001B372C" w:rsidRDefault="00EC17DF" w:rsidP="00EC17DF">
            <w:pPr>
              <w:spacing w:line="276" w:lineRule="auto"/>
              <w:rPr>
                <w:rFonts w:ascii="宋体" w:hAnsi="宋体"/>
                <w:color w:val="000000"/>
                <w:sz w:val="21"/>
                <w:szCs w:val="21"/>
              </w:rPr>
            </w:pPr>
            <w:r w:rsidRPr="001B372C">
              <w:rPr>
                <w:rFonts w:ascii="宋体" w:hAnsi="宋体" w:hint="eastAsia"/>
                <w:b/>
                <w:color w:val="000000"/>
                <w:sz w:val="21"/>
                <w:szCs w:val="21"/>
              </w:rPr>
              <w:t>开户名：北京招信天诚招标代理有限公司</w:t>
            </w:r>
          </w:p>
          <w:p w:rsidR="00EC17DF" w:rsidRPr="001B372C" w:rsidRDefault="00EC17DF" w:rsidP="00EC17DF">
            <w:pPr>
              <w:spacing w:line="276" w:lineRule="auto"/>
              <w:rPr>
                <w:rFonts w:ascii="宋体" w:hAnsi="宋体"/>
                <w:b/>
                <w:color w:val="000000"/>
                <w:sz w:val="21"/>
                <w:szCs w:val="21"/>
              </w:rPr>
            </w:pPr>
            <w:r w:rsidRPr="001B372C">
              <w:rPr>
                <w:rFonts w:ascii="宋体" w:hAnsi="宋体" w:hint="eastAsia"/>
                <w:b/>
                <w:color w:val="000000"/>
                <w:sz w:val="21"/>
                <w:szCs w:val="21"/>
              </w:rPr>
              <w:t>开户行：中国建设银行股份有限公司北京永定支行</w:t>
            </w:r>
          </w:p>
          <w:p w:rsidR="005124A9" w:rsidRPr="001B372C" w:rsidRDefault="00EC17DF" w:rsidP="00EC17DF">
            <w:pPr>
              <w:spacing w:line="276" w:lineRule="auto"/>
              <w:rPr>
                <w:rFonts w:ascii="宋体" w:hAnsi="宋体"/>
                <w:b/>
                <w:color w:val="000000"/>
                <w:sz w:val="21"/>
                <w:szCs w:val="21"/>
              </w:rPr>
            </w:pPr>
            <w:r w:rsidRPr="001B372C">
              <w:rPr>
                <w:rFonts w:ascii="宋体" w:hAnsi="宋体" w:hint="eastAsia"/>
                <w:b/>
                <w:color w:val="000000"/>
                <w:sz w:val="21"/>
                <w:szCs w:val="21"/>
              </w:rPr>
              <w:t>帐  号：11050168500000000363</w:t>
            </w:r>
          </w:p>
        </w:tc>
      </w:tr>
      <w:tr w:rsidR="005124A9" w:rsidRPr="001B372C" w:rsidTr="009C5C1F">
        <w:trPr>
          <w:trHeight w:val="20"/>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t>12.7.2</w:t>
            </w:r>
          </w:p>
        </w:tc>
        <w:tc>
          <w:tcPr>
            <w:tcW w:w="1701" w:type="dxa"/>
            <w:vMerge/>
            <w:vAlign w:val="center"/>
          </w:tcPr>
          <w:p w:rsidR="005124A9" w:rsidRPr="001B372C" w:rsidRDefault="005124A9" w:rsidP="009C5C1F">
            <w:pPr>
              <w:jc w:val="center"/>
              <w:rPr>
                <w:rFonts w:ascii="宋体" w:hAnsi="宋体"/>
                <w:sz w:val="21"/>
                <w:szCs w:val="21"/>
              </w:rPr>
            </w:pPr>
          </w:p>
        </w:tc>
        <w:tc>
          <w:tcPr>
            <w:tcW w:w="7540" w:type="dxa"/>
            <w:vAlign w:val="center"/>
          </w:tcPr>
          <w:p w:rsidR="005124A9" w:rsidRPr="001B372C" w:rsidRDefault="005124A9" w:rsidP="00FA2C3A">
            <w:pPr>
              <w:rPr>
                <w:rFonts w:ascii="宋体" w:hAnsi="宋体"/>
                <w:sz w:val="21"/>
                <w:szCs w:val="21"/>
              </w:rPr>
            </w:pPr>
            <w:r w:rsidRPr="001B372C">
              <w:rPr>
                <w:rFonts w:ascii="宋体" w:hAnsi="宋体"/>
                <w:sz w:val="21"/>
                <w:szCs w:val="21"/>
              </w:rPr>
              <w:t>投标保证金可以不予退还的其他情形：</w:t>
            </w:r>
            <w:r w:rsidR="00FA2C3A" w:rsidRPr="001B372C">
              <w:rPr>
                <w:rFonts w:ascii="宋体" w:hAnsi="宋体" w:hint="eastAsia"/>
                <w:sz w:val="21"/>
                <w:szCs w:val="21"/>
              </w:rPr>
              <w:t>本项目不适用</w:t>
            </w:r>
          </w:p>
        </w:tc>
      </w:tr>
      <w:tr w:rsidR="005124A9" w:rsidRPr="001B372C" w:rsidTr="009C5C1F">
        <w:trPr>
          <w:trHeight w:val="20"/>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t>13.1</w:t>
            </w: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投标有效期</w:t>
            </w:r>
          </w:p>
        </w:tc>
        <w:tc>
          <w:tcPr>
            <w:tcW w:w="7540" w:type="dxa"/>
            <w:vAlign w:val="center"/>
          </w:tcPr>
          <w:p w:rsidR="005124A9" w:rsidRPr="001B372C" w:rsidRDefault="005124A9" w:rsidP="00B54E52">
            <w:pPr>
              <w:rPr>
                <w:rFonts w:ascii="宋体" w:hAnsi="宋体"/>
                <w:sz w:val="21"/>
                <w:szCs w:val="21"/>
              </w:rPr>
            </w:pPr>
            <w:r w:rsidRPr="001B372C">
              <w:rPr>
                <w:rFonts w:ascii="宋体" w:hAnsi="宋体"/>
                <w:sz w:val="21"/>
                <w:szCs w:val="21"/>
              </w:rPr>
              <w:t>自提交投标文件的截止之日起算</w:t>
            </w:r>
            <w:r w:rsidR="00B54E52" w:rsidRPr="001B372C">
              <w:rPr>
                <w:rFonts w:ascii="宋体" w:hAnsi="宋体" w:hint="eastAsia"/>
                <w:sz w:val="21"/>
                <w:szCs w:val="21"/>
                <w:u w:val="single"/>
              </w:rPr>
              <w:t xml:space="preserve"> 90 </w:t>
            </w:r>
            <w:r w:rsidRPr="001B372C">
              <w:rPr>
                <w:rFonts w:ascii="宋体" w:hAnsi="宋体"/>
                <w:sz w:val="21"/>
                <w:szCs w:val="21"/>
              </w:rPr>
              <w:t>日历天。</w:t>
            </w:r>
          </w:p>
        </w:tc>
      </w:tr>
      <w:tr w:rsidR="005124A9" w:rsidRPr="001B372C" w:rsidTr="009C5C1F">
        <w:trPr>
          <w:trHeight w:val="20"/>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t>22.1</w:t>
            </w: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确定中标人</w:t>
            </w:r>
          </w:p>
        </w:tc>
        <w:tc>
          <w:tcPr>
            <w:tcW w:w="7540" w:type="dxa"/>
            <w:vAlign w:val="center"/>
          </w:tcPr>
          <w:p w:rsidR="005124A9" w:rsidRPr="001B372C" w:rsidRDefault="005124A9" w:rsidP="009C5C1F">
            <w:pPr>
              <w:pStyle w:val="a3"/>
              <w:adjustRightInd w:val="0"/>
              <w:snapToGrid w:val="0"/>
              <w:rPr>
                <w:rFonts w:hAnsi="宋体"/>
              </w:rPr>
            </w:pPr>
            <w:r w:rsidRPr="001B372C">
              <w:rPr>
                <w:rFonts w:hAnsi="宋体"/>
              </w:rPr>
              <w:t>中标候选人并列的，采购人是否委托评标委员会确定中标人：</w:t>
            </w:r>
          </w:p>
          <w:p w:rsidR="005124A9" w:rsidRPr="001B372C" w:rsidRDefault="00EC17DF" w:rsidP="009C5C1F">
            <w:pPr>
              <w:pStyle w:val="a3"/>
              <w:adjustRightInd w:val="0"/>
              <w:snapToGrid w:val="0"/>
              <w:rPr>
                <w:rFonts w:hAnsi="宋体"/>
              </w:rPr>
            </w:pPr>
            <w:r w:rsidRPr="001B372C">
              <w:rPr>
                <w:rFonts w:hAnsi="宋体" w:hint="eastAsia"/>
              </w:rPr>
              <w:t>■</w:t>
            </w:r>
            <w:r w:rsidR="005124A9" w:rsidRPr="001B372C">
              <w:rPr>
                <w:rFonts w:hAnsi="宋体"/>
              </w:rPr>
              <w:t>否</w:t>
            </w:r>
          </w:p>
          <w:p w:rsidR="005124A9" w:rsidRPr="001B372C" w:rsidRDefault="005124A9" w:rsidP="009C5C1F">
            <w:pPr>
              <w:pStyle w:val="a3"/>
              <w:adjustRightInd w:val="0"/>
              <w:snapToGrid w:val="0"/>
              <w:rPr>
                <w:rFonts w:hAnsi="宋体"/>
              </w:rPr>
            </w:pPr>
            <w:r w:rsidRPr="001B372C">
              <w:rPr>
                <w:rFonts w:hAnsi="宋体"/>
              </w:rPr>
              <w:t>□是</w:t>
            </w:r>
          </w:p>
          <w:p w:rsidR="005124A9" w:rsidRPr="001B372C" w:rsidRDefault="005124A9" w:rsidP="009C5C1F">
            <w:pPr>
              <w:pStyle w:val="a3"/>
              <w:adjustRightInd w:val="0"/>
              <w:snapToGrid w:val="0"/>
              <w:rPr>
                <w:rFonts w:hAnsi="宋体"/>
              </w:rPr>
            </w:pPr>
            <w:r w:rsidRPr="001B372C">
              <w:rPr>
                <w:rFonts w:hAnsi="宋体"/>
              </w:rPr>
              <w:t xml:space="preserve">中标候选人并列的，按照以下方式确定中标人： </w:t>
            </w:r>
          </w:p>
          <w:p w:rsidR="005124A9" w:rsidRPr="001B372C" w:rsidRDefault="00EC17DF" w:rsidP="009C5C1F">
            <w:pPr>
              <w:pStyle w:val="a3"/>
              <w:adjustRightInd w:val="0"/>
              <w:snapToGrid w:val="0"/>
              <w:rPr>
                <w:rFonts w:hAnsi="宋体"/>
              </w:rPr>
            </w:pPr>
            <w:r w:rsidRPr="001B372C">
              <w:rPr>
                <w:rFonts w:hAnsi="宋体" w:hint="eastAsia"/>
              </w:rPr>
              <w:t>■</w:t>
            </w:r>
            <w:r w:rsidR="005124A9" w:rsidRPr="001B372C">
              <w:rPr>
                <w:rFonts w:hAnsi="宋体"/>
              </w:rPr>
              <w:t>得分且投标报价均相同的，以</w:t>
            </w:r>
            <w:r w:rsidR="00110741" w:rsidRPr="001B372C">
              <w:rPr>
                <w:rFonts w:hAnsi="宋体" w:hint="eastAsia"/>
                <w:u w:val="single"/>
              </w:rPr>
              <w:t>技术部分得分高者为中标人；得分、投标报价、技术部分得分均相同的，以商务部分得分高者为中标人；得分、投标报价、技术部分得分、商务部分得分均相同的，随机抽取。</w:t>
            </w:r>
            <w:r w:rsidR="005124A9" w:rsidRPr="001B372C">
              <w:rPr>
                <w:rFonts w:hAnsi="宋体"/>
              </w:rPr>
              <w:t>得分高者为中标人</w:t>
            </w:r>
          </w:p>
          <w:p w:rsidR="005124A9" w:rsidRPr="001B372C" w:rsidRDefault="005124A9" w:rsidP="009C5C1F">
            <w:pPr>
              <w:rPr>
                <w:rFonts w:ascii="宋体" w:hAnsi="宋体"/>
                <w:sz w:val="21"/>
                <w:szCs w:val="21"/>
                <w:u w:val="single"/>
              </w:rPr>
            </w:pPr>
            <w:r w:rsidRPr="001B372C">
              <w:rPr>
                <w:rFonts w:ascii="宋体" w:hAnsi="宋体"/>
                <w:sz w:val="21"/>
                <w:szCs w:val="21"/>
              </w:rPr>
              <w:t>□随机抽取</w:t>
            </w:r>
          </w:p>
        </w:tc>
      </w:tr>
      <w:tr w:rsidR="005124A9" w:rsidRPr="001B372C" w:rsidTr="009C5C1F">
        <w:trPr>
          <w:trHeight w:val="20"/>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t>25.5</w:t>
            </w: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分包</w:t>
            </w:r>
          </w:p>
        </w:tc>
        <w:tc>
          <w:tcPr>
            <w:tcW w:w="7540" w:type="dxa"/>
            <w:vAlign w:val="center"/>
          </w:tcPr>
          <w:p w:rsidR="005124A9" w:rsidRPr="001B372C" w:rsidRDefault="005124A9" w:rsidP="009C5C1F">
            <w:pPr>
              <w:rPr>
                <w:rFonts w:ascii="宋体" w:hAnsi="宋体"/>
                <w:sz w:val="21"/>
                <w:szCs w:val="21"/>
              </w:rPr>
            </w:pPr>
            <w:r w:rsidRPr="001B372C">
              <w:rPr>
                <w:rFonts w:ascii="宋体" w:hAnsi="宋体"/>
                <w:sz w:val="21"/>
                <w:szCs w:val="21"/>
              </w:rPr>
              <w:t xml:space="preserve">本项目的非主体、非关键性工作是否允许分包： </w:t>
            </w:r>
          </w:p>
          <w:p w:rsidR="005124A9" w:rsidRPr="001B372C" w:rsidRDefault="00ED734E" w:rsidP="009C5C1F">
            <w:pPr>
              <w:rPr>
                <w:rFonts w:ascii="宋体" w:hAnsi="宋体"/>
                <w:sz w:val="21"/>
                <w:szCs w:val="21"/>
              </w:rPr>
            </w:pPr>
            <w:r w:rsidRPr="001B372C">
              <w:rPr>
                <w:rFonts w:ascii="宋体" w:hAnsi="宋体"/>
                <w:b/>
                <w:color w:val="000000"/>
                <w:sz w:val="21"/>
                <w:szCs w:val="21"/>
              </w:rPr>
              <w:t>■</w:t>
            </w:r>
            <w:r w:rsidR="005124A9" w:rsidRPr="001B372C">
              <w:rPr>
                <w:rFonts w:ascii="宋体" w:hAnsi="宋体"/>
                <w:sz w:val="21"/>
                <w:szCs w:val="21"/>
              </w:rPr>
              <w:t>不允许</w:t>
            </w:r>
          </w:p>
          <w:p w:rsidR="005124A9" w:rsidRPr="001B372C" w:rsidRDefault="005124A9" w:rsidP="009C5C1F">
            <w:pPr>
              <w:rPr>
                <w:rFonts w:ascii="宋体" w:hAnsi="宋体"/>
                <w:sz w:val="21"/>
                <w:szCs w:val="21"/>
              </w:rPr>
            </w:pPr>
            <w:r w:rsidRPr="001B372C">
              <w:rPr>
                <w:rFonts w:ascii="宋体" w:hAnsi="宋体"/>
                <w:sz w:val="21"/>
                <w:szCs w:val="21"/>
              </w:rPr>
              <w:t>□允许，具体要求：</w:t>
            </w:r>
          </w:p>
          <w:p w:rsidR="005124A9" w:rsidRPr="001B372C" w:rsidRDefault="005124A9" w:rsidP="009C5C1F">
            <w:pPr>
              <w:rPr>
                <w:rFonts w:ascii="宋体" w:hAnsi="宋体"/>
                <w:sz w:val="21"/>
                <w:szCs w:val="21"/>
              </w:rPr>
            </w:pPr>
            <w:r w:rsidRPr="001B372C">
              <w:rPr>
                <w:rFonts w:ascii="宋体" w:hAnsi="宋体"/>
                <w:sz w:val="21"/>
                <w:szCs w:val="21"/>
              </w:rPr>
              <w:t>（1）可以分包履行的具体内容：</w:t>
            </w:r>
            <w:r w:rsidR="00ED734E" w:rsidRPr="001B372C">
              <w:rPr>
                <w:rFonts w:ascii="宋体" w:hAnsi="宋体" w:hint="eastAsia"/>
                <w:u w:val="single"/>
              </w:rPr>
              <w:t xml:space="preserve"> /</w:t>
            </w:r>
            <w:r w:rsidR="00ED734E" w:rsidRPr="001B372C">
              <w:rPr>
                <w:rFonts w:ascii="宋体" w:hAnsi="宋体" w:hint="eastAsia"/>
                <w:szCs w:val="24"/>
                <w:u w:val="single"/>
              </w:rPr>
              <w:t xml:space="preserve">  </w:t>
            </w:r>
            <w:r w:rsidRPr="001B372C">
              <w:rPr>
                <w:rFonts w:ascii="宋体" w:hAnsi="宋体"/>
                <w:sz w:val="21"/>
                <w:szCs w:val="21"/>
              </w:rPr>
              <w:t>；</w:t>
            </w:r>
          </w:p>
          <w:p w:rsidR="005124A9" w:rsidRPr="001B372C" w:rsidRDefault="005124A9" w:rsidP="009C5C1F">
            <w:pPr>
              <w:rPr>
                <w:rFonts w:ascii="宋体" w:hAnsi="宋体"/>
                <w:sz w:val="21"/>
                <w:szCs w:val="21"/>
              </w:rPr>
            </w:pPr>
            <w:r w:rsidRPr="001B372C">
              <w:rPr>
                <w:rFonts w:ascii="宋体" w:hAnsi="宋体"/>
                <w:sz w:val="21"/>
                <w:szCs w:val="21"/>
              </w:rPr>
              <w:t>（2）允许分包的金额或者比例：</w:t>
            </w:r>
            <w:r w:rsidR="00ED734E" w:rsidRPr="001B372C">
              <w:rPr>
                <w:rFonts w:ascii="宋体" w:hAnsi="宋体" w:hint="eastAsia"/>
                <w:u w:val="single"/>
              </w:rPr>
              <w:t xml:space="preserve"> /</w:t>
            </w:r>
            <w:r w:rsidR="00ED734E" w:rsidRPr="001B372C">
              <w:rPr>
                <w:rFonts w:ascii="宋体" w:hAnsi="宋体" w:hint="eastAsia"/>
                <w:szCs w:val="24"/>
                <w:u w:val="single"/>
              </w:rPr>
              <w:t xml:space="preserve">  </w:t>
            </w:r>
            <w:r w:rsidRPr="001B372C">
              <w:rPr>
                <w:rFonts w:ascii="宋体" w:hAnsi="宋体"/>
                <w:sz w:val="21"/>
                <w:szCs w:val="21"/>
              </w:rPr>
              <w:t>；</w:t>
            </w:r>
          </w:p>
          <w:p w:rsidR="005124A9" w:rsidRPr="001B372C" w:rsidRDefault="005124A9" w:rsidP="009C5C1F">
            <w:pPr>
              <w:rPr>
                <w:rFonts w:ascii="宋体" w:hAnsi="宋体"/>
                <w:sz w:val="21"/>
                <w:szCs w:val="21"/>
                <w:u w:val="single"/>
              </w:rPr>
            </w:pPr>
            <w:r w:rsidRPr="001B372C">
              <w:rPr>
                <w:rFonts w:ascii="宋体" w:hAnsi="宋体"/>
                <w:sz w:val="21"/>
                <w:szCs w:val="21"/>
              </w:rPr>
              <w:t>（3）其他要求：</w:t>
            </w:r>
            <w:r w:rsidR="00ED734E" w:rsidRPr="001B372C">
              <w:rPr>
                <w:rFonts w:ascii="宋体" w:hAnsi="宋体" w:hint="eastAsia"/>
                <w:sz w:val="21"/>
                <w:szCs w:val="21"/>
                <w:u w:val="single"/>
              </w:rPr>
              <w:t xml:space="preserve">  </w:t>
            </w:r>
            <w:r w:rsidR="00ED734E" w:rsidRPr="001B372C">
              <w:rPr>
                <w:rFonts w:ascii="宋体" w:hAnsi="宋体" w:hint="eastAsia"/>
                <w:u w:val="single"/>
              </w:rPr>
              <w:t>/</w:t>
            </w:r>
            <w:r w:rsidR="00ED734E" w:rsidRPr="001B372C">
              <w:rPr>
                <w:rFonts w:ascii="宋体" w:hAnsi="宋体" w:hint="eastAsia"/>
                <w:szCs w:val="24"/>
                <w:u w:val="single"/>
              </w:rPr>
              <w:t xml:space="preserve">  </w:t>
            </w:r>
            <w:r w:rsidRPr="001B372C">
              <w:rPr>
                <w:rFonts w:ascii="宋体" w:hAnsi="宋体"/>
                <w:sz w:val="21"/>
                <w:szCs w:val="21"/>
              </w:rPr>
              <w:t>。</w:t>
            </w:r>
          </w:p>
        </w:tc>
      </w:tr>
      <w:tr w:rsidR="005124A9" w:rsidRPr="001B372C" w:rsidTr="009C5C1F">
        <w:trPr>
          <w:trHeight w:val="20"/>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t>26.1.1</w:t>
            </w: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询问</w:t>
            </w:r>
          </w:p>
        </w:tc>
        <w:tc>
          <w:tcPr>
            <w:tcW w:w="7540" w:type="dxa"/>
            <w:vAlign w:val="center"/>
          </w:tcPr>
          <w:p w:rsidR="005124A9" w:rsidRPr="001B372C" w:rsidRDefault="005124A9" w:rsidP="009C5C1F">
            <w:pPr>
              <w:rPr>
                <w:rFonts w:ascii="宋体" w:hAnsi="宋体"/>
                <w:sz w:val="21"/>
                <w:szCs w:val="21"/>
              </w:rPr>
            </w:pPr>
            <w:r w:rsidRPr="001B372C">
              <w:rPr>
                <w:rFonts w:ascii="宋体" w:hAnsi="宋体"/>
                <w:sz w:val="21"/>
                <w:szCs w:val="21"/>
              </w:rPr>
              <w:t>询问送达形式：</w:t>
            </w:r>
            <w:r w:rsidR="00DC1DD6" w:rsidRPr="001B372C">
              <w:rPr>
                <w:rFonts w:ascii="宋体" w:hAnsi="宋体" w:hint="eastAsia"/>
                <w:sz w:val="21"/>
                <w:szCs w:val="21"/>
                <w:u w:val="single"/>
              </w:rPr>
              <w:t>书面形式</w:t>
            </w:r>
          </w:p>
        </w:tc>
      </w:tr>
      <w:tr w:rsidR="005124A9" w:rsidRPr="001B372C" w:rsidTr="009C5C1F">
        <w:trPr>
          <w:trHeight w:val="20"/>
          <w:jc w:val="center"/>
        </w:trPr>
        <w:tc>
          <w:tcPr>
            <w:tcW w:w="988" w:type="dxa"/>
            <w:vAlign w:val="center"/>
          </w:tcPr>
          <w:p w:rsidR="005124A9" w:rsidRPr="001B372C" w:rsidRDefault="005124A9" w:rsidP="009C5C1F">
            <w:pPr>
              <w:pStyle w:val="a3"/>
              <w:adjustRightInd w:val="0"/>
              <w:snapToGrid w:val="0"/>
              <w:jc w:val="center"/>
              <w:rPr>
                <w:rFonts w:hAnsi="宋体"/>
              </w:rPr>
            </w:pPr>
            <w:r w:rsidRPr="001B372C">
              <w:rPr>
                <w:rFonts w:hAnsi="宋体"/>
              </w:rPr>
              <w:t>26.3</w:t>
            </w:r>
          </w:p>
        </w:tc>
        <w:tc>
          <w:tcPr>
            <w:tcW w:w="1701"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联系方式</w:t>
            </w:r>
          </w:p>
        </w:tc>
        <w:tc>
          <w:tcPr>
            <w:tcW w:w="7540" w:type="dxa"/>
            <w:vAlign w:val="center"/>
          </w:tcPr>
          <w:p w:rsidR="005124A9" w:rsidRPr="001B372C" w:rsidRDefault="005124A9" w:rsidP="009C5C1F">
            <w:pPr>
              <w:rPr>
                <w:rFonts w:ascii="宋体" w:hAnsi="宋体"/>
                <w:sz w:val="21"/>
                <w:szCs w:val="21"/>
              </w:rPr>
            </w:pPr>
            <w:r w:rsidRPr="001B372C">
              <w:rPr>
                <w:rFonts w:ascii="宋体" w:hAnsi="宋体"/>
                <w:sz w:val="21"/>
                <w:szCs w:val="21"/>
              </w:rPr>
              <w:t>接收询问和质疑的联系方式</w:t>
            </w:r>
          </w:p>
          <w:p w:rsidR="00ED734E" w:rsidRPr="001B372C" w:rsidRDefault="00ED734E" w:rsidP="00ED734E">
            <w:pPr>
              <w:rPr>
                <w:rFonts w:ascii="宋体" w:hAnsi="宋体"/>
                <w:sz w:val="21"/>
                <w:szCs w:val="21"/>
              </w:rPr>
            </w:pPr>
            <w:r w:rsidRPr="001B372C">
              <w:rPr>
                <w:rFonts w:ascii="宋体" w:hAnsi="宋体"/>
                <w:sz w:val="21"/>
                <w:szCs w:val="21"/>
              </w:rPr>
              <w:t>联系部门：</w:t>
            </w:r>
            <w:r w:rsidRPr="001B372C">
              <w:rPr>
                <w:rFonts w:ascii="宋体" w:hAnsi="宋体" w:hint="eastAsia"/>
                <w:sz w:val="21"/>
                <w:szCs w:val="21"/>
                <w:u w:val="single"/>
              </w:rPr>
              <w:t>北京招信天诚招标代理有限公司</w:t>
            </w:r>
            <w:r w:rsidRPr="001B372C">
              <w:rPr>
                <w:rFonts w:ascii="宋体" w:hAnsi="宋体"/>
                <w:sz w:val="21"/>
                <w:szCs w:val="21"/>
              </w:rPr>
              <w:t>；</w:t>
            </w:r>
          </w:p>
          <w:p w:rsidR="00ED734E" w:rsidRPr="001B372C" w:rsidRDefault="00ED734E" w:rsidP="00ED734E">
            <w:pPr>
              <w:rPr>
                <w:rFonts w:ascii="宋体" w:hAnsi="宋体"/>
                <w:sz w:val="21"/>
                <w:szCs w:val="21"/>
              </w:rPr>
            </w:pPr>
            <w:r w:rsidRPr="001B372C">
              <w:rPr>
                <w:rFonts w:ascii="宋体" w:hAnsi="宋体"/>
                <w:sz w:val="21"/>
                <w:szCs w:val="21"/>
              </w:rPr>
              <w:t>联系电话：</w:t>
            </w:r>
            <w:r w:rsidRPr="001B372C">
              <w:rPr>
                <w:rFonts w:ascii="宋体" w:hAnsi="宋体"/>
                <w:sz w:val="21"/>
                <w:szCs w:val="21"/>
                <w:u w:val="single"/>
              </w:rPr>
              <w:t>010-</w:t>
            </w:r>
            <w:r w:rsidR="00D34605" w:rsidRPr="001B372C">
              <w:rPr>
                <w:rFonts w:ascii="宋体" w:hAnsi="宋体"/>
                <w:sz w:val="21"/>
                <w:szCs w:val="21"/>
                <w:u w:val="single"/>
              </w:rPr>
              <w:t>56332177</w:t>
            </w:r>
            <w:r w:rsidR="00DC1DD6" w:rsidRPr="001B372C">
              <w:rPr>
                <w:rFonts w:ascii="宋体" w:hAnsi="宋体" w:hint="eastAsia"/>
                <w:sz w:val="21"/>
                <w:szCs w:val="21"/>
                <w:u w:val="single"/>
              </w:rPr>
              <w:t>-607</w:t>
            </w:r>
            <w:r w:rsidRPr="001B372C">
              <w:rPr>
                <w:rFonts w:ascii="宋体" w:hAnsi="宋体"/>
                <w:sz w:val="21"/>
                <w:szCs w:val="21"/>
              </w:rPr>
              <w:t>；</w:t>
            </w:r>
          </w:p>
          <w:p w:rsidR="005124A9" w:rsidRPr="001B372C" w:rsidRDefault="00ED734E" w:rsidP="00ED734E">
            <w:pPr>
              <w:rPr>
                <w:rFonts w:ascii="宋体" w:hAnsi="宋体"/>
                <w:sz w:val="21"/>
                <w:szCs w:val="21"/>
              </w:rPr>
            </w:pPr>
            <w:r w:rsidRPr="001B372C">
              <w:rPr>
                <w:rFonts w:ascii="宋体" w:hAnsi="宋体"/>
                <w:sz w:val="21"/>
                <w:szCs w:val="21"/>
              </w:rPr>
              <w:t>通讯地址：</w:t>
            </w:r>
            <w:r w:rsidR="003E3727" w:rsidRPr="001B372C">
              <w:rPr>
                <w:rFonts w:ascii="宋体" w:hAnsi="宋体" w:hint="eastAsia"/>
                <w:sz w:val="21"/>
                <w:szCs w:val="21"/>
                <w:u w:val="single"/>
              </w:rPr>
              <w:t>北京市门头沟区龙兴南二路5号院2号楼5</w:t>
            </w:r>
            <w:r w:rsidR="00F17B6D" w:rsidRPr="001B372C">
              <w:rPr>
                <w:rFonts w:ascii="宋体" w:hAnsi="宋体" w:hint="eastAsia"/>
                <w:sz w:val="21"/>
                <w:szCs w:val="21"/>
                <w:u w:val="single"/>
              </w:rPr>
              <w:t>层</w:t>
            </w:r>
            <w:r w:rsidR="00C23ED6" w:rsidRPr="001B372C">
              <w:rPr>
                <w:rFonts w:ascii="宋体" w:hAnsi="宋体" w:hint="eastAsia"/>
                <w:sz w:val="21"/>
                <w:szCs w:val="21"/>
                <w:u w:val="single"/>
              </w:rPr>
              <w:t>。</w:t>
            </w:r>
          </w:p>
        </w:tc>
      </w:tr>
      <w:tr w:rsidR="005124A9" w:rsidRPr="001B372C" w:rsidTr="009C5C1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5124A9" w:rsidRPr="001B372C" w:rsidRDefault="005124A9" w:rsidP="009C5C1F">
            <w:pPr>
              <w:pStyle w:val="a3"/>
              <w:adjustRightInd w:val="0"/>
              <w:snapToGrid w:val="0"/>
              <w:jc w:val="center"/>
              <w:rPr>
                <w:rFonts w:hAnsi="宋体"/>
              </w:rPr>
            </w:pPr>
            <w:r w:rsidRPr="001B372C">
              <w:rPr>
                <w:rFonts w:hAnsi="宋体"/>
              </w:rPr>
              <w:t>27</w:t>
            </w:r>
          </w:p>
        </w:tc>
        <w:tc>
          <w:tcPr>
            <w:tcW w:w="1701" w:type="dxa"/>
            <w:tcBorders>
              <w:top w:val="single" w:sz="4" w:space="0" w:color="auto"/>
              <w:left w:val="single" w:sz="4" w:space="0" w:color="auto"/>
              <w:bottom w:val="single" w:sz="4" w:space="0" w:color="auto"/>
              <w:right w:val="single" w:sz="4" w:space="0" w:color="auto"/>
            </w:tcBorders>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5124A9" w:rsidRPr="001B372C" w:rsidRDefault="005124A9" w:rsidP="009C5C1F">
            <w:pPr>
              <w:rPr>
                <w:rFonts w:ascii="宋体" w:hAnsi="宋体"/>
                <w:sz w:val="21"/>
                <w:szCs w:val="21"/>
              </w:rPr>
            </w:pPr>
            <w:r w:rsidRPr="001B372C">
              <w:rPr>
                <w:rFonts w:ascii="宋体" w:hAnsi="宋体"/>
                <w:sz w:val="21"/>
                <w:szCs w:val="21"/>
              </w:rPr>
              <w:t>收费对象：</w:t>
            </w:r>
          </w:p>
          <w:p w:rsidR="005124A9" w:rsidRPr="001B372C" w:rsidRDefault="005124A9" w:rsidP="009C5C1F">
            <w:pPr>
              <w:rPr>
                <w:rFonts w:ascii="宋体" w:hAnsi="宋体"/>
                <w:sz w:val="21"/>
                <w:szCs w:val="21"/>
              </w:rPr>
            </w:pPr>
            <w:r w:rsidRPr="001B372C">
              <w:rPr>
                <w:rFonts w:ascii="宋体" w:hAnsi="宋体"/>
                <w:sz w:val="21"/>
                <w:szCs w:val="21"/>
              </w:rPr>
              <w:t>□采购人</w:t>
            </w:r>
          </w:p>
          <w:p w:rsidR="005124A9" w:rsidRPr="001B372C" w:rsidRDefault="007B14C8" w:rsidP="009C5C1F">
            <w:pPr>
              <w:rPr>
                <w:rFonts w:ascii="宋体" w:hAnsi="宋体"/>
                <w:sz w:val="21"/>
                <w:szCs w:val="21"/>
              </w:rPr>
            </w:pPr>
            <w:r w:rsidRPr="001B372C">
              <w:rPr>
                <w:rFonts w:hAnsi="宋体" w:hint="eastAsia"/>
              </w:rPr>
              <w:t>■</w:t>
            </w:r>
            <w:r w:rsidR="005124A9" w:rsidRPr="001B372C">
              <w:rPr>
                <w:rFonts w:ascii="宋体" w:hAnsi="宋体"/>
                <w:sz w:val="21"/>
                <w:szCs w:val="21"/>
              </w:rPr>
              <w:t>中标人</w:t>
            </w:r>
          </w:p>
          <w:p w:rsidR="00ED734E" w:rsidRPr="001B372C" w:rsidRDefault="00ED734E" w:rsidP="00ED734E">
            <w:pPr>
              <w:rPr>
                <w:rFonts w:ascii="宋体" w:hAnsi="宋体"/>
                <w:sz w:val="21"/>
                <w:szCs w:val="21"/>
              </w:rPr>
            </w:pPr>
            <w:r w:rsidRPr="001B372C">
              <w:rPr>
                <w:rFonts w:ascii="宋体" w:hAnsi="宋体"/>
                <w:sz w:val="21"/>
                <w:szCs w:val="21"/>
              </w:rPr>
              <w:t>收费标准：</w:t>
            </w:r>
            <w:r w:rsidR="00CA7A02" w:rsidRPr="001B372C">
              <w:rPr>
                <w:rFonts w:ascii="宋体" w:hAnsi="宋体"/>
                <w:sz w:val="21"/>
                <w:szCs w:val="21"/>
                <w:u w:val="single"/>
              </w:rPr>
              <w:t>招标</w:t>
            </w:r>
            <w:r w:rsidR="00CA7A02" w:rsidRPr="001B372C">
              <w:rPr>
                <w:rFonts w:ascii="宋体" w:hAnsi="宋体" w:hint="eastAsia"/>
                <w:sz w:val="21"/>
                <w:szCs w:val="21"/>
                <w:u w:val="single"/>
              </w:rPr>
              <w:t>代理服务费用参考有关规定及市场价格计取。</w:t>
            </w:r>
          </w:p>
          <w:p w:rsidR="005124A9" w:rsidRPr="001B372C" w:rsidRDefault="00ED734E" w:rsidP="00ED734E">
            <w:pPr>
              <w:rPr>
                <w:rFonts w:ascii="宋体" w:hAnsi="宋体"/>
                <w:sz w:val="21"/>
                <w:szCs w:val="21"/>
              </w:rPr>
            </w:pPr>
            <w:r w:rsidRPr="001B372C">
              <w:rPr>
                <w:rFonts w:ascii="宋体" w:hAnsi="宋体"/>
                <w:sz w:val="21"/>
                <w:szCs w:val="21"/>
              </w:rPr>
              <w:t>缴纳时间：</w:t>
            </w:r>
            <w:r w:rsidRPr="001B372C">
              <w:rPr>
                <w:rFonts w:ascii="宋体" w:hAnsi="宋体" w:hint="eastAsia"/>
                <w:sz w:val="21"/>
                <w:szCs w:val="21"/>
                <w:u w:val="single"/>
              </w:rPr>
              <w:t>领取中标通知书之前</w:t>
            </w:r>
            <w:r w:rsidRPr="001B372C">
              <w:rPr>
                <w:rFonts w:ascii="宋体" w:hAnsi="宋体"/>
                <w:sz w:val="21"/>
                <w:szCs w:val="21"/>
              </w:rPr>
              <w:t>。</w:t>
            </w:r>
          </w:p>
        </w:tc>
      </w:tr>
    </w:tbl>
    <w:p w:rsidR="005124A9" w:rsidRPr="001B372C" w:rsidRDefault="005124A9" w:rsidP="005124A9">
      <w:pPr>
        <w:tabs>
          <w:tab w:val="left" w:pos="5580"/>
        </w:tabs>
        <w:spacing w:line="360" w:lineRule="auto"/>
        <w:jc w:val="distribute"/>
        <w:rPr>
          <w:rFonts w:ascii="宋体" w:hAnsi="宋体"/>
        </w:rPr>
        <w:sectPr w:rsidR="005124A9" w:rsidRPr="001B372C" w:rsidSect="005124A9">
          <w:headerReference w:type="default" r:id="rId9"/>
          <w:footerReference w:type="default" r:id="rId10"/>
          <w:headerReference w:type="first" r:id="rId11"/>
          <w:footerReference w:type="first" r:id="rId12"/>
          <w:pgSz w:w="11907" w:h="16840"/>
          <w:pgMar w:top="1418" w:right="1134" w:bottom="1418" w:left="1701" w:header="851" w:footer="851" w:gutter="0"/>
          <w:pgNumType w:start="1"/>
          <w:cols w:space="720"/>
          <w:titlePg/>
          <w:docGrid w:linePitch="462"/>
        </w:sectPr>
      </w:pPr>
    </w:p>
    <w:p w:rsidR="005124A9" w:rsidRPr="001B372C" w:rsidRDefault="005124A9" w:rsidP="005124A9">
      <w:pPr>
        <w:spacing w:beforeLines="100" w:before="240" w:afterLines="100" w:after="240"/>
        <w:jc w:val="center"/>
        <w:rPr>
          <w:rFonts w:ascii="宋体" w:hAnsi="宋体"/>
          <w:b/>
          <w:sz w:val="28"/>
          <w:szCs w:val="28"/>
        </w:rPr>
      </w:pPr>
      <w:bookmarkStart w:id="72" w:name="_Toc264969207"/>
      <w:bookmarkStart w:id="73" w:name="_Toc150480755"/>
      <w:bookmarkStart w:id="74" w:name="_Toc142311019"/>
      <w:bookmarkStart w:id="75" w:name="_Toc353825542"/>
      <w:bookmarkStart w:id="76" w:name="_Toc226337213"/>
      <w:bookmarkStart w:id="77" w:name="_Toc127151517"/>
      <w:bookmarkStart w:id="78" w:name="_Toc353873932"/>
      <w:bookmarkStart w:id="79" w:name="_Toc305158785"/>
      <w:bookmarkStart w:id="80" w:name="_Toc305158859"/>
      <w:bookmarkStart w:id="81" w:name="_Toc195842882"/>
      <w:bookmarkStart w:id="82" w:name="_Toc265228355"/>
      <w:bookmarkStart w:id="83" w:name="_Toc353873662"/>
      <w:bookmarkStart w:id="84" w:name="_Toc226965790"/>
      <w:bookmarkStart w:id="85" w:name="_Toc150774722"/>
      <w:r w:rsidRPr="001B372C">
        <w:rPr>
          <w:rFonts w:ascii="宋体" w:hAnsi="宋体"/>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5124A9" w:rsidRPr="001B372C" w:rsidRDefault="005124A9" w:rsidP="005124A9">
      <w:pPr>
        <w:pStyle w:val="2"/>
        <w:numPr>
          <w:ilvl w:val="0"/>
          <w:numId w:val="0"/>
        </w:numPr>
        <w:tabs>
          <w:tab w:val="center" w:pos="4592"/>
          <w:tab w:val="left" w:pos="7860"/>
        </w:tabs>
        <w:spacing w:before="0" w:line="360" w:lineRule="auto"/>
        <w:ind w:left="254"/>
        <w:rPr>
          <w:rFonts w:ascii="宋体" w:eastAsia="宋体" w:hAnsi="宋体"/>
          <w:sz w:val="28"/>
        </w:rPr>
      </w:pPr>
      <w:bookmarkStart w:id="86" w:name="_Toc520356143"/>
      <w:bookmarkStart w:id="87" w:name="_Toc127151518"/>
      <w:r w:rsidRPr="001B372C">
        <w:rPr>
          <w:rFonts w:ascii="宋体" w:eastAsia="宋体" w:hAnsi="宋体"/>
          <w:sz w:val="28"/>
        </w:rPr>
        <w:tab/>
      </w:r>
      <w:bookmarkStart w:id="88" w:name="_Toc151193832"/>
      <w:bookmarkStart w:id="89" w:name="_Toc226965791"/>
      <w:bookmarkStart w:id="90" w:name="_Toc305158860"/>
      <w:bookmarkStart w:id="91" w:name="_Toc226309762"/>
      <w:bookmarkStart w:id="92" w:name="_Toc226337214"/>
      <w:bookmarkStart w:id="93" w:name="_Toc195842883"/>
      <w:bookmarkStart w:id="94" w:name="_Toc305158786"/>
      <w:bookmarkStart w:id="95" w:name="_Toc151193760"/>
      <w:bookmarkStart w:id="96" w:name="_Toc151193688"/>
      <w:bookmarkStart w:id="97" w:name="_Toc150774618"/>
      <w:bookmarkStart w:id="98" w:name="_Toc265228356"/>
      <w:bookmarkStart w:id="99" w:name="_Toc226965708"/>
      <w:bookmarkStart w:id="100" w:name="_Toc151190145"/>
      <w:bookmarkStart w:id="101" w:name="_Toc150509269"/>
      <w:bookmarkStart w:id="102" w:name="_Toc264969208"/>
      <w:bookmarkStart w:id="103" w:name="_Toc151193906"/>
      <w:bookmarkStart w:id="104" w:name="_Toc150480756"/>
      <w:bookmarkStart w:id="105" w:name="_Toc150774723"/>
      <w:bookmarkStart w:id="106" w:name="_Toc151193616"/>
      <w:bookmarkStart w:id="107" w:name="_Toc142311020"/>
      <w:r w:rsidRPr="001B372C">
        <w:rPr>
          <w:rFonts w:ascii="宋体" w:eastAsia="宋体" w:hAnsi="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1B372C">
        <w:rPr>
          <w:rFonts w:ascii="宋体" w:eastAsia="宋体" w:hAnsi="宋体"/>
          <w:sz w:val="28"/>
        </w:rPr>
        <w:tab/>
      </w:r>
    </w:p>
    <w:p w:rsidR="00DC1DD6" w:rsidRPr="001B372C" w:rsidRDefault="00DC1DD6" w:rsidP="00F06BA6">
      <w:pPr>
        <w:numPr>
          <w:ilvl w:val="0"/>
          <w:numId w:val="21"/>
        </w:numPr>
        <w:tabs>
          <w:tab w:val="left" w:pos="360"/>
        </w:tabs>
        <w:adjustRightInd/>
        <w:snapToGrid w:val="0"/>
        <w:spacing w:line="360" w:lineRule="auto"/>
        <w:jc w:val="both"/>
        <w:textAlignment w:val="auto"/>
        <w:outlineLvl w:val="1"/>
        <w:rPr>
          <w:rFonts w:ascii="宋体" w:hAnsi="宋体"/>
          <w:sz w:val="21"/>
          <w:szCs w:val="21"/>
        </w:rPr>
      </w:pPr>
      <w:bookmarkStart w:id="108" w:name="_Toc151193692"/>
      <w:bookmarkStart w:id="109" w:name="_Toc151193836"/>
      <w:bookmarkStart w:id="110" w:name="_Toc264969212"/>
      <w:bookmarkStart w:id="111" w:name="_Toc142311024"/>
      <w:bookmarkStart w:id="112" w:name="_Toc195842887"/>
      <w:bookmarkStart w:id="113" w:name="_Toc151193910"/>
      <w:bookmarkStart w:id="114" w:name="_Toc150774727"/>
      <w:bookmarkStart w:id="115" w:name="_Toc150480760"/>
      <w:bookmarkStart w:id="116" w:name="_Toc226965712"/>
      <w:bookmarkStart w:id="117" w:name="_Toc151193620"/>
      <w:bookmarkStart w:id="118" w:name="_Toc151193764"/>
      <w:bookmarkStart w:id="119" w:name="_Toc265228360"/>
      <w:bookmarkStart w:id="120" w:name="_Toc520356146"/>
      <w:bookmarkStart w:id="121" w:name="_Toc151190149"/>
      <w:bookmarkStart w:id="122" w:name="_Toc127151522"/>
      <w:bookmarkStart w:id="123" w:name="_Toc305158790"/>
      <w:bookmarkStart w:id="124" w:name="_Toc226965795"/>
      <w:bookmarkStart w:id="125" w:name="_Toc150509273"/>
      <w:bookmarkStart w:id="126" w:name="_Toc150774622"/>
      <w:bookmarkStart w:id="127" w:name="_Toc226337218"/>
      <w:bookmarkStart w:id="128" w:name="_Toc226309766"/>
      <w:bookmarkStart w:id="129" w:name="_Toc305158864"/>
      <w:r w:rsidRPr="001B372C">
        <w:rPr>
          <w:rFonts w:ascii="宋体" w:hAnsi="宋体" w:hint="eastAsia"/>
          <w:sz w:val="21"/>
          <w:szCs w:val="21"/>
        </w:rPr>
        <w:t>采购人、采购代理机构、投标人、联合体</w:t>
      </w:r>
    </w:p>
    <w:p w:rsidR="00F06BA6" w:rsidRPr="001B372C" w:rsidRDefault="00DC1DD6" w:rsidP="00F06BA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采购人、采购代理机构：指依法进行政府采购的国家机关、事业单位、团体组织，及其委托的采购代理机构。本项目采购人、采购代理机构见第一章《投标邀请》。</w:t>
      </w:r>
    </w:p>
    <w:p w:rsidR="00F06BA6" w:rsidRPr="001B372C" w:rsidRDefault="00DC1DD6" w:rsidP="00F06BA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投标人（也称“供应商”、“申请人”）：指向采购人提供货物、工程或者服务的法人、其他组织或者自然人。</w:t>
      </w:r>
    </w:p>
    <w:p w:rsidR="00DC1DD6" w:rsidRPr="001B372C" w:rsidRDefault="00DC1DD6" w:rsidP="00F06BA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联合体：指两个以上的自然人、法人或者其他组织组成一个联合体，以一个供应商的身份共同参加政府采购。</w:t>
      </w:r>
    </w:p>
    <w:p w:rsidR="00DC1DD6" w:rsidRPr="001B372C" w:rsidRDefault="00DC1DD6" w:rsidP="00F06BA6">
      <w:pPr>
        <w:numPr>
          <w:ilvl w:val="0"/>
          <w:numId w:val="21"/>
        </w:numPr>
        <w:tabs>
          <w:tab w:val="left" w:pos="360"/>
        </w:tabs>
        <w:adjustRightInd/>
        <w:snapToGrid w:val="0"/>
        <w:spacing w:line="360" w:lineRule="auto"/>
        <w:jc w:val="both"/>
        <w:textAlignment w:val="auto"/>
        <w:outlineLvl w:val="1"/>
        <w:rPr>
          <w:rFonts w:ascii="宋体" w:hAnsi="宋体"/>
          <w:sz w:val="21"/>
          <w:szCs w:val="21"/>
        </w:rPr>
      </w:pPr>
      <w:r w:rsidRPr="001B372C">
        <w:rPr>
          <w:rFonts w:ascii="宋体" w:hAnsi="宋体" w:hint="eastAsia"/>
          <w:sz w:val="21"/>
          <w:szCs w:val="21"/>
        </w:rPr>
        <w:t>资金来源、项目属性、科研仪器设备采购、核心产品</w:t>
      </w:r>
    </w:p>
    <w:p w:rsidR="00F06BA6" w:rsidRPr="001B372C" w:rsidRDefault="00DC1DD6" w:rsidP="00F06BA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资金来源为财政性资金。</w:t>
      </w:r>
    </w:p>
    <w:p w:rsidR="00F06BA6" w:rsidRPr="001B372C" w:rsidRDefault="00DC1DD6" w:rsidP="00F06BA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项目属性见《投标人须知资料表》。</w:t>
      </w:r>
    </w:p>
    <w:p w:rsidR="00F06BA6" w:rsidRPr="001B372C" w:rsidRDefault="00DC1DD6" w:rsidP="00F06BA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是否属于科研仪器设备采购见《投标人须知资料表》。</w:t>
      </w:r>
    </w:p>
    <w:p w:rsidR="00DC1DD6" w:rsidRPr="001B372C" w:rsidRDefault="00DC1DD6" w:rsidP="00F06BA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核心产品见《投标人须知资料表》。</w:t>
      </w:r>
    </w:p>
    <w:p w:rsidR="00DC1DD6" w:rsidRPr="001B372C" w:rsidRDefault="00DC1DD6" w:rsidP="00F06BA6">
      <w:pPr>
        <w:numPr>
          <w:ilvl w:val="0"/>
          <w:numId w:val="21"/>
        </w:numPr>
        <w:tabs>
          <w:tab w:val="left" w:pos="360"/>
        </w:tabs>
        <w:adjustRightInd/>
        <w:snapToGrid w:val="0"/>
        <w:spacing w:line="360" w:lineRule="auto"/>
        <w:jc w:val="both"/>
        <w:textAlignment w:val="auto"/>
        <w:outlineLvl w:val="1"/>
        <w:rPr>
          <w:rFonts w:ascii="宋体" w:hAnsi="宋体"/>
          <w:sz w:val="21"/>
          <w:szCs w:val="21"/>
        </w:rPr>
      </w:pPr>
      <w:r w:rsidRPr="001B372C">
        <w:rPr>
          <w:rFonts w:ascii="宋体" w:hAnsi="宋体" w:hint="eastAsia"/>
          <w:sz w:val="21"/>
          <w:szCs w:val="21"/>
        </w:rPr>
        <w:t>现场考察、开标前答疑会</w:t>
      </w:r>
    </w:p>
    <w:p w:rsidR="00F06BA6" w:rsidRPr="001B372C" w:rsidRDefault="00DC1DD6" w:rsidP="00F06BA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若《投标人须知资料表》中规定了组织现场考察、召开开标前答疑会，则投标人应按要求在规定的时间和地点参加。</w:t>
      </w:r>
    </w:p>
    <w:p w:rsidR="00DC1DD6" w:rsidRPr="001B372C" w:rsidRDefault="00DC1DD6" w:rsidP="00F06BA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由于未参加现场考察或开标前答疑会而导致对项目实际情况不了解，影响投标文件编制、投标报价准确性、综合因素响应不全面等问题的，由投标人自行承担不利评审后果。</w:t>
      </w:r>
    </w:p>
    <w:p w:rsidR="00DC1DD6" w:rsidRPr="001B372C" w:rsidRDefault="00DC1DD6" w:rsidP="00F06BA6">
      <w:pPr>
        <w:numPr>
          <w:ilvl w:val="0"/>
          <w:numId w:val="21"/>
        </w:numPr>
        <w:tabs>
          <w:tab w:val="left" w:pos="360"/>
        </w:tabs>
        <w:adjustRightInd/>
        <w:snapToGrid w:val="0"/>
        <w:spacing w:line="360" w:lineRule="auto"/>
        <w:jc w:val="both"/>
        <w:textAlignment w:val="auto"/>
        <w:outlineLvl w:val="1"/>
        <w:rPr>
          <w:rFonts w:ascii="宋体" w:hAnsi="宋体"/>
          <w:sz w:val="21"/>
          <w:szCs w:val="21"/>
        </w:rPr>
      </w:pPr>
      <w:r w:rsidRPr="001B372C">
        <w:rPr>
          <w:rFonts w:ascii="宋体" w:hAnsi="宋体" w:hint="eastAsia"/>
          <w:sz w:val="21"/>
          <w:szCs w:val="21"/>
        </w:rPr>
        <w:t>样品</w:t>
      </w:r>
    </w:p>
    <w:p w:rsidR="00F06BA6" w:rsidRPr="001B372C" w:rsidRDefault="00DC1DD6" w:rsidP="00F06BA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本项目是否要求投标人提供样品，以及样品制作的标准和要求、是否需要随样品提交相关检测报告、样品的递交与退还等要求见《投标人须知资料表》。</w:t>
      </w:r>
    </w:p>
    <w:p w:rsidR="00DC1DD6" w:rsidRPr="001B372C" w:rsidRDefault="00DC1DD6" w:rsidP="00F06BA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样品的评审方法以及评审标准等内容见第四章《评标程序、评标方法和评标标准》。</w:t>
      </w:r>
    </w:p>
    <w:p w:rsidR="00DC1DD6" w:rsidRPr="001B372C" w:rsidRDefault="00DC1DD6" w:rsidP="00F06BA6">
      <w:pPr>
        <w:numPr>
          <w:ilvl w:val="0"/>
          <w:numId w:val="21"/>
        </w:numPr>
        <w:tabs>
          <w:tab w:val="left" w:pos="360"/>
        </w:tabs>
        <w:adjustRightInd/>
        <w:snapToGrid w:val="0"/>
        <w:spacing w:line="360" w:lineRule="auto"/>
        <w:jc w:val="both"/>
        <w:textAlignment w:val="auto"/>
        <w:outlineLvl w:val="1"/>
        <w:rPr>
          <w:rFonts w:ascii="宋体" w:hAnsi="宋体"/>
          <w:sz w:val="21"/>
          <w:szCs w:val="21"/>
        </w:rPr>
      </w:pPr>
      <w:r w:rsidRPr="001B372C">
        <w:rPr>
          <w:rFonts w:ascii="宋体" w:hAnsi="宋体" w:hint="eastAsia"/>
          <w:sz w:val="21"/>
          <w:szCs w:val="21"/>
        </w:rPr>
        <w:t>政府采购政策（包括但不限于下列具体政策要求）</w:t>
      </w:r>
    </w:p>
    <w:p w:rsidR="00DC1DD6" w:rsidRPr="001B372C" w:rsidRDefault="00DC1DD6" w:rsidP="00F06BA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采购本国货物、工程和服务</w:t>
      </w:r>
    </w:p>
    <w:p w:rsidR="008A40C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政府采购应当采购本国货物、工程和服务。但有《中华人民共和国政府采购法》第十条规定情形的除外。</w:t>
      </w:r>
    </w:p>
    <w:p w:rsidR="008A40C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本项目如接受非本国货物、工程、服务参与投标，则具体要求见第</w:t>
      </w:r>
      <w:r w:rsidR="009D40A0" w:rsidRPr="001B372C">
        <w:rPr>
          <w:rFonts w:ascii="宋体" w:hAnsi="宋体" w:hint="eastAsia"/>
          <w:sz w:val="21"/>
          <w:szCs w:val="21"/>
        </w:rPr>
        <w:t>五</w:t>
      </w:r>
      <w:r w:rsidRPr="001B372C">
        <w:rPr>
          <w:rFonts w:ascii="宋体" w:hAnsi="宋体" w:hint="eastAsia"/>
          <w:sz w:val="21"/>
          <w:szCs w:val="21"/>
        </w:rPr>
        <w:t>章《采购需求》。</w:t>
      </w:r>
    </w:p>
    <w:p w:rsidR="00DC1DD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w:t>
      </w:r>
      <w:r w:rsidRPr="001B372C">
        <w:rPr>
          <w:rFonts w:ascii="宋体" w:hAnsi="宋体" w:hint="eastAsia"/>
          <w:sz w:val="21"/>
          <w:szCs w:val="21"/>
        </w:rPr>
        <w:lastRenderedPageBreak/>
        <w:t>问题的通知》（财办库〔2008〕248号文）。</w:t>
      </w:r>
    </w:p>
    <w:p w:rsidR="00DC1DD6" w:rsidRPr="001B372C" w:rsidRDefault="00DC1DD6" w:rsidP="008A40C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ab/>
        <w:t>中小企业、监狱企业及残疾人福利性单位</w:t>
      </w:r>
    </w:p>
    <w:p w:rsidR="00DC1DD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中小企业定义：</w:t>
      </w:r>
    </w:p>
    <w:p w:rsidR="008A40C6" w:rsidRPr="001B372C"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1B372C">
        <w:rPr>
          <w:rFonts w:ascii="宋体" w:hAnsi="宋体" w:hint="eastAsia"/>
          <w:sz w:val="21"/>
          <w:szCs w:val="21"/>
        </w:rPr>
        <w:t>5.2.1.1</w:t>
      </w:r>
      <w:r w:rsidRPr="001B372C">
        <w:rPr>
          <w:rFonts w:ascii="宋体" w:hAnsi="宋体" w:hint="eastAsia"/>
          <w:sz w:val="21"/>
          <w:szCs w:val="21"/>
        </w:rPr>
        <w:tab/>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 19 号）、《政府采购促进中小企业发展管理办法》（财库〔2020〕46 号）、《关于印发中小企业划型标准规定的通知》（工信部联企业〔2011〕300号）。</w:t>
      </w:r>
    </w:p>
    <w:p w:rsidR="00DC1DD6" w:rsidRPr="001B372C"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1B372C">
        <w:rPr>
          <w:rFonts w:ascii="宋体" w:hAnsi="宋体" w:hint="eastAsia"/>
          <w:sz w:val="21"/>
          <w:szCs w:val="21"/>
        </w:rPr>
        <w:t>5.2.1.2</w:t>
      </w:r>
      <w:r w:rsidRPr="001B372C">
        <w:rPr>
          <w:rFonts w:ascii="宋体" w:hAnsi="宋体" w:hint="eastAsia"/>
          <w:sz w:val="21"/>
          <w:szCs w:val="21"/>
        </w:rPr>
        <w:tab/>
        <w:t>供应商提供的货物、工程或者服务符合下列情形的，享受中小企业扶持政策：</w:t>
      </w:r>
    </w:p>
    <w:p w:rsidR="008A40C6" w:rsidRPr="001B372C" w:rsidRDefault="00DC1DD6" w:rsidP="008A40C6">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1B372C">
        <w:rPr>
          <w:rFonts w:ascii="宋体" w:hAnsi="宋体" w:hint="eastAsia"/>
          <w:sz w:val="21"/>
          <w:szCs w:val="21"/>
        </w:rPr>
        <w:t>（1）在货物采购项目中，货物由中小企业制造，即货物由中小企业生产且使用该中小企业商号或者注册商标；</w:t>
      </w:r>
    </w:p>
    <w:p w:rsidR="008A40C6" w:rsidRPr="001B372C" w:rsidRDefault="00DC1DD6" w:rsidP="008A40C6">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1B372C">
        <w:rPr>
          <w:rFonts w:ascii="宋体" w:hAnsi="宋体" w:hint="eastAsia"/>
          <w:sz w:val="21"/>
          <w:szCs w:val="21"/>
        </w:rPr>
        <w:t>（2）</w:t>
      </w:r>
      <w:r w:rsidRPr="001B372C">
        <w:rPr>
          <w:rFonts w:ascii="宋体" w:hAnsi="宋体" w:hint="eastAsia"/>
          <w:sz w:val="21"/>
          <w:szCs w:val="21"/>
        </w:rPr>
        <w:tab/>
        <w:t>在工程采购项目中，工程由中小企业承建，即工程施工单位为中小企业；</w:t>
      </w:r>
    </w:p>
    <w:p w:rsidR="00DC1DD6" w:rsidRPr="001B372C" w:rsidRDefault="00DC1DD6" w:rsidP="008A40C6">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1B372C">
        <w:rPr>
          <w:rFonts w:ascii="宋体" w:hAnsi="宋体" w:hint="eastAsia"/>
          <w:sz w:val="21"/>
          <w:szCs w:val="21"/>
        </w:rPr>
        <w:t>（3）</w:t>
      </w:r>
      <w:r w:rsidRPr="001B372C">
        <w:rPr>
          <w:rFonts w:ascii="宋体" w:hAnsi="宋体" w:hint="eastAsia"/>
          <w:sz w:val="21"/>
          <w:szCs w:val="21"/>
        </w:rPr>
        <w:tab/>
        <w:t>在服务采购项目中，服务由中小企业承接，即提供服务的人员为中小企业依照《中华人民共和国劳动合同法》订立劳动合同的从业人员。</w:t>
      </w:r>
    </w:p>
    <w:p w:rsidR="008A40C6" w:rsidRPr="001B372C"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1B372C">
        <w:rPr>
          <w:rFonts w:ascii="宋体" w:hAnsi="宋体" w:hint="eastAsia"/>
          <w:sz w:val="21"/>
          <w:szCs w:val="21"/>
        </w:rPr>
        <w:t>5.2.1.3</w:t>
      </w:r>
      <w:r w:rsidRPr="001B372C">
        <w:rPr>
          <w:rFonts w:ascii="宋体" w:hAnsi="宋体" w:hint="eastAsia"/>
          <w:sz w:val="21"/>
          <w:szCs w:val="21"/>
        </w:rPr>
        <w:tab/>
        <w:t>在货物采购项目中，供应商提供的货物既有中小企业制造货物，也有大型企业制造货物的，不享受中小企业扶持政策。</w:t>
      </w:r>
    </w:p>
    <w:p w:rsidR="00DC1DD6" w:rsidRPr="001B372C"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1B372C">
        <w:rPr>
          <w:rFonts w:ascii="宋体" w:hAnsi="宋体" w:hint="eastAsia"/>
          <w:sz w:val="21"/>
          <w:szCs w:val="21"/>
        </w:rPr>
        <w:t>5.2.1.4</w:t>
      </w:r>
      <w:r w:rsidRPr="001B372C">
        <w:rPr>
          <w:rFonts w:ascii="宋体" w:hAnsi="宋体" w:hint="eastAsia"/>
          <w:sz w:val="21"/>
          <w:szCs w:val="21"/>
        </w:rPr>
        <w:tab/>
        <w:t>以联合体形式参加政府采购活动，联合体各方均为中小企业的，联合体视同中小企业。其中，联合体各方均为小微企业的，联合体视同小微企业。</w:t>
      </w:r>
    </w:p>
    <w:p w:rsidR="008A40C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DC1DD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在政府采购活动中，残疾人福利性单位视同小型、微型企业，享受预留份额、评审中价格扣除等促进中小企业发展的政府采购政策。残疾人福利性单位定义：</w:t>
      </w:r>
      <w:r w:rsidRPr="001B372C">
        <w:rPr>
          <w:rFonts w:ascii="宋体" w:hAnsi="宋体" w:hint="eastAsia"/>
          <w:sz w:val="21"/>
          <w:szCs w:val="21"/>
        </w:rPr>
        <w:lastRenderedPageBreak/>
        <w:t>享受政府采购支持政策的残疾人福利性单位应当同时满足以下条件：</w:t>
      </w:r>
    </w:p>
    <w:p w:rsidR="008A40C6" w:rsidRPr="001B372C"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1B372C">
        <w:rPr>
          <w:rFonts w:ascii="宋体" w:hAnsi="宋体" w:hint="eastAsia"/>
          <w:sz w:val="21"/>
          <w:szCs w:val="21"/>
        </w:rPr>
        <w:t>5.2.3.1</w:t>
      </w:r>
      <w:r w:rsidRPr="001B372C">
        <w:rPr>
          <w:rFonts w:ascii="宋体" w:hAnsi="宋体" w:hint="eastAsia"/>
          <w:sz w:val="21"/>
          <w:szCs w:val="21"/>
        </w:rPr>
        <w:tab/>
        <w:t>安置的残疾人占本单位在职职工人数的比例不低于25%（含 25%），并且安置的残疾人人数不少于 10 人（含 10人）；</w:t>
      </w:r>
    </w:p>
    <w:p w:rsidR="008A40C6" w:rsidRPr="001B372C"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1B372C">
        <w:rPr>
          <w:rFonts w:ascii="宋体" w:hAnsi="宋体" w:hint="eastAsia"/>
          <w:sz w:val="21"/>
          <w:szCs w:val="21"/>
        </w:rPr>
        <w:t>5.2.3.2</w:t>
      </w:r>
      <w:r w:rsidRPr="001B372C">
        <w:rPr>
          <w:rFonts w:ascii="宋体" w:hAnsi="宋体" w:hint="eastAsia"/>
          <w:sz w:val="21"/>
          <w:szCs w:val="21"/>
        </w:rPr>
        <w:tab/>
        <w:t>依法与安置的每位残疾人签订了一年以上（含一年）的劳动合同或服务协议；</w:t>
      </w:r>
    </w:p>
    <w:p w:rsidR="008A40C6" w:rsidRPr="001B372C"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1B372C">
        <w:rPr>
          <w:rFonts w:ascii="宋体" w:hAnsi="宋体" w:hint="eastAsia"/>
          <w:sz w:val="21"/>
          <w:szCs w:val="21"/>
        </w:rPr>
        <w:t>5.2.3.3</w:t>
      </w:r>
      <w:r w:rsidRPr="001B372C">
        <w:rPr>
          <w:rFonts w:ascii="宋体" w:hAnsi="宋体" w:hint="eastAsia"/>
          <w:sz w:val="21"/>
          <w:szCs w:val="21"/>
        </w:rPr>
        <w:tab/>
        <w:t>为安置的每位残疾人按月足额缴纳了基本养老保险、基本医疗保险、失业保险、工伤保险和生育保险等社会保险费；</w:t>
      </w:r>
    </w:p>
    <w:p w:rsidR="008A40C6" w:rsidRPr="001B372C"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1B372C">
        <w:rPr>
          <w:rFonts w:ascii="宋体" w:hAnsi="宋体" w:hint="eastAsia"/>
          <w:sz w:val="21"/>
          <w:szCs w:val="21"/>
        </w:rPr>
        <w:t>5.2.3.4</w:t>
      </w:r>
      <w:r w:rsidRPr="001B372C">
        <w:rPr>
          <w:rFonts w:ascii="宋体" w:hAnsi="宋体" w:hint="eastAsia"/>
          <w:sz w:val="21"/>
          <w:szCs w:val="21"/>
        </w:rPr>
        <w:tab/>
        <w:t>通过银行等金融机构向安置的每位残疾人，按月支付了不低于单位所在区县适用的经省级人民政府批准的月最低工资标准的工资；</w:t>
      </w:r>
    </w:p>
    <w:p w:rsidR="008A40C6" w:rsidRPr="001B372C"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1B372C">
        <w:rPr>
          <w:rFonts w:ascii="宋体" w:hAnsi="宋体" w:hint="eastAsia"/>
          <w:sz w:val="21"/>
          <w:szCs w:val="21"/>
        </w:rPr>
        <w:t>5.2.3.5</w:t>
      </w:r>
      <w:r w:rsidRPr="001B372C">
        <w:rPr>
          <w:rFonts w:ascii="宋体" w:hAnsi="宋体" w:hint="eastAsia"/>
          <w:sz w:val="21"/>
          <w:szCs w:val="21"/>
        </w:rPr>
        <w:tab/>
        <w:t>提供本单位制造的货物、承担的工程或者服务（以下简称产品），或者提供其他残疾人福利性单位制造的货物（不包括使用非残疾人福利性单位注册商标的货物）；</w:t>
      </w:r>
    </w:p>
    <w:p w:rsidR="00DC1DD6" w:rsidRPr="001B372C" w:rsidRDefault="00DC1DD6" w:rsidP="008A40C6">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1B372C">
        <w:rPr>
          <w:rFonts w:ascii="宋体" w:hAnsi="宋体" w:hint="eastAsia"/>
          <w:sz w:val="21"/>
          <w:szCs w:val="21"/>
        </w:rPr>
        <w:t>5.2.3.6</w:t>
      </w:r>
      <w:r w:rsidRPr="001B372C">
        <w:rPr>
          <w:rFonts w:ascii="宋体" w:hAnsi="宋体" w:hint="eastAsia"/>
          <w:sz w:val="21"/>
          <w:szCs w:val="21"/>
        </w:rPr>
        <w:tab/>
        <w:t>前款所称残疾人是指法定劳动年龄内，持有《中华人民共和国残疾人证》或者《中华人民共和国残疾军人证（1 至 8 级）》的自然人，包括具有劳动条件和劳动意愿的精神残疾人。在 职职工人数是指与残疾人福利性单位建立劳动关系并依法  签订劳动合同或服务协议的雇员人数。</w:t>
      </w:r>
    </w:p>
    <w:p w:rsidR="008A40C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本项目是否专门面向中小企业预留采购份额见第一章《投标邀请》。</w:t>
      </w:r>
    </w:p>
    <w:p w:rsidR="008A40C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采购标的对应的中小企业划分标准所属行业见《投标人须知资料表》。</w:t>
      </w:r>
    </w:p>
    <w:p w:rsidR="00DC1DD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小微企业价格评审优惠的政策调整：见第四章《评标程序、评标方法和评标标准》。</w:t>
      </w:r>
    </w:p>
    <w:p w:rsidR="00DC1DD6" w:rsidRPr="001B372C" w:rsidRDefault="00DC1DD6" w:rsidP="008A40C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ab/>
        <w:t>政府采购节能产品、环境标志产品</w:t>
      </w:r>
    </w:p>
    <w:p w:rsidR="008A40C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8A40C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采购人拟采购的产品属于品目清单范围的，采购人及其委托的采购代 理机构依据国家确定的认证机构出具的、处于有效期之内的节能产品、环境标志产品认证证书，对获得证书的产品实施政府优先采购或强制 采购。关于政府采购节能产品、环境标志产品的相关规定依据《关于 调整优化节能产品、环境标志产品政府采购执行机制的通知》（财库〔2019〕9 号）。</w:t>
      </w:r>
    </w:p>
    <w:p w:rsidR="008A40C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如本项目采购产品属于实施政府强制采购品目清单范围的节能产品，则投标人所报产品必须获得国家确定的认证机构出具的、处于有效期之内的节能产品认</w:t>
      </w:r>
      <w:r w:rsidRPr="001B372C">
        <w:rPr>
          <w:rFonts w:ascii="宋体" w:hAnsi="宋体" w:hint="eastAsia"/>
          <w:sz w:val="21"/>
          <w:szCs w:val="21"/>
        </w:rPr>
        <w:lastRenderedPageBreak/>
        <w:t>证证书，否则投标无效；</w:t>
      </w:r>
    </w:p>
    <w:p w:rsidR="00DC1DD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非政府强制采购的节能产品或环境标志产品，依据品目清单和认证证书实施政府优先采购。优先采购的具体规定见第四章《评标程序、评标方法和评标标准》（如涉及）。</w:t>
      </w:r>
    </w:p>
    <w:p w:rsidR="00DC1DD6" w:rsidRPr="001B372C" w:rsidRDefault="00DC1DD6" w:rsidP="008A40C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ab/>
        <w:t>正版软件</w:t>
      </w:r>
    </w:p>
    <w:p w:rsidR="008A40C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DC1DD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DC1DD6" w:rsidRPr="001B372C" w:rsidRDefault="00DC1DD6" w:rsidP="008A40C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ab/>
        <w:t>网络安全专用产品</w:t>
      </w:r>
    </w:p>
    <w:p w:rsidR="00DC1DD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DC1DD6" w:rsidRPr="001B372C" w:rsidRDefault="00DC1DD6" w:rsidP="008A40C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ab/>
        <w:t>推广使用低挥发性有机化合物（VOCs）</w:t>
      </w:r>
    </w:p>
    <w:p w:rsidR="00DC1DD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rsidR="00DC1DD6" w:rsidRPr="001B372C" w:rsidRDefault="00DC1DD6" w:rsidP="008A40C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lastRenderedPageBreak/>
        <w:tab/>
        <w:t>采购需求标准</w:t>
      </w:r>
    </w:p>
    <w:p w:rsidR="008A40C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商品包装、快递包装政府采购需求标准（试行）</w:t>
      </w:r>
    </w:p>
    <w:p w:rsidR="00DC1DD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rsidR="008A40C6" w:rsidRPr="001B372C" w:rsidRDefault="00DC1DD6" w:rsidP="008A40C6">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hint="eastAsia"/>
          <w:sz w:val="21"/>
          <w:szCs w:val="21"/>
        </w:rPr>
        <w:t>绿色数据中心政府采购需求标准（试行）</w:t>
      </w:r>
    </w:p>
    <w:p w:rsidR="00DC1DD6" w:rsidRPr="001B372C" w:rsidRDefault="00DC1DD6" w:rsidP="008A40C6">
      <w:pPr>
        <w:tabs>
          <w:tab w:val="left" w:pos="1980"/>
        </w:tabs>
        <w:adjustRightInd/>
        <w:snapToGrid w:val="0"/>
        <w:spacing w:line="360" w:lineRule="auto"/>
        <w:ind w:left="1980"/>
        <w:jc w:val="both"/>
        <w:textAlignment w:val="auto"/>
        <w:rPr>
          <w:rFonts w:ascii="宋体" w:hAnsi="宋体"/>
          <w:sz w:val="21"/>
          <w:szCs w:val="21"/>
        </w:rPr>
      </w:pPr>
      <w:r w:rsidRPr="001B372C">
        <w:rPr>
          <w:rFonts w:ascii="宋体" w:hAnsi="宋体" w:hint="eastAsia"/>
          <w:sz w:val="21"/>
          <w:szCs w:val="21"/>
        </w:rPr>
        <w:t>为加快数据中心绿色转型，根据财政部 生态环境部 工业和信息化部关于印发《绿色数据中心政府采购需求标准（试行）》的通知（财库〔2023〕7 号），本项目如涉及绿色数据中心，则具体要求见第五章《采购需求》。</w:t>
      </w:r>
    </w:p>
    <w:p w:rsidR="00DC1DD6" w:rsidRPr="001B372C" w:rsidRDefault="00DC1DD6" w:rsidP="008A40C6">
      <w:pPr>
        <w:numPr>
          <w:ilvl w:val="0"/>
          <w:numId w:val="21"/>
        </w:numPr>
        <w:tabs>
          <w:tab w:val="left" w:pos="360"/>
        </w:tabs>
        <w:adjustRightInd/>
        <w:snapToGrid w:val="0"/>
        <w:spacing w:line="360" w:lineRule="auto"/>
        <w:jc w:val="both"/>
        <w:textAlignment w:val="auto"/>
        <w:outlineLvl w:val="1"/>
        <w:rPr>
          <w:rFonts w:ascii="宋体" w:hAnsi="宋体"/>
          <w:sz w:val="21"/>
          <w:szCs w:val="21"/>
        </w:rPr>
      </w:pPr>
      <w:r w:rsidRPr="001B372C">
        <w:rPr>
          <w:rFonts w:ascii="宋体" w:hAnsi="宋体" w:hint="eastAsia"/>
          <w:sz w:val="21"/>
          <w:szCs w:val="21"/>
        </w:rPr>
        <w:t>投标费用</w:t>
      </w:r>
    </w:p>
    <w:p w:rsidR="005124A9" w:rsidRPr="001B372C" w:rsidRDefault="00DC1DD6" w:rsidP="008A40C6">
      <w:pPr>
        <w:numPr>
          <w:ilvl w:val="1"/>
          <w:numId w:val="21"/>
        </w:numPr>
        <w:tabs>
          <w:tab w:val="left" w:pos="1080"/>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hint="eastAsia"/>
          <w:sz w:val="21"/>
          <w:szCs w:val="21"/>
        </w:rPr>
        <w:t>投标人应自行承担所有与准备和参加投标有关的费用，无论投标的结果如何，采购人或采购代理机构在任何情况下均无承担这些费用的义务和责任。</w:t>
      </w:r>
    </w:p>
    <w:p w:rsidR="005124A9" w:rsidRPr="001B372C" w:rsidRDefault="005124A9" w:rsidP="000C04A8">
      <w:pPr>
        <w:tabs>
          <w:tab w:val="left" w:pos="1080"/>
        </w:tabs>
        <w:snapToGrid w:val="0"/>
        <w:spacing w:line="360" w:lineRule="auto"/>
        <w:rPr>
          <w:rFonts w:ascii="宋体" w:hAnsi="宋体"/>
          <w:sz w:val="28"/>
        </w:rPr>
      </w:pPr>
      <w:bookmarkStart w:id="130" w:name="_1.8_计量单位"/>
      <w:bookmarkEnd w:id="130"/>
    </w:p>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rsidR="00F06BA6" w:rsidRPr="001B372C" w:rsidRDefault="00F06BA6" w:rsidP="00F06BA6">
      <w:pPr>
        <w:pStyle w:val="2"/>
        <w:numPr>
          <w:ilvl w:val="0"/>
          <w:numId w:val="0"/>
        </w:numPr>
        <w:spacing w:before="0" w:line="360" w:lineRule="auto"/>
        <w:ind w:left="254"/>
        <w:jc w:val="center"/>
        <w:rPr>
          <w:rFonts w:ascii="宋体" w:eastAsia="宋体" w:hAnsi="宋体"/>
          <w:sz w:val="28"/>
        </w:rPr>
      </w:pPr>
      <w:r w:rsidRPr="001B372C">
        <w:rPr>
          <w:rFonts w:ascii="宋体" w:eastAsia="宋体" w:hAnsi="宋体"/>
          <w:sz w:val="28"/>
        </w:rPr>
        <w:t>二   招标文件</w:t>
      </w:r>
    </w:p>
    <w:p w:rsidR="005124A9" w:rsidRPr="001B372C" w:rsidRDefault="00F06BA6" w:rsidP="00F06BA6">
      <w:pPr>
        <w:numPr>
          <w:ilvl w:val="0"/>
          <w:numId w:val="21"/>
        </w:numPr>
        <w:tabs>
          <w:tab w:val="left" w:pos="360"/>
        </w:tabs>
        <w:adjustRightInd/>
        <w:snapToGrid w:val="0"/>
        <w:spacing w:line="360" w:lineRule="auto"/>
        <w:jc w:val="both"/>
        <w:textAlignment w:val="auto"/>
        <w:outlineLvl w:val="1"/>
        <w:rPr>
          <w:rFonts w:ascii="宋体" w:hAnsi="宋体"/>
          <w:sz w:val="21"/>
          <w:szCs w:val="21"/>
        </w:rPr>
      </w:pPr>
      <w:bookmarkStart w:id="131" w:name="_Toc151190150"/>
      <w:bookmarkStart w:id="132" w:name="_Toc226309767"/>
      <w:bookmarkStart w:id="133" w:name="_Toc151193911"/>
      <w:bookmarkStart w:id="134" w:name="_Toc226965796"/>
      <w:bookmarkStart w:id="135" w:name="_Toc149720816"/>
      <w:bookmarkStart w:id="136" w:name="_Toc127161437"/>
      <w:bookmarkStart w:id="137" w:name="_Toc520356147"/>
      <w:bookmarkStart w:id="138" w:name="_Toc127151523"/>
      <w:bookmarkStart w:id="139" w:name="_Toc151193837"/>
      <w:bookmarkStart w:id="140" w:name="_Toc265228361"/>
      <w:bookmarkStart w:id="141" w:name="_Toc164608637"/>
      <w:bookmarkStart w:id="142" w:name="_Toc150509274"/>
      <w:bookmarkStart w:id="143" w:name="_Toc164351617"/>
      <w:bookmarkStart w:id="144" w:name="_Toc226965713"/>
      <w:bookmarkStart w:id="145" w:name="_Toc195842888"/>
      <w:bookmarkStart w:id="146" w:name="_Toc151193765"/>
      <w:bookmarkStart w:id="147" w:name="_Toc264969213"/>
      <w:bookmarkStart w:id="148" w:name="_Toc164229364"/>
      <w:bookmarkStart w:id="149" w:name="_Toc150774728"/>
      <w:bookmarkStart w:id="150" w:name="_Toc305158865"/>
      <w:bookmarkStart w:id="151" w:name="_Toc142311025"/>
      <w:bookmarkStart w:id="152" w:name="_Toc151193621"/>
      <w:bookmarkStart w:id="153" w:name="_Toc226337219"/>
      <w:bookmarkStart w:id="154" w:name="_Toc150774623"/>
      <w:bookmarkStart w:id="155" w:name="_Toc164608792"/>
      <w:bookmarkStart w:id="156" w:name="_Toc127151724"/>
      <w:bookmarkStart w:id="157" w:name="_Toc151193693"/>
      <w:bookmarkStart w:id="158" w:name="_Toc305158791"/>
      <w:bookmarkStart w:id="159" w:name="_Toc164229218"/>
      <w:bookmarkStart w:id="160" w:name="_Toc150480761"/>
      <w:r w:rsidRPr="001B372C">
        <w:rPr>
          <w:rFonts w:ascii="宋体" w:hAnsi="宋体"/>
          <w:sz w:val="21"/>
          <w:szCs w:val="21"/>
        </w:rPr>
        <w:t>招标文件构</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00471048" w:rsidRPr="001B372C">
        <w:rPr>
          <w:rFonts w:ascii="宋体" w:hAnsi="宋体"/>
          <w:sz w:val="21"/>
          <w:szCs w:val="21"/>
        </w:rPr>
        <w:t>成</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1B372C">
        <w:rPr>
          <w:rFonts w:ascii="宋体" w:hAnsi="宋体"/>
          <w:sz w:val="21"/>
          <w:szCs w:val="21"/>
        </w:rPr>
        <w:t>招标文件包括以下部分：</w:t>
      </w:r>
    </w:p>
    <w:p w:rsidR="005124A9" w:rsidRPr="001B372C" w:rsidRDefault="005124A9" w:rsidP="005124A9">
      <w:pPr>
        <w:numPr>
          <w:ilvl w:val="0"/>
          <w:numId w:val="2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1B372C">
        <w:rPr>
          <w:rFonts w:ascii="宋体" w:hAnsi="宋体"/>
          <w:sz w:val="21"/>
          <w:szCs w:val="21"/>
        </w:rPr>
        <w:t>投标邀请</w:t>
      </w:r>
    </w:p>
    <w:p w:rsidR="005124A9" w:rsidRPr="001B372C" w:rsidRDefault="005124A9" w:rsidP="005124A9">
      <w:pPr>
        <w:numPr>
          <w:ilvl w:val="0"/>
          <w:numId w:val="2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1B372C">
        <w:rPr>
          <w:rFonts w:ascii="宋体" w:hAnsi="宋体"/>
          <w:sz w:val="21"/>
          <w:szCs w:val="21"/>
        </w:rPr>
        <w:t>投标人须知</w:t>
      </w:r>
    </w:p>
    <w:p w:rsidR="005124A9" w:rsidRPr="001B372C" w:rsidRDefault="005124A9" w:rsidP="005124A9">
      <w:pPr>
        <w:numPr>
          <w:ilvl w:val="0"/>
          <w:numId w:val="2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1B372C">
        <w:rPr>
          <w:rFonts w:ascii="宋体" w:hAnsi="宋体"/>
          <w:sz w:val="21"/>
          <w:szCs w:val="21"/>
        </w:rPr>
        <w:t>资格审查</w:t>
      </w:r>
    </w:p>
    <w:p w:rsidR="005124A9" w:rsidRPr="001B372C" w:rsidRDefault="005124A9" w:rsidP="005124A9">
      <w:pPr>
        <w:numPr>
          <w:ilvl w:val="0"/>
          <w:numId w:val="2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1B372C">
        <w:rPr>
          <w:rFonts w:ascii="宋体" w:hAnsi="宋体"/>
          <w:sz w:val="21"/>
          <w:szCs w:val="21"/>
        </w:rPr>
        <w:t>评标程序、评标方法和评标标准</w:t>
      </w:r>
    </w:p>
    <w:p w:rsidR="005124A9" w:rsidRPr="001B372C" w:rsidRDefault="005124A9" w:rsidP="005124A9">
      <w:pPr>
        <w:numPr>
          <w:ilvl w:val="0"/>
          <w:numId w:val="2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1B372C">
        <w:rPr>
          <w:rFonts w:ascii="宋体" w:hAnsi="宋体"/>
          <w:sz w:val="21"/>
          <w:szCs w:val="21"/>
        </w:rPr>
        <w:t>采购需求</w:t>
      </w:r>
    </w:p>
    <w:p w:rsidR="005124A9" w:rsidRPr="001B372C" w:rsidRDefault="005124A9" w:rsidP="005124A9">
      <w:pPr>
        <w:numPr>
          <w:ilvl w:val="0"/>
          <w:numId w:val="2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1B372C">
        <w:rPr>
          <w:rFonts w:ascii="宋体" w:hAnsi="宋体"/>
          <w:sz w:val="21"/>
          <w:szCs w:val="21"/>
        </w:rPr>
        <w:t>拟签订的合同文本</w:t>
      </w:r>
    </w:p>
    <w:p w:rsidR="005124A9" w:rsidRPr="001B372C" w:rsidRDefault="005124A9" w:rsidP="005124A9">
      <w:pPr>
        <w:numPr>
          <w:ilvl w:val="0"/>
          <w:numId w:val="2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1B372C">
        <w:rPr>
          <w:rFonts w:ascii="宋体" w:hAnsi="宋体"/>
          <w:sz w:val="21"/>
          <w:szCs w:val="21"/>
        </w:rPr>
        <w:t>投标文件格式</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1B372C">
        <w:rPr>
          <w:rFonts w:ascii="宋体" w:hAnsi="宋体"/>
          <w:sz w:val="21"/>
          <w:szCs w:val="21"/>
        </w:rPr>
        <w:t>投标人应认真阅读招标文件的全部内容。投标人应按照招标文件要求提交投标文件并保证所提供的全部资料的真实性，并对招标文件做出实质性响应，否则</w:t>
      </w:r>
      <w:r w:rsidRPr="001B372C">
        <w:rPr>
          <w:rFonts w:ascii="宋体" w:hAnsi="宋体"/>
          <w:b/>
          <w:sz w:val="21"/>
          <w:szCs w:val="21"/>
        </w:rPr>
        <w:t>投标无效</w:t>
      </w:r>
      <w:r w:rsidRPr="001B372C">
        <w:rPr>
          <w:rFonts w:ascii="宋体" w:hAnsi="宋体"/>
          <w:sz w:val="21"/>
          <w:szCs w:val="21"/>
        </w:rPr>
        <w:t>。</w:t>
      </w:r>
    </w:p>
    <w:p w:rsidR="005124A9" w:rsidRPr="001B372C" w:rsidRDefault="005124A9" w:rsidP="005124A9">
      <w:pPr>
        <w:numPr>
          <w:ilvl w:val="0"/>
          <w:numId w:val="21"/>
        </w:numPr>
        <w:tabs>
          <w:tab w:val="left" w:pos="900"/>
          <w:tab w:val="left" w:pos="1080"/>
          <w:tab w:val="left" w:pos="2014"/>
        </w:tabs>
        <w:adjustRightInd/>
        <w:snapToGrid w:val="0"/>
        <w:spacing w:line="360" w:lineRule="auto"/>
        <w:ind w:left="357" w:hanging="357"/>
        <w:jc w:val="both"/>
        <w:textAlignment w:val="auto"/>
        <w:outlineLvl w:val="1"/>
        <w:rPr>
          <w:rFonts w:ascii="宋体" w:hAnsi="宋体"/>
          <w:sz w:val="21"/>
          <w:szCs w:val="21"/>
        </w:rPr>
      </w:pPr>
      <w:r w:rsidRPr="001B372C">
        <w:rPr>
          <w:rFonts w:ascii="宋体" w:hAnsi="宋体"/>
          <w:sz w:val="21"/>
          <w:szCs w:val="21"/>
        </w:rPr>
        <w:t>对招标文件的澄清或修改</w:t>
      </w:r>
    </w:p>
    <w:p w:rsidR="005124A9" w:rsidRPr="001B372C" w:rsidRDefault="005124A9" w:rsidP="005124A9">
      <w:pPr>
        <w:numPr>
          <w:ilvl w:val="1"/>
          <w:numId w:val="21"/>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sz w:val="21"/>
          <w:szCs w:val="21"/>
        </w:rPr>
      </w:pPr>
      <w:r w:rsidRPr="001B372C">
        <w:rPr>
          <w:rFonts w:ascii="宋体" w:hAnsi="宋体"/>
          <w:sz w:val="21"/>
          <w:szCs w:val="21"/>
        </w:rPr>
        <w:t>采购人或采购代理机构对已发出的招标文件进行必要澄清或者修改的，将在原公告发布媒体上发布更正公告，并以书面形式通知所有获取招标文件的潜在投标人。</w:t>
      </w:r>
    </w:p>
    <w:p w:rsidR="005124A9" w:rsidRPr="001B372C" w:rsidRDefault="005124A9" w:rsidP="005124A9">
      <w:pPr>
        <w:numPr>
          <w:ilvl w:val="1"/>
          <w:numId w:val="21"/>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sz w:val="21"/>
          <w:szCs w:val="21"/>
        </w:rPr>
      </w:pPr>
      <w:r w:rsidRPr="001B372C">
        <w:rPr>
          <w:rFonts w:ascii="宋体" w:hAnsi="宋体"/>
          <w:sz w:val="21"/>
          <w:szCs w:val="21"/>
        </w:rPr>
        <w:t>上述书面通知，按照获取招标文件的潜在投标人提供的联系方式发出，因提供的信息有误导致通知延迟或无法通知的，采购人或采购代理机构不承担责任。</w:t>
      </w:r>
    </w:p>
    <w:p w:rsidR="005124A9" w:rsidRPr="001B372C" w:rsidRDefault="005124A9" w:rsidP="005124A9">
      <w:pPr>
        <w:numPr>
          <w:ilvl w:val="1"/>
          <w:numId w:val="21"/>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rPr>
      </w:pPr>
      <w:r w:rsidRPr="001B372C">
        <w:rPr>
          <w:rFonts w:ascii="宋体" w:hAnsi="宋体"/>
          <w:sz w:val="21"/>
          <w:szCs w:val="21"/>
        </w:rPr>
        <w:t>澄清或者修改的内容为招标文件的组成部分，并对所有获取招标文件的潜在投标人具有约束力。澄清或者修改的内容可能影响投标文件编制的，将在投标截止时间至少15日前，</w:t>
      </w:r>
      <w:r w:rsidRPr="001B372C">
        <w:rPr>
          <w:rFonts w:ascii="宋体" w:hAnsi="宋体"/>
          <w:sz w:val="21"/>
          <w:szCs w:val="21"/>
        </w:rPr>
        <w:lastRenderedPageBreak/>
        <w:t>以书面形式通知所有获取招标文件的潜在投标人；不足15日的，将顺延提交投标文件的截止时间和开标时间。</w:t>
      </w:r>
    </w:p>
    <w:p w:rsidR="005124A9" w:rsidRPr="001B372C" w:rsidRDefault="005124A9" w:rsidP="005124A9">
      <w:pPr>
        <w:tabs>
          <w:tab w:val="left" w:pos="1080"/>
          <w:tab w:val="left" w:pos="1561"/>
        </w:tabs>
        <w:snapToGrid w:val="0"/>
        <w:spacing w:line="360" w:lineRule="auto"/>
        <w:ind w:left="1080"/>
        <w:rPr>
          <w:rFonts w:ascii="宋体" w:hAnsi="宋体"/>
          <w:sz w:val="28"/>
        </w:rPr>
      </w:pPr>
      <w:bookmarkStart w:id="161" w:name="_Toc516367020"/>
      <w:bookmarkStart w:id="162" w:name="_Toc151193624"/>
      <w:bookmarkStart w:id="163" w:name="_Toc264969216"/>
      <w:bookmarkStart w:id="164" w:name="_Toc265228364"/>
      <w:bookmarkStart w:id="165" w:name="_Toc150509277"/>
      <w:bookmarkStart w:id="166" w:name="_Toc150774626"/>
      <w:bookmarkStart w:id="167" w:name="_Toc520356150"/>
      <w:bookmarkStart w:id="168" w:name="_Toc150774731"/>
      <w:bookmarkStart w:id="169" w:name="_Toc151193696"/>
      <w:bookmarkStart w:id="170" w:name="_Toc142311028"/>
      <w:bookmarkStart w:id="171" w:name="_Toc226965799"/>
      <w:bookmarkStart w:id="172" w:name="_Toc151193840"/>
      <w:bookmarkStart w:id="173" w:name="_Toc305158868"/>
      <w:bookmarkStart w:id="174" w:name="_Toc226309770"/>
      <w:bookmarkStart w:id="175" w:name="_Toc195842891"/>
      <w:bookmarkStart w:id="176" w:name="_Toc127151526"/>
      <w:bookmarkStart w:id="177" w:name="_Toc151193768"/>
      <w:bookmarkStart w:id="178" w:name="_Toc151190153"/>
      <w:bookmarkStart w:id="179" w:name="_Toc151193914"/>
      <w:bookmarkStart w:id="180" w:name="_Toc305158794"/>
      <w:bookmarkStart w:id="181" w:name="_Toc226965716"/>
      <w:bookmarkStart w:id="182" w:name="_Toc150480764"/>
      <w:bookmarkStart w:id="183" w:name="_Toc226337222"/>
    </w:p>
    <w:p w:rsidR="005124A9" w:rsidRPr="001B372C" w:rsidRDefault="005124A9" w:rsidP="005124A9">
      <w:pPr>
        <w:pStyle w:val="2"/>
        <w:numPr>
          <w:ilvl w:val="0"/>
          <w:numId w:val="0"/>
        </w:numPr>
        <w:spacing w:before="0" w:line="360" w:lineRule="auto"/>
        <w:ind w:left="254"/>
        <w:jc w:val="center"/>
        <w:rPr>
          <w:rFonts w:ascii="宋体" w:eastAsia="宋体" w:hAnsi="宋体"/>
          <w:sz w:val="28"/>
        </w:rPr>
      </w:pPr>
      <w:r w:rsidRPr="001B372C">
        <w:rPr>
          <w:rFonts w:ascii="宋体" w:eastAsia="宋体" w:hAnsi="宋体"/>
          <w:sz w:val="28"/>
        </w:rPr>
        <w:t>三   投标文件</w:t>
      </w:r>
      <w:bookmarkEnd w:id="161"/>
      <w:r w:rsidRPr="001B372C">
        <w:rPr>
          <w:rFonts w:ascii="宋体" w:eastAsia="宋体" w:hAnsi="宋体"/>
          <w:sz w:val="28"/>
        </w:rPr>
        <w:t>的编制</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184" w:name="_Toc305158795"/>
      <w:bookmarkStart w:id="185" w:name="_Toc226309771"/>
      <w:bookmarkStart w:id="186" w:name="_Toc127151728"/>
      <w:bookmarkStart w:id="187" w:name="_Toc151190154"/>
      <w:bookmarkStart w:id="188" w:name="_Toc226965717"/>
      <w:bookmarkStart w:id="189" w:name="_Toc142311029"/>
      <w:bookmarkStart w:id="190" w:name="_Toc226337223"/>
      <w:bookmarkStart w:id="191" w:name="_Toc150774732"/>
      <w:bookmarkStart w:id="192" w:name="_Toc164351621"/>
      <w:bookmarkStart w:id="193" w:name="_Toc516367021"/>
      <w:bookmarkStart w:id="194" w:name="_Toc150774627"/>
      <w:bookmarkStart w:id="195" w:name="_Toc151193625"/>
      <w:bookmarkStart w:id="196" w:name="_Toc150480765"/>
      <w:bookmarkStart w:id="197" w:name="_Toc151193915"/>
      <w:bookmarkStart w:id="198" w:name="_Toc264969217"/>
      <w:bookmarkStart w:id="199" w:name="_Toc149720820"/>
      <w:bookmarkStart w:id="200" w:name="_Toc195842892"/>
      <w:bookmarkStart w:id="201" w:name="_Toc520356151"/>
      <w:bookmarkStart w:id="202" w:name="_Toc226965800"/>
      <w:bookmarkStart w:id="203" w:name="_Toc150509278"/>
      <w:bookmarkStart w:id="204" w:name="_Toc151193841"/>
      <w:bookmarkStart w:id="205" w:name="_Toc127161441"/>
      <w:bookmarkStart w:id="206" w:name="_Toc164608796"/>
      <w:bookmarkStart w:id="207" w:name="_Toc164608641"/>
      <w:bookmarkStart w:id="208" w:name="_Toc151193769"/>
      <w:bookmarkStart w:id="209" w:name="_Toc151193697"/>
      <w:bookmarkStart w:id="210" w:name="_Toc305158869"/>
      <w:bookmarkStart w:id="211" w:name="_Toc265228365"/>
      <w:bookmarkStart w:id="212" w:name="_Toc164229222"/>
      <w:bookmarkStart w:id="213" w:name="_Toc164229368"/>
      <w:bookmarkStart w:id="214" w:name="_Toc127151527"/>
      <w:r w:rsidRPr="001B372C">
        <w:rPr>
          <w:rFonts w:ascii="宋体" w:hAnsi="宋体"/>
          <w:sz w:val="21"/>
          <w:szCs w:val="21"/>
        </w:rPr>
        <w:t>投标范围、投标文件中计量单位的使用</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Pr="001B372C">
        <w:rPr>
          <w:rFonts w:ascii="宋体" w:hAnsi="宋体"/>
          <w:sz w:val="21"/>
          <w:szCs w:val="21"/>
        </w:rPr>
        <w:t>及投标语言</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1B372C">
        <w:rPr>
          <w:rFonts w:ascii="宋体" w:hAnsi="宋体"/>
          <w:sz w:val="21"/>
          <w:szCs w:val="21"/>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1B372C">
        <w:rPr>
          <w:rFonts w:ascii="宋体" w:hAnsi="宋体"/>
          <w:b/>
          <w:sz w:val="21"/>
          <w:szCs w:val="21"/>
        </w:rPr>
        <w:t>无效投标</w:t>
      </w:r>
      <w:r w:rsidRPr="001B372C">
        <w:rPr>
          <w:rFonts w:ascii="宋体" w:hAnsi="宋体"/>
          <w:sz w:val="21"/>
          <w:szCs w:val="21"/>
        </w:rPr>
        <w:t>。</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1B372C">
        <w:rPr>
          <w:rFonts w:ascii="宋体" w:hAnsi="宋体"/>
          <w:sz w:val="21"/>
          <w:szCs w:val="21"/>
        </w:rPr>
        <w:t>除招标文件有特殊要求外，本项目投标所使用的计量单位，应采用中华人民共和国法定计量单位。</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1B372C">
        <w:rPr>
          <w:rFonts w:ascii="宋体" w:hAnsi="宋体"/>
          <w:sz w:val="21"/>
          <w:szCs w:val="21"/>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15" w:name="_Toc516367022"/>
      <w:bookmarkStart w:id="216" w:name="_Ref467306676"/>
      <w:bookmarkStart w:id="217" w:name="_Ref467306195"/>
      <w:bookmarkStart w:id="218" w:name="_Toc150480766"/>
      <w:bookmarkStart w:id="219" w:name="_Toc305158796"/>
      <w:bookmarkStart w:id="220" w:name="_Toc127151729"/>
      <w:bookmarkStart w:id="221" w:name="_Toc127161442"/>
      <w:bookmarkStart w:id="222" w:name="_Toc226965718"/>
      <w:bookmarkStart w:id="223" w:name="_Toc151190155"/>
      <w:bookmarkStart w:id="224" w:name="_Toc164229369"/>
      <w:bookmarkStart w:id="225" w:name="_Toc305158870"/>
      <w:bookmarkStart w:id="226" w:name="_Toc151193916"/>
      <w:bookmarkStart w:id="227" w:name="_Toc164608642"/>
      <w:bookmarkStart w:id="228" w:name="_Toc150509279"/>
      <w:bookmarkStart w:id="229" w:name="_Toc151193698"/>
      <w:bookmarkStart w:id="230" w:name="_Toc226965801"/>
      <w:bookmarkStart w:id="231" w:name="_Toc142311030"/>
      <w:bookmarkStart w:id="232" w:name="_Toc164608797"/>
      <w:bookmarkStart w:id="233" w:name="_Toc195842893"/>
      <w:bookmarkStart w:id="234" w:name="_Toc164229223"/>
      <w:bookmarkStart w:id="235" w:name="_Toc149720821"/>
      <w:bookmarkStart w:id="236" w:name="_Toc264969218"/>
      <w:bookmarkStart w:id="237" w:name="_Toc265228366"/>
      <w:bookmarkStart w:id="238" w:name="_Toc151193626"/>
      <w:bookmarkStart w:id="239" w:name="_Toc127151528"/>
      <w:bookmarkStart w:id="240" w:name="_Toc520356152"/>
      <w:bookmarkStart w:id="241" w:name="_Toc164351622"/>
      <w:bookmarkStart w:id="242" w:name="_Toc150774628"/>
      <w:bookmarkStart w:id="243" w:name="_Toc226337224"/>
      <w:bookmarkStart w:id="244" w:name="_Toc226309772"/>
      <w:bookmarkStart w:id="245" w:name="_Toc151193842"/>
      <w:bookmarkStart w:id="246" w:name="_Toc151193770"/>
      <w:bookmarkStart w:id="247" w:name="_Toc150774733"/>
      <w:r w:rsidRPr="001B372C">
        <w:rPr>
          <w:rFonts w:ascii="宋体" w:hAnsi="宋体"/>
          <w:sz w:val="21"/>
          <w:szCs w:val="21"/>
        </w:rPr>
        <w:t>投标文件</w:t>
      </w:r>
      <w:bookmarkEnd w:id="215"/>
      <w:bookmarkEnd w:id="216"/>
      <w:bookmarkEnd w:id="217"/>
      <w:r w:rsidRPr="001B372C">
        <w:rPr>
          <w:rFonts w:ascii="宋体" w:hAnsi="宋体"/>
          <w:sz w:val="21"/>
          <w:szCs w:val="21"/>
        </w:rPr>
        <w:t>构成</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248" w:name="_Ref467052588"/>
      <w:r w:rsidRPr="001B372C">
        <w:rPr>
          <w:rFonts w:ascii="宋体" w:hAnsi="宋体"/>
          <w:sz w:val="21"/>
          <w:szCs w:val="21"/>
        </w:rPr>
        <w:t>投标人应当按照招标文件的要求编制投标文件。投标文件应由《资格证明文件》、《商务技术文件》两部分构成。投标文件的部分格式要求，见第七章《投标文件格式》。</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sidRPr="001B372C">
        <w:rPr>
          <w:rFonts w:ascii="宋体" w:hAnsi="宋体"/>
          <w:b/>
          <w:sz w:val="21"/>
          <w:szCs w:val="21"/>
        </w:rPr>
        <w:t>投标无效</w:t>
      </w:r>
      <w:r w:rsidRPr="001B372C">
        <w:rPr>
          <w:rFonts w:ascii="宋体" w:hAnsi="宋体"/>
          <w:sz w:val="21"/>
          <w:szCs w:val="21"/>
        </w:rPr>
        <w:t>。未标记“实质性格式”的文件和招标文件未提供格式的内容，可由投标人自行编写。</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第四章《评标程序、评标方法和评标标准》中涉及的证明文件。</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投标人认为应附的其他材料。</w:t>
      </w:r>
      <w:bookmarkEnd w:id="248"/>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49" w:name="_Toc151190157"/>
      <w:bookmarkStart w:id="250" w:name="_Toc151193628"/>
      <w:bookmarkStart w:id="251" w:name="_Toc150480768"/>
      <w:bookmarkStart w:id="252" w:name="_Toc151193918"/>
      <w:bookmarkStart w:id="253" w:name="_Toc164608799"/>
      <w:bookmarkStart w:id="254" w:name="_Toc164351624"/>
      <w:bookmarkStart w:id="255" w:name="_Toc151193844"/>
      <w:bookmarkStart w:id="256" w:name="_Toc142311032"/>
      <w:bookmarkStart w:id="257" w:name="_Toc151193772"/>
      <w:bookmarkStart w:id="258" w:name="_Toc164608644"/>
      <w:bookmarkStart w:id="259" w:name="_Toc195842895"/>
      <w:bookmarkStart w:id="260" w:name="_Toc164229371"/>
      <w:bookmarkStart w:id="261" w:name="_Toc150774735"/>
      <w:bookmarkStart w:id="262" w:name="_Toc127151731"/>
      <w:bookmarkStart w:id="263" w:name="_Toc127151530"/>
      <w:bookmarkStart w:id="264" w:name="_Toc149720823"/>
      <w:bookmarkStart w:id="265" w:name="_Toc164229225"/>
      <w:bookmarkStart w:id="266" w:name="_Toc520356155"/>
      <w:bookmarkStart w:id="267" w:name="_Toc150774630"/>
      <w:bookmarkStart w:id="268" w:name="_Toc127161444"/>
      <w:bookmarkStart w:id="269" w:name="_Toc150509281"/>
      <w:bookmarkStart w:id="270" w:name="_Toc151193700"/>
      <w:r w:rsidRPr="001B372C">
        <w:rPr>
          <w:rFonts w:ascii="宋体" w:hAnsi="宋体"/>
          <w:sz w:val="21"/>
          <w:szCs w:val="21"/>
        </w:rPr>
        <w:t>投标报价</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所有投标均以人民币报价。</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投标人的报价应包括为完成本项目所发生的一切费用和税费，招标人将不再支付报价以外的任何费用。</w:t>
      </w:r>
      <w:r w:rsidRPr="001B372C">
        <w:rPr>
          <w:rFonts w:ascii="宋体" w:hAnsi="宋体" w:hint="eastAsia"/>
          <w:sz w:val="21"/>
          <w:szCs w:val="21"/>
        </w:rPr>
        <w:t>投标人的报价应包括但不限于下列内容，《投标人须知资料表》中有特殊规定的，从其规定。</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投标货物及标准附件、备品备件、专用工具等的出厂价（包括已在中国国内的</w:t>
      </w:r>
      <w:r w:rsidRPr="001B372C">
        <w:rPr>
          <w:rFonts w:ascii="宋体" w:hAnsi="宋体"/>
          <w:sz w:val="21"/>
          <w:szCs w:val="21"/>
        </w:rPr>
        <w:lastRenderedPageBreak/>
        <w:t>进口货物完税后的仓库交货价、展室交货价或货架交货价）和运至最终目的地的运输费和保险费，安装调试、检验、技术服务、培训、质量保证、售后服务、税费等按照招标文件要求完成本项目的全部相关服务费用；</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 xml:space="preserve">按照招标文件要求完成本项目的全部相关服务费用。 </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采购人不得向供应商索要或者接受其给予的赠品、回扣或者与采购无关的其他商品、服务。</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1B372C">
        <w:rPr>
          <w:rFonts w:ascii="宋体" w:hAnsi="宋体"/>
          <w:sz w:val="21"/>
          <w:szCs w:val="21"/>
        </w:rPr>
        <w:t>投标人不能提供任何有选择性或可调整的报价，否则其</w:t>
      </w:r>
      <w:r w:rsidRPr="001B372C">
        <w:rPr>
          <w:rFonts w:ascii="宋体" w:hAnsi="宋体"/>
          <w:b/>
          <w:sz w:val="21"/>
          <w:szCs w:val="21"/>
        </w:rPr>
        <w:t>投标无效</w:t>
      </w:r>
      <w:r w:rsidRPr="001B372C">
        <w:rPr>
          <w:rFonts w:ascii="宋体" w:hAnsi="宋体"/>
          <w:sz w:val="21"/>
          <w:szCs w:val="21"/>
        </w:rPr>
        <w:t>。</w:t>
      </w:r>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71" w:name="_Toc520356156"/>
      <w:bookmarkStart w:id="272" w:name="_Toc265228369"/>
      <w:bookmarkStart w:id="273" w:name="_Toc151193919"/>
      <w:bookmarkStart w:id="274" w:name="_Toc127151531"/>
      <w:bookmarkStart w:id="275" w:name="_Toc151193773"/>
      <w:bookmarkStart w:id="276" w:name="_Toc150480769"/>
      <w:bookmarkStart w:id="277" w:name="_Toc226965804"/>
      <w:bookmarkStart w:id="278" w:name="_Toc142311033"/>
      <w:bookmarkStart w:id="279" w:name="_Toc264969221"/>
      <w:bookmarkStart w:id="280" w:name="_Toc150774736"/>
      <w:bookmarkStart w:id="281" w:name="_Toc127161445"/>
      <w:bookmarkStart w:id="282" w:name="_Toc151193845"/>
      <w:bookmarkStart w:id="283" w:name="_Toc164351625"/>
      <w:bookmarkStart w:id="284" w:name="_Toc164608800"/>
      <w:bookmarkStart w:id="285" w:name="_Toc226965721"/>
      <w:bookmarkStart w:id="286" w:name="_Toc195842896"/>
      <w:bookmarkStart w:id="287" w:name="_Toc226337227"/>
      <w:bookmarkStart w:id="288" w:name="_Toc127151732"/>
      <w:bookmarkStart w:id="289" w:name="_Toc151190158"/>
      <w:bookmarkStart w:id="290" w:name="_Toc164608645"/>
      <w:bookmarkStart w:id="291" w:name="_Toc305158873"/>
      <w:bookmarkStart w:id="292" w:name="_Toc150774631"/>
      <w:bookmarkStart w:id="293" w:name="_Toc164229372"/>
      <w:bookmarkStart w:id="294" w:name="_Toc226309775"/>
      <w:bookmarkStart w:id="295" w:name="_Toc305158799"/>
      <w:bookmarkStart w:id="296" w:name="_Toc151193701"/>
      <w:bookmarkStart w:id="297" w:name="_Ref467306513"/>
      <w:bookmarkStart w:id="298" w:name="_Toc150509282"/>
      <w:bookmarkStart w:id="299" w:name="_Toc151193629"/>
      <w:bookmarkStart w:id="300" w:name="_Toc149720824"/>
      <w:bookmarkStart w:id="301" w:name="_Toc164229226"/>
      <w:r w:rsidRPr="001B372C">
        <w:rPr>
          <w:rFonts w:ascii="宋体" w:hAnsi="宋体"/>
          <w:sz w:val="21"/>
          <w:szCs w:val="21"/>
        </w:rPr>
        <w:t>投标保证金</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r w:rsidR="00FA2C3A" w:rsidRPr="001B372C">
        <w:rPr>
          <w:rFonts w:ascii="宋体" w:hAnsi="宋体" w:hint="eastAsia"/>
          <w:b/>
          <w:sz w:val="21"/>
          <w:szCs w:val="21"/>
        </w:rPr>
        <w:t>（本项目不适用）</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302" w:name="_Ref467306302"/>
      <w:r w:rsidRPr="001B372C">
        <w:rPr>
          <w:rFonts w:ascii="宋体" w:hAnsi="宋体"/>
          <w:sz w:val="21"/>
          <w:szCs w:val="21"/>
        </w:rPr>
        <w:t>投标人应按《投标人须知资料表》中规定的金额及要求交纳投标保证金</w:t>
      </w:r>
      <w:bookmarkEnd w:id="302"/>
      <w:r w:rsidRPr="001B372C">
        <w:rPr>
          <w:rFonts w:ascii="宋体" w:hAnsi="宋体"/>
          <w:sz w:val="21"/>
          <w:szCs w:val="21"/>
        </w:rPr>
        <w:t>，并作为其投标的一部分。</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交纳投标保证金可采用的形式：政府采购法律法规接受的支票、汇票、本票、网上银行支付或者金融机构、担保机构出具的保函等非现金形式。</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投标保证金到账（保函提交）截止时间同投标截止时间。以支票、汇票、本票、网上银行支付等形式提交投标保证金的，应在投标截止时间前</w:t>
      </w:r>
      <w:r w:rsidRPr="001B372C">
        <w:rPr>
          <w:rFonts w:ascii="宋体" w:hAnsi="宋体" w:hint="eastAsia"/>
          <w:sz w:val="21"/>
          <w:szCs w:val="21"/>
        </w:rPr>
        <w:t>到账</w:t>
      </w:r>
      <w:r w:rsidRPr="001B372C">
        <w:rPr>
          <w:rFonts w:ascii="宋体" w:hAnsi="宋体"/>
          <w:sz w:val="21"/>
          <w:szCs w:val="21"/>
        </w:rPr>
        <w:t>；</w:t>
      </w:r>
      <w:r w:rsidRPr="001B372C">
        <w:rPr>
          <w:rFonts w:ascii="宋体" w:hAnsi="宋体" w:hint="eastAsia"/>
          <w:sz w:val="21"/>
          <w:szCs w:val="21"/>
        </w:rPr>
        <w:t>以</w:t>
      </w:r>
      <w:r w:rsidRPr="001B372C">
        <w:rPr>
          <w:rFonts w:ascii="宋体" w:hAnsi="宋体"/>
          <w:sz w:val="21"/>
          <w:szCs w:val="21"/>
        </w:rPr>
        <w:t>金融机构、担保机构出具的保函等形式提交投标保证金的，应在投标截止时间前将原件提交至</w:t>
      </w:r>
      <w:r w:rsidRPr="001B372C">
        <w:rPr>
          <w:rFonts w:ascii="宋体" w:hAnsi="宋体" w:hint="eastAsia"/>
          <w:sz w:val="21"/>
          <w:szCs w:val="21"/>
        </w:rPr>
        <w:t>采购代理机构。由于到账时间晚于投标截止时间的，或者票据错误、印鉴不清等原因导致不能到账的，其</w:t>
      </w:r>
      <w:r w:rsidRPr="001B372C">
        <w:rPr>
          <w:rFonts w:ascii="宋体" w:hAnsi="宋体" w:hint="eastAsia"/>
          <w:b/>
          <w:sz w:val="21"/>
          <w:szCs w:val="21"/>
        </w:rPr>
        <w:t>投标无效</w:t>
      </w:r>
      <w:r w:rsidRPr="001B372C">
        <w:rPr>
          <w:rFonts w:ascii="宋体" w:hAnsi="宋体" w:hint="eastAsia"/>
          <w:sz w:val="21"/>
          <w:szCs w:val="21"/>
        </w:rPr>
        <w:t>。</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投标保证金（保函）有效期同投标有效期。</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联合体投标的，可以由联合体中的一方或者共同提交投标保证金，以一方名义提交投标保证金的，对联合体各方均具有约束力。</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采购人、采购代理机构将及时退还投标人的投标保证金，采用银行保函、担保机构担保函等形式递交的</w:t>
      </w:r>
      <w:r w:rsidRPr="001B372C">
        <w:rPr>
          <w:rFonts w:ascii="宋体" w:hAnsi="宋体" w:hint="eastAsia"/>
          <w:sz w:val="21"/>
          <w:szCs w:val="21"/>
        </w:rPr>
        <w:t>投标</w:t>
      </w:r>
      <w:r w:rsidRPr="001B372C">
        <w:rPr>
          <w:rFonts w:ascii="宋体" w:hAnsi="宋体"/>
          <w:sz w:val="21"/>
          <w:szCs w:val="21"/>
        </w:rPr>
        <w:t>保证金，经供应商同意后采购人、采购代理机构可以不再退还，但因投标人自身原因导致无法及时退还的除外：</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投标人在投标截止时间前撤回已提交的投标文件的，自收到投标人书面撤回通知之日起5个工作日内退还已收取的投标保证金；</w:t>
      </w:r>
    </w:p>
    <w:p w:rsidR="005124A9" w:rsidRPr="001B372C" w:rsidRDefault="005124A9" w:rsidP="00ED734E">
      <w:pPr>
        <w:numPr>
          <w:ilvl w:val="2"/>
          <w:numId w:val="21"/>
        </w:numPr>
        <w:adjustRightInd/>
        <w:snapToGrid w:val="0"/>
        <w:spacing w:line="360" w:lineRule="auto"/>
        <w:jc w:val="both"/>
        <w:textAlignment w:val="auto"/>
        <w:rPr>
          <w:rFonts w:ascii="宋体" w:hAnsi="宋体"/>
          <w:sz w:val="21"/>
          <w:szCs w:val="21"/>
        </w:rPr>
      </w:pPr>
      <w:r w:rsidRPr="001B372C">
        <w:rPr>
          <w:rFonts w:ascii="宋体" w:hAnsi="宋体"/>
          <w:sz w:val="21"/>
          <w:szCs w:val="21"/>
        </w:rPr>
        <w:t>中标人的投标保证金，自采购合同签订之日起5个工作日内退还中标人；</w:t>
      </w:r>
    </w:p>
    <w:p w:rsidR="005124A9" w:rsidRPr="001B372C" w:rsidRDefault="005124A9" w:rsidP="00ED734E">
      <w:pPr>
        <w:numPr>
          <w:ilvl w:val="2"/>
          <w:numId w:val="21"/>
        </w:numPr>
        <w:adjustRightInd/>
        <w:snapToGrid w:val="0"/>
        <w:spacing w:line="360" w:lineRule="auto"/>
        <w:jc w:val="both"/>
        <w:textAlignment w:val="auto"/>
        <w:rPr>
          <w:rFonts w:ascii="宋体" w:hAnsi="宋体"/>
          <w:sz w:val="21"/>
          <w:szCs w:val="21"/>
        </w:rPr>
      </w:pPr>
      <w:r w:rsidRPr="001B372C">
        <w:rPr>
          <w:rFonts w:ascii="宋体" w:hAnsi="宋体"/>
          <w:sz w:val="21"/>
          <w:szCs w:val="21"/>
        </w:rPr>
        <w:t>未中标投标人的投标保证金，自中标通知书发出之日起5个工作日内退还未中标人；</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终止招标项目已经收取投标保证金的，自终止采购活动后5个工作日内退还已收取的投标保证金及其在银行产生的孳息。</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有下列情形之一的，采购人或采购代理机构可以不予退还投标保证金：</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投标有效期内投标人撤销投标文件的；</w:t>
      </w:r>
    </w:p>
    <w:p w:rsidR="005124A9" w:rsidRPr="001B372C" w:rsidRDefault="005124A9" w:rsidP="005124A9">
      <w:pPr>
        <w:numPr>
          <w:ilvl w:val="2"/>
          <w:numId w:val="21"/>
        </w:numPr>
        <w:tabs>
          <w:tab w:val="left" w:pos="900"/>
          <w:tab w:val="left" w:pos="1080"/>
          <w:tab w:val="left" w:pos="1980"/>
          <w:tab w:val="left" w:pos="2014"/>
        </w:tabs>
        <w:adjustRightInd/>
        <w:snapToGrid w:val="0"/>
        <w:spacing w:line="360" w:lineRule="auto"/>
        <w:jc w:val="both"/>
        <w:textAlignment w:val="auto"/>
        <w:rPr>
          <w:rFonts w:ascii="宋体" w:hAnsi="宋体"/>
          <w:sz w:val="21"/>
          <w:szCs w:val="21"/>
        </w:rPr>
      </w:pPr>
      <w:r w:rsidRPr="001B372C">
        <w:rPr>
          <w:rFonts w:ascii="宋体" w:hAnsi="宋体"/>
          <w:sz w:val="21"/>
          <w:szCs w:val="21"/>
        </w:rPr>
        <w:t>《投标人须知资料表》中规定的其他情形。</w:t>
      </w:r>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03" w:name="_Toc150774737"/>
      <w:bookmarkStart w:id="304" w:name="_Toc150509283"/>
      <w:bookmarkStart w:id="305" w:name="_Toc151193920"/>
      <w:bookmarkStart w:id="306" w:name="_Toc149720825"/>
      <w:bookmarkStart w:id="307" w:name="_Toc305158874"/>
      <w:bookmarkStart w:id="308" w:name="_Toc226337228"/>
      <w:bookmarkStart w:id="309" w:name="_Toc151193774"/>
      <w:bookmarkStart w:id="310" w:name="_Toc164608801"/>
      <w:bookmarkStart w:id="311" w:name="_Toc264969222"/>
      <w:bookmarkStart w:id="312" w:name="_Toc226309776"/>
      <w:bookmarkStart w:id="313" w:name="_Toc164608646"/>
      <w:bookmarkStart w:id="314" w:name="_Toc151193846"/>
      <w:bookmarkStart w:id="315" w:name="_Toc127151532"/>
      <w:bookmarkStart w:id="316" w:name="_Toc164229227"/>
      <w:bookmarkStart w:id="317" w:name="_Toc150480770"/>
      <w:bookmarkStart w:id="318" w:name="_Toc305158800"/>
      <w:bookmarkStart w:id="319" w:name="_Toc127151733"/>
      <w:bookmarkStart w:id="320" w:name="_Toc520356157"/>
      <w:bookmarkStart w:id="321" w:name="_Toc195842897"/>
      <w:bookmarkStart w:id="322" w:name="_Toc164229373"/>
      <w:bookmarkStart w:id="323" w:name="_Toc151190159"/>
      <w:bookmarkStart w:id="324" w:name="_Toc151193702"/>
      <w:bookmarkStart w:id="325" w:name="_Toc265228370"/>
      <w:bookmarkStart w:id="326" w:name="_Toc150774632"/>
      <w:bookmarkStart w:id="327" w:name="_Toc151193630"/>
      <w:bookmarkStart w:id="328" w:name="_Toc164351626"/>
      <w:bookmarkStart w:id="329" w:name="_Toc142311034"/>
      <w:bookmarkStart w:id="330" w:name="_Toc226965805"/>
      <w:bookmarkStart w:id="331" w:name="_Toc127161446"/>
      <w:bookmarkStart w:id="332" w:name="_Toc226965722"/>
      <w:r w:rsidRPr="001B372C">
        <w:rPr>
          <w:rFonts w:ascii="宋体" w:hAnsi="宋体"/>
          <w:sz w:val="21"/>
          <w:szCs w:val="21"/>
        </w:rPr>
        <w:t>投标有效期</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lastRenderedPageBreak/>
        <w:t>投标</w:t>
      </w:r>
      <w:r w:rsidRPr="001B372C">
        <w:rPr>
          <w:rFonts w:ascii="宋体" w:hAnsi="宋体" w:hint="eastAsia"/>
          <w:sz w:val="21"/>
          <w:szCs w:val="21"/>
        </w:rPr>
        <w:t>文件</w:t>
      </w:r>
      <w:r w:rsidRPr="001B372C">
        <w:rPr>
          <w:rFonts w:ascii="宋体" w:hAnsi="宋体"/>
          <w:sz w:val="21"/>
          <w:szCs w:val="21"/>
        </w:rPr>
        <w:t>应在本招标文件《投标人须知资料表》中规定的投标有效期内保持有效，投标有效期少于招标文件规定期限的，其</w:t>
      </w:r>
      <w:r w:rsidRPr="001B372C">
        <w:rPr>
          <w:rFonts w:ascii="宋体" w:hAnsi="宋体"/>
          <w:b/>
          <w:sz w:val="21"/>
          <w:szCs w:val="21"/>
        </w:rPr>
        <w:t>投标无效</w:t>
      </w:r>
      <w:r w:rsidRPr="001B372C">
        <w:rPr>
          <w:rFonts w:ascii="宋体" w:hAnsi="宋体"/>
          <w:sz w:val="21"/>
          <w:szCs w:val="21"/>
        </w:rPr>
        <w:t>。</w:t>
      </w:r>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33" w:name="_Toc226965723"/>
      <w:bookmarkStart w:id="334" w:name="_Toc127151533"/>
      <w:bookmarkStart w:id="335" w:name="_Toc151190160"/>
      <w:bookmarkStart w:id="336" w:name="_Toc226309777"/>
      <w:bookmarkStart w:id="337" w:name="_Toc164229374"/>
      <w:bookmarkStart w:id="338" w:name="_Toc164351627"/>
      <w:bookmarkStart w:id="339" w:name="_Toc149720826"/>
      <w:bookmarkStart w:id="340" w:name="_Toc164608647"/>
      <w:bookmarkStart w:id="341" w:name="_Toc164608802"/>
      <w:bookmarkStart w:id="342" w:name="_Toc305158875"/>
      <w:bookmarkStart w:id="343" w:name="_Toc150774633"/>
      <w:bookmarkStart w:id="344" w:name="_Toc226965806"/>
      <w:bookmarkStart w:id="345" w:name="_Toc151193847"/>
      <w:bookmarkStart w:id="346" w:name="_Toc264969223"/>
      <w:bookmarkStart w:id="347" w:name="_Toc151193703"/>
      <w:bookmarkStart w:id="348" w:name="_Toc164229228"/>
      <w:bookmarkStart w:id="349" w:name="_Toc520356158"/>
      <w:bookmarkStart w:id="350" w:name="_Toc305158801"/>
      <w:bookmarkStart w:id="351" w:name="_Toc127151734"/>
      <w:bookmarkStart w:id="352" w:name="_Toc150774738"/>
      <w:bookmarkStart w:id="353" w:name="_Toc226337229"/>
      <w:bookmarkStart w:id="354" w:name="_Toc195842898"/>
      <w:bookmarkStart w:id="355" w:name="_Toc151193921"/>
      <w:bookmarkStart w:id="356" w:name="_Toc265228371"/>
      <w:bookmarkStart w:id="357" w:name="_Toc151193775"/>
      <w:bookmarkStart w:id="358" w:name="_Toc150509284"/>
      <w:bookmarkStart w:id="359" w:name="_Toc151193631"/>
      <w:bookmarkStart w:id="360" w:name="_Toc142311035"/>
      <w:bookmarkStart w:id="361" w:name="_Toc150480771"/>
      <w:bookmarkStart w:id="362" w:name="_Toc127161447"/>
      <w:r w:rsidRPr="001B372C">
        <w:rPr>
          <w:rFonts w:ascii="宋体" w:hAnsi="宋体"/>
          <w:sz w:val="21"/>
          <w:szCs w:val="21"/>
        </w:rPr>
        <w:t>投标文件的签署</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r w:rsidRPr="001B372C">
        <w:rPr>
          <w:rFonts w:ascii="宋体" w:hAnsi="宋体"/>
          <w:sz w:val="21"/>
          <w:szCs w:val="21"/>
        </w:rPr>
        <w:t>、盖章</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363" w:name="_Toc226309778"/>
      <w:bookmarkStart w:id="364" w:name="_Toc150774739"/>
      <w:bookmarkStart w:id="365" w:name="_Toc226337230"/>
      <w:bookmarkStart w:id="366" w:name="_Toc520356159"/>
      <w:bookmarkStart w:id="367" w:name="_Toc150509285"/>
      <w:bookmarkStart w:id="368" w:name="_Toc151193632"/>
      <w:bookmarkStart w:id="369" w:name="_Toc195842899"/>
      <w:bookmarkStart w:id="370" w:name="_Toc150774634"/>
      <w:bookmarkStart w:id="371" w:name="_Toc226965724"/>
      <w:bookmarkStart w:id="372" w:name="_Toc151193922"/>
      <w:bookmarkStart w:id="373" w:name="_Toc151190161"/>
      <w:bookmarkStart w:id="374" w:name="_Toc150480772"/>
      <w:bookmarkStart w:id="375" w:name="_Toc226965807"/>
      <w:bookmarkStart w:id="376" w:name="_Toc265228372"/>
      <w:bookmarkStart w:id="377" w:name="_Toc305158802"/>
      <w:bookmarkStart w:id="378" w:name="_Toc151193776"/>
      <w:bookmarkStart w:id="379" w:name="_Toc151193704"/>
      <w:bookmarkStart w:id="380" w:name="_Toc151193848"/>
      <w:bookmarkStart w:id="381" w:name="_Toc264969224"/>
      <w:bookmarkStart w:id="382" w:name="_Toc142311036"/>
      <w:bookmarkStart w:id="383" w:name="_Toc127151534"/>
      <w:bookmarkStart w:id="384" w:name="_Toc305158876"/>
      <w:r w:rsidRPr="001B372C">
        <w:rPr>
          <w:rFonts w:ascii="宋体" w:hAnsi="宋体"/>
          <w:sz w:val="21"/>
          <w:szCs w:val="21"/>
        </w:rPr>
        <w:t>招标文件要求签字的内容（如授权委托书等），</w:t>
      </w:r>
      <w:r w:rsidRPr="001B372C">
        <w:rPr>
          <w:rFonts w:ascii="宋体" w:hAnsi="宋体" w:hint="eastAsia"/>
          <w:sz w:val="21"/>
          <w:szCs w:val="21"/>
        </w:rPr>
        <w:t>可以使用电子签章或使用原件的电子件（电子件指扫描件、照片等形式电子文件）；要求</w:t>
      </w:r>
      <w:r w:rsidRPr="001B372C">
        <w:rPr>
          <w:rFonts w:ascii="宋体" w:hAnsi="宋体"/>
          <w:sz w:val="21"/>
          <w:szCs w:val="21"/>
        </w:rPr>
        <w:t>第三方出具的盖章件原件（如联合协议、分包意向协议、制造商授权书等），投标文件中应使用原件的电子件。</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rPr>
      </w:pPr>
      <w:r w:rsidRPr="001B372C">
        <w:rPr>
          <w:rFonts w:ascii="宋体" w:hAnsi="宋体"/>
          <w:sz w:val="21"/>
          <w:szCs w:val="21"/>
        </w:rPr>
        <w:t>招标文件要求盖章的内容，</w:t>
      </w:r>
      <w:r w:rsidRPr="001B372C">
        <w:rPr>
          <w:rFonts w:ascii="宋体" w:hAnsi="宋体" w:hint="eastAsia"/>
          <w:sz w:val="21"/>
          <w:szCs w:val="21"/>
        </w:rPr>
        <w:t>一般</w:t>
      </w:r>
      <w:r w:rsidRPr="001B372C">
        <w:rPr>
          <w:rFonts w:ascii="宋体" w:hAnsi="宋体"/>
          <w:sz w:val="21"/>
          <w:szCs w:val="21"/>
        </w:rPr>
        <w:t>通过投标文件编制工具加盖电子签章。</w:t>
      </w:r>
    </w:p>
    <w:p w:rsidR="005124A9" w:rsidRPr="001B372C" w:rsidRDefault="005124A9" w:rsidP="005124A9">
      <w:pPr>
        <w:tabs>
          <w:tab w:val="left" w:pos="900"/>
          <w:tab w:val="left" w:pos="1080"/>
        </w:tabs>
        <w:snapToGrid w:val="0"/>
        <w:spacing w:line="360" w:lineRule="auto"/>
        <w:ind w:left="357"/>
        <w:rPr>
          <w:rFonts w:ascii="宋体" w:hAnsi="宋体"/>
        </w:rPr>
      </w:pPr>
    </w:p>
    <w:p w:rsidR="005124A9" w:rsidRPr="001B372C" w:rsidRDefault="005124A9" w:rsidP="005124A9">
      <w:pPr>
        <w:pStyle w:val="2"/>
        <w:numPr>
          <w:ilvl w:val="0"/>
          <w:numId w:val="0"/>
        </w:numPr>
        <w:spacing w:before="0" w:line="360" w:lineRule="auto"/>
        <w:ind w:left="254"/>
        <w:jc w:val="center"/>
        <w:rPr>
          <w:rFonts w:ascii="宋体" w:eastAsia="宋体" w:hAnsi="宋体"/>
          <w:sz w:val="28"/>
        </w:rPr>
      </w:pPr>
      <w:r w:rsidRPr="001B372C">
        <w:rPr>
          <w:rFonts w:ascii="宋体" w:eastAsia="宋体" w:hAnsi="宋体"/>
          <w:sz w:val="28"/>
        </w:rPr>
        <w:t>四   投标文件的提交</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85" w:name="_Toc164229376"/>
      <w:bookmarkStart w:id="386" w:name="_Toc151190162"/>
      <w:bookmarkStart w:id="387" w:name="_Toc127151736"/>
      <w:bookmarkStart w:id="388" w:name="_Toc127151535"/>
      <w:bookmarkStart w:id="389" w:name="_Toc164608804"/>
      <w:bookmarkStart w:id="390" w:name="_Toc226965725"/>
      <w:bookmarkStart w:id="391" w:name="_Toc150774635"/>
      <w:bookmarkStart w:id="392" w:name="_Toc150480773"/>
      <w:bookmarkStart w:id="393" w:name="_Toc520356160"/>
      <w:bookmarkStart w:id="394" w:name="_Toc142311037"/>
      <w:bookmarkStart w:id="395" w:name="_Toc226965808"/>
      <w:bookmarkStart w:id="396" w:name="_Toc305158803"/>
      <w:bookmarkStart w:id="397" w:name="_Toc149720828"/>
      <w:bookmarkStart w:id="398" w:name="_Toc127161449"/>
      <w:bookmarkStart w:id="399" w:name="_Toc226337231"/>
      <w:bookmarkStart w:id="400" w:name="_Toc164608649"/>
      <w:bookmarkStart w:id="401" w:name="_Toc226309779"/>
      <w:bookmarkStart w:id="402" w:name="_Toc164351629"/>
      <w:bookmarkStart w:id="403" w:name="_Toc150509286"/>
      <w:bookmarkStart w:id="404" w:name="_Toc195842900"/>
      <w:bookmarkStart w:id="405" w:name="_Toc264969225"/>
      <w:bookmarkStart w:id="406" w:name="_Toc305158877"/>
      <w:bookmarkStart w:id="407" w:name="_Toc150774740"/>
      <w:bookmarkStart w:id="408" w:name="_Toc151193633"/>
      <w:bookmarkStart w:id="409" w:name="_Toc265228373"/>
      <w:bookmarkStart w:id="410" w:name="_Toc151193923"/>
      <w:bookmarkStart w:id="411" w:name="_Toc151193705"/>
      <w:bookmarkStart w:id="412" w:name="_Toc164229230"/>
      <w:bookmarkStart w:id="413" w:name="_Toc151193849"/>
      <w:bookmarkStart w:id="414" w:name="_Toc151193777"/>
      <w:r w:rsidRPr="001B372C">
        <w:rPr>
          <w:rFonts w:ascii="宋体" w:hAnsi="宋体"/>
          <w:sz w:val="21"/>
          <w:szCs w:val="21"/>
        </w:rPr>
        <w:t>投标文件的</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B372C">
        <w:rPr>
          <w:rFonts w:ascii="宋体" w:hAnsi="宋体"/>
          <w:sz w:val="21"/>
          <w:szCs w:val="21"/>
        </w:rPr>
        <w:t>提交</w:t>
      </w:r>
    </w:p>
    <w:p w:rsidR="005124A9" w:rsidRPr="001B372C" w:rsidRDefault="005124A9" w:rsidP="001051FC">
      <w:pPr>
        <w:numPr>
          <w:ilvl w:val="1"/>
          <w:numId w:val="21"/>
        </w:numPr>
        <w:tabs>
          <w:tab w:val="left" w:pos="1080"/>
          <w:tab w:val="left" w:pos="1589"/>
          <w:tab w:val="left" w:pos="2014"/>
        </w:tabs>
        <w:adjustRightInd/>
        <w:snapToGrid w:val="0"/>
        <w:spacing w:line="360" w:lineRule="auto"/>
        <w:jc w:val="both"/>
        <w:textAlignment w:val="auto"/>
        <w:rPr>
          <w:rFonts w:ascii="宋体" w:hAnsi="宋体"/>
          <w:sz w:val="21"/>
          <w:szCs w:val="21"/>
        </w:rPr>
      </w:pPr>
      <w:r w:rsidRPr="001B372C">
        <w:rPr>
          <w:rFonts w:ascii="宋体" w:hAnsi="宋体"/>
          <w:sz w:val="21"/>
          <w:szCs w:val="21"/>
        </w:rPr>
        <w:t>本项目使用</w:t>
      </w:r>
      <w:r w:rsidR="001051FC" w:rsidRPr="001B372C">
        <w:rPr>
          <w:rFonts w:ascii="宋体" w:hAnsi="宋体" w:hint="eastAsia"/>
          <w:sz w:val="21"/>
          <w:szCs w:val="21"/>
        </w:rPr>
        <w:t>北京市政府采购</w:t>
      </w:r>
      <w:r w:rsidRPr="001B372C">
        <w:rPr>
          <w:rFonts w:ascii="宋体" w:hAnsi="宋体"/>
          <w:sz w:val="21"/>
          <w:szCs w:val="21"/>
        </w:rPr>
        <w:t>电子交易平台。投标人根据招标文件及电子交易平台供应商操作手册要求编制、生成并提交电子投标文件。</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采购人及采购代理机构拒绝接受通过电子交易平台以外任何形式提交的投标文件，投标保证金除外。</w:t>
      </w:r>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15" w:name="_Toc127151737"/>
      <w:bookmarkStart w:id="416" w:name="_Toc127151536"/>
      <w:bookmarkStart w:id="417" w:name="_Toc195842901"/>
      <w:bookmarkStart w:id="418" w:name="_Toc150774741"/>
      <w:bookmarkStart w:id="419" w:name="_Toc150509287"/>
      <w:bookmarkStart w:id="420" w:name="_Toc149720829"/>
      <w:bookmarkStart w:id="421" w:name="_Toc164351630"/>
      <w:bookmarkStart w:id="422" w:name="_Toc520356161"/>
      <w:bookmarkStart w:id="423" w:name="_Toc226965809"/>
      <w:bookmarkStart w:id="424" w:name="_Toc150480774"/>
      <w:bookmarkStart w:id="425" w:name="_Toc226309780"/>
      <w:bookmarkStart w:id="426" w:name="_Toc151193706"/>
      <w:bookmarkStart w:id="427" w:name="_Toc164608650"/>
      <w:bookmarkStart w:id="428" w:name="_Toc305158804"/>
      <w:bookmarkStart w:id="429" w:name="_Toc226965726"/>
      <w:bookmarkStart w:id="430" w:name="_Toc151193850"/>
      <w:bookmarkStart w:id="431" w:name="_Toc264969226"/>
      <w:bookmarkStart w:id="432" w:name="_Toc305158878"/>
      <w:bookmarkStart w:id="433" w:name="_Toc127161450"/>
      <w:bookmarkStart w:id="434" w:name="_Toc164229231"/>
      <w:bookmarkStart w:id="435" w:name="_Toc265228374"/>
      <w:bookmarkStart w:id="436" w:name="_Toc164608805"/>
      <w:bookmarkStart w:id="437" w:name="_Toc226337232"/>
      <w:bookmarkStart w:id="438" w:name="_Toc151193778"/>
      <w:bookmarkStart w:id="439" w:name="_Toc142311038"/>
      <w:bookmarkStart w:id="440" w:name="_Toc151193634"/>
      <w:bookmarkStart w:id="441" w:name="_Toc164229377"/>
      <w:bookmarkStart w:id="442" w:name="_Toc151190163"/>
      <w:bookmarkStart w:id="443" w:name="_Toc150774636"/>
      <w:bookmarkStart w:id="444" w:name="_Toc151193924"/>
      <w:r w:rsidRPr="001B372C">
        <w:rPr>
          <w:rFonts w:ascii="宋体" w:hAnsi="宋体"/>
          <w:sz w:val="21"/>
          <w:szCs w:val="21"/>
        </w:rPr>
        <w:t>投标截止</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r w:rsidRPr="001B372C">
        <w:rPr>
          <w:rFonts w:ascii="宋体" w:hAnsi="宋体"/>
          <w:sz w:val="21"/>
          <w:szCs w:val="21"/>
        </w:rPr>
        <w:t>时间</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投标人应在招标文件要求提交投标文件截止时间前，将电子投标文件提交至电子交易平台。</w:t>
      </w:r>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45" w:name="_Toc226965810"/>
      <w:bookmarkStart w:id="446" w:name="_Toc226337233"/>
      <w:bookmarkStart w:id="447" w:name="_Toc305158805"/>
      <w:bookmarkStart w:id="448" w:name="_Toc142311039"/>
      <w:bookmarkStart w:id="449" w:name="_Toc151193851"/>
      <w:bookmarkStart w:id="450" w:name="_Toc149720830"/>
      <w:bookmarkStart w:id="451" w:name="_Toc127161451"/>
      <w:bookmarkStart w:id="452" w:name="_Toc226309781"/>
      <w:bookmarkStart w:id="453" w:name="_Toc226965727"/>
      <w:bookmarkStart w:id="454" w:name="_Toc305158879"/>
      <w:bookmarkStart w:id="455" w:name="_Toc151193707"/>
      <w:bookmarkStart w:id="456" w:name="_Toc127151537"/>
      <w:bookmarkStart w:id="457" w:name="_Toc151193925"/>
      <w:bookmarkStart w:id="458" w:name="_Toc264969227"/>
      <w:bookmarkStart w:id="459" w:name="_Toc195842902"/>
      <w:bookmarkStart w:id="460" w:name="_Toc520356162"/>
      <w:bookmarkStart w:id="461" w:name="_Toc164608806"/>
      <w:bookmarkStart w:id="462" w:name="_Toc164351631"/>
      <w:bookmarkStart w:id="463" w:name="_Toc150774637"/>
      <w:bookmarkStart w:id="464" w:name="_Toc150509288"/>
      <w:bookmarkStart w:id="465" w:name="_Toc164229378"/>
      <w:bookmarkStart w:id="466" w:name="_Toc151193779"/>
      <w:bookmarkStart w:id="467" w:name="_Toc265228375"/>
      <w:bookmarkStart w:id="468" w:name="_Toc150480775"/>
      <w:bookmarkStart w:id="469" w:name="_Toc164608651"/>
      <w:bookmarkStart w:id="470" w:name="_Toc127151738"/>
      <w:bookmarkStart w:id="471" w:name="_Toc151190164"/>
      <w:bookmarkStart w:id="472" w:name="_Toc150774742"/>
      <w:bookmarkStart w:id="473" w:name="_Toc164229232"/>
      <w:bookmarkStart w:id="474" w:name="_Toc151193635"/>
      <w:r w:rsidRPr="001B372C">
        <w:rPr>
          <w:rFonts w:ascii="宋体" w:hAnsi="宋体"/>
          <w:sz w:val="21"/>
          <w:szCs w:val="21"/>
        </w:rPr>
        <w:t>投标文件的修改与撤回</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投标截止时间前，投标人可以通过电子交易平台对所提交的投标文件进行补充、修改或者撤回。</w:t>
      </w:r>
      <w:r w:rsidRPr="001B372C">
        <w:rPr>
          <w:rFonts w:ascii="宋体" w:hAnsi="宋体"/>
          <w:color w:val="000000"/>
          <w:sz w:val="21"/>
          <w:szCs w:val="21"/>
        </w:rPr>
        <w:t>投标保证金</w:t>
      </w:r>
      <w:r w:rsidRPr="001B372C">
        <w:rPr>
          <w:rFonts w:ascii="宋体" w:hAnsi="宋体" w:hint="eastAsia"/>
          <w:color w:val="000000"/>
          <w:sz w:val="21"/>
          <w:szCs w:val="21"/>
        </w:rPr>
        <w:t>的</w:t>
      </w:r>
      <w:r w:rsidRPr="001B372C">
        <w:rPr>
          <w:rFonts w:ascii="宋体" w:hAnsi="宋体"/>
          <w:sz w:val="21"/>
          <w:szCs w:val="21"/>
        </w:rPr>
        <w:t>补充、修改或者撤回</w:t>
      </w:r>
      <w:r w:rsidRPr="001B372C">
        <w:rPr>
          <w:rFonts w:ascii="宋体" w:hAnsi="宋体" w:hint="eastAsia"/>
          <w:sz w:val="21"/>
          <w:szCs w:val="21"/>
        </w:rPr>
        <w:t>无需</w:t>
      </w:r>
      <w:r w:rsidRPr="001B372C">
        <w:rPr>
          <w:rFonts w:ascii="宋体" w:hAnsi="宋体"/>
          <w:sz w:val="21"/>
          <w:szCs w:val="21"/>
        </w:rPr>
        <w:t>通过电子交易平台</w:t>
      </w:r>
      <w:r w:rsidRPr="001B372C">
        <w:rPr>
          <w:rFonts w:ascii="宋体" w:hAnsi="宋体" w:hint="eastAsia"/>
          <w:sz w:val="21"/>
          <w:szCs w:val="21"/>
        </w:rPr>
        <w:t>，</w:t>
      </w:r>
      <w:r w:rsidRPr="001B372C">
        <w:rPr>
          <w:rFonts w:ascii="宋体" w:hAnsi="宋体"/>
          <w:sz w:val="21"/>
          <w:szCs w:val="21"/>
        </w:rPr>
        <w:t>但应</w:t>
      </w:r>
      <w:r w:rsidRPr="001B372C">
        <w:rPr>
          <w:rFonts w:ascii="宋体" w:hAnsi="宋体" w:hint="eastAsia"/>
          <w:sz w:val="21"/>
          <w:szCs w:val="21"/>
        </w:rPr>
        <w:t>就其</w:t>
      </w:r>
      <w:r w:rsidRPr="001B372C">
        <w:rPr>
          <w:rFonts w:ascii="宋体" w:hAnsi="宋体"/>
          <w:sz w:val="21"/>
          <w:szCs w:val="21"/>
        </w:rPr>
        <w:t>补充、修改或者撤回</w:t>
      </w:r>
      <w:r w:rsidRPr="001B372C">
        <w:rPr>
          <w:rFonts w:ascii="宋体" w:hAnsi="宋体" w:hint="eastAsia"/>
          <w:sz w:val="21"/>
          <w:szCs w:val="21"/>
        </w:rPr>
        <w:t>通知</w:t>
      </w:r>
      <w:r w:rsidRPr="001B372C">
        <w:rPr>
          <w:rFonts w:ascii="宋体" w:hAnsi="宋体"/>
          <w:sz w:val="21"/>
          <w:szCs w:val="21"/>
        </w:rPr>
        <w:t>采购人或采购代理机构。</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rPr>
      </w:pPr>
      <w:r w:rsidRPr="001B372C">
        <w:rPr>
          <w:rFonts w:ascii="宋体" w:hAnsi="宋体"/>
          <w:sz w:val="21"/>
          <w:szCs w:val="21"/>
        </w:rPr>
        <w:t>投标人对投标文件的补充、修改的内容应当按照招标文件要求签署、盖章，作为投标文件的组成部分。</w:t>
      </w:r>
    </w:p>
    <w:p w:rsidR="005124A9" w:rsidRPr="001B372C" w:rsidRDefault="005124A9" w:rsidP="005124A9">
      <w:pPr>
        <w:spacing w:line="360" w:lineRule="auto"/>
        <w:rPr>
          <w:rFonts w:ascii="宋体" w:hAnsi="宋体"/>
        </w:rPr>
      </w:pPr>
    </w:p>
    <w:p w:rsidR="005124A9" w:rsidRPr="001B372C" w:rsidRDefault="005124A9" w:rsidP="005124A9">
      <w:pPr>
        <w:pStyle w:val="2"/>
        <w:numPr>
          <w:ilvl w:val="0"/>
          <w:numId w:val="0"/>
        </w:numPr>
        <w:spacing w:before="0" w:line="360" w:lineRule="auto"/>
        <w:ind w:left="254"/>
        <w:jc w:val="center"/>
        <w:rPr>
          <w:rFonts w:ascii="宋体" w:eastAsia="宋体" w:hAnsi="宋体"/>
          <w:sz w:val="28"/>
        </w:rPr>
      </w:pPr>
      <w:bookmarkStart w:id="475" w:name="_Toc150774638"/>
      <w:bookmarkStart w:id="476" w:name="_Toc151193780"/>
      <w:bookmarkStart w:id="477" w:name="_Toc127151538"/>
      <w:bookmarkStart w:id="478" w:name="_Toc264969228"/>
      <w:bookmarkStart w:id="479" w:name="_Toc151193852"/>
      <w:bookmarkStart w:id="480" w:name="_Toc195842903"/>
      <w:bookmarkStart w:id="481" w:name="_Toc305158806"/>
      <w:bookmarkStart w:id="482" w:name="_Toc226309782"/>
      <w:bookmarkStart w:id="483" w:name="_Toc520356163"/>
      <w:bookmarkStart w:id="484" w:name="_Toc150509289"/>
      <w:bookmarkStart w:id="485" w:name="_Toc150480776"/>
      <w:bookmarkStart w:id="486" w:name="_Toc226965811"/>
      <w:bookmarkStart w:id="487" w:name="_Toc142311040"/>
      <w:bookmarkStart w:id="488" w:name="_Toc151193636"/>
      <w:bookmarkStart w:id="489" w:name="_Toc226965728"/>
      <w:bookmarkStart w:id="490" w:name="_Toc226337234"/>
      <w:bookmarkStart w:id="491" w:name="_Toc151190165"/>
      <w:bookmarkStart w:id="492" w:name="_Toc151193708"/>
      <w:bookmarkStart w:id="493" w:name="_Toc151193926"/>
      <w:bookmarkStart w:id="494" w:name="_Toc305158880"/>
      <w:bookmarkStart w:id="495" w:name="_Toc265228376"/>
      <w:bookmarkStart w:id="496" w:name="_Toc150774743"/>
      <w:r w:rsidRPr="001B372C">
        <w:rPr>
          <w:rFonts w:ascii="宋体" w:eastAsia="宋体" w:hAnsi="宋体"/>
          <w:sz w:val="28"/>
        </w:rPr>
        <w:t>五   开标、资格审查及评标</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97" w:name="_Toc150774639"/>
      <w:bookmarkStart w:id="498" w:name="_Toc151193853"/>
      <w:bookmarkStart w:id="499" w:name="_Toc127151539"/>
      <w:bookmarkStart w:id="500" w:name="_Toc150509290"/>
      <w:bookmarkStart w:id="501" w:name="_Toc151193781"/>
      <w:bookmarkStart w:id="502" w:name="_Toc150774744"/>
      <w:bookmarkStart w:id="503" w:name="_Toc127151740"/>
      <w:bookmarkStart w:id="504" w:name="_Toc164229234"/>
      <w:bookmarkStart w:id="505" w:name="_Toc142311041"/>
      <w:bookmarkStart w:id="506" w:name="_Toc164229380"/>
      <w:bookmarkStart w:id="507" w:name="_Toc226965729"/>
      <w:bookmarkStart w:id="508" w:name="_Toc149720832"/>
      <w:bookmarkStart w:id="509" w:name="_Toc226965812"/>
      <w:bookmarkStart w:id="510" w:name="_Toc164351633"/>
      <w:bookmarkStart w:id="511" w:name="_Toc127161453"/>
      <w:bookmarkStart w:id="512" w:name="_Toc305158881"/>
      <w:bookmarkStart w:id="513" w:name="_Toc151193637"/>
      <w:bookmarkStart w:id="514" w:name="_Toc226337235"/>
      <w:bookmarkStart w:id="515" w:name="_Toc164608653"/>
      <w:bookmarkStart w:id="516" w:name="_Toc195842904"/>
      <w:bookmarkStart w:id="517" w:name="_Toc164608808"/>
      <w:bookmarkStart w:id="518" w:name="_Toc150480777"/>
      <w:bookmarkStart w:id="519" w:name="_Toc226309783"/>
      <w:bookmarkStart w:id="520" w:name="_Toc305158807"/>
      <w:bookmarkStart w:id="521" w:name="_Toc520356164"/>
      <w:bookmarkStart w:id="522" w:name="_Toc265228377"/>
      <w:bookmarkStart w:id="523" w:name="_Toc151190166"/>
      <w:bookmarkStart w:id="524" w:name="_Toc264969229"/>
      <w:bookmarkStart w:id="525" w:name="_Toc151193709"/>
      <w:bookmarkStart w:id="526" w:name="_Toc151193927"/>
      <w:r w:rsidRPr="001B372C">
        <w:rPr>
          <w:rFonts w:ascii="宋体" w:hAnsi="宋体"/>
          <w:sz w:val="21"/>
          <w:szCs w:val="21"/>
        </w:rPr>
        <w:t>开标</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采购人或采购代理机构将按招标文件的规定，在投标截止时间的同一时间和招标文件预先确定的地点组织开标。</w:t>
      </w:r>
    </w:p>
    <w:p w:rsidR="005124A9" w:rsidRPr="001B372C" w:rsidRDefault="005124A9" w:rsidP="001051FC">
      <w:pPr>
        <w:numPr>
          <w:ilvl w:val="1"/>
          <w:numId w:val="21"/>
        </w:numPr>
        <w:tabs>
          <w:tab w:val="left" w:pos="1080"/>
          <w:tab w:val="left" w:pos="1589"/>
          <w:tab w:val="left" w:pos="2014"/>
        </w:tabs>
        <w:adjustRightInd/>
        <w:snapToGrid w:val="0"/>
        <w:spacing w:line="360" w:lineRule="auto"/>
        <w:jc w:val="both"/>
        <w:textAlignment w:val="auto"/>
        <w:rPr>
          <w:rFonts w:ascii="宋体" w:hAnsi="宋体"/>
          <w:sz w:val="21"/>
          <w:szCs w:val="21"/>
        </w:rPr>
      </w:pPr>
      <w:r w:rsidRPr="001B372C">
        <w:rPr>
          <w:rFonts w:ascii="宋体" w:hAnsi="宋体"/>
          <w:sz w:val="21"/>
          <w:szCs w:val="21"/>
        </w:rPr>
        <w:t>本项目开标使用</w:t>
      </w:r>
      <w:r w:rsidR="001051FC" w:rsidRPr="001B372C">
        <w:rPr>
          <w:rFonts w:ascii="宋体" w:hAnsi="宋体" w:hint="eastAsia"/>
          <w:sz w:val="21"/>
          <w:szCs w:val="21"/>
        </w:rPr>
        <w:t>北京市政府采购</w:t>
      </w:r>
      <w:r w:rsidRPr="001B372C">
        <w:rPr>
          <w:rFonts w:ascii="宋体" w:hAnsi="宋体"/>
          <w:sz w:val="21"/>
          <w:szCs w:val="21"/>
        </w:rPr>
        <w:t>电子交易平台。投标人应在规定的时间内对投标文件进行解密，因非系统原因导致的解密失败，视为</w:t>
      </w:r>
      <w:r w:rsidRPr="001B372C">
        <w:rPr>
          <w:rFonts w:ascii="宋体" w:hAnsi="宋体"/>
          <w:b/>
          <w:sz w:val="21"/>
          <w:szCs w:val="21"/>
        </w:rPr>
        <w:t>投标无效</w:t>
      </w:r>
      <w:r w:rsidRPr="001B372C">
        <w:rPr>
          <w:rFonts w:ascii="宋体" w:hAnsi="宋体"/>
          <w:sz w:val="21"/>
          <w:szCs w:val="21"/>
        </w:rPr>
        <w:t>。</w:t>
      </w:r>
    </w:p>
    <w:p w:rsidR="005124A9" w:rsidRPr="001B372C" w:rsidRDefault="005124A9" w:rsidP="001051FC">
      <w:pPr>
        <w:numPr>
          <w:ilvl w:val="1"/>
          <w:numId w:val="21"/>
        </w:numPr>
        <w:tabs>
          <w:tab w:val="left" w:pos="1080"/>
          <w:tab w:val="left" w:pos="1589"/>
          <w:tab w:val="left" w:pos="2014"/>
        </w:tabs>
        <w:adjustRightInd/>
        <w:snapToGrid w:val="0"/>
        <w:spacing w:line="360" w:lineRule="auto"/>
        <w:jc w:val="both"/>
        <w:textAlignment w:val="auto"/>
        <w:rPr>
          <w:rFonts w:ascii="宋体" w:hAnsi="宋体"/>
          <w:sz w:val="21"/>
          <w:szCs w:val="21"/>
        </w:rPr>
      </w:pPr>
      <w:r w:rsidRPr="001B372C">
        <w:rPr>
          <w:rFonts w:ascii="宋体" w:hAnsi="宋体"/>
          <w:sz w:val="21"/>
          <w:szCs w:val="21"/>
        </w:rPr>
        <w:t>开标过程将使用电子交易平台宣布投标人名称、投标价格和招标文件规定的需要宣布的其他内容并进行记录，并由参加开标的各投标人代表确认</w:t>
      </w:r>
      <w:bookmarkStart w:id="527" w:name="_Toc520356165"/>
      <w:r w:rsidRPr="001B372C">
        <w:rPr>
          <w:rFonts w:ascii="宋体" w:hAnsi="宋体"/>
          <w:sz w:val="21"/>
          <w:szCs w:val="21"/>
        </w:rPr>
        <w:t>。</w:t>
      </w:r>
      <w:r w:rsidR="001051FC" w:rsidRPr="001B372C">
        <w:rPr>
          <w:rFonts w:ascii="宋体" w:hAnsi="宋体" w:hint="eastAsia"/>
          <w:sz w:val="21"/>
          <w:szCs w:val="21"/>
        </w:rPr>
        <w:t>投标人未在规定</w:t>
      </w:r>
      <w:r w:rsidR="001051FC" w:rsidRPr="001B372C">
        <w:rPr>
          <w:rFonts w:ascii="宋体" w:hAnsi="宋体" w:hint="eastAsia"/>
          <w:sz w:val="21"/>
          <w:szCs w:val="21"/>
        </w:rPr>
        <w:lastRenderedPageBreak/>
        <w:t>时间内提出疑义或确认一览表的，视同认可开标结果。</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投标人不足3家的，不予开标。</w:t>
      </w:r>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1B372C">
        <w:rPr>
          <w:rFonts w:ascii="宋体" w:hAnsi="宋体"/>
          <w:sz w:val="21"/>
          <w:szCs w:val="21"/>
        </w:rPr>
        <w:t>资格审查</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见第三章《资格审查》。</w:t>
      </w:r>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528" w:name="_Toc305158882"/>
      <w:bookmarkStart w:id="529" w:name="_Toc142311042"/>
      <w:bookmarkStart w:id="530" w:name="_Toc151190167"/>
      <w:bookmarkStart w:id="531" w:name="_Toc150509291"/>
      <w:bookmarkStart w:id="532" w:name="_Toc151193854"/>
      <w:bookmarkStart w:id="533" w:name="_Toc265228378"/>
      <w:bookmarkStart w:id="534" w:name="_Toc151193928"/>
      <w:bookmarkStart w:id="535" w:name="_Toc164229235"/>
      <w:bookmarkStart w:id="536" w:name="_Toc164229381"/>
      <w:bookmarkStart w:id="537" w:name="_Toc127161454"/>
      <w:bookmarkStart w:id="538" w:name="_Toc127151741"/>
      <w:bookmarkStart w:id="539" w:name="_Toc151193782"/>
      <w:bookmarkStart w:id="540" w:name="_Toc127151540"/>
      <w:bookmarkStart w:id="541" w:name="_Toc150480778"/>
      <w:bookmarkStart w:id="542" w:name="_Toc305158808"/>
      <w:bookmarkStart w:id="543" w:name="_Toc226309784"/>
      <w:bookmarkStart w:id="544" w:name="_Toc264969230"/>
      <w:bookmarkStart w:id="545" w:name="_Toc164608654"/>
      <w:bookmarkStart w:id="546" w:name="_Toc164608809"/>
      <w:bookmarkStart w:id="547" w:name="_Toc226965813"/>
      <w:bookmarkStart w:id="548" w:name="_Toc149720833"/>
      <w:bookmarkStart w:id="549" w:name="_Toc164351634"/>
      <w:bookmarkStart w:id="550" w:name="_Toc195842905"/>
      <w:bookmarkStart w:id="551" w:name="_Toc150774640"/>
      <w:bookmarkStart w:id="552" w:name="_Toc226337236"/>
      <w:bookmarkStart w:id="553" w:name="_Toc151193710"/>
      <w:bookmarkStart w:id="554" w:name="_Toc150774745"/>
      <w:bookmarkStart w:id="555" w:name="_Toc151193638"/>
      <w:bookmarkStart w:id="556" w:name="_Toc226965730"/>
      <w:bookmarkEnd w:id="527"/>
      <w:r w:rsidRPr="001B372C">
        <w:rPr>
          <w:rFonts w:ascii="宋体" w:hAnsi="宋体"/>
          <w:sz w:val="21"/>
          <w:szCs w:val="21"/>
        </w:rPr>
        <w:t>评标委员会</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评标委员会根据政府采购有关规定和本次招标采购项目的特点进行组建，并负责具体评标事务，独立履行职责。</w:t>
      </w:r>
      <w:bookmarkStart w:id="557" w:name="_Toc520356166"/>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58" w:name="_Toc520356169"/>
      <w:bookmarkEnd w:id="557"/>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1B372C">
        <w:rPr>
          <w:rFonts w:ascii="宋体" w:hAnsi="宋体"/>
          <w:sz w:val="21"/>
          <w:szCs w:val="21"/>
        </w:rPr>
        <w:t>评标程序、评标方法和评标标准</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rPr>
      </w:pPr>
      <w:r w:rsidRPr="001B372C">
        <w:rPr>
          <w:rFonts w:ascii="宋体" w:hAnsi="宋体"/>
          <w:sz w:val="21"/>
          <w:szCs w:val="21"/>
        </w:rPr>
        <w:t>见第四章《评标程序、评标方法和评标标准》。</w:t>
      </w:r>
    </w:p>
    <w:p w:rsidR="005124A9" w:rsidRPr="001B372C" w:rsidRDefault="005124A9" w:rsidP="005124A9">
      <w:pPr>
        <w:tabs>
          <w:tab w:val="left" w:pos="360"/>
          <w:tab w:val="left" w:pos="1080"/>
        </w:tabs>
        <w:snapToGrid w:val="0"/>
        <w:spacing w:line="360" w:lineRule="auto"/>
        <w:ind w:left="1080"/>
        <w:rPr>
          <w:rFonts w:ascii="宋体" w:hAnsi="宋体"/>
        </w:rPr>
      </w:pPr>
    </w:p>
    <w:p w:rsidR="005124A9" w:rsidRPr="001B372C" w:rsidRDefault="005124A9" w:rsidP="005124A9">
      <w:pPr>
        <w:pStyle w:val="2"/>
        <w:numPr>
          <w:ilvl w:val="0"/>
          <w:numId w:val="0"/>
        </w:numPr>
        <w:spacing w:before="0" w:line="360" w:lineRule="auto"/>
        <w:ind w:left="254"/>
        <w:jc w:val="center"/>
        <w:rPr>
          <w:rFonts w:ascii="宋体" w:eastAsia="宋体" w:hAnsi="宋体"/>
          <w:sz w:val="28"/>
        </w:rPr>
      </w:pPr>
      <w:bookmarkStart w:id="559" w:name="_Toc195842910"/>
      <w:bookmarkStart w:id="560" w:name="_Toc150509296"/>
      <w:bookmarkStart w:id="561" w:name="_Toc151193859"/>
      <w:bookmarkStart w:id="562" w:name="_Toc150774645"/>
      <w:bookmarkStart w:id="563" w:name="_Toc264969235"/>
      <w:bookmarkStart w:id="564" w:name="_Toc127151545"/>
      <w:bookmarkStart w:id="565" w:name="_Toc226309789"/>
      <w:bookmarkStart w:id="566" w:name="_Toc142311047"/>
      <w:bookmarkStart w:id="567" w:name="_Toc151190172"/>
      <w:bookmarkStart w:id="568" w:name="_Toc151193787"/>
      <w:bookmarkStart w:id="569" w:name="_Toc151193643"/>
      <w:bookmarkStart w:id="570" w:name="_Toc305158887"/>
      <w:bookmarkStart w:id="571" w:name="_Toc305158813"/>
      <w:bookmarkStart w:id="572" w:name="_Toc226965818"/>
      <w:bookmarkStart w:id="573" w:name="_Toc226337241"/>
      <w:bookmarkStart w:id="574" w:name="_Toc150774750"/>
      <w:bookmarkStart w:id="575" w:name="_Toc226965735"/>
      <w:bookmarkStart w:id="576" w:name="_Toc151193715"/>
      <w:bookmarkStart w:id="577" w:name="_Toc265228383"/>
      <w:bookmarkStart w:id="578" w:name="_Toc151193933"/>
      <w:bookmarkStart w:id="579" w:name="_Toc150480783"/>
      <w:r w:rsidRPr="001B372C">
        <w:rPr>
          <w:rFonts w:ascii="宋体" w:eastAsia="宋体" w:hAnsi="宋体"/>
          <w:sz w:val="28"/>
        </w:rPr>
        <w:t xml:space="preserve">六   </w:t>
      </w:r>
      <w:bookmarkEnd w:id="558"/>
      <w:r w:rsidRPr="001B372C">
        <w:rPr>
          <w:rFonts w:ascii="宋体" w:eastAsia="宋体" w:hAnsi="宋体"/>
          <w:sz w:val="28"/>
        </w:rPr>
        <w:t>确定中标</w:t>
      </w:r>
      <w:bookmarkStart w:id="580" w:name="_Toc149720840"/>
      <w:bookmarkStart w:id="581" w:name="_Toc127161461"/>
      <w:bookmarkStart w:id="582" w:name="_Toc127151748"/>
      <w:bookmarkStart w:id="583" w:name="_Toc226337243"/>
      <w:bookmarkStart w:id="584" w:name="_Toc264969237"/>
      <w:bookmarkStart w:id="585" w:name="_Toc142311049"/>
      <w:bookmarkStart w:id="586" w:name="_Toc226965737"/>
      <w:bookmarkStart w:id="587" w:name="_Toc164608816"/>
      <w:bookmarkStart w:id="588" w:name="_Toc164229388"/>
      <w:bookmarkStart w:id="589" w:name="_Toc151193935"/>
      <w:bookmarkStart w:id="590" w:name="_Toc164351641"/>
      <w:bookmarkStart w:id="591" w:name="_Toc164229242"/>
      <w:bookmarkStart w:id="592" w:name="_Toc151193789"/>
      <w:bookmarkStart w:id="593" w:name="_Toc305158889"/>
      <w:bookmarkStart w:id="594" w:name="_Toc305158815"/>
      <w:bookmarkStart w:id="595" w:name="_Toc226309791"/>
      <w:bookmarkStart w:id="596" w:name="_Toc195842912"/>
      <w:bookmarkStart w:id="597" w:name="_Toc151193645"/>
      <w:bookmarkStart w:id="598" w:name="_Toc226965820"/>
      <w:bookmarkStart w:id="599" w:name="_Toc265228385"/>
      <w:bookmarkStart w:id="600" w:name="_Toc151193861"/>
      <w:bookmarkStart w:id="601" w:name="_Toc164608661"/>
      <w:bookmarkStart w:id="602" w:name="_Toc151190174"/>
      <w:bookmarkStart w:id="603" w:name="_Toc151193717"/>
      <w:bookmarkStart w:id="604" w:name="_Toc150774647"/>
      <w:bookmarkStart w:id="605" w:name="_Toc127151547"/>
      <w:bookmarkStart w:id="606" w:name="_Toc150509298"/>
      <w:bookmarkStart w:id="607" w:name="_Toc150480785"/>
      <w:bookmarkStart w:id="608" w:name="_Toc150774752"/>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1B372C">
        <w:rPr>
          <w:rFonts w:ascii="宋体" w:hAnsi="宋体"/>
          <w:sz w:val="21"/>
          <w:szCs w:val="21"/>
        </w:rPr>
        <w:t>确定中标人</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1B372C">
        <w:rPr>
          <w:rFonts w:ascii="宋体" w:hAnsi="宋体" w:hint="eastAsia"/>
          <w:sz w:val="21"/>
          <w:szCs w:val="21"/>
        </w:rPr>
        <w:t>。</w:t>
      </w:r>
      <w:r w:rsidRPr="001B372C">
        <w:rPr>
          <w:rFonts w:ascii="宋体" w:hAnsi="宋体"/>
          <w:sz w:val="21"/>
          <w:szCs w:val="21"/>
        </w:rPr>
        <w:t>采购人是否委托评标委员会直接确定</w:t>
      </w:r>
      <w:r w:rsidRPr="001B372C">
        <w:rPr>
          <w:rFonts w:ascii="宋体" w:hAnsi="宋体" w:hint="eastAsia"/>
          <w:sz w:val="21"/>
          <w:szCs w:val="21"/>
        </w:rPr>
        <w:t>中标人</w:t>
      </w:r>
      <w:r w:rsidRPr="001B372C">
        <w:rPr>
          <w:rFonts w:ascii="宋体" w:hAnsi="宋体"/>
          <w:sz w:val="21"/>
          <w:szCs w:val="21"/>
        </w:rPr>
        <w:t>，见《</w:t>
      </w:r>
      <w:r w:rsidRPr="001B372C">
        <w:rPr>
          <w:rFonts w:ascii="宋体" w:hAnsi="宋体" w:hint="eastAsia"/>
          <w:sz w:val="21"/>
          <w:szCs w:val="21"/>
        </w:rPr>
        <w:t>投标人</w:t>
      </w:r>
      <w:r w:rsidRPr="001B372C">
        <w:rPr>
          <w:rFonts w:ascii="宋体" w:hAnsi="宋体"/>
          <w:sz w:val="21"/>
          <w:szCs w:val="21"/>
        </w:rPr>
        <w:t>须知资料表》。</w:t>
      </w:r>
      <w:r w:rsidRPr="001B372C">
        <w:rPr>
          <w:rFonts w:ascii="宋体" w:hAnsi="宋体" w:hint="eastAsia"/>
          <w:sz w:val="21"/>
          <w:szCs w:val="21"/>
        </w:rPr>
        <w:t>中标</w:t>
      </w:r>
      <w:r w:rsidRPr="001B372C">
        <w:rPr>
          <w:rFonts w:ascii="宋体" w:hAnsi="宋体"/>
          <w:sz w:val="21"/>
          <w:szCs w:val="21"/>
        </w:rPr>
        <w:t>候选人并列的，按照《</w:t>
      </w:r>
      <w:r w:rsidRPr="001B372C">
        <w:rPr>
          <w:rFonts w:ascii="宋体" w:hAnsi="宋体" w:hint="eastAsia"/>
          <w:sz w:val="21"/>
          <w:szCs w:val="21"/>
        </w:rPr>
        <w:t>投标人</w:t>
      </w:r>
      <w:r w:rsidRPr="001B372C">
        <w:rPr>
          <w:rFonts w:ascii="宋体" w:hAnsi="宋体"/>
          <w:sz w:val="21"/>
          <w:szCs w:val="21"/>
        </w:rPr>
        <w:t>须知资料表》要求确定成交供应商。</w:t>
      </w:r>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609" w:name="_Toc305158817"/>
      <w:bookmarkStart w:id="610" w:name="_Toc305158891"/>
      <w:bookmarkStart w:id="611" w:name="_Toc164351643"/>
      <w:bookmarkStart w:id="612" w:name="_Toc142311051"/>
      <w:bookmarkStart w:id="613" w:name="_Toc164608663"/>
      <w:bookmarkStart w:id="614" w:name="_Toc164229390"/>
      <w:bookmarkStart w:id="615" w:name="_Toc164608818"/>
      <w:bookmarkStart w:id="616" w:name="_Toc265228387"/>
      <w:bookmarkStart w:id="617" w:name="_Toc195842914"/>
      <w:bookmarkStart w:id="618" w:name="_Toc127151549"/>
      <w:bookmarkStart w:id="619" w:name="_Toc226965822"/>
      <w:bookmarkStart w:id="620" w:name="_Toc127161463"/>
      <w:bookmarkStart w:id="621" w:name="_Toc151193719"/>
      <w:bookmarkStart w:id="622" w:name="_Toc150774754"/>
      <w:bookmarkStart w:id="623" w:name="_Toc151193863"/>
      <w:bookmarkStart w:id="624" w:name="_Toc264969239"/>
      <w:bookmarkStart w:id="625" w:name="_Toc127151750"/>
      <w:bookmarkStart w:id="626" w:name="_Toc151190176"/>
      <w:bookmarkStart w:id="627" w:name="_Toc226337245"/>
      <w:bookmarkStart w:id="628" w:name="_Toc151193647"/>
      <w:bookmarkStart w:id="629" w:name="_Toc151193937"/>
      <w:bookmarkStart w:id="630" w:name="_Toc150509300"/>
      <w:bookmarkStart w:id="631" w:name="_Toc150480787"/>
      <w:bookmarkStart w:id="632" w:name="_Toc226309793"/>
      <w:bookmarkStart w:id="633" w:name="_Toc150774649"/>
      <w:bookmarkStart w:id="634" w:name="_Toc164229244"/>
      <w:bookmarkStart w:id="635" w:name="_Toc149720842"/>
      <w:bookmarkStart w:id="636" w:name="_Toc226965739"/>
      <w:bookmarkStart w:id="637" w:name="_Toc151193791"/>
      <w:bookmarkStart w:id="638" w:name="_Toc520356176"/>
      <w:bookmarkStart w:id="639" w:name="_Ref467307090"/>
      <w:bookmarkStart w:id="640" w:name="_Ref467306425"/>
      <w:r w:rsidRPr="001B372C">
        <w:rPr>
          <w:rFonts w:ascii="宋体" w:hAnsi="宋体"/>
          <w:sz w:val="21"/>
          <w:szCs w:val="21"/>
        </w:rPr>
        <w:t>中标公告与中标通知书</w:t>
      </w:r>
      <w:bookmarkEnd w:id="609"/>
      <w:bookmarkEnd w:id="610"/>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采购人或采购代理机构自中标人确定之日起2个工作日内，</w:t>
      </w:r>
      <w:r w:rsidR="00AE5F7E" w:rsidRPr="001B372C">
        <w:rPr>
          <w:rFonts w:ascii="宋体" w:hAnsi="宋体"/>
          <w:color w:val="000000"/>
          <w:sz w:val="21"/>
          <w:szCs w:val="21"/>
        </w:rPr>
        <w:t>在</w:t>
      </w:r>
      <w:r w:rsidR="00AE5F7E" w:rsidRPr="001B372C">
        <w:rPr>
          <w:rFonts w:ascii="宋体" w:hAnsi="宋体" w:cs="微软雅黑" w:hint="eastAsia"/>
          <w:sz w:val="21"/>
          <w:szCs w:val="21"/>
        </w:rPr>
        <w:t>中国政府采购网、北京市政府采购网</w:t>
      </w:r>
      <w:r w:rsidRPr="001B372C">
        <w:rPr>
          <w:rFonts w:ascii="宋体" w:hAnsi="宋体"/>
          <w:color w:val="000000"/>
          <w:sz w:val="21"/>
          <w:szCs w:val="21"/>
        </w:rPr>
        <w:t>公告中标结果</w:t>
      </w:r>
      <w:r w:rsidRPr="001B372C">
        <w:rPr>
          <w:rFonts w:ascii="宋体" w:hAnsi="宋体"/>
          <w:sz w:val="21"/>
          <w:szCs w:val="21"/>
        </w:rPr>
        <w:t>，</w:t>
      </w:r>
      <w:r w:rsidRPr="001B372C">
        <w:rPr>
          <w:rFonts w:ascii="宋体" w:hAnsi="宋体" w:hint="eastAsia"/>
          <w:sz w:val="21"/>
          <w:szCs w:val="21"/>
        </w:rPr>
        <w:t>同时向中标人发出中标通知书，</w:t>
      </w:r>
      <w:r w:rsidRPr="001B372C">
        <w:rPr>
          <w:rFonts w:ascii="宋体" w:hAnsi="宋体"/>
          <w:sz w:val="21"/>
          <w:szCs w:val="21"/>
        </w:rPr>
        <w:t>中标公告期限为1个工作日。</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中标通知书对采购人和中标供应商均具有法律效力。中标通知书发出后，采购人改变中标结果的，或者中标供应商放弃中标项目的，应当依法承担法律责任。</w:t>
      </w:r>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1B372C">
        <w:rPr>
          <w:rFonts w:ascii="宋体" w:hAnsi="宋体"/>
          <w:sz w:val="21"/>
          <w:szCs w:val="21"/>
        </w:rPr>
        <w:t>废标</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在招标采购中，出现下列情形之一的，应予废标：</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符合专业条件的供应商或者对招标文件作实质响应的供应商不足三家的；</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出现影响采购公正的违法、违规行为的；</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lastRenderedPageBreak/>
        <w:t>投标人的报价均超过了采购预算，采购人不能支付的；</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因重大变故，采购任务取消的。</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废标后，采购人将废标理由通知所有投标人。</w:t>
      </w:r>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641" w:name="_Toc164351644"/>
      <w:bookmarkStart w:id="642" w:name="_Toc151193864"/>
      <w:bookmarkStart w:id="643" w:name="_Toc149720843"/>
      <w:bookmarkStart w:id="644" w:name="_Toc150774650"/>
      <w:bookmarkStart w:id="645" w:name="_Toc226337246"/>
      <w:bookmarkStart w:id="646" w:name="_Toc127161464"/>
      <w:bookmarkStart w:id="647" w:name="_Toc195842915"/>
      <w:bookmarkStart w:id="648" w:name="_Toc151193792"/>
      <w:bookmarkStart w:id="649" w:name="_Toc305158818"/>
      <w:bookmarkStart w:id="650" w:name="_Toc164608819"/>
      <w:bookmarkStart w:id="651" w:name="_Toc226309794"/>
      <w:bookmarkStart w:id="652" w:name="_Toc150480788"/>
      <w:bookmarkStart w:id="653" w:name="_Toc164608664"/>
      <w:bookmarkStart w:id="654" w:name="_Toc164229391"/>
      <w:bookmarkStart w:id="655" w:name="_Toc264969240"/>
      <w:bookmarkStart w:id="656" w:name="_Toc164229245"/>
      <w:bookmarkStart w:id="657" w:name="_Toc151193648"/>
      <w:bookmarkStart w:id="658" w:name="_Ref467306978"/>
      <w:bookmarkStart w:id="659" w:name="_Toc127151751"/>
      <w:bookmarkStart w:id="660" w:name="_Toc151193720"/>
      <w:bookmarkStart w:id="661" w:name="_Toc520356175"/>
      <w:bookmarkStart w:id="662" w:name="_Toc226965823"/>
      <w:bookmarkStart w:id="663" w:name="_Toc127151550"/>
      <w:bookmarkStart w:id="664" w:name="_Ref467307204"/>
      <w:bookmarkStart w:id="665" w:name="_Toc142311052"/>
      <w:bookmarkStart w:id="666" w:name="_Toc151190177"/>
      <w:bookmarkStart w:id="667" w:name="_Ref467306377"/>
      <w:bookmarkStart w:id="668" w:name="_Toc305158892"/>
      <w:bookmarkStart w:id="669" w:name="_Toc151193938"/>
      <w:bookmarkStart w:id="670" w:name="_Ref467307062"/>
      <w:bookmarkStart w:id="671" w:name="_Toc150509301"/>
      <w:bookmarkStart w:id="672" w:name="_Toc226965740"/>
      <w:bookmarkStart w:id="673" w:name="_Toc265228388"/>
      <w:bookmarkStart w:id="674" w:name="_Toc150774755"/>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rsidRPr="001B372C">
        <w:rPr>
          <w:rFonts w:ascii="宋体" w:hAnsi="宋体"/>
          <w:sz w:val="21"/>
          <w:szCs w:val="21"/>
        </w:rPr>
        <w:t>签订合同</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中标人、采购人应当自中标通知书发出之日起30日内，按照招标文件和中标人投标文件的规定签订书面合同。所签订的合同不得对招标文件确定的事项和中标人投标文件作实质性修改。</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中标人</w:t>
      </w:r>
      <w:r w:rsidRPr="001B372C">
        <w:rPr>
          <w:rFonts w:ascii="宋体" w:hAnsi="宋体" w:hint="eastAsia"/>
          <w:sz w:val="21"/>
          <w:szCs w:val="21"/>
        </w:rPr>
        <w:t>拒绝</w:t>
      </w:r>
      <w:r w:rsidRPr="001B372C">
        <w:rPr>
          <w:rFonts w:ascii="宋体" w:hAnsi="宋体"/>
          <w:sz w:val="21"/>
          <w:szCs w:val="21"/>
        </w:rPr>
        <w:t>与采购人签订合同的，采购人</w:t>
      </w:r>
      <w:r w:rsidRPr="001B372C">
        <w:rPr>
          <w:rFonts w:ascii="宋体" w:hAnsi="宋体" w:hint="eastAsia"/>
          <w:sz w:val="21"/>
          <w:szCs w:val="21"/>
        </w:rPr>
        <w:t>可以</w:t>
      </w:r>
      <w:r w:rsidRPr="001B372C">
        <w:rPr>
          <w:rFonts w:ascii="宋体" w:hAnsi="宋体"/>
          <w:sz w:val="21"/>
          <w:szCs w:val="21"/>
        </w:rPr>
        <w:t>按照评</w:t>
      </w:r>
      <w:r w:rsidRPr="001B372C">
        <w:rPr>
          <w:rFonts w:ascii="宋体" w:hAnsi="宋体" w:hint="eastAsia"/>
          <w:sz w:val="21"/>
          <w:szCs w:val="21"/>
        </w:rPr>
        <w:t>标</w:t>
      </w:r>
      <w:r w:rsidRPr="001B372C">
        <w:rPr>
          <w:rFonts w:ascii="宋体" w:hAnsi="宋体"/>
          <w:sz w:val="21"/>
          <w:szCs w:val="21"/>
        </w:rPr>
        <w:t>报告推荐的中标候选人名单排序，确定下一候选人为中标人，</w:t>
      </w:r>
      <w:r w:rsidRPr="001B372C">
        <w:rPr>
          <w:rFonts w:ascii="宋体" w:hAnsi="宋体" w:hint="eastAsia"/>
          <w:sz w:val="21"/>
          <w:szCs w:val="21"/>
        </w:rPr>
        <w:t>也可以</w:t>
      </w:r>
      <w:r w:rsidRPr="001B372C">
        <w:rPr>
          <w:rFonts w:ascii="宋体" w:hAnsi="宋体"/>
          <w:sz w:val="21"/>
          <w:szCs w:val="21"/>
        </w:rPr>
        <w:t>重新开展政府采购活动。</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联合体中标的，联合体各方应当共同与采购人签订合同，就中标项目向采购人承担连带责任。</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政府采购合同不能转包。</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1B372C">
        <w:rPr>
          <w:rFonts w:ascii="宋体" w:hAnsi="宋体"/>
          <w:b/>
          <w:sz w:val="21"/>
          <w:szCs w:val="21"/>
        </w:rPr>
        <w:t>，</w:t>
      </w:r>
      <w:r w:rsidRPr="001B372C">
        <w:rPr>
          <w:rFonts w:ascii="宋体" w:hAnsi="宋体"/>
          <w:sz w:val="21"/>
          <w:szCs w:val="21"/>
        </w:rPr>
        <w:t>否则</w:t>
      </w:r>
      <w:r w:rsidRPr="001B372C">
        <w:rPr>
          <w:rFonts w:ascii="宋体" w:hAnsi="宋体"/>
          <w:b/>
          <w:sz w:val="21"/>
          <w:szCs w:val="21"/>
        </w:rPr>
        <w:t>投标无效</w:t>
      </w:r>
      <w:r w:rsidRPr="001B372C">
        <w:rPr>
          <w:rFonts w:ascii="宋体" w:hAnsi="宋体"/>
          <w:sz w:val="21"/>
          <w:szCs w:val="21"/>
        </w:rPr>
        <w:t>。中标人就采购项目和分包项目向采购人负责，分包供应商就分包项目承担责任。</w:t>
      </w:r>
    </w:p>
    <w:bookmarkEnd w:id="638"/>
    <w:bookmarkEnd w:id="639"/>
    <w:bookmarkEnd w:id="640"/>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1B372C">
        <w:rPr>
          <w:rFonts w:ascii="宋体" w:hAnsi="宋体"/>
          <w:sz w:val="21"/>
          <w:szCs w:val="21"/>
        </w:rPr>
        <w:t>询问与质疑</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询问</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投标人对政府采购活动事项有疑问的，可依法提出询问，并按《投标人须知资料表》载明的形式送达采购人或采购代理机构。</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rPr>
      </w:pPr>
      <w:r w:rsidRPr="001B372C">
        <w:rPr>
          <w:rFonts w:ascii="宋体" w:hAnsi="宋体"/>
          <w:sz w:val="21"/>
          <w:szCs w:val="21"/>
        </w:rPr>
        <w:t>采购人或采购代理机构对供应商依法提出的询问，在3个工作日内作出答复，但答复的内容不得涉及商业秘密。</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质疑</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质疑函须使用财政部制定的范本文件。</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投标人为自然人的，应当由本人签字；投标人为法人或者其他组织的，应当由法定代表人、主要负责人，或者其授权代表签字或者盖章，并加盖公章。</w:t>
      </w:r>
    </w:p>
    <w:p w:rsidR="005124A9" w:rsidRPr="001B372C" w:rsidRDefault="005124A9" w:rsidP="005124A9">
      <w:pPr>
        <w:numPr>
          <w:ilvl w:val="2"/>
          <w:numId w:val="21"/>
        </w:numPr>
        <w:tabs>
          <w:tab w:val="left" w:pos="1980"/>
        </w:tabs>
        <w:adjustRightInd/>
        <w:snapToGrid w:val="0"/>
        <w:spacing w:line="360" w:lineRule="auto"/>
        <w:jc w:val="both"/>
        <w:textAlignment w:val="auto"/>
        <w:rPr>
          <w:rFonts w:ascii="宋体" w:hAnsi="宋体"/>
          <w:sz w:val="21"/>
          <w:szCs w:val="21"/>
        </w:rPr>
      </w:pPr>
      <w:r w:rsidRPr="001B372C">
        <w:rPr>
          <w:rFonts w:ascii="宋体" w:hAnsi="宋体"/>
          <w:sz w:val="21"/>
          <w:szCs w:val="21"/>
        </w:rPr>
        <w:t>投标人应在法定质疑期内一次性提出针对同一采购程序环节的质疑，法定质疑期内针对同一采购程序环节再次提出的质疑，采购人、采购代理机构有权不予答复。</w:t>
      </w:r>
    </w:p>
    <w:p w:rsidR="005124A9" w:rsidRPr="001B372C" w:rsidRDefault="005124A9"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lastRenderedPageBreak/>
        <w:t>接收询问和质疑的联系部门、联系电话和通讯地址见《投标人须知资料表》</w:t>
      </w:r>
      <w:r w:rsidRPr="001B372C">
        <w:rPr>
          <w:rFonts w:ascii="宋体" w:hAnsi="宋体" w:hint="eastAsia"/>
          <w:sz w:val="21"/>
          <w:szCs w:val="21"/>
        </w:rPr>
        <w:t>。</w:t>
      </w:r>
    </w:p>
    <w:p w:rsidR="005124A9" w:rsidRPr="001B372C" w:rsidRDefault="005124A9" w:rsidP="005124A9">
      <w:pPr>
        <w:numPr>
          <w:ilvl w:val="0"/>
          <w:numId w:val="21"/>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1B372C">
        <w:rPr>
          <w:rFonts w:ascii="宋体" w:hAnsi="宋体"/>
          <w:sz w:val="21"/>
          <w:szCs w:val="21"/>
        </w:rPr>
        <w:t>代理费</w:t>
      </w:r>
    </w:p>
    <w:p w:rsidR="005124A9" w:rsidRPr="001B372C" w:rsidRDefault="00AE5F7E" w:rsidP="005124A9">
      <w:pPr>
        <w:numPr>
          <w:ilvl w:val="1"/>
          <w:numId w:val="21"/>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收费对象、收费标准及缴纳时间见《投标人须知资料表》。由中标人支付的，中标人须一次性向采购代理机构缴纳代理费。</w:t>
      </w:r>
    </w:p>
    <w:p w:rsidR="005124A9" w:rsidRPr="001B372C" w:rsidRDefault="005124A9" w:rsidP="005124A9">
      <w:pPr>
        <w:tabs>
          <w:tab w:val="left" w:pos="900"/>
          <w:tab w:val="left" w:pos="1080"/>
          <w:tab w:val="left" w:pos="1589"/>
        </w:tabs>
        <w:snapToGrid w:val="0"/>
        <w:spacing w:line="360" w:lineRule="auto"/>
        <w:rPr>
          <w:rFonts w:ascii="宋体" w:hAnsi="宋体"/>
        </w:rPr>
      </w:pPr>
    </w:p>
    <w:p w:rsidR="005124A9" w:rsidRPr="001B372C" w:rsidRDefault="005124A9" w:rsidP="005124A9">
      <w:pPr>
        <w:tabs>
          <w:tab w:val="left" w:pos="360"/>
          <w:tab w:val="left" w:pos="1080"/>
        </w:tabs>
        <w:snapToGrid w:val="0"/>
        <w:spacing w:line="360" w:lineRule="auto"/>
        <w:ind w:left="360"/>
        <w:rPr>
          <w:rFonts w:ascii="宋体" w:hAnsi="宋体"/>
        </w:rPr>
      </w:pPr>
    </w:p>
    <w:p w:rsidR="005124A9" w:rsidRPr="001B372C" w:rsidRDefault="005124A9" w:rsidP="00AC1212">
      <w:pPr>
        <w:pStyle w:val="1"/>
        <w:numPr>
          <w:ilvl w:val="0"/>
          <w:numId w:val="0"/>
        </w:numPr>
        <w:spacing w:after="240"/>
        <w:ind w:left="3403"/>
        <w:jc w:val="left"/>
        <w:rPr>
          <w:rFonts w:ascii="宋体" w:hAnsi="宋体"/>
          <w:sz w:val="36"/>
          <w:szCs w:val="36"/>
        </w:rPr>
      </w:pPr>
      <w:bookmarkStart w:id="675" w:name="_Toc353873664"/>
      <w:bookmarkStart w:id="676" w:name="_Toc264969244"/>
      <w:bookmarkStart w:id="677" w:name="_Toc353873934"/>
      <w:bookmarkStart w:id="678" w:name="_Toc305158896"/>
      <w:bookmarkStart w:id="679" w:name="_Toc353825544"/>
      <w:bookmarkStart w:id="680" w:name="_Toc127151554"/>
      <w:bookmarkStart w:id="681" w:name="_Toc265228392"/>
      <w:bookmarkStart w:id="682" w:name="_Toc305158822"/>
      <w:bookmarkStart w:id="683" w:name="_Toc150774759"/>
      <w:bookmarkStart w:id="684" w:name="_Toc226337250"/>
      <w:bookmarkStart w:id="685" w:name="_Toc226965827"/>
      <w:bookmarkStart w:id="686" w:name="_Toc150480792"/>
      <w:bookmarkStart w:id="687" w:name="_Toc142311056"/>
      <w:r w:rsidRPr="001B372C">
        <w:rPr>
          <w:rFonts w:ascii="宋体" w:hAnsi="宋体"/>
          <w:sz w:val="24"/>
        </w:rPr>
        <w:br w:type="page"/>
      </w:r>
      <w:bookmarkStart w:id="688" w:name="_Toc99301421"/>
      <w:r w:rsidRPr="001B372C">
        <w:lastRenderedPageBreak/>
        <w:t>第三章</w:t>
      </w:r>
      <w:r w:rsidRPr="001B372C">
        <w:t xml:space="preserve">   </w:t>
      </w:r>
      <w:bookmarkEnd w:id="675"/>
      <w:bookmarkEnd w:id="676"/>
      <w:bookmarkEnd w:id="677"/>
      <w:bookmarkEnd w:id="678"/>
      <w:bookmarkEnd w:id="679"/>
      <w:bookmarkEnd w:id="680"/>
      <w:bookmarkEnd w:id="681"/>
      <w:bookmarkEnd w:id="682"/>
      <w:bookmarkEnd w:id="683"/>
      <w:bookmarkEnd w:id="684"/>
      <w:bookmarkEnd w:id="685"/>
      <w:bookmarkEnd w:id="686"/>
      <w:bookmarkEnd w:id="687"/>
      <w:r w:rsidRPr="001B372C">
        <w:t>资格审查</w:t>
      </w:r>
      <w:bookmarkStart w:id="689" w:name="_Toc487900382"/>
      <w:bookmarkEnd w:id="688"/>
    </w:p>
    <w:p w:rsidR="005124A9" w:rsidRPr="001B372C" w:rsidRDefault="005124A9" w:rsidP="005124A9">
      <w:pPr>
        <w:tabs>
          <w:tab w:val="left" w:pos="360"/>
          <w:tab w:val="left" w:pos="900"/>
        </w:tabs>
        <w:snapToGrid w:val="0"/>
        <w:spacing w:line="360" w:lineRule="auto"/>
        <w:jc w:val="center"/>
        <w:outlineLvl w:val="1"/>
        <w:rPr>
          <w:rFonts w:ascii="宋体" w:hAnsi="宋体"/>
          <w:b/>
        </w:rPr>
      </w:pPr>
      <w:bookmarkStart w:id="690" w:name="_Toc99301422"/>
      <w:r w:rsidRPr="001B372C">
        <w:rPr>
          <w:rFonts w:ascii="宋体" w:hAnsi="宋体"/>
          <w:b/>
        </w:rPr>
        <w:t>一、资格审查程序</w:t>
      </w:r>
      <w:bookmarkEnd w:id="690"/>
    </w:p>
    <w:p w:rsidR="005124A9" w:rsidRPr="001B372C" w:rsidRDefault="005124A9" w:rsidP="005124A9">
      <w:pPr>
        <w:numPr>
          <w:ilvl w:val="0"/>
          <w:numId w:val="2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1B372C">
        <w:rPr>
          <w:rFonts w:ascii="宋体" w:hAnsi="宋体"/>
          <w:sz w:val="21"/>
          <w:szCs w:val="21"/>
        </w:rPr>
        <w:t>开标结束后，采购人或采购代理机构将根据《资格审查要求》中的规定，对投标人进行资格审查，并形成资格审查结果。</w:t>
      </w:r>
    </w:p>
    <w:p w:rsidR="005124A9" w:rsidRPr="001B372C" w:rsidRDefault="005124A9" w:rsidP="005124A9">
      <w:pPr>
        <w:numPr>
          <w:ilvl w:val="0"/>
          <w:numId w:val="2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1B372C">
        <w:rPr>
          <w:rFonts w:ascii="宋体" w:hAnsi="宋体"/>
          <w:sz w:val="21"/>
          <w:szCs w:val="21"/>
        </w:rPr>
        <w:t>《资格审查要求》中对格式有要求的，除招标文件另有规定外，均为“实质性格式”文件。</w:t>
      </w:r>
    </w:p>
    <w:p w:rsidR="005124A9" w:rsidRPr="001B372C" w:rsidRDefault="005124A9" w:rsidP="005124A9">
      <w:pPr>
        <w:numPr>
          <w:ilvl w:val="0"/>
          <w:numId w:val="2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1B372C">
        <w:rPr>
          <w:rFonts w:ascii="宋体" w:hAnsi="宋体"/>
          <w:sz w:val="21"/>
          <w:szCs w:val="21"/>
        </w:rPr>
        <w:t>投标人《资格证明文件》有任何一项不符合《资格审查要求》的，资格审查不合格，其</w:t>
      </w:r>
      <w:r w:rsidRPr="001B372C">
        <w:rPr>
          <w:rFonts w:ascii="宋体" w:hAnsi="宋体"/>
          <w:b/>
          <w:sz w:val="21"/>
          <w:szCs w:val="21"/>
        </w:rPr>
        <w:t>投标无效</w:t>
      </w:r>
      <w:r w:rsidRPr="001B372C">
        <w:rPr>
          <w:rFonts w:ascii="宋体" w:hAnsi="宋体"/>
          <w:sz w:val="21"/>
          <w:szCs w:val="21"/>
        </w:rPr>
        <w:t>。</w:t>
      </w:r>
    </w:p>
    <w:p w:rsidR="005124A9" w:rsidRPr="001B372C" w:rsidRDefault="005124A9" w:rsidP="005124A9">
      <w:pPr>
        <w:numPr>
          <w:ilvl w:val="0"/>
          <w:numId w:val="24"/>
        </w:numPr>
        <w:tabs>
          <w:tab w:val="clear" w:pos="900"/>
          <w:tab w:val="left" w:pos="426"/>
          <w:tab w:val="left" w:pos="851"/>
        </w:tabs>
        <w:adjustRightInd/>
        <w:snapToGrid w:val="0"/>
        <w:spacing w:line="360" w:lineRule="auto"/>
        <w:ind w:left="426" w:hanging="426"/>
        <w:jc w:val="both"/>
        <w:textAlignment w:val="auto"/>
        <w:outlineLvl w:val="1"/>
        <w:rPr>
          <w:rFonts w:ascii="宋体" w:hAnsi="宋体"/>
        </w:rPr>
      </w:pPr>
      <w:r w:rsidRPr="001B372C">
        <w:rPr>
          <w:rFonts w:ascii="宋体" w:hAnsi="宋体"/>
          <w:sz w:val="21"/>
          <w:szCs w:val="21"/>
        </w:rPr>
        <w:t>资格审查合格的投标人不足3家的，不进行评标。</w:t>
      </w:r>
    </w:p>
    <w:p w:rsidR="005124A9" w:rsidRPr="001B372C" w:rsidRDefault="005124A9" w:rsidP="005124A9">
      <w:pPr>
        <w:widowControl/>
        <w:rPr>
          <w:rFonts w:ascii="宋体" w:hAnsi="宋体"/>
        </w:rPr>
      </w:pPr>
    </w:p>
    <w:p w:rsidR="005124A9" w:rsidRPr="001B372C" w:rsidRDefault="005124A9" w:rsidP="005124A9">
      <w:pPr>
        <w:tabs>
          <w:tab w:val="left" w:pos="360"/>
          <w:tab w:val="left" w:pos="900"/>
        </w:tabs>
        <w:snapToGrid w:val="0"/>
        <w:spacing w:line="360" w:lineRule="auto"/>
        <w:jc w:val="center"/>
        <w:outlineLvl w:val="1"/>
        <w:rPr>
          <w:rFonts w:ascii="宋体" w:hAnsi="宋体"/>
          <w:b/>
        </w:rPr>
      </w:pPr>
      <w:r w:rsidRPr="001B372C">
        <w:rPr>
          <w:rFonts w:ascii="宋体" w:hAnsi="宋体"/>
          <w:b/>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1982"/>
        <w:gridCol w:w="4822"/>
        <w:gridCol w:w="1638"/>
      </w:tblGrid>
      <w:tr w:rsidR="005124A9" w:rsidRPr="001B372C" w:rsidTr="009C5C1F">
        <w:trPr>
          <w:cantSplit/>
          <w:trHeight w:val="468"/>
          <w:tblHeader/>
        </w:trPr>
        <w:tc>
          <w:tcPr>
            <w:tcW w:w="455" w:type="pct"/>
            <w:vAlign w:val="center"/>
          </w:tcPr>
          <w:p w:rsidR="005124A9" w:rsidRPr="001B372C" w:rsidRDefault="005124A9" w:rsidP="009C5C1F">
            <w:pPr>
              <w:tabs>
                <w:tab w:val="left" w:pos="1080"/>
              </w:tabs>
              <w:snapToGrid w:val="0"/>
              <w:jc w:val="center"/>
              <w:rPr>
                <w:rFonts w:ascii="宋体" w:hAnsi="宋体"/>
                <w:b/>
                <w:sz w:val="21"/>
                <w:szCs w:val="21"/>
              </w:rPr>
            </w:pPr>
            <w:bookmarkStart w:id="691" w:name="_Hlt487972895"/>
            <w:bookmarkEnd w:id="691"/>
            <w:r w:rsidRPr="001B372C">
              <w:rPr>
                <w:rFonts w:ascii="宋体" w:hAnsi="宋体"/>
                <w:b/>
                <w:sz w:val="21"/>
                <w:szCs w:val="21"/>
              </w:rPr>
              <w:t>序号</w:t>
            </w:r>
          </w:p>
        </w:tc>
        <w:tc>
          <w:tcPr>
            <w:tcW w:w="1067" w:type="pct"/>
            <w:vAlign w:val="center"/>
          </w:tcPr>
          <w:p w:rsidR="005124A9" w:rsidRPr="001B372C" w:rsidRDefault="005124A9" w:rsidP="009C5C1F">
            <w:pPr>
              <w:tabs>
                <w:tab w:val="left" w:pos="1080"/>
              </w:tabs>
              <w:snapToGrid w:val="0"/>
              <w:jc w:val="center"/>
              <w:rPr>
                <w:rFonts w:ascii="宋体" w:hAnsi="宋体"/>
                <w:b/>
                <w:sz w:val="21"/>
                <w:szCs w:val="21"/>
              </w:rPr>
            </w:pPr>
            <w:r w:rsidRPr="001B372C">
              <w:rPr>
                <w:rFonts w:ascii="宋体" w:hAnsi="宋体"/>
                <w:b/>
                <w:sz w:val="21"/>
                <w:szCs w:val="21"/>
              </w:rPr>
              <w:t>审查因素</w:t>
            </w:r>
          </w:p>
        </w:tc>
        <w:tc>
          <w:tcPr>
            <w:tcW w:w="2596" w:type="pct"/>
            <w:vAlign w:val="center"/>
          </w:tcPr>
          <w:p w:rsidR="005124A9" w:rsidRPr="001B372C" w:rsidRDefault="005124A9" w:rsidP="009C5C1F">
            <w:pPr>
              <w:tabs>
                <w:tab w:val="left" w:pos="1080"/>
              </w:tabs>
              <w:snapToGrid w:val="0"/>
              <w:jc w:val="center"/>
              <w:rPr>
                <w:rFonts w:ascii="宋体" w:hAnsi="宋体"/>
                <w:b/>
                <w:sz w:val="21"/>
                <w:szCs w:val="21"/>
              </w:rPr>
            </w:pPr>
            <w:r w:rsidRPr="001B372C">
              <w:rPr>
                <w:rFonts w:ascii="宋体" w:hAnsi="宋体"/>
                <w:b/>
                <w:sz w:val="21"/>
                <w:szCs w:val="21"/>
              </w:rPr>
              <w:t>审查内容</w:t>
            </w:r>
          </w:p>
        </w:tc>
        <w:tc>
          <w:tcPr>
            <w:tcW w:w="882" w:type="pct"/>
            <w:vAlign w:val="center"/>
          </w:tcPr>
          <w:p w:rsidR="005124A9" w:rsidRPr="001B372C" w:rsidRDefault="005124A9" w:rsidP="009C5C1F">
            <w:pPr>
              <w:tabs>
                <w:tab w:val="left" w:pos="1080"/>
              </w:tabs>
              <w:snapToGrid w:val="0"/>
              <w:jc w:val="center"/>
              <w:rPr>
                <w:rFonts w:ascii="宋体" w:hAnsi="宋体"/>
                <w:b/>
                <w:sz w:val="21"/>
                <w:szCs w:val="21"/>
              </w:rPr>
            </w:pPr>
            <w:r w:rsidRPr="001B372C">
              <w:rPr>
                <w:rFonts w:ascii="宋体" w:hAnsi="宋体"/>
                <w:b/>
                <w:sz w:val="21"/>
                <w:szCs w:val="21"/>
              </w:rPr>
              <w:t>格式要求</w:t>
            </w:r>
          </w:p>
        </w:tc>
      </w:tr>
      <w:tr w:rsidR="005124A9" w:rsidRPr="001B372C" w:rsidTr="009C5C1F">
        <w:trPr>
          <w:cantSplit/>
          <w:trHeight w:val="468"/>
        </w:trPr>
        <w:tc>
          <w:tcPr>
            <w:tcW w:w="455" w:type="pct"/>
            <w:vAlign w:val="center"/>
          </w:tcPr>
          <w:p w:rsidR="005124A9" w:rsidRPr="001B372C" w:rsidRDefault="005124A9" w:rsidP="009C5C1F">
            <w:pPr>
              <w:tabs>
                <w:tab w:val="left" w:pos="1080"/>
              </w:tabs>
              <w:snapToGrid w:val="0"/>
              <w:jc w:val="center"/>
              <w:rPr>
                <w:rFonts w:ascii="宋体" w:hAnsi="宋体"/>
                <w:sz w:val="21"/>
                <w:szCs w:val="21"/>
              </w:rPr>
            </w:pPr>
            <w:r w:rsidRPr="001B372C">
              <w:rPr>
                <w:rFonts w:ascii="宋体" w:hAnsi="宋体"/>
                <w:sz w:val="21"/>
                <w:szCs w:val="21"/>
              </w:rPr>
              <w:t>1</w:t>
            </w:r>
          </w:p>
        </w:tc>
        <w:tc>
          <w:tcPr>
            <w:tcW w:w="1067"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满足《中华人民共和国政府采购法》第二十二条规定及法律法规的其他规定</w:t>
            </w:r>
          </w:p>
        </w:tc>
        <w:tc>
          <w:tcPr>
            <w:tcW w:w="2596"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具体规定见第一章《投标邀请》</w:t>
            </w:r>
          </w:p>
        </w:tc>
        <w:tc>
          <w:tcPr>
            <w:tcW w:w="882" w:type="pct"/>
            <w:vAlign w:val="center"/>
          </w:tcPr>
          <w:p w:rsidR="005124A9" w:rsidRPr="001B372C" w:rsidRDefault="005124A9" w:rsidP="009C5C1F">
            <w:pPr>
              <w:tabs>
                <w:tab w:val="left" w:pos="1080"/>
              </w:tabs>
              <w:snapToGrid w:val="0"/>
              <w:rPr>
                <w:rFonts w:ascii="宋体" w:hAnsi="宋体"/>
                <w:sz w:val="21"/>
                <w:szCs w:val="21"/>
              </w:rPr>
            </w:pPr>
          </w:p>
        </w:tc>
      </w:tr>
      <w:tr w:rsidR="005124A9" w:rsidRPr="001B372C" w:rsidTr="009C5C1F">
        <w:trPr>
          <w:cantSplit/>
          <w:trHeight w:val="468"/>
        </w:trPr>
        <w:tc>
          <w:tcPr>
            <w:tcW w:w="455" w:type="pct"/>
            <w:vAlign w:val="center"/>
          </w:tcPr>
          <w:p w:rsidR="005124A9" w:rsidRPr="001B372C" w:rsidRDefault="005124A9" w:rsidP="009C5C1F">
            <w:pPr>
              <w:tabs>
                <w:tab w:val="left" w:pos="1080"/>
              </w:tabs>
              <w:snapToGrid w:val="0"/>
              <w:jc w:val="center"/>
              <w:rPr>
                <w:rFonts w:ascii="宋体" w:hAnsi="宋体"/>
                <w:sz w:val="21"/>
                <w:szCs w:val="21"/>
              </w:rPr>
            </w:pPr>
            <w:r w:rsidRPr="001B372C">
              <w:rPr>
                <w:rFonts w:ascii="宋体" w:hAnsi="宋体"/>
                <w:sz w:val="21"/>
                <w:szCs w:val="21"/>
              </w:rPr>
              <w:t>1-1</w:t>
            </w:r>
          </w:p>
        </w:tc>
        <w:tc>
          <w:tcPr>
            <w:tcW w:w="1067"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营业执照等证明文件</w:t>
            </w:r>
          </w:p>
        </w:tc>
        <w:tc>
          <w:tcPr>
            <w:tcW w:w="2596"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投标人为企业（包括合伙企业）的，应提供有效的“营业执照”；</w:t>
            </w:r>
          </w:p>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投标人为事业单位的，应提供有效的“事业单位法人证书”；</w:t>
            </w:r>
          </w:p>
          <w:p w:rsidR="005124A9" w:rsidRPr="001B372C" w:rsidRDefault="005124A9" w:rsidP="009C5C1F">
            <w:pPr>
              <w:tabs>
                <w:tab w:val="left" w:pos="1080"/>
              </w:tabs>
              <w:snapToGrid w:val="0"/>
              <w:rPr>
                <w:rFonts w:ascii="宋体" w:hAnsi="宋体"/>
                <w:sz w:val="21"/>
                <w:szCs w:val="21"/>
              </w:rPr>
            </w:pPr>
            <w:r w:rsidRPr="001B372C">
              <w:rPr>
                <w:rFonts w:ascii="宋体" w:hAnsi="宋体" w:hint="eastAsia"/>
                <w:sz w:val="21"/>
                <w:szCs w:val="21"/>
              </w:rPr>
              <w:t>投标人是非企业机构的，应提供有效的“执业许可证”、“登记证书”等证明文件；</w:t>
            </w:r>
          </w:p>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投标人是个体工商户的，应提供有效的“个体工商户营业执照”；</w:t>
            </w:r>
          </w:p>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投标人是自然人的，应提供有效的自然人身份证明。</w:t>
            </w:r>
          </w:p>
          <w:p w:rsidR="005124A9" w:rsidRPr="001B372C" w:rsidRDefault="00401BA3" w:rsidP="00401BA3">
            <w:pPr>
              <w:tabs>
                <w:tab w:val="left" w:pos="1080"/>
              </w:tabs>
              <w:snapToGrid w:val="0"/>
              <w:rPr>
                <w:rFonts w:ascii="宋体" w:hAnsi="宋体"/>
                <w:color w:val="000000"/>
                <w:sz w:val="21"/>
                <w:szCs w:val="21"/>
              </w:rPr>
            </w:pPr>
            <w:r w:rsidRPr="001B372C">
              <w:rPr>
                <w:rFonts w:ascii="宋体" w:hAnsi="宋体" w:hint="eastAsia"/>
                <w:color w:val="000000"/>
                <w:sz w:val="21"/>
                <w:szCs w:val="21"/>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提供证明文件的电子件或电子证照</w:t>
            </w:r>
          </w:p>
        </w:tc>
      </w:tr>
      <w:tr w:rsidR="005124A9" w:rsidRPr="001B372C" w:rsidTr="009C5C1F">
        <w:trPr>
          <w:cantSplit/>
          <w:trHeight w:val="468"/>
        </w:trPr>
        <w:tc>
          <w:tcPr>
            <w:tcW w:w="455" w:type="pct"/>
            <w:vAlign w:val="center"/>
          </w:tcPr>
          <w:p w:rsidR="005124A9" w:rsidRPr="001B372C" w:rsidRDefault="005124A9" w:rsidP="009C5C1F">
            <w:pPr>
              <w:tabs>
                <w:tab w:val="left" w:pos="1080"/>
              </w:tabs>
              <w:snapToGrid w:val="0"/>
              <w:jc w:val="center"/>
              <w:rPr>
                <w:rFonts w:ascii="宋体" w:hAnsi="宋体"/>
                <w:sz w:val="21"/>
                <w:szCs w:val="21"/>
              </w:rPr>
            </w:pPr>
            <w:r w:rsidRPr="001B372C">
              <w:rPr>
                <w:rFonts w:ascii="宋体" w:hAnsi="宋体"/>
                <w:sz w:val="21"/>
                <w:szCs w:val="21"/>
              </w:rPr>
              <w:lastRenderedPageBreak/>
              <w:t>1-2</w:t>
            </w:r>
          </w:p>
        </w:tc>
        <w:tc>
          <w:tcPr>
            <w:tcW w:w="1067"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投标人资格声明书</w:t>
            </w:r>
          </w:p>
        </w:tc>
        <w:tc>
          <w:tcPr>
            <w:tcW w:w="2596"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提供了符合招标文件要求的《投标人资格声明书》。</w:t>
            </w:r>
          </w:p>
        </w:tc>
        <w:tc>
          <w:tcPr>
            <w:tcW w:w="882"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格式见《投标文件格式》</w:t>
            </w:r>
          </w:p>
        </w:tc>
      </w:tr>
      <w:tr w:rsidR="005124A9" w:rsidRPr="001B372C" w:rsidTr="009C5C1F">
        <w:trPr>
          <w:cantSplit/>
          <w:trHeight w:val="468"/>
        </w:trPr>
        <w:tc>
          <w:tcPr>
            <w:tcW w:w="455" w:type="pct"/>
            <w:vAlign w:val="center"/>
          </w:tcPr>
          <w:p w:rsidR="005124A9" w:rsidRPr="001B372C" w:rsidRDefault="005124A9" w:rsidP="009C5C1F">
            <w:pPr>
              <w:tabs>
                <w:tab w:val="left" w:pos="1080"/>
              </w:tabs>
              <w:snapToGrid w:val="0"/>
              <w:jc w:val="center"/>
              <w:rPr>
                <w:rFonts w:ascii="宋体" w:hAnsi="宋体"/>
                <w:sz w:val="21"/>
                <w:szCs w:val="21"/>
              </w:rPr>
            </w:pPr>
            <w:r w:rsidRPr="001B372C">
              <w:rPr>
                <w:rFonts w:ascii="宋体" w:hAnsi="宋体" w:hint="eastAsia"/>
                <w:sz w:val="21"/>
                <w:szCs w:val="21"/>
              </w:rPr>
              <w:t>1-</w:t>
            </w:r>
            <w:r w:rsidRPr="001B372C">
              <w:rPr>
                <w:rFonts w:ascii="宋体" w:hAnsi="宋体"/>
                <w:sz w:val="21"/>
                <w:szCs w:val="21"/>
              </w:rPr>
              <w:t>3</w:t>
            </w:r>
          </w:p>
        </w:tc>
        <w:tc>
          <w:tcPr>
            <w:tcW w:w="1067"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投标人信用记录</w:t>
            </w:r>
          </w:p>
        </w:tc>
        <w:tc>
          <w:tcPr>
            <w:tcW w:w="2596"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查询渠道：信用中国网站和中国政府采购网（www.creditchina.gov.cn、www.ccgp.gov.cn）；</w:t>
            </w:r>
          </w:p>
          <w:p w:rsidR="005124A9" w:rsidRPr="001B372C" w:rsidRDefault="005124A9" w:rsidP="009C5C1F">
            <w:pPr>
              <w:tabs>
                <w:tab w:val="left" w:pos="900"/>
                <w:tab w:val="left" w:pos="1980"/>
              </w:tabs>
              <w:snapToGrid w:val="0"/>
              <w:rPr>
                <w:rFonts w:ascii="宋体" w:hAnsi="宋体"/>
                <w:sz w:val="21"/>
                <w:szCs w:val="21"/>
              </w:rPr>
            </w:pPr>
            <w:r w:rsidRPr="001B372C">
              <w:rPr>
                <w:rFonts w:ascii="宋体" w:hAnsi="宋体"/>
                <w:sz w:val="21"/>
                <w:szCs w:val="21"/>
              </w:rPr>
              <w:t>截止时点：投标截止时间以后、</w:t>
            </w:r>
            <w:r w:rsidRPr="001B372C">
              <w:rPr>
                <w:rFonts w:ascii="宋体" w:hAnsi="宋体" w:hint="eastAsia"/>
                <w:sz w:val="21"/>
                <w:szCs w:val="21"/>
              </w:rPr>
              <w:t>资格审查阶段采购人或</w:t>
            </w:r>
            <w:r w:rsidRPr="001B372C">
              <w:rPr>
                <w:rFonts w:ascii="宋体" w:hAnsi="宋体"/>
                <w:sz w:val="21"/>
                <w:szCs w:val="21"/>
              </w:rPr>
              <w:t>采购代理机构的实际查询时间；</w:t>
            </w:r>
          </w:p>
          <w:p w:rsidR="005124A9" w:rsidRPr="001B372C" w:rsidRDefault="005124A9" w:rsidP="009C5C1F">
            <w:pPr>
              <w:tabs>
                <w:tab w:val="left" w:pos="900"/>
                <w:tab w:val="left" w:pos="1980"/>
              </w:tabs>
              <w:snapToGrid w:val="0"/>
              <w:rPr>
                <w:rFonts w:ascii="宋体" w:hAnsi="宋体"/>
                <w:sz w:val="21"/>
                <w:szCs w:val="21"/>
              </w:rPr>
            </w:pPr>
            <w:r w:rsidRPr="001B372C">
              <w:rPr>
                <w:rFonts w:ascii="宋体" w:hAnsi="宋体"/>
                <w:sz w:val="21"/>
                <w:szCs w:val="21"/>
              </w:rPr>
              <w:t>信用信息查询记录和证据留存具体方式：查询结果网页打印页作为查询记录和证据，与其他采购文件一并保存；</w:t>
            </w:r>
          </w:p>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信用信息的使用原则：经认定的被列入失信被执行人、重大税收违法案件当事人名单、政府采购严重违法失信行为记录名单的投标人，其</w:t>
            </w:r>
            <w:r w:rsidRPr="001B372C">
              <w:rPr>
                <w:rFonts w:ascii="宋体" w:hAnsi="宋体"/>
                <w:b/>
                <w:sz w:val="21"/>
                <w:szCs w:val="21"/>
              </w:rPr>
              <w:t>投标无效</w:t>
            </w:r>
            <w:r w:rsidRPr="001B372C">
              <w:rPr>
                <w:rFonts w:ascii="宋体" w:hAnsi="宋体"/>
                <w:sz w:val="21"/>
                <w:szCs w:val="21"/>
              </w:rPr>
              <w:t>。联合体形式投标的，联合体成员存在不良信用记录，视同联合体存在不良信用记录。</w:t>
            </w:r>
          </w:p>
        </w:tc>
        <w:tc>
          <w:tcPr>
            <w:tcW w:w="882"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无须投标人提供，由采购人或采购代理机构查询。</w:t>
            </w:r>
          </w:p>
        </w:tc>
      </w:tr>
      <w:tr w:rsidR="005124A9" w:rsidRPr="001B372C" w:rsidTr="009C5C1F">
        <w:trPr>
          <w:cantSplit/>
          <w:trHeight w:val="468"/>
        </w:trPr>
        <w:tc>
          <w:tcPr>
            <w:tcW w:w="455" w:type="pct"/>
            <w:vAlign w:val="center"/>
          </w:tcPr>
          <w:p w:rsidR="005124A9" w:rsidRPr="001B372C" w:rsidRDefault="005124A9" w:rsidP="009C5C1F">
            <w:pPr>
              <w:tabs>
                <w:tab w:val="left" w:pos="1080"/>
              </w:tabs>
              <w:snapToGrid w:val="0"/>
              <w:jc w:val="center"/>
              <w:rPr>
                <w:rFonts w:ascii="宋体" w:hAnsi="宋体"/>
                <w:sz w:val="21"/>
                <w:szCs w:val="21"/>
              </w:rPr>
            </w:pPr>
            <w:r w:rsidRPr="001B372C">
              <w:rPr>
                <w:rFonts w:ascii="宋体" w:hAnsi="宋体"/>
                <w:sz w:val="21"/>
                <w:szCs w:val="21"/>
              </w:rPr>
              <w:t>2</w:t>
            </w:r>
          </w:p>
        </w:tc>
        <w:tc>
          <w:tcPr>
            <w:tcW w:w="1067"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落实政府采购政策需满足的资格要求</w:t>
            </w:r>
          </w:p>
        </w:tc>
        <w:tc>
          <w:tcPr>
            <w:tcW w:w="2596"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具体要求见第一章《投标邀请》</w:t>
            </w:r>
          </w:p>
        </w:tc>
        <w:tc>
          <w:tcPr>
            <w:tcW w:w="882" w:type="pct"/>
            <w:vAlign w:val="center"/>
          </w:tcPr>
          <w:p w:rsidR="005124A9" w:rsidRPr="001B372C" w:rsidRDefault="005124A9" w:rsidP="009C5C1F">
            <w:pPr>
              <w:tabs>
                <w:tab w:val="left" w:pos="1080"/>
              </w:tabs>
              <w:snapToGrid w:val="0"/>
              <w:rPr>
                <w:rFonts w:ascii="宋体" w:hAnsi="宋体"/>
                <w:sz w:val="21"/>
                <w:szCs w:val="21"/>
              </w:rPr>
            </w:pPr>
          </w:p>
        </w:tc>
      </w:tr>
      <w:tr w:rsidR="00401BA3" w:rsidRPr="001B372C" w:rsidTr="00FE29BD">
        <w:trPr>
          <w:cantSplit/>
          <w:trHeight w:val="468"/>
        </w:trPr>
        <w:tc>
          <w:tcPr>
            <w:tcW w:w="455" w:type="pct"/>
          </w:tcPr>
          <w:p w:rsidR="00401BA3" w:rsidRPr="001B372C" w:rsidRDefault="00401BA3" w:rsidP="00401BA3">
            <w:pPr>
              <w:jc w:val="center"/>
              <w:rPr>
                <w:rFonts w:ascii="宋体" w:hAnsi="宋体"/>
                <w:sz w:val="21"/>
                <w:szCs w:val="21"/>
              </w:rPr>
            </w:pPr>
            <w:r w:rsidRPr="001B372C">
              <w:rPr>
                <w:rFonts w:ascii="宋体" w:hAnsi="宋体" w:hint="eastAsia"/>
                <w:sz w:val="21"/>
                <w:szCs w:val="21"/>
              </w:rPr>
              <w:t>2-1</w:t>
            </w:r>
          </w:p>
        </w:tc>
        <w:tc>
          <w:tcPr>
            <w:tcW w:w="1067" w:type="pct"/>
          </w:tcPr>
          <w:p w:rsidR="00401BA3" w:rsidRPr="001B372C" w:rsidRDefault="00401BA3" w:rsidP="00FE29BD">
            <w:pPr>
              <w:rPr>
                <w:rFonts w:ascii="宋体" w:hAnsi="宋体"/>
                <w:sz w:val="21"/>
                <w:szCs w:val="21"/>
              </w:rPr>
            </w:pPr>
            <w:r w:rsidRPr="001B372C">
              <w:rPr>
                <w:rFonts w:ascii="宋体" w:hAnsi="宋体" w:hint="eastAsia"/>
                <w:sz w:val="21"/>
                <w:szCs w:val="21"/>
              </w:rPr>
              <w:t>中小企业政策</w:t>
            </w:r>
          </w:p>
        </w:tc>
        <w:tc>
          <w:tcPr>
            <w:tcW w:w="2596" w:type="pct"/>
          </w:tcPr>
          <w:p w:rsidR="00401BA3" w:rsidRPr="001B372C" w:rsidRDefault="00401BA3" w:rsidP="00FE29BD">
            <w:pPr>
              <w:rPr>
                <w:rFonts w:ascii="宋体" w:hAnsi="宋体"/>
                <w:sz w:val="21"/>
                <w:szCs w:val="21"/>
              </w:rPr>
            </w:pPr>
            <w:r w:rsidRPr="001B372C">
              <w:rPr>
                <w:rFonts w:ascii="宋体" w:hAnsi="宋体" w:hint="eastAsia"/>
                <w:sz w:val="21"/>
                <w:szCs w:val="21"/>
              </w:rPr>
              <w:t>具体要求见第一章《投标邀请》</w:t>
            </w:r>
          </w:p>
        </w:tc>
        <w:tc>
          <w:tcPr>
            <w:tcW w:w="882" w:type="pct"/>
          </w:tcPr>
          <w:p w:rsidR="00401BA3" w:rsidRPr="001B372C" w:rsidRDefault="00401BA3" w:rsidP="00FE29BD">
            <w:pPr>
              <w:rPr>
                <w:rFonts w:ascii="宋体" w:hAnsi="宋体"/>
                <w:sz w:val="21"/>
                <w:szCs w:val="21"/>
              </w:rPr>
            </w:pPr>
          </w:p>
        </w:tc>
      </w:tr>
      <w:tr w:rsidR="005124A9" w:rsidRPr="001B372C" w:rsidTr="009C5C1F">
        <w:trPr>
          <w:cantSplit/>
          <w:trHeight w:val="468"/>
        </w:trPr>
        <w:tc>
          <w:tcPr>
            <w:tcW w:w="455" w:type="pct"/>
            <w:vAlign w:val="center"/>
          </w:tcPr>
          <w:p w:rsidR="005124A9" w:rsidRPr="001B372C" w:rsidRDefault="005124A9" w:rsidP="009C5C1F">
            <w:pPr>
              <w:tabs>
                <w:tab w:val="left" w:pos="1080"/>
              </w:tabs>
              <w:snapToGrid w:val="0"/>
              <w:jc w:val="center"/>
              <w:rPr>
                <w:rFonts w:ascii="宋体" w:hAnsi="宋体"/>
                <w:sz w:val="21"/>
                <w:szCs w:val="21"/>
              </w:rPr>
            </w:pPr>
            <w:r w:rsidRPr="001B372C">
              <w:rPr>
                <w:rFonts w:ascii="宋体" w:hAnsi="宋体"/>
                <w:sz w:val="21"/>
                <w:szCs w:val="21"/>
              </w:rPr>
              <w:t>2-1</w:t>
            </w:r>
            <w:r w:rsidR="0049309C" w:rsidRPr="001B372C">
              <w:rPr>
                <w:rFonts w:ascii="宋体" w:hAnsi="宋体" w:hint="eastAsia"/>
                <w:sz w:val="21"/>
                <w:szCs w:val="21"/>
              </w:rPr>
              <w:t>-1</w:t>
            </w:r>
          </w:p>
        </w:tc>
        <w:tc>
          <w:tcPr>
            <w:tcW w:w="1067"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中小企业</w:t>
            </w:r>
            <w:r w:rsidR="00FA7EBA" w:rsidRPr="001B372C">
              <w:rPr>
                <w:rFonts w:ascii="宋体" w:hAnsi="宋体" w:hint="eastAsia"/>
                <w:sz w:val="21"/>
                <w:szCs w:val="21"/>
              </w:rPr>
              <w:t>证明文件</w:t>
            </w:r>
          </w:p>
        </w:tc>
        <w:tc>
          <w:tcPr>
            <w:tcW w:w="2596"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当本项目（包）涉及预留份额专门面向中小企业采购</w:t>
            </w:r>
            <w:r w:rsidRPr="001B372C">
              <w:rPr>
                <w:rFonts w:ascii="宋体" w:hAnsi="宋体" w:hint="eastAsia"/>
                <w:sz w:val="21"/>
                <w:szCs w:val="21"/>
              </w:rPr>
              <w:t>，</w:t>
            </w:r>
            <w:r w:rsidRPr="001B372C">
              <w:rPr>
                <w:rFonts w:ascii="宋体" w:hAnsi="宋体"/>
                <w:sz w:val="21"/>
                <w:szCs w:val="21"/>
              </w:rPr>
              <w:t>此时建议在《资格证明文件》中提供。</w:t>
            </w:r>
          </w:p>
          <w:p w:rsidR="00401BA3" w:rsidRPr="001B372C" w:rsidRDefault="00401BA3" w:rsidP="00401BA3">
            <w:pPr>
              <w:tabs>
                <w:tab w:val="left" w:pos="1080"/>
              </w:tabs>
              <w:snapToGrid w:val="0"/>
              <w:rPr>
                <w:rFonts w:ascii="宋体" w:hAnsi="宋体"/>
                <w:sz w:val="21"/>
                <w:szCs w:val="21"/>
              </w:rPr>
            </w:pPr>
            <w:r w:rsidRPr="001B372C">
              <w:rPr>
                <w:rFonts w:ascii="宋体" w:hAnsi="宋体" w:hint="eastAsia"/>
                <w:sz w:val="21"/>
                <w:szCs w:val="21"/>
              </w:rPr>
              <w:t>1、投标人单独投标的，应提供《中小企业声明函》或《残疾人福利性单位声明函》或由省级以上监狱管理局、戒毒管理局（含新疆生产建设兵团）出具的属于监狱企业的证明文件。</w:t>
            </w:r>
          </w:p>
          <w:p w:rsidR="005124A9" w:rsidRPr="001B372C" w:rsidRDefault="00401BA3" w:rsidP="00FA7EBA">
            <w:pPr>
              <w:tabs>
                <w:tab w:val="left" w:pos="1080"/>
              </w:tabs>
              <w:snapToGrid w:val="0"/>
              <w:rPr>
                <w:rFonts w:ascii="宋体" w:hAnsi="宋体"/>
                <w:sz w:val="21"/>
                <w:szCs w:val="21"/>
              </w:rPr>
            </w:pPr>
            <w:r w:rsidRPr="001B372C">
              <w:rPr>
                <w:rFonts w:ascii="宋体" w:hAnsi="宋体" w:hint="eastAsia"/>
                <w:sz w:val="21"/>
                <w:szCs w:val="21"/>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格式见《投标文件格式》</w:t>
            </w:r>
          </w:p>
        </w:tc>
      </w:tr>
      <w:tr w:rsidR="005124A9" w:rsidRPr="001B372C" w:rsidTr="009C5C1F">
        <w:trPr>
          <w:cantSplit/>
          <w:trHeight w:val="468"/>
        </w:trPr>
        <w:tc>
          <w:tcPr>
            <w:tcW w:w="455" w:type="pct"/>
            <w:vAlign w:val="center"/>
          </w:tcPr>
          <w:p w:rsidR="005124A9" w:rsidRPr="001B372C" w:rsidRDefault="005124A9" w:rsidP="009C5C1F">
            <w:pPr>
              <w:tabs>
                <w:tab w:val="left" w:pos="1080"/>
              </w:tabs>
              <w:snapToGrid w:val="0"/>
              <w:jc w:val="center"/>
              <w:rPr>
                <w:rFonts w:ascii="宋体" w:hAnsi="宋体"/>
                <w:sz w:val="21"/>
                <w:szCs w:val="21"/>
              </w:rPr>
            </w:pPr>
            <w:r w:rsidRPr="001B372C">
              <w:rPr>
                <w:rFonts w:ascii="宋体" w:hAnsi="宋体"/>
                <w:sz w:val="21"/>
                <w:szCs w:val="21"/>
              </w:rPr>
              <w:t>3</w:t>
            </w:r>
          </w:p>
        </w:tc>
        <w:tc>
          <w:tcPr>
            <w:tcW w:w="1067"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本项目的特定资格要求</w:t>
            </w:r>
          </w:p>
        </w:tc>
        <w:tc>
          <w:tcPr>
            <w:tcW w:w="2596" w:type="pct"/>
            <w:vAlign w:val="center"/>
          </w:tcPr>
          <w:p w:rsidR="005124A9" w:rsidRPr="001B372C" w:rsidRDefault="005124A9" w:rsidP="009C5C1F">
            <w:pPr>
              <w:tabs>
                <w:tab w:val="left" w:pos="1080"/>
              </w:tabs>
              <w:snapToGrid w:val="0"/>
              <w:rPr>
                <w:rFonts w:ascii="宋体" w:hAnsi="宋体"/>
                <w:sz w:val="21"/>
                <w:szCs w:val="21"/>
              </w:rPr>
            </w:pPr>
            <w:r w:rsidRPr="001B372C">
              <w:rPr>
                <w:rFonts w:ascii="宋体" w:hAnsi="宋体"/>
                <w:sz w:val="21"/>
                <w:szCs w:val="21"/>
              </w:rPr>
              <w:t>如有，见第一章《投标邀请》</w:t>
            </w:r>
          </w:p>
        </w:tc>
        <w:tc>
          <w:tcPr>
            <w:tcW w:w="882" w:type="pct"/>
            <w:vAlign w:val="center"/>
          </w:tcPr>
          <w:p w:rsidR="005124A9" w:rsidRPr="001B372C" w:rsidRDefault="005124A9" w:rsidP="009C5C1F">
            <w:pPr>
              <w:tabs>
                <w:tab w:val="left" w:pos="1080"/>
              </w:tabs>
              <w:snapToGrid w:val="0"/>
              <w:rPr>
                <w:rFonts w:ascii="宋体" w:hAnsi="宋体"/>
                <w:sz w:val="21"/>
                <w:szCs w:val="21"/>
              </w:rPr>
            </w:pPr>
          </w:p>
        </w:tc>
      </w:tr>
      <w:tr w:rsidR="004B29DB" w:rsidRPr="001B372C" w:rsidTr="004B29DB">
        <w:trPr>
          <w:cantSplit/>
          <w:trHeight w:val="800"/>
        </w:trPr>
        <w:tc>
          <w:tcPr>
            <w:tcW w:w="455" w:type="pct"/>
            <w:vAlign w:val="center"/>
          </w:tcPr>
          <w:p w:rsidR="004B29DB" w:rsidRPr="001B372C" w:rsidRDefault="004B29DB" w:rsidP="009C5C1F">
            <w:pPr>
              <w:tabs>
                <w:tab w:val="left" w:pos="1080"/>
              </w:tabs>
              <w:snapToGrid w:val="0"/>
              <w:jc w:val="center"/>
              <w:rPr>
                <w:rFonts w:ascii="宋体" w:hAnsi="宋体"/>
                <w:sz w:val="21"/>
                <w:szCs w:val="21"/>
              </w:rPr>
            </w:pPr>
            <w:r w:rsidRPr="001B372C">
              <w:rPr>
                <w:rFonts w:ascii="宋体" w:hAnsi="宋体"/>
                <w:sz w:val="21"/>
                <w:szCs w:val="21"/>
              </w:rPr>
              <w:t>3-1</w:t>
            </w:r>
          </w:p>
        </w:tc>
        <w:tc>
          <w:tcPr>
            <w:tcW w:w="1067" w:type="pct"/>
            <w:vAlign w:val="center"/>
          </w:tcPr>
          <w:p w:rsidR="004B29DB" w:rsidRPr="001B372C" w:rsidRDefault="004B29DB" w:rsidP="009C608C">
            <w:pPr>
              <w:tabs>
                <w:tab w:val="left" w:pos="1080"/>
              </w:tabs>
              <w:snapToGrid w:val="0"/>
              <w:rPr>
                <w:rFonts w:ascii="宋体" w:hAnsi="宋体"/>
                <w:sz w:val="21"/>
                <w:szCs w:val="21"/>
              </w:rPr>
            </w:pPr>
            <w:r w:rsidRPr="001B372C">
              <w:rPr>
                <w:rFonts w:ascii="宋体" w:hAnsi="宋体" w:hint="eastAsia"/>
                <w:iCs/>
                <w:sz w:val="21"/>
                <w:szCs w:val="21"/>
              </w:rPr>
              <w:t>劳务派遣经营许可证</w:t>
            </w:r>
          </w:p>
        </w:tc>
        <w:tc>
          <w:tcPr>
            <w:tcW w:w="2596" w:type="pct"/>
            <w:vAlign w:val="center"/>
          </w:tcPr>
          <w:p w:rsidR="004B29DB" w:rsidRPr="001B372C" w:rsidRDefault="004B29DB" w:rsidP="009C608C">
            <w:pPr>
              <w:tabs>
                <w:tab w:val="left" w:pos="1080"/>
              </w:tabs>
              <w:snapToGrid w:val="0"/>
              <w:rPr>
                <w:rFonts w:ascii="宋体" w:hAnsi="宋体"/>
                <w:sz w:val="21"/>
                <w:szCs w:val="21"/>
              </w:rPr>
            </w:pPr>
            <w:r w:rsidRPr="001B372C">
              <w:rPr>
                <w:rFonts w:ascii="宋体" w:hAnsi="宋体" w:hint="eastAsia"/>
                <w:iCs/>
                <w:sz w:val="21"/>
                <w:szCs w:val="21"/>
              </w:rPr>
              <w:t>提供有效期内的《劳务派遣经营许可证》。</w:t>
            </w:r>
          </w:p>
        </w:tc>
        <w:tc>
          <w:tcPr>
            <w:tcW w:w="882" w:type="pct"/>
            <w:vAlign w:val="center"/>
          </w:tcPr>
          <w:p w:rsidR="004B29DB" w:rsidRPr="001B372C" w:rsidRDefault="004B29DB" w:rsidP="009C5C1F">
            <w:pPr>
              <w:tabs>
                <w:tab w:val="left" w:pos="1080"/>
              </w:tabs>
              <w:snapToGrid w:val="0"/>
              <w:rPr>
                <w:rFonts w:ascii="宋体" w:hAnsi="宋体"/>
                <w:sz w:val="21"/>
                <w:szCs w:val="21"/>
              </w:rPr>
            </w:pPr>
            <w:r w:rsidRPr="001B372C">
              <w:rPr>
                <w:rFonts w:ascii="宋体" w:hAnsi="宋体"/>
                <w:sz w:val="21"/>
                <w:szCs w:val="21"/>
              </w:rPr>
              <w:t>提供证明文件</w:t>
            </w:r>
            <w:r w:rsidRPr="001B372C">
              <w:rPr>
                <w:rFonts w:ascii="宋体" w:hAnsi="宋体" w:hint="eastAsia"/>
                <w:sz w:val="21"/>
                <w:szCs w:val="21"/>
              </w:rPr>
              <w:t>原</w:t>
            </w:r>
            <w:r w:rsidRPr="001B372C">
              <w:rPr>
                <w:rFonts w:ascii="宋体" w:hAnsi="宋体"/>
                <w:sz w:val="21"/>
                <w:szCs w:val="21"/>
              </w:rPr>
              <w:t>件的电子件</w:t>
            </w:r>
          </w:p>
        </w:tc>
      </w:tr>
      <w:tr w:rsidR="004B29DB" w:rsidRPr="001B372C" w:rsidTr="004B29DB">
        <w:trPr>
          <w:cantSplit/>
          <w:trHeight w:val="1083"/>
        </w:trPr>
        <w:tc>
          <w:tcPr>
            <w:tcW w:w="455" w:type="pct"/>
          </w:tcPr>
          <w:p w:rsidR="004B29DB" w:rsidRPr="001B372C" w:rsidRDefault="004B29DB" w:rsidP="00FE29BD">
            <w:pPr>
              <w:tabs>
                <w:tab w:val="left" w:pos="1080"/>
              </w:tabs>
              <w:snapToGrid w:val="0"/>
              <w:jc w:val="center"/>
              <w:rPr>
                <w:rFonts w:ascii="宋体" w:hAnsi="宋体"/>
                <w:sz w:val="21"/>
                <w:szCs w:val="21"/>
              </w:rPr>
            </w:pPr>
          </w:p>
          <w:p w:rsidR="004B29DB" w:rsidRPr="001B372C" w:rsidRDefault="004B29DB" w:rsidP="00FE29BD">
            <w:pPr>
              <w:tabs>
                <w:tab w:val="left" w:pos="1080"/>
              </w:tabs>
              <w:snapToGrid w:val="0"/>
              <w:jc w:val="center"/>
              <w:rPr>
                <w:rFonts w:ascii="宋体" w:hAnsi="宋体"/>
                <w:sz w:val="21"/>
                <w:szCs w:val="21"/>
              </w:rPr>
            </w:pPr>
            <w:r w:rsidRPr="001B372C">
              <w:rPr>
                <w:rFonts w:ascii="宋体" w:hAnsi="宋体"/>
                <w:sz w:val="21"/>
                <w:szCs w:val="21"/>
              </w:rPr>
              <w:t>3-2</w:t>
            </w:r>
          </w:p>
        </w:tc>
        <w:tc>
          <w:tcPr>
            <w:tcW w:w="1067" w:type="pct"/>
            <w:vAlign w:val="center"/>
          </w:tcPr>
          <w:p w:rsidR="004B29DB" w:rsidRPr="001B372C" w:rsidRDefault="004B29DB" w:rsidP="009C608C">
            <w:pPr>
              <w:tabs>
                <w:tab w:val="left" w:pos="1080"/>
              </w:tabs>
              <w:snapToGrid w:val="0"/>
              <w:rPr>
                <w:rFonts w:ascii="宋体" w:hAnsi="宋体"/>
                <w:sz w:val="21"/>
                <w:szCs w:val="21"/>
              </w:rPr>
            </w:pPr>
            <w:r w:rsidRPr="001B372C">
              <w:rPr>
                <w:rFonts w:ascii="宋体" w:hAnsi="宋体" w:hint="eastAsia"/>
                <w:iCs/>
                <w:sz w:val="21"/>
                <w:szCs w:val="21"/>
              </w:rPr>
              <w:t>人力资源服务许可证</w:t>
            </w:r>
            <w:proofErr w:type="gramStart"/>
            <w:r w:rsidRPr="001B372C">
              <w:rPr>
                <w:rFonts w:ascii="宋体" w:hAnsi="宋体" w:hint="eastAsia"/>
                <w:iCs/>
                <w:sz w:val="21"/>
                <w:szCs w:val="21"/>
              </w:rPr>
              <w:t>》</w:t>
            </w:r>
            <w:proofErr w:type="gramEnd"/>
            <w:r w:rsidRPr="001B372C">
              <w:rPr>
                <w:rFonts w:ascii="宋体" w:hAnsi="宋体" w:hint="eastAsia"/>
                <w:iCs/>
                <w:sz w:val="21"/>
                <w:szCs w:val="21"/>
              </w:rPr>
              <w:t>或《人力资源服务机构备案凭证》</w:t>
            </w:r>
          </w:p>
        </w:tc>
        <w:tc>
          <w:tcPr>
            <w:tcW w:w="2596" w:type="pct"/>
            <w:vAlign w:val="center"/>
          </w:tcPr>
          <w:p w:rsidR="004B29DB" w:rsidRPr="001B372C" w:rsidRDefault="004B29DB" w:rsidP="009C608C">
            <w:pPr>
              <w:tabs>
                <w:tab w:val="left" w:pos="1080"/>
              </w:tabs>
              <w:snapToGrid w:val="0"/>
              <w:rPr>
                <w:rFonts w:ascii="宋体" w:hAnsi="宋体"/>
                <w:sz w:val="21"/>
                <w:szCs w:val="21"/>
              </w:rPr>
            </w:pPr>
            <w:r w:rsidRPr="001B372C">
              <w:rPr>
                <w:rFonts w:ascii="宋体" w:hAnsi="宋体" w:hint="eastAsia"/>
                <w:iCs/>
                <w:sz w:val="21"/>
                <w:szCs w:val="21"/>
              </w:rPr>
              <w:t>提供人力资源社会保障局颁发的合格有效的《人力资源服务许可证》或《人力资源服务机构备案凭证》。</w:t>
            </w:r>
          </w:p>
        </w:tc>
        <w:tc>
          <w:tcPr>
            <w:tcW w:w="882" w:type="pct"/>
            <w:vAlign w:val="center"/>
          </w:tcPr>
          <w:p w:rsidR="004B29DB" w:rsidRPr="001B372C" w:rsidRDefault="004B29DB" w:rsidP="004B29DB">
            <w:pPr>
              <w:tabs>
                <w:tab w:val="left" w:pos="1080"/>
              </w:tabs>
              <w:snapToGrid w:val="0"/>
              <w:jc w:val="both"/>
              <w:rPr>
                <w:rFonts w:ascii="宋体" w:hAnsi="宋体"/>
                <w:sz w:val="21"/>
                <w:szCs w:val="21"/>
              </w:rPr>
            </w:pPr>
            <w:r w:rsidRPr="001B372C">
              <w:rPr>
                <w:rFonts w:ascii="宋体" w:hAnsi="宋体"/>
                <w:sz w:val="21"/>
                <w:szCs w:val="21"/>
              </w:rPr>
              <w:t>提供证明文件</w:t>
            </w:r>
            <w:r w:rsidRPr="001B372C">
              <w:rPr>
                <w:rFonts w:ascii="宋体" w:hAnsi="宋体" w:hint="eastAsia"/>
                <w:sz w:val="21"/>
                <w:szCs w:val="21"/>
              </w:rPr>
              <w:t>原</w:t>
            </w:r>
            <w:r w:rsidRPr="001B372C">
              <w:rPr>
                <w:rFonts w:ascii="宋体" w:hAnsi="宋体"/>
                <w:sz w:val="21"/>
                <w:szCs w:val="21"/>
              </w:rPr>
              <w:t>件的电子件</w:t>
            </w:r>
          </w:p>
        </w:tc>
      </w:tr>
    </w:tbl>
    <w:p w:rsidR="005124A9" w:rsidRPr="001B372C" w:rsidRDefault="005124A9" w:rsidP="00C13E3A">
      <w:pPr>
        <w:pStyle w:val="1"/>
        <w:numPr>
          <w:ilvl w:val="0"/>
          <w:numId w:val="0"/>
        </w:numPr>
        <w:spacing w:after="240"/>
      </w:pPr>
      <w:bookmarkStart w:id="692" w:name="_Toc127151779"/>
      <w:bookmarkStart w:id="693" w:name="_Toc353825550"/>
      <w:bookmarkStart w:id="694" w:name="_Toc353873940"/>
      <w:bookmarkStart w:id="695" w:name="_Toc127161490"/>
      <w:bookmarkStart w:id="696" w:name="_Toc226965858"/>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689"/>
      <w:r w:rsidRPr="001B372C">
        <w:br w:type="page"/>
      </w:r>
      <w:bookmarkStart w:id="697" w:name="_Toc99301423"/>
      <w:r w:rsidRPr="001B372C">
        <w:lastRenderedPageBreak/>
        <w:t>第四章</w:t>
      </w:r>
      <w:r w:rsidRPr="001B372C">
        <w:t xml:space="preserve">   </w:t>
      </w:r>
      <w:bookmarkStart w:id="698" w:name="_Hlt164229061"/>
      <w:bookmarkEnd w:id="692"/>
      <w:bookmarkEnd w:id="693"/>
      <w:bookmarkEnd w:id="694"/>
      <w:bookmarkEnd w:id="695"/>
      <w:bookmarkEnd w:id="696"/>
      <w:bookmarkEnd w:id="698"/>
      <w:r w:rsidRPr="001B372C">
        <w:t>评标程序、评标方法和评标标准</w:t>
      </w:r>
      <w:bookmarkEnd w:id="697"/>
    </w:p>
    <w:p w:rsidR="005124A9" w:rsidRPr="001B372C" w:rsidRDefault="005124A9" w:rsidP="00143599">
      <w:pPr>
        <w:tabs>
          <w:tab w:val="left" w:pos="360"/>
          <w:tab w:val="left" w:pos="900"/>
        </w:tabs>
        <w:snapToGrid w:val="0"/>
        <w:spacing w:before="240" w:line="360" w:lineRule="auto"/>
        <w:jc w:val="center"/>
        <w:outlineLvl w:val="1"/>
        <w:rPr>
          <w:rFonts w:ascii="宋体" w:hAnsi="宋体"/>
          <w:b/>
        </w:rPr>
      </w:pPr>
      <w:r w:rsidRPr="001B372C">
        <w:rPr>
          <w:rFonts w:ascii="宋体" w:hAnsi="宋体"/>
          <w:b/>
        </w:rPr>
        <w:t>一、评标方法</w:t>
      </w:r>
    </w:p>
    <w:p w:rsidR="005124A9" w:rsidRPr="001B372C" w:rsidRDefault="005124A9" w:rsidP="005124A9">
      <w:pPr>
        <w:numPr>
          <w:ilvl w:val="0"/>
          <w:numId w:val="25"/>
        </w:numPr>
        <w:tabs>
          <w:tab w:val="left" w:pos="360"/>
          <w:tab w:val="left" w:pos="900"/>
        </w:tabs>
        <w:adjustRightInd/>
        <w:snapToGrid w:val="0"/>
        <w:spacing w:line="360" w:lineRule="auto"/>
        <w:jc w:val="both"/>
        <w:textAlignment w:val="auto"/>
        <w:outlineLvl w:val="1"/>
        <w:rPr>
          <w:rFonts w:ascii="宋体" w:hAnsi="宋体"/>
          <w:sz w:val="21"/>
          <w:szCs w:val="21"/>
        </w:rPr>
      </w:pPr>
      <w:bookmarkStart w:id="699" w:name="_Toc226965814"/>
      <w:bookmarkStart w:id="700" w:name="_Toc164608810"/>
      <w:bookmarkStart w:id="701" w:name="_Toc195842906"/>
      <w:bookmarkStart w:id="702" w:name="_Toc265228379"/>
      <w:bookmarkStart w:id="703" w:name="_Toc164229382"/>
      <w:bookmarkStart w:id="704" w:name="_Toc226337237"/>
      <w:bookmarkStart w:id="705" w:name="_Toc226965731"/>
      <w:bookmarkStart w:id="706" w:name="_Toc150774641"/>
      <w:bookmarkStart w:id="707" w:name="_Toc151193855"/>
      <w:bookmarkStart w:id="708" w:name="_Toc164351635"/>
      <w:bookmarkStart w:id="709" w:name="_Toc151193711"/>
      <w:bookmarkStart w:id="710" w:name="_Toc150509292"/>
      <w:bookmarkStart w:id="711" w:name="_Toc151193783"/>
      <w:bookmarkStart w:id="712" w:name="_Toc151190168"/>
      <w:bookmarkStart w:id="713" w:name="_Toc164608655"/>
      <w:bookmarkStart w:id="714" w:name="_Toc127151541"/>
      <w:bookmarkStart w:id="715" w:name="_Toc305158809"/>
      <w:bookmarkStart w:id="716" w:name="_Toc142311043"/>
      <w:bookmarkStart w:id="717" w:name="_Toc264969231"/>
      <w:bookmarkStart w:id="718" w:name="_Toc127161455"/>
      <w:bookmarkStart w:id="719" w:name="_Toc127151742"/>
      <w:bookmarkStart w:id="720" w:name="_Toc151193639"/>
      <w:bookmarkStart w:id="721" w:name="_Toc151193929"/>
      <w:bookmarkStart w:id="722" w:name="_Toc149720834"/>
      <w:bookmarkStart w:id="723" w:name="_Toc150774746"/>
      <w:bookmarkStart w:id="724" w:name="_Toc164229236"/>
      <w:bookmarkStart w:id="725" w:name="_Toc150480779"/>
      <w:bookmarkStart w:id="726" w:name="_Toc305158883"/>
      <w:bookmarkStart w:id="727" w:name="_Toc226309785"/>
      <w:bookmarkStart w:id="728" w:name="_Toc353825551"/>
      <w:bookmarkStart w:id="729" w:name="_Toc353873941"/>
      <w:bookmarkStart w:id="730" w:name="_Toc150774760"/>
      <w:bookmarkStart w:id="731" w:name="_Toc353873665"/>
      <w:bookmarkStart w:id="732" w:name="_Toc353873935"/>
      <w:bookmarkStart w:id="733" w:name="_Toc195842920"/>
      <w:bookmarkStart w:id="734" w:name="_Toc226337251"/>
      <w:bookmarkStart w:id="735" w:name="_Toc127151555"/>
      <w:bookmarkStart w:id="736" w:name="_Toc353825545"/>
      <w:bookmarkStart w:id="737" w:name="_Toc142311057"/>
      <w:bookmarkStart w:id="738" w:name="_Toc226965828"/>
      <w:bookmarkStart w:id="739" w:name="_Toc265228393"/>
      <w:bookmarkStart w:id="740" w:name="_Toc305158823"/>
      <w:bookmarkStart w:id="741" w:name="_Toc305158897"/>
      <w:bookmarkStart w:id="742" w:name="_Toc264969245"/>
      <w:bookmarkStart w:id="743" w:name="_Toc150480793"/>
      <w:r w:rsidRPr="001B372C">
        <w:rPr>
          <w:rFonts w:ascii="宋体" w:hAnsi="宋体"/>
          <w:sz w:val="21"/>
          <w:szCs w:val="21"/>
        </w:rPr>
        <w:t>投标文件的符合性审查</w:t>
      </w:r>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rsidR="005124A9" w:rsidRPr="001B372C" w:rsidRDefault="005124A9" w:rsidP="00CD0E82">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评标委员会对资格审查合格的投标人的投标文件进行符合性审查，以确定其是否满足招标文件的实质性要求。</w:t>
      </w:r>
      <w:bookmarkStart w:id="744" w:name="_Toc520356167"/>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评标委员会根据《符合性审查</w:t>
      </w:r>
      <w:r w:rsidRPr="001B372C">
        <w:rPr>
          <w:rFonts w:ascii="宋体" w:hAnsi="宋体" w:hint="eastAsia"/>
          <w:sz w:val="21"/>
          <w:szCs w:val="21"/>
        </w:rPr>
        <w:t>要求</w:t>
      </w:r>
      <w:r w:rsidRPr="001B372C">
        <w:rPr>
          <w:rFonts w:ascii="宋体" w:hAnsi="宋体"/>
          <w:sz w:val="21"/>
          <w:szCs w:val="21"/>
        </w:rPr>
        <w:t>》中规定的审查因素和审查内容，对投标人的投标文件是否实质上响应招标文件进行符合性审查，并形成符合性审查评审结果。</w:t>
      </w:r>
      <w:r w:rsidRPr="001B372C">
        <w:rPr>
          <w:rFonts w:ascii="宋体" w:hAnsi="宋体" w:hint="eastAsia"/>
          <w:sz w:val="21"/>
          <w:szCs w:val="21"/>
        </w:rPr>
        <w:t>投标人《商务技术文件》有任何一项不符合</w:t>
      </w:r>
      <w:r w:rsidRPr="001B372C">
        <w:rPr>
          <w:rFonts w:ascii="宋体" w:hAnsi="宋体"/>
          <w:sz w:val="21"/>
          <w:szCs w:val="21"/>
        </w:rPr>
        <w:t>《符合性审查</w:t>
      </w:r>
      <w:r w:rsidRPr="001B372C">
        <w:rPr>
          <w:rFonts w:ascii="宋体" w:hAnsi="宋体" w:hint="eastAsia"/>
          <w:sz w:val="21"/>
          <w:szCs w:val="21"/>
        </w:rPr>
        <w:t>要求</w:t>
      </w:r>
      <w:r w:rsidRPr="001B372C">
        <w:rPr>
          <w:rFonts w:ascii="宋体" w:hAnsi="宋体"/>
          <w:sz w:val="21"/>
          <w:szCs w:val="21"/>
        </w:rPr>
        <w:t>》</w:t>
      </w:r>
      <w:bookmarkEnd w:id="744"/>
      <w:r w:rsidRPr="001B372C">
        <w:rPr>
          <w:rFonts w:ascii="宋体" w:hAnsi="宋体" w:hint="eastAsia"/>
          <w:sz w:val="21"/>
          <w:szCs w:val="21"/>
        </w:rPr>
        <w:t>要求的，</w:t>
      </w:r>
      <w:r w:rsidRPr="001B372C">
        <w:rPr>
          <w:rFonts w:ascii="宋体" w:hAnsi="宋体" w:hint="eastAsia"/>
          <w:b/>
          <w:sz w:val="21"/>
          <w:szCs w:val="21"/>
        </w:rPr>
        <w:t>投标无效</w:t>
      </w:r>
      <w:r w:rsidRPr="001B372C">
        <w:rPr>
          <w:rFonts w:ascii="宋体" w:hAnsi="宋体" w:hint="eastAsia"/>
          <w:sz w:val="21"/>
          <w:szCs w:val="21"/>
        </w:rPr>
        <w:t>。</w:t>
      </w:r>
    </w:p>
    <w:p w:rsidR="005124A9" w:rsidRPr="001B372C" w:rsidRDefault="005124A9" w:rsidP="005124A9">
      <w:pPr>
        <w:tabs>
          <w:tab w:val="left" w:pos="900"/>
          <w:tab w:val="left" w:pos="1080"/>
          <w:tab w:val="left" w:pos="1589"/>
        </w:tabs>
        <w:snapToGrid w:val="0"/>
        <w:spacing w:line="360" w:lineRule="auto"/>
        <w:ind w:leftChars="-170" w:left="-51" w:hangingChars="148" w:hanging="357"/>
        <w:jc w:val="center"/>
        <w:rPr>
          <w:rFonts w:ascii="宋体" w:hAnsi="宋体"/>
          <w:b/>
          <w:color w:val="000000"/>
        </w:rPr>
      </w:pPr>
      <w:r w:rsidRPr="001B372C">
        <w:rPr>
          <w:rFonts w:ascii="宋体" w:hAnsi="宋体"/>
          <w:b/>
        </w:rPr>
        <w:t>符合性审查</w:t>
      </w:r>
      <w:r w:rsidRPr="001B372C">
        <w:rPr>
          <w:rFonts w:ascii="宋体" w:hAnsi="宋体" w:hint="eastAsia"/>
          <w:b/>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0"/>
        <w:gridCol w:w="1813"/>
        <w:gridCol w:w="6725"/>
      </w:tblGrid>
      <w:tr w:rsidR="005124A9" w:rsidRPr="001B372C" w:rsidTr="009C5C1F">
        <w:trPr>
          <w:trHeight w:val="300"/>
          <w:jc w:val="center"/>
        </w:trPr>
        <w:tc>
          <w:tcPr>
            <w:tcW w:w="404" w:type="pct"/>
            <w:vAlign w:val="center"/>
          </w:tcPr>
          <w:p w:rsidR="005124A9" w:rsidRPr="001B372C" w:rsidRDefault="005124A9" w:rsidP="009C5C1F">
            <w:pPr>
              <w:widowControl/>
              <w:jc w:val="center"/>
              <w:rPr>
                <w:rFonts w:ascii="宋体" w:hAnsi="宋体"/>
                <w:b/>
                <w:color w:val="000000"/>
                <w:sz w:val="21"/>
                <w:szCs w:val="21"/>
              </w:rPr>
            </w:pPr>
            <w:r w:rsidRPr="001B372C">
              <w:rPr>
                <w:rFonts w:ascii="宋体" w:hAnsi="宋体"/>
                <w:b/>
                <w:color w:val="000000"/>
                <w:sz w:val="21"/>
                <w:szCs w:val="21"/>
              </w:rPr>
              <w:t>序号</w:t>
            </w:r>
          </w:p>
        </w:tc>
        <w:tc>
          <w:tcPr>
            <w:tcW w:w="976" w:type="pct"/>
            <w:vAlign w:val="center"/>
          </w:tcPr>
          <w:p w:rsidR="005124A9" w:rsidRPr="001B372C" w:rsidRDefault="005124A9" w:rsidP="009C5C1F">
            <w:pPr>
              <w:widowControl/>
              <w:jc w:val="center"/>
              <w:rPr>
                <w:rFonts w:ascii="宋体" w:hAnsi="宋体"/>
                <w:b/>
                <w:color w:val="000000"/>
                <w:sz w:val="21"/>
                <w:szCs w:val="21"/>
              </w:rPr>
            </w:pPr>
            <w:r w:rsidRPr="001B372C">
              <w:rPr>
                <w:rFonts w:ascii="宋体" w:hAnsi="宋体"/>
                <w:b/>
                <w:color w:val="000000"/>
                <w:sz w:val="21"/>
                <w:szCs w:val="21"/>
              </w:rPr>
              <w:t>审查因素</w:t>
            </w:r>
          </w:p>
        </w:tc>
        <w:tc>
          <w:tcPr>
            <w:tcW w:w="3620" w:type="pct"/>
            <w:vAlign w:val="center"/>
          </w:tcPr>
          <w:p w:rsidR="005124A9" w:rsidRPr="001B372C" w:rsidRDefault="005124A9" w:rsidP="009C5C1F">
            <w:pPr>
              <w:widowControl/>
              <w:jc w:val="center"/>
              <w:rPr>
                <w:rFonts w:ascii="宋体" w:hAnsi="宋体"/>
                <w:b/>
                <w:color w:val="000000"/>
                <w:sz w:val="21"/>
                <w:szCs w:val="21"/>
              </w:rPr>
            </w:pPr>
            <w:r w:rsidRPr="001B372C">
              <w:rPr>
                <w:rFonts w:ascii="宋体" w:hAnsi="宋体"/>
                <w:b/>
                <w:color w:val="000000"/>
                <w:sz w:val="21"/>
                <w:szCs w:val="21"/>
              </w:rPr>
              <w:t>审查内容</w:t>
            </w:r>
          </w:p>
        </w:tc>
      </w:tr>
      <w:tr w:rsidR="005124A9" w:rsidRPr="001B372C" w:rsidTr="009C5C1F">
        <w:trPr>
          <w:trHeight w:val="685"/>
          <w:jc w:val="center"/>
        </w:trPr>
        <w:tc>
          <w:tcPr>
            <w:tcW w:w="404" w:type="pct"/>
            <w:vAlign w:val="center"/>
          </w:tcPr>
          <w:p w:rsidR="005124A9" w:rsidRPr="001B372C" w:rsidRDefault="005124A9" w:rsidP="001033FD">
            <w:pPr>
              <w:pStyle w:val="a5"/>
              <w:widowControl/>
              <w:numPr>
                <w:ilvl w:val="0"/>
                <w:numId w:val="42"/>
              </w:numPr>
              <w:ind w:firstLineChars="0"/>
              <w:jc w:val="center"/>
              <w:rPr>
                <w:rFonts w:ascii="宋体" w:hAnsi="宋体"/>
                <w:color w:val="000000"/>
                <w:szCs w:val="21"/>
              </w:rPr>
            </w:pPr>
          </w:p>
        </w:tc>
        <w:tc>
          <w:tcPr>
            <w:tcW w:w="976"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授权委托书</w:t>
            </w:r>
          </w:p>
        </w:tc>
        <w:tc>
          <w:tcPr>
            <w:tcW w:w="3620"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按招标文件要求提供授权委托书；</w:t>
            </w:r>
          </w:p>
        </w:tc>
      </w:tr>
      <w:tr w:rsidR="005124A9" w:rsidRPr="001B372C" w:rsidTr="009C5C1F">
        <w:trPr>
          <w:trHeight w:val="685"/>
          <w:jc w:val="center"/>
        </w:trPr>
        <w:tc>
          <w:tcPr>
            <w:tcW w:w="404" w:type="pct"/>
            <w:vAlign w:val="center"/>
          </w:tcPr>
          <w:p w:rsidR="005124A9" w:rsidRPr="001B372C" w:rsidRDefault="005124A9" w:rsidP="001033FD">
            <w:pPr>
              <w:pStyle w:val="a5"/>
              <w:widowControl/>
              <w:numPr>
                <w:ilvl w:val="0"/>
                <w:numId w:val="42"/>
              </w:numPr>
              <w:ind w:firstLineChars="0"/>
              <w:jc w:val="center"/>
              <w:rPr>
                <w:rFonts w:ascii="宋体" w:hAnsi="宋体"/>
                <w:color w:val="000000"/>
                <w:szCs w:val="21"/>
              </w:rPr>
            </w:pPr>
          </w:p>
        </w:tc>
        <w:tc>
          <w:tcPr>
            <w:tcW w:w="976"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投标完整性</w:t>
            </w:r>
          </w:p>
        </w:tc>
        <w:tc>
          <w:tcPr>
            <w:tcW w:w="3620" w:type="pct"/>
            <w:vAlign w:val="center"/>
          </w:tcPr>
          <w:p w:rsidR="005124A9" w:rsidRPr="001B372C" w:rsidRDefault="005124A9" w:rsidP="009C5C1F">
            <w:pPr>
              <w:widowControl/>
              <w:rPr>
                <w:rFonts w:ascii="宋体" w:hAnsi="宋体"/>
                <w:color w:val="000000"/>
                <w:sz w:val="21"/>
                <w:szCs w:val="21"/>
              </w:rPr>
            </w:pPr>
            <w:r w:rsidRPr="001B372C">
              <w:rPr>
                <w:rFonts w:ascii="宋体" w:hAnsi="宋体" w:hint="eastAsia"/>
                <w:sz w:val="21"/>
                <w:szCs w:val="21"/>
              </w:rPr>
              <w:t>未</w:t>
            </w:r>
            <w:r w:rsidRPr="001B372C">
              <w:rPr>
                <w:rFonts w:ascii="宋体" w:hAnsi="宋体"/>
                <w:sz w:val="21"/>
                <w:szCs w:val="21"/>
              </w:rPr>
              <w:t>将一个采购包中的内容拆</w:t>
            </w:r>
            <w:r w:rsidR="0049309C" w:rsidRPr="001B372C">
              <w:rPr>
                <w:rFonts w:ascii="宋体" w:hAnsi="宋体" w:hint="eastAsia"/>
                <w:sz w:val="21"/>
                <w:szCs w:val="21"/>
              </w:rPr>
              <w:t>分</w:t>
            </w:r>
            <w:r w:rsidRPr="001B372C">
              <w:rPr>
                <w:rFonts w:ascii="宋体" w:hAnsi="宋体"/>
                <w:sz w:val="21"/>
                <w:szCs w:val="21"/>
              </w:rPr>
              <w:t>投标；</w:t>
            </w:r>
          </w:p>
        </w:tc>
      </w:tr>
      <w:tr w:rsidR="005124A9" w:rsidRPr="001B372C" w:rsidTr="009C5C1F">
        <w:trPr>
          <w:trHeight w:val="685"/>
          <w:jc w:val="center"/>
        </w:trPr>
        <w:tc>
          <w:tcPr>
            <w:tcW w:w="404" w:type="pct"/>
            <w:vAlign w:val="center"/>
          </w:tcPr>
          <w:p w:rsidR="005124A9" w:rsidRPr="001B372C" w:rsidRDefault="005124A9" w:rsidP="001033FD">
            <w:pPr>
              <w:pStyle w:val="a5"/>
              <w:widowControl/>
              <w:numPr>
                <w:ilvl w:val="0"/>
                <w:numId w:val="42"/>
              </w:numPr>
              <w:ind w:firstLineChars="0"/>
              <w:jc w:val="center"/>
              <w:rPr>
                <w:rFonts w:ascii="宋体" w:hAnsi="宋体"/>
                <w:color w:val="000000"/>
                <w:szCs w:val="21"/>
              </w:rPr>
            </w:pPr>
          </w:p>
        </w:tc>
        <w:tc>
          <w:tcPr>
            <w:tcW w:w="976"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投标报价</w:t>
            </w:r>
          </w:p>
        </w:tc>
        <w:tc>
          <w:tcPr>
            <w:tcW w:w="3620"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投标报价</w:t>
            </w:r>
            <w:r w:rsidRPr="001B372C">
              <w:rPr>
                <w:rFonts w:ascii="宋体" w:hAnsi="宋体" w:hint="eastAsia"/>
                <w:color w:val="000000"/>
                <w:sz w:val="21"/>
                <w:szCs w:val="21"/>
              </w:rPr>
              <w:t>未</w:t>
            </w:r>
            <w:r w:rsidRPr="001B372C">
              <w:rPr>
                <w:rFonts w:ascii="宋体" w:hAnsi="宋体"/>
                <w:color w:val="000000"/>
                <w:sz w:val="21"/>
                <w:szCs w:val="21"/>
              </w:rPr>
              <w:t>超过招标文件中规定的项目/采购包预算金额或者项目/采购包最高限价；</w:t>
            </w:r>
          </w:p>
        </w:tc>
      </w:tr>
      <w:tr w:rsidR="005124A9" w:rsidRPr="001B372C" w:rsidTr="009C5C1F">
        <w:trPr>
          <w:trHeight w:val="685"/>
          <w:jc w:val="center"/>
        </w:trPr>
        <w:tc>
          <w:tcPr>
            <w:tcW w:w="404" w:type="pct"/>
            <w:vAlign w:val="center"/>
          </w:tcPr>
          <w:p w:rsidR="005124A9" w:rsidRPr="001B372C" w:rsidRDefault="005124A9" w:rsidP="001033FD">
            <w:pPr>
              <w:pStyle w:val="a5"/>
              <w:widowControl/>
              <w:numPr>
                <w:ilvl w:val="0"/>
                <w:numId w:val="42"/>
              </w:numPr>
              <w:ind w:firstLineChars="0"/>
              <w:jc w:val="center"/>
              <w:rPr>
                <w:rFonts w:ascii="宋体" w:hAnsi="宋体"/>
                <w:color w:val="000000"/>
                <w:szCs w:val="21"/>
              </w:rPr>
            </w:pPr>
          </w:p>
        </w:tc>
        <w:tc>
          <w:tcPr>
            <w:tcW w:w="976"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报价唯一性</w:t>
            </w:r>
          </w:p>
        </w:tc>
        <w:tc>
          <w:tcPr>
            <w:tcW w:w="3620"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投标文件</w:t>
            </w:r>
            <w:r w:rsidRPr="001B372C">
              <w:rPr>
                <w:rFonts w:ascii="宋体" w:hAnsi="宋体" w:hint="eastAsia"/>
                <w:color w:val="000000"/>
                <w:sz w:val="21"/>
                <w:szCs w:val="21"/>
              </w:rPr>
              <w:t>未</w:t>
            </w:r>
            <w:r w:rsidRPr="001B372C">
              <w:rPr>
                <w:rFonts w:ascii="宋体" w:hAnsi="宋体" w:hint="eastAsia"/>
                <w:sz w:val="21"/>
                <w:szCs w:val="21"/>
              </w:rPr>
              <w:t>出现可选择性或可调整的报价（招标文件另有规定的除外）</w:t>
            </w:r>
            <w:r w:rsidRPr="001B372C">
              <w:rPr>
                <w:rFonts w:ascii="宋体" w:hAnsi="宋体"/>
                <w:color w:val="000000"/>
                <w:sz w:val="21"/>
                <w:szCs w:val="21"/>
              </w:rPr>
              <w:t>；</w:t>
            </w:r>
          </w:p>
        </w:tc>
      </w:tr>
      <w:tr w:rsidR="005124A9" w:rsidRPr="001B372C" w:rsidTr="009C5C1F">
        <w:trPr>
          <w:trHeight w:val="685"/>
          <w:jc w:val="center"/>
        </w:trPr>
        <w:tc>
          <w:tcPr>
            <w:tcW w:w="404" w:type="pct"/>
            <w:vAlign w:val="center"/>
          </w:tcPr>
          <w:p w:rsidR="005124A9" w:rsidRPr="001B372C" w:rsidRDefault="005124A9" w:rsidP="001033FD">
            <w:pPr>
              <w:pStyle w:val="a5"/>
              <w:widowControl/>
              <w:numPr>
                <w:ilvl w:val="0"/>
                <w:numId w:val="42"/>
              </w:numPr>
              <w:ind w:firstLineChars="0"/>
              <w:jc w:val="center"/>
              <w:rPr>
                <w:rFonts w:ascii="宋体" w:hAnsi="宋体"/>
                <w:color w:val="000000"/>
                <w:szCs w:val="21"/>
              </w:rPr>
            </w:pPr>
          </w:p>
        </w:tc>
        <w:tc>
          <w:tcPr>
            <w:tcW w:w="976"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投标有效期</w:t>
            </w:r>
          </w:p>
        </w:tc>
        <w:tc>
          <w:tcPr>
            <w:tcW w:w="3620"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投标文件中承诺的投标有效期</w:t>
            </w:r>
            <w:r w:rsidRPr="001B372C">
              <w:rPr>
                <w:rFonts w:ascii="宋体" w:hAnsi="宋体" w:hint="eastAsia"/>
                <w:color w:val="000000"/>
                <w:sz w:val="21"/>
                <w:szCs w:val="21"/>
              </w:rPr>
              <w:t>满足</w:t>
            </w:r>
            <w:r w:rsidRPr="001B372C">
              <w:rPr>
                <w:rFonts w:ascii="宋体" w:hAnsi="宋体"/>
                <w:color w:val="000000"/>
                <w:sz w:val="21"/>
                <w:szCs w:val="21"/>
              </w:rPr>
              <w:t>招标文件中载明的投标有效期的；</w:t>
            </w:r>
          </w:p>
        </w:tc>
      </w:tr>
      <w:tr w:rsidR="005124A9" w:rsidRPr="001B372C" w:rsidTr="009C5C1F">
        <w:trPr>
          <w:trHeight w:val="685"/>
          <w:jc w:val="center"/>
        </w:trPr>
        <w:tc>
          <w:tcPr>
            <w:tcW w:w="404" w:type="pct"/>
            <w:vAlign w:val="center"/>
          </w:tcPr>
          <w:p w:rsidR="005124A9" w:rsidRPr="001B372C" w:rsidRDefault="005124A9" w:rsidP="001033FD">
            <w:pPr>
              <w:pStyle w:val="a5"/>
              <w:widowControl/>
              <w:numPr>
                <w:ilvl w:val="0"/>
                <w:numId w:val="42"/>
              </w:numPr>
              <w:ind w:firstLineChars="0"/>
              <w:jc w:val="center"/>
              <w:rPr>
                <w:rFonts w:ascii="宋体" w:hAnsi="宋体"/>
                <w:color w:val="000000"/>
                <w:szCs w:val="21"/>
              </w:rPr>
            </w:pPr>
          </w:p>
        </w:tc>
        <w:tc>
          <w:tcPr>
            <w:tcW w:w="976" w:type="pct"/>
            <w:vAlign w:val="center"/>
          </w:tcPr>
          <w:p w:rsidR="005124A9" w:rsidRPr="001B372C" w:rsidRDefault="005124A9" w:rsidP="009C5C1F">
            <w:pPr>
              <w:widowControl/>
              <w:rPr>
                <w:rFonts w:ascii="宋体" w:hAnsi="宋体"/>
                <w:color w:val="000000"/>
                <w:sz w:val="21"/>
                <w:szCs w:val="21"/>
              </w:rPr>
            </w:pPr>
            <w:r w:rsidRPr="001B372C">
              <w:rPr>
                <w:rFonts w:ascii="宋体" w:hAnsi="宋体" w:hint="eastAsia"/>
                <w:color w:val="000000"/>
                <w:sz w:val="21"/>
                <w:szCs w:val="21"/>
              </w:rPr>
              <w:t>实质性格式</w:t>
            </w:r>
          </w:p>
        </w:tc>
        <w:tc>
          <w:tcPr>
            <w:tcW w:w="3620" w:type="pct"/>
            <w:vAlign w:val="center"/>
          </w:tcPr>
          <w:p w:rsidR="005124A9" w:rsidRPr="001B372C" w:rsidRDefault="0049309C" w:rsidP="009C5C1F">
            <w:pPr>
              <w:widowControl/>
              <w:rPr>
                <w:rFonts w:ascii="宋体" w:hAnsi="宋体"/>
                <w:color w:val="000000"/>
                <w:sz w:val="21"/>
                <w:szCs w:val="21"/>
              </w:rPr>
            </w:pPr>
            <w:r w:rsidRPr="001B372C">
              <w:rPr>
                <w:rFonts w:ascii="宋体" w:hAnsi="宋体" w:hint="eastAsia"/>
                <w:sz w:val="21"/>
                <w:szCs w:val="21"/>
              </w:rPr>
              <w:t>标记为“实质性格式”的文件均按招标文件要求提供且签署、盖章的；</w:t>
            </w:r>
          </w:p>
        </w:tc>
      </w:tr>
      <w:tr w:rsidR="005124A9" w:rsidRPr="001B372C" w:rsidTr="009C5C1F">
        <w:trPr>
          <w:trHeight w:val="685"/>
          <w:jc w:val="center"/>
        </w:trPr>
        <w:tc>
          <w:tcPr>
            <w:tcW w:w="404" w:type="pct"/>
            <w:vAlign w:val="center"/>
          </w:tcPr>
          <w:p w:rsidR="005124A9" w:rsidRPr="001B372C" w:rsidRDefault="005124A9" w:rsidP="001033FD">
            <w:pPr>
              <w:pStyle w:val="a5"/>
              <w:widowControl/>
              <w:numPr>
                <w:ilvl w:val="0"/>
                <w:numId w:val="42"/>
              </w:numPr>
              <w:ind w:firstLineChars="0"/>
              <w:jc w:val="center"/>
              <w:rPr>
                <w:rFonts w:ascii="宋体" w:hAnsi="宋体"/>
                <w:color w:val="000000"/>
                <w:szCs w:val="21"/>
              </w:rPr>
            </w:pPr>
          </w:p>
        </w:tc>
        <w:tc>
          <w:tcPr>
            <w:tcW w:w="976" w:type="pct"/>
            <w:vAlign w:val="center"/>
          </w:tcPr>
          <w:p w:rsidR="005124A9" w:rsidRPr="001B372C" w:rsidRDefault="005124A9" w:rsidP="009C5C1F">
            <w:pPr>
              <w:widowControl/>
              <w:rPr>
                <w:rFonts w:ascii="宋体" w:hAnsi="宋体"/>
                <w:color w:val="000000"/>
                <w:sz w:val="21"/>
                <w:szCs w:val="21"/>
              </w:rPr>
            </w:pPr>
            <w:r w:rsidRPr="001B372C">
              <w:rPr>
                <w:rFonts w:ascii="宋体" w:hAnsi="宋体" w:cs="Segoe UI Symbol"/>
                <w:color w:val="000000"/>
                <w:sz w:val="21"/>
                <w:szCs w:val="21"/>
              </w:rPr>
              <w:t>★</w:t>
            </w:r>
            <w:r w:rsidRPr="001B372C">
              <w:rPr>
                <w:rFonts w:ascii="宋体" w:hAnsi="宋体"/>
                <w:color w:val="000000"/>
                <w:sz w:val="21"/>
                <w:szCs w:val="21"/>
              </w:rPr>
              <w:t>号条款响应</w:t>
            </w:r>
          </w:p>
        </w:tc>
        <w:tc>
          <w:tcPr>
            <w:tcW w:w="3620"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投标文件满足招标文件</w:t>
            </w:r>
            <w:r w:rsidRPr="001B372C">
              <w:rPr>
                <w:rFonts w:ascii="宋体" w:hAnsi="宋体"/>
                <w:sz w:val="21"/>
                <w:szCs w:val="21"/>
              </w:rPr>
              <w:t>第五章《采购需求》</w:t>
            </w:r>
            <w:r w:rsidRPr="001B372C">
              <w:rPr>
                <w:rFonts w:ascii="宋体" w:hAnsi="宋体"/>
                <w:color w:val="000000"/>
                <w:sz w:val="21"/>
                <w:szCs w:val="21"/>
              </w:rPr>
              <w:t>中</w:t>
            </w:r>
            <w:r w:rsidRPr="001B372C">
              <w:rPr>
                <w:rFonts w:ascii="宋体" w:hAnsi="宋体" w:cs="Segoe UI Symbol"/>
                <w:color w:val="000000"/>
                <w:sz w:val="21"/>
                <w:szCs w:val="21"/>
              </w:rPr>
              <w:t>★</w:t>
            </w:r>
            <w:r w:rsidRPr="001B372C">
              <w:rPr>
                <w:rFonts w:ascii="宋体" w:hAnsi="宋体"/>
                <w:color w:val="000000"/>
                <w:sz w:val="21"/>
                <w:szCs w:val="21"/>
              </w:rPr>
              <w:t>号条款要求的；</w:t>
            </w:r>
          </w:p>
        </w:tc>
      </w:tr>
      <w:tr w:rsidR="0049309C" w:rsidRPr="001B372C" w:rsidTr="00FE29BD">
        <w:trPr>
          <w:trHeight w:val="685"/>
          <w:jc w:val="center"/>
        </w:trPr>
        <w:tc>
          <w:tcPr>
            <w:tcW w:w="404" w:type="pct"/>
            <w:vAlign w:val="center"/>
          </w:tcPr>
          <w:p w:rsidR="0049309C" w:rsidRPr="001B372C" w:rsidRDefault="0049309C" w:rsidP="001033FD">
            <w:pPr>
              <w:pStyle w:val="a5"/>
              <w:widowControl/>
              <w:numPr>
                <w:ilvl w:val="0"/>
                <w:numId w:val="42"/>
              </w:numPr>
              <w:ind w:firstLineChars="0"/>
              <w:jc w:val="center"/>
              <w:rPr>
                <w:rFonts w:ascii="宋体" w:hAnsi="宋体"/>
                <w:color w:val="000000"/>
                <w:szCs w:val="21"/>
              </w:rPr>
            </w:pPr>
          </w:p>
        </w:tc>
        <w:tc>
          <w:tcPr>
            <w:tcW w:w="976" w:type="pct"/>
          </w:tcPr>
          <w:p w:rsidR="0049309C" w:rsidRPr="001B372C" w:rsidRDefault="0049309C" w:rsidP="00FE29BD">
            <w:pPr>
              <w:rPr>
                <w:rFonts w:ascii="宋体" w:hAnsi="宋体"/>
                <w:sz w:val="21"/>
                <w:szCs w:val="21"/>
              </w:rPr>
            </w:pPr>
            <w:r w:rsidRPr="001B372C">
              <w:rPr>
                <w:rFonts w:ascii="宋体" w:hAnsi="宋体" w:hint="eastAsia"/>
                <w:sz w:val="21"/>
                <w:szCs w:val="21"/>
              </w:rPr>
              <w:t>报价的修正（如有）</w:t>
            </w:r>
          </w:p>
        </w:tc>
        <w:tc>
          <w:tcPr>
            <w:tcW w:w="3620" w:type="pct"/>
          </w:tcPr>
          <w:p w:rsidR="0049309C" w:rsidRPr="001B372C" w:rsidRDefault="0049309C" w:rsidP="00FE29BD">
            <w:pPr>
              <w:rPr>
                <w:rFonts w:ascii="宋体" w:hAnsi="宋体"/>
                <w:sz w:val="21"/>
                <w:szCs w:val="21"/>
              </w:rPr>
            </w:pPr>
            <w:r w:rsidRPr="001B372C">
              <w:rPr>
                <w:rFonts w:ascii="宋体" w:hAnsi="宋体" w:hint="eastAsia"/>
                <w:sz w:val="21"/>
                <w:szCs w:val="21"/>
              </w:rPr>
              <w:t>不涉及报价修正，或投标文件报价出现前后不一致时，投标人对修正后的报价予以确认；（如有）</w:t>
            </w:r>
          </w:p>
        </w:tc>
      </w:tr>
      <w:tr w:rsidR="005124A9" w:rsidRPr="001B372C" w:rsidTr="009C5C1F">
        <w:trPr>
          <w:trHeight w:val="685"/>
          <w:jc w:val="center"/>
        </w:trPr>
        <w:tc>
          <w:tcPr>
            <w:tcW w:w="404" w:type="pct"/>
            <w:vAlign w:val="center"/>
          </w:tcPr>
          <w:p w:rsidR="005124A9" w:rsidRPr="001B372C" w:rsidRDefault="005124A9" w:rsidP="001033FD">
            <w:pPr>
              <w:pStyle w:val="a5"/>
              <w:widowControl/>
              <w:numPr>
                <w:ilvl w:val="0"/>
                <w:numId w:val="42"/>
              </w:numPr>
              <w:ind w:firstLineChars="0"/>
              <w:jc w:val="center"/>
              <w:rPr>
                <w:rFonts w:ascii="宋体" w:hAnsi="宋体"/>
                <w:color w:val="000000"/>
                <w:szCs w:val="21"/>
              </w:rPr>
            </w:pPr>
          </w:p>
        </w:tc>
        <w:tc>
          <w:tcPr>
            <w:tcW w:w="976"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报价合理性</w:t>
            </w:r>
          </w:p>
        </w:tc>
        <w:tc>
          <w:tcPr>
            <w:tcW w:w="3620"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报价合理，或</w:t>
            </w:r>
            <w:r w:rsidRPr="001B372C">
              <w:rPr>
                <w:rFonts w:ascii="宋体" w:hAnsi="宋体" w:hint="eastAsia"/>
                <w:sz w:val="21"/>
                <w:szCs w:val="21"/>
              </w:rPr>
              <w:t>投标人的报价明显低于其他通过符合性审查投标人的报价，</w:t>
            </w:r>
            <w:r w:rsidRPr="001B372C">
              <w:rPr>
                <w:rFonts w:ascii="宋体" w:hAnsi="宋体"/>
                <w:sz w:val="21"/>
                <w:szCs w:val="21"/>
              </w:rPr>
              <w:t>有可能影响产品质量或者不能诚信履约的</w:t>
            </w:r>
            <w:r w:rsidRPr="001B372C">
              <w:rPr>
                <w:rFonts w:ascii="宋体" w:hAnsi="宋体" w:hint="eastAsia"/>
                <w:sz w:val="21"/>
                <w:szCs w:val="21"/>
              </w:rPr>
              <w:t>，能够应评标委员会要求在规定时间内证明其报价合理性的</w:t>
            </w:r>
            <w:r w:rsidRPr="001B372C">
              <w:rPr>
                <w:rFonts w:ascii="宋体" w:hAnsi="宋体"/>
                <w:color w:val="000000"/>
                <w:sz w:val="21"/>
                <w:szCs w:val="21"/>
              </w:rPr>
              <w:t>；</w:t>
            </w:r>
          </w:p>
        </w:tc>
      </w:tr>
      <w:tr w:rsidR="005124A9" w:rsidRPr="001B372C" w:rsidTr="009C5C1F">
        <w:trPr>
          <w:trHeight w:val="685"/>
          <w:jc w:val="center"/>
        </w:trPr>
        <w:tc>
          <w:tcPr>
            <w:tcW w:w="404" w:type="pct"/>
            <w:vAlign w:val="center"/>
          </w:tcPr>
          <w:p w:rsidR="005124A9" w:rsidRPr="001B372C" w:rsidRDefault="005124A9" w:rsidP="001033FD">
            <w:pPr>
              <w:pStyle w:val="a5"/>
              <w:widowControl/>
              <w:numPr>
                <w:ilvl w:val="0"/>
                <w:numId w:val="42"/>
              </w:numPr>
              <w:ind w:firstLineChars="0"/>
              <w:jc w:val="center"/>
              <w:rPr>
                <w:rFonts w:ascii="宋体" w:hAnsi="宋体"/>
                <w:color w:val="000000"/>
                <w:szCs w:val="21"/>
              </w:rPr>
            </w:pPr>
          </w:p>
        </w:tc>
        <w:tc>
          <w:tcPr>
            <w:tcW w:w="976"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公平竞争</w:t>
            </w:r>
          </w:p>
        </w:tc>
        <w:tc>
          <w:tcPr>
            <w:tcW w:w="3620"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投标人遵循公平竞争的原则，不存在恶意串通，妨碍其他投标人的竞争行为，不存在损害采购人或者其他投标人的合法权益情形的；</w:t>
            </w:r>
          </w:p>
        </w:tc>
      </w:tr>
      <w:tr w:rsidR="005124A9" w:rsidRPr="001B372C" w:rsidTr="009C5C1F">
        <w:trPr>
          <w:trHeight w:val="685"/>
          <w:jc w:val="center"/>
        </w:trPr>
        <w:tc>
          <w:tcPr>
            <w:tcW w:w="404" w:type="pct"/>
            <w:vAlign w:val="center"/>
          </w:tcPr>
          <w:p w:rsidR="005124A9" w:rsidRPr="001B372C" w:rsidRDefault="005124A9" w:rsidP="001033FD">
            <w:pPr>
              <w:pStyle w:val="a5"/>
              <w:widowControl/>
              <w:numPr>
                <w:ilvl w:val="0"/>
                <w:numId w:val="42"/>
              </w:numPr>
              <w:ind w:firstLineChars="0"/>
              <w:jc w:val="center"/>
              <w:rPr>
                <w:rFonts w:ascii="宋体" w:hAnsi="宋体"/>
                <w:color w:val="000000"/>
                <w:szCs w:val="21"/>
              </w:rPr>
            </w:pPr>
          </w:p>
        </w:tc>
        <w:tc>
          <w:tcPr>
            <w:tcW w:w="976"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串通投标</w:t>
            </w:r>
          </w:p>
        </w:tc>
        <w:tc>
          <w:tcPr>
            <w:tcW w:w="3620" w:type="pct"/>
            <w:vAlign w:val="center"/>
          </w:tcPr>
          <w:p w:rsidR="005124A9" w:rsidRPr="001B372C" w:rsidRDefault="005124A9" w:rsidP="009C5C1F">
            <w:pPr>
              <w:widowControl/>
              <w:rPr>
                <w:rFonts w:ascii="宋体" w:hAnsi="宋体"/>
                <w:color w:val="000000"/>
                <w:sz w:val="21"/>
                <w:szCs w:val="21"/>
              </w:rPr>
            </w:pPr>
            <w:r w:rsidRPr="001B372C">
              <w:rPr>
                <w:rFonts w:ascii="宋体" w:hAnsi="宋体" w:hint="eastAsia"/>
                <w:color w:val="000000"/>
                <w:sz w:val="21"/>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w:t>
            </w:r>
            <w:r w:rsidRPr="001B372C">
              <w:rPr>
                <w:rFonts w:ascii="宋体" w:hAnsi="宋体" w:hint="eastAsia"/>
                <w:color w:val="000000"/>
                <w:sz w:val="21"/>
                <w:szCs w:val="21"/>
              </w:rPr>
              <w:lastRenderedPageBreak/>
              <w:t>人的投标文件相互混装；（六）不同投标人的投标保证金从同一单位或者个人的账户转出</w:t>
            </w:r>
            <w:r w:rsidRPr="001B372C">
              <w:rPr>
                <w:rFonts w:ascii="宋体" w:hAnsi="宋体"/>
                <w:color w:val="000000"/>
                <w:sz w:val="21"/>
                <w:szCs w:val="21"/>
              </w:rPr>
              <w:t>；</w:t>
            </w:r>
          </w:p>
        </w:tc>
      </w:tr>
      <w:tr w:rsidR="005124A9" w:rsidRPr="001B372C" w:rsidTr="009C5C1F">
        <w:trPr>
          <w:trHeight w:val="685"/>
          <w:jc w:val="center"/>
        </w:trPr>
        <w:tc>
          <w:tcPr>
            <w:tcW w:w="404" w:type="pct"/>
            <w:vAlign w:val="center"/>
          </w:tcPr>
          <w:p w:rsidR="005124A9" w:rsidRPr="001B372C" w:rsidRDefault="005124A9" w:rsidP="001033FD">
            <w:pPr>
              <w:pStyle w:val="a5"/>
              <w:widowControl/>
              <w:numPr>
                <w:ilvl w:val="0"/>
                <w:numId w:val="42"/>
              </w:numPr>
              <w:ind w:firstLineChars="0"/>
              <w:jc w:val="center"/>
              <w:rPr>
                <w:rFonts w:ascii="宋体" w:hAnsi="宋体"/>
                <w:color w:val="000000"/>
                <w:szCs w:val="21"/>
              </w:rPr>
            </w:pPr>
          </w:p>
        </w:tc>
        <w:tc>
          <w:tcPr>
            <w:tcW w:w="976"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附加条件</w:t>
            </w:r>
          </w:p>
        </w:tc>
        <w:tc>
          <w:tcPr>
            <w:tcW w:w="3620"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投标文件</w:t>
            </w:r>
            <w:r w:rsidRPr="001B372C">
              <w:rPr>
                <w:rFonts w:ascii="宋体" w:hAnsi="宋体" w:hint="eastAsia"/>
                <w:color w:val="000000"/>
                <w:sz w:val="21"/>
                <w:szCs w:val="21"/>
              </w:rPr>
              <w:t>未</w:t>
            </w:r>
            <w:r w:rsidRPr="001B372C">
              <w:rPr>
                <w:rFonts w:ascii="宋体" w:hAnsi="宋体"/>
                <w:color w:val="000000"/>
                <w:sz w:val="21"/>
                <w:szCs w:val="21"/>
              </w:rPr>
              <w:t>含有采购人不能接受的附加条件的；</w:t>
            </w:r>
          </w:p>
        </w:tc>
      </w:tr>
      <w:tr w:rsidR="005124A9" w:rsidRPr="001B372C" w:rsidTr="009C5C1F">
        <w:trPr>
          <w:trHeight w:val="685"/>
          <w:jc w:val="center"/>
        </w:trPr>
        <w:tc>
          <w:tcPr>
            <w:tcW w:w="404" w:type="pct"/>
            <w:vAlign w:val="center"/>
          </w:tcPr>
          <w:p w:rsidR="005124A9" w:rsidRPr="001B372C" w:rsidRDefault="005124A9" w:rsidP="001033FD">
            <w:pPr>
              <w:pStyle w:val="a5"/>
              <w:widowControl/>
              <w:numPr>
                <w:ilvl w:val="0"/>
                <w:numId w:val="42"/>
              </w:numPr>
              <w:ind w:firstLineChars="0"/>
              <w:jc w:val="center"/>
              <w:rPr>
                <w:rFonts w:ascii="宋体" w:hAnsi="宋体"/>
                <w:color w:val="000000"/>
                <w:szCs w:val="21"/>
              </w:rPr>
            </w:pPr>
          </w:p>
        </w:tc>
        <w:tc>
          <w:tcPr>
            <w:tcW w:w="976"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其他无效情形</w:t>
            </w:r>
          </w:p>
        </w:tc>
        <w:tc>
          <w:tcPr>
            <w:tcW w:w="3620" w:type="pct"/>
            <w:vAlign w:val="center"/>
          </w:tcPr>
          <w:p w:rsidR="005124A9" w:rsidRPr="001B372C" w:rsidRDefault="005124A9" w:rsidP="009C5C1F">
            <w:pPr>
              <w:widowControl/>
              <w:rPr>
                <w:rFonts w:ascii="宋体" w:hAnsi="宋体"/>
                <w:color w:val="000000"/>
                <w:sz w:val="21"/>
                <w:szCs w:val="21"/>
              </w:rPr>
            </w:pPr>
            <w:r w:rsidRPr="001B372C">
              <w:rPr>
                <w:rFonts w:ascii="宋体" w:hAnsi="宋体"/>
                <w:color w:val="000000"/>
                <w:sz w:val="21"/>
                <w:szCs w:val="21"/>
              </w:rPr>
              <w:t>投标人、投标文件</w:t>
            </w:r>
            <w:r w:rsidRPr="001B372C">
              <w:rPr>
                <w:rFonts w:ascii="宋体" w:hAnsi="宋体" w:hint="eastAsia"/>
                <w:color w:val="000000"/>
                <w:sz w:val="21"/>
                <w:szCs w:val="21"/>
              </w:rPr>
              <w:t>不存在</w:t>
            </w:r>
            <w:r w:rsidRPr="001B372C">
              <w:rPr>
                <w:rFonts w:ascii="宋体" w:hAnsi="宋体"/>
                <w:color w:val="000000"/>
                <w:sz w:val="21"/>
                <w:szCs w:val="21"/>
              </w:rPr>
              <w:t>不符合法律、法规和招标文件规定的其他无效情形。</w:t>
            </w:r>
          </w:p>
        </w:tc>
      </w:tr>
    </w:tbl>
    <w:p w:rsidR="005124A9" w:rsidRPr="001B372C" w:rsidRDefault="005124A9" w:rsidP="005124A9">
      <w:pPr>
        <w:numPr>
          <w:ilvl w:val="0"/>
          <w:numId w:val="26"/>
        </w:numPr>
        <w:tabs>
          <w:tab w:val="left" w:pos="900"/>
          <w:tab w:val="left" w:pos="1080"/>
          <w:tab w:val="left" w:pos="1589"/>
        </w:tabs>
        <w:adjustRightInd/>
        <w:snapToGrid w:val="0"/>
        <w:spacing w:line="360" w:lineRule="auto"/>
        <w:jc w:val="both"/>
        <w:textAlignment w:val="auto"/>
        <w:rPr>
          <w:rFonts w:ascii="宋体" w:hAnsi="宋体"/>
        </w:rPr>
        <w:sectPr w:rsidR="005124A9" w:rsidRPr="001B372C">
          <w:headerReference w:type="even" r:id="rId13"/>
          <w:footerReference w:type="even" r:id="rId14"/>
          <w:headerReference w:type="first" r:id="rId15"/>
          <w:footerReference w:type="first" r:id="rId16"/>
          <w:pgSz w:w="11907" w:h="16840"/>
          <w:pgMar w:top="1418" w:right="1134" w:bottom="1418" w:left="1701" w:header="851" w:footer="851" w:gutter="0"/>
          <w:cols w:space="720"/>
          <w:docGrid w:linePitch="462"/>
        </w:sectPr>
      </w:pPr>
    </w:p>
    <w:p w:rsidR="005124A9" w:rsidRPr="001B372C" w:rsidRDefault="005124A9" w:rsidP="005124A9">
      <w:pPr>
        <w:numPr>
          <w:ilvl w:val="0"/>
          <w:numId w:val="25"/>
        </w:numPr>
        <w:tabs>
          <w:tab w:val="left" w:pos="360"/>
          <w:tab w:val="left" w:pos="900"/>
        </w:tabs>
        <w:adjustRightInd/>
        <w:snapToGrid w:val="0"/>
        <w:spacing w:line="360" w:lineRule="auto"/>
        <w:jc w:val="both"/>
        <w:textAlignment w:val="auto"/>
        <w:outlineLvl w:val="1"/>
        <w:rPr>
          <w:rFonts w:ascii="宋体" w:hAnsi="宋体"/>
          <w:sz w:val="21"/>
          <w:szCs w:val="21"/>
        </w:rPr>
      </w:pPr>
      <w:r w:rsidRPr="001B372C">
        <w:rPr>
          <w:rFonts w:ascii="宋体" w:hAnsi="宋体"/>
          <w:sz w:val="21"/>
          <w:szCs w:val="21"/>
        </w:rPr>
        <w:lastRenderedPageBreak/>
        <w:t>投标文件有关事项的澄清或者说明</w:t>
      </w:r>
    </w:p>
    <w:p w:rsidR="005124A9" w:rsidRPr="001B372C" w:rsidRDefault="005124A9" w:rsidP="00CD0E82">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评标过程中，</w:t>
      </w:r>
      <w:r w:rsidR="00C42AF6" w:rsidRPr="001B372C">
        <w:rPr>
          <w:rFonts w:ascii="宋体" w:hAnsi="宋体" w:hint="eastAsia"/>
          <w:sz w:val="21"/>
          <w:szCs w:val="21"/>
        </w:rPr>
        <w:t>评标委员会将以书面形式要求投标人对其投标文件中含义不明确、同类问题表述不一致或者有明显文字和计算错误的内容</w:t>
      </w:r>
      <w:r w:rsidRPr="001B372C">
        <w:rPr>
          <w:rFonts w:ascii="宋体" w:hAnsi="宋体"/>
          <w:sz w:val="21"/>
          <w:szCs w:val="21"/>
        </w:rPr>
        <w:t>，作出必要的</w:t>
      </w:r>
      <w:r w:rsidR="00C42AF6" w:rsidRPr="001B372C">
        <w:rPr>
          <w:rFonts w:ascii="宋体" w:hAnsi="宋体"/>
          <w:sz w:val="21"/>
          <w:szCs w:val="21"/>
        </w:rPr>
        <w:t>澄清、说明或者补正。投标人的澄清、说明或者补正应当采用书面形式</w:t>
      </w:r>
      <w:r w:rsidRPr="001B372C">
        <w:rPr>
          <w:rFonts w:ascii="宋体" w:hAnsi="宋体"/>
          <w:sz w:val="21"/>
          <w:szCs w:val="21"/>
        </w:rPr>
        <w:t>并加盖公章，</w:t>
      </w:r>
      <w:r w:rsidR="00C42AF6" w:rsidRPr="001B372C">
        <w:rPr>
          <w:rFonts w:ascii="宋体" w:hAnsi="宋体" w:hint="eastAsia"/>
          <w:sz w:val="21"/>
          <w:szCs w:val="21"/>
        </w:rPr>
        <w:t>或者由法定代表人（若投标人为事业单位或其他组织或分支机构，可为单位负责人）</w:t>
      </w:r>
      <w:r w:rsidRPr="001B372C">
        <w:rPr>
          <w:rFonts w:ascii="宋体" w:hAnsi="宋体"/>
          <w:sz w:val="21"/>
          <w:szCs w:val="21"/>
        </w:rPr>
        <w:t>或其授权的代表签字。投标人的澄清、说明或者补正不得超出投标文件的范围或者改变投标文件的实质性内容。澄清文件将作为投标文件内容的一部分。</w:t>
      </w:r>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1B372C">
        <w:rPr>
          <w:rFonts w:ascii="宋体" w:hAnsi="宋体"/>
          <w:b/>
          <w:sz w:val="21"/>
          <w:szCs w:val="21"/>
        </w:rPr>
        <w:t>无效投标处理</w:t>
      </w:r>
      <w:r w:rsidRPr="001B372C">
        <w:rPr>
          <w:rFonts w:ascii="宋体" w:hAnsi="宋体"/>
          <w:sz w:val="21"/>
          <w:szCs w:val="21"/>
        </w:rPr>
        <w:t>。</w:t>
      </w:r>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w:t>
      </w:r>
      <w:r w:rsidR="00C42AF6" w:rsidRPr="001B372C">
        <w:rPr>
          <w:rFonts w:ascii="宋体" w:hAnsi="宋体" w:hint="eastAsia"/>
          <w:sz w:val="21"/>
          <w:szCs w:val="21"/>
        </w:rPr>
        <w:t>分</w:t>
      </w:r>
      <w:r w:rsidRPr="001B372C">
        <w:rPr>
          <w:rFonts w:ascii="宋体" w:hAnsi="宋体"/>
          <w:sz w:val="21"/>
          <w:szCs w:val="21"/>
        </w:rPr>
        <w:t>投标，其</w:t>
      </w:r>
      <w:r w:rsidRPr="001B372C">
        <w:rPr>
          <w:rFonts w:ascii="宋体" w:hAnsi="宋体"/>
          <w:b/>
          <w:sz w:val="21"/>
          <w:szCs w:val="21"/>
        </w:rPr>
        <w:t>投标无效</w:t>
      </w:r>
      <w:r w:rsidRPr="001B372C">
        <w:rPr>
          <w:rFonts w:ascii="宋体" w:hAnsi="宋体"/>
          <w:sz w:val="21"/>
          <w:szCs w:val="21"/>
        </w:rPr>
        <w:t>。</w:t>
      </w:r>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投标文件报价出现前后不一致的，按照下列规定修正：</w:t>
      </w:r>
    </w:p>
    <w:p w:rsidR="005124A9" w:rsidRPr="001B372C" w:rsidRDefault="005124A9" w:rsidP="005124A9">
      <w:pPr>
        <w:numPr>
          <w:ilvl w:val="2"/>
          <w:numId w:val="25"/>
        </w:numPr>
        <w:tabs>
          <w:tab w:val="left" w:pos="1080"/>
          <w:tab w:val="left" w:pos="1589"/>
          <w:tab w:val="left" w:pos="1980"/>
          <w:tab w:val="left" w:pos="2035"/>
          <w:tab w:val="left" w:pos="2114"/>
        </w:tabs>
        <w:adjustRightInd/>
        <w:snapToGrid w:val="0"/>
        <w:spacing w:line="360" w:lineRule="auto"/>
        <w:ind w:left="2035"/>
        <w:jc w:val="both"/>
        <w:textAlignment w:val="auto"/>
        <w:rPr>
          <w:rFonts w:ascii="宋体" w:hAnsi="宋体"/>
          <w:sz w:val="21"/>
          <w:szCs w:val="21"/>
        </w:rPr>
      </w:pPr>
      <w:r w:rsidRPr="001B372C">
        <w:rPr>
          <w:rFonts w:ascii="宋体" w:hAnsi="宋体"/>
          <w:sz w:val="21"/>
          <w:szCs w:val="21"/>
        </w:rPr>
        <w:t>招标文件对于报价修正是否另有规定：</w:t>
      </w:r>
    </w:p>
    <w:p w:rsidR="005124A9" w:rsidRPr="001B372C" w:rsidRDefault="005124A9" w:rsidP="005124A9">
      <w:pPr>
        <w:tabs>
          <w:tab w:val="left" w:pos="1080"/>
          <w:tab w:val="left" w:pos="1589"/>
          <w:tab w:val="left" w:pos="2035"/>
          <w:tab w:val="left" w:pos="2114"/>
        </w:tabs>
        <w:snapToGrid w:val="0"/>
        <w:spacing w:line="360" w:lineRule="auto"/>
        <w:ind w:left="2035"/>
        <w:rPr>
          <w:rFonts w:ascii="宋体" w:hAnsi="宋体"/>
          <w:sz w:val="21"/>
          <w:szCs w:val="21"/>
          <w:u w:val="single"/>
        </w:rPr>
      </w:pPr>
      <w:r w:rsidRPr="001B372C">
        <w:rPr>
          <w:rFonts w:ascii="宋体" w:hAnsi="宋体"/>
          <w:sz w:val="21"/>
          <w:szCs w:val="21"/>
        </w:rPr>
        <w:t>□有，具体规定为：</w:t>
      </w:r>
      <w:r w:rsidR="00830922" w:rsidRPr="001B372C">
        <w:rPr>
          <w:rFonts w:ascii="宋体" w:hAnsi="宋体" w:hint="eastAsia"/>
          <w:sz w:val="21"/>
          <w:szCs w:val="21"/>
          <w:u w:val="single"/>
        </w:rPr>
        <w:t xml:space="preserve">    </w:t>
      </w:r>
      <w:r w:rsidR="00AE5F7E" w:rsidRPr="001B372C">
        <w:rPr>
          <w:rFonts w:ascii="宋体" w:hAnsi="宋体" w:hint="eastAsia"/>
          <w:sz w:val="21"/>
          <w:szCs w:val="21"/>
          <w:u w:val="single"/>
        </w:rPr>
        <w:t>/</w:t>
      </w:r>
      <w:r w:rsidR="00830922" w:rsidRPr="001B372C">
        <w:rPr>
          <w:rFonts w:ascii="宋体" w:hAnsi="宋体" w:hint="eastAsia"/>
          <w:sz w:val="21"/>
          <w:szCs w:val="21"/>
          <w:u w:val="single"/>
        </w:rPr>
        <w:t xml:space="preserve">     </w:t>
      </w:r>
    </w:p>
    <w:p w:rsidR="005124A9" w:rsidRPr="001B372C" w:rsidRDefault="00AE5F7E" w:rsidP="005124A9">
      <w:pPr>
        <w:tabs>
          <w:tab w:val="left" w:pos="1080"/>
          <w:tab w:val="left" w:pos="1589"/>
          <w:tab w:val="left" w:pos="2035"/>
          <w:tab w:val="left" w:pos="2114"/>
        </w:tabs>
        <w:snapToGrid w:val="0"/>
        <w:spacing w:line="360" w:lineRule="auto"/>
        <w:ind w:left="2035"/>
        <w:rPr>
          <w:rFonts w:ascii="宋体" w:hAnsi="宋体"/>
          <w:sz w:val="21"/>
          <w:szCs w:val="21"/>
        </w:rPr>
      </w:pPr>
      <w:r w:rsidRPr="001B372C">
        <w:rPr>
          <w:rFonts w:ascii="宋体" w:hAnsi="宋体"/>
          <w:b/>
          <w:color w:val="000000"/>
          <w:sz w:val="21"/>
          <w:szCs w:val="21"/>
        </w:rPr>
        <w:t>■</w:t>
      </w:r>
      <w:r w:rsidR="005124A9" w:rsidRPr="001B372C">
        <w:rPr>
          <w:rFonts w:ascii="宋体" w:hAnsi="宋体"/>
          <w:sz w:val="21"/>
          <w:szCs w:val="21"/>
        </w:rPr>
        <w:t>无，按下述2.4.2-2.4.7项规定修正。</w:t>
      </w:r>
    </w:p>
    <w:p w:rsidR="005124A9" w:rsidRPr="001B372C" w:rsidRDefault="005124A9" w:rsidP="005124A9">
      <w:pPr>
        <w:numPr>
          <w:ilvl w:val="2"/>
          <w:numId w:val="2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1B372C">
        <w:rPr>
          <w:rFonts w:ascii="宋体" w:hAnsi="宋体"/>
          <w:color w:val="000000"/>
          <w:sz w:val="21"/>
          <w:szCs w:val="21"/>
        </w:rPr>
        <w:t>单独递交的开标一览表（报价表）与投标文件中开标一览表（报价表）内容不一致的，以单独递交的开标一览表（报价表）为准；</w:t>
      </w:r>
    </w:p>
    <w:p w:rsidR="005124A9" w:rsidRPr="001B372C" w:rsidRDefault="005124A9" w:rsidP="005124A9">
      <w:pPr>
        <w:numPr>
          <w:ilvl w:val="2"/>
          <w:numId w:val="2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1B372C">
        <w:rPr>
          <w:rFonts w:ascii="宋体" w:hAnsi="宋体"/>
          <w:color w:val="000000"/>
          <w:sz w:val="21"/>
          <w:szCs w:val="21"/>
        </w:rPr>
        <w:t>投标文件中开标一览表（报价表）内容与投标文件中相应内容不一致的，以开标一览表（报价表）为准；</w:t>
      </w:r>
    </w:p>
    <w:p w:rsidR="005124A9" w:rsidRPr="001B372C" w:rsidRDefault="005124A9" w:rsidP="005124A9">
      <w:pPr>
        <w:numPr>
          <w:ilvl w:val="2"/>
          <w:numId w:val="2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1B372C">
        <w:rPr>
          <w:rFonts w:ascii="宋体" w:hAnsi="宋体"/>
          <w:color w:val="000000"/>
          <w:sz w:val="21"/>
          <w:szCs w:val="21"/>
        </w:rPr>
        <w:t>大写金额和小写金额不一致的，以大写金额为准；</w:t>
      </w:r>
    </w:p>
    <w:p w:rsidR="005124A9" w:rsidRPr="001B372C" w:rsidRDefault="005124A9" w:rsidP="005124A9">
      <w:pPr>
        <w:numPr>
          <w:ilvl w:val="2"/>
          <w:numId w:val="2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1B372C">
        <w:rPr>
          <w:rFonts w:ascii="宋体" w:hAnsi="宋体"/>
          <w:color w:val="000000"/>
          <w:sz w:val="21"/>
          <w:szCs w:val="21"/>
        </w:rPr>
        <w:t>单价金额小数点或者百分比有明显错位的，以开标一览表的总价为准，并修改单价；</w:t>
      </w:r>
    </w:p>
    <w:p w:rsidR="005124A9" w:rsidRPr="001B372C" w:rsidRDefault="005124A9" w:rsidP="005124A9">
      <w:pPr>
        <w:numPr>
          <w:ilvl w:val="2"/>
          <w:numId w:val="25"/>
        </w:numPr>
        <w:tabs>
          <w:tab w:val="left" w:pos="1980"/>
          <w:tab w:val="left" w:pos="2035"/>
          <w:tab w:val="left" w:pos="2114"/>
          <w:tab w:val="left" w:pos="2977"/>
        </w:tabs>
        <w:adjustRightInd/>
        <w:snapToGrid w:val="0"/>
        <w:spacing w:line="360" w:lineRule="auto"/>
        <w:ind w:left="2035"/>
        <w:jc w:val="both"/>
        <w:textAlignment w:val="auto"/>
        <w:rPr>
          <w:rFonts w:ascii="宋体" w:hAnsi="宋体"/>
          <w:color w:val="000000"/>
          <w:sz w:val="21"/>
          <w:szCs w:val="21"/>
        </w:rPr>
      </w:pPr>
      <w:r w:rsidRPr="001B372C">
        <w:rPr>
          <w:rFonts w:ascii="宋体" w:hAnsi="宋体"/>
          <w:color w:val="000000"/>
          <w:sz w:val="21"/>
          <w:szCs w:val="21"/>
        </w:rPr>
        <w:t>总价金额与按单价汇总金额不一致的，以单价金额计算结果为准。</w:t>
      </w:r>
    </w:p>
    <w:p w:rsidR="005124A9" w:rsidRPr="001B372C" w:rsidRDefault="005124A9" w:rsidP="005124A9">
      <w:pPr>
        <w:numPr>
          <w:ilvl w:val="2"/>
          <w:numId w:val="25"/>
        </w:numPr>
        <w:tabs>
          <w:tab w:val="left" w:pos="1080"/>
          <w:tab w:val="left" w:pos="1589"/>
          <w:tab w:val="left" w:pos="1980"/>
          <w:tab w:val="left" w:pos="2035"/>
          <w:tab w:val="left" w:pos="2114"/>
        </w:tabs>
        <w:adjustRightInd/>
        <w:snapToGrid w:val="0"/>
        <w:spacing w:line="360" w:lineRule="auto"/>
        <w:ind w:left="2035"/>
        <w:jc w:val="both"/>
        <w:textAlignment w:val="auto"/>
        <w:rPr>
          <w:rFonts w:ascii="宋体" w:hAnsi="宋体"/>
          <w:sz w:val="21"/>
          <w:szCs w:val="21"/>
        </w:rPr>
      </w:pPr>
      <w:r w:rsidRPr="001B372C">
        <w:rPr>
          <w:rFonts w:ascii="宋体" w:hAnsi="宋体"/>
          <w:sz w:val="21"/>
          <w:szCs w:val="21"/>
        </w:rPr>
        <w:t>同时出现两种以上不一致的，按照前款规定的顺序修正。修正后的报价经投标人书面确认后产生约束力，投标人不确认的，其</w:t>
      </w:r>
      <w:r w:rsidRPr="001B372C">
        <w:rPr>
          <w:rFonts w:ascii="宋体" w:hAnsi="宋体"/>
          <w:b/>
          <w:sz w:val="21"/>
          <w:szCs w:val="21"/>
        </w:rPr>
        <w:t>投标无效</w:t>
      </w:r>
      <w:r w:rsidRPr="001B372C">
        <w:rPr>
          <w:rFonts w:ascii="宋体" w:hAnsi="宋体"/>
          <w:sz w:val="21"/>
          <w:szCs w:val="21"/>
        </w:rPr>
        <w:t>。</w:t>
      </w:r>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落实政府采购政策的价格调整：只有符合第二章《投标人须知》5.2条规定情形的，可以享受中小企业扶持政策，用扣除后的价格参加评审；否则，评标时价格不予扣除。</w:t>
      </w:r>
    </w:p>
    <w:p w:rsidR="005124A9" w:rsidRPr="001B372C" w:rsidRDefault="005124A9" w:rsidP="005124A9">
      <w:pPr>
        <w:numPr>
          <w:ilvl w:val="2"/>
          <w:numId w:val="2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1B372C">
        <w:rPr>
          <w:rFonts w:ascii="宋体" w:hAnsi="宋体"/>
          <w:sz w:val="21"/>
          <w:szCs w:val="21"/>
        </w:rPr>
        <w:t>对于未预留份额专门面向中小企业采购的采购项目，以及预留份额项目中的非预留部分采购包，对小微企业报价给予</w:t>
      </w:r>
      <w:r w:rsidR="00765F05" w:rsidRPr="001B372C">
        <w:rPr>
          <w:rFonts w:ascii="宋体" w:hAnsi="宋体" w:hint="eastAsia"/>
          <w:sz w:val="21"/>
          <w:szCs w:val="21"/>
          <w:u w:val="single"/>
        </w:rPr>
        <w:t xml:space="preserve"> </w:t>
      </w:r>
      <w:r w:rsidR="00F51F5F" w:rsidRPr="001B372C">
        <w:rPr>
          <w:rFonts w:ascii="宋体" w:hAnsi="宋体" w:hint="eastAsia"/>
          <w:sz w:val="21"/>
          <w:szCs w:val="21"/>
          <w:u w:val="single"/>
        </w:rPr>
        <w:t>10</w:t>
      </w:r>
      <w:r w:rsidR="00765F05" w:rsidRPr="001B372C">
        <w:rPr>
          <w:rFonts w:ascii="宋体" w:hAnsi="宋体" w:hint="eastAsia"/>
          <w:sz w:val="21"/>
          <w:szCs w:val="21"/>
          <w:u w:val="single"/>
        </w:rPr>
        <w:t xml:space="preserve"> </w:t>
      </w:r>
      <w:r w:rsidRPr="001B372C">
        <w:rPr>
          <w:rFonts w:ascii="宋体" w:hAnsi="宋体"/>
          <w:sz w:val="21"/>
          <w:szCs w:val="21"/>
        </w:rPr>
        <w:t>%的扣除，用扣除后的价格参加评审。</w:t>
      </w:r>
    </w:p>
    <w:p w:rsidR="005124A9" w:rsidRPr="001B372C" w:rsidRDefault="005124A9" w:rsidP="00765F05">
      <w:pPr>
        <w:numPr>
          <w:ilvl w:val="2"/>
          <w:numId w:val="25"/>
        </w:numPr>
        <w:tabs>
          <w:tab w:val="left" w:pos="1080"/>
          <w:tab w:val="left" w:pos="1589"/>
          <w:tab w:val="left" w:pos="1980"/>
          <w:tab w:val="left" w:pos="2035"/>
          <w:tab w:val="left" w:pos="7371"/>
        </w:tabs>
        <w:adjustRightInd/>
        <w:snapToGrid w:val="0"/>
        <w:spacing w:line="360" w:lineRule="auto"/>
        <w:ind w:left="2035"/>
        <w:jc w:val="both"/>
        <w:textAlignment w:val="auto"/>
        <w:rPr>
          <w:rFonts w:ascii="宋体" w:hAnsi="宋体"/>
          <w:sz w:val="21"/>
          <w:szCs w:val="21"/>
        </w:rPr>
      </w:pPr>
      <w:r w:rsidRPr="001B372C">
        <w:rPr>
          <w:rFonts w:ascii="宋体" w:hAnsi="宋体"/>
          <w:sz w:val="21"/>
          <w:szCs w:val="21"/>
        </w:rPr>
        <w:t>对于未预留份额专门面向中小企业采购的采购项目，以及预留份额项目中的非预留部分采购包，且接受大中型企业与小微企业组成联合体或者允许大中型企</w:t>
      </w:r>
      <w:r w:rsidRPr="001B372C">
        <w:rPr>
          <w:rFonts w:ascii="宋体" w:hAnsi="宋体"/>
          <w:sz w:val="21"/>
          <w:szCs w:val="21"/>
        </w:rPr>
        <w:lastRenderedPageBreak/>
        <w:t>业向一家或者多家小微企业分包的采购项目，对于联合协议或者分包意向协议约定小微企业的合同份额占到合同总金额 30%以上的联合体或者大中型企业的报价给予</w:t>
      </w:r>
      <w:r w:rsidR="00765F05" w:rsidRPr="001B372C">
        <w:rPr>
          <w:rFonts w:ascii="宋体" w:hAnsi="宋体" w:hint="eastAsia"/>
          <w:sz w:val="21"/>
          <w:szCs w:val="21"/>
          <w:u w:val="single"/>
        </w:rPr>
        <w:t xml:space="preserve"> </w:t>
      </w:r>
      <w:r w:rsidR="00F51F5F" w:rsidRPr="001B372C">
        <w:rPr>
          <w:rFonts w:ascii="宋体" w:hAnsi="宋体" w:hint="eastAsia"/>
          <w:sz w:val="21"/>
          <w:szCs w:val="21"/>
          <w:u w:val="single"/>
        </w:rPr>
        <w:t>4</w:t>
      </w:r>
      <w:r w:rsidR="00765F05" w:rsidRPr="001B372C">
        <w:rPr>
          <w:rFonts w:ascii="宋体" w:hAnsi="宋体" w:hint="eastAsia"/>
          <w:sz w:val="21"/>
          <w:szCs w:val="21"/>
          <w:u w:val="single"/>
        </w:rPr>
        <w:t xml:space="preserve"> </w:t>
      </w:r>
      <w:r w:rsidRPr="001B372C">
        <w:rPr>
          <w:rFonts w:ascii="宋体" w:hAnsi="宋体"/>
          <w:sz w:val="21"/>
          <w:szCs w:val="21"/>
        </w:rPr>
        <w:t>%的扣除，用扣除后的价格参加评审。</w:t>
      </w:r>
    </w:p>
    <w:p w:rsidR="005124A9" w:rsidRPr="001B372C" w:rsidRDefault="005124A9" w:rsidP="005124A9">
      <w:pPr>
        <w:numPr>
          <w:ilvl w:val="2"/>
          <w:numId w:val="2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1B372C">
        <w:rPr>
          <w:rFonts w:ascii="宋体" w:hAnsi="宋体"/>
          <w:sz w:val="21"/>
          <w:szCs w:val="21"/>
        </w:rPr>
        <w:t>组成联合体或者接受分包的小微企业与联合体内其他企业、分包企业之间存在直接控股、管理关系的，不享受价格扣除优惠政策。</w:t>
      </w:r>
    </w:p>
    <w:p w:rsidR="005124A9" w:rsidRPr="001B372C" w:rsidRDefault="005124A9" w:rsidP="005124A9">
      <w:pPr>
        <w:numPr>
          <w:ilvl w:val="2"/>
          <w:numId w:val="2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1B372C">
        <w:rPr>
          <w:rFonts w:ascii="宋体" w:hAnsi="宋体"/>
          <w:sz w:val="21"/>
          <w:szCs w:val="21"/>
        </w:rPr>
        <w:t>价格扣除比例对小型企业和微型企业同等对待，不作区分。</w:t>
      </w:r>
    </w:p>
    <w:p w:rsidR="00467EB2" w:rsidRPr="001B372C" w:rsidRDefault="005124A9" w:rsidP="00467EB2">
      <w:pPr>
        <w:numPr>
          <w:ilvl w:val="2"/>
          <w:numId w:val="2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1B372C">
        <w:rPr>
          <w:rFonts w:ascii="宋体" w:hAnsi="宋体"/>
          <w:color w:val="000000"/>
          <w:sz w:val="21"/>
          <w:szCs w:val="21"/>
        </w:rPr>
        <w:t>中小企业参加政府采购活动，应当按照招标文件给定的格式出具《中小企业声明函》，否则不得享受相关中小企业扶持政策。</w:t>
      </w:r>
    </w:p>
    <w:p w:rsidR="005124A9" w:rsidRPr="001B372C" w:rsidRDefault="009A377B" w:rsidP="00467EB2">
      <w:pPr>
        <w:numPr>
          <w:ilvl w:val="2"/>
          <w:numId w:val="25"/>
        </w:numPr>
        <w:tabs>
          <w:tab w:val="left" w:pos="1080"/>
          <w:tab w:val="left" w:pos="1589"/>
          <w:tab w:val="left" w:pos="1980"/>
          <w:tab w:val="left" w:pos="2035"/>
        </w:tabs>
        <w:adjustRightInd/>
        <w:snapToGrid w:val="0"/>
        <w:spacing w:line="360" w:lineRule="auto"/>
        <w:ind w:left="2035"/>
        <w:jc w:val="both"/>
        <w:textAlignment w:val="auto"/>
        <w:rPr>
          <w:rFonts w:ascii="宋体" w:hAnsi="宋体"/>
          <w:color w:val="000000"/>
          <w:sz w:val="21"/>
          <w:szCs w:val="21"/>
        </w:rPr>
      </w:pPr>
      <w:r w:rsidRPr="001B372C">
        <w:rPr>
          <w:rFonts w:ascii="宋体" w:hAnsi="宋体" w:hint="eastAsia"/>
          <w:color w:val="000000"/>
          <w:sz w:val="21"/>
          <w:szCs w:val="21"/>
        </w:rPr>
        <w:t>监狱企业提供了由省级以上监狱管理局、戒毒管理局（含新疆生产建设兵团）出具的属于监狱企业的证明文件的，视同小微企业。</w:t>
      </w:r>
    </w:p>
    <w:p w:rsidR="005124A9" w:rsidRPr="001B372C" w:rsidRDefault="005124A9" w:rsidP="005124A9">
      <w:pPr>
        <w:numPr>
          <w:ilvl w:val="2"/>
          <w:numId w:val="2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1B372C">
        <w:rPr>
          <w:rFonts w:ascii="宋体" w:hAnsi="宋体"/>
          <w:sz w:val="21"/>
          <w:szCs w:val="21"/>
        </w:rPr>
        <w:t>残疾人福利性单位按招标文件要求提供了《残疾人福利性单位声明函》，视同小微企业。</w:t>
      </w:r>
    </w:p>
    <w:p w:rsidR="005124A9" w:rsidRPr="001B372C" w:rsidRDefault="005124A9" w:rsidP="005124A9">
      <w:pPr>
        <w:numPr>
          <w:ilvl w:val="2"/>
          <w:numId w:val="25"/>
        </w:numPr>
        <w:tabs>
          <w:tab w:val="clear" w:pos="1980"/>
          <w:tab w:val="left" w:pos="1080"/>
          <w:tab w:val="left" w:pos="1589"/>
          <w:tab w:val="left" w:pos="2014"/>
        </w:tabs>
        <w:adjustRightInd/>
        <w:snapToGrid w:val="0"/>
        <w:spacing w:line="360" w:lineRule="auto"/>
        <w:ind w:left="2035"/>
        <w:jc w:val="both"/>
        <w:textAlignment w:val="auto"/>
        <w:rPr>
          <w:rFonts w:ascii="宋体" w:hAnsi="宋体"/>
          <w:sz w:val="21"/>
          <w:szCs w:val="21"/>
        </w:rPr>
      </w:pPr>
      <w:r w:rsidRPr="001B372C">
        <w:rPr>
          <w:rFonts w:ascii="宋体" w:hAnsi="宋体"/>
          <w:sz w:val="21"/>
          <w:szCs w:val="21"/>
        </w:rPr>
        <w:t>若投标人同时属于小型或微型企业、监狱企业、残疾人福利性单位中的两种及以上，将不重复享受小微企业价格扣减的优惠政策。</w:t>
      </w:r>
    </w:p>
    <w:p w:rsidR="005124A9" w:rsidRPr="001B372C" w:rsidRDefault="005124A9" w:rsidP="005124A9">
      <w:pPr>
        <w:numPr>
          <w:ilvl w:val="0"/>
          <w:numId w:val="25"/>
        </w:numPr>
        <w:tabs>
          <w:tab w:val="left" w:pos="360"/>
          <w:tab w:val="left" w:pos="900"/>
        </w:tabs>
        <w:adjustRightInd/>
        <w:snapToGrid w:val="0"/>
        <w:spacing w:line="360" w:lineRule="auto"/>
        <w:jc w:val="both"/>
        <w:textAlignment w:val="auto"/>
        <w:outlineLvl w:val="1"/>
        <w:rPr>
          <w:rFonts w:ascii="宋体" w:hAnsi="宋体"/>
          <w:sz w:val="21"/>
          <w:szCs w:val="21"/>
        </w:rPr>
      </w:pPr>
      <w:r w:rsidRPr="001B372C">
        <w:rPr>
          <w:rFonts w:ascii="宋体" w:hAnsi="宋体"/>
          <w:sz w:val="21"/>
          <w:szCs w:val="21"/>
        </w:rPr>
        <w:t>投标文件的比较和评价</w:t>
      </w:r>
      <w:bookmarkEnd w:id="728"/>
      <w:bookmarkEnd w:id="729"/>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评标委员会将按照招标文件中规定的评标方法和标准，对符合性审查合格的投标文件进行商务和技术评估，综合比较与评价；未通过符合性审查的投标文件不得进入比较与评价。</w:t>
      </w:r>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评标方法和评标标准</w:t>
      </w:r>
    </w:p>
    <w:p w:rsidR="005124A9" w:rsidRPr="001B372C" w:rsidRDefault="005124A9" w:rsidP="005124A9">
      <w:pPr>
        <w:numPr>
          <w:ilvl w:val="2"/>
          <w:numId w:val="2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1B372C">
        <w:rPr>
          <w:rFonts w:ascii="宋体" w:hAnsi="宋体"/>
          <w:sz w:val="21"/>
          <w:szCs w:val="21"/>
        </w:rPr>
        <w:t>本项目采用的评标方法为：</w:t>
      </w:r>
    </w:p>
    <w:p w:rsidR="005124A9" w:rsidRPr="001B372C" w:rsidRDefault="00AE5F7E" w:rsidP="005124A9">
      <w:pPr>
        <w:tabs>
          <w:tab w:val="left" w:pos="900"/>
          <w:tab w:val="left" w:pos="1589"/>
          <w:tab w:val="left" w:pos="1701"/>
        </w:tabs>
        <w:snapToGrid w:val="0"/>
        <w:spacing w:line="360" w:lineRule="auto"/>
        <w:ind w:left="1985"/>
        <w:rPr>
          <w:rFonts w:ascii="宋体" w:hAnsi="宋体"/>
          <w:sz w:val="21"/>
          <w:szCs w:val="21"/>
        </w:rPr>
      </w:pPr>
      <w:r w:rsidRPr="001B372C">
        <w:rPr>
          <w:rFonts w:ascii="宋体" w:hAnsi="宋体"/>
          <w:b/>
          <w:color w:val="000000"/>
          <w:sz w:val="21"/>
          <w:szCs w:val="21"/>
        </w:rPr>
        <w:t>■</w:t>
      </w:r>
      <w:r w:rsidR="005124A9" w:rsidRPr="001B372C">
        <w:rPr>
          <w:rFonts w:ascii="宋体" w:hAnsi="宋体"/>
          <w:sz w:val="21"/>
          <w:szCs w:val="21"/>
        </w:rPr>
        <w:t>综合评分法，指投标文件满足招标文件全部实质性要求，且按照评审因素的量化指标评审得分最高的投标人为中标候选人的评标方法，见《评标标准》</w:t>
      </w:r>
      <w:r w:rsidR="005124A9" w:rsidRPr="001B372C">
        <w:rPr>
          <w:rFonts w:ascii="宋体" w:hAnsi="宋体" w:hint="eastAsia"/>
          <w:sz w:val="21"/>
          <w:szCs w:val="21"/>
        </w:rPr>
        <w:t>，招标文件中没有规定的评标标准不得作为评审的依据。</w:t>
      </w:r>
    </w:p>
    <w:p w:rsidR="005124A9" w:rsidRPr="001B372C" w:rsidRDefault="005124A9" w:rsidP="005124A9">
      <w:pPr>
        <w:tabs>
          <w:tab w:val="left" w:pos="900"/>
          <w:tab w:val="left" w:pos="1589"/>
          <w:tab w:val="left" w:pos="1701"/>
        </w:tabs>
        <w:snapToGrid w:val="0"/>
        <w:spacing w:line="360" w:lineRule="auto"/>
        <w:ind w:left="1985"/>
        <w:rPr>
          <w:rFonts w:ascii="宋体" w:hAnsi="宋体"/>
          <w:sz w:val="21"/>
          <w:szCs w:val="21"/>
        </w:rPr>
      </w:pPr>
      <w:r w:rsidRPr="001B372C">
        <w:rPr>
          <w:rFonts w:ascii="宋体" w:hAnsi="宋体"/>
          <w:sz w:val="21"/>
          <w:szCs w:val="21"/>
        </w:rPr>
        <w:t>□最低评标价法，指投标文件满足招标文件全部实质性要求，且投标报价最低的投标人为中标候选人的评标方法。</w:t>
      </w:r>
    </w:p>
    <w:p w:rsidR="005124A9" w:rsidRPr="001B372C" w:rsidRDefault="005124A9" w:rsidP="005124A9">
      <w:pPr>
        <w:numPr>
          <w:ilvl w:val="2"/>
          <w:numId w:val="2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1B372C">
        <w:rPr>
          <w:rFonts w:ascii="宋体" w:hAnsi="宋体"/>
          <w:sz w:val="21"/>
          <w:szCs w:val="21"/>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1B372C">
        <w:rPr>
          <w:rFonts w:ascii="宋体" w:hAnsi="宋体"/>
          <w:b/>
          <w:sz w:val="21"/>
          <w:szCs w:val="21"/>
        </w:rPr>
        <w:t>投标无效</w:t>
      </w:r>
      <w:r w:rsidRPr="001B372C">
        <w:rPr>
          <w:rFonts w:ascii="宋体" w:hAnsi="宋体"/>
          <w:sz w:val="21"/>
          <w:szCs w:val="21"/>
        </w:rPr>
        <w:t>。</w:t>
      </w:r>
    </w:p>
    <w:p w:rsidR="005124A9" w:rsidRPr="001B372C" w:rsidRDefault="005124A9" w:rsidP="005124A9">
      <w:pPr>
        <w:tabs>
          <w:tab w:val="left" w:pos="1080"/>
          <w:tab w:val="left" w:pos="1589"/>
          <w:tab w:val="left" w:pos="2035"/>
        </w:tabs>
        <w:snapToGrid w:val="0"/>
        <w:spacing w:line="360" w:lineRule="auto"/>
        <w:ind w:left="2035"/>
        <w:rPr>
          <w:rFonts w:ascii="宋体" w:hAnsi="宋体"/>
          <w:sz w:val="21"/>
          <w:szCs w:val="21"/>
        </w:rPr>
      </w:pPr>
      <w:r w:rsidRPr="001B372C">
        <w:rPr>
          <w:rFonts w:ascii="宋体" w:hAnsi="宋体"/>
          <w:sz w:val="21"/>
          <w:szCs w:val="21"/>
        </w:rPr>
        <w:t>□随机抽取</w:t>
      </w:r>
    </w:p>
    <w:p w:rsidR="005124A9" w:rsidRPr="001B372C" w:rsidRDefault="005124A9" w:rsidP="005124A9">
      <w:pPr>
        <w:tabs>
          <w:tab w:val="left" w:pos="1080"/>
          <w:tab w:val="left" w:pos="1589"/>
          <w:tab w:val="left" w:pos="2035"/>
        </w:tabs>
        <w:snapToGrid w:val="0"/>
        <w:spacing w:line="360" w:lineRule="auto"/>
        <w:ind w:left="2035"/>
        <w:rPr>
          <w:rFonts w:ascii="宋体" w:hAnsi="宋体"/>
          <w:sz w:val="21"/>
          <w:szCs w:val="21"/>
          <w:u w:val="single"/>
        </w:rPr>
      </w:pPr>
      <w:r w:rsidRPr="001B372C">
        <w:rPr>
          <w:rFonts w:ascii="宋体" w:hAnsi="宋体"/>
          <w:sz w:val="21"/>
          <w:szCs w:val="21"/>
        </w:rPr>
        <w:t>□其他方式，具体要求：</w:t>
      </w:r>
      <w:r w:rsidR="0051548F" w:rsidRPr="001B372C">
        <w:rPr>
          <w:rFonts w:ascii="宋体" w:hAnsi="宋体" w:hint="eastAsia"/>
          <w:sz w:val="21"/>
          <w:szCs w:val="21"/>
          <w:u w:val="single"/>
        </w:rPr>
        <w:t>由评标委员会确定质量和服务最优的投标人作为参加评标的投标人。</w:t>
      </w:r>
    </w:p>
    <w:p w:rsidR="005124A9" w:rsidRPr="001B372C" w:rsidRDefault="005124A9" w:rsidP="005124A9">
      <w:pPr>
        <w:numPr>
          <w:ilvl w:val="2"/>
          <w:numId w:val="2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1B372C">
        <w:rPr>
          <w:rFonts w:ascii="宋体" w:hAnsi="宋体"/>
          <w:sz w:val="21"/>
          <w:szCs w:val="21"/>
        </w:rPr>
        <w:t>非政府强制采购的节能产品或环境标志产品，依据品目清单和认证证书实施政府优先采购。优先采购的具体规定（如涉及）</w:t>
      </w:r>
      <w:r w:rsidR="00544BFE" w:rsidRPr="001B372C">
        <w:rPr>
          <w:rFonts w:ascii="宋体" w:hAnsi="宋体" w:hint="eastAsia"/>
          <w:sz w:val="21"/>
          <w:szCs w:val="21"/>
          <w:u w:val="single"/>
        </w:rPr>
        <w:t xml:space="preserve"> / </w:t>
      </w:r>
      <w:r w:rsidR="00544BFE" w:rsidRPr="001B372C">
        <w:rPr>
          <w:rFonts w:ascii="宋体" w:hAnsi="宋体" w:hint="eastAsia"/>
          <w:sz w:val="21"/>
          <w:szCs w:val="21"/>
        </w:rPr>
        <w:t>。</w:t>
      </w:r>
    </w:p>
    <w:p w:rsidR="005124A9" w:rsidRPr="001B372C" w:rsidRDefault="005124A9" w:rsidP="005124A9">
      <w:pPr>
        <w:numPr>
          <w:ilvl w:val="2"/>
          <w:numId w:val="2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1B372C">
        <w:rPr>
          <w:rFonts w:ascii="宋体" w:hAnsi="宋体"/>
          <w:sz w:val="21"/>
          <w:szCs w:val="21"/>
        </w:rPr>
        <w:t>关于无线局域网认证产品政府采购清单中的产品，优先采购的具体规定（如涉</w:t>
      </w:r>
      <w:r w:rsidRPr="001B372C">
        <w:rPr>
          <w:rFonts w:ascii="宋体" w:hAnsi="宋体"/>
          <w:sz w:val="21"/>
          <w:szCs w:val="21"/>
        </w:rPr>
        <w:lastRenderedPageBreak/>
        <w:t>及）</w:t>
      </w:r>
      <w:r w:rsidR="00544BFE" w:rsidRPr="001B372C">
        <w:rPr>
          <w:rFonts w:ascii="宋体" w:hAnsi="宋体" w:hint="eastAsia"/>
          <w:sz w:val="21"/>
          <w:szCs w:val="21"/>
          <w:u w:val="single"/>
        </w:rPr>
        <w:t xml:space="preserve"> </w:t>
      </w:r>
      <w:r w:rsidR="00497B88" w:rsidRPr="001B372C">
        <w:rPr>
          <w:rFonts w:ascii="宋体" w:hAnsi="宋体" w:hint="eastAsia"/>
          <w:sz w:val="21"/>
          <w:szCs w:val="21"/>
          <w:u w:val="single"/>
        </w:rPr>
        <w:t>/</w:t>
      </w:r>
      <w:r w:rsidR="00544BFE" w:rsidRPr="001B372C">
        <w:rPr>
          <w:rFonts w:ascii="宋体" w:hAnsi="宋体" w:hint="eastAsia"/>
          <w:sz w:val="21"/>
          <w:szCs w:val="21"/>
          <w:u w:val="single"/>
        </w:rPr>
        <w:t xml:space="preserve"> </w:t>
      </w:r>
      <w:r w:rsidRPr="001B372C">
        <w:rPr>
          <w:rFonts w:ascii="宋体" w:hAnsi="宋体"/>
          <w:sz w:val="21"/>
          <w:szCs w:val="21"/>
        </w:rPr>
        <w:t>。</w:t>
      </w:r>
    </w:p>
    <w:p w:rsidR="005124A9" w:rsidRPr="001B372C" w:rsidRDefault="005124A9" w:rsidP="005124A9">
      <w:pPr>
        <w:numPr>
          <w:ilvl w:val="0"/>
          <w:numId w:val="25"/>
        </w:numPr>
        <w:tabs>
          <w:tab w:val="left" w:pos="360"/>
          <w:tab w:val="left" w:pos="900"/>
        </w:tabs>
        <w:adjustRightInd/>
        <w:snapToGrid w:val="0"/>
        <w:spacing w:line="360" w:lineRule="auto"/>
        <w:jc w:val="both"/>
        <w:textAlignment w:val="auto"/>
        <w:outlineLvl w:val="1"/>
        <w:rPr>
          <w:rFonts w:ascii="宋体" w:hAnsi="宋体"/>
          <w:sz w:val="21"/>
          <w:szCs w:val="21"/>
        </w:rPr>
      </w:pPr>
      <w:r w:rsidRPr="001B372C">
        <w:rPr>
          <w:rFonts w:ascii="宋体" w:hAnsi="宋体"/>
          <w:sz w:val="21"/>
          <w:szCs w:val="21"/>
        </w:rPr>
        <w:t>确定</w:t>
      </w:r>
      <w:bookmarkStart w:id="745" w:name="_Toc150509297"/>
      <w:bookmarkStart w:id="746" w:name="_Toc149720839"/>
      <w:bookmarkStart w:id="747" w:name="_Toc151193644"/>
      <w:bookmarkStart w:id="748" w:name="_Toc150774751"/>
      <w:bookmarkStart w:id="749" w:name="_Ref467307010"/>
      <w:bookmarkStart w:id="750" w:name="_Toc226965819"/>
      <w:bookmarkStart w:id="751" w:name="_Toc127161460"/>
      <w:bookmarkStart w:id="752" w:name="_Toc164608815"/>
      <w:bookmarkStart w:id="753" w:name="_Toc164229387"/>
      <w:bookmarkStart w:id="754" w:name="_Toc127151546"/>
      <w:bookmarkStart w:id="755" w:name="_Toc151193860"/>
      <w:bookmarkStart w:id="756" w:name="_Toc226965736"/>
      <w:bookmarkStart w:id="757" w:name="_Toc195842911"/>
      <w:bookmarkStart w:id="758" w:name="_Toc150480784"/>
      <w:bookmarkStart w:id="759" w:name="_Toc151190173"/>
      <w:bookmarkStart w:id="760" w:name="_Toc226337242"/>
      <w:bookmarkStart w:id="761" w:name="_Toc142311048"/>
      <w:bookmarkStart w:id="762" w:name="_Toc164351640"/>
      <w:bookmarkStart w:id="763" w:name="_Toc151193788"/>
      <w:bookmarkStart w:id="764" w:name="_Toc265228384"/>
      <w:bookmarkStart w:id="765" w:name="_Toc164608660"/>
      <w:bookmarkStart w:id="766" w:name="_Toc127151747"/>
      <w:bookmarkStart w:id="767" w:name="_Toc150774646"/>
      <w:bookmarkStart w:id="768" w:name="_Toc151193934"/>
      <w:bookmarkStart w:id="769" w:name="_Toc226309790"/>
      <w:bookmarkStart w:id="770" w:name="_Toc305158814"/>
      <w:bookmarkStart w:id="771" w:name="_Toc164229241"/>
      <w:bookmarkStart w:id="772" w:name="_Toc520356170"/>
      <w:bookmarkStart w:id="773" w:name="_Toc151193716"/>
      <w:bookmarkStart w:id="774" w:name="_Toc305158888"/>
      <w:bookmarkStart w:id="775" w:name="_Toc264969236"/>
      <w:r w:rsidRPr="001B372C">
        <w:rPr>
          <w:rFonts w:ascii="宋体" w:hAnsi="宋体"/>
          <w:sz w:val="21"/>
          <w:szCs w:val="21"/>
        </w:rPr>
        <w:t>中标候选人名单</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5124A9" w:rsidRPr="001B372C" w:rsidRDefault="005124A9" w:rsidP="00143599">
      <w:pPr>
        <w:pStyle w:val="a3"/>
        <w:tabs>
          <w:tab w:val="left" w:pos="900"/>
          <w:tab w:val="left" w:pos="2127"/>
        </w:tabs>
        <w:adjustRightInd w:val="0"/>
        <w:snapToGrid w:val="0"/>
        <w:spacing w:line="360" w:lineRule="auto"/>
        <w:ind w:left="993" w:firstLineChars="57" w:firstLine="120"/>
        <w:rPr>
          <w:rFonts w:hAnsi="宋体"/>
        </w:rPr>
      </w:pPr>
      <w:r w:rsidRPr="001B372C">
        <w:rPr>
          <w:rFonts w:hAnsi="宋体"/>
        </w:rPr>
        <w:t>□随机抽取</w:t>
      </w:r>
    </w:p>
    <w:p w:rsidR="005124A9" w:rsidRPr="001B372C" w:rsidRDefault="00ED72E2" w:rsidP="00143599">
      <w:pPr>
        <w:pStyle w:val="a3"/>
        <w:tabs>
          <w:tab w:val="left" w:pos="900"/>
          <w:tab w:val="left" w:pos="2127"/>
        </w:tabs>
        <w:adjustRightInd w:val="0"/>
        <w:snapToGrid w:val="0"/>
        <w:spacing w:line="360" w:lineRule="auto"/>
        <w:ind w:left="993" w:firstLineChars="57" w:firstLine="120"/>
        <w:rPr>
          <w:rFonts w:hAnsi="宋体"/>
        </w:rPr>
      </w:pPr>
      <w:r w:rsidRPr="001B372C">
        <w:rPr>
          <w:rFonts w:hAnsi="宋体"/>
          <w:b/>
          <w:color w:val="000000"/>
        </w:rPr>
        <w:t>■</w:t>
      </w:r>
      <w:r w:rsidRPr="001B372C">
        <w:rPr>
          <w:rFonts w:hAnsi="宋体"/>
        </w:rPr>
        <w:t>其他方式，具体要求：</w:t>
      </w:r>
      <w:r w:rsidRPr="001B372C">
        <w:rPr>
          <w:rFonts w:hAnsi="宋体" w:hint="eastAsia"/>
          <w:u w:val="single"/>
        </w:rPr>
        <w:t>由评标委员会确定技术指标评审得分最高的同品牌投标人获得中标人推荐资格，技术指标评审得分相同的，由评标委员会确定投标报价最低的同品牌投标人获得中标人推荐资格，如仍不能确定，采取随机抽取方式确定。其他同品牌投标人不作为中标候选人。</w:t>
      </w:r>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采用最低评标价法时，评标结果按本章2.4、2.5调整后的投标报价由低到高顺序排列。投标报价相同的并列。投标文件满足招标文件全部实质性要求且投标报价最低的投标人为排名第一的中标候选人。</w:t>
      </w:r>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评标委员会要对评分汇总情况进行复核，特别是对排名第一的、报价最低的、投标或</w:t>
      </w:r>
      <w:r w:rsidRPr="001B372C">
        <w:rPr>
          <w:rFonts w:ascii="宋体" w:hAnsi="宋体" w:hint="eastAsia"/>
          <w:sz w:val="21"/>
          <w:szCs w:val="21"/>
        </w:rPr>
        <w:t>响应</w:t>
      </w:r>
      <w:r w:rsidRPr="001B372C">
        <w:rPr>
          <w:rFonts w:ascii="宋体" w:hAnsi="宋体"/>
          <w:sz w:val="21"/>
          <w:szCs w:val="21"/>
        </w:rPr>
        <w:t>文件被认定为无效的情形进行重点复核。</w:t>
      </w:r>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1B372C">
        <w:rPr>
          <w:rFonts w:ascii="宋体" w:hAnsi="宋体"/>
          <w:sz w:val="21"/>
          <w:szCs w:val="21"/>
        </w:rPr>
        <w:t>评标委员会将根据各投标人的评标排序，依次推荐本项目（</w:t>
      </w:r>
      <w:r w:rsidRPr="001B372C">
        <w:rPr>
          <w:rFonts w:ascii="宋体" w:hAnsi="宋体" w:hint="eastAsia"/>
          <w:sz w:val="21"/>
          <w:szCs w:val="21"/>
        </w:rPr>
        <w:t>各</w:t>
      </w:r>
      <w:r w:rsidRPr="001B372C">
        <w:rPr>
          <w:rFonts w:ascii="宋体" w:hAnsi="宋体"/>
          <w:sz w:val="21"/>
          <w:szCs w:val="21"/>
        </w:rPr>
        <w:t>采购包）的中标候选人，起草并签署评标报告。本项目（</w:t>
      </w:r>
      <w:r w:rsidRPr="001B372C">
        <w:rPr>
          <w:rFonts w:ascii="宋体" w:hAnsi="宋体" w:hint="eastAsia"/>
          <w:sz w:val="21"/>
          <w:szCs w:val="21"/>
        </w:rPr>
        <w:t>各</w:t>
      </w:r>
      <w:r w:rsidRPr="001B372C">
        <w:rPr>
          <w:rFonts w:ascii="宋体" w:hAnsi="宋体"/>
          <w:sz w:val="21"/>
          <w:szCs w:val="21"/>
        </w:rPr>
        <w:t>采购包）评标委员会共（各）推荐</w:t>
      </w:r>
      <w:r w:rsidRPr="001B372C">
        <w:rPr>
          <w:rFonts w:ascii="宋体" w:hAnsi="宋体"/>
          <w:sz w:val="21"/>
          <w:szCs w:val="21"/>
          <w:u w:val="single"/>
        </w:rPr>
        <w:t>_</w:t>
      </w:r>
      <w:r w:rsidR="00F51F5F" w:rsidRPr="001B372C">
        <w:rPr>
          <w:rFonts w:ascii="宋体" w:hAnsi="宋体" w:hint="eastAsia"/>
          <w:sz w:val="21"/>
          <w:szCs w:val="21"/>
          <w:u w:val="single"/>
        </w:rPr>
        <w:t>3</w:t>
      </w:r>
      <w:r w:rsidRPr="001B372C">
        <w:rPr>
          <w:rFonts w:ascii="宋体" w:hAnsi="宋体"/>
          <w:sz w:val="21"/>
          <w:szCs w:val="21"/>
          <w:u w:val="single"/>
        </w:rPr>
        <w:t>_</w:t>
      </w:r>
      <w:r w:rsidRPr="001B372C">
        <w:rPr>
          <w:rFonts w:ascii="宋体" w:hAnsi="宋体"/>
          <w:sz w:val="21"/>
          <w:szCs w:val="21"/>
        </w:rPr>
        <w:t>名中标候选人。</w:t>
      </w:r>
    </w:p>
    <w:p w:rsidR="005124A9" w:rsidRPr="001B372C" w:rsidRDefault="005124A9" w:rsidP="005124A9">
      <w:pPr>
        <w:numPr>
          <w:ilvl w:val="0"/>
          <w:numId w:val="25"/>
        </w:numPr>
        <w:tabs>
          <w:tab w:val="left" w:pos="360"/>
          <w:tab w:val="left" w:pos="900"/>
        </w:tabs>
        <w:adjustRightInd/>
        <w:snapToGrid w:val="0"/>
        <w:spacing w:line="360" w:lineRule="auto"/>
        <w:jc w:val="both"/>
        <w:textAlignment w:val="auto"/>
        <w:outlineLvl w:val="1"/>
        <w:rPr>
          <w:rFonts w:ascii="宋体" w:hAnsi="宋体"/>
          <w:sz w:val="21"/>
          <w:szCs w:val="21"/>
        </w:rPr>
      </w:pPr>
      <w:r w:rsidRPr="001B372C">
        <w:rPr>
          <w:rFonts w:ascii="宋体" w:hAnsi="宋体"/>
          <w:sz w:val="21"/>
          <w:szCs w:val="21"/>
        </w:rPr>
        <w:t>报告违法行为</w:t>
      </w:r>
    </w:p>
    <w:p w:rsidR="005124A9" w:rsidRPr="001B372C" w:rsidRDefault="005124A9" w:rsidP="005124A9">
      <w:pPr>
        <w:numPr>
          <w:ilvl w:val="1"/>
          <w:numId w:val="25"/>
        </w:numPr>
        <w:tabs>
          <w:tab w:val="left" w:pos="1080"/>
          <w:tab w:val="left" w:pos="1589"/>
        </w:tabs>
        <w:adjustRightInd/>
        <w:snapToGrid w:val="0"/>
        <w:spacing w:line="360" w:lineRule="auto"/>
        <w:ind w:left="1077" w:hanging="720"/>
        <w:jc w:val="both"/>
        <w:textAlignment w:val="auto"/>
        <w:rPr>
          <w:rFonts w:ascii="宋体" w:hAnsi="宋体"/>
        </w:rPr>
      </w:pPr>
      <w:r w:rsidRPr="001B372C">
        <w:rPr>
          <w:rFonts w:ascii="宋体" w:hAnsi="宋体"/>
          <w:sz w:val="21"/>
          <w:szCs w:val="21"/>
        </w:rPr>
        <w:t>评标委员会在评标过程中发现投标人有行贿、提供虚假材料或者串通等违法行为时，有向采购人、采购代理机构或者有关部门报告的职责。</w:t>
      </w:r>
    </w:p>
    <w:p w:rsidR="005124A9" w:rsidRPr="001B372C" w:rsidRDefault="005124A9" w:rsidP="005124A9">
      <w:pPr>
        <w:widowControl/>
        <w:rPr>
          <w:rFonts w:ascii="宋体" w:hAnsi="宋体"/>
          <w:b/>
        </w:rPr>
      </w:pPr>
      <w:r w:rsidRPr="001B372C">
        <w:rPr>
          <w:rFonts w:ascii="宋体" w:hAnsi="宋体"/>
          <w:b/>
        </w:rPr>
        <w:br w:type="page"/>
      </w:r>
    </w:p>
    <w:p w:rsidR="005124A9" w:rsidRPr="001B372C" w:rsidRDefault="005124A9" w:rsidP="005124A9">
      <w:pPr>
        <w:tabs>
          <w:tab w:val="left" w:pos="360"/>
          <w:tab w:val="left" w:pos="900"/>
        </w:tabs>
        <w:snapToGrid w:val="0"/>
        <w:spacing w:line="360" w:lineRule="auto"/>
        <w:jc w:val="center"/>
        <w:outlineLvl w:val="1"/>
        <w:rPr>
          <w:rFonts w:ascii="宋体" w:hAnsi="宋体"/>
          <w:b/>
        </w:rPr>
      </w:pPr>
      <w:r w:rsidRPr="001B372C">
        <w:rPr>
          <w:rFonts w:ascii="宋体" w:hAnsi="宋体"/>
          <w:b/>
        </w:rPr>
        <w:lastRenderedPageBreak/>
        <w:t>二、评标标准</w:t>
      </w:r>
    </w:p>
    <w:p w:rsidR="005124A9" w:rsidRPr="001B372C" w:rsidRDefault="005124A9" w:rsidP="005124A9">
      <w:pPr>
        <w:tabs>
          <w:tab w:val="left" w:pos="360"/>
          <w:tab w:val="left" w:pos="900"/>
          <w:tab w:val="left" w:pos="1080"/>
          <w:tab w:val="left" w:pos="2014"/>
        </w:tabs>
        <w:snapToGrid w:val="0"/>
        <w:spacing w:line="360" w:lineRule="auto"/>
        <w:rPr>
          <w:rFonts w:ascii="宋体" w:hAnsi="宋体"/>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708"/>
        <w:gridCol w:w="993"/>
        <w:gridCol w:w="6095"/>
        <w:gridCol w:w="1298"/>
      </w:tblGrid>
      <w:tr w:rsidR="00F14C6D" w:rsidRPr="001B372C" w:rsidTr="009C608C">
        <w:tc>
          <w:tcPr>
            <w:tcW w:w="534" w:type="dxa"/>
            <w:vAlign w:val="center"/>
          </w:tcPr>
          <w:p w:rsidR="00F14C6D" w:rsidRPr="001B372C" w:rsidRDefault="00F14C6D" w:rsidP="009C608C">
            <w:pPr>
              <w:ind w:firstLine="28"/>
              <w:jc w:val="center"/>
              <w:rPr>
                <w:rFonts w:ascii="宋体" w:hAnsi="宋体"/>
                <w:sz w:val="21"/>
                <w:szCs w:val="21"/>
              </w:rPr>
            </w:pPr>
            <w:r w:rsidRPr="001B372C">
              <w:rPr>
                <w:rFonts w:ascii="宋体" w:hAnsi="宋体"/>
                <w:sz w:val="21"/>
                <w:szCs w:val="21"/>
              </w:rPr>
              <w:t>序号</w:t>
            </w:r>
          </w:p>
        </w:tc>
        <w:tc>
          <w:tcPr>
            <w:tcW w:w="708" w:type="dxa"/>
            <w:vAlign w:val="center"/>
          </w:tcPr>
          <w:p w:rsidR="00F14C6D" w:rsidRPr="001B372C" w:rsidRDefault="00F14C6D" w:rsidP="009C608C">
            <w:pPr>
              <w:ind w:firstLine="28"/>
              <w:jc w:val="center"/>
              <w:rPr>
                <w:rFonts w:ascii="宋体" w:hAnsi="宋体"/>
                <w:sz w:val="21"/>
                <w:szCs w:val="21"/>
              </w:rPr>
            </w:pPr>
            <w:r w:rsidRPr="001B372C">
              <w:rPr>
                <w:rFonts w:ascii="宋体" w:hAnsi="宋体"/>
                <w:sz w:val="21"/>
                <w:szCs w:val="21"/>
              </w:rPr>
              <w:t>评分因素</w:t>
            </w:r>
          </w:p>
        </w:tc>
        <w:tc>
          <w:tcPr>
            <w:tcW w:w="993" w:type="dxa"/>
            <w:vAlign w:val="center"/>
          </w:tcPr>
          <w:p w:rsidR="00F14C6D" w:rsidRPr="001B372C" w:rsidRDefault="00F14C6D" w:rsidP="009C608C">
            <w:pPr>
              <w:ind w:firstLine="28"/>
              <w:jc w:val="center"/>
              <w:rPr>
                <w:rFonts w:ascii="宋体" w:hAnsi="宋体"/>
                <w:sz w:val="21"/>
                <w:szCs w:val="21"/>
              </w:rPr>
            </w:pPr>
            <w:r w:rsidRPr="001B372C">
              <w:rPr>
                <w:rFonts w:ascii="宋体" w:hAnsi="宋体"/>
                <w:sz w:val="21"/>
                <w:szCs w:val="21"/>
              </w:rPr>
              <w:t>分值</w:t>
            </w:r>
          </w:p>
        </w:tc>
        <w:tc>
          <w:tcPr>
            <w:tcW w:w="6095" w:type="dxa"/>
            <w:vAlign w:val="center"/>
          </w:tcPr>
          <w:p w:rsidR="00F14C6D" w:rsidRPr="001B372C" w:rsidRDefault="00F14C6D" w:rsidP="009C608C">
            <w:pPr>
              <w:ind w:firstLine="28"/>
              <w:jc w:val="center"/>
              <w:rPr>
                <w:rFonts w:ascii="宋体" w:hAnsi="宋体"/>
                <w:sz w:val="21"/>
                <w:szCs w:val="21"/>
              </w:rPr>
            </w:pPr>
            <w:r w:rsidRPr="001B372C">
              <w:rPr>
                <w:rFonts w:ascii="宋体" w:hAnsi="宋体"/>
                <w:sz w:val="21"/>
                <w:szCs w:val="21"/>
              </w:rPr>
              <w:t>评分标准</w:t>
            </w:r>
          </w:p>
        </w:tc>
        <w:tc>
          <w:tcPr>
            <w:tcW w:w="1298" w:type="dxa"/>
            <w:vAlign w:val="center"/>
          </w:tcPr>
          <w:p w:rsidR="00F14C6D" w:rsidRPr="001B372C" w:rsidRDefault="00F14C6D" w:rsidP="009C608C">
            <w:pPr>
              <w:pStyle w:val="afff7"/>
              <w:spacing w:before="0" w:after="0" w:line="240" w:lineRule="auto"/>
              <w:rPr>
                <w:rFonts w:ascii="宋体" w:eastAsia="宋体" w:hAnsi="宋体"/>
                <w:b w:val="0"/>
                <w:sz w:val="21"/>
                <w:szCs w:val="21"/>
              </w:rPr>
            </w:pPr>
            <w:r w:rsidRPr="001B372C">
              <w:rPr>
                <w:rFonts w:ascii="宋体" w:eastAsia="宋体" w:hAnsi="宋体"/>
                <w:b w:val="0"/>
                <w:sz w:val="21"/>
                <w:szCs w:val="21"/>
              </w:rPr>
              <w:t>说明</w:t>
            </w:r>
          </w:p>
        </w:tc>
      </w:tr>
      <w:tr w:rsidR="00F14C6D" w:rsidRPr="001B372C" w:rsidTr="009C608C">
        <w:trPr>
          <w:trHeight w:val="631"/>
        </w:trPr>
        <w:tc>
          <w:tcPr>
            <w:tcW w:w="534" w:type="dxa"/>
            <w:vMerge w:val="restart"/>
            <w:vAlign w:val="center"/>
          </w:tcPr>
          <w:p w:rsidR="00F14C6D" w:rsidRPr="001B372C" w:rsidRDefault="00F14C6D" w:rsidP="009C608C">
            <w:pPr>
              <w:ind w:firstLine="28"/>
              <w:jc w:val="center"/>
              <w:rPr>
                <w:rFonts w:ascii="宋体" w:hAnsi="宋体"/>
                <w:sz w:val="21"/>
                <w:szCs w:val="21"/>
              </w:rPr>
            </w:pPr>
            <w:r w:rsidRPr="001B372C">
              <w:rPr>
                <w:rFonts w:ascii="宋体" w:hAnsi="宋体" w:hint="eastAsia"/>
                <w:sz w:val="21"/>
                <w:szCs w:val="21"/>
              </w:rPr>
              <w:t>1</w:t>
            </w:r>
          </w:p>
        </w:tc>
        <w:tc>
          <w:tcPr>
            <w:tcW w:w="708" w:type="dxa"/>
            <w:vMerge w:val="restart"/>
            <w:vAlign w:val="center"/>
          </w:tcPr>
          <w:p w:rsidR="00F14C6D" w:rsidRPr="001B372C" w:rsidRDefault="00F14C6D" w:rsidP="009C608C">
            <w:pPr>
              <w:spacing w:line="276" w:lineRule="auto"/>
              <w:ind w:firstLine="28"/>
              <w:jc w:val="center"/>
              <w:rPr>
                <w:rFonts w:ascii="宋体" w:hAnsi="宋体"/>
                <w:sz w:val="21"/>
                <w:szCs w:val="21"/>
              </w:rPr>
            </w:pPr>
            <w:r w:rsidRPr="001B372C">
              <w:rPr>
                <w:rFonts w:ascii="宋体" w:hAnsi="宋体"/>
                <w:sz w:val="21"/>
                <w:szCs w:val="21"/>
              </w:rPr>
              <w:t>技术部分</w:t>
            </w:r>
          </w:p>
          <w:p w:rsidR="00F14C6D" w:rsidRPr="001B372C" w:rsidRDefault="00F14C6D" w:rsidP="00D5715E">
            <w:pPr>
              <w:ind w:firstLine="28"/>
              <w:jc w:val="center"/>
              <w:rPr>
                <w:rFonts w:ascii="宋体" w:hAnsi="宋体"/>
                <w:sz w:val="21"/>
                <w:szCs w:val="21"/>
              </w:rPr>
            </w:pPr>
            <w:r w:rsidRPr="001B372C">
              <w:rPr>
                <w:rFonts w:ascii="宋体" w:hAnsi="宋体" w:hint="eastAsia"/>
                <w:sz w:val="21"/>
                <w:szCs w:val="21"/>
              </w:rPr>
              <w:t>6</w:t>
            </w:r>
            <w:r w:rsidR="00D5715E" w:rsidRPr="001B372C">
              <w:rPr>
                <w:rFonts w:ascii="宋体" w:hAnsi="宋体" w:hint="eastAsia"/>
                <w:sz w:val="21"/>
                <w:szCs w:val="21"/>
              </w:rPr>
              <w:t>1</w:t>
            </w:r>
            <w:r w:rsidRPr="001B372C">
              <w:rPr>
                <w:rFonts w:ascii="宋体" w:hAnsi="宋体" w:hint="eastAsia"/>
                <w:sz w:val="21"/>
                <w:szCs w:val="21"/>
              </w:rPr>
              <w:t>分</w:t>
            </w:r>
          </w:p>
        </w:tc>
        <w:tc>
          <w:tcPr>
            <w:tcW w:w="993" w:type="dxa"/>
            <w:vAlign w:val="center"/>
          </w:tcPr>
          <w:p w:rsidR="00F14C6D" w:rsidRPr="001B372C" w:rsidRDefault="00F14C6D" w:rsidP="009C608C">
            <w:pPr>
              <w:spacing w:line="276" w:lineRule="auto"/>
              <w:ind w:firstLine="28"/>
              <w:jc w:val="center"/>
              <w:rPr>
                <w:rFonts w:ascii="宋体" w:hAnsi="宋体"/>
                <w:sz w:val="21"/>
                <w:szCs w:val="21"/>
              </w:rPr>
            </w:pPr>
            <w:r w:rsidRPr="001B372C">
              <w:rPr>
                <w:rFonts w:ascii="宋体" w:hAnsi="宋体" w:hint="eastAsia"/>
                <w:sz w:val="21"/>
                <w:szCs w:val="21"/>
              </w:rPr>
              <w:t>项目管理服务方案</w:t>
            </w:r>
          </w:p>
          <w:p w:rsidR="00F14C6D" w:rsidRPr="001B372C" w:rsidRDefault="00F14C6D" w:rsidP="009C608C">
            <w:pPr>
              <w:ind w:firstLine="28"/>
              <w:jc w:val="center"/>
              <w:rPr>
                <w:rFonts w:ascii="宋体" w:hAnsi="宋体"/>
                <w:b/>
                <w:sz w:val="21"/>
                <w:szCs w:val="21"/>
              </w:rPr>
            </w:pPr>
            <w:r w:rsidRPr="001B372C">
              <w:rPr>
                <w:rFonts w:ascii="宋体" w:hAnsi="宋体" w:hint="eastAsia"/>
                <w:sz w:val="21"/>
                <w:szCs w:val="21"/>
              </w:rPr>
              <w:t>15分</w:t>
            </w:r>
          </w:p>
        </w:tc>
        <w:tc>
          <w:tcPr>
            <w:tcW w:w="6095" w:type="dxa"/>
            <w:vAlign w:val="center"/>
          </w:tcPr>
          <w:p w:rsidR="00F14C6D" w:rsidRPr="001B372C" w:rsidRDefault="00F14C6D" w:rsidP="009C608C">
            <w:pPr>
              <w:spacing w:line="276" w:lineRule="auto"/>
              <w:rPr>
                <w:rFonts w:ascii="宋体" w:hAnsi="宋体"/>
                <w:sz w:val="21"/>
                <w:szCs w:val="21"/>
              </w:rPr>
            </w:pPr>
            <w:r w:rsidRPr="001B372C">
              <w:rPr>
                <w:rFonts w:ascii="宋体" w:hAnsi="宋体"/>
                <w:sz w:val="21"/>
                <w:szCs w:val="21"/>
              </w:rPr>
              <w:t>投标人提供完整</w:t>
            </w:r>
            <w:r w:rsidRPr="001B372C">
              <w:rPr>
                <w:rFonts w:ascii="宋体" w:hAnsi="宋体" w:hint="eastAsia"/>
                <w:sz w:val="21"/>
                <w:szCs w:val="21"/>
              </w:rPr>
              <w:t>、</w:t>
            </w:r>
            <w:r w:rsidRPr="001B372C">
              <w:rPr>
                <w:rFonts w:ascii="宋体" w:hAnsi="宋体"/>
                <w:sz w:val="21"/>
                <w:szCs w:val="21"/>
              </w:rPr>
              <w:t>科学</w:t>
            </w:r>
            <w:r w:rsidRPr="001B372C">
              <w:rPr>
                <w:rFonts w:ascii="宋体" w:hAnsi="宋体" w:hint="eastAsia"/>
                <w:sz w:val="21"/>
                <w:szCs w:val="21"/>
              </w:rPr>
              <w:t>、</w:t>
            </w:r>
            <w:r w:rsidRPr="001B372C">
              <w:rPr>
                <w:rFonts w:ascii="宋体" w:hAnsi="宋体"/>
                <w:sz w:val="21"/>
                <w:szCs w:val="21"/>
              </w:rPr>
              <w:t>合理的方案</w:t>
            </w:r>
            <w:r w:rsidRPr="001B372C">
              <w:rPr>
                <w:rFonts w:ascii="宋体" w:hAnsi="宋体" w:hint="eastAsia"/>
                <w:sz w:val="21"/>
                <w:szCs w:val="21"/>
              </w:rPr>
              <w:t>，包括但不限于以下内容：</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1.工作对接方案，要求交接思路清晰、工作衔接方案合理；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2.教师招聘实施方案，要求教师招聘渠道多样，招聘安排详细、全面、可行；</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3.教师管理方案，要求管理措施完善，具备教师管理制度，管理科学、服务制度完备；</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4.学校类突发意外事件及劳动争议事件处理能力及经验，要有劳务纠纷处理办法及突发事件应急方案，要求应急措施考虑周全，可操作性强。</w:t>
            </w:r>
          </w:p>
          <w:p w:rsidR="00F14C6D" w:rsidRPr="001B372C" w:rsidRDefault="00F14C6D" w:rsidP="009C608C">
            <w:pPr>
              <w:spacing w:line="276" w:lineRule="auto"/>
              <w:rPr>
                <w:rFonts w:ascii="宋体" w:hAnsi="宋体"/>
                <w:sz w:val="21"/>
                <w:szCs w:val="21"/>
              </w:rPr>
            </w:pPr>
            <w:r w:rsidRPr="001B372C">
              <w:rPr>
                <w:rFonts w:ascii="宋体" w:hAnsi="宋体"/>
                <w:sz w:val="21"/>
                <w:szCs w:val="21"/>
              </w:rPr>
              <w:t>方案内容全面具体</w:t>
            </w:r>
            <w:r w:rsidRPr="001B372C">
              <w:rPr>
                <w:rFonts w:ascii="宋体" w:hAnsi="宋体" w:hint="eastAsia"/>
                <w:sz w:val="21"/>
                <w:szCs w:val="21"/>
              </w:rPr>
              <w:t>、</w:t>
            </w:r>
            <w:proofErr w:type="gramStart"/>
            <w:r w:rsidRPr="001B372C">
              <w:rPr>
                <w:rFonts w:ascii="宋体" w:hAnsi="宋体" w:hint="eastAsia"/>
                <w:sz w:val="21"/>
                <w:szCs w:val="21"/>
              </w:rPr>
              <w:t>完全</w:t>
            </w:r>
            <w:r w:rsidRPr="001B372C">
              <w:rPr>
                <w:rFonts w:ascii="宋体" w:hAnsi="宋体"/>
                <w:sz w:val="21"/>
                <w:szCs w:val="21"/>
              </w:rPr>
              <w:t>响应</w:t>
            </w:r>
            <w:proofErr w:type="gramEnd"/>
            <w:r w:rsidRPr="001B372C">
              <w:rPr>
                <w:rFonts w:ascii="宋体" w:hAnsi="宋体"/>
                <w:sz w:val="21"/>
                <w:szCs w:val="21"/>
              </w:rPr>
              <w:t>招标要求</w:t>
            </w:r>
            <w:r w:rsidRPr="001B372C">
              <w:rPr>
                <w:rFonts w:ascii="宋体" w:hAnsi="宋体" w:hint="eastAsia"/>
                <w:sz w:val="21"/>
                <w:szCs w:val="21"/>
              </w:rPr>
              <w:t>、</w:t>
            </w:r>
            <w:r w:rsidRPr="001B372C">
              <w:rPr>
                <w:rFonts w:ascii="宋体" w:hAnsi="宋体"/>
                <w:sz w:val="21"/>
                <w:szCs w:val="21"/>
              </w:rPr>
              <w:t>科学</w:t>
            </w:r>
            <w:r w:rsidRPr="001B372C">
              <w:rPr>
                <w:rFonts w:ascii="宋体" w:hAnsi="宋体" w:hint="eastAsia"/>
                <w:sz w:val="21"/>
                <w:szCs w:val="21"/>
              </w:rPr>
              <w:t>、</w:t>
            </w:r>
            <w:r w:rsidRPr="001B372C">
              <w:rPr>
                <w:rFonts w:ascii="宋体" w:hAnsi="宋体"/>
                <w:sz w:val="21"/>
                <w:szCs w:val="21"/>
              </w:rPr>
              <w:t>针对性强</w:t>
            </w:r>
            <w:r w:rsidRPr="001B372C">
              <w:rPr>
                <w:rFonts w:ascii="宋体" w:hAnsi="宋体" w:hint="eastAsia"/>
                <w:sz w:val="21"/>
                <w:szCs w:val="21"/>
              </w:rPr>
              <w:t>，</w:t>
            </w:r>
            <w:r w:rsidRPr="001B372C">
              <w:rPr>
                <w:rFonts w:ascii="宋体" w:hAnsi="宋体"/>
                <w:sz w:val="21"/>
                <w:szCs w:val="21"/>
              </w:rPr>
              <w:t>且合理可行的</w:t>
            </w:r>
            <w:r w:rsidRPr="001B372C">
              <w:rPr>
                <w:rFonts w:ascii="宋体" w:hAnsi="宋体" w:hint="eastAsia"/>
                <w:sz w:val="21"/>
                <w:szCs w:val="21"/>
              </w:rPr>
              <w:t>，</w:t>
            </w:r>
            <w:r w:rsidRPr="001B372C">
              <w:rPr>
                <w:rFonts w:ascii="宋体" w:hAnsi="宋体"/>
                <w:sz w:val="21"/>
                <w:szCs w:val="21"/>
              </w:rPr>
              <w:t>得</w:t>
            </w:r>
            <w:r w:rsidRPr="001B372C">
              <w:rPr>
                <w:rFonts w:ascii="宋体" w:hAnsi="宋体" w:hint="eastAsia"/>
                <w:sz w:val="21"/>
                <w:szCs w:val="21"/>
              </w:rPr>
              <w:t>15分；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方案内容较全面、响应招标要求、较科学、且合理可行的，得10分；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方案内容基本满足</w:t>
            </w:r>
            <w:r w:rsidRPr="001B372C">
              <w:rPr>
                <w:rFonts w:ascii="宋体" w:hAnsi="宋体"/>
                <w:sz w:val="21"/>
                <w:szCs w:val="21"/>
              </w:rPr>
              <w:t>响应招标要求</w:t>
            </w:r>
            <w:r w:rsidRPr="001B372C">
              <w:rPr>
                <w:rFonts w:ascii="宋体" w:hAnsi="宋体" w:hint="eastAsia"/>
                <w:sz w:val="21"/>
                <w:szCs w:val="21"/>
              </w:rPr>
              <w:t>，得5分；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方案内容不全、响应招标文件程度欠缺、欠合理的，得1分；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未提供项目管理服务方案，得0分。</w:t>
            </w:r>
          </w:p>
        </w:tc>
        <w:tc>
          <w:tcPr>
            <w:tcW w:w="1298" w:type="dxa"/>
            <w:vAlign w:val="center"/>
          </w:tcPr>
          <w:p w:rsidR="00F14C6D" w:rsidRPr="001B372C" w:rsidRDefault="00F14C6D" w:rsidP="009C608C">
            <w:pPr>
              <w:pStyle w:val="afff7"/>
              <w:spacing w:before="0" w:after="0" w:line="240" w:lineRule="auto"/>
              <w:rPr>
                <w:rFonts w:ascii="宋体" w:eastAsia="宋体" w:hAnsi="宋体"/>
                <w:sz w:val="21"/>
                <w:szCs w:val="21"/>
              </w:rPr>
            </w:pPr>
          </w:p>
        </w:tc>
      </w:tr>
      <w:tr w:rsidR="00F14C6D" w:rsidRPr="001B372C" w:rsidTr="009C608C">
        <w:trPr>
          <w:trHeight w:val="631"/>
        </w:trPr>
        <w:tc>
          <w:tcPr>
            <w:tcW w:w="534" w:type="dxa"/>
            <w:vMerge/>
            <w:vAlign w:val="center"/>
          </w:tcPr>
          <w:p w:rsidR="00F14C6D" w:rsidRPr="001B372C" w:rsidRDefault="00F14C6D" w:rsidP="009C608C">
            <w:pPr>
              <w:ind w:firstLine="28"/>
              <w:jc w:val="center"/>
              <w:rPr>
                <w:rFonts w:ascii="宋体" w:hAnsi="宋体"/>
                <w:sz w:val="21"/>
                <w:szCs w:val="21"/>
              </w:rPr>
            </w:pPr>
          </w:p>
        </w:tc>
        <w:tc>
          <w:tcPr>
            <w:tcW w:w="708" w:type="dxa"/>
            <w:vMerge/>
            <w:vAlign w:val="center"/>
          </w:tcPr>
          <w:p w:rsidR="00F14C6D" w:rsidRPr="001B372C" w:rsidRDefault="00F14C6D" w:rsidP="009C608C">
            <w:pPr>
              <w:ind w:firstLine="28"/>
              <w:jc w:val="center"/>
              <w:rPr>
                <w:rFonts w:ascii="宋体" w:hAnsi="宋体"/>
                <w:sz w:val="21"/>
                <w:szCs w:val="21"/>
              </w:rPr>
            </w:pPr>
          </w:p>
        </w:tc>
        <w:tc>
          <w:tcPr>
            <w:tcW w:w="993" w:type="dxa"/>
            <w:vAlign w:val="center"/>
          </w:tcPr>
          <w:p w:rsidR="00F14C6D" w:rsidRPr="001B372C" w:rsidRDefault="00F14C6D" w:rsidP="009C608C">
            <w:pPr>
              <w:spacing w:line="276" w:lineRule="auto"/>
              <w:ind w:firstLine="28"/>
              <w:jc w:val="center"/>
              <w:rPr>
                <w:rFonts w:ascii="宋体" w:hAnsi="宋体"/>
                <w:sz w:val="21"/>
                <w:szCs w:val="21"/>
              </w:rPr>
            </w:pPr>
            <w:r w:rsidRPr="001B372C">
              <w:rPr>
                <w:rFonts w:ascii="宋体" w:hAnsi="宋体" w:cs="宋体" w:hint="eastAsia"/>
                <w:sz w:val="21"/>
                <w:szCs w:val="21"/>
              </w:rPr>
              <w:t>教师培训方案</w:t>
            </w:r>
          </w:p>
          <w:p w:rsidR="00F14C6D" w:rsidRPr="001B372C" w:rsidRDefault="00F14C6D" w:rsidP="009C608C">
            <w:pPr>
              <w:ind w:firstLine="28"/>
              <w:jc w:val="center"/>
              <w:rPr>
                <w:rFonts w:ascii="宋体" w:hAnsi="宋体"/>
                <w:b/>
                <w:sz w:val="21"/>
                <w:szCs w:val="21"/>
              </w:rPr>
            </w:pPr>
            <w:r w:rsidRPr="001B372C">
              <w:rPr>
                <w:rFonts w:ascii="宋体" w:hAnsi="宋体" w:hint="eastAsia"/>
                <w:sz w:val="21"/>
                <w:szCs w:val="21"/>
              </w:rPr>
              <w:t>10分</w:t>
            </w:r>
          </w:p>
        </w:tc>
        <w:tc>
          <w:tcPr>
            <w:tcW w:w="6095" w:type="dxa"/>
            <w:vAlign w:val="center"/>
          </w:tcPr>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培训方案完善、合理，可操作性强，得10分；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培训方案较完善、合理，可操作性较强，得7分；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培训方案完善度一般、合理性一般，可操作性一般，得4分；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培训方案不够完善、合理，可操作性弱，得1分；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未提供教师培训方案，得0分。</w:t>
            </w:r>
          </w:p>
        </w:tc>
        <w:tc>
          <w:tcPr>
            <w:tcW w:w="1298" w:type="dxa"/>
            <w:vAlign w:val="center"/>
          </w:tcPr>
          <w:p w:rsidR="00F14C6D" w:rsidRPr="001B372C" w:rsidRDefault="00F14C6D" w:rsidP="009C608C">
            <w:pPr>
              <w:pStyle w:val="afff7"/>
              <w:spacing w:before="0" w:after="0" w:line="240" w:lineRule="auto"/>
              <w:rPr>
                <w:rFonts w:ascii="宋体" w:eastAsia="宋体" w:hAnsi="宋体"/>
                <w:sz w:val="21"/>
                <w:szCs w:val="21"/>
              </w:rPr>
            </w:pPr>
          </w:p>
        </w:tc>
      </w:tr>
      <w:tr w:rsidR="00F14C6D" w:rsidRPr="001B372C" w:rsidTr="009C608C">
        <w:trPr>
          <w:trHeight w:val="631"/>
        </w:trPr>
        <w:tc>
          <w:tcPr>
            <w:tcW w:w="534" w:type="dxa"/>
            <w:vMerge/>
            <w:vAlign w:val="center"/>
          </w:tcPr>
          <w:p w:rsidR="00F14C6D" w:rsidRPr="001B372C" w:rsidRDefault="00F14C6D" w:rsidP="009C608C">
            <w:pPr>
              <w:ind w:firstLine="28"/>
              <w:jc w:val="center"/>
              <w:rPr>
                <w:rFonts w:ascii="宋体" w:hAnsi="宋体"/>
                <w:sz w:val="21"/>
                <w:szCs w:val="21"/>
              </w:rPr>
            </w:pPr>
          </w:p>
        </w:tc>
        <w:tc>
          <w:tcPr>
            <w:tcW w:w="708" w:type="dxa"/>
            <w:vMerge/>
            <w:vAlign w:val="center"/>
          </w:tcPr>
          <w:p w:rsidR="00F14C6D" w:rsidRPr="001B372C" w:rsidRDefault="00F14C6D" w:rsidP="009C608C">
            <w:pPr>
              <w:ind w:firstLine="28"/>
              <w:jc w:val="center"/>
              <w:rPr>
                <w:rFonts w:ascii="宋体" w:hAnsi="宋体"/>
                <w:sz w:val="21"/>
                <w:szCs w:val="21"/>
              </w:rPr>
            </w:pPr>
          </w:p>
        </w:tc>
        <w:tc>
          <w:tcPr>
            <w:tcW w:w="993" w:type="dxa"/>
            <w:vAlign w:val="center"/>
          </w:tcPr>
          <w:p w:rsidR="00F14C6D" w:rsidRPr="001B372C" w:rsidRDefault="00F14C6D" w:rsidP="009C608C">
            <w:pPr>
              <w:spacing w:line="276" w:lineRule="auto"/>
              <w:ind w:firstLine="28"/>
              <w:jc w:val="center"/>
              <w:rPr>
                <w:rFonts w:ascii="宋体" w:hAnsi="宋体"/>
                <w:sz w:val="21"/>
                <w:szCs w:val="21"/>
              </w:rPr>
            </w:pPr>
            <w:r w:rsidRPr="001B372C">
              <w:rPr>
                <w:rFonts w:ascii="宋体" w:hAnsi="宋体" w:hint="eastAsia"/>
                <w:sz w:val="21"/>
                <w:szCs w:val="21"/>
              </w:rPr>
              <w:t>人员调度方案</w:t>
            </w:r>
          </w:p>
          <w:p w:rsidR="00F14C6D" w:rsidRPr="001B372C" w:rsidRDefault="00F14C6D" w:rsidP="009C608C">
            <w:pPr>
              <w:ind w:firstLine="28"/>
              <w:jc w:val="center"/>
              <w:rPr>
                <w:rFonts w:ascii="宋体" w:hAnsi="宋体"/>
                <w:b/>
                <w:sz w:val="21"/>
                <w:szCs w:val="21"/>
              </w:rPr>
            </w:pPr>
            <w:r w:rsidRPr="001B372C">
              <w:rPr>
                <w:rFonts w:ascii="宋体" w:hAnsi="宋体" w:hint="eastAsia"/>
                <w:sz w:val="21"/>
                <w:szCs w:val="21"/>
              </w:rPr>
              <w:t>10分</w:t>
            </w:r>
          </w:p>
        </w:tc>
        <w:tc>
          <w:tcPr>
            <w:tcW w:w="6095" w:type="dxa"/>
            <w:vAlign w:val="center"/>
          </w:tcPr>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考虑到教育改革等多方面因素，需保证随时满足采购人的人员调度需求，制定可以根据采购人实际工作需求，保证人员流动时可以及时响应的相关措施，条理清晰，措施完善合理，相关情况处理措施得当，得10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方案较完善合理，能够满足采购人的人员调度需求，得7分；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方案基本满足采购人的人员调度需求，得4分；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方案部分满足采购人实际需求，人员调度安排不合理，得1分；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未提供调度方案，得0分。</w:t>
            </w:r>
          </w:p>
        </w:tc>
        <w:tc>
          <w:tcPr>
            <w:tcW w:w="1298" w:type="dxa"/>
            <w:vAlign w:val="center"/>
          </w:tcPr>
          <w:p w:rsidR="00F14C6D" w:rsidRPr="001B372C" w:rsidRDefault="00F14C6D" w:rsidP="009C608C">
            <w:pPr>
              <w:pStyle w:val="afff7"/>
              <w:spacing w:before="0" w:after="0" w:line="240" w:lineRule="auto"/>
              <w:rPr>
                <w:rFonts w:ascii="宋体" w:eastAsia="宋体" w:hAnsi="宋体"/>
                <w:sz w:val="21"/>
                <w:szCs w:val="21"/>
              </w:rPr>
            </w:pPr>
          </w:p>
        </w:tc>
      </w:tr>
      <w:tr w:rsidR="00F14C6D" w:rsidRPr="001B372C" w:rsidTr="009C608C">
        <w:trPr>
          <w:trHeight w:val="631"/>
        </w:trPr>
        <w:tc>
          <w:tcPr>
            <w:tcW w:w="534" w:type="dxa"/>
            <w:vMerge/>
            <w:vAlign w:val="center"/>
          </w:tcPr>
          <w:p w:rsidR="00F14C6D" w:rsidRPr="001B372C" w:rsidRDefault="00F14C6D" w:rsidP="009C608C">
            <w:pPr>
              <w:ind w:firstLine="28"/>
              <w:jc w:val="center"/>
              <w:rPr>
                <w:rFonts w:ascii="宋体" w:hAnsi="宋体"/>
                <w:sz w:val="21"/>
                <w:szCs w:val="21"/>
              </w:rPr>
            </w:pPr>
          </w:p>
        </w:tc>
        <w:tc>
          <w:tcPr>
            <w:tcW w:w="708" w:type="dxa"/>
            <w:vMerge/>
            <w:vAlign w:val="center"/>
          </w:tcPr>
          <w:p w:rsidR="00F14C6D" w:rsidRPr="001B372C" w:rsidRDefault="00F14C6D" w:rsidP="009C608C">
            <w:pPr>
              <w:ind w:firstLine="28"/>
              <w:jc w:val="center"/>
              <w:rPr>
                <w:rFonts w:ascii="宋体" w:hAnsi="宋体"/>
                <w:sz w:val="21"/>
                <w:szCs w:val="21"/>
              </w:rPr>
            </w:pPr>
          </w:p>
        </w:tc>
        <w:tc>
          <w:tcPr>
            <w:tcW w:w="993" w:type="dxa"/>
            <w:vAlign w:val="center"/>
          </w:tcPr>
          <w:p w:rsidR="00F14C6D" w:rsidRPr="001B372C" w:rsidRDefault="00F14C6D" w:rsidP="009C608C">
            <w:pPr>
              <w:spacing w:line="276" w:lineRule="auto"/>
              <w:ind w:firstLine="28"/>
              <w:jc w:val="center"/>
              <w:rPr>
                <w:rFonts w:ascii="宋体" w:hAnsi="宋体"/>
                <w:sz w:val="21"/>
                <w:szCs w:val="21"/>
              </w:rPr>
            </w:pPr>
            <w:r w:rsidRPr="001B372C">
              <w:rPr>
                <w:rFonts w:ascii="宋体" w:hAnsi="宋体" w:hint="eastAsia"/>
                <w:sz w:val="21"/>
                <w:szCs w:val="21"/>
              </w:rPr>
              <w:t>内部管理制度</w:t>
            </w:r>
          </w:p>
          <w:p w:rsidR="00F14C6D" w:rsidRPr="001B372C" w:rsidRDefault="00F14C6D" w:rsidP="009C608C">
            <w:pPr>
              <w:ind w:firstLine="28"/>
              <w:jc w:val="center"/>
              <w:rPr>
                <w:rFonts w:ascii="宋体" w:hAnsi="宋体"/>
                <w:b/>
                <w:sz w:val="21"/>
                <w:szCs w:val="21"/>
              </w:rPr>
            </w:pPr>
            <w:r w:rsidRPr="001B372C">
              <w:rPr>
                <w:rFonts w:ascii="宋体" w:hAnsi="宋体" w:hint="eastAsia"/>
                <w:sz w:val="21"/>
                <w:szCs w:val="21"/>
              </w:rPr>
              <w:t>7分</w:t>
            </w:r>
          </w:p>
        </w:tc>
        <w:tc>
          <w:tcPr>
            <w:tcW w:w="6095" w:type="dxa"/>
            <w:vAlign w:val="center"/>
          </w:tcPr>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投标人根据需求分类，全面设置了适合本项目实施的规章制度，人员管理、规范使用、绩效考核办法措施清晰、内容详细、分类科学具体的，得7分；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投标人提供了规章制度，制度表述简单或不清晰，部分条款与本项目无关的，得4分；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投标人仅提供了部分规章制度条款内容的，得1分；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未提供内部管理制度，得0分。</w:t>
            </w:r>
          </w:p>
        </w:tc>
        <w:tc>
          <w:tcPr>
            <w:tcW w:w="1298" w:type="dxa"/>
            <w:vAlign w:val="center"/>
          </w:tcPr>
          <w:p w:rsidR="00F14C6D" w:rsidRPr="001B372C" w:rsidRDefault="00F14C6D" w:rsidP="009C608C">
            <w:pPr>
              <w:pStyle w:val="afff7"/>
              <w:spacing w:before="0" w:after="0" w:line="240" w:lineRule="auto"/>
              <w:rPr>
                <w:rFonts w:ascii="宋体" w:eastAsia="宋体" w:hAnsi="宋体"/>
                <w:sz w:val="21"/>
                <w:szCs w:val="21"/>
              </w:rPr>
            </w:pPr>
          </w:p>
        </w:tc>
      </w:tr>
      <w:tr w:rsidR="00F14C6D" w:rsidRPr="001B372C" w:rsidTr="009C608C">
        <w:trPr>
          <w:trHeight w:val="274"/>
        </w:trPr>
        <w:tc>
          <w:tcPr>
            <w:tcW w:w="534" w:type="dxa"/>
            <w:vMerge/>
            <w:vAlign w:val="center"/>
          </w:tcPr>
          <w:p w:rsidR="00F14C6D" w:rsidRPr="001B372C" w:rsidRDefault="00F14C6D" w:rsidP="009C608C">
            <w:pPr>
              <w:ind w:firstLine="28"/>
              <w:jc w:val="center"/>
              <w:rPr>
                <w:rFonts w:ascii="宋体" w:hAnsi="宋体"/>
                <w:sz w:val="21"/>
                <w:szCs w:val="21"/>
              </w:rPr>
            </w:pPr>
          </w:p>
        </w:tc>
        <w:tc>
          <w:tcPr>
            <w:tcW w:w="708" w:type="dxa"/>
            <w:vMerge/>
            <w:vAlign w:val="center"/>
          </w:tcPr>
          <w:p w:rsidR="00F14C6D" w:rsidRPr="001B372C" w:rsidRDefault="00F14C6D" w:rsidP="009C608C">
            <w:pPr>
              <w:ind w:firstLine="28"/>
              <w:jc w:val="center"/>
              <w:rPr>
                <w:rFonts w:ascii="宋体" w:hAnsi="宋体"/>
                <w:sz w:val="21"/>
                <w:szCs w:val="21"/>
              </w:rPr>
            </w:pPr>
          </w:p>
        </w:tc>
        <w:tc>
          <w:tcPr>
            <w:tcW w:w="993" w:type="dxa"/>
            <w:vAlign w:val="center"/>
          </w:tcPr>
          <w:p w:rsidR="00F14C6D" w:rsidRPr="001B372C" w:rsidRDefault="00F14C6D" w:rsidP="009C608C">
            <w:pPr>
              <w:spacing w:line="276" w:lineRule="auto"/>
              <w:ind w:firstLine="28"/>
              <w:jc w:val="center"/>
              <w:rPr>
                <w:rFonts w:ascii="宋体" w:hAnsi="宋体"/>
                <w:sz w:val="21"/>
                <w:szCs w:val="21"/>
              </w:rPr>
            </w:pPr>
            <w:r w:rsidRPr="001B372C">
              <w:rPr>
                <w:rFonts w:ascii="宋体" w:hAnsi="宋体" w:cs="宋体" w:hint="eastAsia"/>
                <w:sz w:val="21"/>
                <w:szCs w:val="21"/>
              </w:rPr>
              <w:t>应急预案</w:t>
            </w:r>
          </w:p>
          <w:p w:rsidR="00F14C6D" w:rsidRPr="001B372C" w:rsidRDefault="00F14C6D" w:rsidP="009C608C">
            <w:pPr>
              <w:ind w:firstLine="28"/>
              <w:jc w:val="center"/>
              <w:rPr>
                <w:rFonts w:ascii="宋体" w:hAnsi="宋体"/>
                <w:b/>
                <w:sz w:val="21"/>
                <w:szCs w:val="21"/>
              </w:rPr>
            </w:pPr>
            <w:r w:rsidRPr="001B372C">
              <w:rPr>
                <w:rFonts w:ascii="宋体" w:hAnsi="宋体" w:hint="eastAsia"/>
                <w:sz w:val="21"/>
                <w:szCs w:val="21"/>
              </w:rPr>
              <w:t>6分</w:t>
            </w:r>
          </w:p>
        </w:tc>
        <w:tc>
          <w:tcPr>
            <w:tcW w:w="6095" w:type="dxa"/>
            <w:vAlign w:val="center"/>
          </w:tcPr>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突发事件应急保障预案准备充分，详尽可行，得6分；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突发事件应急保障预案准备较充分，相对可行，得3分；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突发事件应急保障预案准备不够充分，可行性一般，得1分；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未提供应急预案，得0分。</w:t>
            </w:r>
          </w:p>
        </w:tc>
        <w:tc>
          <w:tcPr>
            <w:tcW w:w="1298" w:type="dxa"/>
            <w:vAlign w:val="center"/>
          </w:tcPr>
          <w:p w:rsidR="00F14C6D" w:rsidRPr="001B372C" w:rsidRDefault="00F14C6D" w:rsidP="009C608C">
            <w:pPr>
              <w:pStyle w:val="afff7"/>
              <w:spacing w:before="0" w:after="0" w:line="240" w:lineRule="auto"/>
              <w:rPr>
                <w:rFonts w:ascii="宋体" w:eastAsia="宋体" w:hAnsi="宋体"/>
                <w:sz w:val="21"/>
                <w:szCs w:val="21"/>
              </w:rPr>
            </w:pPr>
          </w:p>
        </w:tc>
      </w:tr>
      <w:tr w:rsidR="00F14C6D" w:rsidRPr="001B372C" w:rsidTr="009C608C">
        <w:trPr>
          <w:trHeight w:val="631"/>
        </w:trPr>
        <w:tc>
          <w:tcPr>
            <w:tcW w:w="534" w:type="dxa"/>
            <w:vMerge/>
            <w:vAlign w:val="center"/>
          </w:tcPr>
          <w:p w:rsidR="00F14C6D" w:rsidRPr="001B372C" w:rsidRDefault="00F14C6D" w:rsidP="009C608C">
            <w:pPr>
              <w:ind w:firstLine="28"/>
              <w:jc w:val="center"/>
              <w:rPr>
                <w:rFonts w:ascii="宋体" w:hAnsi="宋体"/>
                <w:sz w:val="21"/>
                <w:szCs w:val="21"/>
              </w:rPr>
            </w:pPr>
          </w:p>
        </w:tc>
        <w:tc>
          <w:tcPr>
            <w:tcW w:w="708" w:type="dxa"/>
            <w:vMerge/>
            <w:vAlign w:val="center"/>
          </w:tcPr>
          <w:p w:rsidR="00F14C6D" w:rsidRPr="001B372C" w:rsidRDefault="00F14C6D" w:rsidP="009C608C">
            <w:pPr>
              <w:ind w:firstLine="28"/>
              <w:jc w:val="center"/>
              <w:rPr>
                <w:rFonts w:ascii="宋体" w:hAnsi="宋体"/>
                <w:sz w:val="21"/>
                <w:szCs w:val="21"/>
              </w:rPr>
            </w:pPr>
          </w:p>
        </w:tc>
        <w:tc>
          <w:tcPr>
            <w:tcW w:w="993" w:type="dxa"/>
            <w:vAlign w:val="center"/>
          </w:tcPr>
          <w:p w:rsidR="00F14C6D" w:rsidRPr="001B372C" w:rsidRDefault="00F14C6D" w:rsidP="009C608C">
            <w:pPr>
              <w:spacing w:line="276" w:lineRule="auto"/>
              <w:ind w:firstLine="28"/>
              <w:jc w:val="center"/>
              <w:rPr>
                <w:rFonts w:ascii="宋体" w:hAnsi="宋体"/>
                <w:sz w:val="21"/>
                <w:szCs w:val="21"/>
              </w:rPr>
            </w:pPr>
            <w:r w:rsidRPr="001B372C">
              <w:rPr>
                <w:rFonts w:ascii="宋体" w:hAnsi="宋体" w:hint="eastAsia"/>
                <w:sz w:val="21"/>
                <w:szCs w:val="21"/>
              </w:rPr>
              <w:t>人才招聘渠道</w:t>
            </w:r>
          </w:p>
          <w:p w:rsidR="00F14C6D" w:rsidRPr="001B372C" w:rsidRDefault="00D5715E" w:rsidP="009C608C">
            <w:pPr>
              <w:spacing w:line="276" w:lineRule="auto"/>
              <w:ind w:firstLine="28"/>
              <w:jc w:val="center"/>
              <w:rPr>
                <w:rFonts w:ascii="宋体" w:hAnsi="宋体" w:cs="宋体"/>
                <w:sz w:val="21"/>
                <w:szCs w:val="21"/>
              </w:rPr>
            </w:pPr>
            <w:r w:rsidRPr="001B372C">
              <w:rPr>
                <w:rFonts w:ascii="宋体" w:hAnsi="宋体" w:hint="eastAsia"/>
                <w:sz w:val="21"/>
                <w:szCs w:val="21"/>
              </w:rPr>
              <w:t>6</w:t>
            </w:r>
            <w:r w:rsidR="00F14C6D" w:rsidRPr="001B372C">
              <w:rPr>
                <w:rFonts w:ascii="宋体" w:hAnsi="宋体" w:hint="eastAsia"/>
                <w:sz w:val="21"/>
                <w:szCs w:val="21"/>
              </w:rPr>
              <w:t>分</w:t>
            </w:r>
          </w:p>
        </w:tc>
        <w:tc>
          <w:tcPr>
            <w:tcW w:w="6095" w:type="dxa"/>
            <w:vAlign w:val="center"/>
          </w:tcPr>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1.投标人拥有自营网络招聘平台的，得</w:t>
            </w:r>
            <w:r w:rsidR="00D5715E" w:rsidRPr="001B372C">
              <w:rPr>
                <w:rFonts w:ascii="宋体" w:hAnsi="宋体" w:hint="eastAsia"/>
                <w:sz w:val="21"/>
                <w:szCs w:val="21"/>
              </w:rPr>
              <w:t>2</w:t>
            </w:r>
            <w:r w:rsidRPr="001B372C">
              <w:rPr>
                <w:rFonts w:ascii="宋体" w:hAnsi="宋体" w:hint="eastAsia"/>
                <w:sz w:val="21"/>
                <w:szCs w:val="21"/>
              </w:rPr>
              <w:t>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注：提供域名证书或其它证明材料。</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2.投标人有与省级或以上就业服务局/就业管理局合作的，得4分。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注：提供合作协议或网站截图证明。</w:t>
            </w:r>
          </w:p>
        </w:tc>
        <w:tc>
          <w:tcPr>
            <w:tcW w:w="1298" w:type="dxa"/>
            <w:vAlign w:val="center"/>
          </w:tcPr>
          <w:p w:rsidR="00F14C6D" w:rsidRPr="001B372C" w:rsidRDefault="00F14C6D" w:rsidP="009C608C">
            <w:pPr>
              <w:pStyle w:val="afff7"/>
              <w:spacing w:before="0" w:after="0" w:line="240" w:lineRule="auto"/>
              <w:rPr>
                <w:rFonts w:ascii="宋体" w:eastAsia="宋体" w:hAnsi="宋体"/>
                <w:sz w:val="21"/>
                <w:szCs w:val="21"/>
              </w:rPr>
            </w:pPr>
          </w:p>
        </w:tc>
      </w:tr>
      <w:tr w:rsidR="00F14C6D" w:rsidRPr="001B372C" w:rsidTr="009C608C">
        <w:trPr>
          <w:trHeight w:val="631"/>
        </w:trPr>
        <w:tc>
          <w:tcPr>
            <w:tcW w:w="534" w:type="dxa"/>
            <w:vMerge/>
            <w:vAlign w:val="center"/>
          </w:tcPr>
          <w:p w:rsidR="00F14C6D" w:rsidRPr="001B372C" w:rsidRDefault="00F14C6D" w:rsidP="009C608C">
            <w:pPr>
              <w:ind w:firstLine="28"/>
              <w:jc w:val="center"/>
              <w:rPr>
                <w:rFonts w:ascii="宋体" w:hAnsi="宋体"/>
                <w:sz w:val="21"/>
                <w:szCs w:val="21"/>
              </w:rPr>
            </w:pPr>
          </w:p>
        </w:tc>
        <w:tc>
          <w:tcPr>
            <w:tcW w:w="708" w:type="dxa"/>
            <w:vMerge/>
            <w:vAlign w:val="center"/>
          </w:tcPr>
          <w:p w:rsidR="00F14C6D" w:rsidRPr="001B372C" w:rsidRDefault="00F14C6D" w:rsidP="009C608C">
            <w:pPr>
              <w:ind w:firstLine="28"/>
              <w:jc w:val="center"/>
              <w:rPr>
                <w:rFonts w:ascii="宋体" w:hAnsi="宋体"/>
                <w:sz w:val="21"/>
                <w:szCs w:val="21"/>
              </w:rPr>
            </w:pPr>
          </w:p>
        </w:tc>
        <w:tc>
          <w:tcPr>
            <w:tcW w:w="993" w:type="dxa"/>
            <w:vAlign w:val="center"/>
          </w:tcPr>
          <w:p w:rsidR="00F14C6D" w:rsidRPr="001B372C" w:rsidRDefault="00F14C6D" w:rsidP="009C608C">
            <w:pPr>
              <w:spacing w:line="276" w:lineRule="auto"/>
              <w:ind w:firstLine="28"/>
              <w:jc w:val="center"/>
              <w:rPr>
                <w:rFonts w:ascii="宋体" w:hAnsi="宋体"/>
                <w:sz w:val="21"/>
                <w:szCs w:val="21"/>
              </w:rPr>
            </w:pPr>
            <w:r w:rsidRPr="001B372C">
              <w:rPr>
                <w:rFonts w:ascii="宋体" w:hAnsi="宋体" w:hint="eastAsia"/>
                <w:sz w:val="21"/>
                <w:szCs w:val="21"/>
              </w:rPr>
              <w:t>服务承诺</w:t>
            </w:r>
          </w:p>
          <w:p w:rsidR="00F14C6D" w:rsidRPr="001B372C" w:rsidRDefault="00F14C6D" w:rsidP="009C608C">
            <w:pPr>
              <w:spacing w:line="276" w:lineRule="auto"/>
              <w:ind w:firstLine="28"/>
              <w:jc w:val="center"/>
              <w:rPr>
                <w:rFonts w:ascii="宋体" w:hAnsi="宋体"/>
                <w:sz w:val="21"/>
                <w:szCs w:val="21"/>
              </w:rPr>
            </w:pPr>
            <w:r w:rsidRPr="001B372C">
              <w:rPr>
                <w:rFonts w:ascii="宋体" w:hAnsi="宋体" w:hint="eastAsia"/>
                <w:sz w:val="21"/>
                <w:szCs w:val="21"/>
              </w:rPr>
              <w:t>6分</w:t>
            </w:r>
          </w:p>
        </w:tc>
        <w:tc>
          <w:tcPr>
            <w:tcW w:w="6095" w:type="dxa"/>
            <w:vAlign w:val="center"/>
          </w:tcPr>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服务承诺内容丰富全面，语言描述清晰详尽，得6分；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服务承诺内容较丰富，语言描述清晰，得3分；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服务承诺内容片面，只是简单概述，得1分；</w:t>
            </w:r>
          </w:p>
          <w:p w:rsidR="00F14C6D" w:rsidRPr="001B372C" w:rsidRDefault="00F14C6D" w:rsidP="00F14C6D">
            <w:pPr>
              <w:spacing w:line="276" w:lineRule="auto"/>
              <w:rPr>
                <w:rFonts w:ascii="宋体" w:hAnsi="宋体"/>
                <w:sz w:val="21"/>
                <w:szCs w:val="21"/>
              </w:rPr>
            </w:pPr>
            <w:r w:rsidRPr="001B372C">
              <w:rPr>
                <w:rFonts w:ascii="宋体" w:hAnsi="宋体" w:hint="eastAsia"/>
                <w:sz w:val="21"/>
                <w:szCs w:val="21"/>
              </w:rPr>
              <w:t>未提供服务承诺，得</w:t>
            </w:r>
            <w:r w:rsidRPr="001B372C">
              <w:rPr>
                <w:rFonts w:ascii="宋体" w:hAnsi="宋体"/>
                <w:sz w:val="21"/>
                <w:szCs w:val="21"/>
              </w:rPr>
              <w:t>0</w:t>
            </w:r>
            <w:r w:rsidRPr="001B372C">
              <w:rPr>
                <w:rFonts w:ascii="宋体" w:hAnsi="宋体" w:hint="eastAsia"/>
                <w:sz w:val="21"/>
                <w:szCs w:val="21"/>
              </w:rPr>
              <w:t>分。</w:t>
            </w:r>
          </w:p>
        </w:tc>
        <w:tc>
          <w:tcPr>
            <w:tcW w:w="1298" w:type="dxa"/>
            <w:vAlign w:val="center"/>
          </w:tcPr>
          <w:p w:rsidR="00F14C6D" w:rsidRPr="001B372C" w:rsidRDefault="00F14C6D" w:rsidP="009C608C">
            <w:pPr>
              <w:pStyle w:val="afff7"/>
              <w:spacing w:before="0" w:after="0" w:line="240" w:lineRule="auto"/>
              <w:rPr>
                <w:rFonts w:ascii="宋体" w:eastAsia="宋体" w:hAnsi="宋体"/>
                <w:sz w:val="21"/>
                <w:szCs w:val="21"/>
              </w:rPr>
            </w:pPr>
          </w:p>
        </w:tc>
      </w:tr>
      <w:tr w:rsidR="00F14C6D" w:rsidRPr="001B372C" w:rsidTr="009C608C">
        <w:trPr>
          <w:trHeight w:val="554"/>
        </w:trPr>
        <w:tc>
          <w:tcPr>
            <w:tcW w:w="534" w:type="dxa"/>
            <w:vMerge w:val="restart"/>
            <w:vAlign w:val="center"/>
          </w:tcPr>
          <w:p w:rsidR="00F14C6D" w:rsidRPr="001B372C" w:rsidRDefault="00F14C6D" w:rsidP="009C608C">
            <w:pPr>
              <w:ind w:firstLine="28"/>
              <w:jc w:val="center"/>
              <w:rPr>
                <w:rFonts w:ascii="宋体" w:hAnsi="宋体"/>
                <w:sz w:val="21"/>
                <w:szCs w:val="21"/>
              </w:rPr>
            </w:pPr>
            <w:r w:rsidRPr="001B372C">
              <w:rPr>
                <w:rFonts w:ascii="宋体" w:hAnsi="宋体" w:hint="eastAsia"/>
                <w:sz w:val="21"/>
                <w:szCs w:val="21"/>
              </w:rPr>
              <w:t>2</w:t>
            </w:r>
          </w:p>
        </w:tc>
        <w:tc>
          <w:tcPr>
            <w:tcW w:w="708" w:type="dxa"/>
            <w:vMerge w:val="restart"/>
            <w:vAlign w:val="center"/>
          </w:tcPr>
          <w:p w:rsidR="00F14C6D" w:rsidRPr="001B372C" w:rsidRDefault="00F14C6D" w:rsidP="009C608C">
            <w:pPr>
              <w:spacing w:line="276" w:lineRule="auto"/>
              <w:ind w:firstLine="28"/>
              <w:jc w:val="center"/>
              <w:rPr>
                <w:rFonts w:ascii="宋体" w:hAnsi="宋体"/>
                <w:sz w:val="21"/>
                <w:szCs w:val="21"/>
              </w:rPr>
            </w:pPr>
            <w:r w:rsidRPr="001B372C">
              <w:rPr>
                <w:rFonts w:ascii="宋体" w:hAnsi="宋体"/>
                <w:sz w:val="21"/>
                <w:szCs w:val="21"/>
              </w:rPr>
              <w:t>商务部分</w:t>
            </w:r>
          </w:p>
          <w:p w:rsidR="00F14C6D" w:rsidRPr="001B372C" w:rsidRDefault="00D5715E" w:rsidP="009C608C">
            <w:pPr>
              <w:ind w:firstLine="28"/>
              <w:jc w:val="center"/>
              <w:rPr>
                <w:rFonts w:ascii="宋体" w:hAnsi="宋体"/>
                <w:sz w:val="21"/>
                <w:szCs w:val="21"/>
              </w:rPr>
            </w:pPr>
            <w:r w:rsidRPr="001B372C">
              <w:rPr>
                <w:rFonts w:ascii="宋体" w:hAnsi="宋体" w:hint="eastAsia"/>
                <w:sz w:val="21"/>
                <w:szCs w:val="21"/>
              </w:rPr>
              <w:t>30</w:t>
            </w:r>
            <w:r w:rsidR="00F14C6D" w:rsidRPr="001B372C">
              <w:rPr>
                <w:rFonts w:ascii="宋体" w:hAnsi="宋体" w:hint="eastAsia"/>
                <w:sz w:val="21"/>
                <w:szCs w:val="21"/>
              </w:rPr>
              <w:t>分</w:t>
            </w:r>
          </w:p>
        </w:tc>
        <w:tc>
          <w:tcPr>
            <w:tcW w:w="993" w:type="dxa"/>
            <w:vMerge w:val="restart"/>
            <w:vAlign w:val="center"/>
          </w:tcPr>
          <w:p w:rsidR="00F14C6D" w:rsidRPr="001B372C" w:rsidRDefault="00F14C6D" w:rsidP="009C608C">
            <w:pPr>
              <w:spacing w:line="276" w:lineRule="auto"/>
              <w:ind w:firstLine="28"/>
              <w:jc w:val="center"/>
              <w:rPr>
                <w:rFonts w:ascii="宋体" w:hAnsi="宋体"/>
                <w:sz w:val="21"/>
                <w:szCs w:val="21"/>
              </w:rPr>
            </w:pPr>
            <w:r w:rsidRPr="001B372C">
              <w:rPr>
                <w:rFonts w:ascii="宋体" w:hAnsi="宋体" w:hint="eastAsia"/>
                <w:sz w:val="21"/>
                <w:szCs w:val="21"/>
              </w:rPr>
              <w:t>团队人员情况</w:t>
            </w:r>
          </w:p>
          <w:p w:rsidR="00F14C6D" w:rsidRPr="001B372C" w:rsidRDefault="00F14C6D" w:rsidP="00D5715E">
            <w:pPr>
              <w:ind w:firstLine="28"/>
              <w:jc w:val="center"/>
              <w:rPr>
                <w:rFonts w:ascii="宋体" w:hAnsi="宋体"/>
                <w:sz w:val="21"/>
                <w:szCs w:val="21"/>
              </w:rPr>
            </w:pPr>
            <w:r w:rsidRPr="001B372C">
              <w:rPr>
                <w:rFonts w:ascii="宋体" w:hAnsi="宋体" w:hint="eastAsia"/>
                <w:sz w:val="21"/>
                <w:szCs w:val="21"/>
              </w:rPr>
              <w:t>1</w:t>
            </w:r>
            <w:r w:rsidR="00D5715E" w:rsidRPr="001B372C">
              <w:rPr>
                <w:rFonts w:ascii="宋体" w:hAnsi="宋体" w:hint="eastAsia"/>
                <w:sz w:val="21"/>
                <w:szCs w:val="21"/>
              </w:rPr>
              <w:t>6</w:t>
            </w:r>
            <w:r w:rsidRPr="001B372C">
              <w:rPr>
                <w:rFonts w:ascii="宋体" w:hAnsi="宋体" w:hint="eastAsia"/>
                <w:sz w:val="21"/>
                <w:szCs w:val="21"/>
              </w:rPr>
              <w:t>分</w:t>
            </w:r>
          </w:p>
        </w:tc>
        <w:tc>
          <w:tcPr>
            <w:tcW w:w="6095" w:type="dxa"/>
            <w:vAlign w:val="center"/>
          </w:tcPr>
          <w:p w:rsidR="00D5715E" w:rsidRPr="001B372C" w:rsidRDefault="00F14C6D" w:rsidP="009C608C">
            <w:pPr>
              <w:spacing w:line="276" w:lineRule="auto"/>
              <w:rPr>
                <w:rFonts w:ascii="宋体" w:hAnsi="宋体"/>
                <w:sz w:val="21"/>
                <w:szCs w:val="21"/>
              </w:rPr>
            </w:pPr>
            <w:r w:rsidRPr="001B372C">
              <w:rPr>
                <w:rFonts w:ascii="宋体" w:hAnsi="宋体" w:hint="eastAsia"/>
                <w:sz w:val="21"/>
                <w:szCs w:val="21"/>
              </w:rPr>
              <w:t>1.投标人拟派的项目负责人本科或以上学历</w:t>
            </w:r>
            <w:r w:rsidR="00D5715E" w:rsidRPr="001B372C">
              <w:rPr>
                <w:rFonts w:ascii="宋体" w:hAnsi="宋体" w:hint="eastAsia"/>
                <w:sz w:val="21"/>
                <w:szCs w:val="21"/>
              </w:rPr>
              <w:t>的得1分；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具有企业人力资源管理师（一级/高级技师）职业资格证书</w:t>
            </w:r>
            <w:r w:rsidR="00D5715E" w:rsidRPr="001B372C">
              <w:rPr>
                <w:rFonts w:ascii="宋体" w:hAnsi="宋体" w:hint="eastAsia"/>
                <w:sz w:val="21"/>
                <w:szCs w:val="21"/>
              </w:rPr>
              <w:t>、</w:t>
            </w:r>
            <w:r w:rsidRPr="001B372C">
              <w:rPr>
                <w:rFonts w:ascii="宋体" w:hAnsi="宋体" w:hint="eastAsia"/>
                <w:sz w:val="21"/>
                <w:szCs w:val="21"/>
              </w:rPr>
              <w:t>人力资源相关专业高级（或以上）职称证书的</w:t>
            </w:r>
            <w:r w:rsidR="00D5715E" w:rsidRPr="001B372C">
              <w:rPr>
                <w:rFonts w:ascii="宋体" w:hAnsi="宋体" w:hint="eastAsia"/>
                <w:sz w:val="21"/>
                <w:szCs w:val="21"/>
              </w:rPr>
              <w:t>，每提供1个证书</w:t>
            </w:r>
            <w:r w:rsidRPr="001B372C">
              <w:rPr>
                <w:rFonts w:ascii="宋体" w:hAnsi="宋体" w:hint="eastAsia"/>
                <w:sz w:val="21"/>
                <w:szCs w:val="21"/>
              </w:rPr>
              <w:t>得</w:t>
            </w:r>
            <w:r w:rsidR="00D5715E" w:rsidRPr="001B372C">
              <w:rPr>
                <w:rFonts w:ascii="宋体" w:hAnsi="宋体" w:hint="eastAsia"/>
                <w:sz w:val="21"/>
                <w:szCs w:val="21"/>
              </w:rPr>
              <w:t>2</w:t>
            </w:r>
            <w:r w:rsidRPr="001B372C">
              <w:rPr>
                <w:rFonts w:ascii="宋体" w:hAnsi="宋体" w:hint="eastAsia"/>
                <w:sz w:val="21"/>
                <w:szCs w:val="21"/>
              </w:rPr>
              <w:t>分；</w:t>
            </w:r>
            <w:r w:rsidR="00D5715E" w:rsidRPr="001B372C">
              <w:rPr>
                <w:rFonts w:ascii="宋体" w:hAnsi="宋体" w:hint="eastAsia"/>
                <w:sz w:val="21"/>
                <w:szCs w:val="21"/>
              </w:rPr>
              <w:t>最高得4分</w:t>
            </w:r>
            <w:r w:rsidRPr="001B372C">
              <w:rPr>
                <w:rFonts w:ascii="宋体" w:hAnsi="宋体" w:hint="eastAsia"/>
                <w:sz w:val="21"/>
                <w:szCs w:val="21"/>
              </w:rPr>
              <w:t>。</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2. 项目负责人近三年(</w:t>
            </w:r>
            <w:r w:rsidRPr="001B372C">
              <w:rPr>
                <w:rFonts w:ascii="宋体" w:hAnsi="宋体" w:hint="eastAsia"/>
                <w:sz w:val="21"/>
                <w:szCs w:val="21"/>
                <w:u w:val="single"/>
              </w:rPr>
              <w:t>2021年08月01日至今</w:t>
            </w:r>
            <w:r w:rsidRPr="001B372C">
              <w:rPr>
                <w:rFonts w:ascii="宋体" w:hAnsi="宋体" w:hint="eastAsia"/>
                <w:sz w:val="21"/>
                <w:szCs w:val="21"/>
              </w:rPr>
              <w:t>)，具有类似项目管理经验的得1分。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3. 团队成员（项目负责人除外）具有大学本科或以上学历的，每一位得1分，本小项最高得2分。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4.团队成员（项目负责人除外）具有人力资源和社会保障部门颁发的企业人力资源管理师三级（或以上）等级证书的或具有会计专业技术资格中级（或以上）证书的，每一位得1分，本小项最高得2分。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以上4小项累计得分，最高得10分。</w:t>
            </w:r>
          </w:p>
          <w:p w:rsidR="00F14C6D" w:rsidRPr="001B372C" w:rsidRDefault="00F14C6D" w:rsidP="009C608C">
            <w:pPr>
              <w:ind w:firstLine="28"/>
              <w:rPr>
                <w:rFonts w:ascii="宋体" w:hAnsi="宋体"/>
                <w:sz w:val="21"/>
                <w:szCs w:val="21"/>
              </w:rPr>
            </w:pPr>
            <w:r w:rsidRPr="001B372C">
              <w:rPr>
                <w:rFonts w:ascii="宋体" w:hAnsi="宋体" w:hint="eastAsia"/>
                <w:sz w:val="21"/>
                <w:szCs w:val="21"/>
              </w:rPr>
              <w:t>注：提供近3个月社保缴</w:t>
            </w:r>
            <w:proofErr w:type="gramStart"/>
            <w:r w:rsidRPr="001B372C">
              <w:rPr>
                <w:rFonts w:ascii="宋体" w:hAnsi="宋体" w:hint="eastAsia"/>
                <w:sz w:val="21"/>
                <w:szCs w:val="21"/>
              </w:rPr>
              <w:t>交证明</w:t>
            </w:r>
            <w:proofErr w:type="gramEnd"/>
            <w:r w:rsidRPr="001B372C">
              <w:rPr>
                <w:rFonts w:ascii="宋体" w:hAnsi="宋体" w:hint="eastAsia"/>
                <w:sz w:val="21"/>
                <w:szCs w:val="21"/>
              </w:rPr>
              <w:t>材料（如开标日上一个月的社保材料因社保部门原因暂时无法取得，则可以往前顺延一个月）作为得分依据，须提供毕业证书、学士学位证、职业资格证书及职称证书等证书复印件，项目负责人管理经验须提供项目中标通知书、项目合同关键信息，通过中标通知书或合同关键信息无法判断是否得分的，可提供合同甲方出具的证明文件，原件备查。未按要求提供或提供不清晰导致专家无法判断的不得分。</w:t>
            </w:r>
          </w:p>
        </w:tc>
        <w:tc>
          <w:tcPr>
            <w:tcW w:w="1298" w:type="dxa"/>
            <w:vAlign w:val="center"/>
          </w:tcPr>
          <w:p w:rsidR="00F14C6D" w:rsidRPr="001B372C" w:rsidRDefault="00F14C6D" w:rsidP="009C608C">
            <w:pPr>
              <w:pStyle w:val="afff7"/>
              <w:spacing w:before="0" w:after="0" w:line="240" w:lineRule="auto"/>
              <w:rPr>
                <w:rFonts w:ascii="宋体" w:eastAsia="宋体" w:hAnsi="宋体"/>
                <w:sz w:val="21"/>
                <w:szCs w:val="21"/>
              </w:rPr>
            </w:pPr>
          </w:p>
        </w:tc>
      </w:tr>
      <w:tr w:rsidR="00F14C6D" w:rsidRPr="001B372C" w:rsidTr="009C608C">
        <w:trPr>
          <w:trHeight w:val="554"/>
        </w:trPr>
        <w:tc>
          <w:tcPr>
            <w:tcW w:w="534" w:type="dxa"/>
            <w:vMerge/>
            <w:vAlign w:val="center"/>
          </w:tcPr>
          <w:p w:rsidR="00F14C6D" w:rsidRPr="001B372C" w:rsidRDefault="00F14C6D" w:rsidP="009C608C">
            <w:pPr>
              <w:ind w:firstLine="28"/>
              <w:jc w:val="center"/>
              <w:rPr>
                <w:rFonts w:ascii="宋体" w:hAnsi="宋体"/>
                <w:sz w:val="21"/>
                <w:szCs w:val="21"/>
              </w:rPr>
            </w:pPr>
          </w:p>
        </w:tc>
        <w:tc>
          <w:tcPr>
            <w:tcW w:w="708" w:type="dxa"/>
            <w:vMerge/>
            <w:vAlign w:val="center"/>
          </w:tcPr>
          <w:p w:rsidR="00F14C6D" w:rsidRPr="001B372C" w:rsidRDefault="00F14C6D" w:rsidP="009C608C">
            <w:pPr>
              <w:spacing w:line="276" w:lineRule="auto"/>
              <w:ind w:firstLine="28"/>
              <w:jc w:val="center"/>
              <w:rPr>
                <w:rFonts w:ascii="宋体" w:hAnsi="宋体"/>
                <w:sz w:val="21"/>
                <w:szCs w:val="21"/>
              </w:rPr>
            </w:pPr>
          </w:p>
        </w:tc>
        <w:tc>
          <w:tcPr>
            <w:tcW w:w="993" w:type="dxa"/>
            <w:vMerge/>
            <w:vAlign w:val="center"/>
          </w:tcPr>
          <w:p w:rsidR="00F14C6D" w:rsidRPr="001B372C" w:rsidRDefault="00F14C6D" w:rsidP="009C608C">
            <w:pPr>
              <w:ind w:firstLine="28"/>
              <w:jc w:val="center"/>
              <w:rPr>
                <w:rFonts w:ascii="宋体" w:hAnsi="宋体"/>
                <w:sz w:val="21"/>
                <w:szCs w:val="21"/>
              </w:rPr>
            </w:pPr>
          </w:p>
        </w:tc>
        <w:tc>
          <w:tcPr>
            <w:tcW w:w="6095" w:type="dxa"/>
            <w:vAlign w:val="center"/>
          </w:tcPr>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管理团队岗位设置合理，与项目实施需要相匹配，结构设置有利于内部管理和内外信息传递，岗位职责明确，得6分；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管理团队结构及配置规模基本合理，满足项目需求，</w:t>
            </w:r>
            <w:proofErr w:type="gramStart"/>
            <w:r w:rsidRPr="001B372C">
              <w:rPr>
                <w:rFonts w:ascii="宋体" w:hAnsi="宋体" w:hint="eastAsia"/>
                <w:sz w:val="21"/>
                <w:szCs w:val="21"/>
              </w:rPr>
              <w:t>但岗位</w:t>
            </w:r>
            <w:proofErr w:type="gramEnd"/>
            <w:r w:rsidRPr="001B372C">
              <w:rPr>
                <w:rFonts w:ascii="宋体" w:hAnsi="宋体" w:hint="eastAsia"/>
                <w:sz w:val="21"/>
                <w:szCs w:val="21"/>
              </w:rPr>
              <w:t>职责划分基本明确，得3分；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管理团队结构及配置明显不合理，岗位职责划分不明确，得1分。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未提供岗位职责划分，得0分。</w:t>
            </w:r>
          </w:p>
        </w:tc>
        <w:tc>
          <w:tcPr>
            <w:tcW w:w="1298" w:type="dxa"/>
            <w:vAlign w:val="center"/>
          </w:tcPr>
          <w:p w:rsidR="00F14C6D" w:rsidRPr="001B372C" w:rsidRDefault="00F14C6D" w:rsidP="009C608C">
            <w:pPr>
              <w:pStyle w:val="afff7"/>
              <w:spacing w:before="0" w:after="0" w:line="240" w:lineRule="auto"/>
              <w:rPr>
                <w:rFonts w:ascii="宋体" w:eastAsia="宋体" w:hAnsi="宋体"/>
                <w:sz w:val="21"/>
                <w:szCs w:val="21"/>
              </w:rPr>
            </w:pPr>
          </w:p>
        </w:tc>
      </w:tr>
      <w:tr w:rsidR="00F14C6D" w:rsidRPr="001B372C" w:rsidTr="009C608C">
        <w:trPr>
          <w:trHeight w:val="554"/>
        </w:trPr>
        <w:tc>
          <w:tcPr>
            <w:tcW w:w="534" w:type="dxa"/>
            <w:vMerge/>
            <w:vAlign w:val="center"/>
          </w:tcPr>
          <w:p w:rsidR="00F14C6D" w:rsidRPr="001B372C" w:rsidRDefault="00F14C6D" w:rsidP="009C608C">
            <w:pPr>
              <w:ind w:firstLine="28"/>
              <w:jc w:val="center"/>
              <w:rPr>
                <w:rFonts w:ascii="宋体" w:hAnsi="宋体"/>
                <w:sz w:val="21"/>
                <w:szCs w:val="21"/>
              </w:rPr>
            </w:pPr>
          </w:p>
        </w:tc>
        <w:tc>
          <w:tcPr>
            <w:tcW w:w="708" w:type="dxa"/>
            <w:vMerge/>
            <w:vAlign w:val="center"/>
          </w:tcPr>
          <w:p w:rsidR="00F14C6D" w:rsidRPr="001B372C" w:rsidRDefault="00F14C6D" w:rsidP="009C608C">
            <w:pPr>
              <w:spacing w:line="276" w:lineRule="auto"/>
              <w:ind w:firstLine="28"/>
              <w:jc w:val="center"/>
              <w:rPr>
                <w:rFonts w:ascii="宋体" w:hAnsi="宋体"/>
                <w:sz w:val="21"/>
                <w:szCs w:val="21"/>
              </w:rPr>
            </w:pPr>
          </w:p>
        </w:tc>
        <w:tc>
          <w:tcPr>
            <w:tcW w:w="993" w:type="dxa"/>
            <w:vAlign w:val="center"/>
          </w:tcPr>
          <w:p w:rsidR="00F14C6D" w:rsidRPr="001B372C" w:rsidRDefault="00F14C6D" w:rsidP="009C608C">
            <w:pPr>
              <w:spacing w:line="276" w:lineRule="auto"/>
              <w:ind w:firstLine="28"/>
              <w:jc w:val="center"/>
              <w:rPr>
                <w:rFonts w:ascii="宋体" w:hAnsi="宋体"/>
                <w:sz w:val="21"/>
                <w:szCs w:val="21"/>
              </w:rPr>
            </w:pPr>
            <w:r w:rsidRPr="001B372C">
              <w:rPr>
                <w:rFonts w:ascii="宋体" w:hAnsi="宋体" w:cs="宋体" w:hint="eastAsia"/>
                <w:sz w:val="21"/>
                <w:szCs w:val="21"/>
              </w:rPr>
              <w:t>认证证书</w:t>
            </w:r>
          </w:p>
          <w:p w:rsidR="00F14C6D" w:rsidRPr="001B372C" w:rsidRDefault="00F14C6D" w:rsidP="009C608C">
            <w:pPr>
              <w:ind w:firstLine="28"/>
              <w:jc w:val="center"/>
              <w:rPr>
                <w:rFonts w:ascii="宋体" w:hAnsi="宋体"/>
                <w:sz w:val="21"/>
                <w:szCs w:val="21"/>
              </w:rPr>
            </w:pPr>
            <w:r w:rsidRPr="001B372C">
              <w:rPr>
                <w:rFonts w:ascii="宋体" w:hAnsi="宋体" w:hint="eastAsia"/>
                <w:sz w:val="21"/>
                <w:szCs w:val="21"/>
              </w:rPr>
              <w:t>4分</w:t>
            </w:r>
          </w:p>
        </w:tc>
        <w:tc>
          <w:tcPr>
            <w:tcW w:w="6095" w:type="dxa"/>
            <w:vAlign w:val="center"/>
          </w:tcPr>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投标人具有质量管理体系认证证书、职业健康安全管理体系认证证书，每提供1个得2分，最高得4分。</w:t>
            </w:r>
          </w:p>
          <w:p w:rsidR="00F14C6D" w:rsidRPr="001B372C" w:rsidRDefault="00F14C6D" w:rsidP="009C608C">
            <w:pPr>
              <w:spacing w:line="276" w:lineRule="auto"/>
              <w:rPr>
                <w:rFonts w:ascii="宋体" w:hAnsi="宋体"/>
                <w:sz w:val="21"/>
                <w:szCs w:val="21"/>
              </w:rPr>
            </w:pPr>
            <w:r w:rsidRPr="001B372C">
              <w:rPr>
                <w:rFonts w:ascii="宋体" w:hAnsi="宋体" w:hint="eastAsia"/>
                <w:sz w:val="21"/>
                <w:szCs w:val="21"/>
              </w:rPr>
              <w:t>提供有效期内的认证证书复印件加盖投标人公章，认证范围须包含劳务派遣服务相关且在有效期内，否则不得分。</w:t>
            </w:r>
          </w:p>
        </w:tc>
        <w:tc>
          <w:tcPr>
            <w:tcW w:w="1298" w:type="dxa"/>
            <w:vAlign w:val="center"/>
          </w:tcPr>
          <w:p w:rsidR="00F14C6D" w:rsidRPr="001B372C" w:rsidRDefault="00F14C6D" w:rsidP="009C608C">
            <w:pPr>
              <w:pStyle w:val="afff7"/>
              <w:spacing w:before="0" w:after="0" w:line="240" w:lineRule="auto"/>
              <w:rPr>
                <w:rFonts w:ascii="宋体" w:eastAsia="宋体" w:hAnsi="宋体"/>
                <w:sz w:val="21"/>
                <w:szCs w:val="21"/>
              </w:rPr>
            </w:pPr>
          </w:p>
        </w:tc>
      </w:tr>
      <w:tr w:rsidR="00F14C6D" w:rsidRPr="001B372C" w:rsidTr="009C608C">
        <w:trPr>
          <w:trHeight w:val="554"/>
        </w:trPr>
        <w:tc>
          <w:tcPr>
            <w:tcW w:w="534" w:type="dxa"/>
            <w:vMerge/>
            <w:vAlign w:val="center"/>
          </w:tcPr>
          <w:p w:rsidR="00F14C6D" w:rsidRPr="001B372C" w:rsidRDefault="00F14C6D" w:rsidP="009C608C">
            <w:pPr>
              <w:ind w:firstLine="28"/>
              <w:jc w:val="center"/>
              <w:rPr>
                <w:rFonts w:ascii="宋体" w:hAnsi="宋体"/>
                <w:sz w:val="21"/>
                <w:szCs w:val="21"/>
              </w:rPr>
            </w:pPr>
          </w:p>
        </w:tc>
        <w:tc>
          <w:tcPr>
            <w:tcW w:w="708" w:type="dxa"/>
            <w:vMerge/>
            <w:vAlign w:val="center"/>
          </w:tcPr>
          <w:p w:rsidR="00F14C6D" w:rsidRPr="001B372C" w:rsidRDefault="00F14C6D" w:rsidP="009C608C">
            <w:pPr>
              <w:spacing w:line="276" w:lineRule="auto"/>
              <w:ind w:firstLine="28"/>
              <w:jc w:val="center"/>
              <w:rPr>
                <w:rFonts w:ascii="宋体" w:hAnsi="宋体"/>
                <w:sz w:val="21"/>
                <w:szCs w:val="21"/>
              </w:rPr>
            </w:pPr>
          </w:p>
        </w:tc>
        <w:tc>
          <w:tcPr>
            <w:tcW w:w="993" w:type="dxa"/>
            <w:vAlign w:val="center"/>
          </w:tcPr>
          <w:p w:rsidR="00F14C6D" w:rsidRPr="001B372C" w:rsidRDefault="00F14C6D" w:rsidP="009C608C">
            <w:pPr>
              <w:spacing w:line="276" w:lineRule="auto"/>
              <w:ind w:firstLine="28"/>
              <w:jc w:val="center"/>
              <w:rPr>
                <w:rFonts w:ascii="宋体" w:hAnsi="宋体"/>
                <w:sz w:val="21"/>
                <w:szCs w:val="21"/>
              </w:rPr>
            </w:pPr>
            <w:r w:rsidRPr="001B372C">
              <w:rPr>
                <w:rFonts w:ascii="宋体" w:hAnsi="宋体"/>
                <w:sz w:val="21"/>
                <w:szCs w:val="21"/>
              </w:rPr>
              <w:t>业绩</w:t>
            </w:r>
          </w:p>
          <w:p w:rsidR="00F14C6D" w:rsidRPr="001B372C" w:rsidRDefault="00F14C6D" w:rsidP="009C608C">
            <w:pPr>
              <w:ind w:firstLine="28"/>
              <w:jc w:val="center"/>
              <w:rPr>
                <w:rFonts w:ascii="宋体" w:hAnsi="宋体"/>
                <w:sz w:val="21"/>
                <w:szCs w:val="21"/>
              </w:rPr>
            </w:pPr>
            <w:r w:rsidRPr="001B372C">
              <w:rPr>
                <w:rFonts w:ascii="宋体" w:hAnsi="宋体" w:hint="eastAsia"/>
                <w:sz w:val="21"/>
                <w:szCs w:val="21"/>
              </w:rPr>
              <w:t>10分</w:t>
            </w:r>
          </w:p>
        </w:tc>
        <w:tc>
          <w:tcPr>
            <w:tcW w:w="6095" w:type="dxa"/>
            <w:vAlign w:val="center"/>
          </w:tcPr>
          <w:p w:rsidR="00F14C6D" w:rsidRPr="001B372C" w:rsidRDefault="00F14C6D" w:rsidP="00F14C6D">
            <w:pPr>
              <w:spacing w:line="276" w:lineRule="auto"/>
              <w:rPr>
                <w:rFonts w:ascii="宋体" w:hAnsi="宋体"/>
                <w:sz w:val="21"/>
                <w:szCs w:val="21"/>
              </w:rPr>
            </w:pPr>
            <w:r w:rsidRPr="001B372C">
              <w:rPr>
                <w:rFonts w:ascii="宋体" w:hAnsi="宋体" w:hint="eastAsia"/>
                <w:sz w:val="21"/>
                <w:szCs w:val="21"/>
              </w:rPr>
              <w:t>评委根据投标人近三年(</w:t>
            </w:r>
            <w:r w:rsidRPr="001B372C">
              <w:rPr>
                <w:rFonts w:ascii="宋体" w:hAnsi="宋体" w:hint="eastAsia"/>
                <w:sz w:val="21"/>
                <w:szCs w:val="21"/>
                <w:u w:val="single"/>
              </w:rPr>
              <w:t>2021年08月01日至今</w:t>
            </w:r>
            <w:r w:rsidRPr="001B372C">
              <w:rPr>
                <w:rFonts w:ascii="宋体" w:hAnsi="宋体" w:hint="eastAsia"/>
                <w:sz w:val="21"/>
                <w:szCs w:val="21"/>
              </w:rPr>
              <w:t>)类似业绩，须提供合同关键页（包括名称页、合同明细内容页、关键章节、金额页和签字盖章页），每提供一个有效的合同得2分，最多10分。</w:t>
            </w:r>
          </w:p>
        </w:tc>
        <w:tc>
          <w:tcPr>
            <w:tcW w:w="1298" w:type="dxa"/>
            <w:vAlign w:val="center"/>
          </w:tcPr>
          <w:p w:rsidR="00F14C6D" w:rsidRPr="001B372C" w:rsidRDefault="00F14C6D" w:rsidP="009C608C">
            <w:pPr>
              <w:pStyle w:val="afff7"/>
              <w:spacing w:before="0" w:after="0" w:line="240" w:lineRule="auto"/>
              <w:rPr>
                <w:rFonts w:ascii="宋体" w:eastAsia="宋体" w:hAnsi="宋体"/>
                <w:sz w:val="21"/>
                <w:szCs w:val="21"/>
              </w:rPr>
            </w:pPr>
          </w:p>
        </w:tc>
      </w:tr>
      <w:tr w:rsidR="00F14C6D" w:rsidRPr="001B372C" w:rsidTr="009C608C">
        <w:tc>
          <w:tcPr>
            <w:tcW w:w="534" w:type="dxa"/>
            <w:vAlign w:val="center"/>
          </w:tcPr>
          <w:p w:rsidR="00F14C6D" w:rsidRPr="001B372C" w:rsidRDefault="00F14C6D" w:rsidP="009C608C">
            <w:pPr>
              <w:ind w:firstLine="28"/>
              <w:jc w:val="center"/>
              <w:rPr>
                <w:rFonts w:ascii="宋体" w:hAnsi="宋体"/>
                <w:sz w:val="21"/>
                <w:szCs w:val="21"/>
              </w:rPr>
            </w:pPr>
            <w:r w:rsidRPr="001B372C">
              <w:rPr>
                <w:rFonts w:ascii="宋体" w:hAnsi="宋体" w:hint="eastAsia"/>
                <w:sz w:val="21"/>
                <w:szCs w:val="21"/>
              </w:rPr>
              <w:t>3</w:t>
            </w:r>
          </w:p>
        </w:tc>
        <w:tc>
          <w:tcPr>
            <w:tcW w:w="708" w:type="dxa"/>
            <w:vAlign w:val="center"/>
          </w:tcPr>
          <w:p w:rsidR="00F14C6D" w:rsidRPr="001B372C" w:rsidRDefault="00F14C6D" w:rsidP="009C608C">
            <w:pPr>
              <w:ind w:firstLine="28"/>
              <w:jc w:val="center"/>
              <w:rPr>
                <w:rFonts w:ascii="宋体" w:hAnsi="宋体"/>
                <w:sz w:val="21"/>
                <w:szCs w:val="21"/>
              </w:rPr>
            </w:pPr>
            <w:r w:rsidRPr="001B372C">
              <w:rPr>
                <w:rFonts w:ascii="宋体" w:hAnsi="宋体"/>
                <w:sz w:val="21"/>
                <w:szCs w:val="21"/>
              </w:rPr>
              <w:t>投标报价</w:t>
            </w:r>
          </w:p>
          <w:p w:rsidR="00F14C6D" w:rsidRPr="001B372C" w:rsidRDefault="00F14C6D" w:rsidP="009C608C">
            <w:pPr>
              <w:ind w:firstLine="28"/>
              <w:jc w:val="center"/>
              <w:rPr>
                <w:rFonts w:ascii="宋体" w:hAnsi="宋体"/>
                <w:sz w:val="21"/>
                <w:szCs w:val="21"/>
              </w:rPr>
            </w:pPr>
            <w:r w:rsidRPr="001B372C">
              <w:rPr>
                <w:rFonts w:ascii="宋体" w:hAnsi="宋体" w:hint="eastAsia"/>
                <w:sz w:val="21"/>
                <w:szCs w:val="21"/>
              </w:rPr>
              <w:lastRenderedPageBreak/>
              <w:t>10分</w:t>
            </w:r>
          </w:p>
        </w:tc>
        <w:tc>
          <w:tcPr>
            <w:tcW w:w="993" w:type="dxa"/>
            <w:vAlign w:val="center"/>
          </w:tcPr>
          <w:p w:rsidR="00F14C6D" w:rsidRPr="001B372C" w:rsidRDefault="00F14C6D" w:rsidP="009C608C">
            <w:pPr>
              <w:ind w:firstLine="28"/>
              <w:jc w:val="center"/>
              <w:rPr>
                <w:rFonts w:ascii="宋体" w:hAnsi="宋体"/>
                <w:sz w:val="21"/>
                <w:szCs w:val="21"/>
              </w:rPr>
            </w:pPr>
            <w:r w:rsidRPr="001B372C">
              <w:rPr>
                <w:rFonts w:ascii="宋体" w:hAnsi="宋体" w:hint="eastAsia"/>
                <w:sz w:val="21"/>
                <w:szCs w:val="21"/>
              </w:rPr>
              <w:lastRenderedPageBreak/>
              <w:t>10分</w:t>
            </w:r>
          </w:p>
        </w:tc>
        <w:tc>
          <w:tcPr>
            <w:tcW w:w="6095" w:type="dxa"/>
            <w:vAlign w:val="center"/>
          </w:tcPr>
          <w:p w:rsidR="00F14C6D" w:rsidRPr="001B372C" w:rsidRDefault="00F14C6D" w:rsidP="009C608C">
            <w:pPr>
              <w:rPr>
                <w:rFonts w:ascii="宋体" w:hAnsi="宋体"/>
                <w:sz w:val="21"/>
                <w:szCs w:val="21"/>
              </w:rPr>
            </w:pPr>
            <w:r w:rsidRPr="001B372C">
              <w:rPr>
                <w:rFonts w:ascii="宋体" w:hAnsi="宋体"/>
                <w:sz w:val="21"/>
                <w:szCs w:val="21"/>
              </w:rPr>
              <w:t>满足招标文件要求且投标价格最低的投标报价为评标基准价，其价格分为满分。其他投标人的价格</w:t>
            </w:r>
            <w:proofErr w:type="gramStart"/>
            <w:r w:rsidRPr="001B372C">
              <w:rPr>
                <w:rFonts w:ascii="宋体" w:hAnsi="宋体"/>
                <w:sz w:val="21"/>
                <w:szCs w:val="21"/>
              </w:rPr>
              <w:t>分统一</w:t>
            </w:r>
            <w:proofErr w:type="gramEnd"/>
            <w:r w:rsidRPr="001B372C">
              <w:rPr>
                <w:rFonts w:ascii="宋体" w:hAnsi="宋体"/>
                <w:sz w:val="21"/>
                <w:szCs w:val="21"/>
              </w:rPr>
              <w:t>按照下列公式计算：</w:t>
            </w:r>
          </w:p>
          <w:p w:rsidR="00F14C6D" w:rsidRPr="001B372C" w:rsidRDefault="00F14C6D" w:rsidP="009C608C">
            <w:pPr>
              <w:rPr>
                <w:rFonts w:ascii="宋体" w:hAnsi="宋体"/>
                <w:sz w:val="21"/>
                <w:szCs w:val="21"/>
              </w:rPr>
            </w:pPr>
            <w:r w:rsidRPr="001B372C">
              <w:rPr>
                <w:rFonts w:ascii="宋体" w:hAnsi="宋体"/>
                <w:sz w:val="21"/>
                <w:szCs w:val="21"/>
              </w:rPr>
              <w:lastRenderedPageBreak/>
              <w:t>投标报价得分＝（评标基准价/投标报价）×分值。</w:t>
            </w:r>
          </w:p>
        </w:tc>
        <w:tc>
          <w:tcPr>
            <w:tcW w:w="1298" w:type="dxa"/>
            <w:vAlign w:val="center"/>
          </w:tcPr>
          <w:p w:rsidR="00F14C6D" w:rsidRPr="001B372C" w:rsidRDefault="00F14C6D" w:rsidP="009C608C">
            <w:pPr>
              <w:ind w:left="-38"/>
              <w:rPr>
                <w:rFonts w:ascii="宋体" w:hAnsi="宋体"/>
                <w:sz w:val="21"/>
                <w:szCs w:val="21"/>
              </w:rPr>
            </w:pPr>
            <w:r w:rsidRPr="001B372C">
              <w:rPr>
                <w:rFonts w:ascii="宋体" w:hAnsi="宋体" w:hint="eastAsia"/>
                <w:sz w:val="21"/>
                <w:szCs w:val="21"/>
              </w:rPr>
              <w:lastRenderedPageBreak/>
              <w:t>此处投标</w:t>
            </w:r>
            <w:proofErr w:type="gramStart"/>
            <w:r w:rsidRPr="001B372C">
              <w:rPr>
                <w:rFonts w:ascii="宋体" w:hAnsi="宋体" w:hint="eastAsia"/>
                <w:sz w:val="21"/>
                <w:szCs w:val="21"/>
              </w:rPr>
              <w:t>报价指</w:t>
            </w:r>
            <w:proofErr w:type="gramEnd"/>
            <w:r w:rsidRPr="001B372C">
              <w:rPr>
                <w:rFonts w:ascii="宋体" w:hAnsi="宋体" w:hint="eastAsia"/>
                <w:sz w:val="21"/>
                <w:szCs w:val="21"/>
              </w:rPr>
              <w:t>经过报</w:t>
            </w:r>
            <w:r w:rsidRPr="001B372C">
              <w:rPr>
                <w:rFonts w:ascii="宋体" w:hAnsi="宋体" w:hint="eastAsia"/>
                <w:sz w:val="21"/>
                <w:szCs w:val="21"/>
              </w:rPr>
              <w:lastRenderedPageBreak/>
              <w:t>价修正，及</w:t>
            </w:r>
            <w:r w:rsidRPr="001B372C">
              <w:rPr>
                <w:rFonts w:ascii="宋体" w:hAnsi="宋体"/>
                <w:sz w:val="21"/>
                <w:szCs w:val="21"/>
              </w:rPr>
              <w:t>因落实政府采购政策进行价格调整</w:t>
            </w:r>
            <w:r w:rsidRPr="001B372C">
              <w:rPr>
                <w:rFonts w:ascii="宋体" w:hAnsi="宋体" w:hint="eastAsia"/>
                <w:sz w:val="21"/>
                <w:szCs w:val="21"/>
              </w:rPr>
              <w:t>后</w:t>
            </w:r>
            <w:r w:rsidRPr="001B372C">
              <w:rPr>
                <w:rFonts w:ascii="宋体" w:hAnsi="宋体"/>
                <w:sz w:val="21"/>
                <w:szCs w:val="21"/>
              </w:rPr>
              <w:t>的</w:t>
            </w:r>
            <w:r w:rsidRPr="001B372C">
              <w:rPr>
                <w:rFonts w:ascii="宋体" w:hAnsi="宋体" w:hint="eastAsia"/>
                <w:sz w:val="21"/>
                <w:szCs w:val="21"/>
              </w:rPr>
              <w:t>报价</w:t>
            </w:r>
            <w:r w:rsidRPr="001B372C">
              <w:rPr>
                <w:rFonts w:ascii="宋体" w:hAnsi="宋体"/>
                <w:sz w:val="21"/>
                <w:szCs w:val="21"/>
              </w:rPr>
              <w:t>，详见第四章《评标方法和评标标准》</w:t>
            </w:r>
            <w:r w:rsidRPr="001B372C">
              <w:rPr>
                <w:rFonts w:ascii="宋体" w:hAnsi="宋体" w:hint="eastAsia"/>
                <w:sz w:val="21"/>
                <w:szCs w:val="21"/>
              </w:rPr>
              <w:t>2</w:t>
            </w:r>
            <w:r w:rsidRPr="001B372C">
              <w:rPr>
                <w:rFonts w:ascii="宋体" w:hAnsi="宋体"/>
                <w:sz w:val="21"/>
                <w:szCs w:val="21"/>
              </w:rPr>
              <w:t>.4</w:t>
            </w:r>
            <w:r w:rsidRPr="001B372C">
              <w:rPr>
                <w:rFonts w:ascii="宋体" w:hAnsi="宋体" w:hint="eastAsia"/>
                <w:sz w:val="21"/>
                <w:szCs w:val="21"/>
              </w:rPr>
              <w:t>及</w:t>
            </w:r>
            <w:r w:rsidRPr="001B372C">
              <w:rPr>
                <w:rFonts w:ascii="宋体" w:hAnsi="宋体"/>
                <w:sz w:val="21"/>
                <w:szCs w:val="21"/>
              </w:rPr>
              <w:t>2.5。</w:t>
            </w:r>
          </w:p>
        </w:tc>
      </w:tr>
      <w:tr w:rsidR="00F14C6D" w:rsidRPr="001B372C" w:rsidTr="009C608C">
        <w:tc>
          <w:tcPr>
            <w:tcW w:w="1242" w:type="dxa"/>
            <w:gridSpan w:val="2"/>
            <w:vAlign w:val="center"/>
          </w:tcPr>
          <w:p w:rsidR="00F14C6D" w:rsidRPr="001B372C" w:rsidRDefault="00F14C6D" w:rsidP="009C608C">
            <w:pPr>
              <w:ind w:firstLine="28"/>
              <w:jc w:val="center"/>
              <w:rPr>
                <w:rFonts w:ascii="宋体" w:hAnsi="宋体"/>
                <w:sz w:val="21"/>
                <w:szCs w:val="21"/>
              </w:rPr>
            </w:pPr>
            <w:r w:rsidRPr="001B372C">
              <w:rPr>
                <w:rFonts w:ascii="宋体" w:hAnsi="宋体"/>
                <w:sz w:val="21"/>
                <w:szCs w:val="21"/>
              </w:rPr>
              <w:lastRenderedPageBreak/>
              <w:t>合计</w:t>
            </w:r>
          </w:p>
        </w:tc>
        <w:tc>
          <w:tcPr>
            <w:tcW w:w="993" w:type="dxa"/>
            <w:vAlign w:val="center"/>
          </w:tcPr>
          <w:p w:rsidR="00F14C6D" w:rsidRPr="001B372C" w:rsidRDefault="00F14C6D" w:rsidP="009C608C">
            <w:pPr>
              <w:ind w:firstLine="28"/>
              <w:jc w:val="center"/>
              <w:rPr>
                <w:rFonts w:ascii="宋体" w:hAnsi="宋体"/>
                <w:sz w:val="21"/>
                <w:szCs w:val="21"/>
              </w:rPr>
            </w:pPr>
            <w:r w:rsidRPr="001B372C">
              <w:rPr>
                <w:rFonts w:ascii="宋体" w:hAnsi="宋体"/>
                <w:sz w:val="21"/>
                <w:szCs w:val="21"/>
              </w:rPr>
              <w:t>100</w:t>
            </w:r>
          </w:p>
        </w:tc>
        <w:tc>
          <w:tcPr>
            <w:tcW w:w="7393" w:type="dxa"/>
            <w:gridSpan w:val="2"/>
            <w:vAlign w:val="center"/>
          </w:tcPr>
          <w:p w:rsidR="00F14C6D" w:rsidRPr="001B372C" w:rsidRDefault="00F14C6D" w:rsidP="009C608C">
            <w:pPr>
              <w:rPr>
                <w:rFonts w:ascii="宋体" w:hAnsi="宋体"/>
                <w:sz w:val="21"/>
                <w:szCs w:val="21"/>
              </w:rPr>
            </w:pPr>
          </w:p>
        </w:tc>
      </w:tr>
    </w:tbl>
    <w:p w:rsidR="005124A9" w:rsidRPr="001B372C" w:rsidRDefault="005124A9" w:rsidP="005124A9">
      <w:pPr>
        <w:tabs>
          <w:tab w:val="left" w:pos="360"/>
          <w:tab w:val="left" w:pos="1080"/>
        </w:tabs>
        <w:snapToGrid w:val="0"/>
        <w:spacing w:line="360" w:lineRule="auto"/>
        <w:ind w:left="1080"/>
        <w:rPr>
          <w:rFonts w:ascii="宋体" w:hAnsi="宋体"/>
          <w:color w:val="000000"/>
        </w:rPr>
      </w:pPr>
    </w:p>
    <w:p w:rsidR="005124A9" w:rsidRPr="001B372C" w:rsidRDefault="005124A9" w:rsidP="005124A9">
      <w:pPr>
        <w:widowControl/>
        <w:rPr>
          <w:rFonts w:ascii="宋体" w:hAnsi="宋体"/>
          <w:b/>
          <w:sz w:val="36"/>
          <w:szCs w:val="36"/>
        </w:rPr>
      </w:pPr>
    </w:p>
    <w:p w:rsidR="00474987" w:rsidRPr="001B372C" w:rsidRDefault="005124A9" w:rsidP="00F07140">
      <w:pPr>
        <w:pStyle w:val="1"/>
        <w:numPr>
          <w:ilvl w:val="0"/>
          <w:numId w:val="0"/>
        </w:numPr>
        <w:spacing w:after="240"/>
      </w:pPr>
      <w:r w:rsidRPr="001B372C">
        <w:rPr>
          <w:rFonts w:ascii="宋体" w:hAnsi="宋体"/>
          <w:sz w:val="36"/>
          <w:szCs w:val="36"/>
        </w:rPr>
        <w:br w:type="page"/>
      </w:r>
      <w:bookmarkStart w:id="776" w:name="_Toc99301424"/>
      <w:r w:rsidR="00C64ADB" w:rsidRPr="001B372C">
        <w:rPr>
          <w:rFonts w:ascii="宋体" w:hAnsi="宋体"/>
          <w:sz w:val="36"/>
          <w:szCs w:val="36"/>
        </w:rPr>
        <w:lastRenderedPageBreak/>
        <w:t>·</w:t>
      </w:r>
      <w:r w:rsidRPr="001B372C">
        <w:t>第五章</w:t>
      </w:r>
      <w:r w:rsidRPr="001B372C">
        <w:t xml:space="preserve">   </w:t>
      </w:r>
      <w:r w:rsidRPr="001B372C">
        <w:t>采购需求</w:t>
      </w:r>
      <w:bookmarkEnd w:id="776"/>
    </w:p>
    <w:p w:rsidR="005124A9" w:rsidRPr="001B372C" w:rsidRDefault="005124A9" w:rsidP="005124A9">
      <w:pPr>
        <w:pStyle w:val="a5"/>
        <w:numPr>
          <w:ilvl w:val="0"/>
          <w:numId w:val="27"/>
        </w:numPr>
        <w:spacing w:line="360" w:lineRule="auto"/>
        <w:ind w:firstLineChars="0"/>
        <w:contextualSpacing/>
        <w:rPr>
          <w:rFonts w:ascii="宋体" w:hAnsi="宋体"/>
          <w:b/>
          <w:szCs w:val="21"/>
        </w:rPr>
      </w:pPr>
      <w:r w:rsidRPr="001B372C">
        <w:rPr>
          <w:rFonts w:ascii="宋体" w:hAnsi="宋体"/>
          <w:b/>
          <w:szCs w:val="21"/>
        </w:rPr>
        <w:t>采购标的</w:t>
      </w:r>
    </w:p>
    <w:p w:rsidR="00F07140" w:rsidRPr="001B372C" w:rsidRDefault="005124A9" w:rsidP="00F07140">
      <w:pPr>
        <w:spacing w:line="360" w:lineRule="auto"/>
        <w:contextualSpacing/>
        <w:rPr>
          <w:rFonts w:ascii="宋体" w:hAnsi="宋体"/>
          <w:bCs/>
          <w:sz w:val="21"/>
          <w:szCs w:val="21"/>
        </w:rPr>
      </w:pPr>
      <w:r w:rsidRPr="001B372C">
        <w:rPr>
          <w:rFonts w:ascii="宋体" w:hAnsi="宋体"/>
          <w:bCs/>
          <w:sz w:val="21"/>
          <w:szCs w:val="21"/>
        </w:rPr>
        <w:t>1. 采购标的</w:t>
      </w:r>
    </w:p>
    <w:p w:rsidR="00F07140" w:rsidRPr="001B372C" w:rsidRDefault="00F07140" w:rsidP="00F07140">
      <w:pPr>
        <w:pStyle w:val="a4"/>
        <w:spacing w:before="0" w:beforeAutospacing="0" w:after="0" w:afterAutospacing="0" w:line="360" w:lineRule="auto"/>
        <w:ind w:firstLineChars="200" w:firstLine="420"/>
        <w:rPr>
          <w:bCs/>
          <w:color w:val="auto"/>
          <w:kern w:val="1"/>
          <w:sz w:val="21"/>
          <w:szCs w:val="21"/>
        </w:rPr>
      </w:pPr>
      <w:r w:rsidRPr="001B372C">
        <w:rPr>
          <w:rFonts w:hint="eastAsia"/>
          <w:bCs/>
          <w:color w:val="auto"/>
          <w:kern w:val="1"/>
          <w:sz w:val="21"/>
          <w:szCs w:val="21"/>
        </w:rPr>
        <w:t>项目名称：</w:t>
      </w:r>
      <w:r w:rsidRPr="001B372C">
        <w:rPr>
          <w:rFonts w:hint="eastAsia"/>
          <w:color w:val="auto"/>
          <w:sz w:val="21"/>
          <w:szCs w:val="21"/>
        </w:rPr>
        <w:t>2024年门头沟区幼儿园“员额制”项目</w:t>
      </w:r>
    </w:p>
    <w:p w:rsidR="00F07140" w:rsidRPr="001B372C" w:rsidRDefault="00F07140" w:rsidP="00F07140">
      <w:pPr>
        <w:pStyle w:val="a4"/>
        <w:spacing w:before="0" w:beforeAutospacing="0" w:after="0" w:afterAutospacing="0" w:line="360" w:lineRule="auto"/>
        <w:ind w:firstLineChars="200" w:firstLine="420"/>
        <w:rPr>
          <w:bCs/>
          <w:color w:val="auto"/>
          <w:kern w:val="1"/>
          <w:sz w:val="21"/>
          <w:szCs w:val="21"/>
        </w:rPr>
      </w:pPr>
      <w:r w:rsidRPr="001B372C">
        <w:rPr>
          <w:rFonts w:hint="eastAsia"/>
          <w:bCs/>
          <w:color w:val="auto"/>
          <w:kern w:val="1"/>
          <w:sz w:val="21"/>
          <w:szCs w:val="21"/>
        </w:rPr>
        <w:t>预算金额：265.044万元</w:t>
      </w:r>
    </w:p>
    <w:p w:rsidR="00F07140" w:rsidRPr="001B372C" w:rsidRDefault="00F07140" w:rsidP="00F07140">
      <w:pPr>
        <w:pStyle w:val="a4"/>
        <w:spacing w:before="0" w:beforeAutospacing="0" w:after="0" w:afterAutospacing="0" w:line="360" w:lineRule="auto"/>
        <w:ind w:firstLineChars="200" w:firstLine="420"/>
        <w:rPr>
          <w:color w:val="auto"/>
          <w:sz w:val="21"/>
          <w:szCs w:val="21"/>
        </w:rPr>
      </w:pPr>
      <w:r w:rsidRPr="001B372C">
        <w:rPr>
          <w:rFonts w:hint="eastAsia"/>
          <w:color w:val="auto"/>
          <w:sz w:val="21"/>
          <w:szCs w:val="21"/>
        </w:rPr>
        <w:t>其中工作人员（或派遣人员）费用（固定金额）：2</w:t>
      </w:r>
      <w:r w:rsidR="00791351" w:rsidRPr="001B372C">
        <w:rPr>
          <w:rFonts w:hint="eastAsia"/>
          <w:color w:val="auto"/>
          <w:sz w:val="21"/>
          <w:szCs w:val="21"/>
        </w:rPr>
        <w:t>,</w:t>
      </w:r>
      <w:r w:rsidRPr="001B372C">
        <w:rPr>
          <w:rFonts w:hint="eastAsia"/>
          <w:color w:val="auto"/>
          <w:sz w:val="21"/>
          <w:szCs w:val="21"/>
        </w:rPr>
        <w:t>601</w:t>
      </w:r>
      <w:r w:rsidR="00791351" w:rsidRPr="001B372C">
        <w:rPr>
          <w:rFonts w:hint="eastAsia"/>
          <w:color w:val="auto"/>
          <w:sz w:val="21"/>
          <w:szCs w:val="21"/>
        </w:rPr>
        <w:t>,</w:t>
      </w:r>
      <w:r w:rsidRPr="001B372C">
        <w:rPr>
          <w:rFonts w:hint="eastAsia"/>
          <w:color w:val="auto"/>
          <w:sz w:val="21"/>
          <w:szCs w:val="21"/>
        </w:rPr>
        <w:t>840.00</w:t>
      </w:r>
      <w:r w:rsidRPr="001B372C">
        <w:rPr>
          <w:rFonts w:hint="eastAsia"/>
          <w:bCs/>
          <w:color w:val="auto"/>
          <w:kern w:val="1"/>
          <w:sz w:val="21"/>
          <w:szCs w:val="21"/>
        </w:rPr>
        <w:t>元</w:t>
      </w:r>
      <w:r w:rsidRPr="001B372C">
        <w:rPr>
          <w:rFonts w:hint="eastAsia"/>
          <w:color w:val="auto"/>
          <w:sz w:val="21"/>
          <w:szCs w:val="21"/>
        </w:rPr>
        <w:t>；</w:t>
      </w:r>
    </w:p>
    <w:p w:rsidR="00F07140" w:rsidRPr="001B372C" w:rsidRDefault="00F07140" w:rsidP="00F07140">
      <w:pPr>
        <w:pStyle w:val="a4"/>
        <w:spacing w:before="0" w:beforeAutospacing="0" w:after="0" w:afterAutospacing="0" w:line="360" w:lineRule="auto"/>
        <w:ind w:firstLineChars="200" w:firstLine="420"/>
        <w:rPr>
          <w:color w:val="auto"/>
          <w:sz w:val="21"/>
          <w:szCs w:val="21"/>
        </w:rPr>
      </w:pPr>
      <w:r w:rsidRPr="001B372C">
        <w:rPr>
          <w:rFonts w:hint="eastAsia"/>
          <w:color w:val="auto"/>
          <w:sz w:val="21"/>
          <w:szCs w:val="21"/>
        </w:rPr>
        <w:t>派遣管理服务费（竞争报价部分）最高限价：48</w:t>
      </w:r>
      <w:r w:rsidR="00791351" w:rsidRPr="001B372C">
        <w:rPr>
          <w:rFonts w:hint="eastAsia"/>
          <w:color w:val="auto"/>
          <w:sz w:val="21"/>
          <w:szCs w:val="21"/>
        </w:rPr>
        <w:t>,</w:t>
      </w:r>
      <w:r w:rsidRPr="001B372C">
        <w:rPr>
          <w:rFonts w:hint="eastAsia"/>
          <w:color w:val="auto"/>
          <w:sz w:val="21"/>
          <w:szCs w:val="21"/>
        </w:rPr>
        <w:t>600.00元（派遣管理</w:t>
      </w:r>
      <w:proofErr w:type="gramStart"/>
      <w:r w:rsidRPr="001B372C">
        <w:rPr>
          <w:rFonts w:hint="eastAsia"/>
          <w:color w:val="auto"/>
          <w:sz w:val="21"/>
          <w:szCs w:val="21"/>
        </w:rPr>
        <w:t>服务费</w:t>
      </w:r>
      <w:r w:rsidRPr="001B372C">
        <w:rPr>
          <w:bCs/>
          <w:color w:val="auto"/>
          <w:kern w:val="1"/>
          <w:sz w:val="21"/>
          <w:szCs w:val="21"/>
        </w:rPr>
        <w:t>按</w:t>
      </w:r>
      <w:r w:rsidRPr="001B372C">
        <w:rPr>
          <w:rFonts w:hint="eastAsia"/>
          <w:bCs/>
          <w:color w:val="auto"/>
          <w:kern w:val="1"/>
          <w:sz w:val="21"/>
          <w:szCs w:val="21"/>
        </w:rPr>
        <w:t>元</w:t>
      </w:r>
      <w:proofErr w:type="gramEnd"/>
      <w:r w:rsidRPr="001B372C">
        <w:rPr>
          <w:bCs/>
          <w:color w:val="auto"/>
          <w:kern w:val="1"/>
          <w:sz w:val="21"/>
          <w:szCs w:val="21"/>
        </w:rPr>
        <w:t>/</w:t>
      </w:r>
      <w:r w:rsidRPr="001B372C">
        <w:rPr>
          <w:rFonts w:hint="eastAsia"/>
          <w:bCs/>
          <w:color w:val="auto"/>
          <w:kern w:val="1"/>
          <w:sz w:val="21"/>
          <w:szCs w:val="21"/>
        </w:rPr>
        <w:t>人/</w:t>
      </w:r>
      <w:proofErr w:type="gramStart"/>
      <w:r w:rsidRPr="001B372C">
        <w:rPr>
          <w:rFonts w:hint="eastAsia"/>
          <w:bCs/>
          <w:color w:val="auto"/>
          <w:kern w:val="1"/>
          <w:sz w:val="21"/>
          <w:szCs w:val="21"/>
        </w:rPr>
        <w:t>月</w:t>
      </w:r>
      <w:r w:rsidRPr="001B372C">
        <w:rPr>
          <w:bCs/>
          <w:color w:val="auto"/>
          <w:kern w:val="1"/>
          <w:sz w:val="21"/>
          <w:szCs w:val="21"/>
        </w:rPr>
        <w:t>进行</w:t>
      </w:r>
      <w:proofErr w:type="gramEnd"/>
      <w:r w:rsidRPr="001B372C">
        <w:rPr>
          <w:bCs/>
          <w:color w:val="auto"/>
          <w:kern w:val="1"/>
          <w:sz w:val="21"/>
          <w:szCs w:val="21"/>
        </w:rPr>
        <w:t>计算报价</w:t>
      </w:r>
      <w:r w:rsidRPr="001B372C">
        <w:rPr>
          <w:rFonts w:hint="eastAsia"/>
          <w:bCs/>
          <w:color w:val="auto"/>
          <w:kern w:val="1"/>
          <w:sz w:val="21"/>
          <w:szCs w:val="21"/>
        </w:rPr>
        <w:t>，</w:t>
      </w:r>
      <w:r w:rsidRPr="001B372C">
        <w:rPr>
          <w:rFonts w:hint="eastAsia"/>
          <w:color w:val="auto"/>
          <w:sz w:val="21"/>
          <w:szCs w:val="21"/>
        </w:rPr>
        <w:t>投标人应根据本企业的成本自行决定报价，但不得以低于其企业成本的报价投标）；</w:t>
      </w:r>
    </w:p>
    <w:p w:rsidR="005124A9" w:rsidRPr="001B372C" w:rsidRDefault="00F07140" w:rsidP="001E7AAC">
      <w:pPr>
        <w:spacing w:line="360" w:lineRule="auto"/>
        <w:contextualSpacing/>
        <w:rPr>
          <w:rFonts w:ascii="宋体" w:hAnsi="宋体"/>
          <w:bCs/>
          <w:sz w:val="21"/>
          <w:szCs w:val="21"/>
        </w:rPr>
      </w:pPr>
      <w:r w:rsidRPr="001B372C">
        <w:rPr>
          <w:rFonts w:hint="eastAsia"/>
          <w:sz w:val="21"/>
          <w:szCs w:val="21"/>
        </w:rPr>
        <w:t>投标人按照项目总费用进行报价。</w:t>
      </w:r>
    </w:p>
    <w:p w:rsidR="005124A9" w:rsidRPr="001B372C" w:rsidRDefault="005124A9" w:rsidP="005124A9">
      <w:pPr>
        <w:pStyle w:val="a5"/>
        <w:numPr>
          <w:ilvl w:val="0"/>
          <w:numId w:val="27"/>
        </w:numPr>
        <w:spacing w:line="360" w:lineRule="auto"/>
        <w:ind w:firstLineChars="0"/>
        <w:contextualSpacing/>
        <w:rPr>
          <w:rFonts w:ascii="宋体" w:hAnsi="宋体"/>
          <w:b/>
          <w:szCs w:val="21"/>
        </w:rPr>
      </w:pPr>
      <w:r w:rsidRPr="001B372C">
        <w:rPr>
          <w:rFonts w:ascii="宋体" w:hAnsi="宋体"/>
          <w:b/>
          <w:szCs w:val="21"/>
        </w:rPr>
        <w:t>商务要求</w:t>
      </w:r>
    </w:p>
    <w:p w:rsidR="005124A9" w:rsidRPr="001B372C" w:rsidRDefault="005124A9" w:rsidP="005124A9">
      <w:pPr>
        <w:spacing w:line="360" w:lineRule="auto"/>
        <w:contextualSpacing/>
        <w:rPr>
          <w:rFonts w:ascii="宋体" w:hAnsi="宋体"/>
          <w:sz w:val="21"/>
          <w:szCs w:val="21"/>
        </w:rPr>
      </w:pPr>
      <w:r w:rsidRPr="001B372C">
        <w:rPr>
          <w:rFonts w:ascii="宋体" w:hAnsi="宋体"/>
          <w:sz w:val="21"/>
          <w:szCs w:val="21"/>
        </w:rPr>
        <w:t>1.</w:t>
      </w:r>
      <w:r w:rsidR="00791351" w:rsidRPr="001B372C">
        <w:rPr>
          <w:rFonts w:ascii="宋体" w:hAnsi="宋体" w:hint="eastAsia"/>
          <w:sz w:val="21"/>
          <w:szCs w:val="21"/>
        </w:rPr>
        <w:t xml:space="preserve"> </w:t>
      </w:r>
      <w:r w:rsidRPr="001B372C">
        <w:rPr>
          <w:rFonts w:ascii="宋体" w:hAnsi="宋体"/>
          <w:sz w:val="21"/>
          <w:szCs w:val="21"/>
        </w:rPr>
        <w:t>实施的期限和地点</w:t>
      </w:r>
    </w:p>
    <w:p w:rsidR="00791351" w:rsidRPr="001B372C" w:rsidRDefault="00791351" w:rsidP="005124A9">
      <w:pPr>
        <w:spacing w:line="360" w:lineRule="auto"/>
        <w:contextualSpacing/>
        <w:rPr>
          <w:rFonts w:ascii="宋体" w:hAnsi="宋体"/>
          <w:sz w:val="21"/>
          <w:szCs w:val="21"/>
        </w:rPr>
      </w:pPr>
      <w:r w:rsidRPr="001B372C">
        <w:rPr>
          <w:rFonts w:ascii="宋体" w:hAnsi="宋体" w:hint="eastAsia"/>
          <w:sz w:val="21"/>
          <w:szCs w:val="21"/>
        </w:rPr>
        <w:t>1.1</w:t>
      </w:r>
      <w:r w:rsidRPr="001B372C">
        <w:rPr>
          <w:rFonts w:ascii="宋体" w:hAnsi="宋体"/>
          <w:sz w:val="21"/>
          <w:szCs w:val="21"/>
        </w:rPr>
        <w:t>实施期限：</w:t>
      </w:r>
      <w:r w:rsidRPr="001B372C">
        <w:rPr>
          <w:rFonts w:ascii="宋体" w:hAnsi="宋体" w:hint="eastAsia"/>
          <w:sz w:val="21"/>
          <w:szCs w:val="21"/>
        </w:rPr>
        <w:t>2024年09月01日至2025年08月31日。</w:t>
      </w:r>
    </w:p>
    <w:p w:rsidR="00791351" w:rsidRPr="001B372C" w:rsidRDefault="00791351" w:rsidP="005124A9">
      <w:pPr>
        <w:spacing w:line="360" w:lineRule="auto"/>
        <w:contextualSpacing/>
        <w:rPr>
          <w:rFonts w:ascii="宋体" w:hAnsi="宋体"/>
          <w:sz w:val="21"/>
          <w:szCs w:val="21"/>
        </w:rPr>
      </w:pPr>
      <w:r w:rsidRPr="001B372C">
        <w:rPr>
          <w:rFonts w:ascii="宋体" w:hAnsi="宋体" w:hint="eastAsia"/>
          <w:sz w:val="21"/>
          <w:szCs w:val="21"/>
        </w:rPr>
        <w:t>1.2实施地点：采购人指定地点。</w:t>
      </w:r>
    </w:p>
    <w:p w:rsidR="005124A9" w:rsidRPr="001B372C" w:rsidRDefault="005124A9" w:rsidP="005124A9">
      <w:pPr>
        <w:spacing w:line="360" w:lineRule="auto"/>
        <w:contextualSpacing/>
        <w:rPr>
          <w:rFonts w:ascii="宋体" w:hAnsi="宋体"/>
          <w:sz w:val="21"/>
          <w:szCs w:val="21"/>
        </w:rPr>
      </w:pPr>
      <w:r w:rsidRPr="001B372C">
        <w:rPr>
          <w:rFonts w:ascii="宋体" w:hAnsi="宋体"/>
          <w:sz w:val="21"/>
          <w:szCs w:val="21"/>
        </w:rPr>
        <w:t>2. 付款条件（进度和方式）</w:t>
      </w:r>
    </w:p>
    <w:p w:rsidR="00791351" w:rsidRPr="001B372C" w:rsidRDefault="00791351" w:rsidP="00791351">
      <w:pPr>
        <w:spacing w:line="360" w:lineRule="auto"/>
        <w:rPr>
          <w:rFonts w:ascii="宋体" w:hAnsi="宋体"/>
          <w:sz w:val="21"/>
          <w:szCs w:val="21"/>
        </w:rPr>
      </w:pPr>
      <w:r w:rsidRPr="001B372C">
        <w:rPr>
          <w:rFonts w:ascii="宋体" w:hAnsi="宋体" w:hint="eastAsia"/>
          <w:sz w:val="21"/>
          <w:szCs w:val="21"/>
        </w:rPr>
        <w:t>2.1合同签订后15日内，采购人或采购人所属幼儿园依照政府采购支付流程向中标人支付项目首付款, 即合同总价的</w:t>
      </w:r>
      <w:r w:rsidRPr="001B372C">
        <w:rPr>
          <w:rFonts w:ascii="宋体" w:hAnsi="宋体" w:hint="eastAsia"/>
          <w:sz w:val="21"/>
          <w:szCs w:val="21"/>
          <w:u w:val="single"/>
        </w:rPr>
        <w:t xml:space="preserve">  50%  </w:t>
      </w:r>
      <w:r w:rsidRPr="001B372C">
        <w:rPr>
          <w:rFonts w:ascii="宋体" w:hAnsi="宋体" w:hint="eastAsia"/>
          <w:sz w:val="21"/>
          <w:szCs w:val="21"/>
        </w:rPr>
        <w:t>；</w:t>
      </w:r>
    </w:p>
    <w:p w:rsidR="00791351" w:rsidRPr="001B372C" w:rsidRDefault="00791351" w:rsidP="00791351">
      <w:pPr>
        <w:spacing w:line="360" w:lineRule="auto"/>
        <w:rPr>
          <w:rFonts w:ascii="宋体" w:hAnsi="宋体"/>
          <w:sz w:val="21"/>
          <w:szCs w:val="21"/>
        </w:rPr>
      </w:pPr>
      <w:r w:rsidRPr="001B372C">
        <w:rPr>
          <w:rFonts w:ascii="宋体" w:hAnsi="宋体" w:hint="eastAsia"/>
          <w:sz w:val="21"/>
          <w:szCs w:val="21"/>
        </w:rPr>
        <w:t>2.2服务期进行</w:t>
      </w:r>
      <w:r w:rsidR="008272D8" w:rsidRPr="001B372C">
        <w:rPr>
          <w:rFonts w:ascii="宋体" w:hAnsi="宋体" w:hint="eastAsia"/>
          <w:sz w:val="21"/>
          <w:szCs w:val="21"/>
        </w:rPr>
        <w:t>六</w:t>
      </w:r>
      <w:r w:rsidRPr="001B372C">
        <w:rPr>
          <w:rFonts w:ascii="宋体" w:hAnsi="宋体" w:hint="eastAsia"/>
          <w:sz w:val="21"/>
          <w:szCs w:val="21"/>
        </w:rPr>
        <w:t>个月后，中标人向采购人或采购人所属幼儿园提交服务日志、报告、总结等服务文档，用户</w:t>
      </w:r>
      <w:proofErr w:type="gramStart"/>
      <w:r w:rsidRPr="001B372C">
        <w:rPr>
          <w:rFonts w:ascii="宋体" w:hAnsi="宋体" w:hint="eastAsia"/>
          <w:sz w:val="21"/>
          <w:szCs w:val="21"/>
        </w:rPr>
        <w:t>方服务</w:t>
      </w:r>
      <w:proofErr w:type="gramEnd"/>
      <w:r w:rsidRPr="001B372C">
        <w:rPr>
          <w:rFonts w:ascii="宋体" w:hAnsi="宋体" w:hint="eastAsia"/>
          <w:sz w:val="21"/>
          <w:szCs w:val="21"/>
        </w:rPr>
        <w:t>评价，服务期间的绩效考核情况，发票等，向采购人提出付款申请。经采购人或采购人所属幼儿园确认后15日内，采购人或采购人所属幼儿园依照政府采购支付流程，向中标人支付合同的第二笔款，即合同总金额的</w:t>
      </w:r>
      <w:r w:rsidRPr="001B372C">
        <w:rPr>
          <w:rFonts w:ascii="宋体" w:hAnsi="宋体" w:hint="eastAsia"/>
          <w:sz w:val="21"/>
          <w:szCs w:val="21"/>
          <w:u w:val="single"/>
        </w:rPr>
        <w:t xml:space="preserve">  30%  </w:t>
      </w:r>
      <w:r w:rsidRPr="001B372C">
        <w:rPr>
          <w:rFonts w:ascii="宋体" w:hAnsi="宋体" w:hint="eastAsia"/>
          <w:sz w:val="21"/>
          <w:szCs w:val="21"/>
        </w:rPr>
        <w:t>；</w:t>
      </w:r>
    </w:p>
    <w:p w:rsidR="00791351" w:rsidRPr="001B372C" w:rsidRDefault="00791351" w:rsidP="00791351">
      <w:pPr>
        <w:spacing w:line="360" w:lineRule="auto"/>
        <w:rPr>
          <w:rFonts w:ascii="宋体" w:hAnsi="宋体"/>
          <w:sz w:val="21"/>
          <w:szCs w:val="21"/>
        </w:rPr>
      </w:pPr>
      <w:r w:rsidRPr="001B372C">
        <w:rPr>
          <w:rFonts w:ascii="宋体" w:hAnsi="宋体" w:hint="eastAsia"/>
          <w:sz w:val="21"/>
          <w:szCs w:val="21"/>
        </w:rPr>
        <w:t>2.3本项目规定的服务期结束后，中标人向采购人或采购人所属幼儿园提交服务日志、报告、总结等服务文档，用户评价、绩效考核情况等过程性记录文档，经采购人或采购人所属幼儿园确认后，由采购人或采购人所属幼儿园组织项目终验。项目终验合格后15日内，采购人或采购人所属幼儿园依照政府采购支付流程，向中标人支付经审计确定的合同尾款，即合同总金额的</w:t>
      </w:r>
      <w:r w:rsidRPr="001B372C">
        <w:rPr>
          <w:rFonts w:ascii="宋体" w:hAnsi="宋体" w:hint="eastAsia"/>
          <w:sz w:val="21"/>
          <w:szCs w:val="21"/>
          <w:u w:val="single"/>
        </w:rPr>
        <w:t xml:space="preserve">  20%  </w:t>
      </w:r>
      <w:r w:rsidRPr="001B372C">
        <w:rPr>
          <w:rFonts w:ascii="宋体" w:hAnsi="宋体" w:hint="eastAsia"/>
          <w:sz w:val="21"/>
          <w:szCs w:val="21"/>
        </w:rPr>
        <w:t>；</w:t>
      </w:r>
    </w:p>
    <w:p w:rsidR="005124A9" w:rsidRPr="001B372C" w:rsidRDefault="00791351" w:rsidP="005124A9">
      <w:pPr>
        <w:spacing w:line="360" w:lineRule="auto"/>
        <w:rPr>
          <w:rFonts w:ascii="宋体" w:hAnsi="宋体"/>
          <w:sz w:val="21"/>
          <w:szCs w:val="21"/>
        </w:rPr>
      </w:pPr>
      <w:r w:rsidRPr="001B372C">
        <w:rPr>
          <w:rFonts w:ascii="宋体" w:hAnsi="宋体" w:hint="eastAsia"/>
          <w:sz w:val="21"/>
          <w:szCs w:val="21"/>
        </w:rPr>
        <w:t>2.4中标人开具正式发票，采购人或采购人所属幼儿园收到发票后，按程序办理付款手续，以转账方式支付服务费用给中标人。</w:t>
      </w:r>
    </w:p>
    <w:p w:rsidR="005124A9" w:rsidRPr="001B372C" w:rsidRDefault="005124A9" w:rsidP="005124A9">
      <w:pPr>
        <w:pStyle w:val="a5"/>
        <w:numPr>
          <w:ilvl w:val="0"/>
          <w:numId w:val="27"/>
        </w:numPr>
        <w:spacing w:line="360" w:lineRule="auto"/>
        <w:ind w:firstLineChars="0"/>
        <w:contextualSpacing/>
        <w:rPr>
          <w:rFonts w:ascii="宋体" w:hAnsi="宋体"/>
          <w:b/>
          <w:szCs w:val="21"/>
        </w:rPr>
      </w:pPr>
      <w:r w:rsidRPr="001B372C">
        <w:rPr>
          <w:rFonts w:ascii="宋体" w:hAnsi="宋体"/>
          <w:b/>
          <w:szCs w:val="21"/>
        </w:rPr>
        <w:t>技术要求</w:t>
      </w:r>
    </w:p>
    <w:p w:rsidR="005124A9" w:rsidRPr="001B372C" w:rsidRDefault="005124A9" w:rsidP="005124A9">
      <w:pPr>
        <w:spacing w:line="360" w:lineRule="auto"/>
        <w:contextualSpacing/>
        <w:rPr>
          <w:rFonts w:ascii="宋体" w:hAnsi="宋体"/>
          <w:sz w:val="21"/>
          <w:szCs w:val="21"/>
        </w:rPr>
      </w:pPr>
      <w:r w:rsidRPr="001B372C">
        <w:rPr>
          <w:rFonts w:ascii="宋体" w:hAnsi="宋体"/>
          <w:sz w:val="21"/>
          <w:szCs w:val="21"/>
        </w:rPr>
        <w:t>1. 基本要求</w:t>
      </w:r>
    </w:p>
    <w:p w:rsidR="005124A9" w:rsidRPr="001B372C" w:rsidRDefault="005124A9" w:rsidP="00497B88">
      <w:pPr>
        <w:spacing w:line="360" w:lineRule="auto"/>
        <w:ind w:firstLineChars="200" w:firstLine="420"/>
        <w:contextualSpacing/>
        <w:rPr>
          <w:rFonts w:ascii="宋体" w:hAnsi="宋体"/>
          <w:sz w:val="21"/>
          <w:szCs w:val="21"/>
        </w:rPr>
      </w:pPr>
      <w:r w:rsidRPr="001B372C">
        <w:rPr>
          <w:rFonts w:ascii="宋体" w:hAnsi="宋体"/>
          <w:sz w:val="21"/>
          <w:szCs w:val="21"/>
        </w:rPr>
        <w:t>1.1 采购标的需实现的功能或者目标</w:t>
      </w:r>
    </w:p>
    <w:p w:rsidR="00791351" w:rsidRPr="001B372C" w:rsidRDefault="00791351" w:rsidP="00497B88">
      <w:pPr>
        <w:spacing w:line="360" w:lineRule="auto"/>
        <w:ind w:firstLineChars="200" w:firstLine="420"/>
        <w:contextualSpacing/>
        <w:rPr>
          <w:rFonts w:ascii="宋体" w:hAnsi="宋体"/>
          <w:sz w:val="21"/>
          <w:szCs w:val="21"/>
        </w:rPr>
      </w:pPr>
      <w:r w:rsidRPr="001B372C">
        <w:rPr>
          <w:rFonts w:ascii="宋体" w:hAnsi="宋体" w:hint="eastAsia"/>
          <w:sz w:val="21"/>
          <w:szCs w:val="21"/>
        </w:rPr>
        <w:t>聘用第三方为采购人提供市场化的专业技术岗位（15人）任务承接的人才派遣服务。（具体人数以采购人实际使用数或门头沟区编制部门核定的指标数为准）</w:t>
      </w:r>
    </w:p>
    <w:p w:rsidR="005124A9" w:rsidRPr="001B372C" w:rsidRDefault="005124A9" w:rsidP="00497B88">
      <w:pPr>
        <w:spacing w:line="360" w:lineRule="auto"/>
        <w:ind w:firstLineChars="200" w:firstLine="420"/>
        <w:contextualSpacing/>
        <w:rPr>
          <w:rFonts w:ascii="宋体" w:hAnsi="宋体"/>
          <w:sz w:val="21"/>
          <w:szCs w:val="21"/>
        </w:rPr>
      </w:pPr>
      <w:r w:rsidRPr="001B372C">
        <w:rPr>
          <w:rFonts w:ascii="宋体" w:hAnsi="宋体"/>
          <w:sz w:val="21"/>
          <w:szCs w:val="21"/>
        </w:rPr>
        <w:t>1.2 需执行的国家相关标准、行业标准、地方标准或者其他标准、规范</w:t>
      </w:r>
    </w:p>
    <w:p w:rsidR="00791351" w:rsidRPr="001B372C" w:rsidRDefault="00791351" w:rsidP="00791351">
      <w:pPr>
        <w:spacing w:line="360" w:lineRule="auto"/>
        <w:ind w:firstLineChars="200" w:firstLine="420"/>
        <w:contextualSpacing/>
        <w:rPr>
          <w:rFonts w:ascii="宋体" w:hAnsi="宋体"/>
          <w:sz w:val="21"/>
          <w:szCs w:val="21"/>
        </w:rPr>
      </w:pPr>
      <w:r w:rsidRPr="001B372C">
        <w:rPr>
          <w:rFonts w:ascii="宋体" w:hAnsi="宋体" w:hint="eastAsia"/>
          <w:sz w:val="21"/>
          <w:szCs w:val="21"/>
        </w:rPr>
        <w:t>本项目采购标的符合国家相关标准、行业标准、地方标准或者其他标准、规范。</w:t>
      </w:r>
    </w:p>
    <w:p w:rsidR="005124A9" w:rsidRPr="001B372C" w:rsidRDefault="005124A9" w:rsidP="005124A9">
      <w:pPr>
        <w:spacing w:line="360" w:lineRule="auto"/>
        <w:contextualSpacing/>
        <w:rPr>
          <w:rFonts w:ascii="宋体" w:hAnsi="宋体"/>
          <w:sz w:val="21"/>
          <w:szCs w:val="21"/>
        </w:rPr>
      </w:pPr>
      <w:r w:rsidRPr="001B372C">
        <w:rPr>
          <w:rFonts w:ascii="宋体" w:hAnsi="宋体"/>
          <w:sz w:val="21"/>
          <w:szCs w:val="21"/>
        </w:rPr>
        <w:t>2. 服务内容及要求</w:t>
      </w:r>
    </w:p>
    <w:p w:rsidR="00791351" w:rsidRPr="001B372C" w:rsidRDefault="00791351" w:rsidP="00791351">
      <w:pPr>
        <w:widowControl/>
        <w:spacing w:line="360" w:lineRule="auto"/>
        <w:ind w:firstLineChars="200" w:firstLine="420"/>
        <w:contextualSpacing/>
        <w:rPr>
          <w:rFonts w:ascii="宋体" w:hAnsi="宋体"/>
          <w:sz w:val="21"/>
          <w:szCs w:val="21"/>
        </w:rPr>
      </w:pPr>
      <w:r w:rsidRPr="001B372C">
        <w:rPr>
          <w:rFonts w:ascii="宋体" w:hAnsi="宋体"/>
          <w:sz w:val="21"/>
          <w:szCs w:val="21"/>
        </w:rPr>
        <w:lastRenderedPageBreak/>
        <w:t>2.</w:t>
      </w:r>
      <w:r w:rsidRPr="001B372C">
        <w:rPr>
          <w:rFonts w:ascii="宋体" w:hAnsi="宋体" w:hint="eastAsia"/>
          <w:sz w:val="21"/>
          <w:szCs w:val="21"/>
        </w:rPr>
        <w:t>1</w:t>
      </w:r>
      <w:r w:rsidRPr="001B372C">
        <w:rPr>
          <w:rFonts w:ascii="宋体" w:hAnsi="宋体"/>
          <w:sz w:val="21"/>
          <w:szCs w:val="21"/>
        </w:rPr>
        <w:t>采购标的需满足的服务标准、期限、效率等要求</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2.1.1投标人按采购人或采购人所属幼儿园要求岗位工作任务需求清单按</w:t>
      </w:r>
      <w:r w:rsidRPr="001B372C">
        <w:rPr>
          <w:rFonts w:ascii="宋体" w:hAnsi="宋体"/>
          <w:sz w:val="21"/>
          <w:szCs w:val="21"/>
        </w:rPr>
        <w:t>不低于</w:t>
      </w:r>
      <w:r w:rsidRPr="001B372C">
        <w:rPr>
          <w:rFonts w:ascii="宋体" w:hAnsi="宋体" w:hint="eastAsia"/>
          <w:sz w:val="21"/>
          <w:szCs w:val="21"/>
        </w:rPr>
        <w:t>1:3的</w:t>
      </w:r>
      <w:r w:rsidRPr="001B372C">
        <w:rPr>
          <w:rFonts w:ascii="宋体" w:hAnsi="宋体"/>
          <w:sz w:val="21"/>
          <w:szCs w:val="21"/>
        </w:rPr>
        <w:t>比例</w:t>
      </w:r>
      <w:r w:rsidRPr="001B372C">
        <w:rPr>
          <w:rFonts w:ascii="宋体" w:hAnsi="宋体" w:hint="eastAsia"/>
          <w:sz w:val="21"/>
          <w:szCs w:val="21"/>
        </w:rPr>
        <w:t>安排</w:t>
      </w:r>
      <w:r w:rsidRPr="001B372C">
        <w:rPr>
          <w:rFonts w:ascii="宋体" w:hAnsi="宋体"/>
          <w:sz w:val="21"/>
          <w:szCs w:val="21"/>
        </w:rPr>
        <w:t>符合岗位条件的</w:t>
      </w:r>
      <w:r w:rsidRPr="001B372C">
        <w:rPr>
          <w:rFonts w:ascii="宋体" w:hAnsi="宋体" w:hint="eastAsia"/>
          <w:sz w:val="21"/>
          <w:szCs w:val="21"/>
        </w:rPr>
        <w:t>工作人员到采购人或采购人所属幼儿园参加</w:t>
      </w:r>
      <w:r w:rsidRPr="001B372C">
        <w:rPr>
          <w:rFonts w:ascii="宋体" w:hAnsi="宋体"/>
          <w:sz w:val="21"/>
          <w:szCs w:val="21"/>
        </w:rPr>
        <w:t>应聘</w:t>
      </w:r>
      <w:r w:rsidRPr="001B372C">
        <w:rPr>
          <w:rFonts w:ascii="宋体" w:hAnsi="宋体" w:hint="eastAsia"/>
          <w:sz w:val="21"/>
          <w:szCs w:val="21"/>
        </w:rPr>
        <w:t>，采购人或采购人所属幼儿园有权自行选定符合条件的工作人员（或派遣人员）。派出的工作人员（或派遣人员）按照采购人或采购人所属幼儿园规章制度和相关岗位职责，有效开展工作。</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2.1.2投标人与派出承担具体岗位任务的工作人员（或派遣人员）签订合法有效的劳动合同，投标人负责所有派出的工作人员（或派遣人员）的人事、劳资、社会保险、住房公积金等人事劳资管理工作，并提供为派遣的工作人员（或派遣人员）办理劳动用工手续、结算发放工资、缴纳社会保险及住房公积金、处理保险理赔、发放经济补偿金、管理人事档案等方面的管理服务。</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2.1.</w:t>
      </w:r>
      <w:r w:rsidRPr="001B372C">
        <w:rPr>
          <w:rFonts w:ascii="宋体" w:hAnsi="宋体"/>
          <w:sz w:val="21"/>
          <w:szCs w:val="21"/>
        </w:rPr>
        <w:t>3投标人制定员额制人员管理实施方案，包括</w:t>
      </w:r>
      <w:r w:rsidRPr="001B372C">
        <w:rPr>
          <w:rFonts w:ascii="宋体" w:hAnsi="宋体" w:hint="eastAsia"/>
          <w:sz w:val="21"/>
          <w:szCs w:val="21"/>
        </w:rPr>
        <w:t>组织招聘、资格审查（学历证明、职业资格证和健康证查验、专业考核、政审、心理测试等）、应急调配等各项内容。</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2.1.4投标人负责为门头沟区教委所属公办幼儿园招聘具有约定条件的专业技术人员，在幼儿园承担相应的工作任务；并加强招聘人员管理，保证所聘人员工作积极努力，确保招聘人员队伍稳定。</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2.1.5投标人负责按照合作协议约定时间和经采购人或采购人所属幼儿园核准的发放标准，向派出的工作人员（或派遣人员）按时发放工资和其他薪酬。非经采购人或采购人所属幼儿园的书面通知，不得扣发派出的工作人员（或派遣人员）工资和其他薪酬，不得缩减或变更派出的工作人员（或派遣人员）社会保险、住房公积金等的缴付金额和险种。</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2.1.6服务期间，未经采购人所属幼儿园同意，中标人不得随意更换工作人员（或派遣人员），工作人员（或派遣人员）因辞职或被采购人所属幼儿园退回等原因导致工作人员（或派遣人员）不足的，中标人需在规定时间内（一般为72小时）及时补充符合要求的工作人员（或派遣人员）。</w:t>
      </w:r>
    </w:p>
    <w:p w:rsidR="00791351" w:rsidRPr="001B372C" w:rsidRDefault="00791351" w:rsidP="00791351">
      <w:pPr>
        <w:spacing w:line="360" w:lineRule="auto"/>
        <w:ind w:firstLineChars="200" w:firstLine="420"/>
        <w:rPr>
          <w:rFonts w:ascii="宋体" w:hAnsi="宋体"/>
          <w:b/>
          <w:sz w:val="21"/>
          <w:szCs w:val="21"/>
        </w:rPr>
      </w:pPr>
      <w:r w:rsidRPr="001B372C">
        <w:rPr>
          <w:rFonts w:ascii="宋体" w:hAnsi="宋体" w:hint="eastAsia"/>
          <w:sz w:val="21"/>
          <w:szCs w:val="21"/>
        </w:rPr>
        <w:t>★</w:t>
      </w:r>
      <w:r w:rsidRPr="001B372C">
        <w:rPr>
          <w:rFonts w:ascii="宋体" w:hAnsi="宋体" w:hint="eastAsia"/>
          <w:b/>
          <w:sz w:val="21"/>
          <w:szCs w:val="21"/>
        </w:rPr>
        <w:t>2.1.7投标人必须做出如下书面承诺，否则视为没有实质性响应招标文件要求，其投标无效：</w:t>
      </w:r>
    </w:p>
    <w:p w:rsidR="00791351" w:rsidRPr="001B372C" w:rsidRDefault="00791351" w:rsidP="00791351">
      <w:pPr>
        <w:spacing w:line="360" w:lineRule="auto"/>
        <w:ind w:firstLineChars="200" w:firstLine="422"/>
        <w:rPr>
          <w:rFonts w:ascii="宋体" w:hAnsi="宋体"/>
          <w:b/>
          <w:sz w:val="21"/>
          <w:szCs w:val="21"/>
        </w:rPr>
      </w:pPr>
      <w:r w:rsidRPr="001B372C">
        <w:rPr>
          <w:rFonts w:ascii="宋体" w:hAnsi="宋体" w:hint="eastAsia"/>
          <w:b/>
          <w:sz w:val="21"/>
          <w:szCs w:val="21"/>
        </w:rPr>
        <w:t>（1）承担工作人员（或派遣人员）入离职、薪酬福利、社保、住房公积金、工伤等劳动关系手续办理；</w:t>
      </w:r>
    </w:p>
    <w:p w:rsidR="00791351" w:rsidRPr="001B372C" w:rsidRDefault="00791351" w:rsidP="00791351">
      <w:pPr>
        <w:spacing w:line="360" w:lineRule="auto"/>
        <w:ind w:firstLineChars="200" w:firstLine="422"/>
        <w:rPr>
          <w:rFonts w:ascii="宋体" w:hAnsi="宋体"/>
          <w:b/>
          <w:sz w:val="21"/>
          <w:szCs w:val="21"/>
        </w:rPr>
      </w:pPr>
      <w:r w:rsidRPr="001B372C">
        <w:rPr>
          <w:rFonts w:ascii="宋体" w:hAnsi="宋体" w:hint="eastAsia"/>
          <w:b/>
          <w:sz w:val="21"/>
          <w:szCs w:val="21"/>
        </w:rPr>
        <w:t>（2）出现意外情况时，接到采购人所属幼儿园电话，</w:t>
      </w:r>
      <w:r w:rsidRPr="001B372C">
        <w:rPr>
          <w:rFonts w:ascii="宋体" w:hAnsi="宋体"/>
          <w:b/>
          <w:sz w:val="21"/>
          <w:szCs w:val="21"/>
        </w:rPr>
        <w:t>2</w:t>
      </w:r>
      <w:r w:rsidRPr="001B372C">
        <w:rPr>
          <w:rFonts w:ascii="宋体" w:hAnsi="宋体" w:hint="eastAsia"/>
          <w:b/>
          <w:sz w:val="21"/>
          <w:szCs w:val="21"/>
        </w:rPr>
        <w:t>小时现场响应；</w:t>
      </w:r>
    </w:p>
    <w:p w:rsidR="00791351" w:rsidRPr="001B372C" w:rsidRDefault="00791351" w:rsidP="00791351">
      <w:pPr>
        <w:spacing w:line="360" w:lineRule="auto"/>
        <w:ind w:firstLineChars="200" w:firstLine="422"/>
        <w:rPr>
          <w:rFonts w:ascii="宋体" w:hAnsi="宋体"/>
          <w:b/>
          <w:sz w:val="21"/>
          <w:szCs w:val="21"/>
        </w:rPr>
      </w:pPr>
      <w:r w:rsidRPr="001B372C">
        <w:rPr>
          <w:rFonts w:ascii="宋体" w:hAnsi="宋体" w:hint="eastAsia"/>
          <w:b/>
          <w:sz w:val="21"/>
          <w:szCs w:val="21"/>
        </w:rPr>
        <w:t>（3）承担工作人员（或派遣人员）招聘、培训及职称评审；</w:t>
      </w:r>
    </w:p>
    <w:p w:rsidR="00791351" w:rsidRPr="001B372C" w:rsidRDefault="00791351" w:rsidP="00791351">
      <w:pPr>
        <w:spacing w:line="360" w:lineRule="auto"/>
        <w:ind w:firstLineChars="200" w:firstLine="422"/>
        <w:rPr>
          <w:rFonts w:ascii="宋体" w:hAnsi="宋体"/>
          <w:b/>
          <w:sz w:val="21"/>
          <w:szCs w:val="21"/>
        </w:rPr>
      </w:pPr>
      <w:r w:rsidRPr="001B372C">
        <w:rPr>
          <w:rFonts w:ascii="宋体" w:hAnsi="宋体" w:hint="eastAsia"/>
          <w:b/>
          <w:sz w:val="21"/>
          <w:szCs w:val="21"/>
        </w:rPr>
        <w:t>（4）工作人员（或派遣人员）若发生工伤等事故，按照相关法律、法规之规定协助办理理赔手续；</w:t>
      </w:r>
    </w:p>
    <w:p w:rsidR="00791351" w:rsidRPr="001B372C" w:rsidRDefault="00791351" w:rsidP="00791351">
      <w:pPr>
        <w:spacing w:line="360" w:lineRule="auto"/>
        <w:ind w:firstLineChars="200" w:firstLine="422"/>
        <w:rPr>
          <w:rFonts w:ascii="宋体" w:hAnsi="宋体"/>
          <w:b/>
          <w:sz w:val="21"/>
          <w:szCs w:val="21"/>
        </w:rPr>
      </w:pPr>
      <w:r w:rsidRPr="001B372C">
        <w:rPr>
          <w:rFonts w:ascii="宋体" w:hAnsi="宋体" w:hint="eastAsia"/>
          <w:b/>
          <w:sz w:val="21"/>
          <w:szCs w:val="21"/>
        </w:rPr>
        <w:t>（5）承担处理工作人员（或派遣人员）的各种意外事故、劳资纠纷等，并处理相关的劳动仲裁、诉讼等事宜；</w:t>
      </w:r>
    </w:p>
    <w:p w:rsidR="00791351" w:rsidRPr="001B372C" w:rsidRDefault="00791351" w:rsidP="00791351">
      <w:pPr>
        <w:spacing w:line="360" w:lineRule="auto"/>
        <w:ind w:firstLineChars="200" w:firstLine="422"/>
        <w:rPr>
          <w:rFonts w:ascii="宋体" w:hAnsi="宋体"/>
          <w:b/>
          <w:sz w:val="21"/>
          <w:szCs w:val="21"/>
        </w:rPr>
      </w:pPr>
      <w:r w:rsidRPr="001B372C">
        <w:rPr>
          <w:rFonts w:ascii="宋体" w:hAnsi="宋体" w:hint="eastAsia"/>
          <w:b/>
          <w:sz w:val="21"/>
          <w:szCs w:val="21"/>
        </w:rPr>
        <w:t>（6）中标人应承诺中标后需按照招标文件采购需求的要求，提供15个工作人员（或派遣人员）的人员名单及相关学历证书；</w:t>
      </w:r>
    </w:p>
    <w:p w:rsidR="00791351" w:rsidRPr="001B372C" w:rsidRDefault="00791351" w:rsidP="00791351">
      <w:pPr>
        <w:spacing w:line="360" w:lineRule="auto"/>
        <w:ind w:firstLineChars="200" w:firstLine="422"/>
        <w:rPr>
          <w:rFonts w:ascii="宋体" w:hAnsi="宋体"/>
          <w:b/>
          <w:sz w:val="21"/>
          <w:szCs w:val="21"/>
        </w:rPr>
      </w:pPr>
      <w:r w:rsidRPr="001B372C">
        <w:rPr>
          <w:rFonts w:ascii="宋体" w:hAnsi="宋体" w:hint="eastAsia"/>
          <w:b/>
          <w:sz w:val="21"/>
          <w:szCs w:val="21"/>
        </w:rPr>
        <w:t>（7）中标人应承诺</w:t>
      </w:r>
      <w:r w:rsidR="00103177" w:rsidRPr="001B372C">
        <w:rPr>
          <w:rFonts w:ascii="宋体" w:hAnsi="宋体" w:hint="eastAsia"/>
          <w:b/>
          <w:sz w:val="21"/>
          <w:szCs w:val="21"/>
        </w:rPr>
        <w:t xml:space="preserve">具有2 </w:t>
      </w:r>
      <w:proofErr w:type="gramStart"/>
      <w:r w:rsidR="00103177" w:rsidRPr="001B372C">
        <w:rPr>
          <w:rFonts w:ascii="宋体" w:hAnsi="宋体" w:hint="eastAsia"/>
          <w:b/>
          <w:sz w:val="21"/>
          <w:szCs w:val="21"/>
        </w:rPr>
        <w:t>名以上</w:t>
      </w:r>
      <w:proofErr w:type="gramEnd"/>
      <w:r w:rsidR="00103177" w:rsidRPr="001B372C">
        <w:rPr>
          <w:rFonts w:ascii="宋体" w:hAnsi="宋体" w:hint="eastAsia"/>
          <w:b/>
          <w:sz w:val="21"/>
          <w:szCs w:val="21"/>
        </w:rPr>
        <w:t>劳动关系协调员（师）或人力资源管理师等职业资格工作人员，具体承担日常管理和相关事务的协调工作。具有健全的人员管理制度，包括薪酬制度、考核制度、培训制度等。</w:t>
      </w:r>
      <w:r w:rsidRPr="001B372C">
        <w:rPr>
          <w:rFonts w:ascii="宋体" w:hAnsi="宋体" w:hint="eastAsia"/>
          <w:b/>
          <w:sz w:val="21"/>
          <w:szCs w:val="21"/>
        </w:rPr>
        <w:t>日常具备不低于</w:t>
      </w:r>
      <w:r w:rsidRPr="001B372C">
        <w:rPr>
          <w:rFonts w:ascii="宋体" w:hAnsi="宋体"/>
          <w:b/>
          <w:sz w:val="21"/>
          <w:szCs w:val="21"/>
        </w:rPr>
        <w:t>100</w:t>
      </w:r>
      <w:r w:rsidRPr="001B372C">
        <w:rPr>
          <w:rFonts w:ascii="宋体" w:hAnsi="宋体" w:hint="eastAsia"/>
          <w:b/>
          <w:sz w:val="21"/>
          <w:szCs w:val="21"/>
        </w:rPr>
        <w:t>人的教师储备库，</w:t>
      </w:r>
      <w:proofErr w:type="gramStart"/>
      <w:r w:rsidRPr="001B372C">
        <w:rPr>
          <w:rFonts w:ascii="宋体" w:hAnsi="宋体" w:hint="eastAsia"/>
          <w:b/>
          <w:sz w:val="21"/>
          <w:szCs w:val="21"/>
        </w:rPr>
        <w:t>且教师</w:t>
      </w:r>
      <w:proofErr w:type="gramEnd"/>
      <w:r w:rsidRPr="001B372C">
        <w:rPr>
          <w:rFonts w:ascii="宋体" w:hAnsi="宋体" w:hint="eastAsia"/>
          <w:b/>
          <w:sz w:val="21"/>
          <w:szCs w:val="21"/>
        </w:rPr>
        <w:t>资源只归属本公司使用；</w:t>
      </w:r>
    </w:p>
    <w:p w:rsidR="00791351" w:rsidRPr="001B372C" w:rsidRDefault="00791351" w:rsidP="00791351">
      <w:pPr>
        <w:spacing w:line="360" w:lineRule="auto"/>
        <w:ind w:firstLineChars="200" w:firstLine="422"/>
        <w:rPr>
          <w:rFonts w:ascii="宋体" w:hAnsi="宋体"/>
          <w:b/>
          <w:sz w:val="21"/>
          <w:szCs w:val="21"/>
        </w:rPr>
      </w:pPr>
      <w:r w:rsidRPr="001B372C">
        <w:rPr>
          <w:rFonts w:ascii="宋体" w:hAnsi="宋体" w:hint="eastAsia"/>
          <w:b/>
          <w:sz w:val="21"/>
          <w:szCs w:val="21"/>
        </w:rPr>
        <w:lastRenderedPageBreak/>
        <w:t>（8）承担处理工作人员（或派遣人员）需持健康证上岗；</w:t>
      </w:r>
    </w:p>
    <w:p w:rsidR="00791351" w:rsidRPr="001B372C" w:rsidRDefault="00791351" w:rsidP="00791351">
      <w:pPr>
        <w:spacing w:line="360" w:lineRule="auto"/>
        <w:ind w:firstLineChars="200" w:firstLine="422"/>
        <w:rPr>
          <w:rFonts w:ascii="宋体" w:hAnsi="宋体"/>
          <w:b/>
          <w:sz w:val="21"/>
          <w:szCs w:val="21"/>
        </w:rPr>
      </w:pPr>
      <w:r w:rsidRPr="001B372C">
        <w:rPr>
          <w:rFonts w:ascii="宋体" w:hAnsi="宋体" w:hint="eastAsia"/>
          <w:b/>
          <w:sz w:val="21"/>
          <w:szCs w:val="21"/>
        </w:rPr>
        <w:t>（9）投标人应承诺对于采购人所属幼儿园中已经聘用的幼儿园教师进行平稳过度，保障采购人所属幼儿园的教师队伍稳定和教学质量不受影响。</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2.1.8服务期间，采购人有权对中标人实行动态管理，对其定期和不定期的考核，并按年度对其的工作质量、履约情况、社保缴纳情况、工作配合度等进行综合评价，并要求中标人进行相关整改，中标人应按采购人要求进行相关整改。</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2.1.9工作时间：派出的工作人员（或派遣人员）工作时间及具体轮休时间由采购人或采购人所属幼儿园根据国家有关规定及实际工作需要做具体安排。</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2.1.10工作人员（或派遣人员）具体要求：</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（1）贯彻国家教育方针，具有良好品德，热爱教育事业，尊重和爱护幼儿，具有专业知识和技能以及相应的文化和专业素养，为人师表，忠于职责，身心健康。</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（2）具有大学专科及以上学历。</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（3）幼儿教师、保育员岗位要求学前教育相关专业，需具有幼儿园教师资格证；保健</w:t>
      </w:r>
      <w:proofErr w:type="gramStart"/>
      <w:r w:rsidRPr="001B372C">
        <w:rPr>
          <w:rFonts w:ascii="宋体" w:hAnsi="宋体" w:hint="eastAsia"/>
          <w:sz w:val="21"/>
          <w:szCs w:val="21"/>
        </w:rPr>
        <w:t>医</w:t>
      </w:r>
      <w:proofErr w:type="gramEnd"/>
      <w:r w:rsidRPr="001B372C">
        <w:rPr>
          <w:rFonts w:ascii="宋体" w:hAnsi="宋体" w:hint="eastAsia"/>
          <w:sz w:val="21"/>
          <w:szCs w:val="21"/>
        </w:rPr>
        <w:t>岗位要求临床医学类、公共卫生及预防医学类或护理学专业，具有相关专业执业资格证。</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（4）年龄一般为35周岁及以下（截至发布公告之日未满36周岁），如具有以下条件之一者，年龄可放宽到40岁（截至发布公告之日未满41周岁）。</w:t>
      </w:r>
    </w:p>
    <w:p w:rsidR="00791351" w:rsidRPr="001B372C" w:rsidRDefault="00791351" w:rsidP="00791351">
      <w:pPr>
        <w:spacing w:line="360" w:lineRule="auto"/>
        <w:ind w:firstLineChars="250" w:firstLine="525"/>
        <w:rPr>
          <w:rFonts w:ascii="宋体" w:hAnsi="宋体"/>
          <w:sz w:val="21"/>
          <w:szCs w:val="21"/>
        </w:rPr>
      </w:pPr>
      <w:r w:rsidRPr="001B372C">
        <w:rPr>
          <w:rFonts w:ascii="宋体" w:hAnsi="宋体" w:hint="eastAsia"/>
          <w:sz w:val="21"/>
          <w:szCs w:val="21"/>
        </w:rPr>
        <w:t>a.</w:t>
      </w:r>
      <w:r w:rsidRPr="001B372C">
        <w:rPr>
          <w:rFonts w:hint="eastAsia"/>
        </w:rPr>
        <w:t xml:space="preserve"> </w:t>
      </w:r>
      <w:r w:rsidRPr="001B372C">
        <w:rPr>
          <w:rFonts w:ascii="宋体" w:hAnsi="宋体" w:hint="eastAsia"/>
          <w:sz w:val="21"/>
          <w:szCs w:val="21"/>
        </w:rPr>
        <w:t>具有至少3年（含3年）幼儿园中层干部以上管理经历者；</w:t>
      </w:r>
    </w:p>
    <w:p w:rsidR="00791351" w:rsidRPr="001B372C" w:rsidRDefault="00791351" w:rsidP="00791351">
      <w:pPr>
        <w:spacing w:line="360" w:lineRule="auto"/>
        <w:ind w:firstLineChars="250" w:firstLine="525"/>
        <w:rPr>
          <w:rFonts w:ascii="宋体" w:hAnsi="宋体"/>
          <w:sz w:val="21"/>
          <w:szCs w:val="21"/>
        </w:rPr>
      </w:pPr>
      <w:r w:rsidRPr="001B372C">
        <w:rPr>
          <w:rFonts w:ascii="宋体" w:hAnsi="宋体" w:hint="eastAsia"/>
          <w:sz w:val="21"/>
          <w:szCs w:val="21"/>
        </w:rPr>
        <w:t>b.</w:t>
      </w:r>
      <w:r w:rsidRPr="001B372C">
        <w:rPr>
          <w:rFonts w:hint="eastAsia"/>
        </w:rPr>
        <w:t xml:space="preserve"> </w:t>
      </w:r>
      <w:r w:rsidRPr="001B372C">
        <w:rPr>
          <w:rFonts w:ascii="宋体" w:hAnsi="宋体" w:hint="eastAsia"/>
          <w:sz w:val="21"/>
          <w:szCs w:val="21"/>
        </w:rPr>
        <w:t>荣获过区级及以上优秀教师、优秀教育工作者等区级及以上荣誉称号；</w:t>
      </w:r>
    </w:p>
    <w:p w:rsidR="00791351" w:rsidRPr="001B372C" w:rsidRDefault="00791351" w:rsidP="00791351">
      <w:pPr>
        <w:spacing w:line="360" w:lineRule="auto"/>
        <w:ind w:firstLineChars="250" w:firstLine="525"/>
        <w:rPr>
          <w:rFonts w:ascii="宋体" w:hAnsi="宋体"/>
          <w:sz w:val="21"/>
          <w:szCs w:val="21"/>
        </w:rPr>
      </w:pPr>
      <w:r w:rsidRPr="001B372C">
        <w:rPr>
          <w:rFonts w:ascii="宋体" w:hAnsi="宋体" w:hint="eastAsia"/>
          <w:sz w:val="21"/>
          <w:szCs w:val="21"/>
        </w:rPr>
        <w:t>c.</w:t>
      </w:r>
      <w:r w:rsidRPr="001B372C">
        <w:rPr>
          <w:rFonts w:hint="eastAsia"/>
        </w:rPr>
        <w:t xml:space="preserve"> </w:t>
      </w:r>
      <w:r w:rsidRPr="001B372C">
        <w:rPr>
          <w:rFonts w:ascii="宋体" w:hAnsi="宋体" w:hint="eastAsia"/>
          <w:sz w:val="21"/>
          <w:szCs w:val="21"/>
        </w:rPr>
        <w:t>参加过区级及以上教学基本功大赛并获奖；</w:t>
      </w:r>
    </w:p>
    <w:p w:rsidR="00791351" w:rsidRPr="001B372C" w:rsidRDefault="00791351" w:rsidP="00791351">
      <w:pPr>
        <w:spacing w:line="360" w:lineRule="auto"/>
        <w:ind w:firstLineChars="250" w:firstLine="525"/>
        <w:rPr>
          <w:rFonts w:ascii="宋体" w:hAnsi="宋体"/>
          <w:sz w:val="21"/>
          <w:szCs w:val="21"/>
        </w:rPr>
      </w:pPr>
      <w:r w:rsidRPr="001B372C">
        <w:rPr>
          <w:rFonts w:ascii="宋体" w:hAnsi="宋体" w:hint="eastAsia"/>
          <w:sz w:val="21"/>
          <w:szCs w:val="21"/>
        </w:rPr>
        <w:t>d.</w:t>
      </w:r>
      <w:r w:rsidRPr="001B372C">
        <w:rPr>
          <w:rFonts w:hint="eastAsia"/>
        </w:rPr>
        <w:t xml:space="preserve"> </w:t>
      </w:r>
      <w:r w:rsidRPr="001B372C">
        <w:rPr>
          <w:rFonts w:ascii="宋体" w:hAnsi="宋体" w:hint="eastAsia"/>
          <w:sz w:val="21"/>
          <w:szCs w:val="21"/>
        </w:rPr>
        <w:t>近10年曾被评为区级及以上骨干教师称号；</w:t>
      </w:r>
    </w:p>
    <w:p w:rsidR="00791351" w:rsidRPr="001B372C" w:rsidRDefault="00791351" w:rsidP="00791351">
      <w:pPr>
        <w:spacing w:line="360" w:lineRule="auto"/>
        <w:ind w:firstLineChars="250" w:firstLine="525"/>
        <w:rPr>
          <w:rFonts w:ascii="宋体" w:hAnsi="宋体"/>
          <w:sz w:val="21"/>
          <w:szCs w:val="21"/>
        </w:rPr>
      </w:pPr>
      <w:r w:rsidRPr="001B372C">
        <w:rPr>
          <w:rFonts w:ascii="宋体" w:hAnsi="宋体" w:hint="eastAsia"/>
          <w:sz w:val="21"/>
          <w:szCs w:val="21"/>
        </w:rPr>
        <w:t>e.</w:t>
      </w:r>
      <w:r w:rsidRPr="001B372C">
        <w:rPr>
          <w:rFonts w:hint="eastAsia"/>
        </w:rPr>
        <w:t xml:space="preserve"> </w:t>
      </w:r>
      <w:r w:rsidRPr="001B372C">
        <w:rPr>
          <w:rFonts w:ascii="宋体" w:hAnsi="宋体" w:hint="eastAsia"/>
          <w:sz w:val="21"/>
          <w:szCs w:val="21"/>
        </w:rPr>
        <w:t>具备中级及以上职称。</w:t>
      </w:r>
    </w:p>
    <w:p w:rsidR="00791351" w:rsidRPr="001B372C" w:rsidRDefault="00791351" w:rsidP="00791351">
      <w:pPr>
        <w:spacing w:line="360" w:lineRule="auto"/>
        <w:ind w:firstLineChars="250" w:firstLine="525"/>
        <w:rPr>
          <w:rFonts w:ascii="宋体" w:hAnsi="宋体"/>
          <w:sz w:val="21"/>
          <w:szCs w:val="21"/>
        </w:rPr>
      </w:pPr>
      <w:r w:rsidRPr="001B372C">
        <w:rPr>
          <w:rFonts w:ascii="宋体" w:hAnsi="宋体" w:hint="eastAsia"/>
          <w:sz w:val="21"/>
          <w:szCs w:val="21"/>
        </w:rPr>
        <w:t>2.1.11工作人员（或派遣人员）具体需求配置情况如下（人员安排最终以采购人实际需求为准）：</w:t>
      </w: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541"/>
        <w:gridCol w:w="1701"/>
      </w:tblGrid>
      <w:tr w:rsidR="00791351" w:rsidRPr="001B372C" w:rsidTr="009C608C">
        <w:trPr>
          <w:trHeight w:val="742"/>
          <w:jc w:val="center"/>
        </w:trPr>
        <w:tc>
          <w:tcPr>
            <w:tcW w:w="846" w:type="dxa"/>
            <w:vAlign w:val="bottom"/>
          </w:tcPr>
          <w:p w:rsidR="00791351" w:rsidRPr="001B372C" w:rsidRDefault="00791351" w:rsidP="009C608C">
            <w:pPr>
              <w:spacing w:line="360" w:lineRule="auto"/>
              <w:jc w:val="center"/>
              <w:rPr>
                <w:rFonts w:ascii="宋体" w:hAnsi="宋体"/>
                <w:b/>
                <w:sz w:val="21"/>
                <w:szCs w:val="21"/>
              </w:rPr>
            </w:pPr>
            <w:r w:rsidRPr="001B372C">
              <w:rPr>
                <w:rFonts w:ascii="宋体" w:hAnsi="宋体" w:hint="eastAsia"/>
                <w:b/>
                <w:sz w:val="21"/>
                <w:szCs w:val="21"/>
              </w:rPr>
              <w:t>序号</w:t>
            </w:r>
          </w:p>
        </w:tc>
        <w:tc>
          <w:tcPr>
            <w:tcW w:w="4541" w:type="dxa"/>
            <w:vAlign w:val="bottom"/>
          </w:tcPr>
          <w:p w:rsidR="00791351" w:rsidRPr="001B372C" w:rsidRDefault="00791351" w:rsidP="009C608C">
            <w:pPr>
              <w:spacing w:line="360" w:lineRule="auto"/>
              <w:jc w:val="center"/>
              <w:rPr>
                <w:rFonts w:ascii="宋体" w:hAnsi="宋体"/>
                <w:b/>
                <w:sz w:val="21"/>
                <w:szCs w:val="21"/>
              </w:rPr>
            </w:pPr>
            <w:r w:rsidRPr="001B372C">
              <w:rPr>
                <w:rFonts w:ascii="宋体" w:hAnsi="宋体" w:hint="eastAsia"/>
                <w:b/>
                <w:sz w:val="21"/>
                <w:szCs w:val="21"/>
              </w:rPr>
              <w:t>幼儿园</w:t>
            </w:r>
            <w:r w:rsidRPr="001B372C">
              <w:rPr>
                <w:rFonts w:ascii="宋体" w:hAnsi="宋体"/>
                <w:b/>
                <w:sz w:val="21"/>
                <w:szCs w:val="21"/>
              </w:rPr>
              <w:t>名称</w:t>
            </w:r>
          </w:p>
        </w:tc>
        <w:tc>
          <w:tcPr>
            <w:tcW w:w="1701" w:type="dxa"/>
            <w:vAlign w:val="bottom"/>
          </w:tcPr>
          <w:p w:rsidR="00791351" w:rsidRPr="001B372C" w:rsidRDefault="00791351" w:rsidP="009C608C">
            <w:pPr>
              <w:spacing w:line="360" w:lineRule="auto"/>
              <w:jc w:val="center"/>
              <w:rPr>
                <w:rFonts w:ascii="宋体" w:hAnsi="宋体"/>
                <w:b/>
                <w:sz w:val="21"/>
                <w:szCs w:val="21"/>
              </w:rPr>
            </w:pPr>
            <w:r w:rsidRPr="001B372C">
              <w:rPr>
                <w:rFonts w:ascii="宋体" w:hAnsi="宋体" w:hint="eastAsia"/>
                <w:b/>
                <w:sz w:val="21"/>
                <w:szCs w:val="21"/>
              </w:rPr>
              <w:t>数量（人）</w:t>
            </w:r>
          </w:p>
        </w:tc>
      </w:tr>
      <w:tr w:rsidR="00791351" w:rsidRPr="001B372C" w:rsidTr="009C608C">
        <w:trPr>
          <w:trHeight w:val="57"/>
          <w:jc w:val="center"/>
        </w:trPr>
        <w:tc>
          <w:tcPr>
            <w:tcW w:w="846" w:type="dxa"/>
            <w:vAlign w:val="bottom"/>
          </w:tcPr>
          <w:p w:rsidR="00791351" w:rsidRPr="001B372C" w:rsidRDefault="00791351" w:rsidP="009C608C">
            <w:pPr>
              <w:spacing w:line="360" w:lineRule="auto"/>
              <w:jc w:val="center"/>
              <w:rPr>
                <w:rFonts w:ascii="宋体" w:hAnsi="宋体"/>
                <w:sz w:val="21"/>
                <w:szCs w:val="21"/>
              </w:rPr>
            </w:pPr>
            <w:r w:rsidRPr="001B372C">
              <w:rPr>
                <w:rFonts w:ascii="宋体" w:hAnsi="宋体" w:hint="eastAsia"/>
                <w:sz w:val="21"/>
                <w:szCs w:val="21"/>
              </w:rPr>
              <w:t>1</w:t>
            </w:r>
          </w:p>
        </w:tc>
        <w:tc>
          <w:tcPr>
            <w:tcW w:w="4541" w:type="dxa"/>
            <w:tcBorders>
              <w:top w:val="single" w:sz="4" w:space="0" w:color="auto"/>
              <w:left w:val="single" w:sz="4" w:space="0" w:color="auto"/>
              <w:bottom w:val="single" w:sz="4" w:space="0" w:color="auto"/>
              <w:right w:val="single" w:sz="4" w:space="0" w:color="auto"/>
            </w:tcBorders>
            <w:shd w:val="clear" w:color="000000" w:fill="FFFFFF"/>
            <w:vAlign w:val="bottom"/>
          </w:tcPr>
          <w:p w:rsidR="00791351" w:rsidRPr="001B372C" w:rsidRDefault="00791351" w:rsidP="009C608C">
            <w:pPr>
              <w:widowControl/>
              <w:spacing w:line="360" w:lineRule="auto"/>
              <w:jc w:val="center"/>
              <w:rPr>
                <w:rFonts w:ascii="宋体" w:hAnsi="宋体"/>
                <w:sz w:val="21"/>
                <w:szCs w:val="21"/>
              </w:rPr>
            </w:pPr>
            <w:r w:rsidRPr="001B372C">
              <w:rPr>
                <w:rFonts w:ascii="宋体" w:hAnsi="宋体" w:hint="eastAsia"/>
                <w:sz w:val="21"/>
                <w:szCs w:val="21"/>
              </w:rPr>
              <w:t>门头沟区第一幼儿园</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791351" w:rsidRPr="001B372C" w:rsidRDefault="00791351" w:rsidP="009C608C">
            <w:pPr>
              <w:jc w:val="center"/>
              <w:rPr>
                <w:rFonts w:ascii="宋体" w:hAnsi="宋体" w:cs="宋体"/>
                <w:sz w:val="21"/>
                <w:szCs w:val="21"/>
              </w:rPr>
            </w:pPr>
            <w:r w:rsidRPr="001B372C">
              <w:rPr>
                <w:rFonts w:ascii="宋体" w:hAnsi="宋体" w:hint="eastAsia"/>
                <w:sz w:val="21"/>
                <w:szCs w:val="21"/>
              </w:rPr>
              <w:t>6</w:t>
            </w:r>
          </w:p>
        </w:tc>
      </w:tr>
      <w:tr w:rsidR="00791351" w:rsidRPr="001B372C" w:rsidTr="009C608C">
        <w:trPr>
          <w:trHeight w:val="57"/>
          <w:jc w:val="center"/>
        </w:trPr>
        <w:tc>
          <w:tcPr>
            <w:tcW w:w="846" w:type="dxa"/>
            <w:vAlign w:val="bottom"/>
          </w:tcPr>
          <w:p w:rsidR="00791351" w:rsidRPr="001B372C" w:rsidRDefault="00791351" w:rsidP="009C608C">
            <w:pPr>
              <w:spacing w:line="360" w:lineRule="auto"/>
              <w:jc w:val="center"/>
              <w:rPr>
                <w:rFonts w:ascii="宋体" w:hAnsi="宋体"/>
                <w:sz w:val="21"/>
                <w:szCs w:val="21"/>
              </w:rPr>
            </w:pPr>
            <w:r w:rsidRPr="001B372C">
              <w:rPr>
                <w:rFonts w:ascii="宋体" w:hAnsi="宋体" w:hint="eastAsia"/>
                <w:sz w:val="21"/>
                <w:szCs w:val="21"/>
              </w:rPr>
              <w:t>2</w:t>
            </w:r>
          </w:p>
        </w:tc>
        <w:tc>
          <w:tcPr>
            <w:tcW w:w="4541" w:type="dxa"/>
            <w:tcBorders>
              <w:top w:val="nil"/>
              <w:left w:val="single" w:sz="4" w:space="0" w:color="auto"/>
              <w:bottom w:val="single" w:sz="4" w:space="0" w:color="auto"/>
              <w:right w:val="single" w:sz="4" w:space="0" w:color="auto"/>
            </w:tcBorders>
            <w:shd w:val="clear" w:color="000000" w:fill="FFFFFF"/>
            <w:vAlign w:val="bottom"/>
          </w:tcPr>
          <w:p w:rsidR="00791351" w:rsidRPr="001B372C" w:rsidRDefault="00791351" w:rsidP="009C608C">
            <w:pPr>
              <w:spacing w:line="360" w:lineRule="auto"/>
              <w:jc w:val="center"/>
              <w:rPr>
                <w:rFonts w:ascii="宋体" w:hAnsi="宋体"/>
                <w:sz w:val="21"/>
                <w:szCs w:val="21"/>
              </w:rPr>
            </w:pPr>
            <w:r w:rsidRPr="001B372C">
              <w:rPr>
                <w:rFonts w:ascii="宋体" w:hAnsi="宋体" w:hint="eastAsia"/>
                <w:sz w:val="21"/>
                <w:szCs w:val="21"/>
              </w:rPr>
              <w:t>门头沟区第七幼儿园</w:t>
            </w:r>
          </w:p>
        </w:tc>
        <w:tc>
          <w:tcPr>
            <w:tcW w:w="1701" w:type="dxa"/>
            <w:tcBorders>
              <w:top w:val="nil"/>
              <w:left w:val="single" w:sz="4" w:space="0" w:color="auto"/>
              <w:bottom w:val="single" w:sz="4" w:space="0" w:color="auto"/>
              <w:right w:val="single" w:sz="4" w:space="0" w:color="auto"/>
            </w:tcBorders>
            <w:shd w:val="clear" w:color="000000" w:fill="FFFFFF"/>
            <w:vAlign w:val="center"/>
          </w:tcPr>
          <w:p w:rsidR="00791351" w:rsidRPr="001B372C" w:rsidRDefault="00791351" w:rsidP="009C608C">
            <w:pPr>
              <w:jc w:val="center"/>
              <w:rPr>
                <w:rFonts w:ascii="宋体" w:hAnsi="宋体" w:cs="宋体"/>
                <w:sz w:val="21"/>
                <w:szCs w:val="21"/>
              </w:rPr>
            </w:pPr>
            <w:r w:rsidRPr="001B372C">
              <w:rPr>
                <w:rFonts w:ascii="宋体" w:hAnsi="宋体" w:hint="eastAsia"/>
                <w:sz w:val="21"/>
                <w:szCs w:val="21"/>
              </w:rPr>
              <w:t>3</w:t>
            </w:r>
          </w:p>
        </w:tc>
      </w:tr>
      <w:tr w:rsidR="00791351" w:rsidRPr="001B372C" w:rsidTr="009C608C">
        <w:trPr>
          <w:trHeight w:val="410"/>
          <w:jc w:val="center"/>
        </w:trPr>
        <w:tc>
          <w:tcPr>
            <w:tcW w:w="846" w:type="dxa"/>
            <w:vAlign w:val="bottom"/>
          </w:tcPr>
          <w:p w:rsidR="00791351" w:rsidRPr="001B372C" w:rsidRDefault="00791351" w:rsidP="009C608C">
            <w:pPr>
              <w:spacing w:line="360" w:lineRule="auto"/>
              <w:jc w:val="center"/>
              <w:rPr>
                <w:rFonts w:ascii="宋体" w:hAnsi="宋体"/>
                <w:sz w:val="21"/>
                <w:szCs w:val="21"/>
              </w:rPr>
            </w:pPr>
            <w:r w:rsidRPr="001B372C">
              <w:rPr>
                <w:rFonts w:ascii="宋体" w:hAnsi="宋体" w:hint="eastAsia"/>
                <w:sz w:val="21"/>
                <w:szCs w:val="21"/>
              </w:rPr>
              <w:t>3</w:t>
            </w:r>
          </w:p>
        </w:tc>
        <w:tc>
          <w:tcPr>
            <w:tcW w:w="4541" w:type="dxa"/>
            <w:tcBorders>
              <w:top w:val="nil"/>
              <w:left w:val="single" w:sz="4" w:space="0" w:color="auto"/>
              <w:bottom w:val="single" w:sz="4" w:space="0" w:color="auto"/>
              <w:right w:val="single" w:sz="4" w:space="0" w:color="auto"/>
            </w:tcBorders>
            <w:shd w:val="clear" w:color="000000" w:fill="FFFFFF"/>
            <w:vAlign w:val="bottom"/>
          </w:tcPr>
          <w:p w:rsidR="00791351" w:rsidRPr="001B372C" w:rsidRDefault="00791351" w:rsidP="009C608C">
            <w:pPr>
              <w:spacing w:line="360" w:lineRule="auto"/>
              <w:jc w:val="center"/>
              <w:rPr>
                <w:rFonts w:ascii="宋体" w:hAnsi="宋体"/>
                <w:sz w:val="21"/>
                <w:szCs w:val="21"/>
              </w:rPr>
            </w:pPr>
            <w:r w:rsidRPr="001B372C">
              <w:rPr>
                <w:rFonts w:ascii="宋体" w:hAnsi="宋体" w:hint="eastAsia"/>
                <w:sz w:val="21"/>
                <w:szCs w:val="21"/>
              </w:rPr>
              <w:t>门头沟区第八幼儿园</w:t>
            </w:r>
          </w:p>
        </w:tc>
        <w:tc>
          <w:tcPr>
            <w:tcW w:w="1701" w:type="dxa"/>
            <w:tcBorders>
              <w:top w:val="nil"/>
              <w:left w:val="single" w:sz="4" w:space="0" w:color="auto"/>
              <w:bottom w:val="single" w:sz="4" w:space="0" w:color="auto"/>
              <w:right w:val="single" w:sz="4" w:space="0" w:color="auto"/>
            </w:tcBorders>
            <w:shd w:val="clear" w:color="000000" w:fill="FFFFFF"/>
            <w:vAlign w:val="center"/>
          </w:tcPr>
          <w:p w:rsidR="00791351" w:rsidRPr="001B372C" w:rsidRDefault="00791351" w:rsidP="009C608C">
            <w:pPr>
              <w:jc w:val="center"/>
              <w:rPr>
                <w:rFonts w:ascii="宋体" w:hAnsi="宋体" w:cs="宋体"/>
                <w:sz w:val="21"/>
                <w:szCs w:val="21"/>
              </w:rPr>
            </w:pPr>
            <w:r w:rsidRPr="001B372C">
              <w:rPr>
                <w:rFonts w:ascii="宋体" w:hAnsi="宋体" w:hint="eastAsia"/>
                <w:sz w:val="21"/>
                <w:szCs w:val="21"/>
              </w:rPr>
              <w:t>5</w:t>
            </w:r>
          </w:p>
        </w:tc>
      </w:tr>
      <w:tr w:rsidR="00791351" w:rsidRPr="001B372C" w:rsidTr="009C608C">
        <w:trPr>
          <w:trHeight w:val="410"/>
          <w:jc w:val="center"/>
        </w:trPr>
        <w:tc>
          <w:tcPr>
            <w:tcW w:w="846" w:type="dxa"/>
            <w:vAlign w:val="bottom"/>
          </w:tcPr>
          <w:p w:rsidR="00791351" w:rsidRPr="001B372C" w:rsidRDefault="00791351" w:rsidP="009C608C">
            <w:pPr>
              <w:spacing w:line="360" w:lineRule="auto"/>
              <w:jc w:val="center"/>
              <w:rPr>
                <w:rFonts w:ascii="宋体" w:hAnsi="宋体"/>
                <w:sz w:val="21"/>
                <w:szCs w:val="21"/>
              </w:rPr>
            </w:pPr>
            <w:r w:rsidRPr="001B372C">
              <w:rPr>
                <w:rFonts w:ascii="宋体" w:hAnsi="宋体" w:hint="eastAsia"/>
                <w:sz w:val="21"/>
                <w:szCs w:val="21"/>
              </w:rPr>
              <w:t>4</w:t>
            </w:r>
          </w:p>
        </w:tc>
        <w:tc>
          <w:tcPr>
            <w:tcW w:w="4541" w:type="dxa"/>
            <w:tcBorders>
              <w:top w:val="nil"/>
              <w:left w:val="single" w:sz="4" w:space="0" w:color="auto"/>
              <w:bottom w:val="single" w:sz="4" w:space="0" w:color="auto"/>
              <w:right w:val="single" w:sz="4" w:space="0" w:color="auto"/>
            </w:tcBorders>
            <w:shd w:val="clear" w:color="000000" w:fill="FFFFFF"/>
            <w:vAlign w:val="bottom"/>
          </w:tcPr>
          <w:p w:rsidR="00791351" w:rsidRPr="001B372C" w:rsidRDefault="00791351" w:rsidP="009C608C">
            <w:pPr>
              <w:spacing w:line="360" w:lineRule="auto"/>
              <w:jc w:val="center"/>
              <w:rPr>
                <w:rFonts w:ascii="宋体" w:hAnsi="宋体"/>
                <w:sz w:val="21"/>
                <w:szCs w:val="21"/>
              </w:rPr>
            </w:pPr>
            <w:r w:rsidRPr="001B372C">
              <w:rPr>
                <w:rFonts w:ascii="宋体" w:hAnsi="宋体" w:hint="eastAsia"/>
                <w:sz w:val="21"/>
                <w:szCs w:val="21"/>
              </w:rPr>
              <w:t>北京市潭</w:t>
            </w:r>
            <w:proofErr w:type="gramStart"/>
            <w:r w:rsidRPr="001B372C">
              <w:rPr>
                <w:rFonts w:ascii="宋体" w:hAnsi="宋体" w:hint="eastAsia"/>
                <w:sz w:val="21"/>
                <w:szCs w:val="21"/>
              </w:rPr>
              <w:t>柘寺学校</w:t>
            </w:r>
            <w:proofErr w:type="gramEnd"/>
            <w:r w:rsidRPr="001B372C">
              <w:rPr>
                <w:rFonts w:ascii="宋体" w:hAnsi="宋体" w:hint="eastAsia"/>
                <w:sz w:val="21"/>
                <w:szCs w:val="21"/>
              </w:rPr>
              <w:t>第一幼儿园</w:t>
            </w:r>
          </w:p>
        </w:tc>
        <w:tc>
          <w:tcPr>
            <w:tcW w:w="1701" w:type="dxa"/>
            <w:tcBorders>
              <w:top w:val="nil"/>
              <w:left w:val="single" w:sz="4" w:space="0" w:color="auto"/>
              <w:bottom w:val="single" w:sz="4" w:space="0" w:color="auto"/>
              <w:right w:val="single" w:sz="4" w:space="0" w:color="auto"/>
            </w:tcBorders>
            <w:shd w:val="clear" w:color="000000" w:fill="FFFFFF"/>
            <w:vAlign w:val="center"/>
          </w:tcPr>
          <w:p w:rsidR="00791351" w:rsidRPr="001B372C" w:rsidRDefault="00791351" w:rsidP="009C608C">
            <w:pPr>
              <w:jc w:val="center"/>
              <w:rPr>
                <w:rFonts w:ascii="宋体" w:hAnsi="宋体"/>
                <w:sz w:val="21"/>
                <w:szCs w:val="21"/>
              </w:rPr>
            </w:pPr>
            <w:r w:rsidRPr="001B372C">
              <w:rPr>
                <w:rFonts w:ascii="宋体" w:hAnsi="宋体" w:hint="eastAsia"/>
                <w:sz w:val="21"/>
                <w:szCs w:val="21"/>
              </w:rPr>
              <w:t>1</w:t>
            </w:r>
          </w:p>
        </w:tc>
      </w:tr>
      <w:tr w:rsidR="00791351" w:rsidRPr="001B372C" w:rsidTr="009C608C">
        <w:trPr>
          <w:trHeight w:val="153"/>
          <w:jc w:val="center"/>
        </w:trPr>
        <w:tc>
          <w:tcPr>
            <w:tcW w:w="5387" w:type="dxa"/>
            <w:gridSpan w:val="2"/>
            <w:vAlign w:val="bottom"/>
          </w:tcPr>
          <w:p w:rsidR="00791351" w:rsidRPr="001B372C" w:rsidRDefault="00791351" w:rsidP="009C608C">
            <w:pPr>
              <w:spacing w:line="360" w:lineRule="auto"/>
              <w:jc w:val="center"/>
              <w:rPr>
                <w:rFonts w:ascii="宋体" w:hAnsi="宋体"/>
                <w:sz w:val="21"/>
                <w:szCs w:val="21"/>
              </w:rPr>
            </w:pPr>
            <w:r w:rsidRPr="001B372C">
              <w:rPr>
                <w:rFonts w:ascii="宋体" w:hAnsi="宋体" w:hint="eastAsia"/>
                <w:sz w:val="21"/>
                <w:szCs w:val="21"/>
              </w:rPr>
              <w:t>合计</w:t>
            </w:r>
          </w:p>
        </w:tc>
        <w:tc>
          <w:tcPr>
            <w:tcW w:w="1701" w:type="dxa"/>
            <w:shd w:val="clear" w:color="auto" w:fill="auto"/>
            <w:vAlign w:val="bottom"/>
          </w:tcPr>
          <w:p w:rsidR="00791351" w:rsidRPr="001B372C" w:rsidRDefault="00791351" w:rsidP="009C608C">
            <w:pPr>
              <w:spacing w:line="360" w:lineRule="auto"/>
              <w:jc w:val="center"/>
              <w:rPr>
                <w:rFonts w:ascii="宋体" w:hAnsi="宋体"/>
                <w:sz w:val="21"/>
                <w:szCs w:val="21"/>
              </w:rPr>
            </w:pPr>
            <w:r w:rsidRPr="001B372C">
              <w:rPr>
                <w:rFonts w:ascii="宋体" w:hAnsi="宋体" w:hint="eastAsia"/>
                <w:sz w:val="21"/>
                <w:szCs w:val="21"/>
              </w:rPr>
              <w:t>15</w:t>
            </w:r>
          </w:p>
        </w:tc>
      </w:tr>
    </w:tbl>
    <w:p w:rsidR="00791351" w:rsidRPr="001B372C" w:rsidRDefault="00791351" w:rsidP="00791351">
      <w:pPr>
        <w:spacing w:line="360" w:lineRule="auto"/>
        <w:ind w:firstLineChars="250" w:firstLine="525"/>
        <w:rPr>
          <w:rFonts w:ascii="宋体" w:hAnsi="宋体"/>
          <w:sz w:val="21"/>
          <w:szCs w:val="21"/>
        </w:rPr>
      </w:pPr>
      <w:r w:rsidRPr="001B372C">
        <w:rPr>
          <w:rFonts w:ascii="宋体" w:hAnsi="宋体" w:hint="eastAsia"/>
          <w:sz w:val="21"/>
          <w:szCs w:val="21"/>
        </w:rPr>
        <w:t>2.1.</w:t>
      </w:r>
      <w:r w:rsidRPr="001B372C">
        <w:rPr>
          <w:rFonts w:ascii="宋体" w:hAnsi="宋体"/>
          <w:sz w:val="21"/>
          <w:szCs w:val="21"/>
        </w:rPr>
        <w:t>1</w:t>
      </w:r>
      <w:r w:rsidRPr="001B372C">
        <w:rPr>
          <w:rFonts w:ascii="宋体" w:hAnsi="宋体" w:hint="eastAsia"/>
          <w:sz w:val="21"/>
          <w:szCs w:val="21"/>
        </w:rPr>
        <w:t>2工作人员（或派遣人员）需接受采购人或采购人所属幼儿园的考勤、考核等日常管理，包含节假日安排的临时性工作。</w:t>
      </w:r>
    </w:p>
    <w:p w:rsidR="00791351" w:rsidRPr="001B372C" w:rsidRDefault="00791351" w:rsidP="00791351">
      <w:pPr>
        <w:spacing w:line="360" w:lineRule="auto"/>
        <w:ind w:firstLineChars="250" w:firstLine="525"/>
        <w:rPr>
          <w:rFonts w:ascii="宋体" w:hAnsi="宋体"/>
          <w:sz w:val="21"/>
          <w:szCs w:val="21"/>
        </w:rPr>
      </w:pPr>
      <w:r w:rsidRPr="001B372C">
        <w:rPr>
          <w:rFonts w:ascii="宋体" w:hAnsi="宋体" w:hint="eastAsia"/>
          <w:sz w:val="21"/>
          <w:szCs w:val="21"/>
        </w:rPr>
        <w:t>2.1.13工作人员（或派遣人员）费用包括：工作人员（或派遣人员）工资（包含但不限于个人所得税、个人缴交的社会保险及住房公积金等）、单位缴交的社会保险及住房公积金费用、人身意外伤害保险费、残疾人就业保障金、经济补偿金/赔偿金等相关费用。</w:t>
      </w:r>
    </w:p>
    <w:p w:rsidR="00791351" w:rsidRPr="001B372C" w:rsidRDefault="00791351" w:rsidP="00791351">
      <w:pPr>
        <w:spacing w:line="360" w:lineRule="auto"/>
        <w:ind w:firstLineChars="250" w:firstLine="525"/>
        <w:rPr>
          <w:rFonts w:ascii="宋体" w:hAnsi="宋体"/>
          <w:sz w:val="21"/>
          <w:szCs w:val="21"/>
        </w:rPr>
      </w:pPr>
      <w:r w:rsidRPr="001B372C">
        <w:rPr>
          <w:rFonts w:ascii="宋体" w:hAnsi="宋体" w:hint="eastAsia"/>
          <w:sz w:val="21"/>
          <w:szCs w:val="21"/>
        </w:rPr>
        <w:lastRenderedPageBreak/>
        <w:t>2.1.14工作人员（或派遣人员）各岗位工资支付费用标准以及福利发放标准由采购人或采购人所属幼儿园确定。服务期限内，若当年度工作人员（或派遣人员）的工资待遇、“五险</w:t>
      </w:r>
      <w:proofErr w:type="gramStart"/>
      <w:r w:rsidRPr="001B372C">
        <w:rPr>
          <w:rFonts w:ascii="宋体" w:hAnsi="宋体" w:hint="eastAsia"/>
          <w:sz w:val="21"/>
          <w:szCs w:val="21"/>
        </w:rPr>
        <w:t>一</w:t>
      </w:r>
      <w:proofErr w:type="gramEnd"/>
      <w:r w:rsidRPr="001B372C">
        <w:rPr>
          <w:rFonts w:ascii="宋体" w:hAnsi="宋体" w:hint="eastAsia"/>
          <w:sz w:val="21"/>
          <w:szCs w:val="21"/>
        </w:rPr>
        <w:t>金”等相关费用标准有变化，则以最新标准为准。工作人员（或派遣人员）的其他补贴、福利、加班费及经济补偿金等根据相关法律法规及所在采购人所属幼儿园的实际情况，应当予以发放的，按实际发生金额，由采购人所属幼儿园支付给中标人，中标人足额发放给工作人员（或派遣人员）。</w:t>
      </w:r>
    </w:p>
    <w:p w:rsidR="00791351" w:rsidRPr="001B372C" w:rsidRDefault="00791351" w:rsidP="00791351">
      <w:pPr>
        <w:spacing w:line="360" w:lineRule="auto"/>
        <w:ind w:firstLineChars="250" w:firstLine="525"/>
        <w:rPr>
          <w:rFonts w:ascii="宋体" w:hAnsi="宋体"/>
          <w:sz w:val="21"/>
          <w:szCs w:val="21"/>
        </w:rPr>
      </w:pPr>
      <w:r w:rsidRPr="001B372C">
        <w:rPr>
          <w:rFonts w:ascii="宋体" w:hAnsi="宋体" w:hint="eastAsia"/>
          <w:sz w:val="21"/>
          <w:szCs w:val="21"/>
        </w:rPr>
        <w:t>2.1.15工作人员（或派遣人员）的工资福利待遇等费用为工作人员（或派遣人员）所得，中标人不得克扣。</w:t>
      </w:r>
    </w:p>
    <w:p w:rsidR="009C3DC3" w:rsidRPr="001B372C" w:rsidRDefault="00791351" w:rsidP="009C3DC3">
      <w:pPr>
        <w:spacing w:line="360" w:lineRule="auto"/>
        <w:ind w:firstLineChars="250" w:firstLine="525"/>
        <w:rPr>
          <w:rFonts w:ascii="宋体" w:hAnsi="宋体"/>
          <w:sz w:val="21"/>
          <w:szCs w:val="21"/>
        </w:rPr>
      </w:pPr>
      <w:r w:rsidRPr="001B372C">
        <w:rPr>
          <w:rFonts w:ascii="宋体" w:hAnsi="宋体" w:hint="eastAsia"/>
          <w:sz w:val="21"/>
          <w:szCs w:val="21"/>
        </w:rPr>
        <w:t>2.1.16工作人员（或派遣人员）的社会保险缴纳基数、住房公积金缴纳基数及缴纳比例由采购人或采购人所属幼儿园确定。</w:t>
      </w:r>
    </w:p>
    <w:p w:rsidR="00791351" w:rsidRPr="001B372C" w:rsidRDefault="00791351" w:rsidP="009C3DC3">
      <w:pPr>
        <w:spacing w:line="360" w:lineRule="auto"/>
        <w:ind w:firstLineChars="250" w:firstLine="525"/>
        <w:rPr>
          <w:rFonts w:ascii="宋体" w:hAnsi="宋体"/>
          <w:sz w:val="21"/>
          <w:szCs w:val="21"/>
        </w:rPr>
      </w:pPr>
      <w:r w:rsidRPr="001B372C">
        <w:rPr>
          <w:rFonts w:ascii="宋体" w:hAnsi="宋体" w:hint="eastAsia"/>
          <w:sz w:val="21"/>
          <w:szCs w:val="21"/>
        </w:rPr>
        <w:t>2.1.17派遣管理服务费以中标人的报价为准，根据实际派遣的工作人员（或派遣人员）数量按财政拨款进度进行结算。</w:t>
      </w:r>
    </w:p>
    <w:p w:rsidR="00791351" w:rsidRPr="001B372C" w:rsidRDefault="00791351" w:rsidP="006162D5">
      <w:pPr>
        <w:widowControl/>
        <w:spacing w:line="360" w:lineRule="auto"/>
        <w:ind w:firstLineChars="200" w:firstLine="420"/>
        <w:contextualSpacing/>
        <w:rPr>
          <w:rFonts w:ascii="宋体" w:hAnsi="宋体"/>
          <w:sz w:val="21"/>
          <w:szCs w:val="21"/>
        </w:rPr>
      </w:pPr>
      <w:r w:rsidRPr="001B372C">
        <w:rPr>
          <w:rFonts w:ascii="宋体" w:hAnsi="宋体"/>
          <w:sz w:val="21"/>
          <w:szCs w:val="21"/>
        </w:rPr>
        <w:t>2.</w:t>
      </w:r>
      <w:r w:rsidRPr="001B372C">
        <w:rPr>
          <w:rFonts w:ascii="宋体" w:hAnsi="宋体" w:hint="eastAsia"/>
          <w:sz w:val="21"/>
          <w:szCs w:val="21"/>
        </w:rPr>
        <w:t>2</w:t>
      </w:r>
      <w:r w:rsidRPr="001B372C">
        <w:rPr>
          <w:rFonts w:ascii="宋体" w:hAnsi="宋体"/>
          <w:sz w:val="21"/>
          <w:szCs w:val="21"/>
        </w:rPr>
        <w:t>为落实政府采购政策需满足的要求</w:t>
      </w:r>
    </w:p>
    <w:p w:rsidR="00791351" w:rsidRPr="001B372C" w:rsidRDefault="00791351" w:rsidP="00791351">
      <w:pPr>
        <w:widowControl/>
        <w:spacing w:line="360" w:lineRule="auto"/>
        <w:ind w:firstLineChars="200" w:firstLine="420"/>
        <w:contextualSpacing/>
        <w:rPr>
          <w:rFonts w:ascii="宋体" w:hAnsi="宋体"/>
          <w:sz w:val="21"/>
          <w:szCs w:val="21"/>
        </w:rPr>
      </w:pPr>
      <w:r w:rsidRPr="001B372C">
        <w:rPr>
          <w:rFonts w:ascii="宋体" w:hAnsi="宋体" w:hint="eastAsia"/>
          <w:sz w:val="21"/>
          <w:szCs w:val="21"/>
        </w:rPr>
        <w:t>2.2.1促进中小企业发展政策：根据《政府采购促进中小企业发展管理办法》的通知（财库〔2020〕46号）规定，本项目专门面向小</w:t>
      </w:r>
      <w:proofErr w:type="gramStart"/>
      <w:r w:rsidRPr="001B372C">
        <w:rPr>
          <w:rFonts w:ascii="宋体" w:hAnsi="宋体" w:hint="eastAsia"/>
          <w:sz w:val="21"/>
          <w:szCs w:val="21"/>
        </w:rPr>
        <w:t>微企业</w:t>
      </w:r>
      <w:proofErr w:type="gramEnd"/>
      <w:r w:rsidRPr="001B372C">
        <w:rPr>
          <w:rFonts w:ascii="宋体" w:hAnsi="宋体" w:hint="eastAsia"/>
          <w:sz w:val="21"/>
          <w:szCs w:val="21"/>
        </w:rPr>
        <w:t>采购，投标人应出具招标文件要求的《中小企业声明函》给予证明，否则评标时不予认可，作无效投标处理。投标人应对提交的中小企业声明函的真实性负责，提交的中小企业</w:t>
      </w:r>
      <w:proofErr w:type="gramStart"/>
      <w:r w:rsidRPr="001B372C">
        <w:rPr>
          <w:rFonts w:ascii="宋体" w:hAnsi="宋体" w:hint="eastAsia"/>
          <w:sz w:val="21"/>
          <w:szCs w:val="21"/>
        </w:rPr>
        <w:t>声明函不真实</w:t>
      </w:r>
      <w:proofErr w:type="gramEnd"/>
      <w:r w:rsidRPr="001B372C">
        <w:rPr>
          <w:rFonts w:ascii="宋体" w:hAnsi="宋体" w:hint="eastAsia"/>
          <w:sz w:val="21"/>
          <w:szCs w:val="21"/>
        </w:rPr>
        <w:t>的，应承担相应的法律责任。本项目采购标的对应的《中小企业划型标准规定》所属行业为：租赁和商务服务业。有关中小企业的认定标准，按照《关于印发中小企业划型标准规定的通知》（工信部联企业【2011】300号）文件的规定执行。也可在工业和信息化部网站（https：//www.miit.gov.cn/）通过“中小企业规模类型自测小程序” 自助查询企业类型。</w:t>
      </w:r>
    </w:p>
    <w:p w:rsidR="00791351" w:rsidRPr="001B372C" w:rsidRDefault="00791351" w:rsidP="00791351">
      <w:pPr>
        <w:widowControl/>
        <w:spacing w:line="360" w:lineRule="auto"/>
        <w:ind w:firstLineChars="200" w:firstLine="420"/>
        <w:contextualSpacing/>
        <w:rPr>
          <w:rFonts w:ascii="宋体" w:hAnsi="宋体"/>
          <w:sz w:val="21"/>
          <w:szCs w:val="21"/>
        </w:rPr>
      </w:pPr>
      <w:r w:rsidRPr="001B372C">
        <w:rPr>
          <w:rFonts w:ascii="宋体" w:hAnsi="宋体" w:hint="eastAsia"/>
          <w:sz w:val="21"/>
          <w:szCs w:val="21"/>
        </w:rPr>
        <w:t>2.2.2监狱企业扶持政策：投标人如为监狱企业将视同为小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rsidR="00791351" w:rsidRPr="001B372C" w:rsidRDefault="00791351" w:rsidP="00791351">
      <w:pPr>
        <w:widowControl/>
        <w:spacing w:line="360" w:lineRule="auto"/>
        <w:ind w:firstLineChars="200" w:firstLine="420"/>
        <w:contextualSpacing/>
        <w:rPr>
          <w:rFonts w:ascii="宋体" w:hAnsi="宋体"/>
          <w:sz w:val="21"/>
          <w:szCs w:val="21"/>
        </w:rPr>
      </w:pPr>
      <w:r w:rsidRPr="001B372C">
        <w:rPr>
          <w:rFonts w:ascii="宋体" w:hAnsi="宋体" w:hint="eastAsia"/>
          <w:sz w:val="21"/>
          <w:szCs w:val="21"/>
        </w:rPr>
        <w:t>2.2.3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人为残疾人福利性单位的，采购代理机构将随成交结果公告同时公示其《残疾人福利性单位声明函》，接受社会监督。残疾人福利性单位视同小型、微型企业。</w:t>
      </w:r>
    </w:p>
    <w:p w:rsidR="00791351" w:rsidRPr="001B372C" w:rsidRDefault="00791351" w:rsidP="00791351">
      <w:pPr>
        <w:widowControl/>
        <w:spacing w:line="360" w:lineRule="auto"/>
        <w:ind w:firstLineChars="200" w:firstLine="420"/>
        <w:contextualSpacing/>
        <w:rPr>
          <w:rFonts w:ascii="宋体" w:hAnsi="宋体"/>
          <w:sz w:val="21"/>
          <w:szCs w:val="21"/>
        </w:rPr>
      </w:pPr>
      <w:r w:rsidRPr="001B372C">
        <w:rPr>
          <w:rFonts w:ascii="宋体" w:hAnsi="宋体" w:hint="eastAsia"/>
          <w:sz w:val="21"/>
          <w:szCs w:val="21"/>
        </w:rPr>
        <w:t>2.2.4若投标人同时属于小型或微型企业、监狱企业、残疾人福利性单位中的两种及以上，将不重复享受小</w:t>
      </w:r>
      <w:proofErr w:type="gramStart"/>
      <w:r w:rsidRPr="001B372C">
        <w:rPr>
          <w:rFonts w:ascii="宋体" w:hAnsi="宋体" w:hint="eastAsia"/>
          <w:sz w:val="21"/>
          <w:szCs w:val="21"/>
        </w:rPr>
        <w:t>微企业</w:t>
      </w:r>
      <w:proofErr w:type="gramEnd"/>
      <w:r w:rsidRPr="001B372C">
        <w:rPr>
          <w:rFonts w:ascii="宋体" w:hAnsi="宋体" w:hint="eastAsia"/>
          <w:sz w:val="21"/>
          <w:szCs w:val="21"/>
        </w:rPr>
        <w:t>政策。</w:t>
      </w:r>
    </w:p>
    <w:p w:rsidR="00791351" w:rsidRPr="001B372C" w:rsidRDefault="00791351" w:rsidP="00791351">
      <w:pPr>
        <w:widowControl/>
        <w:spacing w:line="360" w:lineRule="auto"/>
        <w:ind w:firstLineChars="200" w:firstLine="420"/>
        <w:contextualSpacing/>
        <w:rPr>
          <w:rFonts w:ascii="宋体" w:hAnsi="宋体"/>
          <w:sz w:val="21"/>
          <w:szCs w:val="21"/>
        </w:rPr>
      </w:pPr>
      <w:r w:rsidRPr="001B372C">
        <w:rPr>
          <w:rFonts w:ascii="宋体" w:hAnsi="宋体" w:hint="eastAsia"/>
          <w:sz w:val="21"/>
          <w:szCs w:val="21"/>
        </w:rPr>
        <w:t>2.2.5鼓励节能、环保政策：依据《财政部发展改革委 生态环境部 市场监管总局关于调整优化节能产品、环境标志产品政府采购执行机制的通知（财库（2019）9号）》执行。</w:t>
      </w:r>
    </w:p>
    <w:p w:rsidR="006162D5" w:rsidRPr="001B372C" w:rsidRDefault="006162D5" w:rsidP="00791351">
      <w:pPr>
        <w:widowControl/>
        <w:spacing w:line="360" w:lineRule="auto"/>
        <w:ind w:firstLineChars="200" w:firstLine="420"/>
        <w:contextualSpacing/>
        <w:rPr>
          <w:rFonts w:ascii="宋体" w:hAnsi="宋体"/>
          <w:sz w:val="21"/>
          <w:szCs w:val="21"/>
        </w:rPr>
      </w:pPr>
      <w:r w:rsidRPr="001B372C">
        <w:rPr>
          <w:rFonts w:ascii="宋体" w:hAnsi="宋体" w:hint="eastAsia"/>
          <w:sz w:val="21"/>
          <w:szCs w:val="21"/>
        </w:rPr>
        <w:t>2.2.6采购本国货物、工程和服务：依据《中华人民共和国政府采购法》执行，第十条规定情形的除外。</w:t>
      </w:r>
    </w:p>
    <w:p w:rsidR="00791351" w:rsidRPr="001B372C" w:rsidRDefault="00791351" w:rsidP="006162D5">
      <w:pPr>
        <w:widowControl/>
        <w:spacing w:line="360" w:lineRule="auto"/>
        <w:ind w:firstLineChars="200" w:firstLine="420"/>
        <w:contextualSpacing/>
        <w:rPr>
          <w:rFonts w:ascii="宋体" w:hAnsi="宋体"/>
          <w:sz w:val="21"/>
          <w:szCs w:val="21"/>
        </w:rPr>
      </w:pPr>
      <w:r w:rsidRPr="001B372C">
        <w:rPr>
          <w:rFonts w:ascii="宋体" w:hAnsi="宋体"/>
          <w:sz w:val="21"/>
          <w:szCs w:val="21"/>
        </w:rPr>
        <w:t>2.</w:t>
      </w:r>
      <w:r w:rsidRPr="001B372C">
        <w:rPr>
          <w:rFonts w:ascii="宋体" w:hAnsi="宋体" w:hint="eastAsia"/>
          <w:sz w:val="21"/>
          <w:szCs w:val="21"/>
        </w:rPr>
        <w:t>3</w:t>
      </w:r>
      <w:r w:rsidRPr="001B372C">
        <w:rPr>
          <w:rFonts w:ascii="宋体" w:hAnsi="宋体"/>
          <w:sz w:val="21"/>
          <w:szCs w:val="21"/>
        </w:rPr>
        <w:t>采购标的</w:t>
      </w:r>
      <w:proofErr w:type="gramStart"/>
      <w:r w:rsidRPr="001B372C">
        <w:rPr>
          <w:rFonts w:ascii="宋体" w:hAnsi="宋体"/>
          <w:sz w:val="21"/>
          <w:szCs w:val="21"/>
        </w:rPr>
        <w:t>的</w:t>
      </w:r>
      <w:proofErr w:type="gramEnd"/>
      <w:r w:rsidRPr="001B372C">
        <w:rPr>
          <w:rFonts w:ascii="宋体" w:hAnsi="宋体"/>
          <w:sz w:val="21"/>
          <w:szCs w:val="21"/>
        </w:rPr>
        <w:t>其他技术、服务等要求</w:t>
      </w:r>
    </w:p>
    <w:p w:rsidR="00791351" w:rsidRPr="001B372C" w:rsidRDefault="00791351" w:rsidP="006162D5">
      <w:pPr>
        <w:widowControl/>
        <w:spacing w:line="360" w:lineRule="auto"/>
        <w:ind w:firstLineChars="200" w:firstLine="420"/>
        <w:contextualSpacing/>
        <w:rPr>
          <w:rFonts w:ascii="宋体" w:hAnsi="宋体"/>
          <w:sz w:val="21"/>
          <w:szCs w:val="21"/>
        </w:rPr>
      </w:pPr>
      <w:r w:rsidRPr="001B372C">
        <w:rPr>
          <w:rFonts w:ascii="宋体" w:hAnsi="宋体" w:hint="eastAsia"/>
          <w:sz w:val="21"/>
          <w:szCs w:val="21"/>
        </w:rPr>
        <w:lastRenderedPageBreak/>
        <w:t>2.3.1投标人根据采购需求制定相应的方案及承诺内容包括但不限于</w:t>
      </w:r>
    </w:p>
    <w:p w:rsidR="00791351" w:rsidRPr="001B372C" w:rsidRDefault="00791351" w:rsidP="00791351">
      <w:pPr>
        <w:widowControl/>
        <w:spacing w:line="360" w:lineRule="auto"/>
        <w:ind w:firstLineChars="200" w:firstLine="420"/>
        <w:contextualSpacing/>
        <w:rPr>
          <w:rFonts w:ascii="宋体" w:hAnsi="宋体" w:cs="宋体"/>
          <w:sz w:val="21"/>
          <w:szCs w:val="21"/>
        </w:rPr>
      </w:pPr>
      <w:r w:rsidRPr="001B372C">
        <w:rPr>
          <w:rFonts w:ascii="宋体" w:hAnsi="宋体" w:cs="宋体" w:hint="eastAsia"/>
          <w:sz w:val="21"/>
          <w:szCs w:val="21"/>
        </w:rPr>
        <w:t>（1）</w:t>
      </w:r>
      <w:r w:rsidRPr="001B372C">
        <w:rPr>
          <w:rFonts w:ascii="宋体" w:hAnsi="宋体" w:hint="eastAsia"/>
          <w:sz w:val="21"/>
          <w:szCs w:val="21"/>
        </w:rPr>
        <w:t>项目管理服务方案</w:t>
      </w:r>
    </w:p>
    <w:p w:rsidR="00791351" w:rsidRPr="001B372C" w:rsidRDefault="00791351" w:rsidP="00791351">
      <w:pPr>
        <w:widowControl/>
        <w:spacing w:line="360" w:lineRule="auto"/>
        <w:ind w:firstLineChars="200" w:firstLine="420"/>
        <w:contextualSpacing/>
        <w:rPr>
          <w:rFonts w:ascii="宋体" w:hAnsi="宋体"/>
          <w:sz w:val="21"/>
          <w:szCs w:val="21"/>
        </w:rPr>
      </w:pPr>
      <w:r w:rsidRPr="001B372C">
        <w:rPr>
          <w:rFonts w:ascii="宋体" w:hAnsi="宋体" w:cs="宋体" w:hint="eastAsia"/>
          <w:sz w:val="21"/>
          <w:szCs w:val="21"/>
        </w:rPr>
        <w:t>（2）教师培训方案</w:t>
      </w:r>
    </w:p>
    <w:p w:rsidR="00791351" w:rsidRPr="001B372C" w:rsidRDefault="00791351" w:rsidP="00791351">
      <w:pPr>
        <w:widowControl/>
        <w:spacing w:line="360" w:lineRule="auto"/>
        <w:ind w:firstLineChars="200" w:firstLine="420"/>
        <w:contextualSpacing/>
        <w:rPr>
          <w:rFonts w:ascii="宋体" w:hAnsi="宋体"/>
          <w:sz w:val="21"/>
          <w:szCs w:val="21"/>
        </w:rPr>
      </w:pPr>
      <w:r w:rsidRPr="001B372C">
        <w:rPr>
          <w:rFonts w:ascii="宋体" w:hAnsi="宋体" w:hint="eastAsia"/>
          <w:sz w:val="21"/>
          <w:szCs w:val="21"/>
        </w:rPr>
        <w:t>（3）人员调度方案</w:t>
      </w:r>
    </w:p>
    <w:p w:rsidR="00791351" w:rsidRPr="001B372C" w:rsidRDefault="00791351" w:rsidP="00791351">
      <w:pPr>
        <w:widowControl/>
        <w:spacing w:line="360" w:lineRule="auto"/>
        <w:ind w:firstLineChars="200" w:firstLine="420"/>
        <w:contextualSpacing/>
        <w:rPr>
          <w:rFonts w:ascii="宋体" w:hAnsi="宋体"/>
          <w:sz w:val="21"/>
          <w:szCs w:val="21"/>
        </w:rPr>
      </w:pPr>
      <w:r w:rsidRPr="001B372C">
        <w:rPr>
          <w:rFonts w:ascii="宋体" w:hAnsi="宋体" w:hint="eastAsia"/>
          <w:sz w:val="21"/>
          <w:szCs w:val="21"/>
        </w:rPr>
        <w:t>（4）内部管理制度</w:t>
      </w:r>
    </w:p>
    <w:p w:rsidR="00791351" w:rsidRPr="001B372C" w:rsidRDefault="00791351" w:rsidP="00791351">
      <w:pPr>
        <w:widowControl/>
        <w:spacing w:line="360" w:lineRule="auto"/>
        <w:ind w:firstLineChars="200" w:firstLine="420"/>
        <w:contextualSpacing/>
        <w:rPr>
          <w:rFonts w:ascii="宋体" w:hAnsi="宋体" w:cs="宋体"/>
          <w:sz w:val="21"/>
          <w:szCs w:val="21"/>
        </w:rPr>
      </w:pPr>
      <w:r w:rsidRPr="001B372C">
        <w:rPr>
          <w:rFonts w:ascii="宋体" w:hAnsi="宋体" w:hint="eastAsia"/>
          <w:sz w:val="21"/>
          <w:szCs w:val="21"/>
        </w:rPr>
        <w:t>（5）</w:t>
      </w:r>
      <w:r w:rsidRPr="001B372C">
        <w:rPr>
          <w:rFonts w:ascii="宋体" w:hAnsi="宋体" w:cs="宋体" w:hint="eastAsia"/>
          <w:sz w:val="21"/>
          <w:szCs w:val="21"/>
        </w:rPr>
        <w:t>应急预案</w:t>
      </w:r>
    </w:p>
    <w:p w:rsidR="00791351" w:rsidRPr="001B372C" w:rsidRDefault="00791351" w:rsidP="00791351">
      <w:pPr>
        <w:widowControl/>
        <w:spacing w:line="360" w:lineRule="auto"/>
        <w:ind w:firstLineChars="200" w:firstLine="420"/>
        <w:contextualSpacing/>
        <w:rPr>
          <w:sz w:val="21"/>
          <w:szCs w:val="21"/>
        </w:rPr>
      </w:pPr>
      <w:r w:rsidRPr="001B372C">
        <w:rPr>
          <w:rFonts w:ascii="宋体" w:hAnsi="宋体" w:cs="宋体" w:hint="eastAsia"/>
          <w:sz w:val="21"/>
          <w:szCs w:val="21"/>
        </w:rPr>
        <w:t>（6）</w:t>
      </w:r>
      <w:r w:rsidRPr="001B372C">
        <w:rPr>
          <w:rFonts w:ascii="宋体" w:hAnsi="宋体" w:hint="eastAsia"/>
          <w:sz w:val="21"/>
          <w:szCs w:val="21"/>
        </w:rPr>
        <w:t>服务承诺</w:t>
      </w:r>
    </w:p>
    <w:p w:rsidR="00791351" w:rsidRPr="001B372C" w:rsidRDefault="00791351" w:rsidP="00791351">
      <w:pPr>
        <w:widowControl/>
        <w:spacing w:line="360" w:lineRule="auto"/>
        <w:ind w:firstLineChars="200" w:firstLine="420"/>
        <w:contextualSpacing/>
        <w:rPr>
          <w:rFonts w:ascii="宋体" w:hAnsi="宋体" w:cs="宋体"/>
          <w:sz w:val="21"/>
          <w:szCs w:val="21"/>
        </w:rPr>
      </w:pPr>
      <w:r w:rsidRPr="001B372C">
        <w:rPr>
          <w:rFonts w:ascii="宋体" w:hAnsi="宋体" w:cs="宋体" w:hint="eastAsia"/>
          <w:sz w:val="21"/>
          <w:szCs w:val="21"/>
        </w:rPr>
        <w:t>（7）</w:t>
      </w:r>
      <w:r w:rsidRPr="001B372C">
        <w:rPr>
          <w:rFonts w:ascii="宋体" w:hAnsi="宋体" w:hint="eastAsia"/>
          <w:sz w:val="21"/>
          <w:szCs w:val="21"/>
        </w:rPr>
        <w:t>团队人员情况</w:t>
      </w:r>
    </w:p>
    <w:p w:rsidR="00791351" w:rsidRPr="001B372C" w:rsidRDefault="00791351" w:rsidP="00791351">
      <w:pPr>
        <w:spacing w:line="360" w:lineRule="auto"/>
        <w:ind w:firstLineChars="200" w:firstLine="420"/>
        <w:rPr>
          <w:rFonts w:ascii="宋体" w:hAnsi="宋体"/>
          <w:b/>
          <w:sz w:val="21"/>
          <w:szCs w:val="21"/>
        </w:rPr>
      </w:pPr>
      <w:r w:rsidRPr="001B372C">
        <w:rPr>
          <w:rFonts w:ascii="宋体" w:hAnsi="宋体" w:hint="eastAsia"/>
          <w:sz w:val="21"/>
          <w:szCs w:val="21"/>
        </w:rPr>
        <w:t>2.3.2相关说明</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（1）采购人或采购人所属幼儿园需支付的服务费用以《2024年门头沟区幼儿园“员额制”项目框架协议书》为准。</w:t>
      </w:r>
    </w:p>
    <w:p w:rsidR="00791351" w:rsidRPr="001B372C" w:rsidRDefault="00791351" w:rsidP="00791351">
      <w:pPr>
        <w:spacing w:line="360" w:lineRule="auto"/>
        <w:ind w:firstLineChars="200" w:firstLine="420"/>
        <w:rPr>
          <w:rFonts w:ascii="宋体" w:hAnsi="宋体"/>
          <w:sz w:val="21"/>
          <w:szCs w:val="21"/>
        </w:rPr>
      </w:pPr>
      <w:r w:rsidRPr="001B372C">
        <w:rPr>
          <w:rFonts w:ascii="宋体" w:hAnsi="宋体" w:hint="eastAsia"/>
          <w:sz w:val="21"/>
          <w:szCs w:val="21"/>
        </w:rPr>
        <w:t>（2）中标人应严格按照《2024年门头沟区幼儿园“员额制”项目框架协议书》及《</w:t>
      </w:r>
      <w:r w:rsidRPr="001B372C">
        <w:rPr>
          <w:rFonts w:ascii="宋体" w:hAnsi="宋体" w:hint="eastAsia"/>
          <w:sz w:val="21"/>
          <w:szCs w:val="21"/>
          <w:u w:val="single"/>
        </w:rPr>
        <w:t xml:space="preserve">     </w:t>
      </w:r>
      <w:r w:rsidRPr="001B372C">
        <w:rPr>
          <w:rFonts w:ascii="宋体" w:hAnsi="宋体" w:hint="eastAsia"/>
          <w:sz w:val="21"/>
          <w:szCs w:val="21"/>
        </w:rPr>
        <w:t>幼儿园2024年门头沟区幼儿园“员额制”项目合作协议书》内容提供服务。</w:t>
      </w:r>
    </w:p>
    <w:p w:rsidR="00791351" w:rsidRPr="001B372C" w:rsidRDefault="00791351" w:rsidP="00791351">
      <w:pPr>
        <w:widowControl/>
        <w:spacing w:line="360" w:lineRule="auto"/>
        <w:ind w:firstLineChars="200" w:firstLine="420"/>
        <w:contextualSpacing/>
        <w:rPr>
          <w:rFonts w:ascii="宋体" w:hAnsi="宋体"/>
          <w:sz w:val="22"/>
        </w:rPr>
      </w:pPr>
      <w:r w:rsidRPr="001B372C">
        <w:rPr>
          <w:rFonts w:ascii="宋体" w:hAnsi="宋体" w:hint="eastAsia"/>
          <w:sz w:val="21"/>
          <w:szCs w:val="21"/>
        </w:rPr>
        <w:t>（3）本次公开招标工作人员（或派遣人员）需求人数15人，具体人数根据采购人所属幼儿园的实际情况进行调整，每年由采购人审核确定。工作人员（或派遣人员）数量以当年度采购人的实际需求数量为准。</w:t>
      </w:r>
    </w:p>
    <w:p w:rsidR="00791351" w:rsidRPr="001B372C" w:rsidRDefault="00791351" w:rsidP="00791351">
      <w:pPr>
        <w:spacing w:line="360" w:lineRule="auto"/>
        <w:rPr>
          <w:rFonts w:ascii="宋体" w:hAnsi="宋体"/>
          <w:b/>
          <w:sz w:val="21"/>
          <w:szCs w:val="21"/>
        </w:rPr>
      </w:pPr>
      <w:r w:rsidRPr="001B372C">
        <w:rPr>
          <w:rFonts w:ascii="宋体" w:hAnsi="宋体"/>
          <w:sz w:val="21"/>
          <w:szCs w:val="21"/>
        </w:rPr>
        <w:t>3. 验收标准</w:t>
      </w:r>
    </w:p>
    <w:p w:rsidR="00791351" w:rsidRPr="001B372C" w:rsidRDefault="00791351" w:rsidP="00791351">
      <w:pPr>
        <w:spacing w:line="360" w:lineRule="auto"/>
        <w:rPr>
          <w:rFonts w:ascii="宋体" w:hAnsi="宋体"/>
          <w:sz w:val="21"/>
          <w:szCs w:val="21"/>
        </w:rPr>
      </w:pPr>
      <w:r w:rsidRPr="001B372C">
        <w:rPr>
          <w:rFonts w:ascii="宋体" w:hAnsi="宋体" w:hint="eastAsia"/>
          <w:sz w:val="21"/>
          <w:szCs w:val="21"/>
        </w:rPr>
        <w:t>3.1根据采购人或采购人所属幼儿园提供的岗位说明书（工作任务、标准要求、评价考核、任职条件及人员数量等）对工作人员（派遣人员）进行考核，提供服务符合合同约定，视为验收合格。</w:t>
      </w:r>
    </w:p>
    <w:p w:rsidR="005124A9" w:rsidRPr="001B372C" w:rsidRDefault="00791351" w:rsidP="00791351">
      <w:pPr>
        <w:snapToGrid w:val="0"/>
        <w:spacing w:line="360" w:lineRule="auto"/>
        <w:rPr>
          <w:rFonts w:ascii="宋体" w:hAnsi="宋体"/>
          <w:sz w:val="21"/>
          <w:szCs w:val="21"/>
        </w:rPr>
      </w:pPr>
      <w:r w:rsidRPr="001B372C">
        <w:rPr>
          <w:rFonts w:ascii="宋体" w:hAnsi="宋体" w:hint="eastAsia"/>
          <w:sz w:val="21"/>
          <w:szCs w:val="21"/>
        </w:rPr>
        <w:t>3.2执行标准：按国家相关标准规范执行。</w:t>
      </w:r>
    </w:p>
    <w:p w:rsidR="005124A9" w:rsidRPr="001B372C" w:rsidRDefault="005124A9" w:rsidP="0065127C">
      <w:pPr>
        <w:pStyle w:val="1"/>
        <w:numPr>
          <w:ilvl w:val="0"/>
          <w:numId w:val="0"/>
        </w:numPr>
        <w:spacing w:after="240"/>
      </w:pPr>
      <w:r w:rsidRPr="001B372C">
        <w:rPr>
          <w:rFonts w:ascii="宋体" w:hAnsi="宋体"/>
          <w:sz w:val="36"/>
          <w:szCs w:val="36"/>
        </w:rPr>
        <w:br w:type="page"/>
      </w:r>
      <w:bookmarkStart w:id="777" w:name="_Toc99301425"/>
      <w:r w:rsidRPr="001B372C">
        <w:lastRenderedPageBreak/>
        <w:t>第六章</w:t>
      </w:r>
      <w:r w:rsidRPr="001B372C">
        <w:t xml:space="preserve">   </w:t>
      </w:r>
      <w:r w:rsidRPr="001B372C">
        <w:t>拟签订的合同文本</w:t>
      </w:r>
      <w:bookmarkEnd w:id="777"/>
    </w:p>
    <w:p w:rsidR="008272D8" w:rsidRPr="001B372C" w:rsidRDefault="008272D8">
      <w:pPr>
        <w:widowControl/>
        <w:adjustRightInd/>
        <w:spacing w:line="240" w:lineRule="auto"/>
        <w:textAlignment w:val="auto"/>
        <w:rPr>
          <w:rFonts w:ascii="宋体" w:hAnsi="宋体"/>
          <w:spacing w:val="-2"/>
          <w:kern w:val="2"/>
          <w:sz w:val="21"/>
          <w:szCs w:val="21"/>
        </w:rPr>
      </w:pPr>
      <w:r w:rsidRPr="001B372C">
        <w:rPr>
          <w:rFonts w:ascii="宋体" w:hAnsi="宋体"/>
          <w:spacing w:val="-2"/>
          <w:szCs w:val="21"/>
        </w:rPr>
        <w:br w:type="page"/>
      </w:r>
    </w:p>
    <w:p w:rsidR="008272D8" w:rsidRPr="001B372C" w:rsidRDefault="008272D8" w:rsidP="008272D8">
      <w:pPr>
        <w:pStyle w:val="a5"/>
        <w:ind w:left="701" w:firstLineChars="0" w:firstLine="0"/>
        <w:jc w:val="center"/>
        <w:rPr>
          <w:rFonts w:ascii="宋体" w:hAnsi="宋体" w:cs="Arial Unicode MS"/>
          <w:szCs w:val="21"/>
          <w:lang w:val="zh-TW"/>
        </w:rPr>
      </w:pPr>
      <w:r w:rsidRPr="001B372C">
        <w:rPr>
          <w:rFonts w:ascii="宋体" w:hAnsi="宋体" w:cs="Arial Unicode MS" w:hint="eastAsia"/>
          <w:szCs w:val="21"/>
          <w:lang w:val="zh-TW" w:eastAsia="zh-TW"/>
        </w:rPr>
        <w:lastRenderedPageBreak/>
        <w:t>政府采购合同</w:t>
      </w:r>
    </w:p>
    <w:p w:rsidR="008272D8" w:rsidRPr="001B372C" w:rsidRDefault="008272D8" w:rsidP="008272D8">
      <w:pPr>
        <w:pStyle w:val="a5"/>
        <w:ind w:left="701" w:firstLineChars="0" w:firstLine="0"/>
        <w:rPr>
          <w:rFonts w:ascii="宋体" w:hAnsi="宋体"/>
          <w:b/>
          <w:bCs/>
          <w:szCs w:val="21"/>
          <w:lang w:val="zh-TW"/>
        </w:rPr>
      </w:pPr>
    </w:p>
    <w:p w:rsidR="008272D8" w:rsidRPr="001B372C" w:rsidRDefault="008272D8" w:rsidP="008272D8">
      <w:pPr>
        <w:jc w:val="center"/>
        <w:rPr>
          <w:rFonts w:ascii="宋体" w:hAnsi="宋体" w:cs="Arial Unicode MS"/>
          <w:sz w:val="21"/>
          <w:szCs w:val="21"/>
          <w:lang w:val="zh-TW" w:eastAsia="zh-TW"/>
        </w:rPr>
      </w:pPr>
      <w:r w:rsidRPr="001B372C">
        <w:rPr>
          <w:rFonts w:ascii="宋体" w:hAnsi="宋体" w:cs="Arial Unicode MS" w:hint="eastAsia"/>
          <w:sz w:val="21"/>
          <w:szCs w:val="21"/>
          <w:lang w:val="zh-TW" w:eastAsia="zh-TW"/>
        </w:rPr>
        <w:t>202</w:t>
      </w:r>
      <w:r w:rsidRPr="001B372C">
        <w:rPr>
          <w:rFonts w:ascii="宋体" w:hAnsi="宋体" w:cs="Arial Unicode MS" w:hint="eastAsia"/>
          <w:sz w:val="21"/>
          <w:szCs w:val="21"/>
        </w:rPr>
        <w:t>4</w:t>
      </w:r>
      <w:r w:rsidRPr="001B372C">
        <w:rPr>
          <w:rFonts w:ascii="宋体" w:hAnsi="宋体" w:cs="Arial Unicode MS" w:hint="eastAsia"/>
          <w:sz w:val="21"/>
          <w:szCs w:val="21"/>
          <w:lang w:val="zh-TW" w:eastAsia="zh-TW"/>
        </w:rPr>
        <w:t>年门头沟区幼儿园“员额制”项目框架协议书</w:t>
      </w:r>
    </w:p>
    <w:p w:rsidR="008272D8" w:rsidRPr="001B372C" w:rsidRDefault="008272D8" w:rsidP="008272D8">
      <w:pPr>
        <w:pStyle w:val="a5"/>
        <w:ind w:left="701" w:firstLineChars="0" w:firstLine="0"/>
        <w:rPr>
          <w:rFonts w:ascii="宋体" w:hAnsi="宋体"/>
          <w:sz w:val="32"/>
          <w:szCs w:val="32"/>
          <w:lang w:val="zh-TW" w:eastAsia="zh-TW"/>
        </w:rPr>
      </w:pP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cs="Arial Unicode MS" w:hint="eastAsia"/>
          <w:szCs w:val="21"/>
          <w:lang w:val="zh-TW" w:eastAsia="zh-TW"/>
        </w:rPr>
        <w:t>甲方：</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szCs w:val="21"/>
          <w:lang w:val="zh-TW" w:eastAsia="zh-TW"/>
        </w:rPr>
        <w:t xml:space="preserve"> </w:t>
      </w:r>
      <w:r w:rsidRPr="001B372C">
        <w:rPr>
          <w:rFonts w:ascii="宋体" w:hAnsi="宋体" w:cs="Arial Unicode MS" w:hint="eastAsia"/>
          <w:szCs w:val="21"/>
          <w:lang w:val="zh-TW" w:eastAsia="zh-TW"/>
        </w:rPr>
        <w:t>（以下简称</w:t>
      </w:r>
      <w:r w:rsidRPr="001B372C">
        <w:rPr>
          <w:rFonts w:ascii="宋体" w:hAnsi="宋体"/>
          <w:szCs w:val="21"/>
        </w:rPr>
        <w:t>“</w:t>
      </w:r>
      <w:r w:rsidRPr="001B372C">
        <w:rPr>
          <w:rFonts w:ascii="宋体" w:hAnsi="宋体" w:cs="Arial Unicode MS" w:hint="eastAsia"/>
          <w:szCs w:val="21"/>
          <w:lang w:val="zh-TW" w:eastAsia="zh-TW"/>
        </w:rPr>
        <w:t>甲方</w:t>
      </w:r>
      <w:r w:rsidRPr="001B372C">
        <w:rPr>
          <w:rFonts w:ascii="宋体" w:hAnsi="宋体"/>
          <w:szCs w:val="21"/>
        </w:rPr>
        <w:t>”</w:t>
      </w:r>
      <w:r w:rsidRPr="001B372C">
        <w:rPr>
          <w:rFonts w:ascii="宋体" w:hAnsi="宋体" w:cs="Arial Unicode MS" w:hint="eastAsia"/>
          <w:szCs w:val="21"/>
          <w:lang w:val="zh-TW" w:eastAsia="zh-TW"/>
        </w:rPr>
        <w:t>）</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cs="Arial Unicode MS" w:hint="eastAsia"/>
          <w:szCs w:val="21"/>
          <w:lang w:val="zh-TW" w:eastAsia="zh-TW"/>
        </w:rPr>
        <w:t>乙方：</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szCs w:val="21"/>
          <w:lang w:val="zh-TW" w:eastAsia="zh-TW"/>
        </w:rPr>
        <w:t xml:space="preserve"> </w:t>
      </w:r>
      <w:r w:rsidRPr="001B372C">
        <w:rPr>
          <w:rFonts w:ascii="宋体" w:hAnsi="宋体" w:cs="Arial Unicode MS" w:hint="eastAsia"/>
          <w:szCs w:val="21"/>
          <w:lang w:val="zh-TW" w:eastAsia="zh-TW"/>
        </w:rPr>
        <w:t>（以下简称</w:t>
      </w:r>
      <w:r w:rsidRPr="001B372C">
        <w:rPr>
          <w:rFonts w:ascii="宋体" w:hAnsi="宋体"/>
          <w:szCs w:val="21"/>
        </w:rPr>
        <w:t>“</w:t>
      </w:r>
      <w:r w:rsidRPr="001B372C">
        <w:rPr>
          <w:rFonts w:ascii="宋体" w:hAnsi="宋体" w:cs="Arial Unicode MS" w:hint="eastAsia"/>
          <w:szCs w:val="21"/>
          <w:lang w:val="zh-TW" w:eastAsia="zh-TW"/>
        </w:rPr>
        <w:t>乙方</w:t>
      </w:r>
      <w:r w:rsidRPr="001B372C">
        <w:rPr>
          <w:rFonts w:ascii="宋体" w:hAnsi="宋体"/>
          <w:szCs w:val="21"/>
        </w:rPr>
        <w:t>”</w:t>
      </w:r>
      <w:r w:rsidRPr="001B372C">
        <w:rPr>
          <w:rFonts w:ascii="宋体" w:hAnsi="宋体" w:cs="Arial Unicode MS" w:hint="eastAsia"/>
          <w:szCs w:val="21"/>
          <w:lang w:val="zh-TW" w:eastAsia="zh-TW"/>
        </w:rPr>
        <w:t>）</w:t>
      </w:r>
    </w:p>
    <w:p w:rsidR="008272D8" w:rsidRPr="001B372C" w:rsidRDefault="008272D8" w:rsidP="008272D8">
      <w:pPr>
        <w:pStyle w:val="a5"/>
        <w:spacing w:line="480" w:lineRule="auto"/>
        <w:ind w:left="701" w:firstLineChars="0" w:firstLine="0"/>
        <w:rPr>
          <w:rFonts w:ascii="宋体" w:hAnsi="宋体"/>
          <w:szCs w:val="21"/>
          <w:lang w:val="zh-TW" w:eastAsia="zh-TW"/>
        </w:rPr>
      </w:pPr>
      <w:r w:rsidRPr="001B372C">
        <w:rPr>
          <w:rFonts w:ascii="宋体" w:hAnsi="宋体" w:cs="Arial Unicode MS" w:hint="eastAsia"/>
          <w:szCs w:val="21"/>
          <w:lang w:val="zh-TW" w:eastAsia="zh-TW"/>
        </w:rPr>
        <w:t>为合作开展</w:t>
      </w:r>
      <w:r w:rsidRPr="001B372C">
        <w:rPr>
          <w:rFonts w:ascii="宋体" w:hAnsi="宋体"/>
          <w:szCs w:val="21"/>
          <w:lang w:val="zh-CN"/>
        </w:rPr>
        <w:t>202</w:t>
      </w:r>
      <w:r w:rsidRPr="001B372C">
        <w:rPr>
          <w:rFonts w:ascii="宋体" w:hAnsi="宋体" w:hint="eastAsia"/>
          <w:szCs w:val="21"/>
        </w:rPr>
        <w:t>4</w:t>
      </w:r>
      <w:r w:rsidRPr="001B372C">
        <w:rPr>
          <w:rFonts w:ascii="宋体" w:hAnsi="宋体"/>
          <w:szCs w:val="21"/>
          <w:lang w:val="zh-CN"/>
        </w:rPr>
        <w:t>年门头沟区幼儿园“员额制”项目</w:t>
      </w:r>
      <w:r w:rsidRPr="001B372C">
        <w:rPr>
          <w:rFonts w:ascii="宋体" w:hAnsi="宋体" w:cs="Arial Unicode MS" w:hint="eastAsia"/>
          <w:szCs w:val="21"/>
          <w:lang w:val="zh-TW" w:eastAsia="zh-TW"/>
        </w:rPr>
        <w:t>工作任务，根据《中华人民共和国民法典》、《中华人民共和国劳动合同法》等相关规定，在平等自愿和协商一致基础上，达成如下框架协议。</w:t>
      </w:r>
    </w:p>
    <w:p w:rsidR="008272D8" w:rsidRPr="001B372C" w:rsidRDefault="008272D8" w:rsidP="008272D8">
      <w:pPr>
        <w:pStyle w:val="a5"/>
        <w:numPr>
          <w:ilvl w:val="0"/>
          <w:numId w:val="45"/>
        </w:numPr>
        <w:spacing w:line="360" w:lineRule="auto"/>
        <w:ind w:firstLineChars="0"/>
        <w:jc w:val="center"/>
        <w:rPr>
          <w:rFonts w:ascii="宋体" w:hAnsi="宋体"/>
          <w:szCs w:val="21"/>
          <w:lang w:val="zh-TW" w:eastAsia="zh-TW"/>
        </w:rPr>
      </w:pPr>
      <w:r w:rsidRPr="001B372C">
        <w:rPr>
          <w:rFonts w:ascii="宋体" w:hAnsi="宋体" w:cs="Arial Unicode MS" w:hint="eastAsia"/>
          <w:szCs w:val="21"/>
          <w:lang w:val="zh-TW" w:eastAsia="zh-TW"/>
        </w:rPr>
        <w:t>第一章</w:t>
      </w:r>
      <w:r w:rsidRPr="001B372C">
        <w:rPr>
          <w:rFonts w:ascii="宋体" w:hAnsi="宋体"/>
          <w:b/>
          <w:bCs/>
          <w:szCs w:val="21"/>
          <w:lang w:val="zh-TW" w:eastAsia="zh-TW"/>
        </w:rPr>
        <w:t xml:space="preserve"> </w:t>
      </w:r>
      <w:r w:rsidRPr="001B372C">
        <w:rPr>
          <w:rFonts w:ascii="宋体" w:hAnsi="宋体" w:cs="Arial Unicode MS" w:hint="eastAsia"/>
          <w:szCs w:val="21"/>
          <w:lang w:val="zh-TW" w:eastAsia="zh-TW"/>
        </w:rPr>
        <w:t>总</w:t>
      </w:r>
      <w:r w:rsidRPr="001B372C">
        <w:rPr>
          <w:rFonts w:ascii="宋体" w:hAnsi="宋体"/>
          <w:b/>
          <w:bCs/>
          <w:szCs w:val="21"/>
          <w:lang w:val="zh-TW" w:eastAsia="zh-TW"/>
        </w:rPr>
        <w:t xml:space="preserve"> </w:t>
      </w:r>
      <w:r w:rsidRPr="001B372C">
        <w:rPr>
          <w:rFonts w:ascii="宋体" w:hAnsi="宋体" w:cs="Arial Unicode MS" w:hint="eastAsia"/>
          <w:szCs w:val="21"/>
          <w:lang w:val="zh-TW" w:eastAsia="zh-TW"/>
        </w:rPr>
        <w:t>则</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1.</w:t>
      </w:r>
      <w:r w:rsidRPr="001B372C">
        <w:rPr>
          <w:rFonts w:ascii="宋体" w:hAnsi="宋体" w:cs="Arial Unicode MS" w:hint="eastAsia"/>
          <w:szCs w:val="21"/>
          <w:lang w:val="zh-TW" w:eastAsia="zh-TW"/>
        </w:rPr>
        <w:t>根据现行的政府购买服务的有关政策规定及相关精神，</w:t>
      </w:r>
      <w:r w:rsidRPr="001B372C">
        <w:rPr>
          <w:rFonts w:ascii="宋体" w:hAnsi="宋体" w:hint="eastAsia"/>
          <w:szCs w:val="21"/>
          <w:lang w:val="zh-CN"/>
        </w:rPr>
        <w:t>202</w:t>
      </w:r>
      <w:r w:rsidRPr="001B372C">
        <w:rPr>
          <w:rFonts w:ascii="宋体" w:hAnsi="宋体" w:hint="eastAsia"/>
          <w:szCs w:val="21"/>
        </w:rPr>
        <w:t>4</w:t>
      </w:r>
      <w:r w:rsidRPr="001B372C">
        <w:rPr>
          <w:rFonts w:ascii="宋体" w:hAnsi="宋体" w:hint="eastAsia"/>
          <w:szCs w:val="21"/>
          <w:lang w:val="zh-CN"/>
        </w:rPr>
        <w:t>年门头沟区幼儿园“员额制”项目</w:t>
      </w:r>
      <w:r w:rsidRPr="001B372C">
        <w:rPr>
          <w:rFonts w:ascii="宋体" w:hAnsi="宋体" w:cs="Arial Unicode MS" w:hint="eastAsia"/>
          <w:szCs w:val="21"/>
          <w:lang w:val="zh-TW" w:eastAsia="zh-TW"/>
        </w:rPr>
        <w:t>工作任务，由甲方所属的</w:t>
      </w:r>
      <w:r w:rsidRPr="001B372C">
        <w:rPr>
          <w:rFonts w:ascii="宋体" w:hAnsi="宋体" w:cs="Arial Unicode MS" w:hint="eastAsia"/>
          <w:szCs w:val="21"/>
          <w:lang w:val="zh-CN"/>
        </w:rPr>
        <w:t>幼儿园</w:t>
      </w:r>
      <w:r w:rsidRPr="001B372C">
        <w:rPr>
          <w:rFonts w:ascii="宋体" w:hAnsi="宋体" w:cs="Arial Unicode MS" w:hint="eastAsia"/>
          <w:szCs w:val="21"/>
          <w:lang w:val="zh-TW" w:eastAsia="zh-TW"/>
        </w:rPr>
        <w:t>通过合作协议购买市场化的人才服务方式，由乙方按照与甲方所属幼儿园另行协议约定的岗位名称、人员数量、工作任务、标准要求和评价办法</w:t>
      </w:r>
      <w:r w:rsidRPr="001B372C">
        <w:rPr>
          <w:rFonts w:ascii="宋体" w:hAnsi="宋体"/>
          <w:szCs w:val="21"/>
        </w:rPr>
        <w:t>,</w:t>
      </w:r>
      <w:r w:rsidRPr="001B372C">
        <w:rPr>
          <w:rFonts w:ascii="宋体" w:hAnsi="宋体" w:cs="Arial Unicode MS" w:hint="eastAsia"/>
          <w:szCs w:val="21"/>
          <w:lang w:val="zh-TW" w:eastAsia="zh-TW"/>
        </w:rPr>
        <w:t>派遣具备相应任职条件的工作人员承担并完成相应工作。乙方派遣的具体承担幼儿园教师必须为乙方正式工作人员，乙方是派遣人员劳动合同关系的用人单位，对乙方与派出工作人员签订的劳动合同及工资福利、社会保险与人事档案等负责。甲方所属幼儿园承担约定的派遣费用，对其安排岗位任务、培训业务能力、指导业务开展和组织考核评价等岗位管理与服务工作。</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2.</w:t>
      </w:r>
      <w:r w:rsidRPr="001B372C">
        <w:rPr>
          <w:rFonts w:ascii="宋体" w:hAnsi="宋体" w:cs="Arial Unicode MS" w:hint="eastAsia"/>
          <w:szCs w:val="21"/>
          <w:lang w:val="zh-TW" w:eastAsia="zh-TW"/>
        </w:rPr>
        <w:t>本框架协议期限自</w:t>
      </w:r>
      <w:r w:rsidRPr="001B372C">
        <w:rPr>
          <w:rFonts w:ascii="宋体" w:hAnsi="宋体"/>
          <w:szCs w:val="21"/>
          <w:u w:val="single"/>
        </w:rPr>
        <w:t xml:space="preserve">     </w:t>
      </w:r>
      <w:r w:rsidRPr="001B372C">
        <w:rPr>
          <w:rFonts w:ascii="宋体" w:hAnsi="宋体"/>
          <w:szCs w:val="21"/>
          <w:lang w:val="zh-TW" w:eastAsia="zh-TW"/>
        </w:rPr>
        <w:t xml:space="preserve"> </w:t>
      </w:r>
      <w:r w:rsidRPr="001B372C">
        <w:rPr>
          <w:rFonts w:ascii="宋体" w:hAnsi="宋体" w:cs="Arial Unicode MS" w:hint="eastAsia"/>
          <w:szCs w:val="21"/>
          <w:lang w:val="zh-TW" w:eastAsia="zh-TW"/>
        </w:rPr>
        <w:t>年</w:t>
      </w:r>
      <w:r w:rsidRPr="001B372C">
        <w:rPr>
          <w:rFonts w:ascii="宋体" w:hAnsi="宋体"/>
          <w:szCs w:val="21"/>
          <w:u w:val="single"/>
        </w:rPr>
        <w:t xml:space="preserve">   </w:t>
      </w:r>
      <w:r w:rsidRPr="001B372C">
        <w:rPr>
          <w:rFonts w:ascii="宋体" w:hAnsi="宋体" w:cs="Arial Unicode MS" w:hint="eastAsia"/>
          <w:szCs w:val="21"/>
          <w:lang w:val="zh-TW" w:eastAsia="zh-TW"/>
        </w:rPr>
        <w:t>月</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szCs w:val="21"/>
          <w:lang w:val="zh-TW" w:eastAsia="zh-TW"/>
        </w:rPr>
        <w:t xml:space="preserve"> </w:t>
      </w:r>
      <w:r w:rsidRPr="001B372C">
        <w:rPr>
          <w:rFonts w:ascii="宋体" w:hAnsi="宋体" w:cs="Arial Unicode MS" w:hint="eastAsia"/>
          <w:szCs w:val="21"/>
          <w:lang w:val="zh-TW" w:eastAsia="zh-TW"/>
        </w:rPr>
        <w:t>起至</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szCs w:val="21"/>
          <w:lang w:val="zh-TW" w:eastAsia="zh-TW"/>
        </w:rPr>
        <w:t xml:space="preserve"> </w:t>
      </w:r>
      <w:r w:rsidRPr="001B372C">
        <w:rPr>
          <w:rFonts w:ascii="宋体" w:hAnsi="宋体" w:cs="Arial Unicode MS" w:hint="eastAsia"/>
          <w:szCs w:val="21"/>
          <w:lang w:val="zh-TW" w:eastAsia="zh-TW"/>
        </w:rPr>
        <w:t>年</w:t>
      </w:r>
      <w:r w:rsidRPr="001B372C">
        <w:rPr>
          <w:rFonts w:ascii="宋体" w:hAnsi="宋体"/>
          <w:szCs w:val="21"/>
          <w:u w:val="single"/>
        </w:rPr>
        <w:t xml:space="preserve">   </w:t>
      </w:r>
      <w:r w:rsidRPr="001B372C">
        <w:rPr>
          <w:rFonts w:ascii="宋体" w:hAnsi="宋体" w:cs="Arial Unicode MS" w:hint="eastAsia"/>
          <w:szCs w:val="21"/>
          <w:lang w:val="zh-TW" w:eastAsia="zh-TW"/>
        </w:rPr>
        <w:t>月</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szCs w:val="21"/>
          <w:lang w:val="zh-TW" w:eastAsia="zh-TW"/>
        </w:rPr>
        <w:t xml:space="preserve"> </w:t>
      </w:r>
      <w:r w:rsidRPr="001B372C">
        <w:rPr>
          <w:rFonts w:ascii="宋体" w:hAnsi="宋体" w:cs="Arial Unicode MS" w:hint="eastAsia"/>
          <w:szCs w:val="21"/>
          <w:lang w:val="zh-TW" w:eastAsia="zh-TW"/>
        </w:rPr>
        <w:t>日止。</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3.</w:t>
      </w:r>
      <w:r w:rsidRPr="001B372C">
        <w:rPr>
          <w:rFonts w:ascii="宋体" w:hAnsi="宋体" w:cs="Arial Unicode MS" w:hint="eastAsia"/>
          <w:szCs w:val="21"/>
          <w:lang w:val="zh-TW" w:eastAsia="zh-TW"/>
        </w:rPr>
        <w:t>甲乙双方及乙方与甲方所属幼儿园的</w:t>
      </w:r>
      <w:r w:rsidRPr="001B372C">
        <w:rPr>
          <w:rFonts w:ascii="宋体" w:hAnsi="宋体"/>
          <w:szCs w:val="21"/>
          <w:lang w:val="zh-CN"/>
        </w:rPr>
        <w:t>202</w:t>
      </w:r>
      <w:r w:rsidRPr="001B372C">
        <w:rPr>
          <w:rFonts w:ascii="宋体" w:hAnsi="宋体" w:hint="eastAsia"/>
          <w:szCs w:val="21"/>
        </w:rPr>
        <w:t>4</w:t>
      </w:r>
      <w:r w:rsidRPr="001B372C">
        <w:rPr>
          <w:rFonts w:ascii="宋体" w:hAnsi="宋体"/>
          <w:szCs w:val="21"/>
          <w:lang w:val="zh-CN"/>
        </w:rPr>
        <w:t>年门头沟区幼儿园“员额制”项目</w:t>
      </w:r>
      <w:r w:rsidRPr="001B372C">
        <w:rPr>
          <w:rFonts w:ascii="宋体" w:hAnsi="宋体" w:cs="Arial Unicode MS" w:hint="eastAsia"/>
          <w:szCs w:val="21"/>
          <w:lang w:val="zh-TW" w:eastAsia="zh-TW"/>
        </w:rPr>
        <w:t>工作任务不得违背党的教育方针政策，不得违反中华人民共和国法律法规。</w:t>
      </w:r>
    </w:p>
    <w:p w:rsidR="008272D8" w:rsidRPr="001B372C" w:rsidRDefault="008272D8" w:rsidP="008272D8">
      <w:pPr>
        <w:pStyle w:val="a5"/>
        <w:spacing w:line="480" w:lineRule="auto"/>
        <w:ind w:left="701" w:firstLineChars="0" w:firstLine="0"/>
        <w:jc w:val="center"/>
        <w:rPr>
          <w:rFonts w:ascii="宋体" w:hAnsi="宋体"/>
          <w:b/>
          <w:bCs/>
          <w:szCs w:val="21"/>
          <w:lang w:val="zh-TW" w:eastAsia="zh-TW"/>
        </w:rPr>
      </w:pPr>
      <w:r w:rsidRPr="001B372C">
        <w:rPr>
          <w:rFonts w:ascii="宋体" w:hAnsi="宋体" w:cs="Arial Unicode MS" w:hint="eastAsia"/>
          <w:szCs w:val="21"/>
          <w:lang w:val="zh-TW" w:eastAsia="zh-TW"/>
        </w:rPr>
        <w:t>第二章</w:t>
      </w:r>
      <w:r w:rsidRPr="001B372C">
        <w:rPr>
          <w:rFonts w:ascii="宋体" w:hAnsi="宋体"/>
          <w:b/>
          <w:bCs/>
          <w:szCs w:val="21"/>
          <w:lang w:val="zh-TW" w:eastAsia="zh-TW"/>
        </w:rPr>
        <w:t xml:space="preserve"> </w:t>
      </w:r>
      <w:r w:rsidRPr="001B372C">
        <w:rPr>
          <w:rFonts w:ascii="宋体" w:hAnsi="宋体" w:cs="Arial Unicode MS" w:hint="eastAsia"/>
          <w:szCs w:val="21"/>
          <w:lang w:val="zh-TW" w:eastAsia="zh-TW"/>
        </w:rPr>
        <w:t>合作内容及工作流程</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4.</w:t>
      </w:r>
      <w:r w:rsidRPr="001B372C">
        <w:rPr>
          <w:rFonts w:ascii="宋体" w:hAnsi="宋体" w:cs="Arial Unicode MS" w:hint="eastAsia"/>
          <w:szCs w:val="21"/>
          <w:lang w:val="zh-TW" w:eastAsia="zh-TW"/>
        </w:rPr>
        <w:t>双方合作的领域为甲方所属</w:t>
      </w:r>
      <w:r w:rsidRPr="001B372C">
        <w:rPr>
          <w:rFonts w:ascii="宋体" w:hAnsi="宋体"/>
          <w:szCs w:val="21"/>
          <w:lang w:val="zh-CN"/>
        </w:rPr>
        <w:t>202</w:t>
      </w:r>
      <w:r w:rsidRPr="001B372C">
        <w:rPr>
          <w:rFonts w:ascii="宋体" w:hAnsi="宋体" w:hint="eastAsia"/>
          <w:szCs w:val="21"/>
        </w:rPr>
        <w:t>4</w:t>
      </w:r>
      <w:r w:rsidRPr="001B372C">
        <w:rPr>
          <w:rFonts w:ascii="宋体" w:hAnsi="宋体"/>
          <w:szCs w:val="21"/>
          <w:lang w:val="zh-CN"/>
        </w:rPr>
        <w:t>年门头沟区幼儿园“员额制”项目</w:t>
      </w:r>
      <w:r w:rsidRPr="001B372C">
        <w:rPr>
          <w:rFonts w:ascii="宋体" w:hAnsi="宋体" w:cs="Arial Unicode MS" w:hint="eastAsia"/>
          <w:szCs w:val="21"/>
          <w:lang w:val="zh-TW" w:eastAsia="zh-TW"/>
        </w:rPr>
        <w:t>工作任务的完成，乙方在此领域内向甲方所属幼儿园提供市场化的专业技术岗位任务承接的人才派遣服务。乙方不应在前述领域之外面向甲方所属幼儿园提供其他市场化服务内容，并禁止以本框架协议或者以双方名义开展前述领域以外的业务。</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5</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甲方所属幼儿园结合实际工作需要，根据上级部门审定的专业技术岗位需求况和岗位聘用条件，在同乙方签订《</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cs="Arial Unicode MS" w:hint="eastAsia"/>
          <w:szCs w:val="21"/>
          <w:lang w:val="zh-CN"/>
        </w:rPr>
        <w:t>幼儿园</w:t>
      </w:r>
      <w:r w:rsidRPr="001B372C">
        <w:rPr>
          <w:rFonts w:ascii="宋体" w:hAnsi="宋体"/>
          <w:szCs w:val="21"/>
          <w:lang w:val="zh-CN"/>
        </w:rPr>
        <w:t>202</w:t>
      </w:r>
      <w:r w:rsidRPr="001B372C">
        <w:rPr>
          <w:rFonts w:ascii="宋体" w:hAnsi="宋体" w:hint="eastAsia"/>
          <w:szCs w:val="21"/>
        </w:rPr>
        <w:t>4</w:t>
      </w:r>
      <w:r w:rsidRPr="001B372C">
        <w:rPr>
          <w:rFonts w:ascii="宋体" w:hAnsi="宋体"/>
          <w:szCs w:val="21"/>
          <w:lang w:val="zh-CN"/>
        </w:rPr>
        <w:t>年门头沟区幼儿园“员额制”项目</w:t>
      </w:r>
      <w:r w:rsidRPr="001B372C">
        <w:rPr>
          <w:rFonts w:ascii="宋体" w:hAnsi="宋体" w:cs="Arial Unicode MS" w:hint="eastAsia"/>
          <w:szCs w:val="21"/>
          <w:lang w:val="zh-TW" w:eastAsia="zh-TW"/>
        </w:rPr>
        <w:t>合作协议书》</w:t>
      </w:r>
      <w:r w:rsidRPr="001B372C">
        <w:rPr>
          <w:rFonts w:ascii="宋体" w:hAnsi="宋体" w:cs="Arial Unicode MS" w:hint="eastAsia"/>
          <w:szCs w:val="21"/>
          <w:lang w:val="zh-TW" w:eastAsia="zh-TW"/>
        </w:rPr>
        <w:lastRenderedPageBreak/>
        <w:t>基础上，向乙方提出详细的岗位说明书（工作任务、标准要求、评价考核、任职条件及人员数量等），乙方安排符合条件的派遣人员，甲方所属幼儿园选聘工作人员到幼儿园承担具体工作任务。</w:t>
      </w:r>
    </w:p>
    <w:p w:rsidR="008272D8" w:rsidRPr="001B372C" w:rsidRDefault="008272D8" w:rsidP="008272D8">
      <w:pPr>
        <w:pStyle w:val="a5"/>
        <w:spacing w:line="360" w:lineRule="auto"/>
        <w:ind w:left="701" w:firstLineChars="0" w:firstLine="0"/>
        <w:jc w:val="center"/>
        <w:rPr>
          <w:rFonts w:ascii="宋体" w:hAnsi="宋体"/>
          <w:b/>
          <w:bCs/>
          <w:szCs w:val="21"/>
          <w:lang w:val="zh-TW" w:eastAsia="zh-TW"/>
        </w:rPr>
      </w:pPr>
      <w:r w:rsidRPr="001B372C">
        <w:rPr>
          <w:rFonts w:ascii="宋体" w:hAnsi="宋体" w:cs="Arial Unicode MS" w:hint="eastAsia"/>
          <w:szCs w:val="21"/>
          <w:lang w:val="zh-TW" w:eastAsia="zh-TW"/>
        </w:rPr>
        <w:t>第三章</w:t>
      </w:r>
      <w:r w:rsidRPr="001B372C">
        <w:rPr>
          <w:rFonts w:ascii="宋体" w:hAnsi="宋体"/>
          <w:b/>
          <w:bCs/>
          <w:szCs w:val="21"/>
          <w:lang w:val="zh-TW" w:eastAsia="zh-TW"/>
        </w:rPr>
        <w:t xml:space="preserve"> </w:t>
      </w:r>
      <w:r w:rsidRPr="001B372C">
        <w:rPr>
          <w:rFonts w:ascii="宋体" w:hAnsi="宋体" w:cs="Arial Unicode MS" w:hint="eastAsia"/>
          <w:szCs w:val="21"/>
          <w:lang w:val="zh-TW" w:eastAsia="zh-TW"/>
        </w:rPr>
        <w:t>各方权利与义务</w:t>
      </w:r>
    </w:p>
    <w:p w:rsidR="008272D8" w:rsidRPr="001B372C" w:rsidRDefault="008272D8" w:rsidP="008272D8">
      <w:pPr>
        <w:pStyle w:val="a5"/>
        <w:spacing w:line="360" w:lineRule="auto"/>
        <w:ind w:left="701" w:firstLineChars="0" w:firstLine="0"/>
        <w:rPr>
          <w:rFonts w:ascii="宋体" w:hAnsi="宋体"/>
          <w:b/>
          <w:bCs/>
          <w:szCs w:val="21"/>
          <w:lang w:val="zh-TW" w:eastAsia="zh-TW"/>
        </w:rPr>
      </w:pPr>
      <w:r w:rsidRPr="001B372C">
        <w:rPr>
          <w:rFonts w:ascii="宋体" w:hAnsi="宋体" w:cs="Arial Unicode MS" w:hint="eastAsia"/>
          <w:szCs w:val="21"/>
          <w:lang w:val="zh-TW" w:eastAsia="zh-TW"/>
        </w:rPr>
        <w:t>（一）甲方：</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6</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甲方为所属幼儿园的主管部门</w:t>
      </w:r>
      <w:r w:rsidRPr="001B372C">
        <w:rPr>
          <w:rFonts w:ascii="宋体" w:hAnsi="宋体"/>
          <w:szCs w:val="21"/>
        </w:rPr>
        <w:t>,</w:t>
      </w:r>
      <w:r w:rsidRPr="001B372C">
        <w:rPr>
          <w:rFonts w:ascii="宋体" w:hAnsi="宋体" w:cs="Arial Unicode MS" w:hint="eastAsia"/>
          <w:szCs w:val="21"/>
          <w:lang w:val="zh-TW" w:eastAsia="zh-TW"/>
        </w:rPr>
        <w:t>定期考核乙方服务质量。如存在问题，甲方有权要求乙方在合理的期限内进行整改，乙方未能在合理的期限内采取有效的措施进行整改，则甲方及所属幼儿园有权解除相关或者全部协议，终止合作。</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7</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甲方所属幼儿园人员额度管理项目服务费的标准：</w:t>
      </w:r>
      <w:r w:rsidRPr="001B372C">
        <w:rPr>
          <w:rFonts w:ascii="宋体" w:hAnsi="宋体"/>
          <w:szCs w:val="21"/>
          <w:u w:val="single"/>
        </w:rPr>
        <w:t xml:space="preserve">    </w:t>
      </w:r>
      <w:r w:rsidRPr="001B372C">
        <w:rPr>
          <w:rFonts w:ascii="宋体" w:hAnsi="宋体" w:cs="Arial Unicode MS" w:hint="eastAsia"/>
          <w:szCs w:val="21"/>
          <w:lang w:val="zh-TW" w:eastAsia="zh-TW"/>
        </w:rPr>
        <w:t>元</w:t>
      </w:r>
      <w:r w:rsidRPr="001B372C">
        <w:rPr>
          <w:rFonts w:ascii="宋体" w:hAnsi="宋体"/>
          <w:szCs w:val="21"/>
        </w:rPr>
        <w:t>/</w:t>
      </w:r>
      <w:r w:rsidRPr="001B372C">
        <w:rPr>
          <w:rFonts w:ascii="宋体" w:hAnsi="宋体" w:cs="Arial Unicode MS" w:hint="eastAsia"/>
          <w:szCs w:val="21"/>
          <w:lang w:val="zh-TW" w:eastAsia="zh-TW"/>
        </w:rPr>
        <w:t>月</w:t>
      </w:r>
      <w:r w:rsidRPr="001B372C">
        <w:rPr>
          <w:rFonts w:ascii="宋体" w:hAnsi="宋体"/>
          <w:szCs w:val="21"/>
        </w:rPr>
        <w:t>/</w:t>
      </w:r>
      <w:r w:rsidRPr="001B372C">
        <w:rPr>
          <w:rFonts w:ascii="宋体" w:hAnsi="宋体" w:cs="Arial Unicode MS" w:hint="eastAsia"/>
          <w:szCs w:val="21"/>
          <w:lang w:val="zh-TW" w:eastAsia="zh-TW"/>
        </w:rPr>
        <w:t>人，即乙方每成功派遣</w:t>
      </w:r>
      <w:r w:rsidRPr="001B372C">
        <w:rPr>
          <w:rFonts w:ascii="宋体" w:hAnsi="宋体"/>
          <w:szCs w:val="21"/>
          <w:lang w:val="zh-TW" w:eastAsia="zh-TW"/>
        </w:rPr>
        <w:t xml:space="preserve"> </w:t>
      </w:r>
      <w:r w:rsidRPr="001B372C">
        <w:rPr>
          <w:rFonts w:ascii="宋体" w:hAnsi="宋体"/>
          <w:szCs w:val="21"/>
        </w:rPr>
        <w:t xml:space="preserve">1 </w:t>
      </w:r>
      <w:r w:rsidRPr="001B372C">
        <w:rPr>
          <w:rFonts w:ascii="宋体" w:hAnsi="宋体" w:cs="Arial Unicode MS" w:hint="eastAsia"/>
          <w:szCs w:val="21"/>
          <w:lang w:val="zh-TW" w:eastAsia="zh-TW"/>
        </w:rPr>
        <w:t>名工作人员且完成甲方所属幼儿园</w:t>
      </w:r>
      <w:r w:rsidRPr="001B372C">
        <w:rPr>
          <w:rFonts w:ascii="宋体" w:hAnsi="宋体"/>
          <w:szCs w:val="21"/>
          <w:lang w:val="zh-CN"/>
        </w:rPr>
        <w:t>“</w:t>
      </w:r>
      <w:r w:rsidRPr="001B372C">
        <w:rPr>
          <w:rFonts w:ascii="宋体" w:hAnsi="宋体" w:cs="Arial Unicode MS" w:hint="eastAsia"/>
          <w:szCs w:val="21"/>
          <w:lang w:val="zh-CN"/>
        </w:rPr>
        <w:t>员额制</w:t>
      </w:r>
      <w:r w:rsidRPr="001B372C">
        <w:rPr>
          <w:rFonts w:ascii="宋体" w:hAnsi="宋体"/>
          <w:szCs w:val="21"/>
          <w:lang w:val="zh-CN"/>
        </w:rPr>
        <w:t>”</w:t>
      </w:r>
      <w:r w:rsidRPr="001B372C">
        <w:rPr>
          <w:rFonts w:ascii="宋体" w:hAnsi="宋体" w:cs="Arial Unicode MS" w:hint="eastAsia"/>
          <w:szCs w:val="21"/>
          <w:lang w:val="zh-TW" w:eastAsia="zh-TW"/>
        </w:rPr>
        <w:t>项目工作任务，甲方所属幼儿园每月支付乙方的派遣管理服务费总额为：</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w:t>
      </w:r>
      <w:r w:rsidRPr="001B372C">
        <w:rPr>
          <w:rFonts w:ascii="宋体" w:hAnsi="宋体" w:cs="Arial Unicode MS" w:hint="eastAsia"/>
          <w:szCs w:val="21"/>
          <w:lang w:val="zh-TW" w:eastAsia="zh-TW"/>
        </w:rPr>
        <w:t>人数</w:t>
      </w:r>
      <w:r w:rsidRPr="001B372C">
        <w:rPr>
          <w:rFonts w:ascii="宋体" w:hAnsi="宋体"/>
          <w:szCs w:val="21"/>
        </w:rPr>
        <w:t>×</w:t>
      </w:r>
      <w:r w:rsidRPr="001B372C">
        <w:rPr>
          <w:rFonts w:ascii="宋体" w:hAnsi="宋体"/>
          <w:szCs w:val="21"/>
          <w:u w:val="single"/>
        </w:rPr>
        <w:t xml:space="preserve">        </w:t>
      </w:r>
      <w:r w:rsidRPr="001B372C">
        <w:rPr>
          <w:rFonts w:ascii="宋体" w:hAnsi="宋体" w:cs="Arial Unicode MS" w:hint="eastAsia"/>
          <w:szCs w:val="21"/>
          <w:lang w:val="zh-TW" w:eastAsia="zh-TW"/>
        </w:rPr>
        <w:t>元</w:t>
      </w:r>
      <w:r w:rsidRPr="001B372C">
        <w:rPr>
          <w:rFonts w:ascii="宋体" w:hAnsi="宋体"/>
          <w:szCs w:val="21"/>
        </w:rPr>
        <w:t>”</w:t>
      </w:r>
      <w:r w:rsidRPr="001B372C">
        <w:rPr>
          <w:rFonts w:ascii="宋体" w:hAnsi="宋体" w:cs="Arial Unicode MS" w:hint="eastAsia"/>
          <w:szCs w:val="21"/>
          <w:lang w:val="zh-TW" w:eastAsia="zh-TW"/>
        </w:rPr>
        <w:t>（不满一月的按实际工作天数分摊计算）。</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8</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甲方所属幼儿园与乙方签订《</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cs="Arial Unicode MS" w:hint="eastAsia"/>
          <w:szCs w:val="21"/>
          <w:lang w:val="zh-CN"/>
        </w:rPr>
        <w:t>幼儿园</w:t>
      </w:r>
      <w:r w:rsidRPr="001B372C">
        <w:rPr>
          <w:rFonts w:ascii="宋体" w:hAnsi="宋体" w:hint="eastAsia"/>
          <w:szCs w:val="21"/>
          <w:lang w:val="zh-CN"/>
        </w:rPr>
        <w:t>202</w:t>
      </w:r>
      <w:r w:rsidRPr="001B372C">
        <w:rPr>
          <w:rFonts w:ascii="宋体" w:hAnsi="宋体" w:hint="eastAsia"/>
          <w:szCs w:val="21"/>
        </w:rPr>
        <w:t>4</w:t>
      </w:r>
      <w:r w:rsidRPr="001B372C">
        <w:rPr>
          <w:rFonts w:ascii="宋体" w:hAnsi="宋体" w:hint="eastAsia"/>
          <w:szCs w:val="21"/>
          <w:lang w:val="zh-CN"/>
        </w:rPr>
        <w:t>年门头沟区幼儿园“员额制”项目</w:t>
      </w:r>
      <w:r w:rsidRPr="001B372C">
        <w:rPr>
          <w:rFonts w:ascii="宋体" w:hAnsi="宋体" w:cs="Arial Unicode MS" w:hint="eastAsia"/>
          <w:szCs w:val="21"/>
          <w:lang w:val="zh-TW" w:eastAsia="zh-TW"/>
        </w:rPr>
        <w:t>合作协议书》应遵照《中华人民共和国合同法》、《中华人民共和国劳动合同法》等法律法规的有关规定，履行合同约定的相关义务。</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9</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甲方所属幼儿园根据《</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cs="Arial Unicode MS" w:hint="eastAsia"/>
          <w:szCs w:val="21"/>
          <w:lang w:val="zh-CN"/>
        </w:rPr>
        <w:t>幼儿园</w:t>
      </w:r>
      <w:r w:rsidRPr="001B372C">
        <w:rPr>
          <w:rFonts w:ascii="宋体" w:hAnsi="宋体" w:hint="eastAsia"/>
          <w:szCs w:val="21"/>
          <w:lang w:val="zh-CN"/>
        </w:rPr>
        <w:t>202</w:t>
      </w:r>
      <w:r w:rsidRPr="001B372C">
        <w:rPr>
          <w:rFonts w:ascii="宋体" w:hAnsi="宋体" w:hint="eastAsia"/>
          <w:szCs w:val="21"/>
        </w:rPr>
        <w:t>4</w:t>
      </w:r>
      <w:r w:rsidRPr="001B372C">
        <w:rPr>
          <w:rFonts w:ascii="宋体" w:hAnsi="宋体" w:hint="eastAsia"/>
          <w:szCs w:val="21"/>
          <w:lang w:val="zh-CN"/>
        </w:rPr>
        <w:t>年门头沟区幼儿园“员额制”项目</w:t>
      </w:r>
      <w:r w:rsidRPr="001B372C">
        <w:rPr>
          <w:rFonts w:ascii="宋体" w:hAnsi="宋体" w:cs="Arial Unicode MS" w:hint="eastAsia"/>
          <w:szCs w:val="21"/>
          <w:lang w:val="zh-TW" w:eastAsia="zh-TW"/>
        </w:rPr>
        <w:t>合作协议书》向乙方支付约定的相关费用。</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10</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甲方所属幼儿园不得将本协议及《</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cs="Arial Unicode MS" w:hint="eastAsia"/>
          <w:szCs w:val="21"/>
          <w:lang w:val="zh-CN"/>
        </w:rPr>
        <w:t>幼儿园</w:t>
      </w:r>
      <w:r w:rsidRPr="001B372C">
        <w:rPr>
          <w:rFonts w:ascii="宋体" w:hAnsi="宋体" w:hint="eastAsia"/>
          <w:szCs w:val="21"/>
          <w:lang w:val="zh-CN"/>
        </w:rPr>
        <w:t>202</w:t>
      </w:r>
      <w:r w:rsidRPr="001B372C">
        <w:rPr>
          <w:rFonts w:ascii="宋体" w:hAnsi="宋体" w:hint="eastAsia"/>
          <w:szCs w:val="21"/>
        </w:rPr>
        <w:t>4</w:t>
      </w:r>
      <w:r w:rsidRPr="001B372C">
        <w:rPr>
          <w:rFonts w:ascii="宋体" w:hAnsi="宋体" w:hint="eastAsia"/>
          <w:szCs w:val="21"/>
          <w:lang w:val="zh-CN"/>
        </w:rPr>
        <w:t>年门头沟区幼儿园“员额制”项目</w:t>
      </w:r>
      <w:r w:rsidRPr="001B372C">
        <w:rPr>
          <w:rFonts w:ascii="宋体" w:hAnsi="宋体" w:cs="Arial Unicode MS" w:hint="eastAsia"/>
          <w:szCs w:val="21"/>
          <w:lang w:val="zh-TW" w:eastAsia="zh-TW"/>
        </w:rPr>
        <w:t>合作协议书》的内容向与签订和履行本协议无关的任何第三方透露，不得泄露乙方的商业秘密。</w:t>
      </w:r>
    </w:p>
    <w:p w:rsidR="008272D8" w:rsidRPr="001B372C" w:rsidRDefault="008272D8" w:rsidP="008272D8">
      <w:pPr>
        <w:pStyle w:val="a5"/>
        <w:spacing w:line="360" w:lineRule="auto"/>
        <w:ind w:left="701" w:firstLineChars="0" w:firstLine="0"/>
        <w:rPr>
          <w:rFonts w:ascii="宋体" w:hAnsi="宋体"/>
          <w:b/>
          <w:bCs/>
          <w:szCs w:val="21"/>
          <w:lang w:val="zh-TW" w:eastAsia="zh-TW"/>
        </w:rPr>
      </w:pPr>
      <w:r w:rsidRPr="001B372C">
        <w:rPr>
          <w:rFonts w:ascii="宋体" w:hAnsi="宋体" w:cs="Arial Unicode MS" w:hint="eastAsia"/>
          <w:szCs w:val="21"/>
          <w:lang w:val="zh-TW" w:eastAsia="zh-TW"/>
        </w:rPr>
        <w:t>（二）乙方：</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11.</w:t>
      </w:r>
      <w:r w:rsidRPr="001B372C">
        <w:rPr>
          <w:rFonts w:ascii="宋体" w:hAnsi="宋体" w:cs="Arial Unicode MS" w:hint="eastAsia"/>
          <w:szCs w:val="21"/>
          <w:lang w:val="zh-TW" w:eastAsia="zh-TW"/>
        </w:rPr>
        <w:t>乙方与甲方所属幼儿园签订《</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cs="Arial Unicode MS" w:hint="eastAsia"/>
          <w:szCs w:val="21"/>
          <w:lang w:val="zh-CN"/>
        </w:rPr>
        <w:t>幼儿园</w:t>
      </w:r>
      <w:r w:rsidRPr="001B372C">
        <w:rPr>
          <w:rFonts w:ascii="宋体" w:hAnsi="宋体" w:hint="eastAsia"/>
          <w:szCs w:val="21"/>
          <w:lang w:val="zh-CN"/>
        </w:rPr>
        <w:t>202</w:t>
      </w:r>
      <w:r w:rsidRPr="001B372C">
        <w:rPr>
          <w:rFonts w:ascii="宋体" w:hAnsi="宋体" w:hint="eastAsia"/>
          <w:szCs w:val="21"/>
        </w:rPr>
        <w:t>4</w:t>
      </w:r>
      <w:r w:rsidRPr="001B372C">
        <w:rPr>
          <w:rFonts w:ascii="宋体" w:hAnsi="宋体" w:hint="eastAsia"/>
          <w:szCs w:val="21"/>
          <w:lang w:val="zh-CN"/>
        </w:rPr>
        <w:t>年门头沟区幼儿园“员额制”项目</w:t>
      </w:r>
      <w:r w:rsidRPr="001B372C">
        <w:rPr>
          <w:rFonts w:ascii="宋体" w:hAnsi="宋体" w:cs="Arial Unicode MS" w:hint="eastAsia"/>
          <w:szCs w:val="21"/>
          <w:lang w:val="zh-TW" w:eastAsia="zh-TW"/>
        </w:rPr>
        <w:t>合作协议书》应遵照《中华人民共和国</w:t>
      </w:r>
      <w:r w:rsidRPr="001B372C">
        <w:rPr>
          <w:rFonts w:ascii="宋体" w:hAnsi="宋体" w:cs="Arial Unicode MS" w:hint="eastAsia"/>
          <w:szCs w:val="21"/>
          <w:lang w:val="zh-TW"/>
        </w:rPr>
        <w:t>民法典</w:t>
      </w:r>
      <w:r w:rsidRPr="001B372C">
        <w:rPr>
          <w:rFonts w:ascii="宋体" w:hAnsi="宋体" w:cs="Arial Unicode MS" w:hint="eastAsia"/>
          <w:szCs w:val="21"/>
          <w:lang w:val="zh-TW" w:eastAsia="zh-TW"/>
        </w:rPr>
        <w:t>》、《中华人民共和国劳动合同法》等法律法规的有关规定，严格履行乙方相关义务。</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12</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乙方派出承担具体岗位任务的工作人员必须全部与乙方签订合法有效的劳动合同，乙方按照相关法律法规规定承担用人单位的全部义务和法律责任。</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13.</w:t>
      </w:r>
      <w:r w:rsidRPr="001B372C">
        <w:rPr>
          <w:rFonts w:ascii="宋体" w:hAnsi="宋体" w:cs="Arial Unicode MS" w:hint="eastAsia"/>
          <w:szCs w:val="21"/>
          <w:lang w:val="zh-TW" w:eastAsia="zh-TW"/>
        </w:rPr>
        <w:t>乙方管理并监督向幼儿园派出的工作人员认真履行岗位职责、承担工作任务，自觉遵守</w:t>
      </w:r>
      <w:r w:rsidRPr="001B372C">
        <w:rPr>
          <w:rFonts w:ascii="宋体" w:hAnsi="宋体" w:cs="Arial Unicode MS" w:hint="eastAsia"/>
          <w:szCs w:val="21"/>
          <w:lang w:val="zh-TW" w:eastAsia="zh-TW"/>
        </w:rPr>
        <w:lastRenderedPageBreak/>
        <w:t>法律法规等相关规定和专业技术岗位幼儿园的规章制度，保守幼儿园工作秘密，维护幼儿园及师生的合法权益。乙方在甲方所属幼儿园提出更换教师后，在规定时间内（一般为</w:t>
      </w:r>
      <w:r w:rsidRPr="001B372C">
        <w:rPr>
          <w:rFonts w:ascii="宋体" w:hAnsi="宋体"/>
          <w:szCs w:val="21"/>
        </w:rPr>
        <w:t>72</w:t>
      </w:r>
      <w:r w:rsidRPr="001B372C">
        <w:rPr>
          <w:rFonts w:ascii="宋体" w:hAnsi="宋体" w:cs="Arial Unicode MS" w:hint="eastAsia"/>
          <w:szCs w:val="21"/>
          <w:lang w:val="zh-TW" w:eastAsia="zh-TW"/>
        </w:rPr>
        <w:t>小时）给予调换相应任职条件人员。</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14.</w:t>
      </w:r>
      <w:r w:rsidRPr="001B372C">
        <w:rPr>
          <w:rFonts w:ascii="宋体" w:hAnsi="宋体" w:cs="Arial Unicode MS" w:hint="eastAsia"/>
          <w:szCs w:val="21"/>
          <w:lang w:val="zh-TW" w:eastAsia="zh-TW"/>
        </w:rPr>
        <w:t>乙方按照与甲方所属幼儿园签订的《</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cs="Arial Unicode MS" w:hint="eastAsia"/>
          <w:szCs w:val="21"/>
          <w:lang w:val="zh-CN"/>
        </w:rPr>
        <w:t>幼儿园</w:t>
      </w:r>
      <w:r w:rsidRPr="001B372C">
        <w:rPr>
          <w:rFonts w:ascii="宋体" w:hAnsi="宋体" w:hint="eastAsia"/>
          <w:szCs w:val="21"/>
          <w:lang w:val="zh-CN"/>
        </w:rPr>
        <w:t>202</w:t>
      </w:r>
      <w:r w:rsidRPr="001B372C">
        <w:rPr>
          <w:rFonts w:ascii="宋体" w:hAnsi="宋体" w:hint="eastAsia"/>
          <w:szCs w:val="21"/>
        </w:rPr>
        <w:t>4</w:t>
      </w:r>
      <w:r w:rsidRPr="001B372C">
        <w:rPr>
          <w:rFonts w:ascii="宋体" w:hAnsi="宋体" w:hint="eastAsia"/>
          <w:szCs w:val="21"/>
          <w:lang w:val="zh-CN"/>
        </w:rPr>
        <w:t>年门头沟区幼儿园“员额制”项目</w:t>
      </w:r>
      <w:r w:rsidRPr="001B372C">
        <w:rPr>
          <w:rFonts w:ascii="宋体" w:hAnsi="宋体" w:cs="Arial Unicode MS" w:hint="eastAsia"/>
          <w:szCs w:val="21"/>
          <w:lang w:val="zh-TW" w:eastAsia="zh-TW"/>
        </w:rPr>
        <w:t>合作协议书》，负责发放专业技术岗位人员的工资和代扣代缴</w:t>
      </w:r>
      <w:r w:rsidRPr="001B372C">
        <w:rPr>
          <w:rFonts w:ascii="宋体" w:hAnsi="宋体"/>
          <w:szCs w:val="21"/>
          <w:lang w:val="zh-TW" w:eastAsia="zh-TW"/>
        </w:rPr>
        <w:t xml:space="preserve"> </w:t>
      </w:r>
      <w:r w:rsidRPr="001B372C">
        <w:rPr>
          <w:rFonts w:ascii="宋体" w:hAnsi="宋体"/>
          <w:szCs w:val="21"/>
        </w:rPr>
        <w:t>“</w:t>
      </w:r>
      <w:r w:rsidRPr="001B372C">
        <w:rPr>
          <w:rFonts w:ascii="宋体" w:hAnsi="宋体" w:cs="Arial Unicode MS" w:hint="eastAsia"/>
          <w:szCs w:val="21"/>
          <w:lang w:val="zh-TW" w:eastAsia="zh-TW"/>
        </w:rPr>
        <w:t>五险一金</w:t>
      </w:r>
      <w:r w:rsidRPr="001B372C">
        <w:rPr>
          <w:rFonts w:ascii="宋体" w:hAnsi="宋体"/>
          <w:szCs w:val="21"/>
        </w:rPr>
        <w:t>”</w:t>
      </w:r>
      <w:r w:rsidRPr="001B372C">
        <w:rPr>
          <w:rFonts w:ascii="宋体" w:hAnsi="宋体" w:cs="Arial Unicode MS" w:hint="eastAsia"/>
          <w:szCs w:val="21"/>
          <w:lang w:val="zh-TW" w:eastAsia="zh-TW"/>
        </w:rPr>
        <w:t>，</w:t>
      </w:r>
      <w:r w:rsidRPr="001B372C">
        <w:rPr>
          <w:rFonts w:ascii="宋体" w:hAnsi="宋体"/>
          <w:szCs w:val="21"/>
          <w:lang w:val="zh-TW" w:eastAsia="zh-TW"/>
        </w:rPr>
        <w:t xml:space="preserve"> </w:t>
      </w:r>
      <w:r w:rsidRPr="001B372C">
        <w:rPr>
          <w:rFonts w:ascii="宋体" w:hAnsi="宋体" w:cs="Arial Unicode MS" w:hint="eastAsia"/>
          <w:szCs w:val="21"/>
          <w:lang w:val="zh-TW" w:eastAsia="zh-TW"/>
        </w:rPr>
        <w:t>乙方不得克扣幼儿园支付给被派遣人员劳动报酬</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因解除劳动关系、工伤等情形可能出现的经济补偿金、伤残补助金、赔偿金等，由乙方支付并承担全部责任，甲方及甲方所属幼儿园不承担任何责任。</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15.</w:t>
      </w:r>
      <w:r w:rsidRPr="001B372C">
        <w:rPr>
          <w:rFonts w:ascii="宋体" w:hAnsi="宋体" w:cs="Arial Unicode MS" w:hint="eastAsia"/>
          <w:szCs w:val="21"/>
          <w:lang w:val="zh-TW" w:eastAsia="zh-TW"/>
        </w:rPr>
        <w:t>乙方不得将本协议及《</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cs="Arial Unicode MS" w:hint="eastAsia"/>
          <w:szCs w:val="21"/>
          <w:lang w:val="zh-CN"/>
        </w:rPr>
        <w:t>幼儿园</w:t>
      </w:r>
      <w:r w:rsidRPr="001B372C">
        <w:rPr>
          <w:rFonts w:ascii="宋体" w:hAnsi="宋体" w:hint="eastAsia"/>
          <w:szCs w:val="21"/>
          <w:lang w:val="zh-CN"/>
        </w:rPr>
        <w:t>202</w:t>
      </w:r>
      <w:r w:rsidRPr="001B372C">
        <w:rPr>
          <w:rFonts w:ascii="宋体" w:hAnsi="宋体" w:hint="eastAsia"/>
          <w:szCs w:val="21"/>
        </w:rPr>
        <w:t>4</w:t>
      </w:r>
      <w:r w:rsidRPr="001B372C">
        <w:rPr>
          <w:rFonts w:ascii="宋体" w:hAnsi="宋体" w:hint="eastAsia"/>
          <w:szCs w:val="21"/>
          <w:lang w:val="zh-CN"/>
        </w:rPr>
        <w:t>年门头沟区幼儿园“员额制”项目</w:t>
      </w:r>
      <w:r w:rsidRPr="001B372C">
        <w:rPr>
          <w:rFonts w:ascii="宋体" w:hAnsi="宋体" w:cs="Arial Unicode MS" w:hint="eastAsia"/>
          <w:szCs w:val="21"/>
          <w:lang w:val="zh-TW" w:eastAsia="zh-TW"/>
        </w:rPr>
        <w:t>合作协议书》的内容向与签订和履行本协议无关的任何第三方透露，不得泄露甲方和所属幼儿园的工作秘密。</w:t>
      </w:r>
    </w:p>
    <w:p w:rsidR="008272D8" w:rsidRPr="001B372C" w:rsidRDefault="008272D8" w:rsidP="008272D8">
      <w:pPr>
        <w:pStyle w:val="a5"/>
        <w:spacing w:line="480" w:lineRule="auto"/>
        <w:ind w:left="701" w:firstLineChars="0" w:firstLine="0"/>
        <w:rPr>
          <w:rFonts w:ascii="宋体" w:hAnsi="宋体" w:cs="Arial Unicode MS"/>
          <w:szCs w:val="21"/>
          <w:lang w:val="zh-TW"/>
        </w:rPr>
      </w:pPr>
      <w:r w:rsidRPr="001B372C">
        <w:rPr>
          <w:rFonts w:ascii="宋体" w:hAnsi="宋体"/>
          <w:szCs w:val="21"/>
        </w:rPr>
        <w:t>16.</w:t>
      </w:r>
      <w:r w:rsidRPr="001B372C">
        <w:rPr>
          <w:rFonts w:ascii="宋体" w:hAnsi="宋体" w:cs="Arial Unicode MS" w:hint="eastAsia"/>
          <w:szCs w:val="21"/>
          <w:lang w:val="zh-TW" w:eastAsia="zh-TW"/>
        </w:rPr>
        <w:t>乙方具有</w:t>
      </w:r>
      <w:r w:rsidRPr="001B372C">
        <w:rPr>
          <w:rFonts w:ascii="宋体" w:hAnsi="宋体"/>
          <w:szCs w:val="21"/>
        </w:rPr>
        <w:t xml:space="preserve">2 </w:t>
      </w:r>
      <w:r w:rsidRPr="001B372C">
        <w:rPr>
          <w:rFonts w:ascii="宋体" w:hAnsi="宋体" w:cs="Arial Unicode MS" w:hint="eastAsia"/>
          <w:szCs w:val="21"/>
          <w:lang w:val="zh-TW" w:eastAsia="zh-TW"/>
        </w:rPr>
        <w:t>名以上劳动关系协调员（师）或人力资源管理师等职业资格工作人员，具体承担日常管理和相关事务的协调工作。具有健全的人员管理制度，包括薪酬制度、考核制度、培训制度等。乙方的日常教师储备库人数不低于</w:t>
      </w:r>
      <w:r w:rsidRPr="001B372C">
        <w:rPr>
          <w:rFonts w:ascii="宋体" w:hAnsi="宋体" w:hint="eastAsia"/>
          <w:szCs w:val="21"/>
        </w:rPr>
        <w:t>10</w:t>
      </w:r>
      <w:r w:rsidRPr="001B372C">
        <w:rPr>
          <w:rFonts w:ascii="宋体" w:hAnsi="宋体"/>
          <w:szCs w:val="21"/>
        </w:rPr>
        <w:t>0</w:t>
      </w:r>
      <w:r w:rsidRPr="001B372C">
        <w:rPr>
          <w:rFonts w:ascii="宋体" w:hAnsi="宋体" w:cs="Arial Unicode MS" w:hint="eastAsia"/>
          <w:szCs w:val="21"/>
          <w:lang w:val="zh-TW" w:eastAsia="zh-TW"/>
        </w:rPr>
        <w:t>人。</w:t>
      </w:r>
    </w:p>
    <w:p w:rsidR="008272D8" w:rsidRPr="001B372C" w:rsidRDefault="008272D8" w:rsidP="008272D8">
      <w:pPr>
        <w:pStyle w:val="a5"/>
        <w:spacing w:line="480" w:lineRule="auto"/>
        <w:ind w:left="701" w:firstLineChars="0" w:firstLine="0"/>
        <w:rPr>
          <w:rFonts w:ascii="宋体" w:hAnsi="宋体" w:cs="Arial Unicode MS"/>
          <w:szCs w:val="21"/>
          <w:lang w:val="zh-TW"/>
        </w:rPr>
      </w:pPr>
      <w:r w:rsidRPr="001B372C">
        <w:rPr>
          <w:rFonts w:ascii="宋体" w:hAnsi="宋体" w:hint="eastAsia"/>
          <w:szCs w:val="21"/>
        </w:rPr>
        <w:t>17.乙方完全遵守《中华人民共和国妇女权益保障法》中关于“劳动和社会保障权益”的有关要求。</w:t>
      </w:r>
    </w:p>
    <w:p w:rsidR="008272D8" w:rsidRPr="001B372C" w:rsidRDefault="008272D8" w:rsidP="00A021AF">
      <w:pPr>
        <w:pStyle w:val="a5"/>
        <w:spacing w:line="480" w:lineRule="auto"/>
        <w:ind w:left="701" w:firstLineChars="0" w:firstLine="0"/>
        <w:jc w:val="center"/>
        <w:rPr>
          <w:rFonts w:ascii="宋体" w:hAnsi="宋体"/>
          <w:szCs w:val="21"/>
          <w:lang w:val="zh-TW"/>
        </w:rPr>
      </w:pPr>
      <w:r w:rsidRPr="001B372C">
        <w:rPr>
          <w:rFonts w:ascii="宋体" w:hAnsi="宋体"/>
          <w:szCs w:val="21"/>
          <w:lang w:val="zh-TW"/>
        </w:rPr>
        <w:t>第四章  付款方式</w:t>
      </w:r>
    </w:p>
    <w:p w:rsidR="008272D8" w:rsidRPr="001B372C" w:rsidRDefault="008272D8" w:rsidP="008272D8">
      <w:pPr>
        <w:pStyle w:val="a5"/>
        <w:spacing w:line="480" w:lineRule="auto"/>
        <w:ind w:left="701" w:firstLineChars="0" w:firstLine="0"/>
        <w:rPr>
          <w:rFonts w:ascii="宋体" w:hAnsi="宋体"/>
          <w:szCs w:val="21"/>
          <w:lang w:val="zh-TW" w:eastAsia="zh-TW"/>
        </w:rPr>
      </w:pPr>
      <w:r w:rsidRPr="001B372C">
        <w:rPr>
          <w:rFonts w:ascii="宋体" w:hAnsi="宋体"/>
          <w:szCs w:val="21"/>
          <w:lang w:val="zh-TW" w:eastAsia="zh-TW"/>
        </w:rPr>
        <w:t>1</w:t>
      </w:r>
      <w:r w:rsidRPr="001B372C">
        <w:rPr>
          <w:rFonts w:ascii="宋体" w:hAnsi="宋体" w:hint="eastAsia"/>
          <w:szCs w:val="21"/>
          <w:lang w:val="zh-TW"/>
        </w:rPr>
        <w:t>8</w:t>
      </w:r>
      <w:r w:rsidRPr="001B372C">
        <w:rPr>
          <w:rFonts w:ascii="宋体" w:hAnsi="宋体"/>
          <w:szCs w:val="21"/>
          <w:lang w:val="zh-TW" w:eastAsia="zh-TW"/>
        </w:rPr>
        <w:t>. 合同签订后</w:t>
      </w:r>
      <w:r w:rsidRPr="001B372C">
        <w:rPr>
          <w:rFonts w:ascii="宋体" w:hAnsi="宋体"/>
          <w:szCs w:val="21"/>
          <w:lang w:val="zh-TW"/>
        </w:rPr>
        <w:t>15</w:t>
      </w:r>
      <w:r w:rsidRPr="001B372C">
        <w:rPr>
          <w:rFonts w:ascii="宋体" w:hAnsi="宋体"/>
          <w:szCs w:val="21"/>
          <w:lang w:val="zh-TW" w:eastAsia="zh-TW"/>
        </w:rPr>
        <w:t>日内，甲方或甲方所属幼儿园依照政府采购支付流程向</w:t>
      </w:r>
      <w:r w:rsidRPr="001B372C">
        <w:rPr>
          <w:rFonts w:ascii="宋体" w:hAnsi="宋体" w:hint="eastAsia"/>
          <w:szCs w:val="21"/>
          <w:lang w:val="zh-TW"/>
        </w:rPr>
        <w:t>乙方</w:t>
      </w:r>
      <w:r w:rsidRPr="001B372C">
        <w:rPr>
          <w:rFonts w:ascii="宋体" w:hAnsi="宋体"/>
          <w:szCs w:val="21"/>
          <w:lang w:val="zh-TW" w:eastAsia="zh-TW"/>
        </w:rPr>
        <w:t>支付项目首付款, 即合同总价的</w:t>
      </w:r>
      <w:r w:rsidRPr="001B372C">
        <w:rPr>
          <w:rFonts w:ascii="宋体" w:hAnsi="宋体"/>
          <w:szCs w:val="21"/>
          <w:u w:val="single"/>
          <w:lang w:val="zh-TW" w:eastAsia="zh-TW"/>
        </w:rPr>
        <w:t xml:space="preserve"> </w:t>
      </w:r>
      <w:r w:rsidRPr="001B372C">
        <w:rPr>
          <w:rFonts w:ascii="宋体" w:hAnsi="宋体"/>
          <w:szCs w:val="21"/>
          <w:u w:val="single"/>
          <w:lang w:val="zh-TW"/>
        </w:rPr>
        <w:t>5</w:t>
      </w:r>
      <w:r w:rsidRPr="001B372C">
        <w:rPr>
          <w:rFonts w:ascii="宋体" w:hAnsi="宋体"/>
          <w:szCs w:val="21"/>
          <w:u w:val="single"/>
          <w:lang w:val="zh-TW" w:eastAsia="zh-TW"/>
        </w:rPr>
        <w:t>0%</w:t>
      </w:r>
      <w:r w:rsidRPr="001B372C">
        <w:rPr>
          <w:rFonts w:ascii="宋体" w:hAnsi="宋体" w:hint="eastAsia"/>
          <w:szCs w:val="21"/>
          <w:lang w:val="zh-TW"/>
        </w:rPr>
        <w:t>。</w:t>
      </w:r>
    </w:p>
    <w:p w:rsidR="008272D8" w:rsidRPr="001B372C" w:rsidRDefault="008272D8" w:rsidP="008272D8">
      <w:pPr>
        <w:pStyle w:val="a5"/>
        <w:spacing w:line="480" w:lineRule="auto"/>
        <w:ind w:left="701" w:firstLineChars="0" w:firstLine="0"/>
        <w:rPr>
          <w:rFonts w:ascii="宋体" w:hAnsi="宋体"/>
          <w:szCs w:val="21"/>
          <w:lang w:val="zh-TW" w:eastAsia="zh-TW"/>
        </w:rPr>
      </w:pPr>
      <w:r w:rsidRPr="001B372C">
        <w:rPr>
          <w:rFonts w:ascii="宋体" w:hAnsi="宋体"/>
          <w:szCs w:val="21"/>
          <w:lang w:val="zh-TW"/>
        </w:rPr>
        <w:t>1</w:t>
      </w:r>
      <w:r w:rsidRPr="001B372C">
        <w:rPr>
          <w:rFonts w:ascii="宋体" w:hAnsi="宋体" w:hint="eastAsia"/>
          <w:szCs w:val="21"/>
          <w:lang w:val="zh-TW"/>
        </w:rPr>
        <w:t>9</w:t>
      </w:r>
      <w:r w:rsidRPr="001B372C">
        <w:rPr>
          <w:rFonts w:ascii="宋体" w:hAnsi="宋体"/>
          <w:szCs w:val="21"/>
          <w:lang w:val="zh-TW"/>
        </w:rPr>
        <w:t>.</w:t>
      </w:r>
      <w:r w:rsidRPr="001B372C">
        <w:rPr>
          <w:rFonts w:ascii="宋体" w:hAnsi="宋体"/>
          <w:szCs w:val="21"/>
          <w:lang w:val="zh-TW" w:eastAsia="zh-TW"/>
        </w:rPr>
        <w:t>服务期进行</w:t>
      </w:r>
      <w:r w:rsidR="00A021AF" w:rsidRPr="001B372C">
        <w:rPr>
          <w:rFonts w:ascii="宋体" w:hAnsi="宋体" w:hint="eastAsia"/>
          <w:szCs w:val="21"/>
          <w:lang w:val="zh-TW"/>
        </w:rPr>
        <w:t>六个</w:t>
      </w:r>
      <w:r w:rsidRPr="001B372C">
        <w:rPr>
          <w:rFonts w:ascii="宋体" w:hAnsi="宋体"/>
          <w:szCs w:val="21"/>
          <w:lang w:val="zh-TW" w:eastAsia="zh-TW"/>
        </w:rPr>
        <w:t>月后</w:t>
      </w:r>
      <w:r w:rsidRPr="001B372C">
        <w:rPr>
          <w:rFonts w:ascii="宋体" w:hAnsi="宋体" w:hint="eastAsia"/>
          <w:szCs w:val="21"/>
          <w:lang w:val="zh-TW"/>
        </w:rPr>
        <w:t>，</w:t>
      </w:r>
      <w:r w:rsidRPr="001B372C">
        <w:rPr>
          <w:rFonts w:ascii="宋体" w:hAnsi="宋体"/>
          <w:szCs w:val="21"/>
          <w:lang w:val="zh-TW" w:eastAsia="zh-TW"/>
        </w:rPr>
        <w:t>乙方向甲方或甲方所属幼儿园提交服务日志、报告、总结等服务文档，用户方服务评价，服务期间的绩效考核情况，发票等，向甲方或甲方所属幼儿园提出付款申请。经甲方或甲方所属幼儿园确认后，</w:t>
      </w:r>
      <w:r w:rsidRPr="001B372C">
        <w:rPr>
          <w:rFonts w:ascii="宋体" w:hAnsi="宋体" w:hint="eastAsia"/>
          <w:szCs w:val="21"/>
          <w:lang w:val="zh-TW"/>
        </w:rPr>
        <w:t>甲方</w:t>
      </w:r>
      <w:r w:rsidRPr="001B372C">
        <w:rPr>
          <w:rFonts w:ascii="宋体" w:hAnsi="宋体"/>
          <w:szCs w:val="21"/>
          <w:lang w:val="zh-TW" w:eastAsia="zh-TW"/>
        </w:rPr>
        <w:t>或甲方所属幼儿园依照政府采购支付流程，向</w:t>
      </w:r>
      <w:r w:rsidRPr="001B372C">
        <w:rPr>
          <w:rFonts w:ascii="宋体" w:hAnsi="宋体" w:hint="eastAsia"/>
          <w:szCs w:val="21"/>
          <w:lang w:val="zh-TW"/>
        </w:rPr>
        <w:t>乙方</w:t>
      </w:r>
      <w:r w:rsidRPr="001B372C">
        <w:rPr>
          <w:rFonts w:ascii="宋体" w:hAnsi="宋体"/>
          <w:szCs w:val="21"/>
          <w:lang w:val="zh-TW" w:eastAsia="zh-TW"/>
        </w:rPr>
        <w:t>人支付合同的第二笔款，</w:t>
      </w:r>
      <w:r w:rsidRPr="001B372C">
        <w:rPr>
          <w:rFonts w:ascii="宋体" w:hAnsi="宋体" w:hint="eastAsia"/>
          <w:szCs w:val="21"/>
          <w:lang w:val="zh-TW"/>
        </w:rPr>
        <w:t>即</w:t>
      </w:r>
      <w:r w:rsidRPr="001B372C">
        <w:rPr>
          <w:rFonts w:ascii="宋体" w:hAnsi="宋体"/>
          <w:szCs w:val="21"/>
          <w:lang w:val="zh-TW" w:eastAsia="zh-TW"/>
        </w:rPr>
        <w:t>合同总金额的</w:t>
      </w:r>
      <w:r w:rsidRPr="001B372C">
        <w:rPr>
          <w:rFonts w:ascii="宋体" w:hAnsi="宋体"/>
          <w:szCs w:val="21"/>
          <w:u w:val="single"/>
          <w:lang w:val="zh-TW"/>
        </w:rPr>
        <w:t>3</w:t>
      </w:r>
      <w:r w:rsidRPr="001B372C">
        <w:rPr>
          <w:rFonts w:ascii="宋体" w:hAnsi="宋体"/>
          <w:szCs w:val="21"/>
          <w:u w:val="single"/>
          <w:lang w:val="zh-TW" w:eastAsia="zh-TW"/>
        </w:rPr>
        <w:t xml:space="preserve">0% </w:t>
      </w:r>
      <w:r w:rsidRPr="001B372C">
        <w:rPr>
          <w:rFonts w:ascii="宋体" w:hAnsi="宋体"/>
          <w:szCs w:val="21"/>
          <w:lang w:val="zh-TW" w:eastAsia="zh-TW"/>
        </w:rPr>
        <w:t xml:space="preserve"> </w:t>
      </w:r>
      <w:r w:rsidRPr="001B372C">
        <w:rPr>
          <w:rFonts w:ascii="宋体" w:hAnsi="宋体"/>
          <w:szCs w:val="21"/>
          <w:lang w:val="zh-TW"/>
        </w:rPr>
        <w:t>。</w:t>
      </w:r>
    </w:p>
    <w:p w:rsidR="008272D8" w:rsidRPr="001B372C" w:rsidRDefault="008272D8" w:rsidP="008272D8">
      <w:pPr>
        <w:pStyle w:val="a5"/>
        <w:spacing w:line="480" w:lineRule="auto"/>
        <w:ind w:left="701" w:firstLineChars="0" w:firstLine="0"/>
        <w:rPr>
          <w:rFonts w:ascii="宋体" w:hAnsi="宋体"/>
          <w:szCs w:val="21"/>
          <w:lang w:val="zh-TW"/>
        </w:rPr>
      </w:pPr>
      <w:r w:rsidRPr="001B372C">
        <w:rPr>
          <w:rFonts w:ascii="宋体" w:hAnsi="宋体" w:hint="eastAsia"/>
          <w:szCs w:val="21"/>
          <w:lang w:val="zh-TW"/>
        </w:rPr>
        <w:t>20</w:t>
      </w:r>
      <w:r w:rsidRPr="001B372C">
        <w:rPr>
          <w:rFonts w:ascii="宋体" w:hAnsi="宋体"/>
          <w:szCs w:val="21"/>
          <w:lang w:val="zh-TW" w:eastAsia="zh-TW"/>
        </w:rPr>
        <w:t>.本合同规定的服务期结束后</w:t>
      </w:r>
      <w:r w:rsidRPr="001B372C">
        <w:rPr>
          <w:rFonts w:ascii="宋体" w:hAnsi="宋体" w:hint="eastAsia"/>
          <w:szCs w:val="21"/>
          <w:lang w:val="zh-TW"/>
        </w:rPr>
        <w:t>，</w:t>
      </w:r>
      <w:r w:rsidRPr="001B372C">
        <w:rPr>
          <w:rFonts w:ascii="宋体" w:hAnsi="宋体"/>
          <w:szCs w:val="21"/>
          <w:lang w:val="zh-TW" w:eastAsia="zh-TW"/>
        </w:rPr>
        <w:t>乙方向甲方或甲方所属幼儿园提交服务日志、报告、总结等服务文档，用户评价、绩效考核情况等过程性记录文档，经甲方或甲方所属幼儿园确认后</w:t>
      </w:r>
      <w:r w:rsidRPr="001B372C">
        <w:rPr>
          <w:rFonts w:ascii="宋体" w:hAnsi="宋体" w:hint="eastAsia"/>
          <w:szCs w:val="21"/>
          <w:lang w:val="zh-TW"/>
        </w:rPr>
        <w:t>，</w:t>
      </w:r>
      <w:r w:rsidRPr="001B372C">
        <w:rPr>
          <w:rFonts w:ascii="宋体" w:hAnsi="宋体"/>
          <w:szCs w:val="21"/>
          <w:lang w:val="zh-TW" w:eastAsia="zh-TW"/>
        </w:rPr>
        <w:t>由甲方或甲方所属幼儿园组织项目终验。项目终验合格后</w:t>
      </w:r>
      <w:r w:rsidRPr="001B372C">
        <w:rPr>
          <w:rFonts w:ascii="宋体" w:hAnsi="宋体"/>
          <w:szCs w:val="21"/>
          <w:lang w:val="zh-TW"/>
        </w:rPr>
        <w:t>15日内</w:t>
      </w:r>
      <w:r w:rsidRPr="001B372C">
        <w:rPr>
          <w:rFonts w:ascii="宋体" w:hAnsi="宋体"/>
          <w:szCs w:val="21"/>
          <w:lang w:val="zh-TW" w:eastAsia="zh-TW"/>
        </w:rPr>
        <w:t>，</w:t>
      </w:r>
      <w:r w:rsidRPr="001B372C">
        <w:rPr>
          <w:rFonts w:ascii="宋体" w:hAnsi="宋体" w:hint="eastAsia"/>
          <w:szCs w:val="21"/>
          <w:lang w:val="zh-TW"/>
        </w:rPr>
        <w:t>甲方</w:t>
      </w:r>
      <w:r w:rsidRPr="001B372C">
        <w:rPr>
          <w:rFonts w:ascii="宋体" w:hAnsi="宋体"/>
          <w:szCs w:val="21"/>
          <w:lang w:val="zh-TW" w:eastAsia="zh-TW"/>
        </w:rPr>
        <w:t>或甲方所属幼儿园</w:t>
      </w:r>
      <w:r w:rsidRPr="001B372C">
        <w:rPr>
          <w:rFonts w:ascii="宋体" w:hAnsi="宋体"/>
          <w:szCs w:val="21"/>
          <w:lang w:val="zh-TW" w:eastAsia="zh-TW"/>
        </w:rPr>
        <w:lastRenderedPageBreak/>
        <w:t>依照政府采购支付流程，向</w:t>
      </w:r>
      <w:r w:rsidRPr="001B372C">
        <w:rPr>
          <w:rFonts w:ascii="宋体" w:hAnsi="宋体" w:hint="eastAsia"/>
          <w:szCs w:val="21"/>
          <w:lang w:val="zh-TW"/>
        </w:rPr>
        <w:t>乙方</w:t>
      </w:r>
      <w:r w:rsidRPr="001B372C">
        <w:rPr>
          <w:rFonts w:ascii="宋体" w:hAnsi="宋体"/>
          <w:szCs w:val="21"/>
          <w:lang w:val="zh-TW" w:eastAsia="zh-TW"/>
        </w:rPr>
        <w:t>支付经审计确定的合同尾款，</w:t>
      </w:r>
      <w:r w:rsidRPr="001B372C">
        <w:rPr>
          <w:rFonts w:ascii="宋体" w:hAnsi="宋体" w:hint="eastAsia"/>
          <w:szCs w:val="21"/>
          <w:lang w:val="zh-TW"/>
        </w:rPr>
        <w:t>即</w:t>
      </w:r>
      <w:r w:rsidRPr="001B372C">
        <w:rPr>
          <w:rFonts w:ascii="宋体" w:hAnsi="宋体"/>
          <w:szCs w:val="21"/>
          <w:lang w:val="zh-TW" w:eastAsia="zh-TW"/>
        </w:rPr>
        <w:t>合同总金额的</w:t>
      </w:r>
      <w:r w:rsidRPr="001B372C">
        <w:rPr>
          <w:rFonts w:ascii="宋体" w:hAnsi="宋体"/>
          <w:szCs w:val="21"/>
          <w:u w:val="single"/>
          <w:lang w:val="zh-TW" w:eastAsia="zh-TW"/>
        </w:rPr>
        <w:t>20%</w:t>
      </w:r>
      <w:r w:rsidRPr="001B372C">
        <w:rPr>
          <w:rFonts w:ascii="宋体" w:hAnsi="宋体"/>
          <w:szCs w:val="21"/>
          <w:lang w:val="zh-TW" w:eastAsia="zh-TW"/>
        </w:rPr>
        <w:t xml:space="preserve">  。</w:t>
      </w:r>
    </w:p>
    <w:p w:rsidR="008272D8" w:rsidRPr="001B372C" w:rsidRDefault="008272D8" w:rsidP="008272D8">
      <w:pPr>
        <w:pStyle w:val="a5"/>
        <w:spacing w:line="480" w:lineRule="auto"/>
        <w:ind w:left="701" w:firstLineChars="0" w:firstLine="0"/>
        <w:rPr>
          <w:rFonts w:ascii="宋体" w:hAnsi="宋体"/>
          <w:szCs w:val="21"/>
          <w:lang w:val="zh-TW"/>
        </w:rPr>
      </w:pPr>
      <w:r w:rsidRPr="001B372C">
        <w:rPr>
          <w:rFonts w:ascii="宋体" w:hAnsi="宋体"/>
          <w:szCs w:val="21"/>
          <w:lang w:val="zh-TW"/>
        </w:rPr>
        <w:t>2</w:t>
      </w:r>
      <w:r w:rsidRPr="001B372C">
        <w:rPr>
          <w:rFonts w:ascii="宋体" w:hAnsi="宋体" w:hint="eastAsia"/>
          <w:szCs w:val="21"/>
          <w:lang w:val="zh-TW"/>
        </w:rPr>
        <w:t>1</w:t>
      </w:r>
      <w:r w:rsidRPr="001B372C">
        <w:rPr>
          <w:rFonts w:ascii="宋体" w:hAnsi="宋体"/>
          <w:szCs w:val="21"/>
          <w:lang w:val="zh-TW"/>
        </w:rPr>
        <w:t>.</w:t>
      </w:r>
      <w:r w:rsidRPr="001B372C">
        <w:rPr>
          <w:rFonts w:ascii="宋体" w:hAnsi="宋体"/>
          <w:szCs w:val="21"/>
        </w:rPr>
        <w:t xml:space="preserve"> 乙方</w:t>
      </w:r>
      <w:r w:rsidRPr="001B372C">
        <w:rPr>
          <w:rFonts w:ascii="宋体" w:hAnsi="宋体" w:hint="eastAsia"/>
          <w:szCs w:val="21"/>
        </w:rPr>
        <w:t>开具正式发票，</w:t>
      </w:r>
      <w:r w:rsidRPr="001B372C">
        <w:rPr>
          <w:rFonts w:ascii="宋体" w:hAnsi="宋体"/>
          <w:szCs w:val="21"/>
        </w:rPr>
        <w:t>甲方或甲方所属幼儿园</w:t>
      </w:r>
      <w:r w:rsidRPr="001B372C">
        <w:rPr>
          <w:rFonts w:ascii="宋体" w:hAnsi="宋体" w:hint="eastAsia"/>
          <w:szCs w:val="21"/>
        </w:rPr>
        <w:t>收到发票后，按程序办理付款手续，以转账方式支付服务费用给</w:t>
      </w:r>
      <w:r w:rsidRPr="001B372C">
        <w:rPr>
          <w:rFonts w:ascii="宋体" w:hAnsi="宋体"/>
          <w:szCs w:val="21"/>
        </w:rPr>
        <w:t>乙方</w:t>
      </w:r>
      <w:r w:rsidRPr="001B372C">
        <w:rPr>
          <w:rFonts w:ascii="宋体" w:hAnsi="宋体" w:hint="eastAsia"/>
          <w:szCs w:val="21"/>
        </w:rPr>
        <w:t>。</w:t>
      </w:r>
    </w:p>
    <w:p w:rsidR="008272D8" w:rsidRPr="001B372C" w:rsidRDefault="008272D8" w:rsidP="00A021AF">
      <w:pPr>
        <w:pStyle w:val="a5"/>
        <w:spacing w:line="480" w:lineRule="auto"/>
        <w:ind w:left="701" w:firstLineChars="0" w:firstLine="0"/>
        <w:jc w:val="center"/>
        <w:rPr>
          <w:rFonts w:ascii="宋体" w:hAnsi="宋体"/>
          <w:b/>
          <w:bCs/>
          <w:szCs w:val="21"/>
          <w:lang w:val="zh-TW" w:eastAsia="zh-TW"/>
        </w:rPr>
      </w:pPr>
      <w:r w:rsidRPr="001B372C">
        <w:rPr>
          <w:rFonts w:ascii="宋体" w:hAnsi="宋体" w:cs="Arial Unicode MS" w:hint="eastAsia"/>
          <w:szCs w:val="21"/>
          <w:lang w:val="zh-TW" w:eastAsia="zh-TW"/>
        </w:rPr>
        <w:t>第</w:t>
      </w:r>
      <w:r w:rsidRPr="001B372C">
        <w:rPr>
          <w:rFonts w:ascii="宋体" w:hAnsi="宋体" w:cs="Arial Unicode MS" w:hint="eastAsia"/>
          <w:szCs w:val="21"/>
          <w:lang w:val="zh-TW"/>
        </w:rPr>
        <w:t>五</w:t>
      </w:r>
      <w:r w:rsidRPr="001B372C">
        <w:rPr>
          <w:rFonts w:ascii="宋体" w:hAnsi="宋体" w:cs="Arial Unicode MS" w:hint="eastAsia"/>
          <w:szCs w:val="21"/>
          <w:lang w:val="zh-TW" w:eastAsia="zh-TW"/>
        </w:rPr>
        <w:t>章</w:t>
      </w:r>
      <w:r w:rsidRPr="001B372C">
        <w:rPr>
          <w:rFonts w:ascii="宋体" w:hAnsi="宋体"/>
          <w:b/>
          <w:bCs/>
          <w:szCs w:val="21"/>
          <w:lang w:val="zh-TW" w:eastAsia="zh-TW"/>
        </w:rPr>
        <w:t xml:space="preserve"> </w:t>
      </w:r>
      <w:r w:rsidRPr="001B372C">
        <w:rPr>
          <w:rFonts w:ascii="宋体" w:hAnsi="宋体" w:cs="Arial Unicode MS" w:hint="eastAsia"/>
          <w:szCs w:val="21"/>
          <w:lang w:val="zh-TW" w:eastAsia="zh-TW"/>
        </w:rPr>
        <w:t>附</w:t>
      </w:r>
      <w:r w:rsidRPr="001B372C">
        <w:rPr>
          <w:rFonts w:ascii="宋体" w:hAnsi="宋体"/>
          <w:b/>
          <w:bCs/>
          <w:szCs w:val="21"/>
          <w:lang w:val="zh-TW" w:eastAsia="zh-TW"/>
        </w:rPr>
        <w:t xml:space="preserve"> </w:t>
      </w:r>
      <w:r w:rsidRPr="001B372C">
        <w:rPr>
          <w:rFonts w:ascii="宋体" w:hAnsi="宋体" w:cs="Arial Unicode MS" w:hint="eastAsia"/>
          <w:szCs w:val="21"/>
          <w:lang w:val="zh-TW" w:eastAsia="zh-TW"/>
        </w:rPr>
        <w:t>则</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hint="eastAsia"/>
          <w:szCs w:val="21"/>
        </w:rPr>
        <w:t>22</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本协议为框架合作协议，协议期内根据幼儿园的具体需求，乙方与甲方所属幼儿园另行签订《</w:t>
      </w:r>
      <w:r w:rsidRPr="001B372C">
        <w:rPr>
          <w:rFonts w:ascii="宋体" w:hAnsi="宋体"/>
          <w:szCs w:val="21"/>
          <w:lang w:val="zh-TW" w:eastAsia="zh-TW"/>
        </w:rPr>
        <w:t xml:space="preserve"> </w:t>
      </w:r>
      <w:r w:rsidRPr="001B372C">
        <w:rPr>
          <w:rFonts w:ascii="宋体" w:hAnsi="宋体"/>
          <w:szCs w:val="21"/>
          <w:u w:val="single"/>
        </w:rPr>
        <w:t xml:space="preserve">        </w:t>
      </w:r>
      <w:r w:rsidRPr="001B372C">
        <w:rPr>
          <w:rFonts w:ascii="宋体" w:hAnsi="宋体" w:cs="Arial Unicode MS" w:hint="eastAsia"/>
          <w:szCs w:val="21"/>
          <w:lang w:val="zh-CN"/>
        </w:rPr>
        <w:t>幼儿园</w:t>
      </w:r>
      <w:r w:rsidRPr="001B372C">
        <w:rPr>
          <w:rFonts w:ascii="宋体" w:hAnsi="宋体" w:hint="eastAsia"/>
          <w:szCs w:val="21"/>
          <w:lang w:val="zh-CN"/>
        </w:rPr>
        <w:t>202</w:t>
      </w:r>
      <w:r w:rsidRPr="001B372C">
        <w:rPr>
          <w:rFonts w:ascii="宋体" w:hAnsi="宋体" w:hint="eastAsia"/>
          <w:szCs w:val="21"/>
        </w:rPr>
        <w:t>4</w:t>
      </w:r>
      <w:r w:rsidRPr="001B372C">
        <w:rPr>
          <w:rFonts w:ascii="宋体" w:hAnsi="宋体" w:hint="eastAsia"/>
          <w:szCs w:val="21"/>
          <w:lang w:val="zh-CN"/>
        </w:rPr>
        <w:t>年门头沟区幼儿园“员额制”项目</w:t>
      </w:r>
      <w:r w:rsidRPr="001B372C">
        <w:rPr>
          <w:rFonts w:ascii="宋体" w:hAnsi="宋体" w:cs="Arial Unicode MS" w:hint="eastAsia"/>
          <w:szCs w:val="21"/>
          <w:lang w:val="zh-TW" w:eastAsia="zh-TW"/>
        </w:rPr>
        <w:t>合作协议书》，并履行各自职责。</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hint="eastAsia"/>
          <w:szCs w:val="21"/>
        </w:rPr>
        <w:t>23</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如乙方不能按照甲方或所属幼儿园需求派遣合格工作人员承担岗位任务，甲方及所属幼儿园有权要求乙方在合理的期限内进行整改</w:t>
      </w:r>
      <w:r w:rsidRPr="001B372C">
        <w:rPr>
          <w:rFonts w:ascii="宋体" w:hAnsi="宋体" w:cs="Arial Unicode MS" w:hint="eastAsia"/>
          <w:szCs w:val="21"/>
          <w:lang w:val="zh-TW"/>
        </w:rPr>
        <w:t>，乙方未能在合理的期限内采取有效的措施进行整改，则甲方及所属幼儿园有权解除相关或者全部协议，终止合作</w:t>
      </w:r>
      <w:r w:rsidRPr="001B372C">
        <w:rPr>
          <w:rFonts w:ascii="宋体" w:hAnsi="宋体" w:cs="Arial Unicode MS" w:hint="eastAsia"/>
          <w:szCs w:val="21"/>
          <w:lang w:val="zh-TW" w:eastAsia="zh-TW"/>
        </w:rPr>
        <w:t>。</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hint="eastAsia"/>
          <w:szCs w:val="21"/>
        </w:rPr>
        <w:t>24</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如乙方派遣的工作人员严重违反法律法规、侵犯未成年人合法权益，或者损害甲方所属幼儿园的利益等，甲方及所属幼儿园有权解除相关或者全部协议，终止合作，并保留追究乙方或者派遣人员相应法律责任的权利。</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2</w:t>
      </w:r>
      <w:r w:rsidRPr="001B372C">
        <w:rPr>
          <w:rFonts w:ascii="宋体" w:hAnsi="宋体" w:hint="eastAsia"/>
          <w:szCs w:val="21"/>
        </w:rPr>
        <w:t>5</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本框架协议中未尽事宜，参照《中华人民共和国劳动合同法》的有关规定。</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2</w:t>
      </w:r>
      <w:r w:rsidRPr="001B372C">
        <w:rPr>
          <w:rFonts w:ascii="宋体" w:hAnsi="宋体" w:hint="eastAsia"/>
          <w:szCs w:val="21"/>
        </w:rPr>
        <w:t>6</w:t>
      </w:r>
      <w:r w:rsidRPr="001B372C">
        <w:rPr>
          <w:rFonts w:ascii="宋体" w:hAnsi="宋体" w:cs="Arial Unicode MS" w:hint="eastAsia"/>
          <w:szCs w:val="21"/>
          <w:lang w:val="zh-TW"/>
        </w:rPr>
        <w:t>.</w:t>
      </w:r>
      <w:r w:rsidRPr="001B372C">
        <w:rPr>
          <w:rFonts w:ascii="宋体" w:hAnsi="宋体" w:cs="Arial Unicode MS" w:hint="eastAsia"/>
          <w:szCs w:val="21"/>
          <w:lang w:val="zh-TW" w:eastAsia="zh-TW"/>
        </w:rPr>
        <w:t>本框架协议履行争议及未尽事宜，甲乙双方另行友好协商解决；如协商不能解决，双方均可以向当地人民法院提起诉讼解决。</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2</w:t>
      </w:r>
      <w:r w:rsidRPr="001B372C">
        <w:rPr>
          <w:rFonts w:ascii="宋体" w:hAnsi="宋体" w:hint="eastAsia"/>
          <w:szCs w:val="21"/>
        </w:rPr>
        <w:t>7</w:t>
      </w:r>
      <w:r w:rsidRPr="001B372C">
        <w:rPr>
          <w:rFonts w:ascii="宋体" w:hAnsi="宋体"/>
          <w:szCs w:val="21"/>
        </w:rPr>
        <w:t>.</w:t>
      </w:r>
      <w:r w:rsidRPr="001B372C">
        <w:rPr>
          <w:rFonts w:ascii="宋体" w:hAnsi="宋体" w:cs="Arial Unicode MS" w:hint="eastAsia"/>
          <w:szCs w:val="21"/>
          <w:lang w:val="zh-TW" w:eastAsia="zh-TW"/>
        </w:rPr>
        <w:t>如遇国家相关政策调整，本协议自动解除。</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szCs w:val="21"/>
        </w:rPr>
        <w:t>2</w:t>
      </w:r>
      <w:r w:rsidRPr="001B372C">
        <w:rPr>
          <w:rFonts w:ascii="宋体" w:hAnsi="宋体" w:hint="eastAsia"/>
          <w:szCs w:val="21"/>
        </w:rPr>
        <w:t>8</w:t>
      </w:r>
      <w:r w:rsidRPr="001B372C">
        <w:rPr>
          <w:rFonts w:ascii="宋体" w:hAnsi="宋体"/>
          <w:szCs w:val="21"/>
        </w:rPr>
        <w:t>.</w:t>
      </w:r>
      <w:r w:rsidRPr="001B372C">
        <w:rPr>
          <w:rFonts w:hint="eastAsia"/>
        </w:rPr>
        <w:t xml:space="preserve"> </w:t>
      </w:r>
      <w:r w:rsidRPr="001B372C">
        <w:rPr>
          <w:rFonts w:ascii="宋体" w:hAnsi="宋体" w:cs="Arial Unicode MS" w:hint="eastAsia"/>
          <w:szCs w:val="21"/>
          <w:lang w:val="zh-TW" w:eastAsia="zh-TW"/>
        </w:rPr>
        <w:t>本协议一式伍份，甲乙双方各执贰份，招标代理执壹份，具有同等法律效力。协议自双方签署盖章之日起生效。</w:t>
      </w:r>
    </w:p>
    <w:p w:rsidR="008272D8" w:rsidRPr="001B372C" w:rsidRDefault="008272D8" w:rsidP="008272D8">
      <w:pPr>
        <w:pStyle w:val="a5"/>
        <w:spacing w:line="480" w:lineRule="auto"/>
        <w:ind w:left="701" w:firstLineChars="0" w:firstLine="0"/>
        <w:rPr>
          <w:rFonts w:ascii="宋体" w:hAnsi="宋体"/>
          <w:szCs w:val="21"/>
          <w:lang w:val="zh-TW" w:eastAsia="zh-TW"/>
        </w:rPr>
      </w:pP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cs="Arial Unicode MS" w:hint="eastAsia"/>
          <w:szCs w:val="21"/>
          <w:lang w:val="zh-TW" w:eastAsia="zh-TW"/>
        </w:rPr>
        <w:t>甲方：（盖章）</w:t>
      </w:r>
      <w:r w:rsidRPr="001B372C">
        <w:rPr>
          <w:rFonts w:ascii="宋体" w:hAnsi="宋体"/>
          <w:szCs w:val="21"/>
          <w:lang w:val="zh-TW" w:eastAsia="zh-TW"/>
        </w:rPr>
        <w:t xml:space="preserve"> </w:t>
      </w:r>
      <w:r w:rsidRPr="001B372C">
        <w:rPr>
          <w:rFonts w:ascii="宋体" w:hAnsi="宋体"/>
          <w:szCs w:val="21"/>
        </w:rPr>
        <w:t xml:space="preserve">                              </w:t>
      </w:r>
      <w:r w:rsidRPr="001B372C">
        <w:rPr>
          <w:rFonts w:ascii="宋体" w:hAnsi="宋体" w:cs="Arial Unicode MS" w:hint="eastAsia"/>
          <w:szCs w:val="21"/>
          <w:lang w:val="zh-TW" w:eastAsia="zh-TW"/>
        </w:rPr>
        <w:t>乙方：（盖章）</w:t>
      </w:r>
    </w:p>
    <w:p w:rsidR="008272D8" w:rsidRPr="001B372C" w:rsidRDefault="008272D8" w:rsidP="008272D8">
      <w:pPr>
        <w:pStyle w:val="a5"/>
        <w:spacing w:line="480" w:lineRule="auto"/>
        <w:ind w:left="701" w:firstLineChars="0" w:firstLine="0"/>
        <w:rPr>
          <w:rFonts w:ascii="宋体" w:hAnsi="宋体"/>
          <w:szCs w:val="21"/>
        </w:rPr>
      </w:pPr>
      <w:r w:rsidRPr="001B372C">
        <w:rPr>
          <w:rFonts w:ascii="宋体" w:hAnsi="宋体" w:cs="Arial Unicode MS" w:hint="eastAsia"/>
          <w:szCs w:val="21"/>
          <w:lang w:val="zh-TW" w:eastAsia="zh-TW"/>
        </w:rPr>
        <w:t>法定代表人：</w:t>
      </w:r>
      <w:r w:rsidRPr="001B372C">
        <w:rPr>
          <w:rFonts w:ascii="宋体" w:hAnsi="宋体"/>
          <w:szCs w:val="21"/>
          <w:lang w:val="zh-TW" w:eastAsia="zh-TW"/>
        </w:rPr>
        <w:t xml:space="preserve"> </w:t>
      </w:r>
      <w:r w:rsidRPr="001B372C">
        <w:rPr>
          <w:rFonts w:ascii="宋体" w:hAnsi="宋体"/>
          <w:szCs w:val="21"/>
        </w:rPr>
        <w:t xml:space="preserve">                                </w:t>
      </w:r>
      <w:r w:rsidRPr="001B372C">
        <w:rPr>
          <w:rFonts w:ascii="宋体" w:hAnsi="宋体" w:cs="Arial Unicode MS" w:hint="eastAsia"/>
          <w:szCs w:val="21"/>
          <w:lang w:val="zh-TW" w:eastAsia="zh-TW"/>
        </w:rPr>
        <w:t>法定代表人：</w:t>
      </w:r>
    </w:p>
    <w:p w:rsidR="008272D8" w:rsidRPr="001B372C" w:rsidRDefault="008272D8" w:rsidP="008272D8">
      <w:pPr>
        <w:pStyle w:val="a5"/>
        <w:widowControl/>
        <w:ind w:left="701" w:firstLineChars="0" w:firstLine="0"/>
        <w:rPr>
          <w:rFonts w:ascii="宋体" w:hAnsi="宋体"/>
          <w:b/>
          <w:sz w:val="36"/>
          <w:szCs w:val="36"/>
        </w:rPr>
      </w:pPr>
      <w:r w:rsidRPr="001B372C">
        <w:rPr>
          <w:rFonts w:ascii="宋体" w:hAnsi="宋体" w:cs="Arial Unicode MS" w:hint="eastAsia"/>
          <w:szCs w:val="21"/>
          <w:lang w:val="zh-TW" w:eastAsia="zh-TW"/>
        </w:rPr>
        <w:t>日期：</w:t>
      </w:r>
      <w:r w:rsidRPr="001B372C">
        <w:rPr>
          <w:rFonts w:ascii="宋体" w:hAnsi="宋体"/>
          <w:szCs w:val="21"/>
          <w:lang w:val="zh-TW" w:eastAsia="zh-TW"/>
        </w:rPr>
        <w:t xml:space="preserve"> </w:t>
      </w:r>
      <w:r w:rsidRPr="001B372C">
        <w:rPr>
          <w:rFonts w:ascii="宋体" w:hAnsi="宋体"/>
          <w:szCs w:val="21"/>
        </w:rPr>
        <w:t xml:space="preserve">  </w:t>
      </w:r>
      <w:r w:rsidRPr="001B372C">
        <w:rPr>
          <w:rFonts w:ascii="宋体" w:hAnsi="宋体" w:cs="Arial Unicode MS" w:hint="eastAsia"/>
          <w:szCs w:val="21"/>
          <w:lang w:val="zh-TW" w:eastAsia="zh-TW"/>
        </w:rPr>
        <w:t>年</w:t>
      </w:r>
      <w:r w:rsidRPr="001B372C">
        <w:rPr>
          <w:rFonts w:ascii="宋体" w:hAnsi="宋体"/>
          <w:szCs w:val="21"/>
          <w:lang w:val="zh-TW" w:eastAsia="zh-TW"/>
        </w:rPr>
        <w:t xml:space="preserve"> </w:t>
      </w:r>
      <w:r w:rsidRPr="001B372C">
        <w:rPr>
          <w:rFonts w:ascii="宋体" w:hAnsi="宋体"/>
          <w:szCs w:val="21"/>
        </w:rPr>
        <w:t xml:space="preserve">  </w:t>
      </w:r>
      <w:r w:rsidRPr="001B372C">
        <w:rPr>
          <w:rFonts w:ascii="宋体" w:hAnsi="宋体" w:cs="Arial Unicode MS" w:hint="eastAsia"/>
          <w:szCs w:val="21"/>
          <w:lang w:val="zh-TW" w:eastAsia="zh-TW"/>
        </w:rPr>
        <w:t>月</w:t>
      </w:r>
      <w:r w:rsidRPr="001B372C">
        <w:rPr>
          <w:rFonts w:ascii="宋体" w:hAnsi="宋体"/>
          <w:szCs w:val="21"/>
          <w:lang w:val="zh-TW" w:eastAsia="zh-TW"/>
        </w:rPr>
        <w:t xml:space="preserve"> </w:t>
      </w:r>
      <w:r w:rsidRPr="001B372C">
        <w:rPr>
          <w:rFonts w:ascii="宋体" w:hAnsi="宋体"/>
          <w:szCs w:val="21"/>
        </w:rPr>
        <w:t xml:space="preserve">   </w:t>
      </w:r>
      <w:r w:rsidRPr="001B372C">
        <w:rPr>
          <w:rFonts w:ascii="宋体" w:hAnsi="宋体" w:cs="Arial Unicode MS" w:hint="eastAsia"/>
          <w:szCs w:val="21"/>
          <w:lang w:val="zh-TW" w:eastAsia="zh-TW"/>
        </w:rPr>
        <w:t>日</w:t>
      </w:r>
      <w:r w:rsidRPr="001B372C">
        <w:rPr>
          <w:rFonts w:ascii="宋体" w:hAnsi="宋体"/>
          <w:szCs w:val="21"/>
        </w:rPr>
        <w:t xml:space="preserve">                       </w:t>
      </w:r>
      <w:r w:rsidRPr="001B372C">
        <w:rPr>
          <w:rFonts w:ascii="宋体" w:hAnsi="宋体" w:cs="Arial Unicode MS" w:hint="eastAsia"/>
          <w:szCs w:val="21"/>
          <w:lang w:val="zh-TW" w:eastAsia="zh-TW"/>
        </w:rPr>
        <w:t>日期：</w:t>
      </w:r>
      <w:r w:rsidRPr="001B372C">
        <w:rPr>
          <w:rFonts w:ascii="宋体" w:hAnsi="宋体"/>
          <w:szCs w:val="21"/>
        </w:rPr>
        <w:t xml:space="preserve">   </w:t>
      </w:r>
      <w:r w:rsidRPr="001B372C">
        <w:rPr>
          <w:rFonts w:ascii="宋体" w:hAnsi="宋体" w:cs="Arial Unicode MS" w:hint="eastAsia"/>
          <w:szCs w:val="21"/>
          <w:lang w:val="zh-TW" w:eastAsia="zh-TW"/>
        </w:rPr>
        <w:t>年</w:t>
      </w:r>
      <w:r w:rsidRPr="001B372C">
        <w:rPr>
          <w:rFonts w:ascii="宋体" w:hAnsi="宋体"/>
          <w:szCs w:val="21"/>
        </w:rPr>
        <w:t xml:space="preserve">   </w:t>
      </w:r>
      <w:r w:rsidRPr="001B372C">
        <w:rPr>
          <w:rFonts w:ascii="宋体" w:hAnsi="宋体" w:cs="Arial Unicode MS" w:hint="eastAsia"/>
          <w:szCs w:val="21"/>
          <w:lang w:val="zh-TW" w:eastAsia="zh-TW"/>
        </w:rPr>
        <w:t>月</w:t>
      </w:r>
      <w:r w:rsidRPr="001B372C">
        <w:rPr>
          <w:rFonts w:ascii="宋体" w:hAnsi="宋体"/>
          <w:szCs w:val="21"/>
        </w:rPr>
        <w:t xml:space="preserve">  </w:t>
      </w:r>
      <w:r w:rsidRPr="001B372C">
        <w:rPr>
          <w:rFonts w:ascii="宋体" w:hAnsi="宋体"/>
          <w:szCs w:val="21"/>
          <w:lang w:val="zh-TW" w:eastAsia="zh-TW"/>
        </w:rPr>
        <w:t xml:space="preserve"> </w:t>
      </w:r>
      <w:r w:rsidRPr="001B372C">
        <w:rPr>
          <w:rFonts w:ascii="宋体" w:hAnsi="宋体" w:cs="Arial Unicode MS" w:hint="eastAsia"/>
          <w:szCs w:val="21"/>
          <w:lang w:val="zh-TW" w:eastAsia="zh-TW"/>
        </w:rPr>
        <w:t>日</w:t>
      </w:r>
    </w:p>
    <w:p w:rsidR="00074C35" w:rsidRPr="001B372C" w:rsidRDefault="00074C35" w:rsidP="00074C35">
      <w:pPr>
        <w:pStyle w:val="a5"/>
        <w:numPr>
          <w:ilvl w:val="0"/>
          <w:numId w:val="45"/>
        </w:numPr>
        <w:tabs>
          <w:tab w:val="left" w:pos="1052"/>
        </w:tabs>
        <w:autoSpaceDE w:val="0"/>
        <w:autoSpaceDN w:val="0"/>
        <w:spacing w:line="364" w:lineRule="auto"/>
        <w:ind w:right="690" w:firstLineChars="0" w:firstLine="0"/>
        <w:jc w:val="both"/>
        <w:rPr>
          <w:rFonts w:ascii="宋体" w:hAnsi="宋体"/>
          <w:szCs w:val="21"/>
        </w:rPr>
        <w:sectPr w:rsidR="00074C35" w:rsidRPr="001B372C" w:rsidSect="00CD0E82">
          <w:pgSz w:w="11910" w:h="16840" w:code="9"/>
          <w:pgMar w:top="1298" w:right="1134" w:bottom="1077" w:left="1701" w:header="879" w:footer="890" w:gutter="0"/>
          <w:cols w:space="720"/>
        </w:sectPr>
      </w:pPr>
    </w:p>
    <w:p w:rsidR="005124A9" w:rsidRPr="001B372C" w:rsidRDefault="005124A9" w:rsidP="0065127C">
      <w:pPr>
        <w:pStyle w:val="1"/>
        <w:numPr>
          <w:ilvl w:val="0"/>
          <w:numId w:val="0"/>
        </w:numPr>
        <w:spacing w:after="240"/>
        <w:rPr>
          <w:rFonts w:ascii="宋体" w:hAnsi="宋体"/>
          <w:sz w:val="36"/>
          <w:szCs w:val="36"/>
        </w:rPr>
      </w:pPr>
      <w:bookmarkStart w:id="778" w:name="_Toc99301426"/>
      <w:r w:rsidRPr="001B372C">
        <w:lastRenderedPageBreak/>
        <w:t>第七章</w:t>
      </w:r>
      <w:r w:rsidRPr="001B372C">
        <w:t xml:space="preserve">   </w:t>
      </w:r>
      <w:r w:rsidRPr="001B372C">
        <w:t>投标文件格式</w:t>
      </w:r>
      <w:bookmarkEnd w:id="778"/>
    </w:p>
    <w:p w:rsidR="005124A9" w:rsidRPr="001B372C" w:rsidRDefault="005124A9" w:rsidP="005124A9">
      <w:pPr>
        <w:tabs>
          <w:tab w:val="left" w:pos="900"/>
          <w:tab w:val="left" w:pos="1980"/>
        </w:tabs>
        <w:snapToGrid w:val="0"/>
        <w:spacing w:line="360" w:lineRule="auto"/>
        <w:ind w:left="142"/>
        <w:rPr>
          <w:rFonts w:ascii="宋体" w:hAnsi="宋体"/>
          <w:b/>
        </w:rPr>
      </w:pPr>
    </w:p>
    <w:p w:rsidR="005124A9" w:rsidRPr="001B372C" w:rsidRDefault="005124A9" w:rsidP="005124A9">
      <w:pPr>
        <w:tabs>
          <w:tab w:val="left" w:pos="900"/>
          <w:tab w:val="left" w:pos="1980"/>
        </w:tabs>
        <w:snapToGrid w:val="0"/>
        <w:spacing w:line="360" w:lineRule="auto"/>
        <w:ind w:left="142"/>
        <w:rPr>
          <w:rFonts w:ascii="宋体" w:hAnsi="宋体"/>
          <w:b/>
          <w:sz w:val="21"/>
          <w:szCs w:val="21"/>
        </w:rPr>
      </w:pPr>
    </w:p>
    <w:p w:rsidR="005124A9" w:rsidRPr="001B372C" w:rsidRDefault="005124A9" w:rsidP="005124A9">
      <w:pPr>
        <w:tabs>
          <w:tab w:val="left" w:pos="900"/>
          <w:tab w:val="left" w:pos="1980"/>
        </w:tabs>
        <w:snapToGrid w:val="0"/>
        <w:spacing w:line="360" w:lineRule="auto"/>
        <w:ind w:left="142"/>
        <w:rPr>
          <w:rFonts w:ascii="宋体" w:hAnsi="宋体"/>
          <w:sz w:val="21"/>
          <w:szCs w:val="21"/>
        </w:rPr>
      </w:pPr>
      <w:r w:rsidRPr="001B372C">
        <w:rPr>
          <w:rFonts w:ascii="宋体" w:hAnsi="宋体"/>
          <w:b/>
          <w:sz w:val="21"/>
          <w:szCs w:val="21"/>
        </w:rPr>
        <w:t>投标人编制文件须知</w:t>
      </w:r>
    </w:p>
    <w:p w:rsidR="005124A9" w:rsidRPr="001B372C" w:rsidRDefault="005124A9" w:rsidP="005124A9">
      <w:pPr>
        <w:tabs>
          <w:tab w:val="left" w:pos="900"/>
          <w:tab w:val="left" w:pos="1980"/>
        </w:tabs>
        <w:snapToGrid w:val="0"/>
        <w:spacing w:line="360" w:lineRule="auto"/>
        <w:ind w:left="142"/>
        <w:rPr>
          <w:rFonts w:ascii="宋体" w:hAnsi="宋体"/>
          <w:sz w:val="21"/>
          <w:szCs w:val="21"/>
        </w:rPr>
      </w:pPr>
      <w:r w:rsidRPr="001B372C">
        <w:rPr>
          <w:rFonts w:ascii="宋体" w:hAnsi="宋体"/>
          <w:sz w:val="21"/>
          <w:szCs w:val="21"/>
        </w:rPr>
        <w:t>1、投标人按照本部分的顺序编制投标文件（资格证明文件）、投标文件（商务技术文件），编制中涉及格式资料的，应按照本部分提供的内容和格式（所有表格的格式可扩展）填写提交。</w:t>
      </w:r>
    </w:p>
    <w:p w:rsidR="005124A9" w:rsidRPr="001B372C" w:rsidRDefault="005124A9" w:rsidP="005124A9">
      <w:pPr>
        <w:tabs>
          <w:tab w:val="left" w:pos="900"/>
          <w:tab w:val="left" w:pos="1980"/>
        </w:tabs>
        <w:snapToGrid w:val="0"/>
        <w:spacing w:line="360" w:lineRule="auto"/>
        <w:ind w:left="142"/>
        <w:rPr>
          <w:rFonts w:ascii="宋体" w:hAnsi="宋体"/>
          <w:sz w:val="21"/>
          <w:szCs w:val="21"/>
        </w:rPr>
      </w:pPr>
      <w:r w:rsidRPr="001B372C">
        <w:rPr>
          <w:rFonts w:ascii="宋体" w:hAnsi="宋体"/>
          <w:sz w:val="21"/>
          <w:szCs w:val="21"/>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sidRPr="001B372C">
        <w:rPr>
          <w:rFonts w:ascii="宋体" w:hAnsi="宋体"/>
          <w:b/>
          <w:sz w:val="21"/>
          <w:szCs w:val="21"/>
        </w:rPr>
        <w:t>投标无效</w:t>
      </w:r>
      <w:r w:rsidRPr="001B372C">
        <w:rPr>
          <w:rFonts w:ascii="宋体" w:hAnsi="宋体"/>
          <w:sz w:val="21"/>
          <w:szCs w:val="21"/>
        </w:rPr>
        <w:t>。未标记“实质性格式”的文件和招标文件未提供格式的内容，可由投标人自行编写。</w:t>
      </w:r>
    </w:p>
    <w:p w:rsidR="005124A9" w:rsidRPr="001B372C" w:rsidRDefault="005124A9" w:rsidP="005124A9">
      <w:pPr>
        <w:tabs>
          <w:tab w:val="left" w:pos="900"/>
          <w:tab w:val="left" w:pos="1980"/>
        </w:tabs>
        <w:snapToGrid w:val="0"/>
        <w:spacing w:line="360" w:lineRule="auto"/>
        <w:ind w:left="142"/>
        <w:rPr>
          <w:rFonts w:ascii="宋体" w:hAnsi="宋体"/>
          <w:sz w:val="21"/>
          <w:szCs w:val="21"/>
        </w:rPr>
      </w:pPr>
      <w:r w:rsidRPr="001B372C">
        <w:rPr>
          <w:rFonts w:ascii="宋体" w:hAnsi="宋体"/>
          <w:sz w:val="21"/>
          <w:szCs w:val="21"/>
        </w:rPr>
        <w:t>3、全部声明和问题的回答及所附材料必须是真实的、准确的和完整的。</w:t>
      </w:r>
    </w:p>
    <w:p w:rsidR="005124A9" w:rsidRPr="001B372C" w:rsidRDefault="005124A9" w:rsidP="005124A9">
      <w:pPr>
        <w:widowControl/>
        <w:rPr>
          <w:rFonts w:ascii="宋体" w:hAnsi="宋体"/>
        </w:rPr>
      </w:pPr>
      <w:r w:rsidRPr="001B372C">
        <w:rPr>
          <w:rFonts w:ascii="宋体" w:hAnsi="宋体"/>
        </w:rPr>
        <w:br w:type="page"/>
      </w:r>
    </w:p>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rsidR="005124A9" w:rsidRPr="001B372C" w:rsidRDefault="005124A9" w:rsidP="005124A9">
      <w:pPr>
        <w:keepNext/>
        <w:keepLines/>
        <w:autoSpaceDE w:val="0"/>
        <w:autoSpaceDN w:val="0"/>
        <w:spacing w:before="120" w:line="300" w:lineRule="auto"/>
        <w:outlineLvl w:val="1"/>
        <w:rPr>
          <w:rFonts w:ascii="宋体" w:hAnsi="宋体"/>
          <w:b/>
          <w:sz w:val="30"/>
          <w:szCs w:val="20"/>
        </w:rPr>
      </w:pPr>
      <w:r w:rsidRPr="001B372C">
        <w:rPr>
          <w:rFonts w:ascii="宋体" w:hAnsi="宋体"/>
          <w:b/>
          <w:spacing w:val="20"/>
        </w:rPr>
        <w:lastRenderedPageBreak/>
        <w:t>一、资格证明文件格式</w:t>
      </w:r>
    </w:p>
    <w:p w:rsidR="005124A9" w:rsidRPr="001B372C" w:rsidRDefault="005124A9" w:rsidP="005124A9">
      <w:pPr>
        <w:rPr>
          <w:rFonts w:ascii="宋体" w:hAnsi="宋体"/>
          <w:b/>
          <w:spacing w:val="20"/>
          <w:szCs w:val="21"/>
        </w:rPr>
      </w:pPr>
    </w:p>
    <w:p w:rsidR="005124A9" w:rsidRPr="001B372C" w:rsidRDefault="005124A9" w:rsidP="005124A9">
      <w:pPr>
        <w:rPr>
          <w:rFonts w:ascii="宋体" w:hAnsi="宋体"/>
          <w:b/>
        </w:rPr>
      </w:pPr>
      <w:r w:rsidRPr="001B372C">
        <w:rPr>
          <w:rFonts w:ascii="宋体" w:hAnsi="宋体"/>
          <w:b/>
          <w:spacing w:val="20"/>
        </w:rPr>
        <w:t>投标文件（资格证明文件）</w:t>
      </w:r>
      <w:r w:rsidRPr="001B372C">
        <w:rPr>
          <w:rFonts w:ascii="宋体" w:hAnsi="宋体"/>
          <w:b/>
        </w:rPr>
        <w:t>封面（非实质性格式）</w:t>
      </w:r>
    </w:p>
    <w:p w:rsidR="005124A9" w:rsidRPr="001B372C" w:rsidRDefault="005124A9" w:rsidP="005124A9">
      <w:pPr>
        <w:jc w:val="center"/>
        <w:rPr>
          <w:rFonts w:ascii="宋体" w:hAnsi="宋体"/>
          <w:szCs w:val="21"/>
        </w:rPr>
      </w:pPr>
    </w:p>
    <w:p w:rsidR="00551869" w:rsidRPr="001B372C" w:rsidRDefault="00551869" w:rsidP="005124A9">
      <w:pPr>
        <w:jc w:val="center"/>
        <w:rPr>
          <w:rFonts w:ascii="宋体" w:hAnsi="宋体"/>
          <w:b/>
          <w:spacing w:val="60"/>
          <w:sz w:val="84"/>
          <w:szCs w:val="84"/>
        </w:rPr>
      </w:pPr>
    </w:p>
    <w:p w:rsidR="005124A9" w:rsidRPr="001B372C" w:rsidRDefault="005124A9" w:rsidP="005124A9">
      <w:pPr>
        <w:jc w:val="center"/>
        <w:rPr>
          <w:rFonts w:ascii="宋体" w:hAnsi="宋体"/>
          <w:b/>
          <w:spacing w:val="60"/>
          <w:sz w:val="84"/>
          <w:szCs w:val="84"/>
        </w:rPr>
      </w:pPr>
      <w:r w:rsidRPr="001B372C">
        <w:rPr>
          <w:rFonts w:ascii="宋体" w:hAnsi="宋体"/>
          <w:b/>
          <w:spacing w:val="60"/>
          <w:sz w:val="84"/>
          <w:szCs w:val="84"/>
        </w:rPr>
        <w:t>投 标 文 件</w:t>
      </w:r>
    </w:p>
    <w:p w:rsidR="005124A9" w:rsidRPr="001B372C" w:rsidRDefault="005124A9" w:rsidP="005124A9">
      <w:pPr>
        <w:jc w:val="center"/>
        <w:rPr>
          <w:rFonts w:ascii="宋体" w:hAnsi="宋体"/>
          <w:b/>
          <w:spacing w:val="60"/>
          <w:sz w:val="52"/>
          <w:szCs w:val="52"/>
        </w:rPr>
      </w:pPr>
      <w:r w:rsidRPr="001B372C">
        <w:rPr>
          <w:rFonts w:ascii="宋体" w:hAnsi="宋体"/>
          <w:b/>
          <w:spacing w:val="60"/>
          <w:sz w:val="52"/>
          <w:szCs w:val="52"/>
        </w:rPr>
        <w:t>（资格证明文件）</w:t>
      </w:r>
    </w:p>
    <w:p w:rsidR="005124A9" w:rsidRPr="001B372C" w:rsidRDefault="005124A9" w:rsidP="005124A9">
      <w:pPr>
        <w:ind w:firstLineChars="150" w:firstLine="542"/>
        <w:rPr>
          <w:rFonts w:ascii="宋体" w:hAnsi="宋体"/>
          <w:b/>
          <w:spacing w:val="20"/>
          <w:sz w:val="32"/>
          <w:szCs w:val="32"/>
        </w:rPr>
      </w:pPr>
    </w:p>
    <w:p w:rsidR="005124A9" w:rsidRPr="001B372C" w:rsidRDefault="005124A9" w:rsidP="005124A9">
      <w:pPr>
        <w:ind w:firstLineChars="150" w:firstLine="542"/>
        <w:rPr>
          <w:rFonts w:ascii="宋体" w:hAnsi="宋体"/>
          <w:b/>
          <w:spacing w:val="20"/>
          <w:sz w:val="32"/>
          <w:szCs w:val="32"/>
        </w:rPr>
      </w:pPr>
    </w:p>
    <w:p w:rsidR="005124A9" w:rsidRPr="001B372C" w:rsidRDefault="005124A9" w:rsidP="005124A9">
      <w:pPr>
        <w:ind w:firstLineChars="150" w:firstLine="542"/>
        <w:rPr>
          <w:rFonts w:ascii="宋体" w:hAnsi="宋体"/>
          <w:b/>
          <w:spacing w:val="20"/>
          <w:sz w:val="32"/>
          <w:szCs w:val="32"/>
        </w:rPr>
      </w:pPr>
      <w:r w:rsidRPr="001B372C">
        <w:rPr>
          <w:rFonts w:ascii="宋体" w:hAnsi="宋体"/>
          <w:b/>
          <w:spacing w:val="20"/>
          <w:sz w:val="32"/>
          <w:szCs w:val="32"/>
        </w:rPr>
        <w:t>项目名称:</w:t>
      </w:r>
    </w:p>
    <w:p w:rsidR="005124A9" w:rsidRPr="001B372C" w:rsidRDefault="005124A9" w:rsidP="005124A9">
      <w:pPr>
        <w:ind w:firstLineChars="150" w:firstLine="542"/>
        <w:rPr>
          <w:rFonts w:ascii="宋体" w:hAnsi="宋体"/>
          <w:b/>
          <w:spacing w:val="20"/>
          <w:sz w:val="32"/>
          <w:szCs w:val="32"/>
        </w:rPr>
      </w:pPr>
      <w:r w:rsidRPr="001B372C">
        <w:rPr>
          <w:rFonts w:ascii="宋体" w:hAnsi="宋体"/>
          <w:b/>
          <w:spacing w:val="20"/>
          <w:sz w:val="32"/>
          <w:szCs w:val="32"/>
        </w:rPr>
        <w:t>项目编号：</w:t>
      </w:r>
    </w:p>
    <w:p w:rsidR="005124A9" w:rsidRPr="001B372C" w:rsidRDefault="005124A9" w:rsidP="005124A9">
      <w:pPr>
        <w:ind w:firstLineChars="150" w:firstLine="542"/>
        <w:rPr>
          <w:rFonts w:ascii="宋体" w:hAnsi="宋体"/>
          <w:b/>
          <w:spacing w:val="20"/>
          <w:sz w:val="32"/>
          <w:szCs w:val="32"/>
        </w:rPr>
      </w:pPr>
    </w:p>
    <w:p w:rsidR="005124A9" w:rsidRPr="001B372C" w:rsidRDefault="005124A9" w:rsidP="005124A9">
      <w:pPr>
        <w:ind w:firstLineChars="150" w:firstLine="542"/>
        <w:rPr>
          <w:rFonts w:ascii="宋体" w:hAnsi="宋体"/>
          <w:b/>
          <w:spacing w:val="20"/>
          <w:sz w:val="32"/>
          <w:szCs w:val="32"/>
        </w:rPr>
      </w:pPr>
    </w:p>
    <w:p w:rsidR="005124A9" w:rsidRPr="001B372C" w:rsidRDefault="005124A9" w:rsidP="005124A9">
      <w:pPr>
        <w:jc w:val="center"/>
        <w:rPr>
          <w:rFonts w:ascii="宋体" w:hAnsi="宋体"/>
          <w:b/>
          <w:sz w:val="32"/>
          <w:szCs w:val="32"/>
        </w:rPr>
      </w:pPr>
    </w:p>
    <w:p w:rsidR="005124A9" w:rsidRPr="001B372C" w:rsidRDefault="005124A9" w:rsidP="005124A9">
      <w:pPr>
        <w:jc w:val="center"/>
        <w:rPr>
          <w:rFonts w:ascii="宋体" w:hAnsi="宋体"/>
          <w:b/>
          <w:sz w:val="32"/>
          <w:szCs w:val="32"/>
        </w:rPr>
      </w:pPr>
    </w:p>
    <w:p w:rsidR="005124A9" w:rsidRPr="001B372C" w:rsidRDefault="005124A9" w:rsidP="005124A9">
      <w:pPr>
        <w:jc w:val="center"/>
        <w:rPr>
          <w:rFonts w:ascii="宋体" w:hAnsi="宋体"/>
          <w:b/>
          <w:sz w:val="32"/>
          <w:szCs w:val="32"/>
        </w:rPr>
      </w:pPr>
    </w:p>
    <w:p w:rsidR="005124A9" w:rsidRPr="001B372C" w:rsidRDefault="005124A9" w:rsidP="005124A9">
      <w:pPr>
        <w:jc w:val="center"/>
        <w:rPr>
          <w:rFonts w:ascii="宋体" w:hAnsi="宋体"/>
          <w:b/>
          <w:spacing w:val="20"/>
          <w:sz w:val="32"/>
          <w:szCs w:val="32"/>
        </w:rPr>
      </w:pPr>
    </w:p>
    <w:p w:rsidR="005124A9" w:rsidRPr="001B372C" w:rsidRDefault="005124A9" w:rsidP="005124A9">
      <w:pPr>
        <w:jc w:val="center"/>
        <w:rPr>
          <w:rFonts w:ascii="宋体" w:hAnsi="宋体"/>
          <w:b/>
          <w:spacing w:val="20"/>
          <w:sz w:val="32"/>
          <w:szCs w:val="32"/>
        </w:rPr>
      </w:pPr>
    </w:p>
    <w:p w:rsidR="005124A9" w:rsidRPr="001B372C" w:rsidRDefault="005124A9" w:rsidP="005124A9">
      <w:pPr>
        <w:jc w:val="center"/>
        <w:rPr>
          <w:rFonts w:ascii="宋体" w:hAnsi="宋体"/>
          <w:b/>
          <w:spacing w:val="20"/>
          <w:sz w:val="32"/>
          <w:szCs w:val="32"/>
        </w:rPr>
      </w:pPr>
    </w:p>
    <w:p w:rsidR="005124A9" w:rsidRPr="001B372C" w:rsidRDefault="005124A9" w:rsidP="005124A9">
      <w:pPr>
        <w:spacing w:line="360" w:lineRule="auto"/>
        <w:ind w:firstLineChars="400" w:firstLine="1445"/>
        <w:rPr>
          <w:rFonts w:ascii="宋体" w:hAnsi="宋体"/>
          <w:b/>
          <w:spacing w:val="20"/>
          <w:sz w:val="32"/>
          <w:szCs w:val="32"/>
        </w:rPr>
      </w:pPr>
      <w:r w:rsidRPr="001B372C">
        <w:rPr>
          <w:rFonts w:ascii="宋体" w:hAnsi="宋体"/>
          <w:b/>
          <w:spacing w:val="20"/>
          <w:sz w:val="32"/>
          <w:szCs w:val="32"/>
        </w:rPr>
        <w:t>投标人名称：</w:t>
      </w:r>
    </w:p>
    <w:p w:rsidR="005124A9" w:rsidRPr="001B372C" w:rsidRDefault="005124A9" w:rsidP="005124A9">
      <w:pPr>
        <w:jc w:val="center"/>
        <w:rPr>
          <w:rFonts w:ascii="宋体" w:hAnsi="宋体"/>
          <w:b/>
          <w:sz w:val="32"/>
          <w:szCs w:val="32"/>
        </w:rPr>
      </w:pPr>
    </w:p>
    <w:p w:rsidR="005124A9" w:rsidRPr="001B372C" w:rsidRDefault="005124A9" w:rsidP="005124A9">
      <w:pPr>
        <w:rPr>
          <w:rFonts w:ascii="宋体" w:hAnsi="宋体"/>
          <w:b/>
        </w:rPr>
      </w:pPr>
      <w:r w:rsidRPr="001B372C">
        <w:rPr>
          <w:rFonts w:ascii="宋体" w:hAnsi="宋体"/>
          <w:b/>
          <w:spacing w:val="20"/>
          <w:sz w:val="32"/>
          <w:szCs w:val="32"/>
        </w:rPr>
        <w:br w:type="page"/>
      </w:r>
    </w:p>
    <w:p w:rsidR="005124A9" w:rsidRPr="001B372C" w:rsidRDefault="005124A9" w:rsidP="005124A9">
      <w:pPr>
        <w:spacing w:line="360" w:lineRule="auto"/>
        <w:outlineLvl w:val="2"/>
        <w:rPr>
          <w:rFonts w:ascii="宋体" w:hAnsi="宋体"/>
          <w:color w:val="000000"/>
          <w:sz w:val="21"/>
          <w:szCs w:val="21"/>
        </w:rPr>
      </w:pPr>
      <w:r w:rsidRPr="001B372C">
        <w:rPr>
          <w:rFonts w:ascii="宋体" w:hAnsi="宋体"/>
          <w:color w:val="000000"/>
          <w:sz w:val="21"/>
          <w:szCs w:val="21"/>
        </w:rPr>
        <w:lastRenderedPageBreak/>
        <w:t xml:space="preserve">1 </w:t>
      </w:r>
      <w:r w:rsidR="00B44748" w:rsidRPr="001B372C">
        <w:rPr>
          <w:rFonts w:ascii="宋体" w:hAnsi="宋体" w:hint="eastAsia"/>
          <w:sz w:val="21"/>
          <w:szCs w:val="21"/>
        </w:rPr>
        <w:t>1</w:t>
      </w:r>
      <w:r w:rsidR="00B44748" w:rsidRPr="001B372C">
        <w:rPr>
          <w:rFonts w:ascii="宋体" w:hAnsi="宋体" w:hint="eastAsia"/>
          <w:sz w:val="21"/>
          <w:szCs w:val="21"/>
        </w:rPr>
        <w:tab/>
        <w:t>满足《中华人民共和国政府采购法》第二十二条规定</w:t>
      </w:r>
    </w:p>
    <w:p w:rsidR="005124A9" w:rsidRPr="001B372C" w:rsidRDefault="005124A9" w:rsidP="005124A9">
      <w:pPr>
        <w:spacing w:line="360" w:lineRule="auto"/>
        <w:outlineLvl w:val="2"/>
        <w:rPr>
          <w:rFonts w:ascii="宋体" w:hAnsi="宋体"/>
          <w:color w:val="000000"/>
          <w:sz w:val="21"/>
          <w:szCs w:val="21"/>
        </w:rPr>
      </w:pPr>
      <w:r w:rsidRPr="001B372C">
        <w:rPr>
          <w:rFonts w:ascii="宋体" w:hAnsi="宋体"/>
          <w:color w:val="000000"/>
          <w:sz w:val="21"/>
          <w:szCs w:val="21"/>
        </w:rPr>
        <w:t>1-1营业执照等证明文件</w:t>
      </w:r>
    </w:p>
    <w:p w:rsidR="005124A9" w:rsidRPr="001B372C" w:rsidRDefault="005124A9" w:rsidP="005124A9">
      <w:pPr>
        <w:tabs>
          <w:tab w:val="left" w:pos="1080"/>
        </w:tabs>
        <w:snapToGrid w:val="0"/>
        <w:rPr>
          <w:rFonts w:ascii="宋体" w:hAnsi="宋体"/>
        </w:rPr>
      </w:pPr>
    </w:p>
    <w:p w:rsidR="005124A9" w:rsidRPr="001B372C" w:rsidRDefault="005124A9" w:rsidP="005124A9">
      <w:pPr>
        <w:widowControl/>
        <w:rPr>
          <w:rFonts w:ascii="宋体" w:hAnsi="宋体"/>
          <w:color w:val="000000"/>
          <w:szCs w:val="20"/>
        </w:rPr>
      </w:pPr>
      <w:r w:rsidRPr="001B372C">
        <w:rPr>
          <w:rFonts w:ascii="宋体" w:hAnsi="宋体"/>
          <w:color w:val="000000"/>
        </w:rPr>
        <w:br w:type="page"/>
      </w:r>
    </w:p>
    <w:p w:rsidR="005124A9" w:rsidRPr="001B372C" w:rsidRDefault="005124A9" w:rsidP="00551869">
      <w:pPr>
        <w:pStyle w:val="3"/>
        <w:ind w:left="0" w:firstLine="0"/>
        <w:rPr>
          <w:rFonts w:ascii="宋体" w:hAnsi="宋体"/>
          <w:b w:val="0"/>
          <w:bCs/>
          <w:color w:val="000000"/>
          <w:sz w:val="21"/>
          <w:szCs w:val="21"/>
        </w:rPr>
      </w:pPr>
      <w:r w:rsidRPr="001B372C">
        <w:rPr>
          <w:rFonts w:ascii="宋体" w:hAnsi="宋体"/>
          <w:b w:val="0"/>
          <w:color w:val="000000"/>
          <w:sz w:val="21"/>
          <w:szCs w:val="21"/>
        </w:rPr>
        <w:lastRenderedPageBreak/>
        <w:t>1-2 投标人资格声明书</w:t>
      </w:r>
      <w:r w:rsidR="00B44748" w:rsidRPr="001B372C">
        <w:rPr>
          <w:rFonts w:ascii="宋体" w:hAnsi="宋体" w:hint="eastAsia"/>
          <w:b w:val="0"/>
          <w:color w:val="000000"/>
          <w:sz w:val="21"/>
          <w:szCs w:val="21"/>
        </w:rPr>
        <w:t>(实质性格式)</w:t>
      </w:r>
    </w:p>
    <w:p w:rsidR="005124A9" w:rsidRPr="001B372C" w:rsidRDefault="005124A9" w:rsidP="005124A9">
      <w:pPr>
        <w:jc w:val="center"/>
        <w:rPr>
          <w:rFonts w:ascii="宋体" w:hAnsi="宋体"/>
          <w:b/>
          <w:color w:val="000000"/>
          <w:sz w:val="21"/>
          <w:szCs w:val="21"/>
        </w:rPr>
      </w:pPr>
      <w:r w:rsidRPr="001B372C">
        <w:rPr>
          <w:rFonts w:ascii="宋体" w:hAnsi="宋体" w:hint="eastAsia"/>
          <w:b/>
          <w:color w:val="000000"/>
          <w:sz w:val="21"/>
          <w:szCs w:val="21"/>
        </w:rPr>
        <w:t>投标人资格声明书</w:t>
      </w:r>
    </w:p>
    <w:p w:rsidR="005124A9" w:rsidRPr="001B372C" w:rsidRDefault="005124A9" w:rsidP="005124A9">
      <w:pPr>
        <w:tabs>
          <w:tab w:val="left" w:pos="5580"/>
        </w:tabs>
        <w:spacing w:line="360" w:lineRule="auto"/>
        <w:rPr>
          <w:rFonts w:ascii="宋体" w:hAnsi="宋体"/>
          <w:sz w:val="21"/>
          <w:szCs w:val="21"/>
        </w:rPr>
      </w:pPr>
    </w:p>
    <w:p w:rsidR="005124A9" w:rsidRPr="001B372C" w:rsidRDefault="005124A9" w:rsidP="005124A9">
      <w:pPr>
        <w:tabs>
          <w:tab w:val="left" w:pos="5580"/>
        </w:tabs>
        <w:spacing w:line="360" w:lineRule="auto"/>
        <w:rPr>
          <w:rFonts w:ascii="宋体" w:hAnsi="宋体"/>
          <w:sz w:val="21"/>
          <w:szCs w:val="21"/>
        </w:rPr>
      </w:pPr>
      <w:r w:rsidRPr="001B372C">
        <w:rPr>
          <w:rFonts w:ascii="宋体" w:hAnsi="宋体"/>
          <w:sz w:val="21"/>
          <w:szCs w:val="21"/>
        </w:rPr>
        <w:t>致：</w:t>
      </w:r>
      <w:r w:rsidRPr="001B372C">
        <w:rPr>
          <w:rFonts w:ascii="宋体" w:hAnsi="宋体"/>
          <w:sz w:val="21"/>
          <w:szCs w:val="21"/>
          <w:u w:val="single"/>
        </w:rPr>
        <w:t>采购人或采购代理机构</w:t>
      </w:r>
    </w:p>
    <w:p w:rsidR="005124A9" w:rsidRPr="001B372C" w:rsidRDefault="005124A9" w:rsidP="00551869">
      <w:pPr>
        <w:spacing w:line="360" w:lineRule="auto"/>
        <w:ind w:firstLineChars="200" w:firstLine="420"/>
        <w:rPr>
          <w:rFonts w:ascii="宋体" w:hAnsi="宋体"/>
          <w:sz w:val="21"/>
          <w:szCs w:val="21"/>
        </w:rPr>
      </w:pPr>
      <w:r w:rsidRPr="001B372C">
        <w:rPr>
          <w:rFonts w:ascii="宋体" w:hAnsi="宋体"/>
          <w:sz w:val="21"/>
          <w:szCs w:val="21"/>
        </w:rPr>
        <w:t>在参与本次项目投标中，我单位承诺：</w:t>
      </w:r>
    </w:p>
    <w:p w:rsidR="005124A9" w:rsidRPr="001B372C" w:rsidRDefault="005124A9" w:rsidP="005124A9">
      <w:pPr>
        <w:numPr>
          <w:ilvl w:val="0"/>
          <w:numId w:val="28"/>
        </w:numPr>
        <w:adjustRightInd/>
        <w:spacing w:line="360" w:lineRule="auto"/>
        <w:ind w:left="1134"/>
        <w:jc w:val="both"/>
        <w:textAlignment w:val="auto"/>
        <w:rPr>
          <w:rFonts w:ascii="宋体" w:hAnsi="宋体"/>
          <w:sz w:val="21"/>
          <w:szCs w:val="21"/>
        </w:rPr>
      </w:pPr>
      <w:r w:rsidRPr="001B372C">
        <w:rPr>
          <w:rFonts w:ascii="宋体" w:hAnsi="宋体"/>
          <w:sz w:val="21"/>
          <w:szCs w:val="21"/>
        </w:rPr>
        <w:t>具有良好的商业信誉和健全的财务会计制度；</w:t>
      </w:r>
    </w:p>
    <w:p w:rsidR="005124A9" w:rsidRPr="001B372C" w:rsidRDefault="005124A9" w:rsidP="005124A9">
      <w:pPr>
        <w:numPr>
          <w:ilvl w:val="0"/>
          <w:numId w:val="28"/>
        </w:numPr>
        <w:adjustRightInd/>
        <w:spacing w:line="360" w:lineRule="auto"/>
        <w:ind w:left="1134"/>
        <w:jc w:val="both"/>
        <w:textAlignment w:val="auto"/>
        <w:rPr>
          <w:rFonts w:ascii="宋体" w:hAnsi="宋体"/>
          <w:sz w:val="21"/>
          <w:szCs w:val="21"/>
        </w:rPr>
      </w:pPr>
      <w:r w:rsidRPr="001B372C">
        <w:rPr>
          <w:rFonts w:ascii="宋体" w:hAnsi="宋体"/>
          <w:sz w:val="21"/>
          <w:szCs w:val="21"/>
        </w:rPr>
        <w:t>具有履行合同所必需的设备和专业技术能力；</w:t>
      </w:r>
    </w:p>
    <w:p w:rsidR="005124A9" w:rsidRPr="001B372C" w:rsidRDefault="005124A9" w:rsidP="005124A9">
      <w:pPr>
        <w:numPr>
          <w:ilvl w:val="0"/>
          <w:numId w:val="28"/>
        </w:numPr>
        <w:adjustRightInd/>
        <w:spacing w:line="360" w:lineRule="auto"/>
        <w:ind w:left="1134"/>
        <w:jc w:val="both"/>
        <w:textAlignment w:val="auto"/>
        <w:rPr>
          <w:rFonts w:ascii="宋体" w:hAnsi="宋体"/>
          <w:sz w:val="21"/>
          <w:szCs w:val="21"/>
        </w:rPr>
      </w:pPr>
      <w:r w:rsidRPr="001B372C">
        <w:rPr>
          <w:rFonts w:ascii="宋体" w:hAnsi="宋体"/>
          <w:sz w:val="21"/>
          <w:szCs w:val="21"/>
        </w:rPr>
        <w:t>有依法缴纳税收和社会保障资金的良好记录；</w:t>
      </w:r>
    </w:p>
    <w:p w:rsidR="005124A9" w:rsidRPr="001B372C" w:rsidRDefault="005124A9" w:rsidP="005124A9">
      <w:pPr>
        <w:numPr>
          <w:ilvl w:val="0"/>
          <w:numId w:val="28"/>
        </w:numPr>
        <w:adjustRightInd/>
        <w:spacing w:line="360" w:lineRule="auto"/>
        <w:ind w:left="1134"/>
        <w:jc w:val="both"/>
        <w:textAlignment w:val="auto"/>
        <w:rPr>
          <w:rFonts w:ascii="宋体" w:hAnsi="宋体"/>
          <w:sz w:val="21"/>
          <w:szCs w:val="21"/>
        </w:rPr>
      </w:pPr>
      <w:r w:rsidRPr="001B372C">
        <w:rPr>
          <w:rFonts w:ascii="宋体" w:hAnsi="宋体"/>
          <w:sz w:val="21"/>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5124A9" w:rsidRPr="001B372C" w:rsidRDefault="005124A9" w:rsidP="005124A9">
      <w:pPr>
        <w:numPr>
          <w:ilvl w:val="0"/>
          <w:numId w:val="28"/>
        </w:numPr>
        <w:adjustRightInd/>
        <w:spacing w:line="360" w:lineRule="auto"/>
        <w:ind w:left="1134"/>
        <w:jc w:val="both"/>
        <w:textAlignment w:val="auto"/>
        <w:rPr>
          <w:rFonts w:ascii="宋体" w:hAnsi="宋体"/>
          <w:sz w:val="21"/>
          <w:szCs w:val="21"/>
        </w:rPr>
      </w:pPr>
      <w:r w:rsidRPr="001B372C">
        <w:rPr>
          <w:rFonts w:ascii="宋体" w:hAnsi="宋体"/>
          <w:sz w:val="21"/>
          <w:szCs w:val="21"/>
        </w:rPr>
        <w:t>我单位不属于政府采购法律、行政法规规定的公益一类事业单位、或使用事业编制且由财政拨款保障的群团组织（仅适用于政府购买服务项目）；</w:t>
      </w:r>
    </w:p>
    <w:p w:rsidR="005124A9" w:rsidRPr="001B372C" w:rsidRDefault="005124A9" w:rsidP="005124A9">
      <w:pPr>
        <w:numPr>
          <w:ilvl w:val="0"/>
          <w:numId w:val="28"/>
        </w:numPr>
        <w:adjustRightInd/>
        <w:spacing w:line="360" w:lineRule="auto"/>
        <w:ind w:left="1134"/>
        <w:jc w:val="both"/>
        <w:textAlignment w:val="auto"/>
        <w:rPr>
          <w:rFonts w:ascii="宋体" w:hAnsi="宋体"/>
          <w:sz w:val="21"/>
          <w:szCs w:val="21"/>
        </w:rPr>
      </w:pPr>
      <w:r w:rsidRPr="001B372C">
        <w:rPr>
          <w:rFonts w:ascii="宋体" w:hAnsi="宋体"/>
          <w:sz w:val="21"/>
          <w:szCs w:val="21"/>
        </w:rPr>
        <w:t>我单位不存在为采购项目提供整体设计、规范编制或者项目管理、监理、检测等服务后，再参加该采购项目的其他采购活动的情形（单一来源采购项目除外）；</w:t>
      </w:r>
    </w:p>
    <w:p w:rsidR="005124A9" w:rsidRPr="001B372C" w:rsidRDefault="005124A9" w:rsidP="005124A9">
      <w:pPr>
        <w:numPr>
          <w:ilvl w:val="0"/>
          <w:numId w:val="28"/>
        </w:numPr>
        <w:adjustRightInd/>
        <w:spacing w:line="360" w:lineRule="auto"/>
        <w:ind w:left="1134"/>
        <w:jc w:val="both"/>
        <w:textAlignment w:val="auto"/>
        <w:rPr>
          <w:rFonts w:ascii="宋体" w:hAnsi="宋体"/>
          <w:sz w:val="21"/>
          <w:szCs w:val="21"/>
        </w:rPr>
      </w:pPr>
      <w:r w:rsidRPr="001B372C">
        <w:rPr>
          <w:rFonts w:ascii="宋体" w:hAnsi="宋体"/>
          <w:sz w:val="21"/>
          <w:szCs w:val="21"/>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5124A9" w:rsidRPr="001B372C" w:rsidTr="009C5C1F">
        <w:trPr>
          <w:trHeight w:val="430"/>
          <w:jc w:val="center"/>
        </w:trPr>
        <w:tc>
          <w:tcPr>
            <w:tcW w:w="950"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序号</w:t>
            </w:r>
          </w:p>
        </w:tc>
        <w:tc>
          <w:tcPr>
            <w:tcW w:w="4574"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单位名称</w:t>
            </w:r>
          </w:p>
        </w:tc>
        <w:tc>
          <w:tcPr>
            <w:tcW w:w="2976"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相互关系</w:t>
            </w:r>
          </w:p>
        </w:tc>
      </w:tr>
      <w:tr w:rsidR="005124A9" w:rsidRPr="001B372C" w:rsidTr="009C5C1F">
        <w:trPr>
          <w:trHeight w:val="430"/>
          <w:jc w:val="center"/>
        </w:trPr>
        <w:tc>
          <w:tcPr>
            <w:tcW w:w="950"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1</w:t>
            </w:r>
          </w:p>
        </w:tc>
        <w:tc>
          <w:tcPr>
            <w:tcW w:w="4574" w:type="dxa"/>
            <w:vAlign w:val="center"/>
          </w:tcPr>
          <w:p w:rsidR="005124A9" w:rsidRPr="001B372C" w:rsidRDefault="005124A9" w:rsidP="009C5C1F">
            <w:pPr>
              <w:jc w:val="center"/>
              <w:rPr>
                <w:rFonts w:ascii="宋体" w:hAnsi="宋体"/>
                <w:sz w:val="21"/>
                <w:szCs w:val="21"/>
              </w:rPr>
            </w:pPr>
          </w:p>
        </w:tc>
        <w:tc>
          <w:tcPr>
            <w:tcW w:w="2976" w:type="dxa"/>
            <w:vAlign w:val="center"/>
          </w:tcPr>
          <w:p w:rsidR="005124A9" w:rsidRPr="001B372C" w:rsidRDefault="005124A9" w:rsidP="009C5C1F">
            <w:pPr>
              <w:jc w:val="center"/>
              <w:rPr>
                <w:rFonts w:ascii="宋体" w:hAnsi="宋体"/>
                <w:sz w:val="21"/>
                <w:szCs w:val="21"/>
              </w:rPr>
            </w:pPr>
          </w:p>
        </w:tc>
      </w:tr>
      <w:tr w:rsidR="005124A9" w:rsidRPr="001B372C" w:rsidTr="009C5C1F">
        <w:trPr>
          <w:trHeight w:val="430"/>
          <w:jc w:val="center"/>
        </w:trPr>
        <w:tc>
          <w:tcPr>
            <w:tcW w:w="950"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2</w:t>
            </w:r>
          </w:p>
        </w:tc>
        <w:tc>
          <w:tcPr>
            <w:tcW w:w="4574" w:type="dxa"/>
            <w:vAlign w:val="center"/>
          </w:tcPr>
          <w:p w:rsidR="005124A9" w:rsidRPr="001B372C" w:rsidRDefault="005124A9" w:rsidP="009C5C1F">
            <w:pPr>
              <w:jc w:val="center"/>
              <w:rPr>
                <w:rFonts w:ascii="宋体" w:hAnsi="宋体"/>
                <w:sz w:val="21"/>
                <w:szCs w:val="21"/>
              </w:rPr>
            </w:pPr>
          </w:p>
        </w:tc>
        <w:tc>
          <w:tcPr>
            <w:tcW w:w="2976" w:type="dxa"/>
            <w:vAlign w:val="center"/>
          </w:tcPr>
          <w:p w:rsidR="005124A9" w:rsidRPr="001B372C" w:rsidRDefault="005124A9" w:rsidP="009C5C1F">
            <w:pPr>
              <w:jc w:val="center"/>
              <w:rPr>
                <w:rFonts w:ascii="宋体" w:hAnsi="宋体"/>
                <w:sz w:val="21"/>
                <w:szCs w:val="21"/>
              </w:rPr>
            </w:pPr>
          </w:p>
        </w:tc>
      </w:tr>
      <w:tr w:rsidR="005124A9" w:rsidRPr="001B372C" w:rsidTr="009C5C1F">
        <w:trPr>
          <w:trHeight w:val="430"/>
          <w:jc w:val="center"/>
        </w:trPr>
        <w:tc>
          <w:tcPr>
            <w:tcW w:w="950" w:type="dxa"/>
            <w:vAlign w:val="center"/>
          </w:tcPr>
          <w:p w:rsidR="005124A9" w:rsidRPr="001B372C" w:rsidRDefault="005124A9" w:rsidP="009C5C1F">
            <w:pPr>
              <w:jc w:val="center"/>
              <w:rPr>
                <w:rFonts w:ascii="宋体" w:hAnsi="宋体"/>
                <w:sz w:val="21"/>
                <w:szCs w:val="21"/>
              </w:rPr>
            </w:pPr>
            <w:r w:rsidRPr="001B372C">
              <w:rPr>
                <w:rFonts w:ascii="宋体" w:hAnsi="宋体"/>
                <w:sz w:val="21"/>
                <w:szCs w:val="21"/>
              </w:rPr>
              <w:t>…</w:t>
            </w:r>
          </w:p>
        </w:tc>
        <w:tc>
          <w:tcPr>
            <w:tcW w:w="4574" w:type="dxa"/>
            <w:vAlign w:val="center"/>
          </w:tcPr>
          <w:p w:rsidR="005124A9" w:rsidRPr="001B372C" w:rsidRDefault="005124A9" w:rsidP="009C5C1F">
            <w:pPr>
              <w:jc w:val="center"/>
              <w:rPr>
                <w:rFonts w:ascii="宋体" w:hAnsi="宋体"/>
                <w:sz w:val="21"/>
                <w:szCs w:val="21"/>
              </w:rPr>
            </w:pPr>
          </w:p>
        </w:tc>
        <w:tc>
          <w:tcPr>
            <w:tcW w:w="2976" w:type="dxa"/>
            <w:vAlign w:val="center"/>
          </w:tcPr>
          <w:p w:rsidR="005124A9" w:rsidRPr="001B372C" w:rsidRDefault="005124A9" w:rsidP="009C5C1F">
            <w:pPr>
              <w:jc w:val="center"/>
              <w:rPr>
                <w:rFonts w:ascii="宋体" w:hAnsi="宋体"/>
                <w:sz w:val="21"/>
                <w:szCs w:val="21"/>
              </w:rPr>
            </w:pPr>
          </w:p>
        </w:tc>
      </w:tr>
    </w:tbl>
    <w:p w:rsidR="005124A9" w:rsidRPr="001B372C" w:rsidRDefault="005124A9" w:rsidP="005124A9">
      <w:pPr>
        <w:rPr>
          <w:rFonts w:ascii="宋体" w:hAnsi="宋体"/>
          <w:sz w:val="21"/>
          <w:szCs w:val="21"/>
        </w:rPr>
      </w:pPr>
    </w:p>
    <w:p w:rsidR="005124A9" w:rsidRPr="001B372C" w:rsidRDefault="005124A9" w:rsidP="00551869">
      <w:pPr>
        <w:ind w:firstLineChars="200" w:firstLine="420"/>
        <w:rPr>
          <w:rFonts w:ascii="宋体" w:hAnsi="宋体"/>
          <w:sz w:val="21"/>
          <w:szCs w:val="21"/>
        </w:rPr>
      </w:pPr>
      <w:r w:rsidRPr="001B372C">
        <w:rPr>
          <w:rFonts w:ascii="宋体" w:hAnsi="宋体"/>
          <w:sz w:val="21"/>
          <w:szCs w:val="21"/>
        </w:rPr>
        <w:t>上述声明真实有效，否则我方负全部责任。</w:t>
      </w:r>
    </w:p>
    <w:p w:rsidR="005124A9" w:rsidRPr="001B372C" w:rsidRDefault="005124A9" w:rsidP="005124A9">
      <w:pPr>
        <w:spacing w:line="360" w:lineRule="auto"/>
        <w:rPr>
          <w:rFonts w:ascii="宋体" w:hAnsi="宋体"/>
          <w:sz w:val="21"/>
          <w:szCs w:val="21"/>
        </w:rPr>
      </w:pPr>
    </w:p>
    <w:p w:rsidR="005124A9" w:rsidRPr="001B372C" w:rsidRDefault="005124A9" w:rsidP="004D163C">
      <w:pPr>
        <w:wordWrap w:val="0"/>
        <w:autoSpaceDE w:val="0"/>
        <w:autoSpaceDN w:val="0"/>
        <w:snapToGrid w:val="0"/>
        <w:spacing w:before="25" w:after="25" w:line="360" w:lineRule="auto"/>
        <w:jc w:val="right"/>
        <w:rPr>
          <w:rFonts w:ascii="宋体" w:hAnsi="宋体"/>
          <w:color w:val="000000"/>
          <w:sz w:val="21"/>
          <w:szCs w:val="21"/>
          <w:lang w:val="zh-CN"/>
        </w:rPr>
      </w:pPr>
      <w:r w:rsidRPr="001B372C">
        <w:rPr>
          <w:rFonts w:ascii="宋体" w:hAnsi="宋体"/>
          <w:color w:val="000000"/>
          <w:sz w:val="21"/>
          <w:szCs w:val="21"/>
        </w:rPr>
        <w:t>投标人名称（加盖公章）</w:t>
      </w:r>
      <w:r w:rsidR="004D163C" w:rsidRPr="001B372C">
        <w:rPr>
          <w:rFonts w:ascii="宋体" w:hAnsi="宋体" w:hint="eastAsia"/>
          <w:color w:val="000000"/>
          <w:sz w:val="21"/>
          <w:szCs w:val="21"/>
          <w:u w:val="single"/>
        </w:rPr>
        <w:t xml:space="preserve">          </w:t>
      </w:r>
    </w:p>
    <w:p w:rsidR="005124A9" w:rsidRPr="001B372C" w:rsidRDefault="005124A9" w:rsidP="004D163C">
      <w:pPr>
        <w:spacing w:line="360" w:lineRule="auto"/>
        <w:ind w:right="360" w:firstLine="480"/>
        <w:jc w:val="right"/>
        <w:rPr>
          <w:rFonts w:ascii="宋体" w:hAnsi="宋体"/>
          <w:sz w:val="21"/>
          <w:szCs w:val="21"/>
        </w:rPr>
      </w:pPr>
      <w:r w:rsidRPr="001B372C">
        <w:rPr>
          <w:rFonts w:ascii="宋体" w:hAnsi="宋体"/>
          <w:color w:val="000000"/>
          <w:sz w:val="21"/>
          <w:szCs w:val="21"/>
        </w:rPr>
        <w:t>日期：</w:t>
      </w:r>
      <w:r w:rsidR="004D163C" w:rsidRPr="001B372C">
        <w:rPr>
          <w:rFonts w:ascii="宋体" w:hAnsi="宋体" w:hint="eastAsia"/>
          <w:color w:val="000000"/>
          <w:sz w:val="21"/>
          <w:szCs w:val="21"/>
          <w:u w:val="single"/>
        </w:rPr>
        <w:t xml:space="preserve">     </w:t>
      </w:r>
      <w:r w:rsidRPr="001B372C">
        <w:rPr>
          <w:rFonts w:ascii="宋体" w:hAnsi="宋体"/>
          <w:color w:val="000000"/>
          <w:sz w:val="21"/>
          <w:szCs w:val="21"/>
        </w:rPr>
        <w:t>年</w:t>
      </w:r>
      <w:r w:rsidR="004D163C" w:rsidRPr="001B372C">
        <w:rPr>
          <w:rFonts w:ascii="宋体" w:hAnsi="宋体" w:hint="eastAsia"/>
          <w:color w:val="000000"/>
          <w:sz w:val="21"/>
          <w:szCs w:val="21"/>
          <w:u w:val="single"/>
        </w:rPr>
        <w:t xml:space="preserve">     </w:t>
      </w:r>
      <w:r w:rsidRPr="001B372C">
        <w:rPr>
          <w:rFonts w:ascii="宋体" w:hAnsi="宋体"/>
          <w:color w:val="000000"/>
          <w:sz w:val="21"/>
          <w:szCs w:val="21"/>
        </w:rPr>
        <w:t>月</w:t>
      </w:r>
      <w:r w:rsidR="004D163C" w:rsidRPr="001B372C">
        <w:rPr>
          <w:rFonts w:ascii="宋体" w:hAnsi="宋体" w:hint="eastAsia"/>
          <w:color w:val="000000"/>
          <w:sz w:val="21"/>
          <w:szCs w:val="21"/>
          <w:u w:val="single"/>
        </w:rPr>
        <w:t xml:space="preserve">     </w:t>
      </w:r>
      <w:r w:rsidRPr="001B372C">
        <w:rPr>
          <w:rFonts w:ascii="宋体" w:hAnsi="宋体"/>
          <w:color w:val="000000"/>
          <w:sz w:val="21"/>
          <w:szCs w:val="21"/>
        </w:rPr>
        <w:t xml:space="preserve">日   </w:t>
      </w:r>
    </w:p>
    <w:p w:rsidR="005124A9" w:rsidRPr="001B372C" w:rsidRDefault="005124A9" w:rsidP="005124A9">
      <w:pPr>
        <w:spacing w:line="360" w:lineRule="auto"/>
        <w:rPr>
          <w:rFonts w:ascii="宋体" w:hAnsi="宋体"/>
        </w:rPr>
      </w:pPr>
      <w:r w:rsidRPr="001B372C">
        <w:rPr>
          <w:rFonts w:ascii="宋体" w:hAnsi="宋体"/>
          <w:sz w:val="21"/>
          <w:szCs w:val="21"/>
        </w:rPr>
        <w:t>说明：</w:t>
      </w:r>
      <w:r w:rsidRPr="001B372C">
        <w:rPr>
          <w:rFonts w:ascii="宋体" w:hAnsi="宋体" w:hint="eastAsia"/>
          <w:sz w:val="21"/>
          <w:szCs w:val="21"/>
        </w:rPr>
        <w:t>供应商承诺不实的，依据《政府采购法》第七十七条“提供虚假材料谋取中标、成交的”有关规定予以处理</w:t>
      </w:r>
      <w:r w:rsidRPr="001B372C">
        <w:rPr>
          <w:rFonts w:ascii="宋体" w:hAnsi="宋体"/>
          <w:sz w:val="21"/>
          <w:szCs w:val="21"/>
        </w:rPr>
        <w:t>。</w:t>
      </w:r>
    </w:p>
    <w:p w:rsidR="005124A9" w:rsidRPr="001B372C" w:rsidRDefault="005124A9" w:rsidP="005124A9">
      <w:pPr>
        <w:tabs>
          <w:tab w:val="left" w:pos="5580"/>
        </w:tabs>
        <w:spacing w:line="360" w:lineRule="auto"/>
        <w:rPr>
          <w:rFonts w:ascii="宋体" w:hAnsi="宋体"/>
        </w:rPr>
        <w:sectPr w:rsidR="005124A9" w:rsidRPr="001B372C">
          <w:pgSz w:w="11907" w:h="16840"/>
          <w:pgMar w:top="1418" w:right="1134" w:bottom="1418" w:left="1701" w:header="851" w:footer="851" w:gutter="0"/>
          <w:cols w:space="720"/>
          <w:docGrid w:linePitch="462"/>
        </w:sectPr>
      </w:pPr>
    </w:p>
    <w:p w:rsidR="005124A9" w:rsidRPr="001B372C" w:rsidRDefault="005124A9" w:rsidP="005124A9">
      <w:pPr>
        <w:spacing w:line="360" w:lineRule="auto"/>
        <w:outlineLvl w:val="2"/>
        <w:rPr>
          <w:rFonts w:ascii="宋体" w:hAnsi="宋体"/>
          <w:color w:val="000000"/>
          <w:sz w:val="21"/>
          <w:szCs w:val="21"/>
        </w:rPr>
      </w:pPr>
      <w:r w:rsidRPr="001B372C">
        <w:rPr>
          <w:rFonts w:ascii="宋体" w:hAnsi="宋体"/>
          <w:color w:val="000000"/>
          <w:sz w:val="21"/>
          <w:szCs w:val="21"/>
        </w:rPr>
        <w:lastRenderedPageBreak/>
        <w:t>2 落实政府采购政策需满足的资格要求</w:t>
      </w:r>
    </w:p>
    <w:p w:rsidR="005124A9" w:rsidRPr="001B372C" w:rsidRDefault="005124A9" w:rsidP="00B44748">
      <w:pPr>
        <w:spacing w:line="360" w:lineRule="auto"/>
        <w:outlineLvl w:val="2"/>
        <w:rPr>
          <w:rFonts w:ascii="宋体" w:hAnsi="宋体"/>
          <w:color w:val="000000"/>
          <w:sz w:val="21"/>
          <w:szCs w:val="21"/>
        </w:rPr>
      </w:pPr>
      <w:r w:rsidRPr="001B372C">
        <w:rPr>
          <w:rFonts w:ascii="宋体" w:hAnsi="宋体"/>
          <w:color w:val="000000"/>
          <w:sz w:val="21"/>
          <w:szCs w:val="21"/>
        </w:rPr>
        <w:t>2-</w:t>
      </w:r>
      <w:r w:rsidR="00B44748" w:rsidRPr="001B372C">
        <w:rPr>
          <w:rFonts w:ascii="宋体" w:hAnsi="宋体" w:hint="eastAsia"/>
          <w:color w:val="000000"/>
          <w:sz w:val="21"/>
          <w:szCs w:val="21"/>
        </w:rPr>
        <w:t>1</w:t>
      </w:r>
      <w:r w:rsidR="00B44748" w:rsidRPr="001B372C">
        <w:rPr>
          <w:rFonts w:ascii="宋体" w:hAnsi="宋体" w:hint="eastAsia"/>
          <w:color w:val="000000"/>
          <w:sz w:val="21"/>
          <w:szCs w:val="21"/>
        </w:rPr>
        <w:tab/>
        <w:t>中小企业证明文件</w:t>
      </w:r>
    </w:p>
    <w:p w:rsidR="005124A9" w:rsidRPr="001B372C" w:rsidRDefault="005124A9" w:rsidP="005124A9">
      <w:pPr>
        <w:tabs>
          <w:tab w:val="left" w:pos="5580"/>
        </w:tabs>
        <w:spacing w:line="360" w:lineRule="auto"/>
        <w:rPr>
          <w:rFonts w:ascii="宋体" w:hAnsi="宋体"/>
          <w:sz w:val="21"/>
          <w:szCs w:val="21"/>
        </w:rPr>
      </w:pPr>
      <w:r w:rsidRPr="001B372C">
        <w:rPr>
          <w:rFonts w:ascii="宋体" w:hAnsi="宋体"/>
          <w:sz w:val="21"/>
          <w:szCs w:val="21"/>
        </w:rPr>
        <w:t>说明：</w:t>
      </w:r>
    </w:p>
    <w:p w:rsidR="00B44748" w:rsidRPr="001B372C" w:rsidRDefault="00B44748" w:rsidP="00B44748">
      <w:pPr>
        <w:widowControl/>
        <w:rPr>
          <w:rFonts w:ascii="宋体" w:hAnsi="宋体"/>
          <w:sz w:val="21"/>
          <w:szCs w:val="21"/>
        </w:rPr>
      </w:pPr>
      <w:r w:rsidRPr="001B372C">
        <w:rPr>
          <w:rFonts w:ascii="宋体" w:hAnsi="宋体" w:hint="eastAsia"/>
          <w:sz w:val="21"/>
          <w:szCs w:val="21"/>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B44748" w:rsidRPr="001B372C" w:rsidRDefault="00B44748" w:rsidP="00B44748">
      <w:pPr>
        <w:widowControl/>
        <w:rPr>
          <w:rFonts w:ascii="宋体" w:hAnsi="宋体"/>
          <w:sz w:val="21"/>
          <w:szCs w:val="21"/>
        </w:rPr>
      </w:pPr>
      <w:r w:rsidRPr="001B372C">
        <w:rPr>
          <w:rFonts w:ascii="宋体" w:hAnsi="宋体" w:hint="eastAsia"/>
          <w:sz w:val="21"/>
          <w:szCs w:val="21"/>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B44748" w:rsidRPr="001B372C" w:rsidRDefault="00B44748" w:rsidP="00B44748">
      <w:pPr>
        <w:widowControl/>
        <w:rPr>
          <w:rFonts w:ascii="宋体" w:hAnsi="宋体"/>
          <w:sz w:val="21"/>
          <w:szCs w:val="21"/>
        </w:rPr>
      </w:pPr>
      <w:r w:rsidRPr="001B372C">
        <w:rPr>
          <w:rFonts w:ascii="宋体" w:hAnsi="宋体" w:hint="eastAsia"/>
          <w:sz w:val="21"/>
          <w:szCs w:val="21"/>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B44748" w:rsidRPr="001B372C" w:rsidRDefault="00B44748" w:rsidP="00B44748">
      <w:pPr>
        <w:widowControl/>
        <w:rPr>
          <w:rFonts w:ascii="宋体" w:hAnsi="宋体"/>
          <w:sz w:val="21"/>
          <w:szCs w:val="21"/>
        </w:rPr>
      </w:pPr>
      <w:r w:rsidRPr="001B372C">
        <w:rPr>
          <w:rFonts w:ascii="宋体" w:hAnsi="宋体" w:hint="eastAsia"/>
          <w:sz w:val="21"/>
          <w:szCs w:val="21"/>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B44748" w:rsidRPr="001B372C" w:rsidRDefault="00B44748" w:rsidP="00B44748">
      <w:pPr>
        <w:widowControl/>
        <w:rPr>
          <w:rFonts w:ascii="宋体" w:hAnsi="宋体"/>
          <w:sz w:val="21"/>
          <w:szCs w:val="21"/>
        </w:rPr>
      </w:pPr>
      <w:r w:rsidRPr="001B372C">
        <w:rPr>
          <w:rFonts w:ascii="宋体" w:hAnsi="宋体" w:hint="eastAsia"/>
          <w:sz w:val="21"/>
          <w:szCs w:val="21"/>
        </w:rPr>
        <w:t>（5）中小企业声明函填写注意事项</w:t>
      </w:r>
    </w:p>
    <w:p w:rsidR="00B44748" w:rsidRPr="001B372C" w:rsidRDefault="00B44748" w:rsidP="00B44748">
      <w:pPr>
        <w:widowControl/>
        <w:rPr>
          <w:rFonts w:ascii="宋体" w:hAnsi="宋体"/>
          <w:sz w:val="21"/>
          <w:szCs w:val="21"/>
        </w:rPr>
      </w:pPr>
      <w:r w:rsidRPr="001B372C">
        <w:rPr>
          <w:rFonts w:ascii="宋体" w:hAnsi="宋体" w:hint="eastAsia"/>
          <w:sz w:val="21"/>
          <w:szCs w:val="21"/>
        </w:rPr>
        <w:t>1  《中小企业声明函》由参加政府采购活动的投标人出具。联合体投标的，《中小企业声明函》可由牵头人出具。</w:t>
      </w:r>
    </w:p>
    <w:p w:rsidR="00B44748" w:rsidRPr="001B372C" w:rsidRDefault="00B44748" w:rsidP="00B44748">
      <w:pPr>
        <w:widowControl/>
        <w:rPr>
          <w:rFonts w:ascii="宋体" w:hAnsi="宋体"/>
          <w:sz w:val="21"/>
          <w:szCs w:val="21"/>
        </w:rPr>
      </w:pPr>
      <w:r w:rsidRPr="001B372C">
        <w:rPr>
          <w:rFonts w:ascii="宋体" w:hAnsi="宋体" w:hint="eastAsia"/>
          <w:sz w:val="21"/>
          <w:szCs w:val="21"/>
        </w:rPr>
        <w:t>2  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7E5713" w:rsidRPr="001B372C" w:rsidRDefault="00B44748" w:rsidP="00B44748">
      <w:pPr>
        <w:widowControl/>
        <w:rPr>
          <w:rFonts w:ascii="宋体" w:hAnsi="宋体"/>
          <w:sz w:val="21"/>
          <w:szCs w:val="21"/>
        </w:rPr>
      </w:pPr>
      <w:r w:rsidRPr="001B372C">
        <w:rPr>
          <w:rFonts w:ascii="宋体" w:hAnsi="宋体" w:hint="eastAsia"/>
          <w:sz w:val="21"/>
          <w:szCs w:val="21"/>
        </w:rPr>
        <w:t>3  对于多标的采购项目，投标人应充分、准确地了解所提供货物的制造企业、提供服务的承接企业信息。对相关情况了解不清楚的，不建议填报本声明函。</w:t>
      </w:r>
    </w:p>
    <w:p w:rsidR="00B44748" w:rsidRPr="001B372C" w:rsidRDefault="00B44748" w:rsidP="00B44748">
      <w:pPr>
        <w:widowControl/>
        <w:rPr>
          <w:rFonts w:ascii="宋体" w:hAnsi="宋体"/>
          <w:sz w:val="21"/>
          <w:szCs w:val="21"/>
        </w:rPr>
      </w:pPr>
      <w:r w:rsidRPr="001B372C">
        <w:rPr>
          <w:rFonts w:ascii="宋体" w:hAnsi="宋体" w:hint="eastAsia"/>
          <w:sz w:val="21"/>
          <w:szCs w:val="21"/>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rsidR="00B44748" w:rsidRPr="001B372C" w:rsidRDefault="00B44748" w:rsidP="00B44748">
      <w:pPr>
        <w:widowControl/>
        <w:rPr>
          <w:rFonts w:ascii="宋体" w:hAnsi="宋体"/>
          <w:sz w:val="21"/>
          <w:szCs w:val="21"/>
        </w:rPr>
      </w:pPr>
    </w:p>
    <w:p w:rsidR="00B44748" w:rsidRPr="001B372C" w:rsidRDefault="00B44748" w:rsidP="00B44748">
      <w:pPr>
        <w:widowControl/>
        <w:rPr>
          <w:rFonts w:ascii="宋体" w:hAnsi="宋体"/>
          <w:sz w:val="21"/>
          <w:szCs w:val="21"/>
        </w:rPr>
      </w:pPr>
    </w:p>
    <w:p w:rsidR="00B44748" w:rsidRPr="001B372C" w:rsidRDefault="00B44748" w:rsidP="00B44748">
      <w:pPr>
        <w:widowControl/>
        <w:rPr>
          <w:rFonts w:ascii="宋体" w:hAnsi="宋体"/>
          <w:sz w:val="21"/>
          <w:szCs w:val="21"/>
        </w:rPr>
      </w:pPr>
    </w:p>
    <w:p w:rsidR="005124A9" w:rsidRPr="001B372C" w:rsidRDefault="005124A9" w:rsidP="00B44748">
      <w:pPr>
        <w:widowControl/>
        <w:rPr>
          <w:rFonts w:ascii="宋体" w:hAnsi="宋体"/>
          <w:sz w:val="21"/>
          <w:szCs w:val="21"/>
        </w:rPr>
      </w:pPr>
      <w:r w:rsidRPr="001B372C">
        <w:rPr>
          <w:rFonts w:ascii="宋体" w:hAnsi="宋体"/>
        </w:rPr>
        <w:br w:type="page"/>
      </w:r>
    </w:p>
    <w:p w:rsidR="00B44748" w:rsidRPr="001B372C" w:rsidRDefault="00B44748" w:rsidP="00B44748">
      <w:pPr>
        <w:spacing w:line="360" w:lineRule="auto"/>
        <w:outlineLvl w:val="2"/>
      </w:pPr>
      <w:r w:rsidRPr="001B372C">
        <w:rPr>
          <w:rFonts w:ascii="宋体" w:hAnsi="宋体" w:hint="eastAsia"/>
          <w:color w:val="000000"/>
          <w:sz w:val="21"/>
          <w:szCs w:val="21"/>
        </w:rPr>
        <w:lastRenderedPageBreak/>
        <w:t xml:space="preserve">2-1-1 </w:t>
      </w:r>
      <w:r w:rsidRPr="001B372C">
        <w:rPr>
          <w:rFonts w:ascii="宋体" w:hAnsi="宋体"/>
          <w:color w:val="000000"/>
          <w:sz w:val="21"/>
          <w:szCs w:val="21"/>
        </w:rPr>
        <w:t>中小企业声明函及残疾人福利性单位声明函格式</w:t>
      </w:r>
      <w:r w:rsidRPr="001B372C">
        <w:rPr>
          <w:rFonts w:ascii="宋体" w:hAnsi="宋体" w:hint="eastAsia"/>
          <w:color w:val="000000"/>
          <w:sz w:val="21"/>
          <w:szCs w:val="21"/>
        </w:rPr>
        <w:t>（实质性格式）</w:t>
      </w:r>
    </w:p>
    <w:p w:rsidR="00997AC3" w:rsidRPr="001B372C" w:rsidRDefault="00997AC3" w:rsidP="00A021AF">
      <w:pPr>
        <w:spacing w:beforeLines="100" w:before="312" w:afterLines="100" w:after="312" w:line="360" w:lineRule="auto"/>
        <w:jc w:val="center"/>
        <w:rPr>
          <w:rFonts w:ascii="宋体" w:hAnsi="宋体"/>
          <w:b/>
          <w:bCs/>
          <w:color w:val="000000"/>
          <w:sz w:val="21"/>
          <w:szCs w:val="21"/>
        </w:rPr>
      </w:pPr>
      <w:r w:rsidRPr="001B372C">
        <w:rPr>
          <w:rFonts w:ascii="宋体" w:hAnsi="宋体"/>
          <w:b/>
          <w:bCs/>
          <w:color w:val="000000"/>
          <w:sz w:val="21"/>
          <w:szCs w:val="21"/>
        </w:rPr>
        <w:t>中小企业声明函（工程、服务）格式</w:t>
      </w:r>
    </w:p>
    <w:p w:rsidR="00997AC3" w:rsidRPr="001B372C" w:rsidRDefault="00997AC3" w:rsidP="00997AC3">
      <w:pPr>
        <w:autoSpaceDE w:val="0"/>
        <w:autoSpaceDN w:val="0"/>
        <w:spacing w:line="360" w:lineRule="auto"/>
        <w:ind w:left="220" w:right="415" w:firstLine="640"/>
        <w:rPr>
          <w:rFonts w:ascii="宋体" w:hAnsi="宋体"/>
          <w:sz w:val="21"/>
          <w:szCs w:val="21"/>
        </w:rPr>
      </w:pPr>
      <w:r w:rsidRPr="001B372C">
        <w:rPr>
          <w:rFonts w:ascii="宋体" w:hAnsi="宋体"/>
          <w:sz w:val="21"/>
          <w:szCs w:val="21"/>
        </w:rPr>
        <w:t>本公司（联合体）郑重声明，根据《政府采购促进中小企业发展管理办法》（财库﹝2020﹞46号）的规定，本公司（联合体）参加</w:t>
      </w:r>
      <w:r w:rsidRPr="001B372C">
        <w:rPr>
          <w:rFonts w:ascii="宋体" w:hAnsi="宋体"/>
          <w:i/>
          <w:sz w:val="21"/>
          <w:szCs w:val="21"/>
          <w:u w:val="single"/>
        </w:rPr>
        <w:t>（单位名称）</w:t>
      </w:r>
      <w:r w:rsidRPr="001B372C">
        <w:rPr>
          <w:rFonts w:ascii="宋体" w:hAnsi="宋体"/>
          <w:sz w:val="21"/>
          <w:szCs w:val="21"/>
        </w:rPr>
        <w:t>的</w:t>
      </w:r>
      <w:r w:rsidRPr="001B372C">
        <w:rPr>
          <w:rFonts w:ascii="宋体" w:hAnsi="宋体"/>
          <w:i/>
          <w:sz w:val="21"/>
          <w:szCs w:val="21"/>
          <w:u w:val="single"/>
        </w:rPr>
        <w:t>（项目名称）</w:t>
      </w:r>
      <w:r w:rsidRPr="001B372C">
        <w:rPr>
          <w:rFonts w:ascii="宋体" w:hAnsi="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rsidR="00997AC3" w:rsidRPr="001B372C" w:rsidRDefault="00997AC3" w:rsidP="00997AC3">
      <w:pPr>
        <w:numPr>
          <w:ilvl w:val="0"/>
          <w:numId w:val="31"/>
        </w:numPr>
        <w:tabs>
          <w:tab w:val="left" w:pos="1276"/>
          <w:tab w:val="left" w:pos="5005"/>
          <w:tab w:val="left" w:pos="7227"/>
        </w:tabs>
        <w:autoSpaceDE w:val="0"/>
        <w:autoSpaceDN w:val="0"/>
        <w:adjustRightInd/>
        <w:spacing w:line="360" w:lineRule="auto"/>
        <w:ind w:left="284" w:right="236" w:firstLine="576"/>
        <w:textAlignment w:val="auto"/>
        <w:rPr>
          <w:rFonts w:ascii="宋体" w:hAnsi="宋体"/>
          <w:sz w:val="21"/>
          <w:szCs w:val="21"/>
        </w:rPr>
      </w:pPr>
      <w:r w:rsidRPr="001B372C">
        <w:rPr>
          <w:rFonts w:ascii="宋体" w:hAnsi="宋体"/>
          <w:i/>
          <w:sz w:val="21"/>
          <w:szCs w:val="21"/>
          <w:u w:val="single" w:color="000000"/>
        </w:rPr>
        <w:t>（标的名称）</w:t>
      </w:r>
      <w:r w:rsidRPr="001B372C">
        <w:rPr>
          <w:rFonts w:ascii="宋体" w:hAnsi="宋体"/>
          <w:sz w:val="21"/>
          <w:szCs w:val="21"/>
        </w:rPr>
        <w:t>，属于</w:t>
      </w:r>
      <w:r w:rsidRPr="001B372C">
        <w:rPr>
          <w:rFonts w:ascii="宋体" w:hAnsi="宋体"/>
          <w:i/>
          <w:sz w:val="21"/>
          <w:szCs w:val="21"/>
        </w:rPr>
        <w:t>（</w:t>
      </w:r>
      <w:r w:rsidRPr="001B372C">
        <w:rPr>
          <w:rFonts w:ascii="宋体" w:hAnsi="宋体"/>
          <w:i/>
          <w:sz w:val="21"/>
          <w:szCs w:val="21"/>
          <w:u w:val="single" w:color="000000"/>
        </w:rPr>
        <w:t>采购文件中明确的所属行业）</w:t>
      </w:r>
      <w:r w:rsidRPr="001B372C">
        <w:rPr>
          <w:rFonts w:ascii="宋体" w:hAnsi="宋体"/>
          <w:sz w:val="21"/>
          <w:szCs w:val="21"/>
        </w:rPr>
        <w:t>；承建（承接）企业为</w:t>
      </w:r>
      <w:r w:rsidRPr="001B372C">
        <w:rPr>
          <w:rFonts w:ascii="宋体" w:hAnsi="宋体"/>
          <w:i/>
          <w:sz w:val="21"/>
          <w:szCs w:val="21"/>
          <w:u w:val="single"/>
        </w:rPr>
        <w:t>（企业名称）</w:t>
      </w:r>
      <w:r w:rsidRPr="001B372C">
        <w:rPr>
          <w:rFonts w:ascii="宋体" w:hAnsi="宋体"/>
          <w:sz w:val="21"/>
          <w:szCs w:val="21"/>
        </w:rPr>
        <w:t>，从业人员</w:t>
      </w:r>
      <w:r w:rsidRPr="001B372C">
        <w:rPr>
          <w:rFonts w:ascii="宋体" w:hAnsi="宋体"/>
          <w:sz w:val="21"/>
          <w:szCs w:val="21"/>
          <w:u w:val="single"/>
        </w:rPr>
        <w:tab/>
      </w:r>
      <w:r w:rsidRPr="001B372C">
        <w:rPr>
          <w:rFonts w:ascii="宋体" w:hAnsi="宋体"/>
          <w:sz w:val="21"/>
          <w:szCs w:val="21"/>
        </w:rPr>
        <w:t>人，营业收入为</w:t>
      </w:r>
      <w:r w:rsidRPr="001B372C">
        <w:rPr>
          <w:rFonts w:ascii="宋体" w:hAnsi="宋体"/>
          <w:sz w:val="21"/>
          <w:szCs w:val="21"/>
          <w:u w:val="single"/>
        </w:rPr>
        <w:tab/>
      </w:r>
      <w:r w:rsidRPr="001B372C">
        <w:rPr>
          <w:rFonts w:ascii="宋体" w:hAnsi="宋体"/>
          <w:sz w:val="21"/>
          <w:szCs w:val="21"/>
        </w:rPr>
        <w:t>万元，资产总额为</w:t>
      </w:r>
      <w:r w:rsidRPr="001B372C">
        <w:rPr>
          <w:rFonts w:ascii="宋体" w:hAnsi="宋体"/>
          <w:sz w:val="21"/>
          <w:szCs w:val="21"/>
          <w:u w:val="single"/>
        </w:rPr>
        <w:tab/>
      </w:r>
      <w:r w:rsidRPr="001B372C">
        <w:rPr>
          <w:rFonts w:ascii="宋体" w:hAnsi="宋体"/>
          <w:sz w:val="21"/>
          <w:szCs w:val="21"/>
        </w:rPr>
        <w:t>万元</w:t>
      </w:r>
      <w:hyperlink w:anchor="_bookmark1" w:history="1">
        <w:r w:rsidRPr="001B372C">
          <w:rPr>
            <w:rFonts w:ascii="宋体" w:hAnsi="宋体"/>
            <w:position w:val="16"/>
            <w:sz w:val="21"/>
            <w:szCs w:val="21"/>
          </w:rPr>
          <w:t>1</w:t>
        </w:r>
      </w:hyperlink>
      <w:r w:rsidRPr="001B372C">
        <w:rPr>
          <w:rFonts w:ascii="宋体" w:hAnsi="宋体"/>
          <w:sz w:val="21"/>
          <w:szCs w:val="21"/>
        </w:rPr>
        <w:t>，属于</w:t>
      </w:r>
      <w:r w:rsidRPr="001B372C">
        <w:rPr>
          <w:rFonts w:ascii="宋体" w:hAnsi="宋体"/>
          <w:i/>
          <w:sz w:val="21"/>
          <w:szCs w:val="21"/>
          <w:u w:val="single"/>
        </w:rPr>
        <w:t>（中型企业、小型企业、微型企业）</w:t>
      </w:r>
      <w:r w:rsidRPr="001B372C">
        <w:rPr>
          <w:rFonts w:ascii="宋体" w:hAnsi="宋体"/>
          <w:sz w:val="21"/>
          <w:szCs w:val="21"/>
        </w:rPr>
        <w:t>；</w:t>
      </w:r>
    </w:p>
    <w:p w:rsidR="00997AC3" w:rsidRPr="001B372C" w:rsidRDefault="00997AC3" w:rsidP="00997AC3">
      <w:pPr>
        <w:numPr>
          <w:ilvl w:val="0"/>
          <w:numId w:val="31"/>
        </w:numPr>
        <w:tabs>
          <w:tab w:val="left" w:pos="1243"/>
          <w:tab w:val="left" w:pos="1806"/>
          <w:tab w:val="left" w:pos="5005"/>
          <w:tab w:val="left" w:pos="7213"/>
        </w:tabs>
        <w:autoSpaceDE w:val="0"/>
        <w:autoSpaceDN w:val="0"/>
        <w:adjustRightInd/>
        <w:spacing w:line="360" w:lineRule="auto"/>
        <w:ind w:left="205" w:right="258" w:firstLine="655"/>
        <w:textAlignment w:val="auto"/>
        <w:rPr>
          <w:rFonts w:ascii="宋体" w:hAnsi="宋体"/>
          <w:sz w:val="21"/>
          <w:szCs w:val="21"/>
        </w:rPr>
      </w:pPr>
      <w:r w:rsidRPr="001B372C">
        <w:rPr>
          <w:rFonts w:ascii="宋体" w:hAnsi="宋体"/>
          <w:i/>
          <w:sz w:val="21"/>
          <w:szCs w:val="21"/>
          <w:u w:val="single" w:color="000000"/>
        </w:rPr>
        <w:t>（标的名称）</w:t>
      </w:r>
      <w:r w:rsidRPr="001B372C">
        <w:rPr>
          <w:rFonts w:ascii="宋体" w:hAnsi="宋体"/>
          <w:sz w:val="21"/>
          <w:szCs w:val="21"/>
        </w:rPr>
        <w:t>，属于</w:t>
      </w:r>
      <w:r w:rsidRPr="001B372C">
        <w:rPr>
          <w:rFonts w:ascii="宋体" w:hAnsi="宋体"/>
          <w:i/>
          <w:sz w:val="21"/>
          <w:szCs w:val="21"/>
        </w:rPr>
        <w:t>（</w:t>
      </w:r>
      <w:r w:rsidRPr="001B372C">
        <w:rPr>
          <w:rFonts w:ascii="宋体" w:hAnsi="宋体"/>
          <w:i/>
          <w:sz w:val="21"/>
          <w:szCs w:val="21"/>
          <w:u w:val="single" w:color="000000"/>
        </w:rPr>
        <w:t>采购文件中明确的所属行业）</w:t>
      </w:r>
      <w:r w:rsidRPr="001B372C">
        <w:rPr>
          <w:rFonts w:ascii="宋体" w:hAnsi="宋体"/>
          <w:sz w:val="21"/>
          <w:szCs w:val="21"/>
        </w:rPr>
        <w:t>；承建（承接）企业为</w:t>
      </w:r>
      <w:r w:rsidRPr="001B372C">
        <w:rPr>
          <w:rFonts w:ascii="宋体" w:hAnsi="宋体"/>
          <w:i/>
          <w:sz w:val="21"/>
          <w:szCs w:val="21"/>
          <w:u w:val="single" w:color="000000"/>
        </w:rPr>
        <w:t>（企业名称）</w:t>
      </w:r>
      <w:r w:rsidRPr="001B372C">
        <w:rPr>
          <w:rFonts w:ascii="宋体" w:hAnsi="宋体"/>
          <w:sz w:val="21"/>
          <w:szCs w:val="21"/>
        </w:rPr>
        <w:t>，从业人员</w:t>
      </w:r>
      <w:r w:rsidRPr="001B372C">
        <w:rPr>
          <w:rFonts w:ascii="宋体" w:hAnsi="宋体"/>
          <w:sz w:val="21"/>
          <w:szCs w:val="21"/>
          <w:u w:val="single" w:color="000000"/>
        </w:rPr>
        <w:tab/>
      </w:r>
      <w:r w:rsidRPr="001B372C">
        <w:rPr>
          <w:rFonts w:ascii="宋体" w:hAnsi="宋体"/>
          <w:sz w:val="21"/>
          <w:szCs w:val="21"/>
        </w:rPr>
        <w:t>人，营业收入为</w:t>
      </w:r>
      <w:r w:rsidRPr="001B372C">
        <w:rPr>
          <w:rFonts w:ascii="宋体" w:hAnsi="宋体"/>
          <w:sz w:val="21"/>
          <w:szCs w:val="21"/>
          <w:u w:val="single" w:color="000000"/>
        </w:rPr>
        <w:tab/>
      </w:r>
      <w:r w:rsidRPr="001B372C">
        <w:rPr>
          <w:rFonts w:ascii="宋体" w:hAnsi="宋体"/>
          <w:sz w:val="21"/>
          <w:szCs w:val="21"/>
        </w:rPr>
        <w:t>万元，资产总额为</w:t>
      </w:r>
      <w:r w:rsidRPr="001B372C">
        <w:rPr>
          <w:rFonts w:ascii="宋体" w:hAnsi="宋体"/>
          <w:sz w:val="21"/>
          <w:szCs w:val="21"/>
          <w:u w:val="single" w:color="000000"/>
        </w:rPr>
        <w:tab/>
      </w:r>
      <w:r w:rsidRPr="001B372C">
        <w:rPr>
          <w:rFonts w:ascii="宋体" w:hAnsi="宋体"/>
          <w:sz w:val="21"/>
          <w:szCs w:val="21"/>
        </w:rPr>
        <w:t>万元，属于</w:t>
      </w:r>
      <w:r w:rsidRPr="001B372C">
        <w:rPr>
          <w:rFonts w:ascii="宋体" w:hAnsi="宋体"/>
          <w:i/>
          <w:sz w:val="21"/>
          <w:szCs w:val="21"/>
          <w:u w:val="single" w:color="000000"/>
        </w:rPr>
        <w:t>（中型企业、小型企业、微型企业）</w:t>
      </w:r>
      <w:r w:rsidRPr="001B372C">
        <w:rPr>
          <w:rFonts w:ascii="宋体" w:hAnsi="宋体"/>
          <w:sz w:val="21"/>
          <w:szCs w:val="21"/>
        </w:rPr>
        <w:t>；</w:t>
      </w:r>
    </w:p>
    <w:p w:rsidR="00997AC3" w:rsidRPr="001B372C" w:rsidRDefault="00997AC3" w:rsidP="00997AC3">
      <w:pPr>
        <w:autoSpaceDE w:val="0"/>
        <w:autoSpaceDN w:val="0"/>
        <w:spacing w:line="360" w:lineRule="auto"/>
        <w:ind w:left="860"/>
        <w:rPr>
          <w:rFonts w:ascii="宋体" w:hAnsi="宋体"/>
          <w:sz w:val="21"/>
          <w:szCs w:val="21"/>
        </w:rPr>
      </w:pPr>
      <w:r w:rsidRPr="001B372C">
        <w:rPr>
          <w:rFonts w:ascii="宋体" w:hAnsi="宋体"/>
          <w:sz w:val="21"/>
          <w:szCs w:val="21"/>
        </w:rPr>
        <w:t>……</w:t>
      </w:r>
    </w:p>
    <w:p w:rsidR="00997AC3" w:rsidRPr="001B372C" w:rsidRDefault="00997AC3" w:rsidP="00997AC3">
      <w:pPr>
        <w:autoSpaceDE w:val="0"/>
        <w:autoSpaceDN w:val="0"/>
        <w:spacing w:line="360" w:lineRule="auto"/>
        <w:ind w:left="220" w:right="417" w:firstLine="645"/>
        <w:rPr>
          <w:rFonts w:ascii="宋体" w:hAnsi="宋体"/>
          <w:sz w:val="21"/>
          <w:szCs w:val="21"/>
        </w:rPr>
      </w:pPr>
      <w:r w:rsidRPr="001B372C">
        <w:rPr>
          <w:rFonts w:ascii="宋体" w:hAnsi="宋体"/>
          <w:sz w:val="21"/>
          <w:szCs w:val="21"/>
        </w:rPr>
        <w:t>以上企业，不属于大企业的分支机构，不存在控股股东为大企业的情形，也不存在与大企业的负责人为同一人的情形。</w:t>
      </w:r>
    </w:p>
    <w:p w:rsidR="00997AC3" w:rsidRPr="001B372C" w:rsidRDefault="00997AC3" w:rsidP="00997AC3">
      <w:pPr>
        <w:spacing w:line="360" w:lineRule="auto"/>
        <w:ind w:firstLine="504"/>
        <w:rPr>
          <w:rFonts w:ascii="宋体" w:hAnsi="宋体"/>
          <w:spacing w:val="6"/>
          <w:sz w:val="21"/>
          <w:szCs w:val="21"/>
        </w:rPr>
      </w:pPr>
      <w:r w:rsidRPr="001B372C">
        <w:rPr>
          <w:rFonts w:ascii="宋体" w:hAnsi="宋体"/>
          <w:sz w:val="21"/>
          <w:szCs w:val="21"/>
        </w:rPr>
        <w:t>本企业对上述声明内容的真实性负责。如有虚假，将依法承担相应责任。</w:t>
      </w:r>
    </w:p>
    <w:p w:rsidR="00997AC3" w:rsidRPr="001B372C" w:rsidRDefault="00997AC3" w:rsidP="00997AC3">
      <w:pPr>
        <w:spacing w:line="360" w:lineRule="auto"/>
        <w:ind w:firstLine="504"/>
        <w:rPr>
          <w:rFonts w:ascii="宋体" w:hAnsi="宋体"/>
          <w:spacing w:val="6"/>
          <w:sz w:val="21"/>
          <w:szCs w:val="21"/>
        </w:rPr>
      </w:pPr>
    </w:p>
    <w:p w:rsidR="00997AC3" w:rsidRPr="001B372C" w:rsidRDefault="00997AC3" w:rsidP="00997AC3">
      <w:pPr>
        <w:spacing w:line="360" w:lineRule="auto"/>
        <w:ind w:right="360" w:firstLine="480"/>
        <w:jc w:val="right"/>
        <w:rPr>
          <w:rFonts w:ascii="宋体" w:hAnsi="宋体"/>
          <w:color w:val="000000"/>
          <w:sz w:val="21"/>
          <w:szCs w:val="21"/>
        </w:rPr>
      </w:pPr>
    </w:p>
    <w:p w:rsidR="00997AC3" w:rsidRPr="001B372C" w:rsidRDefault="00997AC3" w:rsidP="00997AC3">
      <w:pPr>
        <w:spacing w:line="360" w:lineRule="auto"/>
        <w:ind w:right="360" w:firstLine="480"/>
        <w:jc w:val="right"/>
        <w:rPr>
          <w:rFonts w:ascii="宋体" w:hAnsi="宋体"/>
          <w:color w:val="000000"/>
          <w:sz w:val="21"/>
          <w:szCs w:val="21"/>
        </w:rPr>
      </w:pPr>
      <w:r w:rsidRPr="001B372C">
        <w:rPr>
          <w:rFonts w:ascii="宋体" w:hAnsi="宋体"/>
          <w:color w:val="000000"/>
          <w:sz w:val="21"/>
          <w:szCs w:val="21"/>
        </w:rPr>
        <w:t>企业名称（盖章）：</w:t>
      </w:r>
      <w:r w:rsidRPr="001B372C">
        <w:rPr>
          <w:rFonts w:ascii="宋体" w:hAnsi="宋体" w:hint="eastAsia"/>
          <w:color w:val="000000"/>
          <w:sz w:val="21"/>
          <w:szCs w:val="21"/>
          <w:u w:val="single"/>
        </w:rPr>
        <w:t xml:space="preserve">      </w:t>
      </w:r>
      <w:r w:rsidRPr="001B372C">
        <w:rPr>
          <w:rFonts w:ascii="宋体" w:hAnsi="宋体"/>
          <w:color w:val="000000"/>
          <w:sz w:val="21"/>
          <w:szCs w:val="21"/>
        </w:rPr>
        <w:t>_</w:t>
      </w:r>
    </w:p>
    <w:p w:rsidR="00997AC3" w:rsidRPr="001B372C" w:rsidRDefault="00997AC3" w:rsidP="00997AC3">
      <w:pPr>
        <w:spacing w:line="360" w:lineRule="auto"/>
        <w:ind w:right="360" w:firstLine="480"/>
        <w:jc w:val="right"/>
        <w:rPr>
          <w:rFonts w:ascii="宋体" w:hAnsi="宋体"/>
          <w:color w:val="000000"/>
          <w:sz w:val="21"/>
          <w:szCs w:val="21"/>
        </w:rPr>
      </w:pPr>
      <w:r w:rsidRPr="001B372C">
        <w:rPr>
          <w:rFonts w:ascii="宋体" w:hAnsi="宋体"/>
          <w:color w:val="000000"/>
          <w:sz w:val="21"/>
          <w:szCs w:val="21"/>
        </w:rPr>
        <w:t>日 期：</w:t>
      </w:r>
      <w:r w:rsidRPr="001B372C">
        <w:rPr>
          <w:rFonts w:ascii="宋体" w:hAnsi="宋体" w:hint="eastAsia"/>
          <w:color w:val="000000"/>
          <w:sz w:val="21"/>
          <w:szCs w:val="21"/>
          <w:u w:val="single"/>
        </w:rPr>
        <w:t xml:space="preserve">      </w:t>
      </w:r>
      <w:r w:rsidRPr="001B372C">
        <w:rPr>
          <w:rFonts w:ascii="宋体" w:hAnsi="宋体"/>
          <w:color w:val="000000"/>
          <w:sz w:val="21"/>
          <w:szCs w:val="21"/>
        </w:rPr>
        <w:t>_</w:t>
      </w:r>
    </w:p>
    <w:p w:rsidR="00997AC3" w:rsidRPr="001B372C" w:rsidRDefault="00997AC3" w:rsidP="00997AC3">
      <w:pPr>
        <w:spacing w:line="360" w:lineRule="auto"/>
        <w:ind w:right="360" w:firstLine="480"/>
        <w:jc w:val="right"/>
        <w:rPr>
          <w:rFonts w:ascii="宋体" w:hAnsi="宋体"/>
          <w:color w:val="000000"/>
          <w:sz w:val="21"/>
          <w:szCs w:val="21"/>
        </w:rPr>
      </w:pPr>
    </w:p>
    <w:p w:rsidR="00997AC3" w:rsidRPr="001B372C" w:rsidRDefault="00997AC3" w:rsidP="00997AC3">
      <w:pPr>
        <w:snapToGrid w:val="0"/>
        <w:rPr>
          <w:rFonts w:ascii="宋体" w:hAnsi="宋体"/>
          <w:color w:val="000000"/>
          <w:sz w:val="21"/>
          <w:szCs w:val="21"/>
        </w:rPr>
      </w:pPr>
    </w:p>
    <w:tbl>
      <w:tblPr>
        <w:tblW w:w="0" w:type="auto"/>
        <w:tblBorders>
          <w:top w:val="single" w:sz="4" w:space="0" w:color="auto"/>
        </w:tblBorders>
        <w:tblLook w:val="0000" w:firstRow="0" w:lastRow="0" w:firstColumn="0" w:lastColumn="0" w:noHBand="0" w:noVBand="0"/>
      </w:tblPr>
      <w:tblGrid>
        <w:gridCol w:w="8522"/>
      </w:tblGrid>
      <w:tr w:rsidR="00997AC3" w:rsidRPr="001B372C" w:rsidTr="007B14C8">
        <w:tc>
          <w:tcPr>
            <w:tcW w:w="8946" w:type="dxa"/>
          </w:tcPr>
          <w:p w:rsidR="00997AC3" w:rsidRPr="001B372C" w:rsidRDefault="00997AC3" w:rsidP="007B14C8">
            <w:pPr>
              <w:snapToGrid w:val="0"/>
              <w:rPr>
                <w:rFonts w:ascii="宋体" w:hAnsi="宋体"/>
                <w:color w:val="000000"/>
                <w:sz w:val="21"/>
                <w:szCs w:val="21"/>
              </w:rPr>
            </w:pPr>
            <w:r w:rsidRPr="001B372C">
              <w:rPr>
                <w:rFonts w:ascii="宋体" w:hAnsi="宋体"/>
                <w:color w:val="000000"/>
                <w:sz w:val="21"/>
                <w:szCs w:val="21"/>
                <w:vertAlign w:val="superscript"/>
              </w:rPr>
              <w:t>1</w:t>
            </w:r>
            <w:r w:rsidRPr="001B372C">
              <w:rPr>
                <w:rFonts w:ascii="宋体" w:hAnsi="宋体"/>
                <w:color w:val="000000"/>
                <w:sz w:val="21"/>
                <w:szCs w:val="21"/>
              </w:rPr>
              <w:t>从业人员、营业收入、资产总额填报上一年度数据，无上一年度数据的新成立企业可不填报。</w:t>
            </w:r>
          </w:p>
        </w:tc>
      </w:tr>
    </w:tbl>
    <w:p w:rsidR="00997AC3" w:rsidRPr="001B372C" w:rsidRDefault="00997AC3" w:rsidP="00997AC3">
      <w:pPr>
        <w:snapToGrid w:val="0"/>
        <w:rPr>
          <w:rFonts w:ascii="宋体" w:hAnsi="宋体"/>
          <w:color w:val="000000"/>
          <w:sz w:val="21"/>
          <w:szCs w:val="21"/>
          <w:vertAlign w:val="superscript"/>
        </w:rPr>
      </w:pPr>
    </w:p>
    <w:p w:rsidR="00997AC3" w:rsidRPr="001B372C" w:rsidRDefault="00997AC3" w:rsidP="00997AC3">
      <w:pPr>
        <w:spacing w:line="360" w:lineRule="auto"/>
        <w:ind w:right="360" w:firstLine="480"/>
        <w:jc w:val="right"/>
        <w:rPr>
          <w:rFonts w:ascii="宋体" w:hAnsi="宋体"/>
          <w:color w:val="000000"/>
          <w:sz w:val="21"/>
          <w:szCs w:val="21"/>
        </w:rPr>
      </w:pPr>
    </w:p>
    <w:p w:rsidR="00997AC3" w:rsidRPr="001B372C" w:rsidRDefault="00997AC3" w:rsidP="00997AC3">
      <w:pPr>
        <w:spacing w:line="360" w:lineRule="auto"/>
        <w:ind w:right="360" w:firstLine="480"/>
        <w:jc w:val="right"/>
        <w:rPr>
          <w:rFonts w:ascii="宋体" w:hAnsi="宋体"/>
          <w:color w:val="000000"/>
          <w:sz w:val="21"/>
          <w:szCs w:val="21"/>
        </w:rPr>
      </w:pPr>
    </w:p>
    <w:p w:rsidR="00997AC3" w:rsidRPr="001B372C" w:rsidRDefault="00997AC3" w:rsidP="00A021AF">
      <w:pPr>
        <w:spacing w:beforeLines="100" w:before="312" w:afterLines="100" w:after="312" w:line="360" w:lineRule="auto"/>
        <w:jc w:val="center"/>
        <w:rPr>
          <w:rFonts w:ascii="宋体" w:hAnsi="宋体"/>
          <w:color w:val="000000"/>
          <w:sz w:val="21"/>
          <w:szCs w:val="21"/>
        </w:rPr>
      </w:pPr>
      <w:r w:rsidRPr="001B372C">
        <w:rPr>
          <w:rFonts w:ascii="宋体" w:hAnsi="宋体"/>
          <w:b/>
          <w:bCs/>
          <w:color w:val="000000"/>
          <w:sz w:val="21"/>
          <w:szCs w:val="21"/>
        </w:rPr>
        <w:lastRenderedPageBreak/>
        <w:t>残疾人福利性单位声明函格式</w:t>
      </w:r>
      <w:r w:rsidRPr="001B372C">
        <w:rPr>
          <w:rFonts w:ascii="宋体" w:hAnsi="宋体"/>
          <w:color w:val="000000"/>
          <w:sz w:val="21"/>
          <w:szCs w:val="21"/>
        </w:rPr>
        <w:t xml:space="preserve"> </w:t>
      </w:r>
    </w:p>
    <w:p w:rsidR="00997AC3" w:rsidRPr="001B372C" w:rsidRDefault="00997AC3" w:rsidP="00997AC3">
      <w:pPr>
        <w:spacing w:line="588" w:lineRule="exact"/>
        <w:ind w:firstLine="504"/>
        <w:rPr>
          <w:rFonts w:ascii="宋体" w:hAnsi="宋体"/>
          <w:spacing w:val="6"/>
          <w:sz w:val="21"/>
          <w:szCs w:val="21"/>
        </w:rPr>
      </w:pPr>
      <w:r w:rsidRPr="001B372C">
        <w:rPr>
          <w:rFonts w:ascii="宋体" w:hAnsi="宋体"/>
          <w:spacing w:val="6"/>
          <w:sz w:val="21"/>
          <w:szCs w:val="21"/>
        </w:rPr>
        <w:t>本单位郑重声明，根据《财政部 民政部 中国残疾人联合会关于促进残疾人就业政府采购政策的通知》（财库</w:t>
      </w:r>
      <w:r w:rsidRPr="001B372C">
        <w:rPr>
          <w:rFonts w:ascii="宋体" w:hAnsi="宋体"/>
          <w:sz w:val="21"/>
          <w:szCs w:val="21"/>
        </w:rPr>
        <w:t>〔2017〕141</w:t>
      </w:r>
      <w:r w:rsidRPr="001B372C">
        <w:rPr>
          <w:rFonts w:ascii="宋体" w:hAnsi="宋体"/>
          <w:spacing w:val="6"/>
          <w:sz w:val="21"/>
          <w:szCs w:val="21"/>
        </w:rPr>
        <w:t>号）的规定，本单位</w:t>
      </w:r>
      <w:r w:rsidRPr="001B372C">
        <w:rPr>
          <w:rFonts w:ascii="宋体" w:hAnsi="宋体"/>
          <w:b/>
          <w:sz w:val="21"/>
          <w:szCs w:val="21"/>
        </w:rPr>
        <w:t>（请进行勾选）</w:t>
      </w:r>
      <w:r w:rsidRPr="001B372C">
        <w:rPr>
          <w:rFonts w:ascii="宋体" w:hAnsi="宋体"/>
          <w:spacing w:val="6"/>
          <w:sz w:val="21"/>
          <w:szCs w:val="21"/>
        </w:rPr>
        <w:t>：</w:t>
      </w:r>
    </w:p>
    <w:p w:rsidR="00997AC3" w:rsidRPr="001B372C" w:rsidRDefault="00997AC3" w:rsidP="00997AC3">
      <w:pPr>
        <w:spacing w:line="588" w:lineRule="exact"/>
        <w:ind w:firstLine="482"/>
        <w:rPr>
          <w:rFonts w:ascii="宋体" w:hAnsi="宋体"/>
          <w:b/>
          <w:spacing w:val="6"/>
          <w:sz w:val="21"/>
          <w:szCs w:val="21"/>
        </w:rPr>
      </w:pPr>
      <w:r w:rsidRPr="001B372C">
        <w:rPr>
          <w:rFonts w:ascii="宋体" w:hAnsi="宋体"/>
          <w:b/>
          <w:sz w:val="21"/>
          <w:szCs w:val="21"/>
        </w:rPr>
        <w:t>□</w:t>
      </w:r>
      <w:r w:rsidRPr="001B372C">
        <w:rPr>
          <w:rFonts w:ascii="宋体" w:hAnsi="宋体"/>
          <w:b/>
          <w:spacing w:val="6"/>
          <w:sz w:val="21"/>
          <w:szCs w:val="21"/>
        </w:rPr>
        <w:t>不属于符合条件的残疾人福利性单位。</w:t>
      </w:r>
    </w:p>
    <w:p w:rsidR="00997AC3" w:rsidRPr="001B372C" w:rsidRDefault="00997AC3" w:rsidP="00997AC3">
      <w:pPr>
        <w:spacing w:line="588" w:lineRule="exact"/>
        <w:ind w:firstLine="482"/>
        <w:rPr>
          <w:rFonts w:ascii="宋体" w:hAnsi="宋体"/>
          <w:spacing w:val="6"/>
          <w:sz w:val="21"/>
          <w:szCs w:val="21"/>
        </w:rPr>
      </w:pPr>
      <w:r w:rsidRPr="001B372C">
        <w:rPr>
          <w:rFonts w:ascii="宋体" w:hAnsi="宋体"/>
          <w:b/>
          <w:sz w:val="21"/>
          <w:szCs w:val="21"/>
        </w:rPr>
        <w:t>□</w:t>
      </w:r>
      <w:r w:rsidRPr="001B372C">
        <w:rPr>
          <w:rFonts w:ascii="宋体" w:hAnsi="宋体"/>
          <w:b/>
          <w:spacing w:val="6"/>
          <w:sz w:val="21"/>
          <w:szCs w:val="21"/>
        </w:rPr>
        <w:t>属于符合条件的残疾人福利性单位，</w:t>
      </w:r>
      <w:r w:rsidRPr="001B372C">
        <w:rPr>
          <w:rFonts w:ascii="宋体" w:hAnsi="宋体"/>
          <w:spacing w:val="6"/>
          <w:sz w:val="21"/>
          <w:szCs w:val="21"/>
        </w:rPr>
        <w:t>且本单位参加</w:t>
      </w:r>
      <w:r w:rsidRPr="001B372C">
        <w:rPr>
          <w:rFonts w:ascii="宋体" w:hAnsi="宋体" w:hint="eastAsia"/>
          <w:color w:val="000000"/>
          <w:sz w:val="21"/>
          <w:szCs w:val="21"/>
          <w:u w:val="single"/>
        </w:rPr>
        <w:t xml:space="preserve">      </w:t>
      </w:r>
      <w:r w:rsidRPr="001B372C">
        <w:rPr>
          <w:rFonts w:ascii="宋体" w:hAnsi="宋体"/>
          <w:color w:val="000000"/>
          <w:sz w:val="21"/>
          <w:szCs w:val="21"/>
        </w:rPr>
        <w:t>_</w:t>
      </w:r>
      <w:r w:rsidRPr="001B372C">
        <w:rPr>
          <w:rFonts w:ascii="宋体" w:hAnsi="宋体"/>
          <w:spacing w:val="6"/>
          <w:sz w:val="21"/>
          <w:szCs w:val="21"/>
        </w:rPr>
        <w:t>单位的</w:t>
      </w:r>
      <w:r w:rsidRPr="001B372C">
        <w:rPr>
          <w:rFonts w:ascii="宋体" w:hAnsi="宋体" w:hint="eastAsia"/>
          <w:color w:val="000000"/>
          <w:sz w:val="21"/>
          <w:szCs w:val="21"/>
          <w:u w:val="single"/>
        </w:rPr>
        <w:t xml:space="preserve">      </w:t>
      </w:r>
      <w:r w:rsidRPr="001B372C">
        <w:rPr>
          <w:rFonts w:ascii="宋体" w:hAnsi="宋体"/>
          <w:color w:val="000000"/>
          <w:sz w:val="21"/>
          <w:szCs w:val="21"/>
        </w:rPr>
        <w:t>_</w:t>
      </w:r>
      <w:r w:rsidRPr="001B372C">
        <w:rPr>
          <w:rFonts w:ascii="宋体" w:hAnsi="宋体"/>
          <w:spacing w:val="6"/>
          <w:sz w:val="21"/>
          <w:szCs w:val="21"/>
        </w:rPr>
        <w:t>项目采购活动提供本单位制造的货物（由本单位承担工程/提供服务），或者提供其他残疾人福利性单位制造的货物（不包括使用非残疾人福利性单位注册商标的货物）。</w:t>
      </w:r>
    </w:p>
    <w:p w:rsidR="00997AC3" w:rsidRPr="001B372C" w:rsidRDefault="00997AC3" w:rsidP="00997AC3">
      <w:pPr>
        <w:spacing w:line="588" w:lineRule="exact"/>
        <w:ind w:firstLineChars="200" w:firstLine="446"/>
        <w:rPr>
          <w:rFonts w:ascii="宋体" w:hAnsi="宋体"/>
          <w:spacing w:val="6"/>
          <w:sz w:val="21"/>
          <w:szCs w:val="21"/>
        </w:rPr>
      </w:pPr>
      <w:r w:rsidRPr="001B372C">
        <w:rPr>
          <w:rFonts w:ascii="宋体" w:hAnsi="宋体"/>
          <w:b/>
          <w:spacing w:val="6"/>
          <w:sz w:val="21"/>
          <w:szCs w:val="21"/>
        </w:rPr>
        <w:t>本单位对上述声明的真实性负责。如有虚假，将依法承担相应责任。</w:t>
      </w:r>
    </w:p>
    <w:p w:rsidR="00997AC3" w:rsidRPr="001B372C" w:rsidRDefault="00997AC3" w:rsidP="00997AC3">
      <w:pPr>
        <w:spacing w:line="588" w:lineRule="exact"/>
        <w:ind w:firstLineChars="200" w:firstLine="444"/>
        <w:rPr>
          <w:rFonts w:ascii="宋体" w:hAnsi="宋体"/>
          <w:spacing w:val="6"/>
          <w:sz w:val="21"/>
          <w:szCs w:val="21"/>
        </w:rPr>
      </w:pPr>
    </w:p>
    <w:p w:rsidR="00997AC3" w:rsidRPr="001B372C" w:rsidRDefault="00997AC3" w:rsidP="00997AC3">
      <w:pPr>
        <w:spacing w:line="588" w:lineRule="exact"/>
        <w:ind w:firstLineChars="200" w:firstLine="444"/>
        <w:rPr>
          <w:rFonts w:ascii="宋体" w:hAnsi="宋体"/>
          <w:spacing w:val="6"/>
          <w:sz w:val="21"/>
          <w:szCs w:val="21"/>
        </w:rPr>
      </w:pPr>
    </w:p>
    <w:p w:rsidR="00997AC3" w:rsidRPr="001B372C" w:rsidRDefault="00997AC3" w:rsidP="00997AC3">
      <w:pPr>
        <w:tabs>
          <w:tab w:val="left" w:pos="4860"/>
        </w:tabs>
        <w:spacing w:line="588" w:lineRule="exact"/>
        <w:ind w:right="1560" w:firstLineChars="200" w:firstLine="444"/>
        <w:jc w:val="center"/>
        <w:rPr>
          <w:rFonts w:ascii="宋体" w:hAnsi="宋体"/>
          <w:spacing w:val="6"/>
          <w:sz w:val="21"/>
          <w:szCs w:val="21"/>
        </w:rPr>
      </w:pPr>
      <w:r w:rsidRPr="001B372C">
        <w:rPr>
          <w:rFonts w:ascii="宋体" w:hAnsi="宋体"/>
          <w:spacing w:val="6"/>
          <w:sz w:val="21"/>
          <w:szCs w:val="21"/>
        </w:rPr>
        <w:t xml:space="preserve">               单位名称（盖章）：</w:t>
      </w:r>
    </w:p>
    <w:p w:rsidR="005124A9" w:rsidRPr="001B372C" w:rsidRDefault="00997AC3" w:rsidP="00997AC3">
      <w:pPr>
        <w:tabs>
          <w:tab w:val="left" w:pos="4860"/>
        </w:tabs>
        <w:spacing w:line="588" w:lineRule="exact"/>
        <w:ind w:right="1560" w:firstLineChars="200" w:firstLine="444"/>
        <w:jc w:val="center"/>
        <w:rPr>
          <w:rFonts w:ascii="宋体" w:hAnsi="宋体"/>
          <w:spacing w:val="6"/>
        </w:rPr>
      </w:pPr>
      <w:r w:rsidRPr="001B372C">
        <w:rPr>
          <w:rFonts w:ascii="宋体" w:hAnsi="宋体"/>
          <w:spacing w:val="6"/>
          <w:sz w:val="21"/>
          <w:szCs w:val="21"/>
        </w:rPr>
        <w:t xml:space="preserve">       日  期：</w:t>
      </w:r>
    </w:p>
    <w:p w:rsidR="005124A9" w:rsidRPr="001B372C" w:rsidRDefault="005124A9" w:rsidP="005124A9">
      <w:pPr>
        <w:widowControl/>
        <w:rPr>
          <w:rFonts w:ascii="宋体" w:hAnsi="宋体"/>
          <w:color w:val="000000"/>
          <w:szCs w:val="20"/>
        </w:rPr>
      </w:pPr>
      <w:r w:rsidRPr="001B372C">
        <w:rPr>
          <w:rFonts w:ascii="宋体" w:hAnsi="宋体"/>
          <w:color w:val="000000"/>
          <w:szCs w:val="20"/>
        </w:rPr>
        <w:br w:type="page"/>
      </w:r>
    </w:p>
    <w:p w:rsidR="005124A9" w:rsidRPr="001B372C" w:rsidRDefault="005124A9" w:rsidP="005124A9">
      <w:pPr>
        <w:spacing w:line="360" w:lineRule="auto"/>
        <w:outlineLvl w:val="2"/>
        <w:rPr>
          <w:rFonts w:ascii="宋体" w:hAnsi="宋体"/>
          <w:sz w:val="21"/>
          <w:szCs w:val="21"/>
        </w:rPr>
      </w:pPr>
      <w:r w:rsidRPr="001B372C">
        <w:rPr>
          <w:rFonts w:ascii="宋体" w:hAnsi="宋体"/>
          <w:color w:val="000000"/>
          <w:sz w:val="21"/>
          <w:szCs w:val="21"/>
        </w:rPr>
        <w:lastRenderedPageBreak/>
        <w:t xml:space="preserve">3 </w:t>
      </w:r>
      <w:r w:rsidRPr="001B372C">
        <w:rPr>
          <w:rFonts w:ascii="宋体" w:hAnsi="宋体"/>
          <w:sz w:val="21"/>
          <w:szCs w:val="21"/>
        </w:rPr>
        <w:t>本项目的特定资格要求</w:t>
      </w:r>
    </w:p>
    <w:p w:rsidR="005124A9" w:rsidRPr="001B372C" w:rsidRDefault="005124A9" w:rsidP="005124A9">
      <w:pPr>
        <w:widowControl/>
        <w:rPr>
          <w:rFonts w:ascii="宋体" w:hAnsi="宋体"/>
          <w:szCs w:val="20"/>
        </w:rPr>
      </w:pPr>
      <w:r w:rsidRPr="001B372C">
        <w:rPr>
          <w:rFonts w:ascii="宋体" w:hAnsi="宋体"/>
          <w:szCs w:val="20"/>
        </w:rPr>
        <w:br w:type="page"/>
      </w:r>
    </w:p>
    <w:p w:rsidR="005124A9" w:rsidRPr="001B372C" w:rsidRDefault="005124A9" w:rsidP="005124A9">
      <w:pPr>
        <w:keepNext/>
        <w:keepLines/>
        <w:autoSpaceDE w:val="0"/>
        <w:autoSpaceDN w:val="0"/>
        <w:spacing w:before="120" w:line="300" w:lineRule="auto"/>
        <w:outlineLvl w:val="1"/>
        <w:rPr>
          <w:rFonts w:ascii="宋体" w:hAnsi="宋体"/>
          <w:b/>
          <w:spacing w:val="20"/>
        </w:rPr>
      </w:pPr>
      <w:r w:rsidRPr="001B372C">
        <w:rPr>
          <w:rFonts w:ascii="宋体" w:hAnsi="宋体"/>
          <w:b/>
          <w:spacing w:val="20"/>
        </w:rPr>
        <w:lastRenderedPageBreak/>
        <w:t>二、商务技术文件格式</w:t>
      </w:r>
    </w:p>
    <w:p w:rsidR="005124A9" w:rsidRPr="001B372C" w:rsidRDefault="005124A9" w:rsidP="005124A9">
      <w:pPr>
        <w:rPr>
          <w:rFonts w:ascii="宋体" w:hAnsi="宋体"/>
          <w:b/>
          <w:spacing w:val="20"/>
          <w:szCs w:val="21"/>
        </w:rPr>
      </w:pPr>
    </w:p>
    <w:p w:rsidR="005124A9" w:rsidRPr="001B372C" w:rsidRDefault="005124A9" w:rsidP="005124A9">
      <w:pPr>
        <w:rPr>
          <w:rFonts w:ascii="宋体" w:hAnsi="宋体"/>
          <w:b/>
        </w:rPr>
      </w:pPr>
      <w:r w:rsidRPr="001B372C">
        <w:rPr>
          <w:rFonts w:ascii="宋体" w:hAnsi="宋体"/>
          <w:b/>
          <w:spacing w:val="20"/>
        </w:rPr>
        <w:t>投标文件（商务技术文件）</w:t>
      </w:r>
      <w:r w:rsidRPr="001B372C">
        <w:rPr>
          <w:rFonts w:ascii="宋体" w:hAnsi="宋体"/>
          <w:b/>
        </w:rPr>
        <w:t>封面（非实质性格式）</w:t>
      </w:r>
    </w:p>
    <w:p w:rsidR="005124A9" w:rsidRPr="001B372C" w:rsidRDefault="005124A9" w:rsidP="005124A9">
      <w:pPr>
        <w:jc w:val="center"/>
        <w:rPr>
          <w:rFonts w:ascii="宋体" w:hAnsi="宋体"/>
          <w:szCs w:val="21"/>
        </w:rPr>
      </w:pPr>
    </w:p>
    <w:p w:rsidR="005124A9" w:rsidRPr="001B372C" w:rsidRDefault="005124A9" w:rsidP="005124A9">
      <w:pPr>
        <w:jc w:val="center"/>
        <w:rPr>
          <w:rFonts w:ascii="宋体" w:hAnsi="宋体"/>
          <w:b/>
          <w:spacing w:val="60"/>
          <w:sz w:val="84"/>
          <w:szCs w:val="84"/>
        </w:rPr>
      </w:pPr>
      <w:r w:rsidRPr="001B372C">
        <w:rPr>
          <w:rFonts w:ascii="宋体" w:hAnsi="宋体"/>
          <w:b/>
          <w:spacing w:val="60"/>
          <w:sz w:val="84"/>
          <w:szCs w:val="84"/>
        </w:rPr>
        <w:t>投 标 文 件</w:t>
      </w:r>
    </w:p>
    <w:p w:rsidR="005124A9" w:rsidRPr="001B372C" w:rsidRDefault="005124A9" w:rsidP="005124A9">
      <w:pPr>
        <w:jc w:val="center"/>
        <w:rPr>
          <w:rFonts w:ascii="宋体" w:hAnsi="宋体"/>
          <w:b/>
          <w:spacing w:val="60"/>
          <w:sz w:val="52"/>
          <w:szCs w:val="52"/>
        </w:rPr>
      </w:pPr>
      <w:r w:rsidRPr="001B372C">
        <w:rPr>
          <w:rFonts w:ascii="宋体" w:hAnsi="宋体"/>
          <w:b/>
          <w:spacing w:val="60"/>
          <w:sz w:val="52"/>
          <w:szCs w:val="52"/>
        </w:rPr>
        <w:t>（商务技术文件）</w:t>
      </w:r>
    </w:p>
    <w:p w:rsidR="005124A9" w:rsidRPr="001B372C" w:rsidRDefault="005124A9" w:rsidP="005124A9">
      <w:pPr>
        <w:ind w:firstLineChars="150" w:firstLine="542"/>
        <w:rPr>
          <w:rFonts w:ascii="宋体" w:hAnsi="宋体"/>
          <w:b/>
          <w:spacing w:val="20"/>
          <w:sz w:val="32"/>
          <w:szCs w:val="32"/>
        </w:rPr>
      </w:pPr>
    </w:p>
    <w:p w:rsidR="005124A9" w:rsidRPr="001B372C" w:rsidRDefault="005124A9" w:rsidP="005124A9">
      <w:pPr>
        <w:ind w:firstLineChars="150" w:firstLine="542"/>
        <w:rPr>
          <w:rFonts w:ascii="宋体" w:hAnsi="宋体"/>
          <w:b/>
          <w:spacing w:val="20"/>
          <w:sz w:val="32"/>
          <w:szCs w:val="32"/>
        </w:rPr>
      </w:pPr>
    </w:p>
    <w:p w:rsidR="005124A9" w:rsidRPr="001B372C" w:rsidRDefault="005124A9" w:rsidP="005124A9">
      <w:pPr>
        <w:ind w:firstLineChars="150" w:firstLine="542"/>
        <w:rPr>
          <w:rFonts w:ascii="宋体" w:hAnsi="宋体"/>
          <w:b/>
          <w:spacing w:val="20"/>
          <w:sz w:val="32"/>
          <w:szCs w:val="32"/>
        </w:rPr>
      </w:pPr>
      <w:r w:rsidRPr="001B372C">
        <w:rPr>
          <w:rFonts w:ascii="宋体" w:hAnsi="宋体"/>
          <w:b/>
          <w:spacing w:val="20"/>
          <w:sz w:val="32"/>
          <w:szCs w:val="32"/>
        </w:rPr>
        <w:t>项目名称:</w:t>
      </w:r>
    </w:p>
    <w:p w:rsidR="005124A9" w:rsidRPr="001B372C" w:rsidRDefault="005124A9" w:rsidP="005124A9">
      <w:pPr>
        <w:ind w:firstLineChars="150" w:firstLine="542"/>
        <w:rPr>
          <w:rFonts w:ascii="宋体" w:hAnsi="宋体"/>
          <w:b/>
          <w:spacing w:val="20"/>
          <w:sz w:val="32"/>
          <w:szCs w:val="32"/>
        </w:rPr>
      </w:pPr>
      <w:r w:rsidRPr="001B372C">
        <w:rPr>
          <w:rFonts w:ascii="宋体" w:hAnsi="宋体"/>
          <w:b/>
          <w:spacing w:val="20"/>
          <w:sz w:val="32"/>
          <w:szCs w:val="32"/>
        </w:rPr>
        <w:t>项目编号：</w:t>
      </w:r>
    </w:p>
    <w:p w:rsidR="005124A9" w:rsidRPr="001B372C" w:rsidRDefault="005124A9" w:rsidP="005124A9">
      <w:pPr>
        <w:ind w:firstLineChars="150" w:firstLine="542"/>
        <w:rPr>
          <w:rFonts w:ascii="宋体" w:hAnsi="宋体"/>
          <w:b/>
          <w:spacing w:val="20"/>
          <w:sz w:val="32"/>
          <w:szCs w:val="32"/>
        </w:rPr>
      </w:pPr>
    </w:p>
    <w:p w:rsidR="005124A9" w:rsidRPr="001B372C" w:rsidRDefault="005124A9" w:rsidP="005124A9">
      <w:pPr>
        <w:ind w:firstLineChars="150" w:firstLine="542"/>
        <w:rPr>
          <w:rFonts w:ascii="宋体" w:hAnsi="宋体"/>
          <w:b/>
          <w:spacing w:val="20"/>
          <w:sz w:val="32"/>
          <w:szCs w:val="32"/>
        </w:rPr>
      </w:pPr>
    </w:p>
    <w:p w:rsidR="005124A9" w:rsidRPr="001B372C" w:rsidRDefault="005124A9" w:rsidP="005124A9">
      <w:pPr>
        <w:jc w:val="center"/>
        <w:rPr>
          <w:rFonts w:ascii="宋体" w:hAnsi="宋体"/>
          <w:b/>
          <w:sz w:val="32"/>
          <w:szCs w:val="32"/>
        </w:rPr>
      </w:pPr>
    </w:p>
    <w:p w:rsidR="005124A9" w:rsidRPr="001B372C" w:rsidRDefault="005124A9" w:rsidP="005124A9">
      <w:pPr>
        <w:jc w:val="center"/>
        <w:rPr>
          <w:rFonts w:ascii="宋体" w:hAnsi="宋体"/>
          <w:b/>
          <w:sz w:val="32"/>
          <w:szCs w:val="32"/>
        </w:rPr>
      </w:pPr>
    </w:p>
    <w:p w:rsidR="005124A9" w:rsidRPr="001B372C" w:rsidRDefault="005124A9" w:rsidP="005124A9">
      <w:pPr>
        <w:jc w:val="center"/>
        <w:rPr>
          <w:rFonts w:ascii="宋体" w:hAnsi="宋体"/>
          <w:b/>
          <w:sz w:val="32"/>
          <w:szCs w:val="32"/>
        </w:rPr>
      </w:pPr>
    </w:p>
    <w:p w:rsidR="005124A9" w:rsidRPr="001B372C" w:rsidRDefault="005124A9" w:rsidP="005124A9">
      <w:pPr>
        <w:jc w:val="center"/>
        <w:rPr>
          <w:rFonts w:ascii="宋体" w:hAnsi="宋体"/>
          <w:b/>
          <w:spacing w:val="20"/>
          <w:sz w:val="32"/>
          <w:szCs w:val="32"/>
        </w:rPr>
      </w:pPr>
    </w:p>
    <w:p w:rsidR="005124A9" w:rsidRPr="001B372C" w:rsidRDefault="005124A9" w:rsidP="005124A9">
      <w:pPr>
        <w:jc w:val="center"/>
        <w:rPr>
          <w:rFonts w:ascii="宋体" w:hAnsi="宋体"/>
          <w:b/>
          <w:spacing w:val="20"/>
          <w:sz w:val="32"/>
          <w:szCs w:val="32"/>
        </w:rPr>
      </w:pPr>
    </w:p>
    <w:p w:rsidR="005124A9" w:rsidRPr="001B372C" w:rsidRDefault="005124A9" w:rsidP="005124A9">
      <w:pPr>
        <w:jc w:val="center"/>
        <w:rPr>
          <w:rFonts w:ascii="宋体" w:hAnsi="宋体"/>
          <w:b/>
          <w:spacing w:val="20"/>
          <w:sz w:val="32"/>
          <w:szCs w:val="32"/>
        </w:rPr>
      </w:pPr>
    </w:p>
    <w:p w:rsidR="005124A9" w:rsidRPr="001B372C" w:rsidRDefault="005124A9" w:rsidP="005124A9">
      <w:pPr>
        <w:spacing w:line="360" w:lineRule="auto"/>
        <w:ind w:firstLineChars="400" w:firstLine="1445"/>
        <w:rPr>
          <w:rFonts w:ascii="宋体" w:hAnsi="宋体"/>
          <w:b/>
          <w:spacing w:val="20"/>
          <w:sz w:val="32"/>
          <w:szCs w:val="32"/>
        </w:rPr>
      </w:pPr>
      <w:r w:rsidRPr="001B372C">
        <w:rPr>
          <w:rFonts w:ascii="宋体" w:hAnsi="宋体"/>
          <w:b/>
          <w:spacing w:val="20"/>
          <w:sz w:val="32"/>
          <w:szCs w:val="32"/>
        </w:rPr>
        <w:t>投标人名称：</w:t>
      </w:r>
    </w:p>
    <w:p w:rsidR="005124A9" w:rsidRPr="001B372C" w:rsidRDefault="005124A9" w:rsidP="005124A9">
      <w:pPr>
        <w:jc w:val="center"/>
        <w:rPr>
          <w:rFonts w:ascii="宋体" w:hAnsi="宋体"/>
          <w:b/>
          <w:sz w:val="32"/>
          <w:szCs w:val="32"/>
        </w:rPr>
      </w:pPr>
    </w:p>
    <w:p w:rsidR="005124A9" w:rsidRPr="001B372C" w:rsidRDefault="005124A9" w:rsidP="005124A9">
      <w:pPr>
        <w:widowControl/>
        <w:rPr>
          <w:rFonts w:ascii="宋体" w:hAnsi="宋体"/>
          <w:b/>
        </w:rPr>
      </w:pPr>
      <w:r w:rsidRPr="001B372C">
        <w:rPr>
          <w:rFonts w:ascii="宋体" w:hAnsi="宋体"/>
          <w:b/>
        </w:rPr>
        <w:br w:type="page"/>
      </w:r>
    </w:p>
    <w:p w:rsidR="005124A9" w:rsidRPr="001B372C" w:rsidRDefault="005124A9" w:rsidP="005124A9">
      <w:pPr>
        <w:spacing w:line="360" w:lineRule="auto"/>
        <w:outlineLvl w:val="2"/>
        <w:rPr>
          <w:rFonts w:ascii="宋体" w:hAnsi="宋体"/>
          <w:color w:val="000000"/>
          <w:sz w:val="21"/>
          <w:szCs w:val="21"/>
        </w:rPr>
      </w:pPr>
      <w:bookmarkStart w:id="779" w:name="_Hlt520274407"/>
      <w:bookmarkStart w:id="780" w:name="_Hlt520274121"/>
      <w:bookmarkStart w:id="781" w:name="_Hlt520274065"/>
      <w:bookmarkStart w:id="782" w:name="_Hlt520350918"/>
      <w:bookmarkStart w:id="783" w:name="_Hlt520271212"/>
      <w:bookmarkStart w:id="784" w:name="_Hlt520273711"/>
      <w:bookmarkStart w:id="785" w:name="_Hlt520355504"/>
      <w:bookmarkStart w:id="786" w:name="_Hlt520274393"/>
      <w:bookmarkStart w:id="787" w:name="_Hlt520343000"/>
      <w:bookmarkStart w:id="788" w:name="_Hlt520343392"/>
      <w:bookmarkStart w:id="789" w:name="_Toc480942349"/>
      <w:bookmarkStart w:id="790" w:name="_Ref467988698"/>
      <w:bookmarkStart w:id="791" w:name="_Toc520356217"/>
      <w:bookmarkStart w:id="792" w:name="_Toc195842921"/>
      <w:bookmarkStart w:id="793" w:name="_Toc150480794"/>
      <w:bookmarkStart w:id="794" w:name="_Toc226965746"/>
      <w:bookmarkStart w:id="795" w:name="_Toc226309800"/>
      <w:bookmarkStart w:id="796" w:name="_Toc150774761"/>
      <w:bookmarkStart w:id="797" w:name="_Toc127151556"/>
      <w:bookmarkStart w:id="798" w:name="_Toc142311058"/>
      <w:bookmarkStart w:id="799" w:name="_Toc226337252"/>
      <w:bookmarkStart w:id="800" w:name="_Toc226965829"/>
      <w:bookmarkEnd w:id="779"/>
      <w:bookmarkEnd w:id="780"/>
      <w:bookmarkEnd w:id="781"/>
      <w:bookmarkEnd w:id="782"/>
      <w:bookmarkEnd w:id="783"/>
      <w:bookmarkEnd w:id="784"/>
      <w:bookmarkEnd w:id="785"/>
      <w:bookmarkEnd w:id="786"/>
      <w:bookmarkEnd w:id="787"/>
      <w:bookmarkEnd w:id="788"/>
      <w:r w:rsidRPr="001B372C">
        <w:rPr>
          <w:rFonts w:ascii="宋体" w:hAnsi="宋体"/>
          <w:color w:val="000000"/>
          <w:sz w:val="21"/>
          <w:szCs w:val="21"/>
        </w:rPr>
        <w:lastRenderedPageBreak/>
        <w:t>1  投标</w:t>
      </w:r>
      <w:bookmarkEnd w:id="789"/>
      <w:bookmarkEnd w:id="790"/>
      <w:r w:rsidRPr="001B372C">
        <w:rPr>
          <w:rFonts w:ascii="宋体" w:hAnsi="宋体"/>
          <w:color w:val="000000"/>
          <w:sz w:val="21"/>
          <w:szCs w:val="21"/>
        </w:rPr>
        <w:t>书</w:t>
      </w:r>
      <w:bookmarkEnd w:id="791"/>
      <w:bookmarkEnd w:id="792"/>
      <w:bookmarkEnd w:id="793"/>
      <w:bookmarkEnd w:id="794"/>
      <w:bookmarkEnd w:id="795"/>
      <w:bookmarkEnd w:id="796"/>
      <w:bookmarkEnd w:id="797"/>
      <w:bookmarkEnd w:id="798"/>
      <w:bookmarkEnd w:id="799"/>
      <w:bookmarkEnd w:id="800"/>
      <w:r w:rsidRPr="001B372C">
        <w:rPr>
          <w:rFonts w:ascii="宋体" w:hAnsi="宋体"/>
          <w:color w:val="000000"/>
          <w:sz w:val="21"/>
          <w:szCs w:val="21"/>
        </w:rPr>
        <w:t>（实质性格式）</w:t>
      </w:r>
    </w:p>
    <w:p w:rsidR="005124A9" w:rsidRPr="001B372C" w:rsidRDefault="005124A9" w:rsidP="005124A9">
      <w:pPr>
        <w:tabs>
          <w:tab w:val="left" w:pos="5580"/>
        </w:tabs>
        <w:spacing w:line="360" w:lineRule="auto"/>
        <w:rPr>
          <w:rFonts w:ascii="宋体" w:hAnsi="宋体"/>
          <w:color w:val="000000"/>
          <w:sz w:val="21"/>
          <w:szCs w:val="21"/>
        </w:rPr>
      </w:pPr>
    </w:p>
    <w:p w:rsidR="005124A9" w:rsidRPr="001B372C" w:rsidRDefault="005124A9" w:rsidP="005124A9">
      <w:pPr>
        <w:spacing w:line="360" w:lineRule="auto"/>
        <w:jc w:val="center"/>
        <w:rPr>
          <w:rFonts w:ascii="宋体" w:hAnsi="宋体"/>
          <w:b/>
          <w:color w:val="000000"/>
          <w:sz w:val="21"/>
          <w:szCs w:val="21"/>
        </w:rPr>
      </w:pPr>
      <w:r w:rsidRPr="001B372C">
        <w:rPr>
          <w:rFonts w:ascii="宋体" w:hAnsi="宋体" w:hint="eastAsia"/>
          <w:b/>
          <w:color w:val="000000"/>
          <w:sz w:val="21"/>
          <w:szCs w:val="21"/>
        </w:rPr>
        <w:t>投标书</w:t>
      </w:r>
    </w:p>
    <w:p w:rsidR="005124A9" w:rsidRPr="001B372C" w:rsidRDefault="005124A9" w:rsidP="005124A9">
      <w:pPr>
        <w:tabs>
          <w:tab w:val="left" w:pos="5580"/>
        </w:tabs>
        <w:spacing w:line="360" w:lineRule="auto"/>
        <w:rPr>
          <w:rFonts w:ascii="宋体" w:hAnsi="宋体"/>
          <w:color w:val="000000"/>
          <w:sz w:val="21"/>
          <w:szCs w:val="21"/>
        </w:rPr>
      </w:pPr>
      <w:r w:rsidRPr="001B372C">
        <w:rPr>
          <w:rFonts w:ascii="宋体" w:hAnsi="宋体"/>
          <w:color w:val="000000"/>
          <w:sz w:val="21"/>
          <w:szCs w:val="21"/>
        </w:rPr>
        <w:t>致：</w:t>
      </w:r>
      <w:r w:rsidRPr="001B372C">
        <w:rPr>
          <w:rFonts w:ascii="宋体" w:hAnsi="宋体"/>
          <w:color w:val="000000"/>
          <w:sz w:val="21"/>
          <w:szCs w:val="21"/>
          <w:u w:val="single"/>
        </w:rPr>
        <w:t>（采购人或采购代理机构）</w:t>
      </w:r>
    </w:p>
    <w:p w:rsidR="005124A9" w:rsidRPr="001B372C" w:rsidRDefault="005124A9" w:rsidP="005124A9">
      <w:pPr>
        <w:tabs>
          <w:tab w:val="left" w:pos="5580"/>
        </w:tabs>
        <w:spacing w:line="360" w:lineRule="auto"/>
        <w:rPr>
          <w:rFonts w:ascii="宋体" w:hAnsi="宋体"/>
          <w:color w:val="000000"/>
          <w:sz w:val="21"/>
          <w:szCs w:val="21"/>
        </w:rPr>
      </w:pPr>
    </w:p>
    <w:p w:rsidR="005124A9" w:rsidRPr="001B372C" w:rsidRDefault="005124A9" w:rsidP="005124A9">
      <w:pPr>
        <w:tabs>
          <w:tab w:val="left" w:pos="5580"/>
        </w:tabs>
        <w:spacing w:line="360" w:lineRule="auto"/>
        <w:ind w:firstLine="408"/>
        <w:rPr>
          <w:rFonts w:ascii="宋体" w:hAnsi="宋体"/>
          <w:color w:val="000000"/>
          <w:sz w:val="21"/>
          <w:szCs w:val="21"/>
        </w:rPr>
      </w:pPr>
      <w:r w:rsidRPr="001B372C">
        <w:rPr>
          <w:rFonts w:ascii="宋体" w:hAnsi="宋体"/>
          <w:color w:val="000000"/>
          <w:sz w:val="21"/>
          <w:szCs w:val="21"/>
        </w:rPr>
        <w:t>我方参加你方就</w:t>
      </w:r>
      <w:r w:rsidR="004D163C" w:rsidRPr="001B372C">
        <w:rPr>
          <w:rFonts w:ascii="宋体" w:hAnsi="宋体" w:hint="eastAsia"/>
          <w:color w:val="000000"/>
          <w:sz w:val="21"/>
          <w:szCs w:val="21"/>
          <w:u w:val="single"/>
        </w:rPr>
        <w:t xml:space="preserve">          </w:t>
      </w:r>
      <w:r w:rsidRPr="001B372C">
        <w:rPr>
          <w:rFonts w:ascii="宋体" w:hAnsi="宋体"/>
          <w:color w:val="000000"/>
          <w:sz w:val="21"/>
          <w:szCs w:val="21"/>
        </w:rPr>
        <w:t>（项目名称，项目编号）组织的招标活动，并对此项目进行投标。</w:t>
      </w:r>
    </w:p>
    <w:p w:rsidR="005124A9" w:rsidRPr="001B372C" w:rsidRDefault="005124A9" w:rsidP="005124A9">
      <w:pPr>
        <w:tabs>
          <w:tab w:val="left" w:pos="5580"/>
        </w:tabs>
        <w:spacing w:line="360" w:lineRule="auto"/>
        <w:ind w:firstLine="408"/>
        <w:rPr>
          <w:rFonts w:ascii="宋体" w:hAnsi="宋体"/>
          <w:color w:val="000000"/>
          <w:sz w:val="21"/>
          <w:szCs w:val="21"/>
        </w:rPr>
      </w:pPr>
      <w:r w:rsidRPr="001B372C">
        <w:rPr>
          <w:rFonts w:ascii="宋体" w:hAnsi="宋体"/>
          <w:color w:val="000000"/>
          <w:sz w:val="21"/>
          <w:szCs w:val="21"/>
        </w:rPr>
        <w:t>1. 我方已详细审查全部招标文件，自愿参与投标并承诺如下：</w:t>
      </w:r>
    </w:p>
    <w:p w:rsidR="005124A9" w:rsidRPr="001B372C" w:rsidRDefault="005124A9" w:rsidP="004D163C">
      <w:pPr>
        <w:tabs>
          <w:tab w:val="left" w:pos="720"/>
          <w:tab w:val="left" w:pos="900"/>
        </w:tabs>
        <w:spacing w:line="360" w:lineRule="auto"/>
        <w:ind w:left="360" w:firstLineChars="30" w:firstLine="63"/>
        <w:rPr>
          <w:rFonts w:ascii="宋体" w:hAnsi="宋体"/>
          <w:color w:val="000000"/>
          <w:sz w:val="21"/>
          <w:szCs w:val="21"/>
        </w:rPr>
      </w:pPr>
      <w:r w:rsidRPr="001B372C">
        <w:rPr>
          <w:rFonts w:ascii="宋体" w:hAnsi="宋体"/>
          <w:color w:val="000000"/>
          <w:sz w:val="21"/>
          <w:szCs w:val="21"/>
        </w:rPr>
        <w:t>（1）本投标有效期为自提交投标文件的截止之日起</w:t>
      </w:r>
      <w:r w:rsidR="004D163C" w:rsidRPr="001B372C">
        <w:rPr>
          <w:rFonts w:ascii="宋体" w:hAnsi="宋体" w:hint="eastAsia"/>
          <w:color w:val="000000"/>
          <w:sz w:val="21"/>
          <w:szCs w:val="21"/>
          <w:u w:val="single"/>
        </w:rPr>
        <w:t xml:space="preserve">       </w:t>
      </w:r>
      <w:r w:rsidRPr="001B372C">
        <w:rPr>
          <w:rFonts w:ascii="宋体" w:hAnsi="宋体"/>
          <w:color w:val="000000"/>
          <w:sz w:val="21"/>
          <w:szCs w:val="21"/>
        </w:rPr>
        <w:t>个日历日。</w:t>
      </w:r>
    </w:p>
    <w:p w:rsidR="005124A9" w:rsidRPr="001B372C" w:rsidRDefault="005124A9" w:rsidP="004D163C">
      <w:pPr>
        <w:tabs>
          <w:tab w:val="left" w:pos="720"/>
          <w:tab w:val="left" w:pos="900"/>
        </w:tabs>
        <w:spacing w:line="360" w:lineRule="auto"/>
        <w:ind w:left="360" w:firstLineChars="30" w:firstLine="63"/>
        <w:rPr>
          <w:rFonts w:ascii="宋体" w:hAnsi="宋体"/>
          <w:color w:val="000000"/>
          <w:sz w:val="21"/>
          <w:szCs w:val="21"/>
        </w:rPr>
      </w:pPr>
      <w:r w:rsidRPr="001B372C">
        <w:rPr>
          <w:rFonts w:ascii="宋体" w:hAnsi="宋体"/>
          <w:color w:val="000000"/>
          <w:sz w:val="21"/>
          <w:szCs w:val="21"/>
        </w:rPr>
        <w:t>（2）除合同条款及采购需求偏离表列出的偏离外，我方响应招标文件的全部要求。</w:t>
      </w:r>
    </w:p>
    <w:p w:rsidR="005124A9" w:rsidRPr="001B372C" w:rsidRDefault="005124A9" w:rsidP="004D163C">
      <w:pPr>
        <w:tabs>
          <w:tab w:val="left" w:pos="5580"/>
        </w:tabs>
        <w:spacing w:line="360" w:lineRule="auto"/>
        <w:ind w:firstLineChars="175" w:firstLine="368"/>
        <w:rPr>
          <w:rFonts w:ascii="宋体" w:hAnsi="宋体"/>
          <w:color w:val="000000"/>
          <w:sz w:val="21"/>
          <w:szCs w:val="21"/>
        </w:rPr>
      </w:pPr>
      <w:r w:rsidRPr="001B372C">
        <w:rPr>
          <w:rFonts w:ascii="宋体" w:hAnsi="宋体"/>
          <w:color w:val="000000"/>
          <w:sz w:val="21"/>
          <w:szCs w:val="21"/>
        </w:rPr>
        <w:t>（3）我方已提供的全部文件资料是真实、准确的，并对此承担一切法律后果。</w:t>
      </w:r>
    </w:p>
    <w:p w:rsidR="005124A9" w:rsidRPr="001B372C" w:rsidRDefault="005124A9" w:rsidP="004D163C">
      <w:pPr>
        <w:tabs>
          <w:tab w:val="left" w:pos="5580"/>
        </w:tabs>
        <w:spacing w:line="360" w:lineRule="auto"/>
        <w:ind w:firstLineChars="175" w:firstLine="368"/>
        <w:rPr>
          <w:rFonts w:ascii="宋体" w:hAnsi="宋体"/>
          <w:color w:val="000000"/>
          <w:sz w:val="21"/>
          <w:szCs w:val="21"/>
        </w:rPr>
      </w:pPr>
      <w:r w:rsidRPr="001B372C">
        <w:rPr>
          <w:rFonts w:ascii="宋体" w:hAnsi="宋体"/>
          <w:color w:val="000000"/>
          <w:sz w:val="21"/>
          <w:szCs w:val="21"/>
        </w:rPr>
        <w:t>（4）如我方中标，我方将在法律规定的期限内与你方签订合同，按照招标文件要求提交履约保证金，并在合同约定的期限内完成合同规定的全部义务。</w:t>
      </w:r>
    </w:p>
    <w:p w:rsidR="005124A9" w:rsidRPr="001B372C" w:rsidRDefault="005124A9" w:rsidP="005124A9">
      <w:pPr>
        <w:spacing w:line="360" w:lineRule="auto"/>
        <w:ind w:left="420"/>
        <w:rPr>
          <w:rFonts w:ascii="宋体" w:hAnsi="宋体"/>
          <w:color w:val="000000"/>
          <w:sz w:val="21"/>
          <w:szCs w:val="21"/>
        </w:rPr>
      </w:pPr>
      <w:r w:rsidRPr="001B372C">
        <w:rPr>
          <w:rFonts w:ascii="宋体" w:hAnsi="宋体"/>
          <w:color w:val="000000"/>
          <w:sz w:val="21"/>
          <w:szCs w:val="21"/>
        </w:rPr>
        <w:t>2. 其他补充条款（如有）：</w:t>
      </w:r>
      <w:r w:rsidR="004D163C" w:rsidRPr="001B372C">
        <w:rPr>
          <w:rFonts w:ascii="宋体" w:hAnsi="宋体" w:hint="eastAsia"/>
          <w:color w:val="000000"/>
          <w:sz w:val="21"/>
          <w:szCs w:val="21"/>
          <w:u w:val="single"/>
        </w:rPr>
        <w:t xml:space="preserve">          </w:t>
      </w:r>
      <w:r w:rsidRPr="001B372C">
        <w:rPr>
          <w:rFonts w:ascii="宋体" w:hAnsi="宋体"/>
          <w:color w:val="000000"/>
          <w:sz w:val="21"/>
          <w:szCs w:val="21"/>
        </w:rPr>
        <w:t>。</w:t>
      </w:r>
    </w:p>
    <w:p w:rsidR="005124A9" w:rsidRPr="001B372C" w:rsidRDefault="005124A9" w:rsidP="004D163C">
      <w:pPr>
        <w:spacing w:line="360" w:lineRule="auto"/>
        <w:ind w:firstLineChars="200" w:firstLine="420"/>
        <w:rPr>
          <w:rFonts w:ascii="宋体" w:hAnsi="宋体"/>
          <w:color w:val="000000"/>
          <w:sz w:val="21"/>
          <w:szCs w:val="21"/>
        </w:rPr>
      </w:pPr>
      <w:r w:rsidRPr="001B372C">
        <w:rPr>
          <w:rFonts w:ascii="宋体" w:hAnsi="宋体"/>
          <w:color w:val="000000"/>
          <w:sz w:val="21"/>
          <w:szCs w:val="21"/>
        </w:rPr>
        <w:t>与本投标有关的一切正式往来信函请寄：</w:t>
      </w:r>
    </w:p>
    <w:p w:rsidR="005124A9" w:rsidRPr="001B372C" w:rsidRDefault="005124A9" w:rsidP="005124A9">
      <w:pPr>
        <w:tabs>
          <w:tab w:val="left" w:pos="5580"/>
        </w:tabs>
        <w:spacing w:line="360" w:lineRule="auto"/>
        <w:ind w:left="420"/>
        <w:rPr>
          <w:rFonts w:ascii="宋体" w:hAnsi="宋体"/>
          <w:color w:val="000000"/>
          <w:sz w:val="21"/>
          <w:szCs w:val="21"/>
        </w:rPr>
      </w:pPr>
    </w:p>
    <w:p w:rsidR="005124A9" w:rsidRPr="001B372C" w:rsidRDefault="005124A9" w:rsidP="005124A9">
      <w:pPr>
        <w:tabs>
          <w:tab w:val="left" w:pos="5580"/>
        </w:tabs>
        <w:spacing w:line="360" w:lineRule="auto"/>
        <w:ind w:left="420"/>
        <w:rPr>
          <w:rFonts w:ascii="宋体" w:hAnsi="宋体"/>
          <w:color w:val="000000"/>
          <w:sz w:val="21"/>
          <w:szCs w:val="21"/>
        </w:rPr>
      </w:pPr>
      <w:r w:rsidRPr="001B372C">
        <w:rPr>
          <w:rFonts w:ascii="宋体" w:hAnsi="宋体"/>
          <w:color w:val="000000"/>
          <w:sz w:val="21"/>
          <w:szCs w:val="21"/>
        </w:rPr>
        <w:t>地址</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 xml:space="preserve">     传真</w:t>
      </w:r>
      <w:r w:rsidR="004D163C" w:rsidRPr="001B372C">
        <w:rPr>
          <w:rFonts w:ascii="宋体" w:hAnsi="宋体" w:hint="eastAsia"/>
          <w:color w:val="000000"/>
          <w:sz w:val="21"/>
          <w:szCs w:val="21"/>
          <w:u w:val="single"/>
        </w:rPr>
        <w:t xml:space="preserve">                            </w:t>
      </w:r>
    </w:p>
    <w:p w:rsidR="005124A9" w:rsidRPr="001B372C" w:rsidRDefault="005124A9" w:rsidP="005124A9">
      <w:pPr>
        <w:tabs>
          <w:tab w:val="left" w:pos="5580"/>
        </w:tabs>
        <w:spacing w:line="360" w:lineRule="auto"/>
        <w:ind w:left="420"/>
        <w:rPr>
          <w:rFonts w:ascii="宋体" w:hAnsi="宋体"/>
          <w:color w:val="000000"/>
          <w:sz w:val="21"/>
          <w:szCs w:val="21"/>
        </w:rPr>
      </w:pPr>
      <w:r w:rsidRPr="001B372C">
        <w:rPr>
          <w:rFonts w:ascii="宋体" w:hAnsi="宋体"/>
          <w:color w:val="000000"/>
          <w:sz w:val="21"/>
          <w:szCs w:val="21"/>
        </w:rPr>
        <w:t>电话</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 xml:space="preserve">     电子函件</w:t>
      </w:r>
      <w:r w:rsidR="00AB5627" w:rsidRPr="001B372C">
        <w:rPr>
          <w:rFonts w:ascii="宋体" w:hAnsi="宋体" w:hint="eastAsia"/>
          <w:color w:val="000000"/>
          <w:sz w:val="21"/>
          <w:szCs w:val="21"/>
          <w:u w:val="single"/>
        </w:rPr>
        <w:t xml:space="preserve">                        </w:t>
      </w:r>
    </w:p>
    <w:p w:rsidR="005124A9" w:rsidRPr="001B372C" w:rsidRDefault="005124A9" w:rsidP="005124A9">
      <w:pPr>
        <w:tabs>
          <w:tab w:val="left" w:pos="5580"/>
        </w:tabs>
        <w:spacing w:line="360" w:lineRule="auto"/>
        <w:ind w:left="420"/>
        <w:rPr>
          <w:rFonts w:ascii="宋体" w:hAnsi="宋体"/>
          <w:color w:val="000000"/>
          <w:sz w:val="21"/>
          <w:szCs w:val="21"/>
        </w:rPr>
      </w:pPr>
    </w:p>
    <w:p w:rsidR="005124A9" w:rsidRPr="001B372C" w:rsidRDefault="005124A9" w:rsidP="005124A9">
      <w:pPr>
        <w:tabs>
          <w:tab w:val="left" w:pos="5580"/>
        </w:tabs>
        <w:spacing w:line="360" w:lineRule="auto"/>
        <w:ind w:left="420"/>
        <w:rPr>
          <w:rFonts w:ascii="宋体" w:hAnsi="宋体"/>
          <w:color w:val="000000"/>
          <w:sz w:val="21"/>
          <w:szCs w:val="21"/>
        </w:rPr>
      </w:pPr>
      <w:r w:rsidRPr="001B372C">
        <w:rPr>
          <w:rFonts w:ascii="宋体" w:hAnsi="宋体"/>
          <w:color w:val="000000"/>
          <w:sz w:val="21"/>
          <w:szCs w:val="21"/>
        </w:rPr>
        <w:t xml:space="preserve">投标人名称（加盖公章） </w:t>
      </w:r>
      <w:r w:rsidR="00AB5627" w:rsidRPr="001B372C">
        <w:rPr>
          <w:rFonts w:ascii="宋体" w:hAnsi="宋体" w:hint="eastAsia"/>
          <w:color w:val="000000"/>
          <w:sz w:val="21"/>
          <w:szCs w:val="21"/>
          <w:u w:val="single"/>
        </w:rPr>
        <w:t xml:space="preserve">            </w:t>
      </w:r>
    </w:p>
    <w:p w:rsidR="005124A9" w:rsidRPr="001B372C" w:rsidRDefault="005124A9" w:rsidP="005124A9">
      <w:pPr>
        <w:tabs>
          <w:tab w:val="left" w:pos="5580"/>
        </w:tabs>
        <w:spacing w:line="360" w:lineRule="auto"/>
        <w:ind w:left="420"/>
        <w:rPr>
          <w:rFonts w:ascii="宋体" w:hAnsi="宋体"/>
          <w:color w:val="000000"/>
          <w:sz w:val="21"/>
          <w:szCs w:val="21"/>
        </w:rPr>
      </w:pPr>
      <w:r w:rsidRPr="001B372C">
        <w:rPr>
          <w:rFonts w:ascii="宋体" w:hAnsi="宋体"/>
          <w:color w:val="000000"/>
          <w:sz w:val="21"/>
          <w:szCs w:val="21"/>
        </w:rPr>
        <w:t>日期：</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年</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月</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 xml:space="preserve">日    </w:t>
      </w:r>
    </w:p>
    <w:p w:rsidR="005124A9" w:rsidRPr="001B372C" w:rsidRDefault="005124A9" w:rsidP="005124A9">
      <w:pPr>
        <w:tabs>
          <w:tab w:val="left" w:pos="5580"/>
        </w:tabs>
        <w:spacing w:line="360" w:lineRule="auto"/>
        <w:ind w:left="420"/>
        <w:rPr>
          <w:rFonts w:ascii="宋体" w:hAnsi="宋体"/>
          <w:color w:val="000000"/>
          <w:sz w:val="21"/>
          <w:szCs w:val="21"/>
          <w:u w:val="single"/>
        </w:rPr>
      </w:pPr>
    </w:p>
    <w:p w:rsidR="005124A9" w:rsidRPr="001B372C" w:rsidRDefault="005124A9" w:rsidP="005124A9">
      <w:pPr>
        <w:widowControl/>
        <w:rPr>
          <w:rFonts w:ascii="宋体" w:hAnsi="宋体"/>
          <w:color w:val="000000"/>
          <w:sz w:val="21"/>
          <w:szCs w:val="21"/>
        </w:rPr>
      </w:pPr>
      <w:bookmarkStart w:id="801" w:name="_Hlt520355938"/>
      <w:bookmarkStart w:id="802" w:name="_Hlt520356243"/>
      <w:bookmarkStart w:id="803" w:name="_Toc150480795"/>
      <w:bookmarkStart w:id="804" w:name="_Toc195842922"/>
      <w:bookmarkStart w:id="805" w:name="_Toc305158825"/>
      <w:bookmarkStart w:id="806" w:name="_Toc520356218"/>
      <w:bookmarkStart w:id="807" w:name="_Toc264969247"/>
      <w:bookmarkStart w:id="808" w:name="_Toc226965830"/>
      <w:bookmarkStart w:id="809" w:name="_Toc265228395"/>
      <w:bookmarkStart w:id="810" w:name="_Toc480942350"/>
      <w:bookmarkStart w:id="811" w:name="_Toc305158899"/>
      <w:bookmarkStart w:id="812" w:name="_Toc226965747"/>
      <w:bookmarkStart w:id="813" w:name="_Toc127151557"/>
      <w:bookmarkStart w:id="814" w:name="_Ref467988705"/>
      <w:bookmarkStart w:id="815" w:name="_Toc226309801"/>
      <w:bookmarkStart w:id="816" w:name="_Toc142311059"/>
      <w:bookmarkStart w:id="817" w:name="_Toc150774762"/>
      <w:bookmarkStart w:id="818" w:name="_Toc226337253"/>
      <w:bookmarkEnd w:id="801"/>
      <w:bookmarkEnd w:id="802"/>
      <w:r w:rsidRPr="001B372C">
        <w:rPr>
          <w:rFonts w:ascii="宋体" w:hAnsi="宋体"/>
          <w:color w:val="000000"/>
          <w:sz w:val="21"/>
          <w:szCs w:val="21"/>
        </w:rPr>
        <w:br w:type="page"/>
      </w:r>
    </w:p>
    <w:p w:rsidR="005124A9" w:rsidRPr="001B372C" w:rsidRDefault="005124A9" w:rsidP="005124A9">
      <w:pPr>
        <w:spacing w:line="360" w:lineRule="auto"/>
        <w:outlineLvl w:val="2"/>
        <w:rPr>
          <w:rFonts w:ascii="宋体" w:hAnsi="宋体"/>
          <w:color w:val="000000"/>
          <w:sz w:val="21"/>
          <w:szCs w:val="21"/>
        </w:rPr>
      </w:pPr>
      <w:r w:rsidRPr="001B372C">
        <w:rPr>
          <w:rFonts w:ascii="宋体" w:hAnsi="宋体"/>
          <w:color w:val="000000"/>
          <w:sz w:val="21"/>
          <w:szCs w:val="21"/>
        </w:rPr>
        <w:lastRenderedPageBreak/>
        <w:t>2  授权委托书（实质性格式）</w:t>
      </w:r>
    </w:p>
    <w:p w:rsidR="005124A9" w:rsidRPr="001B372C" w:rsidRDefault="005124A9" w:rsidP="005124A9">
      <w:pPr>
        <w:spacing w:line="360" w:lineRule="exact"/>
        <w:jc w:val="center"/>
        <w:rPr>
          <w:rFonts w:ascii="宋体" w:hAnsi="宋体"/>
          <w:b/>
          <w:color w:val="000000"/>
          <w:sz w:val="21"/>
          <w:szCs w:val="21"/>
        </w:rPr>
      </w:pPr>
      <w:r w:rsidRPr="001B372C">
        <w:rPr>
          <w:rFonts w:ascii="宋体" w:hAnsi="宋体" w:hint="eastAsia"/>
          <w:b/>
          <w:color w:val="000000"/>
          <w:sz w:val="21"/>
          <w:szCs w:val="21"/>
        </w:rPr>
        <w:t>授权委托书</w:t>
      </w:r>
    </w:p>
    <w:p w:rsidR="005124A9" w:rsidRPr="001B372C" w:rsidRDefault="005124A9" w:rsidP="005124A9">
      <w:pPr>
        <w:spacing w:line="360" w:lineRule="auto"/>
        <w:ind w:firstLine="420"/>
        <w:rPr>
          <w:rFonts w:ascii="宋体" w:hAnsi="宋体"/>
          <w:color w:val="000000"/>
          <w:sz w:val="21"/>
          <w:szCs w:val="21"/>
        </w:rPr>
      </w:pPr>
    </w:p>
    <w:p w:rsidR="005124A9" w:rsidRPr="001B372C" w:rsidRDefault="005124A9" w:rsidP="005124A9">
      <w:pPr>
        <w:spacing w:line="360" w:lineRule="auto"/>
        <w:ind w:firstLine="420"/>
        <w:rPr>
          <w:rFonts w:ascii="宋体" w:hAnsi="宋体"/>
          <w:color w:val="000000"/>
          <w:sz w:val="21"/>
          <w:szCs w:val="21"/>
        </w:rPr>
      </w:pPr>
      <w:r w:rsidRPr="001B372C">
        <w:rPr>
          <w:rFonts w:ascii="宋体" w:hAnsi="宋体" w:hint="eastAsia"/>
          <w:color w:val="000000"/>
          <w:sz w:val="21"/>
          <w:szCs w:val="21"/>
        </w:rPr>
        <w:t>本人</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w:t>
      </w:r>
      <w:r w:rsidRPr="001B372C">
        <w:rPr>
          <w:rFonts w:ascii="宋体" w:hAnsi="宋体" w:hint="eastAsia"/>
          <w:color w:val="000000"/>
          <w:sz w:val="21"/>
          <w:szCs w:val="21"/>
        </w:rPr>
        <w:t>姓名</w:t>
      </w:r>
      <w:r w:rsidRPr="001B372C">
        <w:rPr>
          <w:rFonts w:ascii="宋体" w:hAnsi="宋体"/>
          <w:color w:val="000000"/>
          <w:sz w:val="21"/>
          <w:szCs w:val="21"/>
        </w:rPr>
        <w:t>）</w:t>
      </w:r>
      <w:r w:rsidRPr="001B372C">
        <w:rPr>
          <w:rFonts w:ascii="宋体" w:hAnsi="宋体" w:hint="eastAsia"/>
          <w:color w:val="000000"/>
          <w:sz w:val="21"/>
          <w:szCs w:val="21"/>
        </w:rPr>
        <w:t>系</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w:t>
      </w:r>
      <w:r w:rsidRPr="001B372C">
        <w:rPr>
          <w:rFonts w:ascii="宋体" w:hAnsi="宋体" w:hint="eastAsia"/>
          <w:color w:val="000000"/>
          <w:sz w:val="21"/>
          <w:szCs w:val="21"/>
        </w:rPr>
        <w:t>投标人</w:t>
      </w:r>
      <w:r w:rsidRPr="001B372C">
        <w:rPr>
          <w:rFonts w:ascii="宋体" w:hAnsi="宋体"/>
          <w:color w:val="000000"/>
          <w:sz w:val="21"/>
          <w:szCs w:val="21"/>
        </w:rPr>
        <w:t>名称）</w:t>
      </w:r>
      <w:r w:rsidRPr="001B372C">
        <w:rPr>
          <w:rFonts w:ascii="宋体" w:hAnsi="宋体" w:hint="eastAsia"/>
          <w:color w:val="000000"/>
          <w:sz w:val="21"/>
          <w:szCs w:val="21"/>
        </w:rPr>
        <w:t>的</w:t>
      </w:r>
      <w:r w:rsidRPr="001B372C">
        <w:rPr>
          <w:rFonts w:ascii="宋体" w:hAnsi="宋体"/>
          <w:color w:val="000000"/>
          <w:sz w:val="21"/>
          <w:szCs w:val="21"/>
        </w:rPr>
        <w:t>法定代表人（</w:t>
      </w:r>
      <w:r w:rsidRPr="001B372C">
        <w:rPr>
          <w:rFonts w:ascii="宋体" w:hAnsi="宋体" w:hint="eastAsia"/>
          <w:color w:val="000000"/>
          <w:sz w:val="21"/>
          <w:szCs w:val="21"/>
        </w:rPr>
        <w:t>单位</w:t>
      </w:r>
      <w:r w:rsidRPr="001B372C">
        <w:rPr>
          <w:rFonts w:ascii="宋体" w:hAnsi="宋体"/>
          <w:color w:val="000000"/>
          <w:sz w:val="21"/>
          <w:szCs w:val="21"/>
        </w:rPr>
        <w:t>负责人）</w:t>
      </w:r>
      <w:r w:rsidRPr="001B372C">
        <w:rPr>
          <w:rFonts w:ascii="宋体" w:hAnsi="宋体" w:hint="eastAsia"/>
          <w:color w:val="000000"/>
          <w:sz w:val="21"/>
          <w:szCs w:val="21"/>
        </w:rPr>
        <w:t>，</w:t>
      </w:r>
      <w:r w:rsidRPr="001B372C">
        <w:rPr>
          <w:rFonts w:ascii="宋体" w:hAnsi="宋体"/>
          <w:color w:val="000000"/>
          <w:sz w:val="21"/>
          <w:szCs w:val="21"/>
        </w:rPr>
        <w:t>现委托</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w:t>
      </w:r>
      <w:r w:rsidRPr="001B372C">
        <w:rPr>
          <w:rFonts w:ascii="宋体" w:hAnsi="宋体" w:hint="eastAsia"/>
          <w:color w:val="000000"/>
          <w:sz w:val="21"/>
          <w:szCs w:val="21"/>
        </w:rPr>
        <w:t>姓名</w:t>
      </w:r>
      <w:r w:rsidRPr="001B372C">
        <w:rPr>
          <w:rFonts w:ascii="宋体" w:hAnsi="宋体"/>
          <w:color w:val="000000"/>
          <w:sz w:val="21"/>
          <w:szCs w:val="21"/>
        </w:rPr>
        <w:t>）</w:t>
      </w:r>
      <w:r w:rsidRPr="001B372C">
        <w:rPr>
          <w:rFonts w:ascii="宋体" w:hAnsi="宋体" w:hint="eastAsia"/>
          <w:color w:val="000000"/>
          <w:sz w:val="21"/>
          <w:szCs w:val="21"/>
        </w:rPr>
        <w:t>为</w:t>
      </w:r>
      <w:r w:rsidRPr="001B372C">
        <w:rPr>
          <w:rFonts w:ascii="宋体" w:hAnsi="宋体"/>
          <w:color w:val="000000"/>
          <w:sz w:val="21"/>
          <w:szCs w:val="21"/>
        </w:rPr>
        <w:t>我方代理人。</w:t>
      </w:r>
      <w:r w:rsidRPr="001B372C">
        <w:rPr>
          <w:rFonts w:ascii="宋体" w:hAnsi="宋体" w:hint="eastAsia"/>
          <w:color w:val="000000"/>
          <w:sz w:val="21"/>
          <w:szCs w:val="21"/>
        </w:rPr>
        <w:t>代理人根据</w:t>
      </w:r>
      <w:r w:rsidRPr="001B372C">
        <w:rPr>
          <w:rFonts w:ascii="宋体" w:hAnsi="宋体"/>
          <w:color w:val="000000"/>
          <w:sz w:val="21"/>
          <w:szCs w:val="21"/>
        </w:rPr>
        <w:t>授权，以我方名义签署、澄清确认、递交、撤回、修改</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w:t>
      </w:r>
      <w:r w:rsidRPr="001B372C">
        <w:rPr>
          <w:rFonts w:ascii="宋体" w:hAnsi="宋体" w:hint="eastAsia"/>
          <w:color w:val="000000"/>
          <w:sz w:val="21"/>
          <w:szCs w:val="21"/>
        </w:rPr>
        <w:t>项目</w:t>
      </w:r>
      <w:r w:rsidRPr="001B372C">
        <w:rPr>
          <w:rFonts w:ascii="宋体" w:hAnsi="宋体"/>
          <w:color w:val="000000"/>
          <w:sz w:val="21"/>
          <w:szCs w:val="21"/>
        </w:rPr>
        <w:t>名称）</w:t>
      </w:r>
      <w:r w:rsidR="00FF5A7A" w:rsidRPr="001B372C">
        <w:rPr>
          <w:rFonts w:ascii="宋体" w:hAnsi="宋体" w:hint="eastAsia"/>
          <w:color w:val="000000"/>
          <w:sz w:val="21"/>
          <w:szCs w:val="21"/>
        </w:rPr>
        <w:t>投标</w:t>
      </w:r>
      <w:r w:rsidRPr="001B372C">
        <w:rPr>
          <w:rFonts w:ascii="宋体" w:hAnsi="宋体"/>
          <w:color w:val="000000"/>
          <w:sz w:val="21"/>
          <w:szCs w:val="21"/>
        </w:rPr>
        <w:t>文件</w:t>
      </w:r>
      <w:r w:rsidRPr="001B372C">
        <w:rPr>
          <w:rFonts w:ascii="宋体" w:hAnsi="宋体" w:hint="eastAsia"/>
          <w:color w:val="000000"/>
          <w:sz w:val="21"/>
          <w:szCs w:val="21"/>
        </w:rPr>
        <w:t>和</w:t>
      </w:r>
      <w:r w:rsidRPr="001B372C">
        <w:rPr>
          <w:rFonts w:ascii="宋体" w:hAnsi="宋体"/>
          <w:color w:val="000000"/>
          <w:sz w:val="21"/>
          <w:szCs w:val="21"/>
        </w:rPr>
        <w:t>处理有关事宜，其法律后果由我方承担。</w:t>
      </w:r>
    </w:p>
    <w:p w:rsidR="005124A9" w:rsidRPr="001B372C" w:rsidRDefault="005124A9" w:rsidP="005124A9">
      <w:pPr>
        <w:spacing w:line="360" w:lineRule="auto"/>
        <w:ind w:firstLine="420"/>
        <w:rPr>
          <w:rFonts w:ascii="宋体" w:hAnsi="宋体"/>
          <w:color w:val="000000"/>
          <w:sz w:val="21"/>
          <w:szCs w:val="21"/>
        </w:rPr>
      </w:pPr>
      <w:r w:rsidRPr="001B372C">
        <w:rPr>
          <w:rFonts w:ascii="宋体" w:hAnsi="宋体" w:hint="eastAsia"/>
          <w:color w:val="000000"/>
          <w:sz w:val="21"/>
          <w:szCs w:val="21"/>
        </w:rPr>
        <w:t>委托</w:t>
      </w:r>
      <w:r w:rsidRPr="001B372C">
        <w:rPr>
          <w:rFonts w:ascii="宋体" w:hAnsi="宋体"/>
          <w:color w:val="000000"/>
          <w:sz w:val="21"/>
          <w:szCs w:val="21"/>
        </w:rPr>
        <w:t>期限：自本</w:t>
      </w:r>
      <w:r w:rsidRPr="001B372C">
        <w:rPr>
          <w:rFonts w:ascii="宋体" w:hAnsi="宋体" w:hint="eastAsia"/>
          <w:color w:val="000000"/>
          <w:sz w:val="21"/>
          <w:szCs w:val="21"/>
        </w:rPr>
        <w:t>授权</w:t>
      </w:r>
      <w:r w:rsidRPr="001B372C">
        <w:rPr>
          <w:rFonts w:ascii="宋体" w:hAnsi="宋体"/>
          <w:color w:val="000000"/>
          <w:sz w:val="21"/>
          <w:szCs w:val="21"/>
        </w:rPr>
        <w:t>委托书签署之日起至</w:t>
      </w:r>
      <w:r w:rsidR="00FF5A7A" w:rsidRPr="001B372C">
        <w:rPr>
          <w:rFonts w:ascii="宋体" w:hAnsi="宋体" w:hint="eastAsia"/>
          <w:color w:val="000000"/>
          <w:sz w:val="21"/>
          <w:szCs w:val="21"/>
        </w:rPr>
        <w:t>投标</w:t>
      </w:r>
      <w:r w:rsidRPr="001B372C">
        <w:rPr>
          <w:rFonts w:ascii="宋体" w:hAnsi="宋体"/>
          <w:color w:val="000000"/>
          <w:sz w:val="21"/>
          <w:szCs w:val="21"/>
        </w:rPr>
        <w:t>有效期</w:t>
      </w:r>
      <w:r w:rsidRPr="001B372C">
        <w:rPr>
          <w:rFonts w:ascii="宋体" w:hAnsi="宋体" w:hint="eastAsia"/>
          <w:color w:val="000000"/>
          <w:sz w:val="21"/>
          <w:szCs w:val="21"/>
        </w:rPr>
        <w:t>届满</w:t>
      </w:r>
      <w:r w:rsidRPr="001B372C">
        <w:rPr>
          <w:rFonts w:ascii="宋体" w:hAnsi="宋体"/>
          <w:color w:val="000000"/>
          <w:sz w:val="21"/>
          <w:szCs w:val="21"/>
        </w:rPr>
        <w:t>之日止。</w:t>
      </w:r>
    </w:p>
    <w:p w:rsidR="005124A9" w:rsidRPr="001B372C" w:rsidRDefault="005124A9" w:rsidP="005124A9">
      <w:pPr>
        <w:spacing w:line="360" w:lineRule="auto"/>
        <w:ind w:firstLine="420"/>
        <w:rPr>
          <w:rFonts w:ascii="宋体" w:hAnsi="宋体"/>
          <w:color w:val="000000"/>
          <w:sz w:val="21"/>
          <w:szCs w:val="21"/>
        </w:rPr>
      </w:pPr>
      <w:r w:rsidRPr="001B372C">
        <w:rPr>
          <w:rFonts w:ascii="宋体" w:hAnsi="宋体" w:hint="eastAsia"/>
          <w:color w:val="000000"/>
          <w:sz w:val="21"/>
          <w:szCs w:val="21"/>
        </w:rPr>
        <w:t>代理人</w:t>
      </w:r>
      <w:r w:rsidRPr="001B372C">
        <w:rPr>
          <w:rFonts w:ascii="宋体" w:hAnsi="宋体"/>
          <w:color w:val="000000"/>
          <w:sz w:val="21"/>
          <w:szCs w:val="21"/>
        </w:rPr>
        <w:t>无转委托权。</w:t>
      </w:r>
      <w:r w:rsidRPr="001B372C">
        <w:rPr>
          <w:rFonts w:ascii="宋体" w:hAnsi="宋体"/>
          <w:color w:val="000000"/>
          <w:sz w:val="21"/>
          <w:szCs w:val="21"/>
        </w:rPr>
        <w:cr/>
      </w:r>
    </w:p>
    <w:p w:rsidR="005124A9" w:rsidRPr="001B372C" w:rsidRDefault="005124A9" w:rsidP="005124A9">
      <w:pPr>
        <w:spacing w:line="360" w:lineRule="auto"/>
        <w:rPr>
          <w:rFonts w:ascii="宋体" w:hAnsi="宋体"/>
          <w:color w:val="000000"/>
          <w:sz w:val="21"/>
          <w:szCs w:val="21"/>
          <w:lang w:val="zh-CN"/>
        </w:rPr>
      </w:pPr>
      <w:r w:rsidRPr="001B372C">
        <w:rPr>
          <w:rFonts w:ascii="宋体" w:hAnsi="宋体" w:hint="eastAsia"/>
          <w:color w:val="000000"/>
          <w:sz w:val="21"/>
          <w:szCs w:val="21"/>
        </w:rPr>
        <w:t>投标人</w:t>
      </w:r>
      <w:r w:rsidRPr="001B372C">
        <w:rPr>
          <w:rFonts w:ascii="宋体" w:hAnsi="宋体"/>
          <w:color w:val="000000"/>
          <w:sz w:val="21"/>
          <w:szCs w:val="21"/>
        </w:rPr>
        <w:t>名称（加盖公章）</w:t>
      </w:r>
      <w:r w:rsidRPr="001B372C">
        <w:rPr>
          <w:rFonts w:ascii="宋体" w:hAnsi="宋体"/>
          <w:color w:val="000000"/>
          <w:sz w:val="21"/>
          <w:szCs w:val="21"/>
          <w:lang w:val="zh-CN"/>
        </w:rPr>
        <w:t>：</w:t>
      </w:r>
      <w:r w:rsidR="00AB5627" w:rsidRPr="001B372C">
        <w:rPr>
          <w:rFonts w:ascii="宋体" w:hAnsi="宋体" w:hint="eastAsia"/>
          <w:color w:val="000000"/>
          <w:sz w:val="21"/>
          <w:szCs w:val="21"/>
          <w:u w:val="single"/>
        </w:rPr>
        <w:t xml:space="preserve">                </w:t>
      </w:r>
    </w:p>
    <w:p w:rsidR="00A021AF" w:rsidRPr="001B372C" w:rsidRDefault="005124A9" w:rsidP="00A021AF">
      <w:pPr>
        <w:spacing w:line="360" w:lineRule="auto"/>
        <w:rPr>
          <w:rFonts w:ascii="宋体" w:hAnsi="宋体"/>
          <w:color w:val="000000"/>
          <w:sz w:val="21"/>
          <w:szCs w:val="21"/>
        </w:rPr>
      </w:pPr>
      <w:r w:rsidRPr="001B372C">
        <w:rPr>
          <w:rFonts w:ascii="宋体" w:hAnsi="宋体"/>
          <w:color w:val="000000"/>
          <w:sz w:val="21"/>
          <w:szCs w:val="21"/>
        </w:rPr>
        <w:t>法定代表人（单位负责人）（签字</w:t>
      </w:r>
      <w:r w:rsidR="008476E4" w:rsidRPr="001B372C">
        <w:rPr>
          <w:rFonts w:ascii="宋体" w:hAnsi="宋体" w:hint="eastAsia"/>
          <w:color w:val="000000"/>
          <w:sz w:val="21"/>
          <w:szCs w:val="21"/>
        </w:rPr>
        <w:t>或</w:t>
      </w:r>
      <w:r w:rsidR="001976A1" w:rsidRPr="001B372C">
        <w:rPr>
          <w:rFonts w:ascii="宋体" w:hAnsi="宋体" w:hint="eastAsia"/>
          <w:color w:val="000000"/>
          <w:sz w:val="21"/>
          <w:szCs w:val="21"/>
        </w:rPr>
        <w:t>盖章</w:t>
      </w:r>
      <w:r w:rsidRPr="001B372C">
        <w:rPr>
          <w:rFonts w:ascii="宋体" w:hAnsi="宋体" w:hint="eastAsia"/>
          <w:color w:val="000000"/>
          <w:sz w:val="21"/>
          <w:szCs w:val="21"/>
        </w:rPr>
        <w:t>）</w:t>
      </w:r>
      <w:r w:rsidRPr="001B372C">
        <w:rPr>
          <w:rFonts w:ascii="宋体" w:hAnsi="宋体"/>
          <w:color w:val="000000"/>
          <w:sz w:val="21"/>
          <w:szCs w:val="21"/>
        </w:rPr>
        <w:t>：</w:t>
      </w:r>
      <w:r w:rsidR="00AB5627" w:rsidRPr="001B372C">
        <w:rPr>
          <w:rFonts w:ascii="宋体" w:hAnsi="宋体" w:hint="eastAsia"/>
          <w:color w:val="000000"/>
          <w:sz w:val="21"/>
          <w:szCs w:val="21"/>
          <w:u w:val="single"/>
        </w:rPr>
        <w:t xml:space="preserve">                </w:t>
      </w:r>
    </w:p>
    <w:p w:rsidR="00A021AF" w:rsidRPr="001B372C" w:rsidRDefault="005124A9" w:rsidP="00A021AF">
      <w:pPr>
        <w:spacing w:line="360" w:lineRule="auto"/>
        <w:rPr>
          <w:rFonts w:ascii="宋体" w:hAnsi="宋体"/>
          <w:color w:val="000000"/>
          <w:sz w:val="21"/>
          <w:szCs w:val="21"/>
        </w:rPr>
      </w:pPr>
      <w:r w:rsidRPr="001B372C">
        <w:rPr>
          <w:rFonts w:ascii="宋体" w:hAnsi="宋体" w:hint="eastAsia"/>
          <w:color w:val="000000"/>
          <w:sz w:val="21"/>
          <w:szCs w:val="21"/>
        </w:rPr>
        <w:t>委托代理</w:t>
      </w:r>
      <w:r w:rsidRPr="001B372C">
        <w:rPr>
          <w:rFonts w:ascii="宋体" w:hAnsi="宋体"/>
          <w:color w:val="000000"/>
          <w:sz w:val="21"/>
          <w:szCs w:val="21"/>
        </w:rPr>
        <w:t>人（签字</w:t>
      </w:r>
      <w:r w:rsidR="00257D28" w:rsidRPr="001B372C">
        <w:rPr>
          <w:rFonts w:ascii="宋体" w:hAnsi="宋体" w:hint="eastAsia"/>
          <w:color w:val="000000"/>
          <w:sz w:val="21"/>
          <w:szCs w:val="21"/>
        </w:rPr>
        <w:t>或</w:t>
      </w:r>
      <w:r w:rsidR="00484C87" w:rsidRPr="001B372C">
        <w:rPr>
          <w:rFonts w:ascii="宋体" w:hAnsi="宋体" w:hint="eastAsia"/>
          <w:color w:val="000000"/>
          <w:sz w:val="21"/>
          <w:szCs w:val="21"/>
        </w:rPr>
        <w:t>盖章</w:t>
      </w:r>
      <w:bookmarkStart w:id="819" w:name="_GoBack"/>
      <w:bookmarkEnd w:id="819"/>
      <w:r w:rsidRPr="001B372C">
        <w:rPr>
          <w:rFonts w:ascii="宋体" w:hAnsi="宋体"/>
          <w:color w:val="000000"/>
          <w:sz w:val="21"/>
          <w:szCs w:val="21"/>
        </w:rPr>
        <w:t>）：</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 xml:space="preserve">    </w:t>
      </w:r>
      <w:r w:rsidRPr="001B372C">
        <w:rPr>
          <w:rFonts w:ascii="宋体" w:hAnsi="宋体"/>
          <w:color w:val="000000"/>
          <w:sz w:val="21"/>
          <w:szCs w:val="21"/>
          <w:lang w:val="zh-CN"/>
        </w:rPr>
        <w:t xml:space="preserve">                      </w:t>
      </w:r>
    </w:p>
    <w:p w:rsidR="005124A9" w:rsidRPr="001B372C" w:rsidRDefault="005124A9" w:rsidP="00A021AF">
      <w:pPr>
        <w:spacing w:line="360" w:lineRule="auto"/>
        <w:rPr>
          <w:rFonts w:ascii="宋体" w:hAnsi="宋体"/>
          <w:color w:val="000000"/>
          <w:sz w:val="21"/>
          <w:szCs w:val="21"/>
        </w:rPr>
      </w:pPr>
      <w:r w:rsidRPr="001B372C">
        <w:rPr>
          <w:rFonts w:ascii="宋体" w:hAnsi="宋体"/>
          <w:color w:val="000000"/>
          <w:sz w:val="21"/>
          <w:szCs w:val="21"/>
        </w:rPr>
        <w:t>日期：</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年</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月</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日</w:t>
      </w:r>
    </w:p>
    <w:p w:rsidR="005124A9" w:rsidRPr="001B372C" w:rsidRDefault="005124A9" w:rsidP="004D163C">
      <w:pPr>
        <w:tabs>
          <w:tab w:val="left" w:pos="5580"/>
        </w:tabs>
        <w:spacing w:line="360" w:lineRule="auto"/>
        <w:ind w:firstLineChars="200" w:firstLine="420"/>
        <w:rPr>
          <w:rFonts w:ascii="宋体" w:hAnsi="宋体"/>
          <w:color w:val="000000"/>
          <w:sz w:val="21"/>
          <w:szCs w:val="21"/>
        </w:rPr>
      </w:pPr>
    </w:p>
    <w:p w:rsidR="005124A9" w:rsidRPr="001B372C" w:rsidRDefault="004649F6" w:rsidP="005124A9">
      <w:pPr>
        <w:tabs>
          <w:tab w:val="left" w:pos="5580"/>
        </w:tabs>
        <w:spacing w:line="360" w:lineRule="auto"/>
        <w:rPr>
          <w:rFonts w:ascii="宋体" w:hAnsi="宋体"/>
          <w:color w:val="000000"/>
          <w:sz w:val="21"/>
          <w:szCs w:val="21"/>
        </w:rPr>
      </w:pPr>
      <w:r w:rsidRPr="001B372C">
        <w:rPr>
          <w:rFonts w:ascii="宋体" w:hAnsi="宋体"/>
          <w:color w:val="000000"/>
          <w:sz w:val="21"/>
          <w:szCs w:val="21"/>
        </w:rPr>
        <w:t>附</w:t>
      </w:r>
      <w:r w:rsidRPr="001B372C">
        <w:rPr>
          <w:rFonts w:ascii="宋体" w:hAnsi="宋体" w:hint="eastAsia"/>
          <w:color w:val="000000"/>
          <w:sz w:val="21"/>
          <w:szCs w:val="21"/>
        </w:rPr>
        <w:t>：法定代表人及委托代理人身份证明文件</w:t>
      </w:r>
      <w:r w:rsidR="00B75BCD" w:rsidRPr="001B372C">
        <w:rPr>
          <w:rFonts w:ascii="宋体" w:hAnsi="宋体" w:hint="eastAsia"/>
          <w:color w:val="000000"/>
          <w:sz w:val="21"/>
          <w:szCs w:val="21"/>
        </w:rPr>
        <w:t>双面</w:t>
      </w:r>
      <w:r w:rsidRPr="001B372C">
        <w:rPr>
          <w:rFonts w:ascii="宋体" w:hAnsi="宋体" w:hint="eastAsia"/>
          <w:color w:val="000000"/>
          <w:sz w:val="21"/>
          <w:szCs w:val="21"/>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5124A9" w:rsidRPr="001B372C" w:rsidTr="005A3EC6">
        <w:trPr>
          <w:trHeight w:val="1702"/>
        </w:trPr>
        <w:tc>
          <w:tcPr>
            <w:tcW w:w="4673" w:type="dxa"/>
          </w:tcPr>
          <w:p w:rsidR="005124A9" w:rsidRPr="001B372C" w:rsidRDefault="005124A9" w:rsidP="009C5C1F">
            <w:pPr>
              <w:tabs>
                <w:tab w:val="left" w:pos="5580"/>
              </w:tabs>
              <w:spacing w:line="360" w:lineRule="auto"/>
              <w:rPr>
                <w:rFonts w:ascii="宋体" w:hAnsi="宋体"/>
                <w:color w:val="000000"/>
                <w:sz w:val="21"/>
                <w:szCs w:val="21"/>
              </w:rPr>
            </w:pPr>
          </w:p>
          <w:p w:rsidR="005124A9" w:rsidRPr="001B372C" w:rsidRDefault="005124A9" w:rsidP="009C5C1F">
            <w:pPr>
              <w:tabs>
                <w:tab w:val="left" w:pos="5580"/>
              </w:tabs>
              <w:spacing w:line="360" w:lineRule="auto"/>
              <w:rPr>
                <w:rFonts w:ascii="宋体" w:hAnsi="宋体"/>
                <w:color w:val="000000"/>
                <w:sz w:val="21"/>
                <w:szCs w:val="21"/>
              </w:rPr>
            </w:pPr>
          </w:p>
          <w:p w:rsidR="005124A9" w:rsidRPr="001B372C" w:rsidRDefault="005124A9" w:rsidP="009C5C1F">
            <w:pPr>
              <w:tabs>
                <w:tab w:val="left" w:pos="5580"/>
              </w:tabs>
              <w:spacing w:line="360" w:lineRule="auto"/>
              <w:rPr>
                <w:rFonts w:ascii="宋体" w:hAnsi="宋体"/>
                <w:color w:val="000000"/>
                <w:sz w:val="21"/>
                <w:szCs w:val="21"/>
              </w:rPr>
            </w:pPr>
          </w:p>
        </w:tc>
        <w:tc>
          <w:tcPr>
            <w:tcW w:w="4536" w:type="dxa"/>
          </w:tcPr>
          <w:p w:rsidR="005124A9" w:rsidRPr="001B372C" w:rsidRDefault="005124A9" w:rsidP="009C5C1F">
            <w:pPr>
              <w:tabs>
                <w:tab w:val="left" w:pos="5580"/>
              </w:tabs>
              <w:spacing w:line="360" w:lineRule="auto"/>
              <w:rPr>
                <w:rFonts w:ascii="宋体" w:hAnsi="宋体"/>
                <w:color w:val="000000"/>
                <w:sz w:val="21"/>
                <w:szCs w:val="21"/>
              </w:rPr>
            </w:pPr>
          </w:p>
          <w:p w:rsidR="005124A9" w:rsidRPr="001B372C" w:rsidRDefault="005124A9" w:rsidP="009C5C1F">
            <w:pPr>
              <w:tabs>
                <w:tab w:val="left" w:pos="5580"/>
              </w:tabs>
              <w:spacing w:line="360" w:lineRule="auto"/>
              <w:rPr>
                <w:rFonts w:ascii="宋体" w:hAnsi="宋体"/>
                <w:color w:val="000000"/>
                <w:sz w:val="21"/>
                <w:szCs w:val="21"/>
              </w:rPr>
            </w:pPr>
          </w:p>
          <w:p w:rsidR="005124A9" w:rsidRPr="001B372C" w:rsidRDefault="005124A9" w:rsidP="009C5C1F">
            <w:pPr>
              <w:tabs>
                <w:tab w:val="left" w:pos="5580"/>
              </w:tabs>
              <w:spacing w:line="360" w:lineRule="auto"/>
              <w:rPr>
                <w:rFonts w:ascii="宋体" w:hAnsi="宋体"/>
                <w:color w:val="000000"/>
                <w:sz w:val="21"/>
                <w:szCs w:val="21"/>
              </w:rPr>
            </w:pPr>
          </w:p>
        </w:tc>
      </w:tr>
    </w:tbl>
    <w:p w:rsidR="005A3EC6" w:rsidRPr="001B372C" w:rsidRDefault="005A3EC6" w:rsidP="004649F6">
      <w:pPr>
        <w:tabs>
          <w:tab w:val="left" w:pos="5580"/>
        </w:tabs>
        <w:spacing w:line="360" w:lineRule="auto"/>
        <w:rPr>
          <w:rFonts w:ascii="宋体" w:hAnsi="宋体"/>
          <w:color w:val="000000"/>
          <w:sz w:val="21"/>
          <w:szCs w:val="21"/>
        </w:rPr>
      </w:pPr>
    </w:p>
    <w:p w:rsidR="004649F6" w:rsidRPr="001B372C" w:rsidRDefault="004649F6" w:rsidP="004649F6">
      <w:pPr>
        <w:tabs>
          <w:tab w:val="left" w:pos="5580"/>
        </w:tabs>
        <w:spacing w:line="360" w:lineRule="auto"/>
        <w:rPr>
          <w:rFonts w:ascii="宋体" w:hAnsi="宋体"/>
          <w:color w:val="000000"/>
          <w:sz w:val="21"/>
          <w:szCs w:val="21"/>
        </w:rPr>
      </w:pPr>
      <w:r w:rsidRPr="001B372C">
        <w:rPr>
          <w:rFonts w:ascii="宋体" w:hAnsi="宋体" w:hint="eastAsia"/>
          <w:color w:val="000000"/>
          <w:sz w:val="21"/>
          <w:szCs w:val="21"/>
        </w:rPr>
        <w:t>说明：</w:t>
      </w:r>
    </w:p>
    <w:p w:rsidR="004649F6" w:rsidRPr="001B372C" w:rsidRDefault="004649F6" w:rsidP="004649F6">
      <w:pPr>
        <w:tabs>
          <w:tab w:val="left" w:pos="5580"/>
        </w:tabs>
        <w:spacing w:line="360" w:lineRule="auto"/>
        <w:rPr>
          <w:rFonts w:ascii="宋体" w:hAnsi="宋体"/>
          <w:color w:val="000000"/>
          <w:sz w:val="21"/>
          <w:szCs w:val="21"/>
        </w:rPr>
      </w:pPr>
      <w:r w:rsidRPr="001B372C">
        <w:rPr>
          <w:rFonts w:ascii="宋体" w:hAnsi="宋体" w:hint="eastAsia"/>
          <w:color w:val="000000"/>
          <w:sz w:val="21"/>
          <w:szCs w:val="21"/>
        </w:rPr>
        <w:t>1.若供应商为事业单位或其他组织或分支机构，则法定代表人（单位负责人）处的签署人可为单位负责人。</w:t>
      </w:r>
    </w:p>
    <w:p w:rsidR="004649F6" w:rsidRPr="001B372C" w:rsidRDefault="004649F6" w:rsidP="004649F6">
      <w:pPr>
        <w:tabs>
          <w:tab w:val="left" w:pos="5580"/>
        </w:tabs>
        <w:spacing w:line="360" w:lineRule="auto"/>
        <w:rPr>
          <w:rFonts w:ascii="宋体" w:hAnsi="宋体"/>
          <w:color w:val="000000"/>
          <w:sz w:val="21"/>
          <w:szCs w:val="21"/>
        </w:rPr>
      </w:pPr>
      <w:r w:rsidRPr="001B372C">
        <w:rPr>
          <w:rFonts w:ascii="宋体" w:hAnsi="宋体" w:hint="eastAsia"/>
          <w:color w:val="000000"/>
          <w:sz w:val="21"/>
          <w:szCs w:val="21"/>
        </w:rPr>
        <w:t>2.若投标文件中签字之处均为法定代表人（单位负责人）本人签署，则可不提供本《授权委托书》，但须提供《法定代表人（单位负责人）身份证明》；否则，不需要提供《法定代表人（单位负责人）身份证明》。</w:t>
      </w:r>
    </w:p>
    <w:p w:rsidR="004649F6" w:rsidRPr="001B372C" w:rsidRDefault="004649F6" w:rsidP="004649F6">
      <w:pPr>
        <w:tabs>
          <w:tab w:val="left" w:pos="5580"/>
        </w:tabs>
        <w:spacing w:line="360" w:lineRule="auto"/>
        <w:rPr>
          <w:rFonts w:ascii="宋体" w:hAnsi="宋体"/>
          <w:color w:val="000000"/>
          <w:sz w:val="21"/>
          <w:szCs w:val="21"/>
        </w:rPr>
      </w:pPr>
      <w:r w:rsidRPr="001B372C">
        <w:rPr>
          <w:rFonts w:ascii="宋体" w:hAnsi="宋体" w:hint="eastAsia"/>
          <w:color w:val="000000"/>
          <w:sz w:val="21"/>
          <w:szCs w:val="21"/>
        </w:rPr>
        <w:t>3.供应商为自然人的情形，可不提供本《授权委托书》。</w:t>
      </w:r>
    </w:p>
    <w:p w:rsidR="005124A9" w:rsidRPr="001B372C" w:rsidRDefault="004649F6" w:rsidP="004649F6">
      <w:pPr>
        <w:tabs>
          <w:tab w:val="left" w:pos="5580"/>
        </w:tabs>
        <w:spacing w:line="360" w:lineRule="auto"/>
        <w:rPr>
          <w:rFonts w:ascii="宋体" w:hAnsi="宋体"/>
          <w:color w:val="000000"/>
          <w:sz w:val="21"/>
          <w:szCs w:val="21"/>
        </w:rPr>
      </w:pPr>
      <w:r w:rsidRPr="001B372C">
        <w:rPr>
          <w:rFonts w:ascii="宋体" w:hAnsi="宋体" w:hint="eastAsia"/>
          <w:color w:val="000000"/>
          <w:sz w:val="21"/>
          <w:szCs w:val="21"/>
        </w:rPr>
        <w:t>4.供应商应随本《授权委托书》同时提供法定代表人（单位负责人）及委托代理人的有效的身份证</w:t>
      </w:r>
      <w:r w:rsidR="0031680E" w:rsidRPr="001B372C">
        <w:rPr>
          <w:rFonts w:ascii="宋体" w:hAnsi="宋体" w:hint="eastAsia"/>
          <w:color w:val="000000"/>
          <w:sz w:val="21"/>
          <w:szCs w:val="21"/>
        </w:rPr>
        <w:t>或</w:t>
      </w:r>
      <w:r w:rsidRPr="001B372C">
        <w:rPr>
          <w:rFonts w:ascii="宋体" w:hAnsi="宋体" w:hint="eastAsia"/>
          <w:color w:val="000000"/>
          <w:sz w:val="21"/>
          <w:szCs w:val="21"/>
        </w:rPr>
        <w:t>护照等身份证明文件电子件。提供身份证的，应同时提供身份证双面电子件。</w:t>
      </w:r>
      <w:r w:rsidR="005124A9" w:rsidRPr="001B372C">
        <w:rPr>
          <w:rFonts w:ascii="宋体" w:hAnsi="宋体"/>
          <w:color w:val="000000"/>
          <w:sz w:val="21"/>
          <w:szCs w:val="21"/>
        </w:rPr>
        <w:br w:type="page"/>
      </w:r>
    </w:p>
    <w:p w:rsidR="005124A9" w:rsidRPr="001B372C" w:rsidRDefault="005124A9" w:rsidP="005124A9">
      <w:pPr>
        <w:spacing w:line="360" w:lineRule="exact"/>
        <w:jc w:val="center"/>
        <w:rPr>
          <w:rFonts w:ascii="宋体" w:hAnsi="宋体"/>
          <w:b/>
          <w:color w:val="000000"/>
          <w:sz w:val="21"/>
          <w:szCs w:val="21"/>
        </w:rPr>
      </w:pPr>
      <w:r w:rsidRPr="001B372C">
        <w:rPr>
          <w:rFonts w:ascii="宋体" w:hAnsi="宋体" w:hint="eastAsia"/>
          <w:b/>
          <w:color w:val="000000"/>
          <w:sz w:val="21"/>
          <w:szCs w:val="21"/>
        </w:rPr>
        <w:lastRenderedPageBreak/>
        <w:t>附：</w:t>
      </w:r>
      <w:r w:rsidRPr="001B372C">
        <w:rPr>
          <w:rFonts w:ascii="宋体" w:hAnsi="宋体"/>
          <w:b/>
          <w:color w:val="000000"/>
          <w:sz w:val="21"/>
          <w:szCs w:val="21"/>
        </w:rPr>
        <w:t>法定代表人（单位负责人）身份证明</w:t>
      </w:r>
    </w:p>
    <w:p w:rsidR="005124A9" w:rsidRPr="001B372C" w:rsidRDefault="005124A9" w:rsidP="005124A9">
      <w:pPr>
        <w:kinsoku w:val="0"/>
        <w:overflowPunct w:val="0"/>
        <w:spacing w:line="200" w:lineRule="exact"/>
        <w:rPr>
          <w:rFonts w:ascii="宋体" w:hAnsi="宋体"/>
          <w:sz w:val="21"/>
          <w:szCs w:val="21"/>
        </w:rPr>
      </w:pPr>
    </w:p>
    <w:p w:rsidR="005124A9" w:rsidRPr="001B372C" w:rsidRDefault="005124A9" w:rsidP="005124A9">
      <w:pPr>
        <w:tabs>
          <w:tab w:val="left" w:pos="5580"/>
        </w:tabs>
        <w:spacing w:line="360" w:lineRule="auto"/>
        <w:rPr>
          <w:rFonts w:ascii="宋体" w:hAnsi="宋体"/>
          <w:color w:val="000000"/>
          <w:sz w:val="21"/>
          <w:szCs w:val="21"/>
        </w:rPr>
      </w:pPr>
      <w:r w:rsidRPr="001B372C">
        <w:rPr>
          <w:rFonts w:ascii="宋体" w:hAnsi="宋体"/>
          <w:color w:val="000000"/>
          <w:sz w:val="21"/>
          <w:szCs w:val="21"/>
        </w:rPr>
        <w:t>致：</w:t>
      </w:r>
      <w:r w:rsidRPr="001B372C">
        <w:rPr>
          <w:rFonts w:ascii="宋体" w:hAnsi="宋体"/>
          <w:color w:val="000000"/>
          <w:sz w:val="21"/>
          <w:szCs w:val="21"/>
          <w:u w:val="single"/>
        </w:rPr>
        <w:t>（</w:t>
      </w:r>
      <w:r w:rsidRPr="001B372C">
        <w:rPr>
          <w:rFonts w:ascii="宋体" w:hAnsi="宋体" w:hint="eastAsia"/>
          <w:color w:val="000000"/>
          <w:sz w:val="21"/>
          <w:szCs w:val="21"/>
          <w:u w:val="single"/>
        </w:rPr>
        <w:t>采购人或</w:t>
      </w:r>
      <w:r w:rsidRPr="001B372C">
        <w:rPr>
          <w:rFonts w:ascii="宋体" w:hAnsi="宋体"/>
          <w:color w:val="000000"/>
          <w:sz w:val="21"/>
          <w:szCs w:val="21"/>
          <w:u w:val="single"/>
        </w:rPr>
        <w:t>采购代理机构）</w:t>
      </w:r>
    </w:p>
    <w:p w:rsidR="005124A9" w:rsidRPr="001B372C" w:rsidRDefault="005124A9" w:rsidP="004D163C">
      <w:pPr>
        <w:pStyle w:val="ac"/>
        <w:tabs>
          <w:tab w:val="left" w:pos="2412"/>
          <w:tab w:val="left" w:pos="3883"/>
          <w:tab w:val="left" w:pos="5352"/>
          <w:tab w:val="left" w:pos="6821"/>
        </w:tabs>
        <w:kinsoku w:val="0"/>
        <w:overflowPunct w:val="0"/>
        <w:spacing w:line="335" w:lineRule="exact"/>
        <w:ind w:firstLineChars="200" w:firstLine="420"/>
        <w:rPr>
          <w:sz w:val="21"/>
          <w:szCs w:val="21"/>
        </w:rPr>
      </w:pPr>
      <w:r w:rsidRPr="001B372C">
        <w:rPr>
          <w:rFonts w:hint="eastAsia"/>
          <w:sz w:val="21"/>
          <w:szCs w:val="21"/>
        </w:rPr>
        <w:t>兹证明，</w:t>
      </w:r>
    </w:p>
    <w:p w:rsidR="005124A9" w:rsidRPr="001B372C" w:rsidRDefault="005124A9" w:rsidP="005124A9">
      <w:pPr>
        <w:pStyle w:val="ac"/>
        <w:tabs>
          <w:tab w:val="left" w:pos="1690"/>
          <w:tab w:val="left" w:pos="3400"/>
          <w:tab w:val="left" w:pos="5110"/>
          <w:tab w:val="left" w:pos="6821"/>
        </w:tabs>
        <w:kinsoku w:val="0"/>
        <w:overflowPunct w:val="0"/>
        <w:spacing w:line="335" w:lineRule="exact"/>
        <w:rPr>
          <w:sz w:val="21"/>
          <w:szCs w:val="21"/>
        </w:rPr>
      </w:pPr>
      <w:r w:rsidRPr="001B372C">
        <w:rPr>
          <w:sz w:val="21"/>
          <w:szCs w:val="21"/>
        </w:rPr>
        <w:t>姓名</w:t>
      </w:r>
      <w:r w:rsidRPr="001B372C">
        <w:rPr>
          <w:rFonts w:hint="eastAsia"/>
          <w:sz w:val="21"/>
          <w:szCs w:val="21"/>
        </w:rPr>
        <w:t>：</w:t>
      </w:r>
      <w:r w:rsidR="00AB5627" w:rsidRPr="001B372C">
        <w:rPr>
          <w:rFonts w:hint="eastAsia"/>
          <w:color w:val="000000"/>
          <w:sz w:val="21"/>
          <w:szCs w:val="21"/>
          <w:u w:val="single"/>
        </w:rPr>
        <w:t xml:space="preserve">    </w:t>
      </w:r>
      <w:r w:rsidRPr="001B372C">
        <w:rPr>
          <w:sz w:val="21"/>
          <w:szCs w:val="21"/>
        </w:rPr>
        <w:t>性别：</w:t>
      </w:r>
      <w:r w:rsidR="00AB5627" w:rsidRPr="001B372C">
        <w:rPr>
          <w:rFonts w:hint="eastAsia"/>
          <w:color w:val="000000"/>
          <w:sz w:val="21"/>
          <w:szCs w:val="21"/>
          <w:u w:val="single"/>
        </w:rPr>
        <w:t xml:space="preserve">    </w:t>
      </w:r>
      <w:r w:rsidRPr="001B372C">
        <w:rPr>
          <w:sz w:val="21"/>
          <w:szCs w:val="21"/>
        </w:rPr>
        <w:t>年龄：</w:t>
      </w:r>
      <w:r w:rsidR="00AB5627" w:rsidRPr="001B372C">
        <w:rPr>
          <w:rFonts w:hint="eastAsia"/>
          <w:color w:val="000000"/>
          <w:sz w:val="21"/>
          <w:szCs w:val="21"/>
          <w:u w:val="single"/>
        </w:rPr>
        <w:t xml:space="preserve">    </w:t>
      </w:r>
      <w:r w:rsidRPr="001B372C">
        <w:rPr>
          <w:sz w:val="21"/>
          <w:szCs w:val="21"/>
        </w:rPr>
        <w:t>职务：</w:t>
      </w:r>
      <w:r w:rsidR="00AB5627" w:rsidRPr="001B372C">
        <w:rPr>
          <w:rFonts w:hint="eastAsia"/>
          <w:color w:val="000000"/>
          <w:sz w:val="21"/>
          <w:szCs w:val="21"/>
          <w:u w:val="single"/>
        </w:rPr>
        <w:t xml:space="preserve">    </w:t>
      </w:r>
    </w:p>
    <w:p w:rsidR="005124A9" w:rsidRPr="001B372C"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1B372C" w:rsidRDefault="005124A9" w:rsidP="005124A9">
      <w:pPr>
        <w:pStyle w:val="ac"/>
        <w:tabs>
          <w:tab w:val="clear" w:pos="567"/>
          <w:tab w:val="left" w:pos="2250"/>
          <w:tab w:val="left" w:pos="2412"/>
          <w:tab w:val="left" w:pos="3883"/>
          <w:tab w:val="left" w:pos="5352"/>
          <w:tab w:val="left" w:pos="6821"/>
        </w:tabs>
        <w:kinsoku w:val="0"/>
        <w:overflowPunct w:val="0"/>
        <w:spacing w:line="335" w:lineRule="exact"/>
        <w:rPr>
          <w:sz w:val="21"/>
          <w:szCs w:val="21"/>
        </w:rPr>
      </w:pPr>
      <w:r w:rsidRPr="001B372C">
        <w:rPr>
          <w:sz w:val="21"/>
          <w:szCs w:val="21"/>
        </w:rPr>
        <w:t>系</w:t>
      </w:r>
      <w:r w:rsidRPr="001B372C">
        <w:rPr>
          <w:sz w:val="21"/>
          <w:szCs w:val="21"/>
          <w:u w:val="single"/>
        </w:rPr>
        <w:tab/>
      </w:r>
      <w:r w:rsidRPr="001B372C">
        <w:rPr>
          <w:sz w:val="21"/>
          <w:szCs w:val="21"/>
        </w:rPr>
        <w:t>（</w:t>
      </w:r>
      <w:r w:rsidRPr="001B372C">
        <w:rPr>
          <w:rFonts w:hint="eastAsia"/>
          <w:sz w:val="21"/>
          <w:szCs w:val="21"/>
        </w:rPr>
        <w:t>投标人</w:t>
      </w:r>
      <w:r w:rsidRPr="001B372C">
        <w:rPr>
          <w:sz w:val="21"/>
          <w:szCs w:val="21"/>
        </w:rPr>
        <w:t>名称）的法定代表人（单位负责人）。</w:t>
      </w:r>
    </w:p>
    <w:p w:rsidR="005124A9" w:rsidRPr="001B372C"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1B372C"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1B372C"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1B372C" w:rsidRDefault="004649F6" w:rsidP="005124A9">
      <w:pPr>
        <w:pStyle w:val="ac"/>
        <w:kinsoku w:val="0"/>
        <w:overflowPunct w:val="0"/>
        <w:spacing w:line="583" w:lineRule="auto"/>
        <w:ind w:right="-46"/>
        <w:rPr>
          <w:sz w:val="21"/>
          <w:szCs w:val="21"/>
        </w:rPr>
      </w:pPr>
      <w:r w:rsidRPr="001B372C">
        <w:rPr>
          <w:rFonts w:hint="eastAsia"/>
          <w:sz w:val="21"/>
          <w:szCs w:val="21"/>
        </w:rPr>
        <w:t>附：法定代表人（单位负责人）身份证</w:t>
      </w:r>
      <w:r w:rsidR="0031680E" w:rsidRPr="001B372C">
        <w:rPr>
          <w:rFonts w:hint="eastAsia"/>
          <w:sz w:val="21"/>
          <w:szCs w:val="21"/>
        </w:rPr>
        <w:t>或</w:t>
      </w:r>
      <w:r w:rsidRPr="001B372C">
        <w:rPr>
          <w:rFonts w:hint="eastAsia"/>
          <w:sz w:val="21"/>
          <w:szCs w:val="21"/>
        </w:rPr>
        <w:t>护照等身份证明文件电子件：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5A3EC6" w:rsidRPr="001B372C" w:rsidTr="00D630DE">
        <w:trPr>
          <w:trHeight w:val="1399"/>
        </w:trPr>
        <w:tc>
          <w:tcPr>
            <w:tcW w:w="4673" w:type="dxa"/>
          </w:tcPr>
          <w:p w:rsidR="005A3EC6" w:rsidRPr="001B372C" w:rsidRDefault="005A3EC6" w:rsidP="00D630DE">
            <w:pPr>
              <w:tabs>
                <w:tab w:val="left" w:pos="5580"/>
              </w:tabs>
              <w:spacing w:line="360" w:lineRule="auto"/>
              <w:rPr>
                <w:rFonts w:ascii="宋体" w:hAnsi="宋体"/>
                <w:color w:val="000000"/>
                <w:sz w:val="21"/>
                <w:szCs w:val="21"/>
              </w:rPr>
            </w:pPr>
          </w:p>
          <w:p w:rsidR="005A3EC6" w:rsidRPr="001B372C" w:rsidRDefault="005A3EC6" w:rsidP="00D630DE">
            <w:pPr>
              <w:tabs>
                <w:tab w:val="left" w:pos="5580"/>
              </w:tabs>
              <w:spacing w:line="360" w:lineRule="auto"/>
              <w:rPr>
                <w:rFonts w:ascii="宋体" w:hAnsi="宋体"/>
                <w:color w:val="000000"/>
                <w:sz w:val="21"/>
                <w:szCs w:val="21"/>
              </w:rPr>
            </w:pPr>
          </w:p>
          <w:p w:rsidR="005A3EC6" w:rsidRPr="001B372C" w:rsidRDefault="005A3EC6" w:rsidP="00D630DE">
            <w:pPr>
              <w:tabs>
                <w:tab w:val="left" w:pos="5580"/>
              </w:tabs>
              <w:spacing w:line="360" w:lineRule="auto"/>
              <w:rPr>
                <w:rFonts w:ascii="宋体" w:hAnsi="宋体"/>
                <w:color w:val="000000"/>
                <w:sz w:val="21"/>
                <w:szCs w:val="21"/>
              </w:rPr>
            </w:pPr>
          </w:p>
        </w:tc>
        <w:tc>
          <w:tcPr>
            <w:tcW w:w="4536" w:type="dxa"/>
          </w:tcPr>
          <w:p w:rsidR="005A3EC6" w:rsidRPr="001B372C" w:rsidRDefault="005A3EC6" w:rsidP="00D630DE">
            <w:pPr>
              <w:tabs>
                <w:tab w:val="left" w:pos="5580"/>
              </w:tabs>
              <w:spacing w:line="360" w:lineRule="auto"/>
              <w:rPr>
                <w:rFonts w:ascii="宋体" w:hAnsi="宋体"/>
                <w:color w:val="000000"/>
                <w:sz w:val="21"/>
                <w:szCs w:val="21"/>
              </w:rPr>
            </w:pPr>
          </w:p>
          <w:p w:rsidR="005A3EC6" w:rsidRPr="001B372C" w:rsidRDefault="005A3EC6" w:rsidP="00D630DE">
            <w:pPr>
              <w:tabs>
                <w:tab w:val="left" w:pos="5580"/>
              </w:tabs>
              <w:spacing w:line="360" w:lineRule="auto"/>
              <w:rPr>
                <w:rFonts w:ascii="宋体" w:hAnsi="宋体"/>
                <w:color w:val="000000"/>
                <w:sz w:val="21"/>
                <w:szCs w:val="21"/>
              </w:rPr>
            </w:pPr>
          </w:p>
          <w:p w:rsidR="005A3EC6" w:rsidRPr="001B372C" w:rsidRDefault="005A3EC6" w:rsidP="00D630DE">
            <w:pPr>
              <w:tabs>
                <w:tab w:val="left" w:pos="5580"/>
              </w:tabs>
              <w:spacing w:line="360" w:lineRule="auto"/>
              <w:rPr>
                <w:rFonts w:ascii="宋体" w:hAnsi="宋体"/>
                <w:color w:val="000000"/>
                <w:sz w:val="21"/>
                <w:szCs w:val="21"/>
              </w:rPr>
            </w:pPr>
          </w:p>
        </w:tc>
      </w:tr>
    </w:tbl>
    <w:p w:rsidR="005A3EC6" w:rsidRPr="001B372C" w:rsidRDefault="005A3EC6" w:rsidP="005124A9">
      <w:pPr>
        <w:pStyle w:val="ac"/>
        <w:kinsoku w:val="0"/>
        <w:overflowPunct w:val="0"/>
        <w:spacing w:line="583" w:lineRule="auto"/>
        <w:ind w:right="-46"/>
        <w:rPr>
          <w:spacing w:val="-3"/>
          <w:sz w:val="21"/>
          <w:szCs w:val="21"/>
        </w:rPr>
      </w:pPr>
    </w:p>
    <w:p w:rsidR="005124A9" w:rsidRPr="001B372C" w:rsidRDefault="005124A9" w:rsidP="005124A9">
      <w:pPr>
        <w:pStyle w:val="ac"/>
        <w:kinsoku w:val="0"/>
        <w:overflowPunct w:val="0"/>
        <w:spacing w:line="583" w:lineRule="auto"/>
        <w:ind w:right="4305"/>
        <w:rPr>
          <w:spacing w:val="-3"/>
          <w:sz w:val="21"/>
          <w:szCs w:val="21"/>
        </w:rPr>
      </w:pPr>
    </w:p>
    <w:p w:rsidR="005124A9" w:rsidRPr="001B372C" w:rsidRDefault="005124A9" w:rsidP="005124A9">
      <w:pPr>
        <w:pStyle w:val="ac"/>
        <w:kinsoku w:val="0"/>
        <w:overflowPunct w:val="0"/>
        <w:spacing w:line="583" w:lineRule="auto"/>
        <w:ind w:right="4305"/>
        <w:rPr>
          <w:spacing w:val="-3"/>
          <w:sz w:val="21"/>
          <w:szCs w:val="21"/>
        </w:rPr>
      </w:pPr>
    </w:p>
    <w:p w:rsidR="005124A9" w:rsidRPr="001B372C" w:rsidRDefault="005124A9" w:rsidP="005124A9">
      <w:pPr>
        <w:autoSpaceDE w:val="0"/>
        <w:autoSpaceDN w:val="0"/>
        <w:snapToGrid w:val="0"/>
        <w:spacing w:line="360" w:lineRule="auto"/>
        <w:rPr>
          <w:rFonts w:ascii="宋体" w:hAnsi="宋体"/>
          <w:color w:val="000000"/>
          <w:sz w:val="21"/>
          <w:szCs w:val="21"/>
          <w:lang w:val="zh-CN"/>
        </w:rPr>
      </w:pPr>
      <w:r w:rsidRPr="001B372C">
        <w:rPr>
          <w:rFonts w:ascii="宋体" w:hAnsi="宋体" w:hint="eastAsia"/>
          <w:color w:val="000000"/>
          <w:sz w:val="21"/>
          <w:szCs w:val="21"/>
        </w:rPr>
        <w:t>投标人</w:t>
      </w:r>
      <w:r w:rsidRPr="001B372C">
        <w:rPr>
          <w:rFonts w:ascii="宋体" w:hAnsi="宋体"/>
          <w:color w:val="000000"/>
          <w:sz w:val="21"/>
          <w:szCs w:val="21"/>
        </w:rPr>
        <w:t>名称（加盖公章）</w:t>
      </w:r>
      <w:r w:rsidRPr="001B372C">
        <w:rPr>
          <w:rFonts w:ascii="宋体" w:hAnsi="宋体"/>
          <w:color w:val="000000"/>
          <w:sz w:val="21"/>
          <w:szCs w:val="21"/>
          <w:lang w:val="zh-CN"/>
        </w:rPr>
        <w:t>：</w:t>
      </w:r>
      <w:r w:rsidR="00AB5627" w:rsidRPr="001B372C">
        <w:rPr>
          <w:rFonts w:ascii="宋体" w:hAnsi="宋体" w:hint="eastAsia"/>
          <w:color w:val="000000"/>
          <w:sz w:val="21"/>
          <w:szCs w:val="21"/>
          <w:u w:val="single"/>
        </w:rPr>
        <w:t xml:space="preserve">                    </w:t>
      </w:r>
    </w:p>
    <w:p w:rsidR="005124A9" w:rsidRPr="001B372C" w:rsidRDefault="005124A9" w:rsidP="005124A9">
      <w:pPr>
        <w:pStyle w:val="ac"/>
        <w:kinsoku w:val="0"/>
        <w:overflowPunct w:val="0"/>
        <w:spacing w:line="583" w:lineRule="auto"/>
        <w:ind w:right="95"/>
        <w:rPr>
          <w:spacing w:val="-3"/>
          <w:sz w:val="21"/>
          <w:szCs w:val="21"/>
        </w:rPr>
      </w:pPr>
      <w:r w:rsidRPr="001B372C">
        <w:rPr>
          <w:rFonts w:hint="eastAsia"/>
          <w:spacing w:val="-3"/>
          <w:sz w:val="21"/>
          <w:szCs w:val="21"/>
        </w:rPr>
        <w:t>法定代表人（</w:t>
      </w:r>
      <w:r w:rsidRPr="001B372C">
        <w:rPr>
          <w:sz w:val="21"/>
          <w:szCs w:val="21"/>
        </w:rPr>
        <w:t>单位负责人</w:t>
      </w:r>
      <w:r w:rsidRPr="001B372C">
        <w:rPr>
          <w:rFonts w:hint="eastAsia"/>
          <w:spacing w:val="-3"/>
          <w:sz w:val="21"/>
          <w:szCs w:val="21"/>
        </w:rPr>
        <w:t>）（签字</w:t>
      </w:r>
      <w:r w:rsidR="004649F6" w:rsidRPr="001B372C">
        <w:rPr>
          <w:rFonts w:hint="eastAsia"/>
          <w:spacing w:val="-3"/>
          <w:sz w:val="21"/>
          <w:szCs w:val="21"/>
        </w:rPr>
        <w:t>或</w:t>
      </w:r>
      <w:r w:rsidR="00222E8A" w:rsidRPr="001B372C">
        <w:rPr>
          <w:rFonts w:hint="eastAsia"/>
          <w:color w:val="000000"/>
          <w:sz w:val="21"/>
          <w:szCs w:val="21"/>
        </w:rPr>
        <w:t>盖章</w:t>
      </w:r>
      <w:r w:rsidRPr="001B372C">
        <w:rPr>
          <w:rFonts w:hint="eastAsia"/>
          <w:spacing w:val="-3"/>
          <w:sz w:val="21"/>
          <w:szCs w:val="21"/>
        </w:rPr>
        <w:t>）：</w:t>
      </w:r>
      <w:r w:rsidR="00AB5627" w:rsidRPr="001B372C">
        <w:rPr>
          <w:rFonts w:hint="eastAsia"/>
          <w:color w:val="000000"/>
          <w:sz w:val="21"/>
          <w:szCs w:val="21"/>
          <w:u w:val="single"/>
        </w:rPr>
        <w:t xml:space="preserve">    </w:t>
      </w:r>
    </w:p>
    <w:p w:rsidR="005124A9" w:rsidRPr="001B372C" w:rsidRDefault="005124A9" w:rsidP="005124A9">
      <w:pPr>
        <w:autoSpaceDE w:val="0"/>
        <w:autoSpaceDN w:val="0"/>
        <w:snapToGrid w:val="0"/>
        <w:spacing w:line="360" w:lineRule="auto"/>
        <w:rPr>
          <w:rFonts w:ascii="宋体" w:hAnsi="宋体"/>
          <w:color w:val="000000"/>
          <w:sz w:val="21"/>
          <w:szCs w:val="21"/>
        </w:rPr>
      </w:pPr>
    </w:p>
    <w:p w:rsidR="005124A9" w:rsidRPr="001B372C" w:rsidRDefault="005124A9" w:rsidP="005124A9">
      <w:pPr>
        <w:autoSpaceDE w:val="0"/>
        <w:autoSpaceDN w:val="0"/>
        <w:snapToGrid w:val="0"/>
        <w:spacing w:line="360" w:lineRule="auto"/>
        <w:rPr>
          <w:rFonts w:ascii="宋体" w:hAnsi="宋体"/>
          <w:color w:val="000000"/>
          <w:lang w:val="zh-CN"/>
        </w:rPr>
      </w:pPr>
      <w:r w:rsidRPr="001B372C">
        <w:rPr>
          <w:rFonts w:ascii="宋体" w:hAnsi="宋体"/>
          <w:color w:val="000000"/>
          <w:sz w:val="21"/>
          <w:szCs w:val="21"/>
        </w:rPr>
        <w:t>日期：</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年</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月</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日</w:t>
      </w:r>
    </w:p>
    <w:p w:rsidR="005124A9" w:rsidRPr="001B372C" w:rsidRDefault="005124A9" w:rsidP="005124A9">
      <w:pPr>
        <w:widowControl/>
        <w:rPr>
          <w:rFonts w:ascii="宋体" w:hAnsi="宋体"/>
          <w:i/>
          <w:color w:val="000000"/>
          <w:szCs w:val="20"/>
          <w:u w:val="single"/>
        </w:rPr>
      </w:pPr>
    </w:p>
    <w:p w:rsidR="005124A9" w:rsidRPr="001B372C" w:rsidRDefault="005124A9" w:rsidP="005124A9">
      <w:pPr>
        <w:widowControl/>
        <w:rPr>
          <w:rFonts w:ascii="宋体" w:hAnsi="宋体"/>
          <w:color w:val="000000"/>
          <w:szCs w:val="20"/>
        </w:rPr>
      </w:pPr>
      <w:r w:rsidRPr="001B372C">
        <w:rPr>
          <w:rFonts w:ascii="宋体" w:hAnsi="宋体"/>
          <w:color w:val="000000"/>
          <w:szCs w:val="20"/>
        </w:rPr>
        <w:br w:type="page"/>
      </w:r>
    </w:p>
    <w:p w:rsidR="005124A9" w:rsidRPr="001B372C" w:rsidRDefault="005124A9" w:rsidP="005124A9">
      <w:pPr>
        <w:spacing w:line="360" w:lineRule="auto"/>
        <w:outlineLvl w:val="2"/>
        <w:rPr>
          <w:rFonts w:ascii="宋体" w:hAnsi="宋体"/>
          <w:color w:val="000000"/>
          <w:sz w:val="21"/>
          <w:szCs w:val="21"/>
        </w:rPr>
      </w:pPr>
      <w:r w:rsidRPr="001B372C">
        <w:rPr>
          <w:rFonts w:ascii="宋体" w:hAnsi="宋体"/>
          <w:color w:val="000000"/>
          <w:sz w:val="21"/>
          <w:szCs w:val="21"/>
        </w:rPr>
        <w:lastRenderedPageBreak/>
        <w:t>3  开标一览表</w:t>
      </w:r>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r w:rsidRPr="001B372C">
        <w:rPr>
          <w:rFonts w:ascii="宋体" w:hAnsi="宋体"/>
          <w:color w:val="000000"/>
          <w:sz w:val="21"/>
          <w:szCs w:val="21"/>
        </w:rPr>
        <w:t>（实质性格式）</w:t>
      </w:r>
    </w:p>
    <w:p w:rsidR="005124A9" w:rsidRPr="001B372C" w:rsidRDefault="005124A9" w:rsidP="005124A9">
      <w:pPr>
        <w:spacing w:line="360" w:lineRule="exact"/>
        <w:jc w:val="center"/>
        <w:rPr>
          <w:rFonts w:ascii="宋体" w:hAnsi="宋体"/>
          <w:b/>
          <w:color w:val="000000"/>
          <w:sz w:val="21"/>
          <w:szCs w:val="21"/>
        </w:rPr>
      </w:pPr>
      <w:bookmarkStart w:id="820" w:name="_Toc195842923"/>
      <w:bookmarkStart w:id="821" w:name="_Toc164608827"/>
      <w:bookmarkStart w:id="822" w:name="_Toc226309802"/>
      <w:bookmarkStart w:id="823" w:name="_Toc265228396"/>
      <w:bookmarkStart w:id="824" w:name="_Toc226965748"/>
      <w:bookmarkStart w:id="825" w:name="_Toc305158826"/>
      <w:bookmarkStart w:id="826" w:name="_Toc164608672"/>
      <w:bookmarkStart w:id="827" w:name="_Toc226965831"/>
      <w:bookmarkStart w:id="828" w:name="_Toc226337254"/>
      <w:bookmarkStart w:id="829" w:name="_Toc264969248"/>
      <w:bookmarkStart w:id="830" w:name="_Toc305158900"/>
      <w:r w:rsidRPr="001B372C">
        <w:rPr>
          <w:rFonts w:ascii="宋体" w:hAnsi="宋体" w:hint="eastAsia"/>
          <w:b/>
          <w:color w:val="000000"/>
          <w:sz w:val="21"/>
          <w:szCs w:val="21"/>
        </w:rPr>
        <w:t>开标一览表</w:t>
      </w:r>
      <w:bookmarkEnd w:id="820"/>
      <w:bookmarkEnd w:id="821"/>
      <w:bookmarkEnd w:id="822"/>
      <w:bookmarkEnd w:id="823"/>
      <w:bookmarkEnd w:id="824"/>
      <w:bookmarkEnd w:id="825"/>
      <w:bookmarkEnd w:id="826"/>
      <w:bookmarkEnd w:id="827"/>
      <w:bookmarkEnd w:id="828"/>
      <w:bookmarkEnd w:id="829"/>
      <w:bookmarkEnd w:id="830"/>
    </w:p>
    <w:p w:rsidR="005124A9" w:rsidRPr="001B372C" w:rsidRDefault="005124A9" w:rsidP="005124A9">
      <w:pPr>
        <w:tabs>
          <w:tab w:val="left" w:pos="1800"/>
          <w:tab w:val="left" w:pos="5580"/>
        </w:tabs>
        <w:spacing w:line="360" w:lineRule="auto"/>
        <w:rPr>
          <w:rFonts w:ascii="宋体" w:hAnsi="宋体"/>
          <w:i/>
          <w:color w:val="FF0000"/>
          <w:sz w:val="21"/>
          <w:szCs w:val="21"/>
        </w:rPr>
      </w:pPr>
    </w:p>
    <w:p w:rsidR="005124A9" w:rsidRPr="001B372C" w:rsidRDefault="005124A9" w:rsidP="00AB5627">
      <w:pPr>
        <w:tabs>
          <w:tab w:val="left" w:pos="1800"/>
          <w:tab w:val="left" w:pos="5580"/>
        </w:tabs>
        <w:spacing w:line="360" w:lineRule="auto"/>
        <w:ind w:firstLineChars="100" w:firstLine="210"/>
        <w:rPr>
          <w:rFonts w:ascii="宋体" w:hAnsi="宋体"/>
          <w:color w:val="000000"/>
          <w:sz w:val="21"/>
          <w:szCs w:val="21"/>
          <w:u w:val="single"/>
        </w:rPr>
      </w:pPr>
      <w:r w:rsidRPr="001B372C">
        <w:rPr>
          <w:rFonts w:ascii="宋体" w:hAnsi="宋体"/>
          <w:color w:val="000000"/>
          <w:sz w:val="21"/>
          <w:szCs w:val="21"/>
        </w:rPr>
        <w:t>项目编号：</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 xml:space="preserve">     项目名称：</w:t>
      </w:r>
      <w:r w:rsidR="00AB5627" w:rsidRPr="001B372C">
        <w:rPr>
          <w:rFonts w:ascii="宋体" w:hAnsi="宋体" w:hint="eastAsia"/>
          <w:color w:val="000000"/>
          <w:sz w:val="21"/>
          <w:szCs w:val="21"/>
          <w:u w:val="single"/>
        </w:rPr>
        <w:t xml:space="preserve">              </w:t>
      </w:r>
    </w:p>
    <w:tbl>
      <w:tblPr>
        <w:tblW w:w="5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2"/>
        <w:gridCol w:w="1745"/>
        <w:gridCol w:w="2226"/>
        <w:gridCol w:w="2125"/>
        <w:gridCol w:w="1275"/>
        <w:gridCol w:w="1018"/>
      </w:tblGrid>
      <w:tr w:rsidR="00A021AF" w:rsidRPr="001B372C" w:rsidTr="009C608C">
        <w:trPr>
          <w:trHeight w:val="531"/>
          <w:jc w:val="center"/>
        </w:trPr>
        <w:tc>
          <w:tcPr>
            <w:tcW w:w="361" w:type="pct"/>
            <w:vMerge w:val="restart"/>
            <w:vAlign w:val="center"/>
          </w:tcPr>
          <w:p w:rsidR="00A021AF" w:rsidRPr="001B372C" w:rsidRDefault="00A021AF" w:rsidP="009C608C">
            <w:pPr>
              <w:tabs>
                <w:tab w:val="left" w:pos="5580"/>
              </w:tabs>
              <w:jc w:val="center"/>
              <w:rPr>
                <w:rFonts w:ascii="宋体" w:hAnsi="宋体"/>
                <w:b/>
                <w:sz w:val="21"/>
                <w:szCs w:val="21"/>
              </w:rPr>
            </w:pPr>
            <w:r w:rsidRPr="001B372C">
              <w:rPr>
                <w:rFonts w:ascii="宋体" w:hAnsi="宋体"/>
                <w:b/>
                <w:sz w:val="21"/>
                <w:szCs w:val="21"/>
              </w:rPr>
              <w:t>序号</w:t>
            </w:r>
          </w:p>
        </w:tc>
        <w:tc>
          <w:tcPr>
            <w:tcW w:w="965" w:type="pct"/>
            <w:vMerge w:val="restart"/>
            <w:vAlign w:val="center"/>
          </w:tcPr>
          <w:p w:rsidR="00A021AF" w:rsidRPr="001B372C" w:rsidRDefault="00A021AF" w:rsidP="009C608C">
            <w:pPr>
              <w:tabs>
                <w:tab w:val="left" w:pos="5580"/>
              </w:tabs>
              <w:jc w:val="center"/>
              <w:rPr>
                <w:rFonts w:ascii="宋体" w:hAnsi="宋体"/>
                <w:b/>
                <w:sz w:val="21"/>
                <w:szCs w:val="21"/>
              </w:rPr>
            </w:pPr>
            <w:r w:rsidRPr="001B372C">
              <w:rPr>
                <w:rFonts w:ascii="宋体" w:hAnsi="宋体"/>
                <w:b/>
                <w:sz w:val="21"/>
                <w:szCs w:val="21"/>
              </w:rPr>
              <w:t>投标人名称</w:t>
            </w:r>
          </w:p>
        </w:tc>
        <w:tc>
          <w:tcPr>
            <w:tcW w:w="2406" w:type="pct"/>
            <w:gridSpan w:val="2"/>
            <w:vAlign w:val="center"/>
          </w:tcPr>
          <w:p w:rsidR="00A021AF" w:rsidRPr="001B372C" w:rsidRDefault="00A021AF" w:rsidP="009C608C">
            <w:pPr>
              <w:tabs>
                <w:tab w:val="left" w:pos="5580"/>
              </w:tabs>
              <w:jc w:val="center"/>
              <w:rPr>
                <w:rFonts w:ascii="宋体" w:hAnsi="宋体"/>
                <w:b/>
                <w:sz w:val="21"/>
                <w:szCs w:val="21"/>
              </w:rPr>
            </w:pPr>
            <w:r w:rsidRPr="001B372C">
              <w:rPr>
                <w:rFonts w:ascii="宋体" w:hAnsi="宋体"/>
                <w:b/>
                <w:sz w:val="21"/>
                <w:szCs w:val="21"/>
              </w:rPr>
              <w:t>投标报价</w:t>
            </w:r>
            <w:r w:rsidRPr="001B372C">
              <w:rPr>
                <w:rFonts w:ascii="宋体" w:hAnsi="宋体" w:hint="eastAsia"/>
                <w:b/>
                <w:sz w:val="21"/>
                <w:szCs w:val="21"/>
              </w:rPr>
              <w:t>（元）</w:t>
            </w:r>
          </w:p>
        </w:tc>
        <w:tc>
          <w:tcPr>
            <w:tcW w:w="705" w:type="pct"/>
            <w:vMerge w:val="restart"/>
            <w:vAlign w:val="center"/>
          </w:tcPr>
          <w:p w:rsidR="00A021AF" w:rsidRPr="001B372C" w:rsidRDefault="00A021AF" w:rsidP="009C608C">
            <w:pPr>
              <w:tabs>
                <w:tab w:val="left" w:pos="5580"/>
              </w:tabs>
              <w:jc w:val="center"/>
              <w:rPr>
                <w:rFonts w:ascii="宋体" w:hAnsi="宋体"/>
                <w:b/>
                <w:sz w:val="21"/>
                <w:szCs w:val="21"/>
              </w:rPr>
            </w:pPr>
            <w:r w:rsidRPr="001B372C">
              <w:rPr>
                <w:rFonts w:ascii="宋体" w:hAnsi="宋体"/>
                <w:b/>
                <w:sz w:val="21"/>
                <w:szCs w:val="21"/>
              </w:rPr>
              <w:t>服务期</w:t>
            </w:r>
          </w:p>
        </w:tc>
        <w:tc>
          <w:tcPr>
            <w:tcW w:w="563" w:type="pct"/>
            <w:vMerge w:val="restart"/>
            <w:vAlign w:val="center"/>
          </w:tcPr>
          <w:p w:rsidR="00A021AF" w:rsidRPr="001B372C" w:rsidRDefault="00A021AF" w:rsidP="009C608C">
            <w:pPr>
              <w:tabs>
                <w:tab w:val="left" w:pos="5580"/>
              </w:tabs>
              <w:jc w:val="center"/>
              <w:rPr>
                <w:rFonts w:ascii="宋体" w:hAnsi="宋体"/>
                <w:b/>
                <w:sz w:val="21"/>
                <w:szCs w:val="21"/>
              </w:rPr>
            </w:pPr>
            <w:r w:rsidRPr="001B372C">
              <w:rPr>
                <w:rFonts w:ascii="宋体" w:hAnsi="宋体"/>
                <w:b/>
                <w:sz w:val="21"/>
                <w:szCs w:val="21"/>
              </w:rPr>
              <w:t>服务地点</w:t>
            </w:r>
          </w:p>
        </w:tc>
      </w:tr>
      <w:tr w:rsidR="00A021AF" w:rsidRPr="001B372C" w:rsidTr="009C608C">
        <w:trPr>
          <w:trHeight w:val="674"/>
          <w:jc w:val="center"/>
        </w:trPr>
        <w:tc>
          <w:tcPr>
            <w:tcW w:w="361" w:type="pct"/>
            <w:vMerge/>
            <w:vAlign w:val="center"/>
          </w:tcPr>
          <w:p w:rsidR="00A021AF" w:rsidRPr="001B372C" w:rsidRDefault="00A021AF" w:rsidP="009C608C">
            <w:pPr>
              <w:tabs>
                <w:tab w:val="left" w:pos="5580"/>
              </w:tabs>
              <w:jc w:val="center"/>
              <w:rPr>
                <w:rFonts w:ascii="宋体" w:hAnsi="宋体"/>
                <w:sz w:val="21"/>
                <w:szCs w:val="21"/>
              </w:rPr>
            </w:pPr>
          </w:p>
        </w:tc>
        <w:tc>
          <w:tcPr>
            <w:tcW w:w="965" w:type="pct"/>
            <w:vMerge/>
            <w:vAlign w:val="center"/>
          </w:tcPr>
          <w:p w:rsidR="00A021AF" w:rsidRPr="001B372C" w:rsidRDefault="00A021AF" w:rsidP="009C608C">
            <w:pPr>
              <w:tabs>
                <w:tab w:val="left" w:pos="5580"/>
              </w:tabs>
              <w:jc w:val="center"/>
              <w:rPr>
                <w:rFonts w:ascii="宋体" w:hAnsi="宋体"/>
                <w:sz w:val="21"/>
                <w:szCs w:val="21"/>
              </w:rPr>
            </w:pPr>
          </w:p>
        </w:tc>
        <w:tc>
          <w:tcPr>
            <w:tcW w:w="1231" w:type="pct"/>
            <w:vAlign w:val="center"/>
          </w:tcPr>
          <w:p w:rsidR="00A021AF" w:rsidRPr="001B372C" w:rsidRDefault="00A021AF" w:rsidP="009C608C">
            <w:pPr>
              <w:tabs>
                <w:tab w:val="left" w:pos="5580"/>
              </w:tabs>
              <w:jc w:val="center"/>
              <w:rPr>
                <w:rFonts w:ascii="宋体" w:hAnsi="宋体"/>
                <w:b/>
                <w:sz w:val="21"/>
                <w:szCs w:val="21"/>
              </w:rPr>
            </w:pPr>
            <w:r w:rsidRPr="001B372C">
              <w:rPr>
                <w:rFonts w:ascii="宋体" w:hAnsi="宋体" w:hint="eastAsia"/>
                <w:b/>
                <w:sz w:val="21"/>
                <w:szCs w:val="21"/>
              </w:rPr>
              <w:t>工作人员（或派遣人员）费用</w:t>
            </w:r>
          </w:p>
        </w:tc>
        <w:tc>
          <w:tcPr>
            <w:tcW w:w="1175" w:type="pct"/>
            <w:vAlign w:val="center"/>
          </w:tcPr>
          <w:p w:rsidR="00A021AF" w:rsidRPr="001B372C" w:rsidRDefault="00A021AF" w:rsidP="009C608C">
            <w:pPr>
              <w:tabs>
                <w:tab w:val="left" w:pos="5580"/>
              </w:tabs>
              <w:jc w:val="center"/>
              <w:rPr>
                <w:rFonts w:ascii="宋体" w:hAnsi="宋体"/>
                <w:b/>
                <w:sz w:val="21"/>
                <w:szCs w:val="21"/>
              </w:rPr>
            </w:pPr>
            <w:r w:rsidRPr="001B372C">
              <w:rPr>
                <w:rFonts w:ascii="宋体" w:hAnsi="宋体" w:hint="eastAsia"/>
                <w:b/>
                <w:sz w:val="21"/>
                <w:szCs w:val="21"/>
              </w:rPr>
              <w:t>派遣管理服务费</w:t>
            </w:r>
          </w:p>
        </w:tc>
        <w:tc>
          <w:tcPr>
            <w:tcW w:w="705" w:type="pct"/>
            <w:vMerge/>
          </w:tcPr>
          <w:p w:rsidR="00A021AF" w:rsidRPr="001B372C" w:rsidRDefault="00A021AF" w:rsidP="009C608C">
            <w:pPr>
              <w:tabs>
                <w:tab w:val="left" w:pos="5580"/>
              </w:tabs>
              <w:jc w:val="center"/>
              <w:rPr>
                <w:rFonts w:ascii="宋体" w:hAnsi="宋体"/>
                <w:b/>
                <w:sz w:val="21"/>
                <w:szCs w:val="21"/>
              </w:rPr>
            </w:pPr>
          </w:p>
        </w:tc>
        <w:tc>
          <w:tcPr>
            <w:tcW w:w="563" w:type="pct"/>
            <w:vMerge/>
          </w:tcPr>
          <w:p w:rsidR="00A021AF" w:rsidRPr="001B372C" w:rsidRDefault="00A021AF" w:rsidP="009C608C">
            <w:pPr>
              <w:tabs>
                <w:tab w:val="left" w:pos="5580"/>
              </w:tabs>
              <w:jc w:val="center"/>
              <w:rPr>
                <w:rFonts w:ascii="宋体" w:hAnsi="宋体"/>
                <w:b/>
                <w:sz w:val="21"/>
                <w:szCs w:val="21"/>
              </w:rPr>
            </w:pPr>
          </w:p>
        </w:tc>
      </w:tr>
      <w:tr w:rsidR="00A021AF" w:rsidRPr="001B372C" w:rsidTr="009C608C">
        <w:trPr>
          <w:trHeight w:val="926"/>
          <w:jc w:val="center"/>
        </w:trPr>
        <w:tc>
          <w:tcPr>
            <w:tcW w:w="361" w:type="pct"/>
            <w:vMerge w:val="restart"/>
            <w:vAlign w:val="center"/>
          </w:tcPr>
          <w:p w:rsidR="00A021AF" w:rsidRPr="001B372C" w:rsidRDefault="00A021AF" w:rsidP="009C608C">
            <w:pPr>
              <w:tabs>
                <w:tab w:val="left" w:pos="5580"/>
              </w:tabs>
              <w:jc w:val="center"/>
              <w:rPr>
                <w:rFonts w:ascii="宋体" w:hAnsi="宋体"/>
                <w:sz w:val="21"/>
                <w:szCs w:val="21"/>
              </w:rPr>
            </w:pPr>
          </w:p>
        </w:tc>
        <w:tc>
          <w:tcPr>
            <w:tcW w:w="965" w:type="pct"/>
            <w:vMerge w:val="restart"/>
            <w:vAlign w:val="center"/>
          </w:tcPr>
          <w:p w:rsidR="00A021AF" w:rsidRPr="001B372C" w:rsidRDefault="00A021AF" w:rsidP="009C608C">
            <w:pPr>
              <w:tabs>
                <w:tab w:val="left" w:pos="5580"/>
              </w:tabs>
              <w:jc w:val="center"/>
              <w:rPr>
                <w:rFonts w:ascii="宋体" w:hAnsi="宋体"/>
                <w:sz w:val="21"/>
                <w:szCs w:val="21"/>
              </w:rPr>
            </w:pPr>
          </w:p>
        </w:tc>
        <w:tc>
          <w:tcPr>
            <w:tcW w:w="1231" w:type="pct"/>
            <w:vAlign w:val="center"/>
          </w:tcPr>
          <w:p w:rsidR="00A021AF" w:rsidRPr="001B372C" w:rsidRDefault="00A021AF" w:rsidP="009C608C">
            <w:pPr>
              <w:tabs>
                <w:tab w:val="left" w:pos="5580"/>
              </w:tabs>
              <w:jc w:val="center"/>
              <w:rPr>
                <w:rFonts w:ascii="宋体" w:hAnsi="宋体"/>
                <w:sz w:val="21"/>
                <w:szCs w:val="21"/>
              </w:rPr>
            </w:pPr>
          </w:p>
        </w:tc>
        <w:tc>
          <w:tcPr>
            <w:tcW w:w="1175" w:type="pct"/>
            <w:vAlign w:val="center"/>
          </w:tcPr>
          <w:p w:rsidR="00A021AF" w:rsidRPr="001B372C" w:rsidRDefault="00A021AF" w:rsidP="009C608C">
            <w:pPr>
              <w:tabs>
                <w:tab w:val="left" w:pos="5580"/>
              </w:tabs>
              <w:jc w:val="center"/>
              <w:rPr>
                <w:rFonts w:ascii="宋体" w:hAnsi="宋体"/>
                <w:sz w:val="21"/>
                <w:szCs w:val="21"/>
              </w:rPr>
            </w:pPr>
          </w:p>
        </w:tc>
        <w:tc>
          <w:tcPr>
            <w:tcW w:w="705" w:type="pct"/>
            <w:vMerge w:val="restart"/>
          </w:tcPr>
          <w:p w:rsidR="00A021AF" w:rsidRPr="001B372C" w:rsidRDefault="00A021AF" w:rsidP="009C608C">
            <w:pPr>
              <w:tabs>
                <w:tab w:val="left" w:pos="5580"/>
              </w:tabs>
              <w:jc w:val="center"/>
              <w:rPr>
                <w:rFonts w:ascii="宋体" w:hAnsi="宋体"/>
                <w:sz w:val="21"/>
                <w:szCs w:val="21"/>
              </w:rPr>
            </w:pPr>
          </w:p>
        </w:tc>
        <w:tc>
          <w:tcPr>
            <w:tcW w:w="563" w:type="pct"/>
            <w:vMerge w:val="restart"/>
          </w:tcPr>
          <w:p w:rsidR="00A021AF" w:rsidRPr="001B372C" w:rsidRDefault="00A021AF" w:rsidP="009C608C">
            <w:pPr>
              <w:tabs>
                <w:tab w:val="left" w:pos="5580"/>
              </w:tabs>
              <w:jc w:val="center"/>
              <w:rPr>
                <w:rFonts w:ascii="宋体" w:hAnsi="宋体"/>
                <w:sz w:val="21"/>
                <w:szCs w:val="21"/>
              </w:rPr>
            </w:pPr>
          </w:p>
        </w:tc>
      </w:tr>
      <w:tr w:rsidR="00A021AF" w:rsidRPr="001B372C" w:rsidTr="009C608C">
        <w:trPr>
          <w:trHeight w:val="1123"/>
          <w:jc w:val="center"/>
        </w:trPr>
        <w:tc>
          <w:tcPr>
            <w:tcW w:w="361" w:type="pct"/>
            <w:vMerge/>
            <w:vAlign w:val="center"/>
          </w:tcPr>
          <w:p w:rsidR="00A021AF" w:rsidRPr="001B372C" w:rsidRDefault="00A021AF" w:rsidP="009C608C">
            <w:pPr>
              <w:tabs>
                <w:tab w:val="left" w:pos="5580"/>
              </w:tabs>
              <w:jc w:val="center"/>
              <w:rPr>
                <w:rFonts w:ascii="宋体" w:hAnsi="宋体"/>
                <w:sz w:val="21"/>
                <w:szCs w:val="21"/>
              </w:rPr>
            </w:pPr>
          </w:p>
        </w:tc>
        <w:tc>
          <w:tcPr>
            <w:tcW w:w="965" w:type="pct"/>
            <w:vMerge/>
            <w:vAlign w:val="center"/>
          </w:tcPr>
          <w:p w:rsidR="00A021AF" w:rsidRPr="001B372C" w:rsidRDefault="00A021AF" w:rsidP="009C608C">
            <w:pPr>
              <w:tabs>
                <w:tab w:val="left" w:pos="5580"/>
              </w:tabs>
              <w:jc w:val="center"/>
              <w:rPr>
                <w:rFonts w:ascii="宋体" w:hAnsi="宋体"/>
                <w:sz w:val="21"/>
                <w:szCs w:val="21"/>
              </w:rPr>
            </w:pPr>
          </w:p>
        </w:tc>
        <w:tc>
          <w:tcPr>
            <w:tcW w:w="2406" w:type="pct"/>
            <w:gridSpan w:val="2"/>
            <w:vAlign w:val="center"/>
          </w:tcPr>
          <w:p w:rsidR="00A021AF" w:rsidRPr="001B372C" w:rsidRDefault="00A021AF" w:rsidP="009C608C">
            <w:pPr>
              <w:spacing w:line="520" w:lineRule="exact"/>
              <w:rPr>
                <w:rFonts w:ascii="宋体" w:hAnsi="宋体"/>
                <w:b/>
                <w:sz w:val="21"/>
                <w:szCs w:val="21"/>
              </w:rPr>
            </w:pPr>
            <w:r w:rsidRPr="001B372C">
              <w:rPr>
                <w:rFonts w:ascii="宋体" w:hAnsi="宋体" w:hint="eastAsia"/>
                <w:b/>
                <w:sz w:val="21"/>
                <w:szCs w:val="21"/>
              </w:rPr>
              <w:t>投标总价（元）</w:t>
            </w:r>
          </w:p>
          <w:p w:rsidR="00A021AF" w:rsidRPr="001B372C" w:rsidRDefault="00A021AF" w:rsidP="009C608C">
            <w:pPr>
              <w:spacing w:line="520" w:lineRule="exact"/>
              <w:rPr>
                <w:rFonts w:ascii="宋体" w:hAnsi="宋体"/>
                <w:b/>
                <w:sz w:val="21"/>
                <w:szCs w:val="21"/>
              </w:rPr>
            </w:pPr>
            <w:r w:rsidRPr="001B372C">
              <w:rPr>
                <w:rFonts w:ascii="宋体" w:hAnsi="宋体"/>
                <w:b/>
                <w:bCs/>
                <w:sz w:val="21"/>
                <w:szCs w:val="21"/>
              </w:rPr>
              <w:t>小写：</w:t>
            </w:r>
          </w:p>
          <w:p w:rsidR="00A021AF" w:rsidRPr="001B372C" w:rsidRDefault="00A021AF" w:rsidP="009C608C">
            <w:pPr>
              <w:tabs>
                <w:tab w:val="left" w:pos="5580"/>
              </w:tabs>
              <w:rPr>
                <w:rFonts w:ascii="宋体" w:hAnsi="宋体"/>
                <w:sz w:val="21"/>
                <w:szCs w:val="21"/>
              </w:rPr>
            </w:pPr>
            <w:r w:rsidRPr="001B372C">
              <w:rPr>
                <w:rFonts w:ascii="宋体" w:hAnsi="宋体"/>
                <w:b/>
                <w:bCs/>
                <w:sz w:val="21"/>
                <w:szCs w:val="21"/>
              </w:rPr>
              <w:t>大写：</w:t>
            </w:r>
          </w:p>
        </w:tc>
        <w:tc>
          <w:tcPr>
            <w:tcW w:w="705" w:type="pct"/>
            <w:vMerge/>
          </w:tcPr>
          <w:p w:rsidR="00A021AF" w:rsidRPr="001B372C" w:rsidRDefault="00A021AF" w:rsidP="009C608C">
            <w:pPr>
              <w:tabs>
                <w:tab w:val="left" w:pos="5580"/>
              </w:tabs>
              <w:jc w:val="center"/>
              <w:rPr>
                <w:rFonts w:ascii="宋体" w:hAnsi="宋体"/>
                <w:sz w:val="21"/>
                <w:szCs w:val="21"/>
              </w:rPr>
            </w:pPr>
          </w:p>
        </w:tc>
        <w:tc>
          <w:tcPr>
            <w:tcW w:w="563" w:type="pct"/>
            <w:vMerge/>
          </w:tcPr>
          <w:p w:rsidR="00A021AF" w:rsidRPr="001B372C" w:rsidRDefault="00A021AF" w:rsidP="009C608C">
            <w:pPr>
              <w:tabs>
                <w:tab w:val="left" w:pos="5580"/>
              </w:tabs>
              <w:jc w:val="center"/>
              <w:rPr>
                <w:rFonts w:ascii="宋体" w:hAnsi="宋体"/>
                <w:sz w:val="21"/>
                <w:szCs w:val="21"/>
              </w:rPr>
            </w:pPr>
          </w:p>
        </w:tc>
      </w:tr>
    </w:tbl>
    <w:p w:rsidR="005124A9" w:rsidRPr="001B372C" w:rsidRDefault="005124A9" w:rsidP="005124A9">
      <w:pPr>
        <w:autoSpaceDE w:val="0"/>
        <w:autoSpaceDN w:val="0"/>
        <w:rPr>
          <w:rFonts w:ascii="宋体" w:hAnsi="宋体"/>
          <w:color w:val="000000"/>
          <w:sz w:val="21"/>
          <w:szCs w:val="21"/>
        </w:rPr>
      </w:pPr>
    </w:p>
    <w:p w:rsidR="005124A9" w:rsidRPr="001B372C" w:rsidRDefault="005124A9" w:rsidP="005124A9">
      <w:pPr>
        <w:autoSpaceDE w:val="0"/>
        <w:autoSpaceDN w:val="0"/>
        <w:rPr>
          <w:rFonts w:ascii="宋体" w:hAnsi="宋体"/>
          <w:color w:val="000000"/>
          <w:sz w:val="21"/>
          <w:szCs w:val="21"/>
        </w:rPr>
      </w:pPr>
      <w:r w:rsidRPr="001B372C">
        <w:rPr>
          <w:rFonts w:ascii="宋体" w:hAnsi="宋体"/>
          <w:color w:val="000000"/>
          <w:sz w:val="21"/>
          <w:szCs w:val="21"/>
        </w:rPr>
        <w:t>注：1.此表中，每包的投标报价应和《投标分项报价表》中的总价相一致。</w:t>
      </w:r>
    </w:p>
    <w:p w:rsidR="005124A9" w:rsidRPr="001B372C" w:rsidRDefault="005124A9" w:rsidP="00AB5627">
      <w:pPr>
        <w:tabs>
          <w:tab w:val="left" w:pos="5580"/>
        </w:tabs>
        <w:ind w:firstLineChars="200" w:firstLine="420"/>
        <w:rPr>
          <w:rFonts w:ascii="宋体" w:hAnsi="宋体"/>
          <w:color w:val="000000"/>
          <w:sz w:val="21"/>
          <w:szCs w:val="21"/>
        </w:rPr>
      </w:pPr>
      <w:r w:rsidRPr="001B372C">
        <w:rPr>
          <w:rFonts w:ascii="宋体" w:hAnsi="宋体"/>
          <w:color w:val="000000"/>
          <w:sz w:val="21"/>
          <w:szCs w:val="21"/>
        </w:rPr>
        <w:t>2.本表必须</w:t>
      </w:r>
      <w:proofErr w:type="gramStart"/>
      <w:r w:rsidRPr="001B372C">
        <w:rPr>
          <w:rFonts w:ascii="宋体" w:hAnsi="宋体"/>
          <w:color w:val="000000"/>
          <w:sz w:val="21"/>
          <w:szCs w:val="21"/>
        </w:rPr>
        <w:t>按包分别</w:t>
      </w:r>
      <w:proofErr w:type="gramEnd"/>
      <w:r w:rsidRPr="001B372C">
        <w:rPr>
          <w:rFonts w:ascii="宋体" w:hAnsi="宋体"/>
          <w:color w:val="000000"/>
          <w:sz w:val="21"/>
          <w:szCs w:val="21"/>
        </w:rPr>
        <w:t>填写。</w:t>
      </w:r>
    </w:p>
    <w:p w:rsidR="005124A9" w:rsidRPr="001B372C" w:rsidRDefault="005124A9" w:rsidP="005124A9">
      <w:pPr>
        <w:autoSpaceDE w:val="0"/>
        <w:autoSpaceDN w:val="0"/>
        <w:snapToGrid w:val="0"/>
        <w:spacing w:before="25" w:after="25" w:line="360" w:lineRule="auto"/>
        <w:rPr>
          <w:rFonts w:ascii="宋体" w:hAnsi="宋体"/>
          <w:color w:val="000000"/>
          <w:sz w:val="21"/>
          <w:szCs w:val="21"/>
          <w:lang w:val="zh-CN"/>
        </w:rPr>
      </w:pPr>
    </w:p>
    <w:p w:rsidR="005124A9" w:rsidRPr="001B372C" w:rsidRDefault="005124A9" w:rsidP="005124A9">
      <w:pPr>
        <w:autoSpaceDE w:val="0"/>
        <w:autoSpaceDN w:val="0"/>
        <w:snapToGrid w:val="0"/>
        <w:spacing w:before="25" w:after="25" w:line="360" w:lineRule="auto"/>
        <w:rPr>
          <w:rFonts w:ascii="宋体" w:hAnsi="宋体"/>
          <w:color w:val="000000"/>
          <w:sz w:val="21"/>
          <w:szCs w:val="21"/>
          <w:lang w:val="zh-CN"/>
        </w:rPr>
      </w:pPr>
      <w:r w:rsidRPr="001B372C">
        <w:rPr>
          <w:rFonts w:ascii="宋体" w:hAnsi="宋体"/>
          <w:color w:val="000000"/>
          <w:sz w:val="21"/>
          <w:szCs w:val="21"/>
          <w:lang w:val="zh-CN"/>
        </w:rPr>
        <w:t xml:space="preserve">                         </w:t>
      </w:r>
    </w:p>
    <w:p w:rsidR="005124A9" w:rsidRPr="001B372C" w:rsidRDefault="005124A9" w:rsidP="005124A9">
      <w:pPr>
        <w:autoSpaceDE w:val="0"/>
        <w:autoSpaceDN w:val="0"/>
        <w:snapToGrid w:val="0"/>
        <w:spacing w:before="25" w:after="25" w:line="360" w:lineRule="auto"/>
        <w:rPr>
          <w:rFonts w:ascii="宋体" w:hAnsi="宋体"/>
          <w:color w:val="000000"/>
          <w:sz w:val="21"/>
          <w:szCs w:val="21"/>
          <w:lang w:val="zh-CN"/>
        </w:rPr>
      </w:pPr>
      <w:r w:rsidRPr="001B372C">
        <w:rPr>
          <w:rFonts w:ascii="宋体" w:hAnsi="宋体"/>
          <w:color w:val="000000"/>
          <w:sz w:val="21"/>
          <w:szCs w:val="21"/>
        </w:rPr>
        <w:t>投标人名称（加盖公章）</w:t>
      </w:r>
      <w:r w:rsidRPr="001B372C">
        <w:rPr>
          <w:rFonts w:ascii="宋体" w:hAnsi="宋体"/>
          <w:color w:val="000000"/>
          <w:sz w:val="21"/>
          <w:szCs w:val="21"/>
          <w:lang w:val="zh-CN"/>
        </w:rPr>
        <w:t>：</w:t>
      </w:r>
      <w:r w:rsidR="00AB5627" w:rsidRPr="001B372C">
        <w:rPr>
          <w:rFonts w:ascii="宋体" w:hAnsi="宋体" w:hint="eastAsia"/>
          <w:color w:val="000000"/>
          <w:sz w:val="21"/>
          <w:szCs w:val="21"/>
          <w:u w:val="single"/>
        </w:rPr>
        <w:t xml:space="preserve">        </w:t>
      </w:r>
    </w:p>
    <w:p w:rsidR="004260CC" w:rsidRPr="001B372C" w:rsidRDefault="005124A9" w:rsidP="00A96C5F">
      <w:pPr>
        <w:autoSpaceDE w:val="0"/>
        <w:autoSpaceDN w:val="0"/>
        <w:snapToGrid w:val="0"/>
        <w:spacing w:before="25" w:after="25" w:line="360" w:lineRule="auto"/>
        <w:rPr>
          <w:rFonts w:ascii="宋体" w:hAnsi="宋体"/>
          <w:color w:val="000000"/>
          <w:lang w:val="zh-CN"/>
        </w:rPr>
        <w:sectPr w:rsidR="004260CC" w:rsidRPr="001B372C">
          <w:headerReference w:type="even" r:id="rId17"/>
          <w:footerReference w:type="even" r:id="rId18"/>
          <w:headerReference w:type="first" r:id="rId19"/>
          <w:footerReference w:type="first" r:id="rId20"/>
          <w:pgSz w:w="11906" w:h="16838"/>
          <w:pgMar w:top="1440" w:right="1800" w:bottom="1440" w:left="1800" w:header="851" w:footer="992" w:gutter="0"/>
          <w:cols w:space="425"/>
          <w:docGrid w:type="lines" w:linePitch="312"/>
        </w:sectPr>
      </w:pPr>
      <w:r w:rsidRPr="001B372C">
        <w:rPr>
          <w:rFonts w:ascii="宋体" w:hAnsi="宋体"/>
          <w:color w:val="000000"/>
          <w:sz w:val="21"/>
          <w:szCs w:val="21"/>
        </w:rPr>
        <w:t>日期：</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年</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月</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日</w:t>
      </w:r>
      <w:r w:rsidRPr="001B372C">
        <w:rPr>
          <w:rFonts w:ascii="宋体" w:hAnsi="宋体"/>
          <w:color w:val="000000"/>
          <w:szCs w:val="20"/>
        </w:rPr>
        <w:t xml:space="preserve">   </w:t>
      </w:r>
      <w:bookmarkStart w:id="831" w:name="_Toc265228397"/>
      <w:bookmarkStart w:id="832" w:name="_Toc226965832"/>
      <w:bookmarkStart w:id="833" w:name="_Toc226337255"/>
      <w:bookmarkStart w:id="834" w:name="_Toc305158827"/>
      <w:bookmarkStart w:id="835" w:name="_Toc264969249"/>
      <w:bookmarkStart w:id="836" w:name="_Toc195842924"/>
      <w:bookmarkStart w:id="837" w:name="_Toc226309803"/>
      <w:bookmarkStart w:id="838" w:name="_Toc150480796"/>
      <w:bookmarkStart w:id="839" w:name="_Toc226965749"/>
      <w:bookmarkStart w:id="840" w:name="_Toc142311060"/>
      <w:bookmarkStart w:id="841" w:name="_Toc305158901"/>
      <w:bookmarkStart w:id="842" w:name="_Toc127151558"/>
      <w:bookmarkStart w:id="843" w:name="_Toc150774763"/>
    </w:p>
    <w:p w:rsidR="005124A9" w:rsidRPr="001B372C" w:rsidRDefault="005124A9" w:rsidP="00617525">
      <w:pPr>
        <w:spacing w:line="360" w:lineRule="auto"/>
        <w:outlineLvl w:val="2"/>
        <w:rPr>
          <w:rFonts w:ascii="宋体" w:hAnsi="宋体"/>
          <w:color w:val="000000"/>
          <w:sz w:val="21"/>
          <w:szCs w:val="21"/>
        </w:rPr>
      </w:pPr>
      <w:r w:rsidRPr="001B372C">
        <w:rPr>
          <w:rFonts w:ascii="宋体" w:hAnsi="宋体"/>
          <w:color w:val="000000"/>
          <w:sz w:val="21"/>
          <w:szCs w:val="21"/>
        </w:rPr>
        <w:lastRenderedPageBreak/>
        <w:t>4  投标分项报价表</w:t>
      </w:r>
      <w:bookmarkEnd w:id="831"/>
      <w:bookmarkEnd w:id="832"/>
      <w:bookmarkEnd w:id="833"/>
      <w:bookmarkEnd w:id="834"/>
      <w:bookmarkEnd w:id="835"/>
      <w:bookmarkEnd w:id="836"/>
      <w:bookmarkEnd w:id="837"/>
      <w:bookmarkEnd w:id="838"/>
      <w:bookmarkEnd w:id="839"/>
      <w:bookmarkEnd w:id="840"/>
      <w:bookmarkEnd w:id="841"/>
      <w:bookmarkEnd w:id="842"/>
      <w:bookmarkEnd w:id="843"/>
      <w:r w:rsidRPr="001B372C">
        <w:rPr>
          <w:rFonts w:ascii="宋体" w:hAnsi="宋体"/>
          <w:color w:val="000000"/>
          <w:sz w:val="21"/>
          <w:szCs w:val="21"/>
        </w:rPr>
        <w:t>（实质性格式）</w:t>
      </w:r>
    </w:p>
    <w:p w:rsidR="00B254DC" w:rsidRPr="001B372C" w:rsidRDefault="005124A9" w:rsidP="00B254DC">
      <w:pPr>
        <w:spacing w:line="360" w:lineRule="exact"/>
        <w:jc w:val="center"/>
        <w:rPr>
          <w:rFonts w:ascii="宋体" w:hAnsi="宋体"/>
          <w:b/>
          <w:color w:val="000000"/>
          <w:sz w:val="21"/>
          <w:szCs w:val="21"/>
        </w:rPr>
      </w:pPr>
      <w:r w:rsidRPr="001B372C">
        <w:rPr>
          <w:rFonts w:ascii="宋体" w:hAnsi="宋体" w:hint="eastAsia"/>
          <w:b/>
          <w:color w:val="000000"/>
          <w:sz w:val="21"/>
          <w:szCs w:val="21"/>
        </w:rPr>
        <w:t>投标分项报价表</w:t>
      </w:r>
    </w:p>
    <w:p w:rsidR="005124A9" w:rsidRPr="001B372C" w:rsidRDefault="005124A9" w:rsidP="005124A9">
      <w:pPr>
        <w:tabs>
          <w:tab w:val="left" w:pos="1800"/>
          <w:tab w:val="left" w:pos="5580"/>
        </w:tabs>
        <w:rPr>
          <w:rFonts w:ascii="宋体" w:hAnsi="宋体"/>
          <w:color w:val="000000"/>
          <w:sz w:val="21"/>
          <w:szCs w:val="21"/>
        </w:rPr>
      </w:pPr>
      <w:r w:rsidRPr="001B372C">
        <w:rPr>
          <w:rFonts w:ascii="宋体" w:hAnsi="宋体"/>
          <w:color w:val="000000"/>
          <w:sz w:val="21"/>
          <w:szCs w:val="21"/>
        </w:rPr>
        <w:t>项目编号：</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 xml:space="preserve"> 项目名称：</w:t>
      </w:r>
      <w:r w:rsidR="00AB5627" w:rsidRPr="001B372C">
        <w:rPr>
          <w:rFonts w:ascii="宋体" w:hAnsi="宋体" w:hint="eastAsia"/>
          <w:color w:val="000000"/>
          <w:sz w:val="21"/>
          <w:szCs w:val="21"/>
          <w:u w:val="single"/>
        </w:rPr>
        <w:t xml:space="preserve">           </w:t>
      </w:r>
      <w:r w:rsidR="00A021AF" w:rsidRPr="001B372C">
        <w:rPr>
          <w:rFonts w:ascii="宋体" w:hAnsi="宋体" w:hint="eastAsia"/>
          <w:color w:val="000000"/>
          <w:sz w:val="21"/>
          <w:szCs w:val="21"/>
          <w:u w:val="single"/>
        </w:rPr>
        <w:t xml:space="preserve">  </w:t>
      </w:r>
      <w:r w:rsidRPr="001B372C">
        <w:rPr>
          <w:rFonts w:ascii="宋体" w:hAnsi="宋体"/>
          <w:color w:val="000000"/>
          <w:sz w:val="21"/>
          <w:szCs w:val="21"/>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3449"/>
        <w:gridCol w:w="1987"/>
        <w:gridCol w:w="1134"/>
        <w:gridCol w:w="1327"/>
      </w:tblGrid>
      <w:tr w:rsidR="00A021AF" w:rsidRPr="001B372C" w:rsidTr="009C608C">
        <w:trPr>
          <w:trHeight w:val="20"/>
        </w:trPr>
        <w:tc>
          <w:tcPr>
            <w:tcW w:w="370" w:type="pct"/>
            <w:vAlign w:val="center"/>
          </w:tcPr>
          <w:p w:rsidR="00A021AF" w:rsidRPr="001B372C" w:rsidRDefault="00A021AF" w:rsidP="009C608C">
            <w:pPr>
              <w:snapToGrid w:val="0"/>
              <w:rPr>
                <w:rFonts w:ascii="宋体" w:hAnsi="宋体"/>
                <w:b/>
                <w:sz w:val="21"/>
                <w:szCs w:val="21"/>
              </w:rPr>
            </w:pPr>
            <w:r w:rsidRPr="001B372C">
              <w:rPr>
                <w:rFonts w:ascii="宋体" w:hAnsi="宋体"/>
                <w:b/>
                <w:sz w:val="21"/>
                <w:szCs w:val="21"/>
              </w:rPr>
              <w:t>序号</w:t>
            </w:r>
          </w:p>
        </w:tc>
        <w:tc>
          <w:tcPr>
            <w:tcW w:w="2022" w:type="pct"/>
            <w:vAlign w:val="center"/>
          </w:tcPr>
          <w:p w:rsidR="00A021AF" w:rsidRPr="001B372C" w:rsidRDefault="00A021AF" w:rsidP="009C608C">
            <w:pPr>
              <w:snapToGrid w:val="0"/>
              <w:rPr>
                <w:rFonts w:ascii="宋体" w:hAnsi="宋体"/>
                <w:b/>
                <w:sz w:val="21"/>
                <w:szCs w:val="21"/>
              </w:rPr>
            </w:pPr>
            <w:r w:rsidRPr="001B372C">
              <w:rPr>
                <w:rFonts w:ascii="宋体" w:hAnsi="宋体"/>
                <w:b/>
                <w:sz w:val="21"/>
                <w:szCs w:val="21"/>
              </w:rPr>
              <w:t>分项名称</w:t>
            </w:r>
          </w:p>
        </w:tc>
        <w:tc>
          <w:tcPr>
            <w:tcW w:w="1165" w:type="pct"/>
            <w:vAlign w:val="center"/>
          </w:tcPr>
          <w:p w:rsidR="00A021AF" w:rsidRPr="001B372C" w:rsidRDefault="00A021AF" w:rsidP="009C608C">
            <w:pPr>
              <w:snapToGrid w:val="0"/>
              <w:rPr>
                <w:rFonts w:ascii="宋体" w:hAnsi="宋体"/>
                <w:b/>
                <w:sz w:val="21"/>
                <w:szCs w:val="21"/>
              </w:rPr>
            </w:pPr>
            <w:r w:rsidRPr="001B372C">
              <w:rPr>
                <w:rFonts w:ascii="宋体" w:hAnsi="宋体"/>
                <w:b/>
                <w:sz w:val="21"/>
                <w:szCs w:val="21"/>
              </w:rPr>
              <w:t>单价（</w:t>
            </w:r>
            <w:r w:rsidRPr="001B372C">
              <w:rPr>
                <w:rFonts w:ascii="宋体" w:hAnsi="宋体" w:hint="eastAsia"/>
                <w:b/>
                <w:sz w:val="21"/>
                <w:szCs w:val="21"/>
              </w:rPr>
              <w:t>元/人/月</w:t>
            </w:r>
            <w:r w:rsidRPr="001B372C">
              <w:rPr>
                <w:rFonts w:ascii="宋体" w:hAnsi="宋体"/>
                <w:b/>
                <w:sz w:val="21"/>
                <w:szCs w:val="21"/>
              </w:rPr>
              <w:t>）</w:t>
            </w:r>
          </w:p>
        </w:tc>
        <w:tc>
          <w:tcPr>
            <w:tcW w:w="665" w:type="pct"/>
            <w:vAlign w:val="center"/>
          </w:tcPr>
          <w:p w:rsidR="00A021AF" w:rsidRPr="001B372C" w:rsidRDefault="00A021AF" w:rsidP="009C608C">
            <w:pPr>
              <w:snapToGrid w:val="0"/>
              <w:rPr>
                <w:rFonts w:ascii="宋体" w:hAnsi="宋体"/>
                <w:b/>
                <w:sz w:val="21"/>
                <w:szCs w:val="21"/>
              </w:rPr>
            </w:pPr>
            <w:r w:rsidRPr="001B372C">
              <w:rPr>
                <w:rFonts w:ascii="宋体" w:hAnsi="宋体"/>
                <w:b/>
                <w:sz w:val="21"/>
                <w:szCs w:val="21"/>
              </w:rPr>
              <w:t>合价（元）</w:t>
            </w:r>
          </w:p>
        </w:tc>
        <w:tc>
          <w:tcPr>
            <w:tcW w:w="778" w:type="pct"/>
            <w:vAlign w:val="center"/>
          </w:tcPr>
          <w:p w:rsidR="00A021AF" w:rsidRPr="001B372C" w:rsidRDefault="00A021AF" w:rsidP="009C608C">
            <w:pPr>
              <w:snapToGrid w:val="0"/>
              <w:rPr>
                <w:rFonts w:ascii="宋体" w:hAnsi="宋体"/>
                <w:b/>
                <w:sz w:val="21"/>
                <w:szCs w:val="21"/>
              </w:rPr>
            </w:pPr>
            <w:r w:rsidRPr="001B372C">
              <w:rPr>
                <w:rFonts w:ascii="宋体" w:hAnsi="宋体"/>
                <w:b/>
                <w:sz w:val="21"/>
                <w:szCs w:val="21"/>
              </w:rPr>
              <w:t>备注/说明</w:t>
            </w:r>
          </w:p>
        </w:tc>
      </w:tr>
      <w:tr w:rsidR="00A021AF" w:rsidRPr="001B372C" w:rsidTr="009C608C">
        <w:trPr>
          <w:trHeight w:val="509"/>
        </w:trPr>
        <w:tc>
          <w:tcPr>
            <w:tcW w:w="370" w:type="pct"/>
            <w:vAlign w:val="center"/>
          </w:tcPr>
          <w:p w:rsidR="00A021AF" w:rsidRPr="001B372C" w:rsidRDefault="00A021AF" w:rsidP="009C608C">
            <w:pPr>
              <w:snapToGrid w:val="0"/>
              <w:jc w:val="center"/>
              <w:rPr>
                <w:rFonts w:ascii="宋体" w:hAnsi="宋体"/>
                <w:sz w:val="21"/>
                <w:szCs w:val="21"/>
              </w:rPr>
            </w:pPr>
            <w:r w:rsidRPr="001B372C">
              <w:rPr>
                <w:rFonts w:ascii="宋体" w:hAnsi="宋体"/>
                <w:sz w:val="21"/>
                <w:szCs w:val="21"/>
              </w:rPr>
              <w:t>1</w:t>
            </w:r>
          </w:p>
        </w:tc>
        <w:tc>
          <w:tcPr>
            <w:tcW w:w="2022" w:type="pct"/>
            <w:vAlign w:val="center"/>
          </w:tcPr>
          <w:p w:rsidR="00A021AF" w:rsidRPr="001B372C" w:rsidRDefault="00A021AF" w:rsidP="009C608C">
            <w:pPr>
              <w:snapToGrid w:val="0"/>
              <w:rPr>
                <w:rFonts w:ascii="宋体" w:hAnsi="宋体"/>
                <w:sz w:val="21"/>
                <w:szCs w:val="21"/>
              </w:rPr>
            </w:pPr>
            <w:r w:rsidRPr="001B372C">
              <w:rPr>
                <w:rFonts w:ascii="宋体" w:hAnsi="宋体" w:hint="eastAsia"/>
                <w:b/>
                <w:sz w:val="21"/>
                <w:szCs w:val="21"/>
              </w:rPr>
              <w:t>工作人员（或派遣人员）费用</w:t>
            </w:r>
          </w:p>
        </w:tc>
        <w:tc>
          <w:tcPr>
            <w:tcW w:w="1165" w:type="pct"/>
            <w:vAlign w:val="center"/>
          </w:tcPr>
          <w:p w:rsidR="00A021AF" w:rsidRPr="001B372C" w:rsidRDefault="00A021AF" w:rsidP="009C608C">
            <w:pPr>
              <w:snapToGrid w:val="0"/>
              <w:rPr>
                <w:rFonts w:ascii="宋体" w:hAnsi="宋体"/>
                <w:sz w:val="21"/>
                <w:szCs w:val="21"/>
              </w:rPr>
            </w:pPr>
          </w:p>
        </w:tc>
        <w:tc>
          <w:tcPr>
            <w:tcW w:w="665" w:type="pct"/>
            <w:vAlign w:val="center"/>
          </w:tcPr>
          <w:p w:rsidR="00A021AF" w:rsidRPr="001B372C" w:rsidRDefault="00A021AF" w:rsidP="009C608C">
            <w:pPr>
              <w:snapToGrid w:val="0"/>
              <w:rPr>
                <w:rFonts w:ascii="宋体" w:hAnsi="宋体"/>
                <w:sz w:val="21"/>
                <w:szCs w:val="21"/>
              </w:rPr>
            </w:pPr>
          </w:p>
        </w:tc>
        <w:tc>
          <w:tcPr>
            <w:tcW w:w="778" w:type="pct"/>
            <w:vAlign w:val="center"/>
          </w:tcPr>
          <w:p w:rsidR="00A021AF" w:rsidRPr="001B372C" w:rsidRDefault="00A021AF" w:rsidP="009C608C">
            <w:pPr>
              <w:snapToGrid w:val="0"/>
              <w:rPr>
                <w:rFonts w:ascii="宋体" w:hAnsi="宋体"/>
                <w:sz w:val="21"/>
                <w:szCs w:val="21"/>
              </w:rPr>
            </w:pPr>
            <w:r w:rsidRPr="001B372C">
              <w:rPr>
                <w:rFonts w:ascii="宋体" w:hAnsi="宋体" w:hint="eastAsia"/>
                <w:sz w:val="21"/>
                <w:szCs w:val="21"/>
              </w:rPr>
              <w:t>此项费用为固定价格</w:t>
            </w:r>
          </w:p>
        </w:tc>
      </w:tr>
      <w:tr w:rsidR="00A021AF" w:rsidRPr="001B372C" w:rsidTr="009C608C">
        <w:trPr>
          <w:trHeight w:val="415"/>
        </w:trPr>
        <w:tc>
          <w:tcPr>
            <w:tcW w:w="370" w:type="pct"/>
            <w:vAlign w:val="center"/>
          </w:tcPr>
          <w:p w:rsidR="00A021AF" w:rsidRPr="001B372C" w:rsidRDefault="00A021AF" w:rsidP="009C608C">
            <w:pPr>
              <w:snapToGrid w:val="0"/>
              <w:jc w:val="center"/>
              <w:rPr>
                <w:rFonts w:ascii="宋体" w:hAnsi="宋体"/>
                <w:sz w:val="21"/>
                <w:szCs w:val="21"/>
              </w:rPr>
            </w:pPr>
            <w:r w:rsidRPr="001B372C">
              <w:rPr>
                <w:rFonts w:ascii="宋体" w:hAnsi="宋体"/>
                <w:sz w:val="21"/>
                <w:szCs w:val="21"/>
              </w:rPr>
              <w:t>2</w:t>
            </w:r>
          </w:p>
        </w:tc>
        <w:tc>
          <w:tcPr>
            <w:tcW w:w="2022" w:type="pct"/>
            <w:vAlign w:val="center"/>
          </w:tcPr>
          <w:p w:rsidR="00A021AF" w:rsidRPr="001B372C" w:rsidRDefault="00A021AF" w:rsidP="009C608C">
            <w:pPr>
              <w:snapToGrid w:val="0"/>
              <w:rPr>
                <w:rFonts w:ascii="宋体" w:hAnsi="宋体"/>
                <w:sz w:val="21"/>
                <w:szCs w:val="21"/>
              </w:rPr>
            </w:pPr>
            <w:r w:rsidRPr="001B372C">
              <w:rPr>
                <w:rFonts w:ascii="宋体" w:hAnsi="宋体" w:hint="eastAsia"/>
                <w:b/>
                <w:sz w:val="21"/>
                <w:szCs w:val="21"/>
              </w:rPr>
              <w:t>派遣管理服务费</w:t>
            </w:r>
          </w:p>
        </w:tc>
        <w:tc>
          <w:tcPr>
            <w:tcW w:w="1165" w:type="pct"/>
            <w:vAlign w:val="center"/>
          </w:tcPr>
          <w:p w:rsidR="00A021AF" w:rsidRPr="001B372C" w:rsidRDefault="00A021AF" w:rsidP="009C608C">
            <w:pPr>
              <w:snapToGrid w:val="0"/>
              <w:rPr>
                <w:rFonts w:ascii="宋体" w:hAnsi="宋体"/>
                <w:sz w:val="21"/>
                <w:szCs w:val="21"/>
              </w:rPr>
            </w:pPr>
          </w:p>
        </w:tc>
        <w:tc>
          <w:tcPr>
            <w:tcW w:w="665" w:type="pct"/>
            <w:vAlign w:val="center"/>
          </w:tcPr>
          <w:p w:rsidR="00A021AF" w:rsidRPr="001B372C" w:rsidRDefault="00A021AF" w:rsidP="009C608C">
            <w:pPr>
              <w:snapToGrid w:val="0"/>
              <w:rPr>
                <w:rFonts w:ascii="宋体" w:hAnsi="宋体"/>
                <w:sz w:val="21"/>
                <w:szCs w:val="21"/>
              </w:rPr>
            </w:pPr>
          </w:p>
        </w:tc>
        <w:tc>
          <w:tcPr>
            <w:tcW w:w="778" w:type="pct"/>
            <w:vAlign w:val="center"/>
          </w:tcPr>
          <w:p w:rsidR="00A021AF" w:rsidRPr="001B372C" w:rsidRDefault="00A021AF" w:rsidP="009C608C">
            <w:pPr>
              <w:snapToGrid w:val="0"/>
              <w:rPr>
                <w:rFonts w:ascii="宋体" w:hAnsi="宋体"/>
                <w:sz w:val="21"/>
                <w:szCs w:val="21"/>
              </w:rPr>
            </w:pPr>
            <w:r w:rsidRPr="001B372C">
              <w:rPr>
                <w:rFonts w:ascii="宋体" w:hAnsi="宋体" w:hint="eastAsia"/>
                <w:sz w:val="21"/>
                <w:szCs w:val="21"/>
              </w:rPr>
              <w:t>单价</w:t>
            </w:r>
            <w:proofErr w:type="gramStart"/>
            <w:r w:rsidRPr="001B372C">
              <w:rPr>
                <w:rFonts w:ascii="宋体" w:hAnsi="宋体" w:hint="eastAsia"/>
                <w:sz w:val="21"/>
                <w:szCs w:val="21"/>
              </w:rPr>
              <w:t>部分按元</w:t>
            </w:r>
            <w:proofErr w:type="gramEnd"/>
            <w:r w:rsidRPr="001B372C">
              <w:rPr>
                <w:rFonts w:ascii="宋体" w:hAnsi="宋体" w:hint="eastAsia"/>
                <w:sz w:val="21"/>
                <w:szCs w:val="21"/>
              </w:rPr>
              <w:t>/人/</w:t>
            </w:r>
            <w:proofErr w:type="gramStart"/>
            <w:r w:rsidRPr="001B372C">
              <w:rPr>
                <w:rFonts w:ascii="宋体" w:hAnsi="宋体" w:hint="eastAsia"/>
                <w:sz w:val="21"/>
                <w:szCs w:val="21"/>
              </w:rPr>
              <w:t>月进行</w:t>
            </w:r>
            <w:proofErr w:type="gramEnd"/>
            <w:r w:rsidRPr="001B372C">
              <w:rPr>
                <w:rFonts w:ascii="宋体" w:hAnsi="宋体" w:hint="eastAsia"/>
                <w:sz w:val="21"/>
                <w:szCs w:val="21"/>
              </w:rPr>
              <w:t>计算</w:t>
            </w:r>
          </w:p>
        </w:tc>
      </w:tr>
      <w:tr w:rsidR="00A021AF" w:rsidRPr="001B372C" w:rsidTr="009C608C">
        <w:trPr>
          <w:trHeight w:val="407"/>
        </w:trPr>
        <w:tc>
          <w:tcPr>
            <w:tcW w:w="370" w:type="pct"/>
            <w:vAlign w:val="center"/>
          </w:tcPr>
          <w:p w:rsidR="00A021AF" w:rsidRPr="001B372C" w:rsidRDefault="00A021AF" w:rsidP="009C608C">
            <w:pPr>
              <w:snapToGrid w:val="0"/>
              <w:jc w:val="center"/>
              <w:rPr>
                <w:rFonts w:ascii="宋体" w:hAnsi="宋体"/>
                <w:sz w:val="21"/>
                <w:szCs w:val="21"/>
              </w:rPr>
            </w:pPr>
            <w:r w:rsidRPr="001B372C">
              <w:rPr>
                <w:rFonts w:ascii="宋体" w:hAnsi="宋体"/>
                <w:sz w:val="21"/>
                <w:szCs w:val="21"/>
              </w:rPr>
              <w:t>3</w:t>
            </w:r>
          </w:p>
        </w:tc>
        <w:tc>
          <w:tcPr>
            <w:tcW w:w="2022" w:type="pct"/>
            <w:vAlign w:val="center"/>
          </w:tcPr>
          <w:p w:rsidR="00A021AF" w:rsidRPr="001B372C" w:rsidRDefault="00A021AF" w:rsidP="009C608C">
            <w:pPr>
              <w:snapToGrid w:val="0"/>
              <w:rPr>
                <w:rFonts w:ascii="宋体" w:hAnsi="宋体"/>
                <w:sz w:val="21"/>
                <w:szCs w:val="21"/>
              </w:rPr>
            </w:pPr>
            <w:r w:rsidRPr="001B372C">
              <w:rPr>
                <w:rFonts w:ascii="宋体" w:hAnsi="宋体"/>
                <w:sz w:val="21"/>
                <w:szCs w:val="21"/>
              </w:rPr>
              <w:t>…</w:t>
            </w:r>
          </w:p>
        </w:tc>
        <w:tc>
          <w:tcPr>
            <w:tcW w:w="1165" w:type="pct"/>
            <w:vAlign w:val="center"/>
          </w:tcPr>
          <w:p w:rsidR="00A021AF" w:rsidRPr="001B372C" w:rsidRDefault="00A021AF" w:rsidP="009C608C">
            <w:pPr>
              <w:snapToGrid w:val="0"/>
              <w:rPr>
                <w:rFonts w:ascii="宋体" w:hAnsi="宋体"/>
                <w:sz w:val="21"/>
                <w:szCs w:val="21"/>
              </w:rPr>
            </w:pPr>
          </w:p>
        </w:tc>
        <w:tc>
          <w:tcPr>
            <w:tcW w:w="665" w:type="pct"/>
            <w:vAlign w:val="center"/>
          </w:tcPr>
          <w:p w:rsidR="00A021AF" w:rsidRPr="001B372C" w:rsidRDefault="00A021AF" w:rsidP="009C608C">
            <w:pPr>
              <w:snapToGrid w:val="0"/>
              <w:rPr>
                <w:rFonts w:ascii="宋体" w:hAnsi="宋体"/>
                <w:sz w:val="21"/>
                <w:szCs w:val="21"/>
              </w:rPr>
            </w:pPr>
          </w:p>
        </w:tc>
        <w:tc>
          <w:tcPr>
            <w:tcW w:w="778" w:type="pct"/>
            <w:vAlign w:val="center"/>
          </w:tcPr>
          <w:p w:rsidR="00A021AF" w:rsidRPr="001B372C" w:rsidRDefault="00A021AF" w:rsidP="009C608C">
            <w:pPr>
              <w:snapToGrid w:val="0"/>
              <w:rPr>
                <w:rFonts w:ascii="宋体" w:hAnsi="宋体"/>
                <w:sz w:val="21"/>
                <w:szCs w:val="21"/>
              </w:rPr>
            </w:pPr>
          </w:p>
        </w:tc>
      </w:tr>
      <w:tr w:rsidR="00A021AF" w:rsidRPr="001B372C" w:rsidTr="009C608C">
        <w:trPr>
          <w:trHeight w:val="407"/>
        </w:trPr>
        <w:tc>
          <w:tcPr>
            <w:tcW w:w="3557" w:type="pct"/>
            <w:gridSpan w:val="3"/>
            <w:vAlign w:val="center"/>
          </w:tcPr>
          <w:p w:rsidR="00A021AF" w:rsidRPr="001B372C" w:rsidRDefault="00A021AF" w:rsidP="009C608C">
            <w:pPr>
              <w:snapToGrid w:val="0"/>
              <w:jc w:val="right"/>
              <w:rPr>
                <w:rFonts w:ascii="宋体" w:hAnsi="宋体"/>
                <w:b/>
                <w:sz w:val="21"/>
                <w:szCs w:val="21"/>
              </w:rPr>
            </w:pPr>
            <w:r w:rsidRPr="001B372C">
              <w:rPr>
                <w:rFonts w:ascii="宋体" w:hAnsi="宋体"/>
                <w:b/>
                <w:sz w:val="21"/>
                <w:szCs w:val="21"/>
              </w:rPr>
              <w:t>总价（元）</w:t>
            </w:r>
          </w:p>
        </w:tc>
        <w:tc>
          <w:tcPr>
            <w:tcW w:w="665" w:type="pct"/>
            <w:vAlign w:val="center"/>
          </w:tcPr>
          <w:p w:rsidR="00A021AF" w:rsidRPr="001B372C" w:rsidRDefault="00A021AF" w:rsidP="009C608C">
            <w:pPr>
              <w:snapToGrid w:val="0"/>
              <w:rPr>
                <w:rFonts w:ascii="宋体" w:hAnsi="宋体"/>
                <w:sz w:val="21"/>
                <w:szCs w:val="21"/>
              </w:rPr>
            </w:pPr>
          </w:p>
        </w:tc>
        <w:tc>
          <w:tcPr>
            <w:tcW w:w="778" w:type="pct"/>
            <w:vAlign w:val="center"/>
          </w:tcPr>
          <w:p w:rsidR="00A021AF" w:rsidRPr="001B372C" w:rsidRDefault="00A021AF" w:rsidP="009C608C">
            <w:pPr>
              <w:snapToGrid w:val="0"/>
              <w:rPr>
                <w:rFonts w:ascii="宋体" w:hAnsi="宋体"/>
                <w:sz w:val="21"/>
                <w:szCs w:val="21"/>
              </w:rPr>
            </w:pPr>
          </w:p>
        </w:tc>
      </w:tr>
    </w:tbl>
    <w:p w:rsidR="00B254DC" w:rsidRPr="001B372C" w:rsidRDefault="00B254DC" w:rsidP="005124A9">
      <w:pPr>
        <w:snapToGrid w:val="0"/>
        <w:spacing w:beforeLines="100" w:before="312" w:afterLines="100" w:after="312"/>
        <w:rPr>
          <w:rFonts w:ascii="宋体" w:hAnsi="宋体"/>
          <w:b/>
          <w:i/>
          <w:color w:val="FF0000"/>
          <w:sz w:val="21"/>
          <w:szCs w:val="21"/>
        </w:rPr>
      </w:pPr>
    </w:p>
    <w:p w:rsidR="009C21E7" w:rsidRPr="001B372C" w:rsidRDefault="005124A9" w:rsidP="009C21E7">
      <w:pPr>
        <w:tabs>
          <w:tab w:val="left" w:pos="1800"/>
          <w:tab w:val="left" w:pos="5580"/>
        </w:tabs>
        <w:rPr>
          <w:rFonts w:ascii="宋体" w:hAnsi="宋体"/>
          <w:color w:val="000000"/>
          <w:sz w:val="21"/>
          <w:szCs w:val="21"/>
        </w:rPr>
      </w:pPr>
      <w:r w:rsidRPr="001B372C">
        <w:rPr>
          <w:rFonts w:ascii="宋体" w:hAnsi="宋体"/>
          <w:color w:val="000000"/>
          <w:sz w:val="21"/>
          <w:szCs w:val="21"/>
        </w:rPr>
        <w:t>注：</w:t>
      </w:r>
      <w:r w:rsidR="009C21E7" w:rsidRPr="001B372C">
        <w:rPr>
          <w:rFonts w:ascii="宋体" w:hAnsi="宋体" w:hint="eastAsia"/>
          <w:color w:val="000000"/>
          <w:sz w:val="21"/>
          <w:szCs w:val="21"/>
        </w:rPr>
        <w:t>1.本表应</w:t>
      </w:r>
      <w:proofErr w:type="gramStart"/>
      <w:r w:rsidR="009C21E7" w:rsidRPr="001B372C">
        <w:rPr>
          <w:rFonts w:ascii="宋体" w:hAnsi="宋体" w:hint="eastAsia"/>
          <w:color w:val="000000"/>
          <w:sz w:val="21"/>
          <w:szCs w:val="21"/>
        </w:rPr>
        <w:t>按包分别</w:t>
      </w:r>
      <w:proofErr w:type="gramEnd"/>
      <w:r w:rsidR="009C21E7" w:rsidRPr="001B372C">
        <w:rPr>
          <w:rFonts w:ascii="宋体" w:hAnsi="宋体" w:hint="eastAsia"/>
          <w:color w:val="000000"/>
          <w:sz w:val="21"/>
          <w:szCs w:val="21"/>
        </w:rPr>
        <w:t>填写。</w:t>
      </w:r>
    </w:p>
    <w:p w:rsidR="009C21E7" w:rsidRPr="001B372C" w:rsidRDefault="009C21E7" w:rsidP="009C21E7">
      <w:pPr>
        <w:tabs>
          <w:tab w:val="left" w:pos="1800"/>
          <w:tab w:val="left" w:pos="5580"/>
        </w:tabs>
        <w:ind w:firstLineChars="200" w:firstLine="420"/>
        <w:rPr>
          <w:rFonts w:ascii="宋体" w:hAnsi="宋体"/>
          <w:color w:val="000000"/>
          <w:sz w:val="21"/>
          <w:szCs w:val="21"/>
        </w:rPr>
      </w:pPr>
      <w:r w:rsidRPr="001B372C">
        <w:rPr>
          <w:rFonts w:ascii="宋体" w:hAnsi="宋体" w:hint="eastAsia"/>
          <w:color w:val="000000"/>
          <w:sz w:val="21"/>
          <w:szCs w:val="21"/>
        </w:rPr>
        <w:t>2.如果不提供分项报价将视为没有实质性响应招标文件。</w:t>
      </w:r>
    </w:p>
    <w:p w:rsidR="009C21E7" w:rsidRPr="001B372C" w:rsidRDefault="009C21E7" w:rsidP="009C21E7">
      <w:pPr>
        <w:tabs>
          <w:tab w:val="left" w:pos="1800"/>
          <w:tab w:val="left" w:pos="5580"/>
        </w:tabs>
        <w:ind w:firstLineChars="200" w:firstLine="420"/>
        <w:rPr>
          <w:rFonts w:ascii="宋体" w:hAnsi="宋体"/>
          <w:color w:val="000000"/>
          <w:sz w:val="21"/>
          <w:szCs w:val="21"/>
        </w:rPr>
      </w:pPr>
      <w:r w:rsidRPr="001B372C">
        <w:rPr>
          <w:rFonts w:ascii="宋体" w:hAnsi="宋体" w:hint="eastAsia"/>
          <w:color w:val="000000"/>
          <w:sz w:val="21"/>
          <w:szCs w:val="21"/>
        </w:rPr>
        <w:t>3.上述各项的详细规格（如有），可另页描述。</w:t>
      </w:r>
    </w:p>
    <w:p w:rsidR="005124A9" w:rsidRPr="001B372C" w:rsidRDefault="009C21E7" w:rsidP="009C21E7">
      <w:pPr>
        <w:tabs>
          <w:tab w:val="left" w:pos="1800"/>
          <w:tab w:val="left" w:pos="5580"/>
        </w:tabs>
        <w:ind w:firstLineChars="200" w:firstLine="420"/>
        <w:rPr>
          <w:rFonts w:ascii="宋体" w:hAnsi="宋体"/>
          <w:color w:val="000000"/>
          <w:sz w:val="21"/>
          <w:szCs w:val="21"/>
          <w:lang w:val="zh-CN"/>
        </w:rPr>
      </w:pPr>
      <w:r w:rsidRPr="001B372C">
        <w:rPr>
          <w:rFonts w:ascii="宋体" w:hAnsi="宋体" w:hint="eastAsia"/>
          <w:color w:val="000000"/>
          <w:sz w:val="21"/>
          <w:szCs w:val="21"/>
        </w:rPr>
        <w:t>4.制造商</w:t>
      </w:r>
      <w:proofErr w:type="gramStart"/>
      <w:r w:rsidRPr="001B372C">
        <w:rPr>
          <w:rFonts w:ascii="宋体" w:hAnsi="宋体" w:hint="eastAsia"/>
          <w:color w:val="000000"/>
          <w:sz w:val="21"/>
          <w:szCs w:val="21"/>
        </w:rPr>
        <w:t>规模列应填写</w:t>
      </w:r>
      <w:proofErr w:type="gramEnd"/>
      <w:r w:rsidRPr="001B372C">
        <w:rPr>
          <w:rFonts w:ascii="宋体" w:hAnsi="宋体" w:hint="eastAsia"/>
          <w:color w:val="000000"/>
          <w:sz w:val="21"/>
          <w:szCs w:val="21"/>
        </w:rPr>
        <w:t>“中型”、“小型”、“微型”或“其他”，且不应与《中小企业声明函》或《拟分包情况说明》中内容矛盾。</w:t>
      </w:r>
      <w:r w:rsidR="005124A9" w:rsidRPr="001B372C">
        <w:rPr>
          <w:rFonts w:ascii="宋体" w:hAnsi="宋体"/>
          <w:color w:val="000000"/>
          <w:sz w:val="21"/>
          <w:szCs w:val="21"/>
          <w:lang w:val="zh-CN"/>
        </w:rPr>
        <w:t xml:space="preserve">                  </w:t>
      </w:r>
    </w:p>
    <w:p w:rsidR="00AB027D" w:rsidRPr="001B372C" w:rsidRDefault="00AB027D" w:rsidP="005124A9">
      <w:pPr>
        <w:autoSpaceDE w:val="0"/>
        <w:autoSpaceDN w:val="0"/>
        <w:snapToGrid w:val="0"/>
        <w:spacing w:before="25" w:after="25" w:line="360" w:lineRule="auto"/>
        <w:rPr>
          <w:rFonts w:ascii="宋体" w:hAnsi="宋体"/>
          <w:color w:val="000000"/>
          <w:sz w:val="21"/>
          <w:szCs w:val="21"/>
        </w:rPr>
      </w:pPr>
    </w:p>
    <w:p w:rsidR="005124A9" w:rsidRPr="001B372C" w:rsidRDefault="005124A9" w:rsidP="005124A9">
      <w:pPr>
        <w:autoSpaceDE w:val="0"/>
        <w:autoSpaceDN w:val="0"/>
        <w:snapToGrid w:val="0"/>
        <w:spacing w:before="25" w:after="25" w:line="360" w:lineRule="auto"/>
        <w:rPr>
          <w:rFonts w:ascii="宋体" w:hAnsi="宋体"/>
          <w:color w:val="000000"/>
          <w:sz w:val="21"/>
          <w:szCs w:val="21"/>
          <w:lang w:val="zh-CN"/>
        </w:rPr>
      </w:pPr>
      <w:r w:rsidRPr="001B372C">
        <w:rPr>
          <w:rFonts w:ascii="宋体" w:hAnsi="宋体"/>
          <w:color w:val="000000"/>
          <w:sz w:val="21"/>
          <w:szCs w:val="21"/>
        </w:rPr>
        <w:t>投标人名称（加盖公章）</w:t>
      </w:r>
      <w:r w:rsidRPr="001B372C">
        <w:rPr>
          <w:rFonts w:ascii="宋体" w:hAnsi="宋体"/>
          <w:color w:val="000000"/>
          <w:sz w:val="21"/>
          <w:szCs w:val="21"/>
          <w:lang w:val="zh-CN"/>
        </w:rPr>
        <w:t>：</w:t>
      </w:r>
      <w:r w:rsidR="00AB5627" w:rsidRPr="001B372C">
        <w:rPr>
          <w:rFonts w:ascii="宋体" w:hAnsi="宋体" w:hint="eastAsia"/>
          <w:color w:val="000000"/>
          <w:sz w:val="21"/>
          <w:szCs w:val="21"/>
          <w:u w:val="single"/>
        </w:rPr>
        <w:t xml:space="preserve">              </w:t>
      </w:r>
    </w:p>
    <w:p w:rsidR="005124A9" w:rsidRPr="001B372C" w:rsidRDefault="005124A9" w:rsidP="005124A9">
      <w:pPr>
        <w:autoSpaceDE w:val="0"/>
        <w:autoSpaceDN w:val="0"/>
        <w:snapToGrid w:val="0"/>
        <w:spacing w:before="25" w:after="25" w:line="360" w:lineRule="auto"/>
        <w:rPr>
          <w:rFonts w:ascii="宋体" w:hAnsi="宋体"/>
          <w:color w:val="000000"/>
          <w:lang w:val="zh-CN"/>
        </w:rPr>
      </w:pPr>
      <w:r w:rsidRPr="001B372C">
        <w:rPr>
          <w:rFonts w:ascii="宋体" w:hAnsi="宋体"/>
          <w:color w:val="000000"/>
          <w:sz w:val="21"/>
          <w:szCs w:val="21"/>
        </w:rPr>
        <w:t>日期：</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年</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月</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日</w:t>
      </w:r>
      <w:r w:rsidRPr="001B372C">
        <w:rPr>
          <w:rFonts w:ascii="宋体" w:hAnsi="宋体"/>
          <w:color w:val="000000"/>
          <w:szCs w:val="20"/>
        </w:rPr>
        <w:t xml:space="preserve">   </w:t>
      </w:r>
    </w:p>
    <w:p w:rsidR="005124A9" w:rsidRPr="001B372C" w:rsidRDefault="005124A9" w:rsidP="005124A9">
      <w:pPr>
        <w:spacing w:line="360" w:lineRule="auto"/>
        <w:outlineLvl w:val="2"/>
        <w:rPr>
          <w:rFonts w:ascii="宋体" w:hAnsi="宋体"/>
          <w:color w:val="000000"/>
          <w:sz w:val="21"/>
          <w:szCs w:val="21"/>
        </w:rPr>
      </w:pPr>
      <w:bookmarkStart w:id="844" w:name="_Toc226965752"/>
      <w:bookmarkStart w:id="845" w:name="_Toc305158830"/>
      <w:bookmarkStart w:id="846" w:name="_Toc142311062"/>
      <w:bookmarkStart w:id="847" w:name="_Toc305158904"/>
      <w:bookmarkStart w:id="848" w:name="_Toc265228400"/>
      <w:bookmarkStart w:id="849" w:name="_Toc226965835"/>
      <w:bookmarkStart w:id="850" w:name="_Toc150774765"/>
      <w:bookmarkStart w:id="851" w:name="_Toc195842927"/>
      <w:bookmarkStart w:id="852" w:name="_Toc127151562"/>
      <w:bookmarkStart w:id="853" w:name="_Toc226337258"/>
      <w:bookmarkStart w:id="854" w:name="_Toc150480798"/>
      <w:bookmarkStart w:id="855" w:name="_Toc226309806"/>
      <w:bookmarkStart w:id="856" w:name="_Toc264969252"/>
      <w:bookmarkStart w:id="857" w:name="_Toc127151561"/>
      <w:bookmarkStart w:id="858" w:name="_Toc265228399"/>
      <w:bookmarkStart w:id="859" w:name="_Toc150480797"/>
      <w:bookmarkStart w:id="860" w:name="_Toc226965834"/>
      <w:bookmarkStart w:id="861" w:name="_Toc264969251"/>
      <w:bookmarkStart w:id="862" w:name="_Toc195842926"/>
      <w:bookmarkStart w:id="863" w:name="_Toc226965751"/>
      <w:bookmarkStart w:id="864" w:name="_Toc150774764"/>
      <w:bookmarkStart w:id="865" w:name="_Toc226309805"/>
      <w:bookmarkStart w:id="866" w:name="_Toc226337257"/>
      <w:bookmarkStart w:id="867" w:name="_Toc305158829"/>
      <w:bookmarkStart w:id="868" w:name="_Toc142311061"/>
      <w:bookmarkStart w:id="869" w:name="_Toc305158903"/>
      <w:r w:rsidRPr="001B372C">
        <w:rPr>
          <w:rFonts w:ascii="宋体" w:hAnsi="宋体"/>
          <w:color w:val="000000"/>
          <w:szCs w:val="20"/>
        </w:rPr>
        <w:br w:type="page"/>
      </w:r>
      <w:r w:rsidRPr="001B372C">
        <w:rPr>
          <w:rFonts w:ascii="宋体" w:hAnsi="宋体"/>
          <w:color w:val="000000"/>
          <w:sz w:val="21"/>
          <w:szCs w:val="21"/>
        </w:rPr>
        <w:lastRenderedPageBreak/>
        <w:t>5  合同条款偏离表</w:t>
      </w:r>
      <w:bookmarkEnd w:id="844"/>
      <w:bookmarkEnd w:id="845"/>
      <w:bookmarkEnd w:id="846"/>
      <w:bookmarkEnd w:id="847"/>
      <w:bookmarkEnd w:id="848"/>
      <w:bookmarkEnd w:id="849"/>
      <w:bookmarkEnd w:id="850"/>
      <w:bookmarkEnd w:id="851"/>
      <w:bookmarkEnd w:id="852"/>
      <w:bookmarkEnd w:id="853"/>
      <w:bookmarkEnd w:id="854"/>
      <w:bookmarkEnd w:id="855"/>
      <w:bookmarkEnd w:id="856"/>
      <w:r w:rsidRPr="001B372C">
        <w:rPr>
          <w:rFonts w:ascii="宋体" w:hAnsi="宋体"/>
          <w:color w:val="000000"/>
          <w:sz w:val="21"/>
          <w:szCs w:val="21"/>
        </w:rPr>
        <w:t>（实质性格式）</w:t>
      </w:r>
    </w:p>
    <w:p w:rsidR="005124A9" w:rsidRPr="001B372C" w:rsidRDefault="005124A9" w:rsidP="005124A9">
      <w:pPr>
        <w:spacing w:line="360" w:lineRule="auto"/>
        <w:rPr>
          <w:rFonts w:ascii="宋体" w:hAnsi="宋体"/>
          <w:color w:val="000000"/>
          <w:sz w:val="21"/>
          <w:szCs w:val="21"/>
        </w:rPr>
      </w:pPr>
    </w:p>
    <w:p w:rsidR="005124A9" w:rsidRPr="001B372C" w:rsidRDefault="005124A9" w:rsidP="005124A9">
      <w:pPr>
        <w:tabs>
          <w:tab w:val="left" w:pos="2775"/>
          <w:tab w:val="center" w:pos="4153"/>
        </w:tabs>
        <w:autoSpaceDE w:val="0"/>
        <w:autoSpaceDN w:val="0"/>
        <w:spacing w:line="360" w:lineRule="auto"/>
        <w:jc w:val="center"/>
        <w:rPr>
          <w:rFonts w:ascii="宋体" w:hAnsi="宋体"/>
          <w:b/>
          <w:color w:val="000000"/>
          <w:sz w:val="21"/>
          <w:szCs w:val="21"/>
        </w:rPr>
      </w:pPr>
      <w:r w:rsidRPr="001B372C">
        <w:rPr>
          <w:rFonts w:ascii="宋体" w:hAnsi="宋体" w:hint="eastAsia"/>
          <w:b/>
          <w:color w:val="000000"/>
          <w:sz w:val="21"/>
          <w:szCs w:val="21"/>
        </w:rPr>
        <w:t>合同条款偏离表</w:t>
      </w:r>
    </w:p>
    <w:p w:rsidR="005124A9" w:rsidRPr="001B372C" w:rsidRDefault="005124A9" w:rsidP="005124A9">
      <w:pPr>
        <w:spacing w:line="360" w:lineRule="auto"/>
        <w:rPr>
          <w:rFonts w:ascii="宋体" w:hAnsi="宋体"/>
          <w:color w:val="000000"/>
          <w:sz w:val="21"/>
          <w:szCs w:val="21"/>
        </w:rPr>
      </w:pPr>
    </w:p>
    <w:p w:rsidR="005124A9" w:rsidRPr="001B372C" w:rsidRDefault="005124A9" w:rsidP="00AB5627">
      <w:pPr>
        <w:tabs>
          <w:tab w:val="left" w:pos="1800"/>
          <w:tab w:val="left" w:pos="5580"/>
        </w:tabs>
        <w:spacing w:line="360" w:lineRule="auto"/>
        <w:ind w:firstLineChars="150" w:firstLine="315"/>
        <w:rPr>
          <w:rFonts w:ascii="宋体" w:hAnsi="宋体"/>
          <w:color w:val="000000"/>
          <w:sz w:val="21"/>
          <w:szCs w:val="21"/>
        </w:rPr>
      </w:pPr>
      <w:r w:rsidRPr="001B372C">
        <w:rPr>
          <w:rFonts w:ascii="宋体" w:hAnsi="宋体"/>
          <w:color w:val="000000"/>
          <w:sz w:val="21"/>
          <w:szCs w:val="21"/>
        </w:rPr>
        <w:t>项目编号：</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 xml:space="preserve">     项目名称：</w:t>
      </w:r>
      <w:r w:rsidR="00AB5627" w:rsidRPr="001B372C">
        <w:rPr>
          <w:rFonts w:ascii="宋体" w:hAnsi="宋体" w:hint="eastAsia"/>
          <w:color w:val="000000"/>
          <w:sz w:val="21"/>
          <w:szCs w:val="21"/>
          <w:u w:val="single"/>
        </w:rPr>
        <w:t xml:space="preserve">              </w:t>
      </w:r>
    </w:p>
    <w:tbl>
      <w:tblPr>
        <w:tblStyle w:val="TableNormal"/>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4"/>
        <w:gridCol w:w="1772"/>
        <w:gridCol w:w="1676"/>
        <w:gridCol w:w="1676"/>
        <w:gridCol w:w="1877"/>
        <w:gridCol w:w="1133"/>
      </w:tblGrid>
      <w:tr w:rsidR="00AB027D" w:rsidRPr="001B372C" w:rsidTr="00FE29BD">
        <w:trPr>
          <w:trHeight w:val="929"/>
        </w:trPr>
        <w:tc>
          <w:tcPr>
            <w:tcW w:w="1154" w:type="dxa"/>
          </w:tcPr>
          <w:p w:rsidR="00AB027D" w:rsidRPr="001B372C" w:rsidRDefault="00AB027D" w:rsidP="00FE29BD">
            <w:pPr>
              <w:pStyle w:val="TableParagraph"/>
              <w:spacing w:before="1"/>
              <w:rPr>
                <w:rFonts w:cs="Times New Roman"/>
                <w:sz w:val="21"/>
                <w:szCs w:val="21"/>
                <w:lang w:eastAsia="zh-CN"/>
              </w:rPr>
            </w:pPr>
          </w:p>
          <w:p w:rsidR="00AB027D" w:rsidRPr="001B372C" w:rsidRDefault="00AB027D" w:rsidP="00FE29BD">
            <w:pPr>
              <w:pStyle w:val="TableParagraph"/>
              <w:ind w:left="336"/>
              <w:rPr>
                <w:rFonts w:cs="Times New Roman"/>
                <w:sz w:val="21"/>
                <w:szCs w:val="21"/>
                <w:lang w:eastAsia="zh-CN"/>
              </w:rPr>
            </w:pPr>
            <w:r w:rsidRPr="001B372C">
              <w:rPr>
                <w:rFonts w:cs="Times New Roman"/>
                <w:sz w:val="21"/>
                <w:szCs w:val="21"/>
                <w:lang w:eastAsia="zh-CN"/>
              </w:rPr>
              <w:t>序号</w:t>
            </w:r>
          </w:p>
        </w:tc>
        <w:tc>
          <w:tcPr>
            <w:tcW w:w="1772" w:type="dxa"/>
          </w:tcPr>
          <w:p w:rsidR="00AB027D" w:rsidRPr="001B372C" w:rsidRDefault="00AB027D" w:rsidP="00FE29BD">
            <w:pPr>
              <w:pStyle w:val="TableParagraph"/>
              <w:spacing w:before="156" w:line="242" w:lineRule="auto"/>
              <w:ind w:left="286" w:right="153" w:hanging="120"/>
              <w:rPr>
                <w:rFonts w:cs="Times New Roman"/>
                <w:sz w:val="21"/>
                <w:szCs w:val="21"/>
                <w:lang w:eastAsia="zh-CN"/>
              </w:rPr>
            </w:pPr>
            <w:r w:rsidRPr="001B372C">
              <w:rPr>
                <w:rFonts w:cs="Times New Roman"/>
                <w:sz w:val="21"/>
                <w:szCs w:val="21"/>
                <w:lang w:eastAsia="zh-CN"/>
              </w:rPr>
              <w:t>招标文件条目号（页码）</w:t>
            </w:r>
          </w:p>
        </w:tc>
        <w:tc>
          <w:tcPr>
            <w:tcW w:w="1676" w:type="dxa"/>
          </w:tcPr>
          <w:p w:rsidR="00AB027D" w:rsidRPr="001B372C" w:rsidRDefault="00AB027D" w:rsidP="00FE29BD">
            <w:pPr>
              <w:pStyle w:val="TableParagraph"/>
              <w:spacing w:before="1"/>
              <w:rPr>
                <w:rFonts w:cs="Times New Roman"/>
                <w:sz w:val="21"/>
                <w:szCs w:val="21"/>
                <w:lang w:eastAsia="zh-CN"/>
              </w:rPr>
            </w:pPr>
          </w:p>
          <w:p w:rsidR="00AB027D" w:rsidRPr="001B372C" w:rsidRDefault="00AB027D" w:rsidP="00FE29BD">
            <w:pPr>
              <w:pStyle w:val="TableParagraph"/>
              <w:ind w:left="117"/>
              <w:rPr>
                <w:rFonts w:cs="Times New Roman"/>
                <w:sz w:val="21"/>
                <w:szCs w:val="21"/>
                <w:lang w:eastAsia="zh-CN"/>
              </w:rPr>
            </w:pPr>
            <w:r w:rsidRPr="001B372C">
              <w:rPr>
                <w:rFonts w:cs="Times New Roman"/>
                <w:sz w:val="21"/>
                <w:szCs w:val="21"/>
                <w:lang w:eastAsia="zh-CN"/>
              </w:rPr>
              <w:t>招标文件要求</w:t>
            </w:r>
          </w:p>
        </w:tc>
        <w:tc>
          <w:tcPr>
            <w:tcW w:w="1676" w:type="dxa"/>
          </w:tcPr>
          <w:p w:rsidR="00AB027D" w:rsidRPr="001B372C" w:rsidRDefault="00AB027D" w:rsidP="00FE29BD">
            <w:pPr>
              <w:pStyle w:val="TableParagraph"/>
              <w:spacing w:before="1"/>
              <w:rPr>
                <w:rFonts w:cs="Times New Roman"/>
                <w:sz w:val="21"/>
                <w:szCs w:val="21"/>
                <w:lang w:eastAsia="zh-CN"/>
              </w:rPr>
            </w:pPr>
          </w:p>
          <w:p w:rsidR="00AB027D" w:rsidRPr="001B372C" w:rsidRDefault="00AB027D" w:rsidP="00FE29BD">
            <w:pPr>
              <w:pStyle w:val="TableParagraph"/>
              <w:ind w:left="117"/>
              <w:rPr>
                <w:rFonts w:cs="Times New Roman"/>
                <w:sz w:val="21"/>
                <w:szCs w:val="21"/>
                <w:lang w:eastAsia="zh-CN"/>
              </w:rPr>
            </w:pPr>
            <w:r w:rsidRPr="001B372C">
              <w:rPr>
                <w:rFonts w:cs="Times New Roman"/>
                <w:sz w:val="21"/>
                <w:szCs w:val="21"/>
                <w:lang w:eastAsia="zh-CN"/>
              </w:rPr>
              <w:t>投标文件内容</w:t>
            </w:r>
          </w:p>
        </w:tc>
        <w:tc>
          <w:tcPr>
            <w:tcW w:w="1877" w:type="dxa"/>
          </w:tcPr>
          <w:p w:rsidR="00AB027D" w:rsidRPr="001B372C" w:rsidRDefault="00AB027D" w:rsidP="00FE29BD">
            <w:pPr>
              <w:pStyle w:val="TableParagraph"/>
              <w:spacing w:before="1"/>
              <w:rPr>
                <w:rFonts w:cs="Times New Roman"/>
                <w:sz w:val="21"/>
                <w:szCs w:val="21"/>
                <w:lang w:eastAsia="zh-CN"/>
              </w:rPr>
            </w:pPr>
          </w:p>
          <w:p w:rsidR="00AB027D" w:rsidRPr="001B372C" w:rsidRDefault="00AB027D" w:rsidP="00FE29BD">
            <w:pPr>
              <w:pStyle w:val="TableParagraph"/>
              <w:ind w:left="456"/>
              <w:rPr>
                <w:rFonts w:cs="Times New Roman"/>
                <w:sz w:val="21"/>
                <w:szCs w:val="21"/>
                <w:lang w:eastAsia="zh-CN"/>
              </w:rPr>
            </w:pPr>
            <w:r w:rsidRPr="001B372C">
              <w:rPr>
                <w:rFonts w:cs="Times New Roman"/>
                <w:sz w:val="21"/>
                <w:szCs w:val="21"/>
                <w:lang w:eastAsia="zh-CN"/>
              </w:rPr>
              <w:t>偏离情况</w:t>
            </w:r>
          </w:p>
        </w:tc>
        <w:tc>
          <w:tcPr>
            <w:tcW w:w="1133" w:type="dxa"/>
          </w:tcPr>
          <w:p w:rsidR="00AB027D" w:rsidRPr="001B372C" w:rsidRDefault="00AB027D" w:rsidP="00FE29BD">
            <w:pPr>
              <w:pStyle w:val="TableParagraph"/>
              <w:spacing w:before="1"/>
              <w:rPr>
                <w:rFonts w:cs="Times New Roman"/>
                <w:sz w:val="21"/>
                <w:szCs w:val="21"/>
                <w:lang w:eastAsia="zh-CN"/>
              </w:rPr>
            </w:pPr>
          </w:p>
          <w:p w:rsidR="00AB027D" w:rsidRPr="001B372C" w:rsidRDefault="00AB027D" w:rsidP="00FE29BD">
            <w:pPr>
              <w:pStyle w:val="TableParagraph"/>
              <w:ind w:left="324"/>
              <w:rPr>
                <w:rFonts w:cs="Times New Roman"/>
                <w:sz w:val="21"/>
                <w:szCs w:val="21"/>
                <w:lang w:eastAsia="zh-CN"/>
              </w:rPr>
            </w:pPr>
            <w:r w:rsidRPr="001B372C">
              <w:rPr>
                <w:rFonts w:cs="Times New Roman"/>
                <w:sz w:val="21"/>
                <w:szCs w:val="21"/>
                <w:lang w:eastAsia="zh-CN"/>
              </w:rPr>
              <w:t>说明</w:t>
            </w:r>
          </w:p>
        </w:tc>
      </w:tr>
      <w:tr w:rsidR="00AB027D" w:rsidRPr="001B372C" w:rsidTr="00FE29BD">
        <w:trPr>
          <w:trHeight w:val="1555"/>
        </w:trPr>
        <w:tc>
          <w:tcPr>
            <w:tcW w:w="9288" w:type="dxa"/>
            <w:gridSpan w:val="6"/>
          </w:tcPr>
          <w:p w:rsidR="00AB027D" w:rsidRPr="001B372C" w:rsidRDefault="00AB027D" w:rsidP="00FE29BD">
            <w:pPr>
              <w:pStyle w:val="TableParagraph"/>
              <w:spacing w:before="3"/>
              <w:ind w:left="108"/>
              <w:rPr>
                <w:rFonts w:cs="Times New Roman"/>
                <w:sz w:val="21"/>
                <w:szCs w:val="21"/>
                <w:lang w:eastAsia="zh-CN"/>
              </w:rPr>
            </w:pPr>
            <w:r w:rsidRPr="001B372C">
              <w:rPr>
                <w:rFonts w:cs="Times New Roman"/>
                <w:sz w:val="21"/>
                <w:szCs w:val="21"/>
                <w:lang w:eastAsia="zh-CN"/>
              </w:rPr>
              <w:t>对本项目合同条款的偏离情况（应进行选择，未选择投标无效）：</w:t>
            </w:r>
          </w:p>
          <w:p w:rsidR="00AB027D" w:rsidRPr="001B372C" w:rsidRDefault="00AB027D" w:rsidP="00FE29BD">
            <w:pPr>
              <w:pStyle w:val="TableParagraph"/>
              <w:spacing w:before="7" w:line="237" w:lineRule="auto"/>
              <w:ind w:left="108" w:right="94"/>
              <w:rPr>
                <w:rFonts w:cs="Times New Roman"/>
                <w:sz w:val="21"/>
                <w:szCs w:val="21"/>
                <w:lang w:eastAsia="zh-CN"/>
              </w:rPr>
            </w:pPr>
            <w:r w:rsidRPr="001B372C">
              <w:rPr>
                <w:rFonts w:cs="Times New Roman"/>
                <w:sz w:val="21"/>
                <w:szCs w:val="21"/>
                <w:lang w:eastAsia="zh-CN"/>
              </w:rPr>
              <w:t>□无偏离（如无偏离，仅选择无偏离即可；无偏离即为对合同条款中的所有要求，均视作供应商已对之理解和响应。）</w:t>
            </w:r>
          </w:p>
          <w:p w:rsidR="00AB027D" w:rsidRPr="001B372C" w:rsidRDefault="00AB027D" w:rsidP="00FE29BD">
            <w:pPr>
              <w:pStyle w:val="TableParagraph"/>
              <w:spacing w:line="300" w:lineRule="atLeast"/>
              <w:ind w:left="108" w:right="95"/>
              <w:rPr>
                <w:rFonts w:cs="Times New Roman"/>
                <w:sz w:val="21"/>
                <w:szCs w:val="21"/>
                <w:lang w:eastAsia="zh-CN"/>
              </w:rPr>
            </w:pPr>
            <w:r w:rsidRPr="001B372C">
              <w:rPr>
                <w:rFonts w:cs="Times New Roman"/>
                <w:sz w:val="21"/>
                <w:szCs w:val="21"/>
                <w:lang w:eastAsia="zh-CN"/>
              </w:rPr>
              <w:t>□有偏离（如有偏离，则应在本表中对偏离项逐一列明，否则投标无效；对合同条款中的所有要求，除本表列明的偏离外，均视作供应商已对之理解和响应。）</w:t>
            </w:r>
          </w:p>
        </w:tc>
      </w:tr>
      <w:tr w:rsidR="00AB027D" w:rsidRPr="001B372C" w:rsidTr="00FE29BD">
        <w:trPr>
          <w:trHeight w:val="929"/>
        </w:trPr>
        <w:tc>
          <w:tcPr>
            <w:tcW w:w="1154" w:type="dxa"/>
          </w:tcPr>
          <w:p w:rsidR="00AB027D" w:rsidRPr="001B372C" w:rsidRDefault="00AB027D" w:rsidP="00FE29BD">
            <w:pPr>
              <w:pStyle w:val="TableParagraph"/>
              <w:rPr>
                <w:rFonts w:cs="Times New Roman"/>
                <w:sz w:val="21"/>
                <w:szCs w:val="21"/>
                <w:lang w:eastAsia="zh-CN"/>
              </w:rPr>
            </w:pPr>
          </w:p>
        </w:tc>
        <w:tc>
          <w:tcPr>
            <w:tcW w:w="1772" w:type="dxa"/>
          </w:tcPr>
          <w:p w:rsidR="00AB027D" w:rsidRPr="001B372C" w:rsidRDefault="00AB027D" w:rsidP="00FE29BD">
            <w:pPr>
              <w:pStyle w:val="TableParagraph"/>
              <w:rPr>
                <w:rFonts w:cs="Times New Roman"/>
                <w:sz w:val="21"/>
                <w:szCs w:val="21"/>
                <w:lang w:eastAsia="zh-CN"/>
              </w:rPr>
            </w:pPr>
          </w:p>
        </w:tc>
        <w:tc>
          <w:tcPr>
            <w:tcW w:w="1676" w:type="dxa"/>
          </w:tcPr>
          <w:p w:rsidR="00AB027D" w:rsidRPr="001B372C" w:rsidRDefault="00AB027D" w:rsidP="00FE29BD">
            <w:pPr>
              <w:pStyle w:val="TableParagraph"/>
              <w:rPr>
                <w:rFonts w:cs="Times New Roman"/>
                <w:sz w:val="21"/>
                <w:szCs w:val="21"/>
                <w:lang w:eastAsia="zh-CN"/>
              </w:rPr>
            </w:pPr>
          </w:p>
        </w:tc>
        <w:tc>
          <w:tcPr>
            <w:tcW w:w="1676" w:type="dxa"/>
          </w:tcPr>
          <w:p w:rsidR="00AB027D" w:rsidRPr="001B372C" w:rsidRDefault="00AB027D" w:rsidP="00FE29BD">
            <w:pPr>
              <w:pStyle w:val="TableParagraph"/>
              <w:rPr>
                <w:rFonts w:cs="Times New Roman"/>
                <w:sz w:val="21"/>
                <w:szCs w:val="21"/>
                <w:lang w:eastAsia="zh-CN"/>
              </w:rPr>
            </w:pPr>
          </w:p>
        </w:tc>
        <w:tc>
          <w:tcPr>
            <w:tcW w:w="1877" w:type="dxa"/>
          </w:tcPr>
          <w:p w:rsidR="00AB027D" w:rsidRPr="001B372C" w:rsidRDefault="00AB027D" w:rsidP="00FE29BD">
            <w:pPr>
              <w:pStyle w:val="TableParagraph"/>
              <w:rPr>
                <w:rFonts w:cs="Times New Roman"/>
                <w:sz w:val="21"/>
                <w:szCs w:val="21"/>
                <w:lang w:eastAsia="zh-CN"/>
              </w:rPr>
            </w:pPr>
          </w:p>
        </w:tc>
        <w:tc>
          <w:tcPr>
            <w:tcW w:w="1133" w:type="dxa"/>
          </w:tcPr>
          <w:p w:rsidR="00AB027D" w:rsidRPr="001B372C" w:rsidRDefault="00AB027D" w:rsidP="00FE29BD">
            <w:pPr>
              <w:pStyle w:val="TableParagraph"/>
              <w:rPr>
                <w:rFonts w:cs="Times New Roman"/>
                <w:sz w:val="21"/>
                <w:szCs w:val="21"/>
                <w:lang w:eastAsia="zh-CN"/>
              </w:rPr>
            </w:pPr>
          </w:p>
        </w:tc>
      </w:tr>
      <w:tr w:rsidR="00AB027D" w:rsidRPr="001B372C" w:rsidTr="00FE29BD">
        <w:trPr>
          <w:trHeight w:val="929"/>
        </w:trPr>
        <w:tc>
          <w:tcPr>
            <w:tcW w:w="1154" w:type="dxa"/>
          </w:tcPr>
          <w:p w:rsidR="00AB027D" w:rsidRPr="001B372C" w:rsidRDefault="00AB027D" w:rsidP="00FE29BD">
            <w:pPr>
              <w:pStyle w:val="TableParagraph"/>
              <w:rPr>
                <w:rFonts w:cs="Times New Roman"/>
                <w:sz w:val="21"/>
                <w:szCs w:val="21"/>
                <w:lang w:eastAsia="zh-CN"/>
              </w:rPr>
            </w:pPr>
          </w:p>
        </w:tc>
        <w:tc>
          <w:tcPr>
            <w:tcW w:w="1772" w:type="dxa"/>
          </w:tcPr>
          <w:p w:rsidR="00AB027D" w:rsidRPr="001B372C" w:rsidRDefault="00AB027D" w:rsidP="00FE29BD">
            <w:pPr>
              <w:pStyle w:val="TableParagraph"/>
              <w:rPr>
                <w:rFonts w:cs="Times New Roman"/>
                <w:sz w:val="21"/>
                <w:szCs w:val="21"/>
                <w:lang w:eastAsia="zh-CN"/>
              </w:rPr>
            </w:pPr>
          </w:p>
        </w:tc>
        <w:tc>
          <w:tcPr>
            <w:tcW w:w="1676" w:type="dxa"/>
          </w:tcPr>
          <w:p w:rsidR="00AB027D" w:rsidRPr="001B372C" w:rsidRDefault="00AB027D" w:rsidP="00FE29BD">
            <w:pPr>
              <w:pStyle w:val="TableParagraph"/>
              <w:rPr>
                <w:rFonts w:cs="Times New Roman"/>
                <w:sz w:val="21"/>
                <w:szCs w:val="21"/>
                <w:lang w:eastAsia="zh-CN"/>
              </w:rPr>
            </w:pPr>
          </w:p>
        </w:tc>
        <w:tc>
          <w:tcPr>
            <w:tcW w:w="1676" w:type="dxa"/>
          </w:tcPr>
          <w:p w:rsidR="00AB027D" w:rsidRPr="001B372C" w:rsidRDefault="00AB027D" w:rsidP="00FE29BD">
            <w:pPr>
              <w:pStyle w:val="TableParagraph"/>
              <w:rPr>
                <w:rFonts w:cs="Times New Roman"/>
                <w:sz w:val="21"/>
                <w:szCs w:val="21"/>
                <w:lang w:eastAsia="zh-CN"/>
              </w:rPr>
            </w:pPr>
          </w:p>
        </w:tc>
        <w:tc>
          <w:tcPr>
            <w:tcW w:w="1877" w:type="dxa"/>
          </w:tcPr>
          <w:p w:rsidR="00AB027D" w:rsidRPr="001B372C" w:rsidRDefault="00AB027D" w:rsidP="00FE29BD">
            <w:pPr>
              <w:pStyle w:val="TableParagraph"/>
              <w:rPr>
                <w:rFonts w:cs="Times New Roman"/>
                <w:sz w:val="21"/>
                <w:szCs w:val="21"/>
                <w:lang w:eastAsia="zh-CN"/>
              </w:rPr>
            </w:pPr>
          </w:p>
        </w:tc>
        <w:tc>
          <w:tcPr>
            <w:tcW w:w="1133" w:type="dxa"/>
          </w:tcPr>
          <w:p w:rsidR="00AB027D" w:rsidRPr="001B372C" w:rsidRDefault="00AB027D" w:rsidP="00FE29BD">
            <w:pPr>
              <w:pStyle w:val="TableParagraph"/>
              <w:rPr>
                <w:rFonts w:cs="Times New Roman"/>
                <w:sz w:val="21"/>
                <w:szCs w:val="21"/>
                <w:lang w:eastAsia="zh-CN"/>
              </w:rPr>
            </w:pPr>
          </w:p>
        </w:tc>
      </w:tr>
      <w:tr w:rsidR="00AB027D" w:rsidRPr="001B372C" w:rsidTr="00FE29BD">
        <w:trPr>
          <w:trHeight w:val="929"/>
        </w:trPr>
        <w:tc>
          <w:tcPr>
            <w:tcW w:w="1154" w:type="dxa"/>
          </w:tcPr>
          <w:p w:rsidR="00AB027D" w:rsidRPr="001B372C" w:rsidRDefault="00AB027D" w:rsidP="00FE29BD">
            <w:pPr>
              <w:pStyle w:val="TableParagraph"/>
              <w:rPr>
                <w:rFonts w:cs="Times New Roman"/>
                <w:sz w:val="21"/>
                <w:szCs w:val="21"/>
                <w:lang w:eastAsia="zh-CN"/>
              </w:rPr>
            </w:pPr>
          </w:p>
        </w:tc>
        <w:tc>
          <w:tcPr>
            <w:tcW w:w="1772" w:type="dxa"/>
          </w:tcPr>
          <w:p w:rsidR="00AB027D" w:rsidRPr="001B372C" w:rsidRDefault="00AB027D" w:rsidP="00FE29BD">
            <w:pPr>
              <w:pStyle w:val="TableParagraph"/>
              <w:rPr>
                <w:rFonts w:cs="Times New Roman"/>
                <w:sz w:val="21"/>
                <w:szCs w:val="21"/>
                <w:lang w:eastAsia="zh-CN"/>
              </w:rPr>
            </w:pPr>
          </w:p>
        </w:tc>
        <w:tc>
          <w:tcPr>
            <w:tcW w:w="1676" w:type="dxa"/>
          </w:tcPr>
          <w:p w:rsidR="00AB027D" w:rsidRPr="001B372C" w:rsidRDefault="00AB027D" w:rsidP="00FE29BD">
            <w:pPr>
              <w:pStyle w:val="TableParagraph"/>
              <w:rPr>
                <w:rFonts w:cs="Times New Roman"/>
                <w:sz w:val="21"/>
                <w:szCs w:val="21"/>
                <w:lang w:eastAsia="zh-CN"/>
              </w:rPr>
            </w:pPr>
          </w:p>
        </w:tc>
        <w:tc>
          <w:tcPr>
            <w:tcW w:w="1676" w:type="dxa"/>
          </w:tcPr>
          <w:p w:rsidR="00AB027D" w:rsidRPr="001B372C" w:rsidRDefault="00AB027D" w:rsidP="00FE29BD">
            <w:pPr>
              <w:pStyle w:val="TableParagraph"/>
              <w:rPr>
                <w:rFonts w:cs="Times New Roman"/>
                <w:sz w:val="21"/>
                <w:szCs w:val="21"/>
                <w:lang w:eastAsia="zh-CN"/>
              </w:rPr>
            </w:pPr>
          </w:p>
        </w:tc>
        <w:tc>
          <w:tcPr>
            <w:tcW w:w="1877" w:type="dxa"/>
          </w:tcPr>
          <w:p w:rsidR="00AB027D" w:rsidRPr="001B372C" w:rsidRDefault="00AB027D" w:rsidP="00FE29BD">
            <w:pPr>
              <w:pStyle w:val="TableParagraph"/>
              <w:rPr>
                <w:rFonts w:cs="Times New Roman"/>
                <w:sz w:val="21"/>
                <w:szCs w:val="21"/>
                <w:lang w:eastAsia="zh-CN"/>
              </w:rPr>
            </w:pPr>
          </w:p>
        </w:tc>
        <w:tc>
          <w:tcPr>
            <w:tcW w:w="1133" w:type="dxa"/>
          </w:tcPr>
          <w:p w:rsidR="00AB027D" w:rsidRPr="001B372C" w:rsidRDefault="00AB027D" w:rsidP="00FE29BD">
            <w:pPr>
              <w:pStyle w:val="TableParagraph"/>
              <w:rPr>
                <w:rFonts w:cs="Times New Roman"/>
                <w:sz w:val="21"/>
                <w:szCs w:val="21"/>
                <w:lang w:eastAsia="zh-CN"/>
              </w:rPr>
            </w:pPr>
          </w:p>
        </w:tc>
      </w:tr>
      <w:tr w:rsidR="00AB027D" w:rsidRPr="001B372C" w:rsidTr="00FE29BD">
        <w:trPr>
          <w:trHeight w:val="929"/>
        </w:trPr>
        <w:tc>
          <w:tcPr>
            <w:tcW w:w="1154" w:type="dxa"/>
          </w:tcPr>
          <w:p w:rsidR="00AB027D" w:rsidRPr="001B372C" w:rsidRDefault="00AB027D" w:rsidP="00FE29BD">
            <w:pPr>
              <w:pStyle w:val="TableParagraph"/>
              <w:rPr>
                <w:rFonts w:cs="Times New Roman"/>
                <w:sz w:val="21"/>
                <w:szCs w:val="21"/>
                <w:lang w:eastAsia="zh-CN"/>
              </w:rPr>
            </w:pPr>
          </w:p>
        </w:tc>
        <w:tc>
          <w:tcPr>
            <w:tcW w:w="1772" w:type="dxa"/>
          </w:tcPr>
          <w:p w:rsidR="00AB027D" w:rsidRPr="001B372C" w:rsidRDefault="00AB027D" w:rsidP="00FE29BD">
            <w:pPr>
              <w:pStyle w:val="TableParagraph"/>
              <w:rPr>
                <w:rFonts w:cs="Times New Roman"/>
                <w:sz w:val="21"/>
                <w:szCs w:val="21"/>
                <w:lang w:eastAsia="zh-CN"/>
              </w:rPr>
            </w:pPr>
          </w:p>
        </w:tc>
        <w:tc>
          <w:tcPr>
            <w:tcW w:w="1676" w:type="dxa"/>
          </w:tcPr>
          <w:p w:rsidR="00AB027D" w:rsidRPr="001B372C" w:rsidRDefault="00AB027D" w:rsidP="00FE29BD">
            <w:pPr>
              <w:pStyle w:val="TableParagraph"/>
              <w:rPr>
                <w:rFonts w:cs="Times New Roman"/>
                <w:sz w:val="21"/>
                <w:szCs w:val="21"/>
                <w:lang w:eastAsia="zh-CN"/>
              </w:rPr>
            </w:pPr>
          </w:p>
        </w:tc>
        <w:tc>
          <w:tcPr>
            <w:tcW w:w="1676" w:type="dxa"/>
          </w:tcPr>
          <w:p w:rsidR="00AB027D" w:rsidRPr="001B372C" w:rsidRDefault="00AB027D" w:rsidP="00FE29BD">
            <w:pPr>
              <w:pStyle w:val="TableParagraph"/>
              <w:rPr>
                <w:rFonts w:cs="Times New Roman"/>
                <w:sz w:val="21"/>
                <w:szCs w:val="21"/>
                <w:lang w:eastAsia="zh-CN"/>
              </w:rPr>
            </w:pPr>
          </w:p>
        </w:tc>
        <w:tc>
          <w:tcPr>
            <w:tcW w:w="1877" w:type="dxa"/>
          </w:tcPr>
          <w:p w:rsidR="00AB027D" w:rsidRPr="001B372C" w:rsidRDefault="00AB027D" w:rsidP="00FE29BD">
            <w:pPr>
              <w:pStyle w:val="TableParagraph"/>
              <w:rPr>
                <w:rFonts w:cs="Times New Roman"/>
                <w:sz w:val="21"/>
                <w:szCs w:val="21"/>
                <w:lang w:eastAsia="zh-CN"/>
              </w:rPr>
            </w:pPr>
          </w:p>
        </w:tc>
        <w:tc>
          <w:tcPr>
            <w:tcW w:w="1133" w:type="dxa"/>
          </w:tcPr>
          <w:p w:rsidR="00AB027D" w:rsidRPr="001B372C" w:rsidRDefault="00AB027D" w:rsidP="00FE29BD">
            <w:pPr>
              <w:pStyle w:val="TableParagraph"/>
              <w:rPr>
                <w:rFonts w:cs="Times New Roman"/>
                <w:sz w:val="21"/>
                <w:szCs w:val="21"/>
                <w:lang w:eastAsia="zh-CN"/>
              </w:rPr>
            </w:pPr>
          </w:p>
        </w:tc>
      </w:tr>
    </w:tbl>
    <w:p w:rsidR="005124A9" w:rsidRPr="001B372C" w:rsidRDefault="005124A9" w:rsidP="005124A9">
      <w:pPr>
        <w:tabs>
          <w:tab w:val="left" w:pos="1800"/>
          <w:tab w:val="left" w:pos="5580"/>
        </w:tabs>
        <w:rPr>
          <w:rFonts w:ascii="宋体" w:hAnsi="宋体"/>
          <w:color w:val="000000"/>
          <w:sz w:val="21"/>
          <w:szCs w:val="21"/>
        </w:rPr>
      </w:pPr>
    </w:p>
    <w:p w:rsidR="005124A9" w:rsidRPr="001B372C" w:rsidRDefault="005124A9" w:rsidP="005124A9">
      <w:pPr>
        <w:tabs>
          <w:tab w:val="left" w:pos="1800"/>
          <w:tab w:val="left" w:pos="5580"/>
        </w:tabs>
        <w:rPr>
          <w:rFonts w:ascii="宋体" w:hAnsi="宋体"/>
          <w:color w:val="000000"/>
          <w:sz w:val="21"/>
          <w:szCs w:val="21"/>
        </w:rPr>
      </w:pPr>
      <w:r w:rsidRPr="001B372C">
        <w:rPr>
          <w:rFonts w:ascii="宋体" w:hAnsi="宋体"/>
          <w:color w:val="000000"/>
          <w:sz w:val="21"/>
          <w:szCs w:val="21"/>
        </w:rPr>
        <w:t>注：</w:t>
      </w:r>
    </w:p>
    <w:p w:rsidR="005124A9" w:rsidRPr="001B372C" w:rsidRDefault="00AB027D" w:rsidP="005124A9">
      <w:pPr>
        <w:tabs>
          <w:tab w:val="left" w:pos="1800"/>
          <w:tab w:val="left" w:pos="5580"/>
        </w:tabs>
        <w:rPr>
          <w:rFonts w:ascii="宋体" w:hAnsi="宋体"/>
          <w:color w:val="000000"/>
          <w:sz w:val="21"/>
          <w:szCs w:val="21"/>
        </w:rPr>
      </w:pPr>
      <w:r w:rsidRPr="001B372C">
        <w:rPr>
          <w:rFonts w:ascii="宋体" w:hAnsi="宋体" w:hint="eastAsia"/>
          <w:sz w:val="21"/>
          <w:szCs w:val="21"/>
        </w:rPr>
        <w:t>1</w:t>
      </w:r>
      <w:r w:rsidR="005124A9" w:rsidRPr="001B372C">
        <w:rPr>
          <w:rFonts w:ascii="宋体" w:hAnsi="宋体"/>
          <w:sz w:val="21"/>
          <w:szCs w:val="21"/>
        </w:rPr>
        <w:t xml:space="preserve">. </w:t>
      </w:r>
      <w:proofErr w:type="gramStart"/>
      <w:r w:rsidR="005124A9" w:rsidRPr="001B372C">
        <w:rPr>
          <w:rFonts w:ascii="宋体" w:hAnsi="宋体" w:hint="eastAsia"/>
          <w:sz w:val="21"/>
          <w:szCs w:val="21"/>
        </w:rPr>
        <w:t>“偏离情况”列应</w:t>
      </w:r>
      <w:r w:rsidR="005124A9" w:rsidRPr="001B372C">
        <w:rPr>
          <w:rFonts w:ascii="宋体" w:hAnsi="宋体"/>
          <w:color w:val="000000"/>
          <w:sz w:val="21"/>
          <w:szCs w:val="21"/>
        </w:rPr>
        <w:t>据实</w:t>
      </w:r>
      <w:proofErr w:type="gramEnd"/>
      <w:r w:rsidR="005124A9" w:rsidRPr="001B372C">
        <w:rPr>
          <w:rFonts w:ascii="宋体" w:hAnsi="宋体" w:hint="eastAsia"/>
          <w:sz w:val="21"/>
          <w:szCs w:val="21"/>
        </w:rPr>
        <w:t>填写“正偏离”或“负偏离”。</w:t>
      </w:r>
    </w:p>
    <w:p w:rsidR="005124A9" w:rsidRPr="001B372C" w:rsidRDefault="005124A9" w:rsidP="005124A9">
      <w:pPr>
        <w:spacing w:line="360" w:lineRule="auto"/>
        <w:rPr>
          <w:rFonts w:ascii="宋体" w:hAnsi="宋体"/>
          <w:color w:val="000000"/>
          <w:sz w:val="21"/>
          <w:szCs w:val="21"/>
        </w:rPr>
      </w:pPr>
    </w:p>
    <w:p w:rsidR="005124A9" w:rsidRPr="001B372C" w:rsidRDefault="005124A9" w:rsidP="005124A9">
      <w:pPr>
        <w:autoSpaceDE w:val="0"/>
        <w:autoSpaceDN w:val="0"/>
        <w:snapToGrid w:val="0"/>
        <w:spacing w:before="25" w:after="25" w:line="360" w:lineRule="auto"/>
        <w:rPr>
          <w:rFonts w:ascii="宋体" w:hAnsi="宋体"/>
          <w:color w:val="000000"/>
          <w:sz w:val="21"/>
          <w:szCs w:val="21"/>
          <w:lang w:val="zh-CN"/>
        </w:rPr>
      </w:pPr>
      <w:r w:rsidRPr="001B372C">
        <w:rPr>
          <w:rFonts w:ascii="宋体" w:hAnsi="宋体"/>
          <w:color w:val="000000"/>
          <w:sz w:val="21"/>
          <w:szCs w:val="21"/>
          <w:lang w:val="zh-CN"/>
        </w:rPr>
        <w:t xml:space="preserve">                      </w:t>
      </w:r>
    </w:p>
    <w:p w:rsidR="005124A9" w:rsidRPr="001B372C" w:rsidRDefault="005124A9" w:rsidP="005124A9">
      <w:pPr>
        <w:autoSpaceDE w:val="0"/>
        <w:autoSpaceDN w:val="0"/>
        <w:snapToGrid w:val="0"/>
        <w:spacing w:before="25" w:after="25" w:line="360" w:lineRule="auto"/>
        <w:rPr>
          <w:rFonts w:ascii="宋体" w:hAnsi="宋体"/>
          <w:color w:val="000000"/>
          <w:sz w:val="21"/>
          <w:szCs w:val="21"/>
          <w:lang w:val="zh-CN"/>
        </w:rPr>
      </w:pPr>
      <w:r w:rsidRPr="001B372C">
        <w:rPr>
          <w:rFonts w:ascii="宋体" w:hAnsi="宋体"/>
          <w:color w:val="000000"/>
          <w:sz w:val="21"/>
          <w:szCs w:val="21"/>
        </w:rPr>
        <w:t>投标人名称（加盖公章）</w:t>
      </w:r>
      <w:r w:rsidRPr="001B372C">
        <w:rPr>
          <w:rFonts w:ascii="宋体" w:hAnsi="宋体"/>
          <w:color w:val="000000"/>
          <w:sz w:val="21"/>
          <w:szCs w:val="21"/>
          <w:lang w:val="zh-CN"/>
        </w:rPr>
        <w:t>：</w:t>
      </w:r>
      <w:r w:rsidR="00AB5627" w:rsidRPr="001B372C">
        <w:rPr>
          <w:rFonts w:ascii="宋体" w:hAnsi="宋体" w:hint="eastAsia"/>
          <w:color w:val="000000"/>
          <w:sz w:val="21"/>
          <w:szCs w:val="21"/>
          <w:u w:val="single"/>
        </w:rPr>
        <w:t xml:space="preserve">       </w:t>
      </w:r>
    </w:p>
    <w:p w:rsidR="005124A9" w:rsidRPr="001B372C" w:rsidRDefault="005124A9" w:rsidP="005124A9">
      <w:pPr>
        <w:autoSpaceDE w:val="0"/>
        <w:autoSpaceDN w:val="0"/>
        <w:snapToGrid w:val="0"/>
        <w:spacing w:before="25" w:after="25" w:line="360" w:lineRule="auto"/>
        <w:rPr>
          <w:rFonts w:ascii="宋体" w:hAnsi="宋体"/>
          <w:color w:val="000000"/>
          <w:lang w:val="zh-CN"/>
        </w:rPr>
      </w:pPr>
      <w:r w:rsidRPr="001B372C">
        <w:rPr>
          <w:rFonts w:ascii="宋体" w:hAnsi="宋体"/>
          <w:color w:val="000000"/>
          <w:sz w:val="21"/>
          <w:szCs w:val="21"/>
        </w:rPr>
        <w:t>日期：</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年</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月</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 xml:space="preserve">日 </w:t>
      </w:r>
      <w:r w:rsidRPr="001B372C">
        <w:rPr>
          <w:rFonts w:ascii="宋体" w:hAnsi="宋体"/>
          <w:color w:val="000000"/>
          <w:szCs w:val="20"/>
        </w:rPr>
        <w:t xml:space="preserve">  </w:t>
      </w:r>
    </w:p>
    <w:p w:rsidR="005124A9" w:rsidRPr="001B372C" w:rsidRDefault="005124A9" w:rsidP="005124A9">
      <w:pPr>
        <w:spacing w:line="360" w:lineRule="auto"/>
        <w:outlineLvl w:val="2"/>
        <w:rPr>
          <w:rFonts w:ascii="宋体" w:hAnsi="宋体"/>
          <w:color w:val="000000"/>
          <w:sz w:val="21"/>
          <w:szCs w:val="21"/>
        </w:rPr>
      </w:pPr>
      <w:r w:rsidRPr="001B372C">
        <w:rPr>
          <w:rFonts w:ascii="宋体" w:hAnsi="宋体"/>
          <w:color w:val="000000"/>
          <w:szCs w:val="20"/>
        </w:rPr>
        <w:br w:type="page"/>
      </w:r>
      <w:r w:rsidRPr="001B372C">
        <w:rPr>
          <w:rFonts w:ascii="宋体" w:hAnsi="宋体"/>
          <w:color w:val="000000"/>
          <w:sz w:val="21"/>
          <w:szCs w:val="21"/>
        </w:rPr>
        <w:lastRenderedPageBreak/>
        <w:t xml:space="preserve">6  </w:t>
      </w:r>
      <w:bookmarkEnd w:id="857"/>
      <w:bookmarkEnd w:id="858"/>
      <w:bookmarkEnd w:id="859"/>
      <w:bookmarkEnd w:id="860"/>
      <w:bookmarkEnd w:id="861"/>
      <w:bookmarkEnd w:id="862"/>
      <w:bookmarkEnd w:id="863"/>
      <w:bookmarkEnd w:id="864"/>
      <w:bookmarkEnd w:id="865"/>
      <w:bookmarkEnd w:id="866"/>
      <w:bookmarkEnd w:id="867"/>
      <w:bookmarkEnd w:id="868"/>
      <w:bookmarkEnd w:id="869"/>
      <w:r w:rsidRPr="001B372C">
        <w:rPr>
          <w:rFonts w:ascii="宋体" w:hAnsi="宋体"/>
          <w:color w:val="000000"/>
          <w:sz w:val="21"/>
          <w:szCs w:val="21"/>
        </w:rPr>
        <w:t>采购需求偏离表（实质性格式）</w:t>
      </w:r>
    </w:p>
    <w:p w:rsidR="005124A9" w:rsidRPr="001B372C" w:rsidRDefault="005124A9" w:rsidP="005124A9">
      <w:pPr>
        <w:autoSpaceDE w:val="0"/>
        <w:autoSpaceDN w:val="0"/>
        <w:spacing w:line="360" w:lineRule="auto"/>
        <w:jc w:val="center"/>
        <w:rPr>
          <w:rFonts w:ascii="宋体" w:hAnsi="宋体"/>
          <w:b/>
          <w:color w:val="000000"/>
          <w:sz w:val="21"/>
          <w:szCs w:val="21"/>
        </w:rPr>
      </w:pPr>
      <w:r w:rsidRPr="001B372C">
        <w:rPr>
          <w:rFonts w:ascii="宋体" w:hAnsi="宋体" w:hint="eastAsia"/>
          <w:b/>
          <w:color w:val="000000"/>
          <w:sz w:val="21"/>
          <w:szCs w:val="21"/>
        </w:rPr>
        <w:t>采购需求偏离表</w:t>
      </w:r>
    </w:p>
    <w:p w:rsidR="005124A9" w:rsidRPr="001B372C" w:rsidRDefault="005124A9" w:rsidP="00AB5627">
      <w:pPr>
        <w:tabs>
          <w:tab w:val="left" w:pos="1800"/>
          <w:tab w:val="left" w:pos="5580"/>
        </w:tabs>
        <w:spacing w:line="360" w:lineRule="auto"/>
        <w:ind w:firstLineChars="150" w:firstLine="315"/>
        <w:rPr>
          <w:rFonts w:ascii="宋体" w:hAnsi="宋体"/>
          <w:color w:val="000000"/>
          <w:sz w:val="21"/>
          <w:szCs w:val="21"/>
          <w:u w:val="single"/>
        </w:rPr>
      </w:pPr>
      <w:r w:rsidRPr="001B372C">
        <w:rPr>
          <w:rFonts w:ascii="宋体" w:hAnsi="宋体"/>
          <w:color w:val="000000"/>
          <w:sz w:val="21"/>
          <w:szCs w:val="21"/>
        </w:rPr>
        <w:t>项目编号：</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 xml:space="preserve">     项目名称：</w:t>
      </w:r>
      <w:r w:rsidR="00AB5627" w:rsidRPr="001B372C">
        <w:rPr>
          <w:rFonts w:ascii="宋体" w:hAnsi="宋体" w:hint="eastAsia"/>
          <w:color w:val="000000"/>
          <w:sz w:val="21"/>
          <w:szCs w:val="21"/>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5124A9" w:rsidRPr="001B372C" w:rsidTr="009C5C1F">
        <w:trPr>
          <w:trHeight w:val="1053"/>
          <w:jc w:val="center"/>
        </w:trPr>
        <w:tc>
          <w:tcPr>
            <w:tcW w:w="775" w:type="dxa"/>
            <w:vAlign w:val="center"/>
          </w:tcPr>
          <w:p w:rsidR="005124A9" w:rsidRPr="001B372C" w:rsidRDefault="005124A9" w:rsidP="009C5C1F">
            <w:pPr>
              <w:snapToGrid w:val="0"/>
              <w:jc w:val="center"/>
              <w:rPr>
                <w:rFonts w:ascii="宋体" w:hAnsi="宋体"/>
                <w:color w:val="000000"/>
                <w:sz w:val="21"/>
                <w:szCs w:val="21"/>
              </w:rPr>
            </w:pPr>
            <w:r w:rsidRPr="001B372C">
              <w:rPr>
                <w:rFonts w:ascii="宋体" w:hAnsi="宋体"/>
                <w:color w:val="000000"/>
                <w:sz w:val="21"/>
                <w:szCs w:val="21"/>
              </w:rPr>
              <w:t>序号</w:t>
            </w:r>
          </w:p>
        </w:tc>
        <w:tc>
          <w:tcPr>
            <w:tcW w:w="1482" w:type="dxa"/>
            <w:vAlign w:val="center"/>
          </w:tcPr>
          <w:p w:rsidR="005124A9" w:rsidRPr="001B372C" w:rsidRDefault="005124A9" w:rsidP="009C5C1F">
            <w:pPr>
              <w:snapToGrid w:val="0"/>
              <w:jc w:val="center"/>
              <w:rPr>
                <w:rFonts w:ascii="宋体" w:hAnsi="宋体"/>
                <w:color w:val="000000"/>
                <w:sz w:val="21"/>
                <w:szCs w:val="21"/>
              </w:rPr>
            </w:pPr>
            <w:r w:rsidRPr="001B372C">
              <w:rPr>
                <w:rFonts w:ascii="宋体" w:hAnsi="宋体"/>
                <w:color w:val="000000"/>
                <w:sz w:val="21"/>
                <w:szCs w:val="21"/>
              </w:rPr>
              <w:t>招标文件条目号(页码)</w:t>
            </w:r>
          </w:p>
        </w:tc>
        <w:tc>
          <w:tcPr>
            <w:tcW w:w="2384" w:type="dxa"/>
            <w:vAlign w:val="center"/>
          </w:tcPr>
          <w:p w:rsidR="005124A9" w:rsidRPr="001B372C" w:rsidRDefault="005124A9" w:rsidP="009C5C1F">
            <w:pPr>
              <w:snapToGrid w:val="0"/>
              <w:jc w:val="center"/>
              <w:rPr>
                <w:rFonts w:ascii="宋体" w:hAnsi="宋体"/>
                <w:color w:val="000000"/>
                <w:sz w:val="21"/>
                <w:szCs w:val="21"/>
              </w:rPr>
            </w:pPr>
            <w:r w:rsidRPr="001B372C">
              <w:rPr>
                <w:rFonts w:ascii="宋体" w:hAnsi="宋体"/>
                <w:color w:val="000000"/>
                <w:sz w:val="21"/>
                <w:szCs w:val="21"/>
              </w:rPr>
              <w:t>招标文件要求</w:t>
            </w:r>
          </w:p>
        </w:tc>
        <w:tc>
          <w:tcPr>
            <w:tcW w:w="2126" w:type="dxa"/>
            <w:vAlign w:val="center"/>
          </w:tcPr>
          <w:p w:rsidR="005124A9" w:rsidRPr="001B372C" w:rsidRDefault="005124A9" w:rsidP="009C5C1F">
            <w:pPr>
              <w:snapToGrid w:val="0"/>
              <w:jc w:val="center"/>
              <w:rPr>
                <w:rFonts w:ascii="宋体" w:hAnsi="宋体"/>
                <w:color w:val="000000"/>
                <w:sz w:val="21"/>
                <w:szCs w:val="21"/>
              </w:rPr>
            </w:pPr>
            <w:r w:rsidRPr="001B372C">
              <w:rPr>
                <w:rFonts w:ascii="宋体" w:hAnsi="宋体"/>
                <w:color w:val="000000"/>
                <w:sz w:val="21"/>
                <w:szCs w:val="21"/>
              </w:rPr>
              <w:t>投标响应内容</w:t>
            </w:r>
          </w:p>
        </w:tc>
        <w:tc>
          <w:tcPr>
            <w:tcW w:w="1875" w:type="dxa"/>
            <w:vAlign w:val="center"/>
          </w:tcPr>
          <w:p w:rsidR="005124A9" w:rsidRPr="001B372C" w:rsidRDefault="005124A9" w:rsidP="009C5C1F">
            <w:pPr>
              <w:snapToGrid w:val="0"/>
              <w:jc w:val="center"/>
              <w:rPr>
                <w:rFonts w:ascii="宋体" w:hAnsi="宋体"/>
                <w:color w:val="000000"/>
                <w:sz w:val="21"/>
                <w:szCs w:val="21"/>
              </w:rPr>
            </w:pPr>
            <w:r w:rsidRPr="001B372C">
              <w:rPr>
                <w:rFonts w:ascii="宋体" w:hAnsi="宋体"/>
                <w:color w:val="000000"/>
                <w:sz w:val="21"/>
                <w:szCs w:val="21"/>
              </w:rPr>
              <w:t>偏离情况</w:t>
            </w:r>
          </w:p>
        </w:tc>
        <w:tc>
          <w:tcPr>
            <w:tcW w:w="1009" w:type="dxa"/>
            <w:vAlign w:val="center"/>
          </w:tcPr>
          <w:p w:rsidR="005124A9" w:rsidRPr="001B372C" w:rsidRDefault="005124A9" w:rsidP="009C5C1F">
            <w:pPr>
              <w:snapToGrid w:val="0"/>
              <w:jc w:val="center"/>
              <w:rPr>
                <w:rFonts w:ascii="宋体" w:hAnsi="宋体"/>
                <w:color w:val="000000"/>
                <w:sz w:val="21"/>
                <w:szCs w:val="21"/>
              </w:rPr>
            </w:pPr>
            <w:r w:rsidRPr="001B372C">
              <w:rPr>
                <w:rFonts w:ascii="宋体" w:hAnsi="宋体"/>
                <w:color w:val="000000"/>
                <w:sz w:val="21"/>
                <w:szCs w:val="21"/>
              </w:rPr>
              <w:t>说明</w:t>
            </w:r>
          </w:p>
        </w:tc>
      </w:tr>
      <w:tr w:rsidR="005124A9" w:rsidRPr="001B372C" w:rsidTr="009C5C1F">
        <w:trPr>
          <w:trHeight w:val="930"/>
          <w:jc w:val="center"/>
        </w:trPr>
        <w:tc>
          <w:tcPr>
            <w:tcW w:w="775" w:type="dxa"/>
            <w:vAlign w:val="center"/>
          </w:tcPr>
          <w:p w:rsidR="005124A9" w:rsidRPr="001B372C" w:rsidRDefault="005124A9" w:rsidP="009C5C1F">
            <w:pPr>
              <w:snapToGrid w:val="0"/>
              <w:jc w:val="center"/>
              <w:rPr>
                <w:rFonts w:ascii="宋体" w:hAnsi="宋体"/>
                <w:color w:val="000000"/>
                <w:sz w:val="21"/>
                <w:szCs w:val="21"/>
              </w:rPr>
            </w:pPr>
          </w:p>
        </w:tc>
        <w:tc>
          <w:tcPr>
            <w:tcW w:w="1482" w:type="dxa"/>
            <w:vAlign w:val="center"/>
          </w:tcPr>
          <w:p w:rsidR="005124A9" w:rsidRPr="001B372C" w:rsidRDefault="005124A9" w:rsidP="009C5C1F">
            <w:pPr>
              <w:snapToGrid w:val="0"/>
              <w:jc w:val="center"/>
              <w:rPr>
                <w:rFonts w:ascii="宋体" w:hAnsi="宋体"/>
                <w:color w:val="000000"/>
                <w:sz w:val="21"/>
                <w:szCs w:val="21"/>
              </w:rPr>
            </w:pPr>
          </w:p>
        </w:tc>
        <w:tc>
          <w:tcPr>
            <w:tcW w:w="2384" w:type="dxa"/>
            <w:vAlign w:val="center"/>
          </w:tcPr>
          <w:p w:rsidR="005124A9" w:rsidRPr="001B372C" w:rsidRDefault="005124A9" w:rsidP="009C5C1F">
            <w:pPr>
              <w:snapToGrid w:val="0"/>
              <w:jc w:val="center"/>
              <w:rPr>
                <w:rFonts w:ascii="宋体" w:hAnsi="宋体"/>
                <w:color w:val="000000"/>
                <w:sz w:val="21"/>
                <w:szCs w:val="21"/>
              </w:rPr>
            </w:pPr>
          </w:p>
        </w:tc>
        <w:tc>
          <w:tcPr>
            <w:tcW w:w="2126" w:type="dxa"/>
            <w:vAlign w:val="center"/>
          </w:tcPr>
          <w:p w:rsidR="005124A9" w:rsidRPr="001B372C" w:rsidRDefault="005124A9" w:rsidP="009C5C1F">
            <w:pPr>
              <w:snapToGrid w:val="0"/>
              <w:jc w:val="center"/>
              <w:rPr>
                <w:rFonts w:ascii="宋体" w:hAnsi="宋体"/>
                <w:color w:val="000000"/>
                <w:sz w:val="21"/>
                <w:szCs w:val="21"/>
              </w:rPr>
            </w:pPr>
          </w:p>
        </w:tc>
        <w:tc>
          <w:tcPr>
            <w:tcW w:w="1875" w:type="dxa"/>
            <w:vAlign w:val="center"/>
          </w:tcPr>
          <w:p w:rsidR="005124A9" w:rsidRPr="001B372C" w:rsidRDefault="005124A9" w:rsidP="009C5C1F">
            <w:pPr>
              <w:snapToGrid w:val="0"/>
              <w:jc w:val="center"/>
              <w:rPr>
                <w:rFonts w:ascii="宋体" w:hAnsi="宋体"/>
                <w:color w:val="000000"/>
                <w:sz w:val="21"/>
                <w:szCs w:val="21"/>
              </w:rPr>
            </w:pPr>
          </w:p>
        </w:tc>
        <w:tc>
          <w:tcPr>
            <w:tcW w:w="1009" w:type="dxa"/>
            <w:vAlign w:val="center"/>
          </w:tcPr>
          <w:p w:rsidR="005124A9" w:rsidRPr="001B372C" w:rsidRDefault="005124A9" w:rsidP="009C5C1F">
            <w:pPr>
              <w:snapToGrid w:val="0"/>
              <w:jc w:val="center"/>
              <w:rPr>
                <w:rFonts w:ascii="宋体" w:hAnsi="宋体"/>
                <w:color w:val="000000"/>
                <w:sz w:val="21"/>
                <w:szCs w:val="21"/>
              </w:rPr>
            </w:pPr>
          </w:p>
        </w:tc>
      </w:tr>
      <w:tr w:rsidR="005124A9" w:rsidRPr="001B372C" w:rsidTr="009C5C1F">
        <w:trPr>
          <w:trHeight w:val="930"/>
          <w:jc w:val="center"/>
        </w:trPr>
        <w:tc>
          <w:tcPr>
            <w:tcW w:w="775" w:type="dxa"/>
            <w:vAlign w:val="center"/>
          </w:tcPr>
          <w:p w:rsidR="005124A9" w:rsidRPr="001B372C" w:rsidRDefault="005124A9" w:rsidP="009C5C1F">
            <w:pPr>
              <w:snapToGrid w:val="0"/>
              <w:jc w:val="center"/>
              <w:rPr>
                <w:rFonts w:ascii="宋体" w:hAnsi="宋体"/>
                <w:color w:val="000000"/>
                <w:sz w:val="21"/>
                <w:szCs w:val="21"/>
              </w:rPr>
            </w:pPr>
          </w:p>
        </w:tc>
        <w:tc>
          <w:tcPr>
            <w:tcW w:w="1482" w:type="dxa"/>
            <w:vAlign w:val="center"/>
          </w:tcPr>
          <w:p w:rsidR="005124A9" w:rsidRPr="001B372C" w:rsidRDefault="005124A9" w:rsidP="009C5C1F">
            <w:pPr>
              <w:snapToGrid w:val="0"/>
              <w:jc w:val="center"/>
              <w:rPr>
                <w:rFonts w:ascii="宋体" w:hAnsi="宋体"/>
                <w:color w:val="000000"/>
                <w:sz w:val="21"/>
                <w:szCs w:val="21"/>
              </w:rPr>
            </w:pPr>
          </w:p>
        </w:tc>
        <w:tc>
          <w:tcPr>
            <w:tcW w:w="2384" w:type="dxa"/>
            <w:vAlign w:val="center"/>
          </w:tcPr>
          <w:p w:rsidR="005124A9" w:rsidRPr="001B372C" w:rsidRDefault="005124A9" w:rsidP="009C5C1F">
            <w:pPr>
              <w:snapToGrid w:val="0"/>
              <w:jc w:val="center"/>
              <w:rPr>
                <w:rFonts w:ascii="宋体" w:hAnsi="宋体"/>
                <w:color w:val="000000"/>
                <w:sz w:val="21"/>
                <w:szCs w:val="21"/>
              </w:rPr>
            </w:pPr>
          </w:p>
        </w:tc>
        <w:tc>
          <w:tcPr>
            <w:tcW w:w="2126" w:type="dxa"/>
            <w:vAlign w:val="center"/>
          </w:tcPr>
          <w:p w:rsidR="005124A9" w:rsidRPr="001B372C" w:rsidRDefault="005124A9" w:rsidP="009C5C1F">
            <w:pPr>
              <w:snapToGrid w:val="0"/>
              <w:jc w:val="center"/>
              <w:rPr>
                <w:rFonts w:ascii="宋体" w:hAnsi="宋体"/>
                <w:color w:val="000000"/>
                <w:sz w:val="21"/>
                <w:szCs w:val="21"/>
              </w:rPr>
            </w:pPr>
          </w:p>
        </w:tc>
        <w:tc>
          <w:tcPr>
            <w:tcW w:w="1875" w:type="dxa"/>
            <w:vAlign w:val="center"/>
          </w:tcPr>
          <w:p w:rsidR="005124A9" w:rsidRPr="001B372C" w:rsidRDefault="005124A9" w:rsidP="009C5C1F">
            <w:pPr>
              <w:snapToGrid w:val="0"/>
              <w:jc w:val="center"/>
              <w:rPr>
                <w:rFonts w:ascii="宋体" w:hAnsi="宋体"/>
                <w:color w:val="000000"/>
                <w:sz w:val="21"/>
                <w:szCs w:val="21"/>
              </w:rPr>
            </w:pPr>
          </w:p>
        </w:tc>
        <w:tc>
          <w:tcPr>
            <w:tcW w:w="1009" w:type="dxa"/>
            <w:vAlign w:val="center"/>
          </w:tcPr>
          <w:p w:rsidR="005124A9" w:rsidRPr="001B372C" w:rsidRDefault="005124A9" w:rsidP="009C5C1F">
            <w:pPr>
              <w:snapToGrid w:val="0"/>
              <w:jc w:val="center"/>
              <w:rPr>
                <w:rFonts w:ascii="宋体" w:hAnsi="宋体"/>
                <w:color w:val="000000"/>
                <w:sz w:val="21"/>
                <w:szCs w:val="21"/>
              </w:rPr>
            </w:pPr>
          </w:p>
        </w:tc>
      </w:tr>
      <w:tr w:rsidR="005124A9" w:rsidRPr="001B372C" w:rsidTr="009C5C1F">
        <w:trPr>
          <w:trHeight w:val="930"/>
          <w:jc w:val="center"/>
        </w:trPr>
        <w:tc>
          <w:tcPr>
            <w:tcW w:w="775" w:type="dxa"/>
            <w:vAlign w:val="center"/>
          </w:tcPr>
          <w:p w:rsidR="005124A9" w:rsidRPr="001B372C" w:rsidRDefault="005124A9" w:rsidP="009C5C1F">
            <w:pPr>
              <w:snapToGrid w:val="0"/>
              <w:jc w:val="center"/>
              <w:rPr>
                <w:rFonts w:ascii="宋体" w:hAnsi="宋体"/>
                <w:color w:val="000000"/>
                <w:sz w:val="21"/>
                <w:szCs w:val="21"/>
              </w:rPr>
            </w:pPr>
          </w:p>
        </w:tc>
        <w:tc>
          <w:tcPr>
            <w:tcW w:w="1482" w:type="dxa"/>
            <w:vAlign w:val="center"/>
          </w:tcPr>
          <w:p w:rsidR="005124A9" w:rsidRPr="001B372C" w:rsidRDefault="005124A9" w:rsidP="009C5C1F">
            <w:pPr>
              <w:snapToGrid w:val="0"/>
              <w:jc w:val="center"/>
              <w:rPr>
                <w:rFonts w:ascii="宋体" w:hAnsi="宋体"/>
                <w:color w:val="000000"/>
                <w:sz w:val="21"/>
                <w:szCs w:val="21"/>
              </w:rPr>
            </w:pPr>
          </w:p>
        </w:tc>
        <w:tc>
          <w:tcPr>
            <w:tcW w:w="2384" w:type="dxa"/>
            <w:vAlign w:val="center"/>
          </w:tcPr>
          <w:p w:rsidR="005124A9" w:rsidRPr="001B372C" w:rsidRDefault="005124A9" w:rsidP="009C5C1F">
            <w:pPr>
              <w:snapToGrid w:val="0"/>
              <w:jc w:val="center"/>
              <w:rPr>
                <w:rFonts w:ascii="宋体" w:hAnsi="宋体"/>
                <w:color w:val="000000"/>
                <w:sz w:val="21"/>
                <w:szCs w:val="21"/>
              </w:rPr>
            </w:pPr>
          </w:p>
        </w:tc>
        <w:tc>
          <w:tcPr>
            <w:tcW w:w="2126" w:type="dxa"/>
            <w:vAlign w:val="center"/>
          </w:tcPr>
          <w:p w:rsidR="005124A9" w:rsidRPr="001B372C" w:rsidRDefault="005124A9" w:rsidP="009C5C1F">
            <w:pPr>
              <w:snapToGrid w:val="0"/>
              <w:jc w:val="center"/>
              <w:rPr>
                <w:rFonts w:ascii="宋体" w:hAnsi="宋体"/>
                <w:color w:val="000000"/>
                <w:sz w:val="21"/>
                <w:szCs w:val="21"/>
              </w:rPr>
            </w:pPr>
          </w:p>
        </w:tc>
        <w:tc>
          <w:tcPr>
            <w:tcW w:w="1875" w:type="dxa"/>
            <w:vAlign w:val="center"/>
          </w:tcPr>
          <w:p w:rsidR="005124A9" w:rsidRPr="001B372C" w:rsidRDefault="005124A9" w:rsidP="009C5C1F">
            <w:pPr>
              <w:snapToGrid w:val="0"/>
              <w:jc w:val="center"/>
              <w:rPr>
                <w:rFonts w:ascii="宋体" w:hAnsi="宋体"/>
                <w:color w:val="000000"/>
                <w:sz w:val="21"/>
                <w:szCs w:val="21"/>
              </w:rPr>
            </w:pPr>
          </w:p>
        </w:tc>
        <w:tc>
          <w:tcPr>
            <w:tcW w:w="1009" w:type="dxa"/>
            <w:vAlign w:val="center"/>
          </w:tcPr>
          <w:p w:rsidR="005124A9" w:rsidRPr="001B372C" w:rsidRDefault="005124A9" w:rsidP="009C5C1F">
            <w:pPr>
              <w:snapToGrid w:val="0"/>
              <w:jc w:val="center"/>
              <w:rPr>
                <w:rFonts w:ascii="宋体" w:hAnsi="宋体"/>
                <w:color w:val="000000"/>
                <w:sz w:val="21"/>
                <w:szCs w:val="21"/>
              </w:rPr>
            </w:pPr>
          </w:p>
        </w:tc>
      </w:tr>
      <w:tr w:rsidR="005124A9" w:rsidRPr="001B372C" w:rsidTr="009C5C1F">
        <w:trPr>
          <w:trHeight w:val="930"/>
          <w:jc w:val="center"/>
        </w:trPr>
        <w:tc>
          <w:tcPr>
            <w:tcW w:w="775" w:type="dxa"/>
            <w:vAlign w:val="center"/>
          </w:tcPr>
          <w:p w:rsidR="005124A9" w:rsidRPr="001B372C" w:rsidRDefault="005124A9" w:rsidP="009C5C1F">
            <w:pPr>
              <w:snapToGrid w:val="0"/>
              <w:jc w:val="center"/>
              <w:rPr>
                <w:rFonts w:ascii="宋体" w:hAnsi="宋体"/>
                <w:color w:val="000000"/>
                <w:sz w:val="21"/>
                <w:szCs w:val="21"/>
              </w:rPr>
            </w:pPr>
          </w:p>
        </w:tc>
        <w:tc>
          <w:tcPr>
            <w:tcW w:w="1482" w:type="dxa"/>
            <w:vAlign w:val="center"/>
          </w:tcPr>
          <w:p w:rsidR="005124A9" w:rsidRPr="001B372C" w:rsidRDefault="005124A9" w:rsidP="009C5C1F">
            <w:pPr>
              <w:snapToGrid w:val="0"/>
              <w:jc w:val="center"/>
              <w:rPr>
                <w:rFonts w:ascii="宋体" w:hAnsi="宋体"/>
                <w:color w:val="000000"/>
                <w:sz w:val="21"/>
                <w:szCs w:val="21"/>
              </w:rPr>
            </w:pPr>
          </w:p>
        </w:tc>
        <w:tc>
          <w:tcPr>
            <w:tcW w:w="2384" w:type="dxa"/>
            <w:vAlign w:val="center"/>
          </w:tcPr>
          <w:p w:rsidR="005124A9" w:rsidRPr="001B372C" w:rsidRDefault="005124A9" w:rsidP="009C5C1F">
            <w:pPr>
              <w:snapToGrid w:val="0"/>
              <w:jc w:val="center"/>
              <w:rPr>
                <w:rFonts w:ascii="宋体" w:hAnsi="宋体"/>
                <w:color w:val="000000"/>
                <w:sz w:val="21"/>
                <w:szCs w:val="21"/>
              </w:rPr>
            </w:pPr>
          </w:p>
        </w:tc>
        <w:tc>
          <w:tcPr>
            <w:tcW w:w="2126" w:type="dxa"/>
            <w:vAlign w:val="center"/>
          </w:tcPr>
          <w:p w:rsidR="005124A9" w:rsidRPr="001B372C" w:rsidRDefault="005124A9" w:rsidP="009C5C1F">
            <w:pPr>
              <w:snapToGrid w:val="0"/>
              <w:jc w:val="center"/>
              <w:rPr>
                <w:rFonts w:ascii="宋体" w:hAnsi="宋体"/>
                <w:color w:val="000000"/>
                <w:sz w:val="21"/>
                <w:szCs w:val="21"/>
              </w:rPr>
            </w:pPr>
          </w:p>
        </w:tc>
        <w:tc>
          <w:tcPr>
            <w:tcW w:w="1875" w:type="dxa"/>
            <w:vAlign w:val="center"/>
          </w:tcPr>
          <w:p w:rsidR="005124A9" w:rsidRPr="001B372C" w:rsidRDefault="005124A9" w:rsidP="009C5C1F">
            <w:pPr>
              <w:snapToGrid w:val="0"/>
              <w:jc w:val="center"/>
              <w:rPr>
                <w:rFonts w:ascii="宋体" w:hAnsi="宋体"/>
                <w:color w:val="000000"/>
                <w:sz w:val="21"/>
                <w:szCs w:val="21"/>
              </w:rPr>
            </w:pPr>
          </w:p>
        </w:tc>
        <w:tc>
          <w:tcPr>
            <w:tcW w:w="1009" w:type="dxa"/>
            <w:vAlign w:val="center"/>
          </w:tcPr>
          <w:p w:rsidR="005124A9" w:rsidRPr="001B372C" w:rsidRDefault="005124A9" w:rsidP="009C5C1F">
            <w:pPr>
              <w:snapToGrid w:val="0"/>
              <w:jc w:val="center"/>
              <w:rPr>
                <w:rFonts w:ascii="宋体" w:hAnsi="宋体"/>
                <w:color w:val="000000"/>
                <w:sz w:val="21"/>
                <w:szCs w:val="21"/>
              </w:rPr>
            </w:pPr>
          </w:p>
        </w:tc>
      </w:tr>
      <w:tr w:rsidR="005124A9" w:rsidRPr="001B372C" w:rsidTr="009C5C1F">
        <w:trPr>
          <w:trHeight w:val="930"/>
          <w:jc w:val="center"/>
        </w:trPr>
        <w:tc>
          <w:tcPr>
            <w:tcW w:w="775" w:type="dxa"/>
            <w:vAlign w:val="center"/>
          </w:tcPr>
          <w:p w:rsidR="005124A9" w:rsidRPr="001B372C" w:rsidRDefault="005124A9" w:rsidP="009C5C1F">
            <w:pPr>
              <w:snapToGrid w:val="0"/>
              <w:jc w:val="center"/>
              <w:rPr>
                <w:rFonts w:ascii="宋体" w:hAnsi="宋体"/>
                <w:color w:val="000000"/>
                <w:sz w:val="21"/>
                <w:szCs w:val="21"/>
              </w:rPr>
            </w:pPr>
          </w:p>
        </w:tc>
        <w:tc>
          <w:tcPr>
            <w:tcW w:w="1482" w:type="dxa"/>
            <w:vAlign w:val="center"/>
          </w:tcPr>
          <w:p w:rsidR="005124A9" w:rsidRPr="001B372C" w:rsidRDefault="005124A9" w:rsidP="009C5C1F">
            <w:pPr>
              <w:snapToGrid w:val="0"/>
              <w:jc w:val="center"/>
              <w:rPr>
                <w:rFonts w:ascii="宋体" w:hAnsi="宋体"/>
                <w:color w:val="000000"/>
                <w:sz w:val="21"/>
                <w:szCs w:val="21"/>
              </w:rPr>
            </w:pPr>
          </w:p>
        </w:tc>
        <w:tc>
          <w:tcPr>
            <w:tcW w:w="2384" w:type="dxa"/>
            <w:vAlign w:val="center"/>
          </w:tcPr>
          <w:p w:rsidR="005124A9" w:rsidRPr="001B372C" w:rsidRDefault="005124A9" w:rsidP="009C5C1F">
            <w:pPr>
              <w:snapToGrid w:val="0"/>
              <w:jc w:val="center"/>
              <w:rPr>
                <w:rFonts w:ascii="宋体" w:hAnsi="宋体"/>
                <w:color w:val="000000"/>
                <w:sz w:val="21"/>
                <w:szCs w:val="21"/>
              </w:rPr>
            </w:pPr>
          </w:p>
        </w:tc>
        <w:tc>
          <w:tcPr>
            <w:tcW w:w="2126" w:type="dxa"/>
            <w:vAlign w:val="center"/>
          </w:tcPr>
          <w:p w:rsidR="005124A9" w:rsidRPr="001B372C" w:rsidRDefault="005124A9" w:rsidP="009C5C1F">
            <w:pPr>
              <w:snapToGrid w:val="0"/>
              <w:jc w:val="center"/>
              <w:rPr>
                <w:rFonts w:ascii="宋体" w:hAnsi="宋体"/>
                <w:color w:val="000000"/>
                <w:sz w:val="21"/>
                <w:szCs w:val="21"/>
              </w:rPr>
            </w:pPr>
          </w:p>
        </w:tc>
        <w:tc>
          <w:tcPr>
            <w:tcW w:w="1875" w:type="dxa"/>
            <w:vAlign w:val="center"/>
          </w:tcPr>
          <w:p w:rsidR="005124A9" w:rsidRPr="001B372C" w:rsidRDefault="005124A9" w:rsidP="009C5C1F">
            <w:pPr>
              <w:snapToGrid w:val="0"/>
              <w:jc w:val="center"/>
              <w:rPr>
                <w:rFonts w:ascii="宋体" w:hAnsi="宋体"/>
                <w:color w:val="000000"/>
                <w:sz w:val="21"/>
                <w:szCs w:val="21"/>
              </w:rPr>
            </w:pPr>
          </w:p>
        </w:tc>
        <w:tc>
          <w:tcPr>
            <w:tcW w:w="1009" w:type="dxa"/>
            <w:vAlign w:val="center"/>
          </w:tcPr>
          <w:p w:rsidR="005124A9" w:rsidRPr="001B372C" w:rsidRDefault="005124A9" w:rsidP="009C5C1F">
            <w:pPr>
              <w:snapToGrid w:val="0"/>
              <w:jc w:val="center"/>
              <w:rPr>
                <w:rFonts w:ascii="宋体" w:hAnsi="宋体"/>
                <w:color w:val="000000"/>
                <w:sz w:val="21"/>
                <w:szCs w:val="21"/>
              </w:rPr>
            </w:pPr>
          </w:p>
        </w:tc>
      </w:tr>
      <w:tr w:rsidR="005124A9" w:rsidRPr="001B372C" w:rsidTr="009C5C1F">
        <w:trPr>
          <w:trHeight w:val="930"/>
          <w:jc w:val="center"/>
        </w:trPr>
        <w:tc>
          <w:tcPr>
            <w:tcW w:w="775" w:type="dxa"/>
            <w:vAlign w:val="center"/>
          </w:tcPr>
          <w:p w:rsidR="005124A9" w:rsidRPr="001B372C" w:rsidRDefault="005124A9" w:rsidP="009C5C1F">
            <w:pPr>
              <w:snapToGrid w:val="0"/>
              <w:jc w:val="center"/>
              <w:rPr>
                <w:rFonts w:ascii="宋体" w:hAnsi="宋体"/>
                <w:color w:val="000000"/>
                <w:sz w:val="21"/>
                <w:szCs w:val="21"/>
              </w:rPr>
            </w:pPr>
          </w:p>
        </w:tc>
        <w:tc>
          <w:tcPr>
            <w:tcW w:w="1482" w:type="dxa"/>
            <w:vAlign w:val="center"/>
          </w:tcPr>
          <w:p w:rsidR="005124A9" w:rsidRPr="001B372C" w:rsidRDefault="005124A9" w:rsidP="009C5C1F">
            <w:pPr>
              <w:snapToGrid w:val="0"/>
              <w:jc w:val="center"/>
              <w:rPr>
                <w:rFonts w:ascii="宋体" w:hAnsi="宋体"/>
                <w:color w:val="000000"/>
                <w:sz w:val="21"/>
                <w:szCs w:val="21"/>
              </w:rPr>
            </w:pPr>
          </w:p>
        </w:tc>
        <w:tc>
          <w:tcPr>
            <w:tcW w:w="2384" w:type="dxa"/>
            <w:vAlign w:val="center"/>
          </w:tcPr>
          <w:p w:rsidR="005124A9" w:rsidRPr="001B372C" w:rsidRDefault="005124A9" w:rsidP="009C5C1F">
            <w:pPr>
              <w:snapToGrid w:val="0"/>
              <w:jc w:val="center"/>
              <w:rPr>
                <w:rFonts w:ascii="宋体" w:hAnsi="宋体"/>
                <w:color w:val="000000"/>
                <w:sz w:val="21"/>
                <w:szCs w:val="21"/>
              </w:rPr>
            </w:pPr>
          </w:p>
        </w:tc>
        <w:tc>
          <w:tcPr>
            <w:tcW w:w="2126" w:type="dxa"/>
            <w:vAlign w:val="center"/>
          </w:tcPr>
          <w:p w:rsidR="005124A9" w:rsidRPr="001B372C" w:rsidRDefault="005124A9" w:rsidP="009C5C1F">
            <w:pPr>
              <w:snapToGrid w:val="0"/>
              <w:jc w:val="center"/>
              <w:rPr>
                <w:rFonts w:ascii="宋体" w:hAnsi="宋体"/>
                <w:color w:val="000000"/>
                <w:sz w:val="21"/>
                <w:szCs w:val="21"/>
              </w:rPr>
            </w:pPr>
          </w:p>
        </w:tc>
        <w:tc>
          <w:tcPr>
            <w:tcW w:w="1875" w:type="dxa"/>
            <w:vAlign w:val="center"/>
          </w:tcPr>
          <w:p w:rsidR="005124A9" w:rsidRPr="001B372C" w:rsidRDefault="005124A9" w:rsidP="009C5C1F">
            <w:pPr>
              <w:snapToGrid w:val="0"/>
              <w:jc w:val="center"/>
              <w:rPr>
                <w:rFonts w:ascii="宋体" w:hAnsi="宋体"/>
                <w:color w:val="000000"/>
                <w:sz w:val="21"/>
                <w:szCs w:val="21"/>
              </w:rPr>
            </w:pPr>
          </w:p>
        </w:tc>
        <w:tc>
          <w:tcPr>
            <w:tcW w:w="1009" w:type="dxa"/>
            <w:vAlign w:val="center"/>
          </w:tcPr>
          <w:p w:rsidR="005124A9" w:rsidRPr="001B372C" w:rsidRDefault="005124A9" w:rsidP="009C5C1F">
            <w:pPr>
              <w:snapToGrid w:val="0"/>
              <w:jc w:val="center"/>
              <w:rPr>
                <w:rFonts w:ascii="宋体" w:hAnsi="宋体"/>
                <w:color w:val="000000"/>
                <w:sz w:val="21"/>
                <w:szCs w:val="21"/>
              </w:rPr>
            </w:pPr>
          </w:p>
        </w:tc>
      </w:tr>
    </w:tbl>
    <w:p w:rsidR="005124A9" w:rsidRPr="001B372C" w:rsidRDefault="005124A9" w:rsidP="00AB5627">
      <w:pPr>
        <w:tabs>
          <w:tab w:val="left" w:pos="1800"/>
          <w:tab w:val="left" w:pos="5580"/>
        </w:tabs>
        <w:spacing w:line="360" w:lineRule="auto"/>
        <w:ind w:firstLineChars="150" w:firstLine="315"/>
        <w:rPr>
          <w:rFonts w:ascii="宋体" w:hAnsi="宋体"/>
          <w:color w:val="000000"/>
          <w:sz w:val="21"/>
          <w:szCs w:val="21"/>
          <w:u w:val="single"/>
        </w:rPr>
      </w:pPr>
    </w:p>
    <w:p w:rsidR="005124A9" w:rsidRPr="001B372C" w:rsidRDefault="005124A9" w:rsidP="00AB5627">
      <w:pPr>
        <w:tabs>
          <w:tab w:val="left" w:pos="1800"/>
          <w:tab w:val="left" w:pos="5580"/>
        </w:tabs>
        <w:spacing w:line="360" w:lineRule="auto"/>
        <w:ind w:firstLineChars="150" w:firstLine="315"/>
        <w:rPr>
          <w:rFonts w:ascii="宋体" w:hAnsi="宋体"/>
          <w:color w:val="000000"/>
          <w:sz w:val="21"/>
          <w:szCs w:val="21"/>
          <w:u w:val="single"/>
        </w:rPr>
      </w:pPr>
    </w:p>
    <w:p w:rsidR="005124A9" w:rsidRPr="001B372C" w:rsidRDefault="005124A9" w:rsidP="005124A9">
      <w:pPr>
        <w:tabs>
          <w:tab w:val="left" w:pos="1800"/>
          <w:tab w:val="left" w:pos="5580"/>
        </w:tabs>
        <w:rPr>
          <w:rFonts w:ascii="宋体" w:hAnsi="宋体"/>
          <w:color w:val="000000"/>
          <w:sz w:val="21"/>
          <w:szCs w:val="21"/>
        </w:rPr>
      </w:pPr>
      <w:r w:rsidRPr="001B372C">
        <w:rPr>
          <w:rFonts w:ascii="宋体" w:hAnsi="宋体"/>
          <w:color w:val="000000"/>
          <w:sz w:val="21"/>
          <w:szCs w:val="21"/>
        </w:rPr>
        <w:t>注：</w:t>
      </w:r>
    </w:p>
    <w:p w:rsidR="005124A9" w:rsidRPr="001B372C" w:rsidRDefault="005124A9" w:rsidP="005124A9">
      <w:pPr>
        <w:tabs>
          <w:tab w:val="left" w:pos="1800"/>
          <w:tab w:val="left" w:pos="5580"/>
        </w:tabs>
        <w:rPr>
          <w:rFonts w:ascii="宋体" w:hAnsi="宋体"/>
          <w:sz w:val="21"/>
          <w:szCs w:val="21"/>
        </w:rPr>
      </w:pPr>
      <w:r w:rsidRPr="001B372C">
        <w:rPr>
          <w:rFonts w:ascii="宋体" w:hAnsi="宋体" w:hint="eastAsia"/>
          <w:color w:val="000000"/>
          <w:sz w:val="21"/>
          <w:szCs w:val="21"/>
        </w:rPr>
        <w:t>1</w:t>
      </w:r>
      <w:r w:rsidRPr="001B372C">
        <w:rPr>
          <w:rFonts w:ascii="宋体" w:hAnsi="宋体"/>
          <w:color w:val="000000"/>
          <w:sz w:val="21"/>
          <w:szCs w:val="21"/>
        </w:rPr>
        <w:t xml:space="preserve">. </w:t>
      </w:r>
      <w:r w:rsidRPr="001B372C">
        <w:rPr>
          <w:rFonts w:ascii="宋体" w:hAnsi="宋体"/>
          <w:sz w:val="21"/>
          <w:szCs w:val="21"/>
        </w:rPr>
        <w:t>对招标文件中的所有商务、技术要求，除本表所列明的所有偏离外，均视作供应商已对之理解和</w:t>
      </w:r>
      <w:r w:rsidRPr="001B372C">
        <w:rPr>
          <w:rFonts w:ascii="宋体" w:hAnsi="宋体" w:hint="eastAsia"/>
          <w:sz w:val="21"/>
          <w:szCs w:val="21"/>
        </w:rPr>
        <w:t>响应</w:t>
      </w:r>
      <w:r w:rsidRPr="001B372C">
        <w:rPr>
          <w:rFonts w:ascii="宋体" w:hAnsi="宋体"/>
          <w:sz w:val="21"/>
          <w:szCs w:val="21"/>
        </w:rPr>
        <w:t>。</w:t>
      </w:r>
      <w:r w:rsidRPr="001B372C">
        <w:rPr>
          <w:rFonts w:ascii="宋体" w:hAnsi="宋体" w:hint="eastAsia"/>
          <w:sz w:val="21"/>
          <w:szCs w:val="21"/>
        </w:rPr>
        <w:t>此表中若无任何文字说明，内容为空白，</w:t>
      </w:r>
      <w:r w:rsidRPr="001B372C">
        <w:rPr>
          <w:rFonts w:ascii="宋体" w:hAnsi="宋体" w:hint="eastAsia"/>
          <w:b/>
          <w:sz w:val="21"/>
          <w:szCs w:val="21"/>
        </w:rPr>
        <w:t>投标无效。</w:t>
      </w:r>
    </w:p>
    <w:p w:rsidR="005124A9" w:rsidRPr="001B372C" w:rsidRDefault="00E538F2" w:rsidP="00E538F2">
      <w:pPr>
        <w:tabs>
          <w:tab w:val="left" w:pos="1800"/>
          <w:tab w:val="left" w:pos="5580"/>
        </w:tabs>
        <w:rPr>
          <w:rFonts w:ascii="宋体" w:hAnsi="宋体"/>
          <w:color w:val="000000"/>
          <w:sz w:val="21"/>
          <w:szCs w:val="21"/>
        </w:rPr>
      </w:pPr>
      <w:r w:rsidRPr="001B372C">
        <w:rPr>
          <w:rFonts w:ascii="宋体" w:hAnsi="宋体" w:hint="eastAsia"/>
          <w:sz w:val="21"/>
          <w:szCs w:val="21"/>
        </w:rPr>
        <w:t>2.</w:t>
      </w:r>
      <w:proofErr w:type="gramStart"/>
      <w:r w:rsidRPr="001B372C">
        <w:rPr>
          <w:rFonts w:ascii="宋体" w:hAnsi="宋体" w:hint="eastAsia"/>
          <w:sz w:val="21"/>
          <w:szCs w:val="21"/>
        </w:rPr>
        <w:t>“偏离情况”列应据实</w:t>
      </w:r>
      <w:proofErr w:type="gramEnd"/>
      <w:r w:rsidRPr="001B372C">
        <w:rPr>
          <w:rFonts w:ascii="宋体" w:hAnsi="宋体" w:hint="eastAsia"/>
          <w:sz w:val="21"/>
          <w:szCs w:val="21"/>
        </w:rPr>
        <w:t>填写“无偏离”、“正偏离”或“负偏离”。</w:t>
      </w:r>
    </w:p>
    <w:p w:rsidR="005124A9" w:rsidRPr="001B372C" w:rsidRDefault="005124A9" w:rsidP="005124A9">
      <w:pPr>
        <w:tabs>
          <w:tab w:val="left" w:pos="1800"/>
          <w:tab w:val="left" w:pos="5580"/>
        </w:tabs>
        <w:rPr>
          <w:rFonts w:ascii="宋体" w:hAnsi="宋体"/>
          <w:sz w:val="21"/>
          <w:szCs w:val="21"/>
        </w:rPr>
      </w:pPr>
    </w:p>
    <w:p w:rsidR="005124A9" w:rsidRPr="001B372C" w:rsidRDefault="005124A9" w:rsidP="005124A9">
      <w:pPr>
        <w:tabs>
          <w:tab w:val="left" w:pos="1800"/>
          <w:tab w:val="left" w:pos="5580"/>
        </w:tabs>
        <w:rPr>
          <w:rFonts w:ascii="宋体" w:hAnsi="宋体"/>
          <w:color w:val="000000"/>
          <w:sz w:val="21"/>
          <w:szCs w:val="21"/>
        </w:rPr>
      </w:pPr>
    </w:p>
    <w:p w:rsidR="005124A9" w:rsidRPr="001B372C" w:rsidRDefault="005124A9" w:rsidP="005124A9">
      <w:pPr>
        <w:rPr>
          <w:rFonts w:ascii="宋体" w:hAnsi="宋体"/>
          <w:color w:val="000000"/>
          <w:sz w:val="21"/>
          <w:szCs w:val="21"/>
        </w:rPr>
      </w:pPr>
    </w:p>
    <w:p w:rsidR="005124A9" w:rsidRPr="001B372C" w:rsidRDefault="005124A9" w:rsidP="005124A9">
      <w:pPr>
        <w:autoSpaceDE w:val="0"/>
        <w:autoSpaceDN w:val="0"/>
        <w:snapToGrid w:val="0"/>
        <w:spacing w:before="25" w:after="25" w:line="360" w:lineRule="auto"/>
        <w:rPr>
          <w:rFonts w:ascii="宋体" w:hAnsi="宋体"/>
          <w:color w:val="000000"/>
          <w:sz w:val="21"/>
          <w:szCs w:val="21"/>
          <w:lang w:val="zh-CN"/>
        </w:rPr>
      </w:pPr>
      <w:r w:rsidRPr="001B372C">
        <w:rPr>
          <w:rFonts w:ascii="宋体" w:hAnsi="宋体"/>
          <w:color w:val="000000"/>
          <w:sz w:val="21"/>
          <w:szCs w:val="21"/>
          <w:lang w:val="zh-CN"/>
        </w:rPr>
        <w:t xml:space="preserve">                  </w:t>
      </w:r>
    </w:p>
    <w:p w:rsidR="005124A9" w:rsidRPr="001B372C" w:rsidRDefault="005124A9" w:rsidP="005124A9">
      <w:pPr>
        <w:autoSpaceDE w:val="0"/>
        <w:autoSpaceDN w:val="0"/>
        <w:snapToGrid w:val="0"/>
        <w:spacing w:before="25" w:after="25" w:line="360" w:lineRule="auto"/>
        <w:rPr>
          <w:rFonts w:ascii="宋体" w:hAnsi="宋体"/>
          <w:color w:val="000000"/>
          <w:sz w:val="21"/>
          <w:szCs w:val="21"/>
          <w:lang w:val="zh-CN"/>
        </w:rPr>
      </w:pPr>
      <w:r w:rsidRPr="001B372C">
        <w:rPr>
          <w:rFonts w:ascii="宋体" w:hAnsi="宋体"/>
          <w:color w:val="000000"/>
          <w:sz w:val="21"/>
          <w:szCs w:val="21"/>
        </w:rPr>
        <w:t>投标人名称（加盖公章）</w:t>
      </w:r>
      <w:r w:rsidRPr="001B372C">
        <w:rPr>
          <w:rFonts w:ascii="宋体" w:hAnsi="宋体"/>
          <w:color w:val="000000"/>
          <w:sz w:val="21"/>
          <w:szCs w:val="21"/>
          <w:lang w:val="zh-CN"/>
        </w:rPr>
        <w:t>：</w:t>
      </w:r>
      <w:r w:rsidR="00AB5627" w:rsidRPr="001B372C">
        <w:rPr>
          <w:rFonts w:ascii="宋体" w:hAnsi="宋体" w:hint="eastAsia"/>
          <w:color w:val="000000"/>
          <w:sz w:val="21"/>
          <w:szCs w:val="21"/>
          <w:u w:val="single"/>
        </w:rPr>
        <w:t xml:space="preserve">        </w:t>
      </w:r>
    </w:p>
    <w:p w:rsidR="005124A9" w:rsidRPr="001B372C" w:rsidRDefault="005124A9" w:rsidP="005124A9">
      <w:pPr>
        <w:autoSpaceDE w:val="0"/>
        <w:autoSpaceDN w:val="0"/>
        <w:snapToGrid w:val="0"/>
        <w:spacing w:before="25" w:after="25" w:line="360" w:lineRule="auto"/>
        <w:rPr>
          <w:rFonts w:ascii="宋体" w:hAnsi="宋体"/>
          <w:color w:val="000000"/>
          <w:lang w:val="zh-CN"/>
        </w:rPr>
      </w:pPr>
      <w:r w:rsidRPr="001B372C">
        <w:rPr>
          <w:rFonts w:ascii="宋体" w:hAnsi="宋体"/>
          <w:color w:val="000000"/>
          <w:sz w:val="21"/>
          <w:szCs w:val="21"/>
        </w:rPr>
        <w:t>日期：</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年</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月</w:t>
      </w:r>
      <w:r w:rsidR="00AB5627" w:rsidRPr="001B372C">
        <w:rPr>
          <w:rFonts w:ascii="宋体" w:hAnsi="宋体" w:hint="eastAsia"/>
          <w:color w:val="000000"/>
          <w:sz w:val="21"/>
          <w:szCs w:val="21"/>
          <w:u w:val="single"/>
        </w:rPr>
        <w:t xml:space="preserve">    </w:t>
      </w:r>
      <w:r w:rsidRPr="001B372C">
        <w:rPr>
          <w:rFonts w:ascii="宋体" w:hAnsi="宋体"/>
          <w:color w:val="000000"/>
          <w:sz w:val="21"/>
          <w:szCs w:val="21"/>
        </w:rPr>
        <w:t>日</w:t>
      </w:r>
      <w:r w:rsidRPr="001B372C">
        <w:rPr>
          <w:rFonts w:ascii="宋体" w:hAnsi="宋体"/>
          <w:color w:val="000000"/>
          <w:szCs w:val="20"/>
        </w:rPr>
        <w:t xml:space="preserve">   </w:t>
      </w:r>
    </w:p>
    <w:p w:rsidR="00A021AF" w:rsidRPr="001B372C" w:rsidRDefault="005124A9" w:rsidP="00A021AF">
      <w:pPr>
        <w:spacing w:line="360" w:lineRule="auto"/>
        <w:outlineLvl w:val="2"/>
        <w:rPr>
          <w:rFonts w:ascii="宋体" w:hAnsi="宋体"/>
          <w:color w:val="000000"/>
          <w:sz w:val="21"/>
          <w:szCs w:val="21"/>
        </w:rPr>
      </w:pPr>
      <w:r w:rsidRPr="001B372C">
        <w:rPr>
          <w:rFonts w:ascii="宋体" w:hAnsi="宋体"/>
          <w:color w:val="000000"/>
          <w:szCs w:val="20"/>
        </w:rPr>
        <w:br w:type="page"/>
      </w:r>
    </w:p>
    <w:p w:rsidR="00796F45" w:rsidRPr="001B372C" w:rsidRDefault="00A021AF" w:rsidP="00796F45">
      <w:pPr>
        <w:spacing w:line="360" w:lineRule="auto"/>
        <w:outlineLvl w:val="2"/>
        <w:rPr>
          <w:rFonts w:ascii="宋体" w:hAnsi="宋体"/>
          <w:color w:val="000000"/>
          <w:sz w:val="21"/>
          <w:szCs w:val="21"/>
        </w:rPr>
      </w:pPr>
      <w:r w:rsidRPr="001B372C">
        <w:rPr>
          <w:rFonts w:ascii="宋体" w:hAnsi="宋体" w:hint="eastAsia"/>
          <w:color w:val="000000"/>
          <w:sz w:val="21"/>
          <w:szCs w:val="21"/>
        </w:rPr>
        <w:lastRenderedPageBreak/>
        <w:t>7</w:t>
      </w:r>
      <w:r w:rsidR="00796F45" w:rsidRPr="001B372C">
        <w:rPr>
          <w:rFonts w:ascii="宋体" w:hAnsi="宋体" w:hint="eastAsia"/>
          <w:color w:val="000000"/>
          <w:sz w:val="21"/>
          <w:szCs w:val="21"/>
        </w:rPr>
        <w:t xml:space="preserve">  招标代理服务费承诺书</w:t>
      </w:r>
    </w:p>
    <w:p w:rsidR="00796F45" w:rsidRPr="001B372C" w:rsidRDefault="00796F45" w:rsidP="00796F45">
      <w:pPr>
        <w:spacing w:line="360" w:lineRule="auto"/>
        <w:ind w:firstLineChars="200" w:firstLine="420"/>
        <w:rPr>
          <w:rFonts w:ascii="宋体" w:hAnsi="宋体"/>
          <w:sz w:val="21"/>
          <w:szCs w:val="21"/>
        </w:rPr>
      </w:pPr>
    </w:p>
    <w:p w:rsidR="00796F45" w:rsidRPr="001B372C" w:rsidRDefault="00796F45" w:rsidP="00796F45">
      <w:pPr>
        <w:spacing w:line="360" w:lineRule="auto"/>
        <w:ind w:firstLineChars="200" w:firstLine="420"/>
        <w:rPr>
          <w:rFonts w:ascii="宋体" w:hAnsi="宋体"/>
          <w:sz w:val="21"/>
          <w:szCs w:val="21"/>
          <w:u w:val="single"/>
        </w:rPr>
      </w:pPr>
      <w:r w:rsidRPr="001B372C">
        <w:rPr>
          <w:rFonts w:ascii="宋体" w:hAnsi="宋体" w:hint="eastAsia"/>
          <w:sz w:val="21"/>
          <w:szCs w:val="21"/>
        </w:rPr>
        <w:t>致：北京招信天诚招标代理有限公司</w:t>
      </w:r>
    </w:p>
    <w:p w:rsidR="00796F45" w:rsidRPr="001B372C" w:rsidRDefault="00796F45" w:rsidP="00796F45">
      <w:pPr>
        <w:spacing w:line="360" w:lineRule="auto"/>
        <w:ind w:firstLineChars="200" w:firstLine="420"/>
        <w:rPr>
          <w:rFonts w:ascii="宋体" w:hAnsi="宋体"/>
          <w:sz w:val="21"/>
          <w:szCs w:val="21"/>
        </w:rPr>
      </w:pPr>
    </w:p>
    <w:p w:rsidR="00796F45" w:rsidRPr="001B372C" w:rsidRDefault="00796F45" w:rsidP="00796F45">
      <w:pPr>
        <w:spacing w:line="360" w:lineRule="auto"/>
        <w:ind w:leftChars="200" w:left="480" w:firstLineChars="200" w:firstLine="420"/>
        <w:rPr>
          <w:rFonts w:ascii="宋体" w:hAnsi="宋体"/>
          <w:sz w:val="21"/>
          <w:szCs w:val="21"/>
        </w:rPr>
      </w:pPr>
      <w:r w:rsidRPr="001B372C">
        <w:rPr>
          <w:rFonts w:ascii="宋体" w:hAnsi="宋体" w:hint="eastAsia"/>
          <w:sz w:val="21"/>
          <w:szCs w:val="21"/>
        </w:rPr>
        <w:t>我们在贵公司组织的</w:t>
      </w:r>
      <w:r w:rsidRPr="001B372C">
        <w:rPr>
          <w:rFonts w:ascii="宋体" w:hAnsi="宋体" w:hint="eastAsia"/>
          <w:sz w:val="21"/>
          <w:szCs w:val="21"/>
          <w:u w:val="single"/>
        </w:rPr>
        <w:tab/>
      </w:r>
      <w:r w:rsidRPr="001B372C">
        <w:rPr>
          <w:rFonts w:ascii="宋体" w:hAnsi="宋体" w:hint="eastAsia"/>
          <w:sz w:val="21"/>
          <w:szCs w:val="21"/>
          <w:u w:val="single"/>
        </w:rPr>
        <w:tab/>
      </w:r>
      <w:r w:rsidRPr="001B372C">
        <w:rPr>
          <w:rFonts w:ascii="宋体" w:hAnsi="宋体" w:hint="eastAsia"/>
          <w:sz w:val="21"/>
          <w:szCs w:val="21"/>
          <w:u w:val="single"/>
        </w:rPr>
        <w:tab/>
      </w:r>
      <w:r w:rsidRPr="001B372C">
        <w:rPr>
          <w:rFonts w:ascii="宋体" w:hAnsi="宋体" w:hint="eastAsia"/>
          <w:sz w:val="21"/>
          <w:szCs w:val="21"/>
          <w:u w:val="single"/>
        </w:rPr>
        <w:tab/>
      </w:r>
      <w:r w:rsidRPr="001B372C">
        <w:rPr>
          <w:rFonts w:ascii="宋体" w:hAnsi="宋体" w:hint="eastAsia"/>
          <w:sz w:val="21"/>
          <w:szCs w:val="21"/>
          <w:u w:val="single"/>
        </w:rPr>
        <w:tab/>
      </w:r>
      <w:r w:rsidRPr="001B372C">
        <w:rPr>
          <w:rFonts w:ascii="宋体" w:hAnsi="宋体" w:hint="eastAsia"/>
          <w:sz w:val="21"/>
          <w:szCs w:val="21"/>
          <w:u w:val="single"/>
        </w:rPr>
        <w:tab/>
      </w:r>
      <w:r w:rsidRPr="001B372C">
        <w:rPr>
          <w:rFonts w:ascii="宋体" w:hAnsi="宋体" w:hint="eastAsia"/>
          <w:sz w:val="21"/>
          <w:szCs w:val="21"/>
          <w:u w:val="single"/>
        </w:rPr>
        <w:tab/>
        <w:t xml:space="preserve">                    </w:t>
      </w:r>
      <w:r w:rsidRPr="001B372C">
        <w:rPr>
          <w:rFonts w:ascii="宋体" w:hAnsi="宋体" w:hint="eastAsia"/>
          <w:sz w:val="21"/>
          <w:szCs w:val="21"/>
        </w:rPr>
        <w:t>项目招标中若获得中标资格（</w:t>
      </w:r>
      <w:r w:rsidR="001F7B48" w:rsidRPr="001B372C">
        <w:rPr>
          <w:rFonts w:ascii="宋体" w:hAnsi="宋体" w:hint="eastAsia"/>
          <w:sz w:val="21"/>
          <w:szCs w:val="21"/>
        </w:rPr>
        <w:t>项目</w:t>
      </w:r>
      <w:r w:rsidRPr="001B372C">
        <w:rPr>
          <w:rFonts w:ascii="宋体" w:hAnsi="宋体" w:hint="eastAsia"/>
          <w:sz w:val="21"/>
          <w:szCs w:val="21"/>
        </w:rPr>
        <w:t>编号：</w:t>
      </w:r>
      <w:r w:rsidRPr="001B372C">
        <w:rPr>
          <w:rFonts w:ascii="宋体" w:hAnsi="宋体" w:hint="eastAsia"/>
          <w:sz w:val="21"/>
          <w:szCs w:val="21"/>
          <w:u w:val="single"/>
        </w:rPr>
        <w:t xml:space="preserve">                </w:t>
      </w:r>
      <w:r w:rsidRPr="001B372C">
        <w:rPr>
          <w:rFonts w:ascii="宋体" w:hAnsi="宋体" w:hint="eastAsia"/>
          <w:sz w:val="21"/>
          <w:szCs w:val="21"/>
          <w:u w:val="single"/>
        </w:rPr>
        <w:tab/>
      </w:r>
      <w:r w:rsidRPr="001B372C">
        <w:rPr>
          <w:rFonts w:ascii="宋体" w:hAnsi="宋体" w:hint="eastAsia"/>
          <w:sz w:val="21"/>
          <w:szCs w:val="21"/>
          <w:u w:val="single"/>
        </w:rPr>
        <w:tab/>
      </w:r>
      <w:r w:rsidRPr="001B372C">
        <w:rPr>
          <w:rFonts w:ascii="宋体" w:hAnsi="宋体" w:hint="eastAsia"/>
          <w:sz w:val="21"/>
          <w:szCs w:val="21"/>
          <w:u w:val="single"/>
        </w:rPr>
        <w:tab/>
      </w:r>
      <w:r w:rsidRPr="001B372C">
        <w:rPr>
          <w:rFonts w:ascii="宋体" w:hAnsi="宋体" w:hint="eastAsia"/>
          <w:sz w:val="21"/>
          <w:szCs w:val="21"/>
          <w:u w:val="single"/>
        </w:rPr>
        <w:tab/>
      </w:r>
      <w:r w:rsidRPr="001B372C">
        <w:rPr>
          <w:rFonts w:ascii="宋体" w:hAnsi="宋体" w:hint="eastAsia"/>
          <w:sz w:val="21"/>
          <w:szCs w:val="21"/>
          <w:u w:val="single"/>
        </w:rPr>
        <w:tab/>
      </w:r>
      <w:r w:rsidRPr="001B372C">
        <w:rPr>
          <w:rFonts w:ascii="宋体" w:hAnsi="宋体" w:hint="eastAsia"/>
          <w:sz w:val="21"/>
          <w:szCs w:val="21"/>
          <w:u w:val="single"/>
        </w:rPr>
        <w:tab/>
      </w:r>
      <w:r w:rsidRPr="001B372C">
        <w:rPr>
          <w:rFonts w:ascii="宋体" w:hAnsi="宋体" w:hint="eastAsia"/>
          <w:sz w:val="21"/>
          <w:szCs w:val="21"/>
        </w:rPr>
        <w:t>），我们保证按招标文件的规定，以电汇</w:t>
      </w:r>
      <w:r w:rsidRPr="001B372C">
        <w:rPr>
          <w:rFonts w:ascii="宋体" w:hAnsi="宋体"/>
          <w:sz w:val="21"/>
          <w:szCs w:val="21"/>
        </w:rPr>
        <w:t>形式</w:t>
      </w:r>
      <w:r w:rsidRPr="001B372C">
        <w:rPr>
          <w:rFonts w:ascii="宋体" w:hAnsi="宋体" w:hint="eastAsia"/>
          <w:sz w:val="21"/>
          <w:szCs w:val="21"/>
        </w:rPr>
        <w:t>，向贵公司一次性支付应由</w:t>
      </w:r>
      <w:r w:rsidRPr="001B372C">
        <w:rPr>
          <w:rFonts w:ascii="宋体" w:hAnsi="宋体"/>
          <w:sz w:val="21"/>
          <w:szCs w:val="21"/>
        </w:rPr>
        <w:t>我们</w:t>
      </w:r>
      <w:r w:rsidRPr="001B372C">
        <w:rPr>
          <w:rFonts w:ascii="宋体" w:hAnsi="宋体" w:hint="eastAsia"/>
          <w:sz w:val="21"/>
          <w:szCs w:val="21"/>
        </w:rPr>
        <w:t>交纳的招标代理服务费用。</w:t>
      </w:r>
    </w:p>
    <w:p w:rsidR="00796F45" w:rsidRPr="001B372C" w:rsidRDefault="00796F45" w:rsidP="00796F45">
      <w:pPr>
        <w:spacing w:line="360" w:lineRule="auto"/>
        <w:ind w:firstLineChars="400" w:firstLine="840"/>
        <w:rPr>
          <w:rFonts w:ascii="宋体" w:hAnsi="宋体"/>
          <w:sz w:val="21"/>
          <w:szCs w:val="21"/>
        </w:rPr>
      </w:pPr>
      <w:r w:rsidRPr="001B372C">
        <w:rPr>
          <w:rFonts w:ascii="宋体" w:hAnsi="宋体" w:hint="eastAsia"/>
          <w:sz w:val="21"/>
          <w:szCs w:val="21"/>
        </w:rPr>
        <w:t>特此承诺！</w:t>
      </w:r>
    </w:p>
    <w:p w:rsidR="00796F45" w:rsidRPr="001B372C" w:rsidRDefault="00796F45" w:rsidP="00796F45">
      <w:pPr>
        <w:spacing w:line="360" w:lineRule="auto"/>
        <w:ind w:firstLineChars="200" w:firstLine="420"/>
        <w:rPr>
          <w:rFonts w:ascii="宋体" w:hAnsi="宋体"/>
          <w:sz w:val="21"/>
          <w:szCs w:val="21"/>
        </w:rPr>
      </w:pPr>
    </w:p>
    <w:p w:rsidR="00796F45" w:rsidRPr="001B372C" w:rsidRDefault="00796F45" w:rsidP="00796F45">
      <w:pPr>
        <w:spacing w:line="360" w:lineRule="auto"/>
        <w:ind w:firstLineChars="200" w:firstLine="420"/>
        <w:rPr>
          <w:rFonts w:ascii="宋体" w:hAnsi="宋体"/>
          <w:sz w:val="21"/>
          <w:szCs w:val="21"/>
        </w:rPr>
      </w:pPr>
    </w:p>
    <w:p w:rsidR="00796F45" w:rsidRPr="001B372C" w:rsidRDefault="00796F45" w:rsidP="00796F45">
      <w:pPr>
        <w:spacing w:line="360" w:lineRule="auto"/>
        <w:ind w:firstLineChars="200" w:firstLine="420"/>
        <w:rPr>
          <w:rFonts w:ascii="宋体" w:hAnsi="宋体"/>
          <w:sz w:val="21"/>
          <w:szCs w:val="21"/>
        </w:rPr>
      </w:pPr>
    </w:p>
    <w:p w:rsidR="00122E76" w:rsidRPr="001B372C" w:rsidRDefault="00122E76" w:rsidP="00122E76">
      <w:pPr>
        <w:autoSpaceDE w:val="0"/>
        <w:autoSpaceDN w:val="0"/>
        <w:snapToGrid w:val="0"/>
        <w:spacing w:before="25" w:after="25" w:line="360" w:lineRule="auto"/>
        <w:ind w:firstLineChars="200" w:firstLine="420"/>
        <w:rPr>
          <w:rFonts w:ascii="宋体" w:hAnsi="宋体"/>
          <w:color w:val="000000"/>
          <w:sz w:val="21"/>
          <w:szCs w:val="21"/>
          <w:lang w:val="zh-CN"/>
        </w:rPr>
      </w:pPr>
      <w:r w:rsidRPr="001B372C">
        <w:rPr>
          <w:rFonts w:ascii="宋体" w:hAnsi="宋体"/>
          <w:color w:val="000000"/>
          <w:sz w:val="21"/>
          <w:szCs w:val="21"/>
        </w:rPr>
        <w:t>投标人名称（加盖公章）</w:t>
      </w:r>
      <w:r w:rsidRPr="001B372C">
        <w:rPr>
          <w:rFonts w:ascii="宋体" w:hAnsi="宋体"/>
          <w:color w:val="000000"/>
          <w:sz w:val="21"/>
          <w:szCs w:val="21"/>
          <w:lang w:val="zh-CN"/>
        </w:rPr>
        <w:t>：</w:t>
      </w:r>
      <w:r w:rsidRPr="001B372C">
        <w:rPr>
          <w:rFonts w:ascii="宋体" w:hAnsi="宋体" w:hint="eastAsia"/>
          <w:color w:val="000000"/>
          <w:sz w:val="21"/>
          <w:szCs w:val="21"/>
          <w:u w:val="single"/>
        </w:rPr>
        <w:t xml:space="preserve">       </w:t>
      </w:r>
    </w:p>
    <w:p w:rsidR="00796F45" w:rsidRPr="001B372C" w:rsidRDefault="00122E76" w:rsidP="00122E76">
      <w:pPr>
        <w:widowControl/>
        <w:adjustRightInd/>
        <w:spacing w:line="240" w:lineRule="auto"/>
        <w:ind w:firstLineChars="200" w:firstLine="420"/>
        <w:textAlignment w:val="auto"/>
        <w:rPr>
          <w:rFonts w:ascii="宋体" w:hAnsi="宋体"/>
          <w:szCs w:val="21"/>
          <w:u w:val="single"/>
        </w:rPr>
      </w:pPr>
      <w:r w:rsidRPr="001B372C">
        <w:rPr>
          <w:rFonts w:ascii="宋体" w:hAnsi="宋体"/>
          <w:color w:val="000000"/>
          <w:sz w:val="21"/>
          <w:szCs w:val="21"/>
        </w:rPr>
        <w:t>日期：</w:t>
      </w:r>
      <w:r w:rsidRPr="001B372C">
        <w:rPr>
          <w:rFonts w:ascii="宋体" w:hAnsi="宋体" w:hint="eastAsia"/>
          <w:color w:val="000000"/>
          <w:sz w:val="21"/>
          <w:szCs w:val="21"/>
          <w:u w:val="single"/>
        </w:rPr>
        <w:t xml:space="preserve">    </w:t>
      </w:r>
      <w:r w:rsidRPr="001B372C">
        <w:rPr>
          <w:rFonts w:ascii="宋体" w:hAnsi="宋体"/>
          <w:color w:val="000000"/>
          <w:sz w:val="21"/>
          <w:szCs w:val="21"/>
        </w:rPr>
        <w:t>年</w:t>
      </w:r>
      <w:r w:rsidRPr="001B372C">
        <w:rPr>
          <w:rFonts w:ascii="宋体" w:hAnsi="宋体" w:hint="eastAsia"/>
          <w:color w:val="000000"/>
          <w:sz w:val="21"/>
          <w:szCs w:val="21"/>
          <w:u w:val="single"/>
        </w:rPr>
        <w:t xml:space="preserve">    </w:t>
      </w:r>
      <w:r w:rsidRPr="001B372C">
        <w:rPr>
          <w:rFonts w:ascii="宋体" w:hAnsi="宋体"/>
          <w:color w:val="000000"/>
          <w:sz w:val="21"/>
          <w:szCs w:val="21"/>
        </w:rPr>
        <w:t>月</w:t>
      </w:r>
      <w:r w:rsidRPr="001B372C">
        <w:rPr>
          <w:rFonts w:ascii="宋体" w:hAnsi="宋体" w:hint="eastAsia"/>
          <w:color w:val="000000"/>
          <w:sz w:val="21"/>
          <w:szCs w:val="21"/>
          <w:u w:val="single"/>
        </w:rPr>
        <w:t xml:space="preserve">     </w:t>
      </w:r>
      <w:r w:rsidRPr="001B372C">
        <w:rPr>
          <w:rFonts w:ascii="宋体" w:hAnsi="宋体"/>
          <w:color w:val="000000"/>
          <w:sz w:val="21"/>
          <w:szCs w:val="21"/>
        </w:rPr>
        <w:t>日</w:t>
      </w:r>
    </w:p>
    <w:p w:rsidR="00796F45" w:rsidRPr="001B372C" w:rsidRDefault="00796F45" w:rsidP="00796F45">
      <w:pPr>
        <w:widowControl/>
        <w:adjustRightInd/>
        <w:spacing w:line="240" w:lineRule="auto"/>
        <w:textAlignment w:val="auto"/>
        <w:rPr>
          <w:rFonts w:ascii="宋体" w:hAnsi="宋体"/>
          <w:szCs w:val="21"/>
        </w:rPr>
      </w:pPr>
      <w:r w:rsidRPr="001B372C">
        <w:rPr>
          <w:rFonts w:ascii="宋体" w:hAnsi="宋体"/>
          <w:szCs w:val="21"/>
        </w:rPr>
        <w:br w:type="page"/>
      </w:r>
    </w:p>
    <w:p w:rsidR="00796F45" w:rsidRPr="001B372C" w:rsidRDefault="00A021AF" w:rsidP="00796F45">
      <w:pPr>
        <w:spacing w:line="360" w:lineRule="auto"/>
        <w:outlineLvl w:val="2"/>
        <w:rPr>
          <w:rFonts w:ascii="宋体" w:hAnsi="宋体"/>
          <w:color w:val="000000"/>
          <w:sz w:val="21"/>
          <w:szCs w:val="21"/>
        </w:rPr>
      </w:pPr>
      <w:r w:rsidRPr="001B372C">
        <w:rPr>
          <w:rFonts w:ascii="宋体" w:hAnsi="宋体" w:hint="eastAsia"/>
          <w:color w:val="000000"/>
          <w:sz w:val="21"/>
          <w:szCs w:val="21"/>
        </w:rPr>
        <w:lastRenderedPageBreak/>
        <w:t>8</w:t>
      </w:r>
      <w:r w:rsidR="00796F45" w:rsidRPr="001B372C">
        <w:rPr>
          <w:rFonts w:ascii="宋体" w:hAnsi="宋体" w:hint="eastAsia"/>
          <w:color w:val="000000"/>
          <w:sz w:val="21"/>
          <w:szCs w:val="21"/>
        </w:rPr>
        <w:t xml:space="preserve"> </w:t>
      </w:r>
      <w:r w:rsidRPr="001B372C">
        <w:rPr>
          <w:rFonts w:ascii="宋体" w:hAnsi="宋体" w:hint="eastAsia"/>
          <w:color w:val="000000"/>
          <w:sz w:val="21"/>
          <w:szCs w:val="21"/>
        </w:rPr>
        <w:t xml:space="preserve"> </w:t>
      </w:r>
      <w:r w:rsidR="00796F45" w:rsidRPr="001B372C">
        <w:rPr>
          <w:rFonts w:ascii="宋体" w:hAnsi="宋体"/>
          <w:color w:val="000000"/>
          <w:sz w:val="21"/>
          <w:szCs w:val="21"/>
        </w:rPr>
        <w:t>业绩</w:t>
      </w:r>
    </w:p>
    <w:p w:rsidR="00796F45" w:rsidRPr="001B372C" w:rsidRDefault="00796F45" w:rsidP="00796F45">
      <w:pPr>
        <w:tabs>
          <w:tab w:val="left" w:pos="1800"/>
          <w:tab w:val="left" w:pos="5580"/>
        </w:tabs>
        <w:rPr>
          <w:rFonts w:ascii="宋体" w:hAnsi="宋体"/>
          <w:sz w:val="21"/>
          <w:szCs w:val="21"/>
        </w:rPr>
      </w:pPr>
      <w:r w:rsidRPr="001B372C">
        <w:rPr>
          <w:rFonts w:ascii="宋体" w:hAnsi="宋体"/>
          <w:color w:val="000000"/>
          <w:sz w:val="21"/>
          <w:szCs w:val="21"/>
        </w:rPr>
        <w:t>项目编号：</w:t>
      </w:r>
      <w:r w:rsidRPr="001B372C">
        <w:rPr>
          <w:rFonts w:ascii="宋体" w:hAnsi="宋体" w:hint="eastAsia"/>
          <w:color w:val="000000"/>
          <w:sz w:val="21"/>
          <w:szCs w:val="21"/>
          <w:u w:val="single"/>
        </w:rPr>
        <w:t xml:space="preserve">                    </w:t>
      </w:r>
      <w:r w:rsidRPr="001B372C">
        <w:rPr>
          <w:rFonts w:ascii="宋体" w:hAnsi="宋体"/>
          <w:color w:val="000000"/>
          <w:sz w:val="21"/>
          <w:szCs w:val="21"/>
        </w:rPr>
        <w:t xml:space="preserve">     </w:t>
      </w:r>
      <w:r w:rsidRPr="001B372C">
        <w:rPr>
          <w:rFonts w:ascii="宋体" w:hAnsi="宋体" w:hint="eastAsia"/>
          <w:color w:val="000000"/>
          <w:sz w:val="21"/>
          <w:szCs w:val="21"/>
        </w:rPr>
        <w:t xml:space="preserve">           </w:t>
      </w:r>
      <w:r w:rsidRPr="001B372C">
        <w:rPr>
          <w:rFonts w:ascii="宋体" w:hAnsi="宋体"/>
          <w:color w:val="000000"/>
          <w:sz w:val="21"/>
          <w:szCs w:val="21"/>
        </w:rPr>
        <w:t>项目名称：</w:t>
      </w:r>
      <w:r w:rsidRPr="001B372C">
        <w:rPr>
          <w:rFonts w:ascii="宋体" w:hAnsi="宋体" w:hint="eastAsia"/>
          <w:color w:val="000000"/>
          <w:sz w:val="21"/>
          <w:szCs w:val="21"/>
          <w:u w:val="single"/>
        </w:rPr>
        <w:t xml:space="preserve">              </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126"/>
        <w:gridCol w:w="1559"/>
        <w:gridCol w:w="1985"/>
        <w:gridCol w:w="1701"/>
        <w:gridCol w:w="1559"/>
      </w:tblGrid>
      <w:tr w:rsidR="00796F45" w:rsidRPr="001B372C" w:rsidTr="000235A7">
        <w:trPr>
          <w:trHeight w:val="765"/>
        </w:trPr>
        <w:tc>
          <w:tcPr>
            <w:tcW w:w="710" w:type="dxa"/>
            <w:vAlign w:val="center"/>
          </w:tcPr>
          <w:p w:rsidR="00796F45" w:rsidRPr="001B372C" w:rsidRDefault="00796F45" w:rsidP="000235A7">
            <w:pPr>
              <w:jc w:val="center"/>
              <w:rPr>
                <w:rFonts w:ascii="宋体" w:hAnsi="宋体"/>
                <w:color w:val="000000"/>
                <w:sz w:val="21"/>
                <w:szCs w:val="21"/>
              </w:rPr>
            </w:pPr>
            <w:r w:rsidRPr="001B372C">
              <w:rPr>
                <w:rFonts w:ascii="宋体" w:hAnsi="宋体" w:hint="eastAsia"/>
                <w:color w:val="000000"/>
                <w:sz w:val="21"/>
                <w:szCs w:val="21"/>
              </w:rPr>
              <w:t>序号</w:t>
            </w:r>
          </w:p>
        </w:tc>
        <w:tc>
          <w:tcPr>
            <w:tcW w:w="2126" w:type="dxa"/>
            <w:vAlign w:val="center"/>
          </w:tcPr>
          <w:p w:rsidR="00796F45" w:rsidRPr="001B372C" w:rsidRDefault="00796F45" w:rsidP="000235A7">
            <w:pPr>
              <w:jc w:val="center"/>
              <w:rPr>
                <w:rFonts w:ascii="宋体" w:hAnsi="宋体"/>
                <w:color w:val="000000"/>
                <w:sz w:val="21"/>
                <w:szCs w:val="21"/>
              </w:rPr>
            </w:pPr>
            <w:r w:rsidRPr="001B372C">
              <w:rPr>
                <w:rFonts w:ascii="宋体" w:hAnsi="宋体" w:hint="eastAsia"/>
                <w:color w:val="000000"/>
                <w:sz w:val="21"/>
                <w:szCs w:val="21"/>
              </w:rPr>
              <w:t>采购单位</w:t>
            </w:r>
          </w:p>
        </w:tc>
        <w:tc>
          <w:tcPr>
            <w:tcW w:w="1559" w:type="dxa"/>
            <w:vAlign w:val="center"/>
          </w:tcPr>
          <w:p w:rsidR="00796F45" w:rsidRPr="001B372C" w:rsidRDefault="00796F45" w:rsidP="000235A7">
            <w:pPr>
              <w:jc w:val="center"/>
              <w:rPr>
                <w:rFonts w:ascii="宋体" w:hAnsi="宋体"/>
                <w:color w:val="000000"/>
                <w:sz w:val="21"/>
                <w:szCs w:val="21"/>
              </w:rPr>
            </w:pPr>
            <w:r w:rsidRPr="001B372C">
              <w:rPr>
                <w:rFonts w:ascii="宋体" w:hAnsi="宋体" w:hint="eastAsia"/>
                <w:color w:val="000000"/>
                <w:sz w:val="21"/>
                <w:szCs w:val="21"/>
              </w:rPr>
              <w:t>项目名称</w:t>
            </w:r>
          </w:p>
        </w:tc>
        <w:tc>
          <w:tcPr>
            <w:tcW w:w="1985" w:type="dxa"/>
            <w:vAlign w:val="center"/>
          </w:tcPr>
          <w:p w:rsidR="00796F45" w:rsidRPr="001B372C" w:rsidRDefault="00796F45" w:rsidP="000235A7">
            <w:pPr>
              <w:jc w:val="center"/>
              <w:rPr>
                <w:rFonts w:ascii="宋体" w:hAnsi="宋体"/>
                <w:color w:val="000000"/>
                <w:sz w:val="21"/>
                <w:szCs w:val="21"/>
              </w:rPr>
            </w:pPr>
            <w:r w:rsidRPr="001B372C">
              <w:rPr>
                <w:rFonts w:ascii="宋体" w:hAnsi="宋体" w:hint="eastAsia"/>
                <w:color w:val="000000"/>
                <w:sz w:val="21"/>
                <w:szCs w:val="21"/>
              </w:rPr>
              <w:t>合同金额</w:t>
            </w:r>
          </w:p>
        </w:tc>
        <w:tc>
          <w:tcPr>
            <w:tcW w:w="1701" w:type="dxa"/>
            <w:vAlign w:val="center"/>
          </w:tcPr>
          <w:p w:rsidR="00796F45" w:rsidRPr="001B372C" w:rsidRDefault="00796F45" w:rsidP="000235A7">
            <w:pPr>
              <w:jc w:val="center"/>
              <w:rPr>
                <w:rFonts w:ascii="宋体" w:hAnsi="宋体"/>
                <w:color w:val="000000"/>
                <w:sz w:val="21"/>
                <w:szCs w:val="21"/>
              </w:rPr>
            </w:pPr>
            <w:r w:rsidRPr="001B372C">
              <w:rPr>
                <w:rFonts w:ascii="宋体" w:hAnsi="宋体" w:hint="eastAsia"/>
                <w:color w:val="000000"/>
                <w:sz w:val="21"/>
                <w:szCs w:val="21"/>
              </w:rPr>
              <w:t>合同时间</w:t>
            </w:r>
          </w:p>
        </w:tc>
        <w:tc>
          <w:tcPr>
            <w:tcW w:w="1559" w:type="dxa"/>
            <w:vAlign w:val="center"/>
          </w:tcPr>
          <w:p w:rsidR="00796F45" w:rsidRPr="001B372C" w:rsidRDefault="00796F45" w:rsidP="000235A7">
            <w:pPr>
              <w:jc w:val="center"/>
              <w:rPr>
                <w:rFonts w:ascii="宋体" w:hAnsi="宋体"/>
                <w:color w:val="000000"/>
                <w:sz w:val="21"/>
                <w:szCs w:val="21"/>
              </w:rPr>
            </w:pPr>
            <w:r w:rsidRPr="001B372C">
              <w:rPr>
                <w:rFonts w:ascii="宋体" w:hAnsi="宋体" w:hint="eastAsia"/>
                <w:color w:val="000000"/>
                <w:sz w:val="21"/>
                <w:szCs w:val="21"/>
              </w:rPr>
              <w:t>备注</w:t>
            </w:r>
          </w:p>
        </w:tc>
      </w:tr>
      <w:tr w:rsidR="00796F45" w:rsidRPr="001B372C" w:rsidTr="000235A7">
        <w:trPr>
          <w:trHeight w:val="780"/>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r w:rsidR="00796F45" w:rsidRPr="001B372C" w:rsidTr="000235A7">
        <w:trPr>
          <w:trHeight w:val="765"/>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r w:rsidR="00796F45" w:rsidRPr="001B372C" w:rsidTr="000235A7">
        <w:trPr>
          <w:trHeight w:val="765"/>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r w:rsidR="00796F45" w:rsidRPr="001B372C" w:rsidTr="000235A7">
        <w:trPr>
          <w:trHeight w:val="780"/>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r w:rsidR="00796F45" w:rsidRPr="001B372C" w:rsidTr="000235A7">
        <w:trPr>
          <w:trHeight w:val="765"/>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r w:rsidR="00796F45" w:rsidRPr="001B372C" w:rsidTr="000235A7">
        <w:trPr>
          <w:trHeight w:val="760"/>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r w:rsidR="00796F45" w:rsidRPr="001B372C" w:rsidTr="000235A7">
        <w:trPr>
          <w:trHeight w:val="756"/>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r w:rsidR="00796F45" w:rsidRPr="001B372C" w:rsidTr="000235A7">
        <w:trPr>
          <w:trHeight w:val="765"/>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r w:rsidR="00796F45" w:rsidRPr="001B372C" w:rsidTr="000235A7">
        <w:trPr>
          <w:trHeight w:val="634"/>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r w:rsidR="00796F45" w:rsidRPr="001B372C" w:rsidTr="000235A7">
        <w:trPr>
          <w:trHeight w:val="630"/>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r w:rsidR="00796F45" w:rsidRPr="001B372C" w:rsidTr="000235A7">
        <w:trPr>
          <w:trHeight w:val="600"/>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r w:rsidR="00796F45" w:rsidRPr="001B372C" w:rsidTr="000235A7">
        <w:trPr>
          <w:trHeight w:val="568"/>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r w:rsidR="00796F45" w:rsidRPr="001B372C" w:rsidTr="000235A7">
        <w:trPr>
          <w:trHeight w:val="623"/>
        </w:trPr>
        <w:tc>
          <w:tcPr>
            <w:tcW w:w="710" w:type="dxa"/>
          </w:tcPr>
          <w:p w:rsidR="00796F45" w:rsidRPr="001B372C" w:rsidRDefault="00796F45" w:rsidP="000235A7">
            <w:pPr>
              <w:rPr>
                <w:rFonts w:ascii="宋体" w:hAnsi="宋体"/>
                <w:b/>
                <w:color w:val="000000"/>
                <w:sz w:val="21"/>
                <w:szCs w:val="21"/>
              </w:rPr>
            </w:pPr>
          </w:p>
        </w:tc>
        <w:tc>
          <w:tcPr>
            <w:tcW w:w="2126"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c>
          <w:tcPr>
            <w:tcW w:w="1985" w:type="dxa"/>
          </w:tcPr>
          <w:p w:rsidR="00796F45" w:rsidRPr="001B372C" w:rsidRDefault="00796F45" w:rsidP="000235A7">
            <w:pPr>
              <w:rPr>
                <w:rFonts w:ascii="宋体" w:hAnsi="宋体"/>
                <w:b/>
                <w:color w:val="000000"/>
                <w:sz w:val="21"/>
                <w:szCs w:val="21"/>
              </w:rPr>
            </w:pPr>
          </w:p>
        </w:tc>
        <w:tc>
          <w:tcPr>
            <w:tcW w:w="1701" w:type="dxa"/>
          </w:tcPr>
          <w:p w:rsidR="00796F45" w:rsidRPr="001B372C" w:rsidRDefault="00796F45" w:rsidP="000235A7">
            <w:pPr>
              <w:rPr>
                <w:rFonts w:ascii="宋体" w:hAnsi="宋体"/>
                <w:b/>
                <w:color w:val="000000"/>
                <w:sz w:val="21"/>
                <w:szCs w:val="21"/>
              </w:rPr>
            </w:pPr>
          </w:p>
        </w:tc>
        <w:tc>
          <w:tcPr>
            <w:tcW w:w="1559" w:type="dxa"/>
          </w:tcPr>
          <w:p w:rsidR="00796F45" w:rsidRPr="001B372C" w:rsidRDefault="00796F45" w:rsidP="000235A7">
            <w:pPr>
              <w:rPr>
                <w:rFonts w:ascii="宋体" w:hAnsi="宋体"/>
                <w:b/>
                <w:color w:val="000000"/>
                <w:sz w:val="21"/>
                <w:szCs w:val="21"/>
              </w:rPr>
            </w:pPr>
          </w:p>
        </w:tc>
      </w:tr>
    </w:tbl>
    <w:p w:rsidR="00796F45" w:rsidRPr="001B372C" w:rsidRDefault="00796F45" w:rsidP="00796F45">
      <w:pPr>
        <w:rPr>
          <w:sz w:val="21"/>
          <w:szCs w:val="21"/>
        </w:rPr>
      </w:pPr>
      <w:r w:rsidRPr="001B372C">
        <w:rPr>
          <w:rFonts w:hint="eastAsia"/>
          <w:sz w:val="21"/>
          <w:szCs w:val="21"/>
        </w:rPr>
        <w:t>注：后</w:t>
      </w:r>
      <w:proofErr w:type="gramStart"/>
      <w:r w:rsidRPr="001B372C">
        <w:rPr>
          <w:rFonts w:hint="eastAsia"/>
          <w:sz w:val="21"/>
          <w:szCs w:val="21"/>
        </w:rPr>
        <w:t>附合同</w:t>
      </w:r>
      <w:proofErr w:type="gramEnd"/>
      <w:r w:rsidR="00783468" w:rsidRPr="001B372C">
        <w:rPr>
          <w:rFonts w:hint="eastAsia"/>
          <w:sz w:val="21"/>
          <w:szCs w:val="21"/>
        </w:rPr>
        <w:t>电子件</w:t>
      </w:r>
    </w:p>
    <w:p w:rsidR="00796F45" w:rsidRPr="001B372C" w:rsidRDefault="00796F45" w:rsidP="00796F45">
      <w:pPr>
        <w:widowControl/>
        <w:adjustRightInd/>
        <w:spacing w:line="240" w:lineRule="auto"/>
        <w:textAlignment w:val="auto"/>
        <w:rPr>
          <w:sz w:val="21"/>
          <w:szCs w:val="21"/>
        </w:rPr>
      </w:pPr>
      <w:r w:rsidRPr="001B372C">
        <w:rPr>
          <w:sz w:val="21"/>
          <w:szCs w:val="21"/>
        </w:rPr>
        <w:br w:type="page"/>
      </w:r>
    </w:p>
    <w:p w:rsidR="005124A9" w:rsidRPr="005124A9" w:rsidRDefault="00A021AF" w:rsidP="005124A9">
      <w:pPr>
        <w:spacing w:line="360" w:lineRule="auto"/>
        <w:outlineLvl w:val="2"/>
        <w:rPr>
          <w:rFonts w:ascii="宋体" w:hAnsi="宋体"/>
          <w:bCs/>
          <w:sz w:val="36"/>
          <w:szCs w:val="36"/>
        </w:rPr>
      </w:pPr>
      <w:r w:rsidRPr="001B372C">
        <w:rPr>
          <w:rFonts w:ascii="宋体" w:hAnsi="宋体" w:hint="eastAsia"/>
          <w:color w:val="000000"/>
          <w:sz w:val="21"/>
          <w:szCs w:val="21"/>
        </w:rPr>
        <w:lastRenderedPageBreak/>
        <w:t>9</w:t>
      </w:r>
      <w:r w:rsidR="005124A9" w:rsidRPr="001B372C">
        <w:rPr>
          <w:rFonts w:ascii="宋体" w:hAnsi="宋体"/>
          <w:color w:val="000000"/>
          <w:sz w:val="21"/>
          <w:szCs w:val="21"/>
        </w:rPr>
        <w:t xml:space="preserve">  招标文件要求提供或投标人认为应附的其他材料</w:t>
      </w:r>
    </w:p>
    <w:p w:rsidR="00796F45" w:rsidRDefault="00796F45" w:rsidP="005124A9">
      <w:pPr>
        <w:jc w:val="center"/>
        <w:rPr>
          <w:rFonts w:ascii="宋体" w:hAnsi="宋体"/>
        </w:rPr>
      </w:pPr>
    </w:p>
    <w:p w:rsidR="005124A9" w:rsidRPr="00462D03" w:rsidRDefault="005124A9" w:rsidP="00462D03">
      <w:pPr>
        <w:widowControl/>
        <w:adjustRightInd/>
        <w:spacing w:line="240" w:lineRule="auto"/>
        <w:textAlignment w:val="auto"/>
        <w:rPr>
          <w:rFonts w:ascii="宋体" w:hAnsi="宋体"/>
        </w:rPr>
      </w:pPr>
    </w:p>
    <w:sectPr w:rsidR="005124A9" w:rsidRPr="00462D03" w:rsidSect="00617525">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00A" w:rsidRDefault="0043600A" w:rsidP="005124A9">
      <w:pPr>
        <w:spacing w:line="240" w:lineRule="auto"/>
      </w:pPr>
      <w:r>
        <w:separator/>
      </w:r>
    </w:p>
  </w:endnote>
  <w:endnote w:type="continuationSeparator" w:id="0">
    <w:p w:rsidR="0043600A" w:rsidRDefault="0043600A" w:rsidP="005124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ˎ̥">
    <w:altName w:val="Arial Unicode MS"/>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C" w:rsidRDefault="009C608C">
    <w:pPr>
      <w:pStyle w:val="af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sidR="00484C87">
      <w:rPr>
        <w:noProof/>
        <w:szCs w:val="21"/>
      </w:rPr>
      <w:t>51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sidR="00484C87">
      <w:rPr>
        <w:noProof/>
        <w:szCs w:val="21"/>
      </w:rPr>
      <w:t>59</w:t>
    </w:r>
    <w:r>
      <w:rPr>
        <w:szCs w:val="21"/>
      </w:rPr>
      <w:fldChar w:fldCharType="end"/>
    </w:r>
    <w:r>
      <w:rPr>
        <w:rFonts w:hint="eastAsia"/>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C" w:rsidRDefault="009C608C" w:rsidP="005124A9">
    <w:pPr>
      <w:pStyle w:val="af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C" w:rsidRDefault="009C608C">
    <w:pPr>
      <w:pStyle w:val="af0"/>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9C608C" w:rsidRDefault="009C608C">
    <w:pPr>
      <w:pStyle w:val="af0"/>
      <w:ind w:right="360"/>
    </w:pPr>
  </w:p>
  <w:p w:rsidR="009C608C" w:rsidRDefault="009C608C"/>
  <w:p w:rsidR="009C608C" w:rsidRDefault="009C608C"/>
  <w:p w:rsidR="009C608C" w:rsidRDefault="009C608C"/>
  <w:p w:rsidR="009C608C" w:rsidRDefault="009C608C"/>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C" w:rsidRDefault="009C608C">
    <w:pPr>
      <w:pStyle w:val="af0"/>
    </w:pPr>
  </w:p>
  <w:p w:rsidR="009C608C" w:rsidRDefault="009C608C"/>
  <w:p w:rsidR="009C608C" w:rsidRDefault="009C608C"/>
  <w:p w:rsidR="009C608C" w:rsidRDefault="009C608C"/>
  <w:p w:rsidR="009C608C" w:rsidRDefault="009C608C"/>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C" w:rsidRDefault="009C608C">
    <w:pPr>
      <w:pStyle w:val="af0"/>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9C608C" w:rsidRDefault="009C608C">
    <w:pPr>
      <w:pStyle w:val="af0"/>
      <w:ind w:right="360"/>
    </w:pPr>
  </w:p>
  <w:p w:rsidR="009C608C" w:rsidRDefault="009C608C"/>
  <w:p w:rsidR="009C608C" w:rsidRDefault="009C608C"/>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C" w:rsidRDefault="009C608C">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00A" w:rsidRDefault="0043600A" w:rsidP="005124A9">
      <w:pPr>
        <w:spacing w:line="240" w:lineRule="auto"/>
      </w:pPr>
      <w:r>
        <w:separator/>
      </w:r>
    </w:p>
  </w:footnote>
  <w:footnote w:type="continuationSeparator" w:id="0">
    <w:p w:rsidR="0043600A" w:rsidRDefault="0043600A" w:rsidP="005124A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C" w:rsidRPr="005124A9" w:rsidRDefault="009C608C" w:rsidP="005124A9">
    <w:pPr>
      <w:pStyle w:val="af1"/>
      <w:jc w:val="left"/>
    </w:pPr>
    <w:r>
      <w:rPr>
        <w:rFonts w:hint="eastAsia"/>
      </w:rPr>
      <w:t>北京招信天诚招标代理有限公司公开招标文件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FD6" w:rsidRPr="00167FD6" w:rsidRDefault="00167FD6" w:rsidP="00167FD6">
    <w:pPr>
      <w:jc w:val="right"/>
      <w:rPr>
        <w:rFonts w:ascii="宋体" w:hAnsi="宋体"/>
        <w:sz w:val="18"/>
        <w:szCs w:val="18"/>
      </w:rPr>
    </w:pPr>
    <w:r w:rsidRPr="00167FD6">
      <w:rPr>
        <w:rFonts w:ascii="宋体" w:hAnsi="宋体" w:hint="eastAsia"/>
        <w:sz w:val="18"/>
        <w:szCs w:val="18"/>
      </w:rPr>
      <w:t>ZXTC-FW2024-494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C" w:rsidRDefault="009C608C">
    <w:pPr>
      <w:pStyle w:val="af1"/>
    </w:pPr>
  </w:p>
  <w:p w:rsidR="009C608C" w:rsidRDefault="009C608C"/>
  <w:p w:rsidR="009C608C" w:rsidRDefault="009C608C"/>
  <w:p w:rsidR="009C608C" w:rsidRDefault="009C608C"/>
  <w:p w:rsidR="009C608C" w:rsidRDefault="009C608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C" w:rsidRDefault="009C608C">
    <w:pPr>
      <w:pStyle w:val="af1"/>
    </w:pPr>
  </w:p>
  <w:p w:rsidR="009C608C" w:rsidRDefault="009C608C"/>
  <w:p w:rsidR="009C608C" w:rsidRDefault="009C608C"/>
  <w:p w:rsidR="009C608C" w:rsidRDefault="009C608C"/>
  <w:p w:rsidR="009C608C" w:rsidRDefault="009C608C"/>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C" w:rsidRDefault="009C608C">
    <w:pPr>
      <w:pStyle w:val="af1"/>
    </w:pPr>
  </w:p>
  <w:p w:rsidR="009C608C" w:rsidRDefault="009C608C"/>
  <w:p w:rsidR="009C608C" w:rsidRDefault="009C608C"/>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C" w:rsidRDefault="009C608C">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nsid w:val="00000006"/>
    <w:multiLevelType w:val="multilevel"/>
    <w:tmpl w:val="C26E777E"/>
    <w:lvl w:ilvl="0">
      <w:start w:val="1"/>
      <w:numFmt w:val="chineseCountingThousand"/>
      <w:pStyle w:val="1"/>
      <w:suff w:val="nothing"/>
      <w:lvlText w:val="第%1部分"/>
      <w:lvlJc w:val="center"/>
      <w:pPr>
        <w:ind w:left="3115" w:firstLine="288"/>
      </w:pPr>
      <w:rPr>
        <w:rFonts w:hint="eastAsia"/>
        <w:sz w:val="28"/>
        <w:szCs w:val="28"/>
      </w:rPr>
    </w:lvl>
    <w:lvl w:ilvl="1">
      <w:start w:val="1"/>
      <w:numFmt w:val="chineseCountingThousand"/>
      <w:pStyle w:val="2"/>
      <w:suff w:val="nothing"/>
      <w:lvlText w:val="%2、"/>
      <w:lvlJc w:val="left"/>
      <w:pPr>
        <w:ind w:left="184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0000000A"/>
    <w:multiLevelType w:val="multilevel"/>
    <w:tmpl w:val="0000000A"/>
    <w:lvl w:ilvl="0">
      <w:start w:val="1"/>
      <w:numFmt w:val="decimal"/>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13"/>
    <w:multiLevelType w:val="singleLevel"/>
    <w:tmpl w:val="00000013"/>
    <w:lvl w:ilvl="0">
      <w:start w:val="1"/>
      <w:numFmt w:val="decimal"/>
      <w:lvlText w:val="%1."/>
      <w:lvlJc w:val="left"/>
      <w:pPr>
        <w:tabs>
          <w:tab w:val="num" w:pos="360"/>
        </w:tabs>
        <w:ind w:left="360" w:hanging="360"/>
      </w:pPr>
      <w:rPr>
        <w:rFonts w:hint="default"/>
      </w:rPr>
    </w:lvl>
  </w:abstractNum>
  <w:abstractNum w:abstractNumId="5">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6">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7">
    <w:nsid w:val="00000029"/>
    <w:multiLevelType w:val="multilevel"/>
    <w:tmpl w:val="67EC38AE"/>
    <w:lvl w:ilvl="0">
      <w:start w:val="1"/>
      <w:numFmt w:val="decimal"/>
      <w:lvlText w:val="%1"/>
      <w:lvlJc w:val="left"/>
      <w:pPr>
        <w:tabs>
          <w:tab w:val="num" w:pos="900"/>
        </w:tabs>
        <w:ind w:left="900" w:hanging="900"/>
      </w:pPr>
      <w:rPr>
        <w:rFonts w:hint="eastAsia"/>
        <w:sz w:val="21"/>
        <w:szCs w:val="21"/>
      </w:rPr>
    </w:lvl>
    <w:lvl w:ilvl="1">
      <w:start w:val="1"/>
      <w:numFmt w:val="decimal"/>
      <w:lvlText w:val="%1.%2"/>
      <w:lvlJc w:val="left"/>
      <w:pPr>
        <w:tabs>
          <w:tab w:val="num" w:pos="1872"/>
        </w:tabs>
        <w:ind w:left="1751" w:hanging="900"/>
      </w:pPr>
      <w:rPr>
        <w:rFonts w:ascii="宋体" w:eastAsia="宋体" w:hAnsi="宋体" w:cs="Times New Roman" w:hint="default"/>
        <w:sz w:val="21"/>
        <w:szCs w:val="24"/>
      </w:rPr>
    </w:lvl>
    <w:lvl w:ilvl="2">
      <w:start w:val="1"/>
      <w:numFmt w:val="decimal"/>
      <w:lvlText w:val="%1.%2.%3"/>
      <w:lvlJc w:val="left"/>
      <w:pPr>
        <w:tabs>
          <w:tab w:val="num" w:pos="1980"/>
        </w:tabs>
        <w:ind w:left="1980" w:hanging="900"/>
      </w:pPr>
      <w:rPr>
        <w:rFonts w:hint="eastAsia"/>
        <w:sz w:val="21"/>
        <w:szCs w:val="21"/>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8">
    <w:nsid w:val="0000002F"/>
    <w:multiLevelType w:val="multilevel"/>
    <w:tmpl w:val="000000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019851D9"/>
    <w:multiLevelType w:val="hybridMultilevel"/>
    <w:tmpl w:val="00000000"/>
    <w:lvl w:ilvl="0" w:tplc="8B84F2D8">
      <w:start w:val="1"/>
      <w:numFmt w:val="decimal"/>
      <w:lvlText w:val="%1."/>
      <w:lvlJc w:val="left"/>
      <w:pPr>
        <w:ind w:left="701" w:hanging="351"/>
        <w:jc w:val="left"/>
      </w:pPr>
      <w:rPr>
        <w:rFonts w:ascii="Arial" w:eastAsia="Arial" w:hAnsi="Arial" w:cs="Arial" w:hint="default"/>
        <w:b w:val="0"/>
        <w:bCs w:val="0"/>
        <w:i w:val="0"/>
        <w:iCs w:val="0"/>
        <w:spacing w:val="-2"/>
        <w:w w:val="114"/>
        <w:sz w:val="24"/>
        <w:szCs w:val="24"/>
        <w:lang w:val="en-US" w:eastAsia="zh-CN" w:bidi="ar-SA"/>
      </w:rPr>
    </w:lvl>
    <w:lvl w:ilvl="1" w:tplc="D5B8A276">
      <w:numFmt w:val="bullet"/>
      <w:lvlText w:val="•"/>
      <w:lvlJc w:val="left"/>
      <w:pPr>
        <w:ind w:left="1676" w:hanging="351"/>
      </w:pPr>
      <w:rPr>
        <w:rFonts w:hint="default"/>
        <w:lang w:val="en-US" w:eastAsia="zh-CN" w:bidi="ar-SA"/>
      </w:rPr>
    </w:lvl>
    <w:lvl w:ilvl="2" w:tplc="FC421B80">
      <w:numFmt w:val="bullet"/>
      <w:lvlText w:val="•"/>
      <w:lvlJc w:val="left"/>
      <w:pPr>
        <w:ind w:left="2653" w:hanging="351"/>
      </w:pPr>
      <w:rPr>
        <w:rFonts w:hint="default"/>
        <w:lang w:val="en-US" w:eastAsia="zh-CN" w:bidi="ar-SA"/>
      </w:rPr>
    </w:lvl>
    <w:lvl w:ilvl="3" w:tplc="5CE2AE32">
      <w:numFmt w:val="bullet"/>
      <w:lvlText w:val="•"/>
      <w:lvlJc w:val="left"/>
      <w:pPr>
        <w:ind w:left="3630" w:hanging="351"/>
      </w:pPr>
      <w:rPr>
        <w:rFonts w:hint="default"/>
        <w:lang w:val="en-US" w:eastAsia="zh-CN" w:bidi="ar-SA"/>
      </w:rPr>
    </w:lvl>
    <w:lvl w:ilvl="4" w:tplc="43F0D3C6">
      <w:numFmt w:val="bullet"/>
      <w:lvlText w:val="•"/>
      <w:lvlJc w:val="left"/>
      <w:pPr>
        <w:ind w:left="4606" w:hanging="351"/>
      </w:pPr>
      <w:rPr>
        <w:rFonts w:hint="default"/>
        <w:lang w:val="en-US" w:eastAsia="zh-CN" w:bidi="ar-SA"/>
      </w:rPr>
    </w:lvl>
    <w:lvl w:ilvl="5" w:tplc="F0A203B6">
      <w:numFmt w:val="bullet"/>
      <w:lvlText w:val="•"/>
      <w:lvlJc w:val="left"/>
      <w:pPr>
        <w:ind w:left="5583" w:hanging="351"/>
      </w:pPr>
      <w:rPr>
        <w:rFonts w:hint="default"/>
        <w:lang w:val="en-US" w:eastAsia="zh-CN" w:bidi="ar-SA"/>
      </w:rPr>
    </w:lvl>
    <w:lvl w:ilvl="6" w:tplc="B8984604">
      <w:numFmt w:val="bullet"/>
      <w:lvlText w:val="•"/>
      <w:lvlJc w:val="left"/>
      <w:pPr>
        <w:ind w:left="6560" w:hanging="351"/>
      </w:pPr>
      <w:rPr>
        <w:rFonts w:hint="default"/>
        <w:lang w:val="en-US" w:eastAsia="zh-CN" w:bidi="ar-SA"/>
      </w:rPr>
    </w:lvl>
    <w:lvl w:ilvl="7" w:tplc="83D4F31C">
      <w:numFmt w:val="bullet"/>
      <w:lvlText w:val="•"/>
      <w:lvlJc w:val="left"/>
      <w:pPr>
        <w:ind w:left="7536" w:hanging="351"/>
      </w:pPr>
      <w:rPr>
        <w:rFonts w:hint="default"/>
        <w:lang w:val="en-US" w:eastAsia="zh-CN" w:bidi="ar-SA"/>
      </w:rPr>
    </w:lvl>
    <w:lvl w:ilvl="8" w:tplc="20AA6930">
      <w:numFmt w:val="bullet"/>
      <w:lvlText w:val="•"/>
      <w:lvlJc w:val="left"/>
      <w:pPr>
        <w:ind w:left="8513" w:hanging="351"/>
      </w:pPr>
      <w:rPr>
        <w:rFonts w:hint="default"/>
        <w:lang w:val="en-US" w:eastAsia="zh-CN" w:bidi="ar-SA"/>
      </w:rPr>
    </w:lvl>
  </w:abstractNum>
  <w:abstractNum w:abstractNumId="1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10872DAA"/>
    <w:multiLevelType w:val="multilevel"/>
    <w:tmpl w:val="F5D0EF68"/>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宋体" w:eastAsia="宋体" w:hAnsi="宋体" w:cs="Times New Roman" w:hint="default"/>
        <w:sz w:val="21"/>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5">
    <w:nsid w:val="1AE74F9C"/>
    <w:multiLevelType w:val="multilevel"/>
    <w:tmpl w:val="76E4A748"/>
    <w:lvl w:ilvl="0">
      <w:start w:val="2"/>
      <w:numFmt w:val="decimal"/>
      <w:lvlText w:val="%1、"/>
      <w:lvlJc w:val="left"/>
      <w:pPr>
        <w:tabs>
          <w:tab w:val="num" w:pos="840"/>
        </w:tabs>
        <w:ind w:left="840" w:hanging="420"/>
      </w:pPr>
      <w:rPr>
        <w:rFonts w:hint="eastAsia"/>
      </w:rPr>
    </w:lvl>
    <w:lvl w:ilvl="1">
      <w:start w:val="1"/>
      <w:numFmt w:val="chineseCountingThousand"/>
      <w:lvlText w:val="%2、"/>
      <w:lvlJc w:val="left"/>
      <w:pPr>
        <w:tabs>
          <w:tab w:val="num" w:pos="420"/>
        </w:tabs>
        <w:ind w:left="420" w:hanging="420"/>
      </w:pPr>
      <w:rPr>
        <w:rFonts w:hint="eastAsia"/>
        <w:lang w:val="en-US"/>
      </w:rPr>
    </w:lvl>
    <w:lvl w:ilvl="2">
      <w:start w:val="10"/>
      <w:numFmt w:val="chineseCountingThousand"/>
      <w:lvlText w:val="%3、"/>
      <w:lvlJc w:val="lef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6">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nsid w:val="30B84624"/>
    <w:multiLevelType w:val="hybridMultilevel"/>
    <w:tmpl w:val="43AC954E"/>
    <w:lvl w:ilvl="0" w:tplc="B4A82A2E">
      <w:start w:val="1"/>
      <w:numFmt w:val="decimal"/>
      <w:lvlText w:val="%1"/>
      <w:lvlJc w:val="center"/>
      <w:pPr>
        <w:ind w:left="704"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9">
    <w:nsid w:val="45BB36BF"/>
    <w:multiLevelType w:val="hybridMultilevel"/>
    <w:tmpl w:val="00000000"/>
    <w:lvl w:ilvl="0" w:tplc="8CFC26D4">
      <w:start w:val="1"/>
      <w:numFmt w:val="decimal"/>
      <w:lvlText w:val="%1."/>
      <w:lvlJc w:val="left"/>
      <w:pPr>
        <w:ind w:left="1419" w:hanging="353"/>
        <w:jc w:val="left"/>
      </w:pPr>
      <w:rPr>
        <w:rFonts w:ascii="Arial" w:eastAsia="Arial" w:hAnsi="Arial" w:cs="Arial" w:hint="default"/>
        <w:b w:val="0"/>
        <w:bCs w:val="0"/>
        <w:i w:val="0"/>
        <w:iCs w:val="0"/>
        <w:spacing w:val="-2"/>
        <w:w w:val="114"/>
        <w:sz w:val="24"/>
        <w:szCs w:val="24"/>
        <w:lang w:val="en-US" w:eastAsia="zh-CN" w:bidi="ar-SA"/>
      </w:rPr>
    </w:lvl>
    <w:lvl w:ilvl="1" w:tplc="E918ECBA">
      <w:numFmt w:val="bullet"/>
      <w:lvlText w:val="•"/>
      <w:lvlJc w:val="left"/>
      <w:pPr>
        <w:ind w:left="2324" w:hanging="353"/>
      </w:pPr>
      <w:rPr>
        <w:rFonts w:hint="default"/>
        <w:lang w:val="en-US" w:eastAsia="zh-CN" w:bidi="ar-SA"/>
      </w:rPr>
    </w:lvl>
    <w:lvl w:ilvl="2" w:tplc="4636F454">
      <w:numFmt w:val="bullet"/>
      <w:lvlText w:val="•"/>
      <w:lvlJc w:val="left"/>
      <w:pPr>
        <w:ind w:left="3229" w:hanging="353"/>
      </w:pPr>
      <w:rPr>
        <w:rFonts w:hint="default"/>
        <w:lang w:val="en-US" w:eastAsia="zh-CN" w:bidi="ar-SA"/>
      </w:rPr>
    </w:lvl>
    <w:lvl w:ilvl="3" w:tplc="DD5A8A14">
      <w:numFmt w:val="bullet"/>
      <w:lvlText w:val="•"/>
      <w:lvlJc w:val="left"/>
      <w:pPr>
        <w:ind w:left="4134" w:hanging="353"/>
      </w:pPr>
      <w:rPr>
        <w:rFonts w:hint="default"/>
        <w:lang w:val="en-US" w:eastAsia="zh-CN" w:bidi="ar-SA"/>
      </w:rPr>
    </w:lvl>
    <w:lvl w:ilvl="4" w:tplc="9B34B0AE">
      <w:numFmt w:val="bullet"/>
      <w:lvlText w:val="•"/>
      <w:lvlJc w:val="left"/>
      <w:pPr>
        <w:ind w:left="5038" w:hanging="353"/>
      </w:pPr>
      <w:rPr>
        <w:rFonts w:hint="default"/>
        <w:lang w:val="en-US" w:eastAsia="zh-CN" w:bidi="ar-SA"/>
      </w:rPr>
    </w:lvl>
    <w:lvl w:ilvl="5" w:tplc="8F449DCA">
      <w:numFmt w:val="bullet"/>
      <w:lvlText w:val="•"/>
      <w:lvlJc w:val="left"/>
      <w:pPr>
        <w:ind w:left="5943" w:hanging="353"/>
      </w:pPr>
      <w:rPr>
        <w:rFonts w:hint="default"/>
        <w:lang w:val="en-US" w:eastAsia="zh-CN" w:bidi="ar-SA"/>
      </w:rPr>
    </w:lvl>
    <w:lvl w:ilvl="6" w:tplc="CC0ECC58">
      <w:numFmt w:val="bullet"/>
      <w:lvlText w:val="•"/>
      <w:lvlJc w:val="left"/>
      <w:pPr>
        <w:ind w:left="6848" w:hanging="353"/>
      </w:pPr>
      <w:rPr>
        <w:rFonts w:hint="default"/>
        <w:lang w:val="en-US" w:eastAsia="zh-CN" w:bidi="ar-SA"/>
      </w:rPr>
    </w:lvl>
    <w:lvl w:ilvl="7" w:tplc="FB987B0E">
      <w:numFmt w:val="bullet"/>
      <w:lvlText w:val="•"/>
      <w:lvlJc w:val="left"/>
      <w:pPr>
        <w:ind w:left="7752" w:hanging="353"/>
      </w:pPr>
      <w:rPr>
        <w:rFonts w:hint="default"/>
        <w:lang w:val="en-US" w:eastAsia="zh-CN" w:bidi="ar-SA"/>
      </w:rPr>
    </w:lvl>
    <w:lvl w:ilvl="8" w:tplc="36888CEC">
      <w:numFmt w:val="bullet"/>
      <w:lvlText w:val="•"/>
      <w:lvlJc w:val="left"/>
      <w:pPr>
        <w:ind w:left="8657" w:hanging="353"/>
      </w:pPr>
      <w:rPr>
        <w:rFonts w:hint="default"/>
        <w:lang w:val="en-US" w:eastAsia="zh-CN" w:bidi="ar-SA"/>
      </w:rPr>
    </w:lvl>
  </w:abstractNum>
  <w:abstractNum w:abstractNumId="2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21">
    <w:nsid w:val="4CD42307"/>
    <w:multiLevelType w:val="multilevel"/>
    <w:tmpl w:val="25D2391A"/>
    <w:lvl w:ilvl="0">
      <w:start w:val="1"/>
      <w:numFmt w:val="decimal"/>
      <w:lvlText w:val="%1"/>
      <w:lvlJc w:val="left"/>
      <w:pPr>
        <w:ind w:left="1061" w:hanging="360"/>
        <w:jc w:val="left"/>
      </w:pPr>
      <w:rPr>
        <w:rFonts w:ascii="Arial" w:eastAsia="Arial" w:hAnsi="Arial" w:cs="Arial" w:hint="default"/>
        <w:b w:val="0"/>
        <w:bCs w:val="0"/>
        <w:i w:val="0"/>
        <w:iCs w:val="0"/>
        <w:w w:val="114"/>
        <w:sz w:val="24"/>
        <w:szCs w:val="24"/>
        <w:lang w:val="en-US" w:eastAsia="zh-CN" w:bidi="ar-SA"/>
      </w:rPr>
    </w:lvl>
    <w:lvl w:ilvl="1">
      <w:start w:val="1"/>
      <w:numFmt w:val="decimal"/>
      <w:lvlText w:val="%1-%2"/>
      <w:lvlJc w:val="left"/>
      <w:pPr>
        <w:ind w:left="1212" w:hanging="512"/>
        <w:jc w:val="left"/>
      </w:pPr>
      <w:rPr>
        <w:rFonts w:ascii="Arial" w:eastAsia="Arial" w:hAnsi="Arial" w:cs="Arial" w:hint="default"/>
        <w:b w:val="0"/>
        <w:bCs w:val="0"/>
        <w:i w:val="0"/>
        <w:iCs w:val="0"/>
        <w:spacing w:val="-2"/>
        <w:w w:val="112"/>
        <w:sz w:val="24"/>
        <w:szCs w:val="24"/>
        <w:lang w:val="en-US" w:eastAsia="zh-CN" w:bidi="ar-SA"/>
      </w:rPr>
    </w:lvl>
    <w:lvl w:ilvl="2">
      <w:start w:val="1"/>
      <w:numFmt w:val="decimal"/>
      <w:lvlText w:val="%1-%2-%3"/>
      <w:lvlJc w:val="left"/>
      <w:pPr>
        <w:ind w:left="1452" w:hanging="752"/>
        <w:jc w:val="left"/>
      </w:pPr>
      <w:rPr>
        <w:rFonts w:ascii="Arial" w:eastAsia="Arial" w:hAnsi="Arial" w:cs="Arial" w:hint="default"/>
        <w:b w:val="0"/>
        <w:bCs w:val="0"/>
        <w:i w:val="0"/>
        <w:iCs w:val="0"/>
        <w:spacing w:val="-2"/>
        <w:w w:val="112"/>
        <w:sz w:val="24"/>
        <w:szCs w:val="24"/>
        <w:lang w:val="en-US" w:eastAsia="zh-CN" w:bidi="ar-SA"/>
      </w:rPr>
    </w:lvl>
    <w:lvl w:ilvl="3">
      <w:start w:val="1"/>
      <w:numFmt w:val="decimal"/>
      <w:lvlText w:val="%4."/>
      <w:lvlJc w:val="left"/>
      <w:pPr>
        <w:ind w:left="1410" w:hanging="229"/>
        <w:jc w:val="left"/>
      </w:pPr>
      <w:rPr>
        <w:rFonts w:ascii="Arial" w:eastAsia="Arial" w:hAnsi="Arial" w:cs="Arial" w:hint="default"/>
        <w:b w:val="0"/>
        <w:bCs w:val="0"/>
        <w:i w:val="0"/>
        <w:iCs w:val="0"/>
        <w:spacing w:val="-2"/>
        <w:w w:val="114"/>
        <w:sz w:val="22"/>
        <w:szCs w:val="22"/>
        <w:lang w:val="en-US" w:eastAsia="zh-CN" w:bidi="ar-SA"/>
      </w:rPr>
    </w:lvl>
    <w:lvl w:ilvl="4">
      <w:numFmt w:val="bullet"/>
      <w:lvlText w:val="•"/>
      <w:lvlJc w:val="left"/>
      <w:pPr>
        <w:ind w:left="1460" w:hanging="229"/>
      </w:pPr>
      <w:rPr>
        <w:rFonts w:hint="default"/>
        <w:lang w:val="en-US" w:eastAsia="zh-CN" w:bidi="ar-SA"/>
      </w:rPr>
    </w:lvl>
    <w:lvl w:ilvl="5">
      <w:numFmt w:val="bullet"/>
      <w:lvlText w:val="•"/>
      <w:lvlJc w:val="left"/>
      <w:pPr>
        <w:ind w:left="2961" w:hanging="229"/>
      </w:pPr>
      <w:rPr>
        <w:rFonts w:hint="default"/>
        <w:lang w:val="en-US" w:eastAsia="zh-CN" w:bidi="ar-SA"/>
      </w:rPr>
    </w:lvl>
    <w:lvl w:ilvl="6">
      <w:numFmt w:val="bullet"/>
      <w:lvlText w:val="•"/>
      <w:lvlJc w:val="left"/>
      <w:pPr>
        <w:ind w:left="4462" w:hanging="229"/>
      </w:pPr>
      <w:rPr>
        <w:rFonts w:hint="default"/>
        <w:lang w:val="en-US" w:eastAsia="zh-CN" w:bidi="ar-SA"/>
      </w:rPr>
    </w:lvl>
    <w:lvl w:ilvl="7">
      <w:numFmt w:val="bullet"/>
      <w:lvlText w:val="•"/>
      <w:lvlJc w:val="left"/>
      <w:pPr>
        <w:ind w:left="5963" w:hanging="229"/>
      </w:pPr>
      <w:rPr>
        <w:rFonts w:hint="default"/>
        <w:lang w:val="en-US" w:eastAsia="zh-CN" w:bidi="ar-SA"/>
      </w:rPr>
    </w:lvl>
    <w:lvl w:ilvl="8">
      <w:numFmt w:val="bullet"/>
      <w:lvlText w:val="•"/>
      <w:lvlJc w:val="left"/>
      <w:pPr>
        <w:ind w:left="7464" w:hanging="229"/>
      </w:pPr>
      <w:rPr>
        <w:rFonts w:hint="default"/>
        <w:lang w:val="en-US" w:eastAsia="zh-CN" w:bidi="ar-SA"/>
      </w:rPr>
    </w:lvl>
  </w:abstractNum>
  <w:abstractNum w:abstractNumId="22">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551823D2"/>
    <w:multiLevelType w:val="hybridMultilevel"/>
    <w:tmpl w:val="2E920678"/>
    <w:lvl w:ilvl="0" w:tplc="86BAFDAC">
      <w:start w:val="1"/>
      <w:numFmt w:val="decimal"/>
      <w:lvlText w:val="%1."/>
      <w:lvlJc w:val="left"/>
      <w:pPr>
        <w:ind w:left="701" w:hanging="351"/>
        <w:jc w:val="left"/>
      </w:pPr>
      <w:rPr>
        <w:rFonts w:ascii="宋体" w:eastAsia="宋体" w:hAnsi="宋体" w:cs="Arial" w:hint="default"/>
        <w:b w:val="0"/>
        <w:bCs w:val="0"/>
        <w:i w:val="0"/>
        <w:iCs w:val="0"/>
        <w:spacing w:val="-2"/>
        <w:w w:val="114"/>
        <w:sz w:val="21"/>
        <w:szCs w:val="21"/>
        <w:lang w:val="en-US" w:eastAsia="zh-CN" w:bidi="ar-SA"/>
      </w:rPr>
    </w:lvl>
    <w:lvl w:ilvl="1" w:tplc="B5CCEFF0">
      <w:numFmt w:val="bullet"/>
      <w:lvlText w:val="•"/>
      <w:lvlJc w:val="left"/>
      <w:pPr>
        <w:ind w:left="1676" w:hanging="351"/>
      </w:pPr>
      <w:rPr>
        <w:rFonts w:hint="default"/>
        <w:lang w:val="en-US" w:eastAsia="zh-CN" w:bidi="ar-SA"/>
      </w:rPr>
    </w:lvl>
    <w:lvl w:ilvl="2" w:tplc="6B60A558">
      <w:numFmt w:val="bullet"/>
      <w:lvlText w:val="•"/>
      <w:lvlJc w:val="left"/>
      <w:pPr>
        <w:ind w:left="2653" w:hanging="351"/>
      </w:pPr>
      <w:rPr>
        <w:rFonts w:hint="default"/>
        <w:lang w:val="en-US" w:eastAsia="zh-CN" w:bidi="ar-SA"/>
      </w:rPr>
    </w:lvl>
    <w:lvl w:ilvl="3" w:tplc="CA189DCA">
      <w:numFmt w:val="bullet"/>
      <w:lvlText w:val="•"/>
      <w:lvlJc w:val="left"/>
      <w:pPr>
        <w:ind w:left="3630" w:hanging="351"/>
      </w:pPr>
      <w:rPr>
        <w:rFonts w:hint="default"/>
        <w:lang w:val="en-US" w:eastAsia="zh-CN" w:bidi="ar-SA"/>
      </w:rPr>
    </w:lvl>
    <w:lvl w:ilvl="4" w:tplc="E11C8C90">
      <w:numFmt w:val="bullet"/>
      <w:lvlText w:val="•"/>
      <w:lvlJc w:val="left"/>
      <w:pPr>
        <w:ind w:left="4606" w:hanging="351"/>
      </w:pPr>
      <w:rPr>
        <w:rFonts w:hint="default"/>
        <w:lang w:val="en-US" w:eastAsia="zh-CN" w:bidi="ar-SA"/>
      </w:rPr>
    </w:lvl>
    <w:lvl w:ilvl="5" w:tplc="1A8CBF14">
      <w:numFmt w:val="bullet"/>
      <w:lvlText w:val="•"/>
      <w:lvlJc w:val="left"/>
      <w:pPr>
        <w:ind w:left="5583" w:hanging="351"/>
      </w:pPr>
      <w:rPr>
        <w:rFonts w:hint="default"/>
        <w:lang w:val="en-US" w:eastAsia="zh-CN" w:bidi="ar-SA"/>
      </w:rPr>
    </w:lvl>
    <w:lvl w:ilvl="6" w:tplc="FCDAD668">
      <w:numFmt w:val="bullet"/>
      <w:lvlText w:val="•"/>
      <w:lvlJc w:val="left"/>
      <w:pPr>
        <w:ind w:left="6560" w:hanging="351"/>
      </w:pPr>
      <w:rPr>
        <w:rFonts w:hint="default"/>
        <w:lang w:val="en-US" w:eastAsia="zh-CN" w:bidi="ar-SA"/>
      </w:rPr>
    </w:lvl>
    <w:lvl w:ilvl="7" w:tplc="FCB07784">
      <w:numFmt w:val="bullet"/>
      <w:lvlText w:val="•"/>
      <w:lvlJc w:val="left"/>
      <w:pPr>
        <w:ind w:left="7536" w:hanging="351"/>
      </w:pPr>
      <w:rPr>
        <w:rFonts w:hint="default"/>
        <w:lang w:val="en-US" w:eastAsia="zh-CN" w:bidi="ar-SA"/>
      </w:rPr>
    </w:lvl>
    <w:lvl w:ilvl="8" w:tplc="81180258">
      <w:numFmt w:val="bullet"/>
      <w:lvlText w:val="•"/>
      <w:lvlJc w:val="left"/>
      <w:pPr>
        <w:ind w:left="8513" w:hanging="351"/>
      </w:pPr>
      <w:rPr>
        <w:rFonts w:hint="default"/>
        <w:lang w:val="en-US" w:eastAsia="zh-CN" w:bidi="ar-SA"/>
      </w:rPr>
    </w:lvl>
  </w:abstractNum>
  <w:abstractNum w:abstractNumId="24">
    <w:nsid w:val="671A2298"/>
    <w:multiLevelType w:val="multilevel"/>
    <w:tmpl w:val="671A2298"/>
    <w:lvl w:ilvl="0">
      <w:start w:val="1"/>
      <w:numFmt w:val="decimal"/>
      <w:lvlText w:val="（%1）"/>
      <w:lvlJc w:val="left"/>
      <w:pPr>
        <w:tabs>
          <w:tab w:val="left" w:pos="1200"/>
        </w:tabs>
        <w:ind w:left="1200" w:hanging="72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5">
    <w:nsid w:val="6E0A4AF0"/>
    <w:multiLevelType w:val="multilevel"/>
    <w:tmpl w:val="6E0A4AF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5"/>
  </w:num>
  <w:num w:numId="15">
    <w:abstractNumId w:val="2"/>
  </w:num>
  <w:num w:numId="16">
    <w:abstractNumId w:val="8"/>
  </w:num>
  <w:num w:numId="17">
    <w:abstractNumId w:val="6"/>
  </w:num>
  <w:num w:numId="18">
    <w:abstractNumId w:val="4"/>
  </w:num>
  <w:num w:numId="19">
    <w:abstractNumId w:val="3"/>
  </w:num>
  <w:num w:numId="20">
    <w:abstractNumId w:val="11"/>
  </w:num>
  <w:num w:numId="21">
    <w:abstractNumId w:val="7"/>
  </w:num>
  <w:num w:numId="22">
    <w:abstractNumId w:val="14"/>
  </w:num>
  <w:num w:numId="23">
    <w:abstractNumId w:val="0"/>
  </w:num>
  <w:num w:numId="24">
    <w:abstractNumId w:val="18"/>
  </w:num>
  <w:num w:numId="25">
    <w:abstractNumId w:val="12"/>
  </w:num>
  <w:num w:numId="26">
    <w:abstractNumId w:val="25"/>
  </w:num>
  <w:num w:numId="27">
    <w:abstractNumId w:val="13"/>
  </w:num>
  <w:num w:numId="28">
    <w:abstractNumId w:val="16"/>
  </w:num>
  <w:num w:numId="29">
    <w:abstractNumId w:val="20"/>
  </w:num>
  <w:num w:numId="30">
    <w:abstractNumId w:val="22"/>
  </w:num>
  <w:num w:numId="31">
    <w:abstractNumId w:val="1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5"/>
  </w:num>
  <w:num w:numId="40">
    <w:abstractNumId w:val="24"/>
  </w:num>
  <w:num w:numId="41">
    <w:abstractNumId w:val="1"/>
  </w:num>
  <w:num w:numId="42">
    <w:abstractNumId w:val="17"/>
  </w:num>
  <w:num w:numId="43">
    <w:abstractNumId w:val="21"/>
  </w:num>
  <w:num w:numId="44">
    <w:abstractNumId w:val="19"/>
  </w:num>
  <w:num w:numId="45">
    <w:abstractNumId w:val="23"/>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4A9"/>
    <w:rsid w:val="000235A7"/>
    <w:rsid w:val="00030AAA"/>
    <w:rsid w:val="0003135A"/>
    <w:rsid w:val="000330BD"/>
    <w:rsid w:val="00066FC8"/>
    <w:rsid w:val="00071BA2"/>
    <w:rsid w:val="00074C35"/>
    <w:rsid w:val="000C04A8"/>
    <w:rsid w:val="000D040D"/>
    <w:rsid w:val="000F4481"/>
    <w:rsid w:val="00103177"/>
    <w:rsid w:val="001033FD"/>
    <w:rsid w:val="001051FC"/>
    <w:rsid w:val="00110741"/>
    <w:rsid w:val="001118F2"/>
    <w:rsid w:val="00122E76"/>
    <w:rsid w:val="00143599"/>
    <w:rsid w:val="00152E63"/>
    <w:rsid w:val="00167FD6"/>
    <w:rsid w:val="001976A1"/>
    <w:rsid w:val="001B372C"/>
    <w:rsid w:val="001C508D"/>
    <w:rsid w:val="001E7AAC"/>
    <w:rsid w:val="001F7B48"/>
    <w:rsid w:val="00214BEB"/>
    <w:rsid w:val="00222E8A"/>
    <w:rsid w:val="00247763"/>
    <w:rsid w:val="00251ED4"/>
    <w:rsid w:val="0025695C"/>
    <w:rsid w:val="00257D28"/>
    <w:rsid w:val="002600E5"/>
    <w:rsid w:val="00271FAD"/>
    <w:rsid w:val="002830E9"/>
    <w:rsid w:val="002875EB"/>
    <w:rsid w:val="00292861"/>
    <w:rsid w:val="00293839"/>
    <w:rsid w:val="00297F10"/>
    <w:rsid w:val="002B499A"/>
    <w:rsid w:val="002C1D84"/>
    <w:rsid w:val="002D08CD"/>
    <w:rsid w:val="002E0677"/>
    <w:rsid w:val="002F08EF"/>
    <w:rsid w:val="00313663"/>
    <w:rsid w:val="0031680E"/>
    <w:rsid w:val="00317CC6"/>
    <w:rsid w:val="00357AF3"/>
    <w:rsid w:val="003752C4"/>
    <w:rsid w:val="003771A7"/>
    <w:rsid w:val="00391185"/>
    <w:rsid w:val="003B4FF8"/>
    <w:rsid w:val="003E3727"/>
    <w:rsid w:val="00401BA3"/>
    <w:rsid w:val="00422DCA"/>
    <w:rsid w:val="004260CC"/>
    <w:rsid w:val="0043600A"/>
    <w:rsid w:val="00462D03"/>
    <w:rsid w:val="004649F6"/>
    <w:rsid w:val="00467EB2"/>
    <w:rsid w:val="00471048"/>
    <w:rsid w:val="00471E44"/>
    <w:rsid w:val="00474291"/>
    <w:rsid w:val="00474987"/>
    <w:rsid w:val="00484C87"/>
    <w:rsid w:val="00487D4F"/>
    <w:rsid w:val="0049309C"/>
    <w:rsid w:val="00497B88"/>
    <w:rsid w:val="004B29DB"/>
    <w:rsid w:val="004D163C"/>
    <w:rsid w:val="005124A9"/>
    <w:rsid w:val="0051548F"/>
    <w:rsid w:val="005309E4"/>
    <w:rsid w:val="00544BFE"/>
    <w:rsid w:val="00551869"/>
    <w:rsid w:val="005933EC"/>
    <w:rsid w:val="005A3EC6"/>
    <w:rsid w:val="005B0E3B"/>
    <w:rsid w:val="005B430F"/>
    <w:rsid w:val="005C0C16"/>
    <w:rsid w:val="005C22A5"/>
    <w:rsid w:val="005D6528"/>
    <w:rsid w:val="006162D5"/>
    <w:rsid w:val="00617525"/>
    <w:rsid w:val="0065127C"/>
    <w:rsid w:val="00685A7C"/>
    <w:rsid w:val="006A1C3B"/>
    <w:rsid w:val="006A44B0"/>
    <w:rsid w:val="00710366"/>
    <w:rsid w:val="00710791"/>
    <w:rsid w:val="007227B4"/>
    <w:rsid w:val="00765F05"/>
    <w:rsid w:val="00783468"/>
    <w:rsid w:val="00791351"/>
    <w:rsid w:val="00796F45"/>
    <w:rsid w:val="007B10B7"/>
    <w:rsid w:val="007B14C8"/>
    <w:rsid w:val="007D4433"/>
    <w:rsid w:val="007E5713"/>
    <w:rsid w:val="008272D8"/>
    <w:rsid w:val="00830922"/>
    <w:rsid w:val="008476E4"/>
    <w:rsid w:val="00851BC5"/>
    <w:rsid w:val="008547A8"/>
    <w:rsid w:val="00890671"/>
    <w:rsid w:val="00894694"/>
    <w:rsid w:val="008A40C6"/>
    <w:rsid w:val="00901F42"/>
    <w:rsid w:val="0091795C"/>
    <w:rsid w:val="009224F0"/>
    <w:rsid w:val="009801EE"/>
    <w:rsid w:val="009841DA"/>
    <w:rsid w:val="00997AC3"/>
    <w:rsid w:val="009A377B"/>
    <w:rsid w:val="009C0A38"/>
    <w:rsid w:val="009C21E7"/>
    <w:rsid w:val="009C3DC3"/>
    <w:rsid w:val="009C5C1F"/>
    <w:rsid w:val="009C608C"/>
    <w:rsid w:val="009D40A0"/>
    <w:rsid w:val="009D4E2D"/>
    <w:rsid w:val="00A021AF"/>
    <w:rsid w:val="00A023EB"/>
    <w:rsid w:val="00A068CC"/>
    <w:rsid w:val="00A277A5"/>
    <w:rsid w:val="00A32673"/>
    <w:rsid w:val="00A55ECA"/>
    <w:rsid w:val="00A75256"/>
    <w:rsid w:val="00A82C7E"/>
    <w:rsid w:val="00A96C5F"/>
    <w:rsid w:val="00AB027D"/>
    <w:rsid w:val="00AB49DD"/>
    <w:rsid w:val="00AB5627"/>
    <w:rsid w:val="00AB5F2C"/>
    <w:rsid w:val="00AC1212"/>
    <w:rsid w:val="00AC2964"/>
    <w:rsid w:val="00AE5F7E"/>
    <w:rsid w:val="00B00727"/>
    <w:rsid w:val="00B22F15"/>
    <w:rsid w:val="00B243A9"/>
    <w:rsid w:val="00B254DC"/>
    <w:rsid w:val="00B44748"/>
    <w:rsid w:val="00B54E52"/>
    <w:rsid w:val="00B75BCD"/>
    <w:rsid w:val="00BF34E9"/>
    <w:rsid w:val="00BF49AE"/>
    <w:rsid w:val="00C03FB5"/>
    <w:rsid w:val="00C13E3A"/>
    <w:rsid w:val="00C21101"/>
    <w:rsid w:val="00C23ED6"/>
    <w:rsid w:val="00C31FF9"/>
    <w:rsid w:val="00C42AF6"/>
    <w:rsid w:val="00C4374D"/>
    <w:rsid w:val="00C64ADB"/>
    <w:rsid w:val="00CA7A02"/>
    <w:rsid w:val="00CB4F67"/>
    <w:rsid w:val="00CC1502"/>
    <w:rsid w:val="00CD0E82"/>
    <w:rsid w:val="00CE1BD5"/>
    <w:rsid w:val="00D04132"/>
    <w:rsid w:val="00D2685D"/>
    <w:rsid w:val="00D34605"/>
    <w:rsid w:val="00D44114"/>
    <w:rsid w:val="00D5162A"/>
    <w:rsid w:val="00D5715E"/>
    <w:rsid w:val="00D630DE"/>
    <w:rsid w:val="00D914FA"/>
    <w:rsid w:val="00DB659B"/>
    <w:rsid w:val="00DB738D"/>
    <w:rsid w:val="00DC1DD6"/>
    <w:rsid w:val="00DC2425"/>
    <w:rsid w:val="00DD36B5"/>
    <w:rsid w:val="00DD6A01"/>
    <w:rsid w:val="00E538F2"/>
    <w:rsid w:val="00EC17DF"/>
    <w:rsid w:val="00ED72E2"/>
    <w:rsid w:val="00ED734E"/>
    <w:rsid w:val="00F06BA6"/>
    <w:rsid w:val="00F07140"/>
    <w:rsid w:val="00F146A8"/>
    <w:rsid w:val="00F14879"/>
    <w:rsid w:val="00F14C6D"/>
    <w:rsid w:val="00F17B6D"/>
    <w:rsid w:val="00F44EE6"/>
    <w:rsid w:val="00F51F5F"/>
    <w:rsid w:val="00F628AF"/>
    <w:rsid w:val="00F80DA2"/>
    <w:rsid w:val="00FA2C3A"/>
    <w:rsid w:val="00FA7EBA"/>
    <w:rsid w:val="00FE29BD"/>
    <w:rsid w:val="00FF5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qFormat="1"/>
    <w:lsdException w:name="header" w:uiPriority="0" w:qFormat="1"/>
    <w:lsdException w:name="footer"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839"/>
    <w:pPr>
      <w:widowControl w:val="0"/>
      <w:adjustRightInd w:val="0"/>
      <w:spacing w:line="360" w:lineRule="atLeast"/>
      <w:textAlignment w:val="baseline"/>
    </w:pPr>
    <w:rPr>
      <w:sz w:val="24"/>
      <w:szCs w:val="22"/>
    </w:rPr>
  </w:style>
  <w:style w:type="paragraph" w:styleId="1">
    <w:name w:val="heading 1"/>
    <w:basedOn w:val="a"/>
    <w:next w:val="a"/>
    <w:link w:val="1Char"/>
    <w:qFormat/>
    <w:rsid w:val="00AC1212"/>
    <w:pPr>
      <w:keepNext/>
      <w:keepLines/>
      <w:numPr>
        <w:numId w:val="13"/>
      </w:numPr>
      <w:spacing w:line="578" w:lineRule="atLeast"/>
      <w:jc w:val="center"/>
      <w:outlineLvl w:val="0"/>
    </w:pPr>
    <w:rPr>
      <w:b/>
      <w:bCs/>
      <w:kern w:val="44"/>
      <w:sz w:val="28"/>
      <w:szCs w:val="44"/>
    </w:rPr>
  </w:style>
  <w:style w:type="paragraph" w:styleId="2">
    <w:name w:val="heading 2"/>
    <w:basedOn w:val="a"/>
    <w:next w:val="a"/>
    <w:link w:val="2Char"/>
    <w:qFormat/>
    <w:rsid w:val="00D5162A"/>
    <w:pPr>
      <w:keepNext/>
      <w:keepLines/>
      <w:numPr>
        <w:ilvl w:val="1"/>
        <w:numId w:val="13"/>
      </w:numPr>
      <w:spacing w:before="260" w:after="260" w:line="416" w:lineRule="atLeast"/>
      <w:ind w:left="254"/>
      <w:outlineLvl w:val="1"/>
    </w:pPr>
    <w:rPr>
      <w:rFonts w:ascii="Arial" w:eastAsia="黑体" w:hAnsi="Arial" w:cstheme="majorBidi"/>
      <w:b/>
      <w:bCs/>
      <w:sz w:val="32"/>
      <w:szCs w:val="32"/>
    </w:rPr>
  </w:style>
  <w:style w:type="paragraph" w:styleId="3">
    <w:name w:val="heading 3"/>
    <w:basedOn w:val="a"/>
    <w:next w:val="a"/>
    <w:link w:val="3Char"/>
    <w:qFormat/>
    <w:rsid w:val="00D5162A"/>
    <w:pPr>
      <w:keepNext/>
      <w:keepLines/>
      <w:tabs>
        <w:tab w:val="left" w:pos="1260"/>
      </w:tabs>
      <w:spacing w:before="260" w:after="260" w:line="416" w:lineRule="atLeast"/>
      <w:ind w:left="1260" w:hanging="420"/>
      <w:outlineLvl w:val="2"/>
    </w:pPr>
    <w:rPr>
      <w:b/>
      <w:sz w:val="32"/>
    </w:rPr>
  </w:style>
  <w:style w:type="paragraph" w:styleId="4">
    <w:name w:val="heading 4"/>
    <w:basedOn w:val="a"/>
    <w:next w:val="a"/>
    <w:link w:val="4Char"/>
    <w:qFormat/>
    <w:rsid w:val="00D5162A"/>
    <w:pPr>
      <w:keepNext/>
      <w:keepLines/>
      <w:numPr>
        <w:ilvl w:val="3"/>
        <w:numId w:val="13"/>
      </w:numPr>
      <w:spacing w:before="280" w:after="290" w:line="376" w:lineRule="atLeast"/>
      <w:outlineLvl w:val="3"/>
    </w:pPr>
    <w:rPr>
      <w:rFonts w:ascii="Arial" w:eastAsia="黑体" w:hAnsi="Arial" w:cstheme="majorBidi"/>
      <w:b/>
      <w:bCs/>
      <w:sz w:val="28"/>
      <w:szCs w:val="28"/>
    </w:rPr>
  </w:style>
  <w:style w:type="paragraph" w:styleId="5">
    <w:name w:val="heading 5"/>
    <w:basedOn w:val="a"/>
    <w:next w:val="a"/>
    <w:link w:val="5Char"/>
    <w:qFormat/>
    <w:rsid w:val="005124A9"/>
    <w:pPr>
      <w:keepNext/>
      <w:keepLines/>
      <w:spacing w:before="280" w:after="290" w:line="376" w:lineRule="atLeast"/>
      <w:jc w:val="both"/>
      <w:outlineLvl w:val="4"/>
    </w:pPr>
    <w:rPr>
      <w:rFonts w:ascii="Times New Roman" w:hAnsi="Times New Roman"/>
      <w:b/>
      <w:sz w:val="28"/>
      <w:szCs w:val="20"/>
    </w:rPr>
  </w:style>
  <w:style w:type="paragraph" w:styleId="6">
    <w:name w:val="heading 6"/>
    <w:basedOn w:val="a"/>
    <w:next w:val="a"/>
    <w:link w:val="6Char"/>
    <w:qFormat/>
    <w:rsid w:val="005124A9"/>
    <w:pPr>
      <w:keepNext/>
      <w:keepLines/>
      <w:spacing w:before="240" w:after="64" w:line="320" w:lineRule="atLeast"/>
      <w:jc w:val="both"/>
      <w:outlineLvl w:val="5"/>
    </w:pPr>
    <w:rPr>
      <w:rFonts w:ascii="Arial" w:eastAsia="黑体" w:hAnsi="Arial"/>
      <w:b/>
      <w:szCs w:val="20"/>
    </w:rPr>
  </w:style>
  <w:style w:type="paragraph" w:styleId="7">
    <w:name w:val="heading 7"/>
    <w:basedOn w:val="a"/>
    <w:next w:val="a"/>
    <w:link w:val="7Char"/>
    <w:qFormat/>
    <w:rsid w:val="005124A9"/>
    <w:pPr>
      <w:keepNext/>
      <w:keepLines/>
      <w:spacing w:before="240" w:after="64" w:line="320" w:lineRule="atLeast"/>
      <w:jc w:val="both"/>
      <w:outlineLvl w:val="6"/>
    </w:pPr>
    <w:rPr>
      <w:rFonts w:ascii="Times New Roman" w:hAnsi="Times New Roman"/>
      <w:b/>
      <w:szCs w:val="20"/>
    </w:rPr>
  </w:style>
  <w:style w:type="paragraph" w:styleId="8">
    <w:name w:val="heading 8"/>
    <w:basedOn w:val="a"/>
    <w:next w:val="a"/>
    <w:link w:val="8Char"/>
    <w:qFormat/>
    <w:rsid w:val="005124A9"/>
    <w:pPr>
      <w:keepNext/>
      <w:keepLines/>
      <w:spacing w:before="240" w:after="64" w:line="320" w:lineRule="atLeast"/>
      <w:jc w:val="both"/>
      <w:outlineLvl w:val="7"/>
    </w:pPr>
    <w:rPr>
      <w:rFonts w:ascii="Arial" w:eastAsia="黑体" w:hAnsi="Arial"/>
      <w:szCs w:val="20"/>
    </w:rPr>
  </w:style>
  <w:style w:type="paragraph" w:styleId="9">
    <w:name w:val="heading 9"/>
    <w:basedOn w:val="a"/>
    <w:next w:val="a"/>
    <w:link w:val="9Char"/>
    <w:qFormat/>
    <w:rsid w:val="005124A9"/>
    <w:pPr>
      <w:keepNext/>
      <w:keepLines/>
      <w:spacing w:before="240" w:after="64" w:line="320" w:lineRule="atLeast"/>
      <w:jc w:val="both"/>
      <w:outlineLvl w:val="8"/>
    </w:pPr>
    <w:rPr>
      <w:rFonts w:ascii="Arial" w:eastAsia="黑体" w:hAnsi="Arial"/>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x10">
    <w:name w:val="px_10"/>
    <w:basedOn w:val="a0"/>
    <w:qFormat/>
    <w:rsid w:val="00D5162A"/>
  </w:style>
  <w:style w:type="paragraph" w:customStyle="1" w:styleId="20">
    <w:name w:val="样式 标题 2 + 宋体 五号 非加粗 黑色"/>
    <w:basedOn w:val="2"/>
    <w:qFormat/>
    <w:rsid w:val="00D5162A"/>
    <w:pPr>
      <w:numPr>
        <w:ilvl w:val="0"/>
        <w:numId w:val="0"/>
      </w:numPr>
    </w:pPr>
    <w:rPr>
      <w:rFonts w:ascii="宋体" w:eastAsia="宋体" w:hAnsi="宋体" w:cs="Times New Roman"/>
      <w:b w:val="0"/>
      <w:bCs w:val="0"/>
      <w:color w:val="000000"/>
      <w:sz w:val="21"/>
    </w:rPr>
  </w:style>
  <w:style w:type="character" w:customStyle="1" w:styleId="2Char">
    <w:name w:val="标题 2 Char"/>
    <w:basedOn w:val="a0"/>
    <w:link w:val="2"/>
    <w:qFormat/>
    <w:rsid w:val="00D5162A"/>
    <w:rPr>
      <w:rFonts w:ascii="Arial" w:eastAsia="黑体" w:hAnsi="Arial" w:cstheme="majorBidi"/>
      <w:b/>
      <w:bCs/>
      <w:sz w:val="32"/>
      <w:szCs w:val="32"/>
    </w:rPr>
  </w:style>
  <w:style w:type="paragraph" w:customStyle="1" w:styleId="3h3H3sect12366">
    <w:name w:val="样式 标题 3h3H3sect1.2.3 + 五号 段前: 6 磅 段后: 6 磅 行距: 单倍行距"/>
    <w:basedOn w:val="3"/>
    <w:qFormat/>
    <w:rsid w:val="00D5162A"/>
    <w:pPr>
      <w:spacing w:before="120" w:after="120" w:line="240" w:lineRule="auto"/>
    </w:pPr>
    <w:rPr>
      <w:sz w:val="21"/>
    </w:rPr>
  </w:style>
  <w:style w:type="character" w:customStyle="1" w:styleId="3Char">
    <w:name w:val="标题 3 Char"/>
    <w:basedOn w:val="a0"/>
    <w:link w:val="3"/>
    <w:qFormat/>
    <w:rsid w:val="00D5162A"/>
    <w:rPr>
      <w:b/>
      <w:sz w:val="32"/>
      <w:szCs w:val="22"/>
    </w:rPr>
  </w:style>
  <w:style w:type="paragraph" w:customStyle="1" w:styleId="10">
    <w:name w:val="列出段落1"/>
    <w:basedOn w:val="a"/>
    <w:qFormat/>
    <w:rsid w:val="00D5162A"/>
    <w:pPr>
      <w:ind w:firstLineChars="200" w:firstLine="420"/>
    </w:pPr>
  </w:style>
  <w:style w:type="paragraph" w:customStyle="1" w:styleId="11">
    <w:name w:val="纯文本1"/>
    <w:basedOn w:val="a"/>
    <w:qFormat/>
    <w:rsid w:val="00D5162A"/>
    <w:pPr>
      <w:adjustRightInd/>
      <w:spacing w:line="240" w:lineRule="auto"/>
      <w:jc w:val="both"/>
      <w:textAlignment w:val="auto"/>
    </w:pPr>
    <w:rPr>
      <w:rFonts w:ascii="宋体" w:hAnsi="Courier New"/>
      <w:kern w:val="2"/>
      <w:sz w:val="21"/>
      <w:szCs w:val="21"/>
    </w:rPr>
  </w:style>
  <w:style w:type="paragraph" w:customStyle="1" w:styleId="455">
    <w:name w:val="样式 标题 4 + 段前: 5 磅 段后: 5 磅 行距: 单倍行距"/>
    <w:basedOn w:val="4"/>
    <w:qFormat/>
    <w:rsid w:val="00D5162A"/>
    <w:pPr>
      <w:numPr>
        <w:ilvl w:val="0"/>
        <w:numId w:val="0"/>
      </w:numPr>
      <w:spacing w:before="100" w:after="100" w:line="240" w:lineRule="auto"/>
    </w:pPr>
    <w:rPr>
      <w:rFonts w:cs="宋体"/>
      <w:szCs w:val="20"/>
    </w:rPr>
  </w:style>
  <w:style w:type="character" w:customStyle="1" w:styleId="4Char">
    <w:name w:val="标题 4 Char"/>
    <w:basedOn w:val="a0"/>
    <w:link w:val="4"/>
    <w:qFormat/>
    <w:rsid w:val="00D5162A"/>
    <w:rPr>
      <w:rFonts w:ascii="Arial" w:eastAsia="黑体" w:hAnsi="Arial" w:cstheme="majorBidi"/>
      <w:b/>
      <w:bCs/>
      <w:sz w:val="28"/>
      <w:szCs w:val="28"/>
    </w:rPr>
  </w:style>
  <w:style w:type="paragraph" w:customStyle="1" w:styleId="260">
    <w:name w:val="样式 样式 样式 样式 标题 2 + 宋体 五号 非加粗 黑色 + 段前: 6 磅 段后: 0 磅 行距: 单倍行距 + 段前:..."/>
    <w:basedOn w:val="26012"/>
    <w:qFormat/>
    <w:rsid w:val="00D5162A"/>
    <w:rPr>
      <w:b/>
      <w:bCs/>
    </w:rPr>
  </w:style>
  <w:style w:type="paragraph" w:customStyle="1" w:styleId="26012">
    <w:name w:val="样式 样式 样式 标题 2 + 宋体 五号 非加粗 黑色 + 段前: 6 磅 段后: 0 磅 行距: 单倍行距 + 段前: 12..."/>
    <w:basedOn w:val="2600"/>
    <w:qFormat/>
    <w:rsid w:val="00D5162A"/>
    <w:pPr>
      <w:spacing w:before="240"/>
    </w:pPr>
  </w:style>
  <w:style w:type="paragraph" w:customStyle="1" w:styleId="2600">
    <w:name w:val="样式 样式 标题 2 + 宋体 五号 非加粗 黑色 + 段前: 6 磅 段后: 0 磅 行距: 单倍行距"/>
    <w:basedOn w:val="20"/>
    <w:qFormat/>
    <w:rsid w:val="00D5162A"/>
    <w:pPr>
      <w:spacing w:before="120" w:after="0" w:line="240" w:lineRule="auto"/>
    </w:pPr>
    <w:rPr>
      <w:rFonts w:cs="宋体"/>
      <w:szCs w:val="20"/>
    </w:rPr>
  </w:style>
  <w:style w:type="paragraph" w:customStyle="1" w:styleId="p0">
    <w:name w:val="p0"/>
    <w:basedOn w:val="a"/>
    <w:qFormat/>
    <w:rsid w:val="00D5162A"/>
    <w:pPr>
      <w:widowControl/>
      <w:spacing w:before="100" w:beforeAutospacing="1" w:after="100" w:afterAutospacing="1"/>
    </w:pPr>
    <w:rPr>
      <w:rFonts w:ascii="宋体" w:hAnsi="宋体" w:cs="宋体"/>
      <w:szCs w:val="24"/>
    </w:rPr>
  </w:style>
  <w:style w:type="character" w:customStyle="1" w:styleId="1Char">
    <w:name w:val="标题 1 Char"/>
    <w:basedOn w:val="a0"/>
    <w:link w:val="1"/>
    <w:qFormat/>
    <w:rsid w:val="00AC1212"/>
    <w:rPr>
      <w:b/>
      <w:bCs/>
      <w:kern w:val="44"/>
      <w:sz w:val="28"/>
      <w:szCs w:val="44"/>
    </w:rPr>
  </w:style>
  <w:style w:type="paragraph" w:styleId="a3">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
    <w:qFormat/>
    <w:rsid w:val="00D5162A"/>
    <w:pPr>
      <w:adjustRightInd/>
      <w:spacing w:line="240" w:lineRule="auto"/>
      <w:jc w:val="both"/>
      <w:textAlignment w:val="auto"/>
    </w:pPr>
    <w:rPr>
      <w:rFonts w:ascii="宋体" w:hAnsi="Courier New"/>
      <w:kern w:val="2"/>
      <w:sz w:val="21"/>
      <w:szCs w:val="21"/>
    </w:rPr>
  </w:style>
  <w:style w:type="character" w:customStyle="1" w:styleId="Char">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link w:val="a3"/>
    <w:qFormat/>
    <w:rsid w:val="00D5162A"/>
    <w:rPr>
      <w:rFonts w:ascii="宋体" w:hAnsi="Courier New"/>
      <w:kern w:val="2"/>
      <w:sz w:val="21"/>
      <w:szCs w:val="21"/>
    </w:rPr>
  </w:style>
  <w:style w:type="paragraph" w:styleId="a4">
    <w:name w:val="Normal (Web)"/>
    <w:basedOn w:val="a"/>
    <w:uiPriority w:val="99"/>
    <w:qFormat/>
    <w:rsid w:val="00D5162A"/>
    <w:pPr>
      <w:widowControl/>
      <w:adjustRightInd/>
      <w:spacing w:before="100" w:beforeAutospacing="1" w:after="100" w:afterAutospacing="1" w:line="240" w:lineRule="auto"/>
      <w:textAlignment w:val="auto"/>
    </w:pPr>
    <w:rPr>
      <w:rFonts w:ascii="宋体" w:hAnsi="宋体" w:cs="宋体"/>
      <w:color w:val="000000"/>
      <w:szCs w:val="24"/>
    </w:rPr>
  </w:style>
  <w:style w:type="paragraph" w:styleId="a5">
    <w:name w:val="List Paragraph"/>
    <w:basedOn w:val="a"/>
    <w:link w:val="Char1"/>
    <w:uiPriority w:val="1"/>
    <w:qFormat/>
    <w:rsid w:val="00D5162A"/>
    <w:pPr>
      <w:adjustRightInd/>
      <w:spacing w:line="240" w:lineRule="auto"/>
      <w:ind w:firstLineChars="200" w:firstLine="420"/>
      <w:jc w:val="both"/>
      <w:textAlignment w:val="auto"/>
    </w:pPr>
    <w:rPr>
      <w:kern w:val="2"/>
      <w:sz w:val="21"/>
    </w:rPr>
  </w:style>
  <w:style w:type="paragraph" w:styleId="a6">
    <w:name w:val="Balloon Text"/>
    <w:basedOn w:val="a"/>
    <w:link w:val="Char0"/>
    <w:unhideWhenUsed/>
    <w:qFormat/>
    <w:rsid w:val="005124A9"/>
    <w:pPr>
      <w:spacing w:line="240" w:lineRule="auto"/>
    </w:pPr>
    <w:rPr>
      <w:sz w:val="18"/>
      <w:szCs w:val="18"/>
    </w:rPr>
  </w:style>
  <w:style w:type="character" w:customStyle="1" w:styleId="Char0">
    <w:name w:val="批注框文本 Char"/>
    <w:basedOn w:val="a0"/>
    <w:link w:val="a6"/>
    <w:qFormat/>
    <w:rsid w:val="005124A9"/>
    <w:rPr>
      <w:sz w:val="18"/>
      <w:szCs w:val="18"/>
    </w:rPr>
  </w:style>
  <w:style w:type="paragraph" w:styleId="12">
    <w:name w:val="toc 1"/>
    <w:basedOn w:val="a"/>
    <w:next w:val="a"/>
    <w:uiPriority w:val="39"/>
    <w:qFormat/>
    <w:rsid w:val="005124A9"/>
    <w:pPr>
      <w:tabs>
        <w:tab w:val="left" w:pos="1050"/>
        <w:tab w:val="right" w:leader="dot" w:pos="8937"/>
      </w:tabs>
      <w:adjustRightInd/>
      <w:spacing w:line="300" w:lineRule="auto"/>
      <w:jc w:val="both"/>
      <w:textAlignment w:val="auto"/>
    </w:pPr>
    <w:rPr>
      <w:rFonts w:ascii="宋体" w:hAnsi="宋体"/>
      <w:b/>
      <w:kern w:val="2"/>
      <w:szCs w:val="24"/>
    </w:rPr>
  </w:style>
  <w:style w:type="character" w:styleId="a7">
    <w:name w:val="Hyperlink"/>
    <w:uiPriority w:val="99"/>
    <w:qFormat/>
    <w:rsid w:val="005124A9"/>
    <w:rPr>
      <w:color w:val="0000FF"/>
      <w:u w:val="single"/>
    </w:rPr>
  </w:style>
  <w:style w:type="character" w:customStyle="1" w:styleId="5Char">
    <w:name w:val="标题 5 Char"/>
    <w:basedOn w:val="a0"/>
    <w:link w:val="5"/>
    <w:qFormat/>
    <w:rsid w:val="005124A9"/>
    <w:rPr>
      <w:rFonts w:ascii="Times New Roman" w:hAnsi="Times New Roman"/>
      <w:b/>
      <w:sz w:val="28"/>
    </w:rPr>
  </w:style>
  <w:style w:type="character" w:customStyle="1" w:styleId="6Char">
    <w:name w:val="标题 6 Char"/>
    <w:basedOn w:val="a0"/>
    <w:link w:val="6"/>
    <w:qFormat/>
    <w:rsid w:val="005124A9"/>
    <w:rPr>
      <w:rFonts w:ascii="Arial" w:eastAsia="黑体" w:hAnsi="Arial"/>
      <w:b/>
      <w:sz w:val="24"/>
    </w:rPr>
  </w:style>
  <w:style w:type="character" w:customStyle="1" w:styleId="7Char">
    <w:name w:val="标题 7 Char"/>
    <w:basedOn w:val="a0"/>
    <w:link w:val="7"/>
    <w:qFormat/>
    <w:rsid w:val="005124A9"/>
    <w:rPr>
      <w:rFonts w:ascii="Times New Roman" w:hAnsi="Times New Roman"/>
      <w:b/>
      <w:sz w:val="24"/>
    </w:rPr>
  </w:style>
  <w:style w:type="character" w:customStyle="1" w:styleId="8Char">
    <w:name w:val="标题 8 Char"/>
    <w:basedOn w:val="a0"/>
    <w:link w:val="8"/>
    <w:qFormat/>
    <w:rsid w:val="005124A9"/>
    <w:rPr>
      <w:rFonts w:ascii="Arial" w:eastAsia="黑体" w:hAnsi="Arial"/>
      <w:sz w:val="24"/>
    </w:rPr>
  </w:style>
  <w:style w:type="character" w:customStyle="1" w:styleId="9Char">
    <w:name w:val="标题 9 Char"/>
    <w:basedOn w:val="a0"/>
    <w:link w:val="9"/>
    <w:qFormat/>
    <w:rsid w:val="005124A9"/>
    <w:rPr>
      <w:rFonts w:ascii="Arial" w:eastAsia="黑体" w:hAnsi="Arial"/>
      <w:sz w:val="21"/>
    </w:rPr>
  </w:style>
  <w:style w:type="character" w:customStyle="1" w:styleId="2Char1">
    <w:name w:val="标题 2 Char1"/>
    <w:qFormat/>
    <w:rsid w:val="005124A9"/>
    <w:rPr>
      <w:rFonts w:ascii="Arial" w:eastAsia="黑体" w:hAnsi="Arial"/>
      <w:b/>
      <w:sz w:val="30"/>
      <w:lang w:val="en-US" w:eastAsia="zh-CN" w:bidi="ar-SA"/>
    </w:rPr>
  </w:style>
  <w:style w:type="paragraph" w:styleId="a8">
    <w:name w:val="Normal Indent"/>
    <w:basedOn w:val="a"/>
    <w:link w:val="Char10"/>
    <w:qFormat/>
    <w:rsid w:val="005124A9"/>
    <w:pPr>
      <w:autoSpaceDE w:val="0"/>
      <w:autoSpaceDN w:val="0"/>
      <w:spacing w:line="240" w:lineRule="auto"/>
      <w:ind w:firstLine="420"/>
      <w:textAlignment w:val="auto"/>
    </w:pPr>
    <w:rPr>
      <w:rFonts w:ascii="宋体" w:hAnsi="Times New Roman"/>
      <w:kern w:val="2"/>
      <w:szCs w:val="24"/>
    </w:rPr>
  </w:style>
  <w:style w:type="character" w:customStyle="1" w:styleId="Char10">
    <w:name w:val="正文缩进 Char1"/>
    <w:link w:val="a8"/>
    <w:qFormat/>
    <w:rsid w:val="005124A9"/>
    <w:rPr>
      <w:rFonts w:ascii="宋体" w:hAnsi="Times New Roman"/>
      <w:kern w:val="2"/>
      <w:sz w:val="24"/>
      <w:szCs w:val="24"/>
    </w:rPr>
  </w:style>
  <w:style w:type="character" w:customStyle="1" w:styleId="3Char1">
    <w:name w:val="标题 3 Char1"/>
    <w:qFormat/>
    <w:rsid w:val="005124A9"/>
    <w:rPr>
      <w:rFonts w:ascii="宋体" w:eastAsia="宋体"/>
      <w:b/>
      <w:sz w:val="24"/>
      <w:u w:val="single"/>
      <w:lang w:val="en-US" w:eastAsia="zh-CN" w:bidi="ar-SA"/>
    </w:rPr>
  </w:style>
  <w:style w:type="paragraph" w:styleId="70">
    <w:name w:val="toc 7"/>
    <w:basedOn w:val="a"/>
    <w:next w:val="a"/>
    <w:qFormat/>
    <w:rsid w:val="005124A9"/>
    <w:pPr>
      <w:adjustRightInd/>
      <w:spacing w:line="240" w:lineRule="auto"/>
      <w:ind w:leftChars="1200" w:left="2520"/>
      <w:jc w:val="both"/>
      <w:textAlignment w:val="auto"/>
    </w:pPr>
    <w:rPr>
      <w:rFonts w:ascii="Times New Roman" w:hAnsi="Times New Roman"/>
      <w:kern w:val="2"/>
      <w:sz w:val="21"/>
      <w:szCs w:val="24"/>
    </w:rPr>
  </w:style>
  <w:style w:type="paragraph" w:styleId="a9">
    <w:name w:val="caption"/>
    <w:basedOn w:val="a"/>
    <w:next w:val="a"/>
    <w:qFormat/>
    <w:rsid w:val="005124A9"/>
    <w:pPr>
      <w:adjustRightInd/>
      <w:spacing w:line="480" w:lineRule="auto"/>
      <w:jc w:val="both"/>
      <w:textAlignment w:val="auto"/>
    </w:pPr>
    <w:rPr>
      <w:rFonts w:ascii="华文中宋" w:eastAsia="华文中宋" w:hAnsi="华文中宋"/>
      <w:kern w:val="2"/>
      <w:sz w:val="36"/>
      <w:szCs w:val="20"/>
    </w:rPr>
  </w:style>
  <w:style w:type="paragraph" w:styleId="aa">
    <w:name w:val="Document Map"/>
    <w:basedOn w:val="a"/>
    <w:link w:val="Char2"/>
    <w:qFormat/>
    <w:rsid w:val="005124A9"/>
    <w:pPr>
      <w:shd w:val="clear" w:color="auto" w:fill="000080"/>
      <w:adjustRightInd/>
      <w:spacing w:line="240" w:lineRule="auto"/>
      <w:jc w:val="both"/>
      <w:textAlignment w:val="auto"/>
    </w:pPr>
    <w:rPr>
      <w:rFonts w:ascii="Times New Roman" w:hAnsi="Times New Roman"/>
      <w:kern w:val="2"/>
      <w:sz w:val="21"/>
      <w:szCs w:val="24"/>
    </w:rPr>
  </w:style>
  <w:style w:type="character" w:customStyle="1" w:styleId="Char2">
    <w:name w:val="文档结构图 Char"/>
    <w:basedOn w:val="a0"/>
    <w:link w:val="aa"/>
    <w:qFormat/>
    <w:rsid w:val="005124A9"/>
    <w:rPr>
      <w:rFonts w:ascii="Times New Roman" w:hAnsi="Times New Roman"/>
      <w:kern w:val="2"/>
      <w:sz w:val="21"/>
      <w:szCs w:val="24"/>
      <w:shd w:val="clear" w:color="auto" w:fill="000080"/>
    </w:rPr>
  </w:style>
  <w:style w:type="paragraph" w:styleId="ab">
    <w:name w:val="annotation text"/>
    <w:basedOn w:val="a"/>
    <w:link w:val="Char11"/>
    <w:uiPriority w:val="99"/>
    <w:qFormat/>
    <w:rsid w:val="005124A9"/>
    <w:pPr>
      <w:adjustRightInd/>
      <w:spacing w:line="240" w:lineRule="auto"/>
      <w:textAlignment w:val="auto"/>
    </w:pPr>
    <w:rPr>
      <w:rFonts w:ascii="Times New Roman" w:hAnsi="Times New Roman"/>
      <w:kern w:val="2"/>
      <w:sz w:val="21"/>
      <w:szCs w:val="24"/>
    </w:rPr>
  </w:style>
  <w:style w:type="character" w:customStyle="1" w:styleId="Char3">
    <w:name w:val="批注文字 Char"/>
    <w:basedOn w:val="a0"/>
    <w:uiPriority w:val="99"/>
    <w:qFormat/>
    <w:rsid w:val="005124A9"/>
    <w:rPr>
      <w:sz w:val="24"/>
      <w:szCs w:val="22"/>
    </w:rPr>
  </w:style>
  <w:style w:type="character" w:customStyle="1" w:styleId="Char11">
    <w:name w:val="批注文字 Char1"/>
    <w:link w:val="ab"/>
    <w:uiPriority w:val="99"/>
    <w:qFormat/>
    <w:rsid w:val="005124A9"/>
    <w:rPr>
      <w:rFonts w:ascii="Times New Roman" w:hAnsi="Times New Roman"/>
      <w:kern w:val="2"/>
      <w:sz w:val="21"/>
      <w:szCs w:val="24"/>
    </w:rPr>
  </w:style>
  <w:style w:type="paragraph" w:styleId="30">
    <w:name w:val="Body Text 3"/>
    <w:basedOn w:val="a"/>
    <w:link w:val="3Char0"/>
    <w:qFormat/>
    <w:rsid w:val="005124A9"/>
    <w:pPr>
      <w:adjustRightInd/>
      <w:spacing w:after="120" w:line="240" w:lineRule="auto"/>
      <w:jc w:val="both"/>
      <w:textAlignment w:val="auto"/>
    </w:pPr>
    <w:rPr>
      <w:rFonts w:ascii="Times New Roman" w:hAnsi="Times New Roman"/>
      <w:kern w:val="2"/>
      <w:sz w:val="16"/>
      <w:szCs w:val="16"/>
    </w:rPr>
  </w:style>
  <w:style w:type="character" w:customStyle="1" w:styleId="3Char0">
    <w:name w:val="正文文本 3 Char"/>
    <w:basedOn w:val="a0"/>
    <w:link w:val="30"/>
    <w:qFormat/>
    <w:rsid w:val="005124A9"/>
    <w:rPr>
      <w:rFonts w:ascii="Times New Roman" w:hAnsi="Times New Roman"/>
      <w:kern w:val="2"/>
      <w:sz w:val="16"/>
      <w:szCs w:val="16"/>
    </w:rPr>
  </w:style>
  <w:style w:type="paragraph" w:styleId="ac">
    <w:name w:val="Body Text"/>
    <w:basedOn w:val="a"/>
    <w:link w:val="Char4"/>
    <w:qFormat/>
    <w:rsid w:val="005124A9"/>
    <w:pPr>
      <w:tabs>
        <w:tab w:val="left" w:pos="567"/>
      </w:tabs>
      <w:adjustRightInd/>
      <w:spacing w:before="120" w:line="22" w:lineRule="atLeast"/>
      <w:jc w:val="both"/>
      <w:textAlignment w:val="auto"/>
    </w:pPr>
    <w:rPr>
      <w:rFonts w:ascii="宋体" w:hAnsi="宋体"/>
      <w:kern w:val="2"/>
      <w:szCs w:val="24"/>
    </w:rPr>
  </w:style>
  <w:style w:type="character" w:customStyle="1" w:styleId="Char4">
    <w:name w:val="正文文本 Char"/>
    <w:basedOn w:val="a0"/>
    <w:link w:val="ac"/>
    <w:qFormat/>
    <w:rsid w:val="005124A9"/>
    <w:rPr>
      <w:rFonts w:ascii="宋体" w:hAnsi="宋体"/>
      <w:kern w:val="2"/>
      <w:sz w:val="24"/>
      <w:szCs w:val="24"/>
    </w:rPr>
  </w:style>
  <w:style w:type="paragraph" w:styleId="ad">
    <w:name w:val="Body Text Indent"/>
    <w:basedOn w:val="a"/>
    <w:link w:val="Char20"/>
    <w:qFormat/>
    <w:rsid w:val="005124A9"/>
    <w:pPr>
      <w:adjustRightInd/>
      <w:spacing w:line="360" w:lineRule="auto"/>
      <w:ind w:firstLine="570"/>
      <w:jc w:val="both"/>
      <w:textAlignment w:val="auto"/>
    </w:pPr>
    <w:rPr>
      <w:rFonts w:ascii="Times New Roman" w:hAnsi="Times New Roman"/>
      <w:kern w:val="2"/>
      <w:szCs w:val="24"/>
    </w:rPr>
  </w:style>
  <w:style w:type="character" w:customStyle="1" w:styleId="Char5">
    <w:name w:val="正文文本缩进 Char"/>
    <w:basedOn w:val="a0"/>
    <w:qFormat/>
    <w:rsid w:val="005124A9"/>
    <w:rPr>
      <w:sz w:val="24"/>
      <w:szCs w:val="22"/>
    </w:rPr>
  </w:style>
  <w:style w:type="character" w:customStyle="1" w:styleId="Char20">
    <w:name w:val="正文文本缩进 Char2"/>
    <w:link w:val="ad"/>
    <w:qFormat/>
    <w:rsid w:val="005124A9"/>
    <w:rPr>
      <w:rFonts w:ascii="Times New Roman" w:hAnsi="Times New Roman"/>
      <w:kern w:val="2"/>
      <w:sz w:val="24"/>
      <w:szCs w:val="24"/>
    </w:rPr>
  </w:style>
  <w:style w:type="paragraph" w:styleId="21">
    <w:name w:val="List 2"/>
    <w:basedOn w:val="a"/>
    <w:qFormat/>
    <w:rsid w:val="005124A9"/>
    <w:pPr>
      <w:adjustRightInd/>
      <w:spacing w:line="240" w:lineRule="auto"/>
      <w:ind w:leftChars="200" w:left="100" w:hangingChars="200" w:hanging="200"/>
      <w:jc w:val="both"/>
      <w:textAlignment w:val="auto"/>
    </w:pPr>
    <w:rPr>
      <w:rFonts w:ascii="Times New Roman" w:hAnsi="Times New Roman"/>
      <w:kern w:val="2"/>
      <w:sz w:val="21"/>
      <w:szCs w:val="24"/>
    </w:rPr>
  </w:style>
  <w:style w:type="paragraph" w:styleId="ae">
    <w:name w:val="Block Text"/>
    <w:basedOn w:val="a"/>
    <w:qFormat/>
    <w:rsid w:val="005124A9"/>
    <w:pPr>
      <w:widowControl/>
      <w:adjustRightInd/>
      <w:spacing w:line="240" w:lineRule="auto"/>
      <w:ind w:left="480" w:right="-341" w:firstLine="513"/>
      <w:jc w:val="both"/>
      <w:textAlignment w:val="auto"/>
    </w:pPr>
    <w:rPr>
      <w:rFonts w:ascii="Times New Roman" w:hAnsi="Times New Roman"/>
      <w:szCs w:val="20"/>
    </w:rPr>
  </w:style>
  <w:style w:type="paragraph" w:styleId="50">
    <w:name w:val="toc 5"/>
    <w:basedOn w:val="a"/>
    <w:next w:val="a"/>
    <w:qFormat/>
    <w:rsid w:val="005124A9"/>
    <w:pPr>
      <w:adjustRightInd/>
      <w:spacing w:line="240" w:lineRule="auto"/>
      <w:ind w:leftChars="800" w:left="1680"/>
      <w:jc w:val="both"/>
      <w:textAlignment w:val="auto"/>
    </w:pPr>
    <w:rPr>
      <w:rFonts w:ascii="Times New Roman" w:hAnsi="Times New Roman"/>
      <w:kern w:val="2"/>
      <w:sz w:val="21"/>
      <w:szCs w:val="24"/>
    </w:rPr>
  </w:style>
  <w:style w:type="paragraph" w:styleId="31">
    <w:name w:val="toc 3"/>
    <w:basedOn w:val="a"/>
    <w:next w:val="a"/>
    <w:uiPriority w:val="39"/>
    <w:qFormat/>
    <w:rsid w:val="005124A9"/>
    <w:pPr>
      <w:adjustRightInd/>
      <w:spacing w:line="240" w:lineRule="auto"/>
      <w:ind w:leftChars="400" w:left="840"/>
      <w:jc w:val="both"/>
      <w:textAlignment w:val="auto"/>
    </w:pPr>
    <w:rPr>
      <w:rFonts w:ascii="Times New Roman" w:hAnsi="Times New Roman"/>
      <w:kern w:val="2"/>
      <w:sz w:val="21"/>
      <w:szCs w:val="24"/>
    </w:rPr>
  </w:style>
  <w:style w:type="paragraph" w:styleId="80">
    <w:name w:val="toc 8"/>
    <w:basedOn w:val="a"/>
    <w:next w:val="a"/>
    <w:qFormat/>
    <w:rsid w:val="005124A9"/>
    <w:pPr>
      <w:adjustRightInd/>
      <w:spacing w:line="240" w:lineRule="auto"/>
      <w:ind w:leftChars="1400" w:left="2940"/>
      <w:jc w:val="both"/>
      <w:textAlignment w:val="auto"/>
    </w:pPr>
    <w:rPr>
      <w:rFonts w:ascii="Times New Roman" w:hAnsi="Times New Roman"/>
      <w:kern w:val="2"/>
      <w:sz w:val="21"/>
      <w:szCs w:val="24"/>
    </w:rPr>
  </w:style>
  <w:style w:type="paragraph" w:styleId="af">
    <w:name w:val="Date"/>
    <w:basedOn w:val="a"/>
    <w:next w:val="a"/>
    <w:link w:val="Char6"/>
    <w:qFormat/>
    <w:rsid w:val="005124A9"/>
    <w:pPr>
      <w:adjustRightInd/>
      <w:spacing w:line="240" w:lineRule="auto"/>
      <w:ind w:leftChars="2500" w:left="100"/>
      <w:jc w:val="both"/>
      <w:textAlignment w:val="auto"/>
    </w:pPr>
    <w:rPr>
      <w:rFonts w:ascii="仿宋_GB2312" w:eastAsia="仿宋_GB2312" w:hAnsi="宋体"/>
      <w:color w:val="000000"/>
      <w:kern w:val="2"/>
      <w:szCs w:val="24"/>
    </w:rPr>
  </w:style>
  <w:style w:type="character" w:customStyle="1" w:styleId="Char6">
    <w:name w:val="日期 Char"/>
    <w:basedOn w:val="a0"/>
    <w:link w:val="af"/>
    <w:qFormat/>
    <w:rsid w:val="005124A9"/>
    <w:rPr>
      <w:rFonts w:ascii="仿宋_GB2312" w:eastAsia="仿宋_GB2312" w:hAnsi="宋体"/>
      <w:color w:val="000000"/>
      <w:kern w:val="2"/>
      <w:sz w:val="24"/>
      <w:szCs w:val="24"/>
    </w:rPr>
  </w:style>
  <w:style w:type="paragraph" w:styleId="22">
    <w:name w:val="Body Text Indent 2"/>
    <w:basedOn w:val="a"/>
    <w:link w:val="2Char0"/>
    <w:qFormat/>
    <w:rsid w:val="005124A9"/>
    <w:pPr>
      <w:adjustRightInd/>
      <w:spacing w:line="240" w:lineRule="auto"/>
      <w:ind w:firstLineChars="200" w:firstLine="480"/>
      <w:jc w:val="both"/>
      <w:textAlignment w:val="auto"/>
    </w:pPr>
    <w:rPr>
      <w:rFonts w:ascii="仿宋_GB2312" w:eastAsia="仿宋_GB2312" w:hAnsi="Times New Roman"/>
      <w:kern w:val="2"/>
      <w:szCs w:val="24"/>
    </w:rPr>
  </w:style>
  <w:style w:type="character" w:customStyle="1" w:styleId="2Char0">
    <w:name w:val="正文文本缩进 2 Char"/>
    <w:basedOn w:val="a0"/>
    <w:link w:val="22"/>
    <w:qFormat/>
    <w:rsid w:val="005124A9"/>
    <w:rPr>
      <w:rFonts w:ascii="仿宋_GB2312" w:eastAsia="仿宋_GB2312" w:hAnsi="Times New Roman"/>
      <w:kern w:val="2"/>
      <w:sz w:val="24"/>
      <w:szCs w:val="24"/>
    </w:rPr>
  </w:style>
  <w:style w:type="paragraph" w:styleId="af0">
    <w:name w:val="footer"/>
    <w:basedOn w:val="a"/>
    <w:link w:val="Char12"/>
    <w:uiPriority w:val="99"/>
    <w:qFormat/>
    <w:rsid w:val="005124A9"/>
    <w:pPr>
      <w:tabs>
        <w:tab w:val="center" w:pos="4153"/>
        <w:tab w:val="right" w:pos="8306"/>
      </w:tabs>
      <w:autoSpaceDE w:val="0"/>
      <w:autoSpaceDN w:val="0"/>
      <w:snapToGrid w:val="0"/>
      <w:spacing w:line="240" w:lineRule="auto"/>
      <w:textAlignment w:val="auto"/>
    </w:pPr>
    <w:rPr>
      <w:rFonts w:ascii="宋体" w:hAnsi="Times New Roman"/>
      <w:sz w:val="18"/>
      <w:szCs w:val="20"/>
    </w:rPr>
  </w:style>
  <w:style w:type="character" w:customStyle="1" w:styleId="Char7">
    <w:name w:val="页脚 Char"/>
    <w:basedOn w:val="a0"/>
    <w:qFormat/>
    <w:rsid w:val="005124A9"/>
    <w:rPr>
      <w:sz w:val="18"/>
      <w:szCs w:val="18"/>
    </w:rPr>
  </w:style>
  <w:style w:type="character" w:customStyle="1" w:styleId="Char12">
    <w:name w:val="页脚 Char1"/>
    <w:link w:val="af0"/>
    <w:uiPriority w:val="99"/>
    <w:qFormat/>
    <w:rsid w:val="005124A9"/>
    <w:rPr>
      <w:rFonts w:ascii="宋体" w:hAnsi="Times New Roman"/>
      <w:sz w:val="18"/>
    </w:rPr>
  </w:style>
  <w:style w:type="paragraph" w:styleId="af1">
    <w:name w:val="header"/>
    <w:basedOn w:val="a"/>
    <w:link w:val="Char13"/>
    <w:qFormat/>
    <w:rsid w:val="005124A9"/>
    <w:pPr>
      <w:pBdr>
        <w:bottom w:val="single" w:sz="6" w:space="1" w:color="auto"/>
      </w:pBdr>
      <w:tabs>
        <w:tab w:val="center" w:pos="4153"/>
        <w:tab w:val="right" w:pos="8306"/>
      </w:tabs>
      <w:adjustRightInd/>
      <w:snapToGrid w:val="0"/>
      <w:spacing w:line="240" w:lineRule="auto"/>
      <w:jc w:val="center"/>
      <w:textAlignment w:val="auto"/>
    </w:pPr>
    <w:rPr>
      <w:rFonts w:ascii="Times New Roman" w:hAnsi="Times New Roman"/>
      <w:kern w:val="2"/>
      <w:sz w:val="18"/>
      <w:szCs w:val="18"/>
    </w:rPr>
  </w:style>
  <w:style w:type="character" w:customStyle="1" w:styleId="Char8">
    <w:name w:val="页眉 Char"/>
    <w:basedOn w:val="a0"/>
    <w:qFormat/>
    <w:rsid w:val="005124A9"/>
    <w:rPr>
      <w:sz w:val="18"/>
      <w:szCs w:val="18"/>
    </w:rPr>
  </w:style>
  <w:style w:type="character" w:customStyle="1" w:styleId="Char13">
    <w:name w:val="页眉 Char1"/>
    <w:link w:val="af1"/>
    <w:qFormat/>
    <w:rsid w:val="005124A9"/>
    <w:rPr>
      <w:rFonts w:ascii="Times New Roman" w:hAnsi="Times New Roman"/>
      <w:kern w:val="2"/>
      <w:sz w:val="18"/>
      <w:szCs w:val="18"/>
    </w:rPr>
  </w:style>
  <w:style w:type="paragraph" w:styleId="40">
    <w:name w:val="toc 4"/>
    <w:basedOn w:val="a"/>
    <w:next w:val="a"/>
    <w:qFormat/>
    <w:rsid w:val="005124A9"/>
    <w:pPr>
      <w:adjustRightInd/>
      <w:spacing w:line="240" w:lineRule="auto"/>
      <w:ind w:leftChars="600" w:left="1260"/>
      <w:jc w:val="both"/>
      <w:textAlignment w:val="auto"/>
    </w:pPr>
    <w:rPr>
      <w:rFonts w:ascii="Times New Roman" w:hAnsi="Times New Roman"/>
      <w:kern w:val="2"/>
      <w:sz w:val="21"/>
      <w:szCs w:val="24"/>
    </w:rPr>
  </w:style>
  <w:style w:type="paragraph" w:styleId="60">
    <w:name w:val="toc 6"/>
    <w:basedOn w:val="a"/>
    <w:next w:val="a"/>
    <w:qFormat/>
    <w:rsid w:val="005124A9"/>
    <w:pPr>
      <w:adjustRightInd/>
      <w:spacing w:line="240" w:lineRule="auto"/>
      <w:ind w:leftChars="1000" w:left="2100"/>
      <w:jc w:val="both"/>
      <w:textAlignment w:val="auto"/>
    </w:pPr>
    <w:rPr>
      <w:rFonts w:ascii="Times New Roman" w:hAnsi="Times New Roman"/>
      <w:kern w:val="2"/>
      <w:sz w:val="21"/>
      <w:szCs w:val="24"/>
    </w:rPr>
  </w:style>
  <w:style w:type="paragraph" w:styleId="32">
    <w:name w:val="Body Text Indent 3"/>
    <w:basedOn w:val="a"/>
    <w:link w:val="3Char2"/>
    <w:qFormat/>
    <w:rsid w:val="005124A9"/>
    <w:pPr>
      <w:autoSpaceDE w:val="0"/>
      <w:autoSpaceDN w:val="0"/>
      <w:spacing w:before="120" w:line="22" w:lineRule="atLeast"/>
      <w:ind w:left="720" w:firstLine="480"/>
      <w:textAlignment w:val="auto"/>
    </w:pPr>
    <w:rPr>
      <w:rFonts w:ascii="宋体" w:hAnsi="Times New Roman"/>
      <w:szCs w:val="20"/>
    </w:rPr>
  </w:style>
  <w:style w:type="character" w:customStyle="1" w:styleId="3Char2">
    <w:name w:val="正文文本缩进 3 Char"/>
    <w:basedOn w:val="a0"/>
    <w:link w:val="32"/>
    <w:qFormat/>
    <w:rsid w:val="005124A9"/>
    <w:rPr>
      <w:rFonts w:ascii="宋体" w:hAnsi="Times New Roman"/>
      <w:sz w:val="24"/>
    </w:rPr>
  </w:style>
  <w:style w:type="paragraph" w:styleId="23">
    <w:name w:val="toc 2"/>
    <w:basedOn w:val="a"/>
    <w:next w:val="a"/>
    <w:uiPriority w:val="39"/>
    <w:qFormat/>
    <w:rsid w:val="005124A9"/>
    <w:pPr>
      <w:tabs>
        <w:tab w:val="right" w:leader="dot" w:pos="8937"/>
      </w:tabs>
      <w:adjustRightInd/>
      <w:spacing w:line="312" w:lineRule="auto"/>
      <w:ind w:leftChars="200" w:left="420"/>
      <w:jc w:val="both"/>
      <w:textAlignment w:val="auto"/>
    </w:pPr>
    <w:rPr>
      <w:rFonts w:ascii="Times New Roman" w:hAnsi="Times New Roman"/>
      <w:kern w:val="2"/>
      <w:sz w:val="21"/>
      <w:szCs w:val="24"/>
    </w:rPr>
  </w:style>
  <w:style w:type="paragraph" w:styleId="90">
    <w:name w:val="toc 9"/>
    <w:basedOn w:val="a"/>
    <w:next w:val="a"/>
    <w:qFormat/>
    <w:rsid w:val="005124A9"/>
    <w:pPr>
      <w:adjustRightInd/>
      <w:spacing w:line="240" w:lineRule="auto"/>
      <w:ind w:leftChars="1600" w:left="3360"/>
      <w:jc w:val="both"/>
      <w:textAlignment w:val="auto"/>
    </w:pPr>
    <w:rPr>
      <w:rFonts w:ascii="Times New Roman" w:hAnsi="Times New Roman"/>
      <w:kern w:val="2"/>
      <w:sz w:val="21"/>
      <w:szCs w:val="24"/>
    </w:rPr>
  </w:style>
  <w:style w:type="paragraph" w:styleId="HTML">
    <w:name w:val="HTML Preformatted"/>
    <w:basedOn w:val="a"/>
    <w:link w:val="HTMLChar"/>
    <w:qFormat/>
    <w:rsid w:val="005124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character" w:customStyle="1" w:styleId="HTMLChar">
    <w:name w:val="HTML 预设格式 Char"/>
    <w:basedOn w:val="a0"/>
    <w:link w:val="HTML"/>
    <w:qFormat/>
    <w:rsid w:val="005124A9"/>
    <w:rPr>
      <w:rFonts w:ascii="宋体" w:hAnsi="宋体" w:cs="宋体"/>
      <w:sz w:val="24"/>
      <w:szCs w:val="24"/>
    </w:rPr>
  </w:style>
  <w:style w:type="paragraph" w:styleId="13">
    <w:name w:val="index 1"/>
    <w:basedOn w:val="a"/>
    <w:next w:val="a"/>
    <w:qFormat/>
    <w:rsid w:val="005124A9"/>
    <w:pPr>
      <w:adjustRightInd/>
      <w:spacing w:line="240" w:lineRule="auto"/>
      <w:jc w:val="both"/>
      <w:textAlignment w:val="auto"/>
    </w:pPr>
    <w:rPr>
      <w:rFonts w:ascii="Times New Roman" w:hAnsi="Times New Roman"/>
      <w:kern w:val="2"/>
      <w:sz w:val="21"/>
      <w:szCs w:val="20"/>
    </w:rPr>
  </w:style>
  <w:style w:type="paragraph" w:styleId="af2">
    <w:name w:val="Title"/>
    <w:basedOn w:val="a"/>
    <w:link w:val="Char14"/>
    <w:qFormat/>
    <w:rsid w:val="005124A9"/>
    <w:pPr>
      <w:adjustRightInd/>
      <w:spacing w:line="240" w:lineRule="auto"/>
      <w:jc w:val="center"/>
      <w:textAlignment w:val="auto"/>
      <w:outlineLvl w:val="0"/>
    </w:pPr>
    <w:rPr>
      <w:rFonts w:ascii="Times New Roman" w:hAnsi="Times New Roman"/>
      <w:b/>
      <w:kern w:val="2"/>
      <w:sz w:val="32"/>
      <w:szCs w:val="20"/>
    </w:rPr>
  </w:style>
  <w:style w:type="character" w:customStyle="1" w:styleId="Char9">
    <w:name w:val="标题 Char"/>
    <w:basedOn w:val="a0"/>
    <w:qFormat/>
    <w:rsid w:val="005124A9"/>
    <w:rPr>
      <w:rFonts w:asciiTheme="majorHAnsi" w:hAnsiTheme="majorHAnsi" w:cstheme="majorBidi"/>
      <w:b/>
      <w:bCs/>
      <w:sz w:val="32"/>
      <w:szCs w:val="32"/>
    </w:rPr>
  </w:style>
  <w:style w:type="character" w:customStyle="1" w:styleId="Char14">
    <w:name w:val="标题 Char1"/>
    <w:link w:val="af2"/>
    <w:qFormat/>
    <w:rsid w:val="005124A9"/>
    <w:rPr>
      <w:rFonts w:ascii="Times New Roman" w:hAnsi="Times New Roman"/>
      <w:b/>
      <w:kern w:val="2"/>
      <w:sz w:val="32"/>
    </w:rPr>
  </w:style>
  <w:style w:type="paragraph" w:styleId="af3">
    <w:name w:val="annotation subject"/>
    <w:basedOn w:val="ab"/>
    <w:next w:val="ab"/>
    <w:link w:val="Chara"/>
    <w:qFormat/>
    <w:rsid w:val="005124A9"/>
    <w:rPr>
      <w:b/>
      <w:bCs/>
    </w:rPr>
  </w:style>
  <w:style w:type="character" w:customStyle="1" w:styleId="Chara">
    <w:name w:val="批注主题 Char"/>
    <w:basedOn w:val="Char3"/>
    <w:link w:val="af3"/>
    <w:qFormat/>
    <w:rsid w:val="005124A9"/>
    <w:rPr>
      <w:rFonts w:ascii="Times New Roman" w:hAnsi="Times New Roman"/>
      <w:b/>
      <w:bCs/>
      <w:kern w:val="2"/>
      <w:sz w:val="21"/>
      <w:szCs w:val="24"/>
    </w:rPr>
  </w:style>
  <w:style w:type="character" w:customStyle="1" w:styleId="af4">
    <w:name w:val="批注文字 字符"/>
    <w:uiPriority w:val="99"/>
    <w:qFormat/>
    <w:rsid w:val="005124A9"/>
    <w:rPr>
      <w:rFonts w:ascii="Times New Roman" w:eastAsia="宋体" w:hAnsi="Times New Roman" w:cs="Times New Roman"/>
      <w:sz w:val="24"/>
      <w:lang w:val="en-US" w:eastAsia="zh-CN" w:bidi="ar-SA"/>
    </w:rPr>
  </w:style>
  <w:style w:type="paragraph" w:styleId="24">
    <w:name w:val="Body Text First Indent 2"/>
    <w:basedOn w:val="ad"/>
    <w:link w:val="2Char2"/>
    <w:qFormat/>
    <w:rsid w:val="005124A9"/>
    <w:pPr>
      <w:spacing w:after="120" w:line="480" w:lineRule="exact"/>
      <w:ind w:leftChars="200" w:left="420" w:firstLineChars="200" w:firstLine="420"/>
    </w:pPr>
    <w:rPr>
      <w:szCs w:val="20"/>
    </w:rPr>
  </w:style>
  <w:style w:type="character" w:customStyle="1" w:styleId="2Char2">
    <w:name w:val="正文首行缩进 2 Char"/>
    <w:basedOn w:val="Char5"/>
    <w:link w:val="24"/>
    <w:qFormat/>
    <w:rsid w:val="005124A9"/>
    <w:rPr>
      <w:rFonts w:ascii="Times New Roman" w:hAnsi="Times New Roman"/>
      <w:kern w:val="2"/>
      <w:sz w:val="24"/>
      <w:szCs w:val="22"/>
    </w:rPr>
  </w:style>
  <w:style w:type="table" w:styleId="af5">
    <w:name w:val="Table Grid"/>
    <w:basedOn w:val="a1"/>
    <w:uiPriority w:val="39"/>
    <w:qFormat/>
    <w:rsid w:val="005124A9"/>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1"/>
    <w:qFormat/>
    <w:rsid w:val="005124A9"/>
    <w:rPr>
      <w:rFonts w:ascii="Times New Roman" w:hAnsi="Times New Roman"/>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6">
    <w:name w:val="Strong"/>
    <w:qFormat/>
    <w:rsid w:val="005124A9"/>
    <w:rPr>
      <w:b/>
      <w:bCs/>
    </w:rPr>
  </w:style>
  <w:style w:type="character" w:styleId="af7">
    <w:name w:val="page number"/>
    <w:basedOn w:val="a0"/>
    <w:qFormat/>
    <w:rsid w:val="005124A9"/>
  </w:style>
  <w:style w:type="character" w:styleId="af8">
    <w:name w:val="FollowedHyperlink"/>
    <w:qFormat/>
    <w:rsid w:val="005124A9"/>
    <w:rPr>
      <w:color w:val="800080"/>
      <w:u w:val="single"/>
    </w:rPr>
  </w:style>
  <w:style w:type="character" w:styleId="af9">
    <w:name w:val="Emphasis"/>
    <w:qFormat/>
    <w:rsid w:val="005124A9"/>
    <w:rPr>
      <w:color w:val="CC0033"/>
    </w:rPr>
  </w:style>
  <w:style w:type="character" w:styleId="afa">
    <w:name w:val="annotation reference"/>
    <w:uiPriority w:val="99"/>
    <w:qFormat/>
    <w:rsid w:val="005124A9"/>
    <w:rPr>
      <w:sz w:val="21"/>
      <w:szCs w:val="21"/>
    </w:rPr>
  </w:style>
  <w:style w:type="character" w:styleId="HTML0">
    <w:name w:val="HTML Cite"/>
    <w:qFormat/>
    <w:rsid w:val="005124A9"/>
    <w:rPr>
      <w:i/>
      <w:iCs/>
    </w:rPr>
  </w:style>
  <w:style w:type="character" w:customStyle="1" w:styleId="c21">
    <w:name w:val="c21"/>
    <w:qFormat/>
    <w:rsid w:val="005124A9"/>
    <w:rPr>
      <w:rFonts w:ascii="ˎ̥" w:hAnsi="ˎ̥" w:hint="default"/>
      <w:color w:val="000000"/>
      <w:sz w:val="20"/>
      <w:szCs w:val="20"/>
      <w:u w:val="none"/>
    </w:rPr>
  </w:style>
  <w:style w:type="character" w:customStyle="1" w:styleId="title4">
    <w:name w:val="title4"/>
    <w:qFormat/>
    <w:rsid w:val="005124A9"/>
    <w:rPr>
      <w:b/>
      <w:bCs/>
      <w:color w:val="1D87B3"/>
      <w:sz w:val="15"/>
      <w:szCs w:val="15"/>
    </w:rPr>
  </w:style>
  <w:style w:type="character" w:customStyle="1" w:styleId="2CharChar">
    <w:name w:val="标题 2 Char Char"/>
    <w:qFormat/>
    <w:rsid w:val="005124A9"/>
    <w:rPr>
      <w:rFonts w:ascii="Arial" w:eastAsia="黑体" w:hAnsi="Arial"/>
      <w:b/>
      <w:bCs/>
      <w:kern w:val="2"/>
      <w:sz w:val="32"/>
      <w:szCs w:val="32"/>
      <w:lang w:val="en-US" w:eastAsia="zh-CN" w:bidi="ar-SA"/>
    </w:rPr>
  </w:style>
  <w:style w:type="character" w:customStyle="1" w:styleId="black1">
    <w:name w:val="black1"/>
    <w:qFormat/>
    <w:rsid w:val="005124A9"/>
    <w:rPr>
      <w:color w:val="000000"/>
    </w:rPr>
  </w:style>
  <w:style w:type="character" w:customStyle="1" w:styleId="street-address">
    <w:name w:val="street-address"/>
    <w:basedOn w:val="a0"/>
    <w:qFormat/>
    <w:rsid w:val="005124A9"/>
  </w:style>
  <w:style w:type="character" w:customStyle="1" w:styleId="locality">
    <w:name w:val="locality"/>
    <w:basedOn w:val="a0"/>
    <w:qFormat/>
    <w:rsid w:val="005124A9"/>
  </w:style>
  <w:style w:type="character" w:customStyle="1" w:styleId="Char15">
    <w:name w:val="正文文本缩进 Char1"/>
    <w:link w:val="14"/>
    <w:qFormat/>
    <w:rsid w:val="005124A9"/>
    <w:rPr>
      <w:rFonts w:ascii="宋体" w:hAnsi="宋体"/>
      <w:sz w:val="24"/>
      <w:szCs w:val="24"/>
    </w:rPr>
  </w:style>
  <w:style w:type="paragraph" w:customStyle="1" w:styleId="14">
    <w:name w:val="正文文本缩进1"/>
    <w:basedOn w:val="a"/>
    <w:link w:val="Char15"/>
    <w:qFormat/>
    <w:rsid w:val="005124A9"/>
    <w:pPr>
      <w:adjustRightInd/>
      <w:spacing w:line="480" w:lineRule="exact"/>
      <w:ind w:firstLineChars="200" w:firstLine="480"/>
      <w:jc w:val="both"/>
      <w:textAlignment w:val="auto"/>
    </w:pPr>
    <w:rPr>
      <w:rFonts w:ascii="宋体" w:hAnsi="宋体"/>
      <w:szCs w:val="24"/>
    </w:rPr>
  </w:style>
  <w:style w:type="character" w:customStyle="1" w:styleId="CharChar11">
    <w:name w:val="Char Char11"/>
    <w:qFormat/>
    <w:rsid w:val="005124A9"/>
    <w:rPr>
      <w:rFonts w:ascii="宋体" w:eastAsia="宋体"/>
      <w:b/>
      <w:sz w:val="24"/>
      <w:u w:val="single"/>
      <w:lang w:val="en-US" w:eastAsia="zh-CN" w:bidi="ar-SA"/>
    </w:rPr>
  </w:style>
  <w:style w:type="character" w:customStyle="1" w:styleId="txt">
    <w:name w:val="txt"/>
    <w:basedOn w:val="a0"/>
    <w:qFormat/>
    <w:rsid w:val="005124A9"/>
  </w:style>
  <w:style w:type="character" w:customStyle="1" w:styleId="CharChar">
    <w:name w:val="正文缩进 Char Char"/>
    <w:link w:val="15"/>
    <w:qFormat/>
    <w:rsid w:val="005124A9"/>
    <w:rPr>
      <w:rFonts w:ascii="宋体"/>
      <w:snapToGrid w:val="0"/>
      <w:color w:val="000000"/>
      <w:kern w:val="28"/>
      <w:sz w:val="28"/>
    </w:rPr>
  </w:style>
  <w:style w:type="paragraph" w:customStyle="1" w:styleId="15">
    <w:name w:val="正文缩进1"/>
    <w:basedOn w:val="a"/>
    <w:link w:val="CharChar"/>
    <w:qFormat/>
    <w:rsid w:val="005124A9"/>
    <w:pPr>
      <w:widowControl/>
      <w:snapToGrid w:val="0"/>
      <w:spacing w:line="480" w:lineRule="exact"/>
      <w:ind w:firstLine="567"/>
      <w:jc w:val="both"/>
      <w:textAlignment w:val="auto"/>
    </w:pPr>
    <w:rPr>
      <w:rFonts w:ascii="宋体"/>
      <w:snapToGrid w:val="0"/>
      <w:color w:val="000000"/>
      <w:kern w:val="28"/>
      <w:sz w:val="28"/>
      <w:szCs w:val="20"/>
    </w:rPr>
  </w:style>
  <w:style w:type="character" w:customStyle="1" w:styleId="1Char1">
    <w:name w:val="普通文字1 Char1"/>
    <w:qFormat/>
    <w:rsid w:val="005124A9"/>
    <w:rPr>
      <w:rFonts w:ascii="宋体" w:eastAsia="宋体" w:hAnsi="Courier New"/>
      <w:kern w:val="2"/>
      <w:sz w:val="21"/>
      <w:lang w:val="en-US" w:eastAsia="zh-CN" w:bidi="ar-SA"/>
    </w:rPr>
  </w:style>
  <w:style w:type="character" w:customStyle="1" w:styleId="chanpin1">
    <w:name w:val="chanpin1"/>
    <w:qFormat/>
    <w:rsid w:val="005124A9"/>
    <w:rPr>
      <w:rFonts w:ascii="ˎ̥" w:hAnsi="ˎ̥" w:hint="default"/>
      <w:color w:val="000000"/>
      <w:sz w:val="20"/>
      <w:szCs w:val="20"/>
      <w:u w:val="none"/>
    </w:rPr>
  </w:style>
  <w:style w:type="character" w:customStyle="1" w:styleId="Char1">
    <w:name w:val="列出段落 Char1"/>
    <w:link w:val="a5"/>
    <w:uiPriority w:val="34"/>
    <w:qFormat/>
    <w:rsid w:val="005124A9"/>
    <w:rPr>
      <w:kern w:val="2"/>
      <w:sz w:val="21"/>
      <w:szCs w:val="22"/>
    </w:rPr>
  </w:style>
  <w:style w:type="character" w:customStyle="1" w:styleId="3CharChar">
    <w:name w:val="标题 3 Char Char"/>
    <w:qFormat/>
    <w:rsid w:val="005124A9"/>
    <w:rPr>
      <w:rFonts w:eastAsia="宋体"/>
      <w:b/>
      <w:bCs/>
      <w:kern w:val="2"/>
      <w:sz w:val="32"/>
      <w:szCs w:val="32"/>
      <w:lang w:val="en-US" w:eastAsia="zh-CN" w:bidi="ar-SA"/>
    </w:rPr>
  </w:style>
  <w:style w:type="character" w:customStyle="1" w:styleId="1Char0">
    <w:name w:val="段1 Char"/>
    <w:qFormat/>
    <w:rsid w:val="005124A9"/>
    <w:rPr>
      <w:rFonts w:ascii="宋体" w:eastAsia="宋体"/>
      <w:sz w:val="24"/>
      <w:lang w:val="en-US" w:eastAsia="zh-CN" w:bidi="ar-SA"/>
    </w:rPr>
  </w:style>
  <w:style w:type="character" w:customStyle="1" w:styleId="chanpin">
    <w:name w:val="chanpin拷贝"/>
    <w:basedOn w:val="a0"/>
    <w:qFormat/>
    <w:rsid w:val="005124A9"/>
  </w:style>
  <w:style w:type="character" w:customStyle="1" w:styleId="Char16">
    <w:name w:val="纯文本 Char1"/>
    <w:qFormat/>
    <w:rsid w:val="005124A9"/>
    <w:rPr>
      <w:rFonts w:ascii="宋体" w:eastAsia="宋体" w:hAnsi="Courier New"/>
      <w:kern w:val="2"/>
      <w:sz w:val="21"/>
      <w:lang w:val="en-US" w:eastAsia="zh-CN" w:bidi="ar-SA"/>
    </w:rPr>
  </w:style>
  <w:style w:type="character" w:customStyle="1" w:styleId="apple-style-span">
    <w:name w:val="apple-style-span"/>
    <w:qFormat/>
    <w:rsid w:val="005124A9"/>
    <w:rPr>
      <w:rFonts w:cs="Times New Roman"/>
    </w:rPr>
  </w:style>
  <w:style w:type="paragraph" w:customStyle="1" w:styleId="afb">
    <w:name w:val="二级条标题"/>
    <w:basedOn w:val="afc"/>
    <w:next w:val="a"/>
    <w:qFormat/>
    <w:rsid w:val="005124A9"/>
    <w:pPr>
      <w:outlineLvl w:val="2"/>
    </w:pPr>
    <w:rPr>
      <w:rFonts w:ascii="宋体" w:eastAsia="宋体"/>
      <w:b w:val="0"/>
    </w:rPr>
  </w:style>
  <w:style w:type="paragraph" w:customStyle="1" w:styleId="afc">
    <w:name w:val="一级条标题"/>
    <w:basedOn w:val="afd"/>
    <w:next w:val="a"/>
    <w:qFormat/>
    <w:rsid w:val="005124A9"/>
    <w:pPr>
      <w:tabs>
        <w:tab w:val="left" w:pos="360"/>
        <w:tab w:val="left" w:pos="840"/>
      </w:tabs>
      <w:ind w:hanging="840"/>
      <w:outlineLvl w:val="1"/>
    </w:pPr>
  </w:style>
  <w:style w:type="paragraph" w:customStyle="1" w:styleId="afd">
    <w:name w:val="章标题"/>
    <w:next w:val="a"/>
    <w:qFormat/>
    <w:rsid w:val="005124A9"/>
    <w:pPr>
      <w:spacing w:beforeLines="50" w:before="156" w:afterLines="50" w:after="156" w:line="460" w:lineRule="exact"/>
      <w:ind w:firstLine="288"/>
      <w:jc w:val="both"/>
      <w:outlineLvl w:val="0"/>
    </w:pPr>
    <w:rPr>
      <w:rFonts w:ascii="黑体" w:eastAsia="黑体" w:hAnsi="Times New Roman"/>
      <w:b/>
      <w:sz w:val="28"/>
    </w:rPr>
  </w:style>
  <w:style w:type="paragraph" w:customStyle="1" w:styleId="font7">
    <w:name w:val="font7"/>
    <w:basedOn w:val="a"/>
    <w:qFormat/>
    <w:rsid w:val="005124A9"/>
    <w:pPr>
      <w:widowControl/>
      <w:adjustRightInd/>
      <w:spacing w:before="100" w:beforeAutospacing="1" w:after="100" w:afterAutospacing="1" w:line="240" w:lineRule="auto"/>
      <w:textAlignment w:val="auto"/>
    </w:pPr>
    <w:rPr>
      <w:rFonts w:ascii="Times New Roman" w:eastAsia="Arial Unicode MS" w:hAnsi="Times New Roman"/>
      <w:b/>
      <w:bCs/>
      <w:color w:val="000000"/>
      <w:sz w:val="20"/>
      <w:szCs w:val="20"/>
    </w:rPr>
  </w:style>
  <w:style w:type="paragraph" w:customStyle="1" w:styleId="afe">
    <w:name w:val="字元 字元"/>
    <w:basedOn w:val="a"/>
    <w:qFormat/>
    <w:rsid w:val="005124A9"/>
    <w:pPr>
      <w:adjustRightInd/>
      <w:spacing w:line="240" w:lineRule="auto"/>
      <w:jc w:val="both"/>
      <w:textAlignment w:val="auto"/>
    </w:pPr>
    <w:rPr>
      <w:rFonts w:ascii="Tahoma" w:hAnsi="Tahoma"/>
      <w:kern w:val="2"/>
      <w:szCs w:val="20"/>
    </w:rPr>
  </w:style>
  <w:style w:type="paragraph" w:customStyle="1" w:styleId="Char3CharCharChar">
    <w:name w:val="Char3 Char Char Char"/>
    <w:basedOn w:val="a"/>
    <w:qFormat/>
    <w:rsid w:val="005124A9"/>
    <w:pPr>
      <w:adjustRightInd/>
      <w:spacing w:line="240" w:lineRule="auto"/>
      <w:jc w:val="both"/>
      <w:textAlignment w:val="auto"/>
    </w:pPr>
    <w:rPr>
      <w:rFonts w:ascii="Tahoma" w:hAnsi="Tahoma"/>
      <w:kern w:val="2"/>
      <w:szCs w:val="20"/>
    </w:rPr>
  </w:style>
  <w:style w:type="paragraph" w:customStyle="1" w:styleId="font6">
    <w:name w:val="font6"/>
    <w:basedOn w:val="a"/>
    <w:qFormat/>
    <w:rsid w:val="005124A9"/>
    <w:pPr>
      <w:widowControl/>
      <w:adjustRightInd/>
      <w:spacing w:before="100" w:beforeAutospacing="1" w:after="100" w:afterAutospacing="1" w:line="240" w:lineRule="auto"/>
      <w:textAlignment w:val="auto"/>
    </w:pPr>
    <w:rPr>
      <w:rFonts w:ascii="宋体" w:hAnsi="宋体" w:cs="宋体"/>
      <w:sz w:val="20"/>
      <w:szCs w:val="20"/>
    </w:rPr>
  </w:style>
  <w:style w:type="paragraph" w:customStyle="1" w:styleId="25">
    <w:name w:val="项目编号2"/>
    <w:basedOn w:val="16"/>
    <w:qFormat/>
    <w:rsid w:val="005124A9"/>
  </w:style>
  <w:style w:type="paragraph" w:customStyle="1" w:styleId="16">
    <w:name w:val="项目编号1"/>
    <w:basedOn w:val="a"/>
    <w:qFormat/>
    <w:rsid w:val="005124A9"/>
    <w:pPr>
      <w:adjustRightInd/>
      <w:spacing w:before="100" w:beforeAutospacing="1" w:after="100" w:afterAutospacing="1" w:line="360" w:lineRule="auto"/>
      <w:ind w:left="3115" w:firstLine="288"/>
      <w:jc w:val="both"/>
      <w:textAlignment w:val="auto"/>
    </w:pPr>
    <w:rPr>
      <w:rFonts w:ascii="Times New Roman" w:hAnsi="Times New Roman"/>
      <w:kern w:val="2"/>
      <w:szCs w:val="24"/>
    </w:rPr>
  </w:style>
  <w:style w:type="paragraph" w:customStyle="1" w:styleId="aff">
    <w:name w:val="图中文字"/>
    <w:basedOn w:val="a"/>
    <w:qFormat/>
    <w:rsid w:val="005124A9"/>
    <w:pPr>
      <w:snapToGrid w:val="0"/>
      <w:spacing w:line="0" w:lineRule="atLeast"/>
      <w:jc w:val="center"/>
      <w:textAlignment w:val="auto"/>
    </w:pPr>
    <w:rPr>
      <w:rFonts w:ascii="Times New Roman" w:hAnsi="Times New Roman"/>
      <w:kern w:val="2"/>
      <w:szCs w:val="20"/>
    </w:rPr>
  </w:style>
  <w:style w:type="paragraph" w:customStyle="1" w:styleId="xl46">
    <w:name w:val="xl46"/>
    <w:basedOn w:val="a"/>
    <w:qFormat/>
    <w:rsid w:val="005124A9"/>
    <w:pPr>
      <w:widowControl/>
      <w:pBdr>
        <w:top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5">
    <w:name w:val="xl25"/>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top"/>
    </w:pPr>
    <w:rPr>
      <w:rFonts w:ascii="Arial Unicode MS" w:eastAsia="Arial Unicode MS" w:hAnsi="Arial Unicode MS" w:cs="Arial Unicode MS"/>
      <w:b/>
      <w:bCs/>
      <w:color w:val="000000"/>
      <w:sz w:val="20"/>
      <w:szCs w:val="20"/>
    </w:rPr>
  </w:style>
  <w:style w:type="paragraph" w:customStyle="1" w:styleId="Char21">
    <w:name w:val="Char2"/>
    <w:basedOn w:val="a"/>
    <w:qFormat/>
    <w:rsid w:val="005124A9"/>
    <w:pPr>
      <w:adjustRightInd/>
      <w:spacing w:line="240" w:lineRule="auto"/>
      <w:jc w:val="both"/>
      <w:textAlignment w:val="auto"/>
    </w:pPr>
    <w:rPr>
      <w:rFonts w:ascii="Tahoma" w:hAnsi="Tahoma"/>
      <w:kern w:val="2"/>
      <w:szCs w:val="20"/>
    </w:rPr>
  </w:style>
  <w:style w:type="paragraph" w:customStyle="1" w:styleId="xl35">
    <w:name w:val="xl35"/>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0">
    <w:name w:val="xl4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52">
    <w:name w:val="xl5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16"/>
      <w:szCs w:val="16"/>
    </w:rPr>
  </w:style>
  <w:style w:type="paragraph" w:customStyle="1" w:styleId="xl43">
    <w:name w:val="xl43"/>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background1">
    <w:name w:val="background1"/>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CharCharCharCharCharCharChar">
    <w:name w:val="Char Char Char Char Char Char Char"/>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38">
    <w:name w:val="xl3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16"/>
      <w:szCs w:val="16"/>
    </w:rPr>
  </w:style>
  <w:style w:type="paragraph" w:customStyle="1" w:styleId="xl36">
    <w:name w:val="xl36"/>
    <w:basedOn w:val="a"/>
    <w:qFormat/>
    <w:rsid w:val="005124A9"/>
    <w:pPr>
      <w:widowControl/>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0">
    <w:name w:val="正文 + 宋体"/>
    <w:basedOn w:val="a"/>
    <w:qFormat/>
    <w:rsid w:val="005124A9"/>
    <w:pPr>
      <w:widowControl/>
      <w:adjustRightInd/>
      <w:spacing w:line="240" w:lineRule="auto"/>
      <w:ind w:left="360" w:hanging="360"/>
      <w:textAlignment w:val="auto"/>
    </w:pPr>
    <w:rPr>
      <w:rFonts w:ascii="宋体" w:hAnsi="宋体" w:cs="宋体"/>
      <w:b/>
      <w:bCs/>
      <w:color w:val="000000"/>
      <w:sz w:val="18"/>
      <w:szCs w:val="18"/>
    </w:rPr>
  </w:style>
  <w:style w:type="paragraph" w:customStyle="1" w:styleId="aff1">
    <w:name w:val="正文列项_数字"/>
    <w:basedOn w:val="a"/>
    <w:qFormat/>
    <w:rsid w:val="005124A9"/>
    <w:pPr>
      <w:autoSpaceDE w:val="0"/>
      <w:autoSpaceDN w:val="0"/>
      <w:adjustRightInd/>
      <w:spacing w:line="460" w:lineRule="exact"/>
      <w:ind w:leftChars="530" w:left="680" w:hangingChars="150" w:hanging="150"/>
      <w:jc w:val="both"/>
      <w:textAlignment w:val="auto"/>
      <w:outlineLvl w:val="7"/>
    </w:pPr>
    <w:rPr>
      <w:rFonts w:ascii="宋体" w:hAnsi="Times New Roman"/>
      <w:sz w:val="28"/>
      <w:szCs w:val="20"/>
    </w:rPr>
  </w:style>
  <w:style w:type="paragraph" w:customStyle="1" w:styleId="xl39">
    <w:name w:val="xl3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37">
    <w:name w:val="xl37"/>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32">
    <w:name w:val="xl3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color w:val="000000"/>
      <w:sz w:val="20"/>
      <w:szCs w:val="20"/>
    </w:rPr>
  </w:style>
  <w:style w:type="paragraph" w:customStyle="1" w:styleId="font8">
    <w:name w:val="font8"/>
    <w:basedOn w:val="a"/>
    <w:qFormat/>
    <w:rsid w:val="005124A9"/>
    <w:pPr>
      <w:widowControl/>
      <w:adjustRightInd/>
      <w:spacing w:before="100" w:beforeAutospacing="1" w:after="100" w:afterAutospacing="1" w:line="240" w:lineRule="auto"/>
      <w:textAlignment w:val="auto"/>
    </w:pPr>
    <w:rPr>
      <w:rFonts w:ascii="Times New Roman" w:hAnsi="Times New Roman"/>
      <w:sz w:val="36"/>
      <w:szCs w:val="36"/>
    </w:rPr>
  </w:style>
  <w:style w:type="paragraph" w:customStyle="1" w:styleId="Charb">
    <w:name w:val="Char"/>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
    <w:name w:val="Char Char Char Char Char Char Char Char Char Char Char Char Char Char Char Char"/>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xl45">
    <w:name w:val="xl45"/>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CharChar1">
    <w:name w:val="Char Char1"/>
    <w:basedOn w:val="aa"/>
    <w:qFormat/>
    <w:rsid w:val="005124A9"/>
    <w:rPr>
      <w:rFonts w:ascii="Tahoma" w:hAnsi="Tahoma"/>
      <w:sz w:val="24"/>
    </w:rPr>
  </w:style>
  <w:style w:type="paragraph" w:customStyle="1" w:styleId="xl26">
    <w:name w:val="xl26"/>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2"/>
    </w:rPr>
  </w:style>
  <w:style w:type="paragraph" w:customStyle="1" w:styleId="xl30">
    <w:name w:val="xl3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1">
    <w:name w:val="xl41"/>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2">
    <w:name w:val="样式 宋体 五号 行距: 单倍行距"/>
    <w:basedOn w:val="a"/>
    <w:qFormat/>
    <w:rsid w:val="005124A9"/>
    <w:pPr>
      <w:spacing w:line="240" w:lineRule="auto"/>
    </w:pPr>
    <w:rPr>
      <w:rFonts w:ascii="宋体" w:hAnsi="宋体"/>
      <w:sz w:val="21"/>
      <w:szCs w:val="20"/>
    </w:rPr>
  </w:style>
  <w:style w:type="paragraph" w:customStyle="1" w:styleId="Char1CharCharChar1">
    <w:name w:val="Char1 Char Char Char1"/>
    <w:basedOn w:val="a"/>
    <w:qFormat/>
    <w:rsid w:val="005124A9"/>
    <w:pPr>
      <w:adjustRightInd/>
      <w:spacing w:line="240" w:lineRule="auto"/>
      <w:jc w:val="both"/>
      <w:textAlignment w:val="auto"/>
    </w:pPr>
    <w:rPr>
      <w:rFonts w:ascii="Tahoma" w:hAnsi="Tahoma" w:cs="仿宋_GB2312"/>
      <w:kern w:val="2"/>
      <w:szCs w:val="28"/>
    </w:rPr>
  </w:style>
  <w:style w:type="paragraph" w:customStyle="1" w:styleId="aff3">
    <w:name w:val="四级条标题"/>
    <w:basedOn w:val="aff4"/>
    <w:next w:val="a"/>
    <w:qFormat/>
    <w:rsid w:val="005124A9"/>
    <w:pPr>
      <w:outlineLvl w:val="4"/>
    </w:pPr>
  </w:style>
  <w:style w:type="paragraph" w:customStyle="1" w:styleId="aff4">
    <w:name w:val="三级条标题"/>
    <w:basedOn w:val="afb"/>
    <w:next w:val="a"/>
    <w:qFormat/>
    <w:rsid w:val="005124A9"/>
    <w:pPr>
      <w:outlineLvl w:val="3"/>
    </w:pPr>
  </w:style>
  <w:style w:type="paragraph" w:customStyle="1" w:styleId="aff5">
    <w:name w:val="??"/>
    <w:qFormat/>
    <w:rsid w:val="005124A9"/>
    <w:pPr>
      <w:widowControl w:val="0"/>
      <w:overflowPunct w:val="0"/>
      <w:autoSpaceDE w:val="0"/>
      <w:autoSpaceDN w:val="0"/>
      <w:adjustRightInd w:val="0"/>
      <w:jc w:val="both"/>
    </w:pPr>
    <w:rPr>
      <w:rFonts w:ascii="Times New Roman" w:hAnsi="Times New Roman"/>
      <w:kern w:val="2"/>
      <w:sz w:val="21"/>
      <w:lang w:eastAsia="en-US"/>
    </w:rPr>
  </w:style>
  <w:style w:type="paragraph" w:customStyle="1" w:styleId="26">
    <w:name w:val="样式 标题 2 + 宋体 五号 行距: 单倍行距"/>
    <w:basedOn w:val="2"/>
    <w:qFormat/>
    <w:rsid w:val="005124A9"/>
    <w:pPr>
      <w:numPr>
        <w:ilvl w:val="0"/>
        <w:numId w:val="0"/>
      </w:numPr>
      <w:tabs>
        <w:tab w:val="left" w:pos="1188"/>
      </w:tabs>
      <w:spacing w:line="240" w:lineRule="auto"/>
      <w:ind w:left="254"/>
    </w:pPr>
    <w:rPr>
      <w:rFonts w:ascii="宋体" w:eastAsia="宋体" w:hAnsi="宋体" w:cs="Times New Roman"/>
      <w:sz w:val="21"/>
      <w:szCs w:val="20"/>
    </w:rPr>
  </w:style>
  <w:style w:type="paragraph" w:customStyle="1" w:styleId="ListParagraph1">
    <w:name w:val="List Paragraph1"/>
    <w:basedOn w:val="a"/>
    <w:qFormat/>
    <w:rsid w:val="005124A9"/>
    <w:pPr>
      <w:adjustRightInd/>
      <w:spacing w:line="240" w:lineRule="auto"/>
      <w:ind w:firstLineChars="200" w:firstLine="420"/>
      <w:jc w:val="both"/>
      <w:textAlignment w:val="auto"/>
    </w:pPr>
    <w:rPr>
      <w:kern w:val="2"/>
      <w:sz w:val="21"/>
    </w:rPr>
  </w:style>
  <w:style w:type="paragraph" w:customStyle="1" w:styleId="17">
    <w:name w:val="项目符号1"/>
    <w:basedOn w:val="aff6"/>
    <w:qFormat/>
    <w:rsid w:val="005124A9"/>
    <w:pPr>
      <w:ind w:left="-25" w:firstLine="0"/>
    </w:pPr>
  </w:style>
  <w:style w:type="paragraph" w:customStyle="1" w:styleId="aff6">
    <w:name w:val="正文文本样式"/>
    <w:basedOn w:val="a"/>
    <w:qFormat/>
    <w:rsid w:val="005124A9"/>
    <w:pPr>
      <w:adjustRightInd/>
      <w:spacing w:line="360" w:lineRule="auto"/>
      <w:ind w:firstLine="482"/>
      <w:jc w:val="both"/>
      <w:textAlignment w:val="auto"/>
    </w:pPr>
    <w:rPr>
      <w:rFonts w:ascii="Times New Roman" w:hAnsi="Times New Roman" w:cs="宋体"/>
      <w:kern w:val="2"/>
      <w:szCs w:val="20"/>
    </w:rPr>
  </w:style>
  <w:style w:type="paragraph" w:customStyle="1" w:styleId="xl27">
    <w:name w:val="xl27"/>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0"/>
      <w:szCs w:val="20"/>
    </w:rPr>
  </w:style>
  <w:style w:type="paragraph" w:customStyle="1" w:styleId="font5">
    <w:name w:val="font5"/>
    <w:basedOn w:val="a"/>
    <w:qFormat/>
    <w:rsid w:val="005124A9"/>
    <w:pPr>
      <w:widowControl/>
      <w:adjustRightInd/>
      <w:spacing w:before="100" w:beforeAutospacing="1" w:after="100" w:afterAutospacing="1" w:line="240" w:lineRule="auto"/>
      <w:textAlignment w:val="auto"/>
    </w:pPr>
    <w:rPr>
      <w:rFonts w:ascii="宋体" w:hAnsi="宋体" w:cs="宋体"/>
      <w:sz w:val="18"/>
      <w:szCs w:val="18"/>
    </w:rPr>
  </w:style>
  <w:style w:type="paragraph" w:customStyle="1" w:styleId="aff7">
    <w:name w:val="五级条标题"/>
    <w:basedOn w:val="aff3"/>
    <w:next w:val="a"/>
    <w:qFormat/>
    <w:rsid w:val="005124A9"/>
    <w:pPr>
      <w:numPr>
        <w:ilvl w:val="5"/>
      </w:numPr>
      <w:ind w:hanging="840"/>
      <w:outlineLvl w:val="5"/>
    </w:pPr>
  </w:style>
  <w:style w:type="paragraph" w:customStyle="1" w:styleId="xl49">
    <w:name w:val="xl4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2"/>
    </w:rPr>
  </w:style>
  <w:style w:type="paragraph" w:customStyle="1" w:styleId="aff8">
    <w:name w:val="文档正文"/>
    <w:basedOn w:val="a"/>
    <w:qFormat/>
    <w:rsid w:val="005124A9"/>
    <w:pPr>
      <w:adjustRightInd/>
      <w:snapToGrid w:val="0"/>
      <w:spacing w:before="120" w:after="120" w:line="180" w:lineRule="auto"/>
      <w:jc w:val="both"/>
      <w:textAlignment w:val="auto"/>
    </w:pPr>
    <w:rPr>
      <w:rFonts w:ascii="Arial" w:hAnsi="Arial"/>
      <w:kern w:val="2"/>
      <w:sz w:val="21"/>
      <w:szCs w:val="20"/>
    </w:rPr>
  </w:style>
  <w:style w:type="paragraph" w:customStyle="1" w:styleId="xl33">
    <w:name w:val="xl3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Times New Roman" w:eastAsia="Arial Unicode MS" w:hAnsi="Times New Roman"/>
      <w:color w:val="000000"/>
      <w:sz w:val="20"/>
      <w:szCs w:val="20"/>
    </w:rPr>
  </w:style>
  <w:style w:type="paragraph" w:customStyle="1" w:styleId="xl42">
    <w:name w:val="xl4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b/>
      <w:bCs/>
      <w:color w:val="000000"/>
      <w:sz w:val="20"/>
      <w:szCs w:val="20"/>
    </w:rPr>
  </w:style>
  <w:style w:type="paragraph" w:customStyle="1" w:styleId="CharCharChar1Char">
    <w:name w:val="Char Char Char1 Char"/>
    <w:basedOn w:val="a"/>
    <w:qFormat/>
    <w:rsid w:val="005124A9"/>
    <w:pPr>
      <w:adjustRightInd/>
      <w:spacing w:line="240" w:lineRule="auto"/>
      <w:jc w:val="both"/>
      <w:textAlignment w:val="auto"/>
    </w:pPr>
    <w:rPr>
      <w:rFonts w:ascii="Tahoma" w:hAnsi="Tahoma"/>
      <w:kern w:val="2"/>
      <w:szCs w:val="20"/>
    </w:rPr>
  </w:style>
  <w:style w:type="paragraph" w:customStyle="1" w:styleId="xl44">
    <w:name w:val="xl44"/>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szCs w:val="24"/>
    </w:rPr>
  </w:style>
  <w:style w:type="paragraph" w:customStyle="1" w:styleId="18">
    <w:name w:val="1名"/>
    <w:basedOn w:val="a"/>
    <w:qFormat/>
    <w:rsid w:val="005124A9"/>
    <w:pPr>
      <w:tabs>
        <w:tab w:val="left" w:pos="360"/>
      </w:tabs>
      <w:adjustRightInd/>
      <w:spacing w:before="120" w:line="240" w:lineRule="auto"/>
      <w:ind w:left="3115" w:firstLine="288"/>
      <w:jc w:val="both"/>
      <w:textAlignment w:val="auto"/>
    </w:pPr>
    <w:rPr>
      <w:rFonts w:ascii="宋体" w:hAnsi="Times New Roman"/>
      <w:kern w:val="2"/>
      <w:sz w:val="28"/>
      <w:szCs w:val="20"/>
    </w:rPr>
  </w:style>
  <w:style w:type="paragraph" w:customStyle="1" w:styleId="font9">
    <w:name w:val="font9"/>
    <w:basedOn w:val="a"/>
    <w:qFormat/>
    <w:rsid w:val="005124A9"/>
    <w:pPr>
      <w:widowControl/>
      <w:adjustRightInd/>
      <w:spacing w:before="100" w:beforeAutospacing="1" w:after="100" w:afterAutospacing="1" w:line="240" w:lineRule="auto"/>
      <w:textAlignment w:val="auto"/>
    </w:pPr>
    <w:rPr>
      <w:rFonts w:ascii="宋体" w:hAnsi="宋体" w:cs="Arial Unicode MS" w:hint="eastAsia"/>
      <w:color w:val="000000"/>
      <w:sz w:val="20"/>
      <w:szCs w:val="20"/>
    </w:rPr>
  </w:style>
  <w:style w:type="paragraph" w:customStyle="1" w:styleId="CharCharChar1Char1">
    <w:name w:val="Char Char Char1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
    <w:name w:val="Char Char Char Char Char Char Char Char Char Char"/>
    <w:basedOn w:val="a"/>
    <w:qFormat/>
    <w:rsid w:val="005124A9"/>
    <w:pPr>
      <w:adjustRightInd/>
      <w:spacing w:line="240" w:lineRule="auto"/>
      <w:jc w:val="both"/>
      <w:textAlignment w:val="auto"/>
    </w:pPr>
    <w:rPr>
      <w:rFonts w:ascii="Times New Roman" w:hAnsi="Times New Roman"/>
      <w:kern w:val="2"/>
      <w:sz w:val="21"/>
      <w:szCs w:val="24"/>
    </w:rPr>
  </w:style>
  <w:style w:type="paragraph" w:customStyle="1" w:styleId="CharChar1CharCharCharCharCharCharCharChar">
    <w:name w:val="Char Char1 Char Char Char Char Char Char Char Char"/>
    <w:basedOn w:val="a"/>
    <w:qFormat/>
    <w:rsid w:val="005124A9"/>
    <w:pPr>
      <w:widowControl/>
      <w:adjustRightInd/>
      <w:spacing w:after="160" w:line="240" w:lineRule="exact"/>
      <w:textAlignment w:val="auto"/>
    </w:pPr>
    <w:rPr>
      <w:rFonts w:ascii="Verdana" w:hAnsi="Verdana"/>
      <w:sz w:val="20"/>
      <w:szCs w:val="20"/>
      <w:lang w:eastAsia="en-US"/>
    </w:rPr>
  </w:style>
  <w:style w:type="paragraph" w:customStyle="1" w:styleId="Char17">
    <w:name w:val="Char1"/>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aff9">
    <w:name w:val="正文列项_字母"/>
    <w:basedOn w:val="a"/>
    <w:qFormat/>
    <w:rsid w:val="005124A9"/>
    <w:pPr>
      <w:autoSpaceDE w:val="0"/>
      <w:autoSpaceDN w:val="0"/>
      <w:adjustRightInd/>
      <w:spacing w:line="460" w:lineRule="exact"/>
      <w:ind w:leftChars="300" w:left="480" w:hangingChars="180" w:hanging="180"/>
      <w:jc w:val="both"/>
      <w:textAlignment w:val="auto"/>
      <w:outlineLvl w:val="6"/>
    </w:pPr>
    <w:rPr>
      <w:rFonts w:ascii="宋体" w:hAnsi="Times New Roman"/>
      <w:sz w:val="28"/>
      <w:szCs w:val="20"/>
    </w:rPr>
  </w:style>
  <w:style w:type="paragraph" w:customStyle="1" w:styleId="xl28">
    <w:name w:val="xl2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47">
    <w:name w:val="xl47"/>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
    <w:qFormat/>
    <w:rsid w:val="005124A9"/>
    <w:pPr>
      <w:adjustRightInd/>
      <w:spacing w:line="240" w:lineRule="auto"/>
      <w:jc w:val="both"/>
      <w:textAlignment w:val="auto"/>
    </w:pPr>
    <w:rPr>
      <w:rFonts w:ascii="Arial" w:hAnsi="Arial" w:cs="Arial"/>
      <w:kern w:val="2"/>
      <w:sz w:val="21"/>
      <w:szCs w:val="21"/>
    </w:rPr>
  </w:style>
  <w:style w:type="paragraph" w:customStyle="1" w:styleId="xl48">
    <w:name w:val="xl4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22"/>
    </w:rPr>
  </w:style>
  <w:style w:type="paragraph" w:customStyle="1" w:styleId="xl31">
    <w:name w:val="xl3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Times New Roman" w:eastAsia="Arial Unicode MS" w:hAnsi="Times New Roman"/>
      <w:color w:val="000000"/>
      <w:sz w:val="20"/>
      <w:szCs w:val="20"/>
    </w:rPr>
  </w:style>
  <w:style w:type="paragraph" w:customStyle="1" w:styleId="xl53">
    <w:name w:val="xl5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rFonts w:ascii="Arial Unicode MS" w:eastAsia="Arial Unicode MS" w:hAnsi="Arial Unicode MS" w:cs="Arial Unicode MS"/>
      <w:b/>
      <w:bCs/>
      <w:color w:val="000000"/>
      <w:sz w:val="20"/>
      <w:szCs w:val="20"/>
    </w:rPr>
  </w:style>
  <w:style w:type="paragraph" w:customStyle="1" w:styleId="CharCharChar">
    <w:name w:val="Char Char Char"/>
    <w:basedOn w:val="a"/>
    <w:qFormat/>
    <w:rsid w:val="00066FC8"/>
    <w:pPr>
      <w:adjustRightInd/>
      <w:spacing w:line="240" w:lineRule="auto"/>
      <w:jc w:val="center"/>
      <w:textAlignment w:val="auto"/>
    </w:pPr>
    <w:rPr>
      <w:rFonts w:ascii="Tahoma" w:hAnsi="Tahoma"/>
      <w:b/>
      <w:kern w:val="2"/>
      <w:sz w:val="28"/>
      <w:szCs w:val="20"/>
    </w:rPr>
  </w:style>
  <w:style w:type="paragraph" w:customStyle="1" w:styleId="xl50">
    <w:name w:val="xl5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32"/>
      <w:szCs w:val="32"/>
    </w:rPr>
  </w:style>
  <w:style w:type="paragraph" w:customStyle="1" w:styleId="affa">
    <w:name w:val="缺省文本"/>
    <w:basedOn w:val="a"/>
    <w:qFormat/>
    <w:rsid w:val="005124A9"/>
    <w:pPr>
      <w:autoSpaceDE w:val="0"/>
      <w:autoSpaceDN w:val="0"/>
      <w:spacing w:line="240" w:lineRule="auto"/>
      <w:textAlignment w:val="auto"/>
    </w:pPr>
    <w:rPr>
      <w:rFonts w:ascii="Times New Roman" w:hAnsi="Times New Roman"/>
      <w:szCs w:val="24"/>
    </w:rPr>
  </w:style>
  <w:style w:type="paragraph" w:customStyle="1" w:styleId="CharCharChar1">
    <w:name w:val="Char Char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1">
    <w:name w:val="Char Char Char Char Char Char Char1"/>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51">
    <w:name w:val="xl5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20"/>
      <w:szCs w:val="20"/>
    </w:rPr>
  </w:style>
  <w:style w:type="paragraph" w:customStyle="1" w:styleId="27">
    <w:name w:val="样式2"/>
    <w:basedOn w:val="13"/>
    <w:qFormat/>
    <w:rsid w:val="005124A9"/>
    <w:pPr>
      <w:spacing w:line="360" w:lineRule="auto"/>
      <w:jc w:val="center"/>
    </w:pPr>
    <w:rPr>
      <w:sz w:val="24"/>
    </w:rPr>
  </w:style>
  <w:style w:type="paragraph" w:customStyle="1" w:styleId="xl24">
    <w:name w:val="xl2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9">
    <w:name w:val="xl2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sz w:val="20"/>
      <w:szCs w:val="20"/>
    </w:rPr>
  </w:style>
  <w:style w:type="paragraph" w:customStyle="1" w:styleId="GB2312">
    <w:name w:val="正文 + 楷体_GB2312"/>
    <w:basedOn w:val="a"/>
    <w:qFormat/>
    <w:rsid w:val="005124A9"/>
    <w:pPr>
      <w:widowControl/>
      <w:adjustRightInd/>
      <w:spacing w:line="240" w:lineRule="auto"/>
      <w:textAlignment w:val="auto"/>
    </w:pPr>
    <w:rPr>
      <w:rFonts w:ascii="楷体_GB2312" w:eastAsia="楷体_GB2312" w:hAnsi="Times New Roman" w:cs="Arial"/>
      <w:szCs w:val="24"/>
    </w:rPr>
  </w:style>
  <w:style w:type="paragraph" w:customStyle="1" w:styleId="xl34">
    <w:name w:val="xl3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color w:val="FF6600"/>
      <w:sz w:val="20"/>
      <w:szCs w:val="20"/>
    </w:rPr>
  </w:style>
  <w:style w:type="paragraph" w:customStyle="1" w:styleId="1CharCharCharChar">
    <w:name w:val="1 Char Char Char Char"/>
    <w:basedOn w:val="a"/>
    <w:qFormat/>
    <w:rsid w:val="005124A9"/>
    <w:pPr>
      <w:adjustRightInd/>
      <w:spacing w:line="240" w:lineRule="auto"/>
      <w:jc w:val="both"/>
      <w:textAlignment w:val="auto"/>
    </w:pPr>
    <w:rPr>
      <w:rFonts w:ascii="Tahoma" w:hAnsi="Tahoma"/>
      <w:kern w:val="2"/>
      <w:szCs w:val="20"/>
    </w:rPr>
  </w:style>
  <w:style w:type="paragraph" w:customStyle="1" w:styleId="Default">
    <w:name w:val="Default"/>
    <w:qFormat/>
    <w:rsid w:val="005124A9"/>
    <w:pPr>
      <w:widowControl w:val="0"/>
      <w:autoSpaceDE w:val="0"/>
      <w:autoSpaceDN w:val="0"/>
      <w:adjustRightInd w:val="0"/>
    </w:pPr>
    <w:rPr>
      <w:rFonts w:ascii="Symbol" w:hAnsi="Symbol" w:cs="Symbol"/>
      <w:color w:val="000000"/>
      <w:sz w:val="24"/>
      <w:szCs w:val="24"/>
    </w:rPr>
  </w:style>
  <w:style w:type="paragraph" w:customStyle="1" w:styleId="default0">
    <w:name w:val="default"/>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19">
    <w:name w:val="字元 字元1"/>
    <w:basedOn w:val="a"/>
    <w:qFormat/>
    <w:rsid w:val="005124A9"/>
    <w:pPr>
      <w:adjustRightInd/>
      <w:spacing w:line="240" w:lineRule="auto"/>
      <w:jc w:val="both"/>
      <w:textAlignment w:val="auto"/>
    </w:pPr>
    <w:rPr>
      <w:rFonts w:ascii="Tahoma" w:hAnsi="Tahoma"/>
      <w:kern w:val="2"/>
      <w:szCs w:val="20"/>
    </w:rPr>
  </w:style>
  <w:style w:type="paragraph" w:customStyle="1" w:styleId="Style160">
    <w:name w:val="_Style 160"/>
    <w:qFormat/>
    <w:rsid w:val="005124A9"/>
    <w:rPr>
      <w:rFonts w:ascii="Times New Roman" w:hAnsi="Times New Roman"/>
      <w:kern w:val="2"/>
      <w:sz w:val="21"/>
      <w:szCs w:val="24"/>
    </w:rPr>
  </w:style>
  <w:style w:type="paragraph" w:customStyle="1" w:styleId="33">
    <w:name w:val="项目编号3"/>
    <w:basedOn w:val="aff6"/>
    <w:qFormat/>
    <w:rsid w:val="005124A9"/>
    <w:pPr>
      <w:ind w:left="3115" w:firstLine="288"/>
    </w:pPr>
  </w:style>
  <w:style w:type="paragraph" w:customStyle="1" w:styleId="Char210">
    <w:name w:val="Char21"/>
    <w:basedOn w:val="a"/>
    <w:qFormat/>
    <w:rsid w:val="005124A9"/>
    <w:pPr>
      <w:adjustRightInd/>
      <w:spacing w:line="240" w:lineRule="auto"/>
      <w:jc w:val="both"/>
      <w:textAlignment w:val="auto"/>
    </w:pPr>
    <w:rPr>
      <w:rFonts w:ascii="Tahoma" w:hAnsi="Tahoma"/>
      <w:kern w:val="2"/>
      <w:szCs w:val="20"/>
    </w:rPr>
  </w:style>
  <w:style w:type="paragraph" w:customStyle="1" w:styleId="affb">
    <w:name w:val="表格文字"/>
    <w:basedOn w:val="ad"/>
    <w:qFormat/>
    <w:rsid w:val="005124A9"/>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affc">
    <w:name w:val="正文文本样式 加粗"/>
    <w:basedOn w:val="aff6"/>
    <w:qFormat/>
    <w:rsid w:val="005124A9"/>
    <w:rPr>
      <w:b/>
    </w:rPr>
  </w:style>
  <w:style w:type="paragraph" w:customStyle="1" w:styleId="Char2CharCharCharCharCharChar">
    <w:name w:val="Char2 Char Char Char Char Char Char"/>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
    <w:name w:val="Char Char4"/>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3CharCharChar1">
    <w:name w:val="Char3 Char Char Char1"/>
    <w:basedOn w:val="a"/>
    <w:qFormat/>
    <w:rsid w:val="005124A9"/>
    <w:pPr>
      <w:adjustRightInd/>
      <w:spacing w:line="240" w:lineRule="auto"/>
      <w:jc w:val="both"/>
      <w:textAlignment w:val="auto"/>
    </w:pPr>
    <w:rPr>
      <w:rFonts w:ascii="Tahoma" w:hAnsi="Tahoma"/>
      <w:kern w:val="2"/>
      <w:szCs w:val="20"/>
    </w:rPr>
  </w:style>
  <w:style w:type="paragraph" w:styleId="affd">
    <w:name w:val="No Spacing"/>
    <w:qFormat/>
    <w:rsid w:val="005124A9"/>
    <w:pPr>
      <w:widowControl w:val="0"/>
      <w:jc w:val="both"/>
    </w:pPr>
    <w:rPr>
      <w:rFonts w:ascii="Times New Roman" w:hAnsi="Times New Roman"/>
      <w:kern w:val="2"/>
      <w:sz w:val="21"/>
      <w:szCs w:val="24"/>
    </w:rPr>
  </w:style>
  <w:style w:type="paragraph" w:customStyle="1" w:styleId="22222222222222">
    <w:name w:val="22222222222222"/>
    <w:basedOn w:val="a"/>
    <w:qFormat/>
    <w:rsid w:val="005124A9"/>
    <w:pPr>
      <w:widowControl/>
      <w:spacing w:line="360" w:lineRule="auto"/>
      <w:ind w:firstLineChars="200" w:firstLine="480"/>
      <w:textAlignment w:val="auto"/>
    </w:pPr>
    <w:rPr>
      <w:rFonts w:ascii="Times New Roman" w:hAnsi="Times New Roman"/>
      <w:color w:val="FF0000"/>
      <w:szCs w:val="20"/>
    </w:rPr>
  </w:style>
  <w:style w:type="character" w:customStyle="1" w:styleId="1-2Char">
    <w:name w:val="中等深浅网格 1 - 强调文字颜色 2 Char"/>
    <w:link w:val="1a"/>
    <w:qFormat/>
    <w:rsid w:val="005124A9"/>
    <w:rPr>
      <w:kern w:val="2"/>
      <w:sz w:val="21"/>
      <w:szCs w:val="24"/>
      <w:lang w:val="zh-CN"/>
    </w:rPr>
  </w:style>
  <w:style w:type="paragraph" w:customStyle="1" w:styleId="1a">
    <w:name w:val="1"/>
    <w:link w:val="1-2Char"/>
    <w:qFormat/>
    <w:rsid w:val="005124A9"/>
    <w:rPr>
      <w:kern w:val="2"/>
      <w:sz w:val="21"/>
      <w:szCs w:val="24"/>
      <w:lang w:val="zh-CN"/>
    </w:rPr>
  </w:style>
  <w:style w:type="paragraph" w:customStyle="1" w:styleId="affe">
    <w:name w:val="图文"/>
    <w:basedOn w:val="a"/>
    <w:qFormat/>
    <w:rsid w:val="005124A9"/>
    <w:pPr>
      <w:snapToGrid w:val="0"/>
      <w:spacing w:after="50" w:line="360" w:lineRule="auto"/>
      <w:jc w:val="both"/>
      <w:textAlignment w:val="auto"/>
    </w:pPr>
    <w:rPr>
      <w:rFonts w:ascii="Times New Roman" w:hAnsi="Times New Roman"/>
      <w:kern w:val="2"/>
      <w:szCs w:val="24"/>
    </w:rPr>
  </w:style>
  <w:style w:type="paragraph" w:customStyle="1" w:styleId="xl23">
    <w:name w:val="xl23"/>
    <w:basedOn w:val="a"/>
    <w:qFormat/>
    <w:rsid w:val="005124A9"/>
    <w:pPr>
      <w:widowControl/>
      <w:adjustRightInd/>
      <w:spacing w:before="100" w:beforeAutospacing="1" w:after="100" w:afterAutospacing="1" w:line="360" w:lineRule="auto"/>
      <w:jc w:val="both"/>
      <w:textAlignment w:val="top"/>
    </w:pPr>
    <w:rPr>
      <w:rFonts w:ascii="Times New Roman" w:hAnsi="Times New Roman"/>
      <w:szCs w:val="20"/>
    </w:rPr>
  </w:style>
  <w:style w:type="paragraph" w:customStyle="1" w:styleId="afff">
    <w:name w:val="正文表格"/>
    <w:basedOn w:val="a"/>
    <w:link w:val="Charc"/>
    <w:qFormat/>
    <w:rsid w:val="005124A9"/>
    <w:pPr>
      <w:snapToGrid w:val="0"/>
      <w:spacing w:line="240" w:lineRule="auto"/>
      <w:textAlignment w:val="auto"/>
    </w:pPr>
    <w:rPr>
      <w:rFonts w:ascii="宋体" w:hAnsi="宋体"/>
      <w:color w:val="000000"/>
      <w:kern w:val="2"/>
      <w:sz w:val="21"/>
      <w:szCs w:val="21"/>
    </w:rPr>
  </w:style>
  <w:style w:type="character" w:customStyle="1" w:styleId="Charc">
    <w:name w:val="正文表格 Char"/>
    <w:link w:val="afff"/>
    <w:qFormat/>
    <w:rsid w:val="005124A9"/>
    <w:rPr>
      <w:rFonts w:ascii="宋体" w:hAnsi="宋体"/>
      <w:color w:val="000000"/>
      <w:kern w:val="2"/>
      <w:sz w:val="21"/>
      <w:szCs w:val="21"/>
    </w:rPr>
  </w:style>
  <w:style w:type="paragraph" w:customStyle="1" w:styleId="afff0">
    <w:name w:val="正文重点"/>
    <w:basedOn w:val="a"/>
    <w:link w:val="Chard"/>
    <w:qFormat/>
    <w:rsid w:val="005124A9"/>
    <w:pPr>
      <w:spacing w:line="360" w:lineRule="auto"/>
      <w:ind w:firstLineChars="200" w:firstLine="482"/>
    </w:pPr>
    <w:rPr>
      <w:rFonts w:ascii="Times New Roman" w:hAnsi="Times New Roman"/>
      <w:b/>
      <w:szCs w:val="20"/>
    </w:rPr>
  </w:style>
  <w:style w:type="character" w:customStyle="1" w:styleId="Chard">
    <w:name w:val="正文重点 Char"/>
    <w:link w:val="afff0"/>
    <w:qFormat/>
    <w:rsid w:val="005124A9"/>
    <w:rPr>
      <w:rFonts w:ascii="Times New Roman" w:hAnsi="Times New Roman"/>
      <w:b/>
      <w:sz w:val="24"/>
    </w:rPr>
  </w:style>
  <w:style w:type="paragraph" w:customStyle="1" w:styleId="1-">
    <w:name w:val="标题1-附件"/>
    <w:basedOn w:val="1"/>
    <w:qFormat/>
    <w:rsid w:val="005124A9"/>
    <w:pPr>
      <w:numPr>
        <w:numId w:val="0"/>
      </w:numPr>
      <w:autoSpaceDE w:val="0"/>
      <w:autoSpaceDN w:val="0"/>
      <w:spacing w:before="240" w:after="120" w:line="300" w:lineRule="auto"/>
      <w:textAlignment w:val="auto"/>
    </w:pPr>
    <w:rPr>
      <w:rFonts w:ascii="宋体" w:hAnsi="Times New Roman"/>
      <w:bCs w:val="0"/>
      <w:sz w:val="24"/>
      <w:szCs w:val="24"/>
    </w:rPr>
  </w:style>
  <w:style w:type="paragraph" w:customStyle="1" w:styleId="afff1">
    <w:name w:val="正文小标题"/>
    <w:basedOn w:val="a"/>
    <w:next w:val="a8"/>
    <w:link w:val="Chare"/>
    <w:qFormat/>
    <w:rsid w:val="005124A9"/>
    <w:pPr>
      <w:snapToGrid w:val="0"/>
      <w:spacing w:beforeLines="100" w:before="312" w:afterLines="100" w:after="312" w:line="240" w:lineRule="auto"/>
      <w:ind w:firstLine="482"/>
      <w:textAlignment w:val="auto"/>
    </w:pPr>
    <w:rPr>
      <w:rFonts w:ascii="宋体" w:hAnsi="宋体"/>
      <w:b/>
      <w:i/>
      <w:color w:val="FF0000"/>
      <w:kern w:val="2"/>
      <w:szCs w:val="20"/>
    </w:rPr>
  </w:style>
  <w:style w:type="character" w:customStyle="1" w:styleId="Chare">
    <w:name w:val="正文小标题 Char"/>
    <w:link w:val="afff1"/>
    <w:qFormat/>
    <w:rsid w:val="005124A9"/>
    <w:rPr>
      <w:rFonts w:ascii="宋体" w:hAnsi="宋体"/>
      <w:b/>
      <w:i/>
      <w:color w:val="FF0000"/>
      <w:kern w:val="2"/>
      <w:sz w:val="24"/>
    </w:rPr>
  </w:style>
  <w:style w:type="paragraph" w:customStyle="1" w:styleId="afff2">
    <w:name w:val="正文大标题"/>
    <w:basedOn w:val="afff1"/>
    <w:next w:val="a8"/>
    <w:link w:val="Charf"/>
    <w:qFormat/>
    <w:rsid w:val="005124A9"/>
    <w:pPr>
      <w:jc w:val="center"/>
    </w:pPr>
    <w:rPr>
      <w:i w:val="0"/>
      <w:color w:val="000000"/>
      <w:sz w:val="28"/>
      <w:szCs w:val="21"/>
    </w:rPr>
  </w:style>
  <w:style w:type="character" w:customStyle="1" w:styleId="Charf">
    <w:name w:val="正文大标题 Char"/>
    <w:link w:val="afff2"/>
    <w:qFormat/>
    <w:rsid w:val="005124A9"/>
    <w:rPr>
      <w:rFonts w:ascii="宋体" w:hAnsi="宋体"/>
      <w:b/>
      <w:color w:val="000000"/>
      <w:kern w:val="2"/>
      <w:sz w:val="28"/>
      <w:szCs w:val="21"/>
    </w:rPr>
  </w:style>
  <w:style w:type="paragraph" w:customStyle="1" w:styleId="afff3">
    <w:name w:val="注释"/>
    <w:basedOn w:val="a"/>
    <w:link w:val="Charf0"/>
    <w:qFormat/>
    <w:rsid w:val="005124A9"/>
    <w:pPr>
      <w:snapToGrid w:val="0"/>
      <w:spacing w:line="240" w:lineRule="auto"/>
      <w:ind w:left="420" w:hangingChars="200" w:hanging="420"/>
      <w:textAlignment w:val="auto"/>
    </w:pPr>
    <w:rPr>
      <w:rFonts w:ascii="宋体" w:hAnsi="宋体"/>
      <w:kern w:val="2"/>
      <w:sz w:val="21"/>
      <w:szCs w:val="21"/>
    </w:rPr>
  </w:style>
  <w:style w:type="character" w:customStyle="1" w:styleId="Charf0">
    <w:name w:val="注释 Char"/>
    <w:link w:val="afff3"/>
    <w:qFormat/>
    <w:rsid w:val="005124A9"/>
    <w:rPr>
      <w:rFonts w:ascii="宋体" w:hAnsi="宋体"/>
      <w:kern w:val="2"/>
      <w:sz w:val="21"/>
      <w:szCs w:val="21"/>
    </w:rPr>
  </w:style>
  <w:style w:type="paragraph" w:customStyle="1" w:styleId="-1">
    <w:name w:val="正文须知-1级"/>
    <w:basedOn w:val="a"/>
    <w:next w:val="a"/>
    <w:qFormat/>
    <w:rsid w:val="005124A9"/>
    <w:pPr>
      <w:snapToGrid w:val="0"/>
      <w:spacing w:line="300" w:lineRule="auto"/>
      <w:ind w:left="3115" w:firstLine="288"/>
      <w:jc w:val="both"/>
      <w:textAlignment w:val="auto"/>
    </w:pPr>
    <w:rPr>
      <w:rFonts w:ascii="宋体"/>
      <w:kern w:val="2"/>
      <w:szCs w:val="21"/>
    </w:rPr>
  </w:style>
  <w:style w:type="paragraph" w:customStyle="1" w:styleId="-2">
    <w:name w:val="正文须知-2级"/>
    <w:basedOn w:val="a"/>
    <w:qFormat/>
    <w:rsid w:val="005124A9"/>
    <w:pPr>
      <w:snapToGrid w:val="0"/>
      <w:spacing w:line="300" w:lineRule="auto"/>
      <w:ind w:left="254"/>
      <w:jc w:val="both"/>
      <w:textAlignment w:val="auto"/>
    </w:pPr>
    <w:rPr>
      <w:rFonts w:ascii="宋体"/>
      <w:kern w:val="2"/>
      <w:szCs w:val="21"/>
    </w:rPr>
  </w:style>
  <w:style w:type="paragraph" w:customStyle="1" w:styleId="-3">
    <w:name w:val="正文须知-3级"/>
    <w:basedOn w:val="a"/>
    <w:qFormat/>
    <w:rsid w:val="005124A9"/>
    <w:pPr>
      <w:snapToGrid w:val="0"/>
      <w:spacing w:line="300" w:lineRule="auto"/>
      <w:ind w:hangingChars="355" w:hanging="355"/>
      <w:jc w:val="both"/>
      <w:textAlignment w:val="auto"/>
    </w:pPr>
    <w:rPr>
      <w:rFonts w:ascii="宋体"/>
      <w:kern w:val="2"/>
      <w:szCs w:val="21"/>
    </w:rPr>
  </w:style>
  <w:style w:type="character" w:customStyle="1" w:styleId="afff4">
    <w:name w:val="纯文本 字符"/>
    <w:uiPriority w:val="99"/>
    <w:qFormat/>
    <w:rsid w:val="005124A9"/>
    <w:rPr>
      <w:rFonts w:ascii="宋体" w:eastAsia="宋体" w:hAnsi="Courier New" w:cs="Times New Roman"/>
      <w:kern w:val="2"/>
      <w:sz w:val="21"/>
      <w:szCs w:val="21"/>
      <w:lang w:val="en-US" w:eastAsia="zh-CN" w:bidi="ar-SA"/>
    </w:rPr>
  </w:style>
  <w:style w:type="paragraph" w:customStyle="1" w:styleId="1b">
    <w:name w:val="表格1"/>
    <w:basedOn w:val="a"/>
    <w:qFormat/>
    <w:rsid w:val="005124A9"/>
    <w:pPr>
      <w:adjustRightInd/>
      <w:spacing w:line="240" w:lineRule="auto"/>
      <w:ind w:firstLineChars="200" w:firstLine="480"/>
      <w:jc w:val="center"/>
      <w:textAlignment w:val="auto"/>
    </w:pPr>
    <w:rPr>
      <w:rFonts w:ascii="Times New Roman" w:hAnsi="Times New Roman"/>
      <w:kern w:val="2"/>
      <w:szCs w:val="20"/>
    </w:rPr>
  </w:style>
  <w:style w:type="character" w:customStyle="1" w:styleId="1c">
    <w:name w:val="纯文本 字符1"/>
    <w:qFormat/>
    <w:rsid w:val="005124A9"/>
    <w:rPr>
      <w:rFonts w:ascii="宋体" w:hAnsi="Courier New"/>
    </w:rPr>
  </w:style>
  <w:style w:type="character" w:customStyle="1" w:styleId="bjh-p">
    <w:name w:val="bjh-p"/>
    <w:qFormat/>
    <w:rsid w:val="005124A9"/>
  </w:style>
  <w:style w:type="paragraph" w:customStyle="1" w:styleId="afff5">
    <w:name w:val="无标题条"/>
    <w:next w:val="a"/>
    <w:qFormat/>
    <w:rsid w:val="005124A9"/>
    <w:pPr>
      <w:jc w:val="both"/>
    </w:pPr>
    <w:rPr>
      <w:rFonts w:ascii="Times New Roman" w:hAnsi="Times New Roman"/>
      <w:sz w:val="21"/>
    </w:rPr>
  </w:style>
  <w:style w:type="character" w:customStyle="1" w:styleId="Charf1">
    <w:name w:val="正文格式 Char"/>
    <w:link w:val="afff6"/>
    <w:qFormat/>
    <w:locked/>
    <w:rsid w:val="005124A9"/>
    <w:rPr>
      <w:rFonts w:ascii="宋体" w:hAnsi="宋体"/>
      <w:sz w:val="24"/>
      <w:szCs w:val="24"/>
      <w:lang w:val="en-GB"/>
    </w:rPr>
  </w:style>
  <w:style w:type="paragraph" w:customStyle="1" w:styleId="afff6">
    <w:name w:val="正文格式"/>
    <w:basedOn w:val="a"/>
    <w:link w:val="Charf1"/>
    <w:qFormat/>
    <w:rsid w:val="005124A9"/>
    <w:pPr>
      <w:adjustRightInd/>
      <w:spacing w:beforeLines="50" w:line="360" w:lineRule="auto"/>
      <w:ind w:firstLineChars="200" w:firstLine="480"/>
      <w:jc w:val="both"/>
      <w:textAlignment w:val="auto"/>
    </w:pPr>
    <w:rPr>
      <w:rFonts w:ascii="宋体" w:hAnsi="宋体"/>
      <w:szCs w:val="24"/>
      <w:lang w:val="en-GB"/>
    </w:rPr>
  </w:style>
  <w:style w:type="character" w:customStyle="1" w:styleId="Charf2">
    <w:name w:val="正文缩进 Char"/>
    <w:qFormat/>
    <w:rsid w:val="005124A9"/>
    <w:rPr>
      <w:rFonts w:ascii="宋体" w:eastAsia="宋体"/>
      <w:kern w:val="2"/>
      <w:sz w:val="24"/>
      <w:szCs w:val="24"/>
      <w:lang w:val="en-US" w:eastAsia="zh-CN" w:bidi="ar-SA"/>
    </w:rPr>
  </w:style>
  <w:style w:type="character" w:customStyle="1" w:styleId="CharChar111">
    <w:name w:val="Char Char111"/>
    <w:qFormat/>
    <w:rsid w:val="005124A9"/>
    <w:rPr>
      <w:rFonts w:ascii="宋体" w:eastAsia="宋体"/>
      <w:b/>
      <w:sz w:val="24"/>
      <w:u w:val="single"/>
      <w:lang w:val="en-US" w:eastAsia="zh-CN" w:bidi="ar-SA"/>
    </w:rPr>
  </w:style>
  <w:style w:type="character" w:customStyle="1" w:styleId="Charf3">
    <w:name w:val="列出段落 Char"/>
    <w:qFormat/>
    <w:rsid w:val="005124A9"/>
    <w:rPr>
      <w:rFonts w:ascii="Calibri" w:eastAsia="宋体" w:hAnsi="Calibri"/>
      <w:kern w:val="2"/>
      <w:sz w:val="21"/>
      <w:szCs w:val="22"/>
      <w:lang w:val="en-US" w:eastAsia="zh-CN" w:bidi="ar-SA"/>
    </w:rPr>
  </w:style>
  <w:style w:type="paragraph" w:customStyle="1" w:styleId="28">
    <w:name w:val="字元 字元2"/>
    <w:basedOn w:val="a"/>
    <w:qFormat/>
    <w:rsid w:val="005124A9"/>
    <w:pPr>
      <w:adjustRightInd/>
      <w:spacing w:line="240" w:lineRule="auto"/>
      <w:jc w:val="both"/>
      <w:textAlignment w:val="auto"/>
    </w:pPr>
    <w:rPr>
      <w:rFonts w:ascii="Tahoma" w:hAnsi="Tahoma"/>
      <w:kern w:val="2"/>
      <w:szCs w:val="20"/>
    </w:rPr>
  </w:style>
  <w:style w:type="paragraph" w:customStyle="1" w:styleId="Char3CharCharChar2">
    <w:name w:val="Char3 Char Char Char2"/>
    <w:basedOn w:val="a"/>
    <w:qFormat/>
    <w:rsid w:val="005124A9"/>
    <w:pPr>
      <w:adjustRightInd/>
      <w:spacing w:line="240" w:lineRule="auto"/>
      <w:jc w:val="both"/>
      <w:textAlignment w:val="auto"/>
    </w:pPr>
    <w:rPr>
      <w:rFonts w:ascii="Tahoma" w:hAnsi="Tahoma"/>
      <w:kern w:val="2"/>
      <w:szCs w:val="20"/>
    </w:rPr>
  </w:style>
  <w:style w:type="paragraph" w:customStyle="1" w:styleId="29">
    <w:name w:val="正文文本缩进2"/>
    <w:basedOn w:val="a"/>
    <w:qFormat/>
    <w:rsid w:val="005124A9"/>
    <w:pPr>
      <w:adjustRightInd/>
      <w:spacing w:line="480" w:lineRule="exact"/>
      <w:ind w:firstLineChars="200" w:firstLine="480"/>
      <w:jc w:val="both"/>
      <w:textAlignment w:val="auto"/>
    </w:pPr>
    <w:rPr>
      <w:rFonts w:ascii="宋体" w:hAnsi="宋体"/>
      <w:szCs w:val="24"/>
      <w:lang w:val="zh-CN"/>
    </w:rPr>
  </w:style>
  <w:style w:type="paragraph" w:customStyle="1" w:styleId="Char30">
    <w:name w:val="Char3"/>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1">
    <w:name w:val="Char Char Char Char Char Char Char Char Char Char Char Char Char Char Char Char1"/>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CharChar1CharCharCharCharCharChar1">
    <w:name w:val="Char Char1 Char Char Char Char Char Char1"/>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2a">
    <w:name w:val="列出段落2"/>
    <w:basedOn w:val="a"/>
    <w:qFormat/>
    <w:rsid w:val="005124A9"/>
    <w:pPr>
      <w:adjustRightInd/>
      <w:spacing w:line="240" w:lineRule="auto"/>
      <w:ind w:firstLineChars="200" w:firstLine="420"/>
      <w:jc w:val="both"/>
      <w:textAlignment w:val="auto"/>
    </w:pPr>
    <w:rPr>
      <w:kern w:val="2"/>
      <w:sz w:val="21"/>
    </w:rPr>
  </w:style>
  <w:style w:type="paragraph" w:customStyle="1" w:styleId="CharCharChar1Char2">
    <w:name w:val="Char Char Char1 Char2"/>
    <w:basedOn w:val="a"/>
    <w:qFormat/>
    <w:rsid w:val="005124A9"/>
    <w:pPr>
      <w:adjustRightInd/>
      <w:spacing w:line="240" w:lineRule="auto"/>
      <w:jc w:val="both"/>
      <w:textAlignment w:val="auto"/>
    </w:pPr>
    <w:rPr>
      <w:rFonts w:ascii="Tahoma" w:hAnsi="Tahoma"/>
      <w:kern w:val="2"/>
      <w:szCs w:val="20"/>
    </w:rPr>
  </w:style>
  <w:style w:type="paragraph" w:customStyle="1" w:styleId="CharCharChar2">
    <w:name w:val="Char Char Char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2">
    <w:name w:val="Char Char Char Char Char Char Char2"/>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2b">
    <w:name w:val="正文缩进2"/>
    <w:basedOn w:val="a"/>
    <w:qFormat/>
    <w:rsid w:val="005124A9"/>
    <w:pPr>
      <w:widowControl/>
      <w:snapToGrid w:val="0"/>
      <w:spacing w:line="480" w:lineRule="exact"/>
      <w:ind w:firstLine="567"/>
      <w:jc w:val="both"/>
      <w:textAlignment w:val="auto"/>
    </w:pPr>
    <w:rPr>
      <w:rFonts w:ascii="宋体" w:hAnsi="Times New Roman"/>
      <w:snapToGrid w:val="0"/>
      <w:color w:val="000000"/>
      <w:kern w:val="28"/>
      <w:sz w:val="28"/>
      <w:szCs w:val="20"/>
      <w:lang w:val="zh-CN"/>
    </w:rPr>
  </w:style>
  <w:style w:type="paragraph" w:customStyle="1" w:styleId="1d">
    <w:name w:val="修订1"/>
    <w:qFormat/>
    <w:rsid w:val="005124A9"/>
    <w:rPr>
      <w:rFonts w:ascii="Times New Roman" w:hAnsi="Times New Roman"/>
      <w:kern w:val="2"/>
      <w:sz w:val="21"/>
      <w:szCs w:val="24"/>
    </w:rPr>
  </w:style>
  <w:style w:type="paragraph" w:customStyle="1" w:styleId="Char22">
    <w:name w:val="Char2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2">
    <w:name w:val="Char Char Char Char Char Char Char Char Char Char2"/>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Char2CharCharCharCharCharChar1">
    <w:name w:val="Char2 Char Char Char Char Char Char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1">
    <w:name w:val="Char Char4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afff7">
    <w:name w:val="图例"/>
    <w:basedOn w:val="a"/>
    <w:qFormat/>
    <w:rsid w:val="005124A9"/>
    <w:pPr>
      <w:adjustRightInd/>
      <w:spacing w:before="120" w:after="120" w:line="360" w:lineRule="auto"/>
      <w:jc w:val="center"/>
      <w:textAlignment w:val="auto"/>
    </w:pPr>
    <w:rPr>
      <w:rFonts w:ascii="Times New Roman" w:eastAsia="仿宋_GB2312" w:hAnsi="Times New Roman"/>
      <w:b/>
      <w:kern w:val="2"/>
      <w:szCs w:val="20"/>
    </w:rPr>
  </w:style>
  <w:style w:type="table" w:customStyle="1" w:styleId="TableNormal">
    <w:name w:val="Table Normal"/>
    <w:uiPriority w:val="2"/>
    <w:unhideWhenUsed/>
    <w:qFormat/>
    <w:rsid w:val="005124A9"/>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124A9"/>
    <w:pPr>
      <w:autoSpaceDE w:val="0"/>
      <w:autoSpaceDN w:val="0"/>
      <w:adjustRightInd/>
      <w:spacing w:line="240" w:lineRule="auto"/>
      <w:textAlignment w:val="auto"/>
    </w:pPr>
    <w:rPr>
      <w:rFonts w:ascii="宋体" w:hAnsi="宋体" w:cs="宋体"/>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qFormat="1"/>
    <w:lsdException w:name="header" w:uiPriority="0" w:qFormat="1"/>
    <w:lsdException w:name="footer"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839"/>
    <w:pPr>
      <w:widowControl w:val="0"/>
      <w:adjustRightInd w:val="0"/>
      <w:spacing w:line="360" w:lineRule="atLeast"/>
      <w:textAlignment w:val="baseline"/>
    </w:pPr>
    <w:rPr>
      <w:sz w:val="24"/>
      <w:szCs w:val="22"/>
    </w:rPr>
  </w:style>
  <w:style w:type="paragraph" w:styleId="1">
    <w:name w:val="heading 1"/>
    <w:basedOn w:val="a"/>
    <w:next w:val="a"/>
    <w:link w:val="1Char"/>
    <w:qFormat/>
    <w:rsid w:val="00AC1212"/>
    <w:pPr>
      <w:keepNext/>
      <w:keepLines/>
      <w:numPr>
        <w:numId w:val="13"/>
      </w:numPr>
      <w:spacing w:line="578" w:lineRule="atLeast"/>
      <w:jc w:val="center"/>
      <w:outlineLvl w:val="0"/>
    </w:pPr>
    <w:rPr>
      <w:b/>
      <w:bCs/>
      <w:kern w:val="44"/>
      <w:sz w:val="28"/>
      <w:szCs w:val="44"/>
    </w:rPr>
  </w:style>
  <w:style w:type="paragraph" w:styleId="2">
    <w:name w:val="heading 2"/>
    <w:basedOn w:val="a"/>
    <w:next w:val="a"/>
    <w:link w:val="2Char"/>
    <w:qFormat/>
    <w:rsid w:val="00D5162A"/>
    <w:pPr>
      <w:keepNext/>
      <w:keepLines/>
      <w:numPr>
        <w:ilvl w:val="1"/>
        <w:numId w:val="13"/>
      </w:numPr>
      <w:spacing w:before="260" w:after="260" w:line="416" w:lineRule="atLeast"/>
      <w:ind w:left="254"/>
      <w:outlineLvl w:val="1"/>
    </w:pPr>
    <w:rPr>
      <w:rFonts w:ascii="Arial" w:eastAsia="黑体" w:hAnsi="Arial" w:cstheme="majorBidi"/>
      <w:b/>
      <w:bCs/>
      <w:sz w:val="32"/>
      <w:szCs w:val="32"/>
    </w:rPr>
  </w:style>
  <w:style w:type="paragraph" w:styleId="3">
    <w:name w:val="heading 3"/>
    <w:basedOn w:val="a"/>
    <w:next w:val="a"/>
    <w:link w:val="3Char"/>
    <w:qFormat/>
    <w:rsid w:val="00D5162A"/>
    <w:pPr>
      <w:keepNext/>
      <w:keepLines/>
      <w:tabs>
        <w:tab w:val="left" w:pos="1260"/>
      </w:tabs>
      <w:spacing w:before="260" w:after="260" w:line="416" w:lineRule="atLeast"/>
      <w:ind w:left="1260" w:hanging="420"/>
      <w:outlineLvl w:val="2"/>
    </w:pPr>
    <w:rPr>
      <w:b/>
      <w:sz w:val="32"/>
    </w:rPr>
  </w:style>
  <w:style w:type="paragraph" w:styleId="4">
    <w:name w:val="heading 4"/>
    <w:basedOn w:val="a"/>
    <w:next w:val="a"/>
    <w:link w:val="4Char"/>
    <w:qFormat/>
    <w:rsid w:val="00D5162A"/>
    <w:pPr>
      <w:keepNext/>
      <w:keepLines/>
      <w:numPr>
        <w:ilvl w:val="3"/>
        <w:numId w:val="13"/>
      </w:numPr>
      <w:spacing w:before="280" w:after="290" w:line="376" w:lineRule="atLeast"/>
      <w:outlineLvl w:val="3"/>
    </w:pPr>
    <w:rPr>
      <w:rFonts w:ascii="Arial" w:eastAsia="黑体" w:hAnsi="Arial" w:cstheme="majorBidi"/>
      <w:b/>
      <w:bCs/>
      <w:sz w:val="28"/>
      <w:szCs w:val="28"/>
    </w:rPr>
  </w:style>
  <w:style w:type="paragraph" w:styleId="5">
    <w:name w:val="heading 5"/>
    <w:basedOn w:val="a"/>
    <w:next w:val="a"/>
    <w:link w:val="5Char"/>
    <w:qFormat/>
    <w:rsid w:val="005124A9"/>
    <w:pPr>
      <w:keepNext/>
      <w:keepLines/>
      <w:spacing w:before="280" w:after="290" w:line="376" w:lineRule="atLeast"/>
      <w:jc w:val="both"/>
      <w:outlineLvl w:val="4"/>
    </w:pPr>
    <w:rPr>
      <w:rFonts w:ascii="Times New Roman" w:hAnsi="Times New Roman"/>
      <w:b/>
      <w:sz w:val="28"/>
      <w:szCs w:val="20"/>
    </w:rPr>
  </w:style>
  <w:style w:type="paragraph" w:styleId="6">
    <w:name w:val="heading 6"/>
    <w:basedOn w:val="a"/>
    <w:next w:val="a"/>
    <w:link w:val="6Char"/>
    <w:qFormat/>
    <w:rsid w:val="005124A9"/>
    <w:pPr>
      <w:keepNext/>
      <w:keepLines/>
      <w:spacing w:before="240" w:after="64" w:line="320" w:lineRule="atLeast"/>
      <w:jc w:val="both"/>
      <w:outlineLvl w:val="5"/>
    </w:pPr>
    <w:rPr>
      <w:rFonts w:ascii="Arial" w:eastAsia="黑体" w:hAnsi="Arial"/>
      <w:b/>
      <w:szCs w:val="20"/>
    </w:rPr>
  </w:style>
  <w:style w:type="paragraph" w:styleId="7">
    <w:name w:val="heading 7"/>
    <w:basedOn w:val="a"/>
    <w:next w:val="a"/>
    <w:link w:val="7Char"/>
    <w:qFormat/>
    <w:rsid w:val="005124A9"/>
    <w:pPr>
      <w:keepNext/>
      <w:keepLines/>
      <w:spacing w:before="240" w:after="64" w:line="320" w:lineRule="atLeast"/>
      <w:jc w:val="both"/>
      <w:outlineLvl w:val="6"/>
    </w:pPr>
    <w:rPr>
      <w:rFonts w:ascii="Times New Roman" w:hAnsi="Times New Roman"/>
      <w:b/>
      <w:szCs w:val="20"/>
    </w:rPr>
  </w:style>
  <w:style w:type="paragraph" w:styleId="8">
    <w:name w:val="heading 8"/>
    <w:basedOn w:val="a"/>
    <w:next w:val="a"/>
    <w:link w:val="8Char"/>
    <w:qFormat/>
    <w:rsid w:val="005124A9"/>
    <w:pPr>
      <w:keepNext/>
      <w:keepLines/>
      <w:spacing w:before="240" w:after="64" w:line="320" w:lineRule="atLeast"/>
      <w:jc w:val="both"/>
      <w:outlineLvl w:val="7"/>
    </w:pPr>
    <w:rPr>
      <w:rFonts w:ascii="Arial" w:eastAsia="黑体" w:hAnsi="Arial"/>
      <w:szCs w:val="20"/>
    </w:rPr>
  </w:style>
  <w:style w:type="paragraph" w:styleId="9">
    <w:name w:val="heading 9"/>
    <w:basedOn w:val="a"/>
    <w:next w:val="a"/>
    <w:link w:val="9Char"/>
    <w:qFormat/>
    <w:rsid w:val="005124A9"/>
    <w:pPr>
      <w:keepNext/>
      <w:keepLines/>
      <w:spacing w:before="240" w:after="64" w:line="320" w:lineRule="atLeast"/>
      <w:jc w:val="both"/>
      <w:outlineLvl w:val="8"/>
    </w:pPr>
    <w:rPr>
      <w:rFonts w:ascii="Arial" w:eastAsia="黑体" w:hAnsi="Arial"/>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x10">
    <w:name w:val="px_10"/>
    <w:basedOn w:val="a0"/>
    <w:qFormat/>
    <w:rsid w:val="00D5162A"/>
  </w:style>
  <w:style w:type="paragraph" w:customStyle="1" w:styleId="20">
    <w:name w:val="样式 标题 2 + 宋体 五号 非加粗 黑色"/>
    <w:basedOn w:val="2"/>
    <w:qFormat/>
    <w:rsid w:val="00D5162A"/>
    <w:pPr>
      <w:numPr>
        <w:ilvl w:val="0"/>
        <w:numId w:val="0"/>
      </w:numPr>
    </w:pPr>
    <w:rPr>
      <w:rFonts w:ascii="宋体" w:eastAsia="宋体" w:hAnsi="宋体" w:cs="Times New Roman"/>
      <w:b w:val="0"/>
      <w:bCs w:val="0"/>
      <w:color w:val="000000"/>
      <w:sz w:val="21"/>
    </w:rPr>
  </w:style>
  <w:style w:type="character" w:customStyle="1" w:styleId="2Char">
    <w:name w:val="标题 2 Char"/>
    <w:basedOn w:val="a0"/>
    <w:link w:val="2"/>
    <w:qFormat/>
    <w:rsid w:val="00D5162A"/>
    <w:rPr>
      <w:rFonts w:ascii="Arial" w:eastAsia="黑体" w:hAnsi="Arial" w:cstheme="majorBidi"/>
      <w:b/>
      <w:bCs/>
      <w:sz w:val="32"/>
      <w:szCs w:val="32"/>
    </w:rPr>
  </w:style>
  <w:style w:type="paragraph" w:customStyle="1" w:styleId="3h3H3sect12366">
    <w:name w:val="样式 标题 3h3H3sect1.2.3 + 五号 段前: 6 磅 段后: 6 磅 行距: 单倍行距"/>
    <w:basedOn w:val="3"/>
    <w:qFormat/>
    <w:rsid w:val="00D5162A"/>
    <w:pPr>
      <w:spacing w:before="120" w:after="120" w:line="240" w:lineRule="auto"/>
    </w:pPr>
    <w:rPr>
      <w:sz w:val="21"/>
    </w:rPr>
  </w:style>
  <w:style w:type="character" w:customStyle="1" w:styleId="3Char">
    <w:name w:val="标题 3 Char"/>
    <w:basedOn w:val="a0"/>
    <w:link w:val="3"/>
    <w:qFormat/>
    <w:rsid w:val="00D5162A"/>
    <w:rPr>
      <w:b/>
      <w:sz w:val="32"/>
      <w:szCs w:val="22"/>
    </w:rPr>
  </w:style>
  <w:style w:type="paragraph" w:customStyle="1" w:styleId="10">
    <w:name w:val="列出段落1"/>
    <w:basedOn w:val="a"/>
    <w:qFormat/>
    <w:rsid w:val="00D5162A"/>
    <w:pPr>
      <w:ind w:firstLineChars="200" w:firstLine="420"/>
    </w:pPr>
  </w:style>
  <w:style w:type="paragraph" w:customStyle="1" w:styleId="11">
    <w:name w:val="纯文本1"/>
    <w:basedOn w:val="a"/>
    <w:qFormat/>
    <w:rsid w:val="00D5162A"/>
    <w:pPr>
      <w:adjustRightInd/>
      <w:spacing w:line="240" w:lineRule="auto"/>
      <w:jc w:val="both"/>
      <w:textAlignment w:val="auto"/>
    </w:pPr>
    <w:rPr>
      <w:rFonts w:ascii="宋体" w:hAnsi="Courier New"/>
      <w:kern w:val="2"/>
      <w:sz w:val="21"/>
      <w:szCs w:val="21"/>
    </w:rPr>
  </w:style>
  <w:style w:type="paragraph" w:customStyle="1" w:styleId="455">
    <w:name w:val="样式 标题 4 + 段前: 5 磅 段后: 5 磅 行距: 单倍行距"/>
    <w:basedOn w:val="4"/>
    <w:qFormat/>
    <w:rsid w:val="00D5162A"/>
    <w:pPr>
      <w:numPr>
        <w:ilvl w:val="0"/>
        <w:numId w:val="0"/>
      </w:numPr>
      <w:spacing w:before="100" w:after="100" w:line="240" w:lineRule="auto"/>
    </w:pPr>
    <w:rPr>
      <w:rFonts w:cs="宋体"/>
      <w:szCs w:val="20"/>
    </w:rPr>
  </w:style>
  <w:style w:type="character" w:customStyle="1" w:styleId="4Char">
    <w:name w:val="标题 4 Char"/>
    <w:basedOn w:val="a0"/>
    <w:link w:val="4"/>
    <w:qFormat/>
    <w:rsid w:val="00D5162A"/>
    <w:rPr>
      <w:rFonts w:ascii="Arial" w:eastAsia="黑体" w:hAnsi="Arial" w:cstheme="majorBidi"/>
      <w:b/>
      <w:bCs/>
      <w:sz w:val="28"/>
      <w:szCs w:val="28"/>
    </w:rPr>
  </w:style>
  <w:style w:type="paragraph" w:customStyle="1" w:styleId="260">
    <w:name w:val="样式 样式 样式 样式 标题 2 + 宋体 五号 非加粗 黑色 + 段前: 6 磅 段后: 0 磅 行距: 单倍行距 + 段前:..."/>
    <w:basedOn w:val="26012"/>
    <w:qFormat/>
    <w:rsid w:val="00D5162A"/>
    <w:rPr>
      <w:b/>
      <w:bCs/>
    </w:rPr>
  </w:style>
  <w:style w:type="paragraph" w:customStyle="1" w:styleId="26012">
    <w:name w:val="样式 样式 样式 标题 2 + 宋体 五号 非加粗 黑色 + 段前: 6 磅 段后: 0 磅 行距: 单倍行距 + 段前: 12..."/>
    <w:basedOn w:val="2600"/>
    <w:qFormat/>
    <w:rsid w:val="00D5162A"/>
    <w:pPr>
      <w:spacing w:before="240"/>
    </w:pPr>
  </w:style>
  <w:style w:type="paragraph" w:customStyle="1" w:styleId="2600">
    <w:name w:val="样式 样式 标题 2 + 宋体 五号 非加粗 黑色 + 段前: 6 磅 段后: 0 磅 行距: 单倍行距"/>
    <w:basedOn w:val="20"/>
    <w:qFormat/>
    <w:rsid w:val="00D5162A"/>
    <w:pPr>
      <w:spacing w:before="120" w:after="0" w:line="240" w:lineRule="auto"/>
    </w:pPr>
    <w:rPr>
      <w:rFonts w:cs="宋体"/>
      <w:szCs w:val="20"/>
    </w:rPr>
  </w:style>
  <w:style w:type="paragraph" w:customStyle="1" w:styleId="p0">
    <w:name w:val="p0"/>
    <w:basedOn w:val="a"/>
    <w:qFormat/>
    <w:rsid w:val="00D5162A"/>
    <w:pPr>
      <w:widowControl/>
      <w:spacing w:before="100" w:beforeAutospacing="1" w:after="100" w:afterAutospacing="1"/>
    </w:pPr>
    <w:rPr>
      <w:rFonts w:ascii="宋体" w:hAnsi="宋体" w:cs="宋体"/>
      <w:szCs w:val="24"/>
    </w:rPr>
  </w:style>
  <w:style w:type="character" w:customStyle="1" w:styleId="1Char">
    <w:name w:val="标题 1 Char"/>
    <w:basedOn w:val="a0"/>
    <w:link w:val="1"/>
    <w:qFormat/>
    <w:rsid w:val="00AC1212"/>
    <w:rPr>
      <w:b/>
      <w:bCs/>
      <w:kern w:val="44"/>
      <w:sz w:val="28"/>
      <w:szCs w:val="44"/>
    </w:rPr>
  </w:style>
  <w:style w:type="paragraph" w:styleId="a3">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
    <w:qFormat/>
    <w:rsid w:val="00D5162A"/>
    <w:pPr>
      <w:adjustRightInd/>
      <w:spacing w:line="240" w:lineRule="auto"/>
      <w:jc w:val="both"/>
      <w:textAlignment w:val="auto"/>
    </w:pPr>
    <w:rPr>
      <w:rFonts w:ascii="宋体" w:hAnsi="Courier New"/>
      <w:kern w:val="2"/>
      <w:sz w:val="21"/>
      <w:szCs w:val="21"/>
    </w:rPr>
  </w:style>
  <w:style w:type="character" w:customStyle="1" w:styleId="Char">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link w:val="a3"/>
    <w:qFormat/>
    <w:rsid w:val="00D5162A"/>
    <w:rPr>
      <w:rFonts w:ascii="宋体" w:hAnsi="Courier New"/>
      <w:kern w:val="2"/>
      <w:sz w:val="21"/>
      <w:szCs w:val="21"/>
    </w:rPr>
  </w:style>
  <w:style w:type="paragraph" w:styleId="a4">
    <w:name w:val="Normal (Web)"/>
    <w:basedOn w:val="a"/>
    <w:uiPriority w:val="99"/>
    <w:qFormat/>
    <w:rsid w:val="00D5162A"/>
    <w:pPr>
      <w:widowControl/>
      <w:adjustRightInd/>
      <w:spacing w:before="100" w:beforeAutospacing="1" w:after="100" w:afterAutospacing="1" w:line="240" w:lineRule="auto"/>
      <w:textAlignment w:val="auto"/>
    </w:pPr>
    <w:rPr>
      <w:rFonts w:ascii="宋体" w:hAnsi="宋体" w:cs="宋体"/>
      <w:color w:val="000000"/>
      <w:szCs w:val="24"/>
    </w:rPr>
  </w:style>
  <w:style w:type="paragraph" w:styleId="a5">
    <w:name w:val="List Paragraph"/>
    <w:basedOn w:val="a"/>
    <w:link w:val="Char1"/>
    <w:uiPriority w:val="1"/>
    <w:qFormat/>
    <w:rsid w:val="00D5162A"/>
    <w:pPr>
      <w:adjustRightInd/>
      <w:spacing w:line="240" w:lineRule="auto"/>
      <w:ind w:firstLineChars="200" w:firstLine="420"/>
      <w:jc w:val="both"/>
      <w:textAlignment w:val="auto"/>
    </w:pPr>
    <w:rPr>
      <w:kern w:val="2"/>
      <w:sz w:val="21"/>
    </w:rPr>
  </w:style>
  <w:style w:type="paragraph" w:styleId="a6">
    <w:name w:val="Balloon Text"/>
    <w:basedOn w:val="a"/>
    <w:link w:val="Char0"/>
    <w:unhideWhenUsed/>
    <w:qFormat/>
    <w:rsid w:val="005124A9"/>
    <w:pPr>
      <w:spacing w:line="240" w:lineRule="auto"/>
    </w:pPr>
    <w:rPr>
      <w:sz w:val="18"/>
      <w:szCs w:val="18"/>
    </w:rPr>
  </w:style>
  <w:style w:type="character" w:customStyle="1" w:styleId="Char0">
    <w:name w:val="批注框文本 Char"/>
    <w:basedOn w:val="a0"/>
    <w:link w:val="a6"/>
    <w:qFormat/>
    <w:rsid w:val="005124A9"/>
    <w:rPr>
      <w:sz w:val="18"/>
      <w:szCs w:val="18"/>
    </w:rPr>
  </w:style>
  <w:style w:type="paragraph" w:styleId="12">
    <w:name w:val="toc 1"/>
    <w:basedOn w:val="a"/>
    <w:next w:val="a"/>
    <w:uiPriority w:val="39"/>
    <w:qFormat/>
    <w:rsid w:val="005124A9"/>
    <w:pPr>
      <w:tabs>
        <w:tab w:val="left" w:pos="1050"/>
        <w:tab w:val="right" w:leader="dot" w:pos="8937"/>
      </w:tabs>
      <w:adjustRightInd/>
      <w:spacing w:line="300" w:lineRule="auto"/>
      <w:jc w:val="both"/>
      <w:textAlignment w:val="auto"/>
    </w:pPr>
    <w:rPr>
      <w:rFonts w:ascii="宋体" w:hAnsi="宋体"/>
      <w:b/>
      <w:kern w:val="2"/>
      <w:szCs w:val="24"/>
    </w:rPr>
  </w:style>
  <w:style w:type="character" w:styleId="a7">
    <w:name w:val="Hyperlink"/>
    <w:uiPriority w:val="99"/>
    <w:qFormat/>
    <w:rsid w:val="005124A9"/>
    <w:rPr>
      <w:color w:val="0000FF"/>
      <w:u w:val="single"/>
    </w:rPr>
  </w:style>
  <w:style w:type="character" w:customStyle="1" w:styleId="5Char">
    <w:name w:val="标题 5 Char"/>
    <w:basedOn w:val="a0"/>
    <w:link w:val="5"/>
    <w:qFormat/>
    <w:rsid w:val="005124A9"/>
    <w:rPr>
      <w:rFonts w:ascii="Times New Roman" w:hAnsi="Times New Roman"/>
      <w:b/>
      <w:sz w:val="28"/>
    </w:rPr>
  </w:style>
  <w:style w:type="character" w:customStyle="1" w:styleId="6Char">
    <w:name w:val="标题 6 Char"/>
    <w:basedOn w:val="a0"/>
    <w:link w:val="6"/>
    <w:qFormat/>
    <w:rsid w:val="005124A9"/>
    <w:rPr>
      <w:rFonts w:ascii="Arial" w:eastAsia="黑体" w:hAnsi="Arial"/>
      <w:b/>
      <w:sz w:val="24"/>
    </w:rPr>
  </w:style>
  <w:style w:type="character" w:customStyle="1" w:styleId="7Char">
    <w:name w:val="标题 7 Char"/>
    <w:basedOn w:val="a0"/>
    <w:link w:val="7"/>
    <w:qFormat/>
    <w:rsid w:val="005124A9"/>
    <w:rPr>
      <w:rFonts w:ascii="Times New Roman" w:hAnsi="Times New Roman"/>
      <w:b/>
      <w:sz w:val="24"/>
    </w:rPr>
  </w:style>
  <w:style w:type="character" w:customStyle="1" w:styleId="8Char">
    <w:name w:val="标题 8 Char"/>
    <w:basedOn w:val="a0"/>
    <w:link w:val="8"/>
    <w:qFormat/>
    <w:rsid w:val="005124A9"/>
    <w:rPr>
      <w:rFonts w:ascii="Arial" w:eastAsia="黑体" w:hAnsi="Arial"/>
      <w:sz w:val="24"/>
    </w:rPr>
  </w:style>
  <w:style w:type="character" w:customStyle="1" w:styleId="9Char">
    <w:name w:val="标题 9 Char"/>
    <w:basedOn w:val="a0"/>
    <w:link w:val="9"/>
    <w:qFormat/>
    <w:rsid w:val="005124A9"/>
    <w:rPr>
      <w:rFonts w:ascii="Arial" w:eastAsia="黑体" w:hAnsi="Arial"/>
      <w:sz w:val="21"/>
    </w:rPr>
  </w:style>
  <w:style w:type="character" w:customStyle="1" w:styleId="2Char1">
    <w:name w:val="标题 2 Char1"/>
    <w:qFormat/>
    <w:rsid w:val="005124A9"/>
    <w:rPr>
      <w:rFonts w:ascii="Arial" w:eastAsia="黑体" w:hAnsi="Arial"/>
      <w:b/>
      <w:sz w:val="30"/>
      <w:lang w:val="en-US" w:eastAsia="zh-CN" w:bidi="ar-SA"/>
    </w:rPr>
  </w:style>
  <w:style w:type="paragraph" w:styleId="a8">
    <w:name w:val="Normal Indent"/>
    <w:basedOn w:val="a"/>
    <w:link w:val="Char10"/>
    <w:qFormat/>
    <w:rsid w:val="005124A9"/>
    <w:pPr>
      <w:autoSpaceDE w:val="0"/>
      <w:autoSpaceDN w:val="0"/>
      <w:spacing w:line="240" w:lineRule="auto"/>
      <w:ind w:firstLine="420"/>
      <w:textAlignment w:val="auto"/>
    </w:pPr>
    <w:rPr>
      <w:rFonts w:ascii="宋体" w:hAnsi="Times New Roman"/>
      <w:kern w:val="2"/>
      <w:szCs w:val="24"/>
    </w:rPr>
  </w:style>
  <w:style w:type="character" w:customStyle="1" w:styleId="Char10">
    <w:name w:val="正文缩进 Char1"/>
    <w:link w:val="a8"/>
    <w:qFormat/>
    <w:rsid w:val="005124A9"/>
    <w:rPr>
      <w:rFonts w:ascii="宋体" w:hAnsi="Times New Roman"/>
      <w:kern w:val="2"/>
      <w:sz w:val="24"/>
      <w:szCs w:val="24"/>
    </w:rPr>
  </w:style>
  <w:style w:type="character" w:customStyle="1" w:styleId="3Char1">
    <w:name w:val="标题 3 Char1"/>
    <w:qFormat/>
    <w:rsid w:val="005124A9"/>
    <w:rPr>
      <w:rFonts w:ascii="宋体" w:eastAsia="宋体"/>
      <w:b/>
      <w:sz w:val="24"/>
      <w:u w:val="single"/>
      <w:lang w:val="en-US" w:eastAsia="zh-CN" w:bidi="ar-SA"/>
    </w:rPr>
  </w:style>
  <w:style w:type="paragraph" w:styleId="70">
    <w:name w:val="toc 7"/>
    <w:basedOn w:val="a"/>
    <w:next w:val="a"/>
    <w:qFormat/>
    <w:rsid w:val="005124A9"/>
    <w:pPr>
      <w:adjustRightInd/>
      <w:spacing w:line="240" w:lineRule="auto"/>
      <w:ind w:leftChars="1200" w:left="2520"/>
      <w:jc w:val="both"/>
      <w:textAlignment w:val="auto"/>
    </w:pPr>
    <w:rPr>
      <w:rFonts w:ascii="Times New Roman" w:hAnsi="Times New Roman"/>
      <w:kern w:val="2"/>
      <w:sz w:val="21"/>
      <w:szCs w:val="24"/>
    </w:rPr>
  </w:style>
  <w:style w:type="paragraph" w:styleId="a9">
    <w:name w:val="caption"/>
    <w:basedOn w:val="a"/>
    <w:next w:val="a"/>
    <w:qFormat/>
    <w:rsid w:val="005124A9"/>
    <w:pPr>
      <w:adjustRightInd/>
      <w:spacing w:line="480" w:lineRule="auto"/>
      <w:jc w:val="both"/>
      <w:textAlignment w:val="auto"/>
    </w:pPr>
    <w:rPr>
      <w:rFonts w:ascii="华文中宋" w:eastAsia="华文中宋" w:hAnsi="华文中宋"/>
      <w:kern w:val="2"/>
      <w:sz w:val="36"/>
      <w:szCs w:val="20"/>
    </w:rPr>
  </w:style>
  <w:style w:type="paragraph" w:styleId="aa">
    <w:name w:val="Document Map"/>
    <w:basedOn w:val="a"/>
    <w:link w:val="Char2"/>
    <w:qFormat/>
    <w:rsid w:val="005124A9"/>
    <w:pPr>
      <w:shd w:val="clear" w:color="auto" w:fill="000080"/>
      <w:adjustRightInd/>
      <w:spacing w:line="240" w:lineRule="auto"/>
      <w:jc w:val="both"/>
      <w:textAlignment w:val="auto"/>
    </w:pPr>
    <w:rPr>
      <w:rFonts w:ascii="Times New Roman" w:hAnsi="Times New Roman"/>
      <w:kern w:val="2"/>
      <w:sz w:val="21"/>
      <w:szCs w:val="24"/>
    </w:rPr>
  </w:style>
  <w:style w:type="character" w:customStyle="1" w:styleId="Char2">
    <w:name w:val="文档结构图 Char"/>
    <w:basedOn w:val="a0"/>
    <w:link w:val="aa"/>
    <w:qFormat/>
    <w:rsid w:val="005124A9"/>
    <w:rPr>
      <w:rFonts w:ascii="Times New Roman" w:hAnsi="Times New Roman"/>
      <w:kern w:val="2"/>
      <w:sz w:val="21"/>
      <w:szCs w:val="24"/>
      <w:shd w:val="clear" w:color="auto" w:fill="000080"/>
    </w:rPr>
  </w:style>
  <w:style w:type="paragraph" w:styleId="ab">
    <w:name w:val="annotation text"/>
    <w:basedOn w:val="a"/>
    <w:link w:val="Char11"/>
    <w:uiPriority w:val="99"/>
    <w:qFormat/>
    <w:rsid w:val="005124A9"/>
    <w:pPr>
      <w:adjustRightInd/>
      <w:spacing w:line="240" w:lineRule="auto"/>
      <w:textAlignment w:val="auto"/>
    </w:pPr>
    <w:rPr>
      <w:rFonts w:ascii="Times New Roman" w:hAnsi="Times New Roman"/>
      <w:kern w:val="2"/>
      <w:sz w:val="21"/>
      <w:szCs w:val="24"/>
    </w:rPr>
  </w:style>
  <w:style w:type="character" w:customStyle="1" w:styleId="Char3">
    <w:name w:val="批注文字 Char"/>
    <w:basedOn w:val="a0"/>
    <w:uiPriority w:val="99"/>
    <w:qFormat/>
    <w:rsid w:val="005124A9"/>
    <w:rPr>
      <w:sz w:val="24"/>
      <w:szCs w:val="22"/>
    </w:rPr>
  </w:style>
  <w:style w:type="character" w:customStyle="1" w:styleId="Char11">
    <w:name w:val="批注文字 Char1"/>
    <w:link w:val="ab"/>
    <w:uiPriority w:val="99"/>
    <w:qFormat/>
    <w:rsid w:val="005124A9"/>
    <w:rPr>
      <w:rFonts w:ascii="Times New Roman" w:hAnsi="Times New Roman"/>
      <w:kern w:val="2"/>
      <w:sz w:val="21"/>
      <w:szCs w:val="24"/>
    </w:rPr>
  </w:style>
  <w:style w:type="paragraph" w:styleId="30">
    <w:name w:val="Body Text 3"/>
    <w:basedOn w:val="a"/>
    <w:link w:val="3Char0"/>
    <w:qFormat/>
    <w:rsid w:val="005124A9"/>
    <w:pPr>
      <w:adjustRightInd/>
      <w:spacing w:after="120" w:line="240" w:lineRule="auto"/>
      <w:jc w:val="both"/>
      <w:textAlignment w:val="auto"/>
    </w:pPr>
    <w:rPr>
      <w:rFonts w:ascii="Times New Roman" w:hAnsi="Times New Roman"/>
      <w:kern w:val="2"/>
      <w:sz w:val="16"/>
      <w:szCs w:val="16"/>
    </w:rPr>
  </w:style>
  <w:style w:type="character" w:customStyle="1" w:styleId="3Char0">
    <w:name w:val="正文文本 3 Char"/>
    <w:basedOn w:val="a0"/>
    <w:link w:val="30"/>
    <w:qFormat/>
    <w:rsid w:val="005124A9"/>
    <w:rPr>
      <w:rFonts w:ascii="Times New Roman" w:hAnsi="Times New Roman"/>
      <w:kern w:val="2"/>
      <w:sz w:val="16"/>
      <w:szCs w:val="16"/>
    </w:rPr>
  </w:style>
  <w:style w:type="paragraph" w:styleId="ac">
    <w:name w:val="Body Text"/>
    <w:basedOn w:val="a"/>
    <w:link w:val="Char4"/>
    <w:qFormat/>
    <w:rsid w:val="005124A9"/>
    <w:pPr>
      <w:tabs>
        <w:tab w:val="left" w:pos="567"/>
      </w:tabs>
      <w:adjustRightInd/>
      <w:spacing w:before="120" w:line="22" w:lineRule="atLeast"/>
      <w:jc w:val="both"/>
      <w:textAlignment w:val="auto"/>
    </w:pPr>
    <w:rPr>
      <w:rFonts w:ascii="宋体" w:hAnsi="宋体"/>
      <w:kern w:val="2"/>
      <w:szCs w:val="24"/>
    </w:rPr>
  </w:style>
  <w:style w:type="character" w:customStyle="1" w:styleId="Char4">
    <w:name w:val="正文文本 Char"/>
    <w:basedOn w:val="a0"/>
    <w:link w:val="ac"/>
    <w:qFormat/>
    <w:rsid w:val="005124A9"/>
    <w:rPr>
      <w:rFonts w:ascii="宋体" w:hAnsi="宋体"/>
      <w:kern w:val="2"/>
      <w:sz w:val="24"/>
      <w:szCs w:val="24"/>
    </w:rPr>
  </w:style>
  <w:style w:type="paragraph" w:styleId="ad">
    <w:name w:val="Body Text Indent"/>
    <w:basedOn w:val="a"/>
    <w:link w:val="Char20"/>
    <w:qFormat/>
    <w:rsid w:val="005124A9"/>
    <w:pPr>
      <w:adjustRightInd/>
      <w:spacing w:line="360" w:lineRule="auto"/>
      <w:ind w:firstLine="570"/>
      <w:jc w:val="both"/>
      <w:textAlignment w:val="auto"/>
    </w:pPr>
    <w:rPr>
      <w:rFonts w:ascii="Times New Roman" w:hAnsi="Times New Roman"/>
      <w:kern w:val="2"/>
      <w:szCs w:val="24"/>
    </w:rPr>
  </w:style>
  <w:style w:type="character" w:customStyle="1" w:styleId="Char5">
    <w:name w:val="正文文本缩进 Char"/>
    <w:basedOn w:val="a0"/>
    <w:qFormat/>
    <w:rsid w:val="005124A9"/>
    <w:rPr>
      <w:sz w:val="24"/>
      <w:szCs w:val="22"/>
    </w:rPr>
  </w:style>
  <w:style w:type="character" w:customStyle="1" w:styleId="Char20">
    <w:name w:val="正文文本缩进 Char2"/>
    <w:link w:val="ad"/>
    <w:qFormat/>
    <w:rsid w:val="005124A9"/>
    <w:rPr>
      <w:rFonts w:ascii="Times New Roman" w:hAnsi="Times New Roman"/>
      <w:kern w:val="2"/>
      <w:sz w:val="24"/>
      <w:szCs w:val="24"/>
    </w:rPr>
  </w:style>
  <w:style w:type="paragraph" w:styleId="21">
    <w:name w:val="List 2"/>
    <w:basedOn w:val="a"/>
    <w:qFormat/>
    <w:rsid w:val="005124A9"/>
    <w:pPr>
      <w:adjustRightInd/>
      <w:spacing w:line="240" w:lineRule="auto"/>
      <w:ind w:leftChars="200" w:left="100" w:hangingChars="200" w:hanging="200"/>
      <w:jc w:val="both"/>
      <w:textAlignment w:val="auto"/>
    </w:pPr>
    <w:rPr>
      <w:rFonts w:ascii="Times New Roman" w:hAnsi="Times New Roman"/>
      <w:kern w:val="2"/>
      <w:sz w:val="21"/>
      <w:szCs w:val="24"/>
    </w:rPr>
  </w:style>
  <w:style w:type="paragraph" w:styleId="ae">
    <w:name w:val="Block Text"/>
    <w:basedOn w:val="a"/>
    <w:qFormat/>
    <w:rsid w:val="005124A9"/>
    <w:pPr>
      <w:widowControl/>
      <w:adjustRightInd/>
      <w:spacing w:line="240" w:lineRule="auto"/>
      <w:ind w:left="480" w:right="-341" w:firstLine="513"/>
      <w:jc w:val="both"/>
      <w:textAlignment w:val="auto"/>
    </w:pPr>
    <w:rPr>
      <w:rFonts w:ascii="Times New Roman" w:hAnsi="Times New Roman"/>
      <w:szCs w:val="20"/>
    </w:rPr>
  </w:style>
  <w:style w:type="paragraph" w:styleId="50">
    <w:name w:val="toc 5"/>
    <w:basedOn w:val="a"/>
    <w:next w:val="a"/>
    <w:qFormat/>
    <w:rsid w:val="005124A9"/>
    <w:pPr>
      <w:adjustRightInd/>
      <w:spacing w:line="240" w:lineRule="auto"/>
      <w:ind w:leftChars="800" w:left="1680"/>
      <w:jc w:val="both"/>
      <w:textAlignment w:val="auto"/>
    </w:pPr>
    <w:rPr>
      <w:rFonts w:ascii="Times New Roman" w:hAnsi="Times New Roman"/>
      <w:kern w:val="2"/>
      <w:sz w:val="21"/>
      <w:szCs w:val="24"/>
    </w:rPr>
  </w:style>
  <w:style w:type="paragraph" w:styleId="31">
    <w:name w:val="toc 3"/>
    <w:basedOn w:val="a"/>
    <w:next w:val="a"/>
    <w:uiPriority w:val="39"/>
    <w:qFormat/>
    <w:rsid w:val="005124A9"/>
    <w:pPr>
      <w:adjustRightInd/>
      <w:spacing w:line="240" w:lineRule="auto"/>
      <w:ind w:leftChars="400" w:left="840"/>
      <w:jc w:val="both"/>
      <w:textAlignment w:val="auto"/>
    </w:pPr>
    <w:rPr>
      <w:rFonts w:ascii="Times New Roman" w:hAnsi="Times New Roman"/>
      <w:kern w:val="2"/>
      <w:sz w:val="21"/>
      <w:szCs w:val="24"/>
    </w:rPr>
  </w:style>
  <w:style w:type="paragraph" w:styleId="80">
    <w:name w:val="toc 8"/>
    <w:basedOn w:val="a"/>
    <w:next w:val="a"/>
    <w:qFormat/>
    <w:rsid w:val="005124A9"/>
    <w:pPr>
      <w:adjustRightInd/>
      <w:spacing w:line="240" w:lineRule="auto"/>
      <w:ind w:leftChars="1400" w:left="2940"/>
      <w:jc w:val="both"/>
      <w:textAlignment w:val="auto"/>
    </w:pPr>
    <w:rPr>
      <w:rFonts w:ascii="Times New Roman" w:hAnsi="Times New Roman"/>
      <w:kern w:val="2"/>
      <w:sz w:val="21"/>
      <w:szCs w:val="24"/>
    </w:rPr>
  </w:style>
  <w:style w:type="paragraph" w:styleId="af">
    <w:name w:val="Date"/>
    <w:basedOn w:val="a"/>
    <w:next w:val="a"/>
    <w:link w:val="Char6"/>
    <w:qFormat/>
    <w:rsid w:val="005124A9"/>
    <w:pPr>
      <w:adjustRightInd/>
      <w:spacing w:line="240" w:lineRule="auto"/>
      <w:ind w:leftChars="2500" w:left="100"/>
      <w:jc w:val="both"/>
      <w:textAlignment w:val="auto"/>
    </w:pPr>
    <w:rPr>
      <w:rFonts w:ascii="仿宋_GB2312" w:eastAsia="仿宋_GB2312" w:hAnsi="宋体"/>
      <w:color w:val="000000"/>
      <w:kern w:val="2"/>
      <w:szCs w:val="24"/>
    </w:rPr>
  </w:style>
  <w:style w:type="character" w:customStyle="1" w:styleId="Char6">
    <w:name w:val="日期 Char"/>
    <w:basedOn w:val="a0"/>
    <w:link w:val="af"/>
    <w:qFormat/>
    <w:rsid w:val="005124A9"/>
    <w:rPr>
      <w:rFonts w:ascii="仿宋_GB2312" w:eastAsia="仿宋_GB2312" w:hAnsi="宋体"/>
      <w:color w:val="000000"/>
      <w:kern w:val="2"/>
      <w:sz w:val="24"/>
      <w:szCs w:val="24"/>
    </w:rPr>
  </w:style>
  <w:style w:type="paragraph" w:styleId="22">
    <w:name w:val="Body Text Indent 2"/>
    <w:basedOn w:val="a"/>
    <w:link w:val="2Char0"/>
    <w:qFormat/>
    <w:rsid w:val="005124A9"/>
    <w:pPr>
      <w:adjustRightInd/>
      <w:spacing w:line="240" w:lineRule="auto"/>
      <w:ind w:firstLineChars="200" w:firstLine="480"/>
      <w:jc w:val="both"/>
      <w:textAlignment w:val="auto"/>
    </w:pPr>
    <w:rPr>
      <w:rFonts w:ascii="仿宋_GB2312" w:eastAsia="仿宋_GB2312" w:hAnsi="Times New Roman"/>
      <w:kern w:val="2"/>
      <w:szCs w:val="24"/>
    </w:rPr>
  </w:style>
  <w:style w:type="character" w:customStyle="1" w:styleId="2Char0">
    <w:name w:val="正文文本缩进 2 Char"/>
    <w:basedOn w:val="a0"/>
    <w:link w:val="22"/>
    <w:qFormat/>
    <w:rsid w:val="005124A9"/>
    <w:rPr>
      <w:rFonts w:ascii="仿宋_GB2312" w:eastAsia="仿宋_GB2312" w:hAnsi="Times New Roman"/>
      <w:kern w:val="2"/>
      <w:sz w:val="24"/>
      <w:szCs w:val="24"/>
    </w:rPr>
  </w:style>
  <w:style w:type="paragraph" w:styleId="af0">
    <w:name w:val="footer"/>
    <w:basedOn w:val="a"/>
    <w:link w:val="Char12"/>
    <w:uiPriority w:val="99"/>
    <w:qFormat/>
    <w:rsid w:val="005124A9"/>
    <w:pPr>
      <w:tabs>
        <w:tab w:val="center" w:pos="4153"/>
        <w:tab w:val="right" w:pos="8306"/>
      </w:tabs>
      <w:autoSpaceDE w:val="0"/>
      <w:autoSpaceDN w:val="0"/>
      <w:snapToGrid w:val="0"/>
      <w:spacing w:line="240" w:lineRule="auto"/>
      <w:textAlignment w:val="auto"/>
    </w:pPr>
    <w:rPr>
      <w:rFonts w:ascii="宋体" w:hAnsi="Times New Roman"/>
      <w:sz w:val="18"/>
      <w:szCs w:val="20"/>
    </w:rPr>
  </w:style>
  <w:style w:type="character" w:customStyle="1" w:styleId="Char7">
    <w:name w:val="页脚 Char"/>
    <w:basedOn w:val="a0"/>
    <w:qFormat/>
    <w:rsid w:val="005124A9"/>
    <w:rPr>
      <w:sz w:val="18"/>
      <w:szCs w:val="18"/>
    </w:rPr>
  </w:style>
  <w:style w:type="character" w:customStyle="1" w:styleId="Char12">
    <w:name w:val="页脚 Char1"/>
    <w:link w:val="af0"/>
    <w:uiPriority w:val="99"/>
    <w:qFormat/>
    <w:rsid w:val="005124A9"/>
    <w:rPr>
      <w:rFonts w:ascii="宋体" w:hAnsi="Times New Roman"/>
      <w:sz w:val="18"/>
    </w:rPr>
  </w:style>
  <w:style w:type="paragraph" w:styleId="af1">
    <w:name w:val="header"/>
    <w:basedOn w:val="a"/>
    <w:link w:val="Char13"/>
    <w:qFormat/>
    <w:rsid w:val="005124A9"/>
    <w:pPr>
      <w:pBdr>
        <w:bottom w:val="single" w:sz="6" w:space="1" w:color="auto"/>
      </w:pBdr>
      <w:tabs>
        <w:tab w:val="center" w:pos="4153"/>
        <w:tab w:val="right" w:pos="8306"/>
      </w:tabs>
      <w:adjustRightInd/>
      <w:snapToGrid w:val="0"/>
      <w:spacing w:line="240" w:lineRule="auto"/>
      <w:jc w:val="center"/>
      <w:textAlignment w:val="auto"/>
    </w:pPr>
    <w:rPr>
      <w:rFonts w:ascii="Times New Roman" w:hAnsi="Times New Roman"/>
      <w:kern w:val="2"/>
      <w:sz w:val="18"/>
      <w:szCs w:val="18"/>
    </w:rPr>
  </w:style>
  <w:style w:type="character" w:customStyle="1" w:styleId="Char8">
    <w:name w:val="页眉 Char"/>
    <w:basedOn w:val="a0"/>
    <w:qFormat/>
    <w:rsid w:val="005124A9"/>
    <w:rPr>
      <w:sz w:val="18"/>
      <w:szCs w:val="18"/>
    </w:rPr>
  </w:style>
  <w:style w:type="character" w:customStyle="1" w:styleId="Char13">
    <w:name w:val="页眉 Char1"/>
    <w:link w:val="af1"/>
    <w:qFormat/>
    <w:rsid w:val="005124A9"/>
    <w:rPr>
      <w:rFonts w:ascii="Times New Roman" w:hAnsi="Times New Roman"/>
      <w:kern w:val="2"/>
      <w:sz w:val="18"/>
      <w:szCs w:val="18"/>
    </w:rPr>
  </w:style>
  <w:style w:type="paragraph" w:styleId="40">
    <w:name w:val="toc 4"/>
    <w:basedOn w:val="a"/>
    <w:next w:val="a"/>
    <w:qFormat/>
    <w:rsid w:val="005124A9"/>
    <w:pPr>
      <w:adjustRightInd/>
      <w:spacing w:line="240" w:lineRule="auto"/>
      <w:ind w:leftChars="600" w:left="1260"/>
      <w:jc w:val="both"/>
      <w:textAlignment w:val="auto"/>
    </w:pPr>
    <w:rPr>
      <w:rFonts w:ascii="Times New Roman" w:hAnsi="Times New Roman"/>
      <w:kern w:val="2"/>
      <w:sz w:val="21"/>
      <w:szCs w:val="24"/>
    </w:rPr>
  </w:style>
  <w:style w:type="paragraph" w:styleId="60">
    <w:name w:val="toc 6"/>
    <w:basedOn w:val="a"/>
    <w:next w:val="a"/>
    <w:qFormat/>
    <w:rsid w:val="005124A9"/>
    <w:pPr>
      <w:adjustRightInd/>
      <w:spacing w:line="240" w:lineRule="auto"/>
      <w:ind w:leftChars="1000" w:left="2100"/>
      <w:jc w:val="both"/>
      <w:textAlignment w:val="auto"/>
    </w:pPr>
    <w:rPr>
      <w:rFonts w:ascii="Times New Roman" w:hAnsi="Times New Roman"/>
      <w:kern w:val="2"/>
      <w:sz w:val="21"/>
      <w:szCs w:val="24"/>
    </w:rPr>
  </w:style>
  <w:style w:type="paragraph" w:styleId="32">
    <w:name w:val="Body Text Indent 3"/>
    <w:basedOn w:val="a"/>
    <w:link w:val="3Char2"/>
    <w:qFormat/>
    <w:rsid w:val="005124A9"/>
    <w:pPr>
      <w:autoSpaceDE w:val="0"/>
      <w:autoSpaceDN w:val="0"/>
      <w:spacing w:before="120" w:line="22" w:lineRule="atLeast"/>
      <w:ind w:left="720" w:firstLine="480"/>
      <w:textAlignment w:val="auto"/>
    </w:pPr>
    <w:rPr>
      <w:rFonts w:ascii="宋体" w:hAnsi="Times New Roman"/>
      <w:szCs w:val="20"/>
    </w:rPr>
  </w:style>
  <w:style w:type="character" w:customStyle="1" w:styleId="3Char2">
    <w:name w:val="正文文本缩进 3 Char"/>
    <w:basedOn w:val="a0"/>
    <w:link w:val="32"/>
    <w:qFormat/>
    <w:rsid w:val="005124A9"/>
    <w:rPr>
      <w:rFonts w:ascii="宋体" w:hAnsi="Times New Roman"/>
      <w:sz w:val="24"/>
    </w:rPr>
  </w:style>
  <w:style w:type="paragraph" w:styleId="23">
    <w:name w:val="toc 2"/>
    <w:basedOn w:val="a"/>
    <w:next w:val="a"/>
    <w:uiPriority w:val="39"/>
    <w:qFormat/>
    <w:rsid w:val="005124A9"/>
    <w:pPr>
      <w:tabs>
        <w:tab w:val="right" w:leader="dot" w:pos="8937"/>
      </w:tabs>
      <w:adjustRightInd/>
      <w:spacing w:line="312" w:lineRule="auto"/>
      <w:ind w:leftChars="200" w:left="420"/>
      <w:jc w:val="both"/>
      <w:textAlignment w:val="auto"/>
    </w:pPr>
    <w:rPr>
      <w:rFonts w:ascii="Times New Roman" w:hAnsi="Times New Roman"/>
      <w:kern w:val="2"/>
      <w:sz w:val="21"/>
      <w:szCs w:val="24"/>
    </w:rPr>
  </w:style>
  <w:style w:type="paragraph" w:styleId="90">
    <w:name w:val="toc 9"/>
    <w:basedOn w:val="a"/>
    <w:next w:val="a"/>
    <w:qFormat/>
    <w:rsid w:val="005124A9"/>
    <w:pPr>
      <w:adjustRightInd/>
      <w:spacing w:line="240" w:lineRule="auto"/>
      <w:ind w:leftChars="1600" w:left="3360"/>
      <w:jc w:val="both"/>
      <w:textAlignment w:val="auto"/>
    </w:pPr>
    <w:rPr>
      <w:rFonts w:ascii="Times New Roman" w:hAnsi="Times New Roman"/>
      <w:kern w:val="2"/>
      <w:sz w:val="21"/>
      <w:szCs w:val="24"/>
    </w:rPr>
  </w:style>
  <w:style w:type="paragraph" w:styleId="HTML">
    <w:name w:val="HTML Preformatted"/>
    <w:basedOn w:val="a"/>
    <w:link w:val="HTMLChar"/>
    <w:qFormat/>
    <w:rsid w:val="005124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character" w:customStyle="1" w:styleId="HTMLChar">
    <w:name w:val="HTML 预设格式 Char"/>
    <w:basedOn w:val="a0"/>
    <w:link w:val="HTML"/>
    <w:qFormat/>
    <w:rsid w:val="005124A9"/>
    <w:rPr>
      <w:rFonts w:ascii="宋体" w:hAnsi="宋体" w:cs="宋体"/>
      <w:sz w:val="24"/>
      <w:szCs w:val="24"/>
    </w:rPr>
  </w:style>
  <w:style w:type="paragraph" w:styleId="13">
    <w:name w:val="index 1"/>
    <w:basedOn w:val="a"/>
    <w:next w:val="a"/>
    <w:qFormat/>
    <w:rsid w:val="005124A9"/>
    <w:pPr>
      <w:adjustRightInd/>
      <w:spacing w:line="240" w:lineRule="auto"/>
      <w:jc w:val="both"/>
      <w:textAlignment w:val="auto"/>
    </w:pPr>
    <w:rPr>
      <w:rFonts w:ascii="Times New Roman" w:hAnsi="Times New Roman"/>
      <w:kern w:val="2"/>
      <w:sz w:val="21"/>
      <w:szCs w:val="20"/>
    </w:rPr>
  </w:style>
  <w:style w:type="paragraph" w:styleId="af2">
    <w:name w:val="Title"/>
    <w:basedOn w:val="a"/>
    <w:link w:val="Char14"/>
    <w:qFormat/>
    <w:rsid w:val="005124A9"/>
    <w:pPr>
      <w:adjustRightInd/>
      <w:spacing w:line="240" w:lineRule="auto"/>
      <w:jc w:val="center"/>
      <w:textAlignment w:val="auto"/>
      <w:outlineLvl w:val="0"/>
    </w:pPr>
    <w:rPr>
      <w:rFonts w:ascii="Times New Roman" w:hAnsi="Times New Roman"/>
      <w:b/>
      <w:kern w:val="2"/>
      <w:sz w:val="32"/>
      <w:szCs w:val="20"/>
    </w:rPr>
  </w:style>
  <w:style w:type="character" w:customStyle="1" w:styleId="Char9">
    <w:name w:val="标题 Char"/>
    <w:basedOn w:val="a0"/>
    <w:qFormat/>
    <w:rsid w:val="005124A9"/>
    <w:rPr>
      <w:rFonts w:asciiTheme="majorHAnsi" w:hAnsiTheme="majorHAnsi" w:cstheme="majorBidi"/>
      <w:b/>
      <w:bCs/>
      <w:sz w:val="32"/>
      <w:szCs w:val="32"/>
    </w:rPr>
  </w:style>
  <w:style w:type="character" w:customStyle="1" w:styleId="Char14">
    <w:name w:val="标题 Char1"/>
    <w:link w:val="af2"/>
    <w:qFormat/>
    <w:rsid w:val="005124A9"/>
    <w:rPr>
      <w:rFonts w:ascii="Times New Roman" w:hAnsi="Times New Roman"/>
      <w:b/>
      <w:kern w:val="2"/>
      <w:sz w:val="32"/>
    </w:rPr>
  </w:style>
  <w:style w:type="paragraph" w:styleId="af3">
    <w:name w:val="annotation subject"/>
    <w:basedOn w:val="ab"/>
    <w:next w:val="ab"/>
    <w:link w:val="Chara"/>
    <w:qFormat/>
    <w:rsid w:val="005124A9"/>
    <w:rPr>
      <w:b/>
      <w:bCs/>
    </w:rPr>
  </w:style>
  <w:style w:type="character" w:customStyle="1" w:styleId="Chara">
    <w:name w:val="批注主题 Char"/>
    <w:basedOn w:val="Char3"/>
    <w:link w:val="af3"/>
    <w:qFormat/>
    <w:rsid w:val="005124A9"/>
    <w:rPr>
      <w:rFonts w:ascii="Times New Roman" w:hAnsi="Times New Roman"/>
      <w:b/>
      <w:bCs/>
      <w:kern w:val="2"/>
      <w:sz w:val="21"/>
      <w:szCs w:val="24"/>
    </w:rPr>
  </w:style>
  <w:style w:type="character" w:customStyle="1" w:styleId="af4">
    <w:name w:val="批注文字 字符"/>
    <w:uiPriority w:val="99"/>
    <w:qFormat/>
    <w:rsid w:val="005124A9"/>
    <w:rPr>
      <w:rFonts w:ascii="Times New Roman" w:eastAsia="宋体" w:hAnsi="Times New Roman" w:cs="Times New Roman"/>
      <w:sz w:val="24"/>
      <w:lang w:val="en-US" w:eastAsia="zh-CN" w:bidi="ar-SA"/>
    </w:rPr>
  </w:style>
  <w:style w:type="paragraph" w:styleId="24">
    <w:name w:val="Body Text First Indent 2"/>
    <w:basedOn w:val="ad"/>
    <w:link w:val="2Char2"/>
    <w:qFormat/>
    <w:rsid w:val="005124A9"/>
    <w:pPr>
      <w:spacing w:after="120" w:line="480" w:lineRule="exact"/>
      <w:ind w:leftChars="200" w:left="420" w:firstLineChars="200" w:firstLine="420"/>
    </w:pPr>
    <w:rPr>
      <w:szCs w:val="20"/>
    </w:rPr>
  </w:style>
  <w:style w:type="character" w:customStyle="1" w:styleId="2Char2">
    <w:name w:val="正文首行缩进 2 Char"/>
    <w:basedOn w:val="Char5"/>
    <w:link w:val="24"/>
    <w:qFormat/>
    <w:rsid w:val="005124A9"/>
    <w:rPr>
      <w:rFonts w:ascii="Times New Roman" w:hAnsi="Times New Roman"/>
      <w:kern w:val="2"/>
      <w:sz w:val="24"/>
      <w:szCs w:val="22"/>
    </w:rPr>
  </w:style>
  <w:style w:type="table" w:styleId="af5">
    <w:name w:val="Table Grid"/>
    <w:basedOn w:val="a1"/>
    <w:uiPriority w:val="39"/>
    <w:qFormat/>
    <w:rsid w:val="005124A9"/>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1"/>
    <w:qFormat/>
    <w:rsid w:val="005124A9"/>
    <w:rPr>
      <w:rFonts w:ascii="Times New Roman" w:hAnsi="Times New Roman"/>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6">
    <w:name w:val="Strong"/>
    <w:qFormat/>
    <w:rsid w:val="005124A9"/>
    <w:rPr>
      <w:b/>
      <w:bCs/>
    </w:rPr>
  </w:style>
  <w:style w:type="character" w:styleId="af7">
    <w:name w:val="page number"/>
    <w:basedOn w:val="a0"/>
    <w:qFormat/>
    <w:rsid w:val="005124A9"/>
  </w:style>
  <w:style w:type="character" w:styleId="af8">
    <w:name w:val="FollowedHyperlink"/>
    <w:qFormat/>
    <w:rsid w:val="005124A9"/>
    <w:rPr>
      <w:color w:val="800080"/>
      <w:u w:val="single"/>
    </w:rPr>
  </w:style>
  <w:style w:type="character" w:styleId="af9">
    <w:name w:val="Emphasis"/>
    <w:qFormat/>
    <w:rsid w:val="005124A9"/>
    <w:rPr>
      <w:color w:val="CC0033"/>
    </w:rPr>
  </w:style>
  <w:style w:type="character" w:styleId="afa">
    <w:name w:val="annotation reference"/>
    <w:uiPriority w:val="99"/>
    <w:qFormat/>
    <w:rsid w:val="005124A9"/>
    <w:rPr>
      <w:sz w:val="21"/>
      <w:szCs w:val="21"/>
    </w:rPr>
  </w:style>
  <w:style w:type="character" w:styleId="HTML0">
    <w:name w:val="HTML Cite"/>
    <w:qFormat/>
    <w:rsid w:val="005124A9"/>
    <w:rPr>
      <w:i/>
      <w:iCs/>
    </w:rPr>
  </w:style>
  <w:style w:type="character" w:customStyle="1" w:styleId="c21">
    <w:name w:val="c21"/>
    <w:qFormat/>
    <w:rsid w:val="005124A9"/>
    <w:rPr>
      <w:rFonts w:ascii="ˎ̥" w:hAnsi="ˎ̥" w:hint="default"/>
      <w:color w:val="000000"/>
      <w:sz w:val="20"/>
      <w:szCs w:val="20"/>
      <w:u w:val="none"/>
    </w:rPr>
  </w:style>
  <w:style w:type="character" w:customStyle="1" w:styleId="title4">
    <w:name w:val="title4"/>
    <w:qFormat/>
    <w:rsid w:val="005124A9"/>
    <w:rPr>
      <w:b/>
      <w:bCs/>
      <w:color w:val="1D87B3"/>
      <w:sz w:val="15"/>
      <w:szCs w:val="15"/>
    </w:rPr>
  </w:style>
  <w:style w:type="character" w:customStyle="1" w:styleId="2CharChar">
    <w:name w:val="标题 2 Char Char"/>
    <w:qFormat/>
    <w:rsid w:val="005124A9"/>
    <w:rPr>
      <w:rFonts w:ascii="Arial" w:eastAsia="黑体" w:hAnsi="Arial"/>
      <w:b/>
      <w:bCs/>
      <w:kern w:val="2"/>
      <w:sz w:val="32"/>
      <w:szCs w:val="32"/>
      <w:lang w:val="en-US" w:eastAsia="zh-CN" w:bidi="ar-SA"/>
    </w:rPr>
  </w:style>
  <w:style w:type="character" w:customStyle="1" w:styleId="black1">
    <w:name w:val="black1"/>
    <w:qFormat/>
    <w:rsid w:val="005124A9"/>
    <w:rPr>
      <w:color w:val="000000"/>
    </w:rPr>
  </w:style>
  <w:style w:type="character" w:customStyle="1" w:styleId="street-address">
    <w:name w:val="street-address"/>
    <w:basedOn w:val="a0"/>
    <w:qFormat/>
    <w:rsid w:val="005124A9"/>
  </w:style>
  <w:style w:type="character" w:customStyle="1" w:styleId="locality">
    <w:name w:val="locality"/>
    <w:basedOn w:val="a0"/>
    <w:qFormat/>
    <w:rsid w:val="005124A9"/>
  </w:style>
  <w:style w:type="character" w:customStyle="1" w:styleId="Char15">
    <w:name w:val="正文文本缩进 Char1"/>
    <w:link w:val="14"/>
    <w:qFormat/>
    <w:rsid w:val="005124A9"/>
    <w:rPr>
      <w:rFonts w:ascii="宋体" w:hAnsi="宋体"/>
      <w:sz w:val="24"/>
      <w:szCs w:val="24"/>
    </w:rPr>
  </w:style>
  <w:style w:type="paragraph" w:customStyle="1" w:styleId="14">
    <w:name w:val="正文文本缩进1"/>
    <w:basedOn w:val="a"/>
    <w:link w:val="Char15"/>
    <w:qFormat/>
    <w:rsid w:val="005124A9"/>
    <w:pPr>
      <w:adjustRightInd/>
      <w:spacing w:line="480" w:lineRule="exact"/>
      <w:ind w:firstLineChars="200" w:firstLine="480"/>
      <w:jc w:val="both"/>
      <w:textAlignment w:val="auto"/>
    </w:pPr>
    <w:rPr>
      <w:rFonts w:ascii="宋体" w:hAnsi="宋体"/>
      <w:szCs w:val="24"/>
    </w:rPr>
  </w:style>
  <w:style w:type="character" w:customStyle="1" w:styleId="CharChar11">
    <w:name w:val="Char Char11"/>
    <w:qFormat/>
    <w:rsid w:val="005124A9"/>
    <w:rPr>
      <w:rFonts w:ascii="宋体" w:eastAsia="宋体"/>
      <w:b/>
      <w:sz w:val="24"/>
      <w:u w:val="single"/>
      <w:lang w:val="en-US" w:eastAsia="zh-CN" w:bidi="ar-SA"/>
    </w:rPr>
  </w:style>
  <w:style w:type="character" w:customStyle="1" w:styleId="txt">
    <w:name w:val="txt"/>
    <w:basedOn w:val="a0"/>
    <w:qFormat/>
    <w:rsid w:val="005124A9"/>
  </w:style>
  <w:style w:type="character" w:customStyle="1" w:styleId="CharChar">
    <w:name w:val="正文缩进 Char Char"/>
    <w:link w:val="15"/>
    <w:qFormat/>
    <w:rsid w:val="005124A9"/>
    <w:rPr>
      <w:rFonts w:ascii="宋体"/>
      <w:snapToGrid w:val="0"/>
      <w:color w:val="000000"/>
      <w:kern w:val="28"/>
      <w:sz w:val="28"/>
    </w:rPr>
  </w:style>
  <w:style w:type="paragraph" w:customStyle="1" w:styleId="15">
    <w:name w:val="正文缩进1"/>
    <w:basedOn w:val="a"/>
    <w:link w:val="CharChar"/>
    <w:qFormat/>
    <w:rsid w:val="005124A9"/>
    <w:pPr>
      <w:widowControl/>
      <w:snapToGrid w:val="0"/>
      <w:spacing w:line="480" w:lineRule="exact"/>
      <w:ind w:firstLine="567"/>
      <w:jc w:val="both"/>
      <w:textAlignment w:val="auto"/>
    </w:pPr>
    <w:rPr>
      <w:rFonts w:ascii="宋体"/>
      <w:snapToGrid w:val="0"/>
      <w:color w:val="000000"/>
      <w:kern w:val="28"/>
      <w:sz w:val="28"/>
      <w:szCs w:val="20"/>
    </w:rPr>
  </w:style>
  <w:style w:type="character" w:customStyle="1" w:styleId="1Char1">
    <w:name w:val="普通文字1 Char1"/>
    <w:qFormat/>
    <w:rsid w:val="005124A9"/>
    <w:rPr>
      <w:rFonts w:ascii="宋体" w:eastAsia="宋体" w:hAnsi="Courier New"/>
      <w:kern w:val="2"/>
      <w:sz w:val="21"/>
      <w:lang w:val="en-US" w:eastAsia="zh-CN" w:bidi="ar-SA"/>
    </w:rPr>
  </w:style>
  <w:style w:type="character" w:customStyle="1" w:styleId="chanpin1">
    <w:name w:val="chanpin1"/>
    <w:qFormat/>
    <w:rsid w:val="005124A9"/>
    <w:rPr>
      <w:rFonts w:ascii="ˎ̥" w:hAnsi="ˎ̥" w:hint="default"/>
      <w:color w:val="000000"/>
      <w:sz w:val="20"/>
      <w:szCs w:val="20"/>
      <w:u w:val="none"/>
    </w:rPr>
  </w:style>
  <w:style w:type="character" w:customStyle="1" w:styleId="Char1">
    <w:name w:val="列出段落 Char1"/>
    <w:link w:val="a5"/>
    <w:uiPriority w:val="34"/>
    <w:qFormat/>
    <w:rsid w:val="005124A9"/>
    <w:rPr>
      <w:kern w:val="2"/>
      <w:sz w:val="21"/>
      <w:szCs w:val="22"/>
    </w:rPr>
  </w:style>
  <w:style w:type="character" w:customStyle="1" w:styleId="3CharChar">
    <w:name w:val="标题 3 Char Char"/>
    <w:qFormat/>
    <w:rsid w:val="005124A9"/>
    <w:rPr>
      <w:rFonts w:eastAsia="宋体"/>
      <w:b/>
      <w:bCs/>
      <w:kern w:val="2"/>
      <w:sz w:val="32"/>
      <w:szCs w:val="32"/>
      <w:lang w:val="en-US" w:eastAsia="zh-CN" w:bidi="ar-SA"/>
    </w:rPr>
  </w:style>
  <w:style w:type="character" w:customStyle="1" w:styleId="1Char0">
    <w:name w:val="段1 Char"/>
    <w:qFormat/>
    <w:rsid w:val="005124A9"/>
    <w:rPr>
      <w:rFonts w:ascii="宋体" w:eastAsia="宋体"/>
      <w:sz w:val="24"/>
      <w:lang w:val="en-US" w:eastAsia="zh-CN" w:bidi="ar-SA"/>
    </w:rPr>
  </w:style>
  <w:style w:type="character" w:customStyle="1" w:styleId="chanpin">
    <w:name w:val="chanpin拷贝"/>
    <w:basedOn w:val="a0"/>
    <w:qFormat/>
    <w:rsid w:val="005124A9"/>
  </w:style>
  <w:style w:type="character" w:customStyle="1" w:styleId="Char16">
    <w:name w:val="纯文本 Char1"/>
    <w:qFormat/>
    <w:rsid w:val="005124A9"/>
    <w:rPr>
      <w:rFonts w:ascii="宋体" w:eastAsia="宋体" w:hAnsi="Courier New"/>
      <w:kern w:val="2"/>
      <w:sz w:val="21"/>
      <w:lang w:val="en-US" w:eastAsia="zh-CN" w:bidi="ar-SA"/>
    </w:rPr>
  </w:style>
  <w:style w:type="character" w:customStyle="1" w:styleId="apple-style-span">
    <w:name w:val="apple-style-span"/>
    <w:qFormat/>
    <w:rsid w:val="005124A9"/>
    <w:rPr>
      <w:rFonts w:cs="Times New Roman"/>
    </w:rPr>
  </w:style>
  <w:style w:type="paragraph" w:customStyle="1" w:styleId="afb">
    <w:name w:val="二级条标题"/>
    <w:basedOn w:val="afc"/>
    <w:next w:val="a"/>
    <w:qFormat/>
    <w:rsid w:val="005124A9"/>
    <w:pPr>
      <w:outlineLvl w:val="2"/>
    </w:pPr>
    <w:rPr>
      <w:rFonts w:ascii="宋体" w:eastAsia="宋体"/>
      <w:b w:val="0"/>
    </w:rPr>
  </w:style>
  <w:style w:type="paragraph" w:customStyle="1" w:styleId="afc">
    <w:name w:val="一级条标题"/>
    <w:basedOn w:val="afd"/>
    <w:next w:val="a"/>
    <w:qFormat/>
    <w:rsid w:val="005124A9"/>
    <w:pPr>
      <w:tabs>
        <w:tab w:val="left" w:pos="360"/>
        <w:tab w:val="left" w:pos="840"/>
      </w:tabs>
      <w:ind w:hanging="840"/>
      <w:outlineLvl w:val="1"/>
    </w:pPr>
  </w:style>
  <w:style w:type="paragraph" w:customStyle="1" w:styleId="afd">
    <w:name w:val="章标题"/>
    <w:next w:val="a"/>
    <w:qFormat/>
    <w:rsid w:val="005124A9"/>
    <w:pPr>
      <w:spacing w:beforeLines="50" w:before="156" w:afterLines="50" w:after="156" w:line="460" w:lineRule="exact"/>
      <w:ind w:firstLine="288"/>
      <w:jc w:val="both"/>
      <w:outlineLvl w:val="0"/>
    </w:pPr>
    <w:rPr>
      <w:rFonts w:ascii="黑体" w:eastAsia="黑体" w:hAnsi="Times New Roman"/>
      <w:b/>
      <w:sz w:val="28"/>
    </w:rPr>
  </w:style>
  <w:style w:type="paragraph" w:customStyle="1" w:styleId="font7">
    <w:name w:val="font7"/>
    <w:basedOn w:val="a"/>
    <w:qFormat/>
    <w:rsid w:val="005124A9"/>
    <w:pPr>
      <w:widowControl/>
      <w:adjustRightInd/>
      <w:spacing w:before="100" w:beforeAutospacing="1" w:after="100" w:afterAutospacing="1" w:line="240" w:lineRule="auto"/>
      <w:textAlignment w:val="auto"/>
    </w:pPr>
    <w:rPr>
      <w:rFonts w:ascii="Times New Roman" w:eastAsia="Arial Unicode MS" w:hAnsi="Times New Roman"/>
      <w:b/>
      <w:bCs/>
      <w:color w:val="000000"/>
      <w:sz w:val="20"/>
      <w:szCs w:val="20"/>
    </w:rPr>
  </w:style>
  <w:style w:type="paragraph" w:customStyle="1" w:styleId="afe">
    <w:name w:val="字元 字元"/>
    <w:basedOn w:val="a"/>
    <w:qFormat/>
    <w:rsid w:val="005124A9"/>
    <w:pPr>
      <w:adjustRightInd/>
      <w:spacing w:line="240" w:lineRule="auto"/>
      <w:jc w:val="both"/>
      <w:textAlignment w:val="auto"/>
    </w:pPr>
    <w:rPr>
      <w:rFonts w:ascii="Tahoma" w:hAnsi="Tahoma"/>
      <w:kern w:val="2"/>
      <w:szCs w:val="20"/>
    </w:rPr>
  </w:style>
  <w:style w:type="paragraph" w:customStyle="1" w:styleId="Char3CharCharChar">
    <w:name w:val="Char3 Char Char Char"/>
    <w:basedOn w:val="a"/>
    <w:qFormat/>
    <w:rsid w:val="005124A9"/>
    <w:pPr>
      <w:adjustRightInd/>
      <w:spacing w:line="240" w:lineRule="auto"/>
      <w:jc w:val="both"/>
      <w:textAlignment w:val="auto"/>
    </w:pPr>
    <w:rPr>
      <w:rFonts w:ascii="Tahoma" w:hAnsi="Tahoma"/>
      <w:kern w:val="2"/>
      <w:szCs w:val="20"/>
    </w:rPr>
  </w:style>
  <w:style w:type="paragraph" w:customStyle="1" w:styleId="font6">
    <w:name w:val="font6"/>
    <w:basedOn w:val="a"/>
    <w:qFormat/>
    <w:rsid w:val="005124A9"/>
    <w:pPr>
      <w:widowControl/>
      <w:adjustRightInd/>
      <w:spacing w:before="100" w:beforeAutospacing="1" w:after="100" w:afterAutospacing="1" w:line="240" w:lineRule="auto"/>
      <w:textAlignment w:val="auto"/>
    </w:pPr>
    <w:rPr>
      <w:rFonts w:ascii="宋体" w:hAnsi="宋体" w:cs="宋体"/>
      <w:sz w:val="20"/>
      <w:szCs w:val="20"/>
    </w:rPr>
  </w:style>
  <w:style w:type="paragraph" w:customStyle="1" w:styleId="25">
    <w:name w:val="项目编号2"/>
    <w:basedOn w:val="16"/>
    <w:qFormat/>
    <w:rsid w:val="005124A9"/>
  </w:style>
  <w:style w:type="paragraph" w:customStyle="1" w:styleId="16">
    <w:name w:val="项目编号1"/>
    <w:basedOn w:val="a"/>
    <w:qFormat/>
    <w:rsid w:val="005124A9"/>
    <w:pPr>
      <w:adjustRightInd/>
      <w:spacing w:before="100" w:beforeAutospacing="1" w:after="100" w:afterAutospacing="1" w:line="360" w:lineRule="auto"/>
      <w:ind w:left="3115" w:firstLine="288"/>
      <w:jc w:val="both"/>
      <w:textAlignment w:val="auto"/>
    </w:pPr>
    <w:rPr>
      <w:rFonts w:ascii="Times New Roman" w:hAnsi="Times New Roman"/>
      <w:kern w:val="2"/>
      <w:szCs w:val="24"/>
    </w:rPr>
  </w:style>
  <w:style w:type="paragraph" w:customStyle="1" w:styleId="aff">
    <w:name w:val="图中文字"/>
    <w:basedOn w:val="a"/>
    <w:qFormat/>
    <w:rsid w:val="005124A9"/>
    <w:pPr>
      <w:snapToGrid w:val="0"/>
      <w:spacing w:line="0" w:lineRule="atLeast"/>
      <w:jc w:val="center"/>
      <w:textAlignment w:val="auto"/>
    </w:pPr>
    <w:rPr>
      <w:rFonts w:ascii="Times New Roman" w:hAnsi="Times New Roman"/>
      <w:kern w:val="2"/>
      <w:szCs w:val="20"/>
    </w:rPr>
  </w:style>
  <w:style w:type="paragraph" w:customStyle="1" w:styleId="xl46">
    <w:name w:val="xl46"/>
    <w:basedOn w:val="a"/>
    <w:qFormat/>
    <w:rsid w:val="005124A9"/>
    <w:pPr>
      <w:widowControl/>
      <w:pBdr>
        <w:top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5">
    <w:name w:val="xl25"/>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top"/>
    </w:pPr>
    <w:rPr>
      <w:rFonts w:ascii="Arial Unicode MS" w:eastAsia="Arial Unicode MS" w:hAnsi="Arial Unicode MS" w:cs="Arial Unicode MS"/>
      <w:b/>
      <w:bCs/>
      <w:color w:val="000000"/>
      <w:sz w:val="20"/>
      <w:szCs w:val="20"/>
    </w:rPr>
  </w:style>
  <w:style w:type="paragraph" w:customStyle="1" w:styleId="Char21">
    <w:name w:val="Char2"/>
    <w:basedOn w:val="a"/>
    <w:qFormat/>
    <w:rsid w:val="005124A9"/>
    <w:pPr>
      <w:adjustRightInd/>
      <w:spacing w:line="240" w:lineRule="auto"/>
      <w:jc w:val="both"/>
      <w:textAlignment w:val="auto"/>
    </w:pPr>
    <w:rPr>
      <w:rFonts w:ascii="Tahoma" w:hAnsi="Tahoma"/>
      <w:kern w:val="2"/>
      <w:szCs w:val="20"/>
    </w:rPr>
  </w:style>
  <w:style w:type="paragraph" w:customStyle="1" w:styleId="xl35">
    <w:name w:val="xl35"/>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0">
    <w:name w:val="xl4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52">
    <w:name w:val="xl5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16"/>
      <w:szCs w:val="16"/>
    </w:rPr>
  </w:style>
  <w:style w:type="paragraph" w:customStyle="1" w:styleId="xl43">
    <w:name w:val="xl43"/>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background1">
    <w:name w:val="background1"/>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CharCharCharCharCharCharChar">
    <w:name w:val="Char Char Char Char Char Char Char"/>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38">
    <w:name w:val="xl3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16"/>
      <w:szCs w:val="16"/>
    </w:rPr>
  </w:style>
  <w:style w:type="paragraph" w:customStyle="1" w:styleId="xl36">
    <w:name w:val="xl36"/>
    <w:basedOn w:val="a"/>
    <w:qFormat/>
    <w:rsid w:val="005124A9"/>
    <w:pPr>
      <w:widowControl/>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0">
    <w:name w:val="正文 + 宋体"/>
    <w:basedOn w:val="a"/>
    <w:qFormat/>
    <w:rsid w:val="005124A9"/>
    <w:pPr>
      <w:widowControl/>
      <w:adjustRightInd/>
      <w:spacing w:line="240" w:lineRule="auto"/>
      <w:ind w:left="360" w:hanging="360"/>
      <w:textAlignment w:val="auto"/>
    </w:pPr>
    <w:rPr>
      <w:rFonts w:ascii="宋体" w:hAnsi="宋体" w:cs="宋体"/>
      <w:b/>
      <w:bCs/>
      <w:color w:val="000000"/>
      <w:sz w:val="18"/>
      <w:szCs w:val="18"/>
    </w:rPr>
  </w:style>
  <w:style w:type="paragraph" w:customStyle="1" w:styleId="aff1">
    <w:name w:val="正文列项_数字"/>
    <w:basedOn w:val="a"/>
    <w:qFormat/>
    <w:rsid w:val="005124A9"/>
    <w:pPr>
      <w:autoSpaceDE w:val="0"/>
      <w:autoSpaceDN w:val="0"/>
      <w:adjustRightInd/>
      <w:spacing w:line="460" w:lineRule="exact"/>
      <w:ind w:leftChars="530" w:left="680" w:hangingChars="150" w:hanging="150"/>
      <w:jc w:val="both"/>
      <w:textAlignment w:val="auto"/>
      <w:outlineLvl w:val="7"/>
    </w:pPr>
    <w:rPr>
      <w:rFonts w:ascii="宋体" w:hAnsi="Times New Roman"/>
      <w:sz w:val="28"/>
      <w:szCs w:val="20"/>
    </w:rPr>
  </w:style>
  <w:style w:type="paragraph" w:customStyle="1" w:styleId="xl39">
    <w:name w:val="xl3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37">
    <w:name w:val="xl37"/>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32">
    <w:name w:val="xl3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color w:val="000000"/>
      <w:sz w:val="20"/>
      <w:szCs w:val="20"/>
    </w:rPr>
  </w:style>
  <w:style w:type="paragraph" w:customStyle="1" w:styleId="font8">
    <w:name w:val="font8"/>
    <w:basedOn w:val="a"/>
    <w:qFormat/>
    <w:rsid w:val="005124A9"/>
    <w:pPr>
      <w:widowControl/>
      <w:adjustRightInd/>
      <w:spacing w:before="100" w:beforeAutospacing="1" w:after="100" w:afterAutospacing="1" w:line="240" w:lineRule="auto"/>
      <w:textAlignment w:val="auto"/>
    </w:pPr>
    <w:rPr>
      <w:rFonts w:ascii="Times New Roman" w:hAnsi="Times New Roman"/>
      <w:sz w:val="36"/>
      <w:szCs w:val="36"/>
    </w:rPr>
  </w:style>
  <w:style w:type="paragraph" w:customStyle="1" w:styleId="Charb">
    <w:name w:val="Char"/>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
    <w:name w:val="Char Char Char Char Char Char Char Char Char Char Char Char Char Char Char Char"/>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xl45">
    <w:name w:val="xl45"/>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CharChar1">
    <w:name w:val="Char Char1"/>
    <w:basedOn w:val="aa"/>
    <w:qFormat/>
    <w:rsid w:val="005124A9"/>
    <w:rPr>
      <w:rFonts w:ascii="Tahoma" w:hAnsi="Tahoma"/>
      <w:sz w:val="24"/>
    </w:rPr>
  </w:style>
  <w:style w:type="paragraph" w:customStyle="1" w:styleId="xl26">
    <w:name w:val="xl26"/>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2"/>
    </w:rPr>
  </w:style>
  <w:style w:type="paragraph" w:customStyle="1" w:styleId="xl30">
    <w:name w:val="xl3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1">
    <w:name w:val="xl41"/>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2">
    <w:name w:val="样式 宋体 五号 行距: 单倍行距"/>
    <w:basedOn w:val="a"/>
    <w:qFormat/>
    <w:rsid w:val="005124A9"/>
    <w:pPr>
      <w:spacing w:line="240" w:lineRule="auto"/>
    </w:pPr>
    <w:rPr>
      <w:rFonts w:ascii="宋体" w:hAnsi="宋体"/>
      <w:sz w:val="21"/>
      <w:szCs w:val="20"/>
    </w:rPr>
  </w:style>
  <w:style w:type="paragraph" w:customStyle="1" w:styleId="Char1CharCharChar1">
    <w:name w:val="Char1 Char Char Char1"/>
    <w:basedOn w:val="a"/>
    <w:qFormat/>
    <w:rsid w:val="005124A9"/>
    <w:pPr>
      <w:adjustRightInd/>
      <w:spacing w:line="240" w:lineRule="auto"/>
      <w:jc w:val="both"/>
      <w:textAlignment w:val="auto"/>
    </w:pPr>
    <w:rPr>
      <w:rFonts w:ascii="Tahoma" w:hAnsi="Tahoma" w:cs="仿宋_GB2312"/>
      <w:kern w:val="2"/>
      <w:szCs w:val="28"/>
    </w:rPr>
  </w:style>
  <w:style w:type="paragraph" w:customStyle="1" w:styleId="aff3">
    <w:name w:val="四级条标题"/>
    <w:basedOn w:val="aff4"/>
    <w:next w:val="a"/>
    <w:qFormat/>
    <w:rsid w:val="005124A9"/>
    <w:pPr>
      <w:outlineLvl w:val="4"/>
    </w:pPr>
  </w:style>
  <w:style w:type="paragraph" w:customStyle="1" w:styleId="aff4">
    <w:name w:val="三级条标题"/>
    <w:basedOn w:val="afb"/>
    <w:next w:val="a"/>
    <w:qFormat/>
    <w:rsid w:val="005124A9"/>
    <w:pPr>
      <w:outlineLvl w:val="3"/>
    </w:pPr>
  </w:style>
  <w:style w:type="paragraph" w:customStyle="1" w:styleId="aff5">
    <w:name w:val="??"/>
    <w:qFormat/>
    <w:rsid w:val="005124A9"/>
    <w:pPr>
      <w:widowControl w:val="0"/>
      <w:overflowPunct w:val="0"/>
      <w:autoSpaceDE w:val="0"/>
      <w:autoSpaceDN w:val="0"/>
      <w:adjustRightInd w:val="0"/>
      <w:jc w:val="both"/>
    </w:pPr>
    <w:rPr>
      <w:rFonts w:ascii="Times New Roman" w:hAnsi="Times New Roman"/>
      <w:kern w:val="2"/>
      <w:sz w:val="21"/>
      <w:lang w:eastAsia="en-US"/>
    </w:rPr>
  </w:style>
  <w:style w:type="paragraph" w:customStyle="1" w:styleId="26">
    <w:name w:val="样式 标题 2 + 宋体 五号 行距: 单倍行距"/>
    <w:basedOn w:val="2"/>
    <w:qFormat/>
    <w:rsid w:val="005124A9"/>
    <w:pPr>
      <w:numPr>
        <w:ilvl w:val="0"/>
        <w:numId w:val="0"/>
      </w:numPr>
      <w:tabs>
        <w:tab w:val="left" w:pos="1188"/>
      </w:tabs>
      <w:spacing w:line="240" w:lineRule="auto"/>
      <w:ind w:left="254"/>
    </w:pPr>
    <w:rPr>
      <w:rFonts w:ascii="宋体" w:eastAsia="宋体" w:hAnsi="宋体" w:cs="Times New Roman"/>
      <w:sz w:val="21"/>
      <w:szCs w:val="20"/>
    </w:rPr>
  </w:style>
  <w:style w:type="paragraph" w:customStyle="1" w:styleId="ListParagraph1">
    <w:name w:val="List Paragraph1"/>
    <w:basedOn w:val="a"/>
    <w:qFormat/>
    <w:rsid w:val="005124A9"/>
    <w:pPr>
      <w:adjustRightInd/>
      <w:spacing w:line="240" w:lineRule="auto"/>
      <w:ind w:firstLineChars="200" w:firstLine="420"/>
      <w:jc w:val="both"/>
      <w:textAlignment w:val="auto"/>
    </w:pPr>
    <w:rPr>
      <w:kern w:val="2"/>
      <w:sz w:val="21"/>
    </w:rPr>
  </w:style>
  <w:style w:type="paragraph" w:customStyle="1" w:styleId="17">
    <w:name w:val="项目符号1"/>
    <w:basedOn w:val="aff6"/>
    <w:qFormat/>
    <w:rsid w:val="005124A9"/>
    <w:pPr>
      <w:ind w:left="-25" w:firstLine="0"/>
    </w:pPr>
  </w:style>
  <w:style w:type="paragraph" w:customStyle="1" w:styleId="aff6">
    <w:name w:val="正文文本样式"/>
    <w:basedOn w:val="a"/>
    <w:qFormat/>
    <w:rsid w:val="005124A9"/>
    <w:pPr>
      <w:adjustRightInd/>
      <w:spacing w:line="360" w:lineRule="auto"/>
      <w:ind w:firstLine="482"/>
      <w:jc w:val="both"/>
      <w:textAlignment w:val="auto"/>
    </w:pPr>
    <w:rPr>
      <w:rFonts w:ascii="Times New Roman" w:hAnsi="Times New Roman" w:cs="宋体"/>
      <w:kern w:val="2"/>
      <w:szCs w:val="20"/>
    </w:rPr>
  </w:style>
  <w:style w:type="paragraph" w:customStyle="1" w:styleId="xl27">
    <w:name w:val="xl27"/>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0"/>
      <w:szCs w:val="20"/>
    </w:rPr>
  </w:style>
  <w:style w:type="paragraph" w:customStyle="1" w:styleId="font5">
    <w:name w:val="font5"/>
    <w:basedOn w:val="a"/>
    <w:qFormat/>
    <w:rsid w:val="005124A9"/>
    <w:pPr>
      <w:widowControl/>
      <w:adjustRightInd/>
      <w:spacing w:before="100" w:beforeAutospacing="1" w:after="100" w:afterAutospacing="1" w:line="240" w:lineRule="auto"/>
      <w:textAlignment w:val="auto"/>
    </w:pPr>
    <w:rPr>
      <w:rFonts w:ascii="宋体" w:hAnsi="宋体" w:cs="宋体"/>
      <w:sz w:val="18"/>
      <w:szCs w:val="18"/>
    </w:rPr>
  </w:style>
  <w:style w:type="paragraph" w:customStyle="1" w:styleId="aff7">
    <w:name w:val="五级条标题"/>
    <w:basedOn w:val="aff3"/>
    <w:next w:val="a"/>
    <w:qFormat/>
    <w:rsid w:val="005124A9"/>
    <w:pPr>
      <w:numPr>
        <w:ilvl w:val="5"/>
      </w:numPr>
      <w:ind w:hanging="840"/>
      <w:outlineLvl w:val="5"/>
    </w:pPr>
  </w:style>
  <w:style w:type="paragraph" w:customStyle="1" w:styleId="xl49">
    <w:name w:val="xl4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2"/>
    </w:rPr>
  </w:style>
  <w:style w:type="paragraph" w:customStyle="1" w:styleId="aff8">
    <w:name w:val="文档正文"/>
    <w:basedOn w:val="a"/>
    <w:qFormat/>
    <w:rsid w:val="005124A9"/>
    <w:pPr>
      <w:adjustRightInd/>
      <w:snapToGrid w:val="0"/>
      <w:spacing w:before="120" w:after="120" w:line="180" w:lineRule="auto"/>
      <w:jc w:val="both"/>
      <w:textAlignment w:val="auto"/>
    </w:pPr>
    <w:rPr>
      <w:rFonts w:ascii="Arial" w:hAnsi="Arial"/>
      <w:kern w:val="2"/>
      <w:sz w:val="21"/>
      <w:szCs w:val="20"/>
    </w:rPr>
  </w:style>
  <w:style w:type="paragraph" w:customStyle="1" w:styleId="xl33">
    <w:name w:val="xl3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Times New Roman" w:eastAsia="Arial Unicode MS" w:hAnsi="Times New Roman"/>
      <w:color w:val="000000"/>
      <w:sz w:val="20"/>
      <w:szCs w:val="20"/>
    </w:rPr>
  </w:style>
  <w:style w:type="paragraph" w:customStyle="1" w:styleId="xl42">
    <w:name w:val="xl4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b/>
      <w:bCs/>
      <w:color w:val="000000"/>
      <w:sz w:val="20"/>
      <w:szCs w:val="20"/>
    </w:rPr>
  </w:style>
  <w:style w:type="paragraph" w:customStyle="1" w:styleId="CharCharChar1Char">
    <w:name w:val="Char Char Char1 Char"/>
    <w:basedOn w:val="a"/>
    <w:qFormat/>
    <w:rsid w:val="005124A9"/>
    <w:pPr>
      <w:adjustRightInd/>
      <w:spacing w:line="240" w:lineRule="auto"/>
      <w:jc w:val="both"/>
      <w:textAlignment w:val="auto"/>
    </w:pPr>
    <w:rPr>
      <w:rFonts w:ascii="Tahoma" w:hAnsi="Tahoma"/>
      <w:kern w:val="2"/>
      <w:szCs w:val="20"/>
    </w:rPr>
  </w:style>
  <w:style w:type="paragraph" w:customStyle="1" w:styleId="xl44">
    <w:name w:val="xl44"/>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szCs w:val="24"/>
    </w:rPr>
  </w:style>
  <w:style w:type="paragraph" w:customStyle="1" w:styleId="18">
    <w:name w:val="1名"/>
    <w:basedOn w:val="a"/>
    <w:qFormat/>
    <w:rsid w:val="005124A9"/>
    <w:pPr>
      <w:tabs>
        <w:tab w:val="left" w:pos="360"/>
      </w:tabs>
      <w:adjustRightInd/>
      <w:spacing w:before="120" w:line="240" w:lineRule="auto"/>
      <w:ind w:left="3115" w:firstLine="288"/>
      <w:jc w:val="both"/>
      <w:textAlignment w:val="auto"/>
    </w:pPr>
    <w:rPr>
      <w:rFonts w:ascii="宋体" w:hAnsi="Times New Roman"/>
      <w:kern w:val="2"/>
      <w:sz w:val="28"/>
      <w:szCs w:val="20"/>
    </w:rPr>
  </w:style>
  <w:style w:type="paragraph" w:customStyle="1" w:styleId="font9">
    <w:name w:val="font9"/>
    <w:basedOn w:val="a"/>
    <w:qFormat/>
    <w:rsid w:val="005124A9"/>
    <w:pPr>
      <w:widowControl/>
      <w:adjustRightInd/>
      <w:spacing w:before="100" w:beforeAutospacing="1" w:after="100" w:afterAutospacing="1" w:line="240" w:lineRule="auto"/>
      <w:textAlignment w:val="auto"/>
    </w:pPr>
    <w:rPr>
      <w:rFonts w:ascii="宋体" w:hAnsi="宋体" w:cs="Arial Unicode MS" w:hint="eastAsia"/>
      <w:color w:val="000000"/>
      <w:sz w:val="20"/>
      <w:szCs w:val="20"/>
    </w:rPr>
  </w:style>
  <w:style w:type="paragraph" w:customStyle="1" w:styleId="CharCharChar1Char1">
    <w:name w:val="Char Char Char1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
    <w:name w:val="Char Char Char Char Char Char Char Char Char Char"/>
    <w:basedOn w:val="a"/>
    <w:qFormat/>
    <w:rsid w:val="005124A9"/>
    <w:pPr>
      <w:adjustRightInd/>
      <w:spacing w:line="240" w:lineRule="auto"/>
      <w:jc w:val="both"/>
      <w:textAlignment w:val="auto"/>
    </w:pPr>
    <w:rPr>
      <w:rFonts w:ascii="Times New Roman" w:hAnsi="Times New Roman"/>
      <w:kern w:val="2"/>
      <w:sz w:val="21"/>
      <w:szCs w:val="24"/>
    </w:rPr>
  </w:style>
  <w:style w:type="paragraph" w:customStyle="1" w:styleId="CharChar1CharCharCharCharCharCharCharChar">
    <w:name w:val="Char Char1 Char Char Char Char Char Char Char Char"/>
    <w:basedOn w:val="a"/>
    <w:qFormat/>
    <w:rsid w:val="005124A9"/>
    <w:pPr>
      <w:widowControl/>
      <w:adjustRightInd/>
      <w:spacing w:after="160" w:line="240" w:lineRule="exact"/>
      <w:textAlignment w:val="auto"/>
    </w:pPr>
    <w:rPr>
      <w:rFonts w:ascii="Verdana" w:hAnsi="Verdana"/>
      <w:sz w:val="20"/>
      <w:szCs w:val="20"/>
      <w:lang w:eastAsia="en-US"/>
    </w:rPr>
  </w:style>
  <w:style w:type="paragraph" w:customStyle="1" w:styleId="Char17">
    <w:name w:val="Char1"/>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aff9">
    <w:name w:val="正文列项_字母"/>
    <w:basedOn w:val="a"/>
    <w:qFormat/>
    <w:rsid w:val="005124A9"/>
    <w:pPr>
      <w:autoSpaceDE w:val="0"/>
      <w:autoSpaceDN w:val="0"/>
      <w:adjustRightInd/>
      <w:spacing w:line="460" w:lineRule="exact"/>
      <w:ind w:leftChars="300" w:left="480" w:hangingChars="180" w:hanging="180"/>
      <w:jc w:val="both"/>
      <w:textAlignment w:val="auto"/>
      <w:outlineLvl w:val="6"/>
    </w:pPr>
    <w:rPr>
      <w:rFonts w:ascii="宋体" w:hAnsi="Times New Roman"/>
      <w:sz w:val="28"/>
      <w:szCs w:val="20"/>
    </w:rPr>
  </w:style>
  <w:style w:type="paragraph" w:customStyle="1" w:styleId="xl28">
    <w:name w:val="xl2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47">
    <w:name w:val="xl47"/>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
    <w:qFormat/>
    <w:rsid w:val="005124A9"/>
    <w:pPr>
      <w:adjustRightInd/>
      <w:spacing w:line="240" w:lineRule="auto"/>
      <w:jc w:val="both"/>
      <w:textAlignment w:val="auto"/>
    </w:pPr>
    <w:rPr>
      <w:rFonts w:ascii="Arial" w:hAnsi="Arial" w:cs="Arial"/>
      <w:kern w:val="2"/>
      <w:sz w:val="21"/>
      <w:szCs w:val="21"/>
    </w:rPr>
  </w:style>
  <w:style w:type="paragraph" w:customStyle="1" w:styleId="xl48">
    <w:name w:val="xl4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22"/>
    </w:rPr>
  </w:style>
  <w:style w:type="paragraph" w:customStyle="1" w:styleId="xl31">
    <w:name w:val="xl3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Times New Roman" w:eastAsia="Arial Unicode MS" w:hAnsi="Times New Roman"/>
      <w:color w:val="000000"/>
      <w:sz w:val="20"/>
      <w:szCs w:val="20"/>
    </w:rPr>
  </w:style>
  <w:style w:type="paragraph" w:customStyle="1" w:styleId="xl53">
    <w:name w:val="xl5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rFonts w:ascii="Arial Unicode MS" w:eastAsia="Arial Unicode MS" w:hAnsi="Arial Unicode MS" w:cs="Arial Unicode MS"/>
      <w:b/>
      <w:bCs/>
      <w:color w:val="000000"/>
      <w:sz w:val="20"/>
      <w:szCs w:val="20"/>
    </w:rPr>
  </w:style>
  <w:style w:type="paragraph" w:customStyle="1" w:styleId="CharCharChar">
    <w:name w:val="Char Char Char"/>
    <w:basedOn w:val="a"/>
    <w:qFormat/>
    <w:rsid w:val="00066FC8"/>
    <w:pPr>
      <w:adjustRightInd/>
      <w:spacing w:line="240" w:lineRule="auto"/>
      <w:jc w:val="center"/>
      <w:textAlignment w:val="auto"/>
    </w:pPr>
    <w:rPr>
      <w:rFonts w:ascii="Tahoma" w:hAnsi="Tahoma"/>
      <w:b/>
      <w:kern w:val="2"/>
      <w:sz w:val="28"/>
      <w:szCs w:val="20"/>
    </w:rPr>
  </w:style>
  <w:style w:type="paragraph" w:customStyle="1" w:styleId="xl50">
    <w:name w:val="xl5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32"/>
      <w:szCs w:val="32"/>
    </w:rPr>
  </w:style>
  <w:style w:type="paragraph" w:customStyle="1" w:styleId="affa">
    <w:name w:val="缺省文本"/>
    <w:basedOn w:val="a"/>
    <w:qFormat/>
    <w:rsid w:val="005124A9"/>
    <w:pPr>
      <w:autoSpaceDE w:val="0"/>
      <w:autoSpaceDN w:val="0"/>
      <w:spacing w:line="240" w:lineRule="auto"/>
      <w:textAlignment w:val="auto"/>
    </w:pPr>
    <w:rPr>
      <w:rFonts w:ascii="Times New Roman" w:hAnsi="Times New Roman"/>
      <w:szCs w:val="24"/>
    </w:rPr>
  </w:style>
  <w:style w:type="paragraph" w:customStyle="1" w:styleId="CharCharChar1">
    <w:name w:val="Char Char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1">
    <w:name w:val="Char Char Char Char Char Char Char1"/>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51">
    <w:name w:val="xl5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20"/>
      <w:szCs w:val="20"/>
    </w:rPr>
  </w:style>
  <w:style w:type="paragraph" w:customStyle="1" w:styleId="27">
    <w:name w:val="样式2"/>
    <w:basedOn w:val="13"/>
    <w:qFormat/>
    <w:rsid w:val="005124A9"/>
    <w:pPr>
      <w:spacing w:line="360" w:lineRule="auto"/>
      <w:jc w:val="center"/>
    </w:pPr>
    <w:rPr>
      <w:sz w:val="24"/>
    </w:rPr>
  </w:style>
  <w:style w:type="paragraph" w:customStyle="1" w:styleId="xl24">
    <w:name w:val="xl2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9">
    <w:name w:val="xl2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sz w:val="20"/>
      <w:szCs w:val="20"/>
    </w:rPr>
  </w:style>
  <w:style w:type="paragraph" w:customStyle="1" w:styleId="GB2312">
    <w:name w:val="正文 + 楷体_GB2312"/>
    <w:basedOn w:val="a"/>
    <w:qFormat/>
    <w:rsid w:val="005124A9"/>
    <w:pPr>
      <w:widowControl/>
      <w:adjustRightInd/>
      <w:spacing w:line="240" w:lineRule="auto"/>
      <w:textAlignment w:val="auto"/>
    </w:pPr>
    <w:rPr>
      <w:rFonts w:ascii="楷体_GB2312" w:eastAsia="楷体_GB2312" w:hAnsi="Times New Roman" w:cs="Arial"/>
      <w:szCs w:val="24"/>
    </w:rPr>
  </w:style>
  <w:style w:type="paragraph" w:customStyle="1" w:styleId="xl34">
    <w:name w:val="xl3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color w:val="FF6600"/>
      <w:sz w:val="20"/>
      <w:szCs w:val="20"/>
    </w:rPr>
  </w:style>
  <w:style w:type="paragraph" w:customStyle="1" w:styleId="1CharCharCharChar">
    <w:name w:val="1 Char Char Char Char"/>
    <w:basedOn w:val="a"/>
    <w:qFormat/>
    <w:rsid w:val="005124A9"/>
    <w:pPr>
      <w:adjustRightInd/>
      <w:spacing w:line="240" w:lineRule="auto"/>
      <w:jc w:val="both"/>
      <w:textAlignment w:val="auto"/>
    </w:pPr>
    <w:rPr>
      <w:rFonts w:ascii="Tahoma" w:hAnsi="Tahoma"/>
      <w:kern w:val="2"/>
      <w:szCs w:val="20"/>
    </w:rPr>
  </w:style>
  <w:style w:type="paragraph" w:customStyle="1" w:styleId="Default">
    <w:name w:val="Default"/>
    <w:qFormat/>
    <w:rsid w:val="005124A9"/>
    <w:pPr>
      <w:widowControl w:val="0"/>
      <w:autoSpaceDE w:val="0"/>
      <w:autoSpaceDN w:val="0"/>
      <w:adjustRightInd w:val="0"/>
    </w:pPr>
    <w:rPr>
      <w:rFonts w:ascii="Symbol" w:hAnsi="Symbol" w:cs="Symbol"/>
      <w:color w:val="000000"/>
      <w:sz w:val="24"/>
      <w:szCs w:val="24"/>
    </w:rPr>
  </w:style>
  <w:style w:type="paragraph" w:customStyle="1" w:styleId="default0">
    <w:name w:val="default"/>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19">
    <w:name w:val="字元 字元1"/>
    <w:basedOn w:val="a"/>
    <w:qFormat/>
    <w:rsid w:val="005124A9"/>
    <w:pPr>
      <w:adjustRightInd/>
      <w:spacing w:line="240" w:lineRule="auto"/>
      <w:jc w:val="both"/>
      <w:textAlignment w:val="auto"/>
    </w:pPr>
    <w:rPr>
      <w:rFonts w:ascii="Tahoma" w:hAnsi="Tahoma"/>
      <w:kern w:val="2"/>
      <w:szCs w:val="20"/>
    </w:rPr>
  </w:style>
  <w:style w:type="paragraph" w:customStyle="1" w:styleId="Style160">
    <w:name w:val="_Style 160"/>
    <w:qFormat/>
    <w:rsid w:val="005124A9"/>
    <w:rPr>
      <w:rFonts w:ascii="Times New Roman" w:hAnsi="Times New Roman"/>
      <w:kern w:val="2"/>
      <w:sz w:val="21"/>
      <w:szCs w:val="24"/>
    </w:rPr>
  </w:style>
  <w:style w:type="paragraph" w:customStyle="1" w:styleId="33">
    <w:name w:val="项目编号3"/>
    <w:basedOn w:val="aff6"/>
    <w:qFormat/>
    <w:rsid w:val="005124A9"/>
    <w:pPr>
      <w:ind w:left="3115" w:firstLine="288"/>
    </w:pPr>
  </w:style>
  <w:style w:type="paragraph" w:customStyle="1" w:styleId="Char210">
    <w:name w:val="Char21"/>
    <w:basedOn w:val="a"/>
    <w:qFormat/>
    <w:rsid w:val="005124A9"/>
    <w:pPr>
      <w:adjustRightInd/>
      <w:spacing w:line="240" w:lineRule="auto"/>
      <w:jc w:val="both"/>
      <w:textAlignment w:val="auto"/>
    </w:pPr>
    <w:rPr>
      <w:rFonts w:ascii="Tahoma" w:hAnsi="Tahoma"/>
      <w:kern w:val="2"/>
      <w:szCs w:val="20"/>
    </w:rPr>
  </w:style>
  <w:style w:type="paragraph" w:customStyle="1" w:styleId="affb">
    <w:name w:val="表格文字"/>
    <w:basedOn w:val="ad"/>
    <w:qFormat/>
    <w:rsid w:val="005124A9"/>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affc">
    <w:name w:val="正文文本样式 加粗"/>
    <w:basedOn w:val="aff6"/>
    <w:qFormat/>
    <w:rsid w:val="005124A9"/>
    <w:rPr>
      <w:b/>
    </w:rPr>
  </w:style>
  <w:style w:type="paragraph" w:customStyle="1" w:styleId="Char2CharCharCharCharCharChar">
    <w:name w:val="Char2 Char Char Char Char Char Char"/>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
    <w:name w:val="Char Char4"/>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3CharCharChar1">
    <w:name w:val="Char3 Char Char Char1"/>
    <w:basedOn w:val="a"/>
    <w:qFormat/>
    <w:rsid w:val="005124A9"/>
    <w:pPr>
      <w:adjustRightInd/>
      <w:spacing w:line="240" w:lineRule="auto"/>
      <w:jc w:val="both"/>
      <w:textAlignment w:val="auto"/>
    </w:pPr>
    <w:rPr>
      <w:rFonts w:ascii="Tahoma" w:hAnsi="Tahoma"/>
      <w:kern w:val="2"/>
      <w:szCs w:val="20"/>
    </w:rPr>
  </w:style>
  <w:style w:type="paragraph" w:styleId="affd">
    <w:name w:val="No Spacing"/>
    <w:qFormat/>
    <w:rsid w:val="005124A9"/>
    <w:pPr>
      <w:widowControl w:val="0"/>
      <w:jc w:val="both"/>
    </w:pPr>
    <w:rPr>
      <w:rFonts w:ascii="Times New Roman" w:hAnsi="Times New Roman"/>
      <w:kern w:val="2"/>
      <w:sz w:val="21"/>
      <w:szCs w:val="24"/>
    </w:rPr>
  </w:style>
  <w:style w:type="paragraph" w:customStyle="1" w:styleId="22222222222222">
    <w:name w:val="22222222222222"/>
    <w:basedOn w:val="a"/>
    <w:qFormat/>
    <w:rsid w:val="005124A9"/>
    <w:pPr>
      <w:widowControl/>
      <w:spacing w:line="360" w:lineRule="auto"/>
      <w:ind w:firstLineChars="200" w:firstLine="480"/>
      <w:textAlignment w:val="auto"/>
    </w:pPr>
    <w:rPr>
      <w:rFonts w:ascii="Times New Roman" w:hAnsi="Times New Roman"/>
      <w:color w:val="FF0000"/>
      <w:szCs w:val="20"/>
    </w:rPr>
  </w:style>
  <w:style w:type="character" w:customStyle="1" w:styleId="1-2Char">
    <w:name w:val="中等深浅网格 1 - 强调文字颜色 2 Char"/>
    <w:link w:val="1a"/>
    <w:qFormat/>
    <w:rsid w:val="005124A9"/>
    <w:rPr>
      <w:kern w:val="2"/>
      <w:sz w:val="21"/>
      <w:szCs w:val="24"/>
      <w:lang w:val="zh-CN"/>
    </w:rPr>
  </w:style>
  <w:style w:type="paragraph" w:customStyle="1" w:styleId="1a">
    <w:name w:val="1"/>
    <w:link w:val="1-2Char"/>
    <w:qFormat/>
    <w:rsid w:val="005124A9"/>
    <w:rPr>
      <w:kern w:val="2"/>
      <w:sz w:val="21"/>
      <w:szCs w:val="24"/>
      <w:lang w:val="zh-CN"/>
    </w:rPr>
  </w:style>
  <w:style w:type="paragraph" w:customStyle="1" w:styleId="affe">
    <w:name w:val="图文"/>
    <w:basedOn w:val="a"/>
    <w:qFormat/>
    <w:rsid w:val="005124A9"/>
    <w:pPr>
      <w:snapToGrid w:val="0"/>
      <w:spacing w:after="50" w:line="360" w:lineRule="auto"/>
      <w:jc w:val="both"/>
      <w:textAlignment w:val="auto"/>
    </w:pPr>
    <w:rPr>
      <w:rFonts w:ascii="Times New Roman" w:hAnsi="Times New Roman"/>
      <w:kern w:val="2"/>
      <w:szCs w:val="24"/>
    </w:rPr>
  </w:style>
  <w:style w:type="paragraph" w:customStyle="1" w:styleId="xl23">
    <w:name w:val="xl23"/>
    <w:basedOn w:val="a"/>
    <w:qFormat/>
    <w:rsid w:val="005124A9"/>
    <w:pPr>
      <w:widowControl/>
      <w:adjustRightInd/>
      <w:spacing w:before="100" w:beforeAutospacing="1" w:after="100" w:afterAutospacing="1" w:line="360" w:lineRule="auto"/>
      <w:jc w:val="both"/>
      <w:textAlignment w:val="top"/>
    </w:pPr>
    <w:rPr>
      <w:rFonts w:ascii="Times New Roman" w:hAnsi="Times New Roman"/>
      <w:szCs w:val="20"/>
    </w:rPr>
  </w:style>
  <w:style w:type="paragraph" w:customStyle="1" w:styleId="afff">
    <w:name w:val="正文表格"/>
    <w:basedOn w:val="a"/>
    <w:link w:val="Charc"/>
    <w:qFormat/>
    <w:rsid w:val="005124A9"/>
    <w:pPr>
      <w:snapToGrid w:val="0"/>
      <w:spacing w:line="240" w:lineRule="auto"/>
      <w:textAlignment w:val="auto"/>
    </w:pPr>
    <w:rPr>
      <w:rFonts w:ascii="宋体" w:hAnsi="宋体"/>
      <w:color w:val="000000"/>
      <w:kern w:val="2"/>
      <w:sz w:val="21"/>
      <w:szCs w:val="21"/>
    </w:rPr>
  </w:style>
  <w:style w:type="character" w:customStyle="1" w:styleId="Charc">
    <w:name w:val="正文表格 Char"/>
    <w:link w:val="afff"/>
    <w:qFormat/>
    <w:rsid w:val="005124A9"/>
    <w:rPr>
      <w:rFonts w:ascii="宋体" w:hAnsi="宋体"/>
      <w:color w:val="000000"/>
      <w:kern w:val="2"/>
      <w:sz w:val="21"/>
      <w:szCs w:val="21"/>
    </w:rPr>
  </w:style>
  <w:style w:type="paragraph" w:customStyle="1" w:styleId="afff0">
    <w:name w:val="正文重点"/>
    <w:basedOn w:val="a"/>
    <w:link w:val="Chard"/>
    <w:qFormat/>
    <w:rsid w:val="005124A9"/>
    <w:pPr>
      <w:spacing w:line="360" w:lineRule="auto"/>
      <w:ind w:firstLineChars="200" w:firstLine="482"/>
    </w:pPr>
    <w:rPr>
      <w:rFonts w:ascii="Times New Roman" w:hAnsi="Times New Roman"/>
      <w:b/>
      <w:szCs w:val="20"/>
    </w:rPr>
  </w:style>
  <w:style w:type="character" w:customStyle="1" w:styleId="Chard">
    <w:name w:val="正文重点 Char"/>
    <w:link w:val="afff0"/>
    <w:qFormat/>
    <w:rsid w:val="005124A9"/>
    <w:rPr>
      <w:rFonts w:ascii="Times New Roman" w:hAnsi="Times New Roman"/>
      <w:b/>
      <w:sz w:val="24"/>
    </w:rPr>
  </w:style>
  <w:style w:type="paragraph" w:customStyle="1" w:styleId="1-">
    <w:name w:val="标题1-附件"/>
    <w:basedOn w:val="1"/>
    <w:qFormat/>
    <w:rsid w:val="005124A9"/>
    <w:pPr>
      <w:numPr>
        <w:numId w:val="0"/>
      </w:numPr>
      <w:autoSpaceDE w:val="0"/>
      <w:autoSpaceDN w:val="0"/>
      <w:spacing w:before="240" w:after="120" w:line="300" w:lineRule="auto"/>
      <w:textAlignment w:val="auto"/>
    </w:pPr>
    <w:rPr>
      <w:rFonts w:ascii="宋体" w:hAnsi="Times New Roman"/>
      <w:bCs w:val="0"/>
      <w:sz w:val="24"/>
      <w:szCs w:val="24"/>
    </w:rPr>
  </w:style>
  <w:style w:type="paragraph" w:customStyle="1" w:styleId="afff1">
    <w:name w:val="正文小标题"/>
    <w:basedOn w:val="a"/>
    <w:next w:val="a8"/>
    <w:link w:val="Chare"/>
    <w:qFormat/>
    <w:rsid w:val="005124A9"/>
    <w:pPr>
      <w:snapToGrid w:val="0"/>
      <w:spacing w:beforeLines="100" w:before="312" w:afterLines="100" w:after="312" w:line="240" w:lineRule="auto"/>
      <w:ind w:firstLine="482"/>
      <w:textAlignment w:val="auto"/>
    </w:pPr>
    <w:rPr>
      <w:rFonts w:ascii="宋体" w:hAnsi="宋体"/>
      <w:b/>
      <w:i/>
      <w:color w:val="FF0000"/>
      <w:kern w:val="2"/>
      <w:szCs w:val="20"/>
    </w:rPr>
  </w:style>
  <w:style w:type="character" w:customStyle="1" w:styleId="Chare">
    <w:name w:val="正文小标题 Char"/>
    <w:link w:val="afff1"/>
    <w:qFormat/>
    <w:rsid w:val="005124A9"/>
    <w:rPr>
      <w:rFonts w:ascii="宋体" w:hAnsi="宋体"/>
      <w:b/>
      <w:i/>
      <w:color w:val="FF0000"/>
      <w:kern w:val="2"/>
      <w:sz w:val="24"/>
    </w:rPr>
  </w:style>
  <w:style w:type="paragraph" w:customStyle="1" w:styleId="afff2">
    <w:name w:val="正文大标题"/>
    <w:basedOn w:val="afff1"/>
    <w:next w:val="a8"/>
    <w:link w:val="Charf"/>
    <w:qFormat/>
    <w:rsid w:val="005124A9"/>
    <w:pPr>
      <w:jc w:val="center"/>
    </w:pPr>
    <w:rPr>
      <w:i w:val="0"/>
      <w:color w:val="000000"/>
      <w:sz w:val="28"/>
      <w:szCs w:val="21"/>
    </w:rPr>
  </w:style>
  <w:style w:type="character" w:customStyle="1" w:styleId="Charf">
    <w:name w:val="正文大标题 Char"/>
    <w:link w:val="afff2"/>
    <w:qFormat/>
    <w:rsid w:val="005124A9"/>
    <w:rPr>
      <w:rFonts w:ascii="宋体" w:hAnsi="宋体"/>
      <w:b/>
      <w:color w:val="000000"/>
      <w:kern w:val="2"/>
      <w:sz w:val="28"/>
      <w:szCs w:val="21"/>
    </w:rPr>
  </w:style>
  <w:style w:type="paragraph" w:customStyle="1" w:styleId="afff3">
    <w:name w:val="注释"/>
    <w:basedOn w:val="a"/>
    <w:link w:val="Charf0"/>
    <w:qFormat/>
    <w:rsid w:val="005124A9"/>
    <w:pPr>
      <w:snapToGrid w:val="0"/>
      <w:spacing w:line="240" w:lineRule="auto"/>
      <w:ind w:left="420" w:hangingChars="200" w:hanging="420"/>
      <w:textAlignment w:val="auto"/>
    </w:pPr>
    <w:rPr>
      <w:rFonts w:ascii="宋体" w:hAnsi="宋体"/>
      <w:kern w:val="2"/>
      <w:sz w:val="21"/>
      <w:szCs w:val="21"/>
    </w:rPr>
  </w:style>
  <w:style w:type="character" w:customStyle="1" w:styleId="Charf0">
    <w:name w:val="注释 Char"/>
    <w:link w:val="afff3"/>
    <w:qFormat/>
    <w:rsid w:val="005124A9"/>
    <w:rPr>
      <w:rFonts w:ascii="宋体" w:hAnsi="宋体"/>
      <w:kern w:val="2"/>
      <w:sz w:val="21"/>
      <w:szCs w:val="21"/>
    </w:rPr>
  </w:style>
  <w:style w:type="paragraph" w:customStyle="1" w:styleId="-1">
    <w:name w:val="正文须知-1级"/>
    <w:basedOn w:val="a"/>
    <w:next w:val="a"/>
    <w:qFormat/>
    <w:rsid w:val="005124A9"/>
    <w:pPr>
      <w:snapToGrid w:val="0"/>
      <w:spacing w:line="300" w:lineRule="auto"/>
      <w:ind w:left="3115" w:firstLine="288"/>
      <w:jc w:val="both"/>
      <w:textAlignment w:val="auto"/>
    </w:pPr>
    <w:rPr>
      <w:rFonts w:ascii="宋体"/>
      <w:kern w:val="2"/>
      <w:szCs w:val="21"/>
    </w:rPr>
  </w:style>
  <w:style w:type="paragraph" w:customStyle="1" w:styleId="-2">
    <w:name w:val="正文须知-2级"/>
    <w:basedOn w:val="a"/>
    <w:qFormat/>
    <w:rsid w:val="005124A9"/>
    <w:pPr>
      <w:snapToGrid w:val="0"/>
      <w:spacing w:line="300" w:lineRule="auto"/>
      <w:ind w:left="254"/>
      <w:jc w:val="both"/>
      <w:textAlignment w:val="auto"/>
    </w:pPr>
    <w:rPr>
      <w:rFonts w:ascii="宋体"/>
      <w:kern w:val="2"/>
      <w:szCs w:val="21"/>
    </w:rPr>
  </w:style>
  <w:style w:type="paragraph" w:customStyle="1" w:styleId="-3">
    <w:name w:val="正文须知-3级"/>
    <w:basedOn w:val="a"/>
    <w:qFormat/>
    <w:rsid w:val="005124A9"/>
    <w:pPr>
      <w:snapToGrid w:val="0"/>
      <w:spacing w:line="300" w:lineRule="auto"/>
      <w:ind w:hangingChars="355" w:hanging="355"/>
      <w:jc w:val="both"/>
      <w:textAlignment w:val="auto"/>
    </w:pPr>
    <w:rPr>
      <w:rFonts w:ascii="宋体"/>
      <w:kern w:val="2"/>
      <w:szCs w:val="21"/>
    </w:rPr>
  </w:style>
  <w:style w:type="character" w:customStyle="1" w:styleId="afff4">
    <w:name w:val="纯文本 字符"/>
    <w:uiPriority w:val="99"/>
    <w:qFormat/>
    <w:rsid w:val="005124A9"/>
    <w:rPr>
      <w:rFonts w:ascii="宋体" w:eastAsia="宋体" w:hAnsi="Courier New" w:cs="Times New Roman"/>
      <w:kern w:val="2"/>
      <w:sz w:val="21"/>
      <w:szCs w:val="21"/>
      <w:lang w:val="en-US" w:eastAsia="zh-CN" w:bidi="ar-SA"/>
    </w:rPr>
  </w:style>
  <w:style w:type="paragraph" w:customStyle="1" w:styleId="1b">
    <w:name w:val="表格1"/>
    <w:basedOn w:val="a"/>
    <w:qFormat/>
    <w:rsid w:val="005124A9"/>
    <w:pPr>
      <w:adjustRightInd/>
      <w:spacing w:line="240" w:lineRule="auto"/>
      <w:ind w:firstLineChars="200" w:firstLine="480"/>
      <w:jc w:val="center"/>
      <w:textAlignment w:val="auto"/>
    </w:pPr>
    <w:rPr>
      <w:rFonts w:ascii="Times New Roman" w:hAnsi="Times New Roman"/>
      <w:kern w:val="2"/>
      <w:szCs w:val="20"/>
    </w:rPr>
  </w:style>
  <w:style w:type="character" w:customStyle="1" w:styleId="1c">
    <w:name w:val="纯文本 字符1"/>
    <w:qFormat/>
    <w:rsid w:val="005124A9"/>
    <w:rPr>
      <w:rFonts w:ascii="宋体" w:hAnsi="Courier New"/>
    </w:rPr>
  </w:style>
  <w:style w:type="character" w:customStyle="1" w:styleId="bjh-p">
    <w:name w:val="bjh-p"/>
    <w:qFormat/>
    <w:rsid w:val="005124A9"/>
  </w:style>
  <w:style w:type="paragraph" w:customStyle="1" w:styleId="afff5">
    <w:name w:val="无标题条"/>
    <w:next w:val="a"/>
    <w:qFormat/>
    <w:rsid w:val="005124A9"/>
    <w:pPr>
      <w:jc w:val="both"/>
    </w:pPr>
    <w:rPr>
      <w:rFonts w:ascii="Times New Roman" w:hAnsi="Times New Roman"/>
      <w:sz w:val="21"/>
    </w:rPr>
  </w:style>
  <w:style w:type="character" w:customStyle="1" w:styleId="Charf1">
    <w:name w:val="正文格式 Char"/>
    <w:link w:val="afff6"/>
    <w:qFormat/>
    <w:locked/>
    <w:rsid w:val="005124A9"/>
    <w:rPr>
      <w:rFonts w:ascii="宋体" w:hAnsi="宋体"/>
      <w:sz w:val="24"/>
      <w:szCs w:val="24"/>
      <w:lang w:val="en-GB"/>
    </w:rPr>
  </w:style>
  <w:style w:type="paragraph" w:customStyle="1" w:styleId="afff6">
    <w:name w:val="正文格式"/>
    <w:basedOn w:val="a"/>
    <w:link w:val="Charf1"/>
    <w:qFormat/>
    <w:rsid w:val="005124A9"/>
    <w:pPr>
      <w:adjustRightInd/>
      <w:spacing w:beforeLines="50" w:line="360" w:lineRule="auto"/>
      <w:ind w:firstLineChars="200" w:firstLine="480"/>
      <w:jc w:val="both"/>
      <w:textAlignment w:val="auto"/>
    </w:pPr>
    <w:rPr>
      <w:rFonts w:ascii="宋体" w:hAnsi="宋体"/>
      <w:szCs w:val="24"/>
      <w:lang w:val="en-GB"/>
    </w:rPr>
  </w:style>
  <w:style w:type="character" w:customStyle="1" w:styleId="Charf2">
    <w:name w:val="正文缩进 Char"/>
    <w:qFormat/>
    <w:rsid w:val="005124A9"/>
    <w:rPr>
      <w:rFonts w:ascii="宋体" w:eastAsia="宋体"/>
      <w:kern w:val="2"/>
      <w:sz w:val="24"/>
      <w:szCs w:val="24"/>
      <w:lang w:val="en-US" w:eastAsia="zh-CN" w:bidi="ar-SA"/>
    </w:rPr>
  </w:style>
  <w:style w:type="character" w:customStyle="1" w:styleId="CharChar111">
    <w:name w:val="Char Char111"/>
    <w:qFormat/>
    <w:rsid w:val="005124A9"/>
    <w:rPr>
      <w:rFonts w:ascii="宋体" w:eastAsia="宋体"/>
      <w:b/>
      <w:sz w:val="24"/>
      <w:u w:val="single"/>
      <w:lang w:val="en-US" w:eastAsia="zh-CN" w:bidi="ar-SA"/>
    </w:rPr>
  </w:style>
  <w:style w:type="character" w:customStyle="1" w:styleId="Charf3">
    <w:name w:val="列出段落 Char"/>
    <w:qFormat/>
    <w:rsid w:val="005124A9"/>
    <w:rPr>
      <w:rFonts w:ascii="Calibri" w:eastAsia="宋体" w:hAnsi="Calibri"/>
      <w:kern w:val="2"/>
      <w:sz w:val="21"/>
      <w:szCs w:val="22"/>
      <w:lang w:val="en-US" w:eastAsia="zh-CN" w:bidi="ar-SA"/>
    </w:rPr>
  </w:style>
  <w:style w:type="paragraph" w:customStyle="1" w:styleId="28">
    <w:name w:val="字元 字元2"/>
    <w:basedOn w:val="a"/>
    <w:qFormat/>
    <w:rsid w:val="005124A9"/>
    <w:pPr>
      <w:adjustRightInd/>
      <w:spacing w:line="240" w:lineRule="auto"/>
      <w:jc w:val="both"/>
      <w:textAlignment w:val="auto"/>
    </w:pPr>
    <w:rPr>
      <w:rFonts w:ascii="Tahoma" w:hAnsi="Tahoma"/>
      <w:kern w:val="2"/>
      <w:szCs w:val="20"/>
    </w:rPr>
  </w:style>
  <w:style w:type="paragraph" w:customStyle="1" w:styleId="Char3CharCharChar2">
    <w:name w:val="Char3 Char Char Char2"/>
    <w:basedOn w:val="a"/>
    <w:qFormat/>
    <w:rsid w:val="005124A9"/>
    <w:pPr>
      <w:adjustRightInd/>
      <w:spacing w:line="240" w:lineRule="auto"/>
      <w:jc w:val="both"/>
      <w:textAlignment w:val="auto"/>
    </w:pPr>
    <w:rPr>
      <w:rFonts w:ascii="Tahoma" w:hAnsi="Tahoma"/>
      <w:kern w:val="2"/>
      <w:szCs w:val="20"/>
    </w:rPr>
  </w:style>
  <w:style w:type="paragraph" w:customStyle="1" w:styleId="29">
    <w:name w:val="正文文本缩进2"/>
    <w:basedOn w:val="a"/>
    <w:qFormat/>
    <w:rsid w:val="005124A9"/>
    <w:pPr>
      <w:adjustRightInd/>
      <w:spacing w:line="480" w:lineRule="exact"/>
      <w:ind w:firstLineChars="200" w:firstLine="480"/>
      <w:jc w:val="both"/>
      <w:textAlignment w:val="auto"/>
    </w:pPr>
    <w:rPr>
      <w:rFonts w:ascii="宋体" w:hAnsi="宋体"/>
      <w:szCs w:val="24"/>
      <w:lang w:val="zh-CN"/>
    </w:rPr>
  </w:style>
  <w:style w:type="paragraph" w:customStyle="1" w:styleId="Char30">
    <w:name w:val="Char3"/>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1">
    <w:name w:val="Char Char Char Char Char Char Char Char Char Char Char Char Char Char Char Char1"/>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CharChar1CharCharCharCharCharChar1">
    <w:name w:val="Char Char1 Char Char Char Char Char Char1"/>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2a">
    <w:name w:val="列出段落2"/>
    <w:basedOn w:val="a"/>
    <w:qFormat/>
    <w:rsid w:val="005124A9"/>
    <w:pPr>
      <w:adjustRightInd/>
      <w:spacing w:line="240" w:lineRule="auto"/>
      <w:ind w:firstLineChars="200" w:firstLine="420"/>
      <w:jc w:val="both"/>
      <w:textAlignment w:val="auto"/>
    </w:pPr>
    <w:rPr>
      <w:kern w:val="2"/>
      <w:sz w:val="21"/>
    </w:rPr>
  </w:style>
  <w:style w:type="paragraph" w:customStyle="1" w:styleId="CharCharChar1Char2">
    <w:name w:val="Char Char Char1 Char2"/>
    <w:basedOn w:val="a"/>
    <w:qFormat/>
    <w:rsid w:val="005124A9"/>
    <w:pPr>
      <w:adjustRightInd/>
      <w:spacing w:line="240" w:lineRule="auto"/>
      <w:jc w:val="both"/>
      <w:textAlignment w:val="auto"/>
    </w:pPr>
    <w:rPr>
      <w:rFonts w:ascii="Tahoma" w:hAnsi="Tahoma"/>
      <w:kern w:val="2"/>
      <w:szCs w:val="20"/>
    </w:rPr>
  </w:style>
  <w:style w:type="paragraph" w:customStyle="1" w:styleId="CharCharChar2">
    <w:name w:val="Char Char Char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2">
    <w:name w:val="Char Char Char Char Char Char Char2"/>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2b">
    <w:name w:val="正文缩进2"/>
    <w:basedOn w:val="a"/>
    <w:qFormat/>
    <w:rsid w:val="005124A9"/>
    <w:pPr>
      <w:widowControl/>
      <w:snapToGrid w:val="0"/>
      <w:spacing w:line="480" w:lineRule="exact"/>
      <w:ind w:firstLine="567"/>
      <w:jc w:val="both"/>
      <w:textAlignment w:val="auto"/>
    </w:pPr>
    <w:rPr>
      <w:rFonts w:ascii="宋体" w:hAnsi="Times New Roman"/>
      <w:snapToGrid w:val="0"/>
      <w:color w:val="000000"/>
      <w:kern w:val="28"/>
      <w:sz w:val="28"/>
      <w:szCs w:val="20"/>
      <w:lang w:val="zh-CN"/>
    </w:rPr>
  </w:style>
  <w:style w:type="paragraph" w:customStyle="1" w:styleId="1d">
    <w:name w:val="修订1"/>
    <w:qFormat/>
    <w:rsid w:val="005124A9"/>
    <w:rPr>
      <w:rFonts w:ascii="Times New Roman" w:hAnsi="Times New Roman"/>
      <w:kern w:val="2"/>
      <w:sz w:val="21"/>
      <w:szCs w:val="24"/>
    </w:rPr>
  </w:style>
  <w:style w:type="paragraph" w:customStyle="1" w:styleId="Char22">
    <w:name w:val="Char2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2">
    <w:name w:val="Char Char Char Char Char Char Char Char Char Char2"/>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Char2CharCharCharCharCharChar1">
    <w:name w:val="Char2 Char Char Char Char Char Char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1">
    <w:name w:val="Char Char4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afff7">
    <w:name w:val="图例"/>
    <w:basedOn w:val="a"/>
    <w:qFormat/>
    <w:rsid w:val="005124A9"/>
    <w:pPr>
      <w:adjustRightInd/>
      <w:spacing w:before="120" w:after="120" w:line="360" w:lineRule="auto"/>
      <w:jc w:val="center"/>
      <w:textAlignment w:val="auto"/>
    </w:pPr>
    <w:rPr>
      <w:rFonts w:ascii="Times New Roman" w:eastAsia="仿宋_GB2312" w:hAnsi="Times New Roman"/>
      <w:b/>
      <w:kern w:val="2"/>
      <w:szCs w:val="20"/>
    </w:rPr>
  </w:style>
  <w:style w:type="table" w:customStyle="1" w:styleId="TableNormal">
    <w:name w:val="Table Normal"/>
    <w:uiPriority w:val="2"/>
    <w:unhideWhenUsed/>
    <w:qFormat/>
    <w:rsid w:val="005124A9"/>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124A9"/>
    <w:pPr>
      <w:autoSpaceDE w:val="0"/>
      <w:autoSpaceDN w:val="0"/>
      <w:adjustRightInd/>
      <w:spacing w:line="240" w:lineRule="auto"/>
      <w:textAlignment w:val="auto"/>
    </w:pPr>
    <w:rPr>
      <w:rFonts w:ascii="宋体" w:hAnsi="宋体" w:cs="宋体"/>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582097">
      <w:bodyDiv w:val="1"/>
      <w:marLeft w:val="0"/>
      <w:marRight w:val="0"/>
      <w:marTop w:val="0"/>
      <w:marBottom w:val="0"/>
      <w:divBdr>
        <w:top w:val="none" w:sz="0" w:space="0" w:color="auto"/>
        <w:left w:val="none" w:sz="0" w:space="0" w:color="auto"/>
        <w:bottom w:val="none" w:sz="0" w:space="0" w:color="auto"/>
        <w:right w:val="none" w:sz="0" w:space="0" w:color="auto"/>
      </w:divBdr>
    </w:div>
    <w:div w:id="641469976">
      <w:bodyDiv w:val="1"/>
      <w:marLeft w:val="0"/>
      <w:marRight w:val="0"/>
      <w:marTop w:val="0"/>
      <w:marBottom w:val="0"/>
      <w:divBdr>
        <w:top w:val="none" w:sz="0" w:space="0" w:color="auto"/>
        <w:left w:val="none" w:sz="0" w:space="0" w:color="auto"/>
        <w:bottom w:val="none" w:sz="0" w:space="0" w:color="auto"/>
        <w:right w:val="none" w:sz="0" w:space="0" w:color="auto"/>
      </w:divBdr>
    </w:div>
    <w:div w:id="884760877">
      <w:bodyDiv w:val="1"/>
      <w:marLeft w:val="0"/>
      <w:marRight w:val="0"/>
      <w:marTop w:val="0"/>
      <w:marBottom w:val="0"/>
      <w:divBdr>
        <w:top w:val="none" w:sz="0" w:space="0" w:color="auto"/>
        <w:left w:val="none" w:sz="0" w:space="0" w:color="auto"/>
        <w:bottom w:val="none" w:sz="0" w:space="0" w:color="auto"/>
        <w:right w:val="none" w:sz="0" w:space="0" w:color="auto"/>
      </w:divBdr>
    </w:div>
    <w:div w:id="994408062">
      <w:bodyDiv w:val="1"/>
      <w:marLeft w:val="0"/>
      <w:marRight w:val="0"/>
      <w:marTop w:val="0"/>
      <w:marBottom w:val="0"/>
      <w:divBdr>
        <w:top w:val="none" w:sz="0" w:space="0" w:color="auto"/>
        <w:left w:val="none" w:sz="0" w:space="0" w:color="auto"/>
        <w:bottom w:val="none" w:sz="0" w:space="0" w:color="auto"/>
        <w:right w:val="none" w:sz="0" w:space="0" w:color="auto"/>
      </w:divBdr>
    </w:div>
    <w:div w:id="1389957432">
      <w:bodyDiv w:val="1"/>
      <w:marLeft w:val="0"/>
      <w:marRight w:val="0"/>
      <w:marTop w:val="0"/>
      <w:marBottom w:val="0"/>
      <w:divBdr>
        <w:top w:val="none" w:sz="0" w:space="0" w:color="auto"/>
        <w:left w:val="none" w:sz="0" w:space="0" w:color="auto"/>
        <w:bottom w:val="none" w:sz="0" w:space="0" w:color="auto"/>
        <w:right w:val="none" w:sz="0" w:space="0" w:color="auto"/>
      </w:divBdr>
    </w:div>
    <w:div w:id="1597900519">
      <w:bodyDiv w:val="1"/>
      <w:marLeft w:val="0"/>
      <w:marRight w:val="0"/>
      <w:marTop w:val="0"/>
      <w:marBottom w:val="0"/>
      <w:divBdr>
        <w:top w:val="none" w:sz="0" w:space="0" w:color="auto"/>
        <w:left w:val="none" w:sz="0" w:space="0" w:color="auto"/>
        <w:bottom w:val="none" w:sz="0" w:space="0" w:color="auto"/>
        <w:right w:val="none" w:sz="0" w:space="0" w:color="auto"/>
      </w:divBdr>
    </w:div>
    <w:div w:id="212168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1017</TotalTime>
  <Pages>59</Pages>
  <Words>5222</Words>
  <Characters>29767</Characters>
  <Application>Microsoft Office Word</Application>
  <DocSecurity>0</DocSecurity>
  <Lines>248</Lines>
  <Paragraphs>69</Paragraphs>
  <ScaleCrop>false</ScaleCrop>
  <Company/>
  <LinksUpToDate>false</LinksUpToDate>
  <CharactersWithSpaces>34920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FLL</dc:creator>
  <cp:lastModifiedBy>FLL</cp:lastModifiedBy>
  <cp:revision>76</cp:revision>
  <cp:lastPrinted>2023-12-28T02:25:00Z</cp:lastPrinted>
  <dcterms:created xsi:type="dcterms:W3CDTF">2023-09-28T02:40:00Z</dcterms:created>
  <dcterms:modified xsi:type="dcterms:W3CDTF">2024-07-31T01:54:00Z</dcterms:modified>
</cp:coreProperties>
</file>