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33FDD" w14:textId="77777777" w:rsidR="00C84B6A" w:rsidRPr="00C84B6A" w:rsidRDefault="00C84B6A" w:rsidP="00C84B6A">
      <w:pPr>
        <w:spacing w:line="360" w:lineRule="auto"/>
        <w:jc w:val="center"/>
        <w:rPr>
          <w:rFonts w:ascii="宋体" w:eastAsia="宋体" w:hAnsi="宋体" w:cs="宋体" w:hint="eastAsia"/>
          <w:b/>
          <w:sz w:val="24"/>
          <w:szCs w:val="24"/>
          <w14:ligatures w14:val="none"/>
        </w:rPr>
      </w:pPr>
      <w:r w:rsidRPr="00C84B6A">
        <w:rPr>
          <w:rFonts w:ascii="宋体" w:eastAsia="宋体" w:hAnsi="宋体" w:cs="宋体" w:hint="eastAsia"/>
          <w:b/>
          <w:sz w:val="24"/>
          <w:szCs w:val="24"/>
          <w14:ligatures w14:val="none"/>
        </w:rPr>
        <w:t>投标分项报价表</w:t>
      </w:r>
    </w:p>
    <w:p w14:paraId="3995EFCE" w14:textId="26A94AB2" w:rsidR="00C84B6A" w:rsidRPr="00C84B6A" w:rsidRDefault="00C84B6A" w:rsidP="00C84B6A">
      <w:pPr>
        <w:tabs>
          <w:tab w:val="left" w:pos="1800"/>
          <w:tab w:val="left" w:pos="5580"/>
        </w:tabs>
        <w:spacing w:line="360" w:lineRule="auto"/>
        <w:jc w:val="left"/>
        <w:rPr>
          <w:rFonts w:ascii="宋体" w:eastAsia="宋体" w:hAnsi="宋体" w:cs="宋体" w:hint="eastAsia"/>
          <w:b/>
          <w:bCs/>
          <w:sz w:val="24"/>
          <w:szCs w:val="24"/>
          <w14:ligatures w14:val="none"/>
        </w:rPr>
      </w:pPr>
      <w:r w:rsidRPr="00C84B6A">
        <w:rPr>
          <w:rFonts w:ascii="宋体" w:eastAsia="宋体" w:hAnsi="宋体" w:cs="宋体" w:hint="eastAsia"/>
          <w:b/>
          <w:bCs/>
          <w:sz w:val="24"/>
          <w:szCs w:val="24"/>
          <w14:ligatures w14:val="none"/>
        </w:rPr>
        <w:t>项目编号：</w:t>
      </w:r>
      <w:r w:rsidR="00F073C5" w:rsidRPr="00F073C5">
        <w:rPr>
          <w:rFonts w:ascii="宋体" w:eastAsia="宋体" w:hAnsi="宋体" w:cs="宋体"/>
          <w:b/>
          <w:bCs/>
          <w:sz w:val="24"/>
          <w:szCs w:val="24"/>
          <w:u w:val="single"/>
          <w14:ligatures w14:val="none"/>
        </w:rPr>
        <w:t>TC260F038</w:t>
      </w:r>
      <w:r w:rsidRPr="00C84B6A">
        <w:rPr>
          <w:rFonts w:ascii="宋体" w:eastAsia="宋体" w:hAnsi="宋体" w:cs="宋体" w:hint="eastAsia"/>
          <w:sz w:val="24"/>
          <w:szCs w:val="24"/>
          <w14:ligatures w14:val="none"/>
        </w:rPr>
        <w:t xml:space="preserve"> </w:t>
      </w:r>
      <w:r w:rsidRPr="00C84B6A">
        <w:rPr>
          <w:rFonts w:ascii="宋体" w:eastAsia="宋体" w:hAnsi="宋体" w:cs="宋体"/>
          <w:sz w:val="24"/>
          <w:szCs w:val="24"/>
          <w14:ligatures w14:val="none"/>
        </w:rPr>
        <w:t xml:space="preserve"> </w:t>
      </w:r>
      <w:r w:rsidRPr="00C84B6A">
        <w:rPr>
          <w:rFonts w:ascii="宋体" w:eastAsia="宋体" w:hAnsi="宋体" w:cs="宋体" w:hint="eastAsia"/>
          <w:b/>
          <w:bCs/>
          <w:sz w:val="24"/>
          <w:szCs w:val="24"/>
          <w14:ligatures w14:val="none"/>
        </w:rPr>
        <w:t>项目名称：</w:t>
      </w:r>
      <w:r w:rsidR="00F073C5" w:rsidRPr="00F073C5">
        <w:rPr>
          <w:rFonts w:ascii="宋体" w:eastAsia="宋体" w:hAnsi="宋体" w:cs="宋体"/>
          <w:b/>
          <w:bCs/>
          <w:sz w:val="24"/>
          <w:szCs w:val="24"/>
          <w:u w:val="single"/>
          <w14:ligatures w14:val="none"/>
        </w:rPr>
        <w:t>3号教学楼设备购置更新改造</w:t>
      </w:r>
      <w:r w:rsidRPr="00C84B6A">
        <w:rPr>
          <w:rFonts w:ascii="宋体" w:eastAsia="宋体" w:hAnsi="宋体" w:cs="宋体" w:hint="eastAsia"/>
          <w:sz w:val="24"/>
          <w:szCs w:val="24"/>
          <w14:ligatures w14:val="none"/>
        </w:rPr>
        <w:t xml:space="preserve"> </w:t>
      </w:r>
      <w:r w:rsidRPr="00C84B6A">
        <w:rPr>
          <w:rFonts w:ascii="宋体" w:eastAsia="宋体" w:hAnsi="宋体" w:cs="宋体"/>
          <w:sz w:val="24"/>
          <w:szCs w:val="24"/>
          <w14:ligatures w14:val="none"/>
        </w:rPr>
        <w:t xml:space="preserve">        </w:t>
      </w:r>
      <w:r w:rsidRPr="00C84B6A">
        <w:rPr>
          <w:rFonts w:ascii="宋体" w:eastAsia="宋体" w:hAnsi="宋体" w:cs="宋体" w:hint="eastAsia"/>
          <w:b/>
          <w:bCs/>
          <w:sz w:val="24"/>
          <w:szCs w:val="24"/>
          <w14:ligatures w14:val="none"/>
        </w:rPr>
        <w:t>报价单位：人民币元</w:t>
      </w:r>
    </w:p>
    <w:tbl>
      <w:tblPr>
        <w:tblW w:w="1403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1276"/>
        <w:gridCol w:w="850"/>
        <w:gridCol w:w="1701"/>
        <w:gridCol w:w="709"/>
        <w:gridCol w:w="992"/>
        <w:gridCol w:w="851"/>
        <w:gridCol w:w="850"/>
        <w:gridCol w:w="1843"/>
        <w:gridCol w:w="1417"/>
        <w:gridCol w:w="709"/>
        <w:gridCol w:w="1418"/>
      </w:tblGrid>
      <w:tr w:rsidR="00C84B6A" w:rsidRPr="006805EF" w14:paraId="27CC1CB1" w14:textId="77777777" w:rsidTr="006805EF">
        <w:tc>
          <w:tcPr>
            <w:tcW w:w="567" w:type="dxa"/>
            <w:vAlign w:val="center"/>
            <w:hideMark/>
          </w:tcPr>
          <w:p w14:paraId="481D889A" w14:textId="77777777" w:rsidR="00C84B6A" w:rsidRPr="006805EF" w:rsidRDefault="00C84B6A" w:rsidP="00C84B6A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  <w:t>序号</w:t>
            </w:r>
          </w:p>
        </w:tc>
        <w:tc>
          <w:tcPr>
            <w:tcW w:w="851" w:type="dxa"/>
            <w:vAlign w:val="center"/>
            <w:hideMark/>
          </w:tcPr>
          <w:p w14:paraId="300E62D3" w14:textId="77777777" w:rsidR="00C84B6A" w:rsidRPr="006805EF" w:rsidRDefault="00C84B6A" w:rsidP="00C84B6A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  <w:t>分项名称</w:t>
            </w:r>
          </w:p>
        </w:tc>
        <w:tc>
          <w:tcPr>
            <w:tcW w:w="1276" w:type="dxa"/>
            <w:vAlign w:val="center"/>
            <w:hideMark/>
          </w:tcPr>
          <w:p w14:paraId="32F1FB31" w14:textId="77777777" w:rsidR="00C84B6A" w:rsidRPr="006805EF" w:rsidRDefault="00C84B6A" w:rsidP="00C84B6A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  <w:t>制造商</w:t>
            </w:r>
          </w:p>
        </w:tc>
        <w:tc>
          <w:tcPr>
            <w:tcW w:w="850" w:type="dxa"/>
            <w:vAlign w:val="center"/>
            <w:hideMark/>
          </w:tcPr>
          <w:p w14:paraId="083E45AB" w14:textId="77777777" w:rsidR="00C84B6A" w:rsidRPr="006805EF" w:rsidRDefault="00C84B6A" w:rsidP="00C84B6A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  <w:t>产地</w:t>
            </w:r>
            <w:r w:rsidRPr="006805EF">
              <w:rPr>
                <w:rFonts w:ascii="宋体" w:eastAsia="宋体" w:hAnsi="宋体" w:cs="Times New Roman"/>
                <w:b/>
                <w:bCs/>
                <w:kern w:val="0"/>
                <w:sz w:val="22"/>
                <w14:ligatures w14:val="none"/>
              </w:rPr>
              <w:t>/</w:t>
            </w:r>
            <w:r w:rsidRPr="006805EF"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  <w:t>国别</w:t>
            </w:r>
          </w:p>
        </w:tc>
        <w:tc>
          <w:tcPr>
            <w:tcW w:w="1701" w:type="dxa"/>
            <w:vAlign w:val="center"/>
            <w:hideMark/>
          </w:tcPr>
          <w:p w14:paraId="580373CE" w14:textId="77777777" w:rsidR="00C84B6A" w:rsidRPr="006805EF" w:rsidRDefault="00C84B6A" w:rsidP="00C84B6A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  <w:t>制造商统一社会信用代码</w:t>
            </w:r>
          </w:p>
        </w:tc>
        <w:tc>
          <w:tcPr>
            <w:tcW w:w="709" w:type="dxa"/>
            <w:vAlign w:val="center"/>
            <w:hideMark/>
          </w:tcPr>
          <w:p w14:paraId="177E9901" w14:textId="77777777" w:rsidR="00C84B6A" w:rsidRPr="006805EF" w:rsidRDefault="00C84B6A" w:rsidP="00C84B6A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  <w:t>制造商规模</w:t>
            </w:r>
          </w:p>
        </w:tc>
        <w:tc>
          <w:tcPr>
            <w:tcW w:w="992" w:type="dxa"/>
            <w:vAlign w:val="center"/>
            <w:hideMark/>
          </w:tcPr>
          <w:p w14:paraId="6EC075CE" w14:textId="77777777" w:rsidR="00C84B6A" w:rsidRPr="006805EF" w:rsidRDefault="00C84B6A" w:rsidP="00C84B6A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  <w:t>制造商所属性别</w:t>
            </w:r>
          </w:p>
        </w:tc>
        <w:tc>
          <w:tcPr>
            <w:tcW w:w="851" w:type="dxa"/>
            <w:vAlign w:val="center"/>
            <w:hideMark/>
          </w:tcPr>
          <w:p w14:paraId="687453BF" w14:textId="77777777" w:rsidR="00C84B6A" w:rsidRPr="006805EF" w:rsidRDefault="00C84B6A" w:rsidP="00C84B6A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  <w:t>外商投资类型</w:t>
            </w:r>
          </w:p>
        </w:tc>
        <w:tc>
          <w:tcPr>
            <w:tcW w:w="850" w:type="dxa"/>
            <w:vAlign w:val="center"/>
            <w:hideMark/>
          </w:tcPr>
          <w:p w14:paraId="51BDC697" w14:textId="77777777" w:rsidR="00C84B6A" w:rsidRPr="006805EF" w:rsidRDefault="00C84B6A" w:rsidP="00C84B6A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  <w:t>品牌</w:t>
            </w:r>
          </w:p>
        </w:tc>
        <w:tc>
          <w:tcPr>
            <w:tcW w:w="1843" w:type="dxa"/>
            <w:vAlign w:val="center"/>
            <w:hideMark/>
          </w:tcPr>
          <w:p w14:paraId="78786086" w14:textId="77777777" w:rsidR="00C84B6A" w:rsidRPr="006805EF" w:rsidRDefault="00C84B6A" w:rsidP="00C84B6A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  <w:t>规格、型号</w:t>
            </w:r>
          </w:p>
        </w:tc>
        <w:tc>
          <w:tcPr>
            <w:tcW w:w="1417" w:type="dxa"/>
            <w:vAlign w:val="center"/>
            <w:hideMark/>
          </w:tcPr>
          <w:p w14:paraId="3D1BF46F" w14:textId="77777777" w:rsidR="00C84B6A" w:rsidRPr="006805EF" w:rsidRDefault="00C84B6A" w:rsidP="00C84B6A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  <w:t>单价（元）</w:t>
            </w:r>
          </w:p>
        </w:tc>
        <w:tc>
          <w:tcPr>
            <w:tcW w:w="709" w:type="dxa"/>
            <w:vAlign w:val="center"/>
            <w:hideMark/>
          </w:tcPr>
          <w:p w14:paraId="747D149F" w14:textId="77777777" w:rsidR="00C84B6A" w:rsidRPr="006805EF" w:rsidRDefault="00C84B6A" w:rsidP="00C84B6A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  <w:t>数量</w:t>
            </w:r>
          </w:p>
        </w:tc>
        <w:tc>
          <w:tcPr>
            <w:tcW w:w="1418" w:type="dxa"/>
            <w:vAlign w:val="center"/>
            <w:hideMark/>
          </w:tcPr>
          <w:p w14:paraId="7D8D10D8" w14:textId="77777777" w:rsidR="00C84B6A" w:rsidRPr="006805EF" w:rsidRDefault="00C84B6A" w:rsidP="00C84B6A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/>
                <w:bCs/>
                <w:kern w:val="0"/>
                <w:sz w:val="22"/>
                <w14:ligatures w14:val="none"/>
              </w:rPr>
              <w:t>合价（元）</w:t>
            </w:r>
          </w:p>
        </w:tc>
      </w:tr>
      <w:tr w:rsidR="006805EF" w:rsidRPr="006805EF" w14:paraId="2B56E67C" w14:textId="77777777" w:rsidTr="006805EF">
        <w:tc>
          <w:tcPr>
            <w:tcW w:w="567" w:type="dxa"/>
            <w:vAlign w:val="center"/>
            <w:hideMark/>
          </w:tcPr>
          <w:p w14:paraId="5C756D45" w14:textId="7777777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t>1</w:t>
            </w:r>
          </w:p>
        </w:tc>
        <w:tc>
          <w:tcPr>
            <w:tcW w:w="851" w:type="dxa"/>
            <w:vAlign w:val="center"/>
          </w:tcPr>
          <w:p w14:paraId="1FEDC809" w14:textId="3170A3AB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云终端授权</w:t>
            </w:r>
          </w:p>
        </w:tc>
        <w:tc>
          <w:tcPr>
            <w:tcW w:w="1276" w:type="dxa"/>
            <w:vAlign w:val="center"/>
          </w:tcPr>
          <w:p w14:paraId="001FBE31" w14:textId="7BEC5B6E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color w:val="000000"/>
                <w:sz w:val="22"/>
              </w:rPr>
              <w:t>武汉噢易云计算股份有限公司</w:t>
            </w:r>
          </w:p>
        </w:tc>
        <w:tc>
          <w:tcPr>
            <w:tcW w:w="850" w:type="dxa"/>
            <w:vAlign w:val="center"/>
          </w:tcPr>
          <w:p w14:paraId="5CD004C3" w14:textId="3ECB3999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中国</w:t>
            </w:r>
          </w:p>
        </w:tc>
        <w:tc>
          <w:tcPr>
            <w:tcW w:w="1701" w:type="dxa"/>
            <w:vAlign w:val="center"/>
          </w:tcPr>
          <w:p w14:paraId="33539811" w14:textId="6DEA1335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color w:val="000000"/>
                <w:sz w:val="22"/>
              </w:rPr>
              <w:t>914201000591832277</w:t>
            </w:r>
          </w:p>
        </w:tc>
        <w:tc>
          <w:tcPr>
            <w:tcW w:w="709" w:type="dxa"/>
            <w:vAlign w:val="center"/>
          </w:tcPr>
          <w:p w14:paraId="28FD8344" w14:textId="33A52A4B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小型</w:t>
            </w:r>
          </w:p>
        </w:tc>
        <w:tc>
          <w:tcPr>
            <w:tcW w:w="992" w:type="dxa"/>
            <w:vAlign w:val="center"/>
          </w:tcPr>
          <w:p w14:paraId="20A19F4C" w14:textId="7331358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男</w:t>
            </w:r>
          </w:p>
        </w:tc>
        <w:tc>
          <w:tcPr>
            <w:tcW w:w="851" w:type="dxa"/>
            <w:vAlign w:val="center"/>
          </w:tcPr>
          <w:p w14:paraId="7368E70B" w14:textId="6E7E3665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kern w:val="0"/>
                <w:sz w:val="22"/>
                <w14:ligatures w14:val="none"/>
              </w:rPr>
              <w:t>内资</w:t>
            </w:r>
          </w:p>
        </w:tc>
        <w:tc>
          <w:tcPr>
            <w:tcW w:w="850" w:type="dxa"/>
            <w:vAlign w:val="center"/>
          </w:tcPr>
          <w:p w14:paraId="1A74994B" w14:textId="4DD786BD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噢易云</w:t>
            </w:r>
          </w:p>
        </w:tc>
        <w:tc>
          <w:tcPr>
            <w:tcW w:w="1843" w:type="dxa"/>
            <w:vAlign w:val="center"/>
          </w:tcPr>
          <w:p w14:paraId="06299550" w14:textId="6862044F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噢易教育融合桌面云软件V6.0</w:t>
            </w:r>
          </w:p>
        </w:tc>
        <w:tc>
          <w:tcPr>
            <w:tcW w:w="1417" w:type="dxa"/>
            <w:vAlign w:val="center"/>
          </w:tcPr>
          <w:p w14:paraId="0451C0FC" w14:textId="12977F08" w:rsidR="006805EF" w:rsidRPr="006805EF" w:rsidRDefault="00AC48C2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AC48C2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1600</w:t>
            </w:r>
          </w:p>
        </w:tc>
        <w:tc>
          <w:tcPr>
            <w:tcW w:w="709" w:type="dxa"/>
            <w:noWrap/>
            <w:vAlign w:val="center"/>
          </w:tcPr>
          <w:p w14:paraId="4F652963" w14:textId="23982322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24</w:t>
            </w:r>
          </w:p>
        </w:tc>
        <w:tc>
          <w:tcPr>
            <w:tcW w:w="1418" w:type="dxa"/>
            <w:vAlign w:val="center"/>
          </w:tcPr>
          <w:p w14:paraId="76F18A63" w14:textId="18E7AA12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 xml:space="preserve">38400.00 </w:t>
            </w:r>
          </w:p>
        </w:tc>
      </w:tr>
      <w:tr w:rsidR="006805EF" w:rsidRPr="006805EF" w14:paraId="5D9D639E" w14:textId="77777777" w:rsidTr="006805EF">
        <w:tc>
          <w:tcPr>
            <w:tcW w:w="567" w:type="dxa"/>
            <w:vAlign w:val="center"/>
            <w:hideMark/>
          </w:tcPr>
          <w:p w14:paraId="3FD4F9E4" w14:textId="7777777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t>2</w:t>
            </w:r>
          </w:p>
        </w:tc>
        <w:tc>
          <w:tcPr>
            <w:tcW w:w="851" w:type="dxa"/>
            <w:vAlign w:val="center"/>
          </w:tcPr>
          <w:p w14:paraId="6883674F" w14:textId="49439829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多媒体讲台</w:t>
            </w:r>
          </w:p>
        </w:tc>
        <w:tc>
          <w:tcPr>
            <w:tcW w:w="1276" w:type="dxa"/>
            <w:vAlign w:val="center"/>
          </w:tcPr>
          <w:p w14:paraId="141F267B" w14:textId="357C9534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沧州东弘电气设备制造有限公司</w:t>
            </w:r>
          </w:p>
        </w:tc>
        <w:tc>
          <w:tcPr>
            <w:tcW w:w="850" w:type="dxa"/>
            <w:vAlign w:val="center"/>
          </w:tcPr>
          <w:p w14:paraId="0A13FBED" w14:textId="514785CD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中国</w:t>
            </w:r>
          </w:p>
        </w:tc>
        <w:tc>
          <w:tcPr>
            <w:tcW w:w="1701" w:type="dxa"/>
            <w:vAlign w:val="center"/>
          </w:tcPr>
          <w:p w14:paraId="3BB47243" w14:textId="5713750A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91130922MA07NEPM6G</w:t>
            </w:r>
          </w:p>
        </w:tc>
        <w:tc>
          <w:tcPr>
            <w:tcW w:w="709" w:type="dxa"/>
            <w:vAlign w:val="center"/>
          </w:tcPr>
          <w:p w14:paraId="149052E7" w14:textId="564CB0CC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小型</w:t>
            </w:r>
          </w:p>
        </w:tc>
        <w:tc>
          <w:tcPr>
            <w:tcW w:w="992" w:type="dxa"/>
            <w:vAlign w:val="center"/>
          </w:tcPr>
          <w:p w14:paraId="7FC9243B" w14:textId="75A2C990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男</w:t>
            </w:r>
          </w:p>
        </w:tc>
        <w:tc>
          <w:tcPr>
            <w:tcW w:w="851" w:type="dxa"/>
            <w:vAlign w:val="center"/>
          </w:tcPr>
          <w:p w14:paraId="627FF41A" w14:textId="011B9493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kern w:val="0"/>
                <w:sz w:val="22"/>
                <w14:ligatures w14:val="none"/>
              </w:rPr>
              <w:t>内资</w:t>
            </w:r>
          </w:p>
        </w:tc>
        <w:tc>
          <w:tcPr>
            <w:tcW w:w="850" w:type="dxa"/>
            <w:vAlign w:val="center"/>
          </w:tcPr>
          <w:p w14:paraId="61C46F45" w14:textId="4D9D7CD5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东弘</w:t>
            </w:r>
          </w:p>
        </w:tc>
        <w:tc>
          <w:tcPr>
            <w:tcW w:w="1843" w:type="dxa"/>
            <w:vAlign w:val="center"/>
          </w:tcPr>
          <w:p w14:paraId="47EDA480" w14:textId="134C38EC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定制</w:t>
            </w:r>
          </w:p>
        </w:tc>
        <w:tc>
          <w:tcPr>
            <w:tcW w:w="1417" w:type="dxa"/>
            <w:vAlign w:val="center"/>
          </w:tcPr>
          <w:p w14:paraId="02CC94B3" w14:textId="355F0B6D" w:rsidR="006805EF" w:rsidRPr="006805EF" w:rsidRDefault="000D0A95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0D0A95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3500</w:t>
            </w:r>
          </w:p>
        </w:tc>
        <w:tc>
          <w:tcPr>
            <w:tcW w:w="709" w:type="dxa"/>
            <w:noWrap/>
            <w:vAlign w:val="center"/>
          </w:tcPr>
          <w:p w14:paraId="7D715477" w14:textId="7A2061DE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24</w:t>
            </w:r>
          </w:p>
        </w:tc>
        <w:tc>
          <w:tcPr>
            <w:tcW w:w="1418" w:type="dxa"/>
            <w:vAlign w:val="center"/>
          </w:tcPr>
          <w:p w14:paraId="7FC25755" w14:textId="26C54F42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 xml:space="preserve">84000.00 </w:t>
            </w:r>
          </w:p>
        </w:tc>
      </w:tr>
      <w:tr w:rsidR="006805EF" w:rsidRPr="006805EF" w14:paraId="3D543C3E" w14:textId="77777777" w:rsidTr="006805EF">
        <w:tc>
          <w:tcPr>
            <w:tcW w:w="567" w:type="dxa"/>
            <w:vAlign w:val="center"/>
            <w:hideMark/>
          </w:tcPr>
          <w:p w14:paraId="7A039B75" w14:textId="7777777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t>3</w:t>
            </w:r>
          </w:p>
        </w:tc>
        <w:tc>
          <w:tcPr>
            <w:tcW w:w="851" w:type="dxa"/>
            <w:vAlign w:val="center"/>
          </w:tcPr>
          <w:p w14:paraId="776FC964" w14:textId="413129D9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有源音箱</w:t>
            </w:r>
          </w:p>
        </w:tc>
        <w:tc>
          <w:tcPr>
            <w:tcW w:w="1276" w:type="dxa"/>
            <w:vAlign w:val="center"/>
          </w:tcPr>
          <w:p w14:paraId="168E0521" w14:textId="0774CAAE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广东保伦电子股份有限公司</w:t>
            </w:r>
          </w:p>
        </w:tc>
        <w:tc>
          <w:tcPr>
            <w:tcW w:w="850" w:type="dxa"/>
            <w:vAlign w:val="center"/>
          </w:tcPr>
          <w:p w14:paraId="616789F2" w14:textId="5BD7A85D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中国</w:t>
            </w:r>
          </w:p>
        </w:tc>
        <w:tc>
          <w:tcPr>
            <w:tcW w:w="1701" w:type="dxa"/>
            <w:vAlign w:val="center"/>
          </w:tcPr>
          <w:p w14:paraId="5C23E347" w14:textId="1AB11D69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91440113677779116F</w:t>
            </w:r>
          </w:p>
        </w:tc>
        <w:tc>
          <w:tcPr>
            <w:tcW w:w="709" w:type="dxa"/>
            <w:vAlign w:val="center"/>
          </w:tcPr>
          <w:p w14:paraId="67D2F6E1" w14:textId="1C1929CA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大型</w:t>
            </w:r>
          </w:p>
        </w:tc>
        <w:tc>
          <w:tcPr>
            <w:tcW w:w="992" w:type="dxa"/>
            <w:vAlign w:val="center"/>
          </w:tcPr>
          <w:p w14:paraId="2355F8A5" w14:textId="023C5F03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男</w:t>
            </w:r>
          </w:p>
        </w:tc>
        <w:tc>
          <w:tcPr>
            <w:tcW w:w="851" w:type="dxa"/>
            <w:vAlign w:val="center"/>
          </w:tcPr>
          <w:p w14:paraId="3430A2CA" w14:textId="6115A691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kern w:val="0"/>
                <w:sz w:val="22"/>
                <w14:ligatures w14:val="none"/>
              </w:rPr>
              <w:t>内资</w:t>
            </w:r>
          </w:p>
        </w:tc>
        <w:tc>
          <w:tcPr>
            <w:tcW w:w="850" w:type="dxa"/>
            <w:vAlign w:val="center"/>
          </w:tcPr>
          <w:p w14:paraId="48E1F8D9" w14:textId="5A4D318E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itc</w:t>
            </w:r>
          </w:p>
        </w:tc>
        <w:tc>
          <w:tcPr>
            <w:tcW w:w="1843" w:type="dxa"/>
            <w:vAlign w:val="center"/>
          </w:tcPr>
          <w:p w14:paraId="20147207" w14:textId="6E3070A0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T-260H</w:t>
            </w:r>
          </w:p>
        </w:tc>
        <w:tc>
          <w:tcPr>
            <w:tcW w:w="1417" w:type="dxa"/>
            <w:vAlign w:val="center"/>
          </w:tcPr>
          <w:p w14:paraId="4B673E2D" w14:textId="7218B567" w:rsidR="006805EF" w:rsidRPr="006805EF" w:rsidRDefault="000D0A95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0D0A95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3860</w:t>
            </w:r>
          </w:p>
        </w:tc>
        <w:tc>
          <w:tcPr>
            <w:tcW w:w="709" w:type="dxa"/>
            <w:noWrap/>
            <w:vAlign w:val="center"/>
          </w:tcPr>
          <w:p w14:paraId="52C910B3" w14:textId="03B2D339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24</w:t>
            </w:r>
          </w:p>
        </w:tc>
        <w:tc>
          <w:tcPr>
            <w:tcW w:w="1418" w:type="dxa"/>
            <w:vAlign w:val="center"/>
          </w:tcPr>
          <w:p w14:paraId="06928064" w14:textId="5F4720D2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 xml:space="preserve">92640.00 </w:t>
            </w:r>
          </w:p>
        </w:tc>
      </w:tr>
      <w:tr w:rsidR="006805EF" w:rsidRPr="006805EF" w14:paraId="263BC601" w14:textId="77777777" w:rsidTr="006805EF">
        <w:tc>
          <w:tcPr>
            <w:tcW w:w="567" w:type="dxa"/>
            <w:vAlign w:val="center"/>
            <w:hideMark/>
          </w:tcPr>
          <w:p w14:paraId="6397EE0A" w14:textId="7777777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851" w:type="dxa"/>
            <w:vAlign w:val="center"/>
          </w:tcPr>
          <w:p w14:paraId="5693D577" w14:textId="161F323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推拉绿板改造</w:t>
            </w:r>
          </w:p>
        </w:tc>
        <w:tc>
          <w:tcPr>
            <w:tcW w:w="1276" w:type="dxa"/>
            <w:vAlign w:val="center"/>
          </w:tcPr>
          <w:p w14:paraId="00711C49" w14:textId="26902012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河南润丰教学设备有限公司</w:t>
            </w:r>
          </w:p>
        </w:tc>
        <w:tc>
          <w:tcPr>
            <w:tcW w:w="850" w:type="dxa"/>
            <w:vAlign w:val="center"/>
          </w:tcPr>
          <w:p w14:paraId="0E56DF22" w14:textId="7B62E6FA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中国</w:t>
            </w:r>
          </w:p>
        </w:tc>
        <w:tc>
          <w:tcPr>
            <w:tcW w:w="1701" w:type="dxa"/>
            <w:vAlign w:val="center"/>
          </w:tcPr>
          <w:p w14:paraId="35BAE130" w14:textId="0AC1770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91410926MA9GMLLL04</w:t>
            </w:r>
          </w:p>
        </w:tc>
        <w:tc>
          <w:tcPr>
            <w:tcW w:w="709" w:type="dxa"/>
            <w:vAlign w:val="center"/>
          </w:tcPr>
          <w:p w14:paraId="5D5DB881" w14:textId="14BFB12D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小型</w:t>
            </w:r>
          </w:p>
        </w:tc>
        <w:tc>
          <w:tcPr>
            <w:tcW w:w="992" w:type="dxa"/>
            <w:vAlign w:val="center"/>
          </w:tcPr>
          <w:p w14:paraId="6F7C08B9" w14:textId="38B008B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男</w:t>
            </w:r>
          </w:p>
        </w:tc>
        <w:tc>
          <w:tcPr>
            <w:tcW w:w="851" w:type="dxa"/>
            <w:vAlign w:val="center"/>
          </w:tcPr>
          <w:p w14:paraId="04679593" w14:textId="544B1DAF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kern w:val="0"/>
                <w:sz w:val="22"/>
                <w14:ligatures w14:val="none"/>
              </w:rPr>
              <w:t>内资</w:t>
            </w:r>
          </w:p>
        </w:tc>
        <w:tc>
          <w:tcPr>
            <w:tcW w:w="850" w:type="dxa"/>
            <w:vAlign w:val="center"/>
          </w:tcPr>
          <w:p w14:paraId="14E1DF54" w14:textId="7CFD5D10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闰丰宜教</w:t>
            </w:r>
          </w:p>
        </w:tc>
        <w:tc>
          <w:tcPr>
            <w:tcW w:w="1843" w:type="dxa"/>
            <w:vAlign w:val="center"/>
          </w:tcPr>
          <w:p w14:paraId="38415276" w14:textId="535DA17C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定制</w:t>
            </w:r>
          </w:p>
        </w:tc>
        <w:tc>
          <w:tcPr>
            <w:tcW w:w="1417" w:type="dxa"/>
            <w:vAlign w:val="center"/>
          </w:tcPr>
          <w:p w14:paraId="3D055481" w14:textId="1F3E5BD5" w:rsidR="006805EF" w:rsidRPr="006805EF" w:rsidRDefault="000D0A95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0D0A95">
              <w:rPr>
                <w:rFonts w:ascii="宋体" w:eastAsia="宋体" w:hAnsi="宋体" w:cs="宋体"/>
                <w:bCs/>
                <w:color w:val="000000"/>
                <w:kern w:val="0"/>
                <w:sz w:val="22"/>
                <w14:ligatures w14:val="none"/>
              </w:rPr>
              <w:t>2000</w:t>
            </w:r>
          </w:p>
        </w:tc>
        <w:tc>
          <w:tcPr>
            <w:tcW w:w="709" w:type="dxa"/>
            <w:noWrap/>
            <w:vAlign w:val="center"/>
          </w:tcPr>
          <w:p w14:paraId="1087B853" w14:textId="70C9C94A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23</w:t>
            </w:r>
          </w:p>
        </w:tc>
        <w:tc>
          <w:tcPr>
            <w:tcW w:w="1418" w:type="dxa"/>
            <w:vAlign w:val="center"/>
          </w:tcPr>
          <w:p w14:paraId="41B70B5D" w14:textId="41E095DD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 xml:space="preserve">46000.00 </w:t>
            </w:r>
          </w:p>
        </w:tc>
      </w:tr>
      <w:tr w:rsidR="006805EF" w:rsidRPr="006805EF" w14:paraId="5A679C7D" w14:textId="77777777" w:rsidTr="006805EF">
        <w:tc>
          <w:tcPr>
            <w:tcW w:w="567" w:type="dxa"/>
            <w:vAlign w:val="center"/>
            <w:hideMark/>
          </w:tcPr>
          <w:p w14:paraId="310F34A2" w14:textId="7777777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t>5</w:t>
            </w:r>
          </w:p>
        </w:tc>
        <w:tc>
          <w:tcPr>
            <w:tcW w:w="851" w:type="dxa"/>
            <w:vAlign w:val="center"/>
          </w:tcPr>
          <w:p w14:paraId="2F62E7C5" w14:textId="45D62D4A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推拉绿板</w:t>
            </w:r>
          </w:p>
        </w:tc>
        <w:tc>
          <w:tcPr>
            <w:tcW w:w="1276" w:type="dxa"/>
            <w:vAlign w:val="center"/>
          </w:tcPr>
          <w:p w14:paraId="00623DE6" w14:textId="022B287C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河南润丰教学设备有限公司</w:t>
            </w:r>
          </w:p>
        </w:tc>
        <w:tc>
          <w:tcPr>
            <w:tcW w:w="850" w:type="dxa"/>
            <w:vAlign w:val="center"/>
          </w:tcPr>
          <w:p w14:paraId="53ED3F0D" w14:textId="26E2E464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中国</w:t>
            </w:r>
          </w:p>
        </w:tc>
        <w:tc>
          <w:tcPr>
            <w:tcW w:w="1701" w:type="dxa"/>
            <w:vAlign w:val="center"/>
          </w:tcPr>
          <w:p w14:paraId="4F98ACCA" w14:textId="09C95AEE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91410926MA9GMLLL04</w:t>
            </w:r>
          </w:p>
        </w:tc>
        <w:tc>
          <w:tcPr>
            <w:tcW w:w="709" w:type="dxa"/>
            <w:vAlign w:val="center"/>
          </w:tcPr>
          <w:p w14:paraId="2F29AC28" w14:textId="3214E321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小型</w:t>
            </w:r>
          </w:p>
        </w:tc>
        <w:tc>
          <w:tcPr>
            <w:tcW w:w="992" w:type="dxa"/>
            <w:vAlign w:val="center"/>
          </w:tcPr>
          <w:p w14:paraId="6CBE4E26" w14:textId="04574014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男</w:t>
            </w:r>
          </w:p>
        </w:tc>
        <w:tc>
          <w:tcPr>
            <w:tcW w:w="851" w:type="dxa"/>
            <w:vAlign w:val="center"/>
          </w:tcPr>
          <w:p w14:paraId="5BC8FCEB" w14:textId="2241E5A2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kern w:val="0"/>
                <w:sz w:val="22"/>
                <w14:ligatures w14:val="none"/>
              </w:rPr>
              <w:t>内资</w:t>
            </w:r>
          </w:p>
        </w:tc>
        <w:tc>
          <w:tcPr>
            <w:tcW w:w="850" w:type="dxa"/>
            <w:vAlign w:val="center"/>
          </w:tcPr>
          <w:p w14:paraId="489B999D" w14:textId="4DC20E5E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闰丰宜教</w:t>
            </w:r>
          </w:p>
        </w:tc>
        <w:tc>
          <w:tcPr>
            <w:tcW w:w="1843" w:type="dxa"/>
            <w:vAlign w:val="center"/>
          </w:tcPr>
          <w:p w14:paraId="1460F880" w14:textId="4A08F986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定制</w:t>
            </w:r>
          </w:p>
        </w:tc>
        <w:tc>
          <w:tcPr>
            <w:tcW w:w="1417" w:type="dxa"/>
            <w:vAlign w:val="center"/>
          </w:tcPr>
          <w:p w14:paraId="6729FF85" w14:textId="2B6CF63E" w:rsidR="006805EF" w:rsidRPr="006805EF" w:rsidRDefault="000D0A95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0D0A95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3600</w:t>
            </w:r>
          </w:p>
        </w:tc>
        <w:tc>
          <w:tcPr>
            <w:tcW w:w="709" w:type="dxa"/>
            <w:noWrap/>
            <w:vAlign w:val="center"/>
          </w:tcPr>
          <w:p w14:paraId="513C73EC" w14:textId="0450924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1</w:t>
            </w:r>
          </w:p>
        </w:tc>
        <w:tc>
          <w:tcPr>
            <w:tcW w:w="1418" w:type="dxa"/>
            <w:vAlign w:val="center"/>
          </w:tcPr>
          <w:p w14:paraId="17380013" w14:textId="0132638F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 xml:space="preserve">3600.00 </w:t>
            </w:r>
          </w:p>
        </w:tc>
      </w:tr>
      <w:tr w:rsidR="006805EF" w:rsidRPr="006805EF" w14:paraId="70AFACBD" w14:textId="77777777" w:rsidTr="006805EF">
        <w:tc>
          <w:tcPr>
            <w:tcW w:w="567" w:type="dxa"/>
            <w:vAlign w:val="center"/>
            <w:hideMark/>
          </w:tcPr>
          <w:p w14:paraId="53EB3B1B" w14:textId="7777777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lastRenderedPageBreak/>
              <w:t>6</w:t>
            </w:r>
          </w:p>
        </w:tc>
        <w:tc>
          <w:tcPr>
            <w:tcW w:w="851" w:type="dxa"/>
            <w:vAlign w:val="center"/>
          </w:tcPr>
          <w:p w14:paraId="02475088" w14:textId="44944A65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后墙黑板</w:t>
            </w:r>
          </w:p>
        </w:tc>
        <w:tc>
          <w:tcPr>
            <w:tcW w:w="1276" w:type="dxa"/>
            <w:vAlign w:val="center"/>
          </w:tcPr>
          <w:p w14:paraId="04E91D18" w14:textId="4CBCDDA2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河南润丰教学设备有限公司</w:t>
            </w:r>
          </w:p>
        </w:tc>
        <w:tc>
          <w:tcPr>
            <w:tcW w:w="850" w:type="dxa"/>
            <w:vAlign w:val="center"/>
          </w:tcPr>
          <w:p w14:paraId="7E0DD139" w14:textId="75F22669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中国</w:t>
            </w:r>
          </w:p>
        </w:tc>
        <w:tc>
          <w:tcPr>
            <w:tcW w:w="1701" w:type="dxa"/>
            <w:vAlign w:val="center"/>
          </w:tcPr>
          <w:p w14:paraId="73206EAE" w14:textId="2839836B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color w:val="000000"/>
                <w:sz w:val="22"/>
              </w:rPr>
              <w:t>91410926MA9GMLLL04</w:t>
            </w:r>
          </w:p>
        </w:tc>
        <w:tc>
          <w:tcPr>
            <w:tcW w:w="709" w:type="dxa"/>
            <w:vAlign w:val="center"/>
          </w:tcPr>
          <w:p w14:paraId="3E430B5D" w14:textId="2D97C9A6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小型</w:t>
            </w:r>
          </w:p>
        </w:tc>
        <w:tc>
          <w:tcPr>
            <w:tcW w:w="992" w:type="dxa"/>
            <w:vAlign w:val="center"/>
          </w:tcPr>
          <w:p w14:paraId="2D17B5E5" w14:textId="29497E84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男</w:t>
            </w:r>
          </w:p>
        </w:tc>
        <w:tc>
          <w:tcPr>
            <w:tcW w:w="851" w:type="dxa"/>
            <w:vAlign w:val="center"/>
          </w:tcPr>
          <w:p w14:paraId="01A9D422" w14:textId="03874BA0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kern w:val="0"/>
                <w:sz w:val="22"/>
                <w14:ligatures w14:val="none"/>
              </w:rPr>
              <w:t>内资</w:t>
            </w:r>
          </w:p>
        </w:tc>
        <w:tc>
          <w:tcPr>
            <w:tcW w:w="850" w:type="dxa"/>
            <w:vAlign w:val="center"/>
          </w:tcPr>
          <w:p w14:paraId="6B3BC9D5" w14:textId="37F4A36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闰丰宜教</w:t>
            </w:r>
          </w:p>
        </w:tc>
        <w:tc>
          <w:tcPr>
            <w:tcW w:w="1843" w:type="dxa"/>
            <w:vAlign w:val="center"/>
          </w:tcPr>
          <w:p w14:paraId="6FBAD408" w14:textId="55595D99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定制</w:t>
            </w:r>
          </w:p>
        </w:tc>
        <w:tc>
          <w:tcPr>
            <w:tcW w:w="1417" w:type="dxa"/>
            <w:vAlign w:val="center"/>
          </w:tcPr>
          <w:p w14:paraId="6D65329C" w14:textId="509CCFC7" w:rsidR="006805EF" w:rsidRPr="006805EF" w:rsidRDefault="000D0A95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0D0A95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1800</w:t>
            </w:r>
          </w:p>
        </w:tc>
        <w:tc>
          <w:tcPr>
            <w:tcW w:w="709" w:type="dxa"/>
            <w:noWrap/>
            <w:vAlign w:val="center"/>
          </w:tcPr>
          <w:p w14:paraId="5E5386AD" w14:textId="3806B48A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1</w:t>
            </w:r>
          </w:p>
        </w:tc>
        <w:tc>
          <w:tcPr>
            <w:tcW w:w="1418" w:type="dxa"/>
            <w:vAlign w:val="center"/>
          </w:tcPr>
          <w:p w14:paraId="45628C5D" w14:textId="06947058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 xml:space="preserve">1800.00 </w:t>
            </w:r>
          </w:p>
        </w:tc>
      </w:tr>
      <w:tr w:rsidR="006805EF" w:rsidRPr="006805EF" w14:paraId="3E47E1D4" w14:textId="77777777" w:rsidTr="006805EF">
        <w:tc>
          <w:tcPr>
            <w:tcW w:w="567" w:type="dxa"/>
            <w:vAlign w:val="center"/>
            <w:hideMark/>
          </w:tcPr>
          <w:p w14:paraId="1E82D083" w14:textId="7777777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t>7</w:t>
            </w:r>
          </w:p>
        </w:tc>
        <w:tc>
          <w:tcPr>
            <w:tcW w:w="851" w:type="dxa"/>
            <w:vAlign w:val="center"/>
          </w:tcPr>
          <w:p w14:paraId="1B860330" w14:textId="07F6EEB8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电源时序器</w:t>
            </w:r>
          </w:p>
        </w:tc>
        <w:tc>
          <w:tcPr>
            <w:tcW w:w="1276" w:type="dxa"/>
            <w:vAlign w:val="center"/>
          </w:tcPr>
          <w:p w14:paraId="7F351ADB" w14:textId="048F7FBA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北京亿达网通科技发展有限责任公司</w:t>
            </w:r>
          </w:p>
        </w:tc>
        <w:tc>
          <w:tcPr>
            <w:tcW w:w="850" w:type="dxa"/>
            <w:vAlign w:val="center"/>
          </w:tcPr>
          <w:p w14:paraId="33543C45" w14:textId="65B87D62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中国</w:t>
            </w:r>
          </w:p>
        </w:tc>
        <w:tc>
          <w:tcPr>
            <w:tcW w:w="1701" w:type="dxa"/>
            <w:vAlign w:val="center"/>
          </w:tcPr>
          <w:p w14:paraId="4198EE85" w14:textId="0442419D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911101088021248816</w:t>
            </w:r>
          </w:p>
        </w:tc>
        <w:tc>
          <w:tcPr>
            <w:tcW w:w="709" w:type="dxa"/>
            <w:vAlign w:val="center"/>
          </w:tcPr>
          <w:p w14:paraId="23033AC9" w14:textId="6259B29B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小型</w:t>
            </w:r>
          </w:p>
        </w:tc>
        <w:tc>
          <w:tcPr>
            <w:tcW w:w="992" w:type="dxa"/>
            <w:vAlign w:val="center"/>
          </w:tcPr>
          <w:p w14:paraId="4DF2FC06" w14:textId="25E49D46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男</w:t>
            </w:r>
          </w:p>
        </w:tc>
        <w:tc>
          <w:tcPr>
            <w:tcW w:w="851" w:type="dxa"/>
            <w:vAlign w:val="center"/>
          </w:tcPr>
          <w:p w14:paraId="7DBB4532" w14:textId="27DA48B6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kern w:val="0"/>
                <w:sz w:val="22"/>
                <w14:ligatures w14:val="none"/>
              </w:rPr>
              <w:t>内资</w:t>
            </w:r>
          </w:p>
        </w:tc>
        <w:tc>
          <w:tcPr>
            <w:tcW w:w="850" w:type="dxa"/>
            <w:vAlign w:val="center"/>
          </w:tcPr>
          <w:p w14:paraId="145A9943" w14:textId="4BF23FF0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color w:val="000000"/>
                <w:sz w:val="22"/>
              </w:rPr>
              <w:t>亿达</w:t>
            </w:r>
          </w:p>
        </w:tc>
        <w:tc>
          <w:tcPr>
            <w:tcW w:w="1843" w:type="dxa"/>
            <w:vAlign w:val="center"/>
          </w:tcPr>
          <w:p w14:paraId="72B649D2" w14:textId="6068A134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PMT-102</w:t>
            </w:r>
          </w:p>
        </w:tc>
        <w:tc>
          <w:tcPr>
            <w:tcW w:w="1417" w:type="dxa"/>
            <w:vAlign w:val="center"/>
          </w:tcPr>
          <w:p w14:paraId="563AFD1E" w14:textId="00D2E7F1" w:rsidR="006805EF" w:rsidRPr="006805EF" w:rsidRDefault="000D0A95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0D0A95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1700</w:t>
            </w:r>
          </w:p>
        </w:tc>
        <w:tc>
          <w:tcPr>
            <w:tcW w:w="709" w:type="dxa"/>
            <w:noWrap/>
            <w:vAlign w:val="center"/>
          </w:tcPr>
          <w:p w14:paraId="300D3D3E" w14:textId="2AD9B4EB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24</w:t>
            </w:r>
          </w:p>
        </w:tc>
        <w:tc>
          <w:tcPr>
            <w:tcW w:w="1418" w:type="dxa"/>
            <w:vAlign w:val="center"/>
          </w:tcPr>
          <w:p w14:paraId="06F34918" w14:textId="1F23911F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 xml:space="preserve">40800.00 </w:t>
            </w:r>
          </w:p>
        </w:tc>
      </w:tr>
      <w:tr w:rsidR="006805EF" w:rsidRPr="006805EF" w14:paraId="7FD1F577" w14:textId="77777777" w:rsidTr="006805EF">
        <w:tc>
          <w:tcPr>
            <w:tcW w:w="567" w:type="dxa"/>
            <w:vAlign w:val="center"/>
            <w:hideMark/>
          </w:tcPr>
          <w:p w14:paraId="66AF6020" w14:textId="7777777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t>8</w:t>
            </w:r>
          </w:p>
        </w:tc>
        <w:tc>
          <w:tcPr>
            <w:tcW w:w="851" w:type="dxa"/>
            <w:vAlign w:val="center"/>
          </w:tcPr>
          <w:p w14:paraId="71078ADB" w14:textId="2730BD25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视频转换器</w:t>
            </w:r>
          </w:p>
        </w:tc>
        <w:tc>
          <w:tcPr>
            <w:tcW w:w="1276" w:type="dxa"/>
            <w:vAlign w:val="center"/>
          </w:tcPr>
          <w:p w14:paraId="4966EE97" w14:textId="1023ADF5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北京信诚华美科技有限公司</w:t>
            </w:r>
          </w:p>
        </w:tc>
        <w:tc>
          <w:tcPr>
            <w:tcW w:w="850" w:type="dxa"/>
            <w:vAlign w:val="center"/>
          </w:tcPr>
          <w:p w14:paraId="0CDBFA97" w14:textId="71AF0086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中国</w:t>
            </w:r>
          </w:p>
        </w:tc>
        <w:tc>
          <w:tcPr>
            <w:tcW w:w="1701" w:type="dxa"/>
            <w:vAlign w:val="center"/>
          </w:tcPr>
          <w:p w14:paraId="6E291D43" w14:textId="1A885B83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911101080612795948</w:t>
            </w:r>
          </w:p>
        </w:tc>
        <w:tc>
          <w:tcPr>
            <w:tcW w:w="709" w:type="dxa"/>
            <w:vAlign w:val="center"/>
          </w:tcPr>
          <w:p w14:paraId="3A548C33" w14:textId="12FF1255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小型</w:t>
            </w:r>
          </w:p>
        </w:tc>
        <w:tc>
          <w:tcPr>
            <w:tcW w:w="992" w:type="dxa"/>
            <w:vAlign w:val="center"/>
          </w:tcPr>
          <w:p w14:paraId="589359EA" w14:textId="3DE2563A" w:rsidR="006805EF" w:rsidRPr="006805EF" w:rsidRDefault="00AC3214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t>男</w:t>
            </w:r>
          </w:p>
        </w:tc>
        <w:tc>
          <w:tcPr>
            <w:tcW w:w="851" w:type="dxa"/>
            <w:vAlign w:val="center"/>
          </w:tcPr>
          <w:p w14:paraId="27ED5A99" w14:textId="7C2446C1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kern w:val="0"/>
                <w:sz w:val="22"/>
                <w14:ligatures w14:val="none"/>
              </w:rPr>
              <w:t>内资</w:t>
            </w:r>
          </w:p>
        </w:tc>
        <w:tc>
          <w:tcPr>
            <w:tcW w:w="850" w:type="dxa"/>
            <w:vAlign w:val="center"/>
          </w:tcPr>
          <w:p w14:paraId="57B96B55" w14:textId="362FDA96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信诚华美</w:t>
            </w:r>
          </w:p>
        </w:tc>
        <w:tc>
          <w:tcPr>
            <w:tcW w:w="1843" w:type="dxa"/>
            <w:vAlign w:val="center"/>
          </w:tcPr>
          <w:p w14:paraId="7F578E37" w14:textId="28FD33F0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XCHM-HD4K</w:t>
            </w:r>
          </w:p>
        </w:tc>
        <w:tc>
          <w:tcPr>
            <w:tcW w:w="1417" w:type="dxa"/>
            <w:vAlign w:val="center"/>
          </w:tcPr>
          <w:p w14:paraId="5CF7DB39" w14:textId="629E7A2D" w:rsidR="006805EF" w:rsidRPr="006805EF" w:rsidRDefault="000D0A95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0D0A95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1200</w:t>
            </w:r>
          </w:p>
        </w:tc>
        <w:tc>
          <w:tcPr>
            <w:tcW w:w="709" w:type="dxa"/>
            <w:noWrap/>
            <w:vAlign w:val="center"/>
          </w:tcPr>
          <w:p w14:paraId="2BA214AA" w14:textId="45965050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24</w:t>
            </w:r>
          </w:p>
        </w:tc>
        <w:tc>
          <w:tcPr>
            <w:tcW w:w="1418" w:type="dxa"/>
            <w:vAlign w:val="center"/>
          </w:tcPr>
          <w:p w14:paraId="03FF9A60" w14:textId="6C459E5E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 xml:space="preserve">28800.00 </w:t>
            </w:r>
          </w:p>
        </w:tc>
      </w:tr>
      <w:tr w:rsidR="006805EF" w:rsidRPr="006805EF" w14:paraId="7190D1A8" w14:textId="77777777" w:rsidTr="006805EF">
        <w:tc>
          <w:tcPr>
            <w:tcW w:w="567" w:type="dxa"/>
            <w:vAlign w:val="center"/>
            <w:hideMark/>
          </w:tcPr>
          <w:p w14:paraId="34C2D6F5" w14:textId="7777777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  <w:t>9</w:t>
            </w:r>
          </w:p>
        </w:tc>
        <w:tc>
          <w:tcPr>
            <w:tcW w:w="851" w:type="dxa"/>
            <w:vAlign w:val="center"/>
          </w:tcPr>
          <w:p w14:paraId="31BD513E" w14:textId="13D5060B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学生桌椅</w:t>
            </w:r>
          </w:p>
        </w:tc>
        <w:tc>
          <w:tcPr>
            <w:tcW w:w="1276" w:type="dxa"/>
            <w:vAlign w:val="center"/>
          </w:tcPr>
          <w:p w14:paraId="46E28201" w14:textId="43D54A00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霸州市诚鑫家具有限公司</w:t>
            </w:r>
          </w:p>
        </w:tc>
        <w:tc>
          <w:tcPr>
            <w:tcW w:w="850" w:type="dxa"/>
            <w:vAlign w:val="center"/>
          </w:tcPr>
          <w:p w14:paraId="7AA228F7" w14:textId="61B41268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中国</w:t>
            </w:r>
          </w:p>
        </w:tc>
        <w:tc>
          <w:tcPr>
            <w:tcW w:w="1701" w:type="dxa"/>
            <w:vAlign w:val="center"/>
          </w:tcPr>
          <w:p w14:paraId="3A0A8C4F" w14:textId="2A0C166F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911310813200506564</w:t>
            </w:r>
          </w:p>
        </w:tc>
        <w:tc>
          <w:tcPr>
            <w:tcW w:w="709" w:type="dxa"/>
            <w:vAlign w:val="center"/>
          </w:tcPr>
          <w:p w14:paraId="41B580DA" w14:textId="6125B6A3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小型</w:t>
            </w:r>
          </w:p>
        </w:tc>
        <w:tc>
          <w:tcPr>
            <w:tcW w:w="992" w:type="dxa"/>
            <w:vAlign w:val="center"/>
          </w:tcPr>
          <w:p w14:paraId="6B1CEFFA" w14:textId="51BE674B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男</w:t>
            </w:r>
          </w:p>
        </w:tc>
        <w:tc>
          <w:tcPr>
            <w:tcW w:w="851" w:type="dxa"/>
            <w:vAlign w:val="center"/>
          </w:tcPr>
          <w:p w14:paraId="502F4048" w14:textId="108D87DC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kern w:val="0"/>
                <w:sz w:val="22"/>
                <w14:ligatures w14:val="none"/>
              </w:rPr>
              <w:t>内资</w:t>
            </w:r>
          </w:p>
        </w:tc>
        <w:tc>
          <w:tcPr>
            <w:tcW w:w="850" w:type="dxa"/>
            <w:vAlign w:val="center"/>
          </w:tcPr>
          <w:p w14:paraId="3FC1EABD" w14:textId="38E8B3B3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诚鑫</w:t>
            </w:r>
          </w:p>
        </w:tc>
        <w:tc>
          <w:tcPr>
            <w:tcW w:w="1843" w:type="dxa"/>
            <w:vAlign w:val="center"/>
          </w:tcPr>
          <w:p w14:paraId="0D5733AC" w14:textId="14BE552F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定制</w:t>
            </w:r>
          </w:p>
        </w:tc>
        <w:tc>
          <w:tcPr>
            <w:tcW w:w="1417" w:type="dxa"/>
            <w:vAlign w:val="center"/>
          </w:tcPr>
          <w:p w14:paraId="65660D3F" w14:textId="55916FFE" w:rsidR="006805EF" w:rsidRPr="006805EF" w:rsidRDefault="000D0A95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0D0A95">
              <w:rPr>
                <w:rFonts w:ascii="宋体" w:eastAsia="宋体" w:hAnsi="宋体" w:cs="宋体"/>
                <w:bCs/>
                <w:color w:val="000000"/>
                <w:kern w:val="0"/>
                <w:sz w:val="22"/>
                <w14:ligatures w14:val="none"/>
              </w:rPr>
              <w:t>550</w:t>
            </w:r>
          </w:p>
        </w:tc>
        <w:tc>
          <w:tcPr>
            <w:tcW w:w="709" w:type="dxa"/>
            <w:noWrap/>
            <w:vAlign w:val="center"/>
          </w:tcPr>
          <w:p w14:paraId="171719D5" w14:textId="6C959A0A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132</w:t>
            </w:r>
          </w:p>
        </w:tc>
        <w:tc>
          <w:tcPr>
            <w:tcW w:w="1418" w:type="dxa"/>
            <w:vAlign w:val="center"/>
          </w:tcPr>
          <w:p w14:paraId="6C46C217" w14:textId="3FB0269E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 xml:space="preserve">72600.00 </w:t>
            </w:r>
          </w:p>
        </w:tc>
      </w:tr>
      <w:tr w:rsidR="006805EF" w:rsidRPr="006805EF" w14:paraId="3931AD5B" w14:textId="77777777" w:rsidTr="006805EF">
        <w:tc>
          <w:tcPr>
            <w:tcW w:w="567" w:type="dxa"/>
            <w:vAlign w:val="center"/>
            <w:hideMark/>
          </w:tcPr>
          <w:p w14:paraId="5BC80A0C" w14:textId="7777777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t>10</w:t>
            </w:r>
          </w:p>
        </w:tc>
        <w:tc>
          <w:tcPr>
            <w:tcW w:w="851" w:type="dxa"/>
            <w:vAlign w:val="center"/>
          </w:tcPr>
          <w:p w14:paraId="24365D7B" w14:textId="6E55800D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LED教室灯</w:t>
            </w:r>
          </w:p>
        </w:tc>
        <w:tc>
          <w:tcPr>
            <w:tcW w:w="1276" w:type="dxa"/>
            <w:vAlign w:val="center"/>
          </w:tcPr>
          <w:p w14:paraId="54ACF978" w14:textId="6884AC1A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厦门捷能通光电科技有限公司</w:t>
            </w:r>
          </w:p>
        </w:tc>
        <w:tc>
          <w:tcPr>
            <w:tcW w:w="850" w:type="dxa"/>
            <w:vAlign w:val="center"/>
          </w:tcPr>
          <w:p w14:paraId="0AEB5CDE" w14:textId="54331831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中国</w:t>
            </w:r>
          </w:p>
        </w:tc>
        <w:tc>
          <w:tcPr>
            <w:tcW w:w="1701" w:type="dxa"/>
            <w:vAlign w:val="center"/>
          </w:tcPr>
          <w:p w14:paraId="02567630" w14:textId="2A6EA2A9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913502036930117997</w:t>
            </w:r>
          </w:p>
        </w:tc>
        <w:tc>
          <w:tcPr>
            <w:tcW w:w="709" w:type="dxa"/>
            <w:vAlign w:val="center"/>
          </w:tcPr>
          <w:p w14:paraId="4A00B221" w14:textId="6945AE6F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小型</w:t>
            </w:r>
          </w:p>
        </w:tc>
        <w:tc>
          <w:tcPr>
            <w:tcW w:w="992" w:type="dxa"/>
            <w:vAlign w:val="center"/>
          </w:tcPr>
          <w:p w14:paraId="17BE79A7" w14:textId="4D460E20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男</w:t>
            </w:r>
          </w:p>
        </w:tc>
        <w:tc>
          <w:tcPr>
            <w:tcW w:w="851" w:type="dxa"/>
            <w:vAlign w:val="center"/>
          </w:tcPr>
          <w:p w14:paraId="014DC819" w14:textId="67916C73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kern w:val="0"/>
                <w:sz w:val="22"/>
                <w14:ligatures w14:val="none"/>
              </w:rPr>
              <w:t>内资</w:t>
            </w:r>
          </w:p>
        </w:tc>
        <w:tc>
          <w:tcPr>
            <w:tcW w:w="850" w:type="dxa"/>
            <w:vAlign w:val="center"/>
          </w:tcPr>
          <w:p w14:paraId="2002250D" w14:textId="653A2EF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捷能通</w:t>
            </w:r>
          </w:p>
        </w:tc>
        <w:tc>
          <w:tcPr>
            <w:tcW w:w="1843" w:type="dxa"/>
            <w:vAlign w:val="center"/>
          </w:tcPr>
          <w:p w14:paraId="0D541F85" w14:textId="64D69B21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NT-JSD-1502-0</w:t>
            </w:r>
            <w:r w:rsidRPr="006805EF">
              <w:rPr>
                <w:rFonts w:ascii="宋体" w:eastAsia="宋体" w:hAnsi="宋体" w:hint="eastAsia"/>
                <w:sz w:val="22"/>
              </w:rPr>
              <w:br/>
              <w:t>36B（黑板灯）</w:t>
            </w:r>
            <w:r w:rsidRPr="006805EF">
              <w:rPr>
                <w:rFonts w:ascii="宋体" w:eastAsia="宋体" w:hAnsi="宋体" w:hint="eastAsia"/>
                <w:sz w:val="22"/>
              </w:rPr>
              <w:br/>
              <w:t>/NT-JSD-1504-</w:t>
            </w:r>
            <w:r w:rsidRPr="006805EF">
              <w:rPr>
                <w:rFonts w:ascii="宋体" w:eastAsia="宋体" w:hAnsi="宋体" w:hint="eastAsia"/>
                <w:sz w:val="22"/>
              </w:rPr>
              <w:br/>
              <w:t>036B（面板灯）</w:t>
            </w:r>
          </w:p>
        </w:tc>
        <w:tc>
          <w:tcPr>
            <w:tcW w:w="1417" w:type="dxa"/>
            <w:vAlign w:val="center"/>
          </w:tcPr>
          <w:p w14:paraId="6F49EE58" w14:textId="28A0C4C3" w:rsidR="006805EF" w:rsidRPr="006805EF" w:rsidRDefault="000D0A95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0D0A95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960</w:t>
            </w:r>
          </w:p>
        </w:tc>
        <w:tc>
          <w:tcPr>
            <w:tcW w:w="709" w:type="dxa"/>
            <w:noWrap/>
            <w:vAlign w:val="center"/>
          </w:tcPr>
          <w:p w14:paraId="024990EF" w14:textId="2E454994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360</w:t>
            </w:r>
          </w:p>
        </w:tc>
        <w:tc>
          <w:tcPr>
            <w:tcW w:w="1418" w:type="dxa"/>
            <w:vAlign w:val="center"/>
          </w:tcPr>
          <w:p w14:paraId="5B49CC5B" w14:textId="4AA6F7FF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 xml:space="preserve">345600.00 </w:t>
            </w:r>
          </w:p>
        </w:tc>
      </w:tr>
      <w:tr w:rsidR="006805EF" w:rsidRPr="006805EF" w14:paraId="7D8BFF05" w14:textId="77777777" w:rsidTr="006805EF">
        <w:tc>
          <w:tcPr>
            <w:tcW w:w="567" w:type="dxa"/>
            <w:vAlign w:val="center"/>
            <w:hideMark/>
          </w:tcPr>
          <w:p w14:paraId="41D454EC" w14:textId="7777777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t>11</w:t>
            </w:r>
          </w:p>
        </w:tc>
        <w:tc>
          <w:tcPr>
            <w:tcW w:w="851" w:type="dxa"/>
            <w:vAlign w:val="center"/>
          </w:tcPr>
          <w:p w14:paraId="09CACBE9" w14:textId="611E6B6E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系统集成</w:t>
            </w:r>
          </w:p>
        </w:tc>
        <w:tc>
          <w:tcPr>
            <w:tcW w:w="1276" w:type="dxa"/>
            <w:vAlign w:val="center"/>
          </w:tcPr>
          <w:p w14:paraId="43FD6BE2" w14:textId="44CB53F0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北京信诚华美科技有限公司</w:t>
            </w:r>
          </w:p>
        </w:tc>
        <w:tc>
          <w:tcPr>
            <w:tcW w:w="850" w:type="dxa"/>
            <w:vAlign w:val="center"/>
          </w:tcPr>
          <w:p w14:paraId="6C208674" w14:textId="4733E5AB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中国</w:t>
            </w:r>
          </w:p>
        </w:tc>
        <w:tc>
          <w:tcPr>
            <w:tcW w:w="1701" w:type="dxa"/>
            <w:vAlign w:val="center"/>
          </w:tcPr>
          <w:p w14:paraId="36D309AD" w14:textId="7EDA1D4F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911101080612795948</w:t>
            </w:r>
          </w:p>
        </w:tc>
        <w:tc>
          <w:tcPr>
            <w:tcW w:w="709" w:type="dxa"/>
            <w:vAlign w:val="center"/>
          </w:tcPr>
          <w:p w14:paraId="5926FD4D" w14:textId="45AF49A1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小型</w:t>
            </w:r>
          </w:p>
        </w:tc>
        <w:tc>
          <w:tcPr>
            <w:tcW w:w="992" w:type="dxa"/>
            <w:vAlign w:val="center"/>
          </w:tcPr>
          <w:p w14:paraId="47D04971" w14:textId="5AB495A6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男</w:t>
            </w:r>
          </w:p>
        </w:tc>
        <w:tc>
          <w:tcPr>
            <w:tcW w:w="851" w:type="dxa"/>
            <w:vAlign w:val="center"/>
          </w:tcPr>
          <w:p w14:paraId="1C9E3F0E" w14:textId="5CDDDE3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/>
                <w:kern w:val="0"/>
                <w:sz w:val="22"/>
                <w14:ligatures w14:val="none"/>
              </w:rPr>
              <w:t>内资</w:t>
            </w:r>
          </w:p>
        </w:tc>
        <w:tc>
          <w:tcPr>
            <w:tcW w:w="850" w:type="dxa"/>
            <w:vAlign w:val="center"/>
          </w:tcPr>
          <w:p w14:paraId="7DE5CF1A" w14:textId="2410F572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信诚华美</w:t>
            </w:r>
          </w:p>
        </w:tc>
        <w:tc>
          <w:tcPr>
            <w:tcW w:w="1843" w:type="dxa"/>
            <w:vAlign w:val="center"/>
          </w:tcPr>
          <w:p w14:paraId="74472289" w14:textId="180A1D87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含项目的安装、</w:t>
            </w:r>
            <w:r w:rsidRPr="006805EF">
              <w:rPr>
                <w:rFonts w:ascii="宋体" w:eastAsia="宋体" w:hAnsi="宋体" w:hint="eastAsia"/>
                <w:sz w:val="22"/>
              </w:rPr>
              <w:br/>
              <w:t>调试及培训等</w:t>
            </w:r>
          </w:p>
        </w:tc>
        <w:tc>
          <w:tcPr>
            <w:tcW w:w="1417" w:type="dxa"/>
            <w:vAlign w:val="center"/>
          </w:tcPr>
          <w:p w14:paraId="6804D8FA" w14:textId="5BC10C0D" w:rsidR="006805EF" w:rsidRPr="006805EF" w:rsidRDefault="000D0A95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0D0A95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34760</w:t>
            </w:r>
          </w:p>
        </w:tc>
        <w:tc>
          <w:tcPr>
            <w:tcW w:w="709" w:type="dxa"/>
            <w:noWrap/>
            <w:vAlign w:val="center"/>
          </w:tcPr>
          <w:p w14:paraId="1D04EEBA" w14:textId="1C414756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>1</w:t>
            </w:r>
          </w:p>
        </w:tc>
        <w:tc>
          <w:tcPr>
            <w:tcW w:w="1418" w:type="dxa"/>
            <w:vAlign w:val="center"/>
          </w:tcPr>
          <w:p w14:paraId="61470B5E" w14:textId="3B3CBBF8" w:rsidR="006805EF" w:rsidRPr="006805EF" w:rsidRDefault="006805EF" w:rsidP="006805EF">
            <w:pPr>
              <w:widowControl/>
              <w:spacing w:line="276" w:lineRule="auto"/>
              <w:jc w:val="center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hint="eastAsia"/>
                <w:sz w:val="22"/>
              </w:rPr>
              <w:t xml:space="preserve">34760.00 </w:t>
            </w:r>
          </w:p>
        </w:tc>
      </w:tr>
      <w:tr w:rsidR="00663F3E" w:rsidRPr="006805EF" w14:paraId="53FDEE91" w14:textId="77777777" w:rsidTr="006805EF">
        <w:tc>
          <w:tcPr>
            <w:tcW w:w="14034" w:type="dxa"/>
            <w:gridSpan w:val="13"/>
            <w:vAlign w:val="center"/>
            <w:hideMark/>
          </w:tcPr>
          <w:p w14:paraId="4201A403" w14:textId="60F9F2B3" w:rsidR="00663F3E" w:rsidRPr="006805EF" w:rsidRDefault="00663F3E" w:rsidP="00663F3E">
            <w:pPr>
              <w:widowControl/>
              <w:spacing w:line="276" w:lineRule="auto"/>
              <w:jc w:val="left"/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</w:pPr>
            <w:r w:rsidRPr="006805EF"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t>总价（元）：大写：</w:t>
            </w:r>
            <w:r w:rsidR="006805EF"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t>柒拾捌万玖仟元整</w:t>
            </w:r>
            <w:r w:rsidRPr="006805EF"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t>；小写：</w:t>
            </w:r>
            <w:r w:rsidR="006805EF"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t>789000</w:t>
            </w:r>
            <w:r w:rsidRPr="006805EF">
              <w:rPr>
                <w:rFonts w:ascii="宋体" w:eastAsia="宋体" w:hAnsi="宋体" w:cs="宋体"/>
                <w:bCs/>
                <w:kern w:val="0"/>
                <w:sz w:val="22"/>
                <w14:ligatures w14:val="none"/>
              </w:rPr>
              <w:t>.00</w:t>
            </w:r>
            <w:r w:rsidRPr="006805EF">
              <w:rPr>
                <w:rFonts w:ascii="宋体" w:eastAsia="宋体" w:hAnsi="宋体" w:cs="宋体" w:hint="eastAsia"/>
                <w:bCs/>
                <w:kern w:val="0"/>
                <w:sz w:val="22"/>
                <w14:ligatures w14:val="none"/>
              </w:rPr>
              <w:t>元</w:t>
            </w:r>
          </w:p>
        </w:tc>
      </w:tr>
    </w:tbl>
    <w:p w14:paraId="51EA8C13" w14:textId="77777777" w:rsidR="00DE6900" w:rsidRPr="00C84B6A" w:rsidRDefault="00DE6900">
      <w:pPr>
        <w:rPr>
          <w:rFonts w:hint="eastAsia"/>
        </w:rPr>
      </w:pPr>
    </w:p>
    <w:sectPr w:rsidR="00DE6900" w:rsidRPr="00C84B6A" w:rsidSect="00C84B6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7C55A" w14:textId="77777777" w:rsidR="00DB004E" w:rsidRDefault="00DB004E" w:rsidP="00817303">
      <w:pPr>
        <w:rPr>
          <w:rFonts w:hint="eastAsia"/>
        </w:rPr>
      </w:pPr>
      <w:r>
        <w:separator/>
      </w:r>
    </w:p>
  </w:endnote>
  <w:endnote w:type="continuationSeparator" w:id="0">
    <w:p w14:paraId="754D9752" w14:textId="77777777" w:rsidR="00DB004E" w:rsidRDefault="00DB004E" w:rsidP="0081730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50CF4" w14:textId="77777777" w:rsidR="00DB004E" w:rsidRDefault="00DB004E" w:rsidP="00817303">
      <w:pPr>
        <w:rPr>
          <w:rFonts w:hint="eastAsia"/>
        </w:rPr>
      </w:pPr>
      <w:r>
        <w:separator/>
      </w:r>
    </w:p>
  </w:footnote>
  <w:footnote w:type="continuationSeparator" w:id="0">
    <w:p w14:paraId="521A22D2" w14:textId="77777777" w:rsidR="00DB004E" w:rsidRDefault="00DB004E" w:rsidP="0081730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9E0F57"/>
    <w:multiLevelType w:val="multilevel"/>
    <w:tmpl w:val="0F84AA56"/>
    <w:lvl w:ilvl="0">
      <w:start w:val="1"/>
      <w:numFmt w:val="decimal"/>
      <w:lvlText w:val="%1、"/>
      <w:lvlJc w:val="left"/>
      <w:pPr>
        <w:tabs>
          <w:tab w:val="num" w:pos="900"/>
        </w:tabs>
        <w:ind w:left="900" w:hanging="900"/>
      </w:pPr>
      <w:rPr>
        <w:rFonts w:hint="eastAsia"/>
        <w:sz w:val="32"/>
        <w:szCs w:val="32"/>
      </w:rPr>
    </w:lvl>
    <w:lvl w:ilvl="1">
      <w:start w:val="1"/>
      <w:numFmt w:val="none"/>
      <w:lvlText w:val="12-1"/>
      <w:lvlJc w:val="left"/>
      <w:pPr>
        <w:tabs>
          <w:tab w:val="num" w:pos="1589"/>
        </w:tabs>
        <w:ind w:left="1468" w:hanging="900"/>
      </w:pPr>
      <w:rPr>
        <w:rFonts w:ascii="Times New Roman" w:hAnsi="Times New Roman" w:cs="Times New Roman" w:hint="default"/>
        <w:sz w:val="30"/>
        <w:szCs w:val="24"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-66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90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900"/>
        </w:tabs>
        <w:ind w:left="900" w:hanging="90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900"/>
        </w:tabs>
        <w:ind w:left="900" w:hanging="9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900"/>
        </w:tabs>
        <w:ind w:left="900" w:hanging="9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900"/>
        </w:tabs>
        <w:ind w:left="900" w:hanging="9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900"/>
        </w:tabs>
        <w:ind w:left="900" w:hanging="900"/>
      </w:pPr>
      <w:rPr>
        <w:rFonts w:hint="eastAsia"/>
      </w:rPr>
    </w:lvl>
  </w:abstractNum>
  <w:num w:numId="1" w16cid:durableId="1800299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B6A"/>
    <w:rsid w:val="000D0A95"/>
    <w:rsid w:val="003642E2"/>
    <w:rsid w:val="00371EEB"/>
    <w:rsid w:val="003D2919"/>
    <w:rsid w:val="00433A2B"/>
    <w:rsid w:val="0051277E"/>
    <w:rsid w:val="00584826"/>
    <w:rsid w:val="00663F3E"/>
    <w:rsid w:val="006805EF"/>
    <w:rsid w:val="006F7101"/>
    <w:rsid w:val="007A080D"/>
    <w:rsid w:val="0081091D"/>
    <w:rsid w:val="00817303"/>
    <w:rsid w:val="00842F6A"/>
    <w:rsid w:val="00AC3214"/>
    <w:rsid w:val="00AC48C2"/>
    <w:rsid w:val="00C50632"/>
    <w:rsid w:val="00C63CAA"/>
    <w:rsid w:val="00C84B6A"/>
    <w:rsid w:val="00D4698D"/>
    <w:rsid w:val="00DB004E"/>
    <w:rsid w:val="00DD0E21"/>
    <w:rsid w:val="00DE6900"/>
    <w:rsid w:val="00EF0FF1"/>
    <w:rsid w:val="00F00E66"/>
    <w:rsid w:val="00F0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E3D013"/>
  <w15:chartTrackingRefBased/>
  <w15:docId w15:val="{7FAF6B9F-8D35-4A52-A9E7-ADF0E2CAF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84B6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4B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4B6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4B6A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4B6A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4B6A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4B6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4B6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4B6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84B6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84B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84B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84B6A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84B6A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84B6A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84B6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84B6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84B6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84B6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84B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4B6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84B6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84B6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84B6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84B6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84B6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84B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84B6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84B6A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1730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81730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173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81730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 li</dc:creator>
  <cp:keywords/>
  <dc:description/>
  <cp:lastModifiedBy>韩颖</cp:lastModifiedBy>
  <cp:revision>8</cp:revision>
  <dcterms:created xsi:type="dcterms:W3CDTF">2025-06-30T04:22:00Z</dcterms:created>
  <dcterms:modified xsi:type="dcterms:W3CDTF">2026-06-23T07:27:00Z</dcterms:modified>
</cp:coreProperties>
</file>