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61B85" w14:textId="6F8130DE" w:rsidR="00A10B3B" w:rsidRDefault="00833BF9">
      <w:pPr>
        <w:jc w:val="center"/>
        <w:rPr>
          <w:b/>
          <w:bCs/>
          <w:sz w:val="30"/>
          <w:szCs w:val="30"/>
        </w:rPr>
      </w:pPr>
      <w:bookmarkStart w:id="0" w:name="_Toc28359022"/>
      <w:bookmarkStart w:id="1" w:name="_Toc35393809"/>
      <w:r w:rsidRPr="00833BF9">
        <w:rPr>
          <w:b/>
          <w:bCs/>
          <w:sz w:val="30"/>
          <w:szCs w:val="30"/>
        </w:rPr>
        <w:t>智慧教学生态系统</w:t>
      </w:r>
      <w:r w:rsidR="001114E6">
        <w:rPr>
          <w:rFonts w:hint="eastAsia"/>
          <w:b/>
          <w:bCs/>
          <w:sz w:val="30"/>
          <w:szCs w:val="30"/>
        </w:rPr>
        <w:t>中标结果公告</w:t>
      </w:r>
      <w:bookmarkEnd w:id="0"/>
      <w:bookmarkEnd w:id="1"/>
    </w:p>
    <w:p w14:paraId="543241DD" w14:textId="115CFFAD" w:rsidR="00A10B3B" w:rsidRPr="00833BF9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一</w:t>
      </w:r>
      <w:r w:rsidRPr="00FC1408">
        <w:rPr>
          <w:rFonts w:asciiTheme="minorEastAsia" w:eastAsiaTheme="minorEastAsia" w:hAnsiTheme="minorEastAsia"/>
        </w:rPr>
        <w:t>、</w:t>
      </w:r>
      <w:r w:rsidRPr="00FC1408">
        <w:rPr>
          <w:rFonts w:asciiTheme="minorEastAsia" w:eastAsiaTheme="minorEastAsia" w:hAnsiTheme="minorEastAsia" w:hint="eastAsia"/>
        </w:rPr>
        <w:t>项目编号：</w:t>
      </w:r>
      <w:r w:rsidR="00833BF9" w:rsidRPr="00833BF9">
        <w:rPr>
          <w:rFonts w:asciiTheme="minorEastAsia" w:eastAsiaTheme="minorEastAsia" w:hAnsiTheme="minorEastAsia"/>
        </w:rPr>
        <w:t>BMCC-ZC26-0409</w:t>
      </w:r>
    </w:p>
    <w:p w14:paraId="294635EE" w14:textId="544FDC7B" w:rsidR="00A10B3B" w:rsidRPr="00FC1408" w:rsidRDefault="001114E6" w:rsidP="00C24EB4">
      <w:pPr>
        <w:spacing w:line="360" w:lineRule="auto"/>
        <w:ind w:left="1470" w:hangingChars="700" w:hanging="1470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二</w:t>
      </w:r>
      <w:r w:rsidRPr="00FC1408">
        <w:rPr>
          <w:rFonts w:asciiTheme="minorEastAsia" w:eastAsiaTheme="minorEastAsia" w:hAnsiTheme="minorEastAsia"/>
        </w:rPr>
        <w:t>、</w:t>
      </w:r>
      <w:r w:rsidRPr="00FC1408">
        <w:rPr>
          <w:rFonts w:asciiTheme="minorEastAsia" w:eastAsiaTheme="minorEastAsia" w:hAnsiTheme="minorEastAsia" w:hint="eastAsia"/>
        </w:rPr>
        <w:t>项目名称：</w:t>
      </w:r>
      <w:r w:rsidR="00833BF9" w:rsidRPr="00833BF9">
        <w:rPr>
          <w:rFonts w:asciiTheme="minorEastAsia" w:eastAsiaTheme="minorEastAsia" w:hAnsiTheme="minorEastAsia"/>
        </w:rPr>
        <w:t>智慧教学生态系统</w:t>
      </w:r>
    </w:p>
    <w:p w14:paraId="13372176" w14:textId="77777777" w:rsidR="00A10B3B" w:rsidRPr="00FC1408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三、中标信息：</w:t>
      </w:r>
    </w:p>
    <w:p w14:paraId="2BD557E3" w14:textId="0C9B81A6" w:rsidR="00D53B37" w:rsidRPr="00FC1408" w:rsidRDefault="00833BF9" w:rsidP="00D53B37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01包</w:t>
      </w:r>
    </w:p>
    <w:p w14:paraId="32997CE7" w14:textId="244B350C" w:rsidR="00D53B37" w:rsidRPr="00010157" w:rsidRDefault="00D53B37" w:rsidP="00D53B37">
      <w:pPr>
        <w:widowControl/>
        <w:spacing w:line="360" w:lineRule="auto"/>
        <w:jc w:val="left"/>
        <w:rPr>
          <w:rFonts w:asciiTheme="minorEastAsia" w:eastAsiaTheme="minorEastAsia" w:hAnsiTheme="minorEastAsia" w:cs="宋体" w:hint="eastAsia"/>
          <w:kern w:val="0"/>
        </w:rPr>
      </w:pPr>
      <w:r w:rsidRPr="00FC1408">
        <w:rPr>
          <w:rFonts w:asciiTheme="minorEastAsia" w:eastAsiaTheme="minorEastAsia" w:hAnsiTheme="minorEastAsia" w:hint="eastAsia"/>
        </w:rPr>
        <w:t>供应商名称：</w:t>
      </w:r>
      <w:r w:rsidR="00833BF9">
        <w:rPr>
          <w:rFonts w:asciiTheme="minorEastAsia" w:eastAsiaTheme="minorEastAsia" w:hAnsiTheme="minorEastAsia" w:cs="宋体" w:hint="eastAsia"/>
          <w:kern w:val="0"/>
        </w:rPr>
        <w:t xml:space="preserve"> </w:t>
      </w:r>
      <w:r w:rsidR="00010157" w:rsidRPr="00010157">
        <w:rPr>
          <w:rFonts w:asciiTheme="minorEastAsia" w:eastAsiaTheme="minorEastAsia" w:hAnsiTheme="minorEastAsia" w:cs="宋体"/>
          <w:kern w:val="0"/>
        </w:rPr>
        <w:t>北京东华合创科技有限公司</w:t>
      </w:r>
    </w:p>
    <w:p w14:paraId="455970CD" w14:textId="5248ECD0" w:rsidR="00D53B37" w:rsidRPr="00FC1408" w:rsidRDefault="00D53B37" w:rsidP="00D53B37">
      <w:pPr>
        <w:spacing w:line="360" w:lineRule="auto"/>
        <w:jc w:val="left"/>
        <w:rPr>
          <w:rFonts w:asciiTheme="minorEastAsia" w:eastAsiaTheme="minorEastAsia" w:hAnsiTheme="minorEastAsia" w:hint="eastAsia"/>
          <w:color w:val="000000" w:themeColor="text1"/>
        </w:rPr>
      </w:pPr>
      <w:r w:rsidRPr="00FC1408">
        <w:rPr>
          <w:rFonts w:asciiTheme="minorEastAsia" w:eastAsiaTheme="minorEastAsia" w:hAnsiTheme="minorEastAsia" w:hint="eastAsia"/>
          <w:color w:val="000000" w:themeColor="text1"/>
        </w:rPr>
        <w:t>供应商地址：</w:t>
      </w:r>
      <w:r w:rsidR="00833BF9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010157" w:rsidRPr="00010157">
        <w:rPr>
          <w:rFonts w:asciiTheme="minorEastAsia" w:eastAsiaTheme="minorEastAsia" w:hAnsiTheme="minorEastAsia"/>
          <w:color w:val="000000" w:themeColor="text1"/>
        </w:rPr>
        <w:t>北京市海淀区紫金数码园3号楼11层1102</w:t>
      </w:r>
    </w:p>
    <w:p w14:paraId="13493BDF" w14:textId="2C0FD737" w:rsidR="00D53B37" w:rsidRPr="00FC1408" w:rsidRDefault="00D53B37" w:rsidP="00D53B37">
      <w:pPr>
        <w:spacing w:line="360" w:lineRule="auto"/>
        <w:jc w:val="left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投标报价：</w:t>
      </w:r>
      <w:r w:rsidR="00010157" w:rsidRPr="00010157">
        <w:rPr>
          <w:rFonts w:asciiTheme="minorEastAsia" w:eastAsiaTheme="minorEastAsia" w:hAnsiTheme="minorEastAsia"/>
        </w:rPr>
        <w:t>1318000</w:t>
      </w:r>
      <w:r w:rsidR="00010157">
        <w:rPr>
          <w:rFonts w:asciiTheme="minorEastAsia" w:eastAsiaTheme="minorEastAsia" w:hAnsiTheme="minorEastAsia" w:hint="eastAsia"/>
        </w:rPr>
        <w:t>.00</w:t>
      </w:r>
      <w:r w:rsidRPr="00FC1408">
        <w:rPr>
          <w:rFonts w:asciiTheme="minorEastAsia" w:eastAsiaTheme="minorEastAsia" w:hAnsiTheme="minorEastAsia" w:hint="eastAsia"/>
        </w:rPr>
        <w:t>元</w:t>
      </w:r>
    </w:p>
    <w:p w14:paraId="44E0FC3D" w14:textId="77777777" w:rsidR="00A10B3B" w:rsidRPr="00FC1408" w:rsidRDefault="001114E6" w:rsidP="00C24EB4">
      <w:pPr>
        <w:spacing w:line="360" w:lineRule="auto"/>
        <w:jc w:val="left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四、主要标的信息</w:t>
      </w:r>
    </w:p>
    <w:p w14:paraId="2F286409" w14:textId="6D4359BB" w:rsidR="00D64FEF" w:rsidRPr="00FC1408" w:rsidRDefault="00833BF9" w:rsidP="00D64FEF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01包</w:t>
      </w:r>
      <w:r w:rsidR="00D64FEF" w:rsidRPr="00FC1408">
        <w:rPr>
          <w:rFonts w:asciiTheme="minorEastAsia" w:eastAsiaTheme="minorEastAsia" w:hAnsiTheme="minorEastAsia"/>
        </w:rPr>
        <w:t>：</w:t>
      </w:r>
    </w:p>
    <w:tbl>
      <w:tblPr>
        <w:tblW w:w="8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984"/>
        <w:gridCol w:w="2415"/>
        <w:gridCol w:w="851"/>
        <w:gridCol w:w="1842"/>
      </w:tblGrid>
      <w:tr w:rsidR="00D64FEF" w:rsidRPr="00FC1408" w14:paraId="7CF1CA63" w14:textId="77777777" w:rsidTr="0032000E">
        <w:trPr>
          <w:trHeight w:val="472"/>
        </w:trPr>
        <w:tc>
          <w:tcPr>
            <w:tcW w:w="8618" w:type="dxa"/>
            <w:gridSpan w:val="5"/>
            <w:vAlign w:val="center"/>
          </w:tcPr>
          <w:p w14:paraId="3B927726" w14:textId="77777777" w:rsidR="00D64FEF" w:rsidRPr="00FC1408" w:rsidRDefault="00D64FEF" w:rsidP="0032000E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FC1408">
              <w:rPr>
                <w:rFonts w:asciiTheme="minorEastAsia" w:eastAsiaTheme="minorEastAsia" w:hAnsiTheme="minorEastAsia" w:hint="eastAsia"/>
                <w:bCs/>
              </w:rPr>
              <w:t>货物类</w:t>
            </w:r>
          </w:p>
        </w:tc>
      </w:tr>
      <w:tr w:rsidR="00D64FEF" w:rsidRPr="00FC1408" w14:paraId="0A9C0616" w14:textId="77777777" w:rsidTr="00010157">
        <w:trPr>
          <w:trHeight w:val="423"/>
        </w:trPr>
        <w:tc>
          <w:tcPr>
            <w:tcW w:w="1526" w:type="dxa"/>
            <w:vAlign w:val="center"/>
          </w:tcPr>
          <w:p w14:paraId="62EE3325" w14:textId="77777777" w:rsidR="00D64FEF" w:rsidRPr="00FC1408" w:rsidRDefault="00D64FEF" w:rsidP="0032000E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FC1408">
              <w:rPr>
                <w:rFonts w:asciiTheme="minorEastAsia" w:eastAsiaTheme="minorEastAsia" w:hAnsiTheme="minorEastAsia" w:hint="eastAsia"/>
                <w:bCs/>
              </w:rPr>
              <w:t>名称</w:t>
            </w:r>
          </w:p>
        </w:tc>
        <w:tc>
          <w:tcPr>
            <w:tcW w:w="1984" w:type="dxa"/>
            <w:vAlign w:val="center"/>
          </w:tcPr>
          <w:p w14:paraId="672D03F5" w14:textId="77777777" w:rsidR="00D64FEF" w:rsidRPr="00FC1408" w:rsidRDefault="00D64FEF" w:rsidP="0032000E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FC1408">
              <w:rPr>
                <w:rFonts w:asciiTheme="minorEastAsia" w:eastAsiaTheme="minorEastAsia" w:hAnsiTheme="minorEastAsia" w:hint="eastAsia"/>
                <w:bCs/>
              </w:rPr>
              <w:t>品牌</w:t>
            </w:r>
          </w:p>
        </w:tc>
        <w:tc>
          <w:tcPr>
            <w:tcW w:w="2415" w:type="dxa"/>
            <w:vAlign w:val="center"/>
          </w:tcPr>
          <w:p w14:paraId="44FDAEF6" w14:textId="77777777" w:rsidR="00D64FEF" w:rsidRPr="00FC1408" w:rsidRDefault="00D64FEF" w:rsidP="0032000E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FC1408">
              <w:rPr>
                <w:rFonts w:asciiTheme="minorEastAsia" w:eastAsiaTheme="minorEastAsia" w:hAnsiTheme="minorEastAsia" w:hint="eastAsia"/>
                <w:bCs/>
              </w:rPr>
              <w:t>规格型号</w:t>
            </w:r>
          </w:p>
        </w:tc>
        <w:tc>
          <w:tcPr>
            <w:tcW w:w="851" w:type="dxa"/>
            <w:vAlign w:val="center"/>
          </w:tcPr>
          <w:p w14:paraId="532DEEDB" w14:textId="49FF1122" w:rsidR="00D64FEF" w:rsidRPr="00FC1408" w:rsidRDefault="00D64FEF" w:rsidP="0032000E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FC1408">
              <w:rPr>
                <w:rFonts w:asciiTheme="minorEastAsia" w:eastAsiaTheme="minorEastAsia" w:hAnsiTheme="minorEastAsia" w:hint="eastAsia"/>
                <w:bCs/>
              </w:rPr>
              <w:t>数量</w:t>
            </w:r>
          </w:p>
        </w:tc>
        <w:tc>
          <w:tcPr>
            <w:tcW w:w="1842" w:type="dxa"/>
            <w:vAlign w:val="center"/>
          </w:tcPr>
          <w:p w14:paraId="24311915" w14:textId="77777777" w:rsidR="00D64FEF" w:rsidRPr="00FC1408" w:rsidRDefault="00D64FEF" w:rsidP="0032000E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FC1408">
              <w:rPr>
                <w:rFonts w:asciiTheme="minorEastAsia" w:eastAsiaTheme="minorEastAsia" w:hAnsiTheme="minorEastAsia" w:hint="eastAsia"/>
                <w:bCs/>
              </w:rPr>
              <w:t>单价</w:t>
            </w:r>
            <w:proofErr w:type="gramStart"/>
            <w:r w:rsidRPr="00FC1408">
              <w:rPr>
                <w:rFonts w:asciiTheme="minorEastAsia" w:eastAsiaTheme="minorEastAsia" w:hAnsiTheme="minorEastAsia" w:hint="eastAsia"/>
                <w:bCs/>
              </w:rPr>
              <w:t>(</w:t>
            </w:r>
            <w:r w:rsidRPr="00FC1408">
              <w:rPr>
                <w:rFonts w:asciiTheme="minorEastAsia" w:eastAsiaTheme="minorEastAsia" w:hAnsiTheme="minorEastAsia"/>
                <w:bCs/>
              </w:rPr>
              <w:t>元)</w:t>
            </w:r>
            <w:proofErr w:type="gramEnd"/>
          </w:p>
        </w:tc>
      </w:tr>
      <w:tr w:rsidR="0032000E" w:rsidRPr="00FC1408" w14:paraId="787A75CF" w14:textId="77777777" w:rsidTr="00010157">
        <w:trPr>
          <w:trHeight w:val="680"/>
        </w:trPr>
        <w:tc>
          <w:tcPr>
            <w:tcW w:w="1526" w:type="dxa"/>
            <w:vAlign w:val="center"/>
          </w:tcPr>
          <w:p w14:paraId="1EA22A19" w14:textId="1AFA0DE2" w:rsidR="0032000E" w:rsidRPr="00FC1408" w:rsidRDefault="00010157" w:rsidP="0032000E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智慧教务</w:t>
            </w:r>
          </w:p>
        </w:tc>
        <w:tc>
          <w:tcPr>
            <w:tcW w:w="1984" w:type="dxa"/>
            <w:vAlign w:val="center"/>
          </w:tcPr>
          <w:p w14:paraId="4E35CC16" w14:textId="4478DB01" w:rsidR="0032000E" w:rsidRPr="00FC1408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湖南强智</w:t>
            </w:r>
          </w:p>
        </w:tc>
        <w:tc>
          <w:tcPr>
            <w:tcW w:w="2415" w:type="dxa"/>
            <w:vAlign w:val="center"/>
          </w:tcPr>
          <w:p w14:paraId="00E33B04" w14:textId="0D87CEDC" w:rsidR="0032000E" w:rsidRPr="00010157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定制</w:t>
            </w:r>
          </w:p>
        </w:tc>
        <w:tc>
          <w:tcPr>
            <w:tcW w:w="851" w:type="dxa"/>
            <w:vAlign w:val="center"/>
          </w:tcPr>
          <w:p w14:paraId="285BC5D2" w14:textId="001C287F" w:rsidR="0032000E" w:rsidRPr="00FC1408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1套</w:t>
            </w:r>
          </w:p>
        </w:tc>
        <w:tc>
          <w:tcPr>
            <w:tcW w:w="1842" w:type="dxa"/>
            <w:vAlign w:val="center"/>
          </w:tcPr>
          <w:p w14:paraId="63C0DA10" w14:textId="1478116E" w:rsidR="0032000E" w:rsidRPr="00FC1408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433,000.00</w:t>
            </w:r>
          </w:p>
        </w:tc>
      </w:tr>
      <w:tr w:rsidR="0032000E" w:rsidRPr="00FC1408" w14:paraId="22EBB4A2" w14:textId="77777777" w:rsidTr="00010157">
        <w:trPr>
          <w:trHeight w:val="680"/>
        </w:trPr>
        <w:tc>
          <w:tcPr>
            <w:tcW w:w="1526" w:type="dxa"/>
            <w:vAlign w:val="center"/>
          </w:tcPr>
          <w:p w14:paraId="2A06EBD2" w14:textId="5DBBE767" w:rsidR="0032000E" w:rsidRPr="00FC1408" w:rsidRDefault="00010157" w:rsidP="0032000E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智慧课堂学情分析一体机</w:t>
            </w:r>
          </w:p>
        </w:tc>
        <w:tc>
          <w:tcPr>
            <w:tcW w:w="1984" w:type="dxa"/>
            <w:vAlign w:val="center"/>
          </w:tcPr>
          <w:p w14:paraId="6691B399" w14:textId="3F1F38DB" w:rsidR="0032000E" w:rsidRPr="00010157" w:rsidRDefault="00461A86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461A86">
              <w:rPr>
                <w:rFonts w:asciiTheme="minorEastAsia" w:eastAsiaTheme="minorEastAsia" w:hAnsiTheme="minorEastAsia"/>
                <w:bCs/>
              </w:rPr>
              <w:t>KEDACO</w:t>
            </w:r>
            <w:r>
              <w:rPr>
                <w:rFonts w:asciiTheme="minorEastAsia" w:eastAsiaTheme="minorEastAsia" w:hAnsiTheme="minorEastAsia" w:hint="eastAsia"/>
                <w:bCs/>
              </w:rPr>
              <w:t>M</w:t>
            </w:r>
          </w:p>
        </w:tc>
        <w:tc>
          <w:tcPr>
            <w:tcW w:w="2415" w:type="dxa"/>
            <w:vAlign w:val="center"/>
          </w:tcPr>
          <w:p w14:paraId="7EA3EC64" w14:textId="675ECA65" w:rsidR="0032000E" w:rsidRPr="00FC1408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DeepEngine-2000</w:t>
            </w:r>
          </w:p>
        </w:tc>
        <w:tc>
          <w:tcPr>
            <w:tcW w:w="851" w:type="dxa"/>
            <w:vAlign w:val="center"/>
          </w:tcPr>
          <w:p w14:paraId="71B0A32C" w14:textId="58AF4F5D" w:rsidR="0032000E" w:rsidRPr="00FC1408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1套</w:t>
            </w:r>
          </w:p>
        </w:tc>
        <w:tc>
          <w:tcPr>
            <w:tcW w:w="1842" w:type="dxa"/>
            <w:vAlign w:val="center"/>
          </w:tcPr>
          <w:p w14:paraId="2070D017" w14:textId="6BD5C5CF" w:rsidR="0032000E" w:rsidRPr="00FC1408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407,000.00</w:t>
            </w:r>
          </w:p>
        </w:tc>
      </w:tr>
      <w:tr w:rsidR="0032000E" w:rsidRPr="00FC1408" w14:paraId="5F159B94" w14:textId="77777777" w:rsidTr="00010157">
        <w:trPr>
          <w:trHeight w:val="680"/>
        </w:trPr>
        <w:tc>
          <w:tcPr>
            <w:tcW w:w="1526" w:type="dxa"/>
            <w:vAlign w:val="center"/>
          </w:tcPr>
          <w:p w14:paraId="0D066E34" w14:textId="31D0F0C3" w:rsidR="0032000E" w:rsidRPr="00FC1408" w:rsidRDefault="00010157" w:rsidP="0032000E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智慧教学</w:t>
            </w:r>
          </w:p>
        </w:tc>
        <w:tc>
          <w:tcPr>
            <w:tcW w:w="1984" w:type="dxa"/>
            <w:vAlign w:val="center"/>
          </w:tcPr>
          <w:p w14:paraId="4ABE78DD" w14:textId="0A77730B" w:rsidR="0032000E" w:rsidRPr="00FC1408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东华合创</w:t>
            </w:r>
          </w:p>
        </w:tc>
        <w:tc>
          <w:tcPr>
            <w:tcW w:w="2415" w:type="dxa"/>
            <w:vAlign w:val="center"/>
          </w:tcPr>
          <w:p w14:paraId="082F8411" w14:textId="2E22F3F1" w:rsidR="0032000E" w:rsidRPr="00010157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定制</w:t>
            </w:r>
          </w:p>
        </w:tc>
        <w:tc>
          <w:tcPr>
            <w:tcW w:w="851" w:type="dxa"/>
            <w:vAlign w:val="center"/>
          </w:tcPr>
          <w:p w14:paraId="21EA221F" w14:textId="0C9FEF4C" w:rsidR="0032000E" w:rsidRPr="00FC1408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1套</w:t>
            </w:r>
          </w:p>
        </w:tc>
        <w:tc>
          <w:tcPr>
            <w:tcW w:w="1842" w:type="dxa"/>
            <w:vAlign w:val="center"/>
          </w:tcPr>
          <w:p w14:paraId="2E2BBD9A" w14:textId="1D1D61C3" w:rsidR="0032000E" w:rsidRPr="00FC1408" w:rsidRDefault="00010157" w:rsidP="0032000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010157">
              <w:rPr>
                <w:rFonts w:asciiTheme="minorEastAsia" w:eastAsiaTheme="minorEastAsia" w:hAnsiTheme="minorEastAsia"/>
                <w:bCs/>
              </w:rPr>
              <w:t>478，000.00</w:t>
            </w:r>
          </w:p>
        </w:tc>
      </w:tr>
    </w:tbl>
    <w:p w14:paraId="1B2A745C" w14:textId="77777777" w:rsidR="00963BE3" w:rsidRPr="00FC1408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五、评审专家名单：</w:t>
      </w:r>
    </w:p>
    <w:p w14:paraId="7540180C" w14:textId="10794654" w:rsidR="00A10B3B" w:rsidRPr="00FC1408" w:rsidRDefault="00963BE3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  <w:kern w:val="0"/>
        </w:rPr>
        <w:t>本项目评审专家：</w:t>
      </w:r>
      <w:r w:rsidR="00833BF9" w:rsidRPr="00833BF9">
        <w:rPr>
          <w:rFonts w:asciiTheme="minorEastAsia" w:eastAsiaTheme="minorEastAsia" w:hAnsiTheme="minorEastAsia"/>
          <w:kern w:val="0"/>
        </w:rPr>
        <w:t>李明凡、党建伟、王立、卢庆龄、贺冬萌</w:t>
      </w:r>
      <w:r w:rsidR="009933CE" w:rsidRPr="00FC1408">
        <w:rPr>
          <w:rFonts w:asciiTheme="minorEastAsia" w:eastAsiaTheme="minorEastAsia" w:hAnsiTheme="minorEastAsia" w:hint="eastAsia"/>
        </w:rPr>
        <w:t>（采购人代表）</w:t>
      </w:r>
      <w:r w:rsidR="009933CE">
        <w:rPr>
          <w:rFonts w:asciiTheme="minorEastAsia" w:eastAsiaTheme="minorEastAsia" w:hAnsiTheme="minorEastAsia" w:hint="eastAsia"/>
          <w:kern w:val="0"/>
        </w:rPr>
        <w:t>。</w:t>
      </w:r>
    </w:p>
    <w:p w14:paraId="2F13F07F" w14:textId="77777777" w:rsidR="00A10B3B" w:rsidRPr="00FC1408" w:rsidRDefault="001114E6" w:rsidP="00C24EB4">
      <w:pPr>
        <w:widowControl/>
        <w:tabs>
          <w:tab w:val="right" w:pos="8306"/>
        </w:tabs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六、代理服务收费标准及金额：详见招标文件。</w:t>
      </w:r>
      <w:r w:rsidRPr="00FC1408">
        <w:rPr>
          <w:rFonts w:asciiTheme="minorEastAsia" w:eastAsiaTheme="minorEastAsia" w:hAnsiTheme="minorEastAsia"/>
        </w:rPr>
        <w:t xml:space="preserve"> </w:t>
      </w:r>
    </w:p>
    <w:p w14:paraId="6C6F11C9" w14:textId="37C5B3FD" w:rsidR="009E7632" w:rsidRPr="00FC1408" w:rsidRDefault="00833BF9" w:rsidP="009E7632">
      <w:pPr>
        <w:widowControl/>
        <w:spacing w:line="360" w:lineRule="auto"/>
        <w:rPr>
          <w:rFonts w:asciiTheme="minorEastAsia" w:eastAsiaTheme="minorEastAsia" w:hAnsiTheme="minorEastAsia" w:hint="eastAsia"/>
        </w:rPr>
      </w:pPr>
      <w:bookmarkStart w:id="2" w:name="OLE_LINK8"/>
      <w:r>
        <w:rPr>
          <w:rFonts w:asciiTheme="minorEastAsia" w:eastAsiaTheme="minorEastAsia" w:hAnsiTheme="minorEastAsia" w:hint="eastAsia"/>
        </w:rPr>
        <w:t>01包</w:t>
      </w:r>
      <w:r w:rsidR="009E7632" w:rsidRPr="00FC1408">
        <w:rPr>
          <w:rFonts w:asciiTheme="minorEastAsia" w:eastAsiaTheme="minorEastAsia" w:hAnsiTheme="minorEastAsia" w:hint="eastAsia"/>
        </w:rPr>
        <w:t>代理服务费为：</w:t>
      </w:r>
      <w:r w:rsidR="00010157" w:rsidRPr="00010157">
        <w:rPr>
          <w:rFonts w:asciiTheme="minorEastAsia" w:eastAsiaTheme="minorEastAsia" w:hAnsiTheme="minorEastAsia"/>
        </w:rPr>
        <w:t>18,498.00</w:t>
      </w:r>
      <w:r w:rsidR="009E7632" w:rsidRPr="00FC1408">
        <w:rPr>
          <w:rFonts w:asciiTheme="minorEastAsia" w:eastAsiaTheme="minorEastAsia" w:hAnsiTheme="minorEastAsia" w:hint="eastAsia"/>
        </w:rPr>
        <w:t>元；</w:t>
      </w:r>
    </w:p>
    <w:bookmarkEnd w:id="2"/>
    <w:p w14:paraId="2362A5B6" w14:textId="236E41FC" w:rsidR="00A10B3B" w:rsidRPr="00FC1408" w:rsidRDefault="001114E6" w:rsidP="00C24EB4">
      <w:pPr>
        <w:widowControl/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七、公告期限</w:t>
      </w:r>
    </w:p>
    <w:p w14:paraId="1A7C0C8A" w14:textId="77777777" w:rsidR="00A10B3B" w:rsidRPr="00FC1408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自本公告发布之日起</w:t>
      </w:r>
      <w:r w:rsidRPr="00FC1408">
        <w:rPr>
          <w:rFonts w:asciiTheme="minorEastAsia" w:eastAsiaTheme="minorEastAsia" w:hAnsiTheme="minorEastAsia"/>
        </w:rPr>
        <w:t>1</w:t>
      </w:r>
      <w:r w:rsidRPr="00FC1408">
        <w:rPr>
          <w:rFonts w:asciiTheme="minorEastAsia" w:eastAsiaTheme="minorEastAsia" w:hAnsiTheme="minorEastAsia" w:hint="eastAsia"/>
        </w:rPr>
        <w:t>个工作日。</w:t>
      </w:r>
    </w:p>
    <w:p w14:paraId="6538F9BD" w14:textId="52EA5FFA" w:rsidR="009E7632" w:rsidRPr="00FC1408" w:rsidRDefault="001114E6" w:rsidP="00AA6630">
      <w:pPr>
        <w:numPr>
          <w:ilvl w:val="0"/>
          <w:numId w:val="2"/>
        </w:num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其他补充事宜</w:t>
      </w:r>
      <w:r w:rsidRPr="00FC1408">
        <w:rPr>
          <w:rFonts w:asciiTheme="minorEastAsia" w:eastAsiaTheme="minorEastAsia" w:hAnsiTheme="minorEastAsia"/>
        </w:rPr>
        <w:br/>
      </w:r>
      <w:r w:rsidR="00833BF9">
        <w:rPr>
          <w:rFonts w:asciiTheme="minorEastAsia" w:eastAsiaTheme="minorEastAsia" w:hAnsiTheme="minorEastAsia" w:hint="eastAsia"/>
        </w:rPr>
        <w:t>01包</w:t>
      </w:r>
      <w:r w:rsidR="009E7632" w:rsidRPr="00FC1408">
        <w:rPr>
          <w:rFonts w:asciiTheme="minorEastAsia" w:eastAsiaTheme="minorEastAsia" w:hAnsiTheme="minorEastAsia" w:hint="eastAsia"/>
        </w:rPr>
        <w:t>中标供应商评审总得分（总平均分）：</w:t>
      </w:r>
      <w:r w:rsidR="00010157">
        <w:rPr>
          <w:rFonts w:asciiTheme="minorEastAsia" w:eastAsiaTheme="minorEastAsia" w:hAnsiTheme="minorEastAsia" w:hint="eastAsia"/>
        </w:rPr>
        <w:t>88.00</w:t>
      </w:r>
      <w:r w:rsidR="009E7632" w:rsidRPr="00FC1408">
        <w:rPr>
          <w:rFonts w:asciiTheme="minorEastAsia" w:eastAsiaTheme="minorEastAsia" w:hAnsiTheme="minorEastAsia" w:hint="eastAsia"/>
        </w:rPr>
        <w:t>分；</w:t>
      </w:r>
    </w:p>
    <w:p w14:paraId="49F45006" w14:textId="1F57A540" w:rsidR="009F609C" w:rsidRPr="00FC1408" w:rsidRDefault="009F609C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项目编号：</w:t>
      </w:r>
      <w:r w:rsidR="00833BF9" w:rsidRPr="00833BF9">
        <w:rPr>
          <w:rFonts w:asciiTheme="minorEastAsia" w:eastAsiaTheme="minorEastAsia" w:hAnsiTheme="minorEastAsia"/>
        </w:rPr>
        <w:t>BMCC-ZC26-0409</w:t>
      </w:r>
      <w:r w:rsidRPr="00FC1408">
        <w:rPr>
          <w:rFonts w:asciiTheme="minorEastAsia" w:eastAsiaTheme="minorEastAsia" w:hAnsiTheme="minorEastAsia"/>
        </w:rPr>
        <w:t>。</w:t>
      </w:r>
    </w:p>
    <w:p w14:paraId="0262F442" w14:textId="77777777" w:rsidR="00A10B3B" w:rsidRPr="00FC1408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九、凡对本次公告内容提出询问，请按以下方式联系。</w:t>
      </w:r>
    </w:p>
    <w:p w14:paraId="65E636D7" w14:textId="77777777" w:rsidR="00833BF9" w:rsidRP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t>1.采购人信息</w:t>
      </w:r>
    </w:p>
    <w:p w14:paraId="4BD2C440" w14:textId="77777777" w:rsidR="00833BF9" w:rsidRP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t>名    称：北京工商大学</w:t>
      </w:r>
    </w:p>
    <w:p w14:paraId="6FBFA589" w14:textId="77777777" w:rsidR="00833BF9" w:rsidRP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lastRenderedPageBreak/>
        <w:t>地    址：北京市海淀区阜成路33号</w:t>
      </w:r>
    </w:p>
    <w:p w14:paraId="263E7441" w14:textId="77777777" w:rsidR="00833BF9" w:rsidRP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t>联系人/联系方式：李老师，010-81353689</w:t>
      </w:r>
    </w:p>
    <w:p w14:paraId="44FEA247" w14:textId="77777777" w:rsidR="00833BF9" w:rsidRP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t>2.采购代理机构信息</w:t>
      </w:r>
    </w:p>
    <w:p w14:paraId="77A44E43" w14:textId="77777777" w:rsidR="00833BF9" w:rsidRP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t>名    称：北京明德致信咨询有限公司</w:t>
      </w:r>
    </w:p>
    <w:p w14:paraId="755B63B0" w14:textId="77777777" w:rsidR="00833BF9" w:rsidRP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t>地    址：北京市海淀区学院路30号科大天工大厦B座1709室</w:t>
      </w:r>
    </w:p>
    <w:p w14:paraId="4E0C40D0" w14:textId="77777777" w:rsidR="00833BF9" w:rsidRP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t>联系方式：孙恺宁、徐昊云、王爽、周洁琼、王希、王蕾蕾、高宇、张闻，010-61196355、010-82370045</w:t>
      </w:r>
    </w:p>
    <w:p w14:paraId="471F385D" w14:textId="77777777" w:rsidR="00833BF9" w:rsidRP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t>3.项目联系方式</w:t>
      </w:r>
    </w:p>
    <w:p w14:paraId="13C22898" w14:textId="77777777" w:rsidR="00833BF9" w:rsidRP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t>项目联系人：孙恺宁、徐昊云、王爽、周洁琼、王希、王蕾蕾、高宇、张闻</w:t>
      </w:r>
    </w:p>
    <w:p w14:paraId="472BAC22" w14:textId="3654A384" w:rsidR="00833BF9" w:rsidRDefault="00833BF9" w:rsidP="00833BF9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833BF9">
        <w:rPr>
          <w:rFonts w:asciiTheme="minorEastAsia" w:eastAsiaTheme="minorEastAsia" w:hAnsiTheme="minorEastAsia" w:hint="eastAsia"/>
          <w:bCs/>
        </w:rPr>
        <w:t>电      话：010－61196355、15801412428、</w:t>
      </w:r>
      <w:hyperlink r:id="rId8" w:history="1">
        <w:r w:rsidRPr="006C5459">
          <w:rPr>
            <w:rStyle w:val="af1"/>
            <w:rFonts w:asciiTheme="minorEastAsia" w:eastAsiaTheme="minorEastAsia" w:hAnsiTheme="minorEastAsia"/>
            <w:bCs/>
          </w:rPr>
          <w:t>skn@zbbmcc.com</w:t>
        </w:r>
      </w:hyperlink>
    </w:p>
    <w:p w14:paraId="669FDDE3" w14:textId="4A234C1C" w:rsidR="00A10B3B" w:rsidRPr="00FC1408" w:rsidRDefault="001114E6" w:rsidP="00833BF9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十、附件</w:t>
      </w:r>
    </w:p>
    <w:p w14:paraId="36C14CB4" w14:textId="77777777" w:rsidR="00A10B3B" w:rsidRPr="00FC1408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1.招标文件</w:t>
      </w:r>
    </w:p>
    <w:p w14:paraId="4EE79FAE" w14:textId="1F74F76A" w:rsidR="003C1526" w:rsidRDefault="00AA6630" w:rsidP="003C1526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2</w:t>
      </w:r>
      <w:r w:rsidR="003C1526" w:rsidRPr="00FC1408">
        <w:rPr>
          <w:rFonts w:asciiTheme="minorEastAsia" w:eastAsiaTheme="minorEastAsia" w:hAnsiTheme="minorEastAsia" w:hint="eastAsia"/>
        </w:rPr>
        <w:t>.</w:t>
      </w:r>
      <w:r w:rsidR="003C1526">
        <w:rPr>
          <w:rFonts w:asciiTheme="minorEastAsia" w:eastAsiaTheme="minorEastAsia" w:hAnsiTheme="minorEastAsia" w:hint="eastAsia"/>
        </w:rPr>
        <w:t>本国产品</w:t>
      </w:r>
      <w:r w:rsidR="003C1526" w:rsidRPr="00FC1408">
        <w:rPr>
          <w:rFonts w:asciiTheme="minorEastAsia" w:eastAsiaTheme="minorEastAsia" w:hAnsiTheme="minorEastAsia" w:hint="eastAsia"/>
        </w:rPr>
        <w:t>声明函</w:t>
      </w:r>
    </w:p>
    <w:p w14:paraId="3F5246B0" w14:textId="525F5CAA" w:rsidR="0032000E" w:rsidRDefault="0032000E" w:rsidP="003C1526">
      <w:pPr>
        <w:spacing w:line="360" w:lineRule="auto"/>
        <w:rPr>
          <w:rFonts w:asciiTheme="minorEastAsia" w:eastAsiaTheme="minorEastAsia" w:hAnsiTheme="minorEastAsia" w:hint="eastAsia"/>
        </w:rPr>
      </w:pPr>
    </w:p>
    <w:p w14:paraId="079A3C20" w14:textId="77777777" w:rsidR="00A10B3B" w:rsidRDefault="00A10B3B" w:rsidP="00C24EB4">
      <w:pPr>
        <w:spacing w:line="360" w:lineRule="auto"/>
        <w:rPr>
          <w:rFonts w:ascii="宋体" w:hAnsi="宋体" w:hint="eastAsia"/>
          <w:sz w:val="24"/>
          <w:szCs w:val="24"/>
        </w:rPr>
      </w:pPr>
    </w:p>
    <w:p w14:paraId="61F32310" w14:textId="10A0D71D" w:rsidR="00A10B3B" w:rsidRDefault="00A10B3B">
      <w:pPr>
        <w:spacing w:line="360" w:lineRule="auto"/>
        <w:ind w:right="840"/>
        <w:jc w:val="right"/>
        <w:rPr>
          <w:rFonts w:ascii="宋体" w:hAnsi="宋体" w:hint="eastAsia"/>
          <w:sz w:val="24"/>
          <w:szCs w:val="24"/>
        </w:rPr>
      </w:pPr>
    </w:p>
    <w:sectPr w:rsidR="00A10B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F196A" w14:textId="77777777" w:rsidR="009C1810" w:rsidRDefault="009C1810" w:rsidP="00CF1BC9">
      <w:r>
        <w:separator/>
      </w:r>
    </w:p>
  </w:endnote>
  <w:endnote w:type="continuationSeparator" w:id="0">
    <w:p w14:paraId="14693B3B" w14:textId="77777777" w:rsidR="009C1810" w:rsidRDefault="009C1810" w:rsidP="00CF1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 Demibold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46241" w14:textId="77777777" w:rsidR="009C1810" w:rsidRDefault="009C1810" w:rsidP="00CF1BC9">
      <w:r>
        <w:separator/>
      </w:r>
    </w:p>
  </w:footnote>
  <w:footnote w:type="continuationSeparator" w:id="0">
    <w:p w14:paraId="221D3E07" w14:textId="77777777" w:rsidR="009C1810" w:rsidRDefault="009C1810" w:rsidP="00CF1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816568A"/>
    <w:multiLevelType w:val="singleLevel"/>
    <w:tmpl w:val="B816568A"/>
    <w:lvl w:ilvl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6FBF420D"/>
    <w:multiLevelType w:val="multilevel"/>
    <w:tmpl w:val="6FBF420D"/>
    <w:lvl w:ilvl="0">
      <w:start w:val="1"/>
      <w:numFmt w:val="decimal"/>
      <w:pStyle w:val="411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num w:numId="1" w16cid:durableId="852763874">
    <w:abstractNumId w:val="1"/>
  </w:num>
  <w:num w:numId="2" w16cid:durableId="1949924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0014B"/>
    <w:rsid w:val="000043F2"/>
    <w:rsid w:val="00005A8D"/>
    <w:rsid w:val="000063C6"/>
    <w:rsid w:val="00006C82"/>
    <w:rsid w:val="00006DD1"/>
    <w:rsid w:val="00010157"/>
    <w:rsid w:val="0001245D"/>
    <w:rsid w:val="00012E2E"/>
    <w:rsid w:val="000167A7"/>
    <w:rsid w:val="0002012A"/>
    <w:rsid w:val="000202B5"/>
    <w:rsid w:val="000225B5"/>
    <w:rsid w:val="00025DFE"/>
    <w:rsid w:val="000359A5"/>
    <w:rsid w:val="0003731F"/>
    <w:rsid w:val="000403A7"/>
    <w:rsid w:val="000419C2"/>
    <w:rsid w:val="00041BCA"/>
    <w:rsid w:val="00043A67"/>
    <w:rsid w:val="000447AE"/>
    <w:rsid w:val="00046BEE"/>
    <w:rsid w:val="0004799B"/>
    <w:rsid w:val="000501C3"/>
    <w:rsid w:val="00052A8E"/>
    <w:rsid w:val="00053B8A"/>
    <w:rsid w:val="000607BF"/>
    <w:rsid w:val="0006751B"/>
    <w:rsid w:val="000722BC"/>
    <w:rsid w:val="00074F28"/>
    <w:rsid w:val="0007572C"/>
    <w:rsid w:val="00084DCD"/>
    <w:rsid w:val="000933CF"/>
    <w:rsid w:val="000A0B7C"/>
    <w:rsid w:val="000A13F9"/>
    <w:rsid w:val="000A27B8"/>
    <w:rsid w:val="000A4200"/>
    <w:rsid w:val="000A703E"/>
    <w:rsid w:val="000B7CFB"/>
    <w:rsid w:val="000C3BCF"/>
    <w:rsid w:val="000C4595"/>
    <w:rsid w:val="000C7AD0"/>
    <w:rsid w:val="000C7ADA"/>
    <w:rsid w:val="000D224B"/>
    <w:rsid w:val="000D40AA"/>
    <w:rsid w:val="000D5979"/>
    <w:rsid w:val="000D6BB9"/>
    <w:rsid w:val="000F056B"/>
    <w:rsid w:val="000F32A5"/>
    <w:rsid w:val="000F51FC"/>
    <w:rsid w:val="000F6C6C"/>
    <w:rsid w:val="000F777A"/>
    <w:rsid w:val="0010459C"/>
    <w:rsid w:val="001114E6"/>
    <w:rsid w:val="00121FC6"/>
    <w:rsid w:val="00127131"/>
    <w:rsid w:val="00127151"/>
    <w:rsid w:val="00130471"/>
    <w:rsid w:val="00133AEF"/>
    <w:rsid w:val="00136422"/>
    <w:rsid w:val="00141E42"/>
    <w:rsid w:val="0014302C"/>
    <w:rsid w:val="00145E01"/>
    <w:rsid w:val="00147F83"/>
    <w:rsid w:val="001500B6"/>
    <w:rsid w:val="001510A9"/>
    <w:rsid w:val="00153AC7"/>
    <w:rsid w:val="001611AF"/>
    <w:rsid w:val="00166FC1"/>
    <w:rsid w:val="001679A9"/>
    <w:rsid w:val="001722FF"/>
    <w:rsid w:val="001735A2"/>
    <w:rsid w:val="00175C81"/>
    <w:rsid w:val="00177990"/>
    <w:rsid w:val="00181203"/>
    <w:rsid w:val="00195925"/>
    <w:rsid w:val="001A27E9"/>
    <w:rsid w:val="001A2EC0"/>
    <w:rsid w:val="001A4DED"/>
    <w:rsid w:val="001A553D"/>
    <w:rsid w:val="001A55FE"/>
    <w:rsid w:val="001A678E"/>
    <w:rsid w:val="001B0D31"/>
    <w:rsid w:val="001B2994"/>
    <w:rsid w:val="001B5960"/>
    <w:rsid w:val="001C1AFF"/>
    <w:rsid w:val="001C2E6A"/>
    <w:rsid w:val="001C5E70"/>
    <w:rsid w:val="001D3ACC"/>
    <w:rsid w:val="001D4254"/>
    <w:rsid w:val="001E005A"/>
    <w:rsid w:val="001E07A7"/>
    <w:rsid w:val="001E2471"/>
    <w:rsid w:val="001E481B"/>
    <w:rsid w:val="001F543C"/>
    <w:rsid w:val="00201355"/>
    <w:rsid w:val="00204C74"/>
    <w:rsid w:val="0021170C"/>
    <w:rsid w:val="00211717"/>
    <w:rsid w:val="00214F97"/>
    <w:rsid w:val="002164F9"/>
    <w:rsid w:val="002229CA"/>
    <w:rsid w:val="002231CF"/>
    <w:rsid w:val="00232251"/>
    <w:rsid w:val="00236D57"/>
    <w:rsid w:val="00241CFA"/>
    <w:rsid w:val="002427C9"/>
    <w:rsid w:val="002509D0"/>
    <w:rsid w:val="00251103"/>
    <w:rsid w:val="00252D2E"/>
    <w:rsid w:val="00253BB4"/>
    <w:rsid w:val="002554CB"/>
    <w:rsid w:val="00261F31"/>
    <w:rsid w:val="002635B1"/>
    <w:rsid w:val="002642F1"/>
    <w:rsid w:val="002650F0"/>
    <w:rsid w:val="002663D0"/>
    <w:rsid w:val="002700BF"/>
    <w:rsid w:val="002704EE"/>
    <w:rsid w:val="002846D4"/>
    <w:rsid w:val="002924B9"/>
    <w:rsid w:val="00293397"/>
    <w:rsid w:val="002947B4"/>
    <w:rsid w:val="002A61A0"/>
    <w:rsid w:val="002A63F0"/>
    <w:rsid w:val="002B0FB8"/>
    <w:rsid w:val="002C6D5B"/>
    <w:rsid w:val="002D27AB"/>
    <w:rsid w:val="002D2D60"/>
    <w:rsid w:val="002D4931"/>
    <w:rsid w:val="002D5855"/>
    <w:rsid w:val="002E3D23"/>
    <w:rsid w:val="002E6BDF"/>
    <w:rsid w:val="002F17F8"/>
    <w:rsid w:val="002F5859"/>
    <w:rsid w:val="002F61FA"/>
    <w:rsid w:val="00306E22"/>
    <w:rsid w:val="00307A13"/>
    <w:rsid w:val="003103D9"/>
    <w:rsid w:val="00310CEF"/>
    <w:rsid w:val="00313E8D"/>
    <w:rsid w:val="00314EC0"/>
    <w:rsid w:val="0032000E"/>
    <w:rsid w:val="00324744"/>
    <w:rsid w:val="00326D28"/>
    <w:rsid w:val="00330DEA"/>
    <w:rsid w:val="003331B9"/>
    <w:rsid w:val="003356B6"/>
    <w:rsid w:val="00340486"/>
    <w:rsid w:val="00345D8D"/>
    <w:rsid w:val="00350256"/>
    <w:rsid w:val="0035168C"/>
    <w:rsid w:val="0036374D"/>
    <w:rsid w:val="003646B1"/>
    <w:rsid w:val="00365E50"/>
    <w:rsid w:val="003756A4"/>
    <w:rsid w:val="003806C8"/>
    <w:rsid w:val="00380FAC"/>
    <w:rsid w:val="00384605"/>
    <w:rsid w:val="00384765"/>
    <w:rsid w:val="0038492E"/>
    <w:rsid w:val="00387D6D"/>
    <w:rsid w:val="00391253"/>
    <w:rsid w:val="0039139E"/>
    <w:rsid w:val="003926A1"/>
    <w:rsid w:val="003936AC"/>
    <w:rsid w:val="0039409C"/>
    <w:rsid w:val="00394318"/>
    <w:rsid w:val="00396F28"/>
    <w:rsid w:val="003A276D"/>
    <w:rsid w:val="003A31A0"/>
    <w:rsid w:val="003A558F"/>
    <w:rsid w:val="003A75D6"/>
    <w:rsid w:val="003B223B"/>
    <w:rsid w:val="003B2DE3"/>
    <w:rsid w:val="003C1526"/>
    <w:rsid w:val="003C2636"/>
    <w:rsid w:val="003C3A58"/>
    <w:rsid w:val="003C4418"/>
    <w:rsid w:val="003D1B83"/>
    <w:rsid w:val="003D1FAF"/>
    <w:rsid w:val="003E0518"/>
    <w:rsid w:val="003E1397"/>
    <w:rsid w:val="003E201C"/>
    <w:rsid w:val="003E2670"/>
    <w:rsid w:val="003E47E9"/>
    <w:rsid w:val="003E4992"/>
    <w:rsid w:val="003E60B4"/>
    <w:rsid w:val="003F0C24"/>
    <w:rsid w:val="003F532D"/>
    <w:rsid w:val="004061BA"/>
    <w:rsid w:val="00410B21"/>
    <w:rsid w:val="00412AFE"/>
    <w:rsid w:val="004226AF"/>
    <w:rsid w:val="00423914"/>
    <w:rsid w:val="004322FE"/>
    <w:rsid w:val="00436B87"/>
    <w:rsid w:val="00437397"/>
    <w:rsid w:val="00437E85"/>
    <w:rsid w:val="00444669"/>
    <w:rsid w:val="00446927"/>
    <w:rsid w:val="0045223F"/>
    <w:rsid w:val="0045380F"/>
    <w:rsid w:val="00454C0F"/>
    <w:rsid w:val="00455DC9"/>
    <w:rsid w:val="00456AF1"/>
    <w:rsid w:val="00461A86"/>
    <w:rsid w:val="004623ED"/>
    <w:rsid w:val="004632B8"/>
    <w:rsid w:val="004705C2"/>
    <w:rsid w:val="0047175A"/>
    <w:rsid w:val="0047380A"/>
    <w:rsid w:val="00483D8A"/>
    <w:rsid w:val="00486B81"/>
    <w:rsid w:val="00487C2D"/>
    <w:rsid w:val="00491C00"/>
    <w:rsid w:val="0049648E"/>
    <w:rsid w:val="004A2A17"/>
    <w:rsid w:val="004A4554"/>
    <w:rsid w:val="004B2337"/>
    <w:rsid w:val="004B2633"/>
    <w:rsid w:val="004C0B74"/>
    <w:rsid w:val="004C1C02"/>
    <w:rsid w:val="004C1C22"/>
    <w:rsid w:val="004E5F7E"/>
    <w:rsid w:val="004F5144"/>
    <w:rsid w:val="004F76F6"/>
    <w:rsid w:val="004F7B47"/>
    <w:rsid w:val="00505567"/>
    <w:rsid w:val="00510F35"/>
    <w:rsid w:val="0051389F"/>
    <w:rsid w:val="005173AC"/>
    <w:rsid w:val="00521E97"/>
    <w:rsid w:val="00521F9D"/>
    <w:rsid w:val="00524460"/>
    <w:rsid w:val="00531CBF"/>
    <w:rsid w:val="005422F4"/>
    <w:rsid w:val="00545E51"/>
    <w:rsid w:val="005467B5"/>
    <w:rsid w:val="005500B0"/>
    <w:rsid w:val="00553526"/>
    <w:rsid w:val="0056278E"/>
    <w:rsid w:val="005629AA"/>
    <w:rsid w:val="005700D0"/>
    <w:rsid w:val="005706E5"/>
    <w:rsid w:val="00573DFD"/>
    <w:rsid w:val="00574BF4"/>
    <w:rsid w:val="005772F0"/>
    <w:rsid w:val="00580512"/>
    <w:rsid w:val="0058657E"/>
    <w:rsid w:val="00592434"/>
    <w:rsid w:val="0059356F"/>
    <w:rsid w:val="00593F68"/>
    <w:rsid w:val="00595CB2"/>
    <w:rsid w:val="005A1E1D"/>
    <w:rsid w:val="005A6447"/>
    <w:rsid w:val="005A6F99"/>
    <w:rsid w:val="005A7DF9"/>
    <w:rsid w:val="005A7F5D"/>
    <w:rsid w:val="005C0985"/>
    <w:rsid w:val="005C2418"/>
    <w:rsid w:val="005D5537"/>
    <w:rsid w:val="005D6714"/>
    <w:rsid w:val="005E1E90"/>
    <w:rsid w:val="005E24DE"/>
    <w:rsid w:val="005E7252"/>
    <w:rsid w:val="005F3EBC"/>
    <w:rsid w:val="005F7760"/>
    <w:rsid w:val="00602F45"/>
    <w:rsid w:val="00603830"/>
    <w:rsid w:val="0060693A"/>
    <w:rsid w:val="006071FE"/>
    <w:rsid w:val="00610AD1"/>
    <w:rsid w:val="00611A8C"/>
    <w:rsid w:val="006162BC"/>
    <w:rsid w:val="00616487"/>
    <w:rsid w:val="00617796"/>
    <w:rsid w:val="00617BC6"/>
    <w:rsid w:val="0062457D"/>
    <w:rsid w:val="00630398"/>
    <w:rsid w:val="0063057F"/>
    <w:rsid w:val="00631676"/>
    <w:rsid w:val="00633ADA"/>
    <w:rsid w:val="00640911"/>
    <w:rsid w:val="00643179"/>
    <w:rsid w:val="0064644D"/>
    <w:rsid w:val="006533B9"/>
    <w:rsid w:val="006545D0"/>
    <w:rsid w:val="006573F1"/>
    <w:rsid w:val="00664D73"/>
    <w:rsid w:val="00676C74"/>
    <w:rsid w:val="00677BAC"/>
    <w:rsid w:val="006813AA"/>
    <w:rsid w:val="00681D67"/>
    <w:rsid w:val="0068316E"/>
    <w:rsid w:val="006A0642"/>
    <w:rsid w:val="006A127D"/>
    <w:rsid w:val="006A499F"/>
    <w:rsid w:val="006B09BC"/>
    <w:rsid w:val="006B3BB3"/>
    <w:rsid w:val="006B7A4C"/>
    <w:rsid w:val="006C120B"/>
    <w:rsid w:val="006C2473"/>
    <w:rsid w:val="006C62B9"/>
    <w:rsid w:val="006D45EC"/>
    <w:rsid w:val="006E4598"/>
    <w:rsid w:val="006E5AD8"/>
    <w:rsid w:val="006F0603"/>
    <w:rsid w:val="006F1541"/>
    <w:rsid w:val="006F35AB"/>
    <w:rsid w:val="006F500B"/>
    <w:rsid w:val="00716A80"/>
    <w:rsid w:val="00722207"/>
    <w:rsid w:val="00723AC6"/>
    <w:rsid w:val="00726E1F"/>
    <w:rsid w:val="00727072"/>
    <w:rsid w:val="007273B1"/>
    <w:rsid w:val="00732AA8"/>
    <w:rsid w:val="0073553D"/>
    <w:rsid w:val="00750026"/>
    <w:rsid w:val="00752B39"/>
    <w:rsid w:val="0075499D"/>
    <w:rsid w:val="00757FA5"/>
    <w:rsid w:val="00760B96"/>
    <w:rsid w:val="007615F2"/>
    <w:rsid w:val="007643AD"/>
    <w:rsid w:val="00771B49"/>
    <w:rsid w:val="0077419D"/>
    <w:rsid w:val="007750F6"/>
    <w:rsid w:val="00776888"/>
    <w:rsid w:val="00776CD5"/>
    <w:rsid w:val="0078031F"/>
    <w:rsid w:val="007831EF"/>
    <w:rsid w:val="007873A1"/>
    <w:rsid w:val="00791C14"/>
    <w:rsid w:val="007A30AB"/>
    <w:rsid w:val="007A359A"/>
    <w:rsid w:val="007A6384"/>
    <w:rsid w:val="007A7CC7"/>
    <w:rsid w:val="007B1D2C"/>
    <w:rsid w:val="007B1F09"/>
    <w:rsid w:val="007B3A06"/>
    <w:rsid w:val="007C7845"/>
    <w:rsid w:val="007E01CE"/>
    <w:rsid w:val="007E1F69"/>
    <w:rsid w:val="007E6424"/>
    <w:rsid w:val="007E6B94"/>
    <w:rsid w:val="007E7CA7"/>
    <w:rsid w:val="007F0AB9"/>
    <w:rsid w:val="007F1DFD"/>
    <w:rsid w:val="007F5FE0"/>
    <w:rsid w:val="007F6E76"/>
    <w:rsid w:val="008001F5"/>
    <w:rsid w:val="00800D80"/>
    <w:rsid w:val="008037C4"/>
    <w:rsid w:val="00823649"/>
    <w:rsid w:val="008254E4"/>
    <w:rsid w:val="00833BF9"/>
    <w:rsid w:val="00845EBC"/>
    <w:rsid w:val="00854B66"/>
    <w:rsid w:val="00863151"/>
    <w:rsid w:val="008652F6"/>
    <w:rsid w:val="00873120"/>
    <w:rsid w:val="00881513"/>
    <w:rsid w:val="00882146"/>
    <w:rsid w:val="00885FE4"/>
    <w:rsid w:val="008931CE"/>
    <w:rsid w:val="008941F9"/>
    <w:rsid w:val="00894E09"/>
    <w:rsid w:val="008A1311"/>
    <w:rsid w:val="008C30BB"/>
    <w:rsid w:val="008C45A9"/>
    <w:rsid w:val="008C7756"/>
    <w:rsid w:val="008D2CA4"/>
    <w:rsid w:val="008E0CD8"/>
    <w:rsid w:val="008E0D63"/>
    <w:rsid w:val="008F657B"/>
    <w:rsid w:val="008F7162"/>
    <w:rsid w:val="009059A5"/>
    <w:rsid w:val="0091150D"/>
    <w:rsid w:val="00914093"/>
    <w:rsid w:val="009157B8"/>
    <w:rsid w:val="00922410"/>
    <w:rsid w:val="00945313"/>
    <w:rsid w:val="00947B87"/>
    <w:rsid w:val="009612AB"/>
    <w:rsid w:val="00963BE3"/>
    <w:rsid w:val="00963D55"/>
    <w:rsid w:val="009668CD"/>
    <w:rsid w:val="00966DF3"/>
    <w:rsid w:val="0097061D"/>
    <w:rsid w:val="009718D8"/>
    <w:rsid w:val="00974986"/>
    <w:rsid w:val="00976AA4"/>
    <w:rsid w:val="00977504"/>
    <w:rsid w:val="00990DE8"/>
    <w:rsid w:val="009933CE"/>
    <w:rsid w:val="009946CD"/>
    <w:rsid w:val="009967D6"/>
    <w:rsid w:val="009A09A8"/>
    <w:rsid w:val="009A2A68"/>
    <w:rsid w:val="009A4A0E"/>
    <w:rsid w:val="009A6737"/>
    <w:rsid w:val="009C1810"/>
    <w:rsid w:val="009D0AAB"/>
    <w:rsid w:val="009D1D35"/>
    <w:rsid w:val="009D7620"/>
    <w:rsid w:val="009E1833"/>
    <w:rsid w:val="009E531D"/>
    <w:rsid w:val="009E7173"/>
    <w:rsid w:val="009E7632"/>
    <w:rsid w:val="009F01C2"/>
    <w:rsid w:val="009F1E4F"/>
    <w:rsid w:val="009F609C"/>
    <w:rsid w:val="00A01087"/>
    <w:rsid w:val="00A01689"/>
    <w:rsid w:val="00A06406"/>
    <w:rsid w:val="00A108A2"/>
    <w:rsid w:val="00A10B3B"/>
    <w:rsid w:val="00A16C1C"/>
    <w:rsid w:val="00A16FCE"/>
    <w:rsid w:val="00A20911"/>
    <w:rsid w:val="00A26A73"/>
    <w:rsid w:val="00A2751C"/>
    <w:rsid w:val="00A303D0"/>
    <w:rsid w:val="00A31154"/>
    <w:rsid w:val="00A34B04"/>
    <w:rsid w:val="00A376A9"/>
    <w:rsid w:val="00A40CCC"/>
    <w:rsid w:val="00A43FEE"/>
    <w:rsid w:val="00A50D7E"/>
    <w:rsid w:val="00A53489"/>
    <w:rsid w:val="00A56F3B"/>
    <w:rsid w:val="00A60613"/>
    <w:rsid w:val="00A612E1"/>
    <w:rsid w:val="00A6150F"/>
    <w:rsid w:val="00A64755"/>
    <w:rsid w:val="00A6712C"/>
    <w:rsid w:val="00A70121"/>
    <w:rsid w:val="00A7099A"/>
    <w:rsid w:val="00A71E33"/>
    <w:rsid w:val="00A72E40"/>
    <w:rsid w:val="00A762D9"/>
    <w:rsid w:val="00A77908"/>
    <w:rsid w:val="00A81CEF"/>
    <w:rsid w:val="00A833D9"/>
    <w:rsid w:val="00A84BA3"/>
    <w:rsid w:val="00A87F1F"/>
    <w:rsid w:val="00A90CAE"/>
    <w:rsid w:val="00AA5E51"/>
    <w:rsid w:val="00AA6630"/>
    <w:rsid w:val="00AB2DA5"/>
    <w:rsid w:val="00AC4E67"/>
    <w:rsid w:val="00AC653D"/>
    <w:rsid w:val="00AD2A6F"/>
    <w:rsid w:val="00AD7BB1"/>
    <w:rsid w:val="00AE02C3"/>
    <w:rsid w:val="00AE187B"/>
    <w:rsid w:val="00AE291D"/>
    <w:rsid w:val="00AE3ED1"/>
    <w:rsid w:val="00AE4DBD"/>
    <w:rsid w:val="00AE538F"/>
    <w:rsid w:val="00AE7183"/>
    <w:rsid w:val="00AF6191"/>
    <w:rsid w:val="00B0010E"/>
    <w:rsid w:val="00B01A5C"/>
    <w:rsid w:val="00B02FDD"/>
    <w:rsid w:val="00B101D4"/>
    <w:rsid w:val="00B10335"/>
    <w:rsid w:val="00B14433"/>
    <w:rsid w:val="00B21003"/>
    <w:rsid w:val="00B339EB"/>
    <w:rsid w:val="00B3606C"/>
    <w:rsid w:val="00B41B85"/>
    <w:rsid w:val="00B50764"/>
    <w:rsid w:val="00B50F82"/>
    <w:rsid w:val="00B57387"/>
    <w:rsid w:val="00B5741F"/>
    <w:rsid w:val="00B64D8D"/>
    <w:rsid w:val="00B679DC"/>
    <w:rsid w:val="00B67C71"/>
    <w:rsid w:val="00B71916"/>
    <w:rsid w:val="00B72731"/>
    <w:rsid w:val="00B77FDA"/>
    <w:rsid w:val="00B80ABD"/>
    <w:rsid w:val="00B80DF9"/>
    <w:rsid w:val="00B80E50"/>
    <w:rsid w:val="00B82BC9"/>
    <w:rsid w:val="00B86279"/>
    <w:rsid w:val="00B87EFA"/>
    <w:rsid w:val="00B93F07"/>
    <w:rsid w:val="00B9434C"/>
    <w:rsid w:val="00B96BC0"/>
    <w:rsid w:val="00BA616E"/>
    <w:rsid w:val="00BB3828"/>
    <w:rsid w:val="00BB605D"/>
    <w:rsid w:val="00BC33E1"/>
    <w:rsid w:val="00BC6579"/>
    <w:rsid w:val="00BC69E5"/>
    <w:rsid w:val="00BD2970"/>
    <w:rsid w:val="00BF59DB"/>
    <w:rsid w:val="00BF6C7F"/>
    <w:rsid w:val="00C0256F"/>
    <w:rsid w:val="00C15EDB"/>
    <w:rsid w:val="00C24EB4"/>
    <w:rsid w:val="00C26134"/>
    <w:rsid w:val="00C264CB"/>
    <w:rsid w:val="00C31E3B"/>
    <w:rsid w:val="00C3541D"/>
    <w:rsid w:val="00C35F23"/>
    <w:rsid w:val="00C372D4"/>
    <w:rsid w:val="00C43265"/>
    <w:rsid w:val="00C434AC"/>
    <w:rsid w:val="00C4566C"/>
    <w:rsid w:val="00C46BF9"/>
    <w:rsid w:val="00C50823"/>
    <w:rsid w:val="00C52B35"/>
    <w:rsid w:val="00C6232F"/>
    <w:rsid w:val="00C6282E"/>
    <w:rsid w:val="00C66CBD"/>
    <w:rsid w:val="00C6720F"/>
    <w:rsid w:val="00C732F1"/>
    <w:rsid w:val="00C740A9"/>
    <w:rsid w:val="00C7558A"/>
    <w:rsid w:val="00C81996"/>
    <w:rsid w:val="00C827A2"/>
    <w:rsid w:val="00C8504D"/>
    <w:rsid w:val="00C876A4"/>
    <w:rsid w:val="00C951C2"/>
    <w:rsid w:val="00CA1DEF"/>
    <w:rsid w:val="00CA30B0"/>
    <w:rsid w:val="00CA4AFD"/>
    <w:rsid w:val="00CA5D42"/>
    <w:rsid w:val="00CA70DE"/>
    <w:rsid w:val="00CA77A1"/>
    <w:rsid w:val="00CB1194"/>
    <w:rsid w:val="00CB11AB"/>
    <w:rsid w:val="00CB1663"/>
    <w:rsid w:val="00CB2858"/>
    <w:rsid w:val="00CB4922"/>
    <w:rsid w:val="00CB7E94"/>
    <w:rsid w:val="00CC249F"/>
    <w:rsid w:val="00CC621D"/>
    <w:rsid w:val="00CD0501"/>
    <w:rsid w:val="00CD2D26"/>
    <w:rsid w:val="00CD4DF8"/>
    <w:rsid w:val="00CD7E00"/>
    <w:rsid w:val="00CE2800"/>
    <w:rsid w:val="00CE4DDE"/>
    <w:rsid w:val="00CE5C82"/>
    <w:rsid w:val="00CE6B9E"/>
    <w:rsid w:val="00CF1BC9"/>
    <w:rsid w:val="00CF4688"/>
    <w:rsid w:val="00CF6E31"/>
    <w:rsid w:val="00CF740B"/>
    <w:rsid w:val="00D016B3"/>
    <w:rsid w:val="00D0270F"/>
    <w:rsid w:val="00D14E83"/>
    <w:rsid w:val="00D174E5"/>
    <w:rsid w:val="00D20BD6"/>
    <w:rsid w:val="00D21E52"/>
    <w:rsid w:val="00D22197"/>
    <w:rsid w:val="00D25F53"/>
    <w:rsid w:val="00D265BB"/>
    <w:rsid w:val="00D309D0"/>
    <w:rsid w:val="00D37EC5"/>
    <w:rsid w:val="00D53B37"/>
    <w:rsid w:val="00D57702"/>
    <w:rsid w:val="00D61F5D"/>
    <w:rsid w:val="00D64CCA"/>
    <w:rsid w:val="00D64FEF"/>
    <w:rsid w:val="00D66714"/>
    <w:rsid w:val="00D7212D"/>
    <w:rsid w:val="00D72F6F"/>
    <w:rsid w:val="00D80D0C"/>
    <w:rsid w:val="00DA1FB4"/>
    <w:rsid w:val="00DA512D"/>
    <w:rsid w:val="00DA63B0"/>
    <w:rsid w:val="00DB25AD"/>
    <w:rsid w:val="00DB3D98"/>
    <w:rsid w:val="00DC3E42"/>
    <w:rsid w:val="00DC41D3"/>
    <w:rsid w:val="00DD1190"/>
    <w:rsid w:val="00DD156A"/>
    <w:rsid w:val="00DD1D36"/>
    <w:rsid w:val="00DD5077"/>
    <w:rsid w:val="00DD61D1"/>
    <w:rsid w:val="00DE0D8F"/>
    <w:rsid w:val="00DE41DC"/>
    <w:rsid w:val="00DF4C78"/>
    <w:rsid w:val="00DF5955"/>
    <w:rsid w:val="00E048AC"/>
    <w:rsid w:val="00E14DA7"/>
    <w:rsid w:val="00E15140"/>
    <w:rsid w:val="00E24FCB"/>
    <w:rsid w:val="00E311D6"/>
    <w:rsid w:val="00E409D0"/>
    <w:rsid w:val="00E50068"/>
    <w:rsid w:val="00E516DF"/>
    <w:rsid w:val="00E54B79"/>
    <w:rsid w:val="00E6112B"/>
    <w:rsid w:val="00E657DF"/>
    <w:rsid w:val="00E66AF7"/>
    <w:rsid w:val="00E7739D"/>
    <w:rsid w:val="00E84880"/>
    <w:rsid w:val="00E958F3"/>
    <w:rsid w:val="00E9799D"/>
    <w:rsid w:val="00EA080B"/>
    <w:rsid w:val="00EA2414"/>
    <w:rsid w:val="00EA262A"/>
    <w:rsid w:val="00EA4B8E"/>
    <w:rsid w:val="00EA6F77"/>
    <w:rsid w:val="00EA7C6A"/>
    <w:rsid w:val="00EB1F8F"/>
    <w:rsid w:val="00EB228A"/>
    <w:rsid w:val="00EB48BC"/>
    <w:rsid w:val="00EB5895"/>
    <w:rsid w:val="00EC106B"/>
    <w:rsid w:val="00EC1182"/>
    <w:rsid w:val="00EC6EC0"/>
    <w:rsid w:val="00EC6F7A"/>
    <w:rsid w:val="00EC7FDD"/>
    <w:rsid w:val="00ED337C"/>
    <w:rsid w:val="00ED3688"/>
    <w:rsid w:val="00ED44AA"/>
    <w:rsid w:val="00ED4EEE"/>
    <w:rsid w:val="00ED53D3"/>
    <w:rsid w:val="00ED7203"/>
    <w:rsid w:val="00ED7BD5"/>
    <w:rsid w:val="00EE1225"/>
    <w:rsid w:val="00EE13C3"/>
    <w:rsid w:val="00EE2DFA"/>
    <w:rsid w:val="00EE652E"/>
    <w:rsid w:val="00F007F1"/>
    <w:rsid w:val="00F046D9"/>
    <w:rsid w:val="00F048DB"/>
    <w:rsid w:val="00F04C44"/>
    <w:rsid w:val="00F05699"/>
    <w:rsid w:val="00F06F0D"/>
    <w:rsid w:val="00F16BC3"/>
    <w:rsid w:val="00F2440C"/>
    <w:rsid w:val="00F31087"/>
    <w:rsid w:val="00F477FD"/>
    <w:rsid w:val="00F57011"/>
    <w:rsid w:val="00F63603"/>
    <w:rsid w:val="00F66F89"/>
    <w:rsid w:val="00F75019"/>
    <w:rsid w:val="00F75223"/>
    <w:rsid w:val="00F85F6A"/>
    <w:rsid w:val="00F902D4"/>
    <w:rsid w:val="00FA079A"/>
    <w:rsid w:val="00FA0A64"/>
    <w:rsid w:val="00FA36D4"/>
    <w:rsid w:val="00FA5F42"/>
    <w:rsid w:val="00FB0AA5"/>
    <w:rsid w:val="00FB2BA7"/>
    <w:rsid w:val="00FB41A8"/>
    <w:rsid w:val="00FC1408"/>
    <w:rsid w:val="00FC3579"/>
    <w:rsid w:val="00FC3655"/>
    <w:rsid w:val="00FD2682"/>
    <w:rsid w:val="00FD5A67"/>
    <w:rsid w:val="00FE2EB2"/>
    <w:rsid w:val="00FE5898"/>
    <w:rsid w:val="00FF571E"/>
    <w:rsid w:val="0CF03003"/>
    <w:rsid w:val="159406DE"/>
    <w:rsid w:val="21103DE3"/>
    <w:rsid w:val="240E1472"/>
    <w:rsid w:val="2C822804"/>
    <w:rsid w:val="3E132398"/>
    <w:rsid w:val="41126768"/>
    <w:rsid w:val="50E7376D"/>
    <w:rsid w:val="6A35330C"/>
    <w:rsid w:val="7F0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E544DB"/>
  <w15:docId w15:val="{D67C0181-9425-4611-8970-9140EBF5E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BD6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Document Map"/>
    <w:basedOn w:val="a"/>
    <w:link w:val="a5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6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12"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11">
    <w:name w:val="纯文本 字符1"/>
    <w:basedOn w:val="a0"/>
    <w:link w:val="a6"/>
    <w:qFormat/>
    <w:rPr>
      <w:rFonts w:ascii="宋体" w:hAnsi="Courier New"/>
    </w:rPr>
  </w:style>
  <w:style w:type="paragraph" w:customStyle="1" w:styleId="CharCharCharCharCharChar1CharCharCharChar">
    <w:name w:val="Char Char Char Char Char Char1 Char Char Char Char"/>
    <w:basedOn w:val="a4"/>
    <w:autoRedefine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5">
    <w:name w:val="文档结构图 字符"/>
    <w:basedOn w:val="a0"/>
    <w:link w:val="a4"/>
    <w:uiPriority w:val="99"/>
    <w:semiHidden/>
    <w:qFormat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4"/>
    <w:autoRedefine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411">
    <w:name w:val="411"/>
    <w:basedOn w:val="4"/>
    <w:qFormat/>
    <w:pPr>
      <w:numPr>
        <w:numId w:val="1"/>
      </w:numPr>
      <w:tabs>
        <w:tab w:val="left" w:pos="0"/>
        <w:tab w:val="left" w:pos="425"/>
      </w:tabs>
      <w:adjustRightInd w:val="0"/>
      <w:snapToGrid w:val="0"/>
      <w:spacing w:before="40" w:after="50" w:line="300" w:lineRule="exact"/>
      <w:jc w:val="center"/>
    </w:pPr>
    <w:rPr>
      <w:rFonts w:ascii="Times New Roman" w:eastAsia="宋体" w:hAnsi="Times New Roman" w:cs="Times New Roman" w:hint="eastAsia"/>
      <w:bCs w:val="0"/>
      <w:szCs w:val="2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12">
    <w:name w:val="批注框文本 字符1"/>
    <w:basedOn w:val="a0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ae">
    <w:name w:val="批注框文本 字符"/>
    <w:qFormat/>
    <w:rPr>
      <w:rFonts w:cs="等线 Light"/>
      <w:sz w:val="18"/>
      <w:szCs w:val="18"/>
    </w:rPr>
  </w:style>
  <w:style w:type="character" w:customStyle="1" w:styleId="af">
    <w:name w:val="纯文本 字符"/>
    <w:uiPriority w:val="99"/>
    <w:qFormat/>
    <w:rPr>
      <w:rFonts w:ascii="Calibri Light" w:eastAsia="Calibri Light" w:hAnsi="Yu Mincho Demibold" w:cs="等线 Light"/>
    </w:rPr>
  </w:style>
  <w:style w:type="character" w:customStyle="1" w:styleId="font21">
    <w:name w:val="font2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styleId="af0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Char2">
    <w:name w:val="纯文本 Char2"/>
    <w:autoRedefine/>
    <w:qFormat/>
    <w:rsid w:val="00D20BD6"/>
    <w:rPr>
      <w:rFonts w:ascii="宋体" w:hAnsi="Courier New"/>
      <w:kern w:val="2"/>
      <w:sz w:val="21"/>
    </w:rPr>
  </w:style>
  <w:style w:type="character" w:styleId="af1">
    <w:name w:val="Hyperlink"/>
    <w:basedOn w:val="a0"/>
    <w:uiPriority w:val="99"/>
    <w:unhideWhenUsed/>
    <w:rsid w:val="00845EBC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9E76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n@zbbmcc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331B4-E450-46B8-9C58-618A0644E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2</Pages>
  <Words>121</Words>
  <Characters>696</Characters>
  <Application>Microsoft Office Word</Application>
  <DocSecurity>0</DocSecurity>
  <Lines>5</Lines>
  <Paragraphs>1</Paragraphs>
  <ScaleCrop>false</ScaleCrop>
  <Company>Organization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昊云 徐</cp:lastModifiedBy>
  <cp:revision>353</cp:revision>
  <dcterms:created xsi:type="dcterms:W3CDTF">2021-05-07T03:19:00Z</dcterms:created>
  <dcterms:modified xsi:type="dcterms:W3CDTF">2026-07-23T09:03:00Z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eyJoZGlkIjoiYTc2ZGZiNzZiNDVlOGViOWVmM2JhOTY0NGJkNjUyYzgiLCJ1c2VySWQiOiIzODU3OTU4ODIifQ==</vt:lpwstr>
  </property>
  <property fmtid="{D5CDD505-2E9C-101B-9397-08002B2CF9AE}" pid="3" name="KSOProductBuildVer">
    <vt:lpwstr>2052-12.1.0.21915</vt:lpwstr>
  </property>
  <property fmtid="{D5CDD505-2E9C-101B-9397-08002B2CF9AE}" pid="4" name="ICV">
    <vt:lpwstr>EF6D5EB7F5F64EC99811AB091175E190_12</vt:lpwstr>
  </property>
</Properties>
</file>