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DC4B" w14:textId="4A7523BB" w:rsidR="00215C05" w:rsidRDefault="00751432" w:rsidP="001D7C9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  <w:sz w:val="36"/>
          <w:szCs w:val="36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  <w:sz w:val="36"/>
          <w:szCs w:val="36"/>
        </w:rPr>
        <w:t>泉河街道南大街南街市政管线综合提升工程</w:t>
      </w:r>
    </w:p>
    <w:p w14:paraId="4F29EE92" w14:textId="45E6403A" w:rsidR="00AB58B4" w:rsidRDefault="001022DD" w:rsidP="001D7C9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竞争性磋商</w:t>
      </w:r>
      <w:r w:rsidR="001827B9">
        <w:rPr>
          <w:rFonts w:ascii="华文中宋" w:eastAsia="华文中宋" w:hAnsi="华文中宋" w:hint="eastAsia"/>
          <w:sz w:val="36"/>
          <w:szCs w:val="36"/>
        </w:rPr>
        <w:t>中标（成交）结果</w:t>
      </w:r>
      <w:r w:rsidR="00437F35" w:rsidRPr="00AB58B4">
        <w:rPr>
          <w:rFonts w:ascii="华文中宋" w:eastAsia="华文中宋" w:hAnsi="华文中宋" w:hint="eastAsia"/>
          <w:sz w:val="36"/>
          <w:szCs w:val="36"/>
        </w:rPr>
        <w:t>公告</w:t>
      </w:r>
      <w:bookmarkEnd w:id="0"/>
      <w:bookmarkEnd w:id="1"/>
    </w:p>
    <w:p w14:paraId="16B24483" w14:textId="77777777" w:rsidR="00A92B31" w:rsidRPr="00A92B31" w:rsidRDefault="00A92B31" w:rsidP="00A92B31"/>
    <w:p w14:paraId="4FFB1787" w14:textId="4B630A0F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项目编号:</w:t>
      </w:r>
      <w:r w:rsidR="00952EFF" w:rsidRPr="00C319EA">
        <w:rPr>
          <w:rFonts w:ascii="黑体" w:eastAsia="黑体" w:hAnsi="黑体" w:hint="eastAsia"/>
          <w:sz w:val="28"/>
          <w:szCs w:val="28"/>
        </w:rPr>
        <w:t xml:space="preserve"> </w:t>
      </w:r>
      <w:r w:rsidR="00751432">
        <w:rPr>
          <w:rFonts w:ascii="黑体" w:eastAsia="黑体" w:hAnsi="黑体" w:hint="eastAsia"/>
          <w:sz w:val="28"/>
          <w:szCs w:val="28"/>
        </w:rPr>
        <w:t>11011625210200014133-XM001</w:t>
      </w:r>
    </w:p>
    <w:p w14:paraId="6EC269E3" w14:textId="5D680F58" w:rsidR="002036BA" w:rsidRDefault="00437F35">
      <w:pPr>
        <w:pStyle w:val="a3"/>
        <w:jc w:val="both"/>
        <w:rPr>
          <w:rFonts w:ascii="黑体" w:eastAsia="黑体" w:hAnsi="黑体" w:cs="Times New Roman" w:hint="eastAsia"/>
          <w:b/>
          <w:kern w:val="2"/>
          <w:sz w:val="28"/>
          <w:szCs w:val="28"/>
          <w:lang w:val="en-US" w:bidi="ar-SA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751432">
        <w:rPr>
          <w:rFonts w:ascii="黑体" w:eastAsia="黑体" w:hAnsi="黑体" w:cs="Times New Roman" w:hint="eastAsia"/>
          <w:kern w:val="2"/>
          <w:sz w:val="28"/>
          <w:szCs w:val="28"/>
          <w:lang w:val="en-US" w:bidi="ar-SA"/>
        </w:rPr>
        <w:t>泉河街道南大街南街市政管线综合提升工程</w:t>
      </w:r>
    </w:p>
    <w:p w14:paraId="33650D1F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</w:t>
      </w:r>
      <w:r w:rsidR="008A6F1F">
        <w:rPr>
          <w:rFonts w:ascii="黑体" w:eastAsia="黑体" w:hAnsi="黑体" w:hint="eastAsia"/>
          <w:sz w:val="28"/>
          <w:szCs w:val="28"/>
        </w:rPr>
        <w:t>（成交）</w:t>
      </w:r>
      <w:r>
        <w:rPr>
          <w:rFonts w:ascii="黑体" w:eastAsia="黑体" w:hAnsi="黑体" w:hint="eastAsia"/>
          <w:sz w:val="28"/>
          <w:szCs w:val="28"/>
        </w:rPr>
        <w:t>信息</w:t>
      </w:r>
    </w:p>
    <w:p w14:paraId="46B52837" w14:textId="291609E8" w:rsidR="002036BA" w:rsidRPr="0092117A" w:rsidRDefault="00437F35" w:rsidP="009507E4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供应商名称：</w:t>
      </w:r>
      <w:r w:rsidR="00E047FE" w:rsidRPr="00E047FE">
        <w:rPr>
          <w:rFonts w:ascii="仿宋" w:eastAsia="仿宋" w:hAnsi="仿宋" w:hint="eastAsia"/>
          <w:sz w:val="28"/>
          <w:szCs w:val="28"/>
        </w:rPr>
        <w:t>北京宝德森建筑工程有限公司</w:t>
      </w:r>
    </w:p>
    <w:p w14:paraId="07D71321" w14:textId="77777777" w:rsidR="00E047FE" w:rsidRDefault="00437F35" w:rsidP="001D7C97">
      <w:pPr>
        <w:wordWrap w:val="0"/>
        <w:ind w:firstLineChars="200" w:firstLine="560"/>
        <w:jc w:val="left"/>
        <w:rPr>
          <w:rFonts w:ascii="宋体" w:hAnsi="宋体" w:cs="宋体" w:hint="eastAsia"/>
          <w:color w:val="000000"/>
          <w:sz w:val="24"/>
          <w:szCs w:val="20"/>
          <w:u w:val="single"/>
        </w:rPr>
      </w:pPr>
      <w:r w:rsidRPr="0092117A">
        <w:rPr>
          <w:rFonts w:ascii="仿宋" w:eastAsia="仿宋" w:hAnsi="仿宋" w:hint="eastAsia"/>
          <w:sz w:val="28"/>
          <w:szCs w:val="28"/>
        </w:rPr>
        <w:t>供应商地址：</w:t>
      </w:r>
      <w:r w:rsidR="000D74D9" w:rsidRPr="000D74D9">
        <w:rPr>
          <w:rFonts w:ascii="仿宋" w:eastAsia="仿宋" w:hAnsi="仿宋" w:hint="eastAsia"/>
          <w:sz w:val="28"/>
          <w:szCs w:val="28"/>
        </w:rPr>
        <w:t>北京市怀柔区</w:t>
      </w:r>
      <w:r w:rsidR="00E047FE" w:rsidRPr="00E047FE">
        <w:rPr>
          <w:rFonts w:ascii="仿宋" w:eastAsia="仿宋" w:hAnsi="仿宋" w:hint="eastAsia"/>
          <w:sz w:val="28"/>
          <w:szCs w:val="28"/>
        </w:rPr>
        <w:t>渤海镇环镇路80号</w:t>
      </w:r>
    </w:p>
    <w:p w14:paraId="2F9F1A78" w14:textId="13958287" w:rsidR="002036BA" w:rsidRPr="0092117A" w:rsidRDefault="00437F35" w:rsidP="001D7C97">
      <w:pPr>
        <w:wordWrap w:val="0"/>
        <w:ind w:firstLineChars="200" w:firstLine="560"/>
        <w:jc w:val="left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中标</w:t>
      </w:r>
      <w:r w:rsidR="00202BEC" w:rsidRPr="0092117A">
        <w:rPr>
          <w:rFonts w:ascii="仿宋" w:eastAsia="仿宋" w:hAnsi="仿宋" w:hint="eastAsia"/>
          <w:sz w:val="28"/>
          <w:szCs w:val="28"/>
        </w:rPr>
        <w:t>（成交）</w:t>
      </w:r>
      <w:r w:rsidRPr="0092117A">
        <w:rPr>
          <w:rFonts w:ascii="仿宋" w:eastAsia="仿宋" w:hAnsi="仿宋" w:hint="eastAsia"/>
          <w:sz w:val="28"/>
          <w:szCs w:val="28"/>
        </w:rPr>
        <w:t>金额：</w:t>
      </w:r>
      <w:r w:rsidR="00E047FE" w:rsidRPr="00E047FE">
        <w:rPr>
          <w:rFonts w:ascii="仿宋" w:eastAsia="仿宋" w:hAnsi="仿宋" w:hint="eastAsia"/>
          <w:sz w:val="28"/>
          <w:szCs w:val="28"/>
        </w:rPr>
        <w:t>1422364.93</w:t>
      </w:r>
      <w:r w:rsidR="00E940E6" w:rsidRPr="00E940E6">
        <w:rPr>
          <w:rFonts w:ascii="仿宋" w:eastAsia="仿宋" w:hAnsi="仿宋" w:hint="eastAsia"/>
          <w:sz w:val="28"/>
          <w:szCs w:val="28"/>
        </w:rPr>
        <w:t>元</w:t>
      </w:r>
      <w:r w:rsidR="004E2775" w:rsidRPr="0092117A">
        <w:rPr>
          <w:rFonts w:ascii="仿宋" w:eastAsia="仿宋" w:hAnsi="仿宋" w:hint="eastAsia"/>
          <w:sz w:val="28"/>
          <w:szCs w:val="28"/>
        </w:rPr>
        <w:t>（人民</w:t>
      </w:r>
      <w:r w:rsidR="00D613AA" w:rsidRPr="0092117A">
        <w:rPr>
          <w:rFonts w:ascii="仿宋" w:eastAsia="仿宋" w:hAnsi="仿宋" w:hint="eastAsia"/>
          <w:sz w:val="28"/>
          <w:szCs w:val="28"/>
        </w:rPr>
        <w:t>币</w:t>
      </w:r>
      <w:r w:rsidR="004E2775" w:rsidRPr="0092117A">
        <w:rPr>
          <w:rFonts w:ascii="仿宋" w:eastAsia="仿宋" w:hAnsi="仿宋" w:hint="eastAsia"/>
          <w:sz w:val="28"/>
          <w:szCs w:val="28"/>
        </w:rPr>
        <w:t>）</w:t>
      </w:r>
    </w:p>
    <w:p w14:paraId="05C73920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c"/>
        <w:tblW w:w="8897" w:type="dxa"/>
        <w:tblLayout w:type="fixed"/>
        <w:tblLook w:val="04A0" w:firstRow="1" w:lastRow="0" w:firstColumn="1" w:lastColumn="0" w:noHBand="0" w:noVBand="1"/>
      </w:tblPr>
      <w:tblGrid>
        <w:gridCol w:w="8897"/>
      </w:tblGrid>
      <w:tr w:rsidR="002036BA" w14:paraId="2F5094E9" w14:textId="77777777" w:rsidTr="00C703FD">
        <w:tc>
          <w:tcPr>
            <w:tcW w:w="8897" w:type="dxa"/>
          </w:tcPr>
          <w:p w14:paraId="46E737B2" w14:textId="77777777" w:rsidR="002036BA" w:rsidRDefault="00E97C90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2036BA" w14:paraId="4DEBE5D9" w14:textId="77777777" w:rsidTr="00C703FD">
        <w:tc>
          <w:tcPr>
            <w:tcW w:w="8897" w:type="dxa"/>
          </w:tcPr>
          <w:p w14:paraId="416D820A" w14:textId="2FED5AAF" w:rsidR="00DC50A9" w:rsidRPr="00DC50A9" w:rsidRDefault="00DC50A9" w:rsidP="00DC50A9">
            <w:pPr>
              <w:ind w:left="1400" w:hangingChars="500" w:hanging="1400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名</w:t>
            </w:r>
            <w:r w:rsidR="00FF1BC0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  </w:t>
            </w: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称：</w:t>
            </w:r>
            <w:r w:rsidR="00751432">
              <w:rPr>
                <w:rFonts w:ascii="仿宋" w:eastAsia="仿宋" w:hAnsi="仿宋" w:hint="eastAsia"/>
                <w:kern w:val="0"/>
                <w:sz w:val="28"/>
                <w:szCs w:val="28"/>
              </w:rPr>
              <w:t>泉河街道南大街南街市政管线综合提升工程</w:t>
            </w:r>
          </w:p>
          <w:p w14:paraId="6ABEF9FA" w14:textId="3C3F0FC2" w:rsidR="000059AB" w:rsidRPr="000059AB" w:rsidRDefault="00E97C90" w:rsidP="00215C05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范围：</w:t>
            </w:r>
            <w:r w:rsidR="00974947" w:rsidRPr="00974947">
              <w:rPr>
                <w:rFonts w:ascii="仿宋" w:eastAsia="仿宋" w:hAnsi="仿宋" w:hint="eastAsia"/>
                <w:kern w:val="0"/>
                <w:sz w:val="28"/>
                <w:szCs w:val="28"/>
              </w:rPr>
              <w:t>市政管线综合提升工程等图纸及工程量清单范围内的全部内容</w:t>
            </w:r>
          </w:p>
          <w:p w14:paraId="4774AFA3" w14:textId="10F5E773" w:rsidR="00BB49EE" w:rsidRDefault="00E97C90" w:rsidP="00047A4A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施工工期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215C05">
              <w:rPr>
                <w:rFonts w:ascii="仿宋" w:eastAsia="仿宋" w:hAnsi="仿宋" w:hint="eastAsia"/>
                <w:kern w:val="0"/>
                <w:sz w:val="28"/>
                <w:szCs w:val="28"/>
              </w:rPr>
              <w:t>30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 </w:t>
            </w:r>
          </w:p>
          <w:p w14:paraId="7273DB8A" w14:textId="4B65AABA" w:rsidR="00E1422F" w:rsidRPr="00B66CAF" w:rsidRDefault="00E97C90" w:rsidP="00824DAA">
            <w:pPr>
              <w:widowControl/>
              <w:jc w:val="left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项目经理</w:t>
            </w:r>
            <w:r w:rsidR="00DC50A9"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974947" w:rsidRPr="00974947">
              <w:rPr>
                <w:rFonts w:ascii="仿宋" w:eastAsia="仿宋" w:hAnsi="仿宋" w:hint="eastAsia"/>
                <w:kern w:val="0"/>
                <w:sz w:val="28"/>
                <w:szCs w:val="28"/>
              </w:rPr>
              <w:t>高亚军</w:t>
            </w:r>
          </w:p>
          <w:p w14:paraId="50224633" w14:textId="1B58B9BC" w:rsidR="004E2775" w:rsidRPr="00B77638" w:rsidRDefault="002272FD" w:rsidP="00952EFF">
            <w:pPr>
              <w:widowControl/>
              <w:jc w:val="left"/>
              <w:rPr>
                <w:sz w:val="28"/>
                <w:szCs w:val="28"/>
                <w:shd w:val="clear" w:color="auto" w:fill="FFFFFF"/>
              </w:rPr>
            </w:pPr>
            <w:r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执业</w:t>
            </w:r>
            <w:r w:rsidR="00E97C90"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证书信息</w:t>
            </w:r>
            <w:r w:rsidR="00DC50A9"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9D6065"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二</w:t>
            </w:r>
            <w:r w:rsidR="00B77638" w:rsidRPr="00B66CAF">
              <w:rPr>
                <w:rFonts w:ascii="仿宋" w:eastAsia="仿宋" w:hAnsi="仿宋" w:hint="eastAsia"/>
                <w:kern w:val="0"/>
                <w:sz w:val="28"/>
                <w:szCs w:val="28"/>
              </w:rPr>
              <w:t>级建造师注册证书、证书编号：</w:t>
            </w:r>
            <w:r w:rsidR="00974947" w:rsidRPr="00974947">
              <w:rPr>
                <w:rFonts w:ascii="仿宋" w:eastAsia="仿宋" w:hAnsi="仿宋" w:hint="eastAsia"/>
                <w:kern w:val="0"/>
                <w:sz w:val="28"/>
                <w:szCs w:val="28"/>
              </w:rPr>
              <w:t>京2112007200805569</w:t>
            </w:r>
          </w:p>
        </w:tc>
      </w:tr>
    </w:tbl>
    <w:p w14:paraId="6DDD8F12" w14:textId="7B25ECA3" w:rsidR="006E1710" w:rsidRPr="00D61827" w:rsidRDefault="00437F35" w:rsidP="008B2766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61827">
        <w:rPr>
          <w:rFonts w:ascii="黑体" w:eastAsia="黑体" w:hAnsi="黑体" w:hint="eastAsia"/>
          <w:sz w:val="28"/>
          <w:szCs w:val="28"/>
        </w:rPr>
        <w:t>评审专家名单：</w:t>
      </w:r>
      <w:r w:rsidR="00974947">
        <w:rPr>
          <w:rFonts w:ascii="仿宋" w:eastAsia="仿宋" w:hAnsi="仿宋" w:hint="eastAsia"/>
          <w:sz w:val="28"/>
          <w:szCs w:val="28"/>
        </w:rPr>
        <w:t>刘佳杰、蔡建良、孟丽娜</w:t>
      </w:r>
      <w:r w:rsidR="00974947" w:rsidRPr="00D61827">
        <w:rPr>
          <w:rFonts w:ascii="黑体" w:eastAsia="黑体" w:hAnsi="黑体" w:hint="eastAsia"/>
          <w:sz w:val="28"/>
          <w:szCs w:val="28"/>
        </w:rPr>
        <w:t xml:space="preserve"> </w:t>
      </w:r>
    </w:p>
    <w:p w14:paraId="67C68C30" w14:textId="6932614E" w:rsidR="00DC50A9" w:rsidRPr="003E4F9B" w:rsidRDefault="00437F35" w:rsidP="001D7C97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代理服务收费标准及金额：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参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照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国家发展计划委员会计价格[2002]1980号计取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。招标代理费：</w:t>
      </w:r>
      <w:r w:rsidR="00974947">
        <w:rPr>
          <w:rFonts w:ascii="仿宋" w:eastAsia="仿宋" w:hAnsi="仿宋" w:cstheme="minorBidi" w:hint="eastAsia"/>
          <w:kern w:val="0"/>
          <w:sz w:val="28"/>
          <w:szCs w:val="28"/>
        </w:rPr>
        <w:t>1</w:t>
      </w:r>
      <w:r w:rsidR="00A31878">
        <w:rPr>
          <w:rFonts w:ascii="仿宋" w:eastAsia="仿宋" w:hAnsi="仿宋" w:cstheme="minorBidi" w:hint="eastAsia"/>
          <w:kern w:val="0"/>
          <w:sz w:val="28"/>
          <w:szCs w:val="28"/>
        </w:rPr>
        <w:t>1660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元</w:t>
      </w:r>
    </w:p>
    <w:p w14:paraId="46FD07F2" w14:textId="77777777" w:rsidR="002036BA" w:rsidRPr="00DC50A9" w:rsidRDefault="00437F35" w:rsidP="00DC50A9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公告期限</w:t>
      </w:r>
    </w:p>
    <w:p w14:paraId="7426A813" w14:textId="77777777" w:rsidR="002036BA" w:rsidRDefault="00437F35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0A0AE6F4" w14:textId="77777777" w:rsidR="002036BA" w:rsidRDefault="00437F35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F4AD077" w14:textId="77777777" w:rsidR="009C6ED4" w:rsidRDefault="00DC50A9">
      <w:pPr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无</w:t>
      </w:r>
    </w:p>
    <w:p w14:paraId="542C5D6A" w14:textId="77777777" w:rsidR="002036BA" w:rsidRDefault="00437F35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50892D5" w14:textId="77777777" w:rsidR="002036BA" w:rsidRDefault="00437F35" w:rsidP="00A92B31">
      <w:pPr>
        <w:pStyle w:val="2"/>
        <w:spacing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4F5E1B9" w14:textId="65E584B9" w:rsidR="002036BA" w:rsidRDefault="00437F35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>北京市怀柔区泉河街道办事处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17E16913" w14:textId="016DA1D1" w:rsidR="002036BA" w:rsidRDefault="00437F35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</w:t>
      </w:r>
      <w:r w:rsidRPr="001F40F8">
        <w:rPr>
          <w:rFonts w:ascii="仿宋" w:eastAsia="仿宋" w:hAnsi="仿宋" w:hint="eastAsia"/>
          <w:sz w:val="28"/>
          <w:szCs w:val="28"/>
        </w:rPr>
        <w:t>：</w:t>
      </w:r>
      <w:r w:rsidR="00215C05" w:rsidRPr="00215C05">
        <w:rPr>
          <w:rFonts w:ascii="仿宋" w:eastAsia="仿宋" w:hAnsi="仿宋" w:hint="eastAsia"/>
          <w:sz w:val="28"/>
          <w:szCs w:val="28"/>
          <w:u w:val="single"/>
        </w:rPr>
        <w:t>北京市怀柔区</w:t>
      </w:r>
      <w:r w:rsidR="00751432" w:rsidRPr="00751432">
        <w:rPr>
          <w:rFonts w:ascii="仿宋" w:eastAsia="仿宋" w:hAnsi="仿宋" w:hint="eastAsia"/>
          <w:sz w:val="28"/>
          <w:szCs w:val="28"/>
          <w:u w:val="single"/>
        </w:rPr>
        <w:t>怀柔区北大街53号</w:t>
      </w:r>
      <w:r w:rsidR="00215C05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p w14:paraId="3D88C2E9" w14:textId="7B03B90E" w:rsidR="002036BA" w:rsidRDefault="00DD74EA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</w:t>
      </w:r>
      <w:r w:rsidRPr="007F3FE4">
        <w:rPr>
          <w:rFonts w:ascii="仿宋" w:eastAsia="仿宋" w:hAnsi="仿宋" w:hint="eastAsia"/>
          <w:sz w:val="28"/>
          <w:szCs w:val="28"/>
        </w:rPr>
        <w:t>：</w:t>
      </w:r>
      <w:r w:rsidR="00751432" w:rsidRPr="00751432">
        <w:rPr>
          <w:rFonts w:ascii="仿宋" w:eastAsia="仿宋" w:hAnsi="仿宋" w:hint="eastAsia"/>
          <w:sz w:val="28"/>
          <w:szCs w:val="28"/>
          <w:u w:val="single"/>
        </w:rPr>
        <w:t>白亚琼</w:t>
      </w:r>
      <w:r w:rsidR="000D74D9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751432" w:rsidRPr="00751432">
        <w:rPr>
          <w:rFonts w:ascii="仿宋" w:eastAsia="仿宋" w:hAnsi="仿宋" w:hint="eastAsia"/>
          <w:sz w:val="28"/>
          <w:szCs w:val="28"/>
          <w:u w:val="single"/>
        </w:rPr>
        <w:t>010-69696687</w:t>
      </w:r>
      <w:r w:rsidR="000D74D9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215C05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215C05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</w:p>
    <w:p w14:paraId="42AA49A6" w14:textId="77777777" w:rsidR="002036BA" w:rsidRDefault="00437F35" w:rsidP="00A92B31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19D83974" w14:textId="00A91BC9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>北京鑫诚置信工程项目管理有限公司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FD3B93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10AEC74D" w14:textId="2FB6535E" w:rsidR="00E1422F" w:rsidRDefault="00437F35" w:rsidP="00E1422F">
      <w:pPr>
        <w:widowControl/>
        <w:spacing w:line="400" w:lineRule="exact"/>
        <w:ind w:firstLineChars="300" w:firstLine="840"/>
        <w:rPr>
          <w:rFonts w:ascii="宋体" w:hAnsi="宋体" w:cs="宋体" w:hint="eastAsia"/>
          <w:sz w:val="24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 w:rsidR="000D74D9" w:rsidRPr="000D74D9">
        <w:rPr>
          <w:rFonts w:ascii="仿宋" w:eastAsia="仿宋" w:hAnsi="仿宋" w:hint="eastAsia"/>
          <w:sz w:val="28"/>
          <w:szCs w:val="28"/>
          <w:u w:val="single"/>
        </w:rPr>
        <w:t>北京市怀柔区庙城镇</w:t>
      </w:r>
      <w:r w:rsidR="00A31878">
        <w:rPr>
          <w:rFonts w:ascii="仿宋" w:eastAsia="仿宋" w:hAnsi="仿宋" w:hint="eastAsia"/>
          <w:sz w:val="28"/>
          <w:szCs w:val="28"/>
          <w:u w:val="single"/>
        </w:rPr>
        <w:t xml:space="preserve">293号3号楼303室        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5FF0023C" w14:textId="59EDDB85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C41A27" w:rsidRPr="00C41A27">
        <w:rPr>
          <w:rFonts w:ascii="仿宋" w:eastAsia="仿宋" w:hAnsi="仿宋" w:hint="eastAsia"/>
          <w:sz w:val="28"/>
          <w:szCs w:val="28"/>
          <w:u w:val="single"/>
        </w:rPr>
        <w:t>杨硕</w:t>
      </w:r>
      <w:r w:rsidR="008A0D0D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="00C41A27" w:rsidRPr="00C41A27">
        <w:rPr>
          <w:rFonts w:ascii="仿宋" w:eastAsia="仿宋" w:hAnsi="仿宋" w:hint="eastAsia"/>
          <w:sz w:val="28"/>
          <w:szCs w:val="28"/>
          <w:u w:val="single"/>
        </w:rPr>
        <w:t>13581620864</w:t>
      </w:r>
      <w:r w:rsidR="008A0D0D" w:rsidRPr="008A0D0D">
        <w:rPr>
          <w:rFonts w:ascii="仿宋" w:eastAsia="仿宋" w:hAnsi="仿宋" w:hint="eastAsia"/>
          <w:sz w:val="28"/>
          <w:szCs w:val="28"/>
          <w:u w:val="single"/>
        </w:rPr>
        <w:t xml:space="preserve">　　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 w:rsidR="00C41A27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751432">
        <w:rPr>
          <w:rFonts w:ascii="仿宋" w:eastAsia="仿宋" w:hAnsi="仿宋" w:hint="eastAsia"/>
          <w:sz w:val="28"/>
          <w:szCs w:val="28"/>
          <w:u w:val="single"/>
        </w:rPr>
        <w:t xml:space="preserve">        </w:t>
      </w:r>
      <w:r w:rsidR="00A31878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15928FEA" w14:textId="77777777" w:rsidR="002036BA" w:rsidRDefault="00437F35" w:rsidP="00A92B31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32A7CEDD" w14:textId="5361F055" w:rsidR="002036BA" w:rsidRDefault="00437F35" w:rsidP="00A92B31">
      <w:pPr>
        <w:pStyle w:val="a5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C41A27" w:rsidRPr="00C41A27">
        <w:rPr>
          <w:rFonts w:ascii="仿宋" w:eastAsia="仿宋" w:hAnsi="仿宋" w:hint="eastAsia"/>
          <w:sz w:val="28"/>
          <w:szCs w:val="28"/>
          <w:u w:val="single"/>
        </w:rPr>
        <w:t>杨硕</w:t>
      </w:r>
      <w:r w:rsidR="00FD3B93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</w:p>
    <w:p w14:paraId="6AB7B95E" w14:textId="086EB538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 w:rsidR="00C41A27" w:rsidRPr="00C41A27">
        <w:rPr>
          <w:rFonts w:ascii="仿宋" w:eastAsia="仿宋" w:hAnsi="仿宋" w:hint="eastAsia"/>
          <w:sz w:val="28"/>
          <w:szCs w:val="28"/>
          <w:u w:val="single"/>
        </w:rPr>
        <w:t>13581620864</w:t>
      </w:r>
      <w:r w:rsidR="00D31CFC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sectPr w:rsidR="002036BA" w:rsidSect="002036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A12CA" w14:textId="77777777" w:rsidR="0023051E" w:rsidRDefault="0023051E" w:rsidP="00D84719">
      <w:r>
        <w:separator/>
      </w:r>
    </w:p>
  </w:endnote>
  <w:endnote w:type="continuationSeparator" w:id="0">
    <w:p w14:paraId="697C0DFE" w14:textId="77777777" w:rsidR="0023051E" w:rsidRDefault="0023051E" w:rsidP="00D8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9C608" w14:textId="77777777" w:rsidR="0023051E" w:rsidRDefault="0023051E" w:rsidP="00D84719">
      <w:r>
        <w:separator/>
      </w:r>
    </w:p>
  </w:footnote>
  <w:footnote w:type="continuationSeparator" w:id="0">
    <w:p w14:paraId="1F7105D9" w14:textId="77777777" w:rsidR="0023051E" w:rsidRDefault="0023051E" w:rsidP="00D8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50A7E"/>
    <w:multiLevelType w:val="singleLevel"/>
    <w:tmpl w:val="2C350A7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838613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27ED"/>
    <w:rsid w:val="00001D5F"/>
    <w:rsid w:val="000059AB"/>
    <w:rsid w:val="00012AC7"/>
    <w:rsid w:val="000212E5"/>
    <w:rsid w:val="00024917"/>
    <w:rsid w:val="00024E94"/>
    <w:rsid w:val="00025D8C"/>
    <w:rsid w:val="00026657"/>
    <w:rsid w:val="00027047"/>
    <w:rsid w:val="000338BE"/>
    <w:rsid w:val="0004137A"/>
    <w:rsid w:val="00047A4A"/>
    <w:rsid w:val="00052A3B"/>
    <w:rsid w:val="00060F67"/>
    <w:rsid w:val="00073EB9"/>
    <w:rsid w:val="000773A8"/>
    <w:rsid w:val="000876C5"/>
    <w:rsid w:val="00093DFE"/>
    <w:rsid w:val="000A11F0"/>
    <w:rsid w:val="000A187B"/>
    <w:rsid w:val="000A3B61"/>
    <w:rsid w:val="000B133C"/>
    <w:rsid w:val="000B6230"/>
    <w:rsid w:val="000C45D1"/>
    <w:rsid w:val="000D74D9"/>
    <w:rsid w:val="000E5E05"/>
    <w:rsid w:val="000E6899"/>
    <w:rsid w:val="001022DD"/>
    <w:rsid w:val="00123046"/>
    <w:rsid w:val="00132FD1"/>
    <w:rsid w:val="00134755"/>
    <w:rsid w:val="00156E6E"/>
    <w:rsid w:val="00167391"/>
    <w:rsid w:val="001765B5"/>
    <w:rsid w:val="001827B9"/>
    <w:rsid w:val="0018643B"/>
    <w:rsid w:val="00197F2D"/>
    <w:rsid w:val="001B3163"/>
    <w:rsid w:val="001B46D0"/>
    <w:rsid w:val="001C609B"/>
    <w:rsid w:val="001D4616"/>
    <w:rsid w:val="001D76B0"/>
    <w:rsid w:val="001D7C97"/>
    <w:rsid w:val="001E6E06"/>
    <w:rsid w:val="001F3894"/>
    <w:rsid w:val="001F40F8"/>
    <w:rsid w:val="00202BEC"/>
    <w:rsid w:val="002036BA"/>
    <w:rsid w:val="00211F2E"/>
    <w:rsid w:val="00212CF0"/>
    <w:rsid w:val="0021511A"/>
    <w:rsid w:val="00215C05"/>
    <w:rsid w:val="002264FA"/>
    <w:rsid w:val="002272FD"/>
    <w:rsid w:val="0023051E"/>
    <w:rsid w:val="0024369E"/>
    <w:rsid w:val="00254AFF"/>
    <w:rsid w:val="0027536B"/>
    <w:rsid w:val="002876DE"/>
    <w:rsid w:val="002925B7"/>
    <w:rsid w:val="002A1480"/>
    <w:rsid w:val="002B0A79"/>
    <w:rsid w:val="002C00A0"/>
    <w:rsid w:val="002C3BF3"/>
    <w:rsid w:val="002D476D"/>
    <w:rsid w:val="002D57D0"/>
    <w:rsid w:val="002D5F5B"/>
    <w:rsid w:val="002D74BF"/>
    <w:rsid w:val="002D77E2"/>
    <w:rsid w:val="002E3FB9"/>
    <w:rsid w:val="002E4DA2"/>
    <w:rsid w:val="002E51C6"/>
    <w:rsid w:val="00312A40"/>
    <w:rsid w:val="00315043"/>
    <w:rsid w:val="00337570"/>
    <w:rsid w:val="00356831"/>
    <w:rsid w:val="00367ADE"/>
    <w:rsid w:val="003725EF"/>
    <w:rsid w:val="003A3564"/>
    <w:rsid w:val="003A430D"/>
    <w:rsid w:val="003B1C57"/>
    <w:rsid w:val="003B3055"/>
    <w:rsid w:val="003B4648"/>
    <w:rsid w:val="003C06AC"/>
    <w:rsid w:val="003C0DA0"/>
    <w:rsid w:val="003D316F"/>
    <w:rsid w:val="003F4BD3"/>
    <w:rsid w:val="0040225C"/>
    <w:rsid w:val="00437F35"/>
    <w:rsid w:val="0044590F"/>
    <w:rsid w:val="0044630A"/>
    <w:rsid w:val="00446D2A"/>
    <w:rsid w:val="004548D3"/>
    <w:rsid w:val="00460FFB"/>
    <w:rsid w:val="00472525"/>
    <w:rsid w:val="00490885"/>
    <w:rsid w:val="004A4234"/>
    <w:rsid w:val="004C5ED7"/>
    <w:rsid w:val="004D6D22"/>
    <w:rsid w:val="004E2775"/>
    <w:rsid w:val="004E27BB"/>
    <w:rsid w:val="004E353A"/>
    <w:rsid w:val="004E48D5"/>
    <w:rsid w:val="004E5501"/>
    <w:rsid w:val="004E59E2"/>
    <w:rsid w:val="004F0CE6"/>
    <w:rsid w:val="004F72F8"/>
    <w:rsid w:val="00514803"/>
    <w:rsid w:val="00526252"/>
    <w:rsid w:val="005556F5"/>
    <w:rsid w:val="00571C33"/>
    <w:rsid w:val="00572830"/>
    <w:rsid w:val="00572842"/>
    <w:rsid w:val="005A6E51"/>
    <w:rsid w:val="005B595B"/>
    <w:rsid w:val="005E6E62"/>
    <w:rsid w:val="005F58CC"/>
    <w:rsid w:val="00614431"/>
    <w:rsid w:val="00614913"/>
    <w:rsid w:val="006161A4"/>
    <w:rsid w:val="00621A93"/>
    <w:rsid w:val="00621C28"/>
    <w:rsid w:val="00622081"/>
    <w:rsid w:val="00641B11"/>
    <w:rsid w:val="006627ED"/>
    <w:rsid w:val="00665F6B"/>
    <w:rsid w:val="00684BBC"/>
    <w:rsid w:val="0069102E"/>
    <w:rsid w:val="00691914"/>
    <w:rsid w:val="006A2269"/>
    <w:rsid w:val="006B6A7A"/>
    <w:rsid w:val="006C595C"/>
    <w:rsid w:val="006C7B3B"/>
    <w:rsid w:val="006D1B20"/>
    <w:rsid w:val="006D27EF"/>
    <w:rsid w:val="006D5395"/>
    <w:rsid w:val="006D546A"/>
    <w:rsid w:val="006E1710"/>
    <w:rsid w:val="0070057B"/>
    <w:rsid w:val="00703B11"/>
    <w:rsid w:val="007140D5"/>
    <w:rsid w:val="00715509"/>
    <w:rsid w:val="00735FE1"/>
    <w:rsid w:val="00740B0D"/>
    <w:rsid w:val="00751432"/>
    <w:rsid w:val="00752B20"/>
    <w:rsid w:val="00761A1D"/>
    <w:rsid w:val="00761CB1"/>
    <w:rsid w:val="00774FD3"/>
    <w:rsid w:val="007755A0"/>
    <w:rsid w:val="007772E9"/>
    <w:rsid w:val="007815A5"/>
    <w:rsid w:val="00792A24"/>
    <w:rsid w:val="007A3034"/>
    <w:rsid w:val="007B7204"/>
    <w:rsid w:val="007D2C2C"/>
    <w:rsid w:val="007E7ECA"/>
    <w:rsid w:val="007F3FE4"/>
    <w:rsid w:val="00800B17"/>
    <w:rsid w:val="00824DAA"/>
    <w:rsid w:val="00834941"/>
    <w:rsid w:val="00836142"/>
    <w:rsid w:val="00840C29"/>
    <w:rsid w:val="00851EFC"/>
    <w:rsid w:val="00864EB2"/>
    <w:rsid w:val="008667A5"/>
    <w:rsid w:val="0087060B"/>
    <w:rsid w:val="00883C16"/>
    <w:rsid w:val="00893439"/>
    <w:rsid w:val="008961EA"/>
    <w:rsid w:val="00896644"/>
    <w:rsid w:val="008A0D0D"/>
    <w:rsid w:val="008A4C10"/>
    <w:rsid w:val="008A6F1F"/>
    <w:rsid w:val="008B2766"/>
    <w:rsid w:val="008C1A6A"/>
    <w:rsid w:val="008C2D41"/>
    <w:rsid w:val="008E1AD5"/>
    <w:rsid w:val="00905671"/>
    <w:rsid w:val="0092117A"/>
    <w:rsid w:val="00924A70"/>
    <w:rsid w:val="00935382"/>
    <w:rsid w:val="00947205"/>
    <w:rsid w:val="009507E4"/>
    <w:rsid w:val="00952EFF"/>
    <w:rsid w:val="009604C0"/>
    <w:rsid w:val="00963CC8"/>
    <w:rsid w:val="00964E35"/>
    <w:rsid w:val="00974947"/>
    <w:rsid w:val="0097736E"/>
    <w:rsid w:val="00980990"/>
    <w:rsid w:val="00987224"/>
    <w:rsid w:val="00997213"/>
    <w:rsid w:val="009C6ED4"/>
    <w:rsid w:val="009D0732"/>
    <w:rsid w:val="009D1D32"/>
    <w:rsid w:val="009D4A84"/>
    <w:rsid w:val="009D6065"/>
    <w:rsid w:val="009D71AB"/>
    <w:rsid w:val="009F1825"/>
    <w:rsid w:val="009F3F0B"/>
    <w:rsid w:val="009F610F"/>
    <w:rsid w:val="00A07859"/>
    <w:rsid w:val="00A148C8"/>
    <w:rsid w:val="00A31878"/>
    <w:rsid w:val="00A34143"/>
    <w:rsid w:val="00A47B0F"/>
    <w:rsid w:val="00A532CF"/>
    <w:rsid w:val="00A63595"/>
    <w:rsid w:val="00A844D1"/>
    <w:rsid w:val="00A9221F"/>
    <w:rsid w:val="00A92B31"/>
    <w:rsid w:val="00AA5507"/>
    <w:rsid w:val="00AB172B"/>
    <w:rsid w:val="00AB4C8F"/>
    <w:rsid w:val="00AB58B4"/>
    <w:rsid w:val="00AC1F8F"/>
    <w:rsid w:val="00AD5BAD"/>
    <w:rsid w:val="00AF03E1"/>
    <w:rsid w:val="00AF2974"/>
    <w:rsid w:val="00AF2F36"/>
    <w:rsid w:val="00B30193"/>
    <w:rsid w:val="00B378E6"/>
    <w:rsid w:val="00B4175D"/>
    <w:rsid w:val="00B66CAF"/>
    <w:rsid w:val="00B77638"/>
    <w:rsid w:val="00BA353C"/>
    <w:rsid w:val="00BB49EE"/>
    <w:rsid w:val="00BD62D2"/>
    <w:rsid w:val="00BE0E6C"/>
    <w:rsid w:val="00BE5124"/>
    <w:rsid w:val="00C319EA"/>
    <w:rsid w:val="00C3668B"/>
    <w:rsid w:val="00C41A27"/>
    <w:rsid w:val="00C620A3"/>
    <w:rsid w:val="00C703FD"/>
    <w:rsid w:val="00C76E44"/>
    <w:rsid w:val="00C9519C"/>
    <w:rsid w:val="00C97C13"/>
    <w:rsid w:val="00CA28D9"/>
    <w:rsid w:val="00CB23AD"/>
    <w:rsid w:val="00CC5889"/>
    <w:rsid w:val="00CC58DA"/>
    <w:rsid w:val="00CD3986"/>
    <w:rsid w:val="00CD54DE"/>
    <w:rsid w:val="00CE4DB2"/>
    <w:rsid w:val="00CE748A"/>
    <w:rsid w:val="00CF2BBC"/>
    <w:rsid w:val="00CF68BA"/>
    <w:rsid w:val="00D02315"/>
    <w:rsid w:val="00D13E64"/>
    <w:rsid w:val="00D20E37"/>
    <w:rsid w:val="00D23553"/>
    <w:rsid w:val="00D239DB"/>
    <w:rsid w:val="00D300FB"/>
    <w:rsid w:val="00D31CFC"/>
    <w:rsid w:val="00D42966"/>
    <w:rsid w:val="00D430A4"/>
    <w:rsid w:val="00D57B2B"/>
    <w:rsid w:val="00D613AA"/>
    <w:rsid w:val="00D61827"/>
    <w:rsid w:val="00D65331"/>
    <w:rsid w:val="00D84719"/>
    <w:rsid w:val="00D95ABA"/>
    <w:rsid w:val="00DB5933"/>
    <w:rsid w:val="00DC40FB"/>
    <w:rsid w:val="00DC50A9"/>
    <w:rsid w:val="00DC718D"/>
    <w:rsid w:val="00DD58AB"/>
    <w:rsid w:val="00DD74EA"/>
    <w:rsid w:val="00DE3427"/>
    <w:rsid w:val="00DE7A34"/>
    <w:rsid w:val="00E00C57"/>
    <w:rsid w:val="00E037BE"/>
    <w:rsid w:val="00E047FE"/>
    <w:rsid w:val="00E054D3"/>
    <w:rsid w:val="00E1422F"/>
    <w:rsid w:val="00E22DF8"/>
    <w:rsid w:val="00E23B71"/>
    <w:rsid w:val="00E36FCB"/>
    <w:rsid w:val="00E401F3"/>
    <w:rsid w:val="00E55125"/>
    <w:rsid w:val="00E56ED0"/>
    <w:rsid w:val="00E940AE"/>
    <w:rsid w:val="00E940E6"/>
    <w:rsid w:val="00E97C90"/>
    <w:rsid w:val="00EA0231"/>
    <w:rsid w:val="00EA19FF"/>
    <w:rsid w:val="00EA68C9"/>
    <w:rsid w:val="00EB2B6E"/>
    <w:rsid w:val="00EC0E0B"/>
    <w:rsid w:val="00EC159A"/>
    <w:rsid w:val="00EC31E0"/>
    <w:rsid w:val="00EC67D6"/>
    <w:rsid w:val="00ED3AF5"/>
    <w:rsid w:val="00EE08A3"/>
    <w:rsid w:val="00EE406B"/>
    <w:rsid w:val="00EF291E"/>
    <w:rsid w:val="00F02A1F"/>
    <w:rsid w:val="00F501E9"/>
    <w:rsid w:val="00F546D4"/>
    <w:rsid w:val="00F60089"/>
    <w:rsid w:val="00F86C1E"/>
    <w:rsid w:val="00FA530C"/>
    <w:rsid w:val="00FB36C0"/>
    <w:rsid w:val="00FC32AE"/>
    <w:rsid w:val="00FC7F9C"/>
    <w:rsid w:val="00FD3B93"/>
    <w:rsid w:val="00FF1BC0"/>
    <w:rsid w:val="00FF46CC"/>
    <w:rsid w:val="0AFB7290"/>
    <w:rsid w:val="20F044A4"/>
    <w:rsid w:val="38C556F7"/>
    <w:rsid w:val="44EE4E32"/>
    <w:rsid w:val="45621B11"/>
    <w:rsid w:val="45A842E2"/>
    <w:rsid w:val="47AD35DD"/>
    <w:rsid w:val="4CAC4C77"/>
    <w:rsid w:val="4E6022EB"/>
    <w:rsid w:val="559561D2"/>
    <w:rsid w:val="57827F2D"/>
    <w:rsid w:val="64225EDA"/>
    <w:rsid w:val="6CD51A0C"/>
    <w:rsid w:val="6F73571A"/>
    <w:rsid w:val="7CBB1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174771"/>
  <w15:docId w15:val="{024E1F87-7566-4731-87B7-F3EC8D35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6BA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2036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2036BA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036BA"/>
    <w:pPr>
      <w:autoSpaceDE w:val="0"/>
      <w:autoSpaceDN w:val="0"/>
      <w:jc w:val="left"/>
    </w:pPr>
    <w:rPr>
      <w:rFonts w:ascii="宋体" w:hAnsi="宋体" w:cs="宋体"/>
      <w:kern w:val="0"/>
      <w:sz w:val="24"/>
      <w:szCs w:val="24"/>
      <w:lang w:val="zh-CN" w:bidi="zh-CN"/>
    </w:rPr>
  </w:style>
  <w:style w:type="paragraph" w:styleId="a5">
    <w:name w:val="Plain Text"/>
    <w:basedOn w:val="a"/>
    <w:link w:val="a6"/>
    <w:qFormat/>
    <w:rsid w:val="002036BA"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a8"/>
    <w:uiPriority w:val="99"/>
    <w:unhideWhenUsed/>
    <w:qFormat/>
    <w:rsid w:val="002036BA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rsid w:val="002036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2036BA"/>
    <w:rPr>
      <w:sz w:val="24"/>
    </w:rPr>
  </w:style>
  <w:style w:type="table" w:styleId="ac">
    <w:name w:val="Table Grid"/>
    <w:basedOn w:val="a1"/>
    <w:qFormat/>
    <w:rsid w:val="002036BA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036BA"/>
    <w:pPr>
      <w:spacing w:line="360" w:lineRule="auto"/>
      <w:ind w:firstLineChars="200" w:firstLine="420"/>
    </w:pPr>
    <w:rPr>
      <w:rFonts w:ascii="Calibri" w:hAnsi="Calibri"/>
      <w:szCs w:val="22"/>
    </w:rPr>
  </w:style>
  <w:style w:type="character" w:customStyle="1" w:styleId="aa">
    <w:name w:val="页眉 字符"/>
    <w:basedOn w:val="a0"/>
    <w:link w:val="a9"/>
    <w:uiPriority w:val="99"/>
    <w:qFormat/>
    <w:rsid w:val="002036BA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2036BA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2036BA"/>
    <w:rPr>
      <w:rFonts w:ascii="Times New Roman" w:hAnsi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2036BA"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a6">
    <w:name w:val="纯文本 字符"/>
    <w:basedOn w:val="a0"/>
    <w:link w:val="a5"/>
    <w:qFormat/>
    <w:rsid w:val="002036BA"/>
    <w:rPr>
      <w:rFonts w:ascii="宋体" w:eastAsiaTheme="minorEastAsia" w:hAnsi="Courier New" w:cstheme="minorBidi"/>
      <w:kern w:val="2"/>
      <w:sz w:val="21"/>
      <w:szCs w:val="22"/>
    </w:rPr>
  </w:style>
  <w:style w:type="character" w:customStyle="1" w:styleId="a4">
    <w:name w:val="正文文本 字符"/>
    <w:basedOn w:val="a0"/>
    <w:link w:val="a3"/>
    <w:uiPriority w:val="1"/>
    <w:qFormat/>
    <w:rsid w:val="002036BA"/>
    <w:rPr>
      <w:rFonts w:ascii="宋体" w:hAnsi="宋体" w:cs="宋体"/>
      <w:sz w:val="24"/>
      <w:szCs w:val="24"/>
      <w:lang w:val="zh-CN" w:bidi="zh-CN"/>
    </w:rPr>
  </w:style>
  <w:style w:type="paragraph" w:styleId="ae">
    <w:name w:val="Balloon Text"/>
    <w:basedOn w:val="a"/>
    <w:link w:val="af"/>
    <w:uiPriority w:val="99"/>
    <w:semiHidden/>
    <w:unhideWhenUsed/>
    <w:rsid w:val="0089664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96644"/>
    <w:rPr>
      <w:kern w:val="2"/>
      <w:sz w:val="18"/>
      <w:szCs w:val="18"/>
    </w:rPr>
  </w:style>
  <w:style w:type="paragraph" w:styleId="af0">
    <w:name w:val="No Spacing"/>
    <w:link w:val="af1"/>
    <w:uiPriority w:val="1"/>
    <w:qFormat/>
    <w:rsid w:val="00DC50A9"/>
    <w:pPr>
      <w:widowControl w:val="0"/>
      <w:jc w:val="both"/>
    </w:pPr>
    <w:rPr>
      <w:kern w:val="2"/>
      <w:sz w:val="21"/>
      <w:szCs w:val="24"/>
    </w:rPr>
  </w:style>
  <w:style w:type="character" w:customStyle="1" w:styleId="af1">
    <w:name w:val="无间隔 字符"/>
    <w:link w:val="af0"/>
    <w:uiPriority w:val="1"/>
    <w:qFormat/>
    <w:rsid w:val="00DC50A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103</Words>
  <Characters>588</Characters>
  <Application>Microsoft Office Word</Application>
  <DocSecurity>0</DocSecurity>
  <Lines>4</Lines>
  <Paragraphs>1</Paragraphs>
  <ScaleCrop>false</ScaleCrop>
  <Company>北京仁泽建设监理有限公司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杨硕</dc:creator>
  <cp:lastModifiedBy>admin</cp:lastModifiedBy>
  <cp:revision>601</cp:revision>
  <cp:lastPrinted>2022-07-15T01:21:00Z</cp:lastPrinted>
  <dcterms:created xsi:type="dcterms:W3CDTF">2020-06-15T01:52:00Z</dcterms:created>
  <dcterms:modified xsi:type="dcterms:W3CDTF">2025-09-22T06:37:00Z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F465A3B188D0486EB33B0D5656C160BA</vt:lpwstr>
  </property>
</Properties>
</file>