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D152E" w:rsidRPr="00AE059A" w:rsidRDefault="00513E33" w:rsidP="006D152E">
      <w:pPr>
        <w:spacing w:line="205" w:lineRule="auto"/>
        <w:rPr>
          <w:rFonts w:asciiTheme="minorEastAsia" w:eastAsiaTheme="minorEastAsia" w:hAnsiTheme="minorEastAsia" w:cs="宋体"/>
          <w:sz w:val="28"/>
          <w:szCs w:val="35"/>
        </w:rPr>
        <w:sectPr w:rsidR="006D152E" w:rsidRPr="00AE059A" w:rsidSect="006D152E">
          <w:type w:val="nextColumn"/>
          <w:pgSz w:w="11907" w:h="16840"/>
          <w:pgMar w:top="1440" w:right="1080" w:bottom="1440" w:left="1080" w:header="0" w:footer="0" w:gutter="0"/>
          <w:cols w:space="720"/>
        </w:sectPr>
      </w:pPr>
      <w:r>
        <w:rPr>
          <w:rFonts w:asciiTheme="minorEastAsia" w:eastAsiaTheme="minorEastAsia" w:hAnsiTheme="minorEastAsia" w:cs="宋体"/>
          <w:noProof/>
          <w:sz w:val="28"/>
          <w:szCs w:val="35"/>
        </w:rPr>
        <w:drawing>
          <wp:inline distT="0" distB="0" distL="0" distR="0">
            <wp:extent cx="6189345" cy="8747629"/>
            <wp:effectExtent l="0" t="0" r="1905" b="0"/>
            <wp:docPr id="2" name="图片 2" descr="C:\Users\22091\xwechat_files\wxid_jpafx21n6dn122_b8c0\temp\RWTemp\2026-04\55755652ced5883d48ff5010da41dc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2091\xwechat_files\wxid_jpafx21n6dn122_b8c0\temp\RWTemp\2026-04\55755652ced5883d48ff5010da41dc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9345" cy="8747629"/>
                    </a:xfrm>
                    <a:prstGeom prst="rect">
                      <a:avLst/>
                    </a:prstGeom>
                    <a:noFill/>
                    <a:ln>
                      <a:noFill/>
                    </a:ln>
                  </pic:spPr>
                </pic:pic>
              </a:graphicData>
            </a:graphic>
          </wp:inline>
        </w:drawing>
      </w:r>
      <w:bookmarkStart w:id="0" w:name="_GoBack"/>
      <w:bookmarkEnd w:id="0"/>
    </w:p>
    <w:p w:rsidR="00D36FA4" w:rsidRPr="00AE059A" w:rsidRDefault="00ED70E0">
      <w:pPr>
        <w:spacing w:line="360" w:lineRule="auto"/>
        <w:jc w:val="center"/>
        <w:outlineLvl w:val="0"/>
        <w:rPr>
          <w:rFonts w:asciiTheme="minorEastAsia" w:eastAsiaTheme="minorEastAsia" w:hAnsiTheme="minorEastAsia"/>
          <w:b/>
          <w:sz w:val="28"/>
          <w:szCs w:val="36"/>
        </w:rPr>
      </w:pPr>
      <w:bookmarkStart w:id="1" w:name="_Toc99301417"/>
      <w:bookmarkStart w:id="2" w:name="_Toc74227630"/>
      <w:r w:rsidRPr="00AE059A">
        <w:rPr>
          <w:rFonts w:asciiTheme="minorEastAsia" w:eastAsiaTheme="minorEastAsia" w:hAnsiTheme="minorEastAsia"/>
          <w:b/>
          <w:sz w:val="28"/>
          <w:szCs w:val="36"/>
        </w:rPr>
        <w:lastRenderedPageBreak/>
        <w:t>使用说明</w:t>
      </w:r>
      <w:bookmarkEnd w:id="1"/>
      <w:bookmarkEnd w:id="2"/>
    </w:p>
    <w:p w:rsidR="00D36FA4" w:rsidRPr="00AE059A" w:rsidRDefault="00D36FA4" w:rsidP="00263E7B">
      <w:pPr>
        <w:pStyle w:val="Default"/>
        <w:spacing w:line="360" w:lineRule="auto"/>
        <w:ind w:firstLineChars="200" w:firstLine="480"/>
        <w:rPr>
          <w:rFonts w:asciiTheme="minorEastAsia" w:eastAsiaTheme="minorEastAsia" w:hAnsiTheme="minorEastAsia" w:cs="Times New Roman"/>
          <w:color w:val="auto"/>
          <w:szCs w:val="32"/>
        </w:rPr>
      </w:pP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现根据使用情况及政府采购有关新政策要求，就《示范文本》进行更新。</w:t>
      </w:r>
      <w:r w:rsidRPr="00AE059A">
        <w:rPr>
          <w:rFonts w:asciiTheme="minorEastAsia" w:eastAsiaTheme="minorEastAsia" w:hAnsiTheme="minorEastAsia" w:hint="eastAsia"/>
          <w:szCs w:val="32"/>
        </w:rPr>
        <w:t>为提升政府采购透明度和效率，采用公开招标方式的项目应使用全流程电子化采购方式，采用其它方式的项目鼓励使用全流程电子化采购方式。</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一、适用范围</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《示范文本》适用于我市采用公开招标方式采购的政府采购货物和服务项目。</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二、填写规则</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条款中以空格和下划横线“</w:t>
      </w:r>
      <w:r w:rsidRPr="00AE059A">
        <w:rPr>
          <w:rFonts w:asciiTheme="minorEastAsia" w:eastAsiaTheme="minorEastAsia" w:hAnsiTheme="minorEastAsia" w:cs="Times New Roman"/>
          <w:bCs/>
          <w:szCs w:val="32"/>
        </w:rPr>
        <w:t>__</w:t>
      </w:r>
      <w:r w:rsidRPr="00AE059A">
        <w:rPr>
          <w:rFonts w:asciiTheme="minorEastAsia" w:eastAsiaTheme="minorEastAsia" w:hAnsiTheme="minorEastAsia" w:cs="Times New Roman"/>
          <w:color w:val="auto"/>
          <w:szCs w:val="32"/>
        </w:rPr>
        <w:t>”形式标记的部分，为采购人或采购代理机构需要填写的内容。采购人或采购代理机构应根据采购项目具体特点和实际需要进行具体化填写，确实没有需要填写的，在空格或下划横线“</w:t>
      </w:r>
      <w:r w:rsidRPr="00AE059A">
        <w:rPr>
          <w:rFonts w:asciiTheme="minorEastAsia" w:eastAsiaTheme="minorEastAsia" w:hAnsiTheme="minorEastAsia" w:cs="Times New Roman"/>
          <w:bCs/>
          <w:szCs w:val="32"/>
        </w:rPr>
        <w:t>__</w:t>
      </w:r>
      <w:r w:rsidRPr="00AE059A">
        <w:rPr>
          <w:rFonts w:asciiTheme="minorEastAsia" w:eastAsiaTheme="minorEastAsia" w:hAnsiTheme="minorEastAsia" w:cs="Times New Roman"/>
          <w:color w:val="auto"/>
          <w:szCs w:val="32"/>
        </w:rPr>
        <w:t>”中用“ / ”标记。</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条款中以“□”形式标记的内容，为采购人或采购代理机构需要确定的选项。编制招标文件时，适用于本项目的选项标记为“■”，不适用于本项目的选项标记为“□”。</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三、提示条款</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b/>
          <w:szCs w:val="32"/>
        </w:rPr>
      </w:pPr>
      <w:r w:rsidRPr="00AE059A">
        <w:rPr>
          <w:rFonts w:asciiTheme="minorEastAsia" w:eastAsiaTheme="minorEastAsia" w:hAnsiTheme="minorEastAsia" w:cs="Times New Roman"/>
          <w:color w:val="auto"/>
          <w:szCs w:val="32"/>
        </w:rPr>
        <w:t>《示范文本》中 “</w:t>
      </w:r>
      <w:r w:rsidRPr="00AE059A">
        <w:rPr>
          <w:rFonts w:asciiTheme="minorEastAsia" w:eastAsiaTheme="minorEastAsia" w:hAnsiTheme="minorEastAsia" w:cs="Times New Roman"/>
          <w:i/>
          <w:color w:val="auto"/>
          <w:szCs w:val="32"/>
        </w:rPr>
        <w:t>（）</w:t>
      </w:r>
      <w:r w:rsidRPr="00AE059A">
        <w:rPr>
          <w:rFonts w:asciiTheme="minorEastAsia" w:eastAsiaTheme="minorEastAsia" w:hAnsiTheme="minorEastAsia" w:cs="Times New Roman"/>
          <w:color w:val="auto"/>
          <w:szCs w:val="32"/>
        </w:rPr>
        <w:t>”形式标记的红色斜体内容，属于提示编制招标文件的注意事项，招标文件发出前，有关提示内容应予以删除。</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四、资料表的运用</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为避免招标文件编制过程中出现的相同内容在文件中前后不一致等错误，招标文件尽量做到相同内容只出现一次，其他章节涉及有关内容的，以标明条款号引用的方式体现。</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五、采购需求与合同文本</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lastRenderedPageBreak/>
        <w:t>《示范文本》在第五章“采购需求”部分列出了需求大纲供采购人或采购代理机构参考。</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六、投标文件格式的统一与简化</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为便于供应</w:t>
      </w:r>
      <w:proofErr w:type="gramStart"/>
      <w:r w:rsidRPr="00AE059A">
        <w:rPr>
          <w:rFonts w:asciiTheme="minorEastAsia" w:eastAsiaTheme="minorEastAsia" w:hAnsiTheme="minorEastAsia" w:cs="Times New Roman"/>
          <w:color w:val="auto"/>
          <w:szCs w:val="32"/>
        </w:rPr>
        <w:t>商制作</w:t>
      </w:r>
      <w:proofErr w:type="gramEnd"/>
      <w:r w:rsidRPr="00AE059A">
        <w:rPr>
          <w:rFonts w:asciiTheme="minorEastAsia" w:eastAsiaTheme="minorEastAsia" w:hAnsiTheme="minorEastAsia" w:cs="Times New Roman"/>
          <w:color w:val="auto"/>
          <w:szCs w:val="32"/>
        </w:rPr>
        <w:t>投标文件，便于评标委员会评审时统一标准，《示范文本》对适宜的内容提供了统一的投标文件参考格式，尽可能对格式中需要填列的内容进行了简化，尽可能减少了格式中需要签字、盖章的要求。</w:t>
      </w:r>
    </w:p>
    <w:p w:rsidR="00D36FA4" w:rsidRPr="00AE059A" w:rsidRDefault="00ED70E0" w:rsidP="00263E7B">
      <w:pPr>
        <w:pStyle w:val="Default"/>
        <w:spacing w:line="360" w:lineRule="auto"/>
        <w:ind w:firstLineChars="200" w:firstLine="482"/>
        <w:rPr>
          <w:rFonts w:asciiTheme="minorEastAsia" w:eastAsiaTheme="minorEastAsia" w:hAnsiTheme="minorEastAsia" w:cs="Times New Roman"/>
          <w:b/>
          <w:color w:val="auto"/>
          <w:szCs w:val="32"/>
        </w:rPr>
      </w:pPr>
      <w:r w:rsidRPr="00AE059A">
        <w:rPr>
          <w:rFonts w:asciiTheme="minorEastAsia" w:eastAsiaTheme="minorEastAsia" w:hAnsiTheme="minorEastAsia" w:cs="Times New Roman"/>
          <w:b/>
          <w:color w:val="auto"/>
          <w:szCs w:val="32"/>
        </w:rPr>
        <w:t>七、实施及修改</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D36FA4" w:rsidRPr="00AE059A" w:rsidRDefault="00ED70E0" w:rsidP="00263E7B">
      <w:pPr>
        <w:pStyle w:val="Default"/>
        <w:spacing w:line="360" w:lineRule="auto"/>
        <w:ind w:firstLineChars="200" w:firstLine="480"/>
        <w:rPr>
          <w:rFonts w:asciiTheme="minorEastAsia" w:eastAsiaTheme="minorEastAsia" w:hAnsiTheme="minorEastAsia" w:cs="Times New Roman"/>
          <w:color w:val="auto"/>
          <w:szCs w:val="32"/>
        </w:rPr>
      </w:pPr>
      <w:r w:rsidRPr="00AE059A">
        <w:rPr>
          <w:rFonts w:asciiTheme="minorEastAsia" w:eastAsiaTheme="minorEastAsia" w:hAnsiTheme="minorEastAsia" w:cs="Times New Roman"/>
          <w:color w:val="auto"/>
          <w:szCs w:val="32"/>
        </w:rPr>
        <w:t>采购人或采购代理机构可根据法律法规、政府采购政策文件等更新情况或项目具体特点，对示范文本适当进行更新或调整。</w:t>
      </w:r>
    </w:p>
    <w:p w:rsidR="00D36FA4" w:rsidRPr="00AE059A" w:rsidRDefault="00D36FA4">
      <w:pPr>
        <w:spacing w:line="500" w:lineRule="exact"/>
        <w:rPr>
          <w:rFonts w:asciiTheme="minorEastAsia" w:eastAsiaTheme="minorEastAsia" w:hAnsiTheme="minorEastAsia"/>
          <w:i/>
          <w:sz w:val="18"/>
        </w:rPr>
      </w:pPr>
    </w:p>
    <w:p w:rsidR="00D36FA4" w:rsidRPr="00AE059A" w:rsidRDefault="00D36FA4">
      <w:pPr>
        <w:spacing w:line="360" w:lineRule="auto"/>
        <w:jc w:val="center"/>
        <w:rPr>
          <w:rFonts w:asciiTheme="minorEastAsia" w:eastAsiaTheme="minorEastAsia" w:hAnsiTheme="minorEastAsia"/>
          <w:b/>
          <w:sz w:val="36"/>
          <w:szCs w:val="44"/>
        </w:rPr>
      </w:pPr>
    </w:p>
    <w:p w:rsidR="00D36FA4" w:rsidRPr="00AE059A" w:rsidRDefault="00D36FA4" w:rsidP="00263E7B">
      <w:pPr>
        <w:spacing w:line="360" w:lineRule="auto"/>
        <w:ind w:firstLineChars="1000" w:firstLine="5220"/>
        <w:rPr>
          <w:rFonts w:asciiTheme="minorEastAsia" w:eastAsiaTheme="minorEastAsia" w:hAnsiTheme="minorEastAsia"/>
          <w:b/>
          <w:sz w:val="52"/>
        </w:rPr>
        <w:sectPr w:rsidR="00D36FA4" w:rsidRPr="00AE059A">
          <w:headerReference w:type="default" r:id="rId11"/>
          <w:footerReference w:type="even" r:id="rId12"/>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p>
    <w:p w:rsidR="00D36FA4" w:rsidRPr="00AE059A" w:rsidRDefault="00ED70E0">
      <w:pPr>
        <w:spacing w:line="360" w:lineRule="auto"/>
        <w:jc w:val="center"/>
        <w:outlineLvl w:val="0"/>
        <w:rPr>
          <w:rFonts w:asciiTheme="minorEastAsia" w:eastAsiaTheme="minorEastAsia" w:hAnsiTheme="minorEastAsia"/>
          <w:b/>
          <w:sz w:val="28"/>
          <w:szCs w:val="36"/>
        </w:rPr>
      </w:pPr>
      <w:bookmarkStart w:id="3" w:name="_Toc99301418"/>
      <w:r w:rsidRPr="00AE059A">
        <w:rPr>
          <w:rFonts w:asciiTheme="minorEastAsia" w:eastAsiaTheme="minorEastAsia" w:hAnsiTheme="minorEastAsia"/>
          <w:b/>
          <w:sz w:val="28"/>
          <w:szCs w:val="36"/>
        </w:rPr>
        <w:lastRenderedPageBreak/>
        <w:t>目      录</w:t>
      </w:r>
      <w:bookmarkEnd w:id="3"/>
    </w:p>
    <w:p w:rsidR="00D36FA4" w:rsidRPr="00AE059A" w:rsidRDefault="00D36FA4">
      <w:pPr>
        <w:rPr>
          <w:rFonts w:asciiTheme="minorEastAsia" w:eastAsiaTheme="minorEastAsia" w:hAnsiTheme="minorEastAsia"/>
          <w:sz w:val="18"/>
        </w:rPr>
      </w:pPr>
    </w:p>
    <w:p w:rsidR="00D36FA4" w:rsidRPr="00AE059A" w:rsidRDefault="00D36FA4">
      <w:pPr>
        <w:rPr>
          <w:rFonts w:asciiTheme="minorEastAsia" w:eastAsiaTheme="minorEastAsia" w:hAnsiTheme="minorEastAsia"/>
          <w:sz w:val="18"/>
        </w:rPr>
      </w:pPr>
    </w:p>
    <w:p w:rsidR="00D36FA4" w:rsidRPr="00AE059A" w:rsidRDefault="00D36FA4">
      <w:pPr>
        <w:rPr>
          <w:rFonts w:asciiTheme="minorEastAsia" w:eastAsiaTheme="minorEastAsia" w:hAnsiTheme="minorEastAsia"/>
          <w:sz w:val="18"/>
        </w:rPr>
      </w:pPr>
    </w:p>
    <w:p w:rsidR="00D36FA4" w:rsidRPr="00AE059A" w:rsidRDefault="00ED70E0">
      <w:pPr>
        <w:pStyle w:val="12"/>
        <w:rPr>
          <w:rFonts w:asciiTheme="minorEastAsia" w:eastAsiaTheme="minorEastAsia" w:hAnsiTheme="minorEastAsia"/>
          <w:b w:val="0"/>
          <w:sz w:val="18"/>
          <w:szCs w:val="22"/>
        </w:rPr>
      </w:pPr>
      <w:r w:rsidRPr="00AE059A">
        <w:rPr>
          <w:rFonts w:asciiTheme="minorEastAsia" w:eastAsiaTheme="minorEastAsia" w:hAnsiTheme="minorEastAsia"/>
          <w:b w:val="0"/>
          <w:sz w:val="21"/>
        </w:rPr>
        <w:fldChar w:fldCharType="begin"/>
      </w:r>
      <w:r w:rsidRPr="00AE059A">
        <w:rPr>
          <w:rFonts w:asciiTheme="minorEastAsia" w:eastAsiaTheme="minorEastAsia" w:hAnsiTheme="minorEastAsia"/>
          <w:b w:val="0"/>
          <w:sz w:val="21"/>
        </w:rPr>
        <w:instrText xml:space="preserve"> TOC \o "1-1" \h \z \u </w:instrText>
      </w:r>
      <w:r w:rsidRPr="00AE059A">
        <w:rPr>
          <w:rFonts w:asciiTheme="minorEastAsia" w:eastAsiaTheme="minorEastAsia" w:hAnsiTheme="minorEastAsia"/>
          <w:b w:val="0"/>
          <w:sz w:val="21"/>
        </w:rPr>
        <w:fldChar w:fldCharType="separate"/>
      </w:r>
    </w:p>
    <w:p w:rsidR="00D36FA4" w:rsidRPr="00AE059A" w:rsidRDefault="000C3EEF">
      <w:pPr>
        <w:pStyle w:val="12"/>
        <w:spacing w:line="360" w:lineRule="auto"/>
        <w:rPr>
          <w:rFonts w:asciiTheme="minorEastAsia" w:eastAsiaTheme="minorEastAsia" w:hAnsiTheme="minorEastAsia"/>
          <w:b w:val="0"/>
          <w:sz w:val="18"/>
          <w:szCs w:val="22"/>
        </w:rPr>
      </w:pPr>
      <w:hyperlink w:anchor="_Toc99301419" w:history="1">
        <w:r w:rsidR="00ED70E0" w:rsidRPr="00AE059A">
          <w:rPr>
            <w:rStyle w:val="afe"/>
            <w:rFonts w:asciiTheme="minorEastAsia" w:eastAsiaTheme="minorEastAsia" w:hAnsiTheme="minorEastAsia"/>
            <w:sz w:val="21"/>
          </w:rPr>
          <w:t>第一章   投标邀请</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_Toc99301419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1</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0" w:history="1">
        <w:r w:rsidR="00ED70E0" w:rsidRPr="00AE059A">
          <w:rPr>
            <w:rStyle w:val="afe"/>
            <w:rFonts w:asciiTheme="minorEastAsia" w:eastAsiaTheme="minorEastAsia" w:hAnsiTheme="minorEastAsia"/>
            <w:sz w:val="21"/>
          </w:rPr>
          <w:t>第二章   投标人须知</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_Toc99301420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4</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1" w:history="1">
        <w:r w:rsidR="00ED70E0" w:rsidRPr="00AE059A">
          <w:rPr>
            <w:rStyle w:val="afe"/>
            <w:rFonts w:asciiTheme="minorEastAsia" w:eastAsiaTheme="minorEastAsia" w:hAnsiTheme="minorEastAsia"/>
            <w:sz w:val="21"/>
          </w:rPr>
          <w:t>第三章   资格审查</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_Toc99301421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17</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3" w:history="1">
        <w:r w:rsidR="00ED70E0" w:rsidRPr="00AE059A">
          <w:rPr>
            <w:rStyle w:val="afe"/>
            <w:rFonts w:asciiTheme="minorEastAsia" w:eastAsiaTheme="minorEastAsia" w:hAnsiTheme="minorEastAsia"/>
            <w:sz w:val="21"/>
          </w:rPr>
          <w:t>第四章   评标程序、评标方法和评标标准</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_Toc99301423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20</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4" w:history="1">
        <w:r w:rsidR="00ED70E0" w:rsidRPr="00AE059A">
          <w:rPr>
            <w:rStyle w:val="afe"/>
            <w:rFonts w:asciiTheme="minorEastAsia" w:eastAsiaTheme="minorEastAsia" w:hAnsiTheme="minorEastAsia"/>
            <w:sz w:val="21"/>
          </w:rPr>
          <w:t>第五章   采购需求</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_Toc99301424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28</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5" w:history="1">
        <w:r w:rsidR="00ED70E0" w:rsidRPr="00AE059A">
          <w:rPr>
            <w:rStyle w:val="afe"/>
            <w:rFonts w:asciiTheme="minorEastAsia" w:eastAsiaTheme="minorEastAsia" w:hAnsiTheme="minorEastAsia"/>
            <w:sz w:val="21"/>
          </w:rPr>
          <w:t>第六章   拟签订的合同文本</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_Toc99301425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29</w:t>
        </w:r>
        <w:r w:rsidR="00ED70E0" w:rsidRPr="00AE059A">
          <w:rPr>
            <w:rFonts w:asciiTheme="minorEastAsia" w:eastAsiaTheme="minorEastAsia" w:hAnsiTheme="minorEastAsia"/>
            <w:sz w:val="21"/>
          </w:rPr>
          <w:fldChar w:fldCharType="end"/>
        </w:r>
      </w:hyperlink>
    </w:p>
    <w:p w:rsidR="00D36FA4" w:rsidRPr="00AE059A" w:rsidRDefault="000C3EEF">
      <w:pPr>
        <w:pStyle w:val="12"/>
        <w:spacing w:line="360" w:lineRule="auto"/>
        <w:rPr>
          <w:rFonts w:asciiTheme="minorEastAsia" w:eastAsiaTheme="minorEastAsia" w:hAnsiTheme="minorEastAsia"/>
          <w:b w:val="0"/>
          <w:sz w:val="18"/>
          <w:szCs w:val="22"/>
        </w:rPr>
      </w:pPr>
      <w:hyperlink w:anchor="_Toc99301426" w:history="1">
        <w:r w:rsidR="00ED70E0" w:rsidRPr="00AE059A">
          <w:rPr>
            <w:rStyle w:val="afe"/>
            <w:rFonts w:asciiTheme="minorEastAsia" w:eastAsiaTheme="minorEastAsia" w:hAnsiTheme="minorEastAsia"/>
            <w:sz w:val="21"/>
          </w:rPr>
          <w:t>第七章   投标文件格式</w:t>
        </w:r>
        <w:r w:rsidR="00ED70E0" w:rsidRPr="00AE059A">
          <w:rPr>
            <w:rFonts w:asciiTheme="minorEastAsia" w:eastAsiaTheme="minorEastAsia" w:hAnsiTheme="minorEastAsia"/>
            <w:sz w:val="21"/>
          </w:rPr>
          <w:tab/>
        </w:r>
        <w:r w:rsidR="00ED70E0" w:rsidRPr="00AE059A">
          <w:rPr>
            <w:rFonts w:asciiTheme="minorEastAsia" w:eastAsiaTheme="minorEastAsia" w:hAnsiTheme="minorEastAsia"/>
            <w:sz w:val="21"/>
          </w:rPr>
          <w:fldChar w:fldCharType="begin"/>
        </w:r>
        <w:r w:rsidR="00ED70E0" w:rsidRPr="00AE059A">
          <w:rPr>
            <w:rFonts w:asciiTheme="minorEastAsia" w:eastAsiaTheme="minorEastAsia" w:hAnsiTheme="minorEastAsia"/>
            <w:sz w:val="21"/>
          </w:rPr>
          <w:instrText xml:space="preserve"> PAGEREF _Toc99301426 \h </w:instrText>
        </w:r>
        <w:r w:rsidR="00ED70E0" w:rsidRPr="00AE059A">
          <w:rPr>
            <w:rFonts w:asciiTheme="minorEastAsia" w:eastAsiaTheme="minorEastAsia" w:hAnsiTheme="minorEastAsia"/>
            <w:sz w:val="21"/>
          </w:rPr>
        </w:r>
        <w:r w:rsidR="00ED70E0" w:rsidRPr="00AE059A">
          <w:rPr>
            <w:rFonts w:asciiTheme="minorEastAsia" w:eastAsiaTheme="minorEastAsia" w:hAnsiTheme="minorEastAsia"/>
            <w:sz w:val="21"/>
          </w:rPr>
          <w:fldChar w:fldCharType="separate"/>
        </w:r>
        <w:r w:rsidR="00503407" w:rsidRPr="00AE059A">
          <w:rPr>
            <w:rFonts w:asciiTheme="minorEastAsia" w:eastAsiaTheme="minorEastAsia" w:hAnsiTheme="minorEastAsia"/>
            <w:noProof/>
            <w:sz w:val="21"/>
          </w:rPr>
          <w:t>36</w:t>
        </w:r>
        <w:r w:rsidR="00ED70E0" w:rsidRPr="00AE059A">
          <w:rPr>
            <w:rFonts w:asciiTheme="minorEastAsia" w:eastAsiaTheme="minorEastAsia" w:hAnsiTheme="minorEastAsia"/>
            <w:sz w:val="21"/>
          </w:rPr>
          <w:fldChar w:fldCharType="end"/>
        </w:r>
      </w:hyperlink>
    </w:p>
    <w:p w:rsidR="00D36FA4" w:rsidRPr="00AE059A" w:rsidRDefault="00ED70E0">
      <w:pPr>
        <w:pStyle w:val="12"/>
        <w:spacing w:line="480" w:lineRule="auto"/>
        <w:rPr>
          <w:rFonts w:asciiTheme="minorEastAsia" w:eastAsiaTheme="minorEastAsia" w:hAnsiTheme="minorEastAsia"/>
          <w:b w:val="0"/>
          <w:sz w:val="21"/>
        </w:rPr>
      </w:pPr>
      <w:r w:rsidRPr="00AE059A">
        <w:rPr>
          <w:rFonts w:asciiTheme="minorEastAsia" w:eastAsiaTheme="minorEastAsia" w:hAnsiTheme="minorEastAsia"/>
          <w:b w:val="0"/>
          <w:sz w:val="21"/>
        </w:rPr>
        <w:fldChar w:fldCharType="end"/>
      </w:r>
    </w:p>
    <w:p w:rsidR="00D36FA4" w:rsidRPr="00AE059A" w:rsidRDefault="00D36FA4">
      <w:pPr>
        <w:rPr>
          <w:rFonts w:asciiTheme="minorEastAsia" w:eastAsiaTheme="minorEastAsia" w:hAnsiTheme="minorEastAsia"/>
          <w:sz w:val="18"/>
        </w:rPr>
      </w:pPr>
    </w:p>
    <w:p w:rsidR="00D36FA4" w:rsidRPr="00AE059A" w:rsidRDefault="00ED70E0">
      <w:pPr>
        <w:spacing w:line="360" w:lineRule="auto"/>
        <w:rPr>
          <w:rFonts w:asciiTheme="minorEastAsia" w:eastAsiaTheme="minorEastAsia" w:hAnsiTheme="minorEastAsia"/>
        </w:rPr>
      </w:pPr>
      <w:r w:rsidRPr="00AE059A">
        <w:rPr>
          <w:rFonts w:asciiTheme="minorEastAsia" w:eastAsiaTheme="minorEastAsia" w:hAnsiTheme="minorEastAsia" w:hint="eastAsia"/>
        </w:rPr>
        <w:t>注：采购文件条款中以</w:t>
      </w:r>
      <w:r w:rsidRPr="00AE059A">
        <w:rPr>
          <w:rFonts w:asciiTheme="minorEastAsia" w:eastAsiaTheme="minorEastAsia" w:hAnsiTheme="minorEastAsia"/>
        </w:rPr>
        <w:t xml:space="preserve"> “■”</w:t>
      </w:r>
      <w:r w:rsidRPr="00AE059A">
        <w:rPr>
          <w:rFonts w:asciiTheme="minorEastAsia" w:eastAsiaTheme="minorEastAsia" w:hAnsiTheme="minorEastAsia" w:hint="eastAsia"/>
        </w:rPr>
        <w:t>形式标记的内容适用于本项目，以</w:t>
      </w:r>
      <w:r w:rsidRPr="00AE059A">
        <w:rPr>
          <w:rFonts w:asciiTheme="minorEastAsia" w:eastAsiaTheme="minorEastAsia" w:hAnsiTheme="minorEastAsia"/>
        </w:rPr>
        <w:t>“□”</w:t>
      </w:r>
      <w:r w:rsidRPr="00AE059A">
        <w:rPr>
          <w:rFonts w:asciiTheme="minorEastAsia" w:eastAsiaTheme="minorEastAsia" w:hAnsiTheme="minorEastAsia" w:hint="eastAsia"/>
        </w:rPr>
        <w:t>形式标记的内容不适用于本项目。</w:t>
      </w:r>
    </w:p>
    <w:p w:rsidR="00D36FA4" w:rsidRPr="00AE059A" w:rsidRDefault="00D36FA4">
      <w:pPr>
        <w:pStyle w:val="12"/>
        <w:spacing w:line="360" w:lineRule="auto"/>
        <w:rPr>
          <w:rFonts w:asciiTheme="minorEastAsia" w:eastAsiaTheme="minorEastAsia" w:hAnsiTheme="minorEastAsia"/>
          <w:b w:val="0"/>
          <w:sz w:val="21"/>
        </w:rPr>
      </w:pPr>
    </w:p>
    <w:p w:rsidR="00D36FA4" w:rsidRPr="00AE059A" w:rsidRDefault="00ED70E0">
      <w:pPr>
        <w:spacing w:line="360" w:lineRule="auto"/>
        <w:jc w:val="center"/>
        <w:outlineLvl w:val="0"/>
        <w:rPr>
          <w:rFonts w:asciiTheme="minorEastAsia" w:eastAsiaTheme="minorEastAsia" w:hAnsiTheme="minorEastAsia"/>
          <w:b/>
          <w:sz w:val="28"/>
          <w:szCs w:val="36"/>
        </w:rPr>
      </w:pPr>
      <w:r w:rsidRPr="00AE059A">
        <w:rPr>
          <w:rFonts w:asciiTheme="minorEastAsia" w:eastAsiaTheme="minorEastAsia" w:hAnsiTheme="minorEastAsia"/>
        </w:rPr>
        <w:br w:type="page"/>
      </w:r>
      <w:bookmarkStart w:id="4" w:name="_Toc99301419"/>
      <w:r w:rsidRPr="00AE059A">
        <w:rPr>
          <w:rFonts w:asciiTheme="minorEastAsia" w:eastAsiaTheme="minorEastAsia" w:hAnsiTheme="minorEastAsia"/>
          <w:b/>
          <w:sz w:val="28"/>
          <w:szCs w:val="36"/>
        </w:rPr>
        <w:lastRenderedPageBreak/>
        <w:t>第一章   投标邀请</w:t>
      </w:r>
      <w:bookmarkEnd w:id="4"/>
    </w:p>
    <w:p w:rsidR="00D36FA4" w:rsidRPr="00AE059A" w:rsidRDefault="00D36FA4" w:rsidP="00263E7B">
      <w:pPr>
        <w:spacing w:line="360" w:lineRule="auto"/>
        <w:ind w:firstLineChars="200" w:firstLine="480"/>
        <w:rPr>
          <w:rFonts w:asciiTheme="minorEastAsia" w:eastAsiaTheme="minorEastAsia" w:hAnsiTheme="minorEastAsia"/>
          <w:sz w:val="24"/>
          <w:szCs w:val="32"/>
        </w:rPr>
      </w:pPr>
    </w:p>
    <w:p w:rsidR="00D36FA4" w:rsidRPr="00AE059A" w:rsidRDefault="00ED70E0">
      <w:pPr>
        <w:pStyle w:val="21"/>
        <w:spacing w:before="0" w:line="360" w:lineRule="auto"/>
        <w:jc w:val="left"/>
        <w:rPr>
          <w:rFonts w:asciiTheme="minorEastAsia" w:eastAsiaTheme="minorEastAsia" w:hAnsiTheme="minorEastAsia"/>
          <w:sz w:val="21"/>
          <w:szCs w:val="24"/>
        </w:rPr>
      </w:pPr>
      <w:bookmarkStart w:id="5" w:name="_Toc28359002"/>
      <w:bookmarkStart w:id="6" w:name="_Toc35393621"/>
      <w:bookmarkStart w:id="7" w:name="_Toc28359079"/>
      <w:bookmarkStart w:id="8" w:name="_Toc35393790"/>
      <w:bookmarkStart w:id="9" w:name="_Hlk24379207"/>
      <w:r w:rsidRPr="00AE059A">
        <w:rPr>
          <w:rFonts w:asciiTheme="minorEastAsia" w:eastAsiaTheme="minorEastAsia" w:hAnsiTheme="minorEastAsia"/>
          <w:sz w:val="21"/>
          <w:szCs w:val="24"/>
        </w:rPr>
        <w:t>一、项目基本情况</w:t>
      </w:r>
      <w:bookmarkEnd w:id="5"/>
      <w:bookmarkEnd w:id="6"/>
      <w:bookmarkEnd w:id="7"/>
      <w:bookmarkEnd w:id="8"/>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1.项目编号：</w:t>
      </w:r>
      <w:hyperlink r:id="rId16" w:history="1"/>
      <w:hyperlink r:id="rId17" w:history="1">
        <w:r w:rsidR="009F2349" w:rsidRPr="00AE059A">
          <w:rPr>
            <w:rFonts w:asciiTheme="minorEastAsia" w:eastAsiaTheme="minorEastAsia" w:hAnsiTheme="minorEastAsia"/>
            <w:u w:val="single"/>
          </w:rPr>
          <w:t>11011226210200020276-XM001</w:t>
        </w:r>
      </w:hyperlink>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2.项目名称：</w:t>
      </w:r>
      <w:bookmarkStart w:id="10" w:name="OLE_LINK13"/>
      <w:bookmarkStart w:id="11" w:name="OLE_LINK5"/>
      <w:r w:rsidR="007338E5" w:rsidRPr="00AE059A">
        <w:rPr>
          <w:rFonts w:asciiTheme="minorEastAsia" w:eastAsiaTheme="minorEastAsia" w:hAnsiTheme="minorEastAsia" w:hint="eastAsia"/>
          <w:u w:val="single"/>
        </w:rPr>
        <w:t>2026年动物卫生监督协管员项目</w:t>
      </w:r>
      <w:bookmarkEnd w:id="10"/>
      <w:bookmarkEnd w:id="11"/>
    </w:p>
    <w:bookmarkEnd w:id="9"/>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3.项目预算金额：</w:t>
      </w:r>
      <w:bookmarkStart w:id="12" w:name="OLE_LINK38"/>
      <w:bookmarkStart w:id="13" w:name="OLE_LINK65"/>
      <w:r w:rsidR="003209FF" w:rsidRPr="00AE059A">
        <w:rPr>
          <w:rFonts w:asciiTheme="minorEastAsia" w:eastAsiaTheme="minorEastAsia" w:hAnsiTheme="minorEastAsia" w:hint="eastAsia"/>
          <w:u w:val="single"/>
        </w:rPr>
        <w:t>132.255</w:t>
      </w:r>
      <w:bookmarkEnd w:id="12"/>
      <w:bookmarkEnd w:id="13"/>
      <w:r w:rsidRPr="00B70CD2">
        <w:rPr>
          <w:rFonts w:asciiTheme="minorEastAsia" w:eastAsiaTheme="minorEastAsia" w:hAnsiTheme="minorEastAsia"/>
          <w:u w:val="single"/>
        </w:rPr>
        <w:t>万</w:t>
      </w:r>
      <w:r w:rsidRPr="00AE059A">
        <w:rPr>
          <w:rFonts w:asciiTheme="minorEastAsia" w:eastAsiaTheme="minorEastAsia" w:hAnsiTheme="minorEastAsia"/>
        </w:rPr>
        <w:t>元、项目最高限价（如有）：</w:t>
      </w:r>
      <w:r w:rsidR="007338E5" w:rsidRPr="00AE059A">
        <w:rPr>
          <w:rFonts w:asciiTheme="minorEastAsia" w:eastAsiaTheme="minorEastAsia" w:hAnsiTheme="minorEastAsia" w:hint="eastAsia"/>
          <w:u w:val="single"/>
        </w:rPr>
        <w:t>132.255</w:t>
      </w:r>
      <w:r w:rsidRPr="00AE059A">
        <w:rPr>
          <w:rFonts w:asciiTheme="minorEastAsia" w:eastAsiaTheme="minorEastAsia" w:hAnsiTheme="minorEastAsia"/>
        </w:rPr>
        <w:t>万元</w:t>
      </w:r>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D36FA4" w:rsidRPr="00AE059A" w:rsidTr="00263E7B">
        <w:trPr>
          <w:trHeight w:val="454"/>
        </w:trPr>
        <w:tc>
          <w:tcPr>
            <w:tcW w:w="382" w:type="pct"/>
            <w:vAlign w:val="center"/>
          </w:tcPr>
          <w:p w:rsidR="00D36FA4" w:rsidRPr="00AE059A" w:rsidRDefault="00ED70E0">
            <w:pPr>
              <w:jc w:val="center"/>
              <w:rPr>
                <w:rFonts w:asciiTheme="minorEastAsia" w:eastAsiaTheme="minorEastAsia" w:hAnsiTheme="minorEastAsia"/>
                <w:bCs/>
                <w:sz w:val="18"/>
                <w:szCs w:val="21"/>
              </w:rPr>
            </w:pPr>
            <w:proofErr w:type="gramStart"/>
            <w:r w:rsidRPr="00AE059A">
              <w:rPr>
                <w:rFonts w:asciiTheme="minorEastAsia" w:eastAsiaTheme="minorEastAsia" w:hAnsiTheme="minorEastAsia"/>
                <w:bCs/>
                <w:sz w:val="18"/>
                <w:szCs w:val="21"/>
              </w:rPr>
              <w:t>包号</w:t>
            </w:r>
            <w:proofErr w:type="gramEnd"/>
          </w:p>
        </w:tc>
        <w:tc>
          <w:tcPr>
            <w:tcW w:w="843" w:type="pct"/>
            <w:vAlign w:val="center"/>
          </w:tcPr>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标的名称</w:t>
            </w:r>
          </w:p>
        </w:tc>
        <w:tc>
          <w:tcPr>
            <w:tcW w:w="921" w:type="pct"/>
            <w:vAlign w:val="center"/>
          </w:tcPr>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采购包</w:t>
            </w:r>
          </w:p>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预算金额</w:t>
            </w:r>
          </w:p>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（万元）</w:t>
            </w:r>
          </w:p>
        </w:tc>
        <w:tc>
          <w:tcPr>
            <w:tcW w:w="540" w:type="pct"/>
            <w:vAlign w:val="center"/>
          </w:tcPr>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数量</w:t>
            </w:r>
          </w:p>
        </w:tc>
        <w:tc>
          <w:tcPr>
            <w:tcW w:w="2314" w:type="pct"/>
            <w:vAlign w:val="center"/>
          </w:tcPr>
          <w:p w:rsidR="00D36FA4" w:rsidRPr="00AE059A" w:rsidRDefault="00ED70E0">
            <w:pPr>
              <w:jc w:val="center"/>
              <w:rPr>
                <w:rFonts w:asciiTheme="minorEastAsia" w:eastAsiaTheme="minorEastAsia" w:hAnsiTheme="minorEastAsia"/>
                <w:sz w:val="18"/>
                <w:szCs w:val="21"/>
              </w:rPr>
            </w:pPr>
            <w:r w:rsidRPr="00AE059A">
              <w:rPr>
                <w:rFonts w:asciiTheme="minorEastAsia" w:eastAsiaTheme="minorEastAsia" w:hAnsiTheme="minorEastAsia"/>
                <w:sz w:val="18"/>
                <w:szCs w:val="21"/>
              </w:rPr>
              <w:t>简要技术需求或服务要求</w:t>
            </w:r>
          </w:p>
        </w:tc>
      </w:tr>
      <w:tr w:rsidR="00D36FA4" w:rsidRPr="00AE059A" w:rsidTr="00263E7B">
        <w:trPr>
          <w:trHeight w:val="454"/>
        </w:trPr>
        <w:tc>
          <w:tcPr>
            <w:tcW w:w="382" w:type="pct"/>
            <w:vAlign w:val="center"/>
          </w:tcPr>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bCs/>
                <w:sz w:val="18"/>
                <w:szCs w:val="21"/>
              </w:rPr>
              <w:t>01</w:t>
            </w:r>
          </w:p>
        </w:tc>
        <w:tc>
          <w:tcPr>
            <w:tcW w:w="843" w:type="pct"/>
            <w:vAlign w:val="center"/>
          </w:tcPr>
          <w:p w:rsidR="00D36FA4" w:rsidRPr="00AE059A" w:rsidRDefault="007338E5">
            <w:pPr>
              <w:jc w:val="center"/>
              <w:rPr>
                <w:rFonts w:asciiTheme="minorEastAsia" w:eastAsiaTheme="minorEastAsia" w:hAnsiTheme="minorEastAsia"/>
                <w:bCs/>
                <w:sz w:val="18"/>
                <w:szCs w:val="21"/>
              </w:rPr>
            </w:pPr>
            <w:r w:rsidRPr="00AE059A">
              <w:rPr>
                <w:rFonts w:asciiTheme="minorEastAsia" w:eastAsiaTheme="minorEastAsia" w:hAnsiTheme="minorEastAsia" w:hint="eastAsia"/>
                <w:bCs/>
                <w:sz w:val="18"/>
                <w:szCs w:val="21"/>
              </w:rPr>
              <w:t>2026年动物卫生监督协管员项目</w:t>
            </w:r>
          </w:p>
        </w:tc>
        <w:tc>
          <w:tcPr>
            <w:tcW w:w="921" w:type="pct"/>
            <w:vAlign w:val="center"/>
          </w:tcPr>
          <w:p w:rsidR="00D36FA4" w:rsidRPr="00AE059A" w:rsidRDefault="007338E5">
            <w:pPr>
              <w:jc w:val="center"/>
              <w:rPr>
                <w:rFonts w:asciiTheme="minorEastAsia" w:eastAsiaTheme="minorEastAsia" w:hAnsiTheme="minorEastAsia"/>
                <w:bCs/>
                <w:sz w:val="18"/>
                <w:szCs w:val="21"/>
              </w:rPr>
            </w:pPr>
            <w:bookmarkStart w:id="14" w:name="OLE_LINK1"/>
            <w:bookmarkStart w:id="15" w:name="OLE_LINK2"/>
            <w:bookmarkStart w:id="16" w:name="OLE_LINK4"/>
            <w:r w:rsidRPr="00AE059A">
              <w:rPr>
                <w:rFonts w:asciiTheme="minorEastAsia" w:eastAsiaTheme="minorEastAsia" w:hAnsiTheme="minorEastAsia" w:hint="eastAsia"/>
                <w:u w:val="single"/>
              </w:rPr>
              <w:t>132.255</w:t>
            </w:r>
            <w:bookmarkEnd w:id="14"/>
            <w:bookmarkEnd w:id="15"/>
            <w:bookmarkEnd w:id="16"/>
          </w:p>
        </w:tc>
        <w:tc>
          <w:tcPr>
            <w:tcW w:w="540" w:type="pct"/>
            <w:vAlign w:val="center"/>
          </w:tcPr>
          <w:p w:rsidR="00D36FA4" w:rsidRPr="00AE059A" w:rsidRDefault="00ED70E0">
            <w:pPr>
              <w:jc w:val="center"/>
              <w:rPr>
                <w:rFonts w:asciiTheme="minorEastAsia" w:eastAsiaTheme="minorEastAsia" w:hAnsiTheme="minorEastAsia"/>
                <w:bCs/>
                <w:sz w:val="18"/>
                <w:szCs w:val="21"/>
              </w:rPr>
            </w:pPr>
            <w:r w:rsidRPr="00AE059A">
              <w:rPr>
                <w:rFonts w:asciiTheme="minorEastAsia" w:eastAsiaTheme="minorEastAsia" w:hAnsiTheme="minorEastAsia" w:hint="eastAsia"/>
                <w:bCs/>
                <w:sz w:val="18"/>
                <w:szCs w:val="21"/>
              </w:rPr>
              <w:t>1</w:t>
            </w:r>
          </w:p>
        </w:tc>
        <w:tc>
          <w:tcPr>
            <w:tcW w:w="2314" w:type="pct"/>
            <w:vAlign w:val="center"/>
          </w:tcPr>
          <w:p w:rsidR="00D36FA4" w:rsidRPr="00AE059A" w:rsidRDefault="001E38CC">
            <w:pPr>
              <w:jc w:val="center"/>
              <w:rPr>
                <w:rFonts w:asciiTheme="minorEastAsia" w:eastAsiaTheme="minorEastAsia" w:hAnsiTheme="minorEastAsia"/>
                <w:kern w:val="0"/>
                <w:sz w:val="18"/>
                <w:szCs w:val="21"/>
              </w:rPr>
            </w:pPr>
            <w:bookmarkStart w:id="17" w:name="OLE_LINK8"/>
            <w:r w:rsidRPr="00AE059A">
              <w:rPr>
                <w:kern w:val="0"/>
                <w:sz w:val="18"/>
                <w:szCs w:val="21"/>
              </w:rPr>
              <w:t>详见第五章采购需求</w:t>
            </w:r>
            <w:bookmarkEnd w:id="17"/>
          </w:p>
        </w:tc>
      </w:tr>
    </w:tbl>
    <w:p w:rsidR="00D36FA4" w:rsidRPr="00AE059A" w:rsidRDefault="00ED70E0" w:rsidP="00263E7B">
      <w:pPr>
        <w:spacing w:line="360" w:lineRule="auto"/>
        <w:ind w:firstLineChars="200" w:firstLine="420"/>
        <w:rPr>
          <w:rFonts w:asciiTheme="minorEastAsia" w:eastAsiaTheme="minorEastAsia" w:hAnsiTheme="minorEastAsia"/>
          <w:u w:val="single"/>
        </w:rPr>
      </w:pPr>
      <w:r w:rsidRPr="00AE059A">
        <w:rPr>
          <w:rFonts w:asciiTheme="minorEastAsia" w:eastAsiaTheme="minorEastAsia" w:hAnsiTheme="minorEastAsia"/>
        </w:rPr>
        <w:t>5.合同履行期限：</w:t>
      </w:r>
      <w:bookmarkStart w:id="18" w:name="OLE_LINK35"/>
      <w:r w:rsidR="007338E5" w:rsidRPr="00AE059A">
        <w:rPr>
          <w:rFonts w:asciiTheme="minorEastAsia" w:eastAsiaTheme="minorEastAsia" w:hAnsiTheme="minorEastAsia" w:hint="eastAsia"/>
        </w:rPr>
        <w:t>2026年5月1日至2027年4月30日</w:t>
      </w:r>
      <w:bookmarkEnd w:id="18"/>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 xml:space="preserve">6.本项目是否接受联合体投标：□是  </w:t>
      </w:r>
      <w:r w:rsidRPr="00AE059A">
        <w:rPr>
          <w:rFonts w:asciiTheme="minorEastAsia" w:eastAsiaTheme="minorEastAsia" w:hAnsiTheme="minorEastAsia" w:cs="宋体"/>
          <w:snapToGrid w:val="0"/>
          <w:color w:val="000000" w:themeColor="text1"/>
          <w:spacing w:val="6"/>
        </w:rPr>
        <w:sym w:font="Wingdings 2" w:char="F052"/>
      </w:r>
      <w:r w:rsidRPr="00AE059A">
        <w:rPr>
          <w:rFonts w:asciiTheme="minorEastAsia" w:eastAsiaTheme="minorEastAsia" w:hAnsiTheme="minorEastAsia"/>
        </w:rPr>
        <w:t>否。</w:t>
      </w:r>
    </w:p>
    <w:p w:rsidR="00D36FA4" w:rsidRPr="00AE059A" w:rsidRDefault="00ED70E0">
      <w:pPr>
        <w:pStyle w:val="21"/>
        <w:spacing w:before="0" w:line="360" w:lineRule="auto"/>
        <w:jc w:val="left"/>
        <w:rPr>
          <w:rFonts w:asciiTheme="minorEastAsia" w:eastAsiaTheme="minorEastAsia" w:hAnsiTheme="minorEastAsia"/>
          <w:sz w:val="21"/>
          <w:szCs w:val="24"/>
        </w:rPr>
      </w:pPr>
      <w:bookmarkStart w:id="19" w:name="_Toc28359003"/>
      <w:bookmarkStart w:id="20" w:name="_Toc35393791"/>
      <w:bookmarkStart w:id="21" w:name="_Toc28359080"/>
      <w:bookmarkStart w:id="22" w:name="_Toc35393622"/>
      <w:r w:rsidRPr="00AE059A">
        <w:rPr>
          <w:rFonts w:asciiTheme="minorEastAsia" w:eastAsiaTheme="minorEastAsia" w:hAnsiTheme="minorEastAsia"/>
          <w:sz w:val="21"/>
          <w:szCs w:val="24"/>
        </w:rPr>
        <w:t>二、</w:t>
      </w:r>
      <w:bookmarkStart w:id="23" w:name="OLE_LINK123"/>
      <w:bookmarkStart w:id="24" w:name="OLE_LINK124"/>
      <w:r w:rsidRPr="00AE059A">
        <w:rPr>
          <w:rFonts w:asciiTheme="minorEastAsia" w:eastAsiaTheme="minorEastAsia" w:hAnsiTheme="minorEastAsia"/>
          <w:sz w:val="21"/>
          <w:szCs w:val="24"/>
        </w:rPr>
        <w:t>申请人的资格要求（须同时满足）</w:t>
      </w:r>
      <w:bookmarkEnd w:id="19"/>
      <w:bookmarkEnd w:id="20"/>
      <w:bookmarkEnd w:id="21"/>
      <w:bookmarkEnd w:id="22"/>
    </w:p>
    <w:p w:rsidR="00D36FA4" w:rsidRPr="00AE059A" w:rsidRDefault="00ED70E0" w:rsidP="00263E7B">
      <w:pPr>
        <w:spacing w:line="360" w:lineRule="auto"/>
        <w:ind w:firstLineChars="200" w:firstLine="420"/>
        <w:rPr>
          <w:rFonts w:asciiTheme="minorEastAsia" w:eastAsiaTheme="minorEastAsia" w:hAnsiTheme="minorEastAsia"/>
        </w:rPr>
      </w:pPr>
      <w:bookmarkStart w:id="25" w:name="OLE_LINK125"/>
      <w:r w:rsidRPr="00AE059A">
        <w:rPr>
          <w:rFonts w:asciiTheme="minorEastAsia" w:eastAsiaTheme="minorEastAsia" w:hAnsiTheme="minorEastAsia"/>
        </w:rPr>
        <w:t>1.满足《中华人民共和国政府采购法》第二十二条规定；</w:t>
      </w:r>
    </w:p>
    <w:p w:rsidR="00D36FA4" w:rsidRPr="00AE059A" w:rsidRDefault="00ED70E0" w:rsidP="00263E7B">
      <w:pPr>
        <w:spacing w:line="360" w:lineRule="auto"/>
        <w:ind w:firstLineChars="200" w:firstLine="420"/>
        <w:rPr>
          <w:rFonts w:asciiTheme="minorEastAsia" w:eastAsiaTheme="minorEastAsia" w:hAnsiTheme="minorEastAsia"/>
        </w:rPr>
      </w:pPr>
      <w:bookmarkStart w:id="26" w:name="_Toc28359081"/>
      <w:bookmarkStart w:id="27" w:name="_Toc28359004"/>
      <w:r w:rsidRPr="00AE059A">
        <w:rPr>
          <w:rFonts w:asciiTheme="minorEastAsia" w:eastAsiaTheme="minorEastAsia" w:hAnsiTheme="minorEastAsia"/>
        </w:rPr>
        <w:t>2.落实政府采购政策需满足的资格要求：</w:t>
      </w:r>
    </w:p>
    <w:p w:rsidR="00D36FA4" w:rsidRPr="00AE059A" w:rsidRDefault="00ED70E0" w:rsidP="00263E7B">
      <w:pPr>
        <w:spacing w:line="360" w:lineRule="auto"/>
        <w:ind w:firstLineChars="200" w:firstLine="420"/>
        <w:rPr>
          <w:rFonts w:asciiTheme="minorEastAsia" w:eastAsiaTheme="minorEastAsia" w:hAnsiTheme="minorEastAsia"/>
        </w:rPr>
      </w:pPr>
      <w:bookmarkStart w:id="28" w:name="OLE_LINK11"/>
      <w:bookmarkStart w:id="29" w:name="OLE_LINK12"/>
      <w:r w:rsidRPr="00AE059A">
        <w:rPr>
          <w:rFonts w:asciiTheme="minorEastAsia" w:eastAsiaTheme="minorEastAsia" w:hAnsiTheme="minorEastAsia"/>
        </w:rPr>
        <w:t>2.1 中小企业政策</w:t>
      </w:r>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□本项目</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专门面向中小企业预留采购份额。</w:t>
      </w:r>
    </w:p>
    <w:p w:rsidR="00D36FA4" w:rsidRPr="00AE059A" w:rsidRDefault="00ED70E0" w:rsidP="00263E7B">
      <w:pPr>
        <w:spacing w:line="360" w:lineRule="auto"/>
        <w:ind w:firstLineChars="200" w:firstLine="440"/>
        <w:rPr>
          <w:rFonts w:asciiTheme="minorEastAsia" w:eastAsiaTheme="minorEastAsia" w:hAnsiTheme="minorEastAsia"/>
        </w:rPr>
      </w:pPr>
      <w:r w:rsidRPr="00AE059A">
        <w:rPr>
          <w:rFonts w:ascii="MS Mincho" w:eastAsia="MS Mincho" w:hAnsi="MS Mincho" w:cs="MS Mincho" w:hint="eastAsia"/>
          <w:spacing w:val="5"/>
        </w:rPr>
        <w:t>☑</w:t>
      </w:r>
      <w:r w:rsidRPr="00AE059A">
        <w:rPr>
          <w:rFonts w:asciiTheme="minorEastAsia" w:eastAsiaTheme="minorEastAsia" w:hAnsiTheme="minorEastAsia"/>
        </w:rPr>
        <w:t xml:space="preserve">本项目专门面向  </w:t>
      </w:r>
      <w:bookmarkStart w:id="30" w:name="OLE_LINK23"/>
      <w:r w:rsidRPr="00AE059A">
        <w:rPr>
          <w:rFonts w:ascii="MS Mincho" w:eastAsia="MS Mincho" w:hAnsi="MS Mincho" w:cs="MS Mincho" w:hint="eastAsia"/>
          <w:spacing w:val="5"/>
        </w:rPr>
        <w:t>☑</w:t>
      </w:r>
      <w:bookmarkEnd w:id="30"/>
      <w:r w:rsidRPr="00AE059A">
        <w:rPr>
          <w:rFonts w:asciiTheme="minorEastAsia" w:eastAsiaTheme="minorEastAsia" w:hAnsiTheme="minorEastAsia"/>
        </w:rPr>
        <w:t>中小 □小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 xml:space="preserve">  采购。即：提供的货物全部由符合政策要求的中小/小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制造、服务全部由符合政策要求的中小/小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承接。</w:t>
      </w:r>
    </w:p>
    <w:p w:rsidR="00D36FA4" w:rsidRPr="00AE059A" w:rsidRDefault="00ED70E0" w:rsidP="00263E7B">
      <w:pPr>
        <w:spacing w:line="360" w:lineRule="auto"/>
        <w:ind w:firstLineChars="200" w:firstLine="420"/>
        <w:rPr>
          <w:rFonts w:asciiTheme="minorEastAsia" w:eastAsiaTheme="minorEastAsia" w:hAnsiTheme="minorEastAsia"/>
        </w:rPr>
      </w:pPr>
      <w:bookmarkStart w:id="31" w:name="OLE_LINK157"/>
      <w:r w:rsidRPr="00AE059A">
        <w:rPr>
          <w:rFonts w:asciiTheme="minorEastAsia" w:eastAsiaTheme="minorEastAsia" w:hAnsiTheme="minorEastAsia"/>
        </w:rPr>
        <w:t>□</w:t>
      </w:r>
      <w:bookmarkEnd w:id="31"/>
      <w:r w:rsidRPr="00AE059A">
        <w:rPr>
          <w:rFonts w:asciiTheme="minorEastAsia" w:eastAsiaTheme="minorEastAsia" w:hAnsiTheme="minorEastAsia"/>
        </w:rPr>
        <w:t>本项目预留部分采购项目预算专门面向中小企业采购。对于预留份额，提供的货物由符合政策要求的中小企业制造、服务由符合政策要求的中小企业承接。预留份额通过以下措施进行：__</w:t>
      </w:r>
      <w:r w:rsidRPr="00AE059A">
        <w:rPr>
          <w:rFonts w:asciiTheme="minorEastAsia" w:eastAsiaTheme="minorEastAsia" w:hAnsiTheme="minorEastAsia"/>
          <w:u w:val="single"/>
        </w:rPr>
        <w:t>_</w:t>
      </w:r>
      <w:r w:rsidRPr="00AE059A">
        <w:rPr>
          <w:rFonts w:asciiTheme="minorEastAsia" w:eastAsiaTheme="minorEastAsia" w:hAnsiTheme="minorEastAsia" w:hint="eastAsia"/>
          <w:u w:val="single"/>
        </w:rPr>
        <w:t>/</w:t>
      </w:r>
      <w:r w:rsidRPr="00AE059A">
        <w:rPr>
          <w:rFonts w:asciiTheme="minorEastAsia" w:eastAsiaTheme="minorEastAsia" w:hAnsiTheme="minorEastAsia"/>
          <w:u w:val="single"/>
        </w:rPr>
        <w:t>_</w:t>
      </w:r>
      <w:r w:rsidRPr="00AE059A">
        <w:rPr>
          <w:rFonts w:asciiTheme="minorEastAsia" w:eastAsiaTheme="minorEastAsia" w:hAnsiTheme="minorEastAsia"/>
        </w:rPr>
        <w:t>_____。</w:t>
      </w:r>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2.2 其它落实政府采购政策的资格要求（如有）：_____</w:t>
      </w:r>
      <w:r w:rsidRPr="00AE059A">
        <w:rPr>
          <w:rFonts w:asciiTheme="minorEastAsia" w:eastAsiaTheme="minorEastAsia" w:hAnsiTheme="minorEastAsia" w:hint="eastAsia"/>
          <w:u w:val="single"/>
        </w:rPr>
        <w:t>/</w:t>
      </w:r>
      <w:r w:rsidRPr="00AE059A">
        <w:rPr>
          <w:rFonts w:asciiTheme="minorEastAsia" w:eastAsiaTheme="minorEastAsia" w:hAnsiTheme="minorEastAsia"/>
          <w:u w:val="single"/>
        </w:rPr>
        <w:t>_</w:t>
      </w:r>
      <w:r w:rsidRPr="00AE059A">
        <w:rPr>
          <w:rFonts w:asciiTheme="minorEastAsia" w:eastAsiaTheme="minorEastAsia" w:hAnsiTheme="minorEastAsia"/>
        </w:rPr>
        <w:t>_____。</w:t>
      </w:r>
    </w:p>
    <w:bookmarkEnd w:id="25"/>
    <w:bookmarkEnd w:id="28"/>
    <w:bookmarkEnd w:id="29"/>
    <w:p w:rsidR="00D36FA4" w:rsidRPr="00AE059A" w:rsidRDefault="00ED70E0" w:rsidP="00263E7B">
      <w:pPr>
        <w:spacing w:line="360" w:lineRule="auto"/>
        <w:ind w:firstLineChars="200" w:firstLine="420"/>
        <w:rPr>
          <w:rFonts w:asciiTheme="minorEastAsia" w:eastAsiaTheme="minorEastAsia" w:hAnsiTheme="minorEastAsia"/>
          <w:i/>
          <w:iCs/>
          <w:u w:val="single"/>
        </w:rPr>
      </w:pPr>
      <w:r w:rsidRPr="00AE059A">
        <w:rPr>
          <w:rFonts w:asciiTheme="minorEastAsia" w:eastAsiaTheme="minorEastAsia" w:hAnsiTheme="minorEastAsia"/>
        </w:rPr>
        <w:t>3.本项目的特定资格要求：</w:t>
      </w:r>
    </w:p>
    <w:p w:rsidR="00D36FA4" w:rsidRPr="00AE059A" w:rsidRDefault="00ED70E0" w:rsidP="00263E7B">
      <w:pPr>
        <w:tabs>
          <w:tab w:val="left" w:pos="900"/>
          <w:tab w:val="left" w:pos="1134"/>
          <w:tab w:val="left" w:pos="1589"/>
          <w:tab w:val="left" w:pos="5521"/>
        </w:tabs>
        <w:snapToGrid w:val="0"/>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3.1本项目是否属于政府购买服务：</w:t>
      </w:r>
    </w:p>
    <w:p w:rsidR="00D36FA4" w:rsidRPr="00AE059A" w:rsidRDefault="009F2349">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rPr>
      </w:pPr>
      <w:r w:rsidRPr="00AE059A">
        <w:rPr>
          <w:rFonts w:ascii="MS Mincho" w:eastAsia="MS Mincho" w:hAnsi="MS Mincho" w:cs="MS Mincho" w:hint="eastAsia"/>
          <w:spacing w:val="5"/>
        </w:rPr>
        <w:t>☑</w:t>
      </w:r>
      <w:r w:rsidR="00ED70E0" w:rsidRPr="00AE059A">
        <w:rPr>
          <w:rFonts w:asciiTheme="minorEastAsia" w:eastAsiaTheme="minorEastAsia" w:hAnsiTheme="minorEastAsia"/>
        </w:rPr>
        <w:t>否</w:t>
      </w:r>
    </w:p>
    <w:p w:rsidR="00D36FA4" w:rsidRPr="00AE059A" w:rsidRDefault="009F2349">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rPr>
      </w:pPr>
      <w:r w:rsidRPr="00AE059A">
        <w:rPr>
          <w:rFonts w:asciiTheme="minorEastAsia" w:eastAsiaTheme="minorEastAsia" w:hAnsiTheme="minorEastAsia"/>
        </w:rPr>
        <w:t>□</w:t>
      </w:r>
      <w:r w:rsidR="00ED70E0" w:rsidRPr="00AE059A">
        <w:rPr>
          <w:rFonts w:asciiTheme="minorEastAsia" w:eastAsiaTheme="minorEastAsia" w:hAnsiTheme="minorEastAsia"/>
        </w:rPr>
        <w:t>是，公益一类事业单位、使用事业编制且由财政拨款保障的群团组织，不得作为承接主体；</w:t>
      </w:r>
    </w:p>
    <w:p w:rsidR="00D36FA4" w:rsidRPr="00AE059A" w:rsidRDefault="00ED70E0" w:rsidP="00263E7B">
      <w:pPr>
        <w:tabs>
          <w:tab w:val="left" w:pos="900"/>
          <w:tab w:val="left" w:pos="1134"/>
          <w:tab w:val="left" w:pos="1589"/>
          <w:tab w:val="left" w:pos="5521"/>
        </w:tabs>
        <w:snapToGrid w:val="0"/>
        <w:spacing w:line="360" w:lineRule="auto"/>
        <w:ind w:firstLineChars="200" w:firstLine="420"/>
        <w:rPr>
          <w:rFonts w:asciiTheme="minorEastAsia" w:eastAsiaTheme="minorEastAsia" w:hAnsiTheme="minorEastAsia"/>
        </w:rPr>
      </w:pPr>
      <w:bookmarkStart w:id="32" w:name="OLE_LINK29"/>
      <w:bookmarkStart w:id="33" w:name="OLE_LINK30"/>
      <w:bookmarkEnd w:id="23"/>
      <w:bookmarkEnd w:id="24"/>
      <w:r w:rsidRPr="00AE059A">
        <w:rPr>
          <w:rFonts w:asciiTheme="minorEastAsia" w:eastAsiaTheme="minorEastAsia" w:hAnsiTheme="minorEastAsia"/>
        </w:rPr>
        <w:t>3.2其他特定资格要求：__</w:t>
      </w:r>
      <w:r w:rsidRPr="00AE059A">
        <w:rPr>
          <w:rFonts w:asciiTheme="minorEastAsia" w:eastAsiaTheme="minorEastAsia" w:hAnsiTheme="minorEastAsia" w:hint="eastAsia"/>
        </w:rPr>
        <w:t>/</w:t>
      </w:r>
      <w:r w:rsidRPr="00AE059A">
        <w:rPr>
          <w:rFonts w:asciiTheme="minorEastAsia" w:eastAsiaTheme="minorEastAsia" w:hAnsiTheme="minorEastAsia"/>
        </w:rPr>
        <w:t>___。</w:t>
      </w:r>
    </w:p>
    <w:bookmarkEnd w:id="32"/>
    <w:bookmarkEnd w:id="33"/>
    <w:p w:rsidR="00D36FA4" w:rsidRPr="00AE059A" w:rsidRDefault="00D36FA4" w:rsidP="00263E7B">
      <w:pPr>
        <w:spacing w:line="360" w:lineRule="auto"/>
        <w:ind w:firstLineChars="200" w:firstLine="420"/>
        <w:rPr>
          <w:rFonts w:asciiTheme="minorEastAsia" w:eastAsiaTheme="minorEastAsia" w:hAnsiTheme="minorEastAsia"/>
          <w:i/>
          <w:iCs/>
          <w:u w:val="single"/>
        </w:rPr>
      </w:pPr>
    </w:p>
    <w:p w:rsidR="00D36FA4" w:rsidRPr="00AE059A" w:rsidRDefault="00ED70E0">
      <w:pPr>
        <w:pStyle w:val="21"/>
        <w:widowControl/>
        <w:spacing w:before="0" w:line="360" w:lineRule="auto"/>
        <w:jc w:val="left"/>
        <w:rPr>
          <w:rFonts w:asciiTheme="minorEastAsia" w:eastAsiaTheme="minorEastAsia" w:hAnsiTheme="minorEastAsia"/>
          <w:sz w:val="21"/>
          <w:szCs w:val="24"/>
        </w:rPr>
      </w:pPr>
      <w:bookmarkStart w:id="34" w:name="_Toc35393623"/>
      <w:bookmarkStart w:id="35" w:name="_Toc35393792"/>
      <w:bookmarkEnd w:id="26"/>
      <w:bookmarkEnd w:id="27"/>
      <w:r w:rsidRPr="00AE059A">
        <w:rPr>
          <w:rFonts w:asciiTheme="minorEastAsia" w:eastAsiaTheme="minorEastAsia" w:hAnsiTheme="minorEastAsia"/>
          <w:sz w:val="21"/>
          <w:szCs w:val="24"/>
        </w:rPr>
        <w:t>三、获取招标文件</w:t>
      </w:r>
      <w:bookmarkEnd w:id="34"/>
      <w:bookmarkEnd w:id="35"/>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1.时间：</w:t>
      </w:r>
      <w:bookmarkStart w:id="36" w:name="OLE_LINK151"/>
      <w:bookmarkStart w:id="37" w:name="OLE_LINK152"/>
      <w:r w:rsidR="00D56B93" w:rsidRPr="00AE059A">
        <w:rPr>
          <w:rFonts w:asciiTheme="minorEastAsia" w:eastAsiaTheme="minorEastAsia" w:hAnsiTheme="minorEastAsia" w:hint="eastAsia"/>
          <w:u w:val="single"/>
          <w:lang w:bidi="ar"/>
        </w:rPr>
        <w:t>2026</w:t>
      </w:r>
      <w:r w:rsidRPr="00AE059A">
        <w:rPr>
          <w:rFonts w:asciiTheme="minorEastAsia" w:eastAsiaTheme="minorEastAsia" w:hAnsiTheme="minorEastAsia"/>
          <w:lang w:bidi="ar"/>
        </w:rPr>
        <w:t>年</w:t>
      </w:r>
      <w:r w:rsidR="007338E5" w:rsidRPr="00AE059A">
        <w:rPr>
          <w:rFonts w:asciiTheme="minorEastAsia" w:eastAsiaTheme="minorEastAsia" w:hAnsiTheme="minorEastAsia" w:hint="eastAsia"/>
          <w:u w:val="single"/>
          <w:lang w:bidi="ar"/>
        </w:rPr>
        <w:t xml:space="preserve"> </w:t>
      </w:r>
      <w:bookmarkStart w:id="38" w:name="OLE_LINK158"/>
      <w:bookmarkStart w:id="39" w:name="OLE_LINK159"/>
      <w:r w:rsidR="009F2349" w:rsidRPr="00AE059A">
        <w:rPr>
          <w:rFonts w:asciiTheme="minorEastAsia" w:eastAsiaTheme="minorEastAsia" w:hAnsiTheme="minorEastAsia" w:hint="eastAsia"/>
          <w:u w:val="single"/>
          <w:lang w:bidi="ar"/>
        </w:rPr>
        <w:t>3</w:t>
      </w:r>
      <w:r w:rsidR="007338E5" w:rsidRPr="00AE059A">
        <w:rPr>
          <w:rFonts w:asciiTheme="minorEastAsia" w:eastAsiaTheme="minorEastAsia" w:hAnsiTheme="minorEastAsia" w:hint="eastAsia"/>
          <w:u w:val="single"/>
          <w:lang w:bidi="ar"/>
        </w:rPr>
        <w:t xml:space="preserve"> </w:t>
      </w:r>
      <w:r w:rsidRPr="00AE059A">
        <w:rPr>
          <w:rFonts w:asciiTheme="minorEastAsia" w:eastAsiaTheme="minorEastAsia" w:hAnsiTheme="minorEastAsia"/>
          <w:lang w:bidi="ar"/>
        </w:rPr>
        <w:t>月</w:t>
      </w:r>
      <w:r w:rsidR="007338E5" w:rsidRPr="00AE059A">
        <w:rPr>
          <w:rFonts w:asciiTheme="minorEastAsia" w:eastAsiaTheme="minorEastAsia" w:hAnsiTheme="minorEastAsia" w:hint="eastAsia"/>
          <w:u w:val="single"/>
          <w:lang w:bidi="ar"/>
        </w:rPr>
        <w:t xml:space="preserve"> </w:t>
      </w:r>
      <w:r w:rsidR="000F732A" w:rsidRPr="00AE059A">
        <w:rPr>
          <w:rFonts w:asciiTheme="minorEastAsia" w:eastAsiaTheme="minorEastAsia" w:hAnsiTheme="minorEastAsia" w:hint="eastAsia"/>
          <w:u w:val="single"/>
          <w:lang w:bidi="ar"/>
        </w:rPr>
        <w:t>31</w:t>
      </w:r>
      <w:r w:rsidRPr="00AE059A">
        <w:rPr>
          <w:rFonts w:asciiTheme="minorEastAsia" w:eastAsiaTheme="minorEastAsia" w:hAnsiTheme="minorEastAsia"/>
          <w:lang w:bidi="ar"/>
        </w:rPr>
        <w:t>日</w:t>
      </w:r>
      <w:bookmarkEnd w:id="38"/>
      <w:bookmarkEnd w:id="39"/>
      <w:r w:rsidRPr="00AE059A">
        <w:rPr>
          <w:rFonts w:asciiTheme="minorEastAsia" w:eastAsiaTheme="minorEastAsia" w:hAnsiTheme="minorEastAsia"/>
          <w:lang w:bidi="ar"/>
        </w:rPr>
        <w:t>至</w:t>
      </w:r>
      <w:r w:rsidR="00D56B93" w:rsidRPr="00AE059A">
        <w:rPr>
          <w:rFonts w:asciiTheme="minorEastAsia" w:eastAsiaTheme="minorEastAsia" w:hAnsiTheme="minorEastAsia" w:hint="eastAsia"/>
          <w:u w:val="single"/>
          <w:lang w:bidi="ar"/>
        </w:rPr>
        <w:t>2026</w:t>
      </w:r>
      <w:r w:rsidRPr="00AE059A">
        <w:rPr>
          <w:rFonts w:asciiTheme="minorEastAsia" w:eastAsiaTheme="minorEastAsia" w:hAnsiTheme="minorEastAsia"/>
          <w:lang w:bidi="ar"/>
        </w:rPr>
        <w:t>年</w:t>
      </w:r>
      <w:bookmarkStart w:id="40" w:name="OLE_LINK160"/>
      <w:r w:rsidR="007338E5" w:rsidRPr="00AE059A">
        <w:rPr>
          <w:rFonts w:asciiTheme="minorEastAsia" w:eastAsiaTheme="minorEastAsia" w:hAnsiTheme="minorEastAsia" w:hint="eastAsia"/>
          <w:u w:val="single"/>
          <w:lang w:bidi="ar"/>
        </w:rPr>
        <w:t xml:space="preserve"> </w:t>
      </w:r>
      <w:r w:rsidR="000F732A" w:rsidRPr="00AE059A">
        <w:rPr>
          <w:rFonts w:asciiTheme="minorEastAsia" w:eastAsiaTheme="minorEastAsia" w:hAnsiTheme="minorEastAsia" w:hint="eastAsia"/>
          <w:u w:val="single"/>
          <w:lang w:bidi="ar"/>
        </w:rPr>
        <w:t>4</w:t>
      </w:r>
      <w:r w:rsidR="007338E5" w:rsidRPr="00AE059A">
        <w:rPr>
          <w:rFonts w:asciiTheme="minorEastAsia" w:eastAsiaTheme="minorEastAsia" w:hAnsiTheme="minorEastAsia" w:hint="eastAsia"/>
          <w:u w:val="single"/>
          <w:lang w:bidi="ar"/>
        </w:rPr>
        <w:t xml:space="preserve"> </w:t>
      </w:r>
      <w:r w:rsidR="007338E5" w:rsidRPr="00AE059A">
        <w:rPr>
          <w:rFonts w:asciiTheme="minorEastAsia" w:eastAsiaTheme="minorEastAsia" w:hAnsiTheme="minorEastAsia"/>
          <w:lang w:bidi="ar"/>
        </w:rPr>
        <w:t>月</w:t>
      </w:r>
      <w:r w:rsidR="007338E5" w:rsidRPr="00AE059A">
        <w:rPr>
          <w:rFonts w:asciiTheme="minorEastAsia" w:eastAsiaTheme="minorEastAsia" w:hAnsiTheme="minorEastAsia" w:hint="eastAsia"/>
          <w:u w:val="single"/>
          <w:lang w:bidi="ar"/>
        </w:rPr>
        <w:t xml:space="preserve"> </w:t>
      </w:r>
      <w:r w:rsidR="000F732A" w:rsidRPr="00AE059A">
        <w:rPr>
          <w:rFonts w:asciiTheme="minorEastAsia" w:eastAsiaTheme="minorEastAsia" w:hAnsiTheme="minorEastAsia" w:hint="eastAsia"/>
          <w:u w:val="single"/>
          <w:lang w:bidi="ar"/>
        </w:rPr>
        <w:t>7</w:t>
      </w:r>
      <w:r w:rsidR="007338E5" w:rsidRPr="00AE059A">
        <w:rPr>
          <w:rFonts w:asciiTheme="minorEastAsia" w:eastAsiaTheme="minorEastAsia" w:hAnsiTheme="minorEastAsia" w:hint="eastAsia"/>
          <w:u w:val="single"/>
          <w:lang w:bidi="ar"/>
        </w:rPr>
        <w:t xml:space="preserve"> </w:t>
      </w:r>
      <w:r w:rsidR="007338E5" w:rsidRPr="00AE059A">
        <w:rPr>
          <w:rFonts w:asciiTheme="minorEastAsia" w:eastAsiaTheme="minorEastAsia" w:hAnsiTheme="minorEastAsia"/>
          <w:lang w:bidi="ar"/>
        </w:rPr>
        <w:t>日</w:t>
      </w:r>
      <w:bookmarkEnd w:id="40"/>
      <w:r w:rsidRPr="00AE059A">
        <w:rPr>
          <w:rFonts w:asciiTheme="minorEastAsia" w:eastAsiaTheme="minorEastAsia" w:hAnsiTheme="minorEastAsia"/>
          <w:lang w:bidi="ar"/>
        </w:rPr>
        <w:t>，每天上午</w:t>
      </w:r>
      <w:r w:rsidR="00D56B93" w:rsidRPr="00AE059A">
        <w:rPr>
          <w:rFonts w:asciiTheme="minorEastAsia" w:eastAsiaTheme="minorEastAsia" w:hAnsiTheme="minorEastAsia" w:hint="eastAsia"/>
          <w:lang w:bidi="ar"/>
        </w:rPr>
        <w:t>09</w:t>
      </w:r>
      <w:r w:rsidRPr="00AE059A">
        <w:rPr>
          <w:rFonts w:asciiTheme="minorEastAsia" w:eastAsiaTheme="minorEastAsia" w:hAnsiTheme="minorEastAsia"/>
          <w:lang w:bidi="ar"/>
        </w:rPr>
        <w:t>至</w:t>
      </w:r>
      <w:r w:rsidR="00D56B93" w:rsidRPr="00AE059A">
        <w:rPr>
          <w:rFonts w:asciiTheme="minorEastAsia" w:eastAsiaTheme="minorEastAsia" w:hAnsiTheme="minorEastAsia" w:hint="eastAsia"/>
          <w:lang w:bidi="ar"/>
        </w:rPr>
        <w:t>12</w:t>
      </w:r>
      <w:r w:rsidRPr="00AE059A">
        <w:rPr>
          <w:rFonts w:asciiTheme="minorEastAsia" w:eastAsiaTheme="minorEastAsia" w:hAnsiTheme="minorEastAsia"/>
          <w:lang w:bidi="ar"/>
        </w:rPr>
        <w:t>，</w:t>
      </w:r>
      <w:r w:rsidR="00D56B93" w:rsidRPr="00AE059A">
        <w:rPr>
          <w:rFonts w:asciiTheme="minorEastAsia" w:eastAsiaTheme="minorEastAsia" w:hAnsiTheme="minorEastAsia" w:hint="eastAsia"/>
          <w:lang w:bidi="ar"/>
        </w:rPr>
        <w:t>每天上午9:00至12:00，每天上午09:00至12:00，下午12:00至17:00（北京时间，法定节假日除外）</w:t>
      </w:r>
      <w:r w:rsidR="00D56B93" w:rsidRPr="00AE059A">
        <w:rPr>
          <w:rFonts w:asciiTheme="minorEastAsia" w:eastAsiaTheme="minorEastAsia" w:hAnsiTheme="minorEastAsia"/>
          <w:lang w:bidi="ar"/>
        </w:rPr>
        <w:t xml:space="preserve"> </w:t>
      </w:r>
      <w:bookmarkEnd w:id="36"/>
      <w:bookmarkEnd w:id="37"/>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lang w:bidi="ar"/>
        </w:rPr>
        <w:t>2.地点：</w:t>
      </w:r>
      <w:bookmarkStart w:id="41" w:name="OLE_LINK31"/>
      <w:bookmarkStart w:id="42" w:name="OLE_LINK32"/>
      <w:r w:rsidRPr="00AE059A">
        <w:rPr>
          <w:rFonts w:asciiTheme="minorEastAsia" w:eastAsiaTheme="minorEastAsia" w:hAnsiTheme="minorEastAsia"/>
          <w:lang w:bidi="ar"/>
        </w:rPr>
        <w:t>北京市政府采购电子交易平台</w:t>
      </w:r>
      <w:bookmarkEnd w:id="41"/>
      <w:bookmarkEnd w:id="42"/>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lang w:bidi="ar"/>
        </w:rPr>
      </w:pPr>
      <w:bookmarkStart w:id="43" w:name="OLE_LINK33"/>
      <w:bookmarkStart w:id="44" w:name="OLE_LINK34"/>
      <w:r w:rsidRPr="00AE059A">
        <w:rPr>
          <w:rFonts w:asciiTheme="minorEastAsia" w:eastAsiaTheme="minorEastAsia" w:hAnsiTheme="minorEastAsia"/>
          <w:lang w:bidi="ar"/>
        </w:rPr>
        <w:lastRenderedPageBreak/>
        <w:t>3.方式：供应商使用CA数字证书或电子营业执照登录北京市政府采购电子交易平台（http://zbcg-bjzc.zhongcy.com/bjczj-portal-site/index.html#/home）获取电子版招标文件。</w:t>
      </w:r>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lang w:bidi="ar"/>
        </w:rPr>
        <w:t>4.售价：0元。</w:t>
      </w:r>
    </w:p>
    <w:bookmarkEnd w:id="43"/>
    <w:bookmarkEnd w:id="44"/>
    <w:p w:rsidR="00D36FA4" w:rsidRPr="00AE059A" w:rsidRDefault="00D36FA4">
      <w:pPr>
        <w:tabs>
          <w:tab w:val="left" w:pos="900"/>
          <w:tab w:val="left" w:pos="1980"/>
        </w:tabs>
        <w:snapToGrid w:val="0"/>
        <w:spacing w:line="360" w:lineRule="auto"/>
        <w:ind w:left="840"/>
        <w:rPr>
          <w:rFonts w:asciiTheme="minorEastAsia" w:eastAsiaTheme="minorEastAsia" w:hAnsiTheme="minorEastAsia"/>
        </w:rPr>
      </w:pPr>
    </w:p>
    <w:p w:rsidR="00D36FA4" w:rsidRPr="00AE059A" w:rsidRDefault="00ED70E0">
      <w:pPr>
        <w:pStyle w:val="21"/>
        <w:widowControl/>
        <w:spacing w:before="0" w:line="360" w:lineRule="auto"/>
        <w:jc w:val="left"/>
        <w:rPr>
          <w:rFonts w:asciiTheme="minorEastAsia" w:eastAsiaTheme="minorEastAsia" w:hAnsiTheme="minorEastAsia"/>
          <w:sz w:val="21"/>
          <w:szCs w:val="24"/>
        </w:rPr>
      </w:pPr>
      <w:bookmarkStart w:id="45" w:name="_Toc28359082"/>
      <w:bookmarkStart w:id="46" w:name="_Toc28359005"/>
      <w:bookmarkStart w:id="47" w:name="_Toc35393624"/>
      <w:bookmarkStart w:id="48" w:name="_Toc35393793"/>
      <w:r w:rsidRPr="00AE059A">
        <w:rPr>
          <w:rFonts w:asciiTheme="minorEastAsia" w:eastAsiaTheme="minorEastAsia" w:hAnsiTheme="minorEastAsia"/>
          <w:sz w:val="21"/>
          <w:szCs w:val="24"/>
        </w:rPr>
        <w:t>四、提交投标文件</w:t>
      </w:r>
      <w:bookmarkEnd w:id="45"/>
      <w:bookmarkEnd w:id="46"/>
      <w:r w:rsidRPr="00AE059A">
        <w:rPr>
          <w:rFonts w:asciiTheme="minorEastAsia" w:eastAsiaTheme="minorEastAsia" w:hAnsiTheme="minorEastAsia"/>
          <w:sz w:val="21"/>
          <w:szCs w:val="24"/>
        </w:rPr>
        <w:t>截止时间、开标时间和地点</w:t>
      </w:r>
      <w:bookmarkEnd w:id="47"/>
      <w:bookmarkEnd w:id="48"/>
    </w:p>
    <w:p w:rsidR="00D36FA4" w:rsidRPr="00AE059A" w:rsidRDefault="00ED70E0" w:rsidP="00263E7B">
      <w:pPr>
        <w:spacing w:line="360" w:lineRule="auto"/>
        <w:ind w:firstLineChars="200" w:firstLine="420"/>
        <w:rPr>
          <w:rFonts w:asciiTheme="minorEastAsia" w:eastAsiaTheme="minorEastAsia" w:hAnsiTheme="minorEastAsia"/>
          <w:bCs/>
          <w:u w:val="single"/>
        </w:rPr>
      </w:pPr>
      <w:r w:rsidRPr="00AE059A">
        <w:rPr>
          <w:rFonts w:asciiTheme="minorEastAsia" w:eastAsiaTheme="minorEastAsia" w:hAnsiTheme="minorEastAsia"/>
          <w:lang w:bidi="ar"/>
        </w:rPr>
        <w:t>投标截止时间、开标时间：</w:t>
      </w:r>
      <w:r w:rsidR="00D56B93" w:rsidRPr="00AE059A">
        <w:rPr>
          <w:rFonts w:asciiTheme="minorEastAsia" w:eastAsiaTheme="minorEastAsia" w:hAnsiTheme="minorEastAsia" w:hint="eastAsia"/>
          <w:u w:val="single"/>
          <w:lang w:bidi="ar"/>
        </w:rPr>
        <w:t>2026</w:t>
      </w:r>
      <w:r w:rsidRPr="00AE059A">
        <w:rPr>
          <w:rFonts w:asciiTheme="minorEastAsia" w:eastAsiaTheme="minorEastAsia" w:hAnsiTheme="minorEastAsia"/>
          <w:lang w:bidi="ar"/>
        </w:rPr>
        <w:t>年</w:t>
      </w:r>
      <w:r w:rsidR="007338E5" w:rsidRPr="00AE059A">
        <w:rPr>
          <w:rFonts w:asciiTheme="minorEastAsia" w:eastAsiaTheme="minorEastAsia" w:hAnsiTheme="minorEastAsia" w:hint="eastAsia"/>
          <w:u w:val="single"/>
          <w:lang w:bidi="ar"/>
        </w:rPr>
        <w:t xml:space="preserve"> </w:t>
      </w:r>
      <w:r w:rsidR="009F2349" w:rsidRPr="00AE059A">
        <w:rPr>
          <w:rFonts w:asciiTheme="minorEastAsia" w:eastAsiaTheme="minorEastAsia" w:hAnsiTheme="minorEastAsia" w:hint="eastAsia"/>
          <w:u w:val="single"/>
          <w:lang w:bidi="ar"/>
        </w:rPr>
        <w:t>4</w:t>
      </w:r>
      <w:r w:rsidR="007338E5" w:rsidRPr="00AE059A">
        <w:rPr>
          <w:rFonts w:asciiTheme="minorEastAsia" w:eastAsiaTheme="minorEastAsia" w:hAnsiTheme="minorEastAsia" w:hint="eastAsia"/>
          <w:u w:val="single"/>
          <w:lang w:bidi="ar"/>
        </w:rPr>
        <w:t xml:space="preserve"> </w:t>
      </w:r>
      <w:r w:rsidR="007338E5" w:rsidRPr="00AE059A">
        <w:rPr>
          <w:rFonts w:asciiTheme="minorEastAsia" w:eastAsiaTheme="minorEastAsia" w:hAnsiTheme="minorEastAsia"/>
          <w:lang w:bidi="ar"/>
        </w:rPr>
        <w:t>月</w:t>
      </w:r>
      <w:r w:rsidR="007338E5" w:rsidRPr="00AE059A">
        <w:rPr>
          <w:rFonts w:asciiTheme="minorEastAsia" w:eastAsiaTheme="minorEastAsia" w:hAnsiTheme="minorEastAsia" w:hint="eastAsia"/>
          <w:u w:val="single"/>
          <w:lang w:bidi="ar"/>
        </w:rPr>
        <w:t xml:space="preserve"> </w:t>
      </w:r>
      <w:r w:rsidR="000F732A" w:rsidRPr="00AE059A">
        <w:rPr>
          <w:rFonts w:asciiTheme="minorEastAsia" w:eastAsiaTheme="minorEastAsia" w:hAnsiTheme="minorEastAsia" w:hint="eastAsia"/>
          <w:u w:val="single"/>
          <w:lang w:bidi="ar"/>
        </w:rPr>
        <w:t>21</w:t>
      </w:r>
      <w:r w:rsidRPr="00AE059A">
        <w:rPr>
          <w:rFonts w:asciiTheme="minorEastAsia" w:eastAsiaTheme="minorEastAsia" w:hAnsiTheme="minorEastAsia"/>
          <w:lang w:bidi="ar"/>
        </w:rPr>
        <w:t>日</w:t>
      </w:r>
      <w:r w:rsidR="00D56B93" w:rsidRPr="00AE059A">
        <w:rPr>
          <w:rFonts w:asciiTheme="minorEastAsia" w:eastAsiaTheme="minorEastAsia" w:hAnsiTheme="minorEastAsia" w:hint="eastAsia"/>
          <w:lang w:bidi="ar"/>
        </w:rPr>
        <w:t>09</w:t>
      </w:r>
      <w:r w:rsidRPr="00AE059A">
        <w:rPr>
          <w:rFonts w:asciiTheme="minorEastAsia" w:eastAsiaTheme="minorEastAsia" w:hAnsiTheme="minorEastAsia"/>
          <w:lang w:bidi="ar"/>
        </w:rPr>
        <w:t>点</w:t>
      </w:r>
      <w:r w:rsidR="00D56B93" w:rsidRPr="00AE059A">
        <w:rPr>
          <w:rFonts w:asciiTheme="minorEastAsia" w:eastAsiaTheme="minorEastAsia" w:hAnsiTheme="minorEastAsia" w:hint="eastAsia"/>
          <w:lang w:bidi="ar"/>
        </w:rPr>
        <w:t>30</w:t>
      </w:r>
      <w:r w:rsidRPr="00AE059A">
        <w:rPr>
          <w:rFonts w:asciiTheme="minorEastAsia" w:eastAsiaTheme="minorEastAsia" w:hAnsiTheme="minorEastAsia"/>
          <w:lang w:bidi="ar"/>
        </w:rPr>
        <w:t>分</w:t>
      </w:r>
      <w:r w:rsidRPr="00AE059A">
        <w:rPr>
          <w:rFonts w:asciiTheme="minorEastAsia" w:eastAsiaTheme="minorEastAsia" w:hAnsiTheme="minorEastAsia"/>
          <w:bCs/>
          <w:lang w:bidi="ar"/>
        </w:rPr>
        <w:t>（北京时间）</w:t>
      </w:r>
      <w:r w:rsidRPr="00AE059A">
        <w:rPr>
          <w:rFonts w:asciiTheme="minorEastAsia" w:eastAsiaTheme="minorEastAsia" w:hAnsiTheme="minorEastAsia"/>
          <w:iCs/>
          <w:lang w:bidi="ar"/>
        </w:rPr>
        <w:t>。</w:t>
      </w:r>
    </w:p>
    <w:p w:rsidR="00D36FA4" w:rsidRPr="00AE059A" w:rsidRDefault="00ED70E0" w:rsidP="00263E7B">
      <w:pPr>
        <w:spacing w:line="360" w:lineRule="auto"/>
        <w:ind w:firstLineChars="200" w:firstLine="420"/>
        <w:rPr>
          <w:rFonts w:asciiTheme="minorEastAsia" w:eastAsiaTheme="minorEastAsia" w:hAnsiTheme="minorEastAsia"/>
          <w:lang w:val="zh-TW" w:bidi="ar"/>
        </w:rPr>
      </w:pPr>
      <w:r w:rsidRPr="00AE059A">
        <w:rPr>
          <w:rFonts w:asciiTheme="minorEastAsia" w:eastAsiaTheme="minorEastAsia" w:hAnsiTheme="minorEastAsia"/>
          <w:lang w:bidi="ar"/>
        </w:rPr>
        <w:t>地点：北京市政府采购电子交易平台</w:t>
      </w:r>
      <w:r w:rsidRPr="00AE059A">
        <w:rPr>
          <w:rFonts w:asciiTheme="minorEastAsia" w:eastAsiaTheme="minorEastAsia" w:hAnsiTheme="minorEastAsia"/>
          <w:lang w:val="zh-TW" w:bidi="ar"/>
        </w:rPr>
        <w:t>。</w:t>
      </w:r>
    </w:p>
    <w:p w:rsidR="00D36FA4" w:rsidRPr="00AE059A" w:rsidRDefault="00D36FA4" w:rsidP="00263E7B">
      <w:pPr>
        <w:spacing w:line="360" w:lineRule="auto"/>
        <w:ind w:firstLineChars="200" w:firstLine="420"/>
        <w:rPr>
          <w:rFonts w:asciiTheme="minorEastAsia" w:eastAsiaTheme="minorEastAsia" w:hAnsiTheme="minorEastAsia"/>
          <w:bCs/>
          <w:u w:val="single"/>
        </w:rPr>
      </w:pPr>
    </w:p>
    <w:p w:rsidR="00D36FA4" w:rsidRPr="00AE059A" w:rsidRDefault="00ED70E0">
      <w:pPr>
        <w:pStyle w:val="21"/>
        <w:spacing w:before="0" w:line="360" w:lineRule="auto"/>
        <w:jc w:val="left"/>
        <w:rPr>
          <w:rFonts w:asciiTheme="minorEastAsia" w:eastAsiaTheme="minorEastAsia" w:hAnsiTheme="minorEastAsia"/>
          <w:sz w:val="21"/>
          <w:szCs w:val="24"/>
        </w:rPr>
      </w:pPr>
      <w:bookmarkStart w:id="49" w:name="_Toc28359084"/>
      <w:bookmarkStart w:id="50" w:name="_Toc28359007"/>
      <w:bookmarkStart w:id="51" w:name="_Toc35393625"/>
      <w:bookmarkStart w:id="52" w:name="_Toc35393794"/>
      <w:r w:rsidRPr="00AE059A">
        <w:rPr>
          <w:rFonts w:asciiTheme="minorEastAsia" w:eastAsiaTheme="minorEastAsia" w:hAnsiTheme="minorEastAsia"/>
          <w:sz w:val="21"/>
          <w:szCs w:val="24"/>
        </w:rPr>
        <w:t>五、公告期限</w:t>
      </w:r>
      <w:bookmarkEnd w:id="49"/>
      <w:bookmarkEnd w:id="50"/>
      <w:bookmarkEnd w:id="51"/>
      <w:bookmarkEnd w:id="52"/>
    </w:p>
    <w:p w:rsidR="00D36FA4" w:rsidRPr="00AE059A" w:rsidRDefault="00ED70E0" w:rsidP="00263E7B">
      <w:pPr>
        <w:spacing w:line="360" w:lineRule="auto"/>
        <w:ind w:firstLineChars="200" w:firstLine="420"/>
        <w:rPr>
          <w:rFonts w:asciiTheme="minorEastAsia" w:eastAsiaTheme="minorEastAsia" w:hAnsiTheme="minorEastAsia"/>
          <w:kern w:val="0"/>
        </w:rPr>
      </w:pPr>
      <w:r w:rsidRPr="00AE059A">
        <w:rPr>
          <w:rFonts w:asciiTheme="minorEastAsia" w:eastAsiaTheme="minorEastAsia" w:hAnsiTheme="minorEastAsia"/>
          <w:kern w:val="0"/>
        </w:rPr>
        <w:t>自本公告发布之日起5个工作日。</w:t>
      </w:r>
    </w:p>
    <w:p w:rsidR="00D36FA4" w:rsidRPr="00AE059A" w:rsidRDefault="00D36FA4" w:rsidP="00263E7B">
      <w:pPr>
        <w:spacing w:line="360" w:lineRule="auto"/>
        <w:ind w:firstLineChars="200" w:firstLine="420"/>
        <w:rPr>
          <w:rFonts w:asciiTheme="minorEastAsia" w:eastAsiaTheme="minorEastAsia" w:hAnsiTheme="minorEastAsia"/>
          <w:kern w:val="0"/>
        </w:rPr>
      </w:pPr>
    </w:p>
    <w:p w:rsidR="00D36FA4" w:rsidRPr="00AE059A" w:rsidRDefault="00ED70E0">
      <w:pPr>
        <w:pStyle w:val="21"/>
        <w:spacing w:before="0" w:line="360" w:lineRule="auto"/>
        <w:jc w:val="left"/>
        <w:rPr>
          <w:rFonts w:asciiTheme="minorEastAsia" w:eastAsiaTheme="minorEastAsia" w:hAnsiTheme="minorEastAsia"/>
          <w:sz w:val="21"/>
          <w:szCs w:val="24"/>
        </w:rPr>
      </w:pPr>
      <w:bookmarkStart w:id="53" w:name="_Toc35393795"/>
      <w:bookmarkStart w:id="54" w:name="_Toc35393626"/>
      <w:r w:rsidRPr="00AE059A">
        <w:rPr>
          <w:rFonts w:asciiTheme="minorEastAsia" w:eastAsiaTheme="minorEastAsia" w:hAnsiTheme="minorEastAsia"/>
          <w:sz w:val="21"/>
          <w:szCs w:val="24"/>
        </w:rPr>
        <w:t>六、其他补充事宜</w:t>
      </w:r>
      <w:bookmarkEnd w:id="53"/>
      <w:bookmarkEnd w:id="54"/>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1.本项目需要落实的政府采购政策：</w:t>
      </w:r>
      <w:r w:rsidRPr="00AE059A">
        <w:rPr>
          <w:rFonts w:asciiTheme="minorEastAsia" w:eastAsiaTheme="minorEastAsia" w:hAnsiTheme="minorEastAsia"/>
          <w:lang w:bidi="ar"/>
        </w:rPr>
        <w:t>__</w:t>
      </w:r>
      <w:r w:rsidRPr="00AE059A">
        <w:rPr>
          <w:rFonts w:asciiTheme="minorEastAsia" w:eastAsiaTheme="minorEastAsia" w:hAnsiTheme="minorEastAsia" w:hint="eastAsia"/>
          <w:lang w:bidi="ar"/>
        </w:rPr>
        <w:t>/</w:t>
      </w:r>
      <w:r w:rsidRPr="00AE059A">
        <w:rPr>
          <w:rFonts w:asciiTheme="minorEastAsia" w:eastAsiaTheme="minorEastAsia" w:hAnsiTheme="minorEastAsia"/>
          <w:lang w:bidi="ar"/>
        </w:rPr>
        <w:t>____________。</w:t>
      </w:r>
      <w:r w:rsidRPr="00AE059A">
        <w:rPr>
          <w:rFonts w:asciiTheme="minorEastAsia" w:eastAsiaTheme="minorEastAsia" w:hAnsiTheme="minorEastAsia"/>
        </w:rPr>
        <w:t xml:space="preserve"> </w:t>
      </w:r>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2.本项目的采购年限为</w:t>
      </w:r>
      <w:r w:rsidR="000F732A" w:rsidRPr="00AE059A">
        <w:rPr>
          <w:rFonts w:asciiTheme="minorEastAsia" w:eastAsiaTheme="minorEastAsia" w:hAnsiTheme="minorEastAsia" w:hint="eastAsia"/>
          <w:u w:val="single"/>
        </w:rPr>
        <w:t>1</w:t>
      </w:r>
      <w:r w:rsidRPr="00AE059A">
        <w:rPr>
          <w:rFonts w:asciiTheme="minorEastAsia" w:eastAsiaTheme="minorEastAsia" w:hAnsiTheme="minorEastAsia"/>
          <w:u w:val="single"/>
        </w:rPr>
        <w:t>_</w:t>
      </w:r>
      <w:r w:rsidRPr="00AE059A">
        <w:rPr>
          <w:rFonts w:asciiTheme="minorEastAsia" w:eastAsiaTheme="minorEastAsia" w:hAnsiTheme="minorEastAsia"/>
        </w:rPr>
        <w:t>年、预算金额为</w:t>
      </w:r>
      <w:r w:rsidR="000F732A" w:rsidRPr="00AE059A">
        <w:rPr>
          <w:rFonts w:asciiTheme="minorEastAsia" w:eastAsiaTheme="minorEastAsia" w:hAnsiTheme="minorEastAsia" w:hint="eastAsia"/>
          <w:u w:val="single"/>
        </w:rPr>
        <w:t>132.255</w:t>
      </w:r>
      <w:r w:rsidRPr="00AE059A">
        <w:rPr>
          <w:rFonts w:asciiTheme="minorEastAsia" w:eastAsiaTheme="minorEastAsia" w:hAnsiTheme="minorEastAsia"/>
        </w:rPr>
        <w:t>万元、当年安排数为</w:t>
      </w:r>
      <w:r w:rsidR="000F732A" w:rsidRPr="00AE059A">
        <w:rPr>
          <w:rFonts w:asciiTheme="minorEastAsia" w:eastAsiaTheme="minorEastAsia" w:hAnsiTheme="minorEastAsia"/>
          <w:u w:val="single"/>
        </w:rPr>
        <w:t>89.228315</w:t>
      </w:r>
      <w:r w:rsidRPr="00AE059A">
        <w:rPr>
          <w:rFonts w:asciiTheme="minorEastAsia" w:eastAsiaTheme="minorEastAsia" w:hAnsiTheme="minorEastAsia"/>
        </w:rPr>
        <w:t>万元。</w:t>
      </w:r>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bCs/>
          <w:lang w:bidi="ar"/>
        </w:rPr>
      </w:pPr>
      <w:r w:rsidRPr="00AE059A">
        <w:rPr>
          <w:rFonts w:asciiTheme="minorEastAsia" w:eastAsiaTheme="minorEastAsia" w:hAnsiTheme="minorEastAsia"/>
          <w:lang w:bidi="ar"/>
        </w:rPr>
        <w:t>3.本项目采用全流程电子化采购方式，请供应</w:t>
      </w:r>
      <w:proofErr w:type="gramStart"/>
      <w:r w:rsidRPr="00AE059A">
        <w:rPr>
          <w:rFonts w:asciiTheme="minorEastAsia" w:eastAsiaTheme="minorEastAsia" w:hAnsiTheme="minorEastAsia"/>
          <w:lang w:bidi="ar"/>
        </w:rPr>
        <w:t>商认真</w:t>
      </w:r>
      <w:proofErr w:type="gramEnd"/>
      <w:r w:rsidRPr="00AE059A">
        <w:rPr>
          <w:rFonts w:asciiTheme="minorEastAsia" w:eastAsiaTheme="minorEastAsia" w:hAnsiTheme="minorEastAsia"/>
          <w:lang w:bidi="ar"/>
        </w:rPr>
        <w:t>学习北京市政府采购电子交易平台发布的相关操作手册（供应商可在交易平台下载相关手册），办理CA数字证书或电子营业执照、进行北京市政府采购电子交易平台注册绑定，并认真核实</w:t>
      </w:r>
      <w:r w:rsidRPr="00AE059A">
        <w:rPr>
          <w:rFonts w:asciiTheme="minorEastAsia" w:eastAsiaTheme="minorEastAsia" w:hAnsiTheme="minorEastAsia"/>
          <w:bCs/>
          <w:lang w:bidi="ar"/>
        </w:rPr>
        <w:t>CA数字证书</w:t>
      </w:r>
      <w:r w:rsidRPr="00AE059A">
        <w:rPr>
          <w:rFonts w:asciiTheme="minorEastAsia" w:eastAsiaTheme="minorEastAsia" w:hAnsiTheme="minorEastAsia"/>
          <w:lang w:bidi="ar"/>
        </w:rPr>
        <w:t>或电子营业执照</w:t>
      </w:r>
      <w:r w:rsidRPr="00AE059A">
        <w:rPr>
          <w:rFonts w:asciiTheme="minorEastAsia" w:eastAsiaTheme="minorEastAsia" w:hAnsiTheme="minorEastAsia"/>
          <w:bCs/>
          <w:lang w:bidi="ar"/>
        </w:rPr>
        <w:t>情况确认是否符合本项目电子化采购流程要求。</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CA数字证书服务热线 010-58511086</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lang w:bidi="ar"/>
        </w:rPr>
        <w:t>电子营业执照服务热线 400-699-7000</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lang w:bidi="ar"/>
        </w:rPr>
        <w:t>技术支持服务热线    010-86483801</w:t>
      </w:r>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lang w:bidi="ar"/>
        </w:rPr>
      </w:pPr>
      <w:r w:rsidRPr="00AE059A">
        <w:rPr>
          <w:rFonts w:asciiTheme="minorEastAsia" w:eastAsiaTheme="minorEastAsia" w:hAnsiTheme="minorEastAsia"/>
          <w:lang w:bidi="ar"/>
        </w:rPr>
        <w:t>3.1办理CA数字证书或电子营业执照</w:t>
      </w:r>
    </w:p>
    <w:p w:rsidR="00D14817"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lang w:bidi="ar"/>
        </w:rPr>
      </w:pPr>
      <w:r w:rsidRPr="00AE059A">
        <w:rPr>
          <w:rFonts w:asciiTheme="minorEastAsia" w:eastAsiaTheme="minorEastAsia" w:hAnsiTheme="minorEastAsia"/>
          <w:lang w:bidi="ar"/>
        </w:rPr>
        <w:t>供应商登录北京市政府采购电子交易平台查阅 “用户指南”—“操作指南”—“市场主体CA办理操作流程</w:t>
      </w:r>
    </w:p>
    <w:p w:rsidR="00D14817" w:rsidRPr="00AE059A" w:rsidRDefault="00D14817" w:rsidP="00263E7B">
      <w:pPr>
        <w:widowControl/>
        <w:adjustRightInd w:val="0"/>
        <w:snapToGrid w:val="0"/>
        <w:spacing w:line="360" w:lineRule="auto"/>
        <w:ind w:firstLineChars="200" w:firstLine="420"/>
        <w:jc w:val="left"/>
        <w:rPr>
          <w:rFonts w:asciiTheme="minorEastAsia" w:eastAsiaTheme="minorEastAsia" w:hAnsiTheme="minorEastAsia"/>
          <w:lang w:bidi="ar"/>
        </w:rPr>
      </w:pPr>
    </w:p>
    <w:p w:rsidR="00D36FA4" w:rsidRPr="00AE059A" w:rsidRDefault="000F732A" w:rsidP="00263E7B">
      <w:pPr>
        <w:widowControl/>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hint="eastAsia"/>
          <w:lang w:bidi="ar"/>
        </w:rPr>
        <w:t>3</w:t>
      </w:r>
      <w:r w:rsidR="00D14817" w:rsidRPr="00AE059A">
        <w:rPr>
          <w:rFonts w:asciiTheme="minorEastAsia" w:eastAsiaTheme="minorEastAsia" w:hAnsiTheme="minorEastAsia" w:hint="eastAsia"/>
          <w:lang w:bidi="ar"/>
        </w:rPr>
        <w:t>.01</w:t>
      </w:r>
      <w:r w:rsidR="00ED70E0" w:rsidRPr="00AE059A">
        <w:rPr>
          <w:rFonts w:asciiTheme="minorEastAsia" w:eastAsiaTheme="minorEastAsia" w:hAnsiTheme="minorEastAsia"/>
          <w:lang w:bidi="ar"/>
        </w:rPr>
        <w:t>指引</w:t>
      </w:r>
      <w:proofErr w:type="gramStart"/>
      <w:r w:rsidR="00ED70E0" w:rsidRPr="00AE059A">
        <w:rPr>
          <w:rFonts w:asciiTheme="minorEastAsia" w:eastAsiaTheme="minorEastAsia" w:hAnsiTheme="minorEastAsia"/>
          <w:lang w:bidi="ar"/>
        </w:rPr>
        <w:t>”</w:t>
      </w:r>
      <w:proofErr w:type="gramEnd"/>
      <w:r w:rsidR="00ED70E0" w:rsidRPr="00AE059A">
        <w:rPr>
          <w:rFonts w:asciiTheme="minorEastAsia" w:eastAsiaTheme="minorEastAsia" w:hAnsiTheme="minorEastAsia"/>
          <w:lang w:bidi="ar"/>
        </w:rPr>
        <w:t>/“电子营业执照使用指南”，按照程序要求办理。</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3.2注册</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lang w:bidi="ar"/>
        </w:rPr>
        <w:t>供应商登录北京市政府采购电子交易平台“用户指南”—“操作指南”—“市场主体注册入库操作流程指引”进行自助注册绑定。</w:t>
      </w:r>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lang w:bidi="ar"/>
        </w:rPr>
      </w:pPr>
      <w:r w:rsidRPr="00AE059A">
        <w:rPr>
          <w:rFonts w:asciiTheme="minorEastAsia" w:eastAsiaTheme="minorEastAsia" w:hAnsiTheme="minorEastAsia"/>
          <w:lang w:bidi="ar"/>
        </w:rPr>
        <w:t>3.3驱动、客户端下载</w:t>
      </w:r>
    </w:p>
    <w:p w:rsidR="00D36FA4" w:rsidRPr="00AE059A" w:rsidRDefault="00ED70E0" w:rsidP="00263E7B">
      <w:pPr>
        <w:widowControl/>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lang w:bidi="ar"/>
        </w:rPr>
        <w:t>供应商登录北京市政府采购电子交易平台“用户指南”—“工具下载”—“招标采购系统文件驱动安装包”下载相关驱动。</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供应商登录北京市政府采购电子交易平台“用户指南”—“工具下载”—“投标文件编制工具”下载相关客户端。</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lastRenderedPageBreak/>
        <w:t>3.4 获取电子招标文件</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供应商使用CA数字证书或电子营业执照登录北京市政府采购电子交易平台获取电子招标文件。</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3.5编制电子投标文件</w:t>
      </w:r>
    </w:p>
    <w:p w:rsidR="00D36FA4" w:rsidRPr="00AE059A" w:rsidRDefault="00ED70E0" w:rsidP="00263E7B">
      <w:pPr>
        <w:adjustRightInd w:val="0"/>
        <w:snapToGrid w:val="0"/>
        <w:spacing w:line="360" w:lineRule="auto"/>
        <w:ind w:firstLineChars="200" w:firstLine="420"/>
        <w:rPr>
          <w:rFonts w:asciiTheme="minorEastAsia" w:eastAsiaTheme="minorEastAsia" w:hAnsiTheme="minorEastAsia"/>
          <w:lang w:bidi="ar"/>
        </w:rPr>
      </w:pPr>
      <w:r w:rsidRPr="00AE059A">
        <w:rPr>
          <w:rFonts w:asciiTheme="minorEastAsia" w:eastAsiaTheme="minorEastAsia" w:hAnsiTheme="minorEastAsia"/>
          <w:lang w:bidi="ar"/>
        </w:rPr>
        <w:t>供应商应使用电子投标客户端编制电子投标文件并进行线上投标，供应商电子投标文件需要加密并加盖电子签章</w:t>
      </w:r>
      <w:r w:rsidRPr="00AE059A">
        <w:rPr>
          <w:rFonts w:asciiTheme="minorEastAsia" w:eastAsiaTheme="minorEastAsia" w:hAnsiTheme="minorEastAsia"/>
          <w:bCs/>
          <w:lang w:bidi="ar"/>
        </w:rPr>
        <w:t>，如无法按照要求在电子投标文件中加盖电子签章和加密，请及时通过技术支持服务热线联系技术人员</w:t>
      </w:r>
      <w:r w:rsidRPr="00AE059A">
        <w:rPr>
          <w:rFonts w:asciiTheme="minorEastAsia" w:eastAsiaTheme="minorEastAsia" w:hAnsiTheme="minorEastAsia"/>
          <w:lang w:bidi="ar"/>
        </w:rPr>
        <w:t>。</w:t>
      </w:r>
    </w:p>
    <w:p w:rsidR="00D36FA4" w:rsidRPr="00AE059A" w:rsidRDefault="00ED70E0" w:rsidP="00263E7B">
      <w:pPr>
        <w:widowControl/>
        <w:spacing w:line="360" w:lineRule="auto"/>
        <w:ind w:firstLineChars="200" w:firstLine="420"/>
        <w:jc w:val="left"/>
        <w:rPr>
          <w:rFonts w:asciiTheme="minorEastAsia" w:eastAsiaTheme="minorEastAsia" w:hAnsiTheme="minorEastAsia"/>
          <w:lang w:val="zh-TW" w:bidi="ar"/>
        </w:rPr>
      </w:pPr>
      <w:r w:rsidRPr="00AE059A">
        <w:rPr>
          <w:rFonts w:asciiTheme="minorEastAsia" w:eastAsiaTheme="minorEastAsia" w:hAnsiTheme="minorEastAsia"/>
          <w:lang w:val="zh-TW" w:eastAsia="zh-TW" w:bidi="ar"/>
        </w:rPr>
        <w:t>3.6</w:t>
      </w:r>
      <w:r w:rsidRPr="00AE059A">
        <w:rPr>
          <w:rFonts w:asciiTheme="minorEastAsia" w:eastAsiaTheme="minorEastAsia" w:hAnsiTheme="minorEastAsia"/>
          <w:lang w:val="zh-TW" w:bidi="ar"/>
        </w:rPr>
        <w:t>提交电子投标文件</w:t>
      </w:r>
    </w:p>
    <w:p w:rsidR="00D36FA4" w:rsidRPr="00AE059A" w:rsidRDefault="00ED70E0" w:rsidP="00263E7B">
      <w:pPr>
        <w:widowControl/>
        <w:spacing w:line="360" w:lineRule="auto"/>
        <w:ind w:firstLineChars="200" w:firstLine="420"/>
        <w:jc w:val="left"/>
        <w:rPr>
          <w:rFonts w:asciiTheme="minorEastAsia" w:eastAsiaTheme="minorEastAsia" w:hAnsiTheme="minorEastAsia"/>
          <w:lang w:bidi="ar"/>
        </w:rPr>
      </w:pPr>
      <w:r w:rsidRPr="00AE059A">
        <w:rPr>
          <w:rFonts w:asciiTheme="minorEastAsia" w:eastAsiaTheme="minorEastAsia" w:hAnsiTheme="minorEastAsia"/>
          <w:lang w:bidi="ar"/>
        </w:rPr>
        <w:t>供应商应于投标截止时间前在北京市政府采购电子交易平台提交电子投标文件，上传电子投标文件过程中请保持与互联网的连接畅通。</w:t>
      </w:r>
    </w:p>
    <w:p w:rsidR="00D36FA4" w:rsidRPr="00AE059A" w:rsidRDefault="00ED70E0" w:rsidP="00263E7B">
      <w:pPr>
        <w:widowControl/>
        <w:spacing w:line="360" w:lineRule="auto"/>
        <w:ind w:firstLineChars="200" w:firstLine="420"/>
        <w:jc w:val="left"/>
        <w:rPr>
          <w:rFonts w:asciiTheme="minorEastAsia" w:eastAsiaTheme="minorEastAsia" w:hAnsiTheme="minorEastAsia"/>
          <w:lang w:eastAsia="zh-TW" w:bidi="ar"/>
        </w:rPr>
      </w:pPr>
      <w:r w:rsidRPr="00AE059A">
        <w:rPr>
          <w:rFonts w:asciiTheme="minorEastAsia" w:eastAsiaTheme="minorEastAsia" w:hAnsiTheme="minorEastAsia"/>
          <w:lang w:val="zh-TW" w:bidi="ar"/>
        </w:rPr>
        <w:t>3.</w:t>
      </w:r>
      <w:r w:rsidRPr="00AE059A">
        <w:rPr>
          <w:rFonts w:asciiTheme="minorEastAsia" w:eastAsiaTheme="minorEastAsia" w:hAnsiTheme="minorEastAsia"/>
          <w:lang w:val="zh-TW" w:eastAsia="zh-TW" w:bidi="ar"/>
        </w:rPr>
        <w:t>7</w:t>
      </w:r>
      <w:r w:rsidRPr="00AE059A">
        <w:rPr>
          <w:rFonts w:asciiTheme="minorEastAsia" w:eastAsiaTheme="minorEastAsia" w:hAnsiTheme="minorEastAsia"/>
          <w:lang w:val="zh-TW" w:bidi="ar"/>
        </w:rPr>
        <w:t>电子开标</w:t>
      </w:r>
    </w:p>
    <w:p w:rsidR="00845819" w:rsidRPr="00AE059A" w:rsidRDefault="00845819" w:rsidP="00845819">
      <w:pPr>
        <w:spacing w:line="360" w:lineRule="auto"/>
        <w:ind w:firstLineChars="200" w:firstLine="420"/>
        <w:rPr>
          <w:spacing w:val="-1"/>
          <w:position w:val="17"/>
          <w:sz w:val="24"/>
        </w:rPr>
      </w:pPr>
      <w:r w:rsidRPr="00AE059A">
        <w:rPr>
          <w:lang w:val="zh-TW" w:bidi="ar"/>
        </w:rPr>
        <w:t>供应商在开标地点使用</w:t>
      </w:r>
      <w:r w:rsidRPr="00AE059A">
        <w:rPr>
          <w:lang w:bidi="ar"/>
        </w:rPr>
        <w:t>CA</w:t>
      </w:r>
      <w:r w:rsidRPr="00AE059A">
        <w:rPr>
          <w:lang w:bidi="ar"/>
        </w:rPr>
        <w:t>数字证书或电子营业执照</w:t>
      </w:r>
      <w:r w:rsidRPr="00AE059A">
        <w:rPr>
          <w:lang w:val="zh-TW" w:bidi="ar"/>
        </w:rPr>
        <w:t>登录</w:t>
      </w:r>
      <w:r w:rsidRPr="00AE059A">
        <w:rPr>
          <w:lang w:bidi="ar"/>
        </w:rPr>
        <w:t>北京市政府采购电子交易平台进行电子开标</w:t>
      </w:r>
      <w:r w:rsidRPr="00AE059A">
        <w:rPr>
          <w:lang w:val="zh-TW" w:bidi="ar"/>
        </w:rPr>
        <w:t>。（</w:t>
      </w:r>
      <w:bookmarkStart w:id="55" w:name="OLE_LINK19"/>
      <w:bookmarkStart w:id="56" w:name="OLE_LINK22"/>
      <w:r w:rsidRPr="00AE059A">
        <w:rPr>
          <w:rFonts w:hint="eastAsia"/>
          <w:lang w:bidi="ar"/>
        </w:rPr>
        <w:t>申请人自行对电子投标文件进行解密。申请人在开标前需要另行提交</w:t>
      </w:r>
      <w:r w:rsidRPr="00AE059A">
        <w:rPr>
          <w:lang w:bidi="ar"/>
        </w:rPr>
        <w:t xml:space="preserve"> </w:t>
      </w:r>
      <w:r w:rsidR="00F03508" w:rsidRPr="00AE059A">
        <w:rPr>
          <w:rFonts w:hint="eastAsia"/>
          <w:lang w:bidi="ar"/>
        </w:rPr>
        <w:t>2</w:t>
      </w:r>
      <w:r w:rsidRPr="00AE059A">
        <w:rPr>
          <w:rFonts w:hint="eastAsia"/>
          <w:lang w:bidi="ar"/>
        </w:rPr>
        <w:t>份与电子投标文件内容一致的纸质投标文件送至招标代理公司备查，仅需胶装无需密封</w:t>
      </w:r>
      <w:r w:rsidRPr="00AE059A">
        <w:rPr>
          <w:lang w:val="zh-TW" w:bidi="ar"/>
        </w:rPr>
        <w:t>）</w:t>
      </w:r>
      <w:r w:rsidRPr="00AE059A">
        <w:rPr>
          <w:rFonts w:hint="eastAsia"/>
          <w:lang w:bidi="ar"/>
        </w:rPr>
        <w:t>。</w:t>
      </w:r>
      <w:bookmarkEnd w:id="55"/>
      <w:bookmarkEnd w:id="56"/>
    </w:p>
    <w:p w:rsidR="00D36FA4" w:rsidRPr="00AE059A" w:rsidRDefault="00D36FA4" w:rsidP="00263E7B">
      <w:pPr>
        <w:spacing w:line="360" w:lineRule="auto"/>
        <w:ind w:firstLineChars="200" w:firstLine="420"/>
        <w:rPr>
          <w:rFonts w:asciiTheme="minorEastAsia" w:eastAsiaTheme="minorEastAsia" w:hAnsiTheme="minorEastAsia"/>
        </w:rPr>
      </w:pPr>
    </w:p>
    <w:p w:rsidR="00D36FA4" w:rsidRPr="00AE059A" w:rsidRDefault="00ED70E0">
      <w:pPr>
        <w:pStyle w:val="21"/>
        <w:spacing w:before="0" w:line="360" w:lineRule="auto"/>
        <w:jc w:val="left"/>
        <w:rPr>
          <w:rFonts w:asciiTheme="minorEastAsia" w:eastAsiaTheme="minorEastAsia" w:hAnsiTheme="minorEastAsia"/>
          <w:sz w:val="21"/>
          <w:szCs w:val="24"/>
        </w:rPr>
      </w:pPr>
      <w:bookmarkStart w:id="57" w:name="_Toc35393627"/>
      <w:bookmarkStart w:id="58" w:name="_Toc28359008"/>
      <w:bookmarkStart w:id="59" w:name="_Toc28359085"/>
      <w:bookmarkStart w:id="60" w:name="_Toc35393796"/>
      <w:r w:rsidRPr="00AE059A">
        <w:rPr>
          <w:rFonts w:asciiTheme="minorEastAsia" w:eastAsiaTheme="minorEastAsia" w:hAnsiTheme="minorEastAsia"/>
          <w:sz w:val="21"/>
          <w:szCs w:val="24"/>
        </w:rPr>
        <w:t>七、对本次招标提出询问，请按以下方式联系。</w:t>
      </w:r>
      <w:bookmarkEnd w:id="57"/>
      <w:bookmarkEnd w:id="58"/>
      <w:bookmarkEnd w:id="59"/>
      <w:bookmarkEnd w:id="60"/>
    </w:p>
    <w:p w:rsidR="00D36FA4" w:rsidRPr="00AE059A" w:rsidRDefault="00ED70E0" w:rsidP="00263E7B">
      <w:pPr>
        <w:spacing w:line="360" w:lineRule="auto"/>
        <w:ind w:leftChars="371" w:left="1043" w:hangingChars="125" w:hanging="264"/>
        <w:jc w:val="left"/>
        <w:rPr>
          <w:rFonts w:asciiTheme="minorEastAsia" w:eastAsiaTheme="minorEastAsia" w:hAnsiTheme="minorEastAsia"/>
          <w:b/>
        </w:rPr>
      </w:pPr>
      <w:r w:rsidRPr="00AE059A">
        <w:rPr>
          <w:rFonts w:asciiTheme="minorEastAsia" w:eastAsiaTheme="minorEastAsia" w:hAnsiTheme="minorEastAsia"/>
          <w:b/>
        </w:rPr>
        <w:t>1.采购人信息</w:t>
      </w:r>
    </w:p>
    <w:p w:rsidR="00ED70E0" w:rsidRPr="00AE059A" w:rsidRDefault="00ED70E0" w:rsidP="00263E7B">
      <w:pPr>
        <w:pStyle w:val="ae"/>
        <w:spacing w:before="179" w:line="201" w:lineRule="auto"/>
        <w:ind w:firstLineChars="200" w:firstLine="436"/>
        <w:rPr>
          <w:rFonts w:asciiTheme="minorEastAsia" w:eastAsiaTheme="minorEastAsia" w:hAnsiTheme="minorEastAsia" w:cs="宋体"/>
          <w:spacing w:val="4"/>
          <w:sz w:val="21"/>
        </w:rPr>
      </w:pPr>
      <w:bookmarkStart w:id="61" w:name="_Toc28359086"/>
      <w:bookmarkStart w:id="62" w:name="_Toc28359009"/>
      <w:r w:rsidRPr="00AE059A">
        <w:rPr>
          <w:rFonts w:asciiTheme="minorEastAsia" w:eastAsiaTheme="minorEastAsia" w:hAnsiTheme="minorEastAsia" w:cs="宋体" w:hint="eastAsia"/>
          <w:spacing w:val="4"/>
          <w:sz w:val="21"/>
        </w:rPr>
        <w:t>名称：</w:t>
      </w:r>
      <w:bookmarkStart w:id="63" w:name="OLE_LINK14"/>
      <w:r w:rsidR="007338E5" w:rsidRPr="00AE059A">
        <w:rPr>
          <w:rFonts w:asciiTheme="minorEastAsia" w:eastAsiaTheme="minorEastAsia" w:hAnsiTheme="minorEastAsia" w:cs="宋体" w:hint="eastAsia"/>
          <w:sz w:val="21"/>
          <w:u w:val="single"/>
        </w:rPr>
        <w:t>北京市通州区农业农村局</w:t>
      </w:r>
      <w:bookmarkEnd w:id="63"/>
    </w:p>
    <w:p w:rsidR="00ED70E0" w:rsidRPr="00AE059A" w:rsidRDefault="00ED70E0" w:rsidP="00263E7B">
      <w:pPr>
        <w:pStyle w:val="ae"/>
        <w:spacing w:before="179" w:line="201" w:lineRule="auto"/>
        <w:ind w:firstLineChars="200" w:firstLine="436"/>
        <w:rPr>
          <w:rFonts w:asciiTheme="minorEastAsia" w:eastAsiaTheme="minorEastAsia" w:hAnsiTheme="minorEastAsia" w:cs="宋体"/>
          <w:spacing w:val="4"/>
          <w:sz w:val="21"/>
        </w:rPr>
      </w:pPr>
      <w:r w:rsidRPr="00AE059A">
        <w:rPr>
          <w:rFonts w:asciiTheme="minorEastAsia" w:eastAsiaTheme="minorEastAsia" w:hAnsiTheme="minorEastAsia" w:cs="宋体" w:hint="eastAsia"/>
          <w:spacing w:val="4"/>
          <w:sz w:val="21"/>
        </w:rPr>
        <w:t>地址：</w:t>
      </w:r>
      <w:bookmarkStart w:id="64" w:name="OLE_LINK6"/>
      <w:bookmarkStart w:id="65" w:name="OLE_LINK52"/>
      <w:bookmarkStart w:id="66" w:name="OLE_LINK55"/>
      <w:r w:rsidR="007338E5" w:rsidRPr="00AE059A">
        <w:rPr>
          <w:rFonts w:asciiTheme="minorEastAsia" w:eastAsiaTheme="minorEastAsia" w:hAnsiTheme="minorEastAsia" w:cs="宋体"/>
          <w:sz w:val="21"/>
          <w:u w:val="single"/>
        </w:rPr>
        <w:t>北京市通州区玉桥街道运河西大街176号</w:t>
      </w:r>
      <w:bookmarkEnd w:id="64"/>
    </w:p>
    <w:bookmarkEnd w:id="65"/>
    <w:bookmarkEnd w:id="66"/>
    <w:p w:rsidR="00ED70E0" w:rsidRPr="00AE059A" w:rsidRDefault="00ED70E0" w:rsidP="00263E7B">
      <w:pPr>
        <w:pStyle w:val="ae"/>
        <w:spacing w:before="179" w:line="201" w:lineRule="auto"/>
        <w:ind w:firstLineChars="200" w:firstLine="436"/>
        <w:rPr>
          <w:rFonts w:asciiTheme="minorEastAsia" w:eastAsiaTheme="minorEastAsia" w:hAnsiTheme="minorEastAsia" w:cs="宋体"/>
          <w:sz w:val="21"/>
          <w:u w:val="single"/>
        </w:rPr>
      </w:pPr>
      <w:r w:rsidRPr="00AE059A">
        <w:rPr>
          <w:rFonts w:asciiTheme="minorEastAsia" w:eastAsiaTheme="minorEastAsia" w:hAnsiTheme="minorEastAsia" w:cs="宋体" w:hint="eastAsia"/>
          <w:spacing w:val="4"/>
          <w:sz w:val="21"/>
        </w:rPr>
        <w:t>联系方式：</w:t>
      </w:r>
      <w:r w:rsidR="007338E5" w:rsidRPr="00AE059A">
        <w:rPr>
          <w:rFonts w:asciiTheme="minorEastAsia" w:eastAsiaTheme="minorEastAsia" w:hAnsiTheme="minorEastAsia" w:cs="宋体" w:hint="eastAsia"/>
          <w:sz w:val="21"/>
          <w:u w:val="single"/>
        </w:rPr>
        <w:t>孙艳</w:t>
      </w:r>
      <w:proofErr w:type="gramStart"/>
      <w:r w:rsidR="007338E5" w:rsidRPr="00AE059A">
        <w:rPr>
          <w:rFonts w:asciiTheme="minorEastAsia" w:eastAsiaTheme="minorEastAsia" w:hAnsiTheme="minorEastAsia" w:cs="宋体" w:hint="eastAsia"/>
          <w:sz w:val="21"/>
          <w:u w:val="single"/>
        </w:rPr>
        <w:t>艳</w:t>
      </w:r>
      <w:proofErr w:type="gramEnd"/>
      <w:r w:rsidRPr="00AE059A">
        <w:rPr>
          <w:rFonts w:asciiTheme="minorEastAsia" w:eastAsiaTheme="minorEastAsia" w:hAnsiTheme="minorEastAsia" w:cs="宋体" w:hint="eastAsia"/>
          <w:sz w:val="21"/>
          <w:u w:val="single"/>
        </w:rPr>
        <w:t xml:space="preserve"> </w:t>
      </w:r>
      <w:r w:rsidRPr="00AE059A">
        <w:rPr>
          <w:rFonts w:asciiTheme="minorEastAsia" w:eastAsiaTheme="minorEastAsia" w:hAnsiTheme="minorEastAsia" w:cs="宋体" w:hint="eastAsia"/>
          <w:sz w:val="21"/>
        </w:rPr>
        <w:t xml:space="preserve"> </w:t>
      </w:r>
      <w:r w:rsidRPr="00AE059A">
        <w:rPr>
          <w:rFonts w:asciiTheme="minorEastAsia" w:eastAsiaTheme="minorEastAsia" w:hAnsiTheme="minorEastAsia" w:cs="宋体" w:hint="eastAsia"/>
          <w:sz w:val="21"/>
          <w:u w:val="single"/>
        </w:rPr>
        <w:t xml:space="preserve"> </w:t>
      </w:r>
      <w:r w:rsidR="007338E5" w:rsidRPr="00AE059A">
        <w:rPr>
          <w:rFonts w:asciiTheme="minorEastAsia" w:eastAsiaTheme="minorEastAsia" w:hAnsiTheme="minorEastAsia" w:cs="宋体" w:hint="eastAsia"/>
          <w:sz w:val="21"/>
          <w:u w:val="single"/>
        </w:rPr>
        <w:t>010189525938</w:t>
      </w:r>
    </w:p>
    <w:p w:rsidR="00D36FA4" w:rsidRPr="00AE059A" w:rsidRDefault="00ED70E0" w:rsidP="00263E7B">
      <w:pPr>
        <w:spacing w:line="360" w:lineRule="auto"/>
        <w:ind w:leftChars="371" w:left="1043" w:hangingChars="125" w:hanging="264"/>
        <w:jc w:val="left"/>
        <w:rPr>
          <w:rFonts w:asciiTheme="minorEastAsia" w:eastAsiaTheme="minorEastAsia" w:hAnsiTheme="minorEastAsia"/>
          <w:b/>
        </w:rPr>
      </w:pPr>
      <w:r w:rsidRPr="00AE059A">
        <w:rPr>
          <w:rFonts w:asciiTheme="minorEastAsia" w:eastAsiaTheme="minorEastAsia" w:hAnsiTheme="minorEastAsia"/>
          <w:b/>
        </w:rPr>
        <w:t>2.采购代理机构信息</w:t>
      </w:r>
      <w:bookmarkEnd w:id="61"/>
      <w:bookmarkEnd w:id="62"/>
    </w:p>
    <w:p w:rsidR="00ED70E0" w:rsidRPr="00AE059A" w:rsidRDefault="00ED70E0" w:rsidP="00263E7B">
      <w:pPr>
        <w:pStyle w:val="ae"/>
        <w:spacing w:before="175" w:line="201" w:lineRule="auto"/>
        <w:ind w:firstLineChars="200" w:firstLine="440"/>
        <w:outlineLvl w:val="0"/>
        <w:rPr>
          <w:rFonts w:asciiTheme="minorEastAsia" w:eastAsiaTheme="minorEastAsia" w:hAnsiTheme="minorEastAsia" w:cs="宋体"/>
          <w:spacing w:val="5"/>
          <w:sz w:val="21"/>
        </w:rPr>
      </w:pPr>
      <w:bookmarkStart w:id="67" w:name="_Toc28359010"/>
      <w:bookmarkStart w:id="68" w:name="_Toc28359087"/>
      <w:r w:rsidRPr="00AE059A">
        <w:rPr>
          <w:rFonts w:asciiTheme="minorEastAsia" w:eastAsiaTheme="minorEastAsia" w:hAnsiTheme="minorEastAsia" w:cs="宋体" w:hint="eastAsia"/>
          <w:spacing w:val="5"/>
          <w:sz w:val="21"/>
        </w:rPr>
        <w:t>名称：</w:t>
      </w:r>
      <w:r w:rsidRPr="00AE059A">
        <w:rPr>
          <w:rFonts w:asciiTheme="minorEastAsia" w:eastAsiaTheme="minorEastAsia" w:hAnsiTheme="minorEastAsia" w:cs="宋体" w:hint="eastAsia"/>
          <w:sz w:val="21"/>
          <w:u w:val="single"/>
        </w:rPr>
        <w:t>北京挚友建业咨询有限公司</w:t>
      </w:r>
    </w:p>
    <w:p w:rsidR="00ED70E0" w:rsidRPr="00AE059A" w:rsidRDefault="00ED70E0" w:rsidP="00263E7B">
      <w:pPr>
        <w:pStyle w:val="ae"/>
        <w:spacing w:before="175" w:line="201" w:lineRule="auto"/>
        <w:ind w:firstLineChars="200" w:firstLine="440"/>
        <w:outlineLvl w:val="0"/>
        <w:rPr>
          <w:rFonts w:asciiTheme="minorEastAsia" w:eastAsiaTheme="minorEastAsia" w:hAnsiTheme="minorEastAsia" w:cs="宋体"/>
          <w:sz w:val="21"/>
          <w:u w:val="single"/>
        </w:rPr>
      </w:pPr>
      <w:r w:rsidRPr="00AE059A">
        <w:rPr>
          <w:rFonts w:asciiTheme="minorEastAsia" w:eastAsiaTheme="minorEastAsia" w:hAnsiTheme="minorEastAsia" w:cs="宋体" w:hint="eastAsia"/>
          <w:spacing w:val="5"/>
          <w:sz w:val="21"/>
        </w:rPr>
        <w:t>地址：</w:t>
      </w:r>
      <w:bookmarkStart w:id="69" w:name="OLE_LINK7"/>
      <w:r w:rsidRPr="00AE059A">
        <w:rPr>
          <w:rFonts w:asciiTheme="minorEastAsia" w:eastAsiaTheme="minorEastAsia" w:hAnsiTheme="minorEastAsia" w:cs="宋体" w:hint="eastAsia"/>
          <w:sz w:val="21"/>
          <w:u w:val="single"/>
        </w:rPr>
        <w:t>北京市通州区玉带河东街运河明珠小区2号楼3单元16层3192室</w:t>
      </w:r>
      <w:bookmarkEnd w:id="69"/>
    </w:p>
    <w:p w:rsidR="00ED70E0" w:rsidRPr="00AE059A" w:rsidRDefault="00ED70E0" w:rsidP="00263E7B">
      <w:pPr>
        <w:pStyle w:val="ae"/>
        <w:spacing w:before="175" w:line="201" w:lineRule="auto"/>
        <w:ind w:firstLineChars="200" w:firstLine="440"/>
        <w:outlineLvl w:val="0"/>
        <w:rPr>
          <w:rFonts w:asciiTheme="minorEastAsia" w:eastAsiaTheme="minorEastAsia" w:hAnsiTheme="minorEastAsia" w:cs="宋体"/>
          <w:sz w:val="21"/>
          <w:u w:val="single"/>
        </w:rPr>
      </w:pPr>
      <w:r w:rsidRPr="00AE059A">
        <w:rPr>
          <w:rFonts w:asciiTheme="minorEastAsia" w:eastAsiaTheme="minorEastAsia" w:hAnsiTheme="minorEastAsia" w:cs="宋体" w:hint="eastAsia"/>
          <w:spacing w:val="5"/>
          <w:sz w:val="21"/>
        </w:rPr>
        <w:t>联系方式：</w:t>
      </w:r>
      <w:r w:rsidRPr="00AE059A">
        <w:rPr>
          <w:rFonts w:asciiTheme="minorEastAsia" w:eastAsiaTheme="minorEastAsia" w:hAnsiTheme="minorEastAsia" w:cs="宋体" w:hint="eastAsia"/>
          <w:sz w:val="21"/>
          <w:u w:val="single"/>
        </w:rPr>
        <w:t>西双</w:t>
      </w:r>
      <w:r w:rsidRPr="00AE059A">
        <w:rPr>
          <w:rFonts w:asciiTheme="minorEastAsia" w:eastAsiaTheme="minorEastAsia" w:hAnsiTheme="minorEastAsia" w:cs="宋体" w:hint="eastAsia"/>
          <w:spacing w:val="5"/>
          <w:sz w:val="21"/>
        </w:rPr>
        <w:t>，</w:t>
      </w:r>
      <w:bookmarkStart w:id="70" w:name="OLE_LINK15"/>
      <w:bookmarkStart w:id="71" w:name="OLE_LINK16"/>
      <w:r w:rsidRPr="00AE059A">
        <w:rPr>
          <w:rFonts w:asciiTheme="minorEastAsia" w:eastAsiaTheme="minorEastAsia" w:hAnsiTheme="minorEastAsia" w:cs="宋体" w:hint="eastAsia"/>
          <w:sz w:val="21"/>
          <w:u w:val="single"/>
        </w:rPr>
        <w:t>52100446</w:t>
      </w:r>
      <w:bookmarkEnd w:id="70"/>
      <w:bookmarkEnd w:id="71"/>
    </w:p>
    <w:p w:rsidR="00D36FA4" w:rsidRPr="00AE059A" w:rsidRDefault="00ED70E0" w:rsidP="005E455A">
      <w:pPr>
        <w:spacing w:line="360" w:lineRule="auto"/>
        <w:ind w:leftChars="371" w:left="1043" w:hangingChars="125" w:hanging="264"/>
        <w:jc w:val="left"/>
        <w:rPr>
          <w:rFonts w:asciiTheme="minorEastAsia" w:eastAsiaTheme="minorEastAsia" w:hAnsiTheme="minorEastAsia" w:cs="宋体"/>
          <w:b/>
        </w:rPr>
      </w:pPr>
      <w:r w:rsidRPr="00AE059A">
        <w:rPr>
          <w:rFonts w:asciiTheme="minorEastAsia" w:eastAsiaTheme="minorEastAsia" w:hAnsiTheme="minorEastAsia" w:cs="宋体"/>
          <w:b/>
        </w:rPr>
        <w:t>3.项目联系方式</w:t>
      </w:r>
      <w:bookmarkEnd w:id="67"/>
      <w:bookmarkEnd w:id="68"/>
    </w:p>
    <w:p w:rsidR="00ED70E0" w:rsidRPr="00AE059A" w:rsidRDefault="00ED70E0" w:rsidP="00263E7B">
      <w:pPr>
        <w:pStyle w:val="ae"/>
        <w:spacing w:before="179" w:line="201" w:lineRule="auto"/>
        <w:ind w:firstLineChars="200" w:firstLine="420"/>
        <w:rPr>
          <w:rFonts w:asciiTheme="minorEastAsia" w:eastAsiaTheme="minorEastAsia" w:hAnsiTheme="minorEastAsia" w:cs="宋体"/>
          <w:sz w:val="21"/>
          <w:u w:val="single"/>
        </w:rPr>
      </w:pPr>
      <w:r w:rsidRPr="00AE059A">
        <w:rPr>
          <w:rFonts w:asciiTheme="minorEastAsia" w:eastAsiaTheme="minorEastAsia" w:hAnsiTheme="minorEastAsia" w:cstheme="minorEastAsia" w:hint="eastAsia"/>
          <w:sz w:val="21"/>
        </w:rPr>
        <w:t>项目联系人：</w:t>
      </w:r>
      <w:r w:rsidRPr="00AE059A">
        <w:rPr>
          <w:rFonts w:asciiTheme="minorEastAsia" w:eastAsiaTheme="minorEastAsia" w:hAnsiTheme="minorEastAsia" w:cs="宋体" w:hint="eastAsia"/>
          <w:sz w:val="21"/>
          <w:u w:val="single"/>
        </w:rPr>
        <w:t>西双</w:t>
      </w:r>
    </w:p>
    <w:p w:rsidR="00D36FA4" w:rsidRPr="00AE059A" w:rsidRDefault="00ED70E0" w:rsidP="00610212">
      <w:pPr>
        <w:pStyle w:val="ae"/>
        <w:spacing w:before="179" w:line="201" w:lineRule="auto"/>
        <w:ind w:firstLineChars="200" w:firstLine="420"/>
        <w:rPr>
          <w:rFonts w:asciiTheme="minorEastAsia" w:eastAsiaTheme="minorEastAsia" w:hAnsiTheme="minorEastAsia"/>
        </w:rPr>
      </w:pPr>
      <w:r w:rsidRPr="00AE059A">
        <w:rPr>
          <w:rFonts w:asciiTheme="minorEastAsia" w:eastAsiaTheme="minorEastAsia" w:hAnsiTheme="minorEastAsia" w:cstheme="minorEastAsia" w:hint="eastAsia"/>
          <w:sz w:val="21"/>
        </w:rPr>
        <w:t>电话：</w:t>
      </w:r>
      <w:r w:rsidR="00610212" w:rsidRPr="00AE059A">
        <w:rPr>
          <w:rFonts w:asciiTheme="minorEastAsia" w:eastAsiaTheme="minorEastAsia" w:hAnsiTheme="minorEastAsia" w:cs="宋体" w:hint="eastAsia"/>
          <w:sz w:val="21"/>
          <w:u w:val="single"/>
        </w:rPr>
        <w:t>52100446</w:t>
      </w:r>
    </w:p>
    <w:p w:rsidR="00D36FA4" w:rsidRPr="00AE059A" w:rsidRDefault="00ED70E0">
      <w:pPr>
        <w:spacing w:line="360" w:lineRule="auto"/>
        <w:jc w:val="center"/>
        <w:outlineLvl w:val="0"/>
        <w:rPr>
          <w:rFonts w:asciiTheme="minorEastAsia" w:eastAsiaTheme="minorEastAsia" w:hAnsiTheme="minorEastAsia"/>
          <w:b/>
          <w:sz w:val="24"/>
          <w:szCs w:val="32"/>
        </w:rPr>
      </w:pPr>
      <w:r w:rsidRPr="00AE059A">
        <w:rPr>
          <w:rFonts w:asciiTheme="minorEastAsia" w:eastAsiaTheme="minorEastAsia" w:hAnsiTheme="minorEastAsia"/>
        </w:rPr>
        <w:br w:type="page"/>
      </w:r>
      <w:bookmarkStart w:id="72" w:name="_Toc195842950"/>
      <w:bookmarkStart w:id="73" w:name="_Toc127161488"/>
      <w:bookmarkStart w:id="74" w:name="_Toc264969275"/>
      <w:bookmarkStart w:id="75" w:name="_Toc99301420"/>
      <w:bookmarkStart w:id="76" w:name="_Toc353825548"/>
      <w:bookmarkStart w:id="77" w:name="_Toc226965856"/>
      <w:bookmarkStart w:id="78" w:name="_Toc512937850"/>
      <w:bookmarkStart w:id="79" w:name="_Toc353873938"/>
      <w:bookmarkStart w:id="80" w:name="_Toc127151777"/>
      <w:bookmarkStart w:id="81" w:name="_Toc265228423"/>
      <w:bookmarkStart w:id="82" w:name="_Toc305158928"/>
      <w:bookmarkStart w:id="83" w:name="_Toc150774783"/>
      <w:bookmarkStart w:id="84" w:name="_Toc305158854"/>
      <w:r w:rsidRPr="00AE059A">
        <w:rPr>
          <w:rFonts w:asciiTheme="minorEastAsia" w:eastAsiaTheme="minorEastAsia" w:hAnsiTheme="minorEastAsia"/>
          <w:b/>
          <w:sz w:val="28"/>
          <w:szCs w:val="36"/>
        </w:rPr>
        <w:lastRenderedPageBreak/>
        <w:t>第二章   投标人须知</w:t>
      </w:r>
      <w:bookmarkEnd w:id="72"/>
      <w:bookmarkEnd w:id="73"/>
      <w:bookmarkEnd w:id="74"/>
      <w:bookmarkEnd w:id="75"/>
      <w:bookmarkEnd w:id="76"/>
      <w:bookmarkEnd w:id="77"/>
      <w:bookmarkEnd w:id="78"/>
      <w:bookmarkEnd w:id="79"/>
      <w:bookmarkEnd w:id="80"/>
      <w:bookmarkEnd w:id="81"/>
      <w:bookmarkEnd w:id="82"/>
      <w:bookmarkEnd w:id="83"/>
      <w:bookmarkEnd w:id="84"/>
    </w:p>
    <w:p w:rsidR="00D36FA4" w:rsidRPr="00AE059A" w:rsidRDefault="00ED70E0">
      <w:pPr>
        <w:pStyle w:val="21"/>
        <w:tabs>
          <w:tab w:val="center" w:pos="4592"/>
          <w:tab w:val="left" w:pos="7860"/>
        </w:tabs>
        <w:spacing w:before="0" w:line="360" w:lineRule="auto"/>
        <w:rPr>
          <w:rFonts w:asciiTheme="minorEastAsia" w:eastAsiaTheme="minorEastAsia" w:hAnsiTheme="minorEastAsia"/>
          <w:sz w:val="22"/>
        </w:rPr>
      </w:pPr>
      <w:bookmarkStart w:id="85" w:name="_Toc151193907"/>
      <w:bookmarkStart w:id="86" w:name="_Toc150509270"/>
      <w:bookmarkStart w:id="87" w:name="_Toc151193617"/>
      <w:bookmarkStart w:id="88" w:name="_Toc164229360"/>
      <w:bookmarkStart w:id="89" w:name="_Toc164608788"/>
      <w:bookmarkStart w:id="90" w:name="_Toc164608633"/>
      <w:bookmarkStart w:id="91" w:name="_Toc150774724"/>
      <w:bookmarkStart w:id="92" w:name="_Toc226309763"/>
      <w:bookmarkStart w:id="93" w:name="_Toc149720812"/>
      <w:bookmarkStart w:id="94" w:name="_Toc164229214"/>
      <w:bookmarkStart w:id="95" w:name="_Toc151190146"/>
      <w:bookmarkStart w:id="96" w:name="_Toc127151519"/>
      <w:bookmarkStart w:id="97" w:name="_Toc226337215"/>
      <w:bookmarkStart w:id="98" w:name="_Toc164351613"/>
      <w:bookmarkStart w:id="99" w:name="_Toc127151720"/>
      <w:bookmarkStart w:id="100" w:name="_Toc151193689"/>
      <w:bookmarkStart w:id="101" w:name="_Toc226965792"/>
      <w:bookmarkStart w:id="102" w:name="_Toc226965709"/>
      <w:bookmarkStart w:id="103" w:name="_Toc142311021"/>
      <w:bookmarkStart w:id="104" w:name="_Toc150480757"/>
      <w:bookmarkStart w:id="105" w:name="_Toc195842884"/>
      <w:bookmarkStart w:id="106" w:name="_Toc151193761"/>
      <w:bookmarkStart w:id="107" w:name="_Toc151193833"/>
      <w:bookmarkStart w:id="108" w:name="_Toc520356144"/>
      <w:bookmarkStart w:id="109" w:name="_Toc127161433"/>
      <w:bookmarkStart w:id="110" w:name="_Toc150774619"/>
      <w:r w:rsidRPr="00AE059A">
        <w:rPr>
          <w:rFonts w:asciiTheme="minorEastAsia" w:eastAsiaTheme="minorEastAsia" w:hAnsiTheme="minorEastAsia"/>
          <w:sz w:val="22"/>
        </w:rPr>
        <w:t>投标人须知资料表</w:t>
      </w:r>
    </w:p>
    <w:p w:rsidR="00D36FA4" w:rsidRPr="00AE059A" w:rsidRDefault="00D36FA4">
      <w:pPr>
        <w:jc w:val="center"/>
        <w:rPr>
          <w:rFonts w:asciiTheme="minorEastAsia" w:eastAsiaTheme="minorEastAsia" w:hAnsiTheme="minorEastAsia"/>
          <w:b/>
          <w:sz w:val="22"/>
          <w:szCs w:val="28"/>
        </w:rPr>
      </w:pPr>
    </w:p>
    <w:p w:rsidR="00D36FA4" w:rsidRPr="00AE059A" w:rsidRDefault="00ED70E0">
      <w:pPr>
        <w:spacing w:line="360" w:lineRule="auto"/>
        <w:ind w:firstLine="480"/>
        <w:rPr>
          <w:rFonts w:asciiTheme="minorEastAsia" w:eastAsiaTheme="minorEastAsia" w:hAnsiTheme="minorEastAsia"/>
        </w:rPr>
      </w:pPr>
      <w:r w:rsidRPr="00AE059A">
        <w:rPr>
          <w:rFonts w:asciiTheme="minorEastAsia" w:eastAsiaTheme="minorEastAsia" w:hAnsiTheme="minorEastAsia"/>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D36FA4" w:rsidRPr="00AE059A">
        <w:trPr>
          <w:trHeight w:val="594"/>
          <w:tblHeader/>
          <w:jc w:val="center"/>
        </w:trPr>
        <w:tc>
          <w:tcPr>
            <w:tcW w:w="988" w:type="dxa"/>
            <w:vAlign w:val="center"/>
          </w:tcPr>
          <w:p w:rsidR="00D36FA4" w:rsidRPr="00AE059A" w:rsidRDefault="00ED70E0">
            <w:pPr>
              <w:jc w:val="center"/>
              <w:rPr>
                <w:rFonts w:asciiTheme="minorEastAsia" w:eastAsiaTheme="minorEastAsia" w:hAnsiTheme="minorEastAsia"/>
                <w:b/>
                <w:bCs/>
                <w:sz w:val="22"/>
              </w:rPr>
            </w:pPr>
            <w:r w:rsidRPr="00AE059A">
              <w:rPr>
                <w:rFonts w:asciiTheme="minorEastAsia" w:eastAsiaTheme="minorEastAsia" w:hAnsiTheme="minorEastAsia"/>
                <w:b/>
                <w:sz w:val="22"/>
              </w:rPr>
              <w:t>条款号</w:t>
            </w:r>
          </w:p>
        </w:tc>
        <w:tc>
          <w:tcPr>
            <w:tcW w:w="1701" w:type="dxa"/>
            <w:vAlign w:val="center"/>
          </w:tcPr>
          <w:p w:rsidR="00D36FA4" w:rsidRPr="00AE059A" w:rsidRDefault="00ED70E0">
            <w:pPr>
              <w:jc w:val="center"/>
              <w:rPr>
                <w:rFonts w:asciiTheme="minorEastAsia" w:eastAsiaTheme="minorEastAsia" w:hAnsiTheme="minorEastAsia"/>
                <w:b/>
                <w:bCs/>
                <w:sz w:val="22"/>
              </w:rPr>
            </w:pPr>
            <w:r w:rsidRPr="00AE059A">
              <w:rPr>
                <w:rFonts w:asciiTheme="minorEastAsia" w:eastAsiaTheme="minorEastAsia" w:hAnsiTheme="minorEastAsia"/>
                <w:b/>
                <w:bCs/>
                <w:sz w:val="22"/>
              </w:rPr>
              <w:t>条目</w:t>
            </w:r>
          </w:p>
        </w:tc>
        <w:tc>
          <w:tcPr>
            <w:tcW w:w="7540" w:type="dxa"/>
            <w:vAlign w:val="center"/>
          </w:tcPr>
          <w:p w:rsidR="00D36FA4" w:rsidRPr="00AE059A" w:rsidRDefault="00ED70E0">
            <w:pPr>
              <w:jc w:val="center"/>
              <w:rPr>
                <w:rFonts w:asciiTheme="minorEastAsia" w:eastAsiaTheme="minorEastAsia" w:hAnsiTheme="minorEastAsia"/>
                <w:b/>
                <w:bCs/>
                <w:sz w:val="22"/>
              </w:rPr>
            </w:pPr>
            <w:r w:rsidRPr="00AE059A">
              <w:rPr>
                <w:rFonts w:asciiTheme="minorEastAsia" w:eastAsiaTheme="minorEastAsia" w:hAnsiTheme="minorEastAsia"/>
                <w:b/>
                <w:bCs/>
                <w:sz w:val="22"/>
              </w:rPr>
              <w:t>内容</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2.2</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项目属性</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项目属性：</w:t>
            </w:r>
          </w:p>
          <w:p w:rsidR="00D36FA4" w:rsidRPr="00AE059A" w:rsidRDefault="00ED70E0">
            <w:pPr>
              <w:jc w:val="left"/>
              <w:rPr>
                <w:rFonts w:asciiTheme="minorEastAsia" w:eastAsiaTheme="minorEastAsia" w:hAnsiTheme="minorEastAsia"/>
                <w:sz w:val="22"/>
              </w:rPr>
            </w:pPr>
            <w:r w:rsidRPr="00AE059A">
              <w:rPr>
                <w:rFonts w:ascii="MS Mincho" w:eastAsia="MS Mincho" w:hAnsi="MS Mincho" w:cs="MS Mincho" w:hint="eastAsia"/>
                <w:spacing w:val="19"/>
                <w:sz w:val="22"/>
              </w:rPr>
              <w:t>☑</w:t>
            </w:r>
            <w:r w:rsidRPr="00AE059A">
              <w:rPr>
                <w:rFonts w:asciiTheme="minorEastAsia" w:eastAsiaTheme="minorEastAsia" w:hAnsiTheme="minorEastAsia"/>
                <w:sz w:val="22"/>
              </w:rPr>
              <w:t>服务</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□货物</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2.3</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科研仪器设备</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是否属于科研仪器设备采购项目：</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□是</w:t>
            </w:r>
          </w:p>
          <w:p w:rsidR="00D36FA4" w:rsidRPr="00AE059A" w:rsidRDefault="00ED70E0">
            <w:pPr>
              <w:jc w:val="left"/>
              <w:rPr>
                <w:rFonts w:asciiTheme="minorEastAsia" w:eastAsiaTheme="minorEastAsia" w:hAnsiTheme="minorEastAsia"/>
                <w:sz w:val="22"/>
              </w:rPr>
            </w:pPr>
            <w:bookmarkStart w:id="111" w:name="OLE_LINK20"/>
            <w:r w:rsidRPr="00AE059A">
              <w:rPr>
                <w:rFonts w:ascii="MS Mincho" w:eastAsia="MS Mincho" w:hAnsi="MS Mincho" w:cs="MS Mincho" w:hint="eastAsia"/>
                <w:spacing w:val="29"/>
                <w:sz w:val="22"/>
              </w:rPr>
              <w:t>☑</w:t>
            </w:r>
            <w:bookmarkEnd w:id="111"/>
            <w:r w:rsidRPr="00AE059A">
              <w:rPr>
                <w:rFonts w:asciiTheme="minorEastAsia" w:eastAsiaTheme="minorEastAsia" w:hAnsiTheme="minorEastAsia"/>
                <w:sz w:val="22"/>
              </w:rPr>
              <w:t>否</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2.4</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核心产品</w:t>
            </w:r>
          </w:p>
        </w:tc>
        <w:tc>
          <w:tcPr>
            <w:tcW w:w="7540" w:type="dxa"/>
            <w:vAlign w:val="center"/>
          </w:tcPr>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MS Mincho" w:eastAsia="MS Mincho" w:hAnsi="MS Mincho" w:cs="MS Mincho"/>
                <w:spacing w:val="29"/>
                <w:sz w:val="22"/>
                <w:szCs w:val="24"/>
              </w:rPr>
              <w:t>☑</w:t>
            </w:r>
            <w:r w:rsidRPr="00AE059A">
              <w:rPr>
                <w:rFonts w:asciiTheme="minorEastAsia" w:eastAsiaTheme="minorEastAsia" w:hAnsiTheme="minorEastAsia" w:hint="default"/>
                <w:sz w:val="22"/>
                <w:szCs w:val="24"/>
              </w:rPr>
              <w:t>关于核心产品本项目__包不适用。</w:t>
            </w:r>
          </w:p>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□本项目__包为单一产品采购项目。</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□本项目__包为非单一产品采购项目，核心产品为：____。</w:t>
            </w:r>
          </w:p>
        </w:tc>
      </w:tr>
      <w:tr w:rsidR="00D36FA4" w:rsidRPr="00AE059A">
        <w:trPr>
          <w:trHeight w:val="20"/>
          <w:jc w:val="center"/>
        </w:trPr>
        <w:tc>
          <w:tcPr>
            <w:tcW w:w="988" w:type="dxa"/>
            <w:vMerge w:val="restart"/>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3.1</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现场考察</w:t>
            </w:r>
          </w:p>
        </w:tc>
        <w:tc>
          <w:tcPr>
            <w:tcW w:w="7540" w:type="dxa"/>
            <w:vAlign w:val="center"/>
          </w:tcPr>
          <w:p w:rsidR="00D36FA4" w:rsidRPr="00AE059A" w:rsidRDefault="00ED70E0">
            <w:pPr>
              <w:jc w:val="left"/>
              <w:rPr>
                <w:rFonts w:asciiTheme="minorEastAsia" w:eastAsiaTheme="minorEastAsia" w:hAnsiTheme="minorEastAsia"/>
                <w:sz w:val="22"/>
              </w:rPr>
            </w:pPr>
            <w:bookmarkStart w:id="112" w:name="OLE_LINK21"/>
            <w:r w:rsidRPr="00AE059A">
              <w:rPr>
                <w:rFonts w:ascii="MS Mincho" w:eastAsia="MS Mincho" w:hAnsi="MS Mincho" w:cs="MS Mincho" w:hint="eastAsia"/>
                <w:spacing w:val="29"/>
                <w:sz w:val="22"/>
              </w:rPr>
              <w:t>☑</w:t>
            </w:r>
            <w:bookmarkEnd w:id="112"/>
            <w:r w:rsidRPr="00AE059A">
              <w:rPr>
                <w:rFonts w:asciiTheme="minorEastAsia" w:eastAsiaTheme="minorEastAsia" w:hAnsiTheme="minorEastAsia"/>
                <w:sz w:val="22"/>
              </w:rPr>
              <w:t>不组织</w:t>
            </w:r>
          </w:p>
          <w:p w:rsidR="00D36FA4" w:rsidRPr="00AE059A" w:rsidRDefault="00ED70E0">
            <w:pPr>
              <w:jc w:val="left"/>
              <w:rPr>
                <w:rFonts w:asciiTheme="minorEastAsia" w:eastAsiaTheme="minorEastAsia" w:hAnsiTheme="minorEastAsia"/>
                <w:bCs/>
                <w:sz w:val="22"/>
              </w:rPr>
            </w:pPr>
            <w:r w:rsidRPr="00AE059A">
              <w:rPr>
                <w:rFonts w:asciiTheme="minorEastAsia" w:eastAsiaTheme="minorEastAsia" w:hAnsiTheme="minorEastAsia"/>
                <w:sz w:val="22"/>
              </w:rPr>
              <w:t>□组织，考察时间：__年_月_日_</w:t>
            </w:r>
            <w:r w:rsidRPr="00AE059A">
              <w:rPr>
                <w:rFonts w:asciiTheme="minorEastAsia" w:eastAsiaTheme="minorEastAsia" w:hAnsiTheme="minorEastAsia"/>
                <w:bCs/>
                <w:sz w:val="22"/>
              </w:rPr>
              <w:t>点</w:t>
            </w:r>
            <w:r w:rsidRPr="00AE059A">
              <w:rPr>
                <w:rFonts w:asciiTheme="minorEastAsia" w:eastAsiaTheme="minorEastAsia" w:hAnsiTheme="minorEastAsia"/>
                <w:sz w:val="22"/>
              </w:rPr>
              <w:t>_</w:t>
            </w:r>
            <w:r w:rsidRPr="00AE059A">
              <w:rPr>
                <w:rFonts w:asciiTheme="minorEastAsia" w:eastAsiaTheme="minorEastAsia" w:hAnsiTheme="minorEastAsia"/>
                <w:bCs/>
                <w:sz w:val="22"/>
              </w:rPr>
              <w:t>分</w:t>
            </w:r>
          </w:p>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Theme="minorEastAsia" w:eastAsiaTheme="minorEastAsia" w:hAnsiTheme="minorEastAsia" w:hint="default"/>
                <w:sz w:val="22"/>
              </w:rPr>
              <w:t>考察地点：____________。</w:t>
            </w:r>
          </w:p>
        </w:tc>
      </w:tr>
      <w:tr w:rsidR="00D36FA4" w:rsidRPr="00AE059A">
        <w:trPr>
          <w:trHeight w:val="20"/>
          <w:jc w:val="center"/>
        </w:trPr>
        <w:tc>
          <w:tcPr>
            <w:tcW w:w="988" w:type="dxa"/>
            <w:vMerge/>
            <w:vAlign w:val="center"/>
          </w:tcPr>
          <w:p w:rsidR="00D36FA4" w:rsidRPr="00AE059A" w:rsidRDefault="00D36FA4">
            <w:pPr>
              <w:pStyle w:val="af1"/>
              <w:adjustRightInd w:val="0"/>
              <w:snapToGrid w:val="0"/>
              <w:jc w:val="center"/>
              <w:rPr>
                <w:rFonts w:asciiTheme="minorEastAsia" w:eastAsiaTheme="minorEastAsia" w:hAnsiTheme="minorEastAsia" w:hint="default"/>
                <w:sz w:val="22"/>
                <w:szCs w:val="24"/>
              </w:rPr>
            </w:pP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开标前答疑会</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MS Mincho" w:eastAsia="MS Mincho" w:hAnsi="MS Mincho" w:cs="MS Mincho" w:hint="eastAsia"/>
                <w:spacing w:val="29"/>
                <w:sz w:val="22"/>
              </w:rPr>
              <w:t>☑</w:t>
            </w:r>
            <w:r w:rsidRPr="00AE059A">
              <w:rPr>
                <w:rFonts w:asciiTheme="minorEastAsia" w:eastAsiaTheme="minorEastAsia" w:hAnsiTheme="minorEastAsia"/>
                <w:sz w:val="22"/>
              </w:rPr>
              <w:t>不召开</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□召开，召开时间：__年_月_日_</w:t>
            </w:r>
            <w:r w:rsidRPr="00AE059A">
              <w:rPr>
                <w:rFonts w:asciiTheme="minorEastAsia" w:eastAsiaTheme="minorEastAsia" w:hAnsiTheme="minorEastAsia"/>
                <w:bCs/>
                <w:sz w:val="22"/>
              </w:rPr>
              <w:t>点</w:t>
            </w:r>
            <w:r w:rsidRPr="00AE059A">
              <w:rPr>
                <w:rFonts w:asciiTheme="minorEastAsia" w:eastAsiaTheme="minorEastAsia" w:hAnsiTheme="minorEastAsia"/>
                <w:sz w:val="22"/>
              </w:rPr>
              <w:t>_</w:t>
            </w:r>
            <w:r w:rsidRPr="00AE059A">
              <w:rPr>
                <w:rFonts w:asciiTheme="minorEastAsia" w:eastAsiaTheme="minorEastAsia" w:hAnsiTheme="minorEastAsia"/>
                <w:bCs/>
                <w:sz w:val="22"/>
              </w:rPr>
              <w:t>分</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召开地点：____________。</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4.1</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样品</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投标样品递交：</w:t>
            </w:r>
          </w:p>
          <w:p w:rsidR="00D36FA4" w:rsidRPr="00AE059A" w:rsidRDefault="00ED70E0">
            <w:pPr>
              <w:jc w:val="left"/>
              <w:rPr>
                <w:rFonts w:asciiTheme="minorEastAsia" w:eastAsiaTheme="minorEastAsia" w:hAnsiTheme="minorEastAsia"/>
                <w:sz w:val="22"/>
              </w:rPr>
            </w:pPr>
            <w:r w:rsidRPr="00AE059A">
              <w:rPr>
                <w:rFonts w:ascii="MS Mincho" w:eastAsia="MS Mincho" w:hAnsi="MS Mincho" w:cs="MS Mincho" w:hint="eastAsia"/>
                <w:spacing w:val="29"/>
                <w:sz w:val="22"/>
              </w:rPr>
              <w:t>☑</w:t>
            </w:r>
            <w:r w:rsidRPr="00AE059A">
              <w:rPr>
                <w:rFonts w:asciiTheme="minorEastAsia" w:eastAsiaTheme="minorEastAsia" w:hAnsiTheme="minorEastAsia"/>
                <w:sz w:val="22"/>
              </w:rPr>
              <w:t>不需要</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□需要，具体要求如下：</w:t>
            </w:r>
          </w:p>
          <w:p w:rsidR="00D36FA4" w:rsidRPr="00AE059A" w:rsidRDefault="00ED70E0">
            <w:pPr>
              <w:jc w:val="left"/>
              <w:rPr>
                <w:rFonts w:asciiTheme="minorEastAsia" w:eastAsiaTheme="minorEastAsia" w:hAnsiTheme="minorEastAsia"/>
                <w:sz w:val="22"/>
                <w:u w:val="single"/>
              </w:rPr>
            </w:pPr>
            <w:r w:rsidRPr="00AE059A">
              <w:rPr>
                <w:rFonts w:asciiTheme="minorEastAsia" w:eastAsiaTheme="minorEastAsia" w:hAnsiTheme="minorEastAsia"/>
                <w:sz w:val="22"/>
              </w:rPr>
              <w:t>（1）样品制作的标准和要求：_________；</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（2）是否需要随样品提交相关检测报告：</w:t>
            </w:r>
          </w:p>
          <w:p w:rsidR="00D36FA4" w:rsidRPr="00AE059A" w:rsidRDefault="00ED70E0" w:rsidP="00263E7B">
            <w:pPr>
              <w:ind w:firstLineChars="250" w:firstLine="550"/>
              <w:jc w:val="left"/>
              <w:rPr>
                <w:rFonts w:asciiTheme="minorEastAsia" w:eastAsiaTheme="minorEastAsia" w:hAnsiTheme="minorEastAsia"/>
                <w:sz w:val="22"/>
              </w:rPr>
            </w:pPr>
            <w:r w:rsidRPr="00AE059A">
              <w:rPr>
                <w:rFonts w:asciiTheme="minorEastAsia" w:eastAsiaTheme="minorEastAsia" w:hAnsiTheme="minorEastAsia"/>
                <w:sz w:val="22"/>
              </w:rPr>
              <w:t>□不需要</w:t>
            </w:r>
          </w:p>
          <w:p w:rsidR="00D36FA4" w:rsidRPr="00AE059A" w:rsidRDefault="00ED70E0" w:rsidP="00263E7B">
            <w:pPr>
              <w:ind w:firstLineChars="250" w:firstLine="550"/>
              <w:jc w:val="left"/>
              <w:rPr>
                <w:rFonts w:asciiTheme="minorEastAsia" w:eastAsiaTheme="minorEastAsia" w:hAnsiTheme="minorEastAsia"/>
                <w:sz w:val="22"/>
              </w:rPr>
            </w:pPr>
            <w:r w:rsidRPr="00AE059A">
              <w:rPr>
                <w:rFonts w:asciiTheme="minorEastAsia" w:eastAsiaTheme="minorEastAsia" w:hAnsiTheme="minorEastAsia"/>
                <w:sz w:val="22"/>
              </w:rPr>
              <w:t>□需要</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（3）样品递交要求：_________；</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（4）未中标人样品退还：_________；</w:t>
            </w:r>
          </w:p>
          <w:p w:rsidR="00D36FA4" w:rsidRPr="00AE059A" w:rsidRDefault="00ED70E0">
            <w:pPr>
              <w:jc w:val="left"/>
              <w:rPr>
                <w:rFonts w:asciiTheme="minorEastAsia" w:eastAsiaTheme="minorEastAsia" w:hAnsiTheme="minorEastAsia"/>
                <w:sz w:val="22"/>
                <w:u w:val="single"/>
              </w:rPr>
            </w:pPr>
            <w:r w:rsidRPr="00AE059A">
              <w:rPr>
                <w:rFonts w:asciiTheme="minorEastAsia" w:eastAsiaTheme="minorEastAsia" w:hAnsiTheme="minorEastAsia"/>
                <w:sz w:val="22"/>
              </w:rPr>
              <w:t>（5）中标人样品保管、封存及退还：_________；</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（6）其他要求（如有）：_________。</w:t>
            </w:r>
          </w:p>
        </w:tc>
      </w:tr>
      <w:tr w:rsidR="00D36FA4" w:rsidRPr="00AE059A">
        <w:trPr>
          <w:trHeight w:val="1535"/>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5.3.5</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标的所属行业</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36FA4" w:rsidRPr="00AE059A">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center"/>
                    <w:rPr>
                      <w:rFonts w:asciiTheme="minorEastAsia" w:eastAsiaTheme="minorEastAsia" w:hAnsiTheme="minorEastAsia"/>
                      <w:bCs/>
                      <w:sz w:val="22"/>
                    </w:rPr>
                  </w:pPr>
                  <w:proofErr w:type="gramStart"/>
                  <w:r w:rsidRPr="00AE059A">
                    <w:rPr>
                      <w:rFonts w:asciiTheme="minorEastAsia" w:eastAsiaTheme="minorEastAsia" w:hAnsiTheme="minorEastAsia"/>
                      <w:bCs/>
                      <w:sz w:val="22"/>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center"/>
                    <w:rPr>
                      <w:rFonts w:asciiTheme="minorEastAsia" w:eastAsiaTheme="minorEastAsia" w:hAnsiTheme="minorEastAsia"/>
                      <w:bCs/>
                      <w:sz w:val="22"/>
                    </w:rPr>
                  </w:pPr>
                  <w:r w:rsidRPr="00AE059A">
                    <w:rPr>
                      <w:rFonts w:asciiTheme="minorEastAsia" w:eastAsiaTheme="minorEastAsia" w:hAnsiTheme="minorEastAsia"/>
                      <w:bCs/>
                      <w:sz w:val="22"/>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中小企业划分标准所属行业</w:t>
                  </w:r>
                </w:p>
              </w:tc>
            </w:tr>
            <w:tr w:rsidR="00D36FA4" w:rsidRPr="00AE059A">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center"/>
                    <w:rPr>
                      <w:rFonts w:asciiTheme="minorEastAsia" w:eastAsiaTheme="minorEastAsia" w:hAnsiTheme="minorEastAsia"/>
                      <w:bCs/>
                      <w:sz w:val="22"/>
                    </w:rPr>
                  </w:pPr>
                  <w:r w:rsidRPr="00AE059A">
                    <w:rPr>
                      <w:rFonts w:asciiTheme="minorEastAsia" w:eastAsiaTheme="minorEastAsia" w:hAnsiTheme="minorEastAsia" w:hint="eastAsia"/>
                      <w:bCs/>
                      <w:sz w:val="22"/>
                    </w:rPr>
                    <w:t>01</w:t>
                  </w:r>
                </w:p>
              </w:tc>
              <w:tc>
                <w:tcPr>
                  <w:tcW w:w="2058" w:type="pct"/>
                  <w:tcBorders>
                    <w:top w:val="single" w:sz="4" w:space="0" w:color="auto"/>
                    <w:left w:val="single" w:sz="4" w:space="0" w:color="auto"/>
                    <w:bottom w:val="single" w:sz="4" w:space="0" w:color="auto"/>
                    <w:right w:val="single" w:sz="4" w:space="0" w:color="auto"/>
                  </w:tcBorders>
                  <w:vAlign w:val="center"/>
                </w:tcPr>
                <w:p w:rsidR="00D36FA4" w:rsidRPr="00AE059A" w:rsidRDefault="007338E5">
                  <w:pPr>
                    <w:jc w:val="center"/>
                    <w:rPr>
                      <w:rFonts w:asciiTheme="minorEastAsia" w:eastAsiaTheme="minorEastAsia" w:hAnsiTheme="minorEastAsia"/>
                      <w:bCs/>
                      <w:sz w:val="22"/>
                    </w:rPr>
                  </w:pPr>
                  <w:r w:rsidRPr="00AE059A">
                    <w:rPr>
                      <w:rFonts w:asciiTheme="minorEastAsia" w:eastAsiaTheme="minorEastAsia" w:hAnsiTheme="minorEastAsia" w:hint="eastAsia"/>
                      <w:bCs/>
                      <w:sz w:val="22"/>
                    </w:rPr>
                    <w:t>2026年动物卫生监督协管员项目</w:t>
                  </w:r>
                </w:p>
              </w:tc>
              <w:tc>
                <w:tcPr>
                  <w:tcW w:w="2382" w:type="pct"/>
                  <w:tcBorders>
                    <w:top w:val="single" w:sz="4" w:space="0" w:color="auto"/>
                    <w:left w:val="single" w:sz="4" w:space="0" w:color="auto"/>
                    <w:bottom w:val="single" w:sz="4" w:space="0" w:color="auto"/>
                    <w:right w:val="single" w:sz="4" w:space="0" w:color="auto"/>
                  </w:tcBorders>
                  <w:vAlign w:val="center"/>
                </w:tcPr>
                <w:p w:rsidR="00D36FA4" w:rsidRPr="00AE059A" w:rsidRDefault="007338E5">
                  <w:pPr>
                    <w:jc w:val="center"/>
                    <w:rPr>
                      <w:rFonts w:asciiTheme="minorEastAsia" w:eastAsiaTheme="minorEastAsia" w:hAnsiTheme="minorEastAsia"/>
                      <w:kern w:val="0"/>
                      <w:sz w:val="22"/>
                    </w:rPr>
                  </w:pPr>
                  <w:r w:rsidRPr="00AE059A">
                    <w:rPr>
                      <w:rFonts w:ascii="宋体" w:hAnsi="宋体"/>
                      <w:color w:val="000000" w:themeColor="text1"/>
                    </w:rPr>
                    <w:t>农、林、牧、渔业</w:t>
                  </w:r>
                </w:p>
              </w:tc>
            </w:tr>
          </w:tbl>
          <w:p w:rsidR="00D36FA4" w:rsidRPr="00AE059A" w:rsidRDefault="00D36FA4">
            <w:pPr>
              <w:jc w:val="left"/>
              <w:rPr>
                <w:rFonts w:asciiTheme="minorEastAsia" w:eastAsiaTheme="minorEastAsia" w:hAnsiTheme="minorEastAsia"/>
                <w:sz w:val="22"/>
              </w:rPr>
            </w:pPr>
          </w:p>
        </w:tc>
      </w:tr>
      <w:tr w:rsidR="00D36FA4" w:rsidRPr="00AE059A">
        <w:trPr>
          <w:trHeight w:val="841"/>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rPr>
              <w:br w:type="page"/>
            </w:r>
            <w:r w:rsidRPr="00AE059A">
              <w:rPr>
                <w:rFonts w:asciiTheme="minorEastAsia" w:eastAsiaTheme="minorEastAsia" w:hAnsiTheme="minorEastAsia" w:hint="default"/>
                <w:sz w:val="22"/>
                <w:szCs w:val="24"/>
              </w:rPr>
              <w:t>11.2</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投标报价</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投标报价的特殊规定：</w:t>
            </w:r>
          </w:p>
          <w:p w:rsidR="00D36FA4" w:rsidRPr="00AE059A" w:rsidRDefault="00ED70E0">
            <w:pPr>
              <w:jc w:val="left"/>
              <w:rPr>
                <w:rFonts w:asciiTheme="minorEastAsia" w:eastAsiaTheme="minorEastAsia" w:hAnsiTheme="minorEastAsia"/>
                <w:sz w:val="22"/>
              </w:rPr>
            </w:pPr>
            <w:r w:rsidRPr="00AE059A">
              <w:rPr>
                <w:rFonts w:ascii="MS Mincho" w:eastAsia="MS Mincho" w:hAnsi="MS Mincho" w:cs="MS Mincho" w:hint="eastAsia"/>
                <w:spacing w:val="29"/>
                <w:sz w:val="22"/>
              </w:rPr>
              <w:t>☑</w:t>
            </w:r>
            <w:r w:rsidRPr="00AE059A">
              <w:rPr>
                <w:rFonts w:asciiTheme="minorEastAsia" w:eastAsiaTheme="minorEastAsia" w:hAnsiTheme="minorEastAsia"/>
                <w:sz w:val="22"/>
              </w:rPr>
              <w:t>无</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□有，具体情形：_____。</w:t>
            </w:r>
          </w:p>
        </w:tc>
      </w:tr>
      <w:tr w:rsidR="00D36FA4" w:rsidRPr="00AE059A">
        <w:trPr>
          <w:trHeight w:val="807"/>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12.1</w:t>
            </w:r>
          </w:p>
        </w:tc>
        <w:tc>
          <w:tcPr>
            <w:tcW w:w="1701" w:type="dxa"/>
            <w:vMerge w:val="restart"/>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投标保证金</w:t>
            </w:r>
          </w:p>
        </w:tc>
        <w:tc>
          <w:tcPr>
            <w:tcW w:w="7540" w:type="dxa"/>
            <w:vAlign w:val="center"/>
          </w:tcPr>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投标保证金金额：</w:t>
            </w:r>
            <w:r w:rsidR="009F2349" w:rsidRPr="00AE059A">
              <w:rPr>
                <w:rFonts w:asciiTheme="minorEastAsia" w:eastAsiaTheme="minorEastAsia" w:hAnsiTheme="minorEastAsia" w:hint="default"/>
                <w:sz w:val="22"/>
                <w:szCs w:val="24"/>
              </w:rPr>
              <w:t>不适用</w:t>
            </w:r>
          </w:p>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01包：</w:t>
            </w:r>
            <w:r w:rsidR="009F2349" w:rsidRPr="00AE059A">
              <w:rPr>
                <w:rFonts w:asciiTheme="minorEastAsia" w:eastAsiaTheme="minorEastAsia" w:hAnsiTheme="minorEastAsia" w:cs="宋体"/>
                <w:color w:val="000000" w:themeColor="text1"/>
                <w:sz w:val="22"/>
                <w:szCs w:val="24"/>
              </w:rPr>
              <w:t>/</w:t>
            </w:r>
            <w:r w:rsidRPr="00AE059A">
              <w:rPr>
                <w:rFonts w:asciiTheme="minorEastAsia" w:eastAsiaTheme="minorEastAsia" w:hAnsiTheme="minorEastAsia" w:hint="default"/>
                <w:sz w:val="22"/>
                <w:szCs w:val="24"/>
              </w:rPr>
              <w:t>；</w:t>
            </w:r>
          </w:p>
          <w:p w:rsidR="00ED70E0" w:rsidRPr="00AE059A" w:rsidRDefault="00ED70E0" w:rsidP="00ED70E0">
            <w:pPr>
              <w:rPr>
                <w:rFonts w:asciiTheme="minorEastAsia" w:eastAsiaTheme="minorEastAsia" w:hAnsiTheme="minorEastAsia" w:cs="宋体"/>
                <w:color w:val="000000" w:themeColor="text1"/>
                <w:sz w:val="22"/>
              </w:rPr>
            </w:pPr>
            <w:r w:rsidRPr="00AE059A">
              <w:rPr>
                <w:rFonts w:asciiTheme="minorEastAsia" w:eastAsiaTheme="minorEastAsia" w:hAnsiTheme="minorEastAsia"/>
                <w:sz w:val="22"/>
              </w:rPr>
              <w:t>投标保证金收受人信息：</w:t>
            </w:r>
            <w:r w:rsidRPr="00AE059A">
              <w:rPr>
                <w:rFonts w:asciiTheme="minorEastAsia" w:eastAsiaTheme="minorEastAsia" w:hAnsiTheme="minorEastAsia" w:cs="宋体" w:hint="eastAsia"/>
                <w:color w:val="000000" w:themeColor="text1"/>
                <w:sz w:val="22"/>
              </w:rPr>
              <w:t>1、保证金形式：电汇或银行转账、支票、汇票、本票、保函、电子保函等非现金形式。</w:t>
            </w:r>
          </w:p>
          <w:p w:rsidR="00ED70E0" w:rsidRPr="00AE059A" w:rsidRDefault="00ED70E0" w:rsidP="00ED70E0">
            <w:pPr>
              <w:rPr>
                <w:rFonts w:asciiTheme="minorEastAsia" w:eastAsiaTheme="minorEastAsia" w:hAnsiTheme="minorEastAsia" w:cs="宋体"/>
                <w:color w:val="000000" w:themeColor="text1"/>
                <w:sz w:val="22"/>
              </w:rPr>
            </w:pPr>
            <w:r w:rsidRPr="00AE059A">
              <w:rPr>
                <w:rFonts w:asciiTheme="minorEastAsia" w:eastAsiaTheme="minorEastAsia" w:hAnsiTheme="minorEastAsia" w:cs="宋体" w:hint="eastAsia"/>
                <w:color w:val="000000" w:themeColor="text1"/>
                <w:sz w:val="22"/>
              </w:rPr>
              <w:t>2、保证金收款人：北京挚友建业咨询有限公司</w:t>
            </w:r>
          </w:p>
          <w:p w:rsidR="00ED70E0" w:rsidRPr="00AE059A" w:rsidRDefault="00ED70E0" w:rsidP="00ED70E0">
            <w:pPr>
              <w:rPr>
                <w:rFonts w:asciiTheme="minorEastAsia" w:eastAsiaTheme="minorEastAsia" w:hAnsiTheme="minorEastAsia" w:cs="宋体"/>
                <w:color w:val="000000" w:themeColor="text1"/>
                <w:sz w:val="22"/>
              </w:rPr>
            </w:pPr>
            <w:r w:rsidRPr="00AE059A">
              <w:rPr>
                <w:rFonts w:asciiTheme="minorEastAsia" w:eastAsiaTheme="minorEastAsia" w:hAnsiTheme="minorEastAsia" w:cs="宋体" w:hint="eastAsia"/>
                <w:color w:val="000000" w:themeColor="text1"/>
                <w:sz w:val="22"/>
              </w:rPr>
              <w:t>开户银行：中国建设银行股份有限公司北京通州分行</w:t>
            </w:r>
          </w:p>
          <w:p w:rsidR="00D36FA4" w:rsidRPr="00AE059A" w:rsidRDefault="00ED70E0" w:rsidP="00ED70E0">
            <w:pPr>
              <w:rPr>
                <w:rFonts w:asciiTheme="minorEastAsia" w:eastAsiaTheme="minorEastAsia" w:hAnsiTheme="minorEastAsia" w:cs="宋体"/>
                <w:color w:val="000000" w:themeColor="text1"/>
                <w:sz w:val="22"/>
              </w:rPr>
            </w:pPr>
            <w:proofErr w:type="gramStart"/>
            <w:r w:rsidRPr="00AE059A">
              <w:rPr>
                <w:rFonts w:asciiTheme="minorEastAsia" w:eastAsiaTheme="minorEastAsia" w:hAnsiTheme="minorEastAsia" w:cs="宋体" w:hint="eastAsia"/>
                <w:color w:val="000000" w:themeColor="text1"/>
                <w:sz w:val="22"/>
              </w:rPr>
              <w:lastRenderedPageBreak/>
              <w:t>账</w:t>
            </w:r>
            <w:proofErr w:type="gramEnd"/>
            <w:r w:rsidRPr="00AE059A">
              <w:rPr>
                <w:rFonts w:asciiTheme="minorEastAsia" w:eastAsiaTheme="minorEastAsia" w:hAnsiTheme="minorEastAsia" w:cs="宋体" w:hint="eastAsia"/>
                <w:color w:val="000000" w:themeColor="text1"/>
                <w:sz w:val="22"/>
              </w:rPr>
              <w:t xml:space="preserve">    号：11001009100056133106</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lastRenderedPageBreak/>
              <w:t>12.</w:t>
            </w:r>
            <w:r w:rsidRPr="00AE059A">
              <w:rPr>
                <w:rFonts w:asciiTheme="minorEastAsia" w:eastAsiaTheme="minorEastAsia" w:hAnsiTheme="minorEastAsia"/>
                <w:sz w:val="22"/>
                <w:szCs w:val="24"/>
              </w:rPr>
              <w:t>8</w:t>
            </w:r>
            <w:r w:rsidRPr="00AE059A">
              <w:rPr>
                <w:rFonts w:asciiTheme="minorEastAsia" w:eastAsiaTheme="minorEastAsia" w:hAnsiTheme="minorEastAsia" w:hint="default"/>
                <w:sz w:val="22"/>
                <w:szCs w:val="24"/>
              </w:rPr>
              <w:t>.2</w:t>
            </w:r>
          </w:p>
        </w:tc>
        <w:tc>
          <w:tcPr>
            <w:tcW w:w="1701" w:type="dxa"/>
            <w:vMerge/>
            <w:vAlign w:val="center"/>
          </w:tcPr>
          <w:p w:rsidR="00D36FA4" w:rsidRPr="00AE059A" w:rsidRDefault="00D36FA4">
            <w:pPr>
              <w:jc w:val="center"/>
              <w:rPr>
                <w:rFonts w:asciiTheme="minorEastAsia" w:eastAsiaTheme="minorEastAsia" w:hAnsiTheme="minorEastAsia"/>
                <w:sz w:val="22"/>
              </w:rPr>
            </w:pP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投标保证金可以不予退还的其他情形：</w:t>
            </w:r>
          </w:p>
          <w:p w:rsidR="00D36FA4" w:rsidRPr="00AE059A" w:rsidRDefault="001A04CB">
            <w:pPr>
              <w:jc w:val="left"/>
              <w:rPr>
                <w:rFonts w:asciiTheme="minorEastAsia" w:eastAsiaTheme="minorEastAsia" w:hAnsiTheme="minorEastAsia"/>
                <w:sz w:val="22"/>
              </w:rPr>
            </w:pPr>
            <w:r w:rsidRPr="00AE059A">
              <w:rPr>
                <w:rFonts w:ascii="MS Mincho" w:eastAsia="MS Mincho" w:hAnsi="MS Mincho" w:cs="MS Mincho"/>
                <w:spacing w:val="29"/>
                <w:sz w:val="22"/>
              </w:rPr>
              <w:t>☑</w:t>
            </w:r>
            <w:r w:rsidR="00ED70E0" w:rsidRPr="00AE059A">
              <w:rPr>
                <w:rFonts w:asciiTheme="minorEastAsia" w:eastAsiaTheme="minorEastAsia" w:hAnsiTheme="minorEastAsia"/>
                <w:sz w:val="22"/>
              </w:rPr>
              <w:t>无</w:t>
            </w:r>
          </w:p>
          <w:p w:rsidR="00D36FA4" w:rsidRPr="00AE059A" w:rsidRDefault="00ED70E0">
            <w:pPr>
              <w:pStyle w:val="af1"/>
              <w:adjustRightInd w:val="0"/>
              <w:snapToGrid w:val="0"/>
              <w:rPr>
                <w:rFonts w:asciiTheme="minorEastAsia" w:eastAsiaTheme="minorEastAsia" w:hAnsiTheme="minorEastAsia" w:hint="default"/>
                <w:sz w:val="22"/>
                <w:szCs w:val="24"/>
              </w:rPr>
            </w:pPr>
            <w:r w:rsidRPr="00AE059A">
              <w:rPr>
                <w:rFonts w:asciiTheme="minorEastAsia" w:eastAsiaTheme="minorEastAsia" w:hAnsiTheme="minorEastAsia" w:hint="default"/>
                <w:sz w:val="22"/>
              </w:rPr>
              <w:t>□有，具体情形：_____。</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13.1</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投标有效期</w:t>
            </w:r>
          </w:p>
        </w:tc>
        <w:tc>
          <w:tcPr>
            <w:tcW w:w="7540" w:type="dxa"/>
            <w:vAlign w:val="center"/>
          </w:tcPr>
          <w:p w:rsidR="00D36FA4" w:rsidRPr="00AE059A" w:rsidRDefault="00ED70E0" w:rsidP="00ED70E0">
            <w:pPr>
              <w:jc w:val="left"/>
              <w:rPr>
                <w:rFonts w:asciiTheme="minorEastAsia" w:eastAsiaTheme="minorEastAsia" w:hAnsiTheme="minorEastAsia"/>
                <w:sz w:val="22"/>
              </w:rPr>
            </w:pPr>
            <w:r w:rsidRPr="00AE059A">
              <w:rPr>
                <w:rFonts w:asciiTheme="minorEastAsia" w:eastAsiaTheme="minorEastAsia" w:hAnsiTheme="minorEastAsia"/>
                <w:sz w:val="22"/>
              </w:rPr>
              <w:t>自提交投标文件的截止之日起算</w:t>
            </w:r>
            <w:r w:rsidRPr="00AE059A">
              <w:rPr>
                <w:rFonts w:asciiTheme="minorEastAsia" w:eastAsiaTheme="minorEastAsia" w:hAnsiTheme="minorEastAsia" w:hint="eastAsia"/>
                <w:sz w:val="22"/>
                <w:u w:val="single"/>
              </w:rPr>
              <w:t>90</w:t>
            </w:r>
            <w:r w:rsidRPr="00AE059A">
              <w:rPr>
                <w:rFonts w:asciiTheme="minorEastAsia" w:eastAsiaTheme="minorEastAsia" w:hAnsiTheme="minorEastAsia"/>
                <w:sz w:val="22"/>
              </w:rPr>
              <w:t>日历天。</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18.2</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解密时间</w:t>
            </w:r>
          </w:p>
        </w:tc>
        <w:tc>
          <w:tcPr>
            <w:tcW w:w="7540" w:type="dxa"/>
            <w:vAlign w:val="center"/>
          </w:tcPr>
          <w:p w:rsidR="00D36FA4" w:rsidRPr="00AE059A" w:rsidRDefault="00ED70E0" w:rsidP="00ED70E0">
            <w:pPr>
              <w:jc w:val="left"/>
              <w:rPr>
                <w:rFonts w:asciiTheme="minorEastAsia" w:eastAsiaTheme="minorEastAsia" w:hAnsiTheme="minorEastAsia"/>
                <w:sz w:val="22"/>
                <w:u w:val="single"/>
              </w:rPr>
            </w:pPr>
            <w:r w:rsidRPr="00AE059A">
              <w:rPr>
                <w:rFonts w:asciiTheme="minorEastAsia" w:eastAsiaTheme="minorEastAsia" w:hAnsiTheme="minorEastAsia"/>
                <w:sz w:val="22"/>
              </w:rPr>
              <w:t>解密时间：</w:t>
            </w:r>
            <w:r w:rsidRPr="00AE059A">
              <w:rPr>
                <w:rFonts w:asciiTheme="minorEastAsia" w:eastAsiaTheme="minorEastAsia" w:hAnsiTheme="minorEastAsia" w:hint="eastAsia"/>
                <w:sz w:val="22"/>
                <w:u w:val="single"/>
              </w:rPr>
              <w:t>30</w:t>
            </w:r>
            <w:r w:rsidRPr="00AE059A">
              <w:rPr>
                <w:rFonts w:asciiTheme="minorEastAsia" w:eastAsiaTheme="minorEastAsia" w:hAnsiTheme="minorEastAsia"/>
                <w:sz w:val="22"/>
              </w:rPr>
              <w:t>分钟</w:t>
            </w:r>
            <w:r w:rsidRPr="00AE059A">
              <w:rPr>
                <w:rFonts w:asciiTheme="minorEastAsia" w:eastAsiaTheme="minorEastAsia" w:hAnsiTheme="minorEastAsia" w:hint="eastAsia"/>
                <w:i/>
                <w:iCs/>
                <w:color w:val="FF0000"/>
                <w:sz w:val="22"/>
              </w:rPr>
              <w:t>（建议不少于</w:t>
            </w:r>
            <w:r w:rsidRPr="00AE059A">
              <w:rPr>
                <w:rFonts w:asciiTheme="minorEastAsia" w:eastAsiaTheme="minorEastAsia" w:hAnsiTheme="minorEastAsia"/>
                <w:i/>
                <w:iCs/>
                <w:color w:val="FF0000"/>
                <w:sz w:val="22"/>
              </w:rPr>
              <w:t>10分钟）</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22.1</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确定中标人</w:t>
            </w:r>
          </w:p>
        </w:tc>
        <w:tc>
          <w:tcPr>
            <w:tcW w:w="7540" w:type="dxa"/>
            <w:vAlign w:val="center"/>
          </w:tcPr>
          <w:p w:rsidR="00D36FA4" w:rsidRPr="00AE059A" w:rsidRDefault="00ED70E0">
            <w:pPr>
              <w:pStyle w:val="af1"/>
              <w:adjustRightInd w:val="0"/>
              <w:snapToGrid w:val="0"/>
              <w:rPr>
                <w:rFonts w:asciiTheme="minorEastAsia" w:eastAsiaTheme="minorEastAsia" w:hAnsiTheme="minorEastAsia" w:hint="default"/>
                <w:sz w:val="22"/>
              </w:rPr>
            </w:pPr>
            <w:r w:rsidRPr="00AE059A">
              <w:rPr>
                <w:rFonts w:asciiTheme="minorEastAsia" w:eastAsiaTheme="minorEastAsia" w:hAnsiTheme="minorEastAsia" w:hint="default"/>
                <w:sz w:val="22"/>
              </w:rPr>
              <w:t>中标候选人并列的，采购人是否委托评标委员会确定中标人：</w:t>
            </w:r>
          </w:p>
          <w:p w:rsidR="00D36FA4" w:rsidRPr="00AE059A" w:rsidRDefault="00ED70E0">
            <w:pPr>
              <w:pStyle w:val="af1"/>
              <w:adjustRightInd w:val="0"/>
              <w:snapToGrid w:val="0"/>
              <w:rPr>
                <w:rFonts w:asciiTheme="minorEastAsia" w:eastAsiaTheme="minorEastAsia" w:hAnsiTheme="minorEastAsia" w:hint="default"/>
                <w:sz w:val="22"/>
              </w:rPr>
            </w:pPr>
            <w:r w:rsidRPr="00AE059A">
              <w:rPr>
                <w:rFonts w:ascii="MS Mincho" w:eastAsia="MS Mincho" w:hAnsi="MS Mincho" w:cs="MS Mincho"/>
                <w:spacing w:val="29"/>
                <w:sz w:val="22"/>
                <w:szCs w:val="24"/>
              </w:rPr>
              <w:t>☑</w:t>
            </w:r>
            <w:r w:rsidRPr="00AE059A">
              <w:rPr>
                <w:rFonts w:asciiTheme="minorEastAsia" w:eastAsiaTheme="minorEastAsia" w:hAnsiTheme="minorEastAsia" w:hint="default"/>
                <w:sz w:val="22"/>
              </w:rPr>
              <w:t>否</w:t>
            </w:r>
          </w:p>
          <w:p w:rsidR="00D36FA4" w:rsidRPr="00AE059A" w:rsidRDefault="00ED70E0">
            <w:pPr>
              <w:pStyle w:val="af1"/>
              <w:adjustRightInd w:val="0"/>
              <w:snapToGrid w:val="0"/>
              <w:rPr>
                <w:rFonts w:asciiTheme="minorEastAsia" w:eastAsiaTheme="minorEastAsia" w:hAnsiTheme="minorEastAsia" w:hint="default"/>
                <w:sz w:val="22"/>
              </w:rPr>
            </w:pPr>
            <w:r w:rsidRPr="00AE059A">
              <w:rPr>
                <w:rFonts w:asciiTheme="minorEastAsia" w:eastAsiaTheme="minorEastAsia" w:hAnsiTheme="minorEastAsia" w:hint="default"/>
                <w:sz w:val="22"/>
              </w:rPr>
              <w:t>□是</w:t>
            </w:r>
          </w:p>
          <w:p w:rsidR="00D36FA4" w:rsidRPr="00AE059A" w:rsidRDefault="00ED70E0">
            <w:pPr>
              <w:pStyle w:val="af1"/>
              <w:adjustRightInd w:val="0"/>
              <w:snapToGrid w:val="0"/>
              <w:rPr>
                <w:rFonts w:asciiTheme="minorEastAsia" w:eastAsiaTheme="minorEastAsia" w:hAnsiTheme="minorEastAsia" w:hint="default"/>
                <w:sz w:val="22"/>
              </w:rPr>
            </w:pPr>
            <w:r w:rsidRPr="00AE059A">
              <w:rPr>
                <w:rFonts w:asciiTheme="minorEastAsia" w:eastAsiaTheme="minorEastAsia" w:hAnsiTheme="minorEastAsia" w:hint="default"/>
                <w:sz w:val="22"/>
              </w:rPr>
              <w:t xml:space="preserve">中标候选人并列的，按照以下方式确定中标人： </w:t>
            </w:r>
          </w:p>
          <w:p w:rsidR="00D36FA4" w:rsidRPr="00AE059A" w:rsidRDefault="00ED70E0">
            <w:pPr>
              <w:pStyle w:val="af1"/>
              <w:adjustRightInd w:val="0"/>
              <w:snapToGrid w:val="0"/>
              <w:rPr>
                <w:rFonts w:asciiTheme="minorEastAsia" w:eastAsiaTheme="minorEastAsia" w:hAnsiTheme="minorEastAsia" w:hint="default"/>
                <w:sz w:val="22"/>
              </w:rPr>
            </w:pPr>
            <w:r w:rsidRPr="00AE059A">
              <w:rPr>
                <w:rFonts w:ascii="MS Mincho" w:eastAsia="MS Mincho" w:hAnsi="MS Mincho" w:cs="MS Mincho"/>
                <w:spacing w:val="29"/>
                <w:sz w:val="22"/>
                <w:szCs w:val="24"/>
              </w:rPr>
              <w:t>☑</w:t>
            </w:r>
            <w:r w:rsidRPr="00AE059A">
              <w:rPr>
                <w:rFonts w:asciiTheme="minorEastAsia" w:eastAsiaTheme="minorEastAsia" w:hAnsiTheme="minorEastAsia" w:hint="default"/>
                <w:sz w:val="22"/>
              </w:rPr>
              <w:t>得分且投标报价均相同的，以_</w:t>
            </w:r>
            <w:r w:rsidRPr="00AE059A">
              <w:rPr>
                <w:rFonts w:asciiTheme="minorEastAsia" w:eastAsiaTheme="minorEastAsia" w:hAnsiTheme="minorEastAsia" w:cs="宋体"/>
                <w:sz w:val="22"/>
                <w:szCs w:val="24"/>
                <w:u w:val="single"/>
              </w:rPr>
              <w:t>投标文件技术部分</w:t>
            </w:r>
            <w:r w:rsidRPr="00AE059A">
              <w:rPr>
                <w:rFonts w:asciiTheme="minorEastAsia" w:eastAsiaTheme="minorEastAsia" w:hAnsiTheme="minorEastAsia" w:hint="default"/>
                <w:sz w:val="22"/>
              </w:rPr>
              <w:t>_得分高者为中标人</w:t>
            </w:r>
          </w:p>
          <w:p w:rsidR="00D36FA4" w:rsidRPr="00AE059A" w:rsidRDefault="00ED70E0">
            <w:pPr>
              <w:jc w:val="left"/>
              <w:rPr>
                <w:rFonts w:asciiTheme="minorEastAsia" w:eastAsiaTheme="minorEastAsia" w:hAnsiTheme="minorEastAsia"/>
                <w:sz w:val="22"/>
                <w:u w:val="single"/>
              </w:rPr>
            </w:pPr>
            <w:r w:rsidRPr="00AE059A">
              <w:rPr>
                <w:rFonts w:asciiTheme="minorEastAsia" w:eastAsiaTheme="minorEastAsia" w:hAnsiTheme="minorEastAsia"/>
                <w:sz w:val="22"/>
              </w:rPr>
              <w:t>□随机抽取</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25.5</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分包</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 xml:space="preserve">本项目的非主体、非关键性工作是否允许分包： </w:t>
            </w:r>
          </w:p>
          <w:p w:rsidR="00D36FA4" w:rsidRPr="00AE059A" w:rsidRDefault="00ED70E0">
            <w:pPr>
              <w:jc w:val="left"/>
              <w:rPr>
                <w:rFonts w:asciiTheme="minorEastAsia" w:eastAsiaTheme="minorEastAsia" w:hAnsiTheme="minorEastAsia"/>
                <w:sz w:val="22"/>
              </w:rPr>
            </w:pPr>
            <w:r w:rsidRPr="00AE059A">
              <w:rPr>
                <w:rFonts w:ascii="MS Mincho" w:eastAsia="MS Mincho" w:hAnsi="MS Mincho" w:cs="MS Mincho" w:hint="eastAsia"/>
                <w:spacing w:val="14"/>
                <w:sz w:val="22"/>
              </w:rPr>
              <w:t>☑</w:t>
            </w:r>
            <w:r w:rsidRPr="00AE059A">
              <w:rPr>
                <w:rFonts w:asciiTheme="minorEastAsia" w:eastAsiaTheme="minorEastAsia" w:hAnsiTheme="minorEastAsia"/>
                <w:sz w:val="22"/>
              </w:rPr>
              <w:t>不允许</w:t>
            </w:r>
          </w:p>
          <w:p w:rsidR="00D36FA4" w:rsidRPr="00AE059A" w:rsidRDefault="00ED70E0">
            <w:pPr>
              <w:jc w:val="left"/>
              <w:rPr>
                <w:rFonts w:asciiTheme="minorEastAsia" w:eastAsiaTheme="minorEastAsia" w:hAnsiTheme="minorEastAsia"/>
                <w:sz w:val="22"/>
              </w:rPr>
            </w:pPr>
            <w:bookmarkStart w:id="113" w:name="OLE_LINK26"/>
            <w:bookmarkStart w:id="114" w:name="OLE_LINK27"/>
            <w:r w:rsidRPr="00AE059A">
              <w:rPr>
                <w:rFonts w:asciiTheme="minorEastAsia" w:eastAsiaTheme="minorEastAsia" w:hAnsiTheme="minorEastAsia"/>
                <w:sz w:val="22"/>
              </w:rPr>
              <w:t>□</w:t>
            </w:r>
            <w:bookmarkEnd w:id="113"/>
            <w:bookmarkEnd w:id="114"/>
            <w:r w:rsidRPr="00AE059A">
              <w:rPr>
                <w:rFonts w:asciiTheme="minorEastAsia" w:eastAsiaTheme="minorEastAsia" w:hAnsiTheme="minorEastAsia"/>
                <w:sz w:val="22"/>
              </w:rPr>
              <w:t>允许，具体要求：</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（1）可以分包履行的具体内容：_____；</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（2）允许分包的金额或者比例：_____；</w:t>
            </w:r>
          </w:p>
          <w:p w:rsidR="00D36FA4" w:rsidRPr="00AE059A" w:rsidRDefault="00ED70E0">
            <w:pPr>
              <w:jc w:val="left"/>
              <w:rPr>
                <w:rFonts w:asciiTheme="minorEastAsia" w:eastAsiaTheme="minorEastAsia" w:hAnsiTheme="minorEastAsia"/>
                <w:sz w:val="22"/>
                <w:u w:val="single"/>
              </w:rPr>
            </w:pPr>
            <w:r w:rsidRPr="00AE059A">
              <w:rPr>
                <w:rFonts w:asciiTheme="minorEastAsia" w:eastAsiaTheme="minorEastAsia" w:hAnsiTheme="minorEastAsia"/>
                <w:sz w:val="22"/>
              </w:rPr>
              <w:t>（3）其他要求：_____。</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25.6</w:t>
            </w:r>
          </w:p>
        </w:tc>
        <w:tc>
          <w:tcPr>
            <w:tcW w:w="1701" w:type="dxa"/>
            <w:vAlign w:val="center"/>
          </w:tcPr>
          <w:p w:rsidR="00D36FA4" w:rsidRPr="00AE059A" w:rsidRDefault="00ED70E0">
            <w:pPr>
              <w:jc w:val="center"/>
              <w:rPr>
                <w:rFonts w:asciiTheme="minorEastAsia" w:eastAsiaTheme="minorEastAsia" w:hAnsiTheme="minorEastAsia"/>
                <w:sz w:val="22"/>
              </w:rPr>
            </w:pPr>
            <w:proofErr w:type="gramStart"/>
            <w:r w:rsidRPr="00AE059A">
              <w:rPr>
                <w:rFonts w:asciiTheme="minorEastAsia" w:eastAsiaTheme="minorEastAsia" w:hAnsiTheme="minorEastAsia"/>
                <w:sz w:val="22"/>
              </w:rPr>
              <w:t>政采贷</w:t>
            </w:r>
            <w:proofErr w:type="gramEnd"/>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kern w:val="0"/>
                <w:sz w:val="22"/>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AE059A">
              <w:rPr>
                <w:rFonts w:asciiTheme="minorEastAsia" w:eastAsiaTheme="minorEastAsia" w:hAnsiTheme="minorEastAsia"/>
                <w:kern w:val="0"/>
                <w:sz w:val="22"/>
              </w:rPr>
              <w:t>京财采购</w:t>
            </w:r>
            <w:proofErr w:type="gramEnd"/>
            <w:r w:rsidRPr="00AE059A">
              <w:rPr>
                <w:rFonts w:asciiTheme="minorEastAsia" w:eastAsiaTheme="minorEastAsia" w:hAnsiTheme="minorEastAsia"/>
                <w:kern w:val="0"/>
                <w:sz w:val="22"/>
              </w:rPr>
              <w:t>〔2023〕637号）。有需求的供应商，可按上述通知要求办理“政采贷”。</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26.1.1</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询问</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询问</w:t>
            </w:r>
            <w:r w:rsidRPr="00AE059A">
              <w:rPr>
                <w:rFonts w:asciiTheme="minorEastAsia" w:eastAsiaTheme="minorEastAsia" w:hAnsiTheme="minorEastAsia" w:hint="eastAsia"/>
                <w:sz w:val="22"/>
              </w:rPr>
              <w:t>提出</w:t>
            </w:r>
            <w:r w:rsidRPr="00AE059A">
              <w:rPr>
                <w:rFonts w:asciiTheme="minorEastAsia" w:eastAsiaTheme="minorEastAsia" w:hAnsiTheme="minorEastAsia"/>
                <w:sz w:val="22"/>
              </w:rPr>
              <w:t>形式：_</w:t>
            </w:r>
            <w:r w:rsidRPr="00AE059A">
              <w:rPr>
                <w:rFonts w:asciiTheme="minorEastAsia" w:eastAsiaTheme="minorEastAsia" w:hAnsiTheme="minorEastAsia"/>
                <w:sz w:val="22"/>
                <w:u w:val="single"/>
              </w:rPr>
              <w:t>投</w:t>
            </w:r>
            <w:r w:rsidRPr="00AE059A">
              <w:rPr>
                <w:rFonts w:asciiTheme="minorEastAsia" w:eastAsiaTheme="minorEastAsia" w:hAnsiTheme="minorEastAsia" w:cs="宋体" w:hint="eastAsia"/>
                <w:color w:val="000000" w:themeColor="text1"/>
                <w:sz w:val="22"/>
                <w:u w:val="single"/>
              </w:rPr>
              <w:t>标人如果对招标文件的任何部分有疑问，应以书面的形式提出，并加盖投标人单位公章后送达采购代理机构。采购人将以书面的形式酌情予以澄清（包括对询问的解释，但不说明询问的来源），并发给所有获得招标文件的投标人</w:t>
            </w:r>
            <w:r w:rsidRPr="00AE059A">
              <w:rPr>
                <w:rFonts w:asciiTheme="minorEastAsia" w:eastAsiaTheme="minorEastAsia" w:hAnsiTheme="minorEastAsia"/>
                <w:sz w:val="22"/>
              </w:rPr>
              <w:t>_</w:t>
            </w:r>
          </w:p>
        </w:tc>
      </w:tr>
      <w:tr w:rsidR="00D36FA4" w:rsidRPr="00AE059A">
        <w:trPr>
          <w:trHeight w:val="20"/>
          <w:jc w:val="center"/>
        </w:trPr>
        <w:tc>
          <w:tcPr>
            <w:tcW w:w="988" w:type="dxa"/>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26.3</w:t>
            </w:r>
          </w:p>
        </w:tc>
        <w:tc>
          <w:tcPr>
            <w:tcW w:w="1701" w:type="dxa"/>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联系方式</w:t>
            </w:r>
          </w:p>
        </w:tc>
        <w:tc>
          <w:tcPr>
            <w:tcW w:w="7540" w:type="dxa"/>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接收询问和质疑的联系方式</w:t>
            </w:r>
          </w:p>
          <w:p w:rsidR="00ED70E0" w:rsidRPr="00AE059A" w:rsidRDefault="00ED70E0" w:rsidP="00ED70E0">
            <w:pPr>
              <w:spacing w:line="300" w:lineRule="exact"/>
              <w:rPr>
                <w:rFonts w:asciiTheme="minorEastAsia" w:eastAsiaTheme="minorEastAsia" w:hAnsiTheme="minorEastAsia" w:cs="宋体"/>
                <w:color w:val="000000" w:themeColor="text1"/>
                <w:sz w:val="22"/>
              </w:rPr>
            </w:pPr>
            <w:r w:rsidRPr="00AE059A">
              <w:rPr>
                <w:rFonts w:asciiTheme="minorEastAsia" w:eastAsiaTheme="minorEastAsia" w:hAnsiTheme="minorEastAsia" w:cs="宋体" w:hint="eastAsia"/>
                <w:color w:val="000000" w:themeColor="text1"/>
                <w:sz w:val="22"/>
              </w:rPr>
              <w:t>系部门：</w:t>
            </w:r>
            <w:r w:rsidRPr="00AE059A">
              <w:rPr>
                <w:rFonts w:asciiTheme="minorEastAsia" w:eastAsiaTheme="minorEastAsia" w:hAnsiTheme="minorEastAsia" w:cs="宋体" w:hint="eastAsia"/>
                <w:color w:val="000000" w:themeColor="text1"/>
                <w:sz w:val="22"/>
                <w:u w:val="single"/>
              </w:rPr>
              <w:t>北京挚友建业咨询有限公司</w:t>
            </w:r>
            <w:r w:rsidRPr="00AE059A">
              <w:rPr>
                <w:rFonts w:asciiTheme="minorEastAsia" w:eastAsiaTheme="minorEastAsia" w:hAnsiTheme="minorEastAsia" w:cs="宋体" w:hint="eastAsia"/>
                <w:color w:val="000000" w:themeColor="text1"/>
                <w:sz w:val="22"/>
              </w:rPr>
              <w:t>；</w:t>
            </w:r>
          </w:p>
          <w:p w:rsidR="00ED70E0" w:rsidRPr="00AE059A" w:rsidRDefault="00ED70E0" w:rsidP="00ED70E0">
            <w:pPr>
              <w:spacing w:line="300" w:lineRule="exact"/>
              <w:rPr>
                <w:rFonts w:asciiTheme="minorEastAsia" w:eastAsiaTheme="minorEastAsia" w:hAnsiTheme="minorEastAsia" w:cs="宋体"/>
                <w:color w:val="000000" w:themeColor="text1"/>
                <w:sz w:val="22"/>
              </w:rPr>
            </w:pPr>
            <w:r w:rsidRPr="00AE059A">
              <w:rPr>
                <w:rFonts w:asciiTheme="minorEastAsia" w:eastAsiaTheme="minorEastAsia" w:hAnsiTheme="minorEastAsia" w:cs="宋体" w:hint="eastAsia"/>
                <w:color w:val="000000" w:themeColor="text1"/>
                <w:sz w:val="22"/>
              </w:rPr>
              <w:t>联系电话：52</w:t>
            </w:r>
            <w:r w:rsidRPr="00AE059A">
              <w:rPr>
                <w:rFonts w:asciiTheme="minorEastAsia" w:eastAsiaTheme="minorEastAsia" w:hAnsiTheme="minorEastAsia" w:cs="宋体" w:hint="eastAsia"/>
                <w:color w:val="000000" w:themeColor="text1"/>
                <w:sz w:val="22"/>
                <w:u w:val="single"/>
              </w:rPr>
              <w:t>100446</w:t>
            </w:r>
            <w:r w:rsidRPr="00AE059A">
              <w:rPr>
                <w:rFonts w:asciiTheme="minorEastAsia" w:eastAsiaTheme="minorEastAsia" w:hAnsiTheme="minorEastAsia" w:cs="宋体" w:hint="eastAsia"/>
                <w:color w:val="000000" w:themeColor="text1"/>
                <w:sz w:val="22"/>
              </w:rPr>
              <w:t>；</w:t>
            </w:r>
          </w:p>
          <w:p w:rsidR="00D36FA4" w:rsidRPr="00AE059A" w:rsidRDefault="00ED70E0" w:rsidP="00ED70E0">
            <w:pPr>
              <w:jc w:val="left"/>
              <w:rPr>
                <w:rFonts w:asciiTheme="minorEastAsia" w:eastAsiaTheme="minorEastAsia" w:hAnsiTheme="minorEastAsia"/>
                <w:sz w:val="22"/>
              </w:rPr>
            </w:pPr>
            <w:r w:rsidRPr="00AE059A">
              <w:rPr>
                <w:rFonts w:asciiTheme="minorEastAsia" w:eastAsiaTheme="minorEastAsia" w:hAnsiTheme="minorEastAsia" w:cs="宋体" w:hint="eastAsia"/>
                <w:color w:val="000000" w:themeColor="text1"/>
                <w:sz w:val="22"/>
              </w:rPr>
              <w:t>通讯地址：</w:t>
            </w:r>
            <w:r w:rsidRPr="00AE059A">
              <w:rPr>
                <w:rFonts w:asciiTheme="minorEastAsia" w:eastAsiaTheme="minorEastAsia" w:hAnsiTheme="minorEastAsia" w:cs="宋体" w:hint="eastAsia"/>
                <w:color w:val="000000" w:themeColor="text1"/>
                <w:sz w:val="22"/>
                <w:u w:val="single"/>
              </w:rPr>
              <w:t>北京市通州区玉带河东街运河明珠小区2号楼3单元16层3192室。</w:t>
            </w:r>
          </w:p>
        </w:tc>
      </w:tr>
      <w:tr w:rsidR="00D36FA4" w:rsidRPr="00AE059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36FA4" w:rsidRPr="00AE059A" w:rsidRDefault="00ED70E0">
            <w:pPr>
              <w:pStyle w:val="af1"/>
              <w:adjustRightInd w:val="0"/>
              <w:snapToGrid w:val="0"/>
              <w:jc w:val="center"/>
              <w:rPr>
                <w:rFonts w:asciiTheme="minorEastAsia" w:eastAsiaTheme="minorEastAsia" w:hAnsiTheme="minorEastAsia" w:hint="default"/>
                <w:sz w:val="22"/>
                <w:szCs w:val="24"/>
              </w:rPr>
            </w:pPr>
            <w:r w:rsidRPr="00AE059A">
              <w:rPr>
                <w:rFonts w:asciiTheme="minorEastAsia" w:eastAsiaTheme="minorEastAsia" w:hAnsiTheme="minorEastAsia" w:hint="default"/>
                <w:sz w:val="22"/>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center"/>
              <w:rPr>
                <w:rFonts w:asciiTheme="minorEastAsia" w:eastAsiaTheme="minorEastAsia" w:hAnsiTheme="minorEastAsia"/>
                <w:sz w:val="22"/>
              </w:rPr>
            </w:pPr>
            <w:r w:rsidRPr="00AE059A">
              <w:rPr>
                <w:rFonts w:asciiTheme="minorEastAsia" w:eastAsiaTheme="minorEastAsia" w:hAnsiTheme="minorEastAsia"/>
                <w:sz w:val="22"/>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收费对象：</w:t>
            </w:r>
          </w:p>
          <w:p w:rsidR="00D36FA4" w:rsidRPr="00AE059A" w:rsidRDefault="009F2349">
            <w:pPr>
              <w:jc w:val="left"/>
              <w:rPr>
                <w:rFonts w:asciiTheme="minorEastAsia" w:eastAsiaTheme="minorEastAsia" w:hAnsiTheme="minorEastAsia"/>
                <w:sz w:val="22"/>
              </w:rPr>
            </w:pPr>
            <w:r w:rsidRPr="00AE059A">
              <w:rPr>
                <w:rFonts w:ascii="MS Mincho" w:eastAsia="MS Mincho" w:hAnsi="MS Mincho" w:cs="MS Mincho" w:hint="eastAsia"/>
                <w:spacing w:val="14"/>
                <w:sz w:val="22"/>
              </w:rPr>
              <w:t>☑</w:t>
            </w:r>
            <w:r w:rsidR="00ED70E0" w:rsidRPr="00AE059A">
              <w:rPr>
                <w:rFonts w:asciiTheme="minorEastAsia" w:eastAsiaTheme="minorEastAsia" w:hAnsiTheme="minorEastAsia"/>
                <w:sz w:val="22"/>
              </w:rPr>
              <w:t>采购人</w:t>
            </w:r>
          </w:p>
          <w:p w:rsidR="00D36FA4" w:rsidRPr="00AE059A" w:rsidRDefault="009F2349">
            <w:pPr>
              <w:jc w:val="left"/>
              <w:rPr>
                <w:rFonts w:asciiTheme="minorEastAsia" w:eastAsiaTheme="minorEastAsia" w:hAnsiTheme="minorEastAsia"/>
                <w:sz w:val="22"/>
              </w:rPr>
            </w:pPr>
            <w:r w:rsidRPr="00AE059A">
              <w:rPr>
                <w:rFonts w:asciiTheme="minorEastAsia" w:eastAsiaTheme="minorEastAsia" w:hAnsiTheme="minorEastAsia"/>
                <w:sz w:val="22"/>
              </w:rPr>
              <w:t>□</w:t>
            </w:r>
            <w:r w:rsidR="00ED70E0" w:rsidRPr="00AE059A">
              <w:rPr>
                <w:rFonts w:asciiTheme="minorEastAsia" w:eastAsiaTheme="minorEastAsia" w:hAnsiTheme="minorEastAsia"/>
                <w:sz w:val="22"/>
              </w:rPr>
              <w:t>中标人</w:t>
            </w:r>
          </w:p>
          <w:p w:rsidR="00ED70E0" w:rsidRPr="00AE059A" w:rsidRDefault="00ED70E0" w:rsidP="00ED70E0">
            <w:pPr>
              <w:rPr>
                <w:rFonts w:asciiTheme="minorEastAsia" w:eastAsiaTheme="minorEastAsia" w:hAnsiTheme="minorEastAsia" w:cs="宋体"/>
                <w:color w:val="000000" w:themeColor="text1"/>
                <w:sz w:val="22"/>
                <w:u w:val="single"/>
              </w:rPr>
            </w:pPr>
            <w:r w:rsidRPr="00AE059A">
              <w:rPr>
                <w:rFonts w:asciiTheme="minorEastAsia" w:eastAsiaTheme="minorEastAsia" w:hAnsiTheme="minorEastAsia"/>
                <w:sz w:val="22"/>
              </w:rPr>
              <w:t>收费标准：</w:t>
            </w:r>
            <w:r w:rsidRPr="00AE059A">
              <w:rPr>
                <w:rFonts w:asciiTheme="minorEastAsia" w:eastAsiaTheme="minorEastAsia" w:hAnsiTheme="minorEastAsia" w:cs="宋体" w:hint="eastAsia"/>
                <w:color w:val="000000" w:themeColor="text1"/>
                <w:sz w:val="22"/>
                <w:u w:val="single"/>
              </w:rPr>
              <w:t>代理服务费收费标准参照国家计委《招标代理服务收费管理暂行办法》（计价格[2002]1980号文）以及国家发展改革委办公厅《关于招标代理服务收费有关问题的通知》（发改办价格[2003]857号文）和国家发展改革委《关于降低部分建设项目收费标准规范收费行为等有关问题的通知》（</w:t>
            </w:r>
            <w:proofErr w:type="gramStart"/>
            <w:r w:rsidRPr="00AE059A">
              <w:rPr>
                <w:rFonts w:asciiTheme="minorEastAsia" w:eastAsiaTheme="minorEastAsia" w:hAnsiTheme="minorEastAsia" w:cs="宋体" w:hint="eastAsia"/>
                <w:color w:val="000000" w:themeColor="text1"/>
                <w:sz w:val="22"/>
                <w:u w:val="single"/>
              </w:rPr>
              <w:t>发改价格</w:t>
            </w:r>
            <w:proofErr w:type="gramEnd"/>
            <w:r w:rsidRPr="00AE059A">
              <w:rPr>
                <w:rFonts w:asciiTheme="minorEastAsia" w:eastAsiaTheme="minorEastAsia" w:hAnsiTheme="minorEastAsia" w:cs="宋体" w:hint="eastAsia"/>
                <w:color w:val="000000" w:themeColor="text1"/>
                <w:sz w:val="22"/>
                <w:u w:val="single"/>
              </w:rPr>
              <w:t>[2011]534号）规定执行；计取基数为中标价格。</w:t>
            </w:r>
          </w:p>
          <w:p w:rsidR="00D36FA4" w:rsidRPr="00AE059A" w:rsidRDefault="00ED70E0">
            <w:pPr>
              <w:jc w:val="left"/>
              <w:rPr>
                <w:rFonts w:asciiTheme="minorEastAsia" w:eastAsiaTheme="minorEastAsia" w:hAnsiTheme="minorEastAsia"/>
                <w:sz w:val="22"/>
              </w:rPr>
            </w:pPr>
            <w:r w:rsidRPr="00AE059A">
              <w:rPr>
                <w:rFonts w:asciiTheme="minorEastAsia" w:eastAsiaTheme="minorEastAsia" w:hAnsiTheme="minorEastAsia"/>
                <w:sz w:val="22"/>
              </w:rPr>
              <w:t>缴纳时间：</w:t>
            </w:r>
            <w:r w:rsidR="0065320D" w:rsidRPr="00AE059A">
              <w:rPr>
                <w:rFonts w:asciiTheme="minorEastAsia" w:eastAsiaTheme="minorEastAsia" w:hAnsiTheme="minorEastAsia" w:cs="宋体" w:hint="eastAsia"/>
                <w:color w:val="000000" w:themeColor="text1"/>
                <w:sz w:val="22"/>
                <w:u w:val="single"/>
              </w:rPr>
              <w:t>招标项目结束后，招标人支付给代理公司招标代理服务费</w:t>
            </w:r>
            <w:r w:rsidRPr="00AE059A">
              <w:rPr>
                <w:rFonts w:asciiTheme="minorEastAsia" w:eastAsiaTheme="minorEastAsia" w:hAnsiTheme="minorEastAsia"/>
                <w:sz w:val="22"/>
              </w:rPr>
              <w:t>。</w:t>
            </w:r>
          </w:p>
        </w:tc>
      </w:tr>
    </w:tbl>
    <w:p w:rsidR="00D36FA4" w:rsidRPr="00AE059A" w:rsidRDefault="00D36FA4">
      <w:pPr>
        <w:tabs>
          <w:tab w:val="left" w:pos="5580"/>
        </w:tabs>
        <w:adjustRightInd w:val="0"/>
        <w:spacing w:line="360" w:lineRule="auto"/>
        <w:jc w:val="distribute"/>
        <w:rPr>
          <w:rFonts w:asciiTheme="minorEastAsia" w:eastAsiaTheme="minorEastAsia" w:hAnsiTheme="minorEastAsia"/>
        </w:rPr>
        <w:sectPr w:rsidR="00D36FA4" w:rsidRPr="00AE059A">
          <w:footerReference w:type="default" r:id="rId18"/>
          <w:headerReference w:type="first" r:id="rId19"/>
          <w:type w:val="nextColumn"/>
          <w:pgSz w:w="11907" w:h="16840"/>
          <w:pgMar w:top="1418" w:right="1134" w:bottom="1418" w:left="1701" w:header="851" w:footer="851" w:gutter="0"/>
          <w:pgNumType w:start="0"/>
          <w:cols w:space="720"/>
          <w:titlePg/>
          <w:docGrid w:linePitch="462"/>
        </w:sectPr>
      </w:pPr>
    </w:p>
    <w:p w:rsidR="00D36FA4" w:rsidRPr="00AE059A" w:rsidRDefault="00ED70E0">
      <w:pPr>
        <w:spacing w:beforeLines="100" w:before="240" w:afterLines="100" w:after="240"/>
        <w:jc w:val="center"/>
        <w:rPr>
          <w:rFonts w:asciiTheme="minorEastAsia" w:eastAsiaTheme="minorEastAsia" w:hAnsiTheme="minorEastAsia"/>
          <w:b/>
          <w:sz w:val="22"/>
          <w:szCs w:val="28"/>
        </w:rPr>
      </w:pPr>
      <w:bookmarkStart w:id="115" w:name="_Toc264969207"/>
      <w:bookmarkStart w:id="116" w:name="_Toc265228355"/>
      <w:bookmarkStart w:id="117" w:name="_Toc353873932"/>
      <w:bookmarkStart w:id="118" w:name="_Toc142311019"/>
      <w:bookmarkStart w:id="119" w:name="_Toc226337213"/>
      <w:bookmarkStart w:id="120" w:name="_Toc195842882"/>
      <w:bookmarkStart w:id="121" w:name="_Toc127151517"/>
      <w:bookmarkStart w:id="122" w:name="_Toc305158785"/>
      <w:bookmarkStart w:id="123" w:name="_Toc226965790"/>
      <w:bookmarkStart w:id="124" w:name="_Toc150774722"/>
      <w:bookmarkStart w:id="125" w:name="_Toc353873662"/>
      <w:bookmarkStart w:id="126" w:name="_Toc353825542"/>
      <w:bookmarkStart w:id="127" w:name="_Toc150480755"/>
      <w:bookmarkStart w:id="128" w:name="_Toc305158859"/>
      <w:r w:rsidRPr="00AE059A">
        <w:rPr>
          <w:rFonts w:asciiTheme="minorEastAsia" w:eastAsiaTheme="minorEastAsia" w:hAnsiTheme="minorEastAsia"/>
          <w:b/>
          <w:sz w:val="22"/>
          <w:szCs w:val="28"/>
        </w:rPr>
        <w:lastRenderedPageBreak/>
        <w:t>投标人须知</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D36FA4" w:rsidRPr="00AE059A" w:rsidRDefault="00ED70E0">
      <w:pPr>
        <w:pStyle w:val="21"/>
        <w:tabs>
          <w:tab w:val="center" w:pos="4592"/>
          <w:tab w:val="left" w:pos="7860"/>
        </w:tabs>
        <w:spacing w:before="0" w:line="360" w:lineRule="auto"/>
        <w:jc w:val="left"/>
        <w:rPr>
          <w:rFonts w:asciiTheme="minorEastAsia" w:eastAsiaTheme="minorEastAsia" w:hAnsiTheme="minorEastAsia"/>
          <w:sz w:val="22"/>
        </w:rPr>
      </w:pPr>
      <w:bookmarkStart w:id="129" w:name="_Toc127151518"/>
      <w:bookmarkStart w:id="130" w:name="_Toc520356143"/>
      <w:r w:rsidRPr="00AE059A">
        <w:rPr>
          <w:rFonts w:asciiTheme="minorEastAsia" w:eastAsiaTheme="minorEastAsia" w:hAnsiTheme="minorEastAsia"/>
          <w:sz w:val="22"/>
        </w:rPr>
        <w:tab/>
      </w:r>
      <w:bookmarkStart w:id="131" w:name="_Toc151193760"/>
      <w:bookmarkStart w:id="132" w:name="_Toc265228356"/>
      <w:bookmarkStart w:id="133" w:name="_Toc150480756"/>
      <w:bookmarkStart w:id="134" w:name="_Toc305158860"/>
      <w:bookmarkStart w:id="135" w:name="_Toc151193616"/>
      <w:bookmarkStart w:id="136" w:name="_Toc195842883"/>
      <w:bookmarkStart w:id="137" w:name="_Toc226309762"/>
      <w:bookmarkStart w:id="138" w:name="_Toc150774618"/>
      <w:bookmarkStart w:id="139" w:name="_Toc151193906"/>
      <w:bookmarkStart w:id="140" w:name="_Toc264969208"/>
      <w:bookmarkStart w:id="141" w:name="_Toc151190145"/>
      <w:bookmarkStart w:id="142" w:name="_Toc150509269"/>
      <w:bookmarkStart w:id="143" w:name="_Toc226965791"/>
      <w:bookmarkStart w:id="144" w:name="_Toc151193832"/>
      <w:bookmarkStart w:id="145" w:name="_Toc226337214"/>
      <w:bookmarkStart w:id="146" w:name="_Toc226965708"/>
      <w:bookmarkStart w:id="147" w:name="_Toc305158786"/>
      <w:bookmarkStart w:id="148" w:name="_Toc151193688"/>
      <w:bookmarkStart w:id="149" w:name="_Toc142311020"/>
      <w:bookmarkStart w:id="150" w:name="_Toc150774723"/>
      <w:proofErr w:type="gramStart"/>
      <w:r w:rsidRPr="00AE059A">
        <w:rPr>
          <w:rFonts w:asciiTheme="minorEastAsia" w:eastAsiaTheme="minorEastAsia" w:hAnsiTheme="minorEastAsia"/>
          <w:sz w:val="22"/>
        </w:rPr>
        <w:t>一</w:t>
      </w:r>
      <w:proofErr w:type="gramEnd"/>
      <w:r w:rsidRPr="00AE059A">
        <w:rPr>
          <w:rFonts w:asciiTheme="minorEastAsia" w:eastAsiaTheme="minorEastAsia" w:hAnsiTheme="minorEastAsia"/>
          <w:sz w:val="22"/>
        </w:rPr>
        <w:t xml:space="preserve">   说  明</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AE059A">
        <w:rPr>
          <w:rFonts w:asciiTheme="minorEastAsia" w:eastAsiaTheme="minorEastAsia" w:hAnsiTheme="minorEastAsia"/>
          <w:sz w:val="22"/>
        </w:rPr>
        <w:tab/>
      </w:r>
    </w:p>
    <w:p w:rsidR="00D36FA4" w:rsidRPr="00AE059A" w:rsidRDefault="00ED70E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rPr>
      </w:pPr>
      <w:bookmarkStart w:id="151" w:name="_Toc264969209"/>
      <w:bookmarkStart w:id="152" w:name="_Toc305158861"/>
      <w:bookmarkStart w:id="153" w:name="_Toc265228357"/>
      <w:bookmarkStart w:id="154" w:name="_Toc305158787"/>
      <w:r w:rsidRPr="00AE059A">
        <w:rPr>
          <w:rFonts w:asciiTheme="minorEastAsia" w:eastAsiaTheme="minorEastAsia" w:hAnsiTheme="minorEastAsia"/>
        </w:rPr>
        <w:t>采购人、采购代理机构、投标人</w:t>
      </w:r>
      <w:bookmarkEnd w:id="151"/>
      <w:bookmarkEnd w:id="152"/>
      <w:bookmarkEnd w:id="153"/>
      <w:bookmarkEnd w:id="154"/>
      <w:r w:rsidRPr="00AE059A">
        <w:rPr>
          <w:rFonts w:asciiTheme="minorEastAsia" w:eastAsiaTheme="minorEastAsia" w:hAnsiTheme="minorEastAsia"/>
        </w:rPr>
        <w:t>、联合体</w:t>
      </w:r>
    </w:p>
    <w:p w:rsidR="00D36FA4" w:rsidRPr="00AE059A" w:rsidRDefault="00ED70E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采购人、采购代理机构：指依法进行政府采购的国家机关、事业单位、团体组织，及其委托的采购代理机构。本项目采购人、采购代理机构见第一章《投标邀请》。</w:t>
      </w:r>
    </w:p>
    <w:p w:rsidR="00D36FA4" w:rsidRPr="00AE059A" w:rsidRDefault="00ED70E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投标人（也称“供应商”、“申请人”）：指向采购人提供货物、工程或者服务的法人、其他组织或者自然人。</w:t>
      </w:r>
    </w:p>
    <w:p w:rsidR="00D36FA4" w:rsidRPr="00AE059A" w:rsidRDefault="00ED70E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联合体：指两个以上的自然人、法人或者其他组织组成一个联合体，以一个供应商的身份共同参加政府采购。</w:t>
      </w:r>
    </w:p>
    <w:p w:rsidR="00D36FA4" w:rsidRPr="00AE059A" w:rsidRDefault="00ED70E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rPr>
      </w:pPr>
      <w:bookmarkStart w:id="155" w:name="_Toc151193908"/>
      <w:bookmarkStart w:id="156" w:name="_Toc305158862"/>
      <w:bookmarkStart w:id="157" w:name="_Toc151190147"/>
      <w:bookmarkStart w:id="158" w:name="_Toc142311022"/>
      <w:bookmarkStart w:id="159" w:name="_Toc127151520"/>
      <w:bookmarkStart w:id="160" w:name="_Toc127161434"/>
      <w:bookmarkStart w:id="161" w:name="_Toc150774620"/>
      <w:bookmarkStart w:id="162" w:name="_Toc164229215"/>
      <w:bookmarkStart w:id="163" w:name="_Toc195842885"/>
      <w:bookmarkStart w:id="164" w:name="_Toc305158788"/>
      <w:bookmarkStart w:id="165" w:name="_Toc127151721"/>
      <w:bookmarkStart w:id="166" w:name="_Toc150480758"/>
      <w:bookmarkStart w:id="167" w:name="_Toc149720813"/>
      <w:bookmarkStart w:id="168" w:name="_Toc150774725"/>
      <w:bookmarkStart w:id="169" w:name="_Toc226965793"/>
      <w:bookmarkStart w:id="170" w:name="_Toc226965710"/>
      <w:bookmarkStart w:id="171" w:name="_Toc151193834"/>
      <w:bookmarkStart w:id="172" w:name="_Toc164608789"/>
      <w:bookmarkStart w:id="173" w:name="_Toc150509271"/>
      <w:bookmarkStart w:id="174" w:name="_Toc164351614"/>
      <w:bookmarkStart w:id="175" w:name="_Toc226337216"/>
      <w:bookmarkStart w:id="176" w:name="_Toc151193690"/>
      <w:bookmarkStart w:id="177" w:name="_Toc151193762"/>
      <w:bookmarkStart w:id="178" w:name="_Toc151193618"/>
      <w:bookmarkStart w:id="179" w:name="_Toc264969210"/>
      <w:bookmarkStart w:id="180" w:name="_Toc265228358"/>
      <w:bookmarkStart w:id="181" w:name="_Toc164229361"/>
      <w:bookmarkStart w:id="182" w:name="_Toc164608634"/>
      <w:bookmarkStart w:id="183" w:name="_Toc226309764"/>
      <w:r w:rsidRPr="00AE059A">
        <w:rPr>
          <w:rFonts w:asciiTheme="minorEastAsia" w:eastAsiaTheme="minorEastAsia" w:hAnsiTheme="minorEastAsia"/>
        </w:rPr>
        <w:t>资金来源</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AE059A">
        <w:rPr>
          <w:rFonts w:asciiTheme="minorEastAsia" w:eastAsiaTheme="minorEastAsia" w:hAnsiTheme="minorEastAsia"/>
        </w:rPr>
        <w:t>、项目属性、科研仪器设备采购、核心产品</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资金来源为财政性资金和/或本项目采购中无法与财政性资金分割的非财政性资金。</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项目属性见《投标人须知资料表》。</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是否属于科研仪器设备采购见《投标人须知资料表》。</w:t>
      </w:r>
    </w:p>
    <w:p w:rsidR="00D36FA4" w:rsidRPr="00AE059A" w:rsidRDefault="00ED70E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核心产品见《投标人须知资料表》。</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现场考察、开标前答疑会</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2"/>
        </w:rPr>
      </w:pPr>
      <w:r w:rsidRPr="00AE059A">
        <w:rPr>
          <w:rFonts w:asciiTheme="minorEastAsia" w:eastAsiaTheme="minorEastAsia" w:hAnsiTheme="minorEastAsia"/>
        </w:rPr>
        <w:t>若《投标人须知资料表》中规定了组织现场考察、召开开标前答疑会，则投标人应按要求在规定的时间和地点参加。</w:t>
      </w:r>
      <w:bookmarkStart w:id="184" w:name="_Toc151193764"/>
      <w:bookmarkStart w:id="185" w:name="_Toc150774727"/>
      <w:bookmarkStart w:id="186" w:name="_Toc151193620"/>
      <w:bookmarkStart w:id="187" w:name="_Toc127151522"/>
      <w:bookmarkStart w:id="188" w:name="_Toc151193692"/>
      <w:bookmarkStart w:id="189" w:name="_Toc142311024"/>
      <w:bookmarkStart w:id="190" w:name="_Toc150480760"/>
      <w:bookmarkStart w:id="191" w:name="_Toc151193836"/>
      <w:bookmarkStart w:id="192" w:name="_Toc265228360"/>
      <w:bookmarkStart w:id="193" w:name="_Toc226337218"/>
      <w:bookmarkStart w:id="194" w:name="_Toc195842887"/>
      <w:bookmarkStart w:id="195" w:name="_Toc520356146"/>
      <w:bookmarkStart w:id="196" w:name="_Toc150774622"/>
      <w:bookmarkStart w:id="197" w:name="_Toc151190149"/>
      <w:bookmarkStart w:id="198" w:name="_Toc264969212"/>
      <w:bookmarkStart w:id="199" w:name="_Toc305158790"/>
      <w:bookmarkStart w:id="200" w:name="_Toc151193910"/>
      <w:bookmarkStart w:id="201" w:name="_Toc226965795"/>
      <w:bookmarkStart w:id="202" w:name="_Toc150509273"/>
      <w:bookmarkStart w:id="203" w:name="_Toc305158864"/>
      <w:bookmarkStart w:id="204" w:name="_Toc226309766"/>
      <w:bookmarkStart w:id="205" w:name="_Toc226965712"/>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由于未参加现场考察或开标前答疑会而导致对项目实际情况不了解，影响投标文件编制、投标报价准确性、综合因素响应不全面等问题的，由投标人自行承担不利评审后果。</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样品</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本项目是否要求投标人提供样品，以及样品制作的标准和要求、是否需要随样品提交相关检测报告、样品的递交与退还等要求见《投标人须知资料表》。</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样品的评审方法以及评审标准等内容见第四章《评标程序、评标方法和评标标准》。</w:t>
      </w:r>
    </w:p>
    <w:p w:rsidR="00D36FA4" w:rsidRPr="00AE059A" w:rsidRDefault="00ED70E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政府采购政策（包括但不限于下列具体政策要求）</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采购本国货物、工程和服务</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kern w:val="0"/>
        </w:rPr>
        <w:t>政府采购应当采购本国货物、工程和服务。但有《</w:t>
      </w:r>
      <w:r w:rsidRPr="00AE059A">
        <w:rPr>
          <w:rFonts w:asciiTheme="minorEastAsia" w:eastAsiaTheme="minorEastAsia" w:hAnsiTheme="minorEastAsia"/>
          <w:b/>
          <w:kern w:val="0"/>
        </w:rPr>
        <w:t>中华人民共和国政府采购法</w:t>
      </w:r>
      <w:r w:rsidRPr="00AE059A">
        <w:rPr>
          <w:rFonts w:asciiTheme="minorEastAsia" w:eastAsiaTheme="minorEastAsia" w:hAnsiTheme="minorEastAsia"/>
          <w:kern w:val="0"/>
        </w:rPr>
        <w:t>》第十条规定情形的除外。</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rPr>
        <w:t>本项目如接受非本国货物、工程、服务参与投标，则具体要求见第五章《采购需求》。</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hint="eastAsia"/>
        </w:rPr>
        <w:lastRenderedPageBreak/>
        <w:t>本国产品</w:t>
      </w:r>
    </w:p>
    <w:p w:rsidR="00D36FA4" w:rsidRPr="00AE059A" w:rsidRDefault="00ED70E0">
      <w:pPr>
        <w:tabs>
          <w:tab w:val="left" w:pos="900"/>
          <w:tab w:val="left" w:pos="1080"/>
          <w:tab w:val="left" w:pos="1589"/>
        </w:tabs>
        <w:snapToGrid w:val="0"/>
        <w:spacing w:line="360" w:lineRule="auto"/>
        <w:ind w:left="1080"/>
        <w:rPr>
          <w:rFonts w:asciiTheme="minorEastAsia" w:eastAsiaTheme="minorEastAsia" w:hAnsiTheme="minorEastAsia"/>
        </w:rPr>
      </w:pPr>
      <w:bookmarkStart w:id="206" w:name="_Hlk217316762"/>
      <w:r w:rsidRPr="00AE059A">
        <w:rPr>
          <w:rFonts w:asciiTheme="minorEastAsia" w:eastAsiaTheme="minorEastAsia" w:hAnsiTheme="minorEastAsia" w:hint="eastAsia"/>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206"/>
      <w:r w:rsidRPr="00AE059A">
        <w:rPr>
          <w:rFonts w:asciiTheme="minorEastAsia" w:eastAsiaTheme="minorEastAsia" w:hAnsiTheme="minorEastAsia" w:hint="eastAsia"/>
        </w:rPr>
        <w:t>，落实本国产品标准。</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中小企业、监狱企业及残疾人福利性单位</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中小企业定义：</w:t>
      </w:r>
    </w:p>
    <w:p w:rsidR="00D36FA4" w:rsidRPr="00AE059A" w:rsidRDefault="00D36FA4">
      <w:pPr>
        <w:pStyle w:val="aff0"/>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ED70E0">
      <w:pPr>
        <w:numPr>
          <w:ilvl w:val="3"/>
          <w:numId w:val="9"/>
        </w:numPr>
        <w:tabs>
          <w:tab w:val="left" w:pos="1988"/>
          <w:tab w:val="left" w:pos="203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E059A">
        <w:rPr>
          <w:rFonts w:asciiTheme="minorEastAsia" w:eastAsiaTheme="minorEastAsia" w:hAnsiTheme="minorEastAsia" w:hint="eastAsia"/>
          <w:color w:val="000000" w:themeColor="text1"/>
        </w:rPr>
        <w:t>判定</w:t>
      </w:r>
      <w:r w:rsidRPr="00AE059A">
        <w:rPr>
          <w:rFonts w:asciiTheme="minorEastAsia" w:eastAsiaTheme="minorEastAsia" w:hAnsiTheme="minorEastAsia"/>
          <w:color w:val="000000" w:themeColor="text1"/>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AE059A">
        <w:rPr>
          <w:rFonts w:asciiTheme="minorEastAsia" w:eastAsiaTheme="minorEastAsia" w:hAnsiTheme="minorEastAsia" w:hint="eastAsia"/>
          <w:color w:val="000000" w:themeColor="text1"/>
        </w:rPr>
        <w:t>、《金融业企业划型标准规定》（银发〔</w:t>
      </w:r>
      <w:r w:rsidRPr="00AE059A">
        <w:rPr>
          <w:rFonts w:asciiTheme="minorEastAsia" w:eastAsiaTheme="minorEastAsia" w:hAnsiTheme="minorEastAsia"/>
          <w:color w:val="000000" w:themeColor="text1"/>
        </w:rPr>
        <w:t>2015</w:t>
      </w:r>
      <w:r w:rsidRPr="00AE059A">
        <w:rPr>
          <w:rFonts w:asciiTheme="minorEastAsia" w:eastAsiaTheme="minorEastAsia" w:hAnsiTheme="minorEastAsia" w:hint="eastAsia"/>
          <w:color w:val="000000" w:themeColor="text1"/>
        </w:rPr>
        <w:t>〕</w:t>
      </w:r>
      <w:r w:rsidRPr="00AE059A">
        <w:rPr>
          <w:rFonts w:asciiTheme="minorEastAsia" w:eastAsiaTheme="minorEastAsia" w:hAnsiTheme="minorEastAsia"/>
          <w:color w:val="000000" w:themeColor="text1"/>
        </w:rPr>
        <w:t xml:space="preserve">309 </w:t>
      </w:r>
      <w:r w:rsidRPr="00AE059A">
        <w:rPr>
          <w:rFonts w:asciiTheme="minorEastAsia" w:eastAsiaTheme="minorEastAsia" w:hAnsiTheme="minorEastAsia" w:hint="eastAsia"/>
          <w:color w:val="000000" w:themeColor="text1"/>
        </w:rPr>
        <w:t>号）等国务院批准的中小企业划分标准执行</w:t>
      </w:r>
      <w:r w:rsidRPr="00AE059A">
        <w:rPr>
          <w:rFonts w:asciiTheme="minorEastAsia" w:eastAsiaTheme="minorEastAsia" w:hAnsiTheme="minorEastAsia"/>
          <w:color w:val="000000" w:themeColor="text1"/>
        </w:rPr>
        <w:t>。</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供应商提供的货物、工程或者服务符合下列情形的，享受中小企业扶持政策：</w:t>
      </w:r>
    </w:p>
    <w:p w:rsidR="00D36FA4" w:rsidRPr="00AE059A" w:rsidRDefault="00ED70E0">
      <w:pPr>
        <w:tabs>
          <w:tab w:val="left" w:pos="1980"/>
        </w:tabs>
        <w:snapToGrid w:val="0"/>
        <w:spacing w:line="360" w:lineRule="auto"/>
        <w:ind w:leftChars="1350" w:left="28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（1）在货物采购项目中，货物由中小企业制造，即货物由中小企业生产且使用该中小企业商号或者注册商标；</w:t>
      </w:r>
    </w:p>
    <w:p w:rsidR="00D36FA4" w:rsidRPr="00AE059A" w:rsidRDefault="00ED70E0">
      <w:pPr>
        <w:tabs>
          <w:tab w:val="left" w:pos="1980"/>
        </w:tabs>
        <w:snapToGrid w:val="0"/>
        <w:spacing w:line="360" w:lineRule="auto"/>
        <w:ind w:leftChars="1350" w:left="28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（2）在工程采购项目中，工程由中小企业承建，即工程施工单位为中小企业；</w:t>
      </w:r>
    </w:p>
    <w:p w:rsidR="00D36FA4" w:rsidRPr="00AE059A" w:rsidRDefault="00ED70E0">
      <w:pPr>
        <w:tabs>
          <w:tab w:val="left" w:pos="1980"/>
        </w:tabs>
        <w:snapToGrid w:val="0"/>
        <w:spacing w:line="360" w:lineRule="auto"/>
        <w:ind w:leftChars="1350" w:left="28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（3）在服务采购项目中，服务由中小企业承接，即提供服务的人员为中小企业依照《中华人民共和国劳动合同法》订立劳动合同的从业人员。</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rPr>
      </w:pPr>
      <w:r w:rsidRPr="00AE059A">
        <w:rPr>
          <w:rFonts w:asciiTheme="minorEastAsia" w:eastAsiaTheme="minorEastAsia" w:hAnsiTheme="minorEastAsia"/>
        </w:rPr>
        <w:t>在货物采购项目中，供应商提供的货物既有中小企业制造货物，也有大型企业制造货物的，不享受中小企业扶持政策。</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rPr>
      </w:pPr>
      <w:r w:rsidRPr="00AE059A">
        <w:rPr>
          <w:rFonts w:asciiTheme="minorEastAsia" w:eastAsiaTheme="minorEastAsia" w:hAnsiTheme="minorEastAsia"/>
          <w:color w:val="000000" w:themeColor="text1"/>
        </w:rPr>
        <w:t>以联合体形</w:t>
      </w:r>
      <w:proofErr w:type="gramStart"/>
      <w:r w:rsidRPr="00AE059A">
        <w:rPr>
          <w:rFonts w:asciiTheme="minorEastAsia" w:eastAsiaTheme="minorEastAsia" w:hAnsiTheme="minorEastAsia"/>
          <w:color w:val="000000" w:themeColor="text1"/>
        </w:rPr>
        <w:t>式参加</w:t>
      </w:r>
      <w:proofErr w:type="gramEnd"/>
      <w:r w:rsidRPr="00AE059A">
        <w:rPr>
          <w:rFonts w:asciiTheme="minorEastAsia" w:eastAsiaTheme="minorEastAsia" w:hAnsiTheme="minorEastAsia"/>
          <w:color w:val="000000" w:themeColor="text1"/>
        </w:rPr>
        <w:t>政府采购活动，联合体各方均为中小企业的，联合体视同中小企业。其中，联合体各方均为小</w:t>
      </w:r>
      <w:proofErr w:type="gramStart"/>
      <w:r w:rsidRPr="00AE059A">
        <w:rPr>
          <w:rFonts w:asciiTheme="minorEastAsia" w:eastAsiaTheme="minorEastAsia" w:hAnsiTheme="minorEastAsia"/>
          <w:color w:val="000000" w:themeColor="text1"/>
        </w:rPr>
        <w:t>微企业</w:t>
      </w:r>
      <w:proofErr w:type="gramEnd"/>
      <w:r w:rsidRPr="00AE059A">
        <w:rPr>
          <w:rFonts w:asciiTheme="minorEastAsia" w:eastAsiaTheme="minorEastAsia" w:hAnsiTheme="minorEastAsia"/>
          <w:color w:val="000000" w:themeColor="text1"/>
        </w:rPr>
        <w:t>的，联合体视同小微企业。</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w:t>
      </w:r>
      <w:r w:rsidRPr="00AE059A">
        <w:rPr>
          <w:rFonts w:asciiTheme="minorEastAsia" w:eastAsiaTheme="minorEastAsia" w:hAnsiTheme="minorEastAsia"/>
        </w:rPr>
        <w:lastRenderedPageBreak/>
        <w:t>管理局、戒毒管理局，各地（设区的市）监狱、强制隔离戒毒所、戒毒康复所，以及新疆生产建设兵团监狱管理局、戒毒管理局的企业。</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D36FA4" w:rsidRPr="00AE059A" w:rsidRDefault="00D36FA4">
      <w:pPr>
        <w:pStyle w:val="aff0"/>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D36FA4">
      <w:pPr>
        <w:pStyle w:val="aff0"/>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Cs w:val="24"/>
        </w:rPr>
      </w:pP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安置的残疾人占本单位在职职工人数的比例不低于25%（含25%），并且安置的残疾人人数不少于10 人（含10 人）；</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依法与安置的每位残疾人签订了一年以上（含一年）的劳动合同或服务协议；</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为安置的每位残疾人按月足额缴纳了基本养老保险、基本医疗保险、失业保险、工伤保险和生育保险等社会保险费；</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通过银行等金融机构向安置的每位残疾人，按月支付了不低于单位所在区县适用的经省级人民政府批准的月最低工资标准的工资；</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提供本单位制造的货物、承担的工程或者服务（以下简称产品），或者提供其他残疾人福利性单位制造的货物（不包括使用非残疾人福利性单位注册商标的货物）；</w:t>
      </w:r>
    </w:p>
    <w:p w:rsidR="00D36FA4" w:rsidRPr="00AE059A" w:rsidRDefault="00ED70E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rPr>
      </w:pPr>
      <w:r w:rsidRPr="00AE059A">
        <w:rPr>
          <w:rFonts w:asciiTheme="minorEastAsia" w:eastAsiaTheme="minorEastAsia" w:hAnsiTheme="minorEastAsia"/>
        </w:rPr>
        <w:t>前款所称残疾人是指法</w:t>
      </w:r>
      <w:proofErr w:type="gramStart"/>
      <w:r w:rsidRPr="00AE059A">
        <w:rPr>
          <w:rFonts w:asciiTheme="minorEastAsia" w:eastAsiaTheme="minorEastAsia" w:hAnsiTheme="minorEastAsia"/>
        </w:rPr>
        <w:t>定劳动</w:t>
      </w:r>
      <w:proofErr w:type="gramEnd"/>
      <w:r w:rsidRPr="00AE059A">
        <w:rPr>
          <w:rFonts w:asciiTheme="minorEastAsia" w:eastAsiaTheme="minorEastAsia" w:hAnsiTheme="minorEastAsia"/>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本项目是否专门面向中小企业预留采购份额见第一章《投标邀请》。</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采购标的对应的中小企业划分标准所属行业见《投标人须知资料表》。</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价格评审优惠的政策调整：见第四章《评标程序、评标方法和评标标准》。</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政府采购节能产品、环境标志产品</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w:t>
      </w:r>
      <w:r w:rsidRPr="00AE059A">
        <w:rPr>
          <w:rFonts w:asciiTheme="minorEastAsia" w:eastAsiaTheme="minorEastAsia" w:hAnsiTheme="minorEastAsia"/>
        </w:rPr>
        <w:lastRenderedPageBreak/>
        <w:t xml:space="preserve">产品、环境标志产品的相关规定依据《关于调整优化节能产品、环境标志产品政府采购执行机制的通知》（财库〔2019〕9号）。 </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如本项目采购产品属于实施政府强制采购品目清单范围的节能产品，则投标人所报产品必须获得国家确定的认证机构出具的、处于有效期之内的节能产品认证证书，</w:t>
      </w:r>
      <w:r w:rsidRPr="00AE059A">
        <w:rPr>
          <w:rFonts w:asciiTheme="minorEastAsia" w:eastAsiaTheme="minorEastAsia" w:hAnsiTheme="minorEastAsia"/>
          <w:kern w:val="0"/>
        </w:rPr>
        <w:t>否则</w:t>
      </w:r>
      <w:r w:rsidRPr="00AE059A">
        <w:rPr>
          <w:rFonts w:asciiTheme="minorEastAsia" w:eastAsiaTheme="minorEastAsia" w:hAnsiTheme="minorEastAsia"/>
          <w:b/>
          <w:kern w:val="0"/>
        </w:rPr>
        <w:t>投标无效</w:t>
      </w:r>
      <w:r w:rsidRPr="00AE059A">
        <w:rPr>
          <w:rFonts w:asciiTheme="minorEastAsia" w:eastAsiaTheme="minorEastAsia" w:hAnsiTheme="minorEastAsia"/>
        </w:rPr>
        <w:t>；</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非政府强制采购的节能产品或环境标志产品，依据品目清单和认证证书实施政府优先采购。优先采购的具体规定见第四章《评标程序、评标方法和评标标准》（如涉及）。</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正版软件</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网络安全专用产品</w:t>
      </w:r>
    </w:p>
    <w:p w:rsidR="00D36FA4" w:rsidRPr="00AE059A" w:rsidRDefault="00ED70E0">
      <w:pPr>
        <w:numPr>
          <w:ilvl w:val="2"/>
          <w:numId w:val="8"/>
        </w:numPr>
        <w:tabs>
          <w:tab w:val="left" w:pos="900"/>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hint="eastAsia"/>
        </w:rPr>
        <w:t>根据《关于调整网络安全专用产品安全管理有关事项的公告》（2023年第1号），</w:t>
      </w:r>
      <w:r w:rsidRPr="00AE059A">
        <w:rPr>
          <w:rFonts w:asciiTheme="minorEastAsia" w:eastAsiaTheme="minorEastAsia" w:hAnsiTheme="minorEastAsia"/>
        </w:rPr>
        <w:t>所</w:t>
      </w:r>
      <w:r w:rsidRPr="00AE059A">
        <w:rPr>
          <w:rFonts w:asciiTheme="minorEastAsia" w:eastAsiaTheme="minorEastAsia" w:hAnsiTheme="minorEastAsia" w:hint="eastAsia"/>
        </w:rPr>
        <w:t>提供</w:t>
      </w:r>
      <w:r w:rsidRPr="00AE059A">
        <w:rPr>
          <w:rFonts w:asciiTheme="minorEastAsia" w:eastAsiaTheme="minorEastAsia" w:hAnsiTheme="minorEastAsia"/>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E059A">
        <w:rPr>
          <w:rFonts w:asciiTheme="minorEastAsia" w:eastAsiaTheme="minorEastAsia" w:hAnsiTheme="minorEastAsia" w:hint="eastAsia"/>
        </w:rPr>
        <w:t>。</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推广使用低挥发性有机化合物（VOCs）</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AE059A">
        <w:rPr>
          <w:rFonts w:asciiTheme="minorEastAsia" w:eastAsiaTheme="minorEastAsia" w:hAnsiTheme="minorEastAsia"/>
        </w:rPr>
        <w:t>京财采购</w:t>
      </w:r>
      <w:proofErr w:type="gramEnd"/>
      <w:r w:rsidRPr="00AE059A">
        <w:rPr>
          <w:rFonts w:asciiTheme="minorEastAsia" w:eastAsiaTheme="minorEastAsia" w:hAnsiTheme="minorEastAsia"/>
        </w:rPr>
        <w:t>〔2020〕2381 号）。本项目中涉及涂料、胶黏剂、油墨、清洗剂等挥发性有机物产品的，属于强制性标准的，供应商应执行符合本市和国家的VOCs 含量限制标准（具体标准见第五章《采购需求》），</w:t>
      </w:r>
      <w:r w:rsidRPr="00AE059A">
        <w:rPr>
          <w:rFonts w:asciiTheme="minorEastAsia" w:eastAsiaTheme="minorEastAsia" w:hAnsiTheme="minorEastAsia"/>
          <w:kern w:val="0"/>
        </w:rPr>
        <w:t>否则</w:t>
      </w:r>
      <w:r w:rsidRPr="00AE059A">
        <w:rPr>
          <w:rFonts w:asciiTheme="minorEastAsia" w:eastAsiaTheme="minorEastAsia" w:hAnsiTheme="minorEastAsia"/>
          <w:b/>
          <w:kern w:val="0"/>
        </w:rPr>
        <w:t>投标无效</w:t>
      </w:r>
      <w:r w:rsidRPr="00AE059A">
        <w:rPr>
          <w:rFonts w:asciiTheme="minorEastAsia" w:eastAsiaTheme="minorEastAsia" w:hAnsiTheme="minorEastAsia"/>
        </w:rPr>
        <w:t>；属于推荐性标准的，优先采购，具体见第四章《评标程序、评标方法和评标标准》。</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采购需求标准</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rPr>
        <w:t>商品包装、快递包装政府采购需求标准（试行）</w:t>
      </w:r>
    </w:p>
    <w:p w:rsidR="00D36FA4" w:rsidRPr="00AE059A" w:rsidRDefault="00ED70E0">
      <w:pPr>
        <w:tabs>
          <w:tab w:val="left" w:pos="900"/>
          <w:tab w:val="left" w:pos="1980"/>
        </w:tabs>
        <w:snapToGrid w:val="0"/>
        <w:spacing w:line="360" w:lineRule="auto"/>
        <w:ind w:left="1985"/>
        <w:rPr>
          <w:rFonts w:asciiTheme="minorEastAsia" w:eastAsiaTheme="minorEastAsia" w:hAnsiTheme="minorEastAsia"/>
        </w:rPr>
      </w:pPr>
      <w:r w:rsidRPr="00AE059A">
        <w:rPr>
          <w:rFonts w:asciiTheme="minorEastAsia" w:eastAsiaTheme="minorEastAsia" w:hAnsiTheme="minorEastAsia"/>
        </w:rPr>
        <w:t>为助力打好污染防治攻坚战，推广使用绿色包装，根据财政部关于印发《商品包装政府采购需求标准（试行）》、《快递包装政府采购需求标准（试行）》的通知（财办库〔2020〕123号），本项目如涉及商品包装和快递包装的，则其具</w:t>
      </w:r>
      <w:r w:rsidRPr="00AE059A">
        <w:rPr>
          <w:rFonts w:asciiTheme="minorEastAsia" w:eastAsiaTheme="minorEastAsia" w:hAnsiTheme="minorEastAsia"/>
        </w:rPr>
        <w:lastRenderedPageBreak/>
        <w:t>体要求见第五章《采购需求》。</w:t>
      </w:r>
    </w:p>
    <w:p w:rsidR="00D36FA4" w:rsidRPr="00AE059A" w:rsidRDefault="00ED70E0">
      <w:pPr>
        <w:numPr>
          <w:ilvl w:val="2"/>
          <w:numId w:val="8"/>
        </w:numPr>
        <w:tabs>
          <w:tab w:val="left" w:pos="2014"/>
        </w:tabs>
        <w:snapToGrid w:val="0"/>
        <w:spacing w:line="360" w:lineRule="auto"/>
        <w:rPr>
          <w:rFonts w:asciiTheme="minorEastAsia" w:eastAsiaTheme="minorEastAsia" w:hAnsiTheme="minorEastAsia"/>
        </w:rPr>
      </w:pPr>
      <w:bookmarkStart w:id="207" w:name="_Hlk164953935"/>
      <w:r w:rsidRPr="00AE059A">
        <w:rPr>
          <w:rFonts w:asciiTheme="minorEastAsia" w:eastAsiaTheme="minorEastAsia" w:hAnsiTheme="minorEastAsia"/>
        </w:rPr>
        <w:t xml:space="preserve">其他政府采购需求标准 </w:t>
      </w:r>
    </w:p>
    <w:p w:rsidR="00D36FA4" w:rsidRPr="00AE059A" w:rsidRDefault="00ED70E0">
      <w:pPr>
        <w:tabs>
          <w:tab w:val="left" w:pos="900"/>
          <w:tab w:val="left" w:pos="1980"/>
        </w:tabs>
        <w:snapToGrid w:val="0"/>
        <w:spacing w:line="360" w:lineRule="auto"/>
        <w:ind w:left="1980"/>
        <w:rPr>
          <w:rFonts w:asciiTheme="minorEastAsia" w:eastAsiaTheme="minorEastAsia" w:hAnsiTheme="minorEastAsia"/>
        </w:rPr>
      </w:pPr>
      <w:bookmarkStart w:id="208" w:name="_Hlk164955325"/>
      <w:bookmarkEnd w:id="207"/>
      <w:r w:rsidRPr="00AE059A">
        <w:rPr>
          <w:rFonts w:asciiTheme="minorEastAsia" w:eastAsiaTheme="minorEastAsia" w:hAnsiTheme="minorEastAsia"/>
        </w:rPr>
        <w:t>为贯彻落实《深化政府采购制度改革方案》有关要求，推动政府采购需求标准建设</w:t>
      </w:r>
      <w:bookmarkEnd w:id="208"/>
      <w:r w:rsidRPr="00AE059A">
        <w:rPr>
          <w:rFonts w:asciiTheme="minorEastAsia" w:eastAsiaTheme="minorEastAsia" w:hAnsiTheme="minorEastAsia"/>
        </w:rPr>
        <w:t>，财政部门会同有关部门制定发布的其他政府采购需求标准，本项目如涉及，则具体要求见第五章《采购需求》。</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投标费用</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投标人应自行承担所有与准备和参加投标有关的费用，无论投标的结果如何，采购人或采购代理机构在任何情况下均无承担这些费用的义务和责任。</w:t>
      </w:r>
    </w:p>
    <w:p w:rsidR="00D36FA4" w:rsidRPr="00AE059A" w:rsidRDefault="00D36FA4">
      <w:pPr>
        <w:tabs>
          <w:tab w:val="left" w:pos="1080"/>
        </w:tabs>
        <w:snapToGrid w:val="0"/>
        <w:spacing w:line="360" w:lineRule="auto"/>
        <w:ind w:left="1080"/>
        <w:rPr>
          <w:rFonts w:asciiTheme="minorEastAsia" w:eastAsiaTheme="minorEastAsia" w:hAnsiTheme="minorEastAsia"/>
          <w:sz w:val="22"/>
        </w:rPr>
      </w:pPr>
      <w:bookmarkStart w:id="209" w:name="_1.8_计量单位"/>
      <w:bookmarkEnd w:id="209"/>
    </w:p>
    <w:p w:rsidR="00D36FA4" w:rsidRPr="00AE059A" w:rsidRDefault="00ED70E0">
      <w:pPr>
        <w:pStyle w:val="21"/>
        <w:spacing w:before="0" w:line="360" w:lineRule="auto"/>
        <w:rPr>
          <w:rFonts w:asciiTheme="minorEastAsia" w:eastAsiaTheme="minorEastAsia" w:hAnsiTheme="minorEastAsia"/>
          <w:sz w:val="22"/>
        </w:rPr>
      </w:pPr>
      <w:r w:rsidRPr="00AE059A">
        <w:rPr>
          <w:rFonts w:asciiTheme="minorEastAsia" w:eastAsiaTheme="minorEastAsia" w:hAnsiTheme="minorEastAsia"/>
          <w:sz w:val="22"/>
        </w:rPr>
        <w:t>二   招标文件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210" w:name="_Toc226309767"/>
      <w:bookmarkStart w:id="211" w:name="_Toc164229218"/>
      <w:bookmarkStart w:id="212" w:name="_Toc305158791"/>
      <w:bookmarkStart w:id="213" w:name="_Toc151193837"/>
      <w:bookmarkStart w:id="214" w:name="_Toc164351617"/>
      <w:bookmarkStart w:id="215" w:name="_Toc226965796"/>
      <w:bookmarkStart w:id="216" w:name="_Toc305158865"/>
      <w:bookmarkStart w:id="217" w:name="_Toc265228361"/>
      <w:bookmarkStart w:id="218" w:name="_Toc151193693"/>
      <w:bookmarkStart w:id="219" w:name="_Toc264969213"/>
      <w:bookmarkStart w:id="220" w:name="_Toc151193911"/>
      <w:bookmarkStart w:id="221" w:name="_Toc151193765"/>
      <w:bookmarkStart w:id="222" w:name="_Toc151190150"/>
      <w:bookmarkStart w:id="223" w:name="_Toc226965713"/>
      <w:bookmarkStart w:id="224" w:name="_Toc142311025"/>
      <w:bookmarkStart w:id="225" w:name="_Toc195842888"/>
      <w:bookmarkStart w:id="226" w:name="_Toc520356147"/>
      <w:bookmarkStart w:id="227" w:name="_Toc150509274"/>
      <w:bookmarkStart w:id="228" w:name="_Toc164229364"/>
      <w:bookmarkStart w:id="229" w:name="_Toc150774623"/>
      <w:bookmarkStart w:id="230" w:name="_Toc127151724"/>
      <w:bookmarkStart w:id="231" w:name="_Toc150480761"/>
      <w:bookmarkStart w:id="232" w:name="_Toc150774728"/>
      <w:bookmarkStart w:id="233" w:name="_Toc226337219"/>
      <w:bookmarkStart w:id="234" w:name="_Toc164608792"/>
      <w:bookmarkStart w:id="235" w:name="_Toc127161437"/>
      <w:bookmarkStart w:id="236" w:name="_Toc151193621"/>
      <w:bookmarkStart w:id="237" w:name="_Toc127151523"/>
      <w:bookmarkStart w:id="238" w:name="_Toc149720816"/>
      <w:bookmarkStart w:id="239" w:name="_Toc164608637"/>
      <w:r w:rsidRPr="00AE059A">
        <w:rPr>
          <w:rFonts w:asciiTheme="minorEastAsia" w:eastAsiaTheme="minorEastAsia" w:hAnsiTheme="minorEastAsia"/>
        </w:rPr>
        <w:t>招标文件构</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AE059A">
        <w:rPr>
          <w:rFonts w:asciiTheme="minorEastAsia" w:eastAsiaTheme="minorEastAsia" w:hAnsiTheme="minorEastAsia"/>
        </w:rPr>
        <w:t>成</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招标文件包括以下部分：</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投标邀请</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投标人须知</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资格审查</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评标程序、评标方法和评标标准</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采购需求</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proofErr w:type="gramStart"/>
      <w:r w:rsidRPr="00AE059A">
        <w:rPr>
          <w:rFonts w:asciiTheme="minorEastAsia" w:eastAsiaTheme="minorEastAsia" w:hAnsiTheme="minorEastAsia"/>
        </w:rPr>
        <w:t>拟签订</w:t>
      </w:r>
      <w:proofErr w:type="gramEnd"/>
      <w:r w:rsidRPr="00AE059A">
        <w:rPr>
          <w:rFonts w:asciiTheme="minorEastAsia" w:eastAsiaTheme="minorEastAsia" w:hAnsiTheme="minorEastAsia"/>
        </w:rPr>
        <w:t>的合同文本</w:t>
      </w:r>
    </w:p>
    <w:p w:rsidR="00D36FA4" w:rsidRPr="00AE059A" w:rsidRDefault="00ED70E0">
      <w:pPr>
        <w:numPr>
          <w:ilvl w:val="0"/>
          <w:numId w:val="10"/>
        </w:numPr>
        <w:tabs>
          <w:tab w:val="left" w:pos="1980"/>
          <w:tab w:val="left" w:pos="2520"/>
        </w:tabs>
        <w:snapToGrid w:val="0"/>
        <w:spacing w:line="360" w:lineRule="auto"/>
        <w:ind w:left="1440" w:firstLine="5"/>
        <w:rPr>
          <w:rFonts w:asciiTheme="minorEastAsia" w:eastAsiaTheme="minorEastAsia" w:hAnsiTheme="minorEastAsia"/>
        </w:rPr>
      </w:pPr>
      <w:r w:rsidRPr="00AE059A">
        <w:rPr>
          <w:rFonts w:asciiTheme="minorEastAsia" w:eastAsiaTheme="minorEastAsia" w:hAnsiTheme="minorEastAsia"/>
        </w:rPr>
        <w:t>投标文件格式</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投标人应认真阅读招标文件的全部内容。投标人应按照招标文件要求提交投标文件并保证所提供的全部资料的真实性，并对招标文件做出实质性响应，否则</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对招标文件的澄清或修改</w:t>
      </w:r>
    </w:p>
    <w:p w:rsidR="00D36FA4" w:rsidRPr="00AE059A" w:rsidRDefault="00ED70E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采购人或采购代理机构对已发出的招标文件进行必要澄清或者修改的，将在原公告发布媒体上发布更正公告，并以书面形式通知所有获取招标文件的潜在投标人。</w:t>
      </w:r>
    </w:p>
    <w:p w:rsidR="00D36FA4" w:rsidRPr="00AE059A" w:rsidRDefault="00ED70E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上述书面通知，按照获取招标文件的潜在投标人提供的联系方式发出，因提供的信息有误导</w:t>
      </w:r>
      <w:proofErr w:type="gramStart"/>
      <w:r w:rsidRPr="00AE059A">
        <w:rPr>
          <w:rFonts w:asciiTheme="minorEastAsia" w:eastAsiaTheme="minorEastAsia" w:hAnsiTheme="minorEastAsia"/>
        </w:rPr>
        <w:t>致通知</w:t>
      </w:r>
      <w:proofErr w:type="gramEnd"/>
      <w:r w:rsidRPr="00AE059A">
        <w:rPr>
          <w:rFonts w:asciiTheme="minorEastAsia" w:eastAsiaTheme="minorEastAsia" w:hAnsiTheme="minorEastAsia"/>
        </w:rPr>
        <w:t>延迟或无法通知的，采购人或采购代理机构不承担责任。</w:t>
      </w:r>
    </w:p>
    <w:p w:rsidR="00D36FA4" w:rsidRPr="00AE059A" w:rsidRDefault="00ED70E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D36FA4" w:rsidRPr="00AE059A" w:rsidRDefault="00D36FA4">
      <w:pPr>
        <w:tabs>
          <w:tab w:val="left" w:pos="1080"/>
          <w:tab w:val="left" w:pos="1561"/>
        </w:tabs>
        <w:snapToGrid w:val="0"/>
        <w:spacing w:line="360" w:lineRule="auto"/>
        <w:ind w:left="1080"/>
        <w:rPr>
          <w:rFonts w:asciiTheme="minorEastAsia" w:eastAsiaTheme="minorEastAsia" w:hAnsiTheme="minorEastAsia"/>
          <w:sz w:val="22"/>
        </w:rPr>
      </w:pPr>
      <w:bookmarkStart w:id="240" w:name="_Toc516367020"/>
      <w:bookmarkStart w:id="241" w:name="_Toc151193840"/>
      <w:bookmarkStart w:id="242" w:name="_Toc151193696"/>
      <w:bookmarkStart w:id="243" w:name="_Toc520356150"/>
      <w:bookmarkStart w:id="244" w:name="_Toc151193768"/>
      <w:bookmarkStart w:id="245" w:name="_Toc151193624"/>
      <w:bookmarkStart w:id="246" w:name="_Toc127151526"/>
      <w:bookmarkStart w:id="247" w:name="_Toc150509277"/>
      <w:bookmarkStart w:id="248" w:name="_Toc150480764"/>
      <w:bookmarkStart w:id="249" w:name="_Toc226337222"/>
      <w:bookmarkStart w:id="250" w:name="_Toc305158794"/>
      <w:bookmarkStart w:id="251" w:name="_Toc226309770"/>
      <w:bookmarkStart w:id="252" w:name="_Toc142311028"/>
      <w:bookmarkStart w:id="253" w:name="_Toc226965799"/>
      <w:bookmarkStart w:id="254" w:name="_Toc150774731"/>
      <w:bookmarkStart w:id="255" w:name="_Toc305158868"/>
      <w:bookmarkStart w:id="256" w:name="_Toc265228364"/>
      <w:bookmarkStart w:id="257" w:name="_Toc264969216"/>
      <w:bookmarkStart w:id="258" w:name="_Toc195842891"/>
      <w:bookmarkStart w:id="259" w:name="_Toc226965716"/>
      <w:bookmarkStart w:id="260" w:name="_Toc151190153"/>
      <w:bookmarkStart w:id="261" w:name="_Toc150774626"/>
      <w:bookmarkStart w:id="262" w:name="_Toc151193914"/>
    </w:p>
    <w:p w:rsidR="00D36FA4" w:rsidRPr="00AE059A" w:rsidRDefault="00ED70E0">
      <w:pPr>
        <w:pStyle w:val="21"/>
        <w:spacing w:before="0" w:line="360" w:lineRule="auto"/>
        <w:rPr>
          <w:rFonts w:asciiTheme="minorEastAsia" w:eastAsiaTheme="minorEastAsia" w:hAnsiTheme="minorEastAsia"/>
          <w:sz w:val="22"/>
        </w:rPr>
      </w:pPr>
      <w:r w:rsidRPr="00AE059A">
        <w:rPr>
          <w:rFonts w:asciiTheme="minorEastAsia" w:eastAsiaTheme="minorEastAsia" w:hAnsiTheme="minorEastAsia"/>
          <w:sz w:val="22"/>
        </w:rPr>
        <w:t>三   投标文件</w:t>
      </w:r>
      <w:bookmarkEnd w:id="240"/>
      <w:r w:rsidRPr="00AE059A">
        <w:rPr>
          <w:rFonts w:asciiTheme="minorEastAsia" w:eastAsiaTheme="minorEastAsia" w:hAnsiTheme="minorEastAsia"/>
          <w:sz w:val="22"/>
        </w:rPr>
        <w:t>的编制</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263" w:name="_Toc150480765"/>
      <w:bookmarkStart w:id="264" w:name="_Toc151193697"/>
      <w:bookmarkStart w:id="265" w:name="_Toc149720820"/>
      <w:bookmarkStart w:id="266" w:name="_Toc151190154"/>
      <w:bookmarkStart w:id="267" w:name="_Toc150774732"/>
      <w:bookmarkStart w:id="268" w:name="_Toc150509278"/>
      <w:bookmarkStart w:id="269" w:name="_Toc226965717"/>
      <w:bookmarkStart w:id="270" w:name="_Toc164608796"/>
      <w:bookmarkStart w:id="271" w:name="_Toc164229368"/>
      <w:bookmarkStart w:id="272" w:name="_Toc164351621"/>
      <w:bookmarkStart w:id="273" w:name="_Toc150774627"/>
      <w:bookmarkStart w:id="274" w:name="_Toc195842892"/>
      <w:bookmarkStart w:id="275" w:name="_Toc151193625"/>
      <w:bookmarkStart w:id="276" w:name="_Toc226965800"/>
      <w:bookmarkStart w:id="277" w:name="_Toc516367021"/>
      <w:bookmarkStart w:id="278" w:name="_Toc127151527"/>
      <w:bookmarkStart w:id="279" w:name="_Toc164229222"/>
      <w:bookmarkStart w:id="280" w:name="_Toc151193841"/>
      <w:bookmarkStart w:id="281" w:name="_Toc305158869"/>
      <w:bookmarkStart w:id="282" w:name="_Toc226309771"/>
      <w:bookmarkStart w:id="283" w:name="_Toc265228365"/>
      <w:bookmarkStart w:id="284" w:name="_Toc226337223"/>
      <w:bookmarkStart w:id="285" w:name="_Toc164608641"/>
      <w:bookmarkStart w:id="286" w:name="_Toc305158795"/>
      <w:bookmarkStart w:id="287" w:name="_Toc142311029"/>
      <w:bookmarkStart w:id="288" w:name="_Toc264969217"/>
      <w:bookmarkStart w:id="289" w:name="_Toc520356151"/>
      <w:bookmarkStart w:id="290" w:name="_Toc151193915"/>
      <w:bookmarkStart w:id="291" w:name="_Toc151193769"/>
      <w:bookmarkStart w:id="292" w:name="_Toc127151728"/>
      <w:bookmarkStart w:id="293" w:name="_Toc127161441"/>
      <w:r w:rsidRPr="00AE059A">
        <w:rPr>
          <w:rFonts w:asciiTheme="minorEastAsia" w:eastAsiaTheme="minorEastAsia" w:hAnsiTheme="minorEastAsia"/>
        </w:rPr>
        <w:t>投标范围、投标文件中计量单位的使用</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Pr="00AE059A">
        <w:rPr>
          <w:rFonts w:asciiTheme="minorEastAsia" w:eastAsiaTheme="minorEastAsia" w:hAnsiTheme="minorEastAsia"/>
        </w:rPr>
        <w:t>及投标语言</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本项目如划分采购包，投标人可以对本项目的其中一个采购包进行投标，也可同时对多</w:t>
      </w:r>
      <w:r w:rsidRPr="00AE059A">
        <w:rPr>
          <w:rFonts w:asciiTheme="minorEastAsia" w:eastAsiaTheme="minorEastAsia" w:hAnsiTheme="minorEastAsia"/>
        </w:rPr>
        <w:lastRenderedPageBreak/>
        <w:t>个采购包进行投标。投标人应当对所投采购包对应第五章《采购需求》所列的全部内容进行投标，不得将一个采购包中的内容拆分投标，否则其对该采购包的投标将被认定为</w:t>
      </w:r>
      <w:r w:rsidRPr="00AE059A">
        <w:rPr>
          <w:rFonts w:asciiTheme="minorEastAsia" w:eastAsiaTheme="minorEastAsia" w:hAnsiTheme="minorEastAsia"/>
          <w:b/>
        </w:rPr>
        <w:t>无效投标</w:t>
      </w:r>
      <w:r w:rsidRPr="00AE059A">
        <w:rPr>
          <w:rFonts w:asciiTheme="minorEastAsia" w:eastAsiaTheme="minorEastAsia" w:hAnsiTheme="minorEastAsia"/>
        </w:rPr>
        <w:t>。</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除招标文件有特殊要求外，本项目投标所使用的计量单位，应采用中华人民共和国法定计量单位。</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294" w:name="_Ref467306195"/>
      <w:bookmarkStart w:id="295" w:name="_Toc516367022"/>
      <w:bookmarkStart w:id="296" w:name="_Ref467306676"/>
      <w:bookmarkStart w:id="297" w:name="_Toc164229223"/>
      <w:bookmarkStart w:id="298" w:name="_Toc142311030"/>
      <w:bookmarkStart w:id="299" w:name="_Toc164608797"/>
      <w:bookmarkStart w:id="300" w:name="_Toc127151729"/>
      <w:bookmarkStart w:id="301" w:name="_Toc150480766"/>
      <w:bookmarkStart w:id="302" w:name="_Toc127161442"/>
      <w:bookmarkStart w:id="303" w:name="_Toc151193770"/>
      <w:bookmarkStart w:id="304" w:name="_Toc149720821"/>
      <w:bookmarkStart w:id="305" w:name="_Toc151193626"/>
      <w:bookmarkStart w:id="306" w:name="_Toc150509279"/>
      <w:bookmarkStart w:id="307" w:name="_Toc151193916"/>
      <w:bookmarkStart w:id="308" w:name="_Toc151190155"/>
      <w:bookmarkStart w:id="309" w:name="_Toc226337224"/>
      <w:bookmarkStart w:id="310" w:name="_Toc164351622"/>
      <w:bookmarkStart w:id="311" w:name="_Toc195842893"/>
      <w:bookmarkStart w:id="312" w:name="_Toc150774733"/>
      <w:bookmarkStart w:id="313" w:name="_Toc520356152"/>
      <w:bookmarkStart w:id="314" w:name="_Toc226965801"/>
      <w:bookmarkStart w:id="315" w:name="_Toc151193698"/>
      <w:bookmarkStart w:id="316" w:name="_Toc264969218"/>
      <w:bookmarkStart w:id="317" w:name="_Toc305158796"/>
      <w:bookmarkStart w:id="318" w:name="_Toc151193842"/>
      <w:bookmarkStart w:id="319" w:name="_Toc226309772"/>
      <w:bookmarkStart w:id="320" w:name="_Toc164229369"/>
      <w:bookmarkStart w:id="321" w:name="_Toc226965718"/>
      <w:bookmarkStart w:id="322" w:name="_Toc127151528"/>
      <w:bookmarkStart w:id="323" w:name="_Toc305158870"/>
      <w:bookmarkStart w:id="324" w:name="_Toc150774628"/>
      <w:bookmarkStart w:id="325" w:name="_Toc164608642"/>
      <w:bookmarkStart w:id="326" w:name="_Toc265228366"/>
      <w:r w:rsidRPr="00AE059A">
        <w:rPr>
          <w:rFonts w:asciiTheme="minorEastAsia" w:eastAsiaTheme="minorEastAsia" w:hAnsiTheme="minorEastAsia"/>
        </w:rPr>
        <w:t>投标文件</w:t>
      </w:r>
      <w:bookmarkEnd w:id="294"/>
      <w:bookmarkEnd w:id="295"/>
      <w:bookmarkEnd w:id="296"/>
      <w:r w:rsidRPr="00AE059A">
        <w:rPr>
          <w:rFonts w:asciiTheme="minorEastAsia" w:eastAsiaTheme="minorEastAsia" w:hAnsiTheme="minorEastAsia"/>
        </w:rPr>
        <w:t>构成</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bookmarkStart w:id="327" w:name="_Ref467052588"/>
      <w:r w:rsidRPr="00AE059A">
        <w:rPr>
          <w:rFonts w:asciiTheme="minorEastAsia" w:eastAsiaTheme="minorEastAsia" w:hAnsiTheme="minorEastAsia"/>
        </w:rPr>
        <w:t>投标人应当按照招标文件的要求编制投标文件。投标文件应由《资格证明文件》、《商务技术文件》两部分构成。投标文件的部分格式要求，见第七章《投标文件格式》。</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kern w:val="0"/>
        </w:rPr>
        <w:t>对于招标文件中标记了“实质性格式”文件的，</w:t>
      </w:r>
      <w:r w:rsidRPr="00AE059A">
        <w:rPr>
          <w:rFonts w:asciiTheme="minorEastAsia" w:eastAsiaTheme="minorEastAsia" w:hAnsiTheme="minorEastAsia"/>
        </w:rPr>
        <w:t>投标人不得改变格式中给定的文字所表达的含义，不得删减格式中的实质性内容，不得自行添加与格式中给定的文字内容相矛盾的内容，不得对应当填写的空格不填写或</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实质性响应，</w:t>
      </w:r>
      <w:r w:rsidRPr="00AE059A">
        <w:rPr>
          <w:rFonts w:asciiTheme="minorEastAsia" w:eastAsiaTheme="minorEastAsia" w:hAnsiTheme="minorEastAsia"/>
          <w:kern w:val="0"/>
        </w:rPr>
        <w:t>否则</w:t>
      </w:r>
      <w:r w:rsidRPr="00AE059A">
        <w:rPr>
          <w:rFonts w:asciiTheme="minorEastAsia" w:eastAsiaTheme="minorEastAsia" w:hAnsiTheme="minorEastAsia"/>
          <w:b/>
          <w:kern w:val="0"/>
        </w:rPr>
        <w:t>投标无效</w:t>
      </w:r>
      <w:r w:rsidRPr="00AE059A">
        <w:rPr>
          <w:rFonts w:asciiTheme="minorEastAsia" w:eastAsiaTheme="minorEastAsia" w:hAnsiTheme="minorEastAsia"/>
          <w:kern w:val="0"/>
        </w:rPr>
        <w:t>。未标记“实质性格式”的文件和招标文件未提供格式的内容，可由投标人自行编写。</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第四章《评标程序、评标方法和评标标准》中涉及的证明文件。</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投标人认为应附的其他材料。</w:t>
      </w:r>
      <w:bookmarkEnd w:id="327"/>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328" w:name="_Toc151193772"/>
      <w:bookmarkStart w:id="329" w:name="_Toc164229225"/>
      <w:bookmarkStart w:id="330" w:name="_Toc151190157"/>
      <w:bookmarkStart w:id="331" w:name="_Toc151193918"/>
      <w:bookmarkStart w:id="332" w:name="_Toc151193700"/>
      <w:bookmarkStart w:id="333" w:name="_Toc164351624"/>
      <w:bookmarkStart w:id="334" w:name="_Toc127151731"/>
      <w:bookmarkStart w:id="335" w:name="_Toc127151530"/>
      <w:bookmarkStart w:id="336" w:name="_Toc164608799"/>
      <w:bookmarkStart w:id="337" w:name="_Toc151193628"/>
      <w:bookmarkStart w:id="338" w:name="_Toc195842895"/>
      <w:bookmarkStart w:id="339" w:name="_Toc150774630"/>
      <w:bookmarkStart w:id="340" w:name="_Toc164608644"/>
      <w:bookmarkStart w:id="341" w:name="_Toc150774735"/>
      <w:bookmarkStart w:id="342" w:name="_Toc149720823"/>
      <w:bookmarkStart w:id="343" w:name="_Toc164229371"/>
      <w:bookmarkStart w:id="344" w:name="_Toc151193844"/>
      <w:bookmarkStart w:id="345" w:name="_Toc150509281"/>
      <w:bookmarkStart w:id="346" w:name="_Toc520356155"/>
      <w:bookmarkStart w:id="347" w:name="_Toc142311032"/>
      <w:bookmarkStart w:id="348" w:name="_Toc127161444"/>
      <w:bookmarkStart w:id="349" w:name="_Toc150480768"/>
      <w:r w:rsidRPr="00AE059A">
        <w:rPr>
          <w:rFonts w:asciiTheme="minorEastAsia" w:eastAsiaTheme="minorEastAsia" w:hAnsiTheme="minorEastAsia"/>
        </w:rPr>
        <w:t>投标报价</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所有投标均以人民币</w:t>
      </w:r>
      <w:r w:rsidRPr="00AE059A">
        <w:rPr>
          <w:rFonts w:asciiTheme="minorEastAsia" w:eastAsiaTheme="minorEastAsia" w:hAnsiTheme="minorEastAsia" w:hint="eastAsia"/>
        </w:rPr>
        <w:t>为计价货币</w:t>
      </w:r>
      <w:r w:rsidRPr="00AE059A">
        <w:rPr>
          <w:rFonts w:asciiTheme="minorEastAsia" w:eastAsiaTheme="minorEastAsia" w:hAnsiTheme="minorEastAsia"/>
        </w:rPr>
        <w:t>。</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投标人的报价应包括为完成本项目所发生的一切费用和税费，采购人将不再支付报价以外的任何费用。投标人的报价应包括但不限于下列内容，《投标人须知资料表》中有特殊规定的，从其规定。</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 xml:space="preserve">按照招标文件要求完成本项目的全部相关费用。 </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采购人不得向供应商索要或者接受其给予的赠品、回扣或者与采购无关的其他商品、服务。</w:t>
      </w:r>
    </w:p>
    <w:p w:rsidR="00D36FA4" w:rsidRPr="00AE059A" w:rsidRDefault="00ED70E0">
      <w:pPr>
        <w:numPr>
          <w:ilvl w:val="1"/>
          <w:numId w:val="8"/>
        </w:numPr>
        <w:tabs>
          <w:tab w:val="left" w:pos="1080"/>
          <w:tab w:val="left" w:pos="2014"/>
        </w:tabs>
        <w:snapToGrid w:val="0"/>
        <w:spacing w:line="360" w:lineRule="auto"/>
        <w:ind w:left="1080" w:hanging="720"/>
        <w:rPr>
          <w:rFonts w:asciiTheme="minorEastAsia" w:eastAsiaTheme="minorEastAsia" w:hAnsiTheme="minorEastAsia"/>
        </w:rPr>
      </w:pPr>
      <w:r w:rsidRPr="00AE059A">
        <w:rPr>
          <w:rFonts w:asciiTheme="minorEastAsia" w:eastAsiaTheme="minorEastAsia" w:hAnsiTheme="minorEastAsia"/>
        </w:rPr>
        <w:t>投标人不能提供任何有选择性或可调整的报价（招标文件另有规定的除外），否则其</w:t>
      </w:r>
      <w:r w:rsidRPr="00AE059A">
        <w:rPr>
          <w:rFonts w:asciiTheme="minorEastAsia" w:eastAsiaTheme="minorEastAsia" w:hAnsiTheme="minorEastAsia"/>
          <w:b/>
        </w:rPr>
        <w:t>投标</w:t>
      </w:r>
      <w:r w:rsidRPr="00AE059A">
        <w:rPr>
          <w:rFonts w:asciiTheme="minorEastAsia" w:eastAsiaTheme="minorEastAsia" w:hAnsiTheme="minorEastAsia"/>
          <w:b/>
        </w:rPr>
        <w:lastRenderedPageBreak/>
        <w:t>无效</w:t>
      </w:r>
      <w:r w:rsidRPr="00AE059A">
        <w:rPr>
          <w:rFonts w:asciiTheme="minorEastAsia" w:eastAsiaTheme="minorEastAsia" w:hAnsiTheme="minorEastAsia"/>
        </w:rPr>
        <w:t>。</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350" w:name="_Toc142311033"/>
      <w:bookmarkStart w:id="351" w:name="_Toc164229372"/>
      <w:bookmarkStart w:id="352" w:name="_Toc150480769"/>
      <w:bookmarkStart w:id="353" w:name="_Toc195842896"/>
      <w:bookmarkStart w:id="354" w:name="_Toc226965721"/>
      <w:bookmarkStart w:id="355" w:name="_Toc305158873"/>
      <w:bookmarkStart w:id="356" w:name="_Toc151193845"/>
      <w:bookmarkStart w:id="357" w:name="_Toc151193629"/>
      <w:bookmarkStart w:id="358" w:name="_Toc151193701"/>
      <w:bookmarkStart w:id="359" w:name="_Toc151190158"/>
      <w:bookmarkStart w:id="360" w:name="_Toc226965804"/>
      <w:bookmarkStart w:id="361" w:name="_Toc127151732"/>
      <w:bookmarkStart w:id="362" w:name="_Toc150774736"/>
      <w:bookmarkStart w:id="363" w:name="_Ref467306513"/>
      <w:bookmarkStart w:id="364" w:name="_Toc226337227"/>
      <w:bookmarkStart w:id="365" w:name="_Toc520356156"/>
      <w:bookmarkStart w:id="366" w:name="_Toc265228369"/>
      <w:bookmarkStart w:id="367" w:name="_Toc127151531"/>
      <w:bookmarkStart w:id="368" w:name="_Toc127161445"/>
      <w:bookmarkStart w:id="369" w:name="_Toc149720824"/>
      <w:bookmarkStart w:id="370" w:name="_Toc164608800"/>
      <w:bookmarkStart w:id="371" w:name="_Toc305158799"/>
      <w:bookmarkStart w:id="372" w:name="_Toc226309775"/>
      <w:bookmarkStart w:id="373" w:name="_Toc164608645"/>
      <w:bookmarkStart w:id="374" w:name="_Toc164229226"/>
      <w:bookmarkStart w:id="375" w:name="_Toc150509282"/>
      <w:bookmarkStart w:id="376" w:name="_Toc151193919"/>
      <w:bookmarkStart w:id="377" w:name="_Toc150774631"/>
      <w:bookmarkStart w:id="378" w:name="_Toc164351625"/>
      <w:bookmarkStart w:id="379" w:name="_Toc151193773"/>
      <w:bookmarkStart w:id="380" w:name="_Toc264969221"/>
      <w:r w:rsidRPr="00AE059A">
        <w:rPr>
          <w:rFonts w:asciiTheme="minorEastAsia" w:eastAsiaTheme="minorEastAsia" w:hAnsiTheme="minorEastAsia"/>
        </w:rPr>
        <w:t>投标保证金</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bookmarkStart w:id="381" w:name="_Ref467306302"/>
      <w:r w:rsidRPr="00AE059A">
        <w:rPr>
          <w:rFonts w:asciiTheme="minorEastAsia" w:eastAsiaTheme="minorEastAsia" w:hAnsiTheme="minorEastAsia"/>
        </w:rPr>
        <w:t>投标人应按《投标人须知资料表》中规定的金额及要求交纳投标保证金</w:t>
      </w:r>
      <w:bookmarkEnd w:id="381"/>
      <w:r w:rsidRPr="00AE059A">
        <w:rPr>
          <w:rFonts w:asciiTheme="minorEastAsia" w:eastAsiaTheme="minorEastAsia" w:hAnsiTheme="minorEastAsia"/>
        </w:rPr>
        <w:t>。投标人自愿超额缴纳投标保证金的，投标文件不做无效处理。</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交纳投标保证金可采用的形式：政府采购法律法规接受的支票、汇票、本票、网上银行支付或者金融机构、担保机构出具的保函等非现金形式。</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82" w:name="_Hlk164959831"/>
      <w:r w:rsidRPr="00AE059A">
        <w:rPr>
          <w:rFonts w:asciiTheme="minorEastAsia" w:eastAsiaTheme="minorEastAsia" w:hAnsiTheme="minorEastAsia"/>
        </w:rPr>
        <w:t>以电子保函形式提交投标保证金的，应在投标截止时间前通过</w:t>
      </w:r>
      <w:r w:rsidRPr="00AE059A">
        <w:rPr>
          <w:rFonts w:asciiTheme="minorEastAsia" w:eastAsiaTheme="minorEastAsia" w:hAnsiTheme="minorEastAsia"/>
          <w:lang w:bidi="ar"/>
        </w:rPr>
        <w:t>北京市政府采购电子交易平台完成电子保函在线办理。</w:t>
      </w:r>
      <w:bookmarkEnd w:id="382"/>
      <w:r w:rsidRPr="00AE059A">
        <w:rPr>
          <w:rFonts w:asciiTheme="minorEastAsia" w:eastAsiaTheme="minorEastAsia" w:hAnsiTheme="minorEastAsia" w:hint="eastAsia"/>
        </w:rPr>
        <w:t>未按上述要求缴纳投标保证金</w:t>
      </w:r>
      <w:r w:rsidRPr="00AE059A">
        <w:rPr>
          <w:rFonts w:asciiTheme="minorEastAsia" w:eastAsiaTheme="minorEastAsia" w:hAnsiTheme="minorEastAsia"/>
        </w:rPr>
        <w:t>的，其</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hint="eastAsia"/>
        </w:rPr>
        <w:t>投标人</w:t>
      </w:r>
      <w:r w:rsidRPr="00AE059A">
        <w:rPr>
          <w:rFonts w:asciiTheme="minorEastAsia" w:eastAsiaTheme="minorEastAsia" w:hAnsiTheme="minorEastAsia"/>
          <w:color w:val="000000"/>
        </w:rPr>
        <w:t>除</w:t>
      </w:r>
      <w:r w:rsidRPr="00AE059A">
        <w:rPr>
          <w:rFonts w:asciiTheme="minorEastAsia" w:eastAsiaTheme="minorEastAsia" w:hAnsiTheme="minorEastAsia" w:hint="eastAsia"/>
          <w:color w:val="000000"/>
        </w:rPr>
        <w:t>需在</w:t>
      </w:r>
      <w:r w:rsidRPr="00AE059A">
        <w:rPr>
          <w:rFonts w:asciiTheme="minorEastAsia" w:eastAsiaTheme="minorEastAsia" w:hAnsiTheme="minorEastAsia"/>
          <w:color w:val="000000"/>
        </w:rPr>
        <w:t>投标文件中</w:t>
      </w:r>
      <w:r w:rsidRPr="00AE059A">
        <w:rPr>
          <w:rFonts w:asciiTheme="minorEastAsia" w:eastAsiaTheme="minorEastAsia" w:hAnsiTheme="minorEastAsia" w:hint="eastAsia"/>
          <w:color w:val="000000"/>
        </w:rPr>
        <w:t>提供“</w:t>
      </w:r>
      <w:r w:rsidRPr="00AE059A">
        <w:rPr>
          <w:rFonts w:asciiTheme="minorEastAsia" w:eastAsiaTheme="minorEastAsia" w:hAnsiTheme="minorEastAsia"/>
          <w:color w:val="000000"/>
          <w:szCs w:val="20"/>
        </w:rPr>
        <w:t>投标保证金凭证/交款单据电子件</w:t>
      </w:r>
      <w:r w:rsidRPr="00AE059A">
        <w:rPr>
          <w:rFonts w:asciiTheme="minorEastAsia" w:eastAsiaTheme="minorEastAsia" w:hAnsiTheme="minorEastAsia" w:hint="eastAsia"/>
          <w:color w:val="000000"/>
        </w:rPr>
        <w:t>”</w:t>
      </w:r>
      <w:r w:rsidRPr="00AE059A">
        <w:rPr>
          <w:rFonts w:asciiTheme="minorEastAsia" w:eastAsiaTheme="minorEastAsia" w:hAnsiTheme="minorEastAsia"/>
          <w:color w:val="000000"/>
        </w:rPr>
        <w:t>，</w:t>
      </w:r>
      <w:r w:rsidRPr="00AE059A">
        <w:rPr>
          <w:rFonts w:asciiTheme="minorEastAsia" w:eastAsiaTheme="minorEastAsia" w:hAnsiTheme="minorEastAsia" w:hint="eastAsia"/>
        </w:rPr>
        <w:t>还需在投标截止时间前，通过电子交易平台上传“</w:t>
      </w:r>
      <w:r w:rsidRPr="00AE059A">
        <w:rPr>
          <w:rFonts w:asciiTheme="minorEastAsia" w:eastAsiaTheme="minorEastAsia" w:hAnsiTheme="minorEastAsia"/>
          <w:color w:val="000000"/>
          <w:szCs w:val="20"/>
        </w:rPr>
        <w:t>投标保证金凭证/交款单据电子件</w:t>
      </w:r>
      <w:r w:rsidRPr="00AE059A">
        <w:rPr>
          <w:rFonts w:asciiTheme="minorEastAsia" w:eastAsiaTheme="minorEastAsia" w:hAnsiTheme="minorEastAsia" w:hint="eastAsia"/>
        </w:rPr>
        <w:t>”。</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投标保证金有效期同投标有效期。</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投标人为联合体的，可以由联合体中的一方或者多方共同交纳投标保证金，其交纳的投标保证金对联合体各方均具有约束力。</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投标人在投标截止时间前撤回已提交的投标文件的，自收到投标人书面撤回通知之日起5个工作日内退还已收取的投标保证金；</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中标人的投标保证金，自采购合同签订之日起5个工作日内退还中标人；</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未中标投标人的投标保证金，自中标通知书发出之日起5个工作日内退还未中标人；</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终止招标项目已经收取投标保证金的，自终止采购活动后5个工作日内退还已收取的投标保证金及其在银行产生的</w:t>
      </w:r>
      <w:proofErr w:type="gramStart"/>
      <w:r w:rsidRPr="00AE059A">
        <w:rPr>
          <w:rFonts w:asciiTheme="minorEastAsia" w:eastAsiaTheme="minorEastAsia" w:hAnsiTheme="minorEastAsia"/>
        </w:rPr>
        <w:t>孳</w:t>
      </w:r>
      <w:proofErr w:type="gramEnd"/>
      <w:r w:rsidRPr="00AE059A">
        <w:rPr>
          <w:rFonts w:asciiTheme="minorEastAsia" w:eastAsiaTheme="minorEastAsia" w:hAnsiTheme="minorEastAsia"/>
        </w:rPr>
        <w:t>息。</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有下列情形之一的，采购人或采购代理机构可以不予退还投标保证金：</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投标有效期内投标人撤销投标文件的；</w:t>
      </w:r>
    </w:p>
    <w:p w:rsidR="00D36FA4" w:rsidRPr="00AE059A" w:rsidRDefault="00ED70E0">
      <w:pPr>
        <w:numPr>
          <w:ilvl w:val="2"/>
          <w:numId w:val="8"/>
        </w:numPr>
        <w:tabs>
          <w:tab w:val="left" w:pos="900"/>
          <w:tab w:val="left" w:pos="1080"/>
          <w:tab w:val="left" w:pos="2014"/>
        </w:tabs>
        <w:snapToGrid w:val="0"/>
        <w:spacing w:line="360" w:lineRule="auto"/>
        <w:rPr>
          <w:rFonts w:asciiTheme="minorEastAsia" w:eastAsiaTheme="minorEastAsia" w:hAnsiTheme="minorEastAsia"/>
        </w:rPr>
      </w:pPr>
      <w:r w:rsidRPr="00AE059A">
        <w:rPr>
          <w:rFonts w:asciiTheme="minorEastAsia" w:eastAsiaTheme="minorEastAsia" w:hAnsiTheme="minorEastAsia"/>
        </w:rPr>
        <w:t>《投标人须知资料表》中规定的其他情形。</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383" w:name="_Toc226309776"/>
      <w:bookmarkStart w:id="384" w:name="_Toc151193846"/>
      <w:bookmarkStart w:id="385" w:name="_Toc151193702"/>
      <w:bookmarkStart w:id="386" w:name="_Toc151193630"/>
      <w:bookmarkStart w:id="387" w:name="_Toc305158874"/>
      <w:bookmarkStart w:id="388" w:name="_Toc151190159"/>
      <w:bookmarkStart w:id="389" w:name="_Toc226337228"/>
      <w:bookmarkStart w:id="390" w:name="_Toc150774632"/>
      <w:bookmarkStart w:id="391" w:name="_Toc164351626"/>
      <w:bookmarkStart w:id="392" w:name="_Toc150509283"/>
      <w:bookmarkStart w:id="393" w:name="_Toc226965805"/>
      <w:bookmarkStart w:id="394" w:name="_Toc264969222"/>
      <w:bookmarkStart w:id="395" w:name="_Toc164229227"/>
      <w:bookmarkStart w:id="396" w:name="_Toc305158800"/>
      <w:bookmarkStart w:id="397" w:name="_Toc127151733"/>
      <w:bookmarkStart w:id="398" w:name="_Toc150774737"/>
      <w:bookmarkStart w:id="399" w:name="_Toc127151532"/>
      <w:bookmarkStart w:id="400" w:name="_Toc151193774"/>
      <w:bookmarkStart w:id="401" w:name="_Toc164608801"/>
      <w:bookmarkStart w:id="402" w:name="_Toc265228370"/>
      <w:bookmarkStart w:id="403" w:name="_Toc151193920"/>
      <w:bookmarkStart w:id="404" w:name="_Toc195842897"/>
      <w:bookmarkStart w:id="405" w:name="_Toc127161446"/>
      <w:bookmarkStart w:id="406" w:name="_Toc142311034"/>
      <w:bookmarkStart w:id="407" w:name="_Toc520356157"/>
      <w:bookmarkStart w:id="408" w:name="_Toc150480770"/>
      <w:bookmarkStart w:id="409" w:name="_Toc164229373"/>
      <w:bookmarkStart w:id="410" w:name="_Toc149720825"/>
      <w:bookmarkStart w:id="411" w:name="_Toc226965722"/>
      <w:bookmarkStart w:id="412" w:name="_Toc164608646"/>
      <w:r w:rsidRPr="00AE059A">
        <w:rPr>
          <w:rFonts w:asciiTheme="minorEastAsia" w:eastAsiaTheme="minorEastAsia" w:hAnsiTheme="minorEastAsia"/>
        </w:rPr>
        <w:t>投标有效期</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投标文件应在本招标文件《投标人须知资料表》中规定的投标有效期内保持有效，投标有效期少于招标文件规定期限的，其</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413" w:name="_Toc127151533"/>
      <w:bookmarkStart w:id="414" w:name="_Toc150774738"/>
      <w:bookmarkStart w:id="415" w:name="_Toc164608802"/>
      <w:bookmarkStart w:id="416" w:name="_Toc149720826"/>
      <w:bookmarkStart w:id="417" w:name="_Toc305158801"/>
      <w:bookmarkStart w:id="418" w:name="_Toc265228371"/>
      <w:bookmarkStart w:id="419" w:name="_Toc150509284"/>
      <w:bookmarkStart w:id="420" w:name="_Toc151193703"/>
      <w:bookmarkStart w:id="421" w:name="_Toc142311035"/>
      <w:bookmarkStart w:id="422" w:name="_Toc127151734"/>
      <w:bookmarkStart w:id="423" w:name="_Toc151193631"/>
      <w:bookmarkStart w:id="424" w:name="_Toc150774633"/>
      <w:bookmarkStart w:id="425" w:name="_Toc226965806"/>
      <w:bookmarkStart w:id="426" w:name="_Toc305158875"/>
      <w:bookmarkStart w:id="427" w:name="_Toc151193921"/>
      <w:bookmarkStart w:id="428" w:name="_Toc151193775"/>
      <w:bookmarkStart w:id="429" w:name="_Toc226337229"/>
      <w:bookmarkStart w:id="430" w:name="_Toc226309777"/>
      <w:bookmarkStart w:id="431" w:name="_Toc226965723"/>
      <w:bookmarkStart w:id="432" w:name="_Toc151193847"/>
      <w:bookmarkStart w:id="433" w:name="_Toc164229374"/>
      <w:bookmarkStart w:id="434" w:name="_Toc264969223"/>
      <w:bookmarkStart w:id="435" w:name="_Toc151190160"/>
      <w:bookmarkStart w:id="436" w:name="_Toc195842898"/>
      <w:bookmarkStart w:id="437" w:name="_Toc127161447"/>
      <w:bookmarkStart w:id="438" w:name="_Toc164608647"/>
      <w:bookmarkStart w:id="439" w:name="_Toc164229228"/>
      <w:bookmarkStart w:id="440" w:name="_Toc520356158"/>
      <w:bookmarkStart w:id="441" w:name="_Toc164351627"/>
      <w:bookmarkStart w:id="442" w:name="_Toc150480771"/>
      <w:r w:rsidRPr="00AE059A">
        <w:rPr>
          <w:rFonts w:asciiTheme="minorEastAsia" w:eastAsiaTheme="minorEastAsia" w:hAnsiTheme="minorEastAsia"/>
        </w:rPr>
        <w:t>投标文件的签署</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sidRPr="00AE059A">
        <w:rPr>
          <w:rFonts w:asciiTheme="minorEastAsia" w:eastAsiaTheme="minorEastAsia" w:hAnsiTheme="minorEastAsia"/>
        </w:rPr>
        <w:t>、盖章</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bookmarkStart w:id="443" w:name="_Toc127151534"/>
      <w:bookmarkStart w:id="444" w:name="_Toc226965724"/>
      <w:bookmarkStart w:id="445" w:name="_Toc150774634"/>
      <w:bookmarkStart w:id="446" w:name="_Toc226965807"/>
      <w:bookmarkStart w:id="447" w:name="_Toc151193848"/>
      <w:bookmarkStart w:id="448" w:name="_Toc305158876"/>
      <w:bookmarkStart w:id="449" w:name="_Toc226337230"/>
      <w:bookmarkStart w:id="450" w:name="_Toc226309778"/>
      <w:bookmarkStart w:id="451" w:name="_Toc264969224"/>
      <w:bookmarkStart w:id="452" w:name="_Toc265228372"/>
      <w:bookmarkStart w:id="453" w:name="_Toc520356159"/>
      <w:bookmarkStart w:id="454" w:name="_Toc151193922"/>
      <w:bookmarkStart w:id="455" w:name="_Toc142311036"/>
      <w:bookmarkStart w:id="456" w:name="_Toc195842899"/>
      <w:bookmarkStart w:id="457" w:name="_Toc151193632"/>
      <w:bookmarkStart w:id="458" w:name="_Toc150480772"/>
      <w:bookmarkStart w:id="459" w:name="_Toc305158802"/>
      <w:bookmarkStart w:id="460" w:name="_Toc151190161"/>
      <w:bookmarkStart w:id="461" w:name="_Toc150509285"/>
      <w:bookmarkStart w:id="462" w:name="_Toc151193776"/>
      <w:bookmarkStart w:id="463" w:name="_Toc150774739"/>
      <w:bookmarkStart w:id="464" w:name="_Toc151193704"/>
      <w:r w:rsidRPr="00AE059A">
        <w:rPr>
          <w:rFonts w:asciiTheme="minorEastAsia" w:eastAsiaTheme="minorEastAsia" w:hAnsiTheme="minorEastAsia"/>
        </w:rPr>
        <w:t>招标文件要求签字的内容（如授权委托书等），可以使用电子签章或使用原件的电子件（</w:t>
      </w:r>
      <w:proofErr w:type="gramStart"/>
      <w:r w:rsidRPr="00AE059A">
        <w:rPr>
          <w:rFonts w:asciiTheme="minorEastAsia" w:eastAsiaTheme="minorEastAsia" w:hAnsiTheme="minorEastAsia"/>
        </w:rPr>
        <w:t>电</w:t>
      </w:r>
      <w:r w:rsidRPr="00AE059A">
        <w:rPr>
          <w:rFonts w:asciiTheme="minorEastAsia" w:eastAsiaTheme="minorEastAsia" w:hAnsiTheme="minorEastAsia"/>
        </w:rPr>
        <w:lastRenderedPageBreak/>
        <w:t>子件指扫描</w:t>
      </w:r>
      <w:proofErr w:type="gramEnd"/>
      <w:r w:rsidRPr="00AE059A">
        <w:rPr>
          <w:rFonts w:asciiTheme="minorEastAsia" w:eastAsiaTheme="minorEastAsia" w:hAnsiTheme="minorEastAsia"/>
        </w:rPr>
        <w:t>件、照片等形式电子文件）；要求第三方出具的盖章件原件（如联合协议、分包意向协议、制造商授权书等），投标文件中应使用原件的电子件。</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招标文件要求盖章的内容，一般通过投标文件编制工具加盖电子签章。</w:t>
      </w:r>
    </w:p>
    <w:p w:rsidR="00D36FA4" w:rsidRPr="00AE059A" w:rsidRDefault="00D36FA4">
      <w:pPr>
        <w:tabs>
          <w:tab w:val="left" w:pos="900"/>
          <w:tab w:val="left" w:pos="1080"/>
        </w:tabs>
        <w:snapToGrid w:val="0"/>
        <w:spacing w:line="360" w:lineRule="auto"/>
        <w:ind w:left="357"/>
        <w:rPr>
          <w:rFonts w:asciiTheme="minorEastAsia" w:eastAsiaTheme="minorEastAsia" w:hAnsiTheme="minorEastAsia"/>
          <w:sz w:val="18"/>
        </w:rPr>
      </w:pPr>
    </w:p>
    <w:p w:rsidR="00D36FA4" w:rsidRPr="00AE059A" w:rsidRDefault="00ED70E0">
      <w:pPr>
        <w:pStyle w:val="21"/>
        <w:spacing w:before="0" w:line="360" w:lineRule="auto"/>
        <w:rPr>
          <w:rFonts w:asciiTheme="minorEastAsia" w:eastAsiaTheme="minorEastAsia" w:hAnsiTheme="minorEastAsia"/>
          <w:sz w:val="22"/>
        </w:rPr>
      </w:pPr>
      <w:r w:rsidRPr="00AE059A">
        <w:rPr>
          <w:rFonts w:asciiTheme="minorEastAsia" w:eastAsiaTheme="minorEastAsia" w:hAnsiTheme="minorEastAsia"/>
          <w:sz w:val="22"/>
        </w:rPr>
        <w:t>四   投标文件的提交</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465" w:name="_Toc264969225"/>
      <w:bookmarkStart w:id="466" w:name="_Toc151193633"/>
      <w:bookmarkStart w:id="467" w:name="_Toc305158877"/>
      <w:bookmarkStart w:id="468" w:name="_Toc150774740"/>
      <w:bookmarkStart w:id="469" w:name="_Toc151193777"/>
      <w:bookmarkStart w:id="470" w:name="_Toc164351629"/>
      <w:bookmarkStart w:id="471" w:name="_Toc305158803"/>
      <w:bookmarkStart w:id="472" w:name="_Toc127161449"/>
      <w:bookmarkStart w:id="473" w:name="_Toc195842900"/>
      <w:bookmarkStart w:id="474" w:name="_Toc226337231"/>
      <w:bookmarkStart w:id="475" w:name="_Toc164608649"/>
      <w:bookmarkStart w:id="476" w:name="_Toc151193705"/>
      <w:bookmarkStart w:id="477" w:name="_Toc127151535"/>
      <w:bookmarkStart w:id="478" w:name="_Toc265228373"/>
      <w:bookmarkStart w:id="479" w:name="_Toc520356160"/>
      <w:bookmarkStart w:id="480" w:name="_Toc226309779"/>
      <w:bookmarkStart w:id="481" w:name="_Toc150774635"/>
      <w:bookmarkStart w:id="482" w:name="_Toc127151736"/>
      <w:bookmarkStart w:id="483" w:name="_Toc150509286"/>
      <w:bookmarkStart w:id="484" w:name="_Toc151193923"/>
      <w:bookmarkStart w:id="485" w:name="_Toc151193849"/>
      <w:bookmarkStart w:id="486" w:name="_Toc150480773"/>
      <w:bookmarkStart w:id="487" w:name="_Toc151190162"/>
      <w:bookmarkStart w:id="488" w:name="_Toc164229230"/>
      <w:bookmarkStart w:id="489" w:name="_Toc164229376"/>
      <w:bookmarkStart w:id="490" w:name="_Toc226965808"/>
      <w:bookmarkStart w:id="491" w:name="_Toc164608804"/>
      <w:bookmarkStart w:id="492" w:name="_Toc226965725"/>
      <w:bookmarkStart w:id="493" w:name="_Toc149720828"/>
      <w:bookmarkStart w:id="494" w:name="_Toc142311037"/>
      <w:r w:rsidRPr="00AE059A">
        <w:rPr>
          <w:rFonts w:asciiTheme="minorEastAsia" w:eastAsiaTheme="minorEastAsia" w:hAnsiTheme="minorEastAsia"/>
        </w:rPr>
        <w:t>投标文件的</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AE059A">
        <w:rPr>
          <w:rFonts w:asciiTheme="minorEastAsia" w:eastAsiaTheme="minorEastAsia" w:hAnsiTheme="minorEastAsia"/>
        </w:rPr>
        <w:t>提交</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本项目使用北京市政府采购电子交易平台。投标人根据招标文件及电子交易平台供应商操作手册要求编制、生成并提交电子投标文件。</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采购人及采购代理机构拒绝接受通过电子交易平台以外任何形式提交的投标文件，投标保证金除外。</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495" w:name="_Toc151193924"/>
      <w:bookmarkStart w:id="496" w:name="_Toc226337232"/>
      <w:bookmarkStart w:id="497" w:name="_Toc151193778"/>
      <w:bookmarkStart w:id="498" w:name="_Toc127161450"/>
      <w:bookmarkStart w:id="499" w:name="_Toc151193706"/>
      <w:bookmarkStart w:id="500" w:name="_Toc150480774"/>
      <w:bookmarkStart w:id="501" w:name="_Toc305158804"/>
      <w:bookmarkStart w:id="502" w:name="_Toc150774741"/>
      <w:bookmarkStart w:id="503" w:name="_Toc226965726"/>
      <w:bookmarkStart w:id="504" w:name="_Toc127151536"/>
      <w:bookmarkStart w:id="505" w:name="_Toc226309780"/>
      <w:bookmarkStart w:id="506" w:name="_Toc164608650"/>
      <w:bookmarkStart w:id="507" w:name="_Toc150509287"/>
      <w:bookmarkStart w:id="508" w:name="_Toc127151737"/>
      <w:bookmarkStart w:id="509" w:name="_Toc226965809"/>
      <w:bookmarkStart w:id="510" w:name="_Toc164229377"/>
      <w:bookmarkStart w:id="511" w:name="_Toc164229231"/>
      <w:bookmarkStart w:id="512" w:name="_Toc149720829"/>
      <w:bookmarkStart w:id="513" w:name="_Toc195842901"/>
      <w:bookmarkStart w:id="514" w:name="_Toc151193850"/>
      <w:bookmarkStart w:id="515" w:name="_Toc151190163"/>
      <w:bookmarkStart w:id="516" w:name="_Toc151193634"/>
      <w:bookmarkStart w:id="517" w:name="_Toc142311038"/>
      <w:bookmarkStart w:id="518" w:name="_Toc264969226"/>
      <w:bookmarkStart w:id="519" w:name="_Toc265228374"/>
      <w:bookmarkStart w:id="520" w:name="_Toc164351630"/>
      <w:bookmarkStart w:id="521" w:name="_Toc164608805"/>
      <w:bookmarkStart w:id="522" w:name="_Toc150774636"/>
      <w:bookmarkStart w:id="523" w:name="_Toc305158878"/>
      <w:bookmarkStart w:id="524" w:name="_Toc520356161"/>
      <w:r w:rsidRPr="00AE059A">
        <w:rPr>
          <w:rFonts w:asciiTheme="minorEastAsia" w:eastAsiaTheme="minorEastAsia" w:hAnsiTheme="minorEastAsia"/>
        </w:rPr>
        <w:t>投标截止</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sidRPr="00AE059A">
        <w:rPr>
          <w:rFonts w:asciiTheme="minorEastAsia" w:eastAsiaTheme="minorEastAsia" w:hAnsiTheme="minorEastAsia"/>
        </w:rPr>
        <w:t>时间</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投标人应在招标文件要求提交投标文件截止时间前，将电子投标文件提交至电子交易平台。</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525" w:name="_Toc195842902"/>
      <w:bookmarkStart w:id="526" w:name="_Toc164229232"/>
      <w:bookmarkStart w:id="527" w:name="_Toc151193925"/>
      <w:bookmarkStart w:id="528" w:name="_Toc127151738"/>
      <w:bookmarkStart w:id="529" w:name="_Toc226965727"/>
      <w:bookmarkStart w:id="530" w:name="_Toc149720830"/>
      <w:bookmarkStart w:id="531" w:name="_Toc264969227"/>
      <w:bookmarkStart w:id="532" w:name="_Toc150480775"/>
      <w:bookmarkStart w:id="533" w:name="_Toc150774742"/>
      <w:bookmarkStart w:id="534" w:name="_Toc150509288"/>
      <w:bookmarkStart w:id="535" w:name="_Toc265228375"/>
      <w:bookmarkStart w:id="536" w:name="_Toc150774637"/>
      <w:bookmarkStart w:id="537" w:name="_Toc151193707"/>
      <w:bookmarkStart w:id="538" w:name="_Toc151190164"/>
      <w:bookmarkStart w:id="539" w:name="_Toc151193635"/>
      <w:bookmarkStart w:id="540" w:name="_Toc520356162"/>
      <w:bookmarkStart w:id="541" w:name="_Toc142311039"/>
      <w:bookmarkStart w:id="542" w:name="_Toc127161451"/>
      <w:bookmarkStart w:id="543" w:name="_Toc226309781"/>
      <w:bookmarkStart w:id="544" w:name="_Toc164608651"/>
      <w:bookmarkStart w:id="545" w:name="_Toc164229378"/>
      <w:bookmarkStart w:id="546" w:name="_Toc164351631"/>
      <w:bookmarkStart w:id="547" w:name="_Toc127151537"/>
      <w:bookmarkStart w:id="548" w:name="_Toc226337233"/>
      <w:bookmarkStart w:id="549" w:name="_Toc151193779"/>
      <w:bookmarkStart w:id="550" w:name="_Toc151193851"/>
      <w:bookmarkStart w:id="551" w:name="_Toc226965810"/>
      <w:bookmarkStart w:id="552" w:name="_Toc305158879"/>
      <w:bookmarkStart w:id="553" w:name="_Toc305158805"/>
      <w:bookmarkStart w:id="554" w:name="_Toc164608806"/>
      <w:r w:rsidRPr="00AE059A">
        <w:rPr>
          <w:rFonts w:asciiTheme="minorEastAsia" w:eastAsiaTheme="minorEastAsia" w:hAnsiTheme="minorEastAsia"/>
        </w:rPr>
        <w:t>投标文件的修改与撤回</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投标截止时间前，投标人可以通过电子交易平台对所提交的投标文件进行补充、修改或者撤回。</w:t>
      </w:r>
      <w:r w:rsidRPr="00AE059A">
        <w:rPr>
          <w:rFonts w:asciiTheme="minorEastAsia" w:eastAsiaTheme="minorEastAsia" w:hAnsiTheme="minorEastAsia"/>
          <w:color w:val="000000"/>
        </w:rPr>
        <w:t>投标保证金的</w:t>
      </w:r>
      <w:r w:rsidRPr="00AE059A">
        <w:rPr>
          <w:rFonts w:asciiTheme="minorEastAsia" w:eastAsiaTheme="minorEastAsia" w:hAnsiTheme="minorEastAsia"/>
        </w:rPr>
        <w:t>补充、修改或者撤回无需通过电子交易平台，但应就其补充、修改或者撤回通知采购人或采购代理机构。</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投标人对投标文件的补充、修改的内容应当按照招标文件要求签署、盖章，作为投标文件的组成部分。</w:t>
      </w:r>
    </w:p>
    <w:p w:rsidR="00D36FA4" w:rsidRPr="00AE059A" w:rsidRDefault="00D36FA4">
      <w:pPr>
        <w:spacing w:line="360" w:lineRule="auto"/>
        <w:rPr>
          <w:rFonts w:asciiTheme="minorEastAsia" w:eastAsiaTheme="minorEastAsia" w:hAnsiTheme="minorEastAsia"/>
        </w:rPr>
      </w:pPr>
    </w:p>
    <w:p w:rsidR="00D36FA4" w:rsidRPr="00AE059A" w:rsidRDefault="00ED70E0">
      <w:pPr>
        <w:pStyle w:val="21"/>
        <w:spacing w:before="0" w:line="360" w:lineRule="auto"/>
        <w:rPr>
          <w:rFonts w:asciiTheme="minorEastAsia" w:eastAsiaTheme="minorEastAsia" w:hAnsiTheme="minorEastAsia"/>
          <w:sz w:val="22"/>
        </w:rPr>
      </w:pPr>
      <w:bookmarkStart w:id="555" w:name="_Toc226965811"/>
      <w:bookmarkStart w:id="556" w:name="_Toc127151538"/>
      <w:bookmarkStart w:id="557" w:name="_Toc226309782"/>
      <w:bookmarkStart w:id="558" w:name="_Toc150774638"/>
      <w:bookmarkStart w:id="559" w:name="_Toc305158806"/>
      <w:bookmarkStart w:id="560" w:name="_Toc265228376"/>
      <w:bookmarkStart w:id="561" w:name="_Toc151193636"/>
      <w:bookmarkStart w:id="562" w:name="_Toc226337234"/>
      <w:bookmarkStart w:id="563" w:name="_Toc151193926"/>
      <w:bookmarkStart w:id="564" w:name="_Toc151193852"/>
      <w:bookmarkStart w:id="565" w:name="_Toc195842903"/>
      <w:bookmarkStart w:id="566" w:name="_Toc150774743"/>
      <w:bookmarkStart w:id="567" w:name="_Toc264969228"/>
      <w:bookmarkStart w:id="568" w:name="_Toc150509289"/>
      <w:bookmarkStart w:id="569" w:name="_Toc520356163"/>
      <w:bookmarkStart w:id="570" w:name="_Toc151193780"/>
      <w:bookmarkStart w:id="571" w:name="_Toc151190165"/>
      <w:bookmarkStart w:id="572" w:name="_Toc150480776"/>
      <w:bookmarkStart w:id="573" w:name="_Toc151193708"/>
      <w:bookmarkStart w:id="574" w:name="_Toc142311040"/>
      <w:bookmarkStart w:id="575" w:name="_Toc305158880"/>
      <w:bookmarkStart w:id="576" w:name="_Toc226965728"/>
      <w:r w:rsidRPr="00AE059A">
        <w:rPr>
          <w:rFonts w:asciiTheme="minorEastAsia" w:eastAsiaTheme="minorEastAsia" w:hAnsiTheme="minorEastAsia"/>
          <w:sz w:val="22"/>
        </w:rPr>
        <w:t>五   开标、资格审查及评标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577" w:name="_Toc226965812"/>
      <w:bookmarkStart w:id="578" w:name="_Toc164351633"/>
      <w:bookmarkStart w:id="579" w:name="_Toc226965729"/>
      <w:bookmarkStart w:id="580" w:name="_Toc164608653"/>
      <w:bookmarkStart w:id="581" w:name="_Toc150774744"/>
      <w:bookmarkStart w:id="582" w:name="_Toc150509290"/>
      <w:bookmarkStart w:id="583" w:name="_Toc142311041"/>
      <w:bookmarkStart w:id="584" w:name="_Toc164229234"/>
      <w:bookmarkStart w:id="585" w:name="_Toc226309783"/>
      <w:bookmarkStart w:id="586" w:name="_Toc226337235"/>
      <w:bookmarkStart w:id="587" w:name="_Toc150480777"/>
      <w:bookmarkStart w:id="588" w:name="_Toc151193927"/>
      <w:bookmarkStart w:id="589" w:name="_Toc305158807"/>
      <w:bookmarkStart w:id="590" w:name="_Toc151193637"/>
      <w:bookmarkStart w:id="591" w:name="_Toc151190166"/>
      <w:bookmarkStart w:id="592" w:name="_Toc151193781"/>
      <w:bookmarkStart w:id="593" w:name="_Toc151193853"/>
      <w:bookmarkStart w:id="594" w:name="_Toc305158881"/>
      <w:bookmarkStart w:id="595" w:name="_Toc164229380"/>
      <w:bookmarkStart w:id="596" w:name="_Toc164608808"/>
      <w:bookmarkStart w:id="597" w:name="_Toc150774639"/>
      <w:bookmarkStart w:id="598" w:name="_Toc195842904"/>
      <w:bookmarkStart w:id="599" w:name="_Toc149720832"/>
      <w:bookmarkStart w:id="600" w:name="_Toc151193709"/>
      <w:bookmarkStart w:id="601" w:name="_Toc127151740"/>
      <w:bookmarkStart w:id="602" w:name="_Toc520356164"/>
      <w:bookmarkStart w:id="603" w:name="_Toc264969229"/>
      <w:bookmarkStart w:id="604" w:name="_Toc127161453"/>
      <w:bookmarkStart w:id="605" w:name="_Toc127151539"/>
      <w:bookmarkStart w:id="606" w:name="_Toc265228377"/>
      <w:r w:rsidRPr="00AE059A">
        <w:rPr>
          <w:rFonts w:asciiTheme="minorEastAsia" w:eastAsiaTheme="minorEastAsia" w:hAnsiTheme="minorEastAsia"/>
        </w:rPr>
        <w:t>开标</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采购人或采购代理机构将按招标文件的规定，在投标截止时间的同一时间和招标文件预先确定的地点组织开标。</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本项目开标使用北京市政府采购电子交易平台。投标人应在</w:t>
      </w:r>
      <w:bookmarkStart w:id="607" w:name="_Hlk167284562"/>
      <w:r w:rsidRPr="00AE059A">
        <w:rPr>
          <w:rFonts w:asciiTheme="minorEastAsia" w:eastAsiaTheme="minorEastAsia" w:hAnsiTheme="minorEastAsia"/>
        </w:rPr>
        <w:t>《投标人须知资料表》</w:t>
      </w:r>
      <w:bookmarkEnd w:id="607"/>
      <w:r w:rsidRPr="00AE059A">
        <w:rPr>
          <w:rFonts w:asciiTheme="minorEastAsia" w:eastAsiaTheme="minorEastAsia" w:hAnsiTheme="minorEastAsia"/>
        </w:rPr>
        <w:t>规定的时间内对投标文件进行解密，因非系统原因导致的解密失败，视为</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开标过程将使用电子交易平台宣布投标人名称、投标价格和招标文件规定的需要宣布的其他内容并进行记录，并由参加开标的各投标人确认</w:t>
      </w:r>
      <w:bookmarkStart w:id="608" w:name="_Toc520356165"/>
      <w:r w:rsidRPr="00AE059A">
        <w:rPr>
          <w:rFonts w:asciiTheme="minorEastAsia" w:eastAsiaTheme="minorEastAsia" w:hAnsiTheme="minorEastAsia"/>
        </w:rPr>
        <w:t>。</w:t>
      </w:r>
      <w:bookmarkStart w:id="609" w:name="_Hlk143533942"/>
      <w:r w:rsidRPr="00AE059A">
        <w:rPr>
          <w:rFonts w:asciiTheme="minorEastAsia" w:eastAsiaTheme="minorEastAsia" w:hAnsiTheme="minorEastAsia"/>
        </w:rPr>
        <w:t>投标人未在规定时间内提出疑义或确认一览表的，视同认可开标结果。</w:t>
      </w:r>
      <w:bookmarkEnd w:id="609"/>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投标人不足3家的，不予开标。</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资格审查</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lastRenderedPageBreak/>
        <w:t>见第三章《资格审查》。</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610" w:name="_Toc226337236"/>
      <w:bookmarkStart w:id="611" w:name="_Toc127161454"/>
      <w:bookmarkStart w:id="612" w:name="_Toc150480778"/>
      <w:bookmarkStart w:id="613" w:name="_Toc164229235"/>
      <w:bookmarkStart w:id="614" w:name="_Toc164608654"/>
      <w:bookmarkStart w:id="615" w:name="_Toc142311042"/>
      <w:bookmarkStart w:id="616" w:name="_Toc149720833"/>
      <w:bookmarkStart w:id="617" w:name="_Toc164351634"/>
      <w:bookmarkStart w:id="618" w:name="_Toc151193638"/>
      <w:bookmarkStart w:id="619" w:name="_Toc226965813"/>
      <w:bookmarkStart w:id="620" w:name="_Toc151190167"/>
      <w:bookmarkStart w:id="621" w:name="_Toc226309784"/>
      <w:bookmarkStart w:id="622" w:name="_Toc150774745"/>
      <w:bookmarkStart w:id="623" w:name="_Toc151193928"/>
      <w:bookmarkStart w:id="624" w:name="_Toc195842905"/>
      <w:bookmarkStart w:id="625" w:name="_Toc305158882"/>
      <w:bookmarkStart w:id="626" w:name="_Toc150774640"/>
      <w:bookmarkStart w:id="627" w:name="_Toc305158808"/>
      <w:bookmarkStart w:id="628" w:name="_Toc151193854"/>
      <w:bookmarkStart w:id="629" w:name="_Toc150509291"/>
      <w:bookmarkStart w:id="630" w:name="_Toc127151540"/>
      <w:bookmarkStart w:id="631" w:name="_Toc164608809"/>
      <w:bookmarkStart w:id="632" w:name="_Toc164229381"/>
      <w:bookmarkStart w:id="633" w:name="_Toc127151741"/>
      <w:bookmarkStart w:id="634" w:name="_Toc151193782"/>
      <w:bookmarkStart w:id="635" w:name="_Toc151193710"/>
      <w:bookmarkStart w:id="636" w:name="_Toc265228378"/>
      <w:bookmarkStart w:id="637" w:name="_Toc264969230"/>
      <w:bookmarkStart w:id="638" w:name="_Toc226965730"/>
      <w:bookmarkEnd w:id="608"/>
      <w:r w:rsidRPr="00AE059A">
        <w:rPr>
          <w:rFonts w:asciiTheme="minorEastAsia" w:eastAsiaTheme="minorEastAsia" w:hAnsiTheme="minorEastAsia"/>
        </w:rPr>
        <w:t>评标委员会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评标委员会根据政府采购有关规定和本次采购项目的特点进行组建，并负责具体评标事务，独立履行职责。</w:t>
      </w:r>
      <w:bookmarkStart w:id="639" w:name="_Toc520356166"/>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40" w:name="_Toc520356169"/>
      <w:bookmarkEnd w:id="639"/>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评标程序、评标方法和评标标准</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见第四章《评标程序、评标方法和评标标准》。</w:t>
      </w:r>
    </w:p>
    <w:p w:rsidR="00D36FA4" w:rsidRPr="00AE059A" w:rsidRDefault="00D36FA4">
      <w:pPr>
        <w:tabs>
          <w:tab w:val="left" w:pos="360"/>
          <w:tab w:val="left" w:pos="1080"/>
        </w:tabs>
        <w:snapToGrid w:val="0"/>
        <w:spacing w:line="360" w:lineRule="auto"/>
        <w:ind w:left="1080"/>
        <w:rPr>
          <w:rFonts w:asciiTheme="minorEastAsia" w:eastAsiaTheme="minorEastAsia" w:hAnsiTheme="minorEastAsia"/>
        </w:rPr>
      </w:pPr>
    </w:p>
    <w:p w:rsidR="00D36FA4" w:rsidRPr="00AE059A" w:rsidRDefault="00ED70E0">
      <w:pPr>
        <w:pStyle w:val="21"/>
        <w:spacing w:before="0" w:line="360" w:lineRule="auto"/>
        <w:rPr>
          <w:rFonts w:asciiTheme="minorEastAsia" w:eastAsiaTheme="minorEastAsia" w:hAnsiTheme="minorEastAsia"/>
          <w:sz w:val="22"/>
        </w:rPr>
      </w:pPr>
      <w:bookmarkStart w:id="641" w:name="_Toc151193715"/>
      <w:bookmarkStart w:id="642" w:name="_Toc305158887"/>
      <w:bookmarkStart w:id="643" w:name="_Toc142311047"/>
      <w:bookmarkStart w:id="644" w:name="_Toc265228383"/>
      <w:bookmarkStart w:id="645" w:name="_Toc151193859"/>
      <w:bookmarkStart w:id="646" w:name="_Toc150774750"/>
      <w:bookmarkStart w:id="647" w:name="_Toc151193933"/>
      <w:bookmarkStart w:id="648" w:name="_Toc150480783"/>
      <w:bookmarkStart w:id="649" w:name="_Toc226965818"/>
      <w:bookmarkStart w:id="650" w:name="_Toc151190172"/>
      <w:bookmarkStart w:id="651" w:name="_Toc151193787"/>
      <w:bookmarkStart w:id="652" w:name="_Toc127151545"/>
      <w:bookmarkStart w:id="653" w:name="_Toc150774645"/>
      <w:bookmarkStart w:id="654" w:name="_Toc195842910"/>
      <w:bookmarkStart w:id="655" w:name="_Toc226965735"/>
      <w:bookmarkStart w:id="656" w:name="_Toc226309789"/>
      <w:bookmarkStart w:id="657" w:name="_Toc150509296"/>
      <w:bookmarkStart w:id="658" w:name="_Toc264969235"/>
      <w:bookmarkStart w:id="659" w:name="_Toc226337241"/>
      <w:bookmarkStart w:id="660" w:name="_Toc305158813"/>
      <w:bookmarkStart w:id="661" w:name="_Toc151193643"/>
      <w:r w:rsidRPr="00AE059A">
        <w:rPr>
          <w:rFonts w:asciiTheme="minorEastAsia" w:eastAsiaTheme="minorEastAsia" w:hAnsiTheme="minorEastAsia"/>
          <w:sz w:val="22"/>
        </w:rPr>
        <w:t xml:space="preserve">六   </w:t>
      </w:r>
      <w:bookmarkEnd w:id="640"/>
      <w:r w:rsidRPr="00AE059A">
        <w:rPr>
          <w:rFonts w:asciiTheme="minorEastAsia" w:eastAsiaTheme="minorEastAsia" w:hAnsiTheme="minorEastAsia"/>
          <w:sz w:val="22"/>
        </w:rPr>
        <w:t>确定中标</w:t>
      </w:r>
      <w:bookmarkStart w:id="662" w:name="_Toc164229388"/>
      <w:bookmarkStart w:id="663" w:name="_Toc164351641"/>
      <w:bookmarkStart w:id="664" w:name="_Toc265228385"/>
      <w:bookmarkStart w:id="665" w:name="_Toc305158815"/>
      <w:bookmarkStart w:id="666" w:name="_Toc127161461"/>
      <w:bookmarkStart w:id="667" w:name="_Toc151193789"/>
      <w:bookmarkStart w:id="668" w:name="_Toc150480785"/>
      <w:bookmarkStart w:id="669" w:name="_Toc164608661"/>
      <w:bookmarkStart w:id="670" w:name="_Toc226965820"/>
      <w:bookmarkStart w:id="671" w:name="_Toc226309791"/>
      <w:bookmarkStart w:id="672" w:name="_Toc164229242"/>
      <w:bookmarkStart w:id="673" w:name="_Toc149720840"/>
      <w:bookmarkStart w:id="674" w:name="_Toc195842912"/>
      <w:bookmarkStart w:id="675" w:name="_Toc264969237"/>
      <w:bookmarkStart w:id="676" w:name="_Toc127151748"/>
      <w:bookmarkStart w:id="677" w:name="_Toc305158889"/>
      <w:bookmarkStart w:id="678" w:name="_Toc151193861"/>
      <w:bookmarkStart w:id="679" w:name="_Toc226337243"/>
      <w:bookmarkStart w:id="680" w:name="_Toc151193935"/>
      <w:bookmarkStart w:id="681" w:name="_Toc151193717"/>
      <w:bookmarkStart w:id="682" w:name="_Toc151193645"/>
      <w:bookmarkStart w:id="683" w:name="_Toc142311049"/>
      <w:bookmarkStart w:id="684" w:name="_Toc150774647"/>
      <w:bookmarkStart w:id="685" w:name="_Toc150774752"/>
      <w:bookmarkStart w:id="686" w:name="_Toc127151547"/>
      <w:bookmarkStart w:id="687" w:name="_Toc151190174"/>
      <w:bookmarkStart w:id="688" w:name="_Toc226965737"/>
      <w:bookmarkStart w:id="689" w:name="_Toc164608816"/>
      <w:bookmarkStart w:id="690" w:name="_Toc150509298"/>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确定中标人</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691" w:name="_Toc305158891"/>
      <w:bookmarkStart w:id="692" w:name="_Toc305158817"/>
      <w:bookmarkStart w:id="693" w:name="_Toc164608663"/>
      <w:bookmarkStart w:id="694" w:name="_Toc150480787"/>
      <w:bookmarkStart w:id="695" w:name="_Toc150774754"/>
      <w:bookmarkStart w:id="696" w:name="_Toc195842914"/>
      <w:bookmarkStart w:id="697" w:name="_Toc164608818"/>
      <w:bookmarkStart w:id="698" w:name="_Toc226965739"/>
      <w:bookmarkStart w:id="699" w:name="_Toc226337245"/>
      <w:bookmarkStart w:id="700" w:name="_Toc127151549"/>
      <w:bookmarkStart w:id="701" w:name="_Toc151193937"/>
      <w:bookmarkStart w:id="702" w:name="_Toc265228387"/>
      <w:bookmarkStart w:id="703" w:name="_Toc151193791"/>
      <w:bookmarkStart w:id="704" w:name="_Toc127161463"/>
      <w:bookmarkStart w:id="705" w:name="_Toc164229390"/>
      <w:bookmarkStart w:id="706" w:name="_Toc150774649"/>
      <w:bookmarkStart w:id="707" w:name="_Toc264969239"/>
      <w:bookmarkStart w:id="708" w:name="_Toc149720842"/>
      <w:bookmarkStart w:id="709" w:name="_Toc150509300"/>
      <w:bookmarkStart w:id="710" w:name="_Toc151190176"/>
      <w:bookmarkStart w:id="711" w:name="_Toc151193647"/>
      <w:bookmarkStart w:id="712" w:name="_Toc164229244"/>
      <w:bookmarkStart w:id="713" w:name="_Toc151193863"/>
      <w:bookmarkStart w:id="714" w:name="_Toc142311051"/>
      <w:bookmarkStart w:id="715" w:name="_Toc151193719"/>
      <w:bookmarkStart w:id="716" w:name="_Toc127151750"/>
      <w:bookmarkStart w:id="717" w:name="_Toc164351643"/>
      <w:bookmarkStart w:id="718" w:name="_Toc226309793"/>
      <w:bookmarkStart w:id="719" w:name="_Toc226965822"/>
      <w:bookmarkStart w:id="720" w:name="_Toc520356176"/>
      <w:bookmarkStart w:id="721" w:name="_Ref467307090"/>
      <w:bookmarkStart w:id="722" w:name="_Ref467306425"/>
      <w:r w:rsidRPr="00AE059A">
        <w:rPr>
          <w:rFonts w:asciiTheme="minorEastAsia" w:eastAsiaTheme="minorEastAsia" w:hAnsiTheme="minorEastAsia"/>
        </w:rPr>
        <w:t>中标公告与中标通知书</w:t>
      </w:r>
      <w:bookmarkEnd w:id="691"/>
      <w:bookmarkEnd w:id="692"/>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采购人或采购代理机构自中标人确定之日起2个工作日内，</w:t>
      </w:r>
      <w:r w:rsidRPr="00AE059A">
        <w:rPr>
          <w:rFonts w:asciiTheme="minorEastAsia" w:eastAsiaTheme="minorEastAsia" w:hAnsiTheme="minorEastAsia"/>
          <w:color w:val="000000"/>
          <w:kern w:val="0"/>
        </w:rPr>
        <w:t>在北京市政府采购网公告中标结果</w:t>
      </w:r>
      <w:r w:rsidRPr="00AE059A">
        <w:rPr>
          <w:rFonts w:asciiTheme="minorEastAsia" w:eastAsiaTheme="minorEastAsia" w:hAnsiTheme="minorEastAsia"/>
        </w:rPr>
        <w:t>，同时向中标人发出中标通知书，中标公告期限为1个工作日。</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中标通知书对采购人和中标供应商均具有法律效力。中标通知书发出后，采购人改变中标结果的，或者中标供应商放弃中标项目的，应当依法承担法律责任。</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废标</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在招标采购中，出现下列情形之一的，应予废标：</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符合专业条件的供应商或者对招标文件作实质响应的供应商不足三家的；</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出现影响采购公正的违法、违规行为的；</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投标人的报价均超过了采购预算，采购人不能支付的；</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因重大变故，采购任务取消的。</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proofErr w:type="gramStart"/>
      <w:r w:rsidRPr="00AE059A">
        <w:rPr>
          <w:rFonts w:asciiTheme="minorEastAsia" w:eastAsiaTheme="minorEastAsia" w:hAnsiTheme="minorEastAsia"/>
        </w:rPr>
        <w:t>废标后</w:t>
      </w:r>
      <w:proofErr w:type="gramEnd"/>
      <w:r w:rsidRPr="00AE059A">
        <w:rPr>
          <w:rFonts w:asciiTheme="minorEastAsia" w:eastAsiaTheme="minorEastAsia" w:hAnsiTheme="minorEastAsia"/>
        </w:rPr>
        <w:t>，采购人将</w:t>
      </w:r>
      <w:proofErr w:type="gramStart"/>
      <w:r w:rsidRPr="00AE059A">
        <w:rPr>
          <w:rFonts w:asciiTheme="minorEastAsia" w:eastAsiaTheme="minorEastAsia" w:hAnsiTheme="minorEastAsia"/>
        </w:rPr>
        <w:t>废标理由</w:t>
      </w:r>
      <w:proofErr w:type="gramEnd"/>
      <w:r w:rsidRPr="00AE059A">
        <w:rPr>
          <w:rFonts w:asciiTheme="minorEastAsia" w:eastAsiaTheme="minorEastAsia" w:hAnsiTheme="minorEastAsia"/>
        </w:rPr>
        <w:t>书面通知所有投标人。</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bookmarkStart w:id="723" w:name="_Toc164229245"/>
      <w:bookmarkStart w:id="724" w:name="_Toc150774755"/>
      <w:bookmarkStart w:id="725" w:name="_Toc151193864"/>
      <w:bookmarkStart w:id="726" w:name="_Toc150774650"/>
      <w:bookmarkStart w:id="727" w:name="_Toc127151550"/>
      <w:bookmarkStart w:id="728" w:name="_Toc195842915"/>
      <w:bookmarkStart w:id="729" w:name="_Toc226309794"/>
      <w:bookmarkStart w:id="730" w:name="_Toc127161464"/>
      <w:bookmarkStart w:id="731" w:name="_Toc264969240"/>
      <w:bookmarkStart w:id="732" w:name="_Ref467307062"/>
      <w:bookmarkStart w:id="733" w:name="_Toc164608819"/>
      <w:bookmarkStart w:id="734" w:name="_Toc164229391"/>
      <w:bookmarkStart w:id="735" w:name="_Ref467306377"/>
      <w:bookmarkStart w:id="736" w:name="_Toc305158818"/>
      <w:bookmarkStart w:id="737" w:name="_Toc164351644"/>
      <w:bookmarkStart w:id="738" w:name="_Toc226965823"/>
      <w:bookmarkStart w:id="739" w:name="_Toc150509301"/>
      <w:bookmarkStart w:id="740" w:name="_Toc151193792"/>
      <w:bookmarkStart w:id="741" w:name="_Ref467307204"/>
      <w:bookmarkStart w:id="742" w:name="_Toc151193938"/>
      <w:bookmarkStart w:id="743" w:name="_Toc142311052"/>
      <w:bookmarkStart w:id="744" w:name="_Toc305158892"/>
      <w:bookmarkStart w:id="745" w:name="_Toc149720843"/>
      <w:bookmarkStart w:id="746" w:name="_Toc226337246"/>
      <w:bookmarkStart w:id="747" w:name="_Toc151193720"/>
      <w:bookmarkStart w:id="748" w:name="_Toc150480788"/>
      <w:bookmarkStart w:id="749" w:name="_Toc265228388"/>
      <w:bookmarkStart w:id="750" w:name="_Toc226965740"/>
      <w:bookmarkStart w:id="751" w:name="_Ref467306978"/>
      <w:bookmarkStart w:id="752" w:name="_Toc164608664"/>
      <w:bookmarkStart w:id="753" w:name="_Toc151190177"/>
      <w:bookmarkStart w:id="754" w:name="_Toc151193648"/>
      <w:bookmarkStart w:id="755" w:name="_Toc127151751"/>
      <w:bookmarkStart w:id="756" w:name="_Toc520356175"/>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Pr="00AE059A">
        <w:rPr>
          <w:rFonts w:asciiTheme="minorEastAsia" w:eastAsiaTheme="minorEastAsia" w:hAnsiTheme="minorEastAsia"/>
        </w:rPr>
        <w:t>签订合同</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中标人、采购人应当自中标通知书发出之日起30日内，按照招标文件和中标人投标文件的规定签订书面合同。所签订的合同不得对招标文件确定的事项和中标人投标文件作实质性修改。</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中标人拒绝与采购人签订合同的，采购人可以按照评标报告推荐的中标候选人名单排序，</w:t>
      </w:r>
      <w:r w:rsidRPr="00AE059A">
        <w:rPr>
          <w:rFonts w:asciiTheme="minorEastAsia" w:eastAsiaTheme="minorEastAsia" w:hAnsiTheme="minorEastAsia"/>
        </w:rPr>
        <w:lastRenderedPageBreak/>
        <w:t>确定下一候选人为中标人，也可以重新开展政府采购活动。</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联合体中标的，联合体各方应当共同与采购人签订合同，就采购合同约定的事项向采购人承担连带责任。</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政府采购合同不能转包。</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E059A">
        <w:rPr>
          <w:rFonts w:asciiTheme="minorEastAsia" w:eastAsiaTheme="minorEastAsia" w:hAnsiTheme="minorEastAsia"/>
          <w:b/>
        </w:rPr>
        <w:t>，</w:t>
      </w:r>
      <w:r w:rsidRPr="00AE059A">
        <w:rPr>
          <w:rFonts w:asciiTheme="minorEastAsia" w:eastAsiaTheme="minorEastAsia" w:hAnsiTheme="minorEastAsia"/>
        </w:rPr>
        <w:t>否则</w:t>
      </w:r>
      <w:r w:rsidRPr="00AE059A">
        <w:rPr>
          <w:rFonts w:asciiTheme="minorEastAsia" w:eastAsiaTheme="minorEastAsia" w:hAnsiTheme="minorEastAsia"/>
          <w:b/>
        </w:rPr>
        <w:t>投标无效</w:t>
      </w:r>
      <w:r w:rsidRPr="00AE059A">
        <w:rPr>
          <w:rFonts w:asciiTheme="minorEastAsia" w:eastAsiaTheme="minorEastAsia" w:hAnsiTheme="minorEastAsia"/>
        </w:rPr>
        <w:t>。中标人就采购项目和分包项目向采购人负责，分包供应商就分包项目承担责任。</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“政采贷”融资指引：详见《投标人须知资料表》。</w:t>
      </w:r>
    </w:p>
    <w:bookmarkEnd w:id="720"/>
    <w:bookmarkEnd w:id="721"/>
    <w:bookmarkEnd w:id="722"/>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询问与质疑</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询问</w:t>
      </w:r>
    </w:p>
    <w:p w:rsidR="00D36FA4" w:rsidRPr="00AE059A" w:rsidRDefault="00ED70E0">
      <w:pPr>
        <w:numPr>
          <w:ilvl w:val="2"/>
          <w:numId w:val="8"/>
        </w:numPr>
        <w:snapToGrid w:val="0"/>
        <w:spacing w:line="360" w:lineRule="auto"/>
        <w:rPr>
          <w:rFonts w:asciiTheme="minorEastAsia" w:eastAsiaTheme="minorEastAsia" w:hAnsiTheme="minorEastAsia"/>
        </w:rPr>
      </w:pPr>
      <w:bookmarkStart w:id="757" w:name="_Hlk179293370"/>
      <w:r w:rsidRPr="00AE059A">
        <w:rPr>
          <w:rFonts w:asciiTheme="minorEastAsia" w:eastAsiaTheme="minorEastAsia" w:hAnsiTheme="minorEastAsia"/>
        </w:rPr>
        <w:t>投标人对政府采购活动事项有疑问的，可依法</w:t>
      </w:r>
      <w:r w:rsidRPr="00AE059A">
        <w:rPr>
          <w:rFonts w:asciiTheme="minorEastAsia" w:eastAsiaTheme="minorEastAsia" w:hAnsiTheme="minorEastAsia" w:hint="eastAsia"/>
        </w:rPr>
        <w:t>向采购人或采购代理机构</w:t>
      </w:r>
      <w:r w:rsidRPr="00AE059A">
        <w:rPr>
          <w:rFonts w:asciiTheme="minorEastAsia" w:eastAsiaTheme="minorEastAsia" w:hAnsiTheme="minorEastAsia"/>
        </w:rPr>
        <w:t>提出询问，</w:t>
      </w:r>
      <w:r w:rsidRPr="00AE059A">
        <w:rPr>
          <w:rFonts w:asciiTheme="minorEastAsia" w:eastAsiaTheme="minorEastAsia" w:hAnsiTheme="minorEastAsia" w:hint="eastAsia"/>
        </w:rPr>
        <w:t>提出形式见</w:t>
      </w:r>
      <w:r w:rsidRPr="00AE059A">
        <w:rPr>
          <w:rFonts w:asciiTheme="minorEastAsia" w:eastAsiaTheme="minorEastAsia" w:hAnsiTheme="minorEastAsia"/>
        </w:rPr>
        <w:t>《投标人须知资料表》。</w:t>
      </w:r>
      <w:bookmarkEnd w:id="757"/>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采购人或采购代理机构对供应</w:t>
      </w:r>
      <w:proofErr w:type="gramStart"/>
      <w:r w:rsidRPr="00AE059A">
        <w:rPr>
          <w:rFonts w:asciiTheme="minorEastAsia" w:eastAsiaTheme="minorEastAsia" w:hAnsiTheme="minorEastAsia"/>
        </w:rPr>
        <w:t>商依法</w:t>
      </w:r>
      <w:proofErr w:type="gramEnd"/>
      <w:r w:rsidRPr="00AE059A">
        <w:rPr>
          <w:rFonts w:asciiTheme="minorEastAsia" w:eastAsiaTheme="minorEastAsia" w:hAnsiTheme="minorEastAsia"/>
        </w:rPr>
        <w:t>提出的询问，在3个工作日内</w:t>
      </w:r>
      <w:proofErr w:type="gramStart"/>
      <w:r w:rsidRPr="00AE059A">
        <w:rPr>
          <w:rFonts w:asciiTheme="minorEastAsia" w:eastAsiaTheme="minorEastAsia" w:hAnsiTheme="minorEastAsia"/>
        </w:rPr>
        <w:t>作出</w:t>
      </w:r>
      <w:proofErr w:type="gramEnd"/>
      <w:r w:rsidRPr="00AE059A">
        <w:rPr>
          <w:rFonts w:asciiTheme="minorEastAsia" w:eastAsiaTheme="minorEastAsia" w:hAnsiTheme="minorEastAsia"/>
        </w:rPr>
        <w:t>答复，但答复的内容不得涉及商业秘密。</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质疑</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AE059A">
        <w:rPr>
          <w:rFonts w:asciiTheme="minorEastAsia" w:eastAsiaTheme="minorEastAsia" w:hAnsiTheme="minorEastAsia"/>
        </w:rPr>
        <w:t>作出</w:t>
      </w:r>
      <w:proofErr w:type="gramEnd"/>
      <w:r w:rsidRPr="00AE059A">
        <w:rPr>
          <w:rFonts w:asciiTheme="minorEastAsia" w:eastAsiaTheme="minorEastAsia" w:hAnsiTheme="minorEastAsia"/>
        </w:rPr>
        <w:t>答复。</w:t>
      </w:r>
    </w:p>
    <w:p w:rsidR="00D36FA4" w:rsidRPr="00AE059A" w:rsidRDefault="00ED70E0">
      <w:pPr>
        <w:numPr>
          <w:ilvl w:val="2"/>
          <w:numId w:val="8"/>
        </w:numPr>
        <w:snapToGrid w:val="0"/>
        <w:spacing w:line="360" w:lineRule="auto"/>
        <w:rPr>
          <w:rFonts w:asciiTheme="minorEastAsia" w:eastAsiaTheme="minorEastAsia" w:hAnsiTheme="minorEastAsia"/>
        </w:rPr>
      </w:pPr>
      <w:proofErr w:type="gramStart"/>
      <w:r w:rsidRPr="00AE059A">
        <w:rPr>
          <w:rFonts w:asciiTheme="minorEastAsia" w:eastAsiaTheme="minorEastAsia" w:hAnsiTheme="minorEastAsia"/>
        </w:rPr>
        <w:t>质疑函须使用</w:t>
      </w:r>
      <w:proofErr w:type="gramEnd"/>
      <w:r w:rsidRPr="00AE059A">
        <w:rPr>
          <w:rFonts w:asciiTheme="minorEastAsia" w:eastAsiaTheme="minorEastAsia" w:hAnsiTheme="minorEastAsia"/>
        </w:rPr>
        <w:t>财政部制定的范本文件。投标人为自然人的，质疑</w:t>
      </w:r>
      <w:proofErr w:type="gramStart"/>
      <w:r w:rsidRPr="00AE059A">
        <w:rPr>
          <w:rFonts w:asciiTheme="minorEastAsia" w:eastAsiaTheme="minorEastAsia" w:hAnsiTheme="minorEastAsia"/>
        </w:rPr>
        <w:t>函应当</w:t>
      </w:r>
      <w:proofErr w:type="gramEnd"/>
      <w:r w:rsidRPr="00AE059A">
        <w:rPr>
          <w:rFonts w:asciiTheme="minorEastAsia" w:eastAsiaTheme="minorEastAsia" w:hAnsiTheme="minorEastAsia"/>
        </w:rPr>
        <w:t>由本人签字；投标人为法人或者其他组织的，质疑</w:t>
      </w:r>
      <w:proofErr w:type="gramStart"/>
      <w:r w:rsidRPr="00AE059A">
        <w:rPr>
          <w:rFonts w:asciiTheme="minorEastAsia" w:eastAsiaTheme="minorEastAsia" w:hAnsiTheme="minorEastAsia"/>
        </w:rPr>
        <w:t>函应当</w:t>
      </w:r>
      <w:proofErr w:type="gramEnd"/>
      <w:r w:rsidRPr="00AE059A">
        <w:rPr>
          <w:rFonts w:asciiTheme="minorEastAsia" w:eastAsiaTheme="minorEastAsia" w:hAnsiTheme="minorEastAsia"/>
        </w:rPr>
        <w:t>由法定代表人、主要负责人，或者其授权代表签字或者盖章，并加盖公章。</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D36FA4" w:rsidRPr="00AE059A" w:rsidRDefault="00ED70E0">
      <w:pPr>
        <w:numPr>
          <w:ilvl w:val="2"/>
          <w:numId w:val="8"/>
        </w:numPr>
        <w:snapToGrid w:val="0"/>
        <w:spacing w:line="360" w:lineRule="auto"/>
        <w:rPr>
          <w:rFonts w:asciiTheme="minorEastAsia" w:eastAsiaTheme="minorEastAsia" w:hAnsiTheme="minorEastAsia"/>
        </w:rPr>
      </w:pPr>
      <w:r w:rsidRPr="00AE059A">
        <w:rPr>
          <w:rFonts w:asciiTheme="minorEastAsia" w:eastAsiaTheme="minorEastAsia" w:hAnsiTheme="minorEastAsia"/>
        </w:rPr>
        <w:t>投标人应在法定质疑期内一次性提出针对同一采购程序环节的质疑，法定质疑期内针对同一采购程序环节再次提出的质疑，采购人、采购代理机构有权不予答复。</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接收询问和质疑的联系部门、联系电话和通讯地址见《投标人须知资料表》。</w:t>
      </w:r>
    </w:p>
    <w:p w:rsidR="00D36FA4" w:rsidRPr="00AE059A" w:rsidRDefault="00ED70E0">
      <w:pPr>
        <w:numPr>
          <w:ilvl w:val="0"/>
          <w:numId w:val="8"/>
        </w:numPr>
        <w:tabs>
          <w:tab w:val="left" w:pos="360"/>
        </w:tabs>
        <w:snapToGrid w:val="0"/>
        <w:spacing w:line="360" w:lineRule="auto"/>
        <w:ind w:left="357" w:hanging="357"/>
        <w:outlineLvl w:val="1"/>
        <w:rPr>
          <w:rFonts w:asciiTheme="minorEastAsia" w:eastAsiaTheme="minorEastAsia" w:hAnsiTheme="minorEastAsia"/>
        </w:rPr>
      </w:pPr>
      <w:r w:rsidRPr="00AE059A">
        <w:rPr>
          <w:rFonts w:asciiTheme="minorEastAsia" w:eastAsiaTheme="minorEastAsia" w:hAnsiTheme="minorEastAsia"/>
        </w:rPr>
        <w:t>代理费</w:t>
      </w:r>
    </w:p>
    <w:p w:rsidR="00D36FA4" w:rsidRPr="00AE059A" w:rsidRDefault="00ED70E0">
      <w:pPr>
        <w:numPr>
          <w:ilvl w:val="1"/>
          <w:numId w:val="8"/>
        </w:numPr>
        <w:tabs>
          <w:tab w:val="left" w:pos="1080"/>
          <w:tab w:val="left" w:pos="2014"/>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收费对象、收费标准及缴纳时间见《投标人须知资料表》。由中标人支付的，中标人须一</w:t>
      </w:r>
      <w:r w:rsidRPr="00AE059A">
        <w:rPr>
          <w:rFonts w:asciiTheme="minorEastAsia" w:eastAsiaTheme="minorEastAsia" w:hAnsiTheme="minorEastAsia"/>
        </w:rPr>
        <w:lastRenderedPageBreak/>
        <w:t>次性向采购代理机构缴纳代理费，投标报价应包含代理费用。</w:t>
      </w:r>
    </w:p>
    <w:p w:rsidR="00D36FA4" w:rsidRPr="00AE059A" w:rsidRDefault="00D36FA4">
      <w:pPr>
        <w:tabs>
          <w:tab w:val="left" w:pos="360"/>
          <w:tab w:val="left" w:pos="1080"/>
        </w:tabs>
        <w:snapToGrid w:val="0"/>
        <w:spacing w:line="360" w:lineRule="auto"/>
        <w:ind w:left="360"/>
        <w:rPr>
          <w:rFonts w:asciiTheme="minorEastAsia" w:eastAsiaTheme="minorEastAsia" w:hAnsiTheme="minorEastAsia"/>
        </w:rPr>
      </w:pPr>
    </w:p>
    <w:p w:rsidR="00D36FA4" w:rsidRPr="00AE059A" w:rsidRDefault="00ED70E0">
      <w:pPr>
        <w:spacing w:line="360" w:lineRule="auto"/>
        <w:jc w:val="center"/>
        <w:outlineLvl w:val="0"/>
        <w:rPr>
          <w:rFonts w:asciiTheme="minorEastAsia" w:eastAsiaTheme="minorEastAsia" w:hAnsiTheme="minorEastAsia"/>
          <w:b/>
          <w:sz w:val="28"/>
          <w:szCs w:val="36"/>
        </w:rPr>
      </w:pPr>
      <w:bookmarkStart w:id="758" w:name="_Toc264969244"/>
      <w:bookmarkStart w:id="759" w:name="_Toc226337250"/>
      <w:bookmarkStart w:id="760" w:name="_Toc353825544"/>
      <w:bookmarkStart w:id="761" w:name="_Toc150774759"/>
      <w:bookmarkStart w:id="762" w:name="_Toc305158896"/>
      <w:bookmarkStart w:id="763" w:name="_Toc353873934"/>
      <w:bookmarkStart w:id="764" w:name="_Toc226965827"/>
      <w:bookmarkStart w:id="765" w:name="_Toc305158822"/>
      <w:bookmarkStart w:id="766" w:name="_Toc127151554"/>
      <w:bookmarkStart w:id="767" w:name="_Toc150480792"/>
      <w:bookmarkStart w:id="768" w:name="_Toc142311056"/>
      <w:bookmarkStart w:id="769" w:name="_Toc265228392"/>
      <w:bookmarkStart w:id="770" w:name="_Toc353873664"/>
      <w:r w:rsidRPr="00AE059A">
        <w:rPr>
          <w:rFonts w:asciiTheme="minorEastAsia" w:eastAsiaTheme="minorEastAsia" w:hAnsiTheme="minorEastAsia"/>
        </w:rPr>
        <w:br w:type="page"/>
      </w:r>
      <w:bookmarkStart w:id="771" w:name="_Toc99301421"/>
      <w:r w:rsidRPr="00AE059A">
        <w:rPr>
          <w:rFonts w:asciiTheme="minorEastAsia" w:eastAsiaTheme="minorEastAsia" w:hAnsiTheme="minorEastAsia"/>
          <w:b/>
          <w:sz w:val="28"/>
          <w:szCs w:val="36"/>
        </w:rPr>
        <w:lastRenderedPageBreak/>
        <w:t xml:space="preserve">第三章   </w:t>
      </w:r>
      <w:bookmarkEnd w:id="758"/>
      <w:bookmarkEnd w:id="759"/>
      <w:bookmarkEnd w:id="760"/>
      <w:bookmarkEnd w:id="761"/>
      <w:bookmarkEnd w:id="762"/>
      <w:bookmarkEnd w:id="763"/>
      <w:bookmarkEnd w:id="764"/>
      <w:bookmarkEnd w:id="765"/>
      <w:bookmarkEnd w:id="766"/>
      <w:bookmarkEnd w:id="767"/>
      <w:bookmarkEnd w:id="768"/>
      <w:bookmarkEnd w:id="769"/>
      <w:bookmarkEnd w:id="770"/>
      <w:r w:rsidRPr="00AE059A">
        <w:rPr>
          <w:rFonts w:asciiTheme="minorEastAsia" w:eastAsiaTheme="minorEastAsia" w:hAnsiTheme="minorEastAsia"/>
          <w:b/>
          <w:sz w:val="28"/>
          <w:szCs w:val="36"/>
        </w:rPr>
        <w:t>资格审查</w:t>
      </w:r>
      <w:bookmarkStart w:id="772" w:name="_Toc487900382"/>
      <w:bookmarkEnd w:id="771"/>
    </w:p>
    <w:p w:rsidR="00D36FA4" w:rsidRPr="00AE059A" w:rsidRDefault="00ED70E0">
      <w:pPr>
        <w:tabs>
          <w:tab w:val="left" w:pos="360"/>
          <w:tab w:val="left" w:pos="900"/>
        </w:tabs>
        <w:snapToGrid w:val="0"/>
        <w:spacing w:line="360" w:lineRule="auto"/>
        <w:jc w:val="center"/>
        <w:outlineLvl w:val="1"/>
        <w:rPr>
          <w:rFonts w:asciiTheme="minorEastAsia" w:eastAsiaTheme="minorEastAsia" w:hAnsiTheme="minorEastAsia"/>
          <w:b/>
        </w:rPr>
      </w:pPr>
      <w:bookmarkStart w:id="773" w:name="_Toc99301422"/>
      <w:r w:rsidRPr="00AE059A">
        <w:rPr>
          <w:rFonts w:asciiTheme="minorEastAsia" w:eastAsiaTheme="minorEastAsia" w:hAnsiTheme="minorEastAsia"/>
          <w:b/>
        </w:rPr>
        <w:t>一、资格审查程序</w:t>
      </w:r>
      <w:bookmarkEnd w:id="773"/>
    </w:p>
    <w:p w:rsidR="00D36FA4" w:rsidRPr="00AE059A" w:rsidRDefault="00ED70E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rPr>
      </w:pPr>
      <w:r w:rsidRPr="00AE059A">
        <w:rPr>
          <w:rFonts w:asciiTheme="minorEastAsia" w:eastAsiaTheme="minorEastAsia" w:hAnsiTheme="minorEastAsia"/>
        </w:rPr>
        <w:t>开标结束后，采购人或采购代理机构将根据《资格审查要求》中的规定，对投标人进行资格审查，并形成资格审查结果。</w:t>
      </w:r>
    </w:p>
    <w:p w:rsidR="00D36FA4" w:rsidRPr="00AE059A" w:rsidRDefault="00ED70E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rPr>
      </w:pPr>
      <w:r w:rsidRPr="00AE059A">
        <w:rPr>
          <w:rFonts w:asciiTheme="minorEastAsia" w:eastAsiaTheme="minorEastAsia" w:hAnsiTheme="minorEastAsia"/>
        </w:rPr>
        <w:t>《资格审查要求》中对格式有要求的，除招标文件另有规定外，均为“实质性格式”文件。</w:t>
      </w:r>
    </w:p>
    <w:p w:rsidR="00D36FA4" w:rsidRPr="00AE059A" w:rsidRDefault="00ED70E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rPr>
      </w:pPr>
      <w:r w:rsidRPr="00AE059A">
        <w:rPr>
          <w:rFonts w:asciiTheme="minorEastAsia" w:eastAsiaTheme="minorEastAsia" w:hAnsiTheme="minorEastAsia"/>
        </w:rPr>
        <w:t>投标人《资格证明文件》有任何一项不符合《资格审查要求》的，资格审查不合格，其</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rPr>
      </w:pPr>
      <w:r w:rsidRPr="00AE059A">
        <w:rPr>
          <w:rFonts w:asciiTheme="minorEastAsia" w:eastAsiaTheme="minorEastAsia" w:hAnsiTheme="minorEastAsia"/>
        </w:rPr>
        <w:t>资格审查合格的投标人不足3家的，不进行评标。</w:t>
      </w:r>
    </w:p>
    <w:p w:rsidR="00D36FA4" w:rsidRPr="00AE059A" w:rsidRDefault="00D36FA4">
      <w:pPr>
        <w:widowControl/>
        <w:jc w:val="left"/>
        <w:rPr>
          <w:rFonts w:asciiTheme="minorEastAsia" w:eastAsiaTheme="minorEastAsia" w:hAnsiTheme="minorEastAsia"/>
        </w:rPr>
      </w:pPr>
    </w:p>
    <w:p w:rsidR="00D36FA4" w:rsidRPr="00AE059A" w:rsidRDefault="00ED70E0">
      <w:pPr>
        <w:tabs>
          <w:tab w:val="left" w:pos="360"/>
          <w:tab w:val="left" w:pos="900"/>
        </w:tabs>
        <w:snapToGrid w:val="0"/>
        <w:spacing w:line="360" w:lineRule="auto"/>
        <w:jc w:val="center"/>
        <w:outlineLvl w:val="1"/>
        <w:rPr>
          <w:rFonts w:asciiTheme="minorEastAsia" w:eastAsiaTheme="minorEastAsia" w:hAnsiTheme="minorEastAsia"/>
          <w:b/>
        </w:rPr>
      </w:pPr>
      <w:bookmarkStart w:id="774" w:name="_Hlk143693557"/>
      <w:r w:rsidRPr="00AE059A">
        <w:rPr>
          <w:rFonts w:asciiTheme="minorEastAsia" w:eastAsiaTheme="minorEastAsia" w:hAnsiTheme="minorEastAsia"/>
          <w:b/>
        </w:rPr>
        <w:t>二、</w:t>
      </w:r>
      <w:bookmarkStart w:id="775" w:name="OLE_LINK64"/>
      <w:r w:rsidRPr="00AE059A">
        <w:rPr>
          <w:rFonts w:asciiTheme="minorEastAsia" w:eastAsiaTheme="minorEastAsia" w:hAnsiTheme="minorEastAsia"/>
          <w:b/>
        </w:rPr>
        <w:t>资格审查要求</w:t>
      </w:r>
      <w:bookmarkEnd w:id="774"/>
      <w:bookmarkEnd w:id="77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D36FA4" w:rsidRPr="00AE059A">
        <w:trPr>
          <w:cantSplit/>
          <w:trHeight w:val="468"/>
          <w:tblHeader/>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b/>
              </w:rPr>
            </w:pPr>
            <w:bookmarkStart w:id="776" w:name="_Hlt487972895"/>
            <w:bookmarkStart w:id="777" w:name="_Hlk143693460"/>
            <w:bookmarkEnd w:id="776"/>
            <w:r w:rsidRPr="00AE059A">
              <w:rPr>
                <w:rFonts w:asciiTheme="minorEastAsia" w:eastAsiaTheme="minorEastAsia" w:hAnsiTheme="minorEastAsia"/>
                <w:b/>
              </w:rPr>
              <w:t>序号</w:t>
            </w:r>
          </w:p>
        </w:tc>
        <w:tc>
          <w:tcPr>
            <w:tcW w:w="1067" w:type="pct"/>
            <w:vAlign w:val="center"/>
          </w:tcPr>
          <w:p w:rsidR="00D36FA4" w:rsidRPr="00AE059A" w:rsidRDefault="00ED70E0">
            <w:pPr>
              <w:tabs>
                <w:tab w:val="left" w:pos="1080"/>
              </w:tabs>
              <w:snapToGrid w:val="0"/>
              <w:jc w:val="center"/>
              <w:rPr>
                <w:rFonts w:asciiTheme="minorEastAsia" w:eastAsiaTheme="minorEastAsia" w:hAnsiTheme="minorEastAsia"/>
                <w:b/>
              </w:rPr>
            </w:pPr>
            <w:r w:rsidRPr="00AE059A">
              <w:rPr>
                <w:rFonts w:asciiTheme="minorEastAsia" w:eastAsiaTheme="minorEastAsia" w:hAnsiTheme="minorEastAsia"/>
                <w:b/>
              </w:rPr>
              <w:t>审查因素</w:t>
            </w:r>
          </w:p>
        </w:tc>
        <w:tc>
          <w:tcPr>
            <w:tcW w:w="2596" w:type="pct"/>
            <w:vAlign w:val="center"/>
          </w:tcPr>
          <w:p w:rsidR="00D36FA4" w:rsidRPr="00AE059A" w:rsidRDefault="00ED70E0">
            <w:pPr>
              <w:tabs>
                <w:tab w:val="left" w:pos="1080"/>
              </w:tabs>
              <w:snapToGrid w:val="0"/>
              <w:jc w:val="center"/>
              <w:rPr>
                <w:rFonts w:asciiTheme="minorEastAsia" w:eastAsiaTheme="minorEastAsia" w:hAnsiTheme="minorEastAsia"/>
                <w:b/>
              </w:rPr>
            </w:pPr>
            <w:r w:rsidRPr="00AE059A">
              <w:rPr>
                <w:rFonts w:asciiTheme="minorEastAsia" w:eastAsiaTheme="minorEastAsia" w:hAnsiTheme="minorEastAsia"/>
                <w:b/>
              </w:rPr>
              <w:t>审查内容</w:t>
            </w:r>
          </w:p>
        </w:tc>
        <w:tc>
          <w:tcPr>
            <w:tcW w:w="882" w:type="pct"/>
            <w:vAlign w:val="center"/>
          </w:tcPr>
          <w:p w:rsidR="00D36FA4" w:rsidRPr="00AE059A" w:rsidRDefault="00ED70E0">
            <w:pPr>
              <w:tabs>
                <w:tab w:val="left" w:pos="1080"/>
              </w:tabs>
              <w:snapToGrid w:val="0"/>
              <w:jc w:val="center"/>
              <w:rPr>
                <w:rFonts w:asciiTheme="minorEastAsia" w:eastAsiaTheme="minorEastAsia" w:hAnsiTheme="minorEastAsia"/>
                <w:b/>
              </w:rPr>
            </w:pPr>
            <w:r w:rsidRPr="00AE059A">
              <w:rPr>
                <w:rFonts w:asciiTheme="minorEastAsia" w:eastAsiaTheme="minorEastAsia" w:hAnsiTheme="minorEastAsia"/>
                <w:b/>
              </w:rPr>
              <w:t>格式要求</w:t>
            </w: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1</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满足《中华人民共和国政府采购法》第二十二条规定</w:t>
            </w:r>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具体规定见第一章《投标邀请》</w:t>
            </w:r>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1-1</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778" w:name="OLE_LINK39"/>
            <w:r w:rsidRPr="00AE059A">
              <w:rPr>
                <w:rFonts w:asciiTheme="minorEastAsia" w:eastAsiaTheme="minorEastAsia" w:hAnsiTheme="minorEastAsia"/>
              </w:rPr>
              <w:t>营业执照等证明文件</w:t>
            </w:r>
            <w:bookmarkEnd w:id="778"/>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779" w:name="OLE_LINK40"/>
            <w:r w:rsidRPr="00AE059A">
              <w:rPr>
                <w:rFonts w:asciiTheme="minorEastAsia" w:eastAsiaTheme="minorEastAsia" w:hAnsiTheme="minorEastAsia"/>
              </w:rPr>
              <w:t>投标人为企业（包括合伙企业）的，应提供有效的“营业执照”；</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投标人为事业单位的，应提供有效的“事业单位法人证书”；</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投标人是非企业机构的，应提供有效的“执业许可证”、“登记证书”等证明文件；</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投标人是个体工商户的，应提供有效的“个体工商户营业执照”；</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投标人是自然人的，应提供有效的自然人身份证明。</w:t>
            </w:r>
          </w:p>
          <w:p w:rsidR="00D36FA4" w:rsidRPr="00AE059A" w:rsidRDefault="00ED70E0">
            <w:pPr>
              <w:tabs>
                <w:tab w:val="left" w:pos="1080"/>
              </w:tabs>
              <w:snapToGrid w:val="0"/>
              <w:rPr>
                <w:rFonts w:asciiTheme="minorEastAsia" w:eastAsiaTheme="minorEastAsia" w:hAnsiTheme="minorEastAsia"/>
                <w:color w:val="000000"/>
              </w:rPr>
            </w:pPr>
            <w:r w:rsidRPr="00AE059A">
              <w:rPr>
                <w:rFonts w:asciiTheme="minorEastAsia" w:eastAsiaTheme="minorEastAsia" w:hAnsiTheme="minorEastAsia"/>
                <w:color w:val="000000"/>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AE059A">
              <w:rPr>
                <w:rFonts w:asciiTheme="minorEastAsia" w:eastAsiaTheme="minorEastAsia" w:hAnsiTheme="minorEastAsia"/>
                <w:iCs/>
              </w:rPr>
              <w:t>银行、保险、石油石化、电力、电信等行业的分支机构，可以提供上述</w:t>
            </w:r>
            <w:r w:rsidRPr="00AE059A">
              <w:rPr>
                <w:rFonts w:asciiTheme="minorEastAsia" w:eastAsiaTheme="minorEastAsia" w:hAnsiTheme="minorEastAsia"/>
                <w:color w:val="000000"/>
              </w:rPr>
              <w:t>授权，也可以提供其所属法人/其他组织的有关文件或制度等能够证明授权其独立开展业务的证明材料。</w:t>
            </w:r>
            <w:bookmarkEnd w:id="779"/>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780" w:name="OLE_LINK41"/>
            <w:bookmarkStart w:id="781" w:name="OLE_LINK42"/>
            <w:bookmarkStart w:id="782" w:name="OLE_LINK142"/>
            <w:r w:rsidRPr="00AE059A">
              <w:rPr>
                <w:rFonts w:asciiTheme="minorEastAsia" w:eastAsiaTheme="minorEastAsia" w:hAnsiTheme="minorEastAsia"/>
              </w:rPr>
              <w:t>提供证明文件的电子件或电子证照</w:t>
            </w:r>
            <w:bookmarkEnd w:id="780"/>
            <w:bookmarkEnd w:id="781"/>
            <w:bookmarkEnd w:id="782"/>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783" w:name="_Hlk225777722"/>
            <w:r w:rsidRPr="00AE059A">
              <w:rPr>
                <w:rFonts w:asciiTheme="minorEastAsia" w:eastAsiaTheme="minorEastAsia" w:hAnsiTheme="minorEastAsia"/>
              </w:rPr>
              <w:t>1-2</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784" w:name="OLE_LINK43"/>
            <w:bookmarkStart w:id="785" w:name="OLE_LINK44"/>
            <w:r w:rsidRPr="00AE059A">
              <w:rPr>
                <w:rFonts w:asciiTheme="minorEastAsia" w:eastAsiaTheme="minorEastAsia" w:hAnsiTheme="minorEastAsia"/>
              </w:rPr>
              <w:t>投标人资格声明书</w:t>
            </w:r>
            <w:bookmarkEnd w:id="784"/>
            <w:bookmarkEnd w:id="785"/>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786" w:name="OLE_LINK45"/>
            <w:r w:rsidRPr="00AE059A">
              <w:rPr>
                <w:rFonts w:asciiTheme="minorEastAsia" w:eastAsiaTheme="minorEastAsia" w:hAnsiTheme="minorEastAsia"/>
              </w:rPr>
              <w:t>提供了符合招标文件要求的《投标人资格声明书》。</w:t>
            </w:r>
            <w:bookmarkEnd w:id="786"/>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787" w:name="OLE_LINK46"/>
            <w:bookmarkStart w:id="788" w:name="OLE_LINK47"/>
            <w:bookmarkStart w:id="789" w:name="OLE_LINK143"/>
            <w:r w:rsidRPr="00AE059A">
              <w:rPr>
                <w:rFonts w:asciiTheme="minorEastAsia" w:eastAsiaTheme="minorEastAsia" w:hAnsiTheme="minorEastAsia"/>
              </w:rPr>
              <w:t>格式见《投标文件格式》</w:t>
            </w:r>
            <w:bookmarkEnd w:id="787"/>
            <w:bookmarkEnd w:id="788"/>
            <w:bookmarkEnd w:id="789"/>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790" w:name="_Hlk225777735"/>
            <w:bookmarkEnd w:id="783"/>
            <w:r w:rsidRPr="00AE059A">
              <w:rPr>
                <w:rFonts w:asciiTheme="minorEastAsia" w:eastAsiaTheme="minorEastAsia" w:hAnsiTheme="minorEastAsia"/>
              </w:rPr>
              <w:lastRenderedPageBreak/>
              <w:t>1-3</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791" w:name="OLE_LINK48"/>
            <w:bookmarkStart w:id="792" w:name="OLE_LINK49"/>
            <w:r w:rsidRPr="00AE059A">
              <w:rPr>
                <w:rFonts w:asciiTheme="minorEastAsia" w:eastAsiaTheme="minorEastAsia" w:hAnsiTheme="minorEastAsia"/>
              </w:rPr>
              <w:t>投标人信用记录</w:t>
            </w:r>
            <w:bookmarkEnd w:id="791"/>
            <w:bookmarkEnd w:id="792"/>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793" w:name="OLE_LINK53"/>
            <w:bookmarkStart w:id="794" w:name="OLE_LINK54"/>
            <w:r w:rsidRPr="00AE059A">
              <w:rPr>
                <w:rFonts w:asciiTheme="minorEastAsia" w:eastAsiaTheme="minorEastAsia" w:hAnsiTheme="minorEastAsia"/>
              </w:rPr>
              <w:t>查询渠道：信用中国网站和中国政府采购网（</w:t>
            </w:r>
            <w:r w:rsidRPr="00AE059A">
              <w:rPr>
                <w:rFonts w:asciiTheme="minorEastAsia" w:eastAsiaTheme="minorEastAsia" w:hAnsiTheme="minorEastAsia"/>
                <w:sz w:val="18"/>
              </w:rPr>
              <w:t>www.creditchina.gov.cn</w:t>
            </w:r>
            <w:r w:rsidRPr="00AE059A">
              <w:rPr>
                <w:rFonts w:asciiTheme="minorEastAsia" w:eastAsiaTheme="minorEastAsia" w:hAnsiTheme="minorEastAsia"/>
              </w:rPr>
              <w:t>、</w:t>
            </w:r>
            <w:r w:rsidRPr="00AE059A">
              <w:rPr>
                <w:rFonts w:asciiTheme="minorEastAsia" w:eastAsiaTheme="minorEastAsia" w:hAnsiTheme="minorEastAsia"/>
                <w:sz w:val="18"/>
              </w:rPr>
              <w:t>www.ccgp.gov.cn</w:t>
            </w:r>
            <w:r w:rsidRPr="00AE059A">
              <w:rPr>
                <w:rFonts w:asciiTheme="minorEastAsia" w:eastAsiaTheme="minorEastAsia" w:hAnsiTheme="minorEastAsia"/>
              </w:rPr>
              <w:t>）；</w:t>
            </w:r>
          </w:p>
          <w:p w:rsidR="00D36FA4" w:rsidRPr="00AE059A" w:rsidRDefault="00ED70E0">
            <w:pPr>
              <w:tabs>
                <w:tab w:val="left" w:pos="900"/>
                <w:tab w:val="left" w:pos="1980"/>
              </w:tabs>
              <w:snapToGrid w:val="0"/>
              <w:rPr>
                <w:rFonts w:asciiTheme="minorEastAsia" w:eastAsiaTheme="minorEastAsia" w:hAnsiTheme="minorEastAsia"/>
              </w:rPr>
            </w:pPr>
            <w:r w:rsidRPr="00AE059A">
              <w:rPr>
                <w:rFonts w:asciiTheme="minorEastAsia" w:eastAsiaTheme="minorEastAsia" w:hAnsiTheme="minorEastAsia"/>
              </w:rPr>
              <w:t>截止时点：投标截止时间以后、资格审查阶段采购人或采购代理机构的实际查询时间；</w:t>
            </w:r>
          </w:p>
          <w:p w:rsidR="00D36FA4" w:rsidRPr="00AE059A" w:rsidRDefault="00ED70E0">
            <w:pPr>
              <w:tabs>
                <w:tab w:val="left" w:pos="900"/>
                <w:tab w:val="left" w:pos="1980"/>
              </w:tabs>
              <w:snapToGrid w:val="0"/>
              <w:rPr>
                <w:rFonts w:asciiTheme="minorEastAsia" w:eastAsiaTheme="minorEastAsia" w:hAnsiTheme="minorEastAsia"/>
              </w:rPr>
            </w:pPr>
            <w:r w:rsidRPr="00AE059A">
              <w:rPr>
                <w:rFonts w:asciiTheme="minorEastAsia" w:eastAsiaTheme="minorEastAsia" w:hAnsiTheme="minorEastAsia"/>
              </w:rPr>
              <w:t>信用信息查询记录和证据留存具体方式：查询结果网页打印页作为查询记录和证据，与其他采购文件一并保存；</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信用信息的使用原则：经认定的被列入失信被执行人、重大税收违法案件当事人名单、政府采购严重违法失信行为记录名单的投标人，其</w:t>
            </w:r>
            <w:r w:rsidRPr="00AE059A">
              <w:rPr>
                <w:rFonts w:asciiTheme="minorEastAsia" w:eastAsiaTheme="minorEastAsia" w:hAnsiTheme="minorEastAsia"/>
                <w:b/>
              </w:rPr>
              <w:t>投标无效</w:t>
            </w:r>
            <w:r w:rsidRPr="00AE059A">
              <w:rPr>
                <w:rFonts w:asciiTheme="minorEastAsia" w:eastAsiaTheme="minorEastAsia" w:hAnsiTheme="minorEastAsia"/>
              </w:rPr>
              <w:t>。联合体形式投标的，联合体成员存在不良信用记录，视同联合体存在不良信用记录。</w:t>
            </w:r>
            <w:bookmarkEnd w:id="793"/>
            <w:bookmarkEnd w:id="794"/>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795" w:name="OLE_LINK56"/>
            <w:bookmarkStart w:id="796" w:name="OLE_LINK57"/>
            <w:r w:rsidRPr="00AE059A">
              <w:rPr>
                <w:rFonts w:asciiTheme="minorEastAsia" w:eastAsiaTheme="minorEastAsia" w:hAnsiTheme="minorEastAsia"/>
              </w:rPr>
              <w:t>无须投标人提供，由采购人或采购代理机构查询。</w:t>
            </w:r>
            <w:bookmarkEnd w:id="795"/>
            <w:bookmarkEnd w:id="796"/>
          </w:p>
        </w:tc>
      </w:tr>
      <w:bookmarkEnd w:id="790"/>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1-4</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797" w:name="OLE_LINK130"/>
            <w:bookmarkStart w:id="798" w:name="OLE_LINK131"/>
            <w:r w:rsidRPr="00AE059A">
              <w:rPr>
                <w:rFonts w:asciiTheme="minorEastAsia" w:eastAsiaTheme="minorEastAsia" w:hAnsiTheme="minorEastAsia"/>
              </w:rPr>
              <w:t>法律、行政法规规定的其他条件</w:t>
            </w:r>
            <w:bookmarkEnd w:id="797"/>
            <w:bookmarkEnd w:id="798"/>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799" w:name="OLE_LINK58"/>
            <w:bookmarkStart w:id="800" w:name="OLE_LINK133"/>
            <w:r w:rsidRPr="00AE059A">
              <w:rPr>
                <w:rFonts w:asciiTheme="minorEastAsia" w:eastAsiaTheme="minorEastAsia" w:hAnsiTheme="minorEastAsia"/>
              </w:rPr>
              <w:t>法律、行政法规规定的其他条件</w:t>
            </w:r>
            <w:bookmarkEnd w:id="799"/>
            <w:bookmarkEnd w:id="800"/>
          </w:p>
        </w:tc>
        <w:tc>
          <w:tcPr>
            <w:tcW w:w="882"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w:t>
            </w: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2</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落实政府采购政策需满足的资格要求</w:t>
            </w:r>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具体要求见第一章《投标邀请》</w:t>
            </w:r>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801" w:name="_Hlk225777761"/>
            <w:r w:rsidRPr="00AE059A">
              <w:rPr>
                <w:rFonts w:asciiTheme="minorEastAsia" w:eastAsiaTheme="minorEastAsia" w:hAnsiTheme="minorEastAsia"/>
              </w:rPr>
              <w:t>2-1</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02" w:name="OLE_LINK59"/>
            <w:bookmarkStart w:id="803" w:name="OLE_LINK60"/>
            <w:r w:rsidRPr="00AE059A">
              <w:rPr>
                <w:rFonts w:asciiTheme="minorEastAsia" w:eastAsiaTheme="minorEastAsia" w:hAnsiTheme="minorEastAsia"/>
              </w:rPr>
              <w:t>中小企业政策证明文件</w:t>
            </w:r>
            <w:bookmarkEnd w:id="802"/>
            <w:bookmarkEnd w:id="803"/>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04" w:name="OLE_LINK61"/>
            <w:bookmarkStart w:id="805" w:name="OLE_LINK62"/>
            <w:bookmarkStart w:id="806" w:name="OLE_LINK136"/>
            <w:r w:rsidRPr="00AE059A">
              <w:rPr>
                <w:rFonts w:asciiTheme="minorEastAsia" w:eastAsiaTheme="minorEastAsia" w:hAnsiTheme="minorEastAsia"/>
              </w:rPr>
              <w:t>具体要求见第一章《投标邀请》</w:t>
            </w:r>
            <w:bookmarkEnd w:id="804"/>
            <w:bookmarkEnd w:id="805"/>
            <w:bookmarkEnd w:id="806"/>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bookmarkEnd w:id="801"/>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2-1-1</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07" w:name="OLE_LINK63"/>
            <w:bookmarkStart w:id="808" w:name="OLE_LINK68"/>
            <w:bookmarkStart w:id="809" w:name="OLE_LINK137"/>
            <w:r w:rsidRPr="00AE059A">
              <w:rPr>
                <w:rFonts w:asciiTheme="minorEastAsia" w:eastAsiaTheme="minorEastAsia" w:hAnsiTheme="minorEastAsia"/>
              </w:rPr>
              <w:t>中小企业证明文件</w:t>
            </w:r>
            <w:bookmarkEnd w:id="807"/>
            <w:bookmarkEnd w:id="808"/>
            <w:bookmarkEnd w:id="809"/>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10" w:name="OLE_LINK138"/>
            <w:bookmarkStart w:id="811" w:name="OLE_LINK139"/>
            <w:r w:rsidRPr="00AE059A">
              <w:rPr>
                <w:rFonts w:asciiTheme="minorEastAsia" w:eastAsiaTheme="minorEastAsia" w:hAnsiTheme="minorEastAsia"/>
              </w:rPr>
              <w:t>当本项目（包）涉及预留份额专门面向中小企业采购，此时建议在《资格证明文件》中提供。</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1、投标人单独投标的，应提供《中小企业声明函》或《残疾人福利性单位声明函》或由省级以上监狱管理局、戒毒管理局（含新疆生产建设兵团）出具的属于监狱企业的证明文件。</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2、如招标文件要求以联合体形</w:t>
            </w:r>
            <w:proofErr w:type="gramStart"/>
            <w:r w:rsidRPr="00AE059A">
              <w:rPr>
                <w:rFonts w:asciiTheme="minorEastAsia" w:eastAsiaTheme="minorEastAsia" w:hAnsiTheme="minorEastAsia"/>
              </w:rPr>
              <w:t>式参加</w:t>
            </w:r>
            <w:proofErr w:type="gramEnd"/>
            <w:r w:rsidRPr="00AE059A">
              <w:rPr>
                <w:rFonts w:asciiTheme="minorEastAsia" w:eastAsiaTheme="minorEastAsia" w:hAnsiTheme="minorEastAsia"/>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810"/>
            <w:bookmarkEnd w:id="811"/>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812" w:name="OLE_LINK70"/>
            <w:bookmarkStart w:id="813" w:name="OLE_LINK71"/>
            <w:r w:rsidRPr="00AE059A">
              <w:rPr>
                <w:rFonts w:asciiTheme="minorEastAsia" w:eastAsiaTheme="minorEastAsia" w:hAnsiTheme="minorEastAsia"/>
              </w:rPr>
              <w:t>格式见《投标文件格式》</w:t>
            </w:r>
            <w:bookmarkEnd w:id="812"/>
            <w:bookmarkEnd w:id="813"/>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2-1-2</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14" w:name="OLE_LINK140"/>
            <w:bookmarkStart w:id="815" w:name="OLE_LINK141"/>
            <w:r w:rsidRPr="00AE059A">
              <w:rPr>
                <w:rFonts w:asciiTheme="minorEastAsia" w:eastAsiaTheme="minorEastAsia" w:hAnsiTheme="minorEastAsia"/>
              </w:rPr>
              <w:t>拟分包情况说明及分包意向协议</w:t>
            </w:r>
            <w:bookmarkEnd w:id="814"/>
            <w:bookmarkEnd w:id="815"/>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如本项目（包）要求通过分包措施预留部分采购份额面向中小企业采购、且投标人因落实政府采购政策拟进行分包的，必须提供；否则无须提供。</w:t>
            </w:r>
          </w:p>
          <w:p w:rsidR="00D36FA4" w:rsidRPr="00AE059A" w:rsidRDefault="00ED70E0">
            <w:pPr>
              <w:tabs>
                <w:tab w:val="left" w:pos="1080"/>
              </w:tabs>
              <w:snapToGrid w:val="0"/>
              <w:rPr>
                <w:rFonts w:asciiTheme="minorEastAsia" w:eastAsiaTheme="minorEastAsia" w:hAnsiTheme="minorEastAsia"/>
                <w:b/>
              </w:rPr>
            </w:pPr>
            <w:r w:rsidRPr="00AE059A">
              <w:rPr>
                <w:rFonts w:asciiTheme="minorEastAsia" w:eastAsiaTheme="minorEastAsia" w:hAnsiTheme="minorEastAsia"/>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816" w:name="OLE_LINK72"/>
            <w:r w:rsidRPr="00AE059A">
              <w:rPr>
                <w:rFonts w:asciiTheme="minorEastAsia" w:eastAsiaTheme="minorEastAsia" w:hAnsiTheme="minorEastAsia"/>
              </w:rPr>
              <w:t>格式见《投标文件格式》</w:t>
            </w:r>
            <w:bookmarkEnd w:id="816"/>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2-2</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17" w:name="OLE_LINK73"/>
            <w:bookmarkStart w:id="818" w:name="OLE_LINK74"/>
            <w:r w:rsidRPr="00AE059A">
              <w:rPr>
                <w:rFonts w:asciiTheme="minorEastAsia" w:eastAsiaTheme="minorEastAsia" w:hAnsiTheme="minorEastAsia"/>
              </w:rPr>
              <w:t>其它落实政府采购政策的资格要求</w:t>
            </w:r>
            <w:bookmarkEnd w:id="817"/>
            <w:bookmarkEnd w:id="818"/>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19" w:name="OLE_LINK75"/>
            <w:bookmarkStart w:id="820" w:name="OLE_LINK76"/>
            <w:r w:rsidRPr="00AE059A">
              <w:rPr>
                <w:rFonts w:asciiTheme="minorEastAsia" w:eastAsiaTheme="minorEastAsia" w:hAnsiTheme="minorEastAsia"/>
              </w:rPr>
              <w:t>如有，见第一章《投标邀请》</w:t>
            </w:r>
            <w:bookmarkEnd w:id="819"/>
            <w:bookmarkEnd w:id="820"/>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821" w:name="OLE_LINK77"/>
            <w:r w:rsidRPr="00AE059A">
              <w:rPr>
                <w:rFonts w:asciiTheme="minorEastAsia" w:eastAsiaTheme="minorEastAsia" w:hAnsiTheme="minorEastAsia"/>
              </w:rPr>
              <w:t>提供证明文件的电子件或电子证照</w:t>
            </w:r>
            <w:bookmarkEnd w:id="821"/>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3</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22" w:name="OLE_LINK144"/>
            <w:r w:rsidRPr="00AE059A">
              <w:rPr>
                <w:rFonts w:asciiTheme="minorEastAsia" w:eastAsiaTheme="minorEastAsia" w:hAnsiTheme="minorEastAsia"/>
              </w:rPr>
              <w:t>本项目的特定资格要求</w:t>
            </w:r>
            <w:bookmarkEnd w:id="822"/>
          </w:p>
        </w:tc>
        <w:tc>
          <w:tcPr>
            <w:tcW w:w="2596" w:type="pct"/>
            <w:vAlign w:val="center"/>
          </w:tcPr>
          <w:p w:rsidR="00D36FA4" w:rsidRPr="00AE059A" w:rsidRDefault="00ED70E0" w:rsidP="00321FBB">
            <w:pPr>
              <w:tabs>
                <w:tab w:val="left" w:pos="1080"/>
              </w:tabs>
              <w:snapToGrid w:val="0"/>
              <w:rPr>
                <w:rFonts w:asciiTheme="minorEastAsia" w:eastAsiaTheme="minorEastAsia" w:hAnsiTheme="minorEastAsia"/>
              </w:rPr>
            </w:pPr>
            <w:r w:rsidRPr="00AE059A">
              <w:rPr>
                <w:rFonts w:asciiTheme="minorEastAsia" w:eastAsiaTheme="minorEastAsia" w:hAnsiTheme="minorEastAsia"/>
              </w:rPr>
              <w:t>如有，见第一章《投标邀请》</w:t>
            </w:r>
            <w:r w:rsidR="00321FBB" w:rsidRPr="00AE059A">
              <w:rPr>
                <w:rFonts w:asciiTheme="minorEastAsia" w:eastAsiaTheme="minorEastAsia" w:hAnsiTheme="minorEastAsia" w:hint="eastAsia"/>
              </w:rPr>
              <w:t xml:space="preserve"> </w:t>
            </w:r>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823" w:name="_Hlk225777905"/>
            <w:r w:rsidRPr="00AE059A">
              <w:rPr>
                <w:rFonts w:asciiTheme="minorEastAsia" w:eastAsiaTheme="minorEastAsia" w:hAnsiTheme="minorEastAsia"/>
              </w:rPr>
              <w:lastRenderedPageBreak/>
              <w:t>3-1</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24" w:name="OLE_LINK78"/>
            <w:r w:rsidRPr="00AE059A">
              <w:rPr>
                <w:rFonts w:asciiTheme="minorEastAsia" w:eastAsiaTheme="minorEastAsia" w:hAnsiTheme="minorEastAsia"/>
              </w:rPr>
              <w:t>本项目对于联合体的要求</w:t>
            </w:r>
            <w:bookmarkEnd w:id="824"/>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25" w:name="OLE_LINK79"/>
            <w:bookmarkStart w:id="826" w:name="OLE_LINK80"/>
            <w:r w:rsidRPr="00AE059A">
              <w:rPr>
                <w:rFonts w:asciiTheme="minorEastAsia" w:eastAsiaTheme="minorEastAsia" w:hAnsiTheme="minorEastAsia"/>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2、联合体各成员单位均须提供本表中序号1-1、1-2的证明文件。联合体各成员单位均应满足本表3-2项规定。</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3、本表序号3-3项规定的其他特定资格要求中的每一小项要求，联合体各方中至少应当有一方符合本表中其他资格要求并提供证明文件。</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4、联合体中有同类资质的供应</w:t>
            </w:r>
            <w:proofErr w:type="gramStart"/>
            <w:r w:rsidRPr="00AE059A">
              <w:rPr>
                <w:rFonts w:asciiTheme="minorEastAsia" w:eastAsiaTheme="minorEastAsia" w:hAnsiTheme="minorEastAsia"/>
              </w:rPr>
              <w:t>商按照</w:t>
            </w:r>
            <w:proofErr w:type="gramEnd"/>
            <w:r w:rsidRPr="00AE059A">
              <w:rPr>
                <w:rFonts w:asciiTheme="minorEastAsia" w:eastAsiaTheme="minorEastAsia" w:hAnsiTheme="minorEastAsia"/>
              </w:rPr>
              <w:t>联合体分工承担相同工作的，应当按照资质等级较低的供应商确定资质等级。</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5、以联合体形</w:t>
            </w:r>
            <w:proofErr w:type="gramStart"/>
            <w:r w:rsidRPr="00AE059A">
              <w:rPr>
                <w:rFonts w:asciiTheme="minorEastAsia" w:eastAsiaTheme="minorEastAsia" w:hAnsiTheme="minorEastAsia"/>
              </w:rPr>
              <w:t>式参加</w:t>
            </w:r>
            <w:proofErr w:type="gramEnd"/>
            <w:r w:rsidRPr="00AE059A">
              <w:rPr>
                <w:rFonts w:asciiTheme="minorEastAsia" w:eastAsiaTheme="minorEastAsia" w:hAnsiTheme="minorEastAsia"/>
              </w:rPr>
              <w:t>政府采购活动的，联合体各方不得再单独参加或者与其</w:t>
            </w:r>
            <w:proofErr w:type="gramStart"/>
            <w:r w:rsidRPr="00AE059A">
              <w:rPr>
                <w:rFonts w:asciiTheme="minorEastAsia" w:eastAsiaTheme="minorEastAsia" w:hAnsiTheme="minorEastAsia"/>
              </w:rPr>
              <w:t>他供应</w:t>
            </w:r>
            <w:proofErr w:type="gramEnd"/>
            <w:r w:rsidRPr="00AE059A">
              <w:rPr>
                <w:rFonts w:asciiTheme="minorEastAsia" w:eastAsiaTheme="minorEastAsia" w:hAnsiTheme="minorEastAsia"/>
              </w:rPr>
              <w:t>商另外组成联合体参加同一合同项下的政府采购活动。</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6、若联合体中任</w:t>
            </w:r>
            <w:proofErr w:type="gramStart"/>
            <w:r w:rsidRPr="00AE059A">
              <w:rPr>
                <w:rFonts w:asciiTheme="minorEastAsia" w:eastAsiaTheme="minorEastAsia" w:hAnsiTheme="minorEastAsia"/>
              </w:rPr>
              <w:t>一</w:t>
            </w:r>
            <w:proofErr w:type="gramEnd"/>
            <w:r w:rsidRPr="00AE059A">
              <w:rPr>
                <w:rFonts w:asciiTheme="minorEastAsia" w:eastAsiaTheme="minorEastAsia" w:hAnsiTheme="minorEastAsia"/>
              </w:rPr>
              <w:t>成员单位中途退出，则该联合体的</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7、本项目不接受联合体投标时，投标人不得为联合体。</w:t>
            </w:r>
            <w:bookmarkEnd w:id="825"/>
            <w:bookmarkEnd w:id="826"/>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bookmarkStart w:id="827" w:name="OLE_LINK81"/>
            <w:bookmarkStart w:id="828" w:name="OLE_LINK82"/>
            <w:bookmarkStart w:id="829" w:name="OLE_LINK147"/>
            <w:r w:rsidRPr="00AE059A">
              <w:rPr>
                <w:rFonts w:asciiTheme="minorEastAsia" w:eastAsiaTheme="minorEastAsia" w:hAnsiTheme="minorEastAsia"/>
              </w:rPr>
              <w:t>提供《联合协议》原件的电子件</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格式见《投标文件格式》</w:t>
            </w:r>
            <w:bookmarkEnd w:id="827"/>
            <w:bookmarkEnd w:id="828"/>
            <w:bookmarkEnd w:id="829"/>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830" w:name="_Hlk225777921"/>
            <w:bookmarkEnd w:id="823"/>
            <w:r w:rsidRPr="00AE059A">
              <w:rPr>
                <w:rFonts w:asciiTheme="minorEastAsia" w:eastAsiaTheme="minorEastAsia" w:hAnsiTheme="minorEastAsia"/>
              </w:rPr>
              <w:t>3-2</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31" w:name="OLE_LINK83"/>
            <w:bookmarkStart w:id="832" w:name="OLE_LINK84"/>
            <w:r w:rsidRPr="00AE059A">
              <w:rPr>
                <w:rFonts w:asciiTheme="minorEastAsia" w:eastAsiaTheme="minorEastAsia" w:hAnsiTheme="minorEastAsia"/>
              </w:rPr>
              <w:t>政府购买服务承接主体的要求</w:t>
            </w:r>
            <w:bookmarkEnd w:id="831"/>
            <w:bookmarkEnd w:id="832"/>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33" w:name="OLE_LINK85"/>
            <w:bookmarkStart w:id="834" w:name="OLE_LINK86"/>
            <w:r w:rsidRPr="00AE059A">
              <w:rPr>
                <w:rFonts w:asciiTheme="minorEastAsia" w:eastAsiaTheme="minorEastAsia" w:hAnsiTheme="minorEastAsia"/>
              </w:rPr>
              <w:t>如本项目属于政府购买服务，投标人不属于公益一类事业单位、使用事业编制且由财政拨款保障的群团组织。</w:t>
            </w:r>
            <w:bookmarkEnd w:id="833"/>
            <w:bookmarkEnd w:id="834"/>
          </w:p>
        </w:tc>
        <w:tc>
          <w:tcPr>
            <w:tcW w:w="882"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835" w:name="OLE_LINK87"/>
            <w:bookmarkStart w:id="836" w:name="OLE_LINK88"/>
            <w:bookmarkStart w:id="837" w:name="OLE_LINK161"/>
            <w:r w:rsidRPr="00AE059A">
              <w:rPr>
                <w:rFonts w:asciiTheme="minorEastAsia" w:eastAsiaTheme="minorEastAsia" w:hAnsiTheme="minorEastAsia"/>
              </w:rPr>
              <w:t>格式见《投标文件格式》</w:t>
            </w:r>
            <w:r w:rsidRPr="00AE059A">
              <w:rPr>
                <w:rFonts w:asciiTheme="minorEastAsia" w:eastAsiaTheme="minorEastAsia" w:hAnsiTheme="minorEastAsia" w:hint="eastAsia"/>
              </w:rPr>
              <w:t>“1-2 投标人资格声明书”</w:t>
            </w:r>
            <w:bookmarkEnd w:id="835"/>
            <w:bookmarkEnd w:id="836"/>
            <w:bookmarkEnd w:id="837"/>
          </w:p>
        </w:tc>
      </w:tr>
      <w:bookmarkEnd w:id="830"/>
      <w:tr w:rsidR="00D36FA4" w:rsidRPr="00AE059A">
        <w:trPr>
          <w:cantSplit/>
          <w:trHeight w:val="460"/>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3-3</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38" w:name="OLE_LINK89"/>
            <w:bookmarkStart w:id="839" w:name="OLE_LINK90"/>
            <w:r w:rsidRPr="00AE059A">
              <w:rPr>
                <w:rFonts w:asciiTheme="minorEastAsia" w:eastAsiaTheme="minorEastAsia" w:hAnsiTheme="minorEastAsia"/>
              </w:rPr>
              <w:t>其他特定资格要求</w:t>
            </w:r>
            <w:bookmarkEnd w:id="838"/>
            <w:bookmarkEnd w:id="839"/>
          </w:p>
        </w:tc>
        <w:tc>
          <w:tcPr>
            <w:tcW w:w="2596" w:type="pct"/>
            <w:vAlign w:val="center"/>
          </w:tcPr>
          <w:p w:rsidR="008A3801" w:rsidRPr="00AE059A" w:rsidRDefault="00ED70E0">
            <w:pPr>
              <w:tabs>
                <w:tab w:val="left" w:pos="1080"/>
              </w:tabs>
              <w:snapToGrid w:val="0"/>
              <w:rPr>
                <w:rFonts w:asciiTheme="minorEastAsia" w:eastAsiaTheme="minorEastAsia" w:hAnsiTheme="minorEastAsia"/>
              </w:rPr>
            </w:pPr>
            <w:bookmarkStart w:id="840" w:name="OLE_LINK162"/>
            <w:r w:rsidRPr="00AE059A">
              <w:rPr>
                <w:rFonts w:asciiTheme="minorEastAsia" w:eastAsiaTheme="minorEastAsia" w:hAnsiTheme="minorEastAsia"/>
                <w:color w:val="000000"/>
              </w:rPr>
              <w:t>如有，见</w:t>
            </w:r>
            <w:r w:rsidRPr="00AE059A">
              <w:rPr>
                <w:rFonts w:asciiTheme="minorEastAsia" w:eastAsiaTheme="minorEastAsia" w:hAnsiTheme="minorEastAsia"/>
              </w:rPr>
              <w:t>第一章《投标邀请》</w:t>
            </w:r>
          </w:p>
          <w:p w:rsidR="00D36FA4" w:rsidRPr="00AE059A" w:rsidRDefault="008A3801">
            <w:pPr>
              <w:tabs>
                <w:tab w:val="left" w:pos="1080"/>
              </w:tabs>
              <w:snapToGrid w:val="0"/>
              <w:rPr>
                <w:rFonts w:asciiTheme="minorEastAsia" w:eastAsiaTheme="minorEastAsia" w:hAnsiTheme="minorEastAsia"/>
              </w:rPr>
            </w:pPr>
            <w:r w:rsidRPr="00AE059A">
              <w:rPr>
                <w:rFonts w:asciiTheme="minorEastAsia" w:eastAsiaTheme="minorEastAsia" w:hAnsiTheme="minorEastAsia" w:hint="eastAsia"/>
              </w:rPr>
              <w:t>不需要</w:t>
            </w:r>
          </w:p>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注：如联合体中有同类资质的供应</w:t>
            </w:r>
            <w:proofErr w:type="gramStart"/>
            <w:r w:rsidRPr="00AE059A">
              <w:rPr>
                <w:rFonts w:asciiTheme="minorEastAsia" w:eastAsiaTheme="minorEastAsia" w:hAnsiTheme="minorEastAsia"/>
              </w:rPr>
              <w:t>商按照</w:t>
            </w:r>
            <w:proofErr w:type="gramEnd"/>
            <w:r w:rsidRPr="00AE059A">
              <w:rPr>
                <w:rFonts w:asciiTheme="minorEastAsia" w:eastAsiaTheme="minorEastAsia" w:hAnsiTheme="minorEastAsia"/>
              </w:rPr>
              <w:t>联合体分工承担相同工作的，均应当提供资质证书电子件或电子证照。</w:t>
            </w:r>
            <w:bookmarkEnd w:id="840"/>
          </w:p>
        </w:tc>
        <w:tc>
          <w:tcPr>
            <w:tcW w:w="882" w:type="pct"/>
            <w:vAlign w:val="center"/>
          </w:tcPr>
          <w:p w:rsidR="00D36FA4" w:rsidRPr="00AE059A" w:rsidRDefault="00ED70E0">
            <w:pPr>
              <w:tabs>
                <w:tab w:val="left" w:pos="1080"/>
              </w:tabs>
              <w:snapToGrid w:val="0"/>
              <w:rPr>
                <w:rFonts w:asciiTheme="minorEastAsia" w:eastAsiaTheme="minorEastAsia" w:hAnsiTheme="minorEastAsia"/>
              </w:rPr>
            </w:pPr>
            <w:r w:rsidRPr="00AE059A">
              <w:rPr>
                <w:rFonts w:asciiTheme="minorEastAsia" w:eastAsiaTheme="minorEastAsia" w:hAnsiTheme="minorEastAsia"/>
              </w:rPr>
              <w:t>提供证明文件的电子件或电子证照</w:t>
            </w: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r w:rsidRPr="00AE059A">
              <w:rPr>
                <w:rFonts w:asciiTheme="minorEastAsia" w:eastAsiaTheme="minorEastAsia" w:hAnsiTheme="minorEastAsia"/>
              </w:rPr>
              <w:t>4</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41" w:name="OLE_LINK163"/>
            <w:bookmarkStart w:id="842" w:name="OLE_LINK164"/>
            <w:r w:rsidRPr="00AE059A">
              <w:rPr>
                <w:rFonts w:asciiTheme="minorEastAsia" w:eastAsiaTheme="minorEastAsia" w:hAnsiTheme="minorEastAsia"/>
              </w:rPr>
              <w:t>投标保证金</w:t>
            </w:r>
            <w:bookmarkEnd w:id="841"/>
            <w:bookmarkEnd w:id="842"/>
          </w:p>
        </w:tc>
        <w:tc>
          <w:tcPr>
            <w:tcW w:w="2596" w:type="pct"/>
            <w:vAlign w:val="center"/>
          </w:tcPr>
          <w:p w:rsidR="00D36FA4" w:rsidRPr="00AE059A" w:rsidRDefault="00ED70E0">
            <w:pPr>
              <w:tabs>
                <w:tab w:val="left" w:pos="1080"/>
              </w:tabs>
              <w:snapToGrid w:val="0"/>
              <w:rPr>
                <w:rFonts w:asciiTheme="minorEastAsia" w:eastAsiaTheme="minorEastAsia" w:hAnsiTheme="minorEastAsia"/>
              </w:rPr>
            </w:pPr>
            <w:bookmarkStart w:id="843" w:name="OLE_LINK91"/>
            <w:r w:rsidRPr="00AE059A">
              <w:rPr>
                <w:rFonts w:asciiTheme="minorEastAsia" w:eastAsiaTheme="minorEastAsia" w:hAnsiTheme="minorEastAsia"/>
                <w:color w:val="000000"/>
                <w:kern w:val="0"/>
              </w:rPr>
              <w:t>按照招标文件的规定提交投标保证金。</w:t>
            </w:r>
            <w:bookmarkEnd w:id="843"/>
            <w:r w:rsidR="009F2349" w:rsidRPr="00AE059A">
              <w:rPr>
                <w:rFonts w:asciiTheme="minorEastAsia" w:eastAsiaTheme="minorEastAsia" w:hAnsiTheme="minorEastAsia"/>
                <w:color w:val="000000"/>
                <w:kern w:val="0"/>
              </w:rPr>
              <w:t>（本项目不适用）</w:t>
            </w:r>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tr w:rsidR="00D36FA4" w:rsidRPr="00AE059A">
        <w:trPr>
          <w:cantSplit/>
          <w:trHeight w:val="468"/>
        </w:trPr>
        <w:tc>
          <w:tcPr>
            <w:tcW w:w="455" w:type="pct"/>
            <w:vAlign w:val="center"/>
          </w:tcPr>
          <w:p w:rsidR="00D36FA4" w:rsidRPr="00AE059A" w:rsidRDefault="00ED70E0">
            <w:pPr>
              <w:tabs>
                <w:tab w:val="left" w:pos="1080"/>
              </w:tabs>
              <w:snapToGrid w:val="0"/>
              <w:jc w:val="center"/>
              <w:rPr>
                <w:rFonts w:asciiTheme="minorEastAsia" w:eastAsiaTheme="minorEastAsia" w:hAnsiTheme="minorEastAsia"/>
              </w:rPr>
            </w:pPr>
            <w:bookmarkStart w:id="844" w:name="_Hlk225777991"/>
            <w:r w:rsidRPr="00AE059A">
              <w:rPr>
                <w:rFonts w:asciiTheme="minorEastAsia" w:eastAsiaTheme="minorEastAsia" w:hAnsiTheme="minorEastAsia"/>
              </w:rPr>
              <w:t>5</w:t>
            </w:r>
          </w:p>
        </w:tc>
        <w:tc>
          <w:tcPr>
            <w:tcW w:w="1067" w:type="pct"/>
            <w:vAlign w:val="center"/>
          </w:tcPr>
          <w:p w:rsidR="00D36FA4" w:rsidRPr="00AE059A" w:rsidRDefault="00ED70E0">
            <w:pPr>
              <w:tabs>
                <w:tab w:val="left" w:pos="1080"/>
              </w:tabs>
              <w:snapToGrid w:val="0"/>
              <w:rPr>
                <w:rFonts w:asciiTheme="minorEastAsia" w:eastAsiaTheme="minorEastAsia" w:hAnsiTheme="minorEastAsia"/>
              </w:rPr>
            </w:pPr>
            <w:bookmarkStart w:id="845" w:name="OLE_LINK165"/>
            <w:bookmarkStart w:id="846" w:name="OLE_LINK166"/>
            <w:r w:rsidRPr="00AE059A">
              <w:rPr>
                <w:rFonts w:asciiTheme="minorEastAsia" w:eastAsiaTheme="minorEastAsia" w:hAnsiTheme="minorEastAsia"/>
              </w:rPr>
              <w:t>获取招标文件</w:t>
            </w:r>
            <w:bookmarkEnd w:id="845"/>
            <w:bookmarkEnd w:id="846"/>
          </w:p>
        </w:tc>
        <w:tc>
          <w:tcPr>
            <w:tcW w:w="2596" w:type="pct"/>
            <w:vAlign w:val="center"/>
          </w:tcPr>
          <w:p w:rsidR="00D36FA4" w:rsidRPr="00AE059A" w:rsidRDefault="00ED70E0">
            <w:pPr>
              <w:tabs>
                <w:tab w:val="left" w:pos="1080"/>
              </w:tabs>
              <w:snapToGrid w:val="0"/>
              <w:rPr>
                <w:rFonts w:asciiTheme="minorEastAsia" w:eastAsiaTheme="minorEastAsia" w:hAnsiTheme="minorEastAsia"/>
                <w:color w:val="000000"/>
                <w:kern w:val="0"/>
              </w:rPr>
            </w:pPr>
            <w:bookmarkStart w:id="847" w:name="OLE_LINK92"/>
            <w:bookmarkStart w:id="848" w:name="OLE_LINK93"/>
            <w:r w:rsidRPr="00AE059A">
              <w:rPr>
                <w:rFonts w:asciiTheme="minorEastAsia" w:eastAsiaTheme="minorEastAsia" w:hAnsiTheme="minorEastAsia"/>
                <w:color w:val="000000"/>
                <w:kern w:val="0"/>
              </w:rPr>
              <w:t>在规定期限内通过北京市政府采购电子交易平台获取所参与包的招标文件。</w:t>
            </w:r>
          </w:p>
          <w:p w:rsidR="00D36FA4" w:rsidRPr="00AE059A" w:rsidRDefault="00ED70E0">
            <w:pPr>
              <w:tabs>
                <w:tab w:val="left" w:pos="1080"/>
              </w:tabs>
              <w:snapToGrid w:val="0"/>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注：如本项目接受联合体，且供应商为联合体时，联合体中任</w:t>
            </w:r>
            <w:proofErr w:type="gramStart"/>
            <w:r w:rsidRPr="00AE059A">
              <w:rPr>
                <w:rFonts w:asciiTheme="minorEastAsia" w:eastAsiaTheme="minorEastAsia" w:hAnsiTheme="minorEastAsia"/>
                <w:color w:val="000000"/>
                <w:kern w:val="0"/>
              </w:rPr>
              <w:t>一</w:t>
            </w:r>
            <w:proofErr w:type="gramEnd"/>
            <w:r w:rsidRPr="00AE059A">
              <w:rPr>
                <w:rFonts w:asciiTheme="minorEastAsia" w:eastAsiaTheme="minorEastAsia" w:hAnsiTheme="minorEastAsia"/>
                <w:color w:val="000000"/>
                <w:kern w:val="0"/>
              </w:rPr>
              <w:t>成员获取文件即视为满足要求。</w:t>
            </w:r>
            <w:bookmarkEnd w:id="847"/>
            <w:bookmarkEnd w:id="848"/>
          </w:p>
        </w:tc>
        <w:tc>
          <w:tcPr>
            <w:tcW w:w="882" w:type="pct"/>
            <w:vAlign w:val="center"/>
          </w:tcPr>
          <w:p w:rsidR="00D36FA4" w:rsidRPr="00AE059A" w:rsidRDefault="00D36FA4">
            <w:pPr>
              <w:tabs>
                <w:tab w:val="left" w:pos="1080"/>
              </w:tabs>
              <w:snapToGrid w:val="0"/>
              <w:rPr>
                <w:rFonts w:asciiTheme="minorEastAsia" w:eastAsiaTheme="minorEastAsia" w:hAnsiTheme="minorEastAsia"/>
              </w:rPr>
            </w:pPr>
          </w:p>
        </w:tc>
      </w:tr>
    </w:tbl>
    <w:p w:rsidR="00D36FA4" w:rsidRPr="00AE059A" w:rsidRDefault="00ED70E0">
      <w:pPr>
        <w:widowControl/>
        <w:jc w:val="left"/>
        <w:rPr>
          <w:rFonts w:asciiTheme="minorEastAsia" w:eastAsiaTheme="minorEastAsia" w:hAnsiTheme="minorEastAsia"/>
        </w:rPr>
      </w:pPr>
      <w:bookmarkStart w:id="849" w:name="_Hlt487900425"/>
      <w:bookmarkStart w:id="850" w:name="_Hlt522424701"/>
      <w:bookmarkStart w:id="851" w:name="_Toc127161490"/>
      <w:bookmarkStart w:id="852" w:name="_Toc353825550"/>
      <w:bookmarkStart w:id="853" w:name="_Toc127151779"/>
      <w:bookmarkStart w:id="854" w:name="_Toc226965858"/>
      <w:bookmarkStart w:id="855" w:name="_Toc353873940"/>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772"/>
      <w:bookmarkEnd w:id="777"/>
      <w:bookmarkEnd w:id="844"/>
      <w:bookmarkEnd w:id="849"/>
      <w:bookmarkEnd w:id="850"/>
      <w:r w:rsidRPr="00AE059A">
        <w:rPr>
          <w:rFonts w:asciiTheme="minorEastAsia" w:eastAsiaTheme="minorEastAsia" w:hAnsiTheme="minorEastAsia"/>
        </w:rPr>
        <w:br w:type="page"/>
      </w:r>
    </w:p>
    <w:p w:rsidR="00D36FA4" w:rsidRPr="00AE059A" w:rsidRDefault="00ED70E0">
      <w:pPr>
        <w:spacing w:line="360" w:lineRule="auto"/>
        <w:jc w:val="center"/>
        <w:outlineLvl w:val="0"/>
        <w:rPr>
          <w:rFonts w:asciiTheme="minorEastAsia" w:eastAsiaTheme="minorEastAsia" w:hAnsiTheme="minorEastAsia"/>
          <w:b/>
          <w:sz w:val="28"/>
          <w:szCs w:val="36"/>
        </w:rPr>
      </w:pPr>
      <w:bookmarkStart w:id="856" w:name="_Toc99301423"/>
      <w:r w:rsidRPr="00AE059A">
        <w:rPr>
          <w:rFonts w:asciiTheme="minorEastAsia" w:eastAsiaTheme="minorEastAsia" w:hAnsiTheme="minorEastAsia"/>
          <w:b/>
          <w:sz w:val="28"/>
          <w:szCs w:val="36"/>
        </w:rPr>
        <w:lastRenderedPageBreak/>
        <w:t xml:space="preserve">第四章   </w:t>
      </w:r>
      <w:bookmarkStart w:id="857" w:name="_Hlt164229061"/>
      <w:bookmarkEnd w:id="851"/>
      <w:bookmarkEnd w:id="852"/>
      <w:bookmarkEnd w:id="853"/>
      <w:bookmarkEnd w:id="854"/>
      <w:bookmarkEnd w:id="855"/>
      <w:bookmarkEnd w:id="857"/>
      <w:r w:rsidRPr="00AE059A">
        <w:rPr>
          <w:rFonts w:asciiTheme="minorEastAsia" w:eastAsiaTheme="minorEastAsia" w:hAnsiTheme="minorEastAsia"/>
          <w:b/>
          <w:sz w:val="28"/>
          <w:szCs w:val="36"/>
        </w:rPr>
        <w:t>评标程序、评标方法和评标标准</w:t>
      </w:r>
      <w:bookmarkEnd w:id="856"/>
    </w:p>
    <w:p w:rsidR="00D36FA4" w:rsidRPr="00AE059A" w:rsidRDefault="00ED70E0">
      <w:pPr>
        <w:tabs>
          <w:tab w:val="left" w:pos="360"/>
          <w:tab w:val="left" w:pos="900"/>
        </w:tabs>
        <w:snapToGrid w:val="0"/>
        <w:spacing w:line="360" w:lineRule="auto"/>
        <w:jc w:val="center"/>
        <w:outlineLvl w:val="1"/>
        <w:rPr>
          <w:rFonts w:asciiTheme="minorEastAsia" w:eastAsiaTheme="minorEastAsia" w:hAnsiTheme="minorEastAsia"/>
          <w:b/>
          <w:sz w:val="18"/>
        </w:rPr>
      </w:pPr>
      <w:r w:rsidRPr="00AE059A">
        <w:rPr>
          <w:rFonts w:asciiTheme="minorEastAsia" w:eastAsiaTheme="minorEastAsia" w:hAnsiTheme="minorEastAsia"/>
          <w:b/>
        </w:rPr>
        <w:t>一、</w:t>
      </w:r>
      <w:r w:rsidRPr="00AE059A">
        <w:rPr>
          <w:rFonts w:asciiTheme="minorEastAsia" w:eastAsiaTheme="minorEastAsia" w:hAnsiTheme="minorEastAsia" w:hint="eastAsia"/>
          <w:b/>
        </w:rPr>
        <w:t>评标程序、</w:t>
      </w:r>
      <w:r w:rsidRPr="00AE059A">
        <w:rPr>
          <w:rFonts w:asciiTheme="minorEastAsia" w:eastAsiaTheme="minorEastAsia" w:hAnsiTheme="minorEastAsia"/>
          <w:b/>
        </w:rPr>
        <w:t>评标方法</w:t>
      </w:r>
    </w:p>
    <w:p w:rsidR="00D36FA4" w:rsidRPr="00AE059A" w:rsidRDefault="00ED70E0">
      <w:pPr>
        <w:numPr>
          <w:ilvl w:val="0"/>
          <w:numId w:val="12"/>
        </w:numPr>
        <w:tabs>
          <w:tab w:val="left" w:pos="360"/>
        </w:tabs>
        <w:snapToGrid w:val="0"/>
        <w:spacing w:line="360" w:lineRule="auto"/>
        <w:outlineLvl w:val="1"/>
        <w:rPr>
          <w:rFonts w:asciiTheme="minorEastAsia" w:eastAsiaTheme="minorEastAsia" w:hAnsiTheme="minorEastAsia"/>
        </w:rPr>
      </w:pPr>
      <w:bookmarkStart w:id="858" w:name="_Toc151193929"/>
      <w:bookmarkStart w:id="859" w:name="_Toc164608655"/>
      <w:bookmarkStart w:id="860" w:name="_Toc127151541"/>
      <w:bookmarkStart w:id="861" w:name="_Toc226965814"/>
      <w:bookmarkStart w:id="862" w:name="_Toc164608810"/>
      <w:bookmarkStart w:id="863" w:name="_Toc226337237"/>
      <w:bookmarkStart w:id="864" w:name="_Toc164229236"/>
      <w:bookmarkStart w:id="865" w:name="_Toc150774746"/>
      <w:bookmarkStart w:id="866" w:name="_Toc151193711"/>
      <w:bookmarkStart w:id="867" w:name="_Toc151190168"/>
      <w:bookmarkStart w:id="868" w:name="_Toc151193783"/>
      <w:bookmarkStart w:id="869" w:name="_Toc127151742"/>
      <w:bookmarkStart w:id="870" w:name="_Toc226309785"/>
      <w:bookmarkStart w:id="871" w:name="_Toc150509292"/>
      <w:bookmarkStart w:id="872" w:name="_Toc164351635"/>
      <w:bookmarkStart w:id="873" w:name="_Toc164229382"/>
      <w:bookmarkStart w:id="874" w:name="_Toc195842906"/>
      <w:bookmarkStart w:id="875" w:name="_Toc305158809"/>
      <w:bookmarkStart w:id="876" w:name="_Toc150480779"/>
      <w:bookmarkStart w:id="877" w:name="_Toc264969231"/>
      <w:bookmarkStart w:id="878" w:name="_Toc226965731"/>
      <w:bookmarkStart w:id="879" w:name="_Toc127161455"/>
      <w:bookmarkStart w:id="880" w:name="_Toc265228379"/>
      <w:bookmarkStart w:id="881" w:name="_Toc150774641"/>
      <w:bookmarkStart w:id="882" w:name="_Toc142311043"/>
      <w:bookmarkStart w:id="883" w:name="_Toc151193639"/>
      <w:bookmarkStart w:id="884" w:name="_Toc149720834"/>
      <w:bookmarkStart w:id="885" w:name="_Toc305158883"/>
      <w:bookmarkStart w:id="886" w:name="_Toc151193855"/>
      <w:bookmarkStart w:id="887" w:name="_Toc353873941"/>
      <w:bookmarkStart w:id="888" w:name="_Toc353825551"/>
      <w:bookmarkStart w:id="889" w:name="_Toc305158823"/>
      <w:bookmarkStart w:id="890" w:name="_Toc305158897"/>
      <w:bookmarkStart w:id="891" w:name="_Toc353873665"/>
      <w:bookmarkStart w:id="892" w:name="_Toc265228393"/>
      <w:bookmarkStart w:id="893" w:name="_Toc150480793"/>
      <w:bookmarkStart w:id="894" w:name="_Toc150774760"/>
      <w:bookmarkStart w:id="895" w:name="_Toc226965828"/>
      <w:bookmarkStart w:id="896" w:name="_Toc226337251"/>
      <w:bookmarkStart w:id="897" w:name="_Toc142311057"/>
      <w:bookmarkStart w:id="898" w:name="_Toc353873935"/>
      <w:bookmarkStart w:id="899" w:name="_Toc264969245"/>
      <w:bookmarkStart w:id="900" w:name="_Toc127151555"/>
      <w:bookmarkStart w:id="901" w:name="_Toc353825545"/>
      <w:bookmarkStart w:id="902" w:name="_Toc195842920"/>
      <w:r w:rsidRPr="00AE059A">
        <w:rPr>
          <w:rFonts w:asciiTheme="minorEastAsia" w:eastAsiaTheme="minorEastAsia" w:hAnsiTheme="minorEastAsia"/>
        </w:rPr>
        <w:t>投标文件的符合性审查</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评标委员会对资格审查合格的投标人的投标文件进行符合性审查，以确定其是否满足招标文件的实质性要求。</w:t>
      </w:r>
      <w:bookmarkStart w:id="903" w:name="_Toc520356167"/>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903"/>
      <w:r w:rsidRPr="00AE059A">
        <w:rPr>
          <w:rFonts w:asciiTheme="minorEastAsia" w:eastAsiaTheme="minorEastAsia" w:hAnsiTheme="minorEastAsia"/>
        </w:rPr>
        <w:t>要求的，</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rsidP="00263E7B">
      <w:pPr>
        <w:tabs>
          <w:tab w:val="left" w:pos="900"/>
          <w:tab w:val="left" w:pos="1080"/>
          <w:tab w:val="left" w:pos="1589"/>
        </w:tabs>
        <w:snapToGrid w:val="0"/>
        <w:spacing w:line="360" w:lineRule="auto"/>
        <w:ind w:leftChars="-170" w:left="-45" w:hangingChars="148" w:hanging="312"/>
        <w:jc w:val="center"/>
        <w:rPr>
          <w:rFonts w:asciiTheme="minorEastAsia" w:eastAsiaTheme="minorEastAsia" w:hAnsiTheme="minorEastAsia"/>
          <w:b/>
          <w:color w:val="000000" w:themeColor="text1"/>
        </w:rPr>
      </w:pPr>
      <w:bookmarkStart w:id="904" w:name="OLE_LINK94"/>
      <w:r w:rsidRPr="00AE059A">
        <w:rPr>
          <w:rFonts w:asciiTheme="minorEastAsia" w:eastAsiaTheme="minorEastAsia" w:hAnsiTheme="minorEastAsia"/>
          <w:b/>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2"/>
        <w:gridCol w:w="6726"/>
      </w:tblGrid>
      <w:tr w:rsidR="00D36FA4" w:rsidRPr="00AE059A">
        <w:trPr>
          <w:trHeight w:val="300"/>
          <w:jc w:val="center"/>
        </w:trPr>
        <w:tc>
          <w:tcPr>
            <w:tcW w:w="403" w:type="pct"/>
            <w:shd w:val="clear" w:color="auto" w:fill="auto"/>
            <w:vAlign w:val="center"/>
          </w:tcPr>
          <w:bookmarkEnd w:id="904"/>
          <w:p w:rsidR="00D36FA4" w:rsidRPr="00AE059A" w:rsidRDefault="00ED70E0">
            <w:pPr>
              <w:widowControl/>
              <w:jc w:val="center"/>
              <w:rPr>
                <w:rFonts w:asciiTheme="minorEastAsia" w:eastAsiaTheme="minorEastAsia" w:hAnsiTheme="minorEastAsia"/>
                <w:b/>
                <w:color w:val="000000"/>
                <w:kern w:val="0"/>
              </w:rPr>
            </w:pPr>
            <w:r w:rsidRPr="00AE059A">
              <w:rPr>
                <w:rFonts w:asciiTheme="minorEastAsia" w:eastAsiaTheme="minorEastAsia" w:hAnsiTheme="minorEastAsia"/>
                <w:b/>
                <w:color w:val="000000"/>
                <w:kern w:val="0"/>
              </w:rPr>
              <w:t>序号</w:t>
            </w:r>
          </w:p>
        </w:tc>
        <w:tc>
          <w:tcPr>
            <w:tcW w:w="975" w:type="pct"/>
            <w:shd w:val="clear" w:color="auto" w:fill="auto"/>
            <w:vAlign w:val="center"/>
          </w:tcPr>
          <w:p w:rsidR="00D36FA4" w:rsidRPr="00AE059A" w:rsidRDefault="00ED70E0">
            <w:pPr>
              <w:widowControl/>
              <w:jc w:val="center"/>
              <w:rPr>
                <w:rFonts w:asciiTheme="minorEastAsia" w:eastAsiaTheme="minorEastAsia" w:hAnsiTheme="minorEastAsia"/>
                <w:b/>
                <w:color w:val="000000"/>
                <w:kern w:val="0"/>
              </w:rPr>
            </w:pPr>
            <w:r w:rsidRPr="00AE059A">
              <w:rPr>
                <w:rFonts w:asciiTheme="minorEastAsia" w:eastAsiaTheme="minorEastAsia" w:hAnsiTheme="minorEastAsia"/>
                <w:b/>
                <w:color w:val="000000"/>
                <w:kern w:val="0"/>
              </w:rPr>
              <w:t>审查因素</w:t>
            </w:r>
          </w:p>
        </w:tc>
        <w:tc>
          <w:tcPr>
            <w:tcW w:w="3620" w:type="pct"/>
            <w:shd w:val="clear" w:color="auto" w:fill="auto"/>
            <w:vAlign w:val="center"/>
          </w:tcPr>
          <w:p w:rsidR="00D36FA4" w:rsidRPr="00AE059A" w:rsidRDefault="00ED70E0">
            <w:pPr>
              <w:widowControl/>
              <w:jc w:val="center"/>
              <w:rPr>
                <w:rFonts w:asciiTheme="minorEastAsia" w:eastAsiaTheme="minorEastAsia" w:hAnsiTheme="minorEastAsia"/>
                <w:b/>
                <w:color w:val="000000"/>
                <w:kern w:val="0"/>
              </w:rPr>
            </w:pPr>
            <w:r w:rsidRPr="00AE059A">
              <w:rPr>
                <w:rFonts w:asciiTheme="minorEastAsia" w:eastAsiaTheme="minorEastAsia" w:hAnsiTheme="minorEastAsia"/>
                <w:b/>
                <w:color w:val="000000"/>
                <w:kern w:val="0"/>
              </w:rPr>
              <w:t>审查内容</w:t>
            </w:r>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05" w:name="OLE_LINK95"/>
            <w:r w:rsidRPr="00AE059A">
              <w:rPr>
                <w:rFonts w:asciiTheme="minorEastAsia" w:eastAsiaTheme="minorEastAsia" w:hAnsiTheme="minorEastAsia"/>
                <w:color w:val="000000"/>
                <w:kern w:val="0"/>
              </w:rPr>
              <w:t>授权委托书</w:t>
            </w:r>
            <w:bookmarkEnd w:id="905"/>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06" w:name="OLE_LINK96"/>
            <w:bookmarkStart w:id="907" w:name="OLE_LINK97"/>
            <w:r w:rsidRPr="00AE059A">
              <w:rPr>
                <w:rFonts w:asciiTheme="minorEastAsia" w:eastAsiaTheme="minorEastAsia" w:hAnsiTheme="minorEastAsia"/>
                <w:color w:val="000000"/>
                <w:kern w:val="0"/>
              </w:rPr>
              <w:t>按招标文件要求提供授权委托书；</w:t>
            </w:r>
            <w:bookmarkEnd w:id="906"/>
            <w:bookmarkEnd w:id="907"/>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bookmarkStart w:id="908" w:name="_Hlk225778063"/>
            <w:r w:rsidRPr="00AE059A">
              <w:rPr>
                <w:rFonts w:asciiTheme="minorEastAsia" w:eastAsiaTheme="minorEastAsia" w:hAnsiTheme="minorEastAsia"/>
                <w:color w:val="000000"/>
                <w:kern w:val="0"/>
              </w:rPr>
              <w:t>2</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投标完整性</w:t>
            </w:r>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rPr>
              <w:t>未将一个采购包中的内容拆分投标；</w:t>
            </w:r>
          </w:p>
        </w:tc>
      </w:tr>
      <w:bookmarkEnd w:id="908"/>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3</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09" w:name="OLE_LINK174"/>
            <w:bookmarkStart w:id="910" w:name="OLE_LINK175"/>
            <w:r w:rsidRPr="00AE059A">
              <w:rPr>
                <w:rFonts w:asciiTheme="minorEastAsia" w:eastAsiaTheme="minorEastAsia" w:hAnsiTheme="minorEastAsia"/>
                <w:color w:val="000000"/>
                <w:kern w:val="0"/>
              </w:rPr>
              <w:t>投标报价</w:t>
            </w:r>
            <w:bookmarkEnd w:id="909"/>
            <w:bookmarkEnd w:id="910"/>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投标报价未</w:t>
            </w:r>
            <w:r w:rsidRPr="00AE059A">
              <w:rPr>
                <w:rFonts w:asciiTheme="minorEastAsia" w:eastAsiaTheme="minorEastAsia" w:hAnsiTheme="minorEastAsia"/>
                <w:color w:val="000000" w:themeColor="text1"/>
              </w:rPr>
              <w:t>超过招标文件中规定的项目/采购</w:t>
            </w:r>
            <w:proofErr w:type="gramStart"/>
            <w:r w:rsidRPr="00AE059A">
              <w:rPr>
                <w:rFonts w:asciiTheme="minorEastAsia" w:eastAsiaTheme="minorEastAsia" w:hAnsiTheme="minorEastAsia"/>
                <w:color w:val="000000" w:themeColor="text1"/>
              </w:rPr>
              <w:t>包预算</w:t>
            </w:r>
            <w:proofErr w:type="gramEnd"/>
            <w:r w:rsidRPr="00AE059A">
              <w:rPr>
                <w:rFonts w:asciiTheme="minorEastAsia" w:eastAsiaTheme="minorEastAsia" w:hAnsiTheme="minorEastAsia"/>
                <w:color w:val="000000" w:themeColor="text1"/>
              </w:rPr>
              <w:t>金额或者项目/采购</w:t>
            </w:r>
            <w:proofErr w:type="gramStart"/>
            <w:r w:rsidRPr="00AE059A">
              <w:rPr>
                <w:rFonts w:asciiTheme="minorEastAsia" w:eastAsiaTheme="minorEastAsia" w:hAnsiTheme="minorEastAsia"/>
                <w:color w:val="000000" w:themeColor="text1"/>
              </w:rPr>
              <w:t>包最高</w:t>
            </w:r>
            <w:proofErr w:type="gramEnd"/>
            <w:r w:rsidRPr="00AE059A">
              <w:rPr>
                <w:rFonts w:asciiTheme="minorEastAsia" w:eastAsiaTheme="minorEastAsia" w:hAnsiTheme="minorEastAsia"/>
                <w:color w:val="000000" w:themeColor="text1"/>
              </w:rPr>
              <w:t>限价</w:t>
            </w:r>
            <w:r w:rsidRPr="00AE059A">
              <w:rPr>
                <w:rFonts w:asciiTheme="minorEastAsia" w:eastAsiaTheme="minorEastAsia" w:hAnsiTheme="minorEastAsia"/>
                <w:color w:val="000000"/>
                <w:kern w:val="0"/>
              </w:rPr>
              <w:t>；</w:t>
            </w:r>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bookmarkStart w:id="911" w:name="_Hlk225778088"/>
            <w:r w:rsidRPr="00AE059A">
              <w:rPr>
                <w:rFonts w:asciiTheme="minorEastAsia" w:eastAsiaTheme="minorEastAsia" w:hAnsiTheme="minorEastAsia"/>
                <w:color w:val="000000"/>
                <w:kern w:val="0"/>
              </w:rPr>
              <w:t>4</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12" w:name="OLE_LINK98"/>
            <w:r w:rsidRPr="00AE059A">
              <w:rPr>
                <w:rFonts w:asciiTheme="minorEastAsia" w:eastAsiaTheme="minorEastAsia" w:hAnsiTheme="minorEastAsia"/>
                <w:color w:val="000000"/>
                <w:kern w:val="0"/>
              </w:rPr>
              <w:t>报价唯一性</w:t>
            </w:r>
            <w:bookmarkEnd w:id="912"/>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13" w:name="OLE_LINK99"/>
            <w:bookmarkStart w:id="914" w:name="OLE_LINK100"/>
            <w:r w:rsidRPr="00AE059A">
              <w:rPr>
                <w:rFonts w:asciiTheme="minorEastAsia" w:eastAsiaTheme="minorEastAsia" w:hAnsiTheme="minorEastAsia"/>
                <w:color w:val="000000"/>
                <w:kern w:val="0"/>
              </w:rPr>
              <w:t>投标文件未</w:t>
            </w:r>
            <w:r w:rsidRPr="00AE059A">
              <w:rPr>
                <w:rFonts w:asciiTheme="minorEastAsia" w:eastAsiaTheme="minorEastAsia" w:hAnsiTheme="minorEastAsia"/>
              </w:rPr>
              <w:t>出现可选择性或可调整的报价（招标文件另有规定的除外）</w:t>
            </w:r>
            <w:r w:rsidRPr="00AE059A">
              <w:rPr>
                <w:rFonts w:asciiTheme="minorEastAsia" w:eastAsiaTheme="minorEastAsia" w:hAnsiTheme="minorEastAsia"/>
                <w:color w:val="000000"/>
                <w:kern w:val="0"/>
              </w:rPr>
              <w:t>；</w:t>
            </w:r>
            <w:bookmarkEnd w:id="913"/>
            <w:bookmarkEnd w:id="914"/>
          </w:p>
        </w:tc>
      </w:tr>
      <w:bookmarkEnd w:id="911"/>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5</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15" w:name="OLE_LINK101"/>
            <w:r w:rsidRPr="00AE059A">
              <w:rPr>
                <w:rFonts w:asciiTheme="minorEastAsia" w:eastAsiaTheme="minorEastAsia" w:hAnsiTheme="minorEastAsia"/>
                <w:color w:val="000000"/>
                <w:kern w:val="0"/>
              </w:rPr>
              <w:t>投标有效期</w:t>
            </w:r>
            <w:bookmarkEnd w:id="915"/>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16" w:name="OLE_LINK178"/>
            <w:r w:rsidRPr="00AE059A">
              <w:rPr>
                <w:rFonts w:asciiTheme="minorEastAsia" w:eastAsiaTheme="minorEastAsia" w:hAnsiTheme="minorEastAsia"/>
                <w:color w:val="000000"/>
                <w:kern w:val="0"/>
              </w:rPr>
              <w:t>投标文件中承诺的投标有效期满足招标文件中载明的投标有效期的；</w:t>
            </w:r>
            <w:bookmarkEnd w:id="916"/>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bookmarkStart w:id="917" w:name="_Hlk223965475"/>
            <w:r w:rsidRPr="00AE059A">
              <w:rPr>
                <w:rFonts w:asciiTheme="minorEastAsia" w:eastAsiaTheme="minorEastAsia" w:hAnsiTheme="minorEastAsia"/>
                <w:color w:val="000000"/>
                <w:kern w:val="0"/>
              </w:rPr>
              <w:t>6</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实质性格式</w:t>
            </w:r>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18" w:name="OLE_LINK179"/>
            <w:bookmarkStart w:id="919" w:name="OLE_LINK182"/>
            <w:r w:rsidRPr="00AE059A">
              <w:rPr>
                <w:rFonts w:asciiTheme="minorEastAsia" w:eastAsiaTheme="minorEastAsia" w:hAnsiTheme="minorEastAsia"/>
                <w:kern w:val="0"/>
              </w:rPr>
              <w:t>标记为“实质性格式”的文件均按招标文件要求提供且签署、盖章的；</w:t>
            </w:r>
            <w:bookmarkEnd w:id="918"/>
            <w:bookmarkEnd w:id="919"/>
          </w:p>
        </w:tc>
      </w:tr>
      <w:bookmarkEnd w:id="917"/>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7</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0" w:name="OLE_LINK104"/>
            <w:r w:rsidRPr="00AE059A">
              <w:rPr>
                <w:rFonts w:asciiTheme="minorEastAsia" w:eastAsiaTheme="minorEastAsia" w:hAnsiTheme="minorEastAsia" w:cs="Segoe UI Symbol"/>
                <w:color w:val="000000"/>
                <w:kern w:val="0"/>
              </w:rPr>
              <w:t>★</w:t>
            </w:r>
            <w:r w:rsidRPr="00AE059A">
              <w:rPr>
                <w:rFonts w:asciiTheme="minorEastAsia" w:eastAsiaTheme="minorEastAsia" w:hAnsiTheme="minorEastAsia"/>
                <w:color w:val="000000"/>
                <w:kern w:val="0"/>
              </w:rPr>
              <w:t>号条款响应</w:t>
            </w:r>
            <w:bookmarkEnd w:id="920"/>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1" w:name="OLE_LINK105"/>
            <w:r w:rsidRPr="00AE059A">
              <w:rPr>
                <w:rFonts w:asciiTheme="minorEastAsia" w:eastAsiaTheme="minorEastAsia" w:hAnsiTheme="minorEastAsia"/>
                <w:color w:val="000000"/>
                <w:kern w:val="0"/>
              </w:rPr>
              <w:t>投标文件满足招标文件</w:t>
            </w:r>
            <w:r w:rsidRPr="00AE059A">
              <w:rPr>
                <w:rFonts w:asciiTheme="minorEastAsia" w:eastAsiaTheme="minorEastAsia" w:hAnsiTheme="minorEastAsia"/>
              </w:rPr>
              <w:t>第五章《采购需求》</w:t>
            </w:r>
            <w:r w:rsidRPr="00AE059A">
              <w:rPr>
                <w:rFonts w:asciiTheme="minorEastAsia" w:eastAsiaTheme="minorEastAsia" w:hAnsiTheme="minorEastAsia"/>
                <w:color w:val="000000"/>
                <w:kern w:val="0"/>
              </w:rPr>
              <w:t>中</w:t>
            </w:r>
            <w:r w:rsidRPr="00AE059A">
              <w:rPr>
                <w:rFonts w:asciiTheme="minorEastAsia" w:eastAsiaTheme="minorEastAsia" w:hAnsiTheme="minorEastAsia" w:cs="Segoe UI Symbol"/>
                <w:color w:val="000000"/>
                <w:kern w:val="0"/>
              </w:rPr>
              <w:t>★</w:t>
            </w:r>
            <w:r w:rsidRPr="00AE059A">
              <w:rPr>
                <w:rFonts w:asciiTheme="minorEastAsia" w:eastAsiaTheme="minorEastAsia" w:hAnsiTheme="minorEastAsia"/>
                <w:color w:val="000000"/>
                <w:kern w:val="0"/>
              </w:rPr>
              <w:t>号条款要求的；</w:t>
            </w:r>
            <w:bookmarkEnd w:id="921"/>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8</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2" w:name="OLE_LINK183"/>
            <w:bookmarkStart w:id="923" w:name="OLE_LINK184"/>
            <w:r w:rsidRPr="00AE059A">
              <w:rPr>
                <w:rFonts w:asciiTheme="minorEastAsia" w:eastAsiaTheme="minorEastAsia" w:hAnsiTheme="minorEastAsia"/>
              </w:rPr>
              <w:t>拟分包情况说明（如有）</w:t>
            </w:r>
            <w:bookmarkEnd w:id="922"/>
            <w:bookmarkEnd w:id="923"/>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4" w:name="OLE_LINK106"/>
            <w:r w:rsidRPr="00AE059A">
              <w:rPr>
                <w:rFonts w:asciiTheme="minorEastAsia" w:eastAsiaTheme="minorEastAsia" w:hAnsiTheme="minorEastAsia"/>
              </w:rPr>
              <w:t>如本项目（包）非因“落实政府采购政策”亦允许分包，且供应商拟进行分包时，必须提供；否则无须提供；</w:t>
            </w:r>
            <w:bookmarkEnd w:id="924"/>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9</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5" w:name="OLE_LINK185"/>
            <w:r w:rsidRPr="00AE059A">
              <w:rPr>
                <w:rFonts w:asciiTheme="minorEastAsia" w:eastAsiaTheme="minorEastAsia" w:hAnsiTheme="minorEastAsia"/>
                <w:color w:val="000000"/>
                <w:kern w:val="0"/>
              </w:rPr>
              <w:t>分包其他要求（如有）</w:t>
            </w:r>
            <w:bookmarkEnd w:id="925"/>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rPr>
            </w:pPr>
            <w:bookmarkStart w:id="926" w:name="OLE_LINK107"/>
            <w:r w:rsidRPr="00AE059A">
              <w:rPr>
                <w:rFonts w:asciiTheme="minorEastAsia" w:eastAsiaTheme="minorEastAsia" w:hAnsiTheme="minorEastAsia"/>
              </w:rPr>
              <w:t>分包履行的内容、金额或者比例未超出《投标人须知资料表》中的规定；</w:t>
            </w:r>
          </w:p>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rPr>
              <w:t>分包承担主体具备《投标人须知资料表》载明的资质条件且提供了资质证书电子件（如有）；</w:t>
            </w:r>
            <w:bookmarkEnd w:id="926"/>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10</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7" w:name="OLE_LINK108"/>
            <w:r w:rsidRPr="00AE059A">
              <w:rPr>
                <w:rFonts w:asciiTheme="minorEastAsia" w:eastAsiaTheme="minorEastAsia" w:hAnsiTheme="minorEastAsia"/>
                <w:color w:val="000000"/>
                <w:kern w:val="0"/>
              </w:rPr>
              <w:t>报价的修正（如有）</w:t>
            </w:r>
            <w:bookmarkEnd w:id="927"/>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28" w:name="OLE_LINK109"/>
            <w:bookmarkStart w:id="929" w:name="OLE_LINK110"/>
            <w:r w:rsidRPr="00AE059A">
              <w:rPr>
                <w:rFonts w:asciiTheme="minorEastAsia" w:eastAsiaTheme="minorEastAsia" w:hAnsiTheme="minorEastAsia"/>
                <w:color w:val="000000"/>
                <w:kern w:val="0"/>
              </w:rPr>
              <w:t>不涉及报价修正，或投标文件报价出现前后不一致时，投标人对修正后的报价予以确认；（如有）</w:t>
            </w:r>
            <w:bookmarkEnd w:id="928"/>
            <w:bookmarkEnd w:id="929"/>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bookmarkStart w:id="930" w:name="_Hlk225778438"/>
            <w:r w:rsidRPr="00AE059A">
              <w:rPr>
                <w:rFonts w:asciiTheme="minorEastAsia" w:eastAsiaTheme="minorEastAsia" w:hAnsiTheme="minorEastAsia"/>
                <w:color w:val="000000"/>
                <w:kern w:val="0"/>
              </w:rPr>
              <w:t>11</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进口产品</w:t>
            </w:r>
          </w:p>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（如有）</w:t>
            </w:r>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rPr>
              <w:t>招标文件不接受进口产品投标的内容时，投标人所投产品不含进口产品；</w:t>
            </w:r>
          </w:p>
        </w:tc>
      </w:tr>
      <w:bookmarkEnd w:id="930"/>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12</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31" w:name="OLE_LINK111"/>
            <w:r w:rsidRPr="00AE059A">
              <w:rPr>
                <w:rFonts w:asciiTheme="minorEastAsia" w:eastAsiaTheme="minorEastAsia" w:hAnsiTheme="minorEastAsia"/>
                <w:color w:val="000000"/>
                <w:kern w:val="0"/>
              </w:rPr>
              <w:t>国家有关部门对投标人的投标产品有强制性规定或要求的</w:t>
            </w:r>
            <w:bookmarkEnd w:id="931"/>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32" w:name="OLE_LINK112"/>
            <w:bookmarkStart w:id="933" w:name="OLE_LINK113"/>
            <w:bookmarkStart w:id="934" w:name="OLE_LINK188"/>
            <w:r w:rsidRPr="00AE059A">
              <w:rPr>
                <w:rFonts w:asciiTheme="minorEastAsia" w:eastAsiaTheme="minorEastAsia" w:hAnsiTheme="minorEastAsia"/>
                <w:color w:val="000000"/>
                <w:kern w:val="0"/>
              </w:rPr>
              <w:t>国家有关部门对投标人的投标产品有强制性规定或要求的（</w:t>
            </w:r>
            <w:proofErr w:type="gramStart"/>
            <w:r w:rsidRPr="00AE059A">
              <w:rPr>
                <w:rFonts w:asciiTheme="minorEastAsia" w:eastAsiaTheme="minorEastAsia" w:hAnsiTheme="minorEastAsia"/>
                <w:color w:val="000000"/>
                <w:kern w:val="0"/>
              </w:rPr>
              <w:t>如相应</w:t>
            </w:r>
            <w:proofErr w:type="gramEnd"/>
            <w:r w:rsidRPr="00AE059A">
              <w:rPr>
                <w:rFonts w:asciiTheme="minorEastAsia" w:eastAsiaTheme="minorEastAsia" w:hAnsiTheme="minorEastAsia"/>
                <w:color w:val="000000"/>
                <w:kern w:val="0"/>
              </w:rPr>
              <w:t>技术、安全、节能和环保等），投标人的投标产品应符合相应规定或要求，并提供证明文件电子件：</w:t>
            </w:r>
          </w:p>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1）采购的产品若属于《节能产品政府采购品目清单》范围中政府强制采购产品，则投标人所报产品必须获得国家确定的认证机构出具的、处于有效期之内的节能产品认证证书；</w:t>
            </w:r>
          </w:p>
          <w:p w:rsidR="00D36FA4" w:rsidRPr="00AE059A" w:rsidRDefault="00ED70E0">
            <w:pPr>
              <w:widowControl/>
              <w:jc w:val="left"/>
              <w:rPr>
                <w:rFonts w:asciiTheme="minorEastAsia" w:eastAsiaTheme="minorEastAsia" w:hAnsiTheme="minorEastAsia"/>
              </w:rPr>
            </w:pPr>
            <w:r w:rsidRPr="00AE059A">
              <w:rPr>
                <w:rFonts w:asciiTheme="minorEastAsia" w:eastAsiaTheme="minorEastAsia" w:hAnsiTheme="minorEastAsia"/>
                <w:color w:val="000000"/>
                <w:kern w:val="0"/>
              </w:rPr>
              <w:t>2）</w:t>
            </w:r>
            <w:r w:rsidRPr="00AE059A">
              <w:rPr>
                <w:rFonts w:asciiTheme="minorEastAsia" w:eastAsiaTheme="minorEastAsia" w:hAnsiTheme="minorEastAsia"/>
              </w:rPr>
              <w:t>所投产</w:t>
            </w:r>
            <w:proofErr w:type="gramStart"/>
            <w:r w:rsidRPr="00AE059A">
              <w:rPr>
                <w:rFonts w:asciiTheme="minorEastAsia" w:eastAsiaTheme="minorEastAsia" w:hAnsiTheme="minorEastAsia"/>
              </w:rPr>
              <w:t>品属于</w:t>
            </w:r>
            <w:proofErr w:type="gramEnd"/>
            <w:r w:rsidRPr="00AE059A">
              <w:rPr>
                <w:rFonts w:asciiTheme="minorEastAsia" w:eastAsiaTheme="minorEastAsia" w:hAnsiTheme="minorEastAsia"/>
              </w:rPr>
              <w:t>列入《网络关键设备和网络安全专用产品目录》的网络</w:t>
            </w:r>
            <w:r w:rsidRPr="00AE059A">
              <w:rPr>
                <w:rFonts w:asciiTheme="minorEastAsia" w:eastAsiaTheme="minorEastAsia" w:hAnsiTheme="minorEastAsia"/>
              </w:rPr>
              <w:lastRenderedPageBreak/>
              <w:t>安全专用产品时，应当按照《信息安全技术网络安全专用产品安全技术要求》等相关国家标准的强制性要求，由具备资格的机构安全认证合格或者安全检测符合要求；（如该产品已经获得</w:t>
            </w:r>
            <w:r w:rsidRPr="00AE059A">
              <w:rPr>
                <w:rFonts w:asciiTheme="minorEastAsia" w:eastAsiaTheme="minorEastAsia" w:hAnsiTheme="minorEastAsia"/>
                <w:color w:val="000000"/>
                <w:kern w:val="0"/>
              </w:rPr>
              <w:t>公安部颁发的计算机信息系统安全专用产品销售许可证</w:t>
            </w:r>
            <w:r w:rsidRPr="00AE059A">
              <w:rPr>
                <w:rFonts w:asciiTheme="minorEastAsia" w:eastAsiaTheme="minorEastAsia" w:hAnsiTheme="minorEastAsia"/>
              </w:rPr>
              <w:t>，且在有效期内，亦视为符合要求）</w:t>
            </w:r>
          </w:p>
          <w:p w:rsidR="00D36FA4" w:rsidRPr="00AE059A" w:rsidRDefault="00ED70E0">
            <w:pPr>
              <w:widowControl/>
              <w:jc w:val="left"/>
              <w:rPr>
                <w:rFonts w:asciiTheme="minorEastAsia" w:eastAsiaTheme="minorEastAsia" w:hAnsiTheme="minorEastAsia"/>
                <w:color w:val="000000"/>
                <w:kern w:val="0"/>
              </w:rPr>
            </w:pPr>
            <w:r w:rsidRPr="00AE059A">
              <w:rPr>
                <w:rFonts w:asciiTheme="minorEastAsia" w:eastAsiaTheme="minorEastAsia" w:hAnsiTheme="minorEastAsia"/>
              </w:rPr>
              <w:t>3）项目中涉及涂料、胶黏剂、油墨、清洗剂等挥发性有机物产品，且属于强制性标准的，供应商应执行符合本市和国家的VOCs 含量限制标准。</w:t>
            </w:r>
            <w:bookmarkEnd w:id="932"/>
            <w:bookmarkEnd w:id="933"/>
            <w:bookmarkEnd w:id="934"/>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lastRenderedPageBreak/>
              <w:t>13</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35" w:name="OLE_LINK114"/>
            <w:bookmarkStart w:id="936" w:name="OLE_LINK189"/>
            <w:r w:rsidRPr="00AE059A">
              <w:rPr>
                <w:rFonts w:asciiTheme="minorEastAsia" w:eastAsiaTheme="minorEastAsia" w:hAnsiTheme="minorEastAsia"/>
                <w:color w:val="000000"/>
                <w:kern w:val="0"/>
              </w:rPr>
              <w:t>公平竞争</w:t>
            </w:r>
            <w:bookmarkEnd w:id="935"/>
            <w:bookmarkEnd w:id="936"/>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37" w:name="OLE_LINK115"/>
            <w:r w:rsidRPr="00AE059A">
              <w:rPr>
                <w:rFonts w:asciiTheme="minorEastAsia" w:eastAsiaTheme="minorEastAsia" w:hAnsiTheme="minorEastAsia"/>
                <w:color w:val="000000" w:themeColor="text1"/>
              </w:rPr>
              <w:t>投标人遵循公平竞争的原则，不存在恶意串通，妨碍其他投标人的竞争行为，不存在损害采购人或者其他投标人的合法权益情形的；</w:t>
            </w:r>
            <w:bookmarkEnd w:id="937"/>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bookmarkStart w:id="938" w:name="_Hlk225778473"/>
            <w:r w:rsidRPr="00AE059A">
              <w:rPr>
                <w:rFonts w:asciiTheme="minorEastAsia" w:eastAsiaTheme="minorEastAsia" w:hAnsiTheme="minorEastAsia"/>
                <w:color w:val="000000"/>
                <w:kern w:val="0"/>
              </w:rPr>
              <w:t>14</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39" w:name="OLE_LINK116"/>
            <w:r w:rsidRPr="00AE059A">
              <w:rPr>
                <w:rFonts w:asciiTheme="minorEastAsia" w:eastAsiaTheme="minorEastAsia" w:hAnsiTheme="minorEastAsia"/>
                <w:color w:val="000000"/>
                <w:kern w:val="0"/>
              </w:rPr>
              <w:t>串通投标</w:t>
            </w:r>
            <w:bookmarkEnd w:id="939"/>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40" w:name="OLE_LINK117"/>
            <w:r w:rsidRPr="00AE059A">
              <w:rPr>
                <w:rFonts w:asciiTheme="minorEastAsia" w:eastAsiaTheme="minorEastAsia" w:hAnsiTheme="minorEastAsia"/>
                <w:color w:val="000000" w:themeColor="text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bookmarkEnd w:id="940"/>
          </w:p>
        </w:tc>
      </w:tr>
      <w:bookmarkEnd w:id="938"/>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w:t>
            </w:r>
            <w:r w:rsidRPr="00AE059A">
              <w:rPr>
                <w:rFonts w:asciiTheme="minorEastAsia" w:eastAsiaTheme="minorEastAsia" w:hAnsiTheme="minorEastAsia" w:hint="eastAsia"/>
                <w:color w:val="000000"/>
                <w:kern w:val="0"/>
              </w:rPr>
              <w:t>5</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41" w:name="OLE_LINK118"/>
            <w:bookmarkStart w:id="942" w:name="OLE_LINK192"/>
            <w:bookmarkStart w:id="943" w:name="OLE_LINK211"/>
            <w:r w:rsidRPr="00AE059A">
              <w:rPr>
                <w:rFonts w:asciiTheme="minorEastAsia" w:eastAsiaTheme="minorEastAsia" w:hAnsiTheme="minorEastAsia"/>
                <w:color w:val="000000"/>
                <w:kern w:val="0"/>
              </w:rPr>
              <w:t>附加条件</w:t>
            </w:r>
            <w:bookmarkEnd w:id="941"/>
            <w:bookmarkEnd w:id="942"/>
            <w:bookmarkEnd w:id="943"/>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44" w:name="OLE_LINK119"/>
            <w:bookmarkStart w:id="945" w:name="OLE_LINK120"/>
            <w:r w:rsidRPr="00AE059A">
              <w:rPr>
                <w:rFonts w:asciiTheme="minorEastAsia" w:eastAsiaTheme="minorEastAsia" w:hAnsiTheme="minorEastAsia"/>
                <w:color w:val="000000"/>
                <w:kern w:val="0"/>
              </w:rPr>
              <w:t>投标文件未含有采购人不能接受的附加条件的；</w:t>
            </w:r>
            <w:bookmarkEnd w:id="944"/>
            <w:bookmarkEnd w:id="945"/>
          </w:p>
        </w:tc>
      </w:tr>
      <w:tr w:rsidR="00D36FA4" w:rsidRPr="00AE059A">
        <w:trPr>
          <w:trHeight w:val="685"/>
          <w:jc w:val="center"/>
        </w:trPr>
        <w:tc>
          <w:tcPr>
            <w:tcW w:w="403" w:type="pct"/>
            <w:shd w:val="clear" w:color="auto" w:fill="auto"/>
            <w:vAlign w:val="center"/>
          </w:tcPr>
          <w:p w:rsidR="00D36FA4" w:rsidRPr="00AE059A" w:rsidRDefault="00ED70E0">
            <w:pPr>
              <w:widowControl/>
              <w:jc w:val="center"/>
              <w:rPr>
                <w:rFonts w:asciiTheme="minorEastAsia" w:eastAsiaTheme="minorEastAsia" w:hAnsiTheme="minorEastAsia"/>
                <w:color w:val="000000"/>
                <w:kern w:val="0"/>
              </w:rPr>
            </w:pPr>
            <w:r w:rsidRPr="00AE059A">
              <w:rPr>
                <w:rFonts w:asciiTheme="minorEastAsia" w:eastAsiaTheme="minorEastAsia" w:hAnsiTheme="minorEastAsia"/>
                <w:color w:val="000000"/>
                <w:kern w:val="0"/>
              </w:rPr>
              <w:t>1</w:t>
            </w:r>
            <w:r w:rsidRPr="00AE059A">
              <w:rPr>
                <w:rFonts w:asciiTheme="minorEastAsia" w:eastAsiaTheme="minorEastAsia" w:hAnsiTheme="minorEastAsia" w:hint="eastAsia"/>
                <w:color w:val="000000"/>
                <w:kern w:val="0"/>
              </w:rPr>
              <w:t>6</w:t>
            </w:r>
          </w:p>
        </w:tc>
        <w:tc>
          <w:tcPr>
            <w:tcW w:w="975"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46" w:name="OLE_LINK121"/>
            <w:bookmarkStart w:id="947" w:name="OLE_LINK122"/>
            <w:r w:rsidRPr="00AE059A">
              <w:rPr>
                <w:rFonts w:asciiTheme="minorEastAsia" w:eastAsiaTheme="minorEastAsia" w:hAnsiTheme="minorEastAsia"/>
                <w:color w:val="000000"/>
                <w:kern w:val="0"/>
              </w:rPr>
              <w:t>其他无效情形</w:t>
            </w:r>
            <w:bookmarkEnd w:id="946"/>
            <w:bookmarkEnd w:id="947"/>
          </w:p>
        </w:tc>
        <w:tc>
          <w:tcPr>
            <w:tcW w:w="3620" w:type="pct"/>
            <w:shd w:val="clear" w:color="auto" w:fill="auto"/>
            <w:vAlign w:val="center"/>
          </w:tcPr>
          <w:p w:rsidR="00D36FA4" w:rsidRPr="00AE059A" w:rsidRDefault="00ED70E0">
            <w:pPr>
              <w:widowControl/>
              <w:jc w:val="left"/>
              <w:rPr>
                <w:rFonts w:asciiTheme="minorEastAsia" w:eastAsiaTheme="minorEastAsia" w:hAnsiTheme="minorEastAsia"/>
                <w:color w:val="000000"/>
                <w:kern w:val="0"/>
              </w:rPr>
            </w:pPr>
            <w:bookmarkStart w:id="948" w:name="OLE_LINK126"/>
            <w:bookmarkStart w:id="949" w:name="OLE_LINK193"/>
            <w:bookmarkStart w:id="950" w:name="OLE_LINK194"/>
            <w:r w:rsidRPr="00AE059A">
              <w:rPr>
                <w:rFonts w:asciiTheme="minorEastAsia" w:eastAsiaTheme="minorEastAsia" w:hAnsiTheme="minorEastAsia"/>
                <w:color w:val="000000" w:themeColor="text1"/>
              </w:rPr>
              <w:t>投标人、投标文件不存在不符合法律、法规和招标文件规定的其他无效情形</w:t>
            </w:r>
            <w:bookmarkEnd w:id="948"/>
            <w:r w:rsidRPr="00AE059A">
              <w:rPr>
                <w:rFonts w:asciiTheme="minorEastAsia" w:eastAsiaTheme="minorEastAsia" w:hAnsiTheme="minorEastAsia"/>
                <w:color w:val="000000" w:themeColor="text1"/>
              </w:rPr>
              <w:t>。</w:t>
            </w:r>
            <w:bookmarkEnd w:id="949"/>
            <w:bookmarkEnd w:id="950"/>
          </w:p>
        </w:tc>
      </w:tr>
    </w:tbl>
    <w:p w:rsidR="00D36FA4" w:rsidRPr="00AE059A" w:rsidRDefault="00D36FA4">
      <w:pPr>
        <w:numPr>
          <w:ilvl w:val="0"/>
          <w:numId w:val="13"/>
        </w:numPr>
        <w:tabs>
          <w:tab w:val="left" w:pos="1080"/>
          <w:tab w:val="left" w:pos="1589"/>
        </w:tabs>
        <w:snapToGrid w:val="0"/>
        <w:spacing w:line="360" w:lineRule="auto"/>
        <w:rPr>
          <w:rFonts w:asciiTheme="minorEastAsia" w:eastAsiaTheme="minorEastAsia" w:hAnsiTheme="minorEastAsia"/>
        </w:rPr>
        <w:sectPr w:rsidR="00D36FA4" w:rsidRPr="00AE059A">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D36FA4" w:rsidRPr="00AE059A" w:rsidRDefault="00ED70E0">
      <w:pPr>
        <w:numPr>
          <w:ilvl w:val="0"/>
          <w:numId w:val="12"/>
        </w:numPr>
        <w:tabs>
          <w:tab w:val="left" w:pos="360"/>
        </w:tabs>
        <w:snapToGrid w:val="0"/>
        <w:spacing w:line="360" w:lineRule="auto"/>
        <w:outlineLvl w:val="1"/>
        <w:rPr>
          <w:rFonts w:asciiTheme="minorEastAsia" w:eastAsiaTheme="minorEastAsia" w:hAnsiTheme="minorEastAsia"/>
        </w:rPr>
      </w:pPr>
      <w:r w:rsidRPr="00AE059A">
        <w:rPr>
          <w:rFonts w:asciiTheme="minorEastAsia" w:eastAsiaTheme="minorEastAsia" w:hAnsiTheme="minorEastAsia"/>
        </w:rPr>
        <w:lastRenderedPageBreak/>
        <w:t>投标文件有关事项的澄清或者说明</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评标过程中，评标委员会将以书面形式要求投标人对其投标文件中含义不明确、同类问题表述不一致或者有明显文字和计算错误的内容，</w:t>
      </w:r>
      <w:proofErr w:type="gramStart"/>
      <w:r w:rsidRPr="00AE059A">
        <w:rPr>
          <w:rFonts w:asciiTheme="minorEastAsia" w:eastAsiaTheme="minorEastAsia" w:hAnsiTheme="minorEastAsia"/>
        </w:rPr>
        <w:t>作出</w:t>
      </w:r>
      <w:proofErr w:type="gramEnd"/>
      <w:r w:rsidRPr="00AE059A">
        <w:rPr>
          <w:rFonts w:asciiTheme="minorEastAsia" w:eastAsiaTheme="minorEastAsia" w:hAnsiTheme="minorEastAsia"/>
        </w:rPr>
        <w:t>必要的澄清、说明或者补正。投标人的澄清、说明或者补正应当采用书面形式，并加盖公章，或者由法定代表人（</w:t>
      </w:r>
      <w:bookmarkStart w:id="951" w:name="_Hlk144225607"/>
      <w:r w:rsidRPr="00AE059A">
        <w:rPr>
          <w:rFonts w:asciiTheme="minorEastAsia" w:eastAsiaTheme="minorEastAsia" w:hAnsiTheme="minorEastAsia"/>
          <w:color w:val="000000"/>
          <w:szCs w:val="20"/>
        </w:rPr>
        <w:t>若投标人为事业单位或其他组织或分支机构，可为单位负责人</w:t>
      </w:r>
      <w:bookmarkEnd w:id="951"/>
      <w:r w:rsidRPr="00AE059A">
        <w:rPr>
          <w:rFonts w:asciiTheme="minorEastAsia" w:eastAsiaTheme="minorEastAsia" w:hAnsiTheme="minorEastAsia"/>
        </w:rPr>
        <w:t>）或其授权的代表签字。投标人的澄清、说明或者补正不得超出投标文件的范围或者改变投标文件的实质性内容。澄清文件将作为投标文件内容的一部分。</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bookmarkStart w:id="952" w:name="_Hlk220085436"/>
      <w:r w:rsidRPr="00AE059A">
        <w:rPr>
          <w:rFonts w:asciiTheme="minorEastAsia" w:eastAsiaTheme="minorEastAsia" w:hAnsiTheme="minorEastAsia" w:hint="eastAsia"/>
        </w:rPr>
        <w:t>异常低价处理</w:t>
      </w:r>
    </w:p>
    <w:p w:rsidR="00457E11" w:rsidRPr="00AE059A" w:rsidRDefault="00ED70E0" w:rsidP="00457E11">
      <w:pPr>
        <w:tabs>
          <w:tab w:val="left" w:pos="1589"/>
          <w:tab w:val="left" w:pos="1701"/>
          <w:tab w:val="left" w:pos="2035"/>
          <w:tab w:val="left" w:pos="2114"/>
        </w:tabs>
        <w:snapToGrid w:val="0"/>
        <w:spacing w:line="360" w:lineRule="auto"/>
        <w:ind w:left="1843" w:hanging="2"/>
      </w:pPr>
      <w:r w:rsidRPr="00AE059A">
        <w:rPr>
          <w:rFonts w:asciiTheme="minorEastAsia" w:eastAsiaTheme="minorEastAsia" w:hAnsiTheme="minorEastAsia" w:hint="eastAsia"/>
        </w:rPr>
        <w:t xml:space="preserve"> 政府采购评审中出现下列情形之一的，评审委员会应当启动异常低价投标</w:t>
      </w:r>
      <w:r w:rsidR="00457E11" w:rsidRPr="00AE059A">
        <w:rPr>
          <w:rFonts w:hint="eastAsia"/>
        </w:rPr>
        <w:t>（</w:t>
      </w:r>
      <w:r w:rsidR="00457E11" w:rsidRPr="00AE059A">
        <w:t>1</w:t>
      </w:r>
      <w:r w:rsidR="00457E11" w:rsidRPr="00AE059A">
        <w:rPr>
          <w:rFonts w:hint="eastAsia"/>
        </w:rPr>
        <w:t>）投标（响应）报价低于全部通过符合性审查供应商投标（响应）报价平均值</w:t>
      </w:r>
      <w:r w:rsidR="00457E11" w:rsidRPr="00AE059A">
        <w:t>_</w:t>
      </w:r>
      <w:r w:rsidR="00457E11" w:rsidRPr="00AE059A">
        <w:rPr>
          <w:u w:val="single"/>
        </w:rPr>
        <w:t>50</w:t>
      </w:r>
      <w:r w:rsidR="00457E11" w:rsidRPr="00AE059A">
        <w:t>_%</w:t>
      </w:r>
      <w:r w:rsidR="00457E11" w:rsidRPr="00AE059A">
        <w:rPr>
          <w:rFonts w:hint="eastAsia"/>
        </w:rPr>
        <w:t>的，即投标（响应）报价</w:t>
      </w:r>
      <w:r w:rsidR="00457E11" w:rsidRPr="00AE059A">
        <w:t>&lt;</w:t>
      </w:r>
      <w:r w:rsidR="00457E11" w:rsidRPr="00AE059A">
        <w:rPr>
          <w:rFonts w:hint="eastAsia"/>
        </w:rPr>
        <w:t>全部通过符合性审查供应商投标（响应）报价平均值×</w:t>
      </w:r>
      <w:r w:rsidR="00457E11" w:rsidRPr="00AE059A">
        <w:rPr>
          <w:u w:val="single"/>
        </w:rPr>
        <w:t>50</w:t>
      </w:r>
      <w:r w:rsidR="00457E11" w:rsidRPr="00AE059A">
        <w:t>%</w:t>
      </w:r>
      <w:r w:rsidR="00457E11" w:rsidRPr="00AE059A">
        <w:rPr>
          <w:rFonts w:hint="eastAsia"/>
        </w:rPr>
        <w:t>；</w:t>
      </w:r>
    </w:p>
    <w:p w:rsidR="00457E11" w:rsidRPr="00AE059A" w:rsidRDefault="00457E11" w:rsidP="00457E11">
      <w:pPr>
        <w:tabs>
          <w:tab w:val="left" w:pos="1589"/>
          <w:tab w:val="left" w:pos="1701"/>
          <w:tab w:val="left" w:pos="2035"/>
          <w:tab w:val="left" w:pos="2114"/>
        </w:tabs>
        <w:snapToGrid w:val="0"/>
        <w:spacing w:line="360" w:lineRule="auto"/>
        <w:ind w:left="1843" w:hanging="2"/>
      </w:pPr>
      <w:r w:rsidRPr="00AE059A">
        <w:rPr>
          <w:rFonts w:hint="eastAsia"/>
        </w:rPr>
        <w:t>（</w:t>
      </w:r>
      <w:r w:rsidRPr="00AE059A">
        <w:t>2</w:t>
      </w:r>
      <w:r w:rsidRPr="00AE059A">
        <w:rPr>
          <w:rFonts w:hint="eastAsia"/>
        </w:rPr>
        <w:t>）投标（响应）报价低于通过符合性审查的次低报价供应商投标（响应）报价</w:t>
      </w:r>
      <w:r w:rsidRPr="00AE059A">
        <w:rPr>
          <w:u w:val="single"/>
        </w:rPr>
        <w:t>50</w:t>
      </w:r>
      <w:r w:rsidRPr="00AE059A">
        <w:t>%</w:t>
      </w:r>
      <w:r w:rsidRPr="00AE059A">
        <w:rPr>
          <w:rFonts w:hint="eastAsia"/>
        </w:rPr>
        <w:t>的，即投标（响应）报价</w:t>
      </w:r>
      <w:r w:rsidRPr="00AE059A">
        <w:t>&lt;</w:t>
      </w:r>
      <w:r w:rsidRPr="00AE059A">
        <w:rPr>
          <w:rFonts w:hint="eastAsia"/>
        </w:rPr>
        <w:t>通过符合性审查的次低报价供应商投标（响应）报价×</w:t>
      </w:r>
      <w:r w:rsidRPr="00AE059A">
        <w:rPr>
          <w:u w:val="single"/>
        </w:rPr>
        <w:t>50</w:t>
      </w:r>
      <w:r w:rsidRPr="00AE059A">
        <w:t>%</w:t>
      </w:r>
      <w:r w:rsidRPr="00AE059A">
        <w:rPr>
          <w:rFonts w:hint="eastAsia"/>
        </w:rPr>
        <w:t>；</w:t>
      </w:r>
    </w:p>
    <w:p w:rsidR="00457E11" w:rsidRPr="00AE059A" w:rsidRDefault="00457E11" w:rsidP="00457E11">
      <w:pPr>
        <w:tabs>
          <w:tab w:val="left" w:pos="1589"/>
          <w:tab w:val="left" w:pos="1701"/>
          <w:tab w:val="left" w:pos="2035"/>
          <w:tab w:val="left" w:pos="2114"/>
        </w:tabs>
        <w:snapToGrid w:val="0"/>
        <w:spacing w:line="360" w:lineRule="auto"/>
        <w:ind w:left="1843" w:hanging="2"/>
      </w:pPr>
      <w:r w:rsidRPr="00AE059A">
        <w:rPr>
          <w:rFonts w:hint="eastAsia"/>
        </w:rPr>
        <w:t>（</w:t>
      </w:r>
      <w:r w:rsidRPr="00AE059A">
        <w:t>3</w:t>
      </w:r>
      <w:r w:rsidRPr="00AE059A">
        <w:rPr>
          <w:rFonts w:hint="eastAsia"/>
        </w:rPr>
        <w:t>）投标（响应）报价低于采购项目最高限价</w:t>
      </w:r>
      <w:r w:rsidRPr="00AE059A">
        <w:t>_</w:t>
      </w:r>
      <w:r w:rsidRPr="00AE059A">
        <w:rPr>
          <w:u w:val="single"/>
        </w:rPr>
        <w:t>45</w:t>
      </w:r>
      <w:r w:rsidRPr="00AE059A">
        <w:t>%</w:t>
      </w:r>
      <w:r w:rsidRPr="00AE059A">
        <w:rPr>
          <w:rFonts w:hint="eastAsia"/>
        </w:rPr>
        <w:t>的，即投标（响应）报价</w:t>
      </w:r>
      <w:r w:rsidRPr="00AE059A">
        <w:t>&lt;</w:t>
      </w:r>
      <w:r w:rsidRPr="00AE059A">
        <w:rPr>
          <w:rFonts w:hint="eastAsia"/>
        </w:rPr>
        <w:t>采购项目最高限价×</w:t>
      </w:r>
      <w:r w:rsidRPr="00AE059A">
        <w:t>_</w:t>
      </w:r>
      <w:r w:rsidRPr="00AE059A">
        <w:rPr>
          <w:u w:val="single"/>
        </w:rPr>
        <w:t>45</w:t>
      </w:r>
      <w:r w:rsidRPr="00AE059A">
        <w:t>__%</w:t>
      </w:r>
      <w:r w:rsidRPr="00AE059A">
        <w:rPr>
          <w:rFonts w:hint="eastAsia"/>
        </w:rPr>
        <w:t>；</w:t>
      </w:r>
      <w:r w:rsidRPr="00AE059A">
        <w:rPr>
          <w:rFonts w:hint="eastAsia"/>
          <w:color w:val="000000"/>
        </w:rPr>
        <w:t>未设定最高限价的采购项目，以采购项目预算金额作为最高限价；</w:t>
      </w:r>
    </w:p>
    <w:p w:rsidR="00457E11" w:rsidRPr="00AE059A" w:rsidRDefault="00457E11" w:rsidP="00457E11">
      <w:pPr>
        <w:tabs>
          <w:tab w:val="left" w:pos="1589"/>
          <w:tab w:val="left" w:pos="1701"/>
          <w:tab w:val="left" w:pos="2035"/>
          <w:tab w:val="left" w:pos="2114"/>
        </w:tabs>
        <w:snapToGrid w:val="0"/>
        <w:spacing w:line="360" w:lineRule="auto"/>
        <w:ind w:left="1843" w:hanging="2"/>
      </w:pPr>
      <w:r w:rsidRPr="00AE059A">
        <w:rPr>
          <w:rFonts w:hint="eastAsia"/>
        </w:rPr>
        <w:t>（</w:t>
      </w:r>
      <w:r w:rsidRPr="00AE059A">
        <w:t>4</w:t>
      </w:r>
      <w:r w:rsidRPr="00AE059A">
        <w:rPr>
          <w:rFonts w:hint="eastAsia"/>
        </w:rPr>
        <w:t>）评审委员会基于专业判断，认为供应商报价过低，有可能影响产品质量或者不能诚信履约的其他情形。</w:t>
      </w:r>
    </w:p>
    <w:p w:rsidR="00D36FA4" w:rsidRPr="00AE059A" w:rsidRDefault="00ED70E0" w:rsidP="00457E11">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rPr>
      </w:pPr>
      <w:r w:rsidRPr="00AE059A">
        <w:rPr>
          <w:rFonts w:asciiTheme="minorEastAsia" w:eastAsiaTheme="minorEastAsia" w:hAnsiTheme="minorEastAsia" w:hint="eastAsia"/>
        </w:rPr>
        <w:t xml:space="preserve"> </w:t>
      </w:r>
      <w:r w:rsidRPr="00AE059A">
        <w:rPr>
          <w:rFonts w:asciiTheme="minorEastAsia" w:eastAsiaTheme="minorEastAsia" w:hAnsiTheme="minorEastAsia"/>
        </w:rPr>
        <w:t>评审委员会启动异常低价投标（响应）审查后，属于前述第</w:t>
      </w:r>
      <w:r w:rsidRPr="00AE059A">
        <w:rPr>
          <w:rFonts w:asciiTheme="minorEastAsia" w:eastAsiaTheme="minorEastAsia" w:hAnsiTheme="minorEastAsia" w:hint="eastAsia"/>
        </w:rPr>
        <w:t>（1）</w:t>
      </w:r>
      <w:r w:rsidRPr="00AE059A">
        <w:rPr>
          <w:rFonts w:asciiTheme="minorEastAsia" w:eastAsiaTheme="minorEastAsia" w:hAnsiTheme="minorEastAsia"/>
        </w:rPr>
        <w:t>项至第</w:t>
      </w:r>
      <w:r w:rsidRPr="00AE059A">
        <w:rPr>
          <w:rFonts w:asciiTheme="minorEastAsia" w:eastAsiaTheme="minorEastAsia" w:hAnsiTheme="minorEastAsia" w:hint="eastAsia"/>
        </w:rPr>
        <w:t>（</w:t>
      </w:r>
      <w:r w:rsidRPr="00AE059A">
        <w:rPr>
          <w:rFonts w:asciiTheme="minorEastAsia" w:eastAsiaTheme="minorEastAsia" w:hAnsiTheme="minorEastAsia"/>
        </w:rPr>
        <w:t>4</w:t>
      </w:r>
      <w:r w:rsidRPr="00AE059A">
        <w:rPr>
          <w:rFonts w:asciiTheme="minorEastAsia" w:eastAsiaTheme="minorEastAsia" w:hAnsiTheme="minorEastAsia" w:hint="eastAsia"/>
        </w:rPr>
        <w:t>）</w:t>
      </w:r>
      <w:r w:rsidRPr="00AE059A">
        <w:rPr>
          <w:rFonts w:asciiTheme="minorEastAsia" w:eastAsiaTheme="minorEastAsia" w:hAnsiTheme="minorEastAsia"/>
        </w:rPr>
        <w:t>项情形的，应当要求相关供应商在评审现场合理的时间内对投标（响应）价格</w:t>
      </w:r>
      <w:proofErr w:type="gramStart"/>
      <w:r w:rsidRPr="00AE059A">
        <w:rPr>
          <w:rFonts w:asciiTheme="minorEastAsia" w:eastAsiaTheme="minorEastAsia" w:hAnsiTheme="minorEastAsia"/>
        </w:rPr>
        <w:t>作出</w:t>
      </w:r>
      <w:proofErr w:type="gramEnd"/>
      <w:r w:rsidRPr="00AE059A">
        <w:rPr>
          <w:rFonts w:asciiTheme="minorEastAsia" w:eastAsiaTheme="minorEastAsia" w:hAnsiTheme="minorEastAsia"/>
        </w:rPr>
        <w:t>解释，提供项目具体成本测算等与报价合理性相关的书面说明及必要的证明材料，包括但不限于原材料成本、人工成本、制造费用等，给予相关供应商的合理时间一般不少于30分钟。其中，属于第</w:t>
      </w:r>
      <w:r w:rsidRPr="00AE059A">
        <w:rPr>
          <w:rFonts w:asciiTheme="minorEastAsia" w:eastAsiaTheme="minorEastAsia" w:hAnsiTheme="minorEastAsia" w:hint="eastAsia"/>
        </w:rPr>
        <w:t>（</w:t>
      </w:r>
      <w:r w:rsidRPr="00AE059A">
        <w:rPr>
          <w:rFonts w:asciiTheme="minorEastAsia" w:eastAsiaTheme="minorEastAsia" w:hAnsiTheme="minorEastAsia"/>
        </w:rPr>
        <w:t>3</w:t>
      </w:r>
      <w:r w:rsidRPr="00AE059A">
        <w:rPr>
          <w:rFonts w:asciiTheme="minorEastAsia" w:eastAsiaTheme="minorEastAsia" w:hAnsiTheme="minorEastAsia" w:hint="eastAsia"/>
        </w:rPr>
        <w:t>）</w:t>
      </w:r>
      <w:r w:rsidRPr="00AE059A">
        <w:rPr>
          <w:rFonts w:asciiTheme="minorEastAsia" w:eastAsiaTheme="minorEastAsia" w:hAnsiTheme="minorEastAsia"/>
        </w:rPr>
        <w:t>项情形，供应商已随投标（响应）文件一并提交相关书面说明及必要的证明材料的，在评审现场可不再重复提交。</w:t>
      </w:r>
    </w:p>
    <w:p w:rsidR="00D36FA4" w:rsidRPr="00AE059A" w:rsidRDefault="00ED70E0">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rPr>
      </w:pPr>
      <w:r w:rsidRPr="00AE059A">
        <w:rPr>
          <w:rFonts w:asciiTheme="minorEastAsia" w:eastAsiaTheme="minorEastAsia" w:hAnsiTheme="minorEastAsia" w:hint="eastAsia"/>
        </w:rPr>
        <w:t xml:space="preserve"> </w:t>
      </w:r>
      <w:r w:rsidRPr="00AE059A">
        <w:rPr>
          <w:rFonts w:asciiTheme="minorEastAsia" w:eastAsiaTheme="minorEastAsia" w:hAnsiTheme="minorEastAsi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AE059A">
        <w:rPr>
          <w:rFonts w:asciiTheme="minorEastAsia" w:eastAsiaTheme="minorEastAsia" w:hAnsiTheme="minorEastAsia"/>
          <w:b/>
          <w:bCs/>
        </w:rPr>
        <w:t>无效投标（响应）</w:t>
      </w:r>
      <w:r w:rsidRPr="00AE059A">
        <w:rPr>
          <w:rFonts w:asciiTheme="minorEastAsia" w:eastAsiaTheme="minorEastAsia" w:hAnsiTheme="minorEastAsia"/>
        </w:rPr>
        <w:t>处理。</w:t>
      </w:r>
    </w:p>
    <w:p w:rsidR="00D36FA4" w:rsidRPr="00AE059A" w:rsidRDefault="00ED70E0">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rPr>
      </w:pPr>
      <w:bookmarkStart w:id="953" w:name="_Hlk190337965"/>
      <w:r w:rsidRPr="00AE059A">
        <w:rPr>
          <w:rFonts w:asciiTheme="minorEastAsia" w:eastAsiaTheme="minorEastAsia" w:hAnsiTheme="minorEastAsia" w:hint="eastAsia"/>
          <w:color w:val="000000"/>
        </w:rPr>
        <w:t xml:space="preserve"> </w:t>
      </w:r>
      <w:r w:rsidRPr="00AE059A">
        <w:rPr>
          <w:rFonts w:asciiTheme="minorEastAsia" w:eastAsiaTheme="minorEastAsia" w:hAnsiTheme="minorEastAsia" w:hint="eastAsia"/>
        </w:rPr>
        <w:t>上述投标（响应）</w:t>
      </w:r>
      <w:proofErr w:type="gramStart"/>
      <w:r w:rsidRPr="00AE059A">
        <w:rPr>
          <w:rFonts w:asciiTheme="minorEastAsia" w:eastAsiaTheme="minorEastAsia" w:hAnsiTheme="minorEastAsia" w:hint="eastAsia"/>
        </w:rPr>
        <w:t>报价指</w:t>
      </w:r>
      <w:proofErr w:type="gramEnd"/>
      <w:r w:rsidRPr="00AE059A">
        <w:rPr>
          <w:rFonts w:asciiTheme="minorEastAsia" w:eastAsiaTheme="minorEastAsia" w:hAnsiTheme="minorEastAsia" w:hint="eastAsia"/>
        </w:rPr>
        <w:t>按照本章2.4修正后的报价</w:t>
      </w:r>
      <w:bookmarkEnd w:id="953"/>
      <w:r w:rsidRPr="00AE059A">
        <w:rPr>
          <w:rFonts w:asciiTheme="minorEastAsia" w:eastAsiaTheme="minorEastAsia" w:hAnsiTheme="minorEastAsia" w:hint="eastAsia"/>
        </w:rPr>
        <w:t>。</w:t>
      </w:r>
    </w:p>
    <w:bookmarkEnd w:id="952"/>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投标报价须包含招标文件全部内容，如分项报价表有缺漏视为已含在其他各项报价中，</w:t>
      </w:r>
      <w:r w:rsidRPr="00AE059A">
        <w:rPr>
          <w:rFonts w:asciiTheme="minorEastAsia" w:eastAsiaTheme="minorEastAsia" w:hAnsiTheme="minorEastAsia"/>
        </w:rPr>
        <w:lastRenderedPageBreak/>
        <w:t>将不对投标总价进行调整。评标委员会有权要求投标人在评标现场合理的时间内对此进行书面确认，投标人不确认的，视为将一个采购包中的内容拆分投标，其</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投标文件报价出现前后不一致的，按照下列规定修正：</w:t>
      </w:r>
    </w:p>
    <w:p w:rsidR="00D36FA4" w:rsidRPr="00AE059A" w:rsidRDefault="00ED70E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招标文件对于报价修正是否另有规定：</w:t>
      </w:r>
    </w:p>
    <w:p w:rsidR="00D36FA4" w:rsidRPr="00AE059A" w:rsidRDefault="00ED70E0">
      <w:pPr>
        <w:tabs>
          <w:tab w:val="left" w:pos="1080"/>
          <w:tab w:val="left" w:pos="1589"/>
          <w:tab w:val="left" w:pos="2035"/>
          <w:tab w:val="left" w:pos="2114"/>
        </w:tabs>
        <w:snapToGrid w:val="0"/>
        <w:spacing w:line="360" w:lineRule="auto"/>
        <w:ind w:left="2035"/>
        <w:rPr>
          <w:rFonts w:asciiTheme="minorEastAsia" w:eastAsiaTheme="minorEastAsia" w:hAnsiTheme="minorEastAsia"/>
          <w:u w:val="single"/>
        </w:rPr>
      </w:pPr>
      <w:r w:rsidRPr="00AE059A">
        <w:rPr>
          <w:rFonts w:asciiTheme="minorEastAsia" w:eastAsiaTheme="minorEastAsia" w:hAnsiTheme="minorEastAsia"/>
        </w:rPr>
        <w:t>□有，具体规定为：______________</w:t>
      </w:r>
    </w:p>
    <w:p w:rsidR="00D36FA4" w:rsidRPr="00AE059A" w:rsidRDefault="008A3801">
      <w:pPr>
        <w:tabs>
          <w:tab w:val="left" w:pos="1080"/>
          <w:tab w:val="left" w:pos="1589"/>
          <w:tab w:val="left" w:pos="2035"/>
          <w:tab w:val="left" w:pos="2114"/>
        </w:tabs>
        <w:snapToGrid w:val="0"/>
        <w:spacing w:line="360" w:lineRule="auto"/>
        <w:ind w:left="2035"/>
        <w:rPr>
          <w:rFonts w:asciiTheme="minorEastAsia" w:eastAsiaTheme="minorEastAsia" w:hAnsiTheme="minorEastAsia"/>
        </w:rPr>
      </w:pPr>
      <w:r w:rsidRPr="00AE059A">
        <w:rPr>
          <w:rFonts w:ascii="MS Mincho" w:eastAsia="MS Mincho" w:hAnsi="MS Mincho" w:cs="MS Mincho" w:hint="eastAsia"/>
          <w:spacing w:val="8"/>
        </w:rPr>
        <w:t>☑</w:t>
      </w:r>
      <w:r w:rsidR="00ED70E0" w:rsidRPr="00AE059A">
        <w:rPr>
          <w:rFonts w:asciiTheme="minorEastAsia" w:eastAsiaTheme="minorEastAsia" w:hAnsiTheme="minorEastAsia"/>
        </w:rPr>
        <w:t>无，按下述2.4.2-2.4.7项规定修正。</w:t>
      </w:r>
    </w:p>
    <w:p w:rsidR="00D36FA4" w:rsidRPr="00AE059A" w:rsidRDefault="00ED70E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单独递交的开标一览表（报价表）与投标文件中开标一览表（报价表）内容不一致的，以单独递交的开标一览表（报价表）为准；</w:t>
      </w:r>
    </w:p>
    <w:p w:rsidR="00D36FA4" w:rsidRPr="00AE059A" w:rsidRDefault="00ED70E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投标文件中开标一览表（报价表）内容与投标文件中相应内容不一致的，以开标一览表（报价表）为准；</w:t>
      </w:r>
    </w:p>
    <w:p w:rsidR="00D36FA4" w:rsidRPr="00AE059A" w:rsidRDefault="00ED70E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大写金额和小写金额不一致的，以大写金额为准；</w:t>
      </w:r>
    </w:p>
    <w:p w:rsidR="00D36FA4" w:rsidRPr="00AE059A" w:rsidRDefault="00ED70E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单价金额小数点或者百分比有明显错位的，以开标一览表的总价为准，并修改单价；</w:t>
      </w:r>
    </w:p>
    <w:p w:rsidR="00D36FA4" w:rsidRPr="00AE059A" w:rsidRDefault="00ED70E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rPr>
      </w:pPr>
      <w:r w:rsidRPr="00AE059A">
        <w:rPr>
          <w:rFonts w:asciiTheme="minorEastAsia" w:eastAsiaTheme="minorEastAsia" w:hAnsiTheme="minorEastAsia"/>
          <w:color w:val="000000" w:themeColor="text1"/>
        </w:rPr>
        <w:t>总价金额与按单价汇总金额不一致的，以单价金额计算结果为准。</w:t>
      </w:r>
    </w:p>
    <w:p w:rsidR="00D36FA4" w:rsidRPr="00AE059A" w:rsidRDefault="00ED70E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同时出现两种以上不一致的，按照前款规定的顺序修正。</w:t>
      </w:r>
    </w:p>
    <w:p w:rsidR="00D36FA4" w:rsidRPr="00AE059A" w:rsidRDefault="00ED70E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修正后的报价经投标人书面确认后产生约束力，投标人不确认的，其</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hint="eastAsia"/>
        </w:rPr>
        <w:t>支持中小企业</w:t>
      </w:r>
      <w:r w:rsidRPr="00AE059A">
        <w:rPr>
          <w:rFonts w:asciiTheme="minorEastAsia" w:eastAsiaTheme="minorEastAsia" w:hAnsiTheme="minorEastAsia"/>
        </w:rPr>
        <w:t>政府采购政策的价格调整：只有符合第二章《投标人须知》5.3条规定情形的，可以享受中小企业扶持政策，用扣除后的价格参加评审；否则，评标时价格不予扣除。</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对于未预留份额专门面向中小企业采购的采购项目，以及预留份额项目中的非预留部分采购包，对小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报价给予_</w:t>
      </w:r>
      <w:r w:rsidR="008A3801" w:rsidRPr="00AE059A">
        <w:rPr>
          <w:rFonts w:asciiTheme="minorEastAsia" w:eastAsiaTheme="minorEastAsia" w:hAnsiTheme="minorEastAsia" w:hint="eastAsia"/>
        </w:rPr>
        <w:t>/</w:t>
      </w:r>
      <w:r w:rsidRPr="00AE059A">
        <w:rPr>
          <w:rFonts w:asciiTheme="minorEastAsia" w:eastAsiaTheme="minorEastAsia" w:hAnsiTheme="minorEastAsia"/>
        </w:rPr>
        <w:t>_%的扣除，用扣除后的价格参加评审。</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对于未预留份额专门面向中小企业采购的采购项目，以及预留份额项目中的非预留部分采购包，且接受大中型企业与小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组成联合体或者允许大中型企业向一家或者多家小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分包的采购项目，对于联合协议或者分包意向协议约定小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的合同份额占到合同总金额 30%以上的联合体或者大中型企业的报价给予_</w:t>
      </w:r>
      <w:r w:rsidR="008A3801" w:rsidRPr="00AE059A">
        <w:rPr>
          <w:rFonts w:asciiTheme="minorEastAsia" w:eastAsiaTheme="minorEastAsia" w:hAnsiTheme="minorEastAsia" w:hint="eastAsia"/>
        </w:rPr>
        <w:t>/</w:t>
      </w:r>
      <w:r w:rsidRPr="00AE059A">
        <w:rPr>
          <w:rFonts w:asciiTheme="minorEastAsia" w:eastAsiaTheme="minorEastAsia" w:hAnsiTheme="minorEastAsia"/>
        </w:rPr>
        <w:t>_%的扣除，用扣除后的价格参加评审。</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组成联合体或者接受分包的小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与联合体内其他企业、分包企业之间存在直接控股、管理关系的，不享受价格扣除优惠政策。</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价格扣除比例对小型企业和微型企业同等对待，不作区分。</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color w:val="000000" w:themeColor="text1"/>
        </w:rPr>
        <w:t>中小企业参加政府采购活动，应当按照招标文件给定的格式出具《中小企业声明函》，否则不得享受相关中小企业扶持政策。</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监狱企业提供了由省级以上监狱管理局、戒毒管理局（含新疆生产建设兵团）出具的属于监狱企业的证明文件的，视同小微企业。</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残疾人福利性单位按招标文件要求提供了《残疾人福利性单位声明函》的，视同小</w:t>
      </w:r>
      <w:r w:rsidRPr="00AE059A">
        <w:rPr>
          <w:rFonts w:asciiTheme="minorEastAsia" w:eastAsiaTheme="minorEastAsia" w:hAnsiTheme="minorEastAsia"/>
        </w:rPr>
        <w:lastRenderedPageBreak/>
        <w:t>微企业。</w:t>
      </w:r>
    </w:p>
    <w:p w:rsidR="00D36FA4" w:rsidRPr="00AE059A" w:rsidRDefault="00ED70E0">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若投标人同时属于小型或微型企业、监狱企业、残疾人福利性单位中的两种及以上，将不重复享受小</w:t>
      </w:r>
      <w:proofErr w:type="gramStart"/>
      <w:r w:rsidRPr="00AE059A">
        <w:rPr>
          <w:rFonts w:asciiTheme="minorEastAsia" w:eastAsiaTheme="minorEastAsia" w:hAnsiTheme="minorEastAsia"/>
        </w:rPr>
        <w:t>微企业</w:t>
      </w:r>
      <w:proofErr w:type="gramEnd"/>
      <w:r w:rsidRPr="00AE059A">
        <w:rPr>
          <w:rFonts w:asciiTheme="minorEastAsia" w:eastAsiaTheme="minorEastAsia" w:hAnsiTheme="minorEastAsia"/>
        </w:rPr>
        <w:t>价格扣减的优惠政策。</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hint="eastAsia"/>
        </w:rPr>
        <w:t>支持本国产品政府采购</w:t>
      </w:r>
      <w:r w:rsidRPr="00AE059A">
        <w:rPr>
          <w:rFonts w:asciiTheme="minorEastAsia" w:eastAsiaTheme="minorEastAsia" w:hAnsiTheme="minorEastAsia"/>
        </w:rPr>
        <w:t>的价格调整：只有符合第二章《投标人须知》5.2条规定情形的，可以享受</w:t>
      </w:r>
      <w:r w:rsidRPr="00AE059A">
        <w:rPr>
          <w:rFonts w:asciiTheme="minorEastAsia" w:eastAsiaTheme="minorEastAsia" w:hAnsiTheme="minorEastAsia" w:hint="eastAsia"/>
        </w:rPr>
        <w:t>本国产品支持</w:t>
      </w:r>
      <w:r w:rsidRPr="00AE059A">
        <w:rPr>
          <w:rFonts w:asciiTheme="minorEastAsia" w:eastAsiaTheme="minorEastAsia" w:hAnsiTheme="minorEastAsia"/>
        </w:rPr>
        <w:t>政策，用扣除后的价格参加评审；否则，评标时价格不予扣除。</w:t>
      </w:r>
    </w:p>
    <w:p w:rsidR="00D36FA4" w:rsidRPr="00AE059A" w:rsidRDefault="00ED70E0" w:rsidP="00263E7B">
      <w:pPr>
        <w:numPr>
          <w:ilvl w:val="2"/>
          <w:numId w:val="12"/>
        </w:numPr>
        <w:tabs>
          <w:tab w:val="clear" w:pos="1980"/>
          <w:tab w:val="left" w:pos="1080"/>
          <w:tab w:val="left" w:pos="2100"/>
        </w:tabs>
        <w:snapToGrid w:val="0"/>
        <w:spacing w:line="360" w:lineRule="auto"/>
        <w:ind w:leftChars="502" w:left="1959" w:hangingChars="431" w:hanging="905"/>
        <w:rPr>
          <w:rFonts w:asciiTheme="minorEastAsia" w:eastAsiaTheme="minorEastAsia" w:hAnsiTheme="minorEastAsia"/>
        </w:rPr>
      </w:pPr>
      <w:r w:rsidRPr="00AE059A">
        <w:rPr>
          <w:rFonts w:asciiTheme="minorEastAsia" w:eastAsiaTheme="minorEastAsia" w:hAnsiTheme="minorEastAsia" w:hint="eastAsia"/>
        </w:rPr>
        <w:t>本项目既有本国产品又有非本国产品参与竞争的，依法对本国产品给予价格评审优惠，对本国产品的报价给予20%的价格扣除，用扣除后的价格参与评审。</w:t>
      </w:r>
    </w:p>
    <w:p w:rsidR="00D36FA4" w:rsidRPr="00AE059A" w:rsidRDefault="00ED70E0" w:rsidP="00263E7B">
      <w:pPr>
        <w:numPr>
          <w:ilvl w:val="2"/>
          <w:numId w:val="12"/>
        </w:numPr>
        <w:tabs>
          <w:tab w:val="clear" w:pos="1980"/>
          <w:tab w:val="left" w:pos="1080"/>
          <w:tab w:val="left" w:pos="2100"/>
        </w:tabs>
        <w:snapToGrid w:val="0"/>
        <w:spacing w:line="360" w:lineRule="auto"/>
        <w:ind w:leftChars="502" w:left="1959" w:hangingChars="431" w:hanging="905"/>
        <w:rPr>
          <w:rFonts w:asciiTheme="minorEastAsia" w:eastAsiaTheme="minorEastAsia" w:hAnsiTheme="minorEastAsia"/>
        </w:rPr>
      </w:pPr>
      <w:r w:rsidRPr="00AE059A">
        <w:rPr>
          <w:rFonts w:asciiTheme="minorEastAsia" w:eastAsiaTheme="minorEastAsia" w:hAnsiTheme="minorEastAsia" w:hint="eastAsi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D36FA4" w:rsidRPr="00AE059A" w:rsidRDefault="00ED70E0" w:rsidP="00263E7B">
      <w:pPr>
        <w:numPr>
          <w:ilvl w:val="2"/>
          <w:numId w:val="12"/>
        </w:numPr>
        <w:tabs>
          <w:tab w:val="clear" w:pos="1980"/>
          <w:tab w:val="left" w:pos="1080"/>
          <w:tab w:val="left" w:pos="2100"/>
        </w:tabs>
        <w:snapToGrid w:val="0"/>
        <w:spacing w:line="360" w:lineRule="auto"/>
        <w:ind w:leftChars="502" w:left="1959" w:hangingChars="431" w:hanging="905"/>
        <w:rPr>
          <w:rFonts w:asciiTheme="minorEastAsia" w:eastAsiaTheme="minorEastAsia" w:hAnsiTheme="minorEastAsia"/>
        </w:rPr>
      </w:pPr>
      <w:r w:rsidRPr="00AE059A">
        <w:rPr>
          <w:rFonts w:asciiTheme="minorEastAsia" w:eastAsiaTheme="minorEastAsia" w:hAnsiTheme="minorEastAsia" w:hint="eastAsia"/>
        </w:rPr>
        <w:t>供应商提供本国产品参加政府采购活动的，</w:t>
      </w:r>
      <w:r w:rsidRPr="00AE059A">
        <w:rPr>
          <w:rFonts w:asciiTheme="minorEastAsia" w:eastAsiaTheme="minorEastAsia" w:hAnsiTheme="minorEastAsia"/>
        </w:rPr>
        <w:t>应当按照招标文件给定的格式出具《</w:t>
      </w:r>
      <w:r w:rsidRPr="00AE059A">
        <w:rPr>
          <w:rFonts w:asciiTheme="minorEastAsia" w:eastAsiaTheme="minorEastAsia" w:hAnsiTheme="minorEastAsia" w:hint="eastAsia"/>
        </w:rPr>
        <w:t>关于符合本国产品标准的</w:t>
      </w:r>
      <w:r w:rsidRPr="00AE059A">
        <w:rPr>
          <w:rFonts w:asciiTheme="minorEastAsia" w:eastAsiaTheme="minorEastAsia" w:hAnsiTheme="minorEastAsia"/>
        </w:rPr>
        <w:t>声明函》</w:t>
      </w:r>
      <w:r w:rsidRPr="00AE059A">
        <w:rPr>
          <w:rFonts w:asciiTheme="minorEastAsia" w:eastAsiaTheme="minorEastAsia" w:hAnsiTheme="minorEastAsia" w:hint="eastAsia"/>
        </w:rPr>
        <w:t>或提供财政部会同有关部门规定的有关证明文件</w:t>
      </w:r>
      <w:r w:rsidRPr="00AE059A">
        <w:rPr>
          <w:rFonts w:asciiTheme="minorEastAsia" w:eastAsiaTheme="minorEastAsia" w:hAnsiTheme="minorEastAsia"/>
        </w:rPr>
        <w:t>，否则</w:t>
      </w:r>
      <w:r w:rsidRPr="00AE059A">
        <w:rPr>
          <w:rFonts w:asciiTheme="minorEastAsia" w:eastAsiaTheme="minorEastAsia" w:hAnsiTheme="minorEastAsia" w:hint="eastAsia"/>
        </w:rPr>
        <w:t>视为非本国产品。</w:t>
      </w:r>
    </w:p>
    <w:p w:rsidR="00D36FA4" w:rsidRPr="00AE059A" w:rsidRDefault="00ED70E0">
      <w:pPr>
        <w:numPr>
          <w:ilvl w:val="0"/>
          <w:numId w:val="12"/>
        </w:numPr>
        <w:tabs>
          <w:tab w:val="left" w:pos="360"/>
        </w:tabs>
        <w:snapToGrid w:val="0"/>
        <w:spacing w:line="360" w:lineRule="auto"/>
        <w:outlineLvl w:val="1"/>
        <w:rPr>
          <w:rFonts w:asciiTheme="minorEastAsia" w:eastAsiaTheme="minorEastAsia" w:hAnsiTheme="minorEastAsia"/>
        </w:rPr>
      </w:pPr>
      <w:r w:rsidRPr="00AE059A">
        <w:rPr>
          <w:rFonts w:asciiTheme="minorEastAsia" w:eastAsiaTheme="minorEastAsia" w:hAnsiTheme="minorEastAsia"/>
        </w:rPr>
        <w:t>投标文件的比较和评价</w:t>
      </w:r>
      <w:bookmarkEnd w:id="887"/>
      <w:bookmarkEnd w:id="888"/>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评标委员会将按照招标文件中规定的评标方法和标准，对符合性审查合格的投标文件进行商务和技术评估，综合比较与评价；未通过符合性审查的投标文件不得进入比较与评价。</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评标方法和评标标准</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本项目采用的评标方法为：</w:t>
      </w:r>
    </w:p>
    <w:p w:rsidR="00D36FA4" w:rsidRPr="00AE059A" w:rsidRDefault="002B6F08">
      <w:pPr>
        <w:tabs>
          <w:tab w:val="left" w:pos="900"/>
          <w:tab w:val="left" w:pos="1589"/>
          <w:tab w:val="left" w:pos="1701"/>
        </w:tabs>
        <w:snapToGrid w:val="0"/>
        <w:spacing w:line="360" w:lineRule="auto"/>
        <w:ind w:left="1985"/>
        <w:rPr>
          <w:rFonts w:asciiTheme="minorEastAsia" w:eastAsiaTheme="minorEastAsia" w:hAnsiTheme="minorEastAsia"/>
        </w:rPr>
      </w:pPr>
      <w:r w:rsidRPr="00AE059A">
        <w:rPr>
          <w:rFonts w:hAnsi="宋体" w:cs="宋体"/>
          <w:spacing w:val="8"/>
          <w:sz w:val="24"/>
        </w:rPr>
        <w:t>☑</w:t>
      </w:r>
      <w:r w:rsidR="00ED70E0" w:rsidRPr="00AE059A">
        <w:rPr>
          <w:rFonts w:asciiTheme="minorEastAsia" w:eastAsiaTheme="minorEastAsia" w:hAnsiTheme="minorEastAsia"/>
        </w:rPr>
        <w:t>综合评分法，指投标文件满足招标文件全部实质性要求，</w:t>
      </w:r>
      <w:proofErr w:type="gramStart"/>
      <w:r w:rsidR="00ED70E0" w:rsidRPr="00AE059A">
        <w:rPr>
          <w:rFonts w:asciiTheme="minorEastAsia" w:eastAsiaTheme="minorEastAsia" w:hAnsiTheme="minorEastAsia"/>
        </w:rPr>
        <w:t>且按照</w:t>
      </w:r>
      <w:proofErr w:type="gramEnd"/>
      <w:r w:rsidR="00ED70E0" w:rsidRPr="00AE059A">
        <w:rPr>
          <w:rFonts w:asciiTheme="minorEastAsia" w:eastAsiaTheme="minorEastAsia" w:hAnsiTheme="minorEastAsia"/>
        </w:rPr>
        <w:t>评审因素的量化指标评审得分最高的投标人为中标候选人的评标方法，见《评标标准》，招标文件中没有规定的评标标准不得作为评审的依据。</w:t>
      </w:r>
    </w:p>
    <w:p w:rsidR="00D36FA4" w:rsidRPr="00AE059A" w:rsidRDefault="00ED70E0">
      <w:pPr>
        <w:tabs>
          <w:tab w:val="left" w:pos="900"/>
          <w:tab w:val="left" w:pos="1589"/>
          <w:tab w:val="left" w:pos="1701"/>
        </w:tabs>
        <w:snapToGrid w:val="0"/>
        <w:spacing w:line="360" w:lineRule="auto"/>
        <w:ind w:left="1985"/>
        <w:rPr>
          <w:rFonts w:asciiTheme="minorEastAsia" w:eastAsiaTheme="minorEastAsia" w:hAnsiTheme="minorEastAsia"/>
        </w:rPr>
      </w:pPr>
      <w:r w:rsidRPr="00AE059A">
        <w:rPr>
          <w:rFonts w:asciiTheme="minorEastAsia" w:eastAsiaTheme="minorEastAsia" w:hAnsiTheme="minorEastAsia"/>
        </w:rPr>
        <w:t>□最低评标价法，指投标文件满足招标文件全部实质性要求，且投标报价最低的投标人为中标候选人的评标方法。</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□随机抽取</w:t>
      </w:r>
    </w:p>
    <w:p w:rsidR="00D36FA4" w:rsidRPr="00AE059A" w:rsidRDefault="00ED70E0">
      <w:pPr>
        <w:tabs>
          <w:tab w:val="left" w:pos="1080"/>
          <w:tab w:val="left" w:pos="1589"/>
          <w:tab w:val="left" w:pos="2035"/>
        </w:tabs>
        <w:snapToGrid w:val="0"/>
        <w:spacing w:line="360" w:lineRule="auto"/>
        <w:ind w:left="2035"/>
        <w:rPr>
          <w:rFonts w:asciiTheme="minorEastAsia" w:eastAsiaTheme="minorEastAsia" w:hAnsiTheme="minorEastAsia"/>
          <w:u w:val="single"/>
        </w:rPr>
      </w:pPr>
      <w:r w:rsidRPr="00AE059A">
        <w:rPr>
          <w:rFonts w:asciiTheme="minorEastAsia" w:eastAsiaTheme="minorEastAsia" w:hAnsiTheme="minorEastAsia"/>
        </w:rPr>
        <w:t>□其他方式，具体要求：_</w:t>
      </w:r>
      <w:r w:rsidR="009557DB" w:rsidRPr="00AE059A">
        <w:rPr>
          <w:rFonts w:asciiTheme="minorEastAsia" w:eastAsiaTheme="minorEastAsia" w:hAnsiTheme="minorEastAsia" w:hint="eastAsia"/>
        </w:rPr>
        <w:t>/</w:t>
      </w:r>
      <w:r w:rsidRPr="00AE059A">
        <w:rPr>
          <w:rFonts w:asciiTheme="minorEastAsia" w:eastAsiaTheme="minorEastAsia" w:hAnsiTheme="minorEastAsia"/>
        </w:rPr>
        <w:t>__</w:t>
      </w:r>
    </w:p>
    <w:p w:rsidR="00D36FA4" w:rsidRPr="00AE059A" w:rsidRDefault="00ED70E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rPr>
      </w:pPr>
      <w:r w:rsidRPr="00AE059A">
        <w:rPr>
          <w:rFonts w:asciiTheme="minorEastAsia" w:eastAsiaTheme="minorEastAsia" w:hAnsiTheme="minorEastAsia"/>
        </w:rPr>
        <w:t>非政府强制采购的节能产品或环境标志产品，依据品目清单和认证证书实施政府优先采购。优先采购的具体规定（如涉及）_</w:t>
      </w:r>
      <w:r w:rsidR="009557DB" w:rsidRPr="00AE059A">
        <w:rPr>
          <w:rFonts w:asciiTheme="minorEastAsia" w:eastAsiaTheme="minorEastAsia" w:hAnsiTheme="minorEastAsia" w:hint="eastAsia"/>
        </w:rPr>
        <w:t>/</w:t>
      </w:r>
      <w:r w:rsidRPr="00AE059A">
        <w:rPr>
          <w:rFonts w:asciiTheme="minorEastAsia" w:eastAsiaTheme="minorEastAsia" w:hAnsiTheme="minorEastAsia"/>
        </w:rPr>
        <w:t>。</w:t>
      </w:r>
    </w:p>
    <w:p w:rsidR="00D36FA4" w:rsidRPr="00AE059A" w:rsidRDefault="00ED70E0">
      <w:pPr>
        <w:numPr>
          <w:ilvl w:val="0"/>
          <w:numId w:val="12"/>
        </w:numPr>
        <w:tabs>
          <w:tab w:val="left" w:pos="360"/>
        </w:tabs>
        <w:snapToGrid w:val="0"/>
        <w:spacing w:line="360" w:lineRule="auto"/>
        <w:outlineLvl w:val="1"/>
        <w:rPr>
          <w:rFonts w:asciiTheme="minorEastAsia" w:eastAsiaTheme="minorEastAsia" w:hAnsiTheme="minorEastAsia"/>
        </w:rPr>
      </w:pPr>
      <w:r w:rsidRPr="00AE059A">
        <w:rPr>
          <w:rFonts w:asciiTheme="minorEastAsia" w:eastAsiaTheme="minorEastAsia" w:hAnsiTheme="minorEastAsia"/>
        </w:rPr>
        <w:lastRenderedPageBreak/>
        <w:t>确定</w:t>
      </w:r>
      <w:bookmarkStart w:id="954" w:name="_Toc195842911"/>
      <w:bookmarkStart w:id="955" w:name="_Toc127151546"/>
      <w:bookmarkStart w:id="956" w:name="_Ref467307010"/>
      <w:bookmarkStart w:id="957" w:name="_Toc164229387"/>
      <w:bookmarkStart w:id="958" w:name="_Toc151190173"/>
      <w:bookmarkStart w:id="959" w:name="_Toc150774751"/>
      <w:bookmarkStart w:id="960" w:name="_Toc127151747"/>
      <w:bookmarkStart w:id="961" w:name="_Toc150774646"/>
      <w:bookmarkStart w:id="962" w:name="_Toc164608660"/>
      <w:bookmarkStart w:id="963" w:name="_Toc151193934"/>
      <w:bookmarkStart w:id="964" w:name="_Toc151193788"/>
      <w:bookmarkStart w:id="965" w:name="_Toc264969236"/>
      <w:bookmarkStart w:id="966" w:name="_Toc305158814"/>
      <w:bookmarkStart w:id="967" w:name="_Toc226337242"/>
      <w:bookmarkStart w:id="968" w:name="_Toc150480784"/>
      <w:bookmarkStart w:id="969" w:name="_Toc226965736"/>
      <w:bookmarkStart w:id="970" w:name="_Toc520356170"/>
      <w:bookmarkStart w:id="971" w:name="_Toc164608815"/>
      <w:bookmarkStart w:id="972" w:name="_Toc164229241"/>
      <w:bookmarkStart w:id="973" w:name="_Toc226309790"/>
      <w:bookmarkStart w:id="974" w:name="_Toc149720839"/>
      <w:bookmarkStart w:id="975" w:name="_Toc151193644"/>
      <w:bookmarkStart w:id="976" w:name="_Toc265228384"/>
      <w:bookmarkStart w:id="977" w:name="_Toc142311048"/>
      <w:bookmarkStart w:id="978" w:name="_Toc151193716"/>
      <w:bookmarkStart w:id="979" w:name="_Toc164351640"/>
      <w:bookmarkStart w:id="980" w:name="_Toc151193860"/>
      <w:bookmarkStart w:id="981" w:name="_Toc150509297"/>
      <w:bookmarkStart w:id="982" w:name="_Toc127161460"/>
      <w:bookmarkStart w:id="983" w:name="_Toc226965819"/>
      <w:bookmarkStart w:id="984" w:name="_Toc305158888"/>
      <w:r w:rsidRPr="00AE059A">
        <w:rPr>
          <w:rFonts w:asciiTheme="minorEastAsia" w:eastAsiaTheme="minorEastAsia" w:hAnsiTheme="minorEastAsia"/>
        </w:rPr>
        <w:t>中标候选人名单</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D36FA4" w:rsidRPr="00AE059A" w:rsidRDefault="00ED70E0" w:rsidP="00263E7B">
      <w:pPr>
        <w:pStyle w:val="af1"/>
        <w:tabs>
          <w:tab w:val="left" w:pos="900"/>
          <w:tab w:val="left" w:pos="2127"/>
        </w:tabs>
        <w:adjustRightInd w:val="0"/>
        <w:snapToGrid w:val="0"/>
        <w:spacing w:line="360" w:lineRule="auto"/>
        <w:ind w:left="993" w:firstLineChars="57" w:firstLine="120"/>
        <w:rPr>
          <w:rFonts w:asciiTheme="minorEastAsia" w:eastAsiaTheme="minorEastAsia" w:hAnsiTheme="minorEastAsia" w:hint="default"/>
          <w:szCs w:val="24"/>
        </w:rPr>
      </w:pPr>
      <w:r w:rsidRPr="00AE059A">
        <w:rPr>
          <w:rFonts w:asciiTheme="minorEastAsia" w:eastAsiaTheme="minorEastAsia" w:hAnsiTheme="minorEastAsia" w:hint="default"/>
          <w:szCs w:val="24"/>
        </w:rPr>
        <w:t>□随机抽取</w:t>
      </w:r>
    </w:p>
    <w:p w:rsidR="00D36FA4" w:rsidRPr="00AE059A" w:rsidRDefault="008A3801" w:rsidP="00263E7B">
      <w:pPr>
        <w:pStyle w:val="af1"/>
        <w:tabs>
          <w:tab w:val="left" w:pos="900"/>
          <w:tab w:val="left" w:pos="2127"/>
        </w:tabs>
        <w:adjustRightInd w:val="0"/>
        <w:snapToGrid w:val="0"/>
        <w:spacing w:line="360" w:lineRule="auto"/>
        <w:ind w:left="993" w:firstLineChars="57" w:firstLine="120"/>
        <w:rPr>
          <w:rFonts w:asciiTheme="minorEastAsia" w:eastAsiaTheme="minorEastAsia" w:hAnsiTheme="minorEastAsia" w:hint="default"/>
          <w:szCs w:val="24"/>
        </w:rPr>
      </w:pPr>
      <w:r w:rsidRPr="00AE059A">
        <w:rPr>
          <w:rFonts w:ascii="MS Mincho" w:eastAsia="MS Mincho" w:hAnsi="MS Mincho" w:cs="MS Mincho"/>
          <w:szCs w:val="24"/>
        </w:rPr>
        <w:t>☑</w:t>
      </w:r>
      <w:r w:rsidR="00ED70E0" w:rsidRPr="00AE059A">
        <w:rPr>
          <w:rFonts w:asciiTheme="minorEastAsia" w:eastAsiaTheme="minorEastAsia" w:hAnsiTheme="minorEastAsia" w:hint="default"/>
          <w:szCs w:val="24"/>
        </w:rPr>
        <w:t>其他方式，具体要求：</w:t>
      </w:r>
      <w:r w:rsidRPr="00AE059A">
        <w:rPr>
          <w:rFonts w:asciiTheme="minorEastAsia" w:eastAsiaTheme="minorEastAsia" w:hAnsiTheme="minorEastAsia"/>
          <w:szCs w:val="24"/>
          <w:u w:val="single"/>
        </w:rPr>
        <w:t>投标报价低的投标人获得中标人推荐资格</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采用综合评分法时，评标结果按评审后得分由高到低顺序排列。得分相同的，按投标报价由低到高顺序排列。得分且投标报价相同的并列。投标文件满足招标文件全部实质性要求，</w:t>
      </w:r>
      <w:proofErr w:type="gramStart"/>
      <w:r w:rsidRPr="00AE059A">
        <w:rPr>
          <w:rFonts w:asciiTheme="minorEastAsia" w:eastAsiaTheme="minorEastAsia" w:hAnsiTheme="minorEastAsia"/>
        </w:rPr>
        <w:t>且按照</w:t>
      </w:r>
      <w:proofErr w:type="gramEnd"/>
      <w:r w:rsidRPr="00AE059A">
        <w:rPr>
          <w:rFonts w:asciiTheme="minorEastAsia" w:eastAsiaTheme="minorEastAsia" w:hAnsiTheme="minorEastAsia"/>
        </w:rPr>
        <w:t>评审因素的量化指标评审得分最高的投标人为排名第一的中标候选人。评分分值计算保留小数点后两位，第三位四舍五入。</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采用最低评标价法时，评标结果按本章2.4、2.5调整后的投标报价由低到高顺序排列。投标报价相同的并列。投标文件满足招标文件全部实质性要求且投标报价最低的投标人为排名第一的中标候选人。</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评标委员会要对评分汇总情况进行复核，特别是对排名第一的、报价最低的、投标或响应文件被认定为无效的情形进行重点复核。</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评标委员会将根据各投标人的评标排序，依次推荐本项目（各采购包）的中标候选人，起草并签署评标报告。本项目（各采购包）评标委员会共（各）推荐</w:t>
      </w:r>
      <w:r w:rsidR="008A3801" w:rsidRPr="00AE059A">
        <w:rPr>
          <w:rFonts w:asciiTheme="minorEastAsia" w:eastAsiaTheme="minorEastAsia" w:hAnsiTheme="minorEastAsia" w:hint="eastAsia"/>
          <w:u w:val="single"/>
        </w:rPr>
        <w:t>3</w:t>
      </w:r>
      <w:r w:rsidRPr="00AE059A">
        <w:rPr>
          <w:rFonts w:asciiTheme="minorEastAsia" w:eastAsiaTheme="minorEastAsia" w:hAnsiTheme="minorEastAsia"/>
        </w:rPr>
        <w:t>名中标候选人。</w:t>
      </w:r>
    </w:p>
    <w:p w:rsidR="00D36FA4" w:rsidRPr="00AE059A" w:rsidRDefault="00ED70E0">
      <w:pPr>
        <w:numPr>
          <w:ilvl w:val="0"/>
          <w:numId w:val="12"/>
        </w:numPr>
        <w:tabs>
          <w:tab w:val="left" w:pos="360"/>
        </w:tabs>
        <w:snapToGrid w:val="0"/>
        <w:spacing w:line="360" w:lineRule="auto"/>
        <w:outlineLvl w:val="1"/>
        <w:rPr>
          <w:rFonts w:asciiTheme="minorEastAsia" w:eastAsiaTheme="minorEastAsia" w:hAnsiTheme="minorEastAsia"/>
        </w:rPr>
      </w:pPr>
      <w:r w:rsidRPr="00AE059A">
        <w:rPr>
          <w:rFonts w:asciiTheme="minorEastAsia" w:eastAsiaTheme="minorEastAsia" w:hAnsiTheme="minorEastAsia"/>
        </w:rPr>
        <w:t>报告违法行为</w:t>
      </w:r>
    </w:p>
    <w:p w:rsidR="00D36FA4" w:rsidRPr="00AE059A" w:rsidRDefault="00ED70E0">
      <w:pPr>
        <w:numPr>
          <w:ilvl w:val="1"/>
          <w:numId w:val="12"/>
        </w:numPr>
        <w:tabs>
          <w:tab w:val="left" w:pos="1080"/>
        </w:tabs>
        <w:snapToGrid w:val="0"/>
        <w:spacing w:line="360" w:lineRule="auto"/>
        <w:ind w:left="1077" w:hanging="720"/>
        <w:rPr>
          <w:rFonts w:asciiTheme="minorEastAsia" w:eastAsiaTheme="minorEastAsia" w:hAnsiTheme="minorEastAsia"/>
        </w:rPr>
      </w:pPr>
      <w:r w:rsidRPr="00AE059A">
        <w:rPr>
          <w:rFonts w:asciiTheme="minorEastAsia" w:eastAsiaTheme="minorEastAsia" w:hAnsiTheme="minorEastAsia"/>
        </w:rPr>
        <w:t>评标委员会在评标过程中发现投标人有行贿、提供虚假材料或者串通等违法行为时，应当及时向财政部门报告。</w:t>
      </w:r>
    </w:p>
    <w:p w:rsidR="00D36FA4" w:rsidRPr="00AE059A" w:rsidRDefault="00ED70E0">
      <w:pPr>
        <w:widowControl/>
        <w:jc w:val="left"/>
        <w:rPr>
          <w:rFonts w:asciiTheme="minorEastAsia" w:eastAsiaTheme="minorEastAsia" w:hAnsiTheme="minorEastAsia"/>
          <w:b/>
        </w:rPr>
      </w:pPr>
      <w:r w:rsidRPr="00AE059A">
        <w:rPr>
          <w:rFonts w:asciiTheme="minorEastAsia" w:eastAsiaTheme="minorEastAsia" w:hAnsiTheme="minorEastAsia"/>
          <w:b/>
        </w:rPr>
        <w:br w:type="page"/>
      </w:r>
    </w:p>
    <w:p w:rsidR="00D36FA4" w:rsidRPr="00AE059A" w:rsidRDefault="00ED70E0">
      <w:pPr>
        <w:tabs>
          <w:tab w:val="left" w:pos="360"/>
          <w:tab w:val="left" w:pos="900"/>
        </w:tabs>
        <w:snapToGrid w:val="0"/>
        <w:spacing w:line="360" w:lineRule="auto"/>
        <w:jc w:val="center"/>
        <w:outlineLvl w:val="1"/>
        <w:rPr>
          <w:rFonts w:asciiTheme="minorEastAsia" w:eastAsiaTheme="minorEastAsia" w:hAnsiTheme="minorEastAsia"/>
          <w:b/>
          <w:sz w:val="18"/>
        </w:rPr>
      </w:pPr>
      <w:r w:rsidRPr="00AE059A">
        <w:rPr>
          <w:rFonts w:asciiTheme="minorEastAsia" w:eastAsiaTheme="minorEastAsia" w:hAnsiTheme="minorEastAsia"/>
          <w:b/>
        </w:rPr>
        <w:lastRenderedPageBreak/>
        <w:t>二、</w:t>
      </w:r>
      <w:bookmarkStart w:id="985" w:name="OLE_LINK172"/>
      <w:bookmarkStart w:id="986" w:name="OLE_LINK173"/>
      <w:r w:rsidRPr="00AE059A">
        <w:rPr>
          <w:rFonts w:asciiTheme="minorEastAsia" w:eastAsiaTheme="minorEastAsia" w:hAnsiTheme="minorEastAsia"/>
          <w:b/>
        </w:rPr>
        <w:t>评标标准</w:t>
      </w:r>
    </w:p>
    <w:tbl>
      <w:tblPr>
        <w:tblW w:w="103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93"/>
        <w:gridCol w:w="709"/>
        <w:gridCol w:w="5386"/>
        <w:gridCol w:w="1134"/>
        <w:gridCol w:w="1440"/>
      </w:tblGrid>
      <w:tr w:rsidR="00D36FA4" w:rsidRPr="00AE059A" w:rsidTr="008A3801">
        <w:tc>
          <w:tcPr>
            <w:tcW w:w="709" w:type="dxa"/>
            <w:vAlign w:val="center"/>
          </w:tcPr>
          <w:p w:rsidR="00D36FA4" w:rsidRPr="00AE059A" w:rsidRDefault="00ED70E0">
            <w:pPr>
              <w:ind w:firstLine="28"/>
              <w:jc w:val="center"/>
              <w:rPr>
                <w:rFonts w:asciiTheme="minorEastAsia" w:eastAsiaTheme="minorEastAsia" w:hAnsiTheme="minorEastAsia"/>
                <w:b/>
                <w:sz w:val="18"/>
              </w:rPr>
            </w:pPr>
            <w:r w:rsidRPr="00AE059A">
              <w:rPr>
                <w:rFonts w:asciiTheme="minorEastAsia" w:eastAsiaTheme="minorEastAsia" w:hAnsiTheme="minorEastAsia"/>
                <w:b/>
                <w:sz w:val="18"/>
              </w:rPr>
              <w:t>序号</w:t>
            </w:r>
          </w:p>
        </w:tc>
        <w:tc>
          <w:tcPr>
            <w:tcW w:w="993" w:type="dxa"/>
            <w:vAlign w:val="center"/>
          </w:tcPr>
          <w:p w:rsidR="00D36FA4" w:rsidRPr="00AE059A" w:rsidRDefault="00ED70E0">
            <w:pPr>
              <w:ind w:firstLine="28"/>
              <w:jc w:val="center"/>
              <w:rPr>
                <w:rFonts w:asciiTheme="minorEastAsia" w:eastAsiaTheme="minorEastAsia" w:hAnsiTheme="minorEastAsia"/>
                <w:b/>
                <w:sz w:val="18"/>
              </w:rPr>
            </w:pPr>
            <w:r w:rsidRPr="00AE059A">
              <w:rPr>
                <w:rFonts w:asciiTheme="minorEastAsia" w:eastAsiaTheme="minorEastAsia" w:hAnsiTheme="minorEastAsia"/>
                <w:b/>
                <w:sz w:val="18"/>
              </w:rPr>
              <w:t>评分因素</w:t>
            </w:r>
          </w:p>
        </w:tc>
        <w:tc>
          <w:tcPr>
            <w:tcW w:w="709" w:type="dxa"/>
            <w:vAlign w:val="center"/>
          </w:tcPr>
          <w:p w:rsidR="00D36FA4" w:rsidRPr="00AE059A" w:rsidRDefault="00ED70E0">
            <w:pPr>
              <w:ind w:firstLine="28"/>
              <w:jc w:val="center"/>
              <w:rPr>
                <w:rFonts w:asciiTheme="minorEastAsia" w:eastAsiaTheme="minorEastAsia" w:hAnsiTheme="minorEastAsia"/>
                <w:b/>
                <w:sz w:val="18"/>
              </w:rPr>
            </w:pPr>
            <w:r w:rsidRPr="00AE059A">
              <w:rPr>
                <w:rFonts w:asciiTheme="minorEastAsia" w:eastAsiaTheme="minorEastAsia" w:hAnsiTheme="minorEastAsia"/>
                <w:b/>
                <w:sz w:val="18"/>
              </w:rPr>
              <w:t>分值</w:t>
            </w:r>
          </w:p>
        </w:tc>
        <w:tc>
          <w:tcPr>
            <w:tcW w:w="5386" w:type="dxa"/>
            <w:vAlign w:val="center"/>
          </w:tcPr>
          <w:p w:rsidR="00D36FA4" w:rsidRPr="00AE059A" w:rsidRDefault="00ED70E0">
            <w:pPr>
              <w:ind w:firstLine="28"/>
              <w:jc w:val="center"/>
              <w:rPr>
                <w:rFonts w:asciiTheme="minorEastAsia" w:eastAsiaTheme="minorEastAsia" w:hAnsiTheme="minorEastAsia"/>
                <w:b/>
                <w:sz w:val="18"/>
              </w:rPr>
            </w:pPr>
            <w:r w:rsidRPr="00AE059A">
              <w:rPr>
                <w:rFonts w:asciiTheme="minorEastAsia" w:eastAsiaTheme="minorEastAsia" w:hAnsiTheme="minorEastAsia"/>
                <w:b/>
                <w:sz w:val="18"/>
              </w:rPr>
              <w:t>评分标准</w:t>
            </w:r>
          </w:p>
        </w:tc>
        <w:tc>
          <w:tcPr>
            <w:tcW w:w="2574" w:type="dxa"/>
            <w:gridSpan w:val="2"/>
            <w:vAlign w:val="center"/>
          </w:tcPr>
          <w:p w:rsidR="00D36FA4" w:rsidRPr="00AE059A" w:rsidRDefault="00ED70E0">
            <w:pPr>
              <w:pStyle w:val="afff7"/>
              <w:spacing w:before="0" w:after="0" w:line="240" w:lineRule="auto"/>
              <w:rPr>
                <w:rFonts w:asciiTheme="minorEastAsia" w:eastAsiaTheme="minorEastAsia" w:hAnsiTheme="minorEastAsia"/>
                <w:sz w:val="18"/>
                <w:szCs w:val="24"/>
              </w:rPr>
            </w:pPr>
            <w:r w:rsidRPr="00AE059A">
              <w:rPr>
                <w:rFonts w:asciiTheme="minorEastAsia" w:eastAsiaTheme="minorEastAsia" w:hAnsiTheme="minorEastAsia"/>
                <w:sz w:val="18"/>
                <w:szCs w:val="24"/>
              </w:rPr>
              <w:t>说明</w:t>
            </w:r>
          </w:p>
        </w:tc>
      </w:tr>
      <w:tr w:rsidR="008A3801" w:rsidRPr="00AE059A" w:rsidTr="008A3801">
        <w:tc>
          <w:tcPr>
            <w:tcW w:w="10371" w:type="dxa"/>
            <w:gridSpan w:val="6"/>
            <w:vAlign w:val="center"/>
          </w:tcPr>
          <w:p w:rsidR="008A3801" w:rsidRPr="00AE059A" w:rsidRDefault="008A3801">
            <w:pPr>
              <w:pStyle w:val="afff7"/>
              <w:spacing w:before="0" w:after="0" w:line="240" w:lineRule="auto"/>
              <w:rPr>
                <w:rFonts w:asciiTheme="minorEastAsia" w:eastAsiaTheme="minorEastAsia" w:hAnsiTheme="minorEastAsia"/>
                <w:sz w:val="18"/>
                <w:szCs w:val="24"/>
              </w:rPr>
            </w:pPr>
            <w:r w:rsidRPr="00AE059A">
              <w:rPr>
                <w:rFonts w:asciiTheme="minorEastAsia" w:eastAsiaTheme="minorEastAsia" w:hAnsiTheme="minorEastAsia" w:cs="宋体" w:hint="eastAsia"/>
                <w:sz w:val="18"/>
              </w:rPr>
              <w:t>报价部分（10分）</w:t>
            </w:r>
          </w:p>
        </w:tc>
      </w:tr>
      <w:tr w:rsidR="008A3801" w:rsidRPr="00AE059A" w:rsidTr="007338E5">
        <w:trPr>
          <w:trHeight w:val="631"/>
        </w:trPr>
        <w:tc>
          <w:tcPr>
            <w:tcW w:w="709" w:type="dxa"/>
            <w:vAlign w:val="center"/>
          </w:tcPr>
          <w:p w:rsidR="008A3801" w:rsidRPr="00AE059A" w:rsidRDefault="008A3801" w:rsidP="00D72C17">
            <w:pPr>
              <w:jc w:val="center"/>
              <w:rPr>
                <w:rFonts w:asciiTheme="minorEastAsia" w:eastAsiaTheme="minorEastAsia" w:hAnsiTheme="minorEastAsia" w:cs="Microsoft JhengHei"/>
                <w:sz w:val="18"/>
              </w:rPr>
            </w:pPr>
            <w:r w:rsidRPr="00AE059A">
              <w:rPr>
                <w:rFonts w:asciiTheme="minorEastAsia" w:eastAsiaTheme="minorEastAsia" w:hAnsiTheme="minorEastAsia" w:cs="Microsoft JhengHei" w:hint="eastAsia"/>
                <w:sz w:val="18"/>
              </w:rPr>
              <w:t>1</w:t>
            </w:r>
          </w:p>
        </w:tc>
        <w:tc>
          <w:tcPr>
            <w:tcW w:w="993" w:type="dxa"/>
            <w:vAlign w:val="center"/>
          </w:tcPr>
          <w:p w:rsidR="008A3801" w:rsidRPr="00AE059A" w:rsidRDefault="008A3801" w:rsidP="00D72C17">
            <w:pPr>
              <w:jc w:val="center"/>
              <w:rPr>
                <w:rFonts w:asciiTheme="minorEastAsia" w:eastAsiaTheme="minorEastAsia" w:hAnsiTheme="minorEastAsia" w:cs="Microsoft JhengHei"/>
                <w:sz w:val="18"/>
              </w:rPr>
            </w:pPr>
            <w:r w:rsidRPr="00AE059A">
              <w:rPr>
                <w:rFonts w:asciiTheme="minorEastAsia" w:eastAsiaTheme="minorEastAsia" w:hAnsiTheme="minorEastAsia" w:cs="宋体" w:hint="eastAsia"/>
                <w:sz w:val="18"/>
                <w:lang w:bidi="ar"/>
              </w:rPr>
              <w:t>投标报价</w:t>
            </w:r>
          </w:p>
        </w:tc>
        <w:tc>
          <w:tcPr>
            <w:tcW w:w="709" w:type="dxa"/>
            <w:vAlign w:val="center"/>
          </w:tcPr>
          <w:p w:rsidR="008A3801" w:rsidRPr="00AE059A" w:rsidRDefault="008A3801" w:rsidP="00D72C17">
            <w:pPr>
              <w:jc w:val="center"/>
              <w:rPr>
                <w:rFonts w:asciiTheme="minorEastAsia" w:eastAsiaTheme="minorEastAsia" w:hAnsiTheme="minorEastAsia" w:cs="Microsoft JhengHei"/>
                <w:sz w:val="18"/>
              </w:rPr>
            </w:pPr>
            <w:r w:rsidRPr="00AE059A">
              <w:rPr>
                <w:rFonts w:asciiTheme="minorEastAsia" w:eastAsiaTheme="minorEastAsia" w:hAnsiTheme="minorEastAsia" w:cs="Microsoft JhengHei" w:hint="eastAsia"/>
                <w:sz w:val="18"/>
              </w:rPr>
              <w:t>10</w:t>
            </w:r>
          </w:p>
        </w:tc>
        <w:tc>
          <w:tcPr>
            <w:tcW w:w="6520" w:type="dxa"/>
            <w:gridSpan w:val="2"/>
          </w:tcPr>
          <w:p w:rsidR="008A3801" w:rsidRPr="00AE059A" w:rsidRDefault="008A3801" w:rsidP="00D72C17">
            <w:pPr>
              <w:spacing w:before="41"/>
              <w:ind w:right="26"/>
              <w:rPr>
                <w:rFonts w:asciiTheme="minorEastAsia" w:eastAsiaTheme="minorEastAsia" w:hAnsiTheme="minorEastAsia" w:cs="宋体"/>
                <w:sz w:val="18"/>
                <w:lang w:bidi="ar"/>
              </w:rPr>
            </w:pPr>
            <w:r w:rsidRPr="00AE059A">
              <w:rPr>
                <w:rFonts w:asciiTheme="minorEastAsia" w:eastAsiaTheme="minorEastAsia" w:hAnsiTheme="minorEastAsia" w:cs="宋体" w:hint="eastAsia"/>
                <w:sz w:val="18"/>
                <w:lang w:bidi="ar"/>
              </w:rPr>
              <w:t>满足招标文件要求且投标价格最低的投标报价（或扣除后的价格）为评标基准价，其价格分为满分。其他投标人的价格</w:t>
            </w:r>
            <w:proofErr w:type="gramStart"/>
            <w:r w:rsidRPr="00AE059A">
              <w:rPr>
                <w:rFonts w:asciiTheme="minorEastAsia" w:eastAsiaTheme="minorEastAsia" w:hAnsiTheme="minorEastAsia" w:cs="宋体" w:hint="eastAsia"/>
                <w:sz w:val="18"/>
                <w:lang w:bidi="ar"/>
              </w:rPr>
              <w:t>分统一</w:t>
            </w:r>
            <w:proofErr w:type="gramEnd"/>
            <w:r w:rsidRPr="00AE059A">
              <w:rPr>
                <w:rFonts w:asciiTheme="minorEastAsia" w:eastAsiaTheme="minorEastAsia" w:hAnsiTheme="minorEastAsia" w:cs="宋体" w:hint="eastAsia"/>
                <w:sz w:val="18"/>
                <w:lang w:bidi="ar"/>
              </w:rPr>
              <w:t>按照下列公式计算：</w:t>
            </w:r>
          </w:p>
          <w:p w:rsidR="008A3801" w:rsidRPr="00AE059A" w:rsidRDefault="008A3801" w:rsidP="00D72C17">
            <w:pPr>
              <w:spacing w:before="41"/>
              <w:ind w:right="26"/>
              <w:rPr>
                <w:rFonts w:asciiTheme="minorEastAsia" w:eastAsiaTheme="minorEastAsia" w:hAnsiTheme="minorEastAsia" w:cs="Microsoft JhengHei"/>
                <w:sz w:val="18"/>
              </w:rPr>
            </w:pPr>
            <w:r w:rsidRPr="00AE059A">
              <w:rPr>
                <w:rFonts w:asciiTheme="minorEastAsia" w:eastAsiaTheme="minorEastAsia" w:hAnsiTheme="minorEastAsia" w:cs="宋体" w:hint="eastAsia"/>
                <w:sz w:val="18"/>
                <w:lang w:bidi="ar"/>
              </w:rPr>
              <w:t>投标报价得分＝（评标基准价/投标报价）×分值。</w:t>
            </w:r>
          </w:p>
        </w:tc>
        <w:tc>
          <w:tcPr>
            <w:tcW w:w="1440" w:type="dxa"/>
            <w:vAlign w:val="center"/>
          </w:tcPr>
          <w:p w:rsidR="008A3801" w:rsidRPr="00AE059A" w:rsidRDefault="008A3801">
            <w:pPr>
              <w:pStyle w:val="afff7"/>
              <w:spacing w:before="0" w:after="0" w:line="240" w:lineRule="auto"/>
              <w:rPr>
                <w:rFonts w:asciiTheme="minorEastAsia" w:eastAsiaTheme="minorEastAsia" w:hAnsiTheme="minorEastAsia"/>
                <w:sz w:val="18"/>
                <w:szCs w:val="24"/>
              </w:rPr>
            </w:pPr>
          </w:p>
        </w:tc>
      </w:tr>
      <w:tr w:rsidR="008A3801" w:rsidRPr="00AE059A" w:rsidTr="008A3801">
        <w:trPr>
          <w:trHeight w:val="554"/>
        </w:trPr>
        <w:tc>
          <w:tcPr>
            <w:tcW w:w="10371" w:type="dxa"/>
            <w:gridSpan w:val="6"/>
            <w:vAlign w:val="center"/>
          </w:tcPr>
          <w:p w:rsidR="008A3801" w:rsidRPr="00AE059A" w:rsidRDefault="008A3801">
            <w:pPr>
              <w:pStyle w:val="afff7"/>
              <w:spacing w:before="0" w:after="0" w:line="240" w:lineRule="auto"/>
              <w:rPr>
                <w:rFonts w:asciiTheme="minorEastAsia" w:eastAsiaTheme="minorEastAsia" w:hAnsiTheme="minorEastAsia"/>
                <w:sz w:val="18"/>
                <w:szCs w:val="24"/>
              </w:rPr>
            </w:pPr>
            <w:bookmarkStart w:id="987" w:name="OLE_LINK127"/>
            <w:bookmarkStart w:id="988" w:name="OLE_LINK128"/>
            <w:bookmarkStart w:id="989" w:name="OLE_LINK195"/>
            <w:r w:rsidRPr="00AE059A">
              <w:rPr>
                <w:rFonts w:asciiTheme="minorEastAsia" w:eastAsiaTheme="minorEastAsia" w:hAnsiTheme="minorEastAsia" w:cs="宋体" w:hint="eastAsia"/>
                <w:sz w:val="18"/>
              </w:rPr>
              <w:t>商务部分</w:t>
            </w:r>
            <w:bookmarkEnd w:id="987"/>
            <w:bookmarkEnd w:id="988"/>
            <w:bookmarkEnd w:id="989"/>
            <w:r w:rsidRPr="00AE059A">
              <w:rPr>
                <w:rFonts w:asciiTheme="minorEastAsia" w:eastAsiaTheme="minorEastAsia" w:hAnsiTheme="minorEastAsia" w:cs="宋体" w:hint="eastAsia"/>
                <w:sz w:val="18"/>
              </w:rPr>
              <w:t>（15分）</w:t>
            </w:r>
          </w:p>
        </w:tc>
      </w:tr>
      <w:tr w:rsidR="008A3801" w:rsidRPr="00AE059A" w:rsidTr="007338E5">
        <w:trPr>
          <w:trHeight w:val="554"/>
        </w:trPr>
        <w:tc>
          <w:tcPr>
            <w:tcW w:w="709" w:type="dxa"/>
            <w:vAlign w:val="center"/>
          </w:tcPr>
          <w:p w:rsidR="008A3801" w:rsidRPr="00AE059A" w:rsidRDefault="008A3801" w:rsidP="00D72C17">
            <w:pPr>
              <w:spacing w:before="41" w:line="276" w:lineRule="auto"/>
              <w:ind w:right="26"/>
              <w:jc w:val="center"/>
              <w:rPr>
                <w:rFonts w:asciiTheme="minorEastAsia" w:eastAsiaTheme="minorEastAsia" w:hAnsiTheme="minorEastAsia" w:cs="Microsoft JhengHei"/>
                <w:sz w:val="18"/>
              </w:rPr>
            </w:pPr>
            <w:r w:rsidRPr="00AE059A">
              <w:rPr>
                <w:rFonts w:asciiTheme="minorEastAsia" w:eastAsiaTheme="minorEastAsia" w:hAnsiTheme="minorEastAsia" w:cs="Microsoft JhengHei" w:hint="eastAsia"/>
                <w:sz w:val="18"/>
              </w:rPr>
              <w:t>1</w:t>
            </w:r>
          </w:p>
        </w:tc>
        <w:tc>
          <w:tcPr>
            <w:tcW w:w="993" w:type="dxa"/>
            <w:vAlign w:val="center"/>
          </w:tcPr>
          <w:p w:rsidR="008A3801" w:rsidRPr="00AE059A" w:rsidRDefault="008A3801" w:rsidP="00D72C17">
            <w:pPr>
              <w:jc w:val="center"/>
              <w:rPr>
                <w:rFonts w:asciiTheme="minorEastAsia" w:eastAsiaTheme="minorEastAsia" w:hAnsiTheme="minorEastAsia" w:cs="宋体"/>
                <w:sz w:val="18"/>
                <w:lang w:bidi="ar"/>
              </w:rPr>
            </w:pPr>
            <w:bookmarkStart w:id="990" w:name="OLE_LINK129"/>
            <w:r w:rsidRPr="00AE059A">
              <w:rPr>
                <w:rFonts w:asciiTheme="minorEastAsia" w:eastAsiaTheme="minorEastAsia" w:hAnsiTheme="minorEastAsia" w:cs="宋体" w:hint="eastAsia"/>
                <w:sz w:val="18"/>
                <w:lang w:bidi="ar"/>
              </w:rPr>
              <w:t>类似项目业绩</w:t>
            </w:r>
            <w:bookmarkEnd w:id="990"/>
          </w:p>
        </w:tc>
        <w:tc>
          <w:tcPr>
            <w:tcW w:w="709" w:type="dxa"/>
            <w:vAlign w:val="center"/>
          </w:tcPr>
          <w:p w:rsidR="008A3801" w:rsidRPr="00AE059A" w:rsidRDefault="008A3801" w:rsidP="00D72C17">
            <w:pPr>
              <w:jc w:val="center"/>
              <w:rPr>
                <w:rFonts w:asciiTheme="minorEastAsia" w:eastAsiaTheme="minorEastAsia" w:hAnsiTheme="minorEastAsia" w:cs="宋体"/>
                <w:sz w:val="18"/>
                <w:lang w:bidi="ar"/>
              </w:rPr>
            </w:pPr>
            <w:r w:rsidRPr="00AE059A">
              <w:rPr>
                <w:rFonts w:asciiTheme="minorEastAsia" w:eastAsiaTheme="minorEastAsia" w:hAnsiTheme="minorEastAsia" w:cs="宋体" w:hint="eastAsia"/>
                <w:sz w:val="18"/>
                <w:lang w:bidi="ar"/>
              </w:rPr>
              <w:t>15</w:t>
            </w:r>
          </w:p>
        </w:tc>
        <w:tc>
          <w:tcPr>
            <w:tcW w:w="6520" w:type="dxa"/>
            <w:gridSpan w:val="2"/>
            <w:vAlign w:val="center"/>
          </w:tcPr>
          <w:p w:rsidR="008A3801" w:rsidRPr="00AE059A" w:rsidRDefault="007338E5" w:rsidP="00977BAB">
            <w:pPr>
              <w:rPr>
                <w:rFonts w:asciiTheme="minorEastAsia" w:eastAsiaTheme="minorEastAsia" w:hAnsiTheme="minorEastAsia" w:cs="宋体"/>
                <w:sz w:val="18"/>
              </w:rPr>
            </w:pPr>
            <w:r w:rsidRPr="00AE059A">
              <w:rPr>
                <w:rFonts w:asciiTheme="minorEastAsia" w:eastAsiaTheme="minorEastAsia" w:hAnsiTheme="minorEastAsia" w:cs="宋体" w:hint="eastAsia"/>
                <w:sz w:val="18"/>
              </w:rPr>
              <w:t xml:space="preserve">近三年类似项目业绩，每提供一个有效业绩得 </w:t>
            </w:r>
            <w:r w:rsidR="00977BAB" w:rsidRPr="00AE059A">
              <w:rPr>
                <w:rFonts w:asciiTheme="minorEastAsia" w:eastAsiaTheme="minorEastAsia" w:hAnsiTheme="minorEastAsia" w:cs="宋体" w:hint="eastAsia"/>
                <w:sz w:val="18"/>
              </w:rPr>
              <w:t>5</w:t>
            </w:r>
            <w:r w:rsidRPr="00AE059A">
              <w:rPr>
                <w:rFonts w:asciiTheme="minorEastAsia" w:eastAsiaTheme="minorEastAsia" w:hAnsiTheme="minorEastAsia" w:cs="宋体" w:hint="eastAsia"/>
                <w:sz w:val="18"/>
              </w:rPr>
              <w:t xml:space="preserve"> 分，最多得 </w:t>
            </w:r>
            <w:r w:rsidR="00977BAB" w:rsidRPr="00AE059A">
              <w:rPr>
                <w:rFonts w:asciiTheme="minorEastAsia" w:eastAsiaTheme="minorEastAsia" w:hAnsiTheme="minorEastAsia" w:cs="宋体" w:hint="eastAsia"/>
                <w:sz w:val="18"/>
              </w:rPr>
              <w:t>15</w:t>
            </w:r>
            <w:r w:rsidRPr="00AE059A">
              <w:rPr>
                <w:rFonts w:asciiTheme="minorEastAsia" w:eastAsiaTheme="minorEastAsia" w:hAnsiTheme="minorEastAsia" w:cs="宋体" w:hint="eastAsia"/>
                <w:sz w:val="18"/>
              </w:rPr>
              <w:t xml:space="preserve">分。（提 </w:t>
            </w:r>
            <w:proofErr w:type="gramStart"/>
            <w:r w:rsidRPr="00AE059A">
              <w:rPr>
                <w:rFonts w:asciiTheme="minorEastAsia" w:eastAsiaTheme="minorEastAsia" w:hAnsiTheme="minorEastAsia" w:cs="宋体" w:hint="eastAsia"/>
                <w:sz w:val="18"/>
              </w:rPr>
              <w:t>供协议</w:t>
            </w:r>
            <w:proofErr w:type="gramEnd"/>
            <w:r w:rsidRPr="00AE059A">
              <w:rPr>
                <w:rFonts w:asciiTheme="minorEastAsia" w:eastAsiaTheme="minorEastAsia" w:hAnsiTheme="minorEastAsia" w:cs="宋体" w:hint="eastAsia"/>
                <w:sz w:val="18"/>
              </w:rPr>
              <w:t>或合同关键页或中标通知书复印件并加盖单位公章，证明材料 需明确工作内容、项目金额、服务周期）；未提供得0分。</w:t>
            </w:r>
          </w:p>
        </w:tc>
        <w:tc>
          <w:tcPr>
            <w:tcW w:w="1440" w:type="dxa"/>
            <w:vAlign w:val="center"/>
          </w:tcPr>
          <w:p w:rsidR="008A3801" w:rsidRPr="00AE059A" w:rsidRDefault="008A3801">
            <w:pPr>
              <w:pStyle w:val="afff7"/>
              <w:spacing w:before="0" w:after="0" w:line="240" w:lineRule="auto"/>
              <w:rPr>
                <w:rFonts w:asciiTheme="minorEastAsia" w:eastAsiaTheme="minorEastAsia" w:hAnsiTheme="minorEastAsia"/>
                <w:sz w:val="18"/>
                <w:szCs w:val="24"/>
              </w:rPr>
            </w:pPr>
          </w:p>
        </w:tc>
      </w:tr>
      <w:tr w:rsidR="008A3801" w:rsidRPr="00AE059A" w:rsidTr="008A3801">
        <w:trPr>
          <w:trHeight w:val="554"/>
        </w:trPr>
        <w:tc>
          <w:tcPr>
            <w:tcW w:w="10371" w:type="dxa"/>
            <w:gridSpan w:val="6"/>
            <w:vAlign w:val="center"/>
          </w:tcPr>
          <w:p w:rsidR="008A3801" w:rsidRPr="00AE059A" w:rsidRDefault="008A3801">
            <w:pPr>
              <w:pStyle w:val="afff7"/>
              <w:spacing w:before="0" w:after="0" w:line="240" w:lineRule="auto"/>
              <w:rPr>
                <w:rFonts w:asciiTheme="minorEastAsia" w:eastAsiaTheme="minorEastAsia" w:hAnsiTheme="minorEastAsia"/>
                <w:sz w:val="18"/>
                <w:szCs w:val="24"/>
              </w:rPr>
            </w:pPr>
            <w:bookmarkStart w:id="991" w:name="OLE_LINK132"/>
            <w:r w:rsidRPr="00AE059A">
              <w:rPr>
                <w:rFonts w:asciiTheme="minorEastAsia" w:eastAsiaTheme="minorEastAsia" w:hAnsiTheme="minorEastAsia" w:cs="Microsoft JhengHei" w:hint="eastAsia"/>
                <w:sz w:val="18"/>
              </w:rPr>
              <w:t>技术</w:t>
            </w:r>
            <w:r w:rsidRPr="00AE059A">
              <w:rPr>
                <w:rFonts w:asciiTheme="minorEastAsia" w:eastAsiaTheme="minorEastAsia" w:hAnsiTheme="minorEastAsia" w:cs="Microsoft JhengHei"/>
                <w:sz w:val="18"/>
              </w:rPr>
              <w:t>部分</w:t>
            </w:r>
            <w:bookmarkEnd w:id="991"/>
            <w:r w:rsidRPr="00AE059A">
              <w:rPr>
                <w:rFonts w:asciiTheme="minorEastAsia" w:eastAsiaTheme="minorEastAsia" w:hAnsiTheme="minorEastAsia" w:cs="Microsoft JhengHei"/>
                <w:sz w:val="18"/>
              </w:rPr>
              <w:t>（</w:t>
            </w:r>
            <w:r w:rsidRPr="00AE059A">
              <w:rPr>
                <w:rFonts w:asciiTheme="minorEastAsia" w:eastAsiaTheme="minorEastAsia" w:hAnsiTheme="minorEastAsia" w:cs="Microsoft JhengHei" w:hint="eastAsia"/>
                <w:sz w:val="18"/>
              </w:rPr>
              <w:t>75分</w:t>
            </w:r>
            <w:r w:rsidRPr="00AE059A">
              <w:rPr>
                <w:rFonts w:asciiTheme="minorEastAsia" w:eastAsiaTheme="minorEastAsia" w:hAnsiTheme="minorEastAsia" w:cs="Microsoft JhengHei"/>
                <w:sz w:val="18"/>
              </w:rPr>
              <w:t>）</w:t>
            </w:r>
          </w:p>
        </w:tc>
      </w:tr>
      <w:tr w:rsidR="007338E5" w:rsidRPr="00AE059A" w:rsidTr="007338E5">
        <w:trPr>
          <w:trHeight w:val="554"/>
        </w:trPr>
        <w:tc>
          <w:tcPr>
            <w:tcW w:w="709" w:type="dxa"/>
            <w:vAlign w:val="center"/>
          </w:tcPr>
          <w:p w:rsidR="007338E5" w:rsidRPr="00AE059A" w:rsidRDefault="007338E5" w:rsidP="00BF6D41">
            <w:pPr>
              <w:spacing w:before="41" w:line="276" w:lineRule="auto"/>
              <w:ind w:right="26"/>
              <w:jc w:val="center"/>
              <w:rPr>
                <w:rFonts w:ascii="宋体" w:hAnsi="宋体" w:cs="新宋体-18030"/>
                <w:szCs w:val="21"/>
              </w:rPr>
            </w:pPr>
            <w:r w:rsidRPr="00AE059A">
              <w:rPr>
                <w:rFonts w:ascii="宋体" w:hAnsi="宋体" w:cs="新宋体-18030" w:hint="eastAsia"/>
                <w:szCs w:val="21"/>
              </w:rPr>
              <w:t>1</w:t>
            </w:r>
          </w:p>
        </w:tc>
        <w:tc>
          <w:tcPr>
            <w:tcW w:w="993" w:type="dxa"/>
            <w:vAlign w:val="center"/>
          </w:tcPr>
          <w:p w:rsidR="007338E5" w:rsidRPr="00AE059A" w:rsidRDefault="007338E5" w:rsidP="00BF6D41">
            <w:pPr>
              <w:widowControl/>
              <w:jc w:val="center"/>
              <w:rPr>
                <w:rFonts w:ascii="宋体" w:hAnsi="宋体" w:cs="新宋体-18030"/>
                <w:szCs w:val="21"/>
              </w:rPr>
            </w:pPr>
            <w:bookmarkStart w:id="992" w:name="OLE_LINK196"/>
            <w:bookmarkStart w:id="993" w:name="OLE_LINK197"/>
            <w:r w:rsidRPr="00AE059A">
              <w:rPr>
                <w:rFonts w:ascii="宋体" w:hAnsi="宋体" w:cs="新宋体-18030" w:hint="eastAsia"/>
                <w:szCs w:val="21"/>
              </w:rPr>
              <w:t>服务</w:t>
            </w:r>
            <w:r w:rsidRPr="00AE059A">
              <w:rPr>
                <w:rFonts w:ascii="宋体" w:hAnsi="宋体" w:cs="新宋体-18030"/>
                <w:szCs w:val="21"/>
              </w:rPr>
              <w:t>方案</w:t>
            </w:r>
            <w:bookmarkEnd w:id="992"/>
            <w:bookmarkEnd w:id="993"/>
          </w:p>
        </w:tc>
        <w:tc>
          <w:tcPr>
            <w:tcW w:w="709" w:type="dxa"/>
            <w:vAlign w:val="center"/>
          </w:tcPr>
          <w:p w:rsidR="007338E5" w:rsidRPr="00AE059A" w:rsidRDefault="007338E5" w:rsidP="00BF6D41">
            <w:pPr>
              <w:widowControl/>
              <w:jc w:val="center"/>
              <w:rPr>
                <w:rFonts w:ascii="宋体" w:hAnsi="宋体" w:cs="新宋体-18030"/>
                <w:szCs w:val="21"/>
              </w:rPr>
            </w:pPr>
            <w:r w:rsidRPr="00AE059A">
              <w:rPr>
                <w:rFonts w:ascii="宋体" w:hAnsi="宋体" w:cs="新宋体-18030" w:hint="eastAsia"/>
                <w:szCs w:val="21"/>
              </w:rPr>
              <w:t>40</w:t>
            </w:r>
          </w:p>
        </w:tc>
        <w:tc>
          <w:tcPr>
            <w:tcW w:w="6520" w:type="dxa"/>
            <w:gridSpan w:val="2"/>
            <w:vAlign w:val="center"/>
          </w:tcPr>
          <w:p w:rsidR="007338E5" w:rsidRPr="00AE059A" w:rsidRDefault="007338E5" w:rsidP="00BF6D41">
            <w:pPr>
              <w:widowControl/>
              <w:rPr>
                <w:rFonts w:ascii="宋体" w:hAnsi="宋体" w:cs="新宋体-18030"/>
                <w:szCs w:val="21"/>
              </w:rPr>
            </w:pPr>
            <w:bookmarkStart w:id="994" w:name="OLE_LINK198"/>
            <w:bookmarkStart w:id="995" w:name="OLE_LINK199"/>
            <w:r w:rsidRPr="00AE059A">
              <w:rPr>
                <w:rFonts w:ascii="宋体" w:hAnsi="宋体" w:cs="新宋体-18030" w:hint="eastAsia"/>
                <w:szCs w:val="21"/>
              </w:rPr>
              <w:t xml:space="preserve">服务方案内容详细、全面，重点、难点把握准确，应对措施合理，得40分； </w:t>
            </w:r>
          </w:p>
          <w:p w:rsidR="007338E5" w:rsidRPr="00AE059A" w:rsidRDefault="007338E5" w:rsidP="00BF6D41">
            <w:pPr>
              <w:widowControl/>
              <w:rPr>
                <w:rFonts w:ascii="宋体" w:hAnsi="宋体" w:cs="新宋体-18030"/>
                <w:szCs w:val="21"/>
              </w:rPr>
            </w:pPr>
            <w:r w:rsidRPr="00AE059A">
              <w:rPr>
                <w:rFonts w:ascii="宋体" w:hAnsi="宋体" w:cs="新宋体-18030" w:hint="eastAsia"/>
                <w:szCs w:val="21"/>
              </w:rPr>
              <w:t xml:space="preserve">服务方案内容较全面，重点、难点把握较准确，应对措施较合理，得30分； </w:t>
            </w:r>
          </w:p>
          <w:p w:rsidR="007338E5" w:rsidRPr="00AE059A" w:rsidRDefault="007338E5" w:rsidP="00BF6D41">
            <w:pPr>
              <w:widowControl/>
              <w:rPr>
                <w:rFonts w:ascii="宋体" w:hAnsi="宋体" w:cs="新宋体-18030"/>
                <w:szCs w:val="21"/>
              </w:rPr>
            </w:pPr>
            <w:r w:rsidRPr="00AE059A">
              <w:rPr>
                <w:rFonts w:ascii="宋体" w:hAnsi="宋体" w:cs="新宋体-18030" w:hint="eastAsia"/>
                <w:szCs w:val="21"/>
              </w:rPr>
              <w:t>服务方案内容较全面，重点、难点把握较准确，应对措施欠合理，得20分；</w:t>
            </w:r>
          </w:p>
          <w:p w:rsidR="007338E5" w:rsidRPr="00AE059A" w:rsidRDefault="007338E5" w:rsidP="00BF6D41">
            <w:pPr>
              <w:widowControl/>
              <w:rPr>
                <w:rFonts w:ascii="宋体" w:hAnsi="宋体" w:cs="新宋体-18030"/>
                <w:szCs w:val="21"/>
              </w:rPr>
            </w:pPr>
            <w:r w:rsidRPr="00AE059A">
              <w:rPr>
                <w:rFonts w:ascii="宋体" w:hAnsi="宋体" w:cs="新宋体-18030" w:hint="eastAsia"/>
                <w:szCs w:val="21"/>
              </w:rPr>
              <w:t xml:space="preserve">服务方案内容一般，重点、难点把握一般，得10分。 </w:t>
            </w:r>
          </w:p>
          <w:p w:rsidR="007338E5" w:rsidRPr="00AE059A" w:rsidRDefault="007338E5" w:rsidP="00BF6D41">
            <w:pPr>
              <w:widowControl/>
              <w:rPr>
                <w:rFonts w:ascii="宋体" w:hAnsi="宋体" w:cs="新宋体-18030"/>
                <w:szCs w:val="21"/>
              </w:rPr>
            </w:pPr>
            <w:r w:rsidRPr="00AE059A">
              <w:rPr>
                <w:rFonts w:ascii="宋体" w:hAnsi="宋体" w:cs="新宋体-18030" w:hint="eastAsia"/>
                <w:szCs w:val="21"/>
              </w:rPr>
              <w:t>未提供不得分。</w:t>
            </w:r>
            <w:bookmarkEnd w:id="994"/>
            <w:bookmarkEnd w:id="995"/>
          </w:p>
        </w:tc>
        <w:tc>
          <w:tcPr>
            <w:tcW w:w="1440" w:type="dxa"/>
            <w:vAlign w:val="center"/>
          </w:tcPr>
          <w:p w:rsidR="007338E5" w:rsidRPr="00AE059A" w:rsidRDefault="007338E5">
            <w:pPr>
              <w:pStyle w:val="afff7"/>
              <w:spacing w:before="0" w:after="0" w:line="240" w:lineRule="auto"/>
              <w:rPr>
                <w:rFonts w:asciiTheme="minorEastAsia" w:eastAsiaTheme="minorEastAsia" w:hAnsiTheme="minorEastAsia"/>
                <w:sz w:val="18"/>
                <w:szCs w:val="24"/>
              </w:rPr>
            </w:pPr>
          </w:p>
        </w:tc>
      </w:tr>
      <w:tr w:rsidR="007338E5" w:rsidRPr="00AE059A" w:rsidTr="007338E5">
        <w:trPr>
          <w:trHeight w:val="554"/>
        </w:trPr>
        <w:tc>
          <w:tcPr>
            <w:tcW w:w="709" w:type="dxa"/>
            <w:vAlign w:val="center"/>
          </w:tcPr>
          <w:p w:rsidR="007338E5" w:rsidRPr="00AE059A" w:rsidRDefault="007338E5" w:rsidP="00BF6D41">
            <w:pPr>
              <w:spacing w:before="41" w:line="276" w:lineRule="auto"/>
              <w:ind w:right="26"/>
              <w:jc w:val="center"/>
              <w:rPr>
                <w:rFonts w:ascii="宋体" w:hAnsi="宋体" w:cs="新宋体-18030"/>
                <w:szCs w:val="21"/>
              </w:rPr>
            </w:pPr>
            <w:r w:rsidRPr="00AE059A">
              <w:rPr>
                <w:rFonts w:ascii="宋体" w:hAnsi="宋体" w:cs="新宋体-18030" w:hint="eastAsia"/>
                <w:szCs w:val="21"/>
              </w:rPr>
              <w:t>2</w:t>
            </w:r>
          </w:p>
        </w:tc>
        <w:tc>
          <w:tcPr>
            <w:tcW w:w="993" w:type="dxa"/>
            <w:vAlign w:val="center"/>
          </w:tcPr>
          <w:p w:rsidR="007338E5" w:rsidRPr="00AE059A" w:rsidRDefault="007338E5" w:rsidP="00BF6D41">
            <w:pPr>
              <w:widowControl/>
              <w:ind w:rightChars="-51" w:right="-107"/>
              <w:jc w:val="center"/>
              <w:rPr>
                <w:rFonts w:ascii="宋体" w:hAnsi="宋体" w:cs="新宋体-18030"/>
                <w:szCs w:val="21"/>
              </w:rPr>
            </w:pPr>
            <w:bookmarkStart w:id="996" w:name="OLE_LINK200"/>
            <w:bookmarkStart w:id="997" w:name="OLE_LINK201"/>
            <w:r w:rsidRPr="00AE059A">
              <w:rPr>
                <w:rFonts w:ascii="宋体" w:hAnsi="宋体" w:cs="新宋体-18030"/>
                <w:szCs w:val="21"/>
              </w:rPr>
              <w:t>针对本项目服务关键问题的分析与措施</w:t>
            </w:r>
            <w:bookmarkEnd w:id="996"/>
            <w:bookmarkEnd w:id="997"/>
          </w:p>
        </w:tc>
        <w:tc>
          <w:tcPr>
            <w:tcW w:w="709" w:type="dxa"/>
            <w:vAlign w:val="center"/>
          </w:tcPr>
          <w:p w:rsidR="007338E5" w:rsidRPr="00AE059A" w:rsidRDefault="007338E5" w:rsidP="00BF6D41">
            <w:pPr>
              <w:widowControl/>
              <w:jc w:val="center"/>
              <w:rPr>
                <w:rFonts w:ascii="宋体" w:hAnsi="宋体" w:cs="新宋体-18030"/>
                <w:szCs w:val="21"/>
              </w:rPr>
            </w:pPr>
            <w:r w:rsidRPr="00AE059A">
              <w:rPr>
                <w:rFonts w:ascii="宋体" w:hAnsi="宋体" w:cs="新宋体-18030" w:hint="eastAsia"/>
                <w:szCs w:val="21"/>
              </w:rPr>
              <w:t>5</w:t>
            </w:r>
          </w:p>
        </w:tc>
        <w:tc>
          <w:tcPr>
            <w:tcW w:w="6520" w:type="dxa"/>
            <w:gridSpan w:val="2"/>
            <w:vAlign w:val="center"/>
          </w:tcPr>
          <w:p w:rsidR="007338E5" w:rsidRPr="00AE059A" w:rsidRDefault="007338E5" w:rsidP="00BF6D41">
            <w:pPr>
              <w:widowControl/>
              <w:rPr>
                <w:rFonts w:ascii="宋体" w:hAnsi="宋体" w:cs="新宋体-18030"/>
                <w:szCs w:val="21"/>
              </w:rPr>
            </w:pPr>
            <w:bookmarkStart w:id="998" w:name="OLE_LINK202"/>
            <w:bookmarkStart w:id="999" w:name="OLE_LINK203"/>
            <w:r w:rsidRPr="00AE059A">
              <w:rPr>
                <w:rFonts w:ascii="宋体" w:hAnsi="宋体" w:cs="新宋体-18030"/>
                <w:szCs w:val="21"/>
              </w:rPr>
              <w:t>抓住关键、思路清晰、措施到位，得</w:t>
            </w:r>
            <w:r w:rsidRPr="00AE059A">
              <w:rPr>
                <w:rFonts w:ascii="宋体" w:hAnsi="宋体" w:cs="新宋体-18030" w:hint="eastAsia"/>
                <w:szCs w:val="21"/>
              </w:rPr>
              <w:t>5</w:t>
            </w:r>
            <w:r w:rsidRPr="00AE059A">
              <w:rPr>
                <w:rFonts w:ascii="宋体" w:hAnsi="宋体" w:cs="新宋体-18030"/>
                <w:szCs w:val="21"/>
              </w:rPr>
              <w:t xml:space="preserve">分； </w:t>
            </w:r>
          </w:p>
          <w:p w:rsidR="007338E5" w:rsidRPr="00AE059A" w:rsidRDefault="007338E5" w:rsidP="00BF6D41">
            <w:pPr>
              <w:widowControl/>
              <w:rPr>
                <w:rFonts w:ascii="宋体" w:hAnsi="宋体" w:cs="新宋体-18030"/>
                <w:szCs w:val="21"/>
              </w:rPr>
            </w:pPr>
            <w:r w:rsidRPr="00AE059A">
              <w:rPr>
                <w:rFonts w:ascii="宋体" w:hAnsi="宋体" w:cs="新宋体-18030"/>
                <w:szCs w:val="21"/>
              </w:rPr>
              <w:t>重点不够突出、或有思路但不够清晰、或措施不够到位，得</w:t>
            </w:r>
            <w:r w:rsidR="00977BAB" w:rsidRPr="00AE059A">
              <w:rPr>
                <w:rFonts w:ascii="宋体" w:hAnsi="宋体" w:cs="新宋体-18030" w:hint="eastAsia"/>
                <w:szCs w:val="21"/>
              </w:rPr>
              <w:t>3</w:t>
            </w:r>
            <w:r w:rsidRPr="00AE059A">
              <w:rPr>
                <w:rFonts w:ascii="宋体" w:hAnsi="宋体" w:cs="新宋体-18030"/>
                <w:szCs w:val="21"/>
              </w:rPr>
              <w:t xml:space="preserve">分； </w:t>
            </w:r>
          </w:p>
          <w:p w:rsidR="007338E5" w:rsidRPr="00AE059A" w:rsidRDefault="007338E5" w:rsidP="00BF6D41">
            <w:pPr>
              <w:widowControl/>
              <w:rPr>
                <w:rFonts w:ascii="宋体" w:hAnsi="宋体" w:cs="新宋体-18030"/>
                <w:szCs w:val="21"/>
              </w:rPr>
            </w:pPr>
            <w:r w:rsidRPr="00AE059A">
              <w:rPr>
                <w:rFonts w:ascii="宋体" w:hAnsi="宋体" w:cs="新宋体-18030"/>
                <w:szCs w:val="21"/>
              </w:rPr>
              <w:t>关键问题的分析与措施均不太合理或不明确，得</w:t>
            </w:r>
            <w:r w:rsidR="00977BAB" w:rsidRPr="00AE059A">
              <w:rPr>
                <w:rFonts w:ascii="宋体" w:hAnsi="宋体" w:cs="新宋体-18030" w:hint="eastAsia"/>
                <w:szCs w:val="21"/>
              </w:rPr>
              <w:t>1</w:t>
            </w:r>
            <w:r w:rsidRPr="00AE059A">
              <w:rPr>
                <w:rFonts w:ascii="宋体" w:hAnsi="宋体" w:cs="新宋体-18030"/>
                <w:szCs w:val="21"/>
              </w:rPr>
              <w:t>分。</w:t>
            </w:r>
          </w:p>
          <w:p w:rsidR="007338E5" w:rsidRPr="00AE059A" w:rsidRDefault="007338E5" w:rsidP="00BF6D41">
            <w:pPr>
              <w:widowControl/>
              <w:rPr>
                <w:rFonts w:ascii="宋体" w:hAnsi="宋体" w:cs="新宋体-18030"/>
                <w:szCs w:val="21"/>
              </w:rPr>
            </w:pPr>
            <w:r w:rsidRPr="00AE059A">
              <w:rPr>
                <w:rFonts w:ascii="宋体" w:hAnsi="宋体" w:cs="新宋体-18030" w:hint="eastAsia"/>
                <w:szCs w:val="21"/>
              </w:rPr>
              <w:t>未提供不得分。</w:t>
            </w:r>
            <w:bookmarkEnd w:id="998"/>
            <w:bookmarkEnd w:id="999"/>
          </w:p>
        </w:tc>
        <w:tc>
          <w:tcPr>
            <w:tcW w:w="1440" w:type="dxa"/>
            <w:vAlign w:val="center"/>
          </w:tcPr>
          <w:p w:rsidR="007338E5" w:rsidRPr="00AE059A" w:rsidRDefault="007338E5">
            <w:pPr>
              <w:pStyle w:val="afff7"/>
              <w:spacing w:before="0" w:after="0" w:line="240" w:lineRule="auto"/>
              <w:rPr>
                <w:rFonts w:asciiTheme="minorEastAsia" w:eastAsiaTheme="minorEastAsia" w:hAnsiTheme="minorEastAsia"/>
                <w:sz w:val="18"/>
                <w:szCs w:val="24"/>
              </w:rPr>
            </w:pPr>
          </w:p>
        </w:tc>
      </w:tr>
      <w:tr w:rsidR="007338E5" w:rsidRPr="00AE059A" w:rsidTr="007338E5">
        <w:trPr>
          <w:trHeight w:val="554"/>
        </w:trPr>
        <w:tc>
          <w:tcPr>
            <w:tcW w:w="709" w:type="dxa"/>
            <w:vAlign w:val="center"/>
          </w:tcPr>
          <w:p w:rsidR="007338E5" w:rsidRPr="00AE059A" w:rsidRDefault="007338E5" w:rsidP="00BF6D41">
            <w:pPr>
              <w:spacing w:before="41" w:line="276" w:lineRule="auto"/>
              <w:ind w:right="26"/>
              <w:jc w:val="center"/>
              <w:rPr>
                <w:rFonts w:ascii="宋体" w:hAnsi="宋体" w:cs="新宋体-18030"/>
                <w:szCs w:val="21"/>
              </w:rPr>
            </w:pPr>
            <w:r w:rsidRPr="00AE059A">
              <w:rPr>
                <w:rFonts w:ascii="宋体" w:hAnsi="宋体" w:cs="新宋体-18030" w:hint="eastAsia"/>
                <w:szCs w:val="21"/>
              </w:rPr>
              <w:t>3</w:t>
            </w:r>
          </w:p>
        </w:tc>
        <w:tc>
          <w:tcPr>
            <w:tcW w:w="993" w:type="dxa"/>
            <w:vAlign w:val="center"/>
          </w:tcPr>
          <w:p w:rsidR="007338E5" w:rsidRPr="00AE059A" w:rsidRDefault="007338E5" w:rsidP="00BF6D41">
            <w:pPr>
              <w:spacing w:line="276" w:lineRule="auto"/>
              <w:ind w:right="137"/>
              <w:jc w:val="center"/>
              <w:rPr>
                <w:rFonts w:ascii="宋体" w:hAnsi="宋体" w:cs="新宋体-18030"/>
                <w:szCs w:val="21"/>
              </w:rPr>
            </w:pPr>
            <w:bookmarkStart w:id="1000" w:name="OLE_LINK204"/>
            <w:bookmarkStart w:id="1001" w:name="OLE_LINK205"/>
            <w:r w:rsidRPr="00AE059A">
              <w:rPr>
                <w:rFonts w:ascii="宋体" w:hAnsi="宋体" w:cs="新宋体-18030" w:hint="eastAsia"/>
                <w:szCs w:val="21"/>
              </w:rPr>
              <w:t>人力资源管理方案</w:t>
            </w:r>
            <w:bookmarkEnd w:id="1000"/>
            <w:bookmarkEnd w:id="1001"/>
          </w:p>
        </w:tc>
        <w:tc>
          <w:tcPr>
            <w:tcW w:w="709" w:type="dxa"/>
            <w:vAlign w:val="center"/>
          </w:tcPr>
          <w:p w:rsidR="007338E5" w:rsidRPr="00AE059A" w:rsidRDefault="007338E5" w:rsidP="00BF6D41">
            <w:pPr>
              <w:widowControl/>
              <w:jc w:val="center"/>
              <w:rPr>
                <w:szCs w:val="21"/>
              </w:rPr>
            </w:pPr>
            <w:r w:rsidRPr="00AE059A">
              <w:rPr>
                <w:rFonts w:hint="eastAsia"/>
                <w:szCs w:val="21"/>
              </w:rPr>
              <w:t>10</w:t>
            </w:r>
          </w:p>
        </w:tc>
        <w:tc>
          <w:tcPr>
            <w:tcW w:w="6520" w:type="dxa"/>
            <w:gridSpan w:val="2"/>
            <w:vAlign w:val="center"/>
          </w:tcPr>
          <w:p w:rsidR="007338E5" w:rsidRPr="00AE059A" w:rsidRDefault="007338E5" w:rsidP="00BF6D41">
            <w:pPr>
              <w:rPr>
                <w:rFonts w:ascii="宋体" w:hAnsi="宋体"/>
                <w:szCs w:val="21"/>
              </w:rPr>
            </w:pPr>
            <w:bookmarkStart w:id="1002" w:name="OLE_LINK206"/>
            <w:bookmarkStart w:id="1003" w:name="OLE_LINK209"/>
            <w:r w:rsidRPr="00AE059A">
              <w:rPr>
                <w:rFonts w:ascii="宋体" w:hAnsi="宋体" w:hint="eastAsia"/>
                <w:szCs w:val="21"/>
              </w:rPr>
              <w:t>管理方案专业性、科学性、合理性更有利于项目执行，得10分；</w:t>
            </w:r>
          </w:p>
          <w:p w:rsidR="007338E5" w:rsidRPr="00AE059A" w:rsidRDefault="007338E5" w:rsidP="00BF6D41">
            <w:pPr>
              <w:rPr>
                <w:rFonts w:ascii="宋体" w:hAnsi="宋体"/>
                <w:szCs w:val="21"/>
              </w:rPr>
            </w:pPr>
            <w:r w:rsidRPr="00AE059A">
              <w:rPr>
                <w:rFonts w:ascii="宋体" w:hAnsi="宋体" w:hint="eastAsia"/>
                <w:szCs w:val="21"/>
              </w:rPr>
              <w:t>管理方案专业性、科学性、合理性等基本满足项目执行，得5分；</w:t>
            </w:r>
          </w:p>
          <w:p w:rsidR="007338E5" w:rsidRPr="00AE059A" w:rsidRDefault="007338E5" w:rsidP="00BF6D41">
            <w:pPr>
              <w:rPr>
                <w:rFonts w:ascii="宋体" w:hAnsi="宋体"/>
                <w:szCs w:val="21"/>
              </w:rPr>
            </w:pPr>
            <w:r w:rsidRPr="00AE059A">
              <w:rPr>
                <w:rFonts w:ascii="宋体" w:hAnsi="宋体" w:hint="eastAsia"/>
                <w:szCs w:val="21"/>
              </w:rPr>
              <w:t>管理方案缺乏可实施性，可能对项目执行造成阻碍，得1分；</w:t>
            </w:r>
          </w:p>
          <w:p w:rsidR="007338E5" w:rsidRPr="00AE059A" w:rsidRDefault="007338E5" w:rsidP="00BF6D41">
            <w:pPr>
              <w:rPr>
                <w:szCs w:val="21"/>
              </w:rPr>
            </w:pPr>
            <w:r w:rsidRPr="00AE059A">
              <w:rPr>
                <w:rFonts w:ascii="宋体" w:hAnsi="宋体" w:cs="新宋体-18030" w:hint="eastAsia"/>
                <w:szCs w:val="21"/>
              </w:rPr>
              <w:t>未提供不得分</w:t>
            </w:r>
            <w:bookmarkEnd w:id="1002"/>
            <w:bookmarkEnd w:id="1003"/>
          </w:p>
        </w:tc>
        <w:tc>
          <w:tcPr>
            <w:tcW w:w="1440" w:type="dxa"/>
            <w:vAlign w:val="center"/>
          </w:tcPr>
          <w:p w:rsidR="007338E5" w:rsidRPr="00AE059A" w:rsidRDefault="007338E5">
            <w:pPr>
              <w:pStyle w:val="afff7"/>
              <w:spacing w:before="0" w:after="0" w:line="240" w:lineRule="auto"/>
              <w:rPr>
                <w:rFonts w:asciiTheme="minorEastAsia" w:eastAsiaTheme="minorEastAsia" w:hAnsiTheme="minorEastAsia"/>
                <w:sz w:val="18"/>
                <w:szCs w:val="24"/>
              </w:rPr>
            </w:pPr>
          </w:p>
        </w:tc>
      </w:tr>
      <w:tr w:rsidR="007338E5" w:rsidRPr="00AE059A" w:rsidTr="007338E5">
        <w:trPr>
          <w:trHeight w:val="554"/>
        </w:trPr>
        <w:tc>
          <w:tcPr>
            <w:tcW w:w="709" w:type="dxa"/>
            <w:vAlign w:val="center"/>
          </w:tcPr>
          <w:p w:rsidR="007338E5" w:rsidRPr="00AE059A" w:rsidRDefault="007338E5" w:rsidP="00BF6D41">
            <w:pPr>
              <w:spacing w:before="41" w:line="276" w:lineRule="auto"/>
              <w:ind w:right="26"/>
              <w:jc w:val="center"/>
              <w:rPr>
                <w:rFonts w:ascii="宋体" w:hAnsi="宋体" w:cs="新宋体-18030"/>
                <w:szCs w:val="21"/>
              </w:rPr>
            </w:pPr>
            <w:r w:rsidRPr="00AE059A">
              <w:rPr>
                <w:rFonts w:ascii="宋体" w:hAnsi="宋体" w:cs="新宋体-18030" w:hint="eastAsia"/>
                <w:szCs w:val="21"/>
              </w:rPr>
              <w:t>4</w:t>
            </w:r>
          </w:p>
        </w:tc>
        <w:tc>
          <w:tcPr>
            <w:tcW w:w="993" w:type="dxa"/>
            <w:vAlign w:val="center"/>
          </w:tcPr>
          <w:p w:rsidR="007338E5" w:rsidRPr="00AE059A" w:rsidRDefault="007338E5" w:rsidP="00BF6D41">
            <w:pPr>
              <w:spacing w:line="276" w:lineRule="auto"/>
              <w:ind w:right="137"/>
              <w:jc w:val="center"/>
              <w:rPr>
                <w:rFonts w:ascii="宋体" w:hAnsi="宋体" w:cs="新宋体-18030"/>
                <w:szCs w:val="21"/>
              </w:rPr>
            </w:pPr>
            <w:bookmarkStart w:id="1004" w:name="OLE_LINK207"/>
            <w:bookmarkStart w:id="1005" w:name="OLE_LINK208"/>
            <w:r w:rsidRPr="00AE059A">
              <w:rPr>
                <w:rFonts w:ascii="宋体" w:hAnsi="宋体" w:cs="新宋体-18030" w:hint="eastAsia"/>
                <w:szCs w:val="21"/>
              </w:rPr>
              <w:t>培训方案</w:t>
            </w:r>
            <w:bookmarkEnd w:id="1004"/>
            <w:bookmarkEnd w:id="1005"/>
          </w:p>
        </w:tc>
        <w:tc>
          <w:tcPr>
            <w:tcW w:w="709" w:type="dxa"/>
            <w:vAlign w:val="center"/>
          </w:tcPr>
          <w:p w:rsidR="007338E5" w:rsidRPr="00AE059A" w:rsidRDefault="007338E5" w:rsidP="00BF6D41">
            <w:pPr>
              <w:widowControl/>
              <w:jc w:val="center"/>
              <w:rPr>
                <w:rFonts w:ascii="宋体" w:hAnsi="宋体" w:cs="Microsoft JhengHei"/>
                <w:sz w:val="24"/>
              </w:rPr>
            </w:pPr>
            <w:r w:rsidRPr="00AE059A">
              <w:rPr>
                <w:rFonts w:hint="eastAsia"/>
                <w:szCs w:val="21"/>
              </w:rPr>
              <w:t>10</w:t>
            </w:r>
          </w:p>
        </w:tc>
        <w:tc>
          <w:tcPr>
            <w:tcW w:w="6520" w:type="dxa"/>
            <w:gridSpan w:val="2"/>
            <w:vAlign w:val="center"/>
          </w:tcPr>
          <w:p w:rsidR="007338E5" w:rsidRPr="00AE059A" w:rsidRDefault="007338E5" w:rsidP="00BF6D41">
            <w:pPr>
              <w:rPr>
                <w:szCs w:val="21"/>
              </w:rPr>
            </w:pPr>
            <w:bookmarkStart w:id="1006" w:name="OLE_LINK210"/>
            <w:r w:rsidRPr="00AE059A">
              <w:rPr>
                <w:rFonts w:hint="eastAsia"/>
                <w:szCs w:val="21"/>
              </w:rPr>
              <w:t>培训方案考虑全面，具有针对性，得</w:t>
            </w:r>
            <w:r w:rsidRPr="00AE059A">
              <w:rPr>
                <w:rFonts w:hint="eastAsia"/>
                <w:szCs w:val="21"/>
              </w:rPr>
              <w:t>10</w:t>
            </w:r>
            <w:r w:rsidRPr="00AE059A">
              <w:rPr>
                <w:rFonts w:hint="eastAsia"/>
                <w:szCs w:val="21"/>
              </w:rPr>
              <w:t>分；</w:t>
            </w:r>
          </w:p>
          <w:p w:rsidR="007338E5" w:rsidRPr="00AE059A" w:rsidRDefault="007338E5" w:rsidP="00BF6D41">
            <w:pPr>
              <w:rPr>
                <w:szCs w:val="21"/>
              </w:rPr>
            </w:pPr>
            <w:r w:rsidRPr="00AE059A">
              <w:rPr>
                <w:rFonts w:hint="eastAsia"/>
                <w:szCs w:val="21"/>
              </w:rPr>
              <w:t>培训方案考虑欠佳，对项目背景分析不足，得</w:t>
            </w:r>
            <w:r w:rsidRPr="00AE059A">
              <w:rPr>
                <w:rFonts w:hint="eastAsia"/>
                <w:szCs w:val="21"/>
              </w:rPr>
              <w:t>5</w:t>
            </w:r>
            <w:r w:rsidRPr="00AE059A">
              <w:rPr>
                <w:rFonts w:hint="eastAsia"/>
                <w:szCs w:val="21"/>
              </w:rPr>
              <w:t>分；</w:t>
            </w:r>
          </w:p>
          <w:p w:rsidR="007338E5" w:rsidRPr="00AE059A" w:rsidRDefault="007338E5" w:rsidP="00BF6D41">
            <w:pPr>
              <w:rPr>
                <w:szCs w:val="21"/>
              </w:rPr>
            </w:pPr>
            <w:r w:rsidRPr="00AE059A">
              <w:rPr>
                <w:rFonts w:hint="eastAsia"/>
                <w:szCs w:val="21"/>
              </w:rPr>
              <w:t>培训方案考虑有缺失，没有针对本项目提出合理化方案，得</w:t>
            </w:r>
            <w:r w:rsidRPr="00AE059A">
              <w:rPr>
                <w:rFonts w:hint="eastAsia"/>
                <w:szCs w:val="21"/>
              </w:rPr>
              <w:t>1</w:t>
            </w:r>
            <w:r w:rsidRPr="00AE059A">
              <w:rPr>
                <w:rFonts w:hint="eastAsia"/>
                <w:szCs w:val="21"/>
              </w:rPr>
              <w:t>分。</w:t>
            </w:r>
          </w:p>
          <w:p w:rsidR="007338E5" w:rsidRPr="00AE059A" w:rsidRDefault="007338E5" w:rsidP="00BF6D41">
            <w:pPr>
              <w:rPr>
                <w:szCs w:val="21"/>
              </w:rPr>
            </w:pPr>
            <w:r w:rsidRPr="00AE059A">
              <w:rPr>
                <w:rFonts w:ascii="宋体" w:hAnsi="宋体" w:cs="新宋体-18030" w:hint="eastAsia"/>
                <w:szCs w:val="21"/>
              </w:rPr>
              <w:t>未提供不得分</w:t>
            </w:r>
            <w:bookmarkEnd w:id="1006"/>
          </w:p>
        </w:tc>
        <w:tc>
          <w:tcPr>
            <w:tcW w:w="1440" w:type="dxa"/>
            <w:vAlign w:val="center"/>
          </w:tcPr>
          <w:p w:rsidR="007338E5" w:rsidRPr="00AE059A" w:rsidRDefault="007338E5">
            <w:pPr>
              <w:pStyle w:val="afff7"/>
              <w:spacing w:before="0" w:after="0" w:line="240" w:lineRule="auto"/>
              <w:rPr>
                <w:rFonts w:asciiTheme="minorEastAsia" w:eastAsiaTheme="minorEastAsia" w:hAnsiTheme="minorEastAsia"/>
                <w:sz w:val="18"/>
                <w:szCs w:val="24"/>
              </w:rPr>
            </w:pPr>
          </w:p>
        </w:tc>
      </w:tr>
      <w:tr w:rsidR="007338E5" w:rsidRPr="00AE059A" w:rsidTr="007338E5">
        <w:trPr>
          <w:trHeight w:val="554"/>
        </w:trPr>
        <w:tc>
          <w:tcPr>
            <w:tcW w:w="709" w:type="dxa"/>
            <w:vAlign w:val="center"/>
          </w:tcPr>
          <w:p w:rsidR="007338E5" w:rsidRPr="00AE059A" w:rsidRDefault="007338E5" w:rsidP="00D72C17">
            <w:pPr>
              <w:spacing w:before="41" w:line="276" w:lineRule="auto"/>
              <w:ind w:right="26"/>
              <w:jc w:val="center"/>
              <w:rPr>
                <w:rFonts w:asciiTheme="minorEastAsia" w:eastAsiaTheme="minorEastAsia" w:hAnsiTheme="minorEastAsia" w:cs="新宋体-18030"/>
                <w:sz w:val="18"/>
              </w:rPr>
            </w:pPr>
            <w:r w:rsidRPr="00AE059A">
              <w:rPr>
                <w:rFonts w:asciiTheme="minorEastAsia" w:eastAsiaTheme="minorEastAsia" w:hAnsiTheme="minorEastAsia" w:cs="新宋体-18030" w:hint="eastAsia"/>
                <w:sz w:val="18"/>
              </w:rPr>
              <w:t>5</w:t>
            </w:r>
          </w:p>
        </w:tc>
        <w:tc>
          <w:tcPr>
            <w:tcW w:w="993" w:type="dxa"/>
            <w:vAlign w:val="center"/>
          </w:tcPr>
          <w:p w:rsidR="007338E5" w:rsidRPr="00AE059A" w:rsidRDefault="007338E5" w:rsidP="00D72C17">
            <w:pPr>
              <w:pStyle w:val="2b"/>
              <w:widowControl w:val="0"/>
              <w:kinsoku/>
              <w:autoSpaceDE/>
              <w:autoSpaceDN/>
              <w:adjustRightInd/>
              <w:snapToGrid/>
              <w:spacing w:line="360" w:lineRule="auto"/>
              <w:ind w:firstLine="0"/>
              <w:jc w:val="center"/>
              <w:textAlignment w:val="auto"/>
              <w:rPr>
                <w:rFonts w:asciiTheme="minorEastAsia" w:eastAsiaTheme="minorEastAsia" w:hAnsiTheme="minorEastAsia" w:cs="宋体"/>
                <w:color w:val="auto"/>
                <w:sz w:val="18"/>
                <w:lang w:eastAsia="zh-CN"/>
              </w:rPr>
            </w:pPr>
            <w:bookmarkStart w:id="1007" w:name="OLE_LINK148"/>
            <w:r w:rsidRPr="00AE059A">
              <w:rPr>
                <w:rFonts w:asciiTheme="minorEastAsia" w:eastAsiaTheme="minorEastAsia" w:hAnsiTheme="minorEastAsia" w:cs="宋体" w:hint="eastAsia"/>
                <w:color w:val="auto"/>
                <w:sz w:val="18"/>
                <w:lang w:eastAsia="zh-CN"/>
              </w:rPr>
              <w:t>安全管理</w:t>
            </w:r>
          </w:p>
          <w:p w:rsidR="007338E5" w:rsidRPr="00AE059A" w:rsidRDefault="007338E5" w:rsidP="00D72C17">
            <w:pPr>
              <w:pStyle w:val="2b"/>
              <w:widowControl w:val="0"/>
              <w:kinsoku/>
              <w:autoSpaceDE/>
              <w:autoSpaceDN/>
              <w:adjustRightInd/>
              <w:snapToGrid/>
              <w:spacing w:line="360" w:lineRule="auto"/>
              <w:ind w:firstLine="0"/>
              <w:jc w:val="center"/>
              <w:textAlignment w:val="auto"/>
              <w:rPr>
                <w:rFonts w:asciiTheme="minorEastAsia" w:eastAsiaTheme="minorEastAsia" w:hAnsiTheme="minorEastAsia" w:cs="新宋体-18030"/>
                <w:sz w:val="18"/>
                <w:lang w:eastAsia="zh-CN"/>
              </w:rPr>
            </w:pPr>
            <w:r w:rsidRPr="00AE059A">
              <w:rPr>
                <w:rFonts w:asciiTheme="minorEastAsia" w:eastAsiaTheme="minorEastAsia" w:hAnsiTheme="minorEastAsia" w:cs="宋体" w:hint="eastAsia"/>
                <w:color w:val="auto"/>
                <w:sz w:val="18"/>
                <w:lang w:eastAsia="zh-CN"/>
              </w:rPr>
              <w:t>措施</w:t>
            </w:r>
            <w:bookmarkEnd w:id="1007"/>
          </w:p>
        </w:tc>
        <w:tc>
          <w:tcPr>
            <w:tcW w:w="709" w:type="dxa"/>
            <w:vAlign w:val="center"/>
          </w:tcPr>
          <w:p w:rsidR="007338E5" w:rsidRPr="00AE059A" w:rsidRDefault="007338E5" w:rsidP="00D72C17">
            <w:pPr>
              <w:jc w:val="center"/>
              <w:rPr>
                <w:rFonts w:asciiTheme="minorEastAsia" w:eastAsiaTheme="minorEastAsia" w:hAnsiTheme="minorEastAsia" w:cs="宋体"/>
                <w:sz w:val="18"/>
              </w:rPr>
            </w:pPr>
            <w:r w:rsidRPr="00AE059A">
              <w:rPr>
                <w:rFonts w:asciiTheme="minorEastAsia" w:eastAsiaTheme="minorEastAsia" w:hAnsiTheme="minorEastAsia" w:cs="宋体" w:hint="eastAsia"/>
                <w:sz w:val="18"/>
              </w:rPr>
              <w:t>10</w:t>
            </w:r>
          </w:p>
        </w:tc>
        <w:tc>
          <w:tcPr>
            <w:tcW w:w="6520" w:type="dxa"/>
            <w:gridSpan w:val="2"/>
            <w:vAlign w:val="center"/>
          </w:tcPr>
          <w:p w:rsidR="007338E5" w:rsidRPr="00AE059A" w:rsidRDefault="007338E5" w:rsidP="00D72C17">
            <w:pPr>
              <w:rPr>
                <w:rFonts w:asciiTheme="minorEastAsia" w:eastAsiaTheme="minorEastAsia" w:hAnsiTheme="minorEastAsia" w:cs="宋体"/>
                <w:sz w:val="18"/>
              </w:rPr>
            </w:pPr>
            <w:bookmarkStart w:id="1008" w:name="OLE_LINK149"/>
            <w:bookmarkStart w:id="1009" w:name="OLE_LINK150"/>
            <w:r w:rsidRPr="00AE059A">
              <w:rPr>
                <w:rFonts w:asciiTheme="minorEastAsia" w:eastAsiaTheme="minorEastAsia" w:hAnsiTheme="minorEastAsia" w:cs="宋体" w:hint="eastAsia"/>
                <w:sz w:val="18"/>
              </w:rPr>
              <w:t>内容详细、全面，重点、难点把握准确，应对措施合理，得10分；</w:t>
            </w:r>
          </w:p>
          <w:p w:rsidR="007338E5" w:rsidRPr="00AE059A" w:rsidRDefault="007338E5" w:rsidP="00D72C17">
            <w:pPr>
              <w:rPr>
                <w:rFonts w:asciiTheme="minorEastAsia" w:eastAsiaTheme="minorEastAsia" w:hAnsiTheme="minorEastAsia" w:cs="宋体"/>
                <w:sz w:val="18"/>
              </w:rPr>
            </w:pPr>
            <w:r w:rsidRPr="00AE059A">
              <w:rPr>
                <w:rFonts w:asciiTheme="minorEastAsia" w:eastAsiaTheme="minorEastAsia" w:hAnsiTheme="minorEastAsia" w:cs="宋体" w:hint="eastAsia"/>
                <w:sz w:val="18"/>
              </w:rPr>
              <w:t>内容较全面，重点、难点把握较准确，应对措施较合理，得7分；</w:t>
            </w:r>
          </w:p>
          <w:p w:rsidR="007338E5" w:rsidRPr="00AE059A" w:rsidRDefault="007338E5" w:rsidP="00D72C17">
            <w:pPr>
              <w:rPr>
                <w:rFonts w:asciiTheme="minorEastAsia" w:eastAsiaTheme="minorEastAsia" w:hAnsiTheme="minorEastAsia" w:cs="宋体"/>
                <w:sz w:val="18"/>
              </w:rPr>
            </w:pPr>
            <w:r w:rsidRPr="00AE059A">
              <w:rPr>
                <w:rFonts w:asciiTheme="minorEastAsia" w:eastAsiaTheme="minorEastAsia" w:hAnsiTheme="minorEastAsia" w:cs="宋体" w:hint="eastAsia"/>
                <w:sz w:val="18"/>
              </w:rPr>
              <w:t>内容较全面，重点、难点把握较准确，应对措施欠合理，得4分；</w:t>
            </w:r>
          </w:p>
          <w:p w:rsidR="007338E5" w:rsidRPr="00AE059A" w:rsidRDefault="007338E5" w:rsidP="00D72C17">
            <w:pPr>
              <w:rPr>
                <w:rFonts w:asciiTheme="minorEastAsia" w:eastAsiaTheme="minorEastAsia" w:hAnsiTheme="minorEastAsia" w:cs="宋体"/>
                <w:sz w:val="18"/>
              </w:rPr>
            </w:pPr>
            <w:r w:rsidRPr="00AE059A">
              <w:rPr>
                <w:rFonts w:asciiTheme="minorEastAsia" w:eastAsiaTheme="minorEastAsia" w:hAnsiTheme="minorEastAsia" w:cs="宋体" w:hint="eastAsia"/>
                <w:sz w:val="18"/>
              </w:rPr>
              <w:t>内容一般，重点、难点把握一般，得1分；</w:t>
            </w:r>
          </w:p>
          <w:p w:rsidR="007338E5" w:rsidRPr="00AE059A" w:rsidRDefault="007338E5" w:rsidP="00D72C17">
            <w:pPr>
              <w:rPr>
                <w:rFonts w:asciiTheme="minorEastAsia" w:eastAsiaTheme="minorEastAsia" w:hAnsiTheme="minorEastAsia" w:cs="宋体"/>
                <w:sz w:val="18"/>
              </w:rPr>
            </w:pPr>
            <w:r w:rsidRPr="00AE059A">
              <w:rPr>
                <w:rFonts w:asciiTheme="minorEastAsia" w:eastAsiaTheme="minorEastAsia" w:hAnsiTheme="minorEastAsia" w:cs="宋体" w:hint="eastAsia"/>
                <w:sz w:val="18"/>
              </w:rPr>
              <w:t>未提供不得分。</w:t>
            </w:r>
            <w:bookmarkEnd w:id="1008"/>
            <w:bookmarkEnd w:id="1009"/>
          </w:p>
        </w:tc>
        <w:tc>
          <w:tcPr>
            <w:tcW w:w="1440" w:type="dxa"/>
            <w:vAlign w:val="center"/>
          </w:tcPr>
          <w:p w:rsidR="007338E5" w:rsidRPr="00AE059A" w:rsidRDefault="007338E5">
            <w:pPr>
              <w:pStyle w:val="afff7"/>
              <w:spacing w:before="0" w:after="0" w:line="240" w:lineRule="auto"/>
              <w:rPr>
                <w:rFonts w:asciiTheme="minorEastAsia" w:eastAsiaTheme="minorEastAsia" w:hAnsiTheme="minorEastAsia"/>
                <w:sz w:val="18"/>
                <w:szCs w:val="24"/>
              </w:rPr>
            </w:pPr>
          </w:p>
        </w:tc>
      </w:tr>
      <w:tr w:rsidR="007338E5" w:rsidRPr="00AE059A" w:rsidTr="008A3801">
        <w:tc>
          <w:tcPr>
            <w:tcW w:w="1702" w:type="dxa"/>
            <w:gridSpan w:val="2"/>
            <w:vAlign w:val="center"/>
          </w:tcPr>
          <w:p w:rsidR="007338E5" w:rsidRPr="00AE059A" w:rsidRDefault="007338E5">
            <w:pPr>
              <w:ind w:firstLine="28"/>
              <w:jc w:val="center"/>
              <w:rPr>
                <w:rFonts w:asciiTheme="minorEastAsia" w:eastAsiaTheme="minorEastAsia" w:hAnsiTheme="minorEastAsia"/>
                <w:sz w:val="18"/>
              </w:rPr>
            </w:pPr>
            <w:r w:rsidRPr="00AE059A">
              <w:rPr>
                <w:rFonts w:asciiTheme="minorEastAsia" w:eastAsiaTheme="minorEastAsia" w:hAnsiTheme="minorEastAsia"/>
                <w:sz w:val="18"/>
              </w:rPr>
              <w:t>合计</w:t>
            </w:r>
          </w:p>
        </w:tc>
        <w:tc>
          <w:tcPr>
            <w:tcW w:w="709" w:type="dxa"/>
            <w:vAlign w:val="center"/>
          </w:tcPr>
          <w:p w:rsidR="007338E5" w:rsidRPr="00AE059A" w:rsidRDefault="007338E5">
            <w:pPr>
              <w:ind w:firstLine="28"/>
              <w:jc w:val="center"/>
              <w:rPr>
                <w:rFonts w:asciiTheme="minorEastAsia" w:eastAsiaTheme="minorEastAsia" w:hAnsiTheme="minorEastAsia"/>
                <w:sz w:val="18"/>
              </w:rPr>
            </w:pPr>
            <w:r w:rsidRPr="00AE059A">
              <w:rPr>
                <w:rFonts w:asciiTheme="minorEastAsia" w:eastAsiaTheme="minorEastAsia" w:hAnsiTheme="minorEastAsia"/>
                <w:sz w:val="18"/>
              </w:rPr>
              <w:t>100</w:t>
            </w:r>
          </w:p>
        </w:tc>
        <w:tc>
          <w:tcPr>
            <w:tcW w:w="7960" w:type="dxa"/>
            <w:gridSpan w:val="3"/>
            <w:vAlign w:val="center"/>
          </w:tcPr>
          <w:p w:rsidR="007338E5" w:rsidRPr="00AE059A" w:rsidRDefault="007338E5">
            <w:pPr>
              <w:rPr>
                <w:rFonts w:asciiTheme="minorEastAsia" w:eastAsiaTheme="minorEastAsia" w:hAnsiTheme="minorEastAsia"/>
                <w:sz w:val="18"/>
              </w:rPr>
            </w:pPr>
          </w:p>
        </w:tc>
      </w:tr>
    </w:tbl>
    <w:p w:rsidR="00D36FA4" w:rsidRPr="00AE059A" w:rsidRDefault="00ED70E0">
      <w:pPr>
        <w:spacing w:line="360" w:lineRule="auto"/>
        <w:jc w:val="center"/>
        <w:outlineLvl w:val="0"/>
        <w:rPr>
          <w:rFonts w:asciiTheme="minorEastAsia" w:eastAsiaTheme="minorEastAsia" w:hAnsiTheme="minorEastAsia"/>
          <w:b/>
          <w:sz w:val="28"/>
          <w:szCs w:val="36"/>
        </w:rPr>
      </w:pPr>
      <w:r w:rsidRPr="00AE059A">
        <w:rPr>
          <w:rFonts w:asciiTheme="minorEastAsia" w:eastAsiaTheme="minorEastAsia" w:hAnsiTheme="minorEastAsia"/>
          <w:b/>
          <w:sz w:val="28"/>
          <w:szCs w:val="36"/>
        </w:rPr>
        <w:br w:type="page"/>
      </w:r>
      <w:bookmarkStart w:id="1010" w:name="_Toc99301424"/>
      <w:bookmarkStart w:id="1011" w:name="OLE_LINK69"/>
      <w:bookmarkEnd w:id="985"/>
      <w:bookmarkEnd w:id="986"/>
      <w:r w:rsidRPr="00AE059A">
        <w:rPr>
          <w:rFonts w:asciiTheme="minorEastAsia" w:eastAsiaTheme="minorEastAsia" w:hAnsiTheme="minorEastAsia"/>
          <w:b/>
          <w:sz w:val="28"/>
          <w:szCs w:val="36"/>
        </w:rPr>
        <w:lastRenderedPageBreak/>
        <w:t>第五章   采购需求</w:t>
      </w:r>
      <w:bookmarkEnd w:id="1010"/>
    </w:p>
    <w:p w:rsidR="00D36FA4" w:rsidRPr="00AE059A" w:rsidRDefault="00ED70E0">
      <w:pPr>
        <w:spacing w:line="360" w:lineRule="auto"/>
        <w:contextualSpacing/>
        <w:rPr>
          <w:rFonts w:asciiTheme="minorEastAsia" w:eastAsiaTheme="minorEastAsia" w:hAnsiTheme="minorEastAsia"/>
          <w:sz w:val="22"/>
          <w:szCs w:val="21"/>
        </w:rPr>
      </w:pPr>
      <w:r w:rsidRPr="00AE059A">
        <w:rPr>
          <w:rFonts w:asciiTheme="minorEastAsia" w:eastAsiaTheme="minorEastAsia" w:hAnsiTheme="minorEastAsia"/>
          <w:sz w:val="22"/>
          <w:szCs w:val="21"/>
        </w:rPr>
        <w:t>说明：</w:t>
      </w:r>
    </w:p>
    <w:p w:rsidR="00D36FA4" w:rsidRPr="00AE059A" w:rsidRDefault="00ED70E0">
      <w:pPr>
        <w:spacing w:line="360" w:lineRule="auto"/>
        <w:contextualSpacing/>
        <w:rPr>
          <w:rFonts w:asciiTheme="minorEastAsia" w:eastAsiaTheme="minorEastAsia" w:hAnsiTheme="minorEastAsia"/>
          <w:sz w:val="22"/>
          <w:szCs w:val="21"/>
        </w:rPr>
      </w:pPr>
      <w:bookmarkStart w:id="1012" w:name="_Hlk167284587"/>
      <w:r w:rsidRPr="00AE059A">
        <w:rPr>
          <w:rFonts w:asciiTheme="minorEastAsia" w:eastAsiaTheme="minorEastAsia" w:hAnsiTheme="minorEastAsia" w:hint="eastAsia"/>
          <w:sz w:val="22"/>
          <w:szCs w:val="21"/>
        </w:rPr>
        <w:t>1</w:t>
      </w:r>
      <w:r w:rsidRPr="00AE059A">
        <w:rPr>
          <w:rFonts w:asciiTheme="minorEastAsia" w:eastAsiaTheme="minorEastAsia" w:hAnsiTheme="minorEastAsia"/>
          <w:sz w:val="22"/>
          <w:szCs w:val="21"/>
        </w:rPr>
        <w:t>. 当采购项目涉及政务信息系统时，采购需求应当符合《政务信息系统政府采购管理暂行办法》（财库〔2017〕210号）的相关要求。</w:t>
      </w:r>
    </w:p>
    <w:p w:rsidR="00D36FA4" w:rsidRPr="00AE059A" w:rsidRDefault="00ED70E0">
      <w:pPr>
        <w:spacing w:line="360" w:lineRule="auto"/>
        <w:contextualSpacing/>
        <w:rPr>
          <w:rFonts w:asciiTheme="minorEastAsia" w:eastAsiaTheme="minorEastAsia" w:hAnsiTheme="minorEastAsia"/>
          <w:sz w:val="22"/>
          <w:szCs w:val="21"/>
        </w:rPr>
      </w:pPr>
      <w:bookmarkStart w:id="1013" w:name="_Hlk168431603"/>
      <w:r w:rsidRPr="00AE059A">
        <w:rPr>
          <w:rFonts w:asciiTheme="minorEastAsia" w:eastAsiaTheme="minorEastAsia" w:hAnsiTheme="minorEastAsia" w:hint="eastAsia"/>
          <w:sz w:val="22"/>
          <w:szCs w:val="21"/>
        </w:rPr>
        <w:t>2</w:t>
      </w:r>
      <w:r w:rsidRPr="00AE059A">
        <w:rPr>
          <w:rFonts w:asciiTheme="minorEastAsia" w:eastAsiaTheme="minorEastAsia" w:hAnsiTheme="minorEastAsia"/>
          <w:sz w:val="22"/>
          <w:szCs w:val="21"/>
        </w:rPr>
        <w:t xml:space="preserve">. </w:t>
      </w:r>
      <w:r w:rsidRPr="00AE059A">
        <w:rPr>
          <w:rFonts w:asciiTheme="minorEastAsia" w:eastAsiaTheme="minorEastAsia" w:hAnsiTheme="minorEastAsia" w:hint="eastAsia"/>
          <w:sz w:val="22"/>
          <w:szCs w:val="21"/>
        </w:rPr>
        <w:t>采购人及采购代理机构应关注财政部门会同有关部门制定发布的需求标准，结合具体应用场景，根据对应《需求标准》确定采购需求。</w:t>
      </w:r>
    </w:p>
    <w:p w:rsidR="00D36FA4" w:rsidRPr="00AE059A" w:rsidRDefault="00ED70E0">
      <w:pPr>
        <w:spacing w:line="360" w:lineRule="auto"/>
        <w:contextualSpacing/>
        <w:rPr>
          <w:rFonts w:asciiTheme="minorEastAsia" w:eastAsiaTheme="minorEastAsia" w:hAnsiTheme="minorEastAsia"/>
          <w:sz w:val="22"/>
          <w:szCs w:val="21"/>
        </w:rPr>
      </w:pPr>
      <w:r w:rsidRPr="00AE059A">
        <w:rPr>
          <w:rFonts w:asciiTheme="minorEastAsia" w:eastAsiaTheme="minorEastAsia" w:hAnsiTheme="minorEastAsia" w:hint="eastAsia"/>
          <w:sz w:val="22"/>
          <w:szCs w:val="21"/>
        </w:rPr>
        <w:t>已发布的需求标准如下：</w:t>
      </w:r>
    </w:p>
    <w:p w:rsidR="00D36FA4" w:rsidRPr="00AE059A" w:rsidRDefault="00ED70E0">
      <w:pPr>
        <w:spacing w:line="360" w:lineRule="auto"/>
        <w:contextualSpacing/>
        <w:rPr>
          <w:rFonts w:asciiTheme="minorEastAsia" w:eastAsiaTheme="minorEastAsia" w:hAnsiTheme="minorEastAsia"/>
          <w:sz w:val="22"/>
          <w:szCs w:val="21"/>
        </w:rPr>
      </w:pPr>
      <w:r w:rsidRPr="00AE059A">
        <w:rPr>
          <w:rFonts w:asciiTheme="minorEastAsia" w:eastAsiaTheme="minorEastAsia" w:hAnsiTheme="minorEastAsia"/>
          <w:sz w:val="22"/>
          <w:szCs w:val="21"/>
        </w:rPr>
        <w:t>《关于印发〈商品包装政府采购需求标准（试行）〉、〈快递包装政府采购需求标准（试行）〉的通知》（财办库﹝2020﹞123号））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《绿色数据中心政府采购需求标准（试行）》（财库〔2023〕7号）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《台式计算机政府采购需求标准（2023年版）》（财库〔2023〕29号）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《便携式计算机政府采购需求标准（2023年版）》（财库〔2023〕30号）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《一体式计算机政府采购需求标准（2023年版）》（财库〔2023〕31号）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《工作站政府采购需求标准（2023年版）》（财库〔2023〕32号）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《通用服务器政府采购需求标准（2023年版）》（财库〔2023〕33号）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《操作系统政府采购需求标准（2023年版）》（财库〔2023〕34号）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《数据库政府采购需求标准（2023年版）》（财库〔2023〕35号）</w:t>
      </w:r>
    </w:p>
    <w:p w:rsidR="00D36FA4" w:rsidRPr="00AE059A" w:rsidRDefault="00ED70E0">
      <w:pPr>
        <w:pStyle w:val="pf0"/>
        <w:spacing w:before="0" w:beforeAutospacing="0" w:after="0" w:afterAutospacing="0" w:line="360" w:lineRule="auto"/>
        <w:rPr>
          <w:rFonts w:asciiTheme="minorEastAsia" w:eastAsiaTheme="minorEastAsia" w:hAnsiTheme="minorEastAsia" w:cs="Times New Roman"/>
          <w:kern w:val="2"/>
          <w:sz w:val="22"/>
          <w:szCs w:val="21"/>
        </w:rPr>
      </w:pPr>
      <w:r w:rsidRPr="00AE059A">
        <w:rPr>
          <w:rFonts w:asciiTheme="minorEastAsia" w:eastAsiaTheme="minorEastAsia" w:hAnsiTheme="minorEastAsia" w:cs="Times New Roman"/>
          <w:kern w:val="2"/>
          <w:sz w:val="22"/>
          <w:szCs w:val="21"/>
        </w:rPr>
        <w:t>《物业管理服务政府采购需求标准（办公场所类）（试行）》</w:t>
      </w:r>
      <w:r w:rsidRPr="00AE059A">
        <w:rPr>
          <w:rFonts w:asciiTheme="minorEastAsia" w:eastAsiaTheme="minorEastAsia" w:hAnsiTheme="minorEastAsia" w:cs="Times New Roman" w:hint="eastAsia"/>
          <w:kern w:val="2"/>
          <w:sz w:val="22"/>
          <w:szCs w:val="21"/>
        </w:rPr>
        <w:t>（财办库〔2024〕113号）</w:t>
      </w:r>
    </w:p>
    <w:p w:rsidR="00D36FA4" w:rsidRPr="00AE059A" w:rsidRDefault="00ED70E0">
      <w:pPr>
        <w:spacing w:line="360" w:lineRule="auto"/>
        <w:contextualSpacing/>
        <w:rPr>
          <w:rFonts w:asciiTheme="minorEastAsia" w:eastAsiaTheme="minorEastAsia" w:hAnsiTheme="minorEastAsia"/>
          <w:sz w:val="22"/>
          <w:szCs w:val="21"/>
        </w:rPr>
      </w:pPr>
      <w:r w:rsidRPr="00AE059A">
        <w:rPr>
          <w:rFonts w:asciiTheme="minorEastAsia" w:eastAsiaTheme="minorEastAsia" w:hAnsiTheme="minorEastAsia" w:hint="eastAsia"/>
          <w:sz w:val="22"/>
          <w:szCs w:val="21"/>
        </w:rPr>
        <w:t>如有更新或增加，以财政部门发布为准。</w:t>
      </w:r>
    </w:p>
    <w:bookmarkEnd w:id="1012"/>
    <w:bookmarkEnd w:id="1013"/>
    <w:p w:rsidR="00D36FA4" w:rsidRPr="00AE059A" w:rsidRDefault="00D36FA4">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E926DF" w:rsidRPr="00AE059A" w:rsidRDefault="00E926DF">
      <w:pPr>
        <w:spacing w:line="360" w:lineRule="auto"/>
        <w:contextualSpacing/>
        <w:rPr>
          <w:rFonts w:asciiTheme="minorEastAsia" w:eastAsiaTheme="minorEastAsia" w:hAnsiTheme="minorEastAsia"/>
          <w:sz w:val="22"/>
          <w:szCs w:val="21"/>
        </w:rPr>
      </w:pPr>
    </w:p>
    <w:p w:rsidR="009F2349" w:rsidRPr="00AE059A" w:rsidRDefault="009F2349">
      <w:pPr>
        <w:spacing w:line="360" w:lineRule="auto"/>
        <w:contextualSpacing/>
        <w:rPr>
          <w:rFonts w:asciiTheme="minorEastAsia" w:eastAsiaTheme="minorEastAsia" w:hAnsiTheme="minorEastAsia"/>
          <w:sz w:val="22"/>
          <w:szCs w:val="21"/>
        </w:rPr>
      </w:pPr>
    </w:p>
    <w:p w:rsidR="009F2349" w:rsidRPr="00AE059A" w:rsidRDefault="009F2349">
      <w:pPr>
        <w:spacing w:line="360" w:lineRule="auto"/>
        <w:contextualSpacing/>
        <w:rPr>
          <w:rFonts w:asciiTheme="minorEastAsia" w:eastAsiaTheme="minorEastAsia" w:hAnsiTheme="minorEastAsia"/>
          <w:sz w:val="22"/>
          <w:szCs w:val="21"/>
        </w:rPr>
      </w:pPr>
    </w:p>
    <w:p w:rsidR="009F2349" w:rsidRPr="00AE059A" w:rsidRDefault="009F2349">
      <w:pPr>
        <w:spacing w:line="360" w:lineRule="auto"/>
        <w:contextualSpacing/>
        <w:rPr>
          <w:rFonts w:asciiTheme="minorEastAsia" w:eastAsiaTheme="minorEastAsia" w:hAnsiTheme="minorEastAsia"/>
          <w:sz w:val="22"/>
          <w:szCs w:val="21"/>
        </w:rPr>
      </w:pPr>
    </w:p>
    <w:p w:rsidR="007338E5" w:rsidRPr="00AE059A" w:rsidRDefault="007338E5" w:rsidP="007338E5">
      <w:pPr>
        <w:spacing w:line="360" w:lineRule="auto"/>
        <w:jc w:val="center"/>
        <w:rPr>
          <w:rFonts w:ascii="仿宋_GB2312" w:eastAsia="仿宋_GB2312" w:hAnsi="仿宋_GB2312" w:cs="仿宋_GB2312"/>
          <w:b/>
          <w:bCs/>
          <w:sz w:val="22"/>
          <w:szCs w:val="21"/>
        </w:rPr>
      </w:pPr>
      <w:bookmarkStart w:id="1014" w:name="_Toc99301425"/>
      <w:bookmarkEnd w:id="1011"/>
      <w:r w:rsidRPr="00AE059A">
        <w:rPr>
          <w:rFonts w:ascii="仿宋_GB2312" w:eastAsia="仿宋_GB2312" w:hAnsi="仿宋_GB2312" w:cs="仿宋_GB2312" w:hint="eastAsia"/>
          <w:b/>
          <w:bCs/>
          <w:sz w:val="22"/>
          <w:szCs w:val="21"/>
        </w:rPr>
        <w:lastRenderedPageBreak/>
        <w:t>采购需求</w:t>
      </w:r>
    </w:p>
    <w:p w:rsidR="00EC1F0D" w:rsidRPr="00AE059A" w:rsidRDefault="00EC1F0D" w:rsidP="00EC1F0D">
      <w:pPr>
        <w:pStyle w:val="aff0"/>
        <w:numPr>
          <w:ilvl w:val="0"/>
          <w:numId w:val="24"/>
        </w:numPr>
        <w:spacing w:beforeLines="50" w:before="120" w:afterLines="50" w:after="120" w:line="360" w:lineRule="auto"/>
        <w:ind w:firstLineChars="0"/>
        <w:outlineLvl w:val="0"/>
        <w:rPr>
          <w:rFonts w:asciiTheme="minorEastAsia" w:eastAsiaTheme="minorEastAsia" w:hAnsiTheme="minorEastAsia" w:cs="仿宋_GB2312"/>
          <w:b/>
          <w:bCs/>
          <w:szCs w:val="21"/>
        </w:rPr>
      </w:pPr>
      <w:r w:rsidRPr="00AE059A">
        <w:rPr>
          <w:rFonts w:asciiTheme="minorEastAsia" w:eastAsiaTheme="minorEastAsia" w:hAnsiTheme="minorEastAsia" w:cs="仿宋_GB2312" w:hint="eastAsia"/>
          <w:b/>
          <w:bCs/>
          <w:szCs w:val="21"/>
        </w:rPr>
        <w:t>采购标的</w:t>
      </w:r>
    </w:p>
    <w:tbl>
      <w:tblPr>
        <w:tblStyle w:val="af9"/>
        <w:tblW w:w="0" w:type="auto"/>
        <w:tblLook w:val="04A0" w:firstRow="1" w:lastRow="0" w:firstColumn="1" w:lastColumn="0" w:noHBand="0" w:noVBand="1"/>
      </w:tblPr>
      <w:tblGrid>
        <w:gridCol w:w="817"/>
        <w:gridCol w:w="1701"/>
        <w:gridCol w:w="2977"/>
        <w:gridCol w:w="1559"/>
        <w:gridCol w:w="1468"/>
      </w:tblGrid>
      <w:tr w:rsidR="00EC1F0D" w:rsidRPr="00AE059A" w:rsidTr="00EC1F0D">
        <w:tc>
          <w:tcPr>
            <w:tcW w:w="817"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b/>
                <w:bCs/>
                <w:szCs w:val="21"/>
              </w:rPr>
            </w:pPr>
            <w:proofErr w:type="gramStart"/>
            <w:r w:rsidRPr="00AE059A">
              <w:rPr>
                <w:rFonts w:asciiTheme="minorEastAsia" w:eastAsiaTheme="minorEastAsia" w:hAnsiTheme="minorEastAsia" w:hint="eastAsia"/>
                <w:b/>
                <w:bCs/>
                <w:szCs w:val="21"/>
              </w:rPr>
              <w:t>包号</w:t>
            </w:r>
            <w:proofErr w:type="gramEnd"/>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rsidP="00EC1F0D">
            <w:pPr>
              <w:spacing w:line="360" w:lineRule="auto"/>
              <w:ind w:firstLineChars="100" w:firstLine="211"/>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标的名称</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简要技术需求或服务要求</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最高限价 （万元）</w:t>
            </w:r>
          </w:p>
        </w:tc>
        <w:tc>
          <w:tcPr>
            <w:tcW w:w="1468"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备注</w:t>
            </w:r>
          </w:p>
        </w:tc>
      </w:tr>
      <w:tr w:rsidR="00EC1F0D" w:rsidRPr="00AE059A" w:rsidTr="00EC1F0D">
        <w:trPr>
          <w:trHeight w:val="2118"/>
        </w:trPr>
        <w:tc>
          <w:tcPr>
            <w:tcW w:w="817"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szCs w:val="21"/>
              </w:rPr>
            </w:pPr>
            <w:r w:rsidRPr="00AE059A">
              <w:rPr>
                <w:rFonts w:asciiTheme="minorEastAsia" w:eastAsiaTheme="minorEastAsia" w:hAnsiTheme="minorEastAsia" w:hint="eastAsia"/>
                <w:szCs w:val="21"/>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jc w:val="center"/>
              <w:rPr>
                <w:rFonts w:asciiTheme="minorEastAsia" w:eastAsiaTheme="minorEastAsia" w:hAnsiTheme="minorEastAsia" w:cs="宋体"/>
                <w:szCs w:val="21"/>
              </w:rPr>
            </w:pPr>
            <w:r w:rsidRPr="00AE059A">
              <w:rPr>
                <w:rFonts w:asciiTheme="minorEastAsia" w:eastAsiaTheme="minorEastAsia" w:hAnsiTheme="minorEastAsia" w:hint="eastAsia"/>
                <w:szCs w:val="21"/>
              </w:rPr>
              <w:t>2026年动物卫生监督协管员项目</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rPr>
                <w:rFonts w:asciiTheme="minorEastAsia" w:eastAsiaTheme="minorEastAsia" w:hAnsiTheme="minorEastAsia" w:cs="宋体"/>
                <w:szCs w:val="21"/>
              </w:rPr>
            </w:pPr>
            <w:r w:rsidRPr="00AE059A">
              <w:rPr>
                <w:rFonts w:asciiTheme="minorEastAsia" w:eastAsiaTheme="minorEastAsia" w:hAnsiTheme="minorEastAsia" w:hint="eastAsia"/>
                <w:color w:val="000000" w:themeColor="text1"/>
                <w:szCs w:val="21"/>
              </w:rPr>
              <w:t>需要动物卫生监督协管员人数为15人。派遣人员情况如有变化，甲方需提前30日向乙方提供《人员增减表》</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EC1F0D" w:rsidRPr="00AE059A" w:rsidRDefault="00EC1F0D">
            <w:pPr>
              <w:spacing w:line="360" w:lineRule="auto"/>
              <w:jc w:val="center"/>
              <w:rPr>
                <w:rFonts w:asciiTheme="minorEastAsia" w:eastAsiaTheme="minorEastAsia" w:hAnsiTheme="minorEastAsia" w:cs="宋体"/>
                <w:szCs w:val="21"/>
              </w:rPr>
            </w:pPr>
            <w:r w:rsidRPr="00AE059A">
              <w:rPr>
                <w:rFonts w:asciiTheme="minorEastAsia" w:eastAsiaTheme="minorEastAsia" w:hAnsiTheme="minorEastAsia" w:hint="eastAsia"/>
                <w:szCs w:val="21"/>
              </w:rPr>
              <w:t>132.255</w:t>
            </w:r>
          </w:p>
        </w:tc>
        <w:tc>
          <w:tcPr>
            <w:tcW w:w="1468" w:type="dxa"/>
            <w:tcBorders>
              <w:top w:val="single" w:sz="4" w:space="0" w:color="000000"/>
              <w:left w:val="single" w:sz="4" w:space="0" w:color="000000"/>
              <w:bottom w:val="single" w:sz="4" w:space="0" w:color="000000"/>
              <w:right w:val="single" w:sz="4" w:space="0" w:color="000000"/>
            </w:tcBorders>
            <w:vAlign w:val="center"/>
          </w:tcPr>
          <w:p w:rsidR="00EC1F0D" w:rsidRPr="00AE059A" w:rsidRDefault="00EC1F0D">
            <w:pPr>
              <w:spacing w:line="360" w:lineRule="auto"/>
              <w:jc w:val="center"/>
              <w:rPr>
                <w:rFonts w:asciiTheme="minorEastAsia" w:eastAsiaTheme="minorEastAsia" w:hAnsiTheme="minorEastAsia" w:cs="宋体"/>
                <w:szCs w:val="21"/>
              </w:rPr>
            </w:pPr>
          </w:p>
        </w:tc>
      </w:tr>
    </w:tbl>
    <w:p w:rsidR="00EC1F0D" w:rsidRPr="00AE059A" w:rsidRDefault="00EC1F0D" w:rsidP="00EC1F0D">
      <w:pPr>
        <w:ind w:firstLineChars="200" w:firstLine="418"/>
        <w:outlineLvl w:val="1"/>
        <w:rPr>
          <w:rFonts w:asciiTheme="minorEastAsia" w:eastAsiaTheme="minorEastAsia" w:hAnsiTheme="minorEastAsia" w:cs="黑体"/>
          <w:b/>
          <w:color w:val="000000" w:themeColor="text1"/>
          <w:spacing w:val="-1"/>
          <w:position w:val="17"/>
          <w:szCs w:val="21"/>
        </w:rPr>
      </w:pPr>
      <w:r w:rsidRPr="00AE059A">
        <w:rPr>
          <w:rFonts w:asciiTheme="minorEastAsia" w:eastAsiaTheme="minorEastAsia" w:hAnsiTheme="minorEastAsia" w:cs="黑体" w:hint="eastAsia"/>
          <w:b/>
          <w:color w:val="000000" w:themeColor="text1"/>
          <w:spacing w:val="-1"/>
          <w:position w:val="17"/>
          <w:szCs w:val="21"/>
        </w:rPr>
        <w:t>注：计划购买动物卫生监督协管员劳务派遣服务，该服务包括15名劳务派遣人员工资、社会保险费、住房公积金、残疾人保证金、人身意外险等费用合计129.915万元（此费用投标报价不可调整）；人员派遣服务费每人每月不超过130元进行单价报价（此费用可调整投标单价）</w:t>
      </w:r>
    </w:p>
    <w:p w:rsidR="00EC1F0D" w:rsidRPr="00AE059A" w:rsidRDefault="00EC1F0D" w:rsidP="00EC1F0D">
      <w:pPr>
        <w:spacing w:beforeLines="50" w:before="120" w:afterLines="50" w:after="120" w:line="360" w:lineRule="auto"/>
        <w:outlineLvl w:val="0"/>
        <w:rPr>
          <w:rFonts w:asciiTheme="minorEastAsia" w:eastAsiaTheme="minorEastAsia" w:hAnsiTheme="minorEastAsia" w:cs="宋体"/>
          <w:szCs w:val="21"/>
        </w:rPr>
      </w:pPr>
      <w:r w:rsidRPr="00AE059A">
        <w:rPr>
          <w:rFonts w:asciiTheme="minorEastAsia" w:eastAsiaTheme="minorEastAsia" w:hAnsiTheme="minorEastAsia" w:cs="仿宋_GB2312" w:hint="eastAsia"/>
          <w:b/>
          <w:bCs/>
          <w:szCs w:val="21"/>
        </w:rPr>
        <w:t>二、供应商资格要求</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1.满足《中华人民共和国政府采购法》第二十二条规定；</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2.落实政府采购政策需满足的资格要求：</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2.1 中小企业政策</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□本项目</w:t>
      </w:r>
      <w:proofErr w:type="gramStart"/>
      <w:r w:rsidRPr="00AE059A">
        <w:rPr>
          <w:rFonts w:asciiTheme="minorEastAsia" w:eastAsiaTheme="minorEastAsia" w:hAnsiTheme="minorEastAsia" w:hint="eastAsia"/>
          <w:color w:val="000000" w:themeColor="text1"/>
          <w:szCs w:val="21"/>
        </w:rPr>
        <w:t>不</w:t>
      </w:r>
      <w:proofErr w:type="gramEnd"/>
      <w:r w:rsidRPr="00AE059A">
        <w:rPr>
          <w:rFonts w:asciiTheme="minorEastAsia" w:eastAsiaTheme="minorEastAsia" w:hAnsiTheme="minorEastAsia" w:hint="eastAsia"/>
          <w:color w:val="000000" w:themeColor="text1"/>
          <w:szCs w:val="21"/>
        </w:rPr>
        <w:t>专门面向中小企业预留采购份额。</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lang w:val="en"/>
        </w:rPr>
        <w:t>■</w:t>
      </w:r>
      <w:r w:rsidRPr="00AE059A">
        <w:rPr>
          <w:rFonts w:asciiTheme="minorEastAsia" w:eastAsiaTheme="minorEastAsia" w:hAnsiTheme="minorEastAsia" w:hint="eastAsia"/>
          <w:color w:val="000000" w:themeColor="text1"/>
          <w:szCs w:val="21"/>
        </w:rPr>
        <w:t xml:space="preserve">本项目专门面向  </w:t>
      </w:r>
      <w:r w:rsidRPr="00AE059A">
        <w:rPr>
          <w:rFonts w:asciiTheme="minorEastAsia" w:eastAsiaTheme="minorEastAsia" w:hAnsiTheme="minorEastAsia" w:hint="eastAsia"/>
          <w:color w:val="000000" w:themeColor="text1"/>
          <w:szCs w:val="21"/>
          <w:lang w:val="en"/>
        </w:rPr>
        <w:t>■</w:t>
      </w:r>
      <w:r w:rsidRPr="00AE059A">
        <w:rPr>
          <w:rFonts w:asciiTheme="minorEastAsia" w:eastAsiaTheme="minorEastAsia" w:hAnsiTheme="minorEastAsia" w:hint="eastAsia"/>
          <w:color w:val="000000" w:themeColor="text1"/>
          <w:szCs w:val="21"/>
        </w:rPr>
        <w:t>中小 □小</w:t>
      </w:r>
      <w:proofErr w:type="gramStart"/>
      <w:r w:rsidRPr="00AE059A">
        <w:rPr>
          <w:rFonts w:asciiTheme="minorEastAsia" w:eastAsiaTheme="minorEastAsia" w:hAnsiTheme="minorEastAsia" w:hint="eastAsia"/>
          <w:color w:val="000000" w:themeColor="text1"/>
          <w:szCs w:val="21"/>
        </w:rPr>
        <w:t>微企业</w:t>
      </w:r>
      <w:proofErr w:type="gramEnd"/>
      <w:r w:rsidRPr="00AE059A">
        <w:rPr>
          <w:rFonts w:asciiTheme="minorEastAsia" w:eastAsiaTheme="minorEastAsia" w:hAnsiTheme="minorEastAsia" w:hint="eastAsia"/>
          <w:color w:val="000000" w:themeColor="text1"/>
          <w:szCs w:val="21"/>
        </w:rPr>
        <w:t xml:space="preserve">  采购。即：提供的货物全部由符合政策要求的中小/小</w:t>
      </w:r>
      <w:proofErr w:type="gramStart"/>
      <w:r w:rsidRPr="00AE059A">
        <w:rPr>
          <w:rFonts w:asciiTheme="minorEastAsia" w:eastAsiaTheme="minorEastAsia" w:hAnsiTheme="minorEastAsia" w:hint="eastAsia"/>
          <w:color w:val="000000" w:themeColor="text1"/>
          <w:szCs w:val="21"/>
        </w:rPr>
        <w:t>微企业</w:t>
      </w:r>
      <w:proofErr w:type="gramEnd"/>
      <w:r w:rsidRPr="00AE059A">
        <w:rPr>
          <w:rFonts w:asciiTheme="minorEastAsia" w:eastAsiaTheme="minorEastAsia" w:hAnsiTheme="minorEastAsia" w:hint="eastAsia"/>
          <w:color w:val="000000" w:themeColor="text1"/>
          <w:szCs w:val="21"/>
        </w:rPr>
        <w:t>制造、服务全部由符合政策要求的中小/小</w:t>
      </w:r>
      <w:proofErr w:type="gramStart"/>
      <w:r w:rsidRPr="00AE059A">
        <w:rPr>
          <w:rFonts w:asciiTheme="minorEastAsia" w:eastAsiaTheme="minorEastAsia" w:hAnsiTheme="minorEastAsia" w:hint="eastAsia"/>
          <w:color w:val="000000" w:themeColor="text1"/>
          <w:szCs w:val="21"/>
        </w:rPr>
        <w:t>微企业</w:t>
      </w:r>
      <w:proofErr w:type="gramEnd"/>
      <w:r w:rsidRPr="00AE059A">
        <w:rPr>
          <w:rFonts w:asciiTheme="minorEastAsia" w:eastAsiaTheme="minorEastAsia" w:hAnsiTheme="minorEastAsia" w:hint="eastAsia"/>
          <w:color w:val="000000" w:themeColor="text1"/>
          <w:szCs w:val="21"/>
        </w:rPr>
        <w:t>承接。</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□本项目预留部分采购项目预算专门面向中小企业采购。对于预留份额，提供的货物由符合政策要求的中小企业制造、服务由符合政策要求的中小企业承接。预留份额通过以下措施进行：</w:t>
      </w:r>
      <w:r w:rsidRPr="00AE059A">
        <w:rPr>
          <w:rFonts w:asciiTheme="minorEastAsia" w:eastAsiaTheme="minorEastAsia" w:hAnsiTheme="minorEastAsia" w:hint="eastAsia"/>
          <w:color w:val="000000" w:themeColor="text1"/>
          <w:szCs w:val="21"/>
          <w:u w:val="single"/>
        </w:rPr>
        <w:t xml:space="preserve"> /  </w:t>
      </w:r>
      <w:r w:rsidRPr="00AE059A">
        <w:rPr>
          <w:rFonts w:asciiTheme="minorEastAsia" w:eastAsiaTheme="minorEastAsia" w:hAnsiTheme="minorEastAsia" w:hint="eastAsia"/>
          <w:color w:val="000000" w:themeColor="text1"/>
          <w:szCs w:val="21"/>
        </w:rPr>
        <w:t>。</w:t>
      </w:r>
    </w:p>
    <w:p w:rsidR="00EC1F0D" w:rsidRPr="00AE059A" w:rsidRDefault="00EC1F0D" w:rsidP="00EC1F0D">
      <w:pPr>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2.2 其它落实政府采购政策的资格要求（如有）：/</w:t>
      </w:r>
    </w:p>
    <w:p w:rsidR="00EC1F0D" w:rsidRPr="00AE059A" w:rsidRDefault="00EC1F0D" w:rsidP="00EC1F0D">
      <w:pPr>
        <w:spacing w:line="360" w:lineRule="auto"/>
        <w:ind w:firstLineChars="200" w:firstLine="420"/>
        <w:rPr>
          <w:rFonts w:asciiTheme="minorEastAsia" w:eastAsiaTheme="minorEastAsia" w:hAnsiTheme="minorEastAsia"/>
          <w:i/>
          <w:iCs/>
          <w:color w:val="000000" w:themeColor="text1"/>
          <w:szCs w:val="21"/>
          <w:u w:val="single"/>
        </w:rPr>
      </w:pPr>
      <w:r w:rsidRPr="00AE059A">
        <w:rPr>
          <w:rFonts w:asciiTheme="minorEastAsia" w:eastAsiaTheme="minorEastAsia" w:hAnsiTheme="minorEastAsia" w:hint="eastAsia"/>
          <w:color w:val="000000" w:themeColor="text1"/>
          <w:szCs w:val="21"/>
        </w:rPr>
        <w:t>3.本项目的特定资格要求：</w:t>
      </w:r>
    </w:p>
    <w:p w:rsidR="00EC1F0D" w:rsidRPr="00AE059A" w:rsidRDefault="00EC1F0D" w:rsidP="00EC1F0D">
      <w:pPr>
        <w:tabs>
          <w:tab w:val="left" w:pos="900"/>
          <w:tab w:val="left" w:pos="1134"/>
          <w:tab w:val="left" w:pos="1589"/>
          <w:tab w:val="left" w:pos="5521"/>
        </w:tabs>
        <w:snapToGrid w:val="0"/>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 xml:space="preserve">3.1本项目是否接受分支机构参与投标：□是   </w:t>
      </w:r>
      <w:bookmarkStart w:id="1015" w:name="_Hlk118897578"/>
      <w:r w:rsidRPr="00AE059A">
        <w:rPr>
          <w:rFonts w:asciiTheme="minorEastAsia" w:eastAsiaTheme="minorEastAsia" w:hAnsiTheme="minorEastAsia" w:hint="eastAsia"/>
          <w:color w:val="000000" w:themeColor="text1"/>
          <w:szCs w:val="21"/>
          <w:lang w:val="en"/>
        </w:rPr>
        <w:t>■</w:t>
      </w:r>
      <w:r w:rsidRPr="00AE059A">
        <w:rPr>
          <w:rFonts w:asciiTheme="minorEastAsia" w:eastAsiaTheme="minorEastAsia" w:hAnsiTheme="minorEastAsia" w:hint="eastAsia"/>
          <w:color w:val="000000" w:themeColor="text1"/>
          <w:szCs w:val="21"/>
        </w:rPr>
        <w:t>否</w:t>
      </w:r>
      <w:bookmarkEnd w:id="1015"/>
      <w:r w:rsidRPr="00AE059A">
        <w:rPr>
          <w:rFonts w:asciiTheme="minorEastAsia" w:eastAsiaTheme="minorEastAsia" w:hAnsiTheme="minorEastAsia" w:hint="eastAsia"/>
          <w:color w:val="000000" w:themeColor="text1"/>
          <w:szCs w:val="21"/>
        </w:rPr>
        <w:t>；</w:t>
      </w:r>
    </w:p>
    <w:p w:rsidR="00EC1F0D" w:rsidRPr="00AE059A" w:rsidRDefault="00EC1F0D" w:rsidP="00EC1F0D">
      <w:pPr>
        <w:tabs>
          <w:tab w:val="left" w:pos="900"/>
          <w:tab w:val="left" w:pos="1134"/>
          <w:tab w:val="left" w:pos="1589"/>
          <w:tab w:val="left" w:pos="5521"/>
        </w:tabs>
        <w:snapToGrid w:val="0"/>
        <w:spacing w:line="360" w:lineRule="auto"/>
        <w:ind w:firstLineChars="200" w:firstLine="420"/>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3.2本项目是否属于政府购买服务：</w:t>
      </w:r>
    </w:p>
    <w:p w:rsidR="00EC1F0D" w:rsidRPr="00AE059A" w:rsidRDefault="00EC1F0D" w:rsidP="00EC1F0D">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lang w:val="en"/>
        </w:rPr>
        <w:t>■</w:t>
      </w:r>
      <w:r w:rsidRPr="00AE059A">
        <w:rPr>
          <w:rFonts w:asciiTheme="minorEastAsia" w:eastAsiaTheme="minorEastAsia" w:hAnsiTheme="minorEastAsia" w:hint="eastAsia"/>
          <w:color w:val="000000" w:themeColor="text1"/>
          <w:szCs w:val="21"/>
        </w:rPr>
        <w:t>否</w:t>
      </w:r>
    </w:p>
    <w:p w:rsidR="00EC1F0D" w:rsidRPr="00AE059A" w:rsidRDefault="00EC1F0D" w:rsidP="00EC1F0D">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color w:val="000000" w:themeColor="text1"/>
          <w:szCs w:val="21"/>
        </w:rPr>
      </w:pPr>
      <w:r w:rsidRPr="00AE059A">
        <w:rPr>
          <w:rFonts w:asciiTheme="minorEastAsia" w:eastAsiaTheme="minorEastAsia" w:hAnsiTheme="minorEastAsia" w:hint="eastAsia"/>
          <w:color w:val="000000" w:themeColor="text1"/>
          <w:szCs w:val="21"/>
        </w:rPr>
        <w:t>□是，公益一类事业单位、使用事业编制且由财政拨款保障的群团组织，不得作为承接主体；</w:t>
      </w:r>
    </w:p>
    <w:p w:rsidR="00EC1F0D" w:rsidRPr="00AE059A" w:rsidRDefault="00EC1F0D" w:rsidP="00EC1F0D">
      <w:pPr>
        <w:tabs>
          <w:tab w:val="left" w:pos="900"/>
          <w:tab w:val="left" w:pos="1134"/>
          <w:tab w:val="left" w:pos="1589"/>
          <w:tab w:val="left" w:pos="5521"/>
        </w:tabs>
        <w:snapToGrid w:val="0"/>
        <w:spacing w:line="360" w:lineRule="auto"/>
        <w:ind w:firstLineChars="200" w:firstLine="420"/>
        <w:rPr>
          <w:rFonts w:asciiTheme="minorEastAsia" w:eastAsiaTheme="minorEastAsia" w:hAnsiTheme="minorEastAsia"/>
          <w:color w:val="000000" w:themeColor="text1"/>
          <w:szCs w:val="21"/>
          <w:u w:val="single"/>
        </w:rPr>
      </w:pPr>
      <w:r w:rsidRPr="00AE059A">
        <w:rPr>
          <w:rFonts w:asciiTheme="minorEastAsia" w:eastAsiaTheme="minorEastAsia" w:hAnsiTheme="minorEastAsia" w:hint="eastAsia"/>
          <w:color w:val="000000" w:themeColor="text1"/>
          <w:szCs w:val="21"/>
        </w:rPr>
        <w:t>3.3其他特定资格要求：</w:t>
      </w:r>
      <w:r w:rsidRPr="00AE059A">
        <w:rPr>
          <w:rFonts w:asciiTheme="minorEastAsia" w:eastAsiaTheme="minorEastAsia" w:hAnsiTheme="minorEastAsia" w:hint="eastAsia"/>
          <w:color w:val="000000" w:themeColor="text1"/>
          <w:szCs w:val="21"/>
          <w:u w:val="single"/>
        </w:rPr>
        <w:t>/</w:t>
      </w:r>
    </w:p>
    <w:p w:rsidR="00EC1F0D" w:rsidRPr="00AE059A" w:rsidRDefault="00EC1F0D" w:rsidP="00EC1F0D">
      <w:pPr>
        <w:spacing w:line="360" w:lineRule="auto"/>
        <w:rPr>
          <w:rFonts w:asciiTheme="minorEastAsia" w:eastAsiaTheme="minorEastAsia" w:hAnsiTheme="minorEastAsia" w:cs="仿宋_GB2312"/>
          <w:b/>
          <w:bCs/>
          <w:szCs w:val="21"/>
        </w:rPr>
      </w:pPr>
      <w:r w:rsidRPr="00AE059A">
        <w:rPr>
          <w:rFonts w:asciiTheme="minorEastAsia" w:eastAsiaTheme="minorEastAsia" w:hAnsiTheme="minorEastAsia" w:cs="仿宋_GB2312" w:hint="eastAsia"/>
          <w:b/>
          <w:bCs/>
          <w:szCs w:val="21"/>
        </w:rPr>
        <w:t>三、商务要求</w:t>
      </w:r>
    </w:p>
    <w:p w:rsidR="00EC1F0D" w:rsidRPr="00AE059A" w:rsidRDefault="00EC1F0D" w:rsidP="00EC1F0D">
      <w:pPr>
        <w:spacing w:line="360" w:lineRule="auto"/>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1. 交付（实施）的时间（期限）和地点（范围）</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服务期限：</w:t>
      </w:r>
      <w:bookmarkStart w:id="1016" w:name="OLE_LINK102"/>
      <w:r w:rsidRPr="00AE059A">
        <w:rPr>
          <w:rFonts w:asciiTheme="minorEastAsia" w:eastAsiaTheme="minorEastAsia" w:hAnsiTheme="minorEastAsia" w:hint="eastAsia"/>
          <w:szCs w:val="21"/>
        </w:rPr>
        <w:t>2026年5月1日至2027年4月30日</w:t>
      </w:r>
      <w:bookmarkEnd w:id="1016"/>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服务地点：采购人指定地点</w:t>
      </w:r>
    </w:p>
    <w:p w:rsidR="00EC1F0D" w:rsidRPr="00AE059A" w:rsidRDefault="00EC1F0D" w:rsidP="00EC1F0D">
      <w:pPr>
        <w:spacing w:line="360" w:lineRule="auto"/>
        <w:rPr>
          <w:rFonts w:asciiTheme="minorEastAsia" w:eastAsiaTheme="minorEastAsia" w:hAnsiTheme="minorEastAsia"/>
          <w:b/>
          <w:bCs/>
          <w:szCs w:val="21"/>
        </w:rPr>
      </w:pPr>
      <w:r w:rsidRPr="00AE059A">
        <w:rPr>
          <w:rFonts w:asciiTheme="minorEastAsia" w:eastAsiaTheme="minorEastAsia" w:hAnsiTheme="minorEastAsia" w:hint="eastAsia"/>
          <w:b/>
          <w:bCs/>
          <w:szCs w:val="21"/>
        </w:rPr>
        <w:lastRenderedPageBreak/>
        <w:t>2. 付款条件（进度和方式）</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费用的构成：接受派遣员工的社会保险费、住房公积金、工资、残疾人就业保障金、人身意外险、服务费等。本合同生效后，费用根据实际情况由甲方按照四个月支付一次的进度，分3次支付完成。</w:t>
      </w:r>
    </w:p>
    <w:p w:rsidR="00EC1F0D" w:rsidRPr="00AE059A" w:rsidRDefault="00EC1F0D" w:rsidP="00EC1F0D">
      <w:pPr>
        <w:spacing w:line="360" w:lineRule="auto"/>
        <w:rPr>
          <w:rFonts w:asciiTheme="minorEastAsia" w:eastAsiaTheme="minorEastAsia" w:hAnsiTheme="minorEastAsia" w:cs="仿宋_GB2312"/>
          <w:b/>
          <w:bCs/>
          <w:szCs w:val="21"/>
        </w:rPr>
      </w:pPr>
      <w:r w:rsidRPr="00AE059A">
        <w:rPr>
          <w:rFonts w:asciiTheme="minorEastAsia" w:eastAsiaTheme="minorEastAsia" w:hAnsiTheme="minorEastAsia" w:cs="仿宋_GB2312" w:hint="eastAsia"/>
          <w:b/>
          <w:bCs/>
          <w:szCs w:val="21"/>
        </w:rPr>
        <w:t>四、服务要求</w:t>
      </w:r>
    </w:p>
    <w:p w:rsidR="00EC1F0D" w:rsidRPr="00AE059A" w:rsidRDefault="00EC1F0D" w:rsidP="00EC1F0D">
      <w:pPr>
        <w:spacing w:line="360" w:lineRule="auto"/>
        <w:rPr>
          <w:rFonts w:asciiTheme="minorEastAsia" w:eastAsiaTheme="minorEastAsia" w:hAnsiTheme="minorEastAsia" w:cs="宋体"/>
          <w:b/>
          <w:bCs/>
          <w:szCs w:val="21"/>
        </w:rPr>
      </w:pPr>
      <w:r w:rsidRPr="00AE059A">
        <w:rPr>
          <w:rFonts w:asciiTheme="minorEastAsia" w:eastAsiaTheme="minorEastAsia" w:hAnsiTheme="minorEastAsia" w:hint="eastAsia"/>
          <w:b/>
          <w:bCs/>
          <w:szCs w:val="21"/>
        </w:rPr>
        <w:t>1. 基本要求</w:t>
      </w:r>
    </w:p>
    <w:p w:rsidR="00EC1F0D" w:rsidRPr="00AE059A" w:rsidRDefault="00EC1F0D" w:rsidP="00EC1F0D">
      <w:pPr>
        <w:pStyle w:val="afff8"/>
        <w:spacing w:line="360" w:lineRule="auto"/>
        <w:ind w:firstLine="210"/>
        <w:rPr>
          <w:rFonts w:asciiTheme="minorEastAsia" w:eastAsiaTheme="minorEastAsia" w:hAnsiTheme="minorEastAsia"/>
          <w:szCs w:val="21"/>
        </w:rPr>
      </w:pPr>
      <w:r w:rsidRPr="00AE059A">
        <w:rPr>
          <w:rFonts w:asciiTheme="minorEastAsia" w:eastAsiaTheme="minorEastAsia" w:hAnsiTheme="minorEastAsia" w:hint="eastAsia"/>
          <w:szCs w:val="21"/>
        </w:rPr>
        <w:t>派遣单位派遣15名人员到指定地点的动物卫生监督协管员岗位，协助动物卫生监督工作。</w:t>
      </w:r>
    </w:p>
    <w:p w:rsidR="00EC1F0D" w:rsidRPr="00AE059A" w:rsidRDefault="00EC1F0D" w:rsidP="00EC1F0D">
      <w:pPr>
        <w:spacing w:line="360" w:lineRule="auto"/>
        <w:rPr>
          <w:rFonts w:asciiTheme="minorEastAsia" w:eastAsiaTheme="minorEastAsia" w:hAnsiTheme="minorEastAsia"/>
          <w:b/>
          <w:bCs/>
          <w:szCs w:val="21"/>
        </w:rPr>
      </w:pPr>
      <w:r w:rsidRPr="00AE059A">
        <w:rPr>
          <w:rFonts w:asciiTheme="minorEastAsia" w:eastAsiaTheme="minorEastAsia" w:hAnsiTheme="minorEastAsia" w:hint="eastAsia"/>
          <w:b/>
          <w:bCs/>
          <w:szCs w:val="21"/>
        </w:rPr>
        <w:t>2. 服务内容及要求</w:t>
      </w:r>
    </w:p>
    <w:p w:rsidR="00EC1F0D" w:rsidRPr="00AE059A" w:rsidRDefault="00EC1F0D" w:rsidP="00EC1F0D">
      <w:pPr>
        <w:ind w:firstLineChars="200" w:firstLine="422"/>
        <w:rPr>
          <w:rFonts w:asciiTheme="minorEastAsia" w:eastAsiaTheme="minorEastAsia" w:hAnsiTheme="minorEastAsia"/>
          <w:b/>
          <w:bCs/>
          <w:szCs w:val="21"/>
        </w:rPr>
      </w:pPr>
      <w:r w:rsidRPr="00AE059A">
        <w:rPr>
          <w:rFonts w:asciiTheme="minorEastAsia" w:eastAsiaTheme="minorEastAsia" w:hAnsiTheme="minorEastAsia" w:hint="eastAsia"/>
          <w:b/>
          <w:bCs/>
          <w:szCs w:val="21"/>
        </w:rPr>
        <w:t>2.1按照规定及时发放和缴纳各项费用</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社会保险和住房公积金：须按照国家和北京市相关规定为接受派遣员工办理参加社会保险和缴纳住房公积金，在政策进行调整而导致金额变化时双方根据实际情况进行协商调整调整。应当按时足额为派遣员工代缴社会保险费和住房公积金。</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工资：接受派遣员工在扣除社会保险、住房公积金、高温低温等特殊环境条件下工作补贴、节假日及延时工作的加班费、及其他国家规定的不计入最低工资收入的实际工资不低于北京市最低月工资标准。</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残疾人就业保障金：根据北京市残疾人就业保障金征收使用的相关政策进行办理缴纳。</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人身意外险：按照每人每年不高于1000元的标准为接受派遣员工另行缴纳人身意外险。</w:t>
      </w:r>
    </w:p>
    <w:p w:rsidR="00EC1F0D" w:rsidRPr="00AE059A" w:rsidRDefault="00EC1F0D" w:rsidP="00EC1F0D">
      <w:pPr>
        <w:ind w:firstLineChars="200" w:firstLine="422"/>
        <w:rPr>
          <w:rFonts w:asciiTheme="minorEastAsia" w:eastAsiaTheme="minorEastAsia" w:hAnsiTheme="minorEastAsia"/>
          <w:szCs w:val="21"/>
        </w:rPr>
      </w:pPr>
      <w:r w:rsidRPr="00AE059A">
        <w:rPr>
          <w:rFonts w:asciiTheme="minorEastAsia" w:eastAsiaTheme="minorEastAsia" w:hAnsiTheme="minorEastAsia" w:hint="eastAsia"/>
          <w:b/>
          <w:bCs/>
          <w:szCs w:val="21"/>
        </w:rPr>
        <w:t>2.2发生意外时，及时处置</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派遣员工因工作遭受事故伤害或患职业病，应及时救治。乙方应保障派遣员工依法享受各项工伤保险及相关待遇，按规定为派遣员工申请工伤认定和劳动能力鉴定。</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派遣员工患病或非因工负伤，负责与医疗保险行政管理机构进行具体联系和协调工作，在符合国家相关法律法规规定的情况下，保证派遣员工享受国家规定的医疗待遇。</w:t>
      </w:r>
    </w:p>
    <w:p w:rsidR="00EC1F0D" w:rsidRPr="00AE059A" w:rsidRDefault="00EC1F0D" w:rsidP="00EC1F0D">
      <w:pPr>
        <w:spacing w:line="360" w:lineRule="auto"/>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派遣员工如于工作期间发生重大疾病或重大工伤时，乙方负责与医疗保险行政管理机构及商业保险公司进行具体联系和协调工作，在符合国家相关法律法规及商业保险条款规定的情况下，保证派遣员工享受国家规定的医疗待遇及商业医疗待遇；如派遣员工因报销额度等问题产生的劳动或经济纠纷，由乙方负责妥善处理。</w:t>
      </w:r>
    </w:p>
    <w:p w:rsidR="00EC1F0D" w:rsidRPr="00AE059A" w:rsidRDefault="00EC1F0D" w:rsidP="00EC1F0D">
      <w:pPr>
        <w:spacing w:line="360" w:lineRule="auto"/>
        <w:rPr>
          <w:rFonts w:asciiTheme="minorEastAsia" w:eastAsiaTheme="minorEastAsia" w:hAnsiTheme="minorEastAsia"/>
          <w:b/>
          <w:bCs/>
          <w:szCs w:val="21"/>
        </w:rPr>
      </w:pPr>
      <w:r w:rsidRPr="00AE059A">
        <w:rPr>
          <w:rFonts w:asciiTheme="minorEastAsia" w:eastAsiaTheme="minorEastAsia" w:hAnsiTheme="minorEastAsia" w:hint="eastAsia"/>
          <w:b/>
          <w:bCs/>
          <w:szCs w:val="21"/>
        </w:rPr>
        <w:t>3. 项目组人员情况</w:t>
      </w:r>
    </w:p>
    <w:p w:rsidR="00EC1F0D" w:rsidRPr="00AE059A" w:rsidRDefault="00EC1F0D" w:rsidP="00EC1F0D">
      <w:pPr>
        <w:spacing w:line="520" w:lineRule="exact"/>
        <w:ind w:firstLineChars="200" w:firstLine="420"/>
        <w:rPr>
          <w:rFonts w:asciiTheme="minorEastAsia" w:eastAsiaTheme="minorEastAsia" w:hAnsiTheme="minorEastAsia"/>
          <w:szCs w:val="21"/>
        </w:rPr>
      </w:pPr>
      <w:r w:rsidRPr="00AE059A">
        <w:rPr>
          <w:rFonts w:asciiTheme="minorEastAsia" w:eastAsiaTheme="minorEastAsia" w:hAnsiTheme="minorEastAsia" w:hint="eastAsia"/>
          <w:szCs w:val="21"/>
        </w:rPr>
        <w:t>供应商应为本项目成立专门的项目组，按照采购需求及项目本身的要求提供相应的项目组人员，项目组成员</w:t>
      </w:r>
      <w:proofErr w:type="gramStart"/>
      <w:r w:rsidRPr="00AE059A">
        <w:rPr>
          <w:rFonts w:asciiTheme="minorEastAsia" w:eastAsiaTheme="minorEastAsia" w:hAnsiTheme="minorEastAsia" w:hint="eastAsia"/>
          <w:szCs w:val="21"/>
        </w:rPr>
        <w:t>应专业</w:t>
      </w:r>
      <w:proofErr w:type="gramEnd"/>
      <w:r w:rsidRPr="00AE059A">
        <w:rPr>
          <w:rFonts w:asciiTheme="minorEastAsia" w:eastAsiaTheme="minorEastAsia" w:hAnsiTheme="minorEastAsia" w:hint="eastAsia"/>
          <w:szCs w:val="21"/>
        </w:rPr>
        <w:t>配置合理，职责清晰、具有相关工作经验。</w:t>
      </w:r>
    </w:p>
    <w:p w:rsidR="00EC1F0D" w:rsidRPr="00AE059A" w:rsidRDefault="00EC1F0D" w:rsidP="00EC1F0D">
      <w:pPr>
        <w:pStyle w:val="afff8"/>
        <w:ind w:firstLine="210"/>
        <w:rPr>
          <w:rFonts w:asciiTheme="minorEastAsia" w:eastAsiaTheme="minorEastAsia" w:hAnsiTheme="minorEastAsia"/>
          <w:szCs w:val="21"/>
        </w:rPr>
      </w:pPr>
    </w:p>
    <w:p w:rsidR="007338E5" w:rsidRPr="00AE059A" w:rsidRDefault="007338E5" w:rsidP="00EC1F0D">
      <w:pPr>
        <w:pStyle w:val="afff8"/>
        <w:ind w:firstLine="210"/>
        <w:rPr>
          <w:rFonts w:asciiTheme="minorEastAsia" w:eastAsiaTheme="minorEastAsia" w:hAnsiTheme="minorEastAsia"/>
          <w:szCs w:val="21"/>
        </w:rPr>
      </w:pPr>
    </w:p>
    <w:p w:rsidR="007338E5" w:rsidRPr="00AE059A" w:rsidRDefault="007338E5" w:rsidP="007338E5">
      <w:pPr>
        <w:pStyle w:val="afff8"/>
        <w:ind w:firstLine="210"/>
        <w:rPr>
          <w:rFonts w:asciiTheme="minorEastAsia" w:eastAsiaTheme="minorEastAsia" w:hAnsiTheme="minorEastAsia"/>
          <w:szCs w:val="21"/>
        </w:rPr>
      </w:pPr>
    </w:p>
    <w:p w:rsidR="002516AD" w:rsidRPr="00AE059A" w:rsidRDefault="002516AD" w:rsidP="002516AD">
      <w:pPr>
        <w:pStyle w:val="afff8"/>
        <w:ind w:firstLine="210"/>
        <w:rPr>
          <w:rFonts w:asciiTheme="minorEastAsia" w:eastAsiaTheme="minorEastAsia" w:hAnsiTheme="minorEastAsia"/>
          <w:szCs w:val="21"/>
        </w:rPr>
      </w:pPr>
    </w:p>
    <w:p w:rsidR="002516AD" w:rsidRPr="00AE059A" w:rsidRDefault="002516AD" w:rsidP="002516AD">
      <w:pPr>
        <w:pStyle w:val="afff8"/>
        <w:ind w:firstLine="210"/>
        <w:rPr>
          <w:rFonts w:asciiTheme="minorEastAsia" w:eastAsiaTheme="minorEastAsia" w:hAnsiTheme="minorEastAsia"/>
          <w:szCs w:val="21"/>
        </w:rPr>
      </w:pPr>
    </w:p>
    <w:p w:rsidR="00D36FA4" w:rsidRPr="00AE059A" w:rsidRDefault="00ED70E0">
      <w:pPr>
        <w:spacing w:line="360" w:lineRule="auto"/>
        <w:jc w:val="center"/>
        <w:outlineLvl w:val="0"/>
        <w:rPr>
          <w:rFonts w:asciiTheme="minorEastAsia" w:eastAsiaTheme="minorEastAsia" w:hAnsiTheme="minorEastAsia"/>
          <w:b/>
          <w:sz w:val="28"/>
          <w:szCs w:val="36"/>
        </w:rPr>
      </w:pPr>
      <w:r w:rsidRPr="00AE059A">
        <w:rPr>
          <w:rFonts w:asciiTheme="minorEastAsia" w:eastAsiaTheme="minorEastAsia" w:hAnsiTheme="minorEastAsia"/>
          <w:b/>
          <w:sz w:val="28"/>
          <w:szCs w:val="36"/>
        </w:rPr>
        <w:lastRenderedPageBreak/>
        <w:t xml:space="preserve">第六章   </w:t>
      </w:r>
      <w:proofErr w:type="gramStart"/>
      <w:r w:rsidRPr="00AE059A">
        <w:rPr>
          <w:rFonts w:asciiTheme="minorEastAsia" w:eastAsiaTheme="minorEastAsia" w:hAnsiTheme="minorEastAsia"/>
          <w:b/>
          <w:sz w:val="28"/>
          <w:szCs w:val="36"/>
        </w:rPr>
        <w:t>拟签订</w:t>
      </w:r>
      <w:proofErr w:type="gramEnd"/>
      <w:r w:rsidRPr="00AE059A">
        <w:rPr>
          <w:rFonts w:asciiTheme="minorEastAsia" w:eastAsiaTheme="minorEastAsia" w:hAnsiTheme="minorEastAsia"/>
          <w:b/>
          <w:sz w:val="28"/>
          <w:szCs w:val="36"/>
        </w:rPr>
        <w:t>的合同文本</w:t>
      </w:r>
      <w:bookmarkEnd w:id="1014"/>
    </w:p>
    <w:p w:rsidR="00D36FA4" w:rsidRPr="00AE059A" w:rsidRDefault="00D36FA4">
      <w:pPr>
        <w:tabs>
          <w:tab w:val="left" w:pos="900"/>
          <w:tab w:val="left" w:pos="1080"/>
        </w:tabs>
        <w:snapToGrid w:val="0"/>
        <w:spacing w:line="360" w:lineRule="auto"/>
        <w:rPr>
          <w:rFonts w:asciiTheme="minorEastAsia" w:eastAsiaTheme="minorEastAsia" w:hAnsiTheme="minorEastAsia"/>
          <w:kern w:val="0"/>
          <w:sz w:val="15"/>
          <w:szCs w:val="18"/>
        </w:rPr>
      </w:pPr>
    </w:p>
    <w:p w:rsidR="00D36FA4" w:rsidRPr="00AE059A" w:rsidRDefault="00ED70E0">
      <w:pPr>
        <w:tabs>
          <w:tab w:val="left" w:pos="900"/>
          <w:tab w:val="left" w:pos="1080"/>
        </w:tabs>
        <w:snapToGrid w:val="0"/>
        <w:spacing w:line="360" w:lineRule="auto"/>
        <w:rPr>
          <w:rFonts w:asciiTheme="minorEastAsia" w:eastAsiaTheme="minorEastAsia" w:hAnsiTheme="minorEastAsia"/>
          <w:kern w:val="0"/>
        </w:rPr>
      </w:pPr>
      <w:r w:rsidRPr="00AE059A">
        <w:rPr>
          <w:rFonts w:asciiTheme="minorEastAsia" w:eastAsiaTheme="minorEastAsia" w:hAnsiTheme="minorEastAsia"/>
          <w:kern w:val="0"/>
        </w:rPr>
        <w:t>说明：</w:t>
      </w:r>
    </w:p>
    <w:p w:rsidR="00D36FA4" w:rsidRPr="00AE059A" w:rsidRDefault="00ED70E0">
      <w:pPr>
        <w:tabs>
          <w:tab w:val="left" w:pos="900"/>
          <w:tab w:val="left" w:pos="1080"/>
        </w:tabs>
        <w:snapToGrid w:val="0"/>
        <w:spacing w:line="360" w:lineRule="auto"/>
        <w:rPr>
          <w:rFonts w:asciiTheme="minorEastAsia" w:eastAsiaTheme="minorEastAsia" w:hAnsiTheme="minorEastAsia"/>
        </w:rPr>
      </w:pPr>
      <w:r w:rsidRPr="00AE059A">
        <w:rPr>
          <w:rFonts w:asciiTheme="minorEastAsia" w:eastAsiaTheme="minorEastAsia" w:hAnsiTheme="minorEastAsia"/>
          <w:kern w:val="0"/>
        </w:rPr>
        <w:t xml:space="preserve">1. </w:t>
      </w:r>
      <w:bookmarkStart w:id="1017" w:name="_Hlk164758616"/>
      <w:r w:rsidRPr="00AE059A">
        <w:rPr>
          <w:rFonts w:asciiTheme="minorEastAsia" w:eastAsiaTheme="minorEastAsia" w:hAnsiTheme="minorEastAsia"/>
          <w:kern w:val="0"/>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AE059A">
        <w:rPr>
          <w:rFonts w:asciiTheme="minorEastAsia" w:eastAsiaTheme="minorEastAsia" w:hAnsiTheme="minorEastAsia"/>
          <w:kern w:val="0"/>
        </w:rPr>
        <w:t>京财采购</w:t>
      </w:r>
      <w:proofErr w:type="gramEnd"/>
      <w:r w:rsidRPr="00AE059A">
        <w:rPr>
          <w:rFonts w:asciiTheme="minorEastAsia" w:eastAsiaTheme="minorEastAsia" w:hAnsiTheme="minorEastAsia"/>
          <w:kern w:val="0"/>
        </w:rPr>
        <w:t>〔2023〕637号）。有需求的供应商，可按上述通知要求办理“政采贷”。</w:t>
      </w:r>
      <w:bookmarkStart w:id="1018" w:name="_Hlk167285096"/>
      <w:r w:rsidRPr="00AE059A">
        <w:rPr>
          <w:rFonts w:asciiTheme="minorEastAsia" w:eastAsiaTheme="minorEastAsia" w:hAnsiTheme="minorEastAsia"/>
        </w:rPr>
        <w:t>采购人应积极配合供应商获得政府采购合同融资贷款，无特殊原因，应在收到供应商因融资需要发起的变更收款账户申请后10个工作日内确认通过。</w:t>
      </w:r>
    </w:p>
    <w:p w:rsidR="00D36FA4" w:rsidRPr="00AE059A" w:rsidRDefault="00ED70E0">
      <w:pPr>
        <w:tabs>
          <w:tab w:val="left" w:pos="900"/>
          <w:tab w:val="left" w:pos="1080"/>
        </w:tabs>
        <w:snapToGrid w:val="0"/>
        <w:spacing w:line="360" w:lineRule="auto"/>
        <w:rPr>
          <w:rFonts w:asciiTheme="minorEastAsia" w:eastAsiaTheme="minorEastAsia" w:hAnsiTheme="minorEastAsia"/>
          <w:kern w:val="0"/>
        </w:rPr>
      </w:pPr>
      <w:bookmarkStart w:id="1019" w:name="_Hlk167285100"/>
      <w:bookmarkEnd w:id="1018"/>
      <w:r w:rsidRPr="00AE059A">
        <w:rPr>
          <w:rFonts w:asciiTheme="minorEastAsia" w:eastAsiaTheme="minorEastAsia" w:hAnsiTheme="minorEastAsia"/>
        </w:rPr>
        <w:t>2.采购人应严格按照要求，在中标、成交通知书发出之日起30日内签订采购合同，鼓励采购人在线签订电子合同，完善电子签章管理、合同审核等配套内控机制，进一步缩短合同签订期限。</w:t>
      </w:r>
    </w:p>
    <w:bookmarkEnd w:id="1017"/>
    <w:bookmarkEnd w:id="1019"/>
    <w:p w:rsidR="00D36FA4" w:rsidRPr="00AE059A" w:rsidRDefault="00ED70E0">
      <w:pPr>
        <w:tabs>
          <w:tab w:val="left" w:pos="900"/>
          <w:tab w:val="left" w:pos="1080"/>
        </w:tabs>
        <w:snapToGrid w:val="0"/>
        <w:spacing w:line="360" w:lineRule="auto"/>
        <w:rPr>
          <w:rFonts w:asciiTheme="minorEastAsia" w:eastAsiaTheme="minorEastAsia" w:hAnsiTheme="minorEastAsia"/>
          <w:kern w:val="0"/>
        </w:rPr>
      </w:pPr>
      <w:r w:rsidRPr="00AE059A">
        <w:rPr>
          <w:rFonts w:asciiTheme="minorEastAsia" w:eastAsiaTheme="minorEastAsia" w:hAnsiTheme="minorEastAsia"/>
          <w:kern w:val="0"/>
        </w:rPr>
        <w:t>3.</w:t>
      </w:r>
      <w:r w:rsidRPr="00AE059A">
        <w:rPr>
          <w:rFonts w:asciiTheme="minorEastAsia" w:eastAsiaTheme="minorEastAsia" w:hAnsiTheme="minorEastAsia"/>
          <w:sz w:val="18"/>
        </w:rPr>
        <w:t xml:space="preserve"> </w:t>
      </w:r>
      <w:r w:rsidRPr="00AE059A">
        <w:rPr>
          <w:rFonts w:asciiTheme="minorEastAsia" w:eastAsiaTheme="minorEastAsia" w:hAnsiTheme="minorEastAsia"/>
          <w:kern w:val="0"/>
        </w:rPr>
        <w:t>合同类型按照民法典规定的典型合同类别，结合采购标的</w:t>
      </w:r>
      <w:proofErr w:type="gramStart"/>
      <w:r w:rsidRPr="00AE059A">
        <w:rPr>
          <w:rFonts w:asciiTheme="minorEastAsia" w:eastAsiaTheme="minorEastAsia" w:hAnsiTheme="minorEastAsia"/>
          <w:kern w:val="0"/>
        </w:rPr>
        <w:t>的</w:t>
      </w:r>
      <w:proofErr w:type="gramEnd"/>
      <w:r w:rsidRPr="00AE059A">
        <w:rPr>
          <w:rFonts w:asciiTheme="minorEastAsia" w:eastAsiaTheme="minorEastAsia" w:hAnsiTheme="minorEastAsia"/>
          <w:kern w:val="0"/>
        </w:rPr>
        <w:t>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D36FA4" w:rsidRPr="00AE059A" w:rsidRDefault="00ED70E0">
      <w:pPr>
        <w:tabs>
          <w:tab w:val="left" w:pos="900"/>
          <w:tab w:val="left" w:pos="1080"/>
        </w:tabs>
        <w:snapToGrid w:val="0"/>
        <w:spacing w:line="360" w:lineRule="auto"/>
        <w:rPr>
          <w:rFonts w:asciiTheme="minorEastAsia" w:eastAsiaTheme="minorEastAsia" w:hAnsiTheme="minorEastAsia"/>
          <w:kern w:val="0"/>
        </w:rPr>
      </w:pPr>
      <w:r w:rsidRPr="00AE059A">
        <w:rPr>
          <w:rFonts w:asciiTheme="minorEastAsia" w:eastAsiaTheme="minorEastAsia" w:hAnsiTheme="minorEastAsia"/>
          <w:kern w:val="0"/>
        </w:rPr>
        <w:t>4. 合同条款中应规定，乙方完全遵守《中华人民共和国妇女权益保障法》中关于“劳动和社会保障权益”的有关要求。</w:t>
      </w:r>
    </w:p>
    <w:p w:rsidR="00D36FA4" w:rsidRPr="00AE059A" w:rsidRDefault="00ED70E0">
      <w:pPr>
        <w:tabs>
          <w:tab w:val="left" w:pos="900"/>
          <w:tab w:val="left" w:pos="1080"/>
        </w:tabs>
        <w:snapToGrid w:val="0"/>
        <w:spacing w:line="360" w:lineRule="auto"/>
        <w:rPr>
          <w:rFonts w:asciiTheme="minorEastAsia" w:eastAsiaTheme="minorEastAsia" w:hAnsiTheme="minorEastAsia"/>
        </w:rPr>
      </w:pPr>
      <w:r w:rsidRPr="00AE059A">
        <w:rPr>
          <w:rFonts w:asciiTheme="minorEastAsia" w:eastAsiaTheme="minorEastAsia" w:hAnsiTheme="minorEastAsia"/>
          <w:kern w:val="0"/>
        </w:rPr>
        <w:t xml:space="preserve">5. </w:t>
      </w:r>
      <w:r w:rsidRPr="00AE059A">
        <w:rPr>
          <w:rFonts w:asciiTheme="minorEastAsia" w:eastAsiaTheme="minorEastAsia" w:hAnsiTheme="minorEastAsia"/>
        </w:rPr>
        <w:t>对于通过预留采购项目、预留专门采购包、要求以联合体形</w:t>
      </w:r>
      <w:proofErr w:type="gramStart"/>
      <w:r w:rsidRPr="00AE059A">
        <w:rPr>
          <w:rFonts w:asciiTheme="minorEastAsia" w:eastAsiaTheme="minorEastAsia" w:hAnsiTheme="minorEastAsia"/>
        </w:rPr>
        <w:t>式参加</w:t>
      </w:r>
      <w:proofErr w:type="gramEnd"/>
      <w:r w:rsidRPr="00AE059A">
        <w:rPr>
          <w:rFonts w:asciiTheme="minorEastAsia" w:eastAsiaTheme="minorEastAsia" w:hAnsiTheme="minorEastAsia"/>
        </w:rPr>
        <w:t>或者合同分包等措施签订的采购合同，应当明确标注本合同为中小企业预留合同。其中，要求以联合体形</w:t>
      </w:r>
      <w:proofErr w:type="gramStart"/>
      <w:r w:rsidRPr="00AE059A">
        <w:rPr>
          <w:rFonts w:asciiTheme="minorEastAsia" w:eastAsiaTheme="minorEastAsia" w:hAnsiTheme="minorEastAsia"/>
        </w:rPr>
        <w:t>式参加</w:t>
      </w:r>
      <w:proofErr w:type="gramEnd"/>
      <w:r w:rsidRPr="00AE059A">
        <w:rPr>
          <w:rFonts w:asciiTheme="minorEastAsia" w:eastAsiaTheme="minorEastAsia" w:hAnsiTheme="minorEastAsia"/>
        </w:rPr>
        <w:t>采购活动或者合同分包的，应当将联合协议或者分包意向协议作为采购合同的组成部分。</w:t>
      </w:r>
    </w:p>
    <w:p w:rsidR="00D36FA4" w:rsidRPr="00AE059A" w:rsidRDefault="00ED70E0">
      <w:pPr>
        <w:tabs>
          <w:tab w:val="left" w:pos="900"/>
          <w:tab w:val="left" w:pos="1080"/>
        </w:tabs>
        <w:snapToGrid w:val="0"/>
        <w:spacing w:line="360" w:lineRule="auto"/>
        <w:rPr>
          <w:rFonts w:asciiTheme="minorEastAsia" w:eastAsiaTheme="minorEastAsia" w:hAnsiTheme="minorEastAsia"/>
        </w:rPr>
      </w:pPr>
      <w:r w:rsidRPr="00AE059A">
        <w:rPr>
          <w:rFonts w:asciiTheme="minorEastAsia" w:eastAsiaTheme="minorEastAsia" w:hAnsiTheme="minorEastAsia"/>
        </w:rPr>
        <w:t>6. 政府采购合同设定首付款支付方式的，首付款支付比例原则上不低于合同金额的30%；对于中小企业，首付款支付比例原则上不低于合同金额的50%。</w:t>
      </w:r>
    </w:p>
    <w:p w:rsidR="00D36FA4" w:rsidRPr="00AE059A" w:rsidRDefault="00ED70E0">
      <w:pPr>
        <w:pStyle w:val="af6"/>
        <w:shd w:val="clear" w:color="auto" w:fill="FFFFFF"/>
        <w:spacing w:before="0" w:beforeAutospacing="0" w:after="0" w:afterAutospacing="0" w:line="360" w:lineRule="auto"/>
        <w:jc w:val="both"/>
        <w:rPr>
          <w:rFonts w:asciiTheme="minorEastAsia" w:eastAsiaTheme="minorEastAsia" w:hAnsiTheme="minorEastAsia" w:cs="Times New Roman"/>
          <w:sz w:val="21"/>
        </w:rPr>
      </w:pPr>
      <w:r w:rsidRPr="00AE059A">
        <w:rPr>
          <w:rFonts w:asciiTheme="minorEastAsia" w:eastAsiaTheme="minorEastAsia" w:hAnsiTheme="minorEastAsia" w:cs="Times New Roman"/>
          <w:sz w:val="21"/>
        </w:rPr>
        <w:t>7. 政府采购合同应当约定资金支付的方式、时间和条件，明确逾期支付资金的违约责任。</w:t>
      </w:r>
      <w:bookmarkStart w:id="1020" w:name="_Hlk167285134"/>
      <w:r w:rsidRPr="00AE059A">
        <w:rPr>
          <w:rFonts w:asciiTheme="minorEastAsia" w:eastAsiaTheme="minorEastAsia" w:hAnsiTheme="minorEastAsia" w:cs="Times New Roman" w:hint="eastAsia"/>
          <w:sz w:val="21"/>
        </w:rPr>
        <w:t>对于满足合同约定支付条件的，采购人原则上应当自收到发票后</w:t>
      </w:r>
      <w:r w:rsidRPr="00AE059A">
        <w:rPr>
          <w:rFonts w:asciiTheme="minorEastAsia" w:eastAsiaTheme="minorEastAsia" w:hAnsiTheme="minorEastAsia" w:cs="Times New Roman"/>
          <w:sz w:val="21"/>
        </w:rPr>
        <w:t>10个工作日内将资金支付到合同约定的供应商账户，鼓励采购</w:t>
      </w:r>
      <w:proofErr w:type="gramStart"/>
      <w:r w:rsidRPr="00AE059A">
        <w:rPr>
          <w:rFonts w:asciiTheme="minorEastAsia" w:eastAsiaTheme="minorEastAsia" w:hAnsiTheme="minorEastAsia" w:cs="Times New Roman"/>
          <w:sz w:val="21"/>
        </w:rPr>
        <w:t>人完善</w:t>
      </w:r>
      <w:proofErr w:type="gramEnd"/>
      <w:r w:rsidRPr="00AE059A">
        <w:rPr>
          <w:rFonts w:asciiTheme="minorEastAsia" w:eastAsiaTheme="minorEastAsia" w:hAnsiTheme="minorEastAsia" w:cs="Times New Roman"/>
          <w:sz w:val="21"/>
        </w:rPr>
        <w:t>内部流程，自收到发票后1个工作日内完成资金支付事宜。采购人和供应商对资金支付产生争议的，应当按照法律规定和合同约定及时解决，保证资金支付效率。</w:t>
      </w:r>
      <w:bookmarkEnd w:id="1020"/>
    </w:p>
    <w:p w:rsidR="00D36FA4" w:rsidRPr="00AE059A" w:rsidRDefault="00ED70E0">
      <w:pPr>
        <w:tabs>
          <w:tab w:val="left" w:pos="900"/>
          <w:tab w:val="left" w:pos="1080"/>
        </w:tabs>
        <w:snapToGrid w:val="0"/>
        <w:spacing w:line="360" w:lineRule="auto"/>
        <w:rPr>
          <w:rFonts w:asciiTheme="minorEastAsia" w:eastAsiaTheme="minorEastAsia" w:hAnsiTheme="minorEastAsia"/>
        </w:rPr>
      </w:pPr>
      <w:r w:rsidRPr="00AE059A">
        <w:rPr>
          <w:rFonts w:asciiTheme="minorEastAsia" w:eastAsiaTheme="minorEastAsia" w:hAnsiTheme="minorEastAsia"/>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D36FA4" w:rsidRPr="00AE059A" w:rsidRDefault="00ED70E0">
      <w:pPr>
        <w:tabs>
          <w:tab w:val="left" w:pos="900"/>
          <w:tab w:val="left" w:pos="1080"/>
        </w:tabs>
        <w:snapToGrid w:val="0"/>
        <w:spacing w:line="360" w:lineRule="auto"/>
        <w:rPr>
          <w:rFonts w:asciiTheme="minorEastAsia" w:eastAsiaTheme="minorEastAsia" w:hAnsiTheme="minorEastAsia"/>
          <w:b/>
          <w:sz w:val="28"/>
          <w:szCs w:val="36"/>
        </w:rPr>
      </w:pPr>
      <w:r w:rsidRPr="00AE059A">
        <w:rPr>
          <w:rFonts w:asciiTheme="minorEastAsia" w:eastAsiaTheme="minorEastAsia" w:hAnsiTheme="minorEastAsia"/>
        </w:rPr>
        <w:t xml:space="preserve">9. </w:t>
      </w:r>
      <w:bookmarkStart w:id="1021" w:name="_Hlk168431749"/>
      <w:bookmarkStart w:id="1022" w:name="_Hlk167285151"/>
      <w:r w:rsidRPr="00AE059A">
        <w:rPr>
          <w:rFonts w:asciiTheme="minorEastAsia" w:eastAsiaTheme="minorEastAsia" w:hAnsiTheme="minorEastAsia" w:hint="eastAsia"/>
        </w:rPr>
        <w:t>履约验收方案应当在合同中约定。履约验收方案要明确履约验收的主体、时间、方式、程序、内容和验收标准等事项。采购人、采购代理机构可以邀请参加本项目的其他供应商或者第三</w:t>
      </w:r>
      <w:proofErr w:type="gramStart"/>
      <w:r w:rsidRPr="00AE059A">
        <w:rPr>
          <w:rFonts w:asciiTheme="minorEastAsia" w:eastAsiaTheme="minorEastAsia" w:hAnsiTheme="minorEastAsia" w:hint="eastAsia"/>
        </w:rPr>
        <w:t>方专业</w:t>
      </w:r>
      <w:proofErr w:type="gramEnd"/>
      <w:r w:rsidRPr="00AE059A">
        <w:rPr>
          <w:rFonts w:asciiTheme="minorEastAsia" w:eastAsiaTheme="minorEastAsia" w:hAnsiTheme="minorEastAsia" w:hint="eastAsia"/>
        </w:rPr>
        <w:t>机构及专家参与验收，相关验收意见作为验收的参考资料。政府向社会公众提供的公共服务项目，验收时应当邀请服务对象参与并出具意见，验收结果应当向社会公告。</w:t>
      </w:r>
      <w:bookmarkEnd w:id="1021"/>
    </w:p>
    <w:p w:rsidR="002516AD" w:rsidRPr="00AE059A" w:rsidRDefault="002516AD" w:rsidP="002516AD">
      <w:pPr>
        <w:pStyle w:val="ae"/>
        <w:spacing w:before="329" w:line="205" w:lineRule="auto"/>
        <w:ind w:left="2284"/>
        <w:outlineLvl w:val="0"/>
        <w:rPr>
          <w:b/>
          <w:bCs/>
          <w:spacing w:val="8"/>
          <w:sz w:val="35"/>
          <w:szCs w:val="35"/>
        </w:rPr>
      </w:pPr>
      <w:bookmarkStart w:id="1023" w:name="_Toc99301426"/>
      <w:bookmarkEnd w:id="1022"/>
    </w:p>
    <w:p w:rsidR="002516AD" w:rsidRPr="00AE059A" w:rsidRDefault="002516AD" w:rsidP="002516AD">
      <w:pPr>
        <w:pStyle w:val="ae"/>
        <w:spacing w:before="329" w:line="205" w:lineRule="auto"/>
        <w:jc w:val="center"/>
        <w:outlineLvl w:val="0"/>
        <w:rPr>
          <w:b/>
          <w:bCs/>
          <w:spacing w:val="8"/>
          <w:sz w:val="35"/>
          <w:szCs w:val="35"/>
        </w:rPr>
      </w:pPr>
      <w:r w:rsidRPr="00AE059A">
        <w:rPr>
          <w:b/>
          <w:bCs/>
          <w:spacing w:val="8"/>
          <w:sz w:val="35"/>
          <w:szCs w:val="35"/>
        </w:rPr>
        <w:t xml:space="preserve">第六章     </w:t>
      </w:r>
      <w:proofErr w:type="gramStart"/>
      <w:r w:rsidRPr="00AE059A">
        <w:rPr>
          <w:b/>
          <w:bCs/>
          <w:spacing w:val="8"/>
          <w:sz w:val="35"/>
          <w:szCs w:val="35"/>
        </w:rPr>
        <w:t>拟签订</w:t>
      </w:r>
      <w:proofErr w:type="gramEnd"/>
      <w:r w:rsidRPr="00AE059A">
        <w:rPr>
          <w:b/>
          <w:bCs/>
          <w:spacing w:val="8"/>
          <w:sz w:val="35"/>
          <w:szCs w:val="35"/>
        </w:rPr>
        <w:t>的合同文本</w:t>
      </w:r>
    </w:p>
    <w:p w:rsidR="00EC1F0D" w:rsidRPr="00AE059A" w:rsidRDefault="00EC1F0D" w:rsidP="00EC1F0D">
      <w:pPr>
        <w:spacing w:beforeLines="100" w:before="240" w:afterLines="100" w:after="240"/>
        <w:jc w:val="center"/>
        <w:rPr>
          <w:rFonts w:asciiTheme="minorEastAsia" w:eastAsiaTheme="minorEastAsia" w:hAnsiTheme="minorEastAsia" w:cs="方正小标宋简体"/>
          <w:sz w:val="36"/>
          <w:szCs w:val="44"/>
        </w:rPr>
      </w:pPr>
      <w:bookmarkStart w:id="1024" w:name="OLE_LINK171"/>
      <w:r w:rsidRPr="00AE059A">
        <w:rPr>
          <w:rFonts w:asciiTheme="minorEastAsia" w:eastAsiaTheme="minorEastAsia" w:hAnsiTheme="minorEastAsia" w:cs="方正小标宋简体" w:hint="eastAsia"/>
          <w:sz w:val="36"/>
          <w:szCs w:val="44"/>
        </w:rPr>
        <w:t>劳务派遣协议书</w:t>
      </w: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甲方：</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法定代表人：</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地址：</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联系电话：</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rPr>
      </w:pP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乙方：</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法定代表人：</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地址：</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u w:val="single"/>
        </w:rPr>
      </w:pPr>
      <w:r w:rsidRPr="00AE059A">
        <w:rPr>
          <w:rFonts w:asciiTheme="minorEastAsia" w:eastAsiaTheme="minorEastAsia" w:hAnsiTheme="minorEastAsia" w:cs="仿宋_GB2312" w:hint="eastAsia"/>
          <w:sz w:val="22"/>
          <w:szCs w:val="28"/>
        </w:rPr>
        <w:t>联系电话：</w:t>
      </w:r>
      <w:r w:rsidRPr="00AE059A">
        <w:rPr>
          <w:rFonts w:asciiTheme="minorEastAsia" w:eastAsiaTheme="minorEastAsia" w:hAnsiTheme="minorEastAsia" w:cs="仿宋_GB2312" w:hint="eastAsia"/>
          <w:sz w:val="22"/>
          <w:szCs w:val="28"/>
          <w:u w:val="single"/>
        </w:rPr>
        <w:t xml:space="preserve">                           </w:t>
      </w:r>
    </w:p>
    <w:p w:rsidR="00EC1F0D" w:rsidRPr="00AE059A" w:rsidRDefault="00EC1F0D" w:rsidP="00EC1F0D">
      <w:pPr>
        <w:rPr>
          <w:rFonts w:asciiTheme="minorEastAsia" w:eastAsiaTheme="minorEastAsia" w:hAnsiTheme="minorEastAsia" w:cs="仿宋_GB2312"/>
          <w:sz w:val="22"/>
          <w:szCs w:val="28"/>
        </w:rPr>
      </w:pP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甲乙双方本着平等自愿、协商一致、公正公平、诚实信用的原则，根据《民法典》、《中华人民共和国劳动合同法》（以下简称《劳动合同法》）、《中华人民共和国劳动法》及国家相关法律法规的规定，签订本协议，并承诺共同遵守。</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一、除另有约定外，本协议中下列名词的含义应依据如下解释：</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1.甲方：即接受派遣服务的用工单位。</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2.乙方：即提供派遣服务的人力资源公司。</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3.派遣员工：与乙方建立劳动关系并被派遣到甲方工作的人员。</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4.服务费:指根据甲乙双方在本协议中约定由甲方按所使用乙方派遣员工的人数和收费标准向乙方支付的费用。</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二、协议期限</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本协议自</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年</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月</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日起至</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年</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月</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日止。在本协议执行过程中,甲乙双方如需修改,应在双方都认可的情况下加入本协议附件。附件具有同等法律效力。</w:t>
      </w:r>
    </w:p>
    <w:p w:rsidR="00EC1F0D" w:rsidRPr="00AE059A" w:rsidRDefault="00EC1F0D" w:rsidP="00EC1F0D">
      <w:pPr>
        <w:ind w:firstLineChars="200" w:firstLine="442"/>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b/>
          <w:bCs/>
          <w:sz w:val="22"/>
          <w:szCs w:val="28"/>
        </w:rPr>
        <w:t>三、派遣岗位、人数</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1.甲方所需要接受派遣员工的岗位为</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。预计人员数量为</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人。派遣人员情况如有变化，甲方需提前30日向乙方提供《人员增减表》。</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四、费用结算</w:t>
      </w:r>
    </w:p>
    <w:p w:rsidR="00EC1F0D" w:rsidRPr="00AE059A" w:rsidRDefault="00EC1F0D" w:rsidP="00EC1F0D">
      <w:pPr>
        <w:pStyle w:val="ae"/>
        <w:spacing w:line="560" w:lineRule="exact"/>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1.协议类型及定价结算方式</w:t>
      </w:r>
    </w:p>
    <w:p w:rsidR="00EC1F0D" w:rsidRPr="00AE059A" w:rsidRDefault="00EC1F0D" w:rsidP="00EC1F0D">
      <w:pPr>
        <w:spacing w:line="560" w:lineRule="exact"/>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本项目协议采用固定每人每月派遣服务费用合同。本项目费用金额以一定阶段劳务派遣人员费用</w:t>
      </w:r>
      <w:proofErr w:type="gramStart"/>
      <w:r w:rsidRPr="00AE059A">
        <w:rPr>
          <w:rFonts w:asciiTheme="minorEastAsia" w:eastAsiaTheme="minorEastAsia" w:hAnsiTheme="minorEastAsia" w:cs="仿宋_GB2312" w:hint="eastAsia"/>
          <w:sz w:val="22"/>
          <w:szCs w:val="28"/>
        </w:rPr>
        <w:t>明细总</w:t>
      </w:r>
      <w:proofErr w:type="gramEnd"/>
      <w:r w:rsidRPr="00AE059A">
        <w:rPr>
          <w:rFonts w:asciiTheme="minorEastAsia" w:eastAsiaTheme="minorEastAsia" w:hAnsiTheme="minorEastAsia" w:cs="仿宋_GB2312" w:hint="eastAsia"/>
          <w:sz w:val="22"/>
          <w:szCs w:val="28"/>
        </w:rPr>
        <w:t>金额结果为准。</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2.本次购买服务中标金额</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万元，费用的构成：接受派遣员工的社会保险费、住房公积金、工资、残疾人就业保障金、人身意外险、派遣服务费等，其中派遣服务费为</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元/人/月。本协议生效后，实际费用根据相关政策和实际聘用人数由甲方按照四个月支付一次的进度，分3次支付完成，总费用不超过中标金额。</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3.费用结算标准：</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社会保险和住房公积金：乙方须按照国家和北京市相关规定为接受派遣员工办理参加社会保险和缴纳住房公积金，在政策进行调整而导致金额变化时双方根据实际情况进行协商调整调整。乙方应当按时足额为派遣员工代缴社会保险费和住房公积金。</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（2）服务费：乙方按照派遣员工总数，以每人每月</w:t>
      </w:r>
      <w:r w:rsidRPr="00AE059A">
        <w:rPr>
          <w:rFonts w:asciiTheme="minorEastAsia" w:eastAsiaTheme="minorEastAsia" w:hAnsiTheme="minorEastAsia" w:cs="仿宋_GB2312" w:hint="eastAsia"/>
          <w:sz w:val="22"/>
          <w:szCs w:val="28"/>
          <w:u w:val="single"/>
        </w:rPr>
        <w:t xml:space="preserve">     </w:t>
      </w:r>
      <w:r w:rsidRPr="00AE059A">
        <w:rPr>
          <w:rFonts w:asciiTheme="minorEastAsia" w:eastAsiaTheme="minorEastAsia" w:hAnsiTheme="minorEastAsia" w:cs="仿宋_GB2312" w:hint="eastAsia"/>
          <w:sz w:val="22"/>
          <w:szCs w:val="28"/>
        </w:rPr>
        <w:t>元标准收取劳务派遣服务费。</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lastRenderedPageBreak/>
        <w:t>（3）工资：接受派遣员工在扣除社会保险、住房公积金、高温低温等特殊环境条件下工作补贴、节假日及延时工作的加班费、及其他国家规定的不计入最低工资收入的实际工资不低于北京市最低月工资标准。</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（4）残疾人就业保障金：乙方根据北京市残疾人就业保障金征收使用的相关政策进行办理缴纳。</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（5）人身意外险：乙方按照每人每年不高于1000元的标准为接受派遣员工另</w:t>
      </w:r>
      <w:bookmarkStart w:id="1025" w:name="OLE_LINK181"/>
      <w:bookmarkStart w:id="1026" w:name="OLE_LINK180"/>
      <w:r w:rsidRPr="00AE059A">
        <w:rPr>
          <w:rFonts w:asciiTheme="minorEastAsia" w:eastAsiaTheme="minorEastAsia" w:hAnsiTheme="minorEastAsia" w:cs="仿宋_GB2312" w:hint="eastAsia"/>
          <w:sz w:val="22"/>
          <w:szCs w:val="28"/>
        </w:rPr>
        <w:t>行</w:t>
      </w:r>
      <w:bookmarkEnd w:id="1025"/>
      <w:bookmarkEnd w:id="1026"/>
      <w:r w:rsidRPr="00AE059A">
        <w:rPr>
          <w:rFonts w:asciiTheme="minorEastAsia" w:eastAsiaTheme="minorEastAsia" w:hAnsiTheme="minorEastAsia" w:cs="仿宋_GB2312" w:hint="eastAsia"/>
          <w:sz w:val="22"/>
          <w:szCs w:val="28"/>
        </w:rPr>
        <w:t>缴纳人身意外险。</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五、工作时间和休息休假</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1.工作时间、休息、休假:按国家和甲方的考勤休假管理制度及甲方有关规章制度的规定执行,但应符合国家相关法律法规。</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2.甲方负责保障派遣员工享有法定休息休假权利。甲方因工作需要安排派遣员工延长工作时间或在节假日加班的,应当征得派遣员工同意,并依法支付加班加点工资或调休。</w:t>
      </w:r>
    </w:p>
    <w:p w:rsidR="00EC1F0D" w:rsidRPr="00AE059A" w:rsidRDefault="00EC1F0D" w:rsidP="00EC1F0D">
      <w:pPr>
        <w:ind w:firstLineChars="200" w:firstLine="442"/>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b/>
          <w:bCs/>
          <w:sz w:val="22"/>
          <w:szCs w:val="28"/>
        </w:rPr>
        <w:t>六、劳动保护、劳动条件和职业危害防护</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1.甲方有义务为派遣员工提供相应的劳动条件和劳动保护。</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甲方及其管理人员负责保障派遣员工在工作环境中的生命安全和身体健康。派遣员工有权拒绝甲方管理人员违章指挥、强令冒险作业，并不视为违反本协议。派遣员工对危害生命安全和身体健康的行为，有权提出批评、检举和控告。</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3.派遣员工因工作遭受事故伤害或患职业病，甲乙双方均应及时救治。乙方应保障派遣员工依法享受各项工伤保险及相关待遇，按规定为派遣员工申请工伤认定和劳动能力鉴定。</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4.派遣员工患病或非因工负伤，乙方负责与医疗保险行政管理机构进行具体联系和协调工作，在符合国家相关法律法规规定的情况下，保证派遣员工享受国家规定的医疗待遇。</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5.派遣员工如于工作期间发生重大疾病或重大工伤时，乙方负责与医疗保险行政管理机构及商业保险公司进行具体联系和协调工作，在符合国家相关法律法规及商业保险条款规定的情况下，保证派遣员工享受国家规定的医疗待遇及商业医疗待遇；如派遣员工因报销额度等问题产生的劳动或经济纠纷，由乙方负责妥善处理。</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七、劳动合同的履行、变更、解除和终止</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1.乙方与派遣员工签订劳动合同的起始日期是甲方为派遣员工计算工资及社保和住房公积金的起始期，至派遣员工与乙方的劳动合同解除之日为终止日。</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2.派遣员工如出现以下情形且甲方能够提供有效举证材料的，派遣员工可以退回乙方处理。由乙方负责办理解除劳动合同手续。</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（一）严重违反用人单位的规章制度的；</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（二）严重失职，营私舞弊，给用人单位造成重大损害的；</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（三）劳动者同时与其他用人单位建立劳动关系，对完成本单位的工作任务造成严重影响，或者经用人单位提出，拒不改正的；</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（四）被依法追究刑事责任的。</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3.因出现《劳动合同法》第四十条、四十一条有关情形，或劳动合同终止，甲方提前提出不再使用派遣员工的，乙方应积极配合甲方处理派遣员工相关事宜，但甲方须提前35日以书面形式通知乙方或由甲方支付一个月的工资作为代通知金；同时，甲方应按国家相关规定承担派遣员工的经济补偿金（以在甲方工作的期间为限）。</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4.出现《劳动合同法》第三十八条情形，致使派遣员工行使单方解除权的，由责任方承担由此引发的责任。</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5.派遣员工有《劳动合同法》第四十二条情形之一的，派遣期间，甲方不得退回乙方，派遣期满的，由乙方依法进行最终处理。</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6.派遣员工出现的劳动争议案件，均由乙方负责</w:t>
      </w:r>
      <w:proofErr w:type="gramStart"/>
      <w:r w:rsidRPr="00AE059A">
        <w:rPr>
          <w:rFonts w:asciiTheme="minorEastAsia" w:eastAsiaTheme="minorEastAsia" w:hAnsiTheme="minorEastAsia" w:cs="仿宋_GB2312" w:hint="eastAsia"/>
          <w:sz w:val="22"/>
          <w:szCs w:val="28"/>
        </w:rPr>
        <w:t>进行进行</w:t>
      </w:r>
      <w:proofErr w:type="gramEnd"/>
      <w:r w:rsidRPr="00AE059A">
        <w:rPr>
          <w:rFonts w:asciiTheme="minorEastAsia" w:eastAsiaTheme="minorEastAsia" w:hAnsiTheme="minorEastAsia" w:cs="仿宋_GB2312" w:hint="eastAsia"/>
          <w:sz w:val="22"/>
          <w:szCs w:val="28"/>
        </w:rPr>
        <w:t>处理，如因乙方过错给甲方造成损失时，甲方有向乙方追偿的权利。</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八、风险管控</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为确保项目工作实效，在实施过程中甲方可通过定时查验派遣人员各项社会保险缴费情况、派遣人员日常考勤和工作成效等方法进行监督项目的运行实施，乙方需积极配合。</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九、本协议履行中相关问题的处理</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lastRenderedPageBreak/>
        <w:t>1.本协议履行过程中，若甲乙双方或一方变更名称、法定代表人或者主要负责人、投资人等事项，不影响本协议履行；若甲乙双方或一方发生合并或分立等情况，本协议继续有效，由承继单位继续履行。涉及劳动者切身利益的条款内容变更时，双方应当协商一致，以书面方式变更本协议。</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2.本协议的解除或终止，应当在妥善处理好派遣员工合法权益的基础上进行。双方或一方违反法律规定解除或终止本协议，给派遣员工造成损失的，应当由责任方承担相应的责任。</w:t>
      </w:r>
    </w:p>
    <w:p w:rsidR="00EC1F0D" w:rsidRPr="00AE059A" w:rsidRDefault="00EC1F0D" w:rsidP="00EC1F0D">
      <w:pPr>
        <w:ind w:firstLineChars="200" w:firstLine="442"/>
        <w:rPr>
          <w:rFonts w:asciiTheme="minorEastAsia" w:eastAsiaTheme="minorEastAsia" w:hAnsiTheme="minorEastAsia" w:cs="仿宋_GB2312"/>
          <w:b/>
          <w:bCs/>
          <w:sz w:val="22"/>
          <w:szCs w:val="28"/>
        </w:rPr>
      </w:pPr>
      <w:r w:rsidRPr="00AE059A">
        <w:rPr>
          <w:rFonts w:asciiTheme="minorEastAsia" w:eastAsiaTheme="minorEastAsia" w:hAnsiTheme="minorEastAsia" w:cs="仿宋_GB2312" w:hint="eastAsia"/>
          <w:b/>
          <w:bCs/>
          <w:sz w:val="22"/>
          <w:szCs w:val="28"/>
        </w:rPr>
        <w:t>十、违约责任及其他约定</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1.如因甲方原因导致乙方无法为派遣员工缴纳社会保险费用或者甲方未按约定按时、足额为派遣员工发放工资的，乙方有权利收取违约金，计算方法为逾期一天按未支付的费用的5‰收取，超出30天的，乙方有权解除本协议，因此导致的法律责任由甲方承担。</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2.乙方收到甲方支付的各项费用后应按时为派遣员工缴纳社保、公积金、支付工资，如逾期不缴纳、支付的，甲方有权收取违约金，计算方法为逾期一天按未支付的费用的5‰的收取，超出30天的未给派遣员工缴纳社保和公积金的，甲方有权解除合同；乙方应退还甲方已经支付的但乙方尚未支付完毕的全部费用，并赔偿甲方的全部损失；因此导致的法律责任由乙方承担。</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3.协议中相关权利义务责任的约定，随国家相关法律法规政策调整而调整。</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4.本协议未尽事宜，法律法规有规定的，按法律法规规定执行；法律法规没有规定的，由双方协商解决；双方协商一致，可以变更本协议。若双方协商不成或者发生争议，任何一方可以向北京市通州区人民法院起诉。</w:t>
      </w:r>
    </w:p>
    <w:p w:rsidR="00EC1F0D" w:rsidRPr="00AE059A" w:rsidRDefault="00EC1F0D" w:rsidP="00EC1F0D">
      <w:pPr>
        <w:ind w:firstLineChars="200" w:firstLine="440"/>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5.本协议一式叁份，自双方法定代表人或委托代理人签字并加盖公章之日起生效；甲方贰份、乙方壹份，具有同等法律效力。</w:t>
      </w:r>
    </w:p>
    <w:p w:rsidR="00EC1F0D" w:rsidRPr="00AE059A" w:rsidRDefault="00EC1F0D" w:rsidP="00EC1F0D">
      <w:pPr>
        <w:ind w:firstLineChars="200" w:firstLine="440"/>
        <w:rPr>
          <w:rFonts w:asciiTheme="minorEastAsia" w:eastAsiaTheme="minorEastAsia" w:hAnsiTheme="minorEastAsia" w:cs="仿宋_GB2312"/>
          <w:sz w:val="22"/>
          <w:szCs w:val="28"/>
        </w:rPr>
      </w:pPr>
    </w:p>
    <w:p w:rsidR="00EC1F0D" w:rsidRPr="00AE059A" w:rsidRDefault="00EC1F0D" w:rsidP="00EC1F0D">
      <w:pPr>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甲方（盖章）                  乙方（盖章）</w:t>
      </w:r>
    </w:p>
    <w:p w:rsidR="00EC1F0D" w:rsidRPr="00AE059A" w:rsidRDefault="00EC1F0D" w:rsidP="00EC1F0D">
      <w:pPr>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法定代表人（签名）：           法定代表人（签名）：</w:t>
      </w:r>
    </w:p>
    <w:p w:rsidR="00EC1F0D" w:rsidRPr="00AE059A" w:rsidRDefault="00EC1F0D" w:rsidP="00EC1F0D">
      <w:pPr>
        <w:rPr>
          <w:rFonts w:asciiTheme="minorEastAsia" w:eastAsiaTheme="minorEastAsia" w:hAnsiTheme="minorEastAsia" w:cs="仿宋_GB2312"/>
          <w:sz w:val="22"/>
          <w:szCs w:val="28"/>
        </w:rPr>
      </w:pPr>
      <w:r w:rsidRPr="00AE059A">
        <w:rPr>
          <w:rFonts w:asciiTheme="minorEastAsia" w:eastAsiaTheme="minorEastAsia" w:hAnsiTheme="minorEastAsia" w:cs="仿宋_GB2312" w:hint="eastAsia"/>
          <w:sz w:val="22"/>
          <w:szCs w:val="28"/>
        </w:rPr>
        <w:t>时间：                        时间：</w:t>
      </w:r>
    </w:p>
    <w:bookmarkEnd w:id="1024"/>
    <w:p w:rsidR="00EC1F0D" w:rsidRPr="00AE059A" w:rsidRDefault="00EC1F0D" w:rsidP="00EC1F0D">
      <w:pPr>
        <w:rPr>
          <w:rFonts w:asciiTheme="minorEastAsia" w:eastAsiaTheme="minorEastAsia" w:hAnsiTheme="minorEastAsia" w:cs="仿宋_GB2312"/>
          <w:sz w:val="22"/>
          <w:szCs w:val="28"/>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2"/>
          <w:szCs w:val="36"/>
        </w:rPr>
      </w:pPr>
    </w:p>
    <w:p w:rsidR="009F2349" w:rsidRPr="00AE059A" w:rsidRDefault="009F2349">
      <w:pPr>
        <w:spacing w:line="360" w:lineRule="auto"/>
        <w:jc w:val="center"/>
        <w:outlineLvl w:val="0"/>
        <w:rPr>
          <w:rFonts w:asciiTheme="minorEastAsia" w:eastAsiaTheme="minorEastAsia" w:hAnsiTheme="minorEastAsia"/>
          <w:b/>
          <w:sz w:val="28"/>
          <w:szCs w:val="36"/>
        </w:rPr>
      </w:pPr>
    </w:p>
    <w:p w:rsidR="009F2349" w:rsidRPr="00AE059A" w:rsidRDefault="009F2349">
      <w:pPr>
        <w:spacing w:line="360" w:lineRule="auto"/>
        <w:jc w:val="center"/>
        <w:outlineLvl w:val="0"/>
        <w:rPr>
          <w:rFonts w:asciiTheme="minorEastAsia" w:eastAsiaTheme="minorEastAsia" w:hAnsiTheme="minorEastAsia"/>
          <w:b/>
          <w:sz w:val="28"/>
          <w:szCs w:val="36"/>
        </w:rPr>
      </w:pPr>
    </w:p>
    <w:p w:rsidR="009F2349" w:rsidRPr="00AE059A" w:rsidRDefault="009F2349">
      <w:pPr>
        <w:spacing w:line="360" w:lineRule="auto"/>
        <w:jc w:val="center"/>
        <w:outlineLvl w:val="0"/>
        <w:rPr>
          <w:rFonts w:asciiTheme="minorEastAsia" w:eastAsiaTheme="minorEastAsia" w:hAnsiTheme="minorEastAsia"/>
          <w:b/>
          <w:sz w:val="28"/>
          <w:szCs w:val="36"/>
        </w:rPr>
      </w:pPr>
    </w:p>
    <w:p w:rsidR="00D36FA4" w:rsidRPr="00AE059A" w:rsidRDefault="00ED70E0">
      <w:pPr>
        <w:spacing w:line="360" w:lineRule="auto"/>
        <w:jc w:val="center"/>
        <w:outlineLvl w:val="0"/>
        <w:rPr>
          <w:rFonts w:asciiTheme="minorEastAsia" w:eastAsiaTheme="minorEastAsia" w:hAnsiTheme="minorEastAsia"/>
          <w:b/>
          <w:sz w:val="28"/>
          <w:szCs w:val="36"/>
        </w:rPr>
      </w:pPr>
      <w:r w:rsidRPr="00AE059A">
        <w:rPr>
          <w:rFonts w:asciiTheme="minorEastAsia" w:eastAsiaTheme="minorEastAsia" w:hAnsiTheme="minorEastAsia"/>
          <w:b/>
          <w:sz w:val="28"/>
          <w:szCs w:val="36"/>
        </w:rPr>
        <w:t>第七章   投标文件格式</w:t>
      </w:r>
      <w:bookmarkEnd w:id="1023"/>
    </w:p>
    <w:p w:rsidR="00D36FA4" w:rsidRPr="00AE059A" w:rsidRDefault="00D36FA4">
      <w:pPr>
        <w:tabs>
          <w:tab w:val="left" w:pos="900"/>
          <w:tab w:val="left" w:pos="1980"/>
        </w:tabs>
        <w:snapToGrid w:val="0"/>
        <w:spacing w:line="360" w:lineRule="auto"/>
        <w:ind w:left="142"/>
        <w:rPr>
          <w:rFonts w:asciiTheme="minorEastAsia" w:eastAsiaTheme="minorEastAsia" w:hAnsiTheme="minorEastAsia"/>
          <w:b/>
        </w:rPr>
      </w:pPr>
    </w:p>
    <w:p w:rsidR="00D36FA4" w:rsidRPr="00AE059A" w:rsidRDefault="00D36FA4">
      <w:pPr>
        <w:tabs>
          <w:tab w:val="left" w:pos="900"/>
          <w:tab w:val="left" w:pos="1980"/>
        </w:tabs>
        <w:snapToGrid w:val="0"/>
        <w:spacing w:line="360" w:lineRule="auto"/>
        <w:ind w:left="142"/>
        <w:rPr>
          <w:rFonts w:asciiTheme="minorEastAsia" w:eastAsiaTheme="minorEastAsia" w:hAnsiTheme="minorEastAsia"/>
          <w:b/>
        </w:rPr>
      </w:pPr>
    </w:p>
    <w:p w:rsidR="00D36FA4" w:rsidRPr="00AE059A" w:rsidRDefault="00ED70E0">
      <w:pPr>
        <w:tabs>
          <w:tab w:val="left" w:pos="900"/>
          <w:tab w:val="left" w:pos="1980"/>
        </w:tabs>
        <w:snapToGrid w:val="0"/>
        <w:spacing w:line="360" w:lineRule="auto"/>
        <w:ind w:left="142"/>
        <w:rPr>
          <w:rFonts w:asciiTheme="minorEastAsia" w:eastAsiaTheme="minorEastAsia" w:hAnsiTheme="minorEastAsia"/>
        </w:rPr>
      </w:pPr>
      <w:r w:rsidRPr="00AE059A">
        <w:rPr>
          <w:rFonts w:asciiTheme="minorEastAsia" w:eastAsiaTheme="minorEastAsia" w:hAnsiTheme="minorEastAsia"/>
          <w:b/>
        </w:rPr>
        <w:t>投标人编制文件须知</w:t>
      </w:r>
    </w:p>
    <w:p w:rsidR="00D36FA4" w:rsidRPr="00AE059A" w:rsidRDefault="00ED70E0">
      <w:pPr>
        <w:tabs>
          <w:tab w:val="left" w:pos="900"/>
          <w:tab w:val="left" w:pos="1980"/>
        </w:tabs>
        <w:snapToGrid w:val="0"/>
        <w:spacing w:line="360" w:lineRule="auto"/>
        <w:ind w:left="142"/>
        <w:rPr>
          <w:rFonts w:asciiTheme="minorEastAsia" w:eastAsiaTheme="minorEastAsia" w:hAnsiTheme="minorEastAsia"/>
        </w:rPr>
      </w:pPr>
      <w:r w:rsidRPr="00AE059A">
        <w:rPr>
          <w:rFonts w:asciiTheme="minorEastAsia" w:eastAsiaTheme="minorEastAsia" w:hAnsiTheme="minorEastAsia"/>
        </w:rPr>
        <w:t>1、投标人按照本部分的顺序编制投标文件（资格证明文件）、投标文件（商务技术文件），编制中</w:t>
      </w:r>
      <w:r w:rsidRPr="00AE059A">
        <w:rPr>
          <w:rFonts w:asciiTheme="minorEastAsia" w:eastAsiaTheme="minorEastAsia" w:hAnsiTheme="minorEastAsia"/>
        </w:rPr>
        <w:lastRenderedPageBreak/>
        <w:t>涉及格式资料的，应按照本部</w:t>
      </w:r>
      <w:proofErr w:type="gramStart"/>
      <w:r w:rsidRPr="00AE059A">
        <w:rPr>
          <w:rFonts w:asciiTheme="minorEastAsia" w:eastAsiaTheme="minorEastAsia" w:hAnsiTheme="minorEastAsia"/>
        </w:rPr>
        <w:t>分提供</w:t>
      </w:r>
      <w:proofErr w:type="gramEnd"/>
      <w:r w:rsidRPr="00AE059A">
        <w:rPr>
          <w:rFonts w:asciiTheme="minorEastAsia" w:eastAsiaTheme="minorEastAsia" w:hAnsiTheme="minorEastAsia"/>
        </w:rPr>
        <w:t>的内容和格式（所有表格的格式可扩展）填写提交。</w:t>
      </w:r>
    </w:p>
    <w:p w:rsidR="00D36FA4" w:rsidRPr="00AE059A" w:rsidRDefault="00ED70E0">
      <w:pPr>
        <w:tabs>
          <w:tab w:val="left" w:pos="900"/>
          <w:tab w:val="left" w:pos="1980"/>
        </w:tabs>
        <w:snapToGrid w:val="0"/>
        <w:spacing w:line="360" w:lineRule="auto"/>
        <w:ind w:left="142"/>
        <w:rPr>
          <w:rFonts w:asciiTheme="minorEastAsia" w:eastAsiaTheme="minorEastAsia" w:hAnsiTheme="minorEastAsia"/>
          <w:kern w:val="0"/>
        </w:rPr>
      </w:pPr>
      <w:r w:rsidRPr="00AE059A">
        <w:rPr>
          <w:rFonts w:asciiTheme="minorEastAsia" w:eastAsiaTheme="minorEastAsia" w:hAnsiTheme="minorEastAsia"/>
        </w:rPr>
        <w:t>2、</w:t>
      </w:r>
      <w:r w:rsidRPr="00AE059A">
        <w:rPr>
          <w:rFonts w:asciiTheme="minorEastAsia" w:eastAsiaTheme="minorEastAsia" w:hAnsiTheme="minorEastAsia"/>
          <w:kern w:val="0"/>
        </w:rPr>
        <w:t>对于招标文件中标记了“实质性格式”文件的，</w:t>
      </w:r>
      <w:r w:rsidRPr="00AE059A">
        <w:rPr>
          <w:rFonts w:asciiTheme="minorEastAsia" w:eastAsiaTheme="minorEastAsia" w:hAnsiTheme="minorEastAsia"/>
        </w:rPr>
        <w:t>投标人不得改变格式中给定的文字所表达的含义，不得删减格式中的实质性内容，不得自行添加与格式中给定的文字内容相矛盾的内容，不得对应当填写的空格不填写或</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实质性响应，</w:t>
      </w:r>
      <w:r w:rsidRPr="00AE059A">
        <w:rPr>
          <w:rFonts w:asciiTheme="minorEastAsia" w:eastAsiaTheme="minorEastAsia" w:hAnsiTheme="minorEastAsia"/>
          <w:kern w:val="0"/>
        </w:rPr>
        <w:t>否则</w:t>
      </w:r>
      <w:r w:rsidRPr="00AE059A">
        <w:rPr>
          <w:rFonts w:asciiTheme="minorEastAsia" w:eastAsiaTheme="minorEastAsia" w:hAnsiTheme="minorEastAsia"/>
          <w:b/>
          <w:kern w:val="0"/>
        </w:rPr>
        <w:t>投标无效</w:t>
      </w:r>
      <w:r w:rsidRPr="00AE059A">
        <w:rPr>
          <w:rFonts w:asciiTheme="minorEastAsia" w:eastAsiaTheme="minorEastAsia" w:hAnsiTheme="minorEastAsia"/>
          <w:kern w:val="0"/>
        </w:rPr>
        <w:t>。未标记“实质性格式”的文件和招标文件未提供格式的内容，可由投标人自行编写。</w:t>
      </w:r>
    </w:p>
    <w:p w:rsidR="00D36FA4" w:rsidRPr="00AE059A" w:rsidRDefault="00ED70E0">
      <w:pPr>
        <w:tabs>
          <w:tab w:val="left" w:pos="900"/>
          <w:tab w:val="left" w:pos="1980"/>
        </w:tabs>
        <w:snapToGrid w:val="0"/>
        <w:spacing w:line="360" w:lineRule="auto"/>
        <w:ind w:left="142"/>
        <w:rPr>
          <w:rFonts w:asciiTheme="minorEastAsia" w:eastAsiaTheme="minorEastAsia" w:hAnsiTheme="minorEastAsia"/>
        </w:rPr>
      </w:pPr>
      <w:r w:rsidRPr="00AE059A">
        <w:rPr>
          <w:rFonts w:asciiTheme="minorEastAsia" w:eastAsiaTheme="minorEastAsia" w:hAnsiTheme="minorEastAsia"/>
        </w:rPr>
        <w:t>3、全部声明和问题的回答及所附材料必须是真实的、准确的和完整的。</w:t>
      </w:r>
    </w:p>
    <w:p w:rsidR="00D36FA4" w:rsidRPr="00AE059A" w:rsidRDefault="00ED70E0">
      <w:pPr>
        <w:widowControl/>
        <w:jc w:val="left"/>
        <w:rPr>
          <w:rFonts w:asciiTheme="minorEastAsia" w:eastAsiaTheme="minorEastAsia" w:hAnsiTheme="minorEastAsia"/>
        </w:rPr>
      </w:pPr>
      <w:r w:rsidRPr="00AE059A">
        <w:rPr>
          <w:rFonts w:asciiTheme="minorEastAsia" w:eastAsiaTheme="minorEastAsia" w:hAnsiTheme="minorEastAsia"/>
        </w:rPr>
        <w:br w:type="page"/>
      </w:r>
    </w:p>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rsidR="00D36FA4" w:rsidRPr="00AE059A" w:rsidRDefault="00ED70E0">
      <w:pPr>
        <w:keepNext/>
        <w:keepLines/>
        <w:autoSpaceDE w:val="0"/>
        <w:autoSpaceDN w:val="0"/>
        <w:adjustRightInd w:val="0"/>
        <w:spacing w:before="120" w:line="300" w:lineRule="auto"/>
        <w:jc w:val="left"/>
        <w:outlineLvl w:val="1"/>
        <w:rPr>
          <w:rFonts w:asciiTheme="minorEastAsia" w:eastAsiaTheme="minorEastAsia" w:hAnsiTheme="minorEastAsia"/>
          <w:b/>
          <w:kern w:val="0"/>
          <w:sz w:val="24"/>
          <w:szCs w:val="20"/>
        </w:rPr>
      </w:pPr>
      <w:r w:rsidRPr="00AE059A">
        <w:rPr>
          <w:rFonts w:asciiTheme="minorEastAsia" w:eastAsiaTheme="minorEastAsia" w:hAnsiTheme="minorEastAsia"/>
          <w:b/>
          <w:spacing w:val="20"/>
        </w:rPr>
        <w:lastRenderedPageBreak/>
        <w:t>一、</w:t>
      </w:r>
      <w:bookmarkStart w:id="1027" w:name="OLE_LINK50"/>
      <w:bookmarkStart w:id="1028" w:name="OLE_LINK51"/>
      <w:r w:rsidRPr="00AE059A">
        <w:rPr>
          <w:rFonts w:asciiTheme="minorEastAsia" w:eastAsiaTheme="minorEastAsia" w:hAnsiTheme="minorEastAsia"/>
          <w:b/>
          <w:spacing w:val="20"/>
        </w:rPr>
        <w:t>资格证明文件格式</w:t>
      </w:r>
    </w:p>
    <w:p w:rsidR="00D36FA4" w:rsidRPr="00AE059A" w:rsidRDefault="00D36FA4">
      <w:pPr>
        <w:rPr>
          <w:rFonts w:asciiTheme="minorEastAsia" w:eastAsiaTheme="minorEastAsia" w:hAnsiTheme="minorEastAsia"/>
          <w:b/>
          <w:spacing w:val="20"/>
          <w:sz w:val="18"/>
          <w:szCs w:val="21"/>
        </w:rPr>
      </w:pPr>
    </w:p>
    <w:p w:rsidR="00D36FA4" w:rsidRPr="00AE059A" w:rsidRDefault="00ED70E0">
      <w:pPr>
        <w:rPr>
          <w:rFonts w:asciiTheme="minorEastAsia" w:eastAsiaTheme="minorEastAsia" w:hAnsiTheme="minorEastAsia"/>
          <w:b/>
        </w:rPr>
      </w:pPr>
      <w:r w:rsidRPr="00AE059A">
        <w:rPr>
          <w:rFonts w:asciiTheme="minorEastAsia" w:eastAsiaTheme="minorEastAsia" w:hAnsiTheme="minorEastAsia"/>
          <w:b/>
          <w:spacing w:val="20"/>
        </w:rPr>
        <w:t>投标文件（资格证明文件）</w:t>
      </w:r>
      <w:r w:rsidRPr="00AE059A">
        <w:rPr>
          <w:rFonts w:asciiTheme="minorEastAsia" w:eastAsiaTheme="minorEastAsia" w:hAnsiTheme="minorEastAsia"/>
          <w:b/>
        </w:rPr>
        <w:t>封面（非实质性格式）</w:t>
      </w:r>
    </w:p>
    <w:p w:rsidR="00D36FA4" w:rsidRPr="00AE059A" w:rsidRDefault="00D36FA4">
      <w:pPr>
        <w:jc w:val="center"/>
        <w:rPr>
          <w:rFonts w:asciiTheme="minorEastAsia" w:eastAsiaTheme="minorEastAsia" w:hAnsiTheme="minorEastAsia"/>
          <w:sz w:val="18"/>
          <w:szCs w:val="21"/>
        </w:rPr>
      </w:pPr>
    </w:p>
    <w:p w:rsidR="00D36FA4" w:rsidRPr="00AE059A" w:rsidRDefault="00ED70E0">
      <w:pPr>
        <w:jc w:val="center"/>
        <w:rPr>
          <w:rFonts w:asciiTheme="minorEastAsia" w:eastAsiaTheme="minorEastAsia" w:hAnsiTheme="minorEastAsia"/>
          <w:b/>
          <w:spacing w:val="60"/>
          <w:sz w:val="56"/>
          <w:szCs w:val="84"/>
        </w:rPr>
      </w:pPr>
      <w:r w:rsidRPr="00AE059A">
        <w:rPr>
          <w:rFonts w:asciiTheme="minorEastAsia" w:eastAsiaTheme="minorEastAsia" w:hAnsiTheme="minorEastAsia"/>
          <w:b/>
          <w:spacing w:val="60"/>
          <w:sz w:val="56"/>
          <w:szCs w:val="84"/>
        </w:rPr>
        <w:t>投 标 文 件</w:t>
      </w:r>
    </w:p>
    <w:p w:rsidR="00D36FA4" w:rsidRPr="00AE059A" w:rsidRDefault="00ED70E0">
      <w:pPr>
        <w:jc w:val="center"/>
        <w:rPr>
          <w:rFonts w:asciiTheme="minorEastAsia" w:eastAsiaTheme="minorEastAsia" w:hAnsiTheme="minorEastAsia"/>
          <w:b/>
          <w:spacing w:val="60"/>
          <w:sz w:val="44"/>
          <w:szCs w:val="52"/>
        </w:rPr>
      </w:pPr>
      <w:r w:rsidRPr="00AE059A">
        <w:rPr>
          <w:rFonts w:asciiTheme="minorEastAsia" w:eastAsiaTheme="minorEastAsia" w:hAnsiTheme="minorEastAsia"/>
          <w:b/>
          <w:spacing w:val="60"/>
          <w:sz w:val="44"/>
          <w:szCs w:val="52"/>
        </w:rPr>
        <w:t>（资格证明文件）</w:t>
      </w:r>
    </w:p>
    <w:p w:rsidR="00D36FA4" w:rsidRPr="00AE059A" w:rsidRDefault="00D36FA4" w:rsidP="00263E7B">
      <w:pPr>
        <w:ind w:firstLineChars="150" w:firstLine="421"/>
        <w:rPr>
          <w:rFonts w:asciiTheme="minorEastAsia" w:eastAsiaTheme="minorEastAsia" w:hAnsiTheme="minorEastAsia"/>
          <w:b/>
          <w:spacing w:val="20"/>
          <w:sz w:val="24"/>
          <w:szCs w:val="32"/>
        </w:rPr>
      </w:pPr>
    </w:p>
    <w:p w:rsidR="00D36FA4" w:rsidRPr="00AE059A" w:rsidRDefault="00D36FA4" w:rsidP="00263E7B">
      <w:pPr>
        <w:ind w:firstLineChars="150" w:firstLine="421"/>
        <w:rPr>
          <w:rFonts w:asciiTheme="minorEastAsia" w:eastAsiaTheme="minorEastAsia" w:hAnsiTheme="minorEastAsia"/>
          <w:b/>
          <w:spacing w:val="20"/>
          <w:sz w:val="24"/>
          <w:szCs w:val="32"/>
        </w:rPr>
      </w:pPr>
    </w:p>
    <w:p w:rsidR="00D36FA4" w:rsidRPr="00AE059A" w:rsidRDefault="00ED70E0" w:rsidP="00263E7B">
      <w:pPr>
        <w:ind w:firstLineChars="150" w:firstLine="421"/>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项目名称:</w:t>
      </w:r>
    </w:p>
    <w:p w:rsidR="00D36FA4" w:rsidRPr="00AE059A" w:rsidRDefault="00ED70E0" w:rsidP="00263E7B">
      <w:pPr>
        <w:ind w:firstLineChars="150" w:firstLine="421"/>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项目编号/包号：</w:t>
      </w:r>
    </w:p>
    <w:p w:rsidR="00D36FA4" w:rsidRPr="00AE059A" w:rsidRDefault="00D36FA4" w:rsidP="00263E7B">
      <w:pPr>
        <w:ind w:firstLineChars="150" w:firstLine="421"/>
        <w:rPr>
          <w:rFonts w:asciiTheme="minorEastAsia" w:eastAsiaTheme="minorEastAsia" w:hAnsiTheme="minorEastAsia"/>
          <w:b/>
          <w:spacing w:val="20"/>
          <w:sz w:val="24"/>
          <w:szCs w:val="32"/>
        </w:rPr>
      </w:pPr>
    </w:p>
    <w:p w:rsidR="00D36FA4" w:rsidRPr="00AE059A" w:rsidRDefault="00D36FA4" w:rsidP="00263E7B">
      <w:pPr>
        <w:ind w:firstLineChars="150" w:firstLine="421"/>
        <w:rPr>
          <w:rFonts w:asciiTheme="minorEastAsia" w:eastAsiaTheme="minorEastAsia" w:hAnsiTheme="minorEastAsia"/>
          <w:b/>
          <w:spacing w:val="20"/>
          <w:sz w:val="24"/>
          <w:szCs w:val="32"/>
        </w:rPr>
      </w:pPr>
    </w:p>
    <w:p w:rsidR="00D36FA4" w:rsidRPr="00AE059A" w:rsidRDefault="00D36FA4">
      <w:pPr>
        <w:jc w:val="center"/>
        <w:rPr>
          <w:rFonts w:asciiTheme="minorEastAsia" w:eastAsiaTheme="minorEastAsia" w:hAnsiTheme="minorEastAsia"/>
          <w:b/>
          <w:sz w:val="24"/>
          <w:szCs w:val="32"/>
        </w:rPr>
      </w:pPr>
    </w:p>
    <w:p w:rsidR="00D36FA4" w:rsidRPr="00AE059A" w:rsidRDefault="00D36FA4">
      <w:pPr>
        <w:jc w:val="center"/>
        <w:rPr>
          <w:rFonts w:asciiTheme="minorEastAsia" w:eastAsiaTheme="minorEastAsia" w:hAnsiTheme="minorEastAsia"/>
          <w:b/>
          <w:sz w:val="24"/>
          <w:szCs w:val="32"/>
        </w:rPr>
      </w:pPr>
    </w:p>
    <w:p w:rsidR="00D36FA4" w:rsidRPr="00AE059A" w:rsidRDefault="00D36FA4">
      <w:pPr>
        <w:jc w:val="center"/>
        <w:rPr>
          <w:rFonts w:asciiTheme="minorEastAsia" w:eastAsiaTheme="minorEastAsia" w:hAnsiTheme="minorEastAsia"/>
          <w:b/>
          <w:sz w:val="24"/>
          <w:szCs w:val="32"/>
        </w:rPr>
      </w:pPr>
    </w:p>
    <w:p w:rsidR="00D36FA4" w:rsidRPr="00AE059A" w:rsidRDefault="00D36FA4">
      <w:pPr>
        <w:jc w:val="center"/>
        <w:rPr>
          <w:rFonts w:asciiTheme="minorEastAsia" w:eastAsiaTheme="minorEastAsia" w:hAnsiTheme="minorEastAsia"/>
          <w:b/>
          <w:spacing w:val="20"/>
          <w:sz w:val="24"/>
          <w:szCs w:val="32"/>
        </w:rPr>
      </w:pPr>
    </w:p>
    <w:p w:rsidR="00D36FA4" w:rsidRPr="00AE059A" w:rsidRDefault="00D36FA4">
      <w:pPr>
        <w:jc w:val="center"/>
        <w:rPr>
          <w:rFonts w:asciiTheme="minorEastAsia" w:eastAsiaTheme="minorEastAsia" w:hAnsiTheme="minorEastAsia"/>
          <w:b/>
          <w:spacing w:val="20"/>
          <w:sz w:val="24"/>
          <w:szCs w:val="32"/>
        </w:rPr>
      </w:pPr>
    </w:p>
    <w:p w:rsidR="00D36FA4" w:rsidRPr="00AE059A" w:rsidRDefault="00D36FA4">
      <w:pPr>
        <w:jc w:val="center"/>
        <w:rPr>
          <w:rFonts w:asciiTheme="minorEastAsia" w:eastAsiaTheme="minorEastAsia" w:hAnsiTheme="minorEastAsia"/>
          <w:b/>
          <w:spacing w:val="20"/>
          <w:sz w:val="24"/>
          <w:szCs w:val="32"/>
        </w:rPr>
      </w:pPr>
    </w:p>
    <w:p w:rsidR="00D36FA4" w:rsidRPr="00AE059A" w:rsidRDefault="00ED70E0" w:rsidP="00263E7B">
      <w:pPr>
        <w:spacing w:line="360" w:lineRule="auto"/>
        <w:ind w:firstLineChars="400" w:firstLine="1124"/>
        <w:jc w:val="left"/>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投标人名称：</w:t>
      </w:r>
    </w:p>
    <w:p w:rsidR="00D36FA4" w:rsidRPr="00AE059A" w:rsidRDefault="00D36FA4">
      <w:pPr>
        <w:jc w:val="center"/>
        <w:rPr>
          <w:rFonts w:asciiTheme="minorEastAsia" w:eastAsiaTheme="minorEastAsia" w:hAnsiTheme="minorEastAsia"/>
          <w:b/>
          <w:sz w:val="24"/>
          <w:szCs w:val="32"/>
        </w:rPr>
      </w:pPr>
    </w:p>
    <w:p w:rsidR="00D36FA4" w:rsidRPr="00AE059A" w:rsidRDefault="00ED70E0">
      <w:pPr>
        <w:rPr>
          <w:rFonts w:asciiTheme="minorEastAsia" w:eastAsiaTheme="minorEastAsia" w:hAnsiTheme="minorEastAsia"/>
          <w:b/>
          <w:sz w:val="18"/>
        </w:rPr>
      </w:pPr>
      <w:r w:rsidRPr="00AE059A">
        <w:rPr>
          <w:rFonts w:asciiTheme="minorEastAsia" w:eastAsiaTheme="minorEastAsia" w:hAnsiTheme="minorEastAsia"/>
          <w:b/>
          <w:spacing w:val="20"/>
          <w:sz w:val="24"/>
          <w:szCs w:val="32"/>
        </w:rPr>
        <w:br w:type="page"/>
      </w:r>
    </w:p>
    <w:p w:rsidR="00D36FA4" w:rsidRPr="00AE059A" w:rsidRDefault="00ED70E0">
      <w:pPr>
        <w:numPr>
          <w:ilvl w:val="0"/>
          <w:numId w:val="15"/>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rPr>
        <w:lastRenderedPageBreak/>
        <w:t>满足《中华人民共和国政府采购法》第二十二条规定</w:t>
      </w: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1-1 营业执照等证明文件</w:t>
      </w:r>
    </w:p>
    <w:p w:rsidR="00D36FA4" w:rsidRPr="00AE059A" w:rsidRDefault="00D36FA4">
      <w:pPr>
        <w:tabs>
          <w:tab w:val="left" w:pos="1080"/>
        </w:tabs>
        <w:snapToGrid w:val="0"/>
        <w:rPr>
          <w:rFonts w:asciiTheme="minorEastAsia" w:eastAsiaTheme="minorEastAsia" w:hAnsiTheme="minorEastAsia"/>
        </w:rPr>
      </w:pP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rPr>
        <w:br w:type="page"/>
      </w:r>
    </w:p>
    <w:p w:rsidR="00D36FA4" w:rsidRPr="00AE059A" w:rsidRDefault="00ED70E0">
      <w:pPr>
        <w:pStyle w:val="30"/>
        <w:rPr>
          <w:rFonts w:asciiTheme="minorEastAsia" w:eastAsiaTheme="minorEastAsia" w:hAnsiTheme="minorEastAsia"/>
          <w:b w:val="0"/>
          <w:bCs/>
          <w:color w:val="000000"/>
          <w:sz w:val="21"/>
          <w:u w:val="none"/>
        </w:rPr>
      </w:pPr>
      <w:r w:rsidRPr="00AE059A">
        <w:rPr>
          <w:rFonts w:asciiTheme="minorEastAsia" w:eastAsiaTheme="minorEastAsia" w:hAnsiTheme="minorEastAsia"/>
          <w:b w:val="0"/>
          <w:color w:val="000000"/>
          <w:sz w:val="21"/>
          <w:u w:val="none"/>
        </w:rPr>
        <w:lastRenderedPageBreak/>
        <w:t>1-2 投标人资格声明书</w:t>
      </w:r>
    </w:p>
    <w:p w:rsidR="00D36FA4" w:rsidRPr="00AE059A" w:rsidRDefault="00ED70E0">
      <w:pPr>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投标人资格声明书</w:t>
      </w:r>
    </w:p>
    <w:p w:rsidR="00D36FA4" w:rsidRPr="00AE059A" w:rsidRDefault="00D36FA4">
      <w:pPr>
        <w:tabs>
          <w:tab w:val="left" w:pos="5580"/>
        </w:tabs>
        <w:spacing w:line="360" w:lineRule="auto"/>
        <w:rPr>
          <w:rFonts w:asciiTheme="minorEastAsia" w:eastAsiaTheme="minorEastAsia" w:hAnsiTheme="minorEastAsia"/>
        </w:rPr>
      </w:pP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致：</w:t>
      </w:r>
      <w:r w:rsidRPr="00AE059A">
        <w:rPr>
          <w:rFonts w:asciiTheme="minorEastAsia" w:eastAsiaTheme="minorEastAsia" w:hAnsiTheme="minorEastAsia"/>
          <w:u w:val="single"/>
        </w:rPr>
        <w:t>采购人或采购代理机构</w:t>
      </w:r>
    </w:p>
    <w:p w:rsidR="00D36FA4" w:rsidRPr="00AE059A" w:rsidRDefault="00ED70E0" w:rsidP="00263E7B">
      <w:pPr>
        <w:spacing w:line="360" w:lineRule="auto"/>
        <w:ind w:firstLineChars="200" w:firstLine="420"/>
        <w:rPr>
          <w:rFonts w:asciiTheme="minorEastAsia" w:eastAsiaTheme="minorEastAsia" w:hAnsiTheme="minorEastAsia"/>
        </w:rPr>
      </w:pPr>
      <w:r w:rsidRPr="00AE059A">
        <w:rPr>
          <w:rFonts w:asciiTheme="minorEastAsia" w:eastAsiaTheme="minorEastAsia" w:hAnsiTheme="minorEastAsia"/>
        </w:rPr>
        <w:t>在参与本次项目投标中，我单位承诺：</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具有良好的商业信誉和健全的财务会计制度；</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具有履行合同所必需的设备和专业技术能力；</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有依法缴纳税收和社会保障资金的良好记录；</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我单位不属于政府采购法律、行政法规规定的公益一类事业单位、或使用事业编制且由财政拨款保障的群团组织（仅适用于政府购买服务项目）；</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我单位不存在为采购项目提供整体设计、规范编制或者项目管理、监理、检测等服务后，再参加该采购项目的其他采购活动的情形（单一来源采购项目除外）；</w:t>
      </w:r>
    </w:p>
    <w:p w:rsidR="00D36FA4" w:rsidRPr="00AE059A" w:rsidRDefault="00ED70E0">
      <w:pPr>
        <w:numPr>
          <w:ilvl w:val="0"/>
          <w:numId w:val="16"/>
        </w:numPr>
        <w:spacing w:line="360" w:lineRule="auto"/>
        <w:ind w:left="1134"/>
        <w:rPr>
          <w:rFonts w:asciiTheme="minorEastAsia" w:eastAsiaTheme="minorEastAsia" w:hAnsiTheme="minorEastAsia"/>
          <w:szCs w:val="22"/>
        </w:rPr>
      </w:pPr>
      <w:r w:rsidRPr="00AE059A">
        <w:rPr>
          <w:rFonts w:asciiTheme="minorEastAsia" w:eastAsiaTheme="minorEastAsia" w:hAnsiTheme="minorEastAsia"/>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D36FA4" w:rsidRPr="00AE059A">
        <w:trPr>
          <w:trHeight w:val="430"/>
          <w:jc w:val="center"/>
        </w:trPr>
        <w:tc>
          <w:tcPr>
            <w:tcW w:w="950"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序号</w:t>
            </w:r>
          </w:p>
        </w:tc>
        <w:tc>
          <w:tcPr>
            <w:tcW w:w="4574"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单位名称</w:t>
            </w:r>
          </w:p>
        </w:tc>
        <w:tc>
          <w:tcPr>
            <w:tcW w:w="2976"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相互关系</w:t>
            </w:r>
          </w:p>
        </w:tc>
      </w:tr>
      <w:tr w:rsidR="00D36FA4" w:rsidRPr="00AE059A">
        <w:trPr>
          <w:trHeight w:val="430"/>
          <w:jc w:val="center"/>
        </w:trPr>
        <w:tc>
          <w:tcPr>
            <w:tcW w:w="950"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1</w:t>
            </w:r>
          </w:p>
        </w:tc>
        <w:tc>
          <w:tcPr>
            <w:tcW w:w="4574" w:type="dxa"/>
            <w:vAlign w:val="center"/>
          </w:tcPr>
          <w:p w:rsidR="00D36FA4" w:rsidRPr="00AE059A" w:rsidRDefault="00D36FA4">
            <w:pPr>
              <w:jc w:val="center"/>
              <w:rPr>
                <w:rFonts w:asciiTheme="minorEastAsia" w:eastAsiaTheme="minorEastAsia" w:hAnsiTheme="minorEastAsia"/>
              </w:rPr>
            </w:pPr>
          </w:p>
        </w:tc>
        <w:tc>
          <w:tcPr>
            <w:tcW w:w="2976" w:type="dxa"/>
            <w:vAlign w:val="center"/>
          </w:tcPr>
          <w:p w:rsidR="00D36FA4" w:rsidRPr="00AE059A" w:rsidRDefault="00D36FA4">
            <w:pPr>
              <w:jc w:val="center"/>
              <w:rPr>
                <w:rFonts w:asciiTheme="minorEastAsia" w:eastAsiaTheme="minorEastAsia" w:hAnsiTheme="minorEastAsia"/>
              </w:rPr>
            </w:pPr>
          </w:p>
        </w:tc>
      </w:tr>
      <w:tr w:rsidR="00D36FA4" w:rsidRPr="00AE059A">
        <w:trPr>
          <w:trHeight w:val="430"/>
          <w:jc w:val="center"/>
        </w:trPr>
        <w:tc>
          <w:tcPr>
            <w:tcW w:w="950"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2</w:t>
            </w:r>
          </w:p>
        </w:tc>
        <w:tc>
          <w:tcPr>
            <w:tcW w:w="4574" w:type="dxa"/>
            <w:vAlign w:val="center"/>
          </w:tcPr>
          <w:p w:rsidR="00D36FA4" w:rsidRPr="00AE059A" w:rsidRDefault="00D36FA4">
            <w:pPr>
              <w:jc w:val="center"/>
              <w:rPr>
                <w:rFonts w:asciiTheme="minorEastAsia" w:eastAsiaTheme="minorEastAsia" w:hAnsiTheme="minorEastAsia"/>
              </w:rPr>
            </w:pPr>
          </w:p>
        </w:tc>
        <w:tc>
          <w:tcPr>
            <w:tcW w:w="2976" w:type="dxa"/>
            <w:vAlign w:val="center"/>
          </w:tcPr>
          <w:p w:rsidR="00D36FA4" w:rsidRPr="00AE059A" w:rsidRDefault="00D36FA4">
            <w:pPr>
              <w:jc w:val="center"/>
              <w:rPr>
                <w:rFonts w:asciiTheme="minorEastAsia" w:eastAsiaTheme="minorEastAsia" w:hAnsiTheme="minorEastAsia"/>
              </w:rPr>
            </w:pPr>
          </w:p>
        </w:tc>
      </w:tr>
      <w:tr w:rsidR="00D36FA4" w:rsidRPr="00AE059A">
        <w:trPr>
          <w:trHeight w:val="430"/>
          <w:jc w:val="center"/>
        </w:trPr>
        <w:tc>
          <w:tcPr>
            <w:tcW w:w="950" w:type="dxa"/>
            <w:vAlign w:val="center"/>
          </w:tcPr>
          <w:p w:rsidR="00D36FA4" w:rsidRPr="00AE059A" w:rsidRDefault="00ED70E0">
            <w:pPr>
              <w:jc w:val="center"/>
              <w:rPr>
                <w:rFonts w:asciiTheme="minorEastAsia" w:eastAsiaTheme="minorEastAsia" w:hAnsiTheme="minorEastAsia"/>
              </w:rPr>
            </w:pPr>
            <w:r w:rsidRPr="00AE059A">
              <w:rPr>
                <w:rFonts w:asciiTheme="minorEastAsia" w:eastAsiaTheme="minorEastAsia" w:hAnsiTheme="minorEastAsia"/>
              </w:rPr>
              <w:t>…</w:t>
            </w:r>
          </w:p>
        </w:tc>
        <w:tc>
          <w:tcPr>
            <w:tcW w:w="4574" w:type="dxa"/>
            <w:vAlign w:val="center"/>
          </w:tcPr>
          <w:p w:rsidR="00D36FA4" w:rsidRPr="00AE059A" w:rsidRDefault="00D36FA4">
            <w:pPr>
              <w:jc w:val="center"/>
              <w:rPr>
                <w:rFonts w:asciiTheme="minorEastAsia" w:eastAsiaTheme="minorEastAsia" w:hAnsiTheme="minorEastAsia"/>
              </w:rPr>
            </w:pPr>
          </w:p>
        </w:tc>
        <w:tc>
          <w:tcPr>
            <w:tcW w:w="2976" w:type="dxa"/>
            <w:vAlign w:val="center"/>
          </w:tcPr>
          <w:p w:rsidR="00D36FA4" w:rsidRPr="00AE059A" w:rsidRDefault="00D36FA4">
            <w:pPr>
              <w:jc w:val="center"/>
              <w:rPr>
                <w:rFonts w:asciiTheme="minorEastAsia" w:eastAsiaTheme="minorEastAsia" w:hAnsiTheme="minorEastAsia"/>
              </w:rPr>
            </w:pPr>
          </w:p>
        </w:tc>
      </w:tr>
    </w:tbl>
    <w:p w:rsidR="00D36FA4" w:rsidRPr="00AE059A" w:rsidRDefault="00D36FA4">
      <w:pPr>
        <w:rPr>
          <w:rFonts w:asciiTheme="minorEastAsia" w:eastAsiaTheme="minorEastAsia" w:hAnsiTheme="minorEastAsia"/>
          <w:sz w:val="18"/>
        </w:rPr>
      </w:pPr>
    </w:p>
    <w:p w:rsidR="00D36FA4" w:rsidRPr="00AE059A" w:rsidRDefault="00ED70E0" w:rsidP="00263E7B">
      <w:pPr>
        <w:ind w:firstLineChars="200" w:firstLine="420"/>
        <w:rPr>
          <w:rFonts w:asciiTheme="minorEastAsia" w:eastAsiaTheme="minorEastAsia" w:hAnsiTheme="minorEastAsia"/>
          <w:szCs w:val="22"/>
        </w:rPr>
      </w:pPr>
      <w:r w:rsidRPr="00AE059A">
        <w:rPr>
          <w:rFonts w:asciiTheme="minorEastAsia" w:eastAsiaTheme="minorEastAsia" w:hAnsiTheme="minorEastAsia"/>
        </w:rPr>
        <w:t>上述声明真实有效，否则我方负全部责任。</w:t>
      </w:r>
    </w:p>
    <w:p w:rsidR="00D36FA4" w:rsidRPr="00AE059A" w:rsidRDefault="00D36FA4">
      <w:pPr>
        <w:spacing w:line="360" w:lineRule="auto"/>
        <w:rPr>
          <w:rFonts w:asciiTheme="minorEastAsia" w:eastAsiaTheme="minorEastAsia" w:hAnsiTheme="minorEastAsia"/>
        </w:rPr>
      </w:pPr>
    </w:p>
    <w:p w:rsidR="00D36FA4" w:rsidRPr="00AE059A" w:rsidRDefault="00ED70E0">
      <w:pPr>
        <w:autoSpaceDE w:val="0"/>
        <w:autoSpaceDN w:val="0"/>
        <w:adjustRightInd w:val="0"/>
        <w:snapToGrid w:val="0"/>
        <w:spacing w:before="25" w:after="25" w:line="360" w:lineRule="auto"/>
        <w:jc w:val="right"/>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    ____________</w:t>
      </w:r>
    </w:p>
    <w:p w:rsidR="00D36FA4" w:rsidRPr="00AE059A" w:rsidRDefault="00ED70E0">
      <w:pPr>
        <w:spacing w:line="360" w:lineRule="auto"/>
        <w:ind w:right="360" w:firstLine="480"/>
        <w:jc w:val="right"/>
        <w:rPr>
          <w:rFonts w:asciiTheme="minorEastAsia" w:eastAsiaTheme="minorEastAsia" w:hAnsiTheme="minorEastAsia"/>
        </w:rPr>
      </w:pPr>
      <w:r w:rsidRPr="00AE059A">
        <w:rPr>
          <w:rFonts w:asciiTheme="minorEastAsia" w:eastAsiaTheme="minorEastAsia" w:hAnsiTheme="minorEastAsia"/>
          <w:color w:val="000000"/>
          <w:szCs w:val="20"/>
        </w:rPr>
        <w:t xml:space="preserve">日期：_____年______月______日   </w:t>
      </w:r>
    </w:p>
    <w:p w:rsidR="00D36FA4" w:rsidRPr="00AE059A" w:rsidRDefault="00ED70E0">
      <w:pPr>
        <w:spacing w:line="360" w:lineRule="auto"/>
        <w:rPr>
          <w:rFonts w:asciiTheme="minorEastAsia" w:eastAsiaTheme="minorEastAsia" w:hAnsiTheme="minorEastAsia"/>
        </w:rPr>
      </w:pPr>
      <w:r w:rsidRPr="00AE059A">
        <w:rPr>
          <w:rFonts w:asciiTheme="minorEastAsia" w:eastAsiaTheme="minorEastAsia" w:hAnsiTheme="minorEastAsia"/>
        </w:rPr>
        <w:t>说明：供应商承诺不实的，依据《政府采购法》第七十七条“提供虚假材料谋取中标、成交的”有关规定予以处理。</w:t>
      </w:r>
    </w:p>
    <w:p w:rsidR="00D36FA4" w:rsidRPr="00AE059A" w:rsidRDefault="00D36FA4">
      <w:pPr>
        <w:tabs>
          <w:tab w:val="left" w:pos="5580"/>
        </w:tabs>
        <w:spacing w:line="360" w:lineRule="auto"/>
        <w:rPr>
          <w:rFonts w:asciiTheme="minorEastAsia" w:eastAsiaTheme="minorEastAsia" w:hAnsiTheme="minorEastAsia"/>
        </w:rPr>
        <w:sectPr w:rsidR="00D36FA4" w:rsidRPr="00AE059A">
          <w:footerReference w:type="default" r:id="rId24"/>
          <w:pgSz w:w="11907" w:h="16840"/>
          <w:pgMar w:top="1418" w:right="1134" w:bottom="1418" w:left="1701" w:header="851" w:footer="851" w:gutter="0"/>
          <w:cols w:space="720"/>
          <w:docGrid w:linePitch="462"/>
        </w:sectPr>
      </w:pPr>
    </w:p>
    <w:p w:rsidR="00D36FA4" w:rsidRPr="00AE059A" w:rsidRDefault="00ED70E0">
      <w:pPr>
        <w:numPr>
          <w:ilvl w:val="0"/>
          <w:numId w:val="15"/>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lastRenderedPageBreak/>
        <w:t>落实政府采购政策需满足的资格要求（如有）</w:t>
      </w: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2-1 中小企业政策证明文件</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说明：</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（1）如本项目（包）</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E059A">
        <w:rPr>
          <w:rFonts w:asciiTheme="minorEastAsia" w:eastAsiaTheme="minorEastAsia" w:hAnsiTheme="minorEastAsia"/>
        </w:rPr>
        <w:t>且建议</w:t>
      </w:r>
      <w:proofErr w:type="gramEnd"/>
      <w:r w:rsidRPr="00AE059A">
        <w:rPr>
          <w:rFonts w:asciiTheme="minorEastAsia" w:eastAsiaTheme="minorEastAsia" w:hAnsiTheme="minorEastAsia"/>
        </w:rPr>
        <w:t>在资格证明文件部分提供。</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E059A">
        <w:rPr>
          <w:rFonts w:asciiTheme="minorEastAsia" w:eastAsiaTheme="minorEastAsia" w:hAnsiTheme="minorEastAsia"/>
        </w:rPr>
        <w:t>且建议</w:t>
      </w:r>
      <w:proofErr w:type="gramEnd"/>
      <w:r w:rsidRPr="00AE059A">
        <w:rPr>
          <w:rFonts w:asciiTheme="minorEastAsia" w:eastAsiaTheme="minorEastAsia" w:hAnsiTheme="minorEastAsia"/>
        </w:rPr>
        <w:t>在资格证明文件部分提供。</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（4）如本项目（包）预留部分采购项目预算专门面向中小企业采购，且要求供应商以联合体形</w:t>
      </w:r>
      <w:proofErr w:type="gramStart"/>
      <w:r w:rsidRPr="00AE059A">
        <w:rPr>
          <w:rFonts w:asciiTheme="minorEastAsia" w:eastAsiaTheme="minorEastAsia" w:hAnsiTheme="minorEastAsia"/>
        </w:rPr>
        <w:t>式参加</w:t>
      </w:r>
      <w:proofErr w:type="gramEnd"/>
      <w:r w:rsidRPr="00AE059A">
        <w:rPr>
          <w:rFonts w:asciiTheme="minorEastAsia" w:eastAsiaTheme="minorEastAsia" w:hAnsiTheme="minorEastAsia"/>
        </w:rPr>
        <w:t>采购活动</w:t>
      </w:r>
      <w:r w:rsidRPr="00AE059A">
        <w:rPr>
          <w:rFonts w:asciiTheme="minorEastAsia" w:eastAsiaTheme="minorEastAsia" w:hAnsiTheme="minorEastAsia"/>
          <w:sz w:val="18"/>
        </w:rPr>
        <w:t>，</w:t>
      </w:r>
      <w:bookmarkStart w:id="1029" w:name="_Hlk145526067"/>
      <w:r w:rsidRPr="00AE059A">
        <w:rPr>
          <w:rFonts w:asciiTheme="minorEastAsia" w:eastAsiaTheme="minorEastAsia" w:hAnsiTheme="minorEastAsia"/>
        </w:rPr>
        <w:t>如供应商为联合体的，</w:t>
      </w:r>
      <w:bookmarkEnd w:id="1029"/>
      <w:r w:rsidRPr="00AE059A">
        <w:rPr>
          <w:rFonts w:asciiTheme="minorEastAsia" w:eastAsiaTheme="minorEastAsia" w:hAnsiTheme="minorEastAsia"/>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（5）中小企业声明函填写注意事项</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1）《中小企业声明函》由参加政府采购活动的投标人出具。联合体投标的，《中小企业声明函》可由牵头人出具。</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3）对于多标的采购项目，投标人应充分、准确地了解所提供货物的制造企业、提供服务的承接企业信息。对相关情况了解不清楚的，不建议填报本声明函。</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AE059A">
        <w:rPr>
          <w:rFonts w:asciiTheme="minorEastAsia" w:eastAsiaTheme="minorEastAsia" w:hAnsiTheme="minorEastAsia" w:hint="eastAsia"/>
        </w:rPr>
        <w:t>《金融业企业划型标准规定》（银发〔</w:t>
      </w:r>
      <w:r w:rsidRPr="00AE059A">
        <w:rPr>
          <w:rFonts w:asciiTheme="minorEastAsia" w:eastAsiaTheme="minorEastAsia" w:hAnsiTheme="minorEastAsia"/>
        </w:rPr>
        <w:t>2015</w:t>
      </w:r>
      <w:r w:rsidRPr="00AE059A">
        <w:rPr>
          <w:rFonts w:asciiTheme="minorEastAsia" w:eastAsiaTheme="minorEastAsia" w:hAnsiTheme="minorEastAsia" w:hint="eastAsia"/>
        </w:rPr>
        <w:t>〕</w:t>
      </w:r>
      <w:r w:rsidRPr="00AE059A">
        <w:rPr>
          <w:rFonts w:asciiTheme="minorEastAsia" w:eastAsiaTheme="minorEastAsia" w:hAnsiTheme="minorEastAsia"/>
        </w:rPr>
        <w:t xml:space="preserve">309 </w:t>
      </w:r>
      <w:r w:rsidRPr="00AE059A">
        <w:rPr>
          <w:rFonts w:asciiTheme="minorEastAsia" w:eastAsiaTheme="minorEastAsia" w:hAnsiTheme="minorEastAsia" w:hint="eastAsia"/>
        </w:rPr>
        <w:t>号）等国务院批准的中小企业划分标准执行</w:t>
      </w:r>
      <w:r w:rsidRPr="00AE059A">
        <w:rPr>
          <w:rFonts w:asciiTheme="minorEastAsia" w:eastAsiaTheme="minorEastAsia" w:hAnsiTheme="minorEastAsia"/>
        </w:rPr>
        <w:t>。</w:t>
      </w:r>
    </w:p>
    <w:p w:rsidR="00D36FA4" w:rsidRPr="00AE059A" w:rsidRDefault="00D36FA4">
      <w:pPr>
        <w:tabs>
          <w:tab w:val="left" w:pos="5580"/>
        </w:tabs>
        <w:spacing w:line="360" w:lineRule="auto"/>
        <w:rPr>
          <w:rFonts w:asciiTheme="minorEastAsia" w:eastAsiaTheme="minorEastAsia" w:hAnsiTheme="minorEastAsia"/>
        </w:rPr>
      </w:pP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br w:type="page"/>
      </w:r>
    </w:p>
    <w:p w:rsidR="00D36FA4" w:rsidRPr="00AE059A" w:rsidRDefault="00ED70E0">
      <w:pPr>
        <w:pStyle w:val="4"/>
        <w:rPr>
          <w:rFonts w:asciiTheme="minorEastAsia" w:eastAsiaTheme="minorEastAsia" w:hAnsiTheme="minorEastAsia"/>
          <w:sz w:val="21"/>
        </w:rPr>
      </w:pPr>
      <w:r w:rsidRPr="00AE059A">
        <w:rPr>
          <w:rFonts w:asciiTheme="minorEastAsia" w:eastAsiaTheme="minorEastAsia" w:hAnsiTheme="minorEastAsia"/>
          <w:sz w:val="21"/>
        </w:rPr>
        <w:lastRenderedPageBreak/>
        <w:t>2-1-1 中小企业证明文件</w:t>
      </w:r>
    </w:p>
    <w:p w:rsidR="00D36FA4" w:rsidRPr="00AE059A" w:rsidRDefault="00ED70E0">
      <w:pPr>
        <w:spacing w:beforeLines="100" w:before="240" w:afterLines="100" w:after="240" w:line="360" w:lineRule="auto"/>
        <w:jc w:val="center"/>
        <w:rPr>
          <w:rFonts w:asciiTheme="minorEastAsia" w:eastAsiaTheme="minorEastAsia" w:hAnsiTheme="minorEastAsia"/>
          <w:b/>
          <w:bCs/>
          <w:color w:val="000000"/>
          <w:sz w:val="28"/>
          <w:szCs w:val="36"/>
        </w:rPr>
      </w:pPr>
      <w:r w:rsidRPr="00AE059A">
        <w:rPr>
          <w:rFonts w:asciiTheme="minorEastAsia" w:eastAsiaTheme="minorEastAsia" w:hAnsiTheme="minorEastAsia"/>
          <w:b/>
          <w:bCs/>
          <w:color w:val="000000"/>
          <w:sz w:val="28"/>
          <w:szCs w:val="36"/>
        </w:rPr>
        <w:t>中小企业声明函（工程、服务）格式</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1.</w:t>
      </w:r>
      <w:r w:rsidRPr="00AE059A">
        <w:rPr>
          <w:rFonts w:asciiTheme="minorEastAsia" w:eastAsiaTheme="minorEastAsia" w:hAnsiTheme="minorEastAsia"/>
          <w:spacing w:val="6"/>
          <w:u w:val="single"/>
        </w:rPr>
        <w:t>（标的名称）</w:t>
      </w:r>
      <w:r w:rsidRPr="00AE059A">
        <w:rPr>
          <w:rFonts w:asciiTheme="minorEastAsia" w:eastAsiaTheme="minorEastAsia" w:hAnsiTheme="minorEastAsia"/>
          <w:spacing w:val="6"/>
        </w:rPr>
        <w:t>，属于</w:t>
      </w:r>
      <w:r w:rsidRPr="00AE059A">
        <w:rPr>
          <w:rFonts w:asciiTheme="minorEastAsia" w:eastAsiaTheme="minorEastAsia" w:hAnsiTheme="minorEastAsia"/>
          <w:spacing w:val="6"/>
          <w:u w:val="single"/>
        </w:rPr>
        <w:t>（采购文件中明确的所属行业）</w:t>
      </w:r>
      <w:r w:rsidRPr="00AE059A">
        <w:rPr>
          <w:rFonts w:asciiTheme="minorEastAsia" w:eastAsiaTheme="minorEastAsia" w:hAnsiTheme="minorEastAsia"/>
          <w:spacing w:val="6"/>
        </w:rPr>
        <w:t>行业；承建（承接）企业为</w:t>
      </w:r>
      <w:r w:rsidRPr="00AE059A">
        <w:rPr>
          <w:rFonts w:asciiTheme="minorEastAsia" w:eastAsiaTheme="minorEastAsia" w:hAnsiTheme="minorEastAsia"/>
          <w:spacing w:val="6"/>
          <w:u w:val="single"/>
        </w:rPr>
        <w:t>（企业名称）</w:t>
      </w:r>
      <w:r w:rsidRPr="00AE059A">
        <w:rPr>
          <w:rFonts w:asciiTheme="minorEastAsia" w:eastAsiaTheme="minorEastAsia" w:hAnsiTheme="minorEastAsia"/>
          <w:spacing w:val="6"/>
        </w:rPr>
        <w:t>，从业人员______人，营业收入为______万元，资产总额为______万元</w:t>
      </w:r>
      <w:r w:rsidRPr="00AE059A">
        <w:rPr>
          <w:rFonts w:asciiTheme="minorEastAsia" w:eastAsiaTheme="minorEastAsia" w:hAnsiTheme="minorEastAsia"/>
          <w:spacing w:val="6"/>
          <w:vertAlign w:val="superscript"/>
        </w:rPr>
        <w:t>1</w:t>
      </w:r>
      <w:r w:rsidRPr="00AE059A">
        <w:rPr>
          <w:rFonts w:asciiTheme="minorEastAsia" w:eastAsiaTheme="minorEastAsia" w:hAnsiTheme="minorEastAsia"/>
          <w:spacing w:val="6"/>
        </w:rPr>
        <w:t>，属于</w:t>
      </w:r>
      <w:r w:rsidRPr="00AE059A">
        <w:rPr>
          <w:rFonts w:asciiTheme="minorEastAsia" w:eastAsiaTheme="minorEastAsia" w:hAnsiTheme="minorEastAsia"/>
          <w:spacing w:val="6"/>
          <w:u w:val="single"/>
        </w:rPr>
        <w:t>（中型企业、小型企业、微型企业）</w:t>
      </w:r>
      <w:r w:rsidRPr="00AE059A">
        <w:rPr>
          <w:rFonts w:asciiTheme="minorEastAsia" w:eastAsiaTheme="minorEastAsia" w:hAnsiTheme="minorEastAsia"/>
          <w:spacing w:val="6"/>
        </w:rPr>
        <w:t>；</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2.</w:t>
      </w:r>
      <w:r w:rsidRPr="00AE059A">
        <w:rPr>
          <w:rFonts w:asciiTheme="minorEastAsia" w:eastAsiaTheme="minorEastAsia" w:hAnsiTheme="minorEastAsia"/>
          <w:spacing w:val="6"/>
          <w:u w:val="single"/>
        </w:rPr>
        <w:t>（标的名称）</w:t>
      </w:r>
      <w:r w:rsidRPr="00AE059A">
        <w:rPr>
          <w:rFonts w:asciiTheme="minorEastAsia" w:eastAsiaTheme="minorEastAsia" w:hAnsiTheme="minorEastAsia"/>
          <w:spacing w:val="6"/>
        </w:rPr>
        <w:t>，属于</w:t>
      </w:r>
      <w:r w:rsidRPr="00AE059A">
        <w:rPr>
          <w:rFonts w:asciiTheme="minorEastAsia" w:eastAsiaTheme="minorEastAsia" w:hAnsiTheme="minorEastAsia"/>
          <w:spacing w:val="6"/>
          <w:u w:val="single"/>
        </w:rPr>
        <w:t>（采购文件中明确的所属行业）</w:t>
      </w:r>
      <w:r w:rsidRPr="00AE059A">
        <w:rPr>
          <w:rFonts w:asciiTheme="minorEastAsia" w:eastAsiaTheme="minorEastAsia" w:hAnsiTheme="minorEastAsia"/>
          <w:spacing w:val="6"/>
        </w:rPr>
        <w:t>行业；承建（承接）企业为</w:t>
      </w:r>
      <w:r w:rsidRPr="00AE059A">
        <w:rPr>
          <w:rFonts w:asciiTheme="minorEastAsia" w:eastAsiaTheme="minorEastAsia" w:hAnsiTheme="minorEastAsia"/>
          <w:spacing w:val="6"/>
          <w:u w:val="single"/>
        </w:rPr>
        <w:t>（企业名称）</w:t>
      </w:r>
      <w:r w:rsidRPr="00AE059A">
        <w:rPr>
          <w:rFonts w:asciiTheme="minorEastAsia" w:eastAsiaTheme="minorEastAsia" w:hAnsiTheme="minorEastAsia"/>
          <w:spacing w:val="6"/>
        </w:rPr>
        <w:t>，从业人员______人，营业收入为______万元，资产总额为______万元，属于</w:t>
      </w:r>
      <w:r w:rsidRPr="00AE059A">
        <w:rPr>
          <w:rFonts w:asciiTheme="minorEastAsia" w:eastAsiaTheme="minorEastAsia" w:hAnsiTheme="minorEastAsia"/>
          <w:spacing w:val="6"/>
          <w:u w:val="single"/>
        </w:rPr>
        <w:t>（中型企业、小型企业、微型企业）</w:t>
      </w:r>
      <w:r w:rsidRPr="00AE059A">
        <w:rPr>
          <w:rFonts w:asciiTheme="minorEastAsia" w:eastAsiaTheme="minorEastAsia" w:hAnsiTheme="minorEastAsia"/>
          <w:spacing w:val="6"/>
        </w:rPr>
        <w:t>；</w:t>
      </w:r>
    </w:p>
    <w:p w:rsidR="00D36FA4" w:rsidRPr="00AE059A" w:rsidRDefault="00D36FA4">
      <w:pPr>
        <w:spacing w:line="360" w:lineRule="auto"/>
        <w:ind w:firstLine="504"/>
        <w:rPr>
          <w:rFonts w:asciiTheme="minorEastAsia" w:eastAsiaTheme="minorEastAsia" w:hAnsiTheme="minorEastAsia"/>
          <w:spacing w:val="6"/>
        </w:rPr>
      </w:pP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以上企业，不属于大企业的分支机构，不存在控股股东为大企业的情形，也不存在与大企业的负责人为同一人的情形。</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spacing w:val="6"/>
        </w:rPr>
        <w:t>本企业对上述声明内容的真实性负责。如有虚假，将依法承担相应责任。</w:t>
      </w: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ED70E0">
      <w:pPr>
        <w:spacing w:line="360" w:lineRule="auto"/>
        <w:ind w:right="360" w:firstLine="480"/>
        <w:jc w:val="right"/>
        <w:rPr>
          <w:rFonts w:asciiTheme="minorEastAsia" w:eastAsiaTheme="minorEastAsia" w:hAnsiTheme="minorEastAsia"/>
          <w:color w:val="000000"/>
        </w:rPr>
      </w:pPr>
      <w:r w:rsidRPr="00AE059A">
        <w:rPr>
          <w:rFonts w:asciiTheme="minorEastAsia" w:eastAsiaTheme="minorEastAsia" w:hAnsiTheme="minorEastAsia"/>
          <w:color w:val="000000"/>
        </w:rPr>
        <w:t>企业名称（盖章）：________</w:t>
      </w:r>
    </w:p>
    <w:p w:rsidR="00D36FA4" w:rsidRPr="00AE059A" w:rsidRDefault="00ED70E0">
      <w:pPr>
        <w:spacing w:line="360" w:lineRule="auto"/>
        <w:ind w:right="360" w:firstLine="480"/>
        <w:jc w:val="right"/>
        <w:rPr>
          <w:rFonts w:asciiTheme="minorEastAsia" w:eastAsiaTheme="minorEastAsia" w:hAnsiTheme="minorEastAsia"/>
          <w:color w:val="000000"/>
        </w:rPr>
      </w:pPr>
      <w:r w:rsidRPr="00AE059A">
        <w:rPr>
          <w:rFonts w:asciiTheme="minorEastAsia" w:eastAsiaTheme="minorEastAsia" w:hAnsiTheme="minorEastAsia"/>
          <w:color w:val="000000"/>
        </w:rPr>
        <w:t>日 期：________</w:t>
      </w:r>
    </w:p>
    <w:p w:rsidR="00D36FA4" w:rsidRPr="00AE059A" w:rsidRDefault="00D36FA4">
      <w:pPr>
        <w:adjustRightInd w:val="0"/>
        <w:snapToGrid w:val="0"/>
        <w:jc w:val="left"/>
        <w:rPr>
          <w:rFonts w:asciiTheme="minorEastAsia" w:eastAsiaTheme="minorEastAsia" w:hAnsiTheme="minorEastAsia"/>
          <w:color w:val="000000"/>
          <w:szCs w:val="21"/>
        </w:rPr>
      </w:pPr>
    </w:p>
    <w:p w:rsidR="00D36FA4" w:rsidRPr="00AE059A" w:rsidRDefault="00D36FA4">
      <w:pPr>
        <w:adjustRightInd w:val="0"/>
        <w:snapToGrid w:val="0"/>
        <w:jc w:val="left"/>
        <w:rPr>
          <w:rFonts w:asciiTheme="minorEastAsia" w:eastAsiaTheme="minorEastAsia" w:hAnsiTheme="minorEastAsia"/>
          <w:color w:val="000000"/>
          <w:szCs w:val="21"/>
        </w:rPr>
      </w:pPr>
    </w:p>
    <w:tbl>
      <w:tblPr>
        <w:tblW w:w="0" w:type="auto"/>
        <w:tblBorders>
          <w:top w:val="single" w:sz="4" w:space="0" w:color="auto"/>
        </w:tblBorders>
        <w:tblLook w:val="04A0" w:firstRow="1" w:lastRow="0" w:firstColumn="1" w:lastColumn="0" w:noHBand="0" w:noVBand="1"/>
      </w:tblPr>
      <w:tblGrid>
        <w:gridCol w:w="8946"/>
      </w:tblGrid>
      <w:tr w:rsidR="00D36FA4" w:rsidRPr="00AE059A">
        <w:tc>
          <w:tcPr>
            <w:tcW w:w="8946" w:type="dxa"/>
            <w:shd w:val="clear" w:color="auto" w:fill="auto"/>
          </w:tcPr>
          <w:p w:rsidR="00D36FA4" w:rsidRPr="00AE059A" w:rsidRDefault="00ED70E0">
            <w:pPr>
              <w:adjustRightInd w:val="0"/>
              <w:snapToGrid w:val="0"/>
              <w:jc w:val="left"/>
              <w:rPr>
                <w:rFonts w:asciiTheme="minorEastAsia" w:eastAsiaTheme="minorEastAsia" w:hAnsiTheme="minorEastAsia"/>
                <w:color w:val="000000"/>
                <w:sz w:val="18"/>
                <w:szCs w:val="21"/>
              </w:rPr>
            </w:pPr>
            <w:r w:rsidRPr="00AE059A">
              <w:rPr>
                <w:rFonts w:asciiTheme="minorEastAsia" w:eastAsiaTheme="minorEastAsia" w:hAnsiTheme="minorEastAsia"/>
                <w:color w:val="000000"/>
                <w:sz w:val="18"/>
                <w:szCs w:val="21"/>
                <w:vertAlign w:val="superscript"/>
              </w:rPr>
              <w:t>1</w:t>
            </w:r>
            <w:r w:rsidRPr="00AE059A">
              <w:rPr>
                <w:rFonts w:asciiTheme="minorEastAsia" w:eastAsiaTheme="minorEastAsia" w:hAnsiTheme="minorEastAsia"/>
                <w:color w:val="000000"/>
                <w:sz w:val="18"/>
                <w:szCs w:val="21"/>
              </w:rPr>
              <w:t>从业人员、营业收入、资产总额填报上一年度数据，无上</w:t>
            </w:r>
            <w:proofErr w:type="gramStart"/>
            <w:r w:rsidRPr="00AE059A">
              <w:rPr>
                <w:rFonts w:asciiTheme="minorEastAsia" w:eastAsiaTheme="minorEastAsia" w:hAnsiTheme="minorEastAsia"/>
                <w:color w:val="000000"/>
                <w:sz w:val="18"/>
                <w:szCs w:val="21"/>
              </w:rPr>
              <w:t>一</w:t>
            </w:r>
            <w:proofErr w:type="gramEnd"/>
            <w:r w:rsidRPr="00AE059A">
              <w:rPr>
                <w:rFonts w:asciiTheme="minorEastAsia" w:eastAsiaTheme="minorEastAsia" w:hAnsiTheme="minorEastAsia"/>
                <w:color w:val="000000"/>
                <w:sz w:val="18"/>
                <w:szCs w:val="21"/>
              </w:rPr>
              <w:t>年度数据的新成立企业可不填报。</w:t>
            </w:r>
          </w:p>
        </w:tc>
      </w:tr>
    </w:tbl>
    <w:p w:rsidR="00D36FA4" w:rsidRPr="00AE059A" w:rsidRDefault="00D36FA4">
      <w:pPr>
        <w:adjustRightInd w:val="0"/>
        <w:snapToGrid w:val="0"/>
        <w:jc w:val="left"/>
        <w:rPr>
          <w:rFonts w:asciiTheme="minorEastAsia" w:eastAsiaTheme="minorEastAsia" w:hAnsiTheme="minorEastAsia"/>
          <w:color w:val="000000"/>
          <w:sz w:val="18"/>
          <w:szCs w:val="21"/>
          <w:vertAlign w:val="superscript"/>
        </w:rPr>
      </w:pP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spacing w:beforeLines="100" w:before="240" w:afterLines="100" w:after="240"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bCs/>
          <w:color w:val="000000"/>
          <w:sz w:val="28"/>
          <w:szCs w:val="36"/>
        </w:rPr>
        <w:lastRenderedPageBreak/>
        <w:t>残疾人福利性单位声明函格式</w:t>
      </w:r>
      <w:r w:rsidRPr="00AE059A">
        <w:rPr>
          <w:rFonts w:asciiTheme="minorEastAsia" w:eastAsiaTheme="minorEastAsia" w:hAnsiTheme="minorEastAsia"/>
          <w:b/>
          <w:color w:val="000000"/>
          <w:sz w:val="28"/>
          <w:szCs w:val="36"/>
        </w:rPr>
        <w:t xml:space="preserve">       </w:t>
      </w:r>
    </w:p>
    <w:p w:rsidR="00D36FA4" w:rsidRPr="00AE059A" w:rsidRDefault="00ED70E0">
      <w:pPr>
        <w:spacing w:line="588" w:lineRule="exact"/>
        <w:ind w:firstLine="504"/>
        <w:rPr>
          <w:rFonts w:asciiTheme="minorEastAsia" w:eastAsiaTheme="minorEastAsia" w:hAnsiTheme="minorEastAsia"/>
          <w:spacing w:val="6"/>
        </w:rPr>
      </w:pPr>
      <w:r w:rsidRPr="00AE059A">
        <w:rPr>
          <w:rFonts w:asciiTheme="minorEastAsia" w:eastAsiaTheme="minorEastAsia" w:hAnsiTheme="minorEastAsia"/>
          <w:spacing w:val="6"/>
        </w:rPr>
        <w:t>本单位郑重声明，根据《财政部 民政部 中国残疾人联合会关于促进残疾人就业政府采购政策的通知》（财库</w:t>
      </w:r>
      <w:r w:rsidRPr="00AE059A">
        <w:rPr>
          <w:rFonts w:asciiTheme="minorEastAsia" w:eastAsiaTheme="minorEastAsia" w:hAnsiTheme="minorEastAsia"/>
        </w:rPr>
        <w:t>〔2017〕 141</w:t>
      </w:r>
      <w:r w:rsidRPr="00AE059A">
        <w:rPr>
          <w:rFonts w:asciiTheme="minorEastAsia" w:eastAsiaTheme="minorEastAsia" w:hAnsiTheme="minorEastAsia"/>
          <w:spacing w:val="6"/>
        </w:rPr>
        <w:t>号）的规定，本单位</w:t>
      </w:r>
      <w:r w:rsidRPr="00AE059A">
        <w:rPr>
          <w:rFonts w:asciiTheme="minorEastAsia" w:eastAsiaTheme="minorEastAsia" w:hAnsiTheme="minorEastAsia"/>
          <w:b/>
        </w:rPr>
        <w:t>（请进行选择）</w:t>
      </w:r>
      <w:r w:rsidRPr="00AE059A">
        <w:rPr>
          <w:rFonts w:asciiTheme="minorEastAsia" w:eastAsiaTheme="minorEastAsia" w:hAnsiTheme="minorEastAsia"/>
          <w:spacing w:val="6"/>
        </w:rPr>
        <w:t>：</w:t>
      </w:r>
    </w:p>
    <w:p w:rsidR="00D36FA4" w:rsidRPr="00AE059A" w:rsidRDefault="00ED70E0">
      <w:pPr>
        <w:spacing w:line="588" w:lineRule="exact"/>
        <w:ind w:firstLine="482"/>
        <w:rPr>
          <w:rFonts w:asciiTheme="minorEastAsia" w:eastAsiaTheme="minorEastAsia" w:hAnsiTheme="minorEastAsia"/>
          <w:b/>
          <w:spacing w:val="6"/>
        </w:rPr>
      </w:pPr>
      <w:r w:rsidRPr="00AE059A">
        <w:rPr>
          <w:rFonts w:asciiTheme="minorEastAsia" w:eastAsiaTheme="minorEastAsia" w:hAnsiTheme="minorEastAsia"/>
          <w:b/>
        </w:rPr>
        <w:t>□</w:t>
      </w:r>
      <w:r w:rsidRPr="00AE059A">
        <w:rPr>
          <w:rFonts w:asciiTheme="minorEastAsia" w:eastAsiaTheme="minorEastAsia" w:hAnsiTheme="minorEastAsia"/>
          <w:b/>
          <w:spacing w:val="6"/>
        </w:rPr>
        <w:t>不属于符合条件的残疾人福利性单位。</w:t>
      </w:r>
    </w:p>
    <w:p w:rsidR="00D36FA4" w:rsidRPr="00AE059A" w:rsidRDefault="00ED70E0">
      <w:pPr>
        <w:spacing w:line="588" w:lineRule="exact"/>
        <w:ind w:firstLine="482"/>
        <w:rPr>
          <w:rFonts w:asciiTheme="minorEastAsia" w:eastAsiaTheme="minorEastAsia" w:hAnsiTheme="minorEastAsia"/>
          <w:spacing w:val="6"/>
        </w:rPr>
      </w:pPr>
      <w:r w:rsidRPr="00AE059A">
        <w:rPr>
          <w:rFonts w:asciiTheme="minorEastAsia" w:eastAsiaTheme="minorEastAsia" w:hAnsiTheme="minorEastAsia"/>
          <w:b/>
        </w:rPr>
        <w:t>□</w:t>
      </w:r>
      <w:r w:rsidRPr="00AE059A">
        <w:rPr>
          <w:rFonts w:asciiTheme="minorEastAsia" w:eastAsiaTheme="minorEastAsia" w:hAnsiTheme="minorEastAsia"/>
          <w:b/>
          <w:spacing w:val="6"/>
        </w:rPr>
        <w:t>属于符合条件的残疾人福利性单位，</w:t>
      </w:r>
      <w:r w:rsidRPr="00AE059A">
        <w:rPr>
          <w:rFonts w:asciiTheme="minorEastAsia" w:eastAsiaTheme="minorEastAsia" w:hAnsiTheme="minorEastAsia"/>
          <w:spacing w:val="6"/>
        </w:rPr>
        <w:t>且本单位参加______单位的______项目采购活动提供本单位制造的货物（由本单位承担工程/提供服务），或者提供其他残疾人福利性单位制造的货物（不包括使用非残疾人福利性单位注册商标的货物）。</w:t>
      </w:r>
    </w:p>
    <w:p w:rsidR="00D36FA4" w:rsidRPr="00AE059A" w:rsidRDefault="00ED70E0" w:rsidP="00263E7B">
      <w:pPr>
        <w:spacing w:line="588" w:lineRule="exact"/>
        <w:ind w:firstLineChars="200" w:firstLine="446"/>
        <w:rPr>
          <w:rFonts w:asciiTheme="minorEastAsia" w:eastAsiaTheme="minorEastAsia" w:hAnsiTheme="minorEastAsia"/>
          <w:spacing w:val="6"/>
        </w:rPr>
      </w:pPr>
      <w:r w:rsidRPr="00AE059A">
        <w:rPr>
          <w:rFonts w:asciiTheme="minorEastAsia" w:eastAsiaTheme="minorEastAsia" w:hAnsiTheme="minorEastAsia"/>
          <w:b/>
          <w:spacing w:val="6"/>
        </w:rPr>
        <w:t>本单位对上述声明的真实性负责。如有虚假，将依法承担相应责任。</w:t>
      </w:r>
    </w:p>
    <w:p w:rsidR="00D36FA4" w:rsidRPr="00AE059A" w:rsidRDefault="00D36FA4" w:rsidP="00263E7B">
      <w:pPr>
        <w:spacing w:line="588" w:lineRule="exact"/>
        <w:ind w:firstLineChars="200" w:firstLine="444"/>
        <w:rPr>
          <w:rFonts w:asciiTheme="minorEastAsia" w:eastAsiaTheme="minorEastAsia" w:hAnsiTheme="minorEastAsia"/>
          <w:spacing w:val="6"/>
        </w:rPr>
      </w:pPr>
    </w:p>
    <w:p w:rsidR="00D36FA4" w:rsidRPr="00AE059A" w:rsidRDefault="00D36FA4" w:rsidP="00263E7B">
      <w:pPr>
        <w:spacing w:line="588" w:lineRule="exact"/>
        <w:ind w:firstLineChars="200" w:firstLine="444"/>
        <w:rPr>
          <w:rFonts w:asciiTheme="minorEastAsia" w:eastAsiaTheme="minorEastAsia" w:hAnsiTheme="minorEastAsia"/>
          <w:spacing w:val="6"/>
        </w:rPr>
      </w:pPr>
    </w:p>
    <w:p w:rsidR="00D36FA4" w:rsidRPr="00AE059A" w:rsidRDefault="00ED70E0" w:rsidP="00263E7B">
      <w:pPr>
        <w:tabs>
          <w:tab w:val="left" w:pos="4860"/>
        </w:tabs>
        <w:spacing w:line="588" w:lineRule="exact"/>
        <w:ind w:right="1560" w:firstLineChars="200" w:firstLine="444"/>
        <w:jc w:val="center"/>
        <w:rPr>
          <w:rFonts w:asciiTheme="minorEastAsia" w:eastAsiaTheme="minorEastAsia" w:hAnsiTheme="minorEastAsia"/>
          <w:spacing w:val="6"/>
        </w:rPr>
      </w:pPr>
      <w:r w:rsidRPr="00AE059A">
        <w:rPr>
          <w:rFonts w:asciiTheme="minorEastAsia" w:eastAsiaTheme="minorEastAsia" w:hAnsiTheme="minorEastAsia"/>
          <w:spacing w:val="6"/>
        </w:rPr>
        <w:t xml:space="preserve">               单位名称（盖章）：</w:t>
      </w:r>
    </w:p>
    <w:p w:rsidR="00D36FA4" w:rsidRPr="00AE059A" w:rsidRDefault="00ED70E0" w:rsidP="00263E7B">
      <w:pPr>
        <w:tabs>
          <w:tab w:val="left" w:pos="4860"/>
        </w:tabs>
        <w:spacing w:line="588" w:lineRule="exact"/>
        <w:ind w:right="1560" w:firstLineChars="200" w:firstLine="444"/>
        <w:jc w:val="center"/>
        <w:rPr>
          <w:rFonts w:asciiTheme="minorEastAsia" w:eastAsiaTheme="minorEastAsia" w:hAnsiTheme="minorEastAsia"/>
          <w:spacing w:val="6"/>
        </w:rPr>
      </w:pPr>
      <w:r w:rsidRPr="00AE059A">
        <w:rPr>
          <w:rFonts w:asciiTheme="minorEastAsia" w:eastAsiaTheme="minorEastAsia" w:hAnsiTheme="minorEastAsia"/>
          <w:spacing w:val="6"/>
        </w:rPr>
        <w:t xml:space="preserve">       日  期：</w:t>
      </w: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pStyle w:val="4"/>
        <w:rPr>
          <w:rFonts w:asciiTheme="minorEastAsia" w:eastAsiaTheme="minorEastAsia" w:hAnsiTheme="minorEastAsia"/>
          <w:sz w:val="21"/>
        </w:rPr>
      </w:pPr>
      <w:r w:rsidRPr="00AE059A">
        <w:rPr>
          <w:rFonts w:asciiTheme="minorEastAsia" w:eastAsiaTheme="minorEastAsia" w:hAnsiTheme="minorEastAsia"/>
          <w:sz w:val="21"/>
        </w:rPr>
        <w:lastRenderedPageBreak/>
        <w:t>2-1-2 拟分包情况说明及分包意向协议</w:t>
      </w:r>
    </w:p>
    <w:p w:rsidR="00D36FA4" w:rsidRPr="00AE059A" w:rsidRDefault="00D36FA4">
      <w:pPr>
        <w:autoSpaceDE w:val="0"/>
        <w:autoSpaceDN w:val="0"/>
        <w:adjustRightInd w:val="0"/>
        <w:jc w:val="center"/>
        <w:rPr>
          <w:rFonts w:asciiTheme="minorEastAsia" w:eastAsiaTheme="minorEastAsia" w:hAnsiTheme="minorEastAsia"/>
          <w:color w:val="000000"/>
          <w:sz w:val="24"/>
          <w:szCs w:val="30"/>
        </w:rPr>
      </w:pP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拟分包情况说明</w:t>
      </w:r>
    </w:p>
    <w:p w:rsidR="00D36FA4" w:rsidRPr="00AE059A" w:rsidRDefault="00ED70E0">
      <w:pPr>
        <w:tabs>
          <w:tab w:val="left" w:pos="5580"/>
        </w:tabs>
        <w:spacing w:line="360" w:lineRule="auto"/>
        <w:rPr>
          <w:rFonts w:asciiTheme="minorEastAsia" w:eastAsiaTheme="minorEastAsia" w:hAnsiTheme="minorEastAsia"/>
          <w:color w:val="000000"/>
        </w:rPr>
      </w:pPr>
      <w:r w:rsidRPr="00AE059A">
        <w:rPr>
          <w:rFonts w:asciiTheme="minorEastAsia" w:eastAsiaTheme="minorEastAsia" w:hAnsiTheme="minorEastAsia"/>
          <w:color w:val="000000"/>
        </w:rPr>
        <w:t>致：</w:t>
      </w:r>
      <w:r w:rsidRPr="00AE059A">
        <w:rPr>
          <w:rFonts w:asciiTheme="minorEastAsia" w:eastAsiaTheme="minorEastAsia" w:hAnsiTheme="minorEastAsia"/>
          <w:color w:val="000000"/>
          <w:u w:val="single"/>
        </w:rPr>
        <w:t>（采购人或采购代理机构）</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我单位参加贵单位组织采购的项目编号为_______的_________项目（填写采购项目名称）中___包（填写包号）的投标。</w:t>
      </w:r>
      <w:proofErr w:type="gramStart"/>
      <w:r w:rsidRPr="00AE059A">
        <w:rPr>
          <w:rFonts w:asciiTheme="minorEastAsia" w:eastAsiaTheme="minorEastAsia" w:hAnsiTheme="minorEastAsia"/>
        </w:rPr>
        <w:t>拟签订</w:t>
      </w:r>
      <w:proofErr w:type="gramEnd"/>
      <w:r w:rsidRPr="00AE059A">
        <w:rPr>
          <w:rFonts w:asciiTheme="minorEastAsia" w:eastAsiaTheme="minorEastAsia" w:hAnsiTheme="minorEastAsia"/>
        </w:rPr>
        <w:t>分包合同的单位情况如下表所示，我单位承诺一旦在该项目中获得采购合同将按下表所列情况进行分包，同时承诺分包承担主体</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36FA4" w:rsidRPr="00AE059A">
        <w:trPr>
          <w:trHeight w:val="549"/>
          <w:jc w:val="center"/>
        </w:trPr>
        <w:tc>
          <w:tcPr>
            <w:tcW w:w="456"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序号</w:t>
            </w:r>
          </w:p>
        </w:tc>
        <w:tc>
          <w:tcPr>
            <w:tcW w:w="1287"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分包承担</w:t>
            </w:r>
          </w:p>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主体名称</w:t>
            </w:r>
          </w:p>
        </w:tc>
        <w:tc>
          <w:tcPr>
            <w:tcW w:w="1513"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分包承担</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主体类型</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（选择）</w:t>
            </w:r>
          </w:p>
        </w:tc>
        <w:tc>
          <w:tcPr>
            <w:tcW w:w="1125"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资质等级</w:t>
            </w:r>
          </w:p>
        </w:tc>
        <w:tc>
          <w:tcPr>
            <w:tcW w:w="1558"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拟分包</w:t>
            </w:r>
          </w:p>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合同内容</w:t>
            </w:r>
          </w:p>
        </w:tc>
        <w:tc>
          <w:tcPr>
            <w:tcW w:w="1498"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拟分包</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合同金额</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（人民币元）</w:t>
            </w:r>
          </w:p>
        </w:tc>
        <w:tc>
          <w:tcPr>
            <w:tcW w:w="1564"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占该采购包</w:t>
            </w:r>
          </w:p>
          <w:p w:rsidR="00D36FA4" w:rsidRPr="00AE059A" w:rsidRDefault="00ED70E0">
            <w:pPr>
              <w:pStyle w:val="TableParagraph"/>
              <w:jc w:val="center"/>
              <w:rPr>
                <w:rFonts w:asciiTheme="minorEastAsia" w:hAnsiTheme="minorEastAsia" w:cs="Times New Roman"/>
                <w:b/>
                <w:sz w:val="21"/>
                <w:lang w:eastAsia="zh-CN"/>
              </w:rPr>
            </w:pPr>
            <w:r w:rsidRPr="00AE059A">
              <w:rPr>
                <w:rFonts w:asciiTheme="minorEastAsia" w:hAnsiTheme="minorEastAsia" w:cs="Times New Roman"/>
                <w:b/>
                <w:sz w:val="21"/>
                <w:lang w:eastAsia="zh-CN"/>
              </w:rPr>
              <w:t>合同金额的</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比例（%）</w:t>
            </w: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1</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□中型企业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□小微企业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□其他</w:t>
            </w:r>
          </w:p>
        </w:tc>
        <w:tc>
          <w:tcPr>
            <w:tcW w:w="1125"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5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49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64" w:type="dxa"/>
            <w:vAlign w:val="center"/>
          </w:tcPr>
          <w:p w:rsidR="00D36FA4" w:rsidRPr="00AE059A" w:rsidRDefault="00D36FA4">
            <w:pPr>
              <w:pStyle w:val="TableParagraph"/>
              <w:jc w:val="center"/>
              <w:rPr>
                <w:rFonts w:asciiTheme="minorEastAsia" w:hAnsiTheme="minorEastAsia" w:cs="Times New Roman"/>
                <w:sz w:val="24"/>
                <w:lang w:eastAsia="zh-CN"/>
              </w:rPr>
            </w:pP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2</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□中型企业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□小微企业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□其他</w:t>
            </w:r>
          </w:p>
        </w:tc>
        <w:tc>
          <w:tcPr>
            <w:tcW w:w="1125"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5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49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64" w:type="dxa"/>
            <w:vAlign w:val="center"/>
          </w:tcPr>
          <w:p w:rsidR="00D36FA4" w:rsidRPr="00AE059A" w:rsidRDefault="00D36FA4">
            <w:pPr>
              <w:pStyle w:val="TableParagraph"/>
              <w:jc w:val="center"/>
              <w:rPr>
                <w:rFonts w:asciiTheme="minorEastAsia" w:hAnsiTheme="minorEastAsia" w:cs="Times New Roman"/>
                <w:sz w:val="24"/>
                <w:lang w:eastAsia="zh-CN"/>
              </w:rPr>
            </w:pP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D36FA4">
            <w:pPr>
              <w:pStyle w:val="TableParagraph"/>
              <w:tabs>
                <w:tab w:val="left" w:pos="235"/>
              </w:tabs>
              <w:jc w:val="center"/>
              <w:rPr>
                <w:rFonts w:asciiTheme="minorEastAsia" w:hAnsiTheme="minorEastAsia" w:cs="Times New Roman"/>
                <w:sz w:val="21"/>
              </w:rPr>
            </w:pPr>
          </w:p>
        </w:tc>
        <w:tc>
          <w:tcPr>
            <w:tcW w:w="1125" w:type="dxa"/>
            <w:vAlign w:val="center"/>
          </w:tcPr>
          <w:p w:rsidR="00D36FA4" w:rsidRPr="00AE059A" w:rsidRDefault="00D36FA4">
            <w:pPr>
              <w:pStyle w:val="TableParagraph"/>
              <w:jc w:val="center"/>
              <w:rPr>
                <w:rFonts w:asciiTheme="minorEastAsia" w:hAnsiTheme="minorEastAsia" w:cs="Times New Roman"/>
                <w:sz w:val="24"/>
              </w:rPr>
            </w:pPr>
          </w:p>
        </w:tc>
        <w:tc>
          <w:tcPr>
            <w:tcW w:w="1558" w:type="dxa"/>
            <w:vAlign w:val="center"/>
          </w:tcPr>
          <w:p w:rsidR="00D36FA4" w:rsidRPr="00AE059A" w:rsidRDefault="00D36FA4">
            <w:pPr>
              <w:pStyle w:val="TableParagraph"/>
              <w:jc w:val="center"/>
              <w:rPr>
                <w:rFonts w:asciiTheme="minorEastAsia" w:hAnsiTheme="minorEastAsia" w:cs="Times New Roman"/>
                <w:sz w:val="24"/>
              </w:rPr>
            </w:pPr>
          </w:p>
        </w:tc>
        <w:tc>
          <w:tcPr>
            <w:tcW w:w="1498" w:type="dxa"/>
            <w:vAlign w:val="center"/>
          </w:tcPr>
          <w:p w:rsidR="00D36FA4" w:rsidRPr="00AE059A" w:rsidRDefault="00D36FA4">
            <w:pPr>
              <w:pStyle w:val="TableParagraph"/>
              <w:jc w:val="center"/>
              <w:rPr>
                <w:rFonts w:asciiTheme="minorEastAsia" w:hAnsiTheme="minorEastAsia" w:cs="Times New Roman"/>
                <w:sz w:val="24"/>
              </w:rPr>
            </w:pPr>
          </w:p>
        </w:tc>
        <w:tc>
          <w:tcPr>
            <w:tcW w:w="1564" w:type="dxa"/>
            <w:vAlign w:val="center"/>
          </w:tcPr>
          <w:p w:rsidR="00D36FA4" w:rsidRPr="00AE059A" w:rsidRDefault="00D36FA4">
            <w:pPr>
              <w:pStyle w:val="TableParagraph"/>
              <w:jc w:val="center"/>
              <w:rPr>
                <w:rFonts w:asciiTheme="minorEastAsia" w:hAnsiTheme="minorEastAsia" w:cs="Times New Roman"/>
                <w:sz w:val="24"/>
              </w:rPr>
            </w:pPr>
          </w:p>
        </w:tc>
      </w:tr>
      <w:tr w:rsidR="00D36FA4" w:rsidRPr="00AE059A">
        <w:trPr>
          <w:trHeight w:val="620"/>
          <w:jc w:val="center"/>
        </w:trPr>
        <w:tc>
          <w:tcPr>
            <w:tcW w:w="5942" w:type="dxa"/>
            <w:gridSpan w:val="5"/>
            <w:vAlign w:val="center"/>
          </w:tcPr>
          <w:p w:rsidR="00D36FA4" w:rsidRPr="00AE059A" w:rsidRDefault="00ED70E0">
            <w:pPr>
              <w:pStyle w:val="TableParagraph"/>
              <w:ind w:rightChars="27" w:right="57"/>
              <w:jc w:val="right"/>
              <w:rPr>
                <w:rFonts w:asciiTheme="minorEastAsia" w:hAnsiTheme="minorEastAsia" w:cs="Times New Roman"/>
                <w:sz w:val="21"/>
                <w:lang w:eastAsia="zh-CN"/>
              </w:rPr>
            </w:pPr>
            <w:r w:rsidRPr="00AE059A">
              <w:rPr>
                <w:rFonts w:asciiTheme="minorEastAsia" w:hAnsiTheme="minorEastAsia" w:cs="Times New Roman"/>
                <w:sz w:val="21"/>
                <w:lang w:eastAsia="zh-CN"/>
              </w:rPr>
              <w:t>合计：</w:t>
            </w:r>
          </w:p>
        </w:tc>
        <w:tc>
          <w:tcPr>
            <w:tcW w:w="1498" w:type="dxa"/>
            <w:vAlign w:val="center"/>
          </w:tcPr>
          <w:p w:rsidR="00D36FA4" w:rsidRPr="00AE059A" w:rsidRDefault="00D36FA4">
            <w:pPr>
              <w:pStyle w:val="TableParagraph"/>
              <w:jc w:val="center"/>
              <w:rPr>
                <w:rFonts w:asciiTheme="minorEastAsia" w:hAnsiTheme="minorEastAsia" w:cs="Times New Roman"/>
                <w:sz w:val="24"/>
              </w:rPr>
            </w:pPr>
          </w:p>
        </w:tc>
        <w:tc>
          <w:tcPr>
            <w:tcW w:w="1564" w:type="dxa"/>
            <w:vAlign w:val="center"/>
          </w:tcPr>
          <w:p w:rsidR="00D36FA4" w:rsidRPr="00AE059A" w:rsidRDefault="00D36FA4">
            <w:pPr>
              <w:pStyle w:val="TableParagraph"/>
              <w:jc w:val="center"/>
              <w:rPr>
                <w:rFonts w:asciiTheme="minorEastAsia" w:hAnsiTheme="minorEastAsia" w:cs="Times New Roman"/>
                <w:sz w:val="24"/>
              </w:rPr>
            </w:pPr>
          </w:p>
        </w:tc>
      </w:tr>
    </w:tbl>
    <w:p w:rsidR="00D36FA4" w:rsidRPr="00AE059A" w:rsidRDefault="00D36FA4" w:rsidP="00263E7B">
      <w:pPr>
        <w:adjustRightInd w:val="0"/>
        <w:snapToGrid w:val="0"/>
        <w:spacing w:line="360" w:lineRule="auto"/>
        <w:ind w:firstLineChars="200" w:firstLine="420"/>
        <w:jc w:val="left"/>
        <w:rPr>
          <w:rFonts w:asciiTheme="minorEastAsia" w:eastAsiaTheme="minorEastAsia" w:hAnsiTheme="minorEastAsia"/>
        </w:rPr>
      </w:pPr>
    </w:p>
    <w:p w:rsidR="00D36FA4" w:rsidRPr="00AE059A" w:rsidRDefault="00D36FA4">
      <w:pPr>
        <w:adjustRightInd w:val="0"/>
        <w:snapToGrid w:val="0"/>
        <w:spacing w:line="360" w:lineRule="auto"/>
        <w:jc w:val="left"/>
        <w:rPr>
          <w:rFonts w:asciiTheme="minorEastAsia" w:eastAsiaTheme="minorEastAsia" w:hAnsiTheme="minorEastAsia"/>
        </w:rPr>
      </w:pPr>
    </w:p>
    <w:p w:rsidR="00D36FA4" w:rsidRPr="00AE059A" w:rsidRDefault="00ED70E0">
      <w:pPr>
        <w:autoSpaceDE w:val="0"/>
        <w:autoSpaceDN w:val="0"/>
        <w:adjustRightInd w:val="0"/>
        <w:snapToGrid w:val="0"/>
        <w:spacing w:before="25" w:after="25" w:line="360" w:lineRule="auto"/>
        <w:jc w:val="right"/>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：____________</w:t>
      </w:r>
    </w:p>
    <w:p w:rsidR="00D36FA4" w:rsidRPr="00AE059A" w:rsidRDefault="00ED70E0">
      <w:pPr>
        <w:spacing w:line="360" w:lineRule="auto"/>
        <w:ind w:right="-57" w:firstLine="480"/>
        <w:jc w:val="right"/>
        <w:rPr>
          <w:rFonts w:asciiTheme="minorEastAsia" w:eastAsiaTheme="minorEastAsia" w:hAnsiTheme="minorEastAsia"/>
          <w:color w:val="000000"/>
        </w:rPr>
      </w:pPr>
      <w:r w:rsidRPr="00AE059A">
        <w:rPr>
          <w:rFonts w:asciiTheme="minorEastAsia" w:eastAsiaTheme="minorEastAsia" w:hAnsiTheme="minorEastAsia"/>
          <w:color w:val="000000"/>
          <w:szCs w:val="20"/>
        </w:rPr>
        <w:t>日期：_____年______月______日</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注：</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如本招标文件《投标人须知资料表》载明本项目分包承担主体应具备的相应资质条件，则投标人须在本表中列明分包承担主体的资质等级，并后附资质证书电子件，否则</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D36FA4">
      <w:pPr>
        <w:adjustRightInd w:val="0"/>
        <w:snapToGrid w:val="0"/>
        <w:spacing w:line="360" w:lineRule="auto"/>
        <w:jc w:val="left"/>
        <w:rPr>
          <w:rFonts w:asciiTheme="minorEastAsia" w:eastAsiaTheme="minorEastAsia" w:hAnsiTheme="minorEastAsia"/>
          <w:color w:val="000000"/>
          <w:sz w:val="24"/>
          <w:szCs w:val="30"/>
        </w:rPr>
      </w:pP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color w:val="000000"/>
          <w:sz w:val="24"/>
          <w:szCs w:val="30"/>
        </w:rPr>
        <w:br w:type="page"/>
      </w:r>
      <w:r w:rsidRPr="00AE059A">
        <w:rPr>
          <w:rFonts w:asciiTheme="minorEastAsia" w:eastAsiaTheme="minorEastAsia" w:hAnsiTheme="minorEastAsia"/>
          <w:b/>
          <w:color w:val="000000"/>
          <w:sz w:val="28"/>
          <w:szCs w:val="36"/>
        </w:rPr>
        <w:lastRenderedPageBreak/>
        <w:t>分包意向协议</w:t>
      </w:r>
      <w:r w:rsidR="00DC3719" w:rsidRPr="00AE059A">
        <w:rPr>
          <w:b/>
          <w:color w:val="000000"/>
          <w:sz w:val="28"/>
          <w:szCs w:val="36"/>
        </w:rPr>
        <w:t>（本项目不适用）</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甲方（投标人）：________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乙方（拟分包单位）：________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甲方承诺，一旦在_________（采购项目名称）（项目编号/</w:t>
      </w:r>
      <w:proofErr w:type="gramStart"/>
      <w:r w:rsidRPr="00AE059A">
        <w:rPr>
          <w:rFonts w:asciiTheme="minorEastAsia" w:eastAsiaTheme="minorEastAsia" w:hAnsiTheme="minorEastAsia"/>
        </w:rPr>
        <w:t>包号为</w:t>
      </w:r>
      <w:proofErr w:type="gramEnd"/>
      <w:r w:rsidRPr="00AE059A">
        <w:rPr>
          <w:rFonts w:asciiTheme="minorEastAsia" w:eastAsiaTheme="minorEastAsia" w:hAnsiTheme="minorEastAsia"/>
        </w:rPr>
        <w:t>：_______）招标采购项目中获得采购合同，将按照下述约定将合同项下部分内容分包给乙方：</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1.分包内容：_____。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2.分包金额：_____，该金额占该采购包合同金额的比例为___%。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bCs/>
          <w:color w:val="000000"/>
        </w:rPr>
      </w:pPr>
      <w:r w:rsidRPr="00AE059A">
        <w:rPr>
          <w:rFonts w:asciiTheme="minorEastAsia" w:eastAsiaTheme="minorEastAsia" w:hAnsiTheme="minorEastAsia"/>
        </w:rPr>
        <w:t>乙方承诺将在上述情况下与甲方签订分包合同。</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本协议自各方盖章之日起生效，如甲方未在该项目（采购包）中标，本协议自动终止。</w:t>
      </w:r>
    </w:p>
    <w:p w:rsidR="00D36FA4" w:rsidRPr="00AE059A" w:rsidRDefault="00D36FA4">
      <w:pPr>
        <w:spacing w:line="360" w:lineRule="auto"/>
        <w:ind w:firstLine="471"/>
        <w:rPr>
          <w:rFonts w:asciiTheme="minorEastAsia" w:eastAsiaTheme="minorEastAsia" w:hAnsiTheme="minorEastAsia"/>
          <w:b/>
          <w:color w:val="000000"/>
        </w:rPr>
      </w:pPr>
    </w:p>
    <w:p w:rsidR="00D36FA4" w:rsidRPr="00AE059A" w:rsidRDefault="00ED70E0">
      <w:pPr>
        <w:spacing w:line="360" w:lineRule="auto"/>
        <w:ind w:firstLine="471"/>
        <w:rPr>
          <w:rFonts w:asciiTheme="minorEastAsia" w:eastAsiaTheme="minorEastAsia" w:hAnsiTheme="minorEastAsia"/>
          <w:b/>
          <w:color w:val="000000"/>
        </w:rPr>
      </w:pPr>
      <w:r w:rsidRPr="00AE059A">
        <w:rPr>
          <w:rFonts w:asciiTheme="minorEastAsia" w:eastAsiaTheme="minorEastAsia" w:hAnsiTheme="minorEastAsia"/>
          <w:color w:val="000000"/>
        </w:rPr>
        <w:t>甲方（盖章）：_________                 乙方（盖章）：_________</w:t>
      </w:r>
    </w:p>
    <w:p w:rsidR="00D36FA4" w:rsidRPr="00AE059A" w:rsidRDefault="00D36FA4">
      <w:pPr>
        <w:spacing w:line="360" w:lineRule="auto"/>
        <w:ind w:left="480"/>
        <w:jc w:val="right"/>
        <w:rPr>
          <w:rFonts w:asciiTheme="minorEastAsia" w:eastAsiaTheme="minorEastAsia" w:hAnsiTheme="minorEastAsia"/>
          <w:color w:val="000000"/>
        </w:rPr>
      </w:pPr>
    </w:p>
    <w:p w:rsidR="00D36FA4" w:rsidRPr="00AE059A" w:rsidRDefault="00ED70E0">
      <w:pPr>
        <w:wordWrap w:val="0"/>
        <w:spacing w:line="360" w:lineRule="auto"/>
        <w:ind w:left="480"/>
        <w:jc w:val="right"/>
        <w:rPr>
          <w:rFonts w:asciiTheme="minorEastAsia" w:eastAsiaTheme="minorEastAsia" w:hAnsiTheme="minorEastAsia"/>
          <w:b/>
          <w:color w:val="000000"/>
        </w:rPr>
      </w:pPr>
      <w:r w:rsidRPr="00AE059A">
        <w:rPr>
          <w:rFonts w:asciiTheme="minorEastAsia" w:eastAsiaTheme="minorEastAsia" w:hAnsiTheme="minorEastAsia"/>
          <w:color w:val="000000"/>
          <w:szCs w:val="20"/>
        </w:rPr>
        <w:t xml:space="preserve">日期：_____年______月______日   </w:t>
      </w:r>
    </w:p>
    <w:p w:rsidR="00D36FA4" w:rsidRPr="00AE059A" w:rsidRDefault="00D36FA4">
      <w:pPr>
        <w:tabs>
          <w:tab w:val="left" w:pos="8280"/>
        </w:tabs>
        <w:spacing w:line="360" w:lineRule="auto"/>
        <w:ind w:firstLine="480"/>
        <w:rPr>
          <w:rFonts w:asciiTheme="minorEastAsia" w:eastAsiaTheme="minorEastAsia" w:hAnsiTheme="minorEastAsia"/>
          <w:color w:val="000000"/>
        </w:rPr>
      </w:pPr>
    </w:p>
    <w:p w:rsidR="00D36FA4" w:rsidRPr="00AE059A" w:rsidRDefault="00ED70E0">
      <w:pPr>
        <w:tabs>
          <w:tab w:val="left" w:pos="8280"/>
        </w:tabs>
        <w:spacing w:line="360" w:lineRule="auto"/>
        <w:rPr>
          <w:rFonts w:asciiTheme="minorEastAsia" w:eastAsiaTheme="minorEastAsia" w:hAnsiTheme="minorEastAsia"/>
          <w:color w:val="000000"/>
        </w:rPr>
      </w:pPr>
      <w:r w:rsidRPr="00AE059A">
        <w:rPr>
          <w:rFonts w:asciiTheme="minorEastAsia" w:eastAsiaTheme="minorEastAsia" w:hAnsiTheme="minorEastAsia"/>
          <w:color w:val="000000"/>
        </w:rPr>
        <w:t>注：</w:t>
      </w:r>
    </w:p>
    <w:p w:rsidR="00D36FA4" w:rsidRPr="00AE059A" w:rsidRDefault="00ED70E0">
      <w:pPr>
        <w:tabs>
          <w:tab w:val="left" w:pos="8280"/>
        </w:tabs>
        <w:spacing w:line="360" w:lineRule="auto"/>
        <w:rPr>
          <w:rFonts w:asciiTheme="minorEastAsia" w:eastAsiaTheme="minorEastAsia" w:hAnsiTheme="minorEastAsia"/>
          <w:color w:val="000000"/>
        </w:rPr>
      </w:pPr>
      <w:r w:rsidRPr="00AE059A">
        <w:rPr>
          <w:rFonts w:asciiTheme="minorEastAsia" w:eastAsiaTheme="minorEastAsia" w:hAnsiTheme="minorEastAsia"/>
        </w:rPr>
        <w:t>本协议仅在投标人“为落实政府采购政策”而向中小企业分包时必须提供，否则</w:t>
      </w:r>
      <w:r w:rsidRPr="00AE059A">
        <w:rPr>
          <w:rFonts w:asciiTheme="minorEastAsia" w:eastAsiaTheme="minorEastAsia" w:hAnsiTheme="minorEastAsia"/>
          <w:b/>
        </w:rPr>
        <w:t>投标无效</w:t>
      </w:r>
      <w:r w:rsidRPr="00AE059A">
        <w:rPr>
          <w:rFonts w:asciiTheme="minorEastAsia" w:eastAsiaTheme="minorEastAsia" w:hAnsiTheme="minorEastAsia"/>
        </w:rPr>
        <w:t>；</w:t>
      </w:r>
      <w:r w:rsidRPr="00AE059A">
        <w:rPr>
          <w:rFonts w:asciiTheme="minorEastAsia" w:eastAsiaTheme="minorEastAsia" w:hAnsiTheme="minorEastAsia"/>
          <w:color w:val="000000"/>
        </w:rPr>
        <w:t>且投标人须与所有拟分包单位分别签订《分包意向协议》，每单位签订一份，并在投标文件中提交全部协议原件的电子件，否则</w:t>
      </w:r>
      <w:r w:rsidRPr="00AE059A">
        <w:rPr>
          <w:rFonts w:asciiTheme="minorEastAsia" w:eastAsiaTheme="minorEastAsia" w:hAnsiTheme="minorEastAsia"/>
          <w:b/>
          <w:color w:val="000000"/>
        </w:rPr>
        <w:t>投标无效</w:t>
      </w:r>
      <w:r w:rsidRPr="00AE059A">
        <w:rPr>
          <w:rFonts w:asciiTheme="minorEastAsia" w:eastAsiaTheme="minorEastAsia" w:hAnsiTheme="minorEastAsia"/>
          <w:color w:val="000000"/>
        </w:rPr>
        <w:t>。</w:t>
      </w: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lastRenderedPageBreak/>
        <w:t xml:space="preserve">2-2 </w:t>
      </w:r>
      <w:r w:rsidRPr="00AE059A">
        <w:rPr>
          <w:rFonts w:asciiTheme="minorEastAsia" w:eastAsiaTheme="minorEastAsia" w:hAnsiTheme="minorEastAsia"/>
        </w:rPr>
        <w:t>其它落实政府采购政策的资格要求</w:t>
      </w:r>
      <w:r w:rsidRPr="00AE059A">
        <w:rPr>
          <w:rFonts w:asciiTheme="minorEastAsia" w:eastAsiaTheme="minorEastAsia" w:hAnsiTheme="minorEastAsia"/>
          <w:color w:val="000000"/>
          <w:szCs w:val="20"/>
        </w:rPr>
        <w:t>（如有）</w:t>
      </w:r>
    </w:p>
    <w:p w:rsidR="00D36FA4" w:rsidRPr="00AE059A" w:rsidRDefault="00D36FA4">
      <w:pPr>
        <w:widowControl/>
        <w:jc w:val="left"/>
        <w:rPr>
          <w:rFonts w:asciiTheme="minorEastAsia" w:eastAsiaTheme="minorEastAsia" w:hAnsiTheme="minorEastAsia"/>
        </w:rPr>
      </w:pPr>
    </w:p>
    <w:p w:rsidR="00D36FA4" w:rsidRPr="00AE059A" w:rsidRDefault="00ED70E0">
      <w:pPr>
        <w:widowControl/>
        <w:jc w:val="left"/>
        <w:rPr>
          <w:rFonts w:asciiTheme="minorEastAsia" w:eastAsiaTheme="minorEastAsia" w:hAnsiTheme="minorEastAsia"/>
        </w:rPr>
      </w:pPr>
      <w:r w:rsidRPr="00AE059A">
        <w:rPr>
          <w:rFonts w:asciiTheme="minorEastAsia" w:eastAsiaTheme="minorEastAsia" w:hAnsiTheme="minorEastAsia"/>
        </w:rPr>
        <w:br w:type="page"/>
      </w:r>
    </w:p>
    <w:p w:rsidR="00D36FA4" w:rsidRPr="00AE059A" w:rsidRDefault="00ED70E0">
      <w:pPr>
        <w:numPr>
          <w:ilvl w:val="0"/>
          <w:numId w:val="15"/>
        </w:numPr>
        <w:tabs>
          <w:tab w:val="left" w:pos="360"/>
        </w:tabs>
        <w:snapToGrid w:val="0"/>
        <w:spacing w:line="360" w:lineRule="auto"/>
        <w:outlineLvl w:val="1"/>
        <w:rPr>
          <w:rFonts w:asciiTheme="minorEastAsia" w:eastAsiaTheme="minorEastAsia" w:hAnsiTheme="minorEastAsia"/>
        </w:rPr>
      </w:pPr>
      <w:r w:rsidRPr="00AE059A">
        <w:rPr>
          <w:rFonts w:asciiTheme="minorEastAsia" w:eastAsiaTheme="minorEastAsia" w:hAnsiTheme="minorEastAsia"/>
        </w:rPr>
        <w:lastRenderedPageBreak/>
        <w:t>本项目的特定资格要求</w:t>
      </w:r>
      <w:r w:rsidRPr="00AE059A">
        <w:rPr>
          <w:rFonts w:asciiTheme="minorEastAsia" w:eastAsiaTheme="minorEastAsia" w:hAnsiTheme="minorEastAsia"/>
          <w:color w:val="000000"/>
          <w:szCs w:val="20"/>
        </w:rPr>
        <w:t>（如有）</w:t>
      </w: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3-1 联合协议（如有）</w:t>
      </w: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联合协议</w:t>
      </w:r>
      <w:r w:rsidR="00DC3719" w:rsidRPr="00AE059A">
        <w:rPr>
          <w:b/>
          <w:color w:val="000000"/>
          <w:sz w:val="28"/>
          <w:szCs w:val="36"/>
        </w:rPr>
        <w:t>（本项目不适用）</w:t>
      </w:r>
    </w:p>
    <w:p w:rsidR="00D36FA4" w:rsidRPr="00AE059A" w:rsidRDefault="00ED70E0" w:rsidP="00263E7B">
      <w:pPr>
        <w:spacing w:line="360" w:lineRule="auto"/>
        <w:ind w:firstLineChars="345" w:firstLine="724"/>
        <w:rPr>
          <w:rFonts w:asciiTheme="minorEastAsia" w:eastAsiaTheme="minorEastAsia" w:hAnsiTheme="minorEastAsia"/>
          <w:bCs/>
          <w:color w:val="000000"/>
          <w:sz w:val="18"/>
        </w:rPr>
      </w:pPr>
      <w:r w:rsidRPr="00AE059A">
        <w:rPr>
          <w:rFonts w:asciiTheme="minorEastAsia" w:eastAsiaTheme="minorEastAsia" w:hAnsiTheme="minorEastAsia"/>
          <w:bCs/>
          <w:color w:val="000000"/>
        </w:rPr>
        <w:t>______ 、 _____ 及 _____就“________（项目名称）</w:t>
      </w:r>
      <w:r w:rsidRPr="00AE059A">
        <w:rPr>
          <w:rFonts w:asciiTheme="minorEastAsia" w:eastAsiaTheme="minorEastAsia" w:hAnsiTheme="minorEastAsia"/>
          <w:color w:val="000000"/>
        </w:rPr>
        <w:t>”____包</w:t>
      </w:r>
      <w:r w:rsidRPr="00AE059A">
        <w:rPr>
          <w:rFonts w:asciiTheme="minorEastAsia" w:eastAsiaTheme="minorEastAsia" w:hAnsiTheme="minorEastAsia"/>
          <w:bCs/>
          <w:color w:val="000000"/>
        </w:rPr>
        <w:t>招标项目的投标事宜，经各方充分协商一致，达成如下协议：</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由_________牵头，_________、__________参加，组成联合体共同进行招标项目的投标工作。</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联合体中标后，联合体各方共同与采购人签订合同，就采购合同约定的事项对采购人承担连带责任。</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联合体各方均同意由牵头人代表其他联合体成员单位按招标文件要求出具《授权委托书》。</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牵头</w:t>
      </w:r>
      <w:proofErr w:type="gramStart"/>
      <w:r w:rsidRPr="00AE059A">
        <w:rPr>
          <w:rFonts w:asciiTheme="minorEastAsia" w:eastAsiaTheme="minorEastAsia" w:hAnsiTheme="minorEastAsia"/>
          <w:bCs/>
          <w:color w:val="000000"/>
        </w:rPr>
        <w:t>人为项目</w:t>
      </w:r>
      <w:proofErr w:type="gramEnd"/>
      <w:r w:rsidRPr="00AE059A">
        <w:rPr>
          <w:rFonts w:asciiTheme="minorEastAsia" w:eastAsiaTheme="minorEastAsia" w:hAnsiTheme="minorEastAsia"/>
          <w:bCs/>
          <w:color w:val="000000"/>
        </w:rPr>
        <w:t>的总负责单位；组织各参加方进行项目实施工作。</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______负责_____，具体工作范围、内容以投标文件及合同为准。</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______负责_____，具体工作范围、内容以投标文件及合同为准。</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______负责_____（如有），具体工作范围、内容以投标文件及合同为准。</w:t>
      </w:r>
    </w:p>
    <w:p w:rsidR="00D36FA4" w:rsidRPr="00AE059A" w:rsidRDefault="00ED70E0">
      <w:pPr>
        <w:numPr>
          <w:ilvl w:val="0"/>
          <w:numId w:val="17"/>
        </w:numPr>
        <w:spacing w:line="360" w:lineRule="auto"/>
        <w:rPr>
          <w:rFonts w:asciiTheme="minorEastAsia" w:eastAsiaTheme="minorEastAsia" w:hAnsiTheme="minorEastAsia"/>
        </w:rPr>
      </w:pPr>
      <w:r w:rsidRPr="00AE059A">
        <w:rPr>
          <w:rFonts w:asciiTheme="minorEastAsia" w:eastAsiaTheme="minorEastAsia" w:hAnsiTheme="minorEastAsia"/>
        </w:rPr>
        <w:t>本项目联合协议合同总额为________元，联合体各成员按照如下比例分摊（按联合体成员分别列明）：</w:t>
      </w:r>
    </w:p>
    <w:p w:rsidR="00D36FA4" w:rsidRPr="00AE059A" w:rsidRDefault="00ED70E0">
      <w:pPr>
        <w:tabs>
          <w:tab w:val="left" w:pos="720"/>
          <w:tab w:val="left" w:pos="900"/>
        </w:tabs>
        <w:spacing w:line="360" w:lineRule="auto"/>
        <w:ind w:left="85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w:t>
      </w:r>
      <w:r w:rsidRPr="00AE059A">
        <w:rPr>
          <w:rFonts w:asciiTheme="minorEastAsia" w:eastAsiaTheme="minorEastAsia" w:hAnsiTheme="minorEastAsia"/>
          <w:bCs/>
          <w:color w:val="000000"/>
          <w:szCs w:val="20"/>
        </w:rPr>
        <w:t>______</w:t>
      </w:r>
      <w:r w:rsidRPr="00AE059A">
        <w:rPr>
          <w:rFonts w:asciiTheme="minorEastAsia" w:eastAsiaTheme="minorEastAsia" w:hAnsiTheme="minorEastAsia"/>
          <w:color w:val="000000"/>
          <w:szCs w:val="20"/>
        </w:rPr>
        <w:t>为□大型企业□中型企业、□小微企业（包含监狱企业、残疾人福利性单位）、□其他，合同金额为_____元；</w:t>
      </w:r>
    </w:p>
    <w:p w:rsidR="00D36FA4" w:rsidRPr="00AE059A" w:rsidRDefault="00ED70E0">
      <w:pPr>
        <w:tabs>
          <w:tab w:val="left" w:pos="720"/>
          <w:tab w:val="left" w:pos="900"/>
        </w:tabs>
        <w:spacing w:line="360" w:lineRule="auto"/>
        <w:ind w:left="85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（2）</w:t>
      </w:r>
      <w:r w:rsidRPr="00AE059A">
        <w:rPr>
          <w:rFonts w:asciiTheme="minorEastAsia" w:eastAsiaTheme="minorEastAsia" w:hAnsiTheme="minorEastAsia"/>
          <w:bCs/>
          <w:color w:val="000000"/>
          <w:szCs w:val="20"/>
        </w:rPr>
        <w:t>______</w:t>
      </w:r>
      <w:r w:rsidRPr="00AE059A">
        <w:rPr>
          <w:rFonts w:asciiTheme="minorEastAsia" w:eastAsiaTheme="minorEastAsia" w:hAnsiTheme="minorEastAsia"/>
          <w:color w:val="000000"/>
          <w:szCs w:val="20"/>
        </w:rPr>
        <w:t>为□大型企业□中型企业、□小微企业（包含监狱企业、残疾人福利性单位）、□其他，合同金额为_____元；</w:t>
      </w:r>
    </w:p>
    <w:p w:rsidR="00D36FA4" w:rsidRPr="00AE059A" w:rsidRDefault="00ED70E0">
      <w:pPr>
        <w:tabs>
          <w:tab w:val="left" w:pos="720"/>
          <w:tab w:val="left" w:pos="900"/>
        </w:tabs>
        <w:spacing w:line="360" w:lineRule="auto"/>
        <w:ind w:left="85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w:t>
      </w:r>
      <w:r w:rsidRPr="00AE059A">
        <w:rPr>
          <w:rFonts w:asciiTheme="minorEastAsia" w:eastAsiaTheme="minorEastAsia" w:hAnsiTheme="minorEastAsia"/>
          <w:bCs/>
          <w:color w:val="000000"/>
          <w:szCs w:val="20"/>
        </w:rPr>
        <w:t>______</w:t>
      </w:r>
      <w:r w:rsidRPr="00AE059A">
        <w:rPr>
          <w:rFonts w:asciiTheme="minorEastAsia" w:eastAsiaTheme="minorEastAsia" w:hAnsiTheme="minorEastAsia"/>
          <w:color w:val="000000"/>
          <w:szCs w:val="20"/>
        </w:rPr>
        <w:t>为□大型企业□中型企业、□小微企业（包含监狱企业、残疾人福利性单位）、□其他，合同金额为_____元。</w:t>
      </w:r>
    </w:p>
    <w:p w:rsidR="00D36FA4" w:rsidRPr="00AE059A" w:rsidRDefault="00ED70E0">
      <w:pPr>
        <w:numPr>
          <w:ilvl w:val="0"/>
          <w:numId w:val="17"/>
        </w:numPr>
        <w:tabs>
          <w:tab w:val="left" w:pos="993"/>
        </w:tabs>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以联合体形</w:t>
      </w:r>
      <w:proofErr w:type="gramStart"/>
      <w:r w:rsidRPr="00AE059A">
        <w:rPr>
          <w:rFonts w:asciiTheme="minorEastAsia" w:eastAsiaTheme="minorEastAsia" w:hAnsiTheme="minorEastAsia"/>
          <w:bCs/>
          <w:color w:val="000000"/>
        </w:rPr>
        <w:t>式参加</w:t>
      </w:r>
      <w:proofErr w:type="gramEnd"/>
      <w:r w:rsidRPr="00AE059A">
        <w:rPr>
          <w:rFonts w:asciiTheme="minorEastAsia" w:eastAsiaTheme="minorEastAsia" w:hAnsiTheme="minorEastAsia"/>
          <w:bCs/>
          <w:color w:val="000000"/>
        </w:rPr>
        <w:t>政府采购活动的，联合体各方不得再单独参加或者与其</w:t>
      </w:r>
      <w:proofErr w:type="gramStart"/>
      <w:r w:rsidRPr="00AE059A">
        <w:rPr>
          <w:rFonts w:asciiTheme="minorEastAsia" w:eastAsiaTheme="minorEastAsia" w:hAnsiTheme="minorEastAsia"/>
          <w:bCs/>
          <w:color w:val="000000"/>
        </w:rPr>
        <w:t>他供应</w:t>
      </w:r>
      <w:proofErr w:type="gramEnd"/>
      <w:r w:rsidRPr="00AE059A">
        <w:rPr>
          <w:rFonts w:asciiTheme="minorEastAsia" w:eastAsiaTheme="minorEastAsia" w:hAnsiTheme="minorEastAsia"/>
          <w:bCs/>
          <w:color w:val="000000"/>
        </w:rPr>
        <w:t>商另外组成联合体参加同一合同项下的政府采购活动。</w:t>
      </w:r>
    </w:p>
    <w:p w:rsidR="00D36FA4" w:rsidRPr="00AE059A" w:rsidRDefault="00ED70E0">
      <w:pPr>
        <w:numPr>
          <w:ilvl w:val="0"/>
          <w:numId w:val="17"/>
        </w:numPr>
        <w:spacing w:line="360" w:lineRule="auto"/>
        <w:rPr>
          <w:rFonts w:asciiTheme="minorEastAsia" w:eastAsiaTheme="minorEastAsia" w:hAnsiTheme="minorEastAsia"/>
          <w:bCs/>
          <w:color w:val="000000"/>
        </w:rPr>
      </w:pPr>
      <w:r w:rsidRPr="00AE059A">
        <w:rPr>
          <w:rFonts w:asciiTheme="minorEastAsia" w:eastAsiaTheme="minorEastAsia" w:hAnsiTheme="minorEastAsia"/>
          <w:bCs/>
          <w:color w:val="000000"/>
        </w:rPr>
        <w:t>其他约定（如有）：_______。</w:t>
      </w:r>
    </w:p>
    <w:p w:rsidR="00D36FA4" w:rsidRPr="00AE059A" w:rsidRDefault="00ED70E0" w:rsidP="00263E7B">
      <w:pPr>
        <w:tabs>
          <w:tab w:val="left" w:pos="780"/>
        </w:tabs>
        <w:spacing w:line="360" w:lineRule="auto"/>
        <w:ind w:firstLineChars="200" w:firstLine="420"/>
        <w:rPr>
          <w:rFonts w:asciiTheme="minorEastAsia" w:eastAsiaTheme="minorEastAsia" w:hAnsiTheme="minorEastAsia"/>
          <w:color w:val="000000"/>
        </w:rPr>
      </w:pPr>
      <w:r w:rsidRPr="00AE059A">
        <w:rPr>
          <w:rFonts w:asciiTheme="minorEastAsia" w:eastAsiaTheme="minorEastAsia" w:hAnsiTheme="minorEastAsia"/>
          <w:bCs/>
          <w:color w:val="000000"/>
        </w:rPr>
        <w:t>本协议自各方盖章后生效，采购合同履行完毕后自动失效。如未中标，本协议自动终止。</w:t>
      </w:r>
      <w:r w:rsidRPr="00AE059A">
        <w:rPr>
          <w:rFonts w:asciiTheme="minorEastAsia" w:eastAsiaTheme="minorEastAsia" w:hAnsiTheme="minorEastAsia"/>
          <w:color w:val="000000"/>
        </w:rPr>
        <w:br w:type="page"/>
      </w:r>
    </w:p>
    <w:p w:rsidR="00D36FA4" w:rsidRPr="00AE059A" w:rsidRDefault="00ED70E0">
      <w:pPr>
        <w:spacing w:line="360" w:lineRule="auto"/>
        <w:ind w:firstLine="471"/>
        <w:rPr>
          <w:rFonts w:asciiTheme="minorEastAsia" w:eastAsiaTheme="minorEastAsia" w:hAnsiTheme="minorEastAsia"/>
          <w:color w:val="000000"/>
        </w:rPr>
      </w:pPr>
      <w:r w:rsidRPr="00AE059A">
        <w:rPr>
          <w:rFonts w:asciiTheme="minorEastAsia" w:eastAsiaTheme="minorEastAsia" w:hAnsiTheme="minorEastAsia"/>
          <w:color w:val="000000"/>
        </w:rPr>
        <w:lastRenderedPageBreak/>
        <w:t>联合体牵头人名称：</w:t>
      </w:r>
      <w:r w:rsidRPr="00AE059A">
        <w:rPr>
          <w:rFonts w:asciiTheme="minorEastAsia" w:eastAsiaTheme="minorEastAsia" w:hAnsiTheme="minorEastAsia"/>
          <w:color w:val="000000"/>
          <w:szCs w:val="20"/>
        </w:rPr>
        <w:t>______</w:t>
      </w:r>
      <w:r w:rsidRPr="00AE059A">
        <w:rPr>
          <w:rFonts w:asciiTheme="minorEastAsia" w:eastAsiaTheme="minorEastAsia" w:hAnsiTheme="minorEastAsia"/>
          <w:color w:val="000000"/>
        </w:rPr>
        <w:tab/>
      </w:r>
      <w:r w:rsidRPr="00AE059A">
        <w:rPr>
          <w:rFonts w:asciiTheme="minorEastAsia" w:eastAsiaTheme="minorEastAsia" w:hAnsiTheme="minorEastAsia"/>
          <w:color w:val="000000"/>
        </w:rPr>
        <w:tab/>
      </w:r>
      <w:r w:rsidRPr="00AE059A">
        <w:rPr>
          <w:rFonts w:asciiTheme="minorEastAsia" w:eastAsiaTheme="minorEastAsia" w:hAnsiTheme="minorEastAsia"/>
          <w:color w:val="000000"/>
        </w:rPr>
        <w:tab/>
      </w:r>
      <w:r w:rsidRPr="00AE059A">
        <w:rPr>
          <w:rFonts w:asciiTheme="minorEastAsia" w:eastAsiaTheme="minorEastAsia" w:hAnsiTheme="minorEastAsia"/>
          <w:color w:val="000000"/>
        </w:rPr>
        <w:tab/>
      </w:r>
      <w:r w:rsidRPr="00AE059A">
        <w:rPr>
          <w:rFonts w:asciiTheme="minorEastAsia" w:eastAsiaTheme="minorEastAsia" w:hAnsiTheme="minorEastAsia"/>
          <w:color w:val="000000"/>
        </w:rPr>
        <w:tab/>
        <w:t xml:space="preserve"> 联合体成员名称：</w:t>
      </w:r>
      <w:r w:rsidRPr="00AE059A">
        <w:rPr>
          <w:rFonts w:asciiTheme="minorEastAsia" w:eastAsiaTheme="minorEastAsia" w:hAnsiTheme="minorEastAsia"/>
          <w:color w:val="000000"/>
          <w:szCs w:val="20"/>
        </w:rPr>
        <w:t>______</w:t>
      </w:r>
    </w:p>
    <w:p w:rsidR="00D36FA4" w:rsidRPr="00AE059A" w:rsidRDefault="00ED70E0">
      <w:pPr>
        <w:spacing w:line="360" w:lineRule="auto"/>
        <w:ind w:firstLine="471"/>
        <w:rPr>
          <w:rFonts w:asciiTheme="minorEastAsia" w:eastAsiaTheme="minorEastAsia" w:hAnsiTheme="minorEastAsia"/>
          <w:color w:val="000000"/>
        </w:rPr>
      </w:pPr>
      <w:r w:rsidRPr="00AE059A">
        <w:rPr>
          <w:rFonts w:asciiTheme="minorEastAsia" w:eastAsiaTheme="minorEastAsia" w:hAnsiTheme="minorEastAsia"/>
          <w:color w:val="000000"/>
        </w:rPr>
        <w:t>盖章：</w:t>
      </w:r>
      <w:r w:rsidRPr="00AE059A">
        <w:rPr>
          <w:rFonts w:asciiTheme="minorEastAsia" w:eastAsiaTheme="minorEastAsia" w:hAnsiTheme="minorEastAsia"/>
          <w:color w:val="000000"/>
          <w:szCs w:val="20"/>
        </w:rPr>
        <w:t>______</w:t>
      </w:r>
      <w:r w:rsidRPr="00AE059A">
        <w:rPr>
          <w:rFonts w:asciiTheme="minorEastAsia" w:eastAsiaTheme="minorEastAsia" w:hAnsiTheme="minorEastAsia"/>
          <w:color w:val="000000"/>
        </w:rPr>
        <w:t xml:space="preserve">                           盖章：</w:t>
      </w:r>
      <w:r w:rsidRPr="00AE059A">
        <w:rPr>
          <w:rFonts w:asciiTheme="minorEastAsia" w:eastAsiaTheme="minorEastAsia" w:hAnsiTheme="minorEastAsia"/>
          <w:color w:val="000000"/>
          <w:szCs w:val="20"/>
        </w:rPr>
        <w:t>______</w:t>
      </w:r>
    </w:p>
    <w:p w:rsidR="00D36FA4" w:rsidRPr="00AE059A" w:rsidRDefault="00D36FA4">
      <w:pPr>
        <w:spacing w:line="360" w:lineRule="auto"/>
        <w:ind w:firstLine="471"/>
        <w:rPr>
          <w:rFonts w:asciiTheme="minorEastAsia" w:eastAsiaTheme="minorEastAsia" w:hAnsiTheme="minorEastAsia"/>
          <w:color w:val="000000"/>
        </w:rPr>
      </w:pPr>
    </w:p>
    <w:p w:rsidR="00D36FA4" w:rsidRPr="00AE059A" w:rsidRDefault="00D36FA4">
      <w:pPr>
        <w:spacing w:line="360" w:lineRule="auto"/>
        <w:ind w:firstLine="471"/>
        <w:rPr>
          <w:rFonts w:asciiTheme="minorEastAsia" w:eastAsiaTheme="minorEastAsia" w:hAnsiTheme="minorEastAsia"/>
          <w:color w:val="000000"/>
        </w:rPr>
      </w:pPr>
    </w:p>
    <w:p w:rsidR="00D36FA4" w:rsidRPr="00AE059A" w:rsidRDefault="00ED70E0">
      <w:pPr>
        <w:spacing w:line="360" w:lineRule="auto"/>
        <w:ind w:firstLine="471"/>
        <w:rPr>
          <w:rFonts w:asciiTheme="minorEastAsia" w:eastAsiaTheme="minorEastAsia" w:hAnsiTheme="minorEastAsia"/>
          <w:color w:val="000000"/>
        </w:rPr>
      </w:pPr>
      <w:r w:rsidRPr="00AE059A">
        <w:rPr>
          <w:rFonts w:asciiTheme="minorEastAsia" w:eastAsiaTheme="minorEastAsia" w:hAnsiTheme="minorEastAsia"/>
          <w:color w:val="000000"/>
        </w:rPr>
        <w:t>联合体成员名称：</w:t>
      </w:r>
      <w:r w:rsidRPr="00AE059A">
        <w:rPr>
          <w:rFonts w:asciiTheme="minorEastAsia" w:eastAsiaTheme="minorEastAsia" w:hAnsiTheme="minorEastAsia"/>
          <w:color w:val="000000"/>
          <w:szCs w:val="20"/>
        </w:rPr>
        <w:t>______</w:t>
      </w:r>
    </w:p>
    <w:p w:rsidR="00D36FA4" w:rsidRPr="00AE059A" w:rsidRDefault="00ED70E0">
      <w:pPr>
        <w:spacing w:line="360" w:lineRule="auto"/>
        <w:ind w:firstLine="471"/>
        <w:rPr>
          <w:rFonts w:asciiTheme="minorEastAsia" w:eastAsiaTheme="minorEastAsia" w:hAnsiTheme="minorEastAsia"/>
          <w:color w:val="000000"/>
        </w:rPr>
      </w:pPr>
      <w:r w:rsidRPr="00AE059A">
        <w:rPr>
          <w:rFonts w:asciiTheme="minorEastAsia" w:eastAsiaTheme="minorEastAsia" w:hAnsiTheme="minorEastAsia"/>
          <w:color w:val="000000"/>
        </w:rPr>
        <w:t>盖章：</w:t>
      </w:r>
      <w:r w:rsidRPr="00AE059A">
        <w:rPr>
          <w:rFonts w:asciiTheme="minorEastAsia" w:eastAsiaTheme="minorEastAsia" w:hAnsiTheme="minorEastAsia"/>
          <w:color w:val="000000"/>
          <w:szCs w:val="20"/>
        </w:rPr>
        <w:t>______</w:t>
      </w:r>
      <w:r w:rsidRPr="00AE059A">
        <w:rPr>
          <w:rFonts w:asciiTheme="minorEastAsia" w:eastAsiaTheme="minorEastAsia" w:hAnsiTheme="minorEastAsia"/>
          <w:color w:val="000000"/>
        </w:rPr>
        <w:t xml:space="preserve">                                </w:t>
      </w:r>
    </w:p>
    <w:p w:rsidR="00D36FA4" w:rsidRPr="00AE059A" w:rsidRDefault="00D36FA4">
      <w:pPr>
        <w:spacing w:line="360" w:lineRule="auto"/>
        <w:ind w:firstLine="471"/>
        <w:rPr>
          <w:rFonts w:asciiTheme="minorEastAsia" w:eastAsiaTheme="minorEastAsia" w:hAnsiTheme="minorEastAsia"/>
          <w:color w:val="000000"/>
        </w:rPr>
      </w:pPr>
    </w:p>
    <w:p w:rsidR="00D36FA4" w:rsidRPr="00AE059A" w:rsidRDefault="00D36FA4">
      <w:pPr>
        <w:spacing w:line="360" w:lineRule="auto"/>
        <w:ind w:firstLine="471"/>
        <w:rPr>
          <w:rFonts w:asciiTheme="minorEastAsia" w:eastAsiaTheme="minorEastAsia" w:hAnsiTheme="minorEastAsia"/>
          <w:color w:val="000000"/>
        </w:rPr>
      </w:pPr>
    </w:p>
    <w:p w:rsidR="00D36FA4" w:rsidRPr="00AE059A" w:rsidRDefault="00D36FA4">
      <w:pPr>
        <w:spacing w:line="360" w:lineRule="auto"/>
        <w:ind w:left="480"/>
        <w:jc w:val="right"/>
        <w:rPr>
          <w:rFonts w:asciiTheme="minorEastAsia" w:eastAsiaTheme="minorEastAsia" w:hAnsiTheme="minorEastAsia"/>
          <w:color w:val="000000"/>
        </w:rPr>
      </w:pPr>
    </w:p>
    <w:p w:rsidR="00D36FA4" w:rsidRPr="00AE059A" w:rsidRDefault="00ED70E0">
      <w:pPr>
        <w:spacing w:line="360" w:lineRule="auto"/>
        <w:ind w:left="480"/>
        <w:jc w:val="right"/>
        <w:rPr>
          <w:rFonts w:asciiTheme="minorEastAsia" w:eastAsiaTheme="minorEastAsia" w:hAnsiTheme="minorEastAsia"/>
          <w:color w:val="000000"/>
        </w:rPr>
      </w:pPr>
      <w:r w:rsidRPr="00AE059A">
        <w:rPr>
          <w:rFonts w:asciiTheme="minorEastAsia" w:eastAsiaTheme="minorEastAsia" w:hAnsiTheme="minorEastAsia"/>
          <w:color w:val="000000"/>
          <w:szCs w:val="20"/>
        </w:rPr>
        <w:t>日期：_____年______月______日</w:t>
      </w:r>
    </w:p>
    <w:p w:rsidR="00D36FA4" w:rsidRPr="00AE059A" w:rsidRDefault="00D36FA4">
      <w:pPr>
        <w:spacing w:line="360" w:lineRule="auto"/>
        <w:ind w:left="480"/>
        <w:jc w:val="right"/>
        <w:rPr>
          <w:rFonts w:asciiTheme="minorEastAsia" w:eastAsiaTheme="minorEastAsia" w:hAnsiTheme="minorEastAsia"/>
          <w:b/>
          <w:color w:val="000000"/>
        </w:rPr>
      </w:pPr>
    </w:p>
    <w:p w:rsidR="00D36FA4" w:rsidRPr="00AE059A" w:rsidRDefault="00D36FA4">
      <w:pPr>
        <w:tabs>
          <w:tab w:val="left" w:pos="8280"/>
        </w:tabs>
        <w:spacing w:line="360" w:lineRule="auto"/>
        <w:ind w:firstLine="480"/>
        <w:rPr>
          <w:rFonts w:asciiTheme="minorEastAsia" w:eastAsiaTheme="minorEastAsia" w:hAnsiTheme="minorEastAsia"/>
          <w:color w:val="000000"/>
        </w:rPr>
      </w:pPr>
    </w:p>
    <w:p w:rsidR="00D36FA4" w:rsidRPr="00AE059A" w:rsidRDefault="00D36FA4">
      <w:pPr>
        <w:tabs>
          <w:tab w:val="left" w:pos="8280"/>
        </w:tabs>
        <w:spacing w:line="360" w:lineRule="auto"/>
        <w:ind w:firstLine="480"/>
        <w:rPr>
          <w:rFonts w:asciiTheme="minorEastAsia" w:eastAsiaTheme="minorEastAsia" w:hAnsiTheme="minorEastAsia"/>
          <w:color w:val="000000"/>
        </w:rPr>
      </w:pPr>
    </w:p>
    <w:p w:rsidR="00D36FA4" w:rsidRPr="00AE059A" w:rsidRDefault="00ED70E0" w:rsidP="00263E7B">
      <w:pPr>
        <w:spacing w:line="360" w:lineRule="auto"/>
        <w:ind w:leftChars="228" w:left="689" w:hangingChars="100" w:hanging="210"/>
        <w:rPr>
          <w:rFonts w:asciiTheme="minorEastAsia" w:eastAsiaTheme="minorEastAsia" w:hAnsiTheme="minorEastAsia"/>
          <w:color w:val="000000"/>
        </w:rPr>
      </w:pPr>
      <w:r w:rsidRPr="00AE059A">
        <w:rPr>
          <w:rFonts w:asciiTheme="minorEastAsia" w:eastAsiaTheme="minorEastAsia" w:hAnsiTheme="minorEastAsia"/>
          <w:color w:val="000000"/>
        </w:rPr>
        <w:t>注：</w:t>
      </w:r>
    </w:p>
    <w:p w:rsidR="00D36FA4" w:rsidRPr="00AE059A" w:rsidRDefault="00ED70E0" w:rsidP="00263E7B">
      <w:pPr>
        <w:spacing w:line="360" w:lineRule="auto"/>
        <w:ind w:leftChars="228" w:left="689" w:hangingChars="100" w:hanging="210"/>
        <w:rPr>
          <w:rFonts w:asciiTheme="minorEastAsia" w:eastAsiaTheme="minorEastAsia" w:hAnsiTheme="minorEastAsia"/>
          <w:color w:val="000000"/>
        </w:rPr>
      </w:pPr>
      <w:r w:rsidRPr="00AE059A">
        <w:rPr>
          <w:rFonts w:asciiTheme="minorEastAsia" w:eastAsiaTheme="minorEastAsia" w:hAnsiTheme="minorEastAsia"/>
          <w:color w:val="000000"/>
        </w:rPr>
        <w:t>1. 如本项目（包）接受供应商以联合体形</w:t>
      </w:r>
      <w:proofErr w:type="gramStart"/>
      <w:r w:rsidRPr="00AE059A">
        <w:rPr>
          <w:rFonts w:asciiTheme="minorEastAsia" w:eastAsiaTheme="minorEastAsia" w:hAnsiTheme="minorEastAsia"/>
          <w:color w:val="000000"/>
        </w:rPr>
        <w:t>式参加</w:t>
      </w:r>
      <w:proofErr w:type="gramEnd"/>
      <w:r w:rsidRPr="00AE059A">
        <w:rPr>
          <w:rFonts w:asciiTheme="minorEastAsia" w:eastAsiaTheme="minorEastAsia" w:hAnsiTheme="minorEastAsia"/>
          <w:color w:val="000000"/>
        </w:rPr>
        <w:t>采购活动，且供应商以联合体形</w:t>
      </w:r>
      <w:proofErr w:type="gramStart"/>
      <w:r w:rsidRPr="00AE059A">
        <w:rPr>
          <w:rFonts w:asciiTheme="minorEastAsia" w:eastAsiaTheme="minorEastAsia" w:hAnsiTheme="minorEastAsia"/>
          <w:color w:val="000000"/>
        </w:rPr>
        <w:t>式参与</w:t>
      </w:r>
      <w:proofErr w:type="gramEnd"/>
      <w:r w:rsidRPr="00AE059A">
        <w:rPr>
          <w:rFonts w:asciiTheme="minorEastAsia" w:eastAsiaTheme="minorEastAsia" w:hAnsiTheme="minorEastAsia"/>
          <w:color w:val="000000"/>
        </w:rPr>
        <w:t>时，须提供《联合协议》，否则</w:t>
      </w:r>
      <w:r w:rsidRPr="00AE059A">
        <w:rPr>
          <w:rFonts w:asciiTheme="minorEastAsia" w:eastAsiaTheme="minorEastAsia" w:hAnsiTheme="minorEastAsia"/>
          <w:b/>
          <w:color w:val="000000"/>
        </w:rPr>
        <w:t>投标无效</w:t>
      </w:r>
      <w:r w:rsidRPr="00AE059A">
        <w:rPr>
          <w:rFonts w:asciiTheme="minorEastAsia" w:eastAsiaTheme="minorEastAsia" w:hAnsiTheme="minorEastAsia"/>
          <w:color w:val="000000"/>
        </w:rPr>
        <w:t>。</w:t>
      </w:r>
    </w:p>
    <w:p w:rsidR="00D36FA4" w:rsidRPr="00AE059A" w:rsidRDefault="00ED70E0" w:rsidP="00263E7B">
      <w:pPr>
        <w:spacing w:line="360" w:lineRule="auto"/>
        <w:ind w:leftChars="228" w:left="689" w:hangingChars="100" w:hanging="210"/>
        <w:rPr>
          <w:rFonts w:asciiTheme="minorEastAsia" w:eastAsiaTheme="minorEastAsia" w:hAnsiTheme="minorEastAsia"/>
        </w:rPr>
      </w:pPr>
      <w:r w:rsidRPr="00AE059A">
        <w:rPr>
          <w:rFonts w:asciiTheme="minorEastAsia" w:eastAsiaTheme="minorEastAsia" w:hAnsiTheme="minorEastAsia"/>
          <w:color w:val="000000"/>
        </w:rPr>
        <w:t>2. 联合体各方成员须在本协议上共同盖章。</w:t>
      </w:r>
    </w:p>
    <w:p w:rsidR="00D36FA4" w:rsidRPr="00AE059A" w:rsidRDefault="00ED70E0" w:rsidP="00263E7B">
      <w:pPr>
        <w:spacing w:line="360" w:lineRule="auto"/>
        <w:ind w:leftChars="228" w:left="689" w:hangingChars="100" w:hanging="210"/>
        <w:rPr>
          <w:rFonts w:asciiTheme="minorEastAsia" w:eastAsiaTheme="minorEastAsia" w:hAnsiTheme="minorEastAsia"/>
        </w:rPr>
      </w:pPr>
      <w:r w:rsidRPr="00AE059A">
        <w:rPr>
          <w:rFonts w:asciiTheme="minorEastAsia" w:eastAsiaTheme="minorEastAsia" w:hAnsiTheme="minorEastAsia"/>
        </w:rPr>
        <w:br w:type="page"/>
      </w:r>
    </w:p>
    <w:p w:rsidR="00D36FA4" w:rsidRPr="00AE059A" w:rsidRDefault="00ED70E0">
      <w:pPr>
        <w:spacing w:line="360" w:lineRule="auto"/>
        <w:outlineLvl w:val="2"/>
        <w:rPr>
          <w:rFonts w:asciiTheme="minorEastAsia" w:eastAsiaTheme="minorEastAsia" w:hAnsiTheme="minorEastAsia"/>
          <w:szCs w:val="20"/>
        </w:rPr>
      </w:pPr>
      <w:r w:rsidRPr="00AE059A">
        <w:rPr>
          <w:rFonts w:asciiTheme="minorEastAsia" w:eastAsiaTheme="minorEastAsia" w:hAnsiTheme="minorEastAsia"/>
          <w:color w:val="000000"/>
          <w:szCs w:val="20"/>
        </w:rPr>
        <w:lastRenderedPageBreak/>
        <w:t>3-2 其他</w:t>
      </w:r>
      <w:r w:rsidRPr="00AE059A">
        <w:rPr>
          <w:rFonts w:asciiTheme="minorEastAsia" w:eastAsiaTheme="minorEastAsia" w:hAnsiTheme="minorEastAsia"/>
          <w:szCs w:val="20"/>
        </w:rPr>
        <w:t>特定资格要求</w:t>
      </w:r>
    </w:p>
    <w:p w:rsidR="00D36FA4" w:rsidRPr="00AE059A" w:rsidRDefault="00ED70E0">
      <w:pPr>
        <w:widowControl/>
        <w:jc w:val="left"/>
        <w:rPr>
          <w:rFonts w:asciiTheme="minorEastAsia" w:eastAsiaTheme="minorEastAsia" w:hAnsiTheme="minorEastAsia"/>
          <w:szCs w:val="20"/>
        </w:rPr>
      </w:pPr>
      <w:r w:rsidRPr="00AE059A">
        <w:rPr>
          <w:rFonts w:asciiTheme="minorEastAsia" w:eastAsiaTheme="minorEastAsia" w:hAnsiTheme="minorEastAsia"/>
          <w:szCs w:val="20"/>
        </w:rPr>
        <w:br w:type="page"/>
      </w:r>
    </w:p>
    <w:p w:rsidR="00D36FA4" w:rsidRPr="00AE059A" w:rsidRDefault="00ED70E0">
      <w:pPr>
        <w:numPr>
          <w:ilvl w:val="0"/>
          <w:numId w:val="15"/>
        </w:numPr>
        <w:tabs>
          <w:tab w:val="left" w:pos="360"/>
        </w:tabs>
        <w:snapToGrid w:val="0"/>
        <w:spacing w:line="360" w:lineRule="auto"/>
        <w:outlineLvl w:val="1"/>
        <w:rPr>
          <w:rFonts w:asciiTheme="minorEastAsia" w:eastAsiaTheme="minorEastAsia" w:hAnsiTheme="minorEastAsia"/>
          <w:szCs w:val="20"/>
        </w:rPr>
      </w:pPr>
      <w:r w:rsidRPr="00AE059A">
        <w:rPr>
          <w:rFonts w:asciiTheme="minorEastAsia" w:eastAsiaTheme="minorEastAsia" w:hAnsiTheme="minorEastAsia"/>
          <w:color w:val="000000"/>
          <w:szCs w:val="20"/>
        </w:rPr>
        <w:lastRenderedPageBreak/>
        <w:t>投标保证金凭证/交款单据电子件</w:t>
      </w:r>
    </w:p>
    <w:bookmarkEnd w:id="1027"/>
    <w:bookmarkEnd w:id="1028"/>
    <w:p w:rsidR="00D36FA4" w:rsidRPr="00AE059A" w:rsidRDefault="00D36FA4">
      <w:pPr>
        <w:spacing w:line="360" w:lineRule="auto"/>
        <w:rPr>
          <w:rFonts w:asciiTheme="minorEastAsia" w:eastAsiaTheme="minorEastAsia" w:hAnsiTheme="minorEastAsia"/>
          <w:szCs w:val="20"/>
        </w:rPr>
      </w:pPr>
    </w:p>
    <w:p w:rsidR="00D36FA4" w:rsidRPr="00AE059A" w:rsidRDefault="00D36FA4">
      <w:pPr>
        <w:spacing w:line="360" w:lineRule="auto"/>
        <w:rPr>
          <w:rFonts w:asciiTheme="minorEastAsia" w:eastAsiaTheme="minorEastAsia" w:hAnsiTheme="minorEastAsia"/>
          <w:szCs w:val="20"/>
        </w:rPr>
      </w:pPr>
    </w:p>
    <w:p w:rsidR="00D36FA4" w:rsidRPr="00AE059A" w:rsidRDefault="00ED70E0">
      <w:pPr>
        <w:widowControl/>
        <w:jc w:val="left"/>
        <w:rPr>
          <w:rFonts w:asciiTheme="minorEastAsia" w:eastAsiaTheme="minorEastAsia" w:hAnsiTheme="minorEastAsia"/>
          <w:kern w:val="0"/>
          <w:szCs w:val="20"/>
        </w:rPr>
      </w:pPr>
      <w:r w:rsidRPr="00AE059A">
        <w:rPr>
          <w:rFonts w:asciiTheme="minorEastAsia" w:eastAsiaTheme="minorEastAsia" w:hAnsiTheme="minorEastAsia"/>
          <w:szCs w:val="20"/>
        </w:rPr>
        <w:br w:type="page"/>
      </w:r>
    </w:p>
    <w:p w:rsidR="00D36FA4" w:rsidRPr="00AE059A" w:rsidRDefault="00ED70E0">
      <w:pPr>
        <w:keepNext/>
        <w:keepLines/>
        <w:autoSpaceDE w:val="0"/>
        <w:autoSpaceDN w:val="0"/>
        <w:adjustRightInd w:val="0"/>
        <w:spacing w:before="120" w:line="300" w:lineRule="auto"/>
        <w:jc w:val="left"/>
        <w:outlineLvl w:val="1"/>
        <w:rPr>
          <w:rFonts w:asciiTheme="minorEastAsia" w:eastAsiaTheme="minorEastAsia" w:hAnsiTheme="minorEastAsia"/>
          <w:b/>
          <w:spacing w:val="20"/>
        </w:rPr>
      </w:pPr>
      <w:bookmarkStart w:id="1030" w:name="OLE_LINK17"/>
      <w:bookmarkStart w:id="1031" w:name="OLE_LINK18"/>
      <w:r w:rsidRPr="00AE059A">
        <w:rPr>
          <w:rFonts w:asciiTheme="minorEastAsia" w:eastAsiaTheme="minorEastAsia" w:hAnsiTheme="minorEastAsia"/>
          <w:b/>
          <w:spacing w:val="20"/>
        </w:rPr>
        <w:lastRenderedPageBreak/>
        <w:t>二、</w:t>
      </w:r>
      <w:bookmarkStart w:id="1032" w:name="OLE_LINK36"/>
      <w:bookmarkStart w:id="1033" w:name="OLE_LINK37"/>
      <w:r w:rsidRPr="00AE059A">
        <w:rPr>
          <w:rFonts w:asciiTheme="minorEastAsia" w:eastAsiaTheme="minorEastAsia" w:hAnsiTheme="minorEastAsia"/>
          <w:b/>
          <w:spacing w:val="20"/>
        </w:rPr>
        <w:t>商务技术文件格式</w:t>
      </w:r>
    </w:p>
    <w:p w:rsidR="00D36FA4" w:rsidRPr="00AE059A" w:rsidRDefault="00D36FA4">
      <w:pPr>
        <w:rPr>
          <w:rFonts w:asciiTheme="minorEastAsia" w:eastAsiaTheme="minorEastAsia" w:hAnsiTheme="minorEastAsia"/>
          <w:b/>
          <w:spacing w:val="20"/>
          <w:sz w:val="18"/>
          <w:szCs w:val="21"/>
        </w:rPr>
      </w:pPr>
    </w:p>
    <w:p w:rsidR="00D36FA4" w:rsidRPr="00AE059A" w:rsidRDefault="00ED70E0">
      <w:pPr>
        <w:rPr>
          <w:rFonts w:asciiTheme="minorEastAsia" w:eastAsiaTheme="minorEastAsia" w:hAnsiTheme="minorEastAsia"/>
          <w:b/>
        </w:rPr>
      </w:pPr>
      <w:r w:rsidRPr="00AE059A">
        <w:rPr>
          <w:rFonts w:asciiTheme="minorEastAsia" w:eastAsiaTheme="minorEastAsia" w:hAnsiTheme="minorEastAsia"/>
          <w:b/>
          <w:spacing w:val="20"/>
        </w:rPr>
        <w:t>投标文件（商务技术文件）</w:t>
      </w:r>
      <w:r w:rsidRPr="00AE059A">
        <w:rPr>
          <w:rFonts w:asciiTheme="minorEastAsia" w:eastAsiaTheme="minorEastAsia" w:hAnsiTheme="minorEastAsia"/>
          <w:b/>
        </w:rPr>
        <w:t>封面（非实质性格式）</w:t>
      </w:r>
    </w:p>
    <w:p w:rsidR="00D36FA4" w:rsidRPr="00AE059A" w:rsidRDefault="00D36FA4">
      <w:pPr>
        <w:jc w:val="center"/>
        <w:rPr>
          <w:rFonts w:asciiTheme="minorEastAsia" w:eastAsiaTheme="minorEastAsia" w:hAnsiTheme="minorEastAsia"/>
          <w:sz w:val="18"/>
          <w:szCs w:val="21"/>
        </w:rPr>
      </w:pPr>
    </w:p>
    <w:p w:rsidR="002A4278" w:rsidRPr="00AE059A" w:rsidRDefault="002A4278">
      <w:pPr>
        <w:jc w:val="center"/>
        <w:rPr>
          <w:rFonts w:asciiTheme="minorEastAsia" w:eastAsiaTheme="minorEastAsia" w:hAnsiTheme="minorEastAsia"/>
          <w:b/>
          <w:spacing w:val="60"/>
          <w:sz w:val="56"/>
          <w:szCs w:val="84"/>
        </w:rPr>
      </w:pPr>
    </w:p>
    <w:p w:rsidR="002A4278" w:rsidRPr="00AE059A" w:rsidRDefault="002A4278">
      <w:pPr>
        <w:jc w:val="center"/>
        <w:rPr>
          <w:rFonts w:asciiTheme="minorEastAsia" w:eastAsiaTheme="minorEastAsia" w:hAnsiTheme="minorEastAsia"/>
          <w:b/>
          <w:spacing w:val="60"/>
          <w:sz w:val="56"/>
          <w:szCs w:val="84"/>
        </w:rPr>
      </w:pPr>
    </w:p>
    <w:p w:rsidR="002A4278" w:rsidRPr="00AE059A" w:rsidRDefault="002A4278">
      <w:pPr>
        <w:jc w:val="center"/>
        <w:rPr>
          <w:rFonts w:asciiTheme="minorEastAsia" w:eastAsiaTheme="minorEastAsia" w:hAnsiTheme="minorEastAsia"/>
          <w:b/>
          <w:spacing w:val="60"/>
          <w:sz w:val="56"/>
          <w:szCs w:val="84"/>
        </w:rPr>
      </w:pPr>
    </w:p>
    <w:p w:rsidR="002A4278" w:rsidRPr="00AE059A" w:rsidRDefault="002A4278">
      <w:pPr>
        <w:jc w:val="center"/>
        <w:rPr>
          <w:rFonts w:asciiTheme="minorEastAsia" w:eastAsiaTheme="minorEastAsia" w:hAnsiTheme="minorEastAsia"/>
          <w:b/>
          <w:spacing w:val="60"/>
          <w:sz w:val="56"/>
          <w:szCs w:val="84"/>
        </w:rPr>
      </w:pPr>
    </w:p>
    <w:p w:rsidR="00D36FA4" w:rsidRPr="00AE059A" w:rsidRDefault="00ED70E0">
      <w:pPr>
        <w:jc w:val="center"/>
        <w:rPr>
          <w:rFonts w:asciiTheme="minorEastAsia" w:eastAsiaTheme="minorEastAsia" w:hAnsiTheme="minorEastAsia"/>
          <w:b/>
          <w:spacing w:val="60"/>
          <w:sz w:val="56"/>
          <w:szCs w:val="84"/>
        </w:rPr>
      </w:pPr>
      <w:r w:rsidRPr="00AE059A">
        <w:rPr>
          <w:rFonts w:asciiTheme="minorEastAsia" w:eastAsiaTheme="minorEastAsia" w:hAnsiTheme="minorEastAsia"/>
          <w:b/>
          <w:spacing w:val="60"/>
          <w:sz w:val="56"/>
          <w:szCs w:val="84"/>
        </w:rPr>
        <w:t>投 标 文 件</w:t>
      </w:r>
    </w:p>
    <w:p w:rsidR="00D36FA4" w:rsidRPr="00AE059A" w:rsidRDefault="00ED70E0">
      <w:pPr>
        <w:jc w:val="center"/>
        <w:rPr>
          <w:rFonts w:asciiTheme="minorEastAsia" w:eastAsiaTheme="minorEastAsia" w:hAnsiTheme="minorEastAsia"/>
          <w:b/>
          <w:spacing w:val="60"/>
          <w:sz w:val="44"/>
          <w:szCs w:val="52"/>
        </w:rPr>
      </w:pPr>
      <w:r w:rsidRPr="00AE059A">
        <w:rPr>
          <w:rFonts w:asciiTheme="minorEastAsia" w:eastAsiaTheme="minorEastAsia" w:hAnsiTheme="minorEastAsia"/>
          <w:b/>
          <w:spacing w:val="60"/>
          <w:sz w:val="44"/>
          <w:szCs w:val="52"/>
        </w:rPr>
        <w:t>（商务技术文件）</w:t>
      </w:r>
    </w:p>
    <w:p w:rsidR="00D36FA4" w:rsidRPr="00AE059A" w:rsidRDefault="00D36FA4"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D36FA4" w:rsidRPr="00AE059A" w:rsidRDefault="00D36FA4"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2A4278" w:rsidRPr="00AE059A" w:rsidRDefault="002A4278" w:rsidP="00263E7B">
      <w:pPr>
        <w:ind w:firstLineChars="150" w:firstLine="421"/>
        <w:rPr>
          <w:rFonts w:asciiTheme="minorEastAsia" w:eastAsiaTheme="minorEastAsia" w:hAnsiTheme="minorEastAsia"/>
          <w:b/>
          <w:spacing w:val="20"/>
          <w:sz w:val="24"/>
          <w:szCs w:val="32"/>
        </w:rPr>
      </w:pPr>
    </w:p>
    <w:p w:rsidR="00D36FA4" w:rsidRPr="00AE059A" w:rsidRDefault="00ED70E0" w:rsidP="00263E7B">
      <w:pPr>
        <w:ind w:firstLineChars="150" w:firstLine="421"/>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项目名称:</w:t>
      </w:r>
    </w:p>
    <w:p w:rsidR="00D36FA4" w:rsidRPr="00AE059A" w:rsidRDefault="00ED70E0" w:rsidP="00263E7B">
      <w:pPr>
        <w:ind w:firstLineChars="150" w:firstLine="421"/>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项目编号/包号：</w:t>
      </w:r>
    </w:p>
    <w:p w:rsidR="00D36FA4" w:rsidRPr="00AE059A" w:rsidRDefault="00ED70E0" w:rsidP="002A4278">
      <w:pPr>
        <w:spacing w:line="360" w:lineRule="auto"/>
        <w:jc w:val="left"/>
        <w:rPr>
          <w:rFonts w:asciiTheme="minorEastAsia" w:eastAsiaTheme="minorEastAsia" w:hAnsiTheme="minorEastAsia"/>
          <w:b/>
          <w:spacing w:val="20"/>
          <w:sz w:val="24"/>
          <w:szCs w:val="32"/>
        </w:rPr>
      </w:pPr>
      <w:r w:rsidRPr="00AE059A">
        <w:rPr>
          <w:rFonts w:asciiTheme="minorEastAsia" w:eastAsiaTheme="minorEastAsia" w:hAnsiTheme="minorEastAsia"/>
          <w:b/>
          <w:spacing w:val="20"/>
          <w:sz w:val="24"/>
          <w:szCs w:val="32"/>
        </w:rPr>
        <w:t>投标人名称：</w:t>
      </w:r>
    </w:p>
    <w:p w:rsidR="00D36FA4" w:rsidRPr="00AE059A" w:rsidRDefault="00D36FA4">
      <w:pPr>
        <w:jc w:val="center"/>
        <w:rPr>
          <w:rFonts w:asciiTheme="minorEastAsia" w:eastAsiaTheme="minorEastAsia" w:hAnsiTheme="minorEastAsia"/>
          <w:b/>
          <w:sz w:val="24"/>
          <w:szCs w:val="32"/>
        </w:rPr>
      </w:pPr>
    </w:p>
    <w:p w:rsidR="00D36FA4" w:rsidRPr="00AE059A" w:rsidRDefault="00ED70E0">
      <w:pPr>
        <w:widowControl/>
        <w:jc w:val="left"/>
        <w:rPr>
          <w:rFonts w:asciiTheme="minorEastAsia" w:eastAsiaTheme="minorEastAsia" w:hAnsiTheme="minorEastAsia"/>
          <w:b/>
        </w:rPr>
      </w:pPr>
      <w:r w:rsidRPr="00AE059A">
        <w:rPr>
          <w:rFonts w:asciiTheme="minorEastAsia" w:eastAsiaTheme="minorEastAsia" w:hAnsiTheme="minorEastAsia"/>
          <w:b/>
        </w:rPr>
        <w:br w:type="page"/>
      </w:r>
    </w:p>
    <w:p w:rsidR="00D36FA4" w:rsidRPr="00AE059A" w:rsidRDefault="00ED70E0">
      <w:pPr>
        <w:numPr>
          <w:ilvl w:val="0"/>
          <w:numId w:val="18"/>
        </w:numPr>
        <w:tabs>
          <w:tab w:val="left" w:pos="360"/>
        </w:tabs>
        <w:snapToGrid w:val="0"/>
        <w:spacing w:line="360" w:lineRule="auto"/>
        <w:outlineLvl w:val="1"/>
        <w:rPr>
          <w:rFonts w:asciiTheme="minorEastAsia" w:eastAsiaTheme="minorEastAsia" w:hAnsiTheme="minorEastAsia"/>
          <w:color w:val="000000"/>
          <w:szCs w:val="20"/>
        </w:rPr>
      </w:pPr>
      <w:bookmarkStart w:id="1034" w:name="_Hlt520274407"/>
      <w:bookmarkStart w:id="1035" w:name="_Hlt520274393"/>
      <w:bookmarkStart w:id="1036" w:name="_Hlt520350918"/>
      <w:bookmarkStart w:id="1037" w:name="_Hlt520274065"/>
      <w:bookmarkStart w:id="1038" w:name="_Hlt520343000"/>
      <w:bookmarkStart w:id="1039" w:name="_Hlt520355504"/>
      <w:bookmarkStart w:id="1040" w:name="_Hlt520274121"/>
      <w:bookmarkStart w:id="1041" w:name="_Hlt520273711"/>
      <w:bookmarkStart w:id="1042" w:name="_Hlt520343392"/>
      <w:bookmarkStart w:id="1043" w:name="_Hlt520271212"/>
      <w:bookmarkStart w:id="1044" w:name="_Ref467988698"/>
      <w:bookmarkStart w:id="1045" w:name="_Toc480942349"/>
      <w:bookmarkStart w:id="1046" w:name="_Toc150774761"/>
      <w:bookmarkStart w:id="1047" w:name="_Toc150480794"/>
      <w:bookmarkStart w:id="1048" w:name="_Toc520356217"/>
      <w:bookmarkStart w:id="1049" w:name="_Toc195842921"/>
      <w:bookmarkStart w:id="1050" w:name="_Toc226309800"/>
      <w:bookmarkStart w:id="1051" w:name="_Toc127151556"/>
      <w:bookmarkStart w:id="1052" w:name="_Toc226965746"/>
      <w:bookmarkStart w:id="1053" w:name="_Toc226337252"/>
      <w:bookmarkStart w:id="1054" w:name="_Toc142311058"/>
      <w:bookmarkStart w:id="1055" w:name="_Toc226965829"/>
      <w:bookmarkEnd w:id="1034"/>
      <w:bookmarkEnd w:id="1035"/>
      <w:bookmarkEnd w:id="1036"/>
      <w:bookmarkEnd w:id="1037"/>
      <w:bookmarkEnd w:id="1038"/>
      <w:bookmarkEnd w:id="1039"/>
      <w:bookmarkEnd w:id="1040"/>
      <w:bookmarkEnd w:id="1041"/>
      <w:bookmarkEnd w:id="1042"/>
      <w:bookmarkEnd w:id="1043"/>
      <w:r w:rsidRPr="00AE059A">
        <w:rPr>
          <w:rFonts w:asciiTheme="minorEastAsia" w:eastAsiaTheme="minorEastAsia" w:hAnsiTheme="minorEastAsia"/>
          <w:color w:val="000000"/>
        </w:rPr>
        <w:lastRenderedPageBreak/>
        <w:t>投标</w:t>
      </w:r>
      <w:bookmarkEnd w:id="1044"/>
      <w:bookmarkEnd w:id="1045"/>
      <w:r w:rsidRPr="00AE059A">
        <w:rPr>
          <w:rFonts w:asciiTheme="minorEastAsia" w:eastAsiaTheme="minorEastAsia" w:hAnsiTheme="minorEastAsia"/>
          <w:color w:val="000000"/>
        </w:rPr>
        <w:t>书</w:t>
      </w:r>
      <w:bookmarkEnd w:id="1046"/>
      <w:bookmarkEnd w:id="1047"/>
      <w:bookmarkEnd w:id="1048"/>
      <w:bookmarkEnd w:id="1049"/>
      <w:bookmarkEnd w:id="1050"/>
      <w:bookmarkEnd w:id="1051"/>
      <w:bookmarkEnd w:id="1052"/>
      <w:bookmarkEnd w:id="1053"/>
      <w:bookmarkEnd w:id="1054"/>
      <w:bookmarkEnd w:id="1055"/>
      <w:r w:rsidRPr="00AE059A">
        <w:rPr>
          <w:rFonts w:asciiTheme="minorEastAsia" w:eastAsiaTheme="minorEastAsia" w:hAnsiTheme="minorEastAsia"/>
          <w:color w:val="000000"/>
          <w:szCs w:val="20"/>
        </w:rPr>
        <w:t>（实质性格式）</w:t>
      </w:r>
    </w:p>
    <w:p w:rsidR="00D36FA4" w:rsidRPr="00AE059A" w:rsidRDefault="00D36FA4">
      <w:pPr>
        <w:tabs>
          <w:tab w:val="left" w:pos="5580"/>
        </w:tabs>
        <w:spacing w:line="360" w:lineRule="auto"/>
        <w:rPr>
          <w:rFonts w:asciiTheme="minorEastAsia" w:eastAsiaTheme="minorEastAsia" w:hAnsiTheme="minorEastAsia"/>
          <w:color w:val="000000"/>
        </w:rPr>
      </w:pPr>
    </w:p>
    <w:p w:rsidR="00D36FA4" w:rsidRPr="00AE059A" w:rsidRDefault="00ED70E0">
      <w:pPr>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投标书</w:t>
      </w:r>
    </w:p>
    <w:p w:rsidR="00D36FA4" w:rsidRPr="00AE059A" w:rsidRDefault="00ED70E0">
      <w:pPr>
        <w:tabs>
          <w:tab w:val="left" w:pos="5580"/>
        </w:tabs>
        <w:spacing w:line="360" w:lineRule="auto"/>
        <w:rPr>
          <w:rFonts w:asciiTheme="minorEastAsia" w:eastAsiaTheme="minorEastAsia" w:hAnsiTheme="minorEastAsia"/>
          <w:color w:val="000000"/>
        </w:rPr>
      </w:pPr>
      <w:r w:rsidRPr="00AE059A">
        <w:rPr>
          <w:rFonts w:asciiTheme="minorEastAsia" w:eastAsiaTheme="minorEastAsia" w:hAnsiTheme="minorEastAsia"/>
          <w:color w:val="000000"/>
        </w:rPr>
        <w:t>致：</w:t>
      </w:r>
      <w:r w:rsidRPr="00AE059A">
        <w:rPr>
          <w:rFonts w:asciiTheme="minorEastAsia" w:eastAsiaTheme="minorEastAsia" w:hAnsiTheme="minorEastAsia"/>
          <w:color w:val="000000"/>
          <w:u w:val="single"/>
        </w:rPr>
        <w:t>（采购人或采购代理机构）</w:t>
      </w:r>
    </w:p>
    <w:p w:rsidR="00D36FA4" w:rsidRPr="00AE059A" w:rsidRDefault="00D36FA4">
      <w:pPr>
        <w:tabs>
          <w:tab w:val="left" w:pos="5580"/>
        </w:tabs>
        <w:spacing w:line="360" w:lineRule="auto"/>
        <w:rPr>
          <w:rFonts w:asciiTheme="minorEastAsia" w:eastAsiaTheme="minorEastAsia" w:hAnsiTheme="minorEastAsia"/>
          <w:color w:val="000000"/>
          <w:szCs w:val="20"/>
        </w:rPr>
      </w:pPr>
    </w:p>
    <w:p w:rsidR="00D36FA4" w:rsidRPr="00AE059A" w:rsidRDefault="00ED70E0">
      <w:pPr>
        <w:tabs>
          <w:tab w:val="left" w:pos="5580"/>
        </w:tabs>
        <w:spacing w:line="360" w:lineRule="auto"/>
        <w:ind w:firstLine="408"/>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我方参加你方就___________（项目名称，项目编号/包号）组织的招标活动，并对此项目进行投标。</w:t>
      </w:r>
    </w:p>
    <w:p w:rsidR="00D36FA4" w:rsidRPr="00AE059A" w:rsidRDefault="00ED70E0">
      <w:pPr>
        <w:tabs>
          <w:tab w:val="left" w:pos="5580"/>
        </w:tabs>
        <w:spacing w:line="360" w:lineRule="auto"/>
        <w:ind w:firstLine="408"/>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 我方</w:t>
      </w:r>
      <w:r w:rsidRPr="00AE059A">
        <w:rPr>
          <w:rFonts w:asciiTheme="minorEastAsia" w:eastAsiaTheme="minorEastAsia" w:hAnsiTheme="minorEastAsia"/>
          <w:color w:val="000000"/>
        </w:rPr>
        <w:t>已详细审查全部招标文件</w:t>
      </w:r>
      <w:r w:rsidRPr="00AE059A">
        <w:rPr>
          <w:rFonts w:asciiTheme="minorEastAsia" w:eastAsiaTheme="minorEastAsia" w:hAnsiTheme="minorEastAsia"/>
          <w:color w:val="000000"/>
          <w:szCs w:val="20"/>
        </w:rPr>
        <w:t>，自愿参与投标并承诺如下：</w:t>
      </w:r>
    </w:p>
    <w:p w:rsidR="00D36FA4" w:rsidRPr="00AE059A" w:rsidRDefault="00ED70E0" w:rsidP="00263E7B">
      <w:pPr>
        <w:tabs>
          <w:tab w:val="left" w:pos="720"/>
          <w:tab w:val="left" w:pos="900"/>
        </w:tabs>
        <w:spacing w:line="360" w:lineRule="auto"/>
        <w:ind w:left="360" w:firstLineChars="30" w:firstLine="63"/>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（1）本投标有效期为自提交投标文件的截止之日起</w:t>
      </w:r>
      <w:r w:rsidRPr="00AE059A">
        <w:rPr>
          <w:rFonts w:asciiTheme="minorEastAsia" w:eastAsiaTheme="minorEastAsia" w:hAnsiTheme="minorEastAsia"/>
        </w:rPr>
        <w:t>_____</w:t>
      </w:r>
      <w:proofErr w:type="gramStart"/>
      <w:r w:rsidRPr="00AE059A">
        <w:rPr>
          <w:rFonts w:asciiTheme="minorEastAsia" w:eastAsiaTheme="minorEastAsia" w:hAnsiTheme="minorEastAsia"/>
          <w:color w:val="000000"/>
          <w:szCs w:val="20"/>
        </w:rPr>
        <w:t>个</w:t>
      </w:r>
      <w:proofErr w:type="gramEnd"/>
      <w:r w:rsidRPr="00AE059A">
        <w:rPr>
          <w:rFonts w:asciiTheme="minorEastAsia" w:eastAsiaTheme="minorEastAsia" w:hAnsiTheme="minorEastAsia"/>
          <w:color w:val="000000"/>
          <w:szCs w:val="20"/>
        </w:rPr>
        <w:t>日历日。</w:t>
      </w:r>
    </w:p>
    <w:p w:rsidR="00D36FA4" w:rsidRPr="00AE059A" w:rsidRDefault="00ED70E0" w:rsidP="00263E7B">
      <w:pPr>
        <w:tabs>
          <w:tab w:val="left" w:pos="720"/>
          <w:tab w:val="left" w:pos="900"/>
        </w:tabs>
        <w:spacing w:line="360" w:lineRule="auto"/>
        <w:ind w:left="360" w:firstLineChars="30" w:firstLine="63"/>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（2）除合同条款及采购需求偏离表列出的偏离外，我方响应招标文件的全部要求。</w:t>
      </w:r>
    </w:p>
    <w:p w:rsidR="00D36FA4" w:rsidRPr="00AE059A" w:rsidRDefault="00ED70E0" w:rsidP="00263E7B">
      <w:pPr>
        <w:tabs>
          <w:tab w:val="left" w:pos="5580"/>
        </w:tabs>
        <w:spacing w:line="360" w:lineRule="auto"/>
        <w:ind w:firstLineChars="175" w:firstLine="368"/>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（3）我方已提供的全部文件资料是真实、准确的，并对此承担一切法律后果。</w:t>
      </w:r>
    </w:p>
    <w:p w:rsidR="00D36FA4" w:rsidRPr="00AE059A" w:rsidRDefault="00ED70E0" w:rsidP="00263E7B">
      <w:pPr>
        <w:tabs>
          <w:tab w:val="left" w:pos="5580"/>
        </w:tabs>
        <w:spacing w:line="360" w:lineRule="auto"/>
        <w:ind w:firstLineChars="175" w:firstLine="368"/>
        <w:rPr>
          <w:rFonts w:asciiTheme="minorEastAsia" w:eastAsiaTheme="minorEastAsia" w:hAnsiTheme="minorEastAsia"/>
          <w:color w:val="000000"/>
        </w:rPr>
      </w:pPr>
      <w:r w:rsidRPr="00AE059A">
        <w:rPr>
          <w:rFonts w:asciiTheme="minorEastAsia" w:eastAsiaTheme="minorEastAsia" w:hAnsiTheme="minorEastAsia"/>
          <w:color w:val="000000"/>
          <w:szCs w:val="20"/>
        </w:rPr>
        <w:t>（4）如我方中标，我方将在法律规定的期限内与你方签订合同，按照招标文件要求提交履约保证金，并在合同约定的期限内完成合同规定的全部义务。</w:t>
      </w:r>
    </w:p>
    <w:p w:rsidR="00D36FA4" w:rsidRPr="00AE059A" w:rsidRDefault="00ED70E0">
      <w:pPr>
        <w:spacing w:line="360" w:lineRule="auto"/>
        <w:ind w:left="420"/>
        <w:rPr>
          <w:rFonts w:asciiTheme="minorEastAsia" w:eastAsiaTheme="minorEastAsia" w:hAnsiTheme="minorEastAsia"/>
          <w:color w:val="000000"/>
        </w:rPr>
      </w:pPr>
      <w:r w:rsidRPr="00AE059A">
        <w:rPr>
          <w:rFonts w:asciiTheme="minorEastAsia" w:eastAsiaTheme="minorEastAsia" w:hAnsiTheme="minorEastAsia"/>
          <w:color w:val="000000"/>
        </w:rPr>
        <w:t>2. 其他补充条款（如有）：</w:t>
      </w:r>
      <w:r w:rsidRPr="00AE059A">
        <w:rPr>
          <w:rFonts w:asciiTheme="minorEastAsia" w:eastAsiaTheme="minorEastAsia" w:hAnsiTheme="minorEastAsia"/>
          <w:color w:val="000000"/>
          <w:szCs w:val="20"/>
        </w:rPr>
        <w:t>___________</w:t>
      </w:r>
      <w:r w:rsidRPr="00AE059A">
        <w:rPr>
          <w:rFonts w:asciiTheme="minorEastAsia" w:eastAsiaTheme="minorEastAsia" w:hAnsiTheme="minorEastAsia"/>
          <w:color w:val="000000"/>
        </w:rPr>
        <w:t>。</w:t>
      </w:r>
    </w:p>
    <w:p w:rsidR="00D36FA4" w:rsidRPr="00AE059A" w:rsidRDefault="00ED70E0" w:rsidP="00263E7B">
      <w:pPr>
        <w:spacing w:line="360" w:lineRule="auto"/>
        <w:ind w:firstLineChars="200" w:firstLine="420"/>
        <w:rPr>
          <w:rFonts w:asciiTheme="minorEastAsia" w:eastAsiaTheme="minorEastAsia" w:hAnsiTheme="minorEastAsia"/>
          <w:color w:val="000000"/>
        </w:rPr>
      </w:pPr>
      <w:r w:rsidRPr="00AE059A">
        <w:rPr>
          <w:rFonts w:asciiTheme="minorEastAsia" w:eastAsiaTheme="minorEastAsia" w:hAnsiTheme="minorEastAsia"/>
          <w:color w:val="000000"/>
        </w:rPr>
        <w:t>与本投标有关的一切正式往来信函请寄：</w:t>
      </w:r>
    </w:p>
    <w:p w:rsidR="00D36FA4" w:rsidRPr="00AE059A" w:rsidRDefault="00D36FA4">
      <w:pPr>
        <w:tabs>
          <w:tab w:val="left" w:pos="5580"/>
        </w:tabs>
        <w:spacing w:line="360" w:lineRule="auto"/>
        <w:ind w:left="420"/>
        <w:rPr>
          <w:rFonts w:asciiTheme="minorEastAsia" w:eastAsiaTheme="minorEastAsia" w:hAnsiTheme="minorEastAsia"/>
          <w:color w:val="000000"/>
          <w:szCs w:val="20"/>
        </w:rPr>
      </w:pPr>
    </w:p>
    <w:p w:rsidR="00D36FA4" w:rsidRPr="00AE059A" w:rsidRDefault="00ED70E0">
      <w:pPr>
        <w:tabs>
          <w:tab w:val="left" w:pos="5580"/>
        </w:tabs>
        <w:spacing w:line="360" w:lineRule="auto"/>
        <w:ind w:left="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地址_________________________     传真____________________________</w:t>
      </w:r>
    </w:p>
    <w:p w:rsidR="00D36FA4" w:rsidRPr="00AE059A" w:rsidRDefault="00ED70E0">
      <w:pPr>
        <w:tabs>
          <w:tab w:val="left" w:pos="5580"/>
        </w:tabs>
        <w:spacing w:line="360" w:lineRule="auto"/>
        <w:ind w:left="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电话_________________________     电子函件________________________</w:t>
      </w:r>
    </w:p>
    <w:p w:rsidR="00D36FA4" w:rsidRPr="00AE059A" w:rsidRDefault="00D36FA4">
      <w:pPr>
        <w:tabs>
          <w:tab w:val="left" w:pos="5580"/>
        </w:tabs>
        <w:spacing w:line="360" w:lineRule="auto"/>
        <w:ind w:left="420"/>
        <w:rPr>
          <w:rFonts w:asciiTheme="minorEastAsia" w:eastAsiaTheme="minorEastAsia" w:hAnsiTheme="minorEastAsia"/>
          <w:color w:val="000000"/>
          <w:szCs w:val="20"/>
        </w:rPr>
      </w:pPr>
    </w:p>
    <w:p w:rsidR="00D36FA4" w:rsidRPr="00AE059A" w:rsidRDefault="00ED70E0">
      <w:pPr>
        <w:tabs>
          <w:tab w:val="left" w:pos="5580"/>
        </w:tabs>
        <w:spacing w:line="360" w:lineRule="auto"/>
        <w:ind w:left="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投标人名称（加盖公章） ___________</w:t>
      </w:r>
    </w:p>
    <w:p w:rsidR="00D36FA4" w:rsidRPr="00AE059A" w:rsidRDefault="00ED70E0">
      <w:pPr>
        <w:tabs>
          <w:tab w:val="left" w:pos="5580"/>
        </w:tabs>
        <w:spacing w:line="360" w:lineRule="auto"/>
        <w:ind w:left="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 xml:space="preserve">日期：_____年______月______日    </w:t>
      </w:r>
    </w:p>
    <w:p w:rsidR="00D36FA4" w:rsidRPr="00AE059A" w:rsidRDefault="00D36FA4">
      <w:pPr>
        <w:tabs>
          <w:tab w:val="left" w:pos="5580"/>
        </w:tabs>
        <w:spacing w:line="360" w:lineRule="auto"/>
        <w:ind w:left="420"/>
        <w:rPr>
          <w:rFonts w:asciiTheme="minorEastAsia" w:eastAsiaTheme="minorEastAsia" w:hAnsiTheme="minorEastAsia"/>
          <w:color w:val="000000"/>
          <w:szCs w:val="20"/>
          <w:u w:val="single"/>
        </w:rPr>
      </w:pPr>
    </w:p>
    <w:p w:rsidR="00D36FA4" w:rsidRPr="00AE059A" w:rsidRDefault="00ED70E0">
      <w:pPr>
        <w:widowControl/>
        <w:jc w:val="left"/>
        <w:rPr>
          <w:rFonts w:asciiTheme="minorEastAsia" w:eastAsiaTheme="minorEastAsia" w:hAnsiTheme="minorEastAsia"/>
          <w:color w:val="000000"/>
        </w:rPr>
      </w:pPr>
      <w:bookmarkStart w:id="1056" w:name="_Hlt520356243"/>
      <w:bookmarkStart w:id="1057" w:name="_Hlt520355938"/>
      <w:bookmarkStart w:id="1058" w:name="_Toc520356218"/>
      <w:bookmarkStart w:id="1059" w:name="_Toc480942350"/>
      <w:bookmarkStart w:id="1060" w:name="_Ref467988705"/>
      <w:bookmarkStart w:id="1061" w:name="_Toc226965830"/>
      <w:bookmarkStart w:id="1062" w:name="_Toc264969247"/>
      <w:bookmarkStart w:id="1063" w:name="_Toc265228395"/>
      <w:bookmarkStart w:id="1064" w:name="_Toc305158899"/>
      <w:bookmarkStart w:id="1065" w:name="_Toc127151557"/>
      <w:bookmarkStart w:id="1066" w:name="_Toc305158825"/>
      <w:bookmarkStart w:id="1067" w:name="_Toc195842922"/>
      <w:bookmarkStart w:id="1068" w:name="_Toc226337253"/>
      <w:bookmarkStart w:id="1069" w:name="_Toc226309801"/>
      <w:bookmarkStart w:id="1070" w:name="_Toc150480795"/>
      <w:bookmarkStart w:id="1071" w:name="_Toc226965747"/>
      <w:bookmarkStart w:id="1072" w:name="_Toc150774762"/>
      <w:bookmarkStart w:id="1073" w:name="_Toc142311059"/>
      <w:bookmarkEnd w:id="1056"/>
      <w:bookmarkEnd w:id="1057"/>
      <w:r w:rsidRPr="00AE059A">
        <w:rPr>
          <w:rFonts w:asciiTheme="minorEastAsia" w:eastAsiaTheme="minorEastAsia" w:hAnsiTheme="minorEastAsia"/>
          <w:color w:val="000000"/>
        </w:rPr>
        <w:br w:type="page"/>
      </w:r>
    </w:p>
    <w:p w:rsidR="00D36FA4" w:rsidRPr="00AE059A" w:rsidRDefault="00ED70E0">
      <w:pPr>
        <w:numPr>
          <w:ilvl w:val="0"/>
          <w:numId w:val="18"/>
        </w:numPr>
        <w:tabs>
          <w:tab w:val="left" w:pos="360"/>
        </w:tabs>
        <w:snapToGrid w:val="0"/>
        <w:spacing w:line="360" w:lineRule="auto"/>
        <w:outlineLvl w:val="1"/>
        <w:rPr>
          <w:rFonts w:asciiTheme="minorEastAsia" w:eastAsiaTheme="minorEastAsia" w:hAnsiTheme="minorEastAsia"/>
          <w:color w:val="000000"/>
        </w:rPr>
      </w:pPr>
      <w:r w:rsidRPr="00AE059A">
        <w:rPr>
          <w:rFonts w:asciiTheme="minorEastAsia" w:eastAsiaTheme="minorEastAsia" w:hAnsiTheme="minorEastAsia"/>
          <w:color w:val="000000"/>
        </w:rPr>
        <w:lastRenderedPageBreak/>
        <w:t>授权委托书（实质性格式）</w:t>
      </w:r>
    </w:p>
    <w:p w:rsidR="00D36FA4" w:rsidRPr="00AE059A" w:rsidRDefault="00ED70E0">
      <w:pPr>
        <w:spacing w:line="360" w:lineRule="exact"/>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授权委托书</w:t>
      </w:r>
    </w:p>
    <w:p w:rsidR="00D36FA4" w:rsidRPr="00AE059A" w:rsidRDefault="00D36FA4">
      <w:pPr>
        <w:spacing w:line="360" w:lineRule="auto"/>
        <w:ind w:firstLine="420"/>
        <w:rPr>
          <w:rFonts w:asciiTheme="minorEastAsia" w:eastAsiaTheme="minorEastAsia" w:hAnsiTheme="minorEastAsia"/>
          <w:color w:val="000000"/>
          <w:szCs w:val="20"/>
        </w:rPr>
      </w:pPr>
    </w:p>
    <w:p w:rsidR="00D36FA4" w:rsidRPr="00AE059A" w:rsidRDefault="00ED70E0">
      <w:pPr>
        <w:spacing w:line="360" w:lineRule="auto"/>
        <w:ind w:firstLine="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本人</w:t>
      </w:r>
      <w:r w:rsidRPr="00AE059A">
        <w:rPr>
          <w:rFonts w:asciiTheme="minorEastAsia" w:eastAsiaTheme="minorEastAsia" w:hAnsiTheme="minorEastAsia"/>
          <w:color w:val="000000"/>
          <w:lang w:val="zh-CN"/>
        </w:rPr>
        <w:t>_______</w:t>
      </w:r>
      <w:r w:rsidRPr="00AE059A">
        <w:rPr>
          <w:rFonts w:asciiTheme="minorEastAsia" w:eastAsiaTheme="minorEastAsia" w:hAnsiTheme="minorEastAsia"/>
          <w:color w:val="000000"/>
          <w:szCs w:val="20"/>
        </w:rPr>
        <w:t>（姓名）系</w:t>
      </w:r>
      <w:r w:rsidRPr="00AE059A">
        <w:rPr>
          <w:rFonts w:asciiTheme="minorEastAsia" w:eastAsiaTheme="minorEastAsia" w:hAnsiTheme="minorEastAsia"/>
          <w:color w:val="000000"/>
          <w:lang w:val="zh-CN"/>
        </w:rPr>
        <w:t>________________</w:t>
      </w:r>
      <w:r w:rsidRPr="00AE059A">
        <w:rPr>
          <w:rFonts w:asciiTheme="minorEastAsia" w:eastAsiaTheme="minorEastAsia" w:hAnsiTheme="minorEastAsia"/>
          <w:color w:val="000000"/>
          <w:szCs w:val="20"/>
        </w:rPr>
        <w:t>（投标人名称）的法定代表人（单位负责人），现委托</w:t>
      </w:r>
      <w:r w:rsidRPr="00AE059A">
        <w:rPr>
          <w:rFonts w:asciiTheme="minorEastAsia" w:eastAsiaTheme="minorEastAsia" w:hAnsiTheme="minorEastAsia"/>
          <w:color w:val="000000"/>
          <w:lang w:val="zh-CN"/>
        </w:rPr>
        <w:t>_______</w:t>
      </w:r>
      <w:r w:rsidRPr="00AE059A">
        <w:rPr>
          <w:rFonts w:asciiTheme="minorEastAsia" w:eastAsiaTheme="minorEastAsia" w:hAnsiTheme="minorEastAsia"/>
          <w:color w:val="000000"/>
          <w:szCs w:val="20"/>
        </w:rPr>
        <w:t>（姓名）为我方代理人。代理人根据授权，以我方名义签署、澄清确认、提交、撤回、修改</w:t>
      </w:r>
      <w:r w:rsidRPr="00AE059A">
        <w:rPr>
          <w:rFonts w:asciiTheme="minorEastAsia" w:eastAsiaTheme="minorEastAsia" w:hAnsiTheme="minorEastAsia"/>
          <w:color w:val="000000"/>
          <w:lang w:val="zh-CN"/>
        </w:rPr>
        <w:t>________________</w:t>
      </w:r>
      <w:r w:rsidRPr="00AE059A">
        <w:rPr>
          <w:rFonts w:asciiTheme="minorEastAsia" w:eastAsiaTheme="minorEastAsia" w:hAnsiTheme="minorEastAsia"/>
          <w:color w:val="000000"/>
          <w:szCs w:val="20"/>
        </w:rPr>
        <w:t>（项目名称）投标文件和处理有关事宜，其法律后果由我方承担。</w:t>
      </w:r>
    </w:p>
    <w:p w:rsidR="00D36FA4" w:rsidRPr="00AE059A" w:rsidRDefault="00ED70E0">
      <w:pPr>
        <w:spacing w:line="360" w:lineRule="auto"/>
        <w:ind w:firstLine="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委托期限：自本授权委托书签署之日起至投标有效期届满之日止。</w:t>
      </w:r>
    </w:p>
    <w:p w:rsidR="00D36FA4" w:rsidRPr="00AE059A" w:rsidRDefault="00ED70E0">
      <w:pPr>
        <w:spacing w:line="360" w:lineRule="auto"/>
        <w:ind w:firstLine="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代理人无转委托权。</w:t>
      </w:r>
      <w:r w:rsidRPr="00AE059A">
        <w:rPr>
          <w:rFonts w:asciiTheme="minorEastAsia" w:eastAsiaTheme="minorEastAsia" w:hAnsiTheme="minorEastAsia"/>
          <w:color w:val="000000"/>
          <w:szCs w:val="20"/>
        </w:rPr>
        <w:cr/>
      </w:r>
    </w:p>
    <w:p w:rsidR="00D36FA4" w:rsidRPr="00AE059A" w:rsidRDefault="00ED70E0">
      <w:pPr>
        <w:spacing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：________________</w:t>
      </w:r>
    </w:p>
    <w:p w:rsidR="00D36FA4" w:rsidRPr="00AE059A" w:rsidRDefault="00ED70E0">
      <w:pPr>
        <w:spacing w:line="360" w:lineRule="auto"/>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法定代表人（单位负责人）（签字或签章）：</w:t>
      </w:r>
      <w:r w:rsidRPr="00AE059A">
        <w:rPr>
          <w:rFonts w:asciiTheme="minorEastAsia" w:eastAsiaTheme="minorEastAsia" w:hAnsiTheme="minorEastAsia"/>
          <w:color w:val="000000"/>
          <w:lang w:val="zh-CN"/>
        </w:rPr>
        <w:t>________________</w:t>
      </w:r>
    </w:p>
    <w:p w:rsidR="00D36FA4" w:rsidRPr="00AE059A" w:rsidRDefault="00ED70E0">
      <w:pPr>
        <w:autoSpaceDE w:val="0"/>
        <w:autoSpaceDN w:val="0"/>
        <w:adjustRightInd w:val="0"/>
        <w:snapToGrid w:val="0"/>
        <w:spacing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委托代理人（签字或签章）：</w:t>
      </w:r>
      <w:r w:rsidRPr="00AE059A">
        <w:rPr>
          <w:rFonts w:asciiTheme="minorEastAsia" w:eastAsiaTheme="minorEastAsia" w:hAnsiTheme="minorEastAsia"/>
          <w:color w:val="000000"/>
          <w:lang w:val="zh-CN"/>
        </w:rPr>
        <w:t>________________</w:t>
      </w:r>
      <w:r w:rsidRPr="00AE059A">
        <w:rPr>
          <w:rFonts w:asciiTheme="minorEastAsia" w:eastAsiaTheme="minorEastAsia" w:hAnsiTheme="minorEastAsia"/>
          <w:color w:val="000000"/>
        </w:rPr>
        <w:t xml:space="preserve">    </w:t>
      </w:r>
      <w:r w:rsidRPr="00AE059A">
        <w:rPr>
          <w:rFonts w:asciiTheme="minorEastAsia" w:eastAsiaTheme="minorEastAsia" w:hAnsiTheme="minorEastAsia"/>
          <w:color w:val="000000"/>
          <w:lang w:val="zh-CN"/>
        </w:rPr>
        <w:t xml:space="preserve">                      </w:t>
      </w:r>
    </w:p>
    <w:p w:rsidR="00D36FA4" w:rsidRPr="00AE059A" w:rsidRDefault="00ED70E0">
      <w:pPr>
        <w:autoSpaceDE w:val="0"/>
        <w:autoSpaceDN w:val="0"/>
        <w:adjustRightInd w:val="0"/>
        <w:snapToGrid w:val="0"/>
        <w:spacing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日期：_____年______月______日</w:t>
      </w:r>
    </w:p>
    <w:p w:rsidR="00D36FA4" w:rsidRPr="00AE059A" w:rsidRDefault="00D36FA4" w:rsidP="00263E7B">
      <w:pPr>
        <w:tabs>
          <w:tab w:val="left" w:pos="5580"/>
        </w:tabs>
        <w:spacing w:line="360" w:lineRule="auto"/>
        <w:ind w:firstLineChars="200" w:firstLine="420"/>
        <w:rPr>
          <w:rFonts w:asciiTheme="minorEastAsia" w:eastAsiaTheme="minorEastAsia" w:hAnsiTheme="minorEastAsia"/>
          <w:color w:val="000000"/>
          <w:szCs w:val="20"/>
        </w:rPr>
      </w:pPr>
    </w:p>
    <w:p w:rsidR="00D36FA4" w:rsidRPr="00AE059A" w:rsidRDefault="00ED70E0">
      <w:pPr>
        <w:tabs>
          <w:tab w:val="left" w:pos="5580"/>
        </w:tabs>
        <w:spacing w:line="360" w:lineRule="auto"/>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附：法定代表人</w:t>
      </w:r>
      <w:r w:rsidRPr="00AE059A">
        <w:rPr>
          <w:rFonts w:asciiTheme="minorEastAsia" w:eastAsiaTheme="minorEastAsia" w:hAnsiTheme="minorEastAsia" w:hint="eastAsia"/>
          <w:szCs w:val="20"/>
        </w:rPr>
        <w:t>（单位负责人）</w:t>
      </w:r>
      <w:r w:rsidRPr="00AE059A">
        <w:rPr>
          <w:rFonts w:asciiTheme="minorEastAsia" w:eastAsiaTheme="minorEastAsia" w:hAnsiTheme="minorEastAsia"/>
          <w:color w:val="000000"/>
          <w:szCs w:val="20"/>
        </w:rPr>
        <w:t>及委托代理人身份证明文件电子件：</w:t>
      </w:r>
    </w:p>
    <w:p w:rsidR="00D36FA4" w:rsidRPr="00AE059A" w:rsidRDefault="00D36FA4">
      <w:pPr>
        <w:tabs>
          <w:tab w:val="left" w:pos="5580"/>
        </w:tabs>
        <w:spacing w:line="360" w:lineRule="auto"/>
        <w:jc w:val="left"/>
        <w:rPr>
          <w:rFonts w:asciiTheme="minorEastAsia" w:eastAsiaTheme="minorEastAsia" w:hAnsiTheme="minorEastAsia"/>
          <w:color w:val="000000"/>
          <w:szCs w:val="20"/>
        </w:rPr>
      </w:pPr>
    </w:p>
    <w:p w:rsidR="00D36FA4" w:rsidRPr="00AE059A" w:rsidRDefault="00D36FA4">
      <w:pPr>
        <w:tabs>
          <w:tab w:val="left" w:pos="5580"/>
        </w:tabs>
        <w:spacing w:line="360" w:lineRule="auto"/>
        <w:jc w:val="left"/>
        <w:rPr>
          <w:rFonts w:asciiTheme="minorEastAsia" w:eastAsiaTheme="minorEastAsia" w:hAnsiTheme="minorEastAsia"/>
          <w:color w:val="000000"/>
          <w:szCs w:val="20"/>
        </w:rPr>
      </w:pPr>
    </w:p>
    <w:p w:rsidR="00D36FA4" w:rsidRPr="00AE059A" w:rsidRDefault="00D36FA4">
      <w:pPr>
        <w:tabs>
          <w:tab w:val="left" w:pos="5580"/>
        </w:tabs>
        <w:spacing w:line="360" w:lineRule="auto"/>
        <w:jc w:val="left"/>
        <w:rPr>
          <w:rFonts w:asciiTheme="minorEastAsia" w:eastAsiaTheme="minorEastAsia" w:hAnsiTheme="minorEastAsia"/>
          <w:color w:val="000000"/>
          <w:szCs w:val="20"/>
        </w:rPr>
      </w:pPr>
    </w:p>
    <w:p w:rsidR="00D36FA4" w:rsidRPr="00AE059A" w:rsidRDefault="00D36FA4">
      <w:pPr>
        <w:tabs>
          <w:tab w:val="left" w:pos="5580"/>
        </w:tabs>
        <w:spacing w:line="360" w:lineRule="auto"/>
        <w:jc w:val="left"/>
        <w:rPr>
          <w:rFonts w:asciiTheme="minorEastAsia" w:eastAsiaTheme="minorEastAsia" w:hAnsiTheme="minorEastAsia"/>
          <w:color w:val="000000"/>
          <w:szCs w:val="20"/>
        </w:rPr>
      </w:pPr>
    </w:p>
    <w:p w:rsidR="00D36FA4" w:rsidRPr="00AE059A" w:rsidRDefault="00D36FA4">
      <w:pPr>
        <w:tabs>
          <w:tab w:val="left" w:pos="5580"/>
        </w:tabs>
        <w:spacing w:line="360" w:lineRule="auto"/>
        <w:jc w:val="left"/>
        <w:rPr>
          <w:rFonts w:asciiTheme="minorEastAsia" w:eastAsiaTheme="minorEastAsia" w:hAnsiTheme="minorEastAsia"/>
          <w:color w:val="000000"/>
          <w:szCs w:val="20"/>
        </w:rPr>
      </w:pPr>
    </w:p>
    <w:p w:rsidR="00D36FA4" w:rsidRPr="00AE059A" w:rsidRDefault="00ED70E0">
      <w:pPr>
        <w:tabs>
          <w:tab w:val="left" w:pos="5580"/>
        </w:tabs>
        <w:spacing w:line="360" w:lineRule="auto"/>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说明：</w:t>
      </w:r>
    </w:p>
    <w:p w:rsidR="00D36FA4" w:rsidRPr="00AE059A" w:rsidRDefault="00ED70E0">
      <w:pPr>
        <w:tabs>
          <w:tab w:val="left" w:pos="5580"/>
        </w:tabs>
        <w:spacing w:line="360" w:lineRule="auto"/>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1.若供应商为事业单位或其他组织或分支机构，则法定代表人（单位负责人）处的签署人可为单位负责人。</w:t>
      </w:r>
    </w:p>
    <w:p w:rsidR="00D36FA4" w:rsidRPr="00AE059A" w:rsidRDefault="00ED70E0">
      <w:pPr>
        <w:tabs>
          <w:tab w:val="left" w:pos="5580"/>
        </w:tabs>
        <w:spacing w:line="360" w:lineRule="auto"/>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2.若投标文件中签字之处均为法定代表人（单位负责人）本人签署，则可不提供本《授权委托书》，但须提供《法定代表人（单位负责人）身份证明》；否则，不需要提供《法定代表人（单位负责人）身份证明》。</w:t>
      </w:r>
    </w:p>
    <w:p w:rsidR="00D36FA4" w:rsidRPr="00AE059A" w:rsidRDefault="00ED70E0">
      <w:pPr>
        <w:tabs>
          <w:tab w:val="left" w:pos="5580"/>
        </w:tabs>
        <w:spacing w:line="360" w:lineRule="auto"/>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3.供应商为自然人的情形，可不提供本《授权委托书》。</w:t>
      </w:r>
    </w:p>
    <w:p w:rsidR="00D36FA4" w:rsidRPr="00AE059A" w:rsidRDefault="00ED70E0">
      <w:pPr>
        <w:tabs>
          <w:tab w:val="left" w:pos="5580"/>
        </w:tabs>
        <w:spacing w:line="360" w:lineRule="auto"/>
        <w:jc w:val="left"/>
        <w:rPr>
          <w:rFonts w:asciiTheme="minorEastAsia" w:eastAsiaTheme="minorEastAsia" w:hAnsiTheme="minorEastAsia"/>
          <w:color w:val="000000"/>
          <w:sz w:val="24"/>
          <w:szCs w:val="30"/>
        </w:rPr>
      </w:pPr>
      <w:r w:rsidRPr="00AE059A">
        <w:rPr>
          <w:rFonts w:asciiTheme="minorEastAsia" w:eastAsiaTheme="minorEastAsia" w:hAnsiTheme="minorEastAsia"/>
          <w:color w:val="000000"/>
          <w:szCs w:val="20"/>
        </w:rPr>
        <w:t>4.供应商应随本《授权委托书》同时提供法定代表人（单位负责人）及委托代理人的有效的身份证</w:t>
      </w:r>
      <w:r w:rsidRPr="00AE059A">
        <w:rPr>
          <w:rFonts w:asciiTheme="minorEastAsia" w:eastAsiaTheme="minorEastAsia" w:hAnsiTheme="minorEastAsia" w:hint="eastAsia"/>
          <w:color w:val="000000"/>
          <w:szCs w:val="20"/>
        </w:rPr>
        <w:t>或</w:t>
      </w:r>
      <w:r w:rsidRPr="00AE059A">
        <w:rPr>
          <w:rFonts w:asciiTheme="minorEastAsia" w:eastAsiaTheme="minorEastAsia" w:hAnsiTheme="minorEastAsia"/>
          <w:color w:val="000000"/>
          <w:szCs w:val="20"/>
        </w:rPr>
        <w:t>护照等身份证明文件电子件。提供身份证的，应同时提供身份证</w:t>
      </w:r>
      <w:r w:rsidRPr="00AE059A">
        <w:rPr>
          <w:rFonts w:asciiTheme="minorEastAsia" w:eastAsiaTheme="minorEastAsia" w:hAnsiTheme="minorEastAsia"/>
          <w:b/>
          <w:color w:val="000000"/>
          <w:szCs w:val="20"/>
        </w:rPr>
        <w:t>双面</w:t>
      </w:r>
      <w:r w:rsidRPr="00AE059A">
        <w:rPr>
          <w:rFonts w:asciiTheme="minorEastAsia" w:eastAsiaTheme="minorEastAsia" w:hAnsiTheme="minorEastAsia"/>
          <w:color w:val="000000"/>
          <w:szCs w:val="20"/>
        </w:rPr>
        <w:t>电子件。</w:t>
      </w:r>
      <w:r w:rsidRPr="00AE059A">
        <w:rPr>
          <w:rFonts w:asciiTheme="minorEastAsia" w:eastAsiaTheme="minorEastAsia" w:hAnsiTheme="minorEastAsia"/>
          <w:color w:val="000000"/>
          <w:sz w:val="24"/>
          <w:szCs w:val="30"/>
        </w:rPr>
        <w:br w:type="page"/>
      </w:r>
    </w:p>
    <w:p w:rsidR="00D36FA4" w:rsidRPr="00AE059A" w:rsidRDefault="00ED70E0">
      <w:pPr>
        <w:spacing w:line="360" w:lineRule="exact"/>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lastRenderedPageBreak/>
        <w:t>法定代表人（单位负责人）身份证明</w:t>
      </w:r>
    </w:p>
    <w:p w:rsidR="00D36FA4" w:rsidRPr="00AE059A" w:rsidRDefault="00D36FA4">
      <w:pPr>
        <w:kinsoku w:val="0"/>
        <w:overflowPunct w:val="0"/>
        <w:spacing w:line="200" w:lineRule="exact"/>
        <w:rPr>
          <w:rFonts w:asciiTheme="minorEastAsia" w:eastAsiaTheme="minorEastAsia" w:hAnsiTheme="minorEastAsia"/>
          <w:sz w:val="16"/>
          <w:szCs w:val="20"/>
        </w:rPr>
      </w:pPr>
    </w:p>
    <w:p w:rsidR="00D36FA4" w:rsidRPr="00AE059A" w:rsidRDefault="00ED70E0">
      <w:pPr>
        <w:tabs>
          <w:tab w:val="left" w:pos="5580"/>
        </w:tabs>
        <w:spacing w:line="360" w:lineRule="auto"/>
        <w:rPr>
          <w:rFonts w:asciiTheme="minorEastAsia" w:eastAsiaTheme="minorEastAsia" w:hAnsiTheme="minorEastAsia"/>
          <w:color w:val="000000"/>
        </w:rPr>
      </w:pPr>
      <w:r w:rsidRPr="00AE059A">
        <w:rPr>
          <w:rFonts w:asciiTheme="minorEastAsia" w:eastAsiaTheme="minorEastAsia" w:hAnsiTheme="minorEastAsia"/>
          <w:color w:val="000000"/>
        </w:rPr>
        <w:t>致：</w:t>
      </w:r>
      <w:r w:rsidRPr="00AE059A">
        <w:rPr>
          <w:rFonts w:asciiTheme="minorEastAsia" w:eastAsiaTheme="minorEastAsia" w:hAnsiTheme="minorEastAsia"/>
          <w:color w:val="000000"/>
          <w:u w:val="single"/>
        </w:rPr>
        <w:t>（采购人或采购代理机构）</w:t>
      </w:r>
    </w:p>
    <w:p w:rsidR="00D36FA4" w:rsidRPr="00AE059A" w:rsidRDefault="00ED70E0" w:rsidP="00263E7B">
      <w:pPr>
        <w:pStyle w:val="ae"/>
        <w:tabs>
          <w:tab w:val="left" w:pos="2412"/>
          <w:tab w:val="left" w:pos="3883"/>
          <w:tab w:val="left" w:pos="5352"/>
          <w:tab w:val="left" w:pos="6821"/>
        </w:tabs>
        <w:kinsoku w:val="0"/>
        <w:overflowPunct w:val="0"/>
        <w:spacing w:line="335" w:lineRule="exact"/>
        <w:ind w:firstLineChars="200" w:firstLine="420"/>
        <w:rPr>
          <w:rFonts w:asciiTheme="minorEastAsia" w:eastAsiaTheme="minorEastAsia" w:hAnsiTheme="minorEastAsia"/>
          <w:sz w:val="21"/>
        </w:rPr>
      </w:pPr>
      <w:r w:rsidRPr="00AE059A">
        <w:rPr>
          <w:rFonts w:asciiTheme="minorEastAsia" w:eastAsiaTheme="minorEastAsia" w:hAnsiTheme="minorEastAsia"/>
          <w:sz w:val="21"/>
        </w:rPr>
        <w:t>兹证明，</w:t>
      </w:r>
    </w:p>
    <w:p w:rsidR="00D36FA4" w:rsidRPr="00AE059A" w:rsidRDefault="00ED70E0">
      <w:pPr>
        <w:pStyle w:val="ae"/>
        <w:tabs>
          <w:tab w:val="left" w:pos="1690"/>
          <w:tab w:val="left" w:pos="3400"/>
          <w:tab w:val="left" w:pos="5110"/>
          <w:tab w:val="left" w:pos="6821"/>
        </w:tabs>
        <w:kinsoku w:val="0"/>
        <w:overflowPunct w:val="0"/>
        <w:spacing w:line="335" w:lineRule="exact"/>
        <w:rPr>
          <w:rFonts w:asciiTheme="minorEastAsia" w:eastAsiaTheme="minorEastAsia" w:hAnsiTheme="minorEastAsia"/>
          <w:sz w:val="21"/>
        </w:rPr>
      </w:pPr>
      <w:r w:rsidRPr="00AE059A">
        <w:rPr>
          <w:rFonts w:asciiTheme="minorEastAsia" w:eastAsiaTheme="minorEastAsia" w:hAnsiTheme="minorEastAsia"/>
          <w:sz w:val="21"/>
        </w:rPr>
        <w:t>姓名：____性别：____年龄：____职务：____</w:t>
      </w:r>
    </w:p>
    <w:p w:rsidR="00D36FA4" w:rsidRPr="00AE059A" w:rsidRDefault="00D36FA4">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sz w:val="21"/>
        </w:rPr>
      </w:pPr>
    </w:p>
    <w:p w:rsidR="00D36FA4" w:rsidRPr="00AE059A" w:rsidRDefault="00ED70E0">
      <w:pPr>
        <w:pStyle w:val="ae"/>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sz w:val="21"/>
        </w:rPr>
      </w:pPr>
      <w:r w:rsidRPr="00AE059A">
        <w:rPr>
          <w:rFonts w:asciiTheme="minorEastAsia" w:eastAsiaTheme="minorEastAsia" w:hAnsiTheme="minorEastAsia"/>
          <w:sz w:val="21"/>
        </w:rPr>
        <w:t>系</w:t>
      </w:r>
      <w:r w:rsidRPr="00AE059A">
        <w:rPr>
          <w:rFonts w:asciiTheme="minorEastAsia" w:eastAsiaTheme="minorEastAsia" w:hAnsiTheme="minorEastAsia"/>
          <w:sz w:val="21"/>
          <w:u w:val="single"/>
        </w:rPr>
        <w:tab/>
      </w:r>
      <w:r w:rsidRPr="00AE059A">
        <w:rPr>
          <w:rFonts w:asciiTheme="minorEastAsia" w:eastAsiaTheme="minorEastAsia" w:hAnsiTheme="minorEastAsia"/>
          <w:sz w:val="21"/>
        </w:rPr>
        <w:t>（投标人名称）的法定代表人（单位负责人）。</w:t>
      </w:r>
    </w:p>
    <w:p w:rsidR="00D36FA4" w:rsidRPr="00AE059A" w:rsidRDefault="00D36FA4">
      <w:pPr>
        <w:pStyle w:val="ae"/>
        <w:tabs>
          <w:tab w:val="left" w:pos="2412"/>
          <w:tab w:val="left" w:pos="3883"/>
          <w:tab w:val="left" w:pos="5352"/>
          <w:tab w:val="left" w:pos="6821"/>
        </w:tabs>
        <w:kinsoku w:val="0"/>
        <w:overflowPunct w:val="0"/>
        <w:spacing w:line="335" w:lineRule="exact"/>
        <w:rPr>
          <w:rFonts w:asciiTheme="minorEastAsia" w:eastAsiaTheme="minorEastAsia" w:hAnsiTheme="minorEastAsia"/>
          <w:sz w:val="21"/>
        </w:rPr>
      </w:pPr>
    </w:p>
    <w:p w:rsidR="00D36FA4" w:rsidRPr="00AE059A" w:rsidRDefault="00ED70E0">
      <w:pPr>
        <w:pStyle w:val="ae"/>
        <w:kinsoku w:val="0"/>
        <w:overflowPunct w:val="0"/>
        <w:spacing w:line="583" w:lineRule="auto"/>
        <w:ind w:right="-46"/>
        <w:rPr>
          <w:rFonts w:asciiTheme="minorEastAsia" w:eastAsiaTheme="minorEastAsia" w:hAnsiTheme="minorEastAsia"/>
          <w:color w:val="000000"/>
          <w:sz w:val="21"/>
          <w:szCs w:val="20"/>
        </w:rPr>
      </w:pPr>
      <w:r w:rsidRPr="00AE059A">
        <w:rPr>
          <w:rFonts w:asciiTheme="minorEastAsia" w:eastAsiaTheme="minorEastAsia" w:hAnsiTheme="minorEastAsia"/>
          <w:color w:val="000000"/>
          <w:sz w:val="21"/>
          <w:szCs w:val="20"/>
        </w:rPr>
        <w:t>附：法定代表人（单位负责人）身份证</w:t>
      </w:r>
      <w:r w:rsidRPr="00AE059A">
        <w:rPr>
          <w:rFonts w:asciiTheme="minorEastAsia" w:eastAsiaTheme="minorEastAsia" w:hAnsiTheme="minorEastAsia" w:hint="eastAsia"/>
          <w:color w:val="000000"/>
          <w:sz w:val="21"/>
          <w:szCs w:val="20"/>
        </w:rPr>
        <w:t>或</w:t>
      </w:r>
      <w:r w:rsidRPr="00AE059A">
        <w:rPr>
          <w:rFonts w:asciiTheme="minorEastAsia" w:eastAsiaTheme="minorEastAsia" w:hAnsiTheme="minorEastAsia"/>
          <w:color w:val="000000"/>
          <w:sz w:val="21"/>
          <w:szCs w:val="20"/>
        </w:rPr>
        <w:t>护照等身份证明文件电子件：</w:t>
      </w:r>
    </w:p>
    <w:p w:rsidR="00D36FA4" w:rsidRPr="00AE059A" w:rsidRDefault="00D36FA4">
      <w:pPr>
        <w:pStyle w:val="ae"/>
        <w:kinsoku w:val="0"/>
        <w:overflowPunct w:val="0"/>
        <w:spacing w:line="583" w:lineRule="auto"/>
        <w:ind w:right="4305"/>
        <w:rPr>
          <w:rFonts w:asciiTheme="minorEastAsia" w:eastAsiaTheme="minorEastAsia" w:hAnsiTheme="minorEastAsia"/>
          <w:spacing w:val="-3"/>
          <w:sz w:val="21"/>
        </w:rPr>
      </w:pPr>
    </w:p>
    <w:p w:rsidR="00D36FA4" w:rsidRPr="00AE059A" w:rsidRDefault="00ED70E0">
      <w:pPr>
        <w:autoSpaceDE w:val="0"/>
        <w:autoSpaceDN w:val="0"/>
        <w:adjustRightInd w:val="0"/>
        <w:snapToGrid w:val="0"/>
        <w:spacing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：________________</w:t>
      </w:r>
    </w:p>
    <w:p w:rsidR="00D36FA4" w:rsidRPr="00AE059A" w:rsidRDefault="00ED70E0">
      <w:pPr>
        <w:pStyle w:val="ae"/>
        <w:kinsoku w:val="0"/>
        <w:overflowPunct w:val="0"/>
        <w:spacing w:line="583" w:lineRule="auto"/>
        <w:ind w:right="95"/>
        <w:rPr>
          <w:rFonts w:asciiTheme="minorEastAsia" w:eastAsiaTheme="minorEastAsia" w:hAnsiTheme="minorEastAsia"/>
          <w:spacing w:val="-3"/>
          <w:sz w:val="21"/>
        </w:rPr>
      </w:pPr>
      <w:r w:rsidRPr="00AE059A">
        <w:rPr>
          <w:rFonts w:asciiTheme="minorEastAsia" w:eastAsiaTheme="minorEastAsia" w:hAnsiTheme="minorEastAsia"/>
          <w:spacing w:val="-3"/>
          <w:sz w:val="21"/>
        </w:rPr>
        <w:t>法定代表人（</w:t>
      </w:r>
      <w:r w:rsidRPr="00AE059A">
        <w:rPr>
          <w:rFonts w:asciiTheme="minorEastAsia" w:eastAsiaTheme="minorEastAsia" w:hAnsiTheme="minorEastAsia"/>
          <w:sz w:val="21"/>
        </w:rPr>
        <w:t>单位负责人</w:t>
      </w:r>
      <w:r w:rsidRPr="00AE059A">
        <w:rPr>
          <w:rFonts w:asciiTheme="minorEastAsia" w:eastAsiaTheme="minorEastAsia" w:hAnsiTheme="minorEastAsia"/>
          <w:spacing w:val="-3"/>
          <w:sz w:val="21"/>
        </w:rPr>
        <w:t>）（签字或签章）：_______</w:t>
      </w:r>
    </w:p>
    <w:p w:rsidR="00D36FA4" w:rsidRPr="00AE059A" w:rsidRDefault="00D36FA4">
      <w:pPr>
        <w:autoSpaceDE w:val="0"/>
        <w:autoSpaceDN w:val="0"/>
        <w:adjustRightInd w:val="0"/>
        <w:snapToGrid w:val="0"/>
        <w:spacing w:line="360" w:lineRule="auto"/>
        <w:rPr>
          <w:rFonts w:asciiTheme="minorEastAsia" w:eastAsiaTheme="minorEastAsia" w:hAnsiTheme="minorEastAsia"/>
          <w:color w:val="000000"/>
        </w:rPr>
      </w:pPr>
    </w:p>
    <w:p w:rsidR="00D36FA4" w:rsidRPr="00AE059A" w:rsidRDefault="00ED70E0">
      <w:pPr>
        <w:autoSpaceDE w:val="0"/>
        <w:autoSpaceDN w:val="0"/>
        <w:adjustRightInd w:val="0"/>
        <w:snapToGrid w:val="0"/>
        <w:spacing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日期：_____年______月______日</w:t>
      </w:r>
    </w:p>
    <w:p w:rsidR="00D36FA4" w:rsidRPr="00AE059A" w:rsidRDefault="00D36FA4">
      <w:pPr>
        <w:widowControl/>
        <w:jc w:val="left"/>
        <w:rPr>
          <w:rFonts w:asciiTheme="minorEastAsia" w:eastAsiaTheme="minorEastAsia" w:hAnsiTheme="minorEastAsia"/>
          <w:i/>
          <w:color w:val="000000"/>
          <w:szCs w:val="20"/>
          <w:u w:val="single"/>
        </w:rPr>
      </w:pP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numPr>
          <w:ilvl w:val="0"/>
          <w:numId w:val="18"/>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lastRenderedPageBreak/>
        <w:t>开标一览表</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sidRPr="00AE059A">
        <w:rPr>
          <w:rFonts w:asciiTheme="minorEastAsia" w:eastAsiaTheme="minorEastAsia" w:hAnsiTheme="minorEastAsia"/>
          <w:color w:val="000000"/>
          <w:szCs w:val="20"/>
        </w:rPr>
        <w:t>（实质性格式）</w:t>
      </w:r>
    </w:p>
    <w:p w:rsidR="00D36FA4" w:rsidRPr="00AE059A" w:rsidRDefault="00ED70E0">
      <w:pPr>
        <w:spacing w:line="360" w:lineRule="exact"/>
        <w:jc w:val="center"/>
        <w:rPr>
          <w:rFonts w:asciiTheme="minorEastAsia" w:eastAsiaTheme="minorEastAsia" w:hAnsiTheme="minorEastAsia"/>
          <w:b/>
          <w:color w:val="000000"/>
          <w:sz w:val="28"/>
          <w:szCs w:val="36"/>
        </w:rPr>
      </w:pPr>
      <w:bookmarkStart w:id="1074" w:name="_Toc226965748"/>
      <w:bookmarkStart w:id="1075" w:name="_Toc226337254"/>
      <w:bookmarkStart w:id="1076" w:name="_Toc226309802"/>
      <w:bookmarkStart w:id="1077" w:name="_Toc164608672"/>
      <w:bookmarkStart w:id="1078" w:name="_Toc305158900"/>
      <w:bookmarkStart w:id="1079" w:name="_Toc164608827"/>
      <w:bookmarkStart w:id="1080" w:name="_Toc264969248"/>
      <w:bookmarkStart w:id="1081" w:name="_Toc265228396"/>
      <w:bookmarkStart w:id="1082" w:name="_Toc305158826"/>
      <w:bookmarkStart w:id="1083" w:name="_Toc195842923"/>
      <w:bookmarkStart w:id="1084" w:name="_Toc226965831"/>
      <w:r w:rsidRPr="00AE059A">
        <w:rPr>
          <w:rFonts w:asciiTheme="minorEastAsia" w:eastAsiaTheme="minorEastAsia" w:hAnsiTheme="minorEastAsia"/>
          <w:b/>
          <w:color w:val="000000"/>
          <w:sz w:val="28"/>
          <w:szCs w:val="36"/>
        </w:rPr>
        <w:t>开标一览表</w:t>
      </w:r>
      <w:bookmarkEnd w:id="1074"/>
      <w:bookmarkEnd w:id="1075"/>
      <w:bookmarkEnd w:id="1076"/>
      <w:bookmarkEnd w:id="1077"/>
      <w:bookmarkEnd w:id="1078"/>
      <w:bookmarkEnd w:id="1079"/>
      <w:bookmarkEnd w:id="1080"/>
      <w:bookmarkEnd w:id="1081"/>
      <w:bookmarkEnd w:id="1082"/>
      <w:bookmarkEnd w:id="1083"/>
      <w:bookmarkEnd w:id="1084"/>
    </w:p>
    <w:p w:rsidR="00D36FA4" w:rsidRPr="00AE059A" w:rsidRDefault="00D36FA4">
      <w:pPr>
        <w:tabs>
          <w:tab w:val="left" w:pos="1800"/>
          <w:tab w:val="left" w:pos="5580"/>
        </w:tabs>
        <w:spacing w:line="360" w:lineRule="auto"/>
        <w:jc w:val="left"/>
        <w:rPr>
          <w:rFonts w:asciiTheme="minorEastAsia" w:eastAsiaTheme="minorEastAsia" w:hAnsiTheme="minorEastAsia"/>
          <w:i/>
          <w:color w:val="FF0000"/>
        </w:rPr>
      </w:pPr>
    </w:p>
    <w:p w:rsidR="00D36FA4" w:rsidRPr="00AE059A" w:rsidRDefault="00ED70E0">
      <w:pPr>
        <w:tabs>
          <w:tab w:val="left" w:pos="1800"/>
          <w:tab w:val="left" w:pos="5580"/>
        </w:tabs>
        <w:spacing w:line="360" w:lineRule="auto"/>
        <w:jc w:val="left"/>
        <w:rPr>
          <w:rFonts w:asciiTheme="minorEastAsia" w:eastAsiaTheme="minorEastAsia" w:hAnsiTheme="minorEastAsia"/>
          <w:i/>
          <w:color w:val="FF0000"/>
        </w:rPr>
      </w:pPr>
      <w:r w:rsidRPr="00AE059A">
        <w:rPr>
          <w:rFonts w:asciiTheme="minorEastAsia" w:eastAsiaTheme="minorEastAsia" w:hAnsiTheme="minorEastAsia"/>
          <w:i/>
          <w:color w:val="FF0000"/>
        </w:rPr>
        <w:t>（格式示例：适用于投报总价的项目）</w:t>
      </w:r>
    </w:p>
    <w:p w:rsidR="00D36FA4" w:rsidRPr="00AE059A" w:rsidRDefault="00ED70E0" w:rsidP="00263E7B">
      <w:pPr>
        <w:tabs>
          <w:tab w:val="left" w:pos="1800"/>
          <w:tab w:val="left" w:pos="5580"/>
        </w:tabs>
        <w:spacing w:line="360" w:lineRule="auto"/>
        <w:ind w:firstLineChars="100" w:firstLine="210"/>
        <w:jc w:val="left"/>
        <w:rPr>
          <w:rFonts w:asciiTheme="minorEastAsia" w:eastAsiaTheme="minorEastAsia" w:hAnsiTheme="minorEastAsia"/>
          <w:color w:val="000000"/>
          <w:u w:val="single"/>
        </w:rPr>
      </w:pPr>
      <w:r w:rsidRPr="00AE059A">
        <w:rPr>
          <w:rFonts w:asciiTheme="minorEastAsia" w:eastAsiaTheme="minorEastAsia" w:hAnsiTheme="minorEastAsia"/>
          <w:color w:val="000000"/>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3709"/>
        <w:gridCol w:w="1989"/>
        <w:gridCol w:w="1984"/>
      </w:tblGrid>
      <w:tr w:rsidR="00D36FA4" w:rsidRPr="00AE059A">
        <w:trPr>
          <w:trHeight w:val="531"/>
          <w:jc w:val="center"/>
        </w:trPr>
        <w:tc>
          <w:tcPr>
            <w:tcW w:w="412" w:type="pct"/>
            <w:vMerge w:val="restart"/>
            <w:vAlign w:val="center"/>
          </w:tcPr>
          <w:p w:rsidR="00D36FA4" w:rsidRPr="00AE059A" w:rsidRDefault="00ED70E0">
            <w:pPr>
              <w:tabs>
                <w:tab w:val="left" w:pos="5580"/>
              </w:tabs>
              <w:jc w:val="center"/>
              <w:rPr>
                <w:rFonts w:asciiTheme="minorEastAsia" w:eastAsiaTheme="minorEastAsia" w:hAnsiTheme="minorEastAsia"/>
                <w:b/>
              </w:rPr>
            </w:pPr>
            <w:proofErr w:type="gramStart"/>
            <w:r w:rsidRPr="00AE059A">
              <w:rPr>
                <w:rFonts w:asciiTheme="minorEastAsia" w:eastAsiaTheme="minorEastAsia" w:hAnsiTheme="minorEastAsia"/>
                <w:b/>
              </w:rPr>
              <w:t>包号</w:t>
            </w:r>
            <w:proofErr w:type="gramEnd"/>
          </w:p>
        </w:tc>
        <w:tc>
          <w:tcPr>
            <w:tcW w:w="2215" w:type="pct"/>
            <w:vMerge w:val="restart"/>
            <w:vAlign w:val="center"/>
          </w:tcPr>
          <w:p w:rsidR="00D36FA4" w:rsidRPr="00AE059A" w:rsidRDefault="00ED70E0">
            <w:pPr>
              <w:tabs>
                <w:tab w:val="left" w:pos="5580"/>
              </w:tabs>
              <w:jc w:val="center"/>
              <w:rPr>
                <w:rFonts w:asciiTheme="minorEastAsia" w:eastAsiaTheme="minorEastAsia" w:hAnsiTheme="minorEastAsia"/>
                <w:b/>
              </w:rPr>
            </w:pPr>
            <w:r w:rsidRPr="00AE059A">
              <w:rPr>
                <w:rFonts w:asciiTheme="minorEastAsia" w:eastAsiaTheme="minorEastAsia" w:hAnsiTheme="minorEastAsia"/>
                <w:b/>
              </w:rPr>
              <w:t>投标人名称</w:t>
            </w:r>
          </w:p>
        </w:tc>
        <w:tc>
          <w:tcPr>
            <w:tcW w:w="2373" w:type="pct"/>
            <w:gridSpan w:val="2"/>
            <w:vAlign w:val="center"/>
          </w:tcPr>
          <w:p w:rsidR="00D36FA4" w:rsidRPr="00AE059A" w:rsidRDefault="00ED70E0">
            <w:pPr>
              <w:tabs>
                <w:tab w:val="left" w:pos="5580"/>
              </w:tabs>
              <w:jc w:val="center"/>
              <w:rPr>
                <w:rFonts w:asciiTheme="minorEastAsia" w:eastAsiaTheme="minorEastAsia" w:hAnsiTheme="minorEastAsia"/>
                <w:b/>
              </w:rPr>
            </w:pPr>
            <w:r w:rsidRPr="00AE059A">
              <w:rPr>
                <w:rFonts w:asciiTheme="minorEastAsia" w:eastAsiaTheme="minorEastAsia" w:hAnsiTheme="minorEastAsia"/>
                <w:b/>
              </w:rPr>
              <w:t>投标报价</w:t>
            </w:r>
          </w:p>
        </w:tc>
      </w:tr>
      <w:tr w:rsidR="00D36FA4" w:rsidRPr="00AE059A">
        <w:trPr>
          <w:trHeight w:val="674"/>
          <w:jc w:val="center"/>
        </w:trPr>
        <w:tc>
          <w:tcPr>
            <w:tcW w:w="412" w:type="pct"/>
            <w:vMerge/>
            <w:vAlign w:val="center"/>
          </w:tcPr>
          <w:p w:rsidR="00D36FA4" w:rsidRPr="00AE059A" w:rsidRDefault="00D36FA4">
            <w:pPr>
              <w:tabs>
                <w:tab w:val="left" w:pos="5580"/>
              </w:tabs>
              <w:jc w:val="center"/>
              <w:rPr>
                <w:rFonts w:asciiTheme="minorEastAsia" w:eastAsiaTheme="minorEastAsia" w:hAnsiTheme="minorEastAsia"/>
              </w:rPr>
            </w:pPr>
          </w:p>
        </w:tc>
        <w:tc>
          <w:tcPr>
            <w:tcW w:w="2215" w:type="pct"/>
            <w:vMerge/>
            <w:vAlign w:val="center"/>
          </w:tcPr>
          <w:p w:rsidR="00D36FA4" w:rsidRPr="00AE059A" w:rsidRDefault="00D36FA4">
            <w:pPr>
              <w:tabs>
                <w:tab w:val="left" w:pos="5580"/>
              </w:tabs>
              <w:jc w:val="center"/>
              <w:rPr>
                <w:rFonts w:asciiTheme="minorEastAsia" w:eastAsiaTheme="minorEastAsia" w:hAnsiTheme="minorEastAsia"/>
              </w:rPr>
            </w:pPr>
          </w:p>
        </w:tc>
        <w:tc>
          <w:tcPr>
            <w:tcW w:w="1188" w:type="pct"/>
            <w:vAlign w:val="center"/>
          </w:tcPr>
          <w:p w:rsidR="00D36FA4" w:rsidRPr="00AE059A" w:rsidRDefault="00ED70E0">
            <w:pPr>
              <w:tabs>
                <w:tab w:val="left" w:pos="5580"/>
              </w:tabs>
              <w:jc w:val="center"/>
              <w:rPr>
                <w:rFonts w:asciiTheme="minorEastAsia" w:eastAsiaTheme="minorEastAsia" w:hAnsiTheme="minorEastAsia"/>
                <w:b/>
              </w:rPr>
            </w:pPr>
            <w:r w:rsidRPr="00AE059A">
              <w:rPr>
                <w:rFonts w:asciiTheme="minorEastAsia" w:eastAsiaTheme="minorEastAsia" w:hAnsiTheme="minorEastAsia"/>
                <w:b/>
              </w:rPr>
              <w:t>大写</w:t>
            </w:r>
          </w:p>
        </w:tc>
        <w:tc>
          <w:tcPr>
            <w:tcW w:w="1182" w:type="pct"/>
            <w:vAlign w:val="center"/>
          </w:tcPr>
          <w:p w:rsidR="00D36FA4" w:rsidRPr="00AE059A" w:rsidRDefault="00ED70E0">
            <w:pPr>
              <w:tabs>
                <w:tab w:val="left" w:pos="5580"/>
              </w:tabs>
              <w:jc w:val="center"/>
              <w:rPr>
                <w:rFonts w:asciiTheme="minorEastAsia" w:eastAsiaTheme="minorEastAsia" w:hAnsiTheme="minorEastAsia"/>
                <w:b/>
              </w:rPr>
            </w:pPr>
            <w:r w:rsidRPr="00AE059A">
              <w:rPr>
                <w:rFonts w:asciiTheme="minorEastAsia" w:eastAsiaTheme="minorEastAsia" w:hAnsiTheme="minorEastAsia"/>
                <w:b/>
              </w:rPr>
              <w:t>小写</w:t>
            </w:r>
          </w:p>
        </w:tc>
      </w:tr>
      <w:tr w:rsidR="00D36FA4" w:rsidRPr="00AE059A">
        <w:trPr>
          <w:trHeight w:val="976"/>
          <w:jc w:val="center"/>
        </w:trPr>
        <w:tc>
          <w:tcPr>
            <w:tcW w:w="412" w:type="pct"/>
            <w:vAlign w:val="center"/>
          </w:tcPr>
          <w:p w:rsidR="00D36FA4" w:rsidRPr="00AE059A" w:rsidRDefault="00D36FA4">
            <w:pPr>
              <w:tabs>
                <w:tab w:val="left" w:pos="5580"/>
              </w:tabs>
              <w:jc w:val="center"/>
              <w:rPr>
                <w:rFonts w:asciiTheme="minorEastAsia" w:eastAsiaTheme="minorEastAsia" w:hAnsiTheme="minorEastAsia"/>
              </w:rPr>
            </w:pPr>
          </w:p>
        </w:tc>
        <w:tc>
          <w:tcPr>
            <w:tcW w:w="2215" w:type="pct"/>
            <w:vAlign w:val="center"/>
          </w:tcPr>
          <w:p w:rsidR="00D36FA4" w:rsidRPr="00AE059A" w:rsidRDefault="00D36FA4">
            <w:pPr>
              <w:tabs>
                <w:tab w:val="left" w:pos="5580"/>
              </w:tabs>
              <w:jc w:val="center"/>
              <w:rPr>
                <w:rFonts w:asciiTheme="minorEastAsia" w:eastAsiaTheme="minorEastAsia" w:hAnsiTheme="minorEastAsia"/>
              </w:rPr>
            </w:pPr>
          </w:p>
        </w:tc>
        <w:tc>
          <w:tcPr>
            <w:tcW w:w="1188" w:type="pct"/>
            <w:vAlign w:val="center"/>
          </w:tcPr>
          <w:p w:rsidR="00D36FA4" w:rsidRPr="00AE059A" w:rsidRDefault="00D36FA4">
            <w:pPr>
              <w:tabs>
                <w:tab w:val="left" w:pos="5580"/>
              </w:tabs>
              <w:jc w:val="center"/>
              <w:rPr>
                <w:rFonts w:asciiTheme="minorEastAsia" w:eastAsiaTheme="minorEastAsia" w:hAnsiTheme="minorEastAsia"/>
              </w:rPr>
            </w:pPr>
          </w:p>
        </w:tc>
        <w:tc>
          <w:tcPr>
            <w:tcW w:w="1182" w:type="pct"/>
            <w:vAlign w:val="center"/>
          </w:tcPr>
          <w:p w:rsidR="00D36FA4" w:rsidRPr="00AE059A" w:rsidRDefault="00D36FA4">
            <w:pPr>
              <w:tabs>
                <w:tab w:val="left" w:pos="5580"/>
              </w:tabs>
              <w:jc w:val="center"/>
              <w:rPr>
                <w:rFonts w:asciiTheme="minorEastAsia" w:eastAsiaTheme="minorEastAsia" w:hAnsiTheme="minorEastAsia"/>
              </w:rPr>
            </w:pPr>
          </w:p>
        </w:tc>
      </w:tr>
    </w:tbl>
    <w:p w:rsidR="00D36FA4" w:rsidRPr="00AE059A" w:rsidRDefault="00D36FA4">
      <w:pPr>
        <w:autoSpaceDE w:val="0"/>
        <w:autoSpaceDN w:val="0"/>
        <w:adjustRightInd w:val="0"/>
        <w:jc w:val="left"/>
        <w:rPr>
          <w:rFonts w:asciiTheme="minorEastAsia" w:eastAsiaTheme="minorEastAsia" w:hAnsiTheme="minorEastAsia"/>
          <w:color w:val="000000"/>
          <w:kern w:val="0"/>
        </w:rPr>
      </w:pPr>
    </w:p>
    <w:p w:rsidR="00D36FA4" w:rsidRPr="00AE059A" w:rsidRDefault="00ED70E0">
      <w:pPr>
        <w:autoSpaceDE w:val="0"/>
        <w:autoSpaceDN w:val="0"/>
        <w:adjustRightInd w:val="0"/>
        <w:jc w:val="left"/>
        <w:rPr>
          <w:rFonts w:asciiTheme="minorEastAsia" w:eastAsiaTheme="minorEastAsia" w:hAnsiTheme="minorEastAsia"/>
          <w:color w:val="000000"/>
          <w:szCs w:val="20"/>
        </w:rPr>
      </w:pPr>
      <w:r w:rsidRPr="00AE059A">
        <w:rPr>
          <w:rFonts w:asciiTheme="minorEastAsia" w:eastAsiaTheme="minorEastAsia" w:hAnsiTheme="minorEastAsia"/>
          <w:color w:val="000000"/>
          <w:kern w:val="0"/>
        </w:rPr>
        <w:t>注：1</w:t>
      </w:r>
      <w:r w:rsidRPr="00AE059A">
        <w:rPr>
          <w:rFonts w:asciiTheme="minorEastAsia" w:eastAsiaTheme="minorEastAsia" w:hAnsiTheme="minorEastAsia"/>
          <w:color w:val="000000"/>
          <w:szCs w:val="20"/>
        </w:rPr>
        <w:t>.此表中，每包的投标报价应和《投标分项报价表》中的总价相一致。</w:t>
      </w:r>
    </w:p>
    <w:p w:rsidR="00D36FA4" w:rsidRPr="00AE059A" w:rsidRDefault="00ED70E0" w:rsidP="00263E7B">
      <w:pPr>
        <w:tabs>
          <w:tab w:val="left" w:pos="5580"/>
        </w:tabs>
        <w:ind w:firstLineChars="200" w:firstLine="420"/>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2.本表必须</w:t>
      </w:r>
      <w:proofErr w:type="gramStart"/>
      <w:r w:rsidRPr="00AE059A">
        <w:rPr>
          <w:rFonts w:asciiTheme="minorEastAsia" w:eastAsiaTheme="minorEastAsia" w:hAnsiTheme="minorEastAsia"/>
          <w:color w:val="000000"/>
          <w:szCs w:val="20"/>
        </w:rPr>
        <w:t>按包分别</w:t>
      </w:r>
      <w:proofErr w:type="gramEnd"/>
      <w:r w:rsidRPr="00AE059A">
        <w:rPr>
          <w:rFonts w:asciiTheme="minorEastAsia" w:eastAsiaTheme="minorEastAsia" w:hAnsiTheme="minorEastAsia"/>
          <w:color w:val="000000"/>
          <w:szCs w:val="20"/>
        </w:rPr>
        <w:t>填写。</w:t>
      </w:r>
    </w:p>
    <w:p w:rsidR="00D36FA4" w:rsidRPr="00AE059A" w:rsidRDefault="00D36FA4">
      <w:pPr>
        <w:autoSpaceDE w:val="0"/>
        <w:autoSpaceDN w:val="0"/>
        <w:adjustRightInd w:val="0"/>
        <w:snapToGrid w:val="0"/>
        <w:spacing w:before="25" w:after="25" w:line="360" w:lineRule="auto"/>
        <w:rPr>
          <w:rFonts w:asciiTheme="minorEastAsia" w:eastAsiaTheme="minorEastAsia" w:hAnsiTheme="minorEastAsia"/>
          <w:color w:val="000000"/>
          <w:lang w:val="zh-CN"/>
        </w:rPr>
      </w:pP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lang w:val="zh-CN"/>
        </w:rPr>
        <w:t xml:space="preserve">                         </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：____________</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szCs w:val="20"/>
        </w:rPr>
        <w:t xml:space="preserve">日期：_____年______月______日   </w:t>
      </w:r>
    </w:p>
    <w:p w:rsidR="00D36FA4" w:rsidRPr="00AE059A" w:rsidRDefault="00D36FA4">
      <w:pPr>
        <w:widowControl/>
        <w:jc w:val="left"/>
        <w:rPr>
          <w:rFonts w:asciiTheme="minorEastAsia" w:eastAsiaTheme="minorEastAsia" w:hAnsiTheme="minorEastAsia"/>
          <w:color w:val="000000"/>
          <w:szCs w:val="20"/>
        </w:rPr>
      </w:pPr>
      <w:bookmarkStart w:id="1085" w:name="_Toc305158827"/>
      <w:bookmarkStart w:id="1086" w:name="_Toc226965832"/>
      <w:bookmarkStart w:id="1087" w:name="_Toc264969249"/>
      <w:bookmarkStart w:id="1088" w:name="_Toc305158901"/>
      <w:bookmarkStart w:id="1089" w:name="_Toc265228397"/>
      <w:bookmarkStart w:id="1090" w:name="_Toc226965749"/>
      <w:bookmarkStart w:id="1091" w:name="_Toc226309803"/>
      <w:bookmarkStart w:id="1092" w:name="_Toc226337255"/>
      <w:bookmarkStart w:id="1093" w:name="_Toc150774763"/>
      <w:bookmarkStart w:id="1094" w:name="_Toc195842924"/>
      <w:bookmarkStart w:id="1095" w:name="_Toc150480796"/>
      <w:bookmarkStart w:id="1096" w:name="_Toc127151558"/>
      <w:bookmarkStart w:id="1097" w:name="_Toc142311060"/>
    </w:p>
    <w:p w:rsidR="00D36FA4" w:rsidRPr="00AE059A" w:rsidRDefault="00D36FA4">
      <w:pPr>
        <w:widowControl/>
        <w:jc w:val="left"/>
        <w:rPr>
          <w:rFonts w:asciiTheme="minorEastAsia" w:eastAsiaTheme="minorEastAsia" w:hAnsiTheme="minorEastAsia"/>
          <w:color w:val="000000"/>
          <w:szCs w:val="20"/>
        </w:rPr>
      </w:pPr>
    </w:p>
    <w:p w:rsidR="00D36FA4" w:rsidRPr="00AE059A" w:rsidRDefault="00D36FA4">
      <w:pPr>
        <w:numPr>
          <w:ilvl w:val="0"/>
          <w:numId w:val="18"/>
        </w:numPr>
        <w:tabs>
          <w:tab w:val="left" w:pos="360"/>
        </w:tabs>
        <w:snapToGrid w:val="0"/>
        <w:spacing w:line="360" w:lineRule="auto"/>
        <w:outlineLvl w:val="1"/>
        <w:rPr>
          <w:rFonts w:asciiTheme="minorEastAsia" w:eastAsiaTheme="minorEastAsia" w:hAnsiTheme="minorEastAsia"/>
          <w:color w:val="000000"/>
          <w:szCs w:val="20"/>
        </w:rPr>
        <w:sectPr w:rsidR="00D36FA4" w:rsidRPr="00AE059A">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bookmarkEnd w:id="1085"/>
    <w:bookmarkEnd w:id="1086"/>
    <w:bookmarkEnd w:id="1087"/>
    <w:bookmarkEnd w:id="1088"/>
    <w:bookmarkEnd w:id="1089"/>
    <w:bookmarkEnd w:id="1090"/>
    <w:bookmarkEnd w:id="1091"/>
    <w:bookmarkEnd w:id="1092"/>
    <w:bookmarkEnd w:id="1093"/>
    <w:bookmarkEnd w:id="1094"/>
    <w:bookmarkEnd w:id="1095"/>
    <w:bookmarkEnd w:id="1096"/>
    <w:bookmarkEnd w:id="1097"/>
    <w:p w:rsidR="002A4278" w:rsidRPr="00AE059A" w:rsidRDefault="002A4278" w:rsidP="002A4278">
      <w:pPr>
        <w:numPr>
          <w:ilvl w:val="0"/>
          <w:numId w:val="18"/>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lastRenderedPageBreak/>
        <w:t>投标分项报价表（实质性格式）</w:t>
      </w:r>
    </w:p>
    <w:p w:rsidR="00D36FA4" w:rsidRPr="00AE059A" w:rsidRDefault="00ED70E0">
      <w:pPr>
        <w:tabs>
          <w:tab w:val="left" w:pos="1800"/>
          <w:tab w:val="left" w:pos="5580"/>
        </w:tabs>
        <w:rPr>
          <w:rFonts w:asciiTheme="minorEastAsia" w:eastAsiaTheme="minorEastAsia" w:hAnsiTheme="minorEastAsia"/>
          <w:color w:val="000000"/>
        </w:rPr>
      </w:pPr>
      <w:r w:rsidRPr="00AE059A">
        <w:rPr>
          <w:rFonts w:asciiTheme="minorEastAsia" w:eastAsiaTheme="minorEastAsia" w:hAnsiTheme="minorEastAsia"/>
          <w:color w:val="000000"/>
        </w:rPr>
        <w:t>项目编号/包号：___________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937"/>
        <w:gridCol w:w="1347"/>
        <w:gridCol w:w="1206"/>
        <w:gridCol w:w="1345"/>
        <w:gridCol w:w="1708"/>
      </w:tblGrid>
      <w:tr w:rsidR="00D36FA4" w:rsidRPr="00AE059A">
        <w:trPr>
          <w:trHeight w:val="20"/>
        </w:trPr>
        <w:tc>
          <w:tcPr>
            <w:tcW w:w="332" w:type="pct"/>
            <w:vAlign w:val="center"/>
          </w:tcPr>
          <w:p w:rsidR="00D36FA4" w:rsidRPr="00AE059A" w:rsidRDefault="00ED70E0">
            <w:pPr>
              <w:adjustRightInd w:val="0"/>
              <w:snapToGrid w:val="0"/>
              <w:jc w:val="left"/>
              <w:rPr>
                <w:rFonts w:asciiTheme="minorEastAsia" w:eastAsiaTheme="minorEastAsia" w:hAnsiTheme="minorEastAsia"/>
                <w:b/>
                <w:color w:val="000000"/>
              </w:rPr>
            </w:pPr>
            <w:r w:rsidRPr="00AE059A">
              <w:rPr>
                <w:rFonts w:asciiTheme="minorEastAsia" w:eastAsiaTheme="minorEastAsia" w:hAnsiTheme="minorEastAsia"/>
                <w:b/>
                <w:color w:val="000000"/>
              </w:rPr>
              <w:t>序号</w:t>
            </w:r>
          </w:p>
        </w:tc>
        <w:tc>
          <w:tcPr>
            <w:tcW w:w="1605" w:type="pct"/>
            <w:vAlign w:val="center"/>
          </w:tcPr>
          <w:p w:rsidR="00D36FA4" w:rsidRPr="00AE059A" w:rsidRDefault="00ED70E0">
            <w:pPr>
              <w:adjustRightInd w:val="0"/>
              <w:snapToGrid w:val="0"/>
              <w:jc w:val="center"/>
              <w:rPr>
                <w:rFonts w:asciiTheme="minorEastAsia" w:eastAsiaTheme="minorEastAsia" w:hAnsiTheme="minorEastAsia"/>
                <w:b/>
                <w:color w:val="000000"/>
              </w:rPr>
            </w:pPr>
            <w:r w:rsidRPr="00AE059A">
              <w:rPr>
                <w:rFonts w:asciiTheme="minorEastAsia" w:eastAsiaTheme="minorEastAsia" w:hAnsiTheme="minorEastAsia"/>
                <w:b/>
                <w:color w:val="000000"/>
              </w:rPr>
              <w:t>分项名称</w:t>
            </w:r>
          </w:p>
        </w:tc>
        <w:tc>
          <w:tcPr>
            <w:tcW w:w="736" w:type="pct"/>
            <w:vAlign w:val="center"/>
          </w:tcPr>
          <w:p w:rsidR="00D36FA4" w:rsidRPr="00AE059A" w:rsidRDefault="00ED70E0">
            <w:pPr>
              <w:adjustRightInd w:val="0"/>
              <w:snapToGrid w:val="0"/>
              <w:jc w:val="center"/>
              <w:rPr>
                <w:rFonts w:asciiTheme="minorEastAsia" w:eastAsiaTheme="minorEastAsia" w:hAnsiTheme="minorEastAsia"/>
                <w:b/>
                <w:color w:val="000000"/>
              </w:rPr>
            </w:pPr>
            <w:r w:rsidRPr="00AE059A">
              <w:rPr>
                <w:rFonts w:asciiTheme="minorEastAsia" w:eastAsiaTheme="minorEastAsia" w:hAnsiTheme="minorEastAsia"/>
                <w:b/>
                <w:color w:val="000000"/>
              </w:rPr>
              <w:t>单价（元）</w:t>
            </w:r>
          </w:p>
        </w:tc>
        <w:tc>
          <w:tcPr>
            <w:tcW w:w="659" w:type="pct"/>
            <w:vAlign w:val="center"/>
          </w:tcPr>
          <w:p w:rsidR="00D36FA4" w:rsidRPr="00AE059A" w:rsidRDefault="00ED70E0">
            <w:pPr>
              <w:adjustRightInd w:val="0"/>
              <w:snapToGrid w:val="0"/>
              <w:jc w:val="center"/>
              <w:rPr>
                <w:rFonts w:asciiTheme="minorEastAsia" w:eastAsiaTheme="minorEastAsia" w:hAnsiTheme="minorEastAsia"/>
                <w:b/>
                <w:color w:val="000000"/>
              </w:rPr>
            </w:pPr>
            <w:r w:rsidRPr="00AE059A">
              <w:rPr>
                <w:rFonts w:asciiTheme="minorEastAsia" w:eastAsiaTheme="minorEastAsia" w:hAnsiTheme="minorEastAsia"/>
                <w:b/>
                <w:color w:val="000000"/>
              </w:rPr>
              <w:t>数量</w:t>
            </w:r>
          </w:p>
        </w:tc>
        <w:tc>
          <w:tcPr>
            <w:tcW w:w="735" w:type="pct"/>
            <w:vAlign w:val="center"/>
          </w:tcPr>
          <w:p w:rsidR="00D36FA4" w:rsidRPr="00AE059A" w:rsidRDefault="00ED70E0">
            <w:pPr>
              <w:adjustRightInd w:val="0"/>
              <w:snapToGrid w:val="0"/>
              <w:jc w:val="center"/>
              <w:rPr>
                <w:rFonts w:asciiTheme="minorEastAsia" w:eastAsiaTheme="minorEastAsia" w:hAnsiTheme="minorEastAsia"/>
                <w:b/>
                <w:color w:val="000000"/>
              </w:rPr>
            </w:pPr>
            <w:r w:rsidRPr="00AE059A">
              <w:rPr>
                <w:rFonts w:asciiTheme="minorEastAsia" w:eastAsiaTheme="minorEastAsia" w:hAnsiTheme="minorEastAsia"/>
                <w:b/>
                <w:color w:val="000000"/>
              </w:rPr>
              <w:t>合价（元）</w:t>
            </w:r>
          </w:p>
        </w:tc>
        <w:tc>
          <w:tcPr>
            <w:tcW w:w="933" w:type="pct"/>
            <w:vAlign w:val="center"/>
          </w:tcPr>
          <w:p w:rsidR="00D36FA4" w:rsidRPr="00AE059A" w:rsidRDefault="00ED70E0">
            <w:pPr>
              <w:adjustRightInd w:val="0"/>
              <w:snapToGrid w:val="0"/>
              <w:jc w:val="center"/>
              <w:rPr>
                <w:rFonts w:asciiTheme="minorEastAsia" w:eastAsiaTheme="minorEastAsia" w:hAnsiTheme="minorEastAsia"/>
                <w:b/>
                <w:color w:val="000000"/>
              </w:rPr>
            </w:pPr>
            <w:r w:rsidRPr="00AE059A">
              <w:rPr>
                <w:rFonts w:asciiTheme="minorEastAsia" w:eastAsiaTheme="minorEastAsia" w:hAnsiTheme="minorEastAsia"/>
                <w:b/>
                <w:color w:val="000000"/>
              </w:rPr>
              <w:t>备注/说明</w:t>
            </w:r>
          </w:p>
        </w:tc>
      </w:tr>
      <w:tr w:rsidR="00D36FA4" w:rsidRPr="00AE059A">
        <w:trPr>
          <w:trHeight w:val="509"/>
        </w:trPr>
        <w:tc>
          <w:tcPr>
            <w:tcW w:w="332" w:type="pct"/>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1</w:t>
            </w:r>
          </w:p>
        </w:tc>
        <w:tc>
          <w:tcPr>
            <w:tcW w:w="160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736"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659" w:type="pct"/>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73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933" w:type="pct"/>
            <w:vAlign w:val="center"/>
          </w:tcPr>
          <w:p w:rsidR="00D36FA4" w:rsidRPr="00AE059A" w:rsidRDefault="00D36FA4">
            <w:pPr>
              <w:adjustRightInd w:val="0"/>
              <w:snapToGrid w:val="0"/>
              <w:jc w:val="left"/>
              <w:rPr>
                <w:rFonts w:asciiTheme="minorEastAsia" w:eastAsiaTheme="minorEastAsia" w:hAnsiTheme="minorEastAsia"/>
                <w:color w:val="000000"/>
              </w:rPr>
            </w:pPr>
          </w:p>
        </w:tc>
      </w:tr>
      <w:tr w:rsidR="00D36FA4" w:rsidRPr="00AE059A">
        <w:trPr>
          <w:trHeight w:val="415"/>
        </w:trPr>
        <w:tc>
          <w:tcPr>
            <w:tcW w:w="332" w:type="pct"/>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2</w:t>
            </w:r>
          </w:p>
        </w:tc>
        <w:tc>
          <w:tcPr>
            <w:tcW w:w="160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736"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659" w:type="pct"/>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73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933" w:type="pct"/>
            <w:vAlign w:val="center"/>
          </w:tcPr>
          <w:p w:rsidR="00D36FA4" w:rsidRPr="00AE059A" w:rsidRDefault="00D36FA4">
            <w:pPr>
              <w:adjustRightInd w:val="0"/>
              <w:snapToGrid w:val="0"/>
              <w:jc w:val="left"/>
              <w:rPr>
                <w:rFonts w:asciiTheme="minorEastAsia" w:eastAsiaTheme="minorEastAsia" w:hAnsiTheme="minorEastAsia"/>
                <w:color w:val="000000"/>
              </w:rPr>
            </w:pPr>
          </w:p>
        </w:tc>
      </w:tr>
      <w:tr w:rsidR="00D36FA4" w:rsidRPr="00AE059A">
        <w:trPr>
          <w:trHeight w:val="407"/>
        </w:trPr>
        <w:tc>
          <w:tcPr>
            <w:tcW w:w="332" w:type="pct"/>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3</w:t>
            </w:r>
          </w:p>
        </w:tc>
        <w:tc>
          <w:tcPr>
            <w:tcW w:w="1605" w:type="pct"/>
            <w:vAlign w:val="center"/>
          </w:tcPr>
          <w:p w:rsidR="00D36FA4" w:rsidRPr="00AE059A" w:rsidRDefault="00ED70E0">
            <w:pPr>
              <w:adjustRightInd w:val="0"/>
              <w:snapToGrid w:val="0"/>
              <w:jc w:val="left"/>
              <w:rPr>
                <w:rFonts w:asciiTheme="minorEastAsia" w:eastAsiaTheme="minorEastAsia" w:hAnsiTheme="minorEastAsia"/>
                <w:color w:val="000000"/>
              </w:rPr>
            </w:pPr>
            <w:r w:rsidRPr="00AE059A">
              <w:rPr>
                <w:rFonts w:asciiTheme="minorEastAsia" w:eastAsiaTheme="minorEastAsia" w:hAnsiTheme="minorEastAsia"/>
                <w:color w:val="000000"/>
              </w:rPr>
              <w:t>…</w:t>
            </w:r>
          </w:p>
        </w:tc>
        <w:tc>
          <w:tcPr>
            <w:tcW w:w="736"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659" w:type="pct"/>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73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933" w:type="pct"/>
            <w:vAlign w:val="center"/>
          </w:tcPr>
          <w:p w:rsidR="00D36FA4" w:rsidRPr="00AE059A" w:rsidRDefault="00D36FA4">
            <w:pPr>
              <w:adjustRightInd w:val="0"/>
              <w:snapToGrid w:val="0"/>
              <w:jc w:val="left"/>
              <w:rPr>
                <w:rFonts w:asciiTheme="minorEastAsia" w:eastAsiaTheme="minorEastAsia" w:hAnsiTheme="minorEastAsia"/>
                <w:color w:val="000000"/>
              </w:rPr>
            </w:pPr>
          </w:p>
        </w:tc>
      </w:tr>
      <w:tr w:rsidR="00D36FA4" w:rsidRPr="00AE059A">
        <w:trPr>
          <w:trHeight w:val="407"/>
        </w:trPr>
        <w:tc>
          <w:tcPr>
            <w:tcW w:w="1" w:type="pct"/>
            <w:gridSpan w:val="4"/>
            <w:vAlign w:val="center"/>
          </w:tcPr>
          <w:p w:rsidR="00D36FA4" w:rsidRPr="00AE059A" w:rsidRDefault="00ED70E0">
            <w:pPr>
              <w:adjustRightInd w:val="0"/>
              <w:snapToGrid w:val="0"/>
              <w:jc w:val="right"/>
              <w:rPr>
                <w:rFonts w:asciiTheme="minorEastAsia" w:eastAsiaTheme="minorEastAsia" w:hAnsiTheme="minorEastAsia"/>
                <w:color w:val="000000"/>
              </w:rPr>
            </w:pPr>
            <w:r w:rsidRPr="00AE059A">
              <w:rPr>
                <w:rFonts w:asciiTheme="minorEastAsia" w:eastAsiaTheme="minorEastAsia" w:hAnsiTheme="minorEastAsia"/>
                <w:b/>
                <w:color w:val="000000"/>
              </w:rPr>
              <w:t>总价（元）</w:t>
            </w:r>
          </w:p>
        </w:tc>
        <w:tc>
          <w:tcPr>
            <w:tcW w:w="735" w:type="pct"/>
            <w:vAlign w:val="center"/>
          </w:tcPr>
          <w:p w:rsidR="00D36FA4" w:rsidRPr="00AE059A" w:rsidRDefault="00D36FA4">
            <w:pPr>
              <w:adjustRightInd w:val="0"/>
              <w:snapToGrid w:val="0"/>
              <w:jc w:val="left"/>
              <w:rPr>
                <w:rFonts w:asciiTheme="minorEastAsia" w:eastAsiaTheme="minorEastAsia" w:hAnsiTheme="minorEastAsia"/>
                <w:color w:val="000000"/>
              </w:rPr>
            </w:pPr>
          </w:p>
        </w:tc>
        <w:tc>
          <w:tcPr>
            <w:tcW w:w="933" w:type="pct"/>
            <w:vAlign w:val="center"/>
          </w:tcPr>
          <w:p w:rsidR="00D36FA4" w:rsidRPr="00AE059A" w:rsidRDefault="00D36FA4">
            <w:pPr>
              <w:adjustRightInd w:val="0"/>
              <w:snapToGrid w:val="0"/>
              <w:jc w:val="left"/>
              <w:rPr>
                <w:rFonts w:asciiTheme="minorEastAsia" w:eastAsiaTheme="minorEastAsia" w:hAnsiTheme="minorEastAsia"/>
                <w:color w:val="000000"/>
              </w:rPr>
            </w:pPr>
          </w:p>
        </w:tc>
      </w:tr>
    </w:tbl>
    <w:p w:rsidR="00D36FA4" w:rsidRPr="00AE059A" w:rsidRDefault="00D36FA4">
      <w:pPr>
        <w:tabs>
          <w:tab w:val="left" w:pos="1800"/>
          <w:tab w:val="left" w:pos="5580"/>
        </w:tabs>
        <w:jc w:val="left"/>
        <w:rPr>
          <w:rFonts w:asciiTheme="minorEastAsia" w:eastAsiaTheme="minorEastAsia" w:hAnsiTheme="minorEastAsia"/>
          <w:color w:val="000000"/>
        </w:rPr>
      </w:pPr>
    </w:p>
    <w:p w:rsidR="00D36FA4" w:rsidRPr="00AE059A" w:rsidRDefault="00D36FA4">
      <w:pPr>
        <w:tabs>
          <w:tab w:val="left" w:pos="1800"/>
          <w:tab w:val="left" w:pos="5580"/>
        </w:tabs>
        <w:jc w:val="left"/>
        <w:rPr>
          <w:rFonts w:asciiTheme="minorEastAsia" w:eastAsiaTheme="minorEastAsia" w:hAnsiTheme="minorEastAsia"/>
          <w:color w:val="000000"/>
        </w:rPr>
      </w:pPr>
    </w:p>
    <w:p w:rsidR="00D36FA4" w:rsidRPr="00AE059A" w:rsidRDefault="00D36FA4">
      <w:pPr>
        <w:tabs>
          <w:tab w:val="left" w:pos="1800"/>
          <w:tab w:val="left" w:pos="5580"/>
        </w:tabs>
        <w:jc w:val="left"/>
        <w:rPr>
          <w:rFonts w:asciiTheme="minorEastAsia" w:eastAsiaTheme="minorEastAsia" w:hAnsiTheme="minorEastAsia"/>
          <w:color w:val="000000"/>
        </w:rPr>
      </w:pPr>
    </w:p>
    <w:p w:rsidR="00D36FA4" w:rsidRPr="00AE059A" w:rsidRDefault="00D36FA4">
      <w:pPr>
        <w:tabs>
          <w:tab w:val="left" w:pos="1800"/>
          <w:tab w:val="left" w:pos="5580"/>
        </w:tabs>
        <w:jc w:val="left"/>
        <w:rPr>
          <w:rFonts w:asciiTheme="minorEastAsia" w:eastAsiaTheme="minorEastAsia" w:hAnsiTheme="minorEastAsia"/>
          <w:color w:val="000000"/>
        </w:rPr>
      </w:pPr>
    </w:p>
    <w:p w:rsidR="008E1781" w:rsidRPr="00AE059A" w:rsidRDefault="008E1781" w:rsidP="008E1781">
      <w:pPr>
        <w:tabs>
          <w:tab w:val="left" w:pos="1800"/>
          <w:tab w:val="left" w:pos="5580"/>
        </w:tabs>
        <w:jc w:val="left"/>
        <w:rPr>
          <w:color w:val="000000"/>
        </w:rPr>
      </w:pPr>
      <w:r w:rsidRPr="00AE059A">
        <w:rPr>
          <w:rFonts w:hint="eastAsia"/>
          <w:color w:val="000000"/>
        </w:rPr>
        <w:t>注：</w:t>
      </w:r>
      <w:r w:rsidRPr="00AE059A">
        <w:rPr>
          <w:color w:val="000000"/>
        </w:rPr>
        <w:t>1.</w:t>
      </w:r>
      <w:r w:rsidRPr="00AE059A">
        <w:rPr>
          <w:rFonts w:hint="eastAsia"/>
          <w:color w:val="000000"/>
        </w:rPr>
        <w:t>本表应</w:t>
      </w:r>
      <w:proofErr w:type="gramStart"/>
      <w:r w:rsidRPr="00AE059A">
        <w:rPr>
          <w:rFonts w:hint="eastAsia"/>
          <w:color w:val="000000"/>
        </w:rPr>
        <w:t>按包分别</w:t>
      </w:r>
      <w:proofErr w:type="gramEnd"/>
      <w:r w:rsidRPr="00AE059A">
        <w:rPr>
          <w:rFonts w:hint="eastAsia"/>
          <w:color w:val="000000"/>
        </w:rPr>
        <w:t>填写。</w:t>
      </w:r>
    </w:p>
    <w:p w:rsidR="008E1781" w:rsidRPr="00AE059A" w:rsidRDefault="008E1781" w:rsidP="008E1781">
      <w:pPr>
        <w:tabs>
          <w:tab w:val="left" w:pos="1800"/>
          <w:tab w:val="left" w:pos="5580"/>
        </w:tabs>
        <w:ind w:firstLineChars="200" w:firstLine="420"/>
        <w:jc w:val="left"/>
        <w:rPr>
          <w:color w:val="000000"/>
        </w:rPr>
      </w:pPr>
      <w:r w:rsidRPr="00AE059A">
        <w:rPr>
          <w:color w:val="000000"/>
        </w:rPr>
        <w:t>2.</w:t>
      </w:r>
      <w:r w:rsidRPr="00AE059A">
        <w:rPr>
          <w:rFonts w:hint="eastAsia"/>
          <w:color w:val="000000"/>
        </w:rPr>
        <w:t>如果不提供分项报价将视为没有实质性响应招标文件。</w:t>
      </w:r>
    </w:p>
    <w:p w:rsidR="008E1781" w:rsidRPr="00AE059A" w:rsidRDefault="008E1781" w:rsidP="008E1781">
      <w:pPr>
        <w:tabs>
          <w:tab w:val="left" w:pos="1800"/>
          <w:tab w:val="left" w:pos="5580"/>
        </w:tabs>
        <w:ind w:firstLineChars="200" w:firstLine="420"/>
        <w:jc w:val="left"/>
        <w:rPr>
          <w:color w:val="000000"/>
        </w:rPr>
      </w:pPr>
      <w:r w:rsidRPr="00AE059A">
        <w:rPr>
          <w:color w:val="000000"/>
        </w:rPr>
        <w:t>3.</w:t>
      </w:r>
      <w:r w:rsidRPr="00AE059A">
        <w:rPr>
          <w:rFonts w:hint="eastAsia"/>
          <w:color w:val="000000"/>
        </w:rPr>
        <w:t>上述各项的详细规格（如有），可另页描述。</w:t>
      </w:r>
    </w:p>
    <w:p w:rsidR="008E1781" w:rsidRPr="00AE059A" w:rsidRDefault="008E1781" w:rsidP="008E1781">
      <w:pPr>
        <w:tabs>
          <w:tab w:val="left" w:pos="1800"/>
          <w:tab w:val="left" w:pos="5580"/>
        </w:tabs>
        <w:ind w:firstLineChars="200" w:firstLine="420"/>
        <w:jc w:val="left"/>
        <w:rPr>
          <w:color w:val="000000"/>
        </w:rPr>
      </w:pPr>
      <w:r w:rsidRPr="00AE059A">
        <w:rPr>
          <w:rFonts w:eastAsiaTheme="minorEastAsia"/>
          <w:color w:val="000000"/>
        </w:rPr>
        <w:t>4.</w:t>
      </w:r>
      <w:r w:rsidRPr="00AE059A">
        <w:rPr>
          <w:rFonts w:eastAsiaTheme="minorEastAsia" w:hint="eastAsia"/>
          <w:color w:val="000000"/>
        </w:rPr>
        <w:t>制造商</w:t>
      </w:r>
      <w:proofErr w:type="gramStart"/>
      <w:r w:rsidRPr="00AE059A">
        <w:rPr>
          <w:rFonts w:eastAsiaTheme="minorEastAsia" w:hint="eastAsia"/>
          <w:color w:val="000000"/>
        </w:rPr>
        <w:t>规模列应填写</w:t>
      </w:r>
      <w:bookmarkStart w:id="1098" w:name="_Hlk168431944"/>
      <w:proofErr w:type="gramEnd"/>
      <w:r w:rsidRPr="00AE059A">
        <w:rPr>
          <w:rFonts w:eastAsiaTheme="minorEastAsia"/>
          <w:color w:val="000000"/>
        </w:rPr>
        <w:t>“</w:t>
      </w:r>
      <w:r w:rsidRPr="00AE059A">
        <w:rPr>
          <w:rFonts w:eastAsiaTheme="minorEastAsia" w:hint="eastAsia"/>
          <w:color w:val="000000"/>
        </w:rPr>
        <w:t>大型</w:t>
      </w:r>
      <w:r w:rsidRPr="00AE059A">
        <w:rPr>
          <w:rFonts w:eastAsiaTheme="minorEastAsia"/>
          <w:color w:val="000000"/>
        </w:rPr>
        <w:t>”</w:t>
      </w:r>
      <w:r w:rsidRPr="00AE059A">
        <w:rPr>
          <w:rFonts w:eastAsiaTheme="minorEastAsia" w:hint="eastAsia"/>
          <w:color w:val="000000"/>
        </w:rPr>
        <w:t>、</w:t>
      </w:r>
      <w:bookmarkEnd w:id="1098"/>
      <w:r w:rsidRPr="00AE059A">
        <w:rPr>
          <w:rFonts w:eastAsiaTheme="minorEastAsia"/>
          <w:color w:val="000000"/>
        </w:rPr>
        <w:t>“</w:t>
      </w:r>
      <w:r w:rsidRPr="00AE059A">
        <w:rPr>
          <w:rFonts w:eastAsiaTheme="minorEastAsia" w:hint="eastAsia"/>
          <w:color w:val="000000"/>
        </w:rPr>
        <w:t>中型</w:t>
      </w:r>
      <w:r w:rsidRPr="00AE059A">
        <w:rPr>
          <w:rFonts w:eastAsiaTheme="minorEastAsia"/>
          <w:color w:val="000000"/>
        </w:rPr>
        <w:t>”</w:t>
      </w:r>
      <w:r w:rsidRPr="00AE059A">
        <w:rPr>
          <w:rFonts w:eastAsiaTheme="minorEastAsia" w:hint="eastAsia"/>
          <w:color w:val="000000"/>
        </w:rPr>
        <w:t>、</w:t>
      </w:r>
      <w:r w:rsidRPr="00AE059A">
        <w:rPr>
          <w:rFonts w:eastAsiaTheme="minorEastAsia"/>
          <w:color w:val="000000"/>
        </w:rPr>
        <w:t>“</w:t>
      </w:r>
      <w:r w:rsidRPr="00AE059A">
        <w:rPr>
          <w:rFonts w:eastAsiaTheme="minorEastAsia" w:hint="eastAsia"/>
          <w:color w:val="000000"/>
        </w:rPr>
        <w:t>小型</w:t>
      </w:r>
      <w:r w:rsidRPr="00AE059A">
        <w:rPr>
          <w:rFonts w:eastAsiaTheme="minorEastAsia"/>
          <w:color w:val="000000"/>
        </w:rPr>
        <w:t>”</w:t>
      </w:r>
      <w:r w:rsidRPr="00AE059A">
        <w:rPr>
          <w:rFonts w:eastAsiaTheme="minorEastAsia" w:hint="eastAsia"/>
          <w:color w:val="000000"/>
        </w:rPr>
        <w:t>、</w:t>
      </w:r>
      <w:r w:rsidRPr="00AE059A">
        <w:rPr>
          <w:rFonts w:eastAsiaTheme="minorEastAsia"/>
          <w:color w:val="000000"/>
        </w:rPr>
        <w:t>“</w:t>
      </w:r>
      <w:r w:rsidRPr="00AE059A">
        <w:rPr>
          <w:rFonts w:eastAsiaTheme="minorEastAsia" w:hint="eastAsia"/>
          <w:color w:val="000000"/>
        </w:rPr>
        <w:t>微型</w:t>
      </w:r>
      <w:r w:rsidRPr="00AE059A">
        <w:rPr>
          <w:rFonts w:eastAsiaTheme="minorEastAsia"/>
          <w:color w:val="000000"/>
        </w:rPr>
        <w:t>”</w:t>
      </w:r>
      <w:r w:rsidRPr="00AE059A">
        <w:rPr>
          <w:rFonts w:eastAsiaTheme="minorEastAsia" w:hint="eastAsia"/>
          <w:color w:val="000000"/>
        </w:rPr>
        <w:t>或</w:t>
      </w:r>
      <w:r w:rsidRPr="00AE059A">
        <w:rPr>
          <w:rFonts w:eastAsiaTheme="minorEastAsia"/>
          <w:color w:val="000000"/>
        </w:rPr>
        <w:t>“</w:t>
      </w:r>
      <w:r w:rsidRPr="00AE059A">
        <w:rPr>
          <w:rFonts w:eastAsiaTheme="minorEastAsia" w:hint="eastAsia"/>
          <w:color w:val="000000"/>
        </w:rPr>
        <w:t>其他</w:t>
      </w:r>
      <w:r w:rsidRPr="00AE059A">
        <w:rPr>
          <w:rFonts w:eastAsiaTheme="minorEastAsia"/>
          <w:color w:val="000000"/>
        </w:rPr>
        <w:t>”</w:t>
      </w:r>
      <w:r w:rsidRPr="00AE059A">
        <w:rPr>
          <w:rFonts w:eastAsiaTheme="minorEastAsia" w:hint="eastAsia"/>
          <w:color w:val="000000"/>
        </w:rPr>
        <w:t>，且不应与《中小企业声明函》或《拟分包情况说明》中内容矛盾。制造商所属性别请填写“男”或“女”，</w:t>
      </w:r>
      <w:r w:rsidRPr="00AE059A">
        <w:rPr>
          <w:rFonts w:hint="eastAsia"/>
          <w:color w:val="000000"/>
        </w:rPr>
        <w:t>指拥有制造商</w:t>
      </w:r>
      <w:r w:rsidRPr="00AE059A">
        <w:rPr>
          <w:color w:val="000000"/>
        </w:rPr>
        <w:t>51%</w:t>
      </w:r>
      <w:r w:rsidRPr="00AE059A">
        <w:rPr>
          <w:rFonts w:hint="eastAsia"/>
          <w:color w:val="000000"/>
        </w:rPr>
        <w:t>以上绝对所有权的性别；绝对所有权拥有者可以是一个人，也可以是多人合计计算</w:t>
      </w:r>
      <w:r w:rsidRPr="00AE059A">
        <w:rPr>
          <w:rFonts w:eastAsiaTheme="minorEastAsia" w:hint="eastAsia"/>
          <w:color w:val="000000"/>
        </w:rPr>
        <w:t>。外商投资类型请填写“外商单独投资”、“外商部分投资”或“内资”。</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lang w:val="zh-CN"/>
        </w:rPr>
        <w:t xml:space="preserve">                  </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：____________</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szCs w:val="20"/>
        </w:rPr>
        <w:t xml:space="preserve">日期：_____年______月______日   </w:t>
      </w:r>
    </w:p>
    <w:p w:rsidR="00D36FA4" w:rsidRPr="00AE059A" w:rsidRDefault="00ED70E0">
      <w:pPr>
        <w:numPr>
          <w:ilvl w:val="0"/>
          <w:numId w:val="18"/>
        </w:numPr>
        <w:tabs>
          <w:tab w:val="left" w:pos="360"/>
        </w:tabs>
        <w:snapToGrid w:val="0"/>
        <w:spacing w:line="360" w:lineRule="auto"/>
        <w:outlineLvl w:val="1"/>
        <w:rPr>
          <w:rFonts w:asciiTheme="minorEastAsia" w:eastAsiaTheme="minorEastAsia" w:hAnsiTheme="minorEastAsia"/>
          <w:color w:val="000000"/>
          <w:szCs w:val="20"/>
        </w:rPr>
      </w:pPr>
      <w:bookmarkStart w:id="1099" w:name="_Toc195842927"/>
      <w:bookmarkStart w:id="1100" w:name="_Toc226337258"/>
      <w:bookmarkStart w:id="1101" w:name="_Toc142311062"/>
      <w:bookmarkStart w:id="1102" w:name="_Toc226965835"/>
      <w:bookmarkStart w:id="1103" w:name="_Toc127151562"/>
      <w:bookmarkStart w:id="1104" w:name="_Toc150774765"/>
      <w:bookmarkStart w:id="1105" w:name="_Toc150480798"/>
      <w:bookmarkStart w:id="1106" w:name="_Toc265228400"/>
      <w:bookmarkStart w:id="1107" w:name="_Toc226965752"/>
      <w:bookmarkStart w:id="1108" w:name="_Toc305158904"/>
      <w:bookmarkStart w:id="1109" w:name="_Toc264969252"/>
      <w:bookmarkStart w:id="1110" w:name="_Toc226309806"/>
      <w:bookmarkStart w:id="1111" w:name="_Toc305158830"/>
      <w:bookmarkStart w:id="1112" w:name="_Toc127151561"/>
      <w:bookmarkStart w:id="1113" w:name="_Toc226337257"/>
      <w:bookmarkStart w:id="1114" w:name="_Toc264969251"/>
      <w:bookmarkStart w:id="1115" w:name="_Toc142311061"/>
      <w:bookmarkStart w:id="1116" w:name="_Toc226965751"/>
      <w:bookmarkStart w:id="1117" w:name="_Toc305158903"/>
      <w:bookmarkStart w:id="1118" w:name="_Toc226965834"/>
      <w:bookmarkStart w:id="1119" w:name="_Toc305158829"/>
      <w:bookmarkStart w:id="1120" w:name="_Toc195842926"/>
      <w:bookmarkStart w:id="1121" w:name="_Toc150480797"/>
      <w:bookmarkStart w:id="1122" w:name="_Toc150774764"/>
      <w:bookmarkStart w:id="1123" w:name="_Toc265228399"/>
      <w:bookmarkStart w:id="1124" w:name="_Toc226309805"/>
      <w:r w:rsidRPr="00AE059A">
        <w:rPr>
          <w:rFonts w:asciiTheme="minorEastAsia" w:eastAsiaTheme="minorEastAsia" w:hAnsiTheme="minorEastAsia"/>
          <w:color w:val="000000"/>
          <w:szCs w:val="20"/>
        </w:rPr>
        <w:br w:type="page"/>
      </w:r>
      <w:r w:rsidRPr="00AE059A">
        <w:rPr>
          <w:rFonts w:asciiTheme="minorEastAsia" w:eastAsiaTheme="minorEastAsia" w:hAnsiTheme="minorEastAsia"/>
          <w:color w:val="000000"/>
          <w:szCs w:val="20"/>
        </w:rPr>
        <w:lastRenderedPageBreak/>
        <w:t>合同条款偏离表</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r w:rsidRPr="00AE059A">
        <w:rPr>
          <w:rFonts w:asciiTheme="minorEastAsia" w:eastAsiaTheme="minorEastAsia" w:hAnsiTheme="minorEastAsia"/>
          <w:color w:val="000000"/>
          <w:szCs w:val="20"/>
        </w:rPr>
        <w:t>（实质性格式）</w:t>
      </w:r>
    </w:p>
    <w:p w:rsidR="00D36FA4" w:rsidRPr="00AE059A" w:rsidRDefault="00D36FA4">
      <w:pPr>
        <w:spacing w:line="360" w:lineRule="auto"/>
        <w:rPr>
          <w:rFonts w:asciiTheme="minorEastAsia" w:eastAsiaTheme="minorEastAsia" w:hAnsiTheme="minorEastAsia"/>
          <w:color w:val="000000"/>
          <w:szCs w:val="20"/>
        </w:rPr>
      </w:pPr>
    </w:p>
    <w:p w:rsidR="00D36FA4" w:rsidRPr="00AE059A" w:rsidRDefault="00ED70E0">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合同条款偏离表</w:t>
      </w:r>
    </w:p>
    <w:p w:rsidR="00D36FA4" w:rsidRPr="00AE059A" w:rsidRDefault="00D36FA4">
      <w:pPr>
        <w:spacing w:line="360" w:lineRule="auto"/>
        <w:rPr>
          <w:rFonts w:asciiTheme="minorEastAsia" w:eastAsiaTheme="minorEastAsia" w:hAnsiTheme="minorEastAsia"/>
          <w:color w:val="000000"/>
          <w:szCs w:val="20"/>
        </w:rPr>
      </w:pPr>
    </w:p>
    <w:p w:rsidR="00D36FA4" w:rsidRPr="00AE059A" w:rsidRDefault="00ED70E0" w:rsidP="00263E7B">
      <w:pPr>
        <w:tabs>
          <w:tab w:val="left" w:pos="1800"/>
          <w:tab w:val="left" w:pos="5580"/>
        </w:tabs>
        <w:spacing w:line="360" w:lineRule="auto"/>
        <w:ind w:firstLineChars="150" w:firstLine="315"/>
        <w:jc w:val="left"/>
        <w:rPr>
          <w:rFonts w:asciiTheme="minorEastAsia" w:eastAsiaTheme="minorEastAsia" w:hAnsiTheme="minorEastAsia"/>
          <w:color w:val="000000"/>
        </w:rPr>
      </w:pPr>
      <w:r w:rsidRPr="00AE059A">
        <w:rPr>
          <w:rFonts w:asciiTheme="minorEastAsia" w:eastAsiaTheme="minorEastAsia" w:hAnsiTheme="minorEastAsia"/>
          <w:color w:val="000000"/>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4"/>
        <w:gridCol w:w="1750"/>
        <w:gridCol w:w="1688"/>
        <w:gridCol w:w="1688"/>
        <w:gridCol w:w="1897"/>
        <w:gridCol w:w="1121"/>
      </w:tblGrid>
      <w:tr w:rsidR="00D36FA4" w:rsidRPr="00AE059A">
        <w:trPr>
          <w:trHeight w:val="930"/>
          <w:jc w:val="center"/>
        </w:trPr>
        <w:tc>
          <w:tcPr>
            <w:tcW w:w="1070" w:type="dxa"/>
            <w:vAlign w:val="center"/>
          </w:tcPr>
          <w:p w:rsidR="00D36FA4" w:rsidRPr="00AE059A" w:rsidRDefault="00ED70E0">
            <w:pPr>
              <w:adjustRightInd w:val="0"/>
              <w:snapToGrid w:val="0"/>
              <w:jc w:val="center"/>
              <w:rPr>
                <w:rFonts w:asciiTheme="minorEastAsia" w:eastAsiaTheme="minorEastAsia" w:hAnsiTheme="minorEastAsia"/>
                <w:color w:val="000000"/>
              </w:rPr>
            </w:pPr>
            <w:bookmarkStart w:id="1125" w:name="_Hlk144279231"/>
            <w:r w:rsidRPr="00AE059A">
              <w:rPr>
                <w:rFonts w:asciiTheme="minorEastAsia" w:eastAsiaTheme="minorEastAsia" w:hAnsiTheme="minorEastAsia"/>
                <w:color w:val="000000"/>
              </w:rPr>
              <w:t>序号</w:t>
            </w:r>
          </w:p>
        </w:tc>
        <w:tc>
          <w:tcPr>
            <w:tcW w:w="1646"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szCs w:val="21"/>
              </w:rPr>
              <w:t>招标文件</w:t>
            </w:r>
            <w:r w:rsidRPr="00AE059A">
              <w:rPr>
                <w:rFonts w:asciiTheme="minorEastAsia" w:eastAsiaTheme="minorEastAsia" w:hAnsiTheme="minorEastAsia"/>
                <w:color w:val="000000"/>
              </w:rPr>
              <w:t>条目号（页码）</w:t>
            </w:r>
          </w:p>
        </w:tc>
        <w:tc>
          <w:tcPr>
            <w:tcW w:w="1688"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szCs w:val="21"/>
              </w:rPr>
              <w:t>招标文件</w:t>
            </w:r>
            <w:r w:rsidRPr="00AE059A">
              <w:rPr>
                <w:rFonts w:asciiTheme="minorEastAsia" w:eastAsiaTheme="minorEastAsia" w:hAnsiTheme="minorEastAsia"/>
                <w:color w:val="000000"/>
              </w:rPr>
              <w:t>要求</w:t>
            </w:r>
          </w:p>
        </w:tc>
        <w:tc>
          <w:tcPr>
            <w:tcW w:w="1688"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投标文件内容</w:t>
            </w:r>
          </w:p>
        </w:tc>
        <w:tc>
          <w:tcPr>
            <w:tcW w:w="1925"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偏离情况</w:t>
            </w:r>
          </w:p>
        </w:tc>
        <w:tc>
          <w:tcPr>
            <w:tcW w:w="1045"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说明</w:t>
            </w:r>
          </w:p>
        </w:tc>
      </w:tr>
      <w:tr w:rsidR="00D36FA4" w:rsidRPr="00AE059A">
        <w:trPr>
          <w:trHeight w:val="930"/>
          <w:jc w:val="center"/>
        </w:trPr>
        <w:tc>
          <w:tcPr>
            <w:tcW w:w="0" w:type="auto"/>
            <w:gridSpan w:val="6"/>
            <w:vAlign w:val="center"/>
          </w:tcPr>
          <w:p w:rsidR="00D36FA4" w:rsidRPr="00AE059A" w:rsidRDefault="00ED70E0">
            <w:pPr>
              <w:adjustRightInd w:val="0"/>
              <w:snapToGrid w:val="0"/>
              <w:jc w:val="left"/>
              <w:rPr>
                <w:rFonts w:asciiTheme="minorEastAsia" w:eastAsiaTheme="minorEastAsia" w:hAnsiTheme="minorEastAsia"/>
                <w:bCs/>
                <w:color w:val="000000"/>
              </w:rPr>
            </w:pPr>
            <w:r w:rsidRPr="00AE059A">
              <w:rPr>
                <w:rFonts w:asciiTheme="minorEastAsia" w:eastAsiaTheme="minorEastAsia" w:hAnsiTheme="minorEastAsia"/>
                <w:b/>
                <w:color w:val="000000"/>
              </w:rPr>
              <w:t>对本项目合同条款的偏离情况</w:t>
            </w:r>
            <w:r w:rsidRPr="00AE059A">
              <w:rPr>
                <w:rFonts w:asciiTheme="minorEastAsia" w:eastAsiaTheme="minorEastAsia" w:hAnsiTheme="minorEastAsia"/>
                <w:bCs/>
                <w:color w:val="000000"/>
              </w:rPr>
              <w:t>（应进行选择，未选择</w:t>
            </w:r>
            <w:r w:rsidRPr="00AE059A">
              <w:rPr>
                <w:rFonts w:asciiTheme="minorEastAsia" w:eastAsiaTheme="minorEastAsia" w:hAnsiTheme="minorEastAsia"/>
                <w:b/>
                <w:color w:val="000000"/>
              </w:rPr>
              <w:t>投标无效</w:t>
            </w:r>
            <w:r w:rsidRPr="00AE059A">
              <w:rPr>
                <w:rFonts w:asciiTheme="minorEastAsia" w:eastAsiaTheme="minorEastAsia" w:hAnsiTheme="minorEastAsia"/>
                <w:bCs/>
                <w:color w:val="000000"/>
              </w:rPr>
              <w:t>）：</w:t>
            </w:r>
          </w:p>
          <w:p w:rsidR="00D36FA4" w:rsidRPr="00AE059A" w:rsidRDefault="00ED70E0">
            <w:pPr>
              <w:adjustRightInd w:val="0"/>
              <w:snapToGrid w:val="0"/>
              <w:jc w:val="left"/>
              <w:rPr>
                <w:rFonts w:asciiTheme="minorEastAsia" w:eastAsiaTheme="minorEastAsia" w:hAnsiTheme="minorEastAsia"/>
                <w:color w:val="000000"/>
              </w:rPr>
            </w:pPr>
            <w:r w:rsidRPr="00AE059A">
              <w:rPr>
                <w:rFonts w:asciiTheme="minorEastAsia" w:eastAsiaTheme="minorEastAsia" w:hAnsiTheme="minorEastAsia"/>
                <w:b/>
                <w:color w:val="000000"/>
              </w:rPr>
              <w:t>□无偏离</w:t>
            </w:r>
            <w:r w:rsidRPr="00AE059A">
              <w:rPr>
                <w:rFonts w:asciiTheme="minorEastAsia" w:eastAsiaTheme="minorEastAsia" w:hAnsiTheme="minorEastAsia"/>
                <w:color w:val="000000"/>
              </w:rPr>
              <w:t>（</w:t>
            </w:r>
            <w:r w:rsidRPr="00AE059A">
              <w:rPr>
                <w:rFonts w:asciiTheme="minorEastAsia" w:eastAsiaTheme="minorEastAsia" w:hAnsiTheme="minorEastAsia"/>
                <w:color w:val="000000"/>
                <w:szCs w:val="21"/>
              </w:rPr>
              <w:t>如无偏离，仅选择无偏离即可；</w:t>
            </w:r>
            <w:r w:rsidRPr="00AE059A">
              <w:rPr>
                <w:rFonts w:asciiTheme="minorEastAsia" w:eastAsiaTheme="minorEastAsia" w:hAnsiTheme="minorEastAsia"/>
                <w:bCs/>
                <w:color w:val="000000"/>
              </w:rPr>
              <w:t>无偏离即为</w:t>
            </w:r>
            <w:r w:rsidRPr="00AE059A">
              <w:rPr>
                <w:rFonts w:asciiTheme="minorEastAsia" w:eastAsiaTheme="minorEastAsia" w:hAnsiTheme="minorEastAsia"/>
              </w:rPr>
              <w:t>对合同条款中的所有要求，均视作供应商已对之理解和响应。</w:t>
            </w:r>
            <w:r w:rsidRPr="00AE059A">
              <w:rPr>
                <w:rFonts w:asciiTheme="minorEastAsia" w:eastAsiaTheme="minorEastAsia" w:hAnsiTheme="minorEastAsia"/>
                <w:color w:val="000000"/>
              </w:rPr>
              <w:t>）</w:t>
            </w:r>
          </w:p>
          <w:p w:rsidR="00D36FA4" w:rsidRPr="00AE059A" w:rsidRDefault="00ED70E0">
            <w:pPr>
              <w:adjustRightInd w:val="0"/>
              <w:snapToGrid w:val="0"/>
              <w:jc w:val="left"/>
              <w:rPr>
                <w:rFonts w:asciiTheme="minorEastAsia" w:eastAsiaTheme="minorEastAsia" w:hAnsiTheme="minorEastAsia"/>
                <w:color w:val="000000"/>
              </w:rPr>
            </w:pPr>
            <w:r w:rsidRPr="00AE059A">
              <w:rPr>
                <w:rFonts w:asciiTheme="minorEastAsia" w:eastAsiaTheme="minorEastAsia" w:hAnsiTheme="minorEastAsia"/>
                <w:b/>
                <w:color w:val="000000"/>
              </w:rPr>
              <w:t>□有偏离</w:t>
            </w:r>
            <w:r w:rsidRPr="00AE059A">
              <w:rPr>
                <w:rFonts w:asciiTheme="minorEastAsia" w:eastAsiaTheme="minorEastAsia" w:hAnsiTheme="minorEastAsia"/>
                <w:color w:val="000000"/>
              </w:rPr>
              <w:t>（</w:t>
            </w:r>
            <w:r w:rsidRPr="00AE059A">
              <w:rPr>
                <w:rFonts w:asciiTheme="minorEastAsia" w:eastAsiaTheme="minorEastAsia" w:hAnsiTheme="minorEastAsia"/>
                <w:color w:val="000000"/>
                <w:szCs w:val="21"/>
              </w:rPr>
              <w:t>如有偏离，</w:t>
            </w:r>
            <w:r w:rsidRPr="00AE059A">
              <w:rPr>
                <w:rFonts w:asciiTheme="minorEastAsia" w:eastAsiaTheme="minorEastAsia" w:hAnsiTheme="minorEastAsia"/>
                <w:color w:val="000000"/>
              </w:rPr>
              <w:t>则应在本表中对</w:t>
            </w:r>
            <w:r w:rsidRPr="00AE059A">
              <w:rPr>
                <w:rFonts w:asciiTheme="minorEastAsia" w:eastAsiaTheme="minorEastAsia" w:hAnsiTheme="minorEastAsia" w:hint="eastAsia"/>
                <w:color w:val="000000"/>
              </w:rPr>
              <w:t>负</w:t>
            </w:r>
            <w:r w:rsidRPr="00AE059A">
              <w:rPr>
                <w:rFonts w:asciiTheme="minorEastAsia" w:eastAsiaTheme="minorEastAsia" w:hAnsiTheme="minorEastAsia"/>
                <w:color w:val="000000"/>
              </w:rPr>
              <w:t>偏离项逐一列明，否则</w:t>
            </w:r>
            <w:r w:rsidRPr="00AE059A">
              <w:rPr>
                <w:rFonts w:asciiTheme="minorEastAsia" w:eastAsiaTheme="minorEastAsia" w:hAnsiTheme="minorEastAsia"/>
                <w:b/>
                <w:bCs/>
                <w:color w:val="000000"/>
              </w:rPr>
              <w:t>投标无效</w:t>
            </w:r>
            <w:r w:rsidRPr="00AE059A">
              <w:rPr>
                <w:rFonts w:asciiTheme="minorEastAsia" w:eastAsiaTheme="minorEastAsia" w:hAnsiTheme="minorEastAsia"/>
                <w:color w:val="000000"/>
              </w:rPr>
              <w:t>；</w:t>
            </w:r>
            <w:r w:rsidRPr="00AE059A">
              <w:rPr>
                <w:rFonts w:asciiTheme="minorEastAsia" w:eastAsiaTheme="minorEastAsia" w:hAnsiTheme="minorEastAsia"/>
              </w:rPr>
              <w:t>对合同条款中的所有要求，除本表列明的偏离外，均视作供应商已对之理解和响应。</w:t>
            </w:r>
            <w:r w:rsidRPr="00AE059A">
              <w:rPr>
                <w:rFonts w:asciiTheme="minorEastAsia" w:eastAsiaTheme="minorEastAsia" w:hAnsiTheme="minorEastAsia"/>
                <w:color w:val="000000"/>
              </w:rPr>
              <w:t>）</w:t>
            </w:r>
          </w:p>
        </w:tc>
      </w:tr>
      <w:tr w:rsidR="00D36FA4" w:rsidRPr="00AE059A">
        <w:trPr>
          <w:trHeight w:val="930"/>
          <w:jc w:val="center"/>
        </w:trPr>
        <w:tc>
          <w:tcPr>
            <w:tcW w:w="1070"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4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92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4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1070"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4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92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4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1070"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4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92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4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1070"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4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688"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92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4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bookmarkEnd w:id="1125"/>
    </w:tbl>
    <w:p w:rsidR="00D36FA4" w:rsidRPr="00AE059A" w:rsidRDefault="00D36FA4">
      <w:pPr>
        <w:tabs>
          <w:tab w:val="left" w:pos="1800"/>
          <w:tab w:val="left" w:pos="5580"/>
        </w:tabs>
        <w:jc w:val="left"/>
        <w:rPr>
          <w:rFonts w:asciiTheme="minorEastAsia" w:eastAsiaTheme="minorEastAsia" w:hAnsiTheme="minorEastAsia"/>
          <w:color w:val="000000"/>
        </w:rPr>
      </w:pPr>
    </w:p>
    <w:p w:rsidR="00D36FA4" w:rsidRPr="00AE059A" w:rsidRDefault="00ED70E0">
      <w:pPr>
        <w:tabs>
          <w:tab w:val="left" w:pos="1800"/>
          <w:tab w:val="left" w:pos="5580"/>
        </w:tabs>
        <w:jc w:val="left"/>
        <w:rPr>
          <w:rFonts w:asciiTheme="minorEastAsia" w:eastAsiaTheme="minorEastAsia" w:hAnsiTheme="minorEastAsia"/>
          <w:color w:val="000000"/>
        </w:rPr>
      </w:pPr>
      <w:r w:rsidRPr="00AE059A">
        <w:rPr>
          <w:rFonts w:asciiTheme="minorEastAsia" w:eastAsiaTheme="minorEastAsia" w:hAnsiTheme="minorEastAsia"/>
          <w:color w:val="000000"/>
        </w:rPr>
        <w:t>注：</w:t>
      </w:r>
      <w:proofErr w:type="gramStart"/>
      <w:r w:rsidRPr="00AE059A">
        <w:rPr>
          <w:rFonts w:asciiTheme="minorEastAsia" w:eastAsiaTheme="minorEastAsia" w:hAnsiTheme="minorEastAsia"/>
        </w:rPr>
        <w:t>“偏离情况”列应</w:t>
      </w:r>
      <w:r w:rsidRPr="00AE059A">
        <w:rPr>
          <w:rFonts w:asciiTheme="minorEastAsia" w:eastAsiaTheme="minorEastAsia" w:hAnsiTheme="minorEastAsia"/>
          <w:color w:val="000000"/>
        </w:rPr>
        <w:t>据实</w:t>
      </w:r>
      <w:proofErr w:type="gramEnd"/>
      <w:r w:rsidRPr="00AE059A">
        <w:rPr>
          <w:rFonts w:asciiTheme="minorEastAsia" w:eastAsiaTheme="minorEastAsia" w:hAnsiTheme="minorEastAsia"/>
        </w:rPr>
        <w:t>填写“正偏离”或“负偏离”。</w:t>
      </w:r>
    </w:p>
    <w:p w:rsidR="00D36FA4" w:rsidRPr="00AE059A" w:rsidRDefault="00D36FA4">
      <w:pPr>
        <w:spacing w:line="360" w:lineRule="auto"/>
        <w:rPr>
          <w:rFonts w:asciiTheme="minorEastAsia" w:eastAsiaTheme="minorEastAsia" w:hAnsiTheme="minorEastAsia"/>
          <w:color w:val="000000"/>
          <w:szCs w:val="20"/>
        </w:rPr>
      </w:pP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lang w:val="zh-CN"/>
        </w:rPr>
        <w:t xml:space="preserve">                      </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    ____________</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szCs w:val="20"/>
        </w:rPr>
        <w:t xml:space="preserve">日期：_____年______月______日   </w:t>
      </w:r>
    </w:p>
    <w:p w:rsidR="00D36FA4" w:rsidRPr="00AE059A" w:rsidRDefault="00ED70E0">
      <w:pPr>
        <w:numPr>
          <w:ilvl w:val="0"/>
          <w:numId w:val="18"/>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bookmarkEnd w:id="1112"/>
      <w:bookmarkEnd w:id="1113"/>
      <w:bookmarkEnd w:id="1114"/>
      <w:bookmarkEnd w:id="1115"/>
      <w:bookmarkEnd w:id="1116"/>
      <w:bookmarkEnd w:id="1117"/>
      <w:bookmarkEnd w:id="1118"/>
      <w:bookmarkEnd w:id="1119"/>
      <w:bookmarkEnd w:id="1120"/>
      <w:bookmarkEnd w:id="1121"/>
      <w:bookmarkEnd w:id="1122"/>
      <w:bookmarkEnd w:id="1123"/>
      <w:bookmarkEnd w:id="1124"/>
      <w:r w:rsidRPr="00AE059A">
        <w:rPr>
          <w:rFonts w:asciiTheme="minorEastAsia" w:eastAsiaTheme="minorEastAsia" w:hAnsiTheme="minorEastAsia"/>
          <w:color w:val="000000"/>
          <w:szCs w:val="20"/>
        </w:rPr>
        <w:lastRenderedPageBreak/>
        <w:t>采购需求偏离表（实质性格式）</w:t>
      </w: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采购需求偏离表</w:t>
      </w:r>
    </w:p>
    <w:p w:rsidR="00D36FA4" w:rsidRPr="00AE059A" w:rsidRDefault="00ED70E0" w:rsidP="00263E7B">
      <w:pPr>
        <w:tabs>
          <w:tab w:val="left" w:pos="1800"/>
          <w:tab w:val="left" w:pos="5580"/>
        </w:tabs>
        <w:spacing w:line="360" w:lineRule="auto"/>
        <w:ind w:firstLineChars="150" w:firstLine="315"/>
        <w:jc w:val="left"/>
        <w:rPr>
          <w:rFonts w:asciiTheme="minorEastAsia" w:eastAsiaTheme="minorEastAsia" w:hAnsiTheme="minorEastAsia"/>
          <w:color w:val="000000"/>
          <w:u w:val="single"/>
        </w:rPr>
      </w:pPr>
      <w:r w:rsidRPr="00AE059A">
        <w:rPr>
          <w:rFonts w:asciiTheme="minorEastAsia" w:eastAsiaTheme="minorEastAsia" w:hAnsiTheme="minorEastAsia"/>
          <w:color w:val="000000"/>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D36FA4" w:rsidRPr="00AE059A">
        <w:trPr>
          <w:trHeight w:val="1053"/>
          <w:jc w:val="center"/>
        </w:trPr>
        <w:tc>
          <w:tcPr>
            <w:tcW w:w="775"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序号</w:t>
            </w:r>
          </w:p>
        </w:tc>
        <w:tc>
          <w:tcPr>
            <w:tcW w:w="1482"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招标文件条目号(页码)</w:t>
            </w:r>
          </w:p>
        </w:tc>
        <w:tc>
          <w:tcPr>
            <w:tcW w:w="2384"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招标文件要求</w:t>
            </w:r>
          </w:p>
        </w:tc>
        <w:tc>
          <w:tcPr>
            <w:tcW w:w="2126"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投标响应内容</w:t>
            </w:r>
          </w:p>
        </w:tc>
        <w:tc>
          <w:tcPr>
            <w:tcW w:w="1875"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偏离情况</w:t>
            </w:r>
          </w:p>
        </w:tc>
        <w:tc>
          <w:tcPr>
            <w:tcW w:w="1009" w:type="dxa"/>
            <w:vAlign w:val="center"/>
          </w:tcPr>
          <w:p w:rsidR="00D36FA4" w:rsidRPr="00AE059A" w:rsidRDefault="00ED70E0">
            <w:pPr>
              <w:adjustRightInd w:val="0"/>
              <w:snapToGrid w:val="0"/>
              <w:jc w:val="center"/>
              <w:rPr>
                <w:rFonts w:asciiTheme="minorEastAsia" w:eastAsiaTheme="minorEastAsia" w:hAnsiTheme="minorEastAsia"/>
                <w:color w:val="000000"/>
              </w:rPr>
            </w:pPr>
            <w:r w:rsidRPr="00AE059A">
              <w:rPr>
                <w:rFonts w:asciiTheme="minorEastAsia" w:eastAsiaTheme="minorEastAsia" w:hAnsiTheme="minorEastAsia"/>
                <w:color w:val="000000"/>
              </w:rPr>
              <w:t>说明</w:t>
            </w: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r w:rsidR="00D36FA4" w:rsidRPr="00AE059A">
        <w:trPr>
          <w:trHeight w:val="930"/>
          <w:jc w:val="center"/>
        </w:trPr>
        <w:tc>
          <w:tcPr>
            <w:tcW w:w="7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482"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384"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2126"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875"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c>
          <w:tcPr>
            <w:tcW w:w="1009" w:type="dxa"/>
            <w:vAlign w:val="center"/>
          </w:tcPr>
          <w:p w:rsidR="00D36FA4" w:rsidRPr="00AE059A" w:rsidRDefault="00D36FA4">
            <w:pPr>
              <w:adjustRightInd w:val="0"/>
              <w:snapToGrid w:val="0"/>
              <w:jc w:val="center"/>
              <w:rPr>
                <w:rFonts w:asciiTheme="minorEastAsia" w:eastAsiaTheme="minorEastAsia" w:hAnsiTheme="minorEastAsia"/>
                <w:color w:val="000000"/>
              </w:rPr>
            </w:pPr>
          </w:p>
        </w:tc>
      </w:tr>
    </w:tbl>
    <w:p w:rsidR="00D36FA4" w:rsidRPr="00AE059A" w:rsidRDefault="00D36FA4" w:rsidP="00263E7B">
      <w:pPr>
        <w:tabs>
          <w:tab w:val="left" w:pos="1800"/>
          <w:tab w:val="left" w:pos="5580"/>
        </w:tabs>
        <w:spacing w:line="360" w:lineRule="auto"/>
        <w:ind w:firstLineChars="150" w:firstLine="315"/>
        <w:jc w:val="left"/>
        <w:rPr>
          <w:rFonts w:asciiTheme="minorEastAsia" w:eastAsiaTheme="minorEastAsia" w:hAnsiTheme="minorEastAsia"/>
          <w:color w:val="000000"/>
          <w:u w:val="single"/>
        </w:rPr>
      </w:pPr>
    </w:p>
    <w:p w:rsidR="00D36FA4" w:rsidRPr="00AE059A" w:rsidRDefault="00D36FA4" w:rsidP="00263E7B">
      <w:pPr>
        <w:tabs>
          <w:tab w:val="left" w:pos="1800"/>
          <w:tab w:val="left" w:pos="5580"/>
        </w:tabs>
        <w:spacing w:line="360" w:lineRule="auto"/>
        <w:ind w:firstLineChars="150" w:firstLine="315"/>
        <w:jc w:val="left"/>
        <w:rPr>
          <w:rFonts w:asciiTheme="minorEastAsia" w:eastAsiaTheme="minorEastAsia" w:hAnsiTheme="minorEastAsia"/>
          <w:color w:val="000000"/>
          <w:u w:val="single"/>
        </w:rPr>
      </w:pPr>
    </w:p>
    <w:p w:rsidR="00D36FA4" w:rsidRPr="00AE059A" w:rsidRDefault="00ED70E0">
      <w:pPr>
        <w:tabs>
          <w:tab w:val="left" w:pos="1800"/>
          <w:tab w:val="left" w:pos="5580"/>
        </w:tabs>
        <w:jc w:val="left"/>
        <w:rPr>
          <w:rFonts w:asciiTheme="minorEastAsia" w:eastAsiaTheme="minorEastAsia" w:hAnsiTheme="minorEastAsia"/>
          <w:color w:val="000000"/>
        </w:rPr>
      </w:pPr>
      <w:r w:rsidRPr="00AE059A">
        <w:rPr>
          <w:rFonts w:asciiTheme="minorEastAsia" w:eastAsiaTheme="minorEastAsia" w:hAnsiTheme="minorEastAsia"/>
          <w:color w:val="000000"/>
        </w:rPr>
        <w:t>注：</w:t>
      </w:r>
    </w:p>
    <w:p w:rsidR="00D36FA4" w:rsidRPr="00AE059A" w:rsidRDefault="00ED70E0">
      <w:pPr>
        <w:tabs>
          <w:tab w:val="left" w:pos="1800"/>
          <w:tab w:val="left" w:pos="5580"/>
        </w:tabs>
        <w:jc w:val="left"/>
        <w:rPr>
          <w:rFonts w:asciiTheme="minorEastAsia" w:eastAsiaTheme="minorEastAsia" w:hAnsiTheme="minorEastAsia"/>
        </w:rPr>
      </w:pPr>
      <w:r w:rsidRPr="00AE059A">
        <w:rPr>
          <w:rFonts w:asciiTheme="minorEastAsia" w:eastAsiaTheme="minorEastAsia" w:hAnsiTheme="minorEastAsia"/>
          <w:color w:val="000000"/>
        </w:rPr>
        <w:t xml:space="preserve">1. </w:t>
      </w:r>
      <w:r w:rsidRPr="00AE059A">
        <w:rPr>
          <w:rFonts w:asciiTheme="minorEastAsia" w:eastAsiaTheme="minorEastAsia" w:hAnsiTheme="minorEastAsia"/>
        </w:rPr>
        <w:t>对招标文件中的所有商务、技术要求，除本表所列明的所有偏离外，均视作供应商已对之理解和响应。此表中若无任何文字说明，内容为空白的，</w:t>
      </w:r>
      <w:r w:rsidRPr="00AE059A">
        <w:rPr>
          <w:rFonts w:asciiTheme="minorEastAsia" w:eastAsiaTheme="minorEastAsia" w:hAnsiTheme="minorEastAsia"/>
          <w:b/>
        </w:rPr>
        <w:t>投标无效。</w:t>
      </w:r>
    </w:p>
    <w:p w:rsidR="00D36FA4" w:rsidRPr="00AE059A" w:rsidRDefault="00ED70E0">
      <w:pPr>
        <w:tabs>
          <w:tab w:val="left" w:pos="1800"/>
          <w:tab w:val="left" w:pos="5580"/>
        </w:tabs>
        <w:jc w:val="left"/>
        <w:rPr>
          <w:rFonts w:asciiTheme="minorEastAsia" w:eastAsiaTheme="minorEastAsia" w:hAnsiTheme="minorEastAsia"/>
          <w:color w:val="000000"/>
        </w:rPr>
      </w:pPr>
      <w:r w:rsidRPr="00AE059A">
        <w:rPr>
          <w:rFonts w:asciiTheme="minorEastAsia" w:eastAsiaTheme="minorEastAsia" w:hAnsiTheme="minorEastAsia"/>
        </w:rPr>
        <w:t>2.</w:t>
      </w:r>
      <w:proofErr w:type="gramStart"/>
      <w:r w:rsidRPr="00AE059A">
        <w:rPr>
          <w:rFonts w:asciiTheme="minorEastAsia" w:eastAsiaTheme="minorEastAsia" w:hAnsiTheme="minorEastAsia"/>
        </w:rPr>
        <w:t>“偏离情况”列应</w:t>
      </w:r>
      <w:r w:rsidRPr="00AE059A">
        <w:rPr>
          <w:rFonts w:asciiTheme="minorEastAsia" w:eastAsiaTheme="minorEastAsia" w:hAnsiTheme="minorEastAsia"/>
          <w:color w:val="000000"/>
        </w:rPr>
        <w:t>据实</w:t>
      </w:r>
      <w:proofErr w:type="gramEnd"/>
      <w:r w:rsidRPr="00AE059A">
        <w:rPr>
          <w:rFonts w:asciiTheme="minorEastAsia" w:eastAsiaTheme="minorEastAsia" w:hAnsiTheme="minorEastAsia"/>
        </w:rPr>
        <w:t>填写“无偏离”、“正偏离”或“负偏离”。</w:t>
      </w:r>
    </w:p>
    <w:p w:rsidR="00D36FA4" w:rsidRPr="00AE059A" w:rsidRDefault="00D36FA4">
      <w:pPr>
        <w:tabs>
          <w:tab w:val="left" w:pos="1800"/>
          <w:tab w:val="left" w:pos="5580"/>
        </w:tabs>
        <w:jc w:val="left"/>
        <w:rPr>
          <w:rFonts w:asciiTheme="minorEastAsia" w:eastAsiaTheme="minorEastAsia" w:hAnsiTheme="minorEastAsia"/>
        </w:rPr>
      </w:pPr>
    </w:p>
    <w:p w:rsidR="00D36FA4" w:rsidRPr="00AE059A" w:rsidRDefault="00D36FA4">
      <w:pPr>
        <w:tabs>
          <w:tab w:val="left" w:pos="1800"/>
          <w:tab w:val="left" w:pos="5580"/>
        </w:tabs>
        <w:jc w:val="left"/>
        <w:rPr>
          <w:rFonts w:asciiTheme="minorEastAsia" w:eastAsiaTheme="minorEastAsia" w:hAnsiTheme="minorEastAsia"/>
          <w:color w:val="000000"/>
        </w:rPr>
      </w:pPr>
    </w:p>
    <w:p w:rsidR="00D36FA4" w:rsidRPr="00AE059A" w:rsidRDefault="00D36FA4">
      <w:pPr>
        <w:rPr>
          <w:rFonts w:asciiTheme="minorEastAsia" w:eastAsiaTheme="minorEastAsia" w:hAnsiTheme="minorEastAsia"/>
          <w:color w:val="000000"/>
          <w:szCs w:val="20"/>
        </w:rPr>
      </w:pP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lang w:val="zh-CN"/>
        </w:rPr>
        <w:t xml:space="preserve">                  </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rPr>
        <w:t>投标人名称（加盖公章）</w:t>
      </w:r>
      <w:r w:rsidRPr="00AE059A">
        <w:rPr>
          <w:rFonts w:asciiTheme="minorEastAsia" w:eastAsiaTheme="minorEastAsia" w:hAnsiTheme="minorEastAsia"/>
          <w:color w:val="000000"/>
          <w:lang w:val="zh-CN"/>
        </w:rPr>
        <w:t>：    ____________</w:t>
      </w:r>
    </w:p>
    <w:p w:rsidR="00D36FA4" w:rsidRPr="00AE059A" w:rsidRDefault="00ED70E0">
      <w:pPr>
        <w:autoSpaceDE w:val="0"/>
        <w:autoSpaceDN w:val="0"/>
        <w:adjustRightInd w:val="0"/>
        <w:snapToGrid w:val="0"/>
        <w:spacing w:before="25" w:after="25" w:line="360" w:lineRule="auto"/>
        <w:rPr>
          <w:rFonts w:asciiTheme="minorEastAsia" w:eastAsiaTheme="minorEastAsia" w:hAnsiTheme="minorEastAsia"/>
          <w:color w:val="000000"/>
          <w:lang w:val="zh-CN"/>
        </w:rPr>
      </w:pPr>
      <w:r w:rsidRPr="00AE059A">
        <w:rPr>
          <w:rFonts w:asciiTheme="minorEastAsia" w:eastAsiaTheme="minorEastAsia" w:hAnsiTheme="minorEastAsia"/>
          <w:color w:val="000000"/>
          <w:szCs w:val="20"/>
        </w:rPr>
        <w:t xml:space="preserve">日期：_____年______月______日   </w:t>
      </w:r>
    </w:p>
    <w:p w:rsidR="00D36FA4" w:rsidRPr="00AE059A" w:rsidRDefault="00ED70E0">
      <w:pPr>
        <w:numPr>
          <w:ilvl w:val="0"/>
          <w:numId w:val="19"/>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r w:rsidRPr="00AE059A">
        <w:rPr>
          <w:rFonts w:asciiTheme="minorEastAsia" w:eastAsiaTheme="minorEastAsia" w:hAnsiTheme="minorEastAsia" w:hint="eastAsia"/>
          <w:color w:val="000000"/>
          <w:szCs w:val="20"/>
        </w:rPr>
        <w:lastRenderedPageBreak/>
        <w:t>本国产品标准证明文件</w:t>
      </w:r>
    </w:p>
    <w:p w:rsidR="00D36FA4" w:rsidRPr="00AE059A" w:rsidRDefault="00ED70E0">
      <w:pPr>
        <w:pStyle w:val="af6"/>
        <w:shd w:val="clear" w:color="auto" w:fill="FFFFFF"/>
        <w:spacing w:before="30" w:beforeAutospacing="0" w:after="30" w:afterAutospacing="0"/>
        <w:jc w:val="center"/>
        <w:rPr>
          <w:rFonts w:asciiTheme="minorEastAsia" w:eastAsiaTheme="minorEastAsia" w:hAnsiTheme="minorEastAsia"/>
          <w:color w:val="333333"/>
          <w:sz w:val="28"/>
          <w:szCs w:val="36"/>
        </w:rPr>
      </w:pPr>
      <w:r w:rsidRPr="00AE059A">
        <w:rPr>
          <w:rStyle w:val="afa"/>
          <w:rFonts w:asciiTheme="minorEastAsia" w:eastAsiaTheme="minorEastAsia" w:hAnsiTheme="minorEastAsia" w:hint="eastAsia"/>
          <w:color w:val="333333"/>
          <w:sz w:val="28"/>
          <w:szCs w:val="36"/>
          <w:shd w:val="clear" w:color="auto" w:fill="FFFFFF"/>
        </w:rPr>
        <w:t>关于符合本国产品标准的声明函</w:t>
      </w:r>
    </w:p>
    <w:p w:rsidR="00D36FA4" w:rsidRPr="00AE059A" w:rsidRDefault="00D36FA4">
      <w:pPr>
        <w:pStyle w:val="af6"/>
        <w:shd w:val="clear" w:color="auto" w:fill="FFFFFF"/>
        <w:spacing w:before="30" w:beforeAutospacing="0" w:after="30" w:afterAutospacing="0"/>
        <w:ind w:firstLine="420"/>
        <w:rPr>
          <w:rFonts w:asciiTheme="minorEastAsia" w:eastAsiaTheme="minorEastAsia" w:hAnsiTheme="minorEastAsia"/>
          <w:color w:val="333333"/>
          <w:sz w:val="21"/>
        </w:rPr>
      </w:pPr>
    </w:p>
    <w:p w:rsidR="00D36FA4" w:rsidRPr="00AE059A" w:rsidRDefault="00ED70E0" w:rsidP="00263E7B">
      <w:pPr>
        <w:pStyle w:val="af6"/>
        <w:shd w:val="clear" w:color="auto" w:fill="FFFFFF"/>
        <w:spacing w:before="0" w:beforeAutospacing="0" w:after="0" w:afterAutospacing="0" w:line="360" w:lineRule="auto"/>
        <w:ind w:firstLineChars="200" w:firstLine="420"/>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D36FA4" w:rsidRPr="00AE059A" w:rsidRDefault="00ED70E0" w:rsidP="00263E7B">
      <w:pPr>
        <w:pStyle w:val="af6"/>
        <w:shd w:val="clear" w:color="auto" w:fill="FFFFFF"/>
        <w:spacing w:before="0" w:beforeAutospacing="0" w:after="0" w:afterAutospacing="0" w:line="360" w:lineRule="auto"/>
        <w:ind w:firstLineChars="200" w:firstLine="420"/>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1.</w:t>
      </w:r>
      <w:r w:rsidRPr="00AE059A">
        <w:rPr>
          <w:rStyle w:val="afd"/>
          <w:rFonts w:asciiTheme="minorEastAsia" w:eastAsiaTheme="minorEastAsia" w:hAnsiTheme="minorEastAsia" w:hint="eastAsia"/>
          <w:color w:val="333333"/>
          <w:sz w:val="21"/>
          <w:u w:val="single"/>
          <w:shd w:val="clear" w:color="auto" w:fill="FFFFFF"/>
        </w:rPr>
        <w:t>（产品名称1）</w:t>
      </w:r>
      <w:r w:rsidRPr="00AE059A">
        <w:rPr>
          <w:rStyle w:val="afd"/>
          <w:rFonts w:asciiTheme="minorEastAsia" w:eastAsiaTheme="minorEastAsia" w:hAnsiTheme="minorEastAsia" w:hint="eastAsia"/>
          <w:color w:val="333333"/>
          <w:sz w:val="21"/>
          <w:shd w:val="clear" w:color="auto" w:fill="FFFFFF"/>
          <w:vertAlign w:val="superscript"/>
        </w:rPr>
        <w:t>1</w:t>
      </w:r>
      <w:r w:rsidRPr="00AE059A">
        <w:rPr>
          <w:rFonts w:asciiTheme="minorEastAsia" w:eastAsiaTheme="minorEastAsia" w:hAnsiTheme="minorEastAsia" w:hint="eastAsia"/>
          <w:color w:val="333333"/>
          <w:sz w:val="21"/>
          <w:shd w:val="clear" w:color="auto" w:fill="FFFFFF"/>
        </w:rPr>
        <w:t>，生产厂为</w:t>
      </w:r>
      <w:r w:rsidRPr="00AE059A">
        <w:rPr>
          <w:rStyle w:val="afd"/>
          <w:rFonts w:asciiTheme="minorEastAsia" w:eastAsiaTheme="minorEastAsia" w:hAnsiTheme="minorEastAsia" w:hint="eastAsia"/>
          <w:color w:val="333333"/>
          <w:sz w:val="21"/>
          <w:u w:val="single"/>
          <w:shd w:val="clear" w:color="auto" w:fill="FFFFFF"/>
        </w:rPr>
        <w:t>（厂名）</w:t>
      </w:r>
      <w:r w:rsidRPr="00AE059A">
        <w:rPr>
          <w:rStyle w:val="afd"/>
          <w:rFonts w:asciiTheme="minorEastAsia" w:eastAsiaTheme="minorEastAsia" w:hAnsiTheme="minorEastAsia" w:hint="eastAsia"/>
          <w:color w:val="333333"/>
          <w:sz w:val="21"/>
          <w:shd w:val="clear" w:color="auto" w:fill="FFFFFF"/>
          <w:vertAlign w:val="superscript"/>
        </w:rPr>
        <w:t>2</w:t>
      </w:r>
      <w:r w:rsidRPr="00AE059A">
        <w:rPr>
          <w:rFonts w:asciiTheme="minorEastAsia" w:eastAsiaTheme="minorEastAsia" w:hAnsiTheme="minorEastAsia" w:hint="eastAsia"/>
          <w:color w:val="333333"/>
          <w:sz w:val="21"/>
          <w:shd w:val="clear" w:color="auto" w:fill="FFFFFF"/>
        </w:rPr>
        <w:t>，厂址为</w:t>
      </w:r>
      <w:r w:rsidRPr="00AE059A">
        <w:rPr>
          <w:rStyle w:val="afd"/>
          <w:rFonts w:asciiTheme="minorEastAsia" w:eastAsiaTheme="minorEastAsia" w:hAnsiTheme="minorEastAsia" w:hint="eastAsia"/>
          <w:color w:val="333333"/>
          <w:sz w:val="21"/>
          <w:u w:val="single"/>
          <w:shd w:val="clear" w:color="auto" w:fill="FFFFFF"/>
        </w:rPr>
        <w:t>（生产厂址）</w:t>
      </w:r>
      <w:r w:rsidRPr="00AE059A">
        <w:rPr>
          <w:rFonts w:asciiTheme="minorEastAsia" w:eastAsiaTheme="minorEastAsia" w:hAnsiTheme="minorEastAsia" w:hint="eastAsia"/>
          <w:color w:val="333333"/>
          <w:sz w:val="21"/>
          <w:shd w:val="clear" w:color="auto" w:fill="FFFFFF"/>
        </w:rPr>
        <w:t>。</w:t>
      </w:r>
      <w:r w:rsidRPr="00AE059A">
        <w:rPr>
          <w:rStyle w:val="afd"/>
          <w:rFonts w:asciiTheme="minorEastAsia" w:eastAsiaTheme="minorEastAsia" w:hAnsiTheme="minorEastAsia" w:hint="eastAsia"/>
          <w:color w:val="333333"/>
          <w:sz w:val="21"/>
          <w:u w:val="single"/>
          <w:shd w:val="clear" w:color="auto" w:fill="FFFFFF"/>
        </w:rPr>
        <w:t>（产品名称1）</w:t>
      </w:r>
      <w:r w:rsidRPr="00AE059A">
        <w:rPr>
          <w:rFonts w:asciiTheme="minorEastAsia" w:eastAsiaTheme="minorEastAsia" w:hAnsiTheme="minorEastAsia" w:hint="eastAsia"/>
          <w:color w:val="333333"/>
          <w:sz w:val="21"/>
          <w:shd w:val="clear" w:color="auto" w:fill="FFFFFF"/>
        </w:rPr>
        <w:t>的中国境内生产的组件成本占比≥</w:t>
      </w:r>
      <w:r w:rsidRPr="00AE059A">
        <w:rPr>
          <w:rStyle w:val="afd"/>
          <w:rFonts w:asciiTheme="minorEastAsia" w:eastAsiaTheme="minorEastAsia" w:hAnsiTheme="minorEastAsia" w:hint="eastAsia"/>
          <w:color w:val="333333"/>
          <w:sz w:val="21"/>
          <w:u w:val="single"/>
          <w:shd w:val="clear" w:color="auto" w:fill="FFFFFF"/>
        </w:rPr>
        <w:t>（规定比例）</w:t>
      </w:r>
      <w:r w:rsidRPr="00AE059A">
        <w:rPr>
          <w:rStyle w:val="afd"/>
          <w:rFonts w:asciiTheme="minorEastAsia" w:eastAsiaTheme="minorEastAsia" w:hAnsiTheme="minorEastAsia" w:hint="eastAsia"/>
          <w:color w:val="333333"/>
          <w:sz w:val="21"/>
          <w:shd w:val="clear" w:color="auto" w:fill="FFFFFF"/>
          <w:vertAlign w:val="superscript"/>
        </w:rPr>
        <w:t>3</w:t>
      </w:r>
      <w:r w:rsidRPr="00AE059A">
        <w:rPr>
          <w:rFonts w:asciiTheme="minorEastAsia" w:eastAsiaTheme="minorEastAsia" w:hAnsiTheme="minorEastAsia" w:hint="eastAsia"/>
          <w:color w:val="333333"/>
          <w:sz w:val="21"/>
          <w:shd w:val="clear" w:color="auto" w:fill="FFFFFF"/>
        </w:rPr>
        <w:t>。</w:t>
      </w:r>
      <w:r w:rsidRPr="00AE059A">
        <w:rPr>
          <w:rStyle w:val="afd"/>
          <w:rFonts w:asciiTheme="minorEastAsia" w:eastAsiaTheme="minorEastAsia" w:hAnsiTheme="minorEastAsia" w:hint="eastAsia"/>
          <w:color w:val="333333"/>
          <w:sz w:val="21"/>
          <w:u w:val="single"/>
          <w:shd w:val="clear" w:color="auto" w:fill="FFFFFF"/>
        </w:rPr>
        <w:t>（产品名称1）</w:t>
      </w:r>
      <w:r w:rsidRPr="00AE059A">
        <w:rPr>
          <w:rFonts w:asciiTheme="minorEastAsia" w:eastAsiaTheme="minorEastAsia" w:hAnsiTheme="minorEastAsia" w:hint="eastAsia"/>
          <w:color w:val="333333"/>
          <w:sz w:val="21"/>
          <w:shd w:val="clear" w:color="auto" w:fill="FFFFFF"/>
        </w:rPr>
        <w:t>的</w:t>
      </w:r>
      <w:r w:rsidRPr="00AE059A">
        <w:rPr>
          <w:rStyle w:val="afd"/>
          <w:rFonts w:asciiTheme="minorEastAsia" w:eastAsiaTheme="minorEastAsia" w:hAnsiTheme="minorEastAsia" w:hint="eastAsia"/>
          <w:color w:val="333333"/>
          <w:sz w:val="21"/>
          <w:u w:val="single"/>
          <w:shd w:val="clear" w:color="auto" w:fill="FFFFFF"/>
        </w:rPr>
        <w:t>（关键组件）</w:t>
      </w:r>
      <w:r w:rsidRPr="00AE059A">
        <w:rPr>
          <w:rStyle w:val="afd"/>
          <w:rFonts w:asciiTheme="minorEastAsia" w:eastAsiaTheme="minorEastAsia" w:hAnsiTheme="minorEastAsia" w:hint="eastAsia"/>
          <w:color w:val="333333"/>
          <w:sz w:val="21"/>
          <w:shd w:val="clear" w:color="auto" w:fill="FFFFFF"/>
          <w:vertAlign w:val="superscript"/>
        </w:rPr>
        <w:t>4</w:t>
      </w:r>
      <w:r w:rsidRPr="00AE059A">
        <w:rPr>
          <w:rFonts w:asciiTheme="minorEastAsia" w:eastAsiaTheme="minorEastAsia" w:hAnsiTheme="minorEastAsia" w:hint="eastAsia"/>
          <w:color w:val="333333"/>
          <w:sz w:val="21"/>
          <w:shd w:val="clear" w:color="auto" w:fill="FFFFFF"/>
        </w:rPr>
        <w:t>在中国境内生产。</w:t>
      </w:r>
      <w:r w:rsidRPr="00AE059A">
        <w:rPr>
          <w:rStyle w:val="afd"/>
          <w:rFonts w:asciiTheme="minorEastAsia" w:eastAsiaTheme="minorEastAsia" w:hAnsiTheme="minorEastAsia" w:hint="eastAsia"/>
          <w:color w:val="333333"/>
          <w:sz w:val="21"/>
          <w:u w:val="single"/>
          <w:shd w:val="clear" w:color="auto" w:fill="FFFFFF"/>
        </w:rPr>
        <w:t>（产品名称1）</w:t>
      </w:r>
      <w:r w:rsidRPr="00AE059A">
        <w:rPr>
          <w:rFonts w:asciiTheme="minorEastAsia" w:eastAsiaTheme="minorEastAsia" w:hAnsiTheme="minorEastAsia" w:hint="eastAsia"/>
          <w:color w:val="333333"/>
          <w:sz w:val="21"/>
          <w:shd w:val="clear" w:color="auto" w:fill="FFFFFF"/>
        </w:rPr>
        <w:t>的</w:t>
      </w:r>
      <w:r w:rsidRPr="00AE059A">
        <w:rPr>
          <w:rStyle w:val="afd"/>
          <w:rFonts w:asciiTheme="minorEastAsia" w:eastAsiaTheme="minorEastAsia" w:hAnsiTheme="minorEastAsia" w:hint="eastAsia"/>
          <w:color w:val="333333"/>
          <w:sz w:val="21"/>
          <w:u w:val="single"/>
          <w:shd w:val="clear" w:color="auto" w:fill="FFFFFF"/>
        </w:rPr>
        <w:t>（关键工序）</w:t>
      </w:r>
      <w:r w:rsidRPr="00AE059A">
        <w:rPr>
          <w:rStyle w:val="afd"/>
          <w:rFonts w:asciiTheme="minorEastAsia" w:eastAsiaTheme="minorEastAsia" w:hAnsiTheme="minorEastAsia" w:hint="eastAsia"/>
          <w:color w:val="333333"/>
          <w:sz w:val="21"/>
          <w:shd w:val="clear" w:color="auto" w:fill="FFFFFF"/>
          <w:vertAlign w:val="superscript"/>
        </w:rPr>
        <w:t>5</w:t>
      </w:r>
      <w:r w:rsidRPr="00AE059A">
        <w:rPr>
          <w:rFonts w:asciiTheme="minorEastAsia" w:eastAsiaTheme="minorEastAsia" w:hAnsiTheme="minorEastAsia" w:hint="eastAsia"/>
          <w:color w:val="333333"/>
          <w:sz w:val="21"/>
          <w:shd w:val="clear" w:color="auto" w:fill="FFFFFF"/>
        </w:rPr>
        <w:t>在中国境内完成。</w:t>
      </w:r>
    </w:p>
    <w:p w:rsidR="00D36FA4" w:rsidRPr="00AE059A" w:rsidRDefault="00ED70E0" w:rsidP="00263E7B">
      <w:pPr>
        <w:pStyle w:val="af6"/>
        <w:shd w:val="clear" w:color="auto" w:fill="FFFFFF"/>
        <w:spacing w:before="0" w:beforeAutospacing="0" w:after="0" w:afterAutospacing="0" w:line="360" w:lineRule="auto"/>
        <w:ind w:firstLineChars="200" w:firstLine="420"/>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2.</w:t>
      </w:r>
      <w:r w:rsidRPr="00AE059A">
        <w:rPr>
          <w:rStyle w:val="afd"/>
          <w:rFonts w:asciiTheme="minorEastAsia" w:eastAsiaTheme="minorEastAsia" w:hAnsiTheme="minorEastAsia" w:hint="eastAsia"/>
          <w:color w:val="333333"/>
          <w:sz w:val="21"/>
          <w:u w:val="single"/>
          <w:shd w:val="clear" w:color="auto" w:fill="FFFFFF"/>
        </w:rPr>
        <w:t>（产品名称2）</w:t>
      </w:r>
      <w:r w:rsidRPr="00AE059A">
        <w:rPr>
          <w:rFonts w:asciiTheme="minorEastAsia" w:eastAsiaTheme="minorEastAsia" w:hAnsiTheme="minorEastAsia" w:hint="eastAsia"/>
          <w:color w:val="333333"/>
          <w:sz w:val="21"/>
          <w:shd w:val="clear" w:color="auto" w:fill="FFFFFF"/>
        </w:rPr>
        <w:t>，生产厂为</w:t>
      </w:r>
      <w:r w:rsidRPr="00AE059A">
        <w:rPr>
          <w:rStyle w:val="afd"/>
          <w:rFonts w:asciiTheme="minorEastAsia" w:eastAsiaTheme="minorEastAsia" w:hAnsiTheme="minorEastAsia" w:hint="eastAsia"/>
          <w:color w:val="333333"/>
          <w:sz w:val="21"/>
          <w:u w:val="single"/>
          <w:shd w:val="clear" w:color="auto" w:fill="FFFFFF"/>
        </w:rPr>
        <w:t>（厂名）</w:t>
      </w:r>
      <w:r w:rsidRPr="00AE059A">
        <w:rPr>
          <w:rFonts w:asciiTheme="minorEastAsia" w:eastAsiaTheme="minorEastAsia" w:hAnsiTheme="minorEastAsia" w:hint="eastAsia"/>
          <w:color w:val="333333"/>
          <w:sz w:val="21"/>
          <w:shd w:val="clear" w:color="auto" w:fill="FFFFFF"/>
        </w:rPr>
        <w:t>，厂址为</w:t>
      </w:r>
      <w:r w:rsidRPr="00AE059A">
        <w:rPr>
          <w:rStyle w:val="afd"/>
          <w:rFonts w:asciiTheme="minorEastAsia" w:eastAsiaTheme="minorEastAsia" w:hAnsiTheme="minorEastAsia" w:hint="eastAsia"/>
          <w:color w:val="333333"/>
          <w:sz w:val="21"/>
          <w:u w:val="single"/>
          <w:shd w:val="clear" w:color="auto" w:fill="FFFFFF"/>
        </w:rPr>
        <w:t>（生产厂址）</w:t>
      </w:r>
      <w:r w:rsidRPr="00AE059A">
        <w:rPr>
          <w:rFonts w:asciiTheme="minorEastAsia" w:eastAsiaTheme="minorEastAsia" w:hAnsiTheme="minorEastAsia" w:hint="eastAsia"/>
          <w:color w:val="333333"/>
          <w:sz w:val="21"/>
          <w:shd w:val="clear" w:color="auto" w:fill="FFFFFF"/>
        </w:rPr>
        <w:t>。</w:t>
      </w:r>
      <w:r w:rsidRPr="00AE059A">
        <w:rPr>
          <w:rStyle w:val="afd"/>
          <w:rFonts w:asciiTheme="minorEastAsia" w:eastAsiaTheme="minorEastAsia" w:hAnsiTheme="minorEastAsia" w:hint="eastAsia"/>
          <w:color w:val="333333"/>
          <w:sz w:val="21"/>
          <w:u w:val="single"/>
          <w:shd w:val="clear" w:color="auto" w:fill="FFFFFF"/>
        </w:rPr>
        <w:t>（产品名称2）</w:t>
      </w:r>
      <w:r w:rsidRPr="00AE059A">
        <w:rPr>
          <w:rFonts w:asciiTheme="minorEastAsia" w:eastAsiaTheme="minorEastAsia" w:hAnsiTheme="minorEastAsia" w:hint="eastAsia"/>
          <w:color w:val="333333"/>
          <w:sz w:val="21"/>
          <w:shd w:val="clear" w:color="auto" w:fill="FFFFFF"/>
        </w:rPr>
        <w:t>的中国境内生产的组件成本占比≥</w:t>
      </w:r>
      <w:r w:rsidRPr="00AE059A">
        <w:rPr>
          <w:rStyle w:val="afd"/>
          <w:rFonts w:asciiTheme="minorEastAsia" w:eastAsiaTheme="minorEastAsia" w:hAnsiTheme="minorEastAsia" w:hint="eastAsia"/>
          <w:color w:val="333333"/>
          <w:sz w:val="21"/>
          <w:u w:val="single"/>
          <w:shd w:val="clear" w:color="auto" w:fill="FFFFFF"/>
        </w:rPr>
        <w:t>（规定比例）</w:t>
      </w:r>
      <w:r w:rsidRPr="00AE059A">
        <w:rPr>
          <w:rFonts w:asciiTheme="minorEastAsia" w:eastAsiaTheme="minorEastAsia" w:hAnsiTheme="minorEastAsia" w:hint="eastAsia"/>
          <w:color w:val="333333"/>
          <w:sz w:val="21"/>
          <w:shd w:val="clear" w:color="auto" w:fill="FFFFFF"/>
        </w:rPr>
        <w:t>。</w:t>
      </w:r>
      <w:r w:rsidRPr="00AE059A">
        <w:rPr>
          <w:rStyle w:val="afd"/>
          <w:rFonts w:asciiTheme="minorEastAsia" w:eastAsiaTheme="minorEastAsia" w:hAnsiTheme="minorEastAsia" w:hint="eastAsia"/>
          <w:color w:val="333333"/>
          <w:sz w:val="21"/>
          <w:u w:val="single"/>
          <w:shd w:val="clear" w:color="auto" w:fill="FFFFFF"/>
        </w:rPr>
        <w:t>（产品名称2）</w:t>
      </w:r>
      <w:r w:rsidRPr="00AE059A">
        <w:rPr>
          <w:rFonts w:asciiTheme="minorEastAsia" w:eastAsiaTheme="minorEastAsia" w:hAnsiTheme="minorEastAsia" w:hint="eastAsia"/>
          <w:color w:val="333333"/>
          <w:sz w:val="21"/>
          <w:shd w:val="clear" w:color="auto" w:fill="FFFFFF"/>
        </w:rPr>
        <w:t>的</w:t>
      </w:r>
      <w:r w:rsidRPr="00AE059A">
        <w:rPr>
          <w:rStyle w:val="afd"/>
          <w:rFonts w:asciiTheme="minorEastAsia" w:eastAsiaTheme="minorEastAsia" w:hAnsiTheme="minorEastAsia" w:hint="eastAsia"/>
          <w:color w:val="333333"/>
          <w:sz w:val="21"/>
          <w:u w:val="single"/>
          <w:shd w:val="clear" w:color="auto" w:fill="FFFFFF"/>
        </w:rPr>
        <w:t>（关键组件）</w:t>
      </w:r>
      <w:r w:rsidRPr="00AE059A">
        <w:rPr>
          <w:rFonts w:asciiTheme="minorEastAsia" w:eastAsiaTheme="minorEastAsia" w:hAnsiTheme="minorEastAsia" w:hint="eastAsia"/>
          <w:color w:val="333333"/>
          <w:sz w:val="21"/>
          <w:shd w:val="clear" w:color="auto" w:fill="FFFFFF"/>
        </w:rPr>
        <w:t>在中国境内生产。</w:t>
      </w:r>
      <w:r w:rsidRPr="00AE059A">
        <w:rPr>
          <w:rStyle w:val="afd"/>
          <w:rFonts w:asciiTheme="minorEastAsia" w:eastAsiaTheme="minorEastAsia" w:hAnsiTheme="minorEastAsia" w:hint="eastAsia"/>
          <w:color w:val="333333"/>
          <w:sz w:val="21"/>
          <w:u w:val="single"/>
          <w:shd w:val="clear" w:color="auto" w:fill="FFFFFF"/>
        </w:rPr>
        <w:t>（产品名称2）</w:t>
      </w:r>
      <w:r w:rsidRPr="00AE059A">
        <w:rPr>
          <w:rFonts w:asciiTheme="minorEastAsia" w:eastAsiaTheme="minorEastAsia" w:hAnsiTheme="minorEastAsia" w:hint="eastAsia"/>
          <w:color w:val="333333"/>
          <w:sz w:val="21"/>
          <w:shd w:val="clear" w:color="auto" w:fill="FFFFFF"/>
        </w:rPr>
        <w:t>的</w:t>
      </w:r>
      <w:r w:rsidRPr="00AE059A">
        <w:rPr>
          <w:rStyle w:val="afd"/>
          <w:rFonts w:asciiTheme="minorEastAsia" w:eastAsiaTheme="minorEastAsia" w:hAnsiTheme="minorEastAsia" w:hint="eastAsia"/>
          <w:color w:val="333333"/>
          <w:sz w:val="21"/>
          <w:u w:val="single"/>
          <w:shd w:val="clear" w:color="auto" w:fill="FFFFFF"/>
        </w:rPr>
        <w:t>（关键工序）</w:t>
      </w:r>
      <w:r w:rsidRPr="00AE059A">
        <w:rPr>
          <w:rFonts w:asciiTheme="minorEastAsia" w:eastAsiaTheme="minorEastAsia" w:hAnsiTheme="minorEastAsia" w:hint="eastAsia"/>
          <w:color w:val="333333"/>
          <w:sz w:val="21"/>
          <w:shd w:val="clear" w:color="auto" w:fill="FFFFFF"/>
        </w:rPr>
        <w:t>在中国境内完成。</w:t>
      </w:r>
    </w:p>
    <w:p w:rsidR="00D36FA4" w:rsidRPr="00AE059A" w:rsidRDefault="00ED70E0" w:rsidP="00263E7B">
      <w:pPr>
        <w:pStyle w:val="af6"/>
        <w:shd w:val="clear" w:color="auto" w:fill="FFFFFF"/>
        <w:spacing w:before="0" w:beforeAutospacing="0" w:after="0" w:afterAutospacing="0" w:line="360" w:lineRule="auto"/>
        <w:ind w:firstLineChars="200" w:firstLine="420"/>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w:t>
      </w:r>
    </w:p>
    <w:p w:rsidR="00D36FA4" w:rsidRPr="00AE059A" w:rsidRDefault="00ED70E0" w:rsidP="00263E7B">
      <w:pPr>
        <w:pStyle w:val="af6"/>
        <w:shd w:val="clear" w:color="auto" w:fill="FFFFFF"/>
        <w:spacing w:before="0" w:beforeAutospacing="0" w:after="0" w:afterAutospacing="0" w:line="360" w:lineRule="auto"/>
        <w:ind w:firstLineChars="200" w:firstLine="420"/>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本公司（单位）对上述声明内容的真实性负责。如有虚假，愿承担相应法律责任。</w:t>
      </w:r>
    </w:p>
    <w:p w:rsidR="00D36FA4" w:rsidRPr="00AE059A" w:rsidRDefault="00D36FA4">
      <w:pPr>
        <w:pStyle w:val="af6"/>
        <w:shd w:val="clear" w:color="auto" w:fill="FFFFFF"/>
        <w:spacing w:before="0" w:beforeAutospacing="0" w:after="0" w:afterAutospacing="0" w:line="360" w:lineRule="auto"/>
        <w:rPr>
          <w:rFonts w:asciiTheme="minorEastAsia" w:eastAsiaTheme="minorEastAsia" w:hAnsiTheme="minorEastAsia"/>
          <w:color w:val="333333"/>
          <w:sz w:val="21"/>
        </w:rPr>
      </w:pPr>
    </w:p>
    <w:p w:rsidR="00D36FA4" w:rsidRPr="00AE059A" w:rsidRDefault="00D36FA4">
      <w:pPr>
        <w:pStyle w:val="af6"/>
        <w:shd w:val="clear" w:color="auto" w:fill="FFFFFF"/>
        <w:spacing w:before="0" w:beforeAutospacing="0" w:after="0" w:afterAutospacing="0" w:line="360" w:lineRule="auto"/>
        <w:jc w:val="right"/>
        <w:rPr>
          <w:rFonts w:asciiTheme="minorEastAsia" w:eastAsiaTheme="minorEastAsia" w:hAnsiTheme="minorEastAsia"/>
          <w:color w:val="333333"/>
          <w:sz w:val="21"/>
          <w:shd w:val="clear" w:color="auto" w:fill="FFFFFF"/>
        </w:rPr>
      </w:pPr>
    </w:p>
    <w:p w:rsidR="00D36FA4" w:rsidRPr="00AE059A" w:rsidRDefault="00ED70E0">
      <w:pPr>
        <w:pStyle w:val="af6"/>
        <w:shd w:val="clear" w:color="auto" w:fill="FFFFFF"/>
        <w:spacing w:before="0" w:beforeAutospacing="0" w:after="0" w:afterAutospacing="0" w:line="360" w:lineRule="auto"/>
        <w:jc w:val="right"/>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公司（单位）名称（盖章）：　        </w:t>
      </w:r>
    </w:p>
    <w:p w:rsidR="00D36FA4" w:rsidRPr="00AE059A" w:rsidRDefault="00ED70E0">
      <w:pPr>
        <w:pStyle w:val="af6"/>
        <w:shd w:val="clear" w:color="auto" w:fill="FFFFFF"/>
        <w:spacing w:before="0" w:beforeAutospacing="0" w:after="0" w:afterAutospacing="0" w:line="360" w:lineRule="auto"/>
        <w:jc w:val="right"/>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日期：　     </w:t>
      </w:r>
      <w:r w:rsidRPr="00AE059A">
        <w:rPr>
          <w:rFonts w:hint="eastAsia"/>
          <w:color w:val="333333"/>
          <w:sz w:val="21"/>
          <w:shd w:val="clear" w:color="auto" w:fill="FFFFFF"/>
        </w:rPr>
        <w:t xml:space="preserve">年　</w:t>
      </w:r>
      <w:r w:rsidRPr="00AE059A">
        <w:rPr>
          <w:rFonts w:asciiTheme="minorEastAsia" w:eastAsiaTheme="minorEastAsia" w:hAnsiTheme="minorEastAsia" w:hint="eastAsia"/>
          <w:color w:val="333333"/>
          <w:sz w:val="21"/>
          <w:shd w:val="clear" w:color="auto" w:fill="FFFFFF"/>
        </w:rPr>
        <w:t>  </w:t>
      </w:r>
      <w:r w:rsidRPr="00AE059A">
        <w:rPr>
          <w:rFonts w:hint="eastAsia"/>
          <w:color w:val="333333"/>
          <w:sz w:val="21"/>
          <w:shd w:val="clear" w:color="auto" w:fill="FFFFFF"/>
        </w:rPr>
        <w:t xml:space="preserve">月　</w:t>
      </w:r>
      <w:r w:rsidRPr="00AE059A">
        <w:rPr>
          <w:rFonts w:asciiTheme="minorEastAsia" w:eastAsiaTheme="minorEastAsia" w:hAnsiTheme="minorEastAsia" w:hint="eastAsia"/>
          <w:color w:val="333333"/>
          <w:sz w:val="21"/>
          <w:shd w:val="clear" w:color="auto" w:fill="FFFFFF"/>
        </w:rPr>
        <w:t>  </w:t>
      </w:r>
      <w:r w:rsidRPr="00AE059A">
        <w:rPr>
          <w:rFonts w:hint="eastAsia"/>
          <w:color w:val="333333"/>
          <w:sz w:val="21"/>
          <w:shd w:val="clear" w:color="auto" w:fill="FFFFFF"/>
        </w:rPr>
        <w:t>日</w:t>
      </w:r>
      <w:r w:rsidRPr="00AE059A">
        <w:rPr>
          <w:rFonts w:asciiTheme="minorEastAsia" w:eastAsiaTheme="minorEastAsia" w:hAnsiTheme="minorEastAsia" w:hint="eastAsia"/>
          <w:color w:val="333333"/>
          <w:sz w:val="21"/>
          <w:shd w:val="clear" w:color="auto" w:fill="FFFFFF"/>
        </w:rPr>
        <w:t>         </w:t>
      </w:r>
    </w:p>
    <w:p w:rsidR="00D36FA4" w:rsidRPr="00AE059A" w:rsidRDefault="00D36FA4">
      <w:pPr>
        <w:pStyle w:val="af6"/>
        <w:shd w:val="clear" w:color="auto" w:fill="FFFFFF"/>
        <w:spacing w:before="0" w:beforeAutospacing="0" w:after="0" w:afterAutospacing="0" w:line="360" w:lineRule="auto"/>
        <w:rPr>
          <w:rFonts w:asciiTheme="minorEastAsia" w:eastAsiaTheme="minorEastAsia" w:hAnsiTheme="minorEastAsia"/>
          <w:color w:val="333333"/>
          <w:sz w:val="21"/>
          <w:shd w:val="clear" w:color="auto" w:fill="FFFFFF"/>
        </w:rPr>
      </w:pPr>
    </w:p>
    <w:p w:rsidR="00D36FA4" w:rsidRPr="00AE059A" w:rsidRDefault="00D36FA4">
      <w:pPr>
        <w:pStyle w:val="af6"/>
        <w:shd w:val="clear" w:color="auto" w:fill="FFFFFF"/>
        <w:spacing w:before="0" w:beforeAutospacing="0" w:after="0" w:afterAutospacing="0" w:line="360" w:lineRule="auto"/>
        <w:rPr>
          <w:rFonts w:asciiTheme="minorEastAsia" w:eastAsiaTheme="minorEastAsia" w:hAnsiTheme="minorEastAsia"/>
          <w:color w:val="333333"/>
          <w:sz w:val="21"/>
          <w:shd w:val="clear" w:color="auto" w:fill="FFFFFF"/>
        </w:rPr>
      </w:pPr>
    </w:p>
    <w:p w:rsidR="00D36FA4" w:rsidRPr="00AE059A" w:rsidRDefault="00ED70E0" w:rsidP="00263E7B">
      <w:pPr>
        <w:spacing w:line="360" w:lineRule="auto"/>
        <w:ind w:leftChars="1" w:left="364" w:hangingChars="201" w:hanging="362"/>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注：1.产品如有型号，请在“产品名称”栏一并填写。</w:t>
      </w:r>
    </w:p>
    <w:p w:rsidR="00D36FA4" w:rsidRPr="00AE059A" w:rsidRDefault="00ED70E0">
      <w:pPr>
        <w:spacing w:line="360" w:lineRule="auto"/>
        <w:ind w:leftChars="200" w:left="420"/>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2.生产厂名与厂址应与生产厂营业执照载明的相关信息保持一致。</w:t>
      </w:r>
    </w:p>
    <w:p w:rsidR="00D36FA4" w:rsidRPr="00AE059A" w:rsidRDefault="00ED70E0">
      <w:pPr>
        <w:spacing w:line="360" w:lineRule="auto"/>
        <w:ind w:leftChars="200" w:left="420"/>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3.该产品的中国境内生产的组件成本占比相关要求实施前，“规定比例”栏可不填。</w:t>
      </w:r>
    </w:p>
    <w:p w:rsidR="00D36FA4" w:rsidRPr="00AE059A" w:rsidRDefault="00ED70E0">
      <w:pPr>
        <w:spacing w:line="360" w:lineRule="auto"/>
        <w:ind w:leftChars="200" w:left="420"/>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4.该产品的关键组件要求实施前，“关键组件”栏可不填。</w:t>
      </w:r>
    </w:p>
    <w:p w:rsidR="00D36FA4" w:rsidRPr="00AE059A" w:rsidRDefault="00ED70E0">
      <w:pPr>
        <w:spacing w:line="360" w:lineRule="auto"/>
        <w:ind w:leftChars="200" w:left="420"/>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5.该产品的关键工序要求实施前，“关键工序”栏可不填。</w:t>
      </w:r>
    </w:p>
    <w:p w:rsidR="00D36FA4" w:rsidRPr="00AE059A" w:rsidRDefault="00ED70E0">
      <w:pPr>
        <w:widowControl/>
        <w:jc w:val="left"/>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br w:type="page"/>
      </w:r>
    </w:p>
    <w:p w:rsidR="00D36FA4" w:rsidRPr="00AE059A" w:rsidRDefault="00ED70E0">
      <w:pPr>
        <w:pStyle w:val="af6"/>
        <w:shd w:val="clear" w:color="auto" w:fill="FFFFFF"/>
        <w:spacing w:before="30" w:beforeAutospacing="0" w:after="30" w:afterAutospacing="0"/>
        <w:jc w:val="center"/>
        <w:rPr>
          <w:rStyle w:val="afa"/>
          <w:rFonts w:asciiTheme="minorEastAsia" w:eastAsiaTheme="minorEastAsia" w:hAnsiTheme="minorEastAsia"/>
          <w:sz w:val="28"/>
          <w:szCs w:val="36"/>
        </w:rPr>
      </w:pPr>
      <w:r w:rsidRPr="00AE059A">
        <w:rPr>
          <w:rStyle w:val="afa"/>
          <w:rFonts w:asciiTheme="minorEastAsia" w:eastAsiaTheme="minorEastAsia" w:hAnsiTheme="minorEastAsia" w:hint="eastAsia"/>
          <w:sz w:val="28"/>
          <w:szCs w:val="36"/>
        </w:rPr>
        <w:lastRenderedPageBreak/>
        <w:t>产品成本占比承诺函</w:t>
      </w:r>
    </w:p>
    <w:p w:rsidR="00D36FA4" w:rsidRPr="00AE059A" w:rsidRDefault="00D36FA4">
      <w:pPr>
        <w:pStyle w:val="af6"/>
        <w:shd w:val="clear" w:color="auto" w:fill="FFFFFF"/>
        <w:spacing w:before="30" w:beforeAutospacing="0" w:after="30" w:afterAutospacing="0"/>
        <w:rPr>
          <w:rStyle w:val="afa"/>
          <w:rFonts w:asciiTheme="minorEastAsia" w:eastAsiaTheme="minorEastAsia" w:hAnsiTheme="minorEastAsia"/>
          <w:sz w:val="28"/>
          <w:szCs w:val="36"/>
        </w:rPr>
      </w:pPr>
    </w:p>
    <w:p w:rsidR="00D36FA4" w:rsidRPr="00AE059A" w:rsidRDefault="00ED70E0" w:rsidP="00263E7B">
      <w:pPr>
        <w:widowControl/>
        <w:spacing w:line="360" w:lineRule="auto"/>
        <w:ind w:firstLineChars="200" w:firstLine="420"/>
        <w:jc w:val="left"/>
        <w:rPr>
          <w:rFonts w:asciiTheme="minorEastAsia" w:eastAsiaTheme="minorEastAsia" w:hAnsiTheme="minorEastAsia"/>
          <w:color w:val="333333"/>
          <w:shd w:val="clear" w:color="auto" w:fill="FFFFFF"/>
        </w:rPr>
      </w:pPr>
      <w:r w:rsidRPr="00AE059A">
        <w:rPr>
          <w:rFonts w:asciiTheme="minorEastAsia" w:eastAsiaTheme="minorEastAsia" w:hAnsiTheme="minorEastAsia" w:hint="eastAsia"/>
          <w:color w:val="333333"/>
          <w:shd w:val="clear" w:color="auto" w:fill="FFFFFF"/>
        </w:rPr>
        <w:t>我公司（单位）郑重承诺，我公司已阅读并理解《国务院办公厅关于在政府采购中实施本国产品标准及相关政策的通知》（国办发〔</w:t>
      </w:r>
      <w:r w:rsidRPr="00AE059A">
        <w:rPr>
          <w:rFonts w:asciiTheme="minorEastAsia" w:eastAsiaTheme="minorEastAsia" w:hAnsiTheme="minorEastAsia"/>
          <w:color w:val="333333"/>
          <w:shd w:val="clear" w:color="auto" w:fill="FFFFFF"/>
        </w:rPr>
        <w:t>2025</w:t>
      </w:r>
      <w:r w:rsidRPr="00AE059A">
        <w:rPr>
          <w:rFonts w:asciiTheme="minorEastAsia" w:eastAsiaTheme="minorEastAsia" w:hAnsiTheme="minorEastAsia" w:hint="eastAsia"/>
          <w:color w:val="333333"/>
          <w:shd w:val="clear" w:color="auto" w:fill="FFFFFF"/>
        </w:rPr>
        <w:t>〕</w:t>
      </w:r>
      <w:r w:rsidRPr="00AE059A">
        <w:rPr>
          <w:rFonts w:asciiTheme="minorEastAsia" w:eastAsiaTheme="minorEastAsia" w:hAnsiTheme="minorEastAsia"/>
          <w:color w:val="333333"/>
          <w:shd w:val="clear" w:color="auto" w:fill="FFFFFF"/>
        </w:rPr>
        <w:t>34</w:t>
      </w:r>
      <w:r w:rsidRPr="00AE059A">
        <w:rPr>
          <w:rFonts w:asciiTheme="minorEastAsia" w:eastAsiaTheme="minorEastAsia" w:hAnsiTheme="minorEastAsia" w:hint="eastAsia"/>
          <w:color w:val="333333"/>
          <w:shd w:val="clear" w:color="auto" w:fill="FFFFFF"/>
        </w:rPr>
        <w:t>号）的规定。据此承诺如下：</w:t>
      </w:r>
    </w:p>
    <w:p w:rsidR="00D36FA4" w:rsidRPr="00AE059A" w:rsidRDefault="00ED70E0" w:rsidP="00263E7B">
      <w:pPr>
        <w:widowControl/>
        <w:spacing w:line="360" w:lineRule="auto"/>
        <w:ind w:firstLineChars="200" w:firstLine="420"/>
        <w:jc w:val="left"/>
        <w:rPr>
          <w:rFonts w:asciiTheme="minorEastAsia" w:eastAsiaTheme="minorEastAsia" w:hAnsiTheme="minorEastAsia"/>
          <w:spacing w:val="6"/>
        </w:rPr>
      </w:pPr>
      <w:r w:rsidRPr="00AE059A">
        <w:rPr>
          <w:rFonts w:asciiTheme="minorEastAsia" w:eastAsiaTheme="minorEastAsia" w:hAnsiTheme="minorEastAsia" w:hint="eastAsia"/>
          <w:color w:val="333333"/>
          <w:shd w:val="clear" w:color="auto" w:fill="FFFFFF"/>
        </w:rPr>
        <w:t>为本采购项目或者采购包提供的符合本国产品标准的产品成本之和占提供的全部产品成本之和的比例为</w:t>
      </w:r>
      <w:r w:rsidRPr="00AE059A">
        <w:rPr>
          <w:rFonts w:asciiTheme="minorEastAsia" w:eastAsiaTheme="minorEastAsia" w:hAnsiTheme="minorEastAsia"/>
          <w:spacing w:val="6"/>
        </w:rPr>
        <w:t>______%</w:t>
      </w:r>
      <w:r w:rsidRPr="00AE059A">
        <w:rPr>
          <w:rFonts w:asciiTheme="minorEastAsia" w:eastAsiaTheme="minorEastAsia" w:hAnsiTheme="minorEastAsia" w:hint="eastAsia"/>
          <w:spacing w:val="6"/>
        </w:rPr>
        <w:t>。</w:t>
      </w:r>
    </w:p>
    <w:p w:rsidR="00D36FA4" w:rsidRPr="00AE059A" w:rsidRDefault="00D36FA4" w:rsidP="00263E7B">
      <w:pPr>
        <w:widowControl/>
        <w:spacing w:line="360" w:lineRule="auto"/>
        <w:ind w:firstLineChars="200" w:firstLine="420"/>
        <w:jc w:val="left"/>
        <w:rPr>
          <w:rFonts w:asciiTheme="minorEastAsia" w:eastAsiaTheme="minorEastAsia" w:hAnsiTheme="minorEastAsia"/>
          <w:color w:val="000000"/>
        </w:rPr>
      </w:pPr>
    </w:p>
    <w:p w:rsidR="00D36FA4" w:rsidRPr="00AE059A" w:rsidRDefault="00ED70E0">
      <w:pPr>
        <w:pStyle w:val="af6"/>
        <w:shd w:val="clear" w:color="auto" w:fill="FFFFFF"/>
        <w:spacing w:before="0" w:beforeAutospacing="0" w:after="0" w:afterAutospacing="0" w:line="360" w:lineRule="auto"/>
        <w:jc w:val="right"/>
        <w:rPr>
          <w:rFonts w:asciiTheme="minorEastAsia" w:eastAsiaTheme="minorEastAsia" w:hAnsiTheme="minorEastAsia"/>
          <w:color w:val="333333"/>
          <w:sz w:val="21"/>
        </w:rPr>
      </w:pPr>
      <w:r w:rsidRPr="00AE059A">
        <w:rPr>
          <w:rFonts w:asciiTheme="minorEastAsia" w:eastAsiaTheme="minorEastAsia" w:hAnsiTheme="minorEastAsia" w:hint="eastAsia"/>
          <w:color w:val="333333"/>
          <w:sz w:val="21"/>
          <w:shd w:val="clear" w:color="auto" w:fill="FFFFFF"/>
        </w:rPr>
        <w:t>公司（单位）名称（盖章）：　        </w:t>
      </w:r>
    </w:p>
    <w:p w:rsidR="00D36FA4" w:rsidRPr="00AE059A" w:rsidRDefault="00ED70E0" w:rsidP="00263E7B">
      <w:pPr>
        <w:widowControl/>
        <w:spacing w:line="360" w:lineRule="auto"/>
        <w:ind w:firstLineChars="200" w:firstLine="420"/>
        <w:jc w:val="right"/>
        <w:rPr>
          <w:rFonts w:asciiTheme="minorEastAsia" w:eastAsiaTheme="minorEastAsia" w:hAnsiTheme="minorEastAsia"/>
          <w:color w:val="000000"/>
        </w:rPr>
      </w:pPr>
      <w:r w:rsidRPr="00AE059A">
        <w:rPr>
          <w:rFonts w:asciiTheme="minorEastAsia" w:eastAsiaTheme="minorEastAsia" w:hAnsiTheme="minorEastAsia" w:hint="eastAsia"/>
          <w:color w:val="333333"/>
          <w:shd w:val="clear" w:color="auto" w:fill="FFFFFF"/>
        </w:rPr>
        <w:t>日期：　     </w:t>
      </w:r>
      <w:r w:rsidRPr="00AE059A">
        <w:rPr>
          <w:rFonts w:asciiTheme="minorEastAsia" w:eastAsiaTheme="minorEastAsia" w:hAnsiTheme="minorEastAsia" w:cs="宋体" w:hint="eastAsia"/>
          <w:color w:val="333333"/>
          <w:shd w:val="clear" w:color="auto" w:fill="FFFFFF"/>
        </w:rPr>
        <w:t xml:space="preserve">年　</w:t>
      </w:r>
      <w:r w:rsidRPr="00AE059A">
        <w:rPr>
          <w:rFonts w:asciiTheme="minorEastAsia" w:eastAsiaTheme="minorEastAsia" w:hAnsiTheme="minorEastAsia" w:hint="eastAsia"/>
          <w:color w:val="333333"/>
          <w:shd w:val="clear" w:color="auto" w:fill="FFFFFF"/>
        </w:rPr>
        <w:t>  </w:t>
      </w:r>
      <w:r w:rsidRPr="00AE059A">
        <w:rPr>
          <w:rFonts w:asciiTheme="minorEastAsia" w:eastAsiaTheme="minorEastAsia" w:hAnsiTheme="minorEastAsia" w:cs="宋体" w:hint="eastAsia"/>
          <w:color w:val="333333"/>
          <w:shd w:val="clear" w:color="auto" w:fill="FFFFFF"/>
        </w:rPr>
        <w:t xml:space="preserve">月　</w:t>
      </w:r>
      <w:r w:rsidRPr="00AE059A">
        <w:rPr>
          <w:rFonts w:asciiTheme="minorEastAsia" w:eastAsiaTheme="minorEastAsia" w:hAnsiTheme="minorEastAsia" w:hint="eastAsia"/>
          <w:color w:val="333333"/>
          <w:shd w:val="clear" w:color="auto" w:fill="FFFFFF"/>
        </w:rPr>
        <w:t>  </w:t>
      </w:r>
      <w:r w:rsidRPr="00AE059A">
        <w:rPr>
          <w:rFonts w:asciiTheme="minorEastAsia" w:eastAsiaTheme="minorEastAsia" w:hAnsiTheme="minorEastAsia" w:cs="宋体" w:hint="eastAsia"/>
          <w:color w:val="333333"/>
          <w:shd w:val="clear" w:color="auto" w:fill="FFFFFF"/>
        </w:rPr>
        <w:t>日</w:t>
      </w:r>
      <w:r w:rsidRPr="00AE059A">
        <w:rPr>
          <w:rFonts w:asciiTheme="minorEastAsia" w:eastAsiaTheme="minorEastAsia" w:hAnsiTheme="minorEastAsia" w:hint="eastAsia"/>
          <w:color w:val="333333"/>
          <w:shd w:val="clear" w:color="auto" w:fill="FFFFFF"/>
        </w:rPr>
        <w:t>     </w:t>
      </w:r>
    </w:p>
    <w:p w:rsidR="00D36FA4" w:rsidRPr="00AE059A" w:rsidRDefault="00D36FA4">
      <w:pPr>
        <w:widowControl/>
        <w:spacing w:line="360" w:lineRule="auto"/>
        <w:jc w:val="left"/>
        <w:rPr>
          <w:rFonts w:asciiTheme="minorEastAsia" w:eastAsiaTheme="minorEastAsia" w:hAnsiTheme="minorEastAsia"/>
          <w:color w:val="000000"/>
        </w:rPr>
      </w:pPr>
    </w:p>
    <w:p w:rsidR="00D36FA4" w:rsidRPr="00AE059A" w:rsidRDefault="00D36FA4">
      <w:pPr>
        <w:widowControl/>
        <w:spacing w:line="360" w:lineRule="auto"/>
        <w:jc w:val="left"/>
        <w:rPr>
          <w:rFonts w:asciiTheme="minorEastAsia" w:eastAsiaTheme="minorEastAsia" w:hAnsiTheme="minorEastAsia"/>
          <w:color w:val="000000"/>
        </w:rPr>
      </w:pPr>
    </w:p>
    <w:p w:rsidR="00D36FA4" w:rsidRPr="00AE059A" w:rsidRDefault="00ED70E0">
      <w:pPr>
        <w:spacing w:line="360" w:lineRule="auto"/>
        <w:rPr>
          <w:rFonts w:asciiTheme="minorEastAsia" w:eastAsiaTheme="minorEastAsia" w:hAnsiTheme="minorEastAsia"/>
          <w:color w:val="000000"/>
          <w:sz w:val="20"/>
          <w:szCs w:val="22"/>
        </w:rPr>
      </w:pPr>
      <w:r w:rsidRPr="00AE059A">
        <w:rPr>
          <w:rFonts w:asciiTheme="minorEastAsia" w:eastAsiaTheme="minorEastAsia" w:hAnsiTheme="minorEastAsia" w:hint="eastAsia"/>
          <w:color w:val="000000"/>
          <w:sz w:val="20"/>
          <w:szCs w:val="22"/>
        </w:rPr>
        <w:t>注：</w:t>
      </w:r>
    </w:p>
    <w:p w:rsidR="00D36FA4" w:rsidRPr="00AE059A" w:rsidRDefault="00ED70E0">
      <w:pPr>
        <w:spacing w:line="360" w:lineRule="auto"/>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 xml:space="preserve">1. </w:t>
      </w:r>
      <w:proofErr w:type="gramStart"/>
      <w:r w:rsidRPr="00AE059A">
        <w:rPr>
          <w:rFonts w:asciiTheme="minorEastAsia" w:eastAsiaTheme="minorEastAsia" w:hAnsiTheme="minorEastAsia" w:hint="eastAsia"/>
          <w:color w:val="333333"/>
          <w:sz w:val="18"/>
          <w:szCs w:val="21"/>
          <w:shd w:val="clear" w:color="auto" w:fill="FFFFFF"/>
        </w:rPr>
        <w:t>本承诺函应按包分别</w:t>
      </w:r>
      <w:proofErr w:type="gramEnd"/>
      <w:r w:rsidRPr="00AE059A">
        <w:rPr>
          <w:rFonts w:asciiTheme="minorEastAsia" w:eastAsiaTheme="minorEastAsia" w:hAnsiTheme="minorEastAsia" w:hint="eastAsia"/>
          <w:color w:val="333333"/>
          <w:sz w:val="18"/>
          <w:szCs w:val="21"/>
          <w:shd w:val="clear" w:color="auto" w:fill="FFFFFF"/>
        </w:rPr>
        <w:t>提供。</w:t>
      </w:r>
    </w:p>
    <w:p w:rsidR="00D36FA4" w:rsidRPr="00AE059A" w:rsidRDefault="00ED70E0">
      <w:pPr>
        <w:spacing w:line="360" w:lineRule="auto"/>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 xml:space="preserve">2. </w:t>
      </w:r>
      <w:r w:rsidRPr="00AE059A">
        <w:rPr>
          <w:rFonts w:asciiTheme="minorEastAsia" w:eastAsiaTheme="minorEastAsia" w:hAnsiTheme="minorEastAsia" w:hint="eastAsia"/>
          <w:color w:val="333333"/>
          <w:sz w:val="18"/>
          <w:szCs w:val="21"/>
          <w:shd w:val="clear" w:color="auto" w:fill="FFFFFF"/>
        </w:rPr>
        <w:t>单一产品采购无须提供</w:t>
      </w:r>
      <w:proofErr w:type="gramStart"/>
      <w:r w:rsidRPr="00AE059A">
        <w:rPr>
          <w:rFonts w:asciiTheme="minorEastAsia" w:eastAsiaTheme="minorEastAsia" w:hAnsiTheme="minorEastAsia" w:hint="eastAsia"/>
          <w:color w:val="333333"/>
          <w:sz w:val="18"/>
          <w:szCs w:val="21"/>
          <w:shd w:val="clear" w:color="auto" w:fill="FFFFFF"/>
        </w:rPr>
        <w:t>本承诺</w:t>
      </w:r>
      <w:proofErr w:type="gramEnd"/>
      <w:r w:rsidRPr="00AE059A">
        <w:rPr>
          <w:rFonts w:asciiTheme="minorEastAsia" w:eastAsiaTheme="minorEastAsia" w:hAnsiTheme="minorEastAsia" w:hint="eastAsia"/>
          <w:color w:val="333333"/>
          <w:sz w:val="18"/>
          <w:szCs w:val="21"/>
          <w:shd w:val="clear" w:color="auto" w:fill="FFFFFF"/>
        </w:rPr>
        <w:t>函；供应商提供产品全部为本国产品，且提供了《关于符合本国产品标准的声明函》时，无须提供</w:t>
      </w:r>
      <w:proofErr w:type="gramStart"/>
      <w:r w:rsidRPr="00AE059A">
        <w:rPr>
          <w:rFonts w:asciiTheme="minorEastAsia" w:eastAsiaTheme="minorEastAsia" w:hAnsiTheme="minorEastAsia" w:hint="eastAsia"/>
          <w:color w:val="333333"/>
          <w:sz w:val="18"/>
          <w:szCs w:val="21"/>
          <w:shd w:val="clear" w:color="auto" w:fill="FFFFFF"/>
        </w:rPr>
        <w:t>本承诺</w:t>
      </w:r>
      <w:proofErr w:type="gramEnd"/>
      <w:r w:rsidRPr="00AE059A">
        <w:rPr>
          <w:rFonts w:asciiTheme="minorEastAsia" w:eastAsiaTheme="minorEastAsia" w:hAnsiTheme="minorEastAsia" w:hint="eastAsia"/>
          <w:color w:val="333333"/>
          <w:sz w:val="18"/>
          <w:szCs w:val="21"/>
          <w:shd w:val="clear" w:color="auto" w:fill="FFFFFF"/>
        </w:rPr>
        <w:t>函。</w:t>
      </w:r>
    </w:p>
    <w:p w:rsidR="00D36FA4" w:rsidRPr="00AE059A" w:rsidRDefault="00ED70E0">
      <w:pPr>
        <w:spacing w:line="360" w:lineRule="auto"/>
        <w:rPr>
          <w:rFonts w:asciiTheme="minorEastAsia" w:eastAsiaTheme="minorEastAsia" w:hAnsiTheme="minorEastAsia"/>
          <w:color w:val="333333"/>
          <w:sz w:val="18"/>
          <w:szCs w:val="21"/>
          <w:shd w:val="clear" w:color="auto" w:fill="FFFFFF"/>
        </w:rPr>
      </w:pPr>
      <w:r w:rsidRPr="00AE059A">
        <w:rPr>
          <w:rFonts w:asciiTheme="minorEastAsia" w:eastAsiaTheme="minorEastAsia" w:hAnsiTheme="minorEastAsia"/>
          <w:color w:val="333333"/>
          <w:sz w:val="18"/>
          <w:szCs w:val="21"/>
          <w:shd w:val="clear" w:color="auto" w:fill="FFFFFF"/>
        </w:rPr>
        <w:t xml:space="preserve">3. </w:t>
      </w:r>
      <w:r w:rsidRPr="00AE059A">
        <w:rPr>
          <w:rFonts w:asciiTheme="minorEastAsia" w:eastAsiaTheme="minorEastAsia" w:hAnsiTheme="minorEastAsia" w:hint="eastAsia"/>
          <w:color w:val="333333"/>
          <w:sz w:val="18"/>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AE059A">
        <w:rPr>
          <w:rFonts w:asciiTheme="minorEastAsia" w:eastAsiaTheme="minorEastAsia" w:hAnsiTheme="minorEastAsia" w:hint="eastAsia"/>
          <w:color w:val="333333"/>
          <w:sz w:val="18"/>
          <w:szCs w:val="21"/>
          <w:shd w:val="clear" w:color="auto" w:fill="FFFFFF"/>
        </w:rPr>
        <w:t>本承诺</w:t>
      </w:r>
      <w:proofErr w:type="gramEnd"/>
      <w:r w:rsidRPr="00AE059A">
        <w:rPr>
          <w:rFonts w:asciiTheme="minorEastAsia" w:eastAsiaTheme="minorEastAsia" w:hAnsiTheme="minorEastAsia" w:hint="eastAsia"/>
          <w:color w:val="333333"/>
          <w:sz w:val="18"/>
          <w:szCs w:val="21"/>
          <w:shd w:val="clear" w:color="auto" w:fill="FFFFFF"/>
        </w:rPr>
        <w:t>函；否则，不享受</w:t>
      </w:r>
      <w:r w:rsidRPr="00AE059A">
        <w:rPr>
          <w:rFonts w:asciiTheme="minorEastAsia" w:eastAsiaTheme="minorEastAsia" w:hAnsiTheme="minorEastAsia" w:hint="eastAsia"/>
          <w:sz w:val="18"/>
        </w:rPr>
        <w:t>价格评审优惠</w:t>
      </w:r>
      <w:r w:rsidRPr="00AE059A">
        <w:rPr>
          <w:rFonts w:asciiTheme="minorEastAsia" w:eastAsiaTheme="minorEastAsia" w:hAnsiTheme="minorEastAsia" w:hint="eastAsia"/>
          <w:color w:val="333333"/>
          <w:sz w:val="18"/>
          <w:szCs w:val="21"/>
          <w:shd w:val="clear" w:color="auto" w:fill="FFFFFF"/>
        </w:rPr>
        <w:t>。</w:t>
      </w: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numPr>
          <w:ilvl w:val="0"/>
          <w:numId w:val="20"/>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lastRenderedPageBreak/>
        <w:t>中小企业证明文件</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说明：</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3）对于多标的采购项目，投标人应充分、准确地了解所提供货物的制造企业、提供服务的承接企业信息。对相关情况了解不清楚的，不建议填报本声明函。</w:t>
      </w:r>
    </w:p>
    <w:p w:rsidR="00D36FA4" w:rsidRPr="00AE059A" w:rsidRDefault="00ED70E0">
      <w:pPr>
        <w:tabs>
          <w:tab w:val="left" w:pos="5580"/>
        </w:tabs>
        <w:spacing w:line="360" w:lineRule="auto"/>
        <w:rPr>
          <w:rFonts w:asciiTheme="minorEastAsia" w:eastAsiaTheme="minorEastAsia" w:hAnsiTheme="minorEastAsia"/>
        </w:rPr>
      </w:pPr>
      <w:r w:rsidRPr="00AE059A">
        <w:rPr>
          <w:rFonts w:asciiTheme="minorEastAsia" w:eastAsiaTheme="minorEastAsia" w:hAnsiTheme="minorEastAsia"/>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AE059A">
        <w:rPr>
          <w:rFonts w:asciiTheme="minorEastAsia" w:eastAsiaTheme="minorEastAsia" w:hAnsiTheme="minorEastAsia" w:hint="eastAsia"/>
        </w:rPr>
        <w:t>及《金融业企业划型标准规定》（银发〔</w:t>
      </w:r>
      <w:r w:rsidRPr="00AE059A">
        <w:rPr>
          <w:rFonts w:asciiTheme="minorEastAsia" w:eastAsiaTheme="minorEastAsia" w:hAnsiTheme="minorEastAsia"/>
        </w:rPr>
        <w:t>2015</w:t>
      </w:r>
      <w:r w:rsidRPr="00AE059A">
        <w:rPr>
          <w:rFonts w:asciiTheme="minorEastAsia" w:eastAsiaTheme="minorEastAsia" w:hAnsiTheme="minorEastAsia" w:hint="eastAsia"/>
        </w:rPr>
        <w:t>〕</w:t>
      </w:r>
      <w:r w:rsidRPr="00AE059A">
        <w:rPr>
          <w:rFonts w:asciiTheme="minorEastAsia" w:eastAsiaTheme="minorEastAsia" w:hAnsiTheme="minorEastAsia"/>
        </w:rPr>
        <w:t xml:space="preserve">309 </w:t>
      </w:r>
      <w:r w:rsidRPr="00AE059A">
        <w:rPr>
          <w:rFonts w:asciiTheme="minorEastAsia" w:eastAsiaTheme="minorEastAsia" w:hAnsiTheme="minorEastAsia" w:hint="eastAsia"/>
        </w:rPr>
        <w:t>号）等国务院批准的中小企业划分标准执行</w:t>
      </w:r>
      <w:r w:rsidRPr="00AE059A">
        <w:rPr>
          <w:rFonts w:asciiTheme="minorEastAsia" w:eastAsiaTheme="minorEastAsia" w:hAnsiTheme="minorEastAsia"/>
        </w:rPr>
        <w:t>。</w:t>
      </w:r>
    </w:p>
    <w:p w:rsidR="00D36FA4" w:rsidRPr="00AE059A" w:rsidRDefault="00ED70E0">
      <w:pPr>
        <w:widowControl/>
        <w:jc w:val="left"/>
        <w:rPr>
          <w:rFonts w:asciiTheme="minorEastAsia" w:eastAsiaTheme="minorEastAsia" w:hAnsiTheme="minorEastAsia"/>
          <w:b/>
          <w:bCs/>
          <w:color w:val="000000"/>
        </w:rPr>
      </w:pPr>
      <w:r w:rsidRPr="00AE059A">
        <w:rPr>
          <w:rFonts w:asciiTheme="minorEastAsia" w:eastAsiaTheme="minorEastAsia" w:hAnsiTheme="minorEastAsia"/>
          <w:b/>
          <w:bCs/>
          <w:color w:val="000000"/>
        </w:rPr>
        <w:br w:type="page"/>
      </w:r>
    </w:p>
    <w:p w:rsidR="00D36FA4" w:rsidRPr="00AE059A" w:rsidRDefault="00ED70E0">
      <w:pPr>
        <w:spacing w:beforeLines="100" w:before="240" w:afterLines="100" w:after="240" w:line="360" w:lineRule="auto"/>
        <w:jc w:val="center"/>
        <w:rPr>
          <w:rFonts w:asciiTheme="minorEastAsia" w:eastAsiaTheme="minorEastAsia" w:hAnsiTheme="minorEastAsia"/>
          <w:b/>
          <w:bCs/>
          <w:color w:val="000000"/>
          <w:sz w:val="28"/>
          <w:szCs w:val="36"/>
        </w:rPr>
      </w:pPr>
      <w:r w:rsidRPr="00AE059A">
        <w:rPr>
          <w:rFonts w:asciiTheme="minorEastAsia" w:eastAsiaTheme="minorEastAsia" w:hAnsiTheme="minorEastAsia"/>
          <w:b/>
          <w:bCs/>
          <w:color w:val="000000"/>
          <w:sz w:val="28"/>
          <w:szCs w:val="36"/>
        </w:rPr>
        <w:lastRenderedPageBreak/>
        <w:t>中小企业声明函（工程、服务）格式</w:t>
      </w:r>
    </w:p>
    <w:p w:rsidR="00D36FA4" w:rsidRPr="00AE059A" w:rsidRDefault="00ED70E0">
      <w:pPr>
        <w:autoSpaceDE w:val="0"/>
        <w:autoSpaceDN w:val="0"/>
        <w:spacing w:line="360" w:lineRule="auto"/>
        <w:ind w:left="220" w:right="415" w:firstLine="640"/>
        <w:jc w:val="left"/>
        <w:rPr>
          <w:rFonts w:asciiTheme="minorEastAsia" w:eastAsiaTheme="minorEastAsia" w:hAnsiTheme="minorEastAsia"/>
          <w:kern w:val="0"/>
        </w:rPr>
      </w:pPr>
      <w:r w:rsidRPr="00AE059A">
        <w:rPr>
          <w:rFonts w:asciiTheme="minorEastAsia" w:eastAsiaTheme="minorEastAsia" w:hAnsiTheme="minorEastAsia"/>
          <w:kern w:val="0"/>
        </w:rPr>
        <w:t>本公司（联合体）郑重声明，根据《政府采购促进中小企业发展管理办法》（财库﹝2020﹞46号）的规定，本公司（联合体）参加</w:t>
      </w:r>
      <w:r w:rsidRPr="00AE059A">
        <w:rPr>
          <w:rFonts w:asciiTheme="minorEastAsia" w:eastAsiaTheme="minorEastAsia" w:hAnsiTheme="minorEastAsia"/>
          <w:i/>
          <w:kern w:val="0"/>
          <w:u w:val="single"/>
        </w:rPr>
        <w:t>（单位名称）</w:t>
      </w:r>
      <w:r w:rsidRPr="00AE059A">
        <w:rPr>
          <w:rFonts w:asciiTheme="minorEastAsia" w:eastAsiaTheme="minorEastAsia" w:hAnsiTheme="minorEastAsia"/>
          <w:kern w:val="0"/>
        </w:rPr>
        <w:t>的</w:t>
      </w:r>
      <w:r w:rsidRPr="00AE059A">
        <w:rPr>
          <w:rFonts w:asciiTheme="minorEastAsia" w:eastAsiaTheme="minorEastAsia" w:hAnsiTheme="minorEastAsia"/>
          <w:i/>
          <w:kern w:val="0"/>
          <w:u w:val="single"/>
        </w:rPr>
        <w:t>（项目名称）</w:t>
      </w:r>
      <w:r w:rsidRPr="00AE059A">
        <w:rPr>
          <w:rFonts w:asciiTheme="minorEastAsia" w:eastAsiaTheme="minorEastAsia" w:hAnsiTheme="minorEastAsia"/>
          <w:kern w:val="0"/>
        </w:rPr>
        <w:t>采购活动，工程的施工单位全部为符合政策要求的中小企业（或者：服务全部由符合政策要求的中小企业承接）。相关企业（含联合体中的中小企业、签订分包意向协议的中小企业）的具体情况如下：</w:t>
      </w:r>
    </w:p>
    <w:p w:rsidR="00D36FA4" w:rsidRPr="00AE059A" w:rsidRDefault="00ED70E0">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rPr>
      </w:pPr>
      <w:r w:rsidRPr="00AE059A">
        <w:rPr>
          <w:rFonts w:asciiTheme="minorEastAsia" w:eastAsiaTheme="minorEastAsia" w:hAnsiTheme="minorEastAsia"/>
          <w:i/>
          <w:kern w:val="0"/>
          <w:u w:val="single" w:color="000000"/>
        </w:rPr>
        <w:t>（标的名称）</w:t>
      </w:r>
      <w:r w:rsidRPr="00AE059A">
        <w:rPr>
          <w:rFonts w:asciiTheme="minorEastAsia" w:eastAsiaTheme="minorEastAsia" w:hAnsiTheme="minorEastAsia"/>
          <w:kern w:val="0"/>
          <w:u w:color="000000"/>
        </w:rPr>
        <w:t>，属于</w:t>
      </w:r>
      <w:r w:rsidRPr="00AE059A">
        <w:rPr>
          <w:rFonts w:asciiTheme="minorEastAsia" w:eastAsiaTheme="minorEastAsia" w:hAnsiTheme="minorEastAsia"/>
          <w:i/>
          <w:kern w:val="0"/>
          <w:u w:color="000000"/>
        </w:rPr>
        <w:t>（</w:t>
      </w:r>
      <w:r w:rsidRPr="00AE059A">
        <w:rPr>
          <w:rFonts w:asciiTheme="minorEastAsia" w:eastAsiaTheme="minorEastAsia" w:hAnsiTheme="minorEastAsia"/>
          <w:i/>
          <w:kern w:val="0"/>
          <w:u w:val="single" w:color="000000"/>
        </w:rPr>
        <w:t>采购文件中明确的所属行业）</w:t>
      </w:r>
      <w:r w:rsidRPr="00AE059A">
        <w:rPr>
          <w:rFonts w:asciiTheme="minorEastAsia" w:eastAsiaTheme="minorEastAsia" w:hAnsiTheme="minorEastAsia"/>
          <w:kern w:val="0"/>
          <w:u w:color="000000"/>
        </w:rPr>
        <w:t>；</w:t>
      </w:r>
      <w:r w:rsidRPr="00AE059A">
        <w:rPr>
          <w:rFonts w:asciiTheme="minorEastAsia" w:eastAsiaTheme="minorEastAsia" w:hAnsiTheme="minorEastAsia"/>
          <w:kern w:val="0"/>
        </w:rPr>
        <w:t>承建（承接）企业为</w:t>
      </w:r>
      <w:r w:rsidRPr="00AE059A">
        <w:rPr>
          <w:rFonts w:asciiTheme="minorEastAsia" w:eastAsiaTheme="minorEastAsia" w:hAnsiTheme="minorEastAsia"/>
          <w:i/>
          <w:kern w:val="0"/>
          <w:u w:val="single"/>
        </w:rPr>
        <w:t>（企业名称）</w:t>
      </w:r>
      <w:r w:rsidRPr="00AE059A">
        <w:rPr>
          <w:rFonts w:asciiTheme="minorEastAsia" w:eastAsiaTheme="minorEastAsia" w:hAnsiTheme="minorEastAsia"/>
          <w:kern w:val="0"/>
        </w:rPr>
        <w:t>，从业人员</w:t>
      </w:r>
      <w:r w:rsidRPr="00AE059A">
        <w:rPr>
          <w:rFonts w:asciiTheme="minorEastAsia" w:eastAsiaTheme="minorEastAsia" w:hAnsiTheme="minorEastAsia"/>
          <w:kern w:val="0"/>
          <w:u w:val="single"/>
        </w:rPr>
        <w:tab/>
      </w:r>
      <w:r w:rsidRPr="00AE059A">
        <w:rPr>
          <w:rFonts w:asciiTheme="minorEastAsia" w:eastAsiaTheme="minorEastAsia" w:hAnsiTheme="minorEastAsia"/>
          <w:kern w:val="0"/>
        </w:rPr>
        <w:t>人，营业收入为</w:t>
      </w:r>
      <w:r w:rsidRPr="00AE059A">
        <w:rPr>
          <w:rFonts w:asciiTheme="minorEastAsia" w:eastAsiaTheme="minorEastAsia" w:hAnsiTheme="minorEastAsia"/>
          <w:kern w:val="0"/>
          <w:u w:val="single"/>
        </w:rPr>
        <w:tab/>
      </w:r>
      <w:r w:rsidRPr="00AE059A">
        <w:rPr>
          <w:rFonts w:asciiTheme="minorEastAsia" w:eastAsiaTheme="minorEastAsia" w:hAnsiTheme="minorEastAsia"/>
          <w:kern w:val="0"/>
        </w:rPr>
        <w:t>万元，资产总额为</w:t>
      </w:r>
      <w:r w:rsidRPr="00AE059A">
        <w:rPr>
          <w:rFonts w:asciiTheme="minorEastAsia" w:eastAsiaTheme="minorEastAsia" w:hAnsiTheme="minorEastAsia"/>
          <w:kern w:val="0"/>
          <w:u w:val="single"/>
        </w:rPr>
        <w:tab/>
      </w:r>
      <w:r w:rsidRPr="00AE059A">
        <w:rPr>
          <w:rFonts w:asciiTheme="minorEastAsia" w:eastAsiaTheme="minorEastAsia" w:hAnsiTheme="minorEastAsia"/>
          <w:kern w:val="0"/>
        </w:rPr>
        <w:t>万元</w:t>
      </w:r>
      <w:hyperlink w:anchor="_bookmark1" w:history="1">
        <w:r w:rsidRPr="00AE059A">
          <w:rPr>
            <w:rFonts w:asciiTheme="minorEastAsia" w:eastAsiaTheme="minorEastAsia" w:hAnsiTheme="minorEastAsia"/>
            <w:kern w:val="0"/>
            <w:position w:val="16"/>
          </w:rPr>
          <w:t>1</w:t>
        </w:r>
      </w:hyperlink>
      <w:r w:rsidRPr="00AE059A">
        <w:rPr>
          <w:rFonts w:asciiTheme="minorEastAsia" w:eastAsiaTheme="minorEastAsia" w:hAnsiTheme="minorEastAsia"/>
          <w:kern w:val="0"/>
        </w:rPr>
        <w:t>，属于</w:t>
      </w:r>
      <w:r w:rsidRPr="00AE059A">
        <w:rPr>
          <w:rFonts w:asciiTheme="minorEastAsia" w:eastAsiaTheme="minorEastAsia" w:hAnsiTheme="minorEastAsia"/>
          <w:i/>
          <w:kern w:val="0"/>
          <w:u w:val="single"/>
        </w:rPr>
        <w:t>（中型企业、小型企业、微型企业）</w:t>
      </w:r>
      <w:r w:rsidRPr="00AE059A">
        <w:rPr>
          <w:rFonts w:asciiTheme="minorEastAsia" w:eastAsiaTheme="minorEastAsia" w:hAnsiTheme="minorEastAsia"/>
          <w:kern w:val="0"/>
        </w:rPr>
        <w:t>；</w:t>
      </w:r>
    </w:p>
    <w:p w:rsidR="00D36FA4" w:rsidRPr="00AE059A" w:rsidRDefault="00ED70E0">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u w:color="000000"/>
        </w:rPr>
      </w:pPr>
      <w:r w:rsidRPr="00AE059A">
        <w:rPr>
          <w:rFonts w:asciiTheme="minorEastAsia" w:eastAsiaTheme="minorEastAsia" w:hAnsiTheme="minorEastAsia"/>
          <w:i/>
          <w:kern w:val="0"/>
          <w:u w:val="single" w:color="000000"/>
        </w:rPr>
        <w:t>（标的名称）</w:t>
      </w:r>
      <w:r w:rsidRPr="00AE059A">
        <w:rPr>
          <w:rFonts w:asciiTheme="minorEastAsia" w:eastAsiaTheme="minorEastAsia" w:hAnsiTheme="minorEastAsia"/>
          <w:kern w:val="0"/>
          <w:u w:color="000000"/>
        </w:rPr>
        <w:t>，属于</w:t>
      </w:r>
      <w:r w:rsidRPr="00AE059A">
        <w:rPr>
          <w:rFonts w:asciiTheme="minorEastAsia" w:eastAsiaTheme="minorEastAsia" w:hAnsiTheme="minorEastAsia"/>
          <w:i/>
          <w:kern w:val="0"/>
          <w:u w:color="000000"/>
        </w:rPr>
        <w:t>（</w:t>
      </w:r>
      <w:r w:rsidRPr="00AE059A">
        <w:rPr>
          <w:rFonts w:asciiTheme="minorEastAsia" w:eastAsiaTheme="minorEastAsia" w:hAnsiTheme="minorEastAsia"/>
          <w:i/>
          <w:kern w:val="0"/>
          <w:u w:val="single" w:color="000000"/>
        </w:rPr>
        <w:t>采购文件中明确的所属行业）</w:t>
      </w:r>
      <w:r w:rsidRPr="00AE059A">
        <w:rPr>
          <w:rFonts w:asciiTheme="minorEastAsia" w:eastAsiaTheme="minorEastAsia" w:hAnsiTheme="minorEastAsia"/>
          <w:kern w:val="0"/>
          <w:u w:color="000000"/>
        </w:rPr>
        <w:t>；承建（承接）企业为</w:t>
      </w:r>
      <w:r w:rsidRPr="00AE059A">
        <w:rPr>
          <w:rFonts w:asciiTheme="minorEastAsia" w:eastAsiaTheme="minorEastAsia" w:hAnsiTheme="minorEastAsia"/>
          <w:i/>
          <w:kern w:val="0"/>
          <w:u w:val="single" w:color="000000"/>
        </w:rPr>
        <w:t>（企业名称）</w:t>
      </w:r>
      <w:r w:rsidRPr="00AE059A">
        <w:rPr>
          <w:rFonts w:asciiTheme="minorEastAsia" w:eastAsiaTheme="minorEastAsia" w:hAnsiTheme="minorEastAsia"/>
          <w:kern w:val="0"/>
          <w:u w:color="000000"/>
        </w:rPr>
        <w:t>，从业人员</w:t>
      </w:r>
      <w:r w:rsidRPr="00AE059A">
        <w:rPr>
          <w:rFonts w:asciiTheme="minorEastAsia" w:eastAsiaTheme="minorEastAsia" w:hAnsiTheme="minorEastAsia"/>
          <w:kern w:val="0"/>
          <w:u w:val="single" w:color="000000"/>
        </w:rPr>
        <w:tab/>
      </w:r>
      <w:r w:rsidRPr="00AE059A">
        <w:rPr>
          <w:rFonts w:asciiTheme="minorEastAsia" w:eastAsiaTheme="minorEastAsia" w:hAnsiTheme="minorEastAsia"/>
          <w:kern w:val="0"/>
          <w:u w:color="000000"/>
        </w:rPr>
        <w:t>人，营业收入为</w:t>
      </w:r>
      <w:r w:rsidRPr="00AE059A">
        <w:rPr>
          <w:rFonts w:asciiTheme="minorEastAsia" w:eastAsiaTheme="minorEastAsia" w:hAnsiTheme="minorEastAsia"/>
          <w:kern w:val="0"/>
          <w:u w:val="single" w:color="000000"/>
        </w:rPr>
        <w:tab/>
      </w:r>
      <w:r w:rsidRPr="00AE059A">
        <w:rPr>
          <w:rFonts w:asciiTheme="minorEastAsia" w:eastAsiaTheme="minorEastAsia" w:hAnsiTheme="minorEastAsia"/>
          <w:kern w:val="0"/>
          <w:u w:color="000000"/>
        </w:rPr>
        <w:t>万元，资产总额为</w:t>
      </w:r>
      <w:r w:rsidRPr="00AE059A">
        <w:rPr>
          <w:rFonts w:asciiTheme="minorEastAsia" w:eastAsiaTheme="minorEastAsia" w:hAnsiTheme="minorEastAsia"/>
          <w:kern w:val="0"/>
          <w:u w:val="single" w:color="000000"/>
        </w:rPr>
        <w:tab/>
      </w:r>
      <w:r w:rsidRPr="00AE059A">
        <w:rPr>
          <w:rFonts w:asciiTheme="minorEastAsia" w:eastAsiaTheme="minorEastAsia" w:hAnsiTheme="minorEastAsia"/>
          <w:kern w:val="0"/>
          <w:u w:color="000000"/>
        </w:rPr>
        <w:t>万元，属于</w:t>
      </w:r>
      <w:r w:rsidRPr="00AE059A">
        <w:rPr>
          <w:rFonts w:asciiTheme="minorEastAsia" w:eastAsiaTheme="minorEastAsia" w:hAnsiTheme="minorEastAsia"/>
          <w:i/>
          <w:kern w:val="0"/>
          <w:u w:val="single" w:color="000000"/>
        </w:rPr>
        <w:t>（中型企业、小型企业、微型企业）</w:t>
      </w:r>
      <w:r w:rsidRPr="00AE059A">
        <w:rPr>
          <w:rFonts w:asciiTheme="minorEastAsia" w:eastAsiaTheme="minorEastAsia" w:hAnsiTheme="minorEastAsia"/>
          <w:kern w:val="0"/>
          <w:u w:color="000000"/>
        </w:rPr>
        <w:t>；</w:t>
      </w:r>
    </w:p>
    <w:p w:rsidR="00D36FA4" w:rsidRPr="00AE059A" w:rsidRDefault="00ED70E0">
      <w:pPr>
        <w:autoSpaceDE w:val="0"/>
        <w:autoSpaceDN w:val="0"/>
        <w:spacing w:line="360" w:lineRule="auto"/>
        <w:ind w:left="860"/>
        <w:jc w:val="left"/>
        <w:rPr>
          <w:rFonts w:asciiTheme="minorEastAsia" w:eastAsiaTheme="minorEastAsia" w:hAnsiTheme="minorEastAsia"/>
          <w:kern w:val="0"/>
        </w:rPr>
      </w:pPr>
      <w:r w:rsidRPr="00AE059A">
        <w:rPr>
          <w:rFonts w:asciiTheme="minorEastAsia" w:eastAsiaTheme="minorEastAsia" w:hAnsiTheme="minorEastAsia"/>
          <w:kern w:val="0"/>
        </w:rPr>
        <w:t>……</w:t>
      </w:r>
    </w:p>
    <w:p w:rsidR="00D36FA4" w:rsidRPr="00AE059A" w:rsidRDefault="00ED70E0">
      <w:pPr>
        <w:autoSpaceDE w:val="0"/>
        <w:autoSpaceDN w:val="0"/>
        <w:spacing w:line="360" w:lineRule="auto"/>
        <w:ind w:left="220" w:right="417" w:firstLine="645"/>
        <w:rPr>
          <w:rFonts w:asciiTheme="minorEastAsia" w:eastAsiaTheme="minorEastAsia" w:hAnsiTheme="minorEastAsia"/>
          <w:kern w:val="0"/>
        </w:rPr>
      </w:pPr>
      <w:r w:rsidRPr="00AE059A">
        <w:rPr>
          <w:rFonts w:asciiTheme="minorEastAsia" w:eastAsiaTheme="minorEastAsia" w:hAnsiTheme="minorEastAsia"/>
          <w:kern w:val="0"/>
        </w:rPr>
        <w:t>以上企业，不属于大企业的分支机构，不存在控股股东为大企业的情形，也不存在与大企业的负责人为同一人的情形。</w:t>
      </w:r>
    </w:p>
    <w:p w:rsidR="00D36FA4" w:rsidRPr="00AE059A" w:rsidRDefault="00ED70E0">
      <w:pPr>
        <w:spacing w:line="360" w:lineRule="auto"/>
        <w:ind w:firstLine="504"/>
        <w:rPr>
          <w:rFonts w:asciiTheme="minorEastAsia" w:eastAsiaTheme="minorEastAsia" w:hAnsiTheme="minorEastAsia"/>
          <w:spacing w:val="6"/>
        </w:rPr>
      </w:pPr>
      <w:r w:rsidRPr="00AE059A">
        <w:rPr>
          <w:rFonts w:asciiTheme="minorEastAsia" w:eastAsiaTheme="minorEastAsia" w:hAnsiTheme="minorEastAsia"/>
          <w:kern w:val="0"/>
        </w:rPr>
        <w:t>本企业对上述声明内容的真实性负责。如有虚假，将依法承担相应责任。</w:t>
      </w:r>
    </w:p>
    <w:p w:rsidR="00D36FA4" w:rsidRPr="00AE059A" w:rsidRDefault="00D36FA4">
      <w:pPr>
        <w:spacing w:line="360" w:lineRule="auto"/>
        <w:ind w:firstLine="504"/>
        <w:rPr>
          <w:rFonts w:asciiTheme="minorEastAsia" w:eastAsiaTheme="minorEastAsia" w:hAnsiTheme="minorEastAsia"/>
          <w:spacing w:val="6"/>
        </w:rPr>
      </w:pP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ED70E0">
      <w:pPr>
        <w:spacing w:line="360" w:lineRule="auto"/>
        <w:ind w:right="360" w:firstLine="480"/>
        <w:jc w:val="right"/>
        <w:rPr>
          <w:rFonts w:asciiTheme="minorEastAsia" w:eastAsiaTheme="minorEastAsia" w:hAnsiTheme="minorEastAsia"/>
          <w:color w:val="000000"/>
        </w:rPr>
      </w:pPr>
      <w:r w:rsidRPr="00AE059A">
        <w:rPr>
          <w:rFonts w:asciiTheme="minorEastAsia" w:eastAsiaTheme="minorEastAsia" w:hAnsiTheme="minorEastAsia"/>
          <w:color w:val="000000"/>
        </w:rPr>
        <w:t>企业名称（盖章）：________</w:t>
      </w:r>
    </w:p>
    <w:p w:rsidR="00D36FA4" w:rsidRPr="00AE059A" w:rsidRDefault="00ED70E0">
      <w:pPr>
        <w:spacing w:line="360" w:lineRule="auto"/>
        <w:ind w:right="360" w:firstLine="480"/>
        <w:jc w:val="right"/>
        <w:rPr>
          <w:rFonts w:asciiTheme="minorEastAsia" w:eastAsiaTheme="minorEastAsia" w:hAnsiTheme="minorEastAsia"/>
          <w:color w:val="000000"/>
        </w:rPr>
      </w:pPr>
      <w:r w:rsidRPr="00AE059A">
        <w:rPr>
          <w:rFonts w:asciiTheme="minorEastAsia" w:eastAsiaTheme="minorEastAsia" w:hAnsiTheme="minorEastAsia"/>
          <w:color w:val="000000"/>
        </w:rPr>
        <w:t>日 期：________</w:t>
      </w: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D36FA4">
      <w:pPr>
        <w:adjustRightInd w:val="0"/>
        <w:snapToGrid w:val="0"/>
        <w:jc w:val="left"/>
        <w:rPr>
          <w:rFonts w:asciiTheme="minorEastAsia" w:eastAsiaTheme="minorEastAsia" w:hAnsiTheme="minorEastAsia"/>
          <w:color w:val="000000"/>
          <w:szCs w:val="21"/>
        </w:rPr>
      </w:pPr>
    </w:p>
    <w:tbl>
      <w:tblPr>
        <w:tblW w:w="0" w:type="auto"/>
        <w:tblBorders>
          <w:top w:val="single" w:sz="4" w:space="0" w:color="auto"/>
        </w:tblBorders>
        <w:tblLook w:val="04A0" w:firstRow="1" w:lastRow="0" w:firstColumn="1" w:lastColumn="0" w:noHBand="0" w:noVBand="1"/>
      </w:tblPr>
      <w:tblGrid>
        <w:gridCol w:w="8946"/>
      </w:tblGrid>
      <w:tr w:rsidR="00D36FA4" w:rsidRPr="00AE059A">
        <w:tc>
          <w:tcPr>
            <w:tcW w:w="8946" w:type="dxa"/>
            <w:shd w:val="clear" w:color="auto" w:fill="auto"/>
          </w:tcPr>
          <w:p w:rsidR="00D36FA4" w:rsidRPr="00AE059A" w:rsidRDefault="00ED70E0">
            <w:pPr>
              <w:adjustRightInd w:val="0"/>
              <w:snapToGrid w:val="0"/>
              <w:jc w:val="left"/>
              <w:rPr>
                <w:rFonts w:asciiTheme="minorEastAsia" w:eastAsiaTheme="minorEastAsia" w:hAnsiTheme="minorEastAsia"/>
                <w:color w:val="000000"/>
                <w:sz w:val="18"/>
                <w:szCs w:val="21"/>
              </w:rPr>
            </w:pPr>
            <w:r w:rsidRPr="00AE059A">
              <w:rPr>
                <w:rFonts w:asciiTheme="minorEastAsia" w:eastAsiaTheme="minorEastAsia" w:hAnsiTheme="minorEastAsia"/>
                <w:color w:val="000000"/>
                <w:sz w:val="18"/>
                <w:szCs w:val="21"/>
                <w:vertAlign w:val="superscript"/>
              </w:rPr>
              <w:t>1</w:t>
            </w:r>
            <w:r w:rsidRPr="00AE059A">
              <w:rPr>
                <w:rFonts w:asciiTheme="minorEastAsia" w:eastAsiaTheme="minorEastAsia" w:hAnsiTheme="minorEastAsia"/>
                <w:color w:val="000000"/>
                <w:sz w:val="18"/>
                <w:szCs w:val="21"/>
              </w:rPr>
              <w:t>从业人员、营业收入、资产总额填报上一年度数据，无上</w:t>
            </w:r>
            <w:proofErr w:type="gramStart"/>
            <w:r w:rsidRPr="00AE059A">
              <w:rPr>
                <w:rFonts w:asciiTheme="minorEastAsia" w:eastAsiaTheme="minorEastAsia" w:hAnsiTheme="minorEastAsia"/>
                <w:color w:val="000000"/>
                <w:sz w:val="18"/>
                <w:szCs w:val="21"/>
              </w:rPr>
              <w:t>一</w:t>
            </w:r>
            <w:proofErr w:type="gramEnd"/>
            <w:r w:rsidRPr="00AE059A">
              <w:rPr>
                <w:rFonts w:asciiTheme="minorEastAsia" w:eastAsiaTheme="minorEastAsia" w:hAnsiTheme="minorEastAsia"/>
                <w:color w:val="000000"/>
                <w:sz w:val="18"/>
                <w:szCs w:val="21"/>
              </w:rPr>
              <w:t>年度数据的新成立企业可不填报。</w:t>
            </w:r>
          </w:p>
        </w:tc>
      </w:tr>
    </w:tbl>
    <w:p w:rsidR="00D36FA4" w:rsidRPr="00AE059A" w:rsidRDefault="00D36FA4">
      <w:pPr>
        <w:adjustRightInd w:val="0"/>
        <w:snapToGrid w:val="0"/>
        <w:jc w:val="left"/>
        <w:rPr>
          <w:rFonts w:asciiTheme="minorEastAsia" w:eastAsiaTheme="minorEastAsia" w:hAnsiTheme="minorEastAsia"/>
          <w:color w:val="000000"/>
          <w:sz w:val="18"/>
          <w:szCs w:val="21"/>
          <w:vertAlign w:val="superscript"/>
        </w:rPr>
      </w:pP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D36FA4">
      <w:pPr>
        <w:spacing w:line="360" w:lineRule="auto"/>
        <w:ind w:right="360" w:firstLine="480"/>
        <w:jc w:val="right"/>
        <w:rPr>
          <w:rFonts w:asciiTheme="minorEastAsia" w:eastAsiaTheme="minorEastAsia" w:hAnsiTheme="minorEastAsia"/>
          <w:color w:val="000000"/>
        </w:rPr>
      </w:pPr>
    </w:p>
    <w:p w:rsidR="00D36FA4" w:rsidRPr="00AE059A" w:rsidRDefault="00ED70E0">
      <w:pPr>
        <w:spacing w:line="360" w:lineRule="auto"/>
        <w:outlineLvl w:val="2"/>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p>
    <w:p w:rsidR="00D36FA4" w:rsidRPr="00AE059A" w:rsidRDefault="00ED70E0">
      <w:pPr>
        <w:spacing w:beforeLines="100" w:before="240" w:afterLines="100" w:after="240" w:line="360" w:lineRule="auto"/>
        <w:jc w:val="center"/>
        <w:rPr>
          <w:rFonts w:asciiTheme="minorEastAsia" w:eastAsiaTheme="minorEastAsia" w:hAnsiTheme="minorEastAsia"/>
          <w:color w:val="000000"/>
          <w:sz w:val="28"/>
          <w:szCs w:val="36"/>
        </w:rPr>
      </w:pPr>
      <w:r w:rsidRPr="00AE059A">
        <w:rPr>
          <w:rFonts w:asciiTheme="minorEastAsia" w:eastAsiaTheme="minorEastAsia" w:hAnsiTheme="minorEastAsia"/>
          <w:b/>
          <w:bCs/>
          <w:color w:val="000000"/>
          <w:sz w:val="28"/>
          <w:szCs w:val="36"/>
        </w:rPr>
        <w:lastRenderedPageBreak/>
        <w:t>残疾人福利性单位声明函格式</w:t>
      </w:r>
      <w:r w:rsidRPr="00AE059A">
        <w:rPr>
          <w:rFonts w:asciiTheme="minorEastAsia" w:eastAsiaTheme="minorEastAsia" w:hAnsiTheme="minorEastAsia"/>
          <w:color w:val="000000"/>
          <w:sz w:val="28"/>
          <w:szCs w:val="36"/>
        </w:rPr>
        <w:t xml:space="preserve"> </w:t>
      </w:r>
    </w:p>
    <w:p w:rsidR="00D36FA4" w:rsidRPr="00AE059A" w:rsidRDefault="00ED70E0">
      <w:pPr>
        <w:spacing w:line="588" w:lineRule="exact"/>
        <w:ind w:firstLine="504"/>
        <w:rPr>
          <w:rFonts w:asciiTheme="minorEastAsia" w:eastAsiaTheme="minorEastAsia" w:hAnsiTheme="minorEastAsia"/>
          <w:spacing w:val="6"/>
        </w:rPr>
      </w:pPr>
      <w:r w:rsidRPr="00AE059A">
        <w:rPr>
          <w:rFonts w:asciiTheme="minorEastAsia" w:eastAsiaTheme="minorEastAsia" w:hAnsiTheme="minorEastAsia"/>
          <w:spacing w:val="6"/>
        </w:rPr>
        <w:t>本单位郑重声明，根据《财政部 民政部 中国残疾人联合会关于促进残疾人就业政府采购政策的通知》（财库</w:t>
      </w:r>
      <w:r w:rsidRPr="00AE059A">
        <w:rPr>
          <w:rFonts w:asciiTheme="minorEastAsia" w:eastAsiaTheme="minorEastAsia" w:hAnsiTheme="minorEastAsia"/>
        </w:rPr>
        <w:t>〔2017〕141</w:t>
      </w:r>
      <w:r w:rsidRPr="00AE059A">
        <w:rPr>
          <w:rFonts w:asciiTheme="minorEastAsia" w:eastAsiaTheme="minorEastAsia" w:hAnsiTheme="minorEastAsia"/>
          <w:spacing w:val="6"/>
        </w:rPr>
        <w:t>号）的规定，本单位</w:t>
      </w:r>
      <w:r w:rsidRPr="00AE059A">
        <w:rPr>
          <w:rFonts w:asciiTheme="minorEastAsia" w:eastAsiaTheme="minorEastAsia" w:hAnsiTheme="minorEastAsia"/>
          <w:b/>
        </w:rPr>
        <w:t>（请进行选择）</w:t>
      </w:r>
      <w:r w:rsidRPr="00AE059A">
        <w:rPr>
          <w:rFonts w:asciiTheme="minorEastAsia" w:eastAsiaTheme="minorEastAsia" w:hAnsiTheme="minorEastAsia"/>
          <w:spacing w:val="6"/>
        </w:rPr>
        <w:t>：</w:t>
      </w:r>
    </w:p>
    <w:p w:rsidR="00D36FA4" w:rsidRPr="00AE059A" w:rsidRDefault="00ED70E0">
      <w:pPr>
        <w:spacing w:line="588" w:lineRule="exact"/>
        <w:ind w:firstLine="482"/>
        <w:rPr>
          <w:rFonts w:asciiTheme="minorEastAsia" w:eastAsiaTheme="minorEastAsia" w:hAnsiTheme="minorEastAsia"/>
          <w:b/>
          <w:spacing w:val="6"/>
        </w:rPr>
      </w:pPr>
      <w:r w:rsidRPr="00AE059A">
        <w:rPr>
          <w:rFonts w:asciiTheme="minorEastAsia" w:eastAsiaTheme="minorEastAsia" w:hAnsiTheme="minorEastAsia"/>
          <w:b/>
        </w:rPr>
        <w:t>□</w:t>
      </w:r>
      <w:r w:rsidRPr="00AE059A">
        <w:rPr>
          <w:rFonts w:asciiTheme="minorEastAsia" w:eastAsiaTheme="minorEastAsia" w:hAnsiTheme="minorEastAsia"/>
          <w:b/>
          <w:spacing w:val="6"/>
        </w:rPr>
        <w:t>不属于符合条件的残疾人福利性单位。</w:t>
      </w:r>
    </w:p>
    <w:p w:rsidR="00D36FA4" w:rsidRPr="00AE059A" w:rsidRDefault="00ED70E0">
      <w:pPr>
        <w:spacing w:line="588" w:lineRule="exact"/>
        <w:ind w:firstLine="482"/>
        <w:rPr>
          <w:rFonts w:asciiTheme="minorEastAsia" w:eastAsiaTheme="minorEastAsia" w:hAnsiTheme="minorEastAsia"/>
          <w:spacing w:val="6"/>
        </w:rPr>
      </w:pPr>
      <w:r w:rsidRPr="00AE059A">
        <w:rPr>
          <w:rFonts w:asciiTheme="minorEastAsia" w:eastAsiaTheme="minorEastAsia" w:hAnsiTheme="minorEastAsia"/>
          <w:b/>
        </w:rPr>
        <w:t>□</w:t>
      </w:r>
      <w:r w:rsidRPr="00AE059A">
        <w:rPr>
          <w:rFonts w:asciiTheme="minorEastAsia" w:eastAsiaTheme="minorEastAsia" w:hAnsiTheme="minorEastAsia"/>
          <w:b/>
          <w:spacing w:val="6"/>
        </w:rPr>
        <w:t>属于符合条件的残疾人福利性单位，</w:t>
      </w:r>
      <w:r w:rsidRPr="00AE059A">
        <w:rPr>
          <w:rFonts w:asciiTheme="minorEastAsia" w:eastAsiaTheme="minorEastAsia" w:hAnsiTheme="minorEastAsia"/>
          <w:spacing w:val="6"/>
        </w:rPr>
        <w:t>且本单位参加______单位的______项目采购活动提供本单位制造的货物（由本单位承担工程/提供服务），或者提供其他残疾人福利性单位制造的货物（不包括使用非残疾人福利性单位注册商标的货物）。</w:t>
      </w:r>
    </w:p>
    <w:p w:rsidR="00D36FA4" w:rsidRPr="00AE059A" w:rsidRDefault="00ED70E0" w:rsidP="00263E7B">
      <w:pPr>
        <w:spacing w:line="588" w:lineRule="exact"/>
        <w:ind w:firstLineChars="200" w:firstLine="446"/>
        <w:rPr>
          <w:rFonts w:asciiTheme="minorEastAsia" w:eastAsiaTheme="minorEastAsia" w:hAnsiTheme="minorEastAsia"/>
          <w:spacing w:val="6"/>
        </w:rPr>
      </w:pPr>
      <w:r w:rsidRPr="00AE059A">
        <w:rPr>
          <w:rFonts w:asciiTheme="minorEastAsia" w:eastAsiaTheme="minorEastAsia" w:hAnsiTheme="minorEastAsia"/>
          <w:b/>
          <w:spacing w:val="6"/>
        </w:rPr>
        <w:t>本单位对上述声明的真实性负责。如有虚假，将依法承担相应责任。</w:t>
      </w:r>
    </w:p>
    <w:p w:rsidR="00D36FA4" w:rsidRPr="00AE059A" w:rsidRDefault="00D36FA4" w:rsidP="00263E7B">
      <w:pPr>
        <w:spacing w:line="588" w:lineRule="exact"/>
        <w:ind w:firstLineChars="200" w:firstLine="444"/>
        <w:rPr>
          <w:rFonts w:asciiTheme="minorEastAsia" w:eastAsiaTheme="minorEastAsia" w:hAnsiTheme="minorEastAsia"/>
          <w:spacing w:val="6"/>
        </w:rPr>
      </w:pPr>
    </w:p>
    <w:p w:rsidR="00D36FA4" w:rsidRPr="00AE059A" w:rsidRDefault="00D36FA4" w:rsidP="00263E7B">
      <w:pPr>
        <w:spacing w:line="588" w:lineRule="exact"/>
        <w:ind w:firstLineChars="200" w:firstLine="444"/>
        <w:rPr>
          <w:rFonts w:asciiTheme="minorEastAsia" w:eastAsiaTheme="minorEastAsia" w:hAnsiTheme="minorEastAsia"/>
          <w:spacing w:val="6"/>
        </w:rPr>
      </w:pPr>
    </w:p>
    <w:p w:rsidR="00D36FA4" w:rsidRPr="00AE059A" w:rsidRDefault="00ED70E0" w:rsidP="00263E7B">
      <w:pPr>
        <w:tabs>
          <w:tab w:val="left" w:pos="4860"/>
        </w:tabs>
        <w:spacing w:line="588" w:lineRule="exact"/>
        <w:ind w:right="1560" w:firstLineChars="200" w:firstLine="444"/>
        <w:jc w:val="center"/>
        <w:rPr>
          <w:rFonts w:asciiTheme="minorEastAsia" w:eastAsiaTheme="minorEastAsia" w:hAnsiTheme="minorEastAsia"/>
          <w:spacing w:val="6"/>
        </w:rPr>
      </w:pPr>
      <w:r w:rsidRPr="00AE059A">
        <w:rPr>
          <w:rFonts w:asciiTheme="minorEastAsia" w:eastAsiaTheme="minorEastAsia" w:hAnsiTheme="minorEastAsia"/>
          <w:spacing w:val="6"/>
        </w:rPr>
        <w:t xml:space="preserve">               单位名称（盖章）：</w:t>
      </w:r>
    </w:p>
    <w:p w:rsidR="00D36FA4" w:rsidRPr="00AE059A" w:rsidRDefault="00ED70E0" w:rsidP="00263E7B">
      <w:pPr>
        <w:tabs>
          <w:tab w:val="left" w:pos="4860"/>
        </w:tabs>
        <w:spacing w:line="588" w:lineRule="exact"/>
        <w:ind w:right="1560" w:firstLineChars="200" w:firstLine="444"/>
        <w:jc w:val="center"/>
        <w:rPr>
          <w:rFonts w:asciiTheme="minorEastAsia" w:eastAsiaTheme="minorEastAsia" w:hAnsiTheme="minorEastAsia"/>
          <w:spacing w:val="6"/>
        </w:rPr>
      </w:pPr>
      <w:r w:rsidRPr="00AE059A">
        <w:rPr>
          <w:rFonts w:asciiTheme="minorEastAsia" w:eastAsiaTheme="minorEastAsia" w:hAnsiTheme="minorEastAsia"/>
          <w:spacing w:val="6"/>
        </w:rPr>
        <w:t xml:space="preserve">       日  期：</w:t>
      </w:r>
    </w:p>
    <w:p w:rsidR="00D36FA4" w:rsidRPr="00AE059A" w:rsidRDefault="00ED70E0">
      <w:pPr>
        <w:numPr>
          <w:ilvl w:val="0"/>
          <w:numId w:val="20"/>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 w:val="18"/>
          <w:szCs w:val="20"/>
        </w:rPr>
        <w:br w:type="page"/>
      </w:r>
      <w:r w:rsidRPr="00AE059A">
        <w:rPr>
          <w:rFonts w:asciiTheme="minorEastAsia" w:eastAsiaTheme="minorEastAsia" w:hAnsiTheme="minorEastAsia"/>
          <w:color w:val="000000"/>
          <w:szCs w:val="20"/>
        </w:rPr>
        <w:lastRenderedPageBreak/>
        <w:t>拟分包情况说明</w:t>
      </w: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r w:rsidRPr="00AE059A">
        <w:rPr>
          <w:rFonts w:asciiTheme="minorEastAsia" w:eastAsiaTheme="minorEastAsia" w:hAnsiTheme="minorEastAsia"/>
          <w:b/>
          <w:color w:val="000000"/>
          <w:sz w:val="28"/>
          <w:szCs w:val="36"/>
        </w:rPr>
        <w:t>拟分包情况说明</w:t>
      </w:r>
    </w:p>
    <w:p w:rsidR="00D36FA4" w:rsidRPr="00AE059A" w:rsidRDefault="00ED70E0">
      <w:pPr>
        <w:tabs>
          <w:tab w:val="left" w:pos="5580"/>
        </w:tabs>
        <w:spacing w:line="360" w:lineRule="auto"/>
        <w:rPr>
          <w:rFonts w:asciiTheme="minorEastAsia" w:eastAsiaTheme="minorEastAsia" w:hAnsiTheme="minorEastAsia"/>
          <w:color w:val="000000"/>
        </w:rPr>
      </w:pPr>
      <w:r w:rsidRPr="00AE059A">
        <w:rPr>
          <w:rFonts w:asciiTheme="minorEastAsia" w:eastAsiaTheme="minorEastAsia" w:hAnsiTheme="minorEastAsia"/>
          <w:color w:val="000000"/>
        </w:rPr>
        <w:t>致：</w:t>
      </w:r>
      <w:r w:rsidRPr="00AE059A">
        <w:rPr>
          <w:rFonts w:asciiTheme="minorEastAsia" w:eastAsiaTheme="minorEastAsia" w:hAnsiTheme="minorEastAsia"/>
          <w:color w:val="000000"/>
          <w:u w:val="single"/>
        </w:rPr>
        <w:t>（采购人或采购代理机构）</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我单位参加贵单位组织采购的项目编号为_______的_________项目（填写采购项目名称）中___包（填写包号）的投标。</w:t>
      </w:r>
      <w:proofErr w:type="gramStart"/>
      <w:r w:rsidRPr="00AE059A">
        <w:rPr>
          <w:rFonts w:asciiTheme="minorEastAsia" w:eastAsiaTheme="minorEastAsia" w:hAnsiTheme="minorEastAsia"/>
        </w:rPr>
        <w:t>拟签订</w:t>
      </w:r>
      <w:proofErr w:type="gramEnd"/>
      <w:r w:rsidRPr="00AE059A">
        <w:rPr>
          <w:rFonts w:asciiTheme="minorEastAsia" w:eastAsiaTheme="minorEastAsia" w:hAnsiTheme="minorEastAsia"/>
        </w:rPr>
        <w:t>分包合同的单位情况如下表所示，我单位承诺一旦在该项目中获得采购合同将按下表所列情况进行分包，同时承诺分包承担主体</w:t>
      </w:r>
      <w:proofErr w:type="gramStart"/>
      <w:r w:rsidRPr="00AE059A">
        <w:rPr>
          <w:rFonts w:asciiTheme="minorEastAsia" w:eastAsiaTheme="minorEastAsia" w:hAnsiTheme="minorEastAsia"/>
        </w:rPr>
        <w:t>不</w:t>
      </w:r>
      <w:proofErr w:type="gramEnd"/>
      <w:r w:rsidRPr="00AE059A">
        <w:rPr>
          <w:rFonts w:asciiTheme="minorEastAsia" w:eastAsiaTheme="minorEastAsia" w:hAnsiTheme="minorEastAsia"/>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36FA4" w:rsidRPr="00AE059A">
        <w:trPr>
          <w:trHeight w:val="549"/>
          <w:jc w:val="center"/>
        </w:trPr>
        <w:tc>
          <w:tcPr>
            <w:tcW w:w="456"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序号</w:t>
            </w:r>
          </w:p>
        </w:tc>
        <w:tc>
          <w:tcPr>
            <w:tcW w:w="1287"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分包承担</w:t>
            </w:r>
          </w:p>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主体名称</w:t>
            </w:r>
          </w:p>
        </w:tc>
        <w:tc>
          <w:tcPr>
            <w:tcW w:w="1513"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分包承担</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主体类型</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（选择）</w:t>
            </w:r>
          </w:p>
        </w:tc>
        <w:tc>
          <w:tcPr>
            <w:tcW w:w="1125"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资质等级</w:t>
            </w:r>
          </w:p>
        </w:tc>
        <w:tc>
          <w:tcPr>
            <w:tcW w:w="1558"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拟分包</w:t>
            </w:r>
          </w:p>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合同内容</w:t>
            </w:r>
          </w:p>
        </w:tc>
        <w:tc>
          <w:tcPr>
            <w:tcW w:w="1498"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拟分包</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合同金额</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（人民币元）</w:t>
            </w:r>
          </w:p>
        </w:tc>
        <w:tc>
          <w:tcPr>
            <w:tcW w:w="1564" w:type="dxa"/>
            <w:vAlign w:val="center"/>
          </w:tcPr>
          <w:p w:rsidR="00D36FA4" w:rsidRPr="00AE059A" w:rsidRDefault="00ED70E0">
            <w:pPr>
              <w:pStyle w:val="TableParagraph"/>
              <w:jc w:val="center"/>
              <w:rPr>
                <w:rFonts w:asciiTheme="minorEastAsia" w:hAnsiTheme="minorEastAsia" w:cs="Times New Roman"/>
                <w:b/>
                <w:sz w:val="21"/>
                <w:lang w:eastAsia="zh-CN"/>
              </w:rPr>
            </w:pPr>
            <w:r w:rsidRPr="00AE059A">
              <w:rPr>
                <w:rFonts w:asciiTheme="minorEastAsia" w:hAnsiTheme="minorEastAsia" w:cs="Times New Roman"/>
                <w:b/>
                <w:sz w:val="21"/>
                <w:lang w:eastAsia="zh-CN"/>
              </w:rPr>
              <w:t>占合同金额</w:t>
            </w:r>
          </w:p>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b/>
                <w:sz w:val="21"/>
                <w:lang w:eastAsia="zh-CN"/>
              </w:rPr>
              <w:t>的比例（%）</w:t>
            </w: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rPr>
            </w:pPr>
            <w:r w:rsidRPr="00AE059A">
              <w:rPr>
                <w:rFonts w:asciiTheme="minorEastAsia" w:hAnsiTheme="minorEastAsia" w:cs="Times New Roman"/>
                <w:sz w:val="21"/>
              </w:rPr>
              <w:t>1</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□中型企业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□小微企业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□其他</w:t>
            </w:r>
          </w:p>
        </w:tc>
        <w:tc>
          <w:tcPr>
            <w:tcW w:w="1125"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5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49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64" w:type="dxa"/>
            <w:vAlign w:val="center"/>
          </w:tcPr>
          <w:p w:rsidR="00D36FA4" w:rsidRPr="00AE059A" w:rsidRDefault="00D36FA4">
            <w:pPr>
              <w:pStyle w:val="TableParagraph"/>
              <w:jc w:val="center"/>
              <w:rPr>
                <w:rFonts w:asciiTheme="minorEastAsia" w:hAnsiTheme="minorEastAsia" w:cs="Times New Roman"/>
                <w:sz w:val="24"/>
                <w:lang w:eastAsia="zh-CN"/>
              </w:rPr>
            </w:pP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2</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□中型企业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□小微企业</w:t>
            </w:r>
          </w:p>
          <w:p w:rsidR="00D36FA4" w:rsidRPr="00AE059A" w:rsidRDefault="00ED70E0" w:rsidP="00263E7B">
            <w:pPr>
              <w:pStyle w:val="TableParagraph"/>
              <w:tabs>
                <w:tab w:val="left" w:pos="235"/>
              </w:tabs>
              <w:ind w:leftChars="-43" w:left="-10" w:hangingChars="38" w:hanging="80"/>
              <w:jc w:val="center"/>
              <w:rPr>
                <w:rFonts w:asciiTheme="minorEastAsia" w:hAnsiTheme="minorEastAsia" w:cs="Times New Roman"/>
                <w:sz w:val="21"/>
                <w:lang w:eastAsia="zh-CN"/>
              </w:rPr>
            </w:pPr>
            <w:r w:rsidRPr="00AE059A">
              <w:rPr>
                <w:rFonts w:asciiTheme="minorEastAsia" w:hAnsiTheme="minorEastAsia" w:cs="Times New Roman"/>
                <w:sz w:val="21"/>
                <w:lang w:eastAsia="zh-CN"/>
              </w:rPr>
              <w:t>□其他</w:t>
            </w:r>
          </w:p>
        </w:tc>
        <w:tc>
          <w:tcPr>
            <w:tcW w:w="1125"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5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498" w:type="dxa"/>
            <w:vAlign w:val="center"/>
          </w:tcPr>
          <w:p w:rsidR="00D36FA4" w:rsidRPr="00AE059A" w:rsidRDefault="00D36FA4">
            <w:pPr>
              <w:pStyle w:val="TableParagraph"/>
              <w:jc w:val="center"/>
              <w:rPr>
                <w:rFonts w:asciiTheme="minorEastAsia" w:hAnsiTheme="minorEastAsia" w:cs="Times New Roman"/>
                <w:sz w:val="24"/>
                <w:lang w:eastAsia="zh-CN"/>
              </w:rPr>
            </w:pPr>
          </w:p>
        </w:tc>
        <w:tc>
          <w:tcPr>
            <w:tcW w:w="1564" w:type="dxa"/>
            <w:vAlign w:val="center"/>
          </w:tcPr>
          <w:p w:rsidR="00D36FA4" w:rsidRPr="00AE059A" w:rsidRDefault="00D36FA4">
            <w:pPr>
              <w:pStyle w:val="TableParagraph"/>
              <w:jc w:val="center"/>
              <w:rPr>
                <w:rFonts w:asciiTheme="minorEastAsia" w:hAnsiTheme="minorEastAsia" w:cs="Times New Roman"/>
                <w:sz w:val="24"/>
                <w:lang w:eastAsia="zh-CN"/>
              </w:rPr>
            </w:pPr>
          </w:p>
        </w:tc>
      </w:tr>
      <w:tr w:rsidR="00D36FA4" w:rsidRPr="00AE059A">
        <w:trPr>
          <w:trHeight w:val="620"/>
          <w:jc w:val="center"/>
        </w:trPr>
        <w:tc>
          <w:tcPr>
            <w:tcW w:w="456" w:type="dxa"/>
            <w:vAlign w:val="center"/>
          </w:tcPr>
          <w:p w:rsidR="00D36FA4" w:rsidRPr="00AE059A" w:rsidRDefault="00ED70E0">
            <w:pPr>
              <w:pStyle w:val="TableParagraph"/>
              <w:jc w:val="center"/>
              <w:rPr>
                <w:rFonts w:asciiTheme="minorEastAsia" w:hAnsiTheme="minorEastAsia" w:cs="Times New Roman"/>
                <w:sz w:val="21"/>
                <w:lang w:eastAsia="zh-CN"/>
              </w:rPr>
            </w:pPr>
            <w:r w:rsidRPr="00AE059A">
              <w:rPr>
                <w:rFonts w:asciiTheme="minorEastAsia" w:hAnsiTheme="minorEastAsia" w:cs="Times New Roman"/>
                <w:sz w:val="21"/>
                <w:lang w:eastAsia="zh-CN"/>
              </w:rPr>
              <w:t>…</w:t>
            </w:r>
          </w:p>
        </w:tc>
        <w:tc>
          <w:tcPr>
            <w:tcW w:w="1287" w:type="dxa"/>
            <w:vAlign w:val="center"/>
          </w:tcPr>
          <w:p w:rsidR="00D36FA4" w:rsidRPr="00AE059A" w:rsidRDefault="00D36FA4">
            <w:pPr>
              <w:pStyle w:val="TableParagraph"/>
              <w:jc w:val="center"/>
              <w:rPr>
                <w:rFonts w:asciiTheme="minorEastAsia" w:hAnsiTheme="minorEastAsia" w:cs="Times New Roman"/>
                <w:sz w:val="24"/>
              </w:rPr>
            </w:pPr>
          </w:p>
        </w:tc>
        <w:tc>
          <w:tcPr>
            <w:tcW w:w="1513" w:type="dxa"/>
            <w:vAlign w:val="center"/>
          </w:tcPr>
          <w:p w:rsidR="00D36FA4" w:rsidRPr="00AE059A" w:rsidRDefault="00D36FA4">
            <w:pPr>
              <w:pStyle w:val="TableParagraph"/>
              <w:tabs>
                <w:tab w:val="left" w:pos="235"/>
              </w:tabs>
              <w:jc w:val="center"/>
              <w:rPr>
                <w:rFonts w:asciiTheme="minorEastAsia" w:hAnsiTheme="minorEastAsia" w:cs="Times New Roman"/>
                <w:sz w:val="21"/>
              </w:rPr>
            </w:pPr>
          </w:p>
        </w:tc>
        <w:tc>
          <w:tcPr>
            <w:tcW w:w="1125" w:type="dxa"/>
            <w:vAlign w:val="center"/>
          </w:tcPr>
          <w:p w:rsidR="00D36FA4" w:rsidRPr="00AE059A" w:rsidRDefault="00D36FA4">
            <w:pPr>
              <w:pStyle w:val="TableParagraph"/>
              <w:jc w:val="center"/>
              <w:rPr>
                <w:rFonts w:asciiTheme="minorEastAsia" w:hAnsiTheme="minorEastAsia" w:cs="Times New Roman"/>
                <w:sz w:val="24"/>
              </w:rPr>
            </w:pPr>
          </w:p>
        </w:tc>
        <w:tc>
          <w:tcPr>
            <w:tcW w:w="1558" w:type="dxa"/>
            <w:vAlign w:val="center"/>
          </w:tcPr>
          <w:p w:rsidR="00D36FA4" w:rsidRPr="00AE059A" w:rsidRDefault="00D36FA4">
            <w:pPr>
              <w:pStyle w:val="TableParagraph"/>
              <w:jc w:val="center"/>
              <w:rPr>
                <w:rFonts w:asciiTheme="minorEastAsia" w:hAnsiTheme="minorEastAsia" w:cs="Times New Roman"/>
                <w:sz w:val="24"/>
              </w:rPr>
            </w:pPr>
          </w:p>
        </w:tc>
        <w:tc>
          <w:tcPr>
            <w:tcW w:w="1498" w:type="dxa"/>
            <w:vAlign w:val="center"/>
          </w:tcPr>
          <w:p w:rsidR="00D36FA4" w:rsidRPr="00AE059A" w:rsidRDefault="00D36FA4">
            <w:pPr>
              <w:pStyle w:val="TableParagraph"/>
              <w:jc w:val="center"/>
              <w:rPr>
                <w:rFonts w:asciiTheme="minorEastAsia" w:hAnsiTheme="minorEastAsia" w:cs="Times New Roman"/>
                <w:sz w:val="24"/>
              </w:rPr>
            </w:pPr>
          </w:p>
        </w:tc>
        <w:tc>
          <w:tcPr>
            <w:tcW w:w="1564" w:type="dxa"/>
            <w:vAlign w:val="center"/>
          </w:tcPr>
          <w:p w:rsidR="00D36FA4" w:rsidRPr="00AE059A" w:rsidRDefault="00D36FA4">
            <w:pPr>
              <w:pStyle w:val="TableParagraph"/>
              <w:jc w:val="center"/>
              <w:rPr>
                <w:rFonts w:asciiTheme="minorEastAsia" w:hAnsiTheme="minorEastAsia" w:cs="Times New Roman"/>
                <w:sz w:val="24"/>
              </w:rPr>
            </w:pPr>
          </w:p>
        </w:tc>
      </w:tr>
      <w:tr w:rsidR="00D36FA4" w:rsidRPr="00AE059A">
        <w:trPr>
          <w:trHeight w:val="620"/>
          <w:jc w:val="center"/>
        </w:trPr>
        <w:tc>
          <w:tcPr>
            <w:tcW w:w="5942" w:type="dxa"/>
            <w:gridSpan w:val="5"/>
            <w:vAlign w:val="center"/>
          </w:tcPr>
          <w:p w:rsidR="00D36FA4" w:rsidRPr="00AE059A" w:rsidRDefault="00ED70E0">
            <w:pPr>
              <w:pStyle w:val="TableParagraph"/>
              <w:ind w:rightChars="27" w:right="57"/>
              <w:jc w:val="right"/>
              <w:rPr>
                <w:rFonts w:asciiTheme="minorEastAsia" w:hAnsiTheme="minorEastAsia" w:cs="Times New Roman"/>
                <w:sz w:val="21"/>
                <w:lang w:eastAsia="zh-CN"/>
              </w:rPr>
            </w:pPr>
            <w:r w:rsidRPr="00AE059A">
              <w:rPr>
                <w:rFonts w:asciiTheme="minorEastAsia" w:hAnsiTheme="minorEastAsia" w:cs="Times New Roman"/>
                <w:sz w:val="21"/>
                <w:lang w:eastAsia="zh-CN"/>
              </w:rPr>
              <w:t>合计：</w:t>
            </w:r>
          </w:p>
        </w:tc>
        <w:tc>
          <w:tcPr>
            <w:tcW w:w="1498" w:type="dxa"/>
            <w:vAlign w:val="center"/>
          </w:tcPr>
          <w:p w:rsidR="00D36FA4" w:rsidRPr="00AE059A" w:rsidRDefault="00D36FA4">
            <w:pPr>
              <w:pStyle w:val="TableParagraph"/>
              <w:jc w:val="center"/>
              <w:rPr>
                <w:rFonts w:asciiTheme="minorEastAsia" w:hAnsiTheme="minorEastAsia" w:cs="Times New Roman"/>
                <w:sz w:val="24"/>
              </w:rPr>
            </w:pPr>
          </w:p>
        </w:tc>
        <w:tc>
          <w:tcPr>
            <w:tcW w:w="1564" w:type="dxa"/>
            <w:vAlign w:val="center"/>
          </w:tcPr>
          <w:p w:rsidR="00D36FA4" w:rsidRPr="00AE059A" w:rsidRDefault="00D36FA4">
            <w:pPr>
              <w:pStyle w:val="TableParagraph"/>
              <w:jc w:val="center"/>
              <w:rPr>
                <w:rFonts w:asciiTheme="minorEastAsia" w:hAnsiTheme="minorEastAsia" w:cs="Times New Roman"/>
                <w:sz w:val="24"/>
              </w:rPr>
            </w:pPr>
          </w:p>
        </w:tc>
      </w:tr>
    </w:tbl>
    <w:p w:rsidR="00D36FA4" w:rsidRPr="00AE059A" w:rsidRDefault="00D36FA4" w:rsidP="00263E7B">
      <w:pPr>
        <w:adjustRightInd w:val="0"/>
        <w:snapToGrid w:val="0"/>
        <w:spacing w:line="360" w:lineRule="auto"/>
        <w:ind w:firstLineChars="200" w:firstLine="420"/>
        <w:jc w:val="left"/>
        <w:rPr>
          <w:rFonts w:asciiTheme="minorEastAsia" w:eastAsiaTheme="minorEastAsia" w:hAnsiTheme="minorEastAsia"/>
        </w:rPr>
      </w:pP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注：</w:t>
      </w:r>
      <w:r w:rsidRPr="00AE059A">
        <w:rPr>
          <w:rFonts w:asciiTheme="minorEastAsia" w:eastAsiaTheme="minorEastAsia" w:hAnsiTheme="minorEastAsia"/>
          <w:color w:val="FF0000"/>
        </w:rPr>
        <w:t xml:space="preserve"> </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1. 如本项目（包）允许分包，且投标人拟进行分包时，必须提供；如未提供，或提供了但未填写分包承担主体名称、拟分包合同内容、拟分包合同金额，</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2.如本招标文件《投标人须知资料表》载明本项目分包承担主体应具备的相应资质条件，则投标人须在本表中列明分包承担主体的资质等级，并后附资质证书电子件，否则</w:t>
      </w:r>
      <w:r w:rsidRPr="00AE059A">
        <w:rPr>
          <w:rFonts w:asciiTheme="minorEastAsia" w:eastAsiaTheme="minorEastAsia" w:hAnsiTheme="minorEastAsia"/>
          <w:b/>
        </w:rPr>
        <w:t>投标无效</w:t>
      </w:r>
      <w:r w:rsidRPr="00AE059A">
        <w:rPr>
          <w:rFonts w:asciiTheme="minorEastAsia" w:eastAsiaTheme="minorEastAsia" w:hAnsiTheme="minorEastAsia"/>
        </w:rPr>
        <w:t>。</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rsidR="00D36FA4" w:rsidRPr="00AE059A" w:rsidRDefault="00D36FA4">
      <w:pPr>
        <w:adjustRightInd w:val="0"/>
        <w:snapToGrid w:val="0"/>
        <w:spacing w:line="360" w:lineRule="auto"/>
        <w:jc w:val="left"/>
        <w:rPr>
          <w:rFonts w:asciiTheme="minorEastAsia" w:eastAsiaTheme="minorEastAsia" w:hAnsiTheme="minorEastAsia"/>
        </w:rPr>
      </w:pPr>
    </w:p>
    <w:p w:rsidR="00D36FA4" w:rsidRPr="00AE059A" w:rsidRDefault="00ED70E0" w:rsidP="00263E7B">
      <w:pPr>
        <w:adjustRightInd w:val="0"/>
        <w:snapToGrid w:val="0"/>
        <w:spacing w:line="360" w:lineRule="auto"/>
        <w:ind w:firstLineChars="200" w:firstLine="420"/>
        <w:jc w:val="right"/>
        <w:rPr>
          <w:rFonts w:asciiTheme="minorEastAsia" w:eastAsiaTheme="minorEastAsia" w:hAnsiTheme="minorEastAsia"/>
        </w:rPr>
      </w:pPr>
      <w:r w:rsidRPr="00AE059A">
        <w:rPr>
          <w:rFonts w:asciiTheme="minorEastAsia" w:eastAsiaTheme="minorEastAsia" w:hAnsiTheme="minorEastAsia"/>
        </w:rPr>
        <w:t>投标人名称（盖章）：______</w:t>
      </w:r>
    </w:p>
    <w:p w:rsidR="00D36FA4" w:rsidRPr="00AE059A" w:rsidRDefault="00ED70E0" w:rsidP="00263E7B">
      <w:pPr>
        <w:adjustRightInd w:val="0"/>
        <w:snapToGrid w:val="0"/>
        <w:spacing w:line="360" w:lineRule="auto"/>
        <w:ind w:firstLineChars="200" w:firstLine="420"/>
        <w:jc w:val="right"/>
        <w:rPr>
          <w:rFonts w:asciiTheme="minorEastAsia" w:eastAsiaTheme="minorEastAsia" w:hAnsiTheme="minorEastAsia"/>
          <w:color w:val="000000"/>
        </w:rPr>
      </w:pPr>
      <w:r w:rsidRPr="00AE059A">
        <w:rPr>
          <w:rFonts w:asciiTheme="minorEastAsia" w:eastAsiaTheme="minorEastAsia" w:hAnsiTheme="minorEastAsia"/>
          <w:color w:val="000000"/>
        </w:rPr>
        <w:t>日期：_____年______月______日</w:t>
      </w:r>
    </w:p>
    <w:p w:rsidR="00D36FA4" w:rsidRPr="00AE059A" w:rsidRDefault="00ED70E0">
      <w:pPr>
        <w:widowControl/>
        <w:jc w:val="left"/>
        <w:rPr>
          <w:rFonts w:asciiTheme="minorEastAsia" w:eastAsiaTheme="minorEastAsia" w:hAnsiTheme="minorEastAsia"/>
          <w:color w:val="000000"/>
        </w:rPr>
      </w:pPr>
      <w:r w:rsidRPr="00AE059A">
        <w:rPr>
          <w:rFonts w:asciiTheme="minorEastAsia" w:eastAsiaTheme="minorEastAsia" w:hAnsiTheme="minorEastAsia"/>
          <w:color w:val="000000"/>
        </w:rPr>
        <w:br w:type="page"/>
      </w:r>
    </w:p>
    <w:p w:rsidR="00D36FA4" w:rsidRPr="00AE059A" w:rsidRDefault="00ED70E0">
      <w:pPr>
        <w:autoSpaceDE w:val="0"/>
        <w:autoSpaceDN w:val="0"/>
        <w:adjustRightInd w:val="0"/>
        <w:spacing w:line="360" w:lineRule="auto"/>
        <w:jc w:val="center"/>
        <w:rPr>
          <w:rFonts w:asciiTheme="minorEastAsia" w:eastAsiaTheme="minorEastAsia" w:hAnsiTheme="minorEastAsia"/>
          <w:b/>
          <w:color w:val="000000"/>
          <w:sz w:val="28"/>
          <w:szCs w:val="36"/>
        </w:rPr>
      </w:pPr>
      <w:bookmarkStart w:id="1126" w:name="_Hlk176956326"/>
      <w:r w:rsidRPr="00AE059A">
        <w:rPr>
          <w:rFonts w:asciiTheme="minorEastAsia" w:eastAsiaTheme="minorEastAsia" w:hAnsiTheme="minorEastAsia"/>
          <w:b/>
          <w:color w:val="000000"/>
          <w:sz w:val="28"/>
          <w:szCs w:val="36"/>
        </w:rPr>
        <w:lastRenderedPageBreak/>
        <w:t>分包意向协议</w:t>
      </w:r>
      <w:r w:rsidR="00DC3719" w:rsidRPr="00AE059A">
        <w:rPr>
          <w:b/>
          <w:color w:val="000000"/>
          <w:sz w:val="28"/>
          <w:szCs w:val="36"/>
        </w:rPr>
        <w:t>（本项目不适用）</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甲方（投标人）：________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乙方（拟分包单位）：________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甲方承诺，一旦在_________（采购项目名称）（项目编号/</w:t>
      </w:r>
      <w:proofErr w:type="gramStart"/>
      <w:r w:rsidRPr="00AE059A">
        <w:rPr>
          <w:rFonts w:asciiTheme="minorEastAsia" w:eastAsiaTheme="minorEastAsia" w:hAnsiTheme="minorEastAsia"/>
        </w:rPr>
        <w:t>包号为</w:t>
      </w:r>
      <w:proofErr w:type="gramEnd"/>
      <w:r w:rsidRPr="00AE059A">
        <w:rPr>
          <w:rFonts w:asciiTheme="minorEastAsia" w:eastAsiaTheme="minorEastAsia" w:hAnsiTheme="minorEastAsia"/>
        </w:rPr>
        <w:t>：_______）招标采购项目中获得采购合同，将按照下述约定将合同项下部分内容分包给乙方：</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1.分包内容：_____。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2.分包金额：_____，该金额占该采购包合同金额的比例为___%。</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bCs/>
          <w:color w:val="000000"/>
        </w:rPr>
      </w:pPr>
      <w:r w:rsidRPr="00AE059A">
        <w:rPr>
          <w:rFonts w:asciiTheme="minorEastAsia" w:eastAsiaTheme="minorEastAsia" w:hAnsiTheme="minorEastAsia"/>
        </w:rPr>
        <w:t>乙方承诺将在上述情况下与甲方签订分包合同。</w:t>
      </w:r>
    </w:p>
    <w:p w:rsidR="00D36FA4" w:rsidRPr="00AE059A" w:rsidRDefault="00ED70E0" w:rsidP="00263E7B">
      <w:pPr>
        <w:adjustRightInd w:val="0"/>
        <w:snapToGrid w:val="0"/>
        <w:spacing w:line="360" w:lineRule="auto"/>
        <w:ind w:firstLineChars="200" w:firstLine="420"/>
        <w:jc w:val="left"/>
        <w:rPr>
          <w:rFonts w:asciiTheme="minorEastAsia" w:eastAsiaTheme="minorEastAsia" w:hAnsiTheme="minorEastAsia"/>
        </w:rPr>
      </w:pPr>
      <w:r w:rsidRPr="00AE059A">
        <w:rPr>
          <w:rFonts w:asciiTheme="minorEastAsia" w:eastAsiaTheme="minorEastAsia" w:hAnsiTheme="minorEastAsia"/>
        </w:rPr>
        <w:t>本协议自各方盖章之日起生效，如甲方未在该项目（采购包）中标，本协议自动终止。</w:t>
      </w:r>
    </w:p>
    <w:p w:rsidR="00D36FA4" w:rsidRPr="00AE059A" w:rsidRDefault="00D36FA4">
      <w:pPr>
        <w:spacing w:line="360" w:lineRule="auto"/>
        <w:ind w:firstLine="471"/>
        <w:rPr>
          <w:rFonts w:asciiTheme="minorEastAsia" w:eastAsiaTheme="minorEastAsia" w:hAnsiTheme="minorEastAsia"/>
          <w:b/>
          <w:color w:val="000000"/>
        </w:rPr>
      </w:pPr>
    </w:p>
    <w:p w:rsidR="00D36FA4" w:rsidRPr="00AE059A" w:rsidRDefault="00ED70E0">
      <w:pPr>
        <w:spacing w:line="360" w:lineRule="auto"/>
        <w:ind w:firstLine="471"/>
        <w:rPr>
          <w:rFonts w:asciiTheme="minorEastAsia" w:eastAsiaTheme="minorEastAsia" w:hAnsiTheme="minorEastAsia"/>
          <w:b/>
          <w:color w:val="000000"/>
        </w:rPr>
      </w:pPr>
      <w:r w:rsidRPr="00AE059A">
        <w:rPr>
          <w:rFonts w:asciiTheme="minorEastAsia" w:eastAsiaTheme="minorEastAsia" w:hAnsiTheme="minorEastAsia"/>
          <w:color w:val="000000"/>
        </w:rPr>
        <w:t>甲方（盖章）：_________                 乙方（盖章）：_________</w:t>
      </w:r>
    </w:p>
    <w:p w:rsidR="00D36FA4" w:rsidRPr="00AE059A" w:rsidRDefault="00D36FA4">
      <w:pPr>
        <w:spacing w:line="360" w:lineRule="auto"/>
        <w:ind w:left="480"/>
        <w:jc w:val="right"/>
        <w:rPr>
          <w:rFonts w:asciiTheme="minorEastAsia" w:eastAsiaTheme="minorEastAsia" w:hAnsiTheme="minorEastAsia"/>
          <w:color w:val="000000"/>
        </w:rPr>
      </w:pPr>
    </w:p>
    <w:p w:rsidR="00D36FA4" w:rsidRPr="00AE059A" w:rsidRDefault="00ED70E0">
      <w:pPr>
        <w:wordWrap w:val="0"/>
        <w:spacing w:line="360" w:lineRule="auto"/>
        <w:ind w:left="480"/>
        <w:jc w:val="right"/>
        <w:rPr>
          <w:rFonts w:asciiTheme="minorEastAsia" w:eastAsiaTheme="minorEastAsia" w:hAnsiTheme="minorEastAsia"/>
          <w:b/>
          <w:color w:val="000000"/>
        </w:rPr>
      </w:pPr>
      <w:r w:rsidRPr="00AE059A">
        <w:rPr>
          <w:rFonts w:asciiTheme="minorEastAsia" w:eastAsiaTheme="minorEastAsia" w:hAnsiTheme="minorEastAsia"/>
          <w:color w:val="000000"/>
          <w:szCs w:val="20"/>
        </w:rPr>
        <w:t xml:space="preserve">日期：_____年______月______日   </w:t>
      </w:r>
    </w:p>
    <w:p w:rsidR="00D36FA4" w:rsidRPr="00AE059A" w:rsidRDefault="00D36FA4">
      <w:pPr>
        <w:tabs>
          <w:tab w:val="left" w:pos="8280"/>
        </w:tabs>
        <w:spacing w:line="360" w:lineRule="auto"/>
        <w:ind w:firstLine="480"/>
        <w:rPr>
          <w:rFonts w:asciiTheme="minorEastAsia" w:eastAsiaTheme="minorEastAsia" w:hAnsiTheme="minorEastAsia"/>
          <w:color w:val="000000"/>
        </w:rPr>
      </w:pPr>
    </w:p>
    <w:p w:rsidR="00D36FA4" w:rsidRPr="00AE059A" w:rsidRDefault="00ED70E0">
      <w:pPr>
        <w:tabs>
          <w:tab w:val="left" w:pos="8280"/>
        </w:tabs>
        <w:spacing w:line="360" w:lineRule="auto"/>
        <w:rPr>
          <w:rFonts w:asciiTheme="minorEastAsia" w:eastAsiaTheme="minorEastAsia" w:hAnsiTheme="minorEastAsia"/>
          <w:color w:val="000000"/>
        </w:rPr>
      </w:pPr>
      <w:bookmarkStart w:id="1127" w:name="_Hlk176956306"/>
      <w:r w:rsidRPr="00AE059A">
        <w:rPr>
          <w:rFonts w:asciiTheme="minorEastAsia" w:eastAsiaTheme="minorEastAsia" w:hAnsiTheme="minorEastAsia"/>
          <w:color w:val="000000"/>
        </w:rPr>
        <w:t>注：</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hint="eastAsia"/>
        </w:rPr>
        <w:t>1</w:t>
      </w:r>
      <w:r w:rsidRPr="00AE059A">
        <w:rPr>
          <w:rFonts w:asciiTheme="minorEastAsia" w:eastAsiaTheme="minorEastAsia" w:hAnsiTheme="minorEastAsia"/>
        </w:rPr>
        <w:t>. 投标人“为落实政府采购政策”而向中小企业分包时必须提供，否则</w:t>
      </w:r>
      <w:r w:rsidRPr="00AE059A">
        <w:rPr>
          <w:rFonts w:asciiTheme="minorEastAsia" w:eastAsiaTheme="minorEastAsia" w:hAnsiTheme="minorEastAsia"/>
          <w:b/>
        </w:rPr>
        <w:t>投标无效</w:t>
      </w:r>
      <w:r w:rsidRPr="00AE059A">
        <w:rPr>
          <w:rFonts w:asciiTheme="minorEastAsia" w:eastAsiaTheme="minorEastAsia" w:hAnsiTheme="minorEastAsia"/>
        </w:rPr>
        <w:t>；</w:t>
      </w:r>
      <w:proofErr w:type="gramStart"/>
      <w:r w:rsidRPr="00AE059A">
        <w:rPr>
          <w:rFonts w:asciiTheme="minorEastAsia" w:eastAsiaTheme="minorEastAsia" w:hAnsiTheme="minorEastAsia" w:hint="eastAsia"/>
        </w:rPr>
        <w:t>且建议</w:t>
      </w:r>
      <w:proofErr w:type="gramEnd"/>
      <w:r w:rsidRPr="00AE059A">
        <w:rPr>
          <w:rFonts w:asciiTheme="minorEastAsia" w:eastAsiaTheme="minorEastAsia" w:hAnsiTheme="minorEastAsia" w:hint="eastAsia"/>
        </w:rPr>
        <w:t>按照采购文件要求在资格证明文件部分提供；</w:t>
      </w:r>
    </w:p>
    <w:p w:rsidR="00D36FA4" w:rsidRPr="00AE059A" w:rsidRDefault="00ED70E0">
      <w:pPr>
        <w:adjustRightInd w:val="0"/>
        <w:snapToGrid w:val="0"/>
        <w:spacing w:line="360" w:lineRule="auto"/>
        <w:jc w:val="left"/>
        <w:rPr>
          <w:rFonts w:asciiTheme="minorEastAsia" w:eastAsiaTheme="minorEastAsia" w:hAnsiTheme="minorEastAsia"/>
        </w:rPr>
      </w:pPr>
      <w:r w:rsidRPr="00AE059A">
        <w:rPr>
          <w:rFonts w:asciiTheme="minorEastAsia" w:eastAsiaTheme="minorEastAsia" w:hAnsiTheme="minorEastAsia"/>
        </w:rPr>
        <w:t>2. 投标人</w:t>
      </w:r>
      <w:r w:rsidRPr="00AE059A">
        <w:rPr>
          <w:rFonts w:asciiTheme="minorEastAsia" w:eastAsiaTheme="minorEastAsia" w:hAnsiTheme="minorEastAsia" w:hint="eastAsia"/>
        </w:rPr>
        <w:t>满足《政府采购促进中小企业发展管理办法》（财库〔2020〕46号）第九条有关规定，</w:t>
      </w:r>
      <w:proofErr w:type="gramStart"/>
      <w:r w:rsidRPr="00AE059A">
        <w:rPr>
          <w:rFonts w:asciiTheme="minorEastAsia" w:eastAsiaTheme="minorEastAsia" w:hAnsiTheme="minorEastAsia" w:hint="eastAsia"/>
        </w:rPr>
        <w:t>拟享受</w:t>
      </w:r>
      <w:proofErr w:type="gramEnd"/>
      <w:r w:rsidRPr="00AE059A">
        <w:rPr>
          <w:rFonts w:asciiTheme="minorEastAsia" w:eastAsiaTheme="minorEastAsia" w:hAnsiTheme="minorEastAsia" w:hint="eastAsia"/>
        </w:rPr>
        <w:t>中小企业</w:t>
      </w:r>
      <w:r w:rsidRPr="00AE059A">
        <w:rPr>
          <w:rFonts w:asciiTheme="minorEastAsia" w:eastAsiaTheme="minorEastAsia" w:hAnsiTheme="minorEastAsia"/>
        </w:rPr>
        <w:t>政策</w:t>
      </w:r>
      <w:r w:rsidRPr="00AE059A">
        <w:rPr>
          <w:rFonts w:asciiTheme="minorEastAsia" w:eastAsiaTheme="minorEastAsia" w:hAnsiTheme="minorEastAsia" w:hint="eastAsia"/>
        </w:rPr>
        <w:t>优惠措施的，仍需提供本协议，否则不予认可；</w:t>
      </w:r>
    </w:p>
    <w:p w:rsidR="00D36FA4" w:rsidRPr="00AE059A" w:rsidRDefault="00ED70E0">
      <w:pPr>
        <w:adjustRightInd w:val="0"/>
        <w:snapToGrid w:val="0"/>
        <w:spacing w:line="360" w:lineRule="auto"/>
        <w:jc w:val="left"/>
        <w:rPr>
          <w:rFonts w:asciiTheme="minorEastAsia" w:eastAsiaTheme="minorEastAsia" w:hAnsiTheme="minorEastAsia"/>
          <w:b/>
          <w:color w:val="000000"/>
        </w:rPr>
      </w:pPr>
      <w:r w:rsidRPr="00AE059A">
        <w:rPr>
          <w:rFonts w:asciiTheme="minorEastAsia" w:eastAsiaTheme="minorEastAsia" w:hAnsiTheme="minorEastAsia" w:hint="eastAsia"/>
          <w:color w:val="000000"/>
        </w:rPr>
        <w:t>3</w:t>
      </w:r>
      <w:r w:rsidRPr="00AE059A">
        <w:rPr>
          <w:rFonts w:asciiTheme="minorEastAsia" w:eastAsiaTheme="minorEastAsia" w:hAnsiTheme="minorEastAsia"/>
          <w:color w:val="000000"/>
        </w:rPr>
        <w:t>. 投标人须与所有拟分包单位分别签订《分包意向协议》，每单位签订一份，并在投标文件中提交全部协议原件的电子件，否则</w:t>
      </w:r>
      <w:r w:rsidRPr="00AE059A">
        <w:rPr>
          <w:rFonts w:asciiTheme="minorEastAsia" w:eastAsiaTheme="minorEastAsia" w:hAnsiTheme="minorEastAsia" w:hint="eastAsia"/>
          <w:bCs/>
          <w:color w:val="000000"/>
        </w:rPr>
        <w:t>不予认可</w:t>
      </w:r>
      <w:r w:rsidRPr="00AE059A">
        <w:rPr>
          <w:rFonts w:asciiTheme="minorEastAsia" w:eastAsiaTheme="minorEastAsia" w:hAnsiTheme="minorEastAsia"/>
          <w:color w:val="000000"/>
        </w:rPr>
        <w:t>。</w:t>
      </w:r>
      <w:bookmarkEnd w:id="1127"/>
    </w:p>
    <w:bookmarkEnd w:id="1126"/>
    <w:p w:rsidR="00D36FA4" w:rsidRPr="00AE059A" w:rsidRDefault="00ED70E0">
      <w:pPr>
        <w:numPr>
          <w:ilvl w:val="0"/>
          <w:numId w:val="20"/>
        </w:numPr>
        <w:tabs>
          <w:tab w:val="left" w:pos="360"/>
        </w:tabs>
        <w:snapToGrid w:val="0"/>
        <w:spacing w:line="360" w:lineRule="auto"/>
        <w:outlineLvl w:val="1"/>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br w:type="page"/>
      </w:r>
      <w:r w:rsidRPr="00AE059A">
        <w:rPr>
          <w:rFonts w:asciiTheme="minorEastAsia" w:eastAsiaTheme="minorEastAsia" w:hAnsiTheme="minorEastAsia"/>
          <w:color w:val="000000"/>
          <w:szCs w:val="20"/>
        </w:rPr>
        <w:lastRenderedPageBreak/>
        <w:t>招标文件要求提供或投标人认为应附的其他材料</w:t>
      </w:r>
    </w:p>
    <w:p w:rsidR="00D36FA4" w:rsidRPr="00AE059A" w:rsidRDefault="00ED70E0">
      <w:pPr>
        <w:widowControl/>
        <w:jc w:val="left"/>
        <w:rPr>
          <w:rFonts w:asciiTheme="minorEastAsia" w:eastAsiaTheme="minorEastAsia" w:hAnsiTheme="minorEastAsia"/>
          <w:color w:val="000000"/>
          <w:szCs w:val="20"/>
        </w:rPr>
      </w:pPr>
      <w:r w:rsidRPr="00AE059A">
        <w:rPr>
          <w:rFonts w:asciiTheme="minorEastAsia" w:eastAsiaTheme="minorEastAsia" w:hAnsiTheme="minorEastAsia"/>
          <w:color w:val="000000"/>
          <w:szCs w:val="20"/>
        </w:rPr>
        <w:t>10-1</w:t>
      </w:r>
      <w:r w:rsidRPr="00AE059A">
        <w:rPr>
          <w:rFonts w:asciiTheme="minorEastAsia" w:eastAsiaTheme="minorEastAsia" w:hAnsiTheme="minorEastAsia" w:hint="eastAsia"/>
          <w:color w:val="000000"/>
          <w:szCs w:val="20"/>
        </w:rPr>
        <w:t>供应商信息采集表</w:t>
      </w:r>
    </w:p>
    <w:tbl>
      <w:tblPr>
        <w:tblStyle w:val="af9"/>
        <w:tblW w:w="5000" w:type="pct"/>
        <w:tblLook w:val="04A0" w:firstRow="1" w:lastRow="0" w:firstColumn="1" w:lastColumn="0" w:noHBand="0" w:noVBand="1"/>
      </w:tblPr>
      <w:tblGrid>
        <w:gridCol w:w="3096"/>
        <w:gridCol w:w="3097"/>
        <w:gridCol w:w="3095"/>
      </w:tblGrid>
      <w:tr w:rsidR="00D36FA4" w:rsidRPr="00AE059A">
        <w:trPr>
          <w:trHeight w:val="380"/>
        </w:trPr>
        <w:tc>
          <w:tcPr>
            <w:tcW w:w="1667" w:type="pct"/>
          </w:tcPr>
          <w:p w:rsidR="00D36FA4" w:rsidRPr="00AE059A" w:rsidRDefault="00ED70E0">
            <w:pPr>
              <w:rPr>
                <w:rFonts w:asciiTheme="minorEastAsia" w:eastAsiaTheme="minorEastAsia" w:hAnsiTheme="minorEastAsia"/>
              </w:rPr>
            </w:pPr>
            <w:r w:rsidRPr="00AE059A">
              <w:rPr>
                <w:rFonts w:asciiTheme="minorEastAsia" w:eastAsiaTheme="minorEastAsia" w:hAnsiTheme="minorEastAsia" w:hint="eastAsia"/>
              </w:rPr>
              <w:t>供应商名称</w:t>
            </w:r>
          </w:p>
        </w:tc>
        <w:tc>
          <w:tcPr>
            <w:tcW w:w="1667" w:type="pct"/>
          </w:tcPr>
          <w:p w:rsidR="00D36FA4" w:rsidRPr="00AE059A" w:rsidRDefault="00ED70E0">
            <w:pPr>
              <w:rPr>
                <w:rFonts w:asciiTheme="minorEastAsia" w:eastAsiaTheme="minorEastAsia" w:hAnsiTheme="minorEastAsia"/>
              </w:rPr>
            </w:pPr>
            <w:r w:rsidRPr="00AE059A">
              <w:rPr>
                <w:rFonts w:asciiTheme="minorEastAsia" w:eastAsiaTheme="minorEastAsia" w:hAnsiTheme="minorEastAsia" w:hint="eastAsia"/>
              </w:rPr>
              <w:t>供应商所属性别</w:t>
            </w:r>
          </w:p>
        </w:tc>
        <w:tc>
          <w:tcPr>
            <w:tcW w:w="1667" w:type="pct"/>
          </w:tcPr>
          <w:p w:rsidR="00D36FA4" w:rsidRPr="00AE059A" w:rsidRDefault="00ED70E0">
            <w:pPr>
              <w:rPr>
                <w:rFonts w:asciiTheme="minorEastAsia" w:eastAsiaTheme="minorEastAsia" w:hAnsiTheme="minorEastAsia"/>
              </w:rPr>
            </w:pPr>
            <w:r w:rsidRPr="00AE059A">
              <w:rPr>
                <w:rFonts w:asciiTheme="minorEastAsia" w:eastAsiaTheme="minorEastAsia" w:hAnsiTheme="minorEastAsia" w:hint="eastAsia"/>
              </w:rPr>
              <w:t>外商投资类型</w:t>
            </w:r>
          </w:p>
        </w:tc>
      </w:tr>
      <w:tr w:rsidR="00D36FA4" w:rsidRPr="00AE059A">
        <w:trPr>
          <w:trHeight w:val="414"/>
        </w:trPr>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r>
      <w:tr w:rsidR="00D36FA4" w:rsidRPr="00AE059A">
        <w:trPr>
          <w:trHeight w:val="419"/>
        </w:trPr>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r>
      <w:tr w:rsidR="00D36FA4" w:rsidRPr="00AE059A">
        <w:trPr>
          <w:trHeight w:val="411"/>
        </w:trPr>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r>
      <w:tr w:rsidR="00D36FA4" w:rsidRPr="00AE059A">
        <w:trPr>
          <w:trHeight w:val="274"/>
        </w:trPr>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c>
          <w:tcPr>
            <w:tcW w:w="1667" w:type="pct"/>
          </w:tcPr>
          <w:p w:rsidR="00D36FA4" w:rsidRPr="00AE059A" w:rsidRDefault="00D36FA4">
            <w:pPr>
              <w:rPr>
                <w:rFonts w:asciiTheme="minorEastAsia" w:eastAsiaTheme="minorEastAsia" w:hAnsiTheme="minorEastAsia"/>
              </w:rPr>
            </w:pPr>
          </w:p>
        </w:tc>
      </w:tr>
    </w:tbl>
    <w:p w:rsidR="00D36FA4" w:rsidRPr="00AE059A" w:rsidRDefault="00ED70E0">
      <w:pPr>
        <w:tabs>
          <w:tab w:val="left" w:pos="1800"/>
          <w:tab w:val="left" w:pos="5580"/>
        </w:tabs>
        <w:jc w:val="left"/>
        <w:rPr>
          <w:rFonts w:asciiTheme="minorEastAsia" w:eastAsiaTheme="minorEastAsia" w:hAnsiTheme="minorEastAsia"/>
          <w:color w:val="000000"/>
        </w:rPr>
      </w:pPr>
      <w:r w:rsidRPr="00AE059A">
        <w:rPr>
          <w:rFonts w:asciiTheme="minorEastAsia" w:eastAsiaTheme="minorEastAsia" w:hAnsiTheme="minorEastAsia"/>
          <w:color w:val="000000"/>
        </w:rPr>
        <w:t>注：1.供应商如为联合体，则应填写联合体各成员信息。</w:t>
      </w:r>
    </w:p>
    <w:p w:rsidR="00D36FA4" w:rsidRPr="00AE059A" w:rsidRDefault="00ED70E0" w:rsidP="00263E7B">
      <w:pPr>
        <w:tabs>
          <w:tab w:val="left" w:pos="1800"/>
          <w:tab w:val="left" w:pos="5580"/>
        </w:tabs>
        <w:ind w:firstLineChars="200" w:firstLine="420"/>
        <w:jc w:val="left"/>
        <w:rPr>
          <w:rFonts w:asciiTheme="minorEastAsia" w:eastAsiaTheme="minorEastAsia" w:hAnsiTheme="minorEastAsia"/>
          <w:color w:val="000000"/>
        </w:rPr>
      </w:pPr>
      <w:r w:rsidRPr="00AE059A">
        <w:rPr>
          <w:rFonts w:asciiTheme="minorEastAsia" w:eastAsiaTheme="minorEastAsia" w:hAnsiTheme="minorEastAsia"/>
          <w:color w:val="000000"/>
        </w:rPr>
        <w:t>2.供应商所属性别请填写“男”</w:t>
      </w:r>
      <w:r w:rsidRPr="00AE059A">
        <w:rPr>
          <w:rFonts w:asciiTheme="minorEastAsia" w:eastAsiaTheme="minorEastAsia" w:hAnsiTheme="minorEastAsia" w:hint="eastAsia"/>
          <w:color w:val="000000"/>
        </w:rPr>
        <w:t>或</w:t>
      </w:r>
      <w:r w:rsidRPr="00AE059A">
        <w:rPr>
          <w:rFonts w:asciiTheme="minorEastAsia" w:eastAsiaTheme="minorEastAsia" w:hAnsiTheme="minorEastAsia"/>
          <w:color w:val="000000"/>
        </w:rPr>
        <w:t>“女”，</w:t>
      </w:r>
      <w:r w:rsidRPr="00AE059A">
        <w:rPr>
          <w:rFonts w:asciiTheme="minorEastAsia" w:eastAsiaTheme="minorEastAsia" w:hAnsiTheme="minorEastAsia" w:hint="eastAsia"/>
          <w:color w:val="000000"/>
        </w:rPr>
        <w:t>指拥有供应商5</w:t>
      </w:r>
      <w:r w:rsidRPr="00AE059A">
        <w:rPr>
          <w:rFonts w:asciiTheme="minorEastAsia" w:eastAsiaTheme="minorEastAsia" w:hAnsiTheme="minorEastAsia"/>
          <w:color w:val="000000"/>
        </w:rPr>
        <w:t>1%</w:t>
      </w:r>
      <w:r w:rsidRPr="00AE059A">
        <w:rPr>
          <w:rFonts w:asciiTheme="minorEastAsia" w:eastAsiaTheme="minorEastAsia" w:hAnsiTheme="minorEastAsia" w:hint="eastAsia"/>
          <w:color w:val="000000"/>
        </w:rPr>
        <w:t>以上绝对所有权的性别；绝对所有权拥有者可以是一个人，也可以是多人合计计算</w:t>
      </w:r>
      <w:r w:rsidRPr="00AE059A">
        <w:rPr>
          <w:rFonts w:asciiTheme="minorEastAsia" w:eastAsiaTheme="minorEastAsia" w:hAnsiTheme="minorEastAsia"/>
          <w:color w:val="000000"/>
        </w:rPr>
        <w:t>。</w:t>
      </w:r>
    </w:p>
    <w:p w:rsidR="00D36FA4" w:rsidRPr="00263E7B" w:rsidRDefault="00ED70E0" w:rsidP="00263E7B">
      <w:pPr>
        <w:tabs>
          <w:tab w:val="left" w:pos="1800"/>
          <w:tab w:val="left" w:pos="5580"/>
        </w:tabs>
        <w:ind w:firstLineChars="200" w:firstLine="420"/>
        <w:jc w:val="left"/>
        <w:rPr>
          <w:rFonts w:asciiTheme="minorEastAsia" w:eastAsiaTheme="minorEastAsia" w:hAnsiTheme="minorEastAsia"/>
          <w:color w:val="000000"/>
        </w:rPr>
      </w:pPr>
      <w:r w:rsidRPr="00AE059A">
        <w:rPr>
          <w:rFonts w:asciiTheme="minorEastAsia" w:eastAsiaTheme="minorEastAsia" w:hAnsiTheme="minorEastAsia"/>
          <w:color w:val="000000"/>
        </w:rPr>
        <w:t>3.外商投资类型请填写“外商单独投资”、“外商部分投资”</w:t>
      </w:r>
      <w:r w:rsidRPr="00AE059A">
        <w:rPr>
          <w:rFonts w:asciiTheme="minorEastAsia" w:eastAsiaTheme="minorEastAsia" w:hAnsiTheme="minorEastAsia" w:hint="eastAsia"/>
          <w:color w:val="000000"/>
        </w:rPr>
        <w:t>或</w:t>
      </w:r>
      <w:r w:rsidRPr="00AE059A">
        <w:rPr>
          <w:rFonts w:asciiTheme="minorEastAsia" w:eastAsiaTheme="minorEastAsia" w:hAnsiTheme="minorEastAsia"/>
          <w:color w:val="000000"/>
        </w:rPr>
        <w:t>“内资”。</w:t>
      </w:r>
    </w:p>
    <w:bookmarkEnd w:id="1030"/>
    <w:bookmarkEnd w:id="1031"/>
    <w:bookmarkEnd w:id="1032"/>
    <w:bookmarkEnd w:id="1033"/>
    <w:p w:rsidR="00D36FA4" w:rsidRPr="00263E7B" w:rsidRDefault="00D36FA4">
      <w:pPr>
        <w:widowControl/>
        <w:jc w:val="left"/>
        <w:rPr>
          <w:rFonts w:asciiTheme="minorEastAsia" w:eastAsiaTheme="minorEastAsia" w:hAnsiTheme="minorEastAsia"/>
          <w:b/>
          <w:sz w:val="28"/>
          <w:szCs w:val="36"/>
        </w:rPr>
      </w:pPr>
    </w:p>
    <w:sectPr w:rsidR="00D36FA4" w:rsidRPr="00263E7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EEF" w:rsidRDefault="000C3EEF">
      <w:r>
        <w:separator/>
      </w:r>
    </w:p>
  </w:endnote>
  <w:endnote w:type="continuationSeparator" w:id="0">
    <w:p w:rsidR="000C3EEF" w:rsidRDefault="000C3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宋体"/>
    <w:panose1 w:val="00000000000000000000"/>
    <w:charset w:val="86"/>
    <w:family w:val="roman"/>
    <w:notTrueType/>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新宋体-18030">
    <w:altName w:val="宋体"/>
    <w:charset w:val="86"/>
    <w:family w:val="modern"/>
    <w:pitch w:val="default"/>
    <w:sig w:usb0="00000000" w:usb1="00000000" w:usb2="000A005E" w:usb3="00000000" w:csb0="00040001" w:csb1="00000000"/>
  </w:font>
  <w:font w:name="方正小标宋简体">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framePr w:wrap="around" w:vAnchor="text" w:hAnchor="margin" w:xAlign="center" w:y="1"/>
      <w:rPr>
        <w:rStyle w:val="afb"/>
      </w:rPr>
    </w:pPr>
    <w:r>
      <w:fldChar w:fldCharType="begin"/>
    </w:r>
    <w:r>
      <w:rPr>
        <w:rStyle w:val="afb"/>
      </w:rPr>
      <w:instrText xml:space="preserve">PAGE  </w:instrText>
    </w:r>
    <w:r>
      <w:fldChar w:fldCharType="end"/>
    </w:r>
  </w:p>
  <w:p w:rsidR="009C7367" w:rsidRDefault="009C7367">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framePr w:wrap="around" w:vAnchor="text" w:hAnchor="margin" w:y="1"/>
      <w:ind w:right="360"/>
      <w:rPr>
        <w:rStyle w:val="afb"/>
      </w:rPr>
    </w:pPr>
  </w:p>
  <w:p w:rsidR="009C7367" w:rsidRDefault="009C7367">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framePr w:wrap="around" w:vAnchor="text" w:hAnchor="margin" w:xAlign="right" w:y="1"/>
      <w:rPr>
        <w:rStyle w:val="afb"/>
      </w:rPr>
    </w:pPr>
  </w:p>
  <w:p w:rsidR="009C7367" w:rsidRDefault="009C7367">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EndPr/>
    <w:sdtContent>
      <w:p w:rsidR="009C7367" w:rsidRDefault="009C7367">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513E33" w:rsidRPr="00513E33">
          <w:rPr>
            <w:rFonts w:ascii="Times New Roman"/>
            <w:noProof/>
            <w:lang w:val="zh-CN"/>
          </w:rPr>
          <w:t>1</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9C7367" w:rsidRDefault="009C7367">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pPr>
    <w:r>
      <w:rPr>
        <w:noProof/>
      </w:rPr>
      <mc:AlternateContent>
        <mc:Choice Requires="wps">
          <w:drawing>
            <wp:anchor distT="0" distB="0" distL="114300" distR="114300" simplePos="0" relativeHeight="251661312" behindDoc="0" locked="0" layoutInCell="1" allowOverlap="1" wp14:anchorId="25702730" wp14:editId="5A9C263E">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C7367" w:rsidRDefault="009C7367">
                          <w:pPr>
                            <w:pStyle w:val="af4"/>
                          </w:pPr>
                          <w:r>
                            <w:fldChar w:fldCharType="begin"/>
                          </w:r>
                          <w:r>
                            <w:instrText xml:space="preserve"> PAGE  \* MERGEFORMAT </w:instrText>
                          </w:r>
                          <w:r>
                            <w:fldChar w:fldCharType="separate"/>
                          </w:r>
                          <w:r w:rsidR="00513E33">
                            <w:rPr>
                              <w:noProof/>
                            </w:rP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9C7367" w:rsidRDefault="009C7367">
                    <w:pPr>
                      <w:pStyle w:val="af4"/>
                    </w:pPr>
                    <w:r>
                      <w:fldChar w:fldCharType="begin"/>
                    </w:r>
                    <w:r>
                      <w:instrText xml:space="preserve"> PAGE  \* MERGEFORMAT </w:instrText>
                    </w:r>
                    <w:r>
                      <w:fldChar w:fldCharType="separate"/>
                    </w:r>
                    <w:r w:rsidR="00513E33">
                      <w:rPr>
                        <w:noProof/>
                      </w:rPr>
                      <w:t>63</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9C7367" w:rsidRDefault="009C7367">
    <w:pPr>
      <w:pStyle w:val="af4"/>
      <w:ind w:right="360"/>
    </w:pPr>
  </w:p>
  <w:p w:rsidR="009C7367" w:rsidRDefault="009C736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EEF" w:rsidRDefault="000C3EEF">
      <w:r>
        <w:separator/>
      </w:r>
    </w:p>
  </w:footnote>
  <w:footnote w:type="continuationSeparator" w:id="0">
    <w:p w:rsidR="000C3EEF" w:rsidRDefault="000C3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pPr>
  </w:p>
  <w:p w:rsidR="009C7367" w:rsidRDefault="009C736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367" w:rsidRDefault="009C7367">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nsid w:val="4D1847A7"/>
    <w:multiLevelType w:val="multilevel"/>
    <w:tmpl w:val="4D1847A7"/>
    <w:lvl w:ilvl="0">
      <w:start w:val="1"/>
      <w:numFmt w:val="japaneseCounting"/>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6"/>
  </w:num>
  <w:num w:numId="12">
    <w:abstractNumId w:val="10"/>
  </w:num>
  <w:num w:numId="13">
    <w:abstractNumId w:val="21"/>
  </w:num>
  <w:num w:numId="14">
    <w:abstractNumId w:val="11"/>
  </w:num>
  <w:num w:numId="15">
    <w:abstractNumId w:val="20"/>
  </w:num>
  <w:num w:numId="16">
    <w:abstractNumId w:val="14"/>
  </w:num>
  <w:num w:numId="17">
    <w:abstractNumId w:val="17"/>
  </w:num>
  <w:num w:numId="18">
    <w:abstractNumId w:val="15"/>
  </w:num>
  <w:num w:numId="19">
    <w:abstractNumId w:val="13"/>
  </w:num>
  <w:num w:numId="20">
    <w:abstractNumId w:val="22"/>
  </w:num>
  <w:num w:numId="21">
    <w:abstractNumId w:val="19"/>
  </w:num>
  <w:num w:numId="22">
    <w:abstractNumId w:val="8"/>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8A6"/>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2AC"/>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8C"/>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A51"/>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DCA"/>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EEF"/>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0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217"/>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2A"/>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BB"/>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4CB"/>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0FA9"/>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3D67"/>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8CC"/>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6AD"/>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3E7B"/>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78"/>
    <w:rsid w:val="002A42CF"/>
    <w:rsid w:val="002A4349"/>
    <w:rsid w:val="002A43C2"/>
    <w:rsid w:val="002A43C6"/>
    <w:rsid w:val="002A4847"/>
    <w:rsid w:val="002A4DA4"/>
    <w:rsid w:val="002A524C"/>
    <w:rsid w:val="002A5749"/>
    <w:rsid w:val="002A5B18"/>
    <w:rsid w:val="002A5D23"/>
    <w:rsid w:val="002A5D36"/>
    <w:rsid w:val="002A5ECF"/>
    <w:rsid w:val="002A60AE"/>
    <w:rsid w:val="002A62D5"/>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08"/>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0FA5"/>
    <w:rsid w:val="002F11B5"/>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9FF"/>
    <w:rsid w:val="00320E72"/>
    <w:rsid w:val="003213AC"/>
    <w:rsid w:val="00321898"/>
    <w:rsid w:val="003219FA"/>
    <w:rsid w:val="00321F0D"/>
    <w:rsid w:val="00321FBB"/>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886"/>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2CD"/>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181"/>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E11"/>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5CA"/>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994"/>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C8F"/>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1C"/>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846"/>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2CF"/>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1B"/>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54A"/>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0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E33"/>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259"/>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09C1"/>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B2E"/>
    <w:rsid w:val="005A7D06"/>
    <w:rsid w:val="005A7E7E"/>
    <w:rsid w:val="005A7F16"/>
    <w:rsid w:val="005B0002"/>
    <w:rsid w:val="005B007D"/>
    <w:rsid w:val="005B00B9"/>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95"/>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55A"/>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2"/>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20D"/>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CF"/>
    <w:rsid w:val="006B01E0"/>
    <w:rsid w:val="006B0671"/>
    <w:rsid w:val="006B0674"/>
    <w:rsid w:val="006B06A9"/>
    <w:rsid w:val="006B1003"/>
    <w:rsid w:val="006B1449"/>
    <w:rsid w:val="006B14F2"/>
    <w:rsid w:val="006B158E"/>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5AA"/>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33"/>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0F59"/>
    <w:rsid w:val="006D1130"/>
    <w:rsid w:val="006D152E"/>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E56"/>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03"/>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78"/>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2FD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1AA"/>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8E5"/>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0DA"/>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65"/>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942"/>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862"/>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419"/>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17"/>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819"/>
    <w:rsid w:val="00845A31"/>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632"/>
    <w:rsid w:val="008A3801"/>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B9A"/>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E6"/>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781"/>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A22"/>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597"/>
    <w:rsid w:val="009547A7"/>
    <w:rsid w:val="00954DB9"/>
    <w:rsid w:val="00954F12"/>
    <w:rsid w:val="00954FFE"/>
    <w:rsid w:val="0095502C"/>
    <w:rsid w:val="0095540D"/>
    <w:rsid w:val="009557DB"/>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BAB"/>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367"/>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349"/>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5A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25"/>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51C"/>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59A"/>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B7"/>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0CD2"/>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48"/>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D41"/>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CE3"/>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B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9F"/>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490"/>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464"/>
    <w:rsid w:val="00C80530"/>
    <w:rsid w:val="00C8053D"/>
    <w:rsid w:val="00C805B9"/>
    <w:rsid w:val="00C80612"/>
    <w:rsid w:val="00C80766"/>
    <w:rsid w:val="00C80A18"/>
    <w:rsid w:val="00C80A98"/>
    <w:rsid w:val="00C80DE5"/>
    <w:rsid w:val="00C810EE"/>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5E"/>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7CA"/>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17"/>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6FA4"/>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49F"/>
    <w:rsid w:val="00D47755"/>
    <w:rsid w:val="00D4791C"/>
    <w:rsid w:val="00D479F7"/>
    <w:rsid w:val="00D47B6E"/>
    <w:rsid w:val="00D47D59"/>
    <w:rsid w:val="00D47DCD"/>
    <w:rsid w:val="00D47F5F"/>
    <w:rsid w:val="00D500FD"/>
    <w:rsid w:val="00D5044A"/>
    <w:rsid w:val="00D50805"/>
    <w:rsid w:val="00D50820"/>
    <w:rsid w:val="00D509C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52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B93"/>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C17"/>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C20"/>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B2"/>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42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719"/>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9D8"/>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C1E"/>
    <w:rsid w:val="00E01D45"/>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3B"/>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6DF"/>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95E"/>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0D"/>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D45"/>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0E0"/>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508"/>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1F7E"/>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47E"/>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92"/>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17B"/>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8A3632"/>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3"/>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2b">
    <w:name w:val="样式 首行缩进:  2 字符"/>
    <w:basedOn w:val="a6"/>
    <w:qFormat/>
    <w:rsid w:val="008A3801"/>
    <w:pPr>
      <w:widowControl/>
      <w:kinsoku w:val="0"/>
      <w:autoSpaceDE w:val="0"/>
      <w:autoSpaceDN w:val="0"/>
      <w:adjustRightInd w:val="0"/>
      <w:snapToGrid w:val="0"/>
      <w:ind w:firstLine="480"/>
      <w:jc w:val="left"/>
      <w:textAlignment w:val="baseline"/>
    </w:pPr>
    <w:rPr>
      <w:rFonts w:ascii="宋体" w:eastAsia="Arial" w:hAnsi="宋体" w:cs="Arial"/>
      <w:snapToGrid w:val="0"/>
      <w:color w:val="000000"/>
      <w:kern w:val="0"/>
      <w:szCs w:val="21"/>
      <w:lang w:eastAsia="en-US"/>
    </w:rPr>
  </w:style>
  <w:style w:type="paragraph" w:styleId="afff8">
    <w:name w:val="Body Text First Indent"/>
    <w:basedOn w:val="ae"/>
    <w:link w:val="Charf5"/>
    <w:unhideWhenUsed/>
    <w:qFormat/>
    <w:rsid w:val="00845A31"/>
    <w:pPr>
      <w:tabs>
        <w:tab w:val="clear" w:pos="567"/>
      </w:tabs>
      <w:spacing w:before="0" w:after="120" w:line="240" w:lineRule="auto"/>
      <w:ind w:firstLineChars="100" w:firstLine="420"/>
    </w:pPr>
    <w:rPr>
      <w:rFonts w:ascii="Calibri" w:hAnsi="Calibri" w:cs="宋体"/>
      <w:sz w:val="21"/>
    </w:rPr>
  </w:style>
  <w:style w:type="character" w:customStyle="1" w:styleId="Charf5">
    <w:name w:val="正文首行缩进 Char"/>
    <w:basedOn w:val="Char0"/>
    <w:link w:val="afff8"/>
    <w:rsid w:val="00845A31"/>
    <w:rPr>
      <w:rFonts w:ascii="Calibri" w:hAnsi="Calibri" w:cs="宋体"/>
      <w:kern w:val="2"/>
      <w:sz w:val="21"/>
      <w:szCs w:val="24"/>
    </w:rPr>
  </w:style>
  <w:style w:type="paragraph" w:customStyle="1" w:styleId="1d">
    <w:name w:val="正文1"/>
    <w:basedOn w:val="a6"/>
    <w:qFormat/>
    <w:rsid w:val="002516AD"/>
    <w:pPr>
      <w:widowControl/>
      <w:kinsoku w:val="0"/>
      <w:autoSpaceDE w:val="0"/>
      <w:autoSpaceDN w:val="0"/>
      <w:adjustRightInd w:val="0"/>
      <w:snapToGrid w:val="0"/>
      <w:spacing w:line="318" w:lineRule="atLeast"/>
      <w:ind w:left="369" w:firstLine="369"/>
      <w:jc w:val="left"/>
      <w:textAlignment w:val="baseline"/>
    </w:pPr>
    <w:rPr>
      <w:rFonts w:ascii="宋体" w:eastAsia="Arial" w:hAnsi="Arial" w:cs="Arial"/>
      <w:snapToGrid w:val="0"/>
      <w:color w:val="000000"/>
      <w:kern w:val="0"/>
      <w:szCs w:val="20"/>
      <w:lang w:eastAsia="en-US"/>
    </w:rPr>
  </w:style>
  <w:style w:type="character" w:customStyle="1" w:styleId="ant-breadcrumb-link">
    <w:name w:val="ant-breadcrumb-link"/>
    <w:basedOn w:val="a8"/>
    <w:rsid w:val="009F23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8A3632"/>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3"/>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2b">
    <w:name w:val="样式 首行缩进:  2 字符"/>
    <w:basedOn w:val="a6"/>
    <w:qFormat/>
    <w:rsid w:val="008A3801"/>
    <w:pPr>
      <w:widowControl/>
      <w:kinsoku w:val="0"/>
      <w:autoSpaceDE w:val="0"/>
      <w:autoSpaceDN w:val="0"/>
      <w:adjustRightInd w:val="0"/>
      <w:snapToGrid w:val="0"/>
      <w:ind w:firstLine="480"/>
      <w:jc w:val="left"/>
      <w:textAlignment w:val="baseline"/>
    </w:pPr>
    <w:rPr>
      <w:rFonts w:ascii="宋体" w:eastAsia="Arial" w:hAnsi="宋体" w:cs="Arial"/>
      <w:snapToGrid w:val="0"/>
      <w:color w:val="000000"/>
      <w:kern w:val="0"/>
      <w:szCs w:val="21"/>
      <w:lang w:eastAsia="en-US"/>
    </w:rPr>
  </w:style>
  <w:style w:type="paragraph" w:styleId="afff8">
    <w:name w:val="Body Text First Indent"/>
    <w:basedOn w:val="ae"/>
    <w:link w:val="Charf5"/>
    <w:unhideWhenUsed/>
    <w:qFormat/>
    <w:rsid w:val="00845A31"/>
    <w:pPr>
      <w:tabs>
        <w:tab w:val="clear" w:pos="567"/>
      </w:tabs>
      <w:spacing w:before="0" w:after="120" w:line="240" w:lineRule="auto"/>
      <w:ind w:firstLineChars="100" w:firstLine="420"/>
    </w:pPr>
    <w:rPr>
      <w:rFonts w:ascii="Calibri" w:hAnsi="Calibri" w:cs="宋体"/>
      <w:sz w:val="21"/>
    </w:rPr>
  </w:style>
  <w:style w:type="character" w:customStyle="1" w:styleId="Charf5">
    <w:name w:val="正文首行缩进 Char"/>
    <w:basedOn w:val="Char0"/>
    <w:link w:val="afff8"/>
    <w:rsid w:val="00845A31"/>
    <w:rPr>
      <w:rFonts w:ascii="Calibri" w:hAnsi="Calibri" w:cs="宋体"/>
      <w:kern w:val="2"/>
      <w:sz w:val="21"/>
      <w:szCs w:val="24"/>
    </w:rPr>
  </w:style>
  <w:style w:type="paragraph" w:customStyle="1" w:styleId="1d">
    <w:name w:val="正文1"/>
    <w:basedOn w:val="a6"/>
    <w:qFormat/>
    <w:rsid w:val="002516AD"/>
    <w:pPr>
      <w:widowControl/>
      <w:kinsoku w:val="0"/>
      <w:autoSpaceDE w:val="0"/>
      <w:autoSpaceDN w:val="0"/>
      <w:adjustRightInd w:val="0"/>
      <w:snapToGrid w:val="0"/>
      <w:spacing w:line="318" w:lineRule="atLeast"/>
      <w:ind w:left="369" w:firstLine="369"/>
      <w:jc w:val="left"/>
      <w:textAlignment w:val="baseline"/>
    </w:pPr>
    <w:rPr>
      <w:rFonts w:ascii="宋体" w:eastAsia="Arial" w:hAnsi="Arial" w:cs="Arial"/>
      <w:snapToGrid w:val="0"/>
      <w:color w:val="000000"/>
      <w:kern w:val="0"/>
      <w:szCs w:val="20"/>
      <w:lang w:eastAsia="en-US"/>
    </w:rPr>
  </w:style>
  <w:style w:type="character" w:customStyle="1" w:styleId="ant-breadcrumb-link">
    <w:name w:val="ant-breadcrumb-link"/>
    <w:basedOn w:val="a8"/>
    <w:rsid w:val="009F2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1201">
      <w:bodyDiv w:val="1"/>
      <w:marLeft w:val="0"/>
      <w:marRight w:val="0"/>
      <w:marTop w:val="0"/>
      <w:marBottom w:val="0"/>
      <w:divBdr>
        <w:top w:val="none" w:sz="0" w:space="0" w:color="auto"/>
        <w:left w:val="none" w:sz="0" w:space="0" w:color="auto"/>
        <w:bottom w:val="none" w:sz="0" w:space="0" w:color="auto"/>
        <w:right w:val="none" w:sz="0" w:space="0" w:color="auto"/>
      </w:divBdr>
    </w:div>
    <w:div w:id="225145645">
      <w:bodyDiv w:val="1"/>
      <w:marLeft w:val="0"/>
      <w:marRight w:val="0"/>
      <w:marTop w:val="0"/>
      <w:marBottom w:val="0"/>
      <w:divBdr>
        <w:top w:val="none" w:sz="0" w:space="0" w:color="auto"/>
        <w:left w:val="none" w:sz="0" w:space="0" w:color="auto"/>
        <w:bottom w:val="none" w:sz="0" w:space="0" w:color="auto"/>
        <w:right w:val="none" w:sz="0" w:space="0" w:color="auto"/>
      </w:divBdr>
    </w:div>
    <w:div w:id="663895723">
      <w:bodyDiv w:val="1"/>
      <w:marLeft w:val="0"/>
      <w:marRight w:val="0"/>
      <w:marTop w:val="0"/>
      <w:marBottom w:val="0"/>
      <w:divBdr>
        <w:top w:val="none" w:sz="0" w:space="0" w:color="auto"/>
        <w:left w:val="none" w:sz="0" w:space="0" w:color="auto"/>
        <w:bottom w:val="none" w:sz="0" w:space="0" w:color="auto"/>
        <w:right w:val="none" w:sz="0" w:space="0" w:color="auto"/>
      </w:divBdr>
    </w:div>
    <w:div w:id="708533182">
      <w:bodyDiv w:val="1"/>
      <w:marLeft w:val="0"/>
      <w:marRight w:val="0"/>
      <w:marTop w:val="0"/>
      <w:marBottom w:val="0"/>
      <w:divBdr>
        <w:top w:val="none" w:sz="0" w:space="0" w:color="auto"/>
        <w:left w:val="none" w:sz="0" w:space="0" w:color="auto"/>
        <w:bottom w:val="none" w:sz="0" w:space="0" w:color="auto"/>
        <w:right w:val="none" w:sz="0" w:space="0" w:color="auto"/>
      </w:divBdr>
    </w:div>
    <w:div w:id="912131133">
      <w:bodyDiv w:val="1"/>
      <w:marLeft w:val="0"/>
      <w:marRight w:val="0"/>
      <w:marTop w:val="0"/>
      <w:marBottom w:val="0"/>
      <w:divBdr>
        <w:top w:val="none" w:sz="0" w:space="0" w:color="auto"/>
        <w:left w:val="none" w:sz="0" w:space="0" w:color="auto"/>
        <w:bottom w:val="none" w:sz="0" w:space="0" w:color="auto"/>
        <w:right w:val="none" w:sz="0" w:space="0" w:color="auto"/>
      </w:divBdr>
    </w:div>
    <w:div w:id="941570182">
      <w:bodyDiv w:val="1"/>
      <w:marLeft w:val="0"/>
      <w:marRight w:val="0"/>
      <w:marTop w:val="0"/>
      <w:marBottom w:val="0"/>
      <w:divBdr>
        <w:top w:val="none" w:sz="0" w:space="0" w:color="auto"/>
        <w:left w:val="none" w:sz="0" w:space="0" w:color="auto"/>
        <w:bottom w:val="none" w:sz="0" w:space="0" w:color="auto"/>
        <w:right w:val="none" w:sz="0" w:space="0" w:color="auto"/>
      </w:divBdr>
    </w:div>
    <w:div w:id="1111165567">
      <w:bodyDiv w:val="1"/>
      <w:marLeft w:val="0"/>
      <w:marRight w:val="0"/>
      <w:marTop w:val="0"/>
      <w:marBottom w:val="0"/>
      <w:divBdr>
        <w:top w:val="none" w:sz="0" w:space="0" w:color="auto"/>
        <w:left w:val="none" w:sz="0" w:space="0" w:color="auto"/>
        <w:bottom w:val="none" w:sz="0" w:space="0" w:color="auto"/>
        <w:right w:val="none" w:sz="0" w:space="0" w:color="auto"/>
      </w:divBdr>
    </w:div>
    <w:div w:id="1229535143">
      <w:bodyDiv w:val="1"/>
      <w:marLeft w:val="0"/>
      <w:marRight w:val="0"/>
      <w:marTop w:val="0"/>
      <w:marBottom w:val="0"/>
      <w:divBdr>
        <w:top w:val="none" w:sz="0" w:space="0" w:color="auto"/>
        <w:left w:val="none" w:sz="0" w:space="0" w:color="auto"/>
        <w:bottom w:val="none" w:sz="0" w:space="0" w:color="auto"/>
        <w:right w:val="none" w:sz="0" w:space="0" w:color="auto"/>
      </w:divBdr>
    </w:div>
    <w:div w:id="1397239282">
      <w:bodyDiv w:val="1"/>
      <w:marLeft w:val="0"/>
      <w:marRight w:val="0"/>
      <w:marTop w:val="0"/>
      <w:marBottom w:val="0"/>
      <w:divBdr>
        <w:top w:val="none" w:sz="0" w:space="0" w:color="auto"/>
        <w:left w:val="none" w:sz="0" w:space="0" w:color="auto"/>
        <w:bottom w:val="none" w:sz="0" w:space="0" w:color="auto"/>
        <w:right w:val="none" w:sz="0" w:space="0" w:color="auto"/>
      </w:divBdr>
    </w:div>
    <w:div w:id="1642005179">
      <w:bodyDiv w:val="1"/>
      <w:marLeft w:val="0"/>
      <w:marRight w:val="0"/>
      <w:marTop w:val="0"/>
      <w:marBottom w:val="0"/>
      <w:divBdr>
        <w:top w:val="none" w:sz="0" w:space="0" w:color="auto"/>
        <w:left w:val="none" w:sz="0" w:space="0" w:color="auto"/>
        <w:bottom w:val="none" w:sz="0" w:space="0" w:color="auto"/>
        <w:right w:val="none" w:sz="0" w:space="0" w:color="auto"/>
      </w:divBdr>
    </w:div>
    <w:div w:id="1849519553">
      <w:bodyDiv w:val="1"/>
      <w:marLeft w:val="0"/>
      <w:marRight w:val="0"/>
      <w:marTop w:val="0"/>
      <w:marBottom w:val="0"/>
      <w:divBdr>
        <w:top w:val="none" w:sz="0" w:space="0" w:color="auto"/>
        <w:left w:val="none" w:sz="0" w:space="0" w:color="auto"/>
        <w:bottom w:val="none" w:sz="0" w:space="0" w:color="auto"/>
        <w:right w:val="none" w:sz="0" w:space="0" w:color="auto"/>
      </w:divBdr>
    </w:div>
    <w:div w:id="2005889568">
      <w:bodyDiv w:val="1"/>
      <w:marLeft w:val="0"/>
      <w:marRight w:val="0"/>
      <w:marTop w:val="0"/>
      <w:marBottom w:val="0"/>
      <w:divBdr>
        <w:top w:val="none" w:sz="0" w:space="0" w:color="auto"/>
        <w:left w:val="none" w:sz="0" w:space="0" w:color="auto"/>
        <w:bottom w:val="none" w:sz="0" w:space="0" w:color="auto"/>
        <w:right w:val="none" w:sz="0" w:space="0" w:color="auto"/>
      </w:divBdr>
    </w:div>
    <w:div w:id="2105294820">
      <w:bodyDiv w:val="1"/>
      <w:marLeft w:val="0"/>
      <w:marRight w:val="0"/>
      <w:marTop w:val="0"/>
      <w:marBottom w:val="0"/>
      <w:divBdr>
        <w:top w:val="none" w:sz="0" w:space="0" w:color="auto"/>
        <w:left w:val="none" w:sz="0" w:space="0" w:color="auto"/>
        <w:bottom w:val="none" w:sz="0" w:space="0" w:color="auto"/>
        <w:right w:val="none" w:sz="0" w:space="0" w:color="auto"/>
      </w:divBdr>
    </w:div>
    <w:div w:id="2139640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219.232.204.193:8080/frontend/plan/project_detail.html?projectUuid=7b626a84-215d-4c11-8724-fbeeac75a0e2&amp;viewMode=accept"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219.232.204.193:8080/frontend/plan/project_detail.html?projectUuid=eda0e959-2da4-401b-9797-74e8e78b4247&amp;viewMode=accept" TargetMode="Externa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7.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2A8190-E43F-4EA5-8256-3EE7C026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67</Pages>
  <Words>6212</Words>
  <Characters>35410</Characters>
  <Application>Microsoft Office Word</Application>
  <DocSecurity>0</DocSecurity>
  <Lines>295</Lines>
  <Paragraphs>83</Paragraphs>
  <ScaleCrop>false</ScaleCrop>
  <Company>China</Company>
  <LinksUpToDate>false</LinksUpToDate>
  <CharactersWithSpaces>41539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白雪飞</cp:lastModifiedBy>
  <cp:revision>149</cp:revision>
  <cp:lastPrinted>2026-03-06T03:28:00Z</cp:lastPrinted>
  <dcterms:created xsi:type="dcterms:W3CDTF">2024-06-05T09:36:00Z</dcterms:created>
  <dcterms:modified xsi:type="dcterms:W3CDTF">2026-04-23T01:13:00Z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