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DB328" w14:textId="77777777" w:rsidR="007A3B68" w:rsidRDefault="0046753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35393809"/>
      <w:bookmarkStart w:id="1" w:name="_Toc28359022"/>
      <w:r>
        <w:rPr>
          <w:rFonts w:ascii="华文中宋" w:eastAsia="华文中宋" w:hAnsi="华文中宋" w:hint="eastAsia"/>
        </w:rPr>
        <w:t>中标结果公告</w:t>
      </w:r>
      <w:bookmarkEnd w:id="0"/>
      <w:bookmarkEnd w:id="1"/>
    </w:p>
    <w:p w14:paraId="270EDDCC" w14:textId="66EC22EF" w:rsidR="007A3B68" w:rsidRDefault="00467530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项目编号：</w:t>
      </w:r>
      <w:r w:rsidR="005011A7" w:rsidRPr="005011A7">
        <w:rPr>
          <w:rFonts w:ascii="仿宋" w:eastAsia="仿宋" w:hAnsi="仿宋"/>
          <w:sz w:val="28"/>
          <w:szCs w:val="28"/>
        </w:rPr>
        <w:t>2312-HXTC-IS1517</w:t>
      </w:r>
    </w:p>
    <w:p w14:paraId="005FB3E7" w14:textId="0AD18FCC" w:rsidR="007A3B68" w:rsidRDefault="00467530">
      <w:pPr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5011A7" w:rsidRPr="005011A7">
        <w:rPr>
          <w:rFonts w:ascii="仿宋" w:eastAsia="仿宋" w:hAnsi="仿宋" w:hint="eastAsia"/>
          <w:sz w:val="28"/>
          <w:szCs w:val="28"/>
        </w:rPr>
        <w:t>学员培训物资配送服务采购项目</w:t>
      </w:r>
    </w:p>
    <w:p w14:paraId="728561C2" w14:textId="77777777" w:rsidR="007A3B68" w:rsidRDefault="00467530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三、中标（成交）信息</w:t>
      </w:r>
    </w:p>
    <w:p w14:paraId="02043C34" w14:textId="328BBA17" w:rsidR="007A3B68" w:rsidRPr="00C608E1" w:rsidRDefault="00467530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C608E1">
        <w:rPr>
          <w:rFonts w:ascii="仿宋" w:eastAsia="仿宋" w:hAnsi="仿宋" w:hint="eastAsia"/>
          <w:sz w:val="28"/>
          <w:szCs w:val="28"/>
        </w:rPr>
        <w:t>供应商名称：</w:t>
      </w:r>
      <w:r w:rsidR="00C608E1" w:rsidRPr="00C608E1">
        <w:rPr>
          <w:rFonts w:ascii="仿宋" w:eastAsia="仿宋" w:hAnsi="仿宋" w:hint="eastAsia"/>
          <w:sz w:val="28"/>
          <w:szCs w:val="28"/>
        </w:rPr>
        <w:t>北京世纪芳菲科贸有限公司</w:t>
      </w:r>
    </w:p>
    <w:p w14:paraId="778647F7" w14:textId="1B598AF9" w:rsidR="007A3B68" w:rsidRPr="00C608E1" w:rsidRDefault="00467530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C608E1">
        <w:rPr>
          <w:rFonts w:ascii="仿宋" w:eastAsia="仿宋" w:hAnsi="仿宋" w:hint="eastAsia"/>
          <w:sz w:val="28"/>
          <w:szCs w:val="28"/>
        </w:rPr>
        <w:t>供应商地址：</w:t>
      </w:r>
      <w:r w:rsidR="00C608E1" w:rsidRPr="00C608E1">
        <w:rPr>
          <w:rFonts w:ascii="仿宋" w:eastAsia="仿宋" w:hAnsi="仿宋" w:hint="eastAsia"/>
          <w:sz w:val="28"/>
          <w:szCs w:val="28"/>
        </w:rPr>
        <w:t>北京市丰台区横一条3-3-101</w:t>
      </w:r>
    </w:p>
    <w:p w14:paraId="7583CDF5" w14:textId="549F79E4" w:rsidR="00663A0C" w:rsidRDefault="00467530" w:rsidP="00663A0C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C608E1">
        <w:rPr>
          <w:rFonts w:ascii="仿宋" w:eastAsia="仿宋" w:hAnsi="仿宋" w:hint="eastAsia"/>
          <w:sz w:val="28"/>
          <w:szCs w:val="28"/>
        </w:rPr>
        <w:t>中标（成交）金额：</w:t>
      </w:r>
      <w:r w:rsidR="00C608E1" w:rsidRPr="00C608E1">
        <w:rPr>
          <w:rFonts w:ascii="仿宋" w:eastAsia="仿宋" w:hAnsi="仿宋" w:hint="eastAsia"/>
          <w:sz w:val="28"/>
          <w:szCs w:val="28"/>
        </w:rPr>
        <w:t>￥22532.82元</w:t>
      </w:r>
    </w:p>
    <w:p w14:paraId="3DA05D5F" w14:textId="4C2ACFB1" w:rsidR="00107BFF" w:rsidRPr="00107BFF" w:rsidRDefault="00663A0C" w:rsidP="00107BFF">
      <w:pPr>
        <w:spacing w:line="500" w:lineRule="exact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d"/>
        <w:tblW w:w="9260" w:type="dxa"/>
        <w:tblInd w:w="233" w:type="dxa"/>
        <w:tblLook w:val="04A0" w:firstRow="1" w:lastRow="0" w:firstColumn="1" w:lastColumn="0" w:noHBand="0" w:noVBand="1"/>
      </w:tblPr>
      <w:tblGrid>
        <w:gridCol w:w="2172"/>
        <w:gridCol w:w="1843"/>
        <w:gridCol w:w="1701"/>
        <w:gridCol w:w="1843"/>
        <w:gridCol w:w="1701"/>
      </w:tblGrid>
      <w:tr w:rsidR="00AA64EB" w:rsidRPr="009B468D" w14:paraId="41513CE4" w14:textId="77777777" w:rsidTr="00AA64EB">
        <w:trPr>
          <w:trHeight w:val="426"/>
        </w:trPr>
        <w:tc>
          <w:tcPr>
            <w:tcW w:w="9260" w:type="dxa"/>
            <w:gridSpan w:val="5"/>
            <w:vAlign w:val="center"/>
          </w:tcPr>
          <w:p w14:paraId="305ED655" w14:textId="77777777" w:rsidR="00AA64EB" w:rsidRPr="00AA64EB" w:rsidRDefault="00AA64EB" w:rsidP="009D2091">
            <w:pPr>
              <w:jc w:val="center"/>
              <w:rPr>
                <w:sz w:val="24"/>
                <w:szCs w:val="24"/>
              </w:rPr>
            </w:pPr>
            <w:r w:rsidRPr="00AA64EB">
              <w:rPr>
                <w:rFonts w:hint="eastAsia"/>
                <w:sz w:val="24"/>
                <w:szCs w:val="24"/>
              </w:rPr>
              <w:t>服务</w:t>
            </w:r>
            <w:r w:rsidRPr="00AA64EB">
              <w:rPr>
                <w:sz w:val="24"/>
                <w:szCs w:val="24"/>
              </w:rPr>
              <w:t>类</w:t>
            </w:r>
          </w:p>
        </w:tc>
      </w:tr>
      <w:tr w:rsidR="00AA64EB" w:rsidRPr="009B468D" w14:paraId="3DF807E2" w14:textId="77777777" w:rsidTr="00AA64EB">
        <w:trPr>
          <w:trHeight w:val="519"/>
        </w:trPr>
        <w:tc>
          <w:tcPr>
            <w:tcW w:w="2172" w:type="dxa"/>
            <w:vAlign w:val="center"/>
          </w:tcPr>
          <w:p w14:paraId="6499D1A4" w14:textId="77777777" w:rsidR="00AA64EB" w:rsidRPr="009B468D" w:rsidRDefault="00AA64EB" w:rsidP="009D2091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sz w:val="24"/>
                <w:szCs w:val="24"/>
              </w:rPr>
              <w:t>名称</w:t>
            </w:r>
          </w:p>
        </w:tc>
        <w:tc>
          <w:tcPr>
            <w:tcW w:w="1843" w:type="dxa"/>
            <w:vAlign w:val="center"/>
          </w:tcPr>
          <w:p w14:paraId="7C0C601C" w14:textId="77777777" w:rsidR="00AA64EB" w:rsidRPr="009B468D" w:rsidRDefault="00AA64EB" w:rsidP="009D2091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hint="eastAsia"/>
                <w:sz w:val="24"/>
                <w:szCs w:val="24"/>
              </w:rPr>
              <w:t>服务</w:t>
            </w:r>
            <w:r>
              <w:rPr>
                <w:sz w:val="24"/>
                <w:szCs w:val="24"/>
              </w:rPr>
              <w:t>范围</w:t>
            </w:r>
          </w:p>
        </w:tc>
        <w:tc>
          <w:tcPr>
            <w:tcW w:w="1701" w:type="dxa"/>
            <w:vAlign w:val="center"/>
          </w:tcPr>
          <w:p w14:paraId="01D002B8" w14:textId="77777777" w:rsidR="00AA64EB" w:rsidRPr="009B468D" w:rsidRDefault="00AA64EB" w:rsidP="009D2091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hint="eastAsia"/>
                <w:sz w:val="24"/>
                <w:szCs w:val="24"/>
              </w:rPr>
              <w:t>服务</w:t>
            </w:r>
            <w:r>
              <w:rPr>
                <w:sz w:val="24"/>
                <w:szCs w:val="24"/>
              </w:rPr>
              <w:t>要求</w:t>
            </w:r>
          </w:p>
        </w:tc>
        <w:tc>
          <w:tcPr>
            <w:tcW w:w="1843" w:type="dxa"/>
            <w:vAlign w:val="center"/>
          </w:tcPr>
          <w:p w14:paraId="2404F9BA" w14:textId="77777777" w:rsidR="00AA64EB" w:rsidRPr="009B468D" w:rsidRDefault="00AA64EB" w:rsidP="009D2091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hint="eastAsia"/>
                <w:sz w:val="24"/>
                <w:szCs w:val="24"/>
              </w:rPr>
              <w:t>服务</w:t>
            </w:r>
            <w:r>
              <w:rPr>
                <w:sz w:val="24"/>
                <w:szCs w:val="24"/>
              </w:rPr>
              <w:t>时间</w:t>
            </w:r>
          </w:p>
        </w:tc>
        <w:tc>
          <w:tcPr>
            <w:tcW w:w="1701" w:type="dxa"/>
            <w:vAlign w:val="center"/>
          </w:tcPr>
          <w:p w14:paraId="6DED26D7" w14:textId="77777777" w:rsidR="00AA64EB" w:rsidRPr="009B468D" w:rsidRDefault="00AA64EB" w:rsidP="009D2091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hint="eastAsia"/>
                <w:sz w:val="24"/>
                <w:szCs w:val="24"/>
              </w:rPr>
              <w:t>服务</w:t>
            </w:r>
            <w:r>
              <w:rPr>
                <w:sz w:val="24"/>
                <w:szCs w:val="24"/>
              </w:rPr>
              <w:t>标准</w:t>
            </w:r>
          </w:p>
        </w:tc>
      </w:tr>
      <w:tr w:rsidR="00AA64EB" w:rsidRPr="009B468D" w14:paraId="1888F95B" w14:textId="77777777" w:rsidTr="00AA64EB">
        <w:tc>
          <w:tcPr>
            <w:tcW w:w="2172" w:type="dxa"/>
            <w:vAlign w:val="center"/>
          </w:tcPr>
          <w:p w14:paraId="6F5333A7" w14:textId="4BD209DF" w:rsidR="00AA64EB" w:rsidRPr="00BB7101" w:rsidRDefault="005011A7" w:rsidP="00AA64EB">
            <w:pPr>
              <w:jc w:val="center"/>
              <w:rPr>
                <w:rFonts w:ascii="仿宋" w:eastAsia="仿宋" w:hAnsi="仿宋"/>
                <w:sz w:val="22"/>
                <w:szCs w:val="20"/>
              </w:rPr>
            </w:pPr>
            <w:r w:rsidRPr="005011A7">
              <w:rPr>
                <w:rFonts w:hint="eastAsia"/>
                <w:color w:val="000000"/>
                <w:sz w:val="24"/>
              </w:rPr>
              <w:t>学员培训物资配送服务采购</w:t>
            </w:r>
          </w:p>
        </w:tc>
        <w:tc>
          <w:tcPr>
            <w:tcW w:w="1843" w:type="dxa"/>
            <w:vAlign w:val="center"/>
          </w:tcPr>
          <w:p w14:paraId="65F1839A" w14:textId="53FA39B0" w:rsidR="00AA64EB" w:rsidRPr="00820FFE" w:rsidRDefault="00AA64EB" w:rsidP="00AA64EB">
            <w:pPr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满足招标文件要求</w:t>
            </w:r>
          </w:p>
        </w:tc>
        <w:tc>
          <w:tcPr>
            <w:tcW w:w="1701" w:type="dxa"/>
            <w:vAlign w:val="center"/>
          </w:tcPr>
          <w:p w14:paraId="7D52A78C" w14:textId="582E9B7F" w:rsidR="00AA64EB" w:rsidRPr="00820FFE" w:rsidRDefault="00AA64EB" w:rsidP="00AA64EB">
            <w:pPr>
              <w:jc w:val="center"/>
              <w:rPr>
                <w:color w:val="000000"/>
                <w:sz w:val="24"/>
              </w:rPr>
            </w:pPr>
            <w:r w:rsidRPr="002F6D34">
              <w:rPr>
                <w:rFonts w:hint="eastAsia"/>
                <w:color w:val="000000"/>
                <w:sz w:val="24"/>
              </w:rPr>
              <w:t>满足招标文件要求</w:t>
            </w:r>
          </w:p>
        </w:tc>
        <w:tc>
          <w:tcPr>
            <w:tcW w:w="1843" w:type="dxa"/>
            <w:vAlign w:val="center"/>
          </w:tcPr>
          <w:p w14:paraId="66F2A8AF" w14:textId="7F7DC716" w:rsidR="00AA64EB" w:rsidRPr="00820FFE" w:rsidRDefault="00AA64EB" w:rsidP="00AA64EB">
            <w:pPr>
              <w:jc w:val="center"/>
              <w:rPr>
                <w:color w:val="000000"/>
                <w:sz w:val="24"/>
              </w:rPr>
            </w:pPr>
            <w:r w:rsidRPr="002F6D34">
              <w:rPr>
                <w:rFonts w:hint="eastAsia"/>
                <w:color w:val="000000"/>
                <w:sz w:val="24"/>
              </w:rPr>
              <w:t>满足招标文件要求</w:t>
            </w:r>
          </w:p>
        </w:tc>
        <w:tc>
          <w:tcPr>
            <w:tcW w:w="1701" w:type="dxa"/>
            <w:vAlign w:val="center"/>
          </w:tcPr>
          <w:p w14:paraId="063E211D" w14:textId="49AF2E04" w:rsidR="00AA64EB" w:rsidRPr="00BB7101" w:rsidRDefault="00AA64EB" w:rsidP="00AA64EB">
            <w:pPr>
              <w:jc w:val="center"/>
              <w:rPr>
                <w:color w:val="000000"/>
                <w:sz w:val="22"/>
                <w:szCs w:val="24"/>
              </w:rPr>
            </w:pPr>
            <w:r w:rsidRPr="002F6D34">
              <w:rPr>
                <w:rFonts w:hint="eastAsia"/>
                <w:color w:val="000000"/>
                <w:sz w:val="24"/>
              </w:rPr>
              <w:t>满足招标文件要求</w:t>
            </w:r>
          </w:p>
        </w:tc>
      </w:tr>
    </w:tbl>
    <w:p w14:paraId="1D0F68D3" w14:textId="5B61EF78" w:rsidR="007A3B68" w:rsidRPr="00D23888" w:rsidRDefault="00467530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五、评审专家名单：</w:t>
      </w:r>
      <w:r w:rsidR="00EA2570" w:rsidRPr="00EA2570">
        <w:rPr>
          <w:rFonts w:ascii="仿宋" w:eastAsia="仿宋" w:hAnsi="仿宋" w:cs="宋体" w:hint="eastAsia"/>
          <w:kern w:val="0"/>
          <w:sz w:val="28"/>
          <w:szCs w:val="28"/>
        </w:rPr>
        <w:t>王成伟</w:t>
      </w:r>
      <w:r w:rsidR="00EA2570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EA2570" w:rsidRPr="00EA2570">
        <w:rPr>
          <w:rFonts w:ascii="仿宋" w:eastAsia="仿宋" w:hAnsi="仿宋" w:cs="宋体" w:hint="eastAsia"/>
          <w:kern w:val="0"/>
          <w:sz w:val="28"/>
          <w:szCs w:val="28"/>
        </w:rPr>
        <w:t>贾川</w:t>
      </w:r>
      <w:r w:rsidR="00EA2570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EA2570" w:rsidRPr="00EA2570">
        <w:rPr>
          <w:rFonts w:ascii="仿宋" w:eastAsia="仿宋" w:hAnsi="仿宋" w:cs="宋体" w:hint="eastAsia"/>
          <w:kern w:val="0"/>
          <w:sz w:val="28"/>
          <w:szCs w:val="28"/>
        </w:rPr>
        <w:t>李密丹</w:t>
      </w:r>
      <w:r w:rsidR="00EA2570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EA2570" w:rsidRPr="00EA2570">
        <w:rPr>
          <w:rFonts w:ascii="仿宋" w:eastAsia="仿宋" w:hAnsi="仿宋" w:cs="宋体" w:hint="eastAsia"/>
          <w:kern w:val="0"/>
          <w:sz w:val="28"/>
          <w:szCs w:val="28"/>
        </w:rPr>
        <w:t>汪群</w:t>
      </w:r>
      <w:r w:rsidR="00EA2570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EA2570" w:rsidRPr="00EA2570">
        <w:rPr>
          <w:rFonts w:ascii="仿宋" w:eastAsia="仿宋" w:hAnsi="仿宋" w:cs="宋体" w:hint="eastAsia"/>
          <w:kern w:val="0"/>
          <w:sz w:val="28"/>
          <w:szCs w:val="28"/>
        </w:rPr>
        <w:t>李秀娟</w:t>
      </w:r>
    </w:p>
    <w:p w14:paraId="733521FE" w14:textId="3BFF1E82" w:rsidR="007A3B68" w:rsidRDefault="00467530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r w:rsidR="00AA64EB">
        <w:rPr>
          <w:rFonts w:ascii="仿宋" w:eastAsia="仿宋" w:hAnsi="仿宋" w:cs="宋体" w:hint="eastAsia"/>
          <w:kern w:val="0"/>
          <w:sz w:val="28"/>
          <w:szCs w:val="28"/>
        </w:rPr>
        <w:t>详见招标文件</w:t>
      </w:r>
      <w:r w:rsidR="00AA64EB">
        <w:rPr>
          <w:rFonts w:ascii="仿宋" w:eastAsia="仿宋" w:hAnsi="仿宋" w:cs="宋体"/>
          <w:kern w:val="0"/>
          <w:sz w:val="28"/>
          <w:szCs w:val="28"/>
        </w:rPr>
        <w:t xml:space="preserve"> </w:t>
      </w:r>
    </w:p>
    <w:p w14:paraId="58660814" w14:textId="1FDC9880" w:rsidR="007A3B68" w:rsidRDefault="00467530">
      <w:pPr>
        <w:ind w:firstLineChars="200" w:firstLine="560"/>
        <w:rPr>
          <w:rFonts w:ascii="黑体" w:eastAsia="黑体" w:hAnsi="黑体"/>
          <w:sz w:val="28"/>
          <w:szCs w:val="28"/>
        </w:rPr>
      </w:pPr>
      <w:r w:rsidRPr="00214C5D">
        <w:rPr>
          <w:rFonts w:ascii="黑体" w:eastAsia="黑体" w:hAnsi="黑体"/>
          <w:sz w:val="28"/>
          <w:szCs w:val="28"/>
        </w:rPr>
        <w:t>金额</w:t>
      </w:r>
      <w:r w:rsidRPr="00EA2570">
        <w:rPr>
          <w:rFonts w:ascii="黑体" w:eastAsia="黑体" w:hAnsi="黑体" w:hint="eastAsia"/>
          <w:sz w:val="28"/>
          <w:szCs w:val="28"/>
        </w:rPr>
        <w:t>：</w:t>
      </w:r>
      <w:r w:rsidR="00214C5D" w:rsidRPr="00EA2570">
        <w:rPr>
          <w:rFonts w:ascii="仿宋" w:eastAsia="仿宋" w:hAnsi="仿宋" w:cs="宋体"/>
          <w:kern w:val="0"/>
          <w:sz w:val="28"/>
          <w:szCs w:val="28"/>
        </w:rPr>
        <w:t>1.9</w:t>
      </w:r>
      <w:r w:rsidR="00EA2570" w:rsidRPr="00EA2570">
        <w:rPr>
          <w:rFonts w:ascii="仿宋" w:eastAsia="仿宋" w:hAnsi="仿宋" w:cs="宋体"/>
          <w:kern w:val="0"/>
          <w:sz w:val="28"/>
          <w:szCs w:val="28"/>
        </w:rPr>
        <w:t>587</w:t>
      </w:r>
      <w:r w:rsidR="00214C5D" w:rsidRPr="00EA2570">
        <w:rPr>
          <w:rFonts w:ascii="仿宋" w:eastAsia="仿宋" w:hAnsi="仿宋" w:cs="宋体" w:hint="eastAsia"/>
          <w:kern w:val="0"/>
          <w:sz w:val="28"/>
          <w:szCs w:val="28"/>
        </w:rPr>
        <w:t>万</w:t>
      </w:r>
      <w:r w:rsidRPr="00693A5F">
        <w:rPr>
          <w:rFonts w:ascii="仿宋" w:eastAsia="仿宋" w:hAnsi="仿宋" w:cs="宋体"/>
          <w:kern w:val="0"/>
          <w:sz w:val="28"/>
          <w:szCs w:val="28"/>
        </w:rPr>
        <w:t>元</w:t>
      </w:r>
    </w:p>
    <w:p w14:paraId="5D50DC61" w14:textId="77777777" w:rsidR="007A3B68" w:rsidRDefault="00467530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02234B69" w14:textId="77777777" w:rsidR="007A3B68" w:rsidRDefault="00467530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1F10AA47" w14:textId="61D073EF" w:rsidR="007A3B68" w:rsidRDefault="00467530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5D6122EF" w14:textId="1B6406B5" w:rsidR="007A3B68" w:rsidRDefault="00467530" w:rsidP="005011A7">
      <w:pPr>
        <w:spacing w:line="500" w:lineRule="exact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C41702">
        <w:rPr>
          <w:rFonts w:ascii="仿宋" w:eastAsia="仿宋" w:hAnsi="仿宋" w:cs="宋体" w:hint="eastAsia"/>
          <w:kern w:val="0"/>
          <w:sz w:val="28"/>
          <w:szCs w:val="28"/>
        </w:rPr>
        <w:t>1.开标时间：</w:t>
      </w:r>
      <w:r w:rsidRPr="00C41702">
        <w:rPr>
          <w:rFonts w:ascii="仿宋" w:eastAsia="仿宋" w:hAnsi="仿宋" w:cs="宋体"/>
          <w:kern w:val="0"/>
          <w:sz w:val="28"/>
          <w:szCs w:val="28"/>
        </w:rPr>
        <w:t>20</w:t>
      </w:r>
      <w:r w:rsidR="0059740D" w:rsidRPr="00C41702">
        <w:rPr>
          <w:rFonts w:ascii="仿宋" w:eastAsia="仿宋" w:hAnsi="仿宋" w:cs="宋体"/>
          <w:kern w:val="0"/>
          <w:sz w:val="28"/>
          <w:szCs w:val="28"/>
        </w:rPr>
        <w:t>2</w:t>
      </w:r>
      <w:r w:rsidR="00AA64EB" w:rsidRPr="00C41702">
        <w:rPr>
          <w:rFonts w:ascii="仿宋" w:eastAsia="仿宋" w:hAnsi="仿宋" w:cs="宋体"/>
          <w:kern w:val="0"/>
          <w:sz w:val="28"/>
          <w:szCs w:val="28"/>
        </w:rPr>
        <w:t>4</w:t>
      </w:r>
      <w:r w:rsidRPr="00C41702"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="0059740D" w:rsidRPr="00C41702">
        <w:rPr>
          <w:rFonts w:ascii="仿宋" w:eastAsia="仿宋" w:hAnsi="仿宋" w:cs="宋体"/>
          <w:kern w:val="0"/>
          <w:sz w:val="28"/>
          <w:szCs w:val="28"/>
        </w:rPr>
        <w:t>01</w:t>
      </w:r>
      <w:r w:rsidRPr="00C41702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5011A7">
        <w:rPr>
          <w:rFonts w:ascii="仿宋" w:eastAsia="仿宋" w:hAnsi="仿宋" w:cs="宋体"/>
          <w:kern w:val="0"/>
          <w:sz w:val="28"/>
          <w:szCs w:val="28"/>
        </w:rPr>
        <w:t>2</w:t>
      </w:r>
      <w:r w:rsidR="00AA64EB" w:rsidRPr="00C41702">
        <w:rPr>
          <w:rFonts w:ascii="仿宋" w:eastAsia="仿宋" w:hAnsi="仿宋" w:cs="宋体"/>
          <w:kern w:val="0"/>
          <w:sz w:val="28"/>
          <w:szCs w:val="28"/>
        </w:rPr>
        <w:t>5</w:t>
      </w:r>
      <w:r w:rsidRPr="00C41702">
        <w:rPr>
          <w:rFonts w:ascii="仿宋" w:eastAsia="仿宋" w:hAnsi="仿宋" w:cs="宋体" w:hint="eastAsia"/>
          <w:kern w:val="0"/>
          <w:sz w:val="28"/>
          <w:szCs w:val="28"/>
        </w:rPr>
        <w:t>日上午</w:t>
      </w:r>
      <w:r w:rsidRPr="00C41702">
        <w:rPr>
          <w:rFonts w:ascii="仿宋" w:eastAsia="仿宋" w:hAnsi="仿宋" w:cs="宋体"/>
          <w:kern w:val="0"/>
          <w:sz w:val="28"/>
          <w:szCs w:val="28"/>
        </w:rPr>
        <w:t>9</w:t>
      </w:r>
      <w:r w:rsidRPr="00C41702">
        <w:rPr>
          <w:rFonts w:ascii="仿宋" w:eastAsia="仿宋" w:hAnsi="仿宋" w:cs="宋体" w:hint="eastAsia"/>
          <w:kern w:val="0"/>
          <w:sz w:val="28"/>
          <w:szCs w:val="28"/>
        </w:rPr>
        <w:t>:</w:t>
      </w:r>
      <w:r w:rsidRPr="00C41702">
        <w:rPr>
          <w:rFonts w:ascii="仿宋" w:eastAsia="仿宋" w:hAnsi="仿宋" w:cs="宋体"/>
          <w:kern w:val="0"/>
          <w:sz w:val="28"/>
          <w:szCs w:val="28"/>
        </w:rPr>
        <w:t>3</w:t>
      </w:r>
      <w:r w:rsidRPr="00C41702">
        <w:rPr>
          <w:rFonts w:ascii="仿宋" w:eastAsia="仿宋" w:hAnsi="仿宋" w:cs="宋体" w:hint="eastAsia"/>
          <w:kern w:val="0"/>
          <w:sz w:val="28"/>
          <w:szCs w:val="28"/>
        </w:rPr>
        <w:t>0 （北京时间）。</w:t>
      </w:r>
    </w:p>
    <w:p w14:paraId="15B35173" w14:textId="7FBE8382" w:rsidR="00AA64EB" w:rsidRDefault="00467530" w:rsidP="00AA64EB">
      <w:pPr>
        <w:spacing w:line="500" w:lineRule="exact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2</w:t>
      </w:r>
      <w:r>
        <w:rPr>
          <w:rFonts w:ascii="仿宋" w:eastAsia="仿宋" w:hAnsi="仿宋" w:cs="宋体" w:hint="eastAsia"/>
          <w:kern w:val="0"/>
          <w:sz w:val="28"/>
          <w:szCs w:val="28"/>
        </w:rPr>
        <w:t>.本项目招标公告日期：</w:t>
      </w:r>
      <w:r>
        <w:rPr>
          <w:rFonts w:ascii="仿宋" w:eastAsia="仿宋" w:hAnsi="仿宋" w:cs="宋体"/>
          <w:kern w:val="0"/>
          <w:sz w:val="28"/>
          <w:szCs w:val="28"/>
        </w:rPr>
        <w:t>202</w:t>
      </w:r>
      <w:r w:rsidR="00D22EC5">
        <w:rPr>
          <w:rFonts w:ascii="仿宋" w:eastAsia="仿宋" w:hAnsi="仿宋" w:cs="宋体"/>
          <w:kern w:val="0"/>
          <w:sz w:val="28"/>
          <w:szCs w:val="28"/>
        </w:rPr>
        <w:t>4</w:t>
      </w:r>
      <w:r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="00D22EC5"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D22EC5">
        <w:rPr>
          <w:rFonts w:ascii="仿宋" w:eastAsia="仿宋" w:hAnsi="仿宋" w:cs="宋体"/>
          <w:kern w:val="0"/>
          <w:sz w:val="28"/>
          <w:szCs w:val="28"/>
        </w:rPr>
        <w:t>4</w:t>
      </w:r>
      <w:r w:rsidR="00AA64EB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32349DFB" w14:textId="346FD77F" w:rsidR="00AA64EB" w:rsidRPr="00920ABE" w:rsidRDefault="00AA64EB" w:rsidP="00AA64EB">
      <w:pPr>
        <w:spacing w:line="500" w:lineRule="exact"/>
        <w:ind w:firstLineChars="200" w:firstLine="42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hint="eastAsia"/>
        </w:rPr>
        <w:t xml:space="preserve"> </w:t>
      </w:r>
      <w:r w:rsidRPr="00AA64EB">
        <w:rPr>
          <w:rFonts w:ascii="仿宋" w:eastAsia="仿宋" w:hAnsi="仿宋" w:cs="宋体"/>
          <w:kern w:val="0"/>
          <w:sz w:val="28"/>
          <w:szCs w:val="28"/>
        </w:rPr>
        <w:t>3.</w:t>
      </w:r>
      <w:r w:rsidRPr="00AA64EB">
        <w:rPr>
          <w:rFonts w:ascii="仿宋" w:eastAsia="仿宋" w:hAnsi="仿宋" w:cs="宋体" w:hint="eastAsia"/>
          <w:kern w:val="0"/>
          <w:sz w:val="28"/>
          <w:szCs w:val="28"/>
        </w:rPr>
        <w:t>中</w:t>
      </w:r>
      <w:r w:rsidRPr="00FB7C0C">
        <w:rPr>
          <w:rFonts w:ascii="仿宋" w:eastAsia="仿宋" w:hAnsi="仿宋" w:cs="宋体" w:hint="eastAsia"/>
          <w:kern w:val="0"/>
          <w:sz w:val="28"/>
          <w:szCs w:val="28"/>
        </w:rPr>
        <w:t>标人</w:t>
      </w:r>
      <w:r w:rsidR="006C6611" w:rsidRPr="006C6611">
        <w:rPr>
          <w:rFonts w:ascii="仿宋" w:eastAsia="仿宋" w:hAnsi="仿宋" w:hint="eastAsia"/>
          <w:sz w:val="28"/>
          <w:szCs w:val="28"/>
        </w:rPr>
        <w:t>北京世纪芳菲科贸有限公司</w:t>
      </w:r>
      <w:r w:rsidRPr="00FB7C0C">
        <w:rPr>
          <w:rFonts w:ascii="仿宋" w:eastAsia="仿宋" w:hAnsi="仿宋" w:cs="宋体" w:hint="eastAsia"/>
          <w:kern w:val="0"/>
          <w:sz w:val="28"/>
          <w:szCs w:val="28"/>
        </w:rPr>
        <w:t>评审总</w:t>
      </w:r>
      <w:r w:rsidRPr="00EF2577">
        <w:rPr>
          <w:rFonts w:ascii="仿宋" w:eastAsia="仿宋" w:hAnsi="仿宋" w:cs="宋体" w:hint="eastAsia"/>
          <w:kern w:val="0"/>
          <w:sz w:val="28"/>
          <w:szCs w:val="28"/>
        </w:rPr>
        <w:t>得分：</w:t>
      </w:r>
      <w:r w:rsidR="006C6611">
        <w:rPr>
          <w:rFonts w:ascii="仿宋" w:eastAsia="仿宋" w:hAnsi="仿宋" w:cs="宋体"/>
          <w:kern w:val="0"/>
          <w:sz w:val="28"/>
          <w:szCs w:val="28"/>
        </w:rPr>
        <w:t>87.02</w:t>
      </w:r>
    </w:p>
    <w:p w14:paraId="1F22293F" w14:textId="77777777" w:rsidR="007A3B68" w:rsidRDefault="00467530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7C95089C" w14:textId="77777777" w:rsidR="007A3B68" w:rsidRDefault="00467530">
      <w:pPr>
        <w:pStyle w:val="20"/>
        <w:spacing w:before="180" w:after="180" w:line="500" w:lineRule="exact"/>
        <w:ind w:firstLineChars="250" w:firstLine="700"/>
        <w:rPr>
          <w:rFonts w:ascii="仿宋" w:eastAsia="仿宋" w:hAnsi="仿宋" w:cs="宋体"/>
          <w:b w:val="0"/>
          <w:sz w:val="28"/>
          <w:szCs w:val="28"/>
        </w:rPr>
      </w:pPr>
      <w:bookmarkStart w:id="2" w:name="_Toc35393810"/>
      <w:bookmarkStart w:id="3" w:name="_Toc28359100"/>
      <w:bookmarkStart w:id="4" w:name="_Toc35393641"/>
      <w:bookmarkStart w:id="5" w:name="_Toc28359023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07943A54" w14:textId="77777777" w:rsidR="00AA64EB" w:rsidRPr="00AA64EB" w:rsidRDefault="00AA64EB" w:rsidP="00AA64EB">
      <w:pPr>
        <w:spacing w:line="500" w:lineRule="exact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 w:rsidRPr="00AA64EB">
        <w:rPr>
          <w:rFonts w:ascii="仿宋" w:eastAsia="仿宋" w:hAnsi="仿宋" w:hint="eastAsia"/>
          <w:sz w:val="28"/>
          <w:szCs w:val="28"/>
        </w:rPr>
        <w:t>名称：中共北京市卫生健康委员会党校</w:t>
      </w:r>
    </w:p>
    <w:p w14:paraId="5C8E54CC" w14:textId="77777777" w:rsidR="00AA64EB" w:rsidRPr="00AA64EB" w:rsidRDefault="00AA64EB" w:rsidP="00AA64EB">
      <w:pPr>
        <w:spacing w:line="500" w:lineRule="exact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 w:rsidRPr="00AA64EB">
        <w:rPr>
          <w:rFonts w:ascii="仿宋" w:eastAsia="仿宋" w:hAnsi="仿宋" w:hint="eastAsia"/>
          <w:sz w:val="28"/>
          <w:szCs w:val="28"/>
        </w:rPr>
        <w:t>地址：北京市海淀区温泉路15号</w:t>
      </w:r>
    </w:p>
    <w:p w14:paraId="2712F077" w14:textId="5B57FD5C" w:rsidR="007A3B68" w:rsidRDefault="00AA64EB" w:rsidP="00AA64EB">
      <w:pPr>
        <w:spacing w:line="500" w:lineRule="exact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 w:rsidRPr="00AA64EB">
        <w:rPr>
          <w:rFonts w:ascii="仿宋" w:eastAsia="仿宋" w:hAnsi="仿宋" w:hint="eastAsia"/>
          <w:sz w:val="28"/>
          <w:szCs w:val="28"/>
        </w:rPr>
        <w:lastRenderedPageBreak/>
        <w:t>联系方式：范老师，010- 62454151</w:t>
      </w:r>
    </w:p>
    <w:p w14:paraId="1C9FD4CF" w14:textId="77777777" w:rsidR="007A3B68" w:rsidRDefault="00467530">
      <w:pPr>
        <w:pStyle w:val="20"/>
        <w:spacing w:before="180" w:after="180" w:line="500" w:lineRule="exact"/>
        <w:ind w:firstLineChars="300" w:firstLine="840"/>
        <w:rPr>
          <w:rFonts w:ascii="仿宋" w:eastAsia="仿宋" w:hAnsi="仿宋" w:cs="宋体"/>
          <w:b w:val="0"/>
          <w:sz w:val="28"/>
          <w:szCs w:val="28"/>
        </w:rPr>
      </w:pPr>
      <w:bookmarkStart w:id="6" w:name="_Toc28359024"/>
      <w:bookmarkStart w:id="7" w:name="_Toc28359101"/>
      <w:bookmarkStart w:id="8" w:name="_Toc35393642"/>
      <w:bookmarkStart w:id="9" w:name="_Toc35393811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3AB3B8EE" w14:textId="77777777" w:rsidR="007A3B68" w:rsidRDefault="00467530">
      <w:pPr>
        <w:spacing w:line="500" w:lineRule="exact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称：</w:t>
      </w:r>
      <w:r>
        <w:rPr>
          <w:rFonts w:ascii="仿宋" w:eastAsia="仿宋" w:hAnsi="仿宋" w:hint="eastAsia"/>
          <w:sz w:val="28"/>
          <w:szCs w:val="28"/>
          <w:u w:val="single"/>
        </w:rPr>
        <w:t>北京宏信天诚国际招标有限公司</w:t>
      </w:r>
    </w:p>
    <w:p w14:paraId="1BCA50FD" w14:textId="77777777" w:rsidR="007A3B68" w:rsidRDefault="00467530">
      <w:pPr>
        <w:spacing w:line="500" w:lineRule="exact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址：</w:t>
      </w:r>
      <w:r>
        <w:rPr>
          <w:rFonts w:ascii="仿宋" w:eastAsia="仿宋" w:hAnsi="仿宋" w:hint="eastAsia"/>
          <w:sz w:val="28"/>
          <w:szCs w:val="28"/>
          <w:u w:val="single"/>
        </w:rPr>
        <w:t>北京市海淀区复兴路乙</w:t>
      </w:r>
      <w:r>
        <w:rPr>
          <w:rFonts w:ascii="仿宋" w:eastAsia="仿宋" w:hAnsi="仿宋"/>
          <w:sz w:val="28"/>
          <w:szCs w:val="28"/>
          <w:u w:val="single"/>
        </w:rPr>
        <w:t>12号中国铝业大厦</w:t>
      </w:r>
      <w:r>
        <w:rPr>
          <w:rFonts w:ascii="仿宋" w:eastAsia="仿宋" w:hAnsi="仿宋" w:hint="eastAsia"/>
          <w:sz w:val="28"/>
          <w:szCs w:val="28"/>
          <w:u w:val="single"/>
        </w:rPr>
        <w:t>11</w:t>
      </w:r>
      <w:r>
        <w:rPr>
          <w:rFonts w:ascii="仿宋" w:eastAsia="仿宋" w:hAnsi="仿宋"/>
          <w:sz w:val="28"/>
          <w:szCs w:val="28"/>
          <w:u w:val="single"/>
        </w:rPr>
        <w:t>层</w:t>
      </w:r>
      <w:r>
        <w:rPr>
          <w:rFonts w:ascii="仿宋" w:eastAsia="仿宋" w:hAnsi="仿宋" w:hint="eastAsia"/>
          <w:sz w:val="28"/>
          <w:szCs w:val="28"/>
          <w:u w:val="single"/>
        </w:rPr>
        <w:t>111</w:t>
      </w:r>
      <w:r>
        <w:rPr>
          <w:rFonts w:ascii="仿宋" w:eastAsia="仿宋" w:hAnsi="仿宋"/>
          <w:sz w:val="28"/>
          <w:szCs w:val="28"/>
          <w:u w:val="single"/>
        </w:rPr>
        <w:t>0室</w:t>
      </w:r>
    </w:p>
    <w:p w14:paraId="3B91BB2C" w14:textId="5EBC1BEC" w:rsidR="007A3B68" w:rsidRDefault="00467530">
      <w:pPr>
        <w:spacing w:line="500" w:lineRule="exact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="00A5007F" w:rsidRPr="00A5007F">
        <w:rPr>
          <w:rFonts w:ascii="仿宋" w:eastAsia="仿宋" w:hAnsi="仿宋" w:hint="eastAsia"/>
          <w:sz w:val="28"/>
          <w:szCs w:val="28"/>
          <w:u w:val="single"/>
        </w:rPr>
        <w:t>修海龙、成歌、</w:t>
      </w:r>
      <w:r w:rsidR="00AA64EB" w:rsidRPr="00AA64EB">
        <w:rPr>
          <w:rFonts w:ascii="仿宋" w:eastAsia="仿宋" w:hAnsi="仿宋" w:hint="eastAsia"/>
          <w:sz w:val="28"/>
          <w:szCs w:val="28"/>
          <w:u w:val="single"/>
        </w:rPr>
        <w:t>曹文君</w:t>
      </w:r>
      <w:r w:rsidR="00A5007F" w:rsidRPr="00A5007F">
        <w:rPr>
          <w:rFonts w:ascii="仿宋" w:eastAsia="仿宋" w:hAnsi="仿宋" w:hint="eastAsia"/>
          <w:sz w:val="28"/>
          <w:szCs w:val="28"/>
          <w:u w:val="single"/>
        </w:rPr>
        <w:t xml:space="preserve">, </w:t>
      </w:r>
      <w:r w:rsidR="00AA64EB" w:rsidRPr="00AA64EB">
        <w:rPr>
          <w:rFonts w:ascii="仿宋" w:eastAsia="仿宋" w:hAnsi="仿宋"/>
          <w:sz w:val="28"/>
          <w:szCs w:val="28"/>
          <w:u w:val="single"/>
        </w:rPr>
        <w:t>010-57456265</w:t>
      </w:r>
      <w:r w:rsidR="00A5007F" w:rsidRPr="00A5007F">
        <w:rPr>
          <w:rFonts w:ascii="仿宋" w:eastAsia="仿宋" w:hAnsi="仿宋" w:hint="eastAsia"/>
          <w:sz w:val="28"/>
          <w:szCs w:val="28"/>
          <w:u w:val="single"/>
        </w:rPr>
        <w:t>、010-63961210</w:t>
      </w:r>
    </w:p>
    <w:p w14:paraId="60C668D7" w14:textId="77777777" w:rsidR="007A3B68" w:rsidRDefault="00467530">
      <w:pPr>
        <w:pStyle w:val="20"/>
        <w:spacing w:before="180" w:after="180" w:line="500" w:lineRule="exact"/>
        <w:ind w:firstLineChars="300" w:firstLine="840"/>
        <w:rPr>
          <w:rFonts w:ascii="仿宋" w:eastAsia="仿宋" w:hAnsi="仿宋" w:cs="宋体"/>
          <w:b w:val="0"/>
          <w:sz w:val="28"/>
          <w:szCs w:val="28"/>
        </w:rPr>
      </w:pPr>
      <w:bookmarkStart w:id="10" w:name="_Toc28359102"/>
      <w:bookmarkStart w:id="11" w:name="_Toc28359025"/>
      <w:bookmarkStart w:id="12" w:name="_Toc35393643"/>
      <w:bookmarkStart w:id="13" w:name="_Toc35393812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73642E7E" w14:textId="0109BA06" w:rsidR="001E2B7A" w:rsidRPr="001E2B7A" w:rsidRDefault="001E2B7A" w:rsidP="001E2B7A">
      <w:pPr>
        <w:spacing w:line="500" w:lineRule="exact"/>
        <w:ind w:firstLineChars="300" w:firstLine="840"/>
        <w:rPr>
          <w:rFonts w:ascii="仿宋" w:eastAsia="仿宋" w:hAnsi="仿宋" w:cstheme="minorBidi"/>
          <w:sz w:val="28"/>
          <w:szCs w:val="28"/>
        </w:rPr>
      </w:pPr>
      <w:r w:rsidRPr="001E2B7A">
        <w:rPr>
          <w:rFonts w:ascii="仿宋" w:eastAsia="仿宋" w:hAnsi="仿宋" w:cstheme="minorBidi" w:hint="eastAsia"/>
          <w:sz w:val="28"/>
          <w:szCs w:val="28"/>
        </w:rPr>
        <w:t>项目联系人：</w:t>
      </w:r>
      <w:r w:rsidR="00AA64EB" w:rsidRPr="00AA64EB">
        <w:rPr>
          <w:rFonts w:ascii="仿宋" w:eastAsia="仿宋" w:hAnsi="仿宋" w:cstheme="minorBidi" w:hint="eastAsia"/>
          <w:sz w:val="28"/>
          <w:szCs w:val="28"/>
        </w:rPr>
        <w:t>修海龙、成歌、吉国侠、吴众为、曹文君、陈博维、赵洁、姬小雪、闫文娟、孙银英、王思晨、刘京、杨晓楠</w:t>
      </w:r>
      <w:r w:rsidR="00AA64EB">
        <w:rPr>
          <w:rFonts w:ascii="仿宋" w:eastAsia="仿宋" w:hAnsi="仿宋" w:cstheme="minorBidi" w:hint="eastAsia"/>
          <w:sz w:val="28"/>
          <w:szCs w:val="28"/>
        </w:rPr>
        <w:t>、赵峰、王东衍</w:t>
      </w:r>
    </w:p>
    <w:p w14:paraId="3AED9BD8" w14:textId="7FD627EE" w:rsidR="007A3B68" w:rsidRDefault="001E2B7A" w:rsidP="001E2B7A">
      <w:pPr>
        <w:spacing w:line="500" w:lineRule="exact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 w:rsidRPr="001E2B7A">
        <w:rPr>
          <w:rFonts w:ascii="仿宋" w:eastAsia="仿宋" w:hAnsi="仿宋" w:cstheme="minorBidi" w:hint="eastAsia"/>
          <w:sz w:val="28"/>
          <w:szCs w:val="28"/>
        </w:rPr>
        <w:t>电      话：</w:t>
      </w:r>
      <w:r w:rsidR="00AA64EB" w:rsidRPr="00AA64EB">
        <w:rPr>
          <w:rFonts w:ascii="仿宋" w:eastAsia="仿宋" w:hAnsi="仿宋" w:cstheme="minorBidi"/>
          <w:sz w:val="28"/>
          <w:szCs w:val="28"/>
        </w:rPr>
        <w:t>010-57456265</w:t>
      </w:r>
      <w:r w:rsidRPr="001E2B7A">
        <w:rPr>
          <w:rFonts w:ascii="仿宋" w:eastAsia="仿宋" w:hAnsi="仿宋" w:cstheme="minorBidi" w:hint="eastAsia"/>
          <w:sz w:val="28"/>
          <w:szCs w:val="28"/>
        </w:rPr>
        <w:t>、010-63961210</w:t>
      </w:r>
    </w:p>
    <w:p w14:paraId="48807D6B" w14:textId="77777777" w:rsidR="007A3B68" w:rsidRDefault="00467530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04584472" w14:textId="77777777" w:rsidR="007A3B68" w:rsidRDefault="00467530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1.采购文件</w:t>
      </w:r>
    </w:p>
    <w:p w14:paraId="7B2A576C" w14:textId="7CEB06DD" w:rsidR="00C41702" w:rsidRPr="00C41702" w:rsidRDefault="00C41702" w:rsidP="00C41702">
      <w:pPr>
        <w:pStyle w:val="2"/>
        <w:ind w:left="0" w:firstLineChars="0" w:firstLine="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hint="eastAsia"/>
        </w:rPr>
        <w:t xml:space="preserve"> </w:t>
      </w:r>
      <w:r>
        <w:t xml:space="preserve">    </w:t>
      </w:r>
      <w:r w:rsidRPr="00C41702">
        <w:rPr>
          <w:rFonts w:ascii="仿宋" w:eastAsia="仿宋" w:hAnsi="仿宋" w:cs="宋体"/>
          <w:kern w:val="0"/>
          <w:sz w:val="28"/>
          <w:szCs w:val="28"/>
        </w:rPr>
        <w:t>2.</w:t>
      </w:r>
      <w:r w:rsidRPr="00C41702">
        <w:rPr>
          <w:rFonts w:ascii="仿宋" w:eastAsia="仿宋" w:hAnsi="仿宋" w:cs="宋体" w:hint="eastAsia"/>
          <w:kern w:val="0"/>
          <w:sz w:val="28"/>
          <w:szCs w:val="28"/>
        </w:rPr>
        <w:t>中小企业声明函（</w:t>
      </w:r>
      <w:r w:rsidR="00C608E1" w:rsidRPr="00C608E1">
        <w:rPr>
          <w:rFonts w:ascii="仿宋" w:eastAsia="仿宋" w:hAnsi="仿宋" w:cs="宋体" w:hint="eastAsia"/>
          <w:kern w:val="0"/>
          <w:sz w:val="28"/>
          <w:szCs w:val="28"/>
        </w:rPr>
        <w:t>微型</w:t>
      </w:r>
      <w:r w:rsidRPr="00C608E1">
        <w:rPr>
          <w:rFonts w:ascii="仿宋" w:eastAsia="仿宋" w:hAnsi="仿宋" w:cs="宋体" w:hint="eastAsia"/>
          <w:kern w:val="0"/>
          <w:sz w:val="28"/>
          <w:szCs w:val="28"/>
        </w:rPr>
        <w:t>企业）</w:t>
      </w:r>
    </w:p>
    <w:p w14:paraId="11AEBD7F" w14:textId="629F398E" w:rsidR="007A3B68" w:rsidRPr="006057C0" w:rsidRDefault="000E0F50" w:rsidP="006057C0">
      <w:pPr>
        <w:ind w:firstLineChars="200" w:firstLine="420"/>
        <w:rPr>
          <w:rFonts w:ascii="仿宋" w:eastAsia="仿宋" w:hAnsi="仿宋" w:cs="宋体"/>
          <w:kern w:val="0"/>
          <w:sz w:val="28"/>
          <w:szCs w:val="28"/>
        </w:rPr>
      </w:pPr>
      <w:r>
        <w:rPr>
          <w:noProof/>
        </w:rPr>
        <w:drawing>
          <wp:inline distT="0" distB="0" distL="0" distR="0" wp14:anchorId="116FF24D" wp14:editId="0EAF352A">
            <wp:extent cx="4762745" cy="6705945"/>
            <wp:effectExtent l="0" t="0" r="0" b="0"/>
            <wp:docPr id="149860739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860739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62745" cy="6705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01507">
        <w:rPr>
          <w:rFonts w:ascii="仿宋" w:eastAsia="仿宋" w:hAnsi="仿宋" w:cs="宋体"/>
          <w:kern w:val="0"/>
          <w:sz w:val="28"/>
          <w:szCs w:val="28"/>
        </w:rPr>
        <w:br w:type="textWrapping" w:clear="all"/>
      </w:r>
    </w:p>
    <w:p w14:paraId="77A85A92" w14:textId="57C67DEB" w:rsidR="007A3B68" w:rsidRDefault="007A3B68"/>
    <w:sectPr w:rsidR="007A3B68" w:rsidSect="002E01DE">
      <w:pgSz w:w="11906" w:h="16838"/>
      <w:pgMar w:top="993" w:right="1418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69E7C2" w14:textId="77777777" w:rsidR="002E01DE" w:rsidRDefault="002E01DE" w:rsidP="003C3778">
      <w:r>
        <w:separator/>
      </w:r>
    </w:p>
  </w:endnote>
  <w:endnote w:type="continuationSeparator" w:id="0">
    <w:p w14:paraId="61748B71" w14:textId="77777777" w:rsidR="002E01DE" w:rsidRDefault="002E01DE" w:rsidP="003C3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610AD4" w14:textId="77777777" w:rsidR="002E01DE" w:rsidRDefault="002E01DE" w:rsidP="003C3778">
      <w:r>
        <w:separator/>
      </w:r>
    </w:p>
  </w:footnote>
  <w:footnote w:type="continuationSeparator" w:id="0">
    <w:p w14:paraId="4E9AD809" w14:textId="77777777" w:rsidR="002E01DE" w:rsidRDefault="002E01DE" w:rsidP="003C37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noPunctuationKerning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7C3"/>
    <w:rsid w:val="000020D4"/>
    <w:rsid w:val="000076D2"/>
    <w:rsid w:val="00033901"/>
    <w:rsid w:val="00040DE9"/>
    <w:rsid w:val="00052FE7"/>
    <w:rsid w:val="000602CB"/>
    <w:rsid w:val="000927D8"/>
    <w:rsid w:val="000B0CA4"/>
    <w:rsid w:val="000C7D09"/>
    <w:rsid w:val="000D2B8B"/>
    <w:rsid w:val="000E0F50"/>
    <w:rsid w:val="000F2F4E"/>
    <w:rsid w:val="000F3C02"/>
    <w:rsid w:val="000F475F"/>
    <w:rsid w:val="000F66AA"/>
    <w:rsid w:val="00107BFF"/>
    <w:rsid w:val="00113EE3"/>
    <w:rsid w:val="001258F3"/>
    <w:rsid w:val="001373DF"/>
    <w:rsid w:val="0014241B"/>
    <w:rsid w:val="001A04A2"/>
    <w:rsid w:val="001B0EE9"/>
    <w:rsid w:val="001B5D21"/>
    <w:rsid w:val="001B7F44"/>
    <w:rsid w:val="001E2B7A"/>
    <w:rsid w:val="001F2109"/>
    <w:rsid w:val="002113E5"/>
    <w:rsid w:val="00214C5D"/>
    <w:rsid w:val="00222BE1"/>
    <w:rsid w:val="00243FA4"/>
    <w:rsid w:val="00256AFC"/>
    <w:rsid w:val="00285624"/>
    <w:rsid w:val="00294851"/>
    <w:rsid w:val="002A7D45"/>
    <w:rsid w:val="002D543E"/>
    <w:rsid w:val="002E01DE"/>
    <w:rsid w:val="002F0148"/>
    <w:rsid w:val="00342166"/>
    <w:rsid w:val="00375395"/>
    <w:rsid w:val="0039588B"/>
    <w:rsid w:val="003C2988"/>
    <w:rsid w:val="003C3778"/>
    <w:rsid w:val="003D3187"/>
    <w:rsid w:val="0041461C"/>
    <w:rsid w:val="00440837"/>
    <w:rsid w:val="00444686"/>
    <w:rsid w:val="004577C3"/>
    <w:rsid w:val="00467530"/>
    <w:rsid w:val="00497F5C"/>
    <w:rsid w:val="004A61B7"/>
    <w:rsid w:val="004B2B0F"/>
    <w:rsid w:val="004B460E"/>
    <w:rsid w:val="005011A7"/>
    <w:rsid w:val="00501507"/>
    <w:rsid w:val="00533672"/>
    <w:rsid w:val="00541F5D"/>
    <w:rsid w:val="005446AB"/>
    <w:rsid w:val="005517FD"/>
    <w:rsid w:val="0059740D"/>
    <w:rsid w:val="005A20E4"/>
    <w:rsid w:val="005E7C5C"/>
    <w:rsid w:val="006057C0"/>
    <w:rsid w:val="00635F42"/>
    <w:rsid w:val="0064426E"/>
    <w:rsid w:val="00663A0C"/>
    <w:rsid w:val="00693A5F"/>
    <w:rsid w:val="006A675B"/>
    <w:rsid w:val="006B0FD7"/>
    <w:rsid w:val="006C6611"/>
    <w:rsid w:val="006E6ECA"/>
    <w:rsid w:val="006E7574"/>
    <w:rsid w:val="006F1589"/>
    <w:rsid w:val="006F1B5C"/>
    <w:rsid w:val="007019F5"/>
    <w:rsid w:val="007A3B68"/>
    <w:rsid w:val="007C148B"/>
    <w:rsid w:val="007C34E5"/>
    <w:rsid w:val="007D523B"/>
    <w:rsid w:val="007D5AF2"/>
    <w:rsid w:val="007E2506"/>
    <w:rsid w:val="00801A72"/>
    <w:rsid w:val="0082623E"/>
    <w:rsid w:val="0085665C"/>
    <w:rsid w:val="00856A70"/>
    <w:rsid w:val="0087538B"/>
    <w:rsid w:val="00887FD3"/>
    <w:rsid w:val="00897C60"/>
    <w:rsid w:val="008B5EF0"/>
    <w:rsid w:val="008D0D41"/>
    <w:rsid w:val="008D5195"/>
    <w:rsid w:val="008D57CB"/>
    <w:rsid w:val="008E5DC5"/>
    <w:rsid w:val="00933F8B"/>
    <w:rsid w:val="009511F9"/>
    <w:rsid w:val="00955A1A"/>
    <w:rsid w:val="009629E7"/>
    <w:rsid w:val="00975D31"/>
    <w:rsid w:val="00985C90"/>
    <w:rsid w:val="009A7C17"/>
    <w:rsid w:val="00A5007F"/>
    <w:rsid w:val="00A6087F"/>
    <w:rsid w:val="00A622B2"/>
    <w:rsid w:val="00A761AC"/>
    <w:rsid w:val="00AA64EB"/>
    <w:rsid w:val="00AA730A"/>
    <w:rsid w:val="00AE388B"/>
    <w:rsid w:val="00AE622B"/>
    <w:rsid w:val="00B012C7"/>
    <w:rsid w:val="00B0328E"/>
    <w:rsid w:val="00B24680"/>
    <w:rsid w:val="00B446B4"/>
    <w:rsid w:val="00B47DFB"/>
    <w:rsid w:val="00B60C7D"/>
    <w:rsid w:val="00BC4AB1"/>
    <w:rsid w:val="00BE151A"/>
    <w:rsid w:val="00BE584F"/>
    <w:rsid w:val="00BF2261"/>
    <w:rsid w:val="00BF5756"/>
    <w:rsid w:val="00C41702"/>
    <w:rsid w:val="00C6061A"/>
    <w:rsid w:val="00C608E1"/>
    <w:rsid w:val="00C61DB2"/>
    <w:rsid w:val="00CB0417"/>
    <w:rsid w:val="00CD7D9D"/>
    <w:rsid w:val="00CE2739"/>
    <w:rsid w:val="00CF10CD"/>
    <w:rsid w:val="00D22EC5"/>
    <w:rsid w:val="00D2387D"/>
    <w:rsid w:val="00D23888"/>
    <w:rsid w:val="00D503E9"/>
    <w:rsid w:val="00D50939"/>
    <w:rsid w:val="00D635D6"/>
    <w:rsid w:val="00DF6688"/>
    <w:rsid w:val="00E03692"/>
    <w:rsid w:val="00E13AF6"/>
    <w:rsid w:val="00E15F35"/>
    <w:rsid w:val="00E42E79"/>
    <w:rsid w:val="00E44F47"/>
    <w:rsid w:val="00E506D3"/>
    <w:rsid w:val="00E64FCE"/>
    <w:rsid w:val="00E9617A"/>
    <w:rsid w:val="00EA2570"/>
    <w:rsid w:val="00EA2874"/>
    <w:rsid w:val="00ED3BB9"/>
    <w:rsid w:val="00EF2577"/>
    <w:rsid w:val="00F239E6"/>
    <w:rsid w:val="00F31836"/>
    <w:rsid w:val="00F34253"/>
    <w:rsid w:val="00FA08B9"/>
    <w:rsid w:val="00FA224B"/>
    <w:rsid w:val="00FB20FF"/>
    <w:rsid w:val="00FB7C0C"/>
    <w:rsid w:val="00FD0F6A"/>
    <w:rsid w:val="1562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11E78DE"/>
  <w15:docId w15:val="{9E4D787C-D7D3-4DE6-9C5A-4EB1F5A93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uiPriority="0" w:qFormat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1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uiPriority w:val="99"/>
    <w:qFormat/>
    <w:pPr>
      <w:ind w:left="420" w:firstLineChars="200" w:firstLine="420"/>
    </w:pPr>
  </w:style>
  <w:style w:type="paragraph" w:styleId="a3">
    <w:name w:val="Body Text Indent"/>
    <w:basedOn w:val="a"/>
    <w:next w:val="a4"/>
    <w:qFormat/>
    <w:pPr>
      <w:spacing w:line="360" w:lineRule="auto"/>
      <w:ind w:firstLine="570"/>
    </w:pPr>
    <w:rPr>
      <w:sz w:val="24"/>
    </w:rPr>
  </w:style>
  <w:style w:type="paragraph" w:styleId="a4">
    <w:name w:val="envelope return"/>
    <w:basedOn w:val="a"/>
    <w:qFormat/>
    <w:pPr>
      <w:snapToGrid w:val="0"/>
    </w:pPr>
    <w:rPr>
      <w:rFonts w:ascii="Arial" w:hAnsi="Arial"/>
    </w:rPr>
  </w:style>
  <w:style w:type="paragraph" w:styleId="a5">
    <w:name w:val="Plain Text"/>
    <w:basedOn w:val="a"/>
    <w:link w:val="a6"/>
    <w:qFormat/>
    <w:rPr>
      <w:rFonts w:ascii="宋体" w:eastAsiaTheme="minorEastAsia" w:hAnsi="Courier New" w:cstheme="minorBidi"/>
      <w:szCs w:val="22"/>
    </w:rPr>
  </w:style>
  <w:style w:type="paragraph" w:styleId="a7">
    <w:name w:val="Balloon Text"/>
    <w:basedOn w:val="a"/>
    <w:link w:val="a8"/>
    <w:uiPriority w:val="99"/>
    <w:semiHidden/>
    <w:unhideWhenUsed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d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1">
    <w:name w:val="标题 2 字符"/>
    <w:basedOn w:val="a0"/>
    <w:link w:val="20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6">
    <w:name w:val="纯文本 字符"/>
    <w:basedOn w:val="a0"/>
    <w:link w:val="a5"/>
    <w:qFormat/>
    <w:rPr>
      <w:rFonts w:ascii="宋体" w:hAnsi="Courier New"/>
    </w:rPr>
  </w:style>
  <w:style w:type="character" w:customStyle="1" w:styleId="ac">
    <w:name w:val="页眉 字符"/>
    <w:basedOn w:val="a0"/>
    <w:link w:val="ab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customStyle="1" w:styleId="ae">
    <w:name w:val="文档正文"/>
    <w:basedOn w:val="a"/>
    <w:link w:val="Char"/>
    <w:unhideWhenUsed/>
    <w:qFormat/>
    <w:pPr>
      <w:widowControl/>
      <w:snapToGrid w:val="0"/>
      <w:spacing w:before="60" w:after="60" w:line="360" w:lineRule="atLeast"/>
      <w:ind w:firstLine="482"/>
      <w:jc w:val="left"/>
    </w:pPr>
    <w:rPr>
      <w:kern w:val="0"/>
      <w:sz w:val="24"/>
      <w:szCs w:val="20"/>
    </w:rPr>
  </w:style>
  <w:style w:type="character" w:customStyle="1" w:styleId="Char">
    <w:name w:val="文档正文 Char"/>
    <w:link w:val="ae"/>
    <w:qFormat/>
    <w:rPr>
      <w:rFonts w:ascii="Times New Roman" w:eastAsia="宋体" w:hAnsi="Times New Roman" w:cs="Times New Roman"/>
      <w:kern w:val="0"/>
      <w:sz w:val="24"/>
      <w:szCs w:val="20"/>
    </w:rPr>
  </w:style>
  <w:style w:type="character" w:customStyle="1" w:styleId="a8">
    <w:name w:val="批注框文本 字符"/>
    <w:basedOn w:val="a0"/>
    <w:link w:val="a7"/>
    <w:uiPriority w:val="99"/>
    <w:semiHidden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0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109</Words>
  <Characters>622</Characters>
  <Application>Microsoft Office Word</Application>
  <DocSecurity>0</DocSecurity>
  <Lines>5</Lines>
  <Paragraphs>1</Paragraphs>
  <ScaleCrop>false</ScaleCrop>
  <Company>Microsoft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歌 成</cp:lastModifiedBy>
  <cp:revision>116</cp:revision>
  <cp:lastPrinted>2023-01-06T02:15:00Z</cp:lastPrinted>
  <dcterms:created xsi:type="dcterms:W3CDTF">2020-05-29T04:14:00Z</dcterms:created>
  <dcterms:modified xsi:type="dcterms:W3CDTF">2024-01-25T03:06:00Z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540DFA1ADEBE46AF9EB598DE288F83DA</vt:lpwstr>
  </property>
</Properties>
</file>