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D4E92" w14:textId="72EDC47D" w:rsidR="002F0378" w:rsidRPr="00733B47" w:rsidRDefault="00733B4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bookmarkStart w:id="0" w:name="_Toc28359022"/>
      <w:bookmarkStart w:id="1" w:name="_Toc35393809"/>
      <w:bookmarkStart w:id="2" w:name="OLE_LINK11"/>
      <w:r w:rsidRPr="00733B47">
        <w:rPr>
          <w:rFonts w:ascii="仿宋" w:eastAsia="仿宋" w:hAnsi="仿宋" w:hint="eastAsia"/>
          <w:sz w:val="28"/>
          <w:szCs w:val="28"/>
        </w:rPr>
        <w:t>2026年防汛应急排水抢险服务项目（第三包）</w:t>
      </w:r>
      <w:bookmarkEnd w:id="2"/>
    </w:p>
    <w:p w14:paraId="01AC0C16" w14:textId="77777777" w:rsidR="002F0378" w:rsidRPr="00733B47" w:rsidRDefault="008727A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</w:t>
      </w:r>
      <w:r w:rsidRPr="00733B47">
        <w:rPr>
          <w:rFonts w:ascii="仿宋" w:eastAsia="仿宋" w:hAnsi="仿宋" w:hint="eastAsia"/>
          <w:sz w:val="28"/>
          <w:szCs w:val="28"/>
        </w:rPr>
        <w:t>公告</w:t>
      </w:r>
      <w:bookmarkEnd w:id="0"/>
      <w:bookmarkEnd w:id="1"/>
    </w:p>
    <w:p w14:paraId="405861B0" w14:textId="671852CA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一</w:t>
      </w:r>
      <w:r w:rsidR="00733B47">
        <w:rPr>
          <w:rFonts w:ascii="仿宋" w:eastAsia="仿宋" w:hAnsi="仿宋" w:hint="eastAsia"/>
          <w:sz w:val="28"/>
          <w:szCs w:val="28"/>
        </w:rPr>
        <w:t>、</w:t>
      </w:r>
      <w:r w:rsidR="00733B47" w:rsidRPr="00733B47">
        <w:rPr>
          <w:rFonts w:ascii="仿宋" w:eastAsia="仿宋" w:hAnsi="仿宋" w:hint="eastAsia"/>
          <w:sz w:val="28"/>
          <w:szCs w:val="28"/>
        </w:rPr>
        <w:t>项目编号/包号：</w:t>
      </w:r>
      <w:hyperlink r:id="rId6" w:history="1">
        <w:r w:rsidR="00733B47" w:rsidRPr="00733B47">
          <w:rPr>
            <w:rFonts w:ascii="仿宋" w:eastAsia="仿宋" w:hAnsi="仿宋"/>
            <w:bCs/>
            <w:sz w:val="28"/>
            <w:szCs w:val="28"/>
          </w:rPr>
          <w:t>11010626210200028098-XM001</w:t>
        </w:r>
      </w:hyperlink>
      <w:r w:rsidR="00733B47" w:rsidRPr="00733B47">
        <w:rPr>
          <w:rFonts w:ascii="仿宋" w:eastAsia="仿宋" w:hAnsi="仿宋" w:hint="eastAsia"/>
          <w:bCs/>
          <w:sz w:val="28"/>
          <w:szCs w:val="28"/>
        </w:rPr>
        <w:t>-3</w:t>
      </w:r>
      <w:r w:rsidR="00733B47" w:rsidRPr="00733B47">
        <w:rPr>
          <w:rFonts w:ascii="仿宋" w:eastAsia="仿宋" w:hAnsi="仿宋" w:hint="eastAsia"/>
          <w:sz w:val="28"/>
          <w:szCs w:val="28"/>
        </w:rPr>
        <w:t>；招标编号：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ZYZB-2026-0288-03</w:t>
      </w:r>
      <w:r w:rsidRPr="00733B47">
        <w:rPr>
          <w:rFonts w:ascii="仿宋" w:eastAsia="仿宋" w:hAnsi="仿宋"/>
          <w:sz w:val="28"/>
          <w:szCs w:val="28"/>
        </w:rPr>
        <w:t xml:space="preserve"> </w:t>
      </w:r>
    </w:p>
    <w:p w14:paraId="19A87189" w14:textId="5057401A" w:rsidR="002F0378" w:rsidRPr="00733B47" w:rsidRDefault="008727A7">
      <w:pPr>
        <w:rPr>
          <w:rFonts w:ascii="仿宋" w:eastAsia="仿宋" w:hAnsi="仿宋" w:hint="eastAsia"/>
          <w:sz w:val="28"/>
          <w:szCs w:val="28"/>
          <w:u w:val="single"/>
        </w:rPr>
      </w:pPr>
      <w:r w:rsidRPr="00733B47">
        <w:rPr>
          <w:rFonts w:ascii="仿宋" w:eastAsia="仿宋" w:hAnsi="仿宋" w:hint="eastAsia"/>
          <w:sz w:val="28"/>
          <w:szCs w:val="28"/>
        </w:rPr>
        <w:t>二</w:t>
      </w:r>
      <w:r w:rsidRPr="00733B47">
        <w:rPr>
          <w:rFonts w:ascii="仿宋" w:eastAsia="仿宋" w:hAnsi="仿宋"/>
          <w:sz w:val="28"/>
          <w:szCs w:val="28"/>
        </w:rPr>
        <w:t>、</w:t>
      </w:r>
      <w:r w:rsidRPr="00733B47">
        <w:rPr>
          <w:rFonts w:ascii="仿宋" w:eastAsia="仿宋" w:hAnsi="仿宋" w:hint="eastAsia"/>
          <w:sz w:val="28"/>
          <w:szCs w:val="28"/>
        </w:rPr>
        <w:t>项目名称：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2026年防汛应急排水抢险服务项目（第三包）</w:t>
      </w:r>
    </w:p>
    <w:p w14:paraId="6E186205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三、</w:t>
      </w:r>
      <w:r w:rsidRPr="00733B47">
        <w:rPr>
          <w:rFonts w:ascii="仿宋" w:eastAsia="仿宋" w:hAnsi="仿宋" w:hint="eastAsia"/>
          <w:sz w:val="28"/>
          <w:szCs w:val="28"/>
        </w:rPr>
        <w:t>中标</w:t>
      </w:r>
      <w:r w:rsidRPr="00733B47">
        <w:rPr>
          <w:rFonts w:ascii="仿宋" w:eastAsia="仿宋" w:hAnsi="仿宋" w:hint="eastAsia"/>
          <w:sz w:val="28"/>
          <w:szCs w:val="28"/>
        </w:rPr>
        <w:t>信息</w:t>
      </w:r>
    </w:p>
    <w:p w14:paraId="38753E12" w14:textId="6986B588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</w:t>
      </w:r>
      <w:r w:rsidRPr="00733B47">
        <w:rPr>
          <w:rFonts w:ascii="仿宋" w:eastAsia="仿宋" w:hAnsi="仿宋" w:hint="eastAsia"/>
          <w:sz w:val="28"/>
          <w:szCs w:val="28"/>
        </w:rPr>
        <w:t>人</w:t>
      </w:r>
      <w:r w:rsidRPr="00733B47">
        <w:rPr>
          <w:rFonts w:ascii="仿宋" w:eastAsia="仿宋" w:hAnsi="仿宋" w:hint="eastAsia"/>
          <w:sz w:val="28"/>
          <w:szCs w:val="28"/>
        </w:rPr>
        <w:t>名称：</w:t>
      </w:r>
      <w:r w:rsidR="00266524" w:rsidRPr="00266524">
        <w:rPr>
          <w:rFonts w:ascii="仿宋" w:eastAsia="仿宋" w:hAnsi="仿宋"/>
          <w:sz w:val="28"/>
          <w:szCs w:val="28"/>
        </w:rPr>
        <w:t>北京鑫建捷市政工程有限责任公司</w:t>
      </w:r>
      <w:r w:rsidRPr="00733B47">
        <w:rPr>
          <w:rFonts w:ascii="仿宋" w:eastAsia="仿宋" w:hAnsi="仿宋" w:hint="eastAsia"/>
          <w:sz w:val="28"/>
          <w:szCs w:val="28"/>
        </w:rPr>
        <w:t xml:space="preserve"> </w:t>
      </w:r>
    </w:p>
    <w:p w14:paraId="04DB13E1" w14:textId="32045732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</w:t>
      </w:r>
      <w:r w:rsidRPr="00733B47">
        <w:rPr>
          <w:rFonts w:ascii="仿宋" w:eastAsia="仿宋" w:hAnsi="仿宋" w:hint="eastAsia"/>
          <w:sz w:val="28"/>
          <w:szCs w:val="28"/>
        </w:rPr>
        <w:t>人</w:t>
      </w:r>
      <w:r w:rsidRPr="00733B47">
        <w:rPr>
          <w:rFonts w:ascii="仿宋" w:eastAsia="仿宋" w:hAnsi="仿宋" w:hint="eastAsia"/>
          <w:sz w:val="28"/>
          <w:szCs w:val="28"/>
        </w:rPr>
        <w:t>地址：</w:t>
      </w:r>
      <w:r w:rsidR="00266524" w:rsidRPr="00266524">
        <w:rPr>
          <w:rFonts w:ascii="仿宋" w:eastAsia="仿宋" w:hAnsi="仿宋"/>
          <w:sz w:val="28"/>
          <w:szCs w:val="28"/>
        </w:rPr>
        <w:t>北京市丰台区丰台路口47号</w:t>
      </w:r>
      <w:r w:rsidRPr="00733B4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</w:t>
      </w:r>
    </w:p>
    <w:p w14:paraId="63966252" w14:textId="29D674B4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中标金额：</w:t>
      </w:r>
      <w:r w:rsidR="00266524" w:rsidRPr="00266524">
        <w:rPr>
          <w:rFonts w:ascii="仿宋" w:eastAsia="仿宋" w:hAnsi="仿宋"/>
          <w:sz w:val="28"/>
          <w:szCs w:val="28"/>
        </w:rPr>
        <w:t>109.9</w:t>
      </w:r>
      <w:r w:rsidRPr="00733B47">
        <w:rPr>
          <w:rFonts w:ascii="仿宋" w:eastAsia="仿宋" w:hAnsi="仿宋" w:hint="eastAsia"/>
          <w:sz w:val="28"/>
          <w:szCs w:val="28"/>
        </w:rPr>
        <w:t>万元</w:t>
      </w:r>
    </w:p>
    <w:p w14:paraId="1B46DDDA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四、主要标的信息</w:t>
      </w:r>
    </w:p>
    <w:p w14:paraId="54C42A45" w14:textId="0123D1D3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简要技术要求</w:t>
      </w:r>
      <w:r w:rsidRPr="00733B47">
        <w:rPr>
          <w:rFonts w:ascii="仿宋" w:eastAsia="仿宋" w:hAnsi="仿宋" w:hint="eastAsia"/>
          <w:sz w:val="28"/>
          <w:szCs w:val="28"/>
        </w:rPr>
        <w:t>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根据丰台区防汛实际情况，丰台区供排水管理所组建了防汛应急抢险队伍，作为全区应急抢险机动力量，进行积水道路及低洼地带应急抢险工作，力争切实做到有备无患。为使应急抢险机动力量正常运行，确保车辆使用的高效性、及时性，将委托第三方管理机构对防汛抢险车辆进行管理，并按要求开展应急抢险工作。</w:t>
      </w:r>
      <w:r w:rsidRPr="00733B47">
        <w:rPr>
          <w:rFonts w:ascii="仿宋" w:eastAsia="仿宋" w:hAnsi="仿宋"/>
          <w:sz w:val="28"/>
          <w:szCs w:val="28"/>
        </w:rPr>
        <w:t xml:space="preserve">       </w:t>
      </w:r>
    </w:p>
    <w:p w14:paraId="04966EF0" w14:textId="60422BB8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合同履行期限</w:t>
      </w:r>
      <w:r w:rsidRPr="00733B47">
        <w:rPr>
          <w:rFonts w:ascii="仿宋" w:eastAsia="仿宋" w:hAnsi="仿宋" w:hint="eastAsia"/>
          <w:sz w:val="28"/>
          <w:szCs w:val="28"/>
        </w:rPr>
        <w:t>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2026年5月1日至2026年10月31日</w:t>
      </w:r>
    </w:p>
    <w:p w14:paraId="1A2AA6CF" w14:textId="1DA6959F" w:rsidR="002F0378" w:rsidRPr="002B0A9D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  <w:r w:rsidR="002B0A9D" w:rsidRPr="002B0A9D">
        <w:rPr>
          <w:rFonts w:ascii="仿宋" w:eastAsia="仿宋" w:hAnsi="仿宋" w:hint="eastAsia"/>
          <w:sz w:val="28"/>
          <w:szCs w:val="28"/>
        </w:rPr>
        <w:t xml:space="preserve">李永川（组长）、吴香菊、肖力军、郭珊珊、高长春 </w:t>
      </w:r>
    </w:p>
    <w:p w14:paraId="714E20D2" w14:textId="0E612AB6" w:rsidR="002F0378" w:rsidRPr="002B0A9D" w:rsidRDefault="008727A7">
      <w:pPr>
        <w:rPr>
          <w:rFonts w:ascii="仿宋" w:eastAsia="仿宋" w:hAnsi="仿宋" w:hint="eastAsia"/>
          <w:kern w:val="0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六、代理服务收费标准及金额：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代理费的计取按照计价格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[2002]1980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号及发改价格【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2011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】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534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号文收取。金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额：</w:t>
      </w:r>
      <w:r w:rsidR="00266524" w:rsidRPr="00266524">
        <w:rPr>
          <w:rFonts w:ascii="仿宋" w:eastAsia="仿宋" w:hAnsi="仿宋"/>
          <w:kern w:val="0"/>
          <w:sz w:val="28"/>
          <w:szCs w:val="28"/>
        </w:rPr>
        <w:t>1</w:t>
      </w:r>
      <w:r w:rsidR="00266524">
        <w:rPr>
          <w:rFonts w:ascii="仿宋" w:eastAsia="仿宋" w:hAnsi="仿宋" w:hint="eastAsia"/>
          <w:kern w:val="0"/>
          <w:sz w:val="28"/>
          <w:szCs w:val="28"/>
        </w:rPr>
        <w:t>.</w:t>
      </w:r>
      <w:r w:rsidR="00266524" w:rsidRPr="00266524">
        <w:rPr>
          <w:rFonts w:ascii="仿宋" w:eastAsia="仿宋" w:hAnsi="仿宋"/>
          <w:kern w:val="0"/>
          <w:sz w:val="28"/>
          <w:szCs w:val="28"/>
        </w:rPr>
        <w:t>5792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万元</w:t>
      </w:r>
    </w:p>
    <w:p w14:paraId="5D4E1F62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七、公告期限</w:t>
      </w:r>
    </w:p>
    <w:p w14:paraId="1916DFA0" w14:textId="77777777" w:rsidR="002F0378" w:rsidRPr="00733B47" w:rsidRDefault="008727A7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733B47">
        <w:rPr>
          <w:rFonts w:ascii="仿宋" w:eastAsia="仿宋" w:hAnsi="仿宋" w:cs="宋体"/>
          <w:kern w:val="0"/>
          <w:sz w:val="28"/>
          <w:szCs w:val="28"/>
        </w:rPr>
        <w:t>1</w:t>
      </w: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D8DBB9E" w14:textId="77777777" w:rsidR="002F0378" w:rsidRPr="00733B47" w:rsidRDefault="008727A7">
      <w:pPr>
        <w:rPr>
          <w:rFonts w:ascii="仿宋" w:eastAsia="仿宋" w:hAnsi="仿宋" w:cs="仿宋" w:hint="eastAsia"/>
          <w:sz w:val="28"/>
          <w:szCs w:val="28"/>
        </w:rPr>
      </w:pPr>
      <w:r w:rsidRPr="00733B47">
        <w:rPr>
          <w:rFonts w:ascii="仿宋" w:eastAsia="仿宋" w:hAnsi="仿宋" w:cs="仿宋" w:hint="eastAsia"/>
          <w:sz w:val="28"/>
          <w:szCs w:val="28"/>
        </w:rPr>
        <w:lastRenderedPageBreak/>
        <w:t>八、其他补充事宜</w:t>
      </w:r>
    </w:p>
    <w:p w14:paraId="6163629B" w14:textId="77777777" w:rsidR="002F0378" w:rsidRPr="00733B47" w:rsidRDefault="008727A7">
      <w:pPr>
        <w:ind w:firstLine="42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14:paraId="3CCAB5B7" w14:textId="77777777" w:rsidR="002F0378" w:rsidRPr="00733B47" w:rsidRDefault="008727A7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EEB9A7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1.采购人信息</w:t>
      </w:r>
    </w:p>
    <w:p w14:paraId="1F923E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bookmarkStart w:id="3" w:name="_Toc28359009"/>
      <w:bookmarkStart w:id="4" w:name="_Toc28359086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名    称：北京市丰台区供排水管理所</w:t>
      </w:r>
    </w:p>
    <w:p w14:paraId="487451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地    址：</w:t>
      </w:r>
      <w:bookmarkStart w:id="5" w:name="OLE_LINK5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北京市丰台区晓月西路6号</w:t>
      </w:r>
      <w:bookmarkEnd w:id="5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31675A4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联系方式：汪老师 010-63778806</w:t>
      </w:r>
    </w:p>
    <w:p w14:paraId="64FFAAF6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2.采购代理机构信息</w:t>
      </w:r>
      <w:bookmarkEnd w:id="3"/>
      <w:bookmarkEnd w:id="4"/>
    </w:p>
    <w:p w14:paraId="3F4E96A7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6" w:name="_Toc28359010"/>
      <w:bookmarkStart w:id="7" w:name="_Toc28359087"/>
      <w:r w:rsidRPr="002B0A9D">
        <w:rPr>
          <w:rFonts w:ascii="仿宋" w:eastAsia="仿宋" w:hAnsi="仿宋" w:cs="宋体"/>
          <w:kern w:val="0"/>
          <w:sz w:val="28"/>
          <w:szCs w:val="28"/>
        </w:rPr>
        <w:t>名    称：中钰招标有限公司</w:t>
      </w:r>
    </w:p>
    <w:p w14:paraId="44F6651A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2B0A9D">
        <w:rPr>
          <w:rFonts w:ascii="仿宋" w:eastAsia="仿宋" w:hAnsi="仿宋" w:cs="宋体"/>
          <w:kern w:val="0"/>
          <w:sz w:val="28"/>
          <w:szCs w:val="28"/>
        </w:rPr>
        <w:t>地    址：北京市丰台区东旭国际中心A座北楼17层</w:t>
      </w:r>
    </w:p>
    <w:p w14:paraId="3B916785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bookmarkStart w:id="8" w:name="OLE_LINK17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陈在幸、刘晶晶、朱艳梅、李倩、金俐成、魏俊强、郭玉婷、卢雪、张书玲</w:t>
      </w:r>
      <w:bookmarkStart w:id="9" w:name="OLE_LINK20"/>
      <w:bookmarkEnd w:id="8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010-60624505转811/816</w:t>
      </w:r>
      <w:bookmarkEnd w:id="9"/>
    </w:p>
    <w:p w14:paraId="543D2152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3.项目联系方式</w:t>
      </w:r>
      <w:bookmarkEnd w:id="6"/>
      <w:bookmarkEnd w:id="7"/>
    </w:p>
    <w:p w14:paraId="483435FC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项目联系人：陈在幸、刘晶晶、朱艳梅、李倩、金俐成、魏俊强、郭玉婷、卢雪、张书玲</w:t>
      </w:r>
    </w:p>
    <w:p w14:paraId="3548DBAB" w14:textId="1607CD4E" w:rsidR="002F0378" w:rsidRPr="00733B47" w:rsidRDefault="002B0A9D" w:rsidP="002B0A9D">
      <w:pPr>
        <w:pStyle w:val="a7"/>
        <w:spacing w:line="360" w:lineRule="auto"/>
        <w:ind w:firstLineChars="300" w:firstLine="840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电      话：</w:t>
      </w:r>
      <w:bookmarkStart w:id="10" w:name="OLE_LINK8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</w:t>
      </w:r>
      <w:bookmarkEnd w:id="10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转811/816</w:t>
      </w:r>
      <w:r w:rsidR="008727A7"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sectPr w:rsidR="002F0378" w:rsidRPr="00733B47" w:rsidSect="00733B4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69355" w14:textId="77777777" w:rsidR="008727A7" w:rsidRDefault="008727A7">
      <w:r>
        <w:separator/>
      </w:r>
    </w:p>
  </w:endnote>
  <w:endnote w:type="continuationSeparator" w:id="0">
    <w:p w14:paraId="1CE69811" w14:textId="77777777" w:rsidR="008727A7" w:rsidRDefault="0087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3762C" w14:textId="77777777" w:rsidR="008727A7" w:rsidRDefault="008727A7">
      <w:r>
        <w:separator/>
      </w:r>
    </w:p>
  </w:footnote>
  <w:footnote w:type="continuationSeparator" w:id="0">
    <w:p w14:paraId="6400C2EF" w14:textId="77777777" w:rsidR="008727A7" w:rsidRDefault="008727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25F"/>
    <w:rsid w:val="00006B6F"/>
    <w:rsid w:val="000213B8"/>
    <w:rsid w:val="000616A7"/>
    <w:rsid w:val="00063AF8"/>
    <w:rsid w:val="000A07D4"/>
    <w:rsid w:val="000A231D"/>
    <w:rsid w:val="000A4B7B"/>
    <w:rsid w:val="000C5D2A"/>
    <w:rsid w:val="000C76EC"/>
    <w:rsid w:val="000E495B"/>
    <w:rsid w:val="000F1548"/>
    <w:rsid w:val="00124D2E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66524"/>
    <w:rsid w:val="002703C7"/>
    <w:rsid w:val="00290BAB"/>
    <w:rsid w:val="002B0A9D"/>
    <w:rsid w:val="002C2AE4"/>
    <w:rsid w:val="002E642F"/>
    <w:rsid w:val="002F0378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33B47"/>
    <w:rsid w:val="00750F01"/>
    <w:rsid w:val="00762D1A"/>
    <w:rsid w:val="007B35C3"/>
    <w:rsid w:val="007D5D47"/>
    <w:rsid w:val="008030DD"/>
    <w:rsid w:val="0080766B"/>
    <w:rsid w:val="00812C95"/>
    <w:rsid w:val="008626FB"/>
    <w:rsid w:val="008727A7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86735EC"/>
    <w:rsid w:val="08835C76"/>
    <w:rsid w:val="0937357F"/>
    <w:rsid w:val="10255334"/>
    <w:rsid w:val="3FC855F4"/>
    <w:rsid w:val="463E3DD5"/>
    <w:rsid w:val="6DEE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177468"/>
  <w15:docId w15:val="{EED10D16-BE55-487C-B804-2B7B5F8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批注文字 字符"/>
    <w:basedOn w:val="a0"/>
    <w:link w:val="a5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character" w:styleId="af1">
    <w:name w:val="Hyperlink"/>
    <w:basedOn w:val="a0"/>
    <w:uiPriority w:val="99"/>
    <w:unhideWhenUsed/>
    <w:rsid w:val="00733B47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33B47"/>
    <w:rPr>
      <w:color w:val="605E5C"/>
      <w:shd w:val="clear" w:color="auto" w:fill="E1DFDD"/>
    </w:rPr>
  </w:style>
  <w:style w:type="paragraph" w:customStyle="1" w:styleId="Char">
    <w:name w:val="Char"/>
    <w:basedOn w:val="a"/>
    <w:rsid w:val="002B0A9D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paragraph" w:styleId="af3">
    <w:name w:val="caption"/>
    <w:basedOn w:val="a"/>
    <w:next w:val="a"/>
    <w:qFormat/>
    <w:rsid w:val="002B0A9D"/>
    <w:pPr>
      <w:spacing w:line="480" w:lineRule="auto"/>
    </w:pPr>
    <w:rPr>
      <w:rFonts w:ascii="华文中宋" w:eastAsia="华文中宋" w:hAnsi="华文中宋"/>
      <w:sz w:val="36"/>
      <w:szCs w:val="20"/>
    </w:rPr>
  </w:style>
  <w:style w:type="character" w:customStyle="1" w:styleId="21">
    <w:name w:val="纯文本 字符2"/>
    <w:basedOn w:val="a0"/>
    <w:qFormat/>
    <w:rsid w:val="002B0A9D"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219.232.204.193:8080/frontend/plan/project_detail.html?projectUuid=474ec825-a2cc-455c-a16d-9c42d43c7b24&amp;viewMode=placar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446</Words>
  <Characters>509</Characters>
  <Application>Microsoft Office Word</Application>
  <DocSecurity>0</DocSecurity>
  <Lines>29</Lines>
  <Paragraphs>34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GJLX</dc:creator>
  <cp:lastModifiedBy>Administrator</cp:lastModifiedBy>
  <cp:revision>83</cp:revision>
  <dcterms:created xsi:type="dcterms:W3CDTF">2020-06-18T09:38:00Z</dcterms:created>
  <dcterms:modified xsi:type="dcterms:W3CDTF">2026-04-21T14:26:00Z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eyJoZGlkIjoiZTMzZTdjZmZkMDcwMGVmNmYxZjQxZDliNThiM2RhZDYiLCJ1c2VySWQiOiIzNDU2NzkzMDQifQ==</vt:lpwstr>
  </property>
</Properties>
</file>