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6F7881" w:rsidRPr="00DE59A5" w:rsidRDefault="006F7881">
      <w:pPr>
        <w:jc w:val="center"/>
        <w:rPr>
          <w:b/>
          <w:bCs/>
          <w:sz w:val="60"/>
          <w:szCs w:val="60"/>
        </w:rPr>
      </w:pPr>
    </w:p>
    <w:p w:rsidR="006F7881" w:rsidRPr="00DE59A5" w:rsidRDefault="006F7881">
      <w:pPr>
        <w:jc w:val="center"/>
        <w:rPr>
          <w:b/>
          <w:bCs/>
          <w:sz w:val="60"/>
          <w:szCs w:val="60"/>
        </w:rPr>
      </w:pPr>
    </w:p>
    <w:p w:rsidR="006F7881" w:rsidRPr="00DE59A5" w:rsidRDefault="006F7881">
      <w:pPr>
        <w:jc w:val="center"/>
        <w:rPr>
          <w:b/>
          <w:bCs/>
          <w:sz w:val="60"/>
          <w:szCs w:val="60"/>
        </w:rPr>
      </w:pPr>
    </w:p>
    <w:p w:rsidR="00BE5AAD" w:rsidRPr="00DE59A5" w:rsidRDefault="00BE5AAD">
      <w:pPr>
        <w:jc w:val="center"/>
        <w:rPr>
          <w:b/>
          <w:bCs/>
          <w:sz w:val="60"/>
          <w:szCs w:val="60"/>
        </w:rPr>
      </w:pPr>
      <w:r w:rsidRPr="00DE59A5">
        <w:rPr>
          <w:b/>
          <w:bCs/>
          <w:sz w:val="60"/>
          <w:szCs w:val="60"/>
        </w:rPr>
        <w:t>北京市政府采购项目</w:t>
      </w:r>
    </w:p>
    <w:p w:rsidR="00BE5AAD" w:rsidRPr="00DE59A5" w:rsidRDefault="00BE5AAD" w:rsidP="006F7881">
      <w:pPr>
        <w:jc w:val="center"/>
        <w:rPr>
          <w:b/>
          <w:bCs/>
          <w:sz w:val="60"/>
          <w:szCs w:val="60"/>
        </w:rPr>
      </w:pPr>
      <w:r w:rsidRPr="00DE59A5">
        <w:rPr>
          <w:rFonts w:hint="eastAsia"/>
          <w:b/>
          <w:bCs/>
          <w:sz w:val="60"/>
          <w:szCs w:val="60"/>
        </w:rPr>
        <w:t>公开</w:t>
      </w:r>
      <w:r w:rsidRPr="00DE59A5">
        <w:rPr>
          <w:b/>
          <w:bCs/>
          <w:sz w:val="60"/>
          <w:szCs w:val="60"/>
        </w:rPr>
        <w:t>招标文件</w:t>
      </w:r>
    </w:p>
    <w:p w:rsidR="006F7881" w:rsidRPr="00DE59A5" w:rsidRDefault="006F7881" w:rsidP="006F7881">
      <w:pPr>
        <w:jc w:val="center"/>
        <w:rPr>
          <w:b/>
          <w:bCs/>
          <w:sz w:val="60"/>
          <w:szCs w:val="60"/>
        </w:rPr>
      </w:pPr>
    </w:p>
    <w:p w:rsidR="006F7881" w:rsidRPr="00DE59A5" w:rsidRDefault="006F7881" w:rsidP="006F7881">
      <w:pPr>
        <w:jc w:val="center"/>
        <w:rPr>
          <w:b/>
          <w:bCs/>
          <w:sz w:val="60"/>
          <w:szCs w:val="60"/>
        </w:rPr>
      </w:pPr>
    </w:p>
    <w:p w:rsidR="006F7881" w:rsidRPr="00DE59A5" w:rsidRDefault="006F7881" w:rsidP="006F7881">
      <w:pPr>
        <w:jc w:val="center"/>
        <w:rPr>
          <w:b/>
          <w:bCs/>
          <w:sz w:val="60"/>
          <w:szCs w:val="60"/>
        </w:rPr>
      </w:pPr>
    </w:p>
    <w:p w:rsidR="006F7881" w:rsidRPr="00DE59A5" w:rsidRDefault="006F7881" w:rsidP="006F7881">
      <w:pPr>
        <w:jc w:val="center"/>
        <w:rPr>
          <w:b/>
          <w:bCs/>
          <w:sz w:val="60"/>
          <w:szCs w:val="60"/>
        </w:rPr>
      </w:pPr>
    </w:p>
    <w:p w:rsidR="006F7881" w:rsidRPr="00DE59A5" w:rsidRDefault="006F7881" w:rsidP="006F7881">
      <w:pPr>
        <w:jc w:val="center"/>
        <w:rPr>
          <w:b/>
          <w:bCs/>
          <w:sz w:val="60"/>
          <w:szCs w:val="60"/>
        </w:rPr>
      </w:pPr>
    </w:p>
    <w:p w:rsidR="006F7881" w:rsidRPr="00DE59A5" w:rsidRDefault="006F7881" w:rsidP="006F7881">
      <w:pPr>
        <w:jc w:val="center"/>
        <w:rPr>
          <w:b/>
          <w:bCs/>
          <w:sz w:val="60"/>
          <w:szCs w:val="60"/>
        </w:rPr>
      </w:pPr>
    </w:p>
    <w:p w:rsidR="006F7881" w:rsidRPr="00DE59A5" w:rsidRDefault="006F7881" w:rsidP="006F7881">
      <w:pPr>
        <w:jc w:val="center"/>
        <w:rPr>
          <w:b/>
          <w:bCs/>
          <w:sz w:val="60"/>
          <w:szCs w:val="60"/>
        </w:rPr>
      </w:pPr>
    </w:p>
    <w:p w:rsidR="00BE5AAD" w:rsidRPr="00DE59A5" w:rsidRDefault="00BE5AAD" w:rsidP="00902232">
      <w:pPr>
        <w:spacing w:line="360" w:lineRule="auto"/>
        <w:rPr>
          <w:sz w:val="60"/>
          <w:szCs w:val="60"/>
        </w:rPr>
      </w:pPr>
    </w:p>
    <w:p w:rsidR="00C0036B" w:rsidRPr="00DE59A5" w:rsidRDefault="00BE5AAD" w:rsidP="00902232">
      <w:pPr>
        <w:tabs>
          <w:tab w:val="left" w:pos="3240"/>
          <w:tab w:val="left" w:pos="3420"/>
        </w:tabs>
        <w:spacing w:line="360" w:lineRule="auto"/>
        <w:ind w:leftChars="444" w:left="2833" w:hangingChars="528" w:hanging="1901"/>
        <w:jc w:val="left"/>
        <w:rPr>
          <w:rFonts w:ascii="宋体" w:hAnsi="宋体"/>
          <w:kern w:val="0"/>
          <w:sz w:val="24"/>
        </w:rPr>
      </w:pPr>
      <w:r w:rsidRPr="00DE59A5">
        <w:rPr>
          <w:bCs/>
          <w:sz w:val="36"/>
          <w:szCs w:val="36"/>
        </w:rPr>
        <w:t>项目名称：</w:t>
      </w:r>
      <w:r w:rsidR="00496254" w:rsidRPr="00496254">
        <w:rPr>
          <w:rFonts w:asciiTheme="minorEastAsia" w:eastAsiaTheme="minorEastAsia" w:hAnsiTheme="minorEastAsia" w:hint="eastAsia"/>
          <w:sz w:val="36"/>
          <w:szCs w:val="36"/>
        </w:rPr>
        <w:t>密云区卫健委健康密云信息化平台建设项目（硬件新购）</w:t>
      </w:r>
    </w:p>
    <w:p w:rsidR="00851683" w:rsidRPr="00DE59A5" w:rsidRDefault="00BE5AAD" w:rsidP="00902232">
      <w:pPr>
        <w:tabs>
          <w:tab w:val="left" w:pos="3240"/>
          <w:tab w:val="left" w:pos="3420"/>
        </w:tabs>
        <w:spacing w:line="360" w:lineRule="auto"/>
        <w:ind w:leftChars="444" w:left="2833" w:hangingChars="528" w:hanging="1901"/>
        <w:jc w:val="left"/>
        <w:rPr>
          <w:bCs/>
          <w:sz w:val="36"/>
          <w:szCs w:val="36"/>
        </w:rPr>
      </w:pPr>
      <w:r w:rsidRPr="00DE59A5">
        <w:rPr>
          <w:bCs/>
          <w:sz w:val="36"/>
          <w:szCs w:val="36"/>
        </w:rPr>
        <w:t>项目编号：</w:t>
      </w:r>
      <w:r w:rsidR="00496254" w:rsidRPr="00496254">
        <w:rPr>
          <w:bCs/>
          <w:sz w:val="36"/>
          <w:szCs w:val="36"/>
        </w:rPr>
        <w:t>11011824210200006440-XM001</w:t>
      </w:r>
    </w:p>
    <w:p w:rsidR="00BE5AAD" w:rsidRPr="00DE59A5" w:rsidRDefault="00BE5AAD" w:rsidP="00902232">
      <w:pPr>
        <w:tabs>
          <w:tab w:val="left" w:pos="3240"/>
          <w:tab w:val="left" w:pos="3420"/>
        </w:tabs>
        <w:spacing w:line="360" w:lineRule="auto"/>
        <w:ind w:leftChars="444" w:left="2833" w:hangingChars="528" w:hanging="1901"/>
        <w:jc w:val="left"/>
        <w:rPr>
          <w:bCs/>
          <w:sz w:val="36"/>
          <w:szCs w:val="36"/>
        </w:rPr>
      </w:pPr>
      <w:r w:rsidRPr="00DE59A5">
        <w:rPr>
          <w:bCs/>
          <w:sz w:val="36"/>
          <w:szCs w:val="36"/>
        </w:rPr>
        <w:t>采</w:t>
      </w:r>
      <w:r w:rsidRPr="00DE59A5">
        <w:rPr>
          <w:bCs/>
          <w:sz w:val="36"/>
          <w:szCs w:val="36"/>
        </w:rPr>
        <w:t xml:space="preserve"> </w:t>
      </w:r>
      <w:r w:rsidRPr="00DE59A5">
        <w:rPr>
          <w:bCs/>
          <w:sz w:val="36"/>
          <w:szCs w:val="36"/>
        </w:rPr>
        <w:t>购</w:t>
      </w:r>
      <w:r w:rsidRPr="00DE59A5">
        <w:rPr>
          <w:bCs/>
          <w:sz w:val="36"/>
          <w:szCs w:val="36"/>
        </w:rPr>
        <w:t xml:space="preserve"> </w:t>
      </w:r>
      <w:r w:rsidRPr="00DE59A5">
        <w:rPr>
          <w:bCs/>
          <w:sz w:val="36"/>
          <w:szCs w:val="36"/>
        </w:rPr>
        <w:t>人：</w:t>
      </w:r>
      <w:r w:rsidR="00496254" w:rsidRPr="00496254">
        <w:rPr>
          <w:rFonts w:hint="eastAsia"/>
          <w:bCs/>
          <w:sz w:val="36"/>
          <w:szCs w:val="36"/>
        </w:rPr>
        <w:t>北京市密云区卫生健康委员会</w:t>
      </w:r>
    </w:p>
    <w:p w:rsidR="00BE5AAD" w:rsidRPr="00DE59A5" w:rsidRDefault="00BE5AAD" w:rsidP="00902232">
      <w:pPr>
        <w:tabs>
          <w:tab w:val="left" w:pos="3240"/>
          <w:tab w:val="left" w:pos="3420"/>
        </w:tabs>
        <w:spacing w:line="360" w:lineRule="auto"/>
        <w:ind w:leftChars="444" w:left="2833" w:hangingChars="528" w:hanging="1901"/>
        <w:jc w:val="left"/>
        <w:rPr>
          <w:bCs/>
          <w:sz w:val="36"/>
          <w:szCs w:val="36"/>
        </w:rPr>
      </w:pPr>
      <w:r w:rsidRPr="00DE59A5">
        <w:rPr>
          <w:rFonts w:hint="eastAsia"/>
          <w:bCs/>
          <w:sz w:val="36"/>
          <w:szCs w:val="36"/>
        </w:rPr>
        <w:t>采购</w:t>
      </w:r>
      <w:r w:rsidRPr="00DE59A5">
        <w:rPr>
          <w:bCs/>
          <w:sz w:val="36"/>
          <w:szCs w:val="36"/>
        </w:rPr>
        <w:t>代理机构：</w:t>
      </w:r>
      <w:r w:rsidR="006F7881" w:rsidRPr="00DE59A5">
        <w:rPr>
          <w:bCs/>
          <w:sz w:val="36"/>
          <w:szCs w:val="36"/>
        </w:rPr>
        <w:t>北京市密云区政府采购中心</w:t>
      </w:r>
      <w:r w:rsidRPr="00DE59A5">
        <w:rPr>
          <w:bCs/>
          <w:sz w:val="36"/>
          <w:szCs w:val="36"/>
        </w:rPr>
        <w:t xml:space="preserve"> </w:t>
      </w:r>
    </w:p>
    <w:p w:rsidR="0055733A" w:rsidRPr="00DE59A5" w:rsidRDefault="00BE5AAD" w:rsidP="00120C19">
      <w:pPr>
        <w:widowControl/>
        <w:jc w:val="center"/>
        <w:rPr>
          <w:b/>
          <w:bCs/>
          <w:sz w:val="44"/>
        </w:rPr>
      </w:pPr>
      <w:r w:rsidRPr="00DE59A5">
        <w:rPr>
          <w:b/>
          <w:bCs/>
          <w:sz w:val="44"/>
        </w:rPr>
        <w:br w:type="page"/>
      </w:r>
      <w:bookmarkStart w:id="0" w:name="_Toc74227630"/>
      <w:bookmarkStart w:id="1" w:name="_Toc99301417"/>
    </w:p>
    <w:p w:rsidR="00BE5AAD" w:rsidRPr="00DE59A5" w:rsidRDefault="00BE5AAD" w:rsidP="00271F2E">
      <w:pPr>
        <w:spacing w:line="600" w:lineRule="auto"/>
        <w:jc w:val="center"/>
        <w:outlineLvl w:val="0"/>
        <w:rPr>
          <w:b/>
          <w:noProof/>
          <w:sz w:val="36"/>
          <w:szCs w:val="36"/>
        </w:rPr>
      </w:pPr>
      <w:bookmarkStart w:id="2" w:name="_Toc99301418"/>
      <w:bookmarkEnd w:id="0"/>
      <w:bookmarkEnd w:id="1"/>
      <w:r w:rsidRPr="00DE59A5">
        <w:rPr>
          <w:b/>
          <w:sz w:val="36"/>
          <w:szCs w:val="36"/>
        </w:rPr>
        <w:lastRenderedPageBreak/>
        <w:t>目</w:t>
      </w:r>
      <w:r w:rsidRPr="00DE59A5">
        <w:rPr>
          <w:b/>
          <w:sz w:val="36"/>
          <w:szCs w:val="36"/>
        </w:rPr>
        <w:t xml:space="preserve">      </w:t>
      </w:r>
      <w:r w:rsidRPr="00DE59A5">
        <w:rPr>
          <w:b/>
          <w:sz w:val="36"/>
          <w:szCs w:val="36"/>
        </w:rPr>
        <w:t>录</w:t>
      </w:r>
      <w:bookmarkEnd w:id="2"/>
      <w:r w:rsidRPr="00DE59A5">
        <w:rPr>
          <w:b/>
        </w:rPr>
        <w:fldChar w:fldCharType="begin"/>
      </w:r>
      <w:r w:rsidRPr="00DE59A5">
        <w:rPr>
          <w:b/>
        </w:rPr>
        <w:instrText xml:space="preserve"> TOC \o "1-1" \h \z \u </w:instrText>
      </w:r>
      <w:r w:rsidRPr="00DE59A5">
        <w:rPr>
          <w:b/>
        </w:rPr>
        <w:fldChar w:fldCharType="separate"/>
      </w:r>
    </w:p>
    <w:p w:rsidR="00BE5AAD" w:rsidRPr="00DE59A5" w:rsidRDefault="00B44476" w:rsidP="00271F2E">
      <w:pPr>
        <w:pStyle w:val="12"/>
        <w:spacing w:line="600" w:lineRule="auto"/>
        <w:rPr>
          <w:rFonts w:ascii="Times New Roman" w:hAnsi="Times New Roman"/>
          <w:b w:val="0"/>
          <w:noProof/>
          <w:sz w:val="21"/>
          <w:szCs w:val="22"/>
        </w:rPr>
      </w:pPr>
      <w:hyperlink w:anchor="_Toc99301419" w:history="1">
        <w:r w:rsidR="00BE5AAD" w:rsidRPr="00DE59A5">
          <w:rPr>
            <w:rStyle w:val="aff"/>
            <w:rFonts w:ascii="Times New Roman" w:hAnsi="Times New Roman"/>
            <w:noProof/>
            <w:color w:val="auto"/>
          </w:rPr>
          <w:t>第一章</w:t>
        </w:r>
        <w:r w:rsidR="00BE5AAD" w:rsidRPr="00DE59A5">
          <w:rPr>
            <w:rStyle w:val="aff"/>
            <w:rFonts w:ascii="Times New Roman" w:hAnsi="Times New Roman"/>
            <w:noProof/>
            <w:color w:val="auto"/>
          </w:rPr>
          <w:t xml:space="preserve">   </w:t>
        </w:r>
        <w:r w:rsidR="00BE5AAD" w:rsidRPr="00DE59A5">
          <w:rPr>
            <w:rStyle w:val="aff"/>
            <w:rFonts w:ascii="Times New Roman" w:hAnsi="Times New Roman"/>
            <w:noProof/>
            <w:color w:val="auto"/>
          </w:rPr>
          <w:t>投标邀请</w:t>
        </w:r>
        <w:r w:rsidR="00BE5AAD" w:rsidRPr="00DE59A5">
          <w:rPr>
            <w:rFonts w:ascii="Times New Roman" w:hAnsi="Times New Roman"/>
            <w:noProof/>
          </w:rPr>
          <w:tab/>
        </w:r>
        <w:r w:rsidR="00271F2E" w:rsidRPr="00DE59A5">
          <w:rPr>
            <w:rFonts w:ascii="Times New Roman" w:hAnsi="Times New Roman"/>
            <w:noProof/>
          </w:rPr>
          <w:t>2</w:t>
        </w:r>
      </w:hyperlink>
    </w:p>
    <w:p w:rsidR="00BE5AAD" w:rsidRPr="00DE59A5" w:rsidRDefault="00B44476" w:rsidP="00271F2E">
      <w:pPr>
        <w:pStyle w:val="12"/>
        <w:spacing w:line="600" w:lineRule="auto"/>
        <w:rPr>
          <w:rFonts w:ascii="Times New Roman" w:hAnsi="Times New Roman"/>
          <w:b w:val="0"/>
          <w:noProof/>
          <w:sz w:val="21"/>
          <w:szCs w:val="22"/>
        </w:rPr>
      </w:pPr>
      <w:hyperlink w:anchor="_Toc99301420" w:history="1">
        <w:r w:rsidR="00BE5AAD" w:rsidRPr="00DE59A5">
          <w:rPr>
            <w:rStyle w:val="aff"/>
            <w:rFonts w:ascii="Times New Roman" w:hAnsi="Times New Roman"/>
            <w:noProof/>
            <w:color w:val="auto"/>
          </w:rPr>
          <w:t>第二章</w:t>
        </w:r>
        <w:r w:rsidR="00BE5AAD" w:rsidRPr="00DE59A5">
          <w:rPr>
            <w:rStyle w:val="aff"/>
            <w:rFonts w:ascii="Times New Roman" w:hAnsi="Times New Roman"/>
            <w:noProof/>
            <w:color w:val="auto"/>
          </w:rPr>
          <w:t xml:space="preserve">   </w:t>
        </w:r>
        <w:r w:rsidR="00BE5AAD" w:rsidRPr="00DE59A5">
          <w:rPr>
            <w:rStyle w:val="aff"/>
            <w:rFonts w:ascii="Times New Roman" w:hAnsi="Times New Roman"/>
            <w:noProof/>
            <w:color w:val="auto"/>
          </w:rPr>
          <w:t>投标人须知</w:t>
        </w:r>
        <w:r w:rsidR="00BE5AAD" w:rsidRPr="00DE59A5">
          <w:rPr>
            <w:rFonts w:ascii="Times New Roman" w:hAnsi="Times New Roman"/>
            <w:noProof/>
          </w:rPr>
          <w:tab/>
        </w:r>
        <w:r w:rsidR="00271F2E" w:rsidRPr="00DE59A5">
          <w:rPr>
            <w:rFonts w:ascii="Times New Roman" w:hAnsi="Times New Roman"/>
            <w:noProof/>
          </w:rPr>
          <w:t>6</w:t>
        </w:r>
      </w:hyperlink>
    </w:p>
    <w:p w:rsidR="00BE5AAD" w:rsidRPr="00DE59A5" w:rsidRDefault="00B44476" w:rsidP="00271F2E">
      <w:pPr>
        <w:pStyle w:val="12"/>
        <w:spacing w:line="600" w:lineRule="auto"/>
        <w:rPr>
          <w:rFonts w:ascii="Times New Roman" w:hAnsi="Times New Roman"/>
          <w:b w:val="0"/>
          <w:noProof/>
          <w:sz w:val="21"/>
          <w:szCs w:val="22"/>
        </w:rPr>
      </w:pPr>
      <w:hyperlink w:anchor="_Toc99301421" w:history="1">
        <w:r w:rsidR="00BE5AAD" w:rsidRPr="00DE59A5">
          <w:rPr>
            <w:rStyle w:val="aff"/>
            <w:rFonts w:ascii="Times New Roman" w:hAnsi="Times New Roman"/>
            <w:noProof/>
            <w:color w:val="auto"/>
          </w:rPr>
          <w:t>第三章</w:t>
        </w:r>
        <w:r w:rsidR="00BE5AAD" w:rsidRPr="00DE59A5">
          <w:rPr>
            <w:rStyle w:val="aff"/>
            <w:rFonts w:ascii="Times New Roman" w:hAnsi="Times New Roman"/>
            <w:noProof/>
            <w:color w:val="auto"/>
          </w:rPr>
          <w:t xml:space="preserve">   </w:t>
        </w:r>
        <w:r w:rsidR="00BE5AAD" w:rsidRPr="00DE59A5">
          <w:rPr>
            <w:rStyle w:val="aff"/>
            <w:rFonts w:ascii="Times New Roman" w:hAnsi="Times New Roman"/>
            <w:noProof/>
            <w:color w:val="auto"/>
          </w:rPr>
          <w:t>资格审查</w:t>
        </w:r>
        <w:r w:rsidR="00BE5AAD" w:rsidRPr="00DE59A5">
          <w:rPr>
            <w:rFonts w:ascii="Times New Roman" w:hAnsi="Times New Roman"/>
            <w:noProof/>
          </w:rPr>
          <w:tab/>
        </w:r>
        <w:r w:rsidR="007A215E" w:rsidRPr="00DE59A5">
          <w:rPr>
            <w:rFonts w:ascii="Times New Roman" w:hAnsi="Times New Roman"/>
            <w:noProof/>
          </w:rPr>
          <w:t>21</w:t>
        </w:r>
      </w:hyperlink>
    </w:p>
    <w:p w:rsidR="00BE5AAD" w:rsidRPr="00DE59A5" w:rsidRDefault="00B44476" w:rsidP="00271F2E">
      <w:pPr>
        <w:pStyle w:val="12"/>
        <w:spacing w:line="600" w:lineRule="auto"/>
        <w:rPr>
          <w:rFonts w:ascii="Times New Roman" w:hAnsi="Times New Roman"/>
          <w:b w:val="0"/>
          <w:noProof/>
          <w:sz w:val="21"/>
          <w:szCs w:val="22"/>
        </w:rPr>
      </w:pPr>
      <w:hyperlink w:anchor="_Toc99301423" w:history="1">
        <w:r w:rsidR="00BE5AAD" w:rsidRPr="00DE59A5">
          <w:rPr>
            <w:rStyle w:val="aff"/>
            <w:rFonts w:ascii="Times New Roman" w:hAnsi="Times New Roman"/>
            <w:noProof/>
            <w:color w:val="auto"/>
          </w:rPr>
          <w:t>第四章</w:t>
        </w:r>
        <w:r w:rsidR="00BE5AAD" w:rsidRPr="00DE59A5">
          <w:rPr>
            <w:rStyle w:val="aff"/>
            <w:rFonts w:ascii="Times New Roman" w:hAnsi="Times New Roman"/>
            <w:noProof/>
            <w:color w:val="auto"/>
          </w:rPr>
          <w:t xml:space="preserve">   </w:t>
        </w:r>
        <w:r w:rsidR="00BE5AAD" w:rsidRPr="00DE59A5">
          <w:rPr>
            <w:rStyle w:val="aff"/>
            <w:rFonts w:ascii="Times New Roman" w:hAnsi="Times New Roman"/>
            <w:noProof/>
            <w:color w:val="auto"/>
          </w:rPr>
          <w:t>评标程序、评标方法和评标标准</w:t>
        </w:r>
        <w:r w:rsidR="00BE5AAD" w:rsidRPr="00DE59A5">
          <w:rPr>
            <w:rFonts w:ascii="Times New Roman" w:hAnsi="Times New Roman"/>
            <w:noProof/>
          </w:rPr>
          <w:tab/>
        </w:r>
        <w:r w:rsidR="00BE5AAD" w:rsidRPr="00DE59A5">
          <w:rPr>
            <w:rFonts w:ascii="Times New Roman" w:hAnsi="Times New Roman"/>
            <w:noProof/>
          </w:rPr>
          <w:fldChar w:fldCharType="begin"/>
        </w:r>
        <w:r w:rsidR="00BE5AAD" w:rsidRPr="00DE59A5">
          <w:rPr>
            <w:rFonts w:ascii="Times New Roman" w:hAnsi="Times New Roman"/>
            <w:noProof/>
          </w:rPr>
          <w:instrText xml:space="preserve"> PAGEREF _Toc99301423 \h </w:instrText>
        </w:r>
        <w:r w:rsidR="00BE5AAD" w:rsidRPr="00DE59A5">
          <w:rPr>
            <w:rFonts w:ascii="Times New Roman" w:hAnsi="Times New Roman"/>
            <w:noProof/>
          </w:rPr>
        </w:r>
        <w:r w:rsidR="00BE5AAD" w:rsidRPr="00DE59A5">
          <w:rPr>
            <w:rFonts w:ascii="Times New Roman" w:hAnsi="Times New Roman"/>
            <w:noProof/>
          </w:rPr>
          <w:fldChar w:fldCharType="separate"/>
        </w:r>
        <w:r w:rsidR="002237BB" w:rsidRPr="00DE59A5">
          <w:rPr>
            <w:rFonts w:ascii="Times New Roman" w:hAnsi="Times New Roman"/>
            <w:noProof/>
          </w:rPr>
          <w:t>24</w:t>
        </w:r>
        <w:r w:rsidR="00BE5AAD" w:rsidRPr="00DE59A5">
          <w:rPr>
            <w:rFonts w:ascii="Times New Roman" w:hAnsi="Times New Roman"/>
            <w:noProof/>
          </w:rPr>
          <w:fldChar w:fldCharType="end"/>
        </w:r>
      </w:hyperlink>
    </w:p>
    <w:p w:rsidR="00BE5AAD" w:rsidRPr="00DE59A5" w:rsidRDefault="00B44476" w:rsidP="00271F2E">
      <w:pPr>
        <w:pStyle w:val="12"/>
        <w:spacing w:line="600" w:lineRule="auto"/>
        <w:rPr>
          <w:rFonts w:ascii="Times New Roman" w:hAnsi="Times New Roman"/>
          <w:b w:val="0"/>
          <w:noProof/>
          <w:sz w:val="21"/>
          <w:szCs w:val="22"/>
        </w:rPr>
      </w:pPr>
      <w:hyperlink w:anchor="_Toc99301424" w:history="1">
        <w:r w:rsidR="00BE5AAD" w:rsidRPr="00DE59A5">
          <w:rPr>
            <w:rStyle w:val="aff"/>
            <w:rFonts w:ascii="Times New Roman" w:hAnsi="Times New Roman"/>
            <w:noProof/>
            <w:color w:val="auto"/>
          </w:rPr>
          <w:t>第五章</w:t>
        </w:r>
        <w:r w:rsidR="00BE5AAD" w:rsidRPr="00DE59A5">
          <w:rPr>
            <w:rStyle w:val="aff"/>
            <w:rFonts w:ascii="Times New Roman" w:hAnsi="Times New Roman"/>
            <w:noProof/>
            <w:color w:val="auto"/>
          </w:rPr>
          <w:t xml:space="preserve">   </w:t>
        </w:r>
        <w:r w:rsidR="00BE5AAD" w:rsidRPr="00DE59A5">
          <w:rPr>
            <w:rStyle w:val="aff"/>
            <w:rFonts w:ascii="Times New Roman" w:hAnsi="Times New Roman"/>
            <w:noProof/>
            <w:color w:val="auto"/>
          </w:rPr>
          <w:t>采购需求</w:t>
        </w:r>
        <w:r w:rsidR="00BE5AAD" w:rsidRPr="00DE59A5">
          <w:rPr>
            <w:rFonts w:ascii="Times New Roman" w:hAnsi="Times New Roman"/>
            <w:noProof/>
          </w:rPr>
          <w:tab/>
        </w:r>
        <w:r w:rsidR="00BE5AAD" w:rsidRPr="00DE59A5">
          <w:rPr>
            <w:rFonts w:ascii="Times New Roman" w:hAnsi="Times New Roman"/>
            <w:noProof/>
          </w:rPr>
          <w:fldChar w:fldCharType="begin"/>
        </w:r>
        <w:r w:rsidR="00BE5AAD" w:rsidRPr="00DE59A5">
          <w:rPr>
            <w:rFonts w:ascii="Times New Roman" w:hAnsi="Times New Roman"/>
            <w:noProof/>
          </w:rPr>
          <w:instrText xml:space="preserve"> PAGEREF _Toc99301424 \h </w:instrText>
        </w:r>
        <w:r w:rsidR="00BE5AAD" w:rsidRPr="00DE59A5">
          <w:rPr>
            <w:rFonts w:ascii="Times New Roman" w:hAnsi="Times New Roman"/>
            <w:noProof/>
          </w:rPr>
        </w:r>
        <w:r w:rsidR="00BE5AAD" w:rsidRPr="00DE59A5">
          <w:rPr>
            <w:rFonts w:ascii="Times New Roman" w:hAnsi="Times New Roman"/>
            <w:noProof/>
          </w:rPr>
          <w:fldChar w:fldCharType="separate"/>
        </w:r>
        <w:r w:rsidR="002237BB" w:rsidRPr="00DE59A5">
          <w:rPr>
            <w:rFonts w:ascii="Times New Roman" w:hAnsi="Times New Roman"/>
            <w:noProof/>
          </w:rPr>
          <w:t>32</w:t>
        </w:r>
        <w:r w:rsidR="00BE5AAD" w:rsidRPr="00DE59A5">
          <w:rPr>
            <w:rFonts w:ascii="Times New Roman" w:hAnsi="Times New Roman"/>
            <w:noProof/>
          </w:rPr>
          <w:fldChar w:fldCharType="end"/>
        </w:r>
      </w:hyperlink>
    </w:p>
    <w:p w:rsidR="00BE5AAD" w:rsidRPr="00DE59A5" w:rsidRDefault="00B44476" w:rsidP="00271F2E">
      <w:pPr>
        <w:pStyle w:val="12"/>
        <w:spacing w:line="600" w:lineRule="auto"/>
        <w:rPr>
          <w:rFonts w:ascii="Times New Roman" w:hAnsi="Times New Roman"/>
          <w:b w:val="0"/>
          <w:noProof/>
          <w:sz w:val="21"/>
          <w:szCs w:val="22"/>
        </w:rPr>
      </w:pPr>
      <w:hyperlink w:anchor="_Toc99301425" w:history="1">
        <w:r w:rsidR="00BE5AAD" w:rsidRPr="00DE59A5">
          <w:rPr>
            <w:rStyle w:val="aff"/>
            <w:rFonts w:ascii="Times New Roman" w:hAnsi="Times New Roman"/>
            <w:noProof/>
            <w:color w:val="auto"/>
          </w:rPr>
          <w:t>第六章</w:t>
        </w:r>
        <w:r w:rsidR="00BE5AAD" w:rsidRPr="00DE59A5">
          <w:rPr>
            <w:rStyle w:val="aff"/>
            <w:rFonts w:ascii="Times New Roman" w:hAnsi="Times New Roman"/>
            <w:noProof/>
            <w:color w:val="auto"/>
          </w:rPr>
          <w:t xml:space="preserve">   </w:t>
        </w:r>
        <w:r w:rsidR="00BE5AAD" w:rsidRPr="00DE59A5">
          <w:rPr>
            <w:rStyle w:val="aff"/>
            <w:rFonts w:ascii="Times New Roman" w:hAnsi="Times New Roman"/>
            <w:noProof/>
            <w:color w:val="auto"/>
          </w:rPr>
          <w:t>拟签订的合同文本</w:t>
        </w:r>
        <w:r w:rsidR="00BE5AAD" w:rsidRPr="00DE59A5">
          <w:rPr>
            <w:rFonts w:ascii="Times New Roman" w:hAnsi="Times New Roman"/>
            <w:noProof/>
          </w:rPr>
          <w:tab/>
        </w:r>
        <w:r w:rsidR="00BE5AAD" w:rsidRPr="00DE59A5">
          <w:rPr>
            <w:rFonts w:ascii="Times New Roman" w:hAnsi="Times New Roman"/>
            <w:noProof/>
          </w:rPr>
          <w:fldChar w:fldCharType="begin"/>
        </w:r>
        <w:r w:rsidR="00BE5AAD" w:rsidRPr="00DE59A5">
          <w:rPr>
            <w:rFonts w:ascii="Times New Roman" w:hAnsi="Times New Roman"/>
            <w:noProof/>
          </w:rPr>
          <w:instrText xml:space="preserve"> PAGEREF _Toc99301425 \h </w:instrText>
        </w:r>
        <w:r w:rsidR="00BE5AAD" w:rsidRPr="00DE59A5">
          <w:rPr>
            <w:rFonts w:ascii="Times New Roman" w:hAnsi="Times New Roman"/>
            <w:noProof/>
          </w:rPr>
        </w:r>
        <w:r w:rsidR="00BE5AAD" w:rsidRPr="00DE59A5">
          <w:rPr>
            <w:rFonts w:ascii="Times New Roman" w:hAnsi="Times New Roman"/>
            <w:noProof/>
          </w:rPr>
          <w:fldChar w:fldCharType="separate"/>
        </w:r>
        <w:r w:rsidR="002237BB" w:rsidRPr="00DE59A5">
          <w:rPr>
            <w:rFonts w:ascii="Times New Roman" w:hAnsi="Times New Roman"/>
            <w:noProof/>
          </w:rPr>
          <w:t>35</w:t>
        </w:r>
        <w:r w:rsidR="00BE5AAD" w:rsidRPr="00DE59A5">
          <w:rPr>
            <w:rFonts w:ascii="Times New Roman" w:hAnsi="Times New Roman"/>
            <w:noProof/>
          </w:rPr>
          <w:fldChar w:fldCharType="end"/>
        </w:r>
      </w:hyperlink>
    </w:p>
    <w:p w:rsidR="00BE5AAD" w:rsidRPr="00DE59A5" w:rsidRDefault="00B44476" w:rsidP="00271F2E">
      <w:pPr>
        <w:pStyle w:val="12"/>
        <w:spacing w:line="600" w:lineRule="auto"/>
        <w:rPr>
          <w:rFonts w:ascii="Times New Roman" w:hAnsi="Times New Roman"/>
          <w:b w:val="0"/>
          <w:noProof/>
          <w:sz w:val="21"/>
          <w:szCs w:val="22"/>
        </w:rPr>
      </w:pPr>
      <w:hyperlink w:anchor="_Toc99301426" w:history="1">
        <w:r w:rsidR="00BE5AAD" w:rsidRPr="00DE59A5">
          <w:rPr>
            <w:rStyle w:val="aff"/>
            <w:rFonts w:ascii="Times New Roman" w:hAnsi="Times New Roman"/>
            <w:noProof/>
            <w:color w:val="auto"/>
          </w:rPr>
          <w:t>第七章</w:t>
        </w:r>
        <w:r w:rsidR="00BE5AAD" w:rsidRPr="00DE59A5">
          <w:rPr>
            <w:rStyle w:val="aff"/>
            <w:rFonts w:ascii="Times New Roman" w:hAnsi="Times New Roman"/>
            <w:noProof/>
            <w:color w:val="auto"/>
          </w:rPr>
          <w:t xml:space="preserve">   </w:t>
        </w:r>
        <w:r w:rsidR="00BE5AAD" w:rsidRPr="00DE59A5">
          <w:rPr>
            <w:rStyle w:val="aff"/>
            <w:rFonts w:ascii="Times New Roman" w:hAnsi="Times New Roman"/>
            <w:noProof/>
            <w:color w:val="auto"/>
          </w:rPr>
          <w:t>投标文件格式</w:t>
        </w:r>
        <w:r w:rsidR="00BE5AAD" w:rsidRPr="00DE59A5">
          <w:rPr>
            <w:rFonts w:ascii="Times New Roman" w:hAnsi="Times New Roman"/>
            <w:noProof/>
          </w:rPr>
          <w:tab/>
        </w:r>
        <w:r w:rsidR="00BE5AAD" w:rsidRPr="00DE59A5">
          <w:rPr>
            <w:rFonts w:ascii="Times New Roman" w:hAnsi="Times New Roman"/>
            <w:noProof/>
          </w:rPr>
          <w:fldChar w:fldCharType="begin"/>
        </w:r>
        <w:r w:rsidR="00BE5AAD" w:rsidRPr="00DE59A5">
          <w:rPr>
            <w:rFonts w:ascii="Times New Roman" w:hAnsi="Times New Roman"/>
            <w:noProof/>
          </w:rPr>
          <w:instrText xml:space="preserve"> PAGEREF _Toc99301426 \h </w:instrText>
        </w:r>
        <w:r w:rsidR="00BE5AAD" w:rsidRPr="00DE59A5">
          <w:rPr>
            <w:rFonts w:ascii="Times New Roman" w:hAnsi="Times New Roman"/>
            <w:noProof/>
          </w:rPr>
        </w:r>
        <w:r w:rsidR="00BE5AAD" w:rsidRPr="00DE59A5">
          <w:rPr>
            <w:rFonts w:ascii="Times New Roman" w:hAnsi="Times New Roman"/>
            <w:noProof/>
          </w:rPr>
          <w:fldChar w:fldCharType="separate"/>
        </w:r>
        <w:r w:rsidR="002237BB" w:rsidRPr="00DE59A5">
          <w:rPr>
            <w:rFonts w:ascii="Times New Roman" w:hAnsi="Times New Roman"/>
            <w:noProof/>
          </w:rPr>
          <w:t>37</w:t>
        </w:r>
        <w:r w:rsidR="00BE5AAD" w:rsidRPr="00DE59A5">
          <w:rPr>
            <w:rFonts w:ascii="Times New Roman" w:hAnsi="Times New Roman"/>
            <w:noProof/>
          </w:rPr>
          <w:fldChar w:fldCharType="end"/>
        </w:r>
      </w:hyperlink>
    </w:p>
    <w:p w:rsidR="00BE5AAD" w:rsidRPr="00DE59A5" w:rsidRDefault="00BE5AAD" w:rsidP="00271F2E">
      <w:pPr>
        <w:pStyle w:val="12"/>
        <w:spacing w:line="600" w:lineRule="auto"/>
        <w:rPr>
          <w:rFonts w:ascii="Times New Roman" w:hAnsi="Times New Roman"/>
          <w:b w:val="0"/>
        </w:rPr>
      </w:pPr>
      <w:r w:rsidRPr="00DE59A5">
        <w:rPr>
          <w:rFonts w:ascii="Times New Roman" w:hAnsi="Times New Roman"/>
          <w:b w:val="0"/>
        </w:rPr>
        <w:fldChar w:fldCharType="end"/>
      </w:r>
    </w:p>
    <w:p w:rsidR="00BE5AAD" w:rsidRPr="00DE59A5" w:rsidRDefault="00BE5AAD">
      <w:pPr>
        <w:spacing w:line="360" w:lineRule="auto"/>
        <w:jc w:val="center"/>
        <w:outlineLvl w:val="0"/>
        <w:rPr>
          <w:b/>
          <w:sz w:val="36"/>
          <w:szCs w:val="36"/>
        </w:rPr>
      </w:pPr>
      <w:r w:rsidRPr="00DE59A5">
        <w:rPr>
          <w:sz w:val="24"/>
        </w:rPr>
        <w:br w:type="page"/>
      </w:r>
      <w:bookmarkStart w:id="3" w:name="_Toc99301419"/>
      <w:r w:rsidRPr="00DE59A5">
        <w:rPr>
          <w:b/>
          <w:sz w:val="36"/>
          <w:szCs w:val="36"/>
        </w:rPr>
        <w:lastRenderedPageBreak/>
        <w:t>第一章</w:t>
      </w:r>
      <w:r w:rsidRPr="00DE59A5">
        <w:rPr>
          <w:b/>
          <w:sz w:val="36"/>
          <w:szCs w:val="36"/>
        </w:rPr>
        <w:t xml:space="preserve">   </w:t>
      </w:r>
      <w:r w:rsidRPr="00DE59A5">
        <w:rPr>
          <w:b/>
          <w:sz w:val="36"/>
          <w:szCs w:val="36"/>
        </w:rPr>
        <w:t>投标邀请</w:t>
      </w:r>
      <w:bookmarkEnd w:id="3"/>
    </w:p>
    <w:p w:rsidR="00BE5AAD" w:rsidRPr="00DE59A5" w:rsidRDefault="00BE5AAD" w:rsidP="009E16B5">
      <w:pPr>
        <w:pStyle w:val="21"/>
        <w:keepNext w:val="0"/>
        <w:keepLines w:val="0"/>
        <w:spacing w:before="0" w:line="360" w:lineRule="auto"/>
        <w:jc w:val="left"/>
        <w:rPr>
          <w:rFonts w:ascii="Times New Roman" w:eastAsia="宋体" w:hAnsi="Times New Roman"/>
          <w:sz w:val="24"/>
          <w:szCs w:val="24"/>
        </w:rPr>
      </w:pPr>
      <w:bookmarkStart w:id="4" w:name="_Toc28359002"/>
      <w:bookmarkStart w:id="5" w:name="_Toc28359079"/>
      <w:bookmarkStart w:id="6" w:name="_Toc35393790"/>
      <w:bookmarkStart w:id="7" w:name="_Toc35393621"/>
      <w:bookmarkStart w:id="8" w:name="_Hlk24379207"/>
      <w:r w:rsidRPr="00DE59A5">
        <w:rPr>
          <w:rFonts w:ascii="Times New Roman" w:eastAsia="宋体" w:hAnsi="Times New Roman"/>
          <w:sz w:val="24"/>
          <w:szCs w:val="24"/>
        </w:rPr>
        <w:t>一、项目基本情况</w:t>
      </w:r>
      <w:bookmarkEnd w:id="4"/>
      <w:bookmarkEnd w:id="5"/>
      <w:bookmarkEnd w:id="6"/>
      <w:bookmarkEnd w:id="7"/>
    </w:p>
    <w:p w:rsidR="00BE5AAD" w:rsidRPr="00DE59A5" w:rsidRDefault="00BE5AAD">
      <w:pPr>
        <w:spacing w:line="360" w:lineRule="auto"/>
        <w:ind w:firstLineChars="200" w:firstLine="480"/>
        <w:rPr>
          <w:sz w:val="24"/>
        </w:rPr>
      </w:pPr>
      <w:r w:rsidRPr="00DE59A5">
        <w:rPr>
          <w:sz w:val="24"/>
        </w:rPr>
        <w:t>1.</w:t>
      </w:r>
      <w:r w:rsidRPr="00DE59A5">
        <w:rPr>
          <w:sz w:val="24"/>
        </w:rPr>
        <w:t>项目编号：</w:t>
      </w:r>
      <w:r w:rsidR="00496254" w:rsidRPr="00496254">
        <w:rPr>
          <w:sz w:val="24"/>
        </w:rPr>
        <w:t>11011824210200006440-XM001</w:t>
      </w:r>
    </w:p>
    <w:p w:rsidR="00BE5AAD" w:rsidRPr="00DE59A5" w:rsidRDefault="00BE5AAD">
      <w:pPr>
        <w:spacing w:line="360" w:lineRule="auto"/>
        <w:ind w:firstLineChars="200" w:firstLine="480"/>
        <w:rPr>
          <w:sz w:val="24"/>
        </w:rPr>
      </w:pPr>
      <w:r w:rsidRPr="00DE59A5">
        <w:rPr>
          <w:sz w:val="24"/>
        </w:rPr>
        <w:t>2.</w:t>
      </w:r>
      <w:r w:rsidRPr="00DE59A5">
        <w:rPr>
          <w:sz w:val="24"/>
        </w:rPr>
        <w:t>项目名称：</w:t>
      </w:r>
      <w:r w:rsidR="00496254" w:rsidRPr="00496254">
        <w:rPr>
          <w:rFonts w:ascii="宋体" w:hAnsi="宋体" w:hint="eastAsia"/>
          <w:sz w:val="24"/>
        </w:rPr>
        <w:t>密云区卫健委健康密云信息化平台建设项目（硬件新购）</w:t>
      </w:r>
    </w:p>
    <w:bookmarkEnd w:id="8"/>
    <w:p w:rsidR="00BE5AAD" w:rsidRPr="00DE59A5" w:rsidRDefault="00BE5AAD">
      <w:pPr>
        <w:spacing w:line="360" w:lineRule="auto"/>
        <w:ind w:firstLineChars="200" w:firstLine="480"/>
        <w:rPr>
          <w:sz w:val="24"/>
        </w:rPr>
      </w:pPr>
      <w:r w:rsidRPr="00DE59A5">
        <w:rPr>
          <w:sz w:val="24"/>
        </w:rPr>
        <w:t>3.</w:t>
      </w:r>
      <w:r w:rsidRPr="00DE59A5">
        <w:rPr>
          <w:sz w:val="24"/>
        </w:rPr>
        <w:t>项目预算金额：</w:t>
      </w:r>
      <w:r w:rsidR="00496254">
        <w:rPr>
          <w:sz w:val="24"/>
        </w:rPr>
        <w:t>180</w:t>
      </w:r>
      <w:r w:rsidR="0068305C" w:rsidRPr="00DE59A5">
        <w:rPr>
          <w:rFonts w:hint="eastAsia"/>
          <w:sz w:val="24"/>
        </w:rPr>
        <w:t>万元</w:t>
      </w:r>
      <w:r w:rsidRPr="00DE59A5">
        <w:rPr>
          <w:sz w:val="24"/>
        </w:rPr>
        <w:t>、项目最高限价（如有）：</w:t>
      </w:r>
      <w:r w:rsidR="006F7881" w:rsidRPr="00DE59A5">
        <w:rPr>
          <w:sz w:val="24"/>
        </w:rPr>
        <w:t xml:space="preserve">/ </w:t>
      </w:r>
      <w:r w:rsidRPr="00DE59A5">
        <w:rPr>
          <w:sz w:val="24"/>
        </w:rPr>
        <w:t>万元</w:t>
      </w:r>
    </w:p>
    <w:p w:rsidR="00BE5AAD" w:rsidRDefault="00BE5AAD">
      <w:pPr>
        <w:spacing w:line="360" w:lineRule="auto"/>
        <w:ind w:firstLineChars="200" w:firstLine="480"/>
        <w:rPr>
          <w:sz w:val="24"/>
        </w:rPr>
      </w:pPr>
      <w:r w:rsidRPr="00DE59A5">
        <w:rPr>
          <w:sz w:val="24"/>
        </w:rPr>
        <w:t>4.</w:t>
      </w:r>
      <w:r w:rsidRPr="00DE59A5">
        <w:rPr>
          <w:sz w:val="24"/>
        </w:rPr>
        <w:t>采购需求：</w:t>
      </w:r>
    </w:p>
    <w:tbl>
      <w:tblPr>
        <w:tblStyle w:val="afa"/>
        <w:tblW w:w="4862" w:type="pct"/>
        <w:tblLook w:val="04A0" w:firstRow="1" w:lastRow="0" w:firstColumn="1" w:lastColumn="0" w:noHBand="0" w:noVBand="1"/>
      </w:tblPr>
      <w:tblGrid>
        <w:gridCol w:w="601"/>
        <w:gridCol w:w="750"/>
        <w:gridCol w:w="5024"/>
        <w:gridCol w:w="851"/>
        <w:gridCol w:w="708"/>
        <w:gridCol w:w="1098"/>
      </w:tblGrid>
      <w:tr w:rsidR="00496254" w:rsidRPr="0063036F" w:rsidTr="00F518F6">
        <w:trPr>
          <w:trHeight w:val="1099"/>
        </w:trPr>
        <w:tc>
          <w:tcPr>
            <w:tcW w:w="333" w:type="pct"/>
            <w:vAlign w:val="center"/>
          </w:tcPr>
          <w:p w:rsidR="00496254" w:rsidRPr="00A50D6C" w:rsidRDefault="00496254" w:rsidP="00F518F6">
            <w:pPr>
              <w:jc w:val="center"/>
              <w:rPr>
                <w:rFonts w:ascii="宋体" w:hAnsi="宋体"/>
                <w:kern w:val="0"/>
                <w:sz w:val="24"/>
              </w:rPr>
            </w:pPr>
            <w:r w:rsidRPr="00A50D6C">
              <w:rPr>
                <w:rFonts w:ascii="宋体" w:hAnsi="宋体" w:hint="eastAsia"/>
                <w:kern w:val="0"/>
                <w:sz w:val="24"/>
              </w:rPr>
              <w:t>序号</w:t>
            </w:r>
          </w:p>
        </w:tc>
        <w:tc>
          <w:tcPr>
            <w:tcW w:w="415" w:type="pct"/>
            <w:vAlign w:val="center"/>
          </w:tcPr>
          <w:p w:rsidR="00496254" w:rsidRPr="00A50D6C" w:rsidRDefault="00496254" w:rsidP="00F518F6">
            <w:pPr>
              <w:jc w:val="center"/>
              <w:rPr>
                <w:rFonts w:ascii="宋体" w:hAnsi="宋体"/>
                <w:kern w:val="0"/>
                <w:sz w:val="24"/>
              </w:rPr>
            </w:pPr>
            <w:r w:rsidRPr="00A50D6C">
              <w:rPr>
                <w:rFonts w:ascii="宋体" w:hAnsi="宋体" w:hint="eastAsia"/>
                <w:kern w:val="0"/>
                <w:sz w:val="24"/>
              </w:rPr>
              <w:t>名称</w:t>
            </w:r>
          </w:p>
        </w:tc>
        <w:tc>
          <w:tcPr>
            <w:tcW w:w="2781" w:type="pct"/>
            <w:vAlign w:val="center"/>
          </w:tcPr>
          <w:p w:rsidR="00496254" w:rsidRPr="00A50D6C" w:rsidRDefault="00496254" w:rsidP="00F518F6">
            <w:pPr>
              <w:jc w:val="center"/>
              <w:rPr>
                <w:rFonts w:ascii="宋体" w:hAnsi="宋体"/>
                <w:kern w:val="0"/>
                <w:sz w:val="24"/>
              </w:rPr>
            </w:pPr>
            <w:r w:rsidRPr="00A50D6C">
              <w:rPr>
                <w:rFonts w:ascii="宋体" w:hAnsi="宋体" w:hint="eastAsia"/>
                <w:kern w:val="0"/>
                <w:sz w:val="24"/>
              </w:rPr>
              <w:t>参数</w:t>
            </w:r>
          </w:p>
        </w:tc>
        <w:tc>
          <w:tcPr>
            <w:tcW w:w="471" w:type="pct"/>
            <w:vAlign w:val="center"/>
          </w:tcPr>
          <w:p w:rsidR="00496254" w:rsidRPr="00A50D6C" w:rsidRDefault="00496254" w:rsidP="00F518F6">
            <w:pPr>
              <w:jc w:val="center"/>
              <w:rPr>
                <w:rFonts w:ascii="宋体" w:hAnsi="宋体"/>
                <w:kern w:val="0"/>
                <w:sz w:val="24"/>
              </w:rPr>
            </w:pPr>
            <w:r w:rsidRPr="00A50D6C">
              <w:rPr>
                <w:rFonts w:ascii="宋体" w:hAnsi="宋体" w:hint="eastAsia"/>
                <w:kern w:val="0"/>
                <w:sz w:val="24"/>
              </w:rPr>
              <w:t>数量</w:t>
            </w:r>
          </w:p>
        </w:tc>
        <w:tc>
          <w:tcPr>
            <w:tcW w:w="392" w:type="pct"/>
            <w:vAlign w:val="center"/>
          </w:tcPr>
          <w:p w:rsidR="00496254" w:rsidRPr="00A50D6C" w:rsidRDefault="00496254" w:rsidP="00F518F6">
            <w:pPr>
              <w:jc w:val="center"/>
              <w:rPr>
                <w:rFonts w:ascii="宋体" w:hAnsi="宋体"/>
                <w:kern w:val="0"/>
                <w:sz w:val="24"/>
              </w:rPr>
            </w:pPr>
            <w:r w:rsidRPr="00A50D6C">
              <w:rPr>
                <w:rFonts w:ascii="宋体" w:hAnsi="宋体" w:hint="eastAsia"/>
                <w:kern w:val="0"/>
                <w:sz w:val="24"/>
              </w:rPr>
              <w:t>单位</w:t>
            </w:r>
          </w:p>
        </w:tc>
        <w:tc>
          <w:tcPr>
            <w:tcW w:w="608" w:type="pct"/>
          </w:tcPr>
          <w:p w:rsidR="00496254" w:rsidRPr="00A50D6C" w:rsidRDefault="00496254" w:rsidP="00F518F6">
            <w:pPr>
              <w:jc w:val="center"/>
              <w:rPr>
                <w:rFonts w:ascii="宋体" w:hAnsi="宋体"/>
                <w:kern w:val="0"/>
                <w:sz w:val="24"/>
              </w:rPr>
            </w:pPr>
            <w:r w:rsidRPr="00A50D6C">
              <w:rPr>
                <w:rFonts w:ascii="宋体" w:hAnsi="宋体" w:hint="eastAsia"/>
                <w:kern w:val="0"/>
                <w:sz w:val="24"/>
              </w:rPr>
              <w:t>总预算（万元）</w:t>
            </w:r>
          </w:p>
        </w:tc>
      </w:tr>
      <w:tr w:rsidR="00496254" w:rsidTr="00F518F6">
        <w:trPr>
          <w:trHeight w:val="1963"/>
        </w:trPr>
        <w:tc>
          <w:tcPr>
            <w:tcW w:w="333" w:type="pct"/>
            <w:vAlign w:val="center"/>
          </w:tcPr>
          <w:p w:rsidR="00496254" w:rsidRPr="00A50D6C" w:rsidRDefault="00496254" w:rsidP="00F518F6">
            <w:pPr>
              <w:jc w:val="center"/>
              <w:rPr>
                <w:rFonts w:ascii="宋体" w:hAnsi="宋体"/>
                <w:kern w:val="0"/>
                <w:sz w:val="24"/>
              </w:rPr>
            </w:pPr>
            <w:r w:rsidRPr="00A50D6C">
              <w:rPr>
                <w:rFonts w:ascii="宋体" w:hAnsi="宋体" w:hint="eastAsia"/>
                <w:kern w:val="0"/>
                <w:sz w:val="24"/>
              </w:rPr>
              <w:t>1</w:t>
            </w:r>
          </w:p>
        </w:tc>
        <w:tc>
          <w:tcPr>
            <w:tcW w:w="415" w:type="pct"/>
            <w:vAlign w:val="center"/>
          </w:tcPr>
          <w:p w:rsidR="00496254" w:rsidRPr="00A50D6C" w:rsidRDefault="00496254" w:rsidP="00F518F6">
            <w:pPr>
              <w:jc w:val="center"/>
              <w:rPr>
                <w:rFonts w:ascii="宋体" w:hAnsi="宋体"/>
                <w:kern w:val="0"/>
                <w:sz w:val="24"/>
              </w:rPr>
            </w:pPr>
            <w:r w:rsidRPr="00A50D6C">
              <w:rPr>
                <w:rFonts w:ascii="宋体" w:hAnsi="宋体" w:hint="eastAsia"/>
                <w:kern w:val="0"/>
                <w:sz w:val="24"/>
              </w:rPr>
              <w:t>台式电脑</w:t>
            </w:r>
          </w:p>
        </w:tc>
        <w:tc>
          <w:tcPr>
            <w:tcW w:w="2781" w:type="pct"/>
          </w:tcPr>
          <w:p w:rsidR="00496254" w:rsidRPr="00A50D6C" w:rsidRDefault="00496254" w:rsidP="00F518F6">
            <w:pPr>
              <w:rPr>
                <w:rFonts w:ascii="宋体" w:hAnsi="宋体"/>
                <w:kern w:val="0"/>
                <w:sz w:val="24"/>
              </w:rPr>
            </w:pPr>
            <w:r w:rsidRPr="00A50D6C">
              <w:rPr>
                <w:rFonts w:ascii="宋体" w:hAnsi="宋体" w:hint="eastAsia"/>
                <w:kern w:val="0"/>
                <w:sz w:val="24"/>
              </w:rPr>
              <w:t xml:space="preserve">1.处理器：CPU≥i5-12400 </w:t>
            </w:r>
          </w:p>
          <w:p w:rsidR="00496254" w:rsidRPr="00A50D6C" w:rsidRDefault="00496254" w:rsidP="00F518F6">
            <w:pPr>
              <w:rPr>
                <w:rFonts w:ascii="宋体" w:hAnsi="宋体"/>
                <w:kern w:val="0"/>
                <w:sz w:val="24"/>
              </w:rPr>
            </w:pPr>
            <w:r w:rsidRPr="00A50D6C">
              <w:rPr>
                <w:rFonts w:ascii="宋体" w:hAnsi="宋体" w:hint="eastAsia"/>
                <w:kern w:val="0"/>
                <w:sz w:val="24"/>
              </w:rPr>
              <w:t>2.芯片组：≥Intel B760芯片组</w:t>
            </w:r>
          </w:p>
          <w:p w:rsidR="00496254" w:rsidRPr="00A50D6C" w:rsidRDefault="00496254" w:rsidP="00F518F6">
            <w:pPr>
              <w:rPr>
                <w:rFonts w:ascii="宋体" w:hAnsi="宋体"/>
                <w:kern w:val="0"/>
                <w:sz w:val="24"/>
              </w:rPr>
            </w:pPr>
            <w:r w:rsidRPr="00A50D6C">
              <w:rPr>
                <w:rFonts w:ascii="宋体" w:hAnsi="宋体" w:hint="eastAsia"/>
                <w:kern w:val="0"/>
                <w:sz w:val="24"/>
              </w:rPr>
              <w:t>3.内存：≥16G DDR4 3200MHz 内存，插槽数量≥2（空闲插槽不少于1个）,最大可扩展至64GB。</w:t>
            </w:r>
          </w:p>
          <w:p w:rsidR="00496254" w:rsidRPr="00A50D6C" w:rsidRDefault="00496254" w:rsidP="00F518F6">
            <w:pPr>
              <w:widowControl/>
              <w:jc w:val="left"/>
              <w:rPr>
                <w:rFonts w:ascii="宋体" w:hAnsi="宋体"/>
                <w:kern w:val="0"/>
                <w:sz w:val="24"/>
              </w:rPr>
            </w:pPr>
            <w:r w:rsidRPr="00A50D6C">
              <w:rPr>
                <w:rFonts w:ascii="宋体" w:hAnsi="宋体" w:hint="eastAsia"/>
                <w:kern w:val="0"/>
                <w:sz w:val="24"/>
              </w:rPr>
              <w:t>▲4.存储：≥512G  M.2接口NVMe固态硬盘，2T  3.5寸机械硬盘。机械硬盘支持插拔报警功能。防护减震设计，减小损坏延长磁盘寿命。需提供证明材料并加盖公章</w:t>
            </w:r>
          </w:p>
          <w:p w:rsidR="00496254" w:rsidRPr="00A50D6C" w:rsidRDefault="00496254" w:rsidP="00F518F6">
            <w:pPr>
              <w:widowControl/>
              <w:jc w:val="left"/>
              <w:rPr>
                <w:rFonts w:ascii="宋体" w:hAnsi="宋体"/>
                <w:kern w:val="0"/>
                <w:sz w:val="24"/>
              </w:rPr>
            </w:pPr>
            <w:r w:rsidRPr="00A50D6C">
              <w:rPr>
                <w:rFonts w:ascii="宋体" w:hAnsi="宋体" w:hint="eastAsia"/>
                <w:kern w:val="0"/>
                <w:sz w:val="24"/>
              </w:rPr>
              <w:t>▲5.显卡：2G独立显卡，视频接口≥3个，至少具备2个数字接口（包含1个DP），板载支持3屏显示输出，所有接口非转接。</w:t>
            </w:r>
          </w:p>
          <w:p w:rsidR="00496254" w:rsidRPr="00A50D6C" w:rsidRDefault="00496254" w:rsidP="00F518F6">
            <w:pPr>
              <w:rPr>
                <w:rFonts w:ascii="宋体" w:hAnsi="宋体"/>
                <w:kern w:val="0"/>
                <w:sz w:val="24"/>
              </w:rPr>
            </w:pPr>
            <w:r w:rsidRPr="00A50D6C">
              <w:rPr>
                <w:rFonts w:ascii="宋体" w:hAnsi="宋体" w:hint="eastAsia"/>
                <w:kern w:val="0"/>
                <w:sz w:val="24"/>
              </w:rPr>
              <w:t>▲6.声卡：集成7.1声道声卡</w:t>
            </w:r>
          </w:p>
          <w:p w:rsidR="00496254" w:rsidRPr="00A50D6C" w:rsidRDefault="00496254" w:rsidP="00F518F6">
            <w:pPr>
              <w:rPr>
                <w:rFonts w:ascii="宋体" w:hAnsi="宋体"/>
                <w:kern w:val="0"/>
                <w:sz w:val="24"/>
              </w:rPr>
            </w:pPr>
            <w:r w:rsidRPr="00A50D6C">
              <w:rPr>
                <w:rFonts w:ascii="宋体" w:hAnsi="宋体" w:hint="eastAsia"/>
                <w:kern w:val="0"/>
                <w:sz w:val="24"/>
              </w:rPr>
              <w:t>7.网卡：集成10/100/1000M自适应以太网卡</w:t>
            </w:r>
          </w:p>
          <w:p w:rsidR="00496254" w:rsidRPr="00A50D6C" w:rsidRDefault="00496254" w:rsidP="00F518F6">
            <w:pPr>
              <w:rPr>
                <w:rFonts w:ascii="宋体" w:hAnsi="宋体"/>
                <w:kern w:val="0"/>
                <w:sz w:val="24"/>
              </w:rPr>
            </w:pPr>
            <w:r w:rsidRPr="00A50D6C">
              <w:rPr>
                <w:rFonts w:ascii="宋体" w:hAnsi="宋体" w:hint="eastAsia"/>
                <w:kern w:val="0"/>
                <w:sz w:val="24"/>
              </w:rPr>
              <w:t>8.主板扩展槽位：M.2插槽≥3个M.2插槽，至少2个Type 2280插槽(其中1个支持Optane)，可同时支持2个M.2 NVMe SSD (其中1个支持Optane)；≥1个PCI-E*16、≥2个PCI-E*1、≥1个PCI；</w:t>
            </w:r>
          </w:p>
          <w:p w:rsidR="00496254" w:rsidRPr="00A50D6C" w:rsidRDefault="00496254" w:rsidP="00F518F6">
            <w:pPr>
              <w:rPr>
                <w:rFonts w:ascii="宋体" w:hAnsi="宋体"/>
                <w:kern w:val="0"/>
                <w:sz w:val="24"/>
              </w:rPr>
            </w:pPr>
            <w:r w:rsidRPr="00A50D6C">
              <w:rPr>
                <w:rFonts w:ascii="宋体" w:hAnsi="宋体" w:hint="eastAsia"/>
                <w:kern w:val="0"/>
                <w:sz w:val="24"/>
              </w:rPr>
              <w:t>▲9.IO接口：USB接口总数≥10个(前置USB3.2≥6个，至少2个USB3.2 Gen2)，其中1个USB接口支持关机充电功能；主板原生支持至少2个PS/2，原生COM接口数量≥1个（通过跳线帽可设置输出电压+5V）</w:t>
            </w:r>
          </w:p>
          <w:p w:rsidR="00496254" w:rsidRPr="00A50D6C" w:rsidRDefault="00496254" w:rsidP="00F518F6">
            <w:pPr>
              <w:rPr>
                <w:rFonts w:ascii="宋体" w:hAnsi="宋体"/>
                <w:kern w:val="0"/>
                <w:sz w:val="24"/>
              </w:rPr>
            </w:pPr>
            <w:r w:rsidRPr="00A50D6C">
              <w:rPr>
                <w:rFonts w:ascii="宋体" w:hAnsi="宋体" w:hint="eastAsia"/>
                <w:kern w:val="0"/>
                <w:sz w:val="24"/>
              </w:rPr>
              <w:t>▲10.机箱前置指示灯：≥3个，具备前置网络故障指示灯，便于快速诊断网络连接状态，提供证明材料并加盖公章</w:t>
            </w:r>
          </w:p>
          <w:p w:rsidR="00496254" w:rsidRPr="00A50D6C" w:rsidRDefault="00496254" w:rsidP="00F518F6">
            <w:pPr>
              <w:rPr>
                <w:rFonts w:ascii="宋体" w:hAnsi="宋体"/>
                <w:kern w:val="0"/>
                <w:sz w:val="24"/>
              </w:rPr>
            </w:pPr>
            <w:r w:rsidRPr="00A50D6C">
              <w:rPr>
                <w:rFonts w:ascii="宋体" w:hAnsi="宋体" w:hint="eastAsia"/>
                <w:kern w:val="0"/>
                <w:sz w:val="24"/>
              </w:rPr>
              <w:t>11.显示器：≥23.8寸高清显示屏，分辨率≥1920*1080， 为保护视力，支持低蓝光（需提供低蓝光证书）。</w:t>
            </w:r>
          </w:p>
          <w:p w:rsidR="00496254" w:rsidRPr="00A50D6C" w:rsidRDefault="00496254" w:rsidP="00F518F6">
            <w:pPr>
              <w:rPr>
                <w:rFonts w:ascii="宋体" w:hAnsi="宋体"/>
                <w:kern w:val="0"/>
                <w:sz w:val="24"/>
              </w:rPr>
            </w:pPr>
            <w:r w:rsidRPr="00A50D6C">
              <w:rPr>
                <w:rFonts w:ascii="宋体" w:hAnsi="宋体" w:hint="eastAsia"/>
                <w:kern w:val="0"/>
                <w:sz w:val="24"/>
              </w:rPr>
              <w:t xml:space="preserve">12.键盘、鼠标：同品牌黑色USB商务有线键鼠                                                       </w:t>
            </w:r>
          </w:p>
          <w:p w:rsidR="00496254" w:rsidRPr="00A50D6C" w:rsidRDefault="00496254" w:rsidP="00F518F6">
            <w:pPr>
              <w:rPr>
                <w:rFonts w:ascii="宋体" w:hAnsi="宋体"/>
                <w:kern w:val="0"/>
                <w:sz w:val="24"/>
              </w:rPr>
            </w:pPr>
            <w:r w:rsidRPr="00A50D6C">
              <w:rPr>
                <w:rFonts w:ascii="宋体" w:hAnsi="宋体" w:hint="eastAsia"/>
                <w:kern w:val="0"/>
                <w:sz w:val="24"/>
              </w:rPr>
              <w:lastRenderedPageBreak/>
              <w:t xml:space="preserve">▲13.安全性：主板支持TPM芯片，保证电脑安全。具有耐高温设计，避免安全隐患，提供相应检测证书。提供同品牌网络防雷模块（需提供检测报告），防止恶劣雷电天气影响导致机器无法正常使用； </w:t>
            </w:r>
          </w:p>
          <w:p w:rsidR="00496254" w:rsidRPr="00A50D6C" w:rsidRDefault="00496254" w:rsidP="00F518F6">
            <w:pPr>
              <w:rPr>
                <w:rFonts w:ascii="宋体" w:hAnsi="宋体"/>
                <w:kern w:val="0"/>
                <w:sz w:val="24"/>
              </w:rPr>
            </w:pPr>
            <w:r w:rsidRPr="00A50D6C">
              <w:rPr>
                <w:rFonts w:ascii="宋体" w:hAnsi="宋体" w:hint="eastAsia"/>
                <w:kern w:val="0"/>
                <w:sz w:val="24"/>
              </w:rPr>
              <w:t>14.操作系统和软件：出厂预装win11 home正版操作系统，每台产品机身粘贴微软正版标识标贴。</w:t>
            </w:r>
          </w:p>
          <w:p w:rsidR="00496254" w:rsidRPr="00A50D6C" w:rsidRDefault="00496254" w:rsidP="00F518F6">
            <w:pPr>
              <w:rPr>
                <w:rFonts w:ascii="宋体" w:hAnsi="宋体"/>
                <w:kern w:val="0"/>
                <w:sz w:val="24"/>
              </w:rPr>
            </w:pPr>
            <w:r w:rsidRPr="00A50D6C">
              <w:rPr>
                <w:rFonts w:ascii="宋体" w:hAnsi="宋体" w:hint="eastAsia"/>
                <w:kern w:val="0"/>
                <w:sz w:val="24"/>
              </w:rPr>
              <w:t>▲15.机箱：≥13L，方便搬运，具备顶置提手，需提供证明材料并加盖公章</w:t>
            </w:r>
          </w:p>
          <w:p w:rsidR="00496254" w:rsidRPr="00A50D6C" w:rsidRDefault="00496254" w:rsidP="00F518F6">
            <w:pPr>
              <w:rPr>
                <w:rFonts w:ascii="宋体" w:hAnsi="宋体"/>
                <w:kern w:val="0"/>
                <w:sz w:val="24"/>
              </w:rPr>
            </w:pPr>
            <w:r w:rsidRPr="00A50D6C">
              <w:rPr>
                <w:rFonts w:ascii="宋体" w:hAnsi="宋体" w:hint="eastAsia"/>
                <w:kern w:val="0"/>
                <w:sz w:val="24"/>
              </w:rPr>
              <w:t>16.电源：≥180W电源</w:t>
            </w:r>
          </w:p>
          <w:p w:rsidR="00496254" w:rsidRPr="00A50D6C" w:rsidRDefault="00496254" w:rsidP="00F518F6">
            <w:pPr>
              <w:rPr>
                <w:rFonts w:ascii="宋体" w:hAnsi="宋体"/>
                <w:kern w:val="0"/>
                <w:sz w:val="24"/>
              </w:rPr>
            </w:pPr>
            <w:r w:rsidRPr="00A50D6C">
              <w:rPr>
                <w:rFonts w:ascii="宋体" w:hAnsi="宋体" w:hint="eastAsia"/>
                <w:kern w:val="0"/>
                <w:sz w:val="24"/>
              </w:rPr>
              <w:t>17.噪音：噪声声功率级≤4，提供噪音声压检验检测证书</w:t>
            </w:r>
          </w:p>
          <w:p w:rsidR="00496254" w:rsidRPr="00A50D6C" w:rsidRDefault="00496254" w:rsidP="00F518F6">
            <w:pPr>
              <w:rPr>
                <w:rFonts w:ascii="宋体" w:hAnsi="宋体"/>
                <w:kern w:val="0"/>
                <w:sz w:val="24"/>
              </w:rPr>
            </w:pPr>
            <w:r w:rsidRPr="00A50D6C">
              <w:rPr>
                <w:rFonts w:ascii="宋体" w:hAnsi="宋体" w:hint="eastAsia"/>
                <w:kern w:val="0"/>
                <w:sz w:val="24"/>
              </w:rPr>
              <w:t>▲18.售后服务：需提供原厂5年售后服务，并加盖公章。需提供售后服务完善度认证证书(十二星级)-GB/T27922，并加盖公章，需提供客户联络中心服务认证证书(钻石五星级)-CCCS认证证书并加盖公章</w:t>
            </w:r>
          </w:p>
        </w:tc>
        <w:tc>
          <w:tcPr>
            <w:tcW w:w="471" w:type="pct"/>
            <w:vAlign w:val="center"/>
          </w:tcPr>
          <w:p w:rsidR="00496254" w:rsidRPr="00A50D6C" w:rsidRDefault="00496254" w:rsidP="00F518F6">
            <w:pPr>
              <w:jc w:val="center"/>
              <w:rPr>
                <w:rFonts w:ascii="宋体" w:hAnsi="宋体"/>
                <w:kern w:val="0"/>
                <w:sz w:val="24"/>
              </w:rPr>
            </w:pPr>
            <w:r w:rsidRPr="00A50D6C">
              <w:rPr>
                <w:rFonts w:ascii="宋体" w:hAnsi="宋体" w:hint="eastAsia"/>
                <w:kern w:val="0"/>
                <w:sz w:val="24"/>
              </w:rPr>
              <w:lastRenderedPageBreak/>
              <w:t>300</w:t>
            </w:r>
          </w:p>
        </w:tc>
        <w:tc>
          <w:tcPr>
            <w:tcW w:w="392" w:type="pct"/>
            <w:vAlign w:val="center"/>
          </w:tcPr>
          <w:p w:rsidR="00496254" w:rsidRPr="00A50D6C" w:rsidRDefault="00496254" w:rsidP="00F518F6">
            <w:pPr>
              <w:jc w:val="center"/>
              <w:rPr>
                <w:rFonts w:ascii="宋体" w:hAnsi="宋体"/>
                <w:kern w:val="0"/>
                <w:sz w:val="24"/>
              </w:rPr>
            </w:pPr>
            <w:r w:rsidRPr="00A50D6C">
              <w:rPr>
                <w:rFonts w:ascii="宋体" w:hAnsi="宋体" w:hint="eastAsia"/>
                <w:kern w:val="0"/>
                <w:sz w:val="24"/>
              </w:rPr>
              <w:t>台</w:t>
            </w:r>
          </w:p>
        </w:tc>
        <w:tc>
          <w:tcPr>
            <w:tcW w:w="608" w:type="pct"/>
          </w:tcPr>
          <w:p w:rsidR="00496254" w:rsidRPr="00A50D6C" w:rsidRDefault="00496254" w:rsidP="00F518F6">
            <w:pPr>
              <w:jc w:val="center"/>
              <w:rPr>
                <w:rFonts w:ascii="宋体" w:hAnsi="宋体"/>
                <w:kern w:val="0"/>
                <w:sz w:val="24"/>
              </w:rPr>
            </w:pPr>
            <w:r w:rsidRPr="00A50D6C">
              <w:rPr>
                <w:rFonts w:ascii="宋体" w:hAnsi="宋体" w:hint="eastAsia"/>
                <w:kern w:val="0"/>
                <w:sz w:val="24"/>
              </w:rPr>
              <w:t>1</w:t>
            </w:r>
            <w:r w:rsidRPr="00A50D6C">
              <w:rPr>
                <w:rFonts w:ascii="宋体" w:hAnsi="宋体"/>
                <w:kern w:val="0"/>
                <w:sz w:val="24"/>
              </w:rPr>
              <w:t>80万元</w:t>
            </w:r>
          </w:p>
        </w:tc>
      </w:tr>
    </w:tbl>
    <w:p w:rsidR="00496254" w:rsidRPr="00DE59A5" w:rsidRDefault="00496254" w:rsidP="007F3520">
      <w:pPr>
        <w:spacing w:line="360" w:lineRule="auto"/>
        <w:rPr>
          <w:rFonts w:hint="eastAsia"/>
          <w:sz w:val="24"/>
        </w:rPr>
      </w:pPr>
    </w:p>
    <w:p w:rsidR="006F7881" w:rsidRPr="00DE59A5" w:rsidRDefault="00BE5AAD" w:rsidP="00D75B9C">
      <w:pPr>
        <w:spacing w:beforeLines="50" w:before="120" w:line="360" w:lineRule="auto"/>
        <w:ind w:firstLineChars="200" w:firstLine="480"/>
        <w:rPr>
          <w:rFonts w:ascii="宋体" w:hAnsi="宋体"/>
          <w:kern w:val="0"/>
          <w:sz w:val="24"/>
        </w:rPr>
      </w:pPr>
      <w:r w:rsidRPr="00DE59A5">
        <w:rPr>
          <w:sz w:val="24"/>
        </w:rPr>
        <w:t>5.</w:t>
      </w:r>
      <w:r w:rsidRPr="00DE59A5">
        <w:rPr>
          <w:sz w:val="24"/>
        </w:rPr>
        <w:t>合同履行期限：</w:t>
      </w:r>
      <w:r w:rsidR="006F7881" w:rsidRPr="00DE59A5">
        <w:rPr>
          <w:rFonts w:ascii="宋体" w:hAnsi="宋体" w:hint="eastAsia"/>
          <w:kern w:val="0"/>
          <w:sz w:val="24"/>
        </w:rPr>
        <w:t>采购合同签订之日起</w:t>
      </w:r>
      <w:r w:rsidR="006F7881" w:rsidRPr="00DE59A5">
        <w:rPr>
          <w:rFonts w:ascii="宋体" w:hAnsi="宋体" w:hint="eastAsia"/>
          <w:kern w:val="0"/>
          <w:sz w:val="24"/>
          <w:u w:val="single"/>
        </w:rPr>
        <w:t xml:space="preserve"> </w:t>
      </w:r>
      <w:r w:rsidR="0068305C" w:rsidRPr="00DE59A5">
        <w:rPr>
          <w:rFonts w:ascii="宋体" w:hAnsi="宋体"/>
          <w:kern w:val="0"/>
          <w:sz w:val="24"/>
          <w:u w:val="single"/>
        </w:rPr>
        <w:t>30</w:t>
      </w:r>
      <w:r w:rsidR="006F7881" w:rsidRPr="00DE59A5">
        <w:rPr>
          <w:rFonts w:ascii="宋体" w:hAnsi="宋体" w:hint="eastAsia"/>
          <w:kern w:val="0"/>
          <w:sz w:val="24"/>
          <w:u w:val="single"/>
        </w:rPr>
        <w:t xml:space="preserve"> </w:t>
      </w:r>
      <w:r w:rsidR="006F7881" w:rsidRPr="00DE59A5">
        <w:rPr>
          <w:rFonts w:ascii="宋体" w:hAnsi="宋体" w:hint="eastAsia"/>
          <w:kern w:val="0"/>
          <w:sz w:val="24"/>
        </w:rPr>
        <w:t>天</w:t>
      </w:r>
      <w:r w:rsidR="00851683" w:rsidRPr="00DE59A5">
        <w:rPr>
          <w:rFonts w:ascii="宋体" w:hAnsi="宋体" w:hint="eastAsia"/>
          <w:kern w:val="0"/>
          <w:sz w:val="24"/>
        </w:rPr>
        <w:t>内</w:t>
      </w:r>
    </w:p>
    <w:p w:rsidR="00BE5AAD" w:rsidRPr="00DE59A5" w:rsidRDefault="00BE5AAD">
      <w:pPr>
        <w:spacing w:line="360" w:lineRule="auto"/>
        <w:ind w:firstLineChars="200" w:firstLine="480"/>
        <w:rPr>
          <w:rFonts w:ascii="宋体" w:hAnsi="宋体"/>
          <w:sz w:val="24"/>
        </w:rPr>
      </w:pPr>
      <w:r w:rsidRPr="00DE59A5">
        <w:rPr>
          <w:rFonts w:ascii="宋体" w:hAnsi="宋体"/>
          <w:sz w:val="24"/>
        </w:rPr>
        <w:t>6.本项目是否接受联合体投标：</w:t>
      </w:r>
      <w:r w:rsidR="00902232" w:rsidRPr="00DE59A5">
        <w:rPr>
          <w:rFonts w:ascii="宋体" w:hAnsi="宋体"/>
          <w:sz w:val="24"/>
        </w:rPr>
        <w:t>□</w:t>
      </w:r>
      <w:r w:rsidRPr="00DE59A5">
        <w:rPr>
          <w:rFonts w:ascii="宋体" w:hAnsi="宋体"/>
          <w:sz w:val="24"/>
        </w:rPr>
        <w:t xml:space="preserve">是  </w:t>
      </w:r>
      <w:r w:rsidR="006F7881" w:rsidRPr="00DE59A5">
        <w:rPr>
          <w:rFonts w:ascii="宋体" w:hAnsi="宋体" w:hint="eastAsia"/>
          <w:sz w:val="24"/>
        </w:rPr>
        <w:t>■</w:t>
      </w:r>
      <w:r w:rsidRPr="00DE59A5">
        <w:rPr>
          <w:rFonts w:ascii="宋体" w:hAnsi="宋体"/>
          <w:sz w:val="24"/>
        </w:rPr>
        <w:t>否。</w:t>
      </w:r>
    </w:p>
    <w:p w:rsidR="00BE5AAD" w:rsidRPr="00DE59A5" w:rsidRDefault="00BE5AAD" w:rsidP="009E16B5">
      <w:pPr>
        <w:pStyle w:val="21"/>
        <w:keepNext w:val="0"/>
        <w:keepLines w:val="0"/>
        <w:spacing w:before="0" w:line="360" w:lineRule="auto"/>
        <w:jc w:val="left"/>
        <w:rPr>
          <w:rFonts w:ascii="宋体" w:eastAsia="宋体" w:hAnsi="宋体"/>
          <w:sz w:val="24"/>
          <w:szCs w:val="24"/>
        </w:rPr>
      </w:pPr>
      <w:bookmarkStart w:id="9" w:name="_Toc28359003"/>
      <w:bookmarkStart w:id="10" w:name="_Toc28359080"/>
      <w:bookmarkStart w:id="11" w:name="_Toc35393791"/>
      <w:bookmarkStart w:id="12" w:name="_Toc35393622"/>
      <w:r w:rsidRPr="00DE59A5">
        <w:rPr>
          <w:rFonts w:ascii="宋体" w:eastAsia="宋体" w:hAnsi="宋体"/>
          <w:sz w:val="24"/>
          <w:szCs w:val="24"/>
        </w:rPr>
        <w:t>二、申请人的资格要求（须同时满足）</w:t>
      </w:r>
      <w:bookmarkEnd w:id="9"/>
      <w:bookmarkEnd w:id="10"/>
      <w:bookmarkEnd w:id="11"/>
      <w:bookmarkEnd w:id="12"/>
    </w:p>
    <w:p w:rsidR="00BE5AAD" w:rsidRPr="00DE59A5" w:rsidRDefault="00BE5AAD">
      <w:pPr>
        <w:spacing w:line="360" w:lineRule="auto"/>
        <w:ind w:firstLineChars="200" w:firstLine="480"/>
        <w:rPr>
          <w:rFonts w:ascii="宋体" w:hAnsi="宋体"/>
          <w:sz w:val="24"/>
        </w:rPr>
      </w:pPr>
      <w:r w:rsidRPr="00DE59A5">
        <w:rPr>
          <w:rFonts w:ascii="宋体" w:hAnsi="宋体"/>
          <w:sz w:val="24"/>
        </w:rPr>
        <w:t>1.满足《中华人民共和国政府采购法》第二十二条规定；</w:t>
      </w:r>
    </w:p>
    <w:p w:rsidR="00BE5AAD" w:rsidRPr="00DE59A5" w:rsidRDefault="00BE5AAD">
      <w:pPr>
        <w:spacing w:line="360" w:lineRule="auto"/>
        <w:ind w:firstLineChars="200" w:firstLine="480"/>
        <w:rPr>
          <w:rFonts w:ascii="宋体" w:hAnsi="宋体"/>
          <w:sz w:val="24"/>
        </w:rPr>
      </w:pPr>
      <w:bookmarkStart w:id="13" w:name="_Toc28359081"/>
      <w:bookmarkStart w:id="14" w:name="_Toc28359004"/>
      <w:r w:rsidRPr="00DE59A5">
        <w:rPr>
          <w:rFonts w:ascii="宋体" w:hAnsi="宋体"/>
          <w:sz w:val="24"/>
        </w:rPr>
        <w:t>2.落实政府采购政策需满足的资格要求：</w:t>
      </w:r>
    </w:p>
    <w:p w:rsidR="00BE5AAD" w:rsidRPr="00DE59A5" w:rsidRDefault="00BE5AAD">
      <w:pPr>
        <w:spacing w:line="360" w:lineRule="auto"/>
        <w:ind w:firstLineChars="200" w:firstLine="480"/>
        <w:rPr>
          <w:rFonts w:ascii="宋体" w:hAnsi="宋体"/>
          <w:sz w:val="24"/>
        </w:rPr>
      </w:pPr>
      <w:r w:rsidRPr="00DE59A5">
        <w:rPr>
          <w:rFonts w:ascii="宋体" w:hAnsi="宋体"/>
          <w:sz w:val="24"/>
        </w:rPr>
        <w:t>2.1 中小企业政策</w:t>
      </w:r>
    </w:p>
    <w:p w:rsidR="00BE5AAD" w:rsidRPr="00DE59A5" w:rsidRDefault="006F7881">
      <w:pPr>
        <w:spacing w:line="360" w:lineRule="auto"/>
        <w:ind w:firstLineChars="200" w:firstLine="480"/>
        <w:rPr>
          <w:rFonts w:ascii="宋体" w:hAnsi="宋体"/>
          <w:sz w:val="24"/>
        </w:rPr>
      </w:pPr>
      <w:r w:rsidRPr="00DE59A5">
        <w:rPr>
          <w:rFonts w:ascii="宋体" w:hAnsi="宋体" w:hint="eastAsia"/>
          <w:sz w:val="24"/>
        </w:rPr>
        <w:t>■</w:t>
      </w:r>
      <w:r w:rsidR="00BE5AAD" w:rsidRPr="00DE59A5">
        <w:rPr>
          <w:rFonts w:ascii="宋体" w:hAnsi="宋体"/>
          <w:sz w:val="24"/>
        </w:rPr>
        <w:t>本项目不专门面向中小企业预留采购份额。</w:t>
      </w:r>
    </w:p>
    <w:p w:rsidR="00BE5AAD" w:rsidRPr="00DE59A5" w:rsidRDefault="00902232">
      <w:pPr>
        <w:spacing w:line="360" w:lineRule="auto"/>
        <w:ind w:firstLineChars="200" w:firstLine="480"/>
        <w:rPr>
          <w:rFonts w:ascii="宋体" w:hAnsi="宋体"/>
          <w:sz w:val="24"/>
        </w:rPr>
      </w:pPr>
      <w:r w:rsidRPr="00DE59A5">
        <w:rPr>
          <w:rFonts w:ascii="宋体" w:hAnsi="宋体"/>
          <w:sz w:val="24"/>
        </w:rPr>
        <w:t>□</w:t>
      </w:r>
      <w:r w:rsidR="00BE5AAD" w:rsidRPr="00DE59A5">
        <w:rPr>
          <w:rFonts w:ascii="宋体" w:hAnsi="宋体"/>
          <w:sz w:val="24"/>
        </w:rPr>
        <w:t xml:space="preserve">本项目专门面向  </w:t>
      </w:r>
      <w:r w:rsidRPr="00DE59A5">
        <w:rPr>
          <w:rFonts w:ascii="宋体" w:hAnsi="宋体"/>
          <w:sz w:val="24"/>
        </w:rPr>
        <w:t>□</w:t>
      </w:r>
      <w:r w:rsidR="00BE5AAD" w:rsidRPr="00DE59A5">
        <w:rPr>
          <w:rFonts w:ascii="宋体" w:hAnsi="宋体"/>
          <w:sz w:val="24"/>
        </w:rPr>
        <w:t xml:space="preserve">中小 </w:t>
      </w:r>
      <w:r w:rsidRPr="00DE59A5">
        <w:rPr>
          <w:rFonts w:ascii="宋体" w:hAnsi="宋体"/>
          <w:sz w:val="24"/>
        </w:rPr>
        <w:t>□</w:t>
      </w:r>
      <w:r w:rsidR="00BE5AAD" w:rsidRPr="00DE59A5">
        <w:rPr>
          <w:rFonts w:ascii="宋体" w:hAnsi="宋体"/>
          <w:sz w:val="24"/>
        </w:rPr>
        <w:t>小微企业  采购。即：提供的货物全部由符合政策要求的中小/小微企业制造、服务全部由符合政策要求的中小/小微企业承接。</w:t>
      </w:r>
    </w:p>
    <w:p w:rsidR="00BE5AAD" w:rsidRPr="00DE59A5" w:rsidRDefault="00902232">
      <w:pPr>
        <w:spacing w:line="360" w:lineRule="auto"/>
        <w:ind w:firstLineChars="200" w:firstLine="480"/>
        <w:rPr>
          <w:rFonts w:ascii="宋体" w:hAnsi="宋体"/>
          <w:sz w:val="24"/>
        </w:rPr>
      </w:pPr>
      <w:r w:rsidRPr="00DE59A5">
        <w:rPr>
          <w:rFonts w:ascii="宋体" w:hAnsi="宋体"/>
          <w:sz w:val="24"/>
        </w:rPr>
        <w:t>□</w:t>
      </w:r>
      <w:r w:rsidR="00BE5AAD" w:rsidRPr="00DE59A5">
        <w:rPr>
          <w:rFonts w:ascii="宋体" w:hAnsi="宋体"/>
          <w:sz w:val="24"/>
        </w:rPr>
        <w:t>本项目预留部分采购项目预算专门面向中小企业采购。对于预留份额，提供的货物由符合政策要求的中小企业制造、服务由符合政策要求的中小企业承接。预留份额通过以下措施进行：__________________</w:t>
      </w:r>
      <w:r w:rsidR="00BE5AAD" w:rsidRPr="00DE59A5">
        <w:rPr>
          <w:rFonts w:ascii="宋体" w:hAnsi="宋体" w:hint="eastAsia"/>
          <w:sz w:val="24"/>
        </w:rPr>
        <w:t>。</w:t>
      </w:r>
    </w:p>
    <w:p w:rsidR="00BE5AAD" w:rsidRPr="00DE59A5" w:rsidRDefault="00BE5AAD">
      <w:pPr>
        <w:spacing w:line="360" w:lineRule="auto"/>
        <w:ind w:firstLineChars="200" w:firstLine="480"/>
        <w:rPr>
          <w:rFonts w:ascii="宋体" w:hAnsi="宋体"/>
          <w:sz w:val="24"/>
        </w:rPr>
      </w:pPr>
      <w:r w:rsidRPr="00DE59A5">
        <w:rPr>
          <w:rFonts w:ascii="宋体" w:hAnsi="宋体"/>
          <w:sz w:val="24"/>
        </w:rPr>
        <w:t>2.2 其它落实政府采购政策的资格要求（如有）：_____</w:t>
      </w:r>
      <w:r w:rsidRPr="00DE59A5">
        <w:rPr>
          <w:rFonts w:ascii="宋体" w:hAnsi="宋体"/>
          <w:sz w:val="24"/>
          <w:u w:val="single"/>
        </w:rPr>
        <w:t>__</w:t>
      </w:r>
      <w:r w:rsidR="006F7881" w:rsidRPr="00DE59A5">
        <w:rPr>
          <w:rFonts w:ascii="宋体" w:hAnsi="宋体"/>
          <w:sz w:val="24"/>
          <w:u w:val="single"/>
        </w:rPr>
        <w:t>无</w:t>
      </w:r>
      <w:r w:rsidRPr="00DE59A5">
        <w:rPr>
          <w:rFonts w:ascii="宋体" w:hAnsi="宋体"/>
          <w:sz w:val="24"/>
          <w:u w:val="single"/>
        </w:rPr>
        <w:t>__</w:t>
      </w:r>
      <w:r w:rsidRPr="00DE59A5">
        <w:rPr>
          <w:rFonts w:ascii="宋体" w:hAnsi="宋体"/>
          <w:sz w:val="24"/>
        </w:rPr>
        <w:t>__________</w:t>
      </w:r>
      <w:r w:rsidRPr="00DE59A5">
        <w:rPr>
          <w:rFonts w:ascii="宋体" w:hAnsi="宋体" w:hint="eastAsia"/>
          <w:sz w:val="24"/>
        </w:rPr>
        <w:t>。</w:t>
      </w:r>
    </w:p>
    <w:p w:rsidR="00BE5AAD" w:rsidRPr="00DE59A5" w:rsidRDefault="00BE5AAD">
      <w:pPr>
        <w:spacing w:line="360" w:lineRule="auto"/>
        <w:ind w:firstLineChars="200" w:firstLine="480"/>
        <w:rPr>
          <w:rFonts w:ascii="宋体" w:hAnsi="宋体"/>
          <w:i/>
          <w:iCs/>
          <w:sz w:val="24"/>
          <w:u w:val="single"/>
        </w:rPr>
      </w:pPr>
      <w:r w:rsidRPr="00DE59A5">
        <w:rPr>
          <w:rFonts w:ascii="宋体" w:hAnsi="宋体"/>
          <w:sz w:val="24"/>
        </w:rPr>
        <w:t>3.本项目的特定资格要求：</w:t>
      </w:r>
    </w:p>
    <w:p w:rsidR="00BE5AAD" w:rsidRPr="00DE59A5" w:rsidRDefault="00BE5AAD" w:rsidP="009E16B5">
      <w:pPr>
        <w:tabs>
          <w:tab w:val="left" w:pos="900"/>
          <w:tab w:val="left" w:pos="1134"/>
          <w:tab w:val="left" w:pos="1589"/>
          <w:tab w:val="left" w:pos="5521"/>
        </w:tabs>
        <w:snapToGrid w:val="0"/>
        <w:spacing w:line="360" w:lineRule="auto"/>
        <w:ind w:firstLineChars="200" w:firstLine="480"/>
        <w:rPr>
          <w:rFonts w:ascii="宋体" w:hAnsi="宋体"/>
          <w:sz w:val="24"/>
        </w:rPr>
      </w:pPr>
      <w:r w:rsidRPr="00DE59A5">
        <w:rPr>
          <w:rFonts w:ascii="宋体" w:hAnsi="宋体"/>
          <w:sz w:val="24"/>
        </w:rPr>
        <w:t>3.1本项目是否属于政府购买服务：</w:t>
      </w:r>
    </w:p>
    <w:p w:rsidR="00BE5AAD" w:rsidRPr="00DE59A5" w:rsidRDefault="006F7881">
      <w:pPr>
        <w:tabs>
          <w:tab w:val="left" w:pos="900"/>
          <w:tab w:val="left" w:pos="1134"/>
          <w:tab w:val="left" w:pos="1589"/>
          <w:tab w:val="left" w:pos="5521"/>
        </w:tabs>
        <w:snapToGrid w:val="0"/>
        <w:spacing w:line="360" w:lineRule="auto"/>
        <w:ind w:leftChars="472" w:left="991" w:firstLine="2"/>
        <w:rPr>
          <w:rFonts w:ascii="宋体" w:hAnsi="宋体"/>
          <w:sz w:val="24"/>
        </w:rPr>
      </w:pPr>
      <w:r w:rsidRPr="00DE59A5">
        <w:rPr>
          <w:rFonts w:ascii="宋体" w:hAnsi="宋体" w:hint="eastAsia"/>
          <w:sz w:val="24"/>
        </w:rPr>
        <w:t>■</w:t>
      </w:r>
      <w:r w:rsidR="00BE5AAD" w:rsidRPr="00DE59A5">
        <w:rPr>
          <w:rFonts w:ascii="宋体" w:hAnsi="宋体"/>
          <w:sz w:val="24"/>
        </w:rPr>
        <w:t>否</w:t>
      </w:r>
    </w:p>
    <w:p w:rsidR="00BE5AAD" w:rsidRPr="00DE59A5" w:rsidRDefault="00902232">
      <w:pPr>
        <w:tabs>
          <w:tab w:val="left" w:pos="900"/>
          <w:tab w:val="left" w:pos="1134"/>
          <w:tab w:val="left" w:pos="1589"/>
          <w:tab w:val="left" w:pos="5521"/>
        </w:tabs>
        <w:snapToGrid w:val="0"/>
        <w:spacing w:line="360" w:lineRule="auto"/>
        <w:ind w:leftChars="472" w:left="991" w:firstLine="2"/>
        <w:rPr>
          <w:sz w:val="24"/>
        </w:rPr>
      </w:pPr>
      <w:r w:rsidRPr="00DE59A5">
        <w:rPr>
          <w:rFonts w:ascii="宋体" w:hAnsi="宋体"/>
          <w:sz w:val="24"/>
        </w:rPr>
        <w:t>□</w:t>
      </w:r>
      <w:r w:rsidR="00BE5AAD" w:rsidRPr="00DE59A5">
        <w:rPr>
          <w:rFonts w:ascii="宋体" w:hAnsi="宋体"/>
          <w:sz w:val="24"/>
        </w:rPr>
        <w:t>是，公益一类事业单位、使用事业编制</w:t>
      </w:r>
      <w:r w:rsidR="00BE5AAD" w:rsidRPr="00DE59A5">
        <w:rPr>
          <w:sz w:val="24"/>
        </w:rPr>
        <w:t>且由财政拨款保障的群团组织，不得</w:t>
      </w:r>
      <w:r w:rsidR="00BE5AAD" w:rsidRPr="00DE59A5">
        <w:rPr>
          <w:sz w:val="24"/>
        </w:rPr>
        <w:lastRenderedPageBreak/>
        <w:t>作为承接主体；</w:t>
      </w:r>
    </w:p>
    <w:p w:rsidR="00BE5AAD" w:rsidRPr="00DE59A5" w:rsidRDefault="00141EDD">
      <w:pPr>
        <w:tabs>
          <w:tab w:val="left" w:pos="900"/>
          <w:tab w:val="left" w:pos="1134"/>
          <w:tab w:val="left" w:pos="1589"/>
          <w:tab w:val="left" w:pos="5521"/>
        </w:tabs>
        <w:snapToGrid w:val="0"/>
        <w:spacing w:line="360" w:lineRule="auto"/>
        <w:ind w:firstLineChars="200" w:firstLine="480"/>
        <w:rPr>
          <w:sz w:val="24"/>
        </w:rPr>
      </w:pPr>
      <w:r w:rsidRPr="00DE59A5">
        <w:rPr>
          <w:sz w:val="24"/>
        </w:rPr>
        <w:t>3.2</w:t>
      </w:r>
      <w:r w:rsidR="00BE5AAD" w:rsidRPr="00DE59A5">
        <w:rPr>
          <w:sz w:val="24"/>
        </w:rPr>
        <w:t>其他特定资格要求：</w:t>
      </w:r>
      <w:r w:rsidR="00BE5AAD" w:rsidRPr="00DE59A5">
        <w:rPr>
          <w:sz w:val="24"/>
        </w:rPr>
        <w:t>__</w:t>
      </w:r>
      <w:r w:rsidR="00BE5AAD" w:rsidRPr="00DE59A5">
        <w:rPr>
          <w:sz w:val="24"/>
          <w:u w:val="single"/>
        </w:rPr>
        <w:t>_</w:t>
      </w:r>
      <w:r w:rsidR="006F7881" w:rsidRPr="00DE59A5">
        <w:rPr>
          <w:sz w:val="24"/>
          <w:u w:val="single"/>
        </w:rPr>
        <w:t>无</w:t>
      </w:r>
      <w:r w:rsidR="00BE5AAD" w:rsidRPr="00DE59A5">
        <w:rPr>
          <w:sz w:val="24"/>
          <w:u w:val="single"/>
        </w:rPr>
        <w:t>__</w:t>
      </w:r>
      <w:r w:rsidR="00BE5AAD" w:rsidRPr="00DE59A5">
        <w:rPr>
          <w:sz w:val="24"/>
        </w:rPr>
        <w:t>______</w:t>
      </w:r>
      <w:r w:rsidR="00BE5AAD" w:rsidRPr="00DE59A5">
        <w:rPr>
          <w:sz w:val="24"/>
        </w:rPr>
        <w:t>。</w:t>
      </w:r>
    </w:p>
    <w:p w:rsidR="00BE5AAD" w:rsidRPr="00DE59A5" w:rsidRDefault="00BE5AAD">
      <w:pPr>
        <w:spacing w:line="360" w:lineRule="auto"/>
        <w:ind w:firstLineChars="200" w:firstLine="480"/>
        <w:rPr>
          <w:i/>
          <w:iCs/>
          <w:sz w:val="24"/>
          <w:u w:val="single"/>
        </w:rPr>
      </w:pPr>
    </w:p>
    <w:p w:rsidR="00BE5AAD" w:rsidRPr="00DE59A5" w:rsidRDefault="00BE5AAD" w:rsidP="009E16B5">
      <w:pPr>
        <w:pStyle w:val="21"/>
        <w:keepNext w:val="0"/>
        <w:keepLines w:val="0"/>
        <w:spacing w:before="0" w:line="360" w:lineRule="auto"/>
        <w:jc w:val="left"/>
        <w:rPr>
          <w:rFonts w:ascii="Times New Roman" w:eastAsia="宋体" w:hAnsi="Times New Roman"/>
          <w:sz w:val="24"/>
          <w:szCs w:val="24"/>
        </w:rPr>
      </w:pPr>
      <w:bookmarkStart w:id="15" w:name="_Toc35393623"/>
      <w:bookmarkStart w:id="16" w:name="_Toc35393792"/>
      <w:bookmarkEnd w:id="13"/>
      <w:bookmarkEnd w:id="14"/>
      <w:r w:rsidRPr="00DE59A5">
        <w:rPr>
          <w:rFonts w:ascii="Times New Roman" w:eastAsia="宋体" w:hAnsi="Times New Roman"/>
          <w:sz w:val="24"/>
          <w:szCs w:val="24"/>
        </w:rPr>
        <w:t>三、获取招标文件</w:t>
      </w:r>
      <w:bookmarkEnd w:id="15"/>
      <w:bookmarkEnd w:id="16"/>
    </w:p>
    <w:p w:rsidR="00BE5AAD" w:rsidRPr="00DE59A5" w:rsidRDefault="00BE5AAD">
      <w:pPr>
        <w:adjustRightInd w:val="0"/>
        <w:snapToGrid w:val="0"/>
        <w:spacing w:line="360" w:lineRule="auto"/>
        <w:ind w:firstLineChars="200" w:firstLine="480"/>
        <w:rPr>
          <w:sz w:val="24"/>
          <w:lang w:bidi="ar"/>
        </w:rPr>
      </w:pPr>
      <w:r w:rsidRPr="00DE59A5">
        <w:rPr>
          <w:sz w:val="24"/>
          <w:lang w:bidi="ar"/>
        </w:rPr>
        <w:t>1.</w:t>
      </w:r>
      <w:r w:rsidRPr="00DE59A5">
        <w:rPr>
          <w:sz w:val="24"/>
          <w:lang w:bidi="ar"/>
        </w:rPr>
        <w:t>时间：</w:t>
      </w:r>
      <w:r w:rsidRPr="00DE59A5">
        <w:rPr>
          <w:sz w:val="24"/>
          <w:u w:val="single"/>
          <w:lang w:bidi="ar"/>
        </w:rPr>
        <w:t>_</w:t>
      </w:r>
      <w:r w:rsidR="00D75B9C" w:rsidRPr="00DE59A5">
        <w:rPr>
          <w:sz w:val="24"/>
          <w:u w:val="single"/>
          <w:lang w:bidi="ar"/>
        </w:rPr>
        <w:t>2024</w:t>
      </w:r>
      <w:r w:rsidRPr="00DE59A5">
        <w:rPr>
          <w:sz w:val="24"/>
          <w:lang w:bidi="ar"/>
        </w:rPr>
        <w:t>__</w:t>
      </w:r>
      <w:r w:rsidRPr="00DE59A5">
        <w:rPr>
          <w:sz w:val="24"/>
          <w:lang w:bidi="ar"/>
        </w:rPr>
        <w:t>年</w:t>
      </w:r>
      <w:r w:rsidRPr="00DE59A5">
        <w:rPr>
          <w:sz w:val="24"/>
          <w:u w:val="single"/>
          <w:lang w:bidi="ar"/>
        </w:rPr>
        <w:t>_</w:t>
      </w:r>
      <w:r w:rsidR="00E82806">
        <w:rPr>
          <w:sz w:val="24"/>
          <w:u w:val="single"/>
          <w:lang w:bidi="ar"/>
        </w:rPr>
        <w:t>10</w:t>
      </w:r>
      <w:r w:rsidRPr="00DE59A5">
        <w:rPr>
          <w:sz w:val="24"/>
          <w:u w:val="single"/>
          <w:lang w:bidi="ar"/>
        </w:rPr>
        <w:t>_</w:t>
      </w:r>
      <w:r w:rsidRPr="00DE59A5">
        <w:rPr>
          <w:sz w:val="24"/>
          <w:lang w:bidi="ar"/>
        </w:rPr>
        <w:t>月</w:t>
      </w:r>
      <w:r w:rsidRPr="00DE59A5">
        <w:rPr>
          <w:sz w:val="24"/>
          <w:lang w:bidi="ar"/>
        </w:rPr>
        <w:t>_</w:t>
      </w:r>
      <w:r w:rsidR="00E82806">
        <w:rPr>
          <w:sz w:val="24"/>
          <w:u w:val="single"/>
          <w:lang w:bidi="ar"/>
        </w:rPr>
        <w:t>11</w:t>
      </w:r>
      <w:r w:rsidRPr="00DE59A5">
        <w:rPr>
          <w:sz w:val="24"/>
          <w:u w:val="single"/>
          <w:lang w:bidi="ar"/>
        </w:rPr>
        <w:t>_</w:t>
      </w:r>
      <w:r w:rsidRPr="00DE59A5">
        <w:rPr>
          <w:sz w:val="24"/>
          <w:lang w:bidi="ar"/>
        </w:rPr>
        <w:t>日至</w:t>
      </w:r>
      <w:r w:rsidRPr="00DE59A5">
        <w:rPr>
          <w:sz w:val="24"/>
          <w:lang w:bidi="ar"/>
        </w:rPr>
        <w:t>_</w:t>
      </w:r>
      <w:r w:rsidR="00D75B9C" w:rsidRPr="00DE59A5">
        <w:rPr>
          <w:sz w:val="24"/>
          <w:u w:val="single"/>
          <w:lang w:bidi="ar"/>
        </w:rPr>
        <w:t>2024</w:t>
      </w:r>
      <w:r w:rsidRPr="00DE59A5">
        <w:rPr>
          <w:sz w:val="24"/>
          <w:u w:val="single"/>
          <w:lang w:bidi="ar"/>
        </w:rPr>
        <w:t>__</w:t>
      </w:r>
      <w:r w:rsidRPr="00DE59A5">
        <w:rPr>
          <w:sz w:val="24"/>
          <w:lang w:bidi="ar"/>
        </w:rPr>
        <w:t>年</w:t>
      </w:r>
      <w:r w:rsidRPr="00DE59A5">
        <w:rPr>
          <w:sz w:val="24"/>
          <w:u w:val="single"/>
          <w:lang w:bidi="ar"/>
        </w:rPr>
        <w:t>_</w:t>
      </w:r>
      <w:r w:rsidR="00E82806">
        <w:rPr>
          <w:sz w:val="24"/>
          <w:u w:val="single"/>
          <w:lang w:bidi="ar"/>
        </w:rPr>
        <w:t>10</w:t>
      </w:r>
      <w:r w:rsidRPr="00DE59A5">
        <w:rPr>
          <w:sz w:val="24"/>
          <w:lang w:bidi="ar"/>
        </w:rPr>
        <w:t>_</w:t>
      </w:r>
      <w:r w:rsidRPr="00DE59A5">
        <w:rPr>
          <w:sz w:val="24"/>
          <w:lang w:bidi="ar"/>
        </w:rPr>
        <w:t>月</w:t>
      </w:r>
      <w:r w:rsidRPr="00DE59A5">
        <w:rPr>
          <w:sz w:val="24"/>
          <w:lang w:bidi="ar"/>
        </w:rPr>
        <w:t>_</w:t>
      </w:r>
      <w:r w:rsidR="00494441">
        <w:rPr>
          <w:sz w:val="24"/>
          <w:u w:val="single"/>
          <w:lang w:bidi="ar"/>
        </w:rPr>
        <w:t>1</w:t>
      </w:r>
      <w:r w:rsidR="00E82806">
        <w:rPr>
          <w:sz w:val="24"/>
          <w:u w:val="single"/>
          <w:lang w:bidi="ar"/>
        </w:rPr>
        <w:t>6</w:t>
      </w:r>
      <w:r w:rsidRPr="00DE59A5">
        <w:rPr>
          <w:sz w:val="24"/>
          <w:lang w:bidi="ar"/>
        </w:rPr>
        <w:t>_</w:t>
      </w:r>
      <w:r w:rsidRPr="00DE59A5">
        <w:rPr>
          <w:sz w:val="24"/>
          <w:lang w:bidi="ar"/>
        </w:rPr>
        <w:t>日，每天上午</w:t>
      </w:r>
      <w:r w:rsidRPr="00DE59A5">
        <w:rPr>
          <w:sz w:val="24"/>
          <w:lang w:bidi="ar"/>
        </w:rPr>
        <w:t>_</w:t>
      </w:r>
      <w:r w:rsidR="00D75B9C" w:rsidRPr="00DE59A5">
        <w:rPr>
          <w:sz w:val="24"/>
          <w:u w:val="single"/>
          <w:lang w:bidi="ar"/>
        </w:rPr>
        <w:t>08:30</w:t>
      </w:r>
      <w:r w:rsidRPr="00DE59A5">
        <w:rPr>
          <w:sz w:val="24"/>
          <w:u w:val="single"/>
          <w:lang w:bidi="ar"/>
        </w:rPr>
        <w:t>_</w:t>
      </w:r>
      <w:r w:rsidRPr="00DE59A5">
        <w:rPr>
          <w:sz w:val="24"/>
          <w:lang w:bidi="ar"/>
        </w:rPr>
        <w:t>至</w:t>
      </w:r>
      <w:r w:rsidRPr="00DE59A5">
        <w:rPr>
          <w:sz w:val="24"/>
          <w:u w:val="single"/>
          <w:lang w:bidi="ar"/>
        </w:rPr>
        <w:t>_</w:t>
      </w:r>
      <w:r w:rsidR="00D75B9C" w:rsidRPr="00DE59A5">
        <w:rPr>
          <w:sz w:val="24"/>
          <w:u w:val="single"/>
          <w:lang w:bidi="ar"/>
        </w:rPr>
        <w:t>12:00</w:t>
      </w:r>
      <w:r w:rsidRPr="00DE59A5">
        <w:rPr>
          <w:sz w:val="24"/>
          <w:u w:val="single"/>
          <w:lang w:bidi="ar"/>
        </w:rPr>
        <w:t>_</w:t>
      </w:r>
      <w:r w:rsidRPr="00DE59A5">
        <w:rPr>
          <w:sz w:val="24"/>
          <w:lang w:bidi="ar"/>
        </w:rPr>
        <w:t>，下午</w:t>
      </w:r>
      <w:r w:rsidRPr="00DE59A5">
        <w:rPr>
          <w:sz w:val="24"/>
          <w:u w:val="single"/>
          <w:lang w:bidi="ar"/>
        </w:rPr>
        <w:t>_</w:t>
      </w:r>
      <w:r w:rsidR="00D75B9C" w:rsidRPr="00DE59A5">
        <w:rPr>
          <w:sz w:val="24"/>
          <w:u w:val="single"/>
          <w:lang w:bidi="ar"/>
        </w:rPr>
        <w:t>13:30</w:t>
      </w:r>
      <w:r w:rsidRPr="00DE59A5">
        <w:rPr>
          <w:sz w:val="24"/>
          <w:lang w:bidi="ar"/>
        </w:rPr>
        <w:t>_</w:t>
      </w:r>
      <w:r w:rsidRPr="00DE59A5">
        <w:rPr>
          <w:sz w:val="24"/>
          <w:lang w:bidi="ar"/>
        </w:rPr>
        <w:t>至</w:t>
      </w:r>
      <w:r w:rsidRPr="00DE59A5">
        <w:rPr>
          <w:sz w:val="24"/>
          <w:lang w:bidi="ar"/>
        </w:rPr>
        <w:t>_</w:t>
      </w:r>
      <w:r w:rsidR="00D75B9C" w:rsidRPr="00DE59A5">
        <w:rPr>
          <w:sz w:val="24"/>
          <w:u w:val="single"/>
          <w:lang w:bidi="ar"/>
        </w:rPr>
        <w:t>17:00</w:t>
      </w:r>
      <w:r w:rsidRPr="00DE59A5">
        <w:rPr>
          <w:sz w:val="24"/>
          <w:lang w:bidi="ar"/>
        </w:rPr>
        <w:t>_</w:t>
      </w:r>
      <w:r w:rsidRPr="00DE59A5">
        <w:rPr>
          <w:sz w:val="24"/>
          <w:lang w:bidi="ar"/>
        </w:rPr>
        <w:t>（北京时间，法定节假日除外）。</w:t>
      </w:r>
    </w:p>
    <w:p w:rsidR="00BE5AAD" w:rsidRPr="00DE59A5" w:rsidRDefault="00BE5AAD">
      <w:pPr>
        <w:adjustRightInd w:val="0"/>
        <w:snapToGrid w:val="0"/>
        <w:spacing w:line="360" w:lineRule="auto"/>
        <w:ind w:firstLineChars="200" w:firstLine="480"/>
        <w:rPr>
          <w:sz w:val="24"/>
        </w:rPr>
      </w:pPr>
      <w:r w:rsidRPr="00DE59A5">
        <w:rPr>
          <w:sz w:val="24"/>
          <w:lang w:bidi="ar"/>
        </w:rPr>
        <w:t>2.</w:t>
      </w:r>
      <w:r w:rsidRPr="00DE59A5">
        <w:rPr>
          <w:sz w:val="24"/>
          <w:lang w:bidi="ar"/>
        </w:rPr>
        <w:t>地点：北京市政府采购电子交易平台</w:t>
      </w:r>
    </w:p>
    <w:p w:rsidR="00BE5AAD" w:rsidRPr="00DE59A5" w:rsidRDefault="00BE5AAD">
      <w:pPr>
        <w:widowControl/>
        <w:adjustRightInd w:val="0"/>
        <w:snapToGrid w:val="0"/>
        <w:spacing w:line="360" w:lineRule="auto"/>
        <w:ind w:firstLineChars="200" w:firstLine="480"/>
        <w:jc w:val="left"/>
        <w:rPr>
          <w:sz w:val="24"/>
          <w:lang w:bidi="ar"/>
        </w:rPr>
      </w:pPr>
      <w:r w:rsidRPr="00DE59A5">
        <w:rPr>
          <w:sz w:val="24"/>
          <w:lang w:bidi="ar"/>
        </w:rPr>
        <w:t>3.</w:t>
      </w:r>
      <w:r w:rsidRPr="00DE59A5">
        <w:rPr>
          <w:sz w:val="24"/>
          <w:lang w:bidi="ar"/>
        </w:rPr>
        <w:t>方式：供应商</w:t>
      </w:r>
      <w:r w:rsidR="009E16B5" w:rsidRPr="00DE59A5">
        <w:rPr>
          <w:sz w:val="24"/>
          <w:lang w:bidi="ar"/>
        </w:rPr>
        <w:t>使用</w:t>
      </w:r>
      <w:r w:rsidRPr="00DE59A5">
        <w:rPr>
          <w:b/>
          <w:sz w:val="24"/>
          <w:lang w:bidi="ar"/>
        </w:rPr>
        <w:t>CA</w:t>
      </w:r>
      <w:r w:rsidRPr="00DE59A5">
        <w:rPr>
          <w:sz w:val="24"/>
          <w:lang w:bidi="ar"/>
        </w:rPr>
        <w:t>数字证书</w:t>
      </w:r>
      <w:r w:rsidR="009E16B5" w:rsidRPr="00DE59A5">
        <w:rPr>
          <w:rFonts w:hint="eastAsia"/>
          <w:sz w:val="24"/>
          <w:lang w:bidi="ar"/>
        </w:rPr>
        <w:t>或电子营业执照</w:t>
      </w:r>
      <w:r w:rsidRPr="00DE59A5">
        <w:rPr>
          <w:sz w:val="24"/>
          <w:lang w:bidi="ar"/>
        </w:rPr>
        <w:t>登录北京市政府采购电子交易平台</w:t>
      </w:r>
      <w:r w:rsidR="009E16B5" w:rsidRPr="00DE59A5">
        <w:rPr>
          <w:rFonts w:hint="eastAsia"/>
          <w:sz w:val="24"/>
          <w:lang w:bidi="ar"/>
        </w:rPr>
        <w:t>（</w:t>
      </w:r>
      <w:r w:rsidRPr="00DE59A5">
        <w:rPr>
          <w:b/>
          <w:sz w:val="24"/>
          <w:lang w:bidi="ar"/>
        </w:rPr>
        <w:t>http://zbcg-bjzc.zhongcy.com/bjczj-portal-site/index.html#/home</w:t>
      </w:r>
      <w:r w:rsidRPr="00DE59A5">
        <w:rPr>
          <w:sz w:val="24"/>
          <w:lang w:bidi="ar"/>
        </w:rPr>
        <w:t>）获取电子版招标文件。</w:t>
      </w:r>
    </w:p>
    <w:p w:rsidR="00BE5AAD" w:rsidRPr="00DE59A5" w:rsidRDefault="00BE5AAD">
      <w:pPr>
        <w:widowControl/>
        <w:adjustRightInd w:val="0"/>
        <w:snapToGrid w:val="0"/>
        <w:spacing w:line="360" w:lineRule="auto"/>
        <w:ind w:firstLineChars="200" w:firstLine="480"/>
        <w:jc w:val="left"/>
        <w:rPr>
          <w:sz w:val="24"/>
        </w:rPr>
      </w:pPr>
      <w:r w:rsidRPr="00DE59A5">
        <w:rPr>
          <w:sz w:val="24"/>
          <w:lang w:bidi="ar"/>
        </w:rPr>
        <w:t>4.</w:t>
      </w:r>
      <w:r w:rsidRPr="00DE59A5">
        <w:rPr>
          <w:sz w:val="24"/>
          <w:lang w:bidi="ar"/>
        </w:rPr>
        <w:t>售价：</w:t>
      </w:r>
      <w:r w:rsidRPr="00DE59A5">
        <w:rPr>
          <w:sz w:val="24"/>
          <w:lang w:bidi="ar"/>
        </w:rPr>
        <w:t>0</w:t>
      </w:r>
      <w:r w:rsidRPr="00DE59A5">
        <w:rPr>
          <w:sz w:val="24"/>
          <w:lang w:bidi="ar"/>
        </w:rPr>
        <w:t>元。</w:t>
      </w:r>
    </w:p>
    <w:p w:rsidR="00BE5AAD" w:rsidRPr="00DE59A5" w:rsidRDefault="00BE5AAD">
      <w:pPr>
        <w:tabs>
          <w:tab w:val="left" w:pos="900"/>
          <w:tab w:val="left" w:pos="1980"/>
        </w:tabs>
        <w:snapToGrid w:val="0"/>
        <w:spacing w:line="360" w:lineRule="auto"/>
        <w:ind w:left="840"/>
        <w:rPr>
          <w:sz w:val="24"/>
        </w:rPr>
      </w:pPr>
    </w:p>
    <w:p w:rsidR="00BE5AAD" w:rsidRPr="00DE59A5" w:rsidRDefault="00BE5AAD" w:rsidP="009E16B5">
      <w:pPr>
        <w:pStyle w:val="21"/>
        <w:keepNext w:val="0"/>
        <w:keepLines w:val="0"/>
        <w:spacing w:before="0" w:line="360" w:lineRule="auto"/>
        <w:jc w:val="left"/>
        <w:rPr>
          <w:rFonts w:ascii="Times New Roman" w:eastAsia="宋体" w:hAnsi="Times New Roman"/>
          <w:sz w:val="24"/>
          <w:szCs w:val="24"/>
        </w:rPr>
      </w:pPr>
      <w:bookmarkStart w:id="17" w:name="_Toc28359082"/>
      <w:bookmarkStart w:id="18" w:name="_Toc28359005"/>
      <w:bookmarkStart w:id="19" w:name="_Toc35393624"/>
      <w:bookmarkStart w:id="20" w:name="_Toc35393793"/>
      <w:r w:rsidRPr="00DE59A5">
        <w:rPr>
          <w:rFonts w:ascii="Times New Roman" w:eastAsia="宋体" w:hAnsi="Times New Roman"/>
          <w:sz w:val="24"/>
          <w:szCs w:val="24"/>
        </w:rPr>
        <w:t>四、提交投标文件</w:t>
      </w:r>
      <w:bookmarkEnd w:id="17"/>
      <w:bookmarkEnd w:id="18"/>
      <w:r w:rsidRPr="00DE59A5">
        <w:rPr>
          <w:rFonts w:ascii="Times New Roman" w:eastAsia="宋体" w:hAnsi="Times New Roman"/>
          <w:sz w:val="24"/>
          <w:szCs w:val="24"/>
        </w:rPr>
        <w:t>截止时间、开标时间和地点</w:t>
      </w:r>
      <w:bookmarkEnd w:id="19"/>
      <w:bookmarkEnd w:id="20"/>
    </w:p>
    <w:p w:rsidR="00BE5AAD" w:rsidRPr="00DE59A5" w:rsidRDefault="00BE5AAD">
      <w:pPr>
        <w:spacing w:line="360" w:lineRule="auto"/>
        <w:ind w:firstLineChars="200" w:firstLine="480"/>
        <w:rPr>
          <w:bCs/>
          <w:sz w:val="24"/>
          <w:u w:val="single"/>
        </w:rPr>
      </w:pPr>
      <w:r w:rsidRPr="00DE59A5">
        <w:rPr>
          <w:sz w:val="24"/>
          <w:lang w:bidi="ar"/>
        </w:rPr>
        <w:t>投标截止时间、开标时间：</w:t>
      </w:r>
      <w:r w:rsidRPr="00DE59A5">
        <w:rPr>
          <w:sz w:val="24"/>
          <w:lang w:bidi="ar"/>
        </w:rPr>
        <w:t>__</w:t>
      </w:r>
      <w:r w:rsidR="0004241F" w:rsidRPr="00DE59A5">
        <w:rPr>
          <w:sz w:val="24"/>
          <w:u w:val="single"/>
          <w:lang w:bidi="ar"/>
        </w:rPr>
        <w:t>2024</w:t>
      </w:r>
      <w:r w:rsidRPr="00DE59A5">
        <w:rPr>
          <w:sz w:val="24"/>
          <w:u w:val="single"/>
          <w:lang w:bidi="ar"/>
        </w:rPr>
        <w:t>_</w:t>
      </w:r>
      <w:r w:rsidRPr="00DE59A5">
        <w:rPr>
          <w:sz w:val="24"/>
          <w:lang w:bidi="ar"/>
        </w:rPr>
        <w:t>年</w:t>
      </w:r>
      <w:r w:rsidRPr="00DE59A5">
        <w:rPr>
          <w:sz w:val="24"/>
          <w:lang w:bidi="ar"/>
        </w:rPr>
        <w:t>_</w:t>
      </w:r>
      <w:r w:rsidR="00E82806">
        <w:rPr>
          <w:sz w:val="24"/>
          <w:u w:val="single"/>
          <w:lang w:bidi="ar"/>
        </w:rPr>
        <w:t>10</w:t>
      </w:r>
      <w:r w:rsidRPr="00DE59A5">
        <w:rPr>
          <w:sz w:val="24"/>
          <w:u w:val="single"/>
          <w:lang w:bidi="ar"/>
        </w:rPr>
        <w:t>_</w:t>
      </w:r>
      <w:r w:rsidRPr="00DE59A5">
        <w:rPr>
          <w:sz w:val="24"/>
          <w:lang w:bidi="ar"/>
        </w:rPr>
        <w:t>月</w:t>
      </w:r>
      <w:r w:rsidRPr="00DE59A5">
        <w:rPr>
          <w:sz w:val="24"/>
          <w:lang w:bidi="ar"/>
        </w:rPr>
        <w:t>_</w:t>
      </w:r>
      <w:r w:rsidR="00E82806">
        <w:rPr>
          <w:sz w:val="24"/>
          <w:u w:val="single"/>
          <w:lang w:bidi="ar"/>
        </w:rPr>
        <w:t>31</w:t>
      </w:r>
      <w:r w:rsidRPr="00DE59A5">
        <w:rPr>
          <w:sz w:val="24"/>
          <w:u w:val="single"/>
          <w:lang w:bidi="ar"/>
        </w:rPr>
        <w:t>_</w:t>
      </w:r>
      <w:r w:rsidRPr="00DE59A5">
        <w:rPr>
          <w:sz w:val="24"/>
          <w:lang w:bidi="ar"/>
        </w:rPr>
        <w:t>日</w:t>
      </w:r>
      <w:r w:rsidRPr="00DE59A5">
        <w:rPr>
          <w:sz w:val="24"/>
          <w:lang w:bidi="ar"/>
        </w:rPr>
        <w:t>_</w:t>
      </w:r>
      <w:r w:rsidR="0004241F" w:rsidRPr="00DE59A5">
        <w:rPr>
          <w:sz w:val="24"/>
          <w:u w:val="single"/>
          <w:lang w:bidi="ar"/>
        </w:rPr>
        <w:t>09</w:t>
      </w:r>
      <w:r w:rsidRPr="00DE59A5">
        <w:rPr>
          <w:sz w:val="24"/>
          <w:u w:val="single"/>
          <w:lang w:bidi="ar"/>
        </w:rPr>
        <w:t>_</w:t>
      </w:r>
      <w:r w:rsidRPr="00DE59A5">
        <w:rPr>
          <w:sz w:val="24"/>
          <w:lang w:bidi="ar"/>
        </w:rPr>
        <w:t>点</w:t>
      </w:r>
      <w:r w:rsidRPr="00DE59A5">
        <w:rPr>
          <w:sz w:val="24"/>
          <w:lang w:bidi="ar"/>
        </w:rPr>
        <w:t>_</w:t>
      </w:r>
      <w:r w:rsidR="0004241F" w:rsidRPr="00DE59A5">
        <w:rPr>
          <w:sz w:val="24"/>
          <w:u w:val="single"/>
          <w:lang w:bidi="ar"/>
        </w:rPr>
        <w:t>30</w:t>
      </w:r>
      <w:r w:rsidRPr="00DE59A5">
        <w:rPr>
          <w:sz w:val="24"/>
          <w:u w:val="single"/>
          <w:lang w:bidi="ar"/>
        </w:rPr>
        <w:t>_</w:t>
      </w:r>
      <w:r w:rsidRPr="00DE59A5">
        <w:rPr>
          <w:sz w:val="24"/>
          <w:lang w:bidi="ar"/>
        </w:rPr>
        <w:t>分</w:t>
      </w:r>
      <w:r w:rsidRPr="00DE59A5">
        <w:rPr>
          <w:bCs/>
          <w:sz w:val="24"/>
          <w:lang w:bidi="ar"/>
        </w:rPr>
        <w:t>（北京时间）</w:t>
      </w:r>
      <w:r w:rsidRPr="00DE59A5">
        <w:rPr>
          <w:iCs/>
          <w:sz w:val="24"/>
          <w:lang w:bidi="ar"/>
        </w:rPr>
        <w:t>。</w:t>
      </w:r>
    </w:p>
    <w:p w:rsidR="00BE5AAD" w:rsidRPr="00DE59A5" w:rsidRDefault="00BE5AAD" w:rsidP="0004241F">
      <w:pPr>
        <w:spacing w:line="300" w:lineRule="auto"/>
        <w:ind w:left="480"/>
        <w:jc w:val="left"/>
        <w:rPr>
          <w:rFonts w:ascii="宋体" w:hAnsi="宋体" w:cs="Arial"/>
          <w:kern w:val="0"/>
          <w:sz w:val="24"/>
        </w:rPr>
      </w:pPr>
      <w:r w:rsidRPr="00DE59A5">
        <w:rPr>
          <w:sz w:val="24"/>
          <w:lang w:bidi="ar"/>
        </w:rPr>
        <w:t>地点：</w:t>
      </w:r>
      <w:r w:rsidRPr="00DE59A5">
        <w:rPr>
          <w:sz w:val="24"/>
          <w:u w:val="single"/>
          <w:lang w:bidi="ar"/>
        </w:rPr>
        <w:t>_</w:t>
      </w:r>
      <w:r w:rsidR="0004241F" w:rsidRPr="00DE59A5">
        <w:rPr>
          <w:rFonts w:ascii="宋体" w:hAnsi="宋体" w:cs="Arial" w:hint="eastAsia"/>
          <w:kern w:val="0"/>
          <w:sz w:val="24"/>
          <w:u w:val="single"/>
        </w:rPr>
        <w:t>北京市密云区鼓楼东大街19-15号二层（北京市密云区老城墙西侧，高德地图查密云区公共资源交易中心）</w:t>
      </w:r>
      <w:r w:rsidRPr="00DE59A5">
        <w:rPr>
          <w:sz w:val="24"/>
          <w:lang w:val="zh-TW" w:bidi="ar"/>
        </w:rPr>
        <w:t>。</w:t>
      </w:r>
    </w:p>
    <w:p w:rsidR="00BE5AAD" w:rsidRPr="00DE59A5" w:rsidRDefault="00BE5AAD">
      <w:pPr>
        <w:spacing w:line="360" w:lineRule="auto"/>
        <w:ind w:firstLineChars="200" w:firstLine="480"/>
        <w:rPr>
          <w:bCs/>
          <w:sz w:val="24"/>
          <w:u w:val="single"/>
        </w:rPr>
      </w:pPr>
    </w:p>
    <w:p w:rsidR="00BE5AAD" w:rsidRPr="00DE59A5" w:rsidRDefault="00BE5AAD" w:rsidP="009E16B5">
      <w:pPr>
        <w:pStyle w:val="21"/>
        <w:keepNext w:val="0"/>
        <w:keepLines w:val="0"/>
        <w:spacing w:before="0" w:line="360" w:lineRule="auto"/>
        <w:jc w:val="left"/>
        <w:rPr>
          <w:rFonts w:ascii="Times New Roman" w:eastAsia="宋体" w:hAnsi="Times New Roman"/>
          <w:sz w:val="24"/>
          <w:szCs w:val="24"/>
        </w:rPr>
      </w:pPr>
      <w:bookmarkStart w:id="21" w:name="_Toc35393625"/>
      <w:bookmarkStart w:id="22" w:name="_Toc28359007"/>
      <w:bookmarkStart w:id="23" w:name="_Toc35393794"/>
      <w:bookmarkStart w:id="24" w:name="_Toc28359084"/>
      <w:r w:rsidRPr="00DE59A5">
        <w:rPr>
          <w:rFonts w:ascii="Times New Roman" w:eastAsia="宋体" w:hAnsi="Times New Roman"/>
          <w:sz w:val="24"/>
          <w:szCs w:val="24"/>
        </w:rPr>
        <w:t>五、公告期限</w:t>
      </w:r>
      <w:bookmarkEnd w:id="21"/>
      <w:bookmarkEnd w:id="22"/>
      <w:bookmarkEnd w:id="23"/>
      <w:bookmarkEnd w:id="24"/>
    </w:p>
    <w:p w:rsidR="00BE5AAD" w:rsidRPr="00DE59A5" w:rsidRDefault="00BE5AAD">
      <w:pPr>
        <w:spacing w:line="360" w:lineRule="auto"/>
        <w:ind w:firstLineChars="200" w:firstLine="480"/>
        <w:rPr>
          <w:kern w:val="0"/>
          <w:sz w:val="24"/>
        </w:rPr>
      </w:pPr>
      <w:r w:rsidRPr="00DE59A5">
        <w:rPr>
          <w:kern w:val="0"/>
          <w:sz w:val="24"/>
        </w:rPr>
        <w:t>自本公告发布之日起</w:t>
      </w:r>
      <w:r w:rsidRPr="00DE59A5">
        <w:rPr>
          <w:kern w:val="0"/>
          <w:sz w:val="24"/>
        </w:rPr>
        <w:t>5</w:t>
      </w:r>
      <w:r w:rsidRPr="00DE59A5">
        <w:rPr>
          <w:kern w:val="0"/>
          <w:sz w:val="24"/>
        </w:rPr>
        <w:t>个工作日。</w:t>
      </w:r>
    </w:p>
    <w:p w:rsidR="00BE5AAD" w:rsidRPr="00DE59A5" w:rsidRDefault="00BE5AAD">
      <w:pPr>
        <w:spacing w:line="360" w:lineRule="auto"/>
        <w:ind w:firstLineChars="200" w:firstLine="480"/>
        <w:rPr>
          <w:kern w:val="0"/>
          <w:sz w:val="24"/>
        </w:rPr>
      </w:pPr>
    </w:p>
    <w:p w:rsidR="00BE5AAD" w:rsidRPr="00DE59A5" w:rsidRDefault="00BE5AAD" w:rsidP="009E16B5">
      <w:pPr>
        <w:pStyle w:val="21"/>
        <w:keepNext w:val="0"/>
        <w:keepLines w:val="0"/>
        <w:spacing w:before="0" w:line="360" w:lineRule="auto"/>
        <w:jc w:val="left"/>
        <w:rPr>
          <w:rFonts w:ascii="Times New Roman" w:eastAsia="宋体" w:hAnsi="Times New Roman"/>
          <w:sz w:val="24"/>
          <w:szCs w:val="24"/>
        </w:rPr>
      </w:pPr>
      <w:bookmarkStart w:id="25" w:name="_Toc35393795"/>
      <w:bookmarkStart w:id="26" w:name="_Toc35393626"/>
      <w:r w:rsidRPr="00DE59A5">
        <w:rPr>
          <w:rFonts w:ascii="Times New Roman" w:eastAsia="宋体" w:hAnsi="Times New Roman"/>
          <w:sz w:val="24"/>
          <w:szCs w:val="24"/>
        </w:rPr>
        <w:t>六、其他补充事宜</w:t>
      </w:r>
      <w:bookmarkEnd w:id="25"/>
      <w:bookmarkEnd w:id="26"/>
    </w:p>
    <w:p w:rsidR="00BF6855" w:rsidRPr="00DE59A5" w:rsidRDefault="00BE5AAD">
      <w:pPr>
        <w:spacing w:line="360" w:lineRule="auto"/>
        <w:ind w:firstLineChars="200" w:firstLine="480"/>
        <w:rPr>
          <w:sz w:val="24"/>
        </w:rPr>
      </w:pPr>
      <w:r w:rsidRPr="00DE59A5">
        <w:rPr>
          <w:sz w:val="24"/>
        </w:rPr>
        <w:t>1.</w:t>
      </w:r>
      <w:r w:rsidRPr="00DE59A5">
        <w:rPr>
          <w:sz w:val="24"/>
        </w:rPr>
        <w:t>本项目需要落实的政府采购政策：</w:t>
      </w:r>
    </w:p>
    <w:p w:rsidR="00BF6855" w:rsidRPr="00DE59A5" w:rsidRDefault="00983063" w:rsidP="00BF6855">
      <w:pPr>
        <w:spacing w:line="360" w:lineRule="auto"/>
        <w:ind w:firstLineChars="200" w:firstLine="480"/>
        <w:rPr>
          <w:rFonts w:ascii="宋体" w:hAnsi="宋体"/>
          <w:sz w:val="24"/>
          <w:u w:val="single"/>
        </w:rPr>
      </w:pPr>
      <w:r w:rsidRPr="00DE59A5">
        <w:rPr>
          <w:rFonts w:ascii="宋体" w:hAnsi="宋体" w:hint="eastAsia"/>
          <w:sz w:val="24"/>
          <w:u w:val="single"/>
        </w:rPr>
        <w:t>《政府采购促进中小企业发展管理办法》（财库【2020】46号）、</w:t>
      </w:r>
    </w:p>
    <w:p w:rsidR="00BF6855" w:rsidRPr="00DE59A5" w:rsidRDefault="00983063" w:rsidP="00BF6855">
      <w:pPr>
        <w:spacing w:line="360" w:lineRule="auto"/>
        <w:ind w:firstLineChars="200" w:firstLine="480"/>
        <w:rPr>
          <w:rFonts w:ascii="宋体" w:hAnsi="宋体"/>
          <w:sz w:val="24"/>
          <w:u w:val="single"/>
        </w:rPr>
      </w:pPr>
      <w:r w:rsidRPr="00DE59A5">
        <w:rPr>
          <w:rFonts w:ascii="宋体" w:hAnsi="宋体" w:hint="eastAsia"/>
          <w:sz w:val="24"/>
          <w:u w:val="single"/>
        </w:rPr>
        <w:t>《关于进一步加大政府采购支持中小企业力度的通知》（财库〔2022〕19号）、</w:t>
      </w:r>
    </w:p>
    <w:p w:rsidR="00BF6855" w:rsidRPr="00DE59A5" w:rsidRDefault="00983063" w:rsidP="00BF6855">
      <w:pPr>
        <w:spacing w:line="360" w:lineRule="auto"/>
        <w:ind w:leftChars="200" w:left="660" w:hangingChars="100" w:hanging="240"/>
        <w:rPr>
          <w:rFonts w:ascii="宋体" w:hAnsi="宋体"/>
          <w:sz w:val="24"/>
          <w:u w:val="single"/>
        </w:rPr>
      </w:pPr>
      <w:r w:rsidRPr="00DE59A5">
        <w:rPr>
          <w:rFonts w:ascii="宋体" w:hAnsi="宋体" w:hint="eastAsia"/>
          <w:sz w:val="24"/>
          <w:u w:val="single"/>
        </w:rPr>
        <w:t>《财政部 发展改革委 生态环境部 市场监管局关于调整优化节能产品、环境标志产品政府采购执行机制的通知（财库〔2019〕9号）》</w:t>
      </w:r>
      <w:r w:rsidR="00BE5AAD" w:rsidRPr="00DE59A5">
        <w:rPr>
          <w:rFonts w:ascii="宋体" w:hAnsi="宋体"/>
          <w:sz w:val="24"/>
          <w:u w:val="single"/>
        </w:rPr>
        <w:t xml:space="preserve"> </w:t>
      </w:r>
    </w:p>
    <w:p w:rsidR="00BF6855" w:rsidRPr="00DE59A5" w:rsidRDefault="00BF6855" w:rsidP="00BF6855">
      <w:pPr>
        <w:spacing w:line="360" w:lineRule="auto"/>
        <w:ind w:leftChars="200" w:left="672" w:hangingChars="100" w:hanging="252"/>
        <w:rPr>
          <w:rFonts w:ascii="宋体" w:hAnsi="宋体"/>
          <w:spacing w:val="6"/>
          <w:sz w:val="24"/>
          <w:u w:val="single"/>
        </w:rPr>
      </w:pPr>
      <w:r w:rsidRPr="00DE59A5">
        <w:rPr>
          <w:rFonts w:ascii="宋体" w:hAnsi="宋体"/>
          <w:spacing w:val="6"/>
          <w:sz w:val="24"/>
          <w:u w:val="single"/>
        </w:rPr>
        <w:t>《财政部 民政部 中国残疾人联合会关于促进残疾人就业政府采购政策的通知》（财库</w:t>
      </w:r>
      <w:r w:rsidRPr="00DE59A5">
        <w:rPr>
          <w:rFonts w:ascii="宋体" w:hAnsi="宋体"/>
          <w:sz w:val="24"/>
          <w:u w:val="single"/>
        </w:rPr>
        <w:t>〔2017〕141</w:t>
      </w:r>
      <w:r w:rsidRPr="00DE59A5">
        <w:rPr>
          <w:rFonts w:ascii="宋体" w:hAnsi="宋体"/>
          <w:spacing w:val="6"/>
          <w:sz w:val="24"/>
          <w:u w:val="single"/>
        </w:rPr>
        <w:t>号）</w:t>
      </w:r>
    </w:p>
    <w:p w:rsidR="00BE5AAD" w:rsidRPr="00DE59A5" w:rsidRDefault="00BF6855" w:rsidP="00BF6855">
      <w:pPr>
        <w:spacing w:line="360" w:lineRule="auto"/>
        <w:ind w:firstLineChars="200" w:firstLine="480"/>
        <w:rPr>
          <w:sz w:val="24"/>
          <w:u w:val="single"/>
        </w:rPr>
      </w:pPr>
      <w:r w:rsidRPr="00DE59A5">
        <w:rPr>
          <w:rFonts w:ascii="宋体" w:hAnsi="宋体" w:cs="微软雅黑" w:hint="eastAsia"/>
          <w:bCs/>
          <w:sz w:val="24"/>
          <w:u w:val="single"/>
        </w:rPr>
        <w:t>《关于政府采购支持监狱企业发展有关问题》的通知（财库〔2014〕68号）</w:t>
      </w:r>
    </w:p>
    <w:p w:rsidR="00BE5AAD" w:rsidRPr="00DE59A5" w:rsidRDefault="00BE5AAD">
      <w:pPr>
        <w:spacing w:line="360" w:lineRule="auto"/>
        <w:ind w:firstLineChars="200" w:firstLine="480"/>
        <w:rPr>
          <w:sz w:val="24"/>
        </w:rPr>
      </w:pPr>
      <w:r w:rsidRPr="00DE59A5">
        <w:rPr>
          <w:sz w:val="24"/>
        </w:rPr>
        <w:t>2.</w:t>
      </w:r>
      <w:r w:rsidRPr="00DE59A5">
        <w:rPr>
          <w:sz w:val="24"/>
        </w:rPr>
        <w:t>本项目的采购年限为</w:t>
      </w:r>
      <w:r w:rsidRPr="00DE59A5">
        <w:rPr>
          <w:sz w:val="24"/>
        </w:rPr>
        <w:t>____</w:t>
      </w:r>
      <w:r w:rsidRPr="00DE59A5">
        <w:rPr>
          <w:sz w:val="24"/>
        </w:rPr>
        <w:t>年、</w:t>
      </w:r>
      <w:r w:rsidRPr="00DE59A5">
        <w:rPr>
          <w:rFonts w:hint="eastAsia"/>
          <w:sz w:val="24"/>
        </w:rPr>
        <w:t>预算</w:t>
      </w:r>
      <w:r w:rsidRPr="00DE59A5">
        <w:rPr>
          <w:sz w:val="24"/>
        </w:rPr>
        <w:t>金额为</w:t>
      </w:r>
      <w:r w:rsidRPr="00DE59A5">
        <w:rPr>
          <w:sz w:val="24"/>
        </w:rPr>
        <w:t>____</w:t>
      </w:r>
      <w:r w:rsidRPr="00DE59A5">
        <w:rPr>
          <w:sz w:val="24"/>
        </w:rPr>
        <w:t>万元、当年安排数为</w:t>
      </w:r>
      <w:r w:rsidRPr="00DE59A5">
        <w:rPr>
          <w:sz w:val="24"/>
        </w:rPr>
        <w:t>____</w:t>
      </w:r>
      <w:r w:rsidRPr="00DE59A5">
        <w:rPr>
          <w:sz w:val="24"/>
        </w:rPr>
        <w:t>万元。（</w:t>
      </w:r>
      <w:r w:rsidR="0004241F" w:rsidRPr="00DE59A5">
        <w:rPr>
          <w:rFonts w:hint="eastAsia"/>
          <w:sz w:val="24"/>
        </w:rPr>
        <w:t>本项目</w:t>
      </w:r>
      <w:r w:rsidR="00DF4C42" w:rsidRPr="00DE59A5">
        <w:rPr>
          <w:rFonts w:hint="eastAsia"/>
          <w:sz w:val="24"/>
        </w:rPr>
        <w:t>不</w:t>
      </w:r>
      <w:r w:rsidR="0004241F" w:rsidRPr="00DE59A5">
        <w:rPr>
          <w:rFonts w:hint="eastAsia"/>
          <w:sz w:val="24"/>
        </w:rPr>
        <w:t>适用</w:t>
      </w:r>
      <w:r w:rsidRPr="00DE59A5">
        <w:rPr>
          <w:sz w:val="24"/>
        </w:rPr>
        <w:t>）</w:t>
      </w:r>
    </w:p>
    <w:p w:rsidR="00BE5AAD" w:rsidRPr="00DE59A5" w:rsidRDefault="00BE5AAD" w:rsidP="009E16B5">
      <w:pPr>
        <w:widowControl/>
        <w:adjustRightInd w:val="0"/>
        <w:snapToGrid w:val="0"/>
        <w:spacing w:line="360" w:lineRule="auto"/>
        <w:ind w:firstLineChars="200" w:firstLine="480"/>
        <w:jc w:val="left"/>
        <w:rPr>
          <w:sz w:val="24"/>
          <w:lang w:bidi="ar"/>
        </w:rPr>
      </w:pPr>
      <w:r w:rsidRPr="00DE59A5">
        <w:rPr>
          <w:sz w:val="24"/>
          <w:lang w:bidi="ar"/>
        </w:rPr>
        <w:lastRenderedPageBreak/>
        <w:t>3.</w:t>
      </w:r>
      <w:r w:rsidRPr="00DE59A5">
        <w:rPr>
          <w:sz w:val="24"/>
          <w:lang w:bidi="ar"/>
        </w:rPr>
        <w:t>本项目采用全流程电子化采购方式，请供应商认真学习北京市政府采购电子交易平台发布的相关操作手册</w:t>
      </w:r>
      <w:r w:rsidR="009E16B5" w:rsidRPr="00DE59A5">
        <w:rPr>
          <w:rFonts w:hint="eastAsia"/>
          <w:sz w:val="24"/>
          <w:lang w:bidi="ar"/>
        </w:rPr>
        <w:t>（供应商可在交易平台下载相关手册），</w:t>
      </w:r>
      <w:r w:rsidRPr="00DE59A5">
        <w:rPr>
          <w:sz w:val="24"/>
          <w:lang w:bidi="ar"/>
        </w:rPr>
        <w:t>办理</w:t>
      </w:r>
      <w:r w:rsidRPr="00DE59A5">
        <w:rPr>
          <w:sz w:val="24"/>
          <w:lang w:bidi="ar"/>
        </w:rPr>
        <w:t>CA</w:t>
      </w:r>
      <w:r w:rsidR="009E16B5" w:rsidRPr="00DE59A5">
        <w:rPr>
          <w:sz w:val="24"/>
          <w:lang w:bidi="ar"/>
        </w:rPr>
        <w:t>数字</w:t>
      </w:r>
      <w:r w:rsidRPr="00DE59A5">
        <w:rPr>
          <w:sz w:val="24"/>
          <w:lang w:bidi="ar"/>
        </w:rPr>
        <w:t>证书</w:t>
      </w:r>
      <w:r w:rsidR="009E16B5" w:rsidRPr="00DE59A5">
        <w:rPr>
          <w:sz w:val="24"/>
          <w:lang w:bidi="ar"/>
        </w:rPr>
        <w:t>或</w:t>
      </w:r>
      <w:r w:rsidR="009E16B5" w:rsidRPr="00DE59A5">
        <w:rPr>
          <w:rFonts w:hint="eastAsia"/>
          <w:sz w:val="24"/>
          <w:lang w:bidi="ar"/>
        </w:rPr>
        <w:t>电子营业执照、进行北京市政府采购电子交易平台注册绑定，并认真核实</w:t>
      </w:r>
      <w:r w:rsidR="009E16B5" w:rsidRPr="00DE59A5">
        <w:rPr>
          <w:rFonts w:hint="eastAsia"/>
          <w:sz w:val="24"/>
          <w:lang w:bidi="ar"/>
        </w:rPr>
        <w:t xml:space="preserve"> CA </w:t>
      </w:r>
      <w:r w:rsidR="009E16B5" w:rsidRPr="00DE59A5">
        <w:rPr>
          <w:rFonts w:hint="eastAsia"/>
          <w:sz w:val="24"/>
          <w:lang w:bidi="ar"/>
        </w:rPr>
        <w:t>数字证书或电子营业执照情况确认是否符合本项目电子化采购流程要求。</w:t>
      </w:r>
    </w:p>
    <w:p w:rsidR="00BE5AAD" w:rsidRPr="00DE59A5" w:rsidRDefault="00BE5AAD">
      <w:pPr>
        <w:adjustRightInd w:val="0"/>
        <w:snapToGrid w:val="0"/>
        <w:spacing w:line="360" w:lineRule="auto"/>
        <w:ind w:firstLineChars="200" w:firstLine="480"/>
        <w:rPr>
          <w:sz w:val="24"/>
          <w:lang w:bidi="ar"/>
        </w:rPr>
      </w:pPr>
      <w:r w:rsidRPr="00DE59A5">
        <w:rPr>
          <w:sz w:val="24"/>
          <w:lang w:bidi="ar"/>
        </w:rPr>
        <w:t>CA</w:t>
      </w:r>
      <w:r w:rsidRPr="00DE59A5">
        <w:rPr>
          <w:sz w:val="24"/>
          <w:lang w:bidi="ar"/>
        </w:rPr>
        <w:t>认证证书服务热线</w:t>
      </w:r>
      <w:r w:rsidRPr="00DE59A5">
        <w:rPr>
          <w:sz w:val="24"/>
          <w:lang w:bidi="ar"/>
        </w:rPr>
        <w:t xml:space="preserve"> 010-58511086</w:t>
      </w:r>
    </w:p>
    <w:p w:rsidR="009E16B5" w:rsidRPr="00DE59A5" w:rsidRDefault="009E16B5" w:rsidP="009E16B5">
      <w:pPr>
        <w:adjustRightInd w:val="0"/>
        <w:snapToGrid w:val="0"/>
        <w:spacing w:line="360" w:lineRule="auto"/>
        <w:ind w:firstLineChars="200" w:firstLine="480"/>
        <w:rPr>
          <w:sz w:val="24"/>
        </w:rPr>
      </w:pPr>
      <w:r w:rsidRPr="00DE59A5">
        <w:rPr>
          <w:rFonts w:hint="eastAsia"/>
          <w:sz w:val="24"/>
        </w:rPr>
        <w:t>电子营业执照服务热线</w:t>
      </w:r>
      <w:r w:rsidRPr="00DE59A5">
        <w:rPr>
          <w:rFonts w:hint="eastAsia"/>
          <w:sz w:val="24"/>
        </w:rPr>
        <w:t xml:space="preserve"> 400-699-7000</w:t>
      </w:r>
    </w:p>
    <w:p w:rsidR="00BE5AAD" w:rsidRPr="00DE59A5" w:rsidRDefault="00BE5AAD">
      <w:pPr>
        <w:adjustRightInd w:val="0"/>
        <w:snapToGrid w:val="0"/>
        <w:spacing w:line="360" w:lineRule="auto"/>
        <w:ind w:firstLineChars="200" w:firstLine="480"/>
        <w:rPr>
          <w:sz w:val="24"/>
        </w:rPr>
      </w:pPr>
      <w:r w:rsidRPr="00DE59A5">
        <w:rPr>
          <w:sz w:val="24"/>
          <w:lang w:bidi="ar"/>
        </w:rPr>
        <w:t>技术支持服务热线</w:t>
      </w:r>
      <w:r w:rsidRPr="00DE59A5">
        <w:rPr>
          <w:sz w:val="24"/>
          <w:lang w:bidi="ar"/>
        </w:rPr>
        <w:t xml:space="preserve">    010-86483801</w:t>
      </w:r>
    </w:p>
    <w:p w:rsidR="00BE5AAD" w:rsidRPr="00DE59A5" w:rsidRDefault="00BE5AAD">
      <w:pPr>
        <w:widowControl/>
        <w:adjustRightInd w:val="0"/>
        <w:snapToGrid w:val="0"/>
        <w:spacing w:line="360" w:lineRule="auto"/>
        <w:ind w:firstLineChars="200" w:firstLine="480"/>
        <w:jc w:val="left"/>
        <w:rPr>
          <w:sz w:val="24"/>
          <w:lang w:bidi="ar"/>
        </w:rPr>
      </w:pPr>
      <w:r w:rsidRPr="00DE59A5">
        <w:rPr>
          <w:sz w:val="24"/>
          <w:lang w:bidi="ar"/>
        </w:rPr>
        <w:t>3.1</w:t>
      </w:r>
      <w:r w:rsidR="009E16B5" w:rsidRPr="00DE59A5">
        <w:rPr>
          <w:rFonts w:hint="eastAsia"/>
          <w:sz w:val="24"/>
          <w:lang w:bidi="ar"/>
        </w:rPr>
        <w:t>办理</w:t>
      </w:r>
      <w:r w:rsidR="009E16B5" w:rsidRPr="00DE59A5">
        <w:rPr>
          <w:rFonts w:hint="eastAsia"/>
          <w:sz w:val="24"/>
          <w:lang w:bidi="ar"/>
        </w:rPr>
        <w:t xml:space="preserve"> CA </w:t>
      </w:r>
      <w:r w:rsidR="009E16B5" w:rsidRPr="00DE59A5">
        <w:rPr>
          <w:rFonts w:hint="eastAsia"/>
          <w:sz w:val="24"/>
          <w:lang w:bidi="ar"/>
        </w:rPr>
        <w:t>数字证书或电子营业执照</w:t>
      </w:r>
    </w:p>
    <w:p w:rsidR="00BE5AAD" w:rsidRPr="00DE59A5" w:rsidRDefault="00BB7928" w:rsidP="00BB7928">
      <w:pPr>
        <w:widowControl/>
        <w:adjustRightInd w:val="0"/>
        <w:snapToGrid w:val="0"/>
        <w:spacing w:line="360" w:lineRule="auto"/>
        <w:ind w:leftChars="114" w:left="239" w:firstLineChars="100" w:firstLine="240"/>
        <w:jc w:val="left"/>
        <w:rPr>
          <w:rFonts w:ascii="宋体" w:hAnsi="宋体"/>
          <w:sz w:val="24"/>
          <w:lang w:bidi="ar"/>
        </w:rPr>
      </w:pPr>
      <w:r w:rsidRPr="00DE59A5">
        <w:rPr>
          <w:rFonts w:ascii="宋体" w:hAnsi="宋体" w:hint="eastAsia"/>
          <w:sz w:val="24"/>
          <w:lang w:bidi="ar"/>
        </w:rPr>
        <w:t>供应商登录北京市政府采购电子交易平台查阅</w:t>
      </w:r>
      <w:r w:rsidRPr="00DE59A5">
        <w:rPr>
          <w:rFonts w:ascii="Nirmala UI" w:eastAsia="Nirmala UI" w:hAnsi="Nirmala UI" w:cs="Nirmala UI" w:hint="eastAsia"/>
          <w:sz w:val="24"/>
          <w:lang w:bidi="ar"/>
        </w:rPr>
        <w:t>“</w:t>
      </w:r>
      <w:r w:rsidRPr="00DE59A5">
        <w:rPr>
          <w:rFonts w:ascii="宋体" w:hAnsi="宋体" w:hint="eastAsia"/>
          <w:sz w:val="24"/>
          <w:lang w:bidi="ar"/>
        </w:rPr>
        <w:t>用户指南</w:t>
      </w:r>
      <w:r w:rsidRPr="00DE59A5">
        <w:rPr>
          <w:rFonts w:ascii="宋体" w:hAnsi="宋体" w:cs="宋体" w:hint="eastAsia"/>
          <w:sz w:val="24"/>
          <w:lang w:bidi="ar"/>
        </w:rPr>
        <w:t>”</w:t>
      </w:r>
      <w:r w:rsidRPr="00DE59A5">
        <w:rPr>
          <w:rFonts w:ascii="宋体" w:hAnsi="宋体" w:hint="eastAsia"/>
          <w:sz w:val="24"/>
          <w:lang w:bidi="ar"/>
        </w:rPr>
        <w:t>—“操作指南</w:t>
      </w:r>
      <w:r w:rsidRPr="00DE59A5">
        <w:rPr>
          <w:rFonts w:ascii="宋体" w:hAnsi="宋体" w:cs="宋体" w:hint="eastAsia"/>
          <w:sz w:val="24"/>
          <w:lang w:bidi="ar"/>
        </w:rPr>
        <w:t>”</w:t>
      </w:r>
      <w:r w:rsidRPr="00DE59A5">
        <w:rPr>
          <w:rFonts w:ascii="宋体" w:hAnsi="宋体" w:hint="eastAsia"/>
          <w:sz w:val="24"/>
          <w:lang w:bidi="ar"/>
        </w:rPr>
        <w:t>—“市场主体</w:t>
      </w:r>
      <w:r w:rsidRPr="00DE59A5">
        <w:rPr>
          <w:rFonts w:ascii="宋体" w:hAnsi="宋体"/>
          <w:sz w:val="24"/>
          <w:lang w:bidi="ar"/>
        </w:rPr>
        <w:t xml:space="preserve"> </w:t>
      </w:r>
      <w:r w:rsidRPr="00DE59A5">
        <w:rPr>
          <w:rFonts w:ascii="宋体" w:hAnsi="宋体"/>
          <w:b/>
          <w:sz w:val="24"/>
          <w:lang w:bidi="ar"/>
        </w:rPr>
        <w:t>CA</w:t>
      </w:r>
      <w:r w:rsidRPr="00DE59A5">
        <w:rPr>
          <w:rFonts w:ascii="宋体" w:hAnsi="宋体"/>
          <w:sz w:val="24"/>
          <w:lang w:bidi="ar"/>
        </w:rPr>
        <w:t xml:space="preserve"> </w:t>
      </w:r>
      <w:r w:rsidRPr="00DE59A5">
        <w:rPr>
          <w:rFonts w:ascii="宋体" w:hAnsi="宋体" w:hint="eastAsia"/>
          <w:sz w:val="24"/>
          <w:lang w:bidi="ar"/>
        </w:rPr>
        <w:t>办理操作流程指引</w:t>
      </w:r>
      <w:r w:rsidRPr="00DE59A5">
        <w:rPr>
          <w:rFonts w:ascii="宋体" w:hAnsi="宋体" w:cs="宋体" w:hint="eastAsia"/>
          <w:sz w:val="24"/>
          <w:lang w:bidi="ar"/>
        </w:rPr>
        <w:t>”</w:t>
      </w:r>
      <w:r w:rsidRPr="00DE59A5">
        <w:rPr>
          <w:rFonts w:ascii="宋体" w:hAnsi="宋体" w:hint="eastAsia"/>
          <w:sz w:val="24"/>
          <w:lang w:bidi="ar"/>
        </w:rPr>
        <w:t>/“电子营业执照使用指南</w:t>
      </w:r>
      <w:r w:rsidRPr="00DE59A5">
        <w:rPr>
          <w:rFonts w:ascii="宋体" w:hAnsi="宋体" w:cs="宋体" w:hint="eastAsia"/>
          <w:sz w:val="24"/>
          <w:lang w:bidi="ar"/>
        </w:rPr>
        <w:t>”</w:t>
      </w:r>
      <w:r w:rsidRPr="00DE59A5">
        <w:rPr>
          <w:rFonts w:ascii="宋体" w:hAnsi="宋体" w:hint="eastAsia"/>
          <w:sz w:val="24"/>
          <w:lang w:bidi="ar"/>
        </w:rPr>
        <w:t>，按照程序要求办理。</w:t>
      </w:r>
    </w:p>
    <w:p w:rsidR="00BE5AAD" w:rsidRPr="00DE59A5" w:rsidRDefault="00BE5AAD">
      <w:pPr>
        <w:adjustRightInd w:val="0"/>
        <w:snapToGrid w:val="0"/>
        <w:spacing w:line="360" w:lineRule="auto"/>
        <w:ind w:firstLineChars="200" w:firstLine="480"/>
        <w:rPr>
          <w:sz w:val="24"/>
          <w:lang w:bidi="ar"/>
        </w:rPr>
      </w:pPr>
      <w:r w:rsidRPr="00DE59A5">
        <w:rPr>
          <w:sz w:val="24"/>
          <w:lang w:bidi="ar"/>
        </w:rPr>
        <w:t>3.2</w:t>
      </w:r>
      <w:r w:rsidRPr="00DE59A5">
        <w:rPr>
          <w:sz w:val="24"/>
          <w:lang w:bidi="ar"/>
        </w:rPr>
        <w:t>注册</w:t>
      </w:r>
    </w:p>
    <w:p w:rsidR="00BE5AAD" w:rsidRPr="00DE59A5" w:rsidRDefault="00BE5AAD">
      <w:pPr>
        <w:adjustRightInd w:val="0"/>
        <w:snapToGrid w:val="0"/>
        <w:spacing w:line="360" w:lineRule="auto"/>
        <w:ind w:firstLineChars="200" w:firstLine="480"/>
        <w:rPr>
          <w:sz w:val="24"/>
        </w:rPr>
      </w:pPr>
      <w:r w:rsidRPr="00DE59A5">
        <w:rPr>
          <w:sz w:val="24"/>
          <w:lang w:bidi="ar"/>
        </w:rPr>
        <w:t>供应商登录北京市政府采购电子交易平台</w:t>
      </w:r>
      <w:r w:rsidRPr="00DE59A5">
        <w:rPr>
          <w:sz w:val="24"/>
          <w:lang w:bidi="ar"/>
        </w:rPr>
        <w:t>“</w:t>
      </w:r>
      <w:r w:rsidRPr="00DE59A5">
        <w:rPr>
          <w:sz w:val="24"/>
          <w:lang w:bidi="ar"/>
        </w:rPr>
        <w:t>用户指南</w:t>
      </w:r>
      <w:r w:rsidRPr="00DE59A5">
        <w:rPr>
          <w:sz w:val="24"/>
          <w:lang w:bidi="ar"/>
        </w:rPr>
        <w:t>”—“</w:t>
      </w:r>
      <w:r w:rsidRPr="00DE59A5">
        <w:rPr>
          <w:sz w:val="24"/>
          <w:lang w:bidi="ar"/>
        </w:rPr>
        <w:t>操作指南</w:t>
      </w:r>
      <w:r w:rsidRPr="00DE59A5">
        <w:rPr>
          <w:sz w:val="24"/>
          <w:lang w:bidi="ar"/>
        </w:rPr>
        <w:t>”—“</w:t>
      </w:r>
      <w:r w:rsidRPr="00DE59A5">
        <w:rPr>
          <w:sz w:val="24"/>
          <w:lang w:bidi="ar"/>
        </w:rPr>
        <w:t>市场主体注册入库操作流程指引</w:t>
      </w:r>
      <w:r w:rsidRPr="00DE59A5">
        <w:rPr>
          <w:sz w:val="24"/>
          <w:lang w:bidi="ar"/>
        </w:rPr>
        <w:t>”</w:t>
      </w:r>
      <w:r w:rsidRPr="00DE59A5">
        <w:rPr>
          <w:sz w:val="24"/>
          <w:lang w:bidi="ar"/>
        </w:rPr>
        <w:t>进行自助注册绑定。</w:t>
      </w:r>
    </w:p>
    <w:p w:rsidR="00BE5AAD" w:rsidRPr="00DE59A5" w:rsidRDefault="00BE5AAD">
      <w:pPr>
        <w:widowControl/>
        <w:adjustRightInd w:val="0"/>
        <w:snapToGrid w:val="0"/>
        <w:spacing w:line="360" w:lineRule="auto"/>
        <w:ind w:firstLineChars="200" w:firstLine="480"/>
        <w:jc w:val="left"/>
        <w:rPr>
          <w:sz w:val="24"/>
          <w:lang w:bidi="ar"/>
        </w:rPr>
      </w:pPr>
      <w:r w:rsidRPr="00DE59A5">
        <w:rPr>
          <w:sz w:val="24"/>
          <w:lang w:bidi="ar"/>
        </w:rPr>
        <w:t>3.3</w:t>
      </w:r>
      <w:r w:rsidRPr="00DE59A5">
        <w:rPr>
          <w:sz w:val="24"/>
          <w:lang w:bidi="ar"/>
        </w:rPr>
        <w:t>驱动、客户端下载</w:t>
      </w:r>
    </w:p>
    <w:p w:rsidR="00BE5AAD" w:rsidRPr="00DE59A5" w:rsidRDefault="00BE5AAD">
      <w:pPr>
        <w:widowControl/>
        <w:adjustRightInd w:val="0"/>
        <w:snapToGrid w:val="0"/>
        <w:spacing w:line="360" w:lineRule="auto"/>
        <w:ind w:firstLineChars="200" w:firstLine="480"/>
        <w:jc w:val="left"/>
        <w:rPr>
          <w:sz w:val="24"/>
        </w:rPr>
      </w:pPr>
      <w:r w:rsidRPr="00DE59A5">
        <w:rPr>
          <w:sz w:val="24"/>
          <w:lang w:bidi="ar"/>
        </w:rPr>
        <w:t>供应商登录北京市政府采购电子交易平台</w:t>
      </w:r>
      <w:r w:rsidRPr="00DE59A5">
        <w:rPr>
          <w:sz w:val="24"/>
          <w:lang w:bidi="ar"/>
        </w:rPr>
        <w:t>“</w:t>
      </w:r>
      <w:r w:rsidRPr="00DE59A5">
        <w:rPr>
          <w:sz w:val="24"/>
          <w:lang w:bidi="ar"/>
        </w:rPr>
        <w:t>用户指南</w:t>
      </w:r>
      <w:r w:rsidRPr="00DE59A5">
        <w:rPr>
          <w:sz w:val="24"/>
          <w:lang w:bidi="ar"/>
        </w:rPr>
        <w:t>”—“</w:t>
      </w:r>
      <w:r w:rsidRPr="00DE59A5">
        <w:rPr>
          <w:sz w:val="24"/>
          <w:lang w:bidi="ar"/>
        </w:rPr>
        <w:t>工具下载</w:t>
      </w:r>
      <w:r w:rsidRPr="00DE59A5">
        <w:rPr>
          <w:sz w:val="24"/>
          <w:lang w:bidi="ar"/>
        </w:rPr>
        <w:t>”—“</w:t>
      </w:r>
      <w:r w:rsidRPr="00DE59A5">
        <w:rPr>
          <w:sz w:val="24"/>
          <w:lang w:bidi="ar"/>
        </w:rPr>
        <w:t>招标采购系统文件驱动安装包</w:t>
      </w:r>
      <w:r w:rsidRPr="00DE59A5">
        <w:rPr>
          <w:sz w:val="24"/>
          <w:lang w:bidi="ar"/>
        </w:rPr>
        <w:t>”</w:t>
      </w:r>
      <w:r w:rsidRPr="00DE59A5">
        <w:rPr>
          <w:sz w:val="24"/>
          <w:lang w:bidi="ar"/>
        </w:rPr>
        <w:t>下载相关驱动。</w:t>
      </w:r>
    </w:p>
    <w:p w:rsidR="00BE5AAD" w:rsidRPr="00DE59A5" w:rsidRDefault="00BE5AAD">
      <w:pPr>
        <w:adjustRightInd w:val="0"/>
        <w:snapToGrid w:val="0"/>
        <w:spacing w:line="360" w:lineRule="auto"/>
        <w:ind w:firstLineChars="200" w:firstLine="480"/>
        <w:rPr>
          <w:sz w:val="24"/>
          <w:lang w:bidi="ar"/>
        </w:rPr>
      </w:pPr>
      <w:r w:rsidRPr="00DE59A5">
        <w:rPr>
          <w:sz w:val="24"/>
          <w:lang w:bidi="ar"/>
        </w:rPr>
        <w:t>供应商登录北京市政府采购电子交易平台</w:t>
      </w:r>
      <w:r w:rsidRPr="00DE59A5">
        <w:rPr>
          <w:sz w:val="24"/>
          <w:lang w:bidi="ar"/>
        </w:rPr>
        <w:t>“</w:t>
      </w:r>
      <w:r w:rsidRPr="00DE59A5">
        <w:rPr>
          <w:sz w:val="24"/>
          <w:lang w:bidi="ar"/>
        </w:rPr>
        <w:t>用户指南</w:t>
      </w:r>
      <w:r w:rsidRPr="00DE59A5">
        <w:rPr>
          <w:sz w:val="24"/>
          <w:lang w:bidi="ar"/>
        </w:rPr>
        <w:t>”—“</w:t>
      </w:r>
      <w:r w:rsidRPr="00DE59A5">
        <w:rPr>
          <w:sz w:val="24"/>
          <w:lang w:bidi="ar"/>
        </w:rPr>
        <w:t>工具下载</w:t>
      </w:r>
      <w:r w:rsidRPr="00DE59A5">
        <w:rPr>
          <w:sz w:val="24"/>
          <w:lang w:bidi="ar"/>
        </w:rPr>
        <w:t>”—“</w:t>
      </w:r>
      <w:r w:rsidRPr="00DE59A5">
        <w:rPr>
          <w:sz w:val="24"/>
          <w:lang w:bidi="ar"/>
        </w:rPr>
        <w:t>投标文件编制工具</w:t>
      </w:r>
      <w:r w:rsidRPr="00DE59A5">
        <w:rPr>
          <w:sz w:val="24"/>
          <w:lang w:bidi="ar"/>
        </w:rPr>
        <w:t>”</w:t>
      </w:r>
      <w:r w:rsidRPr="00DE59A5">
        <w:rPr>
          <w:sz w:val="24"/>
          <w:lang w:bidi="ar"/>
        </w:rPr>
        <w:t>下载相关客户端。</w:t>
      </w:r>
    </w:p>
    <w:p w:rsidR="00BE5AAD" w:rsidRPr="00DE59A5" w:rsidRDefault="00BE5AAD">
      <w:pPr>
        <w:adjustRightInd w:val="0"/>
        <w:snapToGrid w:val="0"/>
        <w:spacing w:line="360" w:lineRule="auto"/>
        <w:ind w:firstLineChars="200" w:firstLine="480"/>
        <w:rPr>
          <w:sz w:val="24"/>
          <w:lang w:bidi="ar"/>
        </w:rPr>
      </w:pPr>
      <w:r w:rsidRPr="00DE59A5">
        <w:rPr>
          <w:sz w:val="24"/>
          <w:lang w:bidi="ar"/>
        </w:rPr>
        <w:t xml:space="preserve">3.4 </w:t>
      </w:r>
      <w:r w:rsidRPr="00DE59A5">
        <w:rPr>
          <w:sz w:val="24"/>
          <w:lang w:bidi="ar"/>
        </w:rPr>
        <w:t>获取电子招标文件</w:t>
      </w:r>
    </w:p>
    <w:p w:rsidR="00EC7A85" w:rsidRPr="00DE59A5" w:rsidRDefault="00EC7A85" w:rsidP="00EC7A85">
      <w:pPr>
        <w:adjustRightInd w:val="0"/>
        <w:snapToGrid w:val="0"/>
        <w:spacing w:line="360" w:lineRule="auto"/>
        <w:ind w:firstLineChars="200" w:firstLine="480"/>
        <w:rPr>
          <w:sz w:val="24"/>
          <w:lang w:bidi="ar"/>
        </w:rPr>
      </w:pPr>
      <w:r w:rsidRPr="00DE59A5">
        <w:rPr>
          <w:rFonts w:hint="eastAsia"/>
          <w:sz w:val="24"/>
          <w:lang w:bidi="ar"/>
        </w:rPr>
        <w:t>供应商使用</w:t>
      </w:r>
      <w:r w:rsidRPr="00DE59A5">
        <w:rPr>
          <w:rFonts w:hint="eastAsia"/>
          <w:sz w:val="24"/>
          <w:lang w:bidi="ar"/>
        </w:rPr>
        <w:t xml:space="preserve"> CA </w:t>
      </w:r>
      <w:r w:rsidRPr="00DE59A5">
        <w:rPr>
          <w:rFonts w:hint="eastAsia"/>
          <w:sz w:val="24"/>
          <w:lang w:bidi="ar"/>
        </w:rPr>
        <w:t>数字证书或电子营业执照登录北京市政府采购电子交易平台获取电子招标文件。</w:t>
      </w:r>
    </w:p>
    <w:p w:rsidR="00BE5AAD" w:rsidRPr="00DE59A5" w:rsidRDefault="00EC7A85" w:rsidP="00EC7A85">
      <w:pPr>
        <w:adjustRightInd w:val="0"/>
        <w:snapToGrid w:val="0"/>
        <w:spacing w:line="360" w:lineRule="auto"/>
        <w:ind w:firstLineChars="200" w:firstLine="480"/>
        <w:rPr>
          <w:sz w:val="24"/>
          <w:lang w:bidi="ar"/>
        </w:rPr>
      </w:pPr>
      <w:r w:rsidRPr="00DE59A5">
        <w:rPr>
          <w:rFonts w:hint="eastAsia"/>
          <w:sz w:val="24"/>
          <w:lang w:bidi="ar"/>
        </w:rPr>
        <w:t>供应商如计划参与多个采购包的投标，应在登录北京市政府采购电子交易平台后，在【我的项目】栏目依次选择对应采购包，进入项目工作台招标</w:t>
      </w:r>
      <w:r w:rsidRPr="00DE59A5">
        <w:rPr>
          <w:rFonts w:hint="eastAsia"/>
          <w:sz w:val="24"/>
          <w:lang w:bidi="ar"/>
        </w:rPr>
        <w:t>/</w:t>
      </w:r>
      <w:r w:rsidRPr="00DE59A5">
        <w:rPr>
          <w:rFonts w:hint="eastAsia"/>
          <w:sz w:val="24"/>
          <w:lang w:bidi="ar"/>
        </w:rPr>
        <w:t>采购文件环节分别按采购包下载招标文件电子版。未在规定期限内按上述操作获取文件的采购包，供应商无法</w:t>
      </w:r>
      <w:r w:rsidRPr="00DE59A5">
        <w:rPr>
          <w:sz w:val="24"/>
          <w:lang w:bidi="ar"/>
        </w:rPr>
        <w:t>提</w:t>
      </w:r>
      <w:r w:rsidRPr="00DE59A5">
        <w:rPr>
          <w:rFonts w:hint="eastAsia"/>
          <w:sz w:val="24"/>
          <w:lang w:bidi="ar"/>
        </w:rPr>
        <w:t>交相应包的电子投标文件。</w:t>
      </w:r>
    </w:p>
    <w:p w:rsidR="00BE5AAD" w:rsidRPr="00DE59A5" w:rsidRDefault="00BE5AAD">
      <w:pPr>
        <w:adjustRightInd w:val="0"/>
        <w:snapToGrid w:val="0"/>
        <w:spacing w:line="360" w:lineRule="auto"/>
        <w:ind w:firstLineChars="200" w:firstLine="480"/>
        <w:rPr>
          <w:sz w:val="24"/>
          <w:lang w:bidi="ar"/>
        </w:rPr>
      </w:pPr>
      <w:r w:rsidRPr="00DE59A5">
        <w:rPr>
          <w:sz w:val="24"/>
          <w:lang w:bidi="ar"/>
        </w:rPr>
        <w:t>3.5</w:t>
      </w:r>
      <w:r w:rsidRPr="00DE59A5">
        <w:rPr>
          <w:sz w:val="24"/>
          <w:lang w:bidi="ar"/>
        </w:rPr>
        <w:t>编制电子投标文件</w:t>
      </w:r>
    </w:p>
    <w:p w:rsidR="00BE5AAD" w:rsidRPr="00DE59A5" w:rsidRDefault="00BE5AAD">
      <w:pPr>
        <w:adjustRightInd w:val="0"/>
        <w:snapToGrid w:val="0"/>
        <w:spacing w:line="360" w:lineRule="auto"/>
        <w:ind w:firstLineChars="200" w:firstLine="480"/>
        <w:rPr>
          <w:sz w:val="24"/>
          <w:lang w:bidi="ar"/>
        </w:rPr>
      </w:pPr>
      <w:r w:rsidRPr="00DE59A5">
        <w:rPr>
          <w:sz w:val="24"/>
          <w:lang w:bidi="ar"/>
        </w:rPr>
        <w:t>供应商应使用电子投标客户端编制电子投标文件并进行线上投标，供应商电子投标文件需要加密并加盖电子签章</w:t>
      </w:r>
      <w:r w:rsidRPr="00DE59A5">
        <w:rPr>
          <w:bCs/>
          <w:sz w:val="24"/>
          <w:lang w:bidi="ar"/>
        </w:rPr>
        <w:t>，如无法按照要求在电子投标文件中加盖电子签章和加密，请及时通过技术支持服务热线联系技术人员</w:t>
      </w:r>
      <w:r w:rsidRPr="00DE59A5">
        <w:rPr>
          <w:sz w:val="24"/>
          <w:lang w:bidi="ar"/>
        </w:rPr>
        <w:t>。</w:t>
      </w:r>
    </w:p>
    <w:p w:rsidR="006E1549" w:rsidRPr="00DE59A5" w:rsidRDefault="006E1549" w:rsidP="006E1549">
      <w:pPr>
        <w:adjustRightInd w:val="0"/>
        <w:snapToGrid w:val="0"/>
        <w:spacing w:line="360" w:lineRule="auto"/>
        <w:ind w:firstLineChars="200" w:firstLine="482"/>
        <w:rPr>
          <w:b/>
          <w:sz w:val="24"/>
          <w:lang w:bidi="ar"/>
        </w:rPr>
      </w:pPr>
      <w:r w:rsidRPr="00DE59A5">
        <w:rPr>
          <w:rFonts w:hint="eastAsia"/>
          <w:b/>
          <w:sz w:val="24"/>
          <w:lang w:bidi="ar"/>
        </w:rPr>
        <w:t>注：投标文件编制工具不具备签字功能。供应商应在文件加密后保存生成的电子文</w:t>
      </w:r>
      <w:r w:rsidRPr="00DE59A5">
        <w:rPr>
          <w:rFonts w:hint="eastAsia"/>
          <w:b/>
          <w:sz w:val="24"/>
          <w:lang w:bidi="ar"/>
        </w:rPr>
        <w:lastRenderedPageBreak/>
        <w:t>件和密钥串，开标时随身携带以用于应急解密。</w:t>
      </w:r>
    </w:p>
    <w:p w:rsidR="006E1549" w:rsidRPr="00DE59A5" w:rsidRDefault="006E1549">
      <w:pPr>
        <w:adjustRightInd w:val="0"/>
        <w:snapToGrid w:val="0"/>
        <w:spacing w:line="360" w:lineRule="auto"/>
        <w:ind w:firstLineChars="200" w:firstLine="480"/>
        <w:rPr>
          <w:sz w:val="24"/>
          <w:lang w:bidi="ar"/>
        </w:rPr>
      </w:pPr>
    </w:p>
    <w:p w:rsidR="00BE5AAD" w:rsidRPr="00DE59A5" w:rsidRDefault="00BE5AAD">
      <w:pPr>
        <w:widowControl/>
        <w:spacing w:line="360" w:lineRule="auto"/>
        <w:ind w:firstLineChars="200" w:firstLine="480"/>
        <w:jc w:val="left"/>
        <w:rPr>
          <w:sz w:val="24"/>
          <w:lang w:val="zh-TW" w:bidi="ar"/>
        </w:rPr>
      </w:pPr>
      <w:r w:rsidRPr="00DE59A5">
        <w:rPr>
          <w:sz w:val="24"/>
          <w:lang w:val="zh-TW" w:eastAsia="zh-TW" w:bidi="ar"/>
        </w:rPr>
        <w:t>3.6</w:t>
      </w:r>
      <w:r w:rsidRPr="00DE59A5">
        <w:rPr>
          <w:sz w:val="24"/>
          <w:lang w:val="zh-TW" w:bidi="ar"/>
        </w:rPr>
        <w:t>提交电子投标文件</w:t>
      </w:r>
    </w:p>
    <w:p w:rsidR="00BE5AAD" w:rsidRPr="00DE59A5" w:rsidRDefault="00BE5AAD">
      <w:pPr>
        <w:widowControl/>
        <w:spacing w:line="360" w:lineRule="auto"/>
        <w:ind w:firstLineChars="200" w:firstLine="480"/>
        <w:jc w:val="left"/>
        <w:rPr>
          <w:sz w:val="24"/>
          <w:lang w:bidi="ar"/>
        </w:rPr>
      </w:pPr>
      <w:r w:rsidRPr="00DE59A5">
        <w:rPr>
          <w:sz w:val="24"/>
          <w:lang w:bidi="ar"/>
        </w:rPr>
        <w:t>供应商应于投标截止时间前在北京市政府采购电子交易平台提交电子投标文件，上传电子投标文件过程中请保持与互联网的连接畅通。</w:t>
      </w:r>
    </w:p>
    <w:p w:rsidR="00BE5AAD" w:rsidRPr="00DE59A5" w:rsidRDefault="00BE5AAD">
      <w:pPr>
        <w:widowControl/>
        <w:spacing w:line="360" w:lineRule="auto"/>
        <w:ind w:firstLineChars="200" w:firstLine="480"/>
        <w:jc w:val="left"/>
        <w:rPr>
          <w:sz w:val="24"/>
          <w:lang w:eastAsia="zh-TW" w:bidi="ar"/>
        </w:rPr>
      </w:pPr>
      <w:r w:rsidRPr="00DE59A5">
        <w:rPr>
          <w:sz w:val="24"/>
          <w:lang w:val="zh-TW" w:bidi="ar"/>
        </w:rPr>
        <w:t>3.</w:t>
      </w:r>
      <w:r w:rsidRPr="00DE59A5">
        <w:rPr>
          <w:sz w:val="24"/>
          <w:lang w:val="zh-TW" w:eastAsia="zh-TW" w:bidi="ar"/>
        </w:rPr>
        <w:t>7</w:t>
      </w:r>
      <w:r w:rsidRPr="00DE59A5">
        <w:rPr>
          <w:sz w:val="24"/>
          <w:lang w:val="zh-TW" w:bidi="ar"/>
        </w:rPr>
        <w:t>电子开标</w:t>
      </w:r>
    </w:p>
    <w:p w:rsidR="00BE5AAD" w:rsidRPr="00DE59A5" w:rsidRDefault="00BE5AAD">
      <w:pPr>
        <w:spacing w:line="360" w:lineRule="auto"/>
        <w:ind w:firstLineChars="200" w:firstLine="480"/>
        <w:rPr>
          <w:sz w:val="24"/>
          <w:lang w:eastAsia="zh-TW"/>
        </w:rPr>
      </w:pPr>
      <w:r w:rsidRPr="00DE59A5">
        <w:rPr>
          <w:sz w:val="24"/>
          <w:lang w:val="zh-TW" w:bidi="ar"/>
        </w:rPr>
        <w:t>供应商在开标地点使用</w:t>
      </w:r>
      <w:r w:rsidRPr="00DE59A5">
        <w:rPr>
          <w:sz w:val="24"/>
          <w:lang w:bidi="ar"/>
        </w:rPr>
        <w:t>CA</w:t>
      </w:r>
      <w:r w:rsidR="00EC7A85" w:rsidRPr="00DE59A5">
        <w:rPr>
          <w:sz w:val="24"/>
          <w:lang w:bidi="ar"/>
        </w:rPr>
        <w:t>数字</w:t>
      </w:r>
      <w:r w:rsidRPr="00DE59A5">
        <w:rPr>
          <w:sz w:val="24"/>
          <w:lang w:bidi="ar"/>
        </w:rPr>
        <w:t>证书</w:t>
      </w:r>
      <w:r w:rsidR="00EC7A85" w:rsidRPr="00DE59A5">
        <w:rPr>
          <w:rFonts w:hint="eastAsia"/>
          <w:sz w:val="24"/>
          <w:lang w:bidi="ar"/>
        </w:rPr>
        <w:t>或电子营业执照</w:t>
      </w:r>
      <w:r w:rsidRPr="00DE59A5">
        <w:rPr>
          <w:sz w:val="24"/>
          <w:lang w:val="zh-TW" w:bidi="ar"/>
        </w:rPr>
        <w:t>登录</w:t>
      </w:r>
      <w:r w:rsidRPr="00DE59A5">
        <w:rPr>
          <w:sz w:val="24"/>
          <w:lang w:bidi="ar"/>
        </w:rPr>
        <w:t>北京市政府采购电子交易平台进行电子开标</w:t>
      </w:r>
      <w:r w:rsidRPr="00DE59A5">
        <w:rPr>
          <w:sz w:val="24"/>
          <w:lang w:val="zh-TW" w:bidi="ar"/>
        </w:rPr>
        <w:t>。</w:t>
      </w:r>
    </w:p>
    <w:p w:rsidR="00BE5AAD" w:rsidRPr="00DE59A5" w:rsidRDefault="00BE5AAD">
      <w:pPr>
        <w:pStyle w:val="21"/>
        <w:spacing w:before="0" w:line="360" w:lineRule="auto"/>
        <w:jc w:val="left"/>
        <w:rPr>
          <w:rFonts w:ascii="Times New Roman" w:eastAsia="宋体" w:hAnsi="Times New Roman"/>
          <w:sz w:val="24"/>
          <w:szCs w:val="24"/>
        </w:rPr>
      </w:pPr>
      <w:bookmarkStart w:id="27" w:name="_Toc28359085"/>
      <w:bookmarkStart w:id="28" w:name="_Toc35393796"/>
      <w:bookmarkStart w:id="29" w:name="_Toc28359008"/>
      <w:bookmarkStart w:id="30" w:name="_Toc35393627"/>
      <w:r w:rsidRPr="00DE59A5">
        <w:rPr>
          <w:rFonts w:ascii="Times New Roman" w:eastAsia="宋体" w:hAnsi="Times New Roman"/>
          <w:sz w:val="24"/>
          <w:szCs w:val="24"/>
        </w:rPr>
        <w:t>七、对本次招标提出询问，请按以下方式联系。</w:t>
      </w:r>
      <w:bookmarkEnd w:id="27"/>
      <w:bookmarkEnd w:id="28"/>
      <w:bookmarkEnd w:id="29"/>
      <w:bookmarkEnd w:id="30"/>
    </w:p>
    <w:p w:rsidR="00BE5AAD" w:rsidRPr="00DE59A5" w:rsidRDefault="00BE5AAD">
      <w:pPr>
        <w:widowControl/>
        <w:spacing w:line="360" w:lineRule="auto"/>
        <w:jc w:val="left"/>
        <w:rPr>
          <w:b/>
          <w:sz w:val="24"/>
        </w:rPr>
      </w:pPr>
      <w:r w:rsidRPr="00DE59A5">
        <w:rPr>
          <w:sz w:val="24"/>
        </w:rPr>
        <w:t xml:space="preserve">　　　</w:t>
      </w:r>
      <w:r w:rsidRPr="00DE59A5">
        <w:rPr>
          <w:b/>
          <w:sz w:val="24"/>
        </w:rPr>
        <w:t>1.</w:t>
      </w:r>
      <w:r w:rsidRPr="00DE59A5">
        <w:rPr>
          <w:b/>
          <w:sz w:val="24"/>
        </w:rPr>
        <w:t>采购人信息</w:t>
      </w:r>
    </w:p>
    <w:p w:rsidR="00BE5AAD" w:rsidRPr="00DE59A5" w:rsidRDefault="00BE5AAD">
      <w:pPr>
        <w:spacing w:line="360" w:lineRule="auto"/>
        <w:ind w:leftChars="371" w:left="1079" w:hangingChars="125" w:hanging="300"/>
        <w:jc w:val="left"/>
        <w:rPr>
          <w:sz w:val="24"/>
          <w:u w:val="single"/>
        </w:rPr>
      </w:pPr>
      <w:bookmarkStart w:id="31" w:name="_Toc28359009"/>
      <w:bookmarkStart w:id="32" w:name="_Toc28359086"/>
      <w:r w:rsidRPr="00DE59A5">
        <w:rPr>
          <w:sz w:val="24"/>
        </w:rPr>
        <w:t>名</w:t>
      </w:r>
      <w:r w:rsidRPr="00DE59A5">
        <w:rPr>
          <w:sz w:val="24"/>
        </w:rPr>
        <w:t xml:space="preserve">    </w:t>
      </w:r>
      <w:r w:rsidRPr="00DE59A5">
        <w:rPr>
          <w:sz w:val="24"/>
        </w:rPr>
        <w:t>称：</w:t>
      </w:r>
      <w:r w:rsidR="00496254" w:rsidRPr="00496254">
        <w:rPr>
          <w:rFonts w:ascii="宋体" w:hAnsi="宋体" w:hint="eastAsia"/>
          <w:sz w:val="24"/>
          <w:u w:val="single"/>
        </w:rPr>
        <w:t>北京市密云区卫生健康委员会</w:t>
      </w:r>
    </w:p>
    <w:p w:rsidR="00BE5AAD" w:rsidRPr="00DE59A5" w:rsidRDefault="00BE5AAD">
      <w:pPr>
        <w:spacing w:line="360" w:lineRule="auto"/>
        <w:ind w:leftChars="371" w:left="1079" w:hangingChars="125" w:hanging="300"/>
        <w:jc w:val="left"/>
        <w:rPr>
          <w:sz w:val="24"/>
          <w:u w:val="single"/>
        </w:rPr>
      </w:pPr>
      <w:r w:rsidRPr="00DE59A5">
        <w:rPr>
          <w:sz w:val="24"/>
        </w:rPr>
        <w:t>地</w:t>
      </w:r>
      <w:r w:rsidRPr="00DE59A5">
        <w:rPr>
          <w:sz w:val="24"/>
        </w:rPr>
        <w:t xml:space="preserve">    </w:t>
      </w:r>
      <w:r w:rsidRPr="00DE59A5">
        <w:rPr>
          <w:sz w:val="24"/>
        </w:rPr>
        <w:t>址：</w:t>
      </w:r>
      <w:r w:rsidR="0046039E" w:rsidRPr="0046039E">
        <w:rPr>
          <w:rFonts w:ascii="宋体" w:hAnsi="宋体" w:hint="eastAsia"/>
          <w:kern w:val="0"/>
          <w:sz w:val="24"/>
          <w:u w:val="single"/>
        </w:rPr>
        <w:t>北京市密云区长城环岛东南侧（密云卫健委）</w:t>
      </w:r>
    </w:p>
    <w:p w:rsidR="00B5625D" w:rsidRPr="00DE59A5" w:rsidRDefault="00BE5AAD">
      <w:pPr>
        <w:spacing w:line="360" w:lineRule="auto"/>
        <w:ind w:leftChars="371" w:left="1079" w:hangingChars="125" w:hanging="300"/>
        <w:jc w:val="left"/>
        <w:rPr>
          <w:sz w:val="24"/>
          <w:u w:val="single"/>
        </w:rPr>
      </w:pPr>
      <w:r w:rsidRPr="00DE59A5">
        <w:rPr>
          <w:sz w:val="24"/>
        </w:rPr>
        <w:t>联系方式：</w:t>
      </w:r>
      <w:r w:rsidR="0046039E" w:rsidRPr="00DE59A5">
        <w:rPr>
          <w:rFonts w:ascii="宋体" w:hAnsi="宋体"/>
          <w:kern w:val="0"/>
          <w:sz w:val="24"/>
          <w:u w:val="single"/>
        </w:rPr>
        <w:t>010-</w:t>
      </w:r>
      <w:r w:rsidR="0046039E" w:rsidRPr="00496254">
        <w:rPr>
          <w:rFonts w:ascii="宋体" w:hAnsi="宋体"/>
          <w:kern w:val="0"/>
          <w:sz w:val="24"/>
          <w:u w:val="single"/>
        </w:rPr>
        <w:t>69025414</w:t>
      </w:r>
    </w:p>
    <w:p w:rsidR="00BE5AAD" w:rsidRPr="00DE59A5" w:rsidRDefault="00BE5AAD">
      <w:pPr>
        <w:spacing w:line="360" w:lineRule="auto"/>
        <w:ind w:leftChars="371" w:left="1080" w:hangingChars="125" w:hanging="301"/>
        <w:jc w:val="left"/>
        <w:rPr>
          <w:b/>
          <w:sz w:val="24"/>
        </w:rPr>
      </w:pPr>
      <w:r w:rsidRPr="00DE59A5">
        <w:rPr>
          <w:b/>
          <w:sz w:val="24"/>
        </w:rPr>
        <w:t>2.</w:t>
      </w:r>
      <w:r w:rsidRPr="00DE59A5">
        <w:rPr>
          <w:b/>
          <w:sz w:val="24"/>
        </w:rPr>
        <w:t>采购代理机构信息</w:t>
      </w:r>
      <w:bookmarkEnd w:id="31"/>
      <w:bookmarkEnd w:id="32"/>
    </w:p>
    <w:p w:rsidR="00BE5AAD" w:rsidRPr="00DE59A5" w:rsidRDefault="00BE5AAD" w:rsidP="0004241F">
      <w:pPr>
        <w:spacing w:line="360" w:lineRule="auto"/>
        <w:ind w:leftChars="371" w:left="1079" w:hangingChars="125" w:hanging="300"/>
        <w:jc w:val="left"/>
        <w:rPr>
          <w:sz w:val="24"/>
          <w:u w:val="single"/>
        </w:rPr>
      </w:pPr>
      <w:bookmarkStart w:id="33" w:name="_Toc28359087"/>
      <w:bookmarkStart w:id="34" w:name="_Toc28359010"/>
      <w:r w:rsidRPr="00DE59A5">
        <w:rPr>
          <w:sz w:val="24"/>
        </w:rPr>
        <w:t>名</w:t>
      </w:r>
      <w:r w:rsidRPr="00DE59A5">
        <w:rPr>
          <w:sz w:val="24"/>
        </w:rPr>
        <w:t xml:space="preserve">    </w:t>
      </w:r>
      <w:r w:rsidRPr="00DE59A5">
        <w:rPr>
          <w:sz w:val="24"/>
        </w:rPr>
        <w:t>称：</w:t>
      </w:r>
      <w:r w:rsidR="0004241F" w:rsidRPr="00DE59A5">
        <w:rPr>
          <w:rFonts w:hint="eastAsia"/>
          <w:sz w:val="24"/>
          <w:u w:val="single"/>
        </w:rPr>
        <w:t>北京市密云区政府采购中心</w:t>
      </w:r>
    </w:p>
    <w:p w:rsidR="00B5625D" w:rsidRPr="00DE59A5" w:rsidRDefault="00BE5AAD" w:rsidP="0004241F">
      <w:pPr>
        <w:spacing w:line="360" w:lineRule="auto"/>
        <w:ind w:leftChars="371" w:left="2039" w:hangingChars="525" w:hanging="1260"/>
        <w:jc w:val="left"/>
        <w:rPr>
          <w:sz w:val="24"/>
        </w:rPr>
      </w:pPr>
      <w:r w:rsidRPr="00DE59A5">
        <w:rPr>
          <w:sz w:val="24"/>
        </w:rPr>
        <w:t>地</w:t>
      </w:r>
      <w:r w:rsidRPr="00DE59A5">
        <w:rPr>
          <w:sz w:val="24"/>
        </w:rPr>
        <w:t xml:space="preserve">    </w:t>
      </w:r>
      <w:r w:rsidRPr="00DE59A5">
        <w:rPr>
          <w:sz w:val="24"/>
        </w:rPr>
        <w:t>址：</w:t>
      </w:r>
      <w:r w:rsidR="0004241F" w:rsidRPr="00DE59A5">
        <w:rPr>
          <w:rFonts w:hint="eastAsia"/>
          <w:sz w:val="24"/>
          <w:u w:val="single"/>
        </w:rPr>
        <w:t>北京市鼓楼东大街</w:t>
      </w:r>
      <w:r w:rsidR="0004241F" w:rsidRPr="00DE59A5">
        <w:rPr>
          <w:rFonts w:hint="eastAsia"/>
          <w:sz w:val="24"/>
          <w:u w:val="single"/>
        </w:rPr>
        <w:t>19-15</w:t>
      </w:r>
      <w:r w:rsidR="0004241F" w:rsidRPr="00DE59A5">
        <w:rPr>
          <w:rFonts w:hint="eastAsia"/>
          <w:sz w:val="24"/>
          <w:u w:val="single"/>
        </w:rPr>
        <w:t>号二层（北京市密云区老城墙西侧，高德地图查密云区公共资源交易中心）</w:t>
      </w:r>
    </w:p>
    <w:p w:rsidR="00B5625D" w:rsidRPr="00DE59A5" w:rsidRDefault="00BE5AAD" w:rsidP="00B5625D">
      <w:pPr>
        <w:spacing w:line="360" w:lineRule="auto"/>
        <w:ind w:leftChars="371" w:left="1079" w:hangingChars="125" w:hanging="300"/>
        <w:jc w:val="left"/>
        <w:rPr>
          <w:sz w:val="24"/>
          <w:u w:val="single"/>
        </w:rPr>
      </w:pPr>
      <w:r w:rsidRPr="00DE59A5">
        <w:rPr>
          <w:sz w:val="24"/>
        </w:rPr>
        <w:t>联系方式：</w:t>
      </w:r>
      <w:r w:rsidR="0004241F" w:rsidRPr="00DE59A5">
        <w:rPr>
          <w:sz w:val="24"/>
          <w:u w:val="single"/>
        </w:rPr>
        <w:t>010-69044960</w:t>
      </w:r>
    </w:p>
    <w:p w:rsidR="00BE5AAD" w:rsidRPr="00DE59A5" w:rsidRDefault="00BE5AAD" w:rsidP="00B5625D">
      <w:pPr>
        <w:spacing w:line="360" w:lineRule="auto"/>
        <w:ind w:leftChars="371" w:left="1080" w:hangingChars="125" w:hanging="301"/>
        <w:jc w:val="left"/>
        <w:rPr>
          <w:b/>
          <w:sz w:val="24"/>
          <w:u w:val="single"/>
        </w:rPr>
      </w:pPr>
      <w:r w:rsidRPr="00DE59A5">
        <w:rPr>
          <w:b/>
          <w:sz w:val="24"/>
        </w:rPr>
        <w:t>3.</w:t>
      </w:r>
      <w:r w:rsidRPr="00DE59A5">
        <w:rPr>
          <w:b/>
          <w:sz w:val="24"/>
        </w:rPr>
        <w:t>项目联系方式</w:t>
      </w:r>
      <w:bookmarkEnd w:id="33"/>
      <w:bookmarkEnd w:id="34"/>
    </w:p>
    <w:p w:rsidR="00BE5AAD" w:rsidRPr="00DE59A5" w:rsidRDefault="00BE5AAD">
      <w:pPr>
        <w:pStyle w:val="af1"/>
        <w:spacing w:line="360" w:lineRule="auto"/>
        <w:ind w:firstLineChars="300" w:firstLine="720"/>
        <w:rPr>
          <w:rFonts w:ascii="Times New Roman" w:hAnsi="Times New Roman" w:hint="default"/>
          <w:sz w:val="24"/>
          <w:szCs w:val="24"/>
          <w:u w:val="single"/>
        </w:rPr>
      </w:pPr>
      <w:r w:rsidRPr="00DE59A5">
        <w:rPr>
          <w:rFonts w:ascii="Times New Roman" w:hAnsi="Times New Roman" w:hint="default"/>
          <w:sz w:val="24"/>
          <w:szCs w:val="24"/>
        </w:rPr>
        <w:t>项目联系人：</w:t>
      </w:r>
      <w:r w:rsidR="00E2205D" w:rsidRPr="00DE59A5">
        <w:rPr>
          <w:rFonts w:ascii="Times New Roman" w:hAnsi="Times New Roman"/>
          <w:sz w:val="24"/>
          <w:u w:val="single"/>
        </w:rPr>
        <w:t>杜</w:t>
      </w:r>
      <w:r w:rsidR="00B5625D" w:rsidRPr="00DE59A5">
        <w:rPr>
          <w:rFonts w:ascii="Times New Roman" w:hAnsi="Times New Roman" w:hint="default"/>
          <w:sz w:val="24"/>
          <w:u w:val="single"/>
        </w:rPr>
        <w:t>老师</w:t>
      </w:r>
    </w:p>
    <w:p w:rsidR="00BE5AAD" w:rsidRPr="00DE59A5" w:rsidRDefault="00BE5AAD">
      <w:pPr>
        <w:pStyle w:val="af1"/>
        <w:spacing w:line="360" w:lineRule="auto"/>
        <w:ind w:firstLineChars="300" w:firstLine="720"/>
        <w:rPr>
          <w:rFonts w:ascii="Times New Roman" w:hAnsi="Times New Roman" w:hint="default"/>
          <w:sz w:val="24"/>
          <w:szCs w:val="24"/>
          <w:u w:val="single"/>
        </w:rPr>
      </w:pPr>
      <w:r w:rsidRPr="00DE59A5">
        <w:rPr>
          <w:rFonts w:ascii="Times New Roman" w:hAnsi="Times New Roman" w:hint="default"/>
          <w:sz w:val="24"/>
        </w:rPr>
        <w:t>电</w:t>
      </w:r>
      <w:r w:rsidRPr="00DE59A5">
        <w:rPr>
          <w:rFonts w:ascii="Times New Roman" w:hAnsi="Times New Roman" w:hint="default"/>
          <w:sz w:val="24"/>
        </w:rPr>
        <w:t xml:space="preserve">      </w:t>
      </w:r>
      <w:r w:rsidRPr="00DE59A5">
        <w:rPr>
          <w:rFonts w:ascii="Times New Roman" w:hAnsi="Times New Roman" w:hint="default"/>
          <w:sz w:val="24"/>
        </w:rPr>
        <w:t>话：</w:t>
      </w:r>
      <w:r w:rsidR="00B5625D" w:rsidRPr="00DE59A5">
        <w:rPr>
          <w:rFonts w:ascii="Times New Roman" w:hAnsi="Times New Roman" w:hint="default"/>
          <w:sz w:val="24"/>
          <w:u w:val="single"/>
        </w:rPr>
        <w:t>010-69044960</w:t>
      </w:r>
    </w:p>
    <w:p w:rsidR="00BE5AAD" w:rsidRPr="00DE59A5" w:rsidRDefault="00BE5AAD">
      <w:pPr>
        <w:spacing w:line="360" w:lineRule="auto"/>
        <w:ind w:firstLineChars="2450" w:firstLine="5880"/>
        <w:jc w:val="right"/>
        <w:rPr>
          <w:sz w:val="24"/>
        </w:rPr>
      </w:pPr>
    </w:p>
    <w:p w:rsidR="00BE5AAD" w:rsidRPr="00DE59A5" w:rsidRDefault="00BE5AAD">
      <w:pPr>
        <w:spacing w:line="360" w:lineRule="auto"/>
        <w:jc w:val="center"/>
        <w:outlineLvl w:val="0"/>
        <w:rPr>
          <w:b/>
          <w:sz w:val="32"/>
          <w:szCs w:val="32"/>
        </w:rPr>
      </w:pPr>
      <w:r w:rsidRPr="00DE59A5">
        <w:rPr>
          <w:sz w:val="24"/>
        </w:rPr>
        <w:br w:type="page"/>
      </w:r>
      <w:bookmarkStart w:id="35" w:name="_Toc265228423"/>
      <w:bookmarkStart w:id="36" w:name="_Toc127151777"/>
      <w:bookmarkStart w:id="37" w:name="_Toc512937850"/>
      <w:bookmarkStart w:id="38" w:name="_Toc264969275"/>
      <w:bookmarkStart w:id="39" w:name="_Toc353825548"/>
      <w:bookmarkStart w:id="40" w:name="_Toc127161488"/>
      <w:bookmarkStart w:id="41" w:name="_Toc150774783"/>
      <w:bookmarkStart w:id="42" w:name="_Toc195842950"/>
      <w:bookmarkStart w:id="43" w:name="_Toc353873938"/>
      <w:bookmarkStart w:id="44" w:name="_Toc305158854"/>
      <w:bookmarkStart w:id="45" w:name="_Toc99301420"/>
      <w:bookmarkStart w:id="46" w:name="_Toc305158928"/>
      <w:bookmarkStart w:id="47" w:name="_Toc226965856"/>
      <w:r w:rsidRPr="00DE59A5">
        <w:rPr>
          <w:b/>
          <w:sz w:val="36"/>
          <w:szCs w:val="36"/>
        </w:rPr>
        <w:lastRenderedPageBreak/>
        <w:t>第二章</w:t>
      </w:r>
      <w:r w:rsidRPr="00DE59A5">
        <w:rPr>
          <w:b/>
          <w:sz w:val="36"/>
          <w:szCs w:val="36"/>
        </w:rPr>
        <w:t xml:space="preserve">   </w:t>
      </w:r>
      <w:r w:rsidRPr="00DE59A5">
        <w:rPr>
          <w:b/>
          <w:sz w:val="36"/>
          <w:szCs w:val="36"/>
        </w:rPr>
        <w:t>投标人须知</w:t>
      </w:r>
      <w:bookmarkEnd w:id="35"/>
      <w:bookmarkEnd w:id="36"/>
      <w:bookmarkEnd w:id="37"/>
      <w:bookmarkEnd w:id="38"/>
      <w:bookmarkEnd w:id="39"/>
      <w:bookmarkEnd w:id="40"/>
      <w:bookmarkEnd w:id="41"/>
      <w:bookmarkEnd w:id="42"/>
      <w:bookmarkEnd w:id="43"/>
      <w:bookmarkEnd w:id="44"/>
      <w:bookmarkEnd w:id="45"/>
      <w:bookmarkEnd w:id="46"/>
      <w:bookmarkEnd w:id="47"/>
    </w:p>
    <w:p w:rsidR="00BE5AAD" w:rsidRPr="00DE59A5" w:rsidRDefault="00BE5AAD">
      <w:pPr>
        <w:pStyle w:val="21"/>
        <w:tabs>
          <w:tab w:val="center" w:pos="4592"/>
          <w:tab w:val="left" w:pos="7860"/>
        </w:tabs>
        <w:spacing w:before="0" w:line="360" w:lineRule="auto"/>
        <w:rPr>
          <w:rFonts w:ascii="Times New Roman" w:eastAsia="宋体" w:hAnsi="Times New Roman"/>
          <w:sz w:val="28"/>
        </w:rPr>
      </w:pPr>
      <w:bookmarkStart w:id="48" w:name="_Toc164229360"/>
      <w:bookmarkStart w:id="49" w:name="_Toc520356144"/>
      <w:bookmarkStart w:id="50" w:name="_Toc151193907"/>
      <w:bookmarkStart w:id="51" w:name="_Toc164229214"/>
      <w:bookmarkStart w:id="52" w:name="_Toc164608633"/>
      <w:bookmarkStart w:id="53" w:name="_Toc151193617"/>
      <w:bookmarkStart w:id="54" w:name="_Toc150774724"/>
      <w:bookmarkStart w:id="55" w:name="_Toc226309763"/>
      <w:bookmarkStart w:id="56" w:name="_Toc151193761"/>
      <w:bookmarkStart w:id="57" w:name="_Toc226965792"/>
      <w:bookmarkStart w:id="58" w:name="_Toc150774619"/>
      <w:bookmarkStart w:id="59" w:name="_Toc151190146"/>
      <w:bookmarkStart w:id="60" w:name="_Toc164351613"/>
      <w:bookmarkStart w:id="61" w:name="_Toc151193833"/>
      <w:bookmarkStart w:id="62" w:name="_Toc127151720"/>
      <w:bookmarkStart w:id="63" w:name="_Toc127161433"/>
      <w:bookmarkStart w:id="64" w:name="_Toc226337215"/>
      <w:bookmarkStart w:id="65" w:name="_Toc164608788"/>
      <w:bookmarkStart w:id="66" w:name="_Toc142311021"/>
      <w:bookmarkStart w:id="67" w:name="_Toc226965709"/>
      <w:bookmarkStart w:id="68" w:name="_Toc151193689"/>
      <w:bookmarkStart w:id="69" w:name="_Toc195842884"/>
      <w:bookmarkStart w:id="70" w:name="_Toc127151519"/>
      <w:bookmarkStart w:id="71" w:name="_Toc149720812"/>
      <w:bookmarkStart w:id="72" w:name="_Toc150480757"/>
      <w:bookmarkStart w:id="73" w:name="_Toc150509270"/>
      <w:r w:rsidRPr="00DE59A5">
        <w:rPr>
          <w:rFonts w:ascii="Times New Roman" w:eastAsia="宋体" w:hAnsi="Times New Roman"/>
          <w:sz w:val="28"/>
        </w:rPr>
        <w:t>投标人须知资料表</w:t>
      </w:r>
    </w:p>
    <w:p w:rsidR="00BE5AAD" w:rsidRPr="00DE59A5" w:rsidRDefault="00BE5AAD">
      <w:pPr>
        <w:jc w:val="center"/>
        <w:rPr>
          <w:b/>
          <w:sz w:val="28"/>
          <w:szCs w:val="28"/>
        </w:rPr>
      </w:pPr>
    </w:p>
    <w:p w:rsidR="00BE5AAD" w:rsidRPr="00DE59A5" w:rsidRDefault="00BE5AAD">
      <w:pPr>
        <w:spacing w:line="360" w:lineRule="auto"/>
        <w:ind w:firstLine="480"/>
        <w:rPr>
          <w:sz w:val="24"/>
        </w:rPr>
      </w:pPr>
      <w:r w:rsidRPr="00DE59A5">
        <w:rPr>
          <w:sz w:val="24"/>
        </w:rPr>
        <w:t>本表是对投标人须知的具体补充和修改，如有矛盾，均以本资料表为准。标记</w:t>
      </w:r>
      <w:r w:rsidRPr="00DE59A5">
        <w:rPr>
          <w:rFonts w:ascii="宋体" w:hAnsi="宋体"/>
          <w:sz w:val="24"/>
        </w:rPr>
        <w:t>“</w:t>
      </w:r>
      <w:r w:rsidRPr="00DE59A5">
        <w:rPr>
          <w:rFonts w:ascii="宋体" w:hAnsi="宋体"/>
          <w:b/>
          <w:sz w:val="24"/>
        </w:rPr>
        <w:t>■</w:t>
      </w:r>
      <w:r w:rsidRPr="00DE59A5">
        <w:rPr>
          <w:rFonts w:ascii="宋体" w:hAnsi="宋体"/>
          <w:sz w:val="24"/>
        </w:rPr>
        <w:t>”</w:t>
      </w:r>
      <w:r w:rsidRPr="00DE59A5">
        <w:rPr>
          <w:sz w:val="24"/>
        </w:rPr>
        <w:t>的选项意为适用于本项目，标记</w:t>
      </w:r>
      <w:r w:rsidRPr="00DE59A5">
        <w:rPr>
          <w:rFonts w:ascii="宋体" w:hAnsi="宋体"/>
          <w:sz w:val="24"/>
        </w:rPr>
        <w:t>“</w:t>
      </w:r>
      <w:r w:rsidR="00902232" w:rsidRPr="00DE59A5">
        <w:rPr>
          <w:rFonts w:ascii="宋体" w:hAnsi="宋体"/>
          <w:sz w:val="24"/>
        </w:rPr>
        <w:t>□</w:t>
      </w:r>
      <w:r w:rsidRPr="00DE59A5">
        <w:rPr>
          <w:rFonts w:ascii="宋体" w:hAnsi="宋体"/>
          <w:sz w:val="24"/>
        </w:rPr>
        <w:t>”</w:t>
      </w:r>
      <w:r w:rsidRPr="00DE59A5">
        <w:rPr>
          <w:sz w:val="24"/>
        </w:rPr>
        <w:t>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0728F1" w:rsidRPr="00DE59A5" w:rsidTr="000A28EF">
        <w:trPr>
          <w:cantSplit/>
          <w:trHeight w:val="594"/>
          <w:tblHeader/>
          <w:jc w:val="center"/>
        </w:trPr>
        <w:tc>
          <w:tcPr>
            <w:tcW w:w="988" w:type="dxa"/>
            <w:vAlign w:val="center"/>
          </w:tcPr>
          <w:p w:rsidR="00BE5AAD" w:rsidRPr="00DE59A5" w:rsidRDefault="00BE5AAD">
            <w:pPr>
              <w:jc w:val="center"/>
              <w:rPr>
                <w:b/>
                <w:bCs/>
                <w:sz w:val="24"/>
              </w:rPr>
            </w:pPr>
            <w:r w:rsidRPr="00DE59A5">
              <w:rPr>
                <w:b/>
                <w:sz w:val="24"/>
              </w:rPr>
              <w:t>条款号</w:t>
            </w:r>
          </w:p>
        </w:tc>
        <w:tc>
          <w:tcPr>
            <w:tcW w:w="1701" w:type="dxa"/>
            <w:vAlign w:val="center"/>
          </w:tcPr>
          <w:p w:rsidR="00BE5AAD" w:rsidRPr="00DE59A5" w:rsidRDefault="00BE5AAD">
            <w:pPr>
              <w:jc w:val="center"/>
              <w:rPr>
                <w:b/>
                <w:bCs/>
                <w:sz w:val="24"/>
              </w:rPr>
            </w:pPr>
            <w:r w:rsidRPr="00DE59A5">
              <w:rPr>
                <w:b/>
                <w:bCs/>
                <w:sz w:val="24"/>
              </w:rPr>
              <w:t>条目</w:t>
            </w:r>
          </w:p>
        </w:tc>
        <w:tc>
          <w:tcPr>
            <w:tcW w:w="7540" w:type="dxa"/>
            <w:vAlign w:val="center"/>
          </w:tcPr>
          <w:p w:rsidR="00BE5AAD" w:rsidRPr="00DE59A5" w:rsidRDefault="00BE5AAD">
            <w:pPr>
              <w:jc w:val="center"/>
              <w:rPr>
                <w:b/>
                <w:bCs/>
                <w:sz w:val="24"/>
              </w:rPr>
            </w:pPr>
            <w:r w:rsidRPr="00DE59A5">
              <w:rPr>
                <w:b/>
                <w:bCs/>
                <w:sz w:val="24"/>
              </w:rPr>
              <w:t>内容</w:t>
            </w:r>
          </w:p>
        </w:tc>
      </w:tr>
      <w:tr w:rsidR="000728F1" w:rsidRPr="00DE59A5" w:rsidTr="000A28EF">
        <w:trPr>
          <w:cantSplit/>
          <w:trHeight w:val="20"/>
          <w:jc w:val="center"/>
        </w:trPr>
        <w:tc>
          <w:tcPr>
            <w:tcW w:w="988" w:type="dxa"/>
            <w:vAlign w:val="center"/>
          </w:tcPr>
          <w:p w:rsidR="00BE5AAD" w:rsidRPr="00DE59A5" w:rsidRDefault="00BE5AAD">
            <w:pPr>
              <w:pStyle w:val="af1"/>
              <w:adjustRightInd w:val="0"/>
              <w:snapToGrid w:val="0"/>
              <w:jc w:val="center"/>
              <w:rPr>
                <w:rFonts w:hAnsi="宋体" w:hint="default"/>
                <w:sz w:val="24"/>
                <w:szCs w:val="24"/>
              </w:rPr>
            </w:pPr>
            <w:r w:rsidRPr="00DE59A5">
              <w:rPr>
                <w:rFonts w:hAnsi="宋体" w:hint="default"/>
                <w:sz w:val="24"/>
                <w:szCs w:val="24"/>
              </w:rPr>
              <w:t>2.2</w:t>
            </w:r>
          </w:p>
        </w:tc>
        <w:tc>
          <w:tcPr>
            <w:tcW w:w="1701" w:type="dxa"/>
            <w:vAlign w:val="center"/>
          </w:tcPr>
          <w:p w:rsidR="00BE5AAD" w:rsidRPr="00DE59A5" w:rsidRDefault="00BE5AAD">
            <w:pPr>
              <w:jc w:val="center"/>
              <w:rPr>
                <w:rFonts w:ascii="宋体" w:hAnsi="宋体"/>
                <w:sz w:val="24"/>
              </w:rPr>
            </w:pPr>
            <w:r w:rsidRPr="00DE59A5">
              <w:rPr>
                <w:rFonts w:ascii="宋体" w:hAnsi="宋体"/>
                <w:sz w:val="24"/>
              </w:rPr>
              <w:t>项目属性</w:t>
            </w:r>
          </w:p>
        </w:tc>
        <w:tc>
          <w:tcPr>
            <w:tcW w:w="7540" w:type="dxa"/>
            <w:vAlign w:val="center"/>
          </w:tcPr>
          <w:p w:rsidR="00BE5AAD" w:rsidRPr="00DE59A5" w:rsidRDefault="00BE5AAD">
            <w:pPr>
              <w:jc w:val="left"/>
              <w:rPr>
                <w:rFonts w:ascii="宋体" w:hAnsi="宋体"/>
                <w:sz w:val="24"/>
              </w:rPr>
            </w:pPr>
            <w:r w:rsidRPr="00DE59A5">
              <w:rPr>
                <w:rFonts w:ascii="宋体" w:hAnsi="宋体"/>
                <w:sz w:val="24"/>
              </w:rPr>
              <w:t>项目属性：</w:t>
            </w:r>
          </w:p>
          <w:p w:rsidR="00BE5AAD" w:rsidRPr="00DE59A5" w:rsidRDefault="00902232">
            <w:pPr>
              <w:jc w:val="left"/>
              <w:rPr>
                <w:rFonts w:ascii="宋体" w:hAnsi="宋体"/>
                <w:sz w:val="24"/>
              </w:rPr>
            </w:pPr>
            <w:r w:rsidRPr="00DE59A5">
              <w:rPr>
                <w:rFonts w:ascii="宋体" w:hAnsi="宋体"/>
                <w:sz w:val="24"/>
              </w:rPr>
              <w:t>□</w:t>
            </w:r>
            <w:r w:rsidR="00BE5AAD" w:rsidRPr="00DE59A5">
              <w:rPr>
                <w:rFonts w:ascii="宋体" w:hAnsi="宋体"/>
                <w:sz w:val="24"/>
              </w:rPr>
              <w:t>服务</w:t>
            </w:r>
          </w:p>
          <w:p w:rsidR="00BE5AAD" w:rsidRPr="00DE59A5" w:rsidRDefault="00B5625D">
            <w:pPr>
              <w:jc w:val="left"/>
              <w:rPr>
                <w:rFonts w:ascii="宋体" w:hAnsi="宋体"/>
                <w:sz w:val="24"/>
                <w:u w:val="single"/>
              </w:rPr>
            </w:pPr>
            <w:r w:rsidRPr="00DE59A5">
              <w:rPr>
                <w:rFonts w:ascii="宋体" w:hAnsi="宋体"/>
                <w:b/>
                <w:sz w:val="24"/>
              </w:rPr>
              <w:t>■</w:t>
            </w:r>
            <w:r w:rsidR="00BE5AAD" w:rsidRPr="00DE59A5">
              <w:rPr>
                <w:rFonts w:ascii="宋体" w:hAnsi="宋体"/>
                <w:sz w:val="24"/>
              </w:rPr>
              <w:t>货物</w:t>
            </w:r>
          </w:p>
        </w:tc>
      </w:tr>
      <w:tr w:rsidR="000728F1" w:rsidRPr="00DE59A5" w:rsidTr="000A28EF">
        <w:trPr>
          <w:cantSplit/>
          <w:trHeight w:val="20"/>
          <w:jc w:val="center"/>
        </w:trPr>
        <w:tc>
          <w:tcPr>
            <w:tcW w:w="988" w:type="dxa"/>
            <w:vAlign w:val="center"/>
          </w:tcPr>
          <w:p w:rsidR="00BE5AAD" w:rsidRPr="00DE59A5" w:rsidRDefault="00BE5AAD">
            <w:pPr>
              <w:pStyle w:val="af1"/>
              <w:adjustRightInd w:val="0"/>
              <w:snapToGrid w:val="0"/>
              <w:jc w:val="center"/>
              <w:rPr>
                <w:rFonts w:hAnsi="宋体" w:hint="default"/>
                <w:sz w:val="24"/>
                <w:szCs w:val="24"/>
              </w:rPr>
            </w:pPr>
            <w:r w:rsidRPr="00DE59A5">
              <w:rPr>
                <w:rFonts w:hAnsi="宋体" w:hint="default"/>
                <w:sz w:val="24"/>
                <w:szCs w:val="24"/>
              </w:rPr>
              <w:t>2.3</w:t>
            </w:r>
          </w:p>
        </w:tc>
        <w:tc>
          <w:tcPr>
            <w:tcW w:w="1701" w:type="dxa"/>
            <w:vAlign w:val="center"/>
          </w:tcPr>
          <w:p w:rsidR="00BE5AAD" w:rsidRPr="00DE59A5" w:rsidRDefault="00BE5AAD">
            <w:pPr>
              <w:jc w:val="center"/>
              <w:rPr>
                <w:rFonts w:ascii="宋体" w:hAnsi="宋体"/>
                <w:sz w:val="24"/>
              </w:rPr>
            </w:pPr>
            <w:r w:rsidRPr="00DE59A5">
              <w:rPr>
                <w:rFonts w:ascii="宋体" w:hAnsi="宋体"/>
                <w:sz w:val="24"/>
              </w:rPr>
              <w:t>科研仪器设备</w:t>
            </w:r>
          </w:p>
        </w:tc>
        <w:tc>
          <w:tcPr>
            <w:tcW w:w="7540" w:type="dxa"/>
            <w:vAlign w:val="center"/>
          </w:tcPr>
          <w:p w:rsidR="00BE5AAD" w:rsidRPr="00DE59A5" w:rsidRDefault="00BE5AAD">
            <w:pPr>
              <w:jc w:val="left"/>
              <w:rPr>
                <w:rFonts w:ascii="宋体" w:hAnsi="宋体"/>
                <w:sz w:val="24"/>
              </w:rPr>
            </w:pPr>
            <w:r w:rsidRPr="00DE59A5">
              <w:rPr>
                <w:rFonts w:ascii="宋体" w:hAnsi="宋体"/>
                <w:sz w:val="24"/>
              </w:rPr>
              <w:t>是否属于科研仪器设备采购项目：</w:t>
            </w:r>
          </w:p>
          <w:p w:rsidR="00BE5AAD" w:rsidRPr="00DE59A5" w:rsidRDefault="00902232">
            <w:pPr>
              <w:jc w:val="left"/>
              <w:rPr>
                <w:rFonts w:ascii="宋体" w:hAnsi="宋体"/>
                <w:sz w:val="24"/>
              </w:rPr>
            </w:pPr>
            <w:r w:rsidRPr="00DE59A5">
              <w:rPr>
                <w:rFonts w:ascii="宋体" w:hAnsi="宋体"/>
                <w:sz w:val="24"/>
              </w:rPr>
              <w:t>□</w:t>
            </w:r>
            <w:r w:rsidR="00BE5AAD" w:rsidRPr="00DE59A5">
              <w:rPr>
                <w:rFonts w:ascii="宋体" w:hAnsi="宋体"/>
                <w:sz w:val="24"/>
              </w:rPr>
              <w:t>是</w:t>
            </w:r>
          </w:p>
          <w:p w:rsidR="00BE5AAD" w:rsidRPr="00DE59A5" w:rsidRDefault="00B5625D">
            <w:pPr>
              <w:jc w:val="left"/>
              <w:rPr>
                <w:rFonts w:ascii="宋体" w:hAnsi="宋体"/>
                <w:sz w:val="24"/>
              </w:rPr>
            </w:pPr>
            <w:r w:rsidRPr="00DE59A5">
              <w:rPr>
                <w:rFonts w:ascii="宋体" w:hAnsi="宋体"/>
                <w:b/>
                <w:sz w:val="24"/>
              </w:rPr>
              <w:t>■</w:t>
            </w:r>
            <w:r w:rsidR="00BE5AAD" w:rsidRPr="00DE59A5">
              <w:rPr>
                <w:rFonts w:ascii="宋体" w:hAnsi="宋体"/>
                <w:sz w:val="24"/>
              </w:rPr>
              <w:t>否</w:t>
            </w:r>
          </w:p>
        </w:tc>
      </w:tr>
      <w:tr w:rsidR="000728F1" w:rsidRPr="00DE59A5" w:rsidTr="000A28EF">
        <w:trPr>
          <w:cantSplit/>
          <w:trHeight w:val="20"/>
          <w:jc w:val="center"/>
        </w:trPr>
        <w:tc>
          <w:tcPr>
            <w:tcW w:w="988" w:type="dxa"/>
            <w:vAlign w:val="center"/>
          </w:tcPr>
          <w:p w:rsidR="00BE5AAD" w:rsidRPr="00DE59A5" w:rsidRDefault="00BE5AAD">
            <w:pPr>
              <w:pStyle w:val="af1"/>
              <w:adjustRightInd w:val="0"/>
              <w:snapToGrid w:val="0"/>
              <w:jc w:val="center"/>
              <w:rPr>
                <w:rFonts w:hAnsi="宋体" w:hint="default"/>
                <w:sz w:val="24"/>
                <w:szCs w:val="24"/>
              </w:rPr>
            </w:pPr>
            <w:r w:rsidRPr="00DE59A5">
              <w:rPr>
                <w:rFonts w:hAnsi="宋体" w:hint="default"/>
                <w:sz w:val="24"/>
                <w:szCs w:val="24"/>
              </w:rPr>
              <w:t>2.4</w:t>
            </w:r>
          </w:p>
        </w:tc>
        <w:tc>
          <w:tcPr>
            <w:tcW w:w="1701" w:type="dxa"/>
            <w:vAlign w:val="center"/>
          </w:tcPr>
          <w:p w:rsidR="00BE5AAD" w:rsidRPr="00DE59A5" w:rsidRDefault="00BE5AAD">
            <w:pPr>
              <w:jc w:val="center"/>
              <w:rPr>
                <w:rFonts w:ascii="宋体" w:hAnsi="宋体"/>
                <w:sz w:val="24"/>
              </w:rPr>
            </w:pPr>
            <w:r w:rsidRPr="00DE59A5">
              <w:rPr>
                <w:rFonts w:ascii="宋体" w:hAnsi="宋体"/>
                <w:sz w:val="24"/>
              </w:rPr>
              <w:t>核心产品</w:t>
            </w:r>
          </w:p>
        </w:tc>
        <w:tc>
          <w:tcPr>
            <w:tcW w:w="7540" w:type="dxa"/>
            <w:vAlign w:val="center"/>
          </w:tcPr>
          <w:p w:rsidR="00BE5AAD" w:rsidRPr="00DE59A5" w:rsidRDefault="00496254">
            <w:pPr>
              <w:pStyle w:val="af1"/>
              <w:adjustRightInd w:val="0"/>
              <w:snapToGrid w:val="0"/>
              <w:rPr>
                <w:rFonts w:hAnsi="宋体" w:hint="default"/>
                <w:sz w:val="24"/>
                <w:szCs w:val="24"/>
              </w:rPr>
            </w:pPr>
            <w:r w:rsidRPr="00DE59A5">
              <w:rPr>
                <w:rFonts w:hAnsi="宋体" w:hint="default"/>
                <w:sz w:val="24"/>
                <w:szCs w:val="24"/>
              </w:rPr>
              <w:t>□</w:t>
            </w:r>
            <w:r w:rsidR="00BE5AAD" w:rsidRPr="00DE59A5">
              <w:rPr>
                <w:rFonts w:hAnsi="宋体" w:hint="default"/>
                <w:sz w:val="24"/>
                <w:szCs w:val="24"/>
              </w:rPr>
              <w:t>关于核心产品本项目不适用。</w:t>
            </w:r>
          </w:p>
          <w:p w:rsidR="00BE5AAD" w:rsidRPr="00DE59A5" w:rsidRDefault="00496254">
            <w:pPr>
              <w:pStyle w:val="af1"/>
              <w:adjustRightInd w:val="0"/>
              <w:snapToGrid w:val="0"/>
              <w:rPr>
                <w:rFonts w:hAnsi="宋体" w:hint="default"/>
                <w:sz w:val="24"/>
                <w:szCs w:val="24"/>
              </w:rPr>
            </w:pPr>
            <w:r w:rsidRPr="00DE59A5">
              <w:rPr>
                <w:rFonts w:hAnsi="宋体"/>
                <w:b/>
                <w:sz w:val="24"/>
              </w:rPr>
              <w:t>■</w:t>
            </w:r>
            <w:r w:rsidR="00BE5AAD" w:rsidRPr="00DE59A5">
              <w:rPr>
                <w:rFonts w:hAnsi="宋体" w:hint="default"/>
                <w:sz w:val="24"/>
                <w:szCs w:val="24"/>
              </w:rPr>
              <w:t>本项目</w:t>
            </w:r>
            <w:r w:rsidRPr="00496254">
              <w:rPr>
                <w:rFonts w:hAnsi="宋体" w:hint="default"/>
                <w:sz w:val="24"/>
                <w:szCs w:val="24"/>
                <w:u w:val="single"/>
              </w:rPr>
              <w:t>1</w:t>
            </w:r>
            <w:r w:rsidR="00BE5AAD" w:rsidRPr="00DE59A5">
              <w:rPr>
                <w:rFonts w:hAnsi="宋体" w:hint="default"/>
                <w:sz w:val="24"/>
                <w:szCs w:val="24"/>
              </w:rPr>
              <w:t>包为单一产品采购项目。</w:t>
            </w:r>
          </w:p>
          <w:p w:rsidR="00BE5AAD" w:rsidRPr="00DE59A5" w:rsidRDefault="00DF61B9" w:rsidP="00DF61B9">
            <w:pPr>
              <w:jc w:val="left"/>
              <w:rPr>
                <w:rFonts w:ascii="宋体" w:hAnsi="宋体"/>
                <w:sz w:val="24"/>
              </w:rPr>
            </w:pPr>
            <w:r w:rsidRPr="00DE59A5">
              <w:rPr>
                <w:rFonts w:hAnsi="宋体"/>
                <w:sz w:val="24"/>
              </w:rPr>
              <w:t>□</w:t>
            </w:r>
            <w:r w:rsidR="00BE5AAD" w:rsidRPr="00DE59A5">
              <w:rPr>
                <w:rFonts w:ascii="宋体" w:hAnsi="宋体"/>
                <w:sz w:val="24"/>
              </w:rPr>
              <w:t>本项目为非单一产品采购项目，核心产品为：</w:t>
            </w:r>
            <w:r w:rsidRPr="00DE59A5">
              <w:rPr>
                <w:rFonts w:ascii="宋体" w:hAnsi="宋体" w:hint="eastAsia"/>
                <w:sz w:val="24"/>
                <w:u w:val="single"/>
              </w:rPr>
              <w:t xml:space="preserve">   </w:t>
            </w:r>
            <w:r w:rsidR="00BE5AAD" w:rsidRPr="00DE59A5">
              <w:rPr>
                <w:rFonts w:ascii="宋体" w:hAnsi="宋体"/>
                <w:sz w:val="24"/>
              </w:rPr>
              <w:t>。</w:t>
            </w:r>
          </w:p>
        </w:tc>
      </w:tr>
      <w:tr w:rsidR="000728F1" w:rsidRPr="00DE59A5" w:rsidTr="000A28EF">
        <w:trPr>
          <w:cantSplit/>
          <w:trHeight w:val="20"/>
          <w:jc w:val="center"/>
        </w:trPr>
        <w:tc>
          <w:tcPr>
            <w:tcW w:w="988" w:type="dxa"/>
            <w:vMerge w:val="restart"/>
            <w:vAlign w:val="center"/>
          </w:tcPr>
          <w:p w:rsidR="00BE5AAD" w:rsidRPr="00DE59A5" w:rsidRDefault="00BE5AAD">
            <w:pPr>
              <w:pStyle w:val="af1"/>
              <w:adjustRightInd w:val="0"/>
              <w:snapToGrid w:val="0"/>
              <w:jc w:val="center"/>
              <w:rPr>
                <w:rFonts w:hAnsi="宋体" w:hint="default"/>
                <w:sz w:val="24"/>
                <w:szCs w:val="24"/>
              </w:rPr>
            </w:pPr>
            <w:r w:rsidRPr="00DE59A5">
              <w:rPr>
                <w:rFonts w:hAnsi="宋体" w:hint="default"/>
                <w:sz w:val="24"/>
                <w:szCs w:val="24"/>
              </w:rPr>
              <w:t>3.1</w:t>
            </w:r>
          </w:p>
        </w:tc>
        <w:tc>
          <w:tcPr>
            <w:tcW w:w="1701" w:type="dxa"/>
            <w:vAlign w:val="center"/>
          </w:tcPr>
          <w:p w:rsidR="00BE5AAD" w:rsidRPr="00DE59A5" w:rsidRDefault="00BE5AAD">
            <w:pPr>
              <w:jc w:val="center"/>
              <w:rPr>
                <w:rFonts w:ascii="宋体" w:hAnsi="宋体"/>
                <w:sz w:val="24"/>
              </w:rPr>
            </w:pPr>
            <w:r w:rsidRPr="00DE59A5">
              <w:rPr>
                <w:rFonts w:ascii="宋体" w:hAnsi="宋体"/>
                <w:sz w:val="24"/>
              </w:rPr>
              <w:t>现场考察</w:t>
            </w:r>
          </w:p>
        </w:tc>
        <w:tc>
          <w:tcPr>
            <w:tcW w:w="7540" w:type="dxa"/>
            <w:vAlign w:val="center"/>
          </w:tcPr>
          <w:p w:rsidR="00BE5AAD" w:rsidRPr="00DE59A5" w:rsidRDefault="00B5625D">
            <w:pPr>
              <w:jc w:val="left"/>
              <w:rPr>
                <w:rFonts w:ascii="宋体" w:hAnsi="宋体"/>
                <w:sz w:val="24"/>
              </w:rPr>
            </w:pPr>
            <w:r w:rsidRPr="00DE59A5">
              <w:rPr>
                <w:rFonts w:ascii="宋体" w:hAnsi="宋体"/>
                <w:b/>
                <w:sz w:val="24"/>
              </w:rPr>
              <w:t>■</w:t>
            </w:r>
            <w:r w:rsidR="00BE5AAD" w:rsidRPr="00DE59A5">
              <w:rPr>
                <w:rFonts w:ascii="宋体" w:hAnsi="宋体"/>
                <w:sz w:val="24"/>
              </w:rPr>
              <w:t>不组织</w:t>
            </w:r>
          </w:p>
          <w:p w:rsidR="00BE5AAD" w:rsidRPr="00DE59A5" w:rsidRDefault="00902232">
            <w:pPr>
              <w:jc w:val="left"/>
              <w:rPr>
                <w:rFonts w:ascii="宋体" w:hAnsi="宋体"/>
                <w:bCs/>
                <w:sz w:val="24"/>
              </w:rPr>
            </w:pPr>
            <w:r w:rsidRPr="00DE59A5">
              <w:rPr>
                <w:rFonts w:ascii="宋体" w:hAnsi="宋体"/>
                <w:sz w:val="24"/>
              </w:rPr>
              <w:t>□</w:t>
            </w:r>
            <w:r w:rsidR="00BE5AAD" w:rsidRPr="00DE59A5">
              <w:rPr>
                <w:rFonts w:ascii="宋体" w:hAnsi="宋体"/>
                <w:sz w:val="24"/>
              </w:rPr>
              <w:t>组织，考察时间：__年_月_日_</w:t>
            </w:r>
            <w:r w:rsidR="00BE5AAD" w:rsidRPr="00DE59A5">
              <w:rPr>
                <w:rFonts w:ascii="宋体" w:hAnsi="宋体"/>
                <w:bCs/>
                <w:sz w:val="24"/>
              </w:rPr>
              <w:t>点</w:t>
            </w:r>
            <w:r w:rsidR="00BE5AAD" w:rsidRPr="00DE59A5">
              <w:rPr>
                <w:rFonts w:ascii="宋体" w:hAnsi="宋体"/>
                <w:sz w:val="24"/>
              </w:rPr>
              <w:t>_</w:t>
            </w:r>
            <w:r w:rsidR="00BE5AAD" w:rsidRPr="00DE59A5">
              <w:rPr>
                <w:rFonts w:ascii="宋体" w:hAnsi="宋体"/>
                <w:bCs/>
                <w:sz w:val="24"/>
              </w:rPr>
              <w:t>分</w:t>
            </w:r>
          </w:p>
          <w:p w:rsidR="00BE5AAD" w:rsidRPr="00DE59A5" w:rsidRDefault="00BE5AAD">
            <w:pPr>
              <w:pStyle w:val="af1"/>
              <w:adjustRightInd w:val="0"/>
              <w:snapToGrid w:val="0"/>
              <w:rPr>
                <w:rFonts w:hAnsi="宋体" w:hint="default"/>
                <w:sz w:val="24"/>
                <w:szCs w:val="24"/>
              </w:rPr>
            </w:pPr>
            <w:r w:rsidRPr="00DE59A5">
              <w:rPr>
                <w:rFonts w:hAnsi="宋体" w:hint="default"/>
                <w:sz w:val="24"/>
              </w:rPr>
              <w:t>考察地点：____________</w:t>
            </w:r>
            <w:r w:rsidRPr="00DE59A5">
              <w:rPr>
                <w:rFonts w:hAnsi="宋体"/>
                <w:sz w:val="24"/>
              </w:rPr>
              <w:t>。</w:t>
            </w:r>
          </w:p>
        </w:tc>
      </w:tr>
      <w:tr w:rsidR="000728F1" w:rsidRPr="00DE59A5" w:rsidTr="000A28EF">
        <w:trPr>
          <w:cantSplit/>
          <w:trHeight w:val="20"/>
          <w:jc w:val="center"/>
        </w:trPr>
        <w:tc>
          <w:tcPr>
            <w:tcW w:w="988" w:type="dxa"/>
            <w:vMerge/>
            <w:vAlign w:val="center"/>
          </w:tcPr>
          <w:p w:rsidR="00BE5AAD" w:rsidRPr="00DE59A5" w:rsidRDefault="00BE5AAD">
            <w:pPr>
              <w:pStyle w:val="af1"/>
              <w:adjustRightInd w:val="0"/>
              <w:snapToGrid w:val="0"/>
              <w:jc w:val="center"/>
              <w:rPr>
                <w:rFonts w:hAnsi="宋体" w:hint="default"/>
                <w:sz w:val="24"/>
                <w:szCs w:val="24"/>
              </w:rPr>
            </w:pPr>
          </w:p>
        </w:tc>
        <w:tc>
          <w:tcPr>
            <w:tcW w:w="1701" w:type="dxa"/>
            <w:vAlign w:val="center"/>
          </w:tcPr>
          <w:p w:rsidR="00BE5AAD" w:rsidRPr="00DE59A5" w:rsidRDefault="00BE5AAD">
            <w:pPr>
              <w:jc w:val="center"/>
              <w:rPr>
                <w:rFonts w:ascii="宋体" w:hAnsi="宋体"/>
                <w:sz w:val="24"/>
              </w:rPr>
            </w:pPr>
            <w:r w:rsidRPr="00DE59A5">
              <w:rPr>
                <w:rFonts w:ascii="宋体" w:hAnsi="宋体"/>
                <w:sz w:val="24"/>
              </w:rPr>
              <w:t>开标前答疑会</w:t>
            </w:r>
          </w:p>
        </w:tc>
        <w:tc>
          <w:tcPr>
            <w:tcW w:w="7540" w:type="dxa"/>
            <w:vAlign w:val="center"/>
          </w:tcPr>
          <w:p w:rsidR="00BE5AAD" w:rsidRPr="00DE59A5" w:rsidRDefault="00B5625D">
            <w:pPr>
              <w:jc w:val="left"/>
              <w:rPr>
                <w:rFonts w:ascii="宋体" w:hAnsi="宋体"/>
                <w:sz w:val="24"/>
              </w:rPr>
            </w:pPr>
            <w:r w:rsidRPr="00DE59A5">
              <w:rPr>
                <w:rFonts w:ascii="宋体" w:hAnsi="宋体"/>
                <w:b/>
                <w:sz w:val="24"/>
              </w:rPr>
              <w:t>■</w:t>
            </w:r>
            <w:r w:rsidR="00BE5AAD" w:rsidRPr="00DE59A5">
              <w:rPr>
                <w:rFonts w:ascii="宋体" w:hAnsi="宋体"/>
                <w:sz w:val="24"/>
              </w:rPr>
              <w:t>不召开</w:t>
            </w:r>
          </w:p>
          <w:p w:rsidR="00BE5AAD" w:rsidRPr="00DE59A5" w:rsidRDefault="00902232">
            <w:pPr>
              <w:jc w:val="left"/>
              <w:rPr>
                <w:rFonts w:ascii="宋体" w:hAnsi="宋体"/>
                <w:sz w:val="24"/>
              </w:rPr>
            </w:pPr>
            <w:r w:rsidRPr="00DE59A5">
              <w:rPr>
                <w:rFonts w:ascii="宋体" w:hAnsi="宋体"/>
                <w:sz w:val="24"/>
              </w:rPr>
              <w:t>□</w:t>
            </w:r>
            <w:r w:rsidR="00BE5AAD" w:rsidRPr="00DE59A5">
              <w:rPr>
                <w:rFonts w:ascii="宋体" w:hAnsi="宋体"/>
                <w:sz w:val="24"/>
              </w:rPr>
              <w:t>召开，召开时间：__年_月_日_</w:t>
            </w:r>
            <w:r w:rsidR="00BE5AAD" w:rsidRPr="00DE59A5">
              <w:rPr>
                <w:rFonts w:ascii="宋体" w:hAnsi="宋体"/>
                <w:bCs/>
                <w:sz w:val="24"/>
              </w:rPr>
              <w:t>点</w:t>
            </w:r>
            <w:r w:rsidR="00BE5AAD" w:rsidRPr="00DE59A5">
              <w:rPr>
                <w:rFonts w:ascii="宋体" w:hAnsi="宋体"/>
                <w:sz w:val="24"/>
              </w:rPr>
              <w:t>_</w:t>
            </w:r>
            <w:r w:rsidR="00BE5AAD" w:rsidRPr="00DE59A5">
              <w:rPr>
                <w:rFonts w:ascii="宋体" w:hAnsi="宋体"/>
                <w:bCs/>
                <w:sz w:val="24"/>
              </w:rPr>
              <w:t>分</w:t>
            </w:r>
          </w:p>
          <w:p w:rsidR="00BE5AAD" w:rsidRPr="00DE59A5" w:rsidRDefault="00BE5AAD">
            <w:pPr>
              <w:jc w:val="left"/>
              <w:rPr>
                <w:rFonts w:ascii="宋体" w:hAnsi="宋体"/>
                <w:sz w:val="24"/>
              </w:rPr>
            </w:pPr>
            <w:r w:rsidRPr="00DE59A5">
              <w:rPr>
                <w:rFonts w:ascii="宋体" w:hAnsi="宋体"/>
                <w:sz w:val="24"/>
              </w:rPr>
              <w:t>召开地点：____________</w:t>
            </w:r>
            <w:r w:rsidRPr="00DE59A5">
              <w:rPr>
                <w:rFonts w:ascii="宋体" w:hAnsi="宋体" w:hint="eastAsia"/>
                <w:sz w:val="24"/>
              </w:rPr>
              <w:t>。</w:t>
            </w:r>
          </w:p>
        </w:tc>
      </w:tr>
      <w:tr w:rsidR="000728F1" w:rsidRPr="00DE59A5" w:rsidTr="000A28EF">
        <w:trPr>
          <w:cantSplit/>
          <w:trHeight w:val="20"/>
          <w:jc w:val="center"/>
        </w:trPr>
        <w:tc>
          <w:tcPr>
            <w:tcW w:w="988" w:type="dxa"/>
            <w:vAlign w:val="center"/>
          </w:tcPr>
          <w:p w:rsidR="00BE5AAD" w:rsidRPr="00DE59A5" w:rsidRDefault="00BE5AAD">
            <w:pPr>
              <w:pStyle w:val="af1"/>
              <w:adjustRightInd w:val="0"/>
              <w:snapToGrid w:val="0"/>
              <w:jc w:val="center"/>
              <w:rPr>
                <w:rFonts w:hAnsi="宋体" w:hint="default"/>
                <w:sz w:val="24"/>
                <w:szCs w:val="24"/>
              </w:rPr>
            </w:pPr>
            <w:r w:rsidRPr="00DE59A5">
              <w:rPr>
                <w:rFonts w:hAnsi="宋体" w:hint="default"/>
                <w:sz w:val="24"/>
                <w:szCs w:val="24"/>
              </w:rPr>
              <w:t>4.1</w:t>
            </w:r>
          </w:p>
        </w:tc>
        <w:tc>
          <w:tcPr>
            <w:tcW w:w="1701" w:type="dxa"/>
            <w:vAlign w:val="center"/>
          </w:tcPr>
          <w:p w:rsidR="00BE5AAD" w:rsidRPr="00DE59A5" w:rsidRDefault="00BE5AAD">
            <w:pPr>
              <w:jc w:val="center"/>
              <w:rPr>
                <w:rFonts w:ascii="宋体" w:hAnsi="宋体"/>
                <w:sz w:val="24"/>
              </w:rPr>
            </w:pPr>
            <w:r w:rsidRPr="00DE59A5">
              <w:rPr>
                <w:rFonts w:ascii="宋体" w:hAnsi="宋体"/>
                <w:sz w:val="24"/>
              </w:rPr>
              <w:t>样品</w:t>
            </w:r>
          </w:p>
        </w:tc>
        <w:tc>
          <w:tcPr>
            <w:tcW w:w="7540" w:type="dxa"/>
            <w:vAlign w:val="center"/>
          </w:tcPr>
          <w:p w:rsidR="00BE5AAD" w:rsidRPr="00DE59A5" w:rsidRDefault="00BE5AAD">
            <w:pPr>
              <w:jc w:val="left"/>
              <w:rPr>
                <w:rFonts w:ascii="宋体" w:hAnsi="宋体"/>
                <w:sz w:val="24"/>
              </w:rPr>
            </w:pPr>
            <w:r w:rsidRPr="00DE59A5">
              <w:rPr>
                <w:rFonts w:ascii="宋体" w:hAnsi="宋体"/>
                <w:sz w:val="24"/>
              </w:rPr>
              <w:t>投标样品递交：</w:t>
            </w:r>
          </w:p>
          <w:p w:rsidR="00BE5AAD" w:rsidRPr="00DE59A5" w:rsidRDefault="00496254">
            <w:pPr>
              <w:jc w:val="left"/>
              <w:rPr>
                <w:rFonts w:ascii="宋体" w:hAnsi="宋体"/>
                <w:sz w:val="24"/>
              </w:rPr>
            </w:pPr>
            <w:r w:rsidRPr="00DE59A5">
              <w:rPr>
                <w:rFonts w:ascii="宋体" w:hAnsi="宋体"/>
                <w:b/>
                <w:sz w:val="24"/>
              </w:rPr>
              <w:t>■</w:t>
            </w:r>
            <w:r w:rsidR="00BE5AAD" w:rsidRPr="00DE59A5">
              <w:rPr>
                <w:rFonts w:ascii="宋体" w:hAnsi="宋体"/>
                <w:sz w:val="24"/>
              </w:rPr>
              <w:t>不需要</w:t>
            </w:r>
          </w:p>
          <w:p w:rsidR="00BE5AAD" w:rsidRPr="00DE59A5" w:rsidRDefault="00496254">
            <w:pPr>
              <w:jc w:val="left"/>
              <w:rPr>
                <w:rFonts w:ascii="宋体" w:hAnsi="宋体"/>
                <w:sz w:val="24"/>
              </w:rPr>
            </w:pPr>
            <w:r w:rsidRPr="00DE59A5">
              <w:rPr>
                <w:rFonts w:ascii="宋体" w:hAnsi="宋体"/>
                <w:sz w:val="24"/>
              </w:rPr>
              <w:t>□</w:t>
            </w:r>
            <w:r w:rsidR="00BE5AAD" w:rsidRPr="00DE59A5">
              <w:rPr>
                <w:rFonts w:ascii="宋体" w:hAnsi="宋体"/>
                <w:sz w:val="24"/>
              </w:rPr>
              <w:t>需要，具体要求如下：</w:t>
            </w:r>
          </w:p>
          <w:p w:rsidR="00BE5AAD" w:rsidRPr="00DE59A5" w:rsidRDefault="00BE5AAD">
            <w:pPr>
              <w:jc w:val="left"/>
              <w:rPr>
                <w:rFonts w:ascii="宋体" w:hAnsi="宋体"/>
                <w:sz w:val="24"/>
                <w:u w:val="single"/>
              </w:rPr>
            </w:pPr>
            <w:r w:rsidRPr="00DE59A5">
              <w:rPr>
                <w:rFonts w:ascii="宋体" w:hAnsi="宋体"/>
                <w:sz w:val="24"/>
              </w:rPr>
              <w:t>（1）样品制作的标准和要求：；</w:t>
            </w:r>
          </w:p>
          <w:p w:rsidR="00BE5AAD" w:rsidRPr="00DE59A5" w:rsidRDefault="00BE5AAD">
            <w:pPr>
              <w:jc w:val="left"/>
              <w:rPr>
                <w:rFonts w:ascii="宋体" w:hAnsi="宋体"/>
                <w:sz w:val="24"/>
              </w:rPr>
            </w:pPr>
            <w:r w:rsidRPr="00DE59A5">
              <w:rPr>
                <w:rFonts w:ascii="宋体" w:hAnsi="宋体"/>
                <w:sz w:val="24"/>
              </w:rPr>
              <w:t>（2）是否需要随样品提交相关检测报告：</w:t>
            </w:r>
            <w:r w:rsidR="00F01CFC" w:rsidRPr="00DE59A5">
              <w:rPr>
                <w:rFonts w:ascii="宋体" w:hAnsi="宋体" w:hint="eastAsia"/>
                <w:sz w:val="24"/>
              </w:rPr>
              <w:t>；</w:t>
            </w:r>
          </w:p>
          <w:p w:rsidR="00BE5AAD" w:rsidRPr="00DE59A5" w:rsidRDefault="00BE5AAD">
            <w:pPr>
              <w:jc w:val="left"/>
              <w:rPr>
                <w:rFonts w:ascii="宋体" w:hAnsi="宋体"/>
                <w:sz w:val="24"/>
              </w:rPr>
            </w:pPr>
            <w:r w:rsidRPr="00DE59A5">
              <w:rPr>
                <w:rFonts w:ascii="宋体" w:hAnsi="宋体"/>
                <w:sz w:val="24"/>
              </w:rPr>
              <w:t>（3）样品递交要求：；</w:t>
            </w:r>
          </w:p>
          <w:p w:rsidR="00BE5AAD" w:rsidRPr="00DE59A5" w:rsidRDefault="00BE5AAD">
            <w:pPr>
              <w:jc w:val="left"/>
              <w:rPr>
                <w:rFonts w:ascii="宋体" w:hAnsi="宋体"/>
                <w:sz w:val="24"/>
              </w:rPr>
            </w:pPr>
            <w:r w:rsidRPr="00DE59A5">
              <w:rPr>
                <w:rFonts w:ascii="宋体" w:hAnsi="宋体"/>
                <w:sz w:val="24"/>
              </w:rPr>
              <w:t>（4）未中标人样品退还：；</w:t>
            </w:r>
          </w:p>
          <w:p w:rsidR="00BE5AAD" w:rsidRPr="00DE59A5" w:rsidRDefault="00BE5AAD">
            <w:pPr>
              <w:jc w:val="left"/>
              <w:rPr>
                <w:rFonts w:ascii="宋体" w:hAnsi="宋体"/>
                <w:sz w:val="24"/>
                <w:u w:val="single"/>
              </w:rPr>
            </w:pPr>
            <w:r w:rsidRPr="00DE59A5">
              <w:rPr>
                <w:rFonts w:ascii="宋体" w:hAnsi="宋体"/>
                <w:sz w:val="24"/>
              </w:rPr>
              <w:t>（5）中标人样品保管、封存及退还：；</w:t>
            </w:r>
          </w:p>
          <w:p w:rsidR="00BE5AAD" w:rsidRPr="00DE59A5" w:rsidRDefault="00BE5AAD">
            <w:pPr>
              <w:jc w:val="left"/>
              <w:rPr>
                <w:rFonts w:ascii="宋体" w:hAnsi="宋体"/>
                <w:sz w:val="24"/>
              </w:rPr>
            </w:pPr>
            <w:r w:rsidRPr="00DE59A5">
              <w:rPr>
                <w:rFonts w:ascii="宋体" w:hAnsi="宋体"/>
                <w:sz w:val="24"/>
              </w:rPr>
              <w:t>（6）其他要求（如有）：_________。</w:t>
            </w:r>
          </w:p>
        </w:tc>
      </w:tr>
      <w:tr w:rsidR="000728F1" w:rsidRPr="00DE59A5" w:rsidTr="000A28EF">
        <w:trPr>
          <w:cantSplit/>
          <w:trHeight w:val="1491"/>
          <w:jc w:val="center"/>
        </w:trPr>
        <w:tc>
          <w:tcPr>
            <w:tcW w:w="988" w:type="dxa"/>
            <w:vAlign w:val="center"/>
          </w:tcPr>
          <w:p w:rsidR="00BE5AAD" w:rsidRPr="00DE59A5" w:rsidRDefault="00BE5AAD">
            <w:pPr>
              <w:pStyle w:val="af1"/>
              <w:adjustRightInd w:val="0"/>
              <w:snapToGrid w:val="0"/>
              <w:jc w:val="center"/>
              <w:rPr>
                <w:rFonts w:hAnsi="宋体" w:hint="default"/>
                <w:sz w:val="24"/>
                <w:szCs w:val="24"/>
              </w:rPr>
            </w:pPr>
            <w:r w:rsidRPr="00DE59A5">
              <w:rPr>
                <w:rFonts w:hAnsi="宋体" w:hint="default"/>
                <w:sz w:val="24"/>
                <w:szCs w:val="24"/>
              </w:rPr>
              <w:t>5.2.5</w:t>
            </w:r>
          </w:p>
        </w:tc>
        <w:tc>
          <w:tcPr>
            <w:tcW w:w="1701" w:type="dxa"/>
            <w:vAlign w:val="center"/>
          </w:tcPr>
          <w:p w:rsidR="00BE5AAD" w:rsidRPr="00DE59A5" w:rsidRDefault="00BE5AAD">
            <w:pPr>
              <w:jc w:val="center"/>
              <w:rPr>
                <w:rFonts w:ascii="宋体" w:hAnsi="宋体"/>
                <w:sz w:val="24"/>
              </w:rPr>
            </w:pPr>
            <w:r w:rsidRPr="00DE59A5">
              <w:rPr>
                <w:rFonts w:ascii="宋体" w:hAnsi="宋体"/>
                <w:sz w:val="24"/>
              </w:rPr>
              <w:t>标的所属行业</w:t>
            </w:r>
          </w:p>
        </w:tc>
        <w:tc>
          <w:tcPr>
            <w:tcW w:w="7540" w:type="dxa"/>
            <w:vAlign w:val="center"/>
          </w:tcPr>
          <w:p w:rsidR="00BE5AAD" w:rsidRPr="00DE59A5" w:rsidRDefault="00BE5AAD">
            <w:pPr>
              <w:jc w:val="left"/>
              <w:rPr>
                <w:rFonts w:ascii="宋体" w:hAnsi="宋体"/>
                <w:sz w:val="24"/>
              </w:rPr>
            </w:pPr>
            <w:r w:rsidRPr="00DE59A5">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50"/>
              <w:gridCol w:w="3664"/>
            </w:tblGrid>
            <w:tr w:rsidR="000728F1" w:rsidRPr="00DE59A5">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E5AAD" w:rsidRPr="00DE59A5" w:rsidRDefault="00BE5AAD">
                  <w:pPr>
                    <w:jc w:val="center"/>
                    <w:rPr>
                      <w:rFonts w:ascii="宋体" w:hAnsi="宋体"/>
                      <w:bCs/>
                      <w:sz w:val="24"/>
                    </w:rPr>
                  </w:pPr>
                  <w:r w:rsidRPr="00DE59A5">
                    <w:rPr>
                      <w:rFonts w:ascii="宋体" w:hAnsi="宋体"/>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rsidR="00BE5AAD" w:rsidRPr="00DE59A5" w:rsidRDefault="00BE5AAD">
                  <w:pPr>
                    <w:jc w:val="center"/>
                    <w:rPr>
                      <w:rFonts w:ascii="宋体" w:hAnsi="宋体"/>
                      <w:sz w:val="24"/>
                    </w:rPr>
                  </w:pPr>
                  <w:r w:rsidRPr="00DE59A5">
                    <w:rPr>
                      <w:rFonts w:ascii="宋体" w:hAnsi="宋体"/>
                      <w:sz w:val="24"/>
                    </w:rPr>
                    <w:t>中小企业划分标准所属行业</w:t>
                  </w:r>
                </w:p>
              </w:tc>
            </w:tr>
            <w:tr w:rsidR="000728F1" w:rsidRPr="00DE59A5">
              <w:trPr>
                <w:trHeight w:val="454"/>
              </w:trPr>
              <w:tc>
                <w:tcPr>
                  <w:tcW w:w="2495" w:type="pct"/>
                  <w:tcBorders>
                    <w:top w:val="single" w:sz="4" w:space="0" w:color="auto"/>
                    <w:left w:val="single" w:sz="4" w:space="0" w:color="auto"/>
                    <w:bottom w:val="single" w:sz="4" w:space="0" w:color="auto"/>
                    <w:right w:val="single" w:sz="4" w:space="0" w:color="auto"/>
                  </w:tcBorders>
                  <w:vAlign w:val="center"/>
                </w:tcPr>
                <w:p w:rsidR="00BE5AAD" w:rsidRPr="00DE59A5" w:rsidRDefault="00496254" w:rsidP="000A28EF">
                  <w:pPr>
                    <w:jc w:val="center"/>
                    <w:rPr>
                      <w:rFonts w:ascii="宋体" w:hAnsi="宋体"/>
                      <w:bCs/>
                      <w:sz w:val="24"/>
                    </w:rPr>
                  </w:pPr>
                  <w:r>
                    <w:rPr>
                      <w:rFonts w:ascii="宋体" w:hAnsi="宋体" w:hint="eastAsia"/>
                      <w:bCs/>
                      <w:sz w:val="24"/>
                    </w:rPr>
                    <w:t>电脑</w:t>
                  </w:r>
                </w:p>
              </w:tc>
              <w:tc>
                <w:tcPr>
                  <w:tcW w:w="2505" w:type="pct"/>
                  <w:tcBorders>
                    <w:top w:val="single" w:sz="4" w:space="0" w:color="auto"/>
                    <w:left w:val="single" w:sz="4" w:space="0" w:color="auto"/>
                    <w:bottom w:val="single" w:sz="4" w:space="0" w:color="auto"/>
                    <w:right w:val="single" w:sz="4" w:space="0" w:color="auto"/>
                  </w:tcBorders>
                  <w:vAlign w:val="center"/>
                </w:tcPr>
                <w:p w:rsidR="00BE5AAD" w:rsidRPr="00DE59A5" w:rsidRDefault="00496254">
                  <w:pPr>
                    <w:jc w:val="center"/>
                    <w:rPr>
                      <w:rFonts w:ascii="宋体" w:hAnsi="宋体"/>
                      <w:kern w:val="0"/>
                      <w:sz w:val="24"/>
                    </w:rPr>
                  </w:pPr>
                  <w:r>
                    <w:rPr>
                      <w:rFonts w:ascii="宋体" w:hAnsi="宋体" w:hint="eastAsia"/>
                      <w:kern w:val="0"/>
                      <w:sz w:val="24"/>
                    </w:rPr>
                    <w:t>货物</w:t>
                  </w:r>
                </w:p>
              </w:tc>
            </w:tr>
          </w:tbl>
          <w:p w:rsidR="00BE5AAD" w:rsidRPr="00DE59A5" w:rsidRDefault="00BE5AAD">
            <w:pPr>
              <w:jc w:val="left"/>
              <w:rPr>
                <w:rFonts w:ascii="宋体" w:hAnsi="宋体"/>
                <w:sz w:val="24"/>
              </w:rPr>
            </w:pPr>
          </w:p>
        </w:tc>
      </w:tr>
    </w:tbl>
    <w:p w:rsidR="00BE5AAD" w:rsidRPr="00DE59A5" w:rsidRDefault="00BE5AAD">
      <w:pPr>
        <w:rPr>
          <w:rFonts w:ascii="宋体" w:hAnsi="宋体"/>
        </w:rPr>
      </w:pPr>
      <w:r w:rsidRPr="00DE59A5">
        <w:rPr>
          <w:rFonts w:ascii="宋体" w:hAnsi="宋体"/>
        </w:rPr>
        <w:br w:type="page"/>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1701"/>
        <w:gridCol w:w="7540"/>
      </w:tblGrid>
      <w:tr w:rsidR="000728F1" w:rsidRPr="00DE59A5">
        <w:trPr>
          <w:trHeight w:val="841"/>
          <w:jc w:val="center"/>
        </w:trPr>
        <w:tc>
          <w:tcPr>
            <w:tcW w:w="988" w:type="dxa"/>
            <w:vAlign w:val="center"/>
          </w:tcPr>
          <w:p w:rsidR="00BE5AAD" w:rsidRPr="00DE59A5" w:rsidRDefault="00BE5AAD">
            <w:pPr>
              <w:pStyle w:val="af1"/>
              <w:adjustRightInd w:val="0"/>
              <w:snapToGrid w:val="0"/>
              <w:jc w:val="center"/>
              <w:rPr>
                <w:rFonts w:hAnsi="宋体" w:hint="default"/>
                <w:sz w:val="24"/>
                <w:szCs w:val="24"/>
              </w:rPr>
            </w:pPr>
            <w:r w:rsidRPr="00DE59A5">
              <w:rPr>
                <w:rFonts w:hAnsi="宋体"/>
                <w:sz w:val="24"/>
                <w:szCs w:val="24"/>
              </w:rPr>
              <w:lastRenderedPageBreak/>
              <w:t>1</w:t>
            </w:r>
            <w:r w:rsidRPr="00DE59A5">
              <w:rPr>
                <w:rFonts w:hAnsi="宋体" w:hint="default"/>
                <w:sz w:val="24"/>
                <w:szCs w:val="24"/>
              </w:rPr>
              <w:t>1.2</w:t>
            </w:r>
          </w:p>
        </w:tc>
        <w:tc>
          <w:tcPr>
            <w:tcW w:w="1701" w:type="dxa"/>
            <w:vAlign w:val="center"/>
          </w:tcPr>
          <w:p w:rsidR="00BE5AAD" w:rsidRPr="00DE59A5" w:rsidRDefault="00BE5AAD">
            <w:pPr>
              <w:jc w:val="center"/>
              <w:rPr>
                <w:rFonts w:ascii="宋体" w:hAnsi="宋体"/>
                <w:sz w:val="24"/>
              </w:rPr>
            </w:pPr>
            <w:r w:rsidRPr="00DE59A5">
              <w:rPr>
                <w:rFonts w:ascii="宋体" w:hAnsi="宋体" w:hint="eastAsia"/>
                <w:sz w:val="24"/>
              </w:rPr>
              <w:t>投标报价</w:t>
            </w:r>
          </w:p>
        </w:tc>
        <w:tc>
          <w:tcPr>
            <w:tcW w:w="7540" w:type="dxa"/>
            <w:vAlign w:val="center"/>
          </w:tcPr>
          <w:p w:rsidR="00BE5AAD" w:rsidRPr="00DE59A5" w:rsidRDefault="00BE5AAD">
            <w:pPr>
              <w:jc w:val="left"/>
              <w:rPr>
                <w:rFonts w:ascii="宋体" w:hAnsi="宋体"/>
                <w:sz w:val="24"/>
              </w:rPr>
            </w:pPr>
            <w:r w:rsidRPr="00DE59A5">
              <w:rPr>
                <w:rFonts w:ascii="宋体" w:hAnsi="宋体" w:hint="eastAsia"/>
                <w:sz w:val="24"/>
              </w:rPr>
              <w:t>投标报价的特殊规定：</w:t>
            </w:r>
          </w:p>
          <w:p w:rsidR="00BE5AAD" w:rsidRPr="00DE59A5" w:rsidRDefault="00B5625D">
            <w:pPr>
              <w:jc w:val="left"/>
              <w:rPr>
                <w:rFonts w:ascii="宋体" w:hAnsi="宋体"/>
                <w:sz w:val="24"/>
              </w:rPr>
            </w:pPr>
            <w:r w:rsidRPr="00DE59A5">
              <w:rPr>
                <w:rFonts w:ascii="宋体" w:hAnsi="宋体"/>
                <w:b/>
                <w:sz w:val="24"/>
              </w:rPr>
              <w:t>■</w:t>
            </w:r>
            <w:r w:rsidR="00BE5AAD" w:rsidRPr="00DE59A5">
              <w:rPr>
                <w:rFonts w:ascii="宋体" w:hAnsi="宋体"/>
                <w:sz w:val="24"/>
              </w:rPr>
              <w:t>无</w:t>
            </w:r>
          </w:p>
          <w:p w:rsidR="00BE5AAD" w:rsidRPr="00DE59A5" w:rsidRDefault="00902232">
            <w:pPr>
              <w:jc w:val="left"/>
              <w:rPr>
                <w:rFonts w:ascii="宋体" w:hAnsi="宋体"/>
                <w:sz w:val="24"/>
              </w:rPr>
            </w:pPr>
            <w:r w:rsidRPr="00DE59A5">
              <w:rPr>
                <w:rFonts w:ascii="宋体" w:hAnsi="宋体"/>
                <w:sz w:val="24"/>
              </w:rPr>
              <w:t>□</w:t>
            </w:r>
            <w:r w:rsidR="00BE5AAD" w:rsidRPr="00DE59A5">
              <w:rPr>
                <w:rFonts w:ascii="宋体" w:hAnsi="宋体"/>
                <w:sz w:val="24"/>
              </w:rPr>
              <w:t>有，具体情形：_____。</w:t>
            </w:r>
          </w:p>
        </w:tc>
      </w:tr>
      <w:tr w:rsidR="000728F1" w:rsidRPr="00DE59A5">
        <w:trPr>
          <w:trHeight w:val="807"/>
          <w:jc w:val="center"/>
        </w:trPr>
        <w:tc>
          <w:tcPr>
            <w:tcW w:w="988" w:type="dxa"/>
            <w:vAlign w:val="center"/>
          </w:tcPr>
          <w:p w:rsidR="00BE5AAD" w:rsidRPr="00DE59A5" w:rsidRDefault="00BE5AAD">
            <w:pPr>
              <w:pStyle w:val="af1"/>
              <w:adjustRightInd w:val="0"/>
              <w:snapToGrid w:val="0"/>
              <w:jc w:val="center"/>
              <w:rPr>
                <w:rFonts w:hAnsi="宋体" w:hint="default"/>
                <w:sz w:val="24"/>
                <w:szCs w:val="24"/>
              </w:rPr>
            </w:pPr>
            <w:r w:rsidRPr="00DE59A5">
              <w:rPr>
                <w:rFonts w:hAnsi="宋体" w:hint="default"/>
                <w:sz w:val="24"/>
                <w:szCs w:val="24"/>
              </w:rPr>
              <w:t>12.1</w:t>
            </w:r>
          </w:p>
        </w:tc>
        <w:tc>
          <w:tcPr>
            <w:tcW w:w="1701" w:type="dxa"/>
            <w:vMerge w:val="restart"/>
            <w:vAlign w:val="center"/>
          </w:tcPr>
          <w:p w:rsidR="00BE5AAD" w:rsidRPr="00DE59A5" w:rsidRDefault="00BE5AAD">
            <w:pPr>
              <w:jc w:val="center"/>
              <w:rPr>
                <w:rFonts w:ascii="宋体" w:hAnsi="宋体"/>
                <w:sz w:val="24"/>
              </w:rPr>
            </w:pPr>
            <w:r w:rsidRPr="00DE59A5">
              <w:rPr>
                <w:rFonts w:ascii="宋体" w:hAnsi="宋体"/>
                <w:sz w:val="24"/>
              </w:rPr>
              <w:t>投标保证金</w:t>
            </w:r>
            <w:r w:rsidR="00FF6923" w:rsidRPr="00DE59A5">
              <w:rPr>
                <w:rFonts w:ascii="宋体" w:hAnsi="宋体"/>
                <w:sz w:val="24"/>
              </w:rPr>
              <w:t>（本项目不涉及）</w:t>
            </w:r>
          </w:p>
        </w:tc>
        <w:tc>
          <w:tcPr>
            <w:tcW w:w="7540" w:type="dxa"/>
            <w:vAlign w:val="center"/>
          </w:tcPr>
          <w:p w:rsidR="00BE5AAD" w:rsidRPr="00DE59A5" w:rsidRDefault="00BE5AAD">
            <w:pPr>
              <w:pStyle w:val="af1"/>
              <w:adjustRightInd w:val="0"/>
              <w:snapToGrid w:val="0"/>
              <w:rPr>
                <w:rFonts w:hAnsi="宋体" w:hint="default"/>
                <w:sz w:val="24"/>
                <w:szCs w:val="24"/>
              </w:rPr>
            </w:pPr>
            <w:r w:rsidRPr="00DE59A5">
              <w:rPr>
                <w:rFonts w:hAnsi="宋体" w:hint="default"/>
                <w:sz w:val="24"/>
                <w:szCs w:val="24"/>
              </w:rPr>
              <w:t>投标保证金金额：</w:t>
            </w:r>
            <w:r w:rsidR="006473BF" w:rsidRPr="00DE59A5">
              <w:rPr>
                <w:rFonts w:hAnsi="宋体" w:hint="default"/>
                <w:sz w:val="24"/>
                <w:szCs w:val="24"/>
              </w:rPr>
              <w:t>（不收取投标保证金）</w:t>
            </w:r>
          </w:p>
          <w:p w:rsidR="00BE5AAD" w:rsidRPr="00DE59A5" w:rsidRDefault="00BE5AAD">
            <w:pPr>
              <w:jc w:val="left"/>
              <w:rPr>
                <w:rFonts w:ascii="宋体" w:hAnsi="宋体"/>
                <w:sz w:val="24"/>
              </w:rPr>
            </w:pPr>
            <w:r w:rsidRPr="00DE59A5">
              <w:rPr>
                <w:rFonts w:ascii="宋体" w:hAnsi="宋体"/>
                <w:sz w:val="24"/>
              </w:rPr>
              <w:t>投标保证金收受人信息：___________。</w:t>
            </w:r>
          </w:p>
        </w:tc>
      </w:tr>
      <w:tr w:rsidR="000728F1" w:rsidRPr="00DE59A5">
        <w:trPr>
          <w:trHeight w:val="20"/>
          <w:jc w:val="center"/>
        </w:trPr>
        <w:tc>
          <w:tcPr>
            <w:tcW w:w="988" w:type="dxa"/>
            <w:vAlign w:val="center"/>
          </w:tcPr>
          <w:p w:rsidR="00BE5AAD" w:rsidRPr="00DE59A5" w:rsidRDefault="00BE5AAD">
            <w:pPr>
              <w:pStyle w:val="af1"/>
              <w:adjustRightInd w:val="0"/>
              <w:snapToGrid w:val="0"/>
              <w:jc w:val="center"/>
              <w:rPr>
                <w:rFonts w:hAnsi="宋体" w:hint="default"/>
                <w:sz w:val="24"/>
                <w:szCs w:val="24"/>
              </w:rPr>
            </w:pPr>
            <w:r w:rsidRPr="00DE59A5">
              <w:rPr>
                <w:rFonts w:hAnsi="宋体" w:hint="default"/>
                <w:sz w:val="24"/>
                <w:szCs w:val="24"/>
              </w:rPr>
              <w:t>12.7.2</w:t>
            </w:r>
          </w:p>
        </w:tc>
        <w:tc>
          <w:tcPr>
            <w:tcW w:w="1701" w:type="dxa"/>
            <w:vMerge/>
            <w:vAlign w:val="center"/>
          </w:tcPr>
          <w:p w:rsidR="00BE5AAD" w:rsidRPr="00DE59A5" w:rsidRDefault="00BE5AAD">
            <w:pPr>
              <w:jc w:val="center"/>
              <w:rPr>
                <w:rFonts w:ascii="宋体" w:hAnsi="宋体"/>
                <w:sz w:val="24"/>
              </w:rPr>
            </w:pPr>
          </w:p>
        </w:tc>
        <w:tc>
          <w:tcPr>
            <w:tcW w:w="7540" w:type="dxa"/>
            <w:vAlign w:val="center"/>
          </w:tcPr>
          <w:p w:rsidR="00BE5AAD" w:rsidRPr="00DE59A5" w:rsidRDefault="00BE5AAD">
            <w:pPr>
              <w:jc w:val="left"/>
              <w:rPr>
                <w:rFonts w:ascii="宋体" w:hAnsi="宋体"/>
                <w:sz w:val="24"/>
              </w:rPr>
            </w:pPr>
            <w:r w:rsidRPr="00DE59A5">
              <w:rPr>
                <w:rFonts w:ascii="宋体" w:hAnsi="宋体"/>
                <w:sz w:val="24"/>
              </w:rPr>
              <w:t>投标保证金可以不予退还的其他情形：</w:t>
            </w:r>
          </w:p>
          <w:p w:rsidR="00BE5AAD" w:rsidRPr="00DE59A5" w:rsidRDefault="00B5625D">
            <w:pPr>
              <w:jc w:val="left"/>
              <w:rPr>
                <w:rFonts w:ascii="宋体" w:hAnsi="宋体"/>
                <w:sz w:val="24"/>
              </w:rPr>
            </w:pPr>
            <w:r w:rsidRPr="00DE59A5">
              <w:rPr>
                <w:rFonts w:ascii="宋体" w:hAnsi="宋体"/>
                <w:b/>
                <w:sz w:val="24"/>
              </w:rPr>
              <w:t>■</w:t>
            </w:r>
            <w:r w:rsidR="00BE5AAD" w:rsidRPr="00DE59A5">
              <w:rPr>
                <w:rFonts w:ascii="宋体" w:hAnsi="宋体"/>
                <w:sz w:val="24"/>
              </w:rPr>
              <w:t>无</w:t>
            </w:r>
          </w:p>
          <w:p w:rsidR="00BE5AAD" w:rsidRPr="00DE59A5" w:rsidRDefault="00902232">
            <w:pPr>
              <w:pStyle w:val="af1"/>
              <w:adjustRightInd w:val="0"/>
              <w:snapToGrid w:val="0"/>
              <w:rPr>
                <w:rFonts w:hAnsi="宋体" w:hint="default"/>
                <w:sz w:val="24"/>
                <w:szCs w:val="24"/>
              </w:rPr>
            </w:pPr>
            <w:r w:rsidRPr="00DE59A5">
              <w:rPr>
                <w:rFonts w:hAnsi="宋体" w:hint="default"/>
                <w:sz w:val="24"/>
              </w:rPr>
              <w:t>□</w:t>
            </w:r>
            <w:r w:rsidR="00BE5AAD" w:rsidRPr="00DE59A5">
              <w:rPr>
                <w:rFonts w:hAnsi="宋体" w:hint="default"/>
                <w:sz w:val="24"/>
              </w:rPr>
              <w:t>有，具体情形：_____</w:t>
            </w:r>
            <w:r w:rsidR="00BE5AAD" w:rsidRPr="00DE59A5">
              <w:rPr>
                <w:rFonts w:hAnsi="宋体"/>
                <w:sz w:val="24"/>
              </w:rPr>
              <w:t>。</w:t>
            </w:r>
          </w:p>
        </w:tc>
      </w:tr>
      <w:tr w:rsidR="000728F1" w:rsidRPr="00DE59A5" w:rsidTr="00603146">
        <w:trPr>
          <w:trHeight w:val="408"/>
          <w:jc w:val="center"/>
        </w:trPr>
        <w:tc>
          <w:tcPr>
            <w:tcW w:w="988" w:type="dxa"/>
            <w:vAlign w:val="center"/>
          </w:tcPr>
          <w:p w:rsidR="00BE5AAD" w:rsidRPr="00DE59A5" w:rsidRDefault="00BE5AAD">
            <w:pPr>
              <w:pStyle w:val="af1"/>
              <w:adjustRightInd w:val="0"/>
              <w:snapToGrid w:val="0"/>
              <w:jc w:val="center"/>
              <w:rPr>
                <w:rFonts w:hAnsi="宋体" w:hint="default"/>
                <w:sz w:val="24"/>
                <w:szCs w:val="24"/>
              </w:rPr>
            </w:pPr>
            <w:r w:rsidRPr="00DE59A5">
              <w:rPr>
                <w:rFonts w:hAnsi="宋体" w:hint="default"/>
                <w:sz w:val="24"/>
                <w:szCs w:val="24"/>
              </w:rPr>
              <w:t>13.1</w:t>
            </w:r>
          </w:p>
        </w:tc>
        <w:tc>
          <w:tcPr>
            <w:tcW w:w="1701" w:type="dxa"/>
            <w:vAlign w:val="center"/>
          </w:tcPr>
          <w:p w:rsidR="00BE5AAD" w:rsidRPr="00DE59A5" w:rsidRDefault="00BE5AAD">
            <w:pPr>
              <w:jc w:val="center"/>
              <w:rPr>
                <w:rFonts w:ascii="宋体" w:hAnsi="宋体"/>
                <w:sz w:val="24"/>
              </w:rPr>
            </w:pPr>
            <w:r w:rsidRPr="00DE59A5">
              <w:rPr>
                <w:rFonts w:ascii="宋体" w:hAnsi="宋体"/>
                <w:sz w:val="24"/>
              </w:rPr>
              <w:t>投标有效期</w:t>
            </w:r>
          </w:p>
        </w:tc>
        <w:tc>
          <w:tcPr>
            <w:tcW w:w="7540" w:type="dxa"/>
            <w:vAlign w:val="center"/>
          </w:tcPr>
          <w:p w:rsidR="00BE5AAD" w:rsidRPr="00DE59A5" w:rsidRDefault="00BE5AAD">
            <w:pPr>
              <w:jc w:val="left"/>
              <w:rPr>
                <w:rFonts w:ascii="宋体" w:hAnsi="宋体"/>
                <w:sz w:val="24"/>
              </w:rPr>
            </w:pPr>
            <w:r w:rsidRPr="00DE59A5">
              <w:rPr>
                <w:rFonts w:ascii="宋体" w:hAnsi="宋体"/>
                <w:sz w:val="24"/>
              </w:rPr>
              <w:t>自提交投标文件的截止之日起算_</w:t>
            </w:r>
            <w:r w:rsidRPr="00DE59A5">
              <w:rPr>
                <w:rFonts w:ascii="宋体" w:hAnsi="宋体"/>
                <w:sz w:val="24"/>
                <w:u w:val="single"/>
              </w:rPr>
              <w:t>_</w:t>
            </w:r>
            <w:r w:rsidR="00FF6923" w:rsidRPr="00DE59A5">
              <w:rPr>
                <w:rFonts w:ascii="宋体" w:hAnsi="宋体"/>
                <w:sz w:val="24"/>
                <w:u w:val="single"/>
              </w:rPr>
              <w:t>90</w:t>
            </w:r>
            <w:r w:rsidRPr="00DE59A5">
              <w:rPr>
                <w:rFonts w:ascii="宋体" w:hAnsi="宋体"/>
                <w:sz w:val="24"/>
                <w:u w:val="single"/>
              </w:rPr>
              <w:t>__</w:t>
            </w:r>
            <w:r w:rsidRPr="00DE59A5">
              <w:rPr>
                <w:rFonts w:ascii="宋体" w:hAnsi="宋体"/>
                <w:sz w:val="24"/>
              </w:rPr>
              <w:t>日历天。</w:t>
            </w:r>
          </w:p>
        </w:tc>
      </w:tr>
      <w:tr w:rsidR="000728F1" w:rsidRPr="00DE59A5" w:rsidTr="000B60DC">
        <w:trPr>
          <w:trHeight w:val="840"/>
          <w:jc w:val="center"/>
        </w:trPr>
        <w:tc>
          <w:tcPr>
            <w:tcW w:w="988" w:type="dxa"/>
            <w:vAlign w:val="center"/>
          </w:tcPr>
          <w:p w:rsidR="00B452BD" w:rsidRPr="00DE59A5" w:rsidRDefault="00B452BD">
            <w:pPr>
              <w:pStyle w:val="af1"/>
              <w:adjustRightInd w:val="0"/>
              <w:snapToGrid w:val="0"/>
              <w:jc w:val="center"/>
              <w:rPr>
                <w:rFonts w:hAnsi="宋体" w:hint="default"/>
                <w:sz w:val="24"/>
                <w:szCs w:val="24"/>
              </w:rPr>
            </w:pPr>
            <w:r w:rsidRPr="00DE59A5">
              <w:rPr>
                <w:rFonts w:hAnsi="宋体"/>
                <w:sz w:val="24"/>
                <w:szCs w:val="24"/>
              </w:rPr>
              <w:t>1</w:t>
            </w:r>
            <w:r w:rsidRPr="00DE59A5">
              <w:rPr>
                <w:rFonts w:hAnsi="宋体" w:hint="default"/>
                <w:sz w:val="24"/>
                <w:szCs w:val="24"/>
              </w:rPr>
              <w:t>5.</w:t>
            </w:r>
            <w:r w:rsidR="00603146" w:rsidRPr="00DE59A5">
              <w:rPr>
                <w:rFonts w:hAnsi="宋体" w:hint="default"/>
                <w:sz w:val="24"/>
                <w:szCs w:val="24"/>
              </w:rPr>
              <w:t>2</w:t>
            </w:r>
          </w:p>
        </w:tc>
        <w:tc>
          <w:tcPr>
            <w:tcW w:w="1701" w:type="dxa"/>
            <w:vAlign w:val="center"/>
          </w:tcPr>
          <w:p w:rsidR="00B452BD" w:rsidRPr="00DE59A5" w:rsidRDefault="00603146">
            <w:pPr>
              <w:jc w:val="center"/>
              <w:rPr>
                <w:rFonts w:ascii="宋体" w:hAnsi="宋体"/>
                <w:sz w:val="24"/>
              </w:rPr>
            </w:pPr>
            <w:r w:rsidRPr="00DE59A5">
              <w:rPr>
                <w:rFonts w:ascii="宋体" w:hAnsi="宋体" w:hint="eastAsia"/>
                <w:bCs/>
                <w:sz w:val="24"/>
              </w:rPr>
              <w:t>投标文件提交</w:t>
            </w:r>
          </w:p>
        </w:tc>
        <w:tc>
          <w:tcPr>
            <w:tcW w:w="7540" w:type="dxa"/>
            <w:vAlign w:val="center"/>
          </w:tcPr>
          <w:p w:rsidR="00B452BD" w:rsidRPr="00DE59A5" w:rsidRDefault="00603146" w:rsidP="003B0AA1">
            <w:pPr>
              <w:spacing w:line="276" w:lineRule="auto"/>
              <w:rPr>
                <w:rFonts w:ascii="宋体" w:hAnsi="宋体"/>
                <w:b/>
                <w:sz w:val="24"/>
              </w:rPr>
            </w:pPr>
            <w:r w:rsidRPr="00DE59A5">
              <w:rPr>
                <w:rFonts w:ascii="宋体" w:hAnsi="宋体" w:hint="eastAsia"/>
                <w:b/>
                <w:sz w:val="24"/>
              </w:rPr>
              <w:t>递</w:t>
            </w:r>
            <w:r w:rsidR="00B452BD" w:rsidRPr="00DE59A5">
              <w:rPr>
                <w:rFonts w:ascii="宋体" w:hAnsi="宋体" w:hint="eastAsia"/>
                <w:b/>
                <w:sz w:val="24"/>
              </w:rPr>
              <w:t>交电子投标文件：</w:t>
            </w:r>
            <w:r w:rsidR="00B452BD" w:rsidRPr="00DE59A5">
              <w:rPr>
                <w:rFonts w:ascii="宋体" w:hAnsi="宋体" w:cs="宋体" w:hint="eastAsia"/>
                <w:kern w:val="0"/>
                <w:sz w:val="24"/>
              </w:rPr>
              <w:t>供应商应于投标截止时间前在北京市政府采购电子交易平台提交电子投标文件</w:t>
            </w:r>
            <w:r w:rsidR="00D8428E" w:rsidRPr="00DE59A5">
              <w:rPr>
                <w:rFonts w:ascii="宋体" w:hAnsi="宋体" w:cs="宋体" w:hint="eastAsia"/>
                <w:kern w:val="0"/>
                <w:sz w:val="24"/>
              </w:rPr>
              <w:t>，未提交电子文件的，投标无效。</w:t>
            </w:r>
          </w:p>
        </w:tc>
      </w:tr>
      <w:tr w:rsidR="000728F1" w:rsidRPr="00DE59A5" w:rsidTr="000B60DC">
        <w:trPr>
          <w:trHeight w:val="840"/>
          <w:jc w:val="center"/>
        </w:trPr>
        <w:tc>
          <w:tcPr>
            <w:tcW w:w="988" w:type="dxa"/>
            <w:vAlign w:val="center"/>
          </w:tcPr>
          <w:p w:rsidR="008B760F" w:rsidRPr="00DE59A5" w:rsidRDefault="008B760F" w:rsidP="008B760F">
            <w:pPr>
              <w:pStyle w:val="af1"/>
              <w:adjustRightInd w:val="0"/>
              <w:snapToGrid w:val="0"/>
              <w:jc w:val="center"/>
              <w:rPr>
                <w:rFonts w:hAnsi="宋体" w:hint="default"/>
                <w:sz w:val="24"/>
              </w:rPr>
            </w:pPr>
            <w:r w:rsidRPr="00DE59A5">
              <w:rPr>
                <w:rFonts w:hAnsi="宋体"/>
                <w:sz w:val="24"/>
              </w:rPr>
              <w:t>18.2</w:t>
            </w:r>
          </w:p>
        </w:tc>
        <w:tc>
          <w:tcPr>
            <w:tcW w:w="1701" w:type="dxa"/>
            <w:vAlign w:val="center"/>
          </w:tcPr>
          <w:p w:rsidR="008B760F" w:rsidRPr="00DE59A5" w:rsidRDefault="008B760F" w:rsidP="008B760F">
            <w:pPr>
              <w:jc w:val="center"/>
              <w:rPr>
                <w:rFonts w:ascii="宋体" w:hAnsi="宋体"/>
                <w:bCs/>
                <w:sz w:val="24"/>
              </w:rPr>
            </w:pPr>
            <w:r w:rsidRPr="00DE59A5">
              <w:rPr>
                <w:rFonts w:ascii="宋体" w:hAnsi="宋体" w:hint="eastAsia"/>
                <w:bCs/>
                <w:sz w:val="24"/>
              </w:rPr>
              <w:t>开标</w:t>
            </w:r>
          </w:p>
          <w:p w:rsidR="008B760F" w:rsidRPr="00DE59A5" w:rsidRDefault="008B760F" w:rsidP="008B760F">
            <w:pPr>
              <w:jc w:val="center"/>
              <w:rPr>
                <w:rFonts w:ascii="宋体" w:hAnsi="宋体"/>
                <w:bCs/>
                <w:sz w:val="24"/>
              </w:rPr>
            </w:pPr>
            <w:r w:rsidRPr="00DE59A5">
              <w:rPr>
                <w:rFonts w:ascii="宋体" w:hAnsi="宋体" w:hint="eastAsia"/>
                <w:bCs/>
                <w:sz w:val="24"/>
              </w:rPr>
              <w:t>（解密、唱标）</w:t>
            </w:r>
          </w:p>
        </w:tc>
        <w:tc>
          <w:tcPr>
            <w:tcW w:w="7540" w:type="dxa"/>
            <w:vAlign w:val="center"/>
          </w:tcPr>
          <w:p w:rsidR="008B760F" w:rsidRPr="00DE59A5" w:rsidRDefault="008B760F" w:rsidP="008B760F">
            <w:pPr>
              <w:spacing w:line="276" w:lineRule="auto"/>
              <w:rPr>
                <w:rFonts w:ascii="宋体" w:hAnsi="宋体"/>
                <w:b/>
                <w:sz w:val="24"/>
              </w:rPr>
            </w:pPr>
            <w:r w:rsidRPr="00DE59A5">
              <w:rPr>
                <w:sz w:val="24"/>
              </w:rPr>
              <w:t>本项目开标使用北京市政府采购电子交易平台。投标人应在规定的时间内对投标文件进行解密，因非系统原因导致的解密失败，视为</w:t>
            </w:r>
            <w:r w:rsidRPr="00DE59A5">
              <w:rPr>
                <w:b/>
                <w:sz w:val="24"/>
              </w:rPr>
              <w:t>投标无效</w:t>
            </w:r>
            <w:r w:rsidRPr="00DE59A5">
              <w:rPr>
                <w:sz w:val="24"/>
              </w:rPr>
              <w:t>。</w:t>
            </w:r>
            <w:r w:rsidRPr="00DE59A5">
              <w:rPr>
                <w:b/>
                <w:sz w:val="24"/>
              </w:rPr>
              <w:t>（</w:t>
            </w:r>
            <w:r w:rsidRPr="00DE59A5">
              <w:rPr>
                <w:rFonts w:ascii="宋体" w:hAnsi="宋体" w:hint="eastAsia"/>
                <w:b/>
                <w:sz w:val="24"/>
              </w:rPr>
              <w:t>解密、唱标顺序以网上开标大厅顺序为准；</w:t>
            </w:r>
            <w:r w:rsidRPr="00DE59A5">
              <w:rPr>
                <w:b/>
                <w:sz w:val="24"/>
              </w:rPr>
              <w:t>解密时限：按供应商家数拟定，最多不超过两个小时）</w:t>
            </w:r>
          </w:p>
        </w:tc>
      </w:tr>
      <w:tr w:rsidR="00C739FF" w:rsidRPr="00DE59A5" w:rsidTr="000B60DC">
        <w:trPr>
          <w:trHeight w:val="840"/>
          <w:jc w:val="center"/>
        </w:trPr>
        <w:tc>
          <w:tcPr>
            <w:tcW w:w="988" w:type="dxa"/>
            <w:vAlign w:val="center"/>
          </w:tcPr>
          <w:p w:rsidR="00C739FF" w:rsidRPr="00DE59A5" w:rsidRDefault="00C739FF" w:rsidP="008B760F">
            <w:pPr>
              <w:pStyle w:val="af1"/>
              <w:adjustRightInd w:val="0"/>
              <w:snapToGrid w:val="0"/>
              <w:jc w:val="center"/>
              <w:rPr>
                <w:rFonts w:hAnsi="宋体" w:hint="default"/>
                <w:sz w:val="24"/>
              </w:rPr>
            </w:pPr>
            <w:r w:rsidRPr="00DE59A5">
              <w:rPr>
                <w:rFonts w:hAnsi="宋体"/>
                <w:sz w:val="24"/>
              </w:rPr>
              <w:t>20.1</w:t>
            </w:r>
          </w:p>
        </w:tc>
        <w:tc>
          <w:tcPr>
            <w:tcW w:w="1701" w:type="dxa"/>
            <w:vAlign w:val="center"/>
          </w:tcPr>
          <w:p w:rsidR="00C739FF" w:rsidRPr="00DE59A5" w:rsidRDefault="00C739FF" w:rsidP="008B760F">
            <w:pPr>
              <w:jc w:val="center"/>
              <w:rPr>
                <w:rFonts w:ascii="宋体" w:hAnsi="宋体"/>
                <w:bCs/>
                <w:sz w:val="24"/>
              </w:rPr>
            </w:pPr>
            <w:r w:rsidRPr="00DE59A5">
              <w:rPr>
                <w:rFonts w:ascii="宋体" w:hAnsi="宋体" w:hint="eastAsia"/>
                <w:bCs/>
                <w:sz w:val="24"/>
              </w:rPr>
              <w:t>评标委员会组建</w:t>
            </w:r>
          </w:p>
        </w:tc>
        <w:tc>
          <w:tcPr>
            <w:tcW w:w="7540" w:type="dxa"/>
            <w:vAlign w:val="center"/>
          </w:tcPr>
          <w:p w:rsidR="00C739FF" w:rsidRPr="00DE59A5" w:rsidRDefault="00C739FF" w:rsidP="008B760F">
            <w:pPr>
              <w:spacing w:line="276" w:lineRule="auto"/>
              <w:rPr>
                <w:sz w:val="24"/>
              </w:rPr>
            </w:pPr>
            <w:r w:rsidRPr="00DE59A5">
              <w:rPr>
                <w:sz w:val="24"/>
              </w:rPr>
              <w:t>本项目评标委员会</w:t>
            </w:r>
            <w:r w:rsidRPr="00DE59A5">
              <w:rPr>
                <w:rFonts w:hint="eastAsia"/>
                <w:sz w:val="24"/>
              </w:rPr>
              <w:t>5</w:t>
            </w:r>
            <w:r w:rsidRPr="00DE59A5">
              <w:rPr>
                <w:rFonts w:hint="eastAsia"/>
                <w:sz w:val="24"/>
              </w:rPr>
              <w:t>人，其中市级专家</w:t>
            </w:r>
            <w:r w:rsidRPr="00DE59A5">
              <w:rPr>
                <w:rFonts w:hint="eastAsia"/>
                <w:sz w:val="24"/>
              </w:rPr>
              <w:t>4</w:t>
            </w:r>
            <w:r w:rsidRPr="00DE59A5">
              <w:rPr>
                <w:rFonts w:hint="eastAsia"/>
                <w:sz w:val="24"/>
              </w:rPr>
              <w:t>人，采购代表</w:t>
            </w:r>
            <w:r w:rsidRPr="00DE59A5">
              <w:rPr>
                <w:rFonts w:hint="eastAsia"/>
                <w:sz w:val="24"/>
              </w:rPr>
              <w:t>1</w:t>
            </w:r>
            <w:r w:rsidRPr="00DE59A5">
              <w:rPr>
                <w:rFonts w:hint="eastAsia"/>
                <w:sz w:val="24"/>
              </w:rPr>
              <w:t>人。</w:t>
            </w:r>
          </w:p>
        </w:tc>
      </w:tr>
      <w:tr w:rsidR="000728F1" w:rsidRPr="00DE59A5">
        <w:trPr>
          <w:trHeight w:val="20"/>
          <w:jc w:val="center"/>
        </w:trPr>
        <w:tc>
          <w:tcPr>
            <w:tcW w:w="988" w:type="dxa"/>
            <w:vAlign w:val="center"/>
          </w:tcPr>
          <w:p w:rsidR="008B760F" w:rsidRPr="00DE59A5" w:rsidRDefault="008B760F" w:rsidP="008B760F">
            <w:pPr>
              <w:pStyle w:val="af1"/>
              <w:adjustRightInd w:val="0"/>
              <w:snapToGrid w:val="0"/>
              <w:jc w:val="center"/>
              <w:rPr>
                <w:rFonts w:hAnsi="宋体" w:hint="default"/>
                <w:sz w:val="24"/>
                <w:szCs w:val="24"/>
              </w:rPr>
            </w:pPr>
            <w:r w:rsidRPr="00DE59A5">
              <w:rPr>
                <w:rFonts w:hAnsi="宋体" w:hint="default"/>
                <w:sz w:val="24"/>
                <w:szCs w:val="24"/>
              </w:rPr>
              <w:t>22.1</w:t>
            </w:r>
          </w:p>
        </w:tc>
        <w:tc>
          <w:tcPr>
            <w:tcW w:w="1701" w:type="dxa"/>
            <w:vAlign w:val="center"/>
          </w:tcPr>
          <w:p w:rsidR="008B760F" w:rsidRPr="00DE59A5" w:rsidRDefault="008B760F" w:rsidP="008B760F">
            <w:pPr>
              <w:jc w:val="center"/>
              <w:rPr>
                <w:rFonts w:ascii="宋体" w:hAnsi="宋体"/>
                <w:sz w:val="24"/>
              </w:rPr>
            </w:pPr>
            <w:r w:rsidRPr="00DE59A5">
              <w:rPr>
                <w:rFonts w:ascii="宋体" w:hAnsi="宋体"/>
                <w:sz w:val="24"/>
              </w:rPr>
              <w:t>确定中标人</w:t>
            </w:r>
          </w:p>
        </w:tc>
        <w:tc>
          <w:tcPr>
            <w:tcW w:w="7540" w:type="dxa"/>
            <w:vAlign w:val="center"/>
          </w:tcPr>
          <w:p w:rsidR="008B760F" w:rsidRPr="00DE59A5" w:rsidRDefault="008B760F" w:rsidP="008B760F">
            <w:pPr>
              <w:pStyle w:val="af1"/>
              <w:adjustRightInd w:val="0"/>
              <w:snapToGrid w:val="0"/>
              <w:rPr>
                <w:rFonts w:hAnsi="宋体" w:hint="default"/>
                <w:sz w:val="24"/>
              </w:rPr>
            </w:pPr>
            <w:r w:rsidRPr="00DE59A5">
              <w:rPr>
                <w:rFonts w:hAnsi="宋体" w:hint="default"/>
                <w:sz w:val="24"/>
              </w:rPr>
              <w:t>中标候选人并列的，采购人是否委托评标委员会确定中标人：</w:t>
            </w:r>
          </w:p>
          <w:p w:rsidR="008B760F" w:rsidRPr="00DE59A5" w:rsidRDefault="008B760F" w:rsidP="008B760F">
            <w:pPr>
              <w:pStyle w:val="af1"/>
              <w:adjustRightInd w:val="0"/>
              <w:snapToGrid w:val="0"/>
              <w:rPr>
                <w:rFonts w:hAnsi="宋体" w:hint="default"/>
                <w:sz w:val="24"/>
              </w:rPr>
            </w:pPr>
            <w:r w:rsidRPr="00DE59A5">
              <w:rPr>
                <w:rFonts w:hAnsi="宋体"/>
                <w:b/>
                <w:sz w:val="24"/>
              </w:rPr>
              <w:t>■</w:t>
            </w:r>
            <w:r w:rsidRPr="00DE59A5">
              <w:rPr>
                <w:rFonts w:hAnsi="宋体" w:hint="default"/>
                <w:sz w:val="24"/>
              </w:rPr>
              <w:t>否</w:t>
            </w:r>
          </w:p>
          <w:p w:rsidR="008B760F" w:rsidRPr="00DE59A5" w:rsidRDefault="008B760F" w:rsidP="008B760F">
            <w:pPr>
              <w:pStyle w:val="af1"/>
              <w:adjustRightInd w:val="0"/>
              <w:snapToGrid w:val="0"/>
              <w:rPr>
                <w:rFonts w:hAnsi="宋体" w:hint="default"/>
                <w:sz w:val="24"/>
              </w:rPr>
            </w:pPr>
            <w:r w:rsidRPr="00DE59A5">
              <w:rPr>
                <w:rFonts w:hAnsi="宋体" w:hint="default"/>
                <w:sz w:val="24"/>
              </w:rPr>
              <w:t>□是</w:t>
            </w:r>
          </w:p>
          <w:p w:rsidR="008B760F" w:rsidRPr="00DE59A5" w:rsidRDefault="008B760F" w:rsidP="008B760F">
            <w:pPr>
              <w:pStyle w:val="af1"/>
              <w:adjustRightInd w:val="0"/>
              <w:snapToGrid w:val="0"/>
              <w:rPr>
                <w:rFonts w:hAnsi="宋体" w:hint="default"/>
              </w:rPr>
            </w:pPr>
            <w:r w:rsidRPr="00DE59A5">
              <w:rPr>
                <w:rFonts w:hAnsi="宋体" w:hint="default"/>
                <w:sz w:val="24"/>
              </w:rPr>
              <w:t>中标候选人并列的，按照以下方式确定中标人：</w:t>
            </w:r>
            <w:r w:rsidRPr="00DE59A5">
              <w:rPr>
                <w:rFonts w:hAnsi="宋体" w:hint="default"/>
              </w:rPr>
              <w:t xml:space="preserve"> </w:t>
            </w:r>
          </w:p>
          <w:p w:rsidR="008B760F" w:rsidRPr="00DE59A5" w:rsidRDefault="008B760F" w:rsidP="008B760F">
            <w:pPr>
              <w:pStyle w:val="af1"/>
              <w:adjustRightInd w:val="0"/>
              <w:snapToGrid w:val="0"/>
              <w:rPr>
                <w:rFonts w:hAnsi="宋体" w:hint="default"/>
                <w:sz w:val="24"/>
              </w:rPr>
            </w:pPr>
            <w:r w:rsidRPr="00DE59A5">
              <w:rPr>
                <w:rFonts w:hAnsi="宋体"/>
                <w:b/>
                <w:sz w:val="24"/>
              </w:rPr>
              <w:t>■</w:t>
            </w:r>
            <w:r w:rsidRPr="00DE59A5">
              <w:rPr>
                <w:rFonts w:hAnsi="宋体" w:hint="default"/>
                <w:sz w:val="24"/>
              </w:rPr>
              <w:t>得分且投标报价均相同的，以 _</w:t>
            </w:r>
            <w:r w:rsidRPr="00DE59A5">
              <w:rPr>
                <w:rFonts w:hAnsi="宋体" w:hint="default"/>
                <w:sz w:val="24"/>
                <w:u w:val="single"/>
              </w:rPr>
              <w:t xml:space="preserve"> </w:t>
            </w:r>
            <w:r w:rsidRPr="007F3520">
              <w:rPr>
                <w:rFonts w:hAnsi="宋体" w:hint="default"/>
                <w:sz w:val="24"/>
                <w:u w:val="single"/>
              </w:rPr>
              <w:t xml:space="preserve"> </w:t>
            </w:r>
            <w:r w:rsidR="002B4133" w:rsidRPr="007F3520">
              <w:rPr>
                <w:rFonts w:hAnsi="宋体"/>
                <w:sz w:val="24"/>
                <w:u w:val="single"/>
              </w:rPr>
              <w:t>履约能力</w:t>
            </w:r>
            <w:r w:rsidRPr="00DE59A5">
              <w:rPr>
                <w:rFonts w:hAnsi="宋体" w:hint="default"/>
                <w:sz w:val="24"/>
                <w:u w:val="single"/>
              </w:rPr>
              <w:t xml:space="preserve">  </w:t>
            </w:r>
            <w:r w:rsidRPr="00DE59A5">
              <w:rPr>
                <w:rFonts w:hAnsi="宋体" w:hint="default"/>
                <w:sz w:val="24"/>
              </w:rPr>
              <w:t>_得分高者为中标人</w:t>
            </w:r>
          </w:p>
          <w:p w:rsidR="008B760F" w:rsidRPr="00DE59A5" w:rsidRDefault="008B760F" w:rsidP="008B760F">
            <w:pPr>
              <w:jc w:val="left"/>
              <w:rPr>
                <w:rFonts w:ascii="宋体" w:hAnsi="宋体"/>
                <w:sz w:val="24"/>
                <w:u w:val="single"/>
              </w:rPr>
            </w:pPr>
            <w:r w:rsidRPr="00DE59A5">
              <w:rPr>
                <w:rFonts w:hAnsi="宋体"/>
                <w:sz w:val="24"/>
              </w:rPr>
              <w:t>□</w:t>
            </w:r>
            <w:r w:rsidRPr="00DE59A5">
              <w:rPr>
                <w:rFonts w:ascii="宋体" w:hAnsi="宋体"/>
                <w:sz w:val="24"/>
              </w:rPr>
              <w:t>随机抽取</w:t>
            </w:r>
          </w:p>
        </w:tc>
      </w:tr>
      <w:tr w:rsidR="000728F1" w:rsidRPr="00DE59A5">
        <w:trPr>
          <w:trHeight w:val="20"/>
          <w:jc w:val="center"/>
        </w:trPr>
        <w:tc>
          <w:tcPr>
            <w:tcW w:w="988" w:type="dxa"/>
            <w:vAlign w:val="center"/>
          </w:tcPr>
          <w:p w:rsidR="008B760F" w:rsidRPr="00DE59A5" w:rsidRDefault="008B760F" w:rsidP="008B760F">
            <w:pPr>
              <w:pStyle w:val="af1"/>
              <w:adjustRightInd w:val="0"/>
              <w:snapToGrid w:val="0"/>
              <w:jc w:val="center"/>
              <w:rPr>
                <w:rFonts w:hAnsi="宋体" w:hint="default"/>
                <w:sz w:val="24"/>
                <w:szCs w:val="24"/>
              </w:rPr>
            </w:pPr>
            <w:r w:rsidRPr="00DE59A5">
              <w:rPr>
                <w:rFonts w:hAnsi="宋体" w:hint="default"/>
                <w:sz w:val="24"/>
                <w:szCs w:val="24"/>
              </w:rPr>
              <w:t>25.5</w:t>
            </w:r>
          </w:p>
        </w:tc>
        <w:tc>
          <w:tcPr>
            <w:tcW w:w="1701" w:type="dxa"/>
            <w:vAlign w:val="center"/>
          </w:tcPr>
          <w:p w:rsidR="008B760F" w:rsidRPr="00DE59A5" w:rsidRDefault="008B760F" w:rsidP="008B760F">
            <w:pPr>
              <w:jc w:val="center"/>
              <w:rPr>
                <w:rFonts w:ascii="宋体" w:hAnsi="宋体"/>
                <w:sz w:val="24"/>
              </w:rPr>
            </w:pPr>
            <w:r w:rsidRPr="00DE59A5">
              <w:rPr>
                <w:rFonts w:ascii="宋体" w:hAnsi="宋体"/>
                <w:sz w:val="24"/>
              </w:rPr>
              <w:t>分包</w:t>
            </w:r>
          </w:p>
        </w:tc>
        <w:tc>
          <w:tcPr>
            <w:tcW w:w="7540" w:type="dxa"/>
            <w:vAlign w:val="center"/>
          </w:tcPr>
          <w:p w:rsidR="008B760F" w:rsidRPr="00DE59A5" w:rsidRDefault="008B760F" w:rsidP="008B760F">
            <w:pPr>
              <w:jc w:val="left"/>
              <w:rPr>
                <w:rFonts w:ascii="宋体" w:hAnsi="宋体"/>
                <w:sz w:val="24"/>
              </w:rPr>
            </w:pPr>
            <w:r w:rsidRPr="00DE59A5">
              <w:rPr>
                <w:rFonts w:ascii="宋体" w:hAnsi="宋体"/>
                <w:sz w:val="24"/>
              </w:rPr>
              <w:t xml:space="preserve">本项目的非主体、非关键性工作是否允许分包： </w:t>
            </w:r>
          </w:p>
          <w:p w:rsidR="008B760F" w:rsidRPr="00DE59A5" w:rsidRDefault="008B760F" w:rsidP="008B760F">
            <w:pPr>
              <w:jc w:val="left"/>
              <w:rPr>
                <w:rFonts w:ascii="宋体" w:hAnsi="宋体"/>
                <w:sz w:val="24"/>
              </w:rPr>
            </w:pPr>
            <w:r w:rsidRPr="00DE59A5">
              <w:rPr>
                <w:rFonts w:ascii="宋体" w:hAnsi="宋体"/>
                <w:b/>
                <w:sz w:val="24"/>
              </w:rPr>
              <w:t>■</w:t>
            </w:r>
            <w:r w:rsidRPr="00DE59A5">
              <w:rPr>
                <w:rFonts w:ascii="宋体" w:hAnsi="宋体"/>
                <w:sz w:val="24"/>
              </w:rPr>
              <w:t>不允许</w:t>
            </w:r>
          </w:p>
          <w:p w:rsidR="008B760F" w:rsidRPr="00DE59A5" w:rsidRDefault="008B760F" w:rsidP="008B760F">
            <w:pPr>
              <w:jc w:val="left"/>
              <w:rPr>
                <w:rFonts w:ascii="宋体" w:hAnsi="宋体"/>
                <w:sz w:val="24"/>
              </w:rPr>
            </w:pPr>
            <w:r w:rsidRPr="00DE59A5">
              <w:rPr>
                <w:rFonts w:ascii="宋体" w:hAnsi="宋体"/>
                <w:sz w:val="24"/>
              </w:rPr>
              <w:t>□允许，具体要求：</w:t>
            </w:r>
          </w:p>
          <w:p w:rsidR="008B760F" w:rsidRPr="00DE59A5" w:rsidRDefault="008B760F" w:rsidP="008B760F">
            <w:pPr>
              <w:jc w:val="left"/>
              <w:rPr>
                <w:rFonts w:ascii="宋体" w:hAnsi="宋体"/>
                <w:sz w:val="24"/>
              </w:rPr>
            </w:pPr>
            <w:r w:rsidRPr="00DE59A5">
              <w:rPr>
                <w:rFonts w:ascii="宋体" w:hAnsi="宋体"/>
                <w:sz w:val="24"/>
              </w:rPr>
              <w:t>（1）可以分包履行的具体内容：_____；</w:t>
            </w:r>
            <w:bookmarkStart w:id="74" w:name="_GoBack"/>
            <w:bookmarkEnd w:id="74"/>
          </w:p>
          <w:p w:rsidR="008B760F" w:rsidRPr="00DE59A5" w:rsidRDefault="008B760F" w:rsidP="008B760F">
            <w:pPr>
              <w:jc w:val="left"/>
              <w:rPr>
                <w:rFonts w:ascii="宋体" w:hAnsi="宋体"/>
                <w:sz w:val="24"/>
              </w:rPr>
            </w:pPr>
            <w:r w:rsidRPr="00DE59A5">
              <w:rPr>
                <w:rFonts w:ascii="宋体" w:hAnsi="宋体"/>
                <w:sz w:val="24"/>
              </w:rPr>
              <w:t>（2）允许分包的金额或者比例：_____；</w:t>
            </w:r>
          </w:p>
          <w:p w:rsidR="008B760F" w:rsidRPr="00DE59A5" w:rsidRDefault="008B760F" w:rsidP="008B760F">
            <w:pPr>
              <w:jc w:val="left"/>
              <w:rPr>
                <w:rFonts w:ascii="宋体" w:hAnsi="宋体"/>
                <w:sz w:val="24"/>
                <w:u w:val="single"/>
              </w:rPr>
            </w:pPr>
            <w:r w:rsidRPr="00DE59A5">
              <w:rPr>
                <w:rFonts w:ascii="宋体" w:hAnsi="宋体"/>
                <w:sz w:val="24"/>
              </w:rPr>
              <w:t>（3）其他要求：_____。</w:t>
            </w:r>
          </w:p>
        </w:tc>
      </w:tr>
      <w:tr w:rsidR="000728F1" w:rsidRPr="00DE59A5" w:rsidTr="00074F8D">
        <w:trPr>
          <w:trHeight w:val="612"/>
          <w:jc w:val="center"/>
        </w:trPr>
        <w:tc>
          <w:tcPr>
            <w:tcW w:w="988" w:type="dxa"/>
            <w:vAlign w:val="center"/>
          </w:tcPr>
          <w:p w:rsidR="008B760F" w:rsidRPr="00DE59A5" w:rsidRDefault="008B760F" w:rsidP="008B760F">
            <w:pPr>
              <w:pStyle w:val="af1"/>
              <w:adjustRightInd w:val="0"/>
              <w:snapToGrid w:val="0"/>
              <w:jc w:val="center"/>
              <w:rPr>
                <w:rFonts w:hAnsi="宋体" w:hint="default"/>
                <w:sz w:val="24"/>
                <w:szCs w:val="24"/>
              </w:rPr>
            </w:pPr>
            <w:r w:rsidRPr="00DE59A5">
              <w:rPr>
                <w:rFonts w:hAnsi="宋体" w:hint="default"/>
                <w:sz w:val="24"/>
                <w:szCs w:val="24"/>
              </w:rPr>
              <w:t>26.1.1</w:t>
            </w:r>
          </w:p>
        </w:tc>
        <w:tc>
          <w:tcPr>
            <w:tcW w:w="1701" w:type="dxa"/>
            <w:vAlign w:val="center"/>
          </w:tcPr>
          <w:p w:rsidR="008B760F" w:rsidRPr="00DE59A5" w:rsidRDefault="008B760F" w:rsidP="008B760F">
            <w:pPr>
              <w:jc w:val="center"/>
              <w:rPr>
                <w:rFonts w:ascii="宋体" w:hAnsi="宋体"/>
                <w:sz w:val="24"/>
              </w:rPr>
            </w:pPr>
            <w:r w:rsidRPr="00DE59A5">
              <w:rPr>
                <w:rFonts w:ascii="宋体" w:hAnsi="宋体"/>
                <w:sz w:val="24"/>
              </w:rPr>
              <w:t>询问</w:t>
            </w:r>
          </w:p>
        </w:tc>
        <w:tc>
          <w:tcPr>
            <w:tcW w:w="7540" w:type="dxa"/>
            <w:vAlign w:val="center"/>
          </w:tcPr>
          <w:p w:rsidR="008B760F" w:rsidRPr="00DE59A5" w:rsidRDefault="008B760F" w:rsidP="008B760F">
            <w:pPr>
              <w:jc w:val="left"/>
              <w:rPr>
                <w:rFonts w:ascii="宋体" w:hAnsi="宋体"/>
                <w:sz w:val="24"/>
              </w:rPr>
            </w:pPr>
            <w:r w:rsidRPr="00DE59A5">
              <w:rPr>
                <w:rFonts w:ascii="宋体" w:hAnsi="宋体"/>
                <w:sz w:val="24"/>
              </w:rPr>
              <w:t>询问送达形式：</w:t>
            </w:r>
            <w:r w:rsidRPr="00DE59A5">
              <w:rPr>
                <w:rFonts w:ascii="宋体" w:hAnsi="宋体" w:hint="eastAsia"/>
                <w:sz w:val="24"/>
                <w:u w:val="single"/>
              </w:rPr>
              <w:t>书面</w:t>
            </w:r>
            <w:r w:rsidRPr="00DE59A5">
              <w:rPr>
                <w:rFonts w:ascii="宋体" w:hAnsi="宋体"/>
                <w:sz w:val="24"/>
                <w:u w:val="single"/>
              </w:rPr>
              <w:t>形式加盖公章</w:t>
            </w:r>
          </w:p>
        </w:tc>
      </w:tr>
      <w:tr w:rsidR="000728F1" w:rsidRPr="00DE59A5">
        <w:trPr>
          <w:trHeight w:val="20"/>
          <w:jc w:val="center"/>
        </w:trPr>
        <w:tc>
          <w:tcPr>
            <w:tcW w:w="988" w:type="dxa"/>
            <w:vAlign w:val="center"/>
          </w:tcPr>
          <w:p w:rsidR="008B760F" w:rsidRPr="00DE59A5" w:rsidRDefault="008B760F" w:rsidP="008B760F">
            <w:pPr>
              <w:pStyle w:val="af1"/>
              <w:adjustRightInd w:val="0"/>
              <w:snapToGrid w:val="0"/>
              <w:jc w:val="center"/>
              <w:rPr>
                <w:rFonts w:hAnsi="宋体" w:hint="default"/>
                <w:sz w:val="24"/>
                <w:szCs w:val="24"/>
              </w:rPr>
            </w:pPr>
            <w:r w:rsidRPr="00DE59A5">
              <w:rPr>
                <w:rFonts w:hAnsi="宋体" w:hint="default"/>
                <w:sz w:val="24"/>
                <w:szCs w:val="24"/>
              </w:rPr>
              <w:t>26.3</w:t>
            </w:r>
          </w:p>
        </w:tc>
        <w:tc>
          <w:tcPr>
            <w:tcW w:w="1701" w:type="dxa"/>
            <w:vAlign w:val="center"/>
          </w:tcPr>
          <w:p w:rsidR="008B760F" w:rsidRPr="00DE59A5" w:rsidRDefault="008B760F" w:rsidP="008B760F">
            <w:pPr>
              <w:jc w:val="center"/>
              <w:rPr>
                <w:rFonts w:ascii="宋体" w:hAnsi="宋体"/>
                <w:sz w:val="24"/>
              </w:rPr>
            </w:pPr>
            <w:r w:rsidRPr="00DE59A5">
              <w:rPr>
                <w:rFonts w:ascii="宋体" w:hAnsi="宋体"/>
                <w:sz w:val="24"/>
              </w:rPr>
              <w:t>联系方式</w:t>
            </w:r>
          </w:p>
          <w:p w:rsidR="008B760F" w:rsidRPr="00DE59A5" w:rsidRDefault="008B760F" w:rsidP="008B760F">
            <w:pPr>
              <w:jc w:val="center"/>
              <w:rPr>
                <w:rFonts w:ascii="宋体" w:hAnsi="宋体"/>
                <w:sz w:val="24"/>
              </w:rPr>
            </w:pPr>
          </w:p>
        </w:tc>
        <w:tc>
          <w:tcPr>
            <w:tcW w:w="7540" w:type="dxa"/>
            <w:vAlign w:val="center"/>
          </w:tcPr>
          <w:p w:rsidR="008B760F" w:rsidRPr="00DE59A5" w:rsidRDefault="008B760F" w:rsidP="008B760F">
            <w:pPr>
              <w:jc w:val="left"/>
              <w:rPr>
                <w:rFonts w:ascii="宋体" w:hAnsi="宋体"/>
                <w:sz w:val="24"/>
              </w:rPr>
            </w:pPr>
            <w:r w:rsidRPr="00DE59A5">
              <w:rPr>
                <w:rFonts w:ascii="宋体" w:hAnsi="宋体"/>
                <w:sz w:val="24"/>
              </w:rPr>
              <w:t>接收询问和质疑的联系方式</w:t>
            </w:r>
          </w:p>
          <w:p w:rsidR="008B760F" w:rsidRPr="00DE59A5" w:rsidRDefault="008B760F" w:rsidP="008B760F">
            <w:pPr>
              <w:widowControl/>
              <w:spacing w:line="360" w:lineRule="auto"/>
              <w:jc w:val="left"/>
              <w:rPr>
                <w:b/>
                <w:sz w:val="24"/>
              </w:rPr>
            </w:pPr>
            <w:r w:rsidRPr="00DE59A5">
              <w:rPr>
                <w:b/>
                <w:sz w:val="24"/>
              </w:rPr>
              <w:t>1.</w:t>
            </w:r>
            <w:r w:rsidRPr="00DE59A5">
              <w:rPr>
                <w:b/>
                <w:sz w:val="24"/>
              </w:rPr>
              <w:t>采购人信息</w:t>
            </w:r>
          </w:p>
          <w:p w:rsidR="008B760F" w:rsidRPr="00DE59A5" w:rsidRDefault="008B760F" w:rsidP="008B760F">
            <w:pPr>
              <w:spacing w:line="276" w:lineRule="auto"/>
              <w:rPr>
                <w:sz w:val="24"/>
                <w:u w:val="single"/>
              </w:rPr>
            </w:pPr>
            <w:r w:rsidRPr="00DE59A5">
              <w:rPr>
                <w:sz w:val="24"/>
              </w:rPr>
              <w:t>名</w:t>
            </w:r>
            <w:r w:rsidRPr="00DE59A5">
              <w:rPr>
                <w:sz w:val="24"/>
              </w:rPr>
              <w:t xml:space="preserve">    </w:t>
            </w:r>
            <w:r w:rsidRPr="00DE59A5">
              <w:rPr>
                <w:sz w:val="24"/>
              </w:rPr>
              <w:t>称：</w:t>
            </w:r>
            <w:r w:rsidR="00496254" w:rsidRPr="00496254">
              <w:rPr>
                <w:rFonts w:ascii="宋体" w:hAnsi="宋体" w:hint="eastAsia"/>
                <w:kern w:val="0"/>
                <w:sz w:val="24"/>
                <w:u w:val="single"/>
              </w:rPr>
              <w:t>北京市密云区卫生健康委员会</w:t>
            </w:r>
          </w:p>
          <w:p w:rsidR="008B760F" w:rsidRPr="00DE59A5" w:rsidRDefault="008B760F" w:rsidP="008B760F">
            <w:pPr>
              <w:spacing w:line="276" w:lineRule="auto"/>
              <w:rPr>
                <w:sz w:val="24"/>
                <w:u w:val="single"/>
              </w:rPr>
            </w:pPr>
            <w:r w:rsidRPr="00DE59A5">
              <w:rPr>
                <w:sz w:val="24"/>
              </w:rPr>
              <w:t>地</w:t>
            </w:r>
            <w:r w:rsidRPr="00DE59A5">
              <w:rPr>
                <w:sz w:val="24"/>
              </w:rPr>
              <w:t xml:space="preserve">    </w:t>
            </w:r>
            <w:r w:rsidRPr="00DE59A5">
              <w:rPr>
                <w:sz w:val="24"/>
              </w:rPr>
              <w:t>址：</w:t>
            </w:r>
            <w:r w:rsidR="0046039E" w:rsidRPr="0046039E">
              <w:rPr>
                <w:rFonts w:ascii="宋体" w:hAnsi="宋体" w:hint="eastAsia"/>
                <w:kern w:val="0"/>
                <w:sz w:val="24"/>
                <w:u w:val="single"/>
              </w:rPr>
              <w:t>北京市密云区长城环岛东南侧（密云卫健委）</w:t>
            </w:r>
          </w:p>
          <w:p w:rsidR="008B760F" w:rsidRPr="00DE59A5" w:rsidRDefault="008B760F" w:rsidP="008B760F">
            <w:pPr>
              <w:spacing w:line="276" w:lineRule="auto"/>
              <w:rPr>
                <w:sz w:val="24"/>
                <w:u w:val="single"/>
              </w:rPr>
            </w:pPr>
            <w:r w:rsidRPr="00DE59A5">
              <w:rPr>
                <w:sz w:val="24"/>
              </w:rPr>
              <w:t>联系方式：</w:t>
            </w:r>
            <w:r w:rsidR="00F75286" w:rsidRPr="00DE59A5">
              <w:rPr>
                <w:rFonts w:ascii="宋体" w:hAnsi="宋体"/>
                <w:kern w:val="0"/>
                <w:sz w:val="24"/>
                <w:u w:val="single"/>
              </w:rPr>
              <w:t>010-</w:t>
            </w:r>
            <w:r w:rsidR="00496254" w:rsidRPr="00496254">
              <w:rPr>
                <w:rFonts w:ascii="宋体" w:hAnsi="宋体"/>
                <w:kern w:val="0"/>
                <w:sz w:val="24"/>
                <w:u w:val="single"/>
              </w:rPr>
              <w:t>69025414</w:t>
            </w:r>
          </w:p>
          <w:p w:rsidR="008B760F" w:rsidRPr="00DE59A5" w:rsidRDefault="008B760F" w:rsidP="008B760F">
            <w:pPr>
              <w:spacing w:line="360" w:lineRule="auto"/>
              <w:jc w:val="left"/>
              <w:rPr>
                <w:b/>
                <w:sz w:val="24"/>
              </w:rPr>
            </w:pPr>
            <w:r w:rsidRPr="00DE59A5">
              <w:rPr>
                <w:b/>
                <w:sz w:val="24"/>
              </w:rPr>
              <w:t>2.</w:t>
            </w:r>
            <w:r w:rsidRPr="00DE59A5">
              <w:rPr>
                <w:b/>
                <w:sz w:val="24"/>
              </w:rPr>
              <w:t>采购代理机构信息</w:t>
            </w:r>
          </w:p>
          <w:p w:rsidR="008B760F" w:rsidRPr="00DE59A5" w:rsidRDefault="008B760F" w:rsidP="008B760F">
            <w:pPr>
              <w:spacing w:line="276" w:lineRule="auto"/>
              <w:jc w:val="left"/>
              <w:rPr>
                <w:sz w:val="24"/>
                <w:u w:val="single"/>
              </w:rPr>
            </w:pPr>
            <w:r w:rsidRPr="00DE59A5">
              <w:rPr>
                <w:sz w:val="24"/>
              </w:rPr>
              <w:t>名</w:t>
            </w:r>
            <w:r w:rsidRPr="00DE59A5">
              <w:rPr>
                <w:sz w:val="24"/>
              </w:rPr>
              <w:t xml:space="preserve">    </w:t>
            </w:r>
            <w:r w:rsidRPr="00DE59A5">
              <w:rPr>
                <w:sz w:val="24"/>
              </w:rPr>
              <w:t>称：</w:t>
            </w:r>
            <w:r w:rsidRPr="00DE59A5">
              <w:rPr>
                <w:rFonts w:hint="eastAsia"/>
                <w:sz w:val="24"/>
                <w:u w:val="single"/>
              </w:rPr>
              <w:t>北京市密云区政府采购中心</w:t>
            </w:r>
          </w:p>
          <w:p w:rsidR="008B760F" w:rsidRPr="00DE59A5" w:rsidRDefault="008B760F" w:rsidP="008B760F">
            <w:pPr>
              <w:spacing w:line="276" w:lineRule="auto"/>
              <w:jc w:val="left"/>
              <w:rPr>
                <w:sz w:val="24"/>
              </w:rPr>
            </w:pPr>
            <w:r w:rsidRPr="00DE59A5">
              <w:rPr>
                <w:sz w:val="24"/>
              </w:rPr>
              <w:t>地</w:t>
            </w:r>
            <w:r w:rsidRPr="00DE59A5">
              <w:rPr>
                <w:sz w:val="24"/>
              </w:rPr>
              <w:t xml:space="preserve">    </w:t>
            </w:r>
            <w:r w:rsidRPr="00DE59A5">
              <w:rPr>
                <w:sz w:val="24"/>
              </w:rPr>
              <w:t>址：</w:t>
            </w:r>
            <w:r w:rsidRPr="00DE59A5">
              <w:rPr>
                <w:rFonts w:hint="eastAsia"/>
                <w:sz w:val="24"/>
                <w:u w:val="single"/>
              </w:rPr>
              <w:t>北京市鼓楼东大街</w:t>
            </w:r>
            <w:r w:rsidRPr="00DE59A5">
              <w:rPr>
                <w:rFonts w:hint="eastAsia"/>
                <w:sz w:val="24"/>
                <w:u w:val="single"/>
              </w:rPr>
              <w:t>19-15</w:t>
            </w:r>
            <w:r w:rsidRPr="00DE59A5">
              <w:rPr>
                <w:rFonts w:hint="eastAsia"/>
                <w:sz w:val="24"/>
                <w:u w:val="single"/>
              </w:rPr>
              <w:t>号二层（北京市密云区老城墙西侧，</w:t>
            </w:r>
            <w:r w:rsidRPr="00DE59A5">
              <w:rPr>
                <w:rFonts w:hint="eastAsia"/>
                <w:sz w:val="24"/>
                <w:u w:val="single"/>
              </w:rPr>
              <w:lastRenderedPageBreak/>
              <w:t>高德地图查密云区公共资源交易中心）</w:t>
            </w:r>
          </w:p>
          <w:p w:rsidR="008B760F" w:rsidRPr="00DE59A5" w:rsidRDefault="008B760F" w:rsidP="008B760F">
            <w:pPr>
              <w:spacing w:line="276" w:lineRule="auto"/>
              <w:jc w:val="left"/>
              <w:rPr>
                <w:sz w:val="24"/>
                <w:u w:val="single"/>
              </w:rPr>
            </w:pPr>
            <w:r w:rsidRPr="00DE59A5">
              <w:rPr>
                <w:sz w:val="24"/>
              </w:rPr>
              <w:t>联系方式：</w:t>
            </w:r>
            <w:r w:rsidRPr="00DE59A5">
              <w:rPr>
                <w:sz w:val="24"/>
                <w:u w:val="single"/>
              </w:rPr>
              <w:t>010-69044960</w:t>
            </w:r>
          </w:p>
        </w:tc>
      </w:tr>
      <w:tr w:rsidR="000728F1" w:rsidRPr="00DE59A5">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8B760F" w:rsidRPr="00DE59A5" w:rsidRDefault="008B760F" w:rsidP="008B760F">
            <w:pPr>
              <w:pStyle w:val="af1"/>
              <w:adjustRightInd w:val="0"/>
              <w:snapToGrid w:val="0"/>
              <w:jc w:val="center"/>
              <w:rPr>
                <w:rFonts w:hAnsi="宋体" w:hint="default"/>
                <w:sz w:val="24"/>
                <w:szCs w:val="24"/>
              </w:rPr>
            </w:pPr>
            <w:r w:rsidRPr="00DE59A5">
              <w:rPr>
                <w:rFonts w:hAnsi="宋体" w:hint="default"/>
                <w:sz w:val="24"/>
                <w:szCs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rsidR="008B760F" w:rsidRPr="00DE59A5" w:rsidRDefault="008B760F" w:rsidP="008B760F">
            <w:pPr>
              <w:jc w:val="center"/>
              <w:rPr>
                <w:rFonts w:ascii="宋体" w:hAnsi="宋体"/>
                <w:sz w:val="24"/>
              </w:rPr>
            </w:pPr>
            <w:r w:rsidRPr="00DE59A5">
              <w:rPr>
                <w:rFonts w:ascii="宋体" w:hAnsi="宋体"/>
                <w:sz w:val="24"/>
              </w:rPr>
              <w:t>代理费</w:t>
            </w:r>
            <w:r w:rsidRPr="00DE59A5">
              <w:rPr>
                <w:rFonts w:ascii="宋体" w:hAnsi="宋体" w:hint="eastAsia"/>
                <w:sz w:val="24"/>
              </w:rPr>
              <w:t xml:space="preserve"> </w:t>
            </w:r>
            <w:r w:rsidRPr="00DE59A5">
              <w:rPr>
                <w:rFonts w:ascii="宋体" w:hAnsi="宋体"/>
                <w:sz w:val="24"/>
              </w:rPr>
              <w:t>（本项目不收取）</w:t>
            </w:r>
          </w:p>
        </w:tc>
        <w:tc>
          <w:tcPr>
            <w:tcW w:w="7540" w:type="dxa"/>
            <w:tcBorders>
              <w:top w:val="single" w:sz="4" w:space="0" w:color="auto"/>
              <w:left w:val="single" w:sz="4" w:space="0" w:color="auto"/>
              <w:bottom w:val="single" w:sz="4" w:space="0" w:color="auto"/>
              <w:right w:val="single" w:sz="4" w:space="0" w:color="auto"/>
            </w:tcBorders>
            <w:vAlign w:val="center"/>
          </w:tcPr>
          <w:p w:rsidR="008B760F" w:rsidRPr="00DE59A5" w:rsidRDefault="008B760F" w:rsidP="008B760F">
            <w:pPr>
              <w:jc w:val="left"/>
              <w:rPr>
                <w:rFonts w:ascii="宋体" w:hAnsi="宋体"/>
                <w:sz w:val="24"/>
              </w:rPr>
            </w:pPr>
            <w:r w:rsidRPr="00DE59A5">
              <w:rPr>
                <w:rFonts w:ascii="宋体" w:hAnsi="宋体"/>
                <w:sz w:val="24"/>
              </w:rPr>
              <w:t>收费对象：</w:t>
            </w:r>
          </w:p>
          <w:p w:rsidR="008B760F" w:rsidRPr="00DE59A5" w:rsidRDefault="008B760F" w:rsidP="008B760F">
            <w:pPr>
              <w:jc w:val="left"/>
              <w:rPr>
                <w:rFonts w:ascii="宋体" w:hAnsi="宋体"/>
                <w:sz w:val="24"/>
              </w:rPr>
            </w:pPr>
            <w:r w:rsidRPr="00DE59A5">
              <w:rPr>
                <w:rFonts w:ascii="宋体" w:hAnsi="宋体"/>
                <w:sz w:val="24"/>
              </w:rPr>
              <w:t>□采购人</w:t>
            </w:r>
          </w:p>
          <w:p w:rsidR="008B760F" w:rsidRPr="00DE59A5" w:rsidRDefault="008B760F" w:rsidP="008B760F">
            <w:pPr>
              <w:jc w:val="left"/>
              <w:rPr>
                <w:rFonts w:ascii="宋体" w:hAnsi="宋体"/>
                <w:sz w:val="24"/>
              </w:rPr>
            </w:pPr>
            <w:r w:rsidRPr="00DE59A5">
              <w:rPr>
                <w:rFonts w:ascii="宋体" w:hAnsi="宋体"/>
                <w:sz w:val="24"/>
              </w:rPr>
              <w:t>□中标人</w:t>
            </w:r>
          </w:p>
          <w:p w:rsidR="008B760F" w:rsidRPr="00DE59A5" w:rsidRDefault="008B760F" w:rsidP="008B760F">
            <w:pPr>
              <w:jc w:val="left"/>
              <w:rPr>
                <w:rFonts w:ascii="宋体" w:hAnsi="宋体"/>
                <w:sz w:val="24"/>
              </w:rPr>
            </w:pPr>
            <w:r w:rsidRPr="00DE59A5">
              <w:rPr>
                <w:rFonts w:ascii="宋体" w:hAnsi="宋体"/>
                <w:sz w:val="24"/>
              </w:rPr>
              <w:t>收费标准：__</w:t>
            </w:r>
            <w:r w:rsidRPr="00DE59A5">
              <w:rPr>
                <w:rFonts w:ascii="宋体" w:hAnsi="宋体" w:hint="eastAsia"/>
                <w:sz w:val="24"/>
                <w:u w:val="single"/>
              </w:rPr>
              <w:t>免费</w:t>
            </w:r>
            <w:r w:rsidRPr="00DE59A5">
              <w:rPr>
                <w:rFonts w:ascii="宋体" w:hAnsi="宋体"/>
                <w:sz w:val="24"/>
              </w:rPr>
              <w:t>_____；</w:t>
            </w:r>
          </w:p>
          <w:p w:rsidR="008B760F" w:rsidRPr="00DE59A5" w:rsidRDefault="008B760F" w:rsidP="008B760F">
            <w:pPr>
              <w:jc w:val="left"/>
              <w:rPr>
                <w:rFonts w:ascii="宋体" w:hAnsi="宋体"/>
                <w:sz w:val="24"/>
              </w:rPr>
            </w:pPr>
            <w:r w:rsidRPr="00DE59A5">
              <w:rPr>
                <w:rFonts w:ascii="宋体" w:hAnsi="宋体"/>
                <w:sz w:val="24"/>
              </w:rPr>
              <w:t>缴纳时间：___________。</w:t>
            </w:r>
          </w:p>
        </w:tc>
      </w:tr>
    </w:tbl>
    <w:p w:rsidR="00BE5AAD" w:rsidRPr="00DE59A5" w:rsidRDefault="00BE5AAD">
      <w:pPr>
        <w:tabs>
          <w:tab w:val="left" w:pos="5580"/>
        </w:tabs>
        <w:adjustRightInd w:val="0"/>
        <w:spacing w:line="360" w:lineRule="auto"/>
        <w:jc w:val="distribute"/>
        <w:rPr>
          <w:sz w:val="24"/>
        </w:rPr>
        <w:sectPr w:rsidR="00BE5AAD" w:rsidRPr="00DE59A5">
          <w:footerReference w:type="default" r:id="rId8"/>
          <w:headerReference w:type="first" r:id="rId9"/>
          <w:type w:val="nextColumn"/>
          <w:pgSz w:w="11907" w:h="16840"/>
          <w:pgMar w:top="1418" w:right="1134" w:bottom="1418" w:left="1701" w:header="851" w:footer="851" w:gutter="0"/>
          <w:pgNumType w:start="0"/>
          <w:cols w:space="720"/>
          <w:titlePg/>
          <w:docGrid w:linePitch="462"/>
        </w:sectPr>
      </w:pPr>
    </w:p>
    <w:p w:rsidR="00BE5AAD" w:rsidRPr="00DE59A5" w:rsidRDefault="00BE5AAD">
      <w:pPr>
        <w:spacing w:beforeLines="100" w:before="240" w:afterLines="100" w:after="240"/>
        <w:jc w:val="center"/>
        <w:rPr>
          <w:b/>
          <w:sz w:val="28"/>
          <w:szCs w:val="28"/>
        </w:rPr>
      </w:pPr>
      <w:bookmarkStart w:id="75" w:name="_Toc264969207"/>
      <w:bookmarkStart w:id="76" w:name="_Toc150480755"/>
      <w:bookmarkStart w:id="77" w:name="_Toc142311019"/>
      <w:bookmarkStart w:id="78" w:name="_Toc353825542"/>
      <w:bookmarkStart w:id="79" w:name="_Toc226337213"/>
      <w:bookmarkStart w:id="80" w:name="_Toc127151517"/>
      <w:bookmarkStart w:id="81" w:name="_Toc353873932"/>
      <w:bookmarkStart w:id="82" w:name="_Toc305158785"/>
      <w:bookmarkStart w:id="83" w:name="_Toc305158859"/>
      <w:bookmarkStart w:id="84" w:name="_Toc195842882"/>
      <w:bookmarkStart w:id="85" w:name="_Toc265228355"/>
      <w:bookmarkStart w:id="86" w:name="_Toc353873662"/>
      <w:bookmarkStart w:id="87" w:name="_Toc226965790"/>
      <w:bookmarkStart w:id="88" w:name="_Toc150774722"/>
      <w:r w:rsidRPr="00DE59A5">
        <w:rPr>
          <w:b/>
          <w:sz w:val="28"/>
          <w:szCs w:val="28"/>
        </w:rPr>
        <w:lastRenderedPageBreak/>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rsidR="00BE5AAD" w:rsidRPr="00DE59A5" w:rsidRDefault="00BE5AAD">
      <w:pPr>
        <w:pStyle w:val="21"/>
        <w:tabs>
          <w:tab w:val="center" w:pos="4592"/>
          <w:tab w:val="left" w:pos="7860"/>
        </w:tabs>
        <w:spacing w:before="0" w:line="360" w:lineRule="auto"/>
        <w:jc w:val="left"/>
        <w:rPr>
          <w:rFonts w:ascii="Times New Roman" w:eastAsia="宋体" w:hAnsi="Times New Roman"/>
          <w:sz w:val="28"/>
        </w:rPr>
      </w:pPr>
      <w:bookmarkStart w:id="89" w:name="_Toc520356143"/>
      <w:bookmarkStart w:id="90" w:name="_Toc127151518"/>
      <w:r w:rsidRPr="00DE59A5">
        <w:rPr>
          <w:rFonts w:ascii="Times New Roman" w:eastAsia="宋体" w:hAnsi="Times New Roman"/>
          <w:sz w:val="28"/>
        </w:rPr>
        <w:tab/>
      </w:r>
      <w:bookmarkStart w:id="91" w:name="_Toc151193832"/>
      <w:bookmarkStart w:id="92" w:name="_Toc226965791"/>
      <w:bookmarkStart w:id="93" w:name="_Toc305158860"/>
      <w:bookmarkStart w:id="94" w:name="_Toc226309762"/>
      <w:bookmarkStart w:id="95" w:name="_Toc226337214"/>
      <w:bookmarkStart w:id="96" w:name="_Toc195842883"/>
      <w:bookmarkStart w:id="97" w:name="_Toc305158786"/>
      <w:bookmarkStart w:id="98" w:name="_Toc151193760"/>
      <w:bookmarkStart w:id="99" w:name="_Toc151193688"/>
      <w:bookmarkStart w:id="100" w:name="_Toc150774618"/>
      <w:bookmarkStart w:id="101" w:name="_Toc265228356"/>
      <w:bookmarkStart w:id="102" w:name="_Toc226965708"/>
      <w:bookmarkStart w:id="103" w:name="_Toc151190145"/>
      <w:bookmarkStart w:id="104" w:name="_Toc150509269"/>
      <w:bookmarkStart w:id="105" w:name="_Toc264969208"/>
      <w:bookmarkStart w:id="106" w:name="_Toc151193906"/>
      <w:bookmarkStart w:id="107" w:name="_Toc150480756"/>
      <w:bookmarkStart w:id="108" w:name="_Toc150774723"/>
      <w:bookmarkStart w:id="109" w:name="_Toc151193616"/>
      <w:bookmarkStart w:id="110" w:name="_Toc142311020"/>
      <w:r w:rsidRPr="00DE59A5">
        <w:rPr>
          <w:rFonts w:ascii="Times New Roman" w:eastAsia="宋体" w:hAnsi="Times New Roman"/>
          <w:sz w:val="28"/>
        </w:rPr>
        <w:t>一</w:t>
      </w:r>
      <w:r w:rsidRPr="00DE59A5">
        <w:rPr>
          <w:rFonts w:ascii="Times New Roman" w:eastAsia="宋体" w:hAnsi="Times New Roman"/>
          <w:sz w:val="28"/>
        </w:rPr>
        <w:t xml:space="preserve">   </w:t>
      </w:r>
      <w:r w:rsidRPr="00DE59A5">
        <w:rPr>
          <w:rFonts w:ascii="Times New Roman" w:eastAsia="宋体" w:hAnsi="Times New Roman"/>
          <w:sz w:val="28"/>
        </w:rPr>
        <w:t>说</w:t>
      </w:r>
      <w:r w:rsidRPr="00DE59A5">
        <w:rPr>
          <w:rFonts w:ascii="Times New Roman" w:eastAsia="宋体" w:hAnsi="Times New Roman"/>
          <w:sz w:val="28"/>
        </w:rPr>
        <w:t xml:space="preserve">  </w:t>
      </w:r>
      <w:r w:rsidRPr="00DE59A5">
        <w:rPr>
          <w:rFonts w:ascii="Times New Roman" w:eastAsia="宋体" w:hAnsi="Times New Roman"/>
          <w:sz w:val="28"/>
        </w:rPr>
        <w:t>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sidRPr="00DE59A5">
        <w:rPr>
          <w:rFonts w:ascii="Times New Roman" w:eastAsia="宋体" w:hAnsi="Times New Roman"/>
          <w:sz w:val="28"/>
        </w:rPr>
        <w:tab/>
      </w:r>
    </w:p>
    <w:p w:rsidR="00BE5AAD" w:rsidRPr="00DE59A5" w:rsidRDefault="00BE5AAD">
      <w:pPr>
        <w:numPr>
          <w:ilvl w:val="0"/>
          <w:numId w:val="8"/>
        </w:numPr>
        <w:tabs>
          <w:tab w:val="clear" w:pos="900"/>
          <w:tab w:val="left" w:pos="360"/>
        </w:tabs>
        <w:snapToGrid w:val="0"/>
        <w:spacing w:line="360" w:lineRule="auto"/>
        <w:ind w:left="357" w:hanging="357"/>
        <w:outlineLvl w:val="1"/>
        <w:rPr>
          <w:sz w:val="24"/>
        </w:rPr>
      </w:pPr>
      <w:bookmarkStart w:id="111" w:name="_Toc264969209"/>
      <w:bookmarkStart w:id="112" w:name="_Toc305158787"/>
      <w:bookmarkStart w:id="113" w:name="_Toc305158861"/>
      <w:bookmarkStart w:id="114" w:name="_Toc265228357"/>
      <w:r w:rsidRPr="00DE59A5">
        <w:rPr>
          <w:sz w:val="24"/>
        </w:rPr>
        <w:t>采购人、采购代理机构、投标人</w:t>
      </w:r>
      <w:bookmarkEnd w:id="111"/>
      <w:bookmarkEnd w:id="112"/>
      <w:bookmarkEnd w:id="113"/>
      <w:bookmarkEnd w:id="114"/>
      <w:r w:rsidRPr="00DE59A5">
        <w:rPr>
          <w:rFonts w:hint="eastAsia"/>
          <w:sz w:val="24"/>
        </w:rPr>
        <w:t>、联合体</w:t>
      </w:r>
    </w:p>
    <w:p w:rsidR="00BE5AAD" w:rsidRPr="00DE59A5" w:rsidRDefault="00BE5AAD">
      <w:pPr>
        <w:numPr>
          <w:ilvl w:val="1"/>
          <w:numId w:val="8"/>
        </w:numPr>
        <w:tabs>
          <w:tab w:val="left" w:pos="1080"/>
          <w:tab w:val="left" w:pos="1589"/>
          <w:tab w:val="left" w:pos="2014"/>
          <w:tab w:val="left" w:pos="5521"/>
        </w:tabs>
        <w:snapToGrid w:val="0"/>
        <w:spacing w:line="360" w:lineRule="auto"/>
        <w:ind w:left="1080" w:hanging="720"/>
        <w:rPr>
          <w:sz w:val="24"/>
        </w:rPr>
      </w:pPr>
      <w:r w:rsidRPr="00DE59A5">
        <w:rPr>
          <w:sz w:val="24"/>
        </w:rPr>
        <w:t>采购人、采购代理机构：指依法进行政府采购的国家机关、事业单位、团体组织，及其委托的采购代理机构。本项目采购人、采购代理机构见第一章《投标邀请》。</w:t>
      </w:r>
    </w:p>
    <w:p w:rsidR="00BE5AAD" w:rsidRPr="00DE59A5" w:rsidRDefault="00BE5AAD">
      <w:pPr>
        <w:numPr>
          <w:ilvl w:val="1"/>
          <w:numId w:val="8"/>
        </w:numPr>
        <w:tabs>
          <w:tab w:val="left" w:pos="1080"/>
          <w:tab w:val="left" w:pos="1589"/>
          <w:tab w:val="left" w:pos="2014"/>
          <w:tab w:val="left" w:pos="5521"/>
        </w:tabs>
        <w:snapToGrid w:val="0"/>
        <w:spacing w:line="360" w:lineRule="auto"/>
        <w:ind w:left="1080" w:hanging="720"/>
        <w:rPr>
          <w:sz w:val="24"/>
        </w:rPr>
      </w:pPr>
      <w:r w:rsidRPr="00DE59A5">
        <w:rPr>
          <w:sz w:val="24"/>
        </w:rPr>
        <w:t>投标人（也称</w:t>
      </w:r>
      <w:r w:rsidRPr="00DE59A5">
        <w:rPr>
          <w:rFonts w:hint="eastAsia"/>
          <w:sz w:val="24"/>
        </w:rPr>
        <w:t>“供应商”、“</w:t>
      </w:r>
      <w:r w:rsidRPr="00DE59A5">
        <w:rPr>
          <w:sz w:val="24"/>
        </w:rPr>
        <w:t>申请人</w:t>
      </w:r>
      <w:r w:rsidRPr="00DE59A5">
        <w:rPr>
          <w:rFonts w:hint="eastAsia"/>
          <w:sz w:val="24"/>
        </w:rPr>
        <w:t>”</w:t>
      </w:r>
      <w:r w:rsidRPr="00DE59A5">
        <w:rPr>
          <w:sz w:val="24"/>
        </w:rPr>
        <w:t>）：指向采购人提供货物、工程或者服务的法人、其他组织或者自然人。</w:t>
      </w:r>
    </w:p>
    <w:p w:rsidR="00BE5AAD" w:rsidRPr="00DE59A5" w:rsidRDefault="00BE5AAD">
      <w:pPr>
        <w:numPr>
          <w:ilvl w:val="1"/>
          <w:numId w:val="8"/>
        </w:numPr>
        <w:tabs>
          <w:tab w:val="left" w:pos="1080"/>
          <w:tab w:val="left" w:pos="1589"/>
          <w:tab w:val="left" w:pos="2014"/>
          <w:tab w:val="left" w:pos="5521"/>
        </w:tabs>
        <w:snapToGrid w:val="0"/>
        <w:spacing w:line="360" w:lineRule="auto"/>
        <w:ind w:left="1080" w:hanging="720"/>
        <w:rPr>
          <w:sz w:val="24"/>
        </w:rPr>
      </w:pPr>
      <w:r w:rsidRPr="00DE59A5">
        <w:rPr>
          <w:rFonts w:hint="eastAsia"/>
          <w:sz w:val="24"/>
        </w:rPr>
        <w:t>联合体：指两个以上的自然人、法人或者其他组织组成一个联合体，以一个供应商的身份共同参加政府采购。</w:t>
      </w:r>
    </w:p>
    <w:p w:rsidR="00BE5AAD" w:rsidRPr="00DE59A5" w:rsidRDefault="00BE5AAD">
      <w:pPr>
        <w:numPr>
          <w:ilvl w:val="0"/>
          <w:numId w:val="8"/>
        </w:numPr>
        <w:tabs>
          <w:tab w:val="clear" w:pos="900"/>
          <w:tab w:val="left" w:pos="360"/>
        </w:tabs>
        <w:snapToGrid w:val="0"/>
        <w:spacing w:line="360" w:lineRule="auto"/>
        <w:ind w:left="357" w:hanging="357"/>
        <w:outlineLvl w:val="1"/>
        <w:rPr>
          <w:sz w:val="24"/>
        </w:rPr>
      </w:pPr>
      <w:bookmarkStart w:id="115" w:name="_Toc164608789"/>
      <w:bookmarkStart w:id="116" w:name="_Toc264969210"/>
      <w:bookmarkStart w:id="117" w:name="_Toc151193618"/>
      <w:bookmarkStart w:id="118" w:name="_Toc164608634"/>
      <w:bookmarkStart w:id="119" w:name="_Toc151193762"/>
      <w:bookmarkStart w:id="120" w:name="_Toc226965793"/>
      <w:bookmarkStart w:id="121" w:name="_Toc150774620"/>
      <w:bookmarkStart w:id="122" w:name="_Toc151190147"/>
      <w:bookmarkStart w:id="123" w:name="_Toc226309764"/>
      <w:bookmarkStart w:id="124" w:name="_Toc151193690"/>
      <w:bookmarkStart w:id="125" w:name="_Toc226965710"/>
      <w:bookmarkStart w:id="126" w:name="_Toc127151721"/>
      <w:bookmarkStart w:id="127" w:name="_Toc127161434"/>
      <w:bookmarkStart w:id="128" w:name="_Toc142311022"/>
      <w:bookmarkStart w:id="129" w:name="_Toc164351614"/>
      <w:bookmarkStart w:id="130" w:name="_Toc164229361"/>
      <w:bookmarkStart w:id="131" w:name="_Toc265228358"/>
      <w:bookmarkStart w:id="132" w:name="_Toc164229215"/>
      <w:bookmarkStart w:id="133" w:name="_Toc150480758"/>
      <w:bookmarkStart w:id="134" w:name="_Toc195842885"/>
      <w:bookmarkStart w:id="135" w:name="_Toc151193908"/>
      <w:bookmarkStart w:id="136" w:name="_Toc150509271"/>
      <w:bookmarkStart w:id="137" w:name="_Toc127151520"/>
      <w:bookmarkStart w:id="138" w:name="_Toc305158862"/>
      <w:bookmarkStart w:id="139" w:name="_Toc150774725"/>
      <w:bookmarkStart w:id="140" w:name="_Toc305158788"/>
      <w:bookmarkStart w:id="141" w:name="_Toc149720813"/>
      <w:bookmarkStart w:id="142" w:name="_Toc151193834"/>
      <w:bookmarkStart w:id="143" w:name="_Toc226337216"/>
      <w:r w:rsidRPr="00DE59A5">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sidRPr="00DE59A5">
        <w:rPr>
          <w:sz w:val="24"/>
        </w:rPr>
        <w:t>、项目属性、科研仪器设备采购、核心产品</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资金来源为财政性资金和</w:t>
      </w:r>
      <w:r w:rsidRPr="00DE59A5">
        <w:rPr>
          <w:sz w:val="24"/>
        </w:rPr>
        <w:t>/</w:t>
      </w:r>
      <w:r w:rsidRPr="00DE59A5">
        <w:rPr>
          <w:sz w:val="24"/>
        </w:rPr>
        <w:t>或本项目采购中无法与财政性资金分割的非财政性资金。</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项目属性见《投标人须知资料表》。</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是否属于科研仪器设备采购见《投标人须知资料表》。</w:t>
      </w:r>
    </w:p>
    <w:p w:rsidR="00BE5AAD" w:rsidRPr="00DE59A5" w:rsidRDefault="00BE5AAD">
      <w:pPr>
        <w:numPr>
          <w:ilvl w:val="1"/>
          <w:numId w:val="8"/>
        </w:numPr>
        <w:tabs>
          <w:tab w:val="left" w:pos="1080"/>
          <w:tab w:val="left" w:pos="1589"/>
          <w:tab w:val="left" w:pos="2014"/>
          <w:tab w:val="left" w:pos="5521"/>
        </w:tabs>
        <w:snapToGrid w:val="0"/>
        <w:spacing w:line="360" w:lineRule="auto"/>
        <w:ind w:left="1080" w:hanging="720"/>
        <w:rPr>
          <w:sz w:val="24"/>
        </w:rPr>
      </w:pPr>
      <w:r w:rsidRPr="00DE59A5">
        <w:rPr>
          <w:sz w:val="24"/>
        </w:rPr>
        <w:t>核心产品见《投标人须知资料表》。</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r w:rsidRPr="00DE59A5">
        <w:rPr>
          <w:sz w:val="24"/>
        </w:rPr>
        <w:t>现场考察、开标前答疑会</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8"/>
        </w:rPr>
      </w:pPr>
      <w:r w:rsidRPr="00DE59A5">
        <w:rPr>
          <w:sz w:val="24"/>
        </w:rPr>
        <w:t>若《投标人须知资料表》中规定了组织现场考察、召开开标前答疑会，则投标人应按要求在规定的时间和地点参加。</w:t>
      </w:r>
      <w:bookmarkStart w:id="144" w:name="_Toc151193692"/>
      <w:bookmarkStart w:id="145" w:name="_Toc151193836"/>
      <w:bookmarkStart w:id="146" w:name="_Toc264969212"/>
      <w:bookmarkStart w:id="147" w:name="_Toc142311024"/>
      <w:bookmarkStart w:id="148" w:name="_Toc195842887"/>
      <w:bookmarkStart w:id="149" w:name="_Toc151193910"/>
      <w:bookmarkStart w:id="150" w:name="_Toc150774727"/>
      <w:bookmarkStart w:id="151" w:name="_Toc150480760"/>
      <w:bookmarkStart w:id="152" w:name="_Toc226965712"/>
      <w:bookmarkStart w:id="153" w:name="_Toc151193620"/>
      <w:bookmarkStart w:id="154" w:name="_Toc151193764"/>
      <w:bookmarkStart w:id="155" w:name="_Toc265228360"/>
      <w:bookmarkStart w:id="156" w:name="_Toc520356146"/>
      <w:bookmarkStart w:id="157" w:name="_Toc151190149"/>
      <w:bookmarkStart w:id="158" w:name="_Toc127151522"/>
      <w:bookmarkStart w:id="159" w:name="_Toc305158790"/>
      <w:bookmarkStart w:id="160" w:name="_Toc226965795"/>
      <w:bookmarkStart w:id="161" w:name="_Toc150509273"/>
      <w:bookmarkStart w:id="162" w:name="_Toc150774622"/>
      <w:bookmarkStart w:id="163" w:name="_Toc226337218"/>
      <w:bookmarkStart w:id="164" w:name="_Toc226309766"/>
      <w:bookmarkStart w:id="165" w:name="_Toc305158864"/>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由于未参加现场考察或开标前答疑会而导致对项目实际情况不了解，影响投标文件编制、投标报价准确性、综合因素响应不全面等问题的，由投标人自行承担不利评审后果。</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r w:rsidRPr="00DE59A5">
        <w:rPr>
          <w:sz w:val="24"/>
        </w:rPr>
        <w:t>样品</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本项目是否要求投标人提供样品，以及样品制作的标准和要求、是否需要随样品提交相关检测报告、样品的递交与退还等要求见《投标人须知资料表》</w:t>
      </w:r>
      <w:r w:rsidRPr="00DE59A5">
        <w:rPr>
          <w:rFonts w:hint="eastAsia"/>
          <w:sz w:val="24"/>
        </w:rPr>
        <w:t>。</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样品的评审方法以及评审标准等内容见第四章《</w:t>
      </w:r>
      <w:r w:rsidR="007E25D1" w:rsidRPr="00DE59A5">
        <w:rPr>
          <w:sz w:val="24"/>
        </w:rPr>
        <w:t>评标程序、评标方法和评标</w:t>
      </w:r>
      <w:r w:rsidR="007E25D1" w:rsidRPr="00DE59A5">
        <w:rPr>
          <w:sz w:val="24"/>
        </w:rPr>
        <w:t xml:space="preserve"> </w:t>
      </w:r>
      <w:r w:rsidR="007E25D1" w:rsidRPr="00DE59A5">
        <w:rPr>
          <w:sz w:val="24"/>
        </w:rPr>
        <w:t>标准</w:t>
      </w:r>
      <w:r w:rsidRPr="00DE59A5">
        <w:rPr>
          <w:sz w:val="24"/>
        </w:rPr>
        <w:t>》。</w:t>
      </w:r>
    </w:p>
    <w:p w:rsidR="00BE5AAD" w:rsidRPr="00DE59A5" w:rsidRDefault="00BE5AAD">
      <w:pPr>
        <w:numPr>
          <w:ilvl w:val="0"/>
          <w:numId w:val="8"/>
        </w:numPr>
        <w:tabs>
          <w:tab w:val="clear" w:pos="900"/>
          <w:tab w:val="left" w:pos="360"/>
        </w:tabs>
        <w:snapToGrid w:val="0"/>
        <w:spacing w:line="360" w:lineRule="auto"/>
        <w:ind w:left="357" w:hanging="357"/>
        <w:outlineLvl w:val="1"/>
        <w:rPr>
          <w:sz w:val="24"/>
        </w:rPr>
      </w:pPr>
      <w:r w:rsidRPr="00DE59A5">
        <w:rPr>
          <w:sz w:val="24"/>
        </w:rPr>
        <w:t>政府采购政策（包括但不限于下列具体政策要求）</w:t>
      </w:r>
    </w:p>
    <w:p w:rsidR="00BE5AAD" w:rsidRPr="00DE59A5" w:rsidRDefault="009F0726" w:rsidP="009F0726">
      <w:pPr>
        <w:numPr>
          <w:ilvl w:val="1"/>
          <w:numId w:val="8"/>
        </w:numPr>
        <w:tabs>
          <w:tab w:val="left" w:pos="1080"/>
          <w:tab w:val="left" w:pos="2014"/>
        </w:tabs>
        <w:snapToGrid w:val="0"/>
        <w:spacing w:line="360" w:lineRule="auto"/>
        <w:rPr>
          <w:sz w:val="24"/>
        </w:rPr>
      </w:pPr>
      <w:r w:rsidRPr="00DE59A5">
        <w:rPr>
          <w:rFonts w:hint="eastAsia"/>
          <w:sz w:val="24"/>
        </w:rPr>
        <w:t>采购本国货物、工程和服务</w:t>
      </w:r>
    </w:p>
    <w:p w:rsidR="009F0726" w:rsidRPr="00DE59A5" w:rsidRDefault="009F0726">
      <w:pPr>
        <w:numPr>
          <w:ilvl w:val="2"/>
          <w:numId w:val="8"/>
        </w:numPr>
        <w:tabs>
          <w:tab w:val="left" w:pos="1980"/>
          <w:tab w:val="left" w:pos="2014"/>
        </w:tabs>
        <w:snapToGrid w:val="0"/>
        <w:spacing w:line="360" w:lineRule="auto"/>
        <w:rPr>
          <w:sz w:val="24"/>
        </w:rPr>
      </w:pPr>
      <w:r w:rsidRPr="00DE59A5">
        <w:rPr>
          <w:sz w:val="24"/>
        </w:rPr>
        <w:lastRenderedPageBreak/>
        <w:t>政府采购应当采购本国货物、工程和服务。但有《</w:t>
      </w:r>
      <w:r w:rsidRPr="00DE59A5">
        <w:rPr>
          <w:b/>
          <w:sz w:val="24"/>
        </w:rPr>
        <w:t>中华人民共和国政</w:t>
      </w:r>
      <w:r w:rsidRPr="00DE59A5">
        <w:rPr>
          <w:b/>
          <w:sz w:val="24"/>
        </w:rPr>
        <w:t xml:space="preserve"> </w:t>
      </w:r>
      <w:r w:rsidRPr="00DE59A5">
        <w:rPr>
          <w:b/>
          <w:sz w:val="24"/>
        </w:rPr>
        <w:t>府采购法</w:t>
      </w:r>
      <w:r w:rsidRPr="00DE59A5">
        <w:rPr>
          <w:sz w:val="24"/>
        </w:rPr>
        <w:t>》第十条规定情形的除外。</w:t>
      </w:r>
    </w:p>
    <w:p w:rsidR="009F0726" w:rsidRPr="00DE59A5" w:rsidRDefault="009F0726">
      <w:pPr>
        <w:numPr>
          <w:ilvl w:val="2"/>
          <w:numId w:val="8"/>
        </w:numPr>
        <w:tabs>
          <w:tab w:val="left" w:pos="1980"/>
          <w:tab w:val="left" w:pos="2014"/>
        </w:tabs>
        <w:snapToGrid w:val="0"/>
        <w:spacing w:line="360" w:lineRule="auto"/>
        <w:rPr>
          <w:sz w:val="24"/>
        </w:rPr>
      </w:pPr>
      <w:r w:rsidRPr="00DE59A5">
        <w:rPr>
          <w:sz w:val="24"/>
        </w:rPr>
        <w:t>本项目如接受非本国货物、工程、服务参与投标，则具体要求见第四</w:t>
      </w:r>
      <w:r w:rsidRPr="00DE59A5">
        <w:rPr>
          <w:sz w:val="24"/>
        </w:rPr>
        <w:t xml:space="preserve"> </w:t>
      </w:r>
      <w:r w:rsidRPr="00DE59A5">
        <w:rPr>
          <w:sz w:val="24"/>
        </w:rPr>
        <w:t>章《采购需求》</w:t>
      </w:r>
    </w:p>
    <w:p w:rsidR="00BE5AAD" w:rsidRPr="00DE59A5" w:rsidRDefault="009F0726" w:rsidP="009F0726">
      <w:pPr>
        <w:numPr>
          <w:ilvl w:val="2"/>
          <w:numId w:val="8"/>
        </w:numPr>
        <w:tabs>
          <w:tab w:val="left" w:pos="1980"/>
          <w:tab w:val="left" w:pos="2014"/>
        </w:tabs>
        <w:snapToGrid w:val="0"/>
        <w:spacing w:line="360" w:lineRule="auto"/>
        <w:rPr>
          <w:sz w:val="24"/>
        </w:rPr>
      </w:pPr>
      <w:r w:rsidRPr="00DE59A5">
        <w:rPr>
          <w:sz w:val="24"/>
        </w:rPr>
        <w:t>进口产品</w:t>
      </w:r>
      <w:r w:rsidR="00BE5AAD" w:rsidRPr="00DE59A5">
        <w:rPr>
          <w:sz w:val="24"/>
        </w:rPr>
        <w:t>指通过中国海关报关验放进入中国境内且产自关境外的产品，包括已经进入中国境内的进口产品。关于进口产品的相关规定依据《政府采购进口产品管理办法》（财库〔</w:t>
      </w:r>
      <w:r w:rsidR="00BE5AAD" w:rsidRPr="00DE59A5">
        <w:rPr>
          <w:sz w:val="24"/>
        </w:rPr>
        <w:t>2007</w:t>
      </w:r>
      <w:r w:rsidR="00BE5AAD" w:rsidRPr="00DE59A5">
        <w:rPr>
          <w:sz w:val="24"/>
        </w:rPr>
        <w:t>〕</w:t>
      </w:r>
      <w:r w:rsidR="00BE5AAD" w:rsidRPr="00DE59A5">
        <w:rPr>
          <w:sz w:val="24"/>
        </w:rPr>
        <w:t>119</w:t>
      </w:r>
      <w:r w:rsidR="00BE5AAD" w:rsidRPr="00DE59A5">
        <w:rPr>
          <w:sz w:val="24"/>
        </w:rPr>
        <w:t>号文）、《关于政府采购进口产品管理有关问题的通知》（财办库〔</w:t>
      </w:r>
      <w:r w:rsidR="00BE5AAD" w:rsidRPr="00DE59A5">
        <w:rPr>
          <w:sz w:val="24"/>
        </w:rPr>
        <w:t>2008</w:t>
      </w:r>
      <w:r w:rsidR="00BE5AAD" w:rsidRPr="00DE59A5">
        <w:rPr>
          <w:sz w:val="24"/>
        </w:rPr>
        <w:t>〕</w:t>
      </w:r>
      <w:r w:rsidR="00BE5AAD" w:rsidRPr="00DE59A5">
        <w:rPr>
          <w:sz w:val="24"/>
        </w:rPr>
        <w:t>248</w:t>
      </w:r>
      <w:r w:rsidR="00BE5AAD" w:rsidRPr="00DE59A5">
        <w:rPr>
          <w:sz w:val="24"/>
        </w:rPr>
        <w:t>号文）。</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中小企业、监狱企业及残疾人福利性单位</w:t>
      </w:r>
    </w:p>
    <w:p w:rsidR="00BE5AAD" w:rsidRPr="00DE59A5" w:rsidRDefault="00BE5AAD">
      <w:pPr>
        <w:numPr>
          <w:ilvl w:val="2"/>
          <w:numId w:val="8"/>
        </w:numPr>
        <w:tabs>
          <w:tab w:val="left" w:pos="1980"/>
        </w:tabs>
        <w:snapToGrid w:val="0"/>
        <w:spacing w:line="360" w:lineRule="auto"/>
        <w:rPr>
          <w:sz w:val="24"/>
        </w:rPr>
      </w:pPr>
      <w:r w:rsidRPr="00DE59A5">
        <w:rPr>
          <w:sz w:val="24"/>
        </w:rPr>
        <w:t>中小企业定义：</w:t>
      </w:r>
    </w:p>
    <w:p w:rsidR="00BE5AAD" w:rsidRPr="00DE59A5" w:rsidRDefault="00BE5AAD">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rsidR="00BE5AAD" w:rsidRPr="00DE59A5" w:rsidRDefault="00BE5AAD">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rsidR="00BE5AAD" w:rsidRPr="00DE59A5" w:rsidRDefault="00BE5AAD">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rsidR="00BE5AAD" w:rsidRPr="00DE59A5" w:rsidRDefault="00BE5AAD">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rsidR="00BE5AAD" w:rsidRPr="00DE59A5" w:rsidRDefault="00BE5AAD">
      <w:pPr>
        <w:pStyle w:val="aff1"/>
        <w:numPr>
          <w:ilvl w:val="0"/>
          <w:numId w:val="9"/>
        </w:numPr>
        <w:tabs>
          <w:tab w:val="left" w:pos="900"/>
          <w:tab w:val="left" w:pos="1980"/>
          <w:tab w:val="left" w:pos="2035"/>
          <w:tab w:val="left" w:pos="2977"/>
        </w:tabs>
        <w:snapToGrid w:val="0"/>
        <w:spacing w:line="360" w:lineRule="auto"/>
        <w:ind w:firstLineChars="0"/>
        <w:rPr>
          <w:rFonts w:ascii="Times New Roman" w:hAnsi="Times New Roman"/>
          <w:vanish/>
          <w:sz w:val="24"/>
          <w:szCs w:val="24"/>
        </w:rPr>
      </w:pPr>
    </w:p>
    <w:p w:rsidR="00BE5AAD" w:rsidRPr="00DE59A5" w:rsidRDefault="00BE5AAD">
      <w:pPr>
        <w:pStyle w:val="aff1"/>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sz w:val="24"/>
          <w:szCs w:val="24"/>
        </w:rPr>
      </w:pPr>
    </w:p>
    <w:p w:rsidR="00BE5AAD" w:rsidRPr="00DE59A5" w:rsidRDefault="00BE5AAD">
      <w:pPr>
        <w:pStyle w:val="aff1"/>
        <w:numPr>
          <w:ilvl w:val="1"/>
          <w:numId w:val="9"/>
        </w:numPr>
        <w:tabs>
          <w:tab w:val="left" w:pos="1589"/>
          <w:tab w:val="left" w:pos="1980"/>
          <w:tab w:val="left" w:pos="2035"/>
          <w:tab w:val="left" w:pos="2977"/>
        </w:tabs>
        <w:snapToGrid w:val="0"/>
        <w:spacing w:line="360" w:lineRule="auto"/>
        <w:ind w:firstLineChars="0"/>
        <w:rPr>
          <w:rFonts w:ascii="Times New Roman" w:hAnsi="Times New Roman"/>
          <w:vanish/>
          <w:sz w:val="24"/>
          <w:szCs w:val="24"/>
        </w:rPr>
      </w:pPr>
    </w:p>
    <w:p w:rsidR="00BE5AAD" w:rsidRPr="00DE59A5" w:rsidRDefault="00BE5AAD">
      <w:pPr>
        <w:pStyle w:val="aff1"/>
        <w:numPr>
          <w:ilvl w:val="2"/>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BE5AAD" w:rsidRPr="00DE59A5"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DE59A5">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sidR="009F0726" w:rsidRPr="00DE59A5">
        <w:rPr>
          <w:rFonts w:ascii="宋体" w:hAnsi="宋体"/>
          <w:sz w:val="24"/>
        </w:rPr>
        <w:t>《关于进一 步加大政府采购支持中小企业力度的通知》（财库〔2022〕19 号）、</w:t>
      </w:r>
      <w:r w:rsidRPr="00DE59A5">
        <w:rPr>
          <w:sz w:val="24"/>
        </w:rPr>
        <w:t>《政府采购促进中小企业发展管理办法》（财库〔</w:t>
      </w:r>
      <w:r w:rsidRPr="00DE59A5">
        <w:rPr>
          <w:sz w:val="24"/>
        </w:rPr>
        <w:t>2020</w:t>
      </w:r>
      <w:r w:rsidRPr="00DE59A5">
        <w:rPr>
          <w:sz w:val="24"/>
        </w:rPr>
        <w:t>〕</w:t>
      </w:r>
      <w:r w:rsidRPr="00DE59A5">
        <w:rPr>
          <w:sz w:val="24"/>
        </w:rPr>
        <w:t>46</w:t>
      </w:r>
      <w:r w:rsidRPr="00DE59A5">
        <w:rPr>
          <w:sz w:val="24"/>
        </w:rPr>
        <w:t>号）、《关于印发中小企业划型标准规定的通知》（工信部联企业〔</w:t>
      </w:r>
      <w:r w:rsidRPr="00DE59A5">
        <w:rPr>
          <w:sz w:val="24"/>
        </w:rPr>
        <w:t>2011</w:t>
      </w:r>
      <w:r w:rsidRPr="00DE59A5">
        <w:rPr>
          <w:sz w:val="24"/>
        </w:rPr>
        <w:t>〕</w:t>
      </w:r>
      <w:r w:rsidRPr="00DE59A5">
        <w:rPr>
          <w:sz w:val="24"/>
        </w:rPr>
        <w:t xml:space="preserve">300 </w:t>
      </w:r>
      <w:r w:rsidR="009F0726" w:rsidRPr="00DE59A5">
        <w:rPr>
          <w:sz w:val="24"/>
        </w:rPr>
        <w:t>号）。</w:t>
      </w:r>
    </w:p>
    <w:p w:rsidR="00BE5AAD" w:rsidRPr="00DE59A5"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DE59A5">
        <w:rPr>
          <w:sz w:val="24"/>
        </w:rPr>
        <w:t>供应商提供的货物、工程或者服务符合下列情形的，享受中小企业扶持政策：</w:t>
      </w:r>
    </w:p>
    <w:p w:rsidR="00BE5AAD" w:rsidRPr="00DE59A5" w:rsidRDefault="00BE5AAD">
      <w:pPr>
        <w:tabs>
          <w:tab w:val="left" w:pos="1980"/>
        </w:tabs>
        <w:snapToGrid w:val="0"/>
        <w:spacing w:line="360" w:lineRule="auto"/>
        <w:ind w:leftChars="1350" w:left="2835"/>
        <w:rPr>
          <w:sz w:val="24"/>
        </w:rPr>
      </w:pPr>
      <w:r w:rsidRPr="00DE59A5">
        <w:rPr>
          <w:sz w:val="24"/>
        </w:rPr>
        <w:t>（</w:t>
      </w:r>
      <w:r w:rsidRPr="00DE59A5">
        <w:rPr>
          <w:sz w:val="24"/>
        </w:rPr>
        <w:t>1</w:t>
      </w:r>
      <w:r w:rsidRPr="00DE59A5">
        <w:rPr>
          <w:sz w:val="24"/>
        </w:rPr>
        <w:t>）在货物采购项目中，货物由中小企业制造，即货物由中小企业生产且使用该中小企业商号或者注册商标；</w:t>
      </w:r>
    </w:p>
    <w:p w:rsidR="00BE5AAD" w:rsidRPr="00DE59A5" w:rsidRDefault="00BE5AAD">
      <w:pPr>
        <w:tabs>
          <w:tab w:val="left" w:pos="1980"/>
        </w:tabs>
        <w:snapToGrid w:val="0"/>
        <w:spacing w:line="360" w:lineRule="auto"/>
        <w:ind w:leftChars="1350" w:left="2835"/>
        <w:rPr>
          <w:sz w:val="24"/>
        </w:rPr>
      </w:pPr>
      <w:r w:rsidRPr="00DE59A5">
        <w:rPr>
          <w:sz w:val="24"/>
        </w:rPr>
        <w:t>（</w:t>
      </w:r>
      <w:r w:rsidRPr="00DE59A5">
        <w:rPr>
          <w:sz w:val="24"/>
        </w:rPr>
        <w:t>2</w:t>
      </w:r>
      <w:r w:rsidRPr="00DE59A5">
        <w:rPr>
          <w:sz w:val="24"/>
        </w:rPr>
        <w:t>）在工程采购项目中，工程由中小企业承建，即工程施工单位为中小企业；</w:t>
      </w:r>
    </w:p>
    <w:p w:rsidR="00BE5AAD" w:rsidRPr="00DE59A5" w:rsidRDefault="00BE5AAD">
      <w:pPr>
        <w:tabs>
          <w:tab w:val="left" w:pos="1980"/>
        </w:tabs>
        <w:snapToGrid w:val="0"/>
        <w:spacing w:line="360" w:lineRule="auto"/>
        <w:ind w:leftChars="1350" w:left="2835"/>
        <w:rPr>
          <w:sz w:val="24"/>
        </w:rPr>
      </w:pPr>
      <w:r w:rsidRPr="00DE59A5">
        <w:rPr>
          <w:sz w:val="24"/>
        </w:rPr>
        <w:t>（</w:t>
      </w:r>
      <w:r w:rsidRPr="00DE59A5">
        <w:rPr>
          <w:sz w:val="24"/>
        </w:rPr>
        <w:t>3</w:t>
      </w:r>
      <w:r w:rsidRPr="00DE59A5">
        <w:rPr>
          <w:sz w:val="24"/>
        </w:rPr>
        <w:t>）在服务采购项目中，服务由中小企业承接，即提供服务的人员为中小企业依照《中华人民共和国劳动</w:t>
      </w:r>
      <w:r w:rsidRPr="00DE59A5">
        <w:rPr>
          <w:rFonts w:hint="eastAsia"/>
          <w:sz w:val="24"/>
        </w:rPr>
        <w:t>合同法</w:t>
      </w:r>
      <w:r w:rsidRPr="00DE59A5">
        <w:rPr>
          <w:sz w:val="24"/>
        </w:rPr>
        <w:t>》订立劳动合同的从业人员。</w:t>
      </w:r>
    </w:p>
    <w:p w:rsidR="00BE5AAD" w:rsidRPr="00DE59A5"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DE59A5">
        <w:rPr>
          <w:sz w:val="24"/>
        </w:rPr>
        <w:t>在货物采购项目中，供应商提供的货物既有中小企业制造货</w:t>
      </w:r>
      <w:r w:rsidRPr="00DE59A5">
        <w:rPr>
          <w:sz w:val="24"/>
        </w:rPr>
        <w:lastRenderedPageBreak/>
        <w:t>物，也有大型企业制造货物的，不享受中小企业扶持政策。</w:t>
      </w:r>
    </w:p>
    <w:p w:rsidR="00BE5AAD" w:rsidRPr="00DE59A5"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DE59A5">
        <w:rPr>
          <w:sz w:val="24"/>
        </w:rPr>
        <w:t>以联合体形式参加政府采购活动，联合体各方均为中小企业的，联合体视同中小企业。其中，联合体各方均为小微企业的，联合体视同小微企业。</w:t>
      </w:r>
    </w:p>
    <w:p w:rsidR="00BE5AAD" w:rsidRPr="00DE59A5" w:rsidRDefault="009F0726">
      <w:pPr>
        <w:numPr>
          <w:ilvl w:val="2"/>
          <w:numId w:val="8"/>
        </w:numPr>
        <w:tabs>
          <w:tab w:val="left" w:pos="1980"/>
        </w:tabs>
        <w:snapToGrid w:val="0"/>
        <w:spacing w:line="360" w:lineRule="auto"/>
        <w:rPr>
          <w:rFonts w:ascii="宋体" w:hAnsi="宋体"/>
          <w:sz w:val="24"/>
        </w:rPr>
      </w:pPr>
      <w:r w:rsidRPr="00DE59A5">
        <w:rPr>
          <w:rFonts w:ascii="宋体" w:hAnsi="宋体"/>
          <w:sz w:val="24"/>
        </w:rPr>
        <w:t>在政府采购活动中，监狱企业视同小型、微型企业，享受预留份额、 评审中价格扣除等政府采购促进中小企业发展的政府采购政策。监狱 企业定义：是指由司法部认定的为罪犯、戒毒人员</w:t>
      </w:r>
      <w:r w:rsidRPr="00DE59A5">
        <w:rPr>
          <w:rFonts w:ascii="宋体" w:hAnsi="宋体" w:cs="宋体" w:hint="eastAsia"/>
          <w:sz w:val="24"/>
        </w:rPr>
        <w:t>ᨀ</w:t>
      </w:r>
      <w:r w:rsidRPr="00DE59A5">
        <w:rPr>
          <w:rFonts w:ascii="宋体" w:hAnsi="宋体"/>
          <w:sz w:val="24"/>
        </w:rPr>
        <w:t>供生产项目和劳 动对象，且全部产权属于司法部监狱管理局、戒毒管理局、直属煤矿 管理局，各省、自治区、直辖市监狱管理局、戒毒管理局，各地（设 区的市）监狱、强制隔离戒毒所、戒毒康复所，以及新疆生产建设兵 团监狱管理局、戒毒管理局的企业。</w:t>
      </w:r>
    </w:p>
    <w:p w:rsidR="00BE5AAD" w:rsidRPr="00DE59A5" w:rsidRDefault="009F0726">
      <w:pPr>
        <w:numPr>
          <w:ilvl w:val="2"/>
          <w:numId w:val="8"/>
        </w:numPr>
        <w:tabs>
          <w:tab w:val="left" w:pos="1980"/>
        </w:tabs>
        <w:snapToGrid w:val="0"/>
        <w:spacing w:line="360" w:lineRule="auto"/>
        <w:rPr>
          <w:rFonts w:ascii="宋体" w:hAnsi="宋体"/>
          <w:sz w:val="24"/>
        </w:rPr>
      </w:pPr>
      <w:r w:rsidRPr="00DE59A5">
        <w:rPr>
          <w:rFonts w:ascii="宋体" w:hAnsi="宋体"/>
          <w:sz w:val="24"/>
        </w:rPr>
        <w:t>在政府采购活动中，残疾人福利性单位视同小型、微型企业，享受预 留份额、评审中价格扣除等促进中小企业发展的政府采购政策。残疾 人福利性单位定义：享受政府采购支持政策的残疾人福利性单位应当 同时满足以下条件：</w:t>
      </w:r>
    </w:p>
    <w:p w:rsidR="00BE5AAD" w:rsidRPr="00DE59A5" w:rsidRDefault="00BE5AAD">
      <w:pPr>
        <w:pStyle w:val="aff1"/>
        <w:numPr>
          <w:ilvl w:val="2"/>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BE5AAD" w:rsidRPr="00DE59A5" w:rsidRDefault="00BE5AAD">
      <w:pPr>
        <w:pStyle w:val="aff1"/>
        <w:numPr>
          <w:ilvl w:val="2"/>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BE5AAD" w:rsidRPr="00DE59A5"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DE59A5">
        <w:rPr>
          <w:sz w:val="24"/>
        </w:rPr>
        <w:t>安置的残疾人占本单位在职职工人数的比例不低于</w:t>
      </w:r>
      <w:r w:rsidRPr="00DE59A5">
        <w:rPr>
          <w:sz w:val="24"/>
        </w:rPr>
        <w:t>25%</w:t>
      </w:r>
      <w:r w:rsidRPr="00DE59A5">
        <w:rPr>
          <w:sz w:val="24"/>
        </w:rPr>
        <w:t>（含</w:t>
      </w:r>
      <w:r w:rsidRPr="00DE59A5">
        <w:rPr>
          <w:sz w:val="24"/>
        </w:rPr>
        <w:t>25%</w:t>
      </w:r>
      <w:r w:rsidRPr="00DE59A5">
        <w:rPr>
          <w:sz w:val="24"/>
        </w:rPr>
        <w:t>），并且安置的残疾人人数不少于</w:t>
      </w:r>
      <w:r w:rsidRPr="00DE59A5">
        <w:rPr>
          <w:sz w:val="24"/>
        </w:rPr>
        <w:t xml:space="preserve">10 </w:t>
      </w:r>
      <w:r w:rsidRPr="00DE59A5">
        <w:rPr>
          <w:sz w:val="24"/>
        </w:rPr>
        <w:t>人（含</w:t>
      </w:r>
      <w:r w:rsidRPr="00DE59A5">
        <w:rPr>
          <w:sz w:val="24"/>
        </w:rPr>
        <w:t xml:space="preserve">10 </w:t>
      </w:r>
      <w:r w:rsidRPr="00DE59A5">
        <w:rPr>
          <w:sz w:val="24"/>
        </w:rPr>
        <w:t>人）；</w:t>
      </w:r>
    </w:p>
    <w:p w:rsidR="00BE5AAD" w:rsidRPr="00DE59A5"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DE59A5">
        <w:rPr>
          <w:sz w:val="24"/>
        </w:rPr>
        <w:t>依法与安置的每位残疾人签订了一年以上（含一年）的劳动合同或服务协议；</w:t>
      </w:r>
    </w:p>
    <w:p w:rsidR="00BE5AAD" w:rsidRPr="00DE59A5"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DE59A5">
        <w:rPr>
          <w:sz w:val="24"/>
        </w:rPr>
        <w:t>为安置的每位残疾人按月足额缴纳了基本养老保险、基本医疗保险、失业保险、工伤保险和生育保险等社会保险费；</w:t>
      </w:r>
    </w:p>
    <w:p w:rsidR="00BE5AAD" w:rsidRPr="00DE59A5"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DE59A5">
        <w:rPr>
          <w:sz w:val="24"/>
        </w:rPr>
        <w:t>通过银行等金融机构向安置的每位残疾人，按月支付了不低于单位所在区县适用的经省级人民政府批准的月最低工资标准的工资；</w:t>
      </w:r>
    </w:p>
    <w:p w:rsidR="00BE5AAD" w:rsidRPr="00DE59A5"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DE59A5">
        <w:rPr>
          <w:sz w:val="24"/>
        </w:rPr>
        <w:t>提供本单位制造的货物、承担的工程或者服务（以下简称产品），或者提供其他残疾人福利性单位制造的货物（不包括使用非残疾人福利性单位注册商标的货物）；</w:t>
      </w:r>
    </w:p>
    <w:p w:rsidR="00BE5AAD" w:rsidRPr="00DE59A5" w:rsidRDefault="00BE5AAD">
      <w:pPr>
        <w:numPr>
          <w:ilvl w:val="3"/>
          <w:numId w:val="9"/>
        </w:numPr>
        <w:tabs>
          <w:tab w:val="clear" w:pos="900"/>
          <w:tab w:val="left" w:pos="1980"/>
          <w:tab w:val="left" w:pos="2035"/>
          <w:tab w:val="left" w:pos="2885"/>
          <w:tab w:val="left" w:pos="2977"/>
        </w:tabs>
        <w:snapToGrid w:val="0"/>
        <w:spacing w:line="360" w:lineRule="auto"/>
        <w:ind w:left="2885"/>
        <w:rPr>
          <w:sz w:val="24"/>
        </w:rPr>
      </w:pPr>
      <w:r w:rsidRPr="00DE59A5">
        <w:rPr>
          <w:sz w:val="24"/>
        </w:rPr>
        <w:t>前款所称残疾人是指法定劳动年龄内，持有《中华人民共和国残疾人证》或者《中华人民共和国残疾军人证（</w:t>
      </w:r>
      <w:r w:rsidRPr="00DE59A5">
        <w:rPr>
          <w:sz w:val="24"/>
        </w:rPr>
        <w:t xml:space="preserve">1 </w:t>
      </w:r>
      <w:r w:rsidRPr="00DE59A5">
        <w:rPr>
          <w:sz w:val="24"/>
        </w:rPr>
        <w:t>至</w:t>
      </w:r>
      <w:r w:rsidRPr="00DE59A5">
        <w:rPr>
          <w:sz w:val="24"/>
        </w:rPr>
        <w:t xml:space="preserve">8 </w:t>
      </w:r>
      <w:r w:rsidRPr="00DE59A5">
        <w:rPr>
          <w:sz w:val="24"/>
        </w:rPr>
        <w:t>级）》的自然人，包括具有劳动条件和劳动意愿的精神残疾人。在</w:t>
      </w:r>
      <w:r w:rsidRPr="00DE59A5">
        <w:rPr>
          <w:sz w:val="24"/>
        </w:rPr>
        <w:lastRenderedPageBreak/>
        <w:t>职职工人数是指与残疾人福利性单位建立劳动关系并依法签订劳动合同或服务协议的雇员人数。</w:t>
      </w:r>
    </w:p>
    <w:p w:rsidR="00BE5AAD" w:rsidRPr="00DE59A5" w:rsidRDefault="00BE5AAD">
      <w:pPr>
        <w:numPr>
          <w:ilvl w:val="2"/>
          <w:numId w:val="8"/>
        </w:numPr>
        <w:tabs>
          <w:tab w:val="left" w:pos="1980"/>
        </w:tabs>
        <w:snapToGrid w:val="0"/>
        <w:spacing w:line="360" w:lineRule="auto"/>
        <w:rPr>
          <w:sz w:val="24"/>
        </w:rPr>
      </w:pPr>
      <w:r w:rsidRPr="00DE59A5">
        <w:rPr>
          <w:sz w:val="24"/>
        </w:rPr>
        <w:t>本项目是否专门面向中小企业预留采购份额见第一章《投标邀请》。</w:t>
      </w:r>
    </w:p>
    <w:p w:rsidR="00BE5AAD" w:rsidRPr="00DE59A5" w:rsidRDefault="00BE5AAD">
      <w:pPr>
        <w:numPr>
          <w:ilvl w:val="2"/>
          <w:numId w:val="8"/>
        </w:numPr>
        <w:tabs>
          <w:tab w:val="left" w:pos="1980"/>
        </w:tabs>
        <w:snapToGrid w:val="0"/>
        <w:spacing w:line="360" w:lineRule="auto"/>
        <w:rPr>
          <w:sz w:val="24"/>
        </w:rPr>
      </w:pPr>
      <w:r w:rsidRPr="00DE59A5">
        <w:rPr>
          <w:sz w:val="24"/>
        </w:rPr>
        <w:t>采购标的对应的中小企业划分标准所属行业见《投标人须知资料表》。</w:t>
      </w:r>
    </w:p>
    <w:p w:rsidR="00BE5AAD" w:rsidRPr="00DE59A5" w:rsidRDefault="00BE5AAD">
      <w:pPr>
        <w:numPr>
          <w:ilvl w:val="2"/>
          <w:numId w:val="8"/>
        </w:numPr>
        <w:tabs>
          <w:tab w:val="left" w:pos="1980"/>
        </w:tabs>
        <w:snapToGrid w:val="0"/>
        <w:spacing w:line="360" w:lineRule="auto"/>
        <w:rPr>
          <w:sz w:val="24"/>
        </w:rPr>
      </w:pPr>
      <w:r w:rsidRPr="00DE59A5">
        <w:rPr>
          <w:sz w:val="24"/>
        </w:rPr>
        <w:t>小微企业价格评审优惠的政策调整：见第四章《</w:t>
      </w:r>
      <w:r w:rsidR="00D030DA" w:rsidRPr="00DE59A5">
        <w:rPr>
          <w:sz w:val="24"/>
        </w:rPr>
        <w:t>评标程序、评标方法</w:t>
      </w:r>
      <w:r w:rsidR="00D030DA" w:rsidRPr="00DE59A5">
        <w:rPr>
          <w:sz w:val="24"/>
        </w:rPr>
        <w:t xml:space="preserve"> </w:t>
      </w:r>
      <w:r w:rsidR="00D030DA" w:rsidRPr="00DE59A5">
        <w:rPr>
          <w:sz w:val="24"/>
        </w:rPr>
        <w:t>和评标标准</w:t>
      </w:r>
      <w:r w:rsidRPr="00DE59A5">
        <w:rPr>
          <w:sz w:val="24"/>
        </w:rPr>
        <w:t>》。</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政府采购节能产品、环境标志产品</w:t>
      </w:r>
    </w:p>
    <w:p w:rsidR="00BE5AAD" w:rsidRPr="00DE59A5" w:rsidRDefault="00BE5AAD">
      <w:pPr>
        <w:numPr>
          <w:ilvl w:val="2"/>
          <w:numId w:val="8"/>
        </w:numPr>
        <w:tabs>
          <w:tab w:val="left" w:pos="1980"/>
        </w:tabs>
        <w:snapToGrid w:val="0"/>
        <w:spacing w:line="360" w:lineRule="auto"/>
        <w:rPr>
          <w:sz w:val="24"/>
        </w:rPr>
      </w:pPr>
      <w:r w:rsidRPr="00DE59A5">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E5AAD" w:rsidRPr="00DE59A5" w:rsidRDefault="00BE5AAD">
      <w:pPr>
        <w:numPr>
          <w:ilvl w:val="2"/>
          <w:numId w:val="8"/>
        </w:numPr>
        <w:tabs>
          <w:tab w:val="left" w:pos="1980"/>
        </w:tabs>
        <w:snapToGrid w:val="0"/>
        <w:spacing w:line="360" w:lineRule="auto"/>
        <w:rPr>
          <w:sz w:val="24"/>
        </w:rPr>
      </w:pPr>
      <w:r w:rsidRPr="00DE59A5">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DE59A5">
        <w:rPr>
          <w:sz w:val="24"/>
        </w:rPr>
        <w:t>2019</w:t>
      </w:r>
      <w:r w:rsidRPr="00DE59A5">
        <w:rPr>
          <w:sz w:val="24"/>
        </w:rPr>
        <w:t>〕</w:t>
      </w:r>
      <w:r w:rsidRPr="00DE59A5">
        <w:rPr>
          <w:sz w:val="24"/>
        </w:rPr>
        <w:t>9</w:t>
      </w:r>
      <w:r w:rsidRPr="00DE59A5">
        <w:rPr>
          <w:sz w:val="24"/>
        </w:rPr>
        <w:t>号）。</w:t>
      </w:r>
      <w:r w:rsidRPr="00DE59A5">
        <w:rPr>
          <w:sz w:val="24"/>
        </w:rPr>
        <w:t xml:space="preserve"> </w:t>
      </w:r>
    </w:p>
    <w:p w:rsidR="00BE5AAD" w:rsidRPr="00DE59A5" w:rsidRDefault="00BE5AAD">
      <w:pPr>
        <w:numPr>
          <w:ilvl w:val="2"/>
          <w:numId w:val="8"/>
        </w:numPr>
        <w:tabs>
          <w:tab w:val="left" w:pos="1980"/>
        </w:tabs>
        <w:snapToGrid w:val="0"/>
        <w:spacing w:line="360" w:lineRule="auto"/>
        <w:rPr>
          <w:sz w:val="24"/>
        </w:rPr>
      </w:pPr>
      <w:r w:rsidRPr="00DE59A5">
        <w:rPr>
          <w:sz w:val="24"/>
        </w:rPr>
        <w:t>如本项目采购产品属于实施政府强制采购品目清单范围的节能产品，则投标人所报产品必须获得国家确定的认证机构出具的、处于有效期之内的节能产品认证证书，</w:t>
      </w:r>
      <w:r w:rsidRPr="00DE59A5">
        <w:rPr>
          <w:kern w:val="0"/>
          <w:sz w:val="24"/>
        </w:rPr>
        <w:t>否则</w:t>
      </w:r>
      <w:r w:rsidRPr="00DE59A5">
        <w:rPr>
          <w:b/>
          <w:kern w:val="0"/>
          <w:sz w:val="24"/>
        </w:rPr>
        <w:t>投标无效</w:t>
      </w:r>
      <w:r w:rsidRPr="00DE59A5">
        <w:rPr>
          <w:sz w:val="24"/>
        </w:rPr>
        <w:t>；</w:t>
      </w:r>
    </w:p>
    <w:p w:rsidR="00BE5AAD" w:rsidRPr="00DE59A5" w:rsidRDefault="00BE5AAD">
      <w:pPr>
        <w:numPr>
          <w:ilvl w:val="2"/>
          <w:numId w:val="8"/>
        </w:numPr>
        <w:tabs>
          <w:tab w:val="left" w:pos="1980"/>
        </w:tabs>
        <w:snapToGrid w:val="0"/>
        <w:spacing w:line="360" w:lineRule="auto"/>
        <w:rPr>
          <w:sz w:val="24"/>
        </w:rPr>
      </w:pPr>
      <w:r w:rsidRPr="00DE59A5">
        <w:rPr>
          <w:sz w:val="24"/>
        </w:rPr>
        <w:t>非政府强制采购的节能产品或环境标志产品，依据品目清单和认证证书实施政府优先采购。优先采购的具体规定见第四章《</w:t>
      </w:r>
      <w:r w:rsidR="00D030DA" w:rsidRPr="00DE59A5">
        <w:rPr>
          <w:sz w:val="24"/>
        </w:rPr>
        <w:t>评标程序、</w:t>
      </w:r>
      <w:r w:rsidRPr="00DE59A5">
        <w:rPr>
          <w:sz w:val="24"/>
        </w:rPr>
        <w:t>评标方法和评标标准》（如涉及）。</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正版软件</w:t>
      </w:r>
    </w:p>
    <w:p w:rsidR="00BE5AAD" w:rsidRPr="00DE59A5" w:rsidRDefault="00BE5AAD">
      <w:pPr>
        <w:numPr>
          <w:ilvl w:val="2"/>
          <w:numId w:val="8"/>
        </w:numPr>
        <w:tabs>
          <w:tab w:val="left" w:pos="1980"/>
        </w:tabs>
        <w:snapToGrid w:val="0"/>
        <w:spacing w:line="360" w:lineRule="auto"/>
        <w:rPr>
          <w:sz w:val="24"/>
        </w:rPr>
      </w:pPr>
      <w:r w:rsidRPr="00DE59A5">
        <w:rPr>
          <w:sz w:val="24"/>
        </w:rPr>
        <w:t>依据《财政部</w:t>
      </w:r>
      <w:r w:rsidRPr="00DE59A5">
        <w:rPr>
          <w:sz w:val="24"/>
        </w:rPr>
        <w:t xml:space="preserve"> </w:t>
      </w:r>
      <w:r w:rsidRPr="00DE59A5">
        <w:rPr>
          <w:sz w:val="24"/>
        </w:rPr>
        <w:t>国家发展改革委</w:t>
      </w:r>
      <w:r w:rsidRPr="00DE59A5">
        <w:rPr>
          <w:sz w:val="24"/>
        </w:rPr>
        <w:t xml:space="preserve"> </w:t>
      </w:r>
      <w:r w:rsidRPr="00DE59A5">
        <w:rPr>
          <w:sz w:val="24"/>
        </w:rPr>
        <w:t>信息产业部关于印发无线局域网产品政府采购实施意见的通知》（财库〔</w:t>
      </w:r>
      <w:r w:rsidRPr="00DE59A5">
        <w:rPr>
          <w:sz w:val="24"/>
        </w:rPr>
        <w:t>2005</w:t>
      </w:r>
      <w:r w:rsidRPr="00DE59A5">
        <w:rPr>
          <w:sz w:val="24"/>
        </w:rPr>
        <w:t>〕</w:t>
      </w:r>
      <w:r w:rsidRPr="00DE59A5">
        <w:rPr>
          <w:sz w:val="24"/>
        </w:rPr>
        <w:t xml:space="preserve">366 </w:t>
      </w:r>
      <w:r w:rsidRPr="00DE59A5">
        <w:rPr>
          <w:sz w:val="24"/>
        </w:rPr>
        <w:t>号），采购无线局域网产品和含有无线局域网功能的计算机、通信设备、打印机、复印机、投影仪等产品的，优先采购符合国家无线局域网安全标准（</w:t>
      </w:r>
      <w:r w:rsidRPr="00DE59A5">
        <w:rPr>
          <w:sz w:val="24"/>
        </w:rPr>
        <w:t>GB 15629.11/1102</w:t>
      </w:r>
      <w:r w:rsidRPr="00DE59A5">
        <w:rPr>
          <w:sz w:val="24"/>
        </w:rPr>
        <w:t>）并通过国家产品认证的产品。其中，国家有特殊信息</w:t>
      </w:r>
      <w:r w:rsidRPr="00DE59A5">
        <w:rPr>
          <w:sz w:val="24"/>
        </w:rPr>
        <w:lastRenderedPageBreak/>
        <w:t>安全要求的项目必须采购认证产品，</w:t>
      </w:r>
      <w:r w:rsidRPr="00DE59A5">
        <w:rPr>
          <w:kern w:val="0"/>
          <w:sz w:val="24"/>
        </w:rPr>
        <w:t>否则</w:t>
      </w:r>
      <w:r w:rsidRPr="00DE59A5">
        <w:rPr>
          <w:b/>
          <w:kern w:val="0"/>
          <w:sz w:val="24"/>
        </w:rPr>
        <w:t>投标无效</w:t>
      </w:r>
      <w:r w:rsidRPr="00DE59A5">
        <w:rPr>
          <w:sz w:val="24"/>
        </w:rPr>
        <w:t>。财政部、国家发展改革委、信息产业部根据政府采购改革进展和无线局域网产品技术及市场成熟等情况，从国家指定的认证机构认证的生产厂商和产品型号中确定优先采购的产品，并以</w:t>
      </w:r>
      <w:r w:rsidRPr="00DE59A5">
        <w:rPr>
          <w:sz w:val="24"/>
        </w:rPr>
        <w:t>“</w:t>
      </w:r>
      <w:r w:rsidRPr="00DE59A5">
        <w:rPr>
          <w:sz w:val="24"/>
        </w:rPr>
        <w:t>无线局域网认证产品政府采购清单</w:t>
      </w:r>
      <w:r w:rsidRPr="00DE59A5">
        <w:rPr>
          <w:sz w:val="24"/>
        </w:rPr>
        <w:t>”</w:t>
      </w:r>
      <w:r w:rsidRPr="00DE59A5">
        <w:rPr>
          <w:sz w:val="24"/>
        </w:rPr>
        <w:t>（以下简称清单）的形式公布。清单中新增认证产品厂商和型号，由财政部、国家发展改革委、信息产业部以文件形式确定、公布并适时调整。</w:t>
      </w:r>
    </w:p>
    <w:p w:rsidR="00BE5AAD" w:rsidRPr="00DE59A5" w:rsidRDefault="00BE5AAD">
      <w:pPr>
        <w:numPr>
          <w:ilvl w:val="2"/>
          <w:numId w:val="8"/>
        </w:numPr>
        <w:tabs>
          <w:tab w:val="left" w:pos="1980"/>
        </w:tabs>
        <w:snapToGrid w:val="0"/>
        <w:spacing w:line="360" w:lineRule="auto"/>
        <w:rPr>
          <w:sz w:val="24"/>
        </w:rPr>
      </w:pPr>
      <w:r w:rsidRPr="00DE59A5">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DE59A5">
        <w:rPr>
          <w:sz w:val="24"/>
        </w:rPr>
        <w:t>2006</w:t>
      </w:r>
      <w:r w:rsidRPr="00DE59A5">
        <w:rPr>
          <w:sz w:val="24"/>
        </w:rPr>
        <w:t>〕</w:t>
      </w:r>
      <w:r w:rsidRPr="00DE59A5">
        <w:rPr>
          <w:sz w:val="24"/>
        </w:rPr>
        <w:t xml:space="preserve">1 </w:t>
      </w:r>
      <w:r w:rsidRPr="00DE59A5">
        <w:rPr>
          <w:sz w:val="24"/>
        </w:rPr>
        <w:t>号）、《国务院办公厅关于进一步做好政府机关使用正版软件工作的通知》（国办发〔</w:t>
      </w:r>
      <w:r w:rsidRPr="00DE59A5">
        <w:rPr>
          <w:sz w:val="24"/>
        </w:rPr>
        <w:t>2010</w:t>
      </w:r>
      <w:r w:rsidRPr="00DE59A5">
        <w:rPr>
          <w:sz w:val="24"/>
        </w:rPr>
        <w:t>〕</w:t>
      </w:r>
      <w:r w:rsidRPr="00DE59A5">
        <w:rPr>
          <w:sz w:val="24"/>
        </w:rPr>
        <w:t xml:space="preserve">47 </w:t>
      </w:r>
      <w:r w:rsidRPr="00DE59A5">
        <w:rPr>
          <w:sz w:val="24"/>
        </w:rPr>
        <w:t>号）、《财政部关于进一步做好政府机关使用正版软件工作的通知》（财预〔</w:t>
      </w:r>
      <w:r w:rsidRPr="00DE59A5">
        <w:rPr>
          <w:sz w:val="24"/>
        </w:rPr>
        <w:t>2010</w:t>
      </w:r>
      <w:r w:rsidRPr="00DE59A5">
        <w:rPr>
          <w:sz w:val="24"/>
        </w:rPr>
        <w:t>〕</w:t>
      </w:r>
      <w:r w:rsidRPr="00DE59A5">
        <w:rPr>
          <w:sz w:val="24"/>
        </w:rPr>
        <w:t xml:space="preserve">536 </w:t>
      </w:r>
      <w:r w:rsidRPr="00DE59A5">
        <w:rPr>
          <w:sz w:val="24"/>
        </w:rPr>
        <w:t>号）。</w:t>
      </w:r>
    </w:p>
    <w:p w:rsidR="00BE5AAD" w:rsidRPr="00DE59A5" w:rsidRDefault="00D030DA">
      <w:pPr>
        <w:numPr>
          <w:ilvl w:val="1"/>
          <w:numId w:val="8"/>
        </w:numPr>
        <w:tabs>
          <w:tab w:val="left" w:pos="1080"/>
          <w:tab w:val="left" w:pos="1589"/>
          <w:tab w:val="left" w:pos="2014"/>
        </w:tabs>
        <w:snapToGrid w:val="0"/>
        <w:spacing w:line="360" w:lineRule="auto"/>
        <w:ind w:left="1080" w:hanging="720"/>
        <w:rPr>
          <w:sz w:val="24"/>
        </w:rPr>
      </w:pPr>
      <w:r w:rsidRPr="00DE59A5">
        <w:rPr>
          <w:sz w:val="24"/>
        </w:rPr>
        <w:t>网络安全专用产品</w:t>
      </w:r>
    </w:p>
    <w:p w:rsidR="00BE5AAD" w:rsidRPr="00DE59A5" w:rsidRDefault="00D030DA">
      <w:pPr>
        <w:numPr>
          <w:ilvl w:val="2"/>
          <w:numId w:val="8"/>
        </w:numPr>
        <w:tabs>
          <w:tab w:val="left" w:pos="1980"/>
          <w:tab w:val="left" w:pos="2014"/>
        </w:tabs>
        <w:snapToGrid w:val="0"/>
        <w:spacing w:line="360" w:lineRule="auto"/>
        <w:rPr>
          <w:sz w:val="24"/>
        </w:rPr>
      </w:pPr>
      <w:r w:rsidRPr="00DE59A5">
        <w:rPr>
          <w:sz w:val="24"/>
        </w:rPr>
        <w:t>所投产品属于列入《网络关键设备和网络安全专用产品目录》的网络</w:t>
      </w:r>
      <w:r w:rsidRPr="00DE59A5">
        <w:rPr>
          <w:sz w:val="24"/>
        </w:rPr>
        <w:t xml:space="preserve"> </w:t>
      </w:r>
      <w:r w:rsidRPr="00DE59A5">
        <w:rPr>
          <w:sz w:val="24"/>
        </w:rPr>
        <w:t>安全专用产品，应当在国家互联网信息办公室会同工业和信息化部、</w:t>
      </w:r>
      <w:r w:rsidRPr="00DE59A5">
        <w:rPr>
          <w:sz w:val="24"/>
        </w:rPr>
        <w:t xml:space="preserve"> </w:t>
      </w:r>
      <w:r w:rsidRPr="00DE59A5">
        <w:rPr>
          <w:sz w:val="24"/>
        </w:rPr>
        <w:t>公安部、国家认证认可监督管理委员会统一公布和更新的符合要求的</w:t>
      </w:r>
      <w:r w:rsidRPr="00DE59A5">
        <w:rPr>
          <w:sz w:val="24"/>
        </w:rPr>
        <w:t xml:space="preserve"> </w:t>
      </w:r>
      <w:r w:rsidRPr="00DE59A5">
        <w:rPr>
          <w:sz w:val="24"/>
        </w:rPr>
        <w:t>网络关键设备和网络安全专用产品清单中。</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推广使用低挥发性有机化合物（</w:t>
      </w:r>
      <w:r w:rsidRPr="00DE59A5">
        <w:rPr>
          <w:sz w:val="24"/>
        </w:rPr>
        <w:t>VOCs</w:t>
      </w:r>
      <w:r w:rsidRPr="00DE59A5">
        <w:rPr>
          <w:sz w:val="24"/>
        </w:rPr>
        <w:t>）</w:t>
      </w:r>
    </w:p>
    <w:p w:rsidR="00D030DA" w:rsidRPr="00DE59A5" w:rsidRDefault="00D030DA" w:rsidP="00D030DA">
      <w:pPr>
        <w:numPr>
          <w:ilvl w:val="2"/>
          <w:numId w:val="8"/>
        </w:numPr>
        <w:tabs>
          <w:tab w:val="left" w:pos="1980"/>
          <w:tab w:val="left" w:pos="2014"/>
        </w:tabs>
        <w:snapToGrid w:val="0"/>
        <w:spacing w:line="360" w:lineRule="auto"/>
        <w:rPr>
          <w:sz w:val="24"/>
        </w:rPr>
      </w:pPr>
      <w:r w:rsidRPr="00DE59A5">
        <w:rPr>
          <w:sz w:val="24"/>
        </w:rPr>
        <w:t>为全面推进本市挥发性有机物（</w:t>
      </w:r>
      <w:r w:rsidRPr="00DE59A5">
        <w:rPr>
          <w:sz w:val="24"/>
        </w:rPr>
        <w:t>VOCs</w:t>
      </w:r>
      <w:r w:rsidRPr="00DE59A5">
        <w:rPr>
          <w:sz w:val="24"/>
        </w:rPr>
        <w:t>）治理，贯彻落实挥发性有机物污染治理专项行动有关要求，相关规定依据《北京市财政局北京市生态环境局关于政府采购推广使用低挥发性有机化合物（</w:t>
      </w:r>
      <w:r w:rsidRPr="00DE59A5">
        <w:rPr>
          <w:sz w:val="24"/>
        </w:rPr>
        <w:t>VOCs</w:t>
      </w:r>
      <w:r w:rsidRPr="00DE59A5">
        <w:rPr>
          <w:sz w:val="24"/>
        </w:rPr>
        <w:t>）有关事项的通知》（京财采购〔</w:t>
      </w:r>
      <w:r w:rsidRPr="00DE59A5">
        <w:rPr>
          <w:sz w:val="24"/>
        </w:rPr>
        <w:t>2020</w:t>
      </w:r>
      <w:r w:rsidRPr="00DE59A5">
        <w:rPr>
          <w:sz w:val="24"/>
        </w:rPr>
        <w:t>〕</w:t>
      </w:r>
      <w:r w:rsidRPr="00DE59A5">
        <w:rPr>
          <w:sz w:val="24"/>
        </w:rPr>
        <w:t xml:space="preserve">2381 </w:t>
      </w:r>
      <w:r w:rsidRPr="00DE59A5">
        <w:rPr>
          <w:sz w:val="24"/>
        </w:rPr>
        <w:t>号）。本项目中涉及涂料、胶黏剂、油墨、清洗剂等挥发性有机物产品的，属于强制性标准的，供应商应执行符合本市和国家的</w:t>
      </w:r>
      <w:r w:rsidRPr="00DE59A5">
        <w:rPr>
          <w:sz w:val="24"/>
        </w:rPr>
        <w:t xml:space="preserve">VOCs </w:t>
      </w:r>
      <w:r w:rsidRPr="00DE59A5">
        <w:rPr>
          <w:sz w:val="24"/>
        </w:rPr>
        <w:t>含量限制标准（具体标准见第五章《采购需求》），</w:t>
      </w:r>
      <w:r w:rsidRPr="00DE59A5">
        <w:rPr>
          <w:kern w:val="0"/>
          <w:sz w:val="24"/>
        </w:rPr>
        <w:t>否则</w:t>
      </w:r>
      <w:r w:rsidRPr="00DE59A5">
        <w:rPr>
          <w:b/>
          <w:kern w:val="0"/>
          <w:sz w:val="24"/>
        </w:rPr>
        <w:t>投标无效</w:t>
      </w:r>
      <w:r w:rsidRPr="00DE59A5">
        <w:rPr>
          <w:sz w:val="24"/>
        </w:rPr>
        <w:t>；属于推荐性标准的，优先采购，具体见第四章《评标程序、评标方法和评标标准》。</w:t>
      </w:r>
    </w:p>
    <w:p w:rsidR="00D030DA" w:rsidRPr="00DE59A5" w:rsidRDefault="00D030DA">
      <w:pPr>
        <w:numPr>
          <w:ilvl w:val="1"/>
          <w:numId w:val="8"/>
        </w:numPr>
        <w:tabs>
          <w:tab w:val="left" w:pos="1080"/>
          <w:tab w:val="left" w:pos="1589"/>
          <w:tab w:val="left" w:pos="2014"/>
        </w:tabs>
        <w:snapToGrid w:val="0"/>
        <w:spacing w:line="360" w:lineRule="auto"/>
        <w:ind w:left="1080" w:hanging="720"/>
        <w:rPr>
          <w:sz w:val="24"/>
        </w:rPr>
      </w:pPr>
      <w:r w:rsidRPr="00DE59A5">
        <w:rPr>
          <w:sz w:val="24"/>
        </w:rPr>
        <w:t>采购需求标准</w:t>
      </w:r>
    </w:p>
    <w:p w:rsidR="00D030DA" w:rsidRPr="00DE59A5" w:rsidRDefault="00D030DA" w:rsidP="00D030DA">
      <w:pPr>
        <w:numPr>
          <w:ilvl w:val="2"/>
          <w:numId w:val="8"/>
        </w:numPr>
        <w:tabs>
          <w:tab w:val="left" w:pos="1980"/>
          <w:tab w:val="left" w:pos="2014"/>
        </w:tabs>
        <w:snapToGrid w:val="0"/>
        <w:spacing w:line="360" w:lineRule="auto"/>
        <w:rPr>
          <w:sz w:val="24"/>
        </w:rPr>
      </w:pPr>
      <w:r w:rsidRPr="00DE59A5">
        <w:rPr>
          <w:sz w:val="24"/>
        </w:rPr>
        <w:t>商品包装、快递包装政府采购需求标准（试行）</w:t>
      </w:r>
      <w:r w:rsidRPr="00DE59A5">
        <w:rPr>
          <w:sz w:val="24"/>
        </w:rPr>
        <w:t xml:space="preserve"> </w:t>
      </w:r>
    </w:p>
    <w:p w:rsidR="00D030DA" w:rsidRPr="00DE59A5" w:rsidRDefault="00D030DA" w:rsidP="00D030DA">
      <w:pPr>
        <w:tabs>
          <w:tab w:val="left" w:pos="1980"/>
          <w:tab w:val="left" w:pos="2014"/>
        </w:tabs>
        <w:snapToGrid w:val="0"/>
        <w:spacing w:line="360" w:lineRule="auto"/>
        <w:ind w:left="1980"/>
        <w:rPr>
          <w:sz w:val="24"/>
        </w:rPr>
      </w:pPr>
      <w:r w:rsidRPr="00DE59A5">
        <w:rPr>
          <w:sz w:val="24"/>
        </w:rPr>
        <w:lastRenderedPageBreak/>
        <w:t>为助力打好污染防治攻坚战，推广使用绿色包装，根据财政部关于印</w:t>
      </w:r>
      <w:r w:rsidRPr="00DE59A5">
        <w:rPr>
          <w:sz w:val="24"/>
        </w:rPr>
        <w:t xml:space="preserve"> </w:t>
      </w:r>
      <w:r w:rsidRPr="00DE59A5">
        <w:rPr>
          <w:sz w:val="24"/>
        </w:rPr>
        <w:t>发《商品包装政府采购需求标准（试行）》、《快递包装政府采购需求标准（试行）》的通知（财办库〔</w:t>
      </w:r>
      <w:r w:rsidRPr="00DE59A5">
        <w:rPr>
          <w:sz w:val="24"/>
        </w:rPr>
        <w:t>2020</w:t>
      </w:r>
      <w:r w:rsidRPr="00DE59A5">
        <w:rPr>
          <w:sz w:val="24"/>
        </w:rPr>
        <w:t>〕</w:t>
      </w:r>
      <w:r w:rsidRPr="00DE59A5">
        <w:rPr>
          <w:sz w:val="24"/>
        </w:rPr>
        <w:t xml:space="preserve">123 </w:t>
      </w:r>
      <w:r w:rsidRPr="00DE59A5">
        <w:rPr>
          <w:sz w:val="24"/>
        </w:rPr>
        <w:t>号），本项目如涉及商品包装和快递包装的，则其具体要求见第五章《采购需求》。</w:t>
      </w:r>
    </w:p>
    <w:p w:rsidR="00D030DA" w:rsidRPr="00DE59A5" w:rsidRDefault="00D030DA" w:rsidP="00D030DA">
      <w:pPr>
        <w:numPr>
          <w:ilvl w:val="2"/>
          <w:numId w:val="8"/>
        </w:numPr>
        <w:tabs>
          <w:tab w:val="left" w:pos="1980"/>
          <w:tab w:val="left" w:pos="2014"/>
        </w:tabs>
        <w:snapToGrid w:val="0"/>
        <w:spacing w:line="360" w:lineRule="auto"/>
        <w:rPr>
          <w:sz w:val="24"/>
        </w:rPr>
      </w:pPr>
      <w:r w:rsidRPr="00DE59A5">
        <w:rPr>
          <w:sz w:val="24"/>
        </w:rPr>
        <w:t>绿色数据中心政府采购需求标准（试行）</w:t>
      </w:r>
    </w:p>
    <w:p w:rsidR="00D030DA" w:rsidRPr="00DE59A5" w:rsidRDefault="00D030DA" w:rsidP="00D030DA">
      <w:pPr>
        <w:tabs>
          <w:tab w:val="left" w:pos="1980"/>
          <w:tab w:val="left" w:pos="2014"/>
        </w:tabs>
        <w:snapToGrid w:val="0"/>
        <w:spacing w:line="360" w:lineRule="auto"/>
        <w:ind w:left="1980"/>
        <w:rPr>
          <w:sz w:val="24"/>
        </w:rPr>
      </w:pPr>
      <w:r w:rsidRPr="00DE59A5">
        <w:rPr>
          <w:sz w:val="24"/>
        </w:rPr>
        <w:t>为加快数据中心绿色转型，根据财政部、生态环境部、工业和信息化部、关于印发《绿色数据中心政府采购需求标准（试行）》的通知（财库〔</w:t>
      </w:r>
      <w:r w:rsidRPr="00DE59A5">
        <w:rPr>
          <w:sz w:val="24"/>
        </w:rPr>
        <w:t>2023</w:t>
      </w:r>
      <w:r w:rsidRPr="00DE59A5">
        <w:rPr>
          <w:sz w:val="24"/>
        </w:rPr>
        <w:t>〕</w:t>
      </w:r>
      <w:r w:rsidRPr="00DE59A5">
        <w:rPr>
          <w:sz w:val="24"/>
        </w:rPr>
        <w:t>7</w:t>
      </w:r>
      <w:r w:rsidRPr="00DE59A5">
        <w:rPr>
          <w:sz w:val="24"/>
        </w:rPr>
        <w:t>号），本项目如涉及绿色数据中心，则具体要求见第五章</w:t>
      </w:r>
      <w:r w:rsidRPr="00DE59A5">
        <w:rPr>
          <w:sz w:val="24"/>
        </w:rPr>
        <w:t xml:space="preserve"> </w:t>
      </w:r>
      <w:r w:rsidRPr="00DE59A5">
        <w:rPr>
          <w:sz w:val="24"/>
        </w:rPr>
        <w:t>《采购需求》。</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r w:rsidRPr="00DE59A5">
        <w:rPr>
          <w:sz w:val="24"/>
        </w:rPr>
        <w:t>投标费用</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投标人应自行承担所有与准备和参加投标有关的费用，无论投标的结果如何，采购人或采购代理机构在任何情况下均无承担这些费用的义务和责任。</w:t>
      </w:r>
    </w:p>
    <w:p w:rsidR="00BE5AAD" w:rsidRPr="00DE59A5" w:rsidRDefault="00BE5AAD">
      <w:pPr>
        <w:tabs>
          <w:tab w:val="left" w:pos="1080"/>
        </w:tabs>
        <w:snapToGrid w:val="0"/>
        <w:spacing w:line="360" w:lineRule="auto"/>
        <w:ind w:left="1080"/>
        <w:rPr>
          <w:sz w:val="28"/>
        </w:rPr>
      </w:pPr>
      <w:bookmarkStart w:id="166" w:name="_1.8_计量单位"/>
      <w:bookmarkEnd w:id="166"/>
    </w:p>
    <w:p w:rsidR="00BE5AAD" w:rsidRPr="00DE59A5" w:rsidRDefault="00BE5AAD">
      <w:pPr>
        <w:pStyle w:val="21"/>
        <w:spacing w:before="0" w:line="360" w:lineRule="auto"/>
        <w:rPr>
          <w:rFonts w:ascii="Times New Roman" w:eastAsia="宋体" w:hAnsi="Times New Roman"/>
          <w:sz w:val="28"/>
        </w:rPr>
      </w:pPr>
      <w:r w:rsidRPr="00DE59A5">
        <w:rPr>
          <w:rFonts w:ascii="Times New Roman" w:eastAsia="宋体" w:hAnsi="Times New Roman"/>
          <w:sz w:val="28"/>
        </w:rPr>
        <w:t>二</w:t>
      </w:r>
      <w:r w:rsidRPr="00DE59A5">
        <w:rPr>
          <w:rFonts w:ascii="Times New Roman" w:eastAsia="宋体" w:hAnsi="Times New Roman"/>
          <w:sz w:val="28"/>
        </w:rPr>
        <w:t xml:space="preserve">   </w:t>
      </w:r>
      <w:r w:rsidRPr="00DE59A5">
        <w:rPr>
          <w:rFonts w:ascii="Times New Roman" w:eastAsia="宋体" w:hAnsi="Times New Roman"/>
          <w:sz w:val="28"/>
        </w:rPr>
        <w:t>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167" w:name="_Toc151190150"/>
      <w:bookmarkStart w:id="168" w:name="_Toc226309767"/>
      <w:bookmarkStart w:id="169" w:name="_Toc151193911"/>
      <w:bookmarkStart w:id="170" w:name="_Toc226965796"/>
      <w:bookmarkStart w:id="171" w:name="_Toc149720816"/>
      <w:bookmarkStart w:id="172" w:name="_Toc127161437"/>
      <w:bookmarkStart w:id="173" w:name="_Toc520356147"/>
      <w:bookmarkStart w:id="174" w:name="_Toc127151523"/>
      <w:bookmarkStart w:id="175" w:name="_Toc151193837"/>
      <w:bookmarkStart w:id="176" w:name="_Toc265228361"/>
      <w:bookmarkStart w:id="177" w:name="_Toc164608637"/>
      <w:bookmarkStart w:id="178" w:name="_Toc150509274"/>
      <w:bookmarkStart w:id="179" w:name="_Toc164351617"/>
      <w:bookmarkStart w:id="180" w:name="_Toc226965713"/>
      <w:bookmarkStart w:id="181" w:name="_Toc195842888"/>
      <w:bookmarkStart w:id="182" w:name="_Toc151193765"/>
      <w:bookmarkStart w:id="183" w:name="_Toc264969213"/>
      <w:bookmarkStart w:id="184" w:name="_Toc164229364"/>
      <w:bookmarkStart w:id="185" w:name="_Toc150774728"/>
      <w:bookmarkStart w:id="186" w:name="_Toc305158865"/>
      <w:bookmarkStart w:id="187" w:name="_Toc142311025"/>
      <w:bookmarkStart w:id="188" w:name="_Toc151193621"/>
      <w:bookmarkStart w:id="189" w:name="_Toc226337219"/>
      <w:bookmarkStart w:id="190" w:name="_Toc150774623"/>
      <w:bookmarkStart w:id="191" w:name="_Toc164608792"/>
      <w:bookmarkStart w:id="192" w:name="_Toc127151724"/>
      <w:bookmarkStart w:id="193" w:name="_Toc151193693"/>
      <w:bookmarkStart w:id="194" w:name="_Toc305158791"/>
      <w:bookmarkStart w:id="195" w:name="_Toc164229218"/>
      <w:bookmarkStart w:id="196" w:name="_Toc150480761"/>
      <w:r w:rsidRPr="00DE59A5">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sidRPr="00DE59A5">
        <w:rPr>
          <w:sz w:val="24"/>
        </w:rPr>
        <w:t>成</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招标文件包括以下部分：</w:t>
      </w:r>
    </w:p>
    <w:p w:rsidR="00BE5AAD" w:rsidRPr="00DE59A5" w:rsidRDefault="00BE5AAD">
      <w:pPr>
        <w:numPr>
          <w:ilvl w:val="0"/>
          <w:numId w:val="10"/>
        </w:numPr>
        <w:tabs>
          <w:tab w:val="left" w:pos="1980"/>
          <w:tab w:val="left" w:pos="2520"/>
          <w:tab w:val="left" w:pos="4941"/>
        </w:tabs>
        <w:snapToGrid w:val="0"/>
        <w:spacing w:line="360" w:lineRule="auto"/>
        <w:ind w:left="1440" w:firstLine="5"/>
        <w:rPr>
          <w:sz w:val="24"/>
        </w:rPr>
      </w:pPr>
      <w:r w:rsidRPr="00DE59A5">
        <w:rPr>
          <w:sz w:val="24"/>
        </w:rPr>
        <w:t>投标邀请</w:t>
      </w:r>
    </w:p>
    <w:p w:rsidR="00BE5AAD" w:rsidRPr="00DE59A5" w:rsidRDefault="00BE5AAD">
      <w:pPr>
        <w:numPr>
          <w:ilvl w:val="0"/>
          <w:numId w:val="10"/>
        </w:numPr>
        <w:tabs>
          <w:tab w:val="left" w:pos="1980"/>
          <w:tab w:val="left" w:pos="2520"/>
          <w:tab w:val="left" w:pos="4941"/>
        </w:tabs>
        <w:snapToGrid w:val="0"/>
        <w:spacing w:line="360" w:lineRule="auto"/>
        <w:ind w:left="1440" w:firstLine="5"/>
        <w:rPr>
          <w:sz w:val="24"/>
        </w:rPr>
      </w:pPr>
      <w:r w:rsidRPr="00DE59A5">
        <w:rPr>
          <w:sz w:val="24"/>
        </w:rPr>
        <w:t>投标人须知</w:t>
      </w:r>
    </w:p>
    <w:p w:rsidR="00BE5AAD" w:rsidRPr="00DE59A5" w:rsidRDefault="00BE5AAD">
      <w:pPr>
        <w:numPr>
          <w:ilvl w:val="0"/>
          <w:numId w:val="10"/>
        </w:numPr>
        <w:tabs>
          <w:tab w:val="left" w:pos="1980"/>
          <w:tab w:val="left" w:pos="2520"/>
          <w:tab w:val="left" w:pos="4941"/>
        </w:tabs>
        <w:snapToGrid w:val="0"/>
        <w:spacing w:line="360" w:lineRule="auto"/>
        <w:ind w:left="1440" w:firstLine="5"/>
        <w:rPr>
          <w:sz w:val="24"/>
        </w:rPr>
      </w:pPr>
      <w:r w:rsidRPr="00DE59A5">
        <w:rPr>
          <w:sz w:val="24"/>
        </w:rPr>
        <w:t>资格审查</w:t>
      </w:r>
    </w:p>
    <w:p w:rsidR="00BE5AAD" w:rsidRPr="00DE59A5" w:rsidRDefault="00BE5AAD">
      <w:pPr>
        <w:numPr>
          <w:ilvl w:val="0"/>
          <w:numId w:val="10"/>
        </w:numPr>
        <w:tabs>
          <w:tab w:val="left" w:pos="1980"/>
          <w:tab w:val="left" w:pos="2520"/>
          <w:tab w:val="left" w:pos="4941"/>
        </w:tabs>
        <w:snapToGrid w:val="0"/>
        <w:spacing w:line="360" w:lineRule="auto"/>
        <w:ind w:left="1440" w:firstLine="5"/>
        <w:rPr>
          <w:sz w:val="24"/>
        </w:rPr>
      </w:pPr>
      <w:r w:rsidRPr="00DE59A5">
        <w:rPr>
          <w:sz w:val="24"/>
        </w:rPr>
        <w:t>评标程序、评标方法和评标标准</w:t>
      </w:r>
    </w:p>
    <w:p w:rsidR="00BE5AAD" w:rsidRPr="00DE59A5" w:rsidRDefault="00BE5AAD">
      <w:pPr>
        <w:numPr>
          <w:ilvl w:val="0"/>
          <w:numId w:val="10"/>
        </w:numPr>
        <w:tabs>
          <w:tab w:val="left" w:pos="1980"/>
          <w:tab w:val="left" w:pos="2520"/>
          <w:tab w:val="left" w:pos="4941"/>
        </w:tabs>
        <w:snapToGrid w:val="0"/>
        <w:spacing w:line="360" w:lineRule="auto"/>
        <w:ind w:left="1440" w:firstLine="5"/>
        <w:rPr>
          <w:sz w:val="24"/>
        </w:rPr>
      </w:pPr>
      <w:r w:rsidRPr="00DE59A5">
        <w:rPr>
          <w:sz w:val="24"/>
        </w:rPr>
        <w:t>采购需求</w:t>
      </w:r>
    </w:p>
    <w:p w:rsidR="00BE5AAD" w:rsidRPr="00DE59A5" w:rsidRDefault="00BE5AAD">
      <w:pPr>
        <w:numPr>
          <w:ilvl w:val="0"/>
          <w:numId w:val="10"/>
        </w:numPr>
        <w:tabs>
          <w:tab w:val="left" w:pos="1980"/>
          <w:tab w:val="left" w:pos="2520"/>
          <w:tab w:val="left" w:pos="4941"/>
        </w:tabs>
        <w:snapToGrid w:val="0"/>
        <w:spacing w:line="360" w:lineRule="auto"/>
        <w:ind w:left="1440" w:firstLine="5"/>
        <w:rPr>
          <w:sz w:val="24"/>
        </w:rPr>
      </w:pPr>
      <w:r w:rsidRPr="00DE59A5">
        <w:rPr>
          <w:sz w:val="24"/>
        </w:rPr>
        <w:t>拟签订的合同文本</w:t>
      </w:r>
    </w:p>
    <w:p w:rsidR="00BE5AAD" w:rsidRPr="00DE59A5" w:rsidRDefault="00BE5AAD">
      <w:pPr>
        <w:numPr>
          <w:ilvl w:val="0"/>
          <w:numId w:val="10"/>
        </w:numPr>
        <w:tabs>
          <w:tab w:val="left" w:pos="1980"/>
          <w:tab w:val="left" w:pos="2520"/>
          <w:tab w:val="left" w:pos="4941"/>
        </w:tabs>
        <w:snapToGrid w:val="0"/>
        <w:spacing w:line="360" w:lineRule="auto"/>
        <w:ind w:left="1440" w:firstLine="5"/>
        <w:rPr>
          <w:sz w:val="24"/>
        </w:rPr>
      </w:pPr>
      <w:r w:rsidRPr="00DE59A5">
        <w:rPr>
          <w:sz w:val="24"/>
        </w:rPr>
        <w:t>投标文件格式</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投标人应认真阅读招标文件的全部内容。投标人应按照招标文件要求提交投标文件并保证所提供的全部资料的真实性，并对招标文件做出实质性响应，否则</w:t>
      </w:r>
      <w:r w:rsidRPr="00DE59A5">
        <w:rPr>
          <w:b/>
          <w:sz w:val="24"/>
        </w:rPr>
        <w:t>投标无效</w:t>
      </w:r>
      <w:r w:rsidRPr="00DE59A5">
        <w:rPr>
          <w:sz w:val="24"/>
        </w:rPr>
        <w:t>。</w:t>
      </w:r>
    </w:p>
    <w:p w:rsidR="00BE5AAD" w:rsidRPr="00DE59A5" w:rsidRDefault="00BE5AAD">
      <w:pPr>
        <w:numPr>
          <w:ilvl w:val="0"/>
          <w:numId w:val="8"/>
        </w:numPr>
        <w:tabs>
          <w:tab w:val="left" w:pos="900"/>
          <w:tab w:val="left" w:pos="1080"/>
          <w:tab w:val="left" w:pos="2014"/>
        </w:tabs>
        <w:snapToGrid w:val="0"/>
        <w:spacing w:line="360" w:lineRule="auto"/>
        <w:ind w:left="357" w:hanging="357"/>
        <w:outlineLvl w:val="1"/>
        <w:rPr>
          <w:sz w:val="24"/>
        </w:rPr>
      </w:pPr>
      <w:r w:rsidRPr="00DE59A5">
        <w:rPr>
          <w:sz w:val="24"/>
        </w:rPr>
        <w:t>对招标文件的澄清或修改</w:t>
      </w:r>
    </w:p>
    <w:p w:rsidR="00BE5AAD" w:rsidRPr="00DE59A5" w:rsidRDefault="00BE5AAD">
      <w:pPr>
        <w:numPr>
          <w:ilvl w:val="1"/>
          <w:numId w:val="8"/>
        </w:numPr>
        <w:tabs>
          <w:tab w:val="left" w:pos="1080"/>
          <w:tab w:val="left" w:pos="1561"/>
          <w:tab w:val="left" w:pos="1589"/>
          <w:tab w:val="left" w:pos="2014"/>
        </w:tabs>
        <w:snapToGrid w:val="0"/>
        <w:spacing w:line="360" w:lineRule="auto"/>
        <w:ind w:left="1080" w:hanging="720"/>
        <w:rPr>
          <w:sz w:val="24"/>
        </w:rPr>
      </w:pPr>
      <w:r w:rsidRPr="00DE59A5">
        <w:rPr>
          <w:sz w:val="24"/>
        </w:rPr>
        <w:t>采购人或采购代理机构对已发出的招标文件进行必要澄清或者修改的，将在原公告发布媒体上发布更正公告，并以书面形式通知所有获取招标文件的潜在投标人。</w:t>
      </w:r>
    </w:p>
    <w:p w:rsidR="00BE5AAD" w:rsidRPr="00DE59A5" w:rsidRDefault="00BE5AAD">
      <w:pPr>
        <w:numPr>
          <w:ilvl w:val="1"/>
          <w:numId w:val="8"/>
        </w:numPr>
        <w:tabs>
          <w:tab w:val="left" w:pos="1080"/>
          <w:tab w:val="left" w:pos="1561"/>
          <w:tab w:val="left" w:pos="1589"/>
          <w:tab w:val="left" w:pos="2014"/>
        </w:tabs>
        <w:snapToGrid w:val="0"/>
        <w:spacing w:line="360" w:lineRule="auto"/>
        <w:ind w:left="1080" w:hanging="720"/>
        <w:rPr>
          <w:sz w:val="24"/>
        </w:rPr>
      </w:pPr>
      <w:r w:rsidRPr="00DE59A5">
        <w:rPr>
          <w:sz w:val="24"/>
        </w:rPr>
        <w:lastRenderedPageBreak/>
        <w:t>上述书面通知，按照获取招标文件的潜在投标人提供的联系方式发出，因提供的信息有误导致通知延迟或无法通知的，采购人或采购代理机构不承担责任。</w:t>
      </w:r>
    </w:p>
    <w:p w:rsidR="00BE5AAD" w:rsidRPr="00DE59A5" w:rsidRDefault="00BE5AAD">
      <w:pPr>
        <w:numPr>
          <w:ilvl w:val="1"/>
          <w:numId w:val="8"/>
        </w:numPr>
        <w:tabs>
          <w:tab w:val="left" w:pos="1080"/>
          <w:tab w:val="left" w:pos="1561"/>
          <w:tab w:val="left" w:pos="1589"/>
          <w:tab w:val="left" w:pos="2014"/>
        </w:tabs>
        <w:snapToGrid w:val="0"/>
        <w:spacing w:line="360" w:lineRule="auto"/>
        <w:ind w:left="1080" w:hanging="720"/>
        <w:rPr>
          <w:sz w:val="24"/>
        </w:rPr>
      </w:pPr>
      <w:r w:rsidRPr="00DE59A5">
        <w:rPr>
          <w:sz w:val="24"/>
        </w:rPr>
        <w:t>澄清或者修改的内容为招标文件的组成部分，并对所有获取招标文件的潜在投标人具有约束力。澄清或者修改的内容可能影响投标文件编制的，将在投标截止时间至少</w:t>
      </w:r>
      <w:r w:rsidRPr="00DE59A5">
        <w:rPr>
          <w:sz w:val="24"/>
        </w:rPr>
        <w:t>15</w:t>
      </w:r>
      <w:r w:rsidRPr="00DE59A5">
        <w:rPr>
          <w:sz w:val="24"/>
        </w:rPr>
        <w:t>日前，以书面形式通知所有获取招标文件的潜在投标人；不足</w:t>
      </w:r>
      <w:r w:rsidRPr="00DE59A5">
        <w:rPr>
          <w:sz w:val="24"/>
        </w:rPr>
        <w:t>15</w:t>
      </w:r>
      <w:r w:rsidRPr="00DE59A5">
        <w:rPr>
          <w:sz w:val="24"/>
        </w:rPr>
        <w:t>日的，将顺延提交投标文件的截止时间和开标时间。</w:t>
      </w:r>
    </w:p>
    <w:p w:rsidR="00BE5AAD" w:rsidRPr="00DE59A5" w:rsidRDefault="00BE5AAD">
      <w:pPr>
        <w:tabs>
          <w:tab w:val="left" w:pos="1080"/>
          <w:tab w:val="left" w:pos="1561"/>
        </w:tabs>
        <w:snapToGrid w:val="0"/>
        <w:spacing w:line="360" w:lineRule="auto"/>
        <w:ind w:left="1080"/>
        <w:rPr>
          <w:sz w:val="28"/>
        </w:rPr>
      </w:pPr>
      <w:bookmarkStart w:id="197" w:name="_Toc516367020"/>
      <w:bookmarkStart w:id="198" w:name="_Toc151193624"/>
      <w:bookmarkStart w:id="199" w:name="_Toc264969216"/>
      <w:bookmarkStart w:id="200" w:name="_Toc265228364"/>
      <w:bookmarkStart w:id="201" w:name="_Toc150509277"/>
      <w:bookmarkStart w:id="202" w:name="_Toc150774626"/>
      <w:bookmarkStart w:id="203" w:name="_Toc520356150"/>
      <w:bookmarkStart w:id="204" w:name="_Toc150774731"/>
      <w:bookmarkStart w:id="205" w:name="_Toc151193696"/>
      <w:bookmarkStart w:id="206" w:name="_Toc142311028"/>
      <w:bookmarkStart w:id="207" w:name="_Toc226965799"/>
      <w:bookmarkStart w:id="208" w:name="_Toc151193840"/>
      <w:bookmarkStart w:id="209" w:name="_Toc305158868"/>
      <w:bookmarkStart w:id="210" w:name="_Toc226309770"/>
      <w:bookmarkStart w:id="211" w:name="_Toc195842891"/>
      <w:bookmarkStart w:id="212" w:name="_Toc127151526"/>
      <w:bookmarkStart w:id="213" w:name="_Toc151193768"/>
      <w:bookmarkStart w:id="214" w:name="_Toc151190153"/>
      <w:bookmarkStart w:id="215" w:name="_Toc151193914"/>
      <w:bookmarkStart w:id="216" w:name="_Toc305158794"/>
      <w:bookmarkStart w:id="217" w:name="_Toc226965716"/>
      <w:bookmarkStart w:id="218" w:name="_Toc150480764"/>
      <w:bookmarkStart w:id="219" w:name="_Toc226337222"/>
    </w:p>
    <w:p w:rsidR="00BE5AAD" w:rsidRPr="00DE59A5" w:rsidRDefault="00BE5AAD">
      <w:pPr>
        <w:pStyle w:val="21"/>
        <w:spacing w:before="0" w:line="360" w:lineRule="auto"/>
        <w:rPr>
          <w:rFonts w:ascii="Times New Roman" w:eastAsia="宋体" w:hAnsi="Times New Roman"/>
          <w:sz w:val="28"/>
        </w:rPr>
      </w:pPr>
      <w:r w:rsidRPr="00DE59A5">
        <w:rPr>
          <w:rFonts w:ascii="Times New Roman" w:eastAsia="宋体" w:hAnsi="Times New Roman"/>
          <w:sz w:val="28"/>
        </w:rPr>
        <w:t>三</w:t>
      </w:r>
      <w:r w:rsidRPr="00DE59A5">
        <w:rPr>
          <w:rFonts w:ascii="Times New Roman" w:eastAsia="宋体" w:hAnsi="Times New Roman"/>
          <w:sz w:val="28"/>
        </w:rPr>
        <w:t xml:space="preserve">   </w:t>
      </w:r>
      <w:r w:rsidRPr="00DE59A5">
        <w:rPr>
          <w:rFonts w:ascii="Times New Roman" w:eastAsia="宋体" w:hAnsi="Times New Roman"/>
          <w:sz w:val="28"/>
        </w:rPr>
        <w:t>投标文件</w:t>
      </w:r>
      <w:bookmarkEnd w:id="197"/>
      <w:r w:rsidRPr="00DE59A5">
        <w:rPr>
          <w:rFonts w:ascii="Times New Roman" w:eastAsia="宋体" w:hAnsi="Times New Roman"/>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220" w:name="_Toc305158795"/>
      <w:bookmarkStart w:id="221" w:name="_Toc226309771"/>
      <w:bookmarkStart w:id="222" w:name="_Toc127151728"/>
      <w:bookmarkStart w:id="223" w:name="_Toc151190154"/>
      <w:bookmarkStart w:id="224" w:name="_Toc226965717"/>
      <w:bookmarkStart w:id="225" w:name="_Toc142311029"/>
      <w:bookmarkStart w:id="226" w:name="_Toc226337223"/>
      <w:bookmarkStart w:id="227" w:name="_Toc150774732"/>
      <w:bookmarkStart w:id="228" w:name="_Toc164351621"/>
      <w:bookmarkStart w:id="229" w:name="_Toc516367021"/>
      <w:bookmarkStart w:id="230" w:name="_Toc150774627"/>
      <w:bookmarkStart w:id="231" w:name="_Toc151193625"/>
      <w:bookmarkStart w:id="232" w:name="_Toc150480765"/>
      <w:bookmarkStart w:id="233" w:name="_Toc151193915"/>
      <w:bookmarkStart w:id="234" w:name="_Toc264969217"/>
      <w:bookmarkStart w:id="235" w:name="_Toc149720820"/>
      <w:bookmarkStart w:id="236" w:name="_Toc195842892"/>
      <w:bookmarkStart w:id="237" w:name="_Toc520356151"/>
      <w:bookmarkStart w:id="238" w:name="_Toc226965800"/>
      <w:bookmarkStart w:id="239" w:name="_Toc150509278"/>
      <w:bookmarkStart w:id="240" w:name="_Toc151193841"/>
      <w:bookmarkStart w:id="241" w:name="_Toc127161441"/>
      <w:bookmarkStart w:id="242" w:name="_Toc164608796"/>
      <w:bookmarkStart w:id="243" w:name="_Toc164608641"/>
      <w:bookmarkStart w:id="244" w:name="_Toc151193769"/>
      <w:bookmarkStart w:id="245" w:name="_Toc151193697"/>
      <w:bookmarkStart w:id="246" w:name="_Toc305158869"/>
      <w:bookmarkStart w:id="247" w:name="_Toc265228365"/>
      <w:bookmarkStart w:id="248" w:name="_Toc164229222"/>
      <w:bookmarkStart w:id="249" w:name="_Toc164229368"/>
      <w:bookmarkStart w:id="250" w:name="_Toc127151527"/>
      <w:r w:rsidRPr="00DE59A5">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sidRPr="00DE59A5">
        <w:rPr>
          <w:sz w:val="24"/>
        </w:rPr>
        <w:t>及投标语言</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sidRPr="00DE59A5">
        <w:rPr>
          <w:b/>
          <w:sz w:val="24"/>
        </w:rPr>
        <w:t>无效投标</w:t>
      </w:r>
      <w:r w:rsidRPr="00DE59A5">
        <w:rPr>
          <w:sz w:val="24"/>
        </w:rPr>
        <w:t>。</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除招标文件有特殊要求外，本项目投标所使用的计量单位，应采用中华人民共和国法定计量单位。</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251" w:name="_Toc516367022"/>
      <w:bookmarkStart w:id="252" w:name="_Ref467306676"/>
      <w:bookmarkStart w:id="253" w:name="_Ref467306195"/>
      <w:bookmarkStart w:id="254" w:name="_Toc150480766"/>
      <w:bookmarkStart w:id="255" w:name="_Toc305158796"/>
      <w:bookmarkStart w:id="256" w:name="_Toc127151729"/>
      <w:bookmarkStart w:id="257" w:name="_Toc127161442"/>
      <w:bookmarkStart w:id="258" w:name="_Toc226965718"/>
      <w:bookmarkStart w:id="259" w:name="_Toc151190155"/>
      <w:bookmarkStart w:id="260" w:name="_Toc164229369"/>
      <w:bookmarkStart w:id="261" w:name="_Toc305158870"/>
      <w:bookmarkStart w:id="262" w:name="_Toc151193916"/>
      <w:bookmarkStart w:id="263" w:name="_Toc164608642"/>
      <w:bookmarkStart w:id="264" w:name="_Toc150509279"/>
      <w:bookmarkStart w:id="265" w:name="_Toc151193698"/>
      <w:bookmarkStart w:id="266" w:name="_Toc226965801"/>
      <w:bookmarkStart w:id="267" w:name="_Toc142311030"/>
      <w:bookmarkStart w:id="268" w:name="_Toc164608797"/>
      <w:bookmarkStart w:id="269" w:name="_Toc195842893"/>
      <w:bookmarkStart w:id="270" w:name="_Toc164229223"/>
      <w:bookmarkStart w:id="271" w:name="_Toc149720821"/>
      <w:bookmarkStart w:id="272" w:name="_Toc264969218"/>
      <w:bookmarkStart w:id="273" w:name="_Toc265228366"/>
      <w:bookmarkStart w:id="274" w:name="_Toc151193626"/>
      <w:bookmarkStart w:id="275" w:name="_Toc127151528"/>
      <w:bookmarkStart w:id="276" w:name="_Toc520356152"/>
      <w:bookmarkStart w:id="277" w:name="_Toc164351622"/>
      <w:bookmarkStart w:id="278" w:name="_Toc150774628"/>
      <w:bookmarkStart w:id="279" w:name="_Toc226337224"/>
      <w:bookmarkStart w:id="280" w:name="_Toc226309772"/>
      <w:bookmarkStart w:id="281" w:name="_Toc151193842"/>
      <w:bookmarkStart w:id="282" w:name="_Toc151193770"/>
      <w:bookmarkStart w:id="283" w:name="_Toc150774733"/>
      <w:r w:rsidRPr="00DE59A5">
        <w:rPr>
          <w:sz w:val="24"/>
        </w:rPr>
        <w:t>投标文件</w:t>
      </w:r>
      <w:bookmarkEnd w:id="251"/>
      <w:bookmarkEnd w:id="252"/>
      <w:bookmarkEnd w:id="253"/>
      <w:r w:rsidRPr="00DE59A5">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bookmarkStart w:id="284" w:name="_Ref467052588"/>
      <w:r w:rsidRPr="00DE59A5">
        <w:rPr>
          <w:sz w:val="24"/>
        </w:rPr>
        <w:t>投标人应当按照招标文件的要求编制投标文件。投标文件应由《资格证明文件》、《商务技术文件》两部分构成。投标文件的部分格式要求，见第七章《投标文件格式》。</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kern w:val="0"/>
          <w:sz w:val="24"/>
        </w:rPr>
        <w:t>对于招标文件中标记了</w:t>
      </w:r>
      <w:r w:rsidRPr="00DE59A5">
        <w:rPr>
          <w:kern w:val="0"/>
          <w:sz w:val="24"/>
        </w:rPr>
        <w:t>“</w:t>
      </w:r>
      <w:r w:rsidRPr="00DE59A5">
        <w:rPr>
          <w:kern w:val="0"/>
          <w:sz w:val="24"/>
        </w:rPr>
        <w:t>实质性格式</w:t>
      </w:r>
      <w:r w:rsidRPr="00DE59A5">
        <w:rPr>
          <w:kern w:val="0"/>
          <w:sz w:val="24"/>
        </w:rPr>
        <w:t>”</w:t>
      </w:r>
      <w:r w:rsidRPr="00DE59A5">
        <w:rPr>
          <w:kern w:val="0"/>
          <w:sz w:val="24"/>
        </w:rPr>
        <w:t>文件的，</w:t>
      </w:r>
      <w:r w:rsidRPr="00DE59A5">
        <w:rPr>
          <w:sz w:val="24"/>
        </w:rPr>
        <w:t>投标人不得改变格式中给定的文字所表达的含义，不得删减格式中的实质性内容，不得自行添加与格式中给定的文字内容相矛盾的内容，不得对应当填写的空格不填写或不实质性响应，</w:t>
      </w:r>
      <w:r w:rsidRPr="00DE59A5">
        <w:rPr>
          <w:kern w:val="0"/>
          <w:sz w:val="24"/>
        </w:rPr>
        <w:t>否则</w:t>
      </w:r>
      <w:r w:rsidRPr="00DE59A5">
        <w:rPr>
          <w:b/>
          <w:kern w:val="0"/>
          <w:sz w:val="24"/>
        </w:rPr>
        <w:t>投标无效</w:t>
      </w:r>
      <w:r w:rsidRPr="00DE59A5">
        <w:rPr>
          <w:kern w:val="0"/>
          <w:sz w:val="24"/>
        </w:rPr>
        <w:t>。未标记</w:t>
      </w:r>
      <w:r w:rsidRPr="00DE59A5">
        <w:rPr>
          <w:kern w:val="0"/>
          <w:sz w:val="24"/>
        </w:rPr>
        <w:t>“</w:t>
      </w:r>
      <w:r w:rsidRPr="00DE59A5">
        <w:rPr>
          <w:kern w:val="0"/>
          <w:sz w:val="24"/>
        </w:rPr>
        <w:t>实质性格式</w:t>
      </w:r>
      <w:r w:rsidRPr="00DE59A5">
        <w:rPr>
          <w:kern w:val="0"/>
          <w:sz w:val="24"/>
        </w:rPr>
        <w:t>”</w:t>
      </w:r>
      <w:r w:rsidRPr="00DE59A5">
        <w:rPr>
          <w:kern w:val="0"/>
          <w:sz w:val="24"/>
        </w:rPr>
        <w:t>的文件和招标文件未提供格式的内容，可由投标人自行编写。</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lastRenderedPageBreak/>
        <w:t>第四章《评标程序、评标方法和评标标准》中涉及的证明文件。</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投标人认为应附的其他材料。</w:t>
      </w:r>
      <w:bookmarkEnd w:id="284"/>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285" w:name="_Toc151190157"/>
      <w:bookmarkStart w:id="286" w:name="_Toc151193628"/>
      <w:bookmarkStart w:id="287" w:name="_Toc150480768"/>
      <w:bookmarkStart w:id="288" w:name="_Toc151193918"/>
      <w:bookmarkStart w:id="289" w:name="_Toc164608799"/>
      <w:bookmarkStart w:id="290" w:name="_Toc164351624"/>
      <w:bookmarkStart w:id="291" w:name="_Toc151193844"/>
      <w:bookmarkStart w:id="292" w:name="_Toc142311032"/>
      <w:bookmarkStart w:id="293" w:name="_Toc151193772"/>
      <w:bookmarkStart w:id="294" w:name="_Toc164608644"/>
      <w:bookmarkStart w:id="295" w:name="_Toc195842895"/>
      <w:bookmarkStart w:id="296" w:name="_Toc164229371"/>
      <w:bookmarkStart w:id="297" w:name="_Toc150774735"/>
      <w:bookmarkStart w:id="298" w:name="_Toc127151731"/>
      <w:bookmarkStart w:id="299" w:name="_Toc127151530"/>
      <w:bookmarkStart w:id="300" w:name="_Toc149720823"/>
      <w:bookmarkStart w:id="301" w:name="_Toc164229225"/>
      <w:bookmarkStart w:id="302" w:name="_Toc520356155"/>
      <w:bookmarkStart w:id="303" w:name="_Toc150774630"/>
      <w:bookmarkStart w:id="304" w:name="_Toc127161444"/>
      <w:bookmarkStart w:id="305" w:name="_Toc150509281"/>
      <w:bookmarkStart w:id="306" w:name="_Toc151193700"/>
      <w:r w:rsidRPr="00DE59A5">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所有投标均以人民币报价。</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投标人的报价应包括为完成本项目所发生的一切费用和税费，招标人将不再支付报价以外的任何费用。</w:t>
      </w:r>
      <w:r w:rsidRPr="00DE59A5">
        <w:rPr>
          <w:rFonts w:hint="eastAsia"/>
          <w:sz w:val="24"/>
        </w:rPr>
        <w:t>投标人的报价应包括但不限于下列内容，《投标人须知资料表》中有特殊规定的，从其规定。</w:t>
      </w:r>
    </w:p>
    <w:p w:rsidR="00BE5AAD" w:rsidRPr="00DE59A5" w:rsidRDefault="00BE5AAD">
      <w:pPr>
        <w:numPr>
          <w:ilvl w:val="2"/>
          <w:numId w:val="8"/>
        </w:numPr>
        <w:tabs>
          <w:tab w:val="left" w:pos="1980"/>
        </w:tabs>
        <w:snapToGrid w:val="0"/>
        <w:spacing w:line="360" w:lineRule="auto"/>
        <w:rPr>
          <w:sz w:val="24"/>
        </w:rPr>
      </w:pPr>
      <w:r w:rsidRPr="00DE59A5">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w:t>
      </w:r>
    </w:p>
    <w:p w:rsidR="00BE5AAD" w:rsidRPr="00DE59A5" w:rsidRDefault="00BE5AAD">
      <w:pPr>
        <w:numPr>
          <w:ilvl w:val="2"/>
          <w:numId w:val="8"/>
        </w:numPr>
        <w:tabs>
          <w:tab w:val="left" w:pos="1980"/>
        </w:tabs>
        <w:snapToGrid w:val="0"/>
        <w:spacing w:line="360" w:lineRule="auto"/>
        <w:rPr>
          <w:sz w:val="24"/>
        </w:rPr>
      </w:pPr>
      <w:r w:rsidRPr="00DE59A5">
        <w:rPr>
          <w:sz w:val="24"/>
        </w:rPr>
        <w:t>按照招标文件要求完成本项目的全部相关服务费用。</w:t>
      </w:r>
      <w:r w:rsidRPr="00DE59A5">
        <w:rPr>
          <w:sz w:val="24"/>
        </w:rPr>
        <w:t xml:space="preserve"> </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采购人不得向供应商索要或者接受其给予的赠品、回扣或者与采购无关的其他商品、服务。</w:t>
      </w:r>
    </w:p>
    <w:p w:rsidR="00BE5AAD" w:rsidRPr="00DE59A5" w:rsidRDefault="00BE5AAD">
      <w:pPr>
        <w:numPr>
          <w:ilvl w:val="1"/>
          <w:numId w:val="8"/>
        </w:numPr>
        <w:tabs>
          <w:tab w:val="left" w:pos="1080"/>
          <w:tab w:val="left" w:pos="1589"/>
          <w:tab w:val="left" w:pos="2014"/>
        </w:tabs>
        <w:snapToGrid w:val="0"/>
        <w:spacing w:line="360" w:lineRule="auto"/>
        <w:ind w:left="1080" w:hanging="720"/>
        <w:rPr>
          <w:sz w:val="24"/>
        </w:rPr>
      </w:pPr>
      <w:r w:rsidRPr="00DE59A5">
        <w:rPr>
          <w:sz w:val="24"/>
        </w:rPr>
        <w:t>投标人不能提供任何有选择性或可调整的报价</w:t>
      </w:r>
      <w:r w:rsidR="00EF4761" w:rsidRPr="00DE59A5">
        <w:rPr>
          <w:sz w:val="24"/>
        </w:rPr>
        <w:t>（招标文件另有规定的除外）</w:t>
      </w:r>
      <w:r w:rsidRPr="00DE59A5">
        <w:rPr>
          <w:sz w:val="24"/>
        </w:rPr>
        <w:t>，否则其</w:t>
      </w:r>
      <w:r w:rsidRPr="00DE59A5">
        <w:rPr>
          <w:b/>
          <w:sz w:val="24"/>
        </w:rPr>
        <w:t>投标无效</w:t>
      </w:r>
      <w:r w:rsidRPr="00DE59A5">
        <w:rPr>
          <w:sz w:val="24"/>
        </w:rPr>
        <w:t>。</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307" w:name="_Toc520356156"/>
      <w:bookmarkStart w:id="308" w:name="_Toc265228369"/>
      <w:bookmarkStart w:id="309" w:name="_Toc151193919"/>
      <w:bookmarkStart w:id="310" w:name="_Toc127151531"/>
      <w:bookmarkStart w:id="311" w:name="_Toc151193773"/>
      <w:bookmarkStart w:id="312" w:name="_Toc150480769"/>
      <w:bookmarkStart w:id="313" w:name="_Toc226965804"/>
      <w:bookmarkStart w:id="314" w:name="_Toc142311033"/>
      <w:bookmarkStart w:id="315" w:name="_Toc264969221"/>
      <w:bookmarkStart w:id="316" w:name="_Toc150774736"/>
      <w:bookmarkStart w:id="317" w:name="_Toc127161445"/>
      <w:bookmarkStart w:id="318" w:name="_Toc151193845"/>
      <w:bookmarkStart w:id="319" w:name="_Toc164351625"/>
      <w:bookmarkStart w:id="320" w:name="_Toc164608800"/>
      <w:bookmarkStart w:id="321" w:name="_Toc226965721"/>
      <w:bookmarkStart w:id="322" w:name="_Toc195842896"/>
      <w:bookmarkStart w:id="323" w:name="_Toc226337227"/>
      <w:bookmarkStart w:id="324" w:name="_Toc127151732"/>
      <w:bookmarkStart w:id="325" w:name="_Toc151190158"/>
      <w:bookmarkStart w:id="326" w:name="_Toc164608645"/>
      <w:bookmarkStart w:id="327" w:name="_Toc305158873"/>
      <w:bookmarkStart w:id="328" w:name="_Toc150774631"/>
      <w:bookmarkStart w:id="329" w:name="_Toc164229372"/>
      <w:bookmarkStart w:id="330" w:name="_Toc226309775"/>
      <w:bookmarkStart w:id="331" w:name="_Toc305158799"/>
      <w:bookmarkStart w:id="332" w:name="_Toc151193701"/>
      <w:bookmarkStart w:id="333" w:name="_Ref467306513"/>
      <w:bookmarkStart w:id="334" w:name="_Toc150509282"/>
      <w:bookmarkStart w:id="335" w:name="_Toc151193629"/>
      <w:bookmarkStart w:id="336" w:name="_Toc149720824"/>
      <w:bookmarkStart w:id="337" w:name="_Toc164229226"/>
      <w:r w:rsidRPr="00DE59A5">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bookmarkStart w:id="338" w:name="_Ref467306302"/>
      <w:r w:rsidRPr="00DE59A5">
        <w:rPr>
          <w:sz w:val="24"/>
        </w:rPr>
        <w:t>投标人应按《投标人须知资料表》中规定的金额及要求交纳投标保证金</w:t>
      </w:r>
      <w:bookmarkEnd w:id="338"/>
      <w:r w:rsidRPr="00DE59A5">
        <w:rPr>
          <w:sz w:val="24"/>
        </w:rPr>
        <w:t>。</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交纳投标保证金可采用的形式：政府采购法律法规接受的支票、汇票、本票、网上银行支付或者金融机构、担保机构出具的保函等非现金形式。</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投标保证金到账（保函提交）截止时间同投标截止时间。以支票、汇票、本票、网上银行支付等形式提交投标保证金的，应在投标截止时间前</w:t>
      </w:r>
      <w:r w:rsidRPr="00DE59A5">
        <w:rPr>
          <w:rFonts w:hint="eastAsia"/>
          <w:sz w:val="24"/>
        </w:rPr>
        <w:t>到账</w:t>
      </w:r>
      <w:r w:rsidRPr="00DE59A5">
        <w:rPr>
          <w:sz w:val="24"/>
        </w:rPr>
        <w:t>；</w:t>
      </w:r>
      <w:r w:rsidRPr="00DE59A5">
        <w:rPr>
          <w:rFonts w:hint="eastAsia"/>
          <w:sz w:val="24"/>
        </w:rPr>
        <w:t>以</w:t>
      </w:r>
      <w:r w:rsidRPr="00DE59A5">
        <w:rPr>
          <w:sz w:val="24"/>
        </w:rPr>
        <w:t>金融机构、担保机构出具的保函等形式提交投标保证金的，应在投标截止时间前将原件提交至</w:t>
      </w:r>
      <w:r w:rsidRPr="00DE59A5">
        <w:rPr>
          <w:rFonts w:hint="eastAsia"/>
          <w:sz w:val="24"/>
        </w:rPr>
        <w:t>采购代理机构。由于到账时间晚于投标截止时间的，或者票据错误、印鉴不清等原因导致不能到账的，其</w:t>
      </w:r>
      <w:r w:rsidRPr="00DE59A5">
        <w:rPr>
          <w:rFonts w:hint="eastAsia"/>
          <w:b/>
          <w:sz w:val="24"/>
        </w:rPr>
        <w:t>投标无效</w:t>
      </w:r>
      <w:r w:rsidRPr="00DE59A5">
        <w:rPr>
          <w:rFonts w:hint="eastAsia"/>
          <w:sz w:val="24"/>
        </w:rPr>
        <w:t>。</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投标保证金有效期同投标有效期。</w:t>
      </w:r>
    </w:p>
    <w:p w:rsidR="00BE5AAD" w:rsidRPr="00DE59A5" w:rsidRDefault="00EF4761">
      <w:pPr>
        <w:numPr>
          <w:ilvl w:val="1"/>
          <w:numId w:val="8"/>
        </w:numPr>
        <w:tabs>
          <w:tab w:val="left" w:pos="1080"/>
          <w:tab w:val="left" w:pos="1589"/>
          <w:tab w:val="left" w:pos="2014"/>
        </w:tabs>
        <w:snapToGrid w:val="0"/>
        <w:spacing w:line="360" w:lineRule="auto"/>
        <w:ind w:left="1077" w:hanging="720"/>
        <w:rPr>
          <w:sz w:val="24"/>
        </w:rPr>
      </w:pPr>
      <w:r w:rsidRPr="00DE59A5">
        <w:rPr>
          <w:sz w:val="24"/>
        </w:rPr>
        <w:t>投标人为</w:t>
      </w:r>
      <w:r w:rsidR="00BE5AAD" w:rsidRPr="00DE59A5">
        <w:rPr>
          <w:sz w:val="24"/>
        </w:rPr>
        <w:t>联合体的，可以由联合体中的一方或者</w:t>
      </w:r>
      <w:r w:rsidRPr="00DE59A5">
        <w:rPr>
          <w:sz w:val="24"/>
        </w:rPr>
        <w:t>多方</w:t>
      </w:r>
      <w:r w:rsidR="00BE5AAD" w:rsidRPr="00DE59A5">
        <w:rPr>
          <w:sz w:val="24"/>
        </w:rPr>
        <w:t>共同交</w:t>
      </w:r>
      <w:r w:rsidRPr="00DE59A5">
        <w:rPr>
          <w:sz w:val="24"/>
        </w:rPr>
        <w:t>纳</w:t>
      </w:r>
      <w:r w:rsidR="00BE5AAD" w:rsidRPr="00DE59A5">
        <w:rPr>
          <w:sz w:val="24"/>
        </w:rPr>
        <w:t>投标保证金，</w:t>
      </w:r>
      <w:r w:rsidRPr="00DE59A5">
        <w:rPr>
          <w:sz w:val="24"/>
        </w:rPr>
        <w:lastRenderedPageBreak/>
        <w:t>其</w:t>
      </w:r>
      <w:r w:rsidR="00BE5AAD" w:rsidRPr="00DE59A5">
        <w:rPr>
          <w:sz w:val="24"/>
        </w:rPr>
        <w:t>交</w:t>
      </w:r>
      <w:r w:rsidRPr="00DE59A5">
        <w:rPr>
          <w:sz w:val="24"/>
        </w:rPr>
        <w:t>纳的</w:t>
      </w:r>
      <w:r w:rsidR="00BE5AAD" w:rsidRPr="00DE59A5">
        <w:rPr>
          <w:sz w:val="24"/>
        </w:rPr>
        <w:t>投标保证金对联合体各方均具有约束力。</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采购人、采购代理机构将及时退还投标人的投标保证金，采用银行保函、担保机构担保函等形式递交的</w:t>
      </w:r>
      <w:r w:rsidRPr="00DE59A5">
        <w:rPr>
          <w:rFonts w:hint="eastAsia"/>
          <w:sz w:val="24"/>
        </w:rPr>
        <w:t>投标</w:t>
      </w:r>
      <w:r w:rsidRPr="00DE59A5">
        <w:rPr>
          <w:sz w:val="24"/>
        </w:rPr>
        <w:t>保证金，经供应商同意后采购人、采购代理机构可以不再退还，但因投标人自身原因导致无法及时退还的除外：</w:t>
      </w:r>
    </w:p>
    <w:p w:rsidR="00BE5AAD" w:rsidRPr="00DE59A5" w:rsidRDefault="00BE5AAD">
      <w:pPr>
        <w:numPr>
          <w:ilvl w:val="2"/>
          <w:numId w:val="8"/>
        </w:numPr>
        <w:tabs>
          <w:tab w:val="left" w:pos="1980"/>
        </w:tabs>
        <w:snapToGrid w:val="0"/>
        <w:spacing w:line="360" w:lineRule="auto"/>
        <w:rPr>
          <w:sz w:val="24"/>
        </w:rPr>
      </w:pPr>
      <w:r w:rsidRPr="00DE59A5">
        <w:rPr>
          <w:sz w:val="24"/>
        </w:rPr>
        <w:t>投标人在投标截止时间前撤回已提交的投标文件的，自收到投标人书面撤回通知之日起</w:t>
      </w:r>
      <w:r w:rsidRPr="00DE59A5">
        <w:rPr>
          <w:sz w:val="24"/>
        </w:rPr>
        <w:t>5</w:t>
      </w:r>
      <w:r w:rsidRPr="00DE59A5">
        <w:rPr>
          <w:sz w:val="24"/>
        </w:rPr>
        <w:t>个工作日内退还已收取的投标保证金；</w:t>
      </w:r>
    </w:p>
    <w:p w:rsidR="00BE5AAD" w:rsidRPr="00DE59A5" w:rsidRDefault="00BE5AAD">
      <w:pPr>
        <w:numPr>
          <w:ilvl w:val="2"/>
          <w:numId w:val="8"/>
        </w:numPr>
        <w:tabs>
          <w:tab w:val="left" w:pos="1980"/>
        </w:tabs>
        <w:snapToGrid w:val="0"/>
        <w:spacing w:line="360" w:lineRule="auto"/>
        <w:rPr>
          <w:sz w:val="24"/>
        </w:rPr>
      </w:pPr>
      <w:r w:rsidRPr="00DE59A5">
        <w:rPr>
          <w:sz w:val="24"/>
        </w:rPr>
        <w:t>中标人的投标保证金，自采购合同签订之日起</w:t>
      </w:r>
      <w:r w:rsidRPr="00DE59A5">
        <w:rPr>
          <w:sz w:val="24"/>
        </w:rPr>
        <w:t>5</w:t>
      </w:r>
      <w:r w:rsidRPr="00DE59A5">
        <w:rPr>
          <w:sz w:val="24"/>
        </w:rPr>
        <w:t>个工作日内退还中标人；</w:t>
      </w:r>
    </w:p>
    <w:p w:rsidR="00BE5AAD" w:rsidRPr="00DE59A5" w:rsidRDefault="00BE5AAD">
      <w:pPr>
        <w:numPr>
          <w:ilvl w:val="2"/>
          <w:numId w:val="8"/>
        </w:numPr>
        <w:tabs>
          <w:tab w:val="left" w:pos="1980"/>
        </w:tabs>
        <w:snapToGrid w:val="0"/>
        <w:spacing w:line="360" w:lineRule="auto"/>
        <w:rPr>
          <w:sz w:val="24"/>
        </w:rPr>
      </w:pPr>
      <w:r w:rsidRPr="00DE59A5">
        <w:rPr>
          <w:sz w:val="24"/>
        </w:rPr>
        <w:t>未中标投标人的投标保证金，自中标通知书发出之日起</w:t>
      </w:r>
      <w:r w:rsidRPr="00DE59A5">
        <w:rPr>
          <w:sz w:val="24"/>
        </w:rPr>
        <w:t>5</w:t>
      </w:r>
      <w:r w:rsidRPr="00DE59A5">
        <w:rPr>
          <w:sz w:val="24"/>
        </w:rPr>
        <w:t>个工作日内退还未中标人；</w:t>
      </w:r>
    </w:p>
    <w:p w:rsidR="00BE5AAD" w:rsidRPr="00DE59A5" w:rsidRDefault="00BE5AAD">
      <w:pPr>
        <w:numPr>
          <w:ilvl w:val="2"/>
          <w:numId w:val="8"/>
        </w:numPr>
        <w:tabs>
          <w:tab w:val="left" w:pos="1980"/>
        </w:tabs>
        <w:snapToGrid w:val="0"/>
        <w:spacing w:line="360" w:lineRule="auto"/>
        <w:rPr>
          <w:sz w:val="24"/>
        </w:rPr>
      </w:pPr>
      <w:r w:rsidRPr="00DE59A5">
        <w:rPr>
          <w:sz w:val="24"/>
        </w:rPr>
        <w:t>终止招标项目已经收取投标保证金的，自终止采购活动后</w:t>
      </w:r>
      <w:r w:rsidRPr="00DE59A5">
        <w:rPr>
          <w:sz w:val="24"/>
        </w:rPr>
        <w:t>5</w:t>
      </w:r>
      <w:r w:rsidRPr="00DE59A5">
        <w:rPr>
          <w:sz w:val="24"/>
        </w:rPr>
        <w:t>个工作日内退还已收取的投标保证金及其在银行产生的孳息。</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有下列情形之一的，采购人或采购代理机构可以不予退还投标保证金：</w:t>
      </w:r>
    </w:p>
    <w:p w:rsidR="00BE5AAD" w:rsidRPr="00DE59A5" w:rsidRDefault="00BE5AAD">
      <w:pPr>
        <w:numPr>
          <w:ilvl w:val="2"/>
          <w:numId w:val="8"/>
        </w:numPr>
        <w:tabs>
          <w:tab w:val="left" w:pos="1980"/>
        </w:tabs>
        <w:snapToGrid w:val="0"/>
        <w:spacing w:line="360" w:lineRule="auto"/>
        <w:rPr>
          <w:sz w:val="24"/>
        </w:rPr>
      </w:pPr>
      <w:r w:rsidRPr="00DE59A5">
        <w:rPr>
          <w:sz w:val="24"/>
        </w:rPr>
        <w:t>投标有效期内投标人撤销投标文件的；</w:t>
      </w:r>
    </w:p>
    <w:p w:rsidR="00BE5AAD" w:rsidRPr="00DE59A5" w:rsidRDefault="00BE5AAD">
      <w:pPr>
        <w:numPr>
          <w:ilvl w:val="2"/>
          <w:numId w:val="8"/>
        </w:numPr>
        <w:tabs>
          <w:tab w:val="left" w:pos="900"/>
          <w:tab w:val="left" w:pos="1080"/>
          <w:tab w:val="left" w:pos="1980"/>
          <w:tab w:val="left" w:pos="2014"/>
        </w:tabs>
        <w:snapToGrid w:val="0"/>
        <w:spacing w:line="360" w:lineRule="auto"/>
        <w:rPr>
          <w:sz w:val="24"/>
        </w:rPr>
      </w:pPr>
      <w:r w:rsidRPr="00DE59A5">
        <w:rPr>
          <w:sz w:val="24"/>
        </w:rPr>
        <w:t>《投标人须知资料表》中规定的其他情形。</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339" w:name="_Toc150774737"/>
      <w:bookmarkStart w:id="340" w:name="_Toc150509283"/>
      <w:bookmarkStart w:id="341" w:name="_Toc151193920"/>
      <w:bookmarkStart w:id="342" w:name="_Toc149720825"/>
      <w:bookmarkStart w:id="343" w:name="_Toc305158874"/>
      <w:bookmarkStart w:id="344" w:name="_Toc226337228"/>
      <w:bookmarkStart w:id="345" w:name="_Toc151193774"/>
      <w:bookmarkStart w:id="346" w:name="_Toc164608801"/>
      <w:bookmarkStart w:id="347" w:name="_Toc264969222"/>
      <w:bookmarkStart w:id="348" w:name="_Toc226309776"/>
      <w:bookmarkStart w:id="349" w:name="_Toc164608646"/>
      <w:bookmarkStart w:id="350" w:name="_Toc151193846"/>
      <w:bookmarkStart w:id="351" w:name="_Toc127151532"/>
      <w:bookmarkStart w:id="352" w:name="_Toc164229227"/>
      <w:bookmarkStart w:id="353" w:name="_Toc150480770"/>
      <w:bookmarkStart w:id="354" w:name="_Toc305158800"/>
      <w:bookmarkStart w:id="355" w:name="_Toc127151733"/>
      <w:bookmarkStart w:id="356" w:name="_Toc520356157"/>
      <w:bookmarkStart w:id="357" w:name="_Toc195842897"/>
      <w:bookmarkStart w:id="358" w:name="_Toc164229373"/>
      <w:bookmarkStart w:id="359" w:name="_Toc151190159"/>
      <w:bookmarkStart w:id="360" w:name="_Toc151193702"/>
      <w:bookmarkStart w:id="361" w:name="_Toc265228370"/>
      <w:bookmarkStart w:id="362" w:name="_Toc150774632"/>
      <w:bookmarkStart w:id="363" w:name="_Toc151193630"/>
      <w:bookmarkStart w:id="364" w:name="_Toc164351626"/>
      <w:bookmarkStart w:id="365" w:name="_Toc142311034"/>
      <w:bookmarkStart w:id="366" w:name="_Toc226965805"/>
      <w:bookmarkStart w:id="367" w:name="_Toc127161446"/>
      <w:bookmarkStart w:id="368" w:name="_Toc226965722"/>
      <w:r w:rsidRPr="00DE59A5">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投标</w:t>
      </w:r>
      <w:r w:rsidRPr="00DE59A5">
        <w:rPr>
          <w:rFonts w:hint="eastAsia"/>
          <w:sz w:val="24"/>
        </w:rPr>
        <w:t>文件</w:t>
      </w:r>
      <w:r w:rsidRPr="00DE59A5">
        <w:rPr>
          <w:sz w:val="24"/>
        </w:rPr>
        <w:t>应在本招标文件《投标人须知资料表》中规定的投标有效期内保持有效，投标有效期少于招标文件规定期限的，其</w:t>
      </w:r>
      <w:r w:rsidRPr="00DE59A5">
        <w:rPr>
          <w:b/>
          <w:sz w:val="24"/>
        </w:rPr>
        <w:t>投标无效</w:t>
      </w:r>
      <w:r w:rsidRPr="00DE59A5">
        <w:rPr>
          <w:sz w:val="24"/>
        </w:rPr>
        <w:t>。</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369" w:name="_Toc226965723"/>
      <w:bookmarkStart w:id="370" w:name="_Toc127151533"/>
      <w:bookmarkStart w:id="371" w:name="_Toc151190160"/>
      <w:bookmarkStart w:id="372" w:name="_Toc226309777"/>
      <w:bookmarkStart w:id="373" w:name="_Toc164229374"/>
      <w:bookmarkStart w:id="374" w:name="_Toc164351627"/>
      <w:bookmarkStart w:id="375" w:name="_Toc149720826"/>
      <w:bookmarkStart w:id="376" w:name="_Toc164608647"/>
      <w:bookmarkStart w:id="377" w:name="_Toc164608802"/>
      <w:bookmarkStart w:id="378" w:name="_Toc305158875"/>
      <w:bookmarkStart w:id="379" w:name="_Toc150774633"/>
      <w:bookmarkStart w:id="380" w:name="_Toc226965806"/>
      <w:bookmarkStart w:id="381" w:name="_Toc151193847"/>
      <w:bookmarkStart w:id="382" w:name="_Toc264969223"/>
      <w:bookmarkStart w:id="383" w:name="_Toc151193703"/>
      <w:bookmarkStart w:id="384" w:name="_Toc164229228"/>
      <w:bookmarkStart w:id="385" w:name="_Toc520356158"/>
      <w:bookmarkStart w:id="386" w:name="_Toc305158801"/>
      <w:bookmarkStart w:id="387" w:name="_Toc127151734"/>
      <w:bookmarkStart w:id="388" w:name="_Toc150774738"/>
      <w:bookmarkStart w:id="389" w:name="_Toc226337229"/>
      <w:bookmarkStart w:id="390" w:name="_Toc195842898"/>
      <w:bookmarkStart w:id="391" w:name="_Toc151193921"/>
      <w:bookmarkStart w:id="392" w:name="_Toc265228371"/>
      <w:bookmarkStart w:id="393" w:name="_Toc151193775"/>
      <w:bookmarkStart w:id="394" w:name="_Toc150509284"/>
      <w:bookmarkStart w:id="395" w:name="_Toc151193631"/>
      <w:bookmarkStart w:id="396" w:name="_Toc142311035"/>
      <w:bookmarkStart w:id="397" w:name="_Toc150480771"/>
      <w:bookmarkStart w:id="398" w:name="_Toc127161447"/>
      <w:r w:rsidRPr="00DE59A5">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DE59A5">
        <w:rPr>
          <w:sz w:val="24"/>
        </w:rPr>
        <w:t>、盖章</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bookmarkStart w:id="399" w:name="_Toc226309778"/>
      <w:bookmarkStart w:id="400" w:name="_Toc150774739"/>
      <w:bookmarkStart w:id="401" w:name="_Toc226337230"/>
      <w:bookmarkStart w:id="402" w:name="_Toc520356159"/>
      <w:bookmarkStart w:id="403" w:name="_Toc150509285"/>
      <w:bookmarkStart w:id="404" w:name="_Toc151193632"/>
      <w:bookmarkStart w:id="405" w:name="_Toc195842899"/>
      <w:bookmarkStart w:id="406" w:name="_Toc150774634"/>
      <w:bookmarkStart w:id="407" w:name="_Toc226965724"/>
      <w:bookmarkStart w:id="408" w:name="_Toc151193922"/>
      <w:bookmarkStart w:id="409" w:name="_Toc151190161"/>
      <w:bookmarkStart w:id="410" w:name="_Toc150480772"/>
      <w:bookmarkStart w:id="411" w:name="_Toc226965807"/>
      <w:bookmarkStart w:id="412" w:name="_Toc265228372"/>
      <w:bookmarkStart w:id="413" w:name="_Toc305158802"/>
      <w:bookmarkStart w:id="414" w:name="_Toc151193776"/>
      <w:bookmarkStart w:id="415" w:name="_Toc151193704"/>
      <w:bookmarkStart w:id="416" w:name="_Toc151193848"/>
      <w:bookmarkStart w:id="417" w:name="_Toc264969224"/>
      <w:bookmarkStart w:id="418" w:name="_Toc142311036"/>
      <w:bookmarkStart w:id="419" w:name="_Toc127151534"/>
      <w:bookmarkStart w:id="420" w:name="_Toc305158876"/>
      <w:r w:rsidRPr="00DE59A5">
        <w:rPr>
          <w:sz w:val="24"/>
        </w:rPr>
        <w:t>招标文件要求签字的内容（如授权委托书等），</w:t>
      </w:r>
      <w:r w:rsidRPr="00DE59A5">
        <w:rPr>
          <w:rFonts w:hint="eastAsia"/>
          <w:sz w:val="24"/>
        </w:rPr>
        <w:t>可以使用电子签章或使用原件的电子件（电子件指扫描件、照片等形式电子文件）；要求</w:t>
      </w:r>
      <w:r w:rsidRPr="00DE59A5">
        <w:rPr>
          <w:sz w:val="24"/>
        </w:rPr>
        <w:t>第三方出具的盖章件原件（如联合协议、分包意向协议、制造商授权书等），投标文件中应使用原件的电子件。</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招标文件要求盖章的内容，</w:t>
      </w:r>
      <w:r w:rsidRPr="00DE59A5">
        <w:rPr>
          <w:rFonts w:hint="eastAsia"/>
          <w:sz w:val="24"/>
        </w:rPr>
        <w:t>一般</w:t>
      </w:r>
      <w:r w:rsidRPr="00DE59A5">
        <w:rPr>
          <w:sz w:val="24"/>
        </w:rPr>
        <w:t>通过投标文件编制工具加盖电子签章。</w:t>
      </w:r>
    </w:p>
    <w:p w:rsidR="00BE5AAD" w:rsidRPr="00DE59A5" w:rsidRDefault="00BE5AAD">
      <w:pPr>
        <w:tabs>
          <w:tab w:val="left" w:pos="900"/>
          <w:tab w:val="left" w:pos="1080"/>
        </w:tabs>
        <w:snapToGrid w:val="0"/>
        <w:spacing w:line="360" w:lineRule="auto"/>
        <w:ind w:left="357"/>
      </w:pPr>
    </w:p>
    <w:p w:rsidR="00BE5AAD" w:rsidRPr="00DE59A5" w:rsidRDefault="00BE5AAD">
      <w:pPr>
        <w:pStyle w:val="21"/>
        <w:spacing w:before="0" w:line="360" w:lineRule="auto"/>
        <w:rPr>
          <w:rFonts w:ascii="Times New Roman" w:eastAsia="宋体" w:hAnsi="Times New Roman"/>
          <w:sz w:val="28"/>
        </w:rPr>
      </w:pPr>
      <w:r w:rsidRPr="00DE59A5">
        <w:rPr>
          <w:rFonts w:ascii="Times New Roman" w:eastAsia="宋体" w:hAnsi="Times New Roman"/>
          <w:sz w:val="28"/>
        </w:rPr>
        <w:t>四</w:t>
      </w:r>
      <w:r w:rsidRPr="00DE59A5">
        <w:rPr>
          <w:rFonts w:ascii="Times New Roman" w:eastAsia="宋体" w:hAnsi="Times New Roman"/>
          <w:sz w:val="28"/>
        </w:rPr>
        <w:t xml:space="preserve">   </w:t>
      </w:r>
      <w:r w:rsidRPr="00DE59A5">
        <w:rPr>
          <w:rFonts w:ascii="Times New Roman" w:eastAsia="宋体" w:hAnsi="Times New Roman"/>
          <w:sz w:val="28"/>
        </w:rPr>
        <w:t>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421" w:name="_Toc164229376"/>
      <w:bookmarkStart w:id="422" w:name="_Toc151190162"/>
      <w:bookmarkStart w:id="423" w:name="_Toc127151736"/>
      <w:bookmarkStart w:id="424" w:name="_Toc127151535"/>
      <w:bookmarkStart w:id="425" w:name="_Toc164608804"/>
      <w:bookmarkStart w:id="426" w:name="_Toc226965725"/>
      <w:bookmarkStart w:id="427" w:name="_Toc150774635"/>
      <w:bookmarkStart w:id="428" w:name="_Toc150480773"/>
      <w:bookmarkStart w:id="429" w:name="_Toc520356160"/>
      <w:bookmarkStart w:id="430" w:name="_Toc142311037"/>
      <w:bookmarkStart w:id="431" w:name="_Toc226965808"/>
      <w:bookmarkStart w:id="432" w:name="_Toc305158803"/>
      <w:bookmarkStart w:id="433" w:name="_Toc149720828"/>
      <w:bookmarkStart w:id="434" w:name="_Toc127161449"/>
      <w:bookmarkStart w:id="435" w:name="_Toc226337231"/>
      <w:bookmarkStart w:id="436" w:name="_Toc164608649"/>
      <w:bookmarkStart w:id="437" w:name="_Toc226309779"/>
      <w:bookmarkStart w:id="438" w:name="_Toc164351629"/>
      <w:bookmarkStart w:id="439" w:name="_Toc150509286"/>
      <w:bookmarkStart w:id="440" w:name="_Toc195842900"/>
      <w:bookmarkStart w:id="441" w:name="_Toc264969225"/>
      <w:bookmarkStart w:id="442" w:name="_Toc305158877"/>
      <w:bookmarkStart w:id="443" w:name="_Toc150774740"/>
      <w:bookmarkStart w:id="444" w:name="_Toc151193633"/>
      <w:bookmarkStart w:id="445" w:name="_Toc265228373"/>
      <w:bookmarkStart w:id="446" w:name="_Toc151193923"/>
      <w:bookmarkStart w:id="447" w:name="_Toc151193705"/>
      <w:bookmarkStart w:id="448" w:name="_Toc164229230"/>
      <w:bookmarkStart w:id="449" w:name="_Toc151193849"/>
      <w:bookmarkStart w:id="450" w:name="_Toc151193777"/>
      <w:r w:rsidRPr="00DE59A5">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sidRPr="00DE59A5">
        <w:rPr>
          <w:sz w:val="24"/>
        </w:rPr>
        <w:t>提交</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本项目使用</w:t>
      </w:r>
      <w:r w:rsidR="00EF4761" w:rsidRPr="00DE59A5">
        <w:rPr>
          <w:sz w:val="24"/>
        </w:rPr>
        <w:t>北京市政府采购</w:t>
      </w:r>
      <w:r w:rsidRPr="00DE59A5">
        <w:rPr>
          <w:sz w:val="24"/>
        </w:rPr>
        <w:t>电子交易平台。投标人根据招标文件及电子交易平台供应商操作手册要求编制、生成并提交电子投标文件。</w:t>
      </w:r>
    </w:p>
    <w:p w:rsidR="00603146" w:rsidRPr="00DE59A5" w:rsidRDefault="00603146">
      <w:pPr>
        <w:numPr>
          <w:ilvl w:val="1"/>
          <w:numId w:val="8"/>
        </w:numPr>
        <w:tabs>
          <w:tab w:val="left" w:pos="1080"/>
          <w:tab w:val="left" w:pos="1589"/>
          <w:tab w:val="left" w:pos="2014"/>
        </w:tabs>
        <w:snapToGrid w:val="0"/>
        <w:spacing w:line="360" w:lineRule="auto"/>
        <w:ind w:left="1077" w:hanging="720"/>
        <w:rPr>
          <w:sz w:val="24"/>
        </w:rPr>
      </w:pPr>
      <w:r w:rsidRPr="00DE59A5">
        <w:rPr>
          <w:sz w:val="24"/>
        </w:rPr>
        <w:t>提交电子投标文件：</w:t>
      </w:r>
      <w:r w:rsidRPr="00DE59A5">
        <w:rPr>
          <w:rFonts w:ascii="宋体" w:hAnsi="宋体" w:cs="宋体" w:hint="eastAsia"/>
          <w:kern w:val="0"/>
          <w:sz w:val="24"/>
        </w:rPr>
        <w:t>供应商应于投标截止时间前在北京市政府采购电子交易</w:t>
      </w:r>
      <w:r w:rsidRPr="00DE59A5">
        <w:rPr>
          <w:rFonts w:ascii="宋体" w:hAnsi="宋体" w:cs="宋体" w:hint="eastAsia"/>
          <w:kern w:val="0"/>
          <w:sz w:val="24"/>
        </w:rPr>
        <w:lastRenderedPageBreak/>
        <w:t>平台提交电子投标文件。</w:t>
      </w:r>
      <w:r w:rsidR="00D8428E" w:rsidRPr="00DE59A5">
        <w:rPr>
          <w:rFonts w:ascii="宋体" w:hAnsi="宋体" w:cs="宋体" w:hint="eastAsia"/>
          <w:kern w:val="0"/>
          <w:sz w:val="24"/>
        </w:rPr>
        <w:t>未提交电子文件的，投标无效。</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451" w:name="_Toc127151737"/>
      <w:bookmarkStart w:id="452" w:name="_Toc127151536"/>
      <w:bookmarkStart w:id="453" w:name="_Toc195842901"/>
      <w:bookmarkStart w:id="454" w:name="_Toc150774741"/>
      <w:bookmarkStart w:id="455" w:name="_Toc150509287"/>
      <w:bookmarkStart w:id="456" w:name="_Toc149720829"/>
      <w:bookmarkStart w:id="457" w:name="_Toc164351630"/>
      <w:bookmarkStart w:id="458" w:name="_Toc520356161"/>
      <w:bookmarkStart w:id="459" w:name="_Toc226965809"/>
      <w:bookmarkStart w:id="460" w:name="_Toc150480774"/>
      <w:bookmarkStart w:id="461" w:name="_Toc226309780"/>
      <w:bookmarkStart w:id="462" w:name="_Toc151193706"/>
      <w:bookmarkStart w:id="463" w:name="_Toc164608650"/>
      <w:bookmarkStart w:id="464" w:name="_Toc305158804"/>
      <w:bookmarkStart w:id="465" w:name="_Toc226965726"/>
      <w:bookmarkStart w:id="466" w:name="_Toc151193850"/>
      <w:bookmarkStart w:id="467" w:name="_Toc264969226"/>
      <w:bookmarkStart w:id="468" w:name="_Toc305158878"/>
      <w:bookmarkStart w:id="469" w:name="_Toc127161450"/>
      <w:bookmarkStart w:id="470" w:name="_Toc164229231"/>
      <w:bookmarkStart w:id="471" w:name="_Toc265228374"/>
      <w:bookmarkStart w:id="472" w:name="_Toc164608805"/>
      <w:bookmarkStart w:id="473" w:name="_Toc226337232"/>
      <w:bookmarkStart w:id="474" w:name="_Toc151193778"/>
      <w:bookmarkStart w:id="475" w:name="_Toc142311038"/>
      <w:bookmarkStart w:id="476" w:name="_Toc151193634"/>
      <w:bookmarkStart w:id="477" w:name="_Toc164229377"/>
      <w:bookmarkStart w:id="478" w:name="_Toc151190163"/>
      <w:bookmarkStart w:id="479" w:name="_Toc150774636"/>
      <w:bookmarkStart w:id="480" w:name="_Toc151193924"/>
      <w:r w:rsidRPr="00DE59A5">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sidRPr="00DE59A5">
        <w:rPr>
          <w:sz w:val="24"/>
        </w:rPr>
        <w:t>时间</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投标人应在招标文件要求提交投标文件截止时间前，将电子投标文件提交至电子交易平台。</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481" w:name="_Toc226965810"/>
      <w:bookmarkStart w:id="482" w:name="_Toc226337233"/>
      <w:bookmarkStart w:id="483" w:name="_Toc305158805"/>
      <w:bookmarkStart w:id="484" w:name="_Toc142311039"/>
      <w:bookmarkStart w:id="485" w:name="_Toc151193851"/>
      <w:bookmarkStart w:id="486" w:name="_Toc149720830"/>
      <w:bookmarkStart w:id="487" w:name="_Toc127161451"/>
      <w:bookmarkStart w:id="488" w:name="_Toc226309781"/>
      <w:bookmarkStart w:id="489" w:name="_Toc226965727"/>
      <w:bookmarkStart w:id="490" w:name="_Toc305158879"/>
      <w:bookmarkStart w:id="491" w:name="_Toc151193707"/>
      <w:bookmarkStart w:id="492" w:name="_Toc127151537"/>
      <w:bookmarkStart w:id="493" w:name="_Toc151193925"/>
      <w:bookmarkStart w:id="494" w:name="_Toc264969227"/>
      <w:bookmarkStart w:id="495" w:name="_Toc195842902"/>
      <w:bookmarkStart w:id="496" w:name="_Toc520356162"/>
      <w:bookmarkStart w:id="497" w:name="_Toc164608806"/>
      <w:bookmarkStart w:id="498" w:name="_Toc164351631"/>
      <w:bookmarkStart w:id="499" w:name="_Toc150774637"/>
      <w:bookmarkStart w:id="500" w:name="_Toc150509288"/>
      <w:bookmarkStart w:id="501" w:name="_Toc164229378"/>
      <w:bookmarkStart w:id="502" w:name="_Toc151193779"/>
      <w:bookmarkStart w:id="503" w:name="_Toc265228375"/>
      <w:bookmarkStart w:id="504" w:name="_Toc150480775"/>
      <w:bookmarkStart w:id="505" w:name="_Toc164608651"/>
      <w:bookmarkStart w:id="506" w:name="_Toc127151738"/>
      <w:bookmarkStart w:id="507" w:name="_Toc151190164"/>
      <w:bookmarkStart w:id="508" w:name="_Toc150774742"/>
      <w:bookmarkStart w:id="509" w:name="_Toc164229232"/>
      <w:bookmarkStart w:id="510" w:name="_Toc151193635"/>
      <w:r w:rsidRPr="00DE59A5">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投标截止时间前，投标人可以通过电子交易平台对所提交的投标文件进行补充、修改或者撤回。投标保证金</w:t>
      </w:r>
      <w:r w:rsidRPr="00DE59A5">
        <w:rPr>
          <w:rFonts w:hint="eastAsia"/>
          <w:sz w:val="24"/>
        </w:rPr>
        <w:t>的</w:t>
      </w:r>
      <w:r w:rsidRPr="00DE59A5">
        <w:rPr>
          <w:sz w:val="24"/>
        </w:rPr>
        <w:t>补充、修改或者撤回</w:t>
      </w:r>
      <w:r w:rsidRPr="00DE59A5">
        <w:rPr>
          <w:rFonts w:hint="eastAsia"/>
          <w:sz w:val="24"/>
        </w:rPr>
        <w:t>无需</w:t>
      </w:r>
      <w:r w:rsidRPr="00DE59A5">
        <w:rPr>
          <w:sz w:val="24"/>
        </w:rPr>
        <w:t>通过电子交易平台</w:t>
      </w:r>
      <w:r w:rsidRPr="00DE59A5">
        <w:rPr>
          <w:rFonts w:hint="eastAsia"/>
          <w:sz w:val="24"/>
        </w:rPr>
        <w:t>，</w:t>
      </w:r>
      <w:r w:rsidRPr="00DE59A5">
        <w:rPr>
          <w:sz w:val="24"/>
        </w:rPr>
        <w:t>但应</w:t>
      </w:r>
      <w:r w:rsidRPr="00DE59A5">
        <w:rPr>
          <w:rFonts w:hint="eastAsia"/>
          <w:sz w:val="24"/>
        </w:rPr>
        <w:t>就其</w:t>
      </w:r>
      <w:r w:rsidRPr="00DE59A5">
        <w:rPr>
          <w:sz w:val="24"/>
        </w:rPr>
        <w:t>补充、修改或者撤回</w:t>
      </w:r>
      <w:r w:rsidRPr="00DE59A5">
        <w:rPr>
          <w:rFonts w:hint="eastAsia"/>
          <w:sz w:val="24"/>
        </w:rPr>
        <w:t>通知</w:t>
      </w:r>
      <w:r w:rsidRPr="00DE59A5">
        <w:rPr>
          <w:sz w:val="24"/>
        </w:rPr>
        <w:t>采购人或采购代理机构。</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投标人对投标文件的补充、修改的内容应当按照招标文件要求签署、盖章，作为投标文件的组成部分。</w:t>
      </w:r>
    </w:p>
    <w:p w:rsidR="00BE5AAD" w:rsidRPr="00DE59A5" w:rsidRDefault="00BE5AAD">
      <w:pPr>
        <w:spacing w:line="360" w:lineRule="auto"/>
        <w:rPr>
          <w:sz w:val="24"/>
        </w:rPr>
      </w:pPr>
    </w:p>
    <w:p w:rsidR="00BE5AAD" w:rsidRPr="00DE59A5" w:rsidRDefault="00BE5AAD">
      <w:pPr>
        <w:pStyle w:val="21"/>
        <w:spacing w:before="0" w:line="360" w:lineRule="auto"/>
        <w:rPr>
          <w:rFonts w:ascii="Times New Roman" w:eastAsia="宋体" w:hAnsi="Times New Roman"/>
          <w:sz w:val="28"/>
        </w:rPr>
      </w:pPr>
      <w:bookmarkStart w:id="511" w:name="_Toc150774638"/>
      <w:bookmarkStart w:id="512" w:name="_Toc151193780"/>
      <w:bookmarkStart w:id="513" w:name="_Toc127151538"/>
      <w:bookmarkStart w:id="514" w:name="_Toc264969228"/>
      <w:bookmarkStart w:id="515" w:name="_Toc151193852"/>
      <w:bookmarkStart w:id="516" w:name="_Toc195842903"/>
      <w:bookmarkStart w:id="517" w:name="_Toc305158806"/>
      <w:bookmarkStart w:id="518" w:name="_Toc226309782"/>
      <w:bookmarkStart w:id="519" w:name="_Toc520356163"/>
      <w:bookmarkStart w:id="520" w:name="_Toc150509289"/>
      <w:bookmarkStart w:id="521" w:name="_Toc150480776"/>
      <w:bookmarkStart w:id="522" w:name="_Toc226965811"/>
      <w:bookmarkStart w:id="523" w:name="_Toc142311040"/>
      <w:bookmarkStart w:id="524" w:name="_Toc151193636"/>
      <w:bookmarkStart w:id="525" w:name="_Toc226965728"/>
      <w:bookmarkStart w:id="526" w:name="_Toc226337234"/>
      <w:bookmarkStart w:id="527" w:name="_Toc151190165"/>
      <w:bookmarkStart w:id="528" w:name="_Toc151193708"/>
      <w:bookmarkStart w:id="529" w:name="_Toc151193926"/>
      <w:bookmarkStart w:id="530" w:name="_Toc305158880"/>
      <w:bookmarkStart w:id="531" w:name="_Toc265228376"/>
      <w:bookmarkStart w:id="532" w:name="_Toc150774743"/>
      <w:r w:rsidRPr="00DE59A5">
        <w:rPr>
          <w:rFonts w:ascii="Times New Roman" w:eastAsia="宋体" w:hAnsi="Times New Roman"/>
          <w:sz w:val="28"/>
        </w:rPr>
        <w:t>五</w:t>
      </w:r>
      <w:r w:rsidRPr="00DE59A5">
        <w:rPr>
          <w:rFonts w:ascii="Times New Roman" w:eastAsia="宋体" w:hAnsi="Times New Roman"/>
          <w:sz w:val="28"/>
        </w:rPr>
        <w:t xml:space="preserve">   </w:t>
      </w:r>
      <w:r w:rsidRPr="00DE59A5">
        <w:rPr>
          <w:rFonts w:ascii="Times New Roman" w:eastAsia="宋体" w:hAnsi="Times New Roman"/>
          <w:sz w:val="28"/>
        </w:rPr>
        <w:t>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533" w:name="_Toc150774639"/>
      <w:bookmarkStart w:id="534" w:name="_Toc151193853"/>
      <w:bookmarkStart w:id="535" w:name="_Toc127151539"/>
      <w:bookmarkStart w:id="536" w:name="_Toc150509290"/>
      <w:bookmarkStart w:id="537" w:name="_Toc151193781"/>
      <w:bookmarkStart w:id="538" w:name="_Toc150774744"/>
      <w:bookmarkStart w:id="539" w:name="_Toc127151740"/>
      <w:bookmarkStart w:id="540" w:name="_Toc164229234"/>
      <w:bookmarkStart w:id="541" w:name="_Toc142311041"/>
      <w:bookmarkStart w:id="542" w:name="_Toc164229380"/>
      <w:bookmarkStart w:id="543" w:name="_Toc226965729"/>
      <w:bookmarkStart w:id="544" w:name="_Toc149720832"/>
      <w:bookmarkStart w:id="545" w:name="_Toc226965812"/>
      <w:bookmarkStart w:id="546" w:name="_Toc164351633"/>
      <w:bookmarkStart w:id="547" w:name="_Toc127161453"/>
      <w:bookmarkStart w:id="548" w:name="_Toc305158881"/>
      <w:bookmarkStart w:id="549" w:name="_Toc151193637"/>
      <w:bookmarkStart w:id="550" w:name="_Toc226337235"/>
      <w:bookmarkStart w:id="551" w:name="_Toc164608653"/>
      <w:bookmarkStart w:id="552" w:name="_Toc195842904"/>
      <w:bookmarkStart w:id="553" w:name="_Toc164608808"/>
      <w:bookmarkStart w:id="554" w:name="_Toc150480777"/>
      <w:bookmarkStart w:id="555" w:name="_Toc226309783"/>
      <w:bookmarkStart w:id="556" w:name="_Toc305158807"/>
      <w:bookmarkStart w:id="557" w:name="_Toc520356164"/>
      <w:bookmarkStart w:id="558" w:name="_Toc265228377"/>
      <w:bookmarkStart w:id="559" w:name="_Toc151190166"/>
      <w:bookmarkStart w:id="560" w:name="_Toc264969229"/>
      <w:bookmarkStart w:id="561" w:name="_Toc151193709"/>
      <w:bookmarkStart w:id="562" w:name="_Toc151193927"/>
      <w:r w:rsidRPr="00DE59A5">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采购人或采购代理机构将按招标文件的规定，在投标截止时间的同一时间和招标文件预先确定的地点组织开标。</w:t>
      </w:r>
    </w:p>
    <w:p w:rsidR="008B760F" w:rsidRPr="00DE59A5" w:rsidRDefault="00BE5AAD" w:rsidP="008B760F">
      <w:pPr>
        <w:numPr>
          <w:ilvl w:val="1"/>
          <w:numId w:val="8"/>
        </w:numPr>
        <w:tabs>
          <w:tab w:val="left" w:pos="1080"/>
          <w:tab w:val="left" w:pos="1589"/>
          <w:tab w:val="left" w:pos="2014"/>
        </w:tabs>
        <w:snapToGrid w:val="0"/>
        <w:spacing w:line="360" w:lineRule="auto"/>
        <w:ind w:left="1077" w:hanging="720"/>
        <w:rPr>
          <w:sz w:val="24"/>
        </w:rPr>
      </w:pPr>
      <w:r w:rsidRPr="00DE59A5">
        <w:rPr>
          <w:sz w:val="24"/>
        </w:rPr>
        <w:t>本项目开标使用</w:t>
      </w:r>
      <w:r w:rsidR="00A050AF" w:rsidRPr="00DE59A5">
        <w:rPr>
          <w:sz w:val="24"/>
        </w:rPr>
        <w:t>北京市政府采购</w:t>
      </w:r>
      <w:r w:rsidRPr="00DE59A5">
        <w:rPr>
          <w:sz w:val="24"/>
        </w:rPr>
        <w:t>电子交易平台。投标人应在规定的时间内对投标文件进行解密，因非系统原因导致的解密失败，视为</w:t>
      </w:r>
      <w:r w:rsidRPr="00DE59A5">
        <w:rPr>
          <w:b/>
          <w:sz w:val="24"/>
        </w:rPr>
        <w:t>投标无效</w:t>
      </w:r>
      <w:r w:rsidRPr="00DE59A5">
        <w:rPr>
          <w:sz w:val="24"/>
        </w:rPr>
        <w:t>。</w:t>
      </w:r>
      <w:r w:rsidR="008B760F" w:rsidRPr="00DE59A5">
        <w:rPr>
          <w:b/>
          <w:sz w:val="24"/>
        </w:rPr>
        <w:t>（</w:t>
      </w:r>
      <w:r w:rsidR="008B760F" w:rsidRPr="00DE59A5">
        <w:rPr>
          <w:rFonts w:ascii="宋体" w:hAnsi="宋体" w:hint="eastAsia"/>
          <w:b/>
          <w:sz w:val="24"/>
        </w:rPr>
        <w:t>解密、唱标顺序以网上开标大厅顺序为准；</w:t>
      </w:r>
      <w:r w:rsidR="008B760F" w:rsidRPr="00DE59A5">
        <w:rPr>
          <w:b/>
          <w:sz w:val="24"/>
        </w:rPr>
        <w:t>解密时限：按供应商家数拟定，最多不超过两个小时）</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开标过程将使用电子交易平台宣布投标人名称、投标价格和招标文件规定的需要宣布的其他内容并进行记录，并由参加开标的各投标人确认</w:t>
      </w:r>
      <w:bookmarkStart w:id="563" w:name="_Toc520356165"/>
      <w:r w:rsidRPr="00DE59A5">
        <w:rPr>
          <w:sz w:val="24"/>
        </w:rPr>
        <w:t>。</w:t>
      </w:r>
      <w:r w:rsidR="00A050AF" w:rsidRPr="00DE59A5">
        <w:rPr>
          <w:rFonts w:ascii="宋体" w:hAnsi="宋体"/>
          <w:sz w:val="24"/>
        </w:rPr>
        <w:t>投标人未 在规定时间内</w:t>
      </w:r>
      <w:r w:rsidR="00A050AF" w:rsidRPr="00DE59A5">
        <w:rPr>
          <w:rFonts w:ascii="宋体" w:hAnsi="宋体" w:cs="宋体" w:hint="eastAsia"/>
          <w:sz w:val="24"/>
        </w:rPr>
        <w:t>提</w:t>
      </w:r>
      <w:r w:rsidR="00A050AF" w:rsidRPr="00DE59A5">
        <w:rPr>
          <w:rFonts w:ascii="宋体" w:hAnsi="宋体"/>
          <w:sz w:val="24"/>
        </w:rPr>
        <w:t>出疑义或确认一览表的，视同认可开标结果。</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投标人不足</w:t>
      </w:r>
      <w:r w:rsidRPr="00DE59A5">
        <w:rPr>
          <w:sz w:val="24"/>
        </w:rPr>
        <w:t>3</w:t>
      </w:r>
      <w:r w:rsidRPr="00DE59A5">
        <w:rPr>
          <w:sz w:val="24"/>
        </w:rPr>
        <w:t>家的，不予开标。</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r w:rsidRPr="00DE59A5">
        <w:rPr>
          <w:sz w:val="24"/>
        </w:rPr>
        <w:t>资格审查</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见第三章《资格审查》。</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564" w:name="_Toc305158882"/>
      <w:bookmarkStart w:id="565" w:name="_Toc142311042"/>
      <w:bookmarkStart w:id="566" w:name="_Toc151190167"/>
      <w:bookmarkStart w:id="567" w:name="_Toc150509291"/>
      <w:bookmarkStart w:id="568" w:name="_Toc151193854"/>
      <w:bookmarkStart w:id="569" w:name="_Toc265228378"/>
      <w:bookmarkStart w:id="570" w:name="_Toc151193928"/>
      <w:bookmarkStart w:id="571" w:name="_Toc164229235"/>
      <w:bookmarkStart w:id="572" w:name="_Toc164229381"/>
      <w:bookmarkStart w:id="573" w:name="_Toc127161454"/>
      <w:bookmarkStart w:id="574" w:name="_Toc127151741"/>
      <w:bookmarkStart w:id="575" w:name="_Toc151193782"/>
      <w:bookmarkStart w:id="576" w:name="_Toc127151540"/>
      <w:bookmarkStart w:id="577" w:name="_Toc150480778"/>
      <w:bookmarkStart w:id="578" w:name="_Toc305158808"/>
      <w:bookmarkStart w:id="579" w:name="_Toc226309784"/>
      <w:bookmarkStart w:id="580" w:name="_Toc264969230"/>
      <w:bookmarkStart w:id="581" w:name="_Toc164608654"/>
      <w:bookmarkStart w:id="582" w:name="_Toc164608809"/>
      <w:bookmarkStart w:id="583" w:name="_Toc226965813"/>
      <w:bookmarkStart w:id="584" w:name="_Toc149720833"/>
      <w:bookmarkStart w:id="585" w:name="_Toc164351634"/>
      <w:bookmarkStart w:id="586" w:name="_Toc195842905"/>
      <w:bookmarkStart w:id="587" w:name="_Toc150774640"/>
      <w:bookmarkStart w:id="588" w:name="_Toc226337236"/>
      <w:bookmarkStart w:id="589" w:name="_Toc151193710"/>
      <w:bookmarkStart w:id="590" w:name="_Toc150774745"/>
      <w:bookmarkStart w:id="591" w:name="_Toc151193638"/>
      <w:bookmarkStart w:id="592" w:name="_Toc226965730"/>
      <w:bookmarkEnd w:id="563"/>
      <w:r w:rsidRPr="00DE59A5">
        <w:rPr>
          <w:sz w:val="24"/>
        </w:rPr>
        <w:t>评标委员会</w:t>
      </w:r>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评标委员会根据政府采购有关规定和本次采购项目的特点进行组建，并负责</w:t>
      </w:r>
      <w:r w:rsidRPr="00DE59A5">
        <w:rPr>
          <w:sz w:val="24"/>
        </w:rPr>
        <w:lastRenderedPageBreak/>
        <w:t>具体评标事务，独立履行职责。</w:t>
      </w:r>
      <w:bookmarkStart w:id="593" w:name="_Toc520356166"/>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评审专家须符合《财政部关于在政府采购活动中查询及使用信用记录有关问题的通知》（财库〔</w:t>
      </w:r>
      <w:r w:rsidRPr="00DE59A5">
        <w:rPr>
          <w:sz w:val="24"/>
        </w:rPr>
        <w:t>2016</w:t>
      </w:r>
      <w:r w:rsidRPr="00DE59A5">
        <w:rPr>
          <w:sz w:val="24"/>
        </w:rPr>
        <w:t>〕</w:t>
      </w:r>
      <w:r w:rsidRPr="00DE59A5">
        <w:rPr>
          <w:sz w:val="24"/>
        </w:rPr>
        <w:t>125</w:t>
      </w:r>
      <w:r w:rsidRPr="00DE59A5">
        <w:rPr>
          <w:sz w:val="24"/>
        </w:rPr>
        <w:t>号）的规定。依法自行选定评审专家的，采购人和采购代理机构将查询有关信用记录，对具有行贿、受贿、欺诈等不良信用记录的人员，拒绝其参与政府采购活动。</w:t>
      </w:r>
      <w:bookmarkStart w:id="594" w:name="_Toc520356169"/>
      <w:bookmarkEnd w:id="593"/>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r w:rsidRPr="00DE59A5">
        <w:rPr>
          <w:sz w:val="24"/>
        </w:rPr>
        <w:t>评标程序、评标方法和评标标准</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见第四章《评标程序、评标方法和评标标准》。</w:t>
      </w:r>
    </w:p>
    <w:p w:rsidR="00BE5AAD" w:rsidRPr="00DE59A5" w:rsidRDefault="00BE5AAD">
      <w:pPr>
        <w:tabs>
          <w:tab w:val="left" w:pos="360"/>
          <w:tab w:val="left" w:pos="1080"/>
        </w:tabs>
        <w:snapToGrid w:val="0"/>
        <w:spacing w:line="360" w:lineRule="auto"/>
        <w:ind w:left="1080"/>
        <w:rPr>
          <w:sz w:val="24"/>
        </w:rPr>
      </w:pPr>
    </w:p>
    <w:p w:rsidR="00BE5AAD" w:rsidRPr="00DE59A5" w:rsidRDefault="00BE5AAD">
      <w:pPr>
        <w:pStyle w:val="21"/>
        <w:spacing w:before="0" w:line="360" w:lineRule="auto"/>
        <w:rPr>
          <w:rFonts w:ascii="Times New Roman" w:eastAsia="宋体" w:hAnsi="Times New Roman"/>
          <w:sz w:val="28"/>
        </w:rPr>
      </w:pPr>
      <w:bookmarkStart w:id="595" w:name="_Toc195842910"/>
      <w:bookmarkStart w:id="596" w:name="_Toc150509296"/>
      <w:bookmarkStart w:id="597" w:name="_Toc151193859"/>
      <w:bookmarkStart w:id="598" w:name="_Toc150774645"/>
      <w:bookmarkStart w:id="599" w:name="_Toc264969235"/>
      <w:bookmarkStart w:id="600" w:name="_Toc127151545"/>
      <w:bookmarkStart w:id="601" w:name="_Toc226309789"/>
      <w:bookmarkStart w:id="602" w:name="_Toc142311047"/>
      <w:bookmarkStart w:id="603" w:name="_Toc151190172"/>
      <w:bookmarkStart w:id="604" w:name="_Toc151193787"/>
      <w:bookmarkStart w:id="605" w:name="_Toc151193643"/>
      <w:bookmarkStart w:id="606" w:name="_Toc305158887"/>
      <w:bookmarkStart w:id="607" w:name="_Toc305158813"/>
      <w:bookmarkStart w:id="608" w:name="_Toc226965818"/>
      <w:bookmarkStart w:id="609" w:name="_Toc226337241"/>
      <w:bookmarkStart w:id="610" w:name="_Toc150774750"/>
      <w:bookmarkStart w:id="611" w:name="_Toc226965735"/>
      <w:bookmarkStart w:id="612" w:name="_Toc151193715"/>
      <w:bookmarkStart w:id="613" w:name="_Toc265228383"/>
      <w:bookmarkStart w:id="614" w:name="_Toc151193933"/>
      <w:bookmarkStart w:id="615" w:name="_Toc150480783"/>
      <w:r w:rsidRPr="00DE59A5">
        <w:rPr>
          <w:rFonts w:ascii="Times New Roman" w:eastAsia="宋体" w:hAnsi="Times New Roman"/>
          <w:sz w:val="28"/>
        </w:rPr>
        <w:t>六</w:t>
      </w:r>
      <w:r w:rsidRPr="00DE59A5">
        <w:rPr>
          <w:rFonts w:ascii="Times New Roman" w:eastAsia="宋体" w:hAnsi="Times New Roman"/>
          <w:sz w:val="28"/>
        </w:rPr>
        <w:t xml:space="preserve">   </w:t>
      </w:r>
      <w:bookmarkEnd w:id="594"/>
      <w:r w:rsidRPr="00DE59A5">
        <w:rPr>
          <w:rFonts w:ascii="Times New Roman" w:eastAsia="宋体" w:hAnsi="Times New Roman"/>
          <w:sz w:val="28"/>
        </w:rPr>
        <w:t>确定中标</w:t>
      </w:r>
      <w:bookmarkStart w:id="616" w:name="_Toc149720840"/>
      <w:bookmarkStart w:id="617" w:name="_Toc127161461"/>
      <w:bookmarkStart w:id="618" w:name="_Toc127151748"/>
      <w:bookmarkStart w:id="619" w:name="_Toc226337243"/>
      <w:bookmarkStart w:id="620" w:name="_Toc264969237"/>
      <w:bookmarkStart w:id="621" w:name="_Toc142311049"/>
      <w:bookmarkStart w:id="622" w:name="_Toc226965737"/>
      <w:bookmarkStart w:id="623" w:name="_Toc164608816"/>
      <w:bookmarkStart w:id="624" w:name="_Toc164229388"/>
      <w:bookmarkStart w:id="625" w:name="_Toc151193935"/>
      <w:bookmarkStart w:id="626" w:name="_Toc164351641"/>
      <w:bookmarkStart w:id="627" w:name="_Toc164229242"/>
      <w:bookmarkStart w:id="628" w:name="_Toc151193789"/>
      <w:bookmarkStart w:id="629" w:name="_Toc305158889"/>
      <w:bookmarkStart w:id="630" w:name="_Toc305158815"/>
      <w:bookmarkStart w:id="631" w:name="_Toc226309791"/>
      <w:bookmarkStart w:id="632" w:name="_Toc195842912"/>
      <w:bookmarkStart w:id="633" w:name="_Toc151193645"/>
      <w:bookmarkStart w:id="634" w:name="_Toc226965820"/>
      <w:bookmarkStart w:id="635" w:name="_Toc265228385"/>
      <w:bookmarkStart w:id="636" w:name="_Toc151193861"/>
      <w:bookmarkStart w:id="637" w:name="_Toc164608661"/>
      <w:bookmarkStart w:id="638" w:name="_Toc151190174"/>
      <w:bookmarkStart w:id="639" w:name="_Toc151193717"/>
      <w:bookmarkStart w:id="640" w:name="_Toc150774647"/>
      <w:bookmarkStart w:id="641" w:name="_Toc127151547"/>
      <w:bookmarkStart w:id="642" w:name="_Toc150509298"/>
      <w:bookmarkStart w:id="643" w:name="_Toc150480785"/>
      <w:bookmarkStart w:id="644" w:name="_Toc150774752"/>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r w:rsidRPr="00DE59A5">
        <w:rPr>
          <w:sz w:val="24"/>
        </w:rPr>
        <w:t>确定中标人</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DE59A5">
        <w:rPr>
          <w:rFonts w:hint="eastAsia"/>
          <w:sz w:val="24"/>
        </w:rPr>
        <w:t>。</w:t>
      </w:r>
      <w:r w:rsidRPr="00DE59A5">
        <w:rPr>
          <w:sz w:val="24"/>
        </w:rPr>
        <w:t>采购人是否委托评标委员会直接确定</w:t>
      </w:r>
      <w:r w:rsidRPr="00DE59A5">
        <w:rPr>
          <w:rFonts w:hint="eastAsia"/>
          <w:sz w:val="24"/>
        </w:rPr>
        <w:t>中标人</w:t>
      </w:r>
      <w:r w:rsidRPr="00DE59A5">
        <w:rPr>
          <w:sz w:val="24"/>
        </w:rPr>
        <w:t>，见《</w:t>
      </w:r>
      <w:r w:rsidRPr="00DE59A5">
        <w:rPr>
          <w:rFonts w:hint="eastAsia"/>
          <w:sz w:val="24"/>
        </w:rPr>
        <w:t>投标人</w:t>
      </w:r>
      <w:r w:rsidRPr="00DE59A5">
        <w:rPr>
          <w:sz w:val="24"/>
        </w:rPr>
        <w:t>须知资料表》。</w:t>
      </w:r>
      <w:r w:rsidRPr="00DE59A5">
        <w:rPr>
          <w:rFonts w:hint="eastAsia"/>
          <w:sz w:val="24"/>
        </w:rPr>
        <w:t>中标</w:t>
      </w:r>
      <w:r w:rsidRPr="00DE59A5">
        <w:rPr>
          <w:sz w:val="24"/>
        </w:rPr>
        <w:t>候选人并列的，按照《</w:t>
      </w:r>
      <w:r w:rsidRPr="00DE59A5">
        <w:rPr>
          <w:rFonts w:hint="eastAsia"/>
          <w:sz w:val="24"/>
        </w:rPr>
        <w:t>投标人</w:t>
      </w:r>
      <w:r w:rsidRPr="00DE59A5">
        <w:rPr>
          <w:sz w:val="24"/>
        </w:rPr>
        <w:t>须知资料表》要求确定</w:t>
      </w:r>
      <w:r w:rsidR="00A050AF" w:rsidRPr="00DE59A5">
        <w:rPr>
          <w:sz w:val="24"/>
        </w:rPr>
        <w:t>中标人</w:t>
      </w:r>
      <w:r w:rsidRPr="00DE59A5">
        <w:rPr>
          <w:sz w:val="24"/>
        </w:rPr>
        <w:t>。</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645" w:name="_Toc305158817"/>
      <w:bookmarkStart w:id="646" w:name="_Toc305158891"/>
      <w:bookmarkStart w:id="647" w:name="_Toc164351643"/>
      <w:bookmarkStart w:id="648" w:name="_Toc142311051"/>
      <w:bookmarkStart w:id="649" w:name="_Toc164608663"/>
      <w:bookmarkStart w:id="650" w:name="_Toc164229390"/>
      <w:bookmarkStart w:id="651" w:name="_Toc164608818"/>
      <w:bookmarkStart w:id="652" w:name="_Toc265228387"/>
      <w:bookmarkStart w:id="653" w:name="_Toc195842914"/>
      <w:bookmarkStart w:id="654" w:name="_Toc127151549"/>
      <w:bookmarkStart w:id="655" w:name="_Toc226965822"/>
      <w:bookmarkStart w:id="656" w:name="_Toc127161463"/>
      <w:bookmarkStart w:id="657" w:name="_Toc151193719"/>
      <w:bookmarkStart w:id="658" w:name="_Toc150774754"/>
      <w:bookmarkStart w:id="659" w:name="_Toc151193863"/>
      <w:bookmarkStart w:id="660" w:name="_Toc264969239"/>
      <w:bookmarkStart w:id="661" w:name="_Toc127151750"/>
      <w:bookmarkStart w:id="662" w:name="_Toc151190176"/>
      <w:bookmarkStart w:id="663" w:name="_Toc226337245"/>
      <w:bookmarkStart w:id="664" w:name="_Toc151193647"/>
      <w:bookmarkStart w:id="665" w:name="_Toc151193937"/>
      <w:bookmarkStart w:id="666" w:name="_Toc150509300"/>
      <w:bookmarkStart w:id="667" w:name="_Toc150480787"/>
      <w:bookmarkStart w:id="668" w:name="_Toc226309793"/>
      <w:bookmarkStart w:id="669" w:name="_Toc150774649"/>
      <w:bookmarkStart w:id="670" w:name="_Toc164229244"/>
      <w:bookmarkStart w:id="671" w:name="_Toc149720842"/>
      <w:bookmarkStart w:id="672" w:name="_Toc226965739"/>
      <w:bookmarkStart w:id="673" w:name="_Toc151193791"/>
      <w:bookmarkStart w:id="674" w:name="_Toc520356176"/>
      <w:bookmarkStart w:id="675" w:name="_Ref467307090"/>
      <w:bookmarkStart w:id="676" w:name="_Ref467306425"/>
      <w:r w:rsidRPr="00DE59A5">
        <w:rPr>
          <w:sz w:val="24"/>
        </w:rPr>
        <w:t>中标公告与中标通知书</w:t>
      </w:r>
      <w:bookmarkEnd w:id="645"/>
      <w:bookmarkEnd w:id="646"/>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采购人或采购代理机构自中标人确定之日起</w:t>
      </w:r>
      <w:r w:rsidRPr="00DE59A5">
        <w:rPr>
          <w:sz w:val="24"/>
        </w:rPr>
        <w:t>2</w:t>
      </w:r>
      <w:r w:rsidRPr="00DE59A5">
        <w:rPr>
          <w:sz w:val="24"/>
        </w:rPr>
        <w:t>个工作日内，</w:t>
      </w:r>
      <w:r w:rsidRPr="00DE59A5">
        <w:rPr>
          <w:kern w:val="0"/>
          <w:sz w:val="24"/>
        </w:rPr>
        <w:t>在</w:t>
      </w:r>
      <w:r w:rsidRPr="00DE59A5">
        <w:rPr>
          <w:rFonts w:hint="eastAsia"/>
          <w:kern w:val="0"/>
          <w:sz w:val="24"/>
        </w:rPr>
        <w:t>北京市政府采购网</w:t>
      </w:r>
      <w:r w:rsidRPr="00DE59A5">
        <w:rPr>
          <w:kern w:val="0"/>
          <w:sz w:val="24"/>
        </w:rPr>
        <w:t>公告中标结果</w:t>
      </w:r>
      <w:r w:rsidRPr="00DE59A5">
        <w:rPr>
          <w:sz w:val="24"/>
        </w:rPr>
        <w:t>，</w:t>
      </w:r>
      <w:r w:rsidRPr="00DE59A5">
        <w:rPr>
          <w:rFonts w:hint="eastAsia"/>
          <w:sz w:val="24"/>
        </w:rPr>
        <w:t>同时向中标人发出中标通知书，</w:t>
      </w:r>
      <w:r w:rsidRPr="00DE59A5">
        <w:rPr>
          <w:sz w:val="24"/>
        </w:rPr>
        <w:t>中标公告期限为</w:t>
      </w:r>
      <w:r w:rsidRPr="00DE59A5">
        <w:rPr>
          <w:sz w:val="24"/>
        </w:rPr>
        <w:t>1</w:t>
      </w:r>
      <w:r w:rsidRPr="00DE59A5">
        <w:rPr>
          <w:sz w:val="24"/>
        </w:rPr>
        <w:t>个工作日。</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中标通知书对采购人和中标供应商均具有法律效力。中标通知书发出后，采购人改变中标结果的，或者中标供应商放弃中标项目的，应当依法承担法律责任。</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r w:rsidRPr="00DE59A5">
        <w:rPr>
          <w:sz w:val="24"/>
        </w:rPr>
        <w:t>废标</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在招标采购中，出现下列情形之一的，应予废标：</w:t>
      </w:r>
    </w:p>
    <w:p w:rsidR="00BE5AAD" w:rsidRPr="00DE59A5" w:rsidRDefault="00BE5AAD">
      <w:pPr>
        <w:numPr>
          <w:ilvl w:val="2"/>
          <w:numId w:val="8"/>
        </w:numPr>
        <w:tabs>
          <w:tab w:val="left" w:pos="1980"/>
        </w:tabs>
        <w:snapToGrid w:val="0"/>
        <w:spacing w:line="360" w:lineRule="auto"/>
        <w:rPr>
          <w:sz w:val="24"/>
        </w:rPr>
      </w:pPr>
      <w:r w:rsidRPr="00DE59A5">
        <w:rPr>
          <w:sz w:val="24"/>
        </w:rPr>
        <w:t>符合专业条件的供应商或者对招标文件作实质响应的供应商不足三家的；</w:t>
      </w:r>
    </w:p>
    <w:p w:rsidR="00BE5AAD" w:rsidRPr="00DE59A5" w:rsidRDefault="00BE5AAD">
      <w:pPr>
        <w:numPr>
          <w:ilvl w:val="2"/>
          <w:numId w:val="8"/>
        </w:numPr>
        <w:tabs>
          <w:tab w:val="left" w:pos="1980"/>
        </w:tabs>
        <w:snapToGrid w:val="0"/>
        <w:spacing w:line="360" w:lineRule="auto"/>
        <w:rPr>
          <w:sz w:val="24"/>
        </w:rPr>
      </w:pPr>
      <w:r w:rsidRPr="00DE59A5">
        <w:rPr>
          <w:sz w:val="24"/>
        </w:rPr>
        <w:t>出现影响采购公正的违法、违规行为的；</w:t>
      </w:r>
    </w:p>
    <w:p w:rsidR="00BE5AAD" w:rsidRPr="00DE59A5" w:rsidRDefault="00BE5AAD">
      <w:pPr>
        <w:numPr>
          <w:ilvl w:val="2"/>
          <w:numId w:val="8"/>
        </w:numPr>
        <w:tabs>
          <w:tab w:val="left" w:pos="1980"/>
        </w:tabs>
        <w:snapToGrid w:val="0"/>
        <w:spacing w:line="360" w:lineRule="auto"/>
        <w:rPr>
          <w:sz w:val="24"/>
        </w:rPr>
      </w:pPr>
      <w:r w:rsidRPr="00DE59A5">
        <w:rPr>
          <w:sz w:val="24"/>
        </w:rPr>
        <w:t>投标人的报价均超过了采购预算，采购人不能支付的；</w:t>
      </w:r>
    </w:p>
    <w:p w:rsidR="00BE5AAD" w:rsidRPr="00DE59A5" w:rsidRDefault="00BE5AAD">
      <w:pPr>
        <w:numPr>
          <w:ilvl w:val="2"/>
          <w:numId w:val="8"/>
        </w:numPr>
        <w:tabs>
          <w:tab w:val="left" w:pos="1980"/>
        </w:tabs>
        <w:snapToGrid w:val="0"/>
        <w:spacing w:line="360" w:lineRule="auto"/>
        <w:rPr>
          <w:sz w:val="24"/>
        </w:rPr>
      </w:pPr>
      <w:r w:rsidRPr="00DE59A5">
        <w:rPr>
          <w:sz w:val="24"/>
        </w:rPr>
        <w:t>因重大变故，采购任务取消的。</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废标后，采购人将废标理由</w:t>
      </w:r>
      <w:r w:rsidR="00A050AF" w:rsidRPr="00DE59A5">
        <w:rPr>
          <w:sz w:val="24"/>
        </w:rPr>
        <w:t>书面</w:t>
      </w:r>
      <w:r w:rsidRPr="00DE59A5">
        <w:rPr>
          <w:sz w:val="24"/>
        </w:rPr>
        <w:t>通知所有投标人。</w:t>
      </w:r>
    </w:p>
    <w:p w:rsidR="00BE5AAD" w:rsidRPr="00DE59A5" w:rsidRDefault="00BE5AAD">
      <w:pPr>
        <w:numPr>
          <w:ilvl w:val="0"/>
          <w:numId w:val="8"/>
        </w:numPr>
        <w:tabs>
          <w:tab w:val="left" w:pos="360"/>
          <w:tab w:val="left" w:pos="900"/>
        </w:tabs>
        <w:snapToGrid w:val="0"/>
        <w:spacing w:line="360" w:lineRule="auto"/>
        <w:ind w:left="357" w:hanging="357"/>
        <w:outlineLvl w:val="1"/>
        <w:rPr>
          <w:sz w:val="24"/>
        </w:rPr>
      </w:pPr>
      <w:bookmarkStart w:id="677" w:name="_Toc164351644"/>
      <w:bookmarkStart w:id="678" w:name="_Toc151193864"/>
      <w:bookmarkStart w:id="679" w:name="_Toc149720843"/>
      <w:bookmarkStart w:id="680" w:name="_Toc150774650"/>
      <w:bookmarkStart w:id="681" w:name="_Toc226337246"/>
      <w:bookmarkStart w:id="682" w:name="_Toc127161464"/>
      <w:bookmarkStart w:id="683" w:name="_Toc195842915"/>
      <w:bookmarkStart w:id="684" w:name="_Toc151193792"/>
      <w:bookmarkStart w:id="685" w:name="_Toc305158818"/>
      <w:bookmarkStart w:id="686" w:name="_Toc164608819"/>
      <w:bookmarkStart w:id="687" w:name="_Toc226309794"/>
      <w:bookmarkStart w:id="688" w:name="_Toc150480788"/>
      <w:bookmarkStart w:id="689" w:name="_Toc164608664"/>
      <w:bookmarkStart w:id="690" w:name="_Toc164229391"/>
      <w:bookmarkStart w:id="691" w:name="_Toc264969240"/>
      <w:bookmarkStart w:id="692" w:name="_Toc164229245"/>
      <w:bookmarkStart w:id="693" w:name="_Toc151193648"/>
      <w:bookmarkStart w:id="694" w:name="_Ref467306978"/>
      <w:bookmarkStart w:id="695" w:name="_Toc127151751"/>
      <w:bookmarkStart w:id="696" w:name="_Toc151193720"/>
      <w:bookmarkStart w:id="697" w:name="_Toc520356175"/>
      <w:bookmarkStart w:id="698" w:name="_Toc226965823"/>
      <w:bookmarkStart w:id="699" w:name="_Toc127151550"/>
      <w:bookmarkStart w:id="700" w:name="_Ref467307204"/>
      <w:bookmarkStart w:id="701" w:name="_Toc142311052"/>
      <w:bookmarkStart w:id="702" w:name="_Toc151190177"/>
      <w:bookmarkStart w:id="703" w:name="_Ref467306377"/>
      <w:bookmarkStart w:id="704" w:name="_Toc305158892"/>
      <w:bookmarkStart w:id="705" w:name="_Toc151193938"/>
      <w:bookmarkStart w:id="706" w:name="_Ref467307062"/>
      <w:bookmarkStart w:id="707" w:name="_Toc150509301"/>
      <w:bookmarkStart w:id="708" w:name="_Toc226965740"/>
      <w:bookmarkStart w:id="709" w:name="_Toc265228388"/>
      <w:bookmarkStart w:id="710" w:name="_Toc150774755"/>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r w:rsidRPr="00DE59A5">
        <w:rPr>
          <w:sz w:val="24"/>
        </w:rPr>
        <w:lastRenderedPageBreak/>
        <w:t>签订合同</w:t>
      </w:r>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中标人、采购人应当自中标通知书发出之日起</w:t>
      </w:r>
      <w:r w:rsidRPr="00DE59A5">
        <w:rPr>
          <w:sz w:val="24"/>
        </w:rPr>
        <w:t>30</w:t>
      </w:r>
      <w:r w:rsidRPr="00DE59A5">
        <w:rPr>
          <w:sz w:val="24"/>
        </w:rPr>
        <w:t>日内，按照招标文件和中标人投标文件的规定签订书面合同。所签订的合同不得对招标文件确定的事项和中标人投标文件作实质性修改。</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中标人</w:t>
      </w:r>
      <w:r w:rsidRPr="00DE59A5">
        <w:rPr>
          <w:rFonts w:hint="eastAsia"/>
          <w:sz w:val="24"/>
        </w:rPr>
        <w:t>拒绝</w:t>
      </w:r>
      <w:r w:rsidRPr="00DE59A5">
        <w:rPr>
          <w:sz w:val="24"/>
        </w:rPr>
        <w:t>与采购人签订合同的，采购人</w:t>
      </w:r>
      <w:r w:rsidRPr="00DE59A5">
        <w:rPr>
          <w:rFonts w:hint="eastAsia"/>
          <w:sz w:val="24"/>
        </w:rPr>
        <w:t>可以</w:t>
      </w:r>
      <w:r w:rsidRPr="00DE59A5">
        <w:rPr>
          <w:sz w:val="24"/>
        </w:rPr>
        <w:t>按照评</w:t>
      </w:r>
      <w:r w:rsidRPr="00DE59A5">
        <w:rPr>
          <w:rFonts w:hint="eastAsia"/>
          <w:sz w:val="24"/>
        </w:rPr>
        <w:t>标</w:t>
      </w:r>
      <w:r w:rsidRPr="00DE59A5">
        <w:rPr>
          <w:sz w:val="24"/>
        </w:rPr>
        <w:t>报告推荐的中标候选人名单排序，确定下一候选人为中标人，</w:t>
      </w:r>
      <w:r w:rsidRPr="00DE59A5">
        <w:rPr>
          <w:rFonts w:hint="eastAsia"/>
          <w:sz w:val="24"/>
        </w:rPr>
        <w:t>也可以</w:t>
      </w:r>
      <w:r w:rsidRPr="00DE59A5">
        <w:rPr>
          <w:sz w:val="24"/>
        </w:rPr>
        <w:t>重新开展政府采购活动。</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联合体中标的，联合体各方应当共同与采购人签订合同，就</w:t>
      </w:r>
      <w:r w:rsidR="007E1D9A" w:rsidRPr="00DE59A5">
        <w:rPr>
          <w:sz w:val="24"/>
        </w:rPr>
        <w:t>采购合同约定的事项</w:t>
      </w:r>
      <w:r w:rsidRPr="00DE59A5">
        <w:rPr>
          <w:sz w:val="24"/>
        </w:rPr>
        <w:t>向采购人承担连带责任。</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政府采购合同不能转包。</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DE59A5">
        <w:rPr>
          <w:b/>
          <w:sz w:val="24"/>
        </w:rPr>
        <w:t>，</w:t>
      </w:r>
      <w:r w:rsidRPr="00DE59A5">
        <w:rPr>
          <w:sz w:val="24"/>
        </w:rPr>
        <w:t>否则</w:t>
      </w:r>
      <w:r w:rsidRPr="00DE59A5">
        <w:rPr>
          <w:b/>
          <w:sz w:val="24"/>
        </w:rPr>
        <w:t>投标无效</w:t>
      </w:r>
      <w:r w:rsidRPr="00DE59A5">
        <w:rPr>
          <w:sz w:val="24"/>
        </w:rPr>
        <w:t>。中标人就采购项目和分包项目向采购人负责，分包供应商就分包项目承担责任。</w:t>
      </w:r>
    </w:p>
    <w:bookmarkEnd w:id="674"/>
    <w:bookmarkEnd w:id="675"/>
    <w:bookmarkEnd w:id="676"/>
    <w:p w:rsidR="00BE5AAD" w:rsidRPr="00DE59A5" w:rsidRDefault="00BE5AAD">
      <w:pPr>
        <w:numPr>
          <w:ilvl w:val="0"/>
          <w:numId w:val="8"/>
        </w:numPr>
        <w:tabs>
          <w:tab w:val="left" w:pos="360"/>
          <w:tab w:val="left" w:pos="900"/>
        </w:tabs>
        <w:snapToGrid w:val="0"/>
        <w:spacing w:line="360" w:lineRule="auto"/>
        <w:ind w:left="357" w:hanging="357"/>
        <w:outlineLvl w:val="1"/>
        <w:rPr>
          <w:sz w:val="24"/>
        </w:rPr>
      </w:pPr>
      <w:r w:rsidRPr="00DE59A5">
        <w:rPr>
          <w:sz w:val="24"/>
        </w:rPr>
        <w:t>询问与质疑</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询问</w:t>
      </w:r>
    </w:p>
    <w:p w:rsidR="00BE5AAD" w:rsidRPr="00DE59A5" w:rsidRDefault="00BE5AAD">
      <w:pPr>
        <w:numPr>
          <w:ilvl w:val="2"/>
          <w:numId w:val="8"/>
        </w:numPr>
        <w:tabs>
          <w:tab w:val="left" w:pos="1980"/>
        </w:tabs>
        <w:snapToGrid w:val="0"/>
        <w:spacing w:line="360" w:lineRule="auto"/>
        <w:rPr>
          <w:sz w:val="24"/>
        </w:rPr>
      </w:pPr>
      <w:r w:rsidRPr="00DE59A5">
        <w:rPr>
          <w:sz w:val="24"/>
        </w:rPr>
        <w:t>投标人对政府采购活动事项有疑问的，可依法提出询问，并按《投标人须知资料表》载明的形式送达采购人或采购代理机构。</w:t>
      </w:r>
    </w:p>
    <w:p w:rsidR="00BE5AAD" w:rsidRPr="00DE59A5" w:rsidRDefault="00BE5AAD">
      <w:pPr>
        <w:numPr>
          <w:ilvl w:val="2"/>
          <w:numId w:val="8"/>
        </w:numPr>
        <w:tabs>
          <w:tab w:val="left" w:pos="1980"/>
        </w:tabs>
        <w:snapToGrid w:val="0"/>
        <w:spacing w:line="360" w:lineRule="auto"/>
        <w:rPr>
          <w:sz w:val="24"/>
        </w:rPr>
      </w:pPr>
      <w:r w:rsidRPr="00DE59A5">
        <w:rPr>
          <w:sz w:val="24"/>
        </w:rPr>
        <w:t>采购人或采购代理机构对供应商依法提出的询问，在</w:t>
      </w:r>
      <w:r w:rsidRPr="00DE59A5">
        <w:rPr>
          <w:sz w:val="24"/>
        </w:rPr>
        <w:t>3</w:t>
      </w:r>
      <w:r w:rsidRPr="00DE59A5">
        <w:rPr>
          <w:sz w:val="24"/>
        </w:rPr>
        <w:t>个工作日内作出答复，但答复的内容不得涉及商业秘密。</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质疑</w:t>
      </w:r>
    </w:p>
    <w:p w:rsidR="00BE5AAD" w:rsidRPr="00DE59A5" w:rsidRDefault="00BE5AAD">
      <w:pPr>
        <w:numPr>
          <w:ilvl w:val="2"/>
          <w:numId w:val="8"/>
        </w:numPr>
        <w:tabs>
          <w:tab w:val="left" w:pos="1980"/>
        </w:tabs>
        <w:snapToGrid w:val="0"/>
        <w:spacing w:line="360" w:lineRule="auto"/>
        <w:rPr>
          <w:sz w:val="24"/>
        </w:rPr>
      </w:pPr>
      <w:r w:rsidRPr="00DE59A5">
        <w:rPr>
          <w:sz w:val="24"/>
        </w:rPr>
        <w:t>投标人认为采购文件、采购过程、中标结果使自己的权益受到损害的，可以在知道或者应知其权益受到损害之日起</w:t>
      </w:r>
      <w:r w:rsidRPr="00DE59A5">
        <w:rPr>
          <w:sz w:val="24"/>
        </w:rPr>
        <w:t>7</w:t>
      </w:r>
      <w:r w:rsidRPr="00DE59A5">
        <w:rPr>
          <w:sz w:val="24"/>
        </w:rPr>
        <w:t>个工作日内，以书面形式向采购人、采购代理机构提出质疑。采购人、采购代理机构在收到质疑函后</w:t>
      </w:r>
      <w:r w:rsidRPr="00DE59A5">
        <w:rPr>
          <w:sz w:val="24"/>
        </w:rPr>
        <w:t>7</w:t>
      </w:r>
      <w:r w:rsidRPr="00DE59A5">
        <w:rPr>
          <w:sz w:val="24"/>
        </w:rPr>
        <w:t>个工作日内作出答复。</w:t>
      </w:r>
    </w:p>
    <w:p w:rsidR="00BE5AAD" w:rsidRPr="00DE59A5" w:rsidRDefault="00BE5AAD" w:rsidP="007E1D9A">
      <w:pPr>
        <w:numPr>
          <w:ilvl w:val="2"/>
          <w:numId w:val="8"/>
        </w:numPr>
        <w:tabs>
          <w:tab w:val="left" w:pos="1980"/>
        </w:tabs>
        <w:snapToGrid w:val="0"/>
        <w:spacing w:line="360" w:lineRule="auto"/>
        <w:rPr>
          <w:sz w:val="24"/>
        </w:rPr>
      </w:pPr>
      <w:r w:rsidRPr="00DE59A5">
        <w:rPr>
          <w:sz w:val="24"/>
        </w:rPr>
        <w:t>质疑函须使用财政部制定的范本文件。投标人为自然人的，</w:t>
      </w:r>
      <w:r w:rsidR="007E1D9A" w:rsidRPr="00DE59A5">
        <w:rPr>
          <w:sz w:val="24"/>
        </w:rPr>
        <w:t>质疑函</w:t>
      </w:r>
      <w:r w:rsidRPr="00DE59A5">
        <w:rPr>
          <w:sz w:val="24"/>
        </w:rPr>
        <w:t>应当由本人签字；投标人为法人或者其他组织的，</w:t>
      </w:r>
      <w:r w:rsidR="007E1D9A" w:rsidRPr="00DE59A5">
        <w:rPr>
          <w:sz w:val="24"/>
        </w:rPr>
        <w:t>质疑函</w:t>
      </w:r>
      <w:r w:rsidRPr="00DE59A5">
        <w:rPr>
          <w:sz w:val="24"/>
        </w:rPr>
        <w:t>应当由法定代表人、主要负责人，或者其授权代表签字或者盖章，并加盖公章。</w:t>
      </w:r>
    </w:p>
    <w:p w:rsidR="007E1D9A" w:rsidRPr="00DE59A5" w:rsidRDefault="007E1D9A">
      <w:pPr>
        <w:numPr>
          <w:ilvl w:val="2"/>
          <w:numId w:val="8"/>
        </w:numPr>
        <w:tabs>
          <w:tab w:val="left" w:pos="1980"/>
        </w:tabs>
        <w:snapToGrid w:val="0"/>
        <w:spacing w:line="360" w:lineRule="auto"/>
        <w:rPr>
          <w:sz w:val="24"/>
        </w:rPr>
      </w:pPr>
      <w:r w:rsidRPr="00DE59A5">
        <w:rPr>
          <w:rFonts w:ascii="宋体" w:hAnsi="宋体"/>
          <w:sz w:val="24"/>
        </w:rPr>
        <w:t>投标人委托代理人进行质疑的，应当随质疑函同时</w:t>
      </w:r>
      <w:r w:rsidRPr="00DE59A5">
        <w:rPr>
          <w:rFonts w:ascii="宋体" w:hAnsi="宋体" w:cs="宋体" w:hint="eastAsia"/>
          <w:sz w:val="24"/>
        </w:rPr>
        <w:t>提</w:t>
      </w:r>
      <w:r w:rsidRPr="00DE59A5">
        <w:rPr>
          <w:rFonts w:ascii="宋体" w:hAnsi="宋体"/>
          <w:sz w:val="24"/>
        </w:rPr>
        <w:t>交投标人签署的</w:t>
      </w:r>
      <w:r w:rsidRPr="00DE59A5">
        <w:rPr>
          <w:rFonts w:ascii="宋体" w:hAnsi="宋体"/>
          <w:sz w:val="24"/>
        </w:rPr>
        <w:lastRenderedPageBreak/>
        <w:t>授权委托书。授权委托书应当载明代理人的姓名或者名称、代理事项、具体权限、期限和相关事项。投标人为自然人的，应当由本人签字； 投标人为法人或者其他组织的，应当由法定代表人、主要负责人签字 或者盖章，并加盖公章。</w:t>
      </w:r>
    </w:p>
    <w:p w:rsidR="00BE5AAD" w:rsidRPr="00DE59A5" w:rsidRDefault="00BE5AAD">
      <w:pPr>
        <w:numPr>
          <w:ilvl w:val="2"/>
          <w:numId w:val="8"/>
        </w:numPr>
        <w:tabs>
          <w:tab w:val="left" w:pos="1980"/>
        </w:tabs>
        <w:snapToGrid w:val="0"/>
        <w:spacing w:line="360" w:lineRule="auto"/>
        <w:rPr>
          <w:sz w:val="24"/>
        </w:rPr>
      </w:pPr>
      <w:r w:rsidRPr="00DE59A5">
        <w:rPr>
          <w:sz w:val="24"/>
        </w:rPr>
        <w:t>投标人应在法定质疑期内一次性提出针对同一采购程序环节的质疑，法定质疑期内针对同一采购程序环节再次提出的质疑，采购人、采购代理机构有权不予答复。</w:t>
      </w:r>
    </w:p>
    <w:p w:rsidR="00BE5AAD" w:rsidRPr="00DE59A5" w:rsidRDefault="00BE5AAD">
      <w:pPr>
        <w:numPr>
          <w:ilvl w:val="1"/>
          <w:numId w:val="8"/>
        </w:numPr>
        <w:tabs>
          <w:tab w:val="left" w:pos="1080"/>
          <w:tab w:val="left" w:pos="1589"/>
          <w:tab w:val="left" w:pos="2014"/>
        </w:tabs>
        <w:snapToGrid w:val="0"/>
        <w:spacing w:line="360" w:lineRule="auto"/>
        <w:ind w:left="1077" w:hanging="720"/>
        <w:rPr>
          <w:sz w:val="24"/>
        </w:rPr>
      </w:pPr>
      <w:r w:rsidRPr="00DE59A5">
        <w:rPr>
          <w:sz w:val="24"/>
        </w:rPr>
        <w:t>接收询问和质疑的联系部门、联系电话和通讯地址见《投标人须知资料表》</w:t>
      </w:r>
      <w:r w:rsidRPr="00DE59A5">
        <w:rPr>
          <w:rFonts w:hint="eastAsia"/>
          <w:sz w:val="24"/>
        </w:rPr>
        <w:t>。</w:t>
      </w:r>
    </w:p>
    <w:p w:rsidR="00BE5AAD" w:rsidRPr="00DE59A5" w:rsidRDefault="00BE5AAD" w:rsidP="007D382F">
      <w:pPr>
        <w:numPr>
          <w:ilvl w:val="0"/>
          <w:numId w:val="8"/>
        </w:numPr>
        <w:tabs>
          <w:tab w:val="left" w:pos="360"/>
          <w:tab w:val="left" w:pos="900"/>
        </w:tabs>
        <w:snapToGrid w:val="0"/>
        <w:spacing w:line="360" w:lineRule="auto"/>
        <w:ind w:left="357" w:hanging="357"/>
        <w:outlineLvl w:val="1"/>
        <w:rPr>
          <w:sz w:val="24"/>
        </w:rPr>
      </w:pPr>
      <w:r w:rsidRPr="00DE59A5">
        <w:rPr>
          <w:sz w:val="24"/>
        </w:rPr>
        <w:t>代理费</w:t>
      </w:r>
    </w:p>
    <w:p w:rsidR="00BE5AAD" w:rsidRPr="00DE59A5" w:rsidRDefault="007C4F95">
      <w:pPr>
        <w:tabs>
          <w:tab w:val="left" w:pos="360"/>
          <w:tab w:val="left" w:pos="1080"/>
        </w:tabs>
        <w:snapToGrid w:val="0"/>
        <w:spacing w:line="360" w:lineRule="auto"/>
        <w:ind w:left="360"/>
        <w:rPr>
          <w:sz w:val="24"/>
        </w:rPr>
      </w:pPr>
      <w:r w:rsidRPr="00DE59A5">
        <w:rPr>
          <w:rFonts w:ascii="宋体" w:hAnsi="宋体" w:hint="eastAsia"/>
          <w:sz w:val="24"/>
        </w:rPr>
        <w:t>采购中心不收取代理费</w:t>
      </w:r>
    </w:p>
    <w:p w:rsidR="00BE5AAD" w:rsidRPr="00DE59A5" w:rsidRDefault="00BE5AAD">
      <w:pPr>
        <w:spacing w:line="360" w:lineRule="auto"/>
        <w:jc w:val="center"/>
        <w:outlineLvl w:val="0"/>
        <w:rPr>
          <w:b/>
          <w:sz w:val="36"/>
          <w:szCs w:val="36"/>
        </w:rPr>
      </w:pPr>
      <w:bookmarkStart w:id="711" w:name="_Toc353873664"/>
      <w:bookmarkStart w:id="712" w:name="_Toc264969244"/>
      <w:bookmarkStart w:id="713" w:name="_Toc353873934"/>
      <w:bookmarkStart w:id="714" w:name="_Toc305158896"/>
      <w:bookmarkStart w:id="715" w:name="_Toc353825544"/>
      <w:bookmarkStart w:id="716" w:name="_Toc127151554"/>
      <w:bookmarkStart w:id="717" w:name="_Toc265228392"/>
      <w:bookmarkStart w:id="718" w:name="_Toc305158822"/>
      <w:bookmarkStart w:id="719" w:name="_Toc150774759"/>
      <w:bookmarkStart w:id="720" w:name="_Toc226337250"/>
      <w:bookmarkStart w:id="721" w:name="_Toc226965827"/>
      <w:bookmarkStart w:id="722" w:name="_Toc150480792"/>
      <w:bookmarkStart w:id="723" w:name="_Toc142311056"/>
      <w:r w:rsidRPr="00DE59A5">
        <w:rPr>
          <w:sz w:val="24"/>
        </w:rPr>
        <w:br w:type="page"/>
      </w:r>
      <w:bookmarkStart w:id="724" w:name="_Toc99301421"/>
      <w:r w:rsidRPr="00DE59A5">
        <w:rPr>
          <w:b/>
          <w:sz w:val="36"/>
          <w:szCs w:val="36"/>
        </w:rPr>
        <w:lastRenderedPageBreak/>
        <w:t>第三章</w:t>
      </w:r>
      <w:r w:rsidRPr="00DE59A5">
        <w:rPr>
          <w:b/>
          <w:sz w:val="36"/>
          <w:szCs w:val="36"/>
        </w:rPr>
        <w:t xml:space="preserve">   </w:t>
      </w:r>
      <w:bookmarkEnd w:id="711"/>
      <w:bookmarkEnd w:id="712"/>
      <w:bookmarkEnd w:id="713"/>
      <w:bookmarkEnd w:id="714"/>
      <w:bookmarkEnd w:id="715"/>
      <w:bookmarkEnd w:id="716"/>
      <w:bookmarkEnd w:id="717"/>
      <w:bookmarkEnd w:id="718"/>
      <w:bookmarkEnd w:id="719"/>
      <w:bookmarkEnd w:id="720"/>
      <w:bookmarkEnd w:id="721"/>
      <w:bookmarkEnd w:id="722"/>
      <w:bookmarkEnd w:id="723"/>
      <w:r w:rsidRPr="00DE59A5">
        <w:rPr>
          <w:b/>
          <w:sz w:val="36"/>
          <w:szCs w:val="36"/>
        </w:rPr>
        <w:t>资格审查</w:t>
      </w:r>
      <w:bookmarkStart w:id="725" w:name="_Toc487900382"/>
      <w:bookmarkEnd w:id="724"/>
    </w:p>
    <w:p w:rsidR="00BE5AAD" w:rsidRPr="00DE59A5" w:rsidRDefault="00BE5AAD">
      <w:pPr>
        <w:tabs>
          <w:tab w:val="left" w:pos="360"/>
          <w:tab w:val="left" w:pos="900"/>
        </w:tabs>
        <w:snapToGrid w:val="0"/>
        <w:spacing w:line="360" w:lineRule="auto"/>
        <w:jc w:val="center"/>
        <w:outlineLvl w:val="1"/>
        <w:rPr>
          <w:b/>
          <w:sz w:val="24"/>
        </w:rPr>
      </w:pPr>
      <w:bookmarkStart w:id="726" w:name="_Toc99301422"/>
      <w:r w:rsidRPr="00DE59A5">
        <w:rPr>
          <w:b/>
          <w:sz w:val="24"/>
        </w:rPr>
        <w:t>一、资格审查程序</w:t>
      </w:r>
      <w:bookmarkEnd w:id="726"/>
    </w:p>
    <w:p w:rsidR="00BE5AAD" w:rsidRPr="00DE59A5" w:rsidRDefault="00BE5AAD">
      <w:pPr>
        <w:numPr>
          <w:ilvl w:val="0"/>
          <w:numId w:val="11"/>
        </w:numPr>
        <w:tabs>
          <w:tab w:val="clear" w:pos="900"/>
          <w:tab w:val="left" w:pos="426"/>
          <w:tab w:val="left" w:pos="851"/>
        </w:tabs>
        <w:snapToGrid w:val="0"/>
        <w:spacing w:line="360" w:lineRule="auto"/>
        <w:ind w:left="426" w:hanging="426"/>
        <w:outlineLvl w:val="1"/>
        <w:rPr>
          <w:sz w:val="24"/>
        </w:rPr>
      </w:pPr>
      <w:r w:rsidRPr="00DE59A5">
        <w:rPr>
          <w:sz w:val="24"/>
        </w:rPr>
        <w:t>开标结束后，采购人或采购代理机构将根据《资格审查要求》中的规定，对投标人进行资格审查，并形成资格审查结果。</w:t>
      </w:r>
    </w:p>
    <w:p w:rsidR="00BE5AAD" w:rsidRPr="00DE59A5" w:rsidRDefault="00BE5AAD">
      <w:pPr>
        <w:numPr>
          <w:ilvl w:val="0"/>
          <w:numId w:val="11"/>
        </w:numPr>
        <w:tabs>
          <w:tab w:val="clear" w:pos="900"/>
          <w:tab w:val="left" w:pos="426"/>
          <w:tab w:val="left" w:pos="851"/>
        </w:tabs>
        <w:snapToGrid w:val="0"/>
        <w:spacing w:line="360" w:lineRule="auto"/>
        <w:ind w:left="426" w:hanging="426"/>
        <w:outlineLvl w:val="1"/>
        <w:rPr>
          <w:sz w:val="24"/>
        </w:rPr>
      </w:pPr>
      <w:r w:rsidRPr="00DE59A5">
        <w:rPr>
          <w:sz w:val="24"/>
        </w:rPr>
        <w:t>《资格审查要求》中对格式有要求的，除招标文件另有规定外，均为</w:t>
      </w:r>
      <w:r w:rsidRPr="00DE59A5">
        <w:rPr>
          <w:sz w:val="24"/>
        </w:rPr>
        <w:t>“</w:t>
      </w:r>
      <w:r w:rsidRPr="00DE59A5">
        <w:rPr>
          <w:sz w:val="24"/>
        </w:rPr>
        <w:t>实质性格式</w:t>
      </w:r>
      <w:r w:rsidRPr="00DE59A5">
        <w:rPr>
          <w:sz w:val="24"/>
        </w:rPr>
        <w:t>”</w:t>
      </w:r>
      <w:r w:rsidRPr="00DE59A5">
        <w:rPr>
          <w:sz w:val="24"/>
        </w:rPr>
        <w:t>文件。</w:t>
      </w:r>
    </w:p>
    <w:p w:rsidR="00BE5AAD" w:rsidRPr="00DE59A5" w:rsidRDefault="00BE5AAD">
      <w:pPr>
        <w:numPr>
          <w:ilvl w:val="0"/>
          <w:numId w:val="11"/>
        </w:numPr>
        <w:tabs>
          <w:tab w:val="clear" w:pos="900"/>
          <w:tab w:val="left" w:pos="426"/>
          <w:tab w:val="left" w:pos="851"/>
        </w:tabs>
        <w:snapToGrid w:val="0"/>
        <w:spacing w:line="360" w:lineRule="auto"/>
        <w:ind w:left="426" w:hanging="426"/>
        <w:outlineLvl w:val="1"/>
        <w:rPr>
          <w:sz w:val="24"/>
        </w:rPr>
      </w:pPr>
      <w:r w:rsidRPr="00DE59A5">
        <w:rPr>
          <w:sz w:val="24"/>
        </w:rPr>
        <w:t>投标人《资格证明文件》有任何一项不符合《资格审查要求》的，资格审查不合格，其</w:t>
      </w:r>
      <w:r w:rsidRPr="00DE59A5">
        <w:rPr>
          <w:b/>
          <w:sz w:val="24"/>
        </w:rPr>
        <w:t>投标无效</w:t>
      </w:r>
      <w:r w:rsidRPr="00DE59A5">
        <w:rPr>
          <w:sz w:val="24"/>
        </w:rPr>
        <w:t>。</w:t>
      </w:r>
    </w:p>
    <w:p w:rsidR="00BE5AAD" w:rsidRPr="00DE59A5" w:rsidRDefault="00BE5AAD" w:rsidP="00833103">
      <w:pPr>
        <w:numPr>
          <w:ilvl w:val="0"/>
          <w:numId w:val="11"/>
        </w:numPr>
        <w:tabs>
          <w:tab w:val="clear" w:pos="900"/>
          <w:tab w:val="left" w:pos="426"/>
          <w:tab w:val="left" w:pos="851"/>
        </w:tabs>
        <w:snapToGrid w:val="0"/>
        <w:spacing w:line="360" w:lineRule="auto"/>
        <w:ind w:left="426" w:hanging="426"/>
        <w:outlineLvl w:val="1"/>
        <w:rPr>
          <w:sz w:val="24"/>
        </w:rPr>
      </w:pPr>
      <w:r w:rsidRPr="00DE59A5">
        <w:rPr>
          <w:sz w:val="24"/>
        </w:rPr>
        <w:t>资格审查合格的投标人不足</w:t>
      </w:r>
      <w:r w:rsidRPr="00DE59A5">
        <w:rPr>
          <w:sz w:val="24"/>
        </w:rPr>
        <w:t>3</w:t>
      </w:r>
      <w:r w:rsidRPr="00DE59A5">
        <w:rPr>
          <w:sz w:val="24"/>
        </w:rPr>
        <w:t>家的，不进行评标。</w:t>
      </w:r>
    </w:p>
    <w:p w:rsidR="00BE5AAD" w:rsidRPr="00DE59A5" w:rsidRDefault="00BE5AAD">
      <w:pPr>
        <w:tabs>
          <w:tab w:val="left" w:pos="360"/>
          <w:tab w:val="left" w:pos="900"/>
        </w:tabs>
        <w:snapToGrid w:val="0"/>
        <w:spacing w:line="360" w:lineRule="auto"/>
        <w:jc w:val="center"/>
        <w:outlineLvl w:val="1"/>
        <w:rPr>
          <w:b/>
          <w:sz w:val="24"/>
        </w:rPr>
      </w:pPr>
      <w:r w:rsidRPr="00DE59A5">
        <w:rPr>
          <w:b/>
          <w:sz w:val="24"/>
        </w:rPr>
        <w:t>二、资格审查要求</w:t>
      </w:r>
    </w:p>
    <w:tbl>
      <w:tblPr>
        <w:tblW w:w="5189" w:type="pct"/>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852"/>
        <w:gridCol w:w="2128"/>
        <w:gridCol w:w="5101"/>
        <w:gridCol w:w="1558"/>
      </w:tblGrid>
      <w:tr w:rsidR="000728F1" w:rsidRPr="00DE59A5" w:rsidTr="00833103">
        <w:trPr>
          <w:cantSplit/>
          <w:trHeight w:val="468"/>
          <w:tblHeader/>
        </w:trPr>
        <w:tc>
          <w:tcPr>
            <w:tcW w:w="442" w:type="pct"/>
            <w:vAlign w:val="center"/>
          </w:tcPr>
          <w:p w:rsidR="00BE5AAD" w:rsidRPr="00DE59A5" w:rsidRDefault="00BE5AAD">
            <w:pPr>
              <w:tabs>
                <w:tab w:val="left" w:pos="1080"/>
              </w:tabs>
              <w:snapToGrid w:val="0"/>
              <w:jc w:val="center"/>
              <w:rPr>
                <w:b/>
                <w:sz w:val="24"/>
              </w:rPr>
            </w:pPr>
            <w:bookmarkStart w:id="727" w:name="_Hlt487972895"/>
            <w:bookmarkEnd w:id="727"/>
            <w:r w:rsidRPr="00DE59A5">
              <w:rPr>
                <w:b/>
                <w:sz w:val="24"/>
              </w:rPr>
              <w:t>序号</w:t>
            </w:r>
          </w:p>
        </w:tc>
        <w:tc>
          <w:tcPr>
            <w:tcW w:w="1104" w:type="pct"/>
            <w:vAlign w:val="center"/>
          </w:tcPr>
          <w:p w:rsidR="00BE5AAD" w:rsidRPr="00DE59A5" w:rsidRDefault="00BE5AAD">
            <w:pPr>
              <w:tabs>
                <w:tab w:val="left" w:pos="1080"/>
              </w:tabs>
              <w:snapToGrid w:val="0"/>
              <w:jc w:val="center"/>
              <w:rPr>
                <w:b/>
                <w:sz w:val="24"/>
              </w:rPr>
            </w:pPr>
            <w:r w:rsidRPr="00DE59A5">
              <w:rPr>
                <w:b/>
                <w:sz w:val="24"/>
              </w:rPr>
              <w:t>审查因素</w:t>
            </w:r>
          </w:p>
        </w:tc>
        <w:tc>
          <w:tcPr>
            <w:tcW w:w="2646" w:type="pct"/>
            <w:vAlign w:val="center"/>
          </w:tcPr>
          <w:p w:rsidR="00BE5AAD" w:rsidRPr="00DE59A5" w:rsidRDefault="00BE5AAD">
            <w:pPr>
              <w:tabs>
                <w:tab w:val="left" w:pos="1080"/>
              </w:tabs>
              <w:snapToGrid w:val="0"/>
              <w:jc w:val="center"/>
              <w:rPr>
                <w:b/>
                <w:sz w:val="24"/>
              </w:rPr>
            </w:pPr>
            <w:r w:rsidRPr="00DE59A5">
              <w:rPr>
                <w:b/>
                <w:sz w:val="24"/>
              </w:rPr>
              <w:t>审查内容</w:t>
            </w:r>
          </w:p>
        </w:tc>
        <w:tc>
          <w:tcPr>
            <w:tcW w:w="808" w:type="pct"/>
            <w:vAlign w:val="center"/>
          </w:tcPr>
          <w:p w:rsidR="00BE5AAD" w:rsidRPr="00DE59A5" w:rsidRDefault="00BE5AAD">
            <w:pPr>
              <w:tabs>
                <w:tab w:val="left" w:pos="1080"/>
              </w:tabs>
              <w:snapToGrid w:val="0"/>
              <w:jc w:val="center"/>
              <w:rPr>
                <w:b/>
                <w:sz w:val="24"/>
              </w:rPr>
            </w:pPr>
            <w:r w:rsidRPr="00DE59A5">
              <w:rPr>
                <w:b/>
                <w:sz w:val="24"/>
              </w:rPr>
              <w:t>格式要求</w:t>
            </w:r>
          </w:p>
        </w:tc>
      </w:tr>
      <w:tr w:rsidR="000728F1" w:rsidRPr="00DE59A5" w:rsidTr="00833103">
        <w:trPr>
          <w:cantSplit/>
          <w:trHeight w:val="468"/>
        </w:trPr>
        <w:tc>
          <w:tcPr>
            <w:tcW w:w="442" w:type="pct"/>
            <w:vAlign w:val="center"/>
          </w:tcPr>
          <w:p w:rsidR="00BE5AAD" w:rsidRPr="00DE59A5" w:rsidRDefault="00BE5AAD" w:rsidP="001A3729">
            <w:pPr>
              <w:tabs>
                <w:tab w:val="left" w:pos="1080"/>
              </w:tabs>
              <w:snapToGrid w:val="0"/>
              <w:jc w:val="center"/>
              <w:rPr>
                <w:sz w:val="24"/>
              </w:rPr>
            </w:pPr>
            <w:r w:rsidRPr="00DE59A5">
              <w:rPr>
                <w:sz w:val="24"/>
              </w:rPr>
              <w:t>1</w:t>
            </w:r>
          </w:p>
        </w:tc>
        <w:tc>
          <w:tcPr>
            <w:tcW w:w="1104" w:type="pct"/>
            <w:vAlign w:val="center"/>
          </w:tcPr>
          <w:p w:rsidR="00BE5AAD" w:rsidRPr="00DE59A5" w:rsidRDefault="00BE5AAD">
            <w:pPr>
              <w:tabs>
                <w:tab w:val="left" w:pos="1080"/>
              </w:tabs>
              <w:snapToGrid w:val="0"/>
              <w:rPr>
                <w:sz w:val="24"/>
              </w:rPr>
            </w:pPr>
            <w:r w:rsidRPr="00DE59A5">
              <w:rPr>
                <w:sz w:val="24"/>
              </w:rPr>
              <w:t>营业执照等证明文件</w:t>
            </w:r>
          </w:p>
        </w:tc>
        <w:tc>
          <w:tcPr>
            <w:tcW w:w="2646" w:type="pct"/>
            <w:vAlign w:val="center"/>
          </w:tcPr>
          <w:p w:rsidR="00BE5AAD" w:rsidRPr="00DE59A5" w:rsidRDefault="00BE5AAD">
            <w:pPr>
              <w:tabs>
                <w:tab w:val="left" w:pos="1080"/>
              </w:tabs>
              <w:snapToGrid w:val="0"/>
              <w:rPr>
                <w:sz w:val="24"/>
              </w:rPr>
            </w:pPr>
            <w:r w:rsidRPr="00DE59A5">
              <w:rPr>
                <w:sz w:val="24"/>
              </w:rPr>
              <w:t>投标人为企业（包括合伙企业）的，应提供有效的</w:t>
            </w:r>
            <w:r w:rsidRPr="00DE59A5">
              <w:rPr>
                <w:rFonts w:ascii="宋体" w:hAnsi="宋体"/>
                <w:sz w:val="24"/>
              </w:rPr>
              <w:t>“营业执照”</w:t>
            </w:r>
            <w:r w:rsidRPr="00DE59A5">
              <w:rPr>
                <w:sz w:val="24"/>
              </w:rPr>
              <w:t>；</w:t>
            </w:r>
          </w:p>
          <w:p w:rsidR="00BE5AAD" w:rsidRPr="00DE59A5" w:rsidRDefault="00BE5AAD">
            <w:pPr>
              <w:tabs>
                <w:tab w:val="left" w:pos="1080"/>
              </w:tabs>
              <w:snapToGrid w:val="0"/>
              <w:rPr>
                <w:sz w:val="24"/>
              </w:rPr>
            </w:pPr>
            <w:r w:rsidRPr="00DE59A5">
              <w:rPr>
                <w:sz w:val="24"/>
              </w:rPr>
              <w:t>投标人为事业单位的，应提供有效的</w:t>
            </w:r>
            <w:r w:rsidRPr="00DE59A5">
              <w:rPr>
                <w:sz w:val="24"/>
              </w:rPr>
              <w:t>“</w:t>
            </w:r>
            <w:r w:rsidRPr="00DE59A5">
              <w:rPr>
                <w:sz w:val="24"/>
              </w:rPr>
              <w:t>事业单位法人证书</w:t>
            </w:r>
            <w:r w:rsidRPr="00DE59A5">
              <w:rPr>
                <w:sz w:val="24"/>
              </w:rPr>
              <w:t>”</w:t>
            </w:r>
            <w:r w:rsidRPr="00DE59A5">
              <w:rPr>
                <w:sz w:val="24"/>
              </w:rPr>
              <w:t>；</w:t>
            </w:r>
          </w:p>
          <w:p w:rsidR="00BE5AAD" w:rsidRPr="00DE59A5" w:rsidRDefault="00BE5AAD">
            <w:pPr>
              <w:tabs>
                <w:tab w:val="left" w:pos="1080"/>
              </w:tabs>
              <w:snapToGrid w:val="0"/>
              <w:rPr>
                <w:sz w:val="24"/>
              </w:rPr>
            </w:pPr>
            <w:r w:rsidRPr="00DE59A5">
              <w:rPr>
                <w:rFonts w:hint="eastAsia"/>
                <w:sz w:val="24"/>
              </w:rPr>
              <w:t>投标人是非企业机构的，应提供有效的“执业许可证”、“登记证书”等证明文件；</w:t>
            </w:r>
          </w:p>
          <w:p w:rsidR="00BE5AAD" w:rsidRPr="00DE59A5" w:rsidRDefault="00BE5AAD">
            <w:pPr>
              <w:tabs>
                <w:tab w:val="left" w:pos="1080"/>
              </w:tabs>
              <w:snapToGrid w:val="0"/>
              <w:rPr>
                <w:sz w:val="24"/>
              </w:rPr>
            </w:pPr>
            <w:r w:rsidRPr="00DE59A5">
              <w:rPr>
                <w:sz w:val="24"/>
              </w:rPr>
              <w:t>投标人是个体工商户的，应提供有效的</w:t>
            </w:r>
            <w:r w:rsidRPr="00DE59A5">
              <w:rPr>
                <w:rFonts w:ascii="宋体" w:hAnsi="宋体"/>
                <w:sz w:val="24"/>
              </w:rPr>
              <w:t>“个体工商户营业执照”</w:t>
            </w:r>
            <w:r w:rsidRPr="00DE59A5">
              <w:rPr>
                <w:sz w:val="24"/>
              </w:rPr>
              <w:t>；</w:t>
            </w:r>
          </w:p>
          <w:p w:rsidR="00BE5AAD" w:rsidRPr="00DE59A5" w:rsidRDefault="00BE5AAD">
            <w:pPr>
              <w:tabs>
                <w:tab w:val="left" w:pos="1080"/>
              </w:tabs>
              <w:snapToGrid w:val="0"/>
              <w:rPr>
                <w:sz w:val="24"/>
              </w:rPr>
            </w:pPr>
            <w:r w:rsidRPr="00DE59A5">
              <w:rPr>
                <w:sz w:val="24"/>
              </w:rPr>
              <w:t>投标人是自然人的，应提供有效的自然人身份证明。</w:t>
            </w:r>
          </w:p>
          <w:p w:rsidR="00833103" w:rsidRPr="00DE59A5" w:rsidRDefault="00833103" w:rsidP="00833103">
            <w:pPr>
              <w:tabs>
                <w:tab w:val="left" w:pos="1080"/>
              </w:tabs>
              <w:snapToGrid w:val="0"/>
              <w:rPr>
                <w:sz w:val="24"/>
              </w:rPr>
            </w:pPr>
            <w:r w:rsidRPr="00DE59A5">
              <w:rPr>
                <w:rFonts w:hint="eastAsia"/>
                <w:sz w:val="24"/>
              </w:rPr>
              <w:t>分支机构参加投标的，应</w:t>
            </w:r>
            <w:r w:rsidR="00044C75" w:rsidRPr="00DE59A5">
              <w:rPr>
                <w:sz w:val="24"/>
              </w:rPr>
              <w:t>提</w:t>
            </w:r>
            <w:r w:rsidRPr="00DE59A5">
              <w:rPr>
                <w:rFonts w:hint="eastAsia"/>
                <w:sz w:val="24"/>
              </w:rPr>
              <w:t>供该分支机构或</w:t>
            </w:r>
          </w:p>
          <w:p w:rsidR="00833103" w:rsidRPr="00DE59A5" w:rsidRDefault="00833103" w:rsidP="00833103">
            <w:pPr>
              <w:tabs>
                <w:tab w:val="left" w:pos="1080"/>
              </w:tabs>
              <w:snapToGrid w:val="0"/>
              <w:rPr>
                <w:sz w:val="24"/>
              </w:rPr>
            </w:pPr>
            <w:r w:rsidRPr="00DE59A5">
              <w:rPr>
                <w:rFonts w:hint="eastAsia"/>
                <w:sz w:val="24"/>
              </w:rPr>
              <w:t>其所属法人</w:t>
            </w:r>
            <w:r w:rsidRPr="00DE59A5">
              <w:rPr>
                <w:rFonts w:hint="eastAsia"/>
                <w:sz w:val="24"/>
              </w:rPr>
              <w:t>/</w:t>
            </w:r>
            <w:r w:rsidRPr="00DE59A5">
              <w:rPr>
                <w:rFonts w:hint="eastAsia"/>
                <w:sz w:val="24"/>
              </w:rPr>
              <w:t>其他组织的相应证明文件；同时</w:t>
            </w:r>
          </w:p>
          <w:p w:rsidR="00833103" w:rsidRPr="00DE59A5" w:rsidRDefault="00833103" w:rsidP="00833103">
            <w:pPr>
              <w:tabs>
                <w:tab w:val="left" w:pos="1080"/>
              </w:tabs>
              <w:snapToGrid w:val="0"/>
              <w:rPr>
                <w:sz w:val="24"/>
              </w:rPr>
            </w:pPr>
            <w:r w:rsidRPr="00DE59A5">
              <w:rPr>
                <w:rFonts w:hint="eastAsia"/>
                <w:sz w:val="24"/>
              </w:rPr>
              <w:t>还应</w:t>
            </w:r>
            <w:r w:rsidR="00044C75" w:rsidRPr="00DE59A5">
              <w:rPr>
                <w:sz w:val="24"/>
              </w:rPr>
              <w:t>提</w:t>
            </w:r>
            <w:r w:rsidRPr="00DE59A5">
              <w:rPr>
                <w:rFonts w:hint="eastAsia"/>
                <w:sz w:val="24"/>
              </w:rPr>
              <w:t>供其所属法人</w:t>
            </w:r>
            <w:r w:rsidRPr="00DE59A5">
              <w:rPr>
                <w:sz w:val="24"/>
              </w:rPr>
              <w:t>/</w:t>
            </w:r>
            <w:r w:rsidRPr="00DE59A5">
              <w:rPr>
                <w:rFonts w:hint="eastAsia"/>
                <w:sz w:val="24"/>
              </w:rPr>
              <w:t>其他组织出具的授权</w:t>
            </w:r>
          </w:p>
          <w:p w:rsidR="00833103" w:rsidRPr="00DE59A5" w:rsidRDefault="00833103" w:rsidP="00833103">
            <w:pPr>
              <w:tabs>
                <w:tab w:val="left" w:pos="1080"/>
              </w:tabs>
              <w:snapToGrid w:val="0"/>
              <w:rPr>
                <w:sz w:val="24"/>
              </w:rPr>
            </w:pPr>
            <w:r w:rsidRPr="00DE59A5">
              <w:rPr>
                <w:rFonts w:hint="eastAsia"/>
                <w:sz w:val="24"/>
              </w:rPr>
              <w:t>其参与本项目的授权书（格式自拟，须加盖</w:t>
            </w:r>
          </w:p>
          <w:p w:rsidR="00833103" w:rsidRPr="00DE59A5" w:rsidRDefault="00833103" w:rsidP="00833103">
            <w:pPr>
              <w:tabs>
                <w:tab w:val="left" w:pos="1080"/>
              </w:tabs>
              <w:snapToGrid w:val="0"/>
              <w:rPr>
                <w:sz w:val="24"/>
              </w:rPr>
            </w:pPr>
            <w:r w:rsidRPr="00DE59A5">
              <w:rPr>
                <w:rFonts w:hint="eastAsia"/>
                <w:sz w:val="24"/>
              </w:rPr>
              <w:t>其所属法人</w:t>
            </w:r>
            <w:r w:rsidRPr="00DE59A5">
              <w:rPr>
                <w:rFonts w:hint="eastAsia"/>
                <w:sz w:val="24"/>
              </w:rPr>
              <w:t>/</w:t>
            </w:r>
            <w:r w:rsidRPr="00DE59A5">
              <w:rPr>
                <w:rFonts w:hint="eastAsia"/>
                <w:sz w:val="24"/>
              </w:rPr>
              <w:t>其他组织的公章）；对于银行、</w:t>
            </w:r>
          </w:p>
          <w:p w:rsidR="00833103" w:rsidRPr="00DE59A5" w:rsidRDefault="00833103" w:rsidP="00833103">
            <w:pPr>
              <w:tabs>
                <w:tab w:val="left" w:pos="1080"/>
              </w:tabs>
              <w:snapToGrid w:val="0"/>
              <w:rPr>
                <w:sz w:val="24"/>
              </w:rPr>
            </w:pPr>
            <w:r w:rsidRPr="00DE59A5">
              <w:rPr>
                <w:rFonts w:hint="eastAsia"/>
                <w:sz w:val="24"/>
              </w:rPr>
              <w:t>保险、石油石化、电力、电信等行业的分支</w:t>
            </w:r>
          </w:p>
          <w:p w:rsidR="00833103" w:rsidRPr="00DE59A5" w:rsidRDefault="00833103" w:rsidP="00833103">
            <w:pPr>
              <w:tabs>
                <w:tab w:val="left" w:pos="1080"/>
              </w:tabs>
              <w:snapToGrid w:val="0"/>
              <w:rPr>
                <w:sz w:val="24"/>
              </w:rPr>
            </w:pPr>
            <w:r w:rsidRPr="00DE59A5">
              <w:rPr>
                <w:rFonts w:hint="eastAsia"/>
                <w:sz w:val="24"/>
              </w:rPr>
              <w:t>机构，可以</w:t>
            </w:r>
            <w:r w:rsidR="00044C75" w:rsidRPr="00DE59A5">
              <w:rPr>
                <w:sz w:val="24"/>
              </w:rPr>
              <w:t>提</w:t>
            </w:r>
            <w:r w:rsidRPr="00DE59A5">
              <w:rPr>
                <w:rFonts w:hint="eastAsia"/>
                <w:sz w:val="24"/>
              </w:rPr>
              <w:t>供上述授权，也可以</w:t>
            </w:r>
            <w:r w:rsidR="00044C75" w:rsidRPr="00DE59A5">
              <w:rPr>
                <w:sz w:val="24"/>
              </w:rPr>
              <w:t>提</w:t>
            </w:r>
            <w:r w:rsidRPr="00DE59A5">
              <w:rPr>
                <w:rFonts w:hint="eastAsia"/>
                <w:sz w:val="24"/>
              </w:rPr>
              <w:t>供其所</w:t>
            </w:r>
          </w:p>
          <w:p w:rsidR="00833103" w:rsidRPr="00DE59A5" w:rsidRDefault="00833103" w:rsidP="00833103">
            <w:pPr>
              <w:tabs>
                <w:tab w:val="left" w:pos="1080"/>
              </w:tabs>
              <w:snapToGrid w:val="0"/>
              <w:rPr>
                <w:sz w:val="24"/>
              </w:rPr>
            </w:pPr>
            <w:r w:rsidRPr="00DE59A5">
              <w:rPr>
                <w:rFonts w:hint="eastAsia"/>
                <w:sz w:val="24"/>
              </w:rPr>
              <w:t>属法人</w:t>
            </w:r>
            <w:r w:rsidRPr="00DE59A5">
              <w:rPr>
                <w:rFonts w:hint="eastAsia"/>
                <w:sz w:val="24"/>
              </w:rPr>
              <w:t>/</w:t>
            </w:r>
            <w:r w:rsidRPr="00DE59A5">
              <w:rPr>
                <w:rFonts w:hint="eastAsia"/>
                <w:sz w:val="24"/>
              </w:rPr>
              <w:t>其他组织的有关文件或制度等能够</w:t>
            </w:r>
          </w:p>
          <w:p w:rsidR="00BE5AAD" w:rsidRPr="00DE59A5" w:rsidRDefault="00833103" w:rsidP="00833103">
            <w:pPr>
              <w:tabs>
                <w:tab w:val="left" w:pos="1080"/>
              </w:tabs>
              <w:snapToGrid w:val="0"/>
              <w:rPr>
                <w:sz w:val="24"/>
              </w:rPr>
            </w:pPr>
            <w:r w:rsidRPr="00DE59A5">
              <w:rPr>
                <w:rFonts w:hint="eastAsia"/>
                <w:sz w:val="24"/>
              </w:rPr>
              <w:t>证明授权其独立开展业务的证明材料。</w:t>
            </w:r>
          </w:p>
        </w:tc>
        <w:tc>
          <w:tcPr>
            <w:tcW w:w="808" w:type="pct"/>
            <w:vAlign w:val="center"/>
          </w:tcPr>
          <w:p w:rsidR="00BE5AAD" w:rsidRPr="00DE59A5" w:rsidRDefault="00BE5AAD">
            <w:pPr>
              <w:tabs>
                <w:tab w:val="left" w:pos="1080"/>
              </w:tabs>
              <w:snapToGrid w:val="0"/>
              <w:rPr>
                <w:sz w:val="24"/>
              </w:rPr>
            </w:pPr>
            <w:r w:rsidRPr="00DE59A5">
              <w:rPr>
                <w:sz w:val="24"/>
              </w:rPr>
              <w:t>提供证明文件的电子件或电子证照</w:t>
            </w:r>
          </w:p>
        </w:tc>
      </w:tr>
      <w:tr w:rsidR="000728F1" w:rsidRPr="00DE59A5" w:rsidTr="00833103">
        <w:trPr>
          <w:cantSplit/>
          <w:trHeight w:val="468"/>
        </w:trPr>
        <w:tc>
          <w:tcPr>
            <w:tcW w:w="442" w:type="pct"/>
            <w:vAlign w:val="center"/>
          </w:tcPr>
          <w:p w:rsidR="00BE5AAD" w:rsidRPr="00DE59A5" w:rsidRDefault="00BE5AAD">
            <w:pPr>
              <w:tabs>
                <w:tab w:val="left" w:pos="1080"/>
              </w:tabs>
              <w:snapToGrid w:val="0"/>
              <w:jc w:val="center"/>
              <w:rPr>
                <w:sz w:val="24"/>
              </w:rPr>
            </w:pPr>
            <w:r w:rsidRPr="00DE59A5">
              <w:rPr>
                <w:sz w:val="24"/>
              </w:rPr>
              <w:t>2</w:t>
            </w:r>
          </w:p>
        </w:tc>
        <w:tc>
          <w:tcPr>
            <w:tcW w:w="1104" w:type="pct"/>
            <w:vAlign w:val="center"/>
          </w:tcPr>
          <w:p w:rsidR="00BE5AAD" w:rsidRPr="00DE59A5" w:rsidRDefault="00BE5AAD">
            <w:pPr>
              <w:tabs>
                <w:tab w:val="left" w:pos="1080"/>
              </w:tabs>
              <w:snapToGrid w:val="0"/>
              <w:rPr>
                <w:sz w:val="24"/>
              </w:rPr>
            </w:pPr>
            <w:r w:rsidRPr="00DE59A5">
              <w:rPr>
                <w:sz w:val="24"/>
              </w:rPr>
              <w:t>投标人资格声明书</w:t>
            </w:r>
          </w:p>
        </w:tc>
        <w:tc>
          <w:tcPr>
            <w:tcW w:w="2646" w:type="pct"/>
            <w:vAlign w:val="center"/>
          </w:tcPr>
          <w:p w:rsidR="00BE5AAD" w:rsidRPr="00DE59A5" w:rsidRDefault="00BE5AAD">
            <w:pPr>
              <w:tabs>
                <w:tab w:val="left" w:pos="1080"/>
              </w:tabs>
              <w:snapToGrid w:val="0"/>
              <w:rPr>
                <w:sz w:val="24"/>
              </w:rPr>
            </w:pPr>
            <w:r w:rsidRPr="00DE59A5">
              <w:rPr>
                <w:sz w:val="24"/>
              </w:rPr>
              <w:t>提供了符合招标文件要求的《投标人资格声明书》。</w:t>
            </w:r>
          </w:p>
        </w:tc>
        <w:tc>
          <w:tcPr>
            <w:tcW w:w="808" w:type="pct"/>
            <w:vAlign w:val="center"/>
          </w:tcPr>
          <w:p w:rsidR="00BE5AAD" w:rsidRPr="00DE59A5" w:rsidRDefault="00BE5AAD">
            <w:pPr>
              <w:tabs>
                <w:tab w:val="left" w:pos="1080"/>
              </w:tabs>
              <w:snapToGrid w:val="0"/>
              <w:rPr>
                <w:sz w:val="24"/>
              </w:rPr>
            </w:pPr>
            <w:r w:rsidRPr="00DE59A5">
              <w:rPr>
                <w:sz w:val="24"/>
              </w:rPr>
              <w:t>格式见《投标文件格式》</w:t>
            </w:r>
          </w:p>
        </w:tc>
      </w:tr>
      <w:tr w:rsidR="000728F1" w:rsidRPr="00DE59A5" w:rsidTr="00833103">
        <w:trPr>
          <w:cantSplit/>
          <w:trHeight w:val="468"/>
        </w:trPr>
        <w:tc>
          <w:tcPr>
            <w:tcW w:w="442" w:type="pct"/>
            <w:vAlign w:val="center"/>
          </w:tcPr>
          <w:p w:rsidR="00BE5AAD" w:rsidRPr="00DE59A5" w:rsidRDefault="00BE5AAD">
            <w:pPr>
              <w:tabs>
                <w:tab w:val="left" w:pos="1080"/>
              </w:tabs>
              <w:snapToGrid w:val="0"/>
              <w:jc w:val="center"/>
              <w:rPr>
                <w:sz w:val="24"/>
              </w:rPr>
            </w:pPr>
            <w:r w:rsidRPr="00DE59A5">
              <w:rPr>
                <w:sz w:val="24"/>
              </w:rPr>
              <w:lastRenderedPageBreak/>
              <w:t>3</w:t>
            </w:r>
          </w:p>
        </w:tc>
        <w:tc>
          <w:tcPr>
            <w:tcW w:w="1104" w:type="pct"/>
            <w:vAlign w:val="center"/>
          </w:tcPr>
          <w:p w:rsidR="00BE5AAD" w:rsidRPr="00DE59A5" w:rsidRDefault="00BE5AAD">
            <w:pPr>
              <w:tabs>
                <w:tab w:val="left" w:pos="1080"/>
              </w:tabs>
              <w:snapToGrid w:val="0"/>
              <w:rPr>
                <w:sz w:val="24"/>
              </w:rPr>
            </w:pPr>
            <w:r w:rsidRPr="00DE59A5">
              <w:rPr>
                <w:sz w:val="24"/>
              </w:rPr>
              <w:t>投标人信用记录</w:t>
            </w:r>
          </w:p>
        </w:tc>
        <w:tc>
          <w:tcPr>
            <w:tcW w:w="2646" w:type="pct"/>
            <w:vAlign w:val="center"/>
          </w:tcPr>
          <w:p w:rsidR="00BE5AAD" w:rsidRPr="00DE59A5" w:rsidRDefault="00BE5AAD">
            <w:pPr>
              <w:tabs>
                <w:tab w:val="left" w:pos="1080"/>
              </w:tabs>
              <w:snapToGrid w:val="0"/>
              <w:rPr>
                <w:sz w:val="24"/>
              </w:rPr>
            </w:pPr>
            <w:r w:rsidRPr="00DE59A5">
              <w:rPr>
                <w:sz w:val="24"/>
              </w:rPr>
              <w:t>查询渠道：信用中国网站和中国政府采购网（</w:t>
            </w:r>
            <w:r w:rsidRPr="00DE59A5">
              <w:t>www.creditchina.gov.cn</w:t>
            </w:r>
            <w:r w:rsidRPr="00DE59A5">
              <w:rPr>
                <w:sz w:val="24"/>
              </w:rPr>
              <w:t>、</w:t>
            </w:r>
            <w:r w:rsidRPr="00DE59A5">
              <w:t>www.ccgp.gov.cn</w:t>
            </w:r>
            <w:r w:rsidRPr="00DE59A5">
              <w:rPr>
                <w:sz w:val="24"/>
              </w:rPr>
              <w:t>）；</w:t>
            </w:r>
          </w:p>
          <w:p w:rsidR="00BE5AAD" w:rsidRPr="00DE59A5" w:rsidRDefault="00BE5AAD">
            <w:pPr>
              <w:tabs>
                <w:tab w:val="left" w:pos="900"/>
                <w:tab w:val="left" w:pos="1980"/>
              </w:tabs>
              <w:snapToGrid w:val="0"/>
              <w:rPr>
                <w:sz w:val="24"/>
              </w:rPr>
            </w:pPr>
            <w:r w:rsidRPr="00DE59A5">
              <w:rPr>
                <w:sz w:val="24"/>
              </w:rPr>
              <w:t>截止时点：投标截止时间以后、</w:t>
            </w:r>
            <w:r w:rsidRPr="00DE59A5">
              <w:rPr>
                <w:rFonts w:hint="eastAsia"/>
                <w:sz w:val="24"/>
              </w:rPr>
              <w:t>资格审查阶段采购人或</w:t>
            </w:r>
            <w:r w:rsidRPr="00DE59A5">
              <w:rPr>
                <w:sz w:val="24"/>
              </w:rPr>
              <w:t>采购代理机构的实际查询时间；</w:t>
            </w:r>
          </w:p>
          <w:p w:rsidR="00BE5AAD" w:rsidRPr="00DE59A5" w:rsidRDefault="00BE5AAD">
            <w:pPr>
              <w:tabs>
                <w:tab w:val="left" w:pos="900"/>
                <w:tab w:val="left" w:pos="1980"/>
              </w:tabs>
              <w:snapToGrid w:val="0"/>
              <w:rPr>
                <w:sz w:val="24"/>
              </w:rPr>
            </w:pPr>
            <w:r w:rsidRPr="00DE59A5">
              <w:rPr>
                <w:sz w:val="24"/>
              </w:rPr>
              <w:t>信用信息查询记录和证据留存具体方式：查询结果网页打印页作为查询记录和证据，与其他采购文件一并保存；</w:t>
            </w:r>
          </w:p>
          <w:p w:rsidR="00BE5AAD" w:rsidRPr="00DE59A5" w:rsidRDefault="00BE5AAD">
            <w:pPr>
              <w:tabs>
                <w:tab w:val="left" w:pos="1080"/>
              </w:tabs>
              <w:snapToGrid w:val="0"/>
              <w:rPr>
                <w:sz w:val="24"/>
              </w:rPr>
            </w:pPr>
            <w:r w:rsidRPr="00DE59A5">
              <w:rPr>
                <w:sz w:val="24"/>
              </w:rPr>
              <w:t>信用信息的使用原则：经认定的被列入失信被执行人、重大税收违法案件当事人名单、政府采购严重违法失信行为记录名单的投标人，其</w:t>
            </w:r>
            <w:r w:rsidRPr="00DE59A5">
              <w:rPr>
                <w:b/>
                <w:sz w:val="24"/>
              </w:rPr>
              <w:t>投标无效</w:t>
            </w:r>
            <w:r w:rsidRPr="00DE59A5">
              <w:rPr>
                <w:sz w:val="24"/>
              </w:rPr>
              <w:t>。联合体形式投标的，联合体成员存在不良信用记录，视同联合体存在不良信用记录。</w:t>
            </w:r>
          </w:p>
        </w:tc>
        <w:tc>
          <w:tcPr>
            <w:tcW w:w="808" w:type="pct"/>
            <w:vAlign w:val="center"/>
          </w:tcPr>
          <w:p w:rsidR="00BE5AAD" w:rsidRPr="00DE59A5" w:rsidRDefault="00BE5AAD">
            <w:pPr>
              <w:tabs>
                <w:tab w:val="left" w:pos="1080"/>
              </w:tabs>
              <w:snapToGrid w:val="0"/>
              <w:rPr>
                <w:sz w:val="24"/>
              </w:rPr>
            </w:pPr>
            <w:r w:rsidRPr="00DE59A5">
              <w:rPr>
                <w:sz w:val="24"/>
              </w:rPr>
              <w:t>无须投标人提供，由采购人或采购代理机构查询。</w:t>
            </w:r>
          </w:p>
        </w:tc>
      </w:tr>
    </w:tbl>
    <w:p w:rsidR="00BE5AAD" w:rsidRPr="00DE59A5" w:rsidRDefault="00BE5AAD">
      <w:pPr>
        <w:widowControl/>
        <w:jc w:val="left"/>
        <w:rPr>
          <w:sz w:val="24"/>
        </w:rPr>
      </w:pPr>
      <w:bookmarkStart w:id="728" w:name="_Toc127151779"/>
      <w:bookmarkStart w:id="729" w:name="_Toc353825550"/>
      <w:bookmarkStart w:id="730" w:name="_Toc353873940"/>
      <w:bookmarkStart w:id="731" w:name="_Toc127161490"/>
      <w:bookmarkStart w:id="732" w:name="_Toc226965858"/>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25"/>
      <w:r w:rsidRPr="00DE59A5">
        <w:rPr>
          <w:sz w:val="24"/>
        </w:rPr>
        <w:br w:type="page"/>
      </w:r>
    </w:p>
    <w:p w:rsidR="00BE5AAD" w:rsidRPr="00DE59A5" w:rsidRDefault="00BE5AAD">
      <w:pPr>
        <w:spacing w:line="360" w:lineRule="auto"/>
        <w:jc w:val="center"/>
        <w:outlineLvl w:val="0"/>
        <w:rPr>
          <w:b/>
          <w:sz w:val="36"/>
          <w:szCs w:val="36"/>
        </w:rPr>
      </w:pPr>
      <w:bookmarkStart w:id="733" w:name="_Toc99301423"/>
      <w:r w:rsidRPr="00DE59A5">
        <w:rPr>
          <w:b/>
          <w:sz w:val="36"/>
          <w:szCs w:val="36"/>
        </w:rPr>
        <w:lastRenderedPageBreak/>
        <w:t>第四章</w:t>
      </w:r>
      <w:r w:rsidRPr="00DE59A5">
        <w:rPr>
          <w:b/>
          <w:sz w:val="36"/>
          <w:szCs w:val="36"/>
        </w:rPr>
        <w:t xml:space="preserve">   </w:t>
      </w:r>
      <w:bookmarkStart w:id="734" w:name="_Hlt164229061"/>
      <w:bookmarkEnd w:id="728"/>
      <w:bookmarkEnd w:id="729"/>
      <w:bookmarkEnd w:id="730"/>
      <w:bookmarkEnd w:id="731"/>
      <w:bookmarkEnd w:id="732"/>
      <w:bookmarkEnd w:id="734"/>
      <w:r w:rsidRPr="00DE59A5">
        <w:rPr>
          <w:b/>
          <w:sz w:val="36"/>
          <w:szCs w:val="36"/>
        </w:rPr>
        <w:t>评标程序、评标方法和评标标准</w:t>
      </w:r>
      <w:bookmarkEnd w:id="733"/>
    </w:p>
    <w:p w:rsidR="00BE5AAD" w:rsidRPr="00DE59A5" w:rsidRDefault="00BE5AAD">
      <w:pPr>
        <w:tabs>
          <w:tab w:val="left" w:pos="360"/>
          <w:tab w:val="left" w:pos="900"/>
        </w:tabs>
        <w:snapToGrid w:val="0"/>
        <w:spacing w:line="360" w:lineRule="auto"/>
        <w:jc w:val="center"/>
        <w:outlineLvl w:val="1"/>
        <w:rPr>
          <w:b/>
        </w:rPr>
      </w:pPr>
      <w:r w:rsidRPr="00DE59A5">
        <w:rPr>
          <w:b/>
          <w:sz w:val="24"/>
        </w:rPr>
        <w:t>一、评标方法</w:t>
      </w:r>
    </w:p>
    <w:p w:rsidR="00BE5AAD" w:rsidRPr="00DE59A5" w:rsidRDefault="00BE5AAD">
      <w:pPr>
        <w:numPr>
          <w:ilvl w:val="0"/>
          <w:numId w:val="12"/>
        </w:numPr>
        <w:tabs>
          <w:tab w:val="left" w:pos="360"/>
          <w:tab w:val="left" w:pos="900"/>
        </w:tabs>
        <w:snapToGrid w:val="0"/>
        <w:spacing w:line="360" w:lineRule="auto"/>
        <w:outlineLvl w:val="1"/>
        <w:rPr>
          <w:sz w:val="24"/>
        </w:rPr>
      </w:pPr>
      <w:bookmarkStart w:id="735" w:name="_Toc226965814"/>
      <w:bookmarkStart w:id="736" w:name="_Toc164608810"/>
      <w:bookmarkStart w:id="737" w:name="_Toc195842906"/>
      <w:bookmarkStart w:id="738" w:name="_Toc265228379"/>
      <w:bookmarkStart w:id="739" w:name="_Toc164229382"/>
      <w:bookmarkStart w:id="740" w:name="_Toc226337237"/>
      <w:bookmarkStart w:id="741" w:name="_Toc226965731"/>
      <w:bookmarkStart w:id="742" w:name="_Toc150774641"/>
      <w:bookmarkStart w:id="743" w:name="_Toc151193855"/>
      <w:bookmarkStart w:id="744" w:name="_Toc164351635"/>
      <w:bookmarkStart w:id="745" w:name="_Toc151193711"/>
      <w:bookmarkStart w:id="746" w:name="_Toc150509292"/>
      <w:bookmarkStart w:id="747" w:name="_Toc151193783"/>
      <w:bookmarkStart w:id="748" w:name="_Toc151190168"/>
      <w:bookmarkStart w:id="749" w:name="_Toc164608655"/>
      <w:bookmarkStart w:id="750" w:name="_Toc127151541"/>
      <w:bookmarkStart w:id="751" w:name="_Toc305158809"/>
      <w:bookmarkStart w:id="752" w:name="_Toc142311043"/>
      <w:bookmarkStart w:id="753" w:name="_Toc264969231"/>
      <w:bookmarkStart w:id="754" w:name="_Toc127161455"/>
      <w:bookmarkStart w:id="755" w:name="_Toc127151742"/>
      <w:bookmarkStart w:id="756" w:name="_Toc151193639"/>
      <w:bookmarkStart w:id="757" w:name="_Toc151193929"/>
      <w:bookmarkStart w:id="758" w:name="_Toc149720834"/>
      <w:bookmarkStart w:id="759" w:name="_Toc150774746"/>
      <w:bookmarkStart w:id="760" w:name="_Toc164229236"/>
      <w:bookmarkStart w:id="761" w:name="_Toc150480779"/>
      <w:bookmarkStart w:id="762" w:name="_Toc305158883"/>
      <w:bookmarkStart w:id="763" w:name="_Toc226309785"/>
      <w:bookmarkStart w:id="764" w:name="_Toc353825551"/>
      <w:bookmarkStart w:id="765" w:name="_Toc353873941"/>
      <w:bookmarkStart w:id="766" w:name="_Toc150774760"/>
      <w:bookmarkStart w:id="767" w:name="_Toc353873665"/>
      <w:bookmarkStart w:id="768" w:name="_Toc353873935"/>
      <w:bookmarkStart w:id="769" w:name="_Toc195842920"/>
      <w:bookmarkStart w:id="770" w:name="_Toc226337251"/>
      <w:bookmarkStart w:id="771" w:name="_Toc127151555"/>
      <w:bookmarkStart w:id="772" w:name="_Toc353825545"/>
      <w:bookmarkStart w:id="773" w:name="_Toc142311057"/>
      <w:bookmarkStart w:id="774" w:name="_Toc226965828"/>
      <w:bookmarkStart w:id="775" w:name="_Toc265228393"/>
      <w:bookmarkStart w:id="776" w:name="_Toc305158823"/>
      <w:bookmarkStart w:id="777" w:name="_Toc305158897"/>
      <w:bookmarkStart w:id="778" w:name="_Toc264969245"/>
      <w:bookmarkStart w:id="779" w:name="_Toc150480793"/>
      <w:r w:rsidRPr="00DE59A5">
        <w:rPr>
          <w:sz w:val="24"/>
        </w:rPr>
        <w:t>投标文件的符合性审查</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评标委员会对资格审查合格的投标人的投标文件进行符合性审查，以确定其是否满足招标文件的实质性要求。</w:t>
      </w:r>
      <w:bookmarkStart w:id="780" w:name="_Toc520356167"/>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评标委员会根据《符合性审查</w:t>
      </w:r>
      <w:r w:rsidRPr="00DE59A5">
        <w:rPr>
          <w:rFonts w:hint="eastAsia"/>
          <w:sz w:val="24"/>
        </w:rPr>
        <w:t>要求</w:t>
      </w:r>
      <w:r w:rsidRPr="00DE59A5">
        <w:rPr>
          <w:sz w:val="24"/>
        </w:rPr>
        <w:t>》中规定的审查因素和审查内容，对投标人的投标文件是否实质上响应招标文件进行符合性审查，并形成符合性审查评审结果。</w:t>
      </w:r>
      <w:r w:rsidRPr="00DE59A5">
        <w:rPr>
          <w:rFonts w:hint="eastAsia"/>
          <w:sz w:val="24"/>
        </w:rPr>
        <w:t>投标人《商务技术文件》有任何一项不符合</w:t>
      </w:r>
      <w:r w:rsidRPr="00DE59A5">
        <w:rPr>
          <w:sz w:val="24"/>
        </w:rPr>
        <w:t>《符合性审查</w:t>
      </w:r>
      <w:r w:rsidRPr="00DE59A5">
        <w:rPr>
          <w:rFonts w:hint="eastAsia"/>
          <w:sz w:val="24"/>
        </w:rPr>
        <w:t>要求</w:t>
      </w:r>
      <w:r w:rsidRPr="00DE59A5">
        <w:rPr>
          <w:sz w:val="24"/>
        </w:rPr>
        <w:t>》</w:t>
      </w:r>
      <w:bookmarkEnd w:id="780"/>
      <w:r w:rsidRPr="00DE59A5">
        <w:rPr>
          <w:rFonts w:hint="eastAsia"/>
          <w:sz w:val="24"/>
        </w:rPr>
        <w:t>要求的，</w:t>
      </w:r>
      <w:r w:rsidRPr="00DE59A5">
        <w:rPr>
          <w:rFonts w:hint="eastAsia"/>
          <w:b/>
          <w:sz w:val="24"/>
        </w:rPr>
        <w:t>投标无效</w:t>
      </w:r>
      <w:r w:rsidRPr="00DE59A5">
        <w:rPr>
          <w:rFonts w:hint="eastAsia"/>
          <w:sz w:val="24"/>
        </w:rPr>
        <w:t>。</w:t>
      </w:r>
    </w:p>
    <w:p w:rsidR="00BE5AAD" w:rsidRPr="00DE59A5" w:rsidRDefault="00BE5AAD">
      <w:pPr>
        <w:tabs>
          <w:tab w:val="left" w:pos="900"/>
          <w:tab w:val="left" w:pos="1080"/>
          <w:tab w:val="left" w:pos="1589"/>
        </w:tabs>
        <w:snapToGrid w:val="0"/>
        <w:spacing w:line="360" w:lineRule="auto"/>
        <w:ind w:leftChars="-170" w:hangingChars="148" w:hanging="357"/>
        <w:jc w:val="center"/>
        <w:rPr>
          <w:b/>
          <w:sz w:val="24"/>
        </w:rPr>
      </w:pPr>
      <w:r w:rsidRPr="00DE59A5">
        <w:rPr>
          <w:b/>
          <w:sz w:val="24"/>
        </w:rPr>
        <w:t>符合性审查</w:t>
      </w:r>
      <w:r w:rsidRPr="00DE59A5">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0"/>
        <w:gridCol w:w="1813"/>
        <w:gridCol w:w="6725"/>
      </w:tblGrid>
      <w:tr w:rsidR="000728F1" w:rsidRPr="00DE59A5">
        <w:trPr>
          <w:trHeight w:val="300"/>
          <w:jc w:val="center"/>
        </w:trPr>
        <w:tc>
          <w:tcPr>
            <w:tcW w:w="404" w:type="pct"/>
            <w:vAlign w:val="center"/>
          </w:tcPr>
          <w:p w:rsidR="00BE5AAD" w:rsidRPr="00DE59A5" w:rsidRDefault="00BE5AAD">
            <w:pPr>
              <w:widowControl/>
              <w:jc w:val="center"/>
              <w:rPr>
                <w:b/>
                <w:kern w:val="0"/>
                <w:sz w:val="24"/>
              </w:rPr>
            </w:pPr>
            <w:r w:rsidRPr="00DE59A5">
              <w:rPr>
                <w:b/>
                <w:kern w:val="0"/>
                <w:sz w:val="24"/>
              </w:rPr>
              <w:t>序号</w:t>
            </w:r>
          </w:p>
        </w:tc>
        <w:tc>
          <w:tcPr>
            <w:tcW w:w="976" w:type="pct"/>
            <w:vAlign w:val="center"/>
          </w:tcPr>
          <w:p w:rsidR="00BE5AAD" w:rsidRPr="00DE59A5" w:rsidRDefault="00BE5AAD">
            <w:pPr>
              <w:widowControl/>
              <w:jc w:val="center"/>
              <w:rPr>
                <w:b/>
                <w:kern w:val="0"/>
                <w:sz w:val="24"/>
              </w:rPr>
            </w:pPr>
            <w:r w:rsidRPr="00DE59A5">
              <w:rPr>
                <w:b/>
                <w:kern w:val="0"/>
                <w:sz w:val="24"/>
              </w:rPr>
              <w:t>审查因素</w:t>
            </w:r>
          </w:p>
        </w:tc>
        <w:tc>
          <w:tcPr>
            <w:tcW w:w="3620" w:type="pct"/>
            <w:vAlign w:val="center"/>
          </w:tcPr>
          <w:p w:rsidR="00BE5AAD" w:rsidRPr="00DE59A5" w:rsidRDefault="00BE5AAD">
            <w:pPr>
              <w:widowControl/>
              <w:jc w:val="center"/>
              <w:rPr>
                <w:b/>
                <w:kern w:val="0"/>
                <w:sz w:val="24"/>
              </w:rPr>
            </w:pPr>
            <w:r w:rsidRPr="00DE59A5">
              <w:rPr>
                <w:b/>
                <w:kern w:val="0"/>
                <w:sz w:val="24"/>
              </w:rPr>
              <w:t>审查内容</w:t>
            </w:r>
          </w:p>
        </w:tc>
      </w:tr>
      <w:tr w:rsidR="000728F1" w:rsidRPr="00DE59A5">
        <w:trPr>
          <w:trHeight w:val="685"/>
          <w:jc w:val="center"/>
        </w:trPr>
        <w:tc>
          <w:tcPr>
            <w:tcW w:w="404" w:type="pct"/>
            <w:vAlign w:val="center"/>
          </w:tcPr>
          <w:p w:rsidR="00BE5AAD" w:rsidRPr="00DE59A5" w:rsidRDefault="00BE5AAD">
            <w:pPr>
              <w:widowControl/>
              <w:jc w:val="center"/>
              <w:rPr>
                <w:kern w:val="0"/>
                <w:sz w:val="24"/>
              </w:rPr>
            </w:pPr>
            <w:r w:rsidRPr="00DE59A5">
              <w:rPr>
                <w:kern w:val="0"/>
                <w:sz w:val="24"/>
              </w:rPr>
              <w:t>1</w:t>
            </w:r>
          </w:p>
        </w:tc>
        <w:tc>
          <w:tcPr>
            <w:tcW w:w="976" w:type="pct"/>
            <w:vAlign w:val="center"/>
          </w:tcPr>
          <w:p w:rsidR="00BE5AAD" w:rsidRPr="00DE59A5" w:rsidRDefault="00BE5AAD">
            <w:pPr>
              <w:widowControl/>
              <w:jc w:val="left"/>
              <w:rPr>
                <w:kern w:val="0"/>
                <w:sz w:val="24"/>
              </w:rPr>
            </w:pPr>
            <w:r w:rsidRPr="00DE59A5">
              <w:rPr>
                <w:kern w:val="0"/>
                <w:sz w:val="24"/>
              </w:rPr>
              <w:t>授权委托书</w:t>
            </w:r>
          </w:p>
        </w:tc>
        <w:tc>
          <w:tcPr>
            <w:tcW w:w="3620" w:type="pct"/>
            <w:vAlign w:val="center"/>
          </w:tcPr>
          <w:p w:rsidR="00BE5AAD" w:rsidRPr="00DE59A5" w:rsidRDefault="00BE5AAD">
            <w:pPr>
              <w:widowControl/>
              <w:jc w:val="left"/>
              <w:rPr>
                <w:kern w:val="0"/>
                <w:sz w:val="24"/>
              </w:rPr>
            </w:pPr>
            <w:r w:rsidRPr="00DE59A5">
              <w:rPr>
                <w:kern w:val="0"/>
                <w:sz w:val="24"/>
              </w:rPr>
              <w:t>按招标文件要求提供授权委托书；</w:t>
            </w:r>
          </w:p>
        </w:tc>
      </w:tr>
      <w:tr w:rsidR="000728F1" w:rsidRPr="00DE59A5">
        <w:trPr>
          <w:trHeight w:val="685"/>
          <w:jc w:val="center"/>
        </w:trPr>
        <w:tc>
          <w:tcPr>
            <w:tcW w:w="404" w:type="pct"/>
            <w:vAlign w:val="center"/>
          </w:tcPr>
          <w:p w:rsidR="00BE5AAD" w:rsidRPr="00DE59A5" w:rsidRDefault="00BE5AAD">
            <w:pPr>
              <w:widowControl/>
              <w:jc w:val="center"/>
              <w:rPr>
                <w:kern w:val="0"/>
                <w:sz w:val="24"/>
              </w:rPr>
            </w:pPr>
            <w:r w:rsidRPr="00DE59A5">
              <w:rPr>
                <w:kern w:val="0"/>
                <w:sz w:val="24"/>
              </w:rPr>
              <w:t>2</w:t>
            </w:r>
          </w:p>
        </w:tc>
        <w:tc>
          <w:tcPr>
            <w:tcW w:w="976" w:type="pct"/>
            <w:vAlign w:val="center"/>
          </w:tcPr>
          <w:p w:rsidR="00BE5AAD" w:rsidRPr="00DE59A5" w:rsidRDefault="00BE5AAD">
            <w:pPr>
              <w:widowControl/>
              <w:jc w:val="left"/>
              <w:rPr>
                <w:kern w:val="0"/>
                <w:sz w:val="24"/>
              </w:rPr>
            </w:pPr>
            <w:r w:rsidRPr="00DE59A5">
              <w:rPr>
                <w:kern w:val="0"/>
                <w:sz w:val="24"/>
              </w:rPr>
              <w:t>投标完整性</w:t>
            </w:r>
          </w:p>
        </w:tc>
        <w:tc>
          <w:tcPr>
            <w:tcW w:w="3620" w:type="pct"/>
            <w:vAlign w:val="center"/>
          </w:tcPr>
          <w:p w:rsidR="00BE5AAD" w:rsidRPr="00DE59A5" w:rsidRDefault="00BE5AAD">
            <w:pPr>
              <w:widowControl/>
              <w:jc w:val="left"/>
              <w:rPr>
                <w:kern w:val="0"/>
                <w:sz w:val="24"/>
              </w:rPr>
            </w:pPr>
            <w:r w:rsidRPr="00DE59A5">
              <w:rPr>
                <w:rFonts w:hint="eastAsia"/>
                <w:sz w:val="24"/>
              </w:rPr>
              <w:t>未</w:t>
            </w:r>
            <w:r w:rsidRPr="00DE59A5">
              <w:rPr>
                <w:sz w:val="24"/>
              </w:rPr>
              <w:t>将一个采购包中的内容拆开投标；</w:t>
            </w:r>
          </w:p>
        </w:tc>
      </w:tr>
      <w:tr w:rsidR="000728F1" w:rsidRPr="00DE59A5">
        <w:trPr>
          <w:trHeight w:val="685"/>
          <w:jc w:val="center"/>
        </w:trPr>
        <w:tc>
          <w:tcPr>
            <w:tcW w:w="404" w:type="pct"/>
            <w:vAlign w:val="center"/>
          </w:tcPr>
          <w:p w:rsidR="00BE5AAD" w:rsidRPr="00DE59A5" w:rsidRDefault="00BE5AAD">
            <w:pPr>
              <w:widowControl/>
              <w:jc w:val="center"/>
              <w:rPr>
                <w:kern w:val="0"/>
                <w:sz w:val="24"/>
              </w:rPr>
            </w:pPr>
            <w:r w:rsidRPr="00DE59A5">
              <w:rPr>
                <w:kern w:val="0"/>
                <w:sz w:val="24"/>
              </w:rPr>
              <w:t>3</w:t>
            </w:r>
          </w:p>
        </w:tc>
        <w:tc>
          <w:tcPr>
            <w:tcW w:w="976" w:type="pct"/>
            <w:vAlign w:val="center"/>
          </w:tcPr>
          <w:p w:rsidR="00BE5AAD" w:rsidRPr="00DE59A5" w:rsidRDefault="00BE5AAD">
            <w:pPr>
              <w:widowControl/>
              <w:jc w:val="left"/>
              <w:rPr>
                <w:kern w:val="0"/>
                <w:sz w:val="24"/>
              </w:rPr>
            </w:pPr>
            <w:r w:rsidRPr="00DE59A5">
              <w:rPr>
                <w:kern w:val="0"/>
                <w:sz w:val="24"/>
              </w:rPr>
              <w:t>投标报价</w:t>
            </w:r>
          </w:p>
        </w:tc>
        <w:tc>
          <w:tcPr>
            <w:tcW w:w="3620" w:type="pct"/>
            <w:vAlign w:val="center"/>
          </w:tcPr>
          <w:p w:rsidR="00BE5AAD" w:rsidRPr="00DE59A5" w:rsidRDefault="00BE5AAD">
            <w:pPr>
              <w:widowControl/>
              <w:jc w:val="left"/>
              <w:rPr>
                <w:kern w:val="0"/>
                <w:sz w:val="24"/>
              </w:rPr>
            </w:pPr>
            <w:r w:rsidRPr="00DE59A5">
              <w:rPr>
                <w:kern w:val="0"/>
                <w:sz w:val="24"/>
              </w:rPr>
              <w:t>投标报价</w:t>
            </w:r>
            <w:r w:rsidRPr="00DE59A5">
              <w:rPr>
                <w:rFonts w:hint="eastAsia"/>
                <w:kern w:val="0"/>
                <w:sz w:val="24"/>
              </w:rPr>
              <w:t>未</w:t>
            </w:r>
            <w:r w:rsidRPr="00DE59A5">
              <w:rPr>
                <w:sz w:val="24"/>
              </w:rPr>
              <w:t>超过招标文件中规定的项目</w:t>
            </w:r>
            <w:r w:rsidRPr="00DE59A5">
              <w:rPr>
                <w:sz w:val="24"/>
              </w:rPr>
              <w:t>/</w:t>
            </w:r>
            <w:r w:rsidRPr="00DE59A5">
              <w:rPr>
                <w:sz w:val="24"/>
              </w:rPr>
              <w:t>采购包预算金额或者项目</w:t>
            </w:r>
            <w:r w:rsidRPr="00DE59A5">
              <w:rPr>
                <w:sz w:val="24"/>
              </w:rPr>
              <w:t>/</w:t>
            </w:r>
            <w:r w:rsidRPr="00DE59A5">
              <w:rPr>
                <w:sz w:val="24"/>
              </w:rPr>
              <w:t>采购包最高限价</w:t>
            </w:r>
            <w:r w:rsidRPr="00DE59A5">
              <w:rPr>
                <w:kern w:val="0"/>
                <w:sz w:val="24"/>
              </w:rPr>
              <w:t>；</w:t>
            </w:r>
          </w:p>
        </w:tc>
      </w:tr>
      <w:tr w:rsidR="000728F1" w:rsidRPr="00DE59A5">
        <w:trPr>
          <w:trHeight w:val="685"/>
          <w:jc w:val="center"/>
        </w:trPr>
        <w:tc>
          <w:tcPr>
            <w:tcW w:w="404" w:type="pct"/>
            <w:vAlign w:val="center"/>
          </w:tcPr>
          <w:p w:rsidR="00BE5AAD" w:rsidRPr="00DE59A5" w:rsidRDefault="00BE5AAD">
            <w:pPr>
              <w:widowControl/>
              <w:jc w:val="center"/>
              <w:rPr>
                <w:kern w:val="0"/>
                <w:sz w:val="24"/>
              </w:rPr>
            </w:pPr>
            <w:r w:rsidRPr="00DE59A5">
              <w:rPr>
                <w:kern w:val="0"/>
                <w:sz w:val="24"/>
              </w:rPr>
              <w:t>4</w:t>
            </w:r>
          </w:p>
        </w:tc>
        <w:tc>
          <w:tcPr>
            <w:tcW w:w="976" w:type="pct"/>
            <w:vAlign w:val="center"/>
          </w:tcPr>
          <w:p w:rsidR="00BE5AAD" w:rsidRPr="00DE59A5" w:rsidRDefault="00BE5AAD">
            <w:pPr>
              <w:widowControl/>
              <w:jc w:val="left"/>
              <w:rPr>
                <w:kern w:val="0"/>
                <w:sz w:val="24"/>
              </w:rPr>
            </w:pPr>
            <w:r w:rsidRPr="00DE59A5">
              <w:rPr>
                <w:kern w:val="0"/>
                <w:sz w:val="24"/>
              </w:rPr>
              <w:t>报价唯一性</w:t>
            </w:r>
          </w:p>
        </w:tc>
        <w:tc>
          <w:tcPr>
            <w:tcW w:w="3620" w:type="pct"/>
            <w:vAlign w:val="center"/>
          </w:tcPr>
          <w:p w:rsidR="00BE5AAD" w:rsidRPr="00DE59A5" w:rsidRDefault="00BE5AAD">
            <w:pPr>
              <w:widowControl/>
              <w:jc w:val="left"/>
              <w:rPr>
                <w:kern w:val="0"/>
                <w:sz w:val="24"/>
              </w:rPr>
            </w:pPr>
            <w:r w:rsidRPr="00DE59A5">
              <w:rPr>
                <w:kern w:val="0"/>
                <w:sz w:val="24"/>
              </w:rPr>
              <w:t>投标文件</w:t>
            </w:r>
            <w:r w:rsidRPr="00DE59A5">
              <w:rPr>
                <w:rFonts w:hint="eastAsia"/>
                <w:kern w:val="0"/>
                <w:sz w:val="24"/>
              </w:rPr>
              <w:t>未</w:t>
            </w:r>
            <w:r w:rsidRPr="00DE59A5">
              <w:rPr>
                <w:rFonts w:hint="eastAsia"/>
                <w:sz w:val="24"/>
              </w:rPr>
              <w:t>出现可选择性或可调整的报价（招标文件另有规定的除外）</w:t>
            </w:r>
            <w:r w:rsidRPr="00DE59A5">
              <w:rPr>
                <w:kern w:val="0"/>
                <w:sz w:val="24"/>
              </w:rPr>
              <w:t>；</w:t>
            </w:r>
          </w:p>
        </w:tc>
      </w:tr>
      <w:tr w:rsidR="000728F1" w:rsidRPr="00DE59A5">
        <w:trPr>
          <w:trHeight w:val="685"/>
          <w:jc w:val="center"/>
        </w:trPr>
        <w:tc>
          <w:tcPr>
            <w:tcW w:w="404" w:type="pct"/>
            <w:vAlign w:val="center"/>
          </w:tcPr>
          <w:p w:rsidR="00BE5AAD" w:rsidRPr="00DE59A5" w:rsidRDefault="00BE5AAD">
            <w:pPr>
              <w:widowControl/>
              <w:jc w:val="center"/>
              <w:rPr>
                <w:kern w:val="0"/>
                <w:sz w:val="24"/>
              </w:rPr>
            </w:pPr>
            <w:r w:rsidRPr="00DE59A5">
              <w:rPr>
                <w:kern w:val="0"/>
                <w:sz w:val="24"/>
              </w:rPr>
              <w:t>5</w:t>
            </w:r>
          </w:p>
        </w:tc>
        <w:tc>
          <w:tcPr>
            <w:tcW w:w="976" w:type="pct"/>
            <w:vAlign w:val="center"/>
          </w:tcPr>
          <w:p w:rsidR="00BE5AAD" w:rsidRPr="00DE59A5" w:rsidRDefault="00BE5AAD">
            <w:pPr>
              <w:widowControl/>
              <w:jc w:val="left"/>
              <w:rPr>
                <w:kern w:val="0"/>
                <w:sz w:val="24"/>
              </w:rPr>
            </w:pPr>
            <w:r w:rsidRPr="00DE59A5">
              <w:rPr>
                <w:kern w:val="0"/>
                <w:sz w:val="24"/>
              </w:rPr>
              <w:t>投标有效期</w:t>
            </w:r>
          </w:p>
        </w:tc>
        <w:tc>
          <w:tcPr>
            <w:tcW w:w="3620" w:type="pct"/>
            <w:vAlign w:val="center"/>
          </w:tcPr>
          <w:p w:rsidR="00BE5AAD" w:rsidRPr="00DE59A5" w:rsidRDefault="00BE5AAD">
            <w:pPr>
              <w:widowControl/>
              <w:jc w:val="left"/>
              <w:rPr>
                <w:kern w:val="0"/>
                <w:sz w:val="24"/>
              </w:rPr>
            </w:pPr>
            <w:r w:rsidRPr="00DE59A5">
              <w:rPr>
                <w:kern w:val="0"/>
                <w:sz w:val="24"/>
              </w:rPr>
              <w:t>投标文件中承诺的投标有效期</w:t>
            </w:r>
            <w:r w:rsidRPr="00DE59A5">
              <w:rPr>
                <w:rFonts w:hint="eastAsia"/>
                <w:kern w:val="0"/>
                <w:sz w:val="24"/>
              </w:rPr>
              <w:t>满足</w:t>
            </w:r>
            <w:r w:rsidRPr="00DE59A5">
              <w:rPr>
                <w:kern w:val="0"/>
                <w:sz w:val="24"/>
              </w:rPr>
              <w:t>招标文件中载明的投标有效期的；</w:t>
            </w:r>
          </w:p>
        </w:tc>
      </w:tr>
      <w:tr w:rsidR="000728F1" w:rsidRPr="00DE59A5">
        <w:trPr>
          <w:trHeight w:val="685"/>
          <w:jc w:val="center"/>
        </w:trPr>
        <w:tc>
          <w:tcPr>
            <w:tcW w:w="404" w:type="pct"/>
            <w:vAlign w:val="center"/>
          </w:tcPr>
          <w:p w:rsidR="00BE5AAD" w:rsidRPr="00DE59A5" w:rsidRDefault="00044C75">
            <w:pPr>
              <w:widowControl/>
              <w:jc w:val="center"/>
              <w:rPr>
                <w:kern w:val="0"/>
                <w:sz w:val="24"/>
              </w:rPr>
            </w:pPr>
            <w:r w:rsidRPr="00DE59A5">
              <w:rPr>
                <w:rFonts w:hint="eastAsia"/>
                <w:kern w:val="0"/>
                <w:sz w:val="24"/>
              </w:rPr>
              <w:t>6</w:t>
            </w:r>
          </w:p>
        </w:tc>
        <w:tc>
          <w:tcPr>
            <w:tcW w:w="976" w:type="pct"/>
            <w:vAlign w:val="center"/>
          </w:tcPr>
          <w:p w:rsidR="00BE5AAD" w:rsidRPr="00DE59A5" w:rsidRDefault="00BE5AAD">
            <w:pPr>
              <w:widowControl/>
              <w:jc w:val="left"/>
              <w:rPr>
                <w:kern w:val="0"/>
                <w:sz w:val="24"/>
              </w:rPr>
            </w:pPr>
            <w:r w:rsidRPr="00DE59A5">
              <w:rPr>
                <w:rFonts w:hint="eastAsia"/>
                <w:kern w:val="0"/>
                <w:sz w:val="24"/>
              </w:rPr>
              <w:t>实质性格式</w:t>
            </w:r>
          </w:p>
        </w:tc>
        <w:tc>
          <w:tcPr>
            <w:tcW w:w="3620" w:type="pct"/>
            <w:vAlign w:val="center"/>
          </w:tcPr>
          <w:p w:rsidR="00BE5AAD" w:rsidRPr="00DE59A5" w:rsidRDefault="00BE5AAD" w:rsidP="00044C75">
            <w:pPr>
              <w:widowControl/>
              <w:jc w:val="left"/>
              <w:rPr>
                <w:kern w:val="0"/>
                <w:sz w:val="24"/>
              </w:rPr>
            </w:pPr>
            <w:r w:rsidRPr="00DE59A5">
              <w:rPr>
                <w:rFonts w:hint="eastAsia"/>
                <w:kern w:val="0"/>
                <w:sz w:val="24"/>
              </w:rPr>
              <w:t>标记为</w:t>
            </w:r>
            <w:r w:rsidRPr="00DE59A5">
              <w:rPr>
                <w:kern w:val="0"/>
                <w:sz w:val="24"/>
              </w:rPr>
              <w:t>“</w:t>
            </w:r>
            <w:r w:rsidRPr="00DE59A5">
              <w:rPr>
                <w:kern w:val="0"/>
                <w:sz w:val="24"/>
              </w:rPr>
              <w:t>实质性格式</w:t>
            </w:r>
            <w:r w:rsidRPr="00DE59A5">
              <w:rPr>
                <w:kern w:val="0"/>
                <w:sz w:val="24"/>
              </w:rPr>
              <w:t>”</w:t>
            </w:r>
            <w:r w:rsidRPr="00DE59A5">
              <w:rPr>
                <w:kern w:val="0"/>
                <w:sz w:val="24"/>
              </w:rPr>
              <w:t>的</w:t>
            </w:r>
            <w:r w:rsidRPr="00DE59A5">
              <w:rPr>
                <w:rFonts w:hint="eastAsia"/>
                <w:kern w:val="0"/>
                <w:sz w:val="24"/>
              </w:rPr>
              <w:t>文件均按</w:t>
            </w:r>
            <w:r w:rsidRPr="00DE59A5">
              <w:rPr>
                <w:kern w:val="0"/>
                <w:sz w:val="24"/>
              </w:rPr>
              <w:t>招标文件</w:t>
            </w:r>
            <w:r w:rsidRPr="00DE59A5">
              <w:rPr>
                <w:rFonts w:hint="eastAsia"/>
                <w:kern w:val="0"/>
                <w:sz w:val="24"/>
              </w:rPr>
              <w:t>要求提供</w:t>
            </w:r>
            <w:r w:rsidR="00044C75" w:rsidRPr="00DE59A5">
              <w:rPr>
                <w:rFonts w:hint="eastAsia"/>
                <w:kern w:val="0"/>
                <w:sz w:val="24"/>
              </w:rPr>
              <w:t>供且签署、盖章的；</w:t>
            </w:r>
          </w:p>
        </w:tc>
      </w:tr>
      <w:tr w:rsidR="000728F1" w:rsidRPr="00DE59A5">
        <w:trPr>
          <w:trHeight w:val="685"/>
          <w:jc w:val="center"/>
        </w:trPr>
        <w:tc>
          <w:tcPr>
            <w:tcW w:w="404" w:type="pct"/>
            <w:vAlign w:val="center"/>
          </w:tcPr>
          <w:p w:rsidR="00BE5AAD" w:rsidRPr="00DE59A5" w:rsidRDefault="00044C75">
            <w:pPr>
              <w:widowControl/>
              <w:jc w:val="center"/>
              <w:rPr>
                <w:kern w:val="0"/>
                <w:sz w:val="24"/>
              </w:rPr>
            </w:pPr>
            <w:r w:rsidRPr="00DE59A5">
              <w:rPr>
                <w:rFonts w:hint="eastAsia"/>
                <w:kern w:val="0"/>
                <w:sz w:val="24"/>
              </w:rPr>
              <w:t>7</w:t>
            </w:r>
          </w:p>
        </w:tc>
        <w:tc>
          <w:tcPr>
            <w:tcW w:w="976" w:type="pct"/>
            <w:vAlign w:val="center"/>
          </w:tcPr>
          <w:p w:rsidR="00BE5AAD" w:rsidRPr="00DE59A5" w:rsidRDefault="00BE5AAD">
            <w:pPr>
              <w:widowControl/>
              <w:jc w:val="left"/>
              <w:rPr>
                <w:kern w:val="0"/>
                <w:sz w:val="24"/>
              </w:rPr>
            </w:pPr>
            <w:r w:rsidRPr="00DE59A5">
              <w:rPr>
                <w:rFonts w:ascii="Segoe UI Symbol" w:hAnsi="Segoe UI Symbol" w:cs="Segoe UI Symbol"/>
                <w:kern w:val="0"/>
                <w:sz w:val="24"/>
              </w:rPr>
              <w:t>★</w:t>
            </w:r>
            <w:r w:rsidRPr="00DE59A5">
              <w:rPr>
                <w:kern w:val="0"/>
                <w:sz w:val="24"/>
              </w:rPr>
              <w:t>号条款响应</w:t>
            </w:r>
          </w:p>
        </w:tc>
        <w:tc>
          <w:tcPr>
            <w:tcW w:w="3620" w:type="pct"/>
            <w:vAlign w:val="center"/>
          </w:tcPr>
          <w:p w:rsidR="00BE5AAD" w:rsidRPr="00DE59A5" w:rsidRDefault="00BE5AAD">
            <w:pPr>
              <w:widowControl/>
              <w:jc w:val="left"/>
              <w:rPr>
                <w:kern w:val="0"/>
                <w:sz w:val="24"/>
              </w:rPr>
            </w:pPr>
            <w:r w:rsidRPr="00DE59A5">
              <w:rPr>
                <w:kern w:val="0"/>
                <w:sz w:val="24"/>
              </w:rPr>
              <w:t>投标文件满足招标文件</w:t>
            </w:r>
            <w:r w:rsidRPr="00DE59A5">
              <w:rPr>
                <w:sz w:val="24"/>
              </w:rPr>
              <w:t>第五章《采购需求》</w:t>
            </w:r>
            <w:r w:rsidRPr="00DE59A5">
              <w:rPr>
                <w:kern w:val="0"/>
                <w:sz w:val="24"/>
              </w:rPr>
              <w:t>中</w:t>
            </w:r>
            <w:r w:rsidRPr="00DE59A5">
              <w:rPr>
                <w:rFonts w:ascii="Segoe UI Symbol" w:hAnsi="Segoe UI Symbol" w:cs="Segoe UI Symbol"/>
                <w:kern w:val="0"/>
                <w:sz w:val="24"/>
              </w:rPr>
              <w:t>★</w:t>
            </w:r>
            <w:r w:rsidRPr="00DE59A5">
              <w:rPr>
                <w:kern w:val="0"/>
                <w:sz w:val="24"/>
              </w:rPr>
              <w:t>号条款要求的；</w:t>
            </w:r>
          </w:p>
        </w:tc>
      </w:tr>
      <w:tr w:rsidR="000728F1" w:rsidRPr="00DE59A5">
        <w:trPr>
          <w:trHeight w:val="685"/>
          <w:jc w:val="center"/>
        </w:trPr>
        <w:tc>
          <w:tcPr>
            <w:tcW w:w="404" w:type="pct"/>
            <w:vAlign w:val="center"/>
          </w:tcPr>
          <w:p w:rsidR="00BE5AAD" w:rsidRPr="00DE59A5" w:rsidRDefault="007D382F" w:rsidP="00044C75">
            <w:pPr>
              <w:widowControl/>
              <w:jc w:val="center"/>
              <w:rPr>
                <w:kern w:val="0"/>
                <w:sz w:val="24"/>
              </w:rPr>
            </w:pPr>
            <w:r w:rsidRPr="00DE59A5">
              <w:rPr>
                <w:kern w:val="0"/>
                <w:sz w:val="24"/>
              </w:rPr>
              <w:t>8</w:t>
            </w:r>
          </w:p>
        </w:tc>
        <w:tc>
          <w:tcPr>
            <w:tcW w:w="976" w:type="pct"/>
            <w:vAlign w:val="center"/>
          </w:tcPr>
          <w:p w:rsidR="00BE5AAD" w:rsidRPr="00DE59A5" w:rsidRDefault="00BE5AAD">
            <w:pPr>
              <w:widowControl/>
              <w:jc w:val="left"/>
              <w:rPr>
                <w:kern w:val="0"/>
                <w:sz w:val="24"/>
              </w:rPr>
            </w:pPr>
            <w:r w:rsidRPr="00DE59A5">
              <w:rPr>
                <w:kern w:val="0"/>
                <w:sz w:val="24"/>
              </w:rPr>
              <w:t>报价合理性</w:t>
            </w:r>
          </w:p>
        </w:tc>
        <w:tc>
          <w:tcPr>
            <w:tcW w:w="3620" w:type="pct"/>
            <w:vAlign w:val="center"/>
          </w:tcPr>
          <w:p w:rsidR="00BE5AAD" w:rsidRPr="00DE59A5" w:rsidRDefault="00BE5AAD">
            <w:pPr>
              <w:widowControl/>
              <w:jc w:val="left"/>
              <w:rPr>
                <w:kern w:val="0"/>
                <w:sz w:val="24"/>
              </w:rPr>
            </w:pPr>
            <w:r w:rsidRPr="00DE59A5">
              <w:rPr>
                <w:kern w:val="0"/>
                <w:sz w:val="24"/>
              </w:rPr>
              <w:t>报价合理，或</w:t>
            </w:r>
            <w:r w:rsidRPr="00DE59A5">
              <w:rPr>
                <w:rFonts w:hint="eastAsia"/>
                <w:sz w:val="24"/>
              </w:rPr>
              <w:t>投标人的报价明显低于其他通过符合性审查投标人的报价，</w:t>
            </w:r>
            <w:r w:rsidRPr="00DE59A5">
              <w:rPr>
                <w:sz w:val="24"/>
              </w:rPr>
              <w:t>有可能影响产品质量或者不能诚信履约的</w:t>
            </w:r>
            <w:r w:rsidRPr="00DE59A5">
              <w:rPr>
                <w:rFonts w:hint="eastAsia"/>
                <w:sz w:val="24"/>
              </w:rPr>
              <w:t>，能够应评标委员会要求在规定时间内证明其报价合理性的</w:t>
            </w:r>
            <w:r w:rsidRPr="00DE59A5">
              <w:rPr>
                <w:kern w:val="0"/>
                <w:sz w:val="24"/>
              </w:rPr>
              <w:t>；</w:t>
            </w:r>
          </w:p>
        </w:tc>
      </w:tr>
      <w:tr w:rsidR="000728F1" w:rsidRPr="00DE59A5">
        <w:trPr>
          <w:trHeight w:val="685"/>
          <w:jc w:val="center"/>
        </w:trPr>
        <w:tc>
          <w:tcPr>
            <w:tcW w:w="404" w:type="pct"/>
            <w:vAlign w:val="center"/>
          </w:tcPr>
          <w:p w:rsidR="00BE5AAD" w:rsidRPr="00DE59A5" w:rsidRDefault="004870B6" w:rsidP="00044C75">
            <w:pPr>
              <w:widowControl/>
              <w:jc w:val="center"/>
              <w:rPr>
                <w:kern w:val="0"/>
                <w:sz w:val="24"/>
              </w:rPr>
            </w:pPr>
            <w:r w:rsidRPr="00DE59A5">
              <w:rPr>
                <w:kern w:val="0"/>
                <w:sz w:val="24"/>
              </w:rPr>
              <w:t>9</w:t>
            </w:r>
          </w:p>
        </w:tc>
        <w:tc>
          <w:tcPr>
            <w:tcW w:w="976" w:type="pct"/>
            <w:vAlign w:val="center"/>
          </w:tcPr>
          <w:p w:rsidR="00BE5AAD" w:rsidRPr="00DE59A5" w:rsidRDefault="00BE5AAD">
            <w:pPr>
              <w:widowControl/>
              <w:jc w:val="left"/>
              <w:rPr>
                <w:kern w:val="0"/>
                <w:sz w:val="24"/>
              </w:rPr>
            </w:pPr>
            <w:r w:rsidRPr="00DE59A5">
              <w:rPr>
                <w:kern w:val="0"/>
                <w:sz w:val="24"/>
              </w:rPr>
              <w:t>公平竞争</w:t>
            </w:r>
          </w:p>
        </w:tc>
        <w:tc>
          <w:tcPr>
            <w:tcW w:w="3620" w:type="pct"/>
            <w:vAlign w:val="center"/>
          </w:tcPr>
          <w:p w:rsidR="00BE5AAD" w:rsidRPr="00DE59A5" w:rsidRDefault="00BE5AAD">
            <w:pPr>
              <w:widowControl/>
              <w:jc w:val="left"/>
              <w:rPr>
                <w:kern w:val="0"/>
                <w:sz w:val="24"/>
              </w:rPr>
            </w:pPr>
            <w:r w:rsidRPr="00DE59A5">
              <w:rPr>
                <w:sz w:val="24"/>
              </w:rPr>
              <w:t>投标人遵循公平竞争的原则，不存在恶意串通，妨碍其他投标人的竞争行为，不存在损害采购人或者其他投标人的合法权益情形的；</w:t>
            </w:r>
          </w:p>
        </w:tc>
      </w:tr>
      <w:tr w:rsidR="000728F1" w:rsidRPr="00DE59A5">
        <w:trPr>
          <w:trHeight w:val="685"/>
          <w:jc w:val="center"/>
        </w:trPr>
        <w:tc>
          <w:tcPr>
            <w:tcW w:w="404" w:type="pct"/>
            <w:vAlign w:val="center"/>
          </w:tcPr>
          <w:p w:rsidR="00BE5AAD" w:rsidRPr="00DE59A5" w:rsidRDefault="007D382F" w:rsidP="00044C75">
            <w:pPr>
              <w:widowControl/>
              <w:jc w:val="center"/>
              <w:rPr>
                <w:kern w:val="0"/>
                <w:sz w:val="24"/>
              </w:rPr>
            </w:pPr>
            <w:r w:rsidRPr="00DE59A5">
              <w:rPr>
                <w:kern w:val="0"/>
                <w:sz w:val="24"/>
              </w:rPr>
              <w:t>1</w:t>
            </w:r>
            <w:r w:rsidR="004870B6" w:rsidRPr="00DE59A5">
              <w:rPr>
                <w:kern w:val="0"/>
                <w:sz w:val="24"/>
              </w:rPr>
              <w:t>0</w:t>
            </w:r>
          </w:p>
        </w:tc>
        <w:tc>
          <w:tcPr>
            <w:tcW w:w="976" w:type="pct"/>
            <w:vAlign w:val="center"/>
          </w:tcPr>
          <w:p w:rsidR="00BE5AAD" w:rsidRPr="00DE59A5" w:rsidRDefault="00BE5AAD">
            <w:pPr>
              <w:widowControl/>
              <w:jc w:val="left"/>
              <w:rPr>
                <w:kern w:val="0"/>
                <w:sz w:val="24"/>
              </w:rPr>
            </w:pPr>
            <w:r w:rsidRPr="00DE59A5">
              <w:rPr>
                <w:kern w:val="0"/>
                <w:sz w:val="24"/>
              </w:rPr>
              <w:t>串通投标</w:t>
            </w:r>
          </w:p>
        </w:tc>
        <w:tc>
          <w:tcPr>
            <w:tcW w:w="3620" w:type="pct"/>
            <w:vAlign w:val="center"/>
          </w:tcPr>
          <w:p w:rsidR="00BE5AAD" w:rsidRPr="00DE59A5" w:rsidRDefault="00BE5AAD" w:rsidP="00044C75">
            <w:pPr>
              <w:widowControl/>
              <w:jc w:val="left"/>
              <w:rPr>
                <w:kern w:val="0"/>
                <w:sz w:val="24"/>
              </w:rPr>
            </w:pPr>
            <w:r w:rsidRPr="00DE59A5">
              <w:rPr>
                <w:rFonts w:hint="eastAsia"/>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w:t>
            </w:r>
            <w:r w:rsidRPr="00DE59A5">
              <w:rPr>
                <w:rFonts w:hint="eastAsia"/>
                <w:sz w:val="24"/>
              </w:rPr>
              <w:lastRenderedPageBreak/>
              <w:t>不同投标人的投标保证金从同一单位或者个人的账户转出</w:t>
            </w:r>
            <w:r w:rsidRPr="00DE59A5">
              <w:rPr>
                <w:sz w:val="24"/>
              </w:rPr>
              <w:t>；</w:t>
            </w:r>
          </w:p>
        </w:tc>
      </w:tr>
      <w:tr w:rsidR="000728F1" w:rsidRPr="00DE59A5">
        <w:trPr>
          <w:trHeight w:val="685"/>
          <w:jc w:val="center"/>
        </w:trPr>
        <w:tc>
          <w:tcPr>
            <w:tcW w:w="404" w:type="pct"/>
            <w:vAlign w:val="center"/>
          </w:tcPr>
          <w:p w:rsidR="00BE5AAD" w:rsidRPr="00DE59A5" w:rsidRDefault="007D382F" w:rsidP="00044C75">
            <w:pPr>
              <w:widowControl/>
              <w:jc w:val="center"/>
              <w:rPr>
                <w:kern w:val="0"/>
                <w:sz w:val="24"/>
              </w:rPr>
            </w:pPr>
            <w:r w:rsidRPr="00DE59A5">
              <w:rPr>
                <w:kern w:val="0"/>
                <w:sz w:val="24"/>
              </w:rPr>
              <w:lastRenderedPageBreak/>
              <w:t>1</w:t>
            </w:r>
            <w:r w:rsidR="004870B6" w:rsidRPr="00DE59A5">
              <w:rPr>
                <w:kern w:val="0"/>
                <w:sz w:val="24"/>
              </w:rPr>
              <w:t>1</w:t>
            </w:r>
          </w:p>
        </w:tc>
        <w:tc>
          <w:tcPr>
            <w:tcW w:w="976" w:type="pct"/>
            <w:vAlign w:val="center"/>
          </w:tcPr>
          <w:p w:rsidR="00BE5AAD" w:rsidRPr="00DE59A5" w:rsidRDefault="00BE5AAD">
            <w:pPr>
              <w:widowControl/>
              <w:jc w:val="left"/>
              <w:rPr>
                <w:kern w:val="0"/>
                <w:sz w:val="24"/>
              </w:rPr>
            </w:pPr>
            <w:r w:rsidRPr="00DE59A5">
              <w:rPr>
                <w:kern w:val="0"/>
                <w:sz w:val="24"/>
              </w:rPr>
              <w:t>附加条件</w:t>
            </w:r>
          </w:p>
        </w:tc>
        <w:tc>
          <w:tcPr>
            <w:tcW w:w="3620" w:type="pct"/>
            <w:vAlign w:val="center"/>
          </w:tcPr>
          <w:p w:rsidR="00BE5AAD" w:rsidRPr="00DE59A5" w:rsidRDefault="00BE5AAD">
            <w:pPr>
              <w:widowControl/>
              <w:jc w:val="left"/>
              <w:rPr>
                <w:kern w:val="0"/>
                <w:sz w:val="24"/>
              </w:rPr>
            </w:pPr>
            <w:r w:rsidRPr="00DE59A5">
              <w:rPr>
                <w:kern w:val="0"/>
                <w:sz w:val="24"/>
              </w:rPr>
              <w:t>投标文件</w:t>
            </w:r>
            <w:r w:rsidRPr="00DE59A5">
              <w:rPr>
                <w:rFonts w:hint="eastAsia"/>
                <w:kern w:val="0"/>
                <w:sz w:val="24"/>
              </w:rPr>
              <w:t>未</w:t>
            </w:r>
            <w:r w:rsidRPr="00DE59A5">
              <w:rPr>
                <w:kern w:val="0"/>
                <w:sz w:val="24"/>
              </w:rPr>
              <w:t>含有采购人不能接受的附加条件的；</w:t>
            </w:r>
          </w:p>
        </w:tc>
      </w:tr>
      <w:tr w:rsidR="000728F1" w:rsidRPr="00DE59A5">
        <w:trPr>
          <w:trHeight w:val="685"/>
          <w:jc w:val="center"/>
        </w:trPr>
        <w:tc>
          <w:tcPr>
            <w:tcW w:w="404" w:type="pct"/>
            <w:vAlign w:val="center"/>
          </w:tcPr>
          <w:p w:rsidR="00BE5AAD" w:rsidRPr="00DE59A5" w:rsidRDefault="007D382F" w:rsidP="00044C75">
            <w:pPr>
              <w:widowControl/>
              <w:jc w:val="center"/>
              <w:rPr>
                <w:kern w:val="0"/>
                <w:sz w:val="24"/>
              </w:rPr>
            </w:pPr>
            <w:r w:rsidRPr="00DE59A5">
              <w:rPr>
                <w:kern w:val="0"/>
                <w:sz w:val="24"/>
              </w:rPr>
              <w:t>1</w:t>
            </w:r>
            <w:r w:rsidR="004870B6" w:rsidRPr="00DE59A5">
              <w:rPr>
                <w:kern w:val="0"/>
                <w:sz w:val="24"/>
              </w:rPr>
              <w:t>2</w:t>
            </w:r>
          </w:p>
        </w:tc>
        <w:tc>
          <w:tcPr>
            <w:tcW w:w="976" w:type="pct"/>
            <w:vAlign w:val="center"/>
          </w:tcPr>
          <w:p w:rsidR="00BE5AAD" w:rsidRPr="00DE59A5" w:rsidRDefault="00BE5AAD">
            <w:pPr>
              <w:widowControl/>
              <w:jc w:val="left"/>
              <w:rPr>
                <w:kern w:val="0"/>
                <w:sz w:val="24"/>
              </w:rPr>
            </w:pPr>
            <w:r w:rsidRPr="00DE59A5">
              <w:rPr>
                <w:kern w:val="0"/>
                <w:sz w:val="24"/>
              </w:rPr>
              <w:t>其他无效情形</w:t>
            </w:r>
          </w:p>
        </w:tc>
        <w:tc>
          <w:tcPr>
            <w:tcW w:w="3620" w:type="pct"/>
            <w:vAlign w:val="center"/>
          </w:tcPr>
          <w:p w:rsidR="00BE5AAD" w:rsidRPr="00DE59A5" w:rsidRDefault="00BE5AAD">
            <w:pPr>
              <w:widowControl/>
              <w:jc w:val="left"/>
              <w:rPr>
                <w:kern w:val="0"/>
                <w:sz w:val="24"/>
              </w:rPr>
            </w:pPr>
            <w:r w:rsidRPr="00DE59A5">
              <w:rPr>
                <w:sz w:val="24"/>
              </w:rPr>
              <w:t>投标人、投标文件</w:t>
            </w:r>
            <w:r w:rsidRPr="00DE59A5">
              <w:rPr>
                <w:rFonts w:hint="eastAsia"/>
                <w:sz w:val="24"/>
              </w:rPr>
              <w:t>不存在</w:t>
            </w:r>
            <w:r w:rsidRPr="00DE59A5">
              <w:rPr>
                <w:sz w:val="24"/>
              </w:rPr>
              <w:t>不符合法律、法规和招标文件规定的其他无效情形。</w:t>
            </w:r>
          </w:p>
        </w:tc>
      </w:tr>
    </w:tbl>
    <w:p w:rsidR="00BE5AAD" w:rsidRPr="00DE59A5" w:rsidRDefault="00BE5AAD">
      <w:pPr>
        <w:numPr>
          <w:ilvl w:val="0"/>
          <w:numId w:val="13"/>
        </w:numPr>
        <w:tabs>
          <w:tab w:val="left" w:pos="900"/>
          <w:tab w:val="left" w:pos="1080"/>
          <w:tab w:val="left" w:pos="1589"/>
        </w:tabs>
        <w:snapToGrid w:val="0"/>
        <w:spacing w:line="360" w:lineRule="auto"/>
        <w:rPr>
          <w:sz w:val="24"/>
        </w:rPr>
        <w:sectPr w:rsidR="00BE5AAD" w:rsidRPr="00DE59A5">
          <w:headerReference w:type="even" r:id="rId10"/>
          <w:footerReference w:type="even" r:id="rId11"/>
          <w:headerReference w:type="first" r:id="rId12"/>
          <w:footerReference w:type="first" r:id="rId13"/>
          <w:pgSz w:w="11907" w:h="16840"/>
          <w:pgMar w:top="1418" w:right="1134" w:bottom="1418" w:left="1701" w:header="851" w:footer="851" w:gutter="0"/>
          <w:cols w:space="720"/>
          <w:docGrid w:linePitch="462"/>
        </w:sectPr>
      </w:pPr>
    </w:p>
    <w:p w:rsidR="00BE5AAD" w:rsidRPr="00DE59A5" w:rsidRDefault="00BE5AAD">
      <w:pPr>
        <w:numPr>
          <w:ilvl w:val="0"/>
          <w:numId w:val="12"/>
        </w:numPr>
        <w:tabs>
          <w:tab w:val="left" w:pos="360"/>
          <w:tab w:val="left" w:pos="900"/>
        </w:tabs>
        <w:snapToGrid w:val="0"/>
        <w:spacing w:line="360" w:lineRule="auto"/>
        <w:outlineLvl w:val="1"/>
        <w:rPr>
          <w:sz w:val="24"/>
        </w:rPr>
      </w:pPr>
      <w:r w:rsidRPr="00DE59A5">
        <w:rPr>
          <w:sz w:val="24"/>
        </w:rPr>
        <w:lastRenderedPageBreak/>
        <w:t>投标文件有关事项的澄清或者说明</w:t>
      </w:r>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DE59A5">
        <w:rPr>
          <w:b/>
          <w:sz w:val="24"/>
        </w:rPr>
        <w:t>无效投标处理</w:t>
      </w:r>
      <w:r w:rsidRPr="00DE59A5">
        <w:rPr>
          <w:sz w:val="24"/>
        </w:rPr>
        <w:t>。</w:t>
      </w:r>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sidRPr="00DE59A5">
        <w:rPr>
          <w:b/>
          <w:sz w:val="24"/>
        </w:rPr>
        <w:t>投标无效</w:t>
      </w:r>
      <w:r w:rsidRPr="00DE59A5">
        <w:rPr>
          <w:sz w:val="24"/>
        </w:rPr>
        <w:t>。</w:t>
      </w:r>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投标文件报价出现前后不一致的，按照下列规定修正：</w:t>
      </w:r>
    </w:p>
    <w:p w:rsidR="00BE5AAD" w:rsidRPr="00DE59A5" w:rsidRDefault="00BE5AAD">
      <w:pPr>
        <w:numPr>
          <w:ilvl w:val="2"/>
          <w:numId w:val="12"/>
        </w:numPr>
        <w:tabs>
          <w:tab w:val="left" w:pos="1080"/>
          <w:tab w:val="left" w:pos="1589"/>
          <w:tab w:val="left" w:pos="1980"/>
          <w:tab w:val="left" w:pos="2035"/>
          <w:tab w:val="left" w:pos="2114"/>
        </w:tabs>
        <w:snapToGrid w:val="0"/>
        <w:spacing w:line="360" w:lineRule="auto"/>
        <w:ind w:left="2035"/>
        <w:rPr>
          <w:sz w:val="24"/>
        </w:rPr>
      </w:pPr>
      <w:r w:rsidRPr="00DE59A5">
        <w:rPr>
          <w:sz w:val="24"/>
        </w:rPr>
        <w:t>招标文件对于报价修正是否另有规定：</w:t>
      </w:r>
    </w:p>
    <w:p w:rsidR="00BE5AAD" w:rsidRPr="00DE59A5" w:rsidRDefault="00902232">
      <w:pPr>
        <w:tabs>
          <w:tab w:val="left" w:pos="1080"/>
          <w:tab w:val="left" w:pos="1589"/>
          <w:tab w:val="left" w:pos="2035"/>
          <w:tab w:val="left" w:pos="2114"/>
        </w:tabs>
        <w:snapToGrid w:val="0"/>
        <w:spacing w:line="360" w:lineRule="auto"/>
        <w:ind w:left="2035"/>
        <w:rPr>
          <w:sz w:val="24"/>
          <w:u w:val="single"/>
        </w:rPr>
      </w:pPr>
      <w:r w:rsidRPr="00DE59A5">
        <w:rPr>
          <w:sz w:val="24"/>
        </w:rPr>
        <w:t>□</w:t>
      </w:r>
      <w:r w:rsidR="00BE5AAD" w:rsidRPr="00DE59A5">
        <w:rPr>
          <w:sz w:val="24"/>
        </w:rPr>
        <w:t>有，具体规定为：</w:t>
      </w:r>
      <w:r w:rsidR="00BE5AAD" w:rsidRPr="00DE59A5">
        <w:rPr>
          <w:sz w:val="24"/>
        </w:rPr>
        <w:t>______________</w:t>
      </w:r>
    </w:p>
    <w:p w:rsidR="00BE5AAD" w:rsidRPr="00DE59A5" w:rsidRDefault="007F3D7E">
      <w:pPr>
        <w:tabs>
          <w:tab w:val="left" w:pos="1080"/>
          <w:tab w:val="left" w:pos="1589"/>
          <w:tab w:val="left" w:pos="2035"/>
          <w:tab w:val="left" w:pos="2114"/>
        </w:tabs>
        <w:snapToGrid w:val="0"/>
        <w:spacing w:line="360" w:lineRule="auto"/>
        <w:ind w:left="2035"/>
        <w:rPr>
          <w:sz w:val="24"/>
        </w:rPr>
      </w:pPr>
      <w:r w:rsidRPr="00DE59A5">
        <w:rPr>
          <w:rFonts w:hint="eastAsia"/>
          <w:sz w:val="24"/>
        </w:rPr>
        <w:t>■</w:t>
      </w:r>
      <w:r w:rsidR="00BE5AAD" w:rsidRPr="00DE59A5">
        <w:rPr>
          <w:sz w:val="24"/>
        </w:rPr>
        <w:t>无，按下述</w:t>
      </w:r>
      <w:r w:rsidR="00BE5AAD" w:rsidRPr="00DE59A5">
        <w:rPr>
          <w:sz w:val="24"/>
        </w:rPr>
        <w:t>2.4.2-2.4.7</w:t>
      </w:r>
      <w:r w:rsidR="00BE5AAD" w:rsidRPr="00DE59A5">
        <w:rPr>
          <w:sz w:val="24"/>
        </w:rPr>
        <w:t>项规定修正。</w:t>
      </w:r>
    </w:p>
    <w:p w:rsidR="00BE5AAD" w:rsidRPr="00DE59A5" w:rsidRDefault="00BE5AAD">
      <w:pPr>
        <w:numPr>
          <w:ilvl w:val="2"/>
          <w:numId w:val="12"/>
        </w:numPr>
        <w:tabs>
          <w:tab w:val="left" w:pos="1980"/>
          <w:tab w:val="left" w:pos="2035"/>
          <w:tab w:val="left" w:pos="2114"/>
          <w:tab w:val="left" w:pos="2977"/>
        </w:tabs>
        <w:snapToGrid w:val="0"/>
        <w:spacing w:line="360" w:lineRule="auto"/>
        <w:ind w:left="2035"/>
        <w:rPr>
          <w:sz w:val="24"/>
        </w:rPr>
      </w:pPr>
      <w:r w:rsidRPr="00DE59A5">
        <w:rPr>
          <w:sz w:val="24"/>
        </w:rPr>
        <w:t>单独递交的开标一览表（报价表）与投标文件中开标一览表（报价表）内容不一致的，以单独递交的开标一览表（报价表）为准；</w:t>
      </w:r>
    </w:p>
    <w:p w:rsidR="00BE5AAD" w:rsidRPr="00DE59A5" w:rsidRDefault="00BE5AAD">
      <w:pPr>
        <w:numPr>
          <w:ilvl w:val="2"/>
          <w:numId w:val="12"/>
        </w:numPr>
        <w:tabs>
          <w:tab w:val="left" w:pos="1980"/>
          <w:tab w:val="left" w:pos="2035"/>
          <w:tab w:val="left" w:pos="2114"/>
          <w:tab w:val="left" w:pos="2977"/>
        </w:tabs>
        <w:snapToGrid w:val="0"/>
        <w:spacing w:line="360" w:lineRule="auto"/>
        <w:ind w:left="2035"/>
        <w:rPr>
          <w:sz w:val="24"/>
        </w:rPr>
      </w:pPr>
      <w:r w:rsidRPr="00DE59A5">
        <w:rPr>
          <w:sz w:val="24"/>
        </w:rPr>
        <w:t>投标文件中开标一览表（报价表）内容与投标文件中相应内容不一致的，以开标一览表（报价表）为准；</w:t>
      </w:r>
    </w:p>
    <w:p w:rsidR="00BE5AAD" w:rsidRPr="00DE59A5" w:rsidRDefault="00BE5AAD">
      <w:pPr>
        <w:numPr>
          <w:ilvl w:val="2"/>
          <w:numId w:val="12"/>
        </w:numPr>
        <w:tabs>
          <w:tab w:val="left" w:pos="1980"/>
          <w:tab w:val="left" w:pos="2035"/>
          <w:tab w:val="left" w:pos="2114"/>
          <w:tab w:val="left" w:pos="2977"/>
        </w:tabs>
        <w:snapToGrid w:val="0"/>
        <w:spacing w:line="360" w:lineRule="auto"/>
        <w:ind w:left="2035"/>
        <w:rPr>
          <w:sz w:val="24"/>
        </w:rPr>
      </w:pPr>
      <w:r w:rsidRPr="00DE59A5">
        <w:rPr>
          <w:sz w:val="24"/>
        </w:rPr>
        <w:t>大写金额和小写金额不一致的，以大写金额为准；</w:t>
      </w:r>
    </w:p>
    <w:p w:rsidR="00BE5AAD" w:rsidRPr="00DE59A5" w:rsidRDefault="00BE5AAD">
      <w:pPr>
        <w:numPr>
          <w:ilvl w:val="2"/>
          <w:numId w:val="12"/>
        </w:numPr>
        <w:tabs>
          <w:tab w:val="left" w:pos="1980"/>
          <w:tab w:val="left" w:pos="2035"/>
          <w:tab w:val="left" w:pos="2114"/>
          <w:tab w:val="left" w:pos="2977"/>
        </w:tabs>
        <w:snapToGrid w:val="0"/>
        <w:spacing w:line="360" w:lineRule="auto"/>
        <w:ind w:left="2035"/>
        <w:rPr>
          <w:sz w:val="24"/>
        </w:rPr>
      </w:pPr>
      <w:r w:rsidRPr="00DE59A5">
        <w:rPr>
          <w:sz w:val="24"/>
        </w:rPr>
        <w:t>单价金额小数点或者百分比有明显错位的，以开标一览表的总价为准，并修改单价；</w:t>
      </w:r>
    </w:p>
    <w:p w:rsidR="00BE5AAD" w:rsidRPr="00DE59A5" w:rsidRDefault="00BE5AAD">
      <w:pPr>
        <w:numPr>
          <w:ilvl w:val="2"/>
          <w:numId w:val="12"/>
        </w:numPr>
        <w:tabs>
          <w:tab w:val="left" w:pos="1980"/>
          <w:tab w:val="left" w:pos="2035"/>
          <w:tab w:val="left" w:pos="2114"/>
          <w:tab w:val="left" w:pos="2977"/>
        </w:tabs>
        <w:snapToGrid w:val="0"/>
        <w:spacing w:line="360" w:lineRule="auto"/>
        <w:ind w:left="2035"/>
        <w:rPr>
          <w:sz w:val="24"/>
        </w:rPr>
      </w:pPr>
      <w:r w:rsidRPr="00DE59A5">
        <w:rPr>
          <w:sz w:val="24"/>
        </w:rPr>
        <w:t>总价金额与按单价汇总金额不一致的，以单价金额计算结果为准。</w:t>
      </w:r>
    </w:p>
    <w:p w:rsidR="00BE5AAD" w:rsidRPr="00DE59A5" w:rsidRDefault="00BE5AAD">
      <w:pPr>
        <w:numPr>
          <w:ilvl w:val="2"/>
          <w:numId w:val="12"/>
        </w:numPr>
        <w:tabs>
          <w:tab w:val="left" w:pos="1080"/>
          <w:tab w:val="left" w:pos="1589"/>
          <w:tab w:val="left" w:pos="1980"/>
          <w:tab w:val="left" w:pos="2035"/>
          <w:tab w:val="left" w:pos="2114"/>
        </w:tabs>
        <w:snapToGrid w:val="0"/>
        <w:spacing w:line="360" w:lineRule="auto"/>
        <w:ind w:left="2035"/>
        <w:rPr>
          <w:sz w:val="24"/>
        </w:rPr>
      </w:pPr>
      <w:r w:rsidRPr="00DE59A5">
        <w:rPr>
          <w:sz w:val="24"/>
        </w:rPr>
        <w:t>同时出现两种以上不一致的，按照前款规定的顺序修正。修正后的报价经投标人书面确认后产生约束力，投标人不确认的，其</w:t>
      </w:r>
      <w:r w:rsidRPr="00DE59A5">
        <w:rPr>
          <w:b/>
          <w:sz w:val="24"/>
        </w:rPr>
        <w:t>投标无效</w:t>
      </w:r>
      <w:r w:rsidRPr="00DE59A5">
        <w:rPr>
          <w:sz w:val="24"/>
        </w:rPr>
        <w:t>。</w:t>
      </w:r>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落实政府采购政策的价格调整：只有符合第二章《投标人须知》</w:t>
      </w:r>
      <w:r w:rsidRPr="00DE59A5">
        <w:rPr>
          <w:sz w:val="24"/>
        </w:rPr>
        <w:t>5.2</w:t>
      </w:r>
      <w:r w:rsidRPr="00DE59A5">
        <w:rPr>
          <w:sz w:val="24"/>
        </w:rPr>
        <w:t>条规定情</w:t>
      </w:r>
      <w:r w:rsidRPr="00DE59A5">
        <w:rPr>
          <w:sz w:val="24"/>
        </w:rPr>
        <w:lastRenderedPageBreak/>
        <w:t>形的，可以享受中小企业扶持政策，用扣除后的价格参加评审；否则，评标时价格不予扣除。</w:t>
      </w:r>
    </w:p>
    <w:p w:rsidR="00BE5AAD" w:rsidRPr="00DE59A5" w:rsidRDefault="00BE5AAD">
      <w:pPr>
        <w:numPr>
          <w:ilvl w:val="2"/>
          <w:numId w:val="12"/>
        </w:numPr>
        <w:tabs>
          <w:tab w:val="left" w:pos="1080"/>
          <w:tab w:val="left" w:pos="1589"/>
          <w:tab w:val="left" w:pos="1980"/>
          <w:tab w:val="left" w:pos="2035"/>
        </w:tabs>
        <w:snapToGrid w:val="0"/>
        <w:spacing w:line="360" w:lineRule="auto"/>
        <w:ind w:left="2035"/>
        <w:rPr>
          <w:sz w:val="24"/>
        </w:rPr>
      </w:pPr>
      <w:r w:rsidRPr="00DE59A5">
        <w:rPr>
          <w:sz w:val="24"/>
        </w:rPr>
        <w:t>对于未预留份额专门面向中小企业采购的采购项目，以及预留份额项目中的非预留部分采购包，对小微企业报价给予</w:t>
      </w:r>
      <w:r w:rsidRPr="00DE59A5">
        <w:rPr>
          <w:sz w:val="24"/>
        </w:rPr>
        <w:t>__</w:t>
      </w:r>
      <w:r w:rsidR="007C4F95" w:rsidRPr="00DE59A5">
        <w:rPr>
          <w:sz w:val="24"/>
          <w:u w:val="single"/>
        </w:rPr>
        <w:t>10</w:t>
      </w:r>
      <w:r w:rsidRPr="00DE59A5">
        <w:rPr>
          <w:sz w:val="24"/>
        </w:rPr>
        <w:t>_%</w:t>
      </w:r>
      <w:r w:rsidRPr="00DE59A5">
        <w:rPr>
          <w:sz w:val="24"/>
        </w:rPr>
        <w:t>的扣除，用扣除后的价格参加评审。</w:t>
      </w:r>
    </w:p>
    <w:p w:rsidR="00BE5AAD" w:rsidRPr="00DE59A5" w:rsidRDefault="00BE5AAD">
      <w:pPr>
        <w:numPr>
          <w:ilvl w:val="2"/>
          <w:numId w:val="12"/>
        </w:numPr>
        <w:tabs>
          <w:tab w:val="left" w:pos="1080"/>
          <w:tab w:val="left" w:pos="1589"/>
          <w:tab w:val="left" w:pos="1980"/>
          <w:tab w:val="left" w:pos="2035"/>
        </w:tabs>
        <w:snapToGrid w:val="0"/>
        <w:spacing w:line="360" w:lineRule="auto"/>
        <w:ind w:left="2035"/>
        <w:rPr>
          <w:sz w:val="24"/>
        </w:rPr>
      </w:pPr>
      <w:r w:rsidRPr="00DE59A5">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sidRPr="00DE59A5">
        <w:rPr>
          <w:sz w:val="24"/>
        </w:rPr>
        <w:t xml:space="preserve"> 30%</w:t>
      </w:r>
      <w:r w:rsidRPr="00DE59A5">
        <w:rPr>
          <w:sz w:val="24"/>
        </w:rPr>
        <w:t>以上的联合体或者大中型企业的报价给予</w:t>
      </w:r>
      <w:r w:rsidRPr="00DE59A5">
        <w:rPr>
          <w:sz w:val="24"/>
          <w:u w:val="single"/>
        </w:rPr>
        <w:t>_</w:t>
      </w:r>
      <w:r w:rsidR="000F430F" w:rsidRPr="00DE59A5">
        <w:rPr>
          <w:sz w:val="24"/>
          <w:u w:val="single"/>
        </w:rPr>
        <w:t>/</w:t>
      </w:r>
      <w:r w:rsidRPr="00DE59A5">
        <w:rPr>
          <w:sz w:val="24"/>
          <w:u w:val="single"/>
        </w:rPr>
        <w:t>__</w:t>
      </w:r>
      <w:r w:rsidRPr="00DE59A5">
        <w:rPr>
          <w:sz w:val="24"/>
        </w:rPr>
        <w:t>%</w:t>
      </w:r>
      <w:r w:rsidRPr="00DE59A5">
        <w:rPr>
          <w:sz w:val="24"/>
        </w:rPr>
        <w:t>的扣除，用扣除后的价格参加评审。</w:t>
      </w:r>
    </w:p>
    <w:p w:rsidR="00BE5AAD" w:rsidRPr="00DE59A5" w:rsidRDefault="00BE5AAD">
      <w:pPr>
        <w:numPr>
          <w:ilvl w:val="2"/>
          <w:numId w:val="12"/>
        </w:numPr>
        <w:tabs>
          <w:tab w:val="left" w:pos="1080"/>
          <w:tab w:val="left" w:pos="1589"/>
          <w:tab w:val="left" w:pos="1980"/>
          <w:tab w:val="left" w:pos="2035"/>
        </w:tabs>
        <w:snapToGrid w:val="0"/>
        <w:spacing w:line="360" w:lineRule="auto"/>
        <w:ind w:left="2035"/>
        <w:rPr>
          <w:sz w:val="24"/>
        </w:rPr>
      </w:pPr>
      <w:r w:rsidRPr="00DE59A5">
        <w:rPr>
          <w:sz w:val="24"/>
        </w:rPr>
        <w:t>组成联合体或者接受分包的小微企业与联合体内其他企业、分包企业之间存在直接控股、管理关系的，不享受价格扣除优惠政策。</w:t>
      </w:r>
    </w:p>
    <w:p w:rsidR="00BE5AAD" w:rsidRPr="00DE59A5" w:rsidRDefault="00BE5AAD">
      <w:pPr>
        <w:numPr>
          <w:ilvl w:val="2"/>
          <w:numId w:val="12"/>
        </w:numPr>
        <w:tabs>
          <w:tab w:val="left" w:pos="1080"/>
          <w:tab w:val="left" w:pos="1589"/>
          <w:tab w:val="left" w:pos="1980"/>
          <w:tab w:val="left" w:pos="2035"/>
        </w:tabs>
        <w:snapToGrid w:val="0"/>
        <w:spacing w:line="360" w:lineRule="auto"/>
        <w:ind w:left="2035"/>
        <w:rPr>
          <w:sz w:val="24"/>
        </w:rPr>
      </w:pPr>
      <w:r w:rsidRPr="00DE59A5">
        <w:rPr>
          <w:sz w:val="24"/>
        </w:rPr>
        <w:t>价格扣除比例对小型企业和微型企业同等对待，不作区分。</w:t>
      </w:r>
    </w:p>
    <w:p w:rsidR="00BE5AAD" w:rsidRPr="00DE59A5" w:rsidRDefault="00BE5AAD">
      <w:pPr>
        <w:numPr>
          <w:ilvl w:val="2"/>
          <w:numId w:val="12"/>
        </w:numPr>
        <w:tabs>
          <w:tab w:val="left" w:pos="1080"/>
          <w:tab w:val="left" w:pos="1589"/>
          <w:tab w:val="left" w:pos="1980"/>
          <w:tab w:val="left" w:pos="2035"/>
        </w:tabs>
        <w:snapToGrid w:val="0"/>
        <w:spacing w:line="360" w:lineRule="auto"/>
        <w:ind w:left="2035"/>
        <w:rPr>
          <w:sz w:val="24"/>
        </w:rPr>
      </w:pPr>
      <w:r w:rsidRPr="00DE59A5">
        <w:rPr>
          <w:sz w:val="24"/>
        </w:rPr>
        <w:t>中小企业参加政府采购活动，应当按照招标文件给定的格式出具《中小企业声明函》，否则不得享受相关中小企业扶持政策。</w:t>
      </w:r>
    </w:p>
    <w:p w:rsidR="00BE5AAD" w:rsidRPr="00DE59A5" w:rsidRDefault="00BE5AAD">
      <w:pPr>
        <w:numPr>
          <w:ilvl w:val="2"/>
          <w:numId w:val="12"/>
        </w:numPr>
        <w:tabs>
          <w:tab w:val="left" w:pos="1080"/>
          <w:tab w:val="left" w:pos="1589"/>
          <w:tab w:val="left" w:pos="1980"/>
          <w:tab w:val="left" w:pos="2035"/>
        </w:tabs>
        <w:snapToGrid w:val="0"/>
        <w:spacing w:line="360" w:lineRule="auto"/>
        <w:ind w:left="2035"/>
        <w:rPr>
          <w:sz w:val="24"/>
        </w:rPr>
      </w:pPr>
      <w:r w:rsidRPr="00DE59A5">
        <w:rPr>
          <w:sz w:val="24"/>
        </w:rPr>
        <w:t>监狱企业提供了由省级以上监狱管理局、戒毒管理局（含新疆生产建设兵团）出具的属于监狱企业的证明文件的，视同小微企业。</w:t>
      </w:r>
    </w:p>
    <w:p w:rsidR="00BE5AAD" w:rsidRPr="00DE59A5" w:rsidRDefault="00BE5AAD">
      <w:pPr>
        <w:numPr>
          <w:ilvl w:val="2"/>
          <w:numId w:val="12"/>
        </w:numPr>
        <w:tabs>
          <w:tab w:val="left" w:pos="1080"/>
          <w:tab w:val="left" w:pos="1589"/>
          <w:tab w:val="left" w:pos="1980"/>
          <w:tab w:val="left" w:pos="2035"/>
        </w:tabs>
        <w:snapToGrid w:val="0"/>
        <w:spacing w:line="360" w:lineRule="auto"/>
        <w:ind w:left="2035"/>
        <w:rPr>
          <w:sz w:val="24"/>
        </w:rPr>
      </w:pPr>
      <w:r w:rsidRPr="00DE59A5">
        <w:rPr>
          <w:sz w:val="24"/>
        </w:rPr>
        <w:t>残疾人福利性单位按招标文件要求提供了《残疾人福利性单位声明函》的，视同小微企业。</w:t>
      </w:r>
    </w:p>
    <w:p w:rsidR="00BE5AAD" w:rsidRPr="00DE59A5" w:rsidRDefault="00BE5AAD">
      <w:pPr>
        <w:numPr>
          <w:ilvl w:val="2"/>
          <w:numId w:val="12"/>
        </w:numPr>
        <w:tabs>
          <w:tab w:val="clear" w:pos="1980"/>
          <w:tab w:val="left" w:pos="1080"/>
          <w:tab w:val="left" w:pos="1589"/>
          <w:tab w:val="left" w:pos="2014"/>
        </w:tabs>
        <w:snapToGrid w:val="0"/>
        <w:spacing w:line="360" w:lineRule="auto"/>
        <w:ind w:left="2035"/>
        <w:rPr>
          <w:sz w:val="24"/>
        </w:rPr>
      </w:pPr>
      <w:r w:rsidRPr="00DE59A5">
        <w:rPr>
          <w:sz w:val="24"/>
        </w:rPr>
        <w:t>若投标人同时属于小型或微型企业、监狱企业、残疾人福利性单位中的两种及以上，将不重复享受小微企业价格扣减的优惠政策。</w:t>
      </w:r>
    </w:p>
    <w:p w:rsidR="00BE5AAD" w:rsidRPr="00DE59A5" w:rsidRDefault="00BE5AAD">
      <w:pPr>
        <w:numPr>
          <w:ilvl w:val="0"/>
          <w:numId w:val="12"/>
        </w:numPr>
        <w:tabs>
          <w:tab w:val="left" w:pos="360"/>
          <w:tab w:val="left" w:pos="900"/>
        </w:tabs>
        <w:snapToGrid w:val="0"/>
        <w:spacing w:line="360" w:lineRule="auto"/>
        <w:outlineLvl w:val="1"/>
        <w:rPr>
          <w:sz w:val="24"/>
        </w:rPr>
      </w:pPr>
      <w:r w:rsidRPr="00DE59A5">
        <w:rPr>
          <w:sz w:val="24"/>
        </w:rPr>
        <w:t>投标文件的比较和评价</w:t>
      </w:r>
      <w:bookmarkEnd w:id="764"/>
      <w:bookmarkEnd w:id="765"/>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评标委员会将按照招标文件中规定的评标方法和标准，对符合性审查合格的投标文件进行商务和技术评估，综合比较与评价；未通过符合性审查的投标文件不得进入比较与评价。</w:t>
      </w:r>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评标方法和评标标准</w:t>
      </w:r>
    </w:p>
    <w:p w:rsidR="00BE5AAD" w:rsidRPr="00DE59A5" w:rsidRDefault="00BE5AAD">
      <w:pPr>
        <w:numPr>
          <w:ilvl w:val="2"/>
          <w:numId w:val="12"/>
        </w:numPr>
        <w:tabs>
          <w:tab w:val="left" w:pos="1080"/>
          <w:tab w:val="left" w:pos="1589"/>
          <w:tab w:val="left" w:pos="1980"/>
          <w:tab w:val="left" w:pos="2035"/>
        </w:tabs>
        <w:snapToGrid w:val="0"/>
        <w:spacing w:line="360" w:lineRule="auto"/>
        <w:ind w:left="2035"/>
        <w:rPr>
          <w:sz w:val="24"/>
        </w:rPr>
      </w:pPr>
      <w:r w:rsidRPr="00DE59A5">
        <w:rPr>
          <w:sz w:val="24"/>
        </w:rPr>
        <w:t>本项目采用的评标方法为：</w:t>
      </w:r>
    </w:p>
    <w:p w:rsidR="00BE5AAD" w:rsidRPr="00DE59A5" w:rsidRDefault="007F3D7E">
      <w:pPr>
        <w:tabs>
          <w:tab w:val="left" w:pos="900"/>
          <w:tab w:val="left" w:pos="1589"/>
          <w:tab w:val="left" w:pos="1701"/>
        </w:tabs>
        <w:snapToGrid w:val="0"/>
        <w:spacing w:line="360" w:lineRule="auto"/>
        <w:ind w:left="1985"/>
        <w:rPr>
          <w:sz w:val="24"/>
        </w:rPr>
      </w:pPr>
      <w:r w:rsidRPr="00DE59A5">
        <w:rPr>
          <w:rFonts w:hint="eastAsia"/>
          <w:sz w:val="24"/>
        </w:rPr>
        <w:t>■</w:t>
      </w:r>
      <w:r w:rsidR="00BE5AAD" w:rsidRPr="00DE59A5">
        <w:rPr>
          <w:sz w:val="24"/>
        </w:rPr>
        <w:t>综合评分法，指投标文件满足招标文件全部实质性要求，且按照评审因素的量化指标评审得分最高的投标人为中标候选人的评标方法，</w:t>
      </w:r>
      <w:r w:rsidR="00BE5AAD" w:rsidRPr="00DE59A5">
        <w:rPr>
          <w:sz w:val="24"/>
        </w:rPr>
        <w:lastRenderedPageBreak/>
        <w:t>见《评标标准》</w:t>
      </w:r>
      <w:r w:rsidR="00BE5AAD" w:rsidRPr="00DE59A5">
        <w:rPr>
          <w:rFonts w:hint="eastAsia"/>
          <w:sz w:val="24"/>
        </w:rPr>
        <w:t>，招标文件中没有规定的评标标准不得作为评审的依据。</w:t>
      </w:r>
    </w:p>
    <w:p w:rsidR="00BE5AAD" w:rsidRPr="00DE59A5" w:rsidRDefault="00902232">
      <w:pPr>
        <w:tabs>
          <w:tab w:val="left" w:pos="900"/>
          <w:tab w:val="left" w:pos="1589"/>
          <w:tab w:val="left" w:pos="1701"/>
        </w:tabs>
        <w:snapToGrid w:val="0"/>
        <w:spacing w:line="360" w:lineRule="auto"/>
        <w:ind w:left="1985"/>
        <w:rPr>
          <w:sz w:val="24"/>
        </w:rPr>
      </w:pPr>
      <w:r w:rsidRPr="00DE59A5">
        <w:rPr>
          <w:rFonts w:ascii="宋体" w:hAnsi="宋体"/>
          <w:sz w:val="24"/>
        </w:rPr>
        <w:t>□</w:t>
      </w:r>
      <w:r w:rsidR="00BE5AAD" w:rsidRPr="00DE59A5">
        <w:rPr>
          <w:sz w:val="24"/>
        </w:rPr>
        <w:t>最低评标价法，指投标文件满足招标文件全部实质性要求，且投标报价最低的投标人为中标候选人的评标方法。</w:t>
      </w:r>
    </w:p>
    <w:p w:rsidR="00BE5AAD" w:rsidRPr="00DE59A5" w:rsidRDefault="00BE5AAD">
      <w:pPr>
        <w:numPr>
          <w:ilvl w:val="2"/>
          <w:numId w:val="12"/>
        </w:numPr>
        <w:tabs>
          <w:tab w:val="left" w:pos="1080"/>
          <w:tab w:val="left" w:pos="1589"/>
          <w:tab w:val="left" w:pos="1980"/>
          <w:tab w:val="left" w:pos="2035"/>
        </w:tabs>
        <w:snapToGrid w:val="0"/>
        <w:spacing w:line="360" w:lineRule="auto"/>
        <w:ind w:left="2035"/>
        <w:rPr>
          <w:sz w:val="24"/>
        </w:rPr>
      </w:pPr>
      <w:r w:rsidRPr="00DE59A5">
        <w:rPr>
          <w:sz w:val="24"/>
        </w:rPr>
        <w:t>非政府强制采购的节能产品或环境标志产品，依据品目清单和认证证书实施政府优先采购。优先采购的具体规定（如涉及）</w:t>
      </w:r>
      <w:r w:rsidRPr="00DE59A5">
        <w:rPr>
          <w:sz w:val="24"/>
        </w:rPr>
        <w:t>_</w:t>
      </w:r>
      <w:r w:rsidRPr="00DE59A5">
        <w:rPr>
          <w:sz w:val="24"/>
          <w:u w:val="single"/>
        </w:rPr>
        <w:t>_</w:t>
      </w:r>
      <w:r w:rsidR="00E02FE2" w:rsidRPr="00DE59A5">
        <w:rPr>
          <w:sz w:val="24"/>
          <w:u w:val="single"/>
        </w:rPr>
        <w:t>/</w:t>
      </w:r>
      <w:r w:rsidRPr="00DE59A5">
        <w:rPr>
          <w:sz w:val="24"/>
          <w:u w:val="single"/>
        </w:rPr>
        <w:t>__</w:t>
      </w:r>
      <w:r w:rsidRPr="00DE59A5">
        <w:rPr>
          <w:sz w:val="24"/>
        </w:rPr>
        <w:t>_</w:t>
      </w:r>
      <w:r w:rsidRPr="00DE59A5">
        <w:rPr>
          <w:sz w:val="24"/>
        </w:rPr>
        <w:t>。</w:t>
      </w:r>
    </w:p>
    <w:p w:rsidR="00BE5AAD" w:rsidRPr="00DE59A5" w:rsidRDefault="00BE5AAD">
      <w:pPr>
        <w:numPr>
          <w:ilvl w:val="2"/>
          <w:numId w:val="12"/>
        </w:numPr>
        <w:tabs>
          <w:tab w:val="left" w:pos="1080"/>
          <w:tab w:val="left" w:pos="1589"/>
          <w:tab w:val="left" w:pos="1980"/>
          <w:tab w:val="left" w:pos="2035"/>
        </w:tabs>
        <w:snapToGrid w:val="0"/>
        <w:spacing w:line="360" w:lineRule="auto"/>
        <w:ind w:left="2035"/>
        <w:rPr>
          <w:sz w:val="24"/>
        </w:rPr>
      </w:pPr>
      <w:r w:rsidRPr="00DE59A5">
        <w:rPr>
          <w:sz w:val="24"/>
        </w:rPr>
        <w:t>关于无线局域网认证产品政府采购清单中的产品，优先采购的具体规定（如涉及）</w:t>
      </w:r>
      <w:r w:rsidRPr="00DE59A5">
        <w:rPr>
          <w:sz w:val="24"/>
          <w:u w:val="single"/>
        </w:rPr>
        <w:t>__</w:t>
      </w:r>
      <w:r w:rsidR="008F1C3A" w:rsidRPr="00DE59A5">
        <w:rPr>
          <w:sz w:val="24"/>
          <w:u w:val="single"/>
        </w:rPr>
        <w:t>/</w:t>
      </w:r>
      <w:r w:rsidRPr="00DE59A5">
        <w:rPr>
          <w:sz w:val="24"/>
          <w:u w:val="single"/>
        </w:rPr>
        <w:t>___</w:t>
      </w:r>
      <w:r w:rsidRPr="00DE59A5">
        <w:rPr>
          <w:sz w:val="24"/>
        </w:rPr>
        <w:t>。</w:t>
      </w:r>
    </w:p>
    <w:p w:rsidR="00BE5AAD" w:rsidRPr="00DE59A5" w:rsidRDefault="00BE5AAD">
      <w:pPr>
        <w:numPr>
          <w:ilvl w:val="0"/>
          <w:numId w:val="12"/>
        </w:numPr>
        <w:tabs>
          <w:tab w:val="left" w:pos="360"/>
          <w:tab w:val="left" w:pos="900"/>
        </w:tabs>
        <w:snapToGrid w:val="0"/>
        <w:spacing w:line="360" w:lineRule="auto"/>
        <w:outlineLvl w:val="1"/>
        <w:rPr>
          <w:sz w:val="24"/>
        </w:rPr>
      </w:pPr>
      <w:r w:rsidRPr="00DE59A5">
        <w:rPr>
          <w:sz w:val="24"/>
        </w:rPr>
        <w:t>确定</w:t>
      </w:r>
      <w:bookmarkStart w:id="781" w:name="_Toc150509297"/>
      <w:bookmarkStart w:id="782" w:name="_Toc149720839"/>
      <w:bookmarkStart w:id="783" w:name="_Toc151193644"/>
      <w:bookmarkStart w:id="784" w:name="_Toc150774751"/>
      <w:bookmarkStart w:id="785" w:name="_Ref467307010"/>
      <w:bookmarkStart w:id="786" w:name="_Toc226965819"/>
      <w:bookmarkStart w:id="787" w:name="_Toc127161460"/>
      <w:bookmarkStart w:id="788" w:name="_Toc164608815"/>
      <w:bookmarkStart w:id="789" w:name="_Toc164229387"/>
      <w:bookmarkStart w:id="790" w:name="_Toc127151546"/>
      <w:bookmarkStart w:id="791" w:name="_Toc151193860"/>
      <w:bookmarkStart w:id="792" w:name="_Toc226965736"/>
      <w:bookmarkStart w:id="793" w:name="_Toc195842911"/>
      <w:bookmarkStart w:id="794" w:name="_Toc150480784"/>
      <w:bookmarkStart w:id="795" w:name="_Toc151190173"/>
      <w:bookmarkStart w:id="796" w:name="_Toc226337242"/>
      <w:bookmarkStart w:id="797" w:name="_Toc142311048"/>
      <w:bookmarkStart w:id="798" w:name="_Toc164351640"/>
      <w:bookmarkStart w:id="799" w:name="_Toc151193788"/>
      <w:bookmarkStart w:id="800" w:name="_Toc265228384"/>
      <w:bookmarkStart w:id="801" w:name="_Toc164608660"/>
      <w:bookmarkStart w:id="802" w:name="_Toc127151747"/>
      <w:bookmarkStart w:id="803" w:name="_Toc150774646"/>
      <w:bookmarkStart w:id="804" w:name="_Toc151193934"/>
      <w:bookmarkStart w:id="805" w:name="_Toc226309790"/>
      <w:bookmarkStart w:id="806" w:name="_Toc305158814"/>
      <w:bookmarkStart w:id="807" w:name="_Toc164229241"/>
      <w:bookmarkStart w:id="808" w:name="_Toc520356170"/>
      <w:bookmarkStart w:id="809" w:name="_Toc151193716"/>
      <w:bookmarkStart w:id="810" w:name="_Toc305158888"/>
      <w:bookmarkStart w:id="811" w:name="_Toc264969236"/>
      <w:r w:rsidRPr="00DE59A5">
        <w:rPr>
          <w:sz w:val="24"/>
        </w:rPr>
        <w:t>中标候选人名单</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BE5AAD" w:rsidRPr="00DE59A5" w:rsidRDefault="00902232" w:rsidP="00902232">
      <w:pPr>
        <w:pStyle w:val="af1"/>
        <w:tabs>
          <w:tab w:val="left" w:pos="900"/>
          <w:tab w:val="left" w:pos="2127"/>
        </w:tabs>
        <w:adjustRightInd w:val="0"/>
        <w:snapToGrid w:val="0"/>
        <w:spacing w:line="360" w:lineRule="auto"/>
        <w:ind w:left="993" w:firstLineChars="57" w:firstLine="137"/>
        <w:rPr>
          <w:rFonts w:hAnsi="宋体" w:hint="default"/>
          <w:sz w:val="24"/>
          <w:szCs w:val="24"/>
        </w:rPr>
      </w:pPr>
      <w:r w:rsidRPr="00DE59A5">
        <w:rPr>
          <w:rFonts w:hAnsi="宋体" w:hint="default"/>
          <w:sz w:val="24"/>
          <w:szCs w:val="24"/>
        </w:rPr>
        <w:t>□</w:t>
      </w:r>
      <w:r w:rsidR="00BE5AAD" w:rsidRPr="00DE59A5">
        <w:rPr>
          <w:rFonts w:hAnsi="宋体" w:hint="default"/>
          <w:sz w:val="24"/>
          <w:szCs w:val="24"/>
        </w:rPr>
        <w:t>随机抽取</w:t>
      </w:r>
    </w:p>
    <w:p w:rsidR="00BE5AAD" w:rsidRPr="00DE59A5" w:rsidRDefault="00E02FE2" w:rsidP="00902232">
      <w:pPr>
        <w:pStyle w:val="af1"/>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DE59A5">
        <w:rPr>
          <w:sz w:val="24"/>
        </w:rPr>
        <w:t>■</w:t>
      </w:r>
      <w:r w:rsidR="00BE5AAD" w:rsidRPr="00DE59A5">
        <w:rPr>
          <w:rFonts w:hAnsi="宋体" w:hint="default"/>
          <w:sz w:val="24"/>
          <w:szCs w:val="24"/>
        </w:rPr>
        <w:t>其他方</w:t>
      </w:r>
      <w:r w:rsidR="00BE5AAD" w:rsidRPr="00DE59A5">
        <w:rPr>
          <w:rFonts w:ascii="Times New Roman" w:hAnsi="Times New Roman" w:hint="default"/>
          <w:sz w:val="24"/>
          <w:szCs w:val="24"/>
        </w:rPr>
        <w:t>式，具体要求：</w:t>
      </w:r>
      <w:r w:rsidR="00553D47" w:rsidRPr="00DE59A5">
        <w:rPr>
          <w:rFonts w:ascii="Times New Roman" w:hAnsi="Times New Roman"/>
          <w:sz w:val="24"/>
          <w:szCs w:val="24"/>
          <w:u w:val="single"/>
        </w:rPr>
        <w:t xml:space="preserve">    </w:t>
      </w:r>
      <w:r w:rsidR="00553D47" w:rsidRPr="00DE59A5">
        <w:rPr>
          <w:rFonts w:ascii="Times New Roman" w:hAnsi="Times New Roman"/>
          <w:sz w:val="24"/>
          <w:szCs w:val="24"/>
          <w:u w:val="single"/>
        </w:rPr>
        <w:t>见《投标人须知资料表》</w:t>
      </w:r>
      <w:r w:rsidR="00477535" w:rsidRPr="00DE59A5">
        <w:rPr>
          <w:rFonts w:ascii="Times New Roman" w:hAnsi="Times New Roman"/>
          <w:sz w:val="24"/>
          <w:szCs w:val="24"/>
          <w:u w:val="single"/>
        </w:rPr>
        <w:t xml:space="preserve"> </w:t>
      </w:r>
      <w:r w:rsidR="00477535" w:rsidRPr="00DE59A5">
        <w:rPr>
          <w:rFonts w:ascii="Times New Roman" w:hAnsi="Times New Roman" w:hint="default"/>
          <w:sz w:val="24"/>
          <w:szCs w:val="24"/>
          <w:u w:val="single"/>
        </w:rPr>
        <w:t xml:space="preserve">  </w:t>
      </w:r>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评标委员会要对评分汇总情况进行复核，特别是对排名第一的、报价最低的、投标或</w:t>
      </w:r>
      <w:r w:rsidRPr="00DE59A5">
        <w:rPr>
          <w:rFonts w:hint="eastAsia"/>
          <w:sz w:val="24"/>
        </w:rPr>
        <w:t>响应</w:t>
      </w:r>
      <w:r w:rsidRPr="00DE59A5">
        <w:rPr>
          <w:sz w:val="24"/>
        </w:rPr>
        <w:t>文件被认定为无效的情形进行重点复核。</w:t>
      </w:r>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评标委员会将根据各投标人的评标排序，依次推荐本项目（</w:t>
      </w:r>
      <w:r w:rsidRPr="00DE59A5">
        <w:rPr>
          <w:rFonts w:hint="eastAsia"/>
          <w:sz w:val="24"/>
        </w:rPr>
        <w:t>各</w:t>
      </w:r>
      <w:r w:rsidRPr="00DE59A5">
        <w:rPr>
          <w:sz w:val="24"/>
        </w:rPr>
        <w:t>采购包）的中标候选人，起草并签署评标报告。本项目（</w:t>
      </w:r>
      <w:r w:rsidRPr="00DE59A5">
        <w:rPr>
          <w:rFonts w:hint="eastAsia"/>
          <w:sz w:val="24"/>
        </w:rPr>
        <w:t>各</w:t>
      </w:r>
      <w:r w:rsidRPr="00DE59A5">
        <w:rPr>
          <w:sz w:val="24"/>
        </w:rPr>
        <w:t>采购包）评标委员会共（各）推荐</w:t>
      </w:r>
      <w:r w:rsidRPr="00DE59A5">
        <w:rPr>
          <w:sz w:val="24"/>
        </w:rPr>
        <w:t>__</w:t>
      </w:r>
      <w:r w:rsidR="00B60443" w:rsidRPr="00DE59A5">
        <w:rPr>
          <w:sz w:val="24"/>
          <w:u w:val="single"/>
        </w:rPr>
        <w:t>2</w:t>
      </w:r>
      <w:r w:rsidRPr="00DE59A5">
        <w:rPr>
          <w:sz w:val="24"/>
          <w:u w:val="single"/>
        </w:rPr>
        <w:t>_</w:t>
      </w:r>
      <w:r w:rsidRPr="00DE59A5">
        <w:rPr>
          <w:sz w:val="24"/>
        </w:rPr>
        <w:t>名中标候选人。</w:t>
      </w:r>
    </w:p>
    <w:p w:rsidR="00BE5AAD" w:rsidRPr="00DE59A5" w:rsidRDefault="00BE5AAD">
      <w:pPr>
        <w:numPr>
          <w:ilvl w:val="0"/>
          <w:numId w:val="12"/>
        </w:numPr>
        <w:tabs>
          <w:tab w:val="left" w:pos="360"/>
          <w:tab w:val="left" w:pos="900"/>
        </w:tabs>
        <w:snapToGrid w:val="0"/>
        <w:spacing w:line="360" w:lineRule="auto"/>
        <w:outlineLvl w:val="1"/>
        <w:rPr>
          <w:sz w:val="24"/>
        </w:rPr>
      </w:pPr>
      <w:r w:rsidRPr="00DE59A5">
        <w:rPr>
          <w:sz w:val="24"/>
        </w:rPr>
        <w:t>报告违法行为</w:t>
      </w:r>
    </w:p>
    <w:p w:rsidR="00BE5AAD" w:rsidRPr="00DE59A5" w:rsidRDefault="00BE5AAD">
      <w:pPr>
        <w:numPr>
          <w:ilvl w:val="1"/>
          <w:numId w:val="12"/>
        </w:numPr>
        <w:tabs>
          <w:tab w:val="left" w:pos="1080"/>
          <w:tab w:val="left" w:pos="1589"/>
        </w:tabs>
        <w:snapToGrid w:val="0"/>
        <w:spacing w:line="360" w:lineRule="auto"/>
        <w:ind w:left="1077" w:hanging="720"/>
        <w:rPr>
          <w:sz w:val="24"/>
        </w:rPr>
      </w:pPr>
      <w:r w:rsidRPr="00DE59A5">
        <w:rPr>
          <w:sz w:val="24"/>
        </w:rPr>
        <w:t>评标委员会在评标过程中发现投标人有行贿、提供虚假材料或者串通等违法行为时，有向采购人、采购代理机构或者有关部门报告的职责。</w:t>
      </w:r>
    </w:p>
    <w:p w:rsidR="00BE5AAD" w:rsidRPr="00DE59A5" w:rsidRDefault="00BE5AAD" w:rsidP="003B0AA1">
      <w:pPr>
        <w:widowControl/>
        <w:jc w:val="left"/>
        <w:rPr>
          <w:b/>
        </w:rPr>
      </w:pPr>
      <w:r w:rsidRPr="00DE59A5">
        <w:rPr>
          <w:b/>
          <w:sz w:val="24"/>
        </w:rPr>
        <w:br w:type="page"/>
      </w:r>
      <w:r w:rsidRPr="00DE59A5">
        <w:rPr>
          <w:b/>
          <w:sz w:val="24"/>
        </w:rPr>
        <w:lastRenderedPageBreak/>
        <w:t>二、评标标准</w:t>
      </w:r>
    </w:p>
    <w:tbl>
      <w:tblPr>
        <w:tblW w:w="9214"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09"/>
        <w:gridCol w:w="1276"/>
        <w:gridCol w:w="1380"/>
        <w:gridCol w:w="5849"/>
      </w:tblGrid>
      <w:tr w:rsidR="00496254" w:rsidTr="00F518F6">
        <w:trPr>
          <w:trHeight w:val="600"/>
        </w:trPr>
        <w:tc>
          <w:tcPr>
            <w:tcW w:w="709"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序号</w:t>
            </w:r>
          </w:p>
        </w:tc>
        <w:tc>
          <w:tcPr>
            <w:tcW w:w="1276"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评审内容</w:t>
            </w:r>
          </w:p>
        </w:tc>
        <w:tc>
          <w:tcPr>
            <w:tcW w:w="1380"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评分标准</w:t>
            </w:r>
          </w:p>
        </w:tc>
        <w:tc>
          <w:tcPr>
            <w:tcW w:w="5849"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评审细则</w:t>
            </w:r>
          </w:p>
        </w:tc>
      </w:tr>
      <w:tr w:rsidR="00496254" w:rsidTr="00F518F6">
        <w:trPr>
          <w:trHeight w:val="1317"/>
        </w:trPr>
        <w:tc>
          <w:tcPr>
            <w:tcW w:w="709"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1</w:t>
            </w:r>
          </w:p>
        </w:tc>
        <w:tc>
          <w:tcPr>
            <w:tcW w:w="1276"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价格</w:t>
            </w:r>
          </w:p>
          <w:p w:rsidR="00496254" w:rsidRDefault="00496254" w:rsidP="00F518F6">
            <w:pPr>
              <w:spacing w:line="300" w:lineRule="auto"/>
              <w:jc w:val="center"/>
              <w:rPr>
                <w:rFonts w:ascii="宋体" w:hAnsi="宋体" w:cs="宋体"/>
                <w:sz w:val="24"/>
              </w:rPr>
            </w:pPr>
            <w:r>
              <w:rPr>
                <w:rFonts w:ascii="宋体" w:hAnsi="宋体" w:cs="宋体" w:hint="eastAsia"/>
                <w:sz w:val="24"/>
              </w:rPr>
              <w:t>（30分）</w:t>
            </w:r>
          </w:p>
        </w:tc>
        <w:tc>
          <w:tcPr>
            <w:tcW w:w="1380"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价格</w:t>
            </w:r>
          </w:p>
          <w:p w:rsidR="00496254" w:rsidRDefault="00496254" w:rsidP="00F518F6">
            <w:pPr>
              <w:spacing w:line="300" w:lineRule="auto"/>
              <w:jc w:val="center"/>
              <w:rPr>
                <w:rFonts w:ascii="宋体" w:hAnsi="宋体" w:cs="宋体"/>
                <w:sz w:val="24"/>
              </w:rPr>
            </w:pPr>
            <w:r>
              <w:rPr>
                <w:rFonts w:ascii="宋体" w:hAnsi="宋体" w:cs="宋体" w:hint="eastAsia"/>
                <w:sz w:val="24"/>
              </w:rPr>
              <w:t>（30分）</w:t>
            </w:r>
          </w:p>
        </w:tc>
        <w:tc>
          <w:tcPr>
            <w:tcW w:w="5849"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widowControl/>
              <w:spacing w:line="300" w:lineRule="auto"/>
              <w:jc w:val="left"/>
              <w:rPr>
                <w:rFonts w:ascii="宋体" w:hAnsi="宋体" w:cs="宋体"/>
                <w:sz w:val="24"/>
              </w:rPr>
            </w:pPr>
            <w:r>
              <w:rPr>
                <w:rFonts w:ascii="宋体" w:hAnsi="宋体" w:cs="宋体" w:hint="eastAsia"/>
                <w:sz w:val="24"/>
              </w:rPr>
              <w:t>价格得分：（评标基准价/投标报价）×价格权重</w:t>
            </w:r>
          </w:p>
          <w:p w:rsidR="00496254" w:rsidRDefault="00496254" w:rsidP="00F518F6">
            <w:pPr>
              <w:widowControl/>
              <w:spacing w:line="300" w:lineRule="auto"/>
              <w:jc w:val="left"/>
              <w:rPr>
                <w:rFonts w:ascii="宋体" w:hAnsi="宋体" w:cs="宋体"/>
                <w:sz w:val="24"/>
              </w:rPr>
            </w:pPr>
            <w:r>
              <w:rPr>
                <w:rFonts w:ascii="宋体" w:hAnsi="宋体" w:cs="宋体" w:hint="eastAsia"/>
                <w:sz w:val="24"/>
              </w:rPr>
              <w:t>（注：1.实质性响应招标文件要求且最低投标价为评标基准价。2.投标人报价低于成本的除外。）</w:t>
            </w:r>
          </w:p>
        </w:tc>
      </w:tr>
      <w:tr w:rsidR="00496254" w:rsidTr="00F518F6">
        <w:trPr>
          <w:trHeight w:val="2115"/>
        </w:trPr>
        <w:tc>
          <w:tcPr>
            <w:tcW w:w="709"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2</w:t>
            </w:r>
          </w:p>
        </w:tc>
        <w:tc>
          <w:tcPr>
            <w:tcW w:w="1276"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技术</w:t>
            </w:r>
          </w:p>
          <w:p w:rsidR="00496254" w:rsidRDefault="00496254" w:rsidP="00F518F6">
            <w:pPr>
              <w:spacing w:line="300" w:lineRule="auto"/>
              <w:jc w:val="center"/>
              <w:rPr>
                <w:rFonts w:ascii="宋体" w:hAnsi="宋体" w:cs="宋体"/>
                <w:sz w:val="24"/>
              </w:rPr>
            </w:pPr>
            <w:r>
              <w:rPr>
                <w:rFonts w:ascii="宋体" w:hAnsi="宋体" w:cs="宋体" w:hint="eastAsia"/>
                <w:sz w:val="24"/>
              </w:rPr>
              <w:t>（35分）</w:t>
            </w:r>
          </w:p>
        </w:tc>
        <w:tc>
          <w:tcPr>
            <w:tcW w:w="1380"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技术参数</w:t>
            </w:r>
          </w:p>
          <w:p w:rsidR="00496254" w:rsidRDefault="00496254" w:rsidP="00F518F6">
            <w:pPr>
              <w:spacing w:line="300" w:lineRule="auto"/>
              <w:jc w:val="center"/>
              <w:rPr>
                <w:rFonts w:ascii="宋体" w:hAnsi="宋体" w:cs="宋体"/>
                <w:sz w:val="24"/>
              </w:rPr>
            </w:pPr>
            <w:r>
              <w:rPr>
                <w:rFonts w:ascii="宋体" w:hAnsi="宋体" w:cs="宋体" w:hint="eastAsia"/>
                <w:sz w:val="24"/>
              </w:rPr>
              <w:t>（35分）</w:t>
            </w:r>
          </w:p>
        </w:tc>
        <w:tc>
          <w:tcPr>
            <w:tcW w:w="5849"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napToGrid w:val="0"/>
              <w:spacing w:line="300" w:lineRule="auto"/>
              <w:jc w:val="left"/>
              <w:rPr>
                <w:rFonts w:ascii="宋体" w:hAnsi="宋体" w:cs="宋体"/>
                <w:sz w:val="24"/>
              </w:rPr>
            </w:pPr>
            <w:r>
              <w:rPr>
                <w:rFonts w:ascii="宋体" w:hAnsi="宋体" w:cs="宋体" w:hint="eastAsia"/>
                <w:snapToGrid w:val="0"/>
                <w:kern w:val="0"/>
                <w:sz w:val="24"/>
              </w:rPr>
              <w:t>投标产品参数</w:t>
            </w:r>
            <w:r>
              <w:rPr>
                <w:rFonts w:ascii="宋体" w:hAnsi="宋体" w:cs="宋体" w:hint="eastAsia"/>
                <w:sz w:val="24"/>
              </w:rPr>
              <w:t>基本分：</w:t>
            </w:r>
            <w:r>
              <w:rPr>
                <w:rFonts w:ascii="宋体" w:hAnsi="宋体" w:cs="宋体"/>
                <w:sz w:val="24"/>
              </w:rPr>
              <w:t>30</w:t>
            </w:r>
            <w:r>
              <w:rPr>
                <w:rFonts w:ascii="宋体" w:hAnsi="宋体" w:cs="宋体" w:hint="eastAsia"/>
                <w:sz w:val="24"/>
              </w:rPr>
              <w:t>分，根据投标产品参数与招标参数正负偏离情况打分，最多减20分，最高加5分。</w:t>
            </w:r>
          </w:p>
          <w:p w:rsidR="00496254" w:rsidRDefault="00496254" w:rsidP="00496254">
            <w:pPr>
              <w:pStyle w:val="aff1"/>
              <w:numPr>
                <w:ilvl w:val="0"/>
                <w:numId w:val="20"/>
              </w:numPr>
              <w:snapToGrid w:val="0"/>
              <w:spacing w:line="300" w:lineRule="auto"/>
              <w:ind w:firstLineChars="0"/>
              <w:jc w:val="left"/>
              <w:rPr>
                <w:rFonts w:ascii="宋体" w:hAnsi="宋体"/>
                <w:sz w:val="24"/>
              </w:rPr>
            </w:pPr>
            <w:r>
              <w:rPr>
                <w:rFonts w:ascii="宋体" w:hAnsi="宋体" w:hint="eastAsia"/>
                <w:sz w:val="24"/>
              </w:rPr>
              <w:t>技术指标每有一项负偏离扣减</w:t>
            </w:r>
            <w:r>
              <w:rPr>
                <w:rFonts w:ascii="宋体" w:hAnsi="宋体"/>
                <w:sz w:val="24"/>
              </w:rPr>
              <w:t>2</w:t>
            </w:r>
            <w:r>
              <w:rPr>
                <w:rFonts w:ascii="宋体" w:hAnsi="宋体" w:hint="eastAsia"/>
                <w:sz w:val="24"/>
              </w:rPr>
              <w:t>分，</w:t>
            </w:r>
            <w:r>
              <w:rPr>
                <w:rFonts w:ascii="宋体" w:hAnsi="宋体" w:cs="宋体" w:hint="eastAsia"/>
                <w:sz w:val="24"/>
              </w:rPr>
              <w:t>正偏离加</w:t>
            </w:r>
            <w:r>
              <w:rPr>
                <w:rFonts w:ascii="宋体" w:hAnsi="宋体" w:cs="宋体" w:hint="eastAsia"/>
                <w:color w:val="000000"/>
                <w:sz w:val="24"/>
              </w:rPr>
              <w:t>1</w:t>
            </w:r>
            <w:r>
              <w:rPr>
                <w:rFonts w:ascii="宋体" w:hAnsi="宋体" w:cs="宋体" w:hint="eastAsia"/>
                <w:sz w:val="24"/>
              </w:rPr>
              <w:t>分</w:t>
            </w:r>
            <w:r>
              <w:rPr>
                <w:rFonts w:ascii="宋体" w:hAnsi="宋体" w:hint="eastAsia"/>
                <w:sz w:val="24"/>
              </w:rPr>
              <w:t>；</w:t>
            </w:r>
          </w:p>
          <w:p w:rsidR="00496254" w:rsidRPr="0065333C" w:rsidRDefault="00496254" w:rsidP="00496254">
            <w:pPr>
              <w:pStyle w:val="aff1"/>
              <w:numPr>
                <w:ilvl w:val="0"/>
                <w:numId w:val="20"/>
              </w:numPr>
              <w:snapToGrid w:val="0"/>
              <w:spacing w:line="300" w:lineRule="auto"/>
              <w:ind w:firstLineChars="0"/>
              <w:jc w:val="left"/>
              <w:rPr>
                <w:rFonts w:ascii="宋体" w:hAnsi="宋体"/>
                <w:sz w:val="24"/>
              </w:rPr>
            </w:pPr>
            <w:r>
              <w:rPr>
                <w:rFonts w:ascii="宋体" w:hAnsi="宋体" w:cs="Arial" w:hint="eastAsia"/>
                <w:sz w:val="24"/>
              </w:rPr>
              <w:t>标记为“▲”的项：</w:t>
            </w:r>
            <w:r>
              <w:rPr>
                <w:rFonts w:ascii="宋体" w:hAnsi="宋体" w:hint="eastAsia"/>
                <w:sz w:val="24"/>
              </w:rPr>
              <w:t>每少提供一项</w:t>
            </w:r>
            <w:r>
              <w:rPr>
                <w:rFonts w:ascii="宋体" w:hAnsi="宋体" w:cs="Arial" w:hint="eastAsia"/>
                <w:sz w:val="24"/>
              </w:rPr>
              <w:t>扣减3分；</w:t>
            </w:r>
          </w:p>
        </w:tc>
      </w:tr>
      <w:tr w:rsidR="00496254" w:rsidTr="00F518F6">
        <w:trPr>
          <w:trHeight w:val="2507"/>
        </w:trPr>
        <w:tc>
          <w:tcPr>
            <w:tcW w:w="709" w:type="dxa"/>
            <w:vMerge w:val="restart"/>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3</w:t>
            </w:r>
          </w:p>
        </w:tc>
        <w:tc>
          <w:tcPr>
            <w:tcW w:w="1276" w:type="dxa"/>
            <w:vMerge w:val="restart"/>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履约能力（20分）</w:t>
            </w:r>
          </w:p>
        </w:tc>
        <w:tc>
          <w:tcPr>
            <w:tcW w:w="1380"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综合实力</w:t>
            </w:r>
          </w:p>
          <w:p w:rsidR="00496254" w:rsidRDefault="00496254" w:rsidP="00F518F6">
            <w:pPr>
              <w:spacing w:line="300" w:lineRule="auto"/>
              <w:jc w:val="center"/>
              <w:rPr>
                <w:rFonts w:ascii="宋体" w:hAnsi="宋体" w:cs="宋体"/>
                <w:sz w:val="24"/>
              </w:rPr>
            </w:pPr>
            <w:r>
              <w:rPr>
                <w:rFonts w:ascii="宋体" w:hAnsi="宋体" w:cs="宋体" w:hint="eastAsia"/>
                <w:sz w:val="24"/>
              </w:rPr>
              <w:t>（6分）</w:t>
            </w:r>
          </w:p>
        </w:tc>
        <w:tc>
          <w:tcPr>
            <w:tcW w:w="5849" w:type="dxa"/>
            <w:tcBorders>
              <w:top w:val="single" w:sz="6" w:space="0" w:color="auto"/>
              <w:left w:val="single" w:sz="6" w:space="0" w:color="auto"/>
              <w:bottom w:val="single" w:sz="6" w:space="0" w:color="auto"/>
              <w:right w:val="single" w:sz="6" w:space="0" w:color="auto"/>
            </w:tcBorders>
            <w:vAlign w:val="center"/>
          </w:tcPr>
          <w:p w:rsidR="00496254" w:rsidRDefault="00496254" w:rsidP="00496254">
            <w:pPr>
              <w:widowControl/>
              <w:numPr>
                <w:ilvl w:val="0"/>
                <w:numId w:val="21"/>
              </w:numPr>
              <w:spacing w:line="380" w:lineRule="exact"/>
              <w:jc w:val="left"/>
              <w:rPr>
                <w:rFonts w:ascii="宋体" w:hAnsi="宋体" w:cs="宋体"/>
                <w:bCs/>
                <w:kern w:val="0"/>
                <w:sz w:val="24"/>
              </w:rPr>
            </w:pPr>
            <w:r>
              <w:rPr>
                <w:rFonts w:ascii="宋体" w:hAnsi="宋体" w:cs="宋体" w:hint="eastAsia"/>
                <w:bCs/>
                <w:kern w:val="0"/>
                <w:sz w:val="24"/>
              </w:rPr>
              <w:t>投标人通过质量管理体系认证（证书含：计算机及软硬件的销售服务），得2分；</w:t>
            </w:r>
          </w:p>
          <w:p w:rsidR="00496254" w:rsidRDefault="00496254" w:rsidP="00F518F6">
            <w:pPr>
              <w:widowControl/>
              <w:spacing w:line="380" w:lineRule="exact"/>
              <w:jc w:val="left"/>
              <w:rPr>
                <w:rFonts w:ascii="宋体" w:hAnsi="宋体" w:cs="宋体"/>
                <w:bCs/>
                <w:kern w:val="0"/>
                <w:sz w:val="24"/>
              </w:rPr>
            </w:pPr>
            <w:r>
              <w:rPr>
                <w:rFonts w:ascii="宋体" w:hAnsi="宋体" w:cs="宋体" w:hint="eastAsia"/>
                <w:bCs/>
                <w:kern w:val="0"/>
                <w:sz w:val="24"/>
              </w:rPr>
              <w:t>2、投标人通过质量管理体系认证（证书含：信息系统集成和服务），得2分；</w:t>
            </w:r>
          </w:p>
          <w:p w:rsidR="00496254" w:rsidRDefault="00496254" w:rsidP="00F518F6">
            <w:pPr>
              <w:widowControl/>
              <w:spacing w:line="380" w:lineRule="exact"/>
              <w:jc w:val="left"/>
              <w:rPr>
                <w:rFonts w:ascii="宋体" w:hAnsi="宋体" w:cs="宋体"/>
                <w:bCs/>
                <w:kern w:val="0"/>
                <w:sz w:val="24"/>
              </w:rPr>
            </w:pPr>
            <w:r>
              <w:rPr>
                <w:rFonts w:ascii="宋体" w:hAnsi="宋体" w:cs="宋体" w:hint="eastAsia"/>
                <w:bCs/>
                <w:kern w:val="0"/>
                <w:sz w:val="24"/>
              </w:rPr>
              <w:t>3、投标人具有信息系统建设和服务能力等级证书（能力达到基础级CS2），得2分；</w:t>
            </w:r>
          </w:p>
        </w:tc>
      </w:tr>
      <w:tr w:rsidR="00496254" w:rsidTr="00F518F6">
        <w:trPr>
          <w:trHeight w:val="1348"/>
        </w:trPr>
        <w:tc>
          <w:tcPr>
            <w:tcW w:w="709" w:type="dxa"/>
            <w:vMerge/>
            <w:tcBorders>
              <w:top w:val="single" w:sz="6" w:space="0" w:color="auto"/>
              <w:left w:val="single" w:sz="6" w:space="0" w:color="auto"/>
              <w:bottom w:val="single" w:sz="6" w:space="0" w:color="auto"/>
              <w:right w:val="single" w:sz="6" w:space="0" w:color="auto"/>
            </w:tcBorders>
            <w:vAlign w:val="center"/>
          </w:tcPr>
          <w:p w:rsidR="00496254" w:rsidRDefault="00496254" w:rsidP="00F518F6">
            <w:pPr>
              <w:widowControl/>
              <w:jc w:val="left"/>
              <w:rPr>
                <w:rFonts w:ascii="宋体" w:hAnsi="宋体" w:cs="宋体"/>
                <w:sz w:val="24"/>
              </w:rPr>
            </w:pPr>
          </w:p>
        </w:tc>
        <w:tc>
          <w:tcPr>
            <w:tcW w:w="1276" w:type="dxa"/>
            <w:vMerge/>
            <w:tcBorders>
              <w:top w:val="single" w:sz="6" w:space="0" w:color="auto"/>
              <w:left w:val="single" w:sz="6" w:space="0" w:color="auto"/>
              <w:bottom w:val="single" w:sz="6" w:space="0" w:color="auto"/>
              <w:right w:val="single" w:sz="6" w:space="0" w:color="auto"/>
            </w:tcBorders>
            <w:vAlign w:val="center"/>
          </w:tcPr>
          <w:p w:rsidR="00496254" w:rsidRDefault="00496254" w:rsidP="00F518F6">
            <w:pPr>
              <w:widowControl/>
              <w:jc w:val="left"/>
              <w:rPr>
                <w:rFonts w:ascii="宋体" w:hAnsi="宋体" w:cs="宋体"/>
                <w:sz w:val="24"/>
              </w:rPr>
            </w:pPr>
          </w:p>
        </w:tc>
        <w:tc>
          <w:tcPr>
            <w:tcW w:w="1380"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adjustRightInd w:val="0"/>
              <w:spacing w:line="300" w:lineRule="auto"/>
              <w:jc w:val="center"/>
              <w:rPr>
                <w:rFonts w:ascii="宋体" w:hAnsi="宋体" w:cs="宋体"/>
                <w:snapToGrid w:val="0"/>
                <w:color w:val="000000"/>
                <w:kern w:val="0"/>
                <w:sz w:val="24"/>
              </w:rPr>
            </w:pPr>
            <w:r>
              <w:rPr>
                <w:rFonts w:ascii="宋体" w:hAnsi="宋体" w:cs="宋体" w:hint="eastAsia"/>
                <w:snapToGrid w:val="0"/>
                <w:color w:val="000000"/>
                <w:kern w:val="0"/>
                <w:sz w:val="24"/>
              </w:rPr>
              <w:t>业绩</w:t>
            </w:r>
          </w:p>
          <w:p w:rsidR="00496254" w:rsidRDefault="00496254" w:rsidP="00F518F6">
            <w:pPr>
              <w:spacing w:line="300" w:lineRule="auto"/>
              <w:jc w:val="center"/>
              <w:rPr>
                <w:rFonts w:ascii="宋体" w:hAnsi="宋体" w:cs="宋体"/>
                <w:sz w:val="24"/>
              </w:rPr>
            </w:pPr>
            <w:r>
              <w:rPr>
                <w:rFonts w:ascii="宋体" w:hAnsi="宋体" w:cs="宋体" w:hint="eastAsia"/>
                <w:snapToGrid w:val="0"/>
                <w:color w:val="000000"/>
                <w:kern w:val="0"/>
                <w:sz w:val="24"/>
              </w:rPr>
              <w:t>（4分）</w:t>
            </w:r>
          </w:p>
        </w:tc>
        <w:tc>
          <w:tcPr>
            <w:tcW w:w="5849"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left"/>
              <w:rPr>
                <w:rFonts w:ascii="宋体" w:hAnsi="宋体" w:cs="宋体"/>
                <w:sz w:val="24"/>
              </w:rPr>
            </w:pPr>
            <w:r>
              <w:rPr>
                <w:rFonts w:ascii="宋体" w:hAnsi="宋体" w:cs="宋体" w:hint="eastAsia"/>
                <w:snapToGrid w:val="0"/>
                <w:color w:val="000000"/>
                <w:kern w:val="0"/>
                <w:sz w:val="24"/>
              </w:rPr>
              <w:t>近2年同类项目业绩（专指本次采购同类货物类，实际合同为依据，合同需附货物清单）的情况，每个业绩得1分（以合同为准）（0-4分）。</w:t>
            </w:r>
          </w:p>
        </w:tc>
      </w:tr>
      <w:tr w:rsidR="00496254" w:rsidTr="00F518F6">
        <w:trPr>
          <w:trHeight w:val="352"/>
        </w:trPr>
        <w:tc>
          <w:tcPr>
            <w:tcW w:w="709" w:type="dxa"/>
            <w:vMerge/>
            <w:tcBorders>
              <w:top w:val="single" w:sz="6" w:space="0" w:color="auto"/>
              <w:left w:val="single" w:sz="6" w:space="0" w:color="auto"/>
              <w:bottom w:val="single" w:sz="6" w:space="0" w:color="auto"/>
              <w:right w:val="single" w:sz="6" w:space="0" w:color="auto"/>
            </w:tcBorders>
            <w:vAlign w:val="center"/>
          </w:tcPr>
          <w:p w:rsidR="00496254" w:rsidRDefault="00496254" w:rsidP="00F518F6">
            <w:pPr>
              <w:widowControl/>
              <w:jc w:val="left"/>
              <w:rPr>
                <w:rFonts w:ascii="宋体" w:hAnsi="宋体" w:cs="宋体"/>
                <w:sz w:val="24"/>
              </w:rPr>
            </w:pPr>
          </w:p>
        </w:tc>
        <w:tc>
          <w:tcPr>
            <w:tcW w:w="1276" w:type="dxa"/>
            <w:vMerge/>
            <w:tcBorders>
              <w:top w:val="single" w:sz="6" w:space="0" w:color="auto"/>
              <w:left w:val="single" w:sz="6" w:space="0" w:color="auto"/>
              <w:bottom w:val="single" w:sz="6" w:space="0" w:color="auto"/>
              <w:right w:val="single" w:sz="6" w:space="0" w:color="auto"/>
            </w:tcBorders>
            <w:vAlign w:val="center"/>
          </w:tcPr>
          <w:p w:rsidR="00496254" w:rsidRDefault="00496254" w:rsidP="00F518F6">
            <w:pPr>
              <w:widowControl/>
              <w:jc w:val="left"/>
              <w:rPr>
                <w:rFonts w:ascii="宋体" w:hAnsi="宋体" w:cs="宋体"/>
                <w:sz w:val="24"/>
              </w:rPr>
            </w:pPr>
          </w:p>
        </w:tc>
        <w:tc>
          <w:tcPr>
            <w:tcW w:w="1380"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napToGrid w:val="0"/>
                <w:color w:val="000000"/>
                <w:kern w:val="0"/>
                <w:sz w:val="24"/>
              </w:rPr>
            </w:pPr>
            <w:r>
              <w:rPr>
                <w:rFonts w:ascii="宋体" w:hAnsi="宋体" w:cs="宋体" w:hint="eastAsia"/>
                <w:snapToGrid w:val="0"/>
                <w:color w:val="000000"/>
                <w:kern w:val="0"/>
                <w:sz w:val="24"/>
              </w:rPr>
              <w:t>履约方案</w:t>
            </w:r>
          </w:p>
          <w:p w:rsidR="00496254" w:rsidRDefault="00496254" w:rsidP="00F518F6">
            <w:pPr>
              <w:spacing w:line="300" w:lineRule="auto"/>
              <w:jc w:val="center"/>
              <w:rPr>
                <w:rFonts w:ascii="宋体" w:hAnsi="宋体" w:cs="宋体"/>
                <w:snapToGrid w:val="0"/>
                <w:color w:val="000000"/>
                <w:kern w:val="0"/>
                <w:sz w:val="24"/>
              </w:rPr>
            </w:pPr>
            <w:r>
              <w:rPr>
                <w:rFonts w:ascii="宋体" w:hAnsi="宋体" w:cs="宋体" w:hint="eastAsia"/>
                <w:snapToGrid w:val="0"/>
                <w:color w:val="000000"/>
                <w:kern w:val="0"/>
                <w:sz w:val="24"/>
              </w:rPr>
              <w:t>（10分）</w:t>
            </w:r>
          </w:p>
        </w:tc>
        <w:tc>
          <w:tcPr>
            <w:tcW w:w="5849"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left"/>
              <w:rPr>
                <w:rFonts w:ascii="宋体" w:hAnsi="宋体" w:cs="宋体"/>
                <w:snapToGrid w:val="0"/>
                <w:color w:val="000000"/>
                <w:kern w:val="0"/>
                <w:sz w:val="24"/>
              </w:rPr>
            </w:pPr>
            <w:r>
              <w:rPr>
                <w:rFonts w:ascii="宋体" w:hAnsi="宋体" w:cs="宋体" w:hint="eastAsia"/>
                <w:snapToGrid w:val="0"/>
                <w:color w:val="000000"/>
                <w:kern w:val="0"/>
                <w:sz w:val="24"/>
              </w:rPr>
              <w:t>评委根据履约方案的可行性、合理性酌情打分。</w:t>
            </w:r>
          </w:p>
          <w:p w:rsidR="00496254" w:rsidRDefault="00496254" w:rsidP="00F518F6">
            <w:pPr>
              <w:spacing w:line="300" w:lineRule="auto"/>
              <w:jc w:val="left"/>
              <w:rPr>
                <w:rFonts w:ascii="宋体" w:hAnsi="宋体" w:cs="宋体"/>
                <w:snapToGrid w:val="0"/>
                <w:color w:val="000000"/>
                <w:kern w:val="0"/>
                <w:sz w:val="24"/>
              </w:rPr>
            </w:pPr>
            <w:r>
              <w:rPr>
                <w:rFonts w:ascii="宋体" w:hAnsi="宋体" w:cs="宋体" w:hint="eastAsia"/>
                <w:snapToGrid w:val="0"/>
                <w:color w:val="000000"/>
                <w:kern w:val="0"/>
                <w:sz w:val="24"/>
              </w:rPr>
              <w:t>①方案满足，投标人充分考虑项目特点，根据所供货物特性，考虑采购人使用、验收的问题充分，同时根据项目情况，在履约过程中提供其他相关服务。方案可实施性高，10分。</w:t>
            </w:r>
          </w:p>
          <w:p w:rsidR="00496254" w:rsidRDefault="00496254" w:rsidP="00F518F6">
            <w:pPr>
              <w:spacing w:line="300" w:lineRule="auto"/>
              <w:jc w:val="left"/>
              <w:rPr>
                <w:rFonts w:ascii="宋体" w:hAnsi="宋体" w:cs="宋体"/>
                <w:snapToGrid w:val="0"/>
                <w:color w:val="000000"/>
                <w:kern w:val="0"/>
                <w:sz w:val="24"/>
              </w:rPr>
            </w:pPr>
            <w:r>
              <w:rPr>
                <w:rFonts w:ascii="宋体" w:hAnsi="宋体" w:cs="宋体" w:hint="eastAsia"/>
                <w:snapToGrid w:val="0"/>
                <w:color w:val="000000"/>
                <w:kern w:val="0"/>
                <w:sz w:val="24"/>
              </w:rPr>
              <w:t>②方案基本满足，投标人考虑项目特点，根据所供货物特性，考虑采购人使用、验收的问题充分。方案可实施性一般，6分。</w:t>
            </w:r>
          </w:p>
          <w:p w:rsidR="00496254" w:rsidRDefault="00496254" w:rsidP="00F518F6">
            <w:pPr>
              <w:spacing w:line="300" w:lineRule="auto"/>
              <w:jc w:val="left"/>
              <w:rPr>
                <w:rFonts w:ascii="宋体" w:hAnsi="宋体" w:cs="宋体"/>
                <w:snapToGrid w:val="0"/>
                <w:color w:val="000000"/>
                <w:kern w:val="0"/>
                <w:sz w:val="24"/>
              </w:rPr>
            </w:pPr>
            <w:r>
              <w:rPr>
                <w:rFonts w:ascii="宋体" w:hAnsi="宋体" w:cs="宋体" w:hint="eastAsia"/>
                <w:snapToGrid w:val="0"/>
                <w:color w:val="000000"/>
                <w:kern w:val="0"/>
                <w:sz w:val="24"/>
              </w:rPr>
              <w:t>③方案不满足，投标人未考虑项目特点，未根据所供货物特性，未考虑采购人使用、验收的问题。方案没有可实施性，0分。</w:t>
            </w:r>
          </w:p>
        </w:tc>
      </w:tr>
      <w:tr w:rsidR="00496254" w:rsidTr="00F518F6">
        <w:trPr>
          <w:trHeight w:val="3659"/>
        </w:trPr>
        <w:tc>
          <w:tcPr>
            <w:tcW w:w="709" w:type="dxa"/>
            <w:vMerge w:val="restart"/>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lastRenderedPageBreak/>
              <w:t>4</w:t>
            </w:r>
          </w:p>
        </w:tc>
        <w:tc>
          <w:tcPr>
            <w:tcW w:w="1276" w:type="dxa"/>
            <w:vMerge w:val="restart"/>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售后服务</w:t>
            </w:r>
          </w:p>
          <w:p w:rsidR="00496254" w:rsidRDefault="00496254" w:rsidP="00F518F6">
            <w:pPr>
              <w:spacing w:line="300" w:lineRule="auto"/>
              <w:jc w:val="center"/>
              <w:rPr>
                <w:rFonts w:ascii="宋体" w:hAnsi="宋体" w:cs="宋体"/>
                <w:sz w:val="24"/>
              </w:rPr>
            </w:pPr>
            <w:r>
              <w:rPr>
                <w:rFonts w:ascii="宋体" w:hAnsi="宋体" w:cs="宋体" w:hint="eastAsia"/>
                <w:sz w:val="24"/>
              </w:rPr>
              <w:t>（15分）</w:t>
            </w:r>
          </w:p>
        </w:tc>
        <w:tc>
          <w:tcPr>
            <w:tcW w:w="1380"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 xml:space="preserve">服务方案  </w:t>
            </w:r>
          </w:p>
          <w:p w:rsidR="00496254" w:rsidRDefault="00496254" w:rsidP="00F518F6">
            <w:pPr>
              <w:spacing w:line="300" w:lineRule="auto"/>
              <w:jc w:val="center"/>
              <w:rPr>
                <w:rFonts w:ascii="宋体" w:hAnsi="宋体" w:cs="宋体"/>
                <w:sz w:val="24"/>
              </w:rPr>
            </w:pPr>
            <w:r>
              <w:rPr>
                <w:rFonts w:ascii="宋体" w:hAnsi="宋体" w:cs="宋体" w:hint="eastAsia"/>
                <w:sz w:val="24"/>
              </w:rPr>
              <w:t xml:space="preserve"> (10分)</w:t>
            </w:r>
          </w:p>
        </w:tc>
        <w:tc>
          <w:tcPr>
            <w:tcW w:w="5849"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left"/>
              <w:rPr>
                <w:rFonts w:ascii="宋体" w:hAnsi="宋体" w:cs="宋体"/>
                <w:sz w:val="24"/>
              </w:rPr>
            </w:pPr>
            <w:r>
              <w:rPr>
                <w:rFonts w:ascii="宋体" w:hAnsi="宋体" w:cs="宋体" w:hint="eastAsia"/>
                <w:sz w:val="24"/>
              </w:rPr>
              <w:t>1、服务方案是否全面具体。（6分）</w:t>
            </w:r>
          </w:p>
          <w:p w:rsidR="00496254" w:rsidRDefault="00496254" w:rsidP="00F518F6">
            <w:pPr>
              <w:spacing w:line="300" w:lineRule="auto"/>
              <w:jc w:val="left"/>
              <w:rPr>
                <w:rFonts w:ascii="宋体" w:hAnsi="宋体" w:cs="宋体"/>
                <w:sz w:val="24"/>
              </w:rPr>
            </w:pPr>
            <w:r>
              <w:rPr>
                <w:rFonts w:ascii="宋体" w:hAnsi="宋体" w:cs="宋体" w:hint="eastAsia"/>
                <w:sz w:val="24"/>
              </w:rPr>
              <w:t>方案完整，包含招标文件涉及服务要求，同时根据项目情况，提供其他相关服务。方案可实施性高，6分；</w:t>
            </w:r>
          </w:p>
          <w:p w:rsidR="00496254" w:rsidRDefault="00496254" w:rsidP="00F518F6">
            <w:pPr>
              <w:spacing w:line="300" w:lineRule="auto"/>
              <w:jc w:val="left"/>
              <w:rPr>
                <w:rFonts w:ascii="宋体" w:hAnsi="宋体" w:cs="宋体"/>
                <w:sz w:val="24"/>
              </w:rPr>
            </w:pPr>
            <w:r>
              <w:rPr>
                <w:rFonts w:ascii="宋体" w:hAnsi="宋体" w:cs="宋体" w:hint="eastAsia"/>
                <w:sz w:val="24"/>
              </w:rPr>
              <w:t>方案基本完整，基本招标文件涉及服务要求。方案可实施性一般，3分。</w:t>
            </w:r>
          </w:p>
          <w:p w:rsidR="00496254" w:rsidRDefault="00496254" w:rsidP="00F518F6">
            <w:pPr>
              <w:spacing w:line="300" w:lineRule="auto"/>
              <w:jc w:val="left"/>
              <w:rPr>
                <w:rFonts w:ascii="宋体" w:hAnsi="宋体" w:cs="宋体"/>
                <w:sz w:val="24"/>
              </w:rPr>
            </w:pPr>
            <w:r>
              <w:rPr>
                <w:rFonts w:ascii="宋体" w:hAnsi="宋体" w:cs="宋体" w:hint="eastAsia"/>
                <w:sz w:val="24"/>
              </w:rPr>
              <w:t>2、投标人具有ITSS信息技术服务运行维护标准证书（2分）；</w:t>
            </w:r>
          </w:p>
          <w:p w:rsidR="00496254" w:rsidRDefault="00496254" w:rsidP="00F518F6">
            <w:pPr>
              <w:spacing w:line="300" w:lineRule="auto"/>
              <w:jc w:val="left"/>
              <w:rPr>
                <w:rFonts w:ascii="宋体" w:hAnsi="宋体" w:cs="宋体"/>
                <w:sz w:val="24"/>
              </w:rPr>
            </w:pPr>
            <w:r>
              <w:rPr>
                <w:rFonts w:ascii="宋体" w:hAnsi="宋体" w:cs="宋体" w:hint="eastAsia"/>
                <w:sz w:val="24"/>
              </w:rPr>
              <w:t>3、投标人售后服务人员，含具有IT运维服务项目经理证（2分）（需提供IT运维服务项目经理在职社保记录）</w:t>
            </w:r>
          </w:p>
        </w:tc>
      </w:tr>
      <w:tr w:rsidR="00496254" w:rsidTr="00F518F6">
        <w:trPr>
          <w:trHeight w:val="352"/>
        </w:trPr>
        <w:tc>
          <w:tcPr>
            <w:tcW w:w="709" w:type="dxa"/>
            <w:vMerge/>
            <w:tcBorders>
              <w:top w:val="single" w:sz="6" w:space="0" w:color="auto"/>
              <w:left w:val="single" w:sz="6" w:space="0" w:color="auto"/>
              <w:bottom w:val="single" w:sz="6" w:space="0" w:color="auto"/>
              <w:right w:val="single" w:sz="6" w:space="0" w:color="auto"/>
            </w:tcBorders>
            <w:vAlign w:val="center"/>
          </w:tcPr>
          <w:p w:rsidR="00496254" w:rsidRDefault="00496254" w:rsidP="00F518F6">
            <w:pPr>
              <w:widowControl/>
              <w:jc w:val="left"/>
              <w:rPr>
                <w:rFonts w:ascii="宋体" w:hAnsi="宋体" w:cs="宋体"/>
                <w:sz w:val="24"/>
              </w:rPr>
            </w:pPr>
          </w:p>
        </w:tc>
        <w:tc>
          <w:tcPr>
            <w:tcW w:w="1276" w:type="dxa"/>
            <w:vMerge/>
            <w:tcBorders>
              <w:top w:val="single" w:sz="6" w:space="0" w:color="auto"/>
              <w:left w:val="single" w:sz="6" w:space="0" w:color="auto"/>
              <w:bottom w:val="single" w:sz="6" w:space="0" w:color="auto"/>
              <w:right w:val="single" w:sz="6" w:space="0" w:color="auto"/>
            </w:tcBorders>
            <w:vAlign w:val="center"/>
          </w:tcPr>
          <w:p w:rsidR="00496254" w:rsidRDefault="00496254" w:rsidP="00F518F6">
            <w:pPr>
              <w:widowControl/>
              <w:jc w:val="left"/>
              <w:rPr>
                <w:rFonts w:ascii="宋体" w:hAnsi="宋体" w:cs="宋体"/>
                <w:sz w:val="24"/>
              </w:rPr>
            </w:pPr>
          </w:p>
        </w:tc>
        <w:tc>
          <w:tcPr>
            <w:tcW w:w="1380"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服务承诺</w:t>
            </w:r>
          </w:p>
          <w:p w:rsidR="00496254" w:rsidRDefault="00496254" w:rsidP="00F518F6">
            <w:pPr>
              <w:spacing w:line="300" w:lineRule="auto"/>
              <w:jc w:val="center"/>
              <w:rPr>
                <w:rFonts w:ascii="宋体" w:hAnsi="宋体" w:cs="宋体"/>
                <w:sz w:val="24"/>
              </w:rPr>
            </w:pPr>
            <w:r>
              <w:rPr>
                <w:rFonts w:ascii="宋体" w:hAnsi="宋体" w:cs="宋体" w:hint="eastAsia"/>
                <w:sz w:val="24"/>
              </w:rPr>
              <w:t>（2分）</w:t>
            </w:r>
          </w:p>
        </w:tc>
        <w:tc>
          <w:tcPr>
            <w:tcW w:w="5849"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left"/>
              <w:rPr>
                <w:rFonts w:ascii="宋体" w:hAnsi="宋体" w:cs="宋体"/>
                <w:sz w:val="24"/>
              </w:rPr>
            </w:pPr>
            <w:r>
              <w:rPr>
                <w:rFonts w:ascii="宋体" w:hAnsi="宋体" w:cs="宋体" w:hint="eastAsia"/>
                <w:kern w:val="0"/>
                <w:sz w:val="24"/>
                <w:lang w:bidi="ar"/>
              </w:rPr>
              <w:t>原厂五年保修及上门服务，提供原厂商针对本项目出具的售后服务承诺函</w:t>
            </w:r>
          </w:p>
        </w:tc>
      </w:tr>
      <w:tr w:rsidR="00496254" w:rsidTr="00F518F6">
        <w:trPr>
          <w:trHeight w:val="352"/>
        </w:trPr>
        <w:tc>
          <w:tcPr>
            <w:tcW w:w="709" w:type="dxa"/>
            <w:vMerge/>
            <w:tcBorders>
              <w:top w:val="single" w:sz="6" w:space="0" w:color="auto"/>
              <w:left w:val="single" w:sz="6" w:space="0" w:color="auto"/>
              <w:bottom w:val="single" w:sz="6" w:space="0" w:color="auto"/>
              <w:right w:val="single" w:sz="6" w:space="0" w:color="auto"/>
            </w:tcBorders>
            <w:vAlign w:val="center"/>
          </w:tcPr>
          <w:p w:rsidR="00496254" w:rsidRDefault="00496254" w:rsidP="00F518F6">
            <w:pPr>
              <w:widowControl/>
              <w:jc w:val="left"/>
              <w:rPr>
                <w:rFonts w:ascii="宋体" w:hAnsi="宋体" w:cs="宋体"/>
                <w:sz w:val="24"/>
              </w:rPr>
            </w:pPr>
          </w:p>
        </w:tc>
        <w:tc>
          <w:tcPr>
            <w:tcW w:w="1276" w:type="dxa"/>
            <w:vMerge/>
            <w:tcBorders>
              <w:top w:val="single" w:sz="6" w:space="0" w:color="auto"/>
              <w:left w:val="single" w:sz="6" w:space="0" w:color="auto"/>
              <w:bottom w:val="single" w:sz="6" w:space="0" w:color="auto"/>
              <w:right w:val="single" w:sz="6" w:space="0" w:color="auto"/>
            </w:tcBorders>
            <w:vAlign w:val="center"/>
          </w:tcPr>
          <w:p w:rsidR="00496254" w:rsidRDefault="00496254" w:rsidP="00F518F6">
            <w:pPr>
              <w:widowControl/>
              <w:jc w:val="left"/>
              <w:rPr>
                <w:rFonts w:ascii="宋体" w:hAnsi="宋体" w:cs="宋体"/>
                <w:sz w:val="24"/>
              </w:rPr>
            </w:pPr>
          </w:p>
        </w:tc>
        <w:tc>
          <w:tcPr>
            <w:tcW w:w="1380"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center"/>
              <w:rPr>
                <w:rFonts w:ascii="宋体" w:hAnsi="宋体" w:cs="宋体"/>
                <w:sz w:val="24"/>
              </w:rPr>
            </w:pPr>
            <w:r>
              <w:rPr>
                <w:rFonts w:ascii="宋体" w:hAnsi="宋体" w:cs="宋体" w:hint="eastAsia"/>
                <w:sz w:val="24"/>
              </w:rPr>
              <w:t>就近售后服务</w:t>
            </w:r>
          </w:p>
          <w:p w:rsidR="00496254" w:rsidRDefault="00496254" w:rsidP="00F518F6">
            <w:pPr>
              <w:spacing w:line="300" w:lineRule="auto"/>
              <w:jc w:val="center"/>
              <w:rPr>
                <w:rFonts w:ascii="宋体" w:hAnsi="宋体" w:cs="宋体"/>
                <w:sz w:val="24"/>
              </w:rPr>
            </w:pPr>
            <w:r>
              <w:rPr>
                <w:rFonts w:ascii="宋体" w:hAnsi="宋体" w:cs="宋体" w:hint="eastAsia"/>
                <w:sz w:val="24"/>
              </w:rPr>
              <w:t>（3分）</w:t>
            </w:r>
          </w:p>
        </w:tc>
        <w:tc>
          <w:tcPr>
            <w:tcW w:w="5849" w:type="dxa"/>
            <w:tcBorders>
              <w:top w:val="single" w:sz="6" w:space="0" w:color="auto"/>
              <w:left w:val="single" w:sz="6" w:space="0" w:color="auto"/>
              <w:bottom w:val="single" w:sz="6" w:space="0" w:color="auto"/>
              <w:right w:val="single" w:sz="6" w:space="0" w:color="auto"/>
            </w:tcBorders>
            <w:vAlign w:val="center"/>
          </w:tcPr>
          <w:p w:rsidR="00496254" w:rsidRDefault="00496254" w:rsidP="00F518F6">
            <w:pPr>
              <w:spacing w:line="300" w:lineRule="auto"/>
              <w:jc w:val="left"/>
              <w:rPr>
                <w:rFonts w:ascii="宋体" w:hAnsi="宋体" w:cs="宋体"/>
                <w:sz w:val="24"/>
              </w:rPr>
            </w:pPr>
            <w:r>
              <w:rPr>
                <w:rFonts w:ascii="宋体" w:hAnsi="宋体" w:cs="宋体" w:hint="eastAsia"/>
                <w:sz w:val="24"/>
              </w:rPr>
              <w:t>授权密云区行政区域内，具有计算机维修经营范围的公司提供售后维修服务的,得3分（需提供相关证明文件）</w:t>
            </w:r>
          </w:p>
          <w:p w:rsidR="00496254" w:rsidRDefault="00496254" w:rsidP="00F518F6">
            <w:pPr>
              <w:spacing w:line="300" w:lineRule="auto"/>
              <w:jc w:val="left"/>
              <w:rPr>
                <w:rFonts w:ascii="宋体" w:hAnsi="宋体" w:cs="宋体"/>
                <w:sz w:val="24"/>
              </w:rPr>
            </w:pPr>
            <w:r>
              <w:rPr>
                <w:rFonts w:ascii="宋体" w:hAnsi="宋体" w:cs="宋体" w:hint="eastAsia"/>
                <w:sz w:val="24"/>
              </w:rPr>
              <w:t>授权密云区行政区域外，北京市行政区域内具有计算机维修经营范围的公司提供售后维修服务的,得1分（需提供相关证明文件）</w:t>
            </w:r>
          </w:p>
        </w:tc>
      </w:tr>
    </w:tbl>
    <w:p w:rsidR="00BE5AAD" w:rsidRPr="00496254" w:rsidRDefault="00BE5AAD">
      <w:pPr>
        <w:tabs>
          <w:tab w:val="left" w:pos="360"/>
          <w:tab w:val="left" w:pos="900"/>
          <w:tab w:val="left" w:pos="1080"/>
          <w:tab w:val="left" w:pos="2014"/>
        </w:tabs>
        <w:snapToGrid w:val="0"/>
        <w:spacing w:line="360" w:lineRule="auto"/>
        <w:rPr>
          <w:sz w:val="24"/>
        </w:rPr>
      </w:pPr>
    </w:p>
    <w:p w:rsidR="00BE5AAD" w:rsidRPr="00DE59A5" w:rsidRDefault="00BE5AAD">
      <w:pPr>
        <w:tabs>
          <w:tab w:val="left" w:pos="360"/>
          <w:tab w:val="left" w:pos="1080"/>
        </w:tabs>
        <w:snapToGrid w:val="0"/>
        <w:spacing w:line="360" w:lineRule="auto"/>
        <w:ind w:left="1080"/>
        <w:rPr>
          <w:sz w:val="24"/>
        </w:rPr>
      </w:pPr>
    </w:p>
    <w:p w:rsidR="00BE5AAD" w:rsidRPr="00DE59A5" w:rsidRDefault="00BE5AAD">
      <w:pPr>
        <w:spacing w:line="360" w:lineRule="auto"/>
        <w:jc w:val="center"/>
        <w:outlineLvl w:val="0"/>
        <w:rPr>
          <w:rFonts w:ascii="宋体" w:hAnsi="宋体"/>
          <w:b/>
          <w:sz w:val="32"/>
          <w:szCs w:val="32"/>
        </w:rPr>
      </w:pPr>
      <w:r w:rsidRPr="00DE59A5">
        <w:rPr>
          <w:b/>
          <w:sz w:val="36"/>
          <w:szCs w:val="36"/>
        </w:rPr>
        <w:br w:type="page"/>
      </w:r>
      <w:bookmarkStart w:id="812" w:name="_Toc99301424"/>
      <w:r w:rsidRPr="00DE59A5">
        <w:rPr>
          <w:rFonts w:ascii="宋体" w:hAnsi="宋体"/>
          <w:b/>
          <w:sz w:val="32"/>
          <w:szCs w:val="32"/>
        </w:rPr>
        <w:lastRenderedPageBreak/>
        <w:t>第五章   采购需求</w:t>
      </w:r>
      <w:bookmarkEnd w:id="812"/>
    </w:p>
    <w:p w:rsidR="007F3D7E" w:rsidRPr="00DE59A5" w:rsidRDefault="007F3D7E" w:rsidP="007F3D7E">
      <w:pPr>
        <w:widowControl/>
        <w:spacing w:beforeLines="50" w:before="120" w:afterLines="50" w:after="120"/>
        <w:jc w:val="left"/>
        <w:rPr>
          <w:rFonts w:ascii="宋体" w:hAnsi="宋体"/>
          <w:b/>
          <w:kern w:val="0"/>
          <w:sz w:val="24"/>
        </w:rPr>
      </w:pPr>
      <w:r w:rsidRPr="00DE59A5">
        <w:rPr>
          <w:rFonts w:ascii="宋体" w:hAnsi="宋体" w:hint="eastAsia"/>
          <w:b/>
          <w:kern w:val="0"/>
          <w:sz w:val="24"/>
        </w:rPr>
        <w:t>（一）项目概述:</w:t>
      </w:r>
    </w:p>
    <w:p w:rsidR="0007530E" w:rsidRPr="00DE59A5" w:rsidRDefault="0046039E" w:rsidP="0046039E">
      <w:pPr>
        <w:widowControl/>
        <w:adjustRightInd w:val="0"/>
        <w:snapToGrid w:val="0"/>
        <w:spacing w:beforeLines="50" w:before="120" w:line="360" w:lineRule="auto"/>
        <w:ind w:firstLineChars="200" w:firstLine="480"/>
        <w:jc w:val="left"/>
        <w:rPr>
          <w:rFonts w:ascii="宋体" w:hAnsi="宋体"/>
          <w:sz w:val="24"/>
        </w:rPr>
      </w:pPr>
      <w:r w:rsidRPr="00FE460C">
        <w:rPr>
          <w:rFonts w:ascii="宋体" w:hAnsi="宋体" w:cs="黑体" w:hint="eastAsia"/>
          <w:color w:val="000000" w:themeColor="text1"/>
          <w:kern w:val="0"/>
          <w:sz w:val="24"/>
        </w:rPr>
        <w:t>密云区卫健委健康密云信息化平台建设项目是“国家基层卫生健康综合试验区”建设的重要考核指标，建设内容涵盖健康密云医共体应用软件、智慧急救系统、业财融合一体化平台、医学影像人工智能诊疗平台建设等，建成后能够显著提升百姓在卫生健康方面的获得感。平台建设涉及所有医疗机构，通过盘点，各机构共300台计算机已超过使用年限，无法满足平台建设终端计算机硬件要求，申请采购台式计算机300台。</w:t>
      </w:r>
    </w:p>
    <w:p w:rsidR="00AD462D" w:rsidRPr="00DE59A5" w:rsidRDefault="007F3D7E" w:rsidP="00AD462D">
      <w:pPr>
        <w:widowControl/>
        <w:adjustRightInd w:val="0"/>
        <w:snapToGrid w:val="0"/>
        <w:spacing w:beforeLines="50" w:before="120"/>
        <w:jc w:val="left"/>
        <w:rPr>
          <w:rFonts w:ascii="宋体" w:hAnsi="宋体"/>
          <w:b/>
          <w:kern w:val="0"/>
          <w:sz w:val="24"/>
        </w:rPr>
      </w:pPr>
      <w:r w:rsidRPr="00DE59A5">
        <w:rPr>
          <w:rFonts w:ascii="宋体" w:hAnsi="宋体" w:hint="eastAsia"/>
          <w:b/>
          <w:kern w:val="0"/>
          <w:sz w:val="24"/>
        </w:rPr>
        <w:t>（二）采购清单:</w:t>
      </w:r>
    </w:p>
    <w:tbl>
      <w:tblPr>
        <w:tblStyle w:val="afa"/>
        <w:tblW w:w="4862" w:type="pct"/>
        <w:tblLook w:val="04A0" w:firstRow="1" w:lastRow="0" w:firstColumn="1" w:lastColumn="0" w:noHBand="0" w:noVBand="1"/>
      </w:tblPr>
      <w:tblGrid>
        <w:gridCol w:w="601"/>
        <w:gridCol w:w="750"/>
        <w:gridCol w:w="5024"/>
        <w:gridCol w:w="851"/>
        <w:gridCol w:w="708"/>
        <w:gridCol w:w="1098"/>
      </w:tblGrid>
      <w:tr w:rsidR="0046039E" w:rsidRPr="0063036F" w:rsidTr="008D4AC0">
        <w:trPr>
          <w:trHeight w:val="1099"/>
        </w:trPr>
        <w:tc>
          <w:tcPr>
            <w:tcW w:w="333" w:type="pct"/>
            <w:vAlign w:val="center"/>
          </w:tcPr>
          <w:p w:rsidR="0046039E" w:rsidRPr="00A50D6C" w:rsidRDefault="0046039E" w:rsidP="008D4AC0">
            <w:pPr>
              <w:jc w:val="center"/>
              <w:rPr>
                <w:rFonts w:ascii="宋体" w:hAnsi="宋体"/>
                <w:kern w:val="0"/>
                <w:sz w:val="24"/>
              </w:rPr>
            </w:pPr>
            <w:r w:rsidRPr="00A50D6C">
              <w:rPr>
                <w:rFonts w:ascii="宋体" w:hAnsi="宋体" w:hint="eastAsia"/>
                <w:kern w:val="0"/>
                <w:sz w:val="24"/>
              </w:rPr>
              <w:t>序号</w:t>
            </w:r>
          </w:p>
        </w:tc>
        <w:tc>
          <w:tcPr>
            <w:tcW w:w="415" w:type="pct"/>
            <w:vAlign w:val="center"/>
          </w:tcPr>
          <w:p w:rsidR="0046039E" w:rsidRPr="00A50D6C" w:rsidRDefault="0046039E" w:rsidP="008D4AC0">
            <w:pPr>
              <w:jc w:val="center"/>
              <w:rPr>
                <w:rFonts w:ascii="宋体" w:hAnsi="宋体"/>
                <w:kern w:val="0"/>
                <w:sz w:val="24"/>
              </w:rPr>
            </w:pPr>
            <w:r w:rsidRPr="00A50D6C">
              <w:rPr>
                <w:rFonts w:ascii="宋体" w:hAnsi="宋体" w:hint="eastAsia"/>
                <w:kern w:val="0"/>
                <w:sz w:val="24"/>
              </w:rPr>
              <w:t>名称</w:t>
            </w:r>
          </w:p>
        </w:tc>
        <w:tc>
          <w:tcPr>
            <w:tcW w:w="2781" w:type="pct"/>
            <w:vAlign w:val="center"/>
          </w:tcPr>
          <w:p w:rsidR="0046039E" w:rsidRPr="00A50D6C" w:rsidRDefault="0046039E" w:rsidP="008D4AC0">
            <w:pPr>
              <w:jc w:val="center"/>
              <w:rPr>
                <w:rFonts w:ascii="宋体" w:hAnsi="宋体"/>
                <w:kern w:val="0"/>
                <w:sz w:val="24"/>
              </w:rPr>
            </w:pPr>
            <w:r w:rsidRPr="00A50D6C">
              <w:rPr>
                <w:rFonts w:ascii="宋体" w:hAnsi="宋体" w:hint="eastAsia"/>
                <w:kern w:val="0"/>
                <w:sz w:val="24"/>
              </w:rPr>
              <w:t>参数</w:t>
            </w:r>
          </w:p>
        </w:tc>
        <w:tc>
          <w:tcPr>
            <w:tcW w:w="471" w:type="pct"/>
            <w:vAlign w:val="center"/>
          </w:tcPr>
          <w:p w:rsidR="0046039E" w:rsidRPr="00A50D6C" w:rsidRDefault="0046039E" w:rsidP="008D4AC0">
            <w:pPr>
              <w:jc w:val="center"/>
              <w:rPr>
                <w:rFonts w:ascii="宋体" w:hAnsi="宋体"/>
                <w:kern w:val="0"/>
                <w:sz w:val="24"/>
              </w:rPr>
            </w:pPr>
            <w:r w:rsidRPr="00A50D6C">
              <w:rPr>
                <w:rFonts w:ascii="宋体" w:hAnsi="宋体" w:hint="eastAsia"/>
                <w:kern w:val="0"/>
                <w:sz w:val="24"/>
              </w:rPr>
              <w:t>数量</w:t>
            </w:r>
          </w:p>
        </w:tc>
        <w:tc>
          <w:tcPr>
            <w:tcW w:w="392" w:type="pct"/>
            <w:vAlign w:val="center"/>
          </w:tcPr>
          <w:p w:rsidR="0046039E" w:rsidRPr="00A50D6C" w:rsidRDefault="0046039E" w:rsidP="008D4AC0">
            <w:pPr>
              <w:jc w:val="center"/>
              <w:rPr>
                <w:rFonts w:ascii="宋体" w:hAnsi="宋体"/>
                <w:kern w:val="0"/>
                <w:sz w:val="24"/>
              </w:rPr>
            </w:pPr>
            <w:r w:rsidRPr="00A50D6C">
              <w:rPr>
                <w:rFonts w:ascii="宋体" w:hAnsi="宋体" w:hint="eastAsia"/>
                <w:kern w:val="0"/>
                <w:sz w:val="24"/>
              </w:rPr>
              <w:t>单位</w:t>
            </w:r>
          </w:p>
        </w:tc>
        <w:tc>
          <w:tcPr>
            <w:tcW w:w="608" w:type="pct"/>
          </w:tcPr>
          <w:p w:rsidR="0046039E" w:rsidRPr="00A50D6C" w:rsidRDefault="0046039E" w:rsidP="008D4AC0">
            <w:pPr>
              <w:jc w:val="center"/>
              <w:rPr>
                <w:rFonts w:ascii="宋体" w:hAnsi="宋体"/>
                <w:kern w:val="0"/>
                <w:sz w:val="24"/>
              </w:rPr>
            </w:pPr>
            <w:r w:rsidRPr="00A50D6C">
              <w:rPr>
                <w:rFonts w:ascii="宋体" w:hAnsi="宋体" w:hint="eastAsia"/>
                <w:kern w:val="0"/>
                <w:sz w:val="24"/>
              </w:rPr>
              <w:t>总预算（万元）</w:t>
            </w:r>
          </w:p>
        </w:tc>
      </w:tr>
      <w:tr w:rsidR="0046039E" w:rsidTr="008D4AC0">
        <w:trPr>
          <w:trHeight w:val="1963"/>
        </w:trPr>
        <w:tc>
          <w:tcPr>
            <w:tcW w:w="333" w:type="pct"/>
            <w:vAlign w:val="center"/>
          </w:tcPr>
          <w:p w:rsidR="0046039E" w:rsidRPr="00A50D6C" w:rsidRDefault="0046039E" w:rsidP="008D4AC0">
            <w:pPr>
              <w:jc w:val="center"/>
              <w:rPr>
                <w:rFonts w:ascii="宋体" w:hAnsi="宋体"/>
                <w:kern w:val="0"/>
                <w:sz w:val="24"/>
              </w:rPr>
            </w:pPr>
            <w:r w:rsidRPr="00A50D6C">
              <w:rPr>
                <w:rFonts w:ascii="宋体" w:hAnsi="宋体" w:hint="eastAsia"/>
                <w:kern w:val="0"/>
                <w:sz w:val="24"/>
              </w:rPr>
              <w:t>1</w:t>
            </w:r>
          </w:p>
        </w:tc>
        <w:tc>
          <w:tcPr>
            <w:tcW w:w="415" w:type="pct"/>
            <w:vAlign w:val="center"/>
          </w:tcPr>
          <w:p w:rsidR="0046039E" w:rsidRPr="00A50D6C" w:rsidRDefault="0046039E" w:rsidP="008D4AC0">
            <w:pPr>
              <w:jc w:val="center"/>
              <w:rPr>
                <w:rFonts w:ascii="宋体" w:hAnsi="宋体"/>
                <w:kern w:val="0"/>
                <w:sz w:val="24"/>
              </w:rPr>
            </w:pPr>
            <w:r w:rsidRPr="00A50D6C">
              <w:rPr>
                <w:rFonts w:ascii="宋体" w:hAnsi="宋体" w:hint="eastAsia"/>
                <w:kern w:val="0"/>
                <w:sz w:val="24"/>
              </w:rPr>
              <w:t>台式电脑</w:t>
            </w:r>
          </w:p>
        </w:tc>
        <w:tc>
          <w:tcPr>
            <w:tcW w:w="2781" w:type="pct"/>
          </w:tcPr>
          <w:p w:rsidR="0046039E" w:rsidRPr="00A50D6C" w:rsidRDefault="0046039E" w:rsidP="008D4AC0">
            <w:pPr>
              <w:rPr>
                <w:rFonts w:ascii="宋体" w:hAnsi="宋体"/>
                <w:kern w:val="0"/>
                <w:sz w:val="24"/>
              </w:rPr>
            </w:pPr>
            <w:r w:rsidRPr="00A50D6C">
              <w:rPr>
                <w:rFonts w:ascii="宋体" w:hAnsi="宋体" w:hint="eastAsia"/>
                <w:kern w:val="0"/>
                <w:sz w:val="24"/>
              </w:rPr>
              <w:t xml:space="preserve">1.处理器：CPU≥i5-12400 </w:t>
            </w:r>
          </w:p>
          <w:p w:rsidR="0046039E" w:rsidRPr="00A50D6C" w:rsidRDefault="0046039E" w:rsidP="008D4AC0">
            <w:pPr>
              <w:rPr>
                <w:rFonts w:ascii="宋体" w:hAnsi="宋体"/>
                <w:kern w:val="0"/>
                <w:sz w:val="24"/>
              </w:rPr>
            </w:pPr>
            <w:r w:rsidRPr="00A50D6C">
              <w:rPr>
                <w:rFonts w:ascii="宋体" w:hAnsi="宋体" w:hint="eastAsia"/>
                <w:kern w:val="0"/>
                <w:sz w:val="24"/>
              </w:rPr>
              <w:t>2.芯片组：≥Intel B760芯片组</w:t>
            </w:r>
          </w:p>
          <w:p w:rsidR="0046039E" w:rsidRPr="00A50D6C" w:rsidRDefault="0046039E" w:rsidP="008D4AC0">
            <w:pPr>
              <w:rPr>
                <w:rFonts w:ascii="宋体" w:hAnsi="宋体"/>
                <w:kern w:val="0"/>
                <w:sz w:val="24"/>
              </w:rPr>
            </w:pPr>
            <w:r w:rsidRPr="00A50D6C">
              <w:rPr>
                <w:rFonts w:ascii="宋体" w:hAnsi="宋体" w:hint="eastAsia"/>
                <w:kern w:val="0"/>
                <w:sz w:val="24"/>
              </w:rPr>
              <w:t>3.内存：≥16G DDR4 3200MHz 内存，插槽数量≥2（空闲插槽不少于1个）,最大可扩展至64GB。</w:t>
            </w:r>
          </w:p>
          <w:p w:rsidR="0046039E" w:rsidRPr="00A50D6C" w:rsidRDefault="0046039E" w:rsidP="008D4AC0">
            <w:pPr>
              <w:widowControl/>
              <w:jc w:val="left"/>
              <w:rPr>
                <w:rFonts w:ascii="宋体" w:hAnsi="宋体"/>
                <w:kern w:val="0"/>
                <w:sz w:val="24"/>
              </w:rPr>
            </w:pPr>
            <w:r w:rsidRPr="00A50D6C">
              <w:rPr>
                <w:rFonts w:ascii="宋体" w:hAnsi="宋体" w:hint="eastAsia"/>
                <w:kern w:val="0"/>
                <w:sz w:val="24"/>
              </w:rPr>
              <w:t>▲4.存储：≥512G  M.2接口NVMe固态硬盘，2T  3.5寸机械硬盘。机械硬盘支持插拔报警功能。防护减震设计，减小损坏延长磁盘寿命。需提供证明材料并加盖公章</w:t>
            </w:r>
          </w:p>
          <w:p w:rsidR="0046039E" w:rsidRPr="00A50D6C" w:rsidRDefault="0046039E" w:rsidP="008D4AC0">
            <w:pPr>
              <w:widowControl/>
              <w:jc w:val="left"/>
              <w:rPr>
                <w:rFonts w:ascii="宋体" w:hAnsi="宋体"/>
                <w:kern w:val="0"/>
                <w:sz w:val="24"/>
              </w:rPr>
            </w:pPr>
            <w:r w:rsidRPr="00A50D6C">
              <w:rPr>
                <w:rFonts w:ascii="宋体" w:hAnsi="宋体" w:hint="eastAsia"/>
                <w:kern w:val="0"/>
                <w:sz w:val="24"/>
              </w:rPr>
              <w:t>▲5.显卡：2G独立显卡，视频接口≥3个，至少具备2个数字接口（包含1个DP），板载支持3屏显示输出，所有接口非转接。</w:t>
            </w:r>
          </w:p>
          <w:p w:rsidR="0046039E" w:rsidRPr="00A50D6C" w:rsidRDefault="0046039E" w:rsidP="008D4AC0">
            <w:pPr>
              <w:rPr>
                <w:rFonts w:ascii="宋体" w:hAnsi="宋体"/>
                <w:kern w:val="0"/>
                <w:sz w:val="24"/>
              </w:rPr>
            </w:pPr>
            <w:r w:rsidRPr="00A50D6C">
              <w:rPr>
                <w:rFonts w:ascii="宋体" w:hAnsi="宋体" w:hint="eastAsia"/>
                <w:kern w:val="0"/>
                <w:sz w:val="24"/>
              </w:rPr>
              <w:t>▲6.声卡：集成7.1声道声卡</w:t>
            </w:r>
          </w:p>
          <w:p w:rsidR="0046039E" w:rsidRPr="00A50D6C" w:rsidRDefault="0046039E" w:rsidP="008D4AC0">
            <w:pPr>
              <w:rPr>
                <w:rFonts w:ascii="宋体" w:hAnsi="宋体"/>
                <w:kern w:val="0"/>
                <w:sz w:val="24"/>
              </w:rPr>
            </w:pPr>
            <w:r w:rsidRPr="00A50D6C">
              <w:rPr>
                <w:rFonts w:ascii="宋体" w:hAnsi="宋体" w:hint="eastAsia"/>
                <w:kern w:val="0"/>
                <w:sz w:val="24"/>
              </w:rPr>
              <w:t>7.网卡：集成10/100/1000M自适应以太网卡</w:t>
            </w:r>
          </w:p>
          <w:p w:rsidR="0046039E" w:rsidRPr="00A50D6C" w:rsidRDefault="0046039E" w:rsidP="008D4AC0">
            <w:pPr>
              <w:rPr>
                <w:rFonts w:ascii="宋体" w:hAnsi="宋体"/>
                <w:kern w:val="0"/>
                <w:sz w:val="24"/>
              </w:rPr>
            </w:pPr>
            <w:r w:rsidRPr="00A50D6C">
              <w:rPr>
                <w:rFonts w:ascii="宋体" w:hAnsi="宋体" w:hint="eastAsia"/>
                <w:kern w:val="0"/>
                <w:sz w:val="24"/>
              </w:rPr>
              <w:t>8.主板扩展槽位：M.2插槽≥3个M.2插槽，至少2个Type 2280插槽(其中1个支持Optane)，可同时支持2个M.2 NVMe SSD (其中1个支持Optane)；≥1个PCI-E*16、≥2个PCI-E*1、≥1个PCI；</w:t>
            </w:r>
          </w:p>
          <w:p w:rsidR="0046039E" w:rsidRPr="00A50D6C" w:rsidRDefault="0046039E" w:rsidP="008D4AC0">
            <w:pPr>
              <w:rPr>
                <w:rFonts w:ascii="宋体" w:hAnsi="宋体"/>
                <w:kern w:val="0"/>
                <w:sz w:val="24"/>
              </w:rPr>
            </w:pPr>
            <w:r w:rsidRPr="00A50D6C">
              <w:rPr>
                <w:rFonts w:ascii="宋体" w:hAnsi="宋体" w:hint="eastAsia"/>
                <w:kern w:val="0"/>
                <w:sz w:val="24"/>
              </w:rPr>
              <w:t>▲9.IO接口：USB接口总数≥10个(前置USB3.2≥6个，至少2个USB3.2 Gen2)，其中1个USB接口支持关机充电功能；主板原生支持至少2个PS/2，原生COM接口数量≥1个（通过跳线帽可设置输出电压+5V）</w:t>
            </w:r>
          </w:p>
          <w:p w:rsidR="0046039E" w:rsidRPr="00A50D6C" w:rsidRDefault="0046039E" w:rsidP="008D4AC0">
            <w:pPr>
              <w:rPr>
                <w:rFonts w:ascii="宋体" w:hAnsi="宋体"/>
                <w:kern w:val="0"/>
                <w:sz w:val="24"/>
              </w:rPr>
            </w:pPr>
            <w:r w:rsidRPr="00A50D6C">
              <w:rPr>
                <w:rFonts w:ascii="宋体" w:hAnsi="宋体" w:hint="eastAsia"/>
                <w:kern w:val="0"/>
                <w:sz w:val="24"/>
              </w:rPr>
              <w:t>▲10.机箱前置指示灯：≥3个，具备前置网络故障指示灯，便于快速诊断网络连接状态，提供证明材料并加盖公章</w:t>
            </w:r>
          </w:p>
          <w:p w:rsidR="0046039E" w:rsidRPr="00A50D6C" w:rsidRDefault="0046039E" w:rsidP="008D4AC0">
            <w:pPr>
              <w:rPr>
                <w:rFonts w:ascii="宋体" w:hAnsi="宋体"/>
                <w:kern w:val="0"/>
                <w:sz w:val="24"/>
              </w:rPr>
            </w:pPr>
            <w:r w:rsidRPr="00A50D6C">
              <w:rPr>
                <w:rFonts w:ascii="宋体" w:hAnsi="宋体" w:hint="eastAsia"/>
                <w:kern w:val="0"/>
                <w:sz w:val="24"/>
              </w:rPr>
              <w:t>11.显示器：≥23.8寸高清显示屏，分辨率≥</w:t>
            </w:r>
            <w:r w:rsidRPr="00A50D6C">
              <w:rPr>
                <w:rFonts w:ascii="宋体" w:hAnsi="宋体" w:hint="eastAsia"/>
                <w:kern w:val="0"/>
                <w:sz w:val="24"/>
              </w:rPr>
              <w:lastRenderedPageBreak/>
              <w:t>1920*1080， 为保护视力，支持低蓝光（需提供低蓝光证书）。</w:t>
            </w:r>
          </w:p>
          <w:p w:rsidR="0046039E" w:rsidRPr="00A50D6C" w:rsidRDefault="0046039E" w:rsidP="008D4AC0">
            <w:pPr>
              <w:rPr>
                <w:rFonts w:ascii="宋体" w:hAnsi="宋体"/>
                <w:kern w:val="0"/>
                <w:sz w:val="24"/>
              </w:rPr>
            </w:pPr>
            <w:r w:rsidRPr="00A50D6C">
              <w:rPr>
                <w:rFonts w:ascii="宋体" w:hAnsi="宋体" w:hint="eastAsia"/>
                <w:kern w:val="0"/>
                <w:sz w:val="24"/>
              </w:rPr>
              <w:t xml:space="preserve">12.键盘、鼠标：同品牌黑色USB商务有线键鼠                                                       </w:t>
            </w:r>
          </w:p>
          <w:p w:rsidR="0046039E" w:rsidRPr="00A50D6C" w:rsidRDefault="0046039E" w:rsidP="008D4AC0">
            <w:pPr>
              <w:rPr>
                <w:rFonts w:ascii="宋体" w:hAnsi="宋体"/>
                <w:kern w:val="0"/>
                <w:sz w:val="24"/>
              </w:rPr>
            </w:pPr>
            <w:r w:rsidRPr="00A50D6C">
              <w:rPr>
                <w:rFonts w:ascii="宋体" w:hAnsi="宋体" w:hint="eastAsia"/>
                <w:kern w:val="0"/>
                <w:sz w:val="24"/>
              </w:rPr>
              <w:t xml:space="preserve">▲13.安全性：主板支持TPM芯片，保证电脑安全。具有耐高温设计，避免安全隐患，提供相应检测证书。提供同品牌网络防雷模块（需提供检测报告），防止恶劣雷电天气影响导致机器无法正常使用； </w:t>
            </w:r>
          </w:p>
          <w:p w:rsidR="0046039E" w:rsidRPr="00A50D6C" w:rsidRDefault="0046039E" w:rsidP="008D4AC0">
            <w:pPr>
              <w:rPr>
                <w:rFonts w:ascii="宋体" w:hAnsi="宋体"/>
                <w:kern w:val="0"/>
                <w:sz w:val="24"/>
              </w:rPr>
            </w:pPr>
            <w:r w:rsidRPr="00A50D6C">
              <w:rPr>
                <w:rFonts w:ascii="宋体" w:hAnsi="宋体" w:hint="eastAsia"/>
                <w:kern w:val="0"/>
                <w:sz w:val="24"/>
              </w:rPr>
              <w:t>14.操作系统和软件：出厂预装win11 home正版操作系统，每台产品机身粘贴微软正版标识标贴。</w:t>
            </w:r>
          </w:p>
          <w:p w:rsidR="0046039E" w:rsidRPr="00A50D6C" w:rsidRDefault="0046039E" w:rsidP="008D4AC0">
            <w:pPr>
              <w:rPr>
                <w:rFonts w:ascii="宋体" w:hAnsi="宋体"/>
                <w:kern w:val="0"/>
                <w:sz w:val="24"/>
              </w:rPr>
            </w:pPr>
            <w:r w:rsidRPr="00A50D6C">
              <w:rPr>
                <w:rFonts w:ascii="宋体" w:hAnsi="宋体" w:hint="eastAsia"/>
                <w:kern w:val="0"/>
                <w:sz w:val="24"/>
              </w:rPr>
              <w:t>▲15.机箱：≥13L，方便搬运，具备顶置提手，需提供证明材料并加盖公章</w:t>
            </w:r>
          </w:p>
          <w:p w:rsidR="0046039E" w:rsidRPr="00A50D6C" w:rsidRDefault="0046039E" w:rsidP="008D4AC0">
            <w:pPr>
              <w:rPr>
                <w:rFonts w:ascii="宋体" w:hAnsi="宋体"/>
                <w:kern w:val="0"/>
                <w:sz w:val="24"/>
              </w:rPr>
            </w:pPr>
            <w:r w:rsidRPr="00A50D6C">
              <w:rPr>
                <w:rFonts w:ascii="宋体" w:hAnsi="宋体" w:hint="eastAsia"/>
                <w:kern w:val="0"/>
                <w:sz w:val="24"/>
              </w:rPr>
              <w:t>16.电源：≥180W电源</w:t>
            </w:r>
          </w:p>
          <w:p w:rsidR="0046039E" w:rsidRPr="00A50D6C" w:rsidRDefault="0046039E" w:rsidP="008D4AC0">
            <w:pPr>
              <w:rPr>
                <w:rFonts w:ascii="宋体" w:hAnsi="宋体"/>
                <w:kern w:val="0"/>
                <w:sz w:val="24"/>
              </w:rPr>
            </w:pPr>
            <w:r w:rsidRPr="00A50D6C">
              <w:rPr>
                <w:rFonts w:ascii="宋体" w:hAnsi="宋体" w:hint="eastAsia"/>
                <w:kern w:val="0"/>
                <w:sz w:val="24"/>
              </w:rPr>
              <w:t>17.噪音：噪声声功率级≤4，提供噪音声压检验检测证书</w:t>
            </w:r>
          </w:p>
          <w:p w:rsidR="0046039E" w:rsidRPr="00A50D6C" w:rsidRDefault="0046039E" w:rsidP="008D4AC0">
            <w:pPr>
              <w:rPr>
                <w:rFonts w:ascii="宋体" w:hAnsi="宋体"/>
                <w:kern w:val="0"/>
                <w:sz w:val="24"/>
              </w:rPr>
            </w:pPr>
            <w:r w:rsidRPr="00A50D6C">
              <w:rPr>
                <w:rFonts w:ascii="宋体" w:hAnsi="宋体" w:hint="eastAsia"/>
                <w:kern w:val="0"/>
                <w:sz w:val="24"/>
              </w:rPr>
              <w:t>▲18.售后服务：需提供原厂5年售后服务，并加盖公章。需提供售后服务完善度认证证书(十二星级)-GB/T27922，并加盖公章，需提供客户联络中心服务认证证书(钻石五星级)-CCCS认证证书并加盖公章</w:t>
            </w:r>
          </w:p>
        </w:tc>
        <w:tc>
          <w:tcPr>
            <w:tcW w:w="471" w:type="pct"/>
            <w:vAlign w:val="center"/>
          </w:tcPr>
          <w:p w:rsidR="0046039E" w:rsidRPr="00A50D6C" w:rsidRDefault="0046039E" w:rsidP="008D4AC0">
            <w:pPr>
              <w:jc w:val="center"/>
              <w:rPr>
                <w:rFonts w:ascii="宋体" w:hAnsi="宋体"/>
                <w:kern w:val="0"/>
                <w:sz w:val="24"/>
              </w:rPr>
            </w:pPr>
            <w:r w:rsidRPr="00A50D6C">
              <w:rPr>
                <w:rFonts w:ascii="宋体" w:hAnsi="宋体" w:hint="eastAsia"/>
                <w:kern w:val="0"/>
                <w:sz w:val="24"/>
              </w:rPr>
              <w:lastRenderedPageBreak/>
              <w:t>300</w:t>
            </w:r>
          </w:p>
        </w:tc>
        <w:tc>
          <w:tcPr>
            <w:tcW w:w="392" w:type="pct"/>
            <w:vAlign w:val="center"/>
          </w:tcPr>
          <w:p w:rsidR="0046039E" w:rsidRPr="00A50D6C" w:rsidRDefault="0046039E" w:rsidP="008D4AC0">
            <w:pPr>
              <w:jc w:val="center"/>
              <w:rPr>
                <w:rFonts w:ascii="宋体" w:hAnsi="宋体"/>
                <w:kern w:val="0"/>
                <w:sz w:val="24"/>
              </w:rPr>
            </w:pPr>
            <w:r w:rsidRPr="00A50D6C">
              <w:rPr>
                <w:rFonts w:ascii="宋体" w:hAnsi="宋体" w:hint="eastAsia"/>
                <w:kern w:val="0"/>
                <w:sz w:val="24"/>
              </w:rPr>
              <w:t>台</w:t>
            </w:r>
          </w:p>
        </w:tc>
        <w:tc>
          <w:tcPr>
            <w:tcW w:w="608" w:type="pct"/>
          </w:tcPr>
          <w:p w:rsidR="0046039E" w:rsidRPr="00A50D6C" w:rsidRDefault="0046039E" w:rsidP="008D4AC0">
            <w:pPr>
              <w:jc w:val="center"/>
              <w:rPr>
                <w:rFonts w:ascii="宋体" w:hAnsi="宋体"/>
                <w:kern w:val="0"/>
                <w:sz w:val="24"/>
              </w:rPr>
            </w:pPr>
            <w:r w:rsidRPr="00A50D6C">
              <w:rPr>
                <w:rFonts w:ascii="宋体" w:hAnsi="宋体" w:hint="eastAsia"/>
                <w:kern w:val="0"/>
                <w:sz w:val="24"/>
              </w:rPr>
              <w:t>1</w:t>
            </w:r>
            <w:r w:rsidRPr="00A50D6C">
              <w:rPr>
                <w:rFonts w:ascii="宋体" w:hAnsi="宋体"/>
                <w:kern w:val="0"/>
                <w:sz w:val="24"/>
              </w:rPr>
              <w:t>80万元</w:t>
            </w:r>
          </w:p>
        </w:tc>
      </w:tr>
    </w:tbl>
    <w:p w:rsidR="0007530E" w:rsidRPr="00DE59A5" w:rsidRDefault="0007530E" w:rsidP="00AD462D">
      <w:pPr>
        <w:widowControl/>
        <w:adjustRightInd w:val="0"/>
        <w:snapToGrid w:val="0"/>
        <w:spacing w:beforeLines="50" w:before="120"/>
        <w:jc w:val="left"/>
        <w:rPr>
          <w:rFonts w:ascii="宋体" w:hAnsi="宋体"/>
          <w:b/>
          <w:kern w:val="0"/>
          <w:sz w:val="24"/>
        </w:rPr>
      </w:pPr>
    </w:p>
    <w:p w:rsidR="007F3D7E" w:rsidRPr="00DE59A5" w:rsidRDefault="007F3D7E" w:rsidP="007F3D7E">
      <w:pPr>
        <w:widowControl/>
        <w:spacing w:beforeLines="50" w:before="120" w:afterLines="50" w:after="120" w:line="300" w:lineRule="auto"/>
        <w:jc w:val="left"/>
        <w:rPr>
          <w:rFonts w:ascii="宋体" w:hAnsi="宋体"/>
          <w:b/>
          <w:kern w:val="0"/>
          <w:sz w:val="24"/>
        </w:rPr>
      </w:pPr>
      <w:r w:rsidRPr="00DE59A5">
        <w:rPr>
          <w:rFonts w:ascii="宋体" w:hAnsi="宋体" w:hint="eastAsia"/>
          <w:b/>
          <w:kern w:val="0"/>
          <w:sz w:val="24"/>
        </w:rPr>
        <w:t>（三）售后服务要求:</w:t>
      </w:r>
    </w:p>
    <w:p w:rsidR="0046039E" w:rsidRDefault="0046039E" w:rsidP="0046039E">
      <w:pPr>
        <w:widowControl/>
        <w:spacing w:beforeLines="50" w:before="120" w:afterLines="50" w:after="120" w:line="300" w:lineRule="auto"/>
        <w:jc w:val="left"/>
        <w:rPr>
          <w:rFonts w:ascii="宋体" w:hAnsi="宋体"/>
          <w:kern w:val="0"/>
          <w:sz w:val="24"/>
        </w:rPr>
      </w:pPr>
      <w:r w:rsidRPr="00601D60">
        <w:rPr>
          <w:rFonts w:ascii="宋体" w:hAnsi="宋体" w:hint="eastAsia"/>
          <w:kern w:val="0"/>
          <w:sz w:val="24"/>
        </w:rPr>
        <w:t>1.需提供原厂5年售后服务终身免费维护，免费提供上门服务、送修服务、线上服务</w:t>
      </w:r>
      <w:r>
        <w:rPr>
          <w:rFonts w:ascii="宋体" w:hAnsi="宋体" w:hint="eastAsia"/>
          <w:kern w:val="0"/>
          <w:sz w:val="24"/>
        </w:rPr>
        <w:t>。</w:t>
      </w:r>
    </w:p>
    <w:p w:rsidR="0046039E" w:rsidRDefault="0046039E" w:rsidP="0046039E">
      <w:pPr>
        <w:widowControl/>
        <w:spacing w:beforeLines="50" w:before="120" w:afterLines="50" w:after="120" w:line="300" w:lineRule="auto"/>
        <w:jc w:val="left"/>
        <w:rPr>
          <w:rFonts w:ascii="宋体" w:hAnsi="宋体"/>
          <w:kern w:val="0"/>
          <w:sz w:val="24"/>
        </w:rPr>
      </w:pPr>
      <w:r w:rsidRPr="00601D60">
        <w:rPr>
          <w:rFonts w:ascii="宋体" w:hAnsi="宋体" w:hint="eastAsia"/>
          <w:kern w:val="0"/>
          <w:sz w:val="24"/>
        </w:rPr>
        <w:t>2.电脑存在质量问题或符合其他退换货条件的提供无条件退换货服务</w:t>
      </w:r>
      <w:r>
        <w:rPr>
          <w:rFonts w:ascii="宋体" w:hAnsi="宋体" w:hint="eastAsia"/>
          <w:kern w:val="0"/>
          <w:sz w:val="24"/>
        </w:rPr>
        <w:t>。</w:t>
      </w:r>
    </w:p>
    <w:p w:rsidR="0007530E" w:rsidRPr="0046039E" w:rsidRDefault="0046039E" w:rsidP="0046039E">
      <w:pPr>
        <w:widowControl/>
        <w:spacing w:beforeLines="50" w:before="120" w:afterLines="50" w:after="120" w:line="300" w:lineRule="auto"/>
        <w:jc w:val="left"/>
        <w:rPr>
          <w:rFonts w:ascii="宋体" w:hAnsi="宋体"/>
          <w:b/>
          <w:kern w:val="0"/>
          <w:sz w:val="24"/>
        </w:rPr>
      </w:pPr>
      <w:r w:rsidRPr="00601D60">
        <w:rPr>
          <w:rFonts w:ascii="宋体" w:hAnsi="宋体" w:hint="eastAsia"/>
          <w:kern w:val="0"/>
          <w:sz w:val="24"/>
        </w:rPr>
        <w:t>3.在双方约定时效内完成维修，退换货等服务</w:t>
      </w:r>
      <w:r>
        <w:rPr>
          <w:rFonts w:ascii="宋体" w:hAnsi="宋体" w:hint="eastAsia"/>
          <w:kern w:val="0"/>
          <w:sz w:val="24"/>
        </w:rPr>
        <w:t>。</w:t>
      </w:r>
    </w:p>
    <w:p w:rsidR="00192815" w:rsidRPr="00DE59A5" w:rsidRDefault="00192815" w:rsidP="00192815">
      <w:pPr>
        <w:ind w:firstLineChars="200" w:firstLine="480"/>
        <w:jc w:val="left"/>
        <w:rPr>
          <w:rFonts w:ascii="宋体" w:hAnsi="宋体"/>
          <w:sz w:val="24"/>
        </w:rPr>
      </w:pPr>
    </w:p>
    <w:p w:rsidR="007F3D7E" w:rsidRPr="00DE59A5" w:rsidRDefault="007F3D7E" w:rsidP="007F3D7E">
      <w:pPr>
        <w:widowControl/>
        <w:spacing w:line="300" w:lineRule="auto"/>
        <w:jc w:val="left"/>
        <w:rPr>
          <w:rFonts w:ascii="宋体" w:hAnsi="宋体"/>
          <w:b/>
          <w:kern w:val="0"/>
          <w:sz w:val="24"/>
        </w:rPr>
      </w:pPr>
      <w:r w:rsidRPr="00DE59A5">
        <w:rPr>
          <w:rFonts w:ascii="宋体" w:hAnsi="宋体" w:hint="eastAsia"/>
          <w:b/>
          <w:kern w:val="0"/>
          <w:sz w:val="24"/>
        </w:rPr>
        <w:t>（四）合同草案主要条款:</w:t>
      </w:r>
    </w:p>
    <w:p w:rsidR="0046039E" w:rsidRPr="00DD5287" w:rsidRDefault="0046039E" w:rsidP="0046039E">
      <w:pPr>
        <w:widowControl/>
        <w:spacing w:line="360" w:lineRule="auto"/>
        <w:jc w:val="left"/>
        <w:rPr>
          <w:rFonts w:ascii="宋体" w:hAnsi="宋体"/>
          <w:kern w:val="0"/>
          <w:sz w:val="24"/>
        </w:rPr>
      </w:pPr>
      <w:r>
        <w:rPr>
          <w:rFonts w:ascii="宋体" w:hAnsi="宋体" w:hint="eastAsia"/>
          <w:kern w:val="0"/>
          <w:sz w:val="24"/>
        </w:rPr>
        <w:t>1、供货期（工期）：</w:t>
      </w:r>
      <w:r w:rsidRPr="00DD5287">
        <w:rPr>
          <w:rFonts w:ascii="宋体" w:hAnsi="宋体" w:hint="eastAsia"/>
          <w:kern w:val="0"/>
          <w:sz w:val="24"/>
        </w:rPr>
        <w:t>采购合同签订之日起</w:t>
      </w:r>
      <w:r w:rsidRPr="00DD5287">
        <w:rPr>
          <w:rFonts w:ascii="宋体" w:hAnsi="宋体"/>
          <w:kern w:val="0"/>
          <w:sz w:val="24"/>
          <w:u w:val="single"/>
        </w:rPr>
        <w:t>30</w:t>
      </w:r>
      <w:r w:rsidRPr="00DD5287">
        <w:rPr>
          <w:rFonts w:ascii="宋体" w:hAnsi="宋体" w:hint="eastAsia"/>
          <w:kern w:val="0"/>
          <w:sz w:val="24"/>
        </w:rPr>
        <w:t>天。</w:t>
      </w:r>
    </w:p>
    <w:p w:rsidR="0046039E" w:rsidRPr="00DD5287" w:rsidRDefault="0046039E" w:rsidP="0046039E">
      <w:pPr>
        <w:widowControl/>
        <w:spacing w:line="360" w:lineRule="auto"/>
        <w:jc w:val="left"/>
        <w:rPr>
          <w:rFonts w:ascii="宋体" w:hAnsi="宋体"/>
          <w:kern w:val="0"/>
          <w:sz w:val="24"/>
          <w:u w:val="single"/>
        </w:rPr>
      </w:pPr>
      <w:r w:rsidRPr="00DD5287">
        <w:rPr>
          <w:rFonts w:ascii="宋体" w:hAnsi="宋体" w:hint="eastAsia"/>
          <w:kern w:val="0"/>
          <w:sz w:val="24"/>
        </w:rPr>
        <w:t>2、交货地点：</w:t>
      </w:r>
      <w:r>
        <w:rPr>
          <w:rFonts w:ascii="宋体" w:hAnsi="宋体" w:hint="eastAsia"/>
          <w:kern w:val="0"/>
          <w:sz w:val="24"/>
          <w:u w:val="single"/>
        </w:rPr>
        <w:t xml:space="preserve"> 密云区</w:t>
      </w:r>
      <w:r>
        <w:rPr>
          <w:rFonts w:ascii="宋体" w:hAnsi="宋体"/>
          <w:kern w:val="0"/>
          <w:sz w:val="24"/>
          <w:u w:val="single"/>
        </w:rPr>
        <w:t xml:space="preserve">各医疗卫生机构 </w:t>
      </w:r>
    </w:p>
    <w:p w:rsidR="0046039E" w:rsidRDefault="0046039E" w:rsidP="0046039E">
      <w:pPr>
        <w:widowControl/>
        <w:spacing w:line="360" w:lineRule="auto"/>
        <w:jc w:val="left"/>
        <w:rPr>
          <w:rFonts w:ascii="宋体" w:hAnsi="宋体"/>
          <w:kern w:val="0"/>
          <w:sz w:val="24"/>
        </w:rPr>
      </w:pPr>
      <w:r>
        <w:rPr>
          <w:rFonts w:ascii="宋体" w:hAnsi="宋体" w:hint="eastAsia"/>
          <w:kern w:val="0"/>
          <w:sz w:val="24"/>
        </w:rPr>
        <w:t>3、交货方式：按采购人要求，按时免费送货、安装。</w:t>
      </w:r>
    </w:p>
    <w:p w:rsidR="0046039E" w:rsidRDefault="0046039E" w:rsidP="0046039E">
      <w:pPr>
        <w:widowControl/>
        <w:spacing w:line="360" w:lineRule="auto"/>
        <w:jc w:val="left"/>
        <w:rPr>
          <w:rFonts w:ascii="宋体" w:hAnsi="宋体"/>
          <w:kern w:val="0"/>
          <w:sz w:val="24"/>
        </w:rPr>
      </w:pPr>
      <w:r>
        <w:rPr>
          <w:rFonts w:ascii="宋体" w:hAnsi="宋体" w:hint="eastAsia"/>
          <w:kern w:val="0"/>
          <w:sz w:val="24"/>
        </w:rPr>
        <w:t>4、付款方式：送货、安装、调试，验收合格后，凭验收报告和发票，按政府采购程序，由</w:t>
      </w:r>
      <w:r w:rsidRPr="00A50D6C">
        <w:rPr>
          <w:rFonts w:ascii="宋体" w:hAnsi="宋体" w:hint="eastAsia"/>
          <w:kern w:val="0"/>
          <w:sz w:val="24"/>
        </w:rPr>
        <w:t>北京市密云区卫生健康委员会</w:t>
      </w:r>
      <w:r>
        <w:rPr>
          <w:rFonts w:ascii="宋体" w:hAnsi="宋体" w:hint="eastAsia"/>
          <w:kern w:val="0"/>
          <w:sz w:val="24"/>
        </w:rPr>
        <w:t>（根据实际情况填写）支付合同价款100%。</w:t>
      </w:r>
    </w:p>
    <w:p w:rsidR="0046039E" w:rsidRDefault="0046039E" w:rsidP="0046039E">
      <w:pPr>
        <w:widowControl/>
        <w:spacing w:line="360" w:lineRule="auto"/>
        <w:jc w:val="left"/>
        <w:rPr>
          <w:rFonts w:ascii="宋体" w:hAnsi="宋体"/>
          <w:kern w:val="0"/>
          <w:sz w:val="24"/>
        </w:rPr>
      </w:pPr>
      <w:r>
        <w:rPr>
          <w:rFonts w:ascii="宋体" w:hAnsi="宋体" w:hint="eastAsia"/>
          <w:kern w:val="0"/>
          <w:sz w:val="24"/>
        </w:rPr>
        <w:t>5、质量保证金：原则上中标供应商向采购人交纳全部合同价款</w:t>
      </w:r>
      <w:r>
        <w:rPr>
          <w:rFonts w:ascii="宋体" w:hAnsi="宋体"/>
          <w:kern w:val="0"/>
          <w:sz w:val="24"/>
          <w:u w:val="single"/>
        </w:rPr>
        <w:t>3</w:t>
      </w:r>
      <w:r>
        <w:rPr>
          <w:rFonts w:ascii="宋体" w:hAnsi="宋体" w:hint="eastAsia"/>
          <w:kern w:val="0"/>
          <w:sz w:val="24"/>
        </w:rPr>
        <w:t>%的质量保证金，质保期满后，经采购人确认无任何质量问题，无息退还质量保证金。</w:t>
      </w:r>
    </w:p>
    <w:p w:rsidR="0046039E" w:rsidRDefault="0046039E" w:rsidP="0046039E">
      <w:pPr>
        <w:widowControl/>
        <w:spacing w:line="360" w:lineRule="auto"/>
        <w:jc w:val="left"/>
        <w:rPr>
          <w:rFonts w:ascii="宋体" w:hAnsi="宋体"/>
          <w:kern w:val="0"/>
          <w:sz w:val="24"/>
          <w:u w:val="single"/>
        </w:rPr>
      </w:pPr>
      <w:r>
        <w:rPr>
          <w:rFonts w:ascii="宋体" w:hAnsi="宋体" w:hint="eastAsia"/>
          <w:kern w:val="0"/>
          <w:sz w:val="24"/>
        </w:rPr>
        <w:t>6、发票“付款单位”填写：</w:t>
      </w:r>
      <w:r w:rsidRPr="00A50D6C">
        <w:rPr>
          <w:rFonts w:ascii="宋体" w:hAnsi="宋体" w:hint="eastAsia"/>
          <w:kern w:val="0"/>
          <w:sz w:val="24"/>
        </w:rPr>
        <w:t>北京市密云区卫生健康委员会</w:t>
      </w:r>
    </w:p>
    <w:p w:rsidR="007F3D7E" w:rsidRPr="00DE59A5" w:rsidRDefault="0046039E" w:rsidP="0046039E">
      <w:pPr>
        <w:widowControl/>
        <w:spacing w:line="360" w:lineRule="auto"/>
        <w:jc w:val="left"/>
        <w:rPr>
          <w:rFonts w:ascii="宋体" w:hAnsi="宋体"/>
          <w:kern w:val="0"/>
          <w:sz w:val="24"/>
        </w:rPr>
      </w:pPr>
      <w:r>
        <w:rPr>
          <w:rFonts w:ascii="宋体" w:hAnsi="宋体" w:hint="eastAsia"/>
          <w:kern w:val="0"/>
          <w:sz w:val="24"/>
        </w:rPr>
        <w:t>7、其他：无</w:t>
      </w:r>
    </w:p>
    <w:p w:rsidR="007F3D7E" w:rsidRPr="00DE59A5" w:rsidRDefault="007F3D7E" w:rsidP="007F3D7E">
      <w:pPr>
        <w:widowControl/>
        <w:spacing w:line="360" w:lineRule="auto"/>
        <w:jc w:val="left"/>
        <w:rPr>
          <w:rFonts w:ascii="宋体" w:hAnsi="宋体"/>
          <w:b/>
          <w:kern w:val="0"/>
          <w:sz w:val="24"/>
        </w:rPr>
      </w:pPr>
    </w:p>
    <w:p w:rsidR="007F3D7E" w:rsidRPr="00DE59A5" w:rsidRDefault="007F3D7E" w:rsidP="007F3D7E">
      <w:pPr>
        <w:widowControl/>
        <w:spacing w:line="300" w:lineRule="auto"/>
        <w:jc w:val="left"/>
        <w:rPr>
          <w:rFonts w:ascii="宋体" w:hAnsi="宋体"/>
          <w:b/>
          <w:kern w:val="0"/>
          <w:sz w:val="24"/>
        </w:rPr>
      </w:pPr>
      <w:r w:rsidRPr="00DE59A5">
        <w:rPr>
          <w:rFonts w:ascii="宋体" w:hAnsi="宋体" w:hint="eastAsia"/>
          <w:b/>
          <w:kern w:val="0"/>
          <w:sz w:val="24"/>
        </w:rPr>
        <w:t>（五）落实政策：</w:t>
      </w:r>
    </w:p>
    <w:p w:rsidR="007F3D7E" w:rsidRPr="00DE59A5" w:rsidRDefault="007F3D7E" w:rsidP="007F3D7E">
      <w:pPr>
        <w:widowControl/>
        <w:spacing w:beforeLines="50" w:before="120" w:line="300" w:lineRule="auto"/>
        <w:jc w:val="left"/>
        <w:rPr>
          <w:rFonts w:ascii="宋体" w:hAnsi="宋体"/>
          <w:kern w:val="0"/>
          <w:sz w:val="24"/>
        </w:rPr>
      </w:pPr>
      <w:r w:rsidRPr="00DE59A5">
        <w:rPr>
          <w:rFonts w:ascii="宋体" w:hAnsi="宋体" w:hint="eastAsia"/>
          <w:kern w:val="0"/>
          <w:sz w:val="24"/>
        </w:rPr>
        <w:t>《政府采购促进中小企业发展管理办法》（财库〔2020〕46号）</w:t>
      </w:r>
    </w:p>
    <w:p w:rsidR="007F3D7E" w:rsidRPr="00DE59A5" w:rsidRDefault="007F3D7E" w:rsidP="007F3D7E">
      <w:pPr>
        <w:widowControl/>
        <w:spacing w:beforeLines="50" w:before="120" w:line="300" w:lineRule="auto"/>
        <w:jc w:val="left"/>
        <w:rPr>
          <w:rFonts w:ascii="宋体" w:hAnsi="宋体"/>
          <w:kern w:val="0"/>
          <w:sz w:val="24"/>
        </w:rPr>
      </w:pPr>
      <w:r w:rsidRPr="00DE59A5">
        <w:rPr>
          <w:rFonts w:ascii="宋体" w:hAnsi="宋体" w:hint="eastAsia"/>
          <w:kern w:val="0"/>
          <w:sz w:val="24"/>
        </w:rPr>
        <w:t>《关于进一步加大政府采购支持中小企业力度的通知》（财库〔2022〕19号）</w:t>
      </w:r>
    </w:p>
    <w:p w:rsidR="007F3D7E" w:rsidRPr="00DE59A5" w:rsidRDefault="007F3D7E" w:rsidP="007A1E5D">
      <w:pPr>
        <w:widowControl/>
        <w:spacing w:beforeLines="50" w:before="120" w:line="360" w:lineRule="auto"/>
        <w:jc w:val="left"/>
        <w:rPr>
          <w:rFonts w:ascii="宋体" w:hAnsi="宋体"/>
          <w:kern w:val="0"/>
          <w:sz w:val="24"/>
        </w:rPr>
      </w:pPr>
      <w:r w:rsidRPr="00DE59A5">
        <w:rPr>
          <w:rFonts w:ascii="宋体" w:hAnsi="宋体" w:hint="eastAsia"/>
          <w:kern w:val="0"/>
          <w:sz w:val="24"/>
        </w:rPr>
        <w:t>《财政部 发展改革委 生态环境部 市场监管局关于调整优化节能产品、环境标志产品政府采购执行机制的通知（财库〔2019〕9号）》</w:t>
      </w:r>
    </w:p>
    <w:p w:rsidR="007A1E5D" w:rsidRPr="00DE59A5" w:rsidRDefault="007A1E5D" w:rsidP="007A1E5D">
      <w:pPr>
        <w:spacing w:line="360" w:lineRule="auto"/>
        <w:rPr>
          <w:rFonts w:ascii="宋体" w:hAnsi="宋体"/>
          <w:spacing w:val="6"/>
          <w:sz w:val="24"/>
        </w:rPr>
      </w:pPr>
      <w:r w:rsidRPr="00DE59A5">
        <w:rPr>
          <w:rFonts w:ascii="宋体" w:hAnsi="宋体"/>
          <w:spacing w:val="6"/>
          <w:sz w:val="24"/>
        </w:rPr>
        <w:t>《财政部 民政部 中国残疾人联合会关于促进残疾人就业政府采购政策的通知》（财库</w:t>
      </w:r>
      <w:r w:rsidRPr="00DE59A5">
        <w:rPr>
          <w:rFonts w:ascii="宋体" w:hAnsi="宋体"/>
          <w:sz w:val="24"/>
        </w:rPr>
        <w:t>〔2017〕141</w:t>
      </w:r>
      <w:r w:rsidRPr="00DE59A5">
        <w:rPr>
          <w:rFonts w:ascii="宋体" w:hAnsi="宋体"/>
          <w:spacing w:val="6"/>
          <w:sz w:val="24"/>
        </w:rPr>
        <w:t>号）</w:t>
      </w:r>
    </w:p>
    <w:p w:rsidR="007A1E5D" w:rsidRPr="00DE59A5" w:rsidRDefault="007A1E5D" w:rsidP="007A1E5D">
      <w:pPr>
        <w:spacing w:line="360" w:lineRule="auto"/>
        <w:rPr>
          <w:sz w:val="24"/>
        </w:rPr>
      </w:pPr>
      <w:r w:rsidRPr="00DE59A5">
        <w:rPr>
          <w:rFonts w:ascii="宋体" w:hAnsi="宋体" w:cs="微软雅黑" w:hint="eastAsia"/>
          <w:bCs/>
          <w:sz w:val="24"/>
        </w:rPr>
        <w:t>《关于政府采购支持监狱企业发展有关问题》的通知（财库〔2014〕68号）</w:t>
      </w:r>
    </w:p>
    <w:p w:rsidR="007F3D7E" w:rsidRPr="00DE59A5" w:rsidRDefault="007F3D7E" w:rsidP="007F3D7E">
      <w:pPr>
        <w:widowControl/>
        <w:spacing w:line="300" w:lineRule="auto"/>
        <w:jc w:val="left"/>
        <w:rPr>
          <w:rFonts w:ascii="宋体" w:hAnsi="宋体"/>
          <w:kern w:val="0"/>
          <w:sz w:val="24"/>
        </w:rPr>
      </w:pPr>
    </w:p>
    <w:p w:rsidR="007F3D7E" w:rsidRPr="00DE59A5" w:rsidRDefault="007F3D7E" w:rsidP="007F3D7E">
      <w:pPr>
        <w:widowControl/>
        <w:spacing w:line="300" w:lineRule="auto"/>
        <w:jc w:val="left"/>
        <w:rPr>
          <w:rFonts w:ascii="宋体" w:hAnsi="宋体"/>
          <w:b/>
          <w:kern w:val="0"/>
          <w:sz w:val="24"/>
        </w:rPr>
      </w:pPr>
      <w:r w:rsidRPr="00DE59A5">
        <w:rPr>
          <w:rFonts w:ascii="宋体" w:hAnsi="宋体" w:hint="eastAsia"/>
          <w:b/>
          <w:kern w:val="0"/>
          <w:sz w:val="24"/>
        </w:rPr>
        <w:t>（六）其他要求:</w:t>
      </w:r>
    </w:p>
    <w:p w:rsidR="00BE5AAD" w:rsidRPr="0046039E" w:rsidRDefault="0046039E" w:rsidP="0046039E">
      <w:pPr>
        <w:autoSpaceDE w:val="0"/>
        <w:autoSpaceDN w:val="0"/>
        <w:rPr>
          <w:bCs/>
        </w:rPr>
      </w:pPr>
      <w:r>
        <w:rPr>
          <w:rFonts w:ascii="宋体" w:hAnsi="宋体" w:hint="eastAsia"/>
          <w:sz w:val="24"/>
        </w:rPr>
        <w:t>无</w:t>
      </w:r>
    </w:p>
    <w:p w:rsidR="00BE5AAD" w:rsidRPr="00DE59A5" w:rsidRDefault="00BE5AAD" w:rsidP="00864682">
      <w:pPr>
        <w:widowControl/>
        <w:adjustRightInd w:val="0"/>
        <w:spacing w:afterLines="50" w:after="120"/>
        <w:jc w:val="center"/>
        <w:rPr>
          <w:b/>
          <w:sz w:val="36"/>
          <w:szCs w:val="36"/>
        </w:rPr>
      </w:pPr>
      <w:r w:rsidRPr="00DE59A5">
        <w:rPr>
          <w:b/>
          <w:sz w:val="36"/>
          <w:szCs w:val="36"/>
        </w:rPr>
        <w:br w:type="page"/>
      </w:r>
      <w:bookmarkStart w:id="813" w:name="_Toc99301425"/>
      <w:r w:rsidRPr="00DE59A5">
        <w:rPr>
          <w:b/>
          <w:sz w:val="36"/>
          <w:szCs w:val="36"/>
        </w:rPr>
        <w:lastRenderedPageBreak/>
        <w:t>第六章</w:t>
      </w:r>
      <w:r w:rsidRPr="00DE59A5">
        <w:rPr>
          <w:b/>
          <w:sz w:val="36"/>
          <w:szCs w:val="36"/>
        </w:rPr>
        <w:t xml:space="preserve">   </w:t>
      </w:r>
      <w:r w:rsidRPr="00DE59A5">
        <w:rPr>
          <w:b/>
          <w:sz w:val="36"/>
          <w:szCs w:val="36"/>
        </w:rPr>
        <w:t>拟签订的合同文本</w:t>
      </w:r>
      <w:bookmarkEnd w:id="813"/>
    </w:p>
    <w:p w:rsidR="00864682" w:rsidRPr="00DE59A5" w:rsidRDefault="00864682" w:rsidP="00864682">
      <w:pPr>
        <w:tabs>
          <w:tab w:val="right" w:leader="dot" w:pos="8400"/>
        </w:tabs>
        <w:snapToGrid w:val="0"/>
        <w:spacing w:line="360" w:lineRule="auto"/>
        <w:jc w:val="left"/>
        <w:rPr>
          <w:rFonts w:ascii="宋体" w:hAnsi="宋体"/>
          <w:b/>
          <w:sz w:val="24"/>
          <w:u w:val="single"/>
        </w:rPr>
      </w:pPr>
      <w:r w:rsidRPr="00DE59A5">
        <w:rPr>
          <w:rFonts w:ascii="宋体" w:hAnsi="宋体" w:hint="eastAsia"/>
          <w:b/>
          <w:sz w:val="24"/>
        </w:rPr>
        <w:t>采</w:t>
      </w:r>
      <w:r w:rsidRPr="00DE59A5">
        <w:rPr>
          <w:rFonts w:ascii="宋体" w:hAnsi="宋体"/>
          <w:b/>
          <w:sz w:val="24"/>
        </w:rPr>
        <w:t xml:space="preserve">   </w:t>
      </w:r>
      <w:r w:rsidRPr="00DE59A5">
        <w:rPr>
          <w:rFonts w:ascii="宋体" w:hAnsi="宋体" w:hint="eastAsia"/>
          <w:b/>
          <w:sz w:val="24"/>
        </w:rPr>
        <w:t>购</w:t>
      </w:r>
      <w:r w:rsidRPr="00DE59A5">
        <w:rPr>
          <w:rFonts w:ascii="宋体" w:hAnsi="宋体"/>
          <w:b/>
          <w:sz w:val="24"/>
        </w:rPr>
        <w:t xml:space="preserve">  </w:t>
      </w:r>
      <w:r w:rsidRPr="00DE59A5">
        <w:rPr>
          <w:rFonts w:ascii="宋体" w:hAnsi="宋体" w:hint="eastAsia"/>
          <w:b/>
          <w:sz w:val="24"/>
        </w:rPr>
        <w:t>人：</w:t>
      </w:r>
      <w:r w:rsidRPr="00DE59A5">
        <w:rPr>
          <w:rFonts w:ascii="宋体" w:hAnsi="宋体"/>
          <w:sz w:val="24"/>
          <w:u w:val="single"/>
        </w:rPr>
        <w:t xml:space="preserve">             </w:t>
      </w:r>
    </w:p>
    <w:p w:rsidR="00864682" w:rsidRPr="00DE59A5" w:rsidRDefault="00864682" w:rsidP="00864682">
      <w:pPr>
        <w:tabs>
          <w:tab w:val="right" w:leader="dot" w:pos="8400"/>
        </w:tabs>
        <w:snapToGrid w:val="0"/>
        <w:spacing w:line="360" w:lineRule="auto"/>
        <w:jc w:val="left"/>
        <w:rPr>
          <w:rFonts w:ascii="宋体" w:hAnsi="宋体"/>
          <w:sz w:val="24"/>
          <w:u w:val="single"/>
        </w:rPr>
      </w:pPr>
      <w:r w:rsidRPr="00DE59A5">
        <w:rPr>
          <w:rFonts w:ascii="宋体" w:hAnsi="宋体" w:hint="eastAsia"/>
          <w:b/>
          <w:sz w:val="24"/>
        </w:rPr>
        <w:t>中   标  人：</w:t>
      </w:r>
      <w:r w:rsidRPr="00DE59A5">
        <w:rPr>
          <w:rFonts w:ascii="宋体" w:hAnsi="宋体"/>
          <w:sz w:val="24"/>
          <w:u w:val="single"/>
        </w:rPr>
        <w:t xml:space="preserve">              </w:t>
      </w:r>
    </w:p>
    <w:p w:rsidR="00864682" w:rsidRPr="00DE59A5" w:rsidRDefault="00864682" w:rsidP="00864682">
      <w:pPr>
        <w:pStyle w:val="af"/>
        <w:snapToGrid w:val="0"/>
        <w:ind w:firstLine="480"/>
        <w:rPr>
          <w:rFonts w:ascii="宋体" w:hAnsi="宋体" w:cs="宋体-18030"/>
        </w:rPr>
      </w:pPr>
      <w:r w:rsidRPr="00DE59A5">
        <w:rPr>
          <w:rFonts w:ascii="宋体" w:hAnsi="宋体" w:cs="宋体-18030" w:hint="eastAsia"/>
        </w:rPr>
        <w:t>依据</w:t>
      </w:r>
      <w:r w:rsidR="00BD58B1" w:rsidRPr="00DE59A5">
        <w:rPr>
          <w:rFonts w:ascii="宋体" w:hAnsi="宋体" w:cs="宋体-18030" w:hint="eastAsia"/>
        </w:rPr>
        <w:t>北京市密云区教育技术装备部</w:t>
      </w:r>
      <w:r w:rsidR="00D3326B" w:rsidRPr="00DE59A5">
        <w:rPr>
          <w:rFonts w:ascii="宋体" w:hAnsi="宋体" w:cs="宋体-18030" w:hint="eastAsia"/>
        </w:rPr>
        <w:t>的</w:t>
      </w:r>
      <w:r w:rsidRPr="00DE59A5">
        <w:rPr>
          <w:rFonts w:ascii="宋体" w:hAnsi="宋体" w:cs="宋体-18030" w:hint="eastAsia"/>
        </w:rPr>
        <w:t>项目委托，北京市密云区政府采购中心为其采购</w:t>
      </w:r>
      <w:r w:rsidRPr="00DE59A5">
        <w:rPr>
          <w:rFonts w:ascii="宋体" w:hAnsi="宋体" w:cs="宋体-18030" w:hint="eastAsia"/>
          <w:u w:val="single"/>
        </w:rPr>
        <w:t xml:space="preserve">              </w:t>
      </w:r>
      <w:r w:rsidRPr="00DE59A5">
        <w:rPr>
          <w:rFonts w:ascii="宋体" w:hAnsi="宋体" w:cs="宋体-18030" w:hint="eastAsia"/>
        </w:rPr>
        <w:t>，采购人根据评标委员会推荐意见，确定中标人为：</w:t>
      </w:r>
      <w:r w:rsidRPr="00DE59A5">
        <w:rPr>
          <w:rFonts w:ascii="宋体" w:hAnsi="宋体" w:cs="宋体-18030" w:hint="eastAsia"/>
          <w:u w:val="single"/>
        </w:rPr>
        <w:t xml:space="preserve">         </w:t>
      </w:r>
      <w:r w:rsidR="008C11C2" w:rsidRPr="00DE59A5">
        <w:rPr>
          <w:rFonts w:ascii="宋体" w:hAnsi="宋体" w:cs="宋体-18030"/>
          <w:u w:val="single"/>
        </w:rPr>
        <w:t xml:space="preserve">     </w:t>
      </w:r>
      <w:r w:rsidRPr="00DE59A5">
        <w:rPr>
          <w:rFonts w:ascii="宋体" w:hAnsi="宋体" w:cs="宋体-18030" w:hint="eastAsia"/>
          <w:u w:val="single"/>
        </w:rPr>
        <w:t xml:space="preserve">          </w:t>
      </w:r>
      <w:r w:rsidRPr="00DE59A5">
        <w:rPr>
          <w:rFonts w:ascii="宋体" w:hAnsi="宋体" w:cs="宋体-18030" w:hint="eastAsia"/>
        </w:rPr>
        <w:t>。</w:t>
      </w:r>
    </w:p>
    <w:p w:rsidR="00864682" w:rsidRPr="00DE59A5" w:rsidRDefault="00864682" w:rsidP="00864682">
      <w:pPr>
        <w:pStyle w:val="af"/>
        <w:snapToGrid w:val="0"/>
        <w:ind w:hanging="143"/>
        <w:rPr>
          <w:rFonts w:ascii="宋体" w:hAnsi="宋体" w:cs="宋体-18030"/>
        </w:rPr>
      </w:pPr>
      <w:r w:rsidRPr="00DE59A5">
        <w:rPr>
          <w:rFonts w:ascii="宋体" w:hAnsi="宋体" w:cs="宋体-18030" w:hint="eastAsia"/>
        </w:rPr>
        <w:t xml:space="preserve">     依据《政府</w:t>
      </w:r>
      <w:r w:rsidRPr="00DE59A5">
        <w:rPr>
          <w:rFonts w:ascii="宋体" w:hAnsi="宋体" w:hint="eastAsia"/>
        </w:rPr>
        <w:t>采购法》、《中华人民共和国合同法》的有关规定，</w:t>
      </w:r>
      <w:r w:rsidRPr="00DE59A5">
        <w:rPr>
          <w:rFonts w:ascii="宋体" w:hAnsi="宋体" w:cs="宋体-18030" w:hint="eastAsia"/>
        </w:rPr>
        <w:t>经合同双方协商，</w:t>
      </w:r>
      <w:r w:rsidRPr="00DE59A5">
        <w:rPr>
          <w:rFonts w:ascii="宋体" w:hAnsi="宋体" w:hint="eastAsia"/>
        </w:rPr>
        <w:t>在平等自愿的原则下，</w:t>
      </w:r>
      <w:r w:rsidRPr="00DE59A5">
        <w:rPr>
          <w:rFonts w:ascii="宋体" w:hAnsi="宋体" w:cs="宋体-18030" w:hint="eastAsia"/>
        </w:rPr>
        <w:t>同意按以下条款签定本合同。</w:t>
      </w:r>
    </w:p>
    <w:p w:rsidR="00864682" w:rsidRPr="00DE59A5" w:rsidRDefault="00864682" w:rsidP="00864682">
      <w:pPr>
        <w:pStyle w:val="af"/>
        <w:numPr>
          <w:ilvl w:val="0"/>
          <w:numId w:val="19"/>
        </w:numPr>
        <w:snapToGrid w:val="0"/>
        <w:spacing w:beforeLines="50" w:before="120" w:afterLines="50" w:after="120"/>
        <w:ind w:left="540" w:hanging="114"/>
        <w:outlineLvl w:val="1"/>
        <w:rPr>
          <w:rFonts w:ascii="宋体" w:hAnsi="宋体" w:cs="宋体-18030"/>
          <w:b/>
        </w:rPr>
      </w:pPr>
      <w:r w:rsidRPr="00DE59A5">
        <w:rPr>
          <w:rFonts w:ascii="宋体" w:hAnsi="宋体" w:hint="eastAsia"/>
          <w:b/>
        </w:rPr>
        <w:t>合同清单：</w:t>
      </w:r>
      <w:r w:rsidRPr="00DE59A5">
        <w:rPr>
          <w:rFonts w:ascii="宋体" w:hAnsi="宋体" w:cs="宋体-18030" w:hint="eastAsia"/>
          <w:b/>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7"/>
        <w:gridCol w:w="1442"/>
        <w:gridCol w:w="2044"/>
        <w:gridCol w:w="771"/>
        <w:gridCol w:w="1242"/>
        <w:gridCol w:w="1203"/>
        <w:gridCol w:w="1242"/>
      </w:tblGrid>
      <w:tr w:rsidR="000728F1" w:rsidRPr="00DE59A5" w:rsidTr="007069E0">
        <w:trPr>
          <w:jc w:val="center"/>
        </w:trPr>
        <w:tc>
          <w:tcPr>
            <w:tcW w:w="777"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r w:rsidRPr="00DE59A5">
              <w:rPr>
                <w:rFonts w:ascii="宋体" w:hAnsi="宋体" w:hint="eastAsia"/>
                <w:szCs w:val="21"/>
              </w:rPr>
              <w:t>序号</w:t>
            </w:r>
          </w:p>
        </w:tc>
        <w:tc>
          <w:tcPr>
            <w:tcW w:w="1442"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r w:rsidRPr="00DE59A5">
              <w:rPr>
                <w:rFonts w:ascii="宋体" w:hAnsi="宋体" w:hint="eastAsia"/>
                <w:szCs w:val="21"/>
              </w:rPr>
              <w:t>名称</w:t>
            </w:r>
          </w:p>
        </w:tc>
        <w:tc>
          <w:tcPr>
            <w:tcW w:w="2044"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r w:rsidRPr="00DE59A5">
              <w:rPr>
                <w:rFonts w:ascii="宋体" w:hAnsi="宋体" w:hint="eastAsia"/>
                <w:szCs w:val="21"/>
              </w:rPr>
              <w:t>规格型号</w:t>
            </w:r>
          </w:p>
        </w:tc>
        <w:tc>
          <w:tcPr>
            <w:tcW w:w="771"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r w:rsidRPr="00DE59A5">
              <w:rPr>
                <w:rFonts w:ascii="宋体" w:hAnsi="宋体" w:hint="eastAsia"/>
                <w:szCs w:val="21"/>
              </w:rPr>
              <w:t>单位</w:t>
            </w:r>
          </w:p>
        </w:tc>
        <w:tc>
          <w:tcPr>
            <w:tcW w:w="1242"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r w:rsidRPr="00DE59A5">
              <w:rPr>
                <w:rFonts w:ascii="宋体" w:hAnsi="宋体" w:hint="eastAsia"/>
                <w:szCs w:val="21"/>
              </w:rPr>
              <w:t>数量</w:t>
            </w:r>
          </w:p>
        </w:tc>
        <w:tc>
          <w:tcPr>
            <w:tcW w:w="1203"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r w:rsidRPr="00DE59A5">
              <w:rPr>
                <w:rFonts w:ascii="宋体" w:hAnsi="宋体" w:hint="eastAsia"/>
                <w:szCs w:val="21"/>
              </w:rPr>
              <w:t>单价</w:t>
            </w:r>
          </w:p>
        </w:tc>
        <w:tc>
          <w:tcPr>
            <w:tcW w:w="1242"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r w:rsidRPr="00DE59A5">
              <w:rPr>
                <w:rFonts w:ascii="宋体" w:hAnsi="宋体" w:hint="eastAsia"/>
                <w:szCs w:val="21"/>
              </w:rPr>
              <w:t>金额</w:t>
            </w:r>
          </w:p>
        </w:tc>
      </w:tr>
      <w:tr w:rsidR="000728F1" w:rsidRPr="00DE59A5" w:rsidTr="007069E0">
        <w:trPr>
          <w:jc w:val="center"/>
        </w:trPr>
        <w:tc>
          <w:tcPr>
            <w:tcW w:w="777"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r w:rsidRPr="00DE59A5">
              <w:rPr>
                <w:rFonts w:ascii="宋体" w:hAnsi="宋体" w:hint="eastAsia"/>
                <w:szCs w:val="21"/>
              </w:rPr>
              <w:t>1</w:t>
            </w:r>
          </w:p>
        </w:tc>
        <w:tc>
          <w:tcPr>
            <w:tcW w:w="1442"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2044"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r>
      <w:tr w:rsidR="000728F1" w:rsidRPr="00DE59A5" w:rsidTr="007069E0">
        <w:trPr>
          <w:jc w:val="center"/>
        </w:trPr>
        <w:tc>
          <w:tcPr>
            <w:tcW w:w="777"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r w:rsidRPr="00DE59A5">
              <w:rPr>
                <w:rFonts w:ascii="宋体" w:hAnsi="宋体" w:hint="eastAsia"/>
                <w:szCs w:val="21"/>
              </w:rPr>
              <w:t>…</w:t>
            </w:r>
          </w:p>
        </w:tc>
        <w:tc>
          <w:tcPr>
            <w:tcW w:w="1442"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2044"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r>
      <w:tr w:rsidR="000728F1" w:rsidRPr="00DE59A5" w:rsidTr="007069E0">
        <w:trPr>
          <w:jc w:val="center"/>
        </w:trPr>
        <w:tc>
          <w:tcPr>
            <w:tcW w:w="777"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1442"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r w:rsidRPr="00DE59A5">
              <w:rPr>
                <w:rFonts w:ascii="宋体" w:hAnsi="宋体" w:hint="eastAsia"/>
                <w:szCs w:val="21"/>
              </w:rPr>
              <w:t>合计</w:t>
            </w:r>
          </w:p>
        </w:tc>
        <w:tc>
          <w:tcPr>
            <w:tcW w:w="2044"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771"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1203"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c>
          <w:tcPr>
            <w:tcW w:w="1242" w:type="dxa"/>
            <w:tcBorders>
              <w:top w:val="single" w:sz="4" w:space="0" w:color="auto"/>
              <w:left w:val="single" w:sz="4" w:space="0" w:color="auto"/>
              <w:bottom w:val="single" w:sz="4" w:space="0" w:color="auto"/>
              <w:right w:val="single" w:sz="4" w:space="0" w:color="auto"/>
            </w:tcBorders>
          </w:tcPr>
          <w:p w:rsidR="00864682" w:rsidRPr="00DE59A5" w:rsidRDefault="00864682" w:rsidP="007069E0">
            <w:pPr>
              <w:spacing w:line="360" w:lineRule="auto"/>
              <w:jc w:val="center"/>
              <w:rPr>
                <w:rFonts w:ascii="宋体" w:hAnsi="宋体"/>
                <w:szCs w:val="21"/>
              </w:rPr>
            </w:pPr>
          </w:p>
        </w:tc>
      </w:tr>
    </w:tbl>
    <w:p w:rsidR="00864682" w:rsidRPr="00DE59A5" w:rsidRDefault="00864682" w:rsidP="00864682">
      <w:pPr>
        <w:pStyle w:val="af"/>
        <w:snapToGrid w:val="0"/>
        <w:spacing w:beforeLines="50" w:before="120"/>
        <w:ind w:firstLineChars="200" w:firstLine="480"/>
        <w:outlineLvl w:val="1"/>
        <w:rPr>
          <w:rFonts w:ascii="宋体" w:hAnsi="宋体" w:cs="宋体-18030"/>
        </w:rPr>
      </w:pPr>
      <w:r w:rsidRPr="00DE59A5">
        <w:rPr>
          <w:rFonts w:ascii="宋体" w:hAnsi="宋体" w:cs="宋体-18030" w:hint="eastAsia"/>
        </w:rPr>
        <w:t xml:space="preserve">质量要求：中标人所提供的服务要求符合国家有关质量标准规定。 </w:t>
      </w:r>
    </w:p>
    <w:p w:rsidR="00864682" w:rsidRPr="00DE59A5" w:rsidRDefault="00864682" w:rsidP="007069E0">
      <w:pPr>
        <w:pStyle w:val="af"/>
        <w:adjustRightInd w:val="0"/>
        <w:ind w:firstLineChars="176" w:firstLine="424"/>
        <w:jc w:val="left"/>
        <w:rPr>
          <w:rFonts w:ascii="宋体" w:hAnsi="宋体" w:cs="宋体-18030"/>
        </w:rPr>
      </w:pPr>
      <w:r w:rsidRPr="00DE59A5">
        <w:rPr>
          <w:rFonts w:ascii="宋体" w:hAnsi="宋体" w:hint="eastAsia"/>
          <w:b/>
        </w:rPr>
        <w:t>二</w:t>
      </w:r>
      <w:r w:rsidRPr="00DE59A5">
        <w:rPr>
          <w:rFonts w:ascii="宋体" w:hAnsi="宋体" w:cs="宋体-18030" w:hint="eastAsia"/>
          <w:b/>
        </w:rPr>
        <w:t>、合同金额：</w:t>
      </w:r>
      <w:r w:rsidRPr="00DE59A5">
        <w:rPr>
          <w:rFonts w:ascii="宋体" w:hAnsi="宋体" w:cs="宋体-18030" w:hint="eastAsia"/>
          <w:b/>
          <w:u w:val="single"/>
        </w:rPr>
        <w:t xml:space="preserve">              </w:t>
      </w:r>
      <w:r w:rsidRPr="00DE59A5">
        <w:rPr>
          <w:rFonts w:ascii="宋体" w:hAnsi="宋体" w:cs="宋体-18030" w:hint="eastAsia"/>
        </w:rPr>
        <w:t>（￥：</w:t>
      </w:r>
      <w:r w:rsidRPr="00DE59A5">
        <w:rPr>
          <w:rFonts w:ascii="宋体" w:hAnsi="宋体" w:cs="宋体-18030" w:hint="eastAsia"/>
          <w:u w:val="single"/>
        </w:rPr>
        <w:t xml:space="preserve">          </w:t>
      </w:r>
      <w:r w:rsidRPr="00DE59A5">
        <w:rPr>
          <w:rFonts w:ascii="宋体" w:hAnsi="宋体" w:cs="宋体-18030" w:hint="eastAsia"/>
        </w:rPr>
        <w:t>元）。</w:t>
      </w:r>
    </w:p>
    <w:p w:rsidR="00864682" w:rsidRPr="00DE59A5" w:rsidRDefault="00864682" w:rsidP="00D3326B">
      <w:pPr>
        <w:pStyle w:val="af"/>
        <w:adjustRightInd w:val="0"/>
        <w:ind w:firstLineChars="200" w:firstLine="482"/>
        <w:jc w:val="left"/>
        <w:rPr>
          <w:rFonts w:ascii="宋体" w:hAnsi="宋体" w:cs="宋体-18030"/>
          <w:b/>
        </w:rPr>
      </w:pPr>
      <w:r w:rsidRPr="00DE59A5">
        <w:rPr>
          <w:rFonts w:ascii="宋体" w:hAnsi="宋体" w:cs="宋体-18030" w:hint="eastAsia"/>
          <w:b/>
        </w:rPr>
        <w:t>三、付款方式</w:t>
      </w:r>
    </w:p>
    <w:p w:rsidR="00864682" w:rsidRPr="00DE59A5" w:rsidRDefault="00864682" w:rsidP="00D3326B">
      <w:pPr>
        <w:adjustRightInd w:val="0"/>
        <w:spacing w:line="360" w:lineRule="auto"/>
        <w:ind w:firstLineChars="177" w:firstLine="372"/>
        <w:jc w:val="left"/>
        <w:rPr>
          <w:rFonts w:ascii="宋体" w:hAnsi="宋体"/>
          <w:sz w:val="24"/>
        </w:rPr>
      </w:pPr>
      <w:r w:rsidRPr="00DE59A5">
        <w:rPr>
          <w:rFonts w:ascii="宋体" w:hAnsi="宋体" w:hint="eastAsia"/>
          <w:bCs/>
        </w:rPr>
        <w:t xml:space="preserve"> </w:t>
      </w:r>
      <w:r w:rsidRPr="00DE59A5">
        <w:rPr>
          <w:rFonts w:ascii="宋体" w:hAnsi="宋体" w:hint="eastAsia"/>
          <w:sz w:val="24"/>
        </w:rPr>
        <w:t>1.付款方式：</w:t>
      </w:r>
      <w:r w:rsidRPr="00DE59A5">
        <w:rPr>
          <w:rFonts w:ascii="宋体" w:hAnsi="宋体" w:cs="宋体-18030" w:hint="eastAsia"/>
          <w:u w:val="single"/>
        </w:rPr>
        <w:t xml:space="preserve"> </w:t>
      </w:r>
      <w:r w:rsidRPr="00DE59A5">
        <w:rPr>
          <w:rFonts w:ascii="宋体" w:hAnsi="宋体" w:cs="宋体-18030"/>
          <w:u w:val="single"/>
        </w:rPr>
        <w:t xml:space="preserve">        </w:t>
      </w:r>
      <w:r w:rsidRPr="00DE59A5">
        <w:rPr>
          <w:rFonts w:ascii="宋体" w:hAnsi="宋体" w:cs="宋体-18030" w:hint="eastAsia"/>
          <w:u w:val="single"/>
        </w:rPr>
        <w:t xml:space="preserve">        </w:t>
      </w:r>
      <w:r w:rsidRPr="00DE59A5">
        <w:rPr>
          <w:rFonts w:ascii="宋体" w:hAnsi="宋体"/>
          <w:sz w:val="24"/>
        </w:rPr>
        <w:t xml:space="preserve"> </w:t>
      </w:r>
    </w:p>
    <w:p w:rsidR="00864682" w:rsidRPr="00DE59A5" w:rsidRDefault="00864682" w:rsidP="00D3326B">
      <w:pPr>
        <w:adjustRightInd w:val="0"/>
        <w:spacing w:line="360" w:lineRule="auto"/>
        <w:ind w:firstLine="426"/>
        <w:jc w:val="left"/>
        <w:rPr>
          <w:rFonts w:ascii="宋体" w:hAnsi="宋体"/>
          <w:sz w:val="24"/>
        </w:rPr>
      </w:pPr>
      <w:r w:rsidRPr="00DE59A5">
        <w:rPr>
          <w:rFonts w:ascii="宋体" w:hAnsi="宋体" w:hint="eastAsia"/>
          <w:sz w:val="24"/>
        </w:rPr>
        <w:t>2.付款单位填写：</w:t>
      </w:r>
      <w:r w:rsidRPr="00DE59A5">
        <w:rPr>
          <w:rFonts w:ascii="宋体" w:hAnsi="宋体" w:hint="eastAsia"/>
          <w:sz w:val="24"/>
          <w:u w:val="single"/>
        </w:rPr>
        <w:t xml:space="preserve"> </w:t>
      </w:r>
      <w:r w:rsidRPr="00DE59A5">
        <w:rPr>
          <w:rFonts w:ascii="宋体" w:hAnsi="宋体" w:hint="eastAsia"/>
          <w:u w:val="single"/>
        </w:rPr>
        <w:t xml:space="preserve"> </w:t>
      </w:r>
      <w:r w:rsidRPr="00DE59A5">
        <w:rPr>
          <w:rFonts w:ascii="宋体" w:hAnsi="宋体"/>
          <w:u w:val="single"/>
        </w:rPr>
        <w:t xml:space="preserve">            </w:t>
      </w:r>
    </w:p>
    <w:p w:rsidR="00864682" w:rsidRPr="00DE59A5" w:rsidRDefault="00864682" w:rsidP="00D3326B">
      <w:pPr>
        <w:pStyle w:val="af"/>
        <w:adjustRightInd w:val="0"/>
        <w:ind w:leftChars="-1" w:left="-2" w:firstLine="2"/>
        <w:jc w:val="left"/>
        <w:rPr>
          <w:rFonts w:ascii="宋体" w:hAnsi="宋体" w:cs="宋体-18030"/>
        </w:rPr>
      </w:pPr>
      <w:r w:rsidRPr="00DE59A5">
        <w:rPr>
          <w:rFonts w:ascii="宋体" w:hAnsi="宋体" w:cs="宋体-18030" w:hint="eastAsia"/>
          <w:b/>
        </w:rPr>
        <w:t xml:space="preserve">    四、合同履行期限：</w:t>
      </w:r>
      <w:r w:rsidRPr="00DE59A5">
        <w:rPr>
          <w:rFonts w:ascii="宋体" w:hAnsi="宋体" w:hint="eastAsia"/>
          <w:u w:val="single"/>
        </w:rPr>
        <w:t xml:space="preserve"> </w:t>
      </w:r>
      <w:r w:rsidRPr="00DE59A5">
        <w:rPr>
          <w:rFonts w:ascii="宋体" w:hAnsi="宋体"/>
          <w:u w:val="single"/>
        </w:rPr>
        <w:t xml:space="preserve">            </w:t>
      </w:r>
    </w:p>
    <w:p w:rsidR="00864682" w:rsidRPr="00DE59A5" w:rsidRDefault="00864682" w:rsidP="00D3326B">
      <w:pPr>
        <w:pStyle w:val="af"/>
        <w:adjustRightInd w:val="0"/>
        <w:ind w:firstLine="2"/>
        <w:jc w:val="left"/>
        <w:rPr>
          <w:rFonts w:ascii="宋体" w:hAnsi="宋体" w:cs="宋体-18030"/>
          <w:b/>
        </w:rPr>
      </w:pPr>
      <w:r w:rsidRPr="00DE59A5">
        <w:rPr>
          <w:rFonts w:ascii="宋体" w:hAnsi="宋体" w:cs="宋体-18030" w:hint="eastAsia"/>
          <w:b/>
        </w:rPr>
        <w:t xml:space="preserve">    五、服务方式和地点</w:t>
      </w:r>
    </w:p>
    <w:p w:rsidR="00864682" w:rsidRPr="00DE59A5" w:rsidRDefault="00864682" w:rsidP="00D3326B">
      <w:pPr>
        <w:pStyle w:val="af"/>
        <w:adjustRightInd w:val="0"/>
        <w:jc w:val="left"/>
        <w:rPr>
          <w:rFonts w:ascii="宋体" w:hAnsi="宋体" w:cs="宋体-18030"/>
        </w:rPr>
      </w:pPr>
      <w:r w:rsidRPr="00DE59A5">
        <w:rPr>
          <w:rFonts w:ascii="宋体" w:hAnsi="宋体" w:cs="宋体-18030" w:hint="eastAsia"/>
        </w:rPr>
        <w:t>1.服务方式：</w:t>
      </w:r>
      <w:r w:rsidRPr="00DE59A5">
        <w:rPr>
          <w:rFonts w:ascii="宋体" w:hAnsi="宋体" w:cs="宋体-18030" w:hint="eastAsia"/>
          <w:u w:val="single"/>
        </w:rPr>
        <w:t xml:space="preserve"> </w:t>
      </w:r>
      <w:r w:rsidRPr="00DE59A5">
        <w:rPr>
          <w:rFonts w:ascii="宋体" w:hAnsi="宋体" w:cs="宋体-18030"/>
          <w:u w:val="single"/>
        </w:rPr>
        <w:t xml:space="preserve">        </w:t>
      </w:r>
      <w:r w:rsidRPr="00DE59A5">
        <w:rPr>
          <w:rFonts w:ascii="宋体" w:hAnsi="宋体" w:cs="宋体-18030" w:hint="eastAsia"/>
          <w:u w:val="single"/>
        </w:rPr>
        <w:t xml:space="preserve">        </w:t>
      </w:r>
    </w:p>
    <w:p w:rsidR="00864682" w:rsidRPr="00DE59A5" w:rsidRDefault="00864682" w:rsidP="00D3326B">
      <w:pPr>
        <w:pStyle w:val="af"/>
        <w:adjustRightInd w:val="0"/>
        <w:jc w:val="left"/>
        <w:rPr>
          <w:rFonts w:ascii="宋体" w:hAnsi="宋体" w:cs="宋体-18030"/>
        </w:rPr>
      </w:pPr>
      <w:r w:rsidRPr="00DE59A5">
        <w:rPr>
          <w:rFonts w:ascii="宋体" w:hAnsi="宋体" w:cs="宋体-18030" w:hint="eastAsia"/>
        </w:rPr>
        <w:t>2.服务地点：</w:t>
      </w:r>
      <w:r w:rsidRPr="00DE59A5">
        <w:rPr>
          <w:rFonts w:ascii="宋体" w:hAnsi="宋体" w:cs="宋体-18030" w:hint="eastAsia"/>
          <w:u w:val="single"/>
        </w:rPr>
        <w:t xml:space="preserve"> </w:t>
      </w:r>
      <w:r w:rsidRPr="00DE59A5">
        <w:rPr>
          <w:rFonts w:ascii="宋体" w:hAnsi="宋体" w:cs="宋体-18030"/>
          <w:u w:val="single"/>
        </w:rPr>
        <w:t xml:space="preserve">        </w:t>
      </w:r>
      <w:r w:rsidRPr="00DE59A5">
        <w:rPr>
          <w:rFonts w:ascii="宋体" w:hAnsi="宋体" w:cs="宋体-18030" w:hint="eastAsia"/>
          <w:u w:val="single"/>
        </w:rPr>
        <w:t xml:space="preserve">        </w:t>
      </w:r>
    </w:p>
    <w:p w:rsidR="00864682" w:rsidRPr="00DE59A5" w:rsidRDefault="00864682" w:rsidP="00D3326B">
      <w:pPr>
        <w:pStyle w:val="af"/>
        <w:adjustRightInd w:val="0"/>
        <w:ind w:firstLine="495"/>
        <w:jc w:val="left"/>
        <w:rPr>
          <w:rFonts w:ascii="宋体" w:hAnsi="宋体" w:cs="宋体-18030"/>
          <w:b/>
        </w:rPr>
      </w:pPr>
      <w:r w:rsidRPr="00DE59A5">
        <w:rPr>
          <w:rFonts w:ascii="宋体" w:hAnsi="宋体" w:cs="宋体-18030" w:hint="eastAsia"/>
          <w:b/>
        </w:rPr>
        <w:t>六、验收：</w:t>
      </w:r>
      <w:r w:rsidRPr="00DE59A5">
        <w:rPr>
          <w:rFonts w:ascii="宋体" w:hAnsi="宋体" w:hint="eastAsia"/>
        </w:rPr>
        <w:t>双方约定。</w:t>
      </w:r>
    </w:p>
    <w:p w:rsidR="00864682" w:rsidRPr="00DE59A5" w:rsidRDefault="00864682" w:rsidP="00D3326B">
      <w:pPr>
        <w:pStyle w:val="af"/>
        <w:adjustRightInd w:val="0"/>
        <w:ind w:leftChars="-1" w:left="-2" w:firstLineChars="178" w:firstLine="429"/>
        <w:jc w:val="left"/>
        <w:rPr>
          <w:rFonts w:ascii="宋体" w:hAnsi="宋体"/>
          <w:b/>
        </w:rPr>
      </w:pPr>
      <w:r w:rsidRPr="00DE59A5">
        <w:rPr>
          <w:rFonts w:ascii="宋体" w:hAnsi="宋体" w:cs="宋体-18030" w:hint="eastAsia"/>
          <w:b/>
        </w:rPr>
        <w:t>七、</w:t>
      </w:r>
      <w:r w:rsidRPr="00DE59A5">
        <w:rPr>
          <w:rFonts w:ascii="宋体" w:hAnsi="宋体" w:hint="eastAsia"/>
          <w:b/>
        </w:rPr>
        <w:t>质量保证和售后服务</w:t>
      </w:r>
    </w:p>
    <w:p w:rsidR="00864682" w:rsidRPr="00DE59A5" w:rsidRDefault="00864682" w:rsidP="00D3326B">
      <w:pPr>
        <w:pStyle w:val="af"/>
        <w:adjustRightInd w:val="0"/>
        <w:ind w:firstLine="0"/>
        <w:jc w:val="left"/>
        <w:rPr>
          <w:rFonts w:ascii="宋体" w:hAnsi="宋体" w:cs="宋体-18030"/>
        </w:rPr>
      </w:pPr>
      <w:r w:rsidRPr="00DE59A5">
        <w:rPr>
          <w:rFonts w:ascii="宋体" w:hAnsi="宋体" w:cs="宋体-18030" w:hint="eastAsia"/>
        </w:rPr>
        <w:t>1.质量保证：保证向采购人提供的技术服务与投标的技术服务保持一致，并且是全新、未使用过的；保证技术服务内容完全符合强制性国家技术质量规范和合同规定的质量、规格、性能和技术规范等的要求；质量保证期：</w:t>
      </w:r>
      <w:r w:rsidRPr="00DE59A5">
        <w:rPr>
          <w:rFonts w:ascii="宋体" w:hAnsi="宋体" w:cs="宋体-18030" w:hint="eastAsia"/>
          <w:u w:val="single"/>
        </w:rPr>
        <w:t xml:space="preserve">     </w:t>
      </w:r>
      <w:r w:rsidRPr="00DE59A5">
        <w:rPr>
          <w:rFonts w:ascii="宋体" w:hAnsi="宋体" w:cs="宋体-18030" w:hint="eastAsia"/>
        </w:rPr>
        <w:t>年；</w:t>
      </w:r>
    </w:p>
    <w:p w:rsidR="00864682" w:rsidRPr="00DE59A5" w:rsidRDefault="00864682" w:rsidP="00D3326B">
      <w:pPr>
        <w:pStyle w:val="af"/>
        <w:adjustRightInd w:val="0"/>
        <w:ind w:firstLine="0"/>
        <w:jc w:val="left"/>
        <w:rPr>
          <w:rFonts w:ascii="宋体" w:hAnsi="宋体" w:cs="宋体-18030"/>
        </w:rPr>
      </w:pPr>
      <w:r w:rsidRPr="00DE59A5">
        <w:rPr>
          <w:rFonts w:ascii="宋体" w:hAnsi="宋体" w:cs="宋体-18030" w:hint="eastAsia"/>
        </w:rPr>
        <w:t>2.售后服务：详见投标文件。</w:t>
      </w:r>
    </w:p>
    <w:p w:rsidR="00864682" w:rsidRPr="00DE59A5" w:rsidRDefault="00864682" w:rsidP="00864682">
      <w:pPr>
        <w:pStyle w:val="af"/>
        <w:snapToGrid w:val="0"/>
        <w:ind w:firstLine="0"/>
        <w:outlineLvl w:val="1"/>
        <w:rPr>
          <w:rFonts w:ascii="宋体" w:hAnsi="宋体" w:cs="宋体-18030"/>
        </w:rPr>
      </w:pPr>
      <w:r w:rsidRPr="00DE59A5">
        <w:rPr>
          <w:rFonts w:ascii="宋体" w:hAnsi="宋体" w:cs="宋体-18030" w:hint="eastAsia"/>
          <w:b/>
        </w:rPr>
        <w:t>八、违约责任</w:t>
      </w:r>
    </w:p>
    <w:p w:rsidR="00864682" w:rsidRPr="00DE59A5" w:rsidRDefault="00864682" w:rsidP="00864682">
      <w:pPr>
        <w:pStyle w:val="af"/>
        <w:adjustRightInd w:val="0"/>
        <w:snapToGrid w:val="0"/>
        <w:ind w:firstLineChars="200" w:firstLine="480"/>
        <w:jc w:val="left"/>
        <w:rPr>
          <w:rFonts w:ascii="宋体" w:hAnsi="宋体" w:cs="宋体-18030"/>
        </w:rPr>
      </w:pPr>
      <w:r w:rsidRPr="00DE59A5">
        <w:rPr>
          <w:rFonts w:ascii="宋体" w:hAnsi="宋体" w:cs="宋体-18030" w:hint="eastAsia"/>
        </w:rPr>
        <w:lastRenderedPageBreak/>
        <w:t xml:space="preserve">1.中标供应商所交合同标的不符合合同规定标准的，采购人有权拒收，损失自负； </w:t>
      </w:r>
    </w:p>
    <w:p w:rsidR="00864682" w:rsidRPr="00DE59A5" w:rsidRDefault="00864682" w:rsidP="00864682">
      <w:pPr>
        <w:pStyle w:val="af"/>
        <w:snapToGrid w:val="0"/>
        <w:ind w:firstLineChars="200" w:firstLine="480"/>
        <w:outlineLvl w:val="1"/>
        <w:rPr>
          <w:rFonts w:ascii="宋体" w:hAnsi="宋体" w:cs="宋体-18030"/>
        </w:rPr>
      </w:pPr>
      <w:r w:rsidRPr="00DE59A5">
        <w:rPr>
          <w:rFonts w:ascii="宋体" w:hAnsi="宋体" w:cs="宋体-18030" w:hint="eastAsia"/>
        </w:rPr>
        <w:t>2.采购人无正当理由拒收中标人提供的合同标的，需向中标人支付中标合同价2%的违约金；</w:t>
      </w:r>
    </w:p>
    <w:p w:rsidR="00864682" w:rsidRPr="00DE59A5" w:rsidRDefault="00864682" w:rsidP="00864682">
      <w:pPr>
        <w:pStyle w:val="p0"/>
        <w:spacing w:line="360" w:lineRule="auto"/>
        <w:ind w:firstLineChars="200" w:firstLine="420"/>
        <w:rPr>
          <w:rFonts w:ascii="宋体" w:hAnsi="宋体"/>
          <w:sz w:val="24"/>
          <w:szCs w:val="24"/>
        </w:rPr>
      </w:pPr>
      <w:r w:rsidRPr="00DE59A5">
        <w:rPr>
          <w:rFonts w:ascii="宋体" w:hAnsi="宋体" w:cs="宋体-18030" w:hint="eastAsia"/>
        </w:rPr>
        <w:t>3.中标人逾期交付合同标的，每逾期1日，需向采购人支付合同价2‰滞纳金，最多不超过中标合同价的6%。逾期交货超过30天，采购人有权决定是否继续履行合同。如解除合同按《合同法》相关条款判定。</w:t>
      </w:r>
    </w:p>
    <w:p w:rsidR="00864682" w:rsidRPr="00DE59A5" w:rsidRDefault="00864682" w:rsidP="00864682">
      <w:pPr>
        <w:pStyle w:val="af"/>
        <w:snapToGrid w:val="0"/>
        <w:spacing w:beforeLines="50" w:before="120"/>
        <w:ind w:firstLine="0"/>
        <w:outlineLvl w:val="1"/>
        <w:rPr>
          <w:rFonts w:ascii="宋体" w:hAnsi="宋体" w:cs="宋体-18030"/>
          <w:b/>
        </w:rPr>
      </w:pPr>
      <w:r w:rsidRPr="00DE59A5">
        <w:rPr>
          <w:rFonts w:ascii="宋体" w:hAnsi="宋体" w:cs="宋体-18030" w:hint="eastAsia"/>
          <w:b/>
        </w:rPr>
        <w:t>九、争议的解决</w:t>
      </w:r>
    </w:p>
    <w:p w:rsidR="00864682" w:rsidRPr="00DE59A5" w:rsidRDefault="00864682" w:rsidP="00864682">
      <w:pPr>
        <w:pStyle w:val="af"/>
        <w:snapToGrid w:val="0"/>
        <w:ind w:firstLineChars="236" w:firstLine="566"/>
        <w:outlineLvl w:val="1"/>
        <w:rPr>
          <w:rFonts w:ascii="宋体" w:hAnsi="宋体" w:cs="宋体-18030"/>
          <w:b/>
        </w:rPr>
      </w:pPr>
      <w:r w:rsidRPr="00DE59A5">
        <w:rPr>
          <w:rFonts w:ascii="宋体" w:hAnsi="宋体" w:cs="宋体-18030" w:hint="eastAsia"/>
        </w:rPr>
        <w:t>采购人、中标人在本合同中享有相应的权利和义务。如在执行过程中发生争议，由合同各方协商解决；如协商不成，双方应将争议提交密云区政府采购办公室调解。调解不成的，可以向密云区人民法院依法提起诉讼。</w:t>
      </w:r>
    </w:p>
    <w:p w:rsidR="00864682" w:rsidRPr="00DE59A5" w:rsidRDefault="00864682" w:rsidP="00864682">
      <w:pPr>
        <w:tabs>
          <w:tab w:val="left" w:pos="426"/>
          <w:tab w:val="left" w:pos="567"/>
        </w:tabs>
        <w:snapToGrid w:val="0"/>
        <w:spacing w:before="119" w:line="360" w:lineRule="auto"/>
        <w:rPr>
          <w:rFonts w:ascii="宋体" w:hAnsi="宋体" w:cs="宋体-18030"/>
          <w:b/>
          <w:sz w:val="24"/>
        </w:rPr>
      </w:pPr>
      <w:r w:rsidRPr="00DE59A5">
        <w:rPr>
          <w:rFonts w:ascii="宋体" w:hAnsi="宋体" w:cs="宋体-18030" w:hint="eastAsia"/>
          <w:b/>
        </w:rPr>
        <w:t>十、</w:t>
      </w:r>
      <w:r w:rsidRPr="00DE59A5">
        <w:rPr>
          <w:rFonts w:ascii="宋体" w:hAnsi="宋体" w:cs="宋体-18030" w:hint="eastAsia"/>
          <w:b/>
          <w:sz w:val="24"/>
        </w:rPr>
        <w:t>合同的组成及解释顺序</w:t>
      </w:r>
    </w:p>
    <w:p w:rsidR="00864682" w:rsidRPr="00DE59A5" w:rsidRDefault="00864682" w:rsidP="00864682">
      <w:pPr>
        <w:tabs>
          <w:tab w:val="left" w:pos="426"/>
          <w:tab w:val="left" w:pos="567"/>
        </w:tabs>
        <w:snapToGrid w:val="0"/>
        <w:spacing w:before="119" w:line="360" w:lineRule="auto"/>
        <w:ind w:firstLine="420"/>
        <w:rPr>
          <w:rFonts w:ascii="宋体" w:hAnsi="宋体"/>
          <w:sz w:val="24"/>
        </w:rPr>
      </w:pPr>
      <w:r w:rsidRPr="00DE59A5">
        <w:rPr>
          <w:rFonts w:ascii="宋体" w:hAnsi="宋体" w:hint="eastAsia"/>
          <w:sz w:val="24"/>
        </w:rPr>
        <w:t>本合同—中标结果通知书—投标文件(含澄清文件)—招标文件(含招标文件补充通知)。</w:t>
      </w:r>
    </w:p>
    <w:p w:rsidR="00864682" w:rsidRPr="00DE59A5" w:rsidRDefault="00864682" w:rsidP="00864682">
      <w:pPr>
        <w:tabs>
          <w:tab w:val="left" w:pos="426"/>
          <w:tab w:val="left" w:pos="567"/>
        </w:tabs>
        <w:snapToGrid w:val="0"/>
        <w:spacing w:before="119" w:line="360" w:lineRule="auto"/>
        <w:rPr>
          <w:rFonts w:ascii="宋体" w:hAnsi="宋体" w:cs="宋体-18030"/>
          <w:b/>
          <w:sz w:val="24"/>
        </w:rPr>
      </w:pPr>
      <w:r w:rsidRPr="00DE59A5">
        <w:rPr>
          <w:rFonts w:ascii="宋体" w:hAnsi="宋体" w:cs="宋体-18030" w:hint="eastAsia"/>
          <w:b/>
          <w:sz w:val="24"/>
        </w:rPr>
        <w:t>十一、合同生效：</w:t>
      </w:r>
      <w:r w:rsidRPr="00DE59A5">
        <w:rPr>
          <w:rFonts w:ascii="宋体" w:hAnsi="宋体" w:cs="宋体-18030" w:hint="eastAsia"/>
          <w:sz w:val="24"/>
        </w:rPr>
        <w:t xml:space="preserve">本合同一式四份，合同双方各持一份，报北京市密云区政府采购中心、北京市密云区政府采购办公室备案一份，自签订之日起生效。 </w:t>
      </w:r>
    </w:p>
    <w:p w:rsidR="00864682" w:rsidRPr="00DE59A5" w:rsidRDefault="00864682" w:rsidP="008C11C2">
      <w:pPr>
        <w:tabs>
          <w:tab w:val="left" w:pos="426"/>
          <w:tab w:val="left" w:pos="567"/>
        </w:tabs>
        <w:snapToGrid w:val="0"/>
        <w:spacing w:before="360" w:line="320" w:lineRule="exact"/>
        <w:ind w:leftChars="202" w:left="424"/>
        <w:rPr>
          <w:rFonts w:ascii="宋体" w:hAnsi="宋体" w:cs="宋体-18030"/>
          <w:sz w:val="24"/>
        </w:rPr>
      </w:pPr>
      <w:r w:rsidRPr="00DE59A5">
        <w:rPr>
          <w:rFonts w:ascii="宋体" w:hAnsi="宋体" w:cs="宋体-18030" w:hint="eastAsia"/>
          <w:b/>
          <w:sz w:val="24"/>
        </w:rPr>
        <w:t>采 购 人：</w:t>
      </w:r>
      <w:r w:rsidRPr="00DE59A5">
        <w:rPr>
          <w:rFonts w:ascii="宋体" w:hAnsi="宋体" w:cs="宋体-18030" w:hint="eastAsia"/>
          <w:b/>
          <w:sz w:val="24"/>
          <w:u w:val="single"/>
        </w:rPr>
        <w:t xml:space="preserve">                       </w:t>
      </w:r>
      <w:r w:rsidRPr="00DE59A5">
        <w:rPr>
          <w:rFonts w:ascii="宋体" w:hAnsi="宋体" w:cs="宋体-18030" w:hint="eastAsia"/>
          <w:sz w:val="24"/>
        </w:rPr>
        <w:t xml:space="preserve">（公章） </w:t>
      </w:r>
    </w:p>
    <w:p w:rsidR="00864682" w:rsidRPr="00DE59A5" w:rsidRDefault="00864682" w:rsidP="008C11C2">
      <w:pPr>
        <w:tabs>
          <w:tab w:val="left" w:pos="426"/>
          <w:tab w:val="left" w:pos="567"/>
        </w:tabs>
        <w:snapToGrid w:val="0"/>
        <w:spacing w:before="119" w:line="320" w:lineRule="exact"/>
        <w:ind w:leftChars="202" w:left="424"/>
        <w:rPr>
          <w:rFonts w:ascii="宋体" w:hAnsi="宋体" w:cs="宋体-18030"/>
          <w:sz w:val="24"/>
        </w:rPr>
      </w:pPr>
      <w:r w:rsidRPr="00DE59A5">
        <w:rPr>
          <w:rFonts w:ascii="宋体" w:hAnsi="宋体" w:cs="宋体-18030" w:hint="eastAsia"/>
          <w:sz w:val="24"/>
        </w:rPr>
        <w:t xml:space="preserve">全权代表（签字）：  </w:t>
      </w:r>
    </w:p>
    <w:p w:rsidR="00864682" w:rsidRPr="00DE59A5" w:rsidRDefault="00864682" w:rsidP="008C11C2">
      <w:pPr>
        <w:tabs>
          <w:tab w:val="left" w:pos="426"/>
          <w:tab w:val="left" w:pos="567"/>
        </w:tabs>
        <w:snapToGrid w:val="0"/>
        <w:spacing w:before="119" w:line="320" w:lineRule="exact"/>
        <w:ind w:leftChars="202" w:left="424"/>
        <w:rPr>
          <w:rFonts w:ascii="宋体" w:hAnsi="宋体" w:cs="宋体-18030"/>
          <w:sz w:val="24"/>
        </w:rPr>
      </w:pPr>
      <w:r w:rsidRPr="00DE59A5">
        <w:rPr>
          <w:rFonts w:ascii="宋体" w:hAnsi="宋体" w:cs="宋体-18030" w:hint="eastAsia"/>
          <w:sz w:val="24"/>
        </w:rPr>
        <w:t>联系地址：</w:t>
      </w:r>
    </w:p>
    <w:p w:rsidR="00864682" w:rsidRPr="00DE59A5" w:rsidRDefault="00864682" w:rsidP="008C11C2">
      <w:pPr>
        <w:tabs>
          <w:tab w:val="left" w:pos="426"/>
          <w:tab w:val="left" w:pos="567"/>
        </w:tabs>
        <w:snapToGrid w:val="0"/>
        <w:spacing w:before="119" w:line="320" w:lineRule="exact"/>
        <w:ind w:leftChars="202" w:left="424"/>
        <w:rPr>
          <w:rFonts w:ascii="宋体" w:hAnsi="宋体" w:cs="宋体-18030"/>
          <w:sz w:val="24"/>
        </w:rPr>
      </w:pPr>
      <w:r w:rsidRPr="00DE59A5">
        <w:rPr>
          <w:rFonts w:ascii="宋体" w:hAnsi="宋体" w:cs="宋体-18030" w:hint="eastAsia"/>
          <w:sz w:val="24"/>
        </w:rPr>
        <w:t>联系电话：</w:t>
      </w:r>
    </w:p>
    <w:p w:rsidR="00864682" w:rsidRPr="00DE59A5" w:rsidRDefault="00864682" w:rsidP="008C11C2">
      <w:pPr>
        <w:tabs>
          <w:tab w:val="left" w:pos="426"/>
          <w:tab w:val="left" w:pos="567"/>
        </w:tabs>
        <w:snapToGrid w:val="0"/>
        <w:spacing w:before="119" w:line="320" w:lineRule="exact"/>
        <w:ind w:leftChars="202" w:left="424"/>
        <w:rPr>
          <w:rFonts w:ascii="宋体" w:hAnsi="宋体" w:cs="宋体-18030"/>
          <w:sz w:val="24"/>
        </w:rPr>
      </w:pPr>
      <w:r w:rsidRPr="00DE59A5">
        <w:rPr>
          <w:rFonts w:ascii="宋体" w:hAnsi="宋体" w:cs="宋体-18030" w:hint="eastAsia"/>
          <w:b/>
          <w:sz w:val="24"/>
        </w:rPr>
        <w:t>中标人：</w:t>
      </w:r>
      <w:r w:rsidRPr="00DE59A5">
        <w:rPr>
          <w:rFonts w:ascii="宋体" w:hAnsi="宋体" w:cs="宋体-18030" w:hint="eastAsia"/>
          <w:b/>
          <w:sz w:val="24"/>
          <w:u w:val="single"/>
        </w:rPr>
        <w:t xml:space="preserve">           </w:t>
      </w:r>
      <w:r w:rsidR="008C11C2" w:rsidRPr="00DE59A5">
        <w:rPr>
          <w:rFonts w:ascii="宋体" w:hAnsi="宋体" w:cs="宋体-18030"/>
          <w:b/>
          <w:sz w:val="24"/>
          <w:u w:val="single"/>
        </w:rPr>
        <w:t xml:space="preserve">     </w:t>
      </w:r>
      <w:r w:rsidRPr="00DE59A5">
        <w:rPr>
          <w:rFonts w:ascii="宋体" w:hAnsi="宋体" w:cs="宋体-18030" w:hint="eastAsia"/>
          <w:b/>
          <w:sz w:val="24"/>
          <w:u w:val="single"/>
        </w:rPr>
        <w:t xml:space="preserve">         </w:t>
      </w:r>
      <w:r w:rsidRPr="00DE59A5">
        <w:rPr>
          <w:rFonts w:ascii="宋体" w:hAnsi="宋体" w:cs="宋体-18030" w:hint="eastAsia"/>
          <w:sz w:val="24"/>
        </w:rPr>
        <w:t>（公章）</w:t>
      </w:r>
    </w:p>
    <w:p w:rsidR="00864682" w:rsidRPr="00DE59A5" w:rsidRDefault="00864682" w:rsidP="008C11C2">
      <w:pPr>
        <w:tabs>
          <w:tab w:val="left" w:pos="426"/>
          <w:tab w:val="left" w:pos="567"/>
        </w:tabs>
        <w:snapToGrid w:val="0"/>
        <w:spacing w:before="119" w:line="320" w:lineRule="exact"/>
        <w:ind w:leftChars="202" w:left="424"/>
        <w:rPr>
          <w:rFonts w:ascii="宋体" w:hAnsi="宋体" w:cs="宋体-18030"/>
          <w:sz w:val="24"/>
        </w:rPr>
      </w:pPr>
      <w:r w:rsidRPr="00DE59A5">
        <w:rPr>
          <w:rFonts w:ascii="宋体" w:hAnsi="宋体" w:cs="宋体-18030" w:hint="eastAsia"/>
          <w:sz w:val="24"/>
        </w:rPr>
        <w:t>投标人代表（签字）：</w:t>
      </w:r>
      <w:r w:rsidRPr="00DE59A5">
        <w:rPr>
          <w:rFonts w:ascii="宋体" w:hAnsi="宋体" w:cs="宋体-18030" w:hint="eastAsia"/>
          <w:sz w:val="24"/>
        </w:rPr>
        <w:tab/>
      </w:r>
    </w:p>
    <w:p w:rsidR="00864682" w:rsidRPr="00DE59A5" w:rsidRDefault="00864682" w:rsidP="008C11C2">
      <w:pPr>
        <w:tabs>
          <w:tab w:val="left" w:pos="426"/>
          <w:tab w:val="left" w:pos="567"/>
        </w:tabs>
        <w:snapToGrid w:val="0"/>
        <w:spacing w:before="119" w:line="320" w:lineRule="exact"/>
        <w:ind w:leftChars="202" w:left="424"/>
        <w:rPr>
          <w:rFonts w:ascii="宋体" w:hAnsi="宋体" w:cs="宋体-18030"/>
          <w:sz w:val="24"/>
        </w:rPr>
      </w:pPr>
      <w:r w:rsidRPr="00DE59A5">
        <w:rPr>
          <w:rFonts w:ascii="宋体" w:hAnsi="宋体" w:cs="宋体-18030" w:hint="eastAsia"/>
          <w:sz w:val="24"/>
        </w:rPr>
        <w:t>联系地址：</w:t>
      </w:r>
    </w:p>
    <w:p w:rsidR="00864682" w:rsidRPr="00DE59A5" w:rsidRDefault="00864682" w:rsidP="008C11C2">
      <w:pPr>
        <w:tabs>
          <w:tab w:val="left" w:pos="426"/>
          <w:tab w:val="left" w:pos="567"/>
        </w:tabs>
        <w:snapToGrid w:val="0"/>
        <w:spacing w:before="119" w:line="320" w:lineRule="exact"/>
        <w:ind w:leftChars="202" w:left="424"/>
        <w:rPr>
          <w:rFonts w:ascii="宋体" w:hAnsi="宋体" w:cs="宋体-18030"/>
          <w:sz w:val="24"/>
        </w:rPr>
      </w:pPr>
      <w:r w:rsidRPr="00DE59A5">
        <w:rPr>
          <w:rFonts w:ascii="宋体" w:hAnsi="宋体" w:cs="宋体-18030" w:hint="eastAsia"/>
          <w:sz w:val="24"/>
        </w:rPr>
        <w:t>联系电话：</w:t>
      </w:r>
    </w:p>
    <w:p w:rsidR="00864682" w:rsidRPr="00DE59A5" w:rsidRDefault="00864682" w:rsidP="008C11C2">
      <w:pPr>
        <w:tabs>
          <w:tab w:val="left" w:pos="426"/>
          <w:tab w:val="left" w:pos="567"/>
        </w:tabs>
        <w:snapToGrid w:val="0"/>
        <w:spacing w:before="119" w:line="320" w:lineRule="exact"/>
        <w:ind w:leftChars="202" w:left="424"/>
        <w:rPr>
          <w:rFonts w:ascii="宋体" w:hAnsi="宋体" w:cs="宋体-18030"/>
          <w:sz w:val="24"/>
        </w:rPr>
      </w:pPr>
      <w:r w:rsidRPr="00DE59A5">
        <w:rPr>
          <w:rFonts w:ascii="宋体" w:hAnsi="宋体" w:cs="宋体-18030" w:hint="eastAsia"/>
          <w:sz w:val="24"/>
        </w:rPr>
        <w:t>传真：</w:t>
      </w:r>
    </w:p>
    <w:p w:rsidR="00864682" w:rsidRPr="00DE59A5" w:rsidRDefault="00864682" w:rsidP="008C11C2">
      <w:pPr>
        <w:tabs>
          <w:tab w:val="left" w:pos="426"/>
          <w:tab w:val="left" w:pos="567"/>
        </w:tabs>
        <w:snapToGrid w:val="0"/>
        <w:spacing w:before="119" w:line="320" w:lineRule="exact"/>
        <w:ind w:leftChars="202" w:left="424"/>
        <w:rPr>
          <w:rFonts w:ascii="宋体" w:hAnsi="宋体" w:cs="宋体-18030"/>
          <w:sz w:val="24"/>
        </w:rPr>
      </w:pPr>
      <w:r w:rsidRPr="00DE59A5">
        <w:rPr>
          <w:rFonts w:ascii="宋体" w:hAnsi="宋体" w:cs="宋体-18030" w:hint="eastAsia"/>
          <w:sz w:val="24"/>
        </w:rPr>
        <w:t>开户银行：</w:t>
      </w:r>
    </w:p>
    <w:p w:rsidR="00864682" w:rsidRPr="00DE59A5" w:rsidRDefault="00864682" w:rsidP="008C11C2">
      <w:pPr>
        <w:tabs>
          <w:tab w:val="left" w:pos="426"/>
          <w:tab w:val="left" w:pos="567"/>
        </w:tabs>
        <w:snapToGrid w:val="0"/>
        <w:spacing w:before="119" w:line="320" w:lineRule="exact"/>
        <w:ind w:leftChars="202" w:left="424"/>
        <w:rPr>
          <w:rFonts w:ascii="宋体" w:hAnsi="宋体" w:cs="宋体-18030"/>
          <w:sz w:val="24"/>
        </w:rPr>
      </w:pPr>
      <w:r w:rsidRPr="00DE59A5">
        <w:rPr>
          <w:rFonts w:ascii="宋体" w:hAnsi="宋体" w:cs="宋体-18030" w:hint="eastAsia"/>
          <w:sz w:val="24"/>
        </w:rPr>
        <w:t>银行账号：</w:t>
      </w:r>
    </w:p>
    <w:p w:rsidR="00864682" w:rsidRPr="00DE59A5" w:rsidRDefault="00864682" w:rsidP="00864682">
      <w:pPr>
        <w:pStyle w:val="af1"/>
        <w:tabs>
          <w:tab w:val="left" w:pos="5580"/>
        </w:tabs>
        <w:spacing w:beforeLines="50" w:before="120" w:line="360" w:lineRule="auto"/>
        <w:ind w:leftChars="200" w:left="420"/>
        <w:jc w:val="center"/>
        <w:rPr>
          <w:rFonts w:hAnsi="宋体" w:hint="default"/>
          <w:sz w:val="24"/>
        </w:rPr>
      </w:pPr>
      <w:r w:rsidRPr="00DE59A5">
        <w:rPr>
          <w:rFonts w:hAnsi="宋体" w:cs="宋体-18030"/>
          <w:sz w:val="24"/>
        </w:rPr>
        <w:t xml:space="preserve">                    签定</w:t>
      </w:r>
      <w:r w:rsidRPr="00DE59A5">
        <w:rPr>
          <w:rFonts w:hAnsi="宋体"/>
          <w:sz w:val="24"/>
        </w:rPr>
        <w:t>日期：_____年___月___日</w:t>
      </w:r>
    </w:p>
    <w:p w:rsidR="00864682" w:rsidRPr="00DE59A5" w:rsidRDefault="00864682" w:rsidP="00864682">
      <w:pPr>
        <w:autoSpaceDE w:val="0"/>
        <w:autoSpaceDN w:val="0"/>
        <w:snapToGrid w:val="0"/>
        <w:spacing w:afterLines="100" w:after="240" w:line="360" w:lineRule="auto"/>
        <w:jc w:val="left"/>
        <w:rPr>
          <w:rFonts w:ascii="宋体" w:hAnsi="宋体"/>
          <w:sz w:val="24"/>
        </w:rPr>
      </w:pPr>
      <w:r w:rsidRPr="00DE59A5">
        <w:rPr>
          <w:rFonts w:ascii="宋体" w:hAnsi="宋体" w:hint="eastAsia"/>
          <w:sz w:val="24"/>
        </w:rPr>
        <w:t>注：本合同为格式合同，具体内容待中标后，协商签订。</w:t>
      </w:r>
    </w:p>
    <w:p w:rsidR="00BE5AAD" w:rsidRPr="00DE59A5" w:rsidRDefault="00BE5AAD" w:rsidP="00D3326B">
      <w:pPr>
        <w:spacing w:line="360" w:lineRule="auto"/>
        <w:jc w:val="left"/>
        <w:outlineLvl w:val="0"/>
        <w:rPr>
          <w:rFonts w:ascii="宋体" w:hAnsi="宋体"/>
          <w:kern w:val="0"/>
          <w:sz w:val="24"/>
        </w:rPr>
      </w:pPr>
      <w:bookmarkStart w:id="814" w:name="_Toc99301426"/>
      <w:r w:rsidRPr="00DE59A5">
        <w:rPr>
          <w:b/>
          <w:sz w:val="36"/>
          <w:szCs w:val="36"/>
        </w:rPr>
        <w:lastRenderedPageBreak/>
        <w:t>第七章</w:t>
      </w:r>
      <w:r w:rsidRPr="00DE59A5">
        <w:rPr>
          <w:b/>
          <w:sz w:val="36"/>
          <w:szCs w:val="36"/>
        </w:rPr>
        <w:t xml:space="preserve">   </w:t>
      </w:r>
      <w:r w:rsidRPr="00DE59A5">
        <w:rPr>
          <w:b/>
          <w:sz w:val="36"/>
          <w:szCs w:val="36"/>
        </w:rPr>
        <w:t>投标文件格式</w:t>
      </w:r>
      <w:bookmarkEnd w:id="814"/>
    </w:p>
    <w:p w:rsidR="00BE5AAD" w:rsidRPr="00DE59A5" w:rsidRDefault="00BE5AAD">
      <w:pPr>
        <w:tabs>
          <w:tab w:val="left" w:pos="900"/>
          <w:tab w:val="left" w:pos="1980"/>
        </w:tabs>
        <w:snapToGrid w:val="0"/>
        <w:spacing w:line="360" w:lineRule="auto"/>
        <w:ind w:left="142"/>
        <w:rPr>
          <w:b/>
          <w:sz w:val="24"/>
        </w:rPr>
      </w:pPr>
    </w:p>
    <w:p w:rsidR="00BE5AAD" w:rsidRPr="00DE59A5" w:rsidRDefault="00BE5AAD">
      <w:pPr>
        <w:tabs>
          <w:tab w:val="left" w:pos="900"/>
          <w:tab w:val="left" w:pos="1980"/>
        </w:tabs>
        <w:snapToGrid w:val="0"/>
        <w:spacing w:line="360" w:lineRule="auto"/>
        <w:ind w:left="142"/>
        <w:rPr>
          <w:b/>
          <w:sz w:val="24"/>
        </w:rPr>
      </w:pPr>
    </w:p>
    <w:p w:rsidR="00BE5AAD" w:rsidRPr="00DE59A5" w:rsidRDefault="00BE5AAD">
      <w:pPr>
        <w:tabs>
          <w:tab w:val="left" w:pos="900"/>
          <w:tab w:val="left" w:pos="1980"/>
        </w:tabs>
        <w:snapToGrid w:val="0"/>
        <w:spacing w:line="360" w:lineRule="auto"/>
        <w:ind w:left="142"/>
        <w:rPr>
          <w:sz w:val="24"/>
        </w:rPr>
      </w:pPr>
      <w:r w:rsidRPr="00DE59A5">
        <w:rPr>
          <w:b/>
          <w:sz w:val="24"/>
        </w:rPr>
        <w:t>投标人编制文件须知</w:t>
      </w:r>
    </w:p>
    <w:p w:rsidR="00BE5AAD" w:rsidRPr="00DE59A5" w:rsidRDefault="00BE5AAD">
      <w:pPr>
        <w:tabs>
          <w:tab w:val="left" w:pos="900"/>
          <w:tab w:val="left" w:pos="1980"/>
        </w:tabs>
        <w:snapToGrid w:val="0"/>
        <w:spacing w:line="360" w:lineRule="auto"/>
        <w:ind w:left="142"/>
        <w:rPr>
          <w:sz w:val="24"/>
        </w:rPr>
      </w:pPr>
      <w:r w:rsidRPr="00DE59A5">
        <w:rPr>
          <w:sz w:val="24"/>
        </w:rPr>
        <w:t>1</w:t>
      </w:r>
      <w:r w:rsidRPr="00DE59A5">
        <w:rPr>
          <w:sz w:val="24"/>
        </w:rPr>
        <w:t>、投标人按照本部分的顺序编制投标文件（资格证明文件）、投标文件（商务技术文件），编制中涉及格式资料的，应按照本部分提供的内容和格式（所有表格的格式可扩展）填写提交。</w:t>
      </w:r>
    </w:p>
    <w:p w:rsidR="00BE5AAD" w:rsidRPr="00DE59A5" w:rsidRDefault="00BE5AAD">
      <w:pPr>
        <w:tabs>
          <w:tab w:val="left" w:pos="900"/>
          <w:tab w:val="left" w:pos="1980"/>
        </w:tabs>
        <w:snapToGrid w:val="0"/>
        <w:spacing w:line="360" w:lineRule="auto"/>
        <w:ind w:left="142"/>
        <w:rPr>
          <w:kern w:val="0"/>
          <w:sz w:val="24"/>
        </w:rPr>
      </w:pPr>
      <w:r w:rsidRPr="00DE59A5">
        <w:rPr>
          <w:sz w:val="24"/>
        </w:rPr>
        <w:t>2</w:t>
      </w:r>
      <w:r w:rsidRPr="00DE59A5">
        <w:rPr>
          <w:sz w:val="24"/>
        </w:rPr>
        <w:t>、</w:t>
      </w:r>
      <w:r w:rsidRPr="00DE59A5">
        <w:rPr>
          <w:kern w:val="0"/>
          <w:sz w:val="24"/>
        </w:rPr>
        <w:t>对于招标文件中标记了</w:t>
      </w:r>
      <w:r w:rsidRPr="00DE59A5">
        <w:rPr>
          <w:kern w:val="0"/>
          <w:sz w:val="24"/>
        </w:rPr>
        <w:t>“</w:t>
      </w:r>
      <w:r w:rsidRPr="00DE59A5">
        <w:rPr>
          <w:kern w:val="0"/>
          <w:sz w:val="24"/>
        </w:rPr>
        <w:t>实质性格式</w:t>
      </w:r>
      <w:r w:rsidRPr="00DE59A5">
        <w:rPr>
          <w:kern w:val="0"/>
          <w:sz w:val="24"/>
        </w:rPr>
        <w:t>”</w:t>
      </w:r>
      <w:r w:rsidRPr="00DE59A5">
        <w:rPr>
          <w:kern w:val="0"/>
          <w:sz w:val="24"/>
        </w:rPr>
        <w:t>文件的，</w:t>
      </w:r>
      <w:r w:rsidRPr="00DE59A5">
        <w:rPr>
          <w:sz w:val="24"/>
        </w:rPr>
        <w:t>投标人不得改变格式中给定的文字所表达的含义，不得删减格式中的实质性内容，不得自行添加与格式中给定的文字内容相矛盾的内容，不得对应当填写的空格不填写或不实质性响应，</w:t>
      </w:r>
      <w:r w:rsidRPr="00DE59A5">
        <w:rPr>
          <w:kern w:val="0"/>
          <w:sz w:val="24"/>
        </w:rPr>
        <w:t>否则</w:t>
      </w:r>
      <w:r w:rsidRPr="00DE59A5">
        <w:rPr>
          <w:b/>
          <w:kern w:val="0"/>
          <w:sz w:val="24"/>
        </w:rPr>
        <w:t>投标无效</w:t>
      </w:r>
      <w:r w:rsidRPr="00DE59A5">
        <w:rPr>
          <w:kern w:val="0"/>
          <w:sz w:val="24"/>
        </w:rPr>
        <w:t>。未标记</w:t>
      </w:r>
      <w:r w:rsidRPr="00DE59A5">
        <w:rPr>
          <w:kern w:val="0"/>
          <w:sz w:val="24"/>
        </w:rPr>
        <w:t>“</w:t>
      </w:r>
      <w:r w:rsidRPr="00DE59A5">
        <w:rPr>
          <w:kern w:val="0"/>
          <w:sz w:val="24"/>
        </w:rPr>
        <w:t>实质性格式</w:t>
      </w:r>
      <w:r w:rsidRPr="00DE59A5">
        <w:rPr>
          <w:kern w:val="0"/>
          <w:sz w:val="24"/>
        </w:rPr>
        <w:t>”</w:t>
      </w:r>
      <w:r w:rsidRPr="00DE59A5">
        <w:rPr>
          <w:kern w:val="0"/>
          <w:sz w:val="24"/>
        </w:rPr>
        <w:t>的文件和招标文件未提供格式的内容，可由投标人自行编写。</w:t>
      </w:r>
    </w:p>
    <w:p w:rsidR="00BE5AAD" w:rsidRPr="00DE59A5" w:rsidRDefault="00BE5AAD">
      <w:pPr>
        <w:tabs>
          <w:tab w:val="left" w:pos="900"/>
          <w:tab w:val="left" w:pos="1980"/>
        </w:tabs>
        <w:snapToGrid w:val="0"/>
        <w:spacing w:line="360" w:lineRule="auto"/>
        <w:ind w:left="142"/>
        <w:rPr>
          <w:sz w:val="24"/>
        </w:rPr>
      </w:pPr>
      <w:r w:rsidRPr="00DE59A5">
        <w:rPr>
          <w:sz w:val="24"/>
        </w:rPr>
        <w:t>3</w:t>
      </w:r>
      <w:r w:rsidRPr="00DE59A5">
        <w:rPr>
          <w:sz w:val="24"/>
        </w:rPr>
        <w:t>、全部声明和问题的回答及所附材料必须是真实的、准确的和完整的。</w:t>
      </w:r>
    </w:p>
    <w:p w:rsidR="00BE5AAD" w:rsidRPr="00DE59A5" w:rsidRDefault="00BE5AAD">
      <w:pPr>
        <w:widowControl/>
        <w:jc w:val="left"/>
        <w:rPr>
          <w:sz w:val="24"/>
        </w:rPr>
      </w:pPr>
      <w:r w:rsidRPr="00DE59A5">
        <w:rPr>
          <w:sz w:val="24"/>
        </w:rPr>
        <w:br w:type="page"/>
      </w:r>
    </w:p>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p w:rsidR="00BE5AAD" w:rsidRPr="00DE59A5" w:rsidRDefault="00BE5AAD">
      <w:pPr>
        <w:keepNext/>
        <w:keepLines/>
        <w:autoSpaceDE w:val="0"/>
        <w:autoSpaceDN w:val="0"/>
        <w:adjustRightInd w:val="0"/>
        <w:spacing w:before="120" w:line="300" w:lineRule="auto"/>
        <w:jc w:val="left"/>
        <w:outlineLvl w:val="1"/>
        <w:rPr>
          <w:b/>
          <w:kern w:val="0"/>
          <w:sz w:val="30"/>
          <w:szCs w:val="20"/>
        </w:rPr>
      </w:pPr>
      <w:r w:rsidRPr="00DE59A5">
        <w:rPr>
          <w:b/>
          <w:spacing w:val="20"/>
          <w:sz w:val="24"/>
        </w:rPr>
        <w:lastRenderedPageBreak/>
        <w:t>一、资格证明文件格式</w:t>
      </w:r>
    </w:p>
    <w:p w:rsidR="00BE5AAD" w:rsidRPr="00DE59A5" w:rsidRDefault="00BE5AAD">
      <w:pPr>
        <w:rPr>
          <w:b/>
          <w:spacing w:val="20"/>
          <w:szCs w:val="21"/>
        </w:rPr>
      </w:pPr>
    </w:p>
    <w:p w:rsidR="00BE5AAD" w:rsidRPr="00DE59A5" w:rsidRDefault="00BE5AAD">
      <w:pPr>
        <w:rPr>
          <w:b/>
          <w:sz w:val="24"/>
        </w:rPr>
      </w:pPr>
      <w:r w:rsidRPr="00DE59A5">
        <w:rPr>
          <w:b/>
          <w:spacing w:val="20"/>
          <w:sz w:val="24"/>
        </w:rPr>
        <w:t>投标文件（资格证明文件）</w:t>
      </w:r>
      <w:r w:rsidRPr="00DE59A5">
        <w:rPr>
          <w:b/>
          <w:sz w:val="24"/>
        </w:rPr>
        <w:t>封面（非实质性格式）</w:t>
      </w:r>
    </w:p>
    <w:p w:rsidR="00BE5AAD" w:rsidRPr="00DE59A5" w:rsidRDefault="00BE5AAD">
      <w:pPr>
        <w:jc w:val="center"/>
        <w:rPr>
          <w:szCs w:val="21"/>
        </w:rPr>
      </w:pPr>
    </w:p>
    <w:p w:rsidR="00BE5AAD" w:rsidRPr="00DE59A5" w:rsidRDefault="00BE5AAD">
      <w:pPr>
        <w:jc w:val="center"/>
        <w:rPr>
          <w:b/>
          <w:spacing w:val="60"/>
          <w:sz w:val="84"/>
          <w:szCs w:val="84"/>
        </w:rPr>
      </w:pPr>
      <w:r w:rsidRPr="00DE59A5">
        <w:rPr>
          <w:b/>
          <w:spacing w:val="60"/>
          <w:sz w:val="84"/>
          <w:szCs w:val="84"/>
        </w:rPr>
        <w:t>投</w:t>
      </w:r>
      <w:r w:rsidRPr="00DE59A5">
        <w:rPr>
          <w:b/>
          <w:spacing w:val="60"/>
          <w:sz w:val="84"/>
          <w:szCs w:val="84"/>
        </w:rPr>
        <w:t xml:space="preserve"> </w:t>
      </w:r>
      <w:r w:rsidRPr="00DE59A5">
        <w:rPr>
          <w:b/>
          <w:spacing w:val="60"/>
          <w:sz w:val="84"/>
          <w:szCs w:val="84"/>
        </w:rPr>
        <w:t>标</w:t>
      </w:r>
      <w:r w:rsidRPr="00DE59A5">
        <w:rPr>
          <w:b/>
          <w:spacing w:val="60"/>
          <w:sz w:val="84"/>
          <w:szCs w:val="84"/>
        </w:rPr>
        <w:t xml:space="preserve"> </w:t>
      </w:r>
      <w:r w:rsidRPr="00DE59A5">
        <w:rPr>
          <w:b/>
          <w:spacing w:val="60"/>
          <w:sz w:val="84"/>
          <w:szCs w:val="84"/>
        </w:rPr>
        <w:t>文</w:t>
      </w:r>
      <w:r w:rsidRPr="00DE59A5">
        <w:rPr>
          <w:b/>
          <w:spacing w:val="60"/>
          <w:sz w:val="84"/>
          <w:szCs w:val="84"/>
        </w:rPr>
        <w:t xml:space="preserve"> </w:t>
      </w:r>
      <w:r w:rsidRPr="00DE59A5">
        <w:rPr>
          <w:b/>
          <w:spacing w:val="60"/>
          <w:sz w:val="84"/>
          <w:szCs w:val="84"/>
        </w:rPr>
        <w:t>件</w:t>
      </w:r>
    </w:p>
    <w:p w:rsidR="00BE5AAD" w:rsidRPr="00DE59A5" w:rsidRDefault="00BE5AAD">
      <w:pPr>
        <w:jc w:val="center"/>
        <w:rPr>
          <w:b/>
          <w:spacing w:val="60"/>
          <w:sz w:val="52"/>
          <w:szCs w:val="52"/>
        </w:rPr>
      </w:pPr>
      <w:r w:rsidRPr="00DE59A5">
        <w:rPr>
          <w:b/>
          <w:spacing w:val="60"/>
          <w:sz w:val="52"/>
          <w:szCs w:val="52"/>
        </w:rPr>
        <w:t>（资格证明文件）</w:t>
      </w:r>
    </w:p>
    <w:p w:rsidR="00BE5AAD" w:rsidRPr="00DE59A5" w:rsidRDefault="00BE5AAD">
      <w:pPr>
        <w:ind w:firstLineChars="150" w:firstLine="542"/>
        <w:rPr>
          <w:b/>
          <w:spacing w:val="20"/>
          <w:sz w:val="32"/>
          <w:szCs w:val="32"/>
        </w:rPr>
      </w:pPr>
    </w:p>
    <w:p w:rsidR="00BE5AAD" w:rsidRPr="00DE59A5" w:rsidRDefault="00BE5AAD">
      <w:pPr>
        <w:ind w:firstLineChars="150" w:firstLine="542"/>
        <w:rPr>
          <w:b/>
          <w:spacing w:val="20"/>
          <w:sz w:val="32"/>
          <w:szCs w:val="32"/>
        </w:rPr>
      </w:pPr>
    </w:p>
    <w:p w:rsidR="00BE5AAD" w:rsidRPr="00DE59A5" w:rsidRDefault="00BE5AAD">
      <w:pPr>
        <w:ind w:firstLineChars="150" w:firstLine="542"/>
        <w:rPr>
          <w:b/>
          <w:spacing w:val="20"/>
          <w:sz w:val="32"/>
          <w:szCs w:val="32"/>
        </w:rPr>
      </w:pPr>
      <w:r w:rsidRPr="00DE59A5">
        <w:rPr>
          <w:b/>
          <w:spacing w:val="20"/>
          <w:sz w:val="32"/>
          <w:szCs w:val="32"/>
        </w:rPr>
        <w:t>项目名称</w:t>
      </w:r>
      <w:r w:rsidRPr="00DE59A5">
        <w:rPr>
          <w:b/>
          <w:spacing w:val="20"/>
          <w:sz w:val="32"/>
          <w:szCs w:val="32"/>
        </w:rPr>
        <w:t>:</w:t>
      </w:r>
    </w:p>
    <w:p w:rsidR="00BE5AAD" w:rsidRPr="00DE59A5" w:rsidRDefault="00BE5AAD">
      <w:pPr>
        <w:ind w:firstLineChars="150" w:firstLine="542"/>
        <w:rPr>
          <w:b/>
          <w:spacing w:val="20"/>
          <w:sz w:val="32"/>
          <w:szCs w:val="32"/>
        </w:rPr>
      </w:pPr>
      <w:r w:rsidRPr="00DE59A5">
        <w:rPr>
          <w:b/>
          <w:spacing w:val="20"/>
          <w:sz w:val="32"/>
          <w:szCs w:val="32"/>
        </w:rPr>
        <w:t>项目编号</w:t>
      </w:r>
      <w:r w:rsidRPr="00DE59A5">
        <w:rPr>
          <w:b/>
          <w:spacing w:val="20"/>
          <w:sz w:val="32"/>
          <w:szCs w:val="32"/>
        </w:rPr>
        <w:t>/</w:t>
      </w:r>
      <w:r w:rsidRPr="00DE59A5">
        <w:rPr>
          <w:b/>
          <w:spacing w:val="20"/>
          <w:sz w:val="32"/>
          <w:szCs w:val="32"/>
        </w:rPr>
        <w:t>包号：</w:t>
      </w:r>
    </w:p>
    <w:p w:rsidR="00BE5AAD" w:rsidRPr="00DE59A5" w:rsidRDefault="00BE5AAD">
      <w:pPr>
        <w:ind w:firstLineChars="150" w:firstLine="542"/>
        <w:rPr>
          <w:b/>
          <w:spacing w:val="20"/>
          <w:sz w:val="32"/>
          <w:szCs w:val="32"/>
        </w:rPr>
      </w:pPr>
    </w:p>
    <w:p w:rsidR="00BE5AAD" w:rsidRPr="00DE59A5" w:rsidRDefault="00BE5AAD">
      <w:pPr>
        <w:ind w:firstLineChars="150" w:firstLine="542"/>
        <w:rPr>
          <w:b/>
          <w:spacing w:val="20"/>
          <w:sz w:val="32"/>
          <w:szCs w:val="32"/>
        </w:rPr>
      </w:pPr>
    </w:p>
    <w:p w:rsidR="00BE5AAD" w:rsidRPr="00DE59A5" w:rsidRDefault="00BE5AAD">
      <w:pPr>
        <w:jc w:val="center"/>
        <w:rPr>
          <w:b/>
          <w:sz w:val="32"/>
          <w:szCs w:val="32"/>
        </w:rPr>
      </w:pPr>
    </w:p>
    <w:p w:rsidR="00BE5AAD" w:rsidRPr="00DE59A5" w:rsidRDefault="00BE5AAD">
      <w:pPr>
        <w:jc w:val="center"/>
        <w:rPr>
          <w:b/>
          <w:sz w:val="32"/>
          <w:szCs w:val="32"/>
        </w:rPr>
      </w:pPr>
    </w:p>
    <w:p w:rsidR="00BE5AAD" w:rsidRPr="00DE59A5" w:rsidRDefault="00BE5AAD">
      <w:pPr>
        <w:jc w:val="center"/>
        <w:rPr>
          <w:b/>
          <w:sz w:val="32"/>
          <w:szCs w:val="32"/>
        </w:rPr>
      </w:pPr>
    </w:p>
    <w:p w:rsidR="00BE5AAD" w:rsidRPr="00DE59A5" w:rsidRDefault="00BE5AAD">
      <w:pPr>
        <w:jc w:val="center"/>
        <w:rPr>
          <w:b/>
          <w:spacing w:val="20"/>
          <w:sz w:val="32"/>
          <w:szCs w:val="32"/>
        </w:rPr>
      </w:pPr>
    </w:p>
    <w:p w:rsidR="00BE5AAD" w:rsidRPr="00DE59A5" w:rsidRDefault="00BE5AAD">
      <w:pPr>
        <w:jc w:val="center"/>
        <w:rPr>
          <w:b/>
          <w:spacing w:val="20"/>
          <w:sz w:val="32"/>
          <w:szCs w:val="32"/>
        </w:rPr>
      </w:pPr>
    </w:p>
    <w:p w:rsidR="00BE5AAD" w:rsidRPr="00DE59A5" w:rsidRDefault="00BE5AAD">
      <w:pPr>
        <w:jc w:val="center"/>
        <w:rPr>
          <w:b/>
          <w:spacing w:val="20"/>
          <w:sz w:val="32"/>
          <w:szCs w:val="32"/>
        </w:rPr>
      </w:pPr>
    </w:p>
    <w:p w:rsidR="00BE5AAD" w:rsidRPr="00DE59A5" w:rsidRDefault="00BE5AAD">
      <w:pPr>
        <w:spacing w:line="360" w:lineRule="auto"/>
        <w:ind w:firstLineChars="400" w:firstLine="1445"/>
        <w:jc w:val="left"/>
        <w:rPr>
          <w:b/>
          <w:spacing w:val="20"/>
          <w:sz w:val="32"/>
          <w:szCs w:val="32"/>
        </w:rPr>
      </w:pPr>
      <w:r w:rsidRPr="00DE59A5">
        <w:rPr>
          <w:b/>
          <w:spacing w:val="20"/>
          <w:sz w:val="32"/>
          <w:szCs w:val="32"/>
        </w:rPr>
        <w:t>投标人名称：</w:t>
      </w:r>
    </w:p>
    <w:p w:rsidR="00BE5AAD" w:rsidRPr="00DE59A5" w:rsidRDefault="00BE5AAD">
      <w:pPr>
        <w:jc w:val="center"/>
        <w:rPr>
          <w:b/>
          <w:sz w:val="32"/>
          <w:szCs w:val="32"/>
        </w:rPr>
      </w:pPr>
    </w:p>
    <w:p w:rsidR="00BE5AAD" w:rsidRPr="00DE59A5" w:rsidRDefault="00BE5AAD">
      <w:pPr>
        <w:rPr>
          <w:b/>
        </w:rPr>
      </w:pPr>
      <w:r w:rsidRPr="00DE59A5">
        <w:rPr>
          <w:b/>
          <w:spacing w:val="20"/>
          <w:sz w:val="32"/>
          <w:szCs w:val="32"/>
        </w:rPr>
        <w:br w:type="page"/>
      </w:r>
    </w:p>
    <w:p w:rsidR="00BE5AAD" w:rsidRPr="00DE59A5" w:rsidRDefault="00BE5AAD">
      <w:pPr>
        <w:spacing w:line="360" w:lineRule="auto"/>
        <w:outlineLvl w:val="2"/>
        <w:rPr>
          <w:sz w:val="24"/>
          <w:szCs w:val="20"/>
        </w:rPr>
      </w:pPr>
      <w:r w:rsidRPr="00DE59A5">
        <w:rPr>
          <w:sz w:val="24"/>
          <w:szCs w:val="20"/>
        </w:rPr>
        <w:lastRenderedPageBreak/>
        <w:t xml:space="preserve">1 </w:t>
      </w:r>
      <w:r w:rsidRPr="00DE59A5">
        <w:rPr>
          <w:sz w:val="24"/>
        </w:rPr>
        <w:t>满足《中华人民共和国政府采购法》第二十二条规定</w:t>
      </w:r>
    </w:p>
    <w:p w:rsidR="00BE5AAD" w:rsidRPr="00DE59A5" w:rsidRDefault="00BE5AAD">
      <w:pPr>
        <w:spacing w:line="360" w:lineRule="auto"/>
        <w:outlineLvl w:val="2"/>
        <w:rPr>
          <w:sz w:val="24"/>
          <w:szCs w:val="20"/>
        </w:rPr>
      </w:pPr>
      <w:r w:rsidRPr="00DE59A5">
        <w:rPr>
          <w:sz w:val="24"/>
          <w:szCs w:val="20"/>
        </w:rPr>
        <w:t>1-1</w:t>
      </w:r>
      <w:r w:rsidRPr="00DE59A5">
        <w:rPr>
          <w:sz w:val="24"/>
          <w:szCs w:val="20"/>
        </w:rPr>
        <w:t>营业执照等证明文件</w:t>
      </w:r>
    </w:p>
    <w:p w:rsidR="00BE5AAD" w:rsidRPr="00DE59A5" w:rsidRDefault="00BE5AAD">
      <w:pPr>
        <w:tabs>
          <w:tab w:val="left" w:pos="1080"/>
        </w:tabs>
        <w:snapToGrid w:val="0"/>
        <w:rPr>
          <w:sz w:val="24"/>
        </w:rPr>
      </w:pPr>
    </w:p>
    <w:p w:rsidR="00BE5AAD" w:rsidRPr="00DE59A5" w:rsidRDefault="00BE5AAD" w:rsidP="001977BE">
      <w:pPr>
        <w:widowControl/>
        <w:jc w:val="left"/>
        <w:rPr>
          <w:b/>
          <w:bCs/>
        </w:rPr>
      </w:pPr>
      <w:r w:rsidRPr="00DE59A5">
        <w:rPr>
          <w:sz w:val="24"/>
        </w:rPr>
        <w:br w:type="page"/>
      </w:r>
      <w:r w:rsidRPr="00DE59A5">
        <w:rPr>
          <w:b/>
        </w:rPr>
        <w:lastRenderedPageBreak/>
        <w:t xml:space="preserve">1-2 </w:t>
      </w:r>
      <w:r w:rsidRPr="00DE59A5">
        <w:rPr>
          <w:b/>
        </w:rPr>
        <w:t>投标人资格声明书</w:t>
      </w:r>
    </w:p>
    <w:p w:rsidR="00BE5AAD" w:rsidRPr="00DE59A5" w:rsidRDefault="00BE5AAD">
      <w:pPr>
        <w:jc w:val="center"/>
        <w:rPr>
          <w:b/>
          <w:sz w:val="36"/>
          <w:szCs w:val="36"/>
        </w:rPr>
      </w:pPr>
      <w:r w:rsidRPr="00DE59A5">
        <w:rPr>
          <w:rFonts w:hint="eastAsia"/>
          <w:b/>
          <w:sz w:val="36"/>
          <w:szCs w:val="36"/>
        </w:rPr>
        <w:t>投标人资格声明书</w:t>
      </w:r>
    </w:p>
    <w:p w:rsidR="00BE5AAD" w:rsidRPr="00DE59A5" w:rsidRDefault="00BE5AAD">
      <w:pPr>
        <w:tabs>
          <w:tab w:val="left" w:pos="5580"/>
        </w:tabs>
        <w:spacing w:line="360" w:lineRule="auto"/>
        <w:rPr>
          <w:sz w:val="24"/>
        </w:rPr>
      </w:pPr>
    </w:p>
    <w:p w:rsidR="00BE5AAD" w:rsidRPr="00DE59A5" w:rsidRDefault="00BE5AAD">
      <w:pPr>
        <w:tabs>
          <w:tab w:val="left" w:pos="5580"/>
        </w:tabs>
        <w:spacing w:line="360" w:lineRule="auto"/>
        <w:rPr>
          <w:sz w:val="24"/>
        </w:rPr>
      </w:pPr>
      <w:r w:rsidRPr="00DE59A5">
        <w:rPr>
          <w:sz w:val="24"/>
        </w:rPr>
        <w:t>致：</w:t>
      </w:r>
      <w:r w:rsidRPr="00DE59A5">
        <w:rPr>
          <w:sz w:val="24"/>
          <w:u w:val="single"/>
        </w:rPr>
        <w:t>采购人或采购代理机构</w:t>
      </w:r>
    </w:p>
    <w:p w:rsidR="00BE5AAD" w:rsidRPr="00DE59A5" w:rsidRDefault="00BE5AAD">
      <w:pPr>
        <w:spacing w:line="360" w:lineRule="auto"/>
        <w:ind w:firstLineChars="200" w:firstLine="480"/>
        <w:rPr>
          <w:sz w:val="24"/>
        </w:rPr>
      </w:pPr>
      <w:r w:rsidRPr="00DE59A5">
        <w:rPr>
          <w:sz w:val="24"/>
        </w:rPr>
        <w:t>在参与本次项目投标中，我单位承诺：</w:t>
      </w:r>
    </w:p>
    <w:p w:rsidR="00BE5AAD" w:rsidRPr="00DE59A5" w:rsidRDefault="00BE5AAD">
      <w:pPr>
        <w:numPr>
          <w:ilvl w:val="0"/>
          <w:numId w:val="15"/>
        </w:numPr>
        <w:spacing w:line="360" w:lineRule="auto"/>
        <w:ind w:left="1134"/>
        <w:rPr>
          <w:sz w:val="24"/>
          <w:szCs w:val="22"/>
        </w:rPr>
      </w:pPr>
      <w:r w:rsidRPr="00DE59A5">
        <w:rPr>
          <w:sz w:val="24"/>
          <w:szCs w:val="22"/>
        </w:rPr>
        <w:t>具有良好的商业信誉和健全的财务会计制度；</w:t>
      </w:r>
    </w:p>
    <w:p w:rsidR="00BE5AAD" w:rsidRPr="00DE59A5" w:rsidRDefault="00BE5AAD">
      <w:pPr>
        <w:numPr>
          <w:ilvl w:val="0"/>
          <w:numId w:val="15"/>
        </w:numPr>
        <w:spacing w:line="360" w:lineRule="auto"/>
        <w:ind w:left="1134"/>
        <w:rPr>
          <w:sz w:val="24"/>
          <w:szCs w:val="22"/>
        </w:rPr>
      </w:pPr>
      <w:r w:rsidRPr="00DE59A5">
        <w:rPr>
          <w:sz w:val="24"/>
          <w:szCs w:val="22"/>
        </w:rPr>
        <w:t>具有履行合同所必需的设备和专业技术能力；</w:t>
      </w:r>
    </w:p>
    <w:p w:rsidR="00BE5AAD" w:rsidRPr="00DE59A5" w:rsidRDefault="00BE5AAD">
      <w:pPr>
        <w:numPr>
          <w:ilvl w:val="0"/>
          <w:numId w:val="15"/>
        </w:numPr>
        <w:spacing w:line="360" w:lineRule="auto"/>
        <w:ind w:left="1134"/>
        <w:rPr>
          <w:sz w:val="24"/>
          <w:szCs w:val="22"/>
        </w:rPr>
      </w:pPr>
      <w:r w:rsidRPr="00DE59A5">
        <w:rPr>
          <w:sz w:val="24"/>
          <w:szCs w:val="22"/>
        </w:rPr>
        <w:t>有依法缴纳税收和社会保障资金的良好记录；</w:t>
      </w:r>
    </w:p>
    <w:p w:rsidR="00BE5AAD" w:rsidRPr="00DE59A5" w:rsidRDefault="00BE5AAD">
      <w:pPr>
        <w:numPr>
          <w:ilvl w:val="0"/>
          <w:numId w:val="15"/>
        </w:numPr>
        <w:spacing w:line="360" w:lineRule="auto"/>
        <w:ind w:left="1134"/>
        <w:rPr>
          <w:sz w:val="24"/>
          <w:szCs w:val="22"/>
        </w:rPr>
      </w:pPr>
      <w:r w:rsidRPr="00DE59A5">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E5AAD" w:rsidRPr="00DE59A5" w:rsidRDefault="00BE5AAD">
      <w:pPr>
        <w:numPr>
          <w:ilvl w:val="0"/>
          <w:numId w:val="15"/>
        </w:numPr>
        <w:spacing w:line="360" w:lineRule="auto"/>
        <w:ind w:left="1134"/>
        <w:rPr>
          <w:sz w:val="24"/>
          <w:szCs w:val="22"/>
        </w:rPr>
      </w:pPr>
      <w:r w:rsidRPr="00DE59A5">
        <w:rPr>
          <w:sz w:val="24"/>
          <w:szCs w:val="22"/>
        </w:rPr>
        <w:t>我单位不属于政府采购法律、行政法规规定的公益一类事业单位、或使用事业编制且由财政拨款保障的群团组织（仅适用于政府购买服务项目）；</w:t>
      </w:r>
    </w:p>
    <w:p w:rsidR="00BE5AAD" w:rsidRPr="00DE59A5" w:rsidRDefault="00BE5AAD">
      <w:pPr>
        <w:numPr>
          <w:ilvl w:val="0"/>
          <w:numId w:val="15"/>
        </w:numPr>
        <w:spacing w:line="360" w:lineRule="auto"/>
        <w:ind w:left="1134"/>
        <w:rPr>
          <w:sz w:val="24"/>
          <w:szCs w:val="22"/>
        </w:rPr>
      </w:pPr>
      <w:r w:rsidRPr="00DE59A5">
        <w:rPr>
          <w:sz w:val="24"/>
          <w:szCs w:val="22"/>
        </w:rPr>
        <w:t>我单位不存在为采购项目提供整体设计、规范编制或者项目管理、监理、检测等服务后，再参加该采购项目的其他采购活动的情形（单一来源采购项目除外）；</w:t>
      </w:r>
    </w:p>
    <w:p w:rsidR="00BE5AAD" w:rsidRPr="00DE59A5" w:rsidRDefault="00BE5AAD">
      <w:pPr>
        <w:numPr>
          <w:ilvl w:val="0"/>
          <w:numId w:val="15"/>
        </w:numPr>
        <w:spacing w:line="360" w:lineRule="auto"/>
        <w:ind w:left="1134"/>
        <w:rPr>
          <w:sz w:val="24"/>
          <w:szCs w:val="22"/>
        </w:rPr>
      </w:pPr>
      <w:r w:rsidRPr="00DE59A5">
        <w:rPr>
          <w:sz w:val="24"/>
          <w:szCs w:val="22"/>
        </w:rPr>
        <w:t>与我单位存在</w:t>
      </w:r>
      <w:r w:rsidRPr="00DE59A5">
        <w:rPr>
          <w:sz w:val="24"/>
          <w:szCs w:val="22"/>
        </w:rPr>
        <w:t>“</w:t>
      </w:r>
      <w:r w:rsidRPr="00DE59A5">
        <w:rPr>
          <w:sz w:val="24"/>
          <w:szCs w:val="22"/>
        </w:rPr>
        <w:t>单位负责人为同一人或者存在直接控股、管理关系</w:t>
      </w:r>
      <w:r w:rsidRPr="00DE59A5">
        <w:rPr>
          <w:sz w:val="24"/>
          <w:szCs w:val="22"/>
        </w:rPr>
        <w:t>”</w:t>
      </w:r>
      <w:r w:rsidRPr="00DE59A5">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950"/>
        <w:gridCol w:w="4574"/>
        <w:gridCol w:w="2976"/>
      </w:tblGrid>
      <w:tr w:rsidR="000728F1" w:rsidRPr="00DE59A5">
        <w:trPr>
          <w:trHeight w:val="430"/>
          <w:jc w:val="center"/>
        </w:trPr>
        <w:tc>
          <w:tcPr>
            <w:tcW w:w="950" w:type="dxa"/>
            <w:vAlign w:val="center"/>
          </w:tcPr>
          <w:p w:rsidR="00BE5AAD" w:rsidRPr="00DE59A5" w:rsidRDefault="00BE5AAD">
            <w:pPr>
              <w:jc w:val="center"/>
              <w:rPr>
                <w:sz w:val="24"/>
              </w:rPr>
            </w:pPr>
            <w:r w:rsidRPr="00DE59A5">
              <w:rPr>
                <w:sz w:val="24"/>
              </w:rPr>
              <w:t>序号</w:t>
            </w:r>
          </w:p>
        </w:tc>
        <w:tc>
          <w:tcPr>
            <w:tcW w:w="4574" w:type="dxa"/>
            <w:vAlign w:val="center"/>
          </w:tcPr>
          <w:p w:rsidR="00BE5AAD" w:rsidRPr="00DE59A5" w:rsidRDefault="00BE5AAD">
            <w:pPr>
              <w:jc w:val="center"/>
              <w:rPr>
                <w:sz w:val="24"/>
              </w:rPr>
            </w:pPr>
            <w:r w:rsidRPr="00DE59A5">
              <w:rPr>
                <w:sz w:val="24"/>
              </w:rPr>
              <w:t>单位名称</w:t>
            </w:r>
          </w:p>
        </w:tc>
        <w:tc>
          <w:tcPr>
            <w:tcW w:w="2976" w:type="dxa"/>
            <w:vAlign w:val="center"/>
          </w:tcPr>
          <w:p w:rsidR="00BE5AAD" w:rsidRPr="00DE59A5" w:rsidRDefault="00BE5AAD">
            <w:pPr>
              <w:jc w:val="center"/>
              <w:rPr>
                <w:sz w:val="24"/>
              </w:rPr>
            </w:pPr>
            <w:r w:rsidRPr="00DE59A5">
              <w:rPr>
                <w:sz w:val="24"/>
              </w:rPr>
              <w:t>相互关系</w:t>
            </w:r>
          </w:p>
        </w:tc>
      </w:tr>
      <w:tr w:rsidR="000728F1" w:rsidRPr="00DE59A5">
        <w:trPr>
          <w:trHeight w:val="430"/>
          <w:jc w:val="center"/>
        </w:trPr>
        <w:tc>
          <w:tcPr>
            <w:tcW w:w="950" w:type="dxa"/>
            <w:vAlign w:val="center"/>
          </w:tcPr>
          <w:p w:rsidR="00BE5AAD" w:rsidRPr="00DE59A5" w:rsidRDefault="00BE5AAD">
            <w:pPr>
              <w:jc w:val="center"/>
              <w:rPr>
                <w:sz w:val="24"/>
              </w:rPr>
            </w:pPr>
            <w:r w:rsidRPr="00DE59A5">
              <w:rPr>
                <w:sz w:val="24"/>
              </w:rPr>
              <w:t>1</w:t>
            </w:r>
          </w:p>
        </w:tc>
        <w:tc>
          <w:tcPr>
            <w:tcW w:w="4574" w:type="dxa"/>
            <w:vAlign w:val="center"/>
          </w:tcPr>
          <w:p w:rsidR="00BE5AAD" w:rsidRPr="00DE59A5" w:rsidRDefault="00BE5AAD">
            <w:pPr>
              <w:jc w:val="center"/>
              <w:rPr>
                <w:sz w:val="24"/>
              </w:rPr>
            </w:pPr>
          </w:p>
        </w:tc>
        <w:tc>
          <w:tcPr>
            <w:tcW w:w="2976" w:type="dxa"/>
            <w:vAlign w:val="center"/>
          </w:tcPr>
          <w:p w:rsidR="00BE5AAD" w:rsidRPr="00DE59A5" w:rsidRDefault="00BE5AAD">
            <w:pPr>
              <w:jc w:val="center"/>
              <w:rPr>
                <w:sz w:val="24"/>
              </w:rPr>
            </w:pPr>
          </w:p>
        </w:tc>
      </w:tr>
      <w:tr w:rsidR="000728F1" w:rsidRPr="00DE59A5">
        <w:trPr>
          <w:trHeight w:val="430"/>
          <w:jc w:val="center"/>
        </w:trPr>
        <w:tc>
          <w:tcPr>
            <w:tcW w:w="950" w:type="dxa"/>
            <w:vAlign w:val="center"/>
          </w:tcPr>
          <w:p w:rsidR="00BE5AAD" w:rsidRPr="00DE59A5" w:rsidRDefault="00BE5AAD">
            <w:pPr>
              <w:jc w:val="center"/>
              <w:rPr>
                <w:sz w:val="24"/>
              </w:rPr>
            </w:pPr>
            <w:r w:rsidRPr="00DE59A5">
              <w:rPr>
                <w:sz w:val="24"/>
              </w:rPr>
              <w:t>2</w:t>
            </w:r>
          </w:p>
        </w:tc>
        <w:tc>
          <w:tcPr>
            <w:tcW w:w="4574" w:type="dxa"/>
            <w:vAlign w:val="center"/>
          </w:tcPr>
          <w:p w:rsidR="00BE5AAD" w:rsidRPr="00DE59A5" w:rsidRDefault="00BE5AAD">
            <w:pPr>
              <w:jc w:val="center"/>
              <w:rPr>
                <w:sz w:val="24"/>
              </w:rPr>
            </w:pPr>
          </w:p>
        </w:tc>
        <w:tc>
          <w:tcPr>
            <w:tcW w:w="2976" w:type="dxa"/>
            <w:vAlign w:val="center"/>
          </w:tcPr>
          <w:p w:rsidR="00BE5AAD" w:rsidRPr="00DE59A5" w:rsidRDefault="00BE5AAD">
            <w:pPr>
              <w:jc w:val="center"/>
              <w:rPr>
                <w:sz w:val="24"/>
              </w:rPr>
            </w:pPr>
          </w:p>
        </w:tc>
      </w:tr>
      <w:tr w:rsidR="00BE5AAD" w:rsidRPr="00DE59A5">
        <w:trPr>
          <w:trHeight w:val="430"/>
          <w:jc w:val="center"/>
        </w:trPr>
        <w:tc>
          <w:tcPr>
            <w:tcW w:w="950" w:type="dxa"/>
            <w:vAlign w:val="center"/>
          </w:tcPr>
          <w:p w:rsidR="00BE5AAD" w:rsidRPr="00DE59A5" w:rsidRDefault="00BE5AAD">
            <w:pPr>
              <w:jc w:val="center"/>
              <w:rPr>
                <w:sz w:val="24"/>
              </w:rPr>
            </w:pPr>
            <w:r w:rsidRPr="00DE59A5">
              <w:rPr>
                <w:sz w:val="24"/>
              </w:rPr>
              <w:t>…</w:t>
            </w:r>
          </w:p>
        </w:tc>
        <w:tc>
          <w:tcPr>
            <w:tcW w:w="4574" w:type="dxa"/>
            <w:vAlign w:val="center"/>
          </w:tcPr>
          <w:p w:rsidR="00BE5AAD" w:rsidRPr="00DE59A5" w:rsidRDefault="00BE5AAD">
            <w:pPr>
              <w:jc w:val="center"/>
              <w:rPr>
                <w:sz w:val="24"/>
              </w:rPr>
            </w:pPr>
          </w:p>
        </w:tc>
        <w:tc>
          <w:tcPr>
            <w:tcW w:w="2976" w:type="dxa"/>
            <w:vAlign w:val="center"/>
          </w:tcPr>
          <w:p w:rsidR="00BE5AAD" w:rsidRPr="00DE59A5" w:rsidRDefault="00BE5AAD">
            <w:pPr>
              <w:jc w:val="center"/>
              <w:rPr>
                <w:sz w:val="24"/>
              </w:rPr>
            </w:pPr>
          </w:p>
        </w:tc>
      </w:tr>
    </w:tbl>
    <w:p w:rsidR="00BE5AAD" w:rsidRPr="00DE59A5" w:rsidRDefault="00BE5AAD"/>
    <w:p w:rsidR="00BE5AAD" w:rsidRPr="00DE59A5" w:rsidRDefault="00BE5AAD">
      <w:pPr>
        <w:ind w:firstLineChars="200" w:firstLine="480"/>
        <w:rPr>
          <w:sz w:val="24"/>
          <w:szCs w:val="22"/>
        </w:rPr>
      </w:pPr>
      <w:r w:rsidRPr="00DE59A5">
        <w:rPr>
          <w:sz w:val="24"/>
        </w:rPr>
        <w:t>上述声明真实有效，否则我方负全部责任。</w:t>
      </w:r>
    </w:p>
    <w:p w:rsidR="00BE5AAD" w:rsidRPr="00DE59A5" w:rsidRDefault="00BE5AAD">
      <w:pPr>
        <w:spacing w:line="360" w:lineRule="auto"/>
        <w:rPr>
          <w:sz w:val="24"/>
        </w:rPr>
      </w:pPr>
    </w:p>
    <w:p w:rsidR="00BE5AAD" w:rsidRPr="00DE59A5" w:rsidRDefault="00BE5AAD">
      <w:pPr>
        <w:autoSpaceDE w:val="0"/>
        <w:autoSpaceDN w:val="0"/>
        <w:adjustRightInd w:val="0"/>
        <w:snapToGrid w:val="0"/>
        <w:spacing w:before="25" w:after="25" w:line="360" w:lineRule="auto"/>
        <w:jc w:val="right"/>
        <w:rPr>
          <w:sz w:val="24"/>
          <w:lang w:val="zh-CN"/>
        </w:rPr>
      </w:pPr>
      <w:r w:rsidRPr="00DE59A5">
        <w:rPr>
          <w:sz w:val="24"/>
        </w:rPr>
        <w:t>投标人名称（加盖公章）</w:t>
      </w:r>
      <w:r w:rsidRPr="00DE59A5">
        <w:rPr>
          <w:sz w:val="24"/>
          <w:lang w:val="zh-CN"/>
        </w:rPr>
        <w:t>：</w:t>
      </w:r>
      <w:r w:rsidRPr="00DE59A5">
        <w:rPr>
          <w:sz w:val="24"/>
          <w:lang w:val="zh-CN"/>
        </w:rPr>
        <w:t xml:space="preserve">    ____________</w:t>
      </w:r>
    </w:p>
    <w:p w:rsidR="00BE5AAD" w:rsidRPr="00DE59A5" w:rsidRDefault="00BE5AAD">
      <w:pPr>
        <w:spacing w:line="360" w:lineRule="auto"/>
        <w:ind w:right="360" w:firstLine="480"/>
        <w:jc w:val="right"/>
        <w:rPr>
          <w:sz w:val="24"/>
        </w:rPr>
      </w:pPr>
      <w:r w:rsidRPr="00DE59A5">
        <w:rPr>
          <w:sz w:val="24"/>
          <w:szCs w:val="20"/>
        </w:rPr>
        <w:t>日期：</w:t>
      </w:r>
      <w:r w:rsidRPr="00DE59A5">
        <w:rPr>
          <w:sz w:val="24"/>
          <w:szCs w:val="20"/>
        </w:rPr>
        <w:t>_____</w:t>
      </w:r>
      <w:r w:rsidRPr="00DE59A5">
        <w:rPr>
          <w:sz w:val="24"/>
          <w:szCs w:val="20"/>
        </w:rPr>
        <w:t>年</w:t>
      </w:r>
      <w:r w:rsidRPr="00DE59A5">
        <w:rPr>
          <w:sz w:val="24"/>
          <w:szCs w:val="20"/>
        </w:rPr>
        <w:t>______</w:t>
      </w:r>
      <w:r w:rsidRPr="00DE59A5">
        <w:rPr>
          <w:sz w:val="24"/>
          <w:szCs w:val="20"/>
        </w:rPr>
        <w:t>月</w:t>
      </w:r>
      <w:r w:rsidRPr="00DE59A5">
        <w:rPr>
          <w:sz w:val="24"/>
          <w:szCs w:val="20"/>
        </w:rPr>
        <w:t>______</w:t>
      </w:r>
      <w:r w:rsidRPr="00DE59A5">
        <w:rPr>
          <w:sz w:val="24"/>
          <w:szCs w:val="20"/>
        </w:rPr>
        <w:t>日</w:t>
      </w:r>
      <w:r w:rsidRPr="00DE59A5">
        <w:rPr>
          <w:sz w:val="24"/>
          <w:szCs w:val="20"/>
        </w:rPr>
        <w:t xml:space="preserve">   </w:t>
      </w:r>
    </w:p>
    <w:p w:rsidR="00BE5AAD" w:rsidRPr="00DE59A5" w:rsidRDefault="00BE5AAD">
      <w:pPr>
        <w:spacing w:line="360" w:lineRule="auto"/>
        <w:rPr>
          <w:sz w:val="24"/>
        </w:rPr>
      </w:pPr>
      <w:r w:rsidRPr="00DE59A5">
        <w:rPr>
          <w:sz w:val="24"/>
        </w:rPr>
        <w:t>说明：</w:t>
      </w:r>
      <w:r w:rsidRPr="00DE59A5">
        <w:rPr>
          <w:rFonts w:hint="eastAsia"/>
          <w:sz w:val="24"/>
        </w:rPr>
        <w:t>供应商承诺不实的，依据《政府采购法》第七十七条“提供虚假材料谋取中标、成交的”有关规定予以处理</w:t>
      </w:r>
      <w:r w:rsidRPr="00DE59A5">
        <w:rPr>
          <w:sz w:val="24"/>
        </w:rPr>
        <w:t>。</w:t>
      </w:r>
    </w:p>
    <w:p w:rsidR="00BE5AAD" w:rsidRPr="00DE59A5" w:rsidRDefault="00BE5AAD">
      <w:pPr>
        <w:tabs>
          <w:tab w:val="left" w:pos="5580"/>
        </w:tabs>
        <w:spacing w:line="360" w:lineRule="auto"/>
        <w:rPr>
          <w:sz w:val="24"/>
        </w:rPr>
        <w:sectPr w:rsidR="00BE5AAD" w:rsidRPr="00DE59A5">
          <w:pgSz w:w="11907" w:h="16840"/>
          <w:pgMar w:top="1418" w:right="1134" w:bottom="1418" w:left="1701" w:header="851" w:footer="851" w:gutter="0"/>
          <w:cols w:space="720"/>
          <w:docGrid w:linePitch="462"/>
        </w:sectPr>
      </w:pPr>
    </w:p>
    <w:p w:rsidR="00BE5AAD" w:rsidRPr="00DE59A5" w:rsidRDefault="00BE5AAD">
      <w:pPr>
        <w:keepNext/>
        <w:keepLines/>
        <w:autoSpaceDE w:val="0"/>
        <w:autoSpaceDN w:val="0"/>
        <w:adjustRightInd w:val="0"/>
        <w:spacing w:before="120" w:line="300" w:lineRule="auto"/>
        <w:jc w:val="left"/>
        <w:outlineLvl w:val="1"/>
        <w:rPr>
          <w:b/>
          <w:spacing w:val="20"/>
          <w:sz w:val="24"/>
        </w:rPr>
      </w:pPr>
      <w:r w:rsidRPr="00DE59A5">
        <w:rPr>
          <w:b/>
          <w:spacing w:val="20"/>
          <w:sz w:val="24"/>
        </w:rPr>
        <w:lastRenderedPageBreak/>
        <w:t>二、商务技术文件格式</w:t>
      </w:r>
    </w:p>
    <w:p w:rsidR="00BE5AAD" w:rsidRPr="00DE59A5" w:rsidRDefault="00BE5AAD">
      <w:pPr>
        <w:rPr>
          <w:b/>
          <w:spacing w:val="20"/>
          <w:szCs w:val="21"/>
        </w:rPr>
      </w:pPr>
    </w:p>
    <w:p w:rsidR="00BE5AAD" w:rsidRPr="00DE59A5" w:rsidRDefault="00BE5AAD">
      <w:pPr>
        <w:rPr>
          <w:b/>
          <w:sz w:val="24"/>
        </w:rPr>
      </w:pPr>
      <w:r w:rsidRPr="00DE59A5">
        <w:rPr>
          <w:b/>
          <w:spacing w:val="20"/>
          <w:sz w:val="24"/>
        </w:rPr>
        <w:t>投标文件（商务技术文件）</w:t>
      </w:r>
      <w:r w:rsidRPr="00DE59A5">
        <w:rPr>
          <w:b/>
          <w:sz w:val="24"/>
        </w:rPr>
        <w:t>封面（非实质性格式）</w:t>
      </w:r>
    </w:p>
    <w:p w:rsidR="00BE5AAD" w:rsidRPr="00DE59A5" w:rsidRDefault="00BE5AAD">
      <w:pPr>
        <w:jc w:val="center"/>
        <w:rPr>
          <w:szCs w:val="21"/>
        </w:rPr>
      </w:pPr>
    </w:p>
    <w:p w:rsidR="00BE5AAD" w:rsidRPr="00DE59A5" w:rsidRDefault="00BE5AAD">
      <w:pPr>
        <w:jc w:val="center"/>
        <w:rPr>
          <w:b/>
          <w:spacing w:val="60"/>
          <w:sz w:val="84"/>
          <w:szCs w:val="84"/>
        </w:rPr>
      </w:pPr>
      <w:r w:rsidRPr="00DE59A5">
        <w:rPr>
          <w:b/>
          <w:spacing w:val="60"/>
          <w:sz w:val="84"/>
          <w:szCs w:val="84"/>
        </w:rPr>
        <w:t>投</w:t>
      </w:r>
      <w:r w:rsidRPr="00DE59A5">
        <w:rPr>
          <w:b/>
          <w:spacing w:val="60"/>
          <w:sz w:val="84"/>
          <w:szCs w:val="84"/>
        </w:rPr>
        <w:t xml:space="preserve"> </w:t>
      </w:r>
      <w:r w:rsidRPr="00DE59A5">
        <w:rPr>
          <w:b/>
          <w:spacing w:val="60"/>
          <w:sz w:val="84"/>
          <w:szCs w:val="84"/>
        </w:rPr>
        <w:t>标</w:t>
      </w:r>
      <w:r w:rsidRPr="00DE59A5">
        <w:rPr>
          <w:b/>
          <w:spacing w:val="60"/>
          <w:sz w:val="84"/>
          <w:szCs w:val="84"/>
        </w:rPr>
        <w:t xml:space="preserve"> </w:t>
      </w:r>
      <w:r w:rsidRPr="00DE59A5">
        <w:rPr>
          <w:b/>
          <w:spacing w:val="60"/>
          <w:sz w:val="84"/>
          <w:szCs w:val="84"/>
        </w:rPr>
        <w:t>文</w:t>
      </w:r>
      <w:r w:rsidRPr="00DE59A5">
        <w:rPr>
          <w:b/>
          <w:spacing w:val="60"/>
          <w:sz w:val="84"/>
          <w:szCs w:val="84"/>
        </w:rPr>
        <w:t xml:space="preserve"> </w:t>
      </w:r>
      <w:r w:rsidRPr="00DE59A5">
        <w:rPr>
          <w:b/>
          <w:spacing w:val="60"/>
          <w:sz w:val="84"/>
          <w:szCs w:val="84"/>
        </w:rPr>
        <w:t>件</w:t>
      </w:r>
    </w:p>
    <w:p w:rsidR="00BE5AAD" w:rsidRPr="00DE59A5" w:rsidRDefault="00BE5AAD">
      <w:pPr>
        <w:jc w:val="center"/>
        <w:rPr>
          <w:b/>
          <w:spacing w:val="60"/>
          <w:sz w:val="52"/>
          <w:szCs w:val="52"/>
        </w:rPr>
      </w:pPr>
      <w:r w:rsidRPr="00DE59A5">
        <w:rPr>
          <w:b/>
          <w:spacing w:val="60"/>
          <w:sz w:val="52"/>
          <w:szCs w:val="52"/>
        </w:rPr>
        <w:t>（商务技术文件）</w:t>
      </w:r>
    </w:p>
    <w:p w:rsidR="00BE5AAD" w:rsidRPr="00DE59A5" w:rsidRDefault="00BE5AAD">
      <w:pPr>
        <w:ind w:firstLineChars="150" w:firstLine="542"/>
        <w:rPr>
          <w:b/>
          <w:spacing w:val="20"/>
          <w:sz w:val="32"/>
          <w:szCs w:val="32"/>
        </w:rPr>
      </w:pPr>
    </w:p>
    <w:p w:rsidR="00BE5AAD" w:rsidRPr="00DE59A5" w:rsidRDefault="00BE5AAD">
      <w:pPr>
        <w:ind w:firstLineChars="150" w:firstLine="542"/>
        <w:rPr>
          <w:b/>
          <w:spacing w:val="20"/>
          <w:sz w:val="32"/>
          <w:szCs w:val="32"/>
        </w:rPr>
      </w:pPr>
    </w:p>
    <w:p w:rsidR="00BE5AAD" w:rsidRPr="00DE59A5" w:rsidRDefault="00BE5AAD">
      <w:pPr>
        <w:ind w:firstLineChars="150" w:firstLine="542"/>
        <w:rPr>
          <w:b/>
          <w:spacing w:val="20"/>
          <w:sz w:val="32"/>
          <w:szCs w:val="32"/>
        </w:rPr>
      </w:pPr>
      <w:r w:rsidRPr="00DE59A5">
        <w:rPr>
          <w:b/>
          <w:spacing w:val="20"/>
          <w:sz w:val="32"/>
          <w:szCs w:val="32"/>
        </w:rPr>
        <w:t>项目名称</w:t>
      </w:r>
      <w:r w:rsidRPr="00DE59A5">
        <w:rPr>
          <w:b/>
          <w:spacing w:val="20"/>
          <w:sz w:val="32"/>
          <w:szCs w:val="32"/>
        </w:rPr>
        <w:t>:</w:t>
      </w:r>
    </w:p>
    <w:p w:rsidR="00BE5AAD" w:rsidRPr="00DE59A5" w:rsidRDefault="00BE5AAD">
      <w:pPr>
        <w:ind w:firstLineChars="150" w:firstLine="542"/>
        <w:rPr>
          <w:b/>
          <w:spacing w:val="20"/>
          <w:sz w:val="32"/>
          <w:szCs w:val="32"/>
        </w:rPr>
      </w:pPr>
      <w:r w:rsidRPr="00DE59A5">
        <w:rPr>
          <w:b/>
          <w:spacing w:val="20"/>
          <w:sz w:val="32"/>
          <w:szCs w:val="32"/>
        </w:rPr>
        <w:t>项目编号</w:t>
      </w:r>
      <w:r w:rsidRPr="00DE59A5">
        <w:rPr>
          <w:b/>
          <w:spacing w:val="20"/>
          <w:sz w:val="32"/>
          <w:szCs w:val="32"/>
        </w:rPr>
        <w:t>/</w:t>
      </w:r>
      <w:r w:rsidRPr="00DE59A5">
        <w:rPr>
          <w:b/>
          <w:spacing w:val="20"/>
          <w:sz w:val="32"/>
          <w:szCs w:val="32"/>
        </w:rPr>
        <w:t>包号：</w:t>
      </w:r>
    </w:p>
    <w:p w:rsidR="00BE5AAD" w:rsidRPr="00DE59A5" w:rsidRDefault="00BE5AAD">
      <w:pPr>
        <w:ind w:firstLineChars="150" w:firstLine="542"/>
        <w:rPr>
          <w:b/>
          <w:spacing w:val="20"/>
          <w:sz w:val="32"/>
          <w:szCs w:val="32"/>
        </w:rPr>
      </w:pPr>
    </w:p>
    <w:p w:rsidR="00BE5AAD" w:rsidRPr="00DE59A5" w:rsidRDefault="00BE5AAD">
      <w:pPr>
        <w:ind w:firstLineChars="150" w:firstLine="542"/>
        <w:rPr>
          <w:b/>
          <w:spacing w:val="20"/>
          <w:sz w:val="32"/>
          <w:szCs w:val="32"/>
        </w:rPr>
      </w:pPr>
    </w:p>
    <w:p w:rsidR="00BE5AAD" w:rsidRPr="00DE59A5" w:rsidRDefault="00BE5AAD">
      <w:pPr>
        <w:jc w:val="center"/>
        <w:rPr>
          <w:b/>
          <w:sz w:val="32"/>
          <w:szCs w:val="32"/>
        </w:rPr>
      </w:pPr>
    </w:p>
    <w:p w:rsidR="00BE5AAD" w:rsidRPr="00DE59A5" w:rsidRDefault="00BE5AAD">
      <w:pPr>
        <w:jc w:val="center"/>
        <w:rPr>
          <w:b/>
          <w:sz w:val="32"/>
          <w:szCs w:val="32"/>
        </w:rPr>
      </w:pPr>
    </w:p>
    <w:p w:rsidR="00BE5AAD" w:rsidRPr="00DE59A5" w:rsidRDefault="00BE5AAD">
      <w:pPr>
        <w:jc w:val="center"/>
        <w:rPr>
          <w:b/>
          <w:sz w:val="32"/>
          <w:szCs w:val="32"/>
        </w:rPr>
      </w:pPr>
    </w:p>
    <w:p w:rsidR="00BE5AAD" w:rsidRPr="00DE59A5" w:rsidRDefault="00BE5AAD">
      <w:pPr>
        <w:jc w:val="center"/>
        <w:rPr>
          <w:b/>
          <w:spacing w:val="20"/>
          <w:sz w:val="32"/>
          <w:szCs w:val="32"/>
        </w:rPr>
      </w:pPr>
    </w:p>
    <w:p w:rsidR="00BE5AAD" w:rsidRPr="00DE59A5" w:rsidRDefault="00BE5AAD">
      <w:pPr>
        <w:jc w:val="center"/>
        <w:rPr>
          <w:b/>
          <w:spacing w:val="20"/>
          <w:sz w:val="32"/>
          <w:szCs w:val="32"/>
        </w:rPr>
      </w:pPr>
    </w:p>
    <w:p w:rsidR="00BE5AAD" w:rsidRPr="00DE59A5" w:rsidRDefault="00BE5AAD">
      <w:pPr>
        <w:jc w:val="center"/>
        <w:rPr>
          <w:b/>
          <w:spacing w:val="20"/>
          <w:sz w:val="32"/>
          <w:szCs w:val="32"/>
        </w:rPr>
      </w:pPr>
    </w:p>
    <w:p w:rsidR="00BE5AAD" w:rsidRPr="00DE59A5" w:rsidRDefault="00BE5AAD">
      <w:pPr>
        <w:spacing w:line="360" w:lineRule="auto"/>
        <w:ind w:firstLineChars="400" w:firstLine="1445"/>
        <w:jc w:val="left"/>
        <w:rPr>
          <w:b/>
          <w:spacing w:val="20"/>
          <w:sz w:val="32"/>
          <w:szCs w:val="32"/>
        </w:rPr>
      </w:pPr>
      <w:r w:rsidRPr="00DE59A5">
        <w:rPr>
          <w:b/>
          <w:spacing w:val="20"/>
          <w:sz w:val="32"/>
          <w:szCs w:val="32"/>
        </w:rPr>
        <w:t>投标人名称：</w:t>
      </w:r>
    </w:p>
    <w:p w:rsidR="00BE5AAD" w:rsidRPr="00DE59A5" w:rsidRDefault="00BE5AAD">
      <w:pPr>
        <w:jc w:val="center"/>
        <w:rPr>
          <w:b/>
          <w:sz w:val="32"/>
          <w:szCs w:val="32"/>
        </w:rPr>
      </w:pPr>
    </w:p>
    <w:p w:rsidR="00BE5AAD" w:rsidRPr="00DE59A5" w:rsidRDefault="00BE5AAD">
      <w:pPr>
        <w:widowControl/>
        <w:jc w:val="left"/>
        <w:rPr>
          <w:b/>
          <w:sz w:val="24"/>
        </w:rPr>
      </w:pPr>
      <w:r w:rsidRPr="00DE59A5">
        <w:rPr>
          <w:b/>
          <w:sz w:val="24"/>
        </w:rPr>
        <w:br w:type="page"/>
      </w:r>
    </w:p>
    <w:p w:rsidR="00BE5AAD" w:rsidRPr="00DE59A5" w:rsidRDefault="00BE5AAD">
      <w:pPr>
        <w:spacing w:line="360" w:lineRule="auto"/>
        <w:outlineLvl w:val="2"/>
        <w:rPr>
          <w:sz w:val="24"/>
          <w:szCs w:val="20"/>
        </w:rPr>
      </w:pPr>
      <w:bookmarkStart w:id="815" w:name="_Hlt520274407"/>
      <w:bookmarkStart w:id="816" w:name="_Hlt520274121"/>
      <w:bookmarkStart w:id="817" w:name="_Hlt520274065"/>
      <w:bookmarkStart w:id="818" w:name="_Hlt520350918"/>
      <w:bookmarkStart w:id="819" w:name="_Hlt520271212"/>
      <w:bookmarkStart w:id="820" w:name="_Hlt520273711"/>
      <w:bookmarkStart w:id="821" w:name="_Hlt520355504"/>
      <w:bookmarkStart w:id="822" w:name="_Hlt520274393"/>
      <w:bookmarkStart w:id="823" w:name="_Hlt520343000"/>
      <w:bookmarkStart w:id="824" w:name="_Hlt520343392"/>
      <w:bookmarkStart w:id="825" w:name="_Toc480942349"/>
      <w:bookmarkStart w:id="826" w:name="_Ref467988698"/>
      <w:bookmarkStart w:id="827" w:name="_Toc520356217"/>
      <w:bookmarkStart w:id="828" w:name="_Toc195842921"/>
      <w:bookmarkStart w:id="829" w:name="_Toc150480794"/>
      <w:bookmarkStart w:id="830" w:name="_Toc226965746"/>
      <w:bookmarkStart w:id="831" w:name="_Toc226309800"/>
      <w:bookmarkStart w:id="832" w:name="_Toc150774761"/>
      <w:bookmarkStart w:id="833" w:name="_Toc127151556"/>
      <w:bookmarkStart w:id="834" w:name="_Toc142311058"/>
      <w:bookmarkStart w:id="835" w:name="_Toc226337252"/>
      <w:bookmarkStart w:id="836" w:name="_Toc226965829"/>
      <w:bookmarkEnd w:id="815"/>
      <w:bookmarkEnd w:id="816"/>
      <w:bookmarkEnd w:id="817"/>
      <w:bookmarkEnd w:id="818"/>
      <w:bookmarkEnd w:id="819"/>
      <w:bookmarkEnd w:id="820"/>
      <w:bookmarkEnd w:id="821"/>
      <w:bookmarkEnd w:id="822"/>
      <w:bookmarkEnd w:id="823"/>
      <w:bookmarkEnd w:id="824"/>
      <w:r w:rsidRPr="00DE59A5">
        <w:rPr>
          <w:sz w:val="24"/>
        </w:rPr>
        <w:lastRenderedPageBreak/>
        <w:t>1</w:t>
      </w:r>
      <w:r w:rsidRPr="00DE59A5">
        <w:rPr>
          <w:sz w:val="24"/>
          <w:szCs w:val="20"/>
        </w:rPr>
        <w:t xml:space="preserve">  </w:t>
      </w:r>
      <w:r w:rsidRPr="00DE59A5">
        <w:rPr>
          <w:sz w:val="24"/>
        </w:rPr>
        <w:t>投标</w:t>
      </w:r>
      <w:bookmarkEnd w:id="825"/>
      <w:bookmarkEnd w:id="826"/>
      <w:r w:rsidRPr="00DE59A5">
        <w:rPr>
          <w:sz w:val="24"/>
        </w:rPr>
        <w:t>书</w:t>
      </w:r>
      <w:bookmarkEnd w:id="827"/>
      <w:bookmarkEnd w:id="828"/>
      <w:bookmarkEnd w:id="829"/>
      <w:bookmarkEnd w:id="830"/>
      <w:bookmarkEnd w:id="831"/>
      <w:bookmarkEnd w:id="832"/>
      <w:bookmarkEnd w:id="833"/>
      <w:bookmarkEnd w:id="834"/>
      <w:bookmarkEnd w:id="835"/>
      <w:bookmarkEnd w:id="836"/>
      <w:r w:rsidRPr="00DE59A5">
        <w:rPr>
          <w:sz w:val="24"/>
          <w:szCs w:val="20"/>
        </w:rPr>
        <w:t>（实质性格式）</w:t>
      </w:r>
    </w:p>
    <w:p w:rsidR="00BE5AAD" w:rsidRPr="00DE59A5" w:rsidRDefault="00BE5AAD">
      <w:pPr>
        <w:tabs>
          <w:tab w:val="left" w:pos="5580"/>
        </w:tabs>
        <w:spacing w:line="360" w:lineRule="auto"/>
        <w:rPr>
          <w:sz w:val="24"/>
        </w:rPr>
      </w:pPr>
    </w:p>
    <w:p w:rsidR="00BE5AAD" w:rsidRPr="00DE59A5" w:rsidRDefault="00BE5AAD">
      <w:pPr>
        <w:spacing w:line="360" w:lineRule="auto"/>
        <w:jc w:val="center"/>
        <w:rPr>
          <w:b/>
          <w:sz w:val="36"/>
          <w:szCs w:val="36"/>
        </w:rPr>
      </w:pPr>
      <w:r w:rsidRPr="00DE59A5">
        <w:rPr>
          <w:rFonts w:hint="eastAsia"/>
          <w:b/>
          <w:sz w:val="36"/>
          <w:szCs w:val="36"/>
        </w:rPr>
        <w:t>投标书</w:t>
      </w:r>
    </w:p>
    <w:p w:rsidR="00BE5AAD" w:rsidRPr="00DE59A5" w:rsidRDefault="00BE5AAD">
      <w:pPr>
        <w:tabs>
          <w:tab w:val="left" w:pos="5580"/>
        </w:tabs>
        <w:spacing w:line="360" w:lineRule="auto"/>
        <w:rPr>
          <w:sz w:val="24"/>
        </w:rPr>
      </w:pPr>
      <w:r w:rsidRPr="00DE59A5">
        <w:rPr>
          <w:sz w:val="24"/>
        </w:rPr>
        <w:t>致：</w:t>
      </w:r>
      <w:r w:rsidRPr="00DE59A5">
        <w:rPr>
          <w:sz w:val="24"/>
          <w:u w:val="single"/>
        </w:rPr>
        <w:t>（采购人或采购代理机构）</w:t>
      </w:r>
    </w:p>
    <w:p w:rsidR="00BE5AAD" w:rsidRPr="00DE59A5" w:rsidRDefault="00BE5AAD">
      <w:pPr>
        <w:tabs>
          <w:tab w:val="left" w:pos="5580"/>
        </w:tabs>
        <w:spacing w:line="360" w:lineRule="auto"/>
        <w:rPr>
          <w:sz w:val="24"/>
          <w:szCs w:val="20"/>
        </w:rPr>
      </w:pPr>
    </w:p>
    <w:p w:rsidR="00BE5AAD" w:rsidRPr="00DE59A5" w:rsidRDefault="00BE5AAD">
      <w:pPr>
        <w:tabs>
          <w:tab w:val="left" w:pos="5580"/>
        </w:tabs>
        <w:spacing w:line="360" w:lineRule="auto"/>
        <w:ind w:firstLine="408"/>
        <w:rPr>
          <w:sz w:val="24"/>
          <w:szCs w:val="20"/>
        </w:rPr>
      </w:pPr>
      <w:r w:rsidRPr="00DE59A5">
        <w:rPr>
          <w:sz w:val="24"/>
          <w:szCs w:val="20"/>
        </w:rPr>
        <w:t>我方参加你方就</w:t>
      </w:r>
      <w:r w:rsidRPr="00DE59A5">
        <w:rPr>
          <w:sz w:val="24"/>
          <w:szCs w:val="20"/>
        </w:rPr>
        <w:t>___________</w:t>
      </w:r>
      <w:r w:rsidRPr="00DE59A5">
        <w:rPr>
          <w:sz w:val="24"/>
          <w:szCs w:val="20"/>
        </w:rPr>
        <w:t>（项目名称，项目编号</w:t>
      </w:r>
      <w:r w:rsidRPr="00DE59A5">
        <w:rPr>
          <w:sz w:val="24"/>
          <w:szCs w:val="20"/>
        </w:rPr>
        <w:t>/</w:t>
      </w:r>
      <w:r w:rsidRPr="00DE59A5">
        <w:rPr>
          <w:sz w:val="24"/>
          <w:szCs w:val="20"/>
        </w:rPr>
        <w:t>包号）组织的招标活动，并对此项目进行投标。</w:t>
      </w:r>
    </w:p>
    <w:p w:rsidR="00BE5AAD" w:rsidRPr="00DE59A5" w:rsidRDefault="00BE5AAD">
      <w:pPr>
        <w:tabs>
          <w:tab w:val="left" w:pos="5580"/>
        </w:tabs>
        <w:spacing w:line="360" w:lineRule="auto"/>
        <w:ind w:firstLine="408"/>
        <w:rPr>
          <w:sz w:val="24"/>
          <w:szCs w:val="20"/>
        </w:rPr>
      </w:pPr>
      <w:r w:rsidRPr="00DE59A5">
        <w:rPr>
          <w:sz w:val="24"/>
          <w:szCs w:val="20"/>
        </w:rPr>
        <w:t xml:space="preserve">1. </w:t>
      </w:r>
      <w:r w:rsidRPr="00DE59A5">
        <w:rPr>
          <w:sz w:val="24"/>
          <w:szCs w:val="20"/>
        </w:rPr>
        <w:t>我方</w:t>
      </w:r>
      <w:r w:rsidRPr="00DE59A5">
        <w:rPr>
          <w:sz w:val="24"/>
        </w:rPr>
        <w:t>已详细审查全部招标文件</w:t>
      </w:r>
      <w:r w:rsidRPr="00DE59A5">
        <w:rPr>
          <w:sz w:val="24"/>
          <w:szCs w:val="20"/>
        </w:rPr>
        <w:t>，自愿参与投标并承诺如下：</w:t>
      </w:r>
    </w:p>
    <w:p w:rsidR="00BE5AAD" w:rsidRPr="00DE59A5" w:rsidRDefault="00BE5AAD">
      <w:pPr>
        <w:tabs>
          <w:tab w:val="left" w:pos="720"/>
          <w:tab w:val="left" w:pos="900"/>
        </w:tabs>
        <w:spacing w:line="360" w:lineRule="auto"/>
        <w:ind w:left="360" w:firstLineChars="30" w:firstLine="72"/>
        <w:rPr>
          <w:sz w:val="24"/>
          <w:szCs w:val="20"/>
        </w:rPr>
      </w:pPr>
      <w:r w:rsidRPr="00DE59A5">
        <w:rPr>
          <w:sz w:val="24"/>
          <w:szCs w:val="20"/>
        </w:rPr>
        <w:t>（</w:t>
      </w:r>
      <w:r w:rsidRPr="00DE59A5">
        <w:rPr>
          <w:sz w:val="24"/>
          <w:szCs w:val="20"/>
        </w:rPr>
        <w:t>1</w:t>
      </w:r>
      <w:r w:rsidRPr="00DE59A5">
        <w:rPr>
          <w:sz w:val="24"/>
          <w:szCs w:val="20"/>
        </w:rPr>
        <w:t>）本投标有效期为自提交投标文件的截止之日起</w:t>
      </w:r>
      <w:r w:rsidRPr="00DE59A5">
        <w:rPr>
          <w:sz w:val="24"/>
        </w:rPr>
        <w:t>_____</w:t>
      </w:r>
      <w:r w:rsidRPr="00DE59A5">
        <w:rPr>
          <w:sz w:val="24"/>
          <w:szCs w:val="20"/>
        </w:rPr>
        <w:t>个日历日。</w:t>
      </w:r>
    </w:p>
    <w:p w:rsidR="00BE5AAD" w:rsidRPr="00DE59A5" w:rsidRDefault="00BE5AAD">
      <w:pPr>
        <w:tabs>
          <w:tab w:val="left" w:pos="720"/>
          <w:tab w:val="left" w:pos="900"/>
        </w:tabs>
        <w:spacing w:line="360" w:lineRule="auto"/>
        <w:ind w:left="360" w:firstLineChars="30" w:firstLine="72"/>
        <w:rPr>
          <w:sz w:val="24"/>
          <w:szCs w:val="20"/>
        </w:rPr>
      </w:pPr>
      <w:r w:rsidRPr="00DE59A5">
        <w:rPr>
          <w:sz w:val="24"/>
          <w:szCs w:val="20"/>
        </w:rPr>
        <w:t>（</w:t>
      </w:r>
      <w:r w:rsidRPr="00DE59A5">
        <w:rPr>
          <w:sz w:val="24"/>
          <w:szCs w:val="20"/>
        </w:rPr>
        <w:t>2</w:t>
      </w:r>
      <w:r w:rsidRPr="00DE59A5">
        <w:rPr>
          <w:sz w:val="24"/>
          <w:szCs w:val="20"/>
        </w:rPr>
        <w:t>）除合同条款及采购需求偏离表列出的偏离外，我方响应招标文件的全部要求。</w:t>
      </w:r>
    </w:p>
    <w:p w:rsidR="00BE5AAD" w:rsidRPr="00DE59A5" w:rsidRDefault="00BE5AAD">
      <w:pPr>
        <w:tabs>
          <w:tab w:val="left" w:pos="5580"/>
        </w:tabs>
        <w:spacing w:line="360" w:lineRule="auto"/>
        <w:ind w:firstLineChars="175" w:firstLine="420"/>
        <w:rPr>
          <w:sz w:val="24"/>
          <w:szCs w:val="20"/>
        </w:rPr>
      </w:pPr>
      <w:r w:rsidRPr="00DE59A5">
        <w:rPr>
          <w:sz w:val="24"/>
          <w:szCs w:val="20"/>
        </w:rPr>
        <w:t>（</w:t>
      </w:r>
      <w:r w:rsidRPr="00DE59A5">
        <w:rPr>
          <w:sz w:val="24"/>
          <w:szCs w:val="20"/>
        </w:rPr>
        <w:t>3</w:t>
      </w:r>
      <w:r w:rsidRPr="00DE59A5">
        <w:rPr>
          <w:sz w:val="24"/>
          <w:szCs w:val="20"/>
        </w:rPr>
        <w:t>）我方已提供的全部文件资料是真实、准确的，并对此承担一切法律后果。</w:t>
      </w:r>
    </w:p>
    <w:p w:rsidR="00BE5AAD" w:rsidRPr="00DE59A5" w:rsidRDefault="00BE5AAD">
      <w:pPr>
        <w:tabs>
          <w:tab w:val="left" w:pos="5580"/>
        </w:tabs>
        <w:spacing w:line="360" w:lineRule="auto"/>
        <w:ind w:firstLineChars="175" w:firstLine="420"/>
        <w:rPr>
          <w:sz w:val="24"/>
        </w:rPr>
      </w:pPr>
      <w:r w:rsidRPr="00DE59A5">
        <w:rPr>
          <w:sz w:val="24"/>
          <w:szCs w:val="20"/>
        </w:rPr>
        <w:t>（</w:t>
      </w:r>
      <w:r w:rsidRPr="00DE59A5">
        <w:rPr>
          <w:sz w:val="24"/>
          <w:szCs w:val="20"/>
        </w:rPr>
        <w:t>4</w:t>
      </w:r>
      <w:r w:rsidRPr="00DE59A5">
        <w:rPr>
          <w:sz w:val="24"/>
          <w:szCs w:val="20"/>
        </w:rPr>
        <w:t>）如我方中标，我方将在法律规定的期限内与你方签订合同，按照招标文件要求提交履约保证金，并在合同约定的期限内完成合同规定的全部义务。</w:t>
      </w:r>
    </w:p>
    <w:p w:rsidR="00BE5AAD" w:rsidRPr="00DE59A5" w:rsidRDefault="00BE5AAD">
      <w:pPr>
        <w:spacing w:line="360" w:lineRule="auto"/>
        <w:ind w:left="420"/>
        <w:rPr>
          <w:sz w:val="24"/>
        </w:rPr>
      </w:pPr>
      <w:r w:rsidRPr="00DE59A5">
        <w:rPr>
          <w:sz w:val="24"/>
        </w:rPr>
        <w:t xml:space="preserve">2. </w:t>
      </w:r>
      <w:r w:rsidRPr="00DE59A5">
        <w:rPr>
          <w:sz w:val="24"/>
        </w:rPr>
        <w:t>其他补充条款（如有）：</w:t>
      </w:r>
      <w:r w:rsidRPr="00DE59A5">
        <w:rPr>
          <w:sz w:val="24"/>
          <w:szCs w:val="20"/>
        </w:rPr>
        <w:t>___________</w:t>
      </w:r>
      <w:r w:rsidRPr="00DE59A5">
        <w:rPr>
          <w:sz w:val="24"/>
        </w:rPr>
        <w:t>。</w:t>
      </w:r>
    </w:p>
    <w:p w:rsidR="00BE5AAD" w:rsidRPr="00DE59A5" w:rsidRDefault="00BE5AAD">
      <w:pPr>
        <w:spacing w:line="360" w:lineRule="auto"/>
        <w:ind w:firstLineChars="200" w:firstLine="480"/>
        <w:rPr>
          <w:sz w:val="24"/>
        </w:rPr>
      </w:pPr>
      <w:r w:rsidRPr="00DE59A5">
        <w:rPr>
          <w:sz w:val="24"/>
        </w:rPr>
        <w:t>与本投标有关的一切正式往来信函请寄：</w:t>
      </w:r>
    </w:p>
    <w:p w:rsidR="00BE5AAD" w:rsidRPr="00DE59A5" w:rsidRDefault="00BE5AAD">
      <w:pPr>
        <w:tabs>
          <w:tab w:val="left" w:pos="5580"/>
        </w:tabs>
        <w:spacing w:line="360" w:lineRule="auto"/>
        <w:ind w:left="420"/>
        <w:rPr>
          <w:sz w:val="24"/>
          <w:szCs w:val="20"/>
        </w:rPr>
      </w:pPr>
    </w:p>
    <w:p w:rsidR="00BE5AAD" w:rsidRPr="00DE59A5" w:rsidRDefault="00BE5AAD">
      <w:pPr>
        <w:tabs>
          <w:tab w:val="left" w:pos="5580"/>
        </w:tabs>
        <w:spacing w:line="360" w:lineRule="auto"/>
        <w:ind w:left="420"/>
        <w:rPr>
          <w:sz w:val="24"/>
          <w:szCs w:val="20"/>
        </w:rPr>
      </w:pPr>
      <w:r w:rsidRPr="00DE59A5">
        <w:rPr>
          <w:sz w:val="24"/>
          <w:szCs w:val="20"/>
        </w:rPr>
        <w:t>地址</w:t>
      </w:r>
      <w:r w:rsidRPr="00DE59A5">
        <w:rPr>
          <w:sz w:val="24"/>
          <w:szCs w:val="20"/>
        </w:rPr>
        <w:t xml:space="preserve">_________________________     </w:t>
      </w:r>
      <w:r w:rsidRPr="00DE59A5">
        <w:rPr>
          <w:sz w:val="24"/>
          <w:szCs w:val="20"/>
        </w:rPr>
        <w:t>传真</w:t>
      </w:r>
      <w:r w:rsidRPr="00DE59A5">
        <w:rPr>
          <w:sz w:val="24"/>
          <w:szCs w:val="20"/>
        </w:rPr>
        <w:t>____________________________</w:t>
      </w:r>
    </w:p>
    <w:p w:rsidR="00BE5AAD" w:rsidRPr="00DE59A5" w:rsidRDefault="00BE5AAD">
      <w:pPr>
        <w:tabs>
          <w:tab w:val="left" w:pos="5580"/>
        </w:tabs>
        <w:spacing w:line="360" w:lineRule="auto"/>
        <w:ind w:left="420"/>
        <w:rPr>
          <w:sz w:val="24"/>
          <w:szCs w:val="20"/>
        </w:rPr>
      </w:pPr>
      <w:r w:rsidRPr="00DE59A5">
        <w:rPr>
          <w:sz w:val="24"/>
          <w:szCs w:val="20"/>
        </w:rPr>
        <w:t>电话</w:t>
      </w:r>
      <w:r w:rsidRPr="00DE59A5">
        <w:rPr>
          <w:sz w:val="24"/>
          <w:szCs w:val="20"/>
        </w:rPr>
        <w:t xml:space="preserve">_________________________     </w:t>
      </w:r>
      <w:r w:rsidRPr="00DE59A5">
        <w:rPr>
          <w:sz w:val="24"/>
          <w:szCs w:val="20"/>
        </w:rPr>
        <w:t>电子函件</w:t>
      </w:r>
      <w:r w:rsidRPr="00DE59A5">
        <w:rPr>
          <w:sz w:val="24"/>
          <w:szCs w:val="20"/>
        </w:rPr>
        <w:t>________________________</w:t>
      </w:r>
    </w:p>
    <w:p w:rsidR="00BE5AAD" w:rsidRPr="00DE59A5" w:rsidRDefault="00BE5AAD">
      <w:pPr>
        <w:tabs>
          <w:tab w:val="left" w:pos="5580"/>
        </w:tabs>
        <w:spacing w:line="360" w:lineRule="auto"/>
        <w:ind w:left="420"/>
        <w:rPr>
          <w:sz w:val="24"/>
          <w:szCs w:val="20"/>
        </w:rPr>
      </w:pPr>
    </w:p>
    <w:p w:rsidR="00BE5AAD" w:rsidRPr="00DE59A5" w:rsidRDefault="00BE5AAD">
      <w:pPr>
        <w:tabs>
          <w:tab w:val="left" w:pos="5580"/>
        </w:tabs>
        <w:spacing w:line="360" w:lineRule="auto"/>
        <w:ind w:left="420"/>
        <w:rPr>
          <w:sz w:val="24"/>
          <w:szCs w:val="20"/>
        </w:rPr>
      </w:pPr>
      <w:r w:rsidRPr="00DE59A5">
        <w:rPr>
          <w:sz w:val="24"/>
          <w:szCs w:val="20"/>
        </w:rPr>
        <w:t>投标人名称（加盖公章）</w:t>
      </w:r>
      <w:r w:rsidRPr="00DE59A5">
        <w:rPr>
          <w:sz w:val="24"/>
          <w:szCs w:val="20"/>
        </w:rPr>
        <w:t xml:space="preserve"> ___________</w:t>
      </w:r>
    </w:p>
    <w:p w:rsidR="00BE5AAD" w:rsidRPr="00DE59A5" w:rsidRDefault="00BE5AAD">
      <w:pPr>
        <w:tabs>
          <w:tab w:val="left" w:pos="5580"/>
        </w:tabs>
        <w:spacing w:line="360" w:lineRule="auto"/>
        <w:ind w:left="420"/>
        <w:rPr>
          <w:sz w:val="24"/>
          <w:szCs w:val="20"/>
        </w:rPr>
      </w:pPr>
      <w:r w:rsidRPr="00DE59A5">
        <w:rPr>
          <w:sz w:val="24"/>
          <w:szCs w:val="20"/>
        </w:rPr>
        <w:t>日期：</w:t>
      </w:r>
      <w:r w:rsidRPr="00DE59A5">
        <w:rPr>
          <w:sz w:val="24"/>
          <w:szCs w:val="20"/>
        </w:rPr>
        <w:t>_____</w:t>
      </w:r>
      <w:r w:rsidRPr="00DE59A5">
        <w:rPr>
          <w:sz w:val="24"/>
          <w:szCs w:val="20"/>
        </w:rPr>
        <w:t>年</w:t>
      </w:r>
      <w:r w:rsidRPr="00DE59A5">
        <w:rPr>
          <w:sz w:val="24"/>
          <w:szCs w:val="20"/>
        </w:rPr>
        <w:t>______</w:t>
      </w:r>
      <w:r w:rsidRPr="00DE59A5">
        <w:rPr>
          <w:sz w:val="24"/>
          <w:szCs w:val="20"/>
        </w:rPr>
        <w:t>月</w:t>
      </w:r>
      <w:r w:rsidRPr="00DE59A5">
        <w:rPr>
          <w:sz w:val="24"/>
          <w:szCs w:val="20"/>
        </w:rPr>
        <w:t>______</w:t>
      </w:r>
      <w:r w:rsidRPr="00DE59A5">
        <w:rPr>
          <w:sz w:val="24"/>
          <w:szCs w:val="20"/>
        </w:rPr>
        <w:t>日</w:t>
      </w:r>
      <w:r w:rsidRPr="00DE59A5">
        <w:rPr>
          <w:sz w:val="24"/>
          <w:szCs w:val="20"/>
        </w:rPr>
        <w:t xml:space="preserve">    </w:t>
      </w:r>
    </w:p>
    <w:p w:rsidR="00BE5AAD" w:rsidRPr="00DE59A5" w:rsidRDefault="00BE5AAD">
      <w:pPr>
        <w:tabs>
          <w:tab w:val="left" w:pos="5580"/>
        </w:tabs>
        <w:spacing w:line="360" w:lineRule="auto"/>
        <w:ind w:left="420"/>
        <w:rPr>
          <w:sz w:val="24"/>
          <w:szCs w:val="20"/>
          <w:u w:val="single"/>
        </w:rPr>
      </w:pPr>
    </w:p>
    <w:p w:rsidR="00BE5AAD" w:rsidRPr="00DE59A5" w:rsidRDefault="00BE5AAD">
      <w:pPr>
        <w:widowControl/>
        <w:jc w:val="left"/>
        <w:rPr>
          <w:sz w:val="24"/>
        </w:rPr>
      </w:pPr>
      <w:bookmarkStart w:id="837" w:name="_Hlt520355938"/>
      <w:bookmarkStart w:id="838" w:name="_Hlt520356243"/>
      <w:bookmarkStart w:id="839" w:name="_Toc150480795"/>
      <w:bookmarkStart w:id="840" w:name="_Toc195842922"/>
      <w:bookmarkStart w:id="841" w:name="_Toc305158825"/>
      <w:bookmarkStart w:id="842" w:name="_Toc520356218"/>
      <w:bookmarkStart w:id="843" w:name="_Toc264969247"/>
      <w:bookmarkStart w:id="844" w:name="_Toc226965830"/>
      <w:bookmarkStart w:id="845" w:name="_Toc265228395"/>
      <w:bookmarkStart w:id="846" w:name="_Toc480942350"/>
      <w:bookmarkStart w:id="847" w:name="_Toc305158899"/>
      <w:bookmarkStart w:id="848" w:name="_Toc226965747"/>
      <w:bookmarkStart w:id="849" w:name="_Toc127151557"/>
      <w:bookmarkStart w:id="850" w:name="_Ref467988705"/>
      <w:bookmarkStart w:id="851" w:name="_Toc226309801"/>
      <w:bookmarkStart w:id="852" w:name="_Toc142311059"/>
      <w:bookmarkStart w:id="853" w:name="_Toc150774762"/>
      <w:bookmarkStart w:id="854" w:name="_Toc226337253"/>
      <w:bookmarkEnd w:id="837"/>
      <w:bookmarkEnd w:id="838"/>
      <w:r w:rsidRPr="00DE59A5">
        <w:rPr>
          <w:sz w:val="24"/>
        </w:rPr>
        <w:br w:type="page"/>
      </w:r>
    </w:p>
    <w:p w:rsidR="00BE5AAD" w:rsidRPr="00DE59A5" w:rsidRDefault="00BE5AAD">
      <w:pPr>
        <w:spacing w:line="360" w:lineRule="auto"/>
        <w:outlineLvl w:val="2"/>
        <w:rPr>
          <w:sz w:val="24"/>
        </w:rPr>
      </w:pPr>
      <w:r w:rsidRPr="00DE59A5">
        <w:rPr>
          <w:sz w:val="24"/>
        </w:rPr>
        <w:lastRenderedPageBreak/>
        <w:t xml:space="preserve">2  </w:t>
      </w:r>
      <w:r w:rsidRPr="00DE59A5">
        <w:rPr>
          <w:sz w:val="24"/>
        </w:rPr>
        <w:t>授权委托书（实质性格式）</w:t>
      </w:r>
    </w:p>
    <w:p w:rsidR="00BE5AAD" w:rsidRPr="00DE59A5" w:rsidRDefault="00BE5AAD">
      <w:pPr>
        <w:spacing w:line="360" w:lineRule="exact"/>
        <w:jc w:val="center"/>
        <w:rPr>
          <w:rFonts w:ascii="宋体" w:hAnsi="宋体"/>
          <w:b/>
          <w:sz w:val="36"/>
          <w:szCs w:val="36"/>
        </w:rPr>
      </w:pPr>
      <w:r w:rsidRPr="00DE59A5">
        <w:rPr>
          <w:rFonts w:ascii="宋体" w:hAnsi="宋体" w:hint="eastAsia"/>
          <w:b/>
          <w:sz w:val="36"/>
          <w:szCs w:val="36"/>
        </w:rPr>
        <w:t>授权委托书</w:t>
      </w:r>
    </w:p>
    <w:p w:rsidR="00BE5AAD" w:rsidRPr="00DE59A5" w:rsidRDefault="00BE5AAD">
      <w:pPr>
        <w:spacing w:line="360" w:lineRule="auto"/>
        <w:ind w:firstLine="420"/>
        <w:rPr>
          <w:rFonts w:ascii="宋体" w:hAnsi="宋体"/>
          <w:sz w:val="24"/>
          <w:szCs w:val="20"/>
        </w:rPr>
      </w:pPr>
    </w:p>
    <w:p w:rsidR="00BE5AAD" w:rsidRPr="00DE59A5" w:rsidRDefault="00BE5AAD">
      <w:pPr>
        <w:spacing w:line="360" w:lineRule="auto"/>
        <w:ind w:firstLine="420"/>
        <w:rPr>
          <w:rFonts w:ascii="宋体" w:hAnsi="宋体"/>
          <w:sz w:val="24"/>
          <w:szCs w:val="20"/>
        </w:rPr>
      </w:pPr>
      <w:r w:rsidRPr="00DE59A5">
        <w:rPr>
          <w:rFonts w:ascii="宋体" w:hAnsi="宋体" w:hint="eastAsia"/>
          <w:sz w:val="24"/>
          <w:szCs w:val="20"/>
        </w:rPr>
        <w:t>本人</w:t>
      </w:r>
      <w:r w:rsidRPr="00DE59A5">
        <w:rPr>
          <w:rFonts w:ascii="宋体" w:hAnsi="宋体"/>
          <w:sz w:val="24"/>
          <w:lang w:val="zh-CN"/>
        </w:rPr>
        <w:t>_______</w:t>
      </w:r>
      <w:r w:rsidRPr="00DE59A5">
        <w:rPr>
          <w:rFonts w:ascii="宋体" w:hAnsi="宋体"/>
          <w:sz w:val="24"/>
          <w:szCs w:val="20"/>
        </w:rPr>
        <w:t>（</w:t>
      </w:r>
      <w:r w:rsidRPr="00DE59A5">
        <w:rPr>
          <w:rFonts w:ascii="宋体" w:hAnsi="宋体" w:hint="eastAsia"/>
          <w:sz w:val="24"/>
          <w:szCs w:val="20"/>
        </w:rPr>
        <w:t>姓名</w:t>
      </w:r>
      <w:r w:rsidRPr="00DE59A5">
        <w:rPr>
          <w:rFonts w:ascii="宋体" w:hAnsi="宋体"/>
          <w:sz w:val="24"/>
          <w:szCs w:val="20"/>
        </w:rPr>
        <w:t>）</w:t>
      </w:r>
      <w:r w:rsidRPr="00DE59A5">
        <w:rPr>
          <w:rFonts w:ascii="宋体" w:hAnsi="宋体" w:hint="eastAsia"/>
          <w:sz w:val="24"/>
          <w:szCs w:val="20"/>
        </w:rPr>
        <w:t>系</w:t>
      </w:r>
      <w:r w:rsidRPr="00DE59A5">
        <w:rPr>
          <w:rFonts w:ascii="宋体" w:hAnsi="宋体"/>
          <w:sz w:val="24"/>
          <w:lang w:val="zh-CN"/>
        </w:rPr>
        <w:t>________________</w:t>
      </w:r>
      <w:r w:rsidRPr="00DE59A5">
        <w:rPr>
          <w:rFonts w:ascii="宋体" w:hAnsi="宋体"/>
          <w:sz w:val="24"/>
          <w:szCs w:val="20"/>
        </w:rPr>
        <w:t>（</w:t>
      </w:r>
      <w:r w:rsidRPr="00DE59A5">
        <w:rPr>
          <w:rFonts w:ascii="宋体" w:hAnsi="宋体" w:hint="eastAsia"/>
          <w:sz w:val="24"/>
          <w:szCs w:val="20"/>
        </w:rPr>
        <w:t>投标人</w:t>
      </w:r>
      <w:r w:rsidRPr="00DE59A5">
        <w:rPr>
          <w:rFonts w:ascii="宋体" w:hAnsi="宋体"/>
          <w:sz w:val="24"/>
          <w:szCs w:val="20"/>
        </w:rPr>
        <w:t>名称）</w:t>
      </w:r>
      <w:r w:rsidRPr="00DE59A5">
        <w:rPr>
          <w:rFonts w:ascii="宋体" w:hAnsi="宋体" w:hint="eastAsia"/>
          <w:sz w:val="24"/>
          <w:szCs w:val="20"/>
        </w:rPr>
        <w:t>的</w:t>
      </w:r>
      <w:r w:rsidRPr="00DE59A5">
        <w:rPr>
          <w:rFonts w:ascii="宋体" w:hAnsi="宋体"/>
          <w:sz w:val="24"/>
          <w:szCs w:val="20"/>
        </w:rPr>
        <w:t>法定代表人（</w:t>
      </w:r>
      <w:r w:rsidRPr="00DE59A5">
        <w:rPr>
          <w:rFonts w:ascii="宋体" w:hAnsi="宋体" w:hint="eastAsia"/>
          <w:sz w:val="24"/>
          <w:szCs w:val="20"/>
        </w:rPr>
        <w:t>单位</w:t>
      </w:r>
      <w:r w:rsidRPr="00DE59A5">
        <w:rPr>
          <w:rFonts w:ascii="宋体" w:hAnsi="宋体"/>
          <w:sz w:val="24"/>
          <w:szCs w:val="20"/>
        </w:rPr>
        <w:t>负责人）</w:t>
      </w:r>
      <w:r w:rsidRPr="00DE59A5">
        <w:rPr>
          <w:rFonts w:ascii="宋体" w:hAnsi="宋体" w:hint="eastAsia"/>
          <w:sz w:val="24"/>
          <w:szCs w:val="20"/>
        </w:rPr>
        <w:t>，</w:t>
      </w:r>
      <w:r w:rsidRPr="00DE59A5">
        <w:rPr>
          <w:rFonts w:ascii="宋体" w:hAnsi="宋体"/>
          <w:sz w:val="24"/>
          <w:szCs w:val="20"/>
        </w:rPr>
        <w:t>现委托</w:t>
      </w:r>
      <w:r w:rsidRPr="00DE59A5">
        <w:rPr>
          <w:rFonts w:ascii="宋体" w:hAnsi="宋体"/>
          <w:sz w:val="24"/>
          <w:lang w:val="zh-CN"/>
        </w:rPr>
        <w:t>_______</w:t>
      </w:r>
      <w:r w:rsidRPr="00DE59A5">
        <w:rPr>
          <w:rFonts w:ascii="宋体" w:hAnsi="宋体"/>
          <w:sz w:val="24"/>
          <w:szCs w:val="20"/>
        </w:rPr>
        <w:t>（</w:t>
      </w:r>
      <w:r w:rsidRPr="00DE59A5">
        <w:rPr>
          <w:rFonts w:ascii="宋体" w:hAnsi="宋体" w:hint="eastAsia"/>
          <w:sz w:val="24"/>
          <w:szCs w:val="20"/>
        </w:rPr>
        <w:t>姓名</w:t>
      </w:r>
      <w:r w:rsidRPr="00DE59A5">
        <w:rPr>
          <w:rFonts w:ascii="宋体" w:hAnsi="宋体"/>
          <w:sz w:val="24"/>
          <w:szCs w:val="20"/>
        </w:rPr>
        <w:t>）</w:t>
      </w:r>
      <w:r w:rsidRPr="00DE59A5">
        <w:rPr>
          <w:rFonts w:ascii="宋体" w:hAnsi="宋体" w:hint="eastAsia"/>
          <w:sz w:val="24"/>
          <w:szCs w:val="20"/>
        </w:rPr>
        <w:t>为</w:t>
      </w:r>
      <w:r w:rsidRPr="00DE59A5">
        <w:rPr>
          <w:rFonts w:ascii="宋体" w:hAnsi="宋体"/>
          <w:sz w:val="24"/>
          <w:szCs w:val="20"/>
        </w:rPr>
        <w:t>我方代理人。</w:t>
      </w:r>
      <w:r w:rsidRPr="00DE59A5">
        <w:rPr>
          <w:rFonts w:ascii="宋体" w:hAnsi="宋体" w:hint="eastAsia"/>
          <w:sz w:val="24"/>
          <w:szCs w:val="20"/>
        </w:rPr>
        <w:t>代理人根据</w:t>
      </w:r>
      <w:r w:rsidRPr="00DE59A5">
        <w:rPr>
          <w:rFonts w:ascii="宋体" w:hAnsi="宋体"/>
          <w:sz w:val="24"/>
          <w:szCs w:val="20"/>
        </w:rPr>
        <w:t>授权，以我方名义签署、澄清确认、递交、撤回、修改</w:t>
      </w:r>
      <w:r w:rsidRPr="00DE59A5">
        <w:rPr>
          <w:rFonts w:ascii="宋体" w:hAnsi="宋体"/>
          <w:sz w:val="24"/>
          <w:lang w:val="zh-CN"/>
        </w:rPr>
        <w:t>________________</w:t>
      </w:r>
      <w:r w:rsidRPr="00DE59A5">
        <w:rPr>
          <w:rFonts w:ascii="宋体" w:hAnsi="宋体"/>
          <w:sz w:val="24"/>
          <w:szCs w:val="20"/>
        </w:rPr>
        <w:t>（</w:t>
      </w:r>
      <w:r w:rsidRPr="00DE59A5">
        <w:rPr>
          <w:rFonts w:ascii="宋体" w:hAnsi="宋体" w:hint="eastAsia"/>
          <w:sz w:val="24"/>
          <w:szCs w:val="20"/>
        </w:rPr>
        <w:t>项目</w:t>
      </w:r>
      <w:r w:rsidRPr="00DE59A5">
        <w:rPr>
          <w:rFonts w:ascii="宋体" w:hAnsi="宋体"/>
          <w:sz w:val="24"/>
          <w:szCs w:val="20"/>
        </w:rPr>
        <w:t>名称）</w:t>
      </w:r>
      <w:r w:rsidR="001509BB" w:rsidRPr="00DE59A5">
        <w:rPr>
          <w:rFonts w:ascii="宋体" w:hAnsi="宋体" w:hint="eastAsia"/>
          <w:sz w:val="24"/>
          <w:szCs w:val="20"/>
        </w:rPr>
        <w:t>投标</w:t>
      </w:r>
      <w:r w:rsidRPr="00DE59A5">
        <w:rPr>
          <w:rFonts w:ascii="宋体" w:hAnsi="宋体"/>
          <w:sz w:val="24"/>
          <w:szCs w:val="20"/>
        </w:rPr>
        <w:t>文件</w:t>
      </w:r>
      <w:r w:rsidRPr="00DE59A5">
        <w:rPr>
          <w:rFonts w:ascii="宋体" w:hAnsi="宋体" w:hint="eastAsia"/>
          <w:sz w:val="24"/>
          <w:szCs w:val="20"/>
        </w:rPr>
        <w:t>和</w:t>
      </w:r>
      <w:r w:rsidRPr="00DE59A5">
        <w:rPr>
          <w:rFonts w:ascii="宋体" w:hAnsi="宋体"/>
          <w:sz w:val="24"/>
          <w:szCs w:val="20"/>
        </w:rPr>
        <w:t>处理有关事宜，其法律后果由我方承担。</w:t>
      </w:r>
    </w:p>
    <w:p w:rsidR="00BE5AAD" w:rsidRPr="00DE59A5" w:rsidRDefault="00BE5AAD">
      <w:pPr>
        <w:spacing w:line="360" w:lineRule="auto"/>
        <w:ind w:firstLine="420"/>
        <w:rPr>
          <w:rFonts w:ascii="宋体" w:hAnsi="宋体"/>
          <w:sz w:val="24"/>
          <w:szCs w:val="20"/>
        </w:rPr>
      </w:pPr>
      <w:r w:rsidRPr="00DE59A5">
        <w:rPr>
          <w:rFonts w:ascii="宋体" w:hAnsi="宋体" w:hint="eastAsia"/>
          <w:sz w:val="24"/>
          <w:szCs w:val="20"/>
        </w:rPr>
        <w:t>委托</w:t>
      </w:r>
      <w:r w:rsidRPr="00DE59A5">
        <w:rPr>
          <w:rFonts w:ascii="宋体" w:hAnsi="宋体"/>
          <w:sz w:val="24"/>
          <w:szCs w:val="20"/>
        </w:rPr>
        <w:t>期限：自本</w:t>
      </w:r>
      <w:r w:rsidRPr="00DE59A5">
        <w:rPr>
          <w:rFonts w:ascii="宋体" w:hAnsi="宋体" w:hint="eastAsia"/>
          <w:sz w:val="24"/>
          <w:szCs w:val="20"/>
        </w:rPr>
        <w:t>授权</w:t>
      </w:r>
      <w:r w:rsidRPr="00DE59A5">
        <w:rPr>
          <w:rFonts w:ascii="宋体" w:hAnsi="宋体"/>
          <w:sz w:val="24"/>
          <w:szCs w:val="20"/>
        </w:rPr>
        <w:t>委托书签署之日起至</w:t>
      </w:r>
      <w:r w:rsidRPr="00DE59A5">
        <w:rPr>
          <w:rFonts w:ascii="宋体" w:hAnsi="宋体" w:hint="eastAsia"/>
          <w:sz w:val="24"/>
          <w:szCs w:val="20"/>
        </w:rPr>
        <w:t>响应</w:t>
      </w:r>
      <w:r w:rsidRPr="00DE59A5">
        <w:rPr>
          <w:rFonts w:ascii="宋体" w:hAnsi="宋体"/>
          <w:sz w:val="24"/>
          <w:szCs w:val="20"/>
        </w:rPr>
        <w:t>有效期</w:t>
      </w:r>
      <w:r w:rsidRPr="00DE59A5">
        <w:rPr>
          <w:rFonts w:ascii="宋体" w:hAnsi="宋体" w:hint="eastAsia"/>
          <w:sz w:val="24"/>
          <w:szCs w:val="20"/>
        </w:rPr>
        <w:t>届满</w:t>
      </w:r>
      <w:r w:rsidRPr="00DE59A5">
        <w:rPr>
          <w:rFonts w:ascii="宋体" w:hAnsi="宋体"/>
          <w:sz w:val="24"/>
          <w:szCs w:val="20"/>
        </w:rPr>
        <w:t>之日止。</w:t>
      </w:r>
    </w:p>
    <w:p w:rsidR="00BE5AAD" w:rsidRPr="00DE59A5" w:rsidRDefault="00BE5AAD">
      <w:pPr>
        <w:spacing w:line="360" w:lineRule="auto"/>
        <w:ind w:firstLine="420"/>
        <w:rPr>
          <w:rFonts w:ascii="宋体" w:hAnsi="宋体"/>
          <w:sz w:val="24"/>
          <w:szCs w:val="20"/>
        </w:rPr>
      </w:pPr>
      <w:r w:rsidRPr="00DE59A5">
        <w:rPr>
          <w:rFonts w:ascii="宋体" w:hAnsi="宋体" w:hint="eastAsia"/>
          <w:sz w:val="24"/>
          <w:szCs w:val="20"/>
        </w:rPr>
        <w:t>代理人</w:t>
      </w:r>
      <w:r w:rsidRPr="00DE59A5">
        <w:rPr>
          <w:rFonts w:ascii="宋体" w:hAnsi="宋体"/>
          <w:sz w:val="24"/>
          <w:szCs w:val="20"/>
        </w:rPr>
        <w:t>无转委托权。</w:t>
      </w:r>
      <w:r w:rsidRPr="00DE59A5">
        <w:rPr>
          <w:rFonts w:ascii="宋体" w:hAnsi="宋体"/>
          <w:sz w:val="24"/>
          <w:szCs w:val="20"/>
        </w:rPr>
        <w:cr/>
      </w:r>
    </w:p>
    <w:p w:rsidR="00BE5AAD" w:rsidRPr="00DE59A5" w:rsidRDefault="00BE5AAD">
      <w:pPr>
        <w:spacing w:line="360" w:lineRule="auto"/>
        <w:rPr>
          <w:rFonts w:ascii="宋体" w:hAnsi="宋体"/>
          <w:sz w:val="24"/>
          <w:lang w:val="zh-CN"/>
        </w:rPr>
      </w:pPr>
      <w:r w:rsidRPr="00DE59A5">
        <w:rPr>
          <w:rFonts w:ascii="宋体" w:hAnsi="宋体" w:hint="eastAsia"/>
          <w:sz w:val="24"/>
        </w:rPr>
        <w:t>投标人</w:t>
      </w:r>
      <w:r w:rsidRPr="00DE59A5">
        <w:rPr>
          <w:rFonts w:ascii="宋体" w:hAnsi="宋体"/>
          <w:sz w:val="24"/>
        </w:rPr>
        <w:t>名称（加盖公章）</w:t>
      </w:r>
      <w:r w:rsidRPr="00DE59A5">
        <w:rPr>
          <w:rFonts w:ascii="宋体" w:hAnsi="宋体"/>
          <w:sz w:val="24"/>
          <w:lang w:val="zh-CN"/>
        </w:rPr>
        <w:t>：________________</w:t>
      </w:r>
    </w:p>
    <w:p w:rsidR="00BE5AAD" w:rsidRPr="00DE59A5" w:rsidRDefault="00BE5AAD">
      <w:pPr>
        <w:spacing w:line="360" w:lineRule="auto"/>
        <w:rPr>
          <w:rFonts w:ascii="宋体" w:hAnsi="宋体"/>
          <w:sz w:val="24"/>
          <w:szCs w:val="20"/>
        </w:rPr>
      </w:pPr>
      <w:r w:rsidRPr="00DE59A5">
        <w:rPr>
          <w:rFonts w:ascii="宋体" w:hAnsi="宋体"/>
          <w:sz w:val="24"/>
          <w:szCs w:val="20"/>
        </w:rPr>
        <w:t>法定代表人（单位负责人）（签字</w:t>
      </w:r>
      <w:r w:rsidRPr="00DE59A5">
        <w:rPr>
          <w:rFonts w:ascii="宋体" w:hAnsi="宋体" w:hint="eastAsia"/>
          <w:sz w:val="24"/>
          <w:szCs w:val="20"/>
        </w:rPr>
        <w:t>、签章</w:t>
      </w:r>
      <w:r w:rsidRPr="00DE59A5">
        <w:rPr>
          <w:rFonts w:ascii="宋体" w:hAnsi="宋体"/>
          <w:sz w:val="24"/>
          <w:szCs w:val="20"/>
        </w:rPr>
        <w:t>或</w:t>
      </w:r>
      <w:r w:rsidRPr="00DE59A5">
        <w:rPr>
          <w:rFonts w:ascii="宋体" w:hAnsi="宋体" w:hint="eastAsia"/>
          <w:sz w:val="24"/>
          <w:szCs w:val="20"/>
        </w:rPr>
        <w:t>印鉴）</w:t>
      </w:r>
      <w:r w:rsidRPr="00DE59A5">
        <w:rPr>
          <w:rFonts w:ascii="宋体" w:hAnsi="宋体"/>
          <w:sz w:val="24"/>
          <w:szCs w:val="20"/>
        </w:rPr>
        <w:t>：</w:t>
      </w:r>
      <w:r w:rsidRPr="00DE59A5">
        <w:rPr>
          <w:rFonts w:ascii="宋体" w:hAnsi="宋体"/>
          <w:sz w:val="24"/>
          <w:lang w:val="zh-CN"/>
        </w:rPr>
        <w:t>________________</w:t>
      </w:r>
    </w:p>
    <w:p w:rsidR="00BE5AAD" w:rsidRPr="00DE59A5" w:rsidRDefault="00BE5AAD">
      <w:pPr>
        <w:autoSpaceDE w:val="0"/>
        <w:autoSpaceDN w:val="0"/>
        <w:adjustRightInd w:val="0"/>
        <w:snapToGrid w:val="0"/>
        <w:spacing w:line="360" w:lineRule="auto"/>
        <w:rPr>
          <w:rFonts w:ascii="宋体" w:hAnsi="宋体"/>
          <w:sz w:val="24"/>
          <w:lang w:val="zh-CN"/>
        </w:rPr>
      </w:pPr>
      <w:r w:rsidRPr="00DE59A5">
        <w:rPr>
          <w:rFonts w:ascii="宋体" w:hAnsi="宋体" w:hint="eastAsia"/>
          <w:sz w:val="24"/>
        </w:rPr>
        <w:t>委托代理</w:t>
      </w:r>
      <w:r w:rsidRPr="00DE59A5">
        <w:rPr>
          <w:rFonts w:ascii="宋体" w:hAnsi="宋体"/>
          <w:sz w:val="24"/>
        </w:rPr>
        <w:t>人（签字</w:t>
      </w:r>
      <w:r w:rsidRPr="00DE59A5">
        <w:rPr>
          <w:rFonts w:ascii="宋体" w:hAnsi="宋体" w:hint="eastAsia"/>
          <w:sz w:val="24"/>
        </w:rPr>
        <w:t>/签章</w:t>
      </w:r>
      <w:r w:rsidRPr="00DE59A5">
        <w:rPr>
          <w:rFonts w:ascii="宋体" w:hAnsi="宋体"/>
          <w:sz w:val="24"/>
        </w:rPr>
        <w:t>）：</w:t>
      </w:r>
      <w:r w:rsidRPr="00DE59A5">
        <w:rPr>
          <w:rFonts w:ascii="宋体" w:hAnsi="宋体"/>
          <w:sz w:val="24"/>
          <w:lang w:val="zh-CN"/>
        </w:rPr>
        <w:t>________________</w:t>
      </w:r>
      <w:r w:rsidRPr="00DE59A5">
        <w:rPr>
          <w:rFonts w:ascii="宋体" w:hAnsi="宋体"/>
          <w:sz w:val="24"/>
        </w:rPr>
        <w:t xml:space="preserve">    </w:t>
      </w:r>
      <w:r w:rsidRPr="00DE59A5">
        <w:rPr>
          <w:rFonts w:ascii="宋体" w:hAnsi="宋体"/>
          <w:sz w:val="24"/>
          <w:lang w:val="zh-CN"/>
        </w:rPr>
        <w:t xml:space="preserve">                      </w:t>
      </w:r>
    </w:p>
    <w:p w:rsidR="00BE5AAD" w:rsidRPr="00DE59A5" w:rsidRDefault="00BE5AAD">
      <w:pPr>
        <w:autoSpaceDE w:val="0"/>
        <w:autoSpaceDN w:val="0"/>
        <w:adjustRightInd w:val="0"/>
        <w:snapToGrid w:val="0"/>
        <w:spacing w:line="360" w:lineRule="auto"/>
        <w:rPr>
          <w:rFonts w:ascii="宋体" w:hAnsi="宋体"/>
          <w:sz w:val="24"/>
          <w:lang w:val="zh-CN"/>
        </w:rPr>
      </w:pPr>
      <w:r w:rsidRPr="00DE59A5">
        <w:rPr>
          <w:rFonts w:ascii="宋体" w:hAnsi="宋体"/>
          <w:sz w:val="24"/>
        </w:rPr>
        <w:t>日期：_____年______月______日</w:t>
      </w:r>
    </w:p>
    <w:p w:rsidR="00BE5AAD" w:rsidRPr="00DE59A5" w:rsidRDefault="00BE5AAD">
      <w:pPr>
        <w:tabs>
          <w:tab w:val="left" w:pos="5580"/>
        </w:tabs>
        <w:spacing w:line="360" w:lineRule="auto"/>
        <w:ind w:firstLineChars="200" w:firstLine="480"/>
        <w:rPr>
          <w:rFonts w:ascii="宋体" w:hAnsi="宋体"/>
          <w:sz w:val="24"/>
          <w:szCs w:val="20"/>
        </w:rPr>
      </w:pPr>
    </w:p>
    <w:p w:rsidR="00BE5AAD" w:rsidRPr="00DE59A5" w:rsidRDefault="001509BB">
      <w:pPr>
        <w:tabs>
          <w:tab w:val="left" w:pos="5580"/>
        </w:tabs>
        <w:spacing w:line="360" w:lineRule="auto"/>
        <w:jc w:val="left"/>
        <w:rPr>
          <w:rFonts w:ascii="宋体" w:hAnsi="宋体"/>
          <w:sz w:val="24"/>
          <w:szCs w:val="20"/>
        </w:rPr>
      </w:pPr>
      <w:r w:rsidRPr="00DE59A5">
        <w:rPr>
          <w:rFonts w:ascii="宋体" w:hAnsi="宋体" w:hint="eastAsia"/>
          <w:sz w:val="24"/>
          <w:szCs w:val="20"/>
        </w:rPr>
        <w:t>附：法定代表人及委托代理人身份证明文件电子件：</w:t>
      </w: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72"/>
      </w:tblGrid>
      <w:tr w:rsidR="000728F1" w:rsidRPr="00DE59A5" w:rsidTr="001509BB">
        <w:trPr>
          <w:trHeight w:val="1399"/>
        </w:trPr>
        <w:tc>
          <w:tcPr>
            <w:tcW w:w="8472" w:type="dxa"/>
          </w:tcPr>
          <w:p w:rsidR="001509BB" w:rsidRPr="00DE59A5" w:rsidRDefault="001509BB">
            <w:pPr>
              <w:tabs>
                <w:tab w:val="left" w:pos="5580"/>
              </w:tabs>
              <w:spacing w:line="360" w:lineRule="auto"/>
              <w:jc w:val="left"/>
              <w:rPr>
                <w:rFonts w:ascii="宋体" w:hAnsi="宋体"/>
                <w:sz w:val="24"/>
                <w:szCs w:val="20"/>
              </w:rPr>
            </w:pPr>
          </w:p>
          <w:p w:rsidR="001509BB" w:rsidRPr="00DE59A5" w:rsidRDefault="001509BB">
            <w:pPr>
              <w:tabs>
                <w:tab w:val="left" w:pos="5580"/>
              </w:tabs>
              <w:spacing w:line="360" w:lineRule="auto"/>
              <w:jc w:val="left"/>
              <w:rPr>
                <w:rFonts w:ascii="宋体" w:hAnsi="宋体"/>
                <w:sz w:val="24"/>
                <w:szCs w:val="20"/>
              </w:rPr>
            </w:pPr>
          </w:p>
          <w:p w:rsidR="001509BB" w:rsidRPr="00DE59A5" w:rsidRDefault="001509BB">
            <w:pPr>
              <w:tabs>
                <w:tab w:val="left" w:pos="5580"/>
              </w:tabs>
              <w:spacing w:line="360" w:lineRule="auto"/>
              <w:jc w:val="left"/>
              <w:rPr>
                <w:rFonts w:ascii="宋体" w:hAnsi="宋体"/>
                <w:sz w:val="24"/>
                <w:szCs w:val="20"/>
              </w:rPr>
            </w:pPr>
          </w:p>
        </w:tc>
      </w:tr>
    </w:tbl>
    <w:p w:rsidR="00BE5AAD" w:rsidRPr="00DE59A5" w:rsidRDefault="00BE5AAD">
      <w:pPr>
        <w:tabs>
          <w:tab w:val="left" w:pos="5580"/>
        </w:tabs>
        <w:spacing w:line="360" w:lineRule="auto"/>
        <w:jc w:val="left"/>
        <w:rPr>
          <w:rFonts w:ascii="宋体" w:hAnsi="宋体"/>
          <w:sz w:val="24"/>
          <w:szCs w:val="20"/>
        </w:rPr>
      </w:pPr>
      <w:r w:rsidRPr="00DE59A5">
        <w:rPr>
          <w:rFonts w:ascii="宋体" w:hAnsi="宋体" w:hint="eastAsia"/>
          <w:sz w:val="24"/>
          <w:szCs w:val="20"/>
        </w:rPr>
        <w:t>说明</w:t>
      </w:r>
      <w:r w:rsidRPr="00DE59A5">
        <w:rPr>
          <w:rFonts w:ascii="宋体" w:hAnsi="宋体"/>
          <w:sz w:val="24"/>
          <w:szCs w:val="20"/>
        </w:rPr>
        <w:t>：</w:t>
      </w:r>
    </w:p>
    <w:p w:rsidR="001509BB" w:rsidRPr="00DE59A5" w:rsidRDefault="001509BB" w:rsidP="001509BB">
      <w:pPr>
        <w:tabs>
          <w:tab w:val="left" w:pos="5580"/>
        </w:tabs>
        <w:spacing w:line="360" w:lineRule="auto"/>
        <w:jc w:val="left"/>
        <w:rPr>
          <w:rFonts w:ascii="宋体" w:hAnsi="宋体"/>
          <w:sz w:val="24"/>
          <w:szCs w:val="20"/>
        </w:rPr>
      </w:pPr>
      <w:r w:rsidRPr="00DE59A5">
        <w:rPr>
          <w:rFonts w:ascii="宋体" w:hAnsi="宋体" w:hint="eastAsia"/>
          <w:sz w:val="24"/>
          <w:szCs w:val="20"/>
        </w:rPr>
        <w:t>1.若供应商为事业单位或其他组织或分支机构，则法定代表人（单位负责人）处的签署人可为单位负责人。</w:t>
      </w:r>
    </w:p>
    <w:p w:rsidR="001509BB" w:rsidRPr="00DE59A5" w:rsidRDefault="001509BB" w:rsidP="001509BB">
      <w:pPr>
        <w:tabs>
          <w:tab w:val="left" w:pos="5580"/>
        </w:tabs>
        <w:spacing w:line="360" w:lineRule="auto"/>
        <w:jc w:val="left"/>
        <w:rPr>
          <w:rFonts w:ascii="宋体" w:hAnsi="宋体"/>
          <w:sz w:val="24"/>
          <w:szCs w:val="20"/>
        </w:rPr>
      </w:pPr>
      <w:r w:rsidRPr="00DE59A5">
        <w:rPr>
          <w:rFonts w:ascii="宋体" w:hAnsi="宋体"/>
          <w:sz w:val="24"/>
          <w:szCs w:val="20"/>
        </w:rPr>
        <w:t>2.</w:t>
      </w:r>
      <w:r w:rsidRPr="00DE59A5">
        <w:rPr>
          <w:rFonts w:ascii="宋体" w:hAnsi="宋体" w:hint="eastAsia"/>
          <w:sz w:val="24"/>
          <w:szCs w:val="20"/>
        </w:rPr>
        <w:t>若投标文件中签字之处均为法定代表人（单位负责人）本人签署，则可不</w:t>
      </w:r>
      <w:r w:rsidRPr="00DE59A5">
        <w:rPr>
          <w:rFonts w:ascii="宋体" w:hAnsi="宋体" w:cs="宋体" w:hint="eastAsia"/>
          <w:sz w:val="24"/>
          <w:szCs w:val="20"/>
        </w:rPr>
        <w:t>提</w:t>
      </w:r>
      <w:r w:rsidRPr="00DE59A5">
        <w:rPr>
          <w:rFonts w:ascii="宋体" w:hAnsi="宋体" w:hint="eastAsia"/>
          <w:sz w:val="24"/>
          <w:szCs w:val="20"/>
        </w:rPr>
        <w:t>供本《授权委托书》，但须</w:t>
      </w:r>
      <w:r w:rsidRPr="00DE59A5">
        <w:rPr>
          <w:rFonts w:ascii="宋体" w:hAnsi="宋体" w:cs="宋体" w:hint="eastAsia"/>
          <w:sz w:val="24"/>
          <w:szCs w:val="20"/>
        </w:rPr>
        <w:t>提</w:t>
      </w:r>
      <w:r w:rsidRPr="00DE59A5">
        <w:rPr>
          <w:rFonts w:ascii="宋体" w:hAnsi="宋体" w:hint="eastAsia"/>
          <w:sz w:val="24"/>
          <w:szCs w:val="20"/>
        </w:rPr>
        <w:t>供《法定代表人（单位负责人）身份证明》；否则，不需要</w:t>
      </w:r>
      <w:r w:rsidRPr="00DE59A5">
        <w:rPr>
          <w:rFonts w:ascii="宋体" w:hAnsi="宋体" w:cs="宋体" w:hint="eastAsia"/>
          <w:sz w:val="24"/>
          <w:szCs w:val="20"/>
        </w:rPr>
        <w:t>提</w:t>
      </w:r>
      <w:r w:rsidRPr="00DE59A5">
        <w:rPr>
          <w:rFonts w:ascii="宋体" w:hAnsi="宋体" w:hint="eastAsia"/>
          <w:sz w:val="24"/>
          <w:szCs w:val="20"/>
        </w:rPr>
        <w:t>供《法定代表人（单位负责人）身份证明》。</w:t>
      </w:r>
    </w:p>
    <w:p w:rsidR="001509BB" w:rsidRPr="00DE59A5" w:rsidRDefault="001509BB" w:rsidP="001509BB">
      <w:pPr>
        <w:tabs>
          <w:tab w:val="left" w:pos="5580"/>
        </w:tabs>
        <w:spacing w:line="360" w:lineRule="auto"/>
        <w:jc w:val="left"/>
        <w:rPr>
          <w:rFonts w:ascii="宋体" w:hAnsi="宋体"/>
          <w:sz w:val="24"/>
          <w:szCs w:val="20"/>
        </w:rPr>
      </w:pPr>
      <w:r w:rsidRPr="00DE59A5">
        <w:rPr>
          <w:rFonts w:ascii="宋体" w:hAnsi="宋体"/>
          <w:sz w:val="24"/>
          <w:szCs w:val="20"/>
        </w:rPr>
        <w:t>3.</w:t>
      </w:r>
      <w:r w:rsidRPr="00DE59A5">
        <w:rPr>
          <w:rFonts w:ascii="宋体" w:hAnsi="宋体" w:hint="eastAsia"/>
          <w:sz w:val="24"/>
          <w:szCs w:val="20"/>
        </w:rPr>
        <w:t>供应商为自然人的情形，可不</w:t>
      </w:r>
      <w:r w:rsidRPr="00DE59A5">
        <w:rPr>
          <w:rFonts w:ascii="宋体" w:hAnsi="宋体" w:cs="宋体" w:hint="eastAsia"/>
          <w:sz w:val="24"/>
          <w:szCs w:val="20"/>
        </w:rPr>
        <w:t>ᨀ</w:t>
      </w:r>
      <w:r w:rsidRPr="00DE59A5">
        <w:rPr>
          <w:rFonts w:ascii="宋体" w:hAnsi="宋体" w:hint="eastAsia"/>
          <w:sz w:val="24"/>
          <w:szCs w:val="20"/>
        </w:rPr>
        <w:t>供本《授权委托书》。</w:t>
      </w:r>
    </w:p>
    <w:p w:rsidR="00BE5AAD" w:rsidRPr="00DE59A5" w:rsidRDefault="001509BB" w:rsidP="001509BB">
      <w:pPr>
        <w:tabs>
          <w:tab w:val="left" w:pos="5580"/>
        </w:tabs>
        <w:spacing w:line="360" w:lineRule="auto"/>
        <w:jc w:val="left"/>
        <w:rPr>
          <w:rFonts w:ascii="宋体" w:hAnsi="宋体"/>
          <w:sz w:val="30"/>
          <w:szCs w:val="30"/>
        </w:rPr>
      </w:pPr>
      <w:r w:rsidRPr="00DE59A5">
        <w:rPr>
          <w:rFonts w:ascii="宋体" w:hAnsi="宋体"/>
          <w:sz w:val="24"/>
          <w:szCs w:val="20"/>
        </w:rPr>
        <w:t>4.</w:t>
      </w:r>
      <w:r w:rsidRPr="00DE59A5">
        <w:rPr>
          <w:rFonts w:ascii="宋体" w:hAnsi="宋体" w:hint="eastAsia"/>
          <w:sz w:val="24"/>
          <w:szCs w:val="20"/>
        </w:rPr>
        <w:t>供应商应随本《授权委托书》同时</w:t>
      </w:r>
      <w:r w:rsidRPr="00DE59A5">
        <w:rPr>
          <w:rFonts w:ascii="宋体" w:hAnsi="宋体" w:cs="宋体" w:hint="eastAsia"/>
          <w:sz w:val="24"/>
          <w:szCs w:val="20"/>
        </w:rPr>
        <w:t>提</w:t>
      </w:r>
      <w:r w:rsidRPr="00DE59A5">
        <w:rPr>
          <w:rFonts w:ascii="宋体" w:hAnsi="宋体" w:hint="eastAsia"/>
          <w:sz w:val="24"/>
          <w:szCs w:val="20"/>
        </w:rPr>
        <w:t>供法定代表人（单位负责人）及委托代理人的有效的身份证、护照等身份证明文件电子件。</w:t>
      </w:r>
      <w:r w:rsidRPr="00DE59A5">
        <w:rPr>
          <w:rFonts w:ascii="宋体" w:hAnsi="宋体" w:cs="宋体" w:hint="eastAsia"/>
          <w:sz w:val="24"/>
          <w:szCs w:val="20"/>
        </w:rPr>
        <w:t>提</w:t>
      </w:r>
      <w:r w:rsidRPr="00DE59A5">
        <w:rPr>
          <w:rFonts w:ascii="宋体" w:hAnsi="宋体" w:hint="eastAsia"/>
          <w:sz w:val="24"/>
          <w:szCs w:val="20"/>
        </w:rPr>
        <w:t>供身份证的，应同时</w:t>
      </w:r>
      <w:r w:rsidRPr="00DE59A5">
        <w:rPr>
          <w:rFonts w:ascii="宋体" w:hAnsi="宋体" w:cs="宋体" w:hint="eastAsia"/>
          <w:sz w:val="24"/>
          <w:szCs w:val="20"/>
        </w:rPr>
        <w:t>提</w:t>
      </w:r>
      <w:r w:rsidRPr="00DE59A5">
        <w:rPr>
          <w:rFonts w:ascii="宋体" w:hAnsi="宋体" w:hint="eastAsia"/>
          <w:sz w:val="24"/>
          <w:szCs w:val="20"/>
        </w:rPr>
        <w:t>供身份证</w:t>
      </w:r>
      <w:r w:rsidRPr="00DE59A5">
        <w:rPr>
          <w:rFonts w:ascii="宋体" w:hAnsi="宋体" w:hint="eastAsia"/>
          <w:b/>
          <w:sz w:val="24"/>
          <w:szCs w:val="20"/>
        </w:rPr>
        <w:t>双面</w:t>
      </w:r>
      <w:r w:rsidRPr="00DE59A5">
        <w:rPr>
          <w:rFonts w:ascii="宋体" w:hAnsi="宋体" w:hint="eastAsia"/>
          <w:sz w:val="24"/>
          <w:szCs w:val="20"/>
        </w:rPr>
        <w:t>电子件。</w:t>
      </w:r>
      <w:r w:rsidR="00BE5AAD" w:rsidRPr="00DE59A5">
        <w:rPr>
          <w:rFonts w:ascii="宋体" w:hAnsi="宋体"/>
          <w:sz w:val="30"/>
          <w:szCs w:val="30"/>
        </w:rPr>
        <w:br w:type="page"/>
      </w:r>
    </w:p>
    <w:p w:rsidR="00BE5AAD" w:rsidRPr="00DE59A5" w:rsidRDefault="00BE5AAD">
      <w:pPr>
        <w:spacing w:line="360" w:lineRule="exact"/>
        <w:jc w:val="center"/>
        <w:rPr>
          <w:rFonts w:ascii="宋体" w:hAnsi="宋体"/>
          <w:b/>
          <w:sz w:val="36"/>
          <w:szCs w:val="36"/>
        </w:rPr>
      </w:pPr>
      <w:r w:rsidRPr="00DE59A5">
        <w:rPr>
          <w:rFonts w:ascii="宋体" w:hAnsi="宋体"/>
          <w:b/>
          <w:sz w:val="36"/>
          <w:szCs w:val="36"/>
        </w:rPr>
        <w:lastRenderedPageBreak/>
        <w:t>法定代表人（单位负责人）身份证明</w:t>
      </w:r>
    </w:p>
    <w:p w:rsidR="00BE5AAD" w:rsidRPr="00DE59A5" w:rsidRDefault="00BE5AAD">
      <w:pPr>
        <w:kinsoku w:val="0"/>
        <w:overflowPunct w:val="0"/>
        <w:spacing w:line="200" w:lineRule="exact"/>
        <w:rPr>
          <w:rFonts w:ascii="宋体" w:hAnsi="宋体"/>
          <w:sz w:val="20"/>
          <w:szCs w:val="20"/>
        </w:rPr>
      </w:pPr>
    </w:p>
    <w:p w:rsidR="00BE5AAD" w:rsidRPr="00DE59A5" w:rsidRDefault="00BE5AAD">
      <w:pPr>
        <w:tabs>
          <w:tab w:val="left" w:pos="5580"/>
        </w:tabs>
        <w:spacing w:line="360" w:lineRule="auto"/>
        <w:rPr>
          <w:rFonts w:ascii="宋体" w:hAnsi="宋体"/>
          <w:sz w:val="24"/>
        </w:rPr>
      </w:pPr>
      <w:r w:rsidRPr="00DE59A5">
        <w:rPr>
          <w:rFonts w:ascii="宋体" w:hAnsi="宋体"/>
          <w:sz w:val="24"/>
        </w:rPr>
        <w:t>致：</w:t>
      </w:r>
      <w:r w:rsidRPr="00DE59A5">
        <w:rPr>
          <w:rFonts w:ascii="宋体" w:hAnsi="宋体"/>
          <w:sz w:val="24"/>
          <w:u w:val="single"/>
        </w:rPr>
        <w:t>（</w:t>
      </w:r>
      <w:r w:rsidRPr="00DE59A5">
        <w:rPr>
          <w:rFonts w:ascii="宋体" w:hAnsi="宋体" w:hint="eastAsia"/>
          <w:sz w:val="24"/>
          <w:u w:val="single"/>
        </w:rPr>
        <w:t>采购人或</w:t>
      </w:r>
      <w:r w:rsidRPr="00DE59A5">
        <w:rPr>
          <w:rFonts w:ascii="宋体" w:hAnsi="宋体"/>
          <w:sz w:val="24"/>
          <w:u w:val="single"/>
        </w:rPr>
        <w:t>采购代理机构）</w:t>
      </w:r>
    </w:p>
    <w:p w:rsidR="00BE5AAD" w:rsidRPr="00DE59A5" w:rsidRDefault="00BE5AAD">
      <w:pPr>
        <w:pStyle w:val="ae"/>
        <w:tabs>
          <w:tab w:val="left" w:pos="2412"/>
          <w:tab w:val="left" w:pos="3883"/>
          <w:tab w:val="left" w:pos="5352"/>
          <w:tab w:val="left" w:pos="6821"/>
        </w:tabs>
        <w:kinsoku w:val="0"/>
        <w:overflowPunct w:val="0"/>
        <w:spacing w:line="335" w:lineRule="exact"/>
        <w:ind w:firstLineChars="200" w:firstLine="480"/>
      </w:pPr>
      <w:r w:rsidRPr="00DE59A5">
        <w:rPr>
          <w:rFonts w:hint="eastAsia"/>
        </w:rPr>
        <w:t>兹证明，</w:t>
      </w:r>
    </w:p>
    <w:p w:rsidR="00BE5AAD" w:rsidRPr="00DE59A5" w:rsidRDefault="00BE5AAD">
      <w:pPr>
        <w:pStyle w:val="ae"/>
        <w:tabs>
          <w:tab w:val="left" w:pos="1690"/>
          <w:tab w:val="left" w:pos="3400"/>
          <w:tab w:val="left" w:pos="5110"/>
          <w:tab w:val="left" w:pos="6821"/>
        </w:tabs>
        <w:kinsoku w:val="0"/>
        <w:overflowPunct w:val="0"/>
        <w:spacing w:line="335" w:lineRule="exact"/>
      </w:pPr>
      <w:r w:rsidRPr="00DE59A5">
        <w:t>姓名</w:t>
      </w:r>
      <w:r w:rsidRPr="00DE59A5">
        <w:rPr>
          <w:rFonts w:hint="eastAsia"/>
        </w:rPr>
        <w:t>：</w:t>
      </w:r>
      <w:r w:rsidRPr="00DE59A5">
        <w:t>____性别：____年龄：____职务：____</w:t>
      </w:r>
    </w:p>
    <w:p w:rsidR="00BE5AAD" w:rsidRPr="00DE59A5" w:rsidRDefault="00BE5AAD">
      <w:pPr>
        <w:pStyle w:val="ae"/>
        <w:tabs>
          <w:tab w:val="left" w:pos="2412"/>
          <w:tab w:val="left" w:pos="3883"/>
          <w:tab w:val="left" w:pos="5352"/>
          <w:tab w:val="left" w:pos="6821"/>
        </w:tabs>
        <w:kinsoku w:val="0"/>
        <w:overflowPunct w:val="0"/>
        <w:spacing w:line="335" w:lineRule="exact"/>
      </w:pPr>
    </w:p>
    <w:p w:rsidR="00BE5AAD" w:rsidRPr="00DE59A5" w:rsidRDefault="00BE5AAD">
      <w:pPr>
        <w:pStyle w:val="ae"/>
        <w:tabs>
          <w:tab w:val="clear" w:pos="567"/>
          <w:tab w:val="left" w:pos="2250"/>
          <w:tab w:val="left" w:pos="2412"/>
          <w:tab w:val="left" w:pos="3883"/>
          <w:tab w:val="left" w:pos="5352"/>
          <w:tab w:val="left" w:pos="6821"/>
        </w:tabs>
        <w:kinsoku w:val="0"/>
        <w:overflowPunct w:val="0"/>
        <w:spacing w:line="335" w:lineRule="exact"/>
      </w:pPr>
      <w:r w:rsidRPr="00DE59A5">
        <w:t>系</w:t>
      </w:r>
      <w:r w:rsidRPr="00DE59A5">
        <w:rPr>
          <w:u w:val="single"/>
        </w:rPr>
        <w:tab/>
      </w:r>
      <w:r w:rsidRPr="00DE59A5">
        <w:t>（</w:t>
      </w:r>
      <w:r w:rsidRPr="00DE59A5">
        <w:rPr>
          <w:rFonts w:hint="eastAsia"/>
        </w:rPr>
        <w:t>投标人</w:t>
      </w:r>
      <w:r w:rsidRPr="00DE59A5">
        <w:t>名称）的法定代表人（单位负责人）。</w:t>
      </w:r>
    </w:p>
    <w:p w:rsidR="00BE5AAD" w:rsidRPr="00DE59A5" w:rsidRDefault="00BE5AAD">
      <w:pPr>
        <w:pStyle w:val="ae"/>
        <w:tabs>
          <w:tab w:val="left" w:pos="2412"/>
          <w:tab w:val="left" w:pos="3883"/>
          <w:tab w:val="left" w:pos="5352"/>
          <w:tab w:val="left" w:pos="6821"/>
        </w:tabs>
        <w:kinsoku w:val="0"/>
        <w:overflowPunct w:val="0"/>
        <w:spacing w:line="335" w:lineRule="exact"/>
      </w:pPr>
    </w:p>
    <w:p w:rsidR="00BE5AAD" w:rsidRPr="00DE59A5" w:rsidRDefault="00BE5AAD">
      <w:pPr>
        <w:pStyle w:val="ae"/>
        <w:tabs>
          <w:tab w:val="left" w:pos="2412"/>
          <w:tab w:val="left" w:pos="3883"/>
          <w:tab w:val="left" w:pos="5352"/>
          <w:tab w:val="left" w:pos="6821"/>
        </w:tabs>
        <w:kinsoku w:val="0"/>
        <w:overflowPunct w:val="0"/>
        <w:spacing w:line="335" w:lineRule="exact"/>
      </w:pPr>
    </w:p>
    <w:p w:rsidR="00BE5AAD" w:rsidRPr="00DE59A5" w:rsidRDefault="00BE5AAD">
      <w:pPr>
        <w:pStyle w:val="ae"/>
        <w:tabs>
          <w:tab w:val="left" w:pos="2412"/>
          <w:tab w:val="left" w:pos="3883"/>
          <w:tab w:val="left" w:pos="5352"/>
          <w:tab w:val="left" w:pos="6821"/>
        </w:tabs>
        <w:kinsoku w:val="0"/>
        <w:overflowPunct w:val="0"/>
        <w:spacing w:line="335" w:lineRule="exact"/>
      </w:pPr>
    </w:p>
    <w:p w:rsidR="00BE5AAD" w:rsidRPr="00DE59A5" w:rsidRDefault="00BE5AAD">
      <w:pPr>
        <w:pStyle w:val="ae"/>
        <w:kinsoku w:val="0"/>
        <w:overflowPunct w:val="0"/>
        <w:spacing w:line="583" w:lineRule="auto"/>
        <w:ind w:right="-46"/>
        <w:rPr>
          <w:spacing w:val="-3"/>
        </w:rPr>
      </w:pPr>
      <w:r w:rsidRPr="00DE59A5">
        <w:t>附：</w:t>
      </w:r>
      <w:r w:rsidRPr="00DE59A5">
        <w:rPr>
          <w:spacing w:val="-3"/>
        </w:rPr>
        <w:t>法</w:t>
      </w:r>
      <w:r w:rsidRPr="00DE59A5">
        <w:t>定</w:t>
      </w:r>
      <w:r w:rsidRPr="00DE59A5">
        <w:rPr>
          <w:spacing w:val="-3"/>
        </w:rPr>
        <w:t>代</w:t>
      </w:r>
      <w:r w:rsidRPr="00DE59A5">
        <w:t>表</w:t>
      </w:r>
      <w:r w:rsidRPr="00DE59A5">
        <w:rPr>
          <w:spacing w:val="-3"/>
        </w:rPr>
        <w:t>人</w:t>
      </w:r>
      <w:r w:rsidRPr="00DE59A5">
        <w:t>（</w:t>
      </w:r>
      <w:r w:rsidRPr="00DE59A5">
        <w:rPr>
          <w:spacing w:val="-3"/>
        </w:rPr>
        <w:t>单</w:t>
      </w:r>
      <w:r w:rsidRPr="00DE59A5">
        <w:t>位</w:t>
      </w:r>
      <w:r w:rsidRPr="00DE59A5">
        <w:rPr>
          <w:spacing w:val="-3"/>
        </w:rPr>
        <w:t>负</w:t>
      </w:r>
      <w:r w:rsidRPr="00DE59A5">
        <w:t>责人</w:t>
      </w:r>
      <w:r w:rsidRPr="00DE59A5">
        <w:rPr>
          <w:spacing w:val="-3"/>
        </w:rPr>
        <w:t>）</w:t>
      </w:r>
      <w:r w:rsidR="001509BB" w:rsidRPr="00DE59A5">
        <w:rPr>
          <w:rFonts w:hint="eastAsia"/>
          <w:spacing w:val="-3"/>
        </w:rPr>
        <w:t>身份证、护照等身份证明文件电子件：</w:t>
      </w:r>
    </w:p>
    <w:tbl>
      <w:tblPr>
        <w:tblW w:w="84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8472"/>
      </w:tblGrid>
      <w:tr w:rsidR="001509BB" w:rsidRPr="00DE59A5" w:rsidTr="001509BB">
        <w:trPr>
          <w:trHeight w:val="2106"/>
        </w:trPr>
        <w:tc>
          <w:tcPr>
            <w:tcW w:w="8472" w:type="dxa"/>
          </w:tcPr>
          <w:p w:rsidR="001509BB" w:rsidRPr="00DE59A5" w:rsidRDefault="001509BB">
            <w:pPr>
              <w:tabs>
                <w:tab w:val="left" w:pos="5580"/>
              </w:tabs>
              <w:spacing w:line="360" w:lineRule="auto"/>
              <w:jc w:val="left"/>
              <w:rPr>
                <w:rFonts w:ascii="宋体" w:hAnsi="宋体"/>
                <w:sz w:val="24"/>
                <w:szCs w:val="20"/>
              </w:rPr>
            </w:pPr>
          </w:p>
          <w:p w:rsidR="001509BB" w:rsidRPr="00DE59A5" w:rsidRDefault="001509BB">
            <w:pPr>
              <w:tabs>
                <w:tab w:val="left" w:pos="5580"/>
              </w:tabs>
              <w:spacing w:line="360" w:lineRule="auto"/>
              <w:jc w:val="left"/>
              <w:rPr>
                <w:rFonts w:ascii="宋体" w:hAnsi="宋体"/>
                <w:sz w:val="24"/>
                <w:szCs w:val="20"/>
              </w:rPr>
            </w:pPr>
          </w:p>
          <w:p w:rsidR="001509BB" w:rsidRPr="00DE59A5" w:rsidRDefault="001509BB">
            <w:pPr>
              <w:tabs>
                <w:tab w:val="left" w:pos="5580"/>
              </w:tabs>
              <w:spacing w:line="360" w:lineRule="auto"/>
              <w:jc w:val="left"/>
              <w:rPr>
                <w:rFonts w:ascii="宋体" w:hAnsi="宋体"/>
                <w:sz w:val="24"/>
                <w:szCs w:val="20"/>
              </w:rPr>
            </w:pPr>
          </w:p>
        </w:tc>
      </w:tr>
    </w:tbl>
    <w:p w:rsidR="00BE5AAD" w:rsidRPr="00DE59A5" w:rsidRDefault="00BE5AAD">
      <w:pPr>
        <w:pStyle w:val="ae"/>
        <w:kinsoku w:val="0"/>
        <w:overflowPunct w:val="0"/>
        <w:spacing w:line="583" w:lineRule="auto"/>
        <w:ind w:right="4305"/>
        <w:rPr>
          <w:spacing w:val="-3"/>
        </w:rPr>
      </w:pPr>
    </w:p>
    <w:p w:rsidR="00BE5AAD" w:rsidRPr="00DE59A5" w:rsidRDefault="00BE5AAD">
      <w:pPr>
        <w:autoSpaceDE w:val="0"/>
        <w:autoSpaceDN w:val="0"/>
        <w:adjustRightInd w:val="0"/>
        <w:snapToGrid w:val="0"/>
        <w:spacing w:line="360" w:lineRule="auto"/>
        <w:rPr>
          <w:rFonts w:ascii="宋体" w:hAnsi="宋体"/>
          <w:sz w:val="24"/>
          <w:lang w:val="zh-CN"/>
        </w:rPr>
      </w:pPr>
      <w:r w:rsidRPr="00DE59A5">
        <w:rPr>
          <w:rFonts w:ascii="宋体" w:hAnsi="宋体" w:hint="eastAsia"/>
          <w:sz w:val="24"/>
        </w:rPr>
        <w:t>投标人</w:t>
      </w:r>
      <w:r w:rsidRPr="00DE59A5">
        <w:rPr>
          <w:rFonts w:ascii="宋体" w:hAnsi="宋体"/>
          <w:sz w:val="24"/>
        </w:rPr>
        <w:t>名称（加盖公章）</w:t>
      </w:r>
      <w:r w:rsidRPr="00DE59A5">
        <w:rPr>
          <w:rFonts w:ascii="宋体" w:hAnsi="宋体"/>
          <w:sz w:val="24"/>
          <w:lang w:val="zh-CN"/>
        </w:rPr>
        <w:t>：________________</w:t>
      </w:r>
    </w:p>
    <w:p w:rsidR="00BE5AAD" w:rsidRPr="00DE59A5" w:rsidRDefault="00BE5AAD">
      <w:pPr>
        <w:pStyle w:val="ae"/>
        <w:kinsoku w:val="0"/>
        <w:overflowPunct w:val="0"/>
        <w:spacing w:line="583" w:lineRule="auto"/>
        <w:ind w:right="95"/>
        <w:rPr>
          <w:spacing w:val="-3"/>
        </w:rPr>
      </w:pPr>
      <w:r w:rsidRPr="00DE59A5">
        <w:rPr>
          <w:rFonts w:hint="eastAsia"/>
          <w:spacing w:val="-3"/>
        </w:rPr>
        <w:t>法定代表人（</w:t>
      </w:r>
      <w:r w:rsidRPr="00DE59A5">
        <w:t>单位负责人</w:t>
      </w:r>
      <w:r w:rsidRPr="00DE59A5">
        <w:rPr>
          <w:rFonts w:hint="eastAsia"/>
          <w:spacing w:val="-3"/>
        </w:rPr>
        <w:t>）（签字</w:t>
      </w:r>
      <w:r w:rsidR="001509BB" w:rsidRPr="00DE59A5">
        <w:rPr>
          <w:rFonts w:hint="eastAsia"/>
          <w:spacing w:val="-3"/>
        </w:rPr>
        <w:t>或</w:t>
      </w:r>
      <w:r w:rsidRPr="00DE59A5">
        <w:rPr>
          <w:rFonts w:hint="eastAsia"/>
          <w:spacing w:val="-3"/>
        </w:rPr>
        <w:t>签章）：_</w:t>
      </w:r>
      <w:r w:rsidRPr="00DE59A5">
        <w:rPr>
          <w:spacing w:val="-3"/>
        </w:rPr>
        <w:t>______</w:t>
      </w:r>
    </w:p>
    <w:p w:rsidR="00BE5AAD" w:rsidRPr="00DE59A5" w:rsidRDefault="00BE5AAD">
      <w:pPr>
        <w:autoSpaceDE w:val="0"/>
        <w:autoSpaceDN w:val="0"/>
        <w:adjustRightInd w:val="0"/>
        <w:snapToGrid w:val="0"/>
        <w:spacing w:line="360" w:lineRule="auto"/>
        <w:rPr>
          <w:rFonts w:ascii="宋体" w:hAnsi="宋体"/>
          <w:sz w:val="24"/>
        </w:rPr>
      </w:pPr>
    </w:p>
    <w:p w:rsidR="00BE5AAD" w:rsidRPr="00DE59A5" w:rsidRDefault="00BE5AAD">
      <w:pPr>
        <w:autoSpaceDE w:val="0"/>
        <w:autoSpaceDN w:val="0"/>
        <w:adjustRightInd w:val="0"/>
        <w:snapToGrid w:val="0"/>
        <w:spacing w:line="360" w:lineRule="auto"/>
        <w:rPr>
          <w:rFonts w:ascii="宋体" w:hAnsi="宋体"/>
          <w:sz w:val="24"/>
          <w:lang w:val="zh-CN"/>
        </w:rPr>
      </w:pPr>
      <w:r w:rsidRPr="00DE59A5">
        <w:rPr>
          <w:rFonts w:ascii="宋体" w:hAnsi="宋体"/>
          <w:sz w:val="24"/>
        </w:rPr>
        <w:t>日期：_____年______月______日</w:t>
      </w:r>
    </w:p>
    <w:p w:rsidR="00BE5AAD" w:rsidRPr="00DE59A5" w:rsidRDefault="00BE5AAD">
      <w:pPr>
        <w:widowControl/>
        <w:jc w:val="left"/>
        <w:rPr>
          <w:rFonts w:ascii="宋体" w:hAnsi="宋体"/>
          <w:i/>
          <w:sz w:val="24"/>
          <w:szCs w:val="20"/>
          <w:u w:val="single"/>
        </w:rPr>
      </w:pPr>
    </w:p>
    <w:p w:rsidR="00BE5AAD" w:rsidRPr="00DE59A5" w:rsidRDefault="00BE5AAD">
      <w:pPr>
        <w:widowControl/>
        <w:jc w:val="left"/>
        <w:rPr>
          <w:sz w:val="24"/>
          <w:szCs w:val="20"/>
        </w:rPr>
      </w:pPr>
      <w:r w:rsidRPr="00DE59A5">
        <w:rPr>
          <w:sz w:val="24"/>
          <w:szCs w:val="20"/>
        </w:rPr>
        <w:br w:type="page"/>
      </w:r>
    </w:p>
    <w:p w:rsidR="00BE5AAD" w:rsidRPr="00DE59A5" w:rsidRDefault="00BE5AAD">
      <w:pPr>
        <w:spacing w:line="360" w:lineRule="auto"/>
        <w:outlineLvl w:val="2"/>
        <w:rPr>
          <w:sz w:val="24"/>
          <w:szCs w:val="20"/>
        </w:rPr>
      </w:pPr>
      <w:r w:rsidRPr="00DE59A5">
        <w:rPr>
          <w:sz w:val="24"/>
          <w:szCs w:val="20"/>
        </w:rPr>
        <w:lastRenderedPageBreak/>
        <w:t xml:space="preserve">3  </w:t>
      </w:r>
      <w:r w:rsidRPr="00DE59A5">
        <w:rPr>
          <w:sz w:val="24"/>
          <w:szCs w:val="20"/>
        </w:rPr>
        <w:t>开标一览表</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r w:rsidRPr="00DE59A5">
        <w:rPr>
          <w:sz w:val="24"/>
          <w:szCs w:val="20"/>
        </w:rPr>
        <w:t>（实质性格式）</w:t>
      </w:r>
    </w:p>
    <w:p w:rsidR="00BE5AAD" w:rsidRPr="00DE59A5" w:rsidRDefault="00BE5AAD">
      <w:pPr>
        <w:spacing w:line="360" w:lineRule="exact"/>
        <w:jc w:val="center"/>
        <w:rPr>
          <w:b/>
          <w:sz w:val="36"/>
          <w:szCs w:val="36"/>
        </w:rPr>
      </w:pPr>
      <w:bookmarkStart w:id="855" w:name="_Toc195842923"/>
      <w:bookmarkStart w:id="856" w:name="_Toc164608827"/>
      <w:bookmarkStart w:id="857" w:name="_Toc226309802"/>
      <w:bookmarkStart w:id="858" w:name="_Toc265228396"/>
      <w:bookmarkStart w:id="859" w:name="_Toc226965748"/>
      <w:bookmarkStart w:id="860" w:name="_Toc305158826"/>
      <w:bookmarkStart w:id="861" w:name="_Toc164608672"/>
      <w:bookmarkStart w:id="862" w:name="_Toc226965831"/>
      <w:bookmarkStart w:id="863" w:name="_Toc226337254"/>
      <w:bookmarkStart w:id="864" w:name="_Toc264969248"/>
      <w:bookmarkStart w:id="865" w:name="_Toc305158900"/>
      <w:r w:rsidRPr="00DE59A5">
        <w:rPr>
          <w:rFonts w:hint="eastAsia"/>
          <w:b/>
          <w:sz w:val="36"/>
          <w:szCs w:val="36"/>
        </w:rPr>
        <w:t>开标一览表</w:t>
      </w:r>
      <w:bookmarkEnd w:id="855"/>
      <w:bookmarkEnd w:id="856"/>
      <w:bookmarkEnd w:id="857"/>
      <w:bookmarkEnd w:id="858"/>
      <w:bookmarkEnd w:id="859"/>
      <w:bookmarkEnd w:id="860"/>
      <w:bookmarkEnd w:id="861"/>
      <w:bookmarkEnd w:id="862"/>
      <w:bookmarkEnd w:id="863"/>
      <w:bookmarkEnd w:id="864"/>
      <w:bookmarkEnd w:id="865"/>
    </w:p>
    <w:p w:rsidR="00BE5AAD" w:rsidRPr="00DE59A5" w:rsidRDefault="00BE5AAD">
      <w:pPr>
        <w:tabs>
          <w:tab w:val="left" w:pos="1800"/>
          <w:tab w:val="left" w:pos="5580"/>
        </w:tabs>
        <w:spacing w:line="360" w:lineRule="auto"/>
        <w:jc w:val="left"/>
        <w:rPr>
          <w:i/>
          <w:sz w:val="24"/>
        </w:rPr>
      </w:pPr>
    </w:p>
    <w:p w:rsidR="00BE5AAD" w:rsidRPr="00DE59A5" w:rsidRDefault="00BE5AAD">
      <w:pPr>
        <w:tabs>
          <w:tab w:val="left" w:pos="1800"/>
          <w:tab w:val="left" w:pos="5580"/>
        </w:tabs>
        <w:spacing w:line="360" w:lineRule="auto"/>
        <w:jc w:val="left"/>
        <w:rPr>
          <w:i/>
          <w:sz w:val="24"/>
        </w:rPr>
      </w:pPr>
      <w:r w:rsidRPr="00DE59A5">
        <w:rPr>
          <w:rFonts w:hint="eastAsia"/>
          <w:i/>
          <w:sz w:val="24"/>
        </w:rPr>
        <w:t>（格式示例：适用于投报总价的项目）</w:t>
      </w:r>
    </w:p>
    <w:p w:rsidR="00BE5AAD" w:rsidRPr="00DE59A5" w:rsidRDefault="00BE5AAD">
      <w:pPr>
        <w:tabs>
          <w:tab w:val="left" w:pos="1800"/>
          <w:tab w:val="left" w:pos="5580"/>
        </w:tabs>
        <w:spacing w:line="360" w:lineRule="auto"/>
        <w:ind w:firstLineChars="100" w:firstLine="240"/>
        <w:jc w:val="left"/>
        <w:rPr>
          <w:sz w:val="24"/>
          <w:u w:val="single"/>
        </w:rPr>
      </w:pPr>
      <w:r w:rsidRPr="00DE59A5">
        <w:rPr>
          <w:sz w:val="24"/>
        </w:rPr>
        <w:t>项目编号</w:t>
      </w:r>
      <w:r w:rsidRPr="00DE59A5">
        <w:rPr>
          <w:sz w:val="24"/>
        </w:rPr>
        <w:t>/</w:t>
      </w:r>
      <w:r w:rsidRPr="00DE59A5">
        <w:rPr>
          <w:sz w:val="24"/>
        </w:rPr>
        <w:t>包号：</w:t>
      </w:r>
      <w:r w:rsidRPr="00DE59A5">
        <w:rPr>
          <w:sz w:val="24"/>
        </w:rPr>
        <w:t xml:space="preserve">_____________________     </w:t>
      </w:r>
      <w:r w:rsidRPr="00DE59A5">
        <w:rPr>
          <w:sz w:val="24"/>
        </w:rPr>
        <w:t>项目名称：</w:t>
      </w:r>
      <w:r w:rsidRPr="00DE59A5">
        <w:rPr>
          <w:sz w:val="24"/>
        </w:rPr>
        <w:t>____________</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90"/>
        <w:gridCol w:w="3709"/>
        <w:gridCol w:w="1989"/>
        <w:gridCol w:w="1984"/>
      </w:tblGrid>
      <w:tr w:rsidR="000728F1" w:rsidRPr="00DE59A5">
        <w:trPr>
          <w:trHeight w:val="531"/>
          <w:jc w:val="center"/>
        </w:trPr>
        <w:tc>
          <w:tcPr>
            <w:tcW w:w="412" w:type="pct"/>
            <w:vMerge w:val="restart"/>
            <w:vAlign w:val="center"/>
          </w:tcPr>
          <w:p w:rsidR="00BE5AAD" w:rsidRPr="00DE59A5" w:rsidRDefault="00BE5AAD">
            <w:pPr>
              <w:tabs>
                <w:tab w:val="left" w:pos="5580"/>
              </w:tabs>
              <w:jc w:val="center"/>
              <w:rPr>
                <w:b/>
                <w:sz w:val="24"/>
              </w:rPr>
            </w:pPr>
            <w:r w:rsidRPr="00DE59A5">
              <w:rPr>
                <w:b/>
                <w:sz w:val="24"/>
              </w:rPr>
              <w:t>序号</w:t>
            </w:r>
          </w:p>
        </w:tc>
        <w:tc>
          <w:tcPr>
            <w:tcW w:w="2215" w:type="pct"/>
            <w:vMerge w:val="restart"/>
            <w:vAlign w:val="center"/>
          </w:tcPr>
          <w:p w:rsidR="00BE5AAD" w:rsidRPr="00DE59A5" w:rsidRDefault="00BE5AAD">
            <w:pPr>
              <w:tabs>
                <w:tab w:val="left" w:pos="5580"/>
              </w:tabs>
              <w:jc w:val="center"/>
              <w:rPr>
                <w:b/>
                <w:sz w:val="24"/>
              </w:rPr>
            </w:pPr>
            <w:r w:rsidRPr="00DE59A5">
              <w:rPr>
                <w:b/>
                <w:sz w:val="24"/>
              </w:rPr>
              <w:t>投标人名称</w:t>
            </w:r>
          </w:p>
        </w:tc>
        <w:tc>
          <w:tcPr>
            <w:tcW w:w="2373" w:type="pct"/>
            <w:gridSpan w:val="2"/>
            <w:vAlign w:val="center"/>
          </w:tcPr>
          <w:p w:rsidR="00BE5AAD" w:rsidRPr="00DE59A5" w:rsidRDefault="00BE5AAD">
            <w:pPr>
              <w:tabs>
                <w:tab w:val="left" w:pos="5580"/>
              </w:tabs>
              <w:jc w:val="center"/>
              <w:rPr>
                <w:b/>
                <w:sz w:val="24"/>
              </w:rPr>
            </w:pPr>
            <w:r w:rsidRPr="00DE59A5">
              <w:rPr>
                <w:b/>
                <w:sz w:val="24"/>
              </w:rPr>
              <w:t>投标报价</w:t>
            </w:r>
          </w:p>
        </w:tc>
      </w:tr>
      <w:tr w:rsidR="000728F1" w:rsidRPr="00DE59A5">
        <w:trPr>
          <w:trHeight w:val="674"/>
          <w:jc w:val="center"/>
        </w:trPr>
        <w:tc>
          <w:tcPr>
            <w:tcW w:w="412" w:type="pct"/>
            <w:vMerge/>
            <w:vAlign w:val="center"/>
          </w:tcPr>
          <w:p w:rsidR="00BE5AAD" w:rsidRPr="00DE59A5" w:rsidRDefault="00BE5AAD">
            <w:pPr>
              <w:tabs>
                <w:tab w:val="left" w:pos="5580"/>
              </w:tabs>
              <w:jc w:val="center"/>
              <w:rPr>
                <w:sz w:val="24"/>
              </w:rPr>
            </w:pPr>
          </w:p>
        </w:tc>
        <w:tc>
          <w:tcPr>
            <w:tcW w:w="2215" w:type="pct"/>
            <w:vMerge/>
            <w:vAlign w:val="center"/>
          </w:tcPr>
          <w:p w:rsidR="00BE5AAD" w:rsidRPr="00DE59A5" w:rsidRDefault="00BE5AAD">
            <w:pPr>
              <w:tabs>
                <w:tab w:val="left" w:pos="5580"/>
              </w:tabs>
              <w:jc w:val="center"/>
              <w:rPr>
                <w:sz w:val="24"/>
              </w:rPr>
            </w:pPr>
          </w:p>
        </w:tc>
        <w:tc>
          <w:tcPr>
            <w:tcW w:w="1188" w:type="pct"/>
            <w:vAlign w:val="center"/>
          </w:tcPr>
          <w:p w:rsidR="00BE5AAD" w:rsidRPr="00DE59A5" w:rsidRDefault="00BE5AAD">
            <w:pPr>
              <w:tabs>
                <w:tab w:val="left" w:pos="5580"/>
              </w:tabs>
              <w:jc w:val="center"/>
              <w:rPr>
                <w:b/>
                <w:sz w:val="24"/>
              </w:rPr>
            </w:pPr>
            <w:r w:rsidRPr="00DE59A5">
              <w:rPr>
                <w:b/>
                <w:sz w:val="24"/>
              </w:rPr>
              <w:t>大写</w:t>
            </w:r>
          </w:p>
        </w:tc>
        <w:tc>
          <w:tcPr>
            <w:tcW w:w="1182" w:type="pct"/>
            <w:vAlign w:val="center"/>
          </w:tcPr>
          <w:p w:rsidR="00BE5AAD" w:rsidRPr="00DE59A5" w:rsidRDefault="00BE5AAD">
            <w:pPr>
              <w:tabs>
                <w:tab w:val="left" w:pos="5580"/>
              </w:tabs>
              <w:jc w:val="center"/>
              <w:rPr>
                <w:b/>
                <w:sz w:val="24"/>
              </w:rPr>
            </w:pPr>
            <w:r w:rsidRPr="00DE59A5">
              <w:rPr>
                <w:b/>
                <w:sz w:val="24"/>
              </w:rPr>
              <w:t>小写</w:t>
            </w:r>
          </w:p>
        </w:tc>
      </w:tr>
      <w:tr w:rsidR="00BE5AAD" w:rsidRPr="00DE59A5">
        <w:trPr>
          <w:trHeight w:val="976"/>
          <w:jc w:val="center"/>
        </w:trPr>
        <w:tc>
          <w:tcPr>
            <w:tcW w:w="412" w:type="pct"/>
            <w:vAlign w:val="center"/>
          </w:tcPr>
          <w:p w:rsidR="00BE5AAD" w:rsidRPr="00DE59A5" w:rsidRDefault="00BE5AAD">
            <w:pPr>
              <w:tabs>
                <w:tab w:val="left" w:pos="5580"/>
              </w:tabs>
              <w:jc w:val="center"/>
              <w:rPr>
                <w:sz w:val="24"/>
              </w:rPr>
            </w:pPr>
          </w:p>
        </w:tc>
        <w:tc>
          <w:tcPr>
            <w:tcW w:w="2215" w:type="pct"/>
            <w:vAlign w:val="center"/>
          </w:tcPr>
          <w:p w:rsidR="00BE5AAD" w:rsidRPr="00DE59A5" w:rsidRDefault="00BE5AAD">
            <w:pPr>
              <w:tabs>
                <w:tab w:val="left" w:pos="5580"/>
              </w:tabs>
              <w:jc w:val="center"/>
              <w:rPr>
                <w:sz w:val="24"/>
              </w:rPr>
            </w:pPr>
          </w:p>
        </w:tc>
        <w:tc>
          <w:tcPr>
            <w:tcW w:w="1188" w:type="pct"/>
            <w:vAlign w:val="center"/>
          </w:tcPr>
          <w:p w:rsidR="00BE5AAD" w:rsidRPr="00DE59A5" w:rsidRDefault="00BE5AAD">
            <w:pPr>
              <w:tabs>
                <w:tab w:val="left" w:pos="5580"/>
              </w:tabs>
              <w:jc w:val="center"/>
              <w:rPr>
                <w:sz w:val="24"/>
              </w:rPr>
            </w:pPr>
          </w:p>
        </w:tc>
        <w:tc>
          <w:tcPr>
            <w:tcW w:w="1182" w:type="pct"/>
            <w:vAlign w:val="center"/>
          </w:tcPr>
          <w:p w:rsidR="00BE5AAD" w:rsidRPr="00DE59A5" w:rsidRDefault="00BE5AAD">
            <w:pPr>
              <w:tabs>
                <w:tab w:val="left" w:pos="5580"/>
              </w:tabs>
              <w:jc w:val="center"/>
              <w:rPr>
                <w:sz w:val="24"/>
              </w:rPr>
            </w:pPr>
          </w:p>
        </w:tc>
      </w:tr>
    </w:tbl>
    <w:p w:rsidR="00BE5AAD" w:rsidRPr="00DE59A5" w:rsidRDefault="00BE5AAD">
      <w:pPr>
        <w:autoSpaceDE w:val="0"/>
        <w:autoSpaceDN w:val="0"/>
        <w:adjustRightInd w:val="0"/>
        <w:jc w:val="left"/>
        <w:rPr>
          <w:kern w:val="0"/>
          <w:sz w:val="24"/>
        </w:rPr>
      </w:pPr>
    </w:p>
    <w:p w:rsidR="00BE5AAD" w:rsidRPr="00DE59A5" w:rsidRDefault="00BE5AAD">
      <w:pPr>
        <w:autoSpaceDE w:val="0"/>
        <w:autoSpaceDN w:val="0"/>
        <w:adjustRightInd w:val="0"/>
        <w:jc w:val="left"/>
        <w:rPr>
          <w:sz w:val="24"/>
          <w:szCs w:val="20"/>
        </w:rPr>
      </w:pPr>
      <w:r w:rsidRPr="00DE59A5">
        <w:rPr>
          <w:kern w:val="0"/>
          <w:sz w:val="24"/>
        </w:rPr>
        <w:t>注：</w:t>
      </w:r>
      <w:r w:rsidRPr="00DE59A5">
        <w:rPr>
          <w:kern w:val="0"/>
          <w:sz w:val="24"/>
        </w:rPr>
        <w:t>1</w:t>
      </w:r>
      <w:r w:rsidRPr="00DE59A5">
        <w:rPr>
          <w:sz w:val="24"/>
          <w:szCs w:val="20"/>
        </w:rPr>
        <w:t>.</w:t>
      </w:r>
      <w:r w:rsidRPr="00DE59A5">
        <w:rPr>
          <w:sz w:val="24"/>
          <w:szCs w:val="20"/>
        </w:rPr>
        <w:t>此表中，每包的投标报价应和《投标分项报价表》中的总价相一致。</w:t>
      </w:r>
    </w:p>
    <w:p w:rsidR="00BE5AAD" w:rsidRPr="00DE59A5" w:rsidRDefault="00BE5AAD">
      <w:pPr>
        <w:tabs>
          <w:tab w:val="left" w:pos="5580"/>
        </w:tabs>
        <w:ind w:firstLineChars="200" w:firstLine="480"/>
        <w:rPr>
          <w:sz w:val="24"/>
          <w:szCs w:val="20"/>
        </w:rPr>
      </w:pPr>
      <w:r w:rsidRPr="00DE59A5">
        <w:rPr>
          <w:sz w:val="24"/>
          <w:szCs w:val="20"/>
        </w:rPr>
        <w:t>2.</w:t>
      </w:r>
      <w:r w:rsidRPr="00DE59A5">
        <w:rPr>
          <w:sz w:val="24"/>
          <w:szCs w:val="20"/>
        </w:rPr>
        <w:t>本表必须按包分别填写。</w:t>
      </w:r>
    </w:p>
    <w:p w:rsidR="00BE5AAD" w:rsidRPr="00DE59A5" w:rsidRDefault="00BE5AAD">
      <w:pPr>
        <w:autoSpaceDE w:val="0"/>
        <w:autoSpaceDN w:val="0"/>
        <w:adjustRightInd w:val="0"/>
        <w:snapToGrid w:val="0"/>
        <w:spacing w:before="25" w:after="25" w:line="360" w:lineRule="auto"/>
        <w:rPr>
          <w:sz w:val="24"/>
          <w:lang w:val="zh-CN"/>
        </w:rPr>
      </w:pPr>
    </w:p>
    <w:p w:rsidR="00BE5AAD" w:rsidRPr="00DE59A5" w:rsidRDefault="00BE5AAD">
      <w:pPr>
        <w:autoSpaceDE w:val="0"/>
        <w:autoSpaceDN w:val="0"/>
        <w:adjustRightInd w:val="0"/>
        <w:snapToGrid w:val="0"/>
        <w:spacing w:before="25" w:after="25" w:line="360" w:lineRule="auto"/>
        <w:rPr>
          <w:sz w:val="24"/>
          <w:lang w:val="zh-CN"/>
        </w:rPr>
      </w:pPr>
      <w:r w:rsidRPr="00DE59A5">
        <w:rPr>
          <w:sz w:val="24"/>
          <w:lang w:val="zh-CN"/>
        </w:rPr>
        <w:t xml:space="preserve">                         </w:t>
      </w:r>
    </w:p>
    <w:p w:rsidR="00BE5AAD" w:rsidRPr="00DE59A5" w:rsidRDefault="00BE5AAD">
      <w:pPr>
        <w:autoSpaceDE w:val="0"/>
        <w:autoSpaceDN w:val="0"/>
        <w:adjustRightInd w:val="0"/>
        <w:snapToGrid w:val="0"/>
        <w:spacing w:before="25" w:after="25" w:line="360" w:lineRule="auto"/>
        <w:rPr>
          <w:sz w:val="24"/>
          <w:lang w:val="zh-CN"/>
        </w:rPr>
      </w:pPr>
      <w:r w:rsidRPr="00DE59A5">
        <w:rPr>
          <w:sz w:val="24"/>
        </w:rPr>
        <w:t>投标人名称（加盖公章）</w:t>
      </w:r>
      <w:r w:rsidRPr="00DE59A5">
        <w:rPr>
          <w:sz w:val="24"/>
          <w:lang w:val="zh-CN"/>
        </w:rPr>
        <w:t>：</w:t>
      </w:r>
      <w:r w:rsidRPr="00DE59A5">
        <w:rPr>
          <w:sz w:val="24"/>
          <w:lang w:val="zh-CN"/>
        </w:rPr>
        <w:t>____________</w:t>
      </w:r>
    </w:p>
    <w:p w:rsidR="009B5A78" w:rsidRPr="00DE59A5" w:rsidRDefault="00BE5AAD" w:rsidP="009B5A78">
      <w:pPr>
        <w:autoSpaceDE w:val="0"/>
        <w:autoSpaceDN w:val="0"/>
        <w:adjustRightInd w:val="0"/>
        <w:snapToGrid w:val="0"/>
        <w:spacing w:before="25" w:after="25" w:line="360" w:lineRule="auto"/>
        <w:rPr>
          <w:sz w:val="24"/>
          <w:szCs w:val="20"/>
        </w:rPr>
        <w:sectPr w:rsidR="009B5A78" w:rsidRPr="00DE59A5" w:rsidSect="009B5A78">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r w:rsidRPr="00DE59A5">
        <w:rPr>
          <w:sz w:val="24"/>
          <w:szCs w:val="20"/>
        </w:rPr>
        <w:t>日期：</w:t>
      </w:r>
      <w:r w:rsidRPr="00DE59A5">
        <w:rPr>
          <w:sz w:val="24"/>
          <w:szCs w:val="20"/>
        </w:rPr>
        <w:t>_____</w:t>
      </w:r>
      <w:r w:rsidRPr="00DE59A5">
        <w:rPr>
          <w:sz w:val="24"/>
          <w:szCs w:val="20"/>
        </w:rPr>
        <w:t>年</w:t>
      </w:r>
      <w:r w:rsidRPr="00DE59A5">
        <w:rPr>
          <w:sz w:val="24"/>
          <w:szCs w:val="20"/>
        </w:rPr>
        <w:t>______</w:t>
      </w:r>
      <w:r w:rsidRPr="00DE59A5">
        <w:rPr>
          <w:sz w:val="24"/>
          <w:szCs w:val="20"/>
        </w:rPr>
        <w:t>月</w:t>
      </w:r>
      <w:r w:rsidRPr="00DE59A5">
        <w:rPr>
          <w:sz w:val="24"/>
          <w:szCs w:val="20"/>
        </w:rPr>
        <w:t>______</w:t>
      </w:r>
      <w:r w:rsidRPr="00DE59A5">
        <w:rPr>
          <w:sz w:val="24"/>
          <w:szCs w:val="20"/>
        </w:rPr>
        <w:t>日</w:t>
      </w:r>
      <w:r w:rsidRPr="00DE59A5">
        <w:rPr>
          <w:sz w:val="24"/>
          <w:szCs w:val="20"/>
        </w:rPr>
        <w:t xml:space="preserve">   </w:t>
      </w:r>
      <w:bookmarkStart w:id="866" w:name="_Toc265228397"/>
      <w:bookmarkStart w:id="867" w:name="_Toc226965832"/>
      <w:bookmarkStart w:id="868" w:name="_Toc226337255"/>
      <w:bookmarkStart w:id="869" w:name="_Toc305158827"/>
      <w:bookmarkStart w:id="870" w:name="_Toc264969249"/>
      <w:bookmarkStart w:id="871" w:name="_Toc195842924"/>
      <w:bookmarkStart w:id="872" w:name="_Toc226309803"/>
      <w:bookmarkStart w:id="873" w:name="_Toc150480796"/>
      <w:bookmarkStart w:id="874" w:name="_Toc226965749"/>
      <w:bookmarkStart w:id="875" w:name="_Toc142311060"/>
      <w:bookmarkStart w:id="876" w:name="_Toc305158901"/>
      <w:bookmarkStart w:id="877" w:name="_Toc127151558"/>
      <w:bookmarkStart w:id="878" w:name="_Toc150774763"/>
    </w:p>
    <w:p w:rsidR="00BE5AAD" w:rsidRPr="00DE59A5" w:rsidRDefault="00BE5AAD" w:rsidP="009B5A78">
      <w:pPr>
        <w:autoSpaceDE w:val="0"/>
        <w:autoSpaceDN w:val="0"/>
        <w:adjustRightInd w:val="0"/>
        <w:snapToGrid w:val="0"/>
        <w:spacing w:before="25" w:after="25" w:line="360" w:lineRule="auto"/>
        <w:rPr>
          <w:sz w:val="24"/>
          <w:szCs w:val="20"/>
        </w:rPr>
      </w:pPr>
      <w:r w:rsidRPr="00DE59A5">
        <w:rPr>
          <w:sz w:val="24"/>
          <w:szCs w:val="20"/>
        </w:rPr>
        <w:lastRenderedPageBreak/>
        <w:t xml:space="preserve">4  </w:t>
      </w:r>
      <w:r w:rsidRPr="00DE59A5">
        <w:rPr>
          <w:sz w:val="24"/>
          <w:szCs w:val="20"/>
        </w:rPr>
        <w:t>投标分项报价表</w:t>
      </w:r>
      <w:bookmarkEnd w:id="866"/>
      <w:bookmarkEnd w:id="867"/>
      <w:bookmarkEnd w:id="868"/>
      <w:bookmarkEnd w:id="869"/>
      <w:bookmarkEnd w:id="870"/>
      <w:bookmarkEnd w:id="871"/>
      <w:bookmarkEnd w:id="872"/>
      <w:bookmarkEnd w:id="873"/>
      <w:bookmarkEnd w:id="874"/>
      <w:bookmarkEnd w:id="875"/>
      <w:bookmarkEnd w:id="876"/>
      <w:bookmarkEnd w:id="877"/>
      <w:bookmarkEnd w:id="878"/>
      <w:r w:rsidRPr="00DE59A5">
        <w:rPr>
          <w:sz w:val="24"/>
          <w:szCs w:val="20"/>
        </w:rPr>
        <w:t>（实质性格式）</w:t>
      </w:r>
    </w:p>
    <w:p w:rsidR="00BE5AAD" w:rsidRPr="00DE59A5" w:rsidRDefault="00BE5AAD">
      <w:pPr>
        <w:spacing w:line="360" w:lineRule="exact"/>
        <w:jc w:val="center"/>
        <w:rPr>
          <w:sz w:val="36"/>
          <w:szCs w:val="36"/>
        </w:rPr>
      </w:pPr>
    </w:p>
    <w:p w:rsidR="00BE5AAD" w:rsidRPr="00DE59A5" w:rsidRDefault="00BE5AAD">
      <w:pPr>
        <w:spacing w:line="360" w:lineRule="exact"/>
        <w:jc w:val="center"/>
        <w:rPr>
          <w:b/>
          <w:sz w:val="36"/>
          <w:szCs w:val="36"/>
        </w:rPr>
      </w:pPr>
      <w:r w:rsidRPr="00DE59A5">
        <w:rPr>
          <w:rFonts w:hint="eastAsia"/>
          <w:b/>
          <w:sz w:val="36"/>
          <w:szCs w:val="36"/>
        </w:rPr>
        <w:t>投标分项报价表</w:t>
      </w:r>
    </w:p>
    <w:p w:rsidR="00BE5AAD" w:rsidRPr="00DE59A5" w:rsidRDefault="00BE5AAD">
      <w:pPr>
        <w:spacing w:line="260" w:lineRule="exact"/>
        <w:jc w:val="center"/>
        <w:rPr>
          <w:sz w:val="36"/>
          <w:szCs w:val="36"/>
        </w:rPr>
      </w:pPr>
    </w:p>
    <w:p w:rsidR="00BE5AAD" w:rsidRPr="00DE59A5" w:rsidRDefault="00BE5AAD">
      <w:pPr>
        <w:adjustRightInd w:val="0"/>
        <w:snapToGrid w:val="0"/>
        <w:spacing w:beforeLines="100" w:before="240" w:afterLines="100" w:after="240"/>
        <w:jc w:val="left"/>
        <w:rPr>
          <w:b/>
          <w:i/>
          <w:sz w:val="24"/>
        </w:rPr>
      </w:pPr>
      <w:r w:rsidRPr="00DE59A5">
        <w:rPr>
          <w:rFonts w:hint="eastAsia"/>
          <w:b/>
          <w:i/>
          <w:sz w:val="24"/>
        </w:rPr>
        <w:t>（格式示例一</w:t>
      </w:r>
      <w:r w:rsidRPr="00DE59A5">
        <w:rPr>
          <w:b/>
          <w:i/>
          <w:sz w:val="24"/>
        </w:rPr>
        <w:t>，适用于设备采购</w:t>
      </w:r>
      <w:r w:rsidRPr="00DE59A5">
        <w:rPr>
          <w:rFonts w:hint="eastAsia"/>
          <w:b/>
          <w:i/>
          <w:sz w:val="24"/>
        </w:rPr>
        <w:t>）</w:t>
      </w:r>
    </w:p>
    <w:p w:rsidR="00BE5AAD" w:rsidRPr="00DE59A5" w:rsidRDefault="00BE5AAD">
      <w:pPr>
        <w:tabs>
          <w:tab w:val="left" w:pos="1800"/>
          <w:tab w:val="left" w:pos="5580"/>
        </w:tabs>
        <w:rPr>
          <w:sz w:val="24"/>
        </w:rPr>
      </w:pPr>
      <w:r w:rsidRPr="00DE59A5">
        <w:rPr>
          <w:sz w:val="24"/>
        </w:rPr>
        <w:t>项目编号</w:t>
      </w:r>
      <w:r w:rsidRPr="00DE59A5">
        <w:rPr>
          <w:sz w:val="24"/>
        </w:rPr>
        <w:t>/</w:t>
      </w:r>
      <w:r w:rsidRPr="00DE59A5">
        <w:rPr>
          <w:sz w:val="24"/>
        </w:rPr>
        <w:t>包号：</w:t>
      </w:r>
      <w:r w:rsidRPr="00DE59A5">
        <w:rPr>
          <w:sz w:val="24"/>
        </w:rPr>
        <w:t xml:space="preserve">___________ </w:t>
      </w:r>
      <w:r w:rsidRPr="00DE59A5">
        <w:rPr>
          <w:sz w:val="24"/>
        </w:rPr>
        <w:t>项目名称：</w:t>
      </w:r>
      <w:r w:rsidRPr="00DE59A5">
        <w:rPr>
          <w:sz w:val="24"/>
        </w:rPr>
        <w:t>__________</w:t>
      </w:r>
      <w:r w:rsidRPr="00DE59A5">
        <w:rPr>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1"/>
        <w:gridCol w:w="1920"/>
        <w:gridCol w:w="1411"/>
        <w:gridCol w:w="1294"/>
        <w:gridCol w:w="1516"/>
        <w:gridCol w:w="1072"/>
        <w:gridCol w:w="1294"/>
        <w:gridCol w:w="1294"/>
        <w:gridCol w:w="1257"/>
        <w:gridCol w:w="1069"/>
        <w:gridCol w:w="1322"/>
      </w:tblGrid>
      <w:tr w:rsidR="000728F1" w:rsidRPr="00DE59A5" w:rsidTr="009B5A78">
        <w:trPr>
          <w:trHeight w:val="494"/>
          <w:jc w:val="center"/>
        </w:trPr>
        <w:tc>
          <w:tcPr>
            <w:tcW w:w="271" w:type="pct"/>
            <w:vAlign w:val="center"/>
          </w:tcPr>
          <w:p w:rsidR="009B5A78" w:rsidRPr="00DE59A5" w:rsidRDefault="009B5A78">
            <w:pPr>
              <w:jc w:val="center"/>
              <w:rPr>
                <w:b/>
                <w:sz w:val="24"/>
              </w:rPr>
            </w:pPr>
            <w:r w:rsidRPr="00DE59A5">
              <w:rPr>
                <w:b/>
                <w:sz w:val="24"/>
              </w:rPr>
              <w:t>序号</w:t>
            </w:r>
          </w:p>
        </w:tc>
        <w:tc>
          <w:tcPr>
            <w:tcW w:w="675" w:type="pct"/>
            <w:vAlign w:val="center"/>
          </w:tcPr>
          <w:p w:rsidR="009B5A78" w:rsidRPr="00DE59A5" w:rsidRDefault="009B5A78">
            <w:pPr>
              <w:jc w:val="center"/>
              <w:rPr>
                <w:b/>
                <w:sz w:val="24"/>
              </w:rPr>
            </w:pPr>
            <w:r w:rsidRPr="00DE59A5">
              <w:rPr>
                <w:b/>
                <w:sz w:val="24"/>
              </w:rPr>
              <w:t>分项名称</w:t>
            </w:r>
          </w:p>
        </w:tc>
        <w:tc>
          <w:tcPr>
            <w:tcW w:w="496" w:type="pct"/>
            <w:vAlign w:val="center"/>
          </w:tcPr>
          <w:p w:rsidR="009B5A78" w:rsidRPr="00DE59A5" w:rsidRDefault="009B5A78" w:rsidP="009B5A78">
            <w:pPr>
              <w:jc w:val="center"/>
              <w:rPr>
                <w:b/>
                <w:sz w:val="24"/>
              </w:rPr>
            </w:pPr>
            <w:r w:rsidRPr="00DE59A5">
              <w:rPr>
                <w:b/>
                <w:sz w:val="24"/>
              </w:rPr>
              <w:t>制造商</w:t>
            </w:r>
          </w:p>
        </w:tc>
        <w:tc>
          <w:tcPr>
            <w:tcW w:w="455" w:type="pct"/>
            <w:vAlign w:val="center"/>
          </w:tcPr>
          <w:p w:rsidR="009B5A78" w:rsidRPr="00DE59A5" w:rsidRDefault="009B5A78">
            <w:pPr>
              <w:jc w:val="center"/>
              <w:rPr>
                <w:b/>
                <w:sz w:val="24"/>
              </w:rPr>
            </w:pPr>
            <w:r w:rsidRPr="00DE59A5">
              <w:rPr>
                <w:b/>
                <w:sz w:val="24"/>
              </w:rPr>
              <w:t>产地</w:t>
            </w:r>
            <w:r w:rsidRPr="00DE59A5">
              <w:rPr>
                <w:rFonts w:ascii="宋体" w:hAnsi="宋体" w:hint="eastAsia"/>
                <w:b/>
                <w:sz w:val="24"/>
              </w:rPr>
              <w:t>/国别</w:t>
            </w:r>
          </w:p>
        </w:tc>
        <w:tc>
          <w:tcPr>
            <w:tcW w:w="533" w:type="pct"/>
            <w:vAlign w:val="center"/>
          </w:tcPr>
          <w:p w:rsidR="009B5A78" w:rsidRPr="00DE59A5" w:rsidRDefault="009B5A78" w:rsidP="009B5A78">
            <w:pPr>
              <w:jc w:val="center"/>
              <w:rPr>
                <w:b/>
                <w:sz w:val="24"/>
              </w:rPr>
            </w:pPr>
            <w:r w:rsidRPr="00DE59A5">
              <w:rPr>
                <w:b/>
                <w:sz w:val="24"/>
              </w:rPr>
              <w:t>制造商统一信用代码</w:t>
            </w:r>
          </w:p>
        </w:tc>
        <w:tc>
          <w:tcPr>
            <w:tcW w:w="377" w:type="pct"/>
            <w:vAlign w:val="center"/>
          </w:tcPr>
          <w:p w:rsidR="009B5A78" w:rsidRPr="00DE59A5" w:rsidRDefault="009B5A78" w:rsidP="009B5A78">
            <w:pPr>
              <w:jc w:val="center"/>
              <w:rPr>
                <w:b/>
                <w:sz w:val="24"/>
              </w:rPr>
            </w:pPr>
            <w:r w:rsidRPr="00DE59A5">
              <w:rPr>
                <w:b/>
                <w:sz w:val="24"/>
              </w:rPr>
              <w:t>制造商规模</w:t>
            </w:r>
          </w:p>
        </w:tc>
        <w:tc>
          <w:tcPr>
            <w:tcW w:w="455" w:type="pct"/>
            <w:vAlign w:val="center"/>
          </w:tcPr>
          <w:p w:rsidR="009B5A78" w:rsidRPr="00DE59A5" w:rsidRDefault="009B5A78" w:rsidP="009B5A78">
            <w:pPr>
              <w:jc w:val="center"/>
              <w:rPr>
                <w:b/>
                <w:sz w:val="24"/>
              </w:rPr>
            </w:pPr>
            <w:r w:rsidRPr="00DE59A5">
              <w:rPr>
                <w:b/>
                <w:sz w:val="24"/>
              </w:rPr>
              <w:t>品牌</w:t>
            </w:r>
          </w:p>
        </w:tc>
        <w:tc>
          <w:tcPr>
            <w:tcW w:w="455" w:type="pct"/>
            <w:vAlign w:val="center"/>
          </w:tcPr>
          <w:p w:rsidR="009B5A78" w:rsidRPr="00DE59A5" w:rsidRDefault="009B5A78">
            <w:pPr>
              <w:jc w:val="center"/>
              <w:rPr>
                <w:b/>
                <w:sz w:val="24"/>
              </w:rPr>
            </w:pPr>
            <w:r w:rsidRPr="00DE59A5">
              <w:rPr>
                <w:b/>
                <w:sz w:val="24"/>
              </w:rPr>
              <w:t>规格、型号</w:t>
            </w:r>
          </w:p>
        </w:tc>
        <w:tc>
          <w:tcPr>
            <w:tcW w:w="442" w:type="pct"/>
            <w:vAlign w:val="center"/>
          </w:tcPr>
          <w:p w:rsidR="009B5A78" w:rsidRPr="00DE59A5" w:rsidRDefault="009B5A78">
            <w:pPr>
              <w:jc w:val="center"/>
              <w:rPr>
                <w:b/>
                <w:sz w:val="24"/>
              </w:rPr>
            </w:pPr>
            <w:r w:rsidRPr="00DE59A5">
              <w:rPr>
                <w:b/>
                <w:sz w:val="24"/>
              </w:rPr>
              <w:t>单价（元）</w:t>
            </w:r>
          </w:p>
        </w:tc>
        <w:tc>
          <w:tcPr>
            <w:tcW w:w="376" w:type="pct"/>
            <w:vAlign w:val="center"/>
          </w:tcPr>
          <w:p w:rsidR="009B5A78" w:rsidRPr="00DE59A5" w:rsidRDefault="009B5A78">
            <w:pPr>
              <w:jc w:val="center"/>
              <w:rPr>
                <w:b/>
                <w:sz w:val="24"/>
              </w:rPr>
            </w:pPr>
            <w:r w:rsidRPr="00DE59A5">
              <w:rPr>
                <w:b/>
                <w:sz w:val="24"/>
              </w:rPr>
              <w:t>数量</w:t>
            </w:r>
          </w:p>
        </w:tc>
        <w:tc>
          <w:tcPr>
            <w:tcW w:w="465" w:type="pct"/>
            <w:vAlign w:val="center"/>
          </w:tcPr>
          <w:p w:rsidR="009B5A78" w:rsidRPr="00DE59A5" w:rsidRDefault="009B5A78">
            <w:pPr>
              <w:jc w:val="center"/>
              <w:rPr>
                <w:b/>
                <w:sz w:val="24"/>
              </w:rPr>
            </w:pPr>
            <w:r w:rsidRPr="00DE59A5">
              <w:rPr>
                <w:b/>
                <w:sz w:val="24"/>
              </w:rPr>
              <w:t>合价（元）</w:t>
            </w:r>
          </w:p>
        </w:tc>
      </w:tr>
      <w:tr w:rsidR="000728F1" w:rsidRPr="00DE59A5" w:rsidTr="009B5A78">
        <w:trPr>
          <w:jc w:val="center"/>
        </w:trPr>
        <w:tc>
          <w:tcPr>
            <w:tcW w:w="271" w:type="pct"/>
            <w:vAlign w:val="center"/>
          </w:tcPr>
          <w:p w:rsidR="009B5A78" w:rsidRPr="00DE59A5" w:rsidRDefault="009B5A78">
            <w:pPr>
              <w:jc w:val="center"/>
              <w:rPr>
                <w:sz w:val="24"/>
              </w:rPr>
            </w:pPr>
            <w:r w:rsidRPr="00DE59A5">
              <w:rPr>
                <w:sz w:val="24"/>
              </w:rPr>
              <w:t>1</w:t>
            </w:r>
          </w:p>
        </w:tc>
        <w:tc>
          <w:tcPr>
            <w:tcW w:w="675" w:type="pct"/>
            <w:vAlign w:val="center"/>
          </w:tcPr>
          <w:p w:rsidR="009B5A78" w:rsidRPr="00DE59A5" w:rsidRDefault="009B5A78">
            <w:pPr>
              <w:jc w:val="center"/>
              <w:rPr>
                <w:sz w:val="24"/>
              </w:rPr>
            </w:pPr>
          </w:p>
        </w:tc>
        <w:tc>
          <w:tcPr>
            <w:tcW w:w="496" w:type="pct"/>
            <w:vAlign w:val="center"/>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533" w:type="pct"/>
          </w:tcPr>
          <w:p w:rsidR="009B5A78" w:rsidRPr="00DE59A5" w:rsidRDefault="009B5A78">
            <w:pPr>
              <w:jc w:val="center"/>
              <w:rPr>
                <w:sz w:val="24"/>
              </w:rPr>
            </w:pPr>
          </w:p>
        </w:tc>
        <w:tc>
          <w:tcPr>
            <w:tcW w:w="377" w:type="pct"/>
          </w:tcPr>
          <w:p w:rsidR="009B5A78" w:rsidRPr="00DE59A5" w:rsidRDefault="009B5A78">
            <w:pPr>
              <w:jc w:val="center"/>
              <w:rPr>
                <w:sz w:val="24"/>
              </w:rPr>
            </w:pPr>
          </w:p>
        </w:tc>
        <w:tc>
          <w:tcPr>
            <w:tcW w:w="455" w:type="pct"/>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442" w:type="pct"/>
            <w:vAlign w:val="center"/>
          </w:tcPr>
          <w:p w:rsidR="009B5A78" w:rsidRPr="00DE59A5" w:rsidRDefault="009B5A78">
            <w:pPr>
              <w:jc w:val="center"/>
              <w:rPr>
                <w:sz w:val="24"/>
              </w:rPr>
            </w:pPr>
          </w:p>
        </w:tc>
        <w:tc>
          <w:tcPr>
            <w:tcW w:w="376" w:type="pct"/>
            <w:vAlign w:val="center"/>
          </w:tcPr>
          <w:p w:rsidR="009B5A78" w:rsidRPr="00DE59A5" w:rsidRDefault="009B5A78">
            <w:pPr>
              <w:jc w:val="center"/>
              <w:rPr>
                <w:sz w:val="24"/>
              </w:rPr>
            </w:pPr>
          </w:p>
        </w:tc>
        <w:tc>
          <w:tcPr>
            <w:tcW w:w="465" w:type="pct"/>
            <w:vAlign w:val="center"/>
          </w:tcPr>
          <w:p w:rsidR="009B5A78" w:rsidRPr="00DE59A5" w:rsidRDefault="009B5A78">
            <w:pPr>
              <w:jc w:val="center"/>
              <w:rPr>
                <w:sz w:val="24"/>
              </w:rPr>
            </w:pPr>
          </w:p>
        </w:tc>
      </w:tr>
      <w:tr w:rsidR="000728F1" w:rsidRPr="00DE59A5" w:rsidTr="009B5A78">
        <w:trPr>
          <w:jc w:val="center"/>
        </w:trPr>
        <w:tc>
          <w:tcPr>
            <w:tcW w:w="271" w:type="pct"/>
            <w:vAlign w:val="center"/>
          </w:tcPr>
          <w:p w:rsidR="009B5A78" w:rsidRPr="00DE59A5" w:rsidRDefault="009B5A78">
            <w:pPr>
              <w:jc w:val="center"/>
              <w:rPr>
                <w:sz w:val="24"/>
              </w:rPr>
            </w:pPr>
            <w:r w:rsidRPr="00DE59A5">
              <w:rPr>
                <w:sz w:val="24"/>
              </w:rPr>
              <w:t>1.1</w:t>
            </w:r>
          </w:p>
        </w:tc>
        <w:tc>
          <w:tcPr>
            <w:tcW w:w="675" w:type="pct"/>
            <w:vAlign w:val="center"/>
          </w:tcPr>
          <w:p w:rsidR="009B5A78" w:rsidRPr="00DE59A5" w:rsidRDefault="009B5A78">
            <w:pPr>
              <w:jc w:val="center"/>
              <w:rPr>
                <w:sz w:val="24"/>
              </w:rPr>
            </w:pPr>
          </w:p>
        </w:tc>
        <w:tc>
          <w:tcPr>
            <w:tcW w:w="496" w:type="pct"/>
            <w:vAlign w:val="center"/>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533" w:type="pct"/>
          </w:tcPr>
          <w:p w:rsidR="009B5A78" w:rsidRPr="00DE59A5" w:rsidRDefault="009B5A78">
            <w:pPr>
              <w:jc w:val="center"/>
              <w:rPr>
                <w:sz w:val="24"/>
              </w:rPr>
            </w:pPr>
          </w:p>
        </w:tc>
        <w:tc>
          <w:tcPr>
            <w:tcW w:w="377" w:type="pct"/>
          </w:tcPr>
          <w:p w:rsidR="009B5A78" w:rsidRPr="00DE59A5" w:rsidRDefault="009B5A78">
            <w:pPr>
              <w:jc w:val="center"/>
              <w:rPr>
                <w:sz w:val="24"/>
              </w:rPr>
            </w:pPr>
          </w:p>
        </w:tc>
        <w:tc>
          <w:tcPr>
            <w:tcW w:w="455" w:type="pct"/>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442" w:type="pct"/>
            <w:vAlign w:val="center"/>
          </w:tcPr>
          <w:p w:rsidR="009B5A78" w:rsidRPr="00DE59A5" w:rsidRDefault="009B5A78">
            <w:pPr>
              <w:jc w:val="center"/>
              <w:rPr>
                <w:sz w:val="24"/>
              </w:rPr>
            </w:pPr>
          </w:p>
        </w:tc>
        <w:tc>
          <w:tcPr>
            <w:tcW w:w="376" w:type="pct"/>
            <w:vAlign w:val="center"/>
          </w:tcPr>
          <w:p w:rsidR="009B5A78" w:rsidRPr="00DE59A5" w:rsidRDefault="009B5A78">
            <w:pPr>
              <w:jc w:val="center"/>
              <w:rPr>
                <w:sz w:val="24"/>
              </w:rPr>
            </w:pPr>
          </w:p>
        </w:tc>
        <w:tc>
          <w:tcPr>
            <w:tcW w:w="465" w:type="pct"/>
            <w:vAlign w:val="center"/>
          </w:tcPr>
          <w:p w:rsidR="009B5A78" w:rsidRPr="00DE59A5" w:rsidRDefault="009B5A78">
            <w:pPr>
              <w:jc w:val="center"/>
              <w:rPr>
                <w:sz w:val="24"/>
              </w:rPr>
            </w:pPr>
          </w:p>
        </w:tc>
      </w:tr>
      <w:tr w:rsidR="000728F1" w:rsidRPr="00DE59A5" w:rsidTr="009B5A78">
        <w:trPr>
          <w:jc w:val="center"/>
        </w:trPr>
        <w:tc>
          <w:tcPr>
            <w:tcW w:w="271" w:type="pct"/>
            <w:vAlign w:val="center"/>
          </w:tcPr>
          <w:p w:rsidR="009B5A78" w:rsidRPr="00DE59A5" w:rsidRDefault="009B5A78">
            <w:pPr>
              <w:jc w:val="center"/>
              <w:rPr>
                <w:sz w:val="24"/>
              </w:rPr>
            </w:pPr>
            <w:r w:rsidRPr="00DE59A5">
              <w:rPr>
                <w:sz w:val="24"/>
              </w:rPr>
              <w:t>1.2</w:t>
            </w:r>
          </w:p>
        </w:tc>
        <w:tc>
          <w:tcPr>
            <w:tcW w:w="675" w:type="pct"/>
            <w:vAlign w:val="center"/>
          </w:tcPr>
          <w:p w:rsidR="009B5A78" w:rsidRPr="00DE59A5" w:rsidRDefault="009B5A78">
            <w:pPr>
              <w:jc w:val="center"/>
              <w:rPr>
                <w:sz w:val="24"/>
              </w:rPr>
            </w:pPr>
          </w:p>
        </w:tc>
        <w:tc>
          <w:tcPr>
            <w:tcW w:w="496" w:type="pct"/>
            <w:vAlign w:val="center"/>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533" w:type="pct"/>
          </w:tcPr>
          <w:p w:rsidR="009B5A78" w:rsidRPr="00DE59A5" w:rsidRDefault="009B5A78">
            <w:pPr>
              <w:jc w:val="center"/>
              <w:rPr>
                <w:sz w:val="24"/>
              </w:rPr>
            </w:pPr>
          </w:p>
        </w:tc>
        <w:tc>
          <w:tcPr>
            <w:tcW w:w="377" w:type="pct"/>
          </w:tcPr>
          <w:p w:rsidR="009B5A78" w:rsidRPr="00DE59A5" w:rsidRDefault="009B5A78">
            <w:pPr>
              <w:jc w:val="center"/>
              <w:rPr>
                <w:sz w:val="24"/>
              </w:rPr>
            </w:pPr>
          </w:p>
        </w:tc>
        <w:tc>
          <w:tcPr>
            <w:tcW w:w="455" w:type="pct"/>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442" w:type="pct"/>
            <w:vAlign w:val="center"/>
          </w:tcPr>
          <w:p w:rsidR="009B5A78" w:rsidRPr="00DE59A5" w:rsidRDefault="009B5A78">
            <w:pPr>
              <w:jc w:val="center"/>
              <w:rPr>
                <w:sz w:val="24"/>
              </w:rPr>
            </w:pPr>
          </w:p>
        </w:tc>
        <w:tc>
          <w:tcPr>
            <w:tcW w:w="376" w:type="pct"/>
            <w:vAlign w:val="center"/>
          </w:tcPr>
          <w:p w:rsidR="009B5A78" w:rsidRPr="00DE59A5" w:rsidRDefault="009B5A78">
            <w:pPr>
              <w:jc w:val="center"/>
              <w:rPr>
                <w:sz w:val="24"/>
              </w:rPr>
            </w:pPr>
          </w:p>
        </w:tc>
        <w:tc>
          <w:tcPr>
            <w:tcW w:w="465" w:type="pct"/>
            <w:vAlign w:val="center"/>
          </w:tcPr>
          <w:p w:rsidR="009B5A78" w:rsidRPr="00DE59A5" w:rsidRDefault="009B5A78">
            <w:pPr>
              <w:jc w:val="center"/>
              <w:rPr>
                <w:sz w:val="24"/>
              </w:rPr>
            </w:pPr>
          </w:p>
        </w:tc>
      </w:tr>
      <w:tr w:rsidR="000728F1" w:rsidRPr="00DE59A5" w:rsidTr="009B5A78">
        <w:trPr>
          <w:jc w:val="center"/>
        </w:trPr>
        <w:tc>
          <w:tcPr>
            <w:tcW w:w="271" w:type="pct"/>
            <w:vAlign w:val="center"/>
          </w:tcPr>
          <w:p w:rsidR="009B5A78" w:rsidRPr="00DE59A5" w:rsidRDefault="009B5A78">
            <w:pPr>
              <w:jc w:val="center"/>
              <w:rPr>
                <w:sz w:val="24"/>
              </w:rPr>
            </w:pPr>
            <w:r w:rsidRPr="00DE59A5">
              <w:rPr>
                <w:sz w:val="24"/>
              </w:rPr>
              <w:t>2</w:t>
            </w:r>
          </w:p>
        </w:tc>
        <w:tc>
          <w:tcPr>
            <w:tcW w:w="675" w:type="pct"/>
            <w:vAlign w:val="center"/>
          </w:tcPr>
          <w:p w:rsidR="009B5A78" w:rsidRPr="00DE59A5" w:rsidRDefault="009B5A78">
            <w:pPr>
              <w:jc w:val="center"/>
              <w:rPr>
                <w:sz w:val="24"/>
              </w:rPr>
            </w:pPr>
          </w:p>
        </w:tc>
        <w:tc>
          <w:tcPr>
            <w:tcW w:w="496" w:type="pct"/>
            <w:vAlign w:val="center"/>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533" w:type="pct"/>
          </w:tcPr>
          <w:p w:rsidR="009B5A78" w:rsidRPr="00DE59A5" w:rsidRDefault="009B5A78">
            <w:pPr>
              <w:jc w:val="center"/>
              <w:rPr>
                <w:sz w:val="24"/>
              </w:rPr>
            </w:pPr>
          </w:p>
        </w:tc>
        <w:tc>
          <w:tcPr>
            <w:tcW w:w="377" w:type="pct"/>
          </w:tcPr>
          <w:p w:rsidR="009B5A78" w:rsidRPr="00DE59A5" w:rsidRDefault="009B5A78">
            <w:pPr>
              <w:jc w:val="center"/>
              <w:rPr>
                <w:sz w:val="24"/>
              </w:rPr>
            </w:pPr>
          </w:p>
        </w:tc>
        <w:tc>
          <w:tcPr>
            <w:tcW w:w="455" w:type="pct"/>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442" w:type="pct"/>
            <w:vAlign w:val="center"/>
          </w:tcPr>
          <w:p w:rsidR="009B5A78" w:rsidRPr="00DE59A5" w:rsidRDefault="009B5A78">
            <w:pPr>
              <w:jc w:val="center"/>
              <w:rPr>
                <w:sz w:val="24"/>
              </w:rPr>
            </w:pPr>
          </w:p>
        </w:tc>
        <w:tc>
          <w:tcPr>
            <w:tcW w:w="376" w:type="pct"/>
            <w:vAlign w:val="center"/>
          </w:tcPr>
          <w:p w:rsidR="009B5A78" w:rsidRPr="00DE59A5" w:rsidRDefault="009B5A78">
            <w:pPr>
              <w:jc w:val="center"/>
              <w:rPr>
                <w:sz w:val="24"/>
              </w:rPr>
            </w:pPr>
          </w:p>
        </w:tc>
        <w:tc>
          <w:tcPr>
            <w:tcW w:w="465" w:type="pct"/>
            <w:vAlign w:val="center"/>
          </w:tcPr>
          <w:p w:rsidR="009B5A78" w:rsidRPr="00DE59A5" w:rsidRDefault="009B5A78">
            <w:pPr>
              <w:jc w:val="center"/>
              <w:rPr>
                <w:sz w:val="24"/>
              </w:rPr>
            </w:pPr>
          </w:p>
        </w:tc>
      </w:tr>
      <w:tr w:rsidR="000728F1" w:rsidRPr="00DE59A5" w:rsidTr="009B5A78">
        <w:trPr>
          <w:jc w:val="center"/>
        </w:trPr>
        <w:tc>
          <w:tcPr>
            <w:tcW w:w="271" w:type="pct"/>
            <w:vAlign w:val="center"/>
          </w:tcPr>
          <w:p w:rsidR="009B5A78" w:rsidRPr="00DE59A5" w:rsidRDefault="009B5A78">
            <w:pPr>
              <w:jc w:val="center"/>
              <w:rPr>
                <w:sz w:val="24"/>
              </w:rPr>
            </w:pPr>
            <w:r w:rsidRPr="00DE59A5">
              <w:rPr>
                <w:sz w:val="24"/>
              </w:rPr>
              <w:t>3</w:t>
            </w:r>
          </w:p>
        </w:tc>
        <w:tc>
          <w:tcPr>
            <w:tcW w:w="675" w:type="pct"/>
            <w:vAlign w:val="center"/>
          </w:tcPr>
          <w:p w:rsidR="009B5A78" w:rsidRPr="00DE59A5" w:rsidRDefault="009B5A78">
            <w:pPr>
              <w:jc w:val="center"/>
              <w:rPr>
                <w:sz w:val="24"/>
              </w:rPr>
            </w:pPr>
          </w:p>
        </w:tc>
        <w:tc>
          <w:tcPr>
            <w:tcW w:w="496" w:type="pct"/>
            <w:vAlign w:val="center"/>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533" w:type="pct"/>
          </w:tcPr>
          <w:p w:rsidR="009B5A78" w:rsidRPr="00DE59A5" w:rsidRDefault="009B5A78">
            <w:pPr>
              <w:jc w:val="center"/>
              <w:rPr>
                <w:sz w:val="24"/>
              </w:rPr>
            </w:pPr>
          </w:p>
        </w:tc>
        <w:tc>
          <w:tcPr>
            <w:tcW w:w="377" w:type="pct"/>
          </w:tcPr>
          <w:p w:rsidR="009B5A78" w:rsidRPr="00DE59A5" w:rsidRDefault="009B5A78">
            <w:pPr>
              <w:jc w:val="center"/>
              <w:rPr>
                <w:sz w:val="24"/>
              </w:rPr>
            </w:pPr>
          </w:p>
        </w:tc>
        <w:tc>
          <w:tcPr>
            <w:tcW w:w="455" w:type="pct"/>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442" w:type="pct"/>
            <w:vAlign w:val="center"/>
          </w:tcPr>
          <w:p w:rsidR="009B5A78" w:rsidRPr="00DE59A5" w:rsidRDefault="009B5A78">
            <w:pPr>
              <w:jc w:val="center"/>
              <w:rPr>
                <w:sz w:val="24"/>
              </w:rPr>
            </w:pPr>
          </w:p>
        </w:tc>
        <w:tc>
          <w:tcPr>
            <w:tcW w:w="376" w:type="pct"/>
            <w:vAlign w:val="center"/>
          </w:tcPr>
          <w:p w:rsidR="009B5A78" w:rsidRPr="00DE59A5" w:rsidRDefault="009B5A78">
            <w:pPr>
              <w:jc w:val="center"/>
              <w:rPr>
                <w:sz w:val="24"/>
              </w:rPr>
            </w:pPr>
          </w:p>
        </w:tc>
        <w:tc>
          <w:tcPr>
            <w:tcW w:w="465" w:type="pct"/>
            <w:vAlign w:val="center"/>
          </w:tcPr>
          <w:p w:rsidR="009B5A78" w:rsidRPr="00DE59A5" w:rsidRDefault="009B5A78">
            <w:pPr>
              <w:jc w:val="center"/>
              <w:rPr>
                <w:sz w:val="24"/>
              </w:rPr>
            </w:pPr>
          </w:p>
        </w:tc>
      </w:tr>
      <w:tr w:rsidR="000728F1" w:rsidRPr="00DE59A5" w:rsidTr="009B5A78">
        <w:trPr>
          <w:jc w:val="center"/>
        </w:trPr>
        <w:tc>
          <w:tcPr>
            <w:tcW w:w="271" w:type="pct"/>
            <w:vAlign w:val="center"/>
          </w:tcPr>
          <w:p w:rsidR="009B5A78" w:rsidRPr="00DE59A5" w:rsidRDefault="009B5A78">
            <w:pPr>
              <w:jc w:val="center"/>
              <w:rPr>
                <w:sz w:val="24"/>
              </w:rPr>
            </w:pPr>
            <w:r w:rsidRPr="00DE59A5">
              <w:rPr>
                <w:sz w:val="24"/>
              </w:rPr>
              <w:t>4</w:t>
            </w:r>
          </w:p>
        </w:tc>
        <w:tc>
          <w:tcPr>
            <w:tcW w:w="675" w:type="pct"/>
            <w:vAlign w:val="center"/>
          </w:tcPr>
          <w:p w:rsidR="009B5A78" w:rsidRPr="00DE59A5" w:rsidRDefault="009B5A78">
            <w:pPr>
              <w:jc w:val="center"/>
              <w:rPr>
                <w:sz w:val="24"/>
              </w:rPr>
            </w:pPr>
          </w:p>
        </w:tc>
        <w:tc>
          <w:tcPr>
            <w:tcW w:w="496" w:type="pct"/>
            <w:vAlign w:val="center"/>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533" w:type="pct"/>
          </w:tcPr>
          <w:p w:rsidR="009B5A78" w:rsidRPr="00DE59A5" w:rsidRDefault="009B5A78">
            <w:pPr>
              <w:jc w:val="center"/>
              <w:rPr>
                <w:sz w:val="24"/>
              </w:rPr>
            </w:pPr>
          </w:p>
        </w:tc>
        <w:tc>
          <w:tcPr>
            <w:tcW w:w="377" w:type="pct"/>
          </w:tcPr>
          <w:p w:rsidR="009B5A78" w:rsidRPr="00DE59A5" w:rsidRDefault="009B5A78">
            <w:pPr>
              <w:jc w:val="center"/>
              <w:rPr>
                <w:sz w:val="24"/>
              </w:rPr>
            </w:pPr>
          </w:p>
        </w:tc>
        <w:tc>
          <w:tcPr>
            <w:tcW w:w="455" w:type="pct"/>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442" w:type="pct"/>
            <w:vAlign w:val="center"/>
          </w:tcPr>
          <w:p w:rsidR="009B5A78" w:rsidRPr="00DE59A5" w:rsidRDefault="009B5A78">
            <w:pPr>
              <w:jc w:val="center"/>
              <w:rPr>
                <w:sz w:val="24"/>
              </w:rPr>
            </w:pPr>
          </w:p>
        </w:tc>
        <w:tc>
          <w:tcPr>
            <w:tcW w:w="376" w:type="pct"/>
            <w:vAlign w:val="center"/>
          </w:tcPr>
          <w:p w:rsidR="009B5A78" w:rsidRPr="00DE59A5" w:rsidRDefault="009B5A78">
            <w:pPr>
              <w:jc w:val="center"/>
              <w:rPr>
                <w:sz w:val="24"/>
              </w:rPr>
            </w:pPr>
          </w:p>
        </w:tc>
        <w:tc>
          <w:tcPr>
            <w:tcW w:w="465" w:type="pct"/>
            <w:vAlign w:val="center"/>
          </w:tcPr>
          <w:p w:rsidR="009B5A78" w:rsidRPr="00DE59A5" w:rsidRDefault="009B5A78">
            <w:pPr>
              <w:jc w:val="center"/>
              <w:rPr>
                <w:sz w:val="24"/>
              </w:rPr>
            </w:pPr>
          </w:p>
        </w:tc>
      </w:tr>
      <w:tr w:rsidR="000728F1" w:rsidRPr="00DE59A5" w:rsidTr="009B5A78">
        <w:trPr>
          <w:jc w:val="center"/>
        </w:trPr>
        <w:tc>
          <w:tcPr>
            <w:tcW w:w="271" w:type="pct"/>
            <w:vAlign w:val="center"/>
          </w:tcPr>
          <w:p w:rsidR="009B5A78" w:rsidRPr="00DE59A5" w:rsidRDefault="009B5A78">
            <w:pPr>
              <w:jc w:val="center"/>
              <w:rPr>
                <w:sz w:val="24"/>
              </w:rPr>
            </w:pPr>
            <w:r w:rsidRPr="00DE59A5">
              <w:rPr>
                <w:sz w:val="24"/>
              </w:rPr>
              <w:t>5</w:t>
            </w:r>
          </w:p>
        </w:tc>
        <w:tc>
          <w:tcPr>
            <w:tcW w:w="675" w:type="pct"/>
            <w:vAlign w:val="center"/>
          </w:tcPr>
          <w:p w:rsidR="009B5A78" w:rsidRPr="00DE59A5" w:rsidRDefault="009B5A78">
            <w:pPr>
              <w:jc w:val="center"/>
              <w:rPr>
                <w:sz w:val="24"/>
              </w:rPr>
            </w:pPr>
          </w:p>
        </w:tc>
        <w:tc>
          <w:tcPr>
            <w:tcW w:w="496" w:type="pct"/>
            <w:vAlign w:val="center"/>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533" w:type="pct"/>
          </w:tcPr>
          <w:p w:rsidR="009B5A78" w:rsidRPr="00DE59A5" w:rsidRDefault="009B5A78">
            <w:pPr>
              <w:jc w:val="center"/>
              <w:rPr>
                <w:sz w:val="24"/>
              </w:rPr>
            </w:pPr>
          </w:p>
        </w:tc>
        <w:tc>
          <w:tcPr>
            <w:tcW w:w="377" w:type="pct"/>
          </w:tcPr>
          <w:p w:rsidR="009B5A78" w:rsidRPr="00DE59A5" w:rsidRDefault="009B5A78">
            <w:pPr>
              <w:jc w:val="center"/>
              <w:rPr>
                <w:sz w:val="24"/>
              </w:rPr>
            </w:pPr>
          </w:p>
        </w:tc>
        <w:tc>
          <w:tcPr>
            <w:tcW w:w="455" w:type="pct"/>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442" w:type="pct"/>
            <w:vAlign w:val="center"/>
          </w:tcPr>
          <w:p w:rsidR="009B5A78" w:rsidRPr="00DE59A5" w:rsidRDefault="009B5A78">
            <w:pPr>
              <w:jc w:val="center"/>
              <w:rPr>
                <w:sz w:val="24"/>
              </w:rPr>
            </w:pPr>
          </w:p>
        </w:tc>
        <w:tc>
          <w:tcPr>
            <w:tcW w:w="376" w:type="pct"/>
            <w:vAlign w:val="center"/>
          </w:tcPr>
          <w:p w:rsidR="009B5A78" w:rsidRPr="00DE59A5" w:rsidRDefault="009B5A78">
            <w:pPr>
              <w:jc w:val="center"/>
              <w:rPr>
                <w:sz w:val="24"/>
              </w:rPr>
            </w:pPr>
          </w:p>
        </w:tc>
        <w:tc>
          <w:tcPr>
            <w:tcW w:w="465" w:type="pct"/>
            <w:vAlign w:val="center"/>
          </w:tcPr>
          <w:p w:rsidR="009B5A78" w:rsidRPr="00DE59A5" w:rsidRDefault="009B5A78">
            <w:pPr>
              <w:jc w:val="center"/>
              <w:rPr>
                <w:sz w:val="24"/>
              </w:rPr>
            </w:pPr>
          </w:p>
        </w:tc>
      </w:tr>
      <w:tr w:rsidR="000728F1" w:rsidRPr="00DE59A5" w:rsidTr="009B5A78">
        <w:trPr>
          <w:jc w:val="center"/>
        </w:trPr>
        <w:tc>
          <w:tcPr>
            <w:tcW w:w="271" w:type="pct"/>
            <w:vAlign w:val="center"/>
          </w:tcPr>
          <w:p w:rsidR="009B5A78" w:rsidRPr="00DE59A5" w:rsidRDefault="009B5A78">
            <w:pPr>
              <w:jc w:val="center"/>
              <w:rPr>
                <w:sz w:val="24"/>
              </w:rPr>
            </w:pPr>
            <w:r w:rsidRPr="00DE59A5">
              <w:rPr>
                <w:sz w:val="24"/>
              </w:rPr>
              <w:t>6</w:t>
            </w:r>
          </w:p>
        </w:tc>
        <w:tc>
          <w:tcPr>
            <w:tcW w:w="675" w:type="pct"/>
            <w:vAlign w:val="center"/>
          </w:tcPr>
          <w:p w:rsidR="009B5A78" w:rsidRPr="00DE59A5" w:rsidRDefault="009B5A78">
            <w:pPr>
              <w:jc w:val="center"/>
              <w:rPr>
                <w:sz w:val="24"/>
              </w:rPr>
            </w:pPr>
          </w:p>
        </w:tc>
        <w:tc>
          <w:tcPr>
            <w:tcW w:w="496" w:type="pct"/>
            <w:vAlign w:val="center"/>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533" w:type="pct"/>
          </w:tcPr>
          <w:p w:rsidR="009B5A78" w:rsidRPr="00DE59A5" w:rsidRDefault="009B5A78">
            <w:pPr>
              <w:jc w:val="center"/>
              <w:rPr>
                <w:sz w:val="24"/>
              </w:rPr>
            </w:pPr>
          </w:p>
        </w:tc>
        <w:tc>
          <w:tcPr>
            <w:tcW w:w="377" w:type="pct"/>
          </w:tcPr>
          <w:p w:rsidR="009B5A78" w:rsidRPr="00DE59A5" w:rsidRDefault="009B5A78">
            <w:pPr>
              <w:jc w:val="center"/>
              <w:rPr>
                <w:sz w:val="24"/>
              </w:rPr>
            </w:pPr>
          </w:p>
        </w:tc>
        <w:tc>
          <w:tcPr>
            <w:tcW w:w="455" w:type="pct"/>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442" w:type="pct"/>
            <w:vAlign w:val="center"/>
          </w:tcPr>
          <w:p w:rsidR="009B5A78" w:rsidRPr="00DE59A5" w:rsidRDefault="009B5A78">
            <w:pPr>
              <w:jc w:val="center"/>
              <w:rPr>
                <w:sz w:val="24"/>
              </w:rPr>
            </w:pPr>
          </w:p>
        </w:tc>
        <w:tc>
          <w:tcPr>
            <w:tcW w:w="376" w:type="pct"/>
            <w:vAlign w:val="center"/>
          </w:tcPr>
          <w:p w:rsidR="009B5A78" w:rsidRPr="00DE59A5" w:rsidRDefault="009B5A78">
            <w:pPr>
              <w:jc w:val="center"/>
              <w:rPr>
                <w:sz w:val="24"/>
              </w:rPr>
            </w:pPr>
          </w:p>
        </w:tc>
        <w:tc>
          <w:tcPr>
            <w:tcW w:w="465" w:type="pct"/>
            <w:vAlign w:val="center"/>
          </w:tcPr>
          <w:p w:rsidR="009B5A78" w:rsidRPr="00DE59A5" w:rsidRDefault="009B5A78">
            <w:pPr>
              <w:jc w:val="center"/>
              <w:rPr>
                <w:sz w:val="24"/>
              </w:rPr>
            </w:pPr>
          </w:p>
        </w:tc>
      </w:tr>
      <w:tr w:rsidR="000728F1" w:rsidRPr="00DE59A5" w:rsidTr="009B5A78">
        <w:trPr>
          <w:jc w:val="center"/>
        </w:trPr>
        <w:tc>
          <w:tcPr>
            <w:tcW w:w="271" w:type="pct"/>
            <w:vAlign w:val="center"/>
          </w:tcPr>
          <w:p w:rsidR="009B5A78" w:rsidRPr="00DE59A5" w:rsidRDefault="009B5A78">
            <w:pPr>
              <w:jc w:val="center"/>
              <w:rPr>
                <w:sz w:val="24"/>
              </w:rPr>
            </w:pPr>
            <w:r w:rsidRPr="00DE59A5">
              <w:rPr>
                <w:sz w:val="24"/>
              </w:rPr>
              <w:t>7</w:t>
            </w:r>
          </w:p>
        </w:tc>
        <w:tc>
          <w:tcPr>
            <w:tcW w:w="675" w:type="pct"/>
            <w:vAlign w:val="center"/>
          </w:tcPr>
          <w:p w:rsidR="009B5A78" w:rsidRPr="00DE59A5" w:rsidRDefault="009B5A78">
            <w:pPr>
              <w:jc w:val="center"/>
              <w:rPr>
                <w:sz w:val="24"/>
              </w:rPr>
            </w:pPr>
          </w:p>
        </w:tc>
        <w:tc>
          <w:tcPr>
            <w:tcW w:w="496" w:type="pct"/>
            <w:vAlign w:val="center"/>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533" w:type="pct"/>
          </w:tcPr>
          <w:p w:rsidR="009B5A78" w:rsidRPr="00DE59A5" w:rsidRDefault="009B5A78">
            <w:pPr>
              <w:jc w:val="center"/>
              <w:rPr>
                <w:sz w:val="24"/>
              </w:rPr>
            </w:pPr>
          </w:p>
        </w:tc>
        <w:tc>
          <w:tcPr>
            <w:tcW w:w="377" w:type="pct"/>
          </w:tcPr>
          <w:p w:rsidR="009B5A78" w:rsidRPr="00DE59A5" w:rsidRDefault="009B5A78">
            <w:pPr>
              <w:jc w:val="center"/>
              <w:rPr>
                <w:sz w:val="24"/>
              </w:rPr>
            </w:pPr>
          </w:p>
        </w:tc>
        <w:tc>
          <w:tcPr>
            <w:tcW w:w="455" w:type="pct"/>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442" w:type="pct"/>
            <w:vAlign w:val="center"/>
          </w:tcPr>
          <w:p w:rsidR="009B5A78" w:rsidRPr="00DE59A5" w:rsidRDefault="009B5A78">
            <w:pPr>
              <w:jc w:val="center"/>
              <w:rPr>
                <w:sz w:val="24"/>
              </w:rPr>
            </w:pPr>
          </w:p>
        </w:tc>
        <w:tc>
          <w:tcPr>
            <w:tcW w:w="376" w:type="pct"/>
            <w:vAlign w:val="center"/>
          </w:tcPr>
          <w:p w:rsidR="009B5A78" w:rsidRPr="00DE59A5" w:rsidRDefault="009B5A78">
            <w:pPr>
              <w:jc w:val="center"/>
              <w:rPr>
                <w:sz w:val="24"/>
              </w:rPr>
            </w:pPr>
          </w:p>
        </w:tc>
        <w:tc>
          <w:tcPr>
            <w:tcW w:w="465" w:type="pct"/>
            <w:vAlign w:val="center"/>
          </w:tcPr>
          <w:p w:rsidR="009B5A78" w:rsidRPr="00DE59A5" w:rsidRDefault="009B5A78">
            <w:pPr>
              <w:jc w:val="center"/>
              <w:rPr>
                <w:sz w:val="24"/>
              </w:rPr>
            </w:pPr>
          </w:p>
        </w:tc>
      </w:tr>
      <w:tr w:rsidR="000728F1" w:rsidRPr="00DE59A5" w:rsidTr="009B5A78">
        <w:trPr>
          <w:jc w:val="center"/>
        </w:trPr>
        <w:tc>
          <w:tcPr>
            <w:tcW w:w="271" w:type="pct"/>
            <w:vAlign w:val="center"/>
          </w:tcPr>
          <w:p w:rsidR="009B5A78" w:rsidRPr="00DE59A5" w:rsidRDefault="009B5A78">
            <w:pPr>
              <w:jc w:val="center"/>
              <w:rPr>
                <w:sz w:val="24"/>
              </w:rPr>
            </w:pPr>
            <w:r w:rsidRPr="00DE59A5">
              <w:rPr>
                <w:sz w:val="24"/>
              </w:rPr>
              <w:t>8</w:t>
            </w:r>
          </w:p>
        </w:tc>
        <w:tc>
          <w:tcPr>
            <w:tcW w:w="675" w:type="pct"/>
            <w:vAlign w:val="center"/>
          </w:tcPr>
          <w:p w:rsidR="009B5A78" w:rsidRPr="00DE59A5" w:rsidRDefault="009B5A78">
            <w:pPr>
              <w:jc w:val="center"/>
              <w:rPr>
                <w:sz w:val="24"/>
              </w:rPr>
            </w:pPr>
          </w:p>
        </w:tc>
        <w:tc>
          <w:tcPr>
            <w:tcW w:w="496" w:type="pct"/>
            <w:vAlign w:val="center"/>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533" w:type="pct"/>
          </w:tcPr>
          <w:p w:rsidR="009B5A78" w:rsidRPr="00DE59A5" w:rsidRDefault="009B5A78">
            <w:pPr>
              <w:jc w:val="center"/>
              <w:rPr>
                <w:sz w:val="24"/>
              </w:rPr>
            </w:pPr>
          </w:p>
        </w:tc>
        <w:tc>
          <w:tcPr>
            <w:tcW w:w="377" w:type="pct"/>
          </w:tcPr>
          <w:p w:rsidR="009B5A78" w:rsidRPr="00DE59A5" w:rsidRDefault="009B5A78">
            <w:pPr>
              <w:jc w:val="center"/>
              <w:rPr>
                <w:sz w:val="24"/>
              </w:rPr>
            </w:pPr>
          </w:p>
        </w:tc>
        <w:tc>
          <w:tcPr>
            <w:tcW w:w="455" w:type="pct"/>
          </w:tcPr>
          <w:p w:rsidR="009B5A78" w:rsidRPr="00DE59A5" w:rsidRDefault="009B5A78">
            <w:pPr>
              <w:jc w:val="center"/>
              <w:rPr>
                <w:sz w:val="24"/>
              </w:rPr>
            </w:pPr>
          </w:p>
        </w:tc>
        <w:tc>
          <w:tcPr>
            <w:tcW w:w="455" w:type="pct"/>
            <w:vAlign w:val="center"/>
          </w:tcPr>
          <w:p w:rsidR="009B5A78" w:rsidRPr="00DE59A5" w:rsidRDefault="009B5A78">
            <w:pPr>
              <w:jc w:val="center"/>
              <w:rPr>
                <w:sz w:val="24"/>
              </w:rPr>
            </w:pPr>
          </w:p>
        </w:tc>
        <w:tc>
          <w:tcPr>
            <w:tcW w:w="442" w:type="pct"/>
            <w:vAlign w:val="center"/>
          </w:tcPr>
          <w:p w:rsidR="009B5A78" w:rsidRPr="00DE59A5" w:rsidRDefault="009B5A78">
            <w:pPr>
              <w:jc w:val="center"/>
              <w:rPr>
                <w:sz w:val="24"/>
              </w:rPr>
            </w:pPr>
          </w:p>
        </w:tc>
        <w:tc>
          <w:tcPr>
            <w:tcW w:w="376" w:type="pct"/>
            <w:vAlign w:val="center"/>
          </w:tcPr>
          <w:p w:rsidR="009B5A78" w:rsidRPr="00DE59A5" w:rsidRDefault="009B5A78">
            <w:pPr>
              <w:jc w:val="center"/>
              <w:rPr>
                <w:sz w:val="24"/>
              </w:rPr>
            </w:pPr>
          </w:p>
        </w:tc>
        <w:tc>
          <w:tcPr>
            <w:tcW w:w="465" w:type="pct"/>
            <w:vAlign w:val="center"/>
          </w:tcPr>
          <w:p w:rsidR="009B5A78" w:rsidRPr="00DE59A5" w:rsidRDefault="009B5A78">
            <w:pPr>
              <w:jc w:val="center"/>
              <w:rPr>
                <w:sz w:val="24"/>
              </w:rPr>
            </w:pPr>
          </w:p>
        </w:tc>
      </w:tr>
      <w:tr w:rsidR="000728F1" w:rsidRPr="00DE59A5" w:rsidTr="006D5C0F">
        <w:trPr>
          <w:jc w:val="center"/>
        </w:trPr>
        <w:tc>
          <w:tcPr>
            <w:tcW w:w="4535" w:type="pct"/>
            <w:gridSpan w:val="10"/>
          </w:tcPr>
          <w:p w:rsidR="006D5C0F" w:rsidRPr="00DE59A5" w:rsidRDefault="006D5C0F" w:rsidP="009B5A78">
            <w:pPr>
              <w:jc w:val="center"/>
              <w:rPr>
                <w:b/>
                <w:sz w:val="24"/>
              </w:rPr>
            </w:pPr>
            <w:r w:rsidRPr="00DE59A5">
              <w:rPr>
                <w:b/>
                <w:sz w:val="24"/>
              </w:rPr>
              <w:t>总价（元）</w:t>
            </w:r>
          </w:p>
        </w:tc>
        <w:tc>
          <w:tcPr>
            <w:tcW w:w="465" w:type="pct"/>
            <w:vAlign w:val="center"/>
          </w:tcPr>
          <w:p w:rsidR="006D5C0F" w:rsidRPr="00DE59A5" w:rsidRDefault="006D5C0F">
            <w:pPr>
              <w:jc w:val="center"/>
              <w:rPr>
                <w:sz w:val="24"/>
              </w:rPr>
            </w:pPr>
          </w:p>
        </w:tc>
      </w:tr>
    </w:tbl>
    <w:p w:rsidR="00BE5AAD" w:rsidRPr="00DE59A5" w:rsidRDefault="006D5C0F">
      <w:pPr>
        <w:adjustRightInd w:val="0"/>
        <w:snapToGrid w:val="0"/>
        <w:spacing w:beforeLines="100" w:before="240" w:afterLines="100" w:after="240"/>
        <w:jc w:val="left"/>
        <w:rPr>
          <w:b/>
          <w:i/>
          <w:sz w:val="24"/>
        </w:rPr>
      </w:pPr>
      <w:r w:rsidRPr="00DE59A5">
        <w:rPr>
          <w:rFonts w:ascii="宋体" w:hAnsi="宋体" w:hint="eastAsia"/>
          <w:b/>
          <w:i/>
          <w:sz w:val="24"/>
        </w:rPr>
        <w:t>说明：制造商规模请填写</w:t>
      </w:r>
      <w:r w:rsidRPr="00DE59A5">
        <w:rPr>
          <w:rFonts w:ascii="宋体" w:hAnsi="宋体" w:cs="Nirmala UI" w:hint="eastAsia"/>
          <w:b/>
          <w:i/>
          <w:sz w:val="24"/>
        </w:rPr>
        <w:t>“</w:t>
      </w:r>
      <w:r w:rsidRPr="00DE59A5">
        <w:rPr>
          <w:rFonts w:ascii="宋体" w:hAnsi="宋体" w:hint="eastAsia"/>
          <w:b/>
          <w:i/>
          <w:sz w:val="24"/>
        </w:rPr>
        <w:t>中型</w:t>
      </w:r>
      <w:r w:rsidRPr="00DE59A5">
        <w:rPr>
          <w:rFonts w:ascii="宋体" w:hAnsi="宋体"/>
          <w:b/>
          <w:i/>
          <w:sz w:val="24"/>
        </w:rPr>
        <w:t>”</w:t>
      </w:r>
      <w:r w:rsidRPr="00DE59A5">
        <w:rPr>
          <w:rFonts w:ascii="宋体" w:hAnsi="宋体" w:hint="eastAsia"/>
          <w:b/>
          <w:i/>
          <w:sz w:val="24"/>
        </w:rPr>
        <w:t>、</w:t>
      </w:r>
      <w:r w:rsidRPr="00DE59A5">
        <w:rPr>
          <w:rFonts w:ascii="宋体" w:hAnsi="宋体" w:cs="Nirmala UI" w:hint="eastAsia"/>
          <w:b/>
          <w:i/>
          <w:sz w:val="24"/>
        </w:rPr>
        <w:t>“</w:t>
      </w:r>
      <w:r w:rsidRPr="00DE59A5">
        <w:rPr>
          <w:rFonts w:ascii="宋体" w:hAnsi="宋体" w:hint="eastAsia"/>
          <w:b/>
          <w:i/>
          <w:sz w:val="24"/>
        </w:rPr>
        <w:t>小型</w:t>
      </w:r>
      <w:r w:rsidRPr="00DE59A5">
        <w:rPr>
          <w:rFonts w:ascii="宋体" w:hAnsi="宋体"/>
          <w:b/>
          <w:i/>
          <w:sz w:val="24"/>
        </w:rPr>
        <w:t>”</w:t>
      </w:r>
      <w:r w:rsidRPr="00DE59A5">
        <w:rPr>
          <w:rFonts w:ascii="宋体" w:hAnsi="宋体" w:hint="eastAsia"/>
          <w:b/>
          <w:i/>
          <w:sz w:val="24"/>
        </w:rPr>
        <w:t>、</w:t>
      </w:r>
      <w:r w:rsidRPr="00DE59A5">
        <w:rPr>
          <w:rFonts w:ascii="宋体" w:hAnsi="宋体" w:cs="Nirmala UI" w:hint="eastAsia"/>
          <w:b/>
          <w:i/>
          <w:sz w:val="24"/>
        </w:rPr>
        <w:t>“</w:t>
      </w:r>
      <w:r w:rsidRPr="00DE59A5">
        <w:rPr>
          <w:rFonts w:ascii="宋体" w:hAnsi="宋体" w:hint="eastAsia"/>
          <w:b/>
          <w:i/>
          <w:sz w:val="24"/>
        </w:rPr>
        <w:t>微型</w:t>
      </w:r>
      <w:r w:rsidRPr="00DE59A5">
        <w:rPr>
          <w:rFonts w:ascii="宋体" w:hAnsi="宋体"/>
          <w:b/>
          <w:i/>
          <w:sz w:val="24"/>
        </w:rPr>
        <w:t>”</w:t>
      </w:r>
      <w:r w:rsidRPr="00DE59A5">
        <w:rPr>
          <w:rFonts w:ascii="宋体" w:hAnsi="宋体" w:hint="eastAsia"/>
          <w:b/>
          <w:i/>
          <w:sz w:val="24"/>
        </w:rPr>
        <w:t xml:space="preserve">或 </w:t>
      </w:r>
      <w:r w:rsidRPr="00DE59A5">
        <w:rPr>
          <w:rFonts w:ascii="宋体" w:hAnsi="宋体" w:cs="Nirmala UI" w:hint="eastAsia"/>
          <w:b/>
          <w:i/>
          <w:sz w:val="24"/>
        </w:rPr>
        <w:t>“</w:t>
      </w:r>
      <w:r w:rsidRPr="00DE59A5">
        <w:rPr>
          <w:rFonts w:ascii="宋体" w:hAnsi="宋体" w:hint="eastAsia"/>
          <w:b/>
          <w:i/>
          <w:sz w:val="24"/>
        </w:rPr>
        <w:t>其他</w:t>
      </w:r>
      <w:r w:rsidRPr="00DE59A5">
        <w:rPr>
          <w:rFonts w:ascii="宋体" w:hAnsi="宋体"/>
          <w:b/>
          <w:i/>
          <w:sz w:val="24"/>
        </w:rPr>
        <w:t>”</w:t>
      </w:r>
      <w:r w:rsidRPr="00DE59A5">
        <w:rPr>
          <w:rFonts w:ascii="宋体" w:hAnsi="宋体" w:hint="eastAsia"/>
          <w:b/>
          <w:i/>
          <w:sz w:val="24"/>
        </w:rPr>
        <w:t>，中小企业的定义见第二章《投标人须知》。</w:t>
      </w:r>
      <w:r w:rsidR="009B5A78" w:rsidRPr="00DE59A5">
        <w:rPr>
          <w:b/>
          <w:i/>
          <w:sz w:val="24"/>
        </w:rPr>
        <w:br w:type="page"/>
      </w:r>
      <w:r w:rsidR="00BE5AAD" w:rsidRPr="00DE59A5">
        <w:rPr>
          <w:rFonts w:hint="eastAsia"/>
          <w:b/>
          <w:i/>
          <w:sz w:val="24"/>
        </w:rPr>
        <w:lastRenderedPageBreak/>
        <w:t>（格式示例</w:t>
      </w:r>
      <w:r w:rsidR="00BE5AAD" w:rsidRPr="00DE59A5">
        <w:rPr>
          <w:b/>
          <w:i/>
          <w:sz w:val="24"/>
        </w:rPr>
        <w:t>二，适用于多种设备报价</w:t>
      </w:r>
      <w:r w:rsidR="00BE5AAD" w:rsidRPr="00DE59A5">
        <w:rPr>
          <w:rFonts w:hint="eastAsia"/>
          <w:b/>
          <w:i/>
          <w:sz w:val="24"/>
        </w:rPr>
        <w:t>）</w:t>
      </w:r>
    </w:p>
    <w:p w:rsidR="00BE5AAD" w:rsidRPr="00DE59A5" w:rsidRDefault="00BE5AAD">
      <w:pPr>
        <w:tabs>
          <w:tab w:val="left" w:pos="1800"/>
          <w:tab w:val="left" w:pos="5580"/>
        </w:tabs>
        <w:rPr>
          <w:sz w:val="24"/>
        </w:rPr>
      </w:pPr>
      <w:r w:rsidRPr="00DE59A5">
        <w:rPr>
          <w:sz w:val="24"/>
        </w:rPr>
        <w:t>项目编号</w:t>
      </w:r>
      <w:r w:rsidRPr="00DE59A5">
        <w:rPr>
          <w:sz w:val="24"/>
        </w:rPr>
        <w:t>/</w:t>
      </w:r>
      <w:r w:rsidRPr="00DE59A5">
        <w:rPr>
          <w:sz w:val="24"/>
        </w:rPr>
        <w:t>包号：</w:t>
      </w:r>
      <w:r w:rsidRPr="00DE59A5">
        <w:rPr>
          <w:sz w:val="24"/>
        </w:rPr>
        <w:t xml:space="preserve">________ </w:t>
      </w:r>
      <w:r w:rsidRPr="00DE59A5">
        <w:rPr>
          <w:sz w:val="24"/>
        </w:rPr>
        <w:t>项目名称：</w:t>
      </w:r>
      <w:r w:rsidRPr="00DE59A5">
        <w:rPr>
          <w:sz w:val="24"/>
        </w:rPr>
        <w:t>__________</w:t>
      </w:r>
      <w:r w:rsidRPr="00DE59A5">
        <w:rPr>
          <w:sz w:val="24"/>
        </w:rPr>
        <w:t>报价单位：人民币元</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6"/>
        <w:gridCol w:w="1567"/>
        <w:gridCol w:w="1559"/>
        <w:gridCol w:w="1419"/>
        <w:gridCol w:w="1738"/>
        <w:gridCol w:w="1564"/>
        <w:gridCol w:w="1564"/>
        <w:gridCol w:w="1564"/>
        <w:gridCol w:w="941"/>
        <w:gridCol w:w="694"/>
        <w:gridCol w:w="1084"/>
      </w:tblGrid>
      <w:tr w:rsidR="000728F1" w:rsidRPr="00DE59A5" w:rsidTr="006D5C0F">
        <w:trPr>
          <w:trHeight w:val="494"/>
          <w:jc w:val="center"/>
        </w:trPr>
        <w:tc>
          <w:tcPr>
            <w:tcW w:w="185" w:type="pct"/>
            <w:vAlign w:val="center"/>
          </w:tcPr>
          <w:p w:rsidR="006D5C0F" w:rsidRPr="00DE59A5" w:rsidRDefault="006D5C0F">
            <w:pPr>
              <w:adjustRightInd w:val="0"/>
              <w:snapToGrid w:val="0"/>
              <w:jc w:val="left"/>
              <w:rPr>
                <w:b/>
                <w:sz w:val="24"/>
              </w:rPr>
            </w:pPr>
            <w:r w:rsidRPr="00DE59A5">
              <w:rPr>
                <w:b/>
                <w:sz w:val="24"/>
              </w:rPr>
              <w:t>序号</w:t>
            </w:r>
          </w:p>
        </w:tc>
        <w:tc>
          <w:tcPr>
            <w:tcW w:w="551" w:type="pct"/>
            <w:vAlign w:val="center"/>
          </w:tcPr>
          <w:p w:rsidR="006D5C0F" w:rsidRPr="00DE59A5" w:rsidRDefault="006D5C0F">
            <w:pPr>
              <w:adjustRightInd w:val="0"/>
              <w:snapToGrid w:val="0"/>
              <w:jc w:val="left"/>
              <w:rPr>
                <w:b/>
                <w:sz w:val="24"/>
              </w:rPr>
            </w:pPr>
            <w:r w:rsidRPr="00DE59A5">
              <w:rPr>
                <w:b/>
                <w:sz w:val="24"/>
              </w:rPr>
              <w:t>分项名称</w:t>
            </w:r>
          </w:p>
        </w:tc>
        <w:tc>
          <w:tcPr>
            <w:tcW w:w="548" w:type="pct"/>
            <w:vAlign w:val="center"/>
          </w:tcPr>
          <w:p w:rsidR="006D5C0F" w:rsidRPr="00DE59A5" w:rsidRDefault="006D5C0F" w:rsidP="006D5C0F">
            <w:pPr>
              <w:jc w:val="center"/>
              <w:rPr>
                <w:b/>
                <w:sz w:val="24"/>
              </w:rPr>
            </w:pPr>
            <w:r w:rsidRPr="00DE59A5">
              <w:rPr>
                <w:rFonts w:hint="eastAsia"/>
                <w:b/>
                <w:sz w:val="24"/>
              </w:rPr>
              <w:t>制造商</w:t>
            </w:r>
          </w:p>
        </w:tc>
        <w:tc>
          <w:tcPr>
            <w:tcW w:w="499" w:type="pct"/>
            <w:vAlign w:val="center"/>
          </w:tcPr>
          <w:p w:rsidR="006D5C0F" w:rsidRPr="00DE59A5" w:rsidRDefault="006D5C0F" w:rsidP="006D5C0F">
            <w:pPr>
              <w:jc w:val="center"/>
              <w:rPr>
                <w:b/>
                <w:sz w:val="24"/>
              </w:rPr>
            </w:pPr>
            <w:r w:rsidRPr="00DE59A5">
              <w:rPr>
                <w:rFonts w:hint="eastAsia"/>
                <w:b/>
                <w:sz w:val="24"/>
              </w:rPr>
              <w:t>产地</w:t>
            </w:r>
            <w:r w:rsidRPr="00DE59A5">
              <w:rPr>
                <w:rFonts w:ascii="宋体" w:hAnsi="宋体" w:hint="eastAsia"/>
                <w:b/>
                <w:sz w:val="24"/>
              </w:rPr>
              <w:t>/</w:t>
            </w:r>
            <w:r w:rsidRPr="00DE59A5">
              <w:rPr>
                <w:rFonts w:hint="eastAsia"/>
                <w:b/>
                <w:sz w:val="24"/>
              </w:rPr>
              <w:t>国别</w:t>
            </w:r>
          </w:p>
        </w:tc>
        <w:tc>
          <w:tcPr>
            <w:tcW w:w="611" w:type="pct"/>
            <w:vAlign w:val="center"/>
          </w:tcPr>
          <w:p w:rsidR="006D5C0F" w:rsidRPr="00DE59A5" w:rsidRDefault="006D5C0F" w:rsidP="006D5C0F">
            <w:pPr>
              <w:jc w:val="center"/>
              <w:rPr>
                <w:b/>
                <w:sz w:val="24"/>
              </w:rPr>
            </w:pPr>
            <w:r w:rsidRPr="00DE59A5">
              <w:rPr>
                <w:rFonts w:hint="eastAsia"/>
                <w:b/>
                <w:sz w:val="24"/>
              </w:rPr>
              <w:t>制造商统一信用代码</w:t>
            </w:r>
          </w:p>
        </w:tc>
        <w:tc>
          <w:tcPr>
            <w:tcW w:w="550" w:type="pct"/>
            <w:vAlign w:val="center"/>
          </w:tcPr>
          <w:p w:rsidR="006D5C0F" w:rsidRPr="00DE59A5" w:rsidRDefault="006D5C0F" w:rsidP="006D5C0F">
            <w:pPr>
              <w:jc w:val="center"/>
              <w:rPr>
                <w:b/>
                <w:sz w:val="24"/>
              </w:rPr>
            </w:pPr>
            <w:r w:rsidRPr="00DE59A5">
              <w:rPr>
                <w:rFonts w:hint="eastAsia"/>
                <w:b/>
                <w:sz w:val="24"/>
              </w:rPr>
              <w:t>制造商规模</w:t>
            </w:r>
          </w:p>
        </w:tc>
        <w:tc>
          <w:tcPr>
            <w:tcW w:w="550" w:type="pct"/>
            <w:vAlign w:val="center"/>
          </w:tcPr>
          <w:p w:rsidR="006D5C0F" w:rsidRPr="00DE59A5" w:rsidRDefault="006D5C0F" w:rsidP="006D5C0F">
            <w:pPr>
              <w:jc w:val="center"/>
              <w:rPr>
                <w:b/>
                <w:sz w:val="24"/>
              </w:rPr>
            </w:pPr>
            <w:r w:rsidRPr="00DE59A5">
              <w:rPr>
                <w:rFonts w:hint="eastAsia"/>
                <w:b/>
                <w:sz w:val="24"/>
              </w:rPr>
              <w:t>品牌</w:t>
            </w:r>
          </w:p>
        </w:tc>
        <w:tc>
          <w:tcPr>
            <w:tcW w:w="550" w:type="pct"/>
            <w:vAlign w:val="center"/>
          </w:tcPr>
          <w:p w:rsidR="006D5C0F" w:rsidRPr="00DE59A5" w:rsidRDefault="006D5C0F">
            <w:pPr>
              <w:adjustRightInd w:val="0"/>
              <w:snapToGrid w:val="0"/>
              <w:jc w:val="left"/>
              <w:rPr>
                <w:b/>
                <w:sz w:val="24"/>
              </w:rPr>
            </w:pPr>
            <w:r w:rsidRPr="00DE59A5">
              <w:rPr>
                <w:b/>
                <w:sz w:val="24"/>
              </w:rPr>
              <w:t>规格、型号</w:t>
            </w:r>
          </w:p>
        </w:tc>
        <w:tc>
          <w:tcPr>
            <w:tcW w:w="331" w:type="pct"/>
            <w:vAlign w:val="center"/>
          </w:tcPr>
          <w:p w:rsidR="006D5C0F" w:rsidRPr="00DE59A5" w:rsidRDefault="006D5C0F">
            <w:pPr>
              <w:adjustRightInd w:val="0"/>
              <w:snapToGrid w:val="0"/>
              <w:jc w:val="left"/>
              <w:rPr>
                <w:b/>
                <w:sz w:val="24"/>
              </w:rPr>
            </w:pPr>
            <w:r w:rsidRPr="00DE59A5">
              <w:rPr>
                <w:b/>
                <w:sz w:val="24"/>
              </w:rPr>
              <w:t>单价（元）</w:t>
            </w:r>
          </w:p>
        </w:tc>
        <w:tc>
          <w:tcPr>
            <w:tcW w:w="244" w:type="pct"/>
            <w:vAlign w:val="center"/>
          </w:tcPr>
          <w:p w:rsidR="006D5C0F" w:rsidRPr="00DE59A5" w:rsidRDefault="006D5C0F">
            <w:pPr>
              <w:adjustRightInd w:val="0"/>
              <w:snapToGrid w:val="0"/>
              <w:jc w:val="left"/>
              <w:rPr>
                <w:b/>
                <w:sz w:val="24"/>
              </w:rPr>
            </w:pPr>
            <w:r w:rsidRPr="00DE59A5">
              <w:rPr>
                <w:b/>
                <w:sz w:val="24"/>
              </w:rPr>
              <w:t>数量</w:t>
            </w:r>
          </w:p>
        </w:tc>
        <w:tc>
          <w:tcPr>
            <w:tcW w:w="381" w:type="pct"/>
            <w:vAlign w:val="center"/>
          </w:tcPr>
          <w:p w:rsidR="006D5C0F" w:rsidRPr="00DE59A5" w:rsidRDefault="006D5C0F">
            <w:pPr>
              <w:adjustRightInd w:val="0"/>
              <w:snapToGrid w:val="0"/>
              <w:jc w:val="left"/>
              <w:rPr>
                <w:b/>
                <w:sz w:val="24"/>
              </w:rPr>
            </w:pPr>
            <w:r w:rsidRPr="00DE59A5">
              <w:rPr>
                <w:b/>
                <w:sz w:val="24"/>
              </w:rPr>
              <w:t>合价（元）</w:t>
            </w:r>
          </w:p>
        </w:tc>
      </w:tr>
      <w:tr w:rsidR="000728F1" w:rsidRPr="00DE59A5" w:rsidTr="006D5C0F">
        <w:trPr>
          <w:jc w:val="center"/>
        </w:trPr>
        <w:tc>
          <w:tcPr>
            <w:tcW w:w="185" w:type="pct"/>
            <w:vAlign w:val="center"/>
          </w:tcPr>
          <w:p w:rsidR="006D5C0F" w:rsidRPr="00DE59A5" w:rsidRDefault="006D5C0F">
            <w:pPr>
              <w:adjustRightInd w:val="0"/>
              <w:snapToGrid w:val="0"/>
              <w:jc w:val="left"/>
              <w:rPr>
                <w:sz w:val="24"/>
              </w:rPr>
            </w:pPr>
            <w:r w:rsidRPr="00DE59A5">
              <w:rPr>
                <w:sz w:val="24"/>
              </w:rPr>
              <w:t>1</w:t>
            </w:r>
          </w:p>
        </w:tc>
        <w:tc>
          <w:tcPr>
            <w:tcW w:w="551" w:type="pct"/>
            <w:vAlign w:val="center"/>
          </w:tcPr>
          <w:p w:rsidR="006D5C0F" w:rsidRPr="00DE59A5" w:rsidRDefault="006D5C0F">
            <w:pPr>
              <w:adjustRightInd w:val="0"/>
              <w:snapToGrid w:val="0"/>
              <w:jc w:val="left"/>
              <w:rPr>
                <w:sz w:val="24"/>
              </w:rPr>
            </w:pPr>
          </w:p>
        </w:tc>
        <w:tc>
          <w:tcPr>
            <w:tcW w:w="548" w:type="pct"/>
            <w:vAlign w:val="center"/>
          </w:tcPr>
          <w:p w:rsidR="006D5C0F" w:rsidRPr="00DE59A5" w:rsidRDefault="006D5C0F">
            <w:pPr>
              <w:adjustRightInd w:val="0"/>
              <w:snapToGrid w:val="0"/>
              <w:jc w:val="left"/>
              <w:rPr>
                <w:sz w:val="24"/>
              </w:rPr>
            </w:pPr>
          </w:p>
        </w:tc>
        <w:tc>
          <w:tcPr>
            <w:tcW w:w="499" w:type="pct"/>
          </w:tcPr>
          <w:p w:rsidR="006D5C0F" w:rsidRPr="00DE59A5" w:rsidRDefault="006D5C0F">
            <w:pPr>
              <w:adjustRightInd w:val="0"/>
              <w:snapToGrid w:val="0"/>
              <w:jc w:val="left"/>
              <w:rPr>
                <w:sz w:val="24"/>
              </w:rPr>
            </w:pPr>
          </w:p>
        </w:tc>
        <w:tc>
          <w:tcPr>
            <w:tcW w:w="611" w:type="pct"/>
          </w:tcPr>
          <w:p w:rsidR="006D5C0F" w:rsidRPr="00DE59A5" w:rsidRDefault="006D5C0F">
            <w:pPr>
              <w:adjustRightInd w:val="0"/>
              <w:snapToGrid w:val="0"/>
              <w:jc w:val="left"/>
              <w:rPr>
                <w:sz w:val="24"/>
              </w:rPr>
            </w:pPr>
          </w:p>
        </w:tc>
        <w:tc>
          <w:tcPr>
            <w:tcW w:w="550" w:type="pct"/>
          </w:tcPr>
          <w:p w:rsidR="006D5C0F" w:rsidRPr="00DE59A5" w:rsidRDefault="006D5C0F">
            <w:pPr>
              <w:adjustRightInd w:val="0"/>
              <w:snapToGrid w:val="0"/>
              <w:jc w:val="left"/>
              <w:rPr>
                <w:sz w:val="24"/>
              </w:rPr>
            </w:pPr>
          </w:p>
        </w:tc>
        <w:tc>
          <w:tcPr>
            <w:tcW w:w="550" w:type="pct"/>
          </w:tcPr>
          <w:p w:rsidR="006D5C0F" w:rsidRPr="00DE59A5" w:rsidRDefault="006D5C0F">
            <w:pPr>
              <w:adjustRightInd w:val="0"/>
              <w:snapToGrid w:val="0"/>
              <w:jc w:val="left"/>
              <w:rPr>
                <w:sz w:val="24"/>
              </w:rPr>
            </w:pPr>
          </w:p>
        </w:tc>
        <w:tc>
          <w:tcPr>
            <w:tcW w:w="550" w:type="pct"/>
            <w:vAlign w:val="center"/>
          </w:tcPr>
          <w:p w:rsidR="006D5C0F" w:rsidRPr="00DE59A5" w:rsidRDefault="006D5C0F">
            <w:pPr>
              <w:adjustRightInd w:val="0"/>
              <w:snapToGrid w:val="0"/>
              <w:jc w:val="left"/>
              <w:rPr>
                <w:sz w:val="24"/>
              </w:rPr>
            </w:pPr>
          </w:p>
        </w:tc>
        <w:tc>
          <w:tcPr>
            <w:tcW w:w="331" w:type="pct"/>
            <w:vAlign w:val="center"/>
          </w:tcPr>
          <w:p w:rsidR="006D5C0F" w:rsidRPr="00DE59A5" w:rsidRDefault="006D5C0F">
            <w:pPr>
              <w:adjustRightInd w:val="0"/>
              <w:snapToGrid w:val="0"/>
              <w:jc w:val="left"/>
              <w:rPr>
                <w:sz w:val="24"/>
              </w:rPr>
            </w:pPr>
          </w:p>
        </w:tc>
        <w:tc>
          <w:tcPr>
            <w:tcW w:w="244" w:type="pct"/>
            <w:vAlign w:val="center"/>
          </w:tcPr>
          <w:p w:rsidR="006D5C0F" w:rsidRPr="00DE59A5" w:rsidRDefault="006D5C0F">
            <w:pPr>
              <w:adjustRightInd w:val="0"/>
              <w:snapToGrid w:val="0"/>
              <w:jc w:val="left"/>
              <w:rPr>
                <w:sz w:val="24"/>
              </w:rPr>
            </w:pPr>
          </w:p>
        </w:tc>
        <w:tc>
          <w:tcPr>
            <w:tcW w:w="381" w:type="pct"/>
            <w:vAlign w:val="center"/>
          </w:tcPr>
          <w:p w:rsidR="006D5C0F" w:rsidRPr="00DE59A5" w:rsidRDefault="006D5C0F">
            <w:pPr>
              <w:adjustRightInd w:val="0"/>
              <w:snapToGrid w:val="0"/>
              <w:jc w:val="left"/>
              <w:rPr>
                <w:sz w:val="24"/>
              </w:rPr>
            </w:pPr>
          </w:p>
        </w:tc>
      </w:tr>
      <w:tr w:rsidR="000728F1" w:rsidRPr="00DE59A5" w:rsidTr="006D5C0F">
        <w:trPr>
          <w:jc w:val="center"/>
        </w:trPr>
        <w:tc>
          <w:tcPr>
            <w:tcW w:w="185" w:type="pct"/>
            <w:vAlign w:val="center"/>
          </w:tcPr>
          <w:p w:rsidR="006D5C0F" w:rsidRPr="00DE59A5" w:rsidRDefault="006D5C0F">
            <w:pPr>
              <w:adjustRightInd w:val="0"/>
              <w:snapToGrid w:val="0"/>
              <w:jc w:val="left"/>
              <w:rPr>
                <w:sz w:val="24"/>
              </w:rPr>
            </w:pPr>
            <w:r w:rsidRPr="00DE59A5">
              <w:rPr>
                <w:sz w:val="24"/>
              </w:rPr>
              <w:t>2</w:t>
            </w:r>
          </w:p>
        </w:tc>
        <w:tc>
          <w:tcPr>
            <w:tcW w:w="551" w:type="pct"/>
            <w:vAlign w:val="center"/>
          </w:tcPr>
          <w:p w:rsidR="006D5C0F" w:rsidRPr="00DE59A5" w:rsidRDefault="006D5C0F">
            <w:pPr>
              <w:adjustRightInd w:val="0"/>
              <w:snapToGrid w:val="0"/>
              <w:jc w:val="left"/>
              <w:rPr>
                <w:sz w:val="24"/>
              </w:rPr>
            </w:pPr>
          </w:p>
        </w:tc>
        <w:tc>
          <w:tcPr>
            <w:tcW w:w="548" w:type="pct"/>
            <w:vAlign w:val="center"/>
          </w:tcPr>
          <w:p w:rsidR="006D5C0F" w:rsidRPr="00DE59A5" w:rsidRDefault="006D5C0F">
            <w:pPr>
              <w:adjustRightInd w:val="0"/>
              <w:snapToGrid w:val="0"/>
              <w:jc w:val="left"/>
              <w:rPr>
                <w:sz w:val="24"/>
              </w:rPr>
            </w:pPr>
          </w:p>
        </w:tc>
        <w:tc>
          <w:tcPr>
            <w:tcW w:w="499" w:type="pct"/>
          </w:tcPr>
          <w:p w:rsidR="006D5C0F" w:rsidRPr="00DE59A5" w:rsidRDefault="006D5C0F">
            <w:pPr>
              <w:adjustRightInd w:val="0"/>
              <w:snapToGrid w:val="0"/>
              <w:jc w:val="left"/>
              <w:rPr>
                <w:sz w:val="24"/>
              </w:rPr>
            </w:pPr>
          </w:p>
        </w:tc>
        <w:tc>
          <w:tcPr>
            <w:tcW w:w="611" w:type="pct"/>
          </w:tcPr>
          <w:p w:rsidR="006D5C0F" w:rsidRPr="00DE59A5" w:rsidRDefault="006D5C0F">
            <w:pPr>
              <w:adjustRightInd w:val="0"/>
              <w:snapToGrid w:val="0"/>
              <w:jc w:val="left"/>
              <w:rPr>
                <w:sz w:val="24"/>
              </w:rPr>
            </w:pPr>
          </w:p>
        </w:tc>
        <w:tc>
          <w:tcPr>
            <w:tcW w:w="550" w:type="pct"/>
          </w:tcPr>
          <w:p w:rsidR="006D5C0F" w:rsidRPr="00DE59A5" w:rsidRDefault="006D5C0F">
            <w:pPr>
              <w:adjustRightInd w:val="0"/>
              <w:snapToGrid w:val="0"/>
              <w:jc w:val="left"/>
              <w:rPr>
                <w:sz w:val="24"/>
              </w:rPr>
            </w:pPr>
          </w:p>
        </w:tc>
        <w:tc>
          <w:tcPr>
            <w:tcW w:w="550" w:type="pct"/>
          </w:tcPr>
          <w:p w:rsidR="006D5C0F" w:rsidRPr="00DE59A5" w:rsidRDefault="006D5C0F">
            <w:pPr>
              <w:adjustRightInd w:val="0"/>
              <w:snapToGrid w:val="0"/>
              <w:jc w:val="left"/>
              <w:rPr>
                <w:sz w:val="24"/>
              </w:rPr>
            </w:pPr>
          </w:p>
        </w:tc>
        <w:tc>
          <w:tcPr>
            <w:tcW w:w="550" w:type="pct"/>
            <w:vAlign w:val="center"/>
          </w:tcPr>
          <w:p w:rsidR="006D5C0F" w:rsidRPr="00DE59A5" w:rsidRDefault="006D5C0F">
            <w:pPr>
              <w:adjustRightInd w:val="0"/>
              <w:snapToGrid w:val="0"/>
              <w:jc w:val="left"/>
              <w:rPr>
                <w:sz w:val="24"/>
              </w:rPr>
            </w:pPr>
          </w:p>
        </w:tc>
        <w:tc>
          <w:tcPr>
            <w:tcW w:w="331" w:type="pct"/>
            <w:vAlign w:val="center"/>
          </w:tcPr>
          <w:p w:rsidR="006D5C0F" w:rsidRPr="00DE59A5" w:rsidRDefault="006D5C0F">
            <w:pPr>
              <w:adjustRightInd w:val="0"/>
              <w:snapToGrid w:val="0"/>
              <w:jc w:val="left"/>
              <w:rPr>
                <w:sz w:val="24"/>
              </w:rPr>
            </w:pPr>
          </w:p>
        </w:tc>
        <w:tc>
          <w:tcPr>
            <w:tcW w:w="244" w:type="pct"/>
            <w:vAlign w:val="center"/>
          </w:tcPr>
          <w:p w:rsidR="006D5C0F" w:rsidRPr="00DE59A5" w:rsidRDefault="006D5C0F">
            <w:pPr>
              <w:adjustRightInd w:val="0"/>
              <w:snapToGrid w:val="0"/>
              <w:jc w:val="left"/>
              <w:rPr>
                <w:sz w:val="24"/>
              </w:rPr>
            </w:pPr>
          </w:p>
        </w:tc>
        <w:tc>
          <w:tcPr>
            <w:tcW w:w="381" w:type="pct"/>
            <w:vAlign w:val="center"/>
          </w:tcPr>
          <w:p w:rsidR="006D5C0F" w:rsidRPr="00DE59A5" w:rsidRDefault="006D5C0F">
            <w:pPr>
              <w:adjustRightInd w:val="0"/>
              <w:snapToGrid w:val="0"/>
              <w:jc w:val="left"/>
              <w:rPr>
                <w:sz w:val="24"/>
              </w:rPr>
            </w:pPr>
          </w:p>
        </w:tc>
      </w:tr>
      <w:tr w:rsidR="000728F1" w:rsidRPr="00DE59A5" w:rsidTr="006D5C0F">
        <w:trPr>
          <w:jc w:val="center"/>
        </w:trPr>
        <w:tc>
          <w:tcPr>
            <w:tcW w:w="185" w:type="pct"/>
            <w:vAlign w:val="center"/>
          </w:tcPr>
          <w:p w:rsidR="006D5C0F" w:rsidRPr="00DE59A5" w:rsidRDefault="006D5C0F">
            <w:pPr>
              <w:adjustRightInd w:val="0"/>
              <w:snapToGrid w:val="0"/>
              <w:jc w:val="left"/>
              <w:rPr>
                <w:sz w:val="24"/>
              </w:rPr>
            </w:pPr>
            <w:r w:rsidRPr="00DE59A5">
              <w:rPr>
                <w:sz w:val="24"/>
              </w:rPr>
              <w:t>3</w:t>
            </w:r>
          </w:p>
        </w:tc>
        <w:tc>
          <w:tcPr>
            <w:tcW w:w="551" w:type="pct"/>
            <w:vAlign w:val="center"/>
          </w:tcPr>
          <w:p w:rsidR="006D5C0F" w:rsidRPr="00DE59A5" w:rsidRDefault="006D5C0F">
            <w:pPr>
              <w:adjustRightInd w:val="0"/>
              <w:snapToGrid w:val="0"/>
              <w:jc w:val="left"/>
              <w:rPr>
                <w:sz w:val="24"/>
              </w:rPr>
            </w:pPr>
          </w:p>
        </w:tc>
        <w:tc>
          <w:tcPr>
            <w:tcW w:w="548" w:type="pct"/>
            <w:vAlign w:val="center"/>
          </w:tcPr>
          <w:p w:rsidR="006D5C0F" w:rsidRPr="00DE59A5" w:rsidRDefault="006D5C0F">
            <w:pPr>
              <w:adjustRightInd w:val="0"/>
              <w:snapToGrid w:val="0"/>
              <w:jc w:val="left"/>
              <w:rPr>
                <w:sz w:val="24"/>
              </w:rPr>
            </w:pPr>
          </w:p>
        </w:tc>
        <w:tc>
          <w:tcPr>
            <w:tcW w:w="499" w:type="pct"/>
          </w:tcPr>
          <w:p w:rsidR="006D5C0F" w:rsidRPr="00DE59A5" w:rsidRDefault="006D5C0F">
            <w:pPr>
              <w:adjustRightInd w:val="0"/>
              <w:snapToGrid w:val="0"/>
              <w:jc w:val="left"/>
              <w:rPr>
                <w:sz w:val="24"/>
              </w:rPr>
            </w:pPr>
          </w:p>
        </w:tc>
        <w:tc>
          <w:tcPr>
            <w:tcW w:w="611" w:type="pct"/>
          </w:tcPr>
          <w:p w:rsidR="006D5C0F" w:rsidRPr="00DE59A5" w:rsidRDefault="006D5C0F">
            <w:pPr>
              <w:adjustRightInd w:val="0"/>
              <w:snapToGrid w:val="0"/>
              <w:jc w:val="left"/>
              <w:rPr>
                <w:sz w:val="24"/>
              </w:rPr>
            </w:pPr>
          </w:p>
        </w:tc>
        <w:tc>
          <w:tcPr>
            <w:tcW w:w="550" w:type="pct"/>
          </w:tcPr>
          <w:p w:rsidR="006D5C0F" w:rsidRPr="00DE59A5" w:rsidRDefault="006D5C0F">
            <w:pPr>
              <w:adjustRightInd w:val="0"/>
              <w:snapToGrid w:val="0"/>
              <w:jc w:val="left"/>
              <w:rPr>
                <w:sz w:val="24"/>
              </w:rPr>
            </w:pPr>
          </w:p>
        </w:tc>
        <w:tc>
          <w:tcPr>
            <w:tcW w:w="550" w:type="pct"/>
          </w:tcPr>
          <w:p w:rsidR="006D5C0F" w:rsidRPr="00DE59A5" w:rsidRDefault="006D5C0F">
            <w:pPr>
              <w:adjustRightInd w:val="0"/>
              <w:snapToGrid w:val="0"/>
              <w:jc w:val="left"/>
              <w:rPr>
                <w:sz w:val="24"/>
              </w:rPr>
            </w:pPr>
          </w:p>
        </w:tc>
        <w:tc>
          <w:tcPr>
            <w:tcW w:w="550" w:type="pct"/>
            <w:vAlign w:val="center"/>
          </w:tcPr>
          <w:p w:rsidR="006D5C0F" w:rsidRPr="00DE59A5" w:rsidRDefault="006D5C0F">
            <w:pPr>
              <w:adjustRightInd w:val="0"/>
              <w:snapToGrid w:val="0"/>
              <w:jc w:val="left"/>
              <w:rPr>
                <w:sz w:val="24"/>
              </w:rPr>
            </w:pPr>
          </w:p>
        </w:tc>
        <w:tc>
          <w:tcPr>
            <w:tcW w:w="331" w:type="pct"/>
            <w:vAlign w:val="center"/>
          </w:tcPr>
          <w:p w:rsidR="006D5C0F" w:rsidRPr="00DE59A5" w:rsidRDefault="006D5C0F">
            <w:pPr>
              <w:adjustRightInd w:val="0"/>
              <w:snapToGrid w:val="0"/>
              <w:jc w:val="left"/>
              <w:rPr>
                <w:sz w:val="24"/>
              </w:rPr>
            </w:pPr>
          </w:p>
        </w:tc>
        <w:tc>
          <w:tcPr>
            <w:tcW w:w="244" w:type="pct"/>
            <w:vAlign w:val="center"/>
          </w:tcPr>
          <w:p w:rsidR="006D5C0F" w:rsidRPr="00DE59A5" w:rsidRDefault="006D5C0F">
            <w:pPr>
              <w:adjustRightInd w:val="0"/>
              <w:snapToGrid w:val="0"/>
              <w:jc w:val="left"/>
              <w:rPr>
                <w:sz w:val="24"/>
              </w:rPr>
            </w:pPr>
          </w:p>
        </w:tc>
        <w:tc>
          <w:tcPr>
            <w:tcW w:w="381" w:type="pct"/>
            <w:vAlign w:val="center"/>
          </w:tcPr>
          <w:p w:rsidR="006D5C0F" w:rsidRPr="00DE59A5" w:rsidRDefault="006D5C0F">
            <w:pPr>
              <w:adjustRightInd w:val="0"/>
              <w:snapToGrid w:val="0"/>
              <w:jc w:val="left"/>
              <w:rPr>
                <w:sz w:val="24"/>
              </w:rPr>
            </w:pPr>
          </w:p>
        </w:tc>
      </w:tr>
      <w:tr w:rsidR="000728F1" w:rsidRPr="00DE59A5" w:rsidTr="006D5C0F">
        <w:trPr>
          <w:jc w:val="center"/>
        </w:trPr>
        <w:tc>
          <w:tcPr>
            <w:tcW w:w="185" w:type="pct"/>
            <w:vAlign w:val="center"/>
          </w:tcPr>
          <w:p w:rsidR="006D5C0F" w:rsidRPr="00DE59A5" w:rsidRDefault="006D5C0F">
            <w:pPr>
              <w:adjustRightInd w:val="0"/>
              <w:snapToGrid w:val="0"/>
              <w:jc w:val="left"/>
              <w:rPr>
                <w:sz w:val="24"/>
              </w:rPr>
            </w:pPr>
            <w:r w:rsidRPr="00DE59A5">
              <w:rPr>
                <w:sz w:val="24"/>
              </w:rPr>
              <w:t>4</w:t>
            </w:r>
          </w:p>
        </w:tc>
        <w:tc>
          <w:tcPr>
            <w:tcW w:w="551" w:type="pct"/>
            <w:vAlign w:val="center"/>
          </w:tcPr>
          <w:p w:rsidR="006D5C0F" w:rsidRPr="00DE59A5" w:rsidRDefault="006D5C0F">
            <w:pPr>
              <w:adjustRightInd w:val="0"/>
              <w:snapToGrid w:val="0"/>
              <w:jc w:val="left"/>
              <w:rPr>
                <w:sz w:val="24"/>
              </w:rPr>
            </w:pPr>
          </w:p>
        </w:tc>
        <w:tc>
          <w:tcPr>
            <w:tcW w:w="548" w:type="pct"/>
            <w:vAlign w:val="center"/>
          </w:tcPr>
          <w:p w:rsidR="006D5C0F" w:rsidRPr="00DE59A5" w:rsidRDefault="006D5C0F">
            <w:pPr>
              <w:adjustRightInd w:val="0"/>
              <w:snapToGrid w:val="0"/>
              <w:jc w:val="left"/>
              <w:rPr>
                <w:sz w:val="24"/>
              </w:rPr>
            </w:pPr>
          </w:p>
        </w:tc>
        <w:tc>
          <w:tcPr>
            <w:tcW w:w="499" w:type="pct"/>
          </w:tcPr>
          <w:p w:rsidR="006D5C0F" w:rsidRPr="00DE59A5" w:rsidRDefault="006D5C0F">
            <w:pPr>
              <w:adjustRightInd w:val="0"/>
              <w:snapToGrid w:val="0"/>
              <w:jc w:val="left"/>
              <w:rPr>
                <w:sz w:val="24"/>
              </w:rPr>
            </w:pPr>
          </w:p>
        </w:tc>
        <w:tc>
          <w:tcPr>
            <w:tcW w:w="611" w:type="pct"/>
          </w:tcPr>
          <w:p w:rsidR="006D5C0F" w:rsidRPr="00DE59A5" w:rsidRDefault="006D5C0F">
            <w:pPr>
              <w:adjustRightInd w:val="0"/>
              <w:snapToGrid w:val="0"/>
              <w:jc w:val="left"/>
              <w:rPr>
                <w:sz w:val="24"/>
              </w:rPr>
            </w:pPr>
          </w:p>
        </w:tc>
        <w:tc>
          <w:tcPr>
            <w:tcW w:w="550" w:type="pct"/>
          </w:tcPr>
          <w:p w:rsidR="006D5C0F" w:rsidRPr="00DE59A5" w:rsidRDefault="006D5C0F">
            <w:pPr>
              <w:adjustRightInd w:val="0"/>
              <w:snapToGrid w:val="0"/>
              <w:jc w:val="left"/>
              <w:rPr>
                <w:sz w:val="24"/>
              </w:rPr>
            </w:pPr>
          </w:p>
        </w:tc>
        <w:tc>
          <w:tcPr>
            <w:tcW w:w="550" w:type="pct"/>
          </w:tcPr>
          <w:p w:rsidR="006D5C0F" w:rsidRPr="00DE59A5" w:rsidRDefault="006D5C0F">
            <w:pPr>
              <w:adjustRightInd w:val="0"/>
              <w:snapToGrid w:val="0"/>
              <w:jc w:val="left"/>
              <w:rPr>
                <w:sz w:val="24"/>
              </w:rPr>
            </w:pPr>
          </w:p>
        </w:tc>
        <w:tc>
          <w:tcPr>
            <w:tcW w:w="550" w:type="pct"/>
            <w:vAlign w:val="center"/>
          </w:tcPr>
          <w:p w:rsidR="006D5C0F" w:rsidRPr="00DE59A5" w:rsidRDefault="006D5C0F">
            <w:pPr>
              <w:adjustRightInd w:val="0"/>
              <w:snapToGrid w:val="0"/>
              <w:jc w:val="left"/>
              <w:rPr>
                <w:sz w:val="24"/>
              </w:rPr>
            </w:pPr>
          </w:p>
        </w:tc>
        <w:tc>
          <w:tcPr>
            <w:tcW w:w="331" w:type="pct"/>
            <w:vAlign w:val="center"/>
          </w:tcPr>
          <w:p w:rsidR="006D5C0F" w:rsidRPr="00DE59A5" w:rsidRDefault="006D5C0F">
            <w:pPr>
              <w:adjustRightInd w:val="0"/>
              <w:snapToGrid w:val="0"/>
              <w:jc w:val="left"/>
              <w:rPr>
                <w:sz w:val="24"/>
              </w:rPr>
            </w:pPr>
          </w:p>
        </w:tc>
        <w:tc>
          <w:tcPr>
            <w:tcW w:w="244" w:type="pct"/>
            <w:vAlign w:val="center"/>
          </w:tcPr>
          <w:p w:rsidR="006D5C0F" w:rsidRPr="00DE59A5" w:rsidRDefault="006D5C0F">
            <w:pPr>
              <w:adjustRightInd w:val="0"/>
              <w:snapToGrid w:val="0"/>
              <w:jc w:val="left"/>
              <w:rPr>
                <w:sz w:val="24"/>
              </w:rPr>
            </w:pPr>
          </w:p>
        </w:tc>
        <w:tc>
          <w:tcPr>
            <w:tcW w:w="381" w:type="pct"/>
            <w:vAlign w:val="center"/>
          </w:tcPr>
          <w:p w:rsidR="006D5C0F" w:rsidRPr="00DE59A5" w:rsidRDefault="006D5C0F">
            <w:pPr>
              <w:adjustRightInd w:val="0"/>
              <w:snapToGrid w:val="0"/>
              <w:jc w:val="left"/>
              <w:rPr>
                <w:sz w:val="24"/>
              </w:rPr>
            </w:pPr>
          </w:p>
        </w:tc>
      </w:tr>
      <w:tr w:rsidR="000728F1" w:rsidRPr="00DE59A5" w:rsidTr="006D5C0F">
        <w:trPr>
          <w:jc w:val="center"/>
        </w:trPr>
        <w:tc>
          <w:tcPr>
            <w:tcW w:w="185" w:type="pct"/>
            <w:vAlign w:val="center"/>
          </w:tcPr>
          <w:p w:rsidR="006D5C0F" w:rsidRPr="00DE59A5" w:rsidRDefault="006D5C0F">
            <w:pPr>
              <w:adjustRightInd w:val="0"/>
              <w:snapToGrid w:val="0"/>
              <w:jc w:val="left"/>
              <w:rPr>
                <w:sz w:val="24"/>
              </w:rPr>
            </w:pPr>
            <w:r w:rsidRPr="00DE59A5">
              <w:rPr>
                <w:sz w:val="24"/>
              </w:rPr>
              <w:t>…</w:t>
            </w:r>
          </w:p>
        </w:tc>
        <w:tc>
          <w:tcPr>
            <w:tcW w:w="551" w:type="pct"/>
            <w:vAlign w:val="center"/>
          </w:tcPr>
          <w:p w:rsidR="006D5C0F" w:rsidRPr="00DE59A5" w:rsidRDefault="006D5C0F">
            <w:pPr>
              <w:adjustRightInd w:val="0"/>
              <w:snapToGrid w:val="0"/>
              <w:jc w:val="left"/>
              <w:rPr>
                <w:sz w:val="24"/>
              </w:rPr>
            </w:pPr>
          </w:p>
        </w:tc>
        <w:tc>
          <w:tcPr>
            <w:tcW w:w="548" w:type="pct"/>
            <w:vAlign w:val="center"/>
          </w:tcPr>
          <w:p w:rsidR="006D5C0F" w:rsidRPr="00DE59A5" w:rsidRDefault="006D5C0F">
            <w:pPr>
              <w:adjustRightInd w:val="0"/>
              <w:snapToGrid w:val="0"/>
              <w:jc w:val="left"/>
              <w:rPr>
                <w:sz w:val="24"/>
              </w:rPr>
            </w:pPr>
          </w:p>
        </w:tc>
        <w:tc>
          <w:tcPr>
            <w:tcW w:w="499" w:type="pct"/>
          </w:tcPr>
          <w:p w:rsidR="006D5C0F" w:rsidRPr="00DE59A5" w:rsidRDefault="006D5C0F">
            <w:pPr>
              <w:adjustRightInd w:val="0"/>
              <w:snapToGrid w:val="0"/>
              <w:jc w:val="left"/>
              <w:rPr>
                <w:sz w:val="24"/>
              </w:rPr>
            </w:pPr>
          </w:p>
        </w:tc>
        <w:tc>
          <w:tcPr>
            <w:tcW w:w="611" w:type="pct"/>
          </w:tcPr>
          <w:p w:rsidR="006D5C0F" w:rsidRPr="00DE59A5" w:rsidRDefault="006D5C0F">
            <w:pPr>
              <w:adjustRightInd w:val="0"/>
              <w:snapToGrid w:val="0"/>
              <w:jc w:val="left"/>
              <w:rPr>
                <w:sz w:val="24"/>
              </w:rPr>
            </w:pPr>
          </w:p>
        </w:tc>
        <w:tc>
          <w:tcPr>
            <w:tcW w:w="550" w:type="pct"/>
          </w:tcPr>
          <w:p w:rsidR="006D5C0F" w:rsidRPr="00DE59A5" w:rsidRDefault="006D5C0F">
            <w:pPr>
              <w:adjustRightInd w:val="0"/>
              <w:snapToGrid w:val="0"/>
              <w:jc w:val="left"/>
              <w:rPr>
                <w:sz w:val="24"/>
              </w:rPr>
            </w:pPr>
          </w:p>
        </w:tc>
        <w:tc>
          <w:tcPr>
            <w:tcW w:w="550" w:type="pct"/>
          </w:tcPr>
          <w:p w:rsidR="006D5C0F" w:rsidRPr="00DE59A5" w:rsidRDefault="006D5C0F">
            <w:pPr>
              <w:adjustRightInd w:val="0"/>
              <w:snapToGrid w:val="0"/>
              <w:jc w:val="left"/>
              <w:rPr>
                <w:sz w:val="24"/>
              </w:rPr>
            </w:pPr>
          </w:p>
        </w:tc>
        <w:tc>
          <w:tcPr>
            <w:tcW w:w="550" w:type="pct"/>
            <w:vAlign w:val="center"/>
          </w:tcPr>
          <w:p w:rsidR="006D5C0F" w:rsidRPr="00DE59A5" w:rsidRDefault="006D5C0F">
            <w:pPr>
              <w:adjustRightInd w:val="0"/>
              <w:snapToGrid w:val="0"/>
              <w:jc w:val="left"/>
              <w:rPr>
                <w:sz w:val="24"/>
              </w:rPr>
            </w:pPr>
          </w:p>
        </w:tc>
        <w:tc>
          <w:tcPr>
            <w:tcW w:w="331" w:type="pct"/>
            <w:vAlign w:val="center"/>
          </w:tcPr>
          <w:p w:rsidR="006D5C0F" w:rsidRPr="00DE59A5" w:rsidRDefault="006D5C0F">
            <w:pPr>
              <w:adjustRightInd w:val="0"/>
              <w:snapToGrid w:val="0"/>
              <w:jc w:val="left"/>
              <w:rPr>
                <w:sz w:val="24"/>
              </w:rPr>
            </w:pPr>
          </w:p>
        </w:tc>
        <w:tc>
          <w:tcPr>
            <w:tcW w:w="244" w:type="pct"/>
            <w:vAlign w:val="center"/>
          </w:tcPr>
          <w:p w:rsidR="006D5C0F" w:rsidRPr="00DE59A5" w:rsidRDefault="006D5C0F">
            <w:pPr>
              <w:adjustRightInd w:val="0"/>
              <w:snapToGrid w:val="0"/>
              <w:jc w:val="left"/>
              <w:rPr>
                <w:sz w:val="24"/>
              </w:rPr>
            </w:pPr>
          </w:p>
        </w:tc>
        <w:tc>
          <w:tcPr>
            <w:tcW w:w="381" w:type="pct"/>
            <w:vAlign w:val="center"/>
          </w:tcPr>
          <w:p w:rsidR="006D5C0F" w:rsidRPr="00DE59A5" w:rsidRDefault="006D5C0F">
            <w:pPr>
              <w:adjustRightInd w:val="0"/>
              <w:snapToGrid w:val="0"/>
              <w:jc w:val="left"/>
              <w:rPr>
                <w:sz w:val="24"/>
              </w:rPr>
            </w:pPr>
          </w:p>
        </w:tc>
      </w:tr>
      <w:tr w:rsidR="000728F1" w:rsidRPr="00DE59A5" w:rsidTr="006D5C0F">
        <w:trPr>
          <w:jc w:val="center"/>
        </w:trPr>
        <w:tc>
          <w:tcPr>
            <w:tcW w:w="4619" w:type="pct"/>
            <w:gridSpan w:val="10"/>
          </w:tcPr>
          <w:p w:rsidR="006D5C0F" w:rsidRPr="00DE59A5" w:rsidRDefault="006D5C0F" w:rsidP="006D5C0F">
            <w:pPr>
              <w:jc w:val="right"/>
              <w:rPr>
                <w:b/>
                <w:sz w:val="24"/>
              </w:rPr>
            </w:pPr>
            <w:r w:rsidRPr="00DE59A5">
              <w:rPr>
                <w:b/>
                <w:sz w:val="24"/>
              </w:rPr>
              <w:t>总价（元）</w:t>
            </w:r>
          </w:p>
        </w:tc>
        <w:tc>
          <w:tcPr>
            <w:tcW w:w="381" w:type="pct"/>
            <w:vAlign w:val="center"/>
          </w:tcPr>
          <w:p w:rsidR="006D5C0F" w:rsidRPr="00DE59A5" w:rsidRDefault="006D5C0F">
            <w:pPr>
              <w:adjustRightInd w:val="0"/>
              <w:snapToGrid w:val="0"/>
              <w:jc w:val="left"/>
              <w:rPr>
                <w:sz w:val="24"/>
              </w:rPr>
            </w:pPr>
          </w:p>
        </w:tc>
      </w:tr>
    </w:tbl>
    <w:p w:rsidR="009B5A78" w:rsidRPr="00DE59A5" w:rsidRDefault="006D5C0F">
      <w:pPr>
        <w:adjustRightInd w:val="0"/>
        <w:snapToGrid w:val="0"/>
        <w:spacing w:beforeLines="100" w:before="240" w:afterLines="100" w:after="240"/>
        <w:jc w:val="left"/>
        <w:rPr>
          <w:b/>
          <w:i/>
          <w:sz w:val="24"/>
        </w:rPr>
        <w:sectPr w:rsidR="009B5A78" w:rsidRPr="00DE59A5" w:rsidSect="009B5A78">
          <w:pgSz w:w="16840" w:h="11907" w:orient="landscape"/>
          <w:pgMar w:top="1701" w:right="1418" w:bottom="1134" w:left="1418" w:header="851" w:footer="851" w:gutter="0"/>
          <w:cols w:space="720"/>
          <w:docGrid w:linePitch="462"/>
        </w:sectPr>
      </w:pPr>
      <w:r w:rsidRPr="00DE59A5">
        <w:rPr>
          <w:rFonts w:ascii="宋体" w:hAnsi="宋体" w:hint="eastAsia"/>
          <w:b/>
          <w:i/>
          <w:sz w:val="24"/>
        </w:rPr>
        <w:t>说明：制造商规模请填写</w:t>
      </w:r>
      <w:r w:rsidRPr="00DE59A5">
        <w:rPr>
          <w:rFonts w:ascii="宋体" w:hAnsi="宋体" w:cs="Nirmala UI" w:hint="eastAsia"/>
          <w:b/>
          <w:i/>
          <w:sz w:val="24"/>
        </w:rPr>
        <w:t>“</w:t>
      </w:r>
      <w:r w:rsidRPr="00DE59A5">
        <w:rPr>
          <w:rFonts w:ascii="宋体" w:hAnsi="宋体" w:hint="eastAsia"/>
          <w:b/>
          <w:i/>
          <w:sz w:val="24"/>
        </w:rPr>
        <w:t>中型</w:t>
      </w:r>
      <w:r w:rsidRPr="00DE59A5">
        <w:rPr>
          <w:rFonts w:ascii="宋体" w:hAnsi="宋体"/>
          <w:b/>
          <w:i/>
          <w:sz w:val="24"/>
        </w:rPr>
        <w:t>”</w:t>
      </w:r>
      <w:r w:rsidRPr="00DE59A5">
        <w:rPr>
          <w:rFonts w:ascii="宋体" w:hAnsi="宋体" w:hint="eastAsia"/>
          <w:b/>
          <w:i/>
          <w:sz w:val="24"/>
        </w:rPr>
        <w:t>、</w:t>
      </w:r>
      <w:r w:rsidRPr="00DE59A5">
        <w:rPr>
          <w:rFonts w:ascii="宋体" w:hAnsi="宋体" w:cs="Nirmala UI" w:hint="eastAsia"/>
          <w:b/>
          <w:i/>
          <w:sz w:val="24"/>
        </w:rPr>
        <w:t>“</w:t>
      </w:r>
      <w:r w:rsidRPr="00DE59A5">
        <w:rPr>
          <w:rFonts w:ascii="宋体" w:hAnsi="宋体" w:hint="eastAsia"/>
          <w:b/>
          <w:i/>
          <w:sz w:val="24"/>
        </w:rPr>
        <w:t>小型</w:t>
      </w:r>
      <w:r w:rsidRPr="00DE59A5">
        <w:rPr>
          <w:rFonts w:ascii="宋体" w:hAnsi="宋体"/>
          <w:b/>
          <w:i/>
          <w:sz w:val="24"/>
        </w:rPr>
        <w:t>”</w:t>
      </w:r>
      <w:r w:rsidRPr="00DE59A5">
        <w:rPr>
          <w:rFonts w:ascii="宋体" w:hAnsi="宋体" w:hint="eastAsia"/>
          <w:b/>
          <w:i/>
          <w:sz w:val="24"/>
        </w:rPr>
        <w:t>、</w:t>
      </w:r>
      <w:r w:rsidRPr="00DE59A5">
        <w:rPr>
          <w:rFonts w:ascii="宋体" w:hAnsi="宋体" w:cs="Nirmala UI" w:hint="eastAsia"/>
          <w:b/>
          <w:i/>
          <w:sz w:val="24"/>
        </w:rPr>
        <w:t>“</w:t>
      </w:r>
      <w:r w:rsidRPr="00DE59A5">
        <w:rPr>
          <w:rFonts w:ascii="宋体" w:hAnsi="宋体" w:hint="eastAsia"/>
          <w:b/>
          <w:i/>
          <w:sz w:val="24"/>
        </w:rPr>
        <w:t>微型</w:t>
      </w:r>
      <w:r w:rsidRPr="00DE59A5">
        <w:rPr>
          <w:rFonts w:ascii="宋体" w:hAnsi="宋体"/>
          <w:b/>
          <w:i/>
          <w:sz w:val="24"/>
        </w:rPr>
        <w:t>”</w:t>
      </w:r>
      <w:r w:rsidRPr="00DE59A5">
        <w:rPr>
          <w:rFonts w:ascii="宋体" w:hAnsi="宋体" w:hint="eastAsia"/>
          <w:b/>
          <w:i/>
          <w:sz w:val="24"/>
        </w:rPr>
        <w:t xml:space="preserve">或 </w:t>
      </w:r>
      <w:r w:rsidRPr="00DE59A5">
        <w:rPr>
          <w:rFonts w:ascii="宋体" w:hAnsi="宋体" w:cs="Nirmala UI" w:hint="eastAsia"/>
          <w:b/>
          <w:i/>
          <w:sz w:val="24"/>
        </w:rPr>
        <w:t>“</w:t>
      </w:r>
      <w:r w:rsidRPr="00DE59A5">
        <w:rPr>
          <w:rFonts w:ascii="宋体" w:hAnsi="宋体" w:hint="eastAsia"/>
          <w:b/>
          <w:i/>
          <w:sz w:val="24"/>
        </w:rPr>
        <w:t>其他</w:t>
      </w:r>
      <w:r w:rsidRPr="00DE59A5">
        <w:rPr>
          <w:rFonts w:ascii="宋体" w:hAnsi="宋体"/>
          <w:b/>
          <w:i/>
          <w:sz w:val="24"/>
        </w:rPr>
        <w:t>”</w:t>
      </w:r>
      <w:r w:rsidRPr="00DE59A5">
        <w:rPr>
          <w:rFonts w:ascii="宋体" w:hAnsi="宋体" w:hint="eastAsia"/>
          <w:b/>
          <w:i/>
          <w:sz w:val="24"/>
        </w:rPr>
        <w:t>，中小企业的定义见第二章《投标人须知》。</w:t>
      </w:r>
    </w:p>
    <w:p w:rsidR="00BE5AAD" w:rsidRPr="00DE59A5" w:rsidRDefault="00BE5AAD">
      <w:pPr>
        <w:adjustRightInd w:val="0"/>
        <w:snapToGrid w:val="0"/>
        <w:spacing w:beforeLines="100" w:before="240" w:afterLines="100" w:after="240"/>
        <w:jc w:val="left"/>
        <w:rPr>
          <w:b/>
          <w:i/>
          <w:sz w:val="24"/>
        </w:rPr>
      </w:pPr>
      <w:r w:rsidRPr="00DE59A5">
        <w:rPr>
          <w:rFonts w:hint="eastAsia"/>
          <w:b/>
          <w:i/>
          <w:sz w:val="24"/>
        </w:rPr>
        <w:lastRenderedPageBreak/>
        <w:t>（格式示例</w:t>
      </w:r>
      <w:r w:rsidRPr="00DE59A5">
        <w:rPr>
          <w:b/>
          <w:i/>
          <w:sz w:val="24"/>
        </w:rPr>
        <w:t>三，适用于服务类项目</w:t>
      </w:r>
      <w:r w:rsidRPr="00DE59A5">
        <w:rPr>
          <w:rFonts w:hint="eastAsia"/>
          <w:b/>
          <w:i/>
          <w:sz w:val="24"/>
        </w:rPr>
        <w:t>）</w:t>
      </w:r>
    </w:p>
    <w:p w:rsidR="00BE5AAD" w:rsidRPr="00DE59A5" w:rsidRDefault="00BE5AAD">
      <w:pPr>
        <w:tabs>
          <w:tab w:val="left" w:pos="1800"/>
          <w:tab w:val="left" w:pos="5580"/>
        </w:tabs>
        <w:rPr>
          <w:sz w:val="24"/>
        </w:rPr>
      </w:pPr>
      <w:r w:rsidRPr="00DE59A5">
        <w:rPr>
          <w:sz w:val="24"/>
        </w:rPr>
        <w:t>项目编号</w:t>
      </w:r>
      <w:r w:rsidRPr="00DE59A5">
        <w:rPr>
          <w:sz w:val="24"/>
        </w:rPr>
        <w:t>/</w:t>
      </w:r>
      <w:r w:rsidRPr="00DE59A5">
        <w:rPr>
          <w:sz w:val="24"/>
        </w:rPr>
        <w:t>包号：</w:t>
      </w:r>
      <w:r w:rsidRPr="00DE59A5">
        <w:rPr>
          <w:sz w:val="24"/>
        </w:rPr>
        <w:t xml:space="preserve">___________ </w:t>
      </w:r>
      <w:r w:rsidRPr="00DE59A5">
        <w:rPr>
          <w:sz w:val="24"/>
        </w:rPr>
        <w:t>项目名称：</w:t>
      </w:r>
      <w:r w:rsidRPr="00DE59A5">
        <w:rPr>
          <w:sz w:val="24"/>
        </w:rPr>
        <w:t>__________</w:t>
      </w:r>
      <w:r w:rsidRPr="00DE59A5">
        <w:rPr>
          <w:sz w:val="24"/>
        </w:rPr>
        <w:t>报价单位：人民币元</w:t>
      </w:r>
    </w:p>
    <w:tbl>
      <w:tblPr>
        <w:tblW w:w="495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3401"/>
        <w:gridCol w:w="1562"/>
        <w:gridCol w:w="1560"/>
        <w:gridCol w:w="1982"/>
      </w:tblGrid>
      <w:tr w:rsidR="000728F1" w:rsidRPr="00DE59A5">
        <w:trPr>
          <w:trHeight w:val="20"/>
        </w:trPr>
        <w:tc>
          <w:tcPr>
            <w:tcW w:w="382" w:type="pct"/>
            <w:vAlign w:val="center"/>
          </w:tcPr>
          <w:p w:rsidR="00BE5AAD" w:rsidRPr="00DE59A5" w:rsidRDefault="00BE5AAD">
            <w:pPr>
              <w:adjustRightInd w:val="0"/>
              <w:snapToGrid w:val="0"/>
              <w:jc w:val="left"/>
              <w:rPr>
                <w:b/>
                <w:sz w:val="24"/>
              </w:rPr>
            </w:pPr>
            <w:r w:rsidRPr="00DE59A5">
              <w:rPr>
                <w:b/>
                <w:sz w:val="24"/>
              </w:rPr>
              <w:t>序号</w:t>
            </w:r>
          </w:p>
        </w:tc>
        <w:tc>
          <w:tcPr>
            <w:tcW w:w="1847" w:type="pct"/>
            <w:vAlign w:val="center"/>
          </w:tcPr>
          <w:p w:rsidR="00BE5AAD" w:rsidRPr="00DE59A5" w:rsidRDefault="00BE5AAD">
            <w:pPr>
              <w:adjustRightInd w:val="0"/>
              <w:snapToGrid w:val="0"/>
              <w:jc w:val="left"/>
              <w:rPr>
                <w:b/>
                <w:sz w:val="24"/>
              </w:rPr>
            </w:pPr>
            <w:r w:rsidRPr="00DE59A5">
              <w:rPr>
                <w:b/>
                <w:sz w:val="24"/>
              </w:rPr>
              <w:t>分项名称</w:t>
            </w:r>
          </w:p>
        </w:tc>
        <w:tc>
          <w:tcPr>
            <w:tcW w:w="848" w:type="pct"/>
            <w:vAlign w:val="center"/>
          </w:tcPr>
          <w:p w:rsidR="00BE5AAD" w:rsidRPr="00DE59A5" w:rsidRDefault="00BE5AAD">
            <w:pPr>
              <w:adjustRightInd w:val="0"/>
              <w:snapToGrid w:val="0"/>
              <w:jc w:val="left"/>
              <w:rPr>
                <w:b/>
                <w:sz w:val="24"/>
              </w:rPr>
            </w:pPr>
            <w:r w:rsidRPr="00DE59A5">
              <w:rPr>
                <w:b/>
                <w:sz w:val="24"/>
              </w:rPr>
              <w:t>单价（元）</w:t>
            </w:r>
          </w:p>
        </w:tc>
        <w:tc>
          <w:tcPr>
            <w:tcW w:w="847" w:type="pct"/>
            <w:vAlign w:val="center"/>
          </w:tcPr>
          <w:p w:rsidR="00BE5AAD" w:rsidRPr="00DE59A5" w:rsidRDefault="00BE5AAD">
            <w:pPr>
              <w:adjustRightInd w:val="0"/>
              <w:snapToGrid w:val="0"/>
              <w:jc w:val="left"/>
              <w:rPr>
                <w:b/>
                <w:sz w:val="24"/>
              </w:rPr>
            </w:pPr>
            <w:r w:rsidRPr="00DE59A5">
              <w:rPr>
                <w:b/>
                <w:sz w:val="24"/>
              </w:rPr>
              <w:t>合价（元）</w:t>
            </w:r>
          </w:p>
        </w:tc>
        <w:tc>
          <w:tcPr>
            <w:tcW w:w="1076" w:type="pct"/>
            <w:vAlign w:val="center"/>
          </w:tcPr>
          <w:p w:rsidR="00BE5AAD" w:rsidRPr="00DE59A5" w:rsidRDefault="00BE5AAD">
            <w:pPr>
              <w:adjustRightInd w:val="0"/>
              <w:snapToGrid w:val="0"/>
              <w:jc w:val="left"/>
              <w:rPr>
                <w:b/>
                <w:sz w:val="24"/>
              </w:rPr>
            </w:pPr>
            <w:r w:rsidRPr="00DE59A5">
              <w:rPr>
                <w:b/>
                <w:sz w:val="24"/>
              </w:rPr>
              <w:t>备注</w:t>
            </w:r>
            <w:r w:rsidRPr="00DE59A5">
              <w:rPr>
                <w:b/>
                <w:sz w:val="24"/>
              </w:rPr>
              <w:t>/</w:t>
            </w:r>
            <w:r w:rsidRPr="00DE59A5">
              <w:rPr>
                <w:b/>
                <w:sz w:val="24"/>
              </w:rPr>
              <w:t>说明</w:t>
            </w:r>
          </w:p>
        </w:tc>
      </w:tr>
      <w:tr w:rsidR="000728F1" w:rsidRPr="00DE59A5">
        <w:trPr>
          <w:trHeight w:val="509"/>
        </w:trPr>
        <w:tc>
          <w:tcPr>
            <w:tcW w:w="382" w:type="pct"/>
            <w:vAlign w:val="center"/>
          </w:tcPr>
          <w:p w:rsidR="00BE5AAD" w:rsidRPr="00DE59A5" w:rsidRDefault="00BE5AAD">
            <w:pPr>
              <w:adjustRightInd w:val="0"/>
              <w:snapToGrid w:val="0"/>
              <w:jc w:val="center"/>
              <w:rPr>
                <w:sz w:val="24"/>
              </w:rPr>
            </w:pPr>
            <w:r w:rsidRPr="00DE59A5">
              <w:rPr>
                <w:sz w:val="24"/>
              </w:rPr>
              <w:t>1</w:t>
            </w:r>
          </w:p>
        </w:tc>
        <w:tc>
          <w:tcPr>
            <w:tcW w:w="1847" w:type="pct"/>
            <w:vAlign w:val="center"/>
          </w:tcPr>
          <w:p w:rsidR="00BE5AAD" w:rsidRPr="00DE59A5" w:rsidRDefault="00BE5AAD">
            <w:pPr>
              <w:adjustRightInd w:val="0"/>
              <w:snapToGrid w:val="0"/>
              <w:jc w:val="left"/>
              <w:rPr>
                <w:sz w:val="24"/>
              </w:rPr>
            </w:pPr>
          </w:p>
        </w:tc>
        <w:tc>
          <w:tcPr>
            <w:tcW w:w="848" w:type="pct"/>
            <w:vAlign w:val="center"/>
          </w:tcPr>
          <w:p w:rsidR="00BE5AAD" w:rsidRPr="00DE59A5" w:rsidRDefault="00BE5AAD">
            <w:pPr>
              <w:adjustRightInd w:val="0"/>
              <w:snapToGrid w:val="0"/>
              <w:jc w:val="left"/>
              <w:rPr>
                <w:sz w:val="24"/>
              </w:rPr>
            </w:pPr>
          </w:p>
        </w:tc>
        <w:tc>
          <w:tcPr>
            <w:tcW w:w="847" w:type="pct"/>
            <w:vAlign w:val="center"/>
          </w:tcPr>
          <w:p w:rsidR="00BE5AAD" w:rsidRPr="00DE59A5" w:rsidRDefault="00BE5AAD">
            <w:pPr>
              <w:adjustRightInd w:val="0"/>
              <w:snapToGrid w:val="0"/>
              <w:jc w:val="left"/>
              <w:rPr>
                <w:sz w:val="24"/>
              </w:rPr>
            </w:pPr>
          </w:p>
        </w:tc>
        <w:tc>
          <w:tcPr>
            <w:tcW w:w="1076" w:type="pct"/>
            <w:vAlign w:val="center"/>
          </w:tcPr>
          <w:p w:rsidR="00BE5AAD" w:rsidRPr="00DE59A5" w:rsidRDefault="00BE5AAD">
            <w:pPr>
              <w:adjustRightInd w:val="0"/>
              <w:snapToGrid w:val="0"/>
              <w:jc w:val="left"/>
              <w:rPr>
                <w:sz w:val="24"/>
              </w:rPr>
            </w:pPr>
          </w:p>
        </w:tc>
      </w:tr>
      <w:tr w:rsidR="000728F1" w:rsidRPr="00DE59A5">
        <w:trPr>
          <w:trHeight w:val="415"/>
        </w:trPr>
        <w:tc>
          <w:tcPr>
            <w:tcW w:w="382" w:type="pct"/>
            <w:vAlign w:val="center"/>
          </w:tcPr>
          <w:p w:rsidR="00BE5AAD" w:rsidRPr="00DE59A5" w:rsidRDefault="00BE5AAD">
            <w:pPr>
              <w:adjustRightInd w:val="0"/>
              <w:snapToGrid w:val="0"/>
              <w:jc w:val="center"/>
              <w:rPr>
                <w:sz w:val="24"/>
              </w:rPr>
            </w:pPr>
            <w:r w:rsidRPr="00DE59A5">
              <w:rPr>
                <w:sz w:val="24"/>
              </w:rPr>
              <w:t>2</w:t>
            </w:r>
          </w:p>
        </w:tc>
        <w:tc>
          <w:tcPr>
            <w:tcW w:w="1847" w:type="pct"/>
            <w:vAlign w:val="center"/>
          </w:tcPr>
          <w:p w:rsidR="00BE5AAD" w:rsidRPr="00DE59A5" w:rsidRDefault="00BE5AAD">
            <w:pPr>
              <w:adjustRightInd w:val="0"/>
              <w:snapToGrid w:val="0"/>
              <w:jc w:val="left"/>
              <w:rPr>
                <w:sz w:val="24"/>
              </w:rPr>
            </w:pPr>
          </w:p>
        </w:tc>
        <w:tc>
          <w:tcPr>
            <w:tcW w:w="848" w:type="pct"/>
            <w:vAlign w:val="center"/>
          </w:tcPr>
          <w:p w:rsidR="00BE5AAD" w:rsidRPr="00DE59A5" w:rsidRDefault="00BE5AAD">
            <w:pPr>
              <w:adjustRightInd w:val="0"/>
              <w:snapToGrid w:val="0"/>
              <w:jc w:val="left"/>
              <w:rPr>
                <w:sz w:val="24"/>
              </w:rPr>
            </w:pPr>
          </w:p>
        </w:tc>
        <w:tc>
          <w:tcPr>
            <w:tcW w:w="847" w:type="pct"/>
            <w:vAlign w:val="center"/>
          </w:tcPr>
          <w:p w:rsidR="00BE5AAD" w:rsidRPr="00DE59A5" w:rsidRDefault="00BE5AAD">
            <w:pPr>
              <w:adjustRightInd w:val="0"/>
              <w:snapToGrid w:val="0"/>
              <w:jc w:val="left"/>
              <w:rPr>
                <w:sz w:val="24"/>
              </w:rPr>
            </w:pPr>
          </w:p>
        </w:tc>
        <w:tc>
          <w:tcPr>
            <w:tcW w:w="1076" w:type="pct"/>
            <w:vAlign w:val="center"/>
          </w:tcPr>
          <w:p w:rsidR="00BE5AAD" w:rsidRPr="00DE59A5" w:rsidRDefault="00BE5AAD">
            <w:pPr>
              <w:adjustRightInd w:val="0"/>
              <w:snapToGrid w:val="0"/>
              <w:jc w:val="left"/>
              <w:rPr>
                <w:sz w:val="24"/>
              </w:rPr>
            </w:pPr>
          </w:p>
        </w:tc>
      </w:tr>
      <w:tr w:rsidR="000728F1" w:rsidRPr="00DE59A5">
        <w:trPr>
          <w:trHeight w:val="407"/>
        </w:trPr>
        <w:tc>
          <w:tcPr>
            <w:tcW w:w="382" w:type="pct"/>
            <w:vAlign w:val="center"/>
          </w:tcPr>
          <w:p w:rsidR="00BE5AAD" w:rsidRPr="00DE59A5" w:rsidRDefault="00BE5AAD">
            <w:pPr>
              <w:adjustRightInd w:val="0"/>
              <w:snapToGrid w:val="0"/>
              <w:jc w:val="center"/>
              <w:rPr>
                <w:sz w:val="24"/>
              </w:rPr>
            </w:pPr>
            <w:r w:rsidRPr="00DE59A5">
              <w:rPr>
                <w:sz w:val="24"/>
              </w:rPr>
              <w:t>3</w:t>
            </w:r>
          </w:p>
        </w:tc>
        <w:tc>
          <w:tcPr>
            <w:tcW w:w="1847" w:type="pct"/>
            <w:vAlign w:val="center"/>
          </w:tcPr>
          <w:p w:rsidR="00BE5AAD" w:rsidRPr="00DE59A5" w:rsidRDefault="00BE5AAD">
            <w:pPr>
              <w:adjustRightInd w:val="0"/>
              <w:snapToGrid w:val="0"/>
              <w:jc w:val="left"/>
              <w:rPr>
                <w:sz w:val="24"/>
              </w:rPr>
            </w:pPr>
            <w:r w:rsidRPr="00DE59A5">
              <w:rPr>
                <w:sz w:val="24"/>
              </w:rPr>
              <w:t>…</w:t>
            </w:r>
          </w:p>
        </w:tc>
        <w:tc>
          <w:tcPr>
            <w:tcW w:w="848" w:type="pct"/>
            <w:vAlign w:val="center"/>
          </w:tcPr>
          <w:p w:rsidR="00BE5AAD" w:rsidRPr="00DE59A5" w:rsidRDefault="00BE5AAD">
            <w:pPr>
              <w:adjustRightInd w:val="0"/>
              <w:snapToGrid w:val="0"/>
              <w:jc w:val="left"/>
              <w:rPr>
                <w:sz w:val="24"/>
              </w:rPr>
            </w:pPr>
          </w:p>
        </w:tc>
        <w:tc>
          <w:tcPr>
            <w:tcW w:w="847" w:type="pct"/>
            <w:vAlign w:val="center"/>
          </w:tcPr>
          <w:p w:rsidR="00BE5AAD" w:rsidRPr="00DE59A5" w:rsidRDefault="00BE5AAD">
            <w:pPr>
              <w:adjustRightInd w:val="0"/>
              <w:snapToGrid w:val="0"/>
              <w:jc w:val="left"/>
              <w:rPr>
                <w:sz w:val="24"/>
              </w:rPr>
            </w:pPr>
          </w:p>
        </w:tc>
        <w:tc>
          <w:tcPr>
            <w:tcW w:w="1076" w:type="pct"/>
            <w:vAlign w:val="center"/>
          </w:tcPr>
          <w:p w:rsidR="00BE5AAD" w:rsidRPr="00DE59A5" w:rsidRDefault="00BE5AAD">
            <w:pPr>
              <w:adjustRightInd w:val="0"/>
              <w:snapToGrid w:val="0"/>
              <w:jc w:val="left"/>
              <w:rPr>
                <w:sz w:val="24"/>
              </w:rPr>
            </w:pPr>
          </w:p>
        </w:tc>
      </w:tr>
      <w:tr w:rsidR="00BE5AAD" w:rsidRPr="00DE59A5">
        <w:trPr>
          <w:trHeight w:val="407"/>
        </w:trPr>
        <w:tc>
          <w:tcPr>
            <w:tcW w:w="3077" w:type="pct"/>
            <w:gridSpan w:val="3"/>
            <w:vAlign w:val="center"/>
          </w:tcPr>
          <w:p w:rsidR="00BE5AAD" w:rsidRPr="00DE59A5" w:rsidRDefault="00BE5AAD">
            <w:pPr>
              <w:adjustRightInd w:val="0"/>
              <w:snapToGrid w:val="0"/>
              <w:jc w:val="right"/>
              <w:rPr>
                <w:b/>
                <w:sz w:val="24"/>
              </w:rPr>
            </w:pPr>
            <w:r w:rsidRPr="00DE59A5">
              <w:rPr>
                <w:b/>
                <w:sz w:val="24"/>
              </w:rPr>
              <w:t>总价（元）</w:t>
            </w:r>
          </w:p>
        </w:tc>
        <w:tc>
          <w:tcPr>
            <w:tcW w:w="847" w:type="pct"/>
            <w:vAlign w:val="center"/>
          </w:tcPr>
          <w:p w:rsidR="00BE5AAD" w:rsidRPr="00DE59A5" w:rsidRDefault="00BE5AAD">
            <w:pPr>
              <w:adjustRightInd w:val="0"/>
              <w:snapToGrid w:val="0"/>
              <w:jc w:val="left"/>
              <w:rPr>
                <w:sz w:val="24"/>
              </w:rPr>
            </w:pPr>
          </w:p>
        </w:tc>
        <w:tc>
          <w:tcPr>
            <w:tcW w:w="1076" w:type="pct"/>
            <w:vAlign w:val="center"/>
          </w:tcPr>
          <w:p w:rsidR="00BE5AAD" w:rsidRPr="00DE59A5" w:rsidRDefault="00BE5AAD">
            <w:pPr>
              <w:adjustRightInd w:val="0"/>
              <w:snapToGrid w:val="0"/>
              <w:jc w:val="left"/>
              <w:rPr>
                <w:sz w:val="24"/>
              </w:rPr>
            </w:pPr>
          </w:p>
        </w:tc>
      </w:tr>
    </w:tbl>
    <w:p w:rsidR="00BE5AAD" w:rsidRPr="00DE59A5" w:rsidRDefault="00BE5AAD">
      <w:pPr>
        <w:tabs>
          <w:tab w:val="left" w:pos="1800"/>
          <w:tab w:val="left" w:pos="5580"/>
        </w:tabs>
        <w:jc w:val="left"/>
        <w:rPr>
          <w:sz w:val="24"/>
        </w:rPr>
      </w:pPr>
    </w:p>
    <w:p w:rsidR="00BE5AAD" w:rsidRPr="00DE59A5" w:rsidRDefault="00BE5AAD">
      <w:pPr>
        <w:tabs>
          <w:tab w:val="left" w:pos="1800"/>
          <w:tab w:val="left" w:pos="5580"/>
        </w:tabs>
        <w:jc w:val="left"/>
        <w:rPr>
          <w:sz w:val="24"/>
        </w:rPr>
      </w:pPr>
    </w:p>
    <w:p w:rsidR="00BE5AAD" w:rsidRPr="00DE59A5" w:rsidRDefault="00BE5AAD">
      <w:pPr>
        <w:tabs>
          <w:tab w:val="left" w:pos="1800"/>
          <w:tab w:val="left" w:pos="5580"/>
        </w:tabs>
        <w:jc w:val="left"/>
        <w:rPr>
          <w:sz w:val="24"/>
        </w:rPr>
      </w:pPr>
    </w:p>
    <w:p w:rsidR="00BE5AAD" w:rsidRPr="00DE59A5" w:rsidRDefault="00BE5AAD">
      <w:pPr>
        <w:tabs>
          <w:tab w:val="left" w:pos="1800"/>
          <w:tab w:val="left" w:pos="5580"/>
        </w:tabs>
        <w:jc w:val="left"/>
        <w:rPr>
          <w:sz w:val="24"/>
        </w:rPr>
      </w:pPr>
    </w:p>
    <w:p w:rsidR="00BE5AAD" w:rsidRPr="00DE59A5" w:rsidRDefault="00BE5AAD">
      <w:pPr>
        <w:tabs>
          <w:tab w:val="left" w:pos="1800"/>
          <w:tab w:val="left" w:pos="5580"/>
        </w:tabs>
        <w:jc w:val="left"/>
        <w:rPr>
          <w:sz w:val="24"/>
        </w:rPr>
      </w:pPr>
      <w:r w:rsidRPr="00DE59A5">
        <w:rPr>
          <w:sz w:val="24"/>
        </w:rPr>
        <w:t>注：</w:t>
      </w:r>
      <w:r w:rsidRPr="00DE59A5">
        <w:rPr>
          <w:sz w:val="24"/>
        </w:rPr>
        <w:t>1.</w:t>
      </w:r>
      <w:r w:rsidRPr="00DE59A5">
        <w:rPr>
          <w:sz w:val="24"/>
        </w:rPr>
        <w:t>本表应按包分别填写。</w:t>
      </w:r>
    </w:p>
    <w:p w:rsidR="00BE5AAD" w:rsidRPr="00DE59A5" w:rsidRDefault="00BE5AAD">
      <w:pPr>
        <w:tabs>
          <w:tab w:val="left" w:pos="1800"/>
          <w:tab w:val="left" w:pos="5580"/>
        </w:tabs>
        <w:ind w:firstLineChars="200" w:firstLine="480"/>
        <w:jc w:val="left"/>
        <w:rPr>
          <w:sz w:val="24"/>
        </w:rPr>
      </w:pPr>
      <w:r w:rsidRPr="00DE59A5">
        <w:rPr>
          <w:sz w:val="24"/>
        </w:rPr>
        <w:t>2.</w:t>
      </w:r>
      <w:r w:rsidRPr="00DE59A5">
        <w:rPr>
          <w:sz w:val="24"/>
        </w:rPr>
        <w:t>如果不提供分项报价将视为没有实质性响应招标文件。</w:t>
      </w:r>
    </w:p>
    <w:p w:rsidR="00BE5AAD" w:rsidRPr="00DE59A5" w:rsidRDefault="00BE5AAD">
      <w:pPr>
        <w:tabs>
          <w:tab w:val="left" w:pos="1800"/>
          <w:tab w:val="left" w:pos="5580"/>
        </w:tabs>
        <w:ind w:firstLineChars="200" w:firstLine="480"/>
        <w:jc w:val="left"/>
        <w:rPr>
          <w:sz w:val="24"/>
        </w:rPr>
      </w:pPr>
      <w:r w:rsidRPr="00DE59A5">
        <w:rPr>
          <w:sz w:val="24"/>
        </w:rPr>
        <w:t>3.</w:t>
      </w:r>
      <w:r w:rsidRPr="00DE59A5">
        <w:rPr>
          <w:sz w:val="24"/>
        </w:rPr>
        <w:t>上述各项的详细规格（如有），可另页描述。</w:t>
      </w:r>
    </w:p>
    <w:p w:rsidR="006D5C0F" w:rsidRPr="00DE59A5" w:rsidRDefault="006D5C0F" w:rsidP="006D5C0F">
      <w:pPr>
        <w:tabs>
          <w:tab w:val="left" w:pos="1800"/>
          <w:tab w:val="left" w:pos="5580"/>
        </w:tabs>
        <w:ind w:firstLineChars="200" w:firstLine="480"/>
        <w:jc w:val="left"/>
        <w:rPr>
          <w:sz w:val="24"/>
        </w:rPr>
      </w:pPr>
      <w:r w:rsidRPr="00DE59A5">
        <w:rPr>
          <w:sz w:val="24"/>
        </w:rPr>
        <w:t>4.</w:t>
      </w:r>
      <w:r w:rsidRPr="00DE59A5">
        <w:rPr>
          <w:rFonts w:ascii="宋体" w:hAnsi="宋体" w:hint="eastAsia"/>
          <w:sz w:val="24"/>
        </w:rPr>
        <w:t>制造商规模列应填写“中型</w:t>
      </w:r>
      <w:r w:rsidRPr="00DE59A5">
        <w:rPr>
          <w:rFonts w:ascii="宋体" w:hAnsi="宋体"/>
          <w:sz w:val="24"/>
        </w:rPr>
        <w:t>”</w:t>
      </w:r>
      <w:r w:rsidRPr="00DE59A5">
        <w:rPr>
          <w:rFonts w:ascii="宋体" w:hAnsi="宋体" w:hint="eastAsia"/>
          <w:sz w:val="24"/>
        </w:rPr>
        <w:t>、</w:t>
      </w:r>
      <w:r w:rsidRPr="00DE59A5">
        <w:rPr>
          <w:rFonts w:ascii="宋体" w:hAnsi="宋体" w:cs="Nirmala UI" w:hint="eastAsia"/>
          <w:sz w:val="24"/>
        </w:rPr>
        <w:t>“</w:t>
      </w:r>
      <w:r w:rsidRPr="00DE59A5">
        <w:rPr>
          <w:rFonts w:ascii="宋体" w:hAnsi="宋体" w:hint="eastAsia"/>
          <w:sz w:val="24"/>
        </w:rPr>
        <w:t>小型</w:t>
      </w:r>
      <w:r w:rsidRPr="00DE59A5">
        <w:rPr>
          <w:rFonts w:ascii="宋体" w:hAnsi="宋体"/>
          <w:sz w:val="24"/>
        </w:rPr>
        <w:t>”</w:t>
      </w:r>
      <w:r w:rsidRPr="00DE59A5">
        <w:rPr>
          <w:rFonts w:ascii="宋体" w:hAnsi="宋体" w:hint="eastAsia"/>
          <w:sz w:val="24"/>
        </w:rPr>
        <w:t>、“微型</w:t>
      </w:r>
      <w:r w:rsidRPr="00DE59A5">
        <w:rPr>
          <w:rFonts w:ascii="宋体" w:hAnsi="宋体"/>
          <w:sz w:val="24"/>
        </w:rPr>
        <w:t>”</w:t>
      </w:r>
      <w:r w:rsidRPr="00DE59A5">
        <w:rPr>
          <w:rFonts w:ascii="宋体" w:hAnsi="宋体" w:hint="eastAsia"/>
          <w:sz w:val="24"/>
        </w:rPr>
        <w:t>或“其他</w:t>
      </w:r>
      <w:r w:rsidRPr="00DE59A5">
        <w:rPr>
          <w:rFonts w:ascii="宋体" w:hAnsi="宋体"/>
          <w:sz w:val="24"/>
        </w:rPr>
        <w:t>”</w:t>
      </w:r>
      <w:r w:rsidRPr="00DE59A5">
        <w:rPr>
          <w:rFonts w:ascii="宋体" w:hAnsi="宋体" w:hint="eastAsia"/>
          <w:sz w:val="24"/>
        </w:rPr>
        <w:t>，且不应与《中小企业声明函》或《拟分包情况说明》中内容矛盾。</w:t>
      </w:r>
    </w:p>
    <w:p w:rsidR="00BE5AAD" w:rsidRPr="00DE59A5" w:rsidRDefault="00BE5AAD">
      <w:pPr>
        <w:autoSpaceDE w:val="0"/>
        <w:autoSpaceDN w:val="0"/>
        <w:adjustRightInd w:val="0"/>
        <w:snapToGrid w:val="0"/>
        <w:spacing w:before="25" w:after="25" w:line="360" w:lineRule="auto"/>
        <w:rPr>
          <w:sz w:val="24"/>
          <w:lang w:val="zh-CN"/>
        </w:rPr>
      </w:pPr>
      <w:r w:rsidRPr="00DE59A5">
        <w:rPr>
          <w:sz w:val="24"/>
          <w:lang w:val="zh-CN"/>
        </w:rPr>
        <w:t xml:space="preserve">                  </w:t>
      </w:r>
    </w:p>
    <w:p w:rsidR="00BE5AAD" w:rsidRPr="00DE59A5" w:rsidRDefault="00BE5AAD">
      <w:pPr>
        <w:autoSpaceDE w:val="0"/>
        <w:autoSpaceDN w:val="0"/>
        <w:adjustRightInd w:val="0"/>
        <w:snapToGrid w:val="0"/>
        <w:spacing w:before="25" w:after="25" w:line="360" w:lineRule="auto"/>
        <w:rPr>
          <w:sz w:val="24"/>
          <w:lang w:val="zh-CN"/>
        </w:rPr>
      </w:pPr>
      <w:r w:rsidRPr="00DE59A5">
        <w:rPr>
          <w:sz w:val="24"/>
        </w:rPr>
        <w:t>投标人名称（加盖公章）</w:t>
      </w:r>
      <w:r w:rsidRPr="00DE59A5">
        <w:rPr>
          <w:sz w:val="24"/>
          <w:lang w:val="zh-CN"/>
        </w:rPr>
        <w:t>：</w:t>
      </w:r>
      <w:r w:rsidRPr="00DE59A5">
        <w:rPr>
          <w:sz w:val="24"/>
          <w:lang w:val="zh-CN"/>
        </w:rPr>
        <w:t>____________</w:t>
      </w:r>
    </w:p>
    <w:p w:rsidR="00BE5AAD" w:rsidRPr="00DE59A5" w:rsidRDefault="00BE5AAD">
      <w:pPr>
        <w:autoSpaceDE w:val="0"/>
        <w:autoSpaceDN w:val="0"/>
        <w:adjustRightInd w:val="0"/>
        <w:snapToGrid w:val="0"/>
        <w:spacing w:before="25" w:after="25" w:line="360" w:lineRule="auto"/>
        <w:rPr>
          <w:sz w:val="24"/>
          <w:lang w:val="zh-CN"/>
        </w:rPr>
      </w:pPr>
      <w:r w:rsidRPr="00DE59A5">
        <w:rPr>
          <w:sz w:val="24"/>
          <w:szCs w:val="20"/>
        </w:rPr>
        <w:t>日期：</w:t>
      </w:r>
      <w:r w:rsidRPr="00DE59A5">
        <w:rPr>
          <w:sz w:val="24"/>
          <w:szCs w:val="20"/>
        </w:rPr>
        <w:t>_____</w:t>
      </w:r>
      <w:r w:rsidRPr="00DE59A5">
        <w:rPr>
          <w:sz w:val="24"/>
          <w:szCs w:val="20"/>
        </w:rPr>
        <w:t>年</w:t>
      </w:r>
      <w:r w:rsidRPr="00DE59A5">
        <w:rPr>
          <w:sz w:val="24"/>
          <w:szCs w:val="20"/>
        </w:rPr>
        <w:t>______</w:t>
      </w:r>
      <w:r w:rsidRPr="00DE59A5">
        <w:rPr>
          <w:sz w:val="24"/>
          <w:szCs w:val="20"/>
        </w:rPr>
        <w:t>月</w:t>
      </w:r>
      <w:r w:rsidRPr="00DE59A5">
        <w:rPr>
          <w:sz w:val="24"/>
          <w:szCs w:val="20"/>
        </w:rPr>
        <w:t>______</w:t>
      </w:r>
      <w:r w:rsidRPr="00DE59A5">
        <w:rPr>
          <w:sz w:val="24"/>
          <w:szCs w:val="20"/>
        </w:rPr>
        <w:t>日</w:t>
      </w:r>
      <w:r w:rsidRPr="00DE59A5">
        <w:rPr>
          <w:sz w:val="24"/>
          <w:szCs w:val="20"/>
        </w:rPr>
        <w:t xml:space="preserve">   </w:t>
      </w:r>
    </w:p>
    <w:p w:rsidR="00BE5AAD" w:rsidRPr="00DE59A5" w:rsidRDefault="00BE5AAD">
      <w:pPr>
        <w:spacing w:line="360" w:lineRule="auto"/>
        <w:outlineLvl w:val="2"/>
        <w:rPr>
          <w:sz w:val="24"/>
          <w:szCs w:val="20"/>
        </w:rPr>
      </w:pPr>
      <w:bookmarkStart w:id="879" w:name="_Toc226965752"/>
      <w:bookmarkStart w:id="880" w:name="_Toc305158830"/>
      <w:bookmarkStart w:id="881" w:name="_Toc142311062"/>
      <w:bookmarkStart w:id="882" w:name="_Toc305158904"/>
      <w:bookmarkStart w:id="883" w:name="_Toc265228400"/>
      <w:bookmarkStart w:id="884" w:name="_Toc226965835"/>
      <w:bookmarkStart w:id="885" w:name="_Toc150774765"/>
      <w:bookmarkStart w:id="886" w:name="_Toc195842927"/>
      <w:bookmarkStart w:id="887" w:name="_Toc127151562"/>
      <w:bookmarkStart w:id="888" w:name="_Toc226337258"/>
      <w:bookmarkStart w:id="889" w:name="_Toc150480798"/>
      <w:bookmarkStart w:id="890" w:name="_Toc226309806"/>
      <w:bookmarkStart w:id="891" w:name="_Toc264969252"/>
      <w:bookmarkStart w:id="892" w:name="_Toc127151561"/>
      <w:bookmarkStart w:id="893" w:name="_Toc265228399"/>
      <w:bookmarkStart w:id="894" w:name="_Toc150480797"/>
      <w:bookmarkStart w:id="895" w:name="_Toc226965834"/>
      <w:bookmarkStart w:id="896" w:name="_Toc264969251"/>
      <w:bookmarkStart w:id="897" w:name="_Toc195842926"/>
      <w:bookmarkStart w:id="898" w:name="_Toc226965751"/>
      <w:bookmarkStart w:id="899" w:name="_Toc150774764"/>
      <w:bookmarkStart w:id="900" w:name="_Toc226309805"/>
      <w:bookmarkStart w:id="901" w:name="_Toc226337257"/>
      <w:bookmarkStart w:id="902" w:name="_Toc305158829"/>
      <w:bookmarkStart w:id="903" w:name="_Toc142311061"/>
      <w:bookmarkStart w:id="904" w:name="_Toc305158903"/>
      <w:r w:rsidRPr="00DE59A5">
        <w:rPr>
          <w:sz w:val="24"/>
          <w:szCs w:val="20"/>
        </w:rPr>
        <w:br w:type="page"/>
      </w:r>
      <w:r w:rsidRPr="00DE59A5">
        <w:rPr>
          <w:sz w:val="24"/>
          <w:szCs w:val="20"/>
        </w:rPr>
        <w:lastRenderedPageBreak/>
        <w:t xml:space="preserve">5  </w:t>
      </w:r>
      <w:r w:rsidRPr="00DE59A5">
        <w:rPr>
          <w:sz w:val="24"/>
          <w:szCs w:val="20"/>
        </w:rPr>
        <w:t>合同条款偏离表</w:t>
      </w:r>
      <w:bookmarkEnd w:id="879"/>
      <w:bookmarkEnd w:id="880"/>
      <w:bookmarkEnd w:id="881"/>
      <w:bookmarkEnd w:id="882"/>
      <w:bookmarkEnd w:id="883"/>
      <w:bookmarkEnd w:id="884"/>
      <w:bookmarkEnd w:id="885"/>
      <w:bookmarkEnd w:id="886"/>
      <w:bookmarkEnd w:id="887"/>
      <w:bookmarkEnd w:id="888"/>
      <w:bookmarkEnd w:id="889"/>
      <w:bookmarkEnd w:id="890"/>
      <w:bookmarkEnd w:id="891"/>
      <w:r w:rsidRPr="00DE59A5">
        <w:rPr>
          <w:sz w:val="24"/>
          <w:szCs w:val="20"/>
        </w:rPr>
        <w:t>（实质性格式）</w:t>
      </w:r>
    </w:p>
    <w:p w:rsidR="00BE5AAD" w:rsidRPr="00DE59A5" w:rsidRDefault="00BE5AAD">
      <w:pPr>
        <w:spacing w:line="360" w:lineRule="auto"/>
        <w:rPr>
          <w:sz w:val="24"/>
          <w:szCs w:val="20"/>
        </w:rPr>
      </w:pPr>
    </w:p>
    <w:p w:rsidR="00BE5AAD" w:rsidRPr="00DE59A5" w:rsidRDefault="00BE5AAD">
      <w:pPr>
        <w:tabs>
          <w:tab w:val="left" w:pos="2775"/>
          <w:tab w:val="center" w:pos="4153"/>
        </w:tabs>
        <w:autoSpaceDE w:val="0"/>
        <w:autoSpaceDN w:val="0"/>
        <w:adjustRightInd w:val="0"/>
        <w:spacing w:line="360" w:lineRule="auto"/>
        <w:jc w:val="center"/>
        <w:rPr>
          <w:b/>
          <w:sz w:val="36"/>
          <w:szCs w:val="36"/>
        </w:rPr>
      </w:pPr>
      <w:r w:rsidRPr="00DE59A5">
        <w:rPr>
          <w:rFonts w:hint="eastAsia"/>
          <w:b/>
          <w:sz w:val="36"/>
          <w:szCs w:val="36"/>
        </w:rPr>
        <w:t>合同条款偏离表</w:t>
      </w:r>
    </w:p>
    <w:p w:rsidR="00BE5AAD" w:rsidRPr="00DE59A5" w:rsidRDefault="00BE5AAD">
      <w:pPr>
        <w:spacing w:line="360" w:lineRule="auto"/>
        <w:rPr>
          <w:sz w:val="24"/>
          <w:szCs w:val="20"/>
        </w:rPr>
      </w:pPr>
    </w:p>
    <w:p w:rsidR="00BE5AAD" w:rsidRPr="00DE59A5" w:rsidRDefault="00BE5AAD">
      <w:pPr>
        <w:tabs>
          <w:tab w:val="left" w:pos="1800"/>
          <w:tab w:val="left" w:pos="5580"/>
        </w:tabs>
        <w:spacing w:line="360" w:lineRule="auto"/>
        <w:ind w:firstLineChars="150" w:firstLine="360"/>
        <w:jc w:val="left"/>
        <w:rPr>
          <w:sz w:val="24"/>
        </w:rPr>
      </w:pPr>
      <w:r w:rsidRPr="00DE59A5">
        <w:rPr>
          <w:sz w:val="24"/>
        </w:rPr>
        <w:t>项目编号</w:t>
      </w:r>
      <w:r w:rsidRPr="00DE59A5">
        <w:rPr>
          <w:sz w:val="24"/>
        </w:rPr>
        <w:t>/</w:t>
      </w:r>
      <w:r w:rsidRPr="00DE59A5">
        <w:rPr>
          <w:sz w:val="24"/>
        </w:rPr>
        <w:t>包号：</w:t>
      </w:r>
      <w:r w:rsidRPr="00DE59A5">
        <w:rPr>
          <w:sz w:val="24"/>
        </w:rPr>
        <w:t xml:space="preserve">_____________________     </w:t>
      </w:r>
      <w:r w:rsidRPr="00DE59A5">
        <w:rPr>
          <w:sz w:val="24"/>
        </w:rPr>
        <w:t>项目名称：</w:t>
      </w:r>
      <w:r w:rsidRPr="00DE59A5">
        <w:rPr>
          <w:sz w:val="24"/>
        </w:rPr>
        <w:t>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1291"/>
        <w:gridCol w:w="1981"/>
        <w:gridCol w:w="1982"/>
        <w:gridCol w:w="2424"/>
        <w:gridCol w:w="782"/>
      </w:tblGrid>
      <w:tr w:rsidR="000728F1" w:rsidRPr="00DE59A5" w:rsidTr="00AE5482">
        <w:trPr>
          <w:trHeight w:val="930"/>
          <w:jc w:val="center"/>
        </w:trPr>
        <w:tc>
          <w:tcPr>
            <w:tcW w:w="828" w:type="dxa"/>
            <w:vAlign w:val="center"/>
          </w:tcPr>
          <w:p w:rsidR="00BE5AAD" w:rsidRPr="00DE59A5" w:rsidRDefault="00BE5AAD">
            <w:pPr>
              <w:adjustRightInd w:val="0"/>
              <w:snapToGrid w:val="0"/>
              <w:jc w:val="center"/>
              <w:rPr>
                <w:sz w:val="24"/>
              </w:rPr>
            </w:pPr>
            <w:r w:rsidRPr="00DE59A5">
              <w:rPr>
                <w:sz w:val="24"/>
              </w:rPr>
              <w:t>序号</w:t>
            </w:r>
          </w:p>
        </w:tc>
        <w:tc>
          <w:tcPr>
            <w:tcW w:w="1291" w:type="dxa"/>
            <w:vAlign w:val="center"/>
          </w:tcPr>
          <w:p w:rsidR="00BE5AAD" w:rsidRPr="00DE59A5" w:rsidRDefault="00BE5AAD">
            <w:pPr>
              <w:adjustRightInd w:val="0"/>
              <w:snapToGrid w:val="0"/>
              <w:jc w:val="center"/>
              <w:rPr>
                <w:sz w:val="24"/>
              </w:rPr>
            </w:pPr>
            <w:r w:rsidRPr="00DE59A5">
              <w:rPr>
                <w:sz w:val="24"/>
                <w:szCs w:val="21"/>
              </w:rPr>
              <w:t>招标文件</w:t>
            </w:r>
            <w:r w:rsidRPr="00DE59A5">
              <w:rPr>
                <w:sz w:val="24"/>
              </w:rPr>
              <w:t>条目号（页码）</w:t>
            </w:r>
          </w:p>
        </w:tc>
        <w:tc>
          <w:tcPr>
            <w:tcW w:w="1981" w:type="dxa"/>
            <w:vAlign w:val="center"/>
          </w:tcPr>
          <w:p w:rsidR="00BE5AAD" w:rsidRPr="00DE59A5" w:rsidRDefault="00BE5AAD">
            <w:pPr>
              <w:adjustRightInd w:val="0"/>
              <w:snapToGrid w:val="0"/>
              <w:jc w:val="center"/>
              <w:rPr>
                <w:sz w:val="24"/>
              </w:rPr>
            </w:pPr>
            <w:r w:rsidRPr="00DE59A5">
              <w:rPr>
                <w:sz w:val="24"/>
                <w:szCs w:val="21"/>
              </w:rPr>
              <w:t>招标文件</w:t>
            </w:r>
            <w:r w:rsidRPr="00DE59A5">
              <w:rPr>
                <w:sz w:val="24"/>
              </w:rPr>
              <w:t>要求</w:t>
            </w:r>
          </w:p>
        </w:tc>
        <w:tc>
          <w:tcPr>
            <w:tcW w:w="1982" w:type="dxa"/>
            <w:vAlign w:val="center"/>
          </w:tcPr>
          <w:p w:rsidR="00BE5AAD" w:rsidRPr="00DE59A5" w:rsidRDefault="00BE5AAD">
            <w:pPr>
              <w:adjustRightInd w:val="0"/>
              <w:snapToGrid w:val="0"/>
              <w:jc w:val="center"/>
              <w:rPr>
                <w:sz w:val="24"/>
              </w:rPr>
            </w:pPr>
            <w:r w:rsidRPr="00DE59A5">
              <w:rPr>
                <w:sz w:val="24"/>
              </w:rPr>
              <w:t>投标文件内容</w:t>
            </w:r>
          </w:p>
        </w:tc>
        <w:tc>
          <w:tcPr>
            <w:tcW w:w="2424" w:type="dxa"/>
            <w:vAlign w:val="center"/>
          </w:tcPr>
          <w:p w:rsidR="00BE5AAD" w:rsidRPr="00DE59A5" w:rsidRDefault="00BE5AAD">
            <w:pPr>
              <w:adjustRightInd w:val="0"/>
              <w:snapToGrid w:val="0"/>
              <w:jc w:val="center"/>
              <w:rPr>
                <w:sz w:val="24"/>
              </w:rPr>
            </w:pPr>
            <w:r w:rsidRPr="00DE59A5">
              <w:rPr>
                <w:sz w:val="24"/>
              </w:rPr>
              <w:t>偏离情况</w:t>
            </w:r>
          </w:p>
        </w:tc>
        <w:tc>
          <w:tcPr>
            <w:tcW w:w="782" w:type="dxa"/>
            <w:vAlign w:val="center"/>
          </w:tcPr>
          <w:p w:rsidR="00BE5AAD" w:rsidRPr="00DE59A5" w:rsidRDefault="00BE5AAD">
            <w:pPr>
              <w:adjustRightInd w:val="0"/>
              <w:snapToGrid w:val="0"/>
              <w:jc w:val="center"/>
              <w:rPr>
                <w:sz w:val="24"/>
              </w:rPr>
            </w:pPr>
            <w:r w:rsidRPr="00DE59A5">
              <w:rPr>
                <w:sz w:val="24"/>
              </w:rPr>
              <w:t>说明</w:t>
            </w:r>
          </w:p>
        </w:tc>
      </w:tr>
      <w:tr w:rsidR="000728F1" w:rsidRPr="00DE59A5" w:rsidTr="00AE5482">
        <w:trPr>
          <w:trHeight w:val="1676"/>
          <w:jc w:val="center"/>
        </w:trPr>
        <w:tc>
          <w:tcPr>
            <w:tcW w:w="9288" w:type="dxa"/>
            <w:gridSpan w:val="6"/>
            <w:vAlign w:val="center"/>
          </w:tcPr>
          <w:p w:rsidR="00AE5482" w:rsidRPr="00DE59A5" w:rsidRDefault="00AE5482" w:rsidP="00AE5482">
            <w:pPr>
              <w:adjustRightInd w:val="0"/>
              <w:snapToGrid w:val="0"/>
              <w:jc w:val="left"/>
              <w:rPr>
                <w:rFonts w:ascii="宋体" w:hAnsi="宋体"/>
                <w:sz w:val="24"/>
              </w:rPr>
            </w:pPr>
            <w:r w:rsidRPr="00DE59A5">
              <w:rPr>
                <w:rFonts w:ascii="宋体" w:hAnsi="宋体"/>
                <w:b/>
                <w:sz w:val="24"/>
              </w:rPr>
              <w:t>对本项目合同条款的偏离情况</w:t>
            </w:r>
            <w:r w:rsidRPr="00DE59A5">
              <w:rPr>
                <w:rFonts w:ascii="宋体" w:hAnsi="宋体"/>
                <w:sz w:val="24"/>
              </w:rPr>
              <w:t>（应进行选择，未选择</w:t>
            </w:r>
            <w:r w:rsidRPr="00DE59A5">
              <w:rPr>
                <w:rFonts w:ascii="宋体" w:hAnsi="宋体"/>
                <w:b/>
                <w:sz w:val="24"/>
              </w:rPr>
              <w:t>投标无效</w:t>
            </w:r>
            <w:r w:rsidRPr="00DE59A5">
              <w:rPr>
                <w:rFonts w:ascii="宋体" w:hAnsi="宋体"/>
                <w:sz w:val="24"/>
              </w:rPr>
              <w:t xml:space="preserve">）： </w:t>
            </w:r>
          </w:p>
          <w:p w:rsidR="00AE5482" w:rsidRPr="00DE59A5" w:rsidRDefault="00AE5482" w:rsidP="00AE5482">
            <w:pPr>
              <w:adjustRightInd w:val="0"/>
              <w:snapToGrid w:val="0"/>
              <w:jc w:val="left"/>
              <w:rPr>
                <w:rFonts w:ascii="宋体" w:hAnsi="宋体"/>
                <w:sz w:val="24"/>
              </w:rPr>
            </w:pPr>
            <w:r w:rsidRPr="00DE59A5">
              <w:rPr>
                <w:rFonts w:ascii="宋体" w:hAnsi="宋体"/>
                <w:sz w:val="24"/>
              </w:rPr>
              <w:t>□</w:t>
            </w:r>
            <w:r w:rsidRPr="00DE59A5">
              <w:rPr>
                <w:rFonts w:ascii="宋体" w:hAnsi="宋体"/>
                <w:b/>
                <w:sz w:val="24"/>
              </w:rPr>
              <w:t>无偏离</w:t>
            </w:r>
            <w:r w:rsidRPr="00DE59A5">
              <w:rPr>
                <w:rFonts w:ascii="宋体" w:hAnsi="宋体"/>
                <w:sz w:val="24"/>
              </w:rPr>
              <w:t xml:space="preserve">（如无偏离，仅选择无偏离即可；无偏离即为对合同条款中的所有要求，均视 作供应商已对之理解和响应。） </w:t>
            </w:r>
          </w:p>
          <w:p w:rsidR="00AE5482" w:rsidRPr="00DE59A5" w:rsidRDefault="00AE5482" w:rsidP="00AE5482">
            <w:pPr>
              <w:adjustRightInd w:val="0"/>
              <w:snapToGrid w:val="0"/>
              <w:jc w:val="left"/>
              <w:rPr>
                <w:rFonts w:ascii="宋体" w:hAnsi="宋体"/>
                <w:sz w:val="24"/>
              </w:rPr>
            </w:pPr>
            <w:r w:rsidRPr="00DE59A5">
              <w:rPr>
                <w:rFonts w:ascii="宋体" w:hAnsi="宋体"/>
                <w:sz w:val="24"/>
              </w:rPr>
              <w:t>□</w:t>
            </w:r>
            <w:r w:rsidRPr="00DE59A5">
              <w:rPr>
                <w:rFonts w:ascii="宋体" w:hAnsi="宋体"/>
                <w:b/>
                <w:sz w:val="24"/>
              </w:rPr>
              <w:t>有偏离</w:t>
            </w:r>
            <w:r w:rsidRPr="00DE59A5">
              <w:rPr>
                <w:rFonts w:ascii="宋体" w:hAnsi="宋体"/>
                <w:sz w:val="24"/>
              </w:rPr>
              <w:t>（如有偏离，则应在本表中对偏离项逐一列明，否则</w:t>
            </w:r>
            <w:r w:rsidRPr="00DE59A5">
              <w:rPr>
                <w:rFonts w:ascii="宋体" w:hAnsi="宋体"/>
                <w:b/>
                <w:sz w:val="24"/>
              </w:rPr>
              <w:t>投标无效</w:t>
            </w:r>
            <w:r w:rsidRPr="00DE59A5">
              <w:rPr>
                <w:rFonts w:ascii="宋体" w:hAnsi="宋体"/>
                <w:sz w:val="24"/>
              </w:rPr>
              <w:t>；对合同条款中 的所有要求，除本表列明的偏离外，均视作供应商已对之理解和响应。）</w:t>
            </w:r>
          </w:p>
        </w:tc>
      </w:tr>
      <w:tr w:rsidR="000728F1" w:rsidRPr="00DE59A5" w:rsidTr="00AE5482">
        <w:trPr>
          <w:trHeight w:val="930"/>
          <w:jc w:val="center"/>
        </w:trPr>
        <w:tc>
          <w:tcPr>
            <w:tcW w:w="828" w:type="dxa"/>
            <w:vAlign w:val="center"/>
          </w:tcPr>
          <w:p w:rsidR="00BE5AAD" w:rsidRPr="00DE59A5" w:rsidRDefault="00BE5AAD">
            <w:pPr>
              <w:adjustRightInd w:val="0"/>
              <w:snapToGrid w:val="0"/>
              <w:jc w:val="center"/>
              <w:rPr>
                <w:sz w:val="24"/>
              </w:rPr>
            </w:pPr>
          </w:p>
        </w:tc>
        <w:tc>
          <w:tcPr>
            <w:tcW w:w="1291" w:type="dxa"/>
            <w:vAlign w:val="center"/>
          </w:tcPr>
          <w:p w:rsidR="00BE5AAD" w:rsidRPr="00DE59A5" w:rsidRDefault="00BE5AAD">
            <w:pPr>
              <w:adjustRightInd w:val="0"/>
              <w:snapToGrid w:val="0"/>
              <w:jc w:val="center"/>
              <w:rPr>
                <w:sz w:val="24"/>
              </w:rPr>
            </w:pPr>
          </w:p>
        </w:tc>
        <w:tc>
          <w:tcPr>
            <w:tcW w:w="1981" w:type="dxa"/>
            <w:vAlign w:val="center"/>
          </w:tcPr>
          <w:p w:rsidR="00BE5AAD" w:rsidRPr="00DE59A5" w:rsidRDefault="00BE5AAD">
            <w:pPr>
              <w:adjustRightInd w:val="0"/>
              <w:snapToGrid w:val="0"/>
              <w:jc w:val="center"/>
              <w:rPr>
                <w:sz w:val="24"/>
              </w:rPr>
            </w:pPr>
          </w:p>
        </w:tc>
        <w:tc>
          <w:tcPr>
            <w:tcW w:w="1982" w:type="dxa"/>
            <w:vAlign w:val="center"/>
          </w:tcPr>
          <w:p w:rsidR="00BE5AAD" w:rsidRPr="00DE59A5" w:rsidRDefault="00BE5AAD">
            <w:pPr>
              <w:adjustRightInd w:val="0"/>
              <w:snapToGrid w:val="0"/>
              <w:jc w:val="center"/>
              <w:rPr>
                <w:sz w:val="24"/>
              </w:rPr>
            </w:pPr>
          </w:p>
        </w:tc>
        <w:tc>
          <w:tcPr>
            <w:tcW w:w="2424" w:type="dxa"/>
            <w:vAlign w:val="center"/>
          </w:tcPr>
          <w:p w:rsidR="00BE5AAD" w:rsidRPr="00DE59A5" w:rsidRDefault="00BE5AAD">
            <w:pPr>
              <w:adjustRightInd w:val="0"/>
              <w:snapToGrid w:val="0"/>
              <w:jc w:val="center"/>
              <w:rPr>
                <w:sz w:val="24"/>
              </w:rPr>
            </w:pPr>
          </w:p>
        </w:tc>
        <w:tc>
          <w:tcPr>
            <w:tcW w:w="782" w:type="dxa"/>
            <w:vAlign w:val="center"/>
          </w:tcPr>
          <w:p w:rsidR="00BE5AAD" w:rsidRPr="00DE59A5" w:rsidRDefault="00BE5AAD">
            <w:pPr>
              <w:adjustRightInd w:val="0"/>
              <w:snapToGrid w:val="0"/>
              <w:jc w:val="center"/>
              <w:rPr>
                <w:sz w:val="24"/>
              </w:rPr>
            </w:pPr>
          </w:p>
        </w:tc>
      </w:tr>
      <w:tr w:rsidR="000728F1" w:rsidRPr="00DE59A5" w:rsidTr="00AE5482">
        <w:trPr>
          <w:trHeight w:val="930"/>
          <w:jc w:val="center"/>
        </w:trPr>
        <w:tc>
          <w:tcPr>
            <w:tcW w:w="828" w:type="dxa"/>
            <w:vAlign w:val="center"/>
          </w:tcPr>
          <w:p w:rsidR="00BE5AAD" w:rsidRPr="00DE59A5" w:rsidRDefault="00BE5AAD">
            <w:pPr>
              <w:adjustRightInd w:val="0"/>
              <w:snapToGrid w:val="0"/>
              <w:jc w:val="center"/>
              <w:rPr>
                <w:sz w:val="24"/>
              </w:rPr>
            </w:pPr>
          </w:p>
        </w:tc>
        <w:tc>
          <w:tcPr>
            <w:tcW w:w="1291" w:type="dxa"/>
            <w:vAlign w:val="center"/>
          </w:tcPr>
          <w:p w:rsidR="00BE5AAD" w:rsidRPr="00DE59A5" w:rsidRDefault="00BE5AAD">
            <w:pPr>
              <w:adjustRightInd w:val="0"/>
              <w:snapToGrid w:val="0"/>
              <w:jc w:val="center"/>
              <w:rPr>
                <w:sz w:val="24"/>
              </w:rPr>
            </w:pPr>
          </w:p>
        </w:tc>
        <w:tc>
          <w:tcPr>
            <w:tcW w:w="1981" w:type="dxa"/>
            <w:vAlign w:val="center"/>
          </w:tcPr>
          <w:p w:rsidR="00BE5AAD" w:rsidRPr="00DE59A5" w:rsidRDefault="00BE5AAD">
            <w:pPr>
              <w:adjustRightInd w:val="0"/>
              <w:snapToGrid w:val="0"/>
              <w:jc w:val="center"/>
              <w:rPr>
                <w:sz w:val="24"/>
              </w:rPr>
            </w:pPr>
          </w:p>
        </w:tc>
        <w:tc>
          <w:tcPr>
            <w:tcW w:w="1982" w:type="dxa"/>
            <w:vAlign w:val="center"/>
          </w:tcPr>
          <w:p w:rsidR="00BE5AAD" w:rsidRPr="00DE59A5" w:rsidRDefault="00BE5AAD">
            <w:pPr>
              <w:adjustRightInd w:val="0"/>
              <w:snapToGrid w:val="0"/>
              <w:jc w:val="center"/>
              <w:rPr>
                <w:sz w:val="24"/>
              </w:rPr>
            </w:pPr>
          </w:p>
        </w:tc>
        <w:tc>
          <w:tcPr>
            <w:tcW w:w="2424" w:type="dxa"/>
            <w:vAlign w:val="center"/>
          </w:tcPr>
          <w:p w:rsidR="00BE5AAD" w:rsidRPr="00DE59A5" w:rsidRDefault="00BE5AAD">
            <w:pPr>
              <w:adjustRightInd w:val="0"/>
              <w:snapToGrid w:val="0"/>
              <w:jc w:val="center"/>
              <w:rPr>
                <w:sz w:val="24"/>
              </w:rPr>
            </w:pPr>
          </w:p>
        </w:tc>
        <w:tc>
          <w:tcPr>
            <w:tcW w:w="782" w:type="dxa"/>
            <w:vAlign w:val="center"/>
          </w:tcPr>
          <w:p w:rsidR="00BE5AAD" w:rsidRPr="00DE59A5" w:rsidRDefault="00BE5AAD">
            <w:pPr>
              <w:adjustRightInd w:val="0"/>
              <w:snapToGrid w:val="0"/>
              <w:jc w:val="center"/>
              <w:rPr>
                <w:sz w:val="24"/>
              </w:rPr>
            </w:pPr>
          </w:p>
        </w:tc>
      </w:tr>
      <w:tr w:rsidR="000728F1" w:rsidRPr="00DE59A5" w:rsidTr="00AE5482">
        <w:trPr>
          <w:trHeight w:val="930"/>
          <w:jc w:val="center"/>
        </w:trPr>
        <w:tc>
          <w:tcPr>
            <w:tcW w:w="828" w:type="dxa"/>
            <w:vAlign w:val="center"/>
          </w:tcPr>
          <w:p w:rsidR="00BE5AAD" w:rsidRPr="00DE59A5" w:rsidRDefault="00BE5AAD">
            <w:pPr>
              <w:adjustRightInd w:val="0"/>
              <w:snapToGrid w:val="0"/>
              <w:jc w:val="center"/>
              <w:rPr>
                <w:sz w:val="24"/>
              </w:rPr>
            </w:pPr>
          </w:p>
        </w:tc>
        <w:tc>
          <w:tcPr>
            <w:tcW w:w="1291" w:type="dxa"/>
            <w:vAlign w:val="center"/>
          </w:tcPr>
          <w:p w:rsidR="00BE5AAD" w:rsidRPr="00DE59A5" w:rsidRDefault="00BE5AAD">
            <w:pPr>
              <w:adjustRightInd w:val="0"/>
              <w:snapToGrid w:val="0"/>
              <w:jc w:val="center"/>
              <w:rPr>
                <w:sz w:val="24"/>
              </w:rPr>
            </w:pPr>
          </w:p>
        </w:tc>
        <w:tc>
          <w:tcPr>
            <w:tcW w:w="1981" w:type="dxa"/>
            <w:vAlign w:val="center"/>
          </w:tcPr>
          <w:p w:rsidR="00BE5AAD" w:rsidRPr="00DE59A5" w:rsidRDefault="00BE5AAD">
            <w:pPr>
              <w:adjustRightInd w:val="0"/>
              <w:snapToGrid w:val="0"/>
              <w:jc w:val="center"/>
              <w:rPr>
                <w:sz w:val="24"/>
              </w:rPr>
            </w:pPr>
          </w:p>
        </w:tc>
        <w:tc>
          <w:tcPr>
            <w:tcW w:w="1982" w:type="dxa"/>
            <w:vAlign w:val="center"/>
          </w:tcPr>
          <w:p w:rsidR="00BE5AAD" w:rsidRPr="00DE59A5" w:rsidRDefault="00BE5AAD">
            <w:pPr>
              <w:adjustRightInd w:val="0"/>
              <w:snapToGrid w:val="0"/>
              <w:jc w:val="center"/>
              <w:rPr>
                <w:sz w:val="24"/>
              </w:rPr>
            </w:pPr>
          </w:p>
        </w:tc>
        <w:tc>
          <w:tcPr>
            <w:tcW w:w="2424" w:type="dxa"/>
            <w:vAlign w:val="center"/>
          </w:tcPr>
          <w:p w:rsidR="00BE5AAD" w:rsidRPr="00DE59A5" w:rsidRDefault="00BE5AAD">
            <w:pPr>
              <w:adjustRightInd w:val="0"/>
              <w:snapToGrid w:val="0"/>
              <w:jc w:val="center"/>
              <w:rPr>
                <w:sz w:val="24"/>
              </w:rPr>
            </w:pPr>
          </w:p>
        </w:tc>
        <w:tc>
          <w:tcPr>
            <w:tcW w:w="782" w:type="dxa"/>
            <w:vAlign w:val="center"/>
          </w:tcPr>
          <w:p w:rsidR="00BE5AAD" w:rsidRPr="00DE59A5" w:rsidRDefault="00BE5AAD">
            <w:pPr>
              <w:adjustRightInd w:val="0"/>
              <w:snapToGrid w:val="0"/>
              <w:jc w:val="center"/>
              <w:rPr>
                <w:sz w:val="24"/>
              </w:rPr>
            </w:pPr>
          </w:p>
        </w:tc>
      </w:tr>
      <w:tr w:rsidR="00BE5AAD" w:rsidRPr="00DE59A5" w:rsidTr="00AE5482">
        <w:trPr>
          <w:trHeight w:val="930"/>
          <w:jc w:val="center"/>
        </w:trPr>
        <w:tc>
          <w:tcPr>
            <w:tcW w:w="828" w:type="dxa"/>
            <w:vAlign w:val="center"/>
          </w:tcPr>
          <w:p w:rsidR="00BE5AAD" w:rsidRPr="00DE59A5" w:rsidRDefault="00BE5AAD">
            <w:pPr>
              <w:adjustRightInd w:val="0"/>
              <w:snapToGrid w:val="0"/>
              <w:jc w:val="center"/>
              <w:rPr>
                <w:sz w:val="24"/>
              </w:rPr>
            </w:pPr>
          </w:p>
        </w:tc>
        <w:tc>
          <w:tcPr>
            <w:tcW w:w="1291" w:type="dxa"/>
            <w:vAlign w:val="center"/>
          </w:tcPr>
          <w:p w:rsidR="00BE5AAD" w:rsidRPr="00DE59A5" w:rsidRDefault="00BE5AAD">
            <w:pPr>
              <w:adjustRightInd w:val="0"/>
              <w:snapToGrid w:val="0"/>
              <w:jc w:val="center"/>
              <w:rPr>
                <w:sz w:val="24"/>
              </w:rPr>
            </w:pPr>
          </w:p>
        </w:tc>
        <w:tc>
          <w:tcPr>
            <w:tcW w:w="1981" w:type="dxa"/>
            <w:vAlign w:val="center"/>
          </w:tcPr>
          <w:p w:rsidR="00BE5AAD" w:rsidRPr="00DE59A5" w:rsidRDefault="00BE5AAD">
            <w:pPr>
              <w:adjustRightInd w:val="0"/>
              <w:snapToGrid w:val="0"/>
              <w:jc w:val="center"/>
              <w:rPr>
                <w:sz w:val="24"/>
              </w:rPr>
            </w:pPr>
          </w:p>
        </w:tc>
        <w:tc>
          <w:tcPr>
            <w:tcW w:w="1982" w:type="dxa"/>
            <w:vAlign w:val="center"/>
          </w:tcPr>
          <w:p w:rsidR="00BE5AAD" w:rsidRPr="00DE59A5" w:rsidRDefault="00BE5AAD">
            <w:pPr>
              <w:adjustRightInd w:val="0"/>
              <w:snapToGrid w:val="0"/>
              <w:jc w:val="center"/>
              <w:rPr>
                <w:sz w:val="24"/>
              </w:rPr>
            </w:pPr>
          </w:p>
        </w:tc>
        <w:tc>
          <w:tcPr>
            <w:tcW w:w="2424" w:type="dxa"/>
            <w:vAlign w:val="center"/>
          </w:tcPr>
          <w:p w:rsidR="00BE5AAD" w:rsidRPr="00DE59A5" w:rsidRDefault="00BE5AAD">
            <w:pPr>
              <w:adjustRightInd w:val="0"/>
              <w:snapToGrid w:val="0"/>
              <w:jc w:val="center"/>
              <w:rPr>
                <w:sz w:val="24"/>
              </w:rPr>
            </w:pPr>
          </w:p>
        </w:tc>
        <w:tc>
          <w:tcPr>
            <w:tcW w:w="782" w:type="dxa"/>
            <w:vAlign w:val="center"/>
          </w:tcPr>
          <w:p w:rsidR="00BE5AAD" w:rsidRPr="00DE59A5" w:rsidRDefault="00BE5AAD">
            <w:pPr>
              <w:adjustRightInd w:val="0"/>
              <w:snapToGrid w:val="0"/>
              <w:jc w:val="center"/>
              <w:rPr>
                <w:sz w:val="24"/>
              </w:rPr>
            </w:pPr>
          </w:p>
        </w:tc>
      </w:tr>
    </w:tbl>
    <w:p w:rsidR="00BE5AAD" w:rsidRPr="00DE59A5" w:rsidRDefault="00BE5AAD">
      <w:pPr>
        <w:tabs>
          <w:tab w:val="left" w:pos="1800"/>
          <w:tab w:val="left" w:pos="5580"/>
        </w:tabs>
        <w:jc w:val="left"/>
        <w:rPr>
          <w:sz w:val="24"/>
        </w:rPr>
      </w:pPr>
    </w:p>
    <w:p w:rsidR="00BE5AAD" w:rsidRPr="00DE59A5" w:rsidRDefault="00BE5AAD">
      <w:pPr>
        <w:tabs>
          <w:tab w:val="left" w:pos="1800"/>
          <w:tab w:val="left" w:pos="5580"/>
        </w:tabs>
        <w:jc w:val="left"/>
        <w:rPr>
          <w:sz w:val="24"/>
        </w:rPr>
      </w:pPr>
      <w:r w:rsidRPr="00DE59A5">
        <w:rPr>
          <w:sz w:val="24"/>
        </w:rPr>
        <w:t>注：</w:t>
      </w:r>
      <w:r w:rsidRPr="00DE59A5">
        <w:rPr>
          <w:rFonts w:hint="eastAsia"/>
          <w:sz w:val="24"/>
        </w:rPr>
        <w:t>“偏离情况”列应</w:t>
      </w:r>
      <w:r w:rsidRPr="00DE59A5">
        <w:rPr>
          <w:sz w:val="24"/>
        </w:rPr>
        <w:t>据实</w:t>
      </w:r>
      <w:r w:rsidRPr="00DE59A5">
        <w:rPr>
          <w:rFonts w:hint="eastAsia"/>
          <w:sz w:val="24"/>
        </w:rPr>
        <w:t>填写“正偏离”或“负偏离”。</w:t>
      </w:r>
    </w:p>
    <w:p w:rsidR="00BE5AAD" w:rsidRPr="00DE59A5" w:rsidRDefault="00BE5AAD">
      <w:pPr>
        <w:spacing w:line="360" w:lineRule="auto"/>
        <w:rPr>
          <w:sz w:val="24"/>
          <w:szCs w:val="20"/>
        </w:rPr>
      </w:pPr>
    </w:p>
    <w:p w:rsidR="00BE5AAD" w:rsidRPr="00DE59A5" w:rsidRDefault="00BE5AAD">
      <w:pPr>
        <w:autoSpaceDE w:val="0"/>
        <w:autoSpaceDN w:val="0"/>
        <w:adjustRightInd w:val="0"/>
        <w:snapToGrid w:val="0"/>
        <w:spacing w:before="25" w:after="25" w:line="360" w:lineRule="auto"/>
        <w:rPr>
          <w:sz w:val="24"/>
          <w:lang w:val="zh-CN"/>
        </w:rPr>
      </w:pPr>
      <w:r w:rsidRPr="00DE59A5">
        <w:rPr>
          <w:sz w:val="24"/>
          <w:lang w:val="zh-CN"/>
        </w:rPr>
        <w:t xml:space="preserve">                      </w:t>
      </w:r>
    </w:p>
    <w:p w:rsidR="00BE5AAD" w:rsidRPr="00DE59A5" w:rsidRDefault="00BE5AAD">
      <w:pPr>
        <w:autoSpaceDE w:val="0"/>
        <w:autoSpaceDN w:val="0"/>
        <w:adjustRightInd w:val="0"/>
        <w:snapToGrid w:val="0"/>
        <w:spacing w:before="25" w:after="25" w:line="360" w:lineRule="auto"/>
        <w:rPr>
          <w:sz w:val="24"/>
          <w:lang w:val="zh-CN"/>
        </w:rPr>
      </w:pPr>
      <w:r w:rsidRPr="00DE59A5">
        <w:rPr>
          <w:sz w:val="24"/>
        </w:rPr>
        <w:t>投标人名称（加盖公章）</w:t>
      </w:r>
      <w:r w:rsidRPr="00DE59A5">
        <w:rPr>
          <w:sz w:val="24"/>
          <w:lang w:val="zh-CN"/>
        </w:rPr>
        <w:t>：</w:t>
      </w:r>
      <w:r w:rsidRPr="00DE59A5">
        <w:rPr>
          <w:sz w:val="24"/>
          <w:lang w:val="zh-CN"/>
        </w:rPr>
        <w:t xml:space="preserve">    ____________</w:t>
      </w:r>
    </w:p>
    <w:p w:rsidR="00BE5AAD" w:rsidRPr="00DE59A5" w:rsidRDefault="00BE5AAD">
      <w:pPr>
        <w:autoSpaceDE w:val="0"/>
        <w:autoSpaceDN w:val="0"/>
        <w:adjustRightInd w:val="0"/>
        <w:snapToGrid w:val="0"/>
        <w:spacing w:before="25" w:after="25" w:line="360" w:lineRule="auto"/>
        <w:rPr>
          <w:sz w:val="24"/>
          <w:lang w:val="zh-CN"/>
        </w:rPr>
      </w:pPr>
      <w:r w:rsidRPr="00DE59A5">
        <w:rPr>
          <w:sz w:val="24"/>
          <w:szCs w:val="20"/>
        </w:rPr>
        <w:t>日期：</w:t>
      </w:r>
      <w:r w:rsidRPr="00DE59A5">
        <w:rPr>
          <w:sz w:val="24"/>
          <w:szCs w:val="20"/>
        </w:rPr>
        <w:t>_____</w:t>
      </w:r>
      <w:r w:rsidRPr="00DE59A5">
        <w:rPr>
          <w:sz w:val="24"/>
          <w:szCs w:val="20"/>
        </w:rPr>
        <w:t>年</w:t>
      </w:r>
      <w:r w:rsidRPr="00DE59A5">
        <w:rPr>
          <w:sz w:val="24"/>
          <w:szCs w:val="20"/>
        </w:rPr>
        <w:t>______</w:t>
      </w:r>
      <w:r w:rsidRPr="00DE59A5">
        <w:rPr>
          <w:sz w:val="24"/>
          <w:szCs w:val="20"/>
        </w:rPr>
        <w:t>月</w:t>
      </w:r>
      <w:r w:rsidRPr="00DE59A5">
        <w:rPr>
          <w:sz w:val="24"/>
          <w:szCs w:val="20"/>
        </w:rPr>
        <w:t>______</w:t>
      </w:r>
      <w:r w:rsidRPr="00DE59A5">
        <w:rPr>
          <w:sz w:val="24"/>
          <w:szCs w:val="20"/>
        </w:rPr>
        <w:t>日</w:t>
      </w:r>
      <w:r w:rsidRPr="00DE59A5">
        <w:rPr>
          <w:sz w:val="24"/>
          <w:szCs w:val="20"/>
        </w:rPr>
        <w:t xml:space="preserve">   </w:t>
      </w:r>
    </w:p>
    <w:p w:rsidR="00BE5AAD" w:rsidRPr="00DE59A5" w:rsidRDefault="00BE5AAD">
      <w:pPr>
        <w:spacing w:line="360" w:lineRule="auto"/>
        <w:outlineLvl w:val="2"/>
        <w:rPr>
          <w:sz w:val="24"/>
          <w:szCs w:val="20"/>
        </w:rPr>
      </w:pPr>
      <w:r w:rsidRPr="00DE59A5">
        <w:rPr>
          <w:sz w:val="24"/>
          <w:szCs w:val="20"/>
        </w:rPr>
        <w:br w:type="page"/>
      </w:r>
      <w:r w:rsidRPr="00DE59A5">
        <w:rPr>
          <w:sz w:val="24"/>
          <w:szCs w:val="20"/>
        </w:rPr>
        <w:lastRenderedPageBreak/>
        <w:t xml:space="preserve">6  </w:t>
      </w:r>
      <w:bookmarkEnd w:id="892"/>
      <w:bookmarkEnd w:id="893"/>
      <w:bookmarkEnd w:id="894"/>
      <w:bookmarkEnd w:id="895"/>
      <w:bookmarkEnd w:id="896"/>
      <w:bookmarkEnd w:id="897"/>
      <w:bookmarkEnd w:id="898"/>
      <w:bookmarkEnd w:id="899"/>
      <w:bookmarkEnd w:id="900"/>
      <w:bookmarkEnd w:id="901"/>
      <w:bookmarkEnd w:id="902"/>
      <w:bookmarkEnd w:id="903"/>
      <w:bookmarkEnd w:id="904"/>
      <w:r w:rsidRPr="00DE59A5">
        <w:rPr>
          <w:sz w:val="24"/>
          <w:szCs w:val="20"/>
        </w:rPr>
        <w:t>采购需求偏离表（实质性格式）</w:t>
      </w:r>
    </w:p>
    <w:p w:rsidR="00BE5AAD" w:rsidRPr="00DE59A5" w:rsidRDefault="00BE5AAD">
      <w:pPr>
        <w:autoSpaceDE w:val="0"/>
        <w:autoSpaceDN w:val="0"/>
        <w:adjustRightInd w:val="0"/>
        <w:spacing w:line="360" w:lineRule="auto"/>
        <w:jc w:val="center"/>
        <w:rPr>
          <w:b/>
          <w:sz w:val="36"/>
          <w:szCs w:val="36"/>
        </w:rPr>
      </w:pPr>
      <w:r w:rsidRPr="00DE59A5">
        <w:rPr>
          <w:rFonts w:hint="eastAsia"/>
          <w:b/>
          <w:sz w:val="36"/>
          <w:szCs w:val="36"/>
        </w:rPr>
        <w:t>采购需求偏离表</w:t>
      </w:r>
    </w:p>
    <w:p w:rsidR="00BE5AAD" w:rsidRPr="00DE59A5" w:rsidRDefault="00BE5AAD">
      <w:pPr>
        <w:tabs>
          <w:tab w:val="left" w:pos="1800"/>
          <w:tab w:val="left" w:pos="5580"/>
        </w:tabs>
        <w:spacing w:line="360" w:lineRule="auto"/>
        <w:ind w:firstLineChars="150" w:firstLine="360"/>
        <w:jc w:val="left"/>
        <w:rPr>
          <w:sz w:val="24"/>
          <w:u w:val="single"/>
        </w:rPr>
      </w:pPr>
      <w:r w:rsidRPr="00DE59A5">
        <w:rPr>
          <w:sz w:val="24"/>
        </w:rPr>
        <w:t>项目编号</w:t>
      </w:r>
      <w:r w:rsidRPr="00DE59A5">
        <w:rPr>
          <w:sz w:val="24"/>
        </w:rPr>
        <w:t>/</w:t>
      </w:r>
      <w:r w:rsidRPr="00DE59A5">
        <w:rPr>
          <w:sz w:val="24"/>
        </w:rPr>
        <w:t>包号：</w:t>
      </w:r>
      <w:r w:rsidRPr="00DE59A5">
        <w:rPr>
          <w:sz w:val="24"/>
        </w:rPr>
        <w:t xml:space="preserve">_____________________     </w:t>
      </w:r>
      <w:r w:rsidRPr="00DE59A5">
        <w:rPr>
          <w:sz w:val="24"/>
        </w:rPr>
        <w:t>项目名称：</w:t>
      </w:r>
      <w:r w:rsidRPr="00DE59A5">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75"/>
        <w:gridCol w:w="1482"/>
        <w:gridCol w:w="2384"/>
        <w:gridCol w:w="2126"/>
        <w:gridCol w:w="1875"/>
        <w:gridCol w:w="1009"/>
      </w:tblGrid>
      <w:tr w:rsidR="000728F1" w:rsidRPr="00DE59A5">
        <w:trPr>
          <w:trHeight w:val="1053"/>
          <w:jc w:val="center"/>
        </w:trPr>
        <w:tc>
          <w:tcPr>
            <w:tcW w:w="775" w:type="dxa"/>
            <w:vAlign w:val="center"/>
          </w:tcPr>
          <w:p w:rsidR="00BE5AAD" w:rsidRPr="00DE59A5" w:rsidRDefault="00BE5AAD">
            <w:pPr>
              <w:adjustRightInd w:val="0"/>
              <w:snapToGrid w:val="0"/>
              <w:jc w:val="center"/>
              <w:rPr>
                <w:sz w:val="24"/>
              </w:rPr>
            </w:pPr>
            <w:r w:rsidRPr="00DE59A5">
              <w:rPr>
                <w:sz w:val="24"/>
              </w:rPr>
              <w:t>序号</w:t>
            </w:r>
          </w:p>
        </w:tc>
        <w:tc>
          <w:tcPr>
            <w:tcW w:w="1482" w:type="dxa"/>
            <w:vAlign w:val="center"/>
          </w:tcPr>
          <w:p w:rsidR="00BE5AAD" w:rsidRPr="00DE59A5" w:rsidRDefault="00BE5AAD">
            <w:pPr>
              <w:adjustRightInd w:val="0"/>
              <w:snapToGrid w:val="0"/>
              <w:jc w:val="center"/>
              <w:rPr>
                <w:sz w:val="24"/>
              </w:rPr>
            </w:pPr>
            <w:r w:rsidRPr="00DE59A5">
              <w:rPr>
                <w:sz w:val="24"/>
              </w:rPr>
              <w:t>招标文件条目号</w:t>
            </w:r>
            <w:r w:rsidRPr="00DE59A5">
              <w:rPr>
                <w:sz w:val="24"/>
              </w:rPr>
              <w:t>(</w:t>
            </w:r>
            <w:r w:rsidRPr="00DE59A5">
              <w:rPr>
                <w:sz w:val="24"/>
              </w:rPr>
              <w:t>页码</w:t>
            </w:r>
            <w:r w:rsidRPr="00DE59A5">
              <w:rPr>
                <w:sz w:val="24"/>
              </w:rPr>
              <w:t>)</w:t>
            </w:r>
          </w:p>
        </w:tc>
        <w:tc>
          <w:tcPr>
            <w:tcW w:w="2384" w:type="dxa"/>
            <w:vAlign w:val="center"/>
          </w:tcPr>
          <w:p w:rsidR="00BE5AAD" w:rsidRPr="00DE59A5" w:rsidRDefault="00BE5AAD">
            <w:pPr>
              <w:adjustRightInd w:val="0"/>
              <w:snapToGrid w:val="0"/>
              <w:jc w:val="center"/>
              <w:rPr>
                <w:sz w:val="24"/>
              </w:rPr>
            </w:pPr>
            <w:r w:rsidRPr="00DE59A5">
              <w:rPr>
                <w:sz w:val="24"/>
              </w:rPr>
              <w:t>招标文件要求</w:t>
            </w:r>
          </w:p>
        </w:tc>
        <w:tc>
          <w:tcPr>
            <w:tcW w:w="2126" w:type="dxa"/>
            <w:vAlign w:val="center"/>
          </w:tcPr>
          <w:p w:rsidR="00BE5AAD" w:rsidRPr="00DE59A5" w:rsidRDefault="00BE5AAD">
            <w:pPr>
              <w:adjustRightInd w:val="0"/>
              <w:snapToGrid w:val="0"/>
              <w:jc w:val="center"/>
              <w:rPr>
                <w:sz w:val="24"/>
              </w:rPr>
            </w:pPr>
            <w:r w:rsidRPr="00DE59A5">
              <w:rPr>
                <w:sz w:val="24"/>
              </w:rPr>
              <w:t>投标响应内容</w:t>
            </w:r>
          </w:p>
        </w:tc>
        <w:tc>
          <w:tcPr>
            <w:tcW w:w="1875" w:type="dxa"/>
            <w:vAlign w:val="center"/>
          </w:tcPr>
          <w:p w:rsidR="00BE5AAD" w:rsidRPr="00DE59A5" w:rsidRDefault="00BE5AAD">
            <w:pPr>
              <w:adjustRightInd w:val="0"/>
              <w:snapToGrid w:val="0"/>
              <w:jc w:val="center"/>
              <w:rPr>
                <w:sz w:val="24"/>
              </w:rPr>
            </w:pPr>
            <w:r w:rsidRPr="00DE59A5">
              <w:rPr>
                <w:sz w:val="24"/>
              </w:rPr>
              <w:t>偏离情况</w:t>
            </w:r>
          </w:p>
        </w:tc>
        <w:tc>
          <w:tcPr>
            <w:tcW w:w="1009" w:type="dxa"/>
            <w:vAlign w:val="center"/>
          </w:tcPr>
          <w:p w:rsidR="00BE5AAD" w:rsidRPr="00DE59A5" w:rsidRDefault="00BE5AAD">
            <w:pPr>
              <w:adjustRightInd w:val="0"/>
              <w:snapToGrid w:val="0"/>
              <w:jc w:val="center"/>
              <w:rPr>
                <w:sz w:val="24"/>
              </w:rPr>
            </w:pPr>
            <w:r w:rsidRPr="00DE59A5">
              <w:rPr>
                <w:sz w:val="24"/>
              </w:rPr>
              <w:t>说明</w:t>
            </w:r>
          </w:p>
        </w:tc>
      </w:tr>
      <w:tr w:rsidR="000728F1" w:rsidRPr="00DE59A5">
        <w:trPr>
          <w:trHeight w:val="930"/>
          <w:jc w:val="center"/>
        </w:trPr>
        <w:tc>
          <w:tcPr>
            <w:tcW w:w="775" w:type="dxa"/>
            <w:vAlign w:val="center"/>
          </w:tcPr>
          <w:p w:rsidR="00BE5AAD" w:rsidRPr="00DE59A5" w:rsidRDefault="00BE5AAD">
            <w:pPr>
              <w:adjustRightInd w:val="0"/>
              <w:snapToGrid w:val="0"/>
              <w:jc w:val="center"/>
              <w:rPr>
                <w:sz w:val="24"/>
              </w:rPr>
            </w:pPr>
          </w:p>
        </w:tc>
        <w:tc>
          <w:tcPr>
            <w:tcW w:w="1482" w:type="dxa"/>
            <w:vAlign w:val="center"/>
          </w:tcPr>
          <w:p w:rsidR="00BE5AAD" w:rsidRPr="00DE59A5" w:rsidRDefault="00BE5AAD">
            <w:pPr>
              <w:adjustRightInd w:val="0"/>
              <w:snapToGrid w:val="0"/>
              <w:jc w:val="center"/>
              <w:rPr>
                <w:sz w:val="24"/>
              </w:rPr>
            </w:pPr>
          </w:p>
        </w:tc>
        <w:tc>
          <w:tcPr>
            <w:tcW w:w="2384" w:type="dxa"/>
            <w:vAlign w:val="center"/>
          </w:tcPr>
          <w:p w:rsidR="00BE5AAD" w:rsidRPr="00DE59A5" w:rsidRDefault="00BE5AAD">
            <w:pPr>
              <w:adjustRightInd w:val="0"/>
              <w:snapToGrid w:val="0"/>
              <w:jc w:val="center"/>
              <w:rPr>
                <w:sz w:val="24"/>
              </w:rPr>
            </w:pPr>
          </w:p>
        </w:tc>
        <w:tc>
          <w:tcPr>
            <w:tcW w:w="2126" w:type="dxa"/>
            <w:vAlign w:val="center"/>
          </w:tcPr>
          <w:p w:rsidR="00BE5AAD" w:rsidRPr="00DE59A5" w:rsidRDefault="00BE5AAD">
            <w:pPr>
              <w:adjustRightInd w:val="0"/>
              <w:snapToGrid w:val="0"/>
              <w:jc w:val="center"/>
              <w:rPr>
                <w:sz w:val="24"/>
              </w:rPr>
            </w:pPr>
          </w:p>
        </w:tc>
        <w:tc>
          <w:tcPr>
            <w:tcW w:w="1875" w:type="dxa"/>
            <w:vAlign w:val="center"/>
          </w:tcPr>
          <w:p w:rsidR="00BE5AAD" w:rsidRPr="00DE59A5" w:rsidRDefault="00BE5AAD">
            <w:pPr>
              <w:adjustRightInd w:val="0"/>
              <w:snapToGrid w:val="0"/>
              <w:jc w:val="center"/>
              <w:rPr>
                <w:sz w:val="24"/>
              </w:rPr>
            </w:pPr>
          </w:p>
        </w:tc>
        <w:tc>
          <w:tcPr>
            <w:tcW w:w="1009" w:type="dxa"/>
            <w:vAlign w:val="center"/>
          </w:tcPr>
          <w:p w:rsidR="00BE5AAD" w:rsidRPr="00DE59A5" w:rsidRDefault="00BE5AAD">
            <w:pPr>
              <w:adjustRightInd w:val="0"/>
              <w:snapToGrid w:val="0"/>
              <w:jc w:val="center"/>
              <w:rPr>
                <w:sz w:val="24"/>
              </w:rPr>
            </w:pPr>
          </w:p>
        </w:tc>
      </w:tr>
      <w:tr w:rsidR="000728F1" w:rsidRPr="00DE59A5">
        <w:trPr>
          <w:trHeight w:val="930"/>
          <w:jc w:val="center"/>
        </w:trPr>
        <w:tc>
          <w:tcPr>
            <w:tcW w:w="775" w:type="dxa"/>
            <w:vAlign w:val="center"/>
          </w:tcPr>
          <w:p w:rsidR="00BE5AAD" w:rsidRPr="00DE59A5" w:rsidRDefault="00BE5AAD">
            <w:pPr>
              <w:adjustRightInd w:val="0"/>
              <w:snapToGrid w:val="0"/>
              <w:jc w:val="center"/>
              <w:rPr>
                <w:sz w:val="24"/>
              </w:rPr>
            </w:pPr>
          </w:p>
        </w:tc>
        <w:tc>
          <w:tcPr>
            <w:tcW w:w="1482" w:type="dxa"/>
            <w:vAlign w:val="center"/>
          </w:tcPr>
          <w:p w:rsidR="00BE5AAD" w:rsidRPr="00DE59A5" w:rsidRDefault="00BE5AAD">
            <w:pPr>
              <w:adjustRightInd w:val="0"/>
              <w:snapToGrid w:val="0"/>
              <w:jc w:val="center"/>
              <w:rPr>
                <w:sz w:val="24"/>
              </w:rPr>
            </w:pPr>
          </w:p>
        </w:tc>
        <w:tc>
          <w:tcPr>
            <w:tcW w:w="2384" w:type="dxa"/>
            <w:vAlign w:val="center"/>
          </w:tcPr>
          <w:p w:rsidR="00BE5AAD" w:rsidRPr="00DE59A5" w:rsidRDefault="00BE5AAD">
            <w:pPr>
              <w:adjustRightInd w:val="0"/>
              <w:snapToGrid w:val="0"/>
              <w:jc w:val="center"/>
              <w:rPr>
                <w:sz w:val="24"/>
              </w:rPr>
            </w:pPr>
          </w:p>
        </w:tc>
        <w:tc>
          <w:tcPr>
            <w:tcW w:w="2126" w:type="dxa"/>
            <w:vAlign w:val="center"/>
          </w:tcPr>
          <w:p w:rsidR="00BE5AAD" w:rsidRPr="00DE59A5" w:rsidRDefault="00BE5AAD">
            <w:pPr>
              <w:adjustRightInd w:val="0"/>
              <w:snapToGrid w:val="0"/>
              <w:jc w:val="center"/>
              <w:rPr>
                <w:sz w:val="24"/>
              </w:rPr>
            </w:pPr>
          </w:p>
        </w:tc>
        <w:tc>
          <w:tcPr>
            <w:tcW w:w="1875" w:type="dxa"/>
            <w:vAlign w:val="center"/>
          </w:tcPr>
          <w:p w:rsidR="00BE5AAD" w:rsidRPr="00DE59A5" w:rsidRDefault="00BE5AAD">
            <w:pPr>
              <w:adjustRightInd w:val="0"/>
              <w:snapToGrid w:val="0"/>
              <w:jc w:val="center"/>
              <w:rPr>
                <w:sz w:val="24"/>
              </w:rPr>
            </w:pPr>
          </w:p>
        </w:tc>
        <w:tc>
          <w:tcPr>
            <w:tcW w:w="1009" w:type="dxa"/>
            <w:vAlign w:val="center"/>
          </w:tcPr>
          <w:p w:rsidR="00BE5AAD" w:rsidRPr="00DE59A5" w:rsidRDefault="00BE5AAD">
            <w:pPr>
              <w:adjustRightInd w:val="0"/>
              <w:snapToGrid w:val="0"/>
              <w:jc w:val="center"/>
              <w:rPr>
                <w:sz w:val="24"/>
              </w:rPr>
            </w:pPr>
          </w:p>
        </w:tc>
      </w:tr>
      <w:tr w:rsidR="000728F1" w:rsidRPr="00DE59A5">
        <w:trPr>
          <w:trHeight w:val="930"/>
          <w:jc w:val="center"/>
        </w:trPr>
        <w:tc>
          <w:tcPr>
            <w:tcW w:w="775" w:type="dxa"/>
            <w:vAlign w:val="center"/>
          </w:tcPr>
          <w:p w:rsidR="00BE5AAD" w:rsidRPr="00DE59A5" w:rsidRDefault="00BE5AAD">
            <w:pPr>
              <w:adjustRightInd w:val="0"/>
              <w:snapToGrid w:val="0"/>
              <w:jc w:val="center"/>
              <w:rPr>
                <w:sz w:val="24"/>
              </w:rPr>
            </w:pPr>
          </w:p>
        </w:tc>
        <w:tc>
          <w:tcPr>
            <w:tcW w:w="1482" w:type="dxa"/>
            <w:vAlign w:val="center"/>
          </w:tcPr>
          <w:p w:rsidR="00BE5AAD" w:rsidRPr="00DE59A5" w:rsidRDefault="00BE5AAD">
            <w:pPr>
              <w:adjustRightInd w:val="0"/>
              <w:snapToGrid w:val="0"/>
              <w:jc w:val="center"/>
              <w:rPr>
                <w:sz w:val="24"/>
              </w:rPr>
            </w:pPr>
          </w:p>
        </w:tc>
        <w:tc>
          <w:tcPr>
            <w:tcW w:w="2384" w:type="dxa"/>
            <w:vAlign w:val="center"/>
          </w:tcPr>
          <w:p w:rsidR="00BE5AAD" w:rsidRPr="00DE59A5" w:rsidRDefault="00BE5AAD">
            <w:pPr>
              <w:adjustRightInd w:val="0"/>
              <w:snapToGrid w:val="0"/>
              <w:jc w:val="center"/>
              <w:rPr>
                <w:sz w:val="24"/>
              </w:rPr>
            </w:pPr>
          </w:p>
        </w:tc>
        <w:tc>
          <w:tcPr>
            <w:tcW w:w="2126" w:type="dxa"/>
            <w:vAlign w:val="center"/>
          </w:tcPr>
          <w:p w:rsidR="00BE5AAD" w:rsidRPr="00DE59A5" w:rsidRDefault="00BE5AAD">
            <w:pPr>
              <w:adjustRightInd w:val="0"/>
              <w:snapToGrid w:val="0"/>
              <w:jc w:val="center"/>
              <w:rPr>
                <w:sz w:val="24"/>
              </w:rPr>
            </w:pPr>
          </w:p>
        </w:tc>
        <w:tc>
          <w:tcPr>
            <w:tcW w:w="1875" w:type="dxa"/>
            <w:vAlign w:val="center"/>
          </w:tcPr>
          <w:p w:rsidR="00BE5AAD" w:rsidRPr="00DE59A5" w:rsidRDefault="00BE5AAD">
            <w:pPr>
              <w:adjustRightInd w:val="0"/>
              <w:snapToGrid w:val="0"/>
              <w:jc w:val="center"/>
              <w:rPr>
                <w:sz w:val="24"/>
              </w:rPr>
            </w:pPr>
          </w:p>
        </w:tc>
        <w:tc>
          <w:tcPr>
            <w:tcW w:w="1009" w:type="dxa"/>
            <w:vAlign w:val="center"/>
          </w:tcPr>
          <w:p w:rsidR="00BE5AAD" w:rsidRPr="00DE59A5" w:rsidRDefault="00BE5AAD">
            <w:pPr>
              <w:adjustRightInd w:val="0"/>
              <w:snapToGrid w:val="0"/>
              <w:jc w:val="center"/>
              <w:rPr>
                <w:sz w:val="24"/>
              </w:rPr>
            </w:pPr>
          </w:p>
        </w:tc>
      </w:tr>
      <w:tr w:rsidR="000728F1" w:rsidRPr="00DE59A5">
        <w:trPr>
          <w:trHeight w:val="930"/>
          <w:jc w:val="center"/>
        </w:trPr>
        <w:tc>
          <w:tcPr>
            <w:tcW w:w="775" w:type="dxa"/>
            <w:vAlign w:val="center"/>
          </w:tcPr>
          <w:p w:rsidR="00BE5AAD" w:rsidRPr="00DE59A5" w:rsidRDefault="00BE5AAD">
            <w:pPr>
              <w:adjustRightInd w:val="0"/>
              <w:snapToGrid w:val="0"/>
              <w:jc w:val="center"/>
              <w:rPr>
                <w:sz w:val="24"/>
              </w:rPr>
            </w:pPr>
          </w:p>
        </w:tc>
        <w:tc>
          <w:tcPr>
            <w:tcW w:w="1482" w:type="dxa"/>
            <w:vAlign w:val="center"/>
          </w:tcPr>
          <w:p w:rsidR="00BE5AAD" w:rsidRPr="00DE59A5" w:rsidRDefault="00BE5AAD">
            <w:pPr>
              <w:adjustRightInd w:val="0"/>
              <w:snapToGrid w:val="0"/>
              <w:jc w:val="center"/>
              <w:rPr>
                <w:sz w:val="24"/>
              </w:rPr>
            </w:pPr>
          </w:p>
        </w:tc>
        <w:tc>
          <w:tcPr>
            <w:tcW w:w="2384" w:type="dxa"/>
            <w:vAlign w:val="center"/>
          </w:tcPr>
          <w:p w:rsidR="00BE5AAD" w:rsidRPr="00DE59A5" w:rsidRDefault="00BE5AAD">
            <w:pPr>
              <w:adjustRightInd w:val="0"/>
              <w:snapToGrid w:val="0"/>
              <w:jc w:val="center"/>
              <w:rPr>
                <w:sz w:val="24"/>
              </w:rPr>
            </w:pPr>
          </w:p>
        </w:tc>
        <w:tc>
          <w:tcPr>
            <w:tcW w:w="2126" w:type="dxa"/>
            <w:vAlign w:val="center"/>
          </w:tcPr>
          <w:p w:rsidR="00BE5AAD" w:rsidRPr="00DE59A5" w:rsidRDefault="00BE5AAD">
            <w:pPr>
              <w:adjustRightInd w:val="0"/>
              <w:snapToGrid w:val="0"/>
              <w:jc w:val="center"/>
              <w:rPr>
                <w:sz w:val="24"/>
              </w:rPr>
            </w:pPr>
          </w:p>
        </w:tc>
        <w:tc>
          <w:tcPr>
            <w:tcW w:w="1875" w:type="dxa"/>
            <w:vAlign w:val="center"/>
          </w:tcPr>
          <w:p w:rsidR="00BE5AAD" w:rsidRPr="00DE59A5" w:rsidRDefault="00BE5AAD">
            <w:pPr>
              <w:adjustRightInd w:val="0"/>
              <w:snapToGrid w:val="0"/>
              <w:jc w:val="center"/>
              <w:rPr>
                <w:sz w:val="24"/>
              </w:rPr>
            </w:pPr>
          </w:p>
        </w:tc>
        <w:tc>
          <w:tcPr>
            <w:tcW w:w="1009" w:type="dxa"/>
            <w:vAlign w:val="center"/>
          </w:tcPr>
          <w:p w:rsidR="00BE5AAD" w:rsidRPr="00DE59A5" w:rsidRDefault="00BE5AAD">
            <w:pPr>
              <w:adjustRightInd w:val="0"/>
              <w:snapToGrid w:val="0"/>
              <w:jc w:val="center"/>
              <w:rPr>
                <w:sz w:val="24"/>
              </w:rPr>
            </w:pPr>
          </w:p>
        </w:tc>
      </w:tr>
      <w:tr w:rsidR="000728F1" w:rsidRPr="00DE59A5">
        <w:trPr>
          <w:trHeight w:val="930"/>
          <w:jc w:val="center"/>
        </w:trPr>
        <w:tc>
          <w:tcPr>
            <w:tcW w:w="775" w:type="dxa"/>
            <w:vAlign w:val="center"/>
          </w:tcPr>
          <w:p w:rsidR="00BE5AAD" w:rsidRPr="00DE59A5" w:rsidRDefault="00BE5AAD">
            <w:pPr>
              <w:adjustRightInd w:val="0"/>
              <w:snapToGrid w:val="0"/>
              <w:jc w:val="center"/>
              <w:rPr>
                <w:sz w:val="24"/>
              </w:rPr>
            </w:pPr>
          </w:p>
        </w:tc>
        <w:tc>
          <w:tcPr>
            <w:tcW w:w="1482" w:type="dxa"/>
            <w:vAlign w:val="center"/>
          </w:tcPr>
          <w:p w:rsidR="00BE5AAD" w:rsidRPr="00DE59A5" w:rsidRDefault="00BE5AAD">
            <w:pPr>
              <w:adjustRightInd w:val="0"/>
              <w:snapToGrid w:val="0"/>
              <w:jc w:val="center"/>
              <w:rPr>
                <w:sz w:val="24"/>
              </w:rPr>
            </w:pPr>
          </w:p>
        </w:tc>
        <w:tc>
          <w:tcPr>
            <w:tcW w:w="2384" w:type="dxa"/>
            <w:vAlign w:val="center"/>
          </w:tcPr>
          <w:p w:rsidR="00BE5AAD" w:rsidRPr="00DE59A5" w:rsidRDefault="00BE5AAD">
            <w:pPr>
              <w:adjustRightInd w:val="0"/>
              <w:snapToGrid w:val="0"/>
              <w:jc w:val="center"/>
              <w:rPr>
                <w:sz w:val="24"/>
              </w:rPr>
            </w:pPr>
          </w:p>
        </w:tc>
        <w:tc>
          <w:tcPr>
            <w:tcW w:w="2126" w:type="dxa"/>
            <w:vAlign w:val="center"/>
          </w:tcPr>
          <w:p w:rsidR="00BE5AAD" w:rsidRPr="00DE59A5" w:rsidRDefault="00BE5AAD">
            <w:pPr>
              <w:adjustRightInd w:val="0"/>
              <w:snapToGrid w:val="0"/>
              <w:jc w:val="center"/>
              <w:rPr>
                <w:sz w:val="24"/>
              </w:rPr>
            </w:pPr>
          </w:p>
        </w:tc>
        <w:tc>
          <w:tcPr>
            <w:tcW w:w="1875" w:type="dxa"/>
            <w:vAlign w:val="center"/>
          </w:tcPr>
          <w:p w:rsidR="00BE5AAD" w:rsidRPr="00DE59A5" w:rsidRDefault="00BE5AAD">
            <w:pPr>
              <w:adjustRightInd w:val="0"/>
              <w:snapToGrid w:val="0"/>
              <w:jc w:val="center"/>
              <w:rPr>
                <w:sz w:val="24"/>
              </w:rPr>
            </w:pPr>
          </w:p>
        </w:tc>
        <w:tc>
          <w:tcPr>
            <w:tcW w:w="1009" w:type="dxa"/>
            <w:vAlign w:val="center"/>
          </w:tcPr>
          <w:p w:rsidR="00BE5AAD" w:rsidRPr="00DE59A5" w:rsidRDefault="00BE5AAD">
            <w:pPr>
              <w:adjustRightInd w:val="0"/>
              <w:snapToGrid w:val="0"/>
              <w:jc w:val="center"/>
              <w:rPr>
                <w:sz w:val="24"/>
              </w:rPr>
            </w:pPr>
          </w:p>
        </w:tc>
      </w:tr>
      <w:tr w:rsidR="00BE5AAD" w:rsidRPr="00DE59A5">
        <w:trPr>
          <w:trHeight w:val="930"/>
          <w:jc w:val="center"/>
        </w:trPr>
        <w:tc>
          <w:tcPr>
            <w:tcW w:w="775" w:type="dxa"/>
            <w:vAlign w:val="center"/>
          </w:tcPr>
          <w:p w:rsidR="00BE5AAD" w:rsidRPr="00DE59A5" w:rsidRDefault="00BE5AAD">
            <w:pPr>
              <w:adjustRightInd w:val="0"/>
              <w:snapToGrid w:val="0"/>
              <w:jc w:val="center"/>
              <w:rPr>
                <w:sz w:val="24"/>
              </w:rPr>
            </w:pPr>
          </w:p>
        </w:tc>
        <w:tc>
          <w:tcPr>
            <w:tcW w:w="1482" w:type="dxa"/>
            <w:vAlign w:val="center"/>
          </w:tcPr>
          <w:p w:rsidR="00BE5AAD" w:rsidRPr="00DE59A5" w:rsidRDefault="00BE5AAD">
            <w:pPr>
              <w:adjustRightInd w:val="0"/>
              <w:snapToGrid w:val="0"/>
              <w:jc w:val="center"/>
              <w:rPr>
                <w:sz w:val="24"/>
              </w:rPr>
            </w:pPr>
          </w:p>
        </w:tc>
        <w:tc>
          <w:tcPr>
            <w:tcW w:w="2384" w:type="dxa"/>
            <w:vAlign w:val="center"/>
          </w:tcPr>
          <w:p w:rsidR="00BE5AAD" w:rsidRPr="00DE59A5" w:rsidRDefault="00BE5AAD">
            <w:pPr>
              <w:adjustRightInd w:val="0"/>
              <w:snapToGrid w:val="0"/>
              <w:jc w:val="center"/>
              <w:rPr>
                <w:sz w:val="24"/>
              </w:rPr>
            </w:pPr>
          </w:p>
        </w:tc>
        <w:tc>
          <w:tcPr>
            <w:tcW w:w="2126" w:type="dxa"/>
            <w:vAlign w:val="center"/>
          </w:tcPr>
          <w:p w:rsidR="00BE5AAD" w:rsidRPr="00DE59A5" w:rsidRDefault="00BE5AAD">
            <w:pPr>
              <w:adjustRightInd w:val="0"/>
              <w:snapToGrid w:val="0"/>
              <w:jc w:val="center"/>
              <w:rPr>
                <w:sz w:val="24"/>
              </w:rPr>
            </w:pPr>
          </w:p>
        </w:tc>
        <w:tc>
          <w:tcPr>
            <w:tcW w:w="1875" w:type="dxa"/>
            <w:vAlign w:val="center"/>
          </w:tcPr>
          <w:p w:rsidR="00BE5AAD" w:rsidRPr="00DE59A5" w:rsidRDefault="00BE5AAD">
            <w:pPr>
              <w:adjustRightInd w:val="0"/>
              <w:snapToGrid w:val="0"/>
              <w:jc w:val="center"/>
              <w:rPr>
                <w:sz w:val="24"/>
              </w:rPr>
            </w:pPr>
          </w:p>
        </w:tc>
        <w:tc>
          <w:tcPr>
            <w:tcW w:w="1009" w:type="dxa"/>
            <w:vAlign w:val="center"/>
          </w:tcPr>
          <w:p w:rsidR="00BE5AAD" w:rsidRPr="00DE59A5" w:rsidRDefault="00BE5AAD">
            <w:pPr>
              <w:adjustRightInd w:val="0"/>
              <w:snapToGrid w:val="0"/>
              <w:jc w:val="center"/>
              <w:rPr>
                <w:sz w:val="24"/>
              </w:rPr>
            </w:pPr>
          </w:p>
        </w:tc>
      </w:tr>
    </w:tbl>
    <w:p w:rsidR="00BE5AAD" w:rsidRPr="00DE59A5" w:rsidRDefault="00BE5AAD">
      <w:pPr>
        <w:tabs>
          <w:tab w:val="left" w:pos="1800"/>
          <w:tab w:val="left" w:pos="5580"/>
        </w:tabs>
        <w:spacing w:line="360" w:lineRule="auto"/>
        <w:ind w:firstLineChars="150" w:firstLine="360"/>
        <w:jc w:val="left"/>
        <w:rPr>
          <w:sz w:val="24"/>
          <w:u w:val="single"/>
        </w:rPr>
      </w:pPr>
    </w:p>
    <w:p w:rsidR="00BE5AAD" w:rsidRPr="00DE59A5" w:rsidRDefault="00BE5AAD">
      <w:pPr>
        <w:tabs>
          <w:tab w:val="left" w:pos="1800"/>
          <w:tab w:val="left" w:pos="5580"/>
        </w:tabs>
        <w:spacing w:line="360" w:lineRule="auto"/>
        <w:ind w:firstLineChars="150" w:firstLine="360"/>
        <w:jc w:val="left"/>
        <w:rPr>
          <w:sz w:val="24"/>
          <w:u w:val="single"/>
        </w:rPr>
      </w:pPr>
    </w:p>
    <w:p w:rsidR="00BE5AAD" w:rsidRPr="00DE59A5" w:rsidRDefault="00BE5AAD">
      <w:pPr>
        <w:tabs>
          <w:tab w:val="left" w:pos="1800"/>
          <w:tab w:val="left" w:pos="5580"/>
        </w:tabs>
        <w:jc w:val="left"/>
        <w:rPr>
          <w:sz w:val="24"/>
        </w:rPr>
      </w:pPr>
      <w:r w:rsidRPr="00DE59A5">
        <w:rPr>
          <w:sz w:val="24"/>
        </w:rPr>
        <w:t>注：</w:t>
      </w:r>
    </w:p>
    <w:p w:rsidR="00BE5AAD" w:rsidRPr="00DE59A5" w:rsidRDefault="00BE5AAD">
      <w:pPr>
        <w:tabs>
          <w:tab w:val="left" w:pos="1800"/>
          <w:tab w:val="left" w:pos="5580"/>
        </w:tabs>
        <w:jc w:val="left"/>
        <w:rPr>
          <w:sz w:val="24"/>
        </w:rPr>
      </w:pPr>
      <w:r w:rsidRPr="00DE59A5">
        <w:rPr>
          <w:rFonts w:hint="eastAsia"/>
          <w:sz w:val="24"/>
        </w:rPr>
        <w:t>1</w:t>
      </w:r>
      <w:r w:rsidRPr="00DE59A5">
        <w:rPr>
          <w:sz w:val="24"/>
        </w:rPr>
        <w:t xml:space="preserve">. </w:t>
      </w:r>
      <w:r w:rsidRPr="00DE59A5">
        <w:rPr>
          <w:sz w:val="24"/>
        </w:rPr>
        <w:t>对招标文件中的所有商务、技术要求，除本表所列明的所有偏离外，均视作供应商已对之理解和</w:t>
      </w:r>
      <w:r w:rsidRPr="00DE59A5">
        <w:rPr>
          <w:rFonts w:hint="eastAsia"/>
          <w:sz w:val="24"/>
        </w:rPr>
        <w:t>响应</w:t>
      </w:r>
      <w:r w:rsidRPr="00DE59A5">
        <w:rPr>
          <w:sz w:val="24"/>
        </w:rPr>
        <w:t>。</w:t>
      </w:r>
      <w:r w:rsidRPr="00DE59A5">
        <w:rPr>
          <w:rFonts w:hint="eastAsia"/>
          <w:sz w:val="24"/>
        </w:rPr>
        <w:t>此表中若无任何文字说明，内容为空白，</w:t>
      </w:r>
      <w:r w:rsidRPr="00DE59A5">
        <w:rPr>
          <w:rFonts w:hint="eastAsia"/>
          <w:b/>
          <w:sz w:val="24"/>
        </w:rPr>
        <w:t>投标无效。</w:t>
      </w:r>
    </w:p>
    <w:p w:rsidR="00BE5AAD" w:rsidRPr="00DE59A5" w:rsidRDefault="00BE5AAD">
      <w:pPr>
        <w:tabs>
          <w:tab w:val="left" w:pos="1800"/>
          <w:tab w:val="left" w:pos="5580"/>
        </w:tabs>
        <w:jc w:val="left"/>
        <w:rPr>
          <w:sz w:val="24"/>
        </w:rPr>
      </w:pPr>
      <w:r w:rsidRPr="00DE59A5">
        <w:rPr>
          <w:sz w:val="24"/>
        </w:rPr>
        <w:t>2.</w:t>
      </w:r>
      <w:r w:rsidRPr="00DE59A5">
        <w:rPr>
          <w:rFonts w:hint="eastAsia"/>
          <w:sz w:val="24"/>
        </w:rPr>
        <w:t>“偏离情况”列应</w:t>
      </w:r>
      <w:r w:rsidRPr="00DE59A5">
        <w:rPr>
          <w:sz w:val="24"/>
        </w:rPr>
        <w:t>据实</w:t>
      </w:r>
      <w:r w:rsidRPr="00DE59A5">
        <w:rPr>
          <w:rFonts w:hint="eastAsia"/>
          <w:sz w:val="24"/>
        </w:rPr>
        <w:t>填写“正偏离”或“负偏离”。</w:t>
      </w:r>
    </w:p>
    <w:p w:rsidR="00BE5AAD" w:rsidRPr="00DE59A5" w:rsidRDefault="00BE5AAD">
      <w:pPr>
        <w:tabs>
          <w:tab w:val="left" w:pos="1800"/>
          <w:tab w:val="left" w:pos="5580"/>
        </w:tabs>
        <w:jc w:val="left"/>
        <w:rPr>
          <w:sz w:val="24"/>
        </w:rPr>
      </w:pPr>
    </w:p>
    <w:p w:rsidR="00BE5AAD" w:rsidRPr="00DE59A5" w:rsidRDefault="00BE5AAD">
      <w:pPr>
        <w:tabs>
          <w:tab w:val="left" w:pos="1800"/>
          <w:tab w:val="left" w:pos="5580"/>
        </w:tabs>
        <w:jc w:val="left"/>
        <w:rPr>
          <w:sz w:val="24"/>
        </w:rPr>
      </w:pPr>
    </w:p>
    <w:p w:rsidR="00BE5AAD" w:rsidRPr="00DE59A5" w:rsidRDefault="00BE5AAD">
      <w:pPr>
        <w:rPr>
          <w:sz w:val="24"/>
          <w:szCs w:val="20"/>
        </w:rPr>
      </w:pPr>
    </w:p>
    <w:p w:rsidR="00BE5AAD" w:rsidRPr="00DE59A5" w:rsidRDefault="00BE5AAD">
      <w:pPr>
        <w:autoSpaceDE w:val="0"/>
        <w:autoSpaceDN w:val="0"/>
        <w:adjustRightInd w:val="0"/>
        <w:snapToGrid w:val="0"/>
        <w:spacing w:before="25" w:after="25" w:line="360" w:lineRule="auto"/>
        <w:rPr>
          <w:sz w:val="24"/>
          <w:lang w:val="zh-CN"/>
        </w:rPr>
      </w:pPr>
      <w:r w:rsidRPr="00DE59A5">
        <w:rPr>
          <w:sz w:val="24"/>
          <w:lang w:val="zh-CN"/>
        </w:rPr>
        <w:t xml:space="preserve">                  </w:t>
      </w:r>
    </w:p>
    <w:p w:rsidR="00BE5AAD" w:rsidRPr="00DE59A5" w:rsidRDefault="00BE5AAD">
      <w:pPr>
        <w:autoSpaceDE w:val="0"/>
        <w:autoSpaceDN w:val="0"/>
        <w:adjustRightInd w:val="0"/>
        <w:snapToGrid w:val="0"/>
        <w:spacing w:before="25" w:after="25" w:line="360" w:lineRule="auto"/>
        <w:rPr>
          <w:sz w:val="24"/>
          <w:lang w:val="zh-CN"/>
        </w:rPr>
      </w:pPr>
      <w:r w:rsidRPr="00DE59A5">
        <w:rPr>
          <w:sz w:val="24"/>
        </w:rPr>
        <w:t>投标人名称（加盖公章）</w:t>
      </w:r>
      <w:r w:rsidRPr="00DE59A5">
        <w:rPr>
          <w:sz w:val="24"/>
          <w:lang w:val="zh-CN"/>
        </w:rPr>
        <w:t>：</w:t>
      </w:r>
      <w:r w:rsidRPr="00DE59A5">
        <w:rPr>
          <w:sz w:val="24"/>
          <w:lang w:val="zh-CN"/>
        </w:rPr>
        <w:t xml:space="preserve">    ____________</w:t>
      </w:r>
    </w:p>
    <w:p w:rsidR="00BE5AAD" w:rsidRPr="00DE59A5" w:rsidRDefault="00BE5AAD">
      <w:pPr>
        <w:autoSpaceDE w:val="0"/>
        <w:autoSpaceDN w:val="0"/>
        <w:adjustRightInd w:val="0"/>
        <w:snapToGrid w:val="0"/>
        <w:spacing w:before="25" w:after="25" w:line="360" w:lineRule="auto"/>
        <w:rPr>
          <w:sz w:val="24"/>
          <w:lang w:val="zh-CN"/>
        </w:rPr>
      </w:pPr>
      <w:r w:rsidRPr="00DE59A5">
        <w:rPr>
          <w:sz w:val="24"/>
          <w:szCs w:val="20"/>
        </w:rPr>
        <w:t>日期：</w:t>
      </w:r>
      <w:r w:rsidRPr="00DE59A5">
        <w:rPr>
          <w:sz w:val="24"/>
          <w:szCs w:val="20"/>
        </w:rPr>
        <w:t>_____</w:t>
      </w:r>
      <w:r w:rsidRPr="00DE59A5">
        <w:rPr>
          <w:sz w:val="24"/>
          <w:szCs w:val="20"/>
        </w:rPr>
        <w:t>年</w:t>
      </w:r>
      <w:r w:rsidRPr="00DE59A5">
        <w:rPr>
          <w:sz w:val="24"/>
          <w:szCs w:val="20"/>
        </w:rPr>
        <w:t>______</w:t>
      </w:r>
      <w:r w:rsidRPr="00DE59A5">
        <w:rPr>
          <w:sz w:val="24"/>
          <w:szCs w:val="20"/>
        </w:rPr>
        <w:t>月</w:t>
      </w:r>
      <w:r w:rsidRPr="00DE59A5">
        <w:rPr>
          <w:sz w:val="24"/>
          <w:szCs w:val="20"/>
        </w:rPr>
        <w:t>______</w:t>
      </w:r>
      <w:r w:rsidRPr="00DE59A5">
        <w:rPr>
          <w:sz w:val="24"/>
          <w:szCs w:val="20"/>
        </w:rPr>
        <w:t>日</w:t>
      </w:r>
      <w:r w:rsidRPr="00DE59A5">
        <w:rPr>
          <w:sz w:val="24"/>
          <w:szCs w:val="20"/>
        </w:rPr>
        <w:t xml:space="preserve">   </w:t>
      </w:r>
    </w:p>
    <w:p w:rsidR="00BE5AAD" w:rsidRPr="00DE59A5" w:rsidRDefault="00BE5AAD">
      <w:pPr>
        <w:spacing w:line="360" w:lineRule="auto"/>
        <w:outlineLvl w:val="2"/>
        <w:rPr>
          <w:sz w:val="24"/>
          <w:szCs w:val="20"/>
        </w:rPr>
      </w:pPr>
      <w:r w:rsidRPr="00DE59A5">
        <w:rPr>
          <w:sz w:val="24"/>
          <w:szCs w:val="20"/>
        </w:rPr>
        <w:br w:type="page"/>
      </w:r>
      <w:r w:rsidRPr="00DE59A5">
        <w:rPr>
          <w:sz w:val="24"/>
          <w:szCs w:val="20"/>
        </w:rPr>
        <w:lastRenderedPageBreak/>
        <w:t xml:space="preserve">7  </w:t>
      </w:r>
      <w:r w:rsidRPr="00DE59A5">
        <w:rPr>
          <w:sz w:val="24"/>
          <w:szCs w:val="20"/>
        </w:rPr>
        <w:t>中小企业</w:t>
      </w:r>
      <w:r w:rsidR="00CA0EE8" w:rsidRPr="00DE59A5">
        <w:rPr>
          <w:sz w:val="24"/>
          <w:szCs w:val="20"/>
        </w:rPr>
        <w:t>证明文件</w:t>
      </w:r>
    </w:p>
    <w:p w:rsidR="00BE5AAD" w:rsidRPr="00DE59A5" w:rsidRDefault="00BE5AAD">
      <w:pPr>
        <w:tabs>
          <w:tab w:val="left" w:pos="5580"/>
        </w:tabs>
        <w:spacing w:line="360" w:lineRule="auto"/>
        <w:rPr>
          <w:sz w:val="24"/>
        </w:rPr>
      </w:pPr>
      <w:r w:rsidRPr="00DE59A5">
        <w:rPr>
          <w:rFonts w:hint="eastAsia"/>
          <w:sz w:val="24"/>
        </w:rPr>
        <w:t>说明：</w:t>
      </w:r>
    </w:p>
    <w:p w:rsidR="00CA0EE8" w:rsidRPr="00DE59A5" w:rsidRDefault="00CA0EE8" w:rsidP="00CA0EE8">
      <w:pPr>
        <w:tabs>
          <w:tab w:val="left" w:pos="5580"/>
        </w:tabs>
        <w:spacing w:line="360" w:lineRule="auto"/>
        <w:rPr>
          <w:sz w:val="24"/>
        </w:rPr>
      </w:pPr>
      <w:r w:rsidRPr="00DE59A5">
        <w:rPr>
          <w:rFonts w:hint="eastAsia"/>
          <w:sz w:val="24"/>
        </w:rPr>
        <w:t>1</w:t>
      </w:r>
      <w:r w:rsidRPr="00DE59A5">
        <w:rPr>
          <w:rFonts w:hint="eastAsia"/>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CA0EE8" w:rsidRPr="00DE59A5" w:rsidRDefault="00CA0EE8" w:rsidP="00CA0EE8">
      <w:pPr>
        <w:tabs>
          <w:tab w:val="left" w:pos="5580"/>
        </w:tabs>
        <w:spacing w:line="360" w:lineRule="auto"/>
        <w:rPr>
          <w:sz w:val="24"/>
        </w:rPr>
      </w:pPr>
      <w:r w:rsidRPr="00DE59A5">
        <w:rPr>
          <w:rFonts w:hint="eastAsia"/>
          <w:sz w:val="24"/>
        </w:rPr>
        <w:t>2</w:t>
      </w:r>
      <w:r w:rsidRPr="00DE59A5">
        <w:rPr>
          <w:rFonts w:hint="eastAsia"/>
          <w:sz w:val="24"/>
        </w:rPr>
        <w:t>）对于联合体中由中小企业承担的部分，或者分包给中小企业的部分，必须全部由中小企业制造、承建或者承接。供应商应当在声明函</w:t>
      </w:r>
      <w:r w:rsidRPr="00DE59A5">
        <w:rPr>
          <w:rFonts w:ascii="Nirmala UI" w:eastAsia="Nirmala UI" w:hAnsi="Nirmala UI" w:cs="Nirmala UI" w:hint="eastAsia"/>
          <w:sz w:val="24"/>
        </w:rPr>
        <w:t>“</w:t>
      </w:r>
      <w:r w:rsidRPr="00DE59A5">
        <w:rPr>
          <w:rFonts w:hint="eastAsia"/>
          <w:sz w:val="24"/>
        </w:rPr>
        <w:t>标的名称</w:t>
      </w:r>
      <w:r w:rsidRPr="00DE59A5">
        <w:rPr>
          <w:rFonts w:ascii="宋体" w:hAnsi="宋体"/>
          <w:sz w:val="24"/>
        </w:rPr>
        <w:t>”</w:t>
      </w:r>
      <w:r w:rsidRPr="00DE59A5">
        <w:rPr>
          <w:rFonts w:hint="eastAsia"/>
          <w:sz w:val="24"/>
        </w:rPr>
        <w:t>部分标明联合体中中小企业承担的具体内容或者中小企业的具体分包内容。</w:t>
      </w:r>
    </w:p>
    <w:p w:rsidR="00CA0EE8" w:rsidRPr="00DE59A5" w:rsidRDefault="00CA0EE8" w:rsidP="00CA0EE8">
      <w:pPr>
        <w:tabs>
          <w:tab w:val="left" w:pos="5580"/>
        </w:tabs>
        <w:spacing w:line="360" w:lineRule="auto"/>
        <w:rPr>
          <w:sz w:val="24"/>
        </w:rPr>
      </w:pPr>
      <w:r w:rsidRPr="00DE59A5">
        <w:rPr>
          <w:sz w:val="24"/>
        </w:rPr>
        <w:t>3</w:t>
      </w:r>
      <w:r w:rsidRPr="00DE59A5">
        <w:rPr>
          <w:rFonts w:hint="eastAsia"/>
          <w:sz w:val="24"/>
        </w:rPr>
        <w:t>）对于多标的采购项目，投标人应充分、准确地了解所</w:t>
      </w:r>
      <w:r w:rsidR="00EF30B3" w:rsidRPr="00DE59A5">
        <w:rPr>
          <w:sz w:val="24"/>
        </w:rPr>
        <w:t>提</w:t>
      </w:r>
      <w:r w:rsidRPr="00DE59A5">
        <w:rPr>
          <w:rFonts w:hint="eastAsia"/>
          <w:sz w:val="24"/>
        </w:rPr>
        <w:t>供货物的制造企业、</w:t>
      </w:r>
      <w:r w:rsidR="00EF30B3" w:rsidRPr="00DE59A5">
        <w:rPr>
          <w:sz w:val="24"/>
        </w:rPr>
        <w:t>提</w:t>
      </w:r>
      <w:r w:rsidRPr="00DE59A5">
        <w:rPr>
          <w:rFonts w:hint="eastAsia"/>
          <w:sz w:val="24"/>
        </w:rPr>
        <w:t>供服务的承接企业信息。对相关情况了解不清楚的，不建议填报本声明函。</w:t>
      </w:r>
    </w:p>
    <w:p w:rsidR="00BE5AAD" w:rsidRPr="00DE59A5" w:rsidRDefault="00CA0EE8" w:rsidP="00CA0EE8">
      <w:pPr>
        <w:tabs>
          <w:tab w:val="left" w:pos="5580"/>
        </w:tabs>
        <w:spacing w:line="360" w:lineRule="auto"/>
        <w:rPr>
          <w:sz w:val="24"/>
        </w:rPr>
      </w:pPr>
      <w:r w:rsidRPr="00DE59A5">
        <w:rPr>
          <w:sz w:val="24"/>
        </w:rPr>
        <w:t>4</w:t>
      </w:r>
      <w:r w:rsidRPr="00DE59A5">
        <w:rPr>
          <w:rFonts w:hint="eastAsia"/>
          <w:sz w:val="24"/>
        </w:rPr>
        <w:t>）温馨</w:t>
      </w:r>
      <w:r w:rsidR="00EF30B3" w:rsidRPr="00DE59A5">
        <w:rPr>
          <w:sz w:val="24"/>
        </w:rPr>
        <w:t>提</w:t>
      </w:r>
      <w:r w:rsidRPr="00DE59A5">
        <w:rPr>
          <w:rFonts w:hint="eastAsia"/>
          <w:sz w:val="24"/>
        </w:rPr>
        <w:t>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DE59A5">
        <w:rPr>
          <w:rFonts w:hint="eastAsia"/>
          <w:sz w:val="24"/>
        </w:rPr>
        <w:t>2011</w:t>
      </w:r>
      <w:r w:rsidRPr="00DE59A5">
        <w:rPr>
          <w:rFonts w:hint="eastAsia"/>
          <w:sz w:val="24"/>
        </w:rPr>
        <w:t>﹞</w:t>
      </w:r>
      <w:r w:rsidRPr="00DE59A5">
        <w:rPr>
          <w:rFonts w:hint="eastAsia"/>
          <w:sz w:val="24"/>
        </w:rPr>
        <w:t>300</w:t>
      </w:r>
      <w:r w:rsidRPr="00DE59A5">
        <w:rPr>
          <w:rFonts w:hint="eastAsia"/>
          <w:sz w:val="24"/>
        </w:rPr>
        <w:t>号）》及本项目文件规定的中小企业划分标准所属行业执行。</w:t>
      </w:r>
    </w:p>
    <w:p w:rsidR="00BE5AAD" w:rsidRPr="00DE59A5" w:rsidRDefault="00BE5AAD">
      <w:pPr>
        <w:widowControl/>
        <w:jc w:val="left"/>
        <w:rPr>
          <w:b/>
          <w:bCs/>
          <w:sz w:val="24"/>
        </w:rPr>
      </w:pPr>
      <w:r w:rsidRPr="00DE59A5">
        <w:rPr>
          <w:b/>
          <w:bCs/>
          <w:sz w:val="24"/>
        </w:rPr>
        <w:br w:type="page"/>
      </w:r>
    </w:p>
    <w:p w:rsidR="00BE5AAD" w:rsidRPr="00DE59A5" w:rsidRDefault="00BE5AAD">
      <w:pPr>
        <w:spacing w:beforeLines="100" w:before="240" w:afterLines="100" w:after="240" w:line="360" w:lineRule="auto"/>
        <w:jc w:val="center"/>
        <w:rPr>
          <w:b/>
          <w:sz w:val="36"/>
          <w:szCs w:val="36"/>
        </w:rPr>
      </w:pPr>
      <w:r w:rsidRPr="00DE59A5">
        <w:rPr>
          <w:b/>
          <w:bCs/>
          <w:sz w:val="36"/>
          <w:szCs w:val="36"/>
        </w:rPr>
        <w:lastRenderedPageBreak/>
        <w:t>中小企业声明函（货物）格式</w:t>
      </w:r>
    </w:p>
    <w:p w:rsidR="00BE5AAD" w:rsidRPr="00DE59A5" w:rsidRDefault="00BE5AAD">
      <w:pPr>
        <w:autoSpaceDE w:val="0"/>
        <w:autoSpaceDN w:val="0"/>
        <w:spacing w:line="360" w:lineRule="auto"/>
        <w:ind w:left="220" w:right="415" w:firstLine="640"/>
        <w:jc w:val="left"/>
        <w:rPr>
          <w:kern w:val="0"/>
          <w:sz w:val="24"/>
        </w:rPr>
      </w:pPr>
      <w:r w:rsidRPr="00DE59A5">
        <w:rPr>
          <w:kern w:val="0"/>
          <w:sz w:val="24"/>
        </w:rPr>
        <w:t>本公司（联合体）郑重声明，根据《政府采购促进中小企业发展管理办法》（财库﹝</w:t>
      </w:r>
      <w:r w:rsidRPr="00DE59A5">
        <w:rPr>
          <w:kern w:val="0"/>
          <w:sz w:val="24"/>
        </w:rPr>
        <w:t>2020</w:t>
      </w:r>
      <w:r w:rsidRPr="00DE59A5">
        <w:rPr>
          <w:kern w:val="0"/>
          <w:sz w:val="24"/>
        </w:rPr>
        <w:t>﹞</w:t>
      </w:r>
      <w:r w:rsidRPr="00DE59A5">
        <w:rPr>
          <w:kern w:val="0"/>
          <w:sz w:val="24"/>
        </w:rPr>
        <w:t>46</w:t>
      </w:r>
      <w:r w:rsidRPr="00DE59A5">
        <w:rPr>
          <w:kern w:val="0"/>
          <w:sz w:val="24"/>
        </w:rPr>
        <w:t>号）的规定，本公司（联合体）参加</w:t>
      </w:r>
      <w:r w:rsidRPr="00DE59A5">
        <w:rPr>
          <w:i/>
          <w:kern w:val="0"/>
          <w:sz w:val="24"/>
          <w:u w:val="single"/>
        </w:rPr>
        <w:t>（单位名称）</w:t>
      </w:r>
      <w:r w:rsidRPr="00DE59A5">
        <w:rPr>
          <w:kern w:val="0"/>
          <w:sz w:val="24"/>
        </w:rPr>
        <w:t>的</w:t>
      </w:r>
      <w:r w:rsidRPr="00DE59A5">
        <w:rPr>
          <w:i/>
          <w:kern w:val="0"/>
          <w:sz w:val="24"/>
          <w:u w:val="single"/>
        </w:rPr>
        <w:t>（项目名称）</w:t>
      </w:r>
      <w:r w:rsidRPr="00DE59A5">
        <w:rPr>
          <w:kern w:val="0"/>
          <w:sz w:val="24"/>
        </w:rPr>
        <w:t>采购活动，提供的货物全部由符合政策要求的中小企业制造。相关企业（含联合体中的中小企业、签订分包意向协议的中小企业）的具体情况如下：</w:t>
      </w:r>
    </w:p>
    <w:p w:rsidR="00BE5AAD" w:rsidRPr="00DE59A5" w:rsidRDefault="00BE5AAD">
      <w:pPr>
        <w:numPr>
          <w:ilvl w:val="0"/>
          <w:numId w:val="17"/>
        </w:numPr>
        <w:tabs>
          <w:tab w:val="left" w:pos="1183"/>
          <w:tab w:val="left" w:pos="1484"/>
          <w:tab w:val="left" w:pos="4662"/>
          <w:tab w:val="left" w:pos="6903"/>
        </w:tabs>
        <w:autoSpaceDE w:val="0"/>
        <w:autoSpaceDN w:val="0"/>
        <w:spacing w:line="360" w:lineRule="auto"/>
        <w:ind w:right="169" w:firstLine="646"/>
        <w:jc w:val="left"/>
        <w:rPr>
          <w:kern w:val="0"/>
          <w:sz w:val="24"/>
        </w:rPr>
      </w:pPr>
      <w:r w:rsidRPr="00DE59A5">
        <w:rPr>
          <w:i/>
          <w:kern w:val="0"/>
          <w:sz w:val="24"/>
          <w:u w:val="single" w:color="000000"/>
        </w:rPr>
        <w:t>（标的名称）</w:t>
      </w:r>
      <w:r w:rsidRPr="00DE59A5">
        <w:rPr>
          <w:kern w:val="0"/>
          <w:sz w:val="24"/>
        </w:rPr>
        <w:t>，属于</w:t>
      </w:r>
      <w:r w:rsidRPr="00DE59A5">
        <w:rPr>
          <w:i/>
          <w:kern w:val="0"/>
          <w:sz w:val="24"/>
        </w:rPr>
        <w:t>（</w:t>
      </w:r>
      <w:r w:rsidRPr="00DE59A5">
        <w:rPr>
          <w:i/>
          <w:kern w:val="0"/>
          <w:sz w:val="24"/>
          <w:u w:val="single" w:color="000000"/>
        </w:rPr>
        <w:t>采购文件中明确的所属行业）行业</w:t>
      </w:r>
      <w:r w:rsidRPr="00DE59A5">
        <w:rPr>
          <w:kern w:val="0"/>
          <w:sz w:val="24"/>
        </w:rPr>
        <w:t>；制造商为</w:t>
      </w:r>
      <w:r w:rsidRPr="00DE59A5">
        <w:rPr>
          <w:i/>
          <w:kern w:val="0"/>
          <w:sz w:val="24"/>
          <w:u w:val="single" w:color="000000"/>
        </w:rPr>
        <w:t>（企业名称）</w:t>
      </w:r>
      <w:r w:rsidRPr="00DE59A5">
        <w:rPr>
          <w:kern w:val="0"/>
          <w:sz w:val="24"/>
        </w:rPr>
        <w:t>，从业人员</w:t>
      </w:r>
      <w:r w:rsidRPr="00DE59A5">
        <w:rPr>
          <w:kern w:val="0"/>
          <w:sz w:val="24"/>
          <w:u w:val="single" w:color="000000"/>
        </w:rPr>
        <w:tab/>
      </w:r>
      <w:r w:rsidRPr="00DE59A5">
        <w:rPr>
          <w:kern w:val="0"/>
          <w:sz w:val="24"/>
        </w:rPr>
        <w:t>人，营业收入为</w:t>
      </w:r>
      <w:r w:rsidRPr="00DE59A5">
        <w:rPr>
          <w:kern w:val="0"/>
          <w:sz w:val="24"/>
          <w:u w:val="single" w:color="000000"/>
        </w:rPr>
        <w:tab/>
      </w:r>
      <w:r w:rsidRPr="00DE59A5">
        <w:rPr>
          <w:kern w:val="0"/>
          <w:sz w:val="24"/>
        </w:rPr>
        <w:t>万元，资产总额为</w:t>
      </w:r>
      <w:r w:rsidRPr="00DE59A5">
        <w:rPr>
          <w:kern w:val="0"/>
          <w:sz w:val="24"/>
          <w:u w:val="single" w:color="000000"/>
        </w:rPr>
        <w:tab/>
      </w:r>
      <w:r w:rsidRPr="00DE59A5">
        <w:rPr>
          <w:kern w:val="0"/>
          <w:sz w:val="24"/>
        </w:rPr>
        <w:t>万元</w:t>
      </w:r>
      <w:hyperlink w:anchor="_bookmark0" w:history="1">
        <w:r w:rsidRPr="00DE59A5">
          <w:rPr>
            <w:kern w:val="0"/>
            <w:position w:val="16"/>
            <w:sz w:val="24"/>
          </w:rPr>
          <w:t>1</w:t>
        </w:r>
      </w:hyperlink>
      <w:r w:rsidRPr="00DE59A5">
        <w:rPr>
          <w:kern w:val="0"/>
          <w:sz w:val="24"/>
        </w:rPr>
        <w:t>，属于</w:t>
      </w:r>
      <w:r w:rsidRPr="00DE59A5">
        <w:rPr>
          <w:i/>
          <w:kern w:val="0"/>
          <w:sz w:val="24"/>
          <w:u w:val="single" w:color="000000"/>
        </w:rPr>
        <w:t>（中型企业、小型企业、微型企业）</w:t>
      </w:r>
      <w:r w:rsidRPr="00DE59A5">
        <w:rPr>
          <w:kern w:val="0"/>
          <w:sz w:val="24"/>
        </w:rPr>
        <w:t>；</w:t>
      </w:r>
    </w:p>
    <w:p w:rsidR="00BE5AAD" w:rsidRPr="00DE59A5" w:rsidRDefault="00BE5AAD">
      <w:pPr>
        <w:numPr>
          <w:ilvl w:val="0"/>
          <w:numId w:val="17"/>
        </w:numPr>
        <w:tabs>
          <w:tab w:val="left" w:pos="1165"/>
          <w:tab w:val="left" w:pos="1183"/>
          <w:tab w:val="left" w:pos="4362"/>
          <w:tab w:val="left" w:pos="6577"/>
        </w:tabs>
        <w:autoSpaceDE w:val="0"/>
        <w:autoSpaceDN w:val="0"/>
        <w:spacing w:line="360" w:lineRule="auto"/>
        <w:ind w:right="169" w:firstLine="646"/>
        <w:jc w:val="left"/>
        <w:rPr>
          <w:kern w:val="0"/>
          <w:sz w:val="24"/>
        </w:rPr>
      </w:pPr>
      <w:r w:rsidRPr="00DE59A5">
        <w:rPr>
          <w:i/>
          <w:kern w:val="0"/>
          <w:sz w:val="24"/>
          <w:u w:val="single" w:color="000000"/>
        </w:rPr>
        <w:t>（标的名称）</w:t>
      </w:r>
      <w:r w:rsidRPr="00DE59A5">
        <w:rPr>
          <w:kern w:val="0"/>
          <w:sz w:val="24"/>
        </w:rPr>
        <w:t>，属于</w:t>
      </w:r>
      <w:r w:rsidRPr="00DE59A5">
        <w:rPr>
          <w:i/>
          <w:kern w:val="0"/>
          <w:sz w:val="24"/>
        </w:rPr>
        <w:t>（</w:t>
      </w:r>
      <w:r w:rsidRPr="00DE59A5">
        <w:rPr>
          <w:i/>
          <w:kern w:val="0"/>
          <w:sz w:val="24"/>
          <w:u w:val="single" w:color="000000"/>
        </w:rPr>
        <w:t>采购文件中明确的所属行业）行业</w:t>
      </w:r>
      <w:r w:rsidRPr="00DE59A5">
        <w:rPr>
          <w:kern w:val="0"/>
          <w:sz w:val="24"/>
        </w:rPr>
        <w:t>；制造商为</w:t>
      </w:r>
      <w:r w:rsidRPr="00DE59A5">
        <w:rPr>
          <w:i/>
          <w:kern w:val="0"/>
          <w:sz w:val="24"/>
          <w:u w:val="single" w:color="000000"/>
        </w:rPr>
        <w:t>（企业名称）</w:t>
      </w:r>
      <w:r w:rsidRPr="00DE59A5">
        <w:rPr>
          <w:kern w:val="0"/>
          <w:sz w:val="24"/>
        </w:rPr>
        <w:t>，从业人员</w:t>
      </w:r>
      <w:r w:rsidRPr="00DE59A5">
        <w:rPr>
          <w:kern w:val="0"/>
          <w:sz w:val="24"/>
          <w:u w:val="single" w:color="000000"/>
        </w:rPr>
        <w:tab/>
      </w:r>
      <w:r w:rsidRPr="00DE59A5">
        <w:rPr>
          <w:kern w:val="0"/>
          <w:sz w:val="24"/>
        </w:rPr>
        <w:t>人，营业收入为</w:t>
      </w:r>
      <w:r w:rsidRPr="00DE59A5">
        <w:rPr>
          <w:kern w:val="0"/>
          <w:sz w:val="24"/>
          <w:u w:val="single" w:color="000000"/>
        </w:rPr>
        <w:tab/>
      </w:r>
      <w:r w:rsidRPr="00DE59A5">
        <w:rPr>
          <w:kern w:val="0"/>
          <w:sz w:val="24"/>
        </w:rPr>
        <w:t>万元，资产总额为</w:t>
      </w:r>
      <w:r w:rsidRPr="00DE59A5">
        <w:rPr>
          <w:kern w:val="0"/>
          <w:sz w:val="24"/>
          <w:u w:val="single" w:color="000000"/>
        </w:rPr>
        <w:tab/>
      </w:r>
      <w:r w:rsidRPr="00DE59A5">
        <w:rPr>
          <w:kern w:val="0"/>
          <w:sz w:val="24"/>
        </w:rPr>
        <w:t>万元，属于</w:t>
      </w:r>
      <w:r w:rsidRPr="00DE59A5">
        <w:rPr>
          <w:i/>
          <w:kern w:val="0"/>
          <w:sz w:val="24"/>
          <w:u w:val="single" w:color="000000"/>
        </w:rPr>
        <w:t>（中型企业、小型企业、微型企业）</w:t>
      </w:r>
      <w:r w:rsidRPr="00DE59A5">
        <w:rPr>
          <w:kern w:val="0"/>
          <w:sz w:val="24"/>
        </w:rPr>
        <w:t>；</w:t>
      </w:r>
    </w:p>
    <w:p w:rsidR="00BE5AAD" w:rsidRPr="00DE59A5" w:rsidRDefault="00BE5AAD">
      <w:pPr>
        <w:autoSpaceDE w:val="0"/>
        <w:autoSpaceDN w:val="0"/>
        <w:spacing w:line="360" w:lineRule="auto"/>
        <w:ind w:left="860"/>
        <w:jc w:val="left"/>
        <w:rPr>
          <w:kern w:val="0"/>
          <w:sz w:val="24"/>
        </w:rPr>
      </w:pPr>
      <w:r w:rsidRPr="00DE59A5">
        <w:rPr>
          <w:kern w:val="0"/>
          <w:sz w:val="24"/>
        </w:rPr>
        <w:t>……</w:t>
      </w:r>
    </w:p>
    <w:p w:rsidR="00BE5AAD" w:rsidRPr="00DE59A5" w:rsidRDefault="00BE5AAD">
      <w:pPr>
        <w:autoSpaceDE w:val="0"/>
        <w:autoSpaceDN w:val="0"/>
        <w:spacing w:line="360" w:lineRule="auto"/>
        <w:ind w:left="220" w:right="417" w:firstLine="645"/>
        <w:rPr>
          <w:kern w:val="0"/>
          <w:sz w:val="24"/>
        </w:rPr>
      </w:pPr>
      <w:r w:rsidRPr="00DE59A5">
        <w:rPr>
          <w:kern w:val="0"/>
          <w:sz w:val="24"/>
        </w:rPr>
        <w:t>以上企业，不属于大企业的分支机构，不存在控股股东为大企业的情形，也不存在与大企业的负责人为同一人的情形。</w:t>
      </w:r>
    </w:p>
    <w:p w:rsidR="00BE5AAD" w:rsidRPr="00DE59A5" w:rsidRDefault="00BE5AAD">
      <w:pPr>
        <w:autoSpaceDE w:val="0"/>
        <w:autoSpaceDN w:val="0"/>
        <w:spacing w:line="360" w:lineRule="auto"/>
        <w:ind w:left="220" w:right="372" w:firstLine="645"/>
        <w:jc w:val="left"/>
        <w:rPr>
          <w:kern w:val="0"/>
          <w:sz w:val="24"/>
        </w:rPr>
      </w:pPr>
      <w:r w:rsidRPr="00DE59A5">
        <w:rPr>
          <w:kern w:val="0"/>
          <w:sz w:val="24"/>
        </w:rPr>
        <w:t>本企业对上述声明内容的真实性负责。如有虚假，将依法承担相应责任。</w:t>
      </w:r>
    </w:p>
    <w:p w:rsidR="00BE5AAD" w:rsidRPr="00DE59A5" w:rsidRDefault="00BE5AAD">
      <w:pPr>
        <w:spacing w:line="360" w:lineRule="auto"/>
        <w:ind w:firstLine="504"/>
        <w:rPr>
          <w:spacing w:val="6"/>
          <w:sz w:val="24"/>
        </w:rPr>
      </w:pPr>
    </w:p>
    <w:p w:rsidR="00BE5AAD" w:rsidRPr="00DE59A5" w:rsidRDefault="00BE5AAD">
      <w:pPr>
        <w:spacing w:line="360" w:lineRule="auto"/>
        <w:ind w:firstLine="504"/>
        <w:rPr>
          <w:spacing w:val="6"/>
          <w:sz w:val="24"/>
        </w:rPr>
      </w:pPr>
    </w:p>
    <w:p w:rsidR="00BE5AAD" w:rsidRPr="00DE59A5" w:rsidRDefault="00BE5AAD">
      <w:pPr>
        <w:spacing w:line="360" w:lineRule="auto"/>
        <w:ind w:right="360" w:firstLine="480"/>
        <w:jc w:val="right"/>
        <w:rPr>
          <w:sz w:val="24"/>
        </w:rPr>
      </w:pPr>
      <w:r w:rsidRPr="00DE59A5">
        <w:rPr>
          <w:sz w:val="24"/>
        </w:rPr>
        <w:t>企业名称（盖章）：</w:t>
      </w:r>
      <w:r w:rsidRPr="00DE59A5">
        <w:rPr>
          <w:sz w:val="24"/>
        </w:rPr>
        <w:t>________</w:t>
      </w:r>
    </w:p>
    <w:p w:rsidR="00BE5AAD" w:rsidRPr="00DE59A5" w:rsidRDefault="00BE5AAD">
      <w:pPr>
        <w:spacing w:line="360" w:lineRule="auto"/>
        <w:ind w:right="360" w:firstLine="480"/>
        <w:jc w:val="right"/>
        <w:rPr>
          <w:sz w:val="24"/>
        </w:rPr>
      </w:pPr>
      <w:r w:rsidRPr="00DE59A5">
        <w:rPr>
          <w:sz w:val="24"/>
        </w:rPr>
        <w:t>日</w:t>
      </w:r>
      <w:r w:rsidRPr="00DE59A5">
        <w:rPr>
          <w:sz w:val="24"/>
        </w:rPr>
        <w:t xml:space="preserve"> </w:t>
      </w:r>
      <w:r w:rsidRPr="00DE59A5">
        <w:rPr>
          <w:sz w:val="24"/>
        </w:rPr>
        <w:t>期：</w:t>
      </w:r>
      <w:r w:rsidRPr="00DE59A5">
        <w:rPr>
          <w:sz w:val="24"/>
        </w:rPr>
        <w:t>________</w:t>
      </w:r>
    </w:p>
    <w:p w:rsidR="00BE5AAD" w:rsidRPr="00DE59A5" w:rsidRDefault="00BE5AAD">
      <w:pPr>
        <w:spacing w:line="360" w:lineRule="auto"/>
        <w:ind w:right="360" w:firstLine="480"/>
        <w:jc w:val="right"/>
        <w:rPr>
          <w:sz w:val="24"/>
        </w:rPr>
      </w:pPr>
    </w:p>
    <w:p w:rsidR="00BE5AAD" w:rsidRPr="00DE59A5" w:rsidRDefault="00BE5AAD">
      <w:pPr>
        <w:spacing w:line="360" w:lineRule="auto"/>
        <w:ind w:right="360" w:firstLine="480"/>
        <w:jc w:val="right"/>
        <w:rPr>
          <w:sz w:val="24"/>
        </w:rPr>
      </w:pPr>
    </w:p>
    <w:tbl>
      <w:tblPr>
        <w:tblW w:w="0" w:type="auto"/>
        <w:tblBorders>
          <w:top w:val="single" w:sz="4" w:space="0" w:color="auto"/>
        </w:tblBorders>
        <w:tblLook w:val="0000" w:firstRow="0" w:lastRow="0" w:firstColumn="0" w:lastColumn="0" w:noHBand="0" w:noVBand="0"/>
      </w:tblPr>
      <w:tblGrid>
        <w:gridCol w:w="8946"/>
      </w:tblGrid>
      <w:tr w:rsidR="00BE5AAD" w:rsidRPr="00DE59A5">
        <w:tc>
          <w:tcPr>
            <w:tcW w:w="8946" w:type="dxa"/>
          </w:tcPr>
          <w:p w:rsidR="00BE5AAD" w:rsidRPr="00DE59A5" w:rsidRDefault="00BE5AAD">
            <w:pPr>
              <w:adjustRightInd w:val="0"/>
              <w:snapToGrid w:val="0"/>
              <w:jc w:val="left"/>
              <w:rPr>
                <w:szCs w:val="21"/>
              </w:rPr>
            </w:pPr>
            <w:r w:rsidRPr="00DE59A5">
              <w:rPr>
                <w:szCs w:val="21"/>
                <w:vertAlign w:val="superscript"/>
              </w:rPr>
              <w:t>1</w:t>
            </w:r>
            <w:r w:rsidRPr="00DE59A5">
              <w:rPr>
                <w:szCs w:val="21"/>
              </w:rPr>
              <w:t>从业人员、营业收入、资产总额填报上一年度数据，无上一年度数据的新成立企业可不填报。</w:t>
            </w:r>
          </w:p>
        </w:tc>
      </w:tr>
    </w:tbl>
    <w:p w:rsidR="00BE5AAD" w:rsidRPr="00DE59A5" w:rsidRDefault="00BE5AAD">
      <w:pPr>
        <w:autoSpaceDE w:val="0"/>
        <w:autoSpaceDN w:val="0"/>
        <w:adjustRightInd w:val="0"/>
        <w:ind w:firstLine="420"/>
        <w:jc w:val="left"/>
        <w:rPr>
          <w:sz w:val="24"/>
        </w:rPr>
      </w:pPr>
    </w:p>
    <w:p w:rsidR="00BE5AAD" w:rsidRPr="00DE59A5" w:rsidRDefault="00BE5AAD">
      <w:pPr>
        <w:spacing w:line="360" w:lineRule="auto"/>
        <w:rPr>
          <w:sz w:val="24"/>
        </w:rPr>
      </w:pPr>
    </w:p>
    <w:p w:rsidR="00BE5AAD" w:rsidRPr="00DE59A5" w:rsidRDefault="00BE5AAD">
      <w:pPr>
        <w:spacing w:beforeLines="100" w:before="240" w:afterLines="100" w:after="240" w:line="360" w:lineRule="auto"/>
        <w:jc w:val="center"/>
        <w:rPr>
          <w:b/>
          <w:bCs/>
          <w:sz w:val="36"/>
          <w:szCs w:val="36"/>
        </w:rPr>
      </w:pPr>
      <w:r w:rsidRPr="00DE59A5">
        <w:rPr>
          <w:sz w:val="24"/>
        </w:rPr>
        <w:br w:type="page"/>
      </w:r>
      <w:r w:rsidRPr="00DE59A5">
        <w:rPr>
          <w:b/>
          <w:bCs/>
          <w:sz w:val="36"/>
          <w:szCs w:val="36"/>
        </w:rPr>
        <w:lastRenderedPageBreak/>
        <w:t>中小企业声明函（工程、服务）格式</w:t>
      </w:r>
    </w:p>
    <w:p w:rsidR="00BE5AAD" w:rsidRPr="00DE59A5" w:rsidRDefault="00BE5AAD">
      <w:pPr>
        <w:autoSpaceDE w:val="0"/>
        <w:autoSpaceDN w:val="0"/>
        <w:spacing w:line="360" w:lineRule="auto"/>
        <w:ind w:left="220" w:right="415" w:firstLine="640"/>
        <w:jc w:val="left"/>
        <w:rPr>
          <w:kern w:val="0"/>
          <w:sz w:val="24"/>
        </w:rPr>
      </w:pPr>
      <w:r w:rsidRPr="00DE59A5">
        <w:rPr>
          <w:kern w:val="0"/>
          <w:sz w:val="24"/>
        </w:rPr>
        <w:t>本公司（联合体）郑重声明，根据《政府采购促进中小企业发展管理办法》（财库﹝</w:t>
      </w:r>
      <w:r w:rsidRPr="00DE59A5">
        <w:rPr>
          <w:kern w:val="0"/>
          <w:sz w:val="24"/>
        </w:rPr>
        <w:t>2020</w:t>
      </w:r>
      <w:r w:rsidRPr="00DE59A5">
        <w:rPr>
          <w:kern w:val="0"/>
          <w:sz w:val="24"/>
        </w:rPr>
        <w:t>﹞</w:t>
      </w:r>
      <w:r w:rsidRPr="00DE59A5">
        <w:rPr>
          <w:kern w:val="0"/>
          <w:sz w:val="24"/>
        </w:rPr>
        <w:t>46</w:t>
      </w:r>
      <w:r w:rsidRPr="00DE59A5">
        <w:rPr>
          <w:kern w:val="0"/>
          <w:sz w:val="24"/>
        </w:rPr>
        <w:t>号）的规定，本公司（联合体）参加</w:t>
      </w:r>
      <w:r w:rsidRPr="00DE59A5">
        <w:rPr>
          <w:i/>
          <w:kern w:val="0"/>
          <w:sz w:val="24"/>
          <w:u w:val="single"/>
        </w:rPr>
        <w:t>（单位名称）</w:t>
      </w:r>
      <w:r w:rsidRPr="00DE59A5">
        <w:rPr>
          <w:kern w:val="0"/>
          <w:sz w:val="24"/>
        </w:rPr>
        <w:t>的</w:t>
      </w:r>
      <w:r w:rsidRPr="00DE59A5">
        <w:rPr>
          <w:i/>
          <w:kern w:val="0"/>
          <w:sz w:val="24"/>
          <w:u w:val="single"/>
        </w:rPr>
        <w:t>（项目名称）</w:t>
      </w:r>
      <w:r w:rsidRPr="00DE59A5">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BE5AAD" w:rsidRPr="00DE59A5" w:rsidRDefault="00BE5AAD">
      <w:pPr>
        <w:numPr>
          <w:ilvl w:val="0"/>
          <w:numId w:val="18"/>
        </w:numPr>
        <w:tabs>
          <w:tab w:val="left" w:pos="1276"/>
          <w:tab w:val="left" w:pos="5005"/>
          <w:tab w:val="left" w:pos="7227"/>
        </w:tabs>
        <w:autoSpaceDE w:val="0"/>
        <w:autoSpaceDN w:val="0"/>
        <w:spacing w:line="360" w:lineRule="auto"/>
        <w:ind w:left="284" w:right="236" w:firstLine="576"/>
        <w:jc w:val="left"/>
        <w:rPr>
          <w:kern w:val="0"/>
          <w:sz w:val="24"/>
        </w:rPr>
      </w:pPr>
      <w:r w:rsidRPr="00DE59A5">
        <w:rPr>
          <w:i/>
          <w:kern w:val="0"/>
          <w:sz w:val="24"/>
          <w:u w:val="single" w:color="000000"/>
        </w:rPr>
        <w:t>（标的名称）</w:t>
      </w:r>
      <w:r w:rsidRPr="00DE59A5">
        <w:rPr>
          <w:kern w:val="0"/>
          <w:sz w:val="24"/>
        </w:rPr>
        <w:t>，属于</w:t>
      </w:r>
      <w:r w:rsidRPr="00DE59A5">
        <w:rPr>
          <w:i/>
          <w:kern w:val="0"/>
          <w:sz w:val="24"/>
        </w:rPr>
        <w:t>（</w:t>
      </w:r>
      <w:r w:rsidRPr="00DE59A5">
        <w:rPr>
          <w:i/>
          <w:kern w:val="0"/>
          <w:sz w:val="24"/>
          <w:u w:val="single" w:color="000000"/>
        </w:rPr>
        <w:t>采购文件中明确的所属行业）</w:t>
      </w:r>
      <w:r w:rsidRPr="00DE59A5">
        <w:rPr>
          <w:kern w:val="0"/>
          <w:sz w:val="24"/>
        </w:rPr>
        <w:t>；承建（承接）企业为</w:t>
      </w:r>
      <w:r w:rsidRPr="00DE59A5">
        <w:rPr>
          <w:i/>
          <w:kern w:val="0"/>
          <w:sz w:val="24"/>
          <w:u w:val="single"/>
        </w:rPr>
        <w:t>（企业名称）</w:t>
      </w:r>
      <w:r w:rsidRPr="00DE59A5">
        <w:rPr>
          <w:kern w:val="0"/>
          <w:sz w:val="24"/>
        </w:rPr>
        <w:t>，从业人员</w:t>
      </w:r>
      <w:r w:rsidRPr="00DE59A5">
        <w:rPr>
          <w:kern w:val="0"/>
          <w:sz w:val="24"/>
          <w:u w:val="single"/>
        </w:rPr>
        <w:tab/>
      </w:r>
      <w:r w:rsidRPr="00DE59A5">
        <w:rPr>
          <w:kern w:val="0"/>
          <w:sz w:val="24"/>
        </w:rPr>
        <w:t>人，营业收入为</w:t>
      </w:r>
      <w:r w:rsidRPr="00DE59A5">
        <w:rPr>
          <w:kern w:val="0"/>
          <w:sz w:val="24"/>
          <w:u w:val="single"/>
        </w:rPr>
        <w:tab/>
      </w:r>
      <w:r w:rsidRPr="00DE59A5">
        <w:rPr>
          <w:kern w:val="0"/>
          <w:sz w:val="24"/>
        </w:rPr>
        <w:t>万元，资产总额为</w:t>
      </w:r>
      <w:r w:rsidRPr="00DE59A5">
        <w:rPr>
          <w:kern w:val="0"/>
          <w:sz w:val="24"/>
          <w:u w:val="single"/>
        </w:rPr>
        <w:tab/>
      </w:r>
      <w:r w:rsidRPr="00DE59A5">
        <w:rPr>
          <w:kern w:val="0"/>
          <w:sz w:val="24"/>
        </w:rPr>
        <w:t>万元</w:t>
      </w:r>
      <w:hyperlink w:anchor="_bookmark1" w:history="1">
        <w:r w:rsidRPr="00DE59A5">
          <w:rPr>
            <w:kern w:val="0"/>
            <w:position w:val="16"/>
            <w:sz w:val="24"/>
          </w:rPr>
          <w:t>1</w:t>
        </w:r>
      </w:hyperlink>
      <w:r w:rsidRPr="00DE59A5">
        <w:rPr>
          <w:kern w:val="0"/>
          <w:sz w:val="24"/>
        </w:rPr>
        <w:t>，属于</w:t>
      </w:r>
      <w:r w:rsidRPr="00DE59A5">
        <w:rPr>
          <w:i/>
          <w:kern w:val="0"/>
          <w:sz w:val="24"/>
          <w:u w:val="single"/>
        </w:rPr>
        <w:t>（中型企业、小型企业、微型企业）</w:t>
      </w:r>
      <w:r w:rsidRPr="00DE59A5">
        <w:rPr>
          <w:kern w:val="0"/>
          <w:sz w:val="24"/>
        </w:rPr>
        <w:t>；</w:t>
      </w:r>
    </w:p>
    <w:p w:rsidR="00BE5AAD" w:rsidRPr="00DE59A5" w:rsidRDefault="00BE5AAD">
      <w:pPr>
        <w:numPr>
          <w:ilvl w:val="0"/>
          <w:numId w:val="18"/>
        </w:numPr>
        <w:tabs>
          <w:tab w:val="left" w:pos="1243"/>
          <w:tab w:val="left" w:pos="1806"/>
          <w:tab w:val="left" w:pos="5005"/>
          <w:tab w:val="left" w:pos="7213"/>
        </w:tabs>
        <w:autoSpaceDE w:val="0"/>
        <w:autoSpaceDN w:val="0"/>
        <w:spacing w:line="360" w:lineRule="auto"/>
        <w:ind w:left="205" w:right="258" w:firstLine="655"/>
        <w:jc w:val="left"/>
        <w:rPr>
          <w:kern w:val="0"/>
          <w:sz w:val="24"/>
        </w:rPr>
      </w:pPr>
      <w:r w:rsidRPr="00DE59A5">
        <w:rPr>
          <w:i/>
          <w:kern w:val="0"/>
          <w:sz w:val="24"/>
          <w:u w:val="single" w:color="000000"/>
        </w:rPr>
        <w:t>（标的名称）</w:t>
      </w:r>
      <w:r w:rsidRPr="00DE59A5">
        <w:rPr>
          <w:kern w:val="0"/>
          <w:sz w:val="24"/>
        </w:rPr>
        <w:t>，属于</w:t>
      </w:r>
      <w:r w:rsidRPr="00DE59A5">
        <w:rPr>
          <w:i/>
          <w:kern w:val="0"/>
          <w:sz w:val="24"/>
        </w:rPr>
        <w:t>（</w:t>
      </w:r>
      <w:r w:rsidRPr="00DE59A5">
        <w:rPr>
          <w:i/>
          <w:kern w:val="0"/>
          <w:sz w:val="24"/>
          <w:u w:val="single" w:color="000000"/>
        </w:rPr>
        <w:t>采购文件中明确的所属行业）</w:t>
      </w:r>
      <w:r w:rsidRPr="00DE59A5">
        <w:rPr>
          <w:kern w:val="0"/>
          <w:sz w:val="24"/>
        </w:rPr>
        <w:t>；承建（承接）企业为</w:t>
      </w:r>
      <w:r w:rsidRPr="00DE59A5">
        <w:rPr>
          <w:i/>
          <w:kern w:val="0"/>
          <w:sz w:val="24"/>
          <w:u w:val="single" w:color="000000"/>
        </w:rPr>
        <w:t>（企业名称）</w:t>
      </w:r>
      <w:r w:rsidRPr="00DE59A5">
        <w:rPr>
          <w:kern w:val="0"/>
          <w:sz w:val="24"/>
        </w:rPr>
        <w:t>，从业人员</w:t>
      </w:r>
      <w:r w:rsidRPr="00DE59A5">
        <w:rPr>
          <w:kern w:val="0"/>
          <w:sz w:val="24"/>
          <w:u w:val="single" w:color="000000"/>
        </w:rPr>
        <w:tab/>
      </w:r>
      <w:r w:rsidRPr="00DE59A5">
        <w:rPr>
          <w:kern w:val="0"/>
          <w:sz w:val="24"/>
        </w:rPr>
        <w:t>人，营业收入为</w:t>
      </w:r>
      <w:r w:rsidRPr="00DE59A5">
        <w:rPr>
          <w:kern w:val="0"/>
          <w:sz w:val="24"/>
          <w:u w:val="single" w:color="000000"/>
        </w:rPr>
        <w:tab/>
      </w:r>
      <w:r w:rsidRPr="00DE59A5">
        <w:rPr>
          <w:kern w:val="0"/>
          <w:sz w:val="24"/>
        </w:rPr>
        <w:t>万元，资产总额为</w:t>
      </w:r>
      <w:r w:rsidRPr="00DE59A5">
        <w:rPr>
          <w:kern w:val="0"/>
          <w:sz w:val="24"/>
          <w:u w:val="single" w:color="000000"/>
        </w:rPr>
        <w:tab/>
      </w:r>
      <w:r w:rsidRPr="00DE59A5">
        <w:rPr>
          <w:kern w:val="0"/>
          <w:sz w:val="24"/>
        </w:rPr>
        <w:t>万元，属于</w:t>
      </w:r>
      <w:r w:rsidRPr="00DE59A5">
        <w:rPr>
          <w:i/>
          <w:kern w:val="0"/>
          <w:sz w:val="24"/>
          <w:u w:val="single" w:color="000000"/>
        </w:rPr>
        <w:t>（中型企业、小型企业、微型企业）</w:t>
      </w:r>
      <w:r w:rsidRPr="00DE59A5">
        <w:rPr>
          <w:kern w:val="0"/>
          <w:sz w:val="24"/>
        </w:rPr>
        <w:t>；</w:t>
      </w:r>
    </w:p>
    <w:p w:rsidR="00BE5AAD" w:rsidRPr="00DE59A5" w:rsidRDefault="00BE5AAD">
      <w:pPr>
        <w:autoSpaceDE w:val="0"/>
        <w:autoSpaceDN w:val="0"/>
        <w:spacing w:line="360" w:lineRule="auto"/>
        <w:ind w:left="860"/>
        <w:jc w:val="left"/>
        <w:rPr>
          <w:kern w:val="0"/>
          <w:sz w:val="24"/>
        </w:rPr>
      </w:pPr>
      <w:r w:rsidRPr="00DE59A5">
        <w:rPr>
          <w:kern w:val="0"/>
          <w:sz w:val="24"/>
        </w:rPr>
        <w:t>……</w:t>
      </w:r>
    </w:p>
    <w:p w:rsidR="00BE5AAD" w:rsidRPr="00DE59A5" w:rsidRDefault="00BE5AAD">
      <w:pPr>
        <w:autoSpaceDE w:val="0"/>
        <w:autoSpaceDN w:val="0"/>
        <w:spacing w:line="360" w:lineRule="auto"/>
        <w:ind w:left="220" w:right="417" w:firstLine="645"/>
        <w:rPr>
          <w:kern w:val="0"/>
          <w:sz w:val="24"/>
        </w:rPr>
      </w:pPr>
      <w:r w:rsidRPr="00DE59A5">
        <w:rPr>
          <w:kern w:val="0"/>
          <w:sz w:val="24"/>
        </w:rPr>
        <w:t>以上企业，不属于大企业的分支机构，不存在控股股东为大企业的情形，也不存在与大企业的负责人为同一人的情形。</w:t>
      </w:r>
    </w:p>
    <w:p w:rsidR="00BE5AAD" w:rsidRPr="00DE59A5" w:rsidRDefault="00BE5AAD">
      <w:pPr>
        <w:spacing w:line="360" w:lineRule="auto"/>
        <w:ind w:firstLine="504"/>
        <w:rPr>
          <w:spacing w:val="6"/>
          <w:sz w:val="24"/>
        </w:rPr>
      </w:pPr>
      <w:r w:rsidRPr="00DE59A5">
        <w:rPr>
          <w:kern w:val="0"/>
          <w:sz w:val="24"/>
        </w:rPr>
        <w:t>本企业对上述声明内容的真实性负责。如有虚假，将依法承担相应责任。</w:t>
      </w:r>
    </w:p>
    <w:p w:rsidR="00BE5AAD" w:rsidRPr="00DE59A5" w:rsidRDefault="00BE5AAD">
      <w:pPr>
        <w:spacing w:line="360" w:lineRule="auto"/>
        <w:ind w:firstLine="504"/>
        <w:rPr>
          <w:spacing w:val="6"/>
          <w:sz w:val="24"/>
        </w:rPr>
      </w:pPr>
    </w:p>
    <w:p w:rsidR="00BE5AAD" w:rsidRPr="00DE59A5" w:rsidRDefault="00BE5AAD">
      <w:pPr>
        <w:spacing w:line="360" w:lineRule="auto"/>
        <w:ind w:right="360" w:firstLine="480"/>
        <w:jc w:val="right"/>
        <w:rPr>
          <w:sz w:val="24"/>
        </w:rPr>
      </w:pPr>
    </w:p>
    <w:p w:rsidR="00BE5AAD" w:rsidRPr="00DE59A5" w:rsidRDefault="00BE5AAD">
      <w:pPr>
        <w:spacing w:line="360" w:lineRule="auto"/>
        <w:ind w:right="360" w:firstLine="480"/>
        <w:jc w:val="right"/>
        <w:rPr>
          <w:sz w:val="24"/>
        </w:rPr>
      </w:pPr>
      <w:r w:rsidRPr="00DE59A5">
        <w:rPr>
          <w:sz w:val="24"/>
        </w:rPr>
        <w:t>企业名称（盖章）：</w:t>
      </w:r>
      <w:r w:rsidRPr="00DE59A5">
        <w:rPr>
          <w:sz w:val="24"/>
        </w:rPr>
        <w:t>________</w:t>
      </w:r>
    </w:p>
    <w:p w:rsidR="00BE5AAD" w:rsidRPr="00DE59A5" w:rsidRDefault="00BE5AAD">
      <w:pPr>
        <w:spacing w:line="360" w:lineRule="auto"/>
        <w:ind w:right="360" w:firstLine="480"/>
        <w:jc w:val="right"/>
        <w:rPr>
          <w:sz w:val="24"/>
        </w:rPr>
      </w:pPr>
      <w:r w:rsidRPr="00DE59A5">
        <w:rPr>
          <w:sz w:val="24"/>
        </w:rPr>
        <w:t>日</w:t>
      </w:r>
      <w:r w:rsidRPr="00DE59A5">
        <w:rPr>
          <w:sz w:val="24"/>
        </w:rPr>
        <w:t xml:space="preserve"> </w:t>
      </w:r>
      <w:r w:rsidRPr="00DE59A5">
        <w:rPr>
          <w:sz w:val="24"/>
        </w:rPr>
        <w:t>期：</w:t>
      </w:r>
      <w:r w:rsidRPr="00DE59A5">
        <w:rPr>
          <w:sz w:val="24"/>
        </w:rPr>
        <w:t>________</w:t>
      </w:r>
    </w:p>
    <w:p w:rsidR="00BE5AAD" w:rsidRPr="00DE59A5" w:rsidRDefault="00BE5AAD">
      <w:pPr>
        <w:spacing w:line="360" w:lineRule="auto"/>
        <w:ind w:right="360" w:firstLine="480"/>
        <w:jc w:val="right"/>
        <w:rPr>
          <w:sz w:val="24"/>
        </w:rPr>
      </w:pPr>
    </w:p>
    <w:p w:rsidR="00BE5AAD" w:rsidRPr="00DE59A5" w:rsidRDefault="00BE5AAD">
      <w:pPr>
        <w:adjustRightInd w:val="0"/>
        <w:snapToGrid w:val="0"/>
        <w:jc w:val="left"/>
        <w:rPr>
          <w:sz w:val="24"/>
          <w:szCs w:val="21"/>
        </w:rPr>
      </w:pPr>
    </w:p>
    <w:tbl>
      <w:tblPr>
        <w:tblW w:w="0" w:type="auto"/>
        <w:tblBorders>
          <w:top w:val="single" w:sz="4" w:space="0" w:color="auto"/>
        </w:tblBorders>
        <w:tblLook w:val="0000" w:firstRow="0" w:lastRow="0" w:firstColumn="0" w:lastColumn="0" w:noHBand="0" w:noVBand="0"/>
      </w:tblPr>
      <w:tblGrid>
        <w:gridCol w:w="8946"/>
      </w:tblGrid>
      <w:tr w:rsidR="00BE5AAD" w:rsidRPr="00DE59A5">
        <w:tc>
          <w:tcPr>
            <w:tcW w:w="8946" w:type="dxa"/>
          </w:tcPr>
          <w:p w:rsidR="00BE5AAD" w:rsidRPr="00DE59A5" w:rsidRDefault="00BE5AAD">
            <w:pPr>
              <w:adjustRightInd w:val="0"/>
              <w:snapToGrid w:val="0"/>
              <w:jc w:val="left"/>
              <w:rPr>
                <w:szCs w:val="21"/>
              </w:rPr>
            </w:pPr>
            <w:r w:rsidRPr="00DE59A5">
              <w:rPr>
                <w:szCs w:val="21"/>
                <w:vertAlign w:val="superscript"/>
              </w:rPr>
              <w:t>1</w:t>
            </w:r>
            <w:r w:rsidRPr="00DE59A5">
              <w:rPr>
                <w:szCs w:val="21"/>
              </w:rPr>
              <w:t>从业人员、营业收入、资产总额填报上一年度数据，无上一年度数据的新成立企业可不填报。</w:t>
            </w:r>
          </w:p>
        </w:tc>
      </w:tr>
    </w:tbl>
    <w:p w:rsidR="00BE5AAD" w:rsidRPr="00DE59A5" w:rsidRDefault="00BE5AAD">
      <w:pPr>
        <w:adjustRightInd w:val="0"/>
        <w:snapToGrid w:val="0"/>
        <w:jc w:val="left"/>
        <w:rPr>
          <w:szCs w:val="21"/>
          <w:vertAlign w:val="superscript"/>
        </w:rPr>
      </w:pPr>
    </w:p>
    <w:p w:rsidR="00BE5AAD" w:rsidRPr="00DE59A5" w:rsidRDefault="00BE5AAD">
      <w:pPr>
        <w:spacing w:line="360" w:lineRule="auto"/>
        <w:ind w:right="360" w:firstLine="480"/>
        <w:jc w:val="right"/>
        <w:rPr>
          <w:sz w:val="24"/>
        </w:rPr>
      </w:pPr>
    </w:p>
    <w:p w:rsidR="00BE5AAD" w:rsidRPr="00DE59A5" w:rsidRDefault="00BE5AAD">
      <w:pPr>
        <w:spacing w:line="360" w:lineRule="auto"/>
        <w:ind w:right="360" w:firstLine="480"/>
        <w:jc w:val="right"/>
        <w:rPr>
          <w:sz w:val="24"/>
        </w:rPr>
      </w:pPr>
    </w:p>
    <w:p w:rsidR="00BE5AAD" w:rsidRPr="00DE59A5" w:rsidRDefault="00BE5AAD">
      <w:pPr>
        <w:spacing w:line="360" w:lineRule="auto"/>
        <w:outlineLvl w:val="2"/>
        <w:rPr>
          <w:sz w:val="24"/>
          <w:szCs w:val="20"/>
        </w:rPr>
      </w:pPr>
      <w:r w:rsidRPr="00DE59A5">
        <w:rPr>
          <w:sz w:val="24"/>
          <w:szCs w:val="20"/>
        </w:rPr>
        <w:br w:type="page"/>
      </w:r>
    </w:p>
    <w:p w:rsidR="00BE5AAD" w:rsidRPr="00DE59A5" w:rsidRDefault="00BE5AAD">
      <w:pPr>
        <w:spacing w:beforeLines="100" w:before="240" w:afterLines="100" w:after="240" w:line="360" w:lineRule="auto"/>
        <w:jc w:val="center"/>
        <w:rPr>
          <w:sz w:val="36"/>
          <w:szCs w:val="36"/>
        </w:rPr>
      </w:pPr>
      <w:r w:rsidRPr="00DE59A5">
        <w:rPr>
          <w:b/>
          <w:bCs/>
          <w:sz w:val="36"/>
          <w:szCs w:val="36"/>
        </w:rPr>
        <w:lastRenderedPageBreak/>
        <w:t>残疾人福利性单位声明函格式</w:t>
      </w:r>
      <w:r w:rsidRPr="00DE59A5">
        <w:rPr>
          <w:sz w:val="36"/>
          <w:szCs w:val="36"/>
        </w:rPr>
        <w:t xml:space="preserve"> </w:t>
      </w:r>
    </w:p>
    <w:p w:rsidR="00BE5AAD" w:rsidRPr="00DE59A5" w:rsidRDefault="00BE5AAD">
      <w:pPr>
        <w:spacing w:line="588" w:lineRule="exact"/>
        <w:ind w:firstLine="504"/>
        <w:rPr>
          <w:spacing w:val="6"/>
          <w:sz w:val="24"/>
        </w:rPr>
      </w:pPr>
      <w:r w:rsidRPr="00DE59A5">
        <w:rPr>
          <w:spacing w:val="6"/>
          <w:sz w:val="24"/>
        </w:rPr>
        <w:t>本单位郑重声明，根据《财政部</w:t>
      </w:r>
      <w:r w:rsidRPr="00DE59A5">
        <w:rPr>
          <w:spacing w:val="6"/>
          <w:sz w:val="24"/>
        </w:rPr>
        <w:t xml:space="preserve"> </w:t>
      </w:r>
      <w:r w:rsidRPr="00DE59A5">
        <w:rPr>
          <w:spacing w:val="6"/>
          <w:sz w:val="24"/>
        </w:rPr>
        <w:t>民政部</w:t>
      </w:r>
      <w:r w:rsidRPr="00DE59A5">
        <w:rPr>
          <w:spacing w:val="6"/>
          <w:sz w:val="24"/>
        </w:rPr>
        <w:t xml:space="preserve"> </w:t>
      </w:r>
      <w:r w:rsidRPr="00DE59A5">
        <w:rPr>
          <w:spacing w:val="6"/>
          <w:sz w:val="24"/>
        </w:rPr>
        <w:t>中国残疾人联合会关于促进残疾人就业政府采购政策的通知》（财库</w:t>
      </w:r>
      <w:r w:rsidRPr="00DE59A5">
        <w:rPr>
          <w:sz w:val="24"/>
        </w:rPr>
        <w:t>〔</w:t>
      </w:r>
      <w:r w:rsidRPr="00DE59A5">
        <w:rPr>
          <w:sz w:val="24"/>
        </w:rPr>
        <w:t>2017</w:t>
      </w:r>
      <w:r w:rsidRPr="00DE59A5">
        <w:rPr>
          <w:sz w:val="24"/>
        </w:rPr>
        <w:t>〕</w:t>
      </w:r>
      <w:r w:rsidRPr="00DE59A5">
        <w:rPr>
          <w:sz w:val="24"/>
        </w:rPr>
        <w:t>141</w:t>
      </w:r>
      <w:r w:rsidRPr="00DE59A5">
        <w:rPr>
          <w:spacing w:val="6"/>
          <w:sz w:val="24"/>
        </w:rPr>
        <w:t>号）的规定，本单位</w:t>
      </w:r>
      <w:r w:rsidRPr="00DE59A5">
        <w:rPr>
          <w:b/>
          <w:sz w:val="24"/>
        </w:rPr>
        <w:t>（请进行勾选）</w:t>
      </w:r>
      <w:r w:rsidRPr="00DE59A5">
        <w:rPr>
          <w:spacing w:val="6"/>
          <w:sz w:val="24"/>
        </w:rPr>
        <w:t>：</w:t>
      </w:r>
    </w:p>
    <w:p w:rsidR="00BE5AAD" w:rsidRPr="00DE59A5" w:rsidRDefault="00902232">
      <w:pPr>
        <w:spacing w:line="588" w:lineRule="exact"/>
        <w:ind w:firstLine="482"/>
        <w:rPr>
          <w:rFonts w:ascii="宋体" w:hAnsi="宋体"/>
          <w:b/>
          <w:spacing w:val="6"/>
          <w:sz w:val="24"/>
        </w:rPr>
      </w:pPr>
      <w:r w:rsidRPr="00DE59A5">
        <w:rPr>
          <w:rFonts w:ascii="宋体" w:hAnsi="宋体"/>
          <w:b/>
          <w:sz w:val="24"/>
        </w:rPr>
        <w:t>□</w:t>
      </w:r>
      <w:r w:rsidR="00BE5AAD" w:rsidRPr="00DE59A5">
        <w:rPr>
          <w:rFonts w:ascii="宋体" w:hAnsi="宋体"/>
          <w:b/>
          <w:spacing w:val="6"/>
          <w:sz w:val="24"/>
        </w:rPr>
        <w:t>不属于符合条件的残疾人福利性单位。</w:t>
      </w:r>
    </w:p>
    <w:p w:rsidR="00BE5AAD" w:rsidRPr="00DE59A5" w:rsidRDefault="00902232">
      <w:pPr>
        <w:spacing w:line="588" w:lineRule="exact"/>
        <w:ind w:firstLine="482"/>
        <w:rPr>
          <w:spacing w:val="6"/>
          <w:sz w:val="24"/>
        </w:rPr>
      </w:pPr>
      <w:r w:rsidRPr="00DE59A5">
        <w:rPr>
          <w:rFonts w:ascii="宋体" w:hAnsi="宋体"/>
          <w:b/>
          <w:sz w:val="24"/>
        </w:rPr>
        <w:t>□</w:t>
      </w:r>
      <w:r w:rsidR="00BE5AAD" w:rsidRPr="00DE59A5">
        <w:rPr>
          <w:rFonts w:ascii="宋体" w:hAnsi="宋体"/>
          <w:b/>
          <w:spacing w:val="6"/>
          <w:sz w:val="24"/>
        </w:rPr>
        <w:t>属于符合条件的残疾人福利性单位，</w:t>
      </w:r>
      <w:r w:rsidR="00BE5AAD" w:rsidRPr="00DE59A5">
        <w:rPr>
          <w:rFonts w:ascii="宋体" w:hAnsi="宋体"/>
          <w:spacing w:val="6"/>
          <w:sz w:val="24"/>
        </w:rPr>
        <w:t>且本单位参加______单位的______项目采购活动提供本单位制造的货物（由本单位</w:t>
      </w:r>
      <w:r w:rsidR="00BE5AAD" w:rsidRPr="00DE59A5">
        <w:rPr>
          <w:spacing w:val="6"/>
          <w:sz w:val="24"/>
        </w:rPr>
        <w:t>承担工程</w:t>
      </w:r>
      <w:r w:rsidR="00BE5AAD" w:rsidRPr="00DE59A5">
        <w:rPr>
          <w:spacing w:val="6"/>
          <w:sz w:val="24"/>
        </w:rPr>
        <w:t>/</w:t>
      </w:r>
      <w:r w:rsidR="00BE5AAD" w:rsidRPr="00DE59A5">
        <w:rPr>
          <w:spacing w:val="6"/>
          <w:sz w:val="24"/>
        </w:rPr>
        <w:t>提供服务），或者提供其他残疾人福利性单位制造的货物（不包括使用非残疾人福利性单位注册商标的货物）。</w:t>
      </w:r>
    </w:p>
    <w:p w:rsidR="00BE5AAD" w:rsidRPr="00DE59A5" w:rsidRDefault="00BE5AAD">
      <w:pPr>
        <w:spacing w:line="588" w:lineRule="exact"/>
        <w:ind w:firstLineChars="200" w:firstLine="506"/>
        <w:rPr>
          <w:spacing w:val="6"/>
          <w:sz w:val="24"/>
        </w:rPr>
      </w:pPr>
      <w:r w:rsidRPr="00DE59A5">
        <w:rPr>
          <w:b/>
          <w:spacing w:val="6"/>
          <w:sz w:val="24"/>
        </w:rPr>
        <w:t>本单位对上述声明的真实性负责。如有虚假，将依法承担相应责任。</w:t>
      </w:r>
    </w:p>
    <w:p w:rsidR="00BE5AAD" w:rsidRPr="00DE59A5" w:rsidRDefault="00BE5AAD">
      <w:pPr>
        <w:spacing w:line="588" w:lineRule="exact"/>
        <w:ind w:firstLineChars="200" w:firstLine="504"/>
        <w:rPr>
          <w:spacing w:val="6"/>
          <w:sz w:val="24"/>
        </w:rPr>
      </w:pPr>
    </w:p>
    <w:p w:rsidR="00BE5AAD" w:rsidRPr="00DE59A5" w:rsidRDefault="00BE5AAD">
      <w:pPr>
        <w:spacing w:line="588" w:lineRule="exact"/>
        <w:ind w:firstLineChars="200" w:firstLine="504"/>
        <w:rPr>
          <w:spacing w:val="6"/>
          <w:sz w:val="24"/>
        </w:rPr>
      </w:pPr>
    </w:p>
    <w:p w:rsidR="00BE5AAD" w:rsidRPr="00DE59A5" w:rsidRDefault="00BE5AAD">
      <w:pPr>
        <w:tabs>
          <w:tab w:val="left" w:pos="4860"/>
        </w:tabs>
        <w:spacing w:line="588" w:lineRule="exact"/>
        <w:ind w:right="1560" w:firstLineChars="200" w:firstLine="504"/>
        <w:jc w:val="center"/>
        <w:rPr>
          <w:spacing w:val="6"/>
          <w:sz w:val="24"/>
        </w:rPr>
      </w:pPr>
      <w:r w:rsidRPr="00DE59A5">
        <w:rPr>
          <w:spacing w:val="6"/>
          <w:sz w:val="24"/>
        </w:rPr>
        <w:t xml:space="preserve">               </w:t>
      </w:r>
      <w:r w:rsidRPr="00DE59A5">
        <w:rPr>
          <w:spacing w:val="6"/>
          <w:sz w:val="24"/>
        </w:rPr>
        <w:t>单位名称（盖章）：</w:t>
      </w:r>
    </w:p>
    <w:p w:rsidR="00BE5AAD" w:rsidRPr="00DE59A5" w:rsidRDefault="00BE5AAD">
      <w:pPr>
        <w:tabs>
          <w:tab w:val="left" w:pos="4860"/>
        </w:tabs>
        <w:spacing w:line="588" w:lineRule="exact"/>
        <w:ind w:right="1560" w:firstLineChars="200" w:firstLine="504"/>
        <w:jc w:val="center"/>
        <w:rPr>
          <w:spacing w:val="6"/>
          <w:sz w:val="24"/>
        </w:rPr>
      </w:pPr>
      <w:r w:rsidRPr="00DE59A5">
        <w:rPr>
          <w:spacing w:val="6"/>
          <w:sz w:val="24"/>
        </w:rPr>
        <w:t xml:space="preserve">       </w:t>
      </w:r>
      <w:r w:rsidRPr="00DE59A5">
        <w:rPr>
          <w:spacing w:val="6"/>
          <w:sz w:val="24"/>
        </w:rPr>
        <w:t>日</w:t>
      </w:r>
      <w:r w:rsidRPr="00DE59A5">
        <w:rPr>
          <w:spacing w:val="6"/>
          <w:sz w:val="24"/>
        </w:rPr>
        <w:t xml:space="preserve">  </w:t>
      </w:r>
      <w:r w:rsidRPr="00DE59A5">
        <w:rPr>
          <w:spacing w:val="6"/>
          <w:sz w:val="24"/>
        </w:rPr>
        <w:t>期：</w:t>
      </w:r>
    </w:p>
    <w:p w:rsidR="00BE5AAD" w:rsidRPr="00DE59A5" w:rsidRDefault="00BE5AAD">
      <w:pPr>
        <w:spacing w:line="360" w:lineRule="auto"/>
        <w:outlineLvl w:val="2"/>
        <w:rPr>
          <w:sz w:val="24"/>
          <w:szCs w:val="20"/>
        </w:rPr>
      </w:pPr>
      <w:r w:rsidRPr="00DE59A5">
        <w:rPr>
          <w:szCs w:val="20"/>
        </w:rPr>
        <w:br w:type="page"/>
      </w:r>
      <w:r w:rsidR="002B4133" w:rsidRPr="00DE59A5">
        <w:rPr>
          <w:sz w:val="24"/>
        </w:rPr>
        <w:lastRenderedPageBreak/>
        <w:t xml:space="preserve"> </w:t>
      </w:r>
      <w:r w:rsidR="002B4133" w:rsidRPr="00DE59A5">
        <w:rPr>
          <w:rFonts w:hint="eastAsia"/>
          <w:sz w:val="24"/>
          <w:szCs w:val="20"/>
        </w:rPr>
        <w:t>8</w:t>
      </w:r>
      <w:r w:rsidRPr="00DE59A5">
        <w:rPr>
          <w:sz w:val="24"/>
          <w:szCs w:val="20"/>
        </w:rPr>
        <w:t xml:space="preserve">  </w:t>
      </w:r>
      <w:r w:rsidRPr="00DE59A5">
        <w:rPr>
          <w:sz w:val="24"/>
          <w:szCs w:val="20"/>
        </w:rPr>
        <w:t>招标文件要求提供或投标人认为应附的其他材料</w:t>
      </w:r>
    </w:p>
    <w:p w:rsidR="00BE5AAD" w:rsidRPr="00DE59A5" w:rsidRDefault="00BE5AAD">
      <w:pPr>
        <w:widowControl/>
        <w:jc w:val="left"/>
        <w:rPr>
          <w:b/>
          <w:sz w:val="36"/>
          <w:szCs w:val="36"/>
        </w:rPr>
      </w:pPr>
    </w:p>
    <w:p w:rsidR="00BE5AAD" w:rsidRPr="00DE59A5" w:rsidRDefault="00BE5AAD">
      <w:pPr>
        <w:widowControl/>
        <w:jc w:val="left"/>
        <w:rPr>
          <w:b/>
          <w:sz w:val="36"/>
          <w:szCs w:val="36"/>
        </w:rPr>
      </w:pPr>
    </w:p>
    <w:sectPr w:rsidR="00BE5AAD" w:rsidRPr="00DE59A5" w:rsidSect="009B5A78">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44476" w:rsidRDefault="00B44476">
      <w:r>
        <w:separator/>
      </w:r>
    </w:p>
  </w:endnote>
  <w:endnote w:type="continuationSeparator" w:id="0">
    <w:p w:rsidR="00B44476" w:rsidRDefault="00B44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ˎ̥">
    <w:altName w:val="Arial Unicode MS"/>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panose1 w:val="02010609030101010101"/>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微软雅黑">
    <w:panose1 w:val="020B0503020204020204"/>
    <w:charset w:val="86"/>
    <w:family w:val="swiss"/>
    <w:pitch w:val="variable"/>
    <w:sig w:usb0="80000287" w:usb1="2ACF3C50" w:usb2="00000016" w:usb3="00000000" w:csb0="0004001F" w:csb1="00000000"/>
  </w:font>
  <w:font w:name="Nirmala UI">
    <w:panose1 w:val="020B0502040204020203"/>
    <w:charset w:val="00"/>
    <w:family w:val="swiss"/>
    <w:pitch w:val="variable"/>
    <w:sig w:usb0="80FF8023" w:usb1="0200004A" w:usb2="00000200" w:usb3="00000000" w:csb0="00000001" w:csb1="00000000"/>
  </w:font>
  <w:font w:name="Segoe UI Symbol">
    <w:panose1 w:val="020B0502040204020203"/>
    <w:charset w:val="00"/>
    <w:family w:val="swiss"/>
    <w:pitch w:val="variable"/>
    <w:sig w:usb0="800001E3" w:usb1="1200FFEF" w:usb2="00040000" w:usb3="00000000" w:csb0="00000001" w:csb1="00000000"/>
  </w:font>
  <w:font w:name="宋体-18030">
    <w:altName w:val="宋体"/>
    <w:charset w:val="86"/>
    <w:family w:val="modern"/>
    <w:pitch w:val="default"/>
    <w:sig w:usb0="00000000" w:usb1="00000000" w:usb2="000A005E"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8F6" w:rsidRDefault="00F518F6">
    <w:pPr>
      <w:pStyle w:val="af4"/>
      <w:jc w:val="center"/>
    </w:pPr>
    <w:r>
      <w:rPr>
        <w:rFonts w:ascii="Times New Roman"/>
      </w:rPr>
      <w:fldChar w:fldCharType="begin"/>
    </w:r>
    <w:r>
      <w:rPr>
        <w:rFonts w:ascii="Times New Roman"/>
      </w:rPr>
      <w:instrText>PAGE   \* MERGEFORMAT</w:instrText>
    </w:r>
    <w:r>
      <w:rPr>
        <w:rFonts w:ascii="Times New Roman"/>
      </w:rPr>
      <w:fldChar w:fldCharType="separate"/>
    </w:r>
    <w:r w:rsidR="007F3520" w:rsidRPr="007F3520">
      <w:rPr>
        <w:rFonts w:ascii="Times New Roman"/>
        <w:noProof/>
        <w:lang w:val="zh-CN"/>
      </w:rPr>
      <w:t>7</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8F6" w:rsidRDefault="00F518F6">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F518F6" w:rsidRDefault="00F518F6">
    <w:pPr>
      <w:pStyle w:val="af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8F6" w:rsidRDefault="00F518F6">
    <w:pPr>
      <w:pStyle w:val="af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8F6" w:rsidRDefault="00F518F6">
    <w:pPr>
      <w:pStyle w:val="af4"/>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F518F6" w:rsidRDefault="00F518F6">
    <w:pPr>
      <w:pStyle w:val="af4"/>
      <w:ind w:right="360"/>
    </w:pPr>
  </w:p>
  <w:p w:rsidR="00F518F6" w:rsidRDefault="00F518F6"/>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8F6" w:rsidRDefault="00F518F6">
    <w:pPr>
      <w:pStyle w:val="af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44476" w:rsidRDefault="00B44476">
      <w:r>
        <w:separator/>
      </w:r>
    </w:p>
  </w:footnote>
  <w:footnote w:type="continuationSeparator" w:id="0">
    <w:p w:rsidR="00B44476" w:rsidRDefault="00B4447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8F6" w:rsidRDefault="00F518F6">
    <w:pPr>
      <w:pStyle w:val="af5"/>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8F6" w:rsidRDefault="00F518F6">
    <w:pPr>
      <w:pStyle w:val="af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8F6" w:rsidRDefault="00F518F6">
    <w:pPr>
      <w:pStyle w:val="af5"/>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8F6" w:rsidRDefault="00F518F6">
    <w:pPr>
      <w:pStyle w:val="af5"/>
    </w:pPr>
  </w:p>
  <w:p w:rsidR="00F518F6" w:rsidRDefault="00F518F6"/>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18F6" w:rsidRDefault="00F518F6">
    <w:pPr>
      <w:pStyle w:val="a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16E2517"/>
    <w:multiLevelType w:val="singleLevel"/>
    <w:tmpl w:val="B16E2517"/>
    <w:lvl w:ilvl="0">
      <w:start w:val="1"/>
      <w:numFmt w:val="decimal"/>
      <w:suff w:val="nothing"/>
      <w:lvlText w:val="%1、"/>
      <w:lvlJc w:val="left"/>
      <w:pPr>
        <w:ind w:left="0" w:firstLine="0"/>
      </w:pPr>
    </w:lvl>
  </w:abstractNum>
  <w:abstractNum w:abstractNumId="1" w15:restartNumberingAfterBreak="0">
    <w:nsid w:val="00000004"/>
    <w:multiLevelType w:val="multilevel"/>
    <w:tmpl w:val="00000004"/>
    <w:lvl w:ilvl="0">
      <w:start w:val="1"/>
      <w:numFmt w:val="japaneseCounting"/>
      <w:lvlText w:val="第%1章"/>
      <w:lvlJc w:val="left"/>
      <w:pPr>
        <w:tabs>
          <w:tab w:val="num" w:pos="4941"/>
        </w:tabs>
        <w:ind w:left="4941" w:hanging="1140"/>
      </w:pPr>
      <w:rPr>
        <w:rFonts w:hint="eastAsia"/>
      </w:rPr>
    </w:lvl>
    <w:lvl w:ilvl="1">
      <w:start w:val="1"/>
      <w:numFmt w:val="lowerLetter"/>
      <w:lvlText w:val="%2)"/>
      <w:lvlJc w:val="left"/>
      <w:pPr>
        <w:tabs>
          <w:tab w:val="num" w:pos="4641"/>
        </w:tabs>
        <w:ind w:left="4641" w:hanging="420"/>
      </w:pPr>
    </w:lvl>
    <w:lvl w:ilvl="2">
      <w:start w:val="1"/>
      <w:numFmt w:val="lowerRoman"/>
      <w:lvlText w:val="%3."/>
      <w:lvlJc w:val="right"/>
      <w:pPr>
        <w:tabs>
          <w:tab w:val="num" w:pos="5061"/>
        </w:tabs>
        <w:ind w:left="5061" w:hanging="420"/>
      </w:pPr>
    </w:lvl>
    <w:lvl w:ilvl="3">
      <w:start w:val="1"/>
      <w:numFmt w:val="decimal"/>
      <w:lvlText w:val="%4."/>
      <w:lvlJc w:val="left"/>
      <w:pPr>
        <w:tabs>
          <w:tab w:val="num" w:pos="5481"/>
        </w:tabs>
        <w:ind w:left="5481" w:hanging="420"/>
      </w:pPr>
    </w:lvl>
    <w:lvl w:ilvl="4">
      <w:start w:val="1"/>
      <w:numFmt w:val="lowerLetter"/>
      <w:lvlText w:val="%5)"/>
      <w:lvlJc w:val="left"/>
      <w:pPr>
        <w:tabs>
          <w:tab w:val="num" w:pos="5901"/>
        </w:tabs>
        <w:ind w:left="5901" w:hanging="420"/>
      </w:pPr>
    </w:lvl>
    <w:lvl w:ilvl="5">
      <w:start w:val="1"/>
      <w:numFmt w:val="lowerRoman"/>
      <w:lvlText w:val="%6."/>
      <w:lvlJc w:val="right"/>
      <w:pPr>
        <w:tabs>
          <w:tab w:val="num" w:pos="6321"/>
        </w:tabs>
        <w:ind w:left="6321" w:hanging="420"/>
      </w:pPr>
    </w:lvl>
    <w:lvl w:ilvl="6">
      <w:start w:val="1"/>
      <w:numFmt w:val="decimal"/>
      <w:lvlText w:val="%7."/>
      <w:lvlJc w:val="left"/>
      <w:pPr>
        <w:tabs>
          <w:tab w:val="num" w:pos="6741"/>
        </w:tabs>
        <w:ind w:left="6741" w:hanging="420"/>
      </w:pPr>
    </w:lvl>
    <w:lvl w:ilvl="7">
      <w:start w:val="1"/>
      <w:numFmt w:val="lowerLetter"/>
      <w:lvlText w:val="%8)"/>
      <w:lvlJc w:val="left"/>
      <w:pPr>
        <w:tabs>
          <w:tab w:val="num" w:pos="7161"/>
        </w:tabs>
        <w:ind w:left="7161" w:hanging="420"/>
      </w:pPr>
    </w:lvl>
    <w:lvl w:ilvl="8">
      <w:start w:val="1"/>
      <w:numFmt w:val="lowerRoman"/>
      <w:lvlText w:val="%9."/>
      <w:lvlJc w:val="right"/>
      <w:pPr>
        <w:tabs>
          <w:tab w:val="num"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num"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num"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num"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num"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num"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num" w:pos="768"/>
        </w:tabs>
        <w:ind w:left="768" w:hanging="360"/>
      </w:pPr>
      <w:rPr>
        <w:rFonts w:hint="eastAsia"/>
      </w:rPr>
    </w:lvl>
    <w:lvl w:ilvl="1">
      <w:start w:val="1"/>
      <w:numFmt w:val="decimal"/>
      <w:pStyle w:val="2"/>
      <w:lvlText w:val="%2、"/>
      <w:lvlJc w:val="left"/>
      <w:pPr>
        <w:tabs>
          <w:tab w:val="num" w:pos="1188"/>
        </w:tabs>
        <w:ind w:left="1188" w:hanging="360"/>
      </w:pPr>
      <w:rPr>
        <w:rFonts w:hint="eastAsia"/>
      </w:rPr>
    </w:lvl>
    <w:lvl w:ilvl="2">
      <w:start w:val="1"/>
      <w:numFmt w:val="decimal"/>
      <w:lvlText w:val="（%3）"/>
      <w:lvlJc w:val="left"/>
      <w:pPr>
        <w:tabs>
          <w:tab w:val="num" w:pos="1968"/>
        </w:tabs>
        <w:ind w:left="1968" w:hanging="720"/>
      </w:pPr>
      <w:rPr>
        <w:rFonts w:hint="eastAsia"/>
        <w:u w:val="none"/>
      </w:rPr>
    </w:lvl>
    <w:lvl w:ilvl="3">
      <w:start w:val="1"/>
      <w:numFmt w:val="decimal"/>
      <w:lvlText w:val="%4."/>
      <w:lvlJc w:val="left"/>
      <w:pPr>
        <w:tabs>
          <w:tab w:val="num" w:pos="2088"/>
        </w:tabs>
        <w:ind w:left="2088" w:hanging="420"/>
      </w:pPr>
    </w:lvl>
    <w:lvl w:ilvl="4">
      <w:start w:val="1"/>
      <w:numFmt w:val="lowerLetter"/>
      <w:lvlText w:val="%5)"/>
      <w:lvlJc w:val="left"/>
      <w:pPr>
        <w:tabs>
          <w:tab w:val="num" w:pos="2508"/>
        </w:tabs>
        <w:ind w:left="2508" w:hanging="420"/>
      </w:pPr>
    </w:lvl>
    <w:lvl w:ilvl="5">
      <w:start w:val="1"/>
      <w:numFmt w:val="lowerRoman"/>
      <w:lvlText w:val="%6."/>
      <w:lvlJc w:val="right"/>
      <w:pPr>
        <w:tabs>
          <w:tab w:val="num" w:pos="2928"/>
        </w:tabs>
        <w:ind w:left="2928" w:hanging="420"/>
      </w:pPr>
    </w:lvl>
    <w:lvl w:ilvl="6">
      <w:start w:val="1"/>
      <w:numFmt w:val="decimal"/>
      <w:lvlText w:val="%7."/>
      <w:lvlJc w:val="left"/>
      <w:pPr>
        <w:tabs>
          <w:tab w:val="num" w:pos="3348"/>
        </w:tabs>
        <w:ind w:left="3348" w:hanging="420"/>
      </w:pPr>
    </w:lvl>
    <w:lvl w:ilvl="7">
      <w:start w:val="1"/>
      <w:numFmt w:val="lowerLetter"/>
      <w:lvlText w:val="%8)"/>
      <w:lvlJc w:val="left"/>
      <w:pPr>
        <w:tabs>
          <w:tab w:val="num" w:pos="3768"/>
        </w:tabs>
        <w:ind w:left="3768" w:hanging="420"/>
      </w:pPr>
    </w:lvl>
    <w:lvl w:ilvl="8">
      <w:start w:val="1"/>
      <w:numFmt w:val="lowerRoman"/>
      <w:lvlText w:val="%9."/>
      <w:lvlJc w:val="right"/>
      <w:pPr>
        <w:tabs>
          <w:tab w:val="num" w:pos="4188"/>
        </w:tabs>
        <w:ind w:left="4188" w:hanging="420"/>
      </w:pPr>
    </w:lvl>
  </w:abstractNum>
  <w:abstractNum w:abstractNumId="7" w15:restartNumberingAfterBreak="0">
    <w:nsid w:val="00000029"/>
    <w:multiLevelType w:val="multilevel"/>
    <w:tmpl w:val="633EAAB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color w:val="auto"/>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0"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1" w15:restartNumberingAfterBreak="0">
    <w:nsid w:val="10872DAA"/>
    <w:multiLevelType w:val="multilevel"/>
    <w:tmpl w:val="10872DAA"/>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2"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1667154C"/>
    <w:multiLevelType w:val="multilevel"/>
    <w:tmpl w:val="1667154C"/>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4" w15:restartNumberingAfterBreak="0">
    <w:nsid w:val="1DAE5B54"/>
    <w:multiLevelType w:val="multilevel"/>
    <w:tmpl w:val="1DAE5B54"/>
    <w:lvl w:ilvl="0">
      <w:start w:val="1"/>
      <w:numFmt w:val="japaneseCounting"/>
      <w:lvlText w:val="%1、"/>
      <w:lvlJc w:val="left"/>
      <w:pPr>
        <w:tabs>
          <w:tab w:val="left" w:pos="883"/>
        </w:tabs>
        <w:ind w:left="883" w:hanging="450"/>
      </w:pPr>
      <w:rPr>
        <w:rFonts w:hAnsi="Times New Roman" w:cs="Times New Roman"/>
      </w:rPr>
    </w:lvl>
    <w:lvl w:ilvl="1">
      <w:start w:val="1"/>
      <w:numFmt w:val="decimal"/>
      <w:lvlText w:val="%2."/>
      <w:lvlJc w:val="left"/>
      <w:pPr>
        <w:tabs>
          <w:tab w:val="left" w:pos="1440"/>
        </w:tabs>
        <w:ind w:left="1440" w:hanging="360"/>
      </w:pPr>
    </w:lvl>
    <w:lvl w:ilvl="2">
      <w:start w:val="1"/>
      <w:numFmt w:val="decimal"/>
      <w:lvlText w:val="%3."/>
      <w:lvlJc w:val="left"/>
      <w:pPr>
        <w:tabs>
          <w:tab w:val="left" w:pos="2160"/>
        </w:tabs>
        <w:ind w:left="2160" w:hanging="360"/>
      </w:pPr>
    </w:lvl>
    <w:lvl w:ilvl="3">
      <w:start w:val="1"/>
      <w:numFmt w:val="decimal"/>
      <w:lvlText w:val="%4."/>
      <w:lvlJc w:val="left"/>
      <w:pPr>
        <w:tabs>
          <w:tab w:val="left" w:pos="2880"/>
        </w:tabs>
        <w:ind w:left="2880" w:hanging="360"/>
      </w:pPr>
    </w:lvl>
    <w:lvl w:ilvl="4">
      <w:start w:val="1"/>
      <w:numFmt w:val="decimal"/>
      <w:lvlText w:val="%5."/>
      <w:lvlJc w:val="left"/>
      <w:pPr>
        <w:tabs>
          <w:tab w:val="left" w:pos="3600"/>
        </w:tabs>
        <w:ind w:left="3600" w:hanging="360"/>
      </w:pPr>
    </w:lvl>
    <w:lvl w:ilvl="5">
      <w:start w:val="1"/>
      <w:numFmt w:val="decimal"/>
      <w:lvlText w:val="%6."/>
      <w:lvlJc w:val="left"/>
      <w:pPr>
        <w:tabs>
          <w:tab w:val="left" w:pos="4320"/>
        </w:tabs>
        <w:ind w:left="4320" w:hanging="360"/>
      </w:pPr>
    </w:lvl>
    <w:lvl w:ilvl="6">
      <w:start w:val="1"/>
      <w:numFmt w:val="decimal"/>
      <w:lvlText w:val="%7."/>
      <w:lvlJc w:val="left"/>
      <w:pPr>
        <w:tabs>
          <w:tab w:val="left" w:pos="5040"/>
        </w:tabs>
        <w:ind w:left="5040" w:hanging="360"/>
      </w:pPr>
    </w:lvl>
    <w:lvl w:ilvl="7">
      <w:start w:val="1"/>
      <w:numFmt w:val="decimal"/>
      <w:lvlText w:val="%8."/>
      <w:lvlJc w:val="left"/>
      <w:pPr>
        <w:tabs>
          <w:tab w:val="left" w:pos="5760"/>
        </w:tabs>
        <w:ind w:left="5760" w:hanging="360"/>
      </w:pPr>
    </w:lvl>
    <w:lvl w:ilvl="8">
      <w:start w:val="1"/>
      <w:numFmt w:val="decimal"/>
      <w:lvlText w:val="%9."/>
      <w:lvlJc w:val="left"/>
      <w:pPr>
        <w:tabs>
          <w:tab w:val="left" w:pos="6480"/>
        </w:tabs>
        <w:ind w:left="6480" w:hanging="360"/>
      </w:pPr>
    </w:lvl>
  </w:abstractNum>
  <w:abstractNum w:abstractNumId="15"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6" w15:restartNumberingAfterBreak="0">
    <w:nsid w:val="3E487E37"/>
    <w:multiLevelType w:val="multilevel"/>
    <w:tmpl w:val="3E487E37"/>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17" w15:restartNumberingAfterBreak="0">
    <w:nsid w:val="44C74E6F"/>
    <w:multiLevelType w:val="hybridMultilevel"/>
    <w:tmpl w:val="7C38EAAC"/>
    <w:lvl w:ilvl="0" w:tplc="9010369C">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8" w15:restartNumberingAfterBreak="0">
    <w:nsid w:val="4972674D"/>
    <w:multiLevelType w:val="singleLevel"/>
    <w:tmpl w:val="4972674D"/>
    <w:lvl w:ilvl="0">
      <w:start w:val="1"/>
      <w:numFmt w:val="japaneseCounting"/>
      <w:lvlText w:val="%1、"/>
      <w:lvlJc w:val="left"/>
      <w:pPr>
        <w:tabs>
          <w:tab w:val="num" w:pos="780"/>
        </w:tabs>
        <w:ind w:left="780" w:hanging="600"/>
      </w:pPr>
      <w:rPr>
        <w:rFonts w:hint="eastAsia"/>
        <w:b w:val="0"/>
      </w:rPr>
    </w:lvl>
  </w:abstractNum>
  <w:abstractNum w:abstractNumId="19"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6E0A4AF0"/>
    <w:multiLevelType w:val="multilevel"/>
    <w:tmpl w:val="6E0A4AF0"/>
    <w:lvl w:ilvl="0">
      <w:start w:val="1"/>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num w:numId="1">
    <w:abstractNumId w:val="5"/>
  </w:num>
  <w:num w:numId="2">
    <w:abstractNumId w:val="2"/>
  </w:num>
  <w:num w:numId="3">
    <w:abstractNumId w:val="8"/>
  </w:num>
  <w:num w:numId="4">
    <w:abstractNumId w:val="6"/>
  </w:num>
  <w:num w:numId="5">
    <w:abstractNumId w:val="4"/>
  </w:num>
  <w:num w:numId="6">
    <w:abstractNumId w:val="3"/>
  </w:num>
  <w:num w:numId="7">
    <w:abstractNumId w:val="10"/>
  </w:num>
  <w:num w:numId="8">
    <w:abstractNumId w:val="7"/>
  </w:num>
  <w:num w:numId="9">
    <w:abstractNumId w:val="13"/>
  </w:num>
  <w:num w:numId="10">
    <w:abstractNumId w:val="1"/>
  </w:num>
  <w:num w:numId="11">
    <w:abstractNumId w:val="16"/>
  </w:num>
  <w:num w:numId="12">
    <w:abstractNumId w:val="11"/>
  </w:num>
  <w:num w:numId="13">
    <w:abstractNumId w:val="20"/>
  </w:num>
  <w:num w:numId="14">
    <w:abstractNumId w:val="12"/>
  </w:num>
  <w:num w:numId="15">
    <w:abstractNumId w:val="15"/>
  </w:num>
  <w:num w:numId="16">
    <w:abstractNumId w:val="18"/>
  </w:num>
  <w:num w:numId="17">
    <w:abstractNumId w:val="19"/>
  </w:num>
  <w:num w:numId="18">
    <w:abstractNumId w:val="9"/>
  </w:num>
  <w:num w:numId="19">
    <w:abstractNumId w:val="14"/>
    <w:lvlOverride w:ilvl="0">
      <w:startOverride w:val="1"/>
    </w:lvlOverride>
  </w:num>
  <w:num w:numId="2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66D"/>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EE3"/>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1F"/>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3C1"/>
    <w:rsid w:val="00043A61"/>
    <w:rsid w:val="00043B1C"/>
    <w:rsid w:val="00043C68"/>
    <w:rsid w:val="00043D59"/>
    <w:rsid w:val="00043DD6"/>
    <w:rsid w:val="000441F6"/>
    <w:rsid w:val="000446D5"/>
    <w:rsid w:val="0004473A"/>
    <w:rsid w:val="0004483E"/>
    <w:rsid w:val="00044AA1"/>
    <w:rsid w:val="00044C75"/>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AFC"/>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8F1"/>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4F8D"/>
    <w:rsid w:val="000752FF"/>
    <w:rsid w:val="0007530E"/>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8EF"/>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0DC"/>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EE"/>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9B1"/>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932"/>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0F"/>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19"/>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6FB1"/>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EDD"/>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846"/>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BB"/>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8A"/>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1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7BE"/>
    <w:rsid w:val="00197A57"/>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729"/>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4E0"/>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A06"/>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2B2"/>
    <w:rsid w:val="001F2402"/>
    <w:rsid w:val="001F28AA"/>
    <w:rsid w:val="001F2AB7"/>
    <w:rsid w:val="001F2D4E"/>
    <w:rsid w:val="001F3246"/>
    <w:rsid w:val="001F3530"/>
    <w:rsid w:val="001F3673"/>
    <w:rsid w:val="001F36AF"/>
    <w:rsid w:val="001F385D"/>
    <w:rsid w:val="001F3C79"/>
    <w:rsid w:val="001F3D72"/>
    <w:rsid w:val="001F3F60"/>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33D"/>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A21"/>
    <w:rsid w:val="00221D2A"/>
    <w:rsid w:val="00221E82"/>
    <w:rsid w:val="00221EA7"/>
    <w:rsid w:val="00222202"/>
    <w:rsid w:val="00222706"/>
    <w:rsid w:val="00222A23"/>
    <w:rsid w:val="00222B6A"/>
    <w:rsid w:val="00222B97"/>
    <w:rsid w:val="00222CE5"/>
    <w:rsid w:val="00223224"/>
    <w:rsid w:val="0022334D"/>
    <w:rsid w:val="002237BB"/>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6B1"/>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2E"/>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6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D5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00"/>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33"/>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C26"/>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3F22"/>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55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1D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426"/>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AA1"/>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46D"/>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33"/>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272"/>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02F"/>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6D"/>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8B4"/>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7F8"/>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1FE8"/>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39E"/>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A32"/>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535"/>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41D"/>
    <w:rsid w:val="00485858"/>
    <w:rsid w:val="00485904"/>
    <w:rsid w:val="00485C1D"/>
    <w:rsid w:val="00485E19"/>
    <w:rsid w:val="0048613E"/>
    <w:rsid w:val="00486215"/>
    <w:rsid w:val="00486672"/>
    <w:rsid w:val="00486A3E"/>
    <w:rsid w:val="00486AC4"/>
    <w:rsid w:val="00486BB9"/>
    <w:rsid w:val="00486EC6"/>
    <w:rsid w:val="00486FB8"/>
    <w:rsid w:val="004870B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441"/>
    <w:rsid w:val="00494904"/>
    <w:rsid w:val="004949B4"/>
    <w:rsid w:val="00494C2E"/>
    <w:rsid w:val="00494D50"/>
    <w:rsid w:val="00494EF5"/>
    <w:rsid w:val="00495188"/>
    <w:rsid w:val="0049534C"/>
    <w:rsid w:val="004958F4"/>
    <w:rsid w:val="00495930"/>
    <w:rsid w:val="00495A40"/>
    <w:rsid w:val="00495A52"/>
    <w:rsid w:val="00495B6C"/>
    <w:rsid w:val="00495DC4"/>
    <w:rsid w:val="00495FA6"/>
    <w:rsid w:val="00496254"/>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E66"/>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8F"/>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98B"/>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3BA"/>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4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33A"/>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AF6"/>
    <w:rsid w:val="00573E28"/>
    <w:rsid w:val="005740C0"/>
    <w:rsid w:val="00574280"/>
    <w:rsid w:val="005742E1"/>
    <w:rsid w:val="00574424"/>
    <w:rsid w:val="005744BF"/>
    <w:rsid w:val="0057456B"/>
    <w:rsid w:val="00574C88"/>
    <w:rsid w:val="00574CB1"/>
    <w:rsid w:val="00574F21"/>
    <w:rsid w:val="00575315"/>
    <w:rsid w:val="00575506"/>
    <w:rsid w:val="00575E57"/>
    <w:rsid w:val="00575EAF"/>
    <w:rsid w:val="0057601E"/>
    <w:rsid w:val="005760AC"/>
    <w:rsid w:val="0057618A"/>
    <w:rsid w:val="00576235"/>
    <w:rsid w:val="0057636D"/>
    <w:rsid w:val="005763AD"/>
    <w:rsid w:val="005763B8"/>
    <w:rsid w:val="00576504"/>
    <w:rsid w:val="005765DC"/>
    <w:rsid w:val="00576715"/>
    <w:rsid w:val="00576BA6"/>
    <w:rsid w:val="00576CBE"/>
    <w:rsid w:val="00576D26"/>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48F"/>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7AB"/>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AAA"/>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450"/>
    <w:rsid w:val="00602768"/>
    <w:rsid w:val="00602B23"/>
    <w:rsid w:val="00602C9A"/>
    <w:rsid w:val="00602E2A"/>
    <w:rsid w:val="00602EDC"/>
    <w:rsid w:val="00602F1C"/>
    <w:rsid w:val="0060305E"/>
    <w:rsid w:val="00603072"/>
    <w:rsid w:val="00603113"/>
    <w:rsid w:val="00603146"/>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6F4"/>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D25"/>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3BF"/>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553"/>
    <w:rsid w:val="006735C2"/>
    <w:rsid w:val="00673687"/>
    <w:rsid w:val="00673BA1"/>
    <w:rsid w:val="00673BE3"/>
    <w:rsid w:val="00673E19"/>
    <w:rsid w:val="00674596"/>
    <w:rsid w:val="00674BD5"/>
    <w:rsid w:val="00674DAE"/>
    <w:rsid w:val="00674F95"/>
    <w:rsid w:val="00675379"/>
    <w:rsid w:val="0067561D"/>
    <w:rsid w:val="00675628"/>
    <w:rsid w:val="0067583A"/>
    <w:rsid w:val="00675B79"/>
    <w:rsid w:val="00675CDA"/>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2FB8"/>
    <w:rsid w:val="00683044"/>
    <w:rsid w:val="0068305C"/>
    <w:rsid w:val="00683238"/>
    <w:rsid w:val="006832ED"/>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4"/>
    <w:rsid w:val="00690509"/>
    <w:rsid w:val="00690722"/>
    <w:rsid w:val="00690740"/>
    <w:rsid w:val="00690D91"/>
    <w:rsid w:val="00691377"/>
    <w:rsid w:val="00691490"/>
    <w:rsid w:val="006914F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4B0"/>
    <w:rsid w:val="00697517"/>
    <w:rsid w:val="0069769A"/>
    <w:rsid w:val="006977F0"/>
    <w:rsid w:val="006979DB"/>
    <w:rsid w:val="00697E29"/>
    <w:rsid w:val="00697E73"/>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C0F"/>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49"/>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F0"/>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81"/>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9E0"/>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ADE"/>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04"/>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5D"/>
    <w:rsid w:val="007A1EE0"/>
    <w:rsid w:val="007A1EE3"/>
    <w:rsid w:val="007A20DD"/>
    <w:rsid w:val="007A215E"/>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4F95"/>
    <w:rsid w:val="007C50A8"/>
    <w:rsid w:val="007C51A4"/>
    <w:rsid w:val="007C5514"/>
    <w:rsid w:val="007C55C2"/>
    <w:rsid w:val="007C59E7"/>
    <w:rsid w:val="007C5B04"/>
    <w:rsid w:val="007C5DE1"/>
    <w:rsid w:val="007C5F5F"/>
    <w:rsid w:val="007C6407"/>
    <w:rsid w:val="007C6835"/>
    <w:rsid w:val="007C688F"/>
    <w:rsid w:val="007C6D2A"/>
    <w:rsid w:val="007C720C"/>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2F"/>
    <w:rsid w:val="007D38E5"/>
    <w:rsid w:val="007D3997"/>
    <w:rsid w:val="007D39AA"/>
    <w:rsid w:val="007D3B4D"/>
    <w:rsid w:val="007D3C15"/>
    <w:rsid w:val="007D3C76"/>
    <w:rsid w:val="007D3D3F"/>
    <w:rsid w:val="007D3D62"/>
    <w:rsid w:val="007D3E2B"/>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D9A"/>
    <w:rsid w:val="007E22C9"/>
    <w:rsid w:val="007E23F1"/>
    <w:rsid w:val="007E25D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520"/>
    <w:rsid w:val="007F3AD1"/>
    <w:rsid w:val="007F3C5D"/>
    <w:rsid w:val="007F3D7E"/>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D6"/>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103"/>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69C"/>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83"/>
    <w:rsid w:val="008516AE"/>
    <w:rsid w:val="00851706"/>
    <w:rsid w:val="00851A1D"/>
    <w:rsid w:val="00851A88"/>
    <w:rsid w:val="00851D4F"/>
    <w:rsid w:val="0085247D"/>
    <w:rsid w:val="008527C5"/>
    <w:rsid w:val="00852842"/>
    <w:rsid w:val="0085291D"/>
    <w:rsid w:val="00852EA6"/>
    <w:rsid w:val="00852F47"/>
    <w:rsid w:val="0085329A"/>
    <w:rsid w:val="008534AE"/>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682"/>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E1F"/>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F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14"/>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B57"/>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60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1C2"/>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B9"/>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802"/>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C3A"/>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50C"/>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232"/>
    <w:rsid w:val="0090232B"/>
    <w:rsid w:val="0090278F"/>
    <w:rsid w:val="00902A3A"/>
    <w:rsid w:val="00902C42"/>
    <w:rsid w:val="00902CDE"/>
    <w:rsid w:val="00902DF7"/>
    <w:rsid w:val="00902E0D"/>
    <w:rsid w:val="00902FA5"/>
    <w:rsid w:val="00902FD3"/>
    <w:rsid w:val="00903008"/>
    <w:rsid w:val="0090319F"/>
    <w:rsid w:val="009031A3"/>
    <w:rsid w:val="009034BD"/>
    <w:rsid w:val="009035C5"/>
    <w:rsid w:val="009036E9"/>
    <w:rsid w:val="00903911"/>
    <w:rsid w:val="009039D4"/>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1E"/>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063"/>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B97"/>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2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A78"/>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D58"/>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6B5"/>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726"/>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AF"/>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2F0"/>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4F8"/>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B9D"/>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C8F"/>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EC6"/>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62D"/>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482"/>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1EC"/>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60"/>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C81"/>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476"/>
    <w:rsid w:val="00B44697"/>
    <w:rsid w:val="00B446B0"/>
    <w:rsid w:val="00B446CA"/>
    <w:rsid w:val="00B447CE"/>
    <w:rsid w:val="00B447D6"/>
    <w:rsid w:val="00B4488D"/>
    <w:rsid w:val="00B449E8"/>
    <w:rsid w:val="00B44A4E"/>
    <w:rsid w:val="00B44AAD"/>
    <w:rsid w:val="00B44D2A"/>
    <w:rsid w:val="00B44F0C"/>
    <w:rsid w:val="00B45037"/>
    <w:rsid w:val="00B4511E"/>
    <w:rsid w:val="00B452BD"/>
    <w:rsid w:val="00B4536F"/>
    <w:rsid w:val="00B45391"/>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A8"/>
    <w:rsid w:val="00B51DBB"/>
    <w:rsid w:val="00B51FF2"/>
    <w:rsid w:val="00B520AB"/>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5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443"/>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587"/>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DE"/>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66"/>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928"/>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2"/>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8C6"/>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8B1"/>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AAD"/>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55"/>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36B"/>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00"/>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9FF"/>
    <w:rsid w:val="00C73CEC"/>
    <w:rsid w:val="00C73DCD"/>
    <w:rsid w:val="00C73EA6"/>
    <w:rsid w:val="00C74CEC"/>
    <w:rsid w:val="00C74EBE"/>
    <w:rsid w:val="00C751DF"/>
    <w:rsid w:val="00C753CF"/>
    <w:rsid w:val="00C75555"/>
    <w:rsid w:val="00C7556B"/>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2FCD"/>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E8"/>
    <w:rsid w:val="00CA0EF4"/>
    <w:rsid w:val="00CA1363"/>
    <w:rsid w:val="00CA13E0"/>
    <w:rsid w:val="00CA1505"/>
    <w:rsid w:val="00CA164E"/>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8"/>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44"/>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0DA"/>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1FFB"/>
    <w:rsid w:val="00D220D9"/>
    <w:rsid w:val="00D2266D"/>
    <w:rsid w:val="00D22A83"/>
    <w:rsid w:val="00D22C26"/>
    <w:rsid w:val="00D22CD3"/>
    <w:rsid w:val="00D2302B"/>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6B"/>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C30"/>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B9C"/>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6F3A"/>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28E"/>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8A0"/>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024"/>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5EB"/>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4C"/>
    <w:rsid w:val="00DE4B9F"/>
    <w:rsid w:val="00DE4C0C"/>
    <w:rsid w:val="00DE4EA3"/>
    <w:rsid w:val="00DE502D"/>
    <w:rsid w:val="00DE5388"/>
    <w:rsid w:val="00DE55FC"/>
    <w:rsid w:val="00DE57C4"/>
    <w:rsid w:val="00DE59A5"/>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C42"/>
    <w:rsid w:val="00DF4E1B"/>
    <w:rsid w:val="00DF5018"/>
    <w:rsid w:val="00DF52B2"/>
    <w:rsid w:val="00DF53D0"/>
    <w:rsid w:val="00DF5519"/>
    <w:rsid w:val="00DF554B"/>
    <w:rsid w:val="00DF58A8"/>
    <w:rsid w:val="00DF5BD7"/>
    <w:rsid w:val="00DF61B9"/>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2FE2"/>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4BA"/>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05D"/>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3EF"/>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2E"/>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03"/>
    <w:rsid w:val="00E71561"/>
    <w:rsid w:val="00E716A0"/>
    <w:rsid w:val="00E7171C"/>
    <w:rsid w:val="00E7185C"/>
    <w:rsid w:val="00E71873"/>
    <w:rsid w:val="00E71A42"/>
    <w:rsid w:val="00E71B5E"/>
    <w:rsid w:val="00E71E58"/>
    <w:rsid w:val="00E71F09"/>
    <w:rsid w:val="00E72209"/>
    <w:rsid w:val="00E7237F"/>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06"/>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3E3"/>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361"/>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BB2"/>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2C0"/>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85"/>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0B3"/>
    <w:rsid w:val="00EF32EF"/>
    <w:rsid w:val="00EF3821"/>
    <w:rsid w:val="00EF3AFF"/>
    <w:rsid w:val="00EF3C24"/>
    <w:rsid w:val="00EF3F75"/>
    <w:rsid w:val="00EF3FAA"/>
    <w:rsid w:val="00EF4185"/>
    <w:rsid w:val="00EF421E"/>
    <w:rsid w:val="00EF4329"/>
    <w:rsid w:val="00EF4717"/>
    <w:rsid w:val="00EF4761"/>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FC"/>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3F0"/>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8F6"/>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5B62"/>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54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286"/>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2CA"/>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7D1"/>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3F9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BA6"/>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1B"/>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8B5"/>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23"/>
    <w:rsid w:val="00FF6982"/>
    <w:rsid w:val="00FF6A2B"/>
    <w:rsid w:val="00FF6C1C"/>
    <w:rsid w:val="00FF6C35"/>
    <w:rsid w:val="00FF7060"/>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D00163A"/>
    <w:rsid w:val="4F0F5BE3"/>
    <w:rsid w:val="52422029"/>
    <w:rsid w:val="55040901"/>
    <w:rsid w:val="56DF05DE"/>
    <w:rsid w:val="56F70118"/>
    <w:rsid w:val="57FC6189"/>
    <w:rsid w:val="5F073306"/>
    <w:rsid w:val="5F5F73B9"/>
    <w:rsid w:val="6838144E"/>
    <w:rsid w:val="68AA7398"/>
    <w:rsid w:val="6F97D24A"/>
    <w:rsid w:val="71E909FE"/>
    <w:rsid w:val="742C597A"/>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797DC32-642F-4349-AA42-9788485DB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iPriority="99"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paragraph" w:styleId="a7">
    <w:name w:val="Normal Indent"/>
    <w:basedOn w:val="a6"/>
    <w:link w:val="Char1"/>
    <w:qFormat/>
    <w:pPr>
      <w:autoSpaceDE w:val="0"/>
      <w:autoSpaceDN w:val="0"/>
      <w:adjustRightInd w:val="0"/>
      <w:ind w:firstLine="420"/>
      <w:jc w:val="left"/>
    </w:pPr>
    <w:rPr>
      <w:rFonts w:ascii="宋体"/>
      <w:sz w:val="24"/>
    </w:rPr>
  </w:style>
  <w:style w:type="character" w:customStyle="1" w:styleId="Char1">
    <w:name w:val="正文缩进 Char1"/>
    <w:link w:val="a7"/>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rFonts w:ascii="Arial" w:eastAsia="黑体" w:hAnsi="Arial"/>
      <w:b/>
      <w:sz w:val="28"/>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paragraph" w:styleId="70">
    <w:name w:val="toc 7"/>
    <w:basedOn w:val="a6"/>
    <w:next w:val="a6"/>
    <w:qFormat/>
    <w:pPr>
      <w:ind w:leftChars="1200" w:left="2520"/>
    </w:p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Char"/>
    <w:qFormat/>
    <w:pPr>
      <w:shd w:val="clear" w:color="auto" w:fill="000080"/>
    </w:pPr>
  </w:style>
  <w:style w:type="character" w:customStyle="1" w:styleId="Char">
    <w:name w:val="文档结构图 Char"/>
    <w:link w:val="ac"/>
    <w:qFormat/>
    <w:rPr>
      <w:kern w:val="2"/>
      <w:sz w:val="21"/>
      <w:szCs w:val="24"/>
      <w:shd w:val="clear" w:color="auto" w:fill="000080"/>
    </w:rPr>
  </w:style>
  <w:style w:type="paragraph" w:styleId="ad">
    <w:name w:val="annotation text"/>
    <w:basedOn w:val="a6"/>
    <w:link w:val="Char10"/>
    <w:uiPriority w:val="99"/>
    <w:qFormat/>
    <w:pPr>
      <w:jc w:val="left"/>
    </w:pPr>
  </w:style>
  <w:style w:type="character" w:customStyle="1" w:styleId="Char10">
    <w:name w:val="批注文字 Char1"/>
    <w:link w:val="ad"/>
    <w:uiPriority w:val="99"/>
    <w:qFormat/>
    <w:rPr>
      <w:kern w:val="2"/>
      <w:sz w:val="21"/>
      <w:szCs w:val="24"/>
    </w:rPr>
  </w:style>
  <w:style w:type="paragraph" w:styleId="31">
    <w:name w:val="Body Text 3"/>
    <w:basedOn w:val="a6"/>
    <w:link w:val="3Char"/>
    <w:qFormat/>
    <w:pPr>
      <w:spacing w:after="120"/>
    </w:pPr>
    <w:rPr>
      <w:sz w:val="16"/>
      <w:szCs w:val="16"/>
    </w:rPr>
  </w:style>
  <w:style w:type="character" w:customStyle="1" w:styleId="3Char">
    <w:name w:val="正文文本 3 Char"/>
    <w:link w:val="31"/>
    <w:qFormat/>
    <w:rPr>
      <w:kern w:val="2"/>
      <w:sz w:val="16"/>
      <w:szCs w:val="16"/>
    </w:rPr>
  </w:style>
  <w:style w:type="paragraph" w:styleId="ae">
    <w:name w:val="Body Text"/>
    <w:basedOn w:val="a6"/>
    <w:link w:val="Char0"/>
    <w:qFormat/>
    <w:pPr>
      <w:tabs>
        <w:tab w:val="left" w:pos="567"/>
      </w:tabs>
      <w:spacing w:before="120" w:line="22" w:lineRule="atLeast"/>
    </w:pPr>
    <w:rPr>
      <w:rFonts w:ascii="宋体" w:hAnsi="宋体"/>
      <w:sz w:val="24"/>
    </w:rPr>
  </w:style>
  <w:style w:type="character" w:customStyle="1" w:styleId="Char0">
    <w:name w:val="正文文本 Char"/>
    <w:link w:val="ae"/>
    <w:qFormat/>
    <w:rPr>
      <w:rFonts w:ascii="宋体" w:hAnsi="宋体"/>
      <w:kern w:val="2"/>
      <w:sz w:val="24"/>
      <w:szCs w:val="24"/>
    </w:rPr>
  </w:style>
  <w:style w:type="paragraph" w:styleId="af">
    <w:name w:val="Body Text Indent"/>
    <w:basedOn w:val="a6"/>
    <w:link w:val="Char2"/>
    <w:qFormat/>
    <w:pPr>
      <w:spacing w:line="360" w:lineRule="auto"/>
      <w:ind w:firstLine="570"/>
    </w:pPr>
    <w:rPr>
      <w:sz w:val="24"/>
    </w:rPr>
  </w:style>
  <w:style w:type="character" w:customStyle="1" w:styleId="Char2">
    <w:name w:val="正文文本缩进 Char2"/>
    <w:link w:val="af"/>
    <w:qFormat/>
    <w:rPr>
      <w:rFonts w:eastAsia="宋体"/>
      <w:kern w:val="2"/>
      <w:sz w:val="24"/>
      <w:szCs w:val="24"/>
      <w:lang w:val="en-US" w:eastAsia="zh-CN" w:bidi="ar-SA"/>
    </w:rPr>
  </w:style>
  <w:style w:type="paragraph" w:styleId="22">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1">
    <w:name w:val="Plain Text"/>
    <w:basedOn w:val="a6"/>
    <w:link w:val="Char3"/>
    <w:uiPriority w:val="99"/>
    <w:qFormat/>
    <w:rPr>
      <w:rFonts w:ascii="宋体" w:hAnsi="Courier New" w:hint="eastAsia"/>
      <w:szCs w:val="20"/>
    </w:rPr>
  </w:style>
  <w:style w:type="character" w:customStyle="1" w:styleId="Char3">
    <w:name w:val="纯文本 Char"/>
    <w:link w:val="af1"/>
    <w:uiPriority w:val="99"/>
    <w:qFormat/>
    <w:rPr>
      <w:rFonts w:ascii="宋体" w:eastAsia="宋体" w:hAnsi="Courier New" w:cs="宋体" w:hint="eastAsia"/>
      <w:kern w:val="2"/>
      <w:sz w:val="21"/>
    </w:rPr>
  </w:style>
  <w:style w:type="paragraph" w:styleId="80">
    <w:name w:val="toc 8"/>
    <w:basedOn w:val="a6"/>
    <w:next w:val="a6"/>
    <w:qFormat/>
    <w:pPr>
      <w:ind w:leftChars="1400" w:left="2940"/>
    </w:pPr>
  </w:style>
  <w:style w:type="paragraph" w:styleId="af2">
    <w:name w:val="Date"/>
    <w:basedOn w:val="a6"/>
    <w:next w:val="a6"/>
    <w:link w:val="Char4"/>
    <w:qFormat/>
    <w:pPr>
      <w:ind w:leftChars="2500" w:left="100"/>
    </w:pPr>
    <w:rPr>
      <w:rFonts w:ascii="仿宋_GB2312" w:eastAsia="仿宋_GB2312" w:hAnsi="宋体"/>
      <w:color w:val="000000"/>
      <w:sz w:val="24"/>
    </w:rPr>
  </w:style>
  <w:style w:type="character" w:customStyle="1" w:styleId="Char4">
    <w:name w:val="日期 Char"/>
    <w:link w:val="af2"/>
    <w:qFormat/>
    <w:rPr>
      <w:rFonts w:ascii="仿宋_GB2312" w:eastAsia="仿宋_GB2312" w:hAnsi="宋体"/>
      <w:color w:val="000000"/>
      <w:kern w:val="2"/>
      <w:sz w:val="24"/>
      <w:szCs w:val="24"/>
    </w:rPr>
  </w:style>
  <w:style w:type="paragraph" w:styleId="23">
    <w:name w:val="Body Text Indent 2"/>
    <w:basedOn w:val="a6"/>
    <w:link w:val="2Char"/>
    <w:qFormat/>
    <w:pPr>
      <w:ind w:firstLineChars="200" w:firstLine="480"/>
    </w:pPr>
    <w:rPr>
      <w:rFonts w:ascii="仿宋_GB2312" w:eastAsia="仿宋_GB2312"/>
      <w:sz w:val="24"/>
    </w:rPr>
  </w:style>
  <w:style w:type="character" w:customStyle="1" w:styleId="2Char">
    <w:name w:val="正文文本缩进 2 Char"/>
    <w:link w:val="23"/>
    <w:qFormat/>
    <w:rPr>
      <w:rFonts w:ascii="仿宋_GB2312" w:eastAsia="仿宋_GB2312"/>
      <w:kern w:val="2"/>
      <w:sz w:val="24"/>
      <w:szCs w:val="24"/>
    </w:rPr>
  </w:style>
  <w:style w:type="paragraph" w:styleId="af3">
    <w:name w:val="Balloon Text"/>
    <w:basedOn w:val="a6"/>
    <w:link w:val="Char5"/>
    <w:qFormat/>
    <w:rPr>
      <w:sz w:val="18"/>
      <w:szCs w:val="18"/>
    </w:rPr>
  </w:style>
  <w:style w:type="character" w:customStyle="1" w:styleId="Char5">
    <w:name w:val="批注框文本 Char"/>
    <w:link w:val="af3"/>
    <w:qFormat/>
    <w:rPr>
      <w:kern w:val="2"/>
      <w:sz w:val="18"/>
      <w:szCs w:val="18"/>
    </w:rPr>
  </w:style>
  <w:style w:type="paragraph" w:styleId="af4">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character" w:customStyle="1" w:styleId="Char11">
    <w:name w:val="页脚 Char1"/>
    <w:link w:val="af4"/>
    <w:uiPriority w:val="99"/>
    <w:qFormat/>
    <w:rPr>
      <w:rFonts w:ascii="宋体" w:eastAsia="宋体"/>
      <w:sz w:val="18"/>
      <w:lang w:val="en-US" w:eastAsia="zh-CN" w:bidi="ar-SA"/>
    </w:rPr>
  </w:style>
  <w:style w:type="paragraph" w:styleId="af5">
    <w:name w:val="header"/>
    <w:basedOn w:val="a6"/>
    <w:link w:val="Char12"/>
    <w:qFormat/>
    <w:pPr>
      <w:pBdr>
        <w:bottom w:val="single" w:sz="6" w:space="1" w:color="auto"/>
      </w:pBdr>
      <w:tabs>
        <w:tab w:val="center" w:pos="4153"/>
        <w:tab w:val="right" w:pos="8306"/>
      </w:tabs>
      <w:snapToGrid w:val="0"/>
      <w:jc w:val="center"/>
    </w:pPr>
    <w:rPr>
      <w:sz w:val="18"/>
      <w:szCs w:val="18"/>
    </w:rPr>
  </w:style>
  <w:style w:type="character" w:customStyle="1" w:styleId="Char12">
    <w:name w:val="页眉 Char1"/>
    <w:link w:val="af5"/>
    <w:qFormat/>
    <w:rPr>
      <w:rFonts w:eastAsia="宋体"/>
      <w:kern w:val="2"/>
      <w:sz w:val="18"/>
      <w:szCs w:val="18"/>
      <w:lang w:val="en-US" w:eastAsia="zh-CN" w:bidi="ar-SA"/>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character" w:customStyle="1" w:styleId="3Char0">
    <w:name w:val="正文文本缩进 3 Char"/>
    <w:link w:val="33"/>
    <w:qFormat/>
    <w:rPr>
      <w:rFonts w:ascii="宋体"/>
      <w:sz w:val="24"/>
    </w:rPr>
  </w:style>
  <w:style w:type="paragraph" w:styleId="24">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character" w:customStyle="1" w:styleId="HTMLChar">
    <w:name w:val="HTML 预设格式 Char"/>
    <w:link w:val="HTML"/>
    <w:qFormat/>
    <w:rPr>
      <w:rFonts w:ascii="宋体" w:hAnsi="宋体" w:cs="宋体"/>
      <w:sz w:val="24"/>
      <w:szCs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7">
    <w:name w:val="Title"/>
    <w:basedOn w:val="a6"/>
    <w:link w:val="Char13"/>
    <w:qFormat/>
    <w:pPr>
      <w:jc w:val="center"/>
      <w:outlineLvl w:val="0"/>
    </w:pPr>
    <w:rPr>
      <w:b/>
      <w:sz w:val="32"/>
      <w:szCs w:val="20"/>
    </w:rPr>
  </w:style>
  <w:style w:type="character" w:customStyle="1" w:styleId="Char13">
    <w:name w:val="标题 Char1"/>
    <w:link w:val="af7"/>
    <w:qFormat/>
    <w:rPr>
      <w:b/>
      <w:kern w:val="2"/>
      <w:sz w:val="32"/>
    </w:rPr>
  </w:style>
  <w:style w:type="paragraph" w:styleId="af8">
    <w:name w:val="annotation subject"/>
    <w:basedOn w:val="ad"/>
    <w:next w:val="ad"/>
    <w:link w:val="Char6"/>
    <w:qFormat/>
    <w:rPr>
      <w:b/>
      <w:bCs/>
    </w:rPr>
  </w:style>
  <w:style w:type="character" w:customStyle="1" w:styleId="Char6">
    <w:name w:val="批注主题 Char"/>
    <w:link w:val="af8"/>
    <w:qFormat/>
    <w:rPr>
      <w:rFonts w:ascii="Times New Roman" w:eastAsia="宋体" w:hAnsi="Times New Roman" w:cs="Times New Roman"/>
      <w:b/>
      <w:bCs/>
      <w:kern w:val="2"/>
      <w:sz w:val="21"/>
      <w:szCs w:val="24"/>
      <w:lang w:val="en-US" w:eastAsia="zh-CN" w:bidi="ar-SA"/>
    </w:rPr>
  </w:style>
  <w:style w:type="character" w:customStyle="1" w:styleId="af9">
    <w:name w:val="批注文字 字符"/>
    <w:uiPriority w:val="99"/>
    <w:qFormat/>
    <w:rPr>
      <w:rFonts w:ascii="Times New Roman" w:eastAsia="宋体" w:hAnsi="Times New Roman" w:cs="Times New Roman"/>
      <w:sz w:val="24"/>
      <w:lang w:val="en-US" w:eastAsia="zh-CN" w:bidi="ar-SA"/>
    </w:rPr>
  </w:style>
  <w:style w:type="paragraph" w:styleId="25">
    <w:name w:val="Body Text First Indent 2"/>
    <w:basedOn w:val="af"/>
    <w:link w:val="2Char0"/>
    <w:qFormat/>
    <w:pPr>
      <w:spacing w:after="120" w:line="480" w:lineRule="exact"/>
      <w:ind w:leftChars="200" w:left="420" w:firstLineChars="200" w:firstLine="420"/>
    </w:pPr>
    <w:rPr>
      <w:szCs w:val="20"/>
    </w:rPr>
  </w:style>
  <w:style w:type="character" w:customStyle="1" w:styleId="2Char0">
    <w:name w:val="正文首行缩进 2 Char"/>
    <w:link w:val="25"/>
    <w:qFormat/>
    <w:rPr>
      <w:rFonts w:eastAsia="宋体"/>
      <w:kern w:val="2"/>
      <w:sz w:val="24"/>
      <w:szCs w:val="24"/>
      <w:lang w:val="en-US" w:eastAsia="zh-CN" w:bidi="ar-SA"/>
    </w:rPr>
  </w:style>
  <w:style w:type="table" w:styleId="afa">
    <w:name w:val="Table Grid"/>
    <w:basedOn w:val="a9"/>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
    <w:name w:val="中等深浅网格 1 - 强调文字颜色 21"/>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b">
    <w:name w:val="Strong"/>
    <w:qFormat/>
    <w:rPr>
      <w:b/>
      <w:bCs/>
    </w:rPr>
  </w:style>
  <w:style w:type="character" w:styleId="afc">
    <w:name w:val="page number"/>
    <w:qFormat/>
  </w:style>
  <w:style w:type="character" w:styleId="afd">
    <w:name w:val="FollowedHyperlink"/>
    <w:qFormat/>
    <w:rPr>
      <w:color w:val="800080"/>
      <w:u w:val="single"/>
    </w:rPr>
  </w:style>
  <w:style w:type="character" w:styleId="afe">
    <w:name w:val="Emphasis"/>
    <w:qFormat/>
    <w:rPr>
      <w:color w:val="CC0033"/>
    </w:rPr>
  </w:style>
  <w:style w:type="character" w:styleId="aff">
    <w:name w:val="Hyperlink"/>
    <w:uiPriority w:val="99"/>
    <w:qFormat/>
    <w:rPr>
      <w:color w:val="0000FF"/>
      <w:u w:val="single"/>
    </w:rPr>
  </w:style>
  <w:style w:type="character" w:styleId="aff0">
    <w:name w:val="annotation reference"/>
    <w:uiPriority w:val="99"/>
    <w:qFormat/>
    <w:rPr>
      <w:sz w:val="21"/>
      <w:szCs w:val="21"/>
    </w:rPr>
  </w:style>
  <w:style w:type="character" w:styleId="HTML0">
    <w:name w:val="HTML Cite"/>
    <w:qFormat/>
    <w:rPr>
      <w:i/>
      <w:iCs/>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aff1"/>
    <w:uiPriority w:val="34"/>
    <w:qFormat/>
    <w:rPr>
      <w:rFonts w:ascii="Calibri" w:eastAsia="宋体" w:hAnsi="Calibri"/>
      <w:kern w:val="2"/>
      <w:sz w:val="21"/>
      <w:szCs w:val="22"/>
      <w:lang w:val="en-US" w:eastAsia="zh-CN" w:bidi="ar-SA"/>
    </w:rPr>
  </w:style>
  <w:style w:type="paragraph" w:styleId="aff1">
    <w:name w:val="List Paragraph"/>
    <w:basedOn w:val="a6"/>
    <w:link w:val="Char15"/>
    <w:uiPriority w:val="99"/>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3"/>
      </w:numPr>
    </w:pPr>
  </w:style>
  <w:style w:type="paragraph" w:customStyle="1" w:styleId="1">
    <w:name w:val="项目编号1"/>
    <w:basedOn w:val="a6"/>
    <w:qFormat/>
    <w:pPr>
      <w:numPr>
        <w:numId w:val="2"/>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tabs>
        <w:tab w:val="left" w:pos="1188"/>
      </w:tabs>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6">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tabs>
        <w:tab w:val="left" w:pos="360"/>
      </w:tabs>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7">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8">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
    <w:name w:val="Char21"/>
    <w:basedOn w:val="a6"/>
    <w:qFormat/>
    <w:rPr>
      <w:rFonts w:ascii="Tahoma" w:hAnsi="Tahoma"/>
      <w:sz w:val="24"/>
      <w:szCs w:val="20"/>
    </w:rPr>
  </w:style>
  <w:style w:type="paragraph" w:customStyle="1" w:styleId="affb">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c">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d">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9"/>
    <w:qFormat/>
    <w:rPr>
      <w:kern w:val="2"/>
      <w:sz w:val="21"/>
      <w:szCs w:val="24"/>
      <w:lang w:val="zh-CN" w:eastAsia="zh-CN"/>
    </w:rPr>
  </w:style>
  <w:style w:type="paragraph" w:customStyle="1" w:styleId="19">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7"/>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7"/>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a">
    <w:name w:val="表格1"/>
    <w:basedOn w:val="a6"/>
    <w:qFormat/>
    <w:pPr>
      <w:ind w:firstLineChars="200" w:firstLine="480"/>
      <w:jc w:val="center"/>
    </w:pPr>
    <w:rPr>
      <w:sz w:val="24"/>
      <w:szCs w:val="20"/>
    </w:rPr>
  </w:style>
  <w:style w:type="character" w:customStyle="1" w:styleId="1b">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c">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paragraph" w:customStyle="1" w:styleId="afff7">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0">
    <w:name w:val="p0"/>
    <w:basedOn w:val="a6"/>
    <w:qFormat/>
    <w:rsid w:val="00864682"/>
    <w:pPr>
      <w:widowControl/>
    </w:pPr>
    <w:rPr>
      <w:rFonts w:ascii="Calibri" w:hAnsi="Calibri" w:cs="宋体"/>
      <w:kern w:val="0"/>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28640125">
      <w:bodyDiv w:val="1"/>
      <w:marLeft w:val="0"/>
      <w:marRight w:val="0"/>
      <w:marTop w:val="0"/>
      <w:marBottom w:val="0"/>
      <w:divBdr>
        <w:top w:val="none" w:sz="0" w:space="0" w:color="auto"/>
        <w:left w:val="none" w:sz="0" w:space="0" w:color="auto"/>
        <w:bottom w:val="none" w:sz="0" w:space="0" w:color="auto"/>
        <w:right w:val="none" w:sz="0" w:space="0" w:color="auto"/>
      </w:divBdr>
    </w:div>
    <w:div w:id="1152525858">
      <w:bodyDiv w:val="1"/>
      <w:marLeft w:val="0"/>
      <w:marRight w:val="0"/>
      <w:marTop w:val="0"/>
      <w:marBottom w:val="0"/>
      <w:divBdr>
        <w:top w:val="none" w:sz="0" w:space="0" w:color="auto"/>
        <w:left w:val="none" w:sz="0" w:space="0" w:color="auto"/>
        <w:bottom w:val="none" w:sz="0" w:space="0" w:color="auto"/>
        <w:right w:val="none" w:sz="0" w:space="0" w:color="auto"/>
      </w:divBdr>
    </w:div>
    <w:div w:id="1169557935">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32FE0E-E78F-480C-B563-D60C24780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TotalTime>
  <Pages>56</Pages>
  <Words>4352</Words>
  <Characters>24810</Characters>
  <Application>Microsoft Office Word</Application>
  <DocSecurity>0</DocSecurity>
  <Lines>206</Lines>
  <Paragraphs>58</Paragraphs>
  <ScaleCrop>false</ScaleCrop>
  <Company>China</Company>
  <LinksUpToDate>false</LinksUpToDate>
  <CharactersWithSpaces>29104</CharactersWithSpaces>
  <SharedDoc>false</SharedDoc>
  <HLinks>
    <vt:vector size="54" baseType="variant">
      <vt:variant>
        <vt:i4>2293841</vt:i4>
      </vt:variant>
      <vt:variant>
        <vt:i4>39</vt:i4>
      </vt:variant>
      <vt:variant>
        <vt:i4>0</vt:i4>
      </vt:variant>
      <vt:variant>
        <vt:i4>5</vt:i4>
      </vt:variant>
      <vt:variant>
        <vt:lpwstr/>
      </vt:variant>
      <vt:variant>
        <vt:lpwstr>_bookmark1</vt:lpwstr>
      </vt:variant>
      <vt:variant>
        <vt:i4>2228305</vt:i4>
      </vt:variant>
      <vt:variant>
        <vt:i4>36</vt:i4>
      </vt:variant>
      <vt:variant>
        <vt:i4>0</vt:i4>
      </vt:variant>
      <vt:variant>
        <vt:i4>5</vt:i4>
      </vt:variant>
      <vt:variant>
        <vt:lpwstr/>
      </vt:variant>
      <vt:variant>
        <vt:lpwstr>_bookmark0</vt:lpwstr>
      </vt:variant>
      <vt:variant>
        <vt:i4>1835065</vt:i4>
      </vt:variant>
      <vt:variant>
        <vt:i4>29</vt:i4>
      </vt:variant>
      <vt:variant>
        <vt:i4>0</vt:i4>
      </vt:variant>
      <vt:variant>
        <vt:i4>5</vt:i4>
      </vt:variant>
      <vt:variant>
        <vt:lpwstr/>
      </vt:variant>
      <vt:variant>
        <vt:lpwstr>_Toc99301426</vt:lpwstr>
      </vt:variant>
      <vt:variant>
        <vt:i4>2031673</vt:i4>
      </vt:variant>
      <vt:variant>
        <vt:i4>23</vt:i4>
      </vt:variant>
      <vt:variant>
        <vt:i4>0</vt:i4>
      </vt:variant>
      <vt:variant>
        <vt:i4>5</vt:i4>
      </vt:variant>
      <vt:variant>
        <vt:lpwstr/>
      </vt:variant>
      <vt:variant>
        <vt:lpwstr>_Toc99301425</vt:lpwstr>
      </vt:variant>
      <vt:variant>
        <vt:i4>1966137</vt:i4>
      </vt:variant>
      <vt:variant>
        <vt:i4>17</vt:i4>
      </vt:variant>
      <vt:variant>
        <vt:i4>0</vt:i4>
      </vt:variant>
      <vt:variant>
        <vt:i4>5</vt:i4>
      </vt:variant>
      <vt:variant>
        <vt:lpwstr/>
      </vt:variant>
      <vt:variant>
        <vt:lpwstr>_Toc99301424</vt:lpwstr>
      </vt:variant>
      <vt:variant>
        <vt:i4>1638457</vt:i4>
      </vt:variant>
      <vt:variant>
        <vt:i4>11</vt:i4>
      </vt:variant>
      <vt:variant>
        <vt:i4>0</vt:i4>
      </vt:variant>
      <vt:variant>
        <vt:i4>5</vt:i4>
      </vt:variant>
      <vt:variant>
        <vt:lpwstr/>
      </vt:variant>
      <vt:variant>
        <vt:lpwstr>_Toc99301423</vt:lpwstr>
      </vt:variant>
      <vt:variant>
        <vt:i4>1769529</vt:i4>
      </vt:variant>
      <vt:variant>
        <vt:i4>8</vt:i4>
      </vt:variant>
      <vt:variant>
        <vt:i4>0</vt:i4>
      </vt:variant>
      <vt:variant>
        <vt:i4>5</vt:i4>
      </vt:variant>
      <vt:variant>
        <vt:lpwstr/>
      </vt:variant>
      <vt:variant>
        <vt:lpwstr>_Toc99301421</vt:lpwstr>
      </vt:variant>
      <vt:variant>
        <vt:i4>1703993</vt:i4>
      </vt:variant>
      <vt:variant>
        <vt:i4>5</vt:i4>
      </vt:variant>
      <vt:variant>
        <vt:i4>0</vt:i4>
      </vt:variant>
      <vt:variant>
        <vt:i4>5</vt:i4>
      </vt:variant>
      <vt:variant>
        <vt:lpwstr/>
      </vt:variant>
      <vt:variant>
        <vt:lpwstr>_Toc99301420</vt:lpwstr>
      </vt:variant>
      <vt:variant>
        <vt:i4>1245242</vt:i4>
      </vt:variant>
      <vt:variant>
        <vt:i4>2</vt:i4>
      </vt:variant>
      <vt:variant>
        <vt:i4>0</vt:i4>
      </vt:variant>
      <vt:variant>
        <vt:i4>5</vt:i4>
      </vt:variant>
      <vt:variant>
        <vt:lpwstr/>
      </vt:variant>
      <vt:variant>
        <vt:lpwstr>_Toc99301419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Administrator</cp:lastModifiedBy>
  <cp:revision>23</cp:revision>
  <cp:lastPrinted>2020-04-02T03:13:00Z</cp:lastPrinted>
  <dcterms:created xsi:type="dcterms:W3CDTF">2024-07-31T07:32:00Z</dcterms:created>
  <dcterms:modified xsi:type="dcterms:W3CDTF">2024-10-10T01:17:00Z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DC16D8C2780A464A98323DBAC525C01E</vt:lpwstr>
  </property>
</Properties>
</file>