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60C7D26" w14:textId="77777777" w:rsidR="00FD6C8A" w:rsidRPr="006E0234" w:rsidRDefault="00FD6C8A">
      <w:pPr>
        <w:spacing w:line="360" w:lineRule="auto"/>
        <w:ind w:firstLineChars="50" w:firstLine="300"/>
        <w:rPr>
          <w:rFonts w:eastAsiaTheme="minorEastAsia"/>
          <w:sz w:val="60"/>
          <w:szCs w:val="60"/>
        </w:rPr>
      </w:pPr>
    </w:p>
    <w:p w14:paraId="6829FCE2" w14:textId="2C32D9F3" w:rsidR="00FD6C8A" w:rsidRPr="006E0234" w:rsidRDefault="00FD6C8A">
      <w:pPr>
        <w:spacing w:line="360" w:lineRule="auto"/>
        <w:ind w:firstLineChars="50" w:firstLine="300"/>
        <w:rPr>
          <w:rFonts w:eastAsiaTheme="minorEastAsia"/>
          <w:sz w:val="60"/>
          <w:szCs w:val="60"/>
        </w:rPr>
      </w:pPr>
    </w:p>
    <w:p w14:paraId="35E007CF" w14:textId="77777777" w:rsidR="000C4602" w:rsidRPr="006E0234" w:rsidRDefault="000C4602">
      <w:pPr>
        <w:spacing w:line="360" w:lineRule="auto"/>
        <w:ind w:firstLineChars="50" w:firstLine="300"/>
        <w:rPr>
          <w:rFonts w:eastAsiaTheme="minorEastAsia"/>
          <w:sz w:val="60"/>
          <w:szCs w:val="60"/>
        </w:rPr>
      </w:pPr>
    </w:p>
    <w:p w14:paraId="3D65B25D" w14:textId="77777777" w:rsidR="00094C51" w:rsidRPr="006E0234" w:rsidRDefault="009517B8">
      <w:pPr>
        <w:jc w:val="center"/>
        <w:rPr>
          <w:rFonts w:eastAsiaTheme="minorEastAsia"/>
          <w:b/>
          <w:bCs/>
          <w:sz w:val="60"/>
          <w:szCs w:val="60"/>
        </w:rPr>
      </w:pPr>
      <w:r w:rsidRPr="006E0234">
        <w:rPr>
          <w:rFonts w:eastAsiaTheme="minorEastAsia"/>
          <w:b/>
          <w:bCs/>
          <w:sz w:val="60"/>
          <w:szCs w:val="60"/>
        </w:rPr>
        <w:t>北京市</w:t>
      </w:r>
      <w:r w:rsidR="0062174B" w:rsidRPr="006E0234">
        <w:rPr>
          <w:rFonts w:eastAsiaTheme="minorEastAsia"/>
          <w:b/>
          <w:bCs/>
          <w:sz w:val="60"/>
          <w:szCs w:val="60"/>
        </w:rPr>
        <w:t>政府采购项目</w:t>
      </w:r>
    </w:p>
    <w:p w14:paraId="0A273574" w14:textId="1210E4CB" w:rsidR="007E1F90" w:rsidRPr="006E0234" w:rsidRDefault="007E1F90">
      <w:pPr>
        <w:jc w:val="center"/>
        <w:rPr>
          <w:rFonts w:eastAsiaTheme="minorEastAsia"/>
          <w:b/>
          <w:bCs/>
          <w:sz w:val="60"/>
          <w:szCs w:val="60"/>
        </w:rPr>
      </w:pPr>
      <w:r w:rsidRPr="006E0234">
        <w:rPr>
          <w:rFonts w:eastAsiaTheme="minorEastAsia"/>
          <w:b/>
          <w:bCs/>
          <w:sz w:val="60"/>
          <w:szCs w:val="60"/>
        </w:rPr>
        <w:t>竞争性磋商文件</w:t>
      </w:r>
    </w:p>
    <w:p w14:paraId="443FF6FF" w14:textId="694FC07B" w:rsidR="00FD6C8A" w:rsidRPr="006E0234" w:rsidRDefault="00FD6C8A">
      <w:pPr>
        <w:spacing w:line="360" w:lineRule="auto"/>
        <w:jc w:val="center"/>
        <w:rPr>
          <w:b/>
          <w:bCs/>
          <w:sz w:val="60"/>
          <w:szCs w:val="60"/>
        </w:rPr>
      </w:pPr>
    </w:p>
    <w:p w14:paraId="2D2607C1" w14:textId="77777777" w:rsidR="000F768C" w:rsidRPr="006E0234" w:rsidRDefault="000F768C">
      <w:pPr>
        <w:spacing w:line="360" w:lineRule="auto"/>
        <w:jc w:val="center"/>
        <w:rPr>
          <w:rFonts w:eastAsiaTheme="majorEastAsia"/>
          <w:b/>
          <w:bCs/>
          <w:sz w:val="60"/>
          <w:szCs w:val="60"/>
        </w:rPr>
      </w:pPr>
    </w:p>
    <w:p w14:paraId="13AAB0DF" w14:textId="16501B27" w:rsidR="00817D77" w:rsidRPr="006E0234" w:rsidRDefault="00817D77">
      <w:pPr>
        <w:spacing w:line="360" w:lineRule="auto"/>
        <w:jc w:val="center"/>
        <w:rPr>
          <w:rFonts w:eastAsiaTheme="majorEastAsia"/>
          <w:b/>
          <w:bCs/>
          <w:sz w:val="60"/>
          <w:szCs w:val="60"/>
        </w:rPr>
      </w:pPr>
    </w:p>
    <w:p w14:paraId="64F35D8A" w14:textId="76C7DA35" w:rsidR="00FD6C8A" w:rsidRPr="006E0234" w:rsidRDefault="0062174B" w:rsidP="000C4602">
      <w:pPr>
        <w:tabs>
          <w:tab w:val="left" w:pos="5609"/>
        </w:tabs>
        <w:spacing w:line="360" w:lineRule="auto"/>
        <w:ind w:leftChars="444" w:left="2833" w:hangingChars="528" w:hanging="1901"/>
        <w:jc w:val="left"/>
        <w:rPr>
          <w:rFonts w:eastAsiaTheme="minorEastAsia"/>
          <w:bCs/>
          <w:sz w:val="36"/>
          <w:szCs w:val="36"/>
        </w:rPr>
      </w:pPr>
      <w:r w:rsidRPr="006E0234">
        <w:rPr>
          <w:rFonts w:eastAsiaTheme="minorEastAsia"/>
          <w:bCs/>
          <w:sz w:val="36"/>
          <w:szCs w:val="36"/>
        </w:rPr>
        <w:t>项目名称：</w:t>
      </w:r>
      <w:r w:rsidR="005230EC" w:rsidRPr="006E0234">
        <w:rPr>
          <w:rFonts w:eastAsiaTheme="minorEastAsia" w:hint="eastAsia"/>
          <w:bCs/>
          <w:sz w:val="36"/>
          <w:szCs w:val="36"/>
        </w:rPr>
        <w:t>2024</w:t>
      </w:r>
      <w:r w:rsidR="005230EC" w:rsidRPr="006E0234">
        <w:rPr>
          <w:rFonts w:eastAsiaTheme="minorEastAsia" w:hint="eastAsia"/>
          <w:bCs/>
          <w:sz w:val="36"/>
          <w:szCs w:val="36"/>
        </w:rPr>
        <w:t>年三里屯、望京区域及机场高速沿线夜景照明设施维护项目</w:t>
      </w:r>
    </w:p>
    <w:p w14:paraId="67586D38" w14:textId="66C5A74E" w:rsidR="00FD6C8A" w:rsidRPr="006E0234" w:rsidRDefault="002D67DB">
      <w:pPr>
        <w:tabs>
          <w:tab w:val="left" w:pos="3240"/>
          <w:tab w:val="left" w:pos="3420"/>
        </w:tabs>
        <w:spacing w:line="360" w:lineRule="auto"/>
        <w:ind w:leftChars="444" w:left="2833" w:hangingChars="528" w:hanging="1901"/>
        <w:jc w:val="left"/>
        <w:rPr>
          <w:rFonts w:eastAsiaTheme="minorEastAsia"/>
          <w:bCs/>
          <w:sz w:val="36"/>
          <w:szCs w:val="36"/>
        </w:rPr>
      </w:pPr>
      <w:r w:rsidRPr="006E0234">
        <w:rPr>
          <w:rFonts w:eastAsiaTheme="minorEastAsia"/>
          <w:bCs/>
          <w:sz w:val="36"/>
          <w:szCs w:val="36"/>
        </w:rPr>
        <w:t>项目编号</w:t>
      </w:r>
      <w:r w:rsidRPr="006E0234">
        <w:rPr>
          <w:rFonts w:eastAsiaTheme="minorEastAsia"/>
          <w:bCs/>
          <w:sz w:val="36"/>
          <w:szCs w:val="36"/>
        </w:rPr>
        <w:t>/</w:t>
      </w:r>
      <w:r w:rsidR="00CE75A1" w:rsidRPr="006E0234">
        <w:rPr>
          <w:rFonts w:eastAsiaTheme="minorEastAsia"/>
          <w:bCs/>
          <w:sz w:val="36"/>
          <w:szCs w:val="36"/>
        </w:rPr>
        <w:t>包号</w:t>
      </w:r>
      <w:r w:rsidR="0062174B" w:rsidRPr="006E0234">
        <w:rPr>
          <w:rFonts w:eastAsiaTheme="minorEastAsia"/>
          <w:bCs/>
          <w:sz w:val="36"/>
          <w:szCs w:val="36"/>
        </w:rPr>
        <w:t>：</w:t>
      </w:r>
      <w:r w:rsidR="005230EC" w:rsidRPr="006E0234">
        <w:rPr>
          <w:rFonts w:eastAsiaTheme="minorEastAsia"/>
          <w:bCs/>
          <w:sz w:val="36"/>
          <w:szCs w:val="36"/>
        </w:rPr>
        <w:t>HYHZ2024102</w:t>
      </w:r>
    </w:p>
    <w:p w14:paraId="4662E15F" w14:textId="5EE721E8" w:rsidR="00FD6C8A" w:rsidRPr="006E0234" w:rsidRDefault="0062174B">
      <w:pPr>
        <w:tabs>
          <w:tab w:val="left" w:pos="3240"/>
          <w:tab w:val="left" w:pos="3420"/>
        </w:tabs>
        <w:spacing w:line="360" w:lineRule="auto"/>
        <w:ind w:leftChars="444" w:left="2833" w:hangingChars="528" w:hanging="1901"/>
        <w:jc w:val="left"/>
        <w:rPr>
          <w:rFonts w:eastAsiaTheme="minorEastAsia"/>
          <w:bCs/>
          <w:sz w:val="36"/>
          <w:szCs w:val="36"/>
        </w:rPr>
      </w:pPr>
      <w:r w:rsidRPr="006E0234">
        <w:rPr>
          <w:rFonts w:eastAsiaTheme="minorEastAsia"/>
          <w:bCs/>
          <w:sz w:val="36"/>
          <w:szCs w:val="36"/>
        </w:rPr>
        <w:t>采</w:t>
      </w:r>
      <w:r w:rsidRPr="006E0234">
        <w:rPr>
          <w:rFonts w:eastAsiaTheme="minorEastAsia"/>
          <w:bCs/>
          <w:sz w:val="36"/>
          <w:szCs w:val="36"/>
        </w:rPr>
        <w:t xml:space="preserve"> </w:t>
      </w:r>
      <w:r w:rsidRPr="006E0234">
        <w:rPr>
          <w:rFonts w:eastAsiaTheme="minorEastAsia"/>
          <w:bCs/>
          <w:sz w:val="36"/>
          <w:szCs w:val="36"/>
        </w:rPr>
        <w:t>购</w:t>
      </w:r>
      <w:r w:rsidRPr="006E0234">
        <w:rPr>
          <w:rFonts w:eastAsiaTheme="minorEastAsia"/>
          <w:bCs/>
          <w:sz w:val="36"/>
          <w:szCs w:val="36"/>
        </w:rPr>
        <w:t xml:space="preserve"> </w:t>
      </w:r>
      <w:r w:rsidRPr="006E0234">
        <w:rPr>
          <w:rFonts w:eastAsiaTheme="minorEastAsia"/>
          <w:bCs/>
          <w:sz w:val="36"/>
          <w:szCs w:val="36"/>
        </w:rPr>
        <w:t>人：</w:t>
      </w:r>
      <w:r w:rsidR="005230EC" w:rsidRPr="006E0234">
        <w:rPr>
          <w:rFonts w:eastAsiaTheme="minorEastAsia" w:hint="eastAsia"/>
          <w:bCs/>
          <w:sz w:val="36"/>
          <w:szCs w:val="36"/>
        </w:rPr>
        <w:t>北京市朝阳区城市管理委员会</w:t>
      </w:r>
    </w:p>
    <w:p w14:paraId="5A6CE628" w14:textId="298255B9" w:rsidR="00FD6C8A" w:rsidRPr="006E0234" w:rsidRDefault="00575378">
      <w:pPr>
        <w:tabs>
          <w:tab w:val="left" w:pos="3240"/>
          <w:tab w:val="left" w:pos="3420"/>
        </w:tabs>
        <w:spacing w:line="360" w:lineRule="auto"/>
        <w:ind w:leftChars="444" w:left="2833" w:hangingChars="528" w:hanging="1901"/>
        <w:jc w:val="left"/>
        <w:rPr>
          <w:rFonts w:eastAsiaTheme="minorEastAsia"/>
          <w:bCs/>
          <w:sz w:val="36"/>
          <w:szCs w:val="36"/>
        </w:rPr>
      </w:pPr>
      <w:r w:rsidRPr="006E0234">
        <w:rPr>
          <w:rFonts w:eastAsiaTheme="minorEastAsia"/>
          <w:bCs/>
          <w:sz w:val="36"/>
          <w:szCs w:val="36"/>
        </w:rPr>
        <w:t>采购</w:t>
      </w:r>
      <w:r w:rsidR="0062174B" w:rsidRPr="006E0234">
        <w:rPr>
          <w:rFonts w:eastAsiaTheme="minorEastAsia"/>
          <w:bCs/>
          <w:sz w:val="36"/>
          <w:szCs w:val="36"/>
        </w:rPr>
        <w:t>代理机构：</w:t>
      </w:r>
      <w:r w:rsidR="005230EC" w:rsidRPr="006E0234">
        <w:rPr>
          <w:rFonts w:eastAsiaTheme="minorEastAsia" w:hint="eastAsia"/>
          <w:bCs/>
          <w:sz w:val="36"/>
          <w:szCs w:val="36"/>
        </w:rPr>
        <w:t>北京宏源合正工程咨询有限公司</w:t>
      </w:r>
    </w:p>
    <w:p w14:paraId="3993D525" w14:textId="1BD91743" w:rsidR="002D0F26" w:rsidRPr="006E0234" w:rsidRDefault="002D0F26">
      <w:pPr>
        <w:tabs>
          <w:tab w:val="left" w:pos="3240"/>
          <w:tab w:val="left" w:pos="3420"/>
        </w:tabs>
        <w:spacing w:line="360" w:lineRule="auto"/>
        <w:ind w:leftChars="444" w:left="2833" w:hangingChars="528" w:hanging="1901"/>
        <w:jc w:val="left"/>
        <w:rPr>
          <w:rFonts w:eastAsiaTheme="minorEastAsia"/>
          <w:bCs/>
          <w:sz w:val="36"/>
          <w:szCs w:val="36"/>
        </w:rPr>
      </w:pPr>
      <w:r w:rsidRPr="006E0234">
        <w:rPr>
          <w:rFonts w:eastAsiaTheme="minorEastAsia" w:hint="eastAsia"/>
          <w:bCs/>
          <w:sz w:val="36"/>
          <w:szCs w:val="36"/>
        </w:rPr>
        <w:t>日期：</w:t>
      </w:r>
      <w:r w:rsidRPr="006E0234">
        <w:rPr>
          <w:rFonts w:eastAsiaTheme="minorEastAsia" w:hint="eastAsia"/>
          <w:bCs/>
          <w:sz w:val="36"/>
          <w:szCs w:val="36"/>
        </w:rPr>
        <w:t>2024</w:t>
      </w:r>
      <w:r w:rsidRPr="006E0234">
        <w:rPr>
          <w:rFonts w:eastAsiaTheme="minorEastAsia" w:hint="eastAsia"/>
          <w:bCs/>
          <w:sz w:val="36"/>
          <w:szCs w:val="36"/>
        </w:rPr>
        <w:t>年</w:t>
      </w:r>
      <w:r w:rsidR="00E64841" w:rsidRPr="006E0234">
        <w:rPr>
          <w:rFonts w:eastAsiaTheme="minorEastAsia" w:hint="eastAsia"/>
          <w:bCs/>
          <w:sz w:val="36"/>
          <w:szCs w:val="36"/>
        </w:rPr>
        <w:t>05</w:t>
      </w:r>
      <w:r w:rsidRPr="006E0234">
        <w:rPr>
          <w:rFonts w:eastAsiaTheme="minorEastAsia" w:hint="eastAsia"/>
          <w:bCs/>
          <w:sz w:val="36"/>
          <w:szCs w:val="36"/>
        </w:rPr>
        <w:t>月</w:t>
      </w:r>
      <w:r w:rsidR="00E64841" w:rsidRPr="006E0234">
        <w:rPr>
          <w:rFonts w:eastAsiaTheme="minorEastAsia" w:hint="eastAsia"/>
          <w:bCs/>
          <w:sz w:val="36"/>
          <w:szCs w:val="36"/>
        </w:rPr>
        <w:t>07</w:t>
      </w:r>
      <w:r w:rsidRPr="006E0234">
        <w:rPr>
          <w:rFonts w:eastAsiaTheme="minorEastAsia" w:hint="eastAsia"/>
          <w:bCs/>
          <w:sz w:val="36"/>
          <w:szCs w:val="36"/>
        </w:rPr>
        <w:t>日</w:t>
      </w:r>
    </w:p>
    <w:p w14:paraId="49E8DDBB" w14:textId="20222572" w:rsidR="00DF743C" w:rsidRPr="006E0234" w:rsidRDefault="000476F9" w:rsidP="00DF743C">
      <w:pPr>
        <w:widowControl/>
        <w:jc w:val="left"/>
        <w:rPr>
          <w:rFonts w:eastAsiaTheme="minorEastAsia"/>
        </w:rPr>
        <w:sectPr w:rsidR="00DF743C" w:rsidRPr="006E0234" w:rsidSect="00DC49D5">
          <w:headerReference w:type="default" r:id="rId10"/>
          <w:type w:val="nextColumn"/>
          <w:pgSz w:w="11906" w:h="16838"/>
          <w:pgMar w:top="1418" w:right="1134" w:bottom="1418" w:left="1701" w:header="851" w:footer="992" w:gutter="0"/>
          <w:cols w:space="425"/>
          <w:docGrid w:linePitch="312"/>
        </w:sectPr>
      </w:pPr>
      <w:r w:rsidRPr="006E0234">
        <w:rPr>
          <w:rFonts w:eastAsiaTheme="minorEastAsia"/>
          <w:b/>
          <w:bCs/>
          <w:sz w:val="44"/>
        </w:rPr>
        <w:br w:type="page"/>
      </w:r>
    </w:p>
    <w:p w14:paraId="65CB6A0D" w14:textId="77777777" w:rsidR="00FD6C8A" w:rsidRPr="006E0234" w:rsidRDefault="0062174B" w:rsidP="00641DD1">
      <w:pPr>
        <w:spacing w:line="360" w:lineRule="auto"/>
        <w:jc w:val="center"/>
        <w:outlineLvl w:val="0"/>
        <w:rPr>
          <w:rFonts w:eastAsiaTheme="minorEastAsia"/>
          <w:b/>
          <w:sz w:val="36"/>
          <w:szCs w:val="36"/>
        </w:rPr>
      </w:pPr>
      <w:r w:rsidRPr="006E0234">
        <w:rPr>
          <w:rFonts w:eastAsiaTheme="minorEastAsia"/>
          <w:b/>
          <w:sz w:val="36"/>
          <w:szCs w:val="36"/>
        </w:rPr>
        <w:lastRenderedPageBreak/>
        <w:t>目</w:t>
      </w:r>
      <w:r w:rsidRPr="006E0234">
        <w:rPr>
          <w:rFonts w:eastAsiaTheme="minorEastAsia"/>
          <w:b/>
          <w:sz w:val="36"/>
          <w:szCs w:val="36"/>
        </w:rPr>
        <w:t xml:space="preserve">      </w:t>
      </w:r>
      <w:r w:rsidRPr="006E0234">
        <w:rPr>
          <w:rFonts w:eastAsiaTheme="minorEastAsia"/>
          <w:b/>
          <w:sz w:val="36"/>
          <w:szCs w:val="36"/>
        </w:rPr>
        <w:t>录</w:t>
      </w:r>
    </w:p>
    <w:p w14:paraId="47B069E9" w14:textId="310980BF" w:rsidR="00FD6C8A" w:rsidRPr="006E0234" w:rsidRDefault="00FD6C8A">
      <w:pPr>
        <w:rPr>
          <w:rFonts w:eastAsiaTheme="minorEastAsia"/>
        </w:rPr>
      </w:pPr>
    </w:p>
    <w:p w14:paraId="55DBECC8" w14:textId="77777777" w:rsidR="00FD6C8A" w:rsidRPr="006E0234" w:rsidRDefault="00FD6C8A">
      <w:pPr>
        <w:rPr>
          <w:rFonts w:eastAsiaTheme="minorEastAsia"/>
        </w:rPr>
      </w:pPr>
    </w:p>
    <w:p w14:paraId="71178607" w14:textId="77777777" w:rsidR="00FD6C8A" w:rsidRPr="006E0234" w:rsidRDefault="00FD6C8A">
      <w:pPr>
        <w:rPr>
          <w:rFonts w:eastAsiaTheme="minorEastAsia"/>
        </w:rPr>
      </w:pPr>
    </w:p>
    <w:p w14:paraId="27908E22" w14:textId="03378458" w:rsidR="00660EF8" w:rsidRPr="006E0234" w:rsidRDefault="0062174B" w:rsidP="00641DD1">
      <w:pPr>
        <w:pStyle w:val="13"/>
        <w:spacing w:line="360" w:lineRule="auto"/>
        <w:rPr>
          <w:rFonts w:ascii="Times New Roman" w:eastAsiaTheme="minorEastAsia" w:hAnsi="Times New Roman"/>
          <w:b w:val="0"/>
          <w:noProof/>
          <w:sz w:val="21"/>
          <w:szCs w:val="22"/>
        </w:rPr>
      </w:pPr>
      <w:r w:rsidRPr="006E0234">
        <w:rPr>
          <w:rFonts w:ascii="Times New Roman" w:eastAsiaTheme="minorEastAsia" w:hAnsi="Times New Roman"/>
          <w:b w:val="0"/>
        </w:rPr>
        <w:fldChar w:fldCharType="begin"/>
      </w:r>
      <w:r w:rsidRPr="006E0234">
        <w:rPr>
          <w:rFonts w:ascii="Times New Roman" w:eastAsiaTheme="minorEastAsia" w:hAnsi="Times New Roman"/>
          <w:b w:val="0"/>
        </w:rPr>
        <w:instrText xml:space="preserve"> TOC \o "1-1" \h \z \u </w:instrText>
      </w:r>
      <w:r w:rsidRPr="006E0234">
        <w:rPr>
          <w:rFonts w:ascii="Times New Roman" w:eastAsiaTheme="minorEastAsia" w:hAnsi="Times New Roman"/>
          <w:b w:val="0"/>
        </w:rPr>
        <w:fldChar w:fldCharType="separate"/>
      </w:r>
      <w:hyperlink w:anchor="_Toc97371941" w:history="1">
        <w:r w:rsidR="00660EF8" w:rsidRPr="006E0234">
          <w:rPr>
            <w:rStyle w:val="afe"/>
            <w:rFonts w:ascii="Times New Roman" w:eastAsiaTheme="minorEastAsia" w:hAnsi="Times New Roman"/>
            <w:noProof/>
            <w:color w:val="auto"/>
          </w:rPr>
          <w:t>第一章</w:t>
        </w:r>
        <w:r w:rsidR="00660EF8" w:rsidRPr="006E0234">
          <w:rPr>
            <w:rStyle w:val="afe"/>
            <w:rFonts w:ascii="Times New Roman" w:eastAsiaTheme="minorEastAsia" w:hAnsi="Times New Roman"/>
            <w:noProof/>
            <w:color w:val="auto"/>
          </w:rPr>
          <w:t xml:space="preserve">   </w:t>
        </w:r>
        <w:r w:rsidR="00660EF8" w:rsidRPr="006E0234">
          <w:rPr>
            <w:rStyle w:val="afe"/>
            <w:rFonts w:ascii="Times New Roman" w:eastAsiaTheme="minorEastAsia" w:hAnsi="Times New Roman"/>
            <w:noProof/>
            <w:color w:val="auto"/>
          </w:rPr>
          <w:t>采购邀请</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_Toc97371941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1</w:t>
        </w:r>
        <w:r w:rsidR="00660EF8" w:rsidRPr="006E0234">
          <w:rPr>
            <w:rFonts w:ascii="Times New Roman" w:eastAsiaTheme="minorEastAsia" w:hAnsi="Times New Roman"/>
            <w:noProof/>
            <w:webHidden/>
          </w:rPr>
          <w:fldChar w:fldCharType="end"/>
        </w:r>
      </w:hyperlink>
    </w:p>
    <w:p w14:paraId="6FA96E43" w14:textId="16C1F2EB" w:rsidR="00660EF8" w:rsidRPr="006E0234" w:rsidRDefault="0058337F" w:rsidP="00641DD1">
      <w:pPr>
        <w:pStyle w:val="13"/>
        <w:spacing w:line="360" w:lineRule="auto"/>
        <w:rPr>
          <w:rFonts w:ascii="Times New Roman" w:eastAsiaTheme="minorEastAsia" w:hAnsi="Times New Roman"/>
          <w:b w:val="0"/>
          <w:noProof/>
          <w:sz w:val="21"/>
          <w:szCs w:val="22"/>
        </w:rPr>
      </w:pPr>
      <w:hyperlink w:anchor="_Toc97371942" w:history="1">
        <w:r w:rsidR="00660EF8" w:rsidRPr="006E0234">
          <w:rPr>
            <w:rStyle w:val="afe"/>
            <w:rFonts w:ascii="Times New Roman" w:eastAsiaTheme="minorEastAsia" w:hAnsi="Times New Roman"/>
            <w:noProof/>
            <w:color w:val="auto"/>
          </w:rPr>
          <w:t>第二章</w:t>
        </w:r>
        <w:r w:rsidR="00660EF8" w:rsidRPr="006E0234">
          <w:rPr>
            <w:rStyle w:val="afe"/>
            <w:rFonts w:ascii="Times New Roman" w:eastAsiaTheme="minorEastAsia" w:hAnsi="Times New Roman"/>
            <w:noProof/>
            <w:color w:val="auto"/>
          </w:rPr>
          <w:t xml:space="preserve">   </w:t>
        </w:r>
        <w:r w:rsidR="00660EF8" w:rsidRPr="006E0234">
          <w:rPr>
            <w:rStyle w:val="afe"/>
            <w:rFonts w:ascii="Times New Roman" w:eastAsiaTheme="minorEastAsia" w:hAnsi="Times New Roman"/>
            <w:noProof/>
            <w:color w:val="auto"/>
          </w:rPr>
          <w:t>供应商须知</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_Toc97371942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4</w:t>
        </w:r>
        <w:r w:rsidR="00660EF8" w:rsidRPr="006E0234">
          <w:rPr>
            <w:rFonts w:ascii="Times New Roman" w:eastAsiaTheme="minorEastAsia" w:hAnsi="Times New Roman"/>
            <w:noProof/>
            <w:webHidden/>
          </w:rPr>
          <w:fldChar w:fldCharType="end"/>
        </w:r>
      </w:hyperlink>
    </w:p>
    <w:p w14:paraId="51F7FE38" w14:textId="5E229B80" w:rsidR="00660EF8" w:rsidRPr="006E0234" w:rsidRDefault="0058337F" w:rsidP="00641DD1">
      <w:pPr>
        <w:pStyle w:val="13"/>
        <w:spacing w:line="360" w:lineRule="auto"/>
        <w:rPr>
          <w:rFonts w:ascii="Times New Roman" w:eastAsiaTheme="minorEastAsia" w:hAnsi="Times New Roman"/>
          <w:b w:val="0"/>
          <w:noProof/>
          <w:sz w:val="21"/>
          <w:szCs w:val="22"/>
        </w:rPr>
      </w:pPr>
      <w:hyperlink w:anchor="_Toc97371943" w:history="1">
        <w:r w:rsidR="00660EF8" w:rsidRPr="006E0234">
          <w:rPr>
            <w:rStyle w:val="afe"/>
            <w:rFonts w:ascii="Times New Roman" w:eastAsiaTheme="minorEastAsia" w:hAnsi="Times New Roman"/>
            <w:noProof/>
            <w:color w:val="auto"/>
          </w:rPr>
          <w:t>第三章</w:t>
        </w:r>
        <w:r w:rsidR="00660EF8" w:rsidRPr="006E0234">
          <w:rPr>
            <w:rStyle w:val="afe"/>
            <w:rFonts w:ascii="Times New Roman" w:eastAsiaTheme="minorEastAsia" w:hAnsi="Times New Roman"/>
            <w:noProof/>
            <w:color w:val="auto"/>
          </w:rPr>
          <w:t xml:space="preserve">   </w:t>
        </w:r>
        <w:r w:rsidR="008604D4" w:rsidRPr="006E0234">
          <w:rPr>
            <w:rStyle w:val="afe"/>
            <w:rFonts w:ascii="Times New Roman" w:eastAsiaTheme="minorEastAsia" w:hAnsi="Times New Roman"/>
            <w:noProof/>
            <w:color w:val="auto"/>
          </w:rPr>
          <w:t>评审方法和评审标准</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_Toc97371943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19</w:t>
        </w:r>
        <w:r w:rsidR="00660EF8" w:rsidRPr="006E0234">
          <w:rPr>
            <w:rFonts w:ascii="Times New Roman" w:eastAsiaTheme="minorEastAsia" w:hAnsi="Times New Roman"/>
            <w:noProof/>
            <w:webHidden/>
          </w:rPr>
          <w:fldChar w:fldCharType="end"/>
        </w:r>
      </w:hyperlink>
    </w:p>
    <w:p w14:paraId="0E21C667" w14:textId="0D6E8E79" w:rsidR="00660EF8" w:rsidRPr="006E0234" w:rsidRDefault="0058337F" w:rsidP="00641DD1">
      <w:pPr>
        <w:pStyle w:val="13"/>
        <w:spacing w:line="360" w:lineRule="auto"/>
        <w:rPr>
          <w:rFonts w:ascii="Times New Roman" w:eastAsiaTheme="minorEastAsia" w:hAnsi="Times New Roman"/>
          <w:b w:val="0"/>
          <w:noProof/>
          <w:sz w:val="21"/>
          <w:szCs w:val="22"/>
        </w:rPr>
      </w:pPr>
      <w:hyperlink w:anchor="_Toc97371945" w:history="1">
        <w:r w:rsidR="00660EF8" w:rsidRPr="006E0234">
          <w:rPr>
            <w:rStyle w:val="afe"/>
            <w:rFonts w:ascii="Times New Roman" w:eastAsiaTheme="minorEastAsia" w:hAnsi="Times New Roman"/>
            <w:noProof/>
            <w:color w:val="auto"/>
          </w:rPr>
          <w:t>第四章</w:t>
        </w:r>
        <w:r w:rsidR="00660EF8" w:rsidRPr="006E0234">
          <w:rPr>
            <w:rStyle w:val="afe"/>
            <w:rFonts w:ascii="Times New Roman" w:eastAsiaTheme="minorEastAsia" w:hAnsi="Times New Roman"/>
            <w:noProof/>
            <w:color w:val="auto"/>
          </w:rPr>
          <w:t xml:space="preserve">   </w:t>
        </w:r>
        <w:r w:rsidR="00660EF8" w:rsidRPr="006E0234">
          <w:rPr>
            <w:rStyle w:val="afe"/>
            <w:rFonts w:ascii="Times New Roman" w:eastAsiaTheme="minorEastAsia" w:hAnsi="Times New Roman"/>
            <w:noProof/>
            <w:color w:val="auto"/>
          </w:rPr>
          <w:t>采购需求</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_Toc97371945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28</w:t>
        </w:r>
        <w:r w:rsidR="00660EF8" w:rsidRPr="006E0234">
          <w:rPr>
            <w:rFonts w:ascii="Times New Roman" w:eastAsiaTheme="minorEastAsia" w:hAnsi="Times New Roman"/>
            <w:noProof/>
            <w:webHidden/>
          </w:rPr>
          <w:fldChar w:fldCharType="end"/>
        </w:r>
      </w:hyperlink>
    </w:p>
    <w:p w14:paraId="40C52008" w14:textId="48A45441" w:rsidR="00660EF8" w:rsidRPr="006E0234" w:rsidRDefault="0058337F" w:rsidP="00641DD1">
      <w:pPr>
        <w:pStyle w:val="13"/>
        <w:spacing w:line="360" w:lineRule="auto"/>
        <w:rPr>
          <w:rFonts w:ascii="Times New Roman" w:eastAsiaTheme="minorEastAsia" w:hAnsi="Times New Roman"/>
          <w:b w:val="0"/>
          <w:noProof/>
          <w:sz w:val="21"/>
          <w:szCs w:val="22"/>
        </w:rPr>
      </w:pPr>
      <w:hyperlink w:anchor="_Toc97371946" w:history="1">
        <w:r w:rsidR="00660EF8" w:rsidRPr="006E0234">
          <w:rPr>
            <w:rStyle w:val="afe"/>
            <w:rFonts w:ascii="Times New Roman" w:eastAsiaTheme="minorEastAsia" w:hAnsi="Times New Roman"/>
            <w:noProof/>
            <w:color w:val="auto"/>
          </w:rPr>
          <w:t>第五章</w:t>
        </w:r>
        <w:r w:rsidR="00660EF8" w:rsidRPr="006E0234">
          <w:rPr>
            <w:rStyle w:val="afe"/>
            <w:rFonts w:ascii="Times New Roman" w:eastAsiaTheme="minorEastAsia" w:hAnsi="Times New Roman"/>
            <w:noProof/>
            <w:color w:val="auto"/>
          </w:rPr>
          <w:t xml:space="preserve">   </w:t>
        </w:r>
        <w:r w:rsidR="005D7C2A" w:rsidRPr="006E0234">
          <w:rPr>
            <w:rStyle w:val="afe"/>
            <w:rFonts w:ascii="Times New Roman" w:eastAsiaTheme="minorEastAsia" w:hAnsi="Times New Roman"/>
            <w:noProof/>
            <w:color w:val="auto"/>
          </w:rPr>
          <w:t>合同草案条款</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_Toc97371946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39</w:t>
        </w:r>
        <w:r w:rsidR="00660EF8" w:rsidRPr="006E0234">
          <w:rPr>
            <w:rFonts w:ascii="Times New Roman" w:eastAsiaTheme="minorEastAsia" w:hAnsi="Times New Roman"/>
            <w:noProof/>
            <w:webHidden/>
          </w:rPr>
          <w:fldChar w:fldCharType="end"/>
        </w:r>
      </w:hyperlink>
    </w:p>
    <w:p w14:paraId="656A98BD" w14:textId="755C9512" w:rsidR="00660EF8" w:rsidRPr="006E0234" w:rsidRDefault="0058337F" w:rsidP="00641DD1">
      <w:pPr>
        <w:pStyle w:val="13"/>
        <w:spacing w:line="360" w:lineRule="auto"/>
        <w:rPr>
          <w:rFonts w:ascii="Times New Roman" w:eastAsiaTheme="minorEastAsia" w:hAnsi="Times New Roman"/>
          <w:b w:val="0"/>
          <w:noProof/>
          <w:sz w:val="21"/>
          <w:szCs w:val="22"/>
        </w:rPr>
      </w:pPr>
      <w:hyperlink w:anchor="_Toc97371947" w:history="1">
        <w:r w:rsidR="00660EF8" w:rsidRPr="006E0234">
          <w:rPr>
            <w:rStyle w:val="afe"/>
            <w:rFonts w:ascii="Times New Roman" w:eastAsiaTheme="minorEastAsia" w:hAnsi="Times New Roman"/>
            <w:noProof/>
            <w:color w:val="auto"/>
          </w:rPr>
          <w:t>第六章</w:t>
        </w:r>
        <w:r w:rsidR="00660EF8" w:rsidRPr="006E0234">
          <w:rPr>
            <w:rStyle w:val="afe"/>
            <w:rFonts w:ascii="Times New Roman" w:eastAsiaTheme="minorEastAsia" w:hAnsi="Times New Roman"/>
            <w:noProof/>
            <w:color w:val="auto"/>
          </w:rPr>
          <w:t xml:space="preserve">   </w:t>
        </w:r>
        <w:r w:rsidR="005D7C2A" w:rsidRPr="006E0234">
          <w:rPr>
            <w:rStyle w:val="afe"/>
            <w:rFonts w:ascii="Times New Roman" w:eastAsiaTheme="minorEastAsia" w:hAnsi="Times New Roman"/>
            <w:noProof/>
            <w:color w:val="auto"/>
          </w:rPr>
          <w:t>响应文件格式</w:t>
        </w:r>
        <w:r w:rsidR="00660EF8" w:rsidRPr="006E0234">
          <w:rPr>
            <w:rFonts w:ascii="Times New Roman" w:eastAsiaTheme="minorEastAsia" w:hAnsi="Times New Roman"/>
            <w:noProof/>
            <w:webHidden/>
          </w:rPr>
          <w:tab/>
        </w:r>
        <w:r w:rsidR="00660EF8" w:rsidRPr="006E0234">
          <w:rPr>
            <w:rFonts w:ascii="Times New Roman" w:eastAsiaTheme="minorEastAsia" w:hAnsi="Times New Roman"/>
            <w:noProof/>
            <w:webHidden/>
          </w:rPr>
          <w:fldChar w:fldCharType="begin"/>
        </w:r>
        <w:r w:rsidR="00660EF8" w:rsidRPr="006E0234">
          <w:rPr>
            <w:rFonts w:ascii="Times New Roman" w:eastAsiaTheme="minorEastAsia" w:hAnsi="Times New Roman"/>
            <w:noProof/>
            <w:webHidden/>
          </w:rPr>
          <w:instrText xml:space="preserve"> PAGEREF _Toc97371947 \h </w:instrText>
        </w:r>
        <w:r w:rsidR="00660EF8" w:rsidRPr="006E0234">
          <w:rPr>
            <w:rFonts w:ascii="Times New Roman" w:eastAsiaTheme="minorEastAsia" w:hAnsi="Times New Roman"/>
            <w:noProof/>
            <w:webHidden/>
          </w:rPr>
        </w:r>
        <w:r w:rsidR="00660EF8" w:rsidRPr="006E0234">
          <w:rPr>
            <w:rFonts w:ascii="Times New Roman" w:eastAsiaTheme="minorEastAsia" w:hAnsi="Times New Roman"/>
            <w:noProof/>
            <w:webHidden/>
          </w:rPr>
          <w:fldChar w:fldCharType="separate"/>
        </w:r>
        <w:r w:rsidR="00A07ABD" w:rsidRPr="006E0234">
          <w:rPr>
            <w:rFonts w:ascii="Times New Roman" w:eastAsiaTheme="minorEastAsia" w:hAnsi="Times New Roman"/>
            <w:noProof/>
            <w:webHidden/>
          </w:rPr>
          <w:t>45</w:t>
        </w:r>
        <w:r w:rsidR="00660EF8" w:rsidRPr="006E0234">
          <w:rPr>
            <w:rFonts w:ascii="Times New Roman" w:eastAsiaTheme="minorEastAsia" w:hAnsi="Times New Roman"/>
            <w:noProof/>
            <w:webHidden/>
          </w:rPr>
          <w:fldChar w:fldCharType="end"/>
        </w:r>
      </w:hyperlink>
    </w:p>
    <w:p w14:paraId="22D2FD6C" w14:textId="65C73D89" w:rsidR="00FD6C8A" w:rsidRPr="006E0234" w:rsidRDefault="0062174B" w:rsidP="00641DD1">
      <w:pPr>
        <w:pStyle w:val="13"/>
        <w:spacing w:line="360" w:lineRule="auto"/>
        <w:rPr>
          <w:rFonts w:ascii="Times New Roman" w:eastAsiaTheme="minorEastAsia" w:hAnsi="Times New Roman"/>
          <w:b w:val="0"/>
        </w:rPr>
      </w:pPr>
      <w:r w:rsidRPr="006E0234">
        <w:rPr>
          <w:rFonts w:ascii="Times New Roman" w:eastAsiaTheme="minorEastAsia" w:hAnsi="Times New Roman"/>
          <w:b w:val="0"/>
        </w:rPr>
        <w:fldChar w:fldCharType="end"/>
      </w:r>
    </w:p>
    <w:p w14:paraId="32832DD3" w14:textId="0C08663B" w:rsidR="00641DD1" w:rsidRPr="006E0234" w:rsidRDefault="00641DD1" w:rsidP="00641DD1">
      <w:pPr>
        <w:pStyle w:val="13"/>
        <w:spacing w:line="360" w:lineRule="auto"/>
        <w:rPr>
          <w:rFonts w:ascii="Times New Roman" w:eastAsiaTheme="minorEastAsia" w:hAnsi="Times New Roman"/>
          <w:b w:val="0"/>
          <w:sz w:val="36"/>
          <w:szCs w:val="36"/>
        </w:rPr>
      </w:pPr>
      <w:bookmarkStart w:id="0" w:name="_Toc97371941"/>
    </w:p>
    <w:p w14:paraId="687D0EB3" w14:textId="77777777" w:rsidR="00641DD1" w:rsidRPr="006E0234" w:rsidRDefault="00641DD1" w:rsidP="00B23C66">
      <w:pPr>
        <w:spacing w:line="360" w:lineRule="auto"/>
        <w:jc w:val="center"/>
        <w:outlineLvl w:val="0"/>
        <w:rPr>
          <w:rFonts w:eastAsiaTheme="minorEastAsia"/>
          <w:b/>
          <w:sz w:val="36"/>
          <w:szCs w:val="36"/>
        </w:rPr>
        <w:sectPr w:rsidR="00641DD1" w:rsidRPr="006E0234" w:rsidSect="00DC49D5">
          <w:headerReference w:type="default" r:id="rId11"/>
          <w:footerReference w:type="even" r:id="rId12"/>
          <w:footerReference w:type="default" r:id="rId13"/>
          <w:headerReference w:type="first" r:id="rId14"/>
          <w:footerReference w:type="first" r:id="rId15"/>
          <w:type w:val="nextColumn"/>
          <w:pgSz w:w="11907" w:h="16840"/>
          <w:pgMar w:top="1418" w:right="1134" w:bottom="1418" w:left="1701" w:header="851" w:footer="851" w:gutter="0"/>
          <w:pgNumType w:start="1"/>
          <w:cols w:space="720"/>
          <w:titlePg/>
          <w:docGrid w:linePitch="462"/>
        </w:sectPr>
      </w:pPr>
    </w:p>
    <w:p w14:paraId="0F67C4C0" w14:textId="30D7F920" w:rsidR="002B10A5" w:rsidRPr="006E0234" w:rsidRDefault="0062174B" w:rsidP="00B23C66">
      <w:pPr>
        <w:spacing w:line="360" w:lineRule="auto"/>
        <w:jc w:val="center"/>
        <w:outlineLvl w:val="0"/>
        <w:rPr>
          <w:rFonts w:eastAsiaTheme="minorEastAsia"/>
          <w:b/>
          <w:sz w:val="36"/>
          <w:szCs w:val="36"/>
        </w:rPr>
      </w:pPr>
      <w:r w:rsidRPr="006E0234">
        <w:rPr>
          <w:rFonts w:eastAsiaTheme="minorEastAsia"/>
          <w:b/>
          <w:sz w:val="36"/>
          <w:szCs w:val="36"/>
        </w:rPr>
        <w:lastRenderedPageBreak/>
        <w:t>第一章</w:t>
      </w:r>
      <w:r w:rsidRPr="006E0234">
        <w:rPr>
          <w:rFonts w:eastAsiaTheme="minorEastAsia"/>
          <w:b/>
          <w:sz w:val="36"/>
          <w:szCs w:val="36"/>
        </w:rPr>
        <w:t xml:space="preserve">   </w:t>
      </w:r>
      <w:r w:rsidR="00456B07" w:rsidRPr="006E0234">
        <w:rPr>
          <w:rFonts w:eastAsiaTheme="minorEastAsia"/>
          <w:b/>
          <w:sz w:val="36"/>
          <w:szCs w:val="36"/>
        </w:rPr>
        <w:t>采购邀请</w:t>
      </w:r>
      <w:bookmarkStart w:id="1" w:name="_Toc35393790"/>
      <w:bookmarkStart w:id="2" w:name="_Toc35393621"/>
      <w:bookmarkStart w:id="3" w:name="_Toc28359079"/>
      <w:bookmarkStart w:id="4" w:name="_Toc28359002"/>
      <w:bookmarkStart w:id="5" w:name="_Hlk24379207"/>
      <w:bookmarkEnd w:id="0"/>
    </w:p>
    <w:p w14:paraId="37B8EB2B" w14:textId="77777777" w:rsidR="00226149" w:rsidRPr="006E0234" w:rsidRDefault="00226149" w:rsidP="00641DD1">
      <w:pPr>
        <w:spacing w:line="360" w:lineRule="auto"/>
        <w:ind w:firstLineChars="200" w:firstLine="480"/>
        <w:rPr>
          <w:rFonts w:eastAsiaTheme="minorEastAsia"/>
          <w:sz w:val="24"/>
        </w:rPr>
      </w:pPr>
    </w:p>
    <w:p w14:paraId="4AA9E608" w14:textId="321211EA" w:rsidR="00FD6C8A" w:rsidRPr="006E0234" w:rsidRDefault="0062174B">
      <w:pPr>
        <w:pStyle w:val="21"/>
        <w:spacing w:before="0" w:line="360" w:lineRule="auto"/>
        <w:jc w:val="left"/>
        <w:rPr>
          <w:rFonts w:ascii="Times New Roman" w:eastAsiaTheme="minorEastAsia" w:hAnsi="Times New Roman"/>
          <w:sz w:val="24"/>
          <w:szCs w:val="24"/>
        </w:rPr>
      </w:pPr>
      <w:r w:rsidRPr="006E0234">
        <w:rPr>
          <w:rFonts w:ascii="Times New Roman" w:eastAsiaTheme="minorEastAsia" w:hAnsi="Times New Roman"/>
          <w:sz w:val="24"/>
          <w:szCs w:val="24"/>
        </w:rPr>
        <w:t>一、项目基本情况</w:t>
      </w:r>
      <w:bookmarkEnd w:id="1"/>
      <w:bookmarkEnd w:id="2"/>
      <w:bookmarkEnd w:id="3"/>
      <w:bookmarkEnd w:id="4"/>
    </w:p>
    <w:p w14:paraId="72EA9054" w14:textId="51A96657" w:rsidR="00FD6C8A" w:rsidRPr="006E0234" w:rsidRDefault="0062174B">
      <w:pPr>
        <w:spacing w:line="360" w:lineRule="auto"/>
        <w:ind w:firstLineChars="200" w:firstLine="480"/>
        <w:rPr>
          <w:rFonts w:eastAsiaTheme="minorEastAsia"/>
          <w:sz w:val="24"/>
        </w:rPr>
      </w:pPr>
      <w:r w:rsidRPr="006E0234">
        <w:rPr>
          <w:rFonts w:eastAsiaTheme="minorEastAsia"/>
          <w:sz w:val="24"/>
        </w:rPr>
        <w:t>1.</w:t>
      </w:r>
      <w:r w:rsidR="002D67DB" w:rsidRPr="006E0234">
        <w:rPr>
          <w:rFonts w:eastAsiaTheme="minorEastAsia"/>
          <w:sz w:val="24"/>
        </w:rPr>
        <w:t>项目编号</w:t>
      </w:r>
      <w:r w:rsidRPr="006E0234">
        <w:rPr>
          <w:rFonts w:eastAsiaTheme="minorEastAsia"/>
          <w:sz w:val="24"/>
        </w:rPr>
        <w:t>：</w:t>
      </w:r>
      <w:r w:rsidR="005230EC" w:rsidRPr="006E0234">
        <w:rPr>
          <w:rFonts w:eastAsiaTheme="minorEastAsia"/>
          <w:sz w:val="24"/>
          <w:u w:val="single"/>
        </w:rPr>
        <w:t>HYHZ2024102</w:t>
      </w:r>
    </w:p>
    <w:p w14:paraId="796CC38F" w14:textId="0F742BAF" w:rsidR="00683A82" w:rsidRPr="006E0234" w:rsidRDefault="0062174B">
      <w:pPr>
        <w:spacing w:line="360" w:lineRule="auto"/>
        <w:ind w:firstLineChars="200" w:firstLine="480"/>
        <w:rPr>
          <w:rFonts w:eastAsiaTheme="minorEastAsia"/>
          <w:sz w:val="24"/>
        </w:rPr>
      </w:pPr>
      <w:r w:rsidRPr="006E0234">
        <w:rPr>
          <w:rFonts w:eastAsiaTheme="minorEastAsia"/>
          <w:sz w:val="24"/>
        </w:rPr>
        <w:t>2.</w:t>
      </w:r>
      <w:r w:rsidRPr="006E0234">
        <w:rPr>
          <w:rFonts w:eastAsiaTheme="minorEastAsia"/>
          <w:sz w:val="24"/>
        </w:rPr>
        <w:t>项目名称：</w:t>
      </w:r>
      <w:r w:rsidR="005230EC" w:rsidRPr="006E0234">
        <w:rPr>
          <w:rFonts w:eastAsiaTheme="minorEastAsia" w:hint="eastAsia"/>
          <w:sz w:val="24"/>
          <w:u w:val="single"/>
        </w:rPr>
        <w:t>2024</w:t>
      </w:r>
      <w:r w:rsidR="005230EC" w:rsidRPr="006E0234">
        <w:rPr>
          <w:rFonts w:eastAsiaTheme="minorEastAsia" w:hint="eastAsia"/>
          <w:sz w:val="24"/>
          <w:u w:val="single"/>
        </w:rPr>
        <w:t>年三里屯、望京区域及机场高速沿线夜景照明设施维护项目</w:t>
      </w:r>
    </w:p>
    <w:p w14:paraId="329CCAAF" w14:textId="5C973B69" w:rsidR="002B10A5" w:rsidRPr="006E0234" w:rsidRDefault="002B10A5">
      <w:pPr>
        <w:spacing w:line="360" w:lineRule="auto"/>
        <w:ind w:firstLineChars="200" w:firstLine="480"/>
        <w:rPr>
          <w:rFonts w:eastAsiaTheme="minorEastAsia"/>
          <w:sz w:val="24"/>
        </w:rPr>
      </w:pPr>
      <w:r w:rsidRPr="006E0234">
        <w:rPr>
          <w:rFonts w:eastAsiaTheme="minorEastAsia"/>
          <w:sz w:val="24"/>
        </w:rPr>
        <w:t>3.</w:t>
      </w:r>
      <w:r w:rsidRPr="006E0234">
        <w:rPr>
          <w:rFonts w:eastAsiaTheme="minorEastAsia"/>
          <w:sz w:val="24"/>
        </w:rPr>
        <w:t>采购方式：竞争性磋商</w:t>
      </w:r>
    </w:p>
    <w:bookmarkEnd w:id="5"/>
    <w:p w14:paraId="138C911D" w14:textId="248023D1" w:rsidR="00FD6C8A" w:rsidRPr="006E0234" w:rsidRDefault="002B10A5">
      <w:pPr>
        <w:spacing w:line="360" w:lineRule="auto"/>
        <w:ind w:firstLineChars="200" w:firstLine="480"/>
        <w:rPr>
          <w:rFonts w:ascii="宋体" w:hAnsi="宋体"/>
          <w:sz w:val="24"/>
        </w:rPr>
      </w:pPr>
      <w:r w:rsidRPr="006E0234">
        <w:rPr>
          <w:rFonts w:eastAsiaTheme="minorEastAsia"/>
          <w:sz w:val="24"/>
        </w:rPr>
        <w:t>4</w:t>
      </w:r>
      <w:r w:rsidR="0062174B" w:rsidRPr="006E0234">
        <w:rPr>
          <w:rFonts w:eastAsiaTheme="minorEastAsia"/>
          <w:sz w:val="24"/>
        </w:rPr>
        <w:t>.</w:t>
      </w:r>
      <w:r w:rsidR="0062174B" w:rsidRPr="006E0234">
        <w:rPr>
          <w:rFonts w:eastAsiaTheme="minorEastAsia"/>
          <w:sz w:val="24"/>
        </w:rPr>
        <w:t>项目</w:t>
      </w:r>
      <w:r w:rsidR="0062174B" w:rsidRPr="006E0234">
        <w:rPr>
          <w:rFonts w:ascii="宋体" w:hAnsi="宋体"/>
          <w:sz w:val="24"/>
        </w:rPr>
        <w:t>预算金额：</w:t>
      </w:r>
      <w:r w:rsidR="005230EC" w:rsidRPr="006E0234">
        <w:rPr>
          <w:rFonts w:ascii="宋体" w:hAnsi="宋体" w:hint="eastAsia"/>
          <w:sz w:val="24"/>
          <w:u w:val="single"/>
        </w:rPr>
        <w:t>320.68</w:t>
      </w:r>
      <w:r w:rsidR="0062174B" w:rsidRPr="006E0234">
        <w:rPr>
          <w:rFonts w:ascii="宋体" w:hAnsi="宋体"/>
          <w:sz w:val="24"/>
        </w:rPr>
        <w:t>万元、项目最高限价（如有）：</w:t>
      </w:r>
      <w:r w:rsidR="005230EC" w:rsidRPr="006E0234">
        <w:rPr>
          <w:rFonts w:ascii="宋体" w:hAnsi="宋体" w:hint="eastAsia"/>
          <w:sz w:val="24"/>
          <w:u w:val="single"/>
        </w:rPr>
        <w:t>320.68</w:t>
      </w:r>
      <w:r w:rsidR="0062174B" w:rsidRPr="006E0234">
        <w:rPr>
          <w:rFonts w:ascii="宋体" w:hAnsi="宋体"/>
          <w:sz w:val="24"/>
        </w:rPr>
        <w:t>万元</w:t>
      </w:r>
    </w:p>
    <w:p w14:paraId="12A7CD05" w14:textId="79D8AAC6" w:rsidR="00FD6C8A" w:rsidRPr="006E0234" w:rsidRDefault="002B10A5">
      <w:pPr>
        <w:spacing w:line="360" w:lineRule="auto"/>
        <w:ind w:firstLineChars="200" w:firstLine="480"/>
        <w:rPr>
          <w:rFonts w:ascii="宋体" w:hAnsi="宋体"/>
          <w:sz w:val="24"/>
        </w:rPr>
      </w:pPr>
      <w:r w:rsidRPr="006E0234">
        <w:rPr>
          <w:rFonts w:ascii="宋体" w:hAnsi="宋体"/>
          <w:sz w:val="24"/>
        </w:rPr>
        <w:t>5</w:t>
      </w:r>
      <w:r w:rsidR="0062174B" w:rsidRPr="006E0234">
        <w:rPr>
          <w:rFonts w:ascii="宋体" w:hAnsi="宋体"/>
          <w:sz w:val="24"/>
        </w:rPr>
        <w:t>.采购需求：</w:t>
      </w:r>
    </w:p>
    <w:tbl>
      <w:tblPr>
        <w:tblW w:w="46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558"/>
        <w:gridCol w:w="1700"/>
        <w:gridCol w:w="998"/>
        <w:gridCol w:w="3651"/>
      </w:tblGrid>
      <w:tr w:rsidR="006E0234" w:rsidRPr="006E0234" w14:paraId="4C302AB3" w14:textId="77777777" w:rsidTr="009E793C">
        <w:trPr>
          <w:trHeight w:val="454"/>
          <w:jc w:val="center"/>
        </w:trPr>
        <w:tc>
          <w:tcPr>
            <w:tcW w:w="410" w:type="pct"/>
            <w:vAlign w:val="center"/>
          </w:tcPr>
          <w:p w14:paraId="4A70F73B" w14:textId="26FF8E74" w:rsidR="003648EB" w:rsidRPr="006E0234" w:rsidRDefault="003648EB">
            <w:pPr>
              <w:jc w:val="center"/>
              <w:rPr>
                <w:rFonts w:ascii="宋体" w:hAnsi="宋体"/>
                <w:bCs/>
                <w:sz w:val="24"/>
              </w:rPr>
            </w:pPr>
            <w:r w:rsidRPr="006E0234">
              <w:rPr>
                <w:rFonts w:ascii="宋体" w:hAnsi="宋体"/>
                <w:bCs/>
                <w:sz w:val="24"/>
              </w:rPr>
              <w:t>包号</w:t>
            </w:r>
          </w:p>
        </w:tc>
        <w:tc>
          <w:tcPr>
            <w:tcW w:w="904" w:type="pct"/>
            <w:vAlign w:val="center"/>
          </w:tcPr>
          <w:p w14:paraId="6AC97809" w14:textId="77777777" w:rsidR="003648EB" w:rsidRPr="006E0234" w:rsidRDefault="003648EB">
            <w:pPr>
              <w:jc w:val="center"/>
              <w:rPr>
                <w:rFonts w:ascii="宋体" w:hAnsi="宋体"/>
                <w:bCs/>
                <w:sz w:val="24"/>
              </w:rPr>
            </w:pPr>
            <w:r w:rsidRPr="006E0234">
              <w:rPr>
                <w:rFonts w:ascii="宋体" w:hAnsi="宋体"/>
                <w:bCs/>
                <w:sz w:val="24"/>
              </w:rPr>
              <w:t>标的名称</w:t>
            </w:r>
          </w:p>
        </w:tc>
        <w:tc>
          <w:tcPr>
            <w:tcW w:w="987" w:type="pct"/>
            <w:vAlign w:val="center"/>
          </w:tcPr>
          <w:p w14:paraId="17F8065A" w14:textId="77777777" w:rsidR="00545B6F" w:rsidRPr="006E0234" w:rsidRDefault="00545B6F" w:rsidP="00545B6F">
            <w:pPr>
              <w:jc w:val="center"/>
              <w:rPr>
                <w:rFonts w:ascii="宋体" w:hAnsi="宋体"/>
                <w:bCs/>
                <w:sz w:val="24"/>
              </w:rPr>
            </w:pPr>
            <w:r w:rsidRPr="006E0234">
              <w:rPr>
                <w:rFonts w:ascii="宋体" w:hAnsi="宋体"/>
                <w:bCs/>
                <w:sz w:val="24"/>
              </w:rPr>
              <w:t>采购包</w:t>
            </w:r>
            <w:r w:rsidR="003648EB" w:rsidRPr="006E0234">
              <w:rPr>
                <w:rFonts w:ascii="宋体" w:hAnsi="宋体"/>
                <w:bCs/>
                <w:sz w:val="24"/>
              </w:rPr>
              <w:t>预算金额</w:t>
            </w:r>
          </w:p>
          <w:p w14:paraId="2536D524" w14:textId="38EA84DE" w:rsidR="003648EB" w:rsidRPr="006E0234" w:rsidRDefault="003648EB" w:rsidP="00545B6F">
            <w:pPr>
              <w:jc w:val="center"/>
              <w:rPr>
                <w:rFonts w:ascii="宋体" w:hAnsi="宋体"/>
                <w:bCs/>
                <w:sz w:val="24"/>
              </w:rPr>
            </w:pPr>
            <w:r w:rsidRPr="006E0234">
              <w:rPr>
                <w:rFonts w:ascii="宋体" w:hAnsi="宋体"/>
                <w:bCs/>
                <w:sz w:val="24"/>
              </w:rPr>
              <w:t>（万元）</w:t>
            </w:r>
          </w:p>
        </w:tc>
        <w:tc>
          <w:tcPr>
            <w:tcW w:w="579" w:type="pct"/>
            <w:vAlign w:val="center"/>
          </w:tcPr>
          <w:p w14:paraId="4E0ED6CC" w14:textId="3321729E" w:rsidR="003648EB" w:rsidRPr="006E0234" w:rsidRDefault="003648EB">
            <w:pPr>
              <w:jc w:val="center"/>
              <w:rPr>
                <w:rFonts w:ascii="宋体" w:hAnsi="宋体"/>
                <w:bCs/>
                <w:sz w:val="24"/>
              </w:rPr>
            </w:pPr>
            <w:r w:rsidRPr="006E0234">
              <w:rPr>
                <w:rFonts w:ascii="宋体" w:hAnsi="宋体"/>
                <w:bCs/>
                <w:sz w:val="24"/>
              </w:rPr>
              <w:t>数量</w:t>
            </w:r>
          </w:p>
        </w:tc>
        <w:tc>
          <w:tcPr>
            <w:tcW w:w="2119" w:type="pct"/>
            <w:vAlign w:val="center"/>
          </w:tcPr>
          <w:p w14:paraId="6CEFF252" w14:textId="77777777" w:rsidR="003648EB" w:rsidRPr="006E0234" w:rsidRDefault="003648EB">
            <w:pPr>
              <w:jc w:val="center"/>
              <w:rPr>
                <w:rFonts w:ascii="宋体" w:hAnsi="宋体"/>
                <w:sz w:val="24"/>
              </w:rPr>
            </w:pPr>
            <w:r w:rsidRPr="006E0234">
              <w:rPr>
                <w:rFonts w:ascii="宋体" w:hAnsi="宋体"/>
                <w:sz w:val="24"/>
              </w:rPr>
              <w:t>简要技术需求或服务要求</w:t>
            </w:r>
          </w:p>
        </w:tc>
      </w:tr>
      <w:tr w:rsidR="006E0234" w:rsidRPr="006E0234" w14:paraId="53AE7FAB" w14:textId="77777777" w:rsidTr="009E793C">
        <w:trPr>
          <w:trHeight w:val="454"/>
          <w:jc w:val="center"/>
        </w:trPr>
        <w:tc>
          <w:tcPr>
            <w:tcW w:w="410" w:type="pct"/>
            <w:vAlign w:val="center"/>
          </w:tcPr>
          <w:p w14:paraId="6EE2F90E" w14:textId="56B66A45" w:rsidR="003648EB" w:rsidRPr="006E0234" w:rsidRDefault="003648EB">
            <w:pPr>
              <w:jc w:val="center"/>
              <w:rPr>
                <w:rFonts w:ascii="宋体" w:hAnsi="宋体"/>
                <w:bCs/>
                <w:sz w:val="24"/>
              </w:rPr>
            </w:pPr>
            <w:r w:rsidRPr="006E0234">
              <w:rPr>
                <w:rFonts w:ascii="宋体" w:hAnsi="宋体"/>
                <w:bCs/>
                <w:sz w:val="24"/>
              </w:rPr>
              <w:t>01</w:t>
            </w:r>
          </w:p>
        </w:tc>
        <w:tc>
          <w:tcPr>
            <w:tcW w:w="904" w:type="pct"/>
            <w:vAlign w:val="center"/>
          </w:tcPr>
          <w:p w14:paraId="14797ABC" w14:textId="7127559C" w:rsidR="003648EB" w:rsidRPr="006E0234" w:rsidRDefault="005230EC">
            <w:pPr>
              <w:jc w:val="center"/>
              <w:rPr>
                <w:rFonts w:ascii="宋体" w:hAnsi="宋体"/>
                <w:bCs/>
                <w:sz w:val="24"/>
              </w:rPr>
            </w:pPr>
            <w:r w:rsidRPr="006E0234">
              <w:rPr>
                <w:rFonts w:ascii="宋体" w:hAnsi="宋体" w:hint="eastAsia"/>
                <w:bCs/>
                <w:sz w:val="24"/>
              </w:rPr>
              <w:t>2024年三里屯、望京区域及机场高速沿线夜景照明设施维护项目</w:t>
            </w:r>
            <w:r w:rsidR="006D5F47" w:rsidRPr="006E0234">
              <w:rPr>
                <w:rFonts w:ascii="宋体" w:hAnsi="宋体" w:hint="eastAsia"/>
                <w:bCs/>
                <w:sz w:val="24"/>
              </w:rPr>
              <w:t>01包</w:t>
            </w:r>
          </w:p>
        </w:tc>
        <w:tc>
          <w:tcPr>
            <w:tcW w:w="987" w:type="pct"/>
            <w:vAlign w:val="center"/>
          </w:tcPr>
          <w:p w14:paraId="426FE1C5" w14:textId="0D8E4D45" w:rsidR="003648EB" w:rsidRPr="006E0234" w:rsidRDefault="000C4602" w:rsidP="003648EB">
            <w:pPr>
              <w:jc w:val="center"/>
              <w:rPr>
                <w:rFonts w:ascii="宋体" w:hAnsi="宋体"/>
                <w:bCs/>
                <w:sz w:val="24"/>
              </w:rPr>
            </w:pPr>
            <w:r w:rsidRPr="006E0234">
              <w:rPr>
                <w:rFonts w:ascii="宋体" w:hAnsi="宋体" w:hint="eastAsia"/>
                <w:bCs/>
                <w:sz w:val="24"/>
              </w:rPr>
              <w:t xml:space="preserve"> </w:t>
            </w:r>
            <w:r w:rsidR="006D5F47" w:rsidRPr="006E0234">
              <w:rPr>
                <w:rFonts w:ascii="宋体" w:hAnsi="宋体"/>
                <w:bCs/>
                <w:sz w:val="24"/>
              </w:rPr>
              <w:t>85.88</w:t>
            </w:r>
          </w:p>
        </w:tc>
        <w:tc>
          <w:tcPr>
            <w:tcW w:w="579" w:type="pct"/>
            <w:vAlign w:val="center"/>
          </w:tcPr>
          <w:p w14:paraId="13664076" w14:textId="0B6F9103" w:rsidR="003648EB" w:rsidRPr="006E0234" w:rsidRDefault="00683A82">
            <w:pPr>
              <w:jc w:val="center"/>
              <w:rPr>
                <w:rFonts w:ascii="宋体" w:hAnsi="宋体"/>
                <w:bCs/>
                <w:sz w:val="24"/>
              </w:rPr>
            </w:pPr>
            <w:r w:rsidRPr="006E0234">
              <w:rPr>
                <w:rFonts w:ascii="宋体" w:hAnsi="宋体" w:hint="eastAsia"/>
                <w:bCs/>
                <w:sz w:val="24"/>
              </w:rPr>
              <w:t>1项</w:t>
            </w:r>
          </w:p>
        </w:tc>
        <w:tc>
          <w:tcPr>
            <w:tcW w:w="2119" w:type="pct"/>
            <w:vAlign w:val="center"/>
          </w:tcPr>
          <w:p w14:paraId="62AE4C35" w14:textId="168FAD59" w:rsidR="003648EB" w:rsidRPr="006E0234" w:rsidRDefault="005230EC">
            <w:pPr>
              <w:jc w:val="center"/>
              <w:rPr>
                <w:rFonts w:ascii="宋体" w:hAnsi="宋体"/>
                <w:kern w:val="0"/>
                <w:sz w:val="24"/>
              </w:rPr>
            </w:pPr>
            <w:r w:rsidRPr="006E0234">
              <w:rPr>
                <w:rFonts w:ascii="宋体" w:hAnsi="宋体" w:hint="eastAsia"/>
                <w:bCs/>
                <w:sz w:val="24"/>
              </w:rPr>
              <w:t>2024年三里屯、望京区域及机场高速沿线夜景照明设施维护项目</w:t>
            </w:r>
            <w:r w:rsidR="00683A82" w:rsidRPr="006E0234">
              <w:rPr>
                <w:rFonts w:ascii="宋体" w:hAnsi="宋体" w:hint="eastAsia"/>
                <w:bCs/>
                <w:sz w:val="24"/>
              </w:rPr>
              <w:t>，详见“第四章采购需求”</w:t>
            </w:r>
          </w:p>
        </w:tc>
      </w:tr>
      <w:tr w:rsidR="006E0234" w:rsidRPr="006E0234" w14:paraId="6257B790" w14:textId="77777777" w:rsidTr="009E793C">
        <w:trPr>
          <w:trHeight w:val="454"/>
          <w:jc w:val="center"/>
        </w:trPr>
        <w:tc>
          <w:tcPr>
            <w:tcW w:w="410" w:type="pct"/>
            <w:vAlign w:val="center"/>
          </w:tcPr>
          <w:p w14:paraId="5BDCDC72" w14:textId="29CF458E" w:rsidR="006D5F47" w:rsidRPr="006E0234" w:rsidRDefault="006D5F47">
            <w:pPr>
              <w:jc w:val="center"/>
              <w:rPr>
                <w:rFonts w:ascii="宋体" w:hAnsi="宋体"/>
                <w:bCs/>
                <w:sz w:val="24"/>
              </w:rPr>
            </w:pPr>
            <w:r w:rsidRPr="006E0234">
              <w:rPr>
                <w:rFonts w:ascii="宋体" w:hAnsi="宋体" w:hint="eastAsia"/>
                <w:bCs/>
                <w:sz w:val="24"/>
              </w:rPr>
              <w:t>02</w:t>
            </w:r>
          </w:p>
        </w:tc>
        <w:tc>
          <w:tcPr>
            <w:tcW w:w="904" w:type="pct"/>
            <w:vAlign w:val="center"/>
          </w:tcPr>
          <w:p w14:paraId="4301EA3D" w14:textId="2724D8E2" w:rsidR="006D5F47" w:rsidRPr="006E0234" w:rsidRDefault="006D5F47" w:rsidP="006D5F47">
            <w:pPr>
              <w:jc w:val="center"/>
              <w:rPr>
                <w:rFonts w:ascii="宋体" w:hAnsi="宋体"/>
                <w:bCs/>
                <w:sz w:val="24"/>
              </w:rPr>
            </w:pPr>
            <w:r w:rsidRPr="006E0234">
              <w:rPr>
                <w:rFonts w:ascii="宋体" w:hAnsi="宋体" w:hint="eastAsia"/>
                <w:bCs/>
                <w:sz w:val="24"/>
              </w:rPr>
              <w:t>2024年三里屯、望京区域及机场高速沿线夜景照明设施维护项目02包</w:t>
            </w:r>
          </w:p>
        </w:tc>
        <w:tc>
          <w:tcPr>
            <w:tcW w:w="987" w:type="pct"/>
            <w:vAlign w:val="center"/>
          </w:tcPr>
          <w:p w14:paraId="3B84046C" w14:textId="4F8566C0" w:rsidR="006D5F47" w:rsidRPr="006E0234" w:rsidRDefault="006D5F47" w:rsidP="003648EB">
            <w:pPr>
              <w:jc w:val="center"/>
              <w:rPr>
                <w:rFonts w:ascii="宋体" w:hAnsi="宋体"/>
                <w:bCs/>
                <w:sz w:val="24"/>
              </w:rPr>
            </w:pPr>
            <w:r w:rsidRPr="006E0234">
              <w:rPr>
                <w:rFonts w:ascii="宋体" w:hAnsi="宋体"/>
                <w:bCs/>
                <w:sz w:val="24"/>
              </w:rPr>
              <w:t>76.92</w:t>
            </w:r>
          </w:p>
        </w:tc>
        <w:tc>
          <w:tcPr>
            <w:tcW w:w="579" w:type="pct"/>
            <w:vAlign w:val="center"/>
          </w:tcPr>
          <w:p w14:paraId="52AA6A0A" w14:textId="1F75B0C3" w:rsidR="006D5F47" w:rsidRPr="006E0234" w:rsidRDefault="006D5F47">
            <w:pPr>
              <w:jc w:val="center"/>
              <w:rPr>
                <w:rFonts w:ascii="宋体" w:hAnsi="宋体"/>
                <w:bCs/>
                <w:sz w:val="24"/>
              </w:rPr>
            </w:pPr>
            <w:r w:rsidRPr="006E0234">
              <w:rPr>
                <w:rFonts w:ascii="宋体" w:hAnsi="宋体" w:hint="eastAsia"/>
                <w:bCs/>
                <w:sz w:val="24"/>
              </w:rPr>
              <w:t>1项</w:t>
            </w:r>
          </w:p>
        </w:tc>
        <w:tc>
          <w:tcPr>
            <w:tcW w:w="2119" w:type="pct"/>
            <w:vAlign w:val="center"/>
          </w:tcPr>
          <w:p w14:paraId="6EB2F46C" w14:textId="010AF173" w:rsidR="006D5F47" w:rsidRPr="006E0234" w:rsidRDefault="006D5F47">
            <w:pPr>
              <w:jc w:val="center"/>
              <w:rPr>
                <w:rFonts w:ascii="宋体" w:hAnsi="宋体"/>
                <w:bCs/>
                <w:sz w:val="24"/>
              </w:rPr>
            </w:pPr>
            <w:r w:rsidRPr="006E0234">
              <w:rPr>
                <w:rFonts w:ascii="宋体" w:hAnsi="宋体" w:hint="eastAsia"/>
                <w:bCs/>
                <w:sz w:val="24"/>
              </w:rPr>
              <w:t>2024年三里屯、望京区域及机场高速沿线夜景照明设施维护项目，详见“第四章采购需求”</w:t>
            </w:r>
          </w:p>
        </w:tc>
      </w:tr>
      <w:tr w:rsidR="006E0234" w:rsidRPr="006E0234" w14:paraId="16C2E186" w14:textId="77777777" w:rsidTr="009E793C">
        <w:trPr>
          <w:trHeight w:val="454"/>
          <w:jc w:val="center"/>
        </w:trPr>
        <w:tc>
          <w:tcPr>
            <w:tcW w:w="410" w:type="pct"/>
            <w:vAlign w:val="center"/>
          </w:tcPr>
          <w:p w14:paraId="29A0B7A2" w14:textId="5A42C659" w:rsidR="006D5F47" w:rsidRPr="006E0234" w:rsidRDefault="006D5F47">
            <w:pPr>
              <w:jc w:val="center"/>
              <w:rPr>
                <w:rFonts w:ascii="宋体" w:hAnsi="宋体"/>
                <w:bCs/>
                <w:sz w:val="24"/>
              </w:rPr>
            </w:pPr>
            <w:r w:rsidRPr="006E0234">
              <w:rPr>
                <w:rFonts w:ascii="宋体" w:hAnsi="宋体" w:hint="eastAsia"/>
                <w:bCs/>
                <w:sz w:val="24"/>
              </w:rPr>
              <w:t>03</w:t>
            </w:r>
          </w:p>
        </w:tc>
        <w:tc>
          <w:tcPr>
            <w:tcW w:w="904" w:type="pct"/>
            <w:vAlign w:val="center"/>
          </w:tcPr>
          <w:p w14:paraId="15B18E5B" w14:textId="7F9F7A67" w:rsidR="006D5F47" w:rsidRPr="006E0234" w:rsidRDefault="006D5F47" w:rsidP="006D5F47">
            <w:pPr>
              <w:jc w:val="center"/>
              <w:rPr>
                <w:rFonts w:ascii="宋体" w:hAnsi="宋体"/>
                <w:bCs/>
                <w:sz w:val="24"/>
              </w:rPr>
            </w:pPr>
            <w:r w:rsidRPr="006E0234">
              <w:rPr>
                <w:rFonts w:ascii="宋体" w:hAnsi="宋体" w:hint="eastAsia"/>
                <w:bCs/>
                <w:sz w:val="24"/>
              </w:rPr>
              <w:t>2024年三里屯、望京区域及机场高速沿线夜景照明设施维护项目03包</w:t>
            </w:r>
          </w:p>
        </w:tc>
        <w:tc>
          <w:tcPr>
            <w:tcW w:w="987" w:type="pct"/>
            <w:vAlign w:val="center"/>
          </w:tcPr>
          <w:p w14:paraId="57AEFDFE" w14:textId="00D7A833" w:rsidR="006D5F47" w:rsidRPr="006E0234" w:rsidRDefault="006D5F47" w:rsidP="003648EB">
            <w:pPr>
              <w:jc w:val="center"/>
              <w:rPr>
                <w:rFonts w:ascii="宋体" w:hAnsi="宋体"/>
                <w:bCs/>
                <w:sz w:val="24"/>
              </w:rPr>
            </w:pPr>
            <w:r w:rsidRPr="006E0234">
              <w:rPr>
                <w:rFonts w:ascii="宋体" w:hAnsi="宋体"/>
                <w:sz w:val="24"/>
              </w:rPr>
              <w:t>157.88</w:t>
            </w:r>
          </w:p>
        </w:tc>
        <w:tc>
          <w:tcPr>
            <w:tcW w:w="579" w:type="pct"/>
            <w:vAlign w:val="center"/>
          </w:tcPr>
          <w:p w14:paraId="6F52D74E" w14:textId="7E2199DC" w:rsidR="006D5F47" w:rsidRPr="006E0234" w:rsidRDefault="006D5F47">
            <w:pPr>
              <w:jc w:val="center"/>
              <w:rPr>
                <w:rFonts w:ascii="宋体" w:hAnsi="宋体"/>
                <w:bCs/>
                <w:sz w:val="24"/>
              </w:rPr>
            </w:pPr>
            <w:r w:rsidRPr="006E0234">
              <w:rPr>
                <w:rFonts w:ascii="宋体" w:hAnsi="宋体" w:hint="eastAsia"/>
                <w:bCs/>
                <w:sz w:val="24"/>
              </w:rPr>
              <w:t>1项</w:t>
            </w:r>
          </w:p>
        </w:tc>
        <w:tc>
          <w:tcPr>
            <w:tcW w:w="2119" w:type="pct"/>
            <w:vAlign w:val="center"/>
          </w:tcPr>
          <w:p w14:paraId="581AC9F7" w14:textId="6A188EC5" w:rsidR="006D5F47" w:rsidRPr="006E0234" w:rsidRDefault="006D5F47">
            <w:pPr>
              <w:jc w:val="center"/>
              <w:rPr>
                <w:rFonts w:ascii="宋体" w:hAnsi="宋体"/>
                <w:bCs/>
                <w:sz w:val="24"/>
              </w:rPr>
            </w:pPr>
            <w:r w:rsidRPr="006E0234">
              <w:rPr>
                <w:rFonts w:ascii="宋体" w:hAnsi="宋体" w:hint="eastAsia"/>
                <w:bCs/>
                <w:sz w:val="24"/>
              </w:rPr>
              <w:t>2024年三里屯、望京区域及机场高速沿线夜景照明设施维护项目，详见“第四章采购需求”</w:t>
            </w:r>
          </w:p>
        </w:tc>
      </w:tr>
    </w:tbl>
    <w:p w14:paraId="09EF6BBE" w14:textId="2A569A24" w:rsidR="00870B74" w:rsidRPr="006E0234" w:rsidRDefault="00870B74" w:rsidP="00870B74">
      <w:pPr>
        <w:spacing w:line="360" w:lineRule="auto"/>
        <w:ind w:firstLineChars="200" w:firstLine="480"/>
        <w:rPr>
          <w:rFonts w:ascii="宋体" w:hAnsi="宋体"/>
          <w:sz w:val="24"/>
        </w:rPr>
      </w:pPr>
      <w:r w:rsidRPr="006E0234">
        <w:rPr>
          <w:rFonts w:ascii="宋体" w:hAnsi="宋体" w:hint="eastAsia"/>
          <w:sz w:val="24"/>
        </w:rPr>
        <w:t>注：供应商可选择本项目一个或多个包进行响应，但为保证项目进度和质量，在本项目采购中每个供应商只允许中标其中一个包。若该供应商在多个包的综合排序中均为第一，则按包号的自然顺序确定中标（例如，A公司在第1包和第2包的综合排序均为第一名，则其只被允许在第1包中标，第2包的中标人根据综合排名依次递补，即第2包由排名第二的供应商中标，以此类推）。</w:t>
      </w:r>
    </w:p>
    <w:p w14:paraId="2122E755" w14:textId="21EE2FEF" w:rsidR="00FD6C8A" w:rsidRPr="006E0234" w:rsidRDefault="009F761D">
      <w:pPr>
        <w:spacing w:line="360" w:lineRule="auto"/>
        <w:ind w:firstLineChars="200" w:firstLine="480"/>
        <w:rPr>
          <w:rFonts w:ascii="宋体" w:hAnsi="宋体"/>
          <w:sz w:val="24"/>
          <w:u w:val="single"/>
        </w:rPr>
      </w:pPr>
      <w:r w:rsidRPr="006E0234">
        <w:rPr>
          <w:rFonts w:ascii="宋体" w:hAnsi="宋体"/>
          <w:sz w:val="24"/>
        </w:rPr>
        <w:t>6</w:t>
      </w:r>
      <w:r w:rsidR="0062174B" w:rsidRPr="006E0234">
        <w:rPr>
          <w:rFonts w:ascii="宋体" w:hAnsi="宋体"/>
          <w:sz w:val="24"/>
        </w:rPr>
        <w:t>.合同履行期限：</w:t>
      </w:r>
      <w:r w:rsidR="00C469CE" w:rsidRPr="006E0234">
        <w:rPr>
          <w:rFonts w:ascii="宋体" w:hAnsi="宋体" w:hint="eastAsia"/>
          <w:sz w:val="24"/>
          <w:u w:val="single"/>
        </w:rPr>
        <w:t>自合同签订之日起1年期</w:t>
      </w:r>
    </w:p>
    <w:p w14:paraId="5D7731E2" w14:textId="5FDB9517" w:rsidR="00FD6C8A" w:rsidRPr="006E0234" w:rsidRDefault="009F761D">
      <w:pPr>
        <w:spacing w:line="360" w:lineRule="auto"/>
        <w:ind w:firstLineChars="200" w:firstLine="480"/>
        <w:rPr>
          <w:rFonts w:ascii="宋体" w:hAnsi="宋体"/>
          <w:sz w:val="24"/>
        </w:rPr>
      </w:pPr>
      <w:r w:rsidRPr="006E0234">
        <w:rPr>
          <w:rFonts w:ascii="宋体" w:hAnsi="宋体"/>
          <w:sz w:val="24"/>
        </w:rPr>
        <w:t>7</w:t>
      </w:r>
      <w:r w:rsidR="0062174B" w:rsidRPr="006E0234">
        <w:rPr>
          <w:rFonts w:ascii="宋体" w:hAnsi="宋体"/>
          <w:sz w:val="24"/>
        </w:rPr>
        <w:t>.本项目</w:t>
      </w:r>
      <w:r w:rsidR="00666EA7" w:rsidRPr="006E0234">
        <w:rPr>
          <w:rFonts w:ascii="宋体" w:hAnsi="宋体"/>
          <w:sz w:val="24"/>
        </w:rPr>
        <w:t>是否</w:t>
      </w:r>
      <w:r w:rsidR="0062174B" w:rsidRPr="006E0234">
        <w:rPr>
          <w:rFonts w:ascii="宋体" w:hAnsi="宋体"/>
          <w:sz w:val="24"/>
        </w:rPr>
        <w:t>接受联合体</w:t>
      </w:r>
      <w:r w:rsidR="00666EA7" w:rsidRPr="006E0234">
        <w:rPr>
          <w:rFonts w:ascii="宋体" w:hAnsi="宋体"/>
          <w:sz w:val="24"/>
        </w:rPr>
        <w:t>：</w:t>
      </w:r>
      <w:r w:rsidR="00BA20CC" w:rsidRPr="006E0234">
        <w:rPr>
          <w:rFonts w:ascii="宋体" w:hAnsi="宋体"/>
          <w:sz w:val="24"/>
        </w:rPr>
        <w:t>□</w:t>
      </w:r>
      <w:r w:rsidR="00666EA7" w:rsidRPr="006E0234">
        <w:rPr>
          <w:rFonts w:ascii="宋体" w:hAnsi="宋体"/>
          <w:sz w:val="24"/>
        </w:rPr>
        <w:t xml:space="preserve">是  </w:t>
      </w:r>
      <w:r w:rsidR="00683A82" w:rsidRPr="006E0234">
        <w:rPr>
          <w:rFonts w:ascii="宋体" w:hAnsi="宋体" w:hint="eastAsia"/>
          <w:sz w:val="24"/>
        </w:rPr>
        <w:t>■</w:t>
      </w:r>
      <w:r w:rsidR="00666EA7" w:rsidRPr="006E0234">
        <w:rPr>
          <w:rFonts w:ascii="宋体" w:hAnsi="宋体"/>
          <w:sz w:val="24"/>
        </w:rPr>
        <w:t>否</w:t>
      </w:r>
      <w:r w:rsidR="00034786" w:rsidRPr="006E0234">
        <w:rPr>
          <w:rFonts w:ascii="宋体" w:hAnsi="宋体"/>
          <w:sz w:val="24"/>
        </w:rPr>
        <w:t>。</w:t>
      </w:r>
    </w:p>
    <w:p w14:paraId="0C50F3A8" w14:textId="77777777" w:rsidR="00226149" w:rsidRPr="006E0234" w:rsidRDefault="00226149">
      <w:pPr>
        <w:spacing w:line="360" w:lineRule="auto"/>
        <w:ind w:firstLineChars="200" w:firstLine="480"/>
        <w:rPr>
          <w:rFonts w:ascii="宋体" w:hAnsi="宋体"/>
          <w:sz w:val="24"/>
        </w:rPr>
      </w:pPr>
    </w:p>
    <w:p w14:paraId="40C18B3C" w14:textId="77777777" w:rsidR="00FD6C8A" w:rsidRPr="006E0234" w:rsidRDefault="0062174B">
      <w:pPr>
        <w:pStyle w:val="21"/>
        <w:spacing w:before="0" w:line="360" w:lineRule="auto"/>
        <w:jc w:val="left"/>
        <w:rPr>
          <w:rFonts w:ascii="Times New Roman" w:eastAsiaTheme="minorEastAsia" w:hAnsi="Times New Roman"/>
          <w:sz w:val="24"/>
          <w:szCs w:val="24"/>
        </w:rPr>
      </w:pPr>
      <w:bookmarkStart w:id="6" w:name="_Toc28359080"/>
      <w:bookmarkStart w:id="7" w:name="_Toc35393791"/>
      <w:bookmarkStart w:id="8" w:name="_Toc35393622"/>
      <w:bookmarkStart w:id="9" w:name="_Toc28359003"/>
      <w:r w:rsidRPr="006E0234">
        <w:rPr>
          <w:rFonts w:ascii="Times New Roman" w:eastAsiaTheme="minorEastAsia" w:hAnsi="Times New Roman"/>
          <w:sz w:val="24"/>
          <w:szCs w:val="24"/>
        </w:rPr>
        <w:t>二、申请人的资格要求（须同时满足）</w:t>
      </w:r>
      <w:bookmarkEnd w:id="6"/>
      <w:bookmarkEnd w:id="7"/>
      <w:bookmarkEnd w:id="8"/>
      <w:bookmarkEnd w:id="9"/>
    </w:p>
    <w:p w14:paraId="5C07585C" w14:textId="77777777" w:rsidR="00FD6C8A" w:rsidRPr="006E0234" w:rsidRDefault="0062174B">
      <w:pPr>
        <w:spacing w:line="360" w:lineRule="auto"/>
        <w:ind w:firstLineChars="200" w:firstLine="480"/>
        <w:rPr>
          <w:rFonts w:eastAsiaTheme="minorEastAsia"/>
          <w:sz w:val="24"/>
        </w:rPr>
      </w:pPr>
      <w:r w:rsidRPr="006E0234">
        <w:rPr>
          <w:rFonts w:eastAsiaTheme="minorEastAsia"/>
          <w:sz w:val="24"/>
        </w:rPr>
        <w:t>1.</w:t>
      </w:r>
      <w:r w:rsidRPr="006E0234">
        <w:rPr>
          <w:rFonts w:eastAsiaTheme="minorEastAsia"/>
          <w:sz w:val="24"/>
        </w:rPr>
        <w:t>满足《中华人民共和国政府采购法》第二十二条规定；</w:t>
      </w:r>
    </w:p>
    <w:p w14:paraId="17B52C62" w14:textId="77777777" w:rsidR="00CE75A1" w:rsidRPr="006E0234" w:rsidRDefault="0062174B">
      <w:pPr>
        <w:spacing w:line="360" w:lineRule="auto"/>
        <w:ind w:firstLineChars="200" w:firstLine="480"/>
        <w:rPr>
          <w:rFonts w:eastAsiaTheme="minorEastAsia"/>
          <w:sz w:val="24"/>
        </w:rPr>
      </w:pPr>
      <w:bookmarkStart w:id="10" w:name="_Toc28359004"/>
      <w:bookmarkStart w:id="11" w:name="_Toc28359081"/>
      <w:r w:rsidRPr="006E0234">
        <w:rPr>
          <w:rFonts w:eastAsiaTheme="minorEastAsia"/>
          <w:sz w:val="24"/>
        </w:rPr>
        <w:t>2.</w:t>
      </w:r>
      <w:r w:rsidRPr="006E0234">
        <w:rPr>
          <w:rFonts w:eastAsiaTheme="minorEastAsia"/>
          <w:sz w:val="24"/>
        </w:rPr>
        <w:t>落实政府采购政策需满足的资格要求：</w:t>
      </w:r>
    </w:p>
    <w:p w14:paraId="51BA74B8" w14:textId="487B8061" w:rsidR="0007662D" w:rsidRPr="006E0234" w:rsidRDefault="0007662D" w:rsidP="00CE75A1">
      <w:pPr>
        <w:spacing w:line="360" w:lineRule="auto"/>
        <w:ind w:firstLineChars="200" w:firstLine="480"/>
        <w:rPr>
          <w:rFonts w:eastAsiaTheme="minorEastAsia"/>
          <w:sz w:val="24"/>
        </w:rPr>
      </w:pPr>
      <w:r w:rsidRPr="006E0234">
        <w:rPr>
          <w:rFonts w:eastAsiaTheme="minorEastAsia"/>
          <w:sz w:val="24"/>
        </w:rPr>
        <w:t xml:space="preserve">2.1 </w:t>
      </w:r>
      <w:r w:rsidRPr="006E0234">
        <w:rPr>
          <w:rFonts w:eastAsiaTheme="minorEastAsia"/>
          <w:sz w:val="24"/>
        </w:rPr>
        <w:t>中小企业政策</w:t>
      </w:r>
    </w:p>
    <w:p w14:paraId="6BD5C41A" w14:textId="318D47FA" w:rsidR="00330333" w:rsidRPr="006E0234" w:rsidRDefault="00330333" w:rsidP="003F7D3A">
      <w:pPr>
        <w:spacing w:line="360" w:lineRule="auto"/>
        <w:ind w:firstLineChars="200" w:firstLine="480"/>
        <w:rPr>
          <w:rFonts w:ascii="宋体" w:hAnsi="宋体"/>
          <w:sz w:val="24"/>
        </w:rPr>
      </w:pPr>
      <w:r w:rsidRPr="006E0234">
        <w:rPr>
          <w:rFonts w:ascii="宋体" w:hAnsi="宋体" w:hint="eastAsia"/>
          <w:sz w:val="24"/>
        </w:rPr>
        <w:t>01包</w:t>
      </w:r>
      <w:r w:rsidR="003F7D3A" w:rsidRPr="006E0234">
        <w:rPr>
          <w:rFonts w:ascii="宋体" w:hAnsi="宋体" w:hint="eastAsia"/>
          <w:sz w:val="24"/>
        </w:rPr>
        <w:t>：</w:t>
      </w:r>
      <w:r w:rsidR="00C254E5" w:rsidRPr="006E0234">
        <w:rPr>
          <w:rFonts w:ascii="宋体" w:hAnsi="宋体"/>
          <w:sz w:val="24"/>
        </w:rPr>
        <w:t xml:space="preserve"> </w:t>
      </w:r>
    </w:p>
    <w:p w14:paraId="02DBB9CA" w14:textId="7305EFA5" w:rsidR="00CE75A1" w:rsidRPr="006E0234" w:rsidRDefault="00182DE9" w:rsidP="003F7D3A">
      <w:pPr>
        <w:spacing w:line="360" w:lineRule="auto"/>
        <w:ind w:firstLineChars="200" w:firstLine="480"/>
        <w:rPr>
          <w:rFonts w:ascii="宋体" w:hAnsi="宋体"/>
          <w:sz w:val="24"/>
        </w:rPr>
      </w:pPr>
      <w:r w:rsidRPr="006E0234">
        <w:rPr>
          <w:rFonts w:ascii="宋体" w:hAnsi="宋体"/>
          <w:sz w:val="24"/>
        </w:rPr>
        <w:t>□</w:t>
      </w:r>
      <w:r w:rsidR="00CE75A1" w:rsidRPr="006E0234">
        <w:rPr>
          <w:rFonts w:ascii="宋体" w:hAnsi="宋体"/>
          <w:sz w:val="24"/>
        </w:rPr>
        <w:t>本项目不专门面向中小企业预留采购份额。</w:t>
      </w:r>
    </w:p>
    <w:p w14:paraId="42733294" w14:textId="08D3B052" w:rsidR="00CE75A1" w:rsidRPr="006E0234" w:rsidRDefault="00C254E5" w:rsidP="003F7D3A">
      <w:pPr>
        <w:spacing w:line="360" w:lineRule="auto"/>
        <w:ind w:firstLineChars="200" w:firstLine="480"/>
        <w:rPr>
          <w:rFonts w:ascii="宋体" w:hAnsi="宋体"/>
          <w:sz w:val="24"/>
        </w:rPr>
      </w:pPr>
      <w:r w:rsidRPr="006E0234">
        <w:rPr>
          <w:rFonts w:ascii="宋体" w:hAnsi="宋体"/>
          <w:sz w:val="24"/>
        </w:rPr>
        <w:t>□</w:t>
      </w:r>
      <w:r w:rsidR="00CE75A1" w:rsidRPr="006E0234">
        <w:rPr>
          <w:rFonts w:ascii="宋体" w:hAnsi="宋体"/>
          <w:sz w:val="24"/>
        </w:rPr>
        <w:t>本项目专门面向</w:t>
      </w:r>
      <w:r w:rsidR="00D662F5" w:rsidRPr="006E0234">
        <w:rPr>
          <w:rFonts w:ascii="宋体" w:hAnsi="宋体"/>
          <w:sz w:val="24"/>
        </w:rPr>
        <w:t xml:space="preserve"> </w:t>
      </w:r>
      <w:r w:rsidRPr="006E0234">
        <w:rPr>
          <w:rFonts w:ascii="宋体" w:hAnsi="宋体"/>
          <w:sz w:val="24"/>
        </w:rPr>
        <w:t>□</w:t>
      </w:r>
      <w:r w:rsidR="00CE75A1" w:rsidRPr="006E0234">
        <w:rPr>
          <w:rFonts w:ascii="宋体" w:hAnsi="宋体"/>
          <w:sz w:val="24"/>
        </w:rPr>
        <w:t>中小</w:t>
      </w:r>
      <w:r w:rsidR="003648EB" w:rsidRPr="006E0234">
        <w:rPr>
          <w:rFonts w:ascii="宋体" w:hAnsi="宋体"/>
          <w:sz w:val="24"/>
        </w:rPr>
        <w:t xml:space="preserve"> </w:t>
      </w:r>
      <w:r w:rsidR="009E793C" w:rsidRPr="006E0234">
        <w:rPr>
          <w:rFonts w:ascii="宋体" w:hAnsi="宋体"/>
          <w:sz w:val="24"/>
        </w:rPr>
        <w:t>□</w:t>
      </w:r>
      <w:r w:rsidR="00D6381C" w:rsidRPr="006E0234">
        <w:rPr>
          <w:rFonts w:ascii="宋体" w:hAnsi="宋体"/>
          <w:sz w:val="24"/>
        </w:rPr>
        <w:t>小微</w:t>
      </w:r>
      <w:r w:rsidR="00CE75A1" w:rsidRPr="006E0234">
        <w:rPr>
          <w:rFonts w:ascii="宋体" w:hAnsi="宋体"/>
          <w:sz w:val="24"/>
        </w:rPr>
        <w:t>企业</w:t>
      </w:r>
      <w:r w:rsidR="00D662F5" w:rsidRPr="006E0234">
        <w:rPr>
          <w:rFonts w:ascii="宋体" w:hAnsi="宋体"/>
          <w:sz w:val="24"/>
        </w:rPr>
        <w:t xml:space="preserve">  </w:t>
      </w:r>
      <w:r w:rsidR="002D0F26" w:rsidRPr="006E0234">
        <w:rPr>
          <w:rFonts w:ascii="宋体" w:hAnsi="宋体"/>
          <w:sz w:val="24"/>
        </w:rPr>
        <w:t>采购。即：提供的货物全部由符合政策要求的</w:t>
      </w:r>
      <w:r w:rsidR="009E793C" w:rsidRPr="006E0234">
        <w:rPr>
          <w:rFonts w:ascii="宋体" w:hAnsi="宋体" w:hint="eastAsia"/>
          <w:sz w:val="24"/>
        </w:rPr>
        <w:t>中</w:t>
      </w:r>
      <w:r w:rsidR="00D6381C" w:rsidRPr="006E0234">
        <w:rPr>
          <w:rFonts w:ascii="宋体" w:hAnsi="宋体"/>
          <w:sz w:val="24"/>
        </w:rPr>
        <w:t>小微</w:t>
      </w:r>
      <w:r w:rsidR="002D0F26" w:rsidRPr="006E0234">
        <w:rPr>
          <w:rFonts w:ascii="宋体" w:hAnsi="宋体"/>
          <w:sz w:val="24"/>
        </w:rPr>
        <w:t>企业制造、服务全部由符合政策要求的</w:t>
      </w:r>
      <w:r w:rsidR="009E793C" w:rsidRPr="006E0234">
        <w:rPr>
          <w:rFonts w:ascii="宋体" w:hAnsi="宋体" w:hint="eastAsia"/>
          <w:sz w:val="24"/>
        </w:rPr>
        <w:t>中</w:t>
      </w:r>
      <w:r w:rsidR="00D6381C" w:rsidRPr="006E0234">
        <w:rPr>
          <w:rFonts w:ascii="宋体" w:hAnsi="宋体"/>
          <w:sz w:val="24"/>
        </w:rPr>
        <w:t>小</w:t>
      </w:r>
      <w:r w:rsidR="00D662F5" w:rsidRPr="006E0234">
        <w:rPr>
          <w:rFonts w:ascii="宋体" w:hAnsi="宋体"/>
          <w:sz w:val="24"/>
        </w:rPr>
        <w:t>微企业</w:t>
      </w:r>
      <w:r w:rsidR="00CE75A1" w:rsidRPr="006E0234">
        <w:rPr>
          <w:rFonts w:ascii="宋体" w:hAnsi="宋体"/>
          <w:sz w:val="24"/>
        </w:rPr>
        <w:t>承接。</w:t>
      </w:r>
    </w:p>
    <w:p w14:paraId="58683A73" w14:textId="5E0C6937" w:rsidR="00CE75A1" w:rsidRPr="006E0234" w:rsidRDefault="00C254E5" w:rsidP="003F7D3A">
      <w:pPr>
        <w:spacing w:line="360" w:lineRule="auto"/>
        <w:ind w:firstLineChars="200" w:firstLine="480"/>
        <w:rPr>
          <w:rFonts w:ascii="宋体" w:hAnsi="宋体"/>
          <w:sz w:val="24"/>
        </w:rPr>
      </w:pPr>
      <w:r w:rsidRPr="006E0234">
        <w:rPr>
          <w:rFonts w:ascii="宋体" w:hAnsi="宋体" w:hint="eastAsia"/>
          <w:sz w:val="24"/>
        </w:rPr>
        <w:t>■</w:t>
      </w:r>
      <w:r w:rsidR="00CE75A1" w:rsidRPr="006E0234">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683A82" w:rsidRPr="006E0234">
        <w:rPr>
          <w:rFonts w:ascii="宋体" w:hAnsi="宋体"/>
          <w:sz w:val="24"/>
        </w:rPr>
        <w:t>__</w:t>
      </w:r>
      <w:r w:rsidR="00C469CE" w:rsidRPr="006E0234">
        <w:rPr>
          <w:rFonts w:hint="eastAsia"/>
          <w:sz w:val="24"/>
          <w:u w:val="single"/>
        </w:rPr>
        <w:t xml:space="preserve"> 1</w:t>
      </w:r>
      <w:r w:rsidR="00C469CE" w:rsidRPr="006E0234">
        <w:rPr>
          <w:rFonts w:hint="eastAsia"/>
          <w:sz w:val="24"/>
          <w:u w:val="single"/>
        </w:rPr>
        <w:t>、落实《政府采购促进中小企业发展管理办法》（财库〔</w:t>
      </w:r>
      <w:r w:rsidR="00C469CE" w:rsidRPr="006E0234">
        <w:rPr>
          <w:rFonts w:hint="eastAsia"/>
          <w:sz w:val="24"/>
          <w:u w:val="single"/>
        </w:rPr>
        <w:t>2020</w:t>
      </w:r>
      <w:r w:rsidR="00C469CE" w:rsidRPr="006E0234">
        <w:rPr>
          <w:rFonts w:hint="eastAsia"/>
          <w:sz w:val="24"/>
          <w:u w:val="single"/>
        </w:rPr>
        <w:t>〕</w:t>
      </w:r>
      <w:r w:rsidR="00C469CE" w:rsidRPr="006E0234">
        <w:rPr>
          <w:rFonts w:hint="eastAsia"/>
          <w:sz w:val="24"/>
          <w:u w:val="single"/>
        </w:rPr>
        <w:t>46</w:t>
      </w:r>
      <w:r w:rsidR="00C469CE" w:rsidRPr="006E0234">
        <w:rPr>
          <w:rFonts w:hint="eastAsia"/>
          <w:sz w:val="24"/>
          <w:u w:val="single"/>
        </w:rPr>
        <w:t>号）及《关于进一步加大政府采购支持中小企业力度的通知》（财库〔</w:t>
      </w:r>
      <w:r w:rsidR="00C469CE" w:rsidRPr="006E0234">
        <w:rPr>
          <w:rFonts w:hint="eastAsia"/>
          <w:sz w:val="24"/>
          <w:u w:val="single"/>
        </w:rPr>
        <w:t>2022</w:t>
      </w:r>
      <w:r w:rsidR="00C469CE" w:rsidRPr="006E0234">
        <w:rPr>
          <w:rFonts w:hint="eastAsia"/>
          <w:sz w:val="24"/>
          <w:u w:val="single"/>
        </w:rPr>
        <w:t>〕</w:t>
      </w:r>
      <w:r w:rsidR="00C469CE" w:rsidRPr="006E0234">
        <w:rPr>
          <w:rFonts w:hint="eastAsia"/>
          <w:sz w:val="24"/>
          <w:u w:val="single"/>
        </w:rPr>
        <w:t>19</w:t>
      </w:r>
      <w:r w:rsidR="00C469CE" w:rsidRPr="006E0234">
        <w:rPr>
          <w:rFonts w:hint="eastAsia"/>
          <w:sz w:val="24"/>
          <w:u w:val="single"/>
        </w:rPr>
        <w:t>号）的规定本项目预留中小企业份额占总金额</w:t>
      </w:r>
      <w:r w:rsidR="00C469CE" w:rsidRPr="006E0234">
        <w:rPr>
          <w:rFonts w:hint="eastAsia"/>
          <w:sz w:val="24"/>
          <w:u w:val="single"/>
        </w:rPr>
        <w:t>40%</w:t>
      </w:r>
      <w:r w:rsidR="00C469CE" w:rsidRPr="006E0234">
        <w:rPr>
          <w:rFonts w:hint="eastAsia"/>
          <w:sz w:val="24"/>
          <w:u w:val="single"/>
        </w:rPr>
        <w:t>；其中预留小微企业份额占预留中小企业份额</w:t>
      </w:r>
      <w:r w:rsidR="00C469CE" w:rsidRPr="006E0234">
        <w:rPr>
          <w:rFonts w:hint="eastAsia"/>
          <w:sz w:val="24"/>
          <w:u w:val="single"/>
        </w:rPr>
        <w:t xml:space="preserve"> 70%</w:t>
      </w:r>
      <w:r w:rsidR="00C469CE" w:rsidRPr="006E0234">
        <w:rPr>
          <w:rFonts w:hint="eastAsia"/>
          <w:sz w:val="24"/>
          <w:u w:val="single"/>
        </w:rPr>
        <w:t>；</w:t>
      </w:r>
      <w:r w:rsidR="00C469CE" w:rsidRPr="006E0234">
        <w:rPr>
          <w:rFonts w:hint="eastAsia"/>
          <w:sz w:val="24"/>
          <w:u w:val="single"/>
        </w:rPr>
        <w:t>2</w:t>
      </w:r>
      <w:r w:rsidR="00C469CE" w:rsidRPr="006E0234">
        <w:rPr>
          <w:rFonts w:hint="eastAsia"/>
          <w:sz w:val="24"/>
          <w:u w:val="single"/>
        </w:rPr>
        <w:t>、确定采购供应商后，如中小微企业所承揽的比例不满足预留份额时，采购合同的供应商需将采购项目中的一定比例分包给一家或者多家中小微企业。按中小微企业预留份额进行分配。未出现上述情况供应商不得再次分包</w:t>
      </w:r>
      <w:r w:rsidR="00C469CE" w:rsidRPr="006E0234">
        <w:rPr>
          <w:rFonts w:hint="eastAsia"/>
          <w:sz w:val="24"/>
        </w:rPr>
        <w:t>。</w:t>
      </w:r>
    </w:p>
    <w:p w14:paraId="798D96F8" w14:textId="504BC3DE" w:rsidR="003F7D3A" w:rsidRPr="006E0234" w:rsidRDefault="003F7D3A" w:rsidP="003F7D3A">
      <w:pPr>
        <w:spacing w:line="360" w:lineRule="auto"/>
        <w:ind w:firstLineChars="200" w:firstLine="480"/>
        <w:rPr>
          <w:rFonts w:ascii="宋体" w:hAnsi="宋体"/>
          <w:sz w:val="24"/>
        </w:rPr>
      </w:pPr>
      <w:r w:rsidRPr="006E0234">
        <w:rPr>
          <w:rFonts w:ascii="宋体" w:hAnsi="宋体" w:hint="eastAsia"/>
          <w:sz w:val="24"/>
        </w:rPr>
        <w:t>02包：</w:t>
      </w:r>
    </w:p>
    <w:p w14:paraId="671EAEEC" w14:textId="77777777" w:rsidR="00BA618D" w:rsidRPr="006E0234" w:rsidRDefault="00BA618D" w:rsidP="00BA618D">
      <w:pPr>
        <w:spacing w:line="360" w:lineRule="auto"/>
        <w:ind w:firstLineChars="200" w:firstLine="480"/>
        <w:rPr>
          <w:rFonts w:ascii="宋体" w:hAnsi="宋体"/>
          <w:sz w:val="24"/>
        </w:rPr>
      </w:pPr>
      <w:r w:rsidRPr="006E0234">
        <w:rPr>
          <w:rFonts w:ascii="宋体" w:hAnsi="宋体"/>
          <w:sz w:val="24"/>
        </w:rPr>
        <w:t>□本项目不专门面向中小企业预留采购份额。</w:t>
      </w:r>
    </w:p>
    <w:p w14:paraId="1F29737F" w14:textId="77777777" w:rsidR="00BA618D" w:rsidRPr="006E0234" w:rsidRDefault="00BA618D" w:rsidP="00BA618D">
      <w:pPr>
        <w:spacing w:line="360" w:lineRule="auto"/>
        <w:ind w:firstLineChars="200" w:firstLine="480"/>
        <w:rPr>
          <w:rFonts w:ascii="宋体" w:hAnsi="宋体"/>
          <w:sz w:val="24"/>
        </w:rPr>
      </w:pPr>
      <w:r w:rsidRPr="006E0234">
        <w:rPr>
          <w:rFonts w:ascii="宋体" w:hAnsi="宋体"/>
          <w:sz w:val="24"/>
        </w:rPr>
        <w:t>□本项目专门面向 □中小 □小微企业  采购。即：提供的货物全部由符合政策要求的</w:t>
      </w:r>
      <w:r w:rsidRPr="006E0234">
        <w:rPr>
          <w:rFonts w:ascii="宋体" w:hAnsi="宋体" w:hint="eastAsia"/>
          <w:sz w:val="24"/>
        </w:rPr>
        <w:t>中</w:t>
      </w:r>
      <w:r w:rsidRPr="006E0234">
        <w:rPr>
          <w:rFonts w:ascii="宋体" w:hAnsi="宋体"/>
          <w:sz w:val="24"/>
        </w:rPr>
        <w:t>小微企业制造、服务全部由符合政策要求的</w:t>
      </w:r>
      <w:r w:rsidRPr="006E0234">
        <w:rPr>
          <w:rFonts w:ascii="宋体" w:hAnsi="宋体" w:hint="eastAsia"/>
          <w:sz w:val="24"/>
        </w:rPr>
        <w:t>中</w:t>
      </w:r>
      <w:r w:rsidRPr="006E0234">
        <w:rPr>
          <w:rFonts w:ascii="宋体" w:hAnsi="宋体"/>
          <w:sz w:val="24"/>
        </w:rPr>
        <w:t>小微企业承接。</w:t>
      </w:r>
    </w:p>
    <w:p w14:paraId="62051F45" w14:textId="3505A9AF" w:rsidR="003F7D3A" w:rsidRPr="006E0234" w:rsidRDefault="00BA618D" w:rsidP="00BA618D">
      <w:pPr>
        <w:spacing w:line="360" w:lineRule="auto"/>
        <w:ind w:firstLineChars="200" w:firstLine="480"/>
        <w:rPr>
          <w:rFonts w:ascii="宋体" w:hAnsi="宋体"/>
          <w:sz w:val="24"/>
        </w:rPr>
      </w:pPr>
      <w:r w:rsidRPr="006E0234">
        <w:rPr>
          <w:rFonts w:ascii="宋体" w:hAnsi="宋体" w:hint="eastAsia"/>
          <w:sz w:val="24"/>
        </w:rPr>
        <w:t>■</w:t>
      </w:r>
      <w:r w:rsidRPr="006E0234">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w:t>
      </w:r>
      <w:r w:rsidR="00C469CE" w:rsidRPr="006E0234">
        <w:rPr>
          <w:rFonts w:hint="eastAsia"/>
          <w:sz w:val="24"/>
          <w:u w:val="single"/>
        </w:rPr>
        <w:t xml:space="preserve"> 1</w:t>
      </w:r>
      <w:r w:rsidR="00C469CE" w:rsidRPr="006E0234">
        <w:rPr>
          <w:rFonts w:hint="eastAsia"/>
          <w:sz w:val="24"/>
          <w:u w:val="single"/>
        </w:rPr>
        <w:t>、落实《政府采购促进中小企业发展管理办法》（财库〔</w:t>
      </w:r>
      <w:r w:rsidR="00C469CE" w:rsidRPr="006E0234">
        <w:rPr>
          <w:rFonts w:hint="eastAsia"/>
          <w:sz w:val="24"/>
          <w:u w:val="single"/>
        </w:rPr>
        <w:t>2020</w:t>
      </w:r>
      <w:r w:rsidR="00C469CE" w:rsidRPr="006E0234">
        <w:rPr>
          <w:rFonts w:hint="eastAsia"/>
          <w:sz w:val="24"/>
          <w:u w:val="single"/>
        </w:rPr>
        <w:t>〕</w:t>
      </w:r>
      <w:r w:rsidR="00C469CE" w:rsidRPr="006E0234">
        <w:rPr>
          <w:rFonts w:hint="eastAsia"/>
          <w:sz w:val="24"/>
          <w:u w:val="single"/>
        </w:rPr>
        <w:t>46</w:t>
      </w:r>
      <w:r w:rsidR="00C469CE" w:rsidRPr="006E0234">
        <w:rPr>
          <w:rFonts w:hint="eastAsia"/>
          <w:sz w:val="24"/>
          <w:u w:val="single"/>
        </w:rPr>
        <w:t>号）及《关于进一步加大政府采购支持中小企业力度的通知》（财库〔</w:t>
      </w:r>
      <w:r w:rsidR="00C469CE" w:rsidRPr="006E0234">
        <w:rPr>
          <w:rFonts w:hint="eastAsia"/>
          <w:sz w:val="24"/>
          <w:u w:val="single"/>
        </w:rPr>
        <w:t>2022</w:t>
      </w:r>
      <w:r w:rsidR="00C469CE" w:rsidRPr="006E0234">
        <w:rPr>
          <w:rFonts w:hint="eastAsia"/>
          <w:sz w:val="24"/>
          <w:u w:val="single"/>
        </w:rPr>
        <w:t>〕</w:t>
      </w:r>
      <w:r w:rsidR="00C469CE" w:rsidRPr="006E0234">
        <w:rPr>
          <w:rFonts w:hint="eastAsia"/>
          <w:sz w:val="24"/>
          <w:u w:val="single"/>
        </w:rPr>
        <w:t>19</w:t>
      </w:r>
      <w:r w:rsidR="00C469CE" w:rsidRPr="006E0234">
        <w:rPr>
          <w:rFonts w:hint="eastAsia"/>
          <w:sz w:val="24"/>
          <w:u w:val="single"/>
        </w:rPr>
        <w:t>号）的规定本项目预留中小企业份额占总金额</w:t>
      </w:r>
      <w:r w:rsidR="00C469CE" w:rsidRPr="006E0234">
        <w:rPr>
          <w:rFonts w:hint="eastAsia"/>
          <w:sz w:val="24"/>
          <w:u w:val="single"/>
        </w:rPr>
        <w:t>40%</w:t>
      </w:r>
      <w:r w:rsidR="00C469CE" w:rsidRPr="006E0234">
        <w:rPr>
          <w:rFonts w:hint="eastAsia"/>
          <w:sz w:val="24"/>
          <w:u w:val="single"/>
        </w:rPr>
        <w:t>；其中预留小微企业份额占预留中小企业份额</w:t>
      </w:r>
      <w:r w:rsidR="00C469CE" w:rsidRPr="006E0234">
        <w:rPr>
          <w:rFonts w:hint="eastAsia"/>
          <w:sz w:val="24"/>
          <w:u w:val="single"/>
        </w:rPr>
        <w:t xml:space="preserve"> 70%</w:t>
      </w:r>
      <w:r w:rsidR="00C469CE" w:rsidRPr="006E0234">
        <w:rPr>
          <w:rFonts w:hint="eastAsia"/>
          <w:sz w:val="24"/>
          <w:u w:val="single"/>
        </w:rPr>
        <w:t>；</w:t>
      </w:r>
      <w:r w:rsidR="00C469CE" w:rsidRPr="006E0234">
        <w:rPr>
          <w:rFonts w:hint="eastAsia"/>
          <w:sz w:val="24"/>
          <w:u w:val="single"/>
        </w:rPr>
        <w:t>2</w:t>
      </w:r>
      <w:r w:rsidR="00C469CE" w:rsidRPr="006E0234">
        <w:rPr>
          <w:rFonts w:hint="eastAsia"/>
          <w:sz w:val="24"/>
          <w:u w:val="single"/>
        </w:rPr>
        <w:t>、确定采购供应商后，如中小微企业所承揽的比例不满足预留份额时，采购合同的供应商需将采购项目中的一定比例分包给一家或者多家中小微企业。按中小微企业预留份额进行分配。未出现上述情况供应商不得再次分包</w:t>
      </w:r>
      <w:r w:rsidR="00C469CE" w:rsidRPr="006E0234">
        <w:rPr>
          <w:rFonts w:hint="eastAsia"/>
          <w:sz w:val="24"/>
        </w:rPr>
        <w:t>。</w:t>
      </w:r>
      <w:r w:rsidRPr="006E0234">
        <w:rPr>
          <w:rFonts w:ascii="宋体" w:hAnsi="宋体"/>
          <w:sz w:val="24"/>
        </w:rPr>
        <w:t>_。</w:t>
      </w:r>
    </w:p>
    <w:p w14:paraId="5110F300" w14:textId="4A9C7006" w:rsidR="003F7D3A" w:rsidRPr="006E0234" w:rsidRDefault="003F7D3A" w:rsidP="003F7D3A">
      <w:pPr>
        <w:spacing w:line="360" w:lineRule="auto"/>
        <w:ind w:firstLineChars="200" w:firstLine="480"/>
        <w:rPr>
          <w:rFonts w:ascii="宋体" w:hAnsi="宋体"/>
          <w:sz w:val="24"/>
        </w:rPr>
      </w:pPr>
      <w:r w:rsidRPr="006E0234">
        <w:rPr>
          <w:rFonts w:ascii="宋体" w:hAnsi="宋体" w:hint="eastAsia"/>
          <w:sz w:val="24"/>
        </w:rPr>
        <w:t>03包：</w:t>
      </w:r>
    </w:p>
    <w:p w14:paraId="084CF77E" w14:textId="77777777" w:rsidR="00BA618D" w:rsidRPr="006E0234" w:rsidRDefault="00BA618D" w:rsidP="00BA618D">
      <w:pPr>
        <w:spacing w:line="360" w:lineRule="auto"/>
        <w:ind w:firstLineChars="200" w:firstLine="480"/>
        <w:rPr>
          <w:rFonts w:ascii="宋体" w:hAnsi="宋体"/>
          <w:sz w:val="24"/>
        </w:rPr>
      </w:pPr>
      <w:r w:rsidRPr="006E0234">
        <w:rPr>
          <w:rFonts w:ascii="宋体" w:hAnsi="宋体"/>
          <w:sz w:val="24"/>
        </w:rPr>
        <w:lastRenderedPageBreak/>
        <w:t>□本项目不专门面向中小企业预留采购份额。</w:t>
      </w:r>
    </w:p>
    <w:p w14:paraId="0BBF5EDD" w14:textId="77777777" w:rsidR="00BA618D" w:rsidRPr="006E0234" w:rsidRDefault="00BA618D" w:rsidP="00BA618D">
      <w:pPr>
        <w:spacing w:line="360" w:lineRule="auto"/>
        <w:ind w:firstLineChars="200" w:firstLine="480"/>
        <w:rPr>
          <w:rFonts w:ascii="宋体" w:hAnsi="宋体"/>
          <w:sz w:val="24"/>
        </w:rPr>
      </w:pPr>
      <w:r w:rsidRPr="006E0234">
        <w:rPr>
          <w:rFonts w:ascii="宋体" w:hAnsi="宋体"/>
          <w:sz w:val="24"/>
        </w:rPr>
        <w:t>□本项目专门面向 □中小 □小微企业  采购。即：提供的货物全部由符合政策要求的</w:t>
      </w:r>
      <w:r w:rsidRPr="006E0234">
        <w:rPr>
          <w:rFonts w:ascii="宋体" w:hAnsi="宋体" w:hint="eastAsia"/>
          <w:sz w:val="24"/>
        </w:rPr>
        <w:t>中</w:t>
      </w:r>
      <w:r w:rsidRPr="006E0234">
        <w:rPr>
          <w:rFonts w:ascii="宋体" w:hAnsi="宋体"/>
          <w:sz w:val="24"/>
        </w:rPr>
        <w:t>小微企业制造、服务全部由符合政策要求的</w:t>
      </w:r>
      <w:r w:rsidRPr="006E0234">
        <w:rPr>
          <w:rFonts w:ascii="宋体" w:hAnsi="宋体" w:hint="eastAsia"/>
          <w:sz w:val="24"/>
        </w:rPr>
        <w:t>中</w:t>
      </w:r>
      <w:r w:rsidRPr="006E0234">
        <w:rPr>
          <w:rFonts w:ascii="宋体" w:hAnsi="宋体"/>
          <w:sz w:val="24"/>
        </w:rPr>
        <w:t>小微企业承接。</w:t>
      </w:r>
    </w:p>
    <w:p w14:paraId="157BFFCC" w14:textId="7A87707A" w:rsidR="003F7D3A" w:rsidRPr="006E0234" w:rsidRDefault="00BA618D" w:rsidP="00BA618D">
      <w:pPr>
        <w:spacing w:line="360" w:lineRule="auto"/>
        <w:ind w:firstLineChars="200" w:firstLine="480"/>
        <w:rPr>
          <w:rFonts w:eastAsiaTheme="minorEastAsia"/>
          <w:sz w:val="24"/>
        </w:rPr>
      </w:pPr>
      <w:r w:rsidRPr="006E0234">
        <w:rPr>
          <w:rFonts w:ascii="宋体" w:hAnsi="宋体" w:hint="eastAsia"/>
          <w:sz w:val="24"/>
        </w:rPr>
        <w:t>■</w:t>
      </w:r>
      <w:r w:rsidRPr="006E0234">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w:t>
      </w:r>
      <w:r w:rsidR="00C469CE" w:rsidRPr="006E0234">
        <w:rPr>
          <w:rFonts w:ascii="宋体" w:hAnsi="宋体" w:hint="eastAsia"/>
          <w:sz w:val="24"/>
          <w:u w:val="single"/>
        </w:rPr>
        <w:t xml:space="preserve"> 1、落实《政府采购促进中小企业发展管理办法》（财库〔2020〕46号）及《关于进一步加大政府采购支持中小企业力度的通知》（财库〔2022〕19号）的规定本项目预留中小企业份额占总金额40%；其中预留小微企业份额占预留中小企业份额 70%；2、确定采购供应商后，如中小微企业所承揽的比例不满足预留份额时，采购合同的供应商需将采购项目中的一定比例分包给一家或者多家中小微企业。按中小微企业预留份额进行分配。未出现上述情况供应商不得再次分包</w:t>
      </w:r>
      <w:r w:rsidRPr="006E0234">
        <w:rPr>
          <w:rFonts w:ascii="宋体" w:hAnsi="宋体"/>
          <w:sz w:val="24"/>
        </w:rPr>
        <w:t>。</w:t>
      </w:r>
    </w:p>
    <w:p w14:paraId="199D8C6D" w14:textId="1E1EC728" w:rsidR="0007662D" w:rsidRPr="006E0234" w:rsidRDefault="008263E1" w:rsidP="0007662D">
      <w:pPr>
        <w:spacing w:line="360" w:lineRule="auto"/>
        <w:ind w:firstLineChars="200" w:firstLine="480"/>
        <w:rPr>
          <w:rFonts w:eastAsiaTheme="minorEastAsia"/>
          <w:sz w:val="24"/>
        </w:rPr>
      </w:pPr>
      <w:r w:rsidRPr="006E0234">
        <w:rPr>
          <w:rFonts w:eastAsiaTheme="minorEastAsia"/>
          <w:sz w:val="24"/>
        </w:rPr>
        <w:t>2.</w:t>
      </w:r>
      <w:r w:rsidR="009D4BC6" w:rsidRPr="006E0234">
        <w:rPr>
          <w:rFonts w:eastAsiaTheme="minorEastAsia"/>
          <w:sz w:val="24"/>
        </w:rPr>
        <w:t xml:space="preserve">2 </w:t>
      </w:r>
      <w:r w:rsidR="0007662D" w:rsidRPr="006E0234">
        <w:rPr>
          <w:rFonts w:eastAsiaTheme="minorEastAsia"/>
          <w:sz w:val="24"/>
        </w:rPr>
        <w:t>其它落实政府采购政策的资格要求（如有）：</w:t>
      </w:r>
      <w:r w:rsidR="00194D65" w:rsidRPr="006E0234">
        <w:rPr>
          <w:rFonts w:eastAsiaTheme="minorEastAsia"/>
          <w:sz w:val="24"/>
        </w:rPr>
        <w:t>____</w:t>
      </w:r>
      <w:r w:rsidR="00683A82" w:rsidRPr="006E0234">
        <w:rPr>
          <w:rFonts w:eastAsiaTheme="minorEastAsia" w:hint="eastAsia"/>
          <w:sz w:val="24"/>
        </w:rPr>
        <w:t>/</w:t>
      </w:r>
      <w:r w:rsidR="00194D65" w:rsidRPr="006E0234">
        <w:rPr>
          <w:rFonts w:eastAsiaTheme="minorEastAsia"/>
          <w:sz w:val="24"/>
        </w:rPr>
        <w:t>___</w:t>
      </w:r>
      <w:r w:rsidR="00236AC5" w:rsidRPr="006E0234">
        <w:rPr>
          <w:rFonts w:eastAsiaTheme="minorEastAsia"/>
          <w:sz w:val="24"/>
        </w:rPr>
        <w:t>。</w:t>
      </w:r>
    </w:p>
    <w:p w14:paraId="3AC0E0C1" w14:textId="27EBD125" w:rsidR="00FD6C8A" w:rsidRPr="006E0234" w:rsidRDefault="0062174B">
      <w:pPr>
        <w:spacing w:line="360" w:lineRule="auto"/>
        <w:ind w:firstLineChars="200" w:firstLine="480"/>
        <w:rPr>
          <w:rFonts w:eastAsiaTheme="minorEastAsia"/>
          <w:i/>
          <w:iCs/>
          <w:sz w:val="24"/>
          <w:u w:val="single"/>
        </w:rPr>
      </w:pPr>
      <w:r w:rsidRPr="006E0234">
        <w:rPr>
          <w:rFonts w:eastAsiaTheme="minorEastAsia"/>
          <w:sz w:val="24"/>
        </w:rPr>
        <w:t>3.</w:t>
      </w:r>
      <w:r w:rsidRPr="006E0234">
        <w:rPr>
          <w:rFonts w:eastAsiaTheme="minorEastAsia"/>
          <w:sz w:val="24"/>
        </w:rPr>
        <w:t>本项目的特定资格要求：</w:t>
      </w:r>
    </w:p>
    <w:p w14:paraId="690A9197" w14:textId="759658D0" w:rsidR="000E00B1" w:rsidRPr="006E0234" w:rsidRDefault="007873C3" w:rsidP="000E00B1">
      <w:pPr>
        <w:tabs>
          <w:tab w:val="left" w:pos="900"/>
          <w:tab w:val="left" w:pos="1134"/>
          <w:tab w:val="left" w:pos="1589"/>
          <w:tab w:val="left" w:pos="5521"/>
        </w:tabs>
        <w:snapToGrid w:val="0"/>
        <w:spacing w:line="360" w:lineRule="auto"/>
        <w:ind w:firstLineChars="200" w:firstLine="480"/>
        <w:rPr>
          <w:rFonts w:eastAsiaTheme="minorEastAsia"/>
          <w:sz w:val="24"/>
        </w:rPr>
      </w:pPr>
      <w:r w:rsidRPr="006E0234">
        <w:rPr>
          <w:rFonts w:eastAsiaTheme="minorEastAsia"/>
          <w:sz w:val="24"/>
        </w:rPr>
        <w:t>3.</w:t>
      </w:r>
      <w:r w:rsidR="00382555" w:rsidRPr="006E0234">
        <w:rPr>
          <w:rFonts w:eastAsiaTheme="minorEastAsia"/>
          <w:sz w:val="24"/>
        </w:rPr>
        <w:t>1</w:t>
      </w:r>
      <w:r w:rsidR="000E00B1" w:rsidRPr="006E0234">
        <w:rPr>
          <w:rFonts w:eastAsiaTheme="minorEastAsia"/>
          <w:sz w:val="24"/>
        </w:rPr>
        <w:t>本项目是否属于政府购买服务：</w:t>
      </w:r>
    </w:p>
    <w:p w14:paraId="555FF7C8" w14:textId="77777777" w:rsidR="00C469CE" w:rsidRPr="006E0234" w:rsidRDefault="00C469CE" w:rsidP="00C469CE">
      <w:pPr>
        <w:tabs>
          <w:tab w:val="left" w:pos="900"/>
          <w:tab w:val="left" w:pos="1134"/>
          <w:tab w:val="left" w:pos="1589"/>
          <w:tab w:val="left" w:pos="5521"/>
        </w:tabs>
        <w:snapToGrid w:val="0"/>
        <w:spacing w:line="360" w:lineRule="auto"/>
        <w:ind w:leftChars="472" w:left="991" w:firstLine="2"/>
        <w:rPr>
          <w:sz w:val="24"/>
        </w:rPr>
      </w:pPr>
      <w:r w:rsidRPr="006E0234">
        <w:rPr>
          <w:rFonts w:hint="eastAsia"/>
          <w:sz w:val="24"/>
        </w:rPr>
        <w:t>□</w:t>
      </w:r>
      <w:r w:rsidRPr="006E0234">
        <w:rPr>
          <w:sz w:val="24"/>
        </w:rPr>
        <w:t>否</w:t>
      </w:r>
    </w:p>
    <w:p w14:paraId="52BD2AEF" w14:textId="012EE00F" w:rsidR="000E00B1" w:rsidRPr="006E0234" w:rsidRDefault="00C469CE" w:rsidP="00C469CE">
      <w:pPr>
        <w:tabs>
          <w:tab w:val="left" w:pos="900"/>
          <w:tab w:val="left" w:pos="1134"/>
          <w:tab w:val="left" w:pos="1589"/>
          <w:tab w:val="left" w:pos="5521"/>
        </w:tabs>
        <w:snapToGrid w:val="0"/>
        <w:spacing w:line="360" w:lineRule="auto"/>
        <w:ind w:leftChars="472" w:left="991" w:firstLine="2"/>
        <w:rPr>
          <w:sz w:val="24"/>
        </w:rPr>
      </w:pPr>
      <w:r w:rsidRPr="006E0234">
        <w:rPr>
          <w:rFonts w:hint="eastAsia"/>
          <w:sz w:val="24"/>
        </w:rPr>
        <w:t>■</w:t>
      </w:r>
      <w:r w:rsidRPr="006E0234">
        <w:rPr>
          <w:sz w:val="24"/>
        </w:rPr>
        <w:t>是，公益一类事业单位、使用事业编制且由财政拨款保障的群团组织，不得作为承接主体；</w:t>
      </w:r>
    </w:p>
    <w:p w14:paraId="53132581" w14:textId="77777777" w:rsidR="00683A82" w:rsidRPr="006E0234" w:rsidRDefault="000E00B1" w:rsidP="00905823">
      <w:pPr>
        <w:tabs>
          <w:tab w:val="left" w:pos="900"/>
          <w:tab w:val="left" w:pos="1134"/>
          <w:tab w:val="left" w:pos="1589"/>
          <w:tab w:val="left" w:pos="5521"/>
        </w:tabs>
        <w:snapToGrid w:val="0"/>
        <w:spacing w:line="360" w:lineRule="auto"/>
        <w:ind w:firstLineChars="200" w:firstLine="480"/>
        <w:rPr>
          <w:rFonts w:eastAsiaTheme="minorEastAsia"/>
          <w:sz w:val="24"/>
        </w:rPr>
      </w:pPr>
      <w:r w:rsidRPr="006E0234">
        <w:rPr>
          <w:rFonts w:eastAsiaTheme="minorEastAsia"/>
          <w:sz w:val="24"/>
        </w:rPr>
        <w:t>3.</w:t>
      </w:r>
      <w:r w:rsidR="00382555" w:rsidRPr="006E0234">
        <w:rPr>
          <w:rFonts w:eastAsiaTheme="minorEastAsia"/>
          <w:sz w:val="24"/>
        </w:rPr>
        <w:t>2</w:t>
      </w:r>
      <w:r w:rsidR="007873C3" w:rsidRPr="006E0234">
        <w:rPr>
          <w:rFonts w:eastAsiaTheme="minorEastAsia"/>
          <w:sz w:val="24"/>
        </w:rPr>
        <w:t>其他特定资格要求</w:t>
      </w:r>
      <w:r w:rsidR="00C6742F" w:rsidRPr="006E0234">
        <w:rPr>
          <w:rFonts w:eastAsiaTheme="minorEastAsia"/>
          <w:sz w:val="24"/>
        </w:rPr>
        <w:t>：</w:t>
      </w:r>
    </w:p>
    <w:p w14:paraId="6F9EED07" w14:textId="1274B5B0" w:rsidR="00683A82" w:rsidRPr="006E0234" w:rsidRDefault="00683A82" w:rsidP="00683A82">
      <w:pPr>
        <w:tabs>
          <w:tab w:val="left" w:pos="1611"/>
        </w:tabs>
        <w:snapToGrid w:val="0"/>
        <w:spacing w:line="360" w:lineRule="auto"/>
        <w:ind w:leftChars="100" w:left="210" w:right="-129" w:firstLineChars="100" w:firstLine="240"/>
        <w:rPr>
          <w:rFonts w:eastAsiaTheme="minorEastAsia"/>
          <w:sz w:val="24"/>
        </w:rPr>
      </w:pPr>
      <w:r w:rsidRPr="006E0234">
        <w:rPr>
          <w:rFonts w:eastAsiaTheme="minorEastAsia" w:hint="eastAsia"/>
          <w:sz w:val="24"/>
        </w:rPr>
        <w:t>3.2.</w:t>
      </w:r>
      <w:r w:rsidRPr="006E0234">
        <w:rPr>
          <w:rFonts w:eastAsiaTheme="minorEastAsia"/>
          <w:sz w:val="24"/>
        </w:rPr>
        <w:t>1</w:t>
      </w:r>
      <w:r w:rsidRPr="006E0234">
        <w:rPr>
          <w:rFonts w:eastAsiaTheme="minorEastAsia" w:hint="eastAsia"/>
          <w:sz w:val="24"/>
        </w:rPr>
        <w:t>供应商未被列入信用中国网站</w:t>
      </w:r>
      <w:r w:rsidRPr="006E0234">
        <w:rPr>
          <w:rFonts w:eastAsiaTheme="minorEastAsia" w:hint="eastAsia"/>
          <w:sz w:val="24"/>
        </w:rPr>
        <w:t>( www.creditchina.gov.cn)</w:t>
      </w:r>
      <w:r w:rsidRPr="006E0234">
        <w:rPr>
          <w:rFonts w:eastAsiaTheme="minorEastAsia" w:hint="eastAsia"/>
          <w:sz w:val="24"/>
        </w:rPr>
        <w:t>、中国政府采购网</w:t>
      </w:r>
      <w:r w:rsidRPr="006E0234">
        <w:rPr>
          <w:rFonts w:eastAsiaTheme="minorEastAsia" w:hint="eastAsia"/>
          <w:sz w:val="24"/>
        </w:rPr>
        <w:t>(www.ccgp.gov.cn)</w:t>
      </w:r>
      <w:r w:rsidRPr="006E0234">
        <w:rPr>
          <w:rFonts w:eastAsiaTheme="minorEastAsia" w:hint="eastAsia"/>
          <w:sz w:val="24"/>
        </w:rPr>
        <w:t>渠道信用记录失信被执行人、</w:t>
      </w:r>
      <w:r w:rsidRPr="006E0234">
        <w:rPr>
          <w:rFonts w:eastAsiaTheme="minorEastAsia"/>
          <w:sz w:val="24"/>
        </w:rPr>
        <w:t>重大税收违法失信主体</w:t>
      </w:r>
      <w:r w:rsidRPr="006E0234">
        <w:rPr>
          <w:rFonts w:eastAsiaTheme="minorEastAsia" w:hint="eastAsia"/>
          <w:sz w:val="24"/>
        </w:rPr>
        <w:t>、政府采购严重违法失信行为记录名单；</w:t>
      </w:r>
    </w:p>
    <w:p w14:paraId="11089C0F" w14:textId="77777777" w:rsidR="006D5F47" w:rsidRPr="006E0234" w:rsidRDefault="00683A82" w:rsidP="00683A82">
      <w:pPr>
        <w:snapToGrid w:val="0"/>
        <w:spacing w:line="360" w:lineRule="auto"/>
        <w:ind w:firstLineChars="200" w:firstLine="480"/>
        <w:rPr>
          <w:rFonts w:eastAsiaTheme="minorEastAsia"/>
          <w:sz w:val="24"/>
        </w:rPr>
      </w:pPr>
      <w:r w:rsidRPr="006E0234">
        <w:rPr>
          <w:rFonts w:eastAsiaTheme="minorEastAsia" w:hint="eastAsia"/>
          <w:sz w:val="24"/>
        </w:rPr>
        <w:t>3.2.</w:t>
      </w:r>
      <w:r w:rsidRPr="006E0234">
        <w:rPr>
          <w:rFonts w:eastAsiaTheme="minorEastAsia"/>
          <w:sz w:val="24"/>
        </w:rPr>
        <w:t>2</w:t>
      </w:r>
      <w:r w:rsidRPr="006E0234">
        <w:rPr>
          <w:rFonts w:eastAsiaTheme="minorEastAsia"/>
          <w:sz w:val="24"/>
        </w:rPr>
        <w:t>单位负责人为同一人或者存在直接控股、管理关系的不同</w:t>
      </w:r>
      <w:r w:rsidRPr="006E0234">
        <w:rPr>
          <w:rFonts w:eastAsiaTheme="minorEastAsia" w:hint="eastAsia"/>
          <w:sz w:val="24"/>
        </w:rPr>
        <w:t>供应商</w:t>
      </w:r>
      <w:r w:rsidRPr="006E0234">
        <w:rPr>
          <w:rFonts w:eastAsiaTheme="minorEastAsia"/>
          <w:sz w:val="24"/>
        </w:rPr>
        <w:t>，不得参加同一合同项下的政府采购活动</w:t>
      </w:r>
      <w:r w:rsidR="006D5F47" w:rsidRPr="006E0234">
        <w:rPr>
          <w:rFonts w:eastAsiaTheme="minorEastAsia" w:hint="eastAsia"/>
          <w:sz w:val="24"/>
        </w:rPr>
        <w:t>；</w:t>
      </w:r>
    </w:p>
    <w:p w14:paraId="3EF80C6B" w14:textId="7DE4FC10" w:rsidR="00683A82" w:rsidRPr="006E0234" w:rsidRDefault="006D5F47" w:rsidP="006D5F47">
      <w:pPr>
        <w:snapToGrid w:val="0"/>
        <w:spacing w:line="360" w:lineRule="auto"/>
        <w:ind w:firstLineChars="200" w:firstLine="480"/>
        <w:rPr>
          <w:rFonts w:eastAsiaTheme="minorEastAsia"/>
          <w:sz w:val="24"/>
        </w:rPr>
      </w:pPr>
      <w:r w:rsidRPr="006E0234">
        <w:rPr>
          <w:rFonts w:eastAsiaTheme="minorEastAsia" w:hint="eastAsia"/>
          <w:sz w:val="24"/>
        </w:rPr>
        <w:t>3.2.3</w:t>
      </w:r>
      <w:r w:rsidRPr="006E0234">
        <w:rPr>
          <w:rFonts w:eastAsiaTheme="minorEastAsia" w:hint="eastAsia"/>
          <w:sz w:val="24"/>
        </w:rPr>
        <w:t>须具有城市及道路照明工程专业承包三级（含以上级）资质；须具有在有效期内的安全生产许可证；项目经理需具有机电工程专业二级（含）以上注册建造师执业资格，同时具有《安全生产考核合格证书》</w:t>
      </w:r>
      <w:r w:rsidRPr="006E0234">
        <w:rPr>
          <w:rFonts w:eastAsiaTheme="minorEastAsia" w:hint="eastAsia"/>
          <w:sz w:val="24"/>
        </w:rPr>
        <w:t>(</w:t>
      </w:r>
      <w:r w:rsidRPr="006E0234">
        <w:rPr>
          <w:rFonts w:eastAsiaTheme="minorEastAsia" w:hint="eastAsia"/>
          <w:sz w:val="24"/>
        </w:rPr>
        <w:t>简称</w:t>
      </w:r>
      <w:r w:rsidRPr="006E0234">
        <w:rPr>
          <w:rFonts w:eastAsiaTheme="minorEastAsia" w:hint="eastAsia"/>
          <w:sz w:val="24"/>
        </w:rPr>
        <w:t>B</w:t>
      </w:r>
      <w:r w:rsidRPr="006E0234">
        <w:rPr>
          <w:rFonts w:eastAsiaTheme="minorEastAsia" w:hint="eastAsia"/>
          <w:sz w:val="24"/>
        </w:rPr>
        <w:t>本</w:t>
      </w:r>
      <w:r w:rsidRPr="006E0234">
        <w:rPr>
          <w:rFonts w:eastAsiaTheme="minorEastAsia" w:hint="eastAsia"/>
          <w:sz w:val="24"/>
        </w:rPr>
        <w:t>)</w:t>
      </w:r>
      <w:r w:rsidR="00683A82" w:rsidRPr="006E0234">
        <w:rPr>
          <w:rFonts w:eastAsiaTheme="minorEastAsia" w:hint="eastAsia"/>
          <w:sz w:val="24"/>
        </w:rPr>
        <w:t>。</w:t>
      </w:r>
    </w:p>
    <w:p w14:paraId="37112375" w14:textId="13FA787F" w:rsidR="00FD6C8A" w:rsidRPr="006E0234" w:rsidRDefault="00FD6C8A" w:rsidP="00683A82">
      <w:pPr>
        <w:tabs>
          <w:tab w:val="left" w:pos="900"/>
          <w:tab w:val="left" w:pos="1134"/>
          <w:tab w:val="left" w:pos="1589"/>
          <w:tab w:val="left" w:pos="5521"/>
        </w:tabs>
        <w:snapToGrid w:val="0"/>
        <w:spacing w:line="360" w:lineRule="auto"/>
        <w:ind w:firstLineChars="200" w:firstLine="480"/>
        <w:rPr>
          <w:rFonts w:eastAsiaTheme="minorEastAsia"/>
          <w:sz w:val="24"/>
          <w:u w:val="single"/>
        </w:rPr>
      </w:pPr>
    </w:p>
    <w:p w14:paraId="278A0DE1" w14:textId="09B61DBF" w:rsidR="00FD6C8A" w:rsidRPr="006E0234" w:rsidRDefault="0062174B">
      <w:pPr>
        <w:pStyle w:val="21"/>
        <w:widowControl/>
        <w:spacing w:before="0" w:line="360" w:lineRule="auto"/>
        <w:jc w:val="left"/>
        <w:rPr>
          <w:rFonts w:ascii="Times New Roman" w:eastAsiaTheme="minorEastAsia" w:hAnsi="Times New Roman"/>
          <w:sz w:val="24"/>
          <w:szCs w:val="24"/>
        </w:rPr>
      </w:pPr>
      <w:bookmarkStart w:id="12" w:name="_Toc35393623"/>
      <w:bookmarkStart w:id="13" w:name="_Toc35393792"/>
      <w:bookmarkEnd w:id="10"/>
      <w:bookmarkEnd w:id="11"/>
      <w:r w:rsidRPr="006E0234">
        <w:rPr>
          <w:rFonts w:ascii="Times New Roman" w:eastAsiaTheme="minorEastAsia" w:hAnsi="Times New Roman"/>
          <w:sz w:val="24"/>
          <w:szCs w:val="24"/>
        </w:rPr>
        <w:t>三、获取</w:t>
      </w:r>
      <w:r w:rsidR="002B10A5" w:rsidRPr="006E0234">
        <w:rPr>
          <w:rFonts w:ascii="Times New Roman" w:eastAsiaTheme="minorEastAsia" w:hAnsi="Times New Roman"/>
          <w:sz w:val="24"/>
          <w:szCs w:val="24"/>
        </w:rPr>
        <w:t>采购文件</w:t>
      </w:r>
      <w:bookmarkEnd w:id="12"/>
      <w:bookmarkEnd w:id="13"/>
    </w:p>
    <w:p w14:paraId="58FDFD91" w14:textId="3493DEFC" w:rsidR="00914A2E" w:rsidRPr="006E0234" w:rsidRDefault="00914A2E" w:rsidP="00914A2E">
      <w:pPr>
        <w:adjustRightInd w:val="0"/>
        <w:snapToGrid w:val="0"/>
        <w:spacing w:line="360" w:lineRule="auto"/>
        <w:ind w:firstLineChars="200" w:firstLine="480"/>
        <w:rPr>
          <w:rFonts w:eastAsiaTheme="minorEastAsia"/>
          <w:sz w:val="24"/>
          <w:lang w:bidi="ar"/>
        </w:rPr>
      </w:pPr>
      <w:r w:rsidRPr="006E0234">
        <w:rPr>
          <w:rFonts w:eastAsiaTheme="minorEastAsia"/>
          <w:sz w:val="24"/>
          <w:lang w:bidi="ar"/>
        </w:rPr>
        <w:t>1.</w:t>
      </w:r>
      <w:r w:rsidRPr="006E0234">
        <w:rPr>
          <w:rFonts w:eastAsiaTheme="minorEastAsia"/>
          <w:sz w:val="24"/>
          <w:lang w:bidi="ar"/>
        </w:rPr>
        <w:t>时间：</w:t>
      </w:r>
      <w:r w:rsidRPr="006E0234">
        <w:rPr>
          <w:rFonts w:eastAsiaTheme="minorEastAsia" w:hint="eastAsia"/>
          <w:sz w:val="24"/>
        </w:rPr>
        <w:t>2024</w:t>
      </w:r>
      <w:r w:rsidRPr="006E0234">
        <w:rPr>
          <w:rFonts w:eastAsiaTheme="minorEastAsia" w:hint="eastAsia"/>
          <w:sz w:val="24"/>
        </w:rPr>
        <w:t>年</w:t>
      </w:r>
      <w:r w:rsidR="009F6C56" w:rsidRPr="006E0234">
        <w:rPr>
          <w:rFonts w:eastAsiaTheme="minorEastAsia" w:hint="eastAsia"/>
          <w:sz w:val="24"/>
        </w:rPr>
        <w:t>05</w:t>
      </w:r>
      <w:r w:rsidRPr="006E0234">
        <w:rPr>
          <w:rFonts w:eastAsiaTheme="minorEastAsia" w:hint="eastAsia"/>
          <w:sz w:val="24"/>
        </w:rPr>
        <w:t>月</w:t>
      </w:r>
      <w:r w:rsidR="00E64841" w:rsidRPr="006E0234">
        <w:rPr>
          <w:rFonts w:eastAsiaTheme="minorEastAsia" w:hint="eastAsia"/>
          <w:sz w:val="24"/>
        </w:rPr>
        <w:t>08</w:t>
      </w:r>
      <w:r w:rsidRPr="006E0234">
        <w:rPr>
          <w:rFonts w:eastAsiaTheme="minorEastAsia" w:hint="eastAsia"/>
          <w:sz w:val="24"/>
        </w:rPr>
        <w:t>日至</w:t>
      </w:r>
      <w:r w:rsidRPr="006E0234">
        <w:rPr>
          <w:rFonts w:eastAsiaTheme="minorEastAsia" w:hint="eastAsia"/>
          <w:sz w:val="24"/>
        </w:rPr>
        <w:t>2024</w:t>
      </w:r>
      <w:r w:rsidRPr="006E0234">
        <w:rPr>
          <w:rFonts w:eastAsiaTheme="minorEastAsia" w:hint="eastAsia"/>
          <w:sz w:val="24"/>
        </w:rPr>
        <w:t>年</w:t>
      </w:r>
      <w:r w:rsidR="009F6C56" w:rsidRPr="006E0234">
        <w:rPr>
          <w:rFonts w:eastAsiaTheme="minorEastAsia" w:hint="eastAsia"/>
          <w:sz w:val="24"/>
        </w:rPr>
        <w:t>05</w:t>
      </w:r>
      <w:r w:rsidRPr="006E0234">
        <w:rPr>
          <w:rFonts w:eastAsiaTheme="minorEastAsia" w:hint="eastAsia"/>
          <w:sz w:val="24"/>
        </w:rPr>
        <w:t>月</w:t>
      </w:r>
      <w:r w:rsidR="00E64841" w:rsidRPr="006E0234">
        <w:rPr>
          <w:rFonts w:eastAsiaTheme="minorEastAsia" w:hint="eastAsia"/>
          <w:sz w:val="24"/>
        </w:rPr>
        <w:t>13</w:t>
      </w:r>
      <w:r w:rsidRPr="006E0234">
        <w:rPr>
          <w:rFonts w:eastAsiaTheme="minorEastAsia" w:hint="eastAsia"/>
          <w:sz w:val="24"/>
        </w:rPr>
        <w:t>日，每天上午</w:t>
      </w:r>
      <w:r w:rsidRPr="006E0234">
        <w:rPr>
          <w:rFonts w:eastAsiaTheme="minorEastAsia" w:hint="eastAsia"/>
          <w:sz w:val="24"/>
        </w:rPr>
        <w:t>9:00</w:t>
      </w:r>
      <w:r w:rsidRPr="006E0234">
        <w:rPr>
          <w:rFonts w:eastAsiaTheme="minorEastAsia" w:hint="eastAsia"/>
          <w:sz w:val="24"/>
        </w:rPr>
        <w:t>至</w:t>
      </w:r>
      <w:r w:rsidRPr="006E0234">
        <w:rPr>
          <w:rFonts w:eastAsiaTheme="minorEastAsia" w:hint="eastAsia"/>
          <w:sz w:val="24"/>
        </w:rPr>
        <w:t>12:00</w:t>
      </w:r>
      <w:r w:rsidRPr="006E0234">
        <w:rPr>
          <w:rFonts w:eastAsiaTheme="minorEastAsia" w:hint="eastAsia"/>
          <w:sz w:val="24"/>
        </w:rPr>
        <w:t>，下</w:t>
      </w:r>
      <w:r w:rsidRPr="006E0234">
        <w:rPr>
          <w:rFonts w:eastAsiaTheme="minorEastAsia" w:hint="eastAsia"/>
          <w:sz w:val="24"/>
        </w:rPr>
        <w:t>,12:00</w:t>
      </w:r>
      <w:r w:rsidRPr="006E0234">
        <w:rPr>
          <w:rFonts w:eastAsiaTheme="minorEastAsia" w:hint="eastAsia"/>
          <w:sz w:val="24"/>
        </w:rPr>
        <w:t>至</w:t>
      </w:r>
      <w:r w:rsidRPr="006E0234">
        <w:rPr>
          <w:rFonts w:eastAsiaTheme="minorEastAsia" w:hint="eastAsia"/>
          <w:sz w:val="24"/>
        </w:rPr>
        <w:t>17:00</w:t>
      </w:r>
      <w:r w:rsidRPr="006E0234">
        <w:rPr>
          <w:rFonts w:eastAsiaTheme="minorEastAsia" w:hint="eastAsia"/>
          <w:sz w:val="24"/>
        </w:rPr>
        <w:t>（北京时间，法定节假日除外）。</w:t>
      </w:r>
    </w:p>
    <w:p w14:paraId="139A5743"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lastRenderedPageBreak/>
        <w:t>2.</w:t>
      </w:r>
      <w:r w:rsidRPr="006E0234">
        <w:rPr>
          <w:rFonts w:eastAsiaTheme="minorEastAsia" w:hint="eastAsia"/>
          <w:sz w:val="24"/>
          <w:lang w:bidi="ar"/>
        </w:rPr>
        <w:t>地点：北京市政府采购电子交易平台</w:t>
      </w:r>
    </w:p>
    <w:p w14:paraId="23126601"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w:t>
      </w:r>
      <w:r w:rsidRPr="006E0234">
        <w:rPr>
          <w:rFonts w:eastAsiaTheme="minorEastAsia" w:hint="eastAsia"/>
          <w:sz w:val="24"/>
          <w:lang w:bidi="ar"/>
        </w:rPr>
        <w:t>方式：在北京市政府采购电子交易平台下载招标文件，相关操作如下：</w:t>
      </w:r>
    </w:p>
    <w:p w14:paraId="13E004D7"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3.1</w:t>
      </w:r>
      <w:r w:rsidRPr="006E0234">
        <w:rPr>
          <w:rFonts w:eastAsiaTheme="minorEastAsia" w:hint="eastAsia"/>
          <w:sz w:val="24"/>
          <w:lang w:bidi="ar"/>
        </w:rPr>
        <w:t>办理</w:t>
      </w:r>
      <w:r w:rsidRPr="006E0234">
        <w:rPr>
          <w:rFonts w:eastAsiaTheme="minorEastAsia" w:hint="eastAsia"/>
          <w:sz w:val="24"/>
          <w:lang w:bidi="ar"/>
        </w:rPr>
        <w:t>CA</w:t>
      </w:r>
      <w:r w:rsidRPr="006E0234">
        <w:rPr>
          <w:rFonts w:eastAsiaTheme="minorEastAsia" w:hint="eastAsia"/>
          <w:sz w:val="24"/>
          <w:lang w:bidi="ar"/>
        </w:rPr>
        <w:t>认证证书</w:t>
      </w:r>
      <w:r w:rsidRPr="006E0234">
        <w:rPr>
          <w:rFonts w:eastAsiaTheme="minorEastAsia" w:hint="eastAsia"/>
          <w:sz w:val="24"/>
          <w:lang w:bidi="ar"/>
        </w:rPr>
        <w:t>(</w:t>
      </w:r>
      <w:r w:rsidRPr="006E0234">
        <w:rPr>
          <w:rFonts w:eastAsiaTheme="minorEastAsia" w:hint="eastAsia"/>
          <w:sz w:val="24"/>
          <w:lang w:bidi="ar"/>
        </w:rPr>
        <w:t>北京一证通数字证书</w:t>
      </w:r>
      <w:r w:rsidRPr="006E0234">
        <w:rPr>
          <w:rFonts w:eastAsiaTheme="minorEastAsia" w:hint="eastAsia"/>
          <w:sz w:val="24"/>
          <w:lang w:bidi="ar"/>
        </w:rPr>
        <w:t>)</w:t>
      </w:r>
      <w:r w:rsidRPr="006E0234">
        <w:rPr>
          <w:rFonts w:eastAsiaTheme="minorEastAsia" w:hint="eastAsia"/>
          <w:sz w:val="24"/>
          <w:lang w:bidi="ar"/>
        </w:rPr>
        <w:t>，详见北京市政府采购电子交易平台</w:t>
      </w:r>
      <w:r w:rsidRPr="006E0234">
        <w:rPr>
          <w:rFonts w:eastAsiaTheme="minorEastAsia" w:hint="eastAsia"/>
          <w:sz w:val="24"/>
          <w:lang w:bidi="ar"/>
        </w:rPr>
        <w:t>(http://zbcg-bjzc.zhongcy.com/bjczj-portal-site/index.html#/home)</w:t>
      </w:r>
      <w:r w:rsidRPr="006E0234">
        <w:rPr>
          <w:rFonts w:eastAsiaTheme="minorEastAsia" w:hint="eastAsia"/>
          <w:sz w:val="24"/>
          <w:lang w:bidi="ar"/>
        </w:rPr>
        <w:t>查阅“用户指南”一“操作指南”一“市场主体</w:t>
      </w:r>
      <w:r w:rsidRPr="006E0234">
        <w:rPr>
          <w:rFonts w:eastAsiaTheme="minorEastAsia" w:hint="eastAsia"/>
          <w:sz w:val="24"/>
          <w:lang w:bidi="ar"/>
        </w:rPr>
        <w:t>CA</w:t>
      </w:r>
      <w:r w:rsidRPr="006E0234">
        <w:rPr>
          <w:rFonts w:eastAsiaTheme="minorEastAsia" w:hint="eastAsia"/>
          <w:sz w:val="24"/>
          <w:lang w:bidi="ar"/>
        </w:rPr>
        <w:t>办理操作流程指引”，按照程序要求办理。</w:t>
      </w:r>
    </w:p>
    <w:p w14:paraId="142662BB"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3.2</w:t>
      </w:r>
      <w:r w:rsidRPr="006E0234">
        <w:rPr>
          <w:rFonts w:eastAsiaTheme="minorEastAsia" w:hint="eastAsia"/>
          <w:sz w:val="24"/>
          <w:lang w:bidi="ar"/>
        </w:rPr>
        <w:t>北京市政府采购电子交易平台“用户指南”一“操作指南”一“市场主体注册入库操作流程指引”进行自助注册绑定。</w:t>
      </w:r>
    </w:p>
    <w:p w14:paraId="1FA6635F"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3.3</w:t>
      </w:r>
      <w:r w:rsidRPr="006E0234">
        <w:rPr>
          <w:rFonts w:eastAsiaTheme="minorEastAsia" w:hint="eastAsia"/>
          <w:sz w:val="24"/>
          <w:lang w:bidi="ar"/>
        </w:rPr>
        <w:t>招标文件获取方式</w:t>
      </w:r>
      <w:r w:rsidRPr="006E0234">
        <w:rPr>
          <w:rFonts w:eastAsiaTheme="minorEastAsia" w:hint="eastAsia"/>
          <w:sz w:val="24"/>
          <w:lang w:bidi="ar"/>
        </w:rPr>
        <w:t>:</w:t>
      </w:r>
      <w:r w:rsidRPr="006E0234">
        <w:rPr>
          <w:rFonts w:eastAsiaTheme="minorEastAsia" w:hint="eastAsia"/>
          <w:sz w:val="24"/>
          <w:lang w:bidi="ar"/>
        </w:rPr>
        <w:t>供应商按照规定办理</w:t>
      </w:r>
      <w:r w:rsidRPr="006E0234">
        <w:rPr>
          <w:rFonts w:eastAsiaTheme="minorEastAsia" w:hint="eastAsia"/>
          <w:sz w:val="24"/>
          <w:lang w:bidi="ar"/>
        </w:rPr>
        <w:t>CA</w:t>
      </w:r>
      <w:r w:rsidRPr="006E0234">
        <w:rPr>
          <w:rFonts w:eastAsiaTheme="minorEastAsia" w:hint="eastAsia"/>
          <w:sz w:val="24"/>
          <w:lang w:bidi="ar"/>
        </w:rPr>
        <w:t>数字认证证书</w:t>
      </w:r>
      <w:r w:rsidRPr="006E0234">
        <w:rPr>
          <w:rFonts w:eastAsiaTheme="minorEastAsia" w:hint="eastAsia"/>
          <w:sz w:val="24"/>
          <w:lang w:bidi="ar"/>
        </w:rPr>
        <w:t>(</w:t>
      </w:r>
      <w:r w:rsidRPr="006E0234">
        <w:rPr>
          <w:rFonts w:eastAsiaTheme="minorEastAsia" w:hint="eastAsia"/>
          <w:sz w:val="24"/>
          <w:lang w:bidi="ar"/>
        </w:rPr>
        <w:t>北京一证通数字证书</w:t>
      </w:r>
      <w:r w:rsidRPr="006E0234">
        <w:rPr>
          <w:rFonts w:eastAsiaTheme="minorEastAsia" w:hint="eastAsia"/>
          <w:sz w:val="24"/>
          <w:lang w:bidi="ar"/>
        </w:rPr>
        <w:t>)</w:t>
      </w:r>
      <w:r w:rsidRPr="006E0234">
        <w:rPr>
          <w:rFonts w:eastAsiaTheme="minorEastAsia" w:hint="eastAsia"/>
          <w:sz w:val="24"/>
          <w:lang w:bidi="ar"/>
        </w:rPr>
        <w:t>后，自招标公告发布之日起持供应商自身数字证书登录北京市政府采购电子交易平台获取电子版招标文件。</w:t>
      </w:r>
    </w:p>
    <w:p w14:paraId="4D3EF945"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3.4</w:t>
      </w:r>
      <w:r w:rsidRPr="006E0234">
        <w:rPr>
          <w:rFonts w:eastAsiaTheme="minorEastAsia" w:hint="eastAsia"/>
          <w:sz w:val="24"/>
          <w:lang w:bidi="ar"/>
        </w:rPr>
        <w:t>证书驱动下载</w:t>
      </w:r>
      <w:r w:rsidRPr="006E0234">
        <w:rPr>
          <w:rFonts w:eastAsiaTheme="minorEastAsia" w:hint="eastAsia"/>
          <w:sz w:val="24"/>
          <w:lang w:bidi="ar"/>
        </w:rPr>
        <w:t>:</w:t>
      </w:r>
    </w:p>
    <w:p w14:paraId="03EDAA08"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3.4.1</w:t>
      </w:r>
      <w:r w:rsidRPr="006E0234">
        <w:rPr>
          <w:rFonts w:eastAsiaTheme="minorEastAsia" w:hint="eastAsia"/>
          <w:sz w:val="24"/>
          <w:lang w:bidi="ar"/>
        </w:rPr>
        <w:t>北京市政府采购电子交易平台“用户指南”一“工具下载”一“招标采购系统文件驱动安装包”下载相关驱动。</w:t>
      </w:r>
    </w:p>
    <w:p w14:paraId="4FA09FD7"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3.4.2 CA</w:t>
      </w:r>
      <w:r w:rsidRPr="006E0234">
        <w:rPr>
          <w:rFonts w:eastAsiaTheme="minorEastAsia" w:hint="eastAsia"/>
          <w:sz w:val="24"/>
          <w:lang w:bidi="ar"/>
        </w:rPr>
        <w:t>认证证书服务热线</w:t>
      </w:r>
      <w:r w:rsidRPr="006E0234">
        <w:rPr>
          <w:rFonts w:eastAsiaTheme="minorEastAsia" w:hint="eastAsia"/>
          <w:sz w:val="24"/>
          <w:lang w:bidi="ar"/>
        </w:rPr>
        <w:t>010-58511086</w:t>
      </w:r>
    </w:p>
    <w:p w14:paraId="6020D804" w14:textId="0E8E5919"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3.4.3</w:t>
      </w:r>
      <w:r w:rsidRPr="006E0234">
        <w:rPr>
          <w:rFonts w:eastAsiaTheme="minorEastAsia" w:hint="eastAsia"/>
          <w:sz w:val="24"/>
          <w:lang w:bidi="ar"/>
        </w:rPr>
        <w:t>技术支持服务热线</w:t>
      </w:r>
      <w:r w:rsidRPr="006E0234">
        <w:rPr>
          <w:rFonts w:eastAsiaTheme="minorEastAsia" w:hint="eastAsia"/>
          <w:sz w:val="24"/>
          <w:lang w:bidi="ar"/>
        </w:rPr>
        <w:t xml:space="preserve">010-86483801 </w:t>
      </w:r>
    </w:p>
    <w:p w14:paraId="05FCC17E" w14:textId="44E2B2EA" w:rsidR="005D657D" w:rsidRPr="006E0234" w:rsidRDefault="005D657D" w:rsidP="005D657D">
      <w:pPr>
        <w:tabs>
          <w:tab w:val="left" w:pos="2775"/>
          <w:tab w:val="left" w:pos="3828"/>
        </w:tabs>
        <w:snapToGrid w:val="0"/>
        <w:spacing w:line="360" w:lineRule="auto"/>
        <w:ind w:rightChars="5" w:right="10" w:firstLineChars="200" w:firstLine="480"/>
        <w:rPr>
          <w:rFonts w:ascii="宋体" w:hAnsi="宋体"/>
          <w:sz w:val="24"/>
        </w:rPr>
      </w:pPr>
      <w:r w:rsidRPr="006E0234">
        <w:rPr>
          <w:rFonts w:ascii="宋体" w:hAnsi="宋体" w:hint="eastAsia"/>
          <w:sz w:val="24"/>
        </w:rPr>
        <w:t>3.5 本项目采购流程为线上线下相结合，线上获取采购文件，线下纸质版递交响应文件。</w:t>
      </w:r>
    </w:p>
    <w:p w14:paraId="670BF448" w14:textId="77777777" w:rsidR="009E793C" w:rsidRPr="006E0234" w:rsidRDefault="009E793C" w:rsidP="009E793C">
      <w:pPr>
        <w:tabs>
          <w:tab w:val="left" w:pos="900"/>
          <w:tab w:val="left" w:pos="1980"/>
        </w:tabs>
        <w:snapToGrid w:val="0"/>
        <w:spacing w:line="360" w:lineRule="auto"/>
        <w:ind w:firstLineChars="200" w:firstLine="480"/>
        <w:rPr>
          <w:rFonts w:eastAsiaTheme="minorEastAsia"/>
          <w:sz w:val="24"/>
          <w:lang w:bidi="ar"/>
        </w:rPr>
      </w:pPr>
      <w:r w:rsidRPr="006E0234">
        <w:rPr>
          <w:rFonts w:eastAsiaTheme="minorEastAsia" w:hint="eastAsia"/>
          <w:sz w:val="24"/>
          <w:lang w:bidi="ar"/>
        </w:rPr>
        <w:t>注意</w:t>
      </w:r>
      <w:r w:rsidRPr="006E0234">
        <w:rPr>
          <w:rFonts w:eastAsiaTheme="minorEastAsia" w:hint="eastAsia"/>
          <w:sz w:val="24"/>
          <w:lang w:bidi="ar"/>
        </w:rPr>
        <w:t>:</w:t>
      </w:r>
      <w:r w:rsidRPr="006E0234">
        <w:rPr>
          <w:rFonts w:eastAsiaTheme="minorEastAsia" w:hint="eastAsia"/>
          <w:sz w:val="24"/>
          <w:lang w:bidi="ar"/>
        </w:rPr>
        <w:t>请供应商认真学习北京市政府采购电子交易平台发布的相关操作手册。</w:t>
      </w:r>
    </w:p>
    <w:p w14:paraId="7FD1A816" w14:textId="50A75E66" w:rsidR="002D0F26" w:rsidRPr="006E0234" w:rsidRDefault="009E793C" w:rsidP="009E793C">
      <w:pPr>
        <w:tabs>
          <w:tab w:val="left" w:pos="900"/>
          <w:tab w:val="left" w:pos="1980"/>
        </w:tabs>
        <w:snapToGrid w:val="0"/>
        <w:spacing w:line="360" w:lineRule="auto"/>
        <w:ind w:firstLineChars="200" w:firstLine="480"/>
        <w:rPr>
          <w:rFonts w:eastAsiaTheme="minorEastAsia"/>
          <w:sz w:val="24"/>
        </w:rPr>
      </w:pPr>
      <w:r w:rsidRPr="006E0234">
        <w:rPr>
          <w:rFonts w:eastAsiaTheme="minorEastAsia" w:hint="eastAsia"/>
          <w:sz w:val="24"/>
          <w:lang w:bidi="ar"/>
        </w:rPr>
        <w:t>4.</w:t>
      </w:r>
      <w:r w:rsidRPr="006E0234">
        <w:rPr>
          <w:rFonts w:eastAsiaTheme="minorEastAsia" w:hint="eastAsia"/>
          <w:sz w:val="24"/>
          <w:lang w:bidi="ar"/>
        </w:rPr>
        <w:t>售价：</w:t>
      </w:r>
      <w:r w:rsidRPr="006E0234">
        <w:rPr>
          <w:rFonts w:eastAsiaTheme="minorEastAsia" w:hint="eastAsia"/>
          <w:sz w:val="24"/>
          <w:lang w:bidi="ar"/>
        </w:rPr>
        <w:t>0</w:t>
      </w:r>
      <w:r w:rsidRPr="006E0234">
        <w:rPr>
          <w:rFonts w:eastAsiaTheme="minorEastAsia" w:hint="eastAsia"/>
          <w:sz w:val="24"/>
          <w:lang w:bidi="ar"/>
        </w:rPr>
        <w:t>元。</w:t>
      </w:r>
    </w:p>
    <w:p w14:paraId="5A367829" w14:textId="721BC45C" w:rsidR="00FD6C8A" w:rsidRPr="006E0234" w:rsidRDefault="0062174B">
      <w:pPr>
        <w:pStyle w:val="21"/>
        <w:widowControl/>
        <w:spacing w:before="0" w:line="360" w:lineRule="auto"/>
        <w:jc w:val="left"/>
        <w:rPr>
          <w:rFonts w:ascii="Times New Roman" w:eastAsiaTheme="minorEastAsia" w:hAnsi="Times New Roman"/>
          <w:sz w:val="24"/>
          <w:szCs w:val="24"/>
        </w:rPr>
      </w:pPr>
      <w:bookmarkStart w:id="14" w:name="_Toc28359005"/>
      <w:bookmarkStart w:id="15" w:name="_Toc28359082"/>
      <w:bookmarkStart w:id="16" w:name="_Toc35393624"/>
      <w:bookmarkStart w:id="17" w:name="_Toc35393793"/>
      <w:r w:rsidRPr="006E0234">
        <w:rPr>
          <w:rFonts w:ascii="Times New Roman" w:eastAsiaTheme="minorEastAsia" w:hAnsi="Times New Roman"/>
          <w:sz w:val="24"/>
          <w:szCs w:val="24"/>
        </w:rPr>
        <w:t>四、</w:t>
      </w:r>
      <w:bookmarkEnd w:id="14"/>
      <w:bookmarkEnd w:id="15"/>
      <w:bookmarkEnd w:id="16"/>
      <w:bookmarkEnd w:id="17"/>
      <w:r w:rsidR="002B10A5" w:rsidRPr="006E0234">
        <w:rPr>
          <w:rFonts w:ascii="Times New Roman" w:eastAsiaTheme="minorEastAsia" w:hAnsi="Times New Roman"/>
          <w:sz w:val="24"/>
          <w:szCs w:val="24"/>
        </w:rPr>
        <w:t>响应文件提交</w:t>
      </w:r>
    </w:p>
    <w:p w14:paraId="65DCC098" w14:textId="1E66A193" w:rsidR="00683A82" w:rsidRPr="006E0234" w:rsidRDefault="00683A82" w:rsidP="00683A82">
      <w:pPr>
        <w:spacing w:line="360" w:lineRule="auto"/>
        <w:ind w:firstLineChars="200" w:firstLine="480"/>
        <w:rPr>
          <w:rFonts w:eastAsiaTheme="minorEastAsia"/>
          <w:sz w:val="24"/>
          <w:lang w:bidi="ar"/>
        </w:rPr>
      </w:pPr>
      <w:r w:rsidRPr="006E0234">
        <w:rPr>
          <w:rFonts w:eastAsiaTheme="minorEastAsia" w:hint="eastAsia"/>
          <w:sz w:val="24"/>
          <w:lang w:bidi="ar"/>
        </w:rPr>
        <w:t>截止时间：</w:t>
      </w:r>
      <w:r w:rsidR="00E64841" w:rsidRPr="006E0234">
        <w:rPr>
          <w:rFonts w:eastAsiaTheme="minorEastAsia" w:hint="eastAsia"/>
          <w:sz w:val="24"/>
          <w:u w:val="single"/>
          <w:lang w:bidi="ar"/>
        </w:rPr>
        <w:t>2024</w:t>
      </w:r>
      <w:r w:rsidR="00E64841" w:rsidRPr="006E0234">
        <w:rPr>
          <w:rFonts w:eastAsiaTheme="minorEastAsia" w:hint="eastAsia"/>
          <w:sz w:val="24"/>
          <w:u w:val="single"/>
          <w:lang w:bidi="ar"/>
        </w:rPr>
        <w:t>年</w:t>
      </w:r>
      <w:r w:rsidR="00E64841" w:rsidRPr="006E0234">
        <w:rPr>
          <w:rFonts w:eastAsiaTheme="minorEastAsia" w:hint="eastAsia"/>
          <w:sz w:val="24"/>
          <w:u w:val="single"/>
          <w:lang w:bidi="ar"/>
        </w:rPr>
        <w:t>05</w:t>
      </w:r>
      <w:r w:rsidR="00E64841" w:rsidRPr="006E0234">
        <w:rPr>
          <w:rFonts w:eastAsiaTheme="minorEastAsia" w:hint="eastAsia"/>
          <w:sz w:val="24"/>
          <w:u w:val="single"/>
          <w:lang w:bidi="ar"/>
        </w:rPr>
        <w:t>月</w:t>
      </w:r>
      <w:r w:rsidR="00E64841" w:rsidRPr="006E0234">
        <w:rPr>
          <w:rFonts w:eastAsiaTheme="minorEastAsia" w:hint="eastAsia"/>
          <w:sz w:val="24"/>
          <w:u w:val="single"/>
          <w:lang w:bidi="ar"/>
        </w:rPr>
        <w:t>20</w:t>
      </w:r>
      <w:r w:rsidR="00E64841" w:rsidRPr="006E0234">
        <w:rPr>
          <w:rFonts w:eastAsiaTheme="minorEastAsia" w:hint="eastAsia"/>
          <w:sz w:val="24"/>
          <w:u w:val="single"/>
          <w:lang w:bidi="ar"/>
        </w:rPr>
        <w:t>日</w:t>
      </w:r>
      <w:r w:rsidR="00E64841" w:rsidRPr="006E0234">
        <w:rPr>
          <w:rFonts w:eastAsiaTheme="minorEastAsia" w:hint="eastAsia"/>
          <w:sz w:val="24"/>
          <w:u w:val="single"/>
          <w:lang w:bidi="ar"/>
        </w:rPr>
        <w:t>09</w:t>
      </w:r>
      <w:r w:rsidR="00E64841" w:rsidRPr="006E0234">
        <w:rPr>
          <w:rFonts w:eastAsiaTheme="minorEastAsia" w:hint="eastAsia"/>
          <w:sz w:val="24"/>
          <w:u w:val="single"/>
          <w:lang w:bidi="ar"/>
        </w:rPr>
        <w:t>时</w:t>
      </w:r>
      <w:r w:rsidR="00E64841" w:rsidRPr="006E0234">
        <w:rPr>
          <w:rFonts w:eastAsiaTheme="minorEastAsia" w:hint="eastAsia"/>
          <w:sz w:val="24"/>
          <w:u w:val="single"/>
          <w:lang w:bidi="ar"/>
        </w:rPr>
        <w:t>30</w:t>
      </w:r>
      <w:r w:rsidR="00E64841" w:rsidRPr="006E0234">
        <w:rPr>
          <w:rFonts w:eastAsiaTheme="minorEastAsia" w:hint="eastAsia"/>
          <w:sz w:val="24"/>
          <w:u w:val="single"/>
          <w:lang w:bidi="ar"/>
        </w:rPr>
        <w:t>分</w:t>
      </w:r>
      <w:r w:rsidRPr="006E0234">
        <w:rPr>
          <w:rFonts w:eastAsiaTheme="minorEastAsia" w:hint="eastAsia"/>
          <w:sz w:val="24"/>
          <w:u w:val="single"/>
          <w:lang w:bidi="ar"/>
        </w:rPr>
        <w:t>（北京时间）</w:t>
      </w:r>
      <w:r w:rsidRPr="006E0234">
        <w:rPr>
          <w:rFonts w:eastAsiaTheme="minorEastAsia" w:hint="eastAsia"/>
          <w:sz w:val="24"/>
          <w:lang w:bidi="ar"/>
        </w:rPr>
        <w:t>。</w:t>
      </w:r>
    </w:p>
    <w:p w14:paraId="18A01B72" w14:textId="476D5D30" w:rsidR="00226149" w:rsidRPr="006E0234" w:rsidRDefault="00683A82" w:rsidP="00683A82">
      <w:pPr>
        <w:spacing w:line="360" w:lineRule="auto"/>
        <w:ind w:firstLineChars="200" w:firstLine="480"/>
        <w:rPr>
          <w:rFonts w:eastAsiaTheme="minorEastAsia"/>
          <w:sz w:val="24"/>
          <w:u w:val="single"/>
          <w:lang w:bidi="ar"/>
        </w:rPr>
      </w:pPr>
      <w:r w:rsidRPr="006E0234">
        <w:rPr>
          <w:rFonts w:eastAsiaTheme="minorEastAsia" w:hint="eastAsia"/>
          <w:sz w:val="24"/>
          <w:lang w:bidi="ar"/>
        </w:rPr>
        <w:t>地点：</w:t>
      </w:r>
      <w:r w:rsidR="001A308A" w:rsidRPr="006E0234">
        <w:rPr>
          <w:rFonts w:eastAsiaTheme="minorEastAsia" w:hint="eastAsia"/>
          <w:sz w:val="24"/>
          <w:u w:val="single"/>
          <w:lang w:bidi="ar"/>
        </w:rPr>
        <w:t>北京市西城区北三环中路甲</w:t>
      </w:r>
      <w:r w:rsidR="001A308A" w:rsidRPr="006E0234">
        <w:rPr>
          <w:rFonts w:eastAsiaTheme="minorEastAsia" w:hint="eastAsia"/>
          <w:sz w:val="24"/>
          <w:u w:val="single"/>
          <w:lang w:bidi="ar"/>
        </w:rPr>
        <w:t>29</w:t>
      </w:r>
      <w:r w:rsidR="001A308A" w:rsidRPr="006E0234">
        <w:rPr>
          <w:rFonts w:eastAsiaTheme="minorEastAsia" w:hint="eastAsia"/>
          <w:sz w:val="24"/>
          <w:u w:val="single"/>
          <w:lang w:bidi="ar"/>
        </w:rPr>
        <w:t>号华龙大厦</w:t>
      </w:r>
      <w:r w:rsidR="001A308A" w:rsidRPr="006E0234">
        <w:rPr>
          <w:rFonts w:eastAsiaTheme="minorEastAsia" w:hint="eastAsia"/>
          <w:sz w:val="24"/>
          <w:u w:val="single"/>
          <w:lang w:bidi="ar"/>
        </w:rPr>
        <w:t>A1901</w:t>
      </w:r>
      <w:r w:rsidR="00870B74" w:rsidRPr="006E0234">
        <w:rPr>
          <w:rFonts w:eastAsiaTheme="minorEastAsia" w:hint="eastAsia"/>
          <w:sz w:val="24"/>
          <w:u w:val="single"/>
          <w:lang w:bidi="ar"/>
        </w:rPr>
        <w:t>（纸质递交）</w:t>
      </w:r>
    </w:p>
    <w:p w14:paraId="292A4FB3" w14:textId="77777777" w:rsidR="002D0F26" w:rsidRPr="006E0234" w:rsidRDefault="002D0F26" w:rsidP="00683A82">
      <w:pPr>
        <w:spacing w:line="360" w:lineRule="auto"/>
        <w:ind w:firstLineChars="200" w:firstLine="480"/>
        <w:rPr>
          <w:rFonts w:eastAsiaTheme="minorEastAsia"/>
          <w:sz w:val="24"/>
          <w:lang w:val="zh-TW" w:bidi="ar"/>
        </w:rPr>
      </w:pPr>
    </w:p>
    <w:p w14:paraId="19A7B8EF" w14:textId="7381E595" w:rsidR="002B10A5" w:rsidRPr="006E0234" w:rsidRDefault="002B10A5" w:rsidP="002B10A5">
      <w:pPr>
        <w:pStyle w:val="21"/>
        <w:spacing w:before="0" w:line="360" w:lineRule="auto"/>
        <w:jc w:val="left"/>
        <w:rPr>
          <w:rFonts w:ascii="Times New Roman" w:eastAsiaTheme="minorEastAsia" w:hAnsi="Times New Roman"/>
          <w:sz w:val="24"/>
          <w:szCs w:val="24"/>
        </w:rPr>
      </w:pPr>
      <w:r w:rsidRPr="006E0234">
        <w:rPr>
          <w:rFonts w:ascii="Times New Roman" w:eastAsiaTheme="minorEastAsia" w:hAnsi="Times New Roman"/>
          <w:sz w:val="24"/>
          <w:szCs w:val="24"/>
        </w:rPr>
        <w:t>五、开启</w:t>
      </w:r>
    </w:p>
    <w:p w14:paraId="3CEAA895" w14:textId="60412B43" w:rsidR="002B10A5" w:rsidRPr="006E0234" w:rsidRDefault="002B10A5" w:rsidP="002B10A5">
      <w:pPr>
        <w:spacing w:line="360" w:lineRule="auto"/>
        <w:ind w:firstLineChars="200" w:firstLine="480"/>
        <w:rPr>
          <w:rFonts w:eastAsiaTheme="minorEastAsia"/>
          <w:bCs/>
          <w:sz w:val="24"/>
          <w:u w:val="single"/>
        </w:rPr>
      </w:pPr>
      <w:r w:rsidRPr="006E0234">
        <w:rPr>
          <w:rFonts w:eastAsiaTheme="minorEastAsia"/>
          <w:sz w:val="24"/>
          <w:lang w:bidi="ar"/>
        </w:rPr>
        <w:t>时间：</w:t>
      </w:r>
      <w:r w:rsidR="00E64841" w:rsidRPr="006E0234">
        <w:rPr>
          <w:rFonts w:eastAsiaTheme="minorEastAsia" w:hint="eastAsia"/>
          <w:sz w:val="24"/>
          <w:u w:val="single"/>
          <w:lang w:bidi="ar"/>
        </w:rPr>
        <w:t>2024</w:t>
      </w:r>
      <w:r w:rsidR="00E64841" w:rsidRPr="006E0234">
        <w:rPr>
          <w:rFonts w:eastAsiaTheme="minorEastAsia" w:hint="eastAsia"/>
          <w:sz w:val="24"/>
          <w:u w:val="single"/>
          <w:lang w:bidi="ar"/>
        </w:rPr>
        <w:t>年</w:t>
      </w:r>
      <w:r w:rsidR="00E64841" w:rsidRPr="006E0234">
        <w:rPr>
          <w:rFonts w:eastAsiaTheme="minorEastAsia" w:hint="eastAsia"/>
          <w:sz w:val="24"/>
          <w:u w:val="single"/>
          <w:lang w:bidi="ar"/>
        </w:rPr>
        <w:t>05</w:t>
      </w:r>
      <w:r w:rsidR="00E64841" w:rsidRPr="006E0234">
        <w:rPr>
          <w:rFonts w:eastAsiaTheme="minorEastAsia" w:hint="eastAsia"/>
          <w:sz w:val="24"/>
          <w:u w:val="single"/>
          <w:lang w:bidi="ar"/>
        </w:rPr>
        <w:t>月</w:t>
      </w:r>
      <w:r w:rsidR="00E64841" w:rsidRPr="006E0234">
        <w:rPr>
          <w:rFonts w:eastAsiaTheme="minorEastAsia" w:hint="eastAsia"/>
          <w:sz w:val="24"/>
          <w:u w:val="single"/>
          <w:lang w:bidi="ar"/>
        </w:rPr>
        <w:t>20</w:t>
      </w:r>
      <w:r w:rsidR="00E64841" w:rsidRPr="006E0234">
        <w:rPr>
          <w:rFonts w:eastAsiaTheme="minorEastAsia" w:hint="eastAsia"/>
          <w:sz w:val="24"/>
          <w:u w:val="single"/>
          <w:lang w:bidi="ar"/>
        </w:rPr>
        <w:t>日</w:t>
      </w:r>
      <w:r w:rsidR="00E64841" w:rsidRPr="006E0234">
        <w:rPr>
          <w:rFonts w:eastAsiaTheme="minorEastAsia" w:hint="eastAsia"/>
          <w:sz w:val="24"/>
          <w:u w:val="single"/>
          <w:lang w:bidi="ar"/>
        </w:rPr>
        <w:t>09</w:t>
      </w:r>
      <w:r w:rsidR="00E64841" w:rsidRPr="006E0234">
        <w:rPr>
          <w:rFonts w:eastAsiaTheme="minorEastAsia" w:hint="eastAsia"/>
          <w:sz w:val="24"/>
          <w:u w:val="single"/>
          <w:lang w:bidi="ar"/>
        </w:rPr>
        <w:t>时</w:t>
      </w:r>
      <w:r w:rsidR="00E64841" w:rsidRPr="006E0234">
        <w:rPr>
          <w:rFonts w:eastAsiaTheme="minorEastAsia" w:hint="eastAsia"/>
          <w:sz w:val="24"/>
          <w:u w:val="single"/>
          <w:lang w:bidi="ar"/>
        </w:rPr>
        <w:t>30</w:t>
      </w:r>
      <w:r w:rsidR="00E64841" w:rsidRPr="006E0234">
        <w:rPr>
          <w:rFonts w:eastAsiaTheme="minorEastAsia" w:hint="eastAsia"/>
          <w:sz w:val="24"/>
          <w:u w:val="single"/>
          <w:lang w:bidi="ar"/>
        </w:rPr>
        <w:t>分</w:t>
      </w:r>
      <w:r w:rsidR="00683A82" w:rsidRPr="006E0234">
        <w:rPr>
          <w:rFonts w:eastAsiaTheme="minorEastAsia" w:hint="eastAsia"/>
          <w:sz w:val="24"/>
          <w:u w:val="single"/>
          <w:lang w:bidi="ar"/>
        </w:rPr>
        <w:t>（北京时间）</w:t>
      </w:r>
      <w:r w:rsidRPr="006E0234">
        <w:rPr>
          <w:rFonts w:eastAsiaTheme="minorEastAsia"/>
          <w:iCs/>
          <w:sz w:val="24"/>
          <w:lang w:bidi="ar"/>
        </w:rPr>
        <w:t>。</w:t>
      </w:r>
    </w:p>
    <w:p w14:paraId="015C9E96" w14:textId="7D36F9D7" w:rsidR="00FD6C8A" w:rsidRPr="006E0234" w:rsidRDefault="002B10A5">
      <w:pPr>
        <w:spacing w:line="360" w:lineRule="auto"/>
        <w:ind w:firstLineChars="200" w:firstLine="480"/>
        <w:rPr>
          <w:rFonts w:eastAsiaTheme="minorEastAsia"/>
          <w:sz w:val="24"/>
          <w:lang w:val="zh-TW" w:bidi="ar"/>
        </w:rPr>
      </w:pPr>
      <w:r w:rsidRPr="006E0234">
        <w:rPr>
          <w:rFonts w:eastAsiaTheme="minorEastAsia"/>
          <w:sz w:val="24"/>
          <w:lang w:bidi="ar"/>
        </w:rPr>
        <w:t>地点：</w:t>
      </w:r>
      <w:r w:rsidR="001A308A" w:rsidRPr="006E0234">
        <w:rPr>
          <w:rFonts w:eastAsiaTheme="minorEastAsia" w:hint="eastAsia"/>
          <w:sz w:val="24"/>
          <w:u w:val="single"/>
          <w:lang w:bidi="ar"/>
        </w:rPr>
        <w:t>北京市西城区北三环中路甲</w:t>
      </w:r>
      <w:r w:rsidR="001A308A" w:rsidRPr="006E0234">
        <w:rPr>
          <w:rFonts w:eastAsiaTheme="minorEastAsia" w:hint="eastAsia"/>
          <w:sz w:val="24"/>
          <w:u w:val="single"/>
          <w:lang w:bidi="ar"/>
        </w:rPr>
        <w:t>29</w:t>
      </w:r>
      <w:r w:rsidR="001A308A" w:rsidRPr="006E0234">
        <w:rPr>
          <w:rFonts w:eastAsiaTheme="minorEastAsia" w:hint="eastAsia"/>
          <w:sz w:val="24"/>
          <w:u w:val="single"/>
          <w:lang w:bidi="ar"/>
        </w:rPr>
        <w:t>号华龙大厦</w:t>
      </w:r>
      <w:r w:rsidR="001A308A" w:rsidRPr="006E0234">
        <w:rPr>
          <w:rFonts w:eastAsiaTheme="minorEastAsia" w:hint="eastAsia"/>
          <w:sz w:val="24"/>
          <w:u w:val="single"/>
          <w:lang w:bidi="ar"/>
        </w:rPr>
        <w:t>A1901</w:t>
      </w:r>
    </w:p>
    <w:p w14:paraId="0553207F" w14:textId="77777777" w:rsidR="00226149" w:rsidRPr="006E0234" w:rsidRDefault="00226149">
      <w:pPr>
        <w:spacing w:line="360" w:lineRule="auto"/>
        <w:ind w:firstLineChars="200" w:firstLine="480"/>
        <w:rPr>
          <w:rFonts w:eastAsiaTheme="minorEastAsia"/>
          <w:bCs/>
          <w:sz w:val="24"/>
          <w:u w:val="single"/>
        </w:rPr>
      </w:pPr>
    </w:p>
    <w:p w14:paraId="593C8A3A" w14:textId="40E8A87F" w:rsidR="00FD6C8A" w:rsidRPr="006E0234" w:rsidRDefault="00D5396A">
      <w:pPr>
        <w:pStyle w:val="21"/>
        <w:spacing w:before="0" w:line="360" w:lineRule="auto"/>
        <w:jc w:val="left"/>
        <w:rPr>
          <w:rFonts w:ascii="Times New Roman" w:eastAsiaTheme="minorEastAsia" w:hAnsi="Times New Roman"/>
          <w:sz w:val="24"/>
          <w:szCs w:val="24"/>
        </w:rPr>
      </w:pPr>
      <w:bookmarkStart w:id="18" w:name="_Toc28359007"/>
      <w:bookmarkStart w:id="19" w:name="_Toc35393794"/>
      <w:bookmarkStart w:id="20" w:name="_Toc35393625"/>
      <w:bookmarkStart w:id="21" w:name="_Toc28359084"/>
      <w:r w:rsidRPr="006E0234">
        <w:rPr>
          <w:rFonts w:ascii="Times New Roman" w:eastAsiaTheme="minorEastAsia" w:hAnsi="Times New Roman"/>
          <w:sz w:val="24"/>
          <w:szCs w:val="24"/>
        </w:rPr>
        <w:t>六、公告期限</w:t>
      </w:r>
      <w:bookmarkEnd w:id="18"/>
      <w:bookmarkEnd w:id="19"/>
      <w:bookmarkEnd w:id="20"/>
      <w:bookmarkEnd w:id="21"/>
    </w:p>
    <w:p w14:paraId="5DE91845" w14:textId="45BD39B6" w:rsidR="00FD6C8A" w:rsidRPr="006E0234" w:rsidRDefault="00204D86">
      <w:pPr>
        <w:spacing w:line="360" w:lineRule="auto"/>
        <w:ind w:firstLineChars="200" w:firstLine="480"/>
        <w:rPr>
          <w:rFonts w:eastAsiaTheme="minorEastAsia"/>
          <w:kern w:val="0"/>
          <w:sz w:val="24"/>
        </w:rPr>
      </w:pPr>
      <w:r w:rsidRPr="006E0234">
        <w:rPr>
          <w:rFonts w:eastAsiaTheme="minorEastAsia"/>
          <w:kern w:val="0"/>
          <w:sz w:val="24"/>
        </w:rPr>
        <w:t>自本公告发布之日起</w:t>
      </w:r>
      <w:r w:rsidR="00683A82" w:rsidRPr="006E0234">
        <w:rPr>
          <w:rFonts w:eastAsiaTheme="minorEastAsia" w:hint="eastAsia"/>
          <w:kern w:val="0"/>
          <w:sz w:val="24"/>
        </w:rPr>
        <w:t>5</w:t>
      </w:r>
      <w:r w:rsidRPr="006E0234">
        <w:rPr>
          <w:rFonts w:eastAsiaTheme="minorEastAsia"/>
          <w:kern w:val="0"/>
          <w:sz w:val="24"/>
        </w:rPr>
        <w:t>个工作日。</w:t>
      </w:r>
      <w:bookmarkStart w:id="22" w:name="_GoBack"/>
      <w:bookmarkEnd w:id="22"/>
    </w:p>
    <w:p w14:paraId="61126B6C" w14:textId="77777777" w:rsidR="00226149" w:rsidRPr="006E0234" w:rsidRDefault="00226149">
      <w:pPr>
        <w:spacing w:line="360" w:lineRule="auto"/>
        <w:ind w:firstLineChars="200" w:firstLine="480"/>
        <w:rPr>
          <w:rFonts w:eastAsiaTheme="minorEastAsia"/>
          <w:kern w:val="0"/>
          <w:sz w:val="24"/>
        </w:rPr>
      </w:pPr>
    </w:p>
    <w:p w14:paraId="5254F14D" w14:textId="1F41BCD5" w:rsidR="00FD6C8A" w:rsidRPr="006E0234" w:rsidRDefault="00204D86">
      <w:pPr>
        <w:pStyle w:val="21"/>
        <w:spacing w:before="0" w:line="360" w:lineRule="auto"/>
        <w:jc w:val="left"/>
        <w:rPr>
          <w:rFonts w:ascii="Times New Roman" w:eastAsiaTheme="minorEastAsia" w:hAnsi="Times New Roman"/>
          <w:sz w:val="24"/>
          <w:szCs w:val="24"/>
        </w:rPr>
      </w:pPr>
      <w:bookmarkStart w:id="23" w:name="_Toc35393626"/>
      <w:bookmarkStart w:id="24" w:name="_Toc35393795"/>
      <w:r w:rsidRPr="006E0234">
        <w:rPr>
          <w:rFonts w:ascii="Times New Roman" w:eastAsiaTheme="minorEastAsia" w:hAnsi="Times New Roman"/>
          <w:sz w:val="24"/>
          <w:szCs w:val="24"/>
        </w:rPr>
        <w:lastRenderedPageBreak/>
        <w:t>七</w:t>
      </w:r>
      <w:r w:rsidR="0062174B" w:rsidRPr="006E0234">
        <w:rPr>
          <w:rFonts w:ascii="Times New Roman" w:eastAsiaTheme="minorEastAsia" w:hAnsi="Times New Roman"/>
          <w:sz w:val="24"/>
          <w:szCs w:val="24"/>
        </w:rPr>
        <w:t>、其他补充事宜</w:t>
      </w:r>
      <w:bookmarkEnd w:id="23"/>
      <w:bookmarkEnd w:id="24"/>
    </w:p>
    <w:p w14:paraId="1AA52CC1" w14:textId="77777777" w:rsidR="001730B9" w:rsidRPr="006E0234" w:rsidRDefault="001730B9" w:rsidP="001730B9">
      <w:pPr>
        <w:keepNext/>
        <w:keepLines/>
        <w:spacing w:line="360" w:lineRule="auto"/>
        <w:ind w:firstLineChars="200" w:firstLine="480"/>
        <w:rPr>
          <w:sz w:val="24"/>
          <w:lang w:bidi="ar"/>
        </w:rPr>
      </w:pPr>
      <w:r w:rsidRPr="006E0234">
        <w:rPr>
          <w:sz w:val="24"/>
        </w:rPr>
        <w:t>1.</w:t>
      </w:r>
      <w:r w:rsidRPr="006E0234">
        <w:rPr>
          <w:sz w:val="24"/>
        </w:rPr>
        <w:t>本项目需要落实的政府采购政策：</w:t>
      </w:r>
    </w:p>
    <w:p w14:paraId="4DB2ACD2" w14:textId="77777777" w:rsidR="001730B9" w:rsidRPr="006E0234" w:rsidRDefault="001730B9" w:rsidP="001730B9">
      <w:pPr>
        <w:spacing w:line="360" w:lineRule="auto"/>
        <w:ind w:firstLineChars="200" w:firstLine="480"/>
        <w:rPr>
          <w:sz w:val="24"/>
          <w:lang w:bidi="ar"/>
        </w:rPr>
      </w:pPr>
      <w:r w:rsidRPr="006E0234">
        <w:rPr>
          <w:rFonts w:hint="eastAsia"/>
          <w:sz w:val="24"/>
          <w:lang w:bidi="ar"/>
        </w:rPr>
        <w:t>（</w:t>
      </w:r>
      <w:r w:rsidRPr="006E0234">
        <w:rPr>
          <w:rFonts w:hint="eastAsia"/>
          <w:sz w:val="24"/>
          <w:lang w:bidi="ar"/>
        </w:rPr>
        <w:t>1</w:t>
      </w:r>
      <w:r w:rsidRPr="006E0234">
        <w:rPr>
          <w:rFonts w:hint="eastAsia"/>
          <w:sz w:val="24"/>
          <w:lang w:bidi="ar"/>
        </w:rPr>
        <w:t>）《关于进一步加大政府采购支持中小企业力度的通知》（财库【</w:t>
      </w:r>
      <w:r w:rsidRPr="006E0234">
        <w:rPr>
          <w:rFonts w:hint="eastAsia"/>
          <w:sz w:val="24"/>
          <w:lang w:bidi="ar"/>
        </w:rPr>
        <w:t>2022</w:t>
      </w:r>
      <w:r w:rsidRPr="006E0234">
        <w:rPr>
          <w:rFonts w:hint="eastAsia"/>
          <w:sz w:val="24"/>
          <w:lang w:bidi="ar"/>
        </w:rPr>
        <w:t>】</w:t>
      </w:r>
      <w:r w:rsidRPr="006E0234">
        <w:rPr>
          <w:rFonts w:hint="eastAsia"/>
          <w:sz w:val="24"/>
          <w:lang w:bidi="ar"/>
        </w:rPr>
        <w:t>19</w:t>
      </w:r>
      <w:r w:rsidRPr="006E0234">
        <w:rPr>
          <w:rFonts w:hint="eastAsia"/>
          <w:sz w:val="24"/>
          <w:lang w:bidi="ar"/>
        </w:rPr>
        <w:t>号）、关于印发《政府采购促进中小企业发展管理办法》的通知（财库【</w:t>
      </w:r>
      <w:r w:rsidRPr="006E0234">
        <w:rPr>
          <w:rFonts w:hint="eastAsia"/>
          <w:sz w:val="24"/>
          <w:lang w:bidi="ar"/>
        </w:rPr>
        <w:t>2020</w:t>
      </w:r>
      <w:r w:rsidRPr="006E0234">
        <w:rPr>
          <w:rFonts w:hint="eastAsia"/>
          <w:sz w:val="24"/>
          <w:lang w:bidi="ar"/>
        </w:rPr>
        <w:t>】</w:t>
      </w:r>
      <w:r w:rsidRPr="006E0234">
        <w:rPr>
          <w:rFonts w:hint="eastAsia"/>
          <w:sz w:val="24"/>
          <w:lang w:bidi="ar"/>
        </w:rPr>
        <w:t>46</w:t>
      </w:r>
      <w:r w:rsidRPr="006E0234">
        <w:rPr>
          <w:rFonts w:hint="eastAsia"/>
          <w:sz w:val="24"/>
          <w:lang w:bidi="ar"/>
        </w:rPr>
        <w:t>号）、《关于调整优化节能产品、环境标志产品政府采购执行机制的通知》（财库【</w:t>
      </w:r>
      <w:r w:rsidRPr="006E0234">
        <w:rPr>
          <w:rFonts w:hint="eastAsia"/>
          <w:sz w:val="24"/>
          <w:lang w:bidi="ar"/>
        </w:rPr>
        <w:t>2019</w:t>
      </w:r>
      <w:r w:rsidRPr="006E0234">
        <w:rPr>
          <w:rFonts w:hint="eastAsia"/>
          <w:sz w:val="24"/>
          <w:lang w:bidi="ar"/>
        </w:rPr>
        <w:t>】</w:t>
      </w:r>
      <w:r w:rsidRPr="006E0234">
        <w:rPr>
          <w:rFonts w:hint="eastAsia"/>
          <w:sz w:val="24"/>
          <w:lang w:bidi="ar"/>
        </w:rPr>
        <w:t>9</w:t>
      </w:r>
      <w:r w:rsidRPr="006E0234">
        <w:rPr>
          <w:rFonts w:hint="eastAsia"/>
          <w:sz w:val="24"/>
          <w:lang w:bidi="ar"/>
        </w:rPr>
        <w:t>号）、《关于促进残疾人就业政府采购政策的通知》（财库【</w:t>
      </w:r>
      <w:r w:rsidRPr="006E0234">
        <w:rPr>
          <w:rFonts w:hint="eastAsia"/>
          <w:sz w:val="24"/>
          <w:lang w:bidi="ar"/>
        </w:rPr>
        <w:t>2017</w:t>
      </w:r>
      <w:r w:rsidRPr="006E0234">
        <w:rPr>
          <w:rFonts w:hint="eastAsia"/>
          <w:sz w:val="24"/>
          <w:lang w:bidi="ar"/>
        </w:rPr>
        <w:t>】</w:t>
      </w:r>
      <w:r w:rsidRPr="006E0234">
        <w:rPr>
          <w:rFonts w:hint="eastAsia"/>
          <w:sz w:val="24"/>
          <w:lang w:bidi="ar"/>
        </w:rPr>
        <w:t>141</w:t>
      </w:r>
      <w:r w:rsidRPr="006E0234">
        <w:rPr>
          <w:rFonts w:hint="eastAsia"/>
          <w:sz w:val="24"/>
          <w:lang w:bidi="ar"/>
        </w:rPr>
        <w:t>号）、《关于政府采购支持监狱企业发展有关问题的通知》（财库【</w:t>
      </w:r>
      <w:r w:rsidRPr="006E0234">
        <w:rPr>
          <w:rFonts w:hint="eastAsia"/>
          <w:sz w:val="24"/>
          <w:lang w:bidi="ar"/>
        </w:rPr>
        <w:t>2014</w:t>
      </w:r>
      <w:r w:rsidRPr="006E0234">
        <w:rPr>
          <w:rFonts w:hint="eastAsia"/>
          <w:sz w:val="24"/>
          <w:lang w:bidi="ar"/>
        </w:rPr>
        <w:t>】</w:t>
      </w:r>
      <w:r w:rsidRPr="006E0234">
        <w:rPr>
          <w:rFonts w:hint="eastAsia"/>
          <w:sz w:val="24"/>
          <w:lang w:bidi="ar"/>
        </w:rPr>
        <w:t>68</w:t>
      </w:r>
      <w:r w:rsidRPr="006E0234">
        <w:rPr>
          <w:rFonts w:hint="eastAsia"/>
          <w:sz w:val="24"/>
          <w:lang w:bidi="ar"/>
        </w:rPr>
        <w:t>号）、《关于印发中小企业划型标准规定的通知》（工信部联企业【</w:t>
      </w:r>
      <w:r w:rsidRPr="006E0234">
        <w:rPr>
          <w:rFonts w:hint="eastAsia"/>
          <w:sz w:val="24"/>
          <w:lang w:bidi="ar"/>
        </w:rPr>
        <w:t>2011</w:t>
      </w:r>
      <w:r w:rsidRPr="006E0234">
        <w:rPr>
          <w:rFonts w:hint="eastAsia"/>
          <w:sz w:val="24"/>
          <w:lang w:bidi="ar"/>
        </w:rPr>
        <w:t>】</w:t>
      </w:r>
      <w:r w:rsidRPr="006E0234">
        <w:rPr>
          <w:rFonts w:hint="eastAsia"/>
          <w:sz w:val="24"/>
          <w:lang w:bidi="ar"/>
        </w:rPr>
        <w:t xml:space="preserve">300 </w:t>
      </w:r>
      <w:r w:rsidRPr="006E0234">
        <w:rPr>
          <w:rFonts w:hint="eastAsia"/>
          <w:sz w:val="24"/>
          <w:lang w:bidi="ar"/>
        </w:rPr>
        <w:t>号）、《关于开展政府采购信用担保试点工作的通知》（财库【</w:t>
      </w:r>
      <w:r w:rsidRPr="006E0234">
        <w:rPr>
          <w:rFonts w:hint="eastAsia"/>
          <w:sz w:val="24"/>
          <w:lang w:bidi="ar"/>
        </w:rPr>
        <w:t>2011</w:t>
      </w:r>
      <w:r w:rsidRPr="006E0234">
        <w:rPr>
          <w:rFonts w:hint="eastAsia"/>
          <w:sz w:val="24"/>
          <w:lang w:bidi="ar"/>
        </w:rPr>
        <w:t>】</w:t>
      </w:r>
      <w:r w:rsidRPr="006E0234">
        <w:rPr>
          <w:rFonts w:hint="eastAsia"/>
          <w:sz w:val="24"/>
          <w:lang w:bidi="ar"/>
        </w:rPr>
        <w:t>124</w:t>
      </w:r>
      <w:r w:rsidRPr="006E0234">
        <w:rPr>
          <w:rFonts w:hint="eastAsia"/>
          <w:sz w:val="24"/>
          <w:lang w:bidi="ar"/>
        </w:rPr>
        <w:t>号）、《国务院关于进一步促进中小企业发展的若干意见》（国发【</w:t>
      </w:r>
      <w:r w:rsidRPr="006E0234">
        <w:rPr>
          <w:rFonts w:hint="eastAsia"/>
          <w:sz w:val="24"/>
          <w:lang w:bidi="ar"/>
        </w:rPr>
        <w:t>2009</w:t>
      </w:r>
      <w:r w:rsidRPr="006E0234">
        <w:rPr>
          <w:rFonts w:hint="eastAsia"/>
          <w:sz w:val="24"/>
          <w:lang w:bidi="ar"/>
        </w:rPr>
        <w:t>】</w:t>
      </w:r>
      <w:r w:rsidRPr="006E0234">
        <w:rPr>
          <w:rFonts w:hint="eastAsia"/>
          <w:sz w:val="24"/>
          <w:lang w:bidi="ar"/>
        </w:rPr>
        <w:t xml:space="preserve">36 </w:t>
      </w:r>
      <w:r w:rsidRPr="006E0234">
        <w:rPr>
          <w:rFonts w:hint="eastAsia"/>
          <w:sz w:val="24"/>
          <w:lang w:bidi="ar"/>
        </w:rPr>
        <w:t>号）、《财政部办公厅关于政府采购进口产品管理有关问题的通知》（财办库【</w:t>
      </w:r>
      <w:r w:rsidRPr="006E0234">
        <w:rPr>
          <w:rFonts w:hint="eastAsia"/>
          <w:sz w:val="24"/>
          <w:lang w:bidi="ar"/>
        </w:rPr>
        <w:t>2008</w:t>
      </w:r>
      <w:r w:rsidRPr="006E0234">
        <w:rPr>
          <w:rFonts w:hint="eastAsia"/>
          <w:sz w:val="24"/>
          <w:lang w:bidi="ar"/>
        </w:rPr>
        <w:t>】</w:t>
      </w:r>
      <w:r w:rsidRPr="006E0234">
        <w:rPr>
          <w:rFonts w:hint="eastAsia"/>
          <w:sz w:val="24"/>
          <w:lang w:bidi="ar"/>
        </w:rPr>
        <w:t>248</w:t>
      </w:r>
      <w:r w:rsidRPr="006E0234">
        <w:rPr>
          <w:rFonts w:hint="eastAsia"/>
          <w:sz w:val="24"/>
          <w:lang w:bidi="ar"/>
        </w:rPr>
        <w:t>号）、《政府采购进口产品管理办法》（财库【</w:t>
      </w:r>
      <w:r w:rsidRPr="006E0234">
        <w:rPr>
          <w:rFonts w:hint="eastAsia"/>
          <w:sz w:val="24"/>
          <w:lang w:bidi="ar"/>
        </w:rPr>
        <w:t>2007</w:t>
      </w:r>
      <w:r w:rsidRPr="006E0234">
        <w:rPr>
          <w:rFonts w:hint="eastAsia"/>
          <w:sz w:val="24"/>
          <w:lang w:bidi="ar"/>
        </w:rPr>
        <w:t>】</w:t>
      </w:r>
      <w:r w:rsidRPr="006E0234">
        <w:rPr>
          <w:rFonts w:hint="eastAsia"/>
          <w:sz w:val="24"/>
          <w:lang w:bidi="ar"/>
        </w:rPr>
        <w:t>119</w:t>
      </w:r>
      <w:r w:rsidRPr="006E0234">
        <w:rPr>
          <w:rFonts w:hint="eastAsia"/>
          <w:sz w:val="24"/>
          <w:lang w:bidi="ar"/>
        </w:rPr>
        <w:t>号）、《北京市财政局关于持续深化政府采购营商环境改革的通知》（京财采购【</w:t>
      </w:r>
      <w:r w:rsidRPr="006E0234">
        <w:rPr>
          <w:rFonts w:hint="eastAsia"/>
          <w:sz w:val="24"/>
          <w:lang w:bidi="ar"/>
        </w:rPr>
        <w:t>2022</w:t>
      </w:r>
      <w:r w:rsidRPr="006E0234">
        <w:rPr>
          <w:rFonts w:hint="eastAsia"/>
          <w:sz w:val="24"/>
          <w:lang w:bidi="ar"/>
        </w:rPr>
        <w:t>】</w:t>
      </w:r>
      <w:r w:rsidRPr="006E0234">
        <w:rPr>
          <w:rFonts w:hint="eastAsia"/>
          <w:sz w:val="24"/>
          <w:lang w:bidi="ar"/>
        </w:rPr>
        <w:t>672</w:t>
      </w:r>
      <w:r w:rsidRPr="006E0234">
        <w:rPr>
          <w:rFonts w:hint="eastAsia"/>
          <w:sz w:val="24"/>
          <w:lang w:bidi="ar"/>
        </w:rPr>
        <w:t>号）等</w:t>
      </w:r>
      <w:r w:rsidRPr="006E0234">
        <w:rPr>
          <w:sz w:val="24"/>
          <w:lang w:bidi="ar"/>
        </w:rPr>
        <w:t>。</w:t>
      </w:r>
    </w:p>
    <w:p w14:paraId="2968C874" w14:textId="5A9CE3C8" w:rsidR="00226149" w:rsidRPr="006E0234" w:rsidRDefault="001730B9" w:rsidP="001730B9">
      <w:pPr>
        <w:spacing w:line="360" w:lineRule="auto"/>
        <w:ind w:firstLineChars="200" w:firstLine="480"/>
        <w:rPr>
          <w:rFonts w:eastAsiaTheme="minorEastAsia"/>
          <w:sz w:val="24"/>
        </w:rPr>
      </w:pPr>
      <w:r w:rsidRPr="006E0234">
        <w:rPr>
          <w:rFonts w:ascii="宋体" w:hAnsi="宋体" w:cs="宋体" w:hint="eastAsia"/>
          <w:bCs/>
          <w:sz w:val="24"/>
        </w:rPr>
        <w:t>（2）本公告同时在“中国政府采购网”（ http://www.ccgp.gov.cn ）、北京市政府采购网（ http://www.ccgp beijing.gov.cn/ cn/）上发布。</w:t>
      </w:r>
    </w:p>
    <w:p w14:paraId="59FD8808" w14:textId="77777777" w:rsidR="00683A82" w:rsidRPr="006E0234" w:rsidRDefault="00683A82" w:rsidP="00683A82">
      <w:pPr>
        <w:spacing w:line="360" w:lineRule="auto"/>
        <w:ind w:firstLineChars="200" w:firstLine="480"/>
        <w:rPr>
          <w:rFonts w:eastAsiaTheme="minorEastAsia"/>
          <w:sz w:val="24"/>
        </w:rPr>
      </w:pPr>
    </w:p>
    <w:p w14:paraId="035830A3" w14:textId="0D74677F" w:rsidR="00FD6C8A" w:rsidRPr="006E0234" w:rsidRDefault="007340FE">
      <w:pPr>
        <w:pStyle w:val="21"/>
        <w:spacing w:before="0" w:line="360" w:lineRule="auto"/>
        <w:jc w:val="left"/>
        <w:rPr>
          <w:rFonts w:ascii="Times New Roman" w:eastAsiaTheme="minorEastAsia" w:hAnsi="Times New Roman"/>
          <w:sz w:val="24"/>
          <w:szCs w:val="24"/>
        </w:rPr>
      </w:pPr>
      <w:bookmarkStart w:id="25" w:name="_Toc35393627"/>
      <w:bookmarkStart w:id="26" w:name="_Toc35393796"/>
      <w:bookmarkStart w:id="27" w:name="_Toc28359008"/>
      <w:bookmarkStart w:id="28" w:name="_Toc28359085"/>
      <w:r w:rsidRPr="006E0234">
        <w:rPr>
          <w:rFonts w:ascii="Times New Roman" w:eastAsiaTheme="minorEastAsia" w:hAnsi="Times New Roman"/>
          <w:sz w:val="24"/>
          <w:szCs w:val="24"/>
        </w:rPr>
        <w:t>八</w:t>
      </w:r>
      <w:r w:rsidR="000C7581" w:rsidRPr="006E0234">
        <w:rPr>
          <w:rFonts w:ascii="Times New Roman" w:eastAsiaTheme="minorEastAsia" w:hAnsi="Times New Roman"/>
          <w:sz w:val="24"/>
          <w:szCs w:val="24"/>
        </w:rPr>
        <w:t>、对本</w:t>
      </w:r>
      <w:r w:rsidR="00D34C9C" w:rsidRPr="006E0234">
        <w:rPr>
          <w:rFonts w:ascii="Times New Roman" w:eastAsiaTheme="minorEastAsia" w:hAnsi="Times New Roman"/>
          <w:sz w:val="24"/>
          <w:szCs w:val="24"/>
        </w:rPr>
        <w:t>次采购</w:t>
      </w:r>
      <w:r w:rsidRPr="006E0234">
        <w:rPr>
          <w:rFonts w:ascii="Times New Roman" w:eastAsiaTheme="minorEastAsia" w:hAnsi="Times New Roman"/>
          <w:sz w:val="24"/>
          <w:szCs w:val="24"/>
        </w:rPr>
        <w:t>提出询问，请按以下方式联系。</w:t>
      </w:r>
      <w:bookmarkEnd w:id="25"/>
      <w:bookmarkEnd w:id="26"/>
      <w:bookmarkEnd w:id="27"/>
      <w:bookmarkEnd w:id="28"/>
    </w:p>
    <w:p w14:paraId="1AC559BF" w14:textId="45F4CCDB" w:rsidR="00683A82" w:rsidRPr="006E0234" w:rsidRDefault="00683A82" w:rsidP="00683A82">
      <w:pPr>
        <w:widowControl/>
        <w:spacing w:line="360" w:lineRule="auto"/>
        <w:ind w:firstLineChars="200" w:firstLine="482"/>
        <w:jc w:val="left"/>
        <w:rPr>
          <w:b/>
          <w:sz w:val="24"/>
        </w:rPr>
      </w:pPr>
      <w:r w:rsidRPr="006E0234">
        <w:rPr>
          <w:b/>
          <w:sz w:val="24"/>
        </w:rPr>
        <w:t>1.</w:t>
      </w:r>
      <w:r w:rsidRPr="006E0234">
        <w:rPr>
          <w:b/>
          <w:sz w:val="24"/>
        </w:rPr>
        <w:t>采购人信息</w:t>
      </w:r>
    </w:p>
    <w:p w14:paraId="2010B8A6" w14:textId="5428F49A" w:rsidR="00683A82" w:rsidRPr="006E0234" w:rsidRDefault="00683A82" w:rsidP="00683A82">
      <w:pPr>
        <w:spacing w:line="360" w:lineRule="auto"/>
        <w:ind w:firstLineChars="200" w:firstLine="480"/>
        <w:jc w:val="left"/>
        <w:rPr>
          <w:sz w:val="24"/>
          <w:u w:val="single"/>
        </w:rPr>
      </w:pPr>
      <w:bookmarkStart w:id="29" w:name="_Toc28359086"/>
      <w:bookmarkStart w:id="30" w:name="_Toc28359009"/>
      <w:r w:rsidRPr="006E0234">
        <w:rPr>
          <w:rFonts w:hint="eastAsia"/>
          <w:sz w:val="24"/>
          <w:u w:val="single"/>
        </w:rPr>
        <w:t>名称：</w:t>
      </w:r>
      <w:r w:rsidR="005230EC" w:rsidRPr="006E0234">
        <w:rPr>
          <w:rFonts w:hint="eastAsia"/>
          <w:sz w:val="24"/>
          <w:u w:val="single"/>
        </w:rPr>
        <w:t>北京市朝阳区城市管理委员会</w:t>
      </w:r>
    </w:p>
    <w:p w14:paraId="3C887DFD" w14:textId="144FE03D" w:rsidR="00683A82" w:rsidRPr="006E0234" w:rsidRDefault="00683A82" w:rsidP="00683A82">
      <w:pPr>
        <w:spacing w:line="360" w:lineRule="auto"/>
        <w:ind w:firstLineChars="200" w:firstLine="480"/>
        <w:jc w:val="left"/>
        <w:rPr>
          <w:sz w:val="24"/>
          <w:u w:val="single"/>
        </w:rPr>
      </w:pPr>
      <w:r w:rsidRPr="006E0234">
        <w:rPr>
          <w:rFonts w:hint="eastAsia"/>
          <w:sz w:val="24"/>
          <w:u w:val="single"/>
        </w:rPr>
        <w:t>地址：</w:t>
      </w:r>
      <w:r w:rsidR="001A308A" w:rsidRPr="006E0234">
        <w:rPr>
          <w:rFonts w:hint="eastAsia"/>
          <w:sz w:val="24"/>
          <w:u w:val="single"/>
        </w:rPr>
        <w:t>北京市朝阳区松榆东里甲</w:t>
      </w:r>
      <w:r w:rsidR="001A308A" w:rsidRPr="006E0234">
        <w:rPr>
          <w:rFonts w:hint="eastAsia"/>
          <w:sz w:val="24"/>
          <w:u w:val="single"/>
        </w:rPr>
        <w:t>38</w:t>
      </w:r>
      <w:r w:rsidR="001A308A" w:rsidRPr="006E0234">
        <w:rPr>
          <w:rFonts w:hint="eastAsia"/>
          <w:sz w:val="24"/>
          <w:u w:val="single"/>
        </w:rPr>
        <w:t>号</w:t>
      </w:r>
    </w:p>
    <w:p w14:paraId="5B5629E7" w14:textId="4E63D00C" w:rsidR="00683A82" w:rsidRPr="006E0234" w:rsidRDefault="00683A82" w:rsidP="00683A82">
      <w:pPr>
        <w:spacing w:line="360" w:lineRule="auto"/>
        <w:ind w:firstLineChars="200" w:firstLine="480"/>
        <w:jc w:val="left"/>
        <w:rPr>
          <w:sz w:val="24"/>
          <w:u w:val="single"/>
        </w:rPr>
      </w:pPr>
      <w:r w:rsidRPr="006E0234">
        <w:rPr>
          <w:rFonts w:hint="eastAsia"/>
          <w:sz w:val="24"/>
          <w:u w:val="single"/>
        </w:rPr>
        <w:t>联系电话：</w:t>
      </w:r>
      <w:r w:rsidRPr="006E0234">
        <w:rPr>
          <w:rFonts w:hint="eastAsia"/>
          <w:sz w:val="24"/>
          <w:u w:val="single"/>
        </w:rPr>
        <w:t>010-</w:t>
      </w:r>
      <w:r w:rsidR="001A308A" w:rsidRPr="006E0234">
        <w:rPr>
          <w:sz w:val="24"/>
          <w:u w:val="single"/>
        </w:rPr>
        <w:t>67329930</w:t>
      </w:r>
    </w:p>
    <w:p w14:paraId="13925857" w14:textId="77777777" w:rsidR="00683A82" w:rsidRPr="006E0234" w:rsidRDefault="00683A82" w:rsidP="00683A82">
      <w:pPr>
        <w:spacing w:line="360" w:lineRule="auto"/>
        <w:ind w:firstLineChars="200" w:firstLine="482"/>
        <w:jc w:val="left"/>
        <w:rPr>
          <w:b/>
          <w:sz w:val="24"/>
        </w:rPr>
      </w:pPr>
      <w:r w:rsidRPr="006E0234">
        <w:rPr>
          <w:b/>
          <w:sz w:val="24"/>
        </w:rPr>
        <w:t>2.</w:t>
      </w:r>
      <w:r w:rsidRPr="006E0234">
        <w:rPr>
          <w:b/>
          <w:sz w:val="24"/>
        </w:rPr>
        <w:t>采购代理机构信息</w:t>
      </w:r>
      <w:bookmarkEnd w:id="29"/>
      <w:bookmarkEnd w:id="30"/>
    </w:p>
    <w:p w14:paraId="7053B7C7" w14:textId="37BF9889" w:rsidR="00683A82" w:rsidRPr="006E0234" w:rsidRDefault="00683A82" w:rsidP="00683A82">
      <w:pPr>
        <w:snapToGrid w:val="0"/>
        <w:spacing w:line="360" w:lineRule="auto"/>
        <w:ind w:right="1927" w:firstLineChars="200" w:firstLine="480"/>
        <w:rPr>
          <w:rFonts w:ascii="宋体" w:hAnsi="宋体"/>
          <w:bCs/>
          <w:sz w:val="24"/>
          <w:u w:val="single"/>
        </w:rPr>
      </w:pPr>
      <w:bookmarkStart w:id="31" w:name="_Toc28359010"/>
      <w:bookmarkStart w:id="32" w:name="_Toc28359087"/>
      <w:r w:rsidRPr="006E0234">
        <w:rPr>
          <w:rFonts w:ascii="宋体" w:hAnsi="宋体"/>
          <w:sz w:val="24"/>
          <w:u w:val="single"/>
        </w:rPr>
        <w:t>名称：</w:t>
      </w:r>
      <w:r w:rsidR="005230EC" w:rsidRPr="006E0234">
        <w:rPr>
          <w:rFonts w:ascii="宋体" w:hAnsi="宋体" w:hint="eastAsia"/>
          <w:bCs/>
          <w:sz w:val="24"/>
          <w:u w:val="single"/>
        </w:rPr>
        <w:t>北京宏源合正工程咨询有限公司</w:t>
      </w:r>
    </w:p>
    <w:p w14:paraId="56BE33A5" w14:textId="5C8150B4" w:rsidR="00683A82" w:rsidRPr="006E0234" w:rsidRDefault="00683A82" w:rsidP="00683A82">
      <w:pPr>
        <w:snapToGrid w:val="0"/>
        <w:spacing w:line="360" w:lineRule="auto"/>
        <w:ind w:right="1218" w:firstLineChars="200" w:firstLine="480"/>
        <w:rPr>
          <w:rFonts w:ascii="宋体" w:hAnsi="宋体"/>
          <w:sz w:val="24"/>
          <w:u w:val="single"/>
        </w:rPr>
      </w:pPr>
      <w:r w:rsidRPr="006E0234">
        <w:rPr>
          <w:rFonts w:ascii="宋体" w:hAnsi="宋体"/>
          <w:sz w:val="24"/>
          <w:u w:val="single"/>
        </w:rPr>
        <w:t>地址：</w:t>
      </w:r>
      <w:r w:rsidR="001A308A" w:rsidRPr="006E0234">
        <w:rPr>
          <w:rFonts w:ascii="宋体" w:hAnsi="宋体" w:hint="eastAsia"/>
          <w:sz w:val="24"/>
          <w:u w:val="single"/>
        </w:rPr>
        <w:t>北京市西城区北三环中路甲29号华龙大厦A1901</w:t>
      </w:r>
    </w:p>
    <w:p w14:paraId="59D01F6D" w14:textId="53299BDF" w:rsidR="00683A82" w:rsidRPr="006E0234" w:rsidRDefault="00683A82" w:rsidP="00683A82">
      <w:pPr>
        <w:spacing w:line="360" w:lineRule="auto"/>
        <w:ind w:firstLineChars="200" w:firstLine="480"/>
        <w:rPr>
          <w:rFonts w:ascii="宋体" w:hAnsi="宋体"/>
          <w:sz w:val="24"/>
          <w:u w:val="single"/>
        </w:rPr>
      </w:pPr>
      <w:r w:rsidRPr="006E0234">
        <w:rPr>
          <w:rFonts w:ascii="宋体" w:hAnsi="宋体"/>
          <w:sz w:val="24"/>
          <w:u w:val="single"/>
        </w:rPr>
        <w:t>联系方式：010-</w:t>
      </w:r>
      <w:r w:rsidR="001A308A" w:rsidRPr="006E0234">
        <w:rPr>
          <w:rFonts w:ascii="宋体" w:hAnsi="宋体"/>
          <w:sz w:val="24"/>
          <w:u w:val="single"/>
        </w:rPr>
        <w:t>62386599</w:t>
      </w:r>
    </w:p>
    <w:p w14:paraId="20527450" w14:textId="77777777" w:rsidR="00683A82" w:rsidRPr="006E0234" w:rsidRDefault="00683A82" w:rsidP="00683A82">
      <w:pPr>
        <w:spacing w:line="360" w:lineRule="auto"/>
        <w:ind w:firstLineChars="200" w:firstLine="482"/>
        <w:rPr>
          <w:b/>
          <w:sz w:val="24"/>
          <w:u w:val="single"/>
        </w:rPr>
      </w:pPr>
      <w:r w:rsidRPr="006E0234">
        <w:rPr>
          <w:b/>
          <w:sz w:val="24"/>
        </w:rPr>
        <w:t>3.</w:t>
      </w:r>
      <w:r w:rsidRPr="006E0234">
        <w:rPr>
          <w:b/>
          <w:sz w:val="24"/>
        </w:rPr>
        <w:t>项目联系方式</w:t>
      </w:r>
      <w:bookmarkEnd w:id="31"/>
      <w:bookmarkEnd w:id="32"/>
    </w:p>
    <w:p w14:paraId="1644E121" w14:textId="0765F480" w:rsidR="00683A82" w:rsidRPr="006E0234" w:rsidRDefault="00683A82" w:rsidP="00683A82">
      <w:pPr>
        <w:spacing w:line="360" w:lineRule="auto"/>
        <w:ind w:firstLineChars="200" w:firstLine="480"/>
        <w:jc w:val="left"/>
        <w:rPr>
          <w:sz w:val="24"/>
          <w:u w:val="single"/>
        </w:rPr>
      </w:pPr>
      <w:r w:rsidRPr="006E0234">
        <w:rPr>
          <w:sz w:val="24"/>
          <w:u w:val="single"/>
        </w:rPr>
        <w:t>项目联系人：</w:t>
      </w:r>
      <w:r w:rsidR="001A308A" w:rsidRPr="006E0234">
        <w:rPr>
          <w:rFonts w:hint="eastAsia"/>
          <w:sz w:val="24"/>
          <w:u w:val="single"/>
        </w:rPr>
        <w:t>张阳</w:t>
      </w:r>
    </w:p>
    <w:p w14:paraId="6B7D6E13" w14:textId="6A56ED87" w:rsidR="00683A82" w:rsidRPr="006E0234" w:rsidRDefault="00683A82" w:rsidP="00683A82">
      <w:pPr>
        <w:spacing w:line="360" w:lineRule="auto"/>
        <w:ind w:firstLineChars="200" w:firstLine="480"/>
        <w:jc w:val="left"/>
        <w:rPr>
          <w:sz w:val="24"/>
          <w:u w:val="single"/>
        </w:rPr>
      </w:pPr>
      <w:r w:rsidRPr="006E0234">
        <w:rPr>
          <w:rFonts w:hint="eastAsia"/>
          <w:sz w:val="24"/>
          <w:u w:val="single"/>
        </w:rPr>
        <w:t>电话：</w:t>
      </w:r>
      <w:r w:rsidRPr="006E0234">
        <w:rPr>
          <w:sz w:val="24"/>
          <w:u w:val="single"/>
        </w:rPr>
        <w:t>010-</w:t>
      </w:r>
      <w:r w:rsidR="001A308A" w:rsidRPr="006E0234">
        <w:rPr>
          <w:sz w:val="24"/>
          <w:u w:val="single"/>
        </w:rPr>
        <w:t>62386599</w:t>
      </w:r>
    </w:p>
    <w:p w14:paraId="3F7E5B89" w14:textId="246698B7" w:rsidR="00FD6C8A" w:rsidRPr="006E0234" w:rsidRDefault="0062174B">
      <w:pPr>
        <w:spacing w:line="360" w:lineRule="auto"/>
        <w:jc w:val="center"/>
        <w:outlineLvl w:val="0"/>
        <w:rPr>
          <w:rFonts w:eastAsiaTheme="minorEastAsia"/>
          <w:b/>
          <w:sz w:val="32"/>
          <w:szCs w:val="32"/>
        </w:rPr>
      </w:pPr>
      <w:r w:rsidRPr="006E0234">
        <w:rPr>
          <w:rFonts w:eastAsiaTheme="minorEastAsia"/>
          <w:sz w:val="24"/>
        </w:rPr>
        <w:br w:type="page"/>
      </w:r>
      <w:bookmarkStart w:id="33" w:name="_Toc150774783"/>
      <w:bookmarkStart w:id="34" w:name="_Toc305158854"/>
      <w:bookmarkStart w:id="35" w:name="_Toc353873938"/>
      <w:bookmarkStart w:id="36" w:name="_Toc264969275"/>
      <w:bookmarkStart w:id="37" w:name="_Toc195842950"/>
      <w:bookmarkStart w:id="38" w:name="_Toc127161488"/>
      <w:bookmarkStart w:id="39" w:name="_Toc353825548"/>
      <w:bookmarkStart w:id="40" w:name="_Toc226965856"/>
      <w:bookmarkStart w:id="41" w:name="_Toc305158928"/>
      <w:bookmarkStart w:id="42" w:name="_Toc512937850"/>
      <w:bookmarkStart w:id="43" w:name="_Toc127151777"/>
      <w:bookmarkStart w:id="44" w:name="_Toc265228423"/>
      <w:bookmarkStart w:id="45" w:name="_Toc97371942"/>
      <w:r w:rsidRPr="006E0234">
        <w:rPr>
          <w:rFonts w:eastAsiaTheme="minorEastAsia"/>
          <w:b/>
          <w:sz w:val="36"/>
          <w:szCs w:val="36"/>
        </w:rPr>
        <w:lastRenderedPageBreak/>
        <w:t>第二章</w:t>
      </w:r>
      <w:r w:rsidRPr="006E0234">
        <w:rPr>
          <w:rFonts w:eastAsiaTheme="minorEastAsia"/>
          <w:b/>
          <w:sz w:val="36"/>
          <w:szCs w:val="36"/>
        </w:rPr>
        <w:t xml:space="preserve">   </w:t>
      </w:r>
      <w:r w:rsidR="009D316B" w:rsidRPr="006E0234">
        <w:rPr>
          <w:rFonts w:eastAsiaTheme="minorEastAsia"/>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6FCDD878" w14:textId="77777777" w:rsidR="00660EF8" w:rsidRPr="006E0234" w:rsidRDefault="00660EF8" w:rsidP="00B4031E">
      <w:pPr>
        <w:pStyle w:val="21"/>
        <w:tabs>
          <w:tab w:val="center" w:pos="4592"/>
          <w:tab w:val="left" w:pos="7860"/>
        </w:tabs>
        <w:spacing w:before="0" w:line="360" w:lineRule="auto"/>
        <w:rPr>
          <w:rFonts w:ascii="Times New Roman" w:eastAsiaTheme="minorEastAsia" w:hAnsi="Times New Roman"/>
          <w:b w:val="0"/>
          <w:sz w:val="28"/>
        </w:rPr>
      </w:pPr>
      <w:bookmarkStart w:id="46" w:name="_Toc226965709"/>
      <w:bookmarkStart w:id="47" w:name="_Toc164351613"/>
      <w:bookmarkStart w:id="48" w:name="_Toc151193689"/>
      <w:bookmarkStart w:id="49" w:name="_Toc226337215"/>
      <w:bookmarkStart w:id="50" w:name="_Toc127151720"/>
      <w:bookmarkStart w:id="51" w:name="_Toc127151519"/>
      <w:bookmarkStart w:id="52" w:name="_Toc226965792"/>
      <w:bookmarkStart w:id="53" w:name="_Toc142311021"/>
      <w:bookmarkStart w:id="54" w:name="_Toc150480757"/>
      <w:bookmarkStart w:id="55" w:name="_Toc195842884"/>
      <w:bookmarkStart w:id="56" w:name="_Toc150509270"/>
      <w:bookmarkStart w:id="57" w:name="_Toc164608788"/>
      <w:bookmarkStart w:id="58" w:name="_Toc151193833"/>
      <w:bookmarkStart w:id="59" w:name="_Toc520356144"/>
      <w:bookmarkStart w:id="60" w:name="_Toc151193907"/>
      <w:bookmarkStart w:id="61" w:name="_Toc164229360"/>
      <w:bookmarkStart w:id="62" w:name="_Toc226309763"/>
      <w:bookmarkStart w:id="63" w:name="_Toc151190146"/>
      <w:bookmarkStart w:id="64" w:name="_Toc150774619"/>
      <w:bookmarkStart w:id="65" w:name="_Toc151193761"/>
      <w:bookmarkStart w:id="66" w:name="_Toc127161433"/>
      <w:bookmarkStart w:id="67" w:name="_Toc151193617"/>
      <w:bookmarkStart w:id="68" w:name="_Toc164608633"/>
      <w:bookmarkStart w:id="69" w:name="_Toc149720812"/>
      <w:bookmarkStart w:id="70" w:name="_Toc164229214"/>
      <w:bookmarkStart w:id="71" w:name="_Toc150774724"/>
      <w:r w:rsidRPr="006E0234">
        <w:rPr>
          <w:rFonts w:ascii="Times New Roman" w:eastAsiaTheme="minorEastAsia" w:hAnsi="Times New Roman"/>
          <w:sz w:val="28"/>
        </w:rPr>
        <w:t>供应商须知资料表</w:t>
      </w:r>
    </w:p>
    <w:p w14:paraId="46F66376" w14:textId="77777777" w:rsidR="00660EF8" w:rsidRPr="006E0234" w:rsidRDefault="00660EF8" w:rsidP="00296D9A">
      <w:pPr>
        <w:jc w:val="center"/>
        <w:rPr>
          <w:rFonts w:eastAsiaTheme="minorEastAsia"/>
          <w:b/>
          <w:sz w:val="28"/>
          <w:szCs w:val="28"/>
        </w:rPr>
      </w:pPr>
    </w:p>
    <w:p w14:paraId="7552870C" w14:textId="2C25AB3D" w:rsidR="00660EF8" w:rsidRPr="006E0234" w:rsidRDefault="00660EF8" w:rsidP="00296D9A">
      <w:pPr>
        <w:spacing w:line="360" w:lineRule="auto"/>
        <w:ind w:firstLine="480"/>
        <w:rPr>
          <w:rFonts w:eastAsiaTheme="minorEastAsia"/>
          <w:sz w:val="24"/>
        </w:rPr>
      </w:pPr>
      <w:r w:rsidRPr="006E0234">
        <w:rPr>
          <w:rFonts w:eastAsiaTheme="minorEastAsia"/>
          <w:sz w:val="24"/>
        </w:rPr>
        <w:t>本表是对供应商须知的具体补充和修改，如有矛盾，均以本资料表为准。标记</w:t>
      </w:r>
      <w:r w:rsidRPr="006E0234">
        <w:rPr>
          <w:rFonts w:eastAsiaTheme="minorEastAsia"/>
          <w:sz w:val="24"/>
        </w:rPr>
        <w:t>“</w:t>
      </w:r>
      <w:r w:rsidR="00C70B23" w:rsidRPr="006E0234">
        <w:rPr>
          <w:rFonts w:eastAsiaTheme="minorEastAsia"/>
          <w:b/>
          <w:sz w:val="24"/>
        </w:rPr>
        <w:t>■</w:t>
      </w:r>
      <w:r w:rsidRPr="006E0234">
        <w:rPr>
          <w:rFonts w:eastAsiaTheme="minorEastAsia"/>
          <w:sz w:val="24"/>
        </w:rPr>
        <w:t>”</w:t>
      </w:r>
      <w:r w:rsidRPr="006E0234">
        <w:rPr>
          <w:rFonts w:eastAsiaTheme="minorEastAsia"/>
          <w:sz w:val="24"/>
        </w:rPr>
        <w:t>的选项意为适用于本项目，标记</w:t>
      </w:r>
      <w:r w:rsidRPr="006E0234">
        <w:rPr>
          <w:rFonts w:eastAsiaTheme="minorEastAsia"/>
          <w:sz w:val="24"/>
        </w:rPr>
        <w:t>“</w:t>
      </w:r>
      <w:r w:rsidR="00BA20CC" w:rsidRPr="006E0234">
        <w:rPr>
          <w:rFonts w:eastAsiaTheme="minorEastAsia"/>
        </w:rPr>
        <w:t>□</w:t>
      </w:r>
      <w:r w:rsidRPr="006E0234">
        <w:rPr>
          <w:rFonts w:eastAsiaTheme="minorEastAsia"/>
          <w:sz w:val="24"/>
        </w:rPr>
        <w:t>”</w:t>
      </w:r>
      <w:r w:rsidRPr="006E0234">
        <w:rPr>
          <w:rFonts w:eastAsiaTheme="minor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660EF8" w:rsidRPr="006E0234" w14:paraId="6CC5B67F" w14:textId="77777777" w:rsidTr="00236AC5">
        <w:trPr>
          <w:trHeight w:val="594"/>
          <w:tblHeader/>
          <w:jc w:val="center"/>
        </w:trPr>
        <w:tc>
          <w:tcPr>
            <w:tcW w:w="988" w:type="dxa"/>
            <w:vAlign w:val="center"/>
          </w:tcPr>
          <w:p w14:paraId="7A13C7C0" w14:textId="264658B3" w:rsidR="00660EF8" w:rsidRPr="006E0234" w:rsidRDefault="00925CBD" w:rsidP="001003BB">
            <w:pPr>
              <w:jc w:val="center"/>
              <w:rPr>
                <w:rFonts w:eastAsiaTheme="minorEastAsia"/>
                <w:b/>
                <w:bCs/>
                <w:sz w:val="24"/>
              </w:rPr>
            </w:pPr>
            <w:r w:rsidRPr="006E0234">
              <w:rPr>
                <w:rFonts w:eastAsiaTheme="minorEastAsia"/>
                <w:b/>
                <w:sz w:val="24"/>
              </w:rPr>
              <w:t>条款</w:t>
            </w:r>
            <w:r w:rsidR="00660EF8" w:rsidRPr="006E0234">
              <w:rPr>
                <w:rFonts w:eastAsiaTheme="minorEastAsia"/>
                <w:b/>
                <w:sz w:val="24"/>
              </w:rPr>
              <w:t>号</w:t>
            </w:r>
          </w:p>
        </w:tc>
        <w:tc>
          <w:tcPr>
            <w:tcW w:w="1701" w:type="dxa"/>
            <w:vAlign w:val="center"/>
          </w:tcPr>
          <w:p w14:paraId="63E2FC45" w14:textId="77777777" w:rsidR="00660EF8" w:rsidRPr="006E0234" w:rsidRDefault="00660EF8" w:rsidP="00B51A6A">
            <w:pPr>
              <w:jc w:val="center"/>
              <w:rPr>
                <w:rFonts w:eastAsiaTheme="minorEastAsia"/>
                <w:b/>
                <w:bCs/>
                <w:sz w:val="24"/>
              </w:rPr>
            </w:pPr>
            <w:r w:rsidRPr="006E0234">
              <w:rPr>
                <w:rFonts w:eastAsiaTheme="minorEastAsia"/>
                <w:b/>
                <w:bCs/>
                <w:sz w:val="24"/>
              </w:rPr>
              <w:t>条目</w:t>
            </w:r>
          </w:p>
        </w:tc>
        <w:tc>
          <w:tcPr>
            <w:tcW w:w="7253" w:type="dxa"/>
            <w:vAlign w:val="center"/>
          </w:tcPr>
          <w:p w14:paraId="15F4D616" w14:textId="77777777" w:rsidR="00660EF8" w:rsidRPr="006E0234" w:rsidRDefault="00660EF8" w:rsidP="001003BB">
            <w:pPr>
              <w:jc w:val="center"/>
              <w:rPr>
                <w:rFonts w:eastAsiaTheme="minorEastAsia"/>
                <w:b/>
                <w:bCs/>
                <w:sz w:val="24"/>
              </w:rPr>
            </w:pPr>
            <w:r w:rsidRPr="006E0234">
              <w:rPr>
                <w:rFonts w:eastAsiaTheme="minorEastAsia"/>
                <w:b/>
                <w:bCs/>
                <w:sz w:val="24"/>
              </w:rPr>
              <w:t>内容</w:t>
            </w:r>
          </w:p>
        </w:tc>
      </w:tr>
      <w:tr w:rsidR="0037050C" w:rsidRPr="006E0234" w14:paraId="45500BF5" w14:textId="77777777" w:rsidTr="00236AC5">
        <w:trPr>
          <w:trHeight w:val="20"/>
          <w:jc w:val="center"/>
        </w:trPr>
        <w:tc>
          <w:tcPr>
            <w:tcW w:w="988" w:type="dxa"/>
            <w:vAlign w:val="center"/>
          </w:tcPr>
          <w:p w14:paraId="7915E3DA" w14:textId="684FDB9B"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2.2</w:t>
            </w:r>
          </w:p>
        </w:tc>
        <w:tc>
          <w:tcPr>
            <w:tcW w:w="1701" w:type="dxa"/>
            <w:vAlign w:val="center"/>
          </w:tcPr>
          <w:p w14:paraId="57D322FF" w14:textId="5AA8A4DF" w:rsidR="0037050C" w:rsidRPr="006E0234" w:rsidRDefault="0037050C" w:rsidP="0037050C">
            <w:pPr>
              <w:jc w:val="center"/>
              <w:rPr>
                <w:rFonts w:eastAsiaTheme="minorEastAsia"/>
                <w:sz w:val="24"/>
              </w:rPr>
            </w:pPr>
            <w:r w:rsidRPr="006E0234">
              <w:rPr>
                <w:rFonts w:eastAsiaTheme="minorEastAsia"/>
                <w:sz w:val="24"/>
              </w:rPr>
              <w:t>项目属性</w:t>
            </w:r>
          </w:p>
        </w:tc>
        <w:tc>
          <w:tcPr>
            <w:tcW w:w="7253" w:type="dxa"/>
            <w:vAlign w:val="center"/>
          </w:tcPr>
          <w:p w14:paraId="12C9D781" w14:textId="77777777" w:rsidR="0037050C" w:rsidRPr="006E0234" w:rsidRDefault="0037050C" w:rsidP="0037050C">
            <w:pPr>
              <w:jc w:val="left"/>
              <w:rPr>
                <w:rFonts w:eastAsiaTheme="minorEastAsia"/>
                <w:sz w:val="24"/>
              </w:rPr>
            </w:pPr>
            <w:r w:rsidRPr="006E0234">
              <w:rPr>
                <w:rFonts w:eastAsiaTheme="minorEastAsia"/>
                <w:sz w:val="24"/>
              </w:rPr>
              <w:t>项目属性：</w:t>
            </w:r>
          </w:p>
          <w:p w14:paraId="645D3731" w14:textId="1316852E" w:rsidR="0037050C" w:rsidRPr="006E0234" w:rsidRDefault="00683A82" w:rsidP="0037050C">
            <w:pPr>
              <w:jc w:val="left"/>
              <w:rPr>
                <w:rFonts w:eastAsiaTheme="minorEastAsia"/>
                <w:sz w:val="24"/>
              </w:rPr>
            </w:pPr>
            <w:r w:rsidRPr="006E0234">
              <w:rPr>
                <w:b/>
                <w:sz w:val="24"/>
              </w:rPr>
              <w:t>■</w:t>
            </w:r>
            <w:r w:rsidR="0037050C" w:rsidRPr="006E0234">
              <w:rPr>
                <w:rFonts w:eastAsiaTheme="minorEastAsia"/>
                <w:sz w:val="24"/>
              </w:rPr>
              <w:t>服务</w:t>
            </w:r>
          </w:p>
          <w:p w14:paraId="671B5001" w14:textId="77777777"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货物</w:t>
            </w:r>
          </w:p>
          <w:p w14:paraId="59F273C4" w14:textId="1DD92436" w:rsidR="0037050C" w:rsidRPr="006E0234" w:rsidRDefault="0037050C" w:rsidP="0037050C">
            <w:pPr>
              <w:jc w:val="left"/>
              <w:rPr>
                <w:rFonts w:eastAsiaTheme="minorEastAsia"/>
                <w:sz w:val="24"/>
              </w:rPr>
            </w:pPr>
            <w:r w:rsidRPr="006E0234">
              <w:rPr>
                <w:sz w:val="24"/>
              </w:rPr>
              <w:t>□</w:t>
            </w:r>
            <w:r w:rsidRPr="006E0234">
              <w:rPr>
                <w:sz w:val="24"/>
              </w:rPr>
              <w:t>工程</w:t>
            </w:r>
          </w:p>
        </w:tc>
      </w:tr>
      <w:tr w:rsidR="0037050C" w:rsidRPr="006E0234" w14:paraId="30BD4B2A" w14:textId="77777777" w:rsidTr="00236AC5">
        <w:trPr>
          <w:trHeight w:val="20"/>
          <w:jc w:val="center"/>
        </w:trPr>
        <w:tc>
          <w:tcPr>
            <w:tcW w:w="988" w:type="dxa"/>
            <w:vAlign w:val="center"/>
          </w:tcPr>
          <w:p w14:paraId="49F608AD" w14:textId="4AD817B0"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2.3</w:t>
            </w:r>
          </w:p>
        </w:tc>
        <w:tc>
          <w:tcPr>
            <w:tcW w:w="1701" w:type="dxa"/>
            <w:vAlign w:val="center"/>
          </w:tcPr>
          <w:p w14:paraId="7EB7B4C1" w14:textId="77777777" w:rsidR="0037050C" w:rsidRPr="006E0234" w:rsidRDefault="0037050C" w:rsidP="0037050C">
            <w:pPr>
              <w:jc w:val="center"/>
              <w:rPr>
                <w:rFonts w:eastAsiaTheme="minorEastAsia"/>
                <w:sz w:val="24"/>
              </w:rPr>
            </w:pPr>
            <w:r w:rsidRPr="006E0234">
              <w:rPr>
                <w:rFonts w:eastAsiaTheme="minorEastAsia"/>
                <w:sz w:val="24"/>
              </w:rPr>
              <w:t>科研仪器设备</w:t>
            </w:r>
          </w:p>
        </w:tc>
        <w:tc>
          <w:tcPr>
            <w:tcW w:w="7253" w:type="dxa"/>
            <w:vAlign w:val="center"/>
          </w:tcPr>
          <w:p w14:paraId="689E3D22" w14:textId="77777777" w:rsidR="0037050C" w:rsidRPr="006E0234" w:rsidRDefault="0037050C" w:rsidP="0037050C">
            <w:pPr>
              <w:jc w:val="left"/>
              <w:rPr>
                <w:rFonts w:eastAsiaTheme="minorEastAsia"/>
                <w:sz w:val="24"/>
              </w:rPr>
            </w:pPr>
            <w:r w:rsidRPr="006E0234">
              <w:rPr>
                <w:rFonts w:eastAsiaTheme="minorEastAsia"/>
                <w:sz w:val="24"/>
              </w:rPr>
              <w:t>是否属于科研仪器设备采购项目：</w:t>
            </w:r>
          </w:p>
          <w:p w14:paraId="199C2648" w14:textId="4AB2933B"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是</w:t>
            </w:r>
          </w:p>
          <w:p w14:paraId="16756556" w14:textId="32AFDBF4" w:rsidR="0037050C" w:rsidRPr="006E0234" w:rsidRDefault="00683A82" w:rsidP="0037050C">
            <w:pPr>
              <w:jc w:val="left"/>
              <w:rPr>
                <w:rFonts w:eastAsiaTheme="minorEastAsia"/>
                <w:sz w:val="24"/>
              </w:rPr>
            </w:pPr>
            <w:r w:rsidRPr="006E0234">
              <w:rPr>
                <w:b/>
                <w:sz w:val="24"/>
              </w:rPr>
              <w:t>■</w:t>
            </w:r>
            <w:r w:rsidR="0037050C" w:rsidRPr="006E0234">
              <w:rPr>
                <w:rFonts w:eastAsiaTheme="minorEastAsia"/>
                <w:sz w:val="24"/>
              </w:rPr>
              <w:t>否</w:t>
            </w:r>
          </w:p>
        </w:tc>
      </w:tr>
      <w:tr w:rsidR="0037050C" w:rsidRPr="006E0234" w14:paraId="38E9F031" w14:textId="77777777" w:rsidTr="00236AC5">
        <w:trPr>
          <w:trHeight w:val="20"/>
          <w:jc w:val="center"/>
        </w:trPr>
        <w:tc>
          <w:tcPr>
            <w:tcW w:w="988" w:type="dxa"/>
            <w:vMerge w:val="restart"/>
            <w:vAlign w:val="center"/>
          </w:tcPr>
          <w:p w14:paraId="68F96990" w14:textId="2D25E1F4"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3.1</w:t>
            </w:r>
          </w:p>
        </w:tc>
        <w:tc>
          <w:tcPr>
            <w:tcW w:w="1701" w:type="dxa"/>
            <w:vAlign w:val="center"/>
          </w:tcPr>
          <w:p w14:paraId="4353BB50" w14:textId="77777777" w:rsidR="0037050C" w:rsidRPr="006E0234" w:rsidRDefault="0037050C" w:rsidP="0037050C">
            <w:pPr>
              <w:jc w:val="center"/>
              <w:rPr>
                <w:rFonts w:eastAsiaTheme="minorEastAsia"/>
                <w:sz w:val="24"/>
              </w:rPr>
            </w:pPr>
            <w:r w:rsidRPr="006E0234">
              <w:rPr>
                <w:rFonts w:eastAsiaTheme="minorEastAsia"/>
                <w:sz w:val="24"/>
              </w:rPr>
              <w:t>现场考察</w:t>
            </w:r>
          </w:p>
        </w:tc>
        <w:tc>
          <w:tcPr>
            <w:tcW w:w="7253" w:type="dxa"/>
            <w:vAlign w:val="center"/>
          </w:tcPr>
          <w:p w14:paraId="7E45CB85" w14:textId="56EFBC99" w:rsidR="0037050C" w:rsidRPr="006E0234" w:rsidRDefault="00683A82" w:rsidP="0037050C">
            <w:pPr>
              <w:jc w:val="left"/>
              <w:rPr>
                <w:rFonts w:eastAsiaTheme="minorEastAsia"/>
                <w:sz w:val="24"/>
              </w:rPr>
            </w:pPr>
            <w:r w:rsidRPr="006E0234">
              <w:rPr>
                <w:b/>
                <w:sz w:val="24"/>
              </w:rPr>
              <w:t>■</w:t>
            </w:r>
            <w:r w:rsidR="0037050C" w:rsidRPr="006E0234">
              <w:rPr>
                <w:rFonts w:eastAsiaTheme="minorEastAsia"/>
                <w:sz w:val="24"/>
              </w:rPr>
              <w:t>不组织</w:t>
            </w:r>
          </w:p>
          <w:p w14:paraId="569D96E4" w14:textId="257300E2" w:rsidR="0037050C" w:rsidRPr="006E0234" w:rsidRDefault="0037050C" w:rsidP="0037050C">
            <w:pPr>
              <w:jc w:val="left"/>
              <w:rPr>
                <w:rFonts w:eastAsiaTheme="minorEastAsia"/>
                <w:bCs/>
                <w:sz w:val="24"/>
              </w:rPr>
            </w:pPr>
            <w:r w:rsidRPr="006E0234">
              <w:rPr>
                <w:rFonts w:eastAsiaTheme="minorEastAsia"/>
              </w:rPr>
              <w:t>□</w:t>
            </w:r>
            <w:r w:rsidRPr="006E0234">
              <w:rPr>
                <w:rFonts w:eastAsiaTheme="minorEastAsia"/>
                <w:sz w:val="24"/>
              </w:rPr>
              <w:t>组织，考察时间：</w:t>
            </w:r>
            <w:r w:rsidRPr="006E0234">
              <w:rPr>
                <w:rFonts w:eastAsiaTheme="minorEastAsia"/>
                <w:sz w:val="24"/>
              </w:rPr>
              <w:t>___</w:t>
            </w:r>
            <w:r w:rsidRPr="006E0234">
              <w:rPr>
                <w:rFonts w:eastAsiaTheme="minorEastAsia"/>
                <w:sz w:val="24"/>
                <w:lang w:bidi="ar"/>
              </w:rPr>
              <w:t>年</w:t>
            </w:r>
            <w:r w:rsidRPr="006E0234">
              <w:rPr>
                <w:rFonts w:eastAsiaTheme="minorEastAsia"/>
                <w:sz w:val="24"/>
              </w:rPr>
              <w:t>___</w:t>
            </w:r>
            <w:r w:rsidRPr="006E0234">
              <w:rPr>
                <w:rFonts w:eastAsiaTheme="minorEastAsia"/>
                <w:sz w:val="24"/>
                <w:lang w:bidi="ar"/>
              </w:rPr>
              <w:t>月</w:t>
            </w:r>
            <w:r w:rsidRPr="006E0234">
              <w:rPr>
                <w:rFonts w:eastAsiaTheme="minorEastAsia"/>
                <w:sz w:val="24"/>
              </w:rPr>
              <w:t>___</w:t>
            </w:r>
            <w:r w:rsidRPr="006E0234">
              <w:rPr>
                <w:rFonts w:eastAsiaTheme="minorEastAsia"/>
                <w:sz w:val="24"/>
                <w:lang w:bidi="ar"/>
              </w:rPr>
              <w:t>日</w:t>
            </w:r>
            <w:r w:rsidRPr="006E0234">
              <w:rPr>
                <w:rFonts w:eastAsiaTheme="minorEastAsia"/>
                <w:sz w:val="24"/>
              </w:rPr>
              <w:t>___</w:t>
            </w:r>
            <w:r w:rsidRPr="006E0234">
              <w:rPr>
                <w:rFonts w:eastAsiaTheme="minorEastAsia"/>
                <w:sz w:val="24"/>
                <w:lang w:bidi="ar"/>
              </w:rPr>
              <w:t>点</w:t>
            </w:r>
            <w:r w:rsidRPr="006E0234">
              <w:rPr>
                <w:rFonts w:eastAsiaTheme="minorEastAsia"/>
                <w:sz w:val="24"/>
              </w:rPr>
              <w:t>___</w:t>
            </w:r>
            <w:r w:rsidRPr="006E0234">
              <w:rPr>
                <w:rFonts w:eastAsiaTheme="minorEastAsia"/>
                <w:sz w:val="24"/>
                <w:lang w:bidi="ar"/>
              </w:rPr>
              <w:t>分</w:t>
            </w:r>
          </w:p>
          <w:p w14:paraId="76B2801E" w14:textId="728B3F7E" w:rsidR="001B5397" w:rsidRPr="006E0234" w:rsidRDefault="0037050C" w:rsidP="0037050C">
            <w:pPr>
              <w:pStyle w:val="af1"/>
              <w:adjustRightInd w:val="0"/>
              <w:snapToGrid w:val="0"/>
              <w:rPr>
                <w:rFonts w:ascii="Times New Roman" w:eastAsiaTheme="minorEastAsia" w:hAnsi="Times New Roman" w:hint="default"/>
                <w:sz w:val="24"/>
              </w:rPr>
            </w:pPr>
            <w:r w:rsidRPr="006E0234">
              <w:rPr>
                <w:rFonts w:ascii="Times New Roman" w:eastAsiaTheme="minorEastAsia" w:hAnsi="Times New Roman" w:hint="default"/>
                <w:sz w:val="24"/>
              </w:rPr>
              <w:t>考察地点：</w:t>
            </w:r>
            <w:r w:rsidRPr="006E0234">
              <w:rPr>
                <w:rFonts w:ascii="Times New Roman" w:eastAsiaTheme="minorEastAsia" w:hAnsi="Times New Roman" w:hint="default"/>
                <w:sz w:val="24"/>
              </w:rPr>
              <w:t>___________</w:t>
            </w:r>
            <w:r w:rsidRPr="006E0234">
              <w:rPr>
                <w:rFonts w:ascii="Times New Roman" w:eastAsiaTheme="minorEastAsia" w:hAnsi="Times New Roman" w:hint="default"/>
                <w:sz w:val="24"/>
              </w:rPr>
              <w:t>。</w:t>
            </w:r>
          </w:p>
        </w:tc>
      </w:tr>
      <w:tr w:rsidR="0037050C" w:rsidRPr="006E0234" w14:paraId="2BC3AFA2" w14:textId="77777777" w:rsidTr="00236AC5">
        <w:trPr>
          <w:trHeight w:val="20"/>
          <w:jc w:val="center"/>
        </w:trPr>
        <w:tc>
          <w:tcPr>
            <w:tcW w:w="988" w:type="dxa"/>
            <w:vMerge/>
            <w:vAlign w:val="center"/>
          </w:tcPr>
          <w:p w14:paraId="01B053DB" w14:textId="6468B85E" w:rsidR="0037050C" w:rsidRPr="006E0234" w:rsidRDefault="0037050C" w:rsidP="0037050C">
            <w:pPr>
              <w:pStyle w:val="af1"/>
              <w:adjustRightInd w:val="0"/>
              <w:snapToGrid w:val="0"/>
              <w:jc w:val="center"/>
              <w:rPr>
                <w:rFonts w:ascii="Times New Roman" w:eastAsiaTheme="minorEastAsia" w:hAnsi="Times New Roman" w:hint="default"/>
                <w:sz w:val="24"/>
                <w:szCs w:val="24"/>
              </w:rPr>
            </w:pPr>
          </w:p>
        </w:tc>
        <w:tc>
          <w:tcPr>
            <w:tcW w:w="1701" w:type="dxa"/>
            <w:vAlign w:val="center"/>
          </w:tcPr>
          <w:p w14:paraId="648DBA0B" w14:textId="77777777" w:rsidR="0037050C" w:rsidRPr="006E0234" w:rsidRDefault="0037050C" w:rsidP="0037050C">
            <w:pPr>
              <w:jc w:val="center"/>
              <w:rPr>
                <w:rFonts w:eastAsiaTheme="minorEastAsia"/>
                <w:sz w:val="24"/>
              </w:rPr>
            </w:pPr>
            <w:r w:rsidRPr="006E0234">
              <w:rPr>
                <w:rFonts w:eastAsiaTheme="minorEastAsia"/>
                <w:sz w:val="24"/>
              </w:rPr>
              <w:t>磋商前答疑会</w:t>
            </w:r>
          </w:p>
        </w:tc>
        <w:tc>
          <w:tcPr>
            <w:tcW w:w="7253" w:type="dxa"/>
            <w:vAlign w:val="center"/>
          </w:tcPr>
          <w:p w14:paraId="2C272EC3" w14:textId="4AB2A7A6" w:rsidR="0037050C" w:rsidRPr="006E0234" w:rsidRDefault="00683A82" w:rsidP="0037050C">
            <w:pPr>
              <w:jc w:val="left"/>
              <w:rPr>
                <w:rFonts w:eastAsiaTheme="minorEastAsia"/>
                <w:sz w:val="24"/>
              </w:rPr>
            </w:pPr>
            <w:r w:rsidRPr="006E0234">
              <w:rPr>
                <w:b/>
                <w:sz w:val="24"/>
              </w:rPr>
              <w:t>■</w:t>
            </w:r>
            <w:r w:rsidR="0037050C" w:rsidRPr="006E0234">
              <w:rPr>
                <w:rFonts w:eastAsiaTheme="minorEastAsia"/>
                <w:sz w:val="24"/>
              </w:rPr>
              <w:t>不召开</w:t>
            </w:r>
          </w:p>
          <w:p w14:paraId="7639B57F" w14:textId="1B418B43"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召开，召开时间：</w:t>
            </w:r>
            <w:r w:rsidRPr="006E0234">
              <w:rPr>
                <w:rFonts w:eastAsiaTheme="minorEastAsia"/>
                <w:sz w:val="24"/>
              </w:rPr>
              <w:t>___</w:t>
            </w:r>
            <w:r w:rsidRPr="006E0234">
              <w:rPr>
                <w:rFonts w:eastAsiaTheme="minorEastAsia"/>
                <w:sz w:val="24"/>
                <w:lang w:bidi="ar"/>
              </w:rPr>
              <w:t>年</w:t>
            </w:r>
            <w:r w:rsidRPr="006E0234">
              <w:rPr>
                <w:rFonts w:eastAsiaTheme="minorEastAsia"/>
                <w:sz w:val="24"/>
              </w:rPr>
              <w:t>___</w:t>
            </w:r>
            <w:r w:rsidRPr="006E0234">
              <w:rPr>
                <w:rFonts w:eastAsiaTheme="minorEastAsia"/>
                <w:sz w:val="24"/>
                <w:lang w:bidi="ar"/>
              </w:rPr>
              <w:t>月</w:t>
            </w:r>
            <w:r w:rsidRPr="006E0234">
              <w:rPr>
                <w:rFonts w:eastAsiaTheme="minorEastAsia"/>
                <w:sz w:val="24"/>
              </w:rPr>
              <w:t>___</w:t>
            </w:r>
            <w:r w:rsidRPr="006E0234">
              <w:rPr>
                <w:rFonts w:eastAsiaTheme="minorEastAsia"/>
                <w:sz w:val="24"/>
                <w:lang w:bidi="ar"/>
              </w:rPr>
              <w:t>日</w:t>
            </w:r>
            <w:r w:rsidRPr="006E0234">
              <w:rPr>
                <w:rFonts w:eastAsiaTheme="minorEastAsia"/>
                <w:sz w:val="24"/>
              </w:rPr>
              <w:t>___</w:t>
            </w:r>
            <w:r w:rsidRPr="006E0234">
              <w:rPr>
                <w:rFonts w:eastAsiaTheme="minorEastAsia"/>
                <w:sz w:val="24"/>
                <w:lang w:bidi="ar"/>
              </w:rPr>
              <w:t>点</w:t>
            </w:r>
            <w:r w:rsidRPr="006E0234">
              <w:rPr>
                <w:rFonts w:eastAsiaTheme="minorEastAsia"/>
                <w:sz w:val="24"/>
              </w:rPr>
              <w:t>___</w:t>
            </w:r>
            <w:r w:rsidRPr="006E0234">
              <w:rPr>
                <w:rFonts w:eastAsiaTheme="minorEastAsia"/>
                <w:sz w:val="24"/>
                <w:lang w:bidi="ar"/>
              </w:rPr>
              <w:t>分</w:t>
            </w:r>
          </w:p>
          <w:p w14:paraId="1EF4ADFE" w14:textId="1F63AFF2" w:rsidR="0037050C" w:rsidRPr="006E0234" w:rsidRDefault="0037050C" w:rsidP="0037050C">
            <w:pPr>
              <w:jc w:val="left"/>
              <w:rPr>
                <w:rFonts w:eastAsiaTheme="minorEastAsia"/>
                <w:sz w:val="24"/>
              </w:rPr>
            </w:pPr>
            <w:r w:rsidRPr="006E0234">
              <w:rPr>
                <w:rFonts w:eastAsiaTheme="minorEastAsia"/>
                <w:sz w:val="24"/>
              </w:rPr>
              <w:t>召开地点：</w:t>
            </w:r>
            <w:r w:rsidRPr="006E0234">
              <w:rPr>
                <w:rFonts w:eastAsiaTheme="minorEastAsia"/>
                <w:sz w:val="24"/>
              </w:rPr>
              <w:t>___________</w:t>
            </w:r>
            <w:r w:rsidRPr="006E0234">
              <w:rPr>
                <w:rFonts w:eastAsiaTheme="minorEastAsia"/>
                <w:sz w:val="24"/>
              </w:rPr>
              <w:t>。</w:t>
            </w:r>
          </w:p>
        </w:tc>
      </w:tr>
      <w:tr w:rsidR="0037050C" w:rsidRPr="006E0234" w14:paraId="0392D76A" w14:textId="77777777" w:rsidTr="00236AC5">
        <w:trPr>
          <w:trHeight w:val="1535"/>
          <w:jc w:val="center"/>
        </w:trPr>
        <w:tc>
          <w:tcPr>
            <w:tcW w:w="988" w:type="dxa"/>
            <w:vAlign w:val="center"/>
          </w:tcPr>
          <w:p w14:paraId="0D35A2D6" w14:textId="0129458E"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4.2.5</w:t>
            </w:r>
          </w:p>
        </w:tc>
        <w:tc>
          <w:tcPr>
            <w:tcW w:w="1701" w:type="dxa"/>
            <w:vAlign w:val="center"/>
          </w:tcPr>
          <w:p w14:paraId="5DB49C12" w14:textId="77777777" w:rsidR="0037050C" w:rsidRPr="006E0234" w:rsidRDefault="0037050C" w:rsidP="0037050C">
            <w:pPr>
              <w:jc w:val="center"/>
              <w:rPr>
                <w:rFonts w:eastAsiaTheme="minorEastAsia"/>
                <w:sz w:val="24"/>
              </w:rPr>
            </w:pPr>
            <w:r w:rsidRPr="006E0234">
              <w:rPr>
                <w:rFonts w:eastAsiaTheme="minorEastAsia"/>
                <w:sz w:val="24"/>
              </w:rPr>
              <w:t>标的所属行业</w:t>
            </w:r>
          </w:p>
        </w:tc>
        <w:tc>
          <w:tcPr>
            <w:tcW w:w="7253" w:type="dxa"/>
            <w:vAlign w:val="center"/>
          </w:tcPr>
          <w:p w14:paraId="74D43E72" w14:textId="77777777" w:rsidR="0037050C" w:rsidRPr="006E0234" w:rsidRDefault="0037050C" w:rsidP="0037050C">
            <w:pPr>
              <w:jc w:val="left"/>
              <w:rPr>
                <w:rFonts w:eastAsiaTheme="minorEastAsia"/>
                <w:sz w:val="24"/>
              </w:rPr>
            </w:pPr>
            <w:r w:rsidRPr="006E0234">
              <w:rPr>
                <w:rFonts w:eastAsia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37050C" w:rsidRPr="006E0234" w14:paraId="05B84167" w14:textId="77777777" w:rsidTr="000A7EB3">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308CBB8" w14:textId="1B75C0EC" w:rsidR="0037050C" w:rsidRPr="006E0234" w:rsidRDefault="0037050C" w:rsidP="0037050C">
                  <w:pPr>
                    <w:jc w:val="center"/>
                    <w:rPr>
                      <w:rFonts w:eastAsiaTheme="minorEastAsia"/>
                      <w:bCs/>
                      <w:sz w:val="24"/>
                    </w:rPr>
                  </w:pPr>
                  <w:r w:rsidRPr="006E0234">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337C57F7" w14:textId="77777777" w:rsidR="0037050C" w:rsidRPr="006E0234" w:rsidRDefault="0037050C" w:rsidP="0037050C">
                  <w:pPr>
                    <w:jc w:val="center"/>
                    <w:rPr>
                      <w:rFonts w:eastAsiaTheme="minorEastAsia"/>
                      <w:bCs/>
                      <w:sz w:val="24"/>
                    </w:rPr>
                  </w:pPr>
                  <w:r w:rsidRPr="006E0234">
                    <w:rPr>
                      <w:rFonts w:eastAsia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44477DF7" w14:textId="77777777" w:rsidR="0037050C" w:rsidRPr="006E0234" w:rsidRDefault="0037050C" w:rsidP="0037050C">
                  <w:pPr>
                    <w:jc w:val="center"/>
                    <w:rPr>
                      <w:rFonts w:eastAsiaTheme="minorEastAsia"/>
                      <w:sz w:val="24"/>
                    </w:rPr>
                  </w:pPr>
                  <w:r w:rsidRPr="006E0234">
                    <w:rPr>
                      <w:rFonts w:eastAsiaTheme="minorEastAsia"/>
                      <w:sz w:val="24"/>
                    </w:rPr>
                    <w:t>中小企业划分标准所属行业</w:t>
                  </w:r>
                </w:p>
              </w:tc>
            </w:tr>
            <w:tr w:rsidR="000A7EB3" w:rsidRPr="006E0234" w14:paraId="72109D6E" w14:textId="77777777" w:rsidTr="000A7EB3">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08B1C9A3" w14:textId="57BEF83D" w:rsidR="000A7EB3" w:rsidRPr="006E0234" w:rsidRDefault="000A7EB3" w:rsidP="0037050C">
                  <w:pPr>
                    <w:jc w:val="center"/>
                    <w:rPr>
                      <w:rFonts w:eastAsiaTheme="minorEastAsia"/>
                      <w:bCs/>
                      <w:sz w:val="24"/>
                    </w:rPr>
                  </w:pPr>
                  <w:r w:rsidRPr="006E0234">
                    <w:rPr>
                      <w:rFonts w:ascii="宋体" w:hAnsi="宋体"/>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2791350D" w14:textId="213C7EDD" w:rsidR="000A7EB3" w:rsidRPr="006E0234" w:rsidRDefault="000A7EB3" w:rsidP="0037050C">
                  <w:pPr>
                    <w:jc w:val="center"/>
                    <w:rPr>
                      <w:rFonts w:eastAsiaTheme="minorEastAsia"/>
                      <w:bCs/>
                      <w:sz w:val="24"/>
                    </w:rPr>
                  </w:pPr>
                  <w:r w:rsidRPr="006E0234">
                    <w:rPr>
                      <w:rFonts w:ascii="宋体" w:hAnsi="宋体" w:hint="eastAsia"/>
                      <w:bCs/>
                      <w:sz w:val="24"/>
                    </w:rPr>
                    <w:t>2024年三里屯、望京区域及机场高速沿线夜景照明设施维护项目01包</w:t>
                  </w:r>
                </w:p>
              </w:tc>
              <w:tc>
                <w:tcPr>
                  <w:tcW w:w="2381" w:type="pct"/>
                  <w:tcBorders>
                    <w:top w:val="single" w:sz="4" w:space="0" w:color="auto"/>
                    <w:left w:val="single" w:sz="4" w:space="0" w:color="auto"/>
                    <w:bottom w:val="single" w:sz="4" w:space="0" w:color="auto"/>
                    <w:right w:val="single" w:sz="4" w:space="0" w:color="auto"/>
                  </w:tcBorders>
                  <w:vAlign w:val="center"/>
                </w:tcPr>
                <w:p w14:paraId="08AD0E77" w14:textId="4AC371EC" w:rsidR="000A7EB3" w:rsidRPr="006E0234" w:rsidRDefault="000A7EB3" w:rsidP="0037050C">
                  <w:pPr>
                    <w:jc w:val="center"/>
                    <w:rPr>
                      <w:rFonts w:eastAsiaTheme="minorEastAsia"/>
                      <w:kern w:val="0"/>
                      <w:sz w:val="24"/>
                    </w:rPr>
                  </w:pPr>
                  <w:r w:rsidRPr="006E0234">
                    <w:rPr>
                      <w:rFonts w:hint="eastAsia"/>
                      <w:sz w:val="24"/>
                    </w:rPr>
                    <w:t>其他未列明行业</w:t>
                  </w:r>
                </w:p>
              </w:tc>
            </w:tr>
            <w:tr w:rsidR="000A7EB3" w:rsidRPr="006E0234" w14:paraId="28E879FC" w14:textId="77777777" w:rsidTr="000A7EB3">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CA7DB98" w14:textId="28DB98A9" w:rsidR="000A7EB3" w:rsidRPr="006E0234" w:rsidRDefault="000A7EB3" w:rsidP="0037050C">
                  <w:pPr>
                    <w:jc w:val="center"/>
                    <w:rPr>
                      <w:rFonts w:eastAsiaTheme="minorEastAsia"/>
                      <w:bCs/>
                      <w:sz w:val="24"/>
                    </w:rPr>
                  </w:pPr>
                  <w:r w:rsidRPr="006E0234">
                    <w:rPr>
                      <w:rFonts w:ascii="宋体" w:hAnsi="宋体" w:hint="eastAsia"/>
                      <w:bCs/>
                      <w:sz w:val="24"/>
                    </w:rPr>
                    <w:t>02</w:t>
                  </w:r>
                </w:p>
              </w:tc>
              <w:tc>
                <w:tcPr>
                  <w:tcW w:w="2058" w:type="pct"/>
                  <w:tcBorders>
                    <w:top w:val="single" w:sz="4" w:space="0" w:color="auto"/>
                    <w:left w:val="single" w:sz="4" w:space="0" w:color="auto"/>
                    <w:bottom w:val="single" w:sz="4" w:space="0" w:color="auto"/>
                    <w:right w:val="single" w:sz="4" w:space="0" w:color="auto"/>
                  </w:tcBorders>
                  <w:vAlign w:val="center"/>
                </w:tcPr>
                <w:p w14:paraId="3EA01888" w14:textId="0B7C63F7" w:rsidR="000A7EB3" w:rsidRPr="006E0234" w:rsidRDefault="000A7EB3" w:rsidP="0037050C">
                  <w:pPr>
                    <w:jc w:val="center"/>
                    <w:rPr>
                      <w:rFonts w:ascii="宋体" w:hAnsi="宋体"/>
                      <w:sz w:val="24"/>
                    </w:rPr>
                  </w:pPr>
                  <w:r w:rsidRPr="006E0234">
                    <w:rPr>
                      <w:rFonts w:ascii="宋体" w:hAnsi="宋体" w:hint="eastAsia"/>
                      <w:bCs/>
                      <w:sz w:val="24"/>
                    </w:rPr>
                    <w:t>2024年三里屯、望京区域及机场高速沿线夜景照明设施维护项目02包</w:t>
                  </w:r>
                </w:p>
              </w:tc>
              <w:tc>
                <w:tcPr>
                  <w:tcW w:w="2381" w:type="pct"/>
                  <w:tcBorders>
                    <w:top w:val="single" w:sz="4" w:space="0" w:color="auto"/>
                    <w:left w:val="single" w:sz="4" w:space="0" w:color="auto"/>
                    <w:bottom w:val="single" w:sz="4" w:space="0" w:color="auto"/>
                    <w:right w:val="single" w:sz="4" w:space="0" w:color="auto"/>
                  </w:tcBorders>
                  <w:vAlign w:val="center"/>
                </w:tcPr>
                <w:p w14:paraId="1ED9E9BB" w14:textId="026FCB6A" w:rsidR="000A7EB3" w:rsidRPr="006E0234" w:rsidRDefault="000A7EB3" w:rsidP="0037050C">
                  <w:pPr>
                    <w:jc w:val="center"/>
                    <w:rPr>
                      <w:sz w:val="24"/>
                    </w:rPr>
                  </w:pPr>
                  <w:r w:rsidRPr="006E0234">
                    <w:rPr>
                      <w:rFonts w:hint="eastAsia"/>
                      <w:sz w:val="24"/>
                    </w:rPr>
                    <w:t>其他未列明行业</w:t>
                  </w:r>
                </w:p>
              </w:tc>
            </w:tr>
            <w:tr w:rsidR="000A7EB3" w:rsidRPr="006E0234" w14:paraId="40117455" w14:textId="77777777" w:rsidTr="000A7EB3">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780273F" w14:textId="3E13A2AB" w:rsidR="000A7EB3" w:rsidRPr="006E0234" w:rsidRDefault="000A7EB3" w:rsidP="0037050C">
                  <w:pPr>
                    <w:jc w:val="center"/>
                    <w:rPr>
                      <w:rFonts w:eastAsiaTheme="minorEastAsia"/>
                      <w:bCs/>
                      <w:sz w:val="24"/>
                    </w:rPr>
                  </w:pPr>
                  <w:r w:rsidRPr="006E0234">
                    <w:rPr>
                      <w:rFonts w:ascii="宋体" w:hAnsi="宋体" w:hint="eastAsia"/>
                      <w:bCs/>
                      <w:sz w:val="24"/>
                    </w:rPr>
                    <w:t>03</w:t>
                  </w:r>
                </w:p>
              </w:tc>
              <w:tc>
                <w:tcPr>
                  <w:tcW w:w="2058" w:type="pct"/>
                  <w:tcBorders>
                    <w:top w:val="single" w:sz="4" w:space="0" w:color="auto"/>
                    <w:left w:val="single" w:sz="4" w:space="0" w:color="auto"/>
                    <w:bottom w:val="single" w:sz="4" w:space="0" w:color="auto"/>
                    <w:right w:val="single" w:sz="4" w:space="0" w:color="auto"/>
                  </w:tcBorders>
                  <w:vAlign w:val="center"/>
                </w:tcPr>
                <w:p w14:paraId="6A6E6FF4" w14:textId="12544CD8" w:rsidR="000A7EB3" w:rsidRPr="006E0234" w:rsidRDefault="000A7EB3" w:rsidP="0037050C">
                  <w:pPr>
                    <w:jc w:val="center"/>
                    <w:rPr>
                      <w:rFonts w:ascii="宋体" w:hAnsi="宋体"/>
                      <w:sz w:val="24"/>
                    </w:rPr>
                  </w:pPr>
                  <w:r w:rsidRPr="006E0234">
                    <w:rPr>
                      <w:rFonts w:ascii="宋体" w:hAnsi="宋体" w:hint="eastAsia"/>
                      <w:bCs/>
                      <w:sz w:val="24"/>
                    </w:rPr>
                    <w:t>2024年三里屯、望京区域及机场高速沿线夜景照明设施维护项目03包</w:t>
                  </w:r>
                </w:p>
              </w:tc>
              <w:tc>
                <w:tcPr>
                  <w:tcW w:w="2381" w:type="pct"/>
                  <w:tcBorders>
                    <w:top w:val="single" w:sz="4" w:space="0" w:color="auto"/>
                    <w:left w:val="single" w:sz="4" w:space="0" w:color="auto"/>
                    <w:bottom w:val="single" w:sz="4" w:space="0" w:color="auto"/>
                    <w:right w:val="single" w:sz="4" w:space="0" w:color="auto"/>
                  </w:tcBorders>
                  <w:vAlign w:val="center"/>
                </w:tcPr>
                <w:p w14:paraId="29C9DC34" w14:textId="15DB4C25" w:rsidR="000A7EB3" w:rsidRPr="006E0234" w:rsidRDefault="000A7EB3" w:rsidP="0037050C">
                  <w:pPr>
                    <w:jc w:val="center"/>
                    <w:rPr>
                      <w:sz w:val="24"/>
                    </w:rPr>
                  </w:pPr>
                  <w:r w:rsidRPr="006E0234">
                    <w:rPr>
                      <w:rFonts w:hint="eastAsia"/>
                      <w:sz w:val="24"/>
                    </w:rPr>
                    <w:t>其他未列明行业</w:t>
                  </w:r>
                </w:p>
              </w:tc>
            </w:tr>
          </w:tbl>
          <w:p w14:paraId="1CE11FEF" w14:textId="77777777" w:rsidR="0037050C" w:rsidRPr="006E0234" w:rsidRDefault="0037050C" w:rsidP="0037050C">
            <w:pPr>
              <w:jc w:val="left"/>
              <w:rPr>
                <w:rFonts w:eastAsiaTheme="minorEastAsia"/>
                <w:sz w:val="24"/>
              </w:rPr>
            </w:pPr>
          </w:p>
        </w:tc>
      </w:tr>
      <w:tr w:rsidR="0037050C" w:rsidRPr="006E0234" w14:paraId="548DDDB5" w14:textId="77777777" w:rsidTr="00236AC5">
        <w:trPr>
          <w:trHeight w:val="890"/>
          <w:jc w:val="center"/>
        </w:trPr>
        <w:tc>
          <w:tcPr>
            <w:tcW w:w="988" w:type="dxa"/>
            <w:vAlign w:val="center"/>
          </w:tcPr>
          <w:p w14:paraId="6EEFBC86" w14:textId="3A52886B"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10.2</w:t>
            </w:r>
          </w:p>
        </w:tc>
        <w:tc>
          <w:tcPr>
            <w:tcW w:w="1701" w:type="dxa"/>
            <w:vAlign w:val="center"/>
          </w:tcPr>
          <w:p w14:paraId="7E2048AD" w14:textId="0F27A90F" w:rsidR="0037050C" w:rsidRPr="006E0234" w:rsidRDefault="0037050C" w:rsidP="0037050C">
            <w:pPr>
              <w:jc w:val="center"/>
              <w:rPr>
                <w:rFonts w:eastAsiaTheme="minorEastAsia"/>
                <w:sz w:val="24"/>
              </w:rPr>
            </w:pPr>
            <w:r w:rsidRPr="006E0234">
              <w:rPr>
                <w:rFonts w:eastAsiaTheme="minorEastAsia"/>
                <w:sz w:val="24"/>
              </w:rPr>
              <w:t>报价</w:t>
            </w:r>
          </w:p>
        </w:tc>
        <w:tc>
          <w:tcPr>
            <w:tcW w:w="7253" w:type="dxa"/>
            <w:vAlign w:val="center"/>
          </w:tcPr>
          <w:p w14:paraId="2640A707" w14:textId="77777777" w:rsidR="0037050C" w:rsidRPr="006E0234" w:rsidRDefault="0037050C" w:rsidP="0037050C">
            <w:pPr>
              <w:jc w:val="left"/>
              <w:rPr>
                <w:rFonts w:eastAsiaTheme="minorEastAsia"/>
                <w:sz w:val="24"/>
              </w:rPr>
            </w:pPr>
            <w:r w:rsidRPr="006E0234">
              <w:rPr>
                <w:rFonts w:eastAsiaTheme="minorEastAsia"/>
                <w:sz w:val="24"/>
              </w:rPr>
              <w:t>报价的特殊规定：</w:t>
            </w:r>
          </w:p>
          <w:p w14:paraId="2988128C" w14:textId="77777777" w:rsidR="00C469CE" w:rsidRPr="006E0234" w:rsidRDefault="00C469CE" w:rsidP="00C469CE">
            <w:pPr>
              <w:spacing w:line="360" w:lineRule="auto"/>
              <w:jc w:val="left"/>
              <w:rPr>
                <w:sz w:val="24"/>
              </w:rPr>
            </w:pPr>
            <w:r w:rsidRPr="006E0234">
              <w:rPr>
                <w:rFonts w:hint="eastAsia"/>
                <w:sz w:val="24"/>
              </w:rPr>
              <w:t>□</w:t>
            </w:r>
            <w:r w:rsidRPr="006E0234">
              <w:rPr>
                <w:sz w:val="24"/>
              </w:rPr>
              <w:t>无</w:t>
            </w:r>
          </w:p>
          <w:p w14:paraId="643C442C" w14:textId="77777777" w:rsidR="00C469CE" w:rsidRPr="006E0234" w:rsidRDefault="00C469CE" w:rsidP="00C469CE">
            <w:pPr>
              <w:widowControl/>
              <w:spacing w:line="360" w:lineRule="auto"/>
              <w:jc w:val="left"/>
              <w:rPr>
                <w:sz w:val="24"/>
              </w:rPr>
            </w:pPr>
            <w:r w:rsidRPr="006E0234">
              <w:rPr>
                <w:rFonts w:hint="eastAsia"/>
                <w:sz w:val="24"/>
              </w:rPr>
              <w:t>■</w:t>
            </w:r>
            <w:r w:rsidRPr="006E0234">
              <w:rPr>
                <w:sz w:val="24"/>
              </w:rPr>
              <w:t>有，具体情形：</w:t>
            </w:r>
          </w:p>
          <w:p w14:paraId="7710387A" w14:textId="086AF47E" w:rsidR="00C469CE" w:rsidRPr="006E0234" w:rsidRDefault="00C469CE" w:rsidP="00C469CE">
            <w:pPr>
              <w:widowControl/>
              <w:spacing w:line="360" w:lineRule="auto"/>
              <w:jc w:val="left"/>
              <w:rPr>
                <w:rFonts w:ascii="宋体" w:hAnsi="宋体"/>
                <w:sz w:val="24"/>
                <w:u w:val="single"/>
              </w:rPr>
            </w:pPr>
            <w:r w:rsidRPr="006E0234">
              <w:rPr>
                <w:rFonts w:hint="eastAsia"/>
                <w:sz w:val="24"/>
                <w:u w:val="single"/>
              </w:rPr>
              <w:t>（</w:t>
            </w:r>
            <w:r w:rsidRPr="006E0234">
              <w:rPr>
                <w:rFonts w:ascii="宋体" w:hAnsi="宋体" w:hint="eastAsia"/>
                <w:sz w:val="24"/>
                <w:u w:val="single"/>
              </w:rPr>
              <w:t>1）最高限价：为采购包预算金额（详见采购需求）；超过了最高限价的报价，其响应无效。</w:t>
            </w:r>
          </w:p>
          <w:p w14:paraId="4453A11F" w14:textId="77777777" w:rsidR="00C469CE" w:rsidRPr="006E0234" w:rsidRDefault="00C469CE" w:rsidP="00C469CE">
            <w:pPr>
              <w:pStyle w:val="afff9"/>
              <w:tabs>
                <w:tab w:val="left" w:pos="567"/>
              </w:tabs>
              <w:spacing w:line="360" w:lineRule="auto"/>
              <w:ind w:firstLineChars="0" w:firstLine="0"/>
              <w:rPr>
                <w:rFonts w:ascii="宋体" w:hAnsi="宋体"/>
                <w:sz w:val="24"/>
                <w:u w:val="single"/>
              </w:rPr>
            </w:pPr>
            <w:r w:rsidRPr="006E0234">
              <w:rPr>
                <w:rFonts w:hint="eastAsia"/>
                <w:sz w:val="24"/>
                <w:u w:val="single"/>
              </w:rPr>
              <w:t>（</w:t>
            </w:r>
            <w:r w:rsidRPr="006E0234">
              <w:rPr>
                <w:rFonts w:hint="eastAsia"/>
                <w:sz w:val="24"/>
                <w:u w:val="single"/>
              </w:rPr>
              <w:t>2</w:t>
            </w:r>
            <w:r w:rsidRPr="006E0234">
              <w:rPr>
                <w:rFonts w:hint="eastAsia"/>
                <w:sz w:val="24"/>
                <w:u w:val="single"/>
              </w:rPr>
              <w:t>）</w:t>
            </w:r>
            <w:r w:rsidRPr="006E0234">
              <w:rPr>
                <w:rFonts w:ascii="宋体" w:hAnsi="宋体" w:hint="eastAsia"/>
                <w:sz w:val="24"/>
                <w:u w:val="single"/>
              </w:rPr>
              <w:t>采购人就本合同约定内容将不再支付最后报价以外的费用。因响应发生的费用缺漏项将是</w:t>
            </w:r>
            <w:r w:rsidRPr="006E0234">
              <w:rPr>
                <w:rFonts w:hint="eastAsia"/>
                <w:sz w:val="24"/>
                <w:u w:val="single"/>
              </w:rPr>
              <w:t>供应商</w:t>
            </w:r>
            <w:r w:rsidRPr="006E0234">
              <w:rPr>
                <w:rFonts w:ascii="宋体" w:hAnsi="宋体" w:hint="eastAsia"/>
                <w:sz w:val="24"/>
                <w:u w:val="single"/>
              </w:rPr>
              <w:t>的风险，</w:t>
            </w:r>
            <w:r w:rsidRPr="006E0234">
              <w:rPr>
                <w:rFonts w:hint="eastAsia"/>
                <w:sz w:val="24"/>
                <w:u w:val="single"/>
              </w:rPr>
              <w:t>供应商</w:t>
            </w:r>
            <w:r w:rsidRPr="006E0234">
              <w:rPr>
                <w:rFonts w:ascii="宋体" w:hAnsi="宋体" w:hint="eastAsia"/>
                <w:sz w:val="24"/>
                <w:u w:val="single"/>
              </w:rPr>
              <w:t>将无条件给予补</w:t>
            </w:r>
            <w:r w:rsidRPr="006E0234">
              <w:rPr>
                <w:rFonts w:ascii="宋体" w:hAnsi="宋体" w:hint="eastAsia"/>
                <w:sz w:val="24"/>
                <w:u w:val="single"/>
              </w:rPr>
              <w:lastRenderedPageBreak/>
              <w:t>充完备，且最后报价不变，否则其响应无效。</w:t>
            </w:r>
          </w:p>
          <w:p w14:paraId="57590564" w14:textId="77777777" w:rsidR="00C469CE" w:rsidRPr="006E0234" w:rsidRDefault="00C469CE" w:rsidP="00C469CE">
            <w:pPr>
              <w:pStyle w:val="afff9"/>
              <w:tabs>
                <w:tab w:val="left" w:pos="567"/>
              </w:tabs>
              <w:spacing w:line="360" w:lineRule="auto"/>
              <w:ind w:firstLineChars="0" w:firstLine="0"/>
              <w:rPr>
                <w:rFonts w:ascii="宋体" w:hAnsi="宋体"/>
                <w:sz w:val="24"/>
                <w:u w:val="single"/>
              </w:rPr>
            </w:pPr>
            <w:r w:rsidRPr="006E0234">
              <w:rPr>
                <w:rFonts w:ascii="宋体" w:hAnsi="宋体" w:hint="eastAsia"/>
                <w:sz w:val="24"/>
                <w:u w:val="single"/>
              </w:rPr>
              <w:t>（3）总价填写无条件折扣后的总价，不得填写除价格外的任何其他优惠。有附加条件折扣的响应无效。</w:t>
            </w:r>
          </w:p>
          <w:p w14:paraId="3791198C" w14:textId="0D30B316" w:rsidR="0037050C" w:rsidRPr="006E0234" w:rsidRDefault="00C469CE" w:rsidP="00C469CE">
            <w:pPr>
              <w:jc w:val="left"/>
              <w:rPr>
                <w:rFonts w:eastAsiaTheme="minorEastAsia"/>
                <w:sz w:val="24"/>
              </w:rPr>
            </w:pPr>
            <w:r w:rsidRPr="006E0234">
              <w:rPr>
                <w:rFonts w:ascii="宋体" w:hAnsi="宋体" w:hint="eastAsia"/>
                <w:sz w:val="24"/>
                <w:u w:val="single"/>
              </w:rPr>
              <w:t>（</w:t>
            </w:r>
            <w:r w:rsidRPr="006E0234">
              <w:rPr>
                <w:rFonts w:hint="eastAsia"/>
                <w:sz w:val="24"/>
                <w:u w:val="single"/>
              </w:rPr>
              <w:t>4</w:t>
            </w:r>
            <w:r w:rsidRPr="006E0234">
              <w:rPr>
                <w:rFonts w:ascii="宋体" w:hAnsi="宋体" w:hint="eastAsia"/>
                <w:sz w:val="24"/>
                <w:u w:val="single"/>
              </w:rPr>
              <w:t>）报价币种及单位：人民币元，币种及单位不符合该要求的响应无效。</w:t>
            </w:r>
          </w:p>
        </w:tc>
      </w:tr>
      <w:tr w:rsidR="0037050C" w:rsidRPr="006E0234" w14:paraId="3253407E" w14:textId="77777777" w:rsidTr="00236AC5">
        <w:trPr>
          <w:trHeight w:val="20"/>
          <w:jc w:val="center"/>
        </w:trPr>
        <w:tc>
          <w:tcPr>
            <w:tcW w:w="988" w:type="dxa"/>
            <w:vAlign w:val="center"/>
          </w:tcPr>
          <w:p w14:paraId="335EAAD7" w14:textId="4C35AD91"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lastRenderedPageBreak/>
              <w:t>11.1</w:t>
            </w:r>
          </w:p>
        </w:tc>
        <w:tc>
          <w:tcPr>
            <w:tcW w:w="1701" w:type="dxa"/>
            <w:vMerge w:val="restart"/>
            <w:vAlign w:val="center"/>
          </w:tcPr>
          <w:p w14:paraId="52D7ECE6" w14:textId="77777777" w:rsidR="00683A82" w:rsidRPr="006E0234" w:rsidRDefault="0037050C" w:rsidP="0037050C">
            <w:pPr>
              <w:jc w:val="center"/>
              <w:rPr>
                <w:rFonts w:eastAsiaTheme="minorEastAsia"/>
                <w:sz w:val="24"/>
              </w:rPr>
            </w:pPr>
            <w:r w:rsidRPr="006E0234">
              <w:rPr>
                <w:rFonts w:eastAsiaTheme="minorEastAsia"/>
                <w:sz w:val="24"/>
              </w:rPr>
              <w:t>磋商保证</w:t>
            </w:r>
          </w:p>
          <w:p w14:paraId="51CCCFD3" w14:textId="40A80EE4" w:rsidR="0037050C" w:rsidRPr="006E0234" w:rsidRDefault="00683A82" w:rsidP="0037050C">
            <w:pPr>
              <w:jc w:val="center"/>
              <w:rPr>
                <w:rFonts w:eastAsiaTheme="minorEastAsia"/>
                <w:sz w:val="24"/>
              </w:rPr>
            </w:pPr>
            <w:r w:rsidRPr="006E0234">
              <w:rPr>
                <w:rFonts w:eastAsiaTheme="minorEastAsia" w:hint="eastAsia"/>
                <w:sz w:val="24"/>
              </w:rPr>
              <w:t>（不适用）</w:t>
            </w:r>
          </w:p>
        </w:tc>
        <w:tc>
          <w:tcPr>
            <w:tcW w:w="7253" w:type="dxa"/>
            <w:vAlign w:val="center"/>
          </w:tcPr>
          <w:p w14:paraId="394DA3B3" w14:textId="77777777" w:rsidR="0037050C" w:rsidRPr="006E0234" w:rsidRDefault="0037050C" w:rsidP="0037050C">
            <w:pPr>
              <w:pStyle w:val="af1"/>
              <w:adjustRightInd w:val="0"/>
              <w:snapToGrid w:val="0"/>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磋商保证金金额：</w:t>
            </w:r>
          </w:p>
          <w:p w14:paraId="728DDFE4" w14:textId="798FF68E" w:rsidR="0037050C" w:rsidRPr="006E0234" w:rsidRDefault="0037050C" w:rsidP="0037050C">
            <w:pPr>
              <w:pStyle w:val="af1"/>
              <w:adjustRightInd w:val="0"/>
              <w:snapToGrid w:val="0"/>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01</w:t>
            </w:r>
            <w:r w:rsidRPr="006E0234">
              <w:rPr>
                <w:rFonts w:ascii="Times New Roman" w:eastAsiaTheme="minorEastAsia" w:hAnsi="Times New Roman" w:hint="default"/>
                <w:sz w:val="24"/>
                <w:szCs w:val="24"/>
              </w:rPr>
              <w:t>包：</w:t>
            </w:r>
            <w:r w:rsidRPr="006E0234">
              <w:rPr>
                <w:rFonts w:ascii="Times New Roman" w:eastAsiaTheme="minorEastAsia" w:hAnsi="Times New Roman" w:hint="default"/>
                <w:sz w:val="24"/>
              </w:rPr>
              <w:t>___________</w:t>
            </w:r>
            <w:r w:rsidRPr="006E0234">
              <w:rPr>
                <w:rFonts w:ascii="Times New Roman" w:eastAsiaTheme="minorEastAsia" w:hAnsi="Times New Roman" w:hint="default"/>
                <w:sz w:val="24"/>
                <w:szCs w:val="24"/>
              </w:rPr>
              <w:t>；</w:t>
            </w:r>
          </w:p>
          <w:p w14:paraId="47D3342D" w14:textId="57005CD8" w:rsidR="0037050C" w:rsidRPr="006E0234" w:rsidRDefault="0037050C" w:rsidP="0037050C">
            <w:pPr>
              <w:pStyle w:val="af1"/>
              <w:adjustRightInd w:val="0"/>
              <w:snapToGrid w:val="0"/>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 xml:space="preserve">… </w:t>
            </w:r>
            <w:r w:rsidRPr="006E0234">
              <w:rPr>
                <w:rFonts w:ascii="Times New Roman" w:eastAsiaTheme="minorEastAsia" w:hAnsi="Times New Roman" w:hint="default"/>
                <w:sz w:val="24"/>
                <w:szCs w:val="24"/>
              </w:rPr>
              <w:t>包：</w:t>
            </w:r>
            <w:r w:rsidRPr="006E0234">
              <w:rPr>
                <w:rFonts w:ascii="Times New Roman" w:eastAsiaTheme="minorEastAsia" w:hAnsi="Times New Roman" w:hint="default"/>
                <w:sz w:val="24"/>
              </w:rPr>
              <w:t>___________</w:t>
            </w:r>
            <w:r w:rsidRPr="006E0234">
              <w:rPr>
                <w:rFonts w:ascii="Times New Roman" w:eastAsiaTheme="minorEastAsia" w:hAnsi="Times New Roman" w:hint="default"/>
                <w:sz w:val="24"/>
                <w:szCs w:val="24"/>
              </w:rPr>
              <w:t>。</w:t>
            </w:r>
          </w:p>
          <w:p w14:paraId="7A8097FA" w14:textId="1939CFB3" w:rsidR="0037050C" w:rsidRPr="006E0234" w:rsidRDefault="0037050C" w:rsidP="0037050C">
            <w:pPr>
              <w:jc w:val="left"/>
              <w:rPr>
                <w:rFonts w:eastAsiaTheme="minorEastAsia"/>
                <w:sz w:val="24"/>
              </w:rPr>
            </w:pPr>
            <w:r w:rsidRPr="006E0234">
              <w:rPr>
                <w:rFonts w:eastAsiaTheme="minorEastAsia"/>
                <w:sz w:val="24"/>
              </w:rPr>
              <w:t>磋商保证金收受人信息：</w:t>
            </w:r>
            <w:r w:rsidRPr="006E0234">
              <w:rPr>
                <w:rFonts w:eastAsiaTheme="minorEastAsia"/>
                <w:sz w:val="24"/>
              </w:rPr>
              <w:t>___________</w:t>
            </w:r>
            <w:r w:rsidRPr="006E0234">
              <w:rPr>
                <w:rFonts w:eastAsiaTheme="minorEastAsia"/>
                <w:sz w:val="24"/>
              </w:rPr>
              <w:t>。</w:t>
            </w:r>
          </w:p>
        </w:tc>
      </w:tr>
      <w:tr w:rsidR="0037050C" w:rsidRPr="006E0234" w14:paraId="646C148E" w14:textId="77777777" w:rsidTr="00236AC5">
        <w:trPr>
          <w:trHeight w:val="20"/>
          <w:jc w:val="center"/>
        </w:trPr>
        <w:tc>
          <w:tcPr>
            <w:tcW w:w="988" w:type="dxa"/>
            <w:vAlign w:val="center"/>
          </w:tcPr>
          <w:p w14:paraId="711BB144" w14:textId="34146A57"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11.7.5</w:t>
            </w:r>
          </w:p>
        </w:tc>
        <w:tc>
          <w:tcPr>
            <w:tcW w:w="1701" w:type="dxa"/>
            <w:vMerge/>
            <w:vAlign w:val="center"/>
          </w:tcPr>
          <w:p w14:paraId="4E6C7D75" w14:textId="77777777" w:rsidR="0037050C" w:rsidRPr="006E0234" w:rsidRDefault="0037050C" w:rsidP="0037050C">
            <w:pPr>
              <w:jc w:val="center"/>
              <w:rPr>
                <w:rFonts w:eastAsiaTheme="minorEastAsia"/>
                <w:sz w:val="24"/>
              </w:rPr>
            </w:pPr>
          </w:p>
        </w:tc>
        <w:tc>
          <w:tcPr>
            <w:tcW w:w="7253" w:type="dxa"/>
            <w:vAlign w:val="center"/>
          </w:tcPr>
          <w:p w14:paraId="24DCBC7F" w14:textId="0E40557D" w:rsidR="0037050C" w:rsidRPr="006E0234" w:rsidRDefault="0037050C" w:rsidP="0037050C">
            <w:pPr>
              <w:jc w:val="left"/>
              <w:rPr>
                <w:rFonts w:eastAsiaTheme="minorEastAsia"/>
                <w:sz w:val="24"/>
              </w:rPr>
            </w:pPr>
            <w:r w:rsidRPr="006E0234">
              <w:rPr>
                <w:rFonts w:eastAsiaTheme="minorEastAsia"/>
                <w:sz w:val="24"/>
              </w:rPr>
              <w:t>磋商保证金不予退还的其他情形：</w:t>
            </w:r>
          </w:p>
          <w:p w14:paraId="43382249" w14:textId="5AEEAF12"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无</w:t>
            </w:r>
          </w:p>
          <w:p w14:paraId="3315BFCE" w14:textId="5EA6E0C0" w:rsidR="0037050C" w:rsidRPr="006E0234" w:rsidRDefault="0037050C" w:rsidP="0037050C">
            <w:pPr>
              <w:pStyle w:val="af1"/>
              <w:adjustRightInd w:val="0"/>
              <w:snapToGrid w:val="0"/>
              <w:rPr>
                <w:rFonts w:ascii="Times New Roman" w:eastAsiaTheme="minorEastAsia" w:hAnsi="Times New Roman" w:hint="default"/>
                <w:sz w:val="24"/>
                <w:szCs w:val="24"/>
              </w:rPr>
            </w:pPr>
            <w:r w:rsidRPr="006E0234">
              <w:rPr>
                <w:rFonts w:ascii="Times New Roman" w:eastAsiaTheme="minorEastAsia" w:hAnsi="Times New Roman" w:hint="default"/>
              </w:rPr>
              <w:t>□</w:t>
            </w:r>
            <w:r w:rsidRPr="006E0234">
              <w:rPr>
                <w:rFonts w:ascii="Times New Roman" w:eastAsiaTheme="minorEastAsia" w:hAnsi="Times New Roman" w:hint="default"/>
                <w:sz w:val="24"/>
              </w:rPr>
              <w:t>有，具体情形：</w:t>
            </w:r>
            <w:r w:rsidRPr="006E0234">
              <w:rPr>
                <w:rFonts w:ascii="Times New Roman" w:eastAsiaTheme="minorEastAsia" w:hAnsi="Times New Roman" w:hint="default"/>
                <w:sz w:val="24"/>
              </w:rPr>
              <w:t>___________</w:t>
            </w:r>
            <w:r w:rsidRPr="006E0234">
              <w:rPr>
                <w:rFonts w:ascii="Times New Roman" w:eastAsiaTheme="minorEastAsia" w:hAnsi="Times New Roman" w:hint="default"/>
                <w:sz w:val="24"/>
              </w:rPr>
              <w:t>。</w:t>
            </w:r>
          </w:p>
        </w:tc>
      </w:tr>
      <w:tr w:rsidR="0037050C" w:rsidRPr="006E0234" w:rsidDel="00DF2A16" w14:paraId="04622375" w14:textId="77777777" w:rsidTr="00236AC5">
        <w:trPr>
          <w:trHeight w:val="20"/>
          <w:jc w:val="center"/>
        </w:trPr>
        <w:tc>
          <w:tcPr>
            <w:tcW w:w="988" w:type="dxa"/>
            <w:vAlign w:val="center"/>
          </w:tcPr>
          <w:p w14:paraId="3EDDE030" w14:textId="3431345B"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12.1</w:t>
            </w:r>
          </w:p>
        </w:tc>
        <w:tc>
          <w:tcPr>
            <w:tcW w:w="1701" w:type="dxa"/>
            <w:vAlign w:val="center"/>
          </w:tcPr>
          <w:p w14:paraId="60EE770A" w14:textId="77777777" w:rsidR="0037050C" w:rsidRPr="006E0234" w:rsidRDefault="0037050C" w:rsidP="0037050C">
            <w:pPr>
              <w:jc w:val="center"/>
              <w:rPr>
                <w:rFonts w:eastAsiaTheme="minorEastAsia"/>
                <w:sz w:val="24"/>
              </w:rPr>
            </w:pPr>
            <w:r w:rsidRPr="006E0234">
              <w:rPr>
                <w:rFonts w:eastAsiaTheme="minorEastAsia"/>
                <w:sz w:val="24"/>
              </w:rPr>
              <w:t>响应有效期</w:t>
            </w:r>
          </w:p>
        </w:tc>
        <w:tc>
          <w:tcPr>
            <w:tcW w:w="7253" w:type="dxa"/>
            <w:vAlign w:val="center"/>
          </w:tcPr>
          <w:p w14:paraId="3759A029" w14:textId="6C21AAA0" w:rsidR="0037050C" w:rsidRPr="006E0234" w:rsidRDefault="0037050C" w:rsidP="00683A82">
            <w:pPr>
              <w:jc w:val="left"/>
              <w:rPr>
                <w:rFonts w:eastAsiaTheme="minorEastAsia"/>
                <w:sz w:val="24"/>
              </w:rPr>
            </w:pPr>
            <w:r w:rsidRPr="006E0234">
              <w:rPr>
                <w:rFonts w:eastAsiaTheme="minorEastAsia"/>
                <w:sz w:val="24"/>
              </w:rPr>
              <w:t>自响应文件</w:t>
            </w:r>
            <w:r w:rsidR="00C20D05" w:rsidRPr="006E0234">
              <w:rPr>
                <w:rFonts w:eastAsiaTheme="minorEastAsia"/>
                <w:sz w:val="24"/>
              </w:rPr>
              <w:t>提交</w:t>
            </w:r>
            <w:r w:rsidRPr="006E0234">
              <w:rPr>
                <w:rFonts w:eastAsiaTheme="minorEastAsia"/>
                <w:sz w:val="24"/>
              </w:rPr>
              <w:t>截止之日起算</w:t>
            </w:r>
            <w:r w:rsidR="00683A82" w:rsidRPr="006E0234">
              <w:rPr>
                <w:rFonts w:asciiTheme="minorEastAsia" w:eastAsiaTheme="minorEastAsia" w:hAnsiTheme="minorEastAsia" w:hint="eastAsia"/>
                <w:sz w:val="24"/>
                <w:u w:val="single"/>
              </w:rPr>
              <w:t>90</w:t>
            </w:r>
            <w:r w:rsidRPr="006E0234">
              <w:rPr>
                <w:rFonts w:eastAsiaTheme="minorEastAsia"/>
                <w:sz w:val="24"/>
              </w:rPr>
              <w:t>日历天。</w:t>
            </w:r>
          </w:p>
        </w:tc>
      </w:tr>
      <w:tr w:rsidR="00AE2E37" w:rsidRPr="006E0234" w:rsidDel="00DF2A16" w14:paraId="09CA3D13" w14:textId="77777777" w:rsidTr="00236AC5">
        <w:trPr>
          <w:trHeight w:val="20"/>
          <w:jc w:val="center"/>
        </w:trPr>
        <w:tc>
          <w:tcPr>
            <w:tcW w:w="988" w:type="dxa"/>
            <w:vAlign w:val="center"/>
          </w:tcPr>
          <w:p w14:paraId="0A67D0B5" w14:textId="147A217F" w:rsidR="00AE2E37" w:rsidRPr="006E0234" w:rsidRDefault="00AE2E37"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hAnsi="Times New Roman"/>
                <w:sz w:val="24"/>
                <w:szCs w:val="24"/>
              </w:rPr>
              <w:t>13.1</w:t>
            </w:r>
          </w:p>
        </w:tc>
        <w:tc>
          <w:tcPr>
            <w:tcW w:w="1701" w:type="dxa"/>
            <w:vAlign w:val="center"/>
          </w:tcPr>
          <w:p w14:paraId="4BBE5DD6" w14:textId="2C63C99F" w:rsidR="00AE2E37" w:rsidRPr="006E0234" w:rsidRDefault="00AE2E37" w:rsidP="0037050C">
            <w:pPr>
              <w:jc w:val="center"/>
              <w:rPr>
                <w:rFonts w:eastAsiaTheme="minorEastAsia"/>
                <w:sz w:val="24"/>
              </w:rPr>
            </w:pPr>
            <w:r w:rsidRPr="006E0234">
              <w:rPr>
                <w:sz w:val="24"/>
              </w:rPr>
              <w:t>响应文件份数</w:t>
            </w:r>
          </w:p>
        </w:tc>
        <w:tc>
          <w:tcPr>
            <w:tcW w:w="7253" w:type="dxa"/>
            <w:vAlign w:val="center"/>
          </w:tcPr>
          <w:p w14:paraId="6122A96A" w14:textId="3EF79244" w:rsidR="00AE2E37" w:rsidRPr="006E0234" w:rsidRDefault="00AE2E37" w:rsidP="00AE2E37">
            <w:pPr>
              <w:jc w:val="left"/>
              <w:rPr>
                <w:rFonts w:eastAsiaTheme="minorEastAsia"/>
                <w:sz w:val="24"/>
              </w:rPr>
            </w:pPr>
            <w:r w:rsidRPr="006E0234">
              <w:rPr>
                <w:rFonts w:ascii="宋体" w:hAnsi="宋体"/>
                <w:sz w:val="24"/>
              </w:rPr>
              <w:t>正本：</w:t>
            </w:r>
            <w:r w:rsidRPr="006E0234">
              <w:rPr>
                <w:rFonts w:ascii="宋体" w:hAnsi="宋体"/>
                <w:sz w:val="24"/>
                <w:u w:val="single"/>
              </w:rPr>
              <w:t>1</w:t>
            </w:r>
            <w:r w:rsidRPr="006E0234">
              <w:rPr>
                <w:rFonts w:ascii="宋体" w:hAnsi="宋体"/>
                <w:sz w:val="24"/>
              </w:rPr>
              <w:t>份；副本：</w:t>
            </w:r>
            <w:r w:rsidRPr="006E0234">
              <w:rPr>
                <w:rFonts w:ascii="宋体" w:hAnsi="宋体" w:hint="eastAsia"/>
                <w:sz w:val="24"/>
                <w:u w:val="single"/>
              </w:rPr>
              <w:t>1</w:t>
            </w:r>
            <w:r w:rsidRPr="006E0234">
              <w:rPr>
                <w:rFonts w:ascii="宋体" w:hAnsi="宋体"/>
                <w:sz w:val="24"/>
              </w:rPr>
              <w:t>份；</w:t>
            </w:r>
            <w:r w:rsidR="004E51A2" w:rsidRPr="006E0234">
              <w:rPr>
                <w:rFonts w:ascii="宋体" w:hAnsi="宋体" w:hint="eastAsia"/>
                <w:b/>
                <w:bCs/>
                <w:sz w:val="24"/>
              </w:rPr>
              <w:t>电子文档1份</w:t>
            </w:r>
            <w:r w:rsidR="004E51A2" w:rsidRPr="006E0234">
              <w:rPr>
                <w:rFonts w:ascii="宋体" w:hAnsi="宋体" w:hint="eastAsia"/>
                <w:sz w:val="24"/>
              </w:rPr>
              <w:t>（采用U盘，均应包含纸质响应文件全部内容（每份电子版中均应含 word 等可编辑文件与首次响应文件盖章扫描后的 pdf 文件各</w:t>
            </w:r>
            <w:r w:rsidR="004E51A2" w:rsidRPr="006E0234">
              <w:rPr>
                <w:rFonts w:ascii="宋体" w:hAnsi="宋体"/>
                <w:sz w:val="24"/>
              </w:rPr>
              <w:t>1</w:t>
            </w:r>
            <w:r w:rsidR="004E51A2" w:rsidRPr="006E0234">
              <w:rPr>
                <w:rFonts w:ascii="宋体" w:hAnsi="宋体" w:hint="eastAsia"/>
                <w:sz w:val="24"/>
              </w:rPr>
              <w:t>份）</w:t>
            </w:r>
            <w:r w:rsidRPr="006E0234">
              <w:rPr>
                <w:rFonts w:ascii="宋体" w:hAnsi="宋体" w:hint="eastAsia"/>
                <w:sz w:val="24"/>
              </w:rPr>
              <w:t xml:space="preserve"> </w:t>
            </w:r>
          </w:p>
        </w:tc>
      </w:tr>
      <w:tr w:rsidR="0037050C" w:rsidRPr="006E0234" w:rsidDel="00DF2A16" w14:paraId="526E7C3A" w14:textId="77777777" w:rsidTr="00236AC5">
        <w:trPr>
          <w:trHeight w:val="20"/>
          <w:jc w:val="center"/>
        </w:trPr>
        <w:tc>
          <w:tcPr>
            <w:tcW w:w="988" w:type="dxa"/>
            <w:vAlign w:val="center"/>
          </w:tcPr>
          <w:p w14:paraId="43F6FBD2" w14:textId="636D8FAC"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20.1</w:t>
            </w:r>
          </w:p>
        </w:tc>
        <w:tc>
          <w:tcPr>
            <w:tcW w:w="1701" w:type="dxa"/>
            <w:vAlign w:val="center"/>
          </w:tcPr>
          <w:p w14:paraId="75278998" w14:textId="1702BEE0" w:rsidR="0037050C" w:rsidRPr="006E0234" w:rsidRDefault="0037050C" w:rsidP="0037050C">
            <w:pPr>
              <w:jc w:val="center"/>
              <w:rPr>
                <w:rFonts w:eastAsiaTheme="minorEastAsia"/>
                <w:sz w:val="24"/>
              </w:rPr>
            </w:pPr>
            <w:r w:rsidRPr="006E0234">
              <w:rPr>
                <w:sz w:val="24"/>
              </w:rPr>
              <w:t>确定成交供应商</w:t>
            </w:r>
          </w:p>
        </w:tc>
        <w:tc>
          <w:tcPr>
            <w:tcW w:w="7253" w:type="dxa"/>
            <w:vAlign w:val="center"/>
          </w:tcPr>
          <w:p w14:paraId="34DC22C2" w14:textId="61A5C11E" w:rsidR="0037050C" w:rsidRPr="006E0234" w:rsidRDefault="0037050C" w:rsidP="0037050C">
            <w:pPr>
              <w:pStyle w:val="af1"/>
              <w:adjustRightInd w:val="0"/>
              <w:snapToGrid w:val="0"/>
              <w:rPr>
                <w:rFonts w:ascii="Times New Roman" w:eastAsiaTheme="minorEastAsia" w:hAnsi="Times New Roman" w:hint="default"/>
                <w:sz w:val="24"/>
              </w:rPr>
            </w:pPr>
            <w:r w:rsidRPr="006E0234">
              <w:rPr>
                <w:rFonts w:ascii="Times New Roman" w:eastAsiaTheme="minorEastAsia" w:hAnsi="Times New Roman" w:hint="default"/>
                <w:sz w:val="24"/>
              </w:rPr>
              <w:t>采购人是否授权磋商小组直接确定成交供应商：</w:t>
            </w:r>
          </w:p>
          <w:p w14:paraId="7C2E2BF0" w14:textId="5D47D848" w:rsidR="0037050C" w:rsidRPr="006E0234" w:rsidRDefault="00683A82" w:rsidP="0037050C">
            <w:pPr>
              <w:pStyle w:val="af1"/>
              <w:adjustRightInd w:val="0"/>
              <w:snapToGrid w:val="0"/>
              <w:rPr>
                <w:rFonts w:ascii="Times New Roman" w:eastAsiaTheme="minorEastAsia" w:hAnsi="Times New Roman" w:hint="default"/>
                <w:sz w:val="24"/>
              </w:rPr>
            </w:pPr>
            <w:r w:rsidRPr="006E0234">
              <w:rPr>
                <w:b/>
                <w:sz w:val="24"/>
              </w:rPr>
              <w:t>■</w:t>
            </w:r>
            <w:r w:rsidR="0037050C" w:rsidRPr="006E0234">
              <w:rPr>
                <w:rFonts w:ascii="Times New Roman" w:eastAsiaTheme="minorEastAsia" w:hAnsi="Times New Roman" w:hint="default"/>
                <w:sz w:val="24"/>
              </w:rPr>
              <w:t>否</w:t>
            </w:r>
          </w:p>
          <w:p w14:paraId="479503EC" w14:textId="2DD8D709"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是</w:t>
            </w:r>
          </w:p>
          <w:p w14:paraId="6BB9D007" w14:textId="254EE8F2" w:rsidR="0037050C" w:rsidRPr="006E0234" w:rsidRDefault="0037050C" w:rsidP="0037050C">
            <w:pPr>
              <w:jc w:val="left"/>
              <w:rPr>
                <w:rFonts w:eastAsiaTheme="minorEastAsia"/>
                <w:sz w:val="24"/>
                <w:u w:val="single"/>
              </w:rPr>
            </w:pPr>
            <w:r w:rsidRPr="006E0234">
              <w:rPr>
                <w:rFonts w:eastAsiaTheme="minorEastAsia"/>
                <w:sz w:val="24"/>
              </w:rPr>
              <w:t>成交候选人并列的，按照以下方式确定成交供应商：</w:t>
            </w:r>
            <w:r w:rsidR="00683A82" w:rsidRPr="006E0234">
              <w:rPr>
                <w:rFonts w:hint="eastAsia"/>
                <w:sz w:val="24"/>
                <w:u w:val="single"/>
              </w:rPr>
              <w:t>按照第三章相关内容执行</w:t>
            </w:r>
            <w:r w:rsidRPr="006E0234">
              <w:rPr>
                <w:rFonts w:eastAsiaTheme="minorEastAsia"/>
                <w:sz w:val="24"/>
              </w:rPr>
              <w:t>。</w:t>
            </w:r>
          </w:p>
        </w:tc>
      </w:tr>
      <w:tr w:rsidR="0037050C" w:rsidRPr="006E0234" w:rsidDel="00DF2A16" w14:paraId="48B570A9" w14:textId="77777777" w:rsidTr="00236AC5">
        <w:trPr>
          <w:trHeight w:val="20"/>
          <w:jc w:val="center"/>
        </w:trPr>
        <w:tc>
          <w:tcPr>
            <w:tcW w:w="988" w:type="dxa"/>
            <w:vAlign w:val="center"/>
          </w:tcPr>
          <w:p w14:paraId="73A09542" w14:textId="3E6CB1C2"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23.5</w:t>
            </w:r>
          </w:p>
        </w:tc>
        <w:tc>
          <w:tcPr>
            <w:tcW w:w="1701" w:type="dxa"/>
            <w:vAlign w:val="center"/>
          </w:tcPr>
          <w:p w14:paraId="728AFD29" w14:textId="77777777" w:rsidR="0037050C" w:rsidRPr="006E0234" w:rsidRDefault="0037050C" w:rsidP="0037050C">
            <w:pPr>
              <w:jc w:val="center"/>
              <w:rPr>
                <w:rFonts w:eastAsiaTheme="minorEastAsia"/>
                <w:sz w:val="24"/>
              </w:rPr>
            </w:pPr>
            <w:r w:rsidRPr="006E0234">
              <w:rPr>
                <w:rFonts w:eastAsiaTheme="minorEastAsia"/>
                <w:sz w:val="24"/>
              </w:rPr>
              <w:t>分包</w:t>
            </w:r>
          </w:p>
        </w:tc>
        <w:tc>
          <w:tcPr>
            <w:tcW w:w="7253" w:type="dxa"/>
            <w:vAlign w:val="center"/>
          </w:tcPr>
          <w:p w14:paraId="2977CDFF" w14:textId="77777777" w:rsidR="001E73D0" w:rsidRPr="006E0234" w:rsidRDefault="001E73D0" w:rsidP="001E73D0">
            <w:pPr>
              <w:jc w:val="left"/>
              <w:rPr>
                <w:rFonts w:eastAsiaTheme="minorEastAsia"/>
                <w:sz w:val="24"/>
              </w:rPr>
            </w:pPr>
            <w:r w:rsidRPr="006E0234">
              <w:rPr>
                <w:rFonts w:eastAsiaTheme="minorEastAsia" w:hint="eastAsia"/>
                <w:sz w:val="24"/>
              </w:rPr>
              <w:t>本项目是否允许分包：</w:t>
            </w:r>
            <w:r w:rsidRPr="006E0234">
              <w:rPr>
                <w:rFonts w:eastAsiaTheme="minorEastAsia" w:hint="eastAsia"/>
                <w:sz w:val="24"/>
              </w:rPr>
              <w:t xml:space="preserve"> </w:t>
            </w:r>
          </w:p>
          <w:p w14:paraId="74266F06" w14:textId="77777777" w:rsidR="001E73D0" w:rsidRPr="006E0234" w:rsidRDefault="001E73D0" w:rsidP="001E73D0">
            <w:pPr>
              <w:jc w:val="left"/>
              <w:rPr>
                <w:rFonts w:eastAsiaTheme="minorEastAsia"/>
                <w:sz w:val="24"/>
              </w:rPr>
            </w:pPr>
            <w:r w:rsidRPr="006E0234">
              <w:rPr>
                <w:rFonts w:eastAsiaTheme="minorEastAsia" w:hint="eastAsia"/>
                <w:sz w:val="24"/>
              </w:rPr>
              <w:t>□不允许</w:t>
            </w:r>
          </w:p>
          <w:p w14:paraId="017E2CA6" w14:textId="77777777" w:rsidR="001E73D0" w:rsidRPr="006E0234" w:rsidRDefault="001E73D0" w:rsidP="001E73D0">
            <w:pPr>
              <w:jc w:val="left"/>
              <w:rPr>
                <w:rFonts w:eastAsiaTheme="minorEastAsia"/>
                <w:sz w:val="24"/>
              </w:rPr>
            </w:pPr>
            <w:r w:rsidRPr="006E0234">
              <w:rPr>
                <w:rFonts w:eastAsiaTheme="minorEastAsia" w:hint="eastAsia"/>
                <w:sz w:val="24"/>
              </w:rPr>
              <w:t>■允许，具体要求：</w:t>
            </w:r>
          </w:p>
          <w:p w14:paraId="60838C55" w14:textId="77777777" w:rsidR="001E73D0" w:rsidRPr="006E0234" w:rsidRDefault="001E73D0" w:rsidP="001E73D0">
            <w:pPr>
              <w:jc w:val="left"/>
              <w:rPr>
                <w:rFonts w:eastAsiaTheme="minorEastAsia"/>
                <w:sz w:val="24"/>
              </w:rPr>
            </w:pPr>
            <w:r w:rsidRPr="006E0234">
              <w:rPr>
                <w:rFonts w:eastAsiaTheme="minorEastAsia" w:hint="eastAsia"/>
                <w:sz w:val="24"/>
              </w:rPr>
              <w:t>1.</w:t>
            </w:r>
            <w:r w:rsidRPr="006E0234">
              <w:rPr>
                <w:rFonts w:eastAsiaTheme="minorEastAsia" w:hint="eastAsia"/>
                <w:sz w:val="24"/>
              </w:rPr>
              <w:t>本项目要求通过分包措施预留部分采购份额面向中小企业采购、且供应商因落实政府采购政策拟进行分包的，必须提供《拟分包情况说明》及第三方出具的盖章《分包意向协议》原件；否则无须提供。</w:t>
            </w:r>
          </w:p>
          <w:p w14:paraId="3AF79FAD" w14:textId="31AB8348" w:rsidR="0037050C" w:rsidRPr="006E0234" w:rsidRDefault="001E73D0" w:rsidP="001E73D0">
            <w:pPr>
              <w:jc w:val="left"/>
              <w:rPr>
                <w:rFonts w:eastAsiaTheme="minorEastAsia"/>
                <w:sz w:val="24"/>
                <w:u w:val="single"/>
              </w:rPr>
            </w:pPr>
            <w:r w:rsidRPr="006E0234">
              <w:rPr>
                <w:rFonts w:eastAsiaTheme="minorEastAsia" w:hint="eastAsia"/>
                <w:sz w:val="24"/>
              </w:rPr>
              <w:t>2.</w:t>
            </w:r>
            <w:r w:rsidRPr="006E0234">
              <w:rPr>
                <w:rFonts w:eastAsiaTheme="minorEastAsia" w:hint="eastAsia"/>
                <w:sz w:val="24"/>
              </w:rPr>
              <w:t>允许分包的金额：按《政府采购促进中小企业发展管理办法》（财库〔</w:t>
            </w:r>
            <w:r w:rsidRPr="006E0234">
              <w:rPr>
                <w:rFonts w:eastAsiaTheme="minorEastAsia" w:hint="eastAsia"/>
                <w:sz w:val="24"/>
              </w:rPr>
              <w:t>2020</w:t>
            </w:r>
            <w:r w:rsidRPr="006E0234">
              <w:rPr>
                <w:rFonts w:eastAsiaTheme="minorEastAsia" w:hint="eastAsia"/>
                <w:sz w:val="24"/>
              </w:rPr>
              <w:t>〕</w:t>
            </w:r>
            <w:r w:rsidRPr="006E0234">
              <w:rPr>
                <w:rFonts w:eastAsiaTheme="minorEastAsia" w:hint="eastAsia"/>
                <w:sz w:val="24"/>
              </w:rPr>
              <w:t>46</w:t>
            </w:r>
            <w:r w:rsidRPr="006E0234">
              <w:rPr>
                <w:rFonts w:eastAsiaTheme="minorEastAsia" w:hint="eastAsia"/>
                <w:sz w:val="24"/>
              </w:rPr>
              <w:t>号）及《关于进一步加大政府采购支持中小企业力度的通知》（财库〔</w:t>
            </w:r>
            <w:r w:rsidRPr="006E0234">
              <w:rPr>
                <w:rFonts w:eastAsiaTheme="minorEastAsia" w:hint="eastAsia"/>
                <w:sz w:val="24"/>
              </w:rPr>
              <w:t>2022</w:t>
            </w:r>
            <w:r w:rsidRPr="006E0234">
              <w:rPr>
                <w:rFonts w:eastAsiaTheme="minorEastAsia" w:hint="eastAsia"/>
                <w:sz w:val="24"/>
              </w:rPr>
              <w:t>〕</w:t>
            </w:r>
            <w:r w:rsidRPr="006E0234">
              <w:rPr>
                <w:rFonts w:eastAsiaTheme="minorEastAsia" w:hint="eastAsia"/>
                <w:sz w:val="24"/>
              </w:rPr>
              <w:t>19</w:t>
            </w:r>
            <w:r w:rsidRPr="006E0234">
              <w:rPr>
                <w:rFonts w:eastAsiaTheme="minorEastAsia" w:hint="eastAsia"/>
                <w:sz w:val="24"/>
              </w:rPr>
              <w:t>号）执行。</w:t>
            </w:r>
          </w:p>
        </w:tc>
      </w:tr>
      <w:tr w:rsidR="0037050C" w:rsidRPr="006E0234" w:rsidDel="00DF2A16" w14:paraId="6E6BCD1A" w14:textId="77777777" w:rsidTr="00236AC5">
        <w:trPr>
          <w:trHeight w:val="20"/>
          <w:jc w:val="center"/>
        </w:trPr>
        <w:tc>
          <w:tcPr>
            <w:tcW w:w="988" w:type="dxa"/>
            <w:vAlign w:val="center"/>
          </w:tcPr>
          <w:p w14:paraId="0C4D6718" w14:textId="277B28A4"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24.1.1</w:t>
            </w:r>
          </w:p>
        </w:tc>
        <w:tc>
          <w:tcPr>
            <w:tcW w:w="1701" w:type="dxa"/>
            <w:vAlign w:val="center"/>
          </w:tcPr>
          <w:p w14:paraId="1078BF71" w14:textId="77777777" w:rsidR="0037050C" w:rsidRPr="006E0234" w:rsidRDefault="0037050C" w:rsidP="0037050C">
            <w:pPr>
              <w:jc w:val="center"/>
              <w:rPr>
                <w:rFonts w:eastAsiaTheme="minorEastAsia"/>
                <w:sz w:val="24"/>
              </w:rPr>
            </w:pPr>
            <w:r w:rsidRPr="006E0234">
              <w:rPr>
                <w:rFonts w:eastAsiaTheme="minorEastAsia"/>
                <w:sz w:val="24"/>
              </w:rPr>
              <w:t>询问</w:t>
            </w:r>
          </w:p>
        </w:tc>
        <w:tc>
          <w:tcPr>
            <w:tcW w:w="7253" w:type="dxa"/>
            <w:vAlign w:val="center"/>
          </w:tcPr>
          <w:p w14:paraId="0354FC9D" w14:textId="2615A8EE" w:rsidR="0037050C" w:rsidRPr="006E0234" w:rsidRDefault="0037050C" w:rsidP="0037050C">
            <w:pPr>
              <w:jc w:val="left"/>
              <w:rPr>
                <w:rFonts w:eastAsiaTheme="minorEastAsia"/>
                <w:sz w:val="24"/>
              </w:rPr>
            </w:pPr>
            <w:r w:rsidRPr="006E0234">
              <w:rPr>
                <w:rFonts w:eastAsiaTheme="minorEastAsia"/>
                <w:sz w:val="24"/>
              </w:rPr>
              <w:t>询问送达形式：</w:t>
            </w:r>
            <w:r w:rsidR="00683A82" w:rsidRPr="006E0234">
              <w:rPr>
                <w:rFonts w:hint="eastAsia"/>
                <w:sz w:val="24"/>
                <w:u w:val="single"/>
              </w:rPr>
              <w:t>纸质版递交至采购代理机构</w:t>
            </w:r>
            <w:r w:rsidRPr="006E0234">
              <w:rPr>
                <w:rFonts w:eastAsiaTheme="minorEastAsia"/>
                <w:sz w:val="24"/>
              </w:rPr>
              <w:t>。</w:t>
            </w:r>
          </w:p>
        </w:tc>
      </w:tr>
      <w:tr w:rsidR="0037050C" w:rsidRPr="006E0234" w:rsidDel="00DF2A16" w14:paraId="4FFB934F" w14:textId="77777777" w:rsidTr="00236AC5">
        <w:trPr>
          <w:trHeight w:val="20"/>
          <w:jc w:val="center"/>
        </w:trPr>
        <w:tc>
          <w:tcPr>
            <w:tcW w:w="988" w:type="dxa"/>
            <w:vAlign w:val="center"/>
          </w:tcPr>
          <w:p w14:paraId="38A855E2" w14:textId="58BC7F4C"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24.3</w:t>
            </w:r>
          </w:p>
        </w:tc>
        <w:tc>
          <w:tcPr>
            <w:tcW w:w="1701" w:type="dxa"/>
            <w:vAlign w:val="center"/>
          </w:tcPr>
          <w:p w14:paraId="2CF39E30" w14:textId="77777777" w:rsidR="0037050C" w:rsidRPr="006E0234" w:rsidRDefault="0037050C" w:rsidP="0037050C">
            <w:pPr>
              <w:jc w:val="center"/>
              <w:rPr>
                <w:rFonts w:eastAsiaTheme="minorEastAsia"/>
                <w:sz w:val="24"/>
              </w:rPr>
            </w:pPr>
            <w:r w:rsidRPr="006E0234">
              <w:rPr>
                <w:rFonts w:eastAsiaTheme="minorEastAsia"/>
                <w:sz w:val="24"/>
              </w:rPr>
              <w:t>联系方式</w:t>
            </w:r>
          </w:p>
        </w:tc>
        <w:tc>
          <w:tcPr>
            <w:tcW w:w="7253" w:type="dxa"/>
            <w:vAlign w:val="center"/>
          </w:tcPr>
          <w:p w14:paraId="19085E2C" w14:textId="77777777" w:rsidR="0037050C" w:rsidRPr="006E0234" w:rsidRDefault="0037050C" w:rsidP="0037050C">
            <w:pPr>
              <w:jc w:val="left"/>
              <w:rPr>
                <w:rFonts w:eastAsiaTheme="minorEastAsia"/>
                <w:sz w:val="24"/>
              </w:rPr>
            </w:pPr>
            <w:r w:rsidRPr="006E0234">
              <w:rPr>
                <w:rFonts w:eastAsiaTheme="minorEastAsia"/>
                <w:sz w:val="24"/>
              </w:rPr>
              <w:t>接收询问和质疑的联系方式</w:t>
            </w:r>
          </w:p>
          <w:p w14:paraId="52D73605" w14:textId="2B1BFA5E" w:rsidR="00683A82" w:rsidRPr="006E0234" w:rsidRDefault="00683A82" w:rsidP="00683A82">
            <w:pPr>
              <w:jc w:val="left"/>
              <w:rPr>
                <w:sz w:val="24"/>
              </w:rPr>
            </w:pPr>
            <w:r w:rsidRPr="006E0234">
              <w:rPr>
                <w:sz w:val="24"/>
              </w:rPr>
              <w:t>联系部门：</w:t>
            </w:r>
            <w:r w:rsidRPr="006E0234">
              <w:rPr>
                <w:sz w:val="24"/>
                <w:u w:val="single"/>
              </w:rPr>
              <w:t>招标部</w:t>
            </w:r>
            <w:r w:rsidRPr="006E0234">
              <w:rPr>
                <w:rFonts w:hint="eastAsia"/>
                <w:sz w:val="24"/>
                <w:u w:val="single"/>
              </w:rPr>
              <w:t xml:space="preserve"> </w:t>
            </w:r>
            <w:r w:rsidR="001A308A" w:rsidRPr="006E0234">
              <w:rPr>
                <w:rFonts w:hint="eastAsia"/>
                <w:sz w:val="24"/>
                <w:u w:val="single"/>
              </w:rPr>
              <w:t>张阳</w:t>
            </w:r>
            <w:r w:rsidRPr="006E0234">
              <w:rPr>
                <w:sz w:val="24"/>
              </w:rPr>
              <w:t>；</w:t>
            </w:r>
          </w:p>
          <w:p w14:paraId="25403BB4" w14:textId="2FECD869" w:rsidR="00683A82" w:rsidRPr="006E0234" w:rsidRDefault="00683A82" w:rsidP="00683A82">
            <w:pPr>
              <w:jc w:val="left"/>
              <w:rPr>
                <w:sz w:val="24"/>
              </w:rPr>
            </w:pPr>
            <w:r w:rsidRPr="006E0234">
              <w:rPr>
                <w:sz w:val="24"/>
              </w:rPr>
              <w:t>联系电话：</w:t>
            </w:r>
            <w:r w:rsidRPr="006E0234">
              <w:rPr>
                <w:rFonts w:hint="eastAsia"/>
                <w:sz w:val="24"/>
                <w:u w:val="single"/>
              </w:rPr>
              <w:t>010-</w:t>
            </w:r>
            <w:r w:rsidR="001A308A" w:rsidRPr="006E0234">
              <w:rPr>
                <w:rFonts w:hint="eastAsia"/>
                <w:sz w:val="24"/>
                <w:u w:val="single"/>
              </w:rPr>
              <w:t>62386599</w:t>
            </w:r>
            <w:r w:rsidRPr="006E0234">
              <w:rPr>
                <w:sz w:val="24"/>
              </w:rPr>
              <w:t>；</w:t>
            </w:r>
          </w:p>
          <w:p w14:paraId="5458066E" w14:textId="58FCBCB6" w:rsidR="0037050C" w:rsidRPr="006E0234" w:rsidRDefault="00683A82" w:rsidP="00683A82">
            <w:pPr>
              <w:jc w:val="left"/>
              <w:rPr>
                <w:rFonts w:eastAsiaTheme="minorEastAsia"/>
                <w:sz w:val="24"/>
              </w:rPr>
            </w:pPr>
            <w:r w:rsidRPr="006E0234">
              <w:rPr>
                <w:sz w:val="24"/>
              </w:rPr>
              <w:t>通讯地址：</w:t>
            </w:r>
            <w:r w:rsidR="001A308A" w:rsidRPr="006E0234">
              <w:rPr>
                <w:rFonts w:hint="eastAsia"/>
                <w:sz w:val="24"/>
                <w:u w:val="single"/>
              </w:rPr>
              <w:t>北京市西城区北三环中路甲</w:t>
            </w:r>
            <w:r w:rsidR="001A308A" w:rsidRPr="006E0234">
              <w:rPr>
                <w:rFonts w:hint="eastAsia"/>
                <w:sz w:val="24"/>
                <w:u w:val="single"/>
              </w:rPr>
              <w:t>29</w:t>
            </w:r>
            <w:r w:rsidR="001A308A" w:rsidRPr="006E0234">
              <w:rPr>
                <w:rFonts w:hint="eastAsia"/>
                <w:sz w:val="24"/>
                <w:u w:val="single"/>
              </w:rPr>
              <w:t>号华龙大厦</w:t>
            </w:r>
            <w:r w:rsidR="001A308A" w:rsidRPr="006E0234">
              <w:rPr>
                <w:rFonts w:hint="eastAsia"/>
                <w:sz w:val="24"/>
                <w:u w:val="single"/>
              </w:rPr>
              <w:t>A1901</w:t>
            </w:r>
            <w:r w:rsidRPr="006E0234">
              <w:rPr>
                <w:sz w:val="24"/>
                <w:u w:val="single"/>
              </w:rPr>
              <w:t>。</w:t>
            </w:r>
          </w:p>
        </w:tc>
      </w:tr>
      <w:tr w:rsidR="0037050C" w:rsidRPr="006E0234" w:rsidDel="00DF2A16" w14:paraId="2F63AC1F" w14:textId="77777777" w:rsidTr="00236AC5">
        <w:trPr>
          <w:trHeight w:val="20"/>
          <w:jc w:val="center"/>
        </w:trPr>
        <w:tc>
          <w:tcPr>
            <w:tcW w:w="988" w:type="dxa"/>
            <w:vAlign w:val="center"/>
          </w:tcPr>
          <w:p w14:paraId="511741E2" w14:textId="4266B1B5" w:rsidR="0037050C" w:rsidRPr="006E0234" w:rsidRDefault="0037050C" w:rsidP="0037050C">
            <w:pPr>
              <w:pStyle w:val="af1"/>
              <w:adjustRightInd w:val="0"/>
              <w:snapToGrid w:val="0"/>
              <w:jc w:val="center"/>
              <w:rPr>
                <w:rFonts w:ascii="Times New Roman" w:eastAsiaTheme="minorEastAsia" w:hAnsi="Times New Roman" w:hint="default"/>
                <w:sz w:val="24"/>
                <w:szCs w:val="24"/>
              </w:rPr>
            </w:pPr>
            <w:r w:rsidRPr="006E0234">
              <w:rPr>
                <w:rFonts w:ascii="Times New Roman" w:eastAsiaTheme="minorEastAsia" w:hAnsi="Times New Roman" w:hint="default"/>
                <w:sz w:val="24"/>
                <w:szCs w:val="24"/>
              </w:rPr>
              <w:t>25</w:t>
            </w:r>
          </w:p>
        </w:tc>
        <w:tc>
          <w:tcPr>
            <w:tcW w:w="1701" w:type="dxa"/>
            <w:vAlign w:val="center"/>
          </w:tcPr>
          <w:p w14:paraId="044758FE" w14:textId="551C53A2" w:rsidR="0037050C" w:rsidRPr="006E0234" w:rsidRDefault="0037050C" w:rsidP="0037050C">
            <w:pPr>
              <w:jc w:val="center"/>
              <w:rPr>
                <w:rFonts w:eastAsiaTheme="minorEastAsia"/>
                <w:sz w:val="24"/>
              </w:rPr>
            </w:pPr>
            <w:r w:rsidRPr="006E0234">
              <w:rPr>
                <w:rFonts w:eastAsiaTheme="minorEastAsia"/>
                <w:sz w:val="24"/>
              </w:rPr>
              <w:t>代理费</w:t>
            </w:r>
          </w:p>
        </w:tc>
        <w:tc>
          <w:tcPr>
            <w:tcW w:w="7253" w:type="dxa"/>
            <w:vAlign w:val="center"/>
          </w:tcPr>
          <w:p w14:paraId="402DAC3D" w14:textId="77777777" w:rsidR="0037050C" w:rsidRPr="006E0234" w:rsidRDefault="0037050C" w:rsidP="0037050C">
            <w:pPr>
              <w:jc w:val="left"/>
              <w:rPr>
                <w:rFonts w:eastAsiaTheme="minorEastAsia"/>
                <w:sz w:val="24"/>
              </w:rPr>
            </w:pPr>
            <w:r w:rsidRPr="006E0234">
              <w:rPr>
                <w:rFonts w:eastAsiaTheme="minorEastAsia"/>
                <w:sz w:val="24"/>
              </w:rPr>
              <w:t>收费对象：</w:t>
            </w:r>
          </w:p>
          <w:p w14:paraId="33358132" w14:textId="23598B3F" w:rsidR="0037050C" w:rsidRPr="006E0234" w:rsidRDefault="0037050C" w:rsidP="0037050C">
            <w:pPr>
              <w:jc w:val="left"/>
              <w:rPr>
                <w:rFonts w:eastAsiaTheme="minorEastAsia"/>
                <w:sz w:val="24"/>
              </w:rPr>
            </w:pPr>
            <w:r w:rsidRPr="006E0234">
              <w:rPr>
                <w:rFonts w:eastAsiaTheme="minorEastAsia"/>
              </w:rPr>
              <w:t>□</w:t>
            </w:r>
            <w:r w:rsidRPr="006E0234">
              <w:rPr>
                <w:rFonts w:eastAsiaTheme="minorEastAsia"/>
                <w:sz w:val="24"/>
              </w:rPr>
              <w:t>采购人</w:t>
            </w:r>
          </w:p>
          <w:p w14:paraId="1A1A6362" w14:textId="77777777" w:rsidR="00683A82" w:rsidRPr="006E0234" w:rsidRDefault="00683A82" w:rsidP="00683A82">
            <w:pPr>
              <w:jc w:val="left"/>
              <w:rPr>
                <w:sz w:val="24"/>
              </w:rPr>
            </w:pPr>
            <w:r w:rsidRPr="006E0234">
              <w:rPr>
                <w:b/>
                <w:sz w:val="24"/>
              </w:rPr>
              <w:t>■</w:t>
            </w:r>
            <w:r w:rsidRPr="006E0234">
              <w:rPr>
                <w:sz w:val="24"/>
              </w:rPr>
              <w:t>成交供应商</w:t>
            </w:r>
          </w:p>
          <w:p w14:paraId="01635D14" w14:textId="77777777" w:rsidR="00683A82" w:rsidRPr="006E0234" w:rsidRDefault="00683A82" w:rsidP="00683A82">
            <w:pPr>
              <w:jc w:val="left"/>
              <w:rPr>
                <w:sz w:val="24"/>
                <w:u w:val="single"/>
              </w:rPr>
            </w:pPr>
            <w:r w:rsidRPr="006E0234">
              <w:rPr>
                <w:sz w:val="24"/>
              </w:rPr>
              <w:t>收费标准：</w:t>
            </w:r>
            <w:r w:rsidRPr="006E0234">
              <w:rPr>
                <w:rFonts w:hint="eastAsia"/>
                <w:sz w:val="24"/>
                <w:u w:val="single"/>
              </w:rPr>
              <w:t>《关于降低部分建设项目收费标准规范收费行为等有关问题的通知》</w:t>
            </w:r>
            <w:r w:rsidRPr="006E0234">
              <w:rPr>
                <w:rFonts w:hint="eastAsia"/>
                <w:sz w:val="24"/>
                <w:u w:val="single"/>
              </w:rPr>
              <w:t>[2011]534</w:t>
            </w:r>
            <w:r w:rsidRPr="006E0234">
              <w:rPr>
                <w:rFonts w:hint="eastAsia"/>
                <w:sz w:val="24"/>
                <w:u w:val="single"/>
              </w:rPr>
              <w:t>号和《招标代理服务收费管理暂行办法》（计</w:t>
            </w:r>
            <w:r w:rsidRPr="006E0234">
              <w:rPr>
                <w:rFonts w:hint="eastAsia"/>
                <w:sz w:val="24"/>
                <w:u w:val="single"/>
              </w:rPr>
              <w:lastRenderedPageBreak/>
              <w:t>价格</w:t>
            </w:r>
            <w:r w:rsidRPr="006E0234">
              <w:rPr>
                <w:rFonts w:hint="eastAsia"/>
                <w:sz w:val="24"/>
                <w:u w:val="single"/>
              </w:rPr>
              <w:t>[2002]1980</w:t>
            </w:r>
            <w:r w:rsidRPr="006E0234">
              <w:rPr>
                <w:rFonts w:hint="eastAsia"/>
                <w:sz w:val="24"/>
                <w:u w:val="single"/>
              </w:rPr>
              <w:t>号）以及《关于招标代理服务收费有关问题的通知》（发改办价格</w:t>
            </w:r>
            <w:r w:rsidRPr="006E0234">
              <w:rPr>
                <w:rFonts w:hint="eastAsia"/>
                <w:sz w:val="24"/>
                <w:u w:val="single"/>
              </w:rPr>
              <w:t>[2003]857</w:t>
            </w:r>
            <w:r w:rsidRPr="006E0234">
              <w:rPr>
                <w:rFonts w:hint="eastAsia"/>
                <w:sz w:val="24"/>
                <w:u w:val="single"/>
              </w:rPr>
              <w:t>号）</w:t>
            </w:r>
            <w:r w:rsidRPr="006E0234">
              <w:rPr>
                <w:sz w:val="24"/>
              </w:rPr>
              <w:t>；</w:t>
            </w:r>
          </w:p>
          <w:p w14:paraId="6826B110" w14:textId="5BF67DC3" w:rsidR="0037050C" w:rsidRPr="006E0234" w:rsidRDefault="00683A82" w:rsidP="00683A82">
            <w:pPr>
              <w:jc w:val="left"/>
              <w:rPr>
                <w:rFonts w:eastAsiaTheme="minorEastAsia"/>
                <w:sz w:val="24"/>
              </w:rPr>
            </w:pPr>
            <w:r w:rsidRPr="006E0234">
              <w:rPr>
                <w:sz w:val="24"/>
              </w:rPr>
              <w:t>缴纳时间：</w:t>
            </w:r>
            <w:r w:rsidRPr="006E0234">
              <w:rPr>
                <w:rFonts w:ascii="宋体" w:hAnsi="宋体" w:hint="eastAsia"/>
                <w:sz w:val="24"/>
                <w:u w:val="single"/>
              </w:rPr>
              <w:t>成交供应商在领取成交通知书时一次性向采购代理机构交纳所有服务费</w:t>
            </w:r>
            <w:r w:rsidRPr="006E0234">
              <w:rPr>
                <w:sz w:val="24"/>
              </w:rPr>
              <w:t>。</w:t>
            </w:r>
          </w:p>
        </w:tc>
      </w:tr>
    </w:tbl>
    <w:p w14:paraId="014F2661" w14:textId="77777777" w:rsidR="00660EF8" w:rsidRPr="006E0234" w:rsidRDefault="00660EF8" w:rsidP="00296D9A">
      <w:pPr>
        <w:tabs>
          <w:tab w:val="left" w:pos="5580"/>
        </w:tabs>
        <w:adjustRightInd w:val="0"/>
        <w:spacing w:line="360" w:lineRule="auto"/>
        <w:jc w:val="distribute"/>
        <w:rPr>
          <w:rFonts w:eastAsiaTheme="minorEastAsia"/>
          <w:sz w:val="24"/>
        </w:rPr>
        <w:sectPr w:rsidR="00660EF8" w:rsidRPr="006E0234" w:rsidSect="00DC49D5">
          <w:footerReference w:type="default" r:id="rId16"/>
          <w:footerReference w:type="first" r:id="rId17"/>
          <w:pgSz w:w="11907" w:h="16840"/>
          <w:pgMar w:top="1418" w:right="1134" w:bottom="1418" w:left="1701" w:header="851" w:footer="851" w:gutter="0"/>
          <w:pgNumType w:start="1"/>
          <w:cols w:space="720"/>
          <w:titlePg/>
          <w:docGrid w:linePitch="462"/>
        </w:sectPr>
      </w:pPr>
    </w:p>
    <w:p w14:paraId="54800132" w14:textId="77777777" w:rsidR="00660EF8" w:rsidRPr="006E0234" w:rsidRDefault="00660EF8" w:rsidP="0039767C">
      <w:pPr>
        <w:spacing w:beforeLines="100" w:before="240" w:afterLines="100" w:after="240"/>
        <w:jc w:val="center"/>
        <w:rPr>
          <w:rFonts w:eastAsiaTheme="minorEastAsia"/>
          <w:b/>
          <w:sz w:val="28"/>
          <w:szCs w:val="28"/>
        </w:rPr>
      </w:pPr>
      <w:r w:rsidRPr="006E0234">
        <w:rPr>
          <w:rFonts w:eastAsiaTheme="minorEastAsia"/>
          <w:b/>
          <w:sz w:val="28"/>
          <w:szCs w:val="28"/>
        </w:rPr>
        <w:lastRenderedPageBreak/>
        <w:t>供应商须知</w:t>
      </w:r>
    </w:p>
    <w:p w14:paraId="4DBAD094" w14:textId="77777777" w:rsidR="00660EF8" w:rsidRPr="006E0234" w:rsidRDefault="00660EF8" w:rsidP="00296D9A">
      <w:pPr>
        <w:pStyle w:val="21"/>
        <w:tabs>
          <w:tab w:val="center" w:pos="4592"/>
          <w:tab w:val="left" w:pos="7860"/>
        </w:tabs>
        <w:spacing w:before="0" w:line="360" w:lineRule="auto"/>
        <w:jc w:val="left"/>
        <w:rPr>
          <w:rFonts w:ascii="Times New Roman" w:eastAsiaTheme="minorEastAsia" w:hAnsi="Times New Roman"/>
          <w:sz w:val="28"/>
        </w:rPr>
      </w:pPr>
      <w:bookmarkStart w:id="72" w:name="_Toc520356143"/>
      <w:bookmarkStart w:id="73" w:name="_Toc127151518"/>
      <w:r w:rsidRPr="006E0234">
        <w:rPr>
          <w:rFonts w:ascii="Times New Roman" w:eastAsiaTheme="minorEastAsia" w:hAnsi="Times New Roman"/>
          <w:sz w:val="28"/>
        </w:rPr>
        <w:tab/>
      </w:r>
      <w:bookmarkStart w:id="74" w:name="_Toc142311020"/>
      <w:bookmarkStart w:id="75" w:name="_Toc150480756"/>
      <w:bookmarkStart w:id="76" w:name="_Toc150509269"/>
      <w:bookmarkStart w:id="77" w:name="_Toc150774618"/>
      <w:bookmarkStart w:id="78" w:name="_Toc150774723"/>
      <w:bookmarkStart w:id="79" w:name="_Toc151190145"/>
      <w:bookmarkStart w:id="80" w:name="_Toc151193616"/>
      <w:bookmarkStart w:id="81" w:name="_Toc151193688"/>
      <w:bookmarkStart w:id="82" w:name="_Toc151193760"/>
      <w:bookmarkStart w:id="83" w:name="_Toc151193832"/>
      <w:bookmarkStart w:id="84" w:name="_Toc151193906"/>
      <w:bookmarkStart w:id="85" w:name="_Toc195842883"/>
      <w:bookmarkStart w:id="86" w:name="_Toc226309762"/>
      <w:bookmarkStart w:id="87" w:name="_Toc226337214"/>
      <w:bookmarkStart w:id="88" w:name="_Toc226965708"/>
      <w:bookmarkStart w:id="89" w:name="_Toc226965791"/>
      <w:bookmarkStart w:id="90" w:name="_Toc264969208"/>
      <w:bookmarkStart w:id="91" w:name="_Toc265228356"/>
      <w:bookmarkStart w:id="92" w:name="_Toc305158786"/>
      <w:bookmarkStart w:id="93" w:name="_Toc305158860"/>
      <w:r w:rsidRPr="006E0234">
        <w:rPr>
          <w:rFonts w:ascii="Times New Roman" w:eastAsiaTheme="minorEastAsia" w:hAnsi="Times New Roman"/>
          <w:sz w:val="28"/>
        </w:rPr>
        <w:t>一</w:t>
      </w:r>
      <w:r w:rsidRPr="006E0234">
        <w:rPr>
          <w:rFonts w:ascii="Times New Roman" w:eastAsiaTheme="minorEastAsia" w:hAnsi="Times New Roman"/>
          <w:sz w:val="28"/>
        </w:rPr>
        <w:t xml:space="preserve">   </w:t>
      </w:r>
      <w:r w:rsidRPr="006E0234">
        <w:rPr>
          <w:rFonts w:ascii="Times New Roman" w:eastAsiaTheme="minorEastAsia" w:hAnsi="Times New Roman"/>
          <w:sz w:val="28"/>
        </w:rPr>
        <w:t>说</w:t>
      </w:r>
      <w:r w:rsidRPr="006E0234">
        <w:rPr>
          <w:rFonts w:ascii="Times New Roman" w:eastAsiaTheme="minorEastAsia" w:hAnsi="Times New Roman"/>
          <w:sz w:val="28"/>
        </w:rPr>
        <w:t xml:space="preserve">  </w:t>
      </w:r>
      <w:r w:rsidRPr="006E0234">
        <w:rPr>
          <w:rFonts w:ascii="Times New Roman" w:eastAsiaTheme="minorEastAsia"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6E0234">
        <w:rPr>
          <w:rFonts w:ascii="Times New Roman" w:eastAsiaTheme="minorEastAsia" w:hAnsi="Times New Roman"/>
          <w:sz w:val="28"/>
        </w:rPr>
        <w:tab/>
      </w:r>
    </w:p>
    <w:p w14:paraId="12E094E9" w14:textId="33AE3380" w:rsidR="00660EF8" w:rsidRPr="006E0234" w:rsidRDefault="00660EF8" w:rsidP="00296D9A">
      <w:pPr>
        <w:numPr>
          <w:ilvl w:val="0"/>
          <w:numId w:val="8"/>
        </w:numPr>
        <w:tabs>
          <w:tab w:val="clear" w:pos="900"/>
          <w:tab w:val="left" w:pos="360"/>
        </w:tabs>
        <w:snapToGrid w:val="0"/>
        <w:spacing w:line="360" w:lineRule="auto"/>
        <w:ind w:left="357" w:hanging="357"/>
        <w:outlineLvl w:val="1"/>
        <w:rPr>
          <w:rFonts w:eastAsiaTheme="minorEastAsia"/>
          <w:sz w:val="24"/>
        </w:rPr>
      </w:pPr>
      <w:bookmarkStart w:id="94" w:name="_Toc264969209"/>
      <w:bookmarkStart w:id="95" w:name="_Toc265228357"/>
      <w:bookmarkStart w:id="96" w:name="_Toc305158787"/>
      <w:bookmarkStart w:id="97" w:name="_Toc305158861"/>
      <w:r w:rsidRPr="006E0234">
        <w:rPr>
          <w:rFonts w:eastAsiaTheme="minorEastAsia"/>
          <w:sz w:val="24"/>
        </w:rPr>
        <w:t>采购人、采购代理机构、</w:t>
      </w:r>
      <w:r w:rsidR="009A445C" w:rsidRPr="006E0234">
        <w:rPr>
          <w:rFonts w:eastAsiaTheme="minorEastAsia"/>
          <w:sz w:val="24"/>
        </w:rPr>
        <w:t>供应商</w:t>
      </w:r>
      <w:bookmarkEnd w:id="94"/>
      <w:bookmarkEnd w:id="95"/>
      <w:bookmarkEnd w:id="96"/>
      <w:bookmarkEnd w:id="97"/>
      <w:r w:rsidR="007E7F95" w:rsidRPr="006E0234">
        <w:rPr>
          <w:rFonts w:eastAsiaTheme="minorEastAsia"/>
          <w:sz w:val="24"/>
        </w:rPr>
        <w:t>、联合体</w:t>
      </w:r>
    </w:p>
    <w:p w14:paraId="4CBD6BA3" w14:textId="77777777" w:rsidR="00660EF8" w:rsidRPr="006E0234" w:rsidRDefault="00660EF8" w:rsidP="00296D9A">
      <w:pPr>
        <w:numPr>
          <w:ilvl w:val="1"/>
          <w:numId w:val="8"/>
        </w:numPr>
        <w:tabs>
          <w:tab w:val="left" w:pos="1080"/>
          <w:tab w:val="num" w:pos="2014"/>
          <w:tab w:val="left" w:pos="5521"/>
        </w:tabs>
        <w:snapToGrid w:val="0"/>
        <w:spacing w:line="360" w:lineRule="auto"/>
        <w:ind w:left="1080" w:hanging="720"/>
        <w:rPr>
          <w:rFonts w:eastAsiaTheme="minorEastAsia"/>
          <w:sz w:val="24"/>
        </w:rPr>
      </w:pPr>
      <w:r w:rsidRPr="006E0234">
        <w:rPr>
          <w:rFonts w:eastAsiaTheme="minorEastAsia"/>
          <w:sz w:val="24"/>
        </w:rPr>
        <w:t>采购人、采购代理机构：指依法进行政府采购的国家机关、事业单位、团体组织，及其委托的采购代理机构。本项目采购人、采购代理机构见第一章《采购邀请》。</w:t>
      </w:r>
    </w:p>
    <w:p w14:paraId="19D72083" w14:textId="3DE23B02" w:rsidR="00660EF8" w:rsidRPr="006E0234" w:rsidRDefault="00660EF8" w:rsidP="000F72E1">
      <w:pPr>
        <w:numPr>
          <w:ilvl w:val="1"/>
          <w:numId w:val="8"/>
        </w:numPr>
        <w:tabs>
          <w:tab w:val="left" w:pos="1080"/>
          <w:tab w:val="num" w:pos="2014"/>
          <w:tab w:val="left" w:pos="5521"/>
        </w:tabs>
        <w:snapToGrid w:val="0"/>
        <w:spacing w:line="360" w:lineRule="auto"/>
        <w:ind w:left="1080" w:hanging="720"/>
        <w:rPr>
          <w:rFonts w:eastAsiaTheme="minorEastAsia"/>
          <w:sz w:val="24"/>
        </w:rPr>
      </w:pPr>
      <w:r w:rsidRPr="006E0234">
        <w:rPr>
          <w:rFonts w:eastAsiaTheme="minorEastAsia"/>
          <w:sz w:val="24"/>
        </w:rPr>
        <w:t>供应商（也称</w:t>
      </w:r>
      <w:r w:rsidRPr="006E0234">
        <w:rPr>
          <w:rFonts w:eastAsiaTheme="minorEastAsia"/>
          <w:sz w:val="24"/>
        </w:rPr>
        <w:t>“</w:t>
      </w:r>
      <w:r w:rsidRPr="006E0234">
        <w:rPr>
          <w:rFonts w:eastAsiaTheme="minorEastAsia"/>
          <w:sz w:val="24"/>
        </w:rPr>
        <w:t>申请人</w:t>
      </w:r>
      <w:r w:rsidRPr="006E0234">
        <w:rPr>
          <w:rFonts w:eastAsiaTheme="minorEastAsia"/>
          <w:sz w:val="24"/>
        </w:rPr>
        <w:t>”</w:t>
      </w:r>
      <w:r w:rsidRPr="006E0234">
        <w:rPr>
          <w:rFonts w:eastAsiaTheme="minorEastAsia"/>
          <w:sz w:val="24"/>
        </w:rPr>
        <w:t>）：</w:t>
      </w:r>
      <w:r w:rsidR="00A931F2" w:rsidRPr="006E0234">
        <w:rPr>
          <w:rFonts w:eastAsiaTheme="minorEastAsia"/>
          <w:sz w:val="24"/>
        </w:rPr>
        <w:t>指向采购人提供货物、工程或者服务的法人、其他组织或者自然人。</w:t>
      </w:r>
    </w:p>
    <w:p w14:paraId="09393E94" w14:textId="179B12E8" w:rsidR="007E7F95" w:rsidRPr="006E0234" w:rsidRDefault="007E7F95" w:rsidP="004178B4">
      <w:pPr>
        <w:numPr>
          <w:ilvl w:val="1"/>
          <w:numId w:val="8"/>
        </w:numPr>
        <w:tabs>
          <w:tab w:val="left" w:pos="1080"/>
          <w:tab w:val="num" w:pos="2014"/>
          <w:tab w:val="left" w:pos="5521"/>
        </w:tabs>
        <w:snapToGrid w:val="0"/>
        <w:spacing w:line="360" w:lineRule="auto"/>
        <w:ind w:left="1080" w:hanging="720"/>
        <w:rPr>
          <w:rFonts w:eastAsiaTheme="minorEastAsia"/>
          <w:sz w:val="24"/>
        </w:rPr>
      </w:pPr>
      <w:r w:rsidRPr="006E0234">
        <w:rPr>
          <w:rFonts w:eastAsiaTheme="minorEastAsia"/>
          <w:sz w:val="24"/>
        </w:rPr>
        <w:t>联合体：指两个以上的自然人、法人或者其他组织组成一个联合体，以一个供应商的身份共同参加政府采购。</w:t>
      </w:r>
    </w:p>
    <w:p w14:paraId="6D070253" w14:textId="77777777" w:rsidR="00660EF8" w:rsidRPr="006E0234" w:rsidRDefault="00660EF8" w:rsidP="00296D9A">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264969210"/>
      <w:bookmarkStart w:id="99" w:name="_Toc265228358"/>
      <w:bookmarkStart w:id="100" w:name="_Toc127151520"/>
      <w:bookmarkStart w:id="101" w:name="_Toc127151721"/>
      <w:bookmarkStart w:id="102" w:name="_Toc127161434"/>
      <w:bookmarkStart w:id="103" w:name="_Toc142311022"/>
      <w:bookmarkStart w:id="104" w:name="_Toc149720813"/>
      <w:bookmarkStart w:id="105" w:name="_Toc150480758"/>
      <w:bookmarkStart w:id="106" w:name="_Toc150509271"/>
      <w:bookmarkStart w:id="107" w:name="_Toc150774620"/>
      <w:bookmarkStart w:id="108" w:name="_Toc150774725"/>
      <w:bookmarkStart w:id="109" w:name="_Toc151190147"/>
      <w:bookmarkStart w:id="110" w:name="_Toc151193618"/>
      <w:bookmarkStart w:id="111" w:name="_Toc151193690"/>
      <w:bookmarkStart w:id="112" w:name="_Toc151193762"/>
      <w:bookmarkStart w:id="113" w:name="_Toc151193834"/>
      <w:bookmarkStart w:id="114" w:name="_Toc151193908"/>
      <w:bookmarkStart w:id="115" w:name="_Toc164229215"/>
      <w:bookmarkStart w:id="116" w:name="_Toc164229361"/>
      <w:bookmarkStart w:id="117" w:name="_Toc164351614"/>
      <w:bookmarkStart w:id="118" w:name="_Toc164608634"/>
      <w:bookmarkStart w:id="119" w:name="_Toc164608789"/>
      <w:bookmarkStart w:id="120" w:name="_Toc226965793"/>
      <w:bookmarkStart w:id="121" w:name="_Toc226965710"/>
      <w:bookmarkStart w:id="122" w:name="_Toc226309764"/>
      <w:bookmarkStart w:id="123" w:name="_Toc226337216"/>
      <w:bookmarkStart w:id="124" w:name="_Toc305158862"/>
      <w:bookmarkStart w:id="125" w:name="_Toc195842885"/>
      <w:bookmarkStart w:id="126" w:name="_Toc305158788"/>
      <w:r w:rsidRPr="006E0234">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6E0234">
        <w:rPr>
          <w:rFonts w:eastAsiaTheme="minorEastAsia"/>
          <w:sz w:val="24"/>
        </w:rPr>
        <w:t>、项目属性、科研仪器设备采购</w:t>
      </w:r>
    </w:p>
    <w:p w14:paraId="40F127F5" w14:textId="77777777" w:rsidR="00660EF8" w:rsidRPr="006E0234" w:rsidRDefault="00660EF8" w:rsidP="00296D9A">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资金来源为财政性资金和</w:t>
      </w:r>
      <w:r w:rsidRPr="006E0234">
        <w:rPr>
          <w:rFonts w:eastAsiaTheme="minorEastAsia"/>
          <w:sz w:val="24"/>
        </w:rPr>
        <w:t>/</w:t>
      </w:r>
      <w:r w:rsidRPr="006E0234">
        <w:rPr>
          <w:rFonts w:eastAsiaTheme="minorEastAsia"/>
          <w:sz w:val="24"/>
        </w:rPr>
        <w:t>或本项目采购中无法与财政性资金分割的非财政性资金。</w:t>
      </w:r>
    </w:p>
    <w:p w14:paraId="7E96BAF1" w14:textId="77777777" w:rsidR="00660EF8" w:rsidRPr="006E0234" w:rsidRDefault="00660EF8" w:rsidP="00296D9A">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项目属性见《供应商须知资料表》。</w:t>
      </w:r>
    </w:p>
    <w:p w14:paraId="778EA0B0" w14:textId="77777777" w:rsidR="00660EF8" w:rsidRPr="006E0234" w:rsidRDefault="00660EF8" w:rsidP="00296D9A">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是否属于科研仪器设备采购见《供应商须知资料表》。</w:t>
      </w:r>
    </w:p>
    <w:p w14:paraId="35B78AEE" w14:textId="77777777" w:rsidR="00660EF8" w:rsidRPr="006E0234" w:rsidRDefault="00660EF8" w:rsidP="00CA309B">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现场考察、磋商前答疑会</w:t>
      </w:r>
    </w:p>
    <w:p w14:paraId="5D59A433" w14:textId="77777777" w:rsidR="00660EF8" w:rsidRPr="006E0234" w:rsidRDefault="00660EF8" w:rsidP="00296D9A">
      <w:pPr>
        <w:numPr>
          <w:ilvl w:val="1"/>
          <w:numId w:val="8"/>
        </w:numPr>
        <w:tabs>
          <w:tab w:val="left" w:pos="1080"/>
          <w:tab w:val="num" w:pos="2014"/>
        </w:tabs>
        <w:snapToGrid w:val="0"/>
        <w:spacing w:line="360" w:lineRule="auto"/>
        <w:ind w:left="1080" w:hanging="720"/>
        <w:rPr>
          <w:rFonts w:eastAsiaTheme="minorEastAsia"/>
          <w:sz w:val="28"/>
        </w:rPr>
      </w:pPr>
      <w:r w:rsidRPr="006E0234">
        <w:rPr>
          <w:rFonts w:eastAsiaTheme="minorEastAsia"/>
          <w:sz w:val="24"/>
        </w:rPr>
        <w:t>若《供应商须知资料表》中规定了组织现场考察、召开磋商前答疑会，则供应商应按要求在规定的时间和地点参加。</w:t>
      </w:r>
      <w:bookmarkStart w:id="127" w:name="_Toc265228360"/>
      <w:bookmarkStart w:id="128" w:name="_Toc264969212"/>
      <w:bookmarkStart w:id="129" w:name="_Toc150774727"/>
      <w:bookmarkStart w:id="130" w:name="_Toc151190149"/>
      <w:bookmarkStart w:id="131" w:name="_Toc151193620"/>
      <w:bookmarkStart w:id="132" w:name="_Toc151193692"/>
      <w:bookmarkStart w:id="133" w:name="_Toc151193764"/>
      <w:bookmarkStart w:id="134" w:name="_Toc151193836"/>
      <w:bookmarkStart w:id="135" w:name="_Toc151193910"/>
      <w:bookmarkStart w:id="136" w:name="_Toc195842887"/>
      <w:bookmarkStart w:id="137" w:name="_Toc226309766"/>
      <w:bookmarkStart w:id="138" w:name="_Toc150774622"/>
      <w:bookmarkStart w:id="139" w:name="_Toc226337218"/>
      <w:bookmarkStart w:id="140" w:name="_Toc226965712"/>
      <w:bookmarkStart w:id="141" w:name="_Toc226965795"/>
      <w:bookmarkStart w:id="142" w:name="_Toc305158790"/>
      <w:bookmarkStart w:id="143" w:name="_Toc305158864"/>
      <w:bookmarkStart w:id="144" w:name="_Toc150509273"/>
      <w:bookmarkStart w:id="145" w:name="_Toc142311024"/>
      <w:bookmarkStart w:id="146" w:name="_Toc127151522"/>
      <w:bookmarkStart w:id="147" w:name="_Toc520356146"/>
      <w:bookmarkStart w:id="148" w:name="_Toc150480760"/>
    </w:p>
    <w:p w14:paraId="52FD2D44" w14:textId="77777777" w:rsidR="00660EF8" w:rsidRPr="006E0234" w:rsidRDefault="00660EF8" w:rsidP="00296D9A">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56F6803A" w14:textId="77777777" w:rsidR="00660EF8" w:rsidRPr="006E0234" w:rsidRDefault="00660EF8" w:rsidP="00B62057">
      <w:pPr>
        <w:numPr>
          <w:ilvl w:val="0"/>
          <w:numId w:val="8"/>
        </w:numPr>
        <w:tabs>
          <w:tab w:val="clear" w:pos="900"/>
          <w:tab w:val="left" w:pos="360"/>
        </w:tabs>
        <w:snapToGrid w:val="0"/>
        <w:spacing w:line="360" w:lineRule="auto"/>
        <w:ind w:left="357" w:hanging="357"/>
        <w:outlineLvl w:val="1"/>
        <w:rPr>
          <w:rFonts w:eastAsiaTheme="minorEastAsia"/>
          <w:sz w:val="24"/>
        </w:rPr>
      </w:pPr>
      <w:r w:rsidRPr="006E0234">
        <w:rPr>
          <w:rFonts w:eastAsiaTheme="minorEastAsia"/>
          <w:sz w:val="24"/>
        </w:rPr>
        <w:t>政府采购政策（包括但不限于下列具体政策要求）</w:t>
      </w:r>
    </w:p>
    <w:p w14:paraId="49A224E9" w14:textId="5F614288" w:rsidR="00660EF8" w:rsidRPr="006E0234" w:rsidRDefault="00864838" w:rsidP="003A22D5">
      <w:pPr>
        <w:numPr>
          <w:ilvl w:val="1"/>
          <w:numId w:val="8"/>
        </w:numPr>
        <w:tabs>
          <w:tab w:val="left" w:pos="1080"/>
          <w:tab w:val="num" w:pos="2014"/>
        </w:tabs>
        <w:snapToGrid w:val="0"/>
        <w:spacing w:line="360" w:lineRule="auto"/>
        <w:ind w:left="1080" w:hanging="720"/>
        <w:rPr>
          <w:rFonts w:eastAsiaTheme="minorEastAsia"/>
          <w:sz w:val="24"/>
        </w:rPr>
      </w:pPr>
      <w:r w:rsidRPr="006E0234">
        <w:rPr>
          <w:sz w:val="24"/>
        </w:rPr>
        <w:t>采购本国货物、工程和服务</w:t>
      </w:r>
    </w:p>
    <w:p w14:paraId="0DA79A49" w14:textId="04346612" w:rsidR="00864838" w:rsidRPr="006E0234" w:rsidRDefault="00864838" w:rsidP="00B67741">
      <w:pPr>
        <w:numPr>
          <w:ilvl w:val="2"/>
          <w:numId w:val="8"/>
        </w:numPr>
        <w:tabs>
          <w:tab w:val="num" w:pos="2014"/>
        </w:tabs>
        <w:snapToGrid w:val="0"/>
        <w:spacing w:line="360" w:lineRule="auto"/>
        <w:rPr>
          <w:rFonts w:eastAsiaTheme="minorEastAsia"/>
          <w:sz w:val="24"/>
        </w:rPr>
      </w:pPr>
      <w:r w:rsidRPr="006E0234">
        <w:rPr>
          <w:kern w:val="0"/>
          <w:sz w:val="24"/>
        </w:rPr>
        <w:t>政府采购应当采购本国货物、工程和服务。但有《</w:t>
      </w:r>
      <w:r w:rsidRPr="006E0234">
        <w:rPr>
          <w:b/>
          <w:kern w:val="0"/>
          <w:sz w:val="24"/>
        </w:rPr>
        <w:t>中华人民共和国政府采购法</w:t>
      </w:r>
      <w:r w:rsidRPr="006E0234">
        <w:rPr>
          <w:kern w:val="0"/>
          <w:sz w:val="24"/>
        </w:rPr>
        <w:t>》第十条规定情形的除外。</w:t>
      </w:r>
    </w:p>
    <w:p w14:paraId="693C6C85" w14:textId="3DDD6674" w:rsidR="00864838" w:rsidRPr="006E0234" w:rsidRDefault="00864838" w:rsidP="00B67741">
      <w:pPr>
        <w:numPr>
          <w:ilvl w:val="2"/>
          <w:numId w:val="8"/>
        </w:numPr>
        <w:tabs>
          <w:tab w:val="num" w:pos="2014"/>
        </w:tabs>
        <w:snapToGrid w:val="0"/>
        <w:spacing w:line="360" w:lineRule="auto"/>
        <w:rPr>
          <w:rFonts w:eastAsiaTheme="minorEastAsia"/>
          <w:sz w:val="24"/>
        </w:rPr>
      </w:pPr>
      <w:r w:rsidRPr="006E0234">
        <w:rPr>
          <w:sz w:val="24"/>
        </w:rPr>
        <w:t>本项目如接受非本国货物、工程、服务参与</w:t>
      </w:r>
      <w:r w:rsidRPr="006E0234">
        <w:rPr>
          <w:rFonts w:hint="eastAsia"/>
          <w:sz w:val="24"/>
        </w:rPr>
        <w:t>投标</w:t>
      </w:r>
      <w:r w:rsidRPr="006E0234">
        <w:rPr>
          <w:sz w:val="24"/>
        </w:rPr>
        <w:t>，则具体要求见第四章《采购需求》。</w:t>
      </w:r>
    </w:p>
    <w:p w14:paraId="6C6ED170" w14:textId="121ACB8F" w:rsidR="00660EF8" w:rsidRPr="006E0234" w:rsidRDefault="00864838" w:rsidP="00B67741">
      <w:pPr>
        <w:numPr>
          <w:ilvl w:val="2"/>
          <w:numId w:val="8"/>
        </w:numPr>
        <w:tabs>
          <w:tab w:val="num" w:pos="2014"/>
        </w:tabs>
        <w:snapToGrid w:val="0"/>
        <w:spacing w:line="360" w:lineRule="auto"/>
        <w:rPr>
          <w:rFonts w:eastAsiaTheme="minorEastAsia"/>
          <w:sz w:val="24"/>
        </w:rPr>
      </w:pPr>
      <w:r w:rsidRPr="006E0234">
        <w:rPr>
          <w:rFonts w:eastAsiaTheme="minorEastAsia"/>
          <w:sz w:val="24"/>
        </w:rPr>
        <w:t>进口产品</w:t>
      </w:r>
      <w:r w:rsidR="00660EF8" w:rsidRPr="006E0234">
        <w:rPr>
          <w:rFonts w:eastAsiaTheme="minorEastAsia"/>
          <w:sz w:val="24"/>
        </w:rPr>
        <w:t>指通过中国海关报关验放进入中国境内且产自关境外的产品，包括已经进入中国境内的进口产品。关于进口产品的相关规定依</w:t>
      </w:r>
      <w:r w:rsidR="00660EF8" w:rsidRPr="006E0234">
        <w:rPr>
          <w:rFonts w:eastAsiaTheme="minorEastAsia"/>
          <w:sz w:val="24"/>
        </w:rPr>
        <w:lastRenderedPageBreak/>
        <w:t>据《政府采购进口产品管理办法》（财库〔</w:t>
      </w:r>
      <w:r w:rsidR="00660EF8" w:rsidRPr="006E0234">
        <w:rPr>
          <w:rFonts w:eastAsiaTheme="minorEastAsia"/>
          <w:sz w:val="24"/>
        </w:rPr>
        <w:t>2007</w:t>
      </w:r>
      <w:r w:rsidR="00660EF8" w:rsidRPr="006E0234">
        <w:rPr>
          <w:rFonts w:eastAsiaTheme="minorEastAsia"/>
          <w:sz w:val="24"/>
        </w:rPr>
        <w:t>〕</w:t>
      </w:r>
      <w:r w:rsidR="00660EF8" w:rsidRPr="006E0234">
        <w:rPr>
          <w:rFonts w:eastAsiaTheme="minorEastAsia"/>
          <w:sz w:val="24"/>
        </w:rPr>
        <w:t>119</w:t>
      </w:r>
      <w:r w:rsidR="00660EF8" w:rsidRPr="006E0234">
        <w:rPr>
          <w:rFonts w:eastAsiaTheme="minorEastAsia"/>
          <w:sz w:val="24"/>
        </w:rPr>
        <w:t>号文）、《关于政府采购进口产品管理有关问题的通知》（财办库〔</w:t>
      </w:r>
      <w:r w:rsidR="00660EF8" w:rsidRPr="006E0234">
        <w:rPr>
          <w:rFonts w:eastAsiaTheme="minorEastAsia"/>
          <w:sz w:val="24"/>
        </w:rPr>
        <w:t>2008</w:t>
      </w:r>
      <w:r w:rsidR="00660EF8" w:rsidRPr="006E0234">
        <w:rPr>
          <w:rFonts w:eastAsiaTheme="minorEastAsia"/>
          <w:sz w:val="24"/>
        </w:rPr>
        <w:t>〕</w:t>
      </w:r>
      <w:r w:rsidR="00660EF8" w:rsidRPr="006E0234">
        <w:rPr>
          <w:rFonts w:eastAsiaTheme="minorEastAsia"/>
          <w:sz w:val="24"/>
        </w:rPr>
        <w:t>248</w:t>
      </w:r>
      <w:r w:rsidR="00660EF8" w:rsidRPr="006E0234">
        <w:rPr>
          <w:rFonts w:eastAsiaTheme="minorEastAsia"/>
          <w:sz w:val="24"/>
        </w:rPr>
        <w:t>号文）。</w:t>
      </w:r>
    </w:p>
    <w:p w14:paraId="41593083" w14:textId="77777777" w:rsidR="00660EF8" w:rsidRPr="006E0234" w:rsidRDefault="00660EF8" w:rsidP="003A22D5">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中小企业、监狱企业及残疾人福利性单位</w:t>
      </w:r>
    </w:p>
    <w:p w14:paraId="15A6E30A" w14:textId="77777777" w:rsidR="00660EF8" w:rsidRPr="006E0234" w:rsidRDefault="00660EF8" w:rsidP="003A22D5">
      <w:pPr>
        <w:numPr>
          <w:ilvl w:val="2"/>
          <w:numId w:val="8"/>
        </w:numPr>
        <w:snapToGrid w:val="0"/>
        <w:spacing w:line="360" w:lineRule="auto"/>
        <w:rPr>
          <w:rFonts w:eastAsiaTheme="minorEastAsia"/>
          <w:sz w:val="24"/>
        </w:rPr>
      </w:pPr>
      <w:r w:rsidRPr="006E0234">
        <w:rPr>
          <w:rFonts w:eastAsiaTheme="minorEastAsia"/>
          <w:sz w:val="24"/>
        </w:rPr>
        <w:t>中小企业定义：</w:t>
      </w:r>
    </w:p>
    <w:p w14:paraId="6BAD7DB5" w14:textId="77777777" w:rsidR="00E81D81" w:rsidRPr="006E0234" w:rsidRDefault="00E81D81" w:rsidP="00E81D81">
      <w:pPr>
        <w:pStyle w:val="aff0"/>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5012D9DB" w14:textId="77777777" w:rsidR="00E81D81" w:rsidRPr="006E0234" w:rsidRDefault="00E81D81" w:rsidP="00E81D81">
      <w:pPr>
        <w:pStyle w:val="aff0"/>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75A2F1DB" w14:textId="77777777" w:rsidR="00E81D81" w:rsidRPr="006E0234" w:rsidRDefault="00E81D81" w:rsidP="00E81D81">
      <w:pPr>
        <w:pStyle w:val="aff0"/>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3FF62D7C" w14:textId="77777777" w:rsidR="00E81D81" w:rsidRPr="006E0234" w:rsidRDefault="00E81D81" w:rsidP="00E81D81">
      <w:pPr>
        <w:pStyle w:val="aff0"/>
        <w:numPr>
          <w:ilvl w:val="0"/>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28175C2B" w14:textId="77777777" w:rsidR="00E81D81" w:rsidRPr="006E0234" w:rsidRDefault="00E81D81" w:rsidP="00E81D81">
      <w:pPr>
        <w:pStyle w:val="aff0"/>
        <w:numPr>
          <w:ilvl w:val="1"/>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284D00A8" w14:textId="77777777" w:rsidR="00E81D81" w:rsidRPr="006E0234" w:rsidRDefault="00E81D81" w:rsidP="00E81D81">
      <w:pPr>
        <w:pStyle w:val="aff0"/>
        <w:numPr>
          <w:ilvl w:val="1"/>
          <w:numId w:val="17"/>
        </w:numPr>
        <w:tabs>
          <w:tab w:val="left" w:pos="1980"/>
          <w:tab w:val="left" w:pos="2035"/>
          <w:tab w:val="left" w:pos="2977"/>
        </w:tabs>
        <w:snapToGrid w:val="0"/>
        <w:spacing w:line="360" w:lineRule="auto"/>
        <w:ind w:firstLineChars="0"/>
        <w:rPr>
          <w:rFonts w:ascii="Times New Roman" w:eastAsiaTheme="minorEastAsia" w:hAnsi="Times New Roman"/>
          <w:vanish/>
          <w:sz w:val="24"/>
          <w:szCs w:val="24"/>
        </w:rPr>
      </w:pPr>
    </w:p>
    <w:p w14:paraId="194C16B7" w14:textId="77777777" w:rsidR="00E81D81" w:rsidRPr="006E0234" w:rsidRDefault="00E81D81" w:rsidP="00E81D81">
      <w:pPr>
        <w:pStyle w:val="aff0"/>
        <w:numPr>
          <w:ilvl w:val="2"/>
          <w:numId w:val="17"/>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6119FB82" w14:textId="63838B72" w:rsidR="00660EF8" w:rsidRPr="006E0234" w:rsidRDefault="00660EF8" w:rsidP="00E81D81">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E874C9" w:rsidRPr="006E0234">
        <w:rPr>
          <w:sz w:val="24"/>
        </w:rPr>
        <w:t>《关于进一步加大政府采购支持中小企业力度的通知》（财库〔</w:t>
      </w:r>
      <w:r w:rsidR="00E874C9" w:rsidRPr="006E0234">
        <w:rPr>
          <w:sz w:val="24"/>
        </w:rPr>
        <w:t>2022</w:t>
      </w:r>
      <w:r w:rsidR="00E874C9" w:rsidRPr="006E0234">
        <w:rPr>
          <w:sz w:val="24"/>
        </w:rPr>
        <w:t>〕</w:t>
      </w:r>
      <w:r w:rsidR="00E874C9" w:rsidRPr="006E0234">
        <w:rPr>
          <w:sz w:val="24"/>
        </w:rPr>
        <w:t>19</w:t>
      </w:r>
      <w:r w:rsidR="00E874C9" w:rsidRPr="006E0234">
        <w:rPr>
          <w:sz w:val="24"/>
        </w:rPr>
        <w:t>号）、</w:t>
      </w:r>
      <w:r w:rsidRPr="006E0234">
        <w:rPr>
          <w:rFonts w:eastAsiaTheme="minorEastAsia"/>
          <w:sz w:val="24"/>
        </w:rPr>
        <w:t>《政府采购促进中小企业发展管理办法》（财库〔</w:t>
      </w:r>
      <w:r w:rsidRPr="006E0234">
        <w:rPr>
          <w:rFonts w:eastAsiaTheme="minorEastAsia"/>
          <w:sz w:val="24"/>
        </w:rPr>
        <w:t>2020</w:t>
      </w:r>
      <w:r w:rsidRPr="006E0234">
        <w:rPr>
          <w:rFonts w:eastAsiaTheme="minorEastAsia"/>
          <w:sz w:val="24"/>
        </w:rPr>
        <w:t>〕</w:t>
      </w:r>
      <w:r w:rsidRPr="006E0234">
        <w:rPr>
          <w:rFonts w:eastAsiaTheme="minorEastAsia"/>
          <w:sz w:val="24"/>
        </w:rPr>
        <w:t>46</w:t>
      </w:r>
      <w:r w:rsidRPr="006E0234">
        <w:rPr>
          <w:rFonts w:eastAsiaTheme="minorEastAsia"/>
          <w:sz w:val="24"/>
        </w:rPr>
        <w:t>号）、《关于印发中小企业划型标准规定的通知》（工信部联企业〔</w:t>
      </w:r>
      <w:r w:rsidRPr="006E0234">
        <w:rPr>
          <w:rFonts w:eastAsiaTheme="minorEastAsia"/>
          <w:sz w:val="24"/>
        </w:rPr>
        <w:t>2011</w:t>
      </w:r>
      <w:r w:rsidRPr="006E0234">
        <w:rPr>
          <w:rFonts w:eastAsiaTheme="minorEastAsia"/>
          <w:sz w:val="24"/>
        </w:rPr>
        <w:t>〕</w:t>
      </w:r>
      <w:r w:rsidRPr="006E0234">
        <w:rPr>
          <w:rFonts w:eastAsiaTheme="minorEastAsia"/>
          <w:sz w:val="24"/>
        </w:rPr>
        <w:t xml:space="preserve">300 </w:t>
      </w:r>
      <w:r w:rsidRPr="006E0234">
        <w:rPr>
          <w:rFonts w:eastAsiaTheme="minorEastAsia"/>
          <w:sz w:val="24"/>
        </w:rPr>
        <w:t>号）。</w:t>
      </w:r>
    </w:p>
    <w:p w14:paraId="3CD2972C"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供应商提供的货物、工程或者服务符合下列情形的，享受中小企业扶持政策：</w:t>
      </w:r>
    </w:p>
    <w:p w14:paraId="75FE50DE" w14:textId="77777777" w:rsidR="00660EF8" w:rsidRPr="006E0234" w:rsidRDefault="00660EF8" w:rsidP="000D3FA5">
      <w:pPr>
        <w:tabs>
          <w:tab w:val="left" w:pos="1980"/>
        </w:tabs>
        <w:snapToGrid w:val="0"/>
        <w:spacing w:line="360" w:lineRule="auto"/>
        <w:ind w:leftChars="1350" w:left="2835"/>
        <w:rPr>
          <w:rFonts w:eastAsiaTheme="minorEastAsia"/>
          <w:sz w:val="24"/>
        </w:rPr>
      </w:pPr>
      <w:r w:rsidRPr="006E0234">
        <w:rPr>
          <w:rFonts w:eastAsiaTheme="minorEastAsia"/>
          <w:sz w:val="24"/>
        </w:rPr>
        <w:t>（</w:t>
      </w:r>
      <w:r w:rsidRPr="006E0234">
        <w:rPr>
          <w:rFonts w:eastAsiaTheme="minorEastAsia"/>
          <w:sz w:val="24"/>
        </w:rPr>
        <w:t>1</w:t>
      </w:r>
      <w:r w:rsidRPr="006E0234">
        <w:rPr>
          <w:rFonts w:eastAsiaTheme="minorEastAsia"/>
          <w:sz w:val="24"/>
        </w:rPr>
        <w:t>）在货物采购项目中，货物由中小企业制造，即货物由中小企业生产且使用该中小企业商号或者注册商标；</w:t>
      </w:r>
    </w:p>
    <w:p w14:paraId="38714557" w14:textId="77777777" w:rsidR="00660EF8" w:rsidRPr="006E0234" w:rsidRDefault="00660EF8" w:rsidP="000D3FA5">
      <w:pPr>
        <w:tabs>
          <w:tab w:val="left" w:pos="1980"/>
        </w:tabs>
        <w:snapToGrid w:val="0"/>
        <w:spacing w:line="360" w:lineRule="auto"/>
        <w:ind w:leftChars="1350" w:left="2835"/>
        <w:rPr>
          <w:rFonts w:eastAsiaTheme="minorEastAsia"/>
          <w:sz w:val="24"/>
        </w:rPr>
      </w:pPr>
      <w:r w:rsidRPr="006E0234">
        <w:rPr>
          <w:rFonts w:eastAsiaTheme="minorEastAsia"/>
          <w:sz w:val="24"/>
        </w:rPr>
        <w:t>（</w:t>
      </w:r>
      <w:r w:rsidRPr="006E0234">
        <w:rPr>
          <w:rFonts w:eastAsiaTheme="minorEastAsia"/>
          <w:sz w:val="24"/>
        </w:rPr>
        <w:t>2</w:t>
      </w:r>
      <w:r w:rsidRPr="006E0234">
        <w:rPr>
          <w:rFonts w:eastAsiaTheme="minorEastAsia"/>
          <w:sz w:val="24"/>
        </w:rPr>
        <w:t>）在工程采购项目中，工程由中小企业承建，即工程施工单位为中小企业；</w:t>
      </w:r>
    </w:p>
    <w:p w14:paraId="6C7DFBA3" w14:textId="0D581777" w:rsidR="00660EF8" w:rsidRPr="006E0234" w:rsidRDefault="00660EF8" w:rsidP="000D3FA5">
      <w:pPr>
        <w:tabs>
          <w:tab w:val="left" w:pos="1980"/>
        </w:tabs>
        <w:snapToGrid w:val="0"/>
        <w:spacing w:line="360" w:lineRule="auto"/>
        <w:ind w:leftChars="1350" w:left="2835"/>
        <w:rPr>
          <w:rFonts w:eastAsiaTheme="minorEastAsia"/>
          <w:sz w:val="24"/>
        </w:rPr>
      </w:pPr>
      <w:r w:rsidRPr="006E0234">
        <w:rPr>
          <w:rFonts w:eastAsiaTheme="minorEastAsia"/>
          <w:sz w:val="24"/>
        </w:rPr>
        <w:t>（</w:t>
      </w:r>
      <w:r w:rsidRPr="006E0234">
        <w:rPr>
          <w:rFonts w:eastAsiaTheme="minorEastAsia"/>
          <w:sz w:val="24"/>
        </w:rPr>
        <w:t>3</w:t>
      </w:r>
      <w:r w:rsidRPr="006E0234">
        <w:rPr>
          <w:rFonts w:eastAsiaTheme="minorEastAsia"/>
          <w:sz w:val="24"/>
        </w:rPr>
        <w:t>）在服务采购项目中，服务由中小企业承接，即提供服务的人员为中小企业依照《中华人民共和国劳动</w:t>
      </w:r>
      <w:r w:rsidR="002B1C7E" w:rsidRPr="006E0234">
        <w:rPr>
          <w:rFonts w:eastAsiaTheme="minorEastAsia"/>
          <w:sz w:val="24"/>
        </w:rPr>
        <w:t>合同</w:t>
      </w:r>
      <w:r w:rsidRPr="006E0234">
        <w:rPr>
          <w:rFonts w:eastAsiaTheme="minorEastAsia"/>
          <w:sz w:val="24"/>
        </w:rPr>
        <w:t>法》订立劳动合同的从业人员。</w:t>
      </w:r>
    </w:p>
    <w:p w14:paraId="382B7EAC"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在货物采购项目中，供应商提供的货物既有中小企业制造货物，也有大型企业制造货物的，不享受中小企业扶持政策。</w:t>
      </w:r>
    </w:p>
    <w:p w14:paraId="77A75A08"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以联合体形式参加政府采购活动，联合体各方均为中小企业的，联合体视同中小企业。其中，联合体各方均为小微企业的，联合体视同小微企业。</w:t>
      </w:r>
    </w:p>
    <w:p w14:paraId="6A35E508" w14:textId="6501D970" w:rsidR="00660EF8" w:rsidRPr="006E0234" w:rsidRDefault="00376823" w:rsidP="007C2A17">
      <w:pPr>
        <w:numPr>
          <w:ilvl w:val="2"/>
          <w:numId w:val="8"/>
        </w:numPr>
        <w:snapToGrid w:val="0"/>
        <w:spacing w:line="360" w:lineRule="auto"/>
        <w:rPr>
          <w:rFonts w:eastAsiaTheme="minorEastAsia"/>
          <w:sz w:val="24"/>
        </w:rPr>
      </w:pPr>
      <w:r w:rsidRPr="006E0234">
        <w:rPr>
          <w:sz w:val="24"/>
        </w:rPr>
        <w:t>在政府采购活动中，监狱企业视同小型、微型企业，享受预留份额、评审中价格扣除等政府采购促进中小企业发展的政府采购政策。</w:t>
      </w:r>
      <w:r w:rsidR="00660EF8" w:rsidRPr="006E0234">
        <w:rPr>
          <w:rFonts w:eastAsiaTheme="minorEastAsia"/>
          <w:sz w:val="24"/>
        </w:rPr>
        <w:t>监狱</w:t>
      </w:r>
      <w:r w:rsidR="00660EF8" w:rsidRPr="006E0234">
        <w:rPr>
          <w:rFonts w:eastAsiaTheme="minorEastAsia"/>
          <w:sz w:val="24"/>
        </w:rPr>
        <w:lastRenderedPageBreak/>
        <w:t>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14:textId="6FE90B8C" w:rsidR="00660EF8" w:rsidRPr="006E0234" w:rsidRDefault="00376823" w:rsidP="007C2A17">
      <w:pPr>
        <w:numPr>
          <w:ilvl w:val="2"/>
          <w:numId w:val="8"/>
        </w:numPr>
        <w:snapToGrid w:val="0"/>
        <w:spacing w:line="360" w:lineRule="auto"/>
        <w:rPr>
          <w:rFonts w:eastAsiaTheme="minorEastAsia"/>
          <w:sz w:val="24"/>
        </w:rPr>
      </w:pPr>
      <w:r w:rsidRPr="006E0234">
        <w:rPr>
          <w:sz w:val="24"/>
        </w:rPr>
        <w:t>在政府采购活动中，残疾人福利性单位视同小型、微型企业，享受预留份额、评审中价格扣除等促进中小企业发展的政府采购政策。</w:t>
      </w:r>
      <w:r w:rsidR="00660EF8" w:rsidRPr="006E0234">
        <w:rPr>
          <w:rFonts w:eastAsiaTheme="minorEastAsia"/>
          <w:sz w:val="24"/>
        </w:rPr>
        <w:t>残疾人福利</w:t>
      </w:r>
      <w:r w:rsidR="00EC5F6B" w:rsidRPr="006E0234">
        <w:rPr>
          <w:rFonts w:eastAsiaTheme="minorEastAsia"/>
          <w:sz w:val="24"/>
        </w:rPr>
        <w:t>性</w:t>
      </w:r>
      <w:r w:rsidR="00660EF8" w:rsidRPr="006E0234">
        <w:rPr>
          <w:rFonts w:eastAsiaTheme="minorEastAsia"/>
          <w:sz w:val="24"/>
        </w:rPr>
        <w:t>单位定义：享受政府采购支持政策的残疾人福利性单位应当同时满足以下条件：</w:t>
      </w:r>
    </w:p>
    <w:p w14:paraId="11EE71B6" w14:textId="77777777" w:rsidR="00660EF8" w:rsidRPr="006E0234" w:rsidRDefault="00660EF8" w:rsidP="000D3FA5">
      <w:pPr>
        <w:pStyle w:val="aff0"/>
        <w:numPr>
          <w:ilvl w:val="2"/>
          <w:numId w:val="17"/>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038D18BB" w14:textId="77777777" w:rsidR="00660EF8" w:rsidRPr="006E0234" w:rsidRDefault="00660EF8" w:rsidP="000D3FA5">
      <w:pPr>
        <w:pStyle w:val="aff0"/>
        <w:numPr>
          <w:ilvl w:val="2"/>
          <w:numId w:val="17"/>
        </w:numPr>
        <w:tabs>
          <w:tab w:val="left" w:pos="2035"/>
          <w:tab w:val="left" w:pos="2977"/>
        </w:tabs>
        <w:snapToGrid w:val="0"/>
        <w:spacing w:line="360" w:lineRule="auto"/>
        <w:ind w:firstLineChars="0"/>
        <w:rPr>
          <w:rFonts w:ascii="Times New Roman" w:eastAsiaTheme="minorEastAsia" w:hAnsi="Times New Roman"/>
          <w:vanish/>
          <w:sz w:val="24"/>
          <w:szCs w:val="24"/>
        </w:rPr>
      </w:pPr>
    </w:p>
    <w:p w14:paraId="56FA6798"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安置的残疾人占本单位在职职工人数的比例不低于</w:t>
      </w:r>
      <w:r w:rsidRPr="006E0234">
        <w:rPr>
          <w:rFonts w:eastAsiaTheme="minorEastAsia"/>
          <w:sz w:val="24"/>
        </w:rPr>
        <w:t>25%</w:t>
      </w:r>
      <w:r w:rsidRPr="006E0234">
        <w:rPr>
          <w:rFonts w:eastAsiaTheme="minorEastAsia"/>
          <w:sz w:val="24"/>
        </w:rPr>
        <w:t>（含</w:t>
      </w:r>
      <w:r w:rsidRPr="006E0234">
        <w:rPr>
          <w:rFonts w:eastAsiaTheme="minorEastAsia"/>
          <w:sz w:val="24"/>
        </w:rPr>
        <w:t>25%</w:t>
      </w:r>
      <w:r w:rsidRPr="006E0234">
        <w:rPr>
          <w:rFonts w:eastAsiaTheme="minorEastAsia"/>
          <w:sz w:val="24"/>
        </w:rPr>
        <w:t>），并且安置的残疾人人数不少于</w:t>
      </w:r>
      <w:r w:rsidRPr="006E0234">
        <w:rPr>
          <w:rFonts w:eastAsiaTheme="minorEastAsia"/>
          <w:sz w:val="24"/>
        </w:rPr>
        <w:t xml:space="preserve">10 </w:t>
      </w:r>
      <w:r w:rsidRPr="006E0234">
        <w:rPr>
          <w:rFonts w:eastAsiaTheme="minorEastAsia"/>
          <w:sz w:val="24"/>
        </w:rPr>
        <w:t>人（含</w:t>
      </w:r>
      <w:r w:rsidRPr="006E0234">
        <w:rPr>
          <w:rFonts w:eastAsiaTheme="minorEastAsia"/>
          <w:sz w:val="24"/>
        </w:rPr>
        <w:t xml:space="preserve">10 </w:t>
      </w:r>
      <w:r w:rsidRPr="006E0234">
        <w:rPr>
          <w:rFonts w:eastAsiaTheme="minorEastAsia"/>
          <w:sz w:val="24"/>
        </w:rPr>
        <w:t>人）；</w:t>
      </w:r>
    </w:p>
    <w:p w14:paraId="5F650BC2"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依法与安置的每位残疾人签订了一年以上（含一年）的劳动合同或服务协议；</w:t>
      </w:r>
    </w:p>
    <w:p w14:paraId="4280EDA3"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为安置的每位残疾人按月足额缴纳了基本养老保险、基本医疗保险、失业保险、工伤保险和生育保险等社会保险费；</w:t>
      </w:r>
    </w:p>
    <w:p w14:paraId="67297016"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通过银行等金融机构向安置的每位残疾人，按月支付了不低于单位所在区县适用的经省级人民政府批准的月最低工资标准的工资；</w:t>
      </w:r>
    </w:p>
    <w:p w14:paraId="3BBDEF15"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提供本单位制造的货物、承担的工程或者服务（以下简称产品），或者提供其他残疾人福利性单位制造的货物（不包括使用非残疾人福利性单位注册商标的货物）；</w:t>
      </w:r>
    </w:p>
    <w:p w14:paraId="0089D279" w14:textId="77777777" w:rsidR="00660EF8" w:rsidRPr="006E0234" w:rsidRDefault="00660EF8" w:rsidP="000D3FA5">
      <w:pPr>
        <w:numPr>
          <w:ilvl w:val="3"/>
          <w:numId w:val="17"/>
        </w:numPr>
        <w:tabs>
          <w:tab w:val="clear" w:pos="900"/>
          <w:tab w:val="left" w:pos="1980"/>
          <w:tab w:val="left" w:pos="2035"/>
          <w:tab w:val="num" w:pos="2885"/>
          <w:tab w:val="left" w:pos="2977"/>
        </w:tabs>
        <w:snapToGrid w:val="0"/>
        <w:spacing w:line="360" w:lineRule="auto"/>
        <w:ind w:left="2885"/>
        <w:rPr>
          <w:rFonts w:eastAsiaTheme="minorEastAsia"/>
          <w:sz w:val="24"/>
        </w:rPr>
      </w:pPr>
      <w:r w:rsidRPr="006E0234">
        <w:rPr>
          <w:rFonts w:eastAsiaTheme="minorEastAsia"/>
          <w:sz w:val="24"/>
        </w:rPr>
        <w:t>前款所称残疾人是指法定劳动年龄内，持有《中华人民共和国残疾人证》或者《中华人民共和国残疾军人证（</w:t>
      </w:r>
      <w:r w:rsidRPr="006E0234">
        <w:rPr>
          <w:rFonts w:eastAsiaTheme="minorEastAsia"/>
          <w:sz w:val="24"/>
        </w:rPr>
        <w:t xml:space="preserve">1 </w:t>
      </w:r>
      <w:r w:rsidRPr="006E0234">
        <w:rPr>
          <w:rFonts w:eastAsiaTheme="minorEastAsia"/>
          <w:sz w:val="24"/>
        </w:rPr>
        <w:t>至</w:t>
      </w:r>
      <w:r w:rsidRPr="006E0234">
        <w:rPr>
          <w:rFonts w:eastAsiaTheme="minorEastAsia"/>
          <w:sz w:val="24"/>
        </w:rPr>
        <w:t xml:space="preserve">8 </w:t>
      </w:r>
      <w:r w:rsidRPr="006E0234">
        <w:rPr>
          <w:rFonts w:eastAsiaTheme="minorEastAsia"/>
          <w:sz w:val="24"/>
        </w:rPr>
        <w:t>级）》的自然人，包括具有劳动条件和劳动意愿的精神残疾人。在职职工人数是指与残疾人福利性单位建立劳动关系并依法签订劳动合同或服务协议的雇员人数。</w:t>
      </w:r>
    </w:p>
    <w:p w14:paraId="425C1744" w14:textId="77777777" w:rsidR="00660EF8" w:rsidRPr="006E0234" w:rsidRDefault="00660EF8" w:rsidP="007C2A17">
      <w:pPr>
        <w:numPr>
          <w:ilvl w:val="2"/>
          <w:numId w:val="8"/>
        </w:numPr>
        <w:snapToGrid w:val="0"/>
        <w:spacing w:line="360" w:lineRule="auto"/>
        <w:rPr>
          <w:rFonts w:eastAsiaTheme="minorEastAsia"/>
          <w:sz w:val="24"/>
        </w:rPr>
      </w:pPr>
      <w:r w:rsidRPr="006E0234">
        <w:rPr>
          <w:rFonts w:eastAsiaTheme="minorEastAsia"/>
          <w:sz w:val="24"/>
        </w:rPr>
        <w:t>本项目是否专门面向中小企业预留采购份额见第一章《采购邀请》。</w:t>
      </w:r>
    </w:p>
    <w:p w14:paraId="61F56518" w14:textId="77777777" w:rsidR="00660EF8" w:rsidRPr="006E0234" w:rsidRDefault="00660EF8" w:rsidP="007C2A17">
      <w:pPr>
        <w:numPr>
          <w:ilvl w:val="2"/>
          <w:numId w:val="8"/>
        </w:numPr>
        <w:snapToGrid w:val="0"/>
        <w:spacing w:line="360" w:lineRule="auto"/>
        <w:rPr>
          <w:rFonts w:eastAsiaTheme="minorEastAsia"/>
          <w:sz w:val="24"/>
        </w:rPr>
      </w:pPr>
      <w:r w:rsidRPr="006E0234">
        <w:rPr>
          <w:rFonts w:eastAsiaTheme="minorEastAsia"/>
          <w:sz w:val="24"/>
        </w:rPr>
        <w:t>采购标的对应的中小企业划分标准所属行业见《供应商须知资料表》。</w:t>
      </w:r>
    </w:p>
    <w:p w14:paraId="1E342369" w14:textId="46FB74F3" w:rsidR="00660EF8" w:rsidRPr="006E0234" w:rsidRDefault="00660EF8" w:rsidP="007C2A17">
      <w:pPr>
        <w:numPr>
          <w:ilvl w:val="2"/>
          <w:numId w:val="8"/>
        </w:numPr>
        <w:snapToGrid w:val="0"/>
        <w:spacing w:line="360" w:lineRule="auto"/>
        <w:rPr>
          <w:rFonts w:eastAsiaTheme="minorEastAsia"/>
          <w:sz w:val="24"/>
        </w:rPr>
      </w:pPr>
      <w:r w:rsidRPr="006E0234">
        <w:rPr>
          <w:rFonts w:eastAsiaTheme="minorEastAsia"/>
          <w:sz w:val="24"/>
        </w:rPr>
        <w:t>小微企业价格评审优惠的政策调整：见</w:t>
      </w:r>
      <w:r w:rsidR="006B6AEC" w:rsidRPr="006E0234">
        <w:rPr>
          <w:rFonts w:eastAsiaTheme="minorEastAsia"/>
          <w:sz w:val="24"/>
        </w:rPr>
        <w:t>第三章《</w:t>
      </w:r>
      <w:r w:rsidR="008604D4" w:rsidRPr="006E0234">
        <w:rPr>
          <w:rFonts w:eastAsiaTheme="minorEastAsia"/>
          <w:sz w:val="24"/>
        </w:rPr>
        <w:t>评审方法和评审标准</w:t>
      </w:r>
      <w:r w:rsidR="006B6AEC" w:rsidRPr="006E0234">
        <w:rPr>
          <w:rFonts w:eastAsiaTheme="minorEastAsia"/>
          <w:sz w:val="24"/>
        </w:rPr>
        <w:t>》</w:t>
      </w:r>
      <w:r w:rsidR="008B7283" w:rsidRPr="006E0234">
        <w:rPr>
          <w:rFonts w:eastAsiaTheme="minorEastAsia"/>
          <w:sz w:val="24"/>
        </w:rPr>
        <w:t>。</w:t>
      </w:r>
    </w:p>
    <w:p w14:paraId="513F36E1" w14:textId="77777777" w:rsidR="00660EF8" w:rsidRPr="006E0234" w:rsidRDefault="00660EF8" w:rsidP="007C2A17">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政府采购节能产品、环境标志产品</w:t>
      </w:r>
    </w:p>
    <w:p w14:paraId="01293760" w14:textId="77777777" w:rsidR="00660EF8" w:rsidRPr="006E0234" w:rsidRDefault="00660EF8" w:rsidP="00C36AD2">
      <w:pPr>
        <w:numPr>
          <w:ilvl w:val="2"/>
          <w:numId w:val="8"/>
        </w:numPr>
        <w:snapToGrid w:val="0"/>
        <w:spacing w:line="360" w:lineRule="auto"/>
        <w:rPr>
          <w:rFonts w:eastAsiaTheme="minorEastAsia"/>
          <w:sz w:val="24"/>
        </w:rPr>
      </w:pPr>
      <w:r w:rsidRPr="006E0234">
        <w:rPr>
          <w:rFonts w:eastAsiaTheme="minorEastAsia"/>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14:textId="48C36B50" w:rsidR="00660EF8" w:rsidRPr="006E0234" w:rsidRDefault="00660EF8" w:rsidP="00C36AD2">
      <w:pPr>
        <w:numPr>
          <w:ilvl w:val="2"/>
          <w:numId w:val="8"/>
        </w:numPr>
        <w:snapToGrid w:val="0"/>
        <w:spacing w:line="360" w:lineRule="auto"/>
        <w:rPr>
          <w:rFonts w:eastAsiaTheme="minorEastAsia"/>
          <w:sz w:val="24"/>
        </w:rPr>
      </w:pPr>
      <w:r w:rsidRPr="006E0234">
        <w:rPr>
          <w:rFonts w:eastAsiaTheme="minorEastAsia"/>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6E0234">
        <w:rPr>
          <w:rFonts w:eastAsiaTheme="minorEastAsia"/>
          <w:sz w:val="24"/>
        </w:rPr>
        <w:t>2019</w:t>
      </w:r>
      <w:r w:rsidRPr="006E0234">
        <w:rPr>
          <w:rFonts w:eastAsiaTheme="minorEastAsia"/>
          <w:sz w:val="24"/>
        </w:rPr>
        <w:t>〕</w:t>
      </w:r>
      <w:r w:rsidRPr="006E0234">
        <w:rPr>
          <w:rFonts w:eastAsiaTheme="minorEastAsia"/>
          <w:sz w:val="24"/>
        </w:rPr>
        <w:t>9</w:t>
      </w:r>
      <w:r w:rsidRPr="006E0234">
        <w:rPr>
          <w:rFonts w:eastAsiaTheme="minorEastAsia"/>
          <w:sz w:val="24"/>
        </w:rPr>
        <w:t>号）。</w:t>
      </w:r>
      <w:r w:rsidRPr="006E0234">
        <w:rPr>
          <w:rFonts w:eastAsiaTheme="minorEastAsia"/>
          <w:sz w:val="24"/>
        </w:rPr>
        <w:t xml:space="preserve"> </w:t>
      </w:r>
    </w:p>
    <w:p w14:paraId="575230B5" w14:textId="6FFFE7C2" w:rsidR="00660EF8" w:rsidRPr="006E0234" w:rsidRDefault="00660EF8" w:rsidP="007C2A17">
      <w:pPr>
        <w:numPr>
          <w:ilvl w:val="2"/>
          <w:numId w:val="8"/>
        </w:numPr>
        <w:snapToGrid w:val="0"/>
        <w:spacing w:line="360" w:lineRule="auto"/>
        <w:rPr>
          <w:rFonts w:eastAsiaTheme="minorEastAsia"/>
          <w:sz w:val="24"/>
        </w:rPr>
      </w:pPr>
      <w:r w:rsidRPr="006E0234">
        <w:rPr>
          <w:rFonts w:eastAsiaTheme="minorEastAsia"/>
          <w:sz w:val="24"/>
        </w:rPr>
        <w:t>如本项目采购产品属于实施政府强制采购品目清单范围的节能产品，则</w:t>
      </w:r>
      <w:r w:rsidR="00430DE2" w:rsidRPr="006E0234">
        <w:rPr>
          <w:rFonts w:eastAsiaTheme="minorEastAsia"/>
          <w:sz w:val="24"/>
        </w:rPr>
        <w:t>供应商</w:t>
      </w:r>
      <w:r w:rsidRPr="006E0234">
        <w:rPr>
          <w:rFonts w:eastAsiaTheme="minorEastAsia"/>
          <w:sz w:val="24"/>
        </w:rPr>
        <w:t>所报产品必须获得国家确定的认证机构出具的、处于有效期之内的节能产品认证证书</w:t>
      </w:r>
      <w:r w:rsidR="00002358" w:rsidRPr="006E0234">
        <w:rPr>
          <w:rFonts w:eastAsiaTheme="minorEastAsia"/>
          <w:sz w:val="24"/>
        </w:rPr>
        <w:t>，</w:t>
      </w:r>
      <w:r w:rsidR="006B4FD1" w:rsidRPr="006E0234">
        <w:rPr>
          <w:rFonts w:eastAsiaTheme="minorEastAsia"/>
          <w:kern w:val="0"/>
          <w:sz w:val="24"/>
        </w:rPr>
        <w:t>否则</w:t>
      </w:r>
      <w:r w:rsidR="006B4FD1" w:rsidRPr="006E0234">
        <w:rPr>
          <w:rFonts w:eastAsiaTheme="minorEastAsia"/>
          <w:b/>
          <w:kern w:val="0"/>
          <w:sz w:val="24"/>
        </w:rPr>
        <w:t>响应无效</w:t>
      </w:r>
      <w:r w:rsidRPr="006E0234">
        <w:rPr>
          <w:rFonts w:eastAsiaTheme="minorEastAsia"/>
          <w:sz w:val="24"/>
        </w:rPr>
        <w:t>；</w:t>
      </w:r>
    </w:p>
    <w:p w14:paraId="07236A15" w14:textId="1BCB7A09" w:rsidR="00660EF8" w:rsidRPr="006E0234" w:rsidRDefault="00660EF8" w:rsidP="007C2A17">
      <w:pPr>
        <w:numPr>
          <w:ilvl w:val="2"/>
          <w:numId w:val="8"/>
        </w:numPr>
        <w:snapToGrid w:val="0"/>
        <w:spacing w:line="360" w:lineRule="auto"/>
        <w:rPr>
          <w:rFonts w:eastAsiaTheme="minorEastAsia"/>
          <w:sz w:val="24"/>
        </w:rPr>
      </w:pPr>
      <w:r w:rsidRPr="006E0234">
        <w:rPr>
          <w:rFonts w:eastAsiaTheme="minorEastAsia"/>
          <w:sz w:val="24"/>
        </w:rPr>
        <w:t>非政府强制采购的节能产品或环境标志产品，依据品目清单和认证证书实施政府优先采购。优先采购的具体规定见</w:t>
      </w:r>
      <w:r w:rsidR="00462CDF" w:rsidRPr="006E0234">
        <w:rPr>
          <w:rFonts w:eastAsiaTheme="minorEastAsia"/>
          <w:sz w:val="24"/>
        </w:rPr>
        <w:t>第三章</w:t>
      </w:r>
      <w:r w:rsidRPr="006E0234">
        <w:rPr>
          <w:rFonts w:eastAsiaTheme="minorEastAsia"/>
          <w:sz w:val="24"/>
        </w:rPr>
        <w:t>《</w:t>
      </w:r>
      <w:r w:rsidR="008604D4" w:rsidRPr="006E0234">
        <w:rPr>
          <w:rFonts w:eastAsiaTheme="minorEastAsia"/>
          <w:sz w:val="24"/>
        </w:rPr>
        <w:t>评审方法和评审标准</w:t>
      </w:r>
      <w:r w:rsidRPr="006E0234">
        <w:rPr>
          <w:rFonts w:eastAsiaTheme="minorEastAsia"/>
          <w:sz w:val="24"/>
        </w:rPr>
        <w:t>》（如涉及）。</w:t>
      </w:r>
    </w:p>
    <w:p w14:paraId="6AF1E004" w14:textId="77777777" w:rsidR="00660EF8" w:rsidRPr="006E0234" w:rsidRDefault="00660EF8" w:rsidP="00B67741">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正版软件</w:t>
      </w:r>
    </w:p>
    <w:p w14:paraId="5C2BDB75" w14:textId="2A16F116" w:rsidR="00660EF8" w:rsidRPr="006E0234" w:rsidRDefault="00660EF8" w:rsidP="00B67741">
      <w:pPr>
        <w:numPr>
          <w:ilvl w:val="2"/>
          <w:numId w:val="8"/>
        </w:numPr>
        <w:snapToGrid w:val="0"/>
        <w:spacing w:line="360" w:lineRule="auto"/>
        <w:rPr>
          <w:rFonts w:eastAsiaTheme="minorEastAsia"/>
          <w:sz w:val="24"/>
        </w:rPr>
      </w:pPr>
      <w:r w:rsidRPr="006E0234">
        <w:rPr>
          <w:rFonts w:eastAsiaTheme="minorEastAsia"/>
          <w:sz w:val="24"/>
        </w:rPr>
        <w:t>依据《财政部</w:t>
      </w:r>
      <w:r w:rsidRPr="006E0234">
        <w:rPr>
          <w:rFonts w:eastAsiaTheme="minorEastAsia"/>
          <w:sz w:val="24"/>
        </w:rPr>
        <w:t xml:space="preserve"> </w:t>
      </w:r>
      <w:r w:rsidRPr="006E0234">
        <w:rPr>
          <w:rFonts w:eastAsiaTheme="minorEastAsia"/>
          <w:sz w:val="24"/>
        </w:rPr>
        <w:t>国家发展改革委</w:t>
      </w:r>
      <w:r w:rsidRPr="006E0234">
        <w:rPr>
          <w:rFonts w:eastAsiaTheme="minorEastAsia"/>
          <w:sz w:val="24"/>
        </w:rPr>
        <w:t xml:space="preserve"> </w:t>
      </w:r>
      <w:r w:rsidRPr="006E0234">
        <w:rPr>
          <w:rFonts w:eastAsiaTheme="minorEastAsia"/>
          <w:sz w:val="24"/>
        </w:rPr>
        <w:t>信息产业部关于印发无线局域网产品政府采购实施意见的通知》（财库〔</w:t>
      </w:r>
      <w:r w:rsidRPr="006E0234">
        <w:rPr>
          <w:rFonts w:eastAsiaTheme="minorEastAsia"/>
          <w:sz w:val="24"/>
        </w:rPr>
        <w:t>2005</w:t>
      </w:r>
      <w:r w:rsidRPr="006E0234">
        <w:rPr>
          <w:rFonts w:eastAsiaTheme="minorEastAsia"/>
          <w:sz w:val="24"/>
        </w:rPr>
        <w:t>〕</w:t>
      </w:r>
      <w:r w:rsidRPr="006E0234">
        <w:rPr>
          <w:rFonts w:eastAsiaTheme="minorEastAsia"/>
          <w:sz w:val="24"/>
        </w:rPr>
        <w:t xml:space="preserve">366 </w:t>
      </w:r>
      <w:r w:rsidRPr="006E0234">
        <w:rPr>
          <w:rFonts w:eastAsiaTheme="minorEastAsia"/>
          <w:sz w:val="24"/>
        </w:rPr>
        <w:t>号），采购无线局域网产品和含有无线局域网功能的计算机、通信设备、打印机、复印机、投影仪等产品的，优先采购符合国家无线局域网安全标准（</w:t>
      </w:r>
      <w:r w:rsidRPr="006E0234">
        <w:rPr>
          <w:rFonts w:eastAsiaTheme="minorEastAsia"/>
          <w:sz w:val="24"/>
        </w:rPr>
        <w:t>GB 15629.11/1102</w:t>
      </w:r>
      <w:r w:rsidRPr="006E0234">
        <w:rPr>
          <w:rFonts w:eastAsiaTheme="minorEastAsia"/>
          <w:sz w:val="24"/>
        </w:rPr>
        <w:t>）并通过国家产品认证的产品。其中，国家有特殊信息安全要求的项目必须采购认证产品</w:t>
      </w:r>
      <w:r w:rsidR="004172C4" w:rsidRPr="006E0234">
        <w:rPr>
          <w:rFonts w:eastAsiaTheme="minorEastAsia"/>
          <w:sz w:val="24"/>
        </w:rPr>
        <w:t>，</w:t>
      </w:r>
      <w:r w:rsidR="004172C4" w:rsidRPr="006E0234">
        <w:rPr>
          <w:rFonts w:eastAsiaTheme="minorEastAsia"/>
          <w:kern w:val="0"/>
          <w:sz w:val="24"/>
        </w:rPr>
        <w:t>否则</w:t>
      </w:r>
      <w:r w:rsidR="004172C4" w:rsidRPr="006E0234">
        <w:rPr>
          <w:rFonts w:eastAsiaTheme="minorEastAsia"/>
          <w:b/>
          <w:kern w:val="0"/>
          <w:sz w:val="24"/>
        </w:rPr>
        <w:t>响应无效</w:t>
      </w:r>
      <w:r w:rsidRPr="006E0234">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w:t>
      </w:r>
      <w:r w:rsidRPr="006E0234">
        <w:rPr>
          <w:rFonts w:eastAsiaTheme="minorEastAsia"/>
          <w:sz w:val="24"/>
        </w:rPr>
        <w:t>“</w:t>
      </w:r>
      <w:r w:rsidRPr="006E0234">
        <w:rPr>
          <w:rFonts w:eastAsiaTheme="minorEastAsia"/>
          <w:sz w:val="24"/>
        </w:rPr>
        <w:t>无线局域网认证产品政府采购清单</w:t>
      </w:r>
      <w:r w:rsidRPr="006E0234">
        <w:rPr>
          <w:rFonts w:eastAsiaTheme="minorEastAsia"/>
          <w:sz w:val="24"/>
        </w:rPr>
        <w:t>”</w:t>
      </w:r>
      <w:r w:rsidRPr="006E0234">
        <w:rPr>
          <w:rFonts w:eastAsiaTheme="minorEastAsia"/>
          <w:sz w:val="24"/>
        </w:rPr>
        <w:t>（以下简称清单）的形式公布。清单中新增认证产品厂商和型号，由财政部、国家发展改革委、信息产业部以文件形式确定、公布并适时调整。</w:t>
      </w:r>
    </w:p>
    <w:p w14:paraId="198F07D3" w14:textId="77777777" w:rsidR="00660EF8" w:rsidRPr="006E0234" w:rsidRDefault="00660EF8" w:rsidP="00B67741">
      <w:pPr>
        <w:numPr>
          <w:ilvl w:val="2"/>
          <w:numId w:val="8"/>
        </w:numPr>
        <w:snapToGrid w:val="0"/>
        <w:spacing w:line="360" w:lineRule="auto"/>
        <w:rPr>
          <w:rFonts w:eastAsiaTheme="minorEastAsia"/>
          <w:sz w:val="24"/>
        </w:rPr>
      </w:pPr>
      <w:r w:rsidRPr="006E0234">
        <w:rPr>
          <w:rFonts w:eastAsiaTheme="minorEastAsia"/>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6E0234">
        <w:rPr>
          <w:rFonts w:eastAsiaTheme="minorEastAsia"/>
          <w:sz w:val="24"/>
        </w:rPr>
        <w:t>2006</w:t>
      </w:r>
      <w:r w:rsidRPr="006E0234">
        <w:rPr>
          <w:rFonts w:eastAsiaTheme="minorEastAsia"/>
          <w:sz w:val="24"/>
        </w:rPr>
        <w:t>〕</w:t>
      </w:r>
      <w:r w:rsidRPr="006E0234">
        <w:rPr>
          <w:rFonts w:eastAsiaTheme="minorEastAsia"/>
          <w:sz w:val="24"/>
        </w:rPr>
        <w:t xml:space="preserve">1 </w:t>
      </w:r>
      <w:r w:rsidRPr="006E0234">
        <w:rPr>
          <w:rFonts w:eastAsiaTheme="minorEastAsia"/>
          <w:sz w:val="24"/>
        </w:rPr>
        <w:t>号）、《国务院办公厅关于进一步做好政府机关使用正版软件工作的通知》（国办发〔</w:t>
      </w:r>
      <w:r w:rsidRPr="006E0234">
        <w:rPr>
          <w:rFonts w:eastAsiaTheme="minorEastAsia"/>
          <w:sz w:val="24"/>
        </w:rPr>
        <w:t>2010</w:t>
      </w:r>
      <w:r w:rsidRPr="006E0234">
        <w:rPr>
          <w:rFonts w:eastAsiaTheme="minorEastAsia"/>
          <w:sz w:val="24"/>
        </w:rPr>
        <w:t>〕</w:t>
      </w:r>
      <w:r w:rsidRPr="006E0234">
        <w:rPr>
          <w:rFonts w:eastAsiaTheme="minorEastAsia"/>
          <w:sz w:val="24"/>
        </w:rPr>
        <w:t xml:space="preserve">47 </w:t>
      </w:r>
      <w:r w:rsidRPr="006E0234">
        <w:rPr>
          <w:rFonts w:eastAsiaTheme="minorEastAsia"/>
          <w:sz w:val="24"/>
        </w:rPr>
        <w:t>号）、《财政部关于进一步做好政府机关使用正版软件工作的通知》（财预〔</w:t>
      </w:r>
      <w:r w:rsidRPr="006E0234">
        <w:rPr>
          <w:rFonts w:eastAsiaTheme="minorEastAsia"/>
          <w:sz w:val="24"/>
        </w:rPr>
        <w:t>2010</w:t>
      </w:r>
      <w:r w:rsidRPr="006E0234">
        <w:rPr>
          <w:rFonts w:eastAsiaTheme="minorEastAsia"/>
          <w:sz w:val="24"/>
        </w:rPr>
        <w:t>〕</w:t>
      </w:r>
      <w:r w:rsidRPr="006E0234">
        <w:rPr>
          <w:rFonts w:eastAsiaTheme="minorEastAsia"/>
          <w:sz w:val="24"/>
        </w:rPr>
        <w:t xml:space="preserve">536 </w:t>
      </w:r>
      <w:r w:rsidRPr="006E0234">
        <w:rPr>
          <w:rFonts w:eastAsiaTheme="minorEastAsia"/>
          <w:sz w:val="24"/>
        </w:rPr>
        <w:t>号）。</w:t>
      </w:r>
    </w:p>
    <w:p w14:paraId="1F2BE7D8" w14:textId="4D2B989B" w:rsidR="00660EF8" w:rsidRPr="006E0234" w:rsidRDefault="00B34544" w:rsidP="00B67741">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网络安全专用产品</w:t>
      </w:r>
    </w:p>
    <w:p w14:paraId="726A1A2A" w14:textId="720C44F2" w:rsidR="00660EF8" w:rsidRPr="006E0234" w:rsidRDefault="00660EF8" w:rsidP="00000F3F">
      <w:pPr>
        <w:numPr>
          <w:ilvl w:val="2"/>
          <w:numId w:val="8"/>
        </w:numPr>
        <w:tabs>
          <w:tab w:val="num" w:pos="2014"/>
        </w:tabs>
        <w:snapToGrid w:val="0"/>
        <w:spacing w:line="360" w:lineRule="auto"/>
        <w:rPr>
          <w:rFonts w:eastAsiaTheme="minorEastAsia"/>
          <w:sz w:val="24"/>
        </w:rPr>
      </w:pPr>
      <w:r w:rsidRPr="006E0234">
        <w:rPr>
          <w:rFonts w:eastAsiaTheme="minorEastAsia"/>
          <w:sz w:val="24"/>
        </w:rPr>
        <w:t>所投产品属于</w:t>
      </w:r>
      <w:r w:rsidR="00376823" w:rsidRPr="006E0234">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6B7AAF26" w14:textId="77777777" w:rsidR="00660EF8" w:rsidRPr="006E0234" w:rsidRDefault="00660EF8" w:rsidP="00B67741">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推广使用低挥发性有机化合物（</w:t>
      </w:r>
      <w:r w:rsidRPr="006E0234">
        <w:rPr>
          <w:rFonts w:eastAsiaTheme="minorEastAsia"/>
          <w:sz w:val="24"/>
        </w:rPr>
        <w:t>VOCs</w:t>
      </w:r>
      <w:r w:rsidRPr="006E0234">
        <w:rPr>
          <w:rFonts w:eastAsiaTheme="minorEastAsia"/>
          <w:sz w:val="24"/>
        </w:rPr>
        <w:t>）</w:t>
      </w:r>
    </w:p>
    <w:p w14:paraId="5C9E223D" w14:textId="28D43B60" w:rsidR="00660EF8" w:rsidRPr="006E0234" w:rsidRDefault="00660EF8" w:rsidP="00CC7813">
      <w:pPr>
        <w:numPr>
          <w:ilvl w:val="2"/>
          <w:numId w:val="8"/>
        </w:numPr>
        <w:snapToGrid w:val="0"/>
        <w:spacing w:line="360" w:lineRule="auto"/>
        <w:rPr>
          <w:rFonts w:eastAsiaTheme="minorEastAsia"/>
          <w:sz w:val="24"/>
        </w:rPr>
      </w:pPr>
      <w:r w:rsidRPr="006E0234">
        <w:rPr>
          <w:rFonts w:eastAsiaTheme="minorEastAsia"/>
          <w:sz w:val="24"/>
        </w:rPr>
        <w:t>为全面推进本市挥发性有机物（</w:t>
      </w:r>
      <w:r w:rsidRPr="006E0234">
        <w:rPr>
          <w:rFonts w:eastAsiaTheme="minorEastAsia"/>
          <w:sz w:val="24"/>
        </w:rPr>
        <w:t>VOCs</w:t>
      </w:r>
      <w:r w:rsidRPr="006E0234">
        <w:rPr>
          <w:rFonts w:eastAsiaTheme="minorEastAsia"/>
          <w:sz w:val="24"/>
        </w:rPr>
        <w:t>）治理，贯彻落实挥发性有机物污染治理专项行动有关要求，相关规定依据《北京市财政局北京市生态环境局关于政府采购推广使用低挥发性有机化合物（</w:t>
      </w:r>
      <w:r w:rsidRPr="006E0234">
        <w:rPr>
          <w:rFonts w:eastAsiaTheme="minorEastAsia"/>
          <w:sz w:val="24"/>
        </w:rPr>
        <w:t>VOCs</w:t>
      </w:r>
      <w:r w:rsidRPr="006E0234">
        <w:rPr>
          <w:rFonts w:eastAsiaTheme="minorEastAsia"/>
          <w:sz w:val="24"/>
        </w:rPr>
        <w:t>）有关事项的通知》（京财采购〔</w:t>
      </w:r>
      <w:r w:rsidRPr="006E0234">
        <w:rPr>
          <w:rFonts w:eastAsiaTheme="minorEastAsia"/>
          <w:sz w:val="24"/>
        </w:rPr>
        <w:t>2020</w:t>
      </w:r>
      <w:r w:rsidRPr="006E0234">
        <w:rPr>
          <w:rFonts w:eastAsiaTheme="minorEastAsia"/>
          <w:sz w:val="24"/>
        </w:rPr>
        <w:t>〕</w:t>
      </w:r>
      <w:r w:rsidRPr="006E0234">
        <w:rPr>
          <w:rFonts w:eastAsiaTheme="minorEastAsia"/>
          <w:sz w:val="24"/>
        </w:rPr>
        <w:t xml:space="preserve">2381 </w:t>
      </w:r>
      <w:r w:rsidRPr="006E0234">
        <w:rPr>
          <w:rFonts w:eastAsiaTheme="minorEastAsia"/>
          <w:sz w:val="24"/>
        </w:rPr>
        <w:t>号）。本项目中涉及涂料、胶黏剂、油墨、清洗剂等挥发性有机物产品的，属于强制性标准的，</w:t>
      </w:r>
      <w:r w:rsidR="00002358" w:rsidRPr="006E0234">
        <w:rPr>
          <w:rFonts w:eastAsiaTheme="minorEastAsia"/>
          <w:sz w:val="24"/>
        </w:rPr>
        <w:t>供应商应执行符合本市和国家的</w:t>
      </w:r>
      <w:r w:rsidR="00002358" w:rsidRPr="006E0234">
        <w:rPr>
          <w:rFonts w:eastAsiaTheme="minorEastAsia"/>
          <w:sz w:val="24"/>
        </w:rPr>
        <w:t xml:space="preserve">VOCs </w:t>
      </w:r>
      <w:r w:rsidR="00002358" w:rsidRPr="006E0234">
        <w:rPr>
          <w:rFonts w:eastAsiaTheme="minorEastAsia"/>
          <w:sz w:val="24"/>
        </w:rPr>
        <w:t>含量限制标准（具体标准见第四章《采购需求》），</w:t>
      </w:r>
      <w:r w:rsidR="006B4FD1" w:rsidRPr="006E0234">
        <w:rPr>
          <w:rFonts w:eastAsiaTheme="minorEastAsia"/>
          <w:kern w:val="0"/>
          <w:sz w:val="24"/>
        </w:rPr>
        <w:t>否则</w:t>
      </w:r>
      <w:r w:rsidR="006B4FD1" w:rsidRPr="006E0234">
        <w:rPr>
          <w:rFonts w:eastAsiaTheme="minorEastAsia"/>
          <w:b/>
          <w:kern w:val="0"/>
          <w:sz w:val="24"/>
        </w:rPr>
        <w:t>响应无效</w:t>
      </w:r>
      <w:r w:rsidR="00002358" w:rsidRPr="006E0234">
        <w:rPr>
          <w:rFonts w:eastAsiaTheme="minorEastAsia"/>
          <w:sz w:val="24"/>
        </w:rPr>
        <w:t>；属于推荐性标准的，优先采购，具体见</w:t>
      </w:r>
      <w:r w:rsidR="00BE3990" w:rsidRPr="006E0234">
        <w:rPr>
          <w:rFonts w:eastAsiaTheme="minorEastAsia"/>
          <w:sz w:val="24"/>
        </w:rPr>
        <w:t>第三章《</w:t>
      </w:r>
      <w:r w:rsidR="008604D4" w:rsidRPr="006E0234">
        <w:rPr>
          <w:rFonts w:eastAsiaTheme="minorEastAsia"/>
          <w:sz w:val="24"/>
        </w:rPr>
        <w:t>评审方法和评审标准</w:t>
      </w:r>
      <w:r w:rsidR="00BE3990" w:rsidRPr="006E0234">
        <w:rPr>
          <w:rFonts w:eastAsiaTheme="minorEastAsia"/>
          <w:sz w:val="24"/>
        </w:rPr>
        <w:t>》</w:t>
      </w:r>
      <w:r w:rsidRPr="006E0234">
        <w:rPr>
          <w:rFonts w:eastAsiaTheme="minorEastAsia"/>
          <w:sz w:val="24"/>
        </w:rPr>
        <w:t>。</w:t>
      </w:r>
    </w:p>
    <w:p w14:paraId="75AD89CA" w14:textId="77777777" w:rsidR="00A332CE" w:rsidRPr="006E0234" w:rsidRDefault="00A332CE" w:rsidP="00A332CE">
      <w:pPr>
        <w:numPr>
          <w:ilvl w:val="1"/>
          <w:numId w:val="8"/>
        </w:numPr>
        <w:tabs>
          <w:tab w:val="left" w:pos="1080"/>
        </w:tabs>
        <w:snapToGrid w:val="0"/>
        <w:spacing w:line="360" w:lineRule="auto"/>
        <w:rPr>
          <w:sz w:val="24"/>
        </w:rPr>
      </w:pPr>
      <w:r w:rsidRPr="006E0234">
        <w:rPr>
          <w:sz w:val="24"/>
        </w:rPr>
        <w:t>采购需求标准</w:t>
      </w:r>
    </w:p>
    <w:p w14:paraId="1D8C092A" w14:textId="77777777" w:rsidR="00A332CE" w:rsidRPr="006E0234" w:rsidRDefault="00A332CE" w:rsidP="00A332CE">
      <w:pPr>
        <w:numPr>
          <w:ilvl w:val="2"/>
          <w:numId w:val="8"/>
        </w:numPr>
        <w:snapToGrid w:val="0"/>
        <w:spacing w:line="360" w:lineRule="auto"/>
        <w:rPr>
          <w:sz w:val="24"/>
        </w:rPr>
      </w:pPr>
      <w:r w:rsidRPr="006E0234">
        <w:rPr>
          <w:sz w:val="24"/>
        </w:rPr>
        <w:t>商品包装、快递包装政府采购需求标准（试行）</w:t>
      </w:r>
    </w:p>
    <w:p w14:paraId="70F6887F" w14:textId="358B90EA" w:rsidR="00A332CE" w:rsidRPr="006E0234" w:rsidRDefault="00A332CE" w:rsidP="00E26D90">
      <w:pPr>
        <w:tabs>
          <w:tab w:val="left" w:pos="900"/>
          <w:tab w:val="left" w:pos="1980"/>
        </w:tabs>
        <w:snapToGrid w:val="0"/>
        <w:spacing w:line="360" w:lineRule="auto"/>
        <w:ind w:left="1985"/>
        <w:rPr>
          <w:sz w:val="24"/>
        </w:rPr>
      </w:pPr>
      <w:r w:rsidRPr="006E0234">
        <w:rPr>
          <w:sz w:val="24"/>
        </w:rPr>
        <w:t>为助力打好污染防治攻坚战，推广使用绿色包装，根据财政部关于印发《商品包装政府采购需求标准（试行）》、《快递包装政府采购需求标准（试行）》的通知（财办库〔</w:t>
      </w:r>
      <w:r w:rsidRPr="006E0234">
        <w:rPr>
          <w:sz w:val="24"/>
        </w:rPr>
        <w:t>2020</w:t>
      </w:r>
      <w:r w:rsidRPr="006E0234">
        <w:rPr>
          <w:sz w:val="24"/>
        </w:rPr>
        <w:t>〕</w:t>
      </w:r>
      <w:r w:rsidRPr="006E0234">
        <w:rPr>
          <w:sz w:val="24"/>
        </w:rPr>
        <w:t>123</w:t>
      </w:r>
      <w:r w:rsidRPr="006E0234">
        <w:rPr>
          <w:sz w:val="24"/>
        </w:rPr>
        <w:t>号），本项目如涉及商品包装和快递包装的，</w:t>
      </w:r>
      <w:r w:rsidR="004063CB" w:rsidRPr="006E0234">
        <w:rPr>
          <w:sz w:val="24"/>
        </w:rPr>
        <w:t>则其具体要求</w:t>
      </w:r>
      <w:r w:rsidR="00E26D90" w:rsidRPr="006E0234">
        <w:rPr>
          <w:sz w:val="24"/>
        </w:rPr>
        <w:t>见</w:t>
      </w:r>
      <w:r w:rsidR="00EC5F6B" w:rsidRPr="006E0234">
        <w:rPr>
          <w:sz w:val="24"/>
        </w:rPr>
        <w:t>第四章</w:t>
      </w:r>
      <w:r w:rsidR="00E26D90" w:rsidRPr="006E0234">
        <w:rPr>
          <w:sz w:val="24"/>
        </w:rPr>
        <w:t>《采购需求》</w:t>
      </w:r>
      <w:r w:rsidRPr="006E0234">
        <w:rPr>
          <w:sz w:val="24"/>
        </w:rPr>
        <w:t>。</w:t>
      </w:r>
    </w:p>
    <w:p w14:paraId="7CA69528" w14:textId="77777777" w:rsidR="00E26D90" w:rsidRPr="006E0234" w:rsidRDefault="00E26D90" w:rsidP="00E26D90">
      <w:pPr>
        <w:numPr>
          <w:ilvl w:val="2"/>
          <w:numId w:val="8"/>
        </w:numPr>
        <w:tabs>
          <w:tab w:val="num" w:pos="2014"/>
        </w:tabs>
        <w:snapToGrid w:val="0"/>
        <w:spacing w:line="360" w:lineRule="auto"/>
        <w:rPr>
          <w:sz w:val="24"/>
        </w:rPr>
      </w:pPr>
      <w:r w:rsidRPr="006E0234">
        <w:rPr>
          <w:sz w:val="24"/>
        </w:rPr>
        <w:t>绿色数据中心政府采购需求标准（试行）</w:t>
      </w:r>
    </w:p>
    <w:p w14:paraId="796EFA8F" w14:textId="39370F66" w:rsidR="00E26D90" w:rsidRPr="006E0234" w:rsidRDefault="00E26D90" w:rsidP="00E26D90">
      <w:pPr>
        <w:tabs>
          <w:tab w:val="left" w:pos="900"/>
          <w:tab w:val="left" w:pos="1980"/>
        </w:tabs>
        <w:snapToGrid w:val="0"/>
        <w:spacing w:line="360" w:lineRule="auto"/>
        <w:ind w:left="1980"/>
        <w:rPr>
          <w:rFonts w:eastAsiaTheme="minorEastAsia"/>
          <w:sz w:val="24"/>
        </w:rPr>
      </w:pPr>
      <w:r w:rsidRPr="006E0234">
        <w:rPr>
          <w:sz w:val="24"/>
        </w:rPr>
        <w:t>为加快数据中心绿色转型，根据财政部</w:t>
      </w:r>
      <w:r w:rsidRPr="006E0234">
        <w:rPr>
          <w:sz w:val="24"/>
        </w:rPr>
        <w:t xml:space="preserve"> </w:t>
      </w:r>
      <w:r w:rsidRPr="006E0234">
        <w:rPr>
          <w:sz w:val="24"/>
        </w:rPr>
        <w:t>生态环境部</w:t>
      </w:r>
      <w:r w:rsidRPr="006E0234">
        <w:rPr>
          <w:sz w:val="24"/>
        </w:rPr>
        <w:t xml:space="preserve"> </w:t>
      </w:r>
      <w:r w:rsidRPr="006E0234">
        <w:rPr>
          <w:sz w:val="24"/>
        </w:rPr>
        <w:t>工业和信息化部关于印发《绿色数据中心政府采购需求标准（试行）》的通知（财库</w:t>
      </w:r>
      <w:r w:rsidRPr="006E0234">
        <w:rPr>
          <w:sz w:val="24"/>
        </w:rPr>
        <w:lastRenderedPageBreak/>
        <w:t>〔</w:t>
      </w:r>
      <w:r w:rsidRPr="006E0234">
        <w:rPr>
          <w:sz w:val="24"/>
        </w:rPr>
        <w:t>2023</w:t>
      </w:r>
      <w:r w:rsidRPr="006E0234">
        <w:rPr>
          <w:sz w:val="24"/>
        </w:rPr>
        <w:t>〕</w:t>
      </w:r>
      <w:r w:rsidRPr="006E0234">
        <w:rPr>
          <w:sz w:val="24"/>
        </w:rPr>
        <w:t>7</w:t>
      </w:r>
      <w:r w:rsidRPr="006E0234">
        <w:rPr>
          <w:sz w:val="24"/>
        </w:rPr>
        <w:t>号），本项目如涉及绿色数据中心，则具体要求见</w:t>
      </w:r>
      <w:r w:rsidR="00EC5F6B" w:rsidRPr="006E0234">
        <w:rPr>
          <w:sz w:val="24"/>
        </w:rPr>
        <w:t>第四章</w:t>
      </w:r>
      <w:r w:rsidRPr="006E0234">
        <w:rPr>
          <w:sz w:val="24"/>
        </w:rPr>
        <w:t>《采购需求》。</w:t>
      </w:r>
    </w:p>
    <w:p w14:paraId="39946B7B" w14:textId="2BCB6EFD" w:rsidR="00660EF8" w:rsidRPr="006E0234" w:rsidRDefault="005D7C2A" w:rsidP="00ED01C6">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响应</w:t>
      </w:r>
      <w:r w:rsidR="00660EF8" w:rsidRPr="006E0234">
        <w:rPr>
          <w:rFonts w:eastAsiaTheme="minorEastAsia"/>
          <w:sz w:val="24"/>
        </w:rPr>
        <w:t>费用</w:t>
      </w:r>
    </w:p>
    <w:p w14:paraId="0DEC280D" w14:textId="19DA1705" w:rsidR="00660EF8" w:rsidRPr="006E0234" w:rsidRDefault="005D7C2A" w:rsidP="00ED01C6">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供应商应自行承担所有与准备和参加磋商有关的费用，无论磋商</w:t>
      </w:r>
      <w:r w:rsidR="00660EF8" w:rsidRPr="006E0234">
        <w:rPr>
          <w:rFonts w:eastAsiaTheme="minorEastAsia"/>
          <w:sz w:val="24"/>
        </w:rPr>
        <w:t>的结果如何，采购人或采购代理机构在任何情况下均无承担这些费用的义务和责任。</w:t>
      </w:r>
    </w:p>
    <w:p w14:paraId="37C93072" w14:textId="77777777" w:rsidR="00660EF8" w:rsidRPr="006E0234" w:rsidRDefault="00660EF8" w:rsidP="00296D9A">
      <w:pPr>
        <w:tabs>
          <w:tab w:val="left" w:pos="1080"/>
        </w:tabs>
        <w:snapToGrid w:val="0"/>
        <w:spacing w:line="360" w:lineRule="auto"/>
        <w:ind w:left="1080"/>
        <w:rPr>
          <w:rFonts w:eastAsiaTheme="minorEastAsia"/>
          <w:sz w:val="28"/>
        </w:rPr>
      </w:pPr>
      <w:bookmarkStart w:id="149" w:name="_1.8_计量单位"/>
      <w:bookmarkEnd w:id="149"/>
    </w:p>
    <w:p w14:paraId="3C546852" w14:textId="33288879" w:rsidR="00660EF8" w:rsidRPr="006E0234" w:rsidRDefault="00660EF8" w:rsidP="00296D9A">
      <w:pPr>
        <w:pStyle w:val="21"/>
        <w:spacing w:before="0" w:line="360" w:lineRule="auto"/>
        <w:rPr>
          <w:rFonts w:ascii="Times New Roman" w:eastAsiaTheme="minorEastAsia" w:hAnsi="Times New Roman"/>
          <w:sz w:val="28"/>
        </w:rPr>
      </w:pPr>
      <w:r w:rsidRPr="006E0234">
        <w:rPr>
          <w:rFonts w:ascii="Times New Roman" w:eastAsiaTheme="minorEastAsia" w:hAnsi="Times New Roman"/>
          <w:sz w:val="28"/>
        </w:rPr>
        <w:t>二</w:t>
      </w:r>
      <w:r w:rsidRPr="006E0234">
        <w:rPr>
          <w:rFonts w:ascii="Times New Roman" w:eastAsiaTheme="minorEastAsia" w:hAnsi="Times New Roman"/>
          <w:sz w:val="28"/>
        </w:rPr>
        <w:t xml:space="preserve">   </w:t>
      </w:r>
      <w:r w:rsidR="00DB6D76" w:rsidRPr="006E0234">
        <w:rPr>
          <w:rFonts w:ascii="Times New Roman" w:eastAsiaTheme="minorEastAsia" w:hAnsi="Times New Roman"/>
          <w:sz w:val="28"/>
        </w:rPr>
        <w:t>竞争性磋商</w:t>
      </w:r>
      <w:r w:rsidRPr="006E0234">
        <w:rPr>
          <w:rFonts w:ascii="Times New Roman" w:eastAsiaTheme="minorEastAsia" w:hAnsi="Times New Roman"/>
          <w:sz w:val="28"/>
        </w:rPr>
        <w:t>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D32E2A4" w14:textId="495DB5DA" w:rsidR="00660EF8" w:rsidRPr="006E0234" w:rsidRDefault="004E7E0B"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150" w:name="_Toc226965713"/>
      <w:bookmarkStart w:id="151" w:name="_Toc226965796"/>
      <w:bookmarkStart w:id="152" w:name="_Toc305158791"/>
      <w:bookmarkStart w:id="153" w:name="_Toc305158865"/>
      <w:bookmarkStart w:id="154" w:name="_Toc264969213"/>
      <w:bookmarkStart w:id="155" w:name="_Toc265228361"/>
      <w:bookmarkStart w:id="156" w:name="_Toc520356147"/>
      <w:bookmarkStart w:id="157" w:name="_Toc127151523"/>
      <w:bookmarkStart w:id="158" w:name="_Toc127151724"/>
      <w:bookmarkStart w:id="159" w:name="_Toc127161437"/>
      <w:bookmarkStart w:id="160" w:name="_Toc142311025"/>
      <w:bookmarkStart w:id="161" w:name="_Toc149720816"/>
      <w:bookmarkStart w:id="162" w:name="_Toc150480761"/>
      <w:bookmarkStart w:id="163" w:name="_Toc150509274"/>
      <w:bookmarkStart w:id="164" w:name="_Toc150774623"/>
      <w:bookmarkStart w:id="165" w:name="_Toc150774728"/>
      <w:bookmarkStart w:id="166" w:name="_Toc151190150"/>
      <w:bookmarkStart w:id="167" w:name="_Toc151193621"/>
      <w:bookmarkStart w:id="168" w:name="_Toc151193693"/>
      <w:bookmarkStart w:id="169" w:name="_Toc151193765"/>
      <w:bookmarkStart w:id="170" w:name="_Toc151193837"/>
      <w:bookmarkStart w:id="171" w:name="_Toc151193911"/>
      <w:bookmarkStart w:id="172" w:name="_Toc164229218"/>
      <w:bookmarkStart w:id="173" w:name="_Toc164229364"/>
      <w:bookmarkStart w:id="174" w:name="_Toc164351617"/>
      <w:bookmarkStart w:id="175" w:name="_Toc164608637"/>
      <w:bookmarkStart w:id="176" w:name="_Toc164608792"/>
      <w:bookmarkStart w:id="177" w:name="_Toc195842888"/>
      <w:bookmarkStart w:id="178" w:name="_Toc226309767"/>
      <w:bookmarkStart w:id="179" w:name="_Toc226337219"/>
      <w:r w:rsidRPr="006E0234">
        <w:rPr>
          <w:rFonts w:eastAsiaTheme="minorEastAsia"/>
          <w:sz w:val="24"/>
        </w:rPr>
        <w:t>竞争性磋商文件</w:t>
      </w:r>
      <w:r w:rsidR="00660EF8" w:rsidRPr="006E0234">
        <w:rPr>
          <w:rFonts w:eastAsiaTheme="minorEastAsia"/>
          <w:sz w:val="24"/>
        </w:rPr>
        <w:t>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00660EF8" w:rsidRPr="006E0234">
        <w:rPr>
          <w:rFonts w:eastAsiaTheme="minorEastAsia"/>
          <w:sz w:val="24"/>
        </w:rPr>
        <w:t>成</w:t>
      </w:r>
    </w:p>
    <w:p w14:paraId="742D60AD" w14:textId="4A2E151E" w:rsidR="00660EF8" w:rsidRPr="006E0234" w:rsidRDefault="004E7E0B" w:rsidP="00296D9A">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竞争性磋商文件</w:t>
      </w:r>
      <w:r w:rsidR="00660EF8" w:rsidRPr="006E0234">
        <w:rPr>
          <w:rFonts w:eastAsiaTheme="minorEastAsia"/>
          <w:sz w:val="24"/>
        </w:rPr>
        <w:t>包括以下部分：</w:t>
      </w:r>
    </w:p>
    <w:p w14:paraId="0BE2C868" w14:textId="77777777" w:rsidR="00660EF8" w:rsidRPr="006E0234" w:rsidRDefault="00660EF8" w:rsidP="009D4BC6">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采购邀请</w:t>
      </w:r>
    </w:p>
    <w:p w14:paraId="162F057E" w14:textId="77777777" w:rsidR="00660EF8" w:rsidRPr="006E0234" w:rsidRDefault="00660EF8" w:rsidP="009D4BC6">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供应商须知</w:t>
      </w:r>
    </w:p>
    <w:p w14:paraId="014F622D" w14:textId="01F6848C" w:rsidR="00660EF8" w:rsidRPr="006E0234" w:rsidRDefault="008604D4" w:rsidP="00584368">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评审方法和评审标准</w:t>
      </w:r>
    </w:p>
    <w:p w14:paraId="5D7618A2" w14:textId="77777777" w:rsidR="00660EF8" w:rsidRPr="006E0234" w:rsidRDefault="00660EF8" w:rsidP="009D4BC6">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采购需求</w:t>
      </w:r>
    </w:p>
    <w:p w14:paraId="169BF937" w14:textId="57743409" w:rsidR="00660EF8" w:rsidRPr="006E0234" w:rsidRDefault="005D7C2A" w:rsidP="009D4BC6">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合同草案条款</w:t>
      </w:r>
    </w:p>
    <w:p w14:paraId="78B4634E" w14:textId="0E9B9BC8" w:rsidR="00660EF8" w:rsidRPr="006E0234" w:rsidRDefault="005D7C2A" w:rsidP="009D4BC6">
      <w:pPr>
        <w:numPr>
          <w:ilvl w:val="0"/>
          <w:numId w:val="9"/>
        </w:numPr>
        <w:tabs>
          <w:tab w:val="left" w:pos="1980"/>
          <w:tab w:val="left" w:pos="2520"/>
        </w:tabs>
        <w:snapToGrid w:val="0"/>
        <w:spacing w:line="360" w:lineRule="auto"/>
        <w:ind w:left="1440" w:firstLine="5"/>
        <w:rPr>
          <w:rFonts w:eastAsiaTheme="minorEastAsia"/>
          <w:sz w:val="24"/>
        </w:rPr>
      </w:pPr>
      <w:r w:rsidRPr="006E0234">
        <w:rPr>
          <w:rFonts w:eastAsiaTheme="minorEastAsia"/>
          <w:sz w:val="24"/>
        </w:rPr>
        <w:t>响应文件格式</w:t>
      </w:r>
    </w:p>
    <w:p w14:paraId="3B52AD9C" w14:textId="21588598" w:rsidR="00660EF8" w:rsidRPr="006E0234" w:rsidRDefault="006B6AEC" w:rsidP="00B93767">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供应商</w:t>
      </w:r>
      <w:r w:rsidR="00660EF8" w:rsidRPr="006E0234">
        <w:rPr>
          <w:rFonts w:eastAsiaTheme="minorEastAsia"/>
          <w:sz w:val="24"/>
        </w:rPr>
        <w:t>应认真阅读</w:t>
      </w:r>
      <w:r w:rsidR="004E7E0B" w:rsidRPr="006E0234">
        <w:rPr>
          <w:rFonts w:eastAsiaTheme="minorEastAsia"/>
          <w:sz w:val="24"/>
        </w:rPr>
        <w:t>竞争性磋商文件</w:t>
      </w:r>
      <w:r w:rsidR="00660EF8" w:rsidRPr="006E0234">
        <w:rPr>
          <w:rFonts w:eastAsiaTheme="minorEastAsia"/>
          <w:sz w:val="24"/>
        </w:rPr>
        <w:t>的全部内容。</w:t>
      </w:r>
      <w:r w:rsidRPr="006E0234">
        <w:rPr>
          <w:rFonts w:eastAsiaTheme="minorEastAsia"/>
          <w:sz w:val="24"/>
        </w:rPr>
        <w:t>供应商</w:t>
      </w:r>
      <w:r w:rsidR="00660EF8" w:rsidRPr="006E0234">
        <w:rPr>
          <w:rFonts w:eastAsiaTheme="minorEastAsia"/>
          <w:sz w:val="24"/>
        </w:rPr>
        <w:t>应按照</w:t>
      </w:r>
      <w:r w:rsidR="004E7E0B" w:rsidRPr="006E0234">
        <w:rPr>
          <w:rFonts w:eastAsiaTheme="minorEastAsia"/>
          <w:sz w:val="24"/>
        </w:rPr>
        <w:t>竞争性磋商文件</w:t>
      </w:r>
      <w:r w:rsidR="00660EF8" w:rsidRPr="006E0234">
        <w:rPr>
          <w:rFonts w:eastAsiaTheme="minorEastAsia"/>
          <w:sz w:val="24"/>
        </w:rPr>
        <w:t>要求提交</w:t>
      </w:r>
      <w:r w:rsidR="00EC7380" w:rsidRPr="006E0234">
        <w:rPr>
          <w:rFonts w:eastAsiaTheme="minorEastAsia"/>
          <w:sz w:val="24"/>
        </w:rPr>
        <w:t>响应</w:t>
      </w:r>
      <w:r w:rsidR="00660EF8" w:rsidRPr="006E0234">
        <w:rPr>
          <w:rFonts w:eastAsiaTheme="minorEastAsia"/>
          <w:sz w:val="24"/>
        </w:rPr>
        <w:t>文件并保证所提供的全部资料的真实性，并对</w:t>
      </w:r>
      <w:r w:rsidR="004E7E0B" w:rsidRPr="006E0234">
        <w:rPr>
          <w:rFonts w:eastAsiaTheme="minorEastAsia"/>
          <w:sz w:val="24"/>
        </w:rPr>
        <w:t>竞争性磋商文件</w:t>
      </w:r>
      <w:r w:rsidR="00660EF8" w:rsidRPr="006E0234">
        <w:rPr>
          <w:rFonts w:eastAsiaTheme="minorEastAsia"/>
          <w:sz w:val="24"/>
        </w:rPr>
        <w:t>做出实质性响应，否则</w:t>
      </w:r>
      <w:r w:rsidRPr="006E0234">
        <w:rPr>
          <w:rFonts w:eastAsiaTheme="minorEastAsia"/>
          <w:b/>
          <w:sz w:val="24"/>
        </w:rPr>
        <w:t>响应</w:t>
      </w:r>
      <w:r w:rsidR="00660EF8" w:rsidRPr="006E0234">
        <w:rPr>
          <w:rFonts w:eastAsiaTheme="minorEastAsia"/>
          <w:b/>
          <w:sz w:val="24"/>
        </w:rPr>
        <w:t>无效</w:t>
      </w:r>
      <w:r w:rsidR="00660EF8" w:rsidRPr="006E0234">
        <w:rPr>
          <w:rFonts w:eastAsiaTheme="minorEastAsia"/>
          <w:sz w:val="24"/>
        </w:rPr>
        <w:t>。</w:t>
      </w:r>
    </w:p>
    <w:p w14:paraId="6DDB0054" w14:textId="635436DF" w:rsidR="00660EF8" w:rsidRPr="006E0234" w:rsidRDefault="00660EF8" w:rsidP="000F72E1">
      <w:pPr>
        <w:numPr>
          <w:ilvl w:val="0"/>
          <w:numId w:val="8"/>
        </w:numPr>
        <w:tabs>
          <w:tab w:val="num" w:pos="900"/>
          <w:tab w:val="left" w:pos="1080"/>
          <w:tab w:val="num" w:pos="2014"/>
        </w:tabs>
        <w:snapToGrid w:val="0"/>
        <w:spacing w:line="360" w:lineRule="auto"/>
        <w:ind w:left="357" w:hanging="357"/>
        <w:outlineLvl w:val="1"/>
        <w:rPr>
          <w:rFonts w:eastAsiaTheme="minorEastAsia"/>
          <w:sz w:val="24"/>
        </w:rPr>
      </w:pPr>
      <w:r w:rsidRPr="006E0234">
        <w:rPr>
          <w:rFonts w:eastAsiaTheme="minorEastAsia"/>
          <w:sz w:val="24"/>
        </w:rPr>
        <w:t>对</w:t>
      </w:r>
      <w:r w:rsidR="004E7E0B" w:rsidRPr="006E0234">
        <w:rPr>
          <w:rFonts w:eastAsiaTheme="minorEastAsia"/>
          <w:sz w:val="24"/>
        </w:rPr>
        <w:t>竞争性磋商文件</w:t>
      </w:r>
      <w:r w:rsidRPr="006E0234">
        <w:rPr>
          <w:rFonts w:eastAsiaTheme="minorEastAsia"/>
          <w:sz w:val="24"/>
        </w:rPr>
        <w:t>的澄清或修改</w:t>
      </w:r>
    </w:p>
    <w:p w14:paraId="05A87B5F" w14:textId="4643354D" w:rsidR="00660EF8" w:rsidRPr="006E0234" w:rsidRDefault="00660EF8" w:rsidP="00296D9A">
      <w:pPr>
        <w:numPr>
          <w:ilvl w:val="1"/>
          <w:numId w:val="8"/>
        </w:numPr>
        <w:tabs>
          <w:tab w:val="left" w:pos="1080"/>
          <w:tab w:val="left" w:pos="1561"/>
          <w:tab w:val="num" w:pos="2014"/>
        </w:tabs>
        <w:snapToGrid w:val="0"/>
        <w:spacing w:line="360" w:lineRule="auto"/>
        <w:ind w:left="1080" w:hanging="720"/>
        <w:rPr>
          <w:rFonts w:eastAsiaTheme="minorEastAsia"/>
          <w:sz w:val="24"/>
        </w:rPr>
      </w:pPr>
      <w:r w:rsidRPr="006E0234">
        <w:rPr>
          <w:rFonts w:eastAsiaTheme="minorEastAsia"/>
          <w:sz w:val="24"/>
        </w:rPr>
        <w:t>采购人</w:t>
      </w:r>
      <w:r w:rsidR="00477802" w:rsidRPr="006E0234">
        <w:rPr>
          <w:rFonts w:eastAsiaTheme="minorEastAsia"/>
          <w:sz w:val="24"/>
        </w:rPr>
        <w:t>、</w:t>
      </w:r>
      <w:r w:rsidRPr="006E0234">
        <w:rPr>
          <w:rFonts w:eastAsiaTheme="minorEastAsia"/>
          <w:sz w:val="24"/>
        </w:rPr>
        <w:t>采购代理机构</w:t>
      </w:r>
      <w:r w:rsidR="00477802" w:rsidRPr="006E0234">
        <w:rPr>
          <w:rFonts w:eastAsiaTheme="minorEastAsia"/>
          <w:sz w:val="24"/>
        </w:rPr>
        <w:t>或者磋商小组</w:t>
      </w:r>
      <w:r w:rsidRPr="006E0234">
        <w:rPr>
          <w:rFonts w:eastAsiaTheme="minorEastAsia"/>
          <w:sz w:val="24"/>
        </w:rPr>
        <w:t>对已发出的</w:t>
      </w:r>
      <w:r w:rsidR="004E7E0B" w:rsidRPr="006E0234">
        <w:rPr>
          <w:rFonts w:eastAsiaTheme="minorEastAsia"/>
          <w:sz w:val="24"/>
        </w:rPr>
        <w:t>竞争性磋商文件</w:t>
      </w:r>
      <w:r w:rsidRPr="006E0234">
        <w:rPr>
          <w:rFonts w:eastAsiaTheme="minorEastAsia"/>
          <w:sz w:val="24"/>
        </w:rPr>
        <w:t>进行必要澄清或者修改的，</w:t>
      </w:r>
      <w:r w:rsidR="00CD445C" w:rsidRPr="006E0234">
        <w:rPr>
          <w:rFonts w:eastAsiaTheme="minorEastAsia"/>
          <w:sz w:val="24"/>
        </w:rPr>
        <w:t>将</w:t>
      </w:r>
      <w:r w:rsidRPr="006E0234">
        <w:rPr>
          <w:rFonts w:eastAsiaTheme="minorEastAsia"/>
          <w:sz w:val="24"/>
        </w:rPr>
        <w:t>以书面形式通知所有获取</w:t>
      </w:r>
      <w:r w:rsidR="004E7E0B" w:rsidRPr="006E0234">
        <w:rPr>
          <w:rFonts w:eastAsiaTheme="minorEastAsia"/>
          <w:sz w:val="24"/>
        </w:rPr>
        <w:t>竞争性磋商文件</w:t>
      </w:r>
      <w:r w:rsidRPr="006E0234">
        <w:rPr>
          <w:rFonts w:eastAsiaTheme="minorEastAsia"/>
          <w:sz w:val="24"/>
        </w:rPr>
        <w:t>的潜在</w:t>
      </w:r>
      <w:r w:rsidR="00EC7380" w:rsidRPr="006E0234">
        <w:rPr>
          <w:rFonts w:eastAsiaTheme="minorEastAsia"/>
          <w:sz w:val="24"/>
        </w:rPr>
        <w:t>供应商</w:t>
      </w:r>
      <w:r w:rsidRPr="006E0234">
        <w:rPr>
          <w:rFonts w:eastAsiaTheme="minorEastAsia"/>
          <w:sz w:val="24"/>
        </w:rPr>
        <w:t>。</w:t>
      </w:r>
      <w:r w:rsidR="00705C3F" w:rsidRPr="006E0234">
        <w:rPr>
          <w:rFonts w:eastAsiaTheme="minorEastAsia"/>
          <w:sz w:val="24"/>
        </w:rPr>
        <w:t>采用公告方式邀请供应商参与的，还将在原公告发布媒体上发布更正公告。</w:t>
      </w:r>
    </w:p>
    <w:p w14:paraId="2B91B1DF" w14:textId="59EBCE4F" w:rsidR="00660EF8" w:rsidRPr="006E0234" w:rsidRDefault="00660EF8" w:rsidP="00296D9A">
      <w:pPr>
        <w:numPr>
          <w:ilvl w:val="1"/>
          <w:numId w:val="8"/>
        </w:numPr>
        <w:tabs>
          <w:tab w:val="left" w:pos="1080"/>
          <w:tab w:val="left" w:pos="1561"/>
          <w:tab w:val="num" w:pos="2014"/>
        </w:tabs>
        <w:snapToGrid w:val="0"/>
        <w:spacing w:line="360" w:lineRule="auto"/>
        <w:ind w:left="1080" w:hanging="720"/>
        <w:rPr>
          <w:rFonts w:eastAsiaTheme="minorEastAsia"/>
          <w:sz w:val="24"/>
        </w:rPr>
      </w:pPr>
      <w:r w:rsidRPr="006E0234">
        <w:rPr>
          <w:rFonts w:eastAsiaTheme="minorEastAsia"/>
          <w:sz w:val="24"/>
        </w:rPr>
        <w:t>上述书面通知，按照获取</w:t>
      </w:r>
      <w:r w:rsidR="004E7E0B" w:rsidRPr="006E0234">
        <w:rPr>
          <w:rFonts w:eastAsiaTheme="minorEastAsia"/>
          <w:sz w:val="24"/>
        </w:rPr>
        <w:t>竞争性磋商文件</w:t>
      </w:r>
      <w:r w:rsidRPr="006E0234">
        <w:rPr>
          <w:rFonts w:eastAsiaTheme="minorEastAsia"/>
          <w:sz w:val="24"/>
        </w:rPr>
        <w:t>的潜在</w:t>
      </w:r>
      <w:r w:rsidR="00EC7380" w:rsidRPr="006E0234">
        <w:rPr>
          <w:rFonts w:eastAsiaTheme="minorEastAsia"/>
          <w:sz w:val="24"/>
        </w:rPr>
        <w:t>供应商</w:t>
      </w:r>
      <w:r w:rsidRPr="006E0234">
        <w:rPr>
          <w:rFonts w:eastAsiaTheme="minorEastAsia"/>
          <w:sz w:val="24"/>
        </w:rPr>
        <w:t>提供的联系方式发出，因提供的信息有误导致通知延迟或无法通知的，采购人或采购代理机构不承担责任。</w:t>
      </w:r>
    </w:p>
    <w:p w14:paraId="0F6180FF" w14:textId="006C55AE" w:rsidR="00660EF8" w:rsidRPr="006E0234" w:rsidRDefault="00660EF8" w:rsidP="00757AF7">
      <w:pPr>
        <w:numPr>
          <w:ilvl w:val="1"/>
          <w:numId w:val="8"/>
        </w:numPr>
        <w:tabs>
          <w:tab w:val="left" w:pos="1080"/>
          <w:tab w:val="left" w:pos="1561"/>
          <w:tab w:val="num" w:pos="2014"/>
        </w:tabs>
        <w:snapToGrid w:val="0"/>
        <w:spacing w:line="360" w:lineRule="auto"/>
        <w:ind w:left="1080" w:hanging="720"/>
        <w:rPr>
          <w:rFonts w:eastAsiaTheme="minorEastAsia"/>
          <w:sz w:val="24"/>
        </w:rPr>
      </w:pPr>
      <w:r w:rsidRPr="006E0234">
        <w:rPr>
          <w:rFonts w:eastAsiaTheme="minorEastAsia"/>
          <w:sz w:val="24"/>
        </w:rPr>
        <w:t>澄清或者修改的内容为</w:t>
      </w:r>
      <w:r w:rsidR="004E7E0B" w:rsidRPr="006E0234">
        <w:rPr>
          <w:rFonts w:eastAsiaTheme="minorEastAsia"/>
          <w:sz w:val="24"/>
        </w:rPr>
        <w:t>竞争性磋商文件</w:t>
      </w:r>
      <w:r w:rsidRPr="006E0234">
        <w:rPr>
          <w:rFonts w:eastAsiaTheme="minorEastAsia"/>
          <w:sz w:val="24"/>
        </w:rPr>
        <w:t>的组成部分，并对所有获取</w:t>
      </w:r>
      <w:r w:rsidR="004E7E0B" w:rsidRPr="006E0234">
        <w:rPr>
          <w:rFonts w:eastAsiaTheme="minorEastAsia"/>
          <w:sz w:val="24"/>
        </w:rPr>
        <w:t>竞争性磋商文件</w:t>
      </w:r>
      <w:r w:rsidRPr="006E0234">
        <w:rPr>
          <w:rFonts w:eastAsiaTheme="minorEastAsia"/>
          <w:sz w:val="24"/>
        </w:rPr>
        <w:t>的潜在</w:t>
      </w:r>
      <w:r w:rsidR="00EC7380" w:rsidRPr="006E0234">
        <w:rPr>
          <w:rFonts w:eastAsiaTheme="minorEastAsia"/>
          <w:sz w:val="24"/>
        </w:rPr>
        <w:t>供应商</w:t>
      </w:r>
      <w:r w:rsidRPr="006E0234">
        <w:rPr>
          <w:rFonts w:eastAsiaTheme="minorEastAsia"/>
          <w:sz w:val="24"/>
        </w:rPr>
        <w:t>具有约束力。澄清或者修改的内容可能影响</w:t>
      </w:r>
      <w:r w:rsidR="00C26BE9" w:rsidRPr="006E0234">
        <w:rPr>
          <w:rFonts w:eastAsiaTheme="minorEastAsia"/>
          <w:sz w:val="24"/>
        </w:rPr>
        <w:t>响应</w:t>
      </w:r>
      <w:r w:rsidRPr="006E0234">
        <w:rPr>
          <w:rFonts w:eastAsiaTheme="minorEastAsia"/>
          <w:sz w:val="24"/>
        </w:rPr>
        <w:t>文件编制的，</w:t>
      </w:r>
      <w:r w:rsidR="00351939" w:rsidRPr="006E0234">
        <w:rPr>
          <w:rFonts w:eastAsiaTheme="minorEastAsia"/>
          <w:sz w:val="24"/>
        </w:rPr>
        <w:t>将</w:t>
      </w:r>
      <w:r w:rsidRPr="006E0234">
        <w:rPr>
          <w:rFonts w:eastAsiaTheme="minorEastAsia"/>
          <w:sz w:val="24"/>
        </w:rPr>
        <w:t>在</w:t>
      </w:r>
      <w:r w:rsidR="003F7F50" w:rsidRPr="006E0234">
        <w:rPr>
          <w:rFonts w:eastAsiaTheme="minorEastAsia"/>
          <w:sz w:val="24"/>
        </w:rPr>
        <w:t>提交首次响应文件截止</w:t>
      </w:r>
      <w:r w:rsidR="00E768CF" w:rsidRPr="006E0234">
        <w:rPr>
          <w:rFonts w:eastAsiaTheme="minorEastAsia"/>
          <w:sz w:val="24"/>
        </w:rPr>
        <w:t>之日</w:t>
      </w:r>
      <w:r w:rsidR="00DD453C" w:rsidRPr="006E0234">
        <w:rPr>
          <w:rFonts w:eastAsiaTheme="minorEastAsia"/>
          <w:sz w:val="24"/>
        </w:rPr>
        <w:t>3</w:t>
      </w:r>
      <w:r w:rsidR="00DD453C" w:rsidRPr="006E0234">
        <w:rPr>
          <w:rFonts w:eastAsiaTheme="minorEastAsia"/>
          <w:sz w:val="24"/>
        </w:rPr>
        <w:t>个工作</w:t>
      </w:r>
      <w:r w:rsidR="003F7F50" w:rsidRPr="006E0234">
        <w:rPr>
          <w:rFonts w:eastAsiaTheme="minorEastAsia"/>
          <w:sz w:val="24"/>
        </w:rPr>
        <w:t>日前</w:t>
      </w:r>
      <w:r w:rsidR="000C1AB9" w:rsidRPr="006E0234">
        <w:rPr>
          <w:rFonts w:eastAsiaTheme="minorEastAsia"/>
          <w:sz w:val="24"/>
        </w:rPr>
        <w:t>，</w:t>
      </w:r>
      <w:r w:rsidR="000C1AB9" w:rsidRPr="006E0234">
        <w:rPr>
          <w:kern w:val="0"/>
          <w:sz w:val="24"/>
        </w:rPr>
        <w:t>以书面形式通知所有获取磋商文件的供应商</w:t>
      </w:r>
      <w:r w:rsidRPr="006E0234">
        <w:rPr>
          <w:rFonts w:eastAsiaTheme="minorEastAsia"/>
          <w:sz w:val="24"/>
        </w:rPr>
        <w:t>；不足</w:t>
      </w:r>
      <w:r w:rsidR="00E768CF" w:rsidRPr="006E0234">
        <w:rPr>
          <w:rFonts w:eastAsiaTheme="minorEastAsia"/>
          <w:sz w:val="24"/>
        </w:rPr>
        <w:t>上述时间的，</w:t>
      </w:r>
      <w:r w:rsidR="00351939" w:rsidRPr="006E0234">
        <w:rPr>
          <w:rFonts w:eastAsiaTheme="minorEastAsia"/>
          <w:sz w:val="24"/>
        </w:rPr>
        <w:t>将</w:t>
      </w:r>
      <w:r w:rsidRPr="006E0234">
        <w:rPr>
          <w:rFonts w:eastAsiaTheme="minorEastAsia"/>
          <w:sz w:val="24"/>
        </w:rPr>
        <w:t>顺延</w:t>
      </w:r>
      <w:r w:rsidR="0032088E" w:rsidRPr="006E0234">
        <w:rPr>
          <w:rFonts w:eastAsiaTheme="minorEastAsia"/>
          <w:sz w:val="24"/>
        </w:rPr>
        <w:t>提交</w:t>
      </w:r>
      <w:r w:rsidR="003F7F50" w:rsidRPr="006E0234">
        <w:rPr>
          <w:rFonts w:eastAsiaTheme="minorEastAsia"/>
          <w:sz w:val="24"/>
        </w:rPr>
        <w:t>响应文件截止时间。</w:t>
      </w:r>
    </w:p>
    <w:p w14:paraId="2A9E66F8" w14:textId="77777777" w:rsidR="00660EF8" w:rsidRPr="006E0234" w:rsidRDefault="00660EF8" w:rsidP="00296D9A">
      <w:pPr>
        <w:tabs>
          <w:tab w:val="left" w:pos="1080"/>
          <w:tab w:val="left" w:pos="1561"/>
        </w:tabs>
        <w:snapToGrid w:val="0"/>
        <w:spacing w:line="360" w:lineRule="auto"/>
        <w:ind w:left="1080"/>
        <w:rPr>
          <w:rFonts w:eastAsiaTheme="minorEastAsia"/>
          <w:sz w:val="28"/>
        </w:rPr>
      </w:pPr>
      <w:bookmarkStart w:id="180" w:name="_Toc516367020"/>
      <w:bookmarkStart w:id="181" w:name="_Toc520356150"/>
      <w:bookmarkStart w:id="182" w:name="_Toc127151526"/>
      <w:bookmarkStart w:id="183" w:name="_Toc142311028"/>
      <w:bookmarkStart w:id="184" w:name="_Toc150480764"/>
      <w:bookmarkStart w:id="185" w:name="_Toc150509277"/>
      <w:bookmarkStart w:id="186" w:name="_Toc150774626"/>
      <w:bookmarkStart w:id="187" w:name="_Toc150774731"/>
      <w:bookmarkStart w:id="188" w:name="_Toc151190153"/>
      <w:bookmarkStart w:id="189" w:name="_Toc151193624"/>
      <w:bookmarkStart w:id="190" w:name="_Toc151193696"/>
      <w:bookmarkStart w:id="191" w:name="_Toc151193768"/>
      <w:bookmarkStart w:id="192" w:name="_Toc151193840"/>
      <w:bookmarkStart w:id="193" w:name="_Toc151193914"/>
      <w:bookmarkStart w:id="194" w:name="_Toc195842891"/>
      <w:bookmarkStart w:id="195" w:name="_Toc226309770"/>
      <w:bookmarkStart w:id="196" w:name="_Toc226337222"/>
      <w:bookmarkStart w:id="197" w:name="_Toc226965716"/>
      <w:bookmarkStart w:id="198" w:name="_Toc226965799"/>
      <w:bookmarkStart w:id="199" w:name="_Toc305158794"/>
      <w:bookmarkStart w:id="200" w:name="_Toc305158868"/>
      <w:bookmarkStart w:id="201" w:name="_Toc264969216"/>
      <w:bookmarkStart w:id="202" w:name="_Toc265228364"/>
    </w:p>
    <w:p w14:paraId="19E0F1A4" w14:textId="7AED4845" w:rsidR="00660EF8" w:rsidRPr="006E0234" w:rsidRDefault="00660EF8" w:rsidP="006801B4">
      <w:pPr>
        <w:pStyle w:val="21"/>
        <w:spacing w:before="0" w:line="360" w:lineRule="auto"/>
        <w:rPr>
          <w:rFonts w:ascii="Times New Roman" w:eastAsiaTheme="minorEastAsia" w:hAnsi="Times New Roman"/>
          <w:sz w:val="28"/>
        </w:rPr>
      </w:pPr>
      <w:r w:rsidRPr="006E0234">
        <w:rPr>
          <w:rFonts w:ascii="Times New Roman" w:eastAsiaTheme="minorEastAsia" w:hAnsi="Times New Roman"/>
          <w:sz w:val="28"/>
        </w:rPr>
        <w:lastRenderedPageBreak/>
        <w:t>三</w:t>
      </w:r>
      <w:r w:rsidRPr="006E0234">
        <w:rPr>
          <w:rFonts w:ascii="Times New Roman" w:eastAsiaTheme="minorEastAsia" w:hAnsi="Times New Roman"/>
          <w:sz w:val="28"/>
        </w:rPr>
        <w:t xml:space="preserve">   </w:t>
      </w:r>
      <w:r w:rsidR="00EC7380" w:rsidRPr="006E0234">
        <w:rPr>
          <w:rFonts w:ascii="Times New Roman" w:eastAsiaTheme="minorEastAsia" w:hAnsi="Times New Roman"/>
          <w:sz w:val="28"/>
        </w:rPr>
        <w:t>响应</w:t>
      </w:r>
      <w:r w:rsidRPr="006E0234">
        <w:rPr>
          <w:rFonts w:ascii="Times New Roman" w:eastAsiaTheme="minorEastAsia" w:hAnsi="Times New Roman"/>
          <w:sz w:val="28"/>
        </w:rPr>
        <w:t>文件</w:t>
      </w:r>
      <w:bookmarkEnd w:id="180"/>
      <w:r w:rsidRPr="006E0234">
        <w:rPr>
          <w:rFonts w:ascii="Times New Roman" w:eastAsiaTheme="minorEastAsia" w:hAnsi="Times New Roman"/>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65A2E73C" w14:textId="4E7784E4" w:rsidR="00660EF8" w:rsidRPr="006E0234" w:rsidRDefault="009E1E2C"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203" w:name="_Toc226337223"/>
      <w:bookmarkStart w:id="204" w:name="_Toc226965717"/>
      <w:bookmarkStart w:id="205" w:name="_Toc265228365"/>
      <w:bookmarkStart w:id="206" w:name="_Toc305158795"/>
      <w:bookmarkStart w:id="207" w:name="_Toc305158869"/>
      <w:bookmarkStart w:id="208" w:name="_Toc516367021"/>
      <w:bookmarkStart w:id="209" w:name="_Toc520356151"/>
      <w:bookmarkStart w:id="210" w:name="_Toc127151527"/>
      <w:bookmarkStart w:id="211" w:name="_Toc127151728"/>
      <w:bookmarkStart w:id="212" w:name="_Toc127161441"/>
      <w:bookmarkStart w:id="213" w:name="_Toc142311029"/>
      <w:bookmarkStart w:id="214" w:name="_Toc149720820"/>
      <w:bookmarkStart w:id="215" w:name="_Toc150480765"/>
      <w:bookmarkStart w:id="216" w:name="_Toc150509278"/>
      <w:bookmarkStart w:id="217" w:name="_Toc150774627"/>
      <w:bookmarkStart w:id="218" w:name="_Toc150774732"/>
      <w:bookmarkStart w:id="219" w:name="_Toc226965800"/>
      <w:bookmarkStart w:id="220" w:name="_Toc151190154"/>
      <w:bookmarkStart w:id="221" w:name="_Toc151193625"/>
      <w:bookmarkStart w:id="222" w:name="_Toc151193697"/>
      <w:bookmarkStart w:id="223" w:name="_Toc151193769"/>
      <w:bookmarkStart w:id="224" w:name="_Toc264969217"/>
      <w:bookmarkStart w:id="225" w:name="_Toc151193915"/>
      <w:bookmarkStart w:id="226" w:name="_Toc164229222"/>
      <w:bookmarkStart w:id="227" w:name="_Toc164229368"/>
      <w:bookmarkStart w:id="228" w:name="_Toc164351621"/>
      <w:bookmarkStart w:id="229" w:name="_Toc164608641"/>
      <w:bookmarkStart w:id="230" w:name="_Toc164608796"/>
      <w:bookmarkStart w:id="231" w:name="_Toc195842892"/>
      <w:bookmarkStart w:id="232" w:name="_Toc226309771"/>
      <w:bookmarkStart w:id="233" w:name="_Toc151193841"/>
      <w:r w:rsidRPr="006E0234">
        <w:rPr>
          <w:rFonts w:eastAsiaTheme="minorEastAsia"/>
          <w:sz w:val="24"/>
        </w:rPr>
        <w:t>响应范围、</w:t>
      </w:r>
      <w:r w:rsidR="004E7E0B" w:rsidRPr="006E0234">
        <w:rPr>
          <w:rFonts w:eastAsiaTheme="minorEastAsia"/>
          <w:sz w:val="24"/>
        </w:rPr>
        <w:t>竞争性磋商文件</w:t>
      </w:r>
      <w:r w:rsidR="00660EF8" w:rsidRPr="006E0234">
        <w:rPr>
          <w:rFonts w:eastAsiaTheme="minorEastAsia"/>
          <w:sz w:val="24"/>
        </w:rPr>
        <w:t>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00660EF8" w:rsidRPr="006E0234">
        <w:rPr>
          <w:rFonts w:eastAsiaTheme="minorEastAsia"/>
          <w:sz w:val="24"/>
        </w:rPr>
        <w:t>及</w:t>
      </w:r>
      <w:r w:rsidR="0045100C" w:rsidRPr="006E0234">
        <w:rPr>
          <w:rFonts w:eastAsiaTheme="minorEastAsia"/>
          <w:sz w:val="24"/>
        </w:rPr>
        <w:t>磋商</w:t>
      </w:r>
      <w:r w:rsidR="00660EF8" w:rsidRPr="006E0234">
        <w:rPr>
          <w:rFonts w:eastAsiaTheme="minorEastAsia"/>
          <w:sz w:val="24"/>
        </w:rPr>
        <w:t>语言</w:t>
      </w:r>
    </w:p>
    <w:p w14:paraId="358DCDA7" w14:textId="12F46BE2" w:rsidR="00660EF8" w:rsidRPr="006E0234" w:rsidRDefault="00660EF8" w:rsidP="005C65F6">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本项目如划分采购包，</w:t>
      </w:r>
      <w:r w:rsidR="006B6AEC" w:rsidRPr="006E0234">
        <w:rPr>
          <w:rFonts w:eastAsiaTheme="minorEastAsia"/>
          <w:sz w:val="24"/>
        </w:rPr>
        <w:t>供应商</w:t>
      </w:r>
      <w:r w:rsidRPr="006E0234">
        <w:rPr>
          <w:rFonts w:eastAsiaTheme="minorEastAsia"/>
          <w:sz w:val="24"/>
        </w:rPr>
        <w:t>可以对本项目的其中一个采购包进行</w:t>
      </w:r>
      <w:r w:rsidR="006B6AEC" w:rsidRPr="006E0234">
        <w:rPr>
          <w:rFonts w:eastAsiaTheme="minorEastAsia"/>
          <w:sz w:val="24"/>
        </w:rPr>
        <w:t>响应</w:t>
      </w:r>
      <w:r w:rsidRPr="006E0234">
        <w:rPr>
          <w:rFonts w:eastAsiaTheme="minorEastAsia"/>
          <w:sz w:val="24"/>
        </w:rPr>
        <w:t>，也可同时对多个采购包进行</w:t>
      </w:r>
      <w:r w:rsidR="006B6AEC" w:rsidRPr="006E0234">
        <w:rPr>
          <w:rFonts w:eastAsiaTheme="minorEastAsia"/>
          <w:sz w:val="24"/>
        </w:rPr>
        <w:t>响应</w:t>
      </w:r>
      <w:r w:rsidRPr="006E0234">
        <w:rPr>
          <w:rFonts w:eastAsiaTheme="minorEastAsia"/>
          <w:sz w:val="24"/>
        </w:rPr>
        <w:t>。</w:t>
      </w:r>
      <w:r w:rsidR="006B6AEC" w:rsidRPr="006E0234">
        <w:rPr>
          <w:rFonts w:eastAsiaTheme="minorEastAsia"/>
          <w:sz w:val="24"/>
        </w:rPr>
        <w:t>供应商</w:t>
      </w:r>
      <w:r w:rsidRPr="006E0234">
        <w:rPr>
          <w:rFonts w:eastAsiaTheme="minorEastAsia"/>
          <w:sz w:val="24"/>
        </w:rPr>
        <w:t>应当对所</w:t>
      </w:r>
      <w:r w:rsidR="00463BB3" w:rsidRPr="006E0234">
        <w:rPr>
          <w:rFonts w:eastAsiaTheme="minorEastAsia"/>
          <w:sz w:val="24"/>
        </w:rPr>
        <w:t>参与</w:t>
      </w:r>
      <w:r w:rsidRPr="006E0234">
        <w:rPr>
          <w:rFonts w:eastAsiaTheme="minorEastAsia"/>
          <w:sz w:val="24"/>
        </w:rPr>
        <w:t>采购包对应第</w:t>
      </w:r>
      <w:r w:rsidR="002753AF" w:rsidRPr="006E0234">
        <w:rPr>
          <w:rFonts w:eastAsiaTheme="minorEastAsia"/>
          <w:sz w:val="24"/>
        </w:rPr>
        <w:t>四</w:t>
      </w:r>
      <w:r w:rsidRPr="006E0234">
        <w:rPr>
          <w:rFonts w:eastAsiaTheme="minorEastAsia"/>
          <w:sz w:val="24"/>
        </w:rPr>
        <w:t>章《采购需求》所列的全部内容进行</w:t>
      </w:r>
      <w:r w:rsidR="006B6AEC" w:rsidRPr="006E0234">
        <w:rPr>
          <w:rFonts w:eastAsiaTheme="minorEastAsia"/>
          <w:sz w:val="24"/>
        </w:rPr>
        <w:t>响应</w:t>
      </w:r>
      <w:r w:rsidRPr="006E0234">
        <w:rPr>
          <w:rFonts w:eastAsiaTheme="minorEastAsia"/>
          <w:sz w:val="24"/>
        </w:rPr>
        <w:t>，不得将一个采购包中的内容</w:t>
      </w:r>
      <w:r w:rsidR="006179DD" w:rsidRPr="006E0234">
        <w:rPr>
          <w:rFonts w:eastAsiaTheme="minorEastAsia"/>
          <w:sz w:val="24"/>
        </w:rPr>
        <w:t>拆分</w:t>
      </w:r>
      <w:r w:rsidR="006B6AEC" w:rsidRPr="006E0234">
        <w:rPr>
          <w:rFonts w:eastAsiaTheme="minorEastAsia"/>
          <w:sz w:val="24"/>
        </w:rPr>
        <w:t>响应</w:t>
      </w:r>
      <w:r w:rsidRPr="006E0234">
        <w:rPr>
          <w:rFonts w:eastAsiaTheme="minorEastAsia"/>
          <w:sz w:val="24"/>
        </w:rPr>
        <w:t>，否则其</w:t>
      </w:r>
      <w:r w:rsidR="00030373" w:rsidRPr="006E0234">
        <w:rPr>
          <w:rFonts w:eastAsiaTheme="minorEastAsia"/>
          <w:sz w:val="24"/>
        </w:rPr>
        <w:t>对该采购包的响应将被认定为</w:t>
      </w:r>
      <w:r w:rsidR="00030373" w:rsidRPr="006E0234">
        <w:rPr>
          <w:rFonts w:eastAsiaTheme="minorEastAsia"/>
          <w:b/>
          <w:sz w:val="24"/>
        </w:rPr>
        <w:t>无效响应</w:t>
      </w:r>
      <w:r w:rsidRPr="006E0234">
        <w:rPr>
          <w:rFonts w:eastAsiaTheme="minorEastAsia"/>
          <w:sz w:val="24"/>
        </w:rPr>
        <w:t>。</w:t>
      </w:r>
    </w:p>
    <w:p w14:paraId="1C1745E1" w14:textId="37B5F984" w:rsidR="00660EF8" w:rsidRPr="006E0234" w:rsidRDefault="00660EF8" w:rsidP="001C4429">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除</w:t>
      </w:r>
      <w:r w:rsidR="004E7E0B" w:rsidRPr="006E0234">
        <w:rPr>
          <w:rFonts w:eastAsiaTheme="minorEastAsia"/>
          <w:sz w:val="24"/>
        </w:rPr>
        <w:t>竞争性磋商文件</w:t>
      </w:r>
      <w:r w:rsidRPr="006E0234">
        <w:rPr>
          <w:rFonts w:eastAsiaTheme="minorEastAsia"/>
          <w:sz w:val="24"/>
        </w:rPr>
        <w:t>有特殊要求外，本项目</w:t>
      </w:r>
      <w:r w:rsidR="009E1E2C" w:rsidRPr="006E0234">
        <w:rPr>
          <w:rFonts w:eastAsiaTheme="minorEastAsia"/>
          <w:sz w:val="24"/>
        </w:rPr>
        <w:t>磋商</w:t>
      </w:r>
      <w:r w:rsidRPr="006E0234">
        <w:rPr>
          <w:rFonts w:eastAsiaTheme="minorEastAsia"/>
          <w:sz w:val="24"/>
        </w:rPr>
        <w:t>所使用的计量单位，应采用中华人民共和国法定计量单位。</w:t>
      </w:r>
    </w:p>
    <w:p w14:paraId="43E083C8" w14:textId="6F07694E" w:rsidR="00660EF8" w:rsidRPr="006E0234" w:rsidRDefault="00660EF8" w:rsidP="000F72E1">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除专用术语外，</w:t>
      </w:r>
      <w:r w:rsidR="0091081D" w:rsidRPr="006E0234">
        <w:rPr>
          <w:rFonts w:eastAsiaTheme="minorEastAsia"/>
          <w:sz w:val="24"/>
        </w:rPr>
        <w:t>响应</w:t>
      </w:r>
      <w:r w:rsidRPr="006E0234">
        <w:rPr>
          <w:rFonts w:eastAsiaTheme="minorEastAsia"/>
          <w:sz w:val="24"/>
        </w:rPr>
        <w:t>文件</w:t>
      </w:r>
      <w:r w:rsidR="0091081D" w:rsidRPr="006E0234">
        <w:rPr>
          <w:rFonts w:eastAsiaTheme="minorEastAsia"/>
          <w:sz w:val="24"/>
        </w:rPr>
        <w:t>及来往函电均应使用中文书写。必要时专用术语应附有中文解释。供应商</w:t>
      </w:r>
      <w:r w:rsidRPr="006E0234">
        <w:rPr>
          <w:rFonts w:eastAsiaTheme="minorEastAsia"/>
          <w:sz w:val="24"/>
        </w:rPr>
        <w:t>提交的支持资料</w:t>
      </w:r>
      <w:r w:rsidR="0091081D" w:rsidRPr="006E0234">
        <w:rPr>
          <w:rFonts w:eastAsiaTheme="minorEastAsia"/>
          <w:sz w:val="24"/>
        </w:rPr>
        <w:t>和已印制的文献可以用外文，但相应内容应附有中文翻译本，在解释响应</w:t>
      </w:r>
      <w:r w:rsidRPr="006E0234">
        <w:rPr>
          <w:rFonts w:eastAsiaTheme="minorEastAsia"/>
          <w:sz w:val="24"/>
        </w:rPr>
        <w:t>文件时以中文翻译本为准。未附中文翻译本或翻译本中文内容明显与外文内容不一致的，其不利后果由</w:t>
      </w:r>
      <w:r w:rsidR="0091081D" w:rsidRPr="006E0234">
        <w:rPr>
          <w:rFonts w:eastAsiaTheme="minorEastAsia"/>
          <w:sz w:val="24"/>
        </w:rPr>
        <w:t>供应商</w:t>
      </w:r>
      <w:r w:rsidRPr="006E0234">
        <w:rPr>
          <w:rFonts w:eastAsiaTheme="minorEastAsia"/>
          <w:sz w:val="24"/>
        </w:rPr>
        <w:t>自行承担。</w:t>
      </w:r>
    </w:p>
    <w:p w14:paraId="172C6E98" w14:textId="311F1B3B" w:rsidR="00660EF8" w:rsidRPr="006E0234" w:rsidRDefault="008B5336" w:rsidP="00296D9A">
      <w:pPr>
        <w:numPr>
          <w:ilvl w:val="0"/>
          <w:numId w:val="8"/>
        </w:numPr>
        <w:tabs>
          <w:tab w:val="left" w:pos="360"/>
          <w:tab w:val="num" w:pos="900"/>
        </w:tabs>
        <w:snapToGrid w:val="0"/>
        <w:spacing w:line="360" w:lineRule="auto"/>
        <w:ind w:left="357" w:hanging="357"/>
        <w:outlineLvl w:val="1"/>
        <w:rPr>
          <w:rFonts w:eastAsiaTheme="minorEastAsia"/>
          <w:sz w:val="24"/>
        </w:rPr>
      </w:pPr>
      <w:bookmarkStart w:id="234" w:name="_Ref467306195"/>
      <w:bookmarkStart w:id="235" w:name="_Ref467306676"/>
      <w:bookmarkStart w:id="236" w:name="_Toc516367022"/>
      <w:bookmarkStart w:id="237" w:name="_Toc195842893"/>
      <w:bookmarkStart w:id="238" w:name="_Toc226309772"/>
      <w:bookmarkStart w:id="239" w:name="_Toc226337224"/>
      <w:bookmarkStart w:id="240" w:name="_Toc226965718"/>
      <w:bookmarkStart w:id="241" w:name="_Toc226965801"/>
      <w:bookmarkStart w:id="242" w:name="_Toc305158796"/>
      <w:bookmarkStart w:id="243" w:name="_Toc305158870"/>
      <w:bookmarkStart w:id="244" w:name="_Toc264969218"/>
      <w:bookmarkStart w:id="245" w:name="_Toc265228366"/>
      <w:bookmarkStart w:id="246" w:name="_Toc520356152"/>
      <w:bookmarkStart w:id="247" w:name="_Toc127151528"/>
      <w:bookmarkStart w:id="248" w:name="_Toc127151729"/>
      <w:bookmarkStart w:id="249" w:name="_Toc127161442"/>
      <w:bookmarkStart w:id="250" w:name="_Toc142311030"/>
      <w:bookmarkStart w:id="251" w:name="_Toc149720821"/>
      <w:bookmarkStart w:id="252" w:name="_Toc150480766"/>
      <w:bookmarkStart w:id="253" w:name="_Toc150509279"/>
      <w:bookmarkStart w:id="254" w:name="_Toc150774628"/>
      <w:bookmarkStart w:id="255" w:name="_Toc150774733"/>
      <w:bookmarkStart w:id="256" w:name="_Toc151190155"/>
      <w:bookmarkStart w:id="257" w:name="_Toc151193626"/>
      <w:bookmarkStart w:id="258" w:name="_Toc151193698"/>
      <w:bookmarkStart w:id="259" w:name="_Toc151193770"/>
      <w:bookmarkStart w:id="260" w:name="_Toc151193842"/>
      <w:bookmarkStart w:id="261" w:name="_Toc151193916"/>
      <w:bookmarkStart w:id="262" w:name="_Toc164229223"/>
      <w:bookmarkStart w:id="263" w:name="_Toc164229369"/>
      <w:bookmarkStart w:id="264" w:name="_Toc164351622"/>
      <w:bookmarkStart w:id="265" w:name="_Toc164608642"/>
      <w:bookmarkStart w:id="266" w:name="_Toc164608797"/>
      <w:r w:rsidRPr="006E0234">
        <w:rPr>
          <w:rFonts w:eastAsiaTheme="minorEastAsia"/>
          <w:sz w:val="24"/>
        </w:rPr>
        <w:t>响应</w:t>
      </w:r>
      <w:r w:rsidR="00660EF8" w:rsidRPr="006E0234">
        <w:rPr>
          <w:rFonts w:eastAsiaTheme="minorEastAsia"/>
          <w:sz w:val="24"/>
        </w:rPr>
        <w:t>文件</w:t>
      </w:r>
      <w:bookmarkEnd w:id="234"/>
      <w:bookmarkEnd w:id="235"/>
      <w:bookmarkEnd w:id="236"/>
      <w:r w:rsidR="00660EF8" w:rsidRPr="006E0234">
        <w:rPr>
          <w:rFonts w:eastAsiaTheme="minorEastAsia"/>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17C5DE70" w14:textId="7DB98F5A" w:rsidR="008B5336" w:rsidRPr="006E0234" w:rsidRDefault="002B35C1" w:rsidP="00274A08">
      <w:pPr>
        <w:numPr>
          <w:ilvl w:val="1"/>
          <w:numId w:val="8"/>
        </w:numPr>
        <w:tabs>
          <w:tab w:val="left" w:pos="1080"/>
          <w:tab w:val="num" w:pos="2014"/>
        </w:tabs>
        <w:snapToGrid w:val="0"/>
        <w:spacing w:line="360" w:lineRule="auto"/>
        <w:ind w:left="1077" w:hanging="720"/>
        <w:rPr>
          <w:rFonts w:eastAsiaTheme="minorEastAsia"/>
          <w:sz w:val="24"/>
        </w:rPr>
      </w:pPr>
      <w:bookmarkStart w:id="267" w:name="_Ref467052588"/>
      <w:r w:rsidRPr="006E0234">
        <w:rPr>
          <w:rFonts w:eastAsiaTheme="minorEastAsia"/>
          <w:sz w:val="24"/>
        </w:rPr>
        <w:t>供应商应当按照竞争性磋商</w:t>
      </w:r>
      <w:r w:rsidR="00274A08" w:rsidRPr="006E0234">
        <w:rPr>
          <w:rFonts w:eastAsiaTheme="minorEastAsia"/>
          <w:sz w:val="24"/>
        </w:rPr>
        <w:t>文件的要求编制</w:t>
      </w:r>
      <w:r w:rsidRPr="006E0234">
        <w:rPr>
          <w:rFonts w:eastAsiaTheme="minorEastAsia"/>
          <w:sz w:val="24"/>
        </w:rPr>
        <w:t>响应</w:t>
      </w:r>
      <w:r w:rsidR="00274A08" w:rsidRPr="006E0234">
        <w:rPr>
          <w:rFonts w:eastAsiaTheme="minorEastAsia"/>
          <w:sz w:val="24"/>
        </w:rPr>
        <w:t>文件</w:t>
      </w:r>
      <w:r w:rsidR="00AB6741" w:rsidRPr="006E0234">
        <w:rPr>
          <w:rFonts w:eastAsiaTheme="minorEastAsia"/>
          <w:sz w:val="24"/>
        </w:rPr>
        <w:t>，</w:t>
      </w:r>
      <w:r w:rsidR="00AB6741" w:rsidRPr="006E0234">
        <w:rPr>
          <w:rFonts w:eastAsiaTheme="minorEastAsia"/>
          <w:kern w:val="0"/>
          <w:sz w:val="24"/>
        </w:rPr>
        <w:t>并对其提交的响应文件的真实性、合法性承担法律责任</w:t>
      </w:r>
      <w:r w:rsidR="00274A08" w:rsidRPr="006E0234">
        <w:rPr>
          <w:rFonts w:eastAsiaTheme="minorEastAsia"/>
          <w:sz w:val="24"/>
        </w:rPr>
        <w:t>。</w:t>
      </w:r>
      <w:r w:rsidR="008B5336" w:rsidRPr="006E0234">
        <w:rPr>
          <w:rFonts w:eastAsiaTheme="minorEastAsia"/>
          <w:sz w:val="24"/>
        </w:rPr>
        <w:t>响应文件的</w:t>
      </w:r>
      <w:r w:rsidR="00274A08" w:rsidRPr="006E0234">
        <w:rPr>
          <w:rFonts w:eastAsiaTheme="minorEastAsia"/>
          <w:sz w:val="24"/>
        </w:rPr>
        <w:t>部分</w:t>
      </w:r>
      <w:r w:rsidR="008B5336" w:rsidRPr="006E0234">
        <w:rPr>
          <w:rFonts w:eastAsiaTheme="minorEastAsia"/>
          <w:sz w:val="24"/>
        </w:rPr>
        <w:t>格式要求，见第六章《响应文件格式》。</w:t>
      </w:r>
    </w:p>
    <w:p w14:paraId="1CF333C6" w14:textId="196D5DB3" w:rsidR="008B5336" w:rsidRPr="006E0234" w:rsidRDefault="008B5336" w:rsidP="00296D9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kern w:val="0"/>
          <w:sz w:val="24"/>
        </w:rPr>
        <w:t>对于</w:t>
      </w:r>
      <w:r w:rsidR="004E7E0B" w:rsidRPr="006E0234">
        <w:rPr>
          <w:rFonts w:eastAsiaTheme="minorEastAsia"/>
          <w:kern w:val="0"/>
          <w:sz w:val="24"/>
        </w:rPr>
        <w:t>竞争性磋商文件</w:t>
      </w:r>
      <w:r w:rsidRPr="006E0234">
        <w:rPr>
          <w:rFonts w:eastAsiaTheme="minorEastAsia"/>
          <w:kern w:val="0"/>
          <w:sz w:val="24"/>
        </w:rPr>
        <w:t>中标记了</w:t>
      </w:r>
      <w:r w:rsidRPr="006E0234">
        <w:rPr>
          <w:rFonts w:eastAsiaTheme="minorEastAsia"/>
          <w:kern w:val="0"/>
          <w:sz w:val="24"/>
        </w:rPr>
        <w:t>“</w:t>
      </w:r>
      <w:r w:rsidRPr="006E0234">
        <w:rPr>
          <w:rFonts w:eastAsiaTheme="minorEastAsia"/>
          <w:kern w:val="0"/>
          <w:sz w:val="24"/>
        </w:rPr>
        <w:t>实质性格式</w:t>
      </w:r>
      <w:r w:rsidRPr="006E0234">
        <w:rPr>
          <w:rFonts w:eastAsiaTheme="minorEastAsia"/>
          <w:kern w:val="0"/>
          <w:sz w:val="24"/>
        </w:rPr>
        <w:t>”</w:t>
      </w:r>
      <w:r w:rsidRPr="006E0234">
        <w:rPr>
          <w:rFonts w:eastAsiaTheme="minorEastAsia"/>
          <w:kern w:val="0"/>
          <w:sz w:val="24"/>
        </w:rPr>
        <w:t>文件的，</w:t>
      </w:r>
      <w:r w:rsidRPr="006E0234">
        <w:rPr>
          <w:rFonts w:eastAsiaTheme="minorEastAsia"/>
          <w:sz w:val="24"/>
        </w:rPr>
        <w:t>供应商不得改变格式中给定的文字所表达的含义，不得删减格式中的实质性内容，不得自行添加与格式中给定的文字内容相矛盾的内容，不得对应当填写的空格不填写</w:t>
      </w:r>
      <w:r w:rsidR="00E7426C" w:rsidRPr="006E0234">
        <w:rPr>
          <w:rFonts w:eastAsiaTheme="minorEastAsia"/>
          <w:sz w:val="24"/>
        </w:rPr>
        <w:t>或不</w:t>
      </w:r>
      <w:r w:rsidRPr="006E0234">
        <w:rPr>
          <w:rFonts w:eastAsiaTheme="minorEastAsia"/>
          <w:sz w:val="24"/>
        </w:rPr>
        <w:t>实质性响应，</w:t>
      </w:r>
      <w:r w:rsidR="006B4FD1" w:rsidRPr="006E0234">
        <w:rPr>
          <w:rFonts w:eastAsiaTheme="minorEastAsia"/>
          <w:b/>
          <w:kern w:val="0"/>
          <w:sz w:val="24"/>
        </w:rPr>
        <w:t>否则响应无效</w:t>
      </w:r>
      <w:r w:rsidRPr="006E0234">
        <w:rPr>
          <w:rFonts w:eastAsiaTheme="minorEastAsia"/>
          <w:kern w:val="0"/>
          <w:sz w:val="24"/>
        </w:rPr>
        <w:t>。未标记</w:t>
      </w:r>
      <w:r w:rsidRPr="006E0234">
        <w:rPr>
          <w:rFonts w:eastAsiaTheme="minorEastAsia"/>
          <w:kern w:val="0"/>
          <w:sz w:val="24"/>
        </w:rPr>
        <w:t>“</w:t>
      </w:r>
      <w:r w:rsidRPr="006E0234">
        <w:rPr>
          <w:rFonts w:eastAsiaTheme="minorEastAsia"/>
          <w:kern w:val="0"/>
          <w:sz w:val="24"/>
        </w:rPr>
        <w:t>实质性格式</w:t>
      </w:r>
      <w:r w:rsidRPr="006E0234">
        <w:rPr>
          <w:rFonts w:eastAsiaTheme="minorEastAsia"/>
          <w:kern w:val="0"/>
          <w:sz w:val="24"/>
        </w:rPr>
        <w:t>”</w:t>
      </w:r>
      <w:r w:rsidRPr="006E0234">
        <w:rPr>
          <w:rFonts w:eastAsiaTheme="minorEastAsia"/>
          <w:kern w:val="0"/>
          <w:sz w:val="24"/>
        </w:rPr>
        <w:t>的文件和</w:t>
      </w:r>
      <w:r w:rsidR="004E7E0B" w:rsidRPr="006E0234">
        <w:rPr>
          <w:rFonts w:eastAsiaTheme="minorEastAsia"/>
          <w:kern w:val="0"/>
          <w:sz w:val="24"/>
        </w:rPr>
        <w:t>竞争性磋商文件</w:t>
      </w:r>
      <w:r w:rsidRPr="006E0234">
        <w:rPr>
          <w:rFonts w:eastAsiaTheme="minorEastAsia"/>
          <w:kern w:val="0"/>
          <w:sz w:val="24"/>
        </w:rPr>
        <w:t>未提供格式的内容，可由供应商自行编写。</w:t>
      </w:r>
    </w:p>
    <w:p w14:paraId="13B05786" w14:textId="37BAFF79" w:rsidR="004C03CD" w:rsidRPr="006E0234" w:rsidRDefault="004C03CD" w:rsidP="00EB4075">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第三章《</w:t>
      </w:r>
      <w:r w:rsidR="008604D4" w:rsidRPr="006E0234">
        <w:rPr>
          <w:rFonts w:eastAsiaTheme="minorEastAsia"/>
          <w:sz w:val="24"/>
        </w:rPr>
        <w:t>评审方法和评审标准</w:t>
      </w:r>
      <w:r w:rsidRPr="006E0234">
        <w:rPr>
          <w:rFonts w:eastAsiaTheme="minorEastAsia"/>
          <w:sz w:val="24"/>
        </w:rPr>
        <w:t>》中涉及的证明文件。</w:t>
      </w:r>
    </w:p>
    <w:p w14:paraId="1AEC9629" w14:textId="065D3D7F" w:rsidR="008B5336" w:rsidRPr="006E0234" w:rsidRDefault="008B5336" w:rsidP="00F128E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对照第</w:t>
      </w:r>
      <w:r w:rsidR="00B14596" w:rsidRPr="006E0234">
        <w:rPr>
          <w:rFonts w:eastAsiaTheme="minorEastAsia"/>
          <w:sz w:val="24"/>
        </w:rPr>
        <w:t>四</w:t>
      </w:r>
      <w:r w:rsidRPr="006E0234">
        <w:rPr>
          <w:rFonts w:eastAsiaTheme="minorEastAsia"/>
          <w:sz w:val="24"/>
        </w:rPr>
        <w:t>章《采购需求》，说明所提供货物和服务已对</w:t>
      </w:r>
      <w:r w:rsidR="00B14596" w:rsidRPr="006E0234">
        <w:rPr>
          <w:rFonts w:eastAsiaTheme="minorEastAsia"/>
          <w:sz w:val="24"/>
        </w:rPr>
        <w:t>第四章《采购需求》</w:t>
      </w:r>
      <w:r w:rsidRPr="006E0234">
        <w:rPr>
          <w:rFonts w:eastAsiaTheme="minorEastAsia"/>
          <w:sz w:val="24"/>
        </w:rPr>
        <w:t>做出了响应，或申明与</w:t>
      </w:r>
      <w:r w:rsidR="00B14596" w:rsidRPr="006E0234">
        <w:rPr>
          <w:rFonts w:eastAsiaTheme="minorEastAsia"/>
          <w:sz w:val="24"/>
        </w:rPr>
        <w:t>第四章《采购需求》</w:t>
      </w:r>
      <w:r w:rsidRPr="006E0234">
        <w:rPr>
          <w:rFonts w:eastAsiaTheme="minorEastAsia"/>
          <w:sz w:val="24"/>
        </w:rPr>
        <w:t>的偏差和例外。如</w:t>
      </w:r>
      <w:r w:rsidR="00B14596" w:rsidRPr="006E0234">
        <w:rPr>
          <w:rFonts w:eastAsiaTheme="minorEastAsia"/>
          <w:sz w:val="24"/>
        </w:rPr>
        <w:t>第四章《采购需求》</w:t>
      </w:r>
      <w:r w:rsidRPr="006E0234">
        <w:rPr>
          <w:rFonts w:eastAsiaTheme="minorEastAsia"/>
          <w:sz w:val="24"/>
        </w:rPr>
        <w:t>中要求提供证明文件的，供应商应当按具体要求提供证明文件。</w:t>
      </w:r>
    </w:p>
    <w:p w14:paraId="395E9027" w14:textId="53C72EB3" w:rsidR="00660EF8" w:rsidRPr="006E0234" w:rsidRDefault="008B5336" w:rsidP="0043505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供应商认为应附的其他材料。</w:t>
      </w:r>
      <w:bookmarkEnd w:id="267"/>
    </w:p>
    <w:p w14:paraId="7BCCF497" w14:textId="6BD1265E" w:rsidR="00660EF8" w:rsidRPr="006E0234" w:rsidRDefault="00660EF8" w:rsidP="00660C30">
      <w:pPr>
        <w:numPr>
          <w:ilvl w:val="0"/>
          <w:numId w:val="8"/>
        </w:numPr>
        <w:tabs>
          <w:tab w:val="left" w:pos="360"/>
          <w:tab w:val="num" w:pos="900"/>
        </w:tabs>
        <w:snapToGrid w:val="0"/>
        <w:spacing w:line="360" w:lineRule="auto"/>
        <w:ind w:left="357" w:hanging="357"/>
        <w:outlineLvl w:val="1"/>
        <w:rPr>
          <w:rFonts w:eastAsiaTheme="minorEastAsia"/>
          <w:sz w:val="24"/>
        </w:rPr>
      </w:pPr>
      <w:bookmarkStart w:id="268" w:name="_Toc520356155"/>
      <w:bookmarkStart w:id="269" w:name="_Toc127151530"/>
      <w:bookmarkStart w:id="270" w:name="_Toc127151731"/>
      <w:bookmarkStart w:id="271" w:name="_Toc127161444"/>
      <w:bookmarkStart w:id="272" w:name="_Toc142311032"/>
      <w:bookmarkStart w:id="273" w:name="_Toc149720823"/>
      <w:bookmarkStart w:id="274" w:name="_Toc150480768"/>
      <w:bookmarkStart w:id="275" w:name="_Toc150509281"/>
      <w:bookmarkStart w:id="276" w:name="_Toc150774630"/>
      <w:bookmarkStart w:id="277" w:name="_Toc150774735"/>
      <w:bookmarkStart w:id="278" w:name="_Toc151190157"/>
      <w:bookmarkStart w:id="279" w:name="_Toc151193628"/>
      <w:bookmarkStart w:id="280" w:name="_Toc151193700"/>
      <w:bookmarkStart w:id="281" w:name="_Toc151193772"/>
      <w:bookmarkStart w:id="282" w:name="_Toc151193844"/>
      <w:bookmarkStart w:id="283" w:name="_Toc151193918"/>
      <w:bookmarkStart w:id="284" w:name="_Toc164229225"/>
      <w:bookmarkStart w:id="285" w:name="_Toc164229371"/>
      <w:bookmarkStart w:id="286" w:name="_Toc164351624"/>
      <w:bookmarkStart w:id="287" w:name="_Toc164608799"/>
      <w:bookmarkStart w:id="288" w:name="_Toc195842895"/>
      <w:bookmarkStart w:id="289" w:name="_Toc164608644"/>
      <w:r w:rsidRPr="006E0234">
        <w:rPr>
          <w:rFonts w:eastAsiaTheme="minorEastAsia"/>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0D04F8D" w14:textId="2DADAF72" w:rsidR="00660EF8" w:rsidRPr="006E0234" w:rsidRDefault="00660EF8" w:rsidP="000F72E1">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所有</w:t>
      </w:r>
      <w:r w:rsidR="007348C3" w:rsidRPr="006E0234">
        <w:rPr>
          <w:rFonts w:eastAsiaTheme="minorEastAsia"/>
          <w:sz w:val="24"/>
        </w:rPr>
        <w:t>响应</w:t>
      </w:r>
      <w:r w:rsidRPr="006E0234">
        <w:rPr>
          <w:rFonts w:eastAsiaTheme="minorEastAsia"/>
          <w:sz w:val="24"/>
        </w:rPr>
        <w:t>均以人民币报价。</w:t>
      </w:r>
    </w:p>
    <w:p w14:paraId="524FF904" w14:textId="530FA96F" w:rsidR="002C52B0" w:rsidRPr="006E0234" w:rsidRDefault="008B5336" w:rsidP="000E6EA3">
      <w:pPr>
        <w:numPr>
          <w:ilvl w:val="1"/>
          <w:numId w:val="8"/>
        </w:numPr>
        <w:tabs>
          <w:tab w:val="left" w:pos="1080"/>
        </w:tabs>
        <w:snapToGrid w:val="0"/>
        <w:spacing w:line="360" w:lineRule="auto"/>
        <w:rPr>
          <w:rFonts w:eastAsiaTheme="minorEastAsia"/>
          <w:sz w:val="24"/>
        </w:rPr>
      </w:pPr>
      <w:r w:rsidRPr="006E0234">
        <w:rPr>
          <w:rFonts w:eastAsiaTheme="minorEastAsia"/>
          <w:sz w:val="24"/>
        </w:rPr>
        <w:t>供应商</w:t>
      </w:r>
      <w:r w:rsidR="00660EF8" w:rsidRPr="006E0234">
        <w:rPr>
          <w:rFonts w:eastAsiaTheme="minorEastAsia"/>
          <w:sz w:val="24"/>
        </w:rPr>
        <w:t>的报价应包括为完成本项目所发生的一切费用和税费，</w:t>
      </w:r>
      <w:r w:rsidR="005E4F2D" w:rsidRPr="006E0234">
        <w:rPr>
          <w:rFonts w:eastAsiaTheme="minorEastAsia"/>
          <w:sz w:val="24"/>
        </w:rPr>
        <w:t>采购</w:t>
      </w:r>
      <w:r w:rsidR="00660EF8" w:rsidRPr="006E0234">
        <w:rPr>
          <w:rFonts w:eastAsiaTheme="minorEastAsia"/>
          <w:sz w:val="24"/>
        </w:rPr>
        <w:t>人将不再</w:t>
      </w:r>
      <w:r w:rsidR="00660EF8" w:rsidRPr="006E0234">
        <w:rPr>
          <w:rFonts w:eastAsiaTheme="minorEastAsia"/>
          <w:sz w:val="24"/>
        </w:rPr>
        <w:lastRenderedPageBreak/>
        <w:t>支付报价以外的任何费用。</w:t>
      </w:r>
      <w:r w:rsidR="00104786" w:rsidRPr="006E0234">
        <w:rPr>
          <w:rFonts w:eastAsiaTheme="minorEastAsia"/>
          <w:sz w:val="24"/>
        </w:rPr>
        <w:t>供应商的报价应包括但不限于下列内容，《供应商须知资料表》中有特殊规定的，从其规定。</w:t>
      </w:r>
    </w:p>
    <w:p w14:paraId="52889017" w14:textId="74CD9E63" w:rsidR="00660EF8" w:rsidRPr="006E0234" w:rsidRDefault="00030373" w:rsidP="005D0980">
      <w:pPr>
        <w:numPr>
          <w:ilvl w:val="2"/>
          <w:numId w:val="8"/>
        </w:numPr>
        <w:snapToGrid w:val="0"/>
        <w:spacing w:line="360" w:lineRule="auto"/>
        <w:rPr>
          <w:rFonts w:eastAsiaTheme="minorEastAsia"/>
          <w:sz w:val="24"/>
        </w:rPr>
      </w:pPr>
      <w:r w:rsidRPr="006E0234">
        <w:rPr>
          <w:rFonts w:eastAsiaTheme="minorEastAsia"/>
          <w:sz w:val="24"/>
        </w:rPr>
        <w:t>响应</w:t>
      </w:r>
      <w:r w:rsidR="00660EF8" w:rsidRPr="006E0234">
        <w:rPr>
          <w:rFonts w:eastAsiaTheme="minorEastAsia"/>
          <w:sz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sidR="00EE6BBB" w:rsidRPr="006E0234">
        <w:rPr>
          <w:rFonts w:eastAsiaTheme="minorEastAsia"/>
          <w:sz w:val="24"/>
        </w:rPr>
        <w:t>；</w:t>
      </w:r>
    </w:p>
    <w:p w14:paraId="41AE1741" w14:textId="7AF14788" w:rsidR="002C52B0" w:rsidRPr="006E0234" w:rsidRDefault="002C52B0" w:rsidP="002C52B0">
      <w:pPr>
        <w:numPr>
          <w:ilvl w:val="2"/>
          <w:numId w:val="8"/>
        </w:numPr>
        <w:snapToGrid w:val="0"/>
        <w:spacing w:line="360" w:lineRule="auto"/>
        <w:rPr>
          <w:rFonts w:eastAsiaTheme="minorEastAsia"/>
          <w:sz w:val="24"/>
        </w:rPr>
      </w:pPr>
      <w:r w:rsidRPr="006E0234">
        <w:rPr>
          <w:rFonts w:eastAsiaTheme="minorEastAsia"/>
          <w:sz w:val="24"/>
        </w:rPr>
        <w:t>按照</w:t>
      </w:r>
      <w:r w:rsidR="005D0980" w:rsidRPr="006E0234">
        <w:rPr>
          <w:rFonts w:eastAsiaTheme="minorEastAsia"/>
          <w:sz w:val="24"/>
        </w:rPr>
        <w:t>竞争性磋商</w:t>
      </w:r>
      <w:r w:rsidRPr="006E0234">
        <w:rPr>
          <w:rFonts w:eastAsiaTheme="minorEastAsia"/>
          <w:sz w:val="24"/>
        </w:rPr>
        <w:t>文件要求完成本项目的全部相关费用。</w:t>
      </w:r>
    </w:p>
    <w:p w14:paraId="5C0CA137" w14:textId="442A9185" w:rsidR="00660EF8" w:rsidRPr="006E0234" w:rsidRDefault="00660EF8" w:rsidP="00660C30">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采购人不得向供应商索要或者接受其给予的赠品、回扣或者与采购无关的其他商品、服务。</w:t>
      </w:r>
    </w:p>
    <w:p w14:paraId="6B919EA2" w14:textId="1300B8A5" w:rsidR="00660EF8" w:rsidRPr="006E0234" w:rsidRDefault="008B5336" w:rsidP="00C15F1E">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供应商</w:t>
      </w:r>
      <w:r w:rsidR="00660EF8" w:rsidRPr="006E0234">
        <w:rPr>
          <w:rFonts w:eastAsiaTheme="minorEastAsia"/>
          <w:sz w:val="24"/>
        </w:rPr>
        <w:t>不能提供任何有选择性或可调整的</w:t>
      </w:r>
      <w:r w:rsidR="000A127C" w:rsidRPr="006E0234">
        <w:rPr>
          <w:rFonts w:eastAsiaTheme="minorEastAsia"/>
          <w:sz w:val="24"/>
        </w:rPr>
        <w:t>最后</w:t>
      </w:r>
      <w:r w:rsidR="00660EF8" w:rsidRPr="006E0234">
        <w:rPr>
          <w:rFonts w:eastAsiaTheme="minorEastAsia"/>
          <w:sz w:val="24"/>
        </w:rPr>
        <w:t>报价</w:t>
      </w:r>
      <w:r w:rsidR="00574529" w:rsidRPr="006E0234">
        <w:rPr>
          <w:rFonts w:eastAsiaTheme="minorEastAsia"/>
          <w:sz w:val="24"/>
        </w:rPr>
        <w:t>（</w:t>
      </w:r>
      <w:r w:rsidR="007348C3" w:rsidRPr="006E0234">
        <w:rPr>
          <w:rFonts w:eastAsiaTheme="minorEastAsia"/>
          <w:kern w:val="0"/>
          <w:sz w:val="24"/>
        </w:rPr>
        <w:t>竞争性磋商文件</w:t>
      </w:r>
      <w:r w:rsidR="007348C3" w:rsidRPr="006E0234">
        <w:rPr>
          <w:rFonts w:eastAsiaTheme="minorEastAsia"/>
          <w:sz w:val="24"/>
        </w:rPr>
        <w:t>另有规定的除外</w:t>
      </w:r>
      <w:r w:rsidR="00574529" w:rsidRPr="006E0234">
        <w:rPr>
          <w:rFonts w:eastAsiaTheme="minorEastAsia"/>
          <w:sz w:val="24"/>
        </w:rPr>
        <w:t>）</w:t>
      </w:r>
      <w:r w:rsidR="00660EF8" w:rsidRPr="006E0234">
        <w:rPr>
          <w:rFonts w:eastAsiaTheme="minorEastAsia"/>
          <w:sz w:val="24"/>
        </w:rPr>
        <w:t>，否则其</w:t>
      </w:r>
      <w:r w:rsidR="00507E76" w:rsidRPr="006E0234">
        <w:rPr>
          <w:rFonts w:eastAsiaTheme="minorEastAsia"/>
          <w:b/>
          <w:sz w:val="24"/>
        </w:rPr>
        <w:t>响应</w:t>
      </w:r>
      <w:r w:rsidR="00660EF8" w:rsidRPr="006E0234">
        <w:rPr>
          <w:rFonts w:eastAsiaTheme="minorEastAsia"/>
          <w:b/>
          <w:sz w:val="24"/>
        </w:rPr>
        <w:t>无效</w:t>
      </w:r>
      <w:r w:rsidR="00660EF8" w:rsidRPr="006E0234">
        <w:rPr>
          <w:rFonts w:eastAsiaTheme="minorEastAsia"/>
          <w:sz w:val="24"/>
        </w:rPr>
        <w:t>。</w:t>
      </w:r>
    </w:p>
    <w:p w14:paraId="4C7F9D05" w14:textId="68044B4A" w:rsidR="00660EF8" w:rsidRPr="006E0234" w:rsidRDefault="00660EF8" w:rsidP="00E8439A">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磋商保证金</w:t>
      </w:r>
      <w:r w:rsidR="00432DE5" w:rsidRPr="006E0234">
        <w:rPr>
          <w:rFonts w:eastAsiaTheme="minorEastAsia" w:hint="eastAsia"/>
          <w:sz w:val="24"/>
        </w:rPr>
        <w:t>（不适用）</w:t>
      </w:r>
    </w:p>
    <w:p w14:paraId="56B79F82" w14:textId="1AA5A6F0" w:rsidR="00660EF8" w:rsidRPr="006E0234" w:rsidRDefault="00584368" w:rsidP="00E8439A">
      <w:pPr>
        <w:numPr>
          <w:ilvl w:val="1"/>
          <w:numId w:val="8"/>
        </w:numPr>
        <w:tabs>
          <w:tab w:val="left" w:pos="1080"/>
          <w:tab w:val="num" w:pos="2014"/>
        </w:tabs>
        <w:snapToGrid w:val="0"/>
        <w:spacing w:line="360" w:lineRule="auto"/>
        <w:ind w:left="1077" w:hanging="720"/>
        <w:rPr>
          <w:rFonts w:eastAsiaTheme="minorEastAsia"/>
          <w:sz w:val="24"/>
        </w:rPr>
      </w:pPr>
      <w:bookmarkStart w:id="290" w:name="_Ref467306302"/>
      <w:r w:rsidRPr="006E0234">
        <w:rPr>
          <w:rFonts w:eastAsiaTheme="minorEastAsia"/>
          <w:sz w:val="24"/>
        </w:rPr>
        <w:t>供应商</w:t>
      </w:r>
      <w:r w:rsidR="00660EF8" w:rsidRPr="006E0234">
        <w:rPr>
          <w:rFonts w:eastAsiaTheme="minorEastAsia"/>
          <w:sz w:val="24"/>
        </w:rPr>
        <w:t>应按《供应商须知资料表》中规定的金额及要求交纳磋商保证金</w:t>
      </w:r>
      <w:bookmarkEnd w:id="290"/>
      <w:r w:rsidR="00660EF8" w:rsidRPr="006E0234">
        <w:rPr>
          <w:rFonts w:eastAsiaTheme="minorEastAsia"/>
          <w:sz w:val="24"/>
        </w:rPr>
        <w:t>。</w:t>
      </w:r>
    </w:p>
    <w:p w14:paraId="5D6F1E22" w14:textId="77777777" w:rsidR="00660EF8" w:rsidRPr="006E0234" w:rsidRDefault="00660EF8" w:rsidP="002A09EF">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交纳磋商保证金可采用的形式：政府采购法律法规接受的支票、汇票、本票、网上银行支付或者金融机构、担保机构出具的保函等非现金形式。</w:t>
      </w:r>
    </w:p>
    <w:p w14:paraId="64C9805D" w14:textId="39E3A7DA" w:rsidR="00660EF8" w:rsidRPr="006E0234" w:rsidRDefault="00660EF8" w:rsidP="00FF547C">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磋商保证金到账（保函提交）截止时间同</w:t>
      </w:r>
      <w:r w:rsidR="007025F4" w:rsidRPr="006E0234">
        <w:rPr>
          <w:rFonts w:eastAsiaTheme="minorEastAsia"/>
          <w:sz w:val="24"/>
        </w:rPr>
        <w:t>首次响应文件提交</w:t>
      </w:r>
      <w:r w:rsidRPr="006E0234">
        <w:rPr>
          <w:rFonts w:eastAsiaTheme="minorEastAsia"/>
          <w:sz w:val="24"/>
        </w:rPr>
        <w:t>截止时间。以支票、汇票、本票、</w:t>
      </w:r>
      <w:r w:rsidR="00FF547C" w:rsidRPr="006E0234">
        <w:rPr>
          <w:sz w:val="24"/>
        </w:rPr>
        <w:t>网上银行支付</w:t>
      </w:r>
      <w:r w:rsidRPr="006E0234">
        <w:rPr>
          <w:rFonts w:eastAsiaTheme="minorEastAsia"/>
          <w:sz w:val="24"/>
        </w:rPr>
        <w:t>等形式提交磋商保证金的，应在</w:t>
      </w:r>
      <w:r w:rsidR="009726E4" w:rsidRPr="006E0234">
        <w:rPr>
          <w:rFonts w:eastAsiaTheme="minorEastAsia"/>
          <w:sz w:val="24"/>
        </w:rPr>
        <w:t>首次响应文件提交截止时间</w:t>
      </w:r>
      <w:r w:rsidR="00764F8F" w:rsidRPr="006E0234">
        <w:rPr>
          <w:rFonts w:eastAsiaTheme="minorEastAsia"/>
          <w:sz w:val="24"/>
        </w:rPr>
        <w:t>前</w:t>
      </w:r>
      <w:r w:rsidR="00FF547C" w:rsidRPr="006E0234">
        <w:rPr>
          <w:rFonts w:eastAsiaTheme="minorEastAsia"/>
          <w:sz w:val="24"/>
        </w:rPr>
        <w:t>到账；</w:t>
      </w:r>
      <w:r w:rsidR="00FF547C" w:rsidRPr="006E0234">
        <w:rPr>
          <w:sz w:val="24"/>
        </w:rPr>
        <w:t>以金融机构、担保机构出具的保函等形式提交磋商保证金的，应在</w:t>
      </w:r>
      <w:r w:rsidR="00FF547C" w:rsidRPr="006E0234">
        <w:rPr>
          <w:rFonts w:eastAsiaTheme="minorEastAsia"/>
          <w:sz w:val="24"/>
        </w:rPr>
        <w:t>首次响应文件提交</w:t>
      </w:r>
      <w:r w:rsidR="00FF547C" w:rsidRPr="006E0234">
        <w:rPr>
          <w:sz w:val="24"/>
        </w:rPr>
        <w:t>截止时间前</w:t>
      </w:r>
      <w:r w:rsidR="00764F8F" w:rsidRPr="006E0234">
        <w:rPr>
          <w:rFonts w:eastAsiaTheme="minorEastAsia"/>
          <w:sz w:val="24"/>
        </w:rPr>
        <w:t>将原件提交至采购</w:t>
      </w:r>
      <w:r w:rsidRPr="006E0234">
        <w:rPr>
          <w:rFonts w:eastAsiaTheme="minorEastAsia"/>
          <w:sz w:val="24"/>
        </w:rPr>
        <w:t>代理机构；由于</w:t>
      </w:r>
      <w:r w:rsidR="00FF547C" w:rsidRPr="006E0234">
        <w:rPr>
          <w:sz w:val="24"/>
        </w:rPr>
        <w:t>到账时间晚于</w:t>
      </w:r>
      <w:r w:rsidR="00FF547C" w:rsidRPr="006E0234">
        <w:rPr>
          <w:rFonts w:eastAsiaTheme="minorEastAsia"/>
          <w:sz w:val="24"/>
        </w:rPr>
        <w:t>首次响应文件提交</w:t>
      </w:r>
      <w:r w:rsidR="00FF547C" w:rsidRPr="006E0234">
        <w:rPr>
          <w:sz w:val="24"/>
        </w:rPr>
        <w:t>截止时间的，或者</w:t>
      </w:r>
      <w:r w:rsidRPr="006E0234">
        <w:rPr>
          <w:rFonts w:eastAsiaTheme="minorEastAsia"/>
          <w:sz w:val="24"/>
        </w:rPr>
        <w:t>票据错误、印鉴不清等原因导致不能到账的，</w:t>
      </w:r>
      <w:r w:rsidR="00FF547C" w:rsidRPr="006E0234">
        <w:rPr>
          <w:rFonts w:eastAsiaTheme="minorEastAsia"/>
          <w:sz w:val="24"/>
        </w:rPr>
        <w:t>其</w:t>
      </w:r>
      <w:r w:rsidR="00FF547C" w:rsidRPr="006E0234">
        <w:rPr>
          <w:rFonts w:eastAsiaTheme="minorEastAsia"/>
          <w:b/>
          <w:sz w:val="24"/>
        </w:rPr>
        <w:t>响应无效</w:t>
      </w:r>
      <w:r w:rsidRPr="006E0234">
        <w:rPr>
          <w:rFonts w:eastAsiaTheme="minorEastAsia"/>
          <w:sz w:val="24"/>
        </w:rPr>
        <w:t>。</w:t>
      </w:r>
    </w:p>
    <w:p w14:paraId="214E5C5C" w14:textId="6002004E" w:rsidR="00660EF8" w:rsidRPr="006E0234" w:rsidRDefault="00660EF8" w:rsidP="002A09EF">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磋商保证金有效期同响应有效期。</w:t>
      </w:r>
    </w:p>
    <w:p w14:paraId="6FB50BCE" w14:textId="77777777" w:rsidR="00A011E9" w:rsidRPr="006E0234" w:rsidRDefault="0043462A" w:rsidP="00A011E9">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供应商为联合体的，可以由联合体中的一方或者多方共同交纳磋商保证金，其交纳的保证金对联合体各方均具有约束力。</w:t>
      </w:r>
    </w:p>
    <w:p w14:paraId="07CAE42B" w14:textId="74958AEE" w:rsidR="00660EF8" w:rsidRPr="006E0234" w:rsidRDefault="00660EF8" w:rsidP="00A011E9">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采购人、采购代理机构将及时退还</w:t>
      </w:r>
      <w:r w:rsidR="008B5336" w:rsidRPr="006E0234">
        <w:rPr>
          <w:rFonts w:eastAsiaTheme="minorEastAsia"/>
          <w:sz w:val="24"/>
        </w:rPr>
        <w:t>供应商</w:t>
      </w:r>
      <w:r w:rsidRPr="006E0234">
        <w:rPr>
          <w:rFonts w:eastAsiaTheme="minorEastAsia"/>
          <w:sz w:val="24"/>
        </w:rPr>
        <w:t>的保证金，</w:t>
      </w:r>
      <w:r w:rsidR="000C1B49" w:rsidRPr="006E0234">
        <w:rPr>
          <w:rFonts w:eastAsiaTheme="minorEastAsia"/>
          <w:sz w:val="24"/>
        </w:rPr>
        <w:t>采用银行保函、担保机构担保函等形式递交的保证金，经供应商同意后采购人、采购代理机构可以不再退还，</w:t>
      </w:r>
      <w:r w:rsidRPr="006E0234">
        <w:rPr>
          <w:rFonts w:eastAsiaTheme="minorEastAsia"/>
          <w:sz w:val="24"/>
        </w:rPr>
        <w:t>但因</w:t>
      </w:r>
      <w:r w:rsidR="008B5336" w:rsidRPr="006E0234">
        <w:rPr>
          <w:rFonts w:eastAsiaTheme="minorEastAsia"/>
          <w:sz w:val="24"/>
        </w:rPr>
        <w:t>供应商</w:t>
      </w:r>
      <w:r w:rsidRPr="006E0234">
        <w:rPr>
          <w:rFonts w:eastAsiaTheme="minorEastAsia"/>
          <w:sz w:val="24"/>
        </w:rPr>
        <w:t>自身原因导致无法及时退还的除外：</w:t>
      </w:r>
    </w:p>
    <w:p w14:paraId="5DF2E03B" w14:textId="6DAB1BE1" w:rsidR="00C203E8" w:rsidRPr="006E0234" w:rsidRDefault="00C203E8" w:rsidP="00E8439A">
      <w:pPr>
        <w:numPr>
          <w:ilvl w:val="2"/>
          <w:numId w:val="8"/>
        </w:numPr>
        <w:snapToGrid w:val="0"/>
        <w:spacing w:line="360" w:lineRule="auto"/>
        <w:rPr>
          <w:rFonts w:eastAsiaTheme="minorEastAsia"/>
          <w:sz w:val="24"/>
        </w:rPr>
      </w:pPr>
      <w:r w:rsidRPr="006E0234">
        <w:rPr>
          <w:rFonts w:eastAsiaTheme="minorEastAsia"/>
          <w:snapToGrid w:val="0"/>
          <w:kern w:val="0"/>
          <w:sz w:val="24"/>
        </w:rPr>
        <w:t>已提交响应文件的供应商，在提交最后报价之前，可以根据磋商情况退出磋商。采购人、采购代理机构</w:t>
      </w:r>
      <w:r w:rsidR="00C05191" w:rsidRPr="006E0234">
        <w:rPr>
          <w:rFonts w:eastAsiaTheme="minorEastAsia"/>
          <w:snapToGrid w:val="0"/>
          <w:kern w:val="0"/>
          <w:sz w:val="24"/>
        </w:rPr>
        <w:t>将</w:t>
      </w:r>
      <w:r w:rsidRPr="006E0234">
        <w:rPr>
          <w:rFonts w:eastAsiaTheme="minorEastAsia"/>
          <w:snapToGrid w:val="0"/>
          <w:kern w:val="0"/>
          <w:sz w:val="24"/>
        </w:rPr>
        <w:t>退还退出磋商的供应商的磋商保证金</w:t>
      </w:r>
      <w:r w:rsidR="004F55EA" w:rsidRPr="006E0234">
        <w:rPr>
          <w:rFonts w:eastAsiaTheme="minorEastAsia"/>
          <w:snapToGrid w:val="0"/>
          <w:kern w:val="0"/>
          <w:sz w:val="24"/>
        </w:rPr>
        <w:t>；</w:t>
      </w:r>
    </w:p>
    <w:p w14:paraId="4DF01C92" w14:textId="4274075C" w:rsidR="00660EF8" w:rsidRPr="006E0234" w:rsidRDefault="00BA5DA3" w:rsidP="00E8439A">
      <w:pPr>
        <w:numPr>
          <w:ilvl w:val="2"/>
          <w:numId w:val="8"/>
        </w:numPr>
        <w:snapToGrid w:val="0"/>
        <w:spacing w:line="360" w:lineRule="auto"/>
        <w:rPr>
          <w:rFonts w:eastAsiaTheme="minorEastAsia"/>
          <w:sz w:val="24"/>
        </w:rPr>
      </w:pPr>
      <w:r w:rsidRPr="006E0234">
        <w:rPr>
          <w:rFonts w:eastAsiaTheme="minorEastAsia"/>
          <w:sz w:val="24"/>
        </w:rPr>
        <w:lastRenderedPageBreak/>
        <w:t>成交供应商</w:t>
      </w:r>
      <w:r w:rsidR="00660EF8" w:rsidRPr="006E0234">
        <w:rPr>
          <w:rFonts w:eastAsiaTheme="minorEastAsia"/>
          <w:sz w:val="24"/>
        </w:rPr>
        <w:t>的磋商保证金，</w:t>
      </w:r>
      <w:r w:rsidR="00A203F0" w:rsidRPr="006E0234">
        <w:rPr>
          <w:rFonts w:eastAsiaTheme="minorEastAsia"/>
          <w:sz w:val="24"/>
        </w:rPr>
        <w:t>在</w:t>
      </w:r>
      <w:r w:rsidR="00660EF8" w:rsidRPr="006E0234">
        <w:rPr>
          <w:rFonts w:eastAsiaTheme="minorEastAsia"/>
          <w:sz w:val="24"/>
        </w:rPr>
        <w:t>采购合同签订</w:t>
      </w:r>
      <w:r w:rsidR="00A203F0" w:rsidRPr="006E0234">
        <w:rPr>
          <w:rFonts w:eastAsiaTheme="minorEastAsia"/>
          <w:sz w:val="24"/>
        </w:rPr>
        <w:t>后</w:t>
      </w:r>
      <w:r w:rsidR="00660EF8" w:rsidRPr="006E0234">
        <w:rPr>
          <w:rFonts w:eastAsiaTheme="minorEastAsia"/>
          <w:sz w:val="24"/>
        </w:rPr>
        <w:t>5</w:t>
      </w:r>
      <w:r w:rsidR="00660EF8" w:rsidRPr="006E0234">
        <w:rPr>
          <w:rFonts w:eastAsiaTheme="minorEastAsia"/>
          <w:sz w:val="24"/>
        </w:rPr>
        <w:t>个工作日内退还</w:t>
      </w:r>
      <w:r w:rsidRPr="006E0234">
        <w:rPr>
          <w:rFonts w:eastAsiaTheme="minorEastAsia"/>
          <w:sz w:val="24"/>
        </w:rPr>
        <w:t>成交供应商</w:t>
      </w:r>
      <w:r w:rsidR="00660EF8" w:rsidRPr="006E0234">
        <w:rPr>
          <w:rFonts w:eastAsiaTheme="minorEastAsia"/>
          <w:sz w:val="24"/>
        </w:rPr>
        <w:t>；</w:t>
      </w:r>
    </w:p>
    <w:p w14:paraId="0F84F4BE" w14:textId="784B1B9A" w:rsidR="00660EF8" w:rsidRPr="006E0234" w:rsidRDefault="00660EF8" w:rsidP="00E8439A">
      <w:pPr>
        <w:numPr>
          <w:ilvl w:val="2"/>
          <w:numId w:val="8"/>
        </w:numPr>
        <w:snapToGrid w:val="0"/>
        <w:spacing w:line="360" w:lineRule="auto"/>
        <w:rPr>
          <w:rFonts w:eastAsiaTheme="minorEastAsia"/>
          <w:sz w:val="24"/>
        </w:rPr>
      </w:pPr>
      <w:r w:rsidRPr="006E0234">
        <w:rPr>
          <w:rFonts w:eastAsiaTheme="minorEastAsia"/>
          <w:sz w:val="24"/>
        </w:rPr>
        <w:t>未</w:t>
      </w:r>
      <w:r w:rsidR="00570707" w:rsidRPr="006E0234">
        <w:rPr>
          <w:rFonts w:eastAsiaTheme="minorEastAsia"/>
          <w:sz w:val="24"/>
        </w:rPr>
        <w:t>成交</w:t>
      </w:r>
      <w:r w:rsidR="008B5336" w:rsidRPr="006E0234">
        <w:rPr>
          <w:rFonts w:eastAsiaTheme="minorEastAsia"/>
          <w:sz w:val="24"/>
        </w:rPr>
        <w:t>供应商</w:t>
      </w:r>
      <w:r w:rsidRPr="006E0234">
        <w:rPr>
          <w:rFonts w:eastAsiaTheme="minorEastAsia"/>
          <w:sz w:val="24"/>
        </w:rPr>
        <w:t>的磋商保证金，</w:t>
      </w:r>
      <w:r w:rsidR="00A203F0" w:rsidRPr="006E0234">
        <w:rPr>
          <w:rFonts w:eastAsiaTheme="minorEastAsia"/>
          <w:sz w:val="24"/>
        </w:rPr>
        <w:t>在</w:t>
      </w:r>
      <w:r w:rsidR="00570707" w:rsidRPr="006E0234">
        <w:rPr>
          <w:rFonts w:eastAsiaTheme="minorEastAsia"/>
          <w:sz w:val="24"/>
        </w:rPr>
        <w:t>成交</w:t>
      </w:r>
      <w:r w:rsidRPr="006E0234">
        <w:rPr>
          <w:rFonts w:eastAsiaTheme="minorEastAsia"/>
          <w:sz w:val="24"/>
        </w:rPr>
        <w:t>通知书发出</w:t>
      </w:r>
      <w:r w:rsidR="00A203F0" w:rsidRPr="006E0234">
        <w:rPr>
          <w:rFonts w:eastAsiaTheme="minorEastAsia"/>
          <w:sz w:val="24"/>
        </w:rPr>
        <w:t>后</w:t>
      </w:r>
      <w:r w:rsidRPr="006E0234">
        <w:rPr>
          <w:rFonts w:eastAsiaTheme="minorEastAsia"/>
          <w:sz w:val="24"/>
        </w:rPr>
        <w:t>5</w:t>
      </w:r>
      <w:r w:rsidRPr="006E0234">
        <w:rPr>
          <w:rFonts w:eastAsiaTheme="minorEastAsia"/>
          <w:sz w:val="24"/>
        </w:rPr>
        <w:t>个工作日内退还</w:t>
      </w:r>
      <w:r w:rsidR="004F55EA" w:rsidRPr="006E0234">
        <w:rPr>
          <w:rFonts w:eastAsiaTheme="minorEastAsia"/>
          <w:sz w:val="24"/>
        </w:rPr>
        <w:t>。</w:t>
      </w:r>
    </w:p>
    <w:p w14:paraId="7B63764E" w14:textId="70E69D42" w:rsidR="00660EF8" w:rsidRPr="006E0234" w:rsidRDefault="00660EF8" w:rsidP="00E8439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有下列情形之一的，采购人或采购代理机构不予退还磋商保证金：</w:t>
      </w:r>
    </w:p>
    <w:p w14:paraId="2B4218F2" w14:textId="219CB354" w:rsidR="004545E4" w:rsidRPr="006E0234" w:rsidRDefault="00B2775D" w:rsidP="00B2775D">
      <w:pPr>
        <w:numPr>
          <w:ilvl w:val="2"/>
          <w:numId w:val="8"/>
        </w:numPr>
        <w:snapToGrid w:val="0"/>
        <w:spacing w:line="360" w:lineRule="auto"/>
        <w:rPr>
          <w:rFonts w:eastAsiaTheme="minorEastAsia"/>
          <w:sz w:val="24"/>
        </w:rPr>
      </w:pPr>
      <w:r w:rsidRPr="006E0234">
        <w:rPr>
          <w:rFonts w:eastAsiaTheme="minorEastAsia"/>
          <w:sz w:val="24"/>
        </w:rPr>
        <w:t>供应商在提交响应文件截止时间后撤回响应文件的</w:t>
      </w:r>
      <w:r w:rsidR="000031CE" w:rsidRPr="006E0234">
        <w:rPr>
          <w:rFonts w:eastAsiaTheme="minorEastAsia"/>
          <w:sz w:val="24"/>
        </w:rPr>
        <w:t>；</w:t>
      </w:r>
    </w:p>
    <w:p w14:paraId="7C2424AB" w14:textId="0CF448C0" w:rsidR="004545E4" w:rsidRPr="006E0234" w:rsidRDefault="004545E4" w:rsidP="00E8439A">
      <w:pPr>
        <w:numPr>
          <w:ilvl w:val="2"/>
          <w:numId w:val="8"/>
        </w:numPr>
        <w:snapToGrid w:val="0"/>
        <w:spacing w:line="360" w:lineRule="auto"/>
        <w:rPr>
          <w:rFonts w:eastAsiaTheme="minorEastAsia"/>
          <w:sz w:val="24"/>
        </w:rPr>
      </w:pPr>
      <w:r w:rsidRPr="006E0234">
        <w:rPr>
          <w:rFonts w:eastAsiaTheme="minorEastAsia"/>
          <w:sz w:val="24"/>
        </w:rPr>
        <w:t>供应商在响应文件中提供虚假材料的；</w:t>
      </w:r>
    </w:p>
    <w:p w14:paraId="12979923" w14:textId="3A4CFF45" w:rsidR="004545E4" w:rsidRPr="006E0234" w:rsidRDefault="004545E4" w:rsidP="00E8439A">
      <w:pPr>
        <w:numPr>
          <w:ilvl w:val="2"/>
          <w:numId w:val="8"/>
        </w:numPr>
        <w:snapToGrid w:val="0"/>
        <w:spacing w:line="360" w:lineRule="auto"/>
        <w:rPr>
          <w:rFonts w:eastAsiaTheme="minorEastAsia"/>
          <w:sz w:val="24"/>
        </w:rPr>
      </w:pPr>
      <w:r w:rsidRPr="006E0234">
        <w:rPr>
          <w:rFonts w:eastAsiaTheme="minorEastAsia"/>
          <w:sz w:val="24"/>
        </w:rPr>
        <w:t>除因不可抗力或磋商文件认可的情形以外，成交供应商不与采购人签订合同的；</w:t>
      </w:r>
    </w:p>
    <w:p w14:paraId="36E9CB70" w14:textId="59C6A83F" w:rsidR="004545E4" w:rsidRPr="006E0234" w:rsidRDefault="004545E4" w:rsidP="00E8439A">
      <w:pPr>
        <w:numPr>
          <w:ilvl w:val="2"/>
          <w:numId w:val="8"/>
        </w:numPr>
        <w:snapToGrid w:val="0"/>
        <w:spacing w:line="360" w:lineRule="auto"/>
        <w:rPr>
          <w:rFonts w:eastAsiaTheme="minorEastAsia"/>
          <w:sz w:val="24"/>
        </w:rPr>
      </w:pPr>
      <w:r w:rsidRPr="006E0234">
        <w:rPr>
          <w:rFonts w:eastAsiaTheme="minorEastAsia"/>
          <w:sz w:val="24"/>
        </w:rPr>
        <w:t>供应商与采购人、其他供应商或者采购代理机构恶意串通的；</w:t>
      </w:r>
    </w:p>
    <w:p w14:paraId="01CFAA76" w14:textId="7AE01CA5" w:rsidR="00B2775D" w:rsidRPr="006E0234" w:rsidRDefault="005F36BE" w:rsidP="00B2775D">
      <w:pPr>
        <w:numPr>
          <w:ilvl w:val="2"/>
          <w:numId w:val="8"/>
        </w:numPr>
        <w:snapToGrid w:val="0"/>
        <w:spacing w:line="360" w:lineRule="auto"/>
        <w:rPr>
          <w:rFonts w:eastAsiaTheme="minorEastAsia"/>
          <w:sz w:val="24"/>
        </w:rPr>
      </w:pPr>
      <w:r w:rsidRPr="006E0234">
        <w:rPr>
          <w:rFonts w:eastAsiaTheme="minorEastAsia"/>
          <w:sz w:val="24"/>
        </w:rPr>
        <w:t>《供应商须知资料表》</w:t>
      </w:r>
      <w:r w:rsidR="004545E4" w:rsidRPr="006E0234">
        <w:rPr>
          <w:rFonts w:eastAsiaTheme="minorEastAsia"/>
          <w:sz w:val="24"/>
        </w:rPr>
        <w:t>规定的其他情形。</w:t>
      </w:r>
    </w:p>
    <w:p w14:paraId="1156FCA7" w14:textId="77777777" w:rsidR="00660EF8" w:rsidRPr="006E0234" w:rsidRDefault="00660EF8" w:rsidP="00C15F1E">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响应有效期</w:t>
      </w:r>
    </w:p>
    <w:p w14:paraId="51274B3D" w14:textId="58256C9F" w:rsidR="00660EF8" w:rsidRPr="006E0234" w:rsidRDefault="00570707" w:rsidP="00C15F1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响应文件</w:t>
      </w:r>
      <w:r w:rsidR="00660EF8" w:rsidRPr="006E0234">
        <w:rPr>
          <w:rFonts w:eastAsiaTheme="minorEastAsia"/>
          <w:sz w:val="24"/>
        </w:rPr>
        <w:t>应在本</w:t>
      </w:r>
      <w:r w:rsidR="004E7E0B" w:rsidRPr="006E0234">
        <w:rPr>
          <w:rFonts w:eastAsiaTheme="minorEastAsia"/>
          <w:sz w:val="24"/>
        </w:rPr>
        <w:t>竞争性磋商文件</w:t>
      </w:r>
      <w:r w:rsidR="00660EF8" w:rsidRPr="006E0234">
        <w:rPr>
          <w:rFonts w:eastAsiaTheme="minorEastAsia"/>
          <w:sz w:val="24"/>
        </w:rPr>
        <w:t>《供应商须知资料表》中规定的响应有效期内保持有效，响应有效期少于</w:t>
      </w:r>
      <w:r w:rsidR="004E7E0B" w:rsidRPr="006E0234">
        <w:rPr>
          <w:rFonts w:eastAsiaTheme="minorEastAsia"/>
          <w:sz w:val="24"/>
        </w:rPr>
        <w:t>竞争性磋商文件</w:t>
      </w:r>
      <w:r w:rsidR="00660EF8" w:rsidRPr="006E0234">
        <w:rPr>
          <w:rFonts w:eastAsiaTheme="minorEastAsia"/>
          <w:sz w:val="24"/>
        </w:rPr>
        <w:t>规定期限的，其</w:t>
      </w:r>
      <w:r w:rsidR="00507E76" w:rsidRPr="006E0234">
        <w:rPr>
          <w:rFonts w:eastAsiaTheme="minorEastAsia"/>
          <w:b/>
          <w:sz w:val="24"/>
        </w:rPr>
        <w:t>响应</w:t>
      </w:r>
      <w:r w:rsidR="00660EF8" w:rsidRPr="006E0234">
        <w:rPr>
          <w:rFonts w:eastAsiaTheme="minorEastAsia"/>
          <w:b/>
          <w:sz w:val="24"/>
        </w:rPr>
        <w:t>无效</w:t>
      </w:r>
      <w:r w:rsidR="00660EF8" w:rsidRPr="006E0234">
        <w:rPr>
          <w:rFonts w:eastAsiaTheme="minorEastAsia"/>
          <w:sz w:val="24"/>
        </w:rPr>
        <w:t>。</w:t>
      </w:r>
    </w:p>
    <w:p w14:paraId="65C3117D" w14:textId="4EBB50E7" w:rsidR="00660EF8" w:rsidRPr="006E0234" w:rsidRDefault="00570707" w:rsidP="00D012CB">
      <w:pPr>
        <w:numPr>
          <w:ilvl w:val="0"/>
          <w:numId w:val="8"/>
        </w:numPr>
        <w:tabs>
          <w:tab w:val="left" w:pos="360"/>
          <w:tab w:val="num" w:pos="900"/>
        </w:tabs>
        <w:snapToGrid w:val="0"/>
        <w:spacing w:line="360" w:lineRule="auto"/>
        <w:ind w:left="357" w:hanging="357"/>
        <w:outlineLvl w:val="1"/>
        <w:rPr>
          <w:rFonts w:eastAsiaTheme="minorEastAsia"/>
          <w:sz w:val="24"/>
        </w:rPr>
      </w:pPr>
      <w:bookmarkStart w:id="291" w:name="_Toc226965723"/>
      <w:bookmarkStart w:id="292" w:name="_Toc226965806"/>
      <w:bookmarkStart w:id="293" w:name="_Toc305158801"/>
      <w:bookmarkStart w:id="294" w:name="_Toc305158875"/>
      <w:bookmarkStart w:id="295" w:name="_Toc520356158"/>
      <w:bookmarkStart w:id="296" w:name="_Toc264969223"/>
      <w:bookmarkStart w:id="297" w:name="_Toc265228371"/>
      <w:bookmarkStart w:id="298" w:name="_Toc127151533"/>
      <w:bookmarkStart w:id="299" w:name="_Toc127151734"/>
      <w:bookmarkStart w:id="300" w:name="_Toc127161447"/>
      <w:bookmarkStart w:id="301" w:name="_Toc142311035"/>
      <w:bookmarkStart w:id="302" w:name="_Toc149720826"/>
      <w:bookmarkStart w:id="303" w:name="_Toc150480771"/>
      <w:bookmarkStart w:id="304" w:name="_Toc150509284"/>
      <w:bookmarkStart w:id="305" w:name="_Toc150774633"/>
      <w:bookmarkStart w:id="306" w:name="_Toc150774738"/>
      <w:bookmarkStart w:id="307" w:name="_Toc151190160"/>
      <w:bookmarkStart w:id="308" w:name="_Toc151193631"/>
      <w:bookmarkStart w:id="309" w:name="_Toc151193703"/>
      <w:bookmarkStart w:id="310" w:name="_Toc151193775"/>
      <w:bookmarkStart w:id="311" w:name="_Toc151193847"/>
      <w:bookmarkStart w:id="312" w:name="_Toc151193921"/>
      <w:bookmarkStart w:id="313" w:name="_Toc164229228"/>
      <w:bookmarkStart w:id="314" w:name="_Toc164229374"/>
      <w:bookmarkStart w:id="315" w:name="_Toc164351627"/>
      <w:bookmarkStart w:id="316" w:name="_Toc164608647"/>
      <w:bookmarkStart w:id="317" w:name="_Toc164608802"/>
      <w:bookmarkStart w:id="318" w:name="_Toc195842898"/>
      <w:bookmarkStart w:id="319" w:name="_Toc226309777"/>
      <w:bookmarkStart w:id="320" w:name="_Toc226337229"/>
      <w:r w:rsidRPr="006E0234">
        <w:rPr>
          <w:rFonts w:eastAsiaTheme="minorEastAsia"/>
          <w:sz w:val="24"/>
        </w:rPr>
        <w:t>响应</w:t>
      </w:r>
      <w:r w:rsidR="00660EF8" w:rsidRPr="006E0234">
        <w:rPr>
          <w:rFonts w:eastAsiaTheme="minorEastAsia"/>
          <w:sz w:val="24"/>
        </w:rPr>
        <w:t>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00660EF8" w:rsidRPr="006E0234">
        <w:rPr>
          <w:rFonts w:eastAsiaTheme="minorEastAsia"/>
          <w:sz w:val="24"/>
        </w:rPr>
        <w:t>、盖章</w:t>
      </w:r>
    </w:p>
    <w:p w14:paraId="0782D031" w14:textId="20C9828A" w:rsidR="00660EF8" w:rsidRPr="006E0234" w:rsidRDefault="00432DE5" w:rsidP="00432DE5">
      <w:pPr>
        <w:numPr>
          <w:ilvl w:val="1"/>
          <w:numId w:val="8"/>
        </w:numPr>
        <w:tabs>
          <w:tab w:val="left" w:pos="1080"/>
        </w:tabs>
        <w:snapToGrid w:val="0"/>
        <w:spacing w:line="360" w:lineRule="auto"/>
        <w:ind w:left="993" w:hanging="425"/>
        <w:rPr>
          <w:rFonts w:eastAsiaTheme="minorEastAsia"/>
          <w:sz w:val="24"/>
        </w:rPr>
      </w:pPr>
      <w:bookmarkStart w:id="321" w:name="_Toc150509285"/>
      <w:bookmarkStart w:id="322" w:name="_Toc265228372"/>
      <w:bookmarkStart w:id="323" w:name="_Toc150774739"/>
      <w:bookmarkStart w:id="324" w:name="_Toc151190161"/>
      <w:bookmarkStart w:id="325" w:name="_Toc151193632"/>
      <w:bookmarkStart w:id="326" w:name="_Toc151193704"/>
      <w:bookmarkStart w:id="327" w:name="_Toc151193776"/>
      <w:bookmarkStart w:id="328" w:name="_Toc226965807"/>
      <w:bookmarkStart w:id="329" w:name="_Toc151193848"/>
      <w:bookmarkStart w:id="330" w:name="_Toc151193922"/>
      <w:bookmarkStart w:id="331" w:name="_Toc195842899"/>
      <w:bookmarkStart w:id="332" w:name="_Toc226309778"/>
      <w:bookmarkStart w:id="333" w:name="_Toc226337230"/>
      <w:bookmarkStart w:id="334" w:name="_Toc226965724"/>
      <w:bookmarkStart w:id="335" w:name="_Toc520356159"/>
      <w:bookmarkStart w:id="336" w:name="_Toc305158802"/>
      <w:bookmarkStart w:id="337" w:name="_Toc305158876"/>
      <w:bookmarkStart w:id="338" w:name="_Toc150480772"/>
      <w:bookmarkStart w:id="339" w:name="_Toc127151534"/>
      <w:bookmarkStart w:id="340" w:name="_Toc142311036"/>
      <w:bookmarkStart w:id="341" w:name="_Toc264969224"/>
      <w:bookmarkStart w:id="342" w:name="_Toc150774634"/>
      <w:r w:rsidRPr="006E0234">
        <w:rPr>
          <w:rFonts w:eastAsiaTheme="minorEastAsia" w:hint="eastAsia"/>
          <w:sz w:val="24"/>
        </w:rPr>
        <w:t>供应商应准备“供应商须知资料表”中规定数量的正本和副本，每份响应文件须清楚地标明“正本”或“副本”。若正本和副本不符，以正本为准。</w:t>
      </w:r>
    </w:p>
    <w:p w14:paraId="52A5A2D8" w14:textId="4B7582C0" w:rsidR="00432DE5" w:rsidRPr="006E0234" w:rsidRDefault="00432DE5" w:rsidP="00432DE5">
      <w:pPr>
        <w:numPr>
          <w:ilvl w:val="1"/>
          <w:numId w:val="8"/>
        </w:numPr>
        <w:tabs>
          <w:tab w:val="clear" w:pos="1589"/>
          <w:tab w:val="left" w:pos="1080"/>
          <w:tab w:val="left" w:pos="1134"/>
        </w:tabs>
        <w:snapToGrid w:val="0"/>
        <w:spacing w:line="360" w:lineRule="auto"/>
        <w:ind w:left="1134"/>
        <w:rPr>
          <w:rFonts w:eastAsiaTheme="minorEastAsia"/>
          <w:sz w:val="24"/>
        </w:rPr>
      </w:pPr>
      <w:r w:rsidRPr="006E0234">
        <w:rPr>
          <w:rFonts w:eastAsiaTheme="minorEastAsia" w:hint="eastAsia"/>
          <w:sz w:val="24"/>
        </w:rPr>
        <w:t>响应文件的正本需打印或用不褪色墨水书写，并由供应商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7625E5CD" w14:textId="706A7091" w:rsidR="00432DE5" w:rsidRPr="006E0234" w:rsidRDefault="00432DE5" w:rsidP="00432DE5">
      <w:pPr>
        <w:numPr>
          <w:ilvl w:val="1"/>
          <w:numId w:val="8"/>
        </w:numPr>
        <w:tabs>
          <w:tab w:val="left" w:pos="1080"/>
          <w:tab w:val="left" w:pos="1134"/>
        </w:tabs>
        <w:snapToGrid w:val="0"/>
        <w:spacing w:line="360" w:lineRule="auto"/>
        <w:rPr>
          <w:rFonts w:eastAsiaTheme="minorEastAsia"/>
          <w:sz w:val="24"/>
        </w:rPr>
      </w:pPr>
      <w:r w:rsidRPr="006E0234">
        <w:rPr>
          <w:rFonts w:eastAsiaTheme="minorEastAsia" w:hint="eastAsia"/>
          <w:sz w:val="24"/>
        </w:rPr>
        <w:t>任何行间插字、涂改和增删，必须由响应文件签字人签字或供应商加盖公章后才有效。</w:t>
      </w:r>
    </w:p>
    <w:p w14:paraId="3E6D5E5E" w14:textId="0E10A419" w:rsidR="00432DE5" w:rsidRPr="006E0234" w:rsidRDefault="00432DE5" w:rsidP="00432DE5">
      <w:pPr>
        <w:numPr>
          <w:ilvl w:val="1"/>
          <w:numId w:val="8"/>
        </w:numPr>
        <w:tabs>
          <w:tab w:val="left" w:pos="1080"/>
          <w:tab w:val="left" w:pos="1134"/>
        </w:tabs>
        <w:snapToGrid w:val="0"/>
        <w:spacing w:line="360" w:lineRule="auto"/>
        <w:rPr>
          <w:rFonts w:eastAsiaTheme="minorEastAsia"/>
          <w:sz w:val="24"/>
        </w:rPr>
      </w:pPr>
      <w:r w:rsidRPr="006E0234">
        <w:rPr>
          <w:rFonts w:eastAsiaTheme="minorEastAsia" w:hint="eastAsia"/>
          <w:sz w:val="24"/>
        </w:rPr>
        <w:t>响应文件因字迹潦草或表达不清所引起的后果由供应商负责。</w:t>
      </w:r>
    </w:p>
    <w:p w14:paraId="4E6D8991" w14:textId="2AD8D1FC" w:rsidR="00432DE5" w:rsidRPr="006E0234" w:rsidRDefault="00432DE5" w:rsidP="00432DE5">
      <w:pPr>
        <w:numPr>
          <w:ilvl w:val="1"/>
          <w:numId w:val="8"/>
        </w:numPr>
        <w:tabs>
          <w:tab w:val="left" w:pos="1080"/>
          <w:tab w:val="left" w:pos="1134"/>
        </w:tabs>
        <w:snapToGrid w:val="0"/>
        <w:spacing w:line="360" w:lineRule="auto"/>
        <w:rPr>
          <w:rFonts w:eastAsiaTheme="minorEastAsia"/>
          <w:sz w:val="24"/>
        </w:rPr>
      </w:pPr>
      <w:r w:rsidRPr="006E0234">
        <w:rPr>
          <w:rFonts w:eastAsiaTheme="minorEastAsia" w:hint="eastAsia"/>
          <w:sz w:val="24"/>
        </w:rPr>
        <w:t>响应文件的封面应标注：“响应文件”、项目名称、项目编号</w:t>
      </w:r>
      <w:r w:rsidRPr="006E0234">
        <w:rPr>
          <w:rFonts w:eastAsiaTheme="minorEastAsia" w:hint="eastAsia"/>
          <w:sz w:val="24"/>
        </w:rPr>
        <w:t>/</w:t>
      </w:r>
      <w:r w:rsidRPr="006E0234">
        <w:rPr>
          <w:rFonts w:eastAsiaTheme="minorEastAsia" w:hint="eastAsia"/>
          <w:sz w:val="24"/>
        </w:rPr>
        <w:t>包号、供应商名称并加盖供应商公章、正本或副本。</w:t>
      </w:r>
    </w:p>
    <w:p w14:paraId="39DD66DA" w14:textId="77777777" w:rsidR="00660EF8" w:rsidRPr="006E0234" w:rsidRDefault="00660EF8" w:rsidP="0043505E">
      <w:pPr>
        <w:tabs>
          <w:tab w:val="left" w:pos="900"/>
          <w:tab w:val="left" w:pos="1080"/>
        </w:tabs>
        <w:snapToGrid w:val="0"/>
        <w:spacing w:line="360" w:lineRule="auto"/>
        <w:ind w:left="357"/>
        <w:rPr>
          <w:rFonts w:eastAsiaTheme="minorEastAsia"/>
        </w:rPr>
      </w:pPr>
    </w:p>
    <w:p w14:paraId="7DBF9D39" w14:textId="5BF188B4" w:rsidR="00660EF8" w:rsidRPr="006E0234" w:rsidRDefault="00660EF8" w:rsidP="00296D9A">
      <w:pPr>
        <w:pStyle w:val="21"/>
        <w:spacing w:before="0" w:line="360" w:lineRule="auto"/>
        <w:rPr>
          <w:rFonts w:ascii="Times New Roman" w:eastAsiaTheme="minorEastAsia" w:hAnsi="Times New Roman"/>
          <w:sz w:val="28"/>
        </w:rPr>
      </w:pPr>
      <w:r w:rsidRPr="006E0234">
        <w:rPr>
          <w:rFonts w:ascii="Times New Roman" w:eastAsiaTheme="minorEastAsia" w:hAnsi="Times New Roman"/>
          <w:sz w:val="28"/>
        </w:rPr>
        <w:t>四</w:t>
      </w:r>
      <w:r w:rsidRPr="006E0234">
        <w:rPr>
          <w:rFonts w:ascii="Times New Roman" w:eastAsiaTheme="minorEastAsia" w:hAnsi="Times New Roman"/>
          <w:sz w:val="28"/>
        </w:rPr>
        <w:t xml:space="preserve">   </w:t>
      </w:r>
      <w:r w:rsidR="005D362F" w:rsidRPr="006E0234">
        <w:rPr>
          <w:rFonts w:ascii="Times New Roman" w:eastAsiaTheme="minorEastAsia" w:hAnsi="Times New Roman"/>
          <w:sz w:val="28"/>
        </w:rPr>
        <w:t>响应</w:t>
      </w:r>
      <w:r w:rsidRPr="006E0234">
        <w:rPr>
          <w:rFonts w:ascii="Times New Roman" w:eastAsiaTheme="minorEastAsia" w:hAnsi="Times New Roman"/>
          <w:sz w:val="28"/>
        </w:rPr>
        <w:t>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3AFF805B" w14:textId="6542974C" w:rsidR="00660EF8" w:rsidRPr="006E0234" w:rsidRDefault="00D067B2" w:rsidP="0043505E">
      <w:pPr>
        <w:numPr>
          <w:ilvl w:val="0"/>
          <w:numId w:val="8"/>
        </w:numPr>
        <w:tabs>
          <w:tab w:val="left" w:pos="360"/>
          <w:tab w:val="num" w:pos="900"/>
        </w:tabs>
        <w:snapToGrid w:val="0"/>
        <w:spacing w:line="360" w:lineRule="auto"/>
        <w:ind w:left="357" w:hanging="357"/>
        <w:outlineLvl w:val="1"/>
        <w:rPr>
          <w:rFonts w:eastAsiaTheme="minorEastAsia"/>
          <w:sz w:val="24"/>
        </w:rPr>
      </w:pPr>
      <w:bookmarkStart w:id="343" w:name="_Toc226965725"/>
      <w:bookmarkStart w:id="344" w:name="_Toc226965808"/>
      <w:bookmarkStart w:id="345" w:name="_Toc305158803"/>
      <w:bookmarkStart w:id="346" w:name="_Toc305158877"/>
      <w:bookmarkStart w:id="347" w:name="_Toc264969225"/>
      <w:bookmarkStart w:id="348" w:name="_Toc265228373"/>
      <w:bookmarkStart w:id="349" w:name="_Toc520356160"/>
      <w:bookmarkStart w:id="350" w:name="_Toc127151535"/>
      <w:bookmarkStart w:id="351" w:name="_Toc127151736"/>
      <w:bookmarkStart w:id="352" w:name="_Toc127161449"/>
      <w:bookmarkStart w:id="353" w:name="_Toc142311037"/>
      <w:bookmarkStart w:id="354" w:name="_Toc149720828"/>
      <w:bookmarkStart w:id="355" w:name="_Toc150480773"/>
      <w:bookmarkStart w:id="356" w:name="_Toc150509286"/>
      <w:bookmarkStart w:id="357" w:name="_Toc150774635"/>
      <w:bookmarkStart w:id="358" w:name="_Toc150774740"/>
      <w:bookmarkStart w:id="359" w:name="_Toc151190162"/>
      <w:bookmarkStart w:id="360" w:name="_Toc151193633"/>
      <w:bookmarkStart w:id="361" w:name="_Toc151193705"/>
      <w:bookmarkStart w:id="362" w:name="_Toc151193777"/>
      <w:bookmarkStart w:id="363" w:name="_Toc151193849"/>
      <w:bookmarkStart w:id="364" w:name="_Toc151193923"/>
      <w:bookmarkStart w:id="365" w:name="_Toc164229230"/>
      <w:bookmarkStart w:id="366" w:name="_Toc164229376"/>
      <w:bookmarkStart w:id="367" w:name="_Toc164351629"/>
      <w:bookmarkStart w:id="368" w:name="_Toc164608649"/>
      <w:bookmarkStart w:id="369" w:name="_Toc164608804"/>
      <w:bookmarkStart w:id="370" w:name="_Toc195842900"/>
      <w:bookmarkStart w:id="371" w:name="_Toc226309779"/>
      <w:bookmarkStart w:id="372" w:name="_Toc226337231"/>
      <w:r w:rsidRPr="006E0234">
        <w:rPr>
          <w:rFonts w:eastAsiaTheme="minorEastAsia"/>
          <w:sz w:val="24"/>
        </w:rPr>
        <w:t>响应</w:t>
      </w:r>
      <w:r w:rsidR="00660EF8" w:rsidRPr="006E0234">
        <w:rPr>
          <w:rFonts w:eastAsiaTheme="minorEastAsia"/>
          <w:sz w:val="24"/>
        </w:rPr>
        <w:t>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00660EF8" w:rsidRPr="006E0234">
        <w:rPr>
          <w:rFonts w:eastAsiaTheme="minorEastAsia"/>
          <w:sz w:val="24"/>
        </w:rPr>
        <w:t>提交</w:t>
      </w:r>
    </w:p>
    <w:p w14:paraId="5A84C0EE" w14:textId="77777777" w:rsidR="00432DE5" w:rsidRPr="006E0234" w:rsidRDefault="00432DE5" w:rsidP="00432DE5">
      <w:pPr>
        <w:pStyle w:val="ae"/>
        <w:snapToGrid w:val="0"/>
        <w:spacing w:line="360" w:lineRule="auto"/>
        <w:ind w:right="125" w:firstLineChars="200" w:firstLine="480"/>
        <w:rPr>
          <w:rFonts w:cs="宋体"/>
        </w:rPr>
      </w:pPr>
      <w:r w:rsidRPr="006E0234">
        <w:rPr>
          <w:rFonts w:cs="宋体" w:hint="eastAsia"/>
        </w:rPr>
        <w:t>14.1供应商应将响应文件进行左侧胶装装订，正本和所有的副本密封装在一个或多个信封中。若分别密封的，应信封正面标明“正本”“副本”字样。</w:t>
      </w:r>
    </w:p>
    <w:p w14:paraId="31EA4068" w14:textId="77777777"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lastRenderedPageBreak/>
        <w:t>14.</w:t>
      </w:r>
      <w:r w:rsidRPr="006E0234">
        <w:rPr>
          <w:rFonts w:cs="宋体"/>
        </w:rPr>
        <w:t>2</w:t>
      </w:r>
      <w:r w:rsidRPr="006E0234">
        <w:rPr>
          <w:rFonts w:cs="宋体" w:hint="eastAsia"/>
        </w:rPr>
        <w:t>所有信封上均应：</w:t>
      </w:r>
    </w:p>
    <w:p w14:paraId="02B59660" w14:textId="77777777" w:rsidR="00432DE5" w:rsidRPr="006E0234" w:rsidRDefault="00432DE5" w:rsidP="00432DE5">
      <w:pPr>
        <w:pStyle w:val="ae"/>
        <w:snapToGrid w:val="0"/>
        <w:spacing w:before="0" w:line="360" w:lineRule="auto"/>
        <w:ind w:left="900" w:right="125"/>
        <w:rPr>
          <w:rFonts w:cs="宋体"/>
        </w:rPr>
      </w:pPr>
      <w:r w:rsidRPr="006E0234">
        <w:rPr>
          <w:rFonts w:cs="宋体" w:hint="eastAsia"/>
        </w:rPr>
        <w:t>1）清楚标明提交至采购文件中所要求的地址。</w:t>
      </w:r>
    </w:p>
    <w:p w14:paraId="0B568405" w14:textId="77777777" w:rsidR="00432DE5" w:rsidRPr="006E0234" w:rsidRDefault="00432DE5" w:rsidP="00432DE5">
      <w:pPr>
        <w:pStyle w:val="ae"/>
        <w:snapToGrid w:val="0"/>
        <w:spacing w:before="0" w:line="360" w:lineRule="auto"/>
        <w:ind w:left="900" w:right="125"/>
        <w:rPr>
          <w:rFonts w:cs="宋体"/>
        </w:rPr>
      </w:pPr>
      <w:r w:rsidRPr="006E0234">
        <w:rPr>
          <w:rFonts w:cs="宋体" w:hint="eastAsia"/>
        </w:rPr>
        <w:t>2）注明项目名称、项目编号和“在 年 月 日 时之 前不得启封”的字样（填入规定的响应文件提交截止时间及磋商时间）。</w:t>
      </w:r>
    </w:p>
    <w:p w14:paraId="11136E91" w14:textId="77777777" w:rsidR="00432DE5" w:rsidRPr="006E0234" w:rsidRDefault="00432DE5" w:rsidP="00432DE5">
      <w:pPr>
        <w:pStyle w:val="ae"/>
        <w:snapToGrid w:val="0"/>
        <w:spacing w:before="0" w:line="360" w:lineRule="auto"/>
        <w:ind w:left="900" w:right="125"/>
        <w:rPr>
          <w:rFonts w:cs="宋体"/>
        </w:rPr>
      </w:pPr>
      <w:r w:rsidRPr="006E0234">
        <w:rPr>
          <w:rFonts w:cs="宋体" w:hint="eastAsia"/>
        </w:rPr>
        <w:t>3）在信封的封装处加盖供应商公章。</w:t>
      </w:r>
    </w:p>
    <w:p w14:paraId="3185645E" w14:textId="77777777"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t>14.</w:t>
      </w:r>
      <w:r w:rsidRPr="006E0234">
        <w:rPr>
          <w:rFonts w:cs="宋体"/>
        </w:rPr>
        <w:t>3</w:t>
      </w:r>
      <w:r w:rsidRPr="006E0234">
        <w:rPr>
          <w:rFonts w:cs="宋体" w:hint="eastAsia"/>
        </w:rPr>
        <w:t>所有信封上还应写明供应商名称和地址，以便若其响应文件被宣布为“迟到”时，能原封退回。</w:t>
      </w:r>
    </w:p>
    <w:p w14:paraId="6568417A" w14:textId="77777777"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t>14.</w:t>
      </w:r>
      <w:r w:rsidRPr="006E0234">
        <w:rPr>
          <w:rFonts w:cs="宋体"/>
        </w:rPr>
        <w:t>4</w:t>
      </w:r>
      <w:r w:rsidRPr="006E0234">
        <w:rPr>
          <w:rFonts w:cs="宋体" w:hint="eastAsia"/>
        </w:rPr>
        <w:t>如果供应商未按上述要求密封及加写标记，采购单位将拒绝接收响应文件。</w:t>
      </w:r>
    </w:p>
    <w:p w14:paraId="6BA4C6E9" w14:textId="77777777"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t>14</w:t>
      </w:r>
      <w:r w:rsidRPr="006E0234">
        <w:rPr>
          <w:rFonts w:cs="宋体"/>
        </w:rPr>
        <w:t>.5供应商应按磋商邀请规定的截止日期、时间和地点，将响应文件提交采购单位。</w:t>
      </w:r>
    </w:p>
    <w:p w14:paraId="2B6FDC38" w14:textId="77777777"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t>14</w:t>
      </w:r>
      <w:r w:rsidRPr="006E0234">
        <w:rPr>
          <w:rFonts w:cs="宋体"/>
        </w:rPr>
        <w:t>.6采购单位有权按本须知的规定，通过修改采购文件延长提交响应文件截止期。在此情况下，采购单位和供应商受提交响应文件截止期制约的所有权利和义务均应延长至新的截止期。</w:t>
      </w:r>
    </w:p>
    <w:p w14:paraId="24CCA939" w14:textId="6D05A155" w:rsidR="00432DE5" w:rsidRPr="006E0234" w:rsidRDefault="00432DE5" w:rsidP="00432DE5">
      <w:pPr>
        <w:pStyle w:val="ae"/>
        <w:snapToGrid w:val="0"/>
        <w:spacing w:before="0" w:line="360" w:lineRule="auto"/>
        <w:ind w:right="125" w:firstLineChars="200" w:firstLine="480"/>
        <w:rPr>
          <w:rFonts w:cs="宋体"/>
        </w:rPr>
      </w:pPr>
      <w:r w:rsidRPr="006E0234">
        <w:rPr>
          <w:rFonts w:cs="宋体" w:hint="eastAsia"/>
        </w:rPr>
        <w:t>14</w:t>
      </w:r>
      <w:r w:rsidRPr="006E0234">
        <w:rPr>
          <w:rFonts w:cs="宋体"/>
        </w:rPr>
        <w:t>.7 采购单位将拒绝并原封退回在本须知规定的提交响应文件截止期后收到的任何响应文件。</w:t>
      </w:r>
    </w:p>
    <w:p w14:paraId="7D833628" w14:textId="45CEC596" w:rsidR="00660EF8" w:rsidRPr="006E0234" w:rsidRDefault="003E7DFC" w:rsidP="0062047E">
      <w:pPr>
        <w:numPr>
          <w:ilvl w:val="0"/>
          <w:numId w:val="8"/>
        </w:numPr>
        <w:tabs>
          <w:tab w:val="left" w:pos="360"/>
          <w:tab w:val="num" w:pos="900"/>
        </w:tabs>
        <w:snapToGrid w:val="0"/>
        <w:spacing w:line="360" w:lineRule="auto"/>
        <w:ind w:left="357" w:hanging="357"/>
        <w:outlineLvl w:val="1"/>
        <w:rPr>
          <w:rFonts w:eastAsiaTheme="minorEastAsia"/>
          <w:sz w:val="24"/>
        </w:rPr>
      </w:pPr>
      <w:bookmarkStart w:id="373" w:name="_Toc226965726"/>
      <w:bookmarkStart w:id="374" w:name="_Toc226965809"/>
      <w:bookmarkStart w:id="375" w:name="_Toc305158804"/>
      <w:bookmarkStart w:id="376" w:name="_Toc305158878"/>
      <w:bookmarkStart w:id="377" w:name="_Toc264969226"/>
      <w:bookmarkStart w:id="378" w:name="_Toc149720829"/>
      <w:bookmarkStart w:id="379" w:name="_Toc142311038"/>
      <w:bookmarkStart w:id="380" w:name="_Toc127161450"/>
      <w:bookmarkStart w:id="381" w:name="_Toc127151737"/>
      <w:bookmarkStart w:id="382" w:name="_Toc127151536"/>
      <w:bookmarkStart w:id="383" w:name="_Toc151193850"/>
      <w:bookmarkStart w:id="384" w:name="_Toc520356161"/>
      <w:bookmarkStart w:id="385" w:name="_Toc265228374"/>
      <w:bookmarkStart w:id="386" w:name="_Toc150480774"/>
      <w:bookmarkStart w:id="387" w:name="_Toc150509287"/>
      <w:bookmarkStart w:id="388" w:name="_Toc150774636"/>
      <w:bookmarkStart w:id="389" w:name="_Toc150774741"/>
      <w:bookmarkStart w:id="390" w:name="_Toc151190163"/>
      <w:bookmarkStart w:id="391" w:name="_Toc151193634"/>
      <w:bookmarkStart w:id="392" w:name="_Toc151193706"/>
      <w:bookmarkStart w:id="393" w:name="_Toc151193778"/>
      <w:bookmarkStart w:id="394" w:name="_Toc151193924"/>
      <w:bookmarkStart w:id="395" w:name="_Toc164229231"/>
      <w:bookmarkStart w:id="396" w:name="_Toc164229377"/>
      <w:bookmarkStart w:id="397" w:name="_Toc164351630"/>
      <w:bookmarkStart w:id="398" w:name="_Toc164608650"/>
      <w:bookmarkStart w:id="399" w:name="_Toc164608805"/>
      <w:bookmarkStart w:id="400" w:name="_Toc195842901"/>
      <w:bookmarkStart w:id="401" w:name="_Toc226309780"/>
      <w:bookmarkStart w:id="402" w:name="_Toc226337232"/>
      <w:r w:rsidRPr="006E0234">
        <w:rPr>
          <w:rFonts w:eastAsiaTheme="minorEastAsia"/>
          <w:sz w:val="24"/>
        </w:rPr>
        <w:t>响应文件</w:t>
      </w:r>
      <w:r w:rsidR="00C20D05" w:rsidRPr="006E0234">
        <w:rPr>
          <w:rFonts w:eastAsiaTheme="minorEastAsia"/>
          <w:sz w:val="24"/>
        </w:rPr>
        <w:t>提交</w:t>
      </w:r>
      <w:r w:rsidR="00660EF8" w:rsidRPr="006E0234">
        <w:rPr>
          <w:rFonts w:eastAsiaTheme="minorEastAsia"/>
          <w:sz w:val="24"/>
        </w:rPr>
        <w:t>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00E805F0" w:rsidRPr="006E0234">
        <w:rPr>
          <w:rFonts w:eastAsiaTheme="minorEastAsia"/>
          <w:sz w:val="24"/>
        </w:rPr>
        <w:t>时间</w:t>
      </w:r>
    </w:p>
    <w:p w14:paraId="2DC19BC3" w14:textId="680E8137" w:rsidR="00660EF8" w:rsidRPr="006E0234" w:rsidRDefault="008B5336" w:rsidP="002D2B96">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供应商</w:t>
      </w:r>
      <w:r w:rsidR="00660EF8" w:rsidRPr="006E0234">
        <w:rPr>
          <w:rFonts w:eastAsiaTheme="minorEastAsia"/>
          <w:sz w:val="24"/>
        </w:rPr>
        <w:t>应在</w:t>
      </w:r>
      <w:r w:rsidR="004E7E0B" w:rsidRPr="006E0234">
        <w:rPr>
          <w:rFonts w:eastAsiaTheme="minorEastAsia"/>
          <w:sz w:val="24"/>
        </w:rPr>
        <w:t>竞争性磋商文件</w:t>
      </w:r>
      <w:r w:rsidR="00660EF8" w:rsidRPr="006E0234">
        <w:rPr>
          <w:rFonts w:eastAsiaTheme="minorEastAsia"/>
          <w:sz w:val="24"/>
        </w:rPr>
        <w:t>要求</w:t>
      </w:r>
      <w:r w:rsidR="003E7DFC" w:rsidRPr="006E0234">
        <w:rPr>
          <w:rFonts w:eastAsiaTheme="minorEastAsia"/>
          <w:sz w:val="24"/>
        </w:rPr>
        <w:t>响应</w:t>
      </w:r>
      <w:r w:rsidR="00660EF8" w:rsidRPr="006E0234">
        <w:rPr>
          <w:rFonts w:eastAsiaTheme="minorEastAsia"/>
          <w:sz w:val="24"/>
        </w:rPr>
        <w:t>文件</w:t>
      </w:r>
      <w:r w:rsidR="00C20D05" w:rsidRPr="006E0234">
        <w:rPr>
          <w:rFonts w:eastAsiaTheme="minorEastAsia"/>
          <w:sz w:val="24"/>
        </w:rPr>
        <w:t>提交</w:t>
      </w:r>
      <w:r w:rsidR="00660EF8" w:rsidRPr="006E0234">
        <w:rPr>
          <w:rFonts w:eastAsiaTheme="minorEastAsia"/>
          <w:sz w:val="24"/>
        </w:rPr>
        <w:t>截止时间前，</w:t>
      </w:r>
      <w:r w:rsidR="00432DE5" w:rsidRPr="006E0234">
        <w:rPr>
          <w:rFonts w:eastAsiaTheme="minorEastAsia"/>
          <w:sz w:val="24"/>
        </w:rPr>
        <w:t>将</w:t>
      </w:r>
      <w:r w:rsidR="003E7DFC" w:rsidRPr="006E0234">
        <w:rPr>
          <w:rFonts w:eastAsiaTheme="minorEastAsia"/>
          <w:sz w:val="24"/>
        </w:rPr>
        <w:t>响应</w:t>
      </w:r>
      <w:r w:rsidR="00660EF8" w:rsidRPr="006E0234">
        <w:rPr>
          <w:rFonts w:eastAsiaTheme="minorEastAsia"/>
          <w:sz w:val="24"/>
        </w:rPr>
        <w:t>文件提交至</w:t>
      </w:r>
      <w:r w:rsidR="00432DE5" w:rsidRPr="006E0234">
        <w:rPr>
          <w:rFonts w:eastAsiaTheme="minorEastAsia" w:hint="eastAsia"/>
          <w:sz w:val="24"/>
        </w:rPr>
        <w:t>代理机构</w:t>
      </w:r>
      <w:r w:rsidR="00660EF8" w:rsidRPr="006E0234">
        <w:rPr>
          <w:rFonts w:eastAsiaTheme="minorEastAsia"/>
          <w:sz w:val="24"/>
        </w:rPr>
        <w:t>。</w:t>
      </w:r>
    </w:p>
    <w:p w14:paraId="3645C7A6" w14:textId="6DC25D05" w:rsidR="00660EF8" w:rsidRPr="006E0234" w:rsidRDefault="003E7DFC" w:rsidP="0062047E">
      <w:pPr>
        <w:numPr>
          <w:ilvl w:val="0"/>
          <w:numId w:val="8"/>
        </w:numPr>
        <w:tabs>
          <w:tab w:val="left" w:pos="360"/>
          <w:tab w:val="num" w:pos="900"/>
        </w:tabs>
        <w:snapToGrid w:val="0"/>
        <w:spacing w:line="360" w:lineRule="auto"/>
        <w:ind w:left="357" w:hanging="357"/>
        <w:outlineLvl w:val="1"/>
        <w:rPr>
          <w:rFonts w:eastAsiaTheme="minorEastAsia"/>
          <w:sz w:val="24"/>
        </w:rPr>
      </w:pPr>
      <w:bookmarkStart w:id="403" w:name="_Toc164229378"/>
      <w:bookmarkStart w:id="404" w:name="_Toc164351631"/>
      <w:bookmarkStart w:id="405" w:name="_Toc164608651"/>
      <w:bookmarkStart w:id="406" w:name="_Toc164608806"/>
      <w:bookmarkStart w:id="407" w:name="_Toc195842902"/>
      <w:bookmarkStart w:id="408" w:name="_Toc226309781"/>
      <w:bookmarkStart w:id="409" w:name="_Toc226337233"/>
      <w:bookmarkStart w:id="410" w:name="_Toc226965727"/>
      <w:bookmarkStart w:id="411" w:name="_Toc226965810"/>
      <w:bookmarkStart w:id="412" w:name="_Toc305158805"/>
      <w:bookmarkStart w:id="413" w:name="_Toc305158879"/>
      <w:bookmarkStart w:id="414" w:name="_Toc142311039"/>
      <w:bookmarkStart w:id="415" w:name="_Toc264969227"/>
      <w:bookmarkStart w:id="416" w:name="_Toc265228375"/>
      <w:bookmarkStart w:id="417" w:name="_Toc520356162"/>
      <w:bookmarkStart w:id="418" w:name="_Toc127151537"/>
      <w:bookmarkStart w:id="419" w:name="_Toc127151738"/>
      <w:bookmarkStart w:id="420" w:name="_Toc127161451"/>
      <w:bookmarkStart w:id="421" w:name="_Toc149720830"/>
      <w:bookmarkStart w:id="422" w:name="_Toc150480775"/>
      <w:bookmarkStart w:id="423" w:name="_Toc150509288"/>
      <w:bookmarkStart w:id="424" w:name="_Toc150774637"/>
      <w:bookmarkStart w:id="425" w:name="_Toc150774742"/>
      <w:bookmarkStart w:id="426" w:name="_Toc151190164"/>
      <w:bookmarkStart w:id="427" w:name="_Toc151193635"/>
      <w:bookmarkStart w:id="428" w:name="_Toc151193707"/>
      <w:bookmarkStart w:id="429" w:name="_Toc151193779"/>
      <w:bookmarkStart w:id="430" w:name="_Toc151193851"/>
      <w:bookmarkStart w:id="431" w:name="_Toc151193925"/>
      <w:bookmarkStart w:id="432" w:name="_Toc164229232"/>
      <w:r w:rsidRPr="006E0234">
        <w:rPr>
          <w:rFonts w:eastAsiaTheme="minorEastAsia"/>
          <w:sz w:val="24"/>
        </w:rPr>
        <w:t>响应</w:t>
      </w:r>
      <w:r w:rsidR="00660EF8" w:rsidRPr="006E0234">
        <w:rPr>
          <w:rFonts w:eastAsiaTheme="minorEastAsia"/>
          <w:sz w:val="24"/>
        </w:rPr>
        <w:t>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2BF310A8" w14:textId="7FE5398C" w:rsidR="00432DE5" w:rsidRPr="006E0234" w:rsidRDefault="00432DE5" w:rsidP="00432DE5">
      <w:pPr>
        <w:snapToGrid w:val="0"/>
        <w:spacing w:line="360" w:lineRule="auto"/>
        <w:ind w:firstLineChars="200" w:firstLine="480"/>
        <w:rPr>
          <w:rFonts w:eastAsiaTheme="minorEastAsia"/>
          <w:sz w:val="24"/>
        </w:rPr>
      </w:pPr>
      <w:r w:rsidRPr="006E0234">
        <w:rPr>
          <w:rFonts w:eastAsiaTheme="minorEastAsia" w:hint="eastAsia"/>
          <w:sz w:val="24"/>
        </w:rPr>
        <w:t>16.1</w:t>
      </w:r>
      <w:r w:rsidRPr="006E0234">
        <w:rPr>
          <w:rFonts w:eastAsiaTheme="minorEastAsia" w:hint="eastAsia"/>
          <w:sz w:val="24"/>
        </w:rPr>
        <w:t>提交响应文件截止时间前，供应商可以对所提交的响应文件进行补充、修改或者撤回。应就其补充、修改或者撤回通知采购人或采购代理机构。</w:t>
      </w:r>
    </w:p>
    <w:p w14:paraId="69193BC9" w14:textId="3C3E1DD7" w:rsidR="00660EF8" w:rsidRPr="006E0234" w:rsidRDefault="00432DE5" w:rsidP="00432DE5">
      <w:pPr>
        <w:tabs>
          <w:tab w:val="left" w:pos="900"/>
          <w:tab w:val="left" w:pos="1080"/>
          <w:tab w:val="left" w:pos="1589"/>
        </w:tabs>
        <w:snapToGrid w:val="0"/>
        <w:spacing w:line="360" w:lineRule="auto"/>
        <w:ind w:firstLineChars="200" w:firstLine="480"/>
        <w:rPr>
          <w:rFonts w:eastAsiaTheme="minorEastAsia"/>
          <w:sz w:val="24"/>
        </w:rPr>
      </w:pPr>
      <w:r w:rsidRPr="006E0234">
        <w:rPr>
          <w:rFonts w:eastAsiaTheme="minorEastAsia" w:hint="eastAsia"/>
          <w:sz w:val="24"/>
        </w:rPr>
        <w:t>16.2</w:t>
      </w:r>
      <w:r w:rsidR="008B5336" w:rsidRPr="006E0234">
        <w:rPr>
          <w:rFonts w:eastAsiaTheme="minorEastAsia"/>
          <w:sz w:val="24"/>
        </w:rPr>
        <w:t>供应商</w:t>
      </w:r>
      <w:r w:rsidR="00660EF8" w:rsidRPr="006E0234">
        <w:rPr>
          <w:rFonts w:eastAsiaTheme="minorEastAsia"/>
          <w:sz w:val="24"/>
        </w:rPr>
        <w:t>对</w:t>
      </w:r>
      <w:r w:rsidR="003E7DFC" w:rsidRPr="006E0234">
        <w:rPr>
          <w:rFonts w:eastAsiaTheme="minorEastAsia"/>
          <w:sz w:val="24"/>
        </w:rPr>
        <w:t>响应文件</w:t>
      </w:r>
      <w:r w:rsidR="00660EF8" w:rsidRPr="006E0234">
        <w:rPr>
          <w:rFonts w:eastAsiaTheme="minorEastAsia"/>
          <w:sz w:val="24"/>
        </w:rPr>
        <w:t>的补充、修改的内容应当按照</w:t>
      </w:r>
      <w:r w:rsidR="004E7E0B" w:rsidRPr="006E0234">
        <w:rPr>
          <w:rFonts w:eastAsiaTheme="minorEastAsia"/>
          <w:sz w:val="24"/>
        </w:rPr>
        <w:t>竞争性磋商文件</w:t>
      </w:r>
      <w:r w:rsidR="00660EF8" w:rsidRPr="006E0234">
        <w:rPr>
          <w:rFonts w:eastAsiaTheme="minorEastAsia"/>
          <w:sz w:val="24"/>
        </w:rPr>
        <w:t>要求签署、盖章，作为</w:t>
      </w:r>
      <w:r w:rsidR="003E7DFC" w:rsidRPr="006E0234">
        <w:rPr>
          <w:rFonts w:eastAsiaTheme="minorEastAsia"/>
          <w:sz w:val="24"/>
        </w:rPr>
        <w:t>响应文件</w:t>
      </w:r>
      <w:r w:rsidR="00660EF8" w:rsidRPr="006E0234">
        <w:rPr>
          <w:rFonts w:eastAsiaTheme="minorEastAsia"/>
          <w:sz w:val="24"/>
        </w:rPr>
        <w:t>的组成部分。</w:t>
      </w:r>
      <w:r w:rsidR="00010962" w:rsidRPr="006E0234">
        <w:rPr>
          <w:rFonts w:eastAsiaTheme="minorEastAsia"/>
          <w:kern w:val="0"/>
          <w:sz w:val="24"/>
        </w:rPr>
        <w:t>补充、修改的内容与响应文件不一致的，以补充、修改的内容为准。</w:t>
      </w:r>
    </w:p>
    <w:p w14:paraId="74856632" w14:textId="62BFC296" w:rsidR="00660EF8" w:rsidRPr="006E0234" w:rsidRDefault="00660EF8" w:rsidP="00296D9A">
      <w:pPr>
        <w:pStyle w:val="21"/>
        <w:spacing w:before="0" w:line="360" w:lineRule="auto"/>
        <w:rPr>
          <w:rFonts w:ascii="Times New Roman" w:eastAsiaTheme="minorEastAsia" w:hAnsi="Times New Roman"/>
          <w:sz w:val="28"/>
        </w:rPr>
      </w:pPr>
      <w:bookmarkStart w:id="433" w:name="_Toc520356163"/>
      <w:bookmarkStart w:id="434" w:name="_Toc265228376"/>
      <w:bookmarkStart w:id="435" w:name="_Toc264969228"/>
      <w:bookmarkStart w:id="436" w:name="_Toc151190165"/>
      <w:bookmarkStart w:id="437" w:name="_Toc151193636"/>
      <w:bookmarkStart w:id="438" w:name="_Toc151193708"/>
      <w:bookmarkStart w:id="439" w:name="_Toc151193780"/>
      <w:bookmarkStart w:id="440" w:name="_Toc150774743"/>
      <w:bookmarkStart w:id="441" w:name="_Toc151193926"/>
      <w:bookmarkStart w:id="442" w:name="_Toc195842903"/>
      <w:bookmarkStart w:id="443" w:name="_Toc226309782"/>
      <w:bookmarkStart w:id="444" w:name="_Toc150774638"/>
      <w:bookmarkStart w:id="445" w:name="_Toc226337234"/>
      <w:bookmarkStart w:id="446" w:name="_Toc226965728"/>
      <w:bookmarkStart w:id="447" w:name="_Toc226965811"/>
      <w:bookmarkStart w:id="448" w:name="_Toc305158806"/>
      <w:bookmarkStart w:id="449" w:name="_Toc305158880"/>
      <w:bookmarkStart w:id="450" w:name="_Toc150509289"/>
      <w:bookmarkStart w:id="451" w:name="_Toc150480776"/>
      <w:bookmarkStart w:id="452" w:name="_Toc142311040"/>
      <w:bookmarkStart w:id="453" w:name="_Toc127151538"/>
      <w:bookmarkStart w:id="454" w:name="_Toc151193852"/>
      <w:r w:rsidRPr="006E0234">
        <w:rPr>
          <w:rFonts w:ascii="Times New Roman" w:eastAsiaTheme="minorEastAsia" w:hAnsi="Times New Roman"/>
          <w:sz w:val="28"/>
        </w:rPr>
        <w:t>五</w:t>
      </w:r>
      <w:r w:rsidRPr="006E0234">
        <w:rPr>
          <w:rFonts w:ascii="Times New Roman" w:eastAsiaTheme="minorEastAsia" w:hAnsi="Times New Roman"/>
          <w:sz w:val="28"/>
        </w:rPr>
        <w:t xml:space="preserve">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00584368" w:rsidRPr="006E0234">
        <w:rPr>
          <w:rFonts w:ascii="Times New Roman" w:eastAsiaTheme="minorEastAsia" w:hAnsi="Times New Roman"/>
          <w:sz w:val="28"/>
        </w:rPr>
        <w:t>评审</w:t>
      </w:r>
    </w:p>
    <w:p w14:paraId="3CAE75AA" w14:textId="05F84D8B" w:rsidR="00660EF8" w:rsidRPr="006E0234" w:rsidRDefault="00F61533" w:rsidP="00BF33AD">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响应文件的</w:t>
      </w:r>
      <w:r w:rsidR="00F73720" w:rsidRPr="006E0234">
        <w:rPr>
          <w:rFonts w:eastAsiaTheme="minorEastAsia"/>
          <w:sz w:val="24"/>
        </w:rPr>
        <w:t>解密与</w:t>
      </w:r>
      <w:r w:rsidRPr="006E0234">
        <w:rPr>
          <w:rFonts w:eastAsiaTheme="minorEastAsia"/>
          <w:sz w:val="24"/>
        </w:rPr>
        <w:t>开启</w:t>
      </w:r>
    </w:p>
    <w:p w14:paraId="0BE4CB02" w14:textId="4CEEBCFB" w:rsidR="00660EF8" w:rsidRPr="006E0234" w:rsidRDefault="00660EF8" w:rsidP="004F2D9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采购人或采购代理机构将按</w:t>
      </w:r>
      <w:r w:rsidR="004E7E0B" w:rsidRPr="006E0234">
        <w:rPr>
          <w:rFonts w:eastAsiaTheme="minorEastAsia"/>
          <w:sz w:val="24"/>
        </w:rPr>
        <w:t>竞争性磋商文件</w:t>
      </w:r>
      <w:r w:rsidRPr="006E0234">
        <w:rPr>
          <w:rFonts w:eastAsiaTheme="minorEastAsia"/>
          <w:sz w:val="24"/>
        </w:rPr>
        <w:t>的规定，在</w:t>
      </w:r>
      <w:r w:rsidR="00F61533" w:rsidRPr="006E0234">
        <w:rPr>
          <w:rFonts w:eastAsiaTheme="minorEastAsia"/>
          <w:sz w:val="24"/>
        </w:rPr>
        <w:t>响应文件提交</w:t>
      </w:r>
      <w:r w:rsidRPr="006E0234">
        <w:rPr>
          <w:rFonts w:eastAsiaTheme="minorEastAsia"/>
          <w:sz w:val="24"/>
        </w:rPr>
        <w:t>截止时间的同一时间和</w:t>
      </w:r>
      <w:r w:rsidR="004E7E0B" w:rsidRPr="006E0234">
        <w:rPr>
          <w:rFonts w:eastAsiaTheme="minorEastAsia"/>
          <w:sz w:val="24"/>
        </w:rPr>
        <w:t>竞争性磋商文件</w:t>
      </w:r>
      <w:r w:rsidR="00F61533" w:rsidRPr="006E0234">
        <w:rPr>
          <w:rFonts w:eastAsiaTheme="minorEastAsia"/>
          <w:sz w:val="24"/>
        </w:rPr>
        <w:t>预先确定的地点开启响应文件</w:t>
      </w:r>
      <w:r w:rsidRPr="006E0234">
        <w:rPr>
          <w:rFonts w:eastAsiaTheme="minorEastAsia"/>
          <w:sz w:val="24"/>
        </w:rPr>
        <w:t>。</w:t>
      </w:r>
    </w:p>
    <w:p w14:paraId="13A1D21F" w14:textId="08C54050" w:rsidR="00022C7A" w:rsidRPr="006E0234" w:rsidRDefault="00022C7A" w:rsidP="00022C7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供应商认为采购人员及相关人员与其他供应商有利害关系的，可以向</w:t>
      </w:r>
      <w:r w:rsidR="00BD0D90" w:rsidRPr="006E0234">
        <w:rPr>
          <w:rFonts w:eastAsiaTheme="minorEastAsia"/>
          <w:sz w:val="24"/>
        </w:rPr>
        <w:t>采购人或采购代理机构</w:t>
      </w:r>
      <w:r w:rsidRPr="006E0234">
        <w:rPr>
          <w:rFonts w:eastAsiaTheme="minorEastAsia"/>
          <w:sz w:val="24"/>
        </w:rPr>
        <w:t>书面提出回避申请，并说明理由。</w:t>
      </w:r>
      <w:r w:rsidR="00BD0D90" w:rsidRPr="006E0234">
        <w:rPr>
          <w:rFonts w:eastAsiaTheme="minorEastAsia"/>
          <w:sz w:val="24"/>
        </w:rPr>
        <w:t>采购人或采购代理机构</w:t>
      </w:r>
      <w:r w:rsidR="00C05191" w:rsidRPr="006E0234">
        <w:rPr>
          <w:rFonts w:eastAsiaTheme="minorEastAsia"/>
          <w:sz w:val="24"/>
        </w:rPr>
        <w:t>将</w:t>
      </w:r>
      <w:r w:rsidRPr="006E0234">
        <w:rPr>
          <w:rFonts w:eastAsiaTheme="minorEastAsia"/>
          <w:sz w:val="24"/>
        </w:rPr>
        <w:lastRenderedPageBreak/>
        <w:t>及时询问被申请回避人员，有利害关系的被申请回避人员</w:t>
      </w:r>
      <w:r w:rsidR="00C05191" w:rsidRPr="006E0234">
        <w:rPr>
          <w:rFonts w:eastAsiaTheme="minorEastAsia"/>
          <w:sz w:val="24"/>
        </w:rPr>
        <w:t>将</w:t>
      </w:r>
      <w:r w:rsidRPr="006E0234">
        <w:rPr>
          <w:rFonts w:eastAsiaTheme="minorEastAsia"/>
          <w:sz w:val="24"/>
        </w:rPr>
        <w:t>回避。</w:t>
      </w:r>
    </w:p>
    <w:p w14:paraId="134DD946" w14:textId="76246901" w:rsidR="00D93B53" w:rsidRPr="006E0234" w:rsidRDefault="00D93B53" w:rsidP="004F2D9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供应商不足</w:t>
      </w:r>
      <w:r w:rsidRPr="006E0234">
        <w:rPr>
          <w:rFonts w:eastAsiaTheme="minorEastAsia"/>
          <w:sz w:val="24"/>
        </w:rPr>
        <w:t>3</w:t>
      </w:r>
      <w:r w:rsidRPr="006E0234">
        <w:rPr>
          <w:rFonts w:eastAsiaTheme="minorEastAsia"/>
          <w:sz w:val="24"/>
        </w:rPr>
        <w:t>家的，不予</w:t>
      </w:r>
      <w:r w:rsidR="00432DE5" w:rsidRPr="006E0234">
        <w:rPr>
          <w:rFonts w:eastAsiaTheme="minorEastAsia" w:hint="eastAsia"/>
          <w:sz w:val="24"/>
        </w:rPr>
        <w:t>评审</w:t>
      </w:r>
      <w:r w:rsidR="00781942" w:rsidRPr="006E0234">
        <w:rPr>
          <w:rFonts w:eastAsiaTheme="minorEastAsia"/>
          <w:sz w:val="24"/>
        </w:rPr>
        <w:t>。</w:t>
      </w:r>
    </w:p>
    <w:p w14:paraId="4EE3BF60" w14:textId="639C241A" w:rsidR="00660EF8" w:rsidRPr="006E0234" w:rsidRDefault="00616373" w:rsidP="00C55EC4">
      <w:pPr>
        <w:numPr>
          <w:ilvl w:val="1"/>
          <w:numId w:val="8"/>
        </w:numPr>
        <w:tabs>
          <w:tab w:val="left" w:pos="1080"/>
          <w:tab w:val="num" w:pos="2014"/>
        </w:tabs>
        <w:snapToGrid w:val="0"/>
        <w:spacing w:line="360" w:lineRule="auto"/>
        <w:ind w:left="1077" w:hanging="720"/>
        <w:rPr>
          <w:rFonts w:eastAsiaTheme="minorEastAsia"/>
          <w:sz w:val="24"/>
        </w:rPr>
      </w:pPr>
      <w:bookmarkStart w:id="455" w:name="_Toc520356165"/>
      <w:r w:rsidRPr="006E0234">
        <w:rPr>
          <w:rFonts w:eastAsiaTheme="minorEastAsia"/>
          <w:sz w:val="24"/>
        </w:rPr>
        <w:t>本项目不</w:t>
      </w:r>
      <w:r w:rsidR="00A937D7" w:rsidRPr="006E0234">
        <w:rPr>
          <w:rFonts w:eastAsiaTheme="minorEastAsia"/>
          <w:sz w:val="24"/>
        </w:rPr>
        <w:t>公开报价</w:t>
      </w:r>
      <w:r w:rsidR="00660EF8" w:rsidRPr="006E0234">
        <w:rPr>
          <w:rFonts w:eastAsiaTheme="minorEastAsia"/>
          <w:sz w:val="24"/>
        </w:rPr>
        <w:t>。</w:t>
      </w:r>
    </w:p>
    <w:bookmarkEnd w:id="455"/>
    <w:p w14:paraId="36FA5ECD" w14:textId="57D1C237" w:rsidR="00660EF8" w:rsidRPr="006E0234" w:rsidRDefault="00A937D7" w:rsidP="00CA7CDC">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磋商小组</w:t>
      </w:r>
    </w:p>
    <w:p w14:paraId="3E13AA86" w14:textId="332FBECA" w:rsidR="00660EF8" w:rsidRPr="006E0234" w:rsidRDefault="00A937D7" w:rsidP="00CA7CDC">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磋商小组</w:t>
      </w:r>
      <w:r w:rsidR="00660EF8" w:rsidRPr="006E0234">
        <w:rPr>
          <w:rFonts w:eastAsiaTheme="minorEastAsia"/>
          <w:sz w:val="24"/>
        </w:rPr>
        <w:t>根据</w:t>
      </w:r>
      <w:r w:rsidRPr="006E0234">
        <w:rPr>
          <w:rFonts w:eastAsiaTheme="minorEastAsia"/>
          <w:sz w:val="24"/>
        </w:rPr>
        <w:t>政府采购有关规定和本次采购项目的特点进行组建，并负责具体评审</w:t>
      </w:r>
      <w:r w:rsidR="00856405" w:rsidRPr="006E0234">
        <w:rPr>
          <w:rFonts w:eastAsiaTheme="minorEastAsia" w:hint="eastAsia"/>
          <w:sz w:val="24"/>
        </w:rPr>
        <w:t>与磋商</w:t>
      </w:r>
      <w:r w:rsidR="00660EF8" w:rsidRPr="006E0234">
        <w:rPr>
          <w:rFonts w:eastAsiaTheme="minorEastAsia"/>
          <w:sz w:val="24"/>
        </w:rPr>
        <w:t>事务，独立履行职责。</w:t>
      </w:r>
      <w:bookmarkStart w:id="456" w:name="_Toc520356166"/>
    </w:p>
    <w:p w14:paraId="1381BE89" w14:textId="50048628" w:rsidR="00660EF8" w:rsidRPr="006E0234" w:rsidRDefault="00660EF8" w:rsidP="00C55EC4">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评审专家须符合《财政部关于在政府采购活动中查询及使用信用记录有关问题的通知》（财库〔</w:t>
      </w:r>
      <w:r w:rsidRPr="006E0234">
        <w:rPr>
          <w:rFonts w:eastAsiaTheme="minorEastAsia"/>
          <w:sz w:val="24"/>
        </w:rPr>
        <w:t>2016</w:t>
      </w:r>
      <w:r w:rsidRPr="006E0234">
        <w:rPr>
          <w:rFonts w:eastAsiaTheme="minorEastAsia"/>
          <w:sz w:val="24"/>
        </w:rPr>
        <w:t>〕</w:t>
      </w:r>
      <w:r w:rsidRPr="006E0234">
        <w:rPr>
          <w:rFonts w:eastAsiaTheme="minorEastAsia"/>
          <w:sz w:val="24"/>
        </w:rPr>
        <w:t>125</w:t>
      </w:r>
      <w:r w:rsidRPr="006E0234">
        <w:rPr>
          <w:rFonts w:eastAsiaTheme="minorEastAsia"/>
          <w:sz w:val="24"/>
        </w:rPr>
        <w:t>号）的规定。依法自行选定评审专家的，采购人和采购代理机构将查询有关信用记录，对具有行贿、受贿、欺诈等不良信用记录的人员，拒绝其参与政府采购活动。</w:t>
      </w:r>
      <w:bookmarkStart w:id="457" w:name="_Toc520356169"/>
      <w:bookmarkEnd w:id="456"/>
    </w:p>
    <w:p w14:paraId="737737CD" w14:textId="5E222623" w:rsidR="00660EF8" w:rsidRPr="006E0234" w:rsidRDefault="008604D4" w:rsidP="00AD42D2">
      <w:pPr>
        <w:numPr>
          <w:ilvl w:val="0"/>
          <w:numId w:val="8"/>
        </w:numPr>
        <w:tabs>
          <w:tab w:val="left" w:pos="360"/>
        </w:tabs>
        <w:snapToGrid w:val="0"/>
        <w:spacing w:line="360" w:lineRule="auto"/>
        <w:outlineLvl w:val="1"/>
        <w:rPr>
          <w:rFonts w:eastAsiaTheme="minorEastAsia"/>
          <w:sz w:val="24"/>
        </w:rPr>
      </w:pPr>
      <w:r w:rsidRPr="006E0234">
        <w:rPr>
          <w:rFonts w:eastAsiaTheme="minorEastAsia"/>
          <w:sz w:val="24"/>
        </w:rPr>
        <w:t>评审方法和评审标准</w:t>
      </w:r>
    </w:p>
    <w:p w14:paraId="3FA4AFDB" w14:textId="0FEA3C0D" w:rsidR="00660EF8" w:rsidRPr="006E0234" w:rsidRDefault="00660EF8" w:rsidP="005507E7">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见</w:t>
      </w:r>
      <w:r w:rsidR="006B6AEC" w:rsidRPr="006E0234">
        <w:rPr>
          <w:rFonts w:eastAsiaTheme="minorEastAsia"/>
          <w:sz w:val="24"/>
        </w:rPr>
        <w:t>第三章《</w:t>
      </w:r>
      <w:r w:rsidR="008604D4" w:rsidRPr="006E0234">
        <w:rPr>
          <w:rFonts w:eastAsiaTheme="minorEastAsia"/>
          <w:sz w:val="24"/>
        </w:rPr>
        <w:t>评审方法和评审标准</w:t>
      </w:r>
      <w:r w:rsidR="006B6AEC" w:rsidRPr="006E0234">
        <w:rPr>
          <w:rFonts w:eastAsiaTheme="minorEastAsia"/>
          <w:sz w:val="24"/>
        </w:rPr>
        <w:t>》</w:t>
      </w:r>
      <w:r w:rsidRPr="006E0234">
        <w:rPr>
          <w:rFonts w:eastAsiaTheme="minorEastAsia"/>
          <w:sz w:val="24"/>
        </w:rPr>
        <w:t>。</w:t>
      </w:r>
    </w:p>
    <w:p w14:paraId="2BFB2C1E" w14:textId="77777777" w:rsidR="00660EF8" w:rsidRPr="006E0234" w:rsidRDefault="00660EF8" w:rsidP="00296D9A">
      <w:pPr>
        <w:tabs>
          <w:tab w:val="left" w:pos="360"/>
          <w:tab w:val="left" w:pos="1080"/>
        </w:tabs>
        <w:snapToGrid w:val="0"/>
        <w:spacing w:line="360" w:lineRule="auto"/>
        <w:ind w:left="1080"/>
        <w:rPr>
          <w:rFonts w:eastAsiaTheme="minorEastAsia"/>
          <w:sz w:val="24"/>
        </w:rPr>
      </w:pPr>
    </w:p>
    <w:p w14:paraId="5DD84048" w14:textId="43A411D0" w:rsidR="00660EF8" w:rsidRPr="006E0234" w:rsidRDefault="00660EF8" w:rsidP="00296D9A">
      <w:pPr>
        <w:pStyle w:val="21"/>
        <w:spacing w:before="0" w:line="360" w:lineRule="auto"/>
        <w:rPr>
          <w:rFonts w:ascii="Times New Roman" w:eastAsiaTheme="minorEastAsia" w:hAnsi="Times New Roman"/>
          <w:sz w:val="28"/>
        </w:rPr>
      </w:pPr>
      <w:bookmarkStart w:id="458" w:name="_Toc264969235"/>
      <w:bookmarkStart w:id="459" w:name="_Toc265228383"/>
      <w:bookmarkStart w:id="460" w:name="_Toc127151545"/>
      <w:bookmarkStart w:id="461" w:name="_Toc142311047"/>
      <w:bookmarkStart w:id="462" w:name="_Toc150480783"/>
      <w:bookmarkStart w:id="463" w:name="_Toc150509296"/>
      <w:bookmarkStart w:id="464" w:name="_Toc150774645"/>
      <w:bookmarkStart w:id="465" w:name="_Toc150774750"/>
      <w:bookmarkStart w:id="466" w:name="_Toc151190172"/>
      <w:bookmarkStart w:id="467" w:name="_Toc151193715"/>
      <w:bookmarkStart w:id="468" w:name="_Toc195842910"/>
      <w:bookmarkStart w:id="469" w:name="_Toc226309789"/>
      <w:bookmarkStart w:id="470" w:name="_Toc226337241"/>
      <w:bookmarkStart w:id="471" w:name="_Toc226965735"/>
      <w:bookmarkStart w:id="472" w:name="_Toc226965818"/>
      <w:bookmarkStart w:id="473" w:name="_Toc305158887"/>
      <w:bookmarkStart w:id="474" w:name="_Toc305158813"/>
      <w:bookmarkStart w:id="475" w:name="_Toc151193643"/>
      <w:bookmarkStart w:id="476" w:name="_Toc151193787"/>
      <w:bookmarkStart w:id="477" w:name="_Toc151193859"/>
      <w:bookmarkStart w:id="478" w:name="_Toc151193933"/>
      <w:r w:rsidRPr="006E0234">
        <w:rPr>
          <w:rFonts w:ascii="Times New Roman" w:eastAsiaTheme="minorEastAsia" w:hAnsi="Times New Roman"/>
          <w:sz w:val="28"/>
        </w:rPr>
        <w:t>六</w:t>
      </w:r>
      <w:r w:rsidRPr="006E0234">
        <w:rPr>
          <w:rFonts w:ascii="Times New Roman" w:eastAsiaTheme="minorEastAsia" w:hAnsi="Times New Roman"/>
          <w:sz w:val="28"/>
        </w:rPr>
        <w:t xml:space="preserve">   </w:t>
      </w:r>
      <w:bookmarkEnd w:id="457"/>
      <w:r w:rsidRPr="006E0234">
        <w:rPr>
          <w:rFonts w:ascii="Times New Roman" w:eastAsiaTheme="minorEastAsia" w:hAnsi="Times New Roman"/>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00DE18EC" w:rsidRPr="006E0234">
        <w:rPr>
          <w:rFonts w:ascii="Times New Roman" w:eastAsiaTheme="minorEastAsia" w:hAnsi="Times New Roman"/>
          <w:sz w:val="28"/>
        </w:rPr>
        <w:t>成交</w:t>
      </w:r>
    </w:p>
    <w:p w14:paraId="583B788E" w14:textId="3518244A" w:rsidR="00660EF8" w:rsidRPr="006E0234" w:rsidRDefault="00660EF8" w:rsidP="004B1FD7">
      <w:pPr>
        <w:numPr>
          <w:ilvl w:val="0"/>
          <w:numId w:val="8"/>
        </w:numPr>
        <w:tabs>
          <w:tab w:val="left" w:pos="360"/>
          <w:tab w:val="num" w:pos="900"/>
        </w:tabs>
        <w:snapToGrid w:val="0"/>
        <w:spacing w:line="360" w:lineRule="auto"/>
        <w:ind w:left="357" w:hanging="357"/>
        <w:outlineLvl w:val="1"/>
        <w:rPr>
          <w:rFonts w:eastAsiaTheme="minorEastAsia"/>
          <w:sz w:val="24"/>
        </w:rPr>
      </w:pPr>
      <w:bookmarkStart w:id="479" w:name="_Toc264969237"/>
      <w:bookmarkStart w:id="480" w:name="_Toc265228385"/>
      <w:bookmarkStart w:id="481" w:name="_Toc127151547"/>
      <w:bookmarkStart w:id="482" w:name="_Toc226309791"/>
      <w:bookmarkStart w:id="483" w:name="_Toc151193861"/>
      <w:bookmarkStart w:id="484" w:name="_Toc151193935"/>
      <w:bookmarkStart w:id="485" w:name="_Toc164229242"/>
      <w:bookmarkStart w:id="486" w:name="_Toc164229388"/>
      <w:bookmarkStart w:id="487" w:name="_Toc151193645"/>
      <w:bookmarkStart w:id="488" w:name="_Toc164351641"/>
      <w:bookmarkStart w:id="489" w:name="_Toc164608661"/>
      <w:bookmarkStart w:id="490" w:name="_Toc164608816"/>
      <w:bookmarkStart w:id="491" w:name="_Toc195842912"/>
      <w:bookmarkStart w:id="492" w:name="_Toc151193717"/>
      <w:bookmarkStart w:id="493" w:name="_Toc226337243"/>
      <w:bookmarkStart w:id="494" w:name="_Toc226965737"/>
      <w:bookmarkStart w:id="495" w:name="_Toc226965820"/>
      <w:bookmarkStart w:id="496" w:name="_Toc151190174"/>
      <w:bookmarkStart w:id="497" w:name="_Toc151193789"/>
      <w:bookmarkStart w:id="498" w:name="_Toc150774752"/>
      <w:bookmarkStart w:id="499" w:name="_Toc150774647"/>
      <w:bookmarkStart w:id="500" w:name="_Toc150509298"/>
      <w:bookmarkStart w:id="501" w:name="_Toc150480785"/>
      <w:bookmarkStart w:id="502" w:name="_Toc305158815"/>
      <w:bookmarkStart w:id="503" w:name="_Toc149720840"/>
      <w:bookmarkStart w:id="504" w:name="_Toc142311049"/>
      <w:bookmarkStart w:id="505" w:name="_Toc127161461"/>
      <w:bookmarkStart w:id="506" w:name="_Toc127151748"/>
      <w:bookmarkStart w:id="507" w:name="_Toc305158889"/>
      <w:r w:rsidRPr="006E0234">
        <w:rPr>
          <w:rFonts w:eastAsiaTheme="minorEastAsia"/>
          <w:sz w:val="24"/>
        </w:rPr>
        <w:t>确定</w:t>
      </w:r>
      <w:r w:rsidR="00BA5DA3" w:rsidRPr="006E0234">
        <w:rPr>
          <w:rFonts w:eastAsiaTheme="minorEastAsia"/>
          <w:sz w:val="24"/>
        </w:rPr>
        <w:t>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7C8CBF0B" w14:textId="29C28001" w:rsidR="00660EF8" w:rsidRPr="006E0234" w:rsidRDefault="00C85287" w:rsidP="007426EA">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w:t>
      </w:r>
      <w:r w:rsidR="00E27DF1" w:rsidRPr="006E0234">
        <w:rPr>
          <w:rFonts w:eastAsiaTheme="minorEastAsia"/>
          <w:sz w:val="24"/>
        </w:rPr>
        <w:t>将</w:t>
      </w:r>
      <w:r w:rsidRPr="006E0234">
        <w:rPr>
          <w:rFonts w:eastAsiaTheme="minorEastAsia"/>
          <w:sz w:val="24"/>
        </w:rPr>
        <w:t>在收到评审报告后，从评审报告提出的成交候选供应商中，按照排序由高到低的原则确定成交供应商</w:t>
      </w:r>
      <w:r w:rsidR="00D10632" w:rsidRPr="006E0234">
        <w:rPr>
          <w:rFonts w:eastAsiaTheme="minorEastAsia"/>
          <w:sz w:val="24"/>
        </w:rPr>
        <w:t>。采购人是否授权磋商小组直接确定成交供应商，见《供应商须知资料表》。成交候选人并列的，按照《供应商须知资料表》要求确定成交供应商。</w:t>
      </w:r>
    </w:p>
    <w:p w14:paraId="124B9927" w14:textId="7F46A6F6" w:rsidR="00C85287" w:rsidRPr="006E0234" w:rsidRDefault="00C85287" w:rsidP="004B1FD7">
      <w:pPr>
        <w:numPr>
          <w:ilvl w:val="0"/>
          <w:numId w:val="8"/>
        </w:numPr>
        <w:tabs>
          <w:tab w:val="left" w:pos="360"/>
          <w:tab w:val="num" w:pos="900"/>
        </w:tabs>
        <w:snapToGrid w:val="0"/>
        <w:spacing w:line="360" w:lineRule="auto"/>
        <w:ind w:left="357" w:hanging="357"/>
        <w:outlineLvl w:val="1"/>
        <w:rPr>
          <w:rFonts w:eastAsiaTheme="minorEastAsia"/>
          <w:sz w:val="24"/>
        </w:rPr>
      </w:pPr>
      <w:bookmarkStart w:id="508" w:name="_Toc305158817"/>
      <w:bookmarkStart w:id="509" w:name="_Toc305158891"/>
      <w:bookmarkStart w:id="510" w:name="_Toc265228387"/>
      <w:bookmarkStart w:id="511" w:name="_Toc127151750"/>
      <w:bookmarkStart w:id="512" w:name="_Toc127151549"/>
      <w:bookmarkStart w:id="513" w:name="_Toc127161463"/>
      <w:bookmarkStart w:id="514" w:name="_Toc151193719"/>
      <w:bookmarkStart w:id="515" w:name="_Toc151193647"/>
      <w:bookmarkStart w:id="516" w:name="_Toc151190176"/>
      <w:bookmarkStart w:id="517" w:name="_Toc150774754"/>
      <w:bookmarkStart w:id="518" w:name="_Toc150774649"/>
      <w:bookmarkStart w:id="519" w:name="_Toc150509300"/>
      <w:bookmarkStart w:id="520" w:name="_Toc150480787"/>
      <w:bookmarkStart w:id="521" w:name="_Toc149720842"/>
      <w:bookmarkStart w:id="522" w:name="_Toc151193791"/>
      <w:bookmarkStart w:id="523" w:name="_Toc142311051"/>
      <w:bookmarkStart w:id="524" w:name="_Toc264969239"/>
      <w:bookmarkStart w:id="525" w:name="_Toc151193863"/>
      <w:bookmarkStart w:id="526" w:name="_Toc151193937"/>
      <w:bookmarkStart w:id="527" w:name="_Toc164229244"/>
      <w:bookmarkStart w:id="528" w:name="_Toc164229390"/>
      <w:bookmarkStart w:id="529" w:name="_Toc164351643"/>
      <w:bookmarkStart w:id="530" w:name="_Toc164608663"/>
      <w:bookmarkStart w:id="531" w:name="_Toc164608818"/>
      <w:bookmarkStart w:id="532" w:name="_Toc195842914"/>
      <w:bookmarkStart w:id="533" w:name="_Toc226309793"/>
      <w:bookmarkStart w:id="534" w:name="_Toc226337245"/>
      <w:bookmarkStart w:id="535" w:name="_Toc226965739"/>
      <w:bookmarkStart w:id="536" w:name="_Toc226965822"/>
      <w:bookmarkStart w:id="537" w:name="_Ref467306425"/>
      <w:bookmarkStart w:id="538" w:name="_Toc520356176"/>
      <w:bookmarkStart w:id="539" w:name="_Ref467307090"/>
      <w:r w:rsidRPr="006E0234">
        <w:rPr>
          <w:rFonts w:eastAsiaTheme="minorEastAsia"/>
          <w:sz w:val="24"/>
        </w:rPr>
        <w:t>成交公告与成交通知书</w:t>
      </w:r>
      <w:bookmarkEnd w:id="508"/>
      <w:bookmarkEnd w:id="509"/>
    </w:p>
    <w:p w14:paraId="793F316D" w14:textId="15953BAA" w:rsidR="00C85287" w:rsidRPr="006E0234" w:rsidRDefault="00C85287" w:rsidP="00241B38">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采购人或采购代理机构</w:t>
      </w:r>
      <w:r w:rsidR="00E577A4" w:rsidRPr="006E0234">
        <w:rPr>
          <w:rFonts w:eastAsiaTheme="minorEastAsia"/>
          <w:sz w:val="24"/>
        </w:rPr>
        <w:t>将</w:t>
      </w:r>
      <w:r w:rsidR="00D46C04" w:rsidRPr="006E0234">
        <w:rPr>
          <w:rFonts w:eastAsiaTheme="minorEastAsia"/>
          <w:kern w:val="0"/>
          <w:sz w:val="24"/>
        </w:rPr>
        <w:t>在成交供应商确定后</w:t>
      </w:r>
      <w:r w:rsidR="00D46C04" w:rsidRPr="006E0234">
        <w:rPr>
          <w:rFonts w:eastAsiaTheme="minorEastAsia"/>
          <w:kern w:val="0"/>
          <w:sz w:val="24"/>
        </w:rPr>
        <w:t>2</w:t>
      </w:r>
      <w:r w:rsidR="00D46C04" w:rsidRPr="006E0234">
        <w:rPr>
          <w:rFonts w:eastAsiaTheme="minorEastAsia"/>
          <w:kern w:val="0"/>
          <w:sz w:val="24"/>
        </w:rPr>
        <w:t>个工作日内，在</w:t>
      </w:r>
      <w:r w:rsidR="00651AB9" w:rsidRPr="006E0234">
        <w:rPr>
          <w:rFonts w:eastAsiaTheme="minorEastAsia" w:hint="eastAsia"/>
          <w:sz w:val="24"/>
        </w:rPr>
        <w:t>相关</w:t>
      </w:r>
      <w:r w:rsidR="006D0FE9" w:rsidRPr="006E0234">
        <w:rPr>
          <w:rFonts w:eastAsiaTheme="minorEastAsia"/>
          <w:sz w:val="24"/>
        </w:rPr>
        <w:t>采购网</w:t>
      </w:r>
      <w:r w:rsidR="00D46C04" w:rsidRPr="006E0234">
        <w:rPr>
          <w:rFonts w:eastAsiaTheme="minorEastAsia"/>
          <w:kern w:val="0"/>
          <w:sz w:val="24"/>
        </w:rPr>
        <w:t>公告成交结果，同时向成交供应商发出成交通知书</w:t>
      </w:r>
      <w:r w:rsidR="00417F67" w:rsidRPr="006E0234">
        <w:rPr>
          <w:rFonts w:eastAsiaTheme="minorEastAsia"/>
          <w:kern w:val="0"/>
          <w:sz w:val="24"/>
        </w:rPr>
        <w:t>，</w:t>
      </w:r>
      <w:r w:rsidRPr="006E0234">
        <w:rPr>
          <w:rFonts w:eastAsiaTheme="minorEastAsia"/>
          <w:sz w:val="24"/>
        </w:rPr>
        <w:t>成交公告期限为</w:t>
      </w:r>
      <w:r w:rsidRPr="006E0234">
        <w:rPr>
          <w:rFonts w:eastAsiaTheme="minorEastAsia"/>
          <w:sz w:val="24"/>
        </w:rPr>
        <w:t>1</w:t>
      </w:r>
      <w:r w:rsidRPr="006E0234">
        <w:rPr>
          <w:rFonts w:eastAsiaTheme="minorEastAsia"/>
          <w:sz w:val="24"/>
        </w:rPr>
        <w:t>个工作日。</w:t>
      </w:r>
    </w:p>
    <w:p w14:paraId="08580EA6" w14:textId="41F3F9CE" w:rsidR="00C85287" w:rsidRPr="006E0234" w:rsidRDefault="00C85287" w:rsidP="00025543">
      <w:pPr>
        <w:numPr>
          <w:ilvl w:val="1"/>
          <w:numId w:val="8"/>
        </w:numPr>
        <w:tabs>
          <w:tab w:val="left" w:pos="1080"/>
          <w:tab w:val="num" w:pos="2014"/>
        </w:tabs>
        <w:snapToGrid w:val="0"/>
        <w:spacing w:line="360" w:lineRule="auto"/>
        <w:ind w:left="1080" w:hanging="720"/>
        <w:rPr>
          <w:rFonts w:eastAsiaTheme="minorEastAsia"/>
          <w:sz w:val="24"/>
        </w:rPr>
      </w:pPr>
      <w:r w:rsidRPr="006E0234">
        <w:rPr>
          <w:rFonts w:eastAsiaTheme="minorEastAsia"/>
          <w:sz w:val="24"/>
        </w:rPr>
        <w:t>成交通知书对采购人和成交供应商</w:t>
      </w:r>
      <w:r w:rsidR="00FE112E" w:rsidRPr="006E0234">
        <w:rPr>
          <w:rFonts w:eastAsiaTheme="minorEastAsia"/>
          <w:sz w:val="24"/>
        </w:rPr>
        <w:t>均</w:t>
      </w:r>
      <w:r w:rsidRPr="006E0234">
        <w:rPr>
          <w:rFonts w:eastAsiaTheme="minorEastAsia"/>
          <w:sz w:val="24"/>
        </w:rPr>
        <w:t>具有法律效力。成交通知书发出后，</w:t>
      </w:r>
      <w:r w:rsidR="009A4C6B" w:rsidRPr="006E0234">
        <w:rPr>
          <w:rFonts w:eastAsiaTheme="minorEastAsia"/>
          <w:sz w:val="24"/>
        </w:rPr>
        <w:t>采购人改变</w:t>
      </w:r>
      <w:r w:rsidR="009C15EC" w:rsidRPr="006E0234">
        <w:rPr>
          <w:rFonts w:eastAsiaTheme="minorEastAsia"/>
          <w:sz w:val="24"/>
        </w:rPr>
        <w:t>成交</w:t>
      </w:r>
      <w:r w:rsidR="009A4C6B" w:rsidRPr="006E0234">
        <w:rPr>
          <w:rFonts w:eastAsiaTheme="minorEastAsia"/>
          <w:sz w:val="24"/>
        </w:rPr>
        <w:t>结果的，或者</w:t>
      </w:r>
      <w:r w:rsidR="009C15EC" w:rsidRPr="006E0234">
        <w:rPr>
          <w:rFonts w:eastAsiaTheme="minorEastAsia"/>
          <w:sz w:val="24"/>
        </w:rPr>
        <w:t>成交</w:t>
      </w:r>
      <w:r w:rsidR="009A4C6B" w:rsidRPr="006E0234">
        <w:rPr>
          <w:rFonts w:eastAsiaTheme="minorEastAsia"/>
          <w:sz w:val="24"/>
        </w:rPr>
        <w:t>供应商放弃</w:t>
      </w:r>
      <w:r w:rsidR="009C15EC" w:rsidRPr="006E0234">
        <w:rPr>
          <w:rFonts w:eastAsiaTheme="minorEastAsia"/>
          <w:sz w:val="24"/>
        </w:rPr>
        <w:t>成交</w:t>
      </w:r>
      <w:r w:rsidR="009A4C6B" w:rsidRPr="006E0234">
        <w:rPr>
          <w:rFonts w:eastAsiaTheme="minorEastAsia"/>
          <w:sz w:val="24"/>
        </w:rPr>
        <w:t>项目的，</w:t>
      </w:r>
      <w:r w:rsidR="00FE112E" w:rsidRPr="006E0234">
        <w:rPr>
          <w:rFonts w:eastAsiaTheme="minorEastAsia"/>
          <w:sz w:val="24"/>
        </w:rPr>
        <w:t>应当</w:t>
      </w:r>
      <w:r w:rsidR="009A4C6B" w:rsidRPr="006E0234">
        <w:rPr>
          <w:rFonts w:eastAsiaTheme="minorEastAsia"/>
          <w:sz w:val="24"/>
        </w:rPr>
        <w:t>依法承担法律责任</w:t>
      </w:r>
      <w:r w:rsidR="007623CF" w:rsidRPr="006E0234">
        <w:rPr>
          <w:rFonts w:eastAsiaTheme="minorEastAsia"/>
          <w:sz w:val="24"/>
        </w:rPr>
        <w:t>。</w:t>
      </w:r>
    </w:p>
    <w:p w14:paraId="62E7C0CD" w14:textId="1C68D0A4" w:rsidR="00B4662E" w:rsidRPr="006E0234" w:rsidRDefault="00A95399" w:rsidP="00B4662E">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终止</w:t>
      </w:r>
    </w:p>
    <w:p w14:paraId="6FDC6784" w14:textId="47C325A8" w:rsidR="00B4662E" w:rsidRPr="006E0234" w:rsidRDefault="00B4662E" w:rsidP="00B4662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出现下列情形之一的，</w:t>
      </w:r>
      <w:r w:rsidR="00BD0D90" w:rsidRPr="006E0234">
        <w:rPr>
          <w:rFonts w:eastAsiaTheme="minorEastAsia"/>
          <w:sz w:val="24"/>
        </w:rPr>
        <w:t>采购人或采购代理机构</w:t>
      </w:r>
      <w:r w:rsidR="008E645E" w:rsidRPr="006E0234">
        <w:rPr>
          <w:rFonts w:eastAsiaTheme="minorEastAsia"/>
          <w:sz w:val="24"/>
        </w:rPr>
        <w:t>将</w:t>
      </w:r>
      <w:r w:rsidRPr="006E0234">
        <w:rPr>
          <w:rFonts w:eastAsiaTheme="minorEastAsia"/>
          <w:sz w:val="24"/>
        </w:rPr>
        <w:t>终止竞争性磋商采购活动，发布项目终止公告并说明原因，重新开展采购活动：</w:t>
      </w:r>
    </w:p>
    <w:p w14:paraId="341D4CD2" w14:textId="7E49D859" w:rsidR="00B4662E" w:rsidRPr="006E0234" w:rsidRDefault="00B4662E" w:rsidP="00B4662E">
      <w:pPr>
        <w:numPr>
          <w:ilvl w:val="2"/>
          <w:numId w:val="8"/>
        </w:numPr>
        <w:snapToGrid w:val="0"/>
        <w:spacing w:line="360" w:lineRule="auto"/>
        <w:rPr>
          <w:rFonts w:eastAsiaTheme="minorEastAsia"/>
          <w:sz w:val="24"/>
        </w:rPr>
      </w:pPr>
      <w:r w:rsidRPr="006E0234">
        <w:rPr>
          <w:rFonts w:eastAsiaTheme="minorEastAsia"/>
          <w:sz w:val="24"/>
        </w:rPr>
        <w:t>因情况变化，不再符合规定的竞争性磋商采购方式适用情形的；</w:t>
      </w:r>
    </w:p>
    <w:p w14:paraId="6318E07D" w14:textId="5E0B7670" w:rsidR="00B4662E" w:rsidRPr="006E0234" w:rsidRDefault="00B4662E" w:rsidP="00B4662E">
      <w:pPr>
        <w:numPr>
          <w:ilvl w:val="2"/>
          <w:numId w:val="8"/>
        </w:numPr>
        <w:snapToGrid w:val="0"/>
        <w:spacing w:line="360" w:lineRule="auto"/>
        <w:rPr>
          <w:rFonts w:eastAsiaTheme="minorEastAsia"/>
          <w:sz w:val="24"/>
        </w:rPr>
      </w:pPr>
      <w:r w:rsidRPr="006E0234">
        <w:rPr>
          <w:rFonts w:eastAsiaTheme="minorEastAsia"/>
          <w:sz w:val="24"/>
        </w:rPr>
        <w:lastRenderedPageBreak/>
        <w:t>出现影响采购公正的违法、违规行为的；</w:t>
      </w:r>
    </w:p>
    <w:p w14:paraId="4C691132" w14:textId="6085228A" w:rsidR="00B4662E" w:rsidRPr="006E0234" w:rsidRDefault="00A95399" w:rsidP="00C05191">
      <w:pPr>
        <w:numPr>
          <w:ilvl w:val="2"/>
          <w:numId w:val="8"/>
        </w:numPr>
        <w:snapToGrid w:val="0"/>
        <w:spacing w:line="360" w:lineRule="auto"/>
        <w:rPr>
          <w:rFonts w:eastAsiaTheme="minorEastAsia"/>
          <w:sz w:val="24"/>
        </w:rPr>
      </w:pPr>
      <w:r w:rsidRPr="006E0234">
        <w:rPr>
          <w:rFonts w:eastAsiaTheme="minorEastAsia"/>
          <w:snapToGrid w:val="0"/>
          <w:kern w:val="0"/>
          <w:sz w:val="24"/>
          <w:szCs w:val="20"/>
        </w:rPr>
        <w:t>除了</w:t>
      </w:r>
      <w:r w:rsidRPr="006E0234">
        <w:rPr>
          <w:rFonts w:eastAsiaTheme="minorEastAsia"/>
          <w:snapToGrid w:val="0"/>
          <w:kern w:val="0"/>
          <w:sz w:val="24"/>
          <w:szCs w:val="20"/>
        </w:rPr>
        <w:t>“</w:t>
      </w:r>
      <w:r w:rsidRPr="006E0234">
        <w:rPr>
          <w:rFonts w:eastAsiaTheme="minorEastAsia"/>
          <w:snapToGrid w:val="0"/>
          <w:kern w:val="0"/>
          <w:sz w:val="24"/>
          <w:szCs w:val="20"/>
        </w:rPr>
        <w:t>市场竞争不充分的科研项目，以及需要扶持的科技成果转化项目，提交最后报价的供应商可以为</w:t>
      </w:r>
      <w:r w:rsidRPr="006E0234">
        <w:rPr>
          <w:rFonts w:eastAsiaTheme="minorEastAsia"/>
          <w:snapToGrid w:val="0"/>
          <w:kern w:val="0"/>
          <w:sz w:val="24"/>
          <w:szCs w:val="20"/>
        </w:rPr>
        <w:t>2</w:t>
      </w:r>
      <w:r w:rsidRPr="006E0234">
        <w:rPr>
          <w:rFonts w:eastAsiaTheme="minorEastAsia"/>
          <w:snapToGrid w:val="0"/>
          <w:kern w:val="0"/>
          <w:sz w:val="24"/>
          <w:szCs w:val="20"/>
        </w:rPr>
        <w:t>家；政府购买服务项目（含政府和社会资本合作项目），在采购过程中符合要求的供应商（社会资本）只有</w:t>
      </w:r>
      <w:r w:rsidRPr="006E0234">
        <w:rPr>
          <w:rFonts w:eastAsiaTheme="minorEastAsia"/>
          <w:snapToGrid w:val="0"/>
          <w:kern w:val="0"/>
          <w:sz w:val="24"/>
          <w:szCs w:val="20"/>
        </w:rPr>
        <w:t>2</w:t>
      </w:r>
      <w:r w:rsidRPr="006E0234">
        <w:rPr>
          <w:rFonts w:eastAsiaTheme="minorEastAsia"/>
          <w:snapToGrid w:val="0"/>
          <w:kern w:val="0"/>
          <w:sz w:val="24"/>
          <w:szCs w:val="20"/>
        </w:rPr>
        <w:t>家的，竞争性磋商采购活动可以继续进行</w:t>
      </w:r>
      <w:r w:rsidRPr="006E0234">
        <w:rPr>
          <w:rFonts w:eastAsiaTheme="minorEastAsia"/>
          <w:snapToGrid w:val="0"/>
          <w:kern w:val="0"/>
          <w:sz w:val="24"/>
          <w:szCs w:val="20"/>
        </w:rPr>
        <w:t>”</w:t>
      </w:r>
      <w:r w:rsidRPr="006E0234">
        <w:rPr>
          <w:rFonts w:eastAsiaTheme="minorEastAsia"/>
          <w:snapToGrid w:val="0"/>
          <w:kern w:val="0"/>
          <w:sz w:val="24"/>
          <w:szCs w:val="20"/>
        </w:rPr>
        <w:t>的情形外，在采购过程中符合要求的供应商或者报价未超过采购预算的供应商不足</w:t>
      </w:r>
      <w:r w:rsidRPr="006E0234">
        <w:rPr>
          <w:rFonts w:eastAsiaTheme="minorEastAsia"/>
          <w:snapToGrid w:val="0"/>
          <w:kern w:val="0"/>
          <w:sz w:val="24"/>
          <w:szCs w:val="20"/>
        </w:rPr>
        <w:t>3</w:t>
      </w:r>
      <w:r w:rsidRPr="006E0234">
        <w:rPr>
          <w:rFonts w:eastAsiaTheme="minorEastAsia"/>
          <w:snapToGrid w:val="0"/>
          <w:kern w:val="0"/>
          <w:sz w:val="24"/>
          <w:szCs w:val="20"/>
        </w:rPr>
        <w:t>家的</w:t>
      </w:r>
      <w:r w:rsidR="00E52FC4" w:rsidRPr="006E0234">
        <w:rPr>
          <w:rFonts w:eastAsiaTheme="minorEastAsia"/>
          <w:snapToGrid w:val="0"/>
          <w:kern w:val="0"/>
          <w:sz w:val="24"/>
          <w:szCs w:val="20"/>
        </w:rPr>
        <w:t>。</w:t>
      </w:r>
    </w:p>
    <w:p w14:paraId="3536A716" w14:textId="77777777" w:rsidR="00C85287" w:rsidRPr="006E0234" w:rsidRDefault="00C85287" w:rsidP="00241B38">
      <w:pPr>
        <w:numPr>
          <w:ilvl w:val="0"/>
          <w:numId w:val="8"/>
        </w:numPr>
        <w:tabs>
          <w:tab w:val="left" w:pos="360"/>
          <w:tab w:val="num" w:pos="900"/>
        </w:tabs>
        <w:snapToGrid w:val="0"/>
        <w:spacing w:line="360" w:lineRule="auto"/>
        <w:ind w:left="357" w:hanging="357"/>
        <w:outlineLvl w:val="1"/>
        <w:rPr>
          <w:rFonts w:eastAsiaTheme="minorEastAsia"/>
          <w:sz w:val="24"/>
        </w:rPr>
      </w:pPr>
      <w:bookmarkStart w:id="540" w:name="_Toc150509301"/>
      <w:bookmarkStart w:id="541" w:name="_Toc150774650"/>
      <w:bookmarkStart w:id="542" w:name="_Toc150774755"/>
      <w:bookmarkStart w:id="543" w:name="_Toc151190177"/>
      <w:bookmarkStart w:id="544" w:name="_Toc151193648"/>
      <w:bookmarkStart w:id="545" w:name="_Toc151193720"/>
      <w:bookmarkStart w:id="546" w:name="_Toc151193792"/>
      <w:bookmarkStart w:id="547" w:name="_Toc151193864"/>
      <w:bookmarkStart w:id="548" w:name="_Toc151193938"/>
      <w:bookmarkStart w:id="549" w:name="_Toc164229245"/>
      <w:bookmarkStart w:id="550" w:name="_Toc164229391"/>
      <w:bookmarkStart w:id="551" w:name="_Toc164351644"/>
      <w:bookmarkStart w:id="552" w:name="_Toc164608664"/>
      <w:bookmarkStart w:id="553" w:name="_Toc164608819"/>
      <w:bookmarkStart w:id="554" w:name="_Toc195842915"/>
      <w:bookmarkStart w:id="555" w:name="_Toc226309794"/>
      <w:bookmarkStart w:id="556" w:name="_Toc226337246"/>
      <w:bookmarkStart w:id="557" w:name="_Toc226965740"/>
      <w:bookmarkStart w:id="558" w:name="_Toc226965823"/>
      <w:bookmarkStart w:id="559" w:name="_Toc305158818"/>
      <w:bookmarkStart w:id="560" w:name="_Toc305158892"/>
      <w:bookmarkStart w:id="561" w:name="_Toc150480788"/>
      <w:bookmarkStart w:id="562" w:name="_Toc264969240"/>
      <w:bookmarkStart w:id="563" w:name="_Toc265228388"/>
      <w:bookmarkStart w:id="564" w:name="_Ref467306377"/>
      <w:bookmarkStart w:id="565" w:name="_Ref467306978"/>
      <w:bookmarkStart w:id="566" w:name="_Ref467307062"/>
      <w:bookmarkStart w:id="567" w:name="_Ref467307204"/>
      <w:bookmarkStart w:id="568" w:name="_Toc520356175"/>
      <w:bookmarkStart w:id="569" w:name="_Toc127151550"/>
      <w:bookmarkStart w:id="570" w:name="_Toc127151751"/>
      <w:bookmarkStart w:id="571" w:name="_Toc127161464"/>
      <w:bookmarkStart w:id="572" w:name="_Toc142311052"/>
      <w:bookmarkStart w:id="573" w:name="_Toc149720843"/>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6E0234">
        <w:rPr>
          <w:rFonts w:eastAsiaTheme="minorEastAsia"/>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0CB4B3FD" w14:textId="2488855C" w:rsidR="00C85287" w:rsidRPr="006E0234" w:rsidRDefault="00AC45E1" w:rsidP="004B1FD7">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采购人与成交供应商</w:t>
      </w:r>
      <w:r w:rsidR="00713063" w:rsidRPr="006E0234">
        <w:rPr>
          <w:rFonts w:eastAsiaTheme="minorEastAsia"/>
          <w:sz w:val="24"/>
        </w:rPr>
        <w:t>应当</w:t>
      </w:r>
      <w:r w:rsidRPr="006E0234">
        <w:rPr>
          <w:rFonts w:eastAsiaTheme="minorEastAsia"/>
          <w:sz w:val="24"/>
        </w:rPr>
        <w:t>在成交通知书发出之日起</w:t>
      </w:r>
      <w:r w:rsidRPr="006E0234">
        <w:rPr>
          <w:rFonts w:eastAsiaTheme="minorEastAsia"/>
          <w:sz w:val="24"/>
        </w:rPr>
        <w:t>30</w:t>
      </w:r>
      <w:r w:rsidRPr="006E0234">
        <w:rPr>
          <w:rFonts w:eastAsiaTheme="minorEastAsia"/>
          <w:sz w:val="24"/>
        </w:rPr>
        <w:t>日内，按照磋商文件确定的合同文本以及采购标的、规格型号、采购金额、采购数量、技术和服务要求等事项签订政府采购合同。</w:t>
      </w:r>
    </w:p>
    <w:p w14:paraId="0B699ED8" w14:textId="08A84411" w:rsidR="00C85287" w:rsidRPr="006E0234" w:rsidRDefault="00C85287" w:rsidP="004B1FD7">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成交供应商</w:t>
      </w:r>
      <w:r w:rsidR="00D46C04" w:rsidRPr="006E0234">
        <w:rPr>
          <w:rFonts w:eastAsiaTheme="minorEastAsia"/>
          <w:sz w:val="24"/>
        </w:rPr>
        <w:t>拒绝</w:t>
      </w:r>
      <w:r w:rsidRPr="006E0234">
        <w:rPr>
          <w:rFonts w:eastAsiaTheme="minorEastAsia"/>
          <w:sz w:val="24"/>
        </w:rPr>
        <w:t>签订政府采购合同的，采购人</w:t>
      </w:r>
      <w:r w:rsidR="00D46C04" w:rsidRPr="006E0234">
        <w:rPr>
          <w:rFonts w:eastAsiaTheme="minorEastAsia"/>
          <w:sz w:val="24"/>
        </w:rPr>
        <w:t>可以</w:t>
      </w:r>
      <w:r w:rsidRPr="006E0234">
        <w:rPr>
          <w:rFonts w:eastAsiaTheme="minorEastAsia"/>
          <w:sz w:val="24"/>
        </w:rPr>
        <w:t>按照评审报告推荐的</w:t>
      </w:r>
      <w:r w:rsidR="00EB63FA" w:rsidRPr="006E0234">
        <w:rPr>
          <w:rFonts w:eastAsiaTheme="minorEastAsia"/>
          <w:sz w:val="24"/>
        </w:rPr>
        <w:t>成交</w:t>
      </w:r>
      <w:r w:rsidRPr="006E0234">
        <w:rPr>
          <w:rFonts w:eastAsiaTheme="minorEastAsia"/>
          <w:sz w:val="24"/>
        </w:rPr>
        <w:t>候选人名单排序，确定下一候选人为成交供应商，</w:t>
      </w:r>
      <w:r w:rsidR="00D46C04" w:rsidRPr="006E0234">
        <w:rPr>
          <w:rFonts w:eastAsiaTheme="minorEastAsia"/>
          <w:sz w:val="24"/>
        </w:rPr>
        <w:t>也可以</w:t>
      </w:r>
      <w:r w:rsidRPr="006E0234">
        <w:rPr>
          <w:rFonts w:eastAsiaTheme="minorEastAsia"/>
          <w:sz w:val="24"/>
        </w:rPr>
        <w:t>重新开展采购活动。</w:t>
      </w:r>
      <w:r w:rsidR="00E577A4" w:rsidRPr="006E0234">
        <w:rPr>
          <w:rFonts w:eastAsiaTheme="minorEastAsia"/>
          <w:sz w:val="24"/>
        </w:rPr>
        <w:t>拒绝签订政府采购合同的成交供应商不得参加对该项目重新开展的采购活动。</w:t>
      </w:r>
    </w:p>
    <w:p w14:paraId="6DFF8534" w14:textId="5870532D" w:rsidR="00C85287" w:rsidRPr="006E0234" w:rsidRDefault="00C85287" w:rsidP="004B1FD7">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联合体</w:t>
      </w:r>
      <w:r w:rsidR="008E1D36" w:rsidRPr="006E0234">
        <w:rPr>
          <w:rFonts w:eastAsiaTheme="minorEastAsia"/>
          <w:sz w:val="24"/>
        </w:rPr>
        <w:t>成交的，联合体各方应当共同与采购人签订合同，就</w:t>
      </w:r>
      <w:r w:rsidR="00FE112E" w:rsidRPr="006E0234">
        <w:rPr>
          <w:sz w:val="24"/>
        </w:rPr>
        <w:t>采购合同约定的事项</w:t>
      </w:r>
      <w:r w:rsidRPr="006E0234">
        <w:rPr>
          <w:rFonts w:eastAsiaTheme="minorEastAsia"/>
          <w:sz w:val="24"/>
        </w:rPr>
        <w:t>向采购人承担连带责任。</w:t>
      </w:r>
    </w:p>
    <w:p w14:paraId="7EA619B1" w14:textId="77777777" w:rsidR="00C85287" w:rsidRPr="006E0234" w:rsidRDefault="00C85287" w:rsidP="0016086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政府采购合同不能转包。</w:t>
      </w:r>
    </w:p>
    <w:p w14:paraId="45349A9B" w14:textId="5FCC3B8A" w:rsidR="00C85287" w:rsidRPr="006E0234" w:rsidRDefault="00C85287" w:rsidP="0016086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采购人允许采用分包方式履行合同的，成交供应商</w:t>
      </w:r>
      <w:r w:rsidR="008E1D36" w:rsidRPr="006E0234">
        <w:rPr>
          <w:rFonts w:eastAsiaTheme="minorEastAsia"/>
          <w:sz w:val="24"/>
        </w:rPr>
        <w:t>可以依法</w:t>
      </w:r>
      <w:r w:rsidRPr="006E0234">
        <w:rPr>
          <w:rFonts w:eastAsiaTheme="minorEastAsia"/>
          <w:sz w:val="24"/>
        </w:rPr>
        <w:t>采取分包方式履行合同。本项目</w:t>
      </w:r>
      <w:r w:rsidR="001B732E" w:rsidRPr="006E0234">
        <w:rPr>
          <w:rFonts w:eastAsiaTheme="minorEastAsia"/>
          <w:sz w:val="24"/>
        </w:rPr>
        <w:t>是</w:t>
      </w:r>
      <w:r w:rsidRPr="006E0234">
        <w:rPr>
          <w:rFonts w:eastAsiaTheme="minorEastAsia"/>
          <w:sz w:val="24"/>
        </w:rPr>
        <w:t>否允许分包，见《供应商须知资料表》。</w:t>
      </w:r>
      <w:r w:rsidR="008E1D36" w:rsidRPr="006E0234">
        <w:rPr>
          <w:rFonts w:eastAsiaTheme="minorEastAsia"/>
          <w:sz w:val="24"/>
        </w:rPr>
        <w:t>政府采购合同分包履行的，应当在响应</w:t>
      </w:r>
      <w:r w:rsidRPr="006E0234">
        <w:rPr>
          <w:rFonts w:eastAsiaTheme="minorEastAsia"/>
          <w:sz w:val="24"/>
        </w:rPr>
        <w:t>文件中载明分包承担主体，分包承担主体应当具备相应资质条件且不得再次分包</w:t>
      </w:r>
      <w:r w:rsidR="00B4662E" w:rsidRPr="006E0234">
        <w:rPr>
          <w:rFonts w:eastAsiaTheme="minorEastAsia"/>
          <w:sz w:val="24"/>
        </w:rPr>
        <w:t>，</w:t>
      </w:r>
      <w:r w:rsidR="006B4FD1" w:rsidRPr="006E0234">
        <w:rPr>
          <w:rFonts w:eastAsiaTheme="minorEastAsia"/>
          <w:b/>
          <w:sz w:val="24"/>
        </w:rPr>
        <w:t>否则响应无效</w:t>
      </w:r>
      <w:r w:rsidRPr="006E0234">
        <w:rPr>
          <w:rFonts w:eastAsiaTheme="minorEastAsia"/>
          <w:sz w:val="24"/>
        </w:rPr>
        <w:t>。成交供应商就采购项目和分包项目向采购人负责，分包供应商就分包项目承担责任。</w:t>
      </w:r>
    </w:p>
    <w:bookmarkEnd w:id="537"/>
    <w:bookmarkEnd w:id="538"/>
    <w:bookmarkEnd w:id="539"/>
    <w:p w14:paraId="1580807D" w14:textId="77777777" w:rsidR="00660EF8" w:rsidRPr="006E0234" w:rsidRDefault="00660EF8" w:rsidP="00241B38">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询问与质疑</w:t>
      </w:r>
    </w:p>
    <w:p w14:paraId="7DCDF8A0" w14:textId="77777777" w:rsidR="00660EF8" w:rsidRPr="006E0234" w:rsidRDefault="00660EF8" w:rsidP="00241B38">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询问</w:t>
      </w:r>
    </w:p>
    <w:p w14:paraId="61C7FB53" w14:textId="5F5E757E" w:rsidR="00660EF8" w:rsidRPr="006E0234" w:rsidRDefault="008B5336" w:rsidP="00241B38">
      <w:pPr>
        <w:numPr>
          <w:ilvl w:val="2"/>
          <w:numId w:val="8"/>
        </w:numPr>
        <w:snapToGrid w:val="0"/>
        <w:spacing w:line="360" w:lineRule="auto"/>
        <w:rPr>
          <w:rFonts w:eastAsiaTheme="minorEastAsia"/>
          <w:sz w:val="24"/>
        </w:rPr>
      </w:pPr>
      <w:r w:rsidRPr="006E0234">
        <w:rPr>
          <w:rFonts w:eastAsiaTheme="minorEastAsia"/>
          <w:sz w:val="24"/>
        </w:rPr>
        <w:t>供应商</w:t>
      </w:r>
      <w:r w:rsidR="00660EF8" w:rsidRPr="006E0234">
        <w:rPr>
          <w:rFonts w:eastAsiaTheme="minorEastAsia"/>
          <w:sz w:val="24"/>
        </w:rPr>
        <w:t>对政府采购活动事项有疑问的，可依法提出询问，并按《供应商须知资料表》载明的形式送达采购人或采购代理机构。</w:t>
      </w:r>
    </w:p>
    <w:p w14:paraId="500179E4" w14:textId="77777777" w:rsidR="00660EF8" w:rsidRPr="006E0234" w:rsidRDefault="00660EF8" w:rsidP="00241B38">
      <w:pPr>
        <w:numPr>
          <w:ilvl w:val="2"/>
          <w:numId w:val="8"/>
        </w:numPr>
        <w:snapToGrid w:val="0"/>
        <w:spacing w:line="360" w:lineRule="auto"/>
        <w:rPr>
          <w:rFonts w:eastAsiaTheme="minorEastAsia"/>
          <w:sz w:val="24"/>
        </w:rPr>
      </w:pPr>
      <w:r w:rsidRPr="006E0234">
        <w:rPr>
          <w:rFonts w:eastAsiaTheme="minorEastAsia"/>
          <w:sz w:val="24"/>
        </w:rPr>
        <w:t>采购人或采购代理机构对供应商依法提出的询问，在</w:t>
      </w:r>
      <w:r w:rsidRPr="006E0234">
        <w:rPr>
          <w:rFonts w:eastAsiaTheme="minorEastAsia"/>
          <w:sz w:val="24"/>
        </w:rPr>
        <w:t>3</w:t>
      </w:r>
      <w:r w:rsidRPr="006E0234">
        <w:rPr>
          <w:rFonts w:eastAsiaTheme="minorEastAsia"/>
          <w:sz w:val="24"/>
        </w:rPr>
        <w:t>个工作日内作出答复，但答复的内容不得涉及商业秘密。</w:t>
      </w:r>
    </w:p>
    <w:p w14:paraId="63ADF864" w14:textId="77777777" w:rsidR="00660EF8" w:rsidRPr="006E0234" w:rsidRDefault="00660EF8" w:rsidP="00241B38">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质疑</w:t>
      </w:r>
    </w:p>
    <w:p w14:paraId="241F08FE" w14:textId="1AFFC03E" w:rsidR="00660EF8" w:rsidRPr="006E0234" w:rsidRDefault="008B5336" w:rsidP="00241B38">
      <w:pPr>
        <w:numPr>
          <w:ilvl w:val="2"/>
          <w:numId w:val="8"/>
        </w:numPr>
        <w:snapToGrid w:val="0"/>
        <w:spacing w:line="360" w:lineRule="auto"/>
        <w:rPr>
          <w:rFonts w:eastAsiaTheme="minorEastAsia"/>
          <w:sz w:val="24"/>
        </w:rPr>
      </w:pPr>
      <w:r w:rsidRPr="006E0234">
        <w:rPr>
          <w:rFonts w:eastAsiaTheme="minorEastAsia"/>
          <w:sz w:val="24"/>
        </w:rPr>
        <w:t>供应商</w:t>
      </w:r>
      <w:r w:rsidR="008E1D36" w:rsidRPr="006E0234">
        <w:rPr>
          <w:rFonts w:eastAsiaTheme="minorEastAsia"/>
          <w:sz w:val="24"/>
        </w:rPr>
        <w:t>认为</w:t>
      </w:r>
      <w:r w:rsidR="004E7E0B" w:rsidRPr="006E0234">
        <w:rPr>
          <w:rFonts w:eastAsiaTheme="minorEastAsia"/>
          <w:sz w:val="24"/>
        </w:rPr>
        <w:t>竞争性磋商文件</w:t>
      </w:r>
      <w:r w:rsidR="008E1D36" w:rsidRPr="006E0234">
        <w:rPr>
          <w:rFonts w:eastAsiaTheme="minorEastAsia"/>
          <w:sz w:val="24"/>
        </w:rPr>
        <w:t>、采购过程、成交</w:t>
      </w:r>
      <w:r w:rsidR="00660EF8" w:rsidRPr="006E0234">
        <w:rPr>
          <w:rFonts w:eastAsiaTheme="minorEastAsia"/>
          <w:sz w:val="24"/>
        </w:rPr>
        <w:t>结果使自己的权益受到</w:t>
      </w:r>
      <w:r w:rsidR="00660EF8" w:rsidRPr="006E0234">
        <w:rPr>
          <w:rFonts w:eastAsiaTheme="minorEastAsia"/>
          <w:sz w:val="24"/>
        </w:rPr>
        <w:lastRenderedPageBreak/>
        <w:t>损害的，可以在知道或者应知其权益受到损害之日起</w:t>
      </w:r>
      <w:r w:rsidR="00660EF8" w:rsidRPr="006E0234">
        <w:rPr>
          <w:rFonts w:eastAsiaTheme="minorEastAsia"/>
          <w:sz w:val="24"/>
        </w:rPr>
        <w:t>7</w:t>
      </w:r>
      <w:r w:rsidR="00660EF8" w:rsidRPr="006E0234">
        <w:rPr>
          <w:rFonts w:eastAsiaTheme="minorEastAsia"/>
          <w:sz w:val="24"/>
        </w:rPr>
        <w:t>个工作日内，以书面形式向采购人、采购代理机构提出质疑。采购人、采购代理机构在收到质疑函后</w:t>
      </w:r>
      <w:r w:rsidR="00660EF8" w:rsidRPr="006E0234">
        <w:rPr>
          <w:rFonts w:eastAsiaTheme="minorEastAsia"/>
          <w:sz w:val="24"/>
        </w:rPr>
        <w:t>7</w:t>
      </w:r>
      <w:r w:rsidR="00660EF8" w:rsidRPr="006E0234">
        <w:rPr>
          <w:rFonts w:eastAsiaTheme="minorEastAsia"/>
          <w:sz w:val="24"/>
        </w:rPr>
        <w:t>个工作日内作出答复。</w:t>
      </w:r>
    </w:p>
    <w:p w14:paraId="55A8CAFE" w14:textId="5709A5AD" w:rsidR="00660EF8" w:rsidRPr="006E0234" w:rsidRDefault="00660EF8" w:rsidP="00241B38">
      <w:pPr>
        <w:numPr>
          <w:ilvl w:val="2"/>
          <w:numId w:val="8"/>
        </w:numPr>
        <w:snapToGrid w:val="0"/>
        <w:spacing w:line="360" w:lineRule="auto"/>
        <w:rPr>
          <w:rFonts w:eastAsiaTheme="minorEastAsia"/>
          <w:sz w:val="24"/>
        </w:rPr>
      </w:pPr>
      <w:r w:rsidRPr="006E0234">
        <w:rPr>
          <w:rFonts w:eastAsiaTheme="minorEastAsia"/>
          <w:sz w:val="24"/>
        </w:rPr>
        <w:t>质疑函须使用财政部制定的范本文件。</w:t>
      </w:r>
      <w:r w:rsidR="001B4D9F" w:rsidRPr="006E0234">
        <w:rPr>
          <w:rFonts w:eastAsiaTheme="minorEastAsia"/>
          <w:sz w:val="24"/>
        </w:rPr>
        <w:t>供应商为自然人的，</w:t>
      </w:r>
      <w:r w:rsidR="00A05918" w:rsidRPr="006E0234">
        <w:rPr>
          <w:rFonts w:eastAsiaTheme="minorEastAsia"/>
          <w:sz w:val="24"/>
        </w:rPr>
        <w:t>质疑函</w:t>
      </w:r>
      <w:r w:rsidR="001B4D9F" w:rsidRPr="006E0234">
        <w:rPr>
          <w:rFonts w:eastAsiaTheme="minorEastAsia"/>
          <w:sz w:val="24"/>
        </w:rPr>
        <w:t>应当由本人签字；供应商为法人或者其他组织的，</w:t>
      </w:r>
      <w:r w:rsidR="00A05918" w:rsidRPr="006E0234">
        <w:rPr>
          <w:rFonts w:eastAsiaTheme="minorEastAsia"/>
          <w:sz w:val="24"/>
        </w:rPr>
        <w:t>质疑函</w:t>
      </w:r>
      <w:r w:rsidR="001B4D9F" w:rsidRPr="006E0234">
        <w:rPr>
          <w:rFonts w:eastAsiaTheme="minorEastAsia"/>
          <w:sz w:val="24"/>
        </w:rPr>
        <w:t>应当由法定代表人、主要负责人，或者其授权代表签字或者盖章，并加盖公章。</w:t>
      </w:r>
    </w:p>
    <w:p w14:paraId="4780607E" w14:textId="5BDAE347" w:rsidR="00660EF8" w:rsidRPr="006E0234" w:rsidRDefault="001B4D9F" w:rsidP="00241B38">
      <w:pPr>
        <w:numPr>
          <w:ilvl w:val="2"/>
          <w:numId w:val="8"/>
        </w:numPr>
        <w:snapToGrid w:val="0"/>
        <w:spacing w:line="360" w:lineRule="auto"/>
        <w:rPr>
          <w:rFonts w:eastAsiaTheme="minorEastAsia"/>
          <w:sz w:val="24"/>
        </w:rPr>
      </w:pPr>
      <w:r w:rsidRPr="006E0234">
        <w:rPr>
          <w:rFonts w:eastAsiaTheme="minorEastAsia"/>
          <w:sz w:val="24"/>
        </w:rPr>
        <w:t>供应商</w:t>
      </w:r>
      <w:r w:rsidRPr="006E0234">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14:textId="31443146" w:rsidR="00660EF8" w:rsidRPr="006E0234" w:rsidRDefault="008B5336" w:rsidP="00241B38">
      <w:pPr>
        <w:numPr>
          <w:ilvl w:val="2"/>
          <w:numId w:val="8"/>
        </w:numPr>
        <w:snapToGrid w:val="0"/>
        <w:spacing w:line="360" w:lineRule="auto"/>
        <w:rPr>
          <w:rFonts w:eastAsiaTheme="minorEastAsia"/>
          <w:sz w:val="24"/>
        </w:rPr>
      </w:pPr>
      <w:r w:rsidRPr="006E0234">
        <w:rPr>
          <w:rFonts w:eastAsiaTheme="minorEastAsia"/>
          <w:sz w:val="24"/>
        </w:rPr>
        <w:t>供应商</w:t>
      </w:r>
      <w:r w:rsidR="00660EF8" w:rsidRPr="006E0234">
        <w:rPr>
          <w:rFonts w:eastAsiaTheme="minorEastAsia"/>
          <w:sz w:val="24"/>
        </w:rPr>
        <w:t>应在法定质疑期内一次性提出针对同一采购程序环节的质疑，法定质疑期内针对同一采购程序环节再次提出的质疑，采购人、采购代理机构有权不予答复。</w:t>
      </w:r>
    </w:p>
    <w:p w14:paraId="37353AE8" w14:textId="161E2CFF" w:rsidR="00660EF8" w:rsidRPr="006E0234" w:rsidRDefault="00660EF8" w:rsidP="00241B38">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接收询问和质疑的联系部门、联系电话和通讯地址见《供应商须知资料表》</w:t>
      </w:r>
      <w:r w:rsidR="000F6DDD" w:rsidRPr="006E0234">
        <w:rPr>
          <w:rFonts w:eastAsiaTheme="minorEastAsia"/>
          <w:sz w:val="24"/>
        </w:rPr>
        <w:t>。</w:t>
      </w:r>
    </w:p>
    <w:p w14:paraId="69BBC9E3" w14:textId="62C184CE" w:rsidR="00B4662E" w:rsidRPr="006E0234" w:rsidRDefault="00B4662E" w:rsidP="00B4662E">
      <w:pPr>
        <w:numPr>
          <w:ilvl w:val="0"/>
          <w:numId w:val="8"/>
        </w:numPr>
        <w:tabs>
          <w:tab w:val="left" w:pos="360"/>
          <w:tab w:val="num" w:pos="900"/>
        </w:tabs>
        <w:snapToGrid w:val="0"/>
        <w:spacing w:line="360" w:lineRule="auto"/>
        <w:ind w:left="357" w:hanging="357"/>
        <w:outlineLvl w:val="1"/>
        <w:rPr>
          <w:rFonts w:eastAsiaTheme="minorEastAsia"/>
          <w:sz w:val="24"/>
        </w:rPr>
      </w:pPr>
      <w:r w:rsidRPr="006E0234">
        <w:rPr>
          <w:rFonts w:eastAsiaTheme="minorEastAsia"/>
          <w:sz w:val="24"/>
        </w:rPr>
        <w:t>代理费</w:t>
      </w:r>
    </w:p>
    <w:p w14:paraId="643CEBFE" w14:textId="3510B704" w:rsidR="00B4662E" w:rsidRPr="006E0234" w:rsidRDefault="00B4662E" w:rsidP="00B4662E">
      <w:pPr>
        <w:numPr>
          <w:ilvl w:val="1"/>
          <w:numId w:val="8"/>
        </w:numPr>
        <w:tabs>
          <w:tab w:val="left" w:pos="1080"/>
          <w:tab w:val="num" w:pos="2014"/>
        </w:tabs>
        <w:snapToGrid w:val="0"/>
        <w:spacing w:line="360" w:lineRule="auto"/>
        <w:ind w:left="1077" w:hanging="720"/>
        <w:rPr>
          <w:rFonts w:eastAsiaTheme="minorEastAsia"/>
          <w:sz w:val="24"/>
        </w:rPr>
      </w:pPr>
      <w:r w:rsidRPr="006E0234">
        <w:rPr>
          <w:rFonts w:eastAsiaTheme="minorEastAsia"/>
          <w:sz w:val="24"/>
        </w:rPr>
        <w:t>收费对象、收费标准及缴纳时间见《供应商须知资料表》。由成交供应商支付的，成交供应商须一次性向采购代理机构缴纳代理费，报价应包含代理费用。</w:t>
      </w:r>
    </w:p>
    <w:p w14:paraId="10219752" w14:textId="77777777" w:rsidR="00660EF8" w:rsidRPr="006E0234" w:rsidRDefault="00660EF8">
      <w:pPr>
        <w:tabs>
          <w:tab w:val="left" w:pos="360"/>
          <w:tab w:val="left" w:pos="1080"/>
        </w:tabs>
        <w:snapToGrid w:val="0"/>
        <w:spacing w:line="360" w:lineRule="auto"/>
        <w:ind w:left="360"/>
        <w:rPr>
          <w:rFonts w:eastAsiaTheme="minorEastAsia"/>
          <w:sz w:val="24"/>
        </w:rPr>
      </w:pPr>
    </w:p>
    <w:p w14:paraId="73B6F1BD" w14:textId="53639483" w:rsidR="00660EF8" w:rsidRPr="006E0234" w:rsidRDefault="00660EF8" w:rsidP="005236A9">
      <w:pPr>
        <w:spacing w:line="360" w:lineRule="auto"/>
        <w:jc w:val="center"/>
        <w:outlineLvl w:val="0"/>
        <w:rPr>
          <w:rFonts w:eastAsiaTheme="minorEastAsia"/>
          <w:b/>
          <w:sz w:val="36"/>
          <w:szCs w:val="36"/>
        </w:rPr>
      </w:pPr>
      <w:bookmarkStart w:id="574" w:name="_Toc353825544"/>
      <w:bookmarkStart w:id="575" w:name="_Toc305158896"/>
      <w:bookmarkStart w:id="576" w:name="_Toc226337250"/>
      <w:bookmarkStart w:id="577" w:name="_Toc353873934"/>
      <w:bookmarkStart w:id="578" w:name="_Toc265228392"/>
      <w:bookmarkStart w:id="579" w:name="_Toc353873664"/>
      <w:bookmarkStart w:id="580" w:name="_Toc264969244"/>
      <w:bookmarkStart w:id="581" w:name="_Toc127151554"/>
      <w:bookmarkStart w:id="582" w:name="_Toc226965827"/>
      <w:bookmarkStart w:id="583" w:name="_Toc305158822"/>
      <w:bookmarkStart w:id="584" w:name="_Toc150480792"/>
      <w:bookmarkStart w:id="585" w:name="_Toc150774759"/>
      <w:bookmarkStart w:id="586" w:name="_Toc142311056"/>
      <w:r w:rsidRPr="006E0234">
        <w:rPr>
          <w:rFonts w:eastAsiaTheme="minorEastAsia"/>
          <w:sz w:val="24"/>
        </w:rPr>
        <w:br w:type="page"/>
      </w:r>
      <w:bookmarkStart w:id="587" w:name="_Toc97371943"/>
      <w:r w:rsidRPr="006E0234">
        <w:rPr>
          <w:rFonts w:eastAsiaTheme="minorEastAsia"/>
          <w:b/>
          <w:sz w:val="36"/>
          <w:szCs w:val="36"/>
        </w:rPr>
        <w:lastRenderedPageBreak/>
        <w:t>第三章</w:t>
      </w:r>
      <w:r w:rsidRPr="006E0234">
        <w:rPr>
          <w:rFonts w:eastAsiaTheme="minorEastAsia"/>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sidR="008604D4" w:rsidRPr="006E0234">
        <w:rPr>
          <w:rFonts w:eastAsiaTheme="minorEastAsia"/>
          <w:b/>
          <w:sz w:val="36"/>
          <w:szCs w:val="36"/>
        </w:rPr>
        <w:t>评审方法和评审标准</w:t>
      </w:r>
      <w:bookmarkStart w:id="588" w:name="_Toc487900382"/>
      <w:bookmarkEnd w:id="587"/>
    </w:p>
    <w:p w14:paraId="2F4D2F1F" w14:textId="792DA5BD" w:rsidR="00A709A7" w:rsidRPr="006E0234" w:rsidRDefault="00A709A7" w:rsidP="007B6B90">
      <w:pPr>
        <w:pStyle w:val="21"/>
        <w:spacing w:before="0" w:line="360" w:lineRule="auto"/>
        <w:rPr>
          <w:rFonts w:ascii="Times New Roman" w:eastAsiaTheme="minorEastAsia" w:hAnsi="Times New Roman"/>
          <w:sz w:val="24"/>
          <w:szCs w:val="24"/>
        </w:rPr>
      </w:pPr>
      <w:r w:rsidRPr="006E0234">
        <w:rPr>
          <w:rFonts w:ascii="Times New Roman" w:eastAsiaTheme="minorEastAsia" w:hAnsi="Times New Roman"/>
          <w:sz w:val="24"/>
          <w:szCs w:val="24"/>
        </w:rPr>
        <w:t>一、资格审查程序</w:t>
      </w:r>
    </w:p>
    <w:p w14:paraId="673C4BE1" w14:textId="6BBE1842" w:rsidR="00070102" w:rsidRPr="006E0234" w:rsidRDefault="00484475" w:rsidP="00130435">
      <w:pPr>
        <w:tabs>
          <w:tab w:val="left" w:pos="1080"/>
        </w:tabs>
        <w:snapToGrid w:val="0"/>
        <w:jc w:val="left"/>
        <w:rPr>
          <w:rFonts w:eastAsiaTheme="minorEastAsia"/>
          <w:b/>
          <w:sz w:val="24"/>
        </w:rPr>
      </w:pPr>
      <w:r w:rsidRPr="006E0234">
        <w:rPr>
          <w:rFonts w:eastAsiaTheme="minorEastAsia"/>
          <w:b/>
          <w:sz w:val="24"/>
        </w:rPr>
        <w:tab/>
      </w:r>
    </w:p>
    <w:p w14:paraId="696DEAE7" w14:textId="774E0A22" w:rsidR="00070102" w:rsidRPr="006E0234" w:rsidRDefault="00070102" w:rsidP="00070102">
      <w:pPr>
        <w:numPr>
          <w:ilvl w:val="0"/>
          <w:numId w:val="24"/>
        </w:numPr>
        <w:tabs>
          <w:tab w:val="left" w:pos="360"/>
        </w:tabs>
        <w:snapToGrid w:val="0"/>
        <w:spacing w:line="360" w:lineRule="auto"/>
        <w:outlineLvl w:val="1"/>
        <w:rPr>
          <w:rFonts w:eastAsiaTheme="minorEastAsia"/>
          <w:sz w:val="24"/>
        </w:rPr>
      </w:pPr>
      <w:bookmarkStart w:id="589" w:name="_Toc264969231"/>
      <w:bookmarkStart w:id="590" w:name="_Toc265228379"/>
      <w:bookmarkStart w:id="591" w:name="_Toc127151541"/>
      <w:bookmarkStart w:id="592" w:name="_Toc127151742"/>
      <w:bookmarkStart w:id="593" w:name="_Toc127161455"/>
      <w:bookmarkStart w:id="594" w:name="_Toc142311043"/>
      <w:bookmarkStart w:id="595" w:name="_Toc149720834"/>
      <w:bookmarkStart w:id="596" w:name="_Toc150480779"/>
      <w:bookmarkStart w:id="597" w:name="_Toc150509292"/>
      <w:bookmarkStart w:id="598" w:name="_Toc150774641"/>
      <w:bookmarkStart w:id="599" w:name="_Toc150774746"/>
      <w:bookmarkStart w:id="600" w:name="_Toc151190168"/>
      <w:bookmarkStart w:id="601" w:name="_Toc151193639"/>
      <w:bookmarkStart w:id="602" w:name="_Toc151193711"/>
      <w:bookmarkStart w:id="603" w:name="_Toc151193783"/>
      <w:bookmarkStart w:id="604" w:name="_Toc151193855"/>
      <w:bookmarkStart w:id="605" w:name="_Toc151193929"/>
      <w:bookmarkStart w:id="606" w:name="_Toc164229236"/>
      <w:bookmarkStart w:id="607" w:name="_Toc164229382"/>
      <w:bookmarkStart w:id="608" w:name="_Toc164351635"/>
      <w:bookmarkStart w:id="609" w:name="_Toc164608655"/>
      <w:bookmarkStart w:id="610" w:name="_Toc164608810"/>
      <w:bookmarkStart w:id="611" w:name="_Toc195842906"/>
      <w:bookmarkStart w:id="612" w:name="_Toc226309785"/>
      <w:bookmarkStart w:id="613" w:name="_Toc226337237"/>
      <w:bookmarkStart w:id="614" w:name="_Toc226965731"/>
      <w:bookmarkStart w:id="615" w:name="_Toc226965814"/>
      <w:bookmarkStart w:id="616" w:name="_Toc305158809"/>
      <w:bookmarkStart w:id="617" w:name="_Toc305158883"/>
      <w:bookmarkStart w:id="618" w:name="_Toc353825551"/>
      <w:bookmarkStart w:id="619" w:name="_Toc353873941"/>
      <w:bookmarkStart w:id="620" w:name="_Toc127151555"/>
      <w:bookmarkStart w:id="621" w:name="_Toc353873665"/>
      <w:bookmarkStart w:id="622" w:name="_Toc353825545"/>
      <w:bookmarkStart w:id="623" w:name="_Toc264969245"/>
      <w:bookmarkStart w:id="624" w:name="_Toc142311057"/>
      <w:bookmarkStart w:id="625" w:name="_Toc353873935"/>
      <w:bookmarkStart w:id="626" w:name="_Toc150480793"/>
      <w:bookmarkStart w:id="627" w:name="_Toc195842920"/>
      <w:bookmarkStart w:id="628" w:name="_Toc305158897"/>
      <w:bookmarkStart w:id="629" w:name="_Toc150774760"/>
      <w:bookmarkStart w:id="630" w:name="_Toc265228393"/>
      <w:bookmarkStart w:id="631" w:name="_Toc305158823"/>
      <w:bookmarkStart w:id="632" w:name="_Toc226337251"/>
      <w:bookmarkStart w:id="633" w:name="_Toc22696582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sidRPr="006E0234">
        <w:rPr>
          <w:rFonts w:eastAsiaTheme="minorEastAsia"/>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002E2ED8" w:rsidRPr="006E0234">
        <w:rPr>
          <w:rFonts w:eastAsiaTheme="minorEastAsia"/>
          <w:sz w:val="24"/>
        </w:rPr>
        <w:t>资格审查</w:t>
      </w:r>
      <w:r w:rsidRPr="006E0234">
        <w:rPr>
          <w:rFonts w:eastAsiaTheme="minorEastAsia"/>
          <w:sz w:val="24"/>
        </w:rPr>
        <w:t>和</w:t>
      </w:r>
      <w:r w:rsidR="00947C7A" w:rsidRPr="006E0234">
        <w:rPr>
          <w:rFonts w:eastAsiaTheme="minorEastAsia"/>
          <w:sz w:val="24"/>
        </w:rPr>
        <w:t>符合性审查</w:t>
      </w:r>
    </w:p>
    <w:p w14:paraId="77D01E56" w14:textId="5F73F0C3" w:rsidR="000A32EB" w:rsidRPr="006E0234" w:rsidRDefault="000A32EB" w:rsidP="00C05191">
      <w:pPr>
        <w:numPr>
          <w:ilvl w:val="1"/>
          <w:numId w:val="24"/>
        </w:numPr>
        <w:tabs>
          <w:tab w:val="left" w:pos="1080"/>
          <w:tab w:val="num" w:pos="1589"/>
        </w:tabs>
        <w:snapToGrid w:val="0"/>
        <w:spacing w:line="360" w:lineRule="auto"/>
        <w:ind w:left="1077" w:hanging="720"/>
        <w:rPr>
          <w:rFonts w:eastAsiaTheme="minorEastAsia"/>
          <w:sz w:val="24"/>
        </w:rPr>
      </w:pPr>
      <w:r w:rsidRPr="006E0234">
        <w:rPr>
          <w:rFonts w:eastAsiaTheme="minorEastAsia"/>
          <w:sz w:val="24"/>
        </w:rPr>
        <w:t>磋商小组将根据《</w:t>
      </w:r>
      <w:r w:rsidR="002E2ED8" w:rsidRPr="006E0234">
        <w:rPr>
          <w:rFonts w:eastAsiaTheme="minorEastAsia"/>
          <w:sz w:val="24"/>
        </w:rPr>
        <w:t>资格审查</w:t>
      </w:r>
      <w:r w:rsidRPr="006E0234">
        <w:rPr>
          <w:rFonts w:eastAsiaTheme="minorEastAsia"/>
          <w:sz w:val="24"/>
        </w:rPr>
        <w:t>要求》和《</w:t>
      </w:r>
      <w:r w:rsidR="00947C7A" w:rsidRPr="006E0234">
        <w:rPr>
          <w:rFonts w:eastAsiaTheme="minorEastAsia"/>
          <w:sz w:val="24"/>
        </w:rPr>
        <w:t>符合性审查</w:t>
      </w:r>
      <w:r w:rsidR="00CB4939" w:rsidRPr="006E0234">
        <w:rPr>
          <w:rFonts w:eastAsiaTheme="minorEastAsia"/>
          <w:sz w:val="24"/>
        </w:rPr>
        <w:t>要求</w:t>
      </w:r>
      <w:r w:rsidRPr="006E0234">
        <w:rPr>
          <w:rFonts w:eastAsiaTheme="minorEastAsia"/>
          <w:sz w:val="24"/>
        </w:rPr>
        <w:t>》中规定的内容，对供应商进行检查，并形成检查结果。</w:t>
      </w:r>
      <w:r w:rsidR="00D420B7" w:rsidRPr="006E0234">
        <w:rPr>
          <w:rFonts w:eastAsiaTheme="minorEastAsia"/>
          <w:sz w:val="24"/>
        </w:rPr>
        <w:t>供应商《响应文件》有任何一项不符合《</w:t>
      </w:r>
      <w:r w:rsidR="002E2ED8" w:rsidRPr="006E0234">
        <w:rPr>
          <w:rFonts w:eastAsiaTheme="minorEastAsia"/>
          <w:sz w:val="24"/>
        </w:rPr>
        <w:t>资格审查</w:t>
      </w:r>
      <w:r w:rsidR="00D420B7" w:rsidRPr="006E0234">
        <w:rPr>
          <w:rFonts w:eastAsiaTheme="minorEastAsia"/>
          <w:sz w:val="24"/>
        </w:rPr>
        <w:t>要求》和《</w:t>
      </w:r>
      <w:r w:rsidR="00947C7A" w:rsidRPr="006E0234">
        <w:rPr>
          <w:rFonts w:eastAsiaTheme="minorEastAsia"/>
          <w:sz w:val="24"/>
        </w:rPr>
        <w:t>符合性审查</w:t>
      </w:r>
      <w:r w:rsidR="00D420B7" w:rsidRPr="006E0234">
        <w:rPr>
          <w:rFonts w:eastAsiaTheme="minorEastAsia"/>
          <w:sz w:val="24"/>
        </w:rPr>
        <w:t>要求》要求的，视为未实质性响应磋商文件。未实质性响应磋商文件的响应文件按</w:t>
      </w:r>
      <w:r w:rsidR="00D420B7" w:rsidRPr="006E0234">
        <w:rPr>
          <w:rFonts w:eastAsiaTheme="minorEastAsia"/>
          <w:b/>
          <w:sz w:val="24"/>
        </w:rPr>
        <w:t>无效响应</w:t>
      </w:r>
      <w:r w:rsidR="00D420B7" w:rsidRPr="006E0234">
        <w:rPr>
          <w:rFonts w:eastAsiaTheme="minorEastAsia"/>
          <w:sz w:val="24"/>
        </w:rPr>
        <w:t>处理，磋商小组应当告知提交响应文件的供应商。</w:t>
      </w:r>
    </w:p>
    <w:p w14:paraId="075B3C9A" w14:textId="7DE85CD3" w:rsidR="00155982" w:rsidRPr="006E0234" w:rsidRDefault="005466CB" w:rsidP="00905823">
      <w:pPr>
        <w:numPr>
          <w:ilvl w:val="1"/>
          <w:numId w:val="24"/>
        </w:numPr>
        <w:tabs>
          <w:tab w:val="left" w:pos="1080"/>
          <w:tab w:val="num" w:pos="1589"/>
        </w:tabs>
        <w:snapToGrid w:val="0"/>
        <w:spacing w:line="360" w:lineRule="auto"/>
        <w:ind w:left="1077" w:hanging="720"/>
        <w:rPr>
          <w:rFonts w:eastAsiaTheme="minorEastAsia"/>
          <w:sz w:val="24"/>
        </w:rPr>
      </w:pPr>
      <w:r w:rsidRPr="006E0234">
        <w:rPr>
          <w:rFonts w:eastAsiaTheme="minorEastAsia"/>
          <w:sz w:val="24"/>
        </w:rPr>
        <w:t>《</w:t>
      </w:r>
      <w:r w:rsidR="002E2ED8" w:rsidRPr="006E0234">
        <w:rPr>
          <w:rFonts w:eastAsiaTheme="minorEastAsia"/>
          <w:sz w:val="24"/>
        </w:rPr>
        <w:t>资格审查</w:t>
      </w:r>
      <w:r w:rsidRPr="006E0234">
        <w:rPr>
          <w:rFonts w:eastAsiaTheme="minorEastAsia"/>
          <w:sz w:val="24"/>
        </w:rPr>
        <w:t>要求》中对格式有要求的，除竞争性磋商文件另有规定外，均为</w:t>
      </w:r>
      <w:r w:rsidRPr="006E0234">
        <w:rPr>
          <w:rFonts w:eastAsiaTheme="minorEastAsia"/>
          <w:sz w:val="24"/>
        </w:rPr>
        <w:t>“</w:t>
      </w:r>
      <w:r w:rsidRPr="006E0234">
        <w:rPr>
          <w:rFonts w:eastAsiaTheme="minorEastAsia"/>
          <w:sz w:val="24"/>
        </w:rPr>
        <w:t>实质性格式</w:t>
      </w:r>
      <w:r w:rsidRPr="006E0234">
        <w:rPr>
          <w:rFonts w:eastAsiaTheme="minorEastAsia"/>
          <w:sz w:val="24"/>
        </w:rPr>
        <w:t>”</w:t>
      </w:r>
      <w:r w:rsidRPr="006E0234">
        <w:rPr>
          <w:rFonts w:eastAsiaTheme="minorEastAsia"/>
          <w:sz w:val="24"/>
        </w:rPr>
        <w:t>文件。</w:t>
      </w:r>
    </w:p>
    <w:p w14:paraId="6C060E4B" w14:textId="563E11BF" w:rsidR="006B260E" w:rsidRPr="006E0234" w:rsidRDefault="00155982" w:rsidP="00997308">
      <w:pPr>
        <w:numPr>
          <w:ilvl w:val="1"/>
          <w:numId w:val="24"/>
        </w:numPr>
        <w:tabs>
          <w:tab w:val="left" w:pos="1080"/>
          <w:tab w:val="num" w:pos="1589"/>
        </w:tabs>
        <w:snapToGrid w:val="0"/>
        <w:spacing w:line="360" w:lineRule="auto"/>
        <w:ind w:left="1077" w:hanging="720"/>
        <w:rPr>
          <w:rFonts w:eastAsiaTheme="minorEastAsia"/>
          <w:sz w:val="24"/>
        </w:rPr>
      </w:pPr>
      <w:r w:rsidRPr="006E0234">
        <w:rPr>
          <w:rFonts w:eastAsiaTheme="minorEastAsia"/>
          <w:sz w:val="24"/>
        </w:rPr>
        <w:t>《</w:t>
      </w:r>
      <w:r w:rsidR="002E2ED8" w:rsidRPr="006E0234">
        <w:rPr>
          <w:rFonts w:eastAsiaTheme="minorEastAsia"/>
          <w:sz w:val="24"/>
        </w:rPr>
        <w:t>资格审查</w:t>
      </w:r>
      <w:r w:rsidRPr="006E0234">
        <w:rPr>
          <w:rFonts w:eastAsiaTheme="minorEastAsia"/>
          <w:sz w:val="24"/>
        </w:rPr>
        <w:t>要求》见下表：</w:t>
      </w:r>
    </w:p>
    <w:p w14:paraId="749C39DE" w14:textId="263BB969" w:rsidR="007246A6" w:rsidRPr="006E0234" w:rsidRDefault="002E2ED8" w:rsidP="001D0528">
      <w:pPr>
        <w:tabs>
          <w:tab w:val="left" w:pos="900"/>
          <w:tab w:val="left" w:pos="1080"/>
        </w:tabs>
        <w:snapToGrid w:val="0"/>
        <w:spacing w:line="360" w:lineRule="auto"/>
        <w:ind w:left="1077" w:firstLineChars="1100" w:firstLine="2650"/>
        <w:rPr>
          <w:rFonts w:eastAsiaTheme="minorEastAsia"/>
          <w:b/>
          <w:sz w:val="24"/>
        </w:rPr>
      </w:pPr>
      <w:r w:rsidRPr="006E0234">
        <w:rPr>
          <w:rFonts w:eastAsiaTheme="minorEastAsia"/>
          <w:b/>
          <w:sz w:val="24"/>
        </w:rPr>
        <w:t>资格审查</w:t>
      </w:r>
      <w:r w:rsidR="007246A6" w:rsidRPr="006E0234">
        <w:rPr>
          <w:rFonts w:eastAsiaTheme="minorEastAsia"/>
          <w:b/>
          <w:sz w:val="24"/>
        </w:rPr>
        <w:t>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742"/>
        <w:gridCol w:w="4791"/>
        <w:gridCol w:w="1910"/>
      </w:tblGrid>
      <w:tr w:rsidR="00676065" w:rsidRPr="006E0234" w14:paraId="5B8692F9" w14:textId="77777777" w:rsidTr="006A1BDA">
        <w:trPr>
          <w:cantSplit/>
          <w:trHeight w:val="468"/>
          <w:tblHeader/>
        </w:trPr>
        <w:tc>
          <w:tcPr>
            <w:tcW w:w="455" w:type="pct"/>
            <w:vAlign w:val="center"/>
          </w:tcPr>
          <w:p w14:paraId="21EFC87C" w14:textId="77777777" w:rsidR="00676065" w:rsidRPr="006E0234" w:rsidRDefault="00676065" w:rsidP="00A9768F">
            <w:pPr>
              <w:tabs>
                <w:tab w:val="left" w:pos="1080"/>
              </w:tabs>
              <w:snapToGrid w:val="0"/>
              <w:jc w:val="center"/>
              <w:rPr>
                <w:rFonts w:eastAsiaTheme="minorEastAsia"/>
                <w:b/>
                <w:sz w:val="24"/>
              </w:rPr>
            </w:pPr>
            <w:bookmarkStart w:id="634" w:name="_Hlt487972895"/>
            <w:bookmarkEnd w:id="634"/>
            <w:r w:rsidRPr="006E0234">
              <w:rPr>
                <w:rFonts w:eastAsiaTheme="minorEastAsia"/>
                <w:b/>
                <w:sz w:val="24"/>
              </w:rPr>
              <w:t>序号</w:t>
            </w:r>
          </w:p>
        </w:tc>
        <w:tc>
          <w:tcPr>
            <w:tcW w:w="938" w:type="pct"/>
            <w:vAlign w:val="center"/>
          </w:tcPr>
          <w:p w14:paraId="06EAF82B" w14:textId="61513A31" w:rsidR="00676065" w:rsidRPr="006E0234" w:rsidRDefault="00F877D1" w:rsidP="00A9768F">
            <w:pPr>
              <w:tabs>
                <w:tab w:val="left" w:pos="1080"/>
              </w:tabs>
              <w:snapToGrid w:val="0"/>
              <w:jc w:val="center"/>
              <w:rPr>
                <w:rFonts w:eastAsiaTheme="minorEastAsia"/>
                <w:b/>
                <w:sz w:val="24"/>
              </w:rPr>
            </w:pPr>
            <w:r w:rsidRPr="006E0234">
              <w:rPr>
                <w:rFonts w:eastAsiaTheme="minorEastAsia"/>
                <w:b/>
                <w:sz w:val="24"/>
              </w:rPr>
              <w:t>检查</w:t>
            </w:r>
            <w:r w:rsidR="006A1BDA" w:rsidRPr="006E0234">
              <w:rPr>
                <w:rFonts w:eastAsiaTheme="minorEastAsia"/>
                <w:b/>
                <w:sz w:val="24"/>
              </w:rPr>
              <w:t>因素</w:t>
            </w:r>
          </w:p>
        </w:tc>
        <w:tc>
          <w:tcPr>
            <w:tcW w:w="2579" w:type="pct"/>
            <w:vAlign w:val="center"/>
          </w:tcPr>
          <w:p w14:paraId="7F3F4928" w14:textId="1BD4AD97" w:rsidR="00676065" w:rsidRPr="006E0234" w:rsidRDefault="00F877D1" w:rsidP="00A9768F">
            <w:pPr>
              <w:tabs>
                <w:tab w:val="left" w:pos="1080"/>
              </w:tabs>
              <w:snapToGrid w:val="0"/>
              <w:jc w:val="center"/>
              <w:rPr>
                <w:rFonts w:eastAsiaTheme="minorEastAsia"/>
                <w:b/>
                <w:sz w:val="24"/>
              </w:rPr>
            </w:pPr>
            <w:r w:rsidRPr="006E0234">
              <w:rPr>
                <w:rFonts w:eastAsiaTheme="minorEastAsia"/>
                <w:b/>
                <w:sz w:val="24"/>
              </w:rPr>
              <w:t>检查</w:t>
            </w:r>
            <w:r w:rsidR="006A1BDA" w:rsidRPr="006E0234">
              <w:rPr>
                <w:rFonts w:eastAsiaTheme="minorEastAsia"/>
                <w:b/>
                <w:sz w:val="24"/>
              </w:rPr>
              <w:t>内容</w:t>
            </w:r>
          </w:p>
        </w:tc>
        <w:tc>
          <w:tcPr>
            <w:tcW w:w="1028" w:type="pct"/>
            <w:vAlign w:val="center"/>
          </w:tcPr>
          <w:p w14:paraId="39E684EF" w14:textId="77777777" w:rsidR="00676065" w:rsidRPr="006E0234" w:rsidDel="00F33F27" w:rsidRDefault="00676065" w:rsidP="00A9768F">
            <w:pPr>
              <w:tabs>
                <w:tab w:val="left" w:pos="1080"/>
              </w:tabs>
              <w:snapToGrid w:val="0"/>
              <w:jc w:val="center"/>
              <w:rPr>
                <w:rFonts w:eastAsiaTheme="minorEastAsia"/>
                <w:b/>
                <w:sz w:val="24"/>
              </w:rPr>
            </w:pPr>
            <w:r w:rsidRPr="006E0234">
              <w:rPr>
                <w:rFonts w:eastAsiaTheme="minorEastAsia"/>
                <w:b/>
                <w:sz w:val="24"/>
              </w:rPr>
              <w:t>格式要求</w:t>
            </w:r>
          </w:p>
        </w:tc>
      </w:tr>
      <w:tr w:rsidR="00676065" w:rsidRPr="006E0234" w14:paraId="7B942449" w14:textId="77777777" w:rsidTr="006A1BDA">
        <w:trPr>
          <w:cantSplit/>
          <w:trHeight w:val="468"/>
        </w:trPr>
        <w:tc>
          <w:tcPr>
            <w:tcW w:w="455" w:type="pct"/>
            <w:vAlign w:val="center"/>
          </w:tcPr>
          <w:p w14:paraId="628F8EC0" w14:textId="55D2253F" w:rsidR="00676065" w:rsidRPr="006E0234" w:rsidRDefault="00BD38CD" w:rsidP="00A9768F">
            <w:pPr>
              <w:tabs>
                <w:tab w:val="left" w:pos="1080"/>
              </w:tabs>
              <w:snapToGrid w:val="0"/>
              <w:jc w:val="center"/>
              <w:rPr>
                <w:rFonts w:eastAsiaTheme="minorEastAsia"/>
                <w:sz w:val="24"/>
              </w:rPr>
            </w:pPr>
            <w:r w:rsidRPr="006E0234">
              <w:rPr>
                <w:rFonts w:eastAsiaTheme="minorEastAsia" w:hint="eastAsia"/>
                <w:sz w:val="24"/>
              </w:rPr>
              <w:t>1</w:t>
            </w:r>
          </w:p>
        </w:tc>
        <w:tc>
          <w:tcPr>
            <w:tcW w:w="938" w:type="pct"/>
            <w:vAlign w:val="center"/>
          </w:tcPr>
          <w:p w14:paraId="38644759"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营业执照等证明文件</w:t>
            </w:r>
          </w:p>
        </w:tc>
        <w:tc>
          <w:tcPr>
            <w:tcW w:w="2579" w:type="pct"/>
            <w:vAlign w:val="center"/>
          </w:tcPr>
          <w:p w14:paraId="7A11F4E0"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供应商为企业（包括合伙企业）的，应提供有效的</w:t>
            </w:r>
            <w:r w:rsidRPr="006E0234">
              <w:rPr>
                <w:rFonts w:eastAsiaTheme="minorEastAsia"/>
                <w:sz w:val="24"/>
              </w:rPr>
              <w:t>“</w:t>
            </w:r>
            <w:r w:rsidRPr="006E0234">
              <w:rPr>
                <w:rFonts w:eastAsiaTheme="minorEastAsia"/>
                <w:sz w:val="24"/>
              </w:rPr>
              <w:t>营业执照</w:t>
            </w:r>
            <w:r w:rsidRPr="006E0234">
              <w:rPr>
                <w:rFonts w:eastAsiaTheme="minorEastAsia"/>
                <w:sz w:val="24"/>
              </w:rPr>
              <w:t>”</w:t>
            </w:r>
            <w:r w:rsidRPr="006E0234">
              <w:rPr>
                <w:rFonts w:eastAsiaTheme="minorEastAsia"/>
                <w:sz w:val="24"/>
              </w:rPr>
              <w:t>；</w:t>
            </w:r>
          </w:p>
          <w:p w14:paraId="1DEC2386"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供应商为事业单位的，应提供有效的</w:t>
            </w:r>
            <w:r w:rsidRPr="006E0234">
              <w:rPr>
                <w:rFonts w:eastAsiaTheme="minorEastAsia"/>
                <w:sz w:val="24"/>
              </w:rPr>
              <w:t>“</w:t>
            </w:r>
            <w:r w:rsidRPr="006E0234">
              <w:rPr>
                <w:rFonts w:eastAsiaTheme="minorEastAsia"/>
                <w:sz w:val="24"/>
              </w:rPr>
              <w:t>事业单位法人证书</w:t>
            </w:r>
            <w:r w:rsidRPr="006E0234">
              <w:rPr>
                <w:rFonts w:eastAsiaTheme="minorEastAsia"/>
                <w:sz w:val="24"/>
              </w:rPr>
              <w:t>”</w:t>
            </w:r>
            <w:r w:rsidRPr="006E0234">
              <w:rPr>
                <w:rFonts w:eastAsiaTheme="minorEastAsia"/>
                <w:sz w:val="24"/>
              </w:rPr>
              <w:t>；</w:t>
            </w:r>
          </w:p>
          <w:p w14:paraId="071B7FC2" w14:textId="55441D6B"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w:t>
            </w:r>
            <w:r w:rsidR="00543DF4" w:rsidRPr="006E0234">
              <w:rPr>
                <w:sz w:val="24"/>
              </w:rPr>
              <w:t>是非企业机构的，应提供有效的</w:t>
            </w:r>
            <w:r w:rsidR="00543DF4" w:rsidRPr="006E0234">
              <w:rPr>
                <w:sz w:val="24"/>
              </w:rPr>
              <w:t>“</w:t>
            </w:r>
            <w:r w:rsidR="00543DF4" w:rsidRPr="006E0234">
              <w:rPr>
                <w:sz w:val="24"/>
              </w:rPr>
              <w:t>执业许可证</w:t>
            </w:r>
            <w:r w:rsidR="00543DF4" w:rsidRPr="006E0234">
              <w:rPr>
                <w:sz w:val="24"/>
              </w:rPr>
              <w:t>”</w:t>
            </w:r>
            <w:r w:rsidR="00543DF4" w:rsidRPr="006E0234">
              <w:rPr>
                <w:sz w:val="24"/>
              </w:rPr>
              <w:t>、</w:t>
            </w:r>
            <w:r w:rsidR="00543DF4" w:rsidRPr="006E0234">
              <w:rPr>
                <w:sz w:val="24"/>
              </w:rPr>
              <w:t>“</w:t>
            </w:r>
            <w:r w:rsidR="00543DF4" w:rsidRPr="006E0234">
              <w:rPr>
                <w:sz w:val="24"/>
              </w:rPr>
              <w:t>登记证书</w:t>
            </w:r>
            <w:r w:rsidR="00543DF4" w:rsidRPr="006E0234">
              <w:rPr>
                <w:sz w:val="24"/>
              </w:rPr>
              <w:t>”</w:t>
            </w:r>
            <w:r w:rsidR="00543DF4" w:rsidRPr="006E0234">
              <w:rPr>
                <w:sz w:val="24"/>
              </w:rPr>
              <w:t>等证明文件</w:t>
            </w:r>
            <w:r w:rsidRPr="006E0234">
              <w:rPr>
                <w:rFonts w:eastAsiaTheme="minorEastAsia"/>
                <w:sz w:val="24"/>
              </w:rPr>
              <w:t>；</w:t>
            </w:r>
          </w:p>
          <w:p w14:paraId="4500F22B"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供应商是个体工商户的，应提供有效的</w:t>
            </w:r>
            <w:r w:rsidRPr="006E0234">
              <w:rPr>
                <w:rFonts w:eastAsiaTheme="minorEastAsia"/>
                <w:sz w:val="24"/>
              </w:rPr>
              <w:t>“</w:t>
            </w:r>
            <w:r w:rsidRPr="006E0234">
              <w:rPr>
                <w:rFonts w:eastAsiaTheme="minorEastAsia"/>
                <w:sz w:val="24"/>
              </w:rPr>
              <w:t>个体工商户营业执照</w:t>
            </w:r>
            <w:r w:rsidRPr="006E0234">
              <w:rPr>
                <w:rFonts w:eastAsiaTheme="minorEastAsia"/>
                <w:sz w:val="24"/>
              </w:rPr>
              <w:t>”</w:t>
            </w:r>
            <w:r w:rsidRPr="006E0234">
              <w:rPr>
                <w:rFonts w:eastAsiaTheme="minorEastAsia"/>
                <w:sz w:val="24"/>
              </w:rPr>
              <w:t>；</w:t>
            </w:r>
          </w:p>
          <w:p w14:paraId="569DF43A"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供应商是自然人的，应提供有效的自然人身份证明。</w:t>
            </w:r>
          </w:p>
          <w:p w14:paraId="3D687901" w14:textId="783DB6E2" w:rsidR="002769A3" w:rsidRPr="006E0234" w:rsidRDefault="00FC0C2D" w:rsidP="00D624A2">
            <w:pPr>
              <w:tabs>
                <w:tab w:val="left" w:pos="1080"/>
              </w:tabs>
              <w:snapToGrid w:val="0"/>
              <w:jc w:val="left"/>
              <w:rPr>
                <w:rFonts w:eastAsiaTheme="minorEastAsia"/>
                <w:sz w:val="24"/>
              </w:rPr>
            </w:pPr>
            <w:r w:rsidRPr="006E0234">
              <w:rPr>
                <w:sz w:val="24"/>
              </w:rPr>
              <w:t>分支机构参加</w:t>
            </w:r>
            <w:r w:rsidR="00DF3BB3" w:rsidRPr="006E0234">
              <w:rPr>
                <w:sz w:val="24"/>
              </w:rPr>
              <w:t>响应</w:t>
            </w:r>
            <w:r w:rsidRPr="006E0234">
              <w:rPr>
                <w:sz w:val="24"/>
              </w:rPr>
              <w:t>的，应提供该分支机构或其所属法人</w:t>
            </w:r>
            <w:r w:rsidR="0097610D" w:rsidRPr="006E0234">
              <w:rPr>
                <w:rFonts w:hint="eastAsia"/>
                <w:sz w:val="24"/>
              </w:rPr>
              <w:t>/</w:t>
            </w:r>
            <w:r w:rsidRPr="006E0234">
              <w:rPr>
                <w:sz w:val="24"/>
              </w:rPr>
              <w:t>其他组织的相应证明文件；同时还应提供其所属法人</w:t>
            </w:r>
            <w:r w:rsidRPr="006E0234">
              <w:rPr>
                <w:sz w:val="24"/>
              </w:rPr>
              <w:t>/</w:t>
            </w:r>
            <w:r w:rsidRPr="006E0234">
              <w:rPr>
                <w:sz w:val="24"/>
              </w:rPr>
              <w:t>其他组织出具的授权其参与本项目的授权书（格式自拟，须加盖其所属法人</w:t>
            </w:r>
            <w:r w:rsidRPr="006E0234">
              <w:rPr>
                <w:sz w:val="24"/>
              </w:rPr>
              <w:t>/</w:t>
            </w:r>
            <w:r w:rsidRPr="006E0234">
              <w:rPr>
                <w:sz w:val="24"/>
              </w:rPr>
              <w:t>其他组织的公章）；对于</w:t>
            </w:r>
            <w:r w:rsidRPr="006E0234">
              <w:rPr>
                <w:iCs/>
                <w:sz w:val="24"/>
              </w:rPr>
              <w:t>银行、保险、石油石化、电力、电信等行业的分支机构，可以提供上述</w:t>
            </w:r>
            <w:r w:rsidRPr="006E0234">
              <w:rPr>
                <w:sz w:val="24"/>
              </w:rPr>
              <w:t>授权，也可以提供其所属法人</w:t>
            </w:r>
            <w:r w:rsidRPr="006E0234">
              <w:rPr>
                <w:sz w:val="24"/>
              </w:rPr>
              <w:t>/</w:t>
            </w:r>
            <w:r w:rsidRPr="006E0234">
              <w:rPr>
                <w:sz w:val="24"/>
              </w:rPr>
              <w:t>其他组织的有关文件或制度等能够证明授权其独立开展业务的证明材料。</w:t>
            </w:r>
          </w:p>
        </w:tc>
        <w:tc>
          <w:tcPr>
            <w:tcW w:w="1028" w:type="pct"/>
            <w:vAlign w:val="center"/>
          </w:tcPr>
          <w:p w14:paraId="6BF6F14E" w14:textId="564531E5"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提供证明文件的</w:t>
            </w:r>
            <w:r w:rsidR="00B90999" w:rsidRPr="006E0234">
              <w:rPr>
                <w:rFonts w:eastAsiaTheme="minorEastAsia" w:hint="eastAsia"/>
                <w:sz w:val="24"/>
              </w:rPr>
              <w:t>复印件</w:t>
            </w:r>
          </w:p>
        </w:tc>
      </w:tr>
      <w:tr w:rsidR="00676065" w:rsidRPr="006E0234" w14:paraId="30CC9B20" w14:textId="77777777" w:rsidTr="006A1BDA">
        <w:trPr>
          <w:cantSplit/>
          <w:trHeight w:val="468"/>
        </w:trPr>
        <w:tc>
          <w:tcPr>
            <w:tcW w:w="455" w:type="pct"/>
            <w:vAlign w:val="center"/>
          </w:tcPr>
          <w:p w14:paraId="7D40F489" w14:textId="64B2D30D" w:rsidR="00676065" w:rsidRPr="006E0234" w:rsidRDefault="00BD38CD" w:rsidP="00A9768F">
            <w:pPr>
              <w:tabs>
                <w:tab w:val="left" w:pos="1080"/>
              </w:tabs>
              <w:snapToGrid w:val="0"/>
              <w:jc w:val="center"/>
              <w:rPr>
                <w:rFonts w:eastAsiaTheme="minorEastAsia"/>
                <w:sz w:val="24"/>
              </w:rPr>
            </w:pPr>
            <w:r w:rsidRPr="006E0234">
              <w:rPr>
                <w:rFonts w:eastAsiaTheme="minorEastAsia" w:hint="eastAsia"/>
                <w:sz w:val="24"/>
              </w:rPr>
              <w:t>2</w:t>
            </w:r>
          </w:p>
        </w:tc>
        <w:tc>
          <w:tcPr>
            <w:tcW w:w="938" w:type="pct"/>
            <w:vAlign w:val="center"/>
          </w:tcPr>
          <w:p w14:paraId="3FF21AE3"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供应商资格声明书</w:t>
            </w:r>
          </w:p>
        </w:tc>
        <w:tc>
          <w:tcPr>
            <w:tcW w:w="2579" w:type="pct"/>
            <w:vAlign w:val="center"/>
          </w:tcPr>
          <w:p w14:paraId="45FE5EB1" w14:textId="718A96AA"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提供了符合</w:t>
            </w:r>
            <w:r w:rsidR="004E7E0B" w:rsidRPr="006E0234">
              <w:rPr>
                <w:rFonts w:eastAsiaTheme="minorEastAsia"/>
                <w:sz w:val="24"/>
              </w:rPr>
              <w:t>竞争性磋商文件</w:t>
            </w:r>
            <w:r w:rsidRPr="006E0234">
              <w:rPr>
                <w:rFonts w:eastAsiaTheme="minorEastAsia"/>
                <w:sz w:val="24"/>
              </w:rPr>
              <w:t>要求的《供应商资格声明书》。</w:t>
            </w:r>
          </w:p>
        </w:tc>
        <w:tc>
          <w:tcPr>
            <w:tcW w:w="1028" w:type="pct"/>
            <w:vAlign w:val="center"/>
          </w:tcPr>
          <w:p w14:paraId="4A83792D"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格式见《响应文件格式》</w:t>
            </w:r>
          </w:p>
        </w:tc>
      </w:tr>
      <w:tr w:rsidR="002769A3" w:rsidRPr="006E0234" w14:paraId="66CEC2F7" w14:textId="77777777" w:rsidTr="00C05191">
        <w:trPr>
          <w:cantSplit/>
          <w:trHeight w:val="468"/>
        </w:trPr>
        <w:tc>
          <w:tcPr>
            <w:tcW w:w="455" w:type="pct"/>
            <w:vAlign w:val="center"/>
          </w:tcPr>
          <w:p w14:paraId="58AB7E95" w14:textId="25272AEB" w:rsidR="002769A3" w:rsidRPr="006E0234" w:rsidRDefault="00BD38CD" w:rsidP="00C05191">
            <w:pPr>
              <w:tabs>
                <w:tab w:val="left" w:pos="1080"/>
              </w:tabs>
              <w:snapToGrid w:val="0"/>
              <w:jc w:val="center"/>
              <w:rPr>
                <w:rFonts w:eastAsiaTheme="minorEastAsia"/>
                <w:sz w:val="24"/>
              </w:rPr>
            </w:pPr>
            <w:r w:rsidRPr="006E0234">
              <w:rPr>
                <w:rFonts w:eastAsiaTheme="minorEastAsia" w:hint="eastAsia"/>
                <w:sz w:val="24"/>
              </w:rPr>
              <w:lastRenderedPageBreak/>
              <w:t>3</w:t>
            </w:r>
          </w:p>
        </w:tc>
        <w:tc>
          <w:tcPr>
            <w:tcW w:w="938" w:type="pct"/>
            <w:vAlign w:val="center"/>
          </w:tcPr>
          <w:p w14:paraId="462409FF" w14:textId="77777777" w:rsidR="002769A3" w:rsidRPr="006E0234" w:rsidRDefault="002769A3" w:rsidP="00C05191">
            <w:pPr>
              <w:tabs>
                <w:tab w:val="left" w:pos="1080"/>
              </w:tabs>
              <w:snapToGrid w:val="0"/>
              <w:rPr>
                <w:rFonts w:eastAsiaTheme="minorEastAsia"/>
                <w:sz w:val="24"/>
              </w:rPr>
            </w:pPr>
            <w:r w:rsidRPr="006E0234">
              <w:rPr>
                <w:rFonts w:eastAsiaTheme="minorEastAsia"/>
                <w:sz w:val="24"/>
              </w:rPr>
              <w:t>供应商信用记录</w:t>
            </w:r>
          </w:p>
        </w:tc>
        <w:tc>
          <w:tcPr>
            <w:tcW w:w="2579" w:type="pct"/>
            <w:vAlign w:val="center"/>
          </w:tcPr>
          <w:p w14:paraId="6FA05CBE" w14:textId="77777777" w:rsidR="002769A3" w:rsidRPr="006E0234" w:rsidRDefault="002769A3" w:rsidP="00C05191">
            <w:pPr>
              <w:tabs>
                <w:tab w:val="left" w:pos="1080"/>
              </w:tabs>
              <w:snapToGrid w:val="0"/>
              <w:rPr>
                <w:rFonts w:eastAsiaTheme="minorEastAsia"/>
                <w:sz w:val="24"/>
              </w:rPr>
            </w:pPr>
            <w:r w:rsidRPr="006E0234">
              <w:rPr>
                <w:rFonts w:eastAsiaTheme="minorEastAsia"/>
                <w:sz w:val="24"/>
              </w:rPr>
              <w:t>查询渠道：信用中国网站和中国政府采购网（</w:t>
            </w:r>
            <w:r w:rsidRPr="006E0234">
              <w:rPr>
                <w:rFonts w:eastAsiaTheme="minorEastAsia"/>
              </w:rPr>
              <w:t>www.creditchina.gov.cn</w:t>
            </w:r>
            <w:r w:rsidRPr="006E0234">
              <w:rPr>
                <w:rFonts w:eastAsiaTheme="minorEastAsia"/>
                <w:sz w:val="24"/>
              </w:rPr>
              <w:t>、</w:t>
            </w:r>
            <w:r w:rsidRPr="006E0234">
              <w:rPr>
                <w:rFonts w:eastAsiaTheme="minorEastAsia"/>
              </w:rPr>
              <w:t>www.ccgp.gov.cn</w:t>
            </w:r>
            <w:r w:rsidRPr="006E0234">
              <w:rPr>
                <w:rFonts w:eastAsiaTheme="minorEastAsia"/>
                <w:sz w:val="24"/>
              </w:rPr>
              <w:t>）；</w:t>
            </w:r>
          </w:p>
          <w:p w14:paraId="7612CE72" w14:textId="07978B74" w:rsidR="002769A3" w:rsidRPr="006E0234" w:rsidRDefault="002769A3" w:rsidP="00C05191">
            <w:pPr>
              <w:tabs>
                <w:tab w:val="left" w:pos="900"/>
                <w:tab w:val="left" w:pos="1980"/>
              </w:tabs>
              <w:snapToGrid w:val="0"/>
              <w:rPr>
                <w:rFonts w:eastAsiaTheme="minorEastAsia"/>
                <w:sz w:val="24"/>
              </w:rPr>
            </w:pPr>
            <w:r w:rsidRPr="006E0234">
              <w:rPr>
                <w:rFonts w:eastAsiaTheme="minorEastAsia"/>
                <w:sz w:val="24"/>
              </w:rPr>
              <w:t>截止时点：</w:t>
            </w:r>
            <w:r w:rsidRPr="006E0234">
              <w:rPr>
                <w:rFonts w:eastAsiaTheme="minorEastAsia"/>
                <w:kern w:val="0"/>
                <w:sz w:val="24"/>
                <w:szCs w:val="20"/>
              </w:rPr>
              <w:t>首次响应文件提交截止时间以后</w:t>
            </w:r>
            <w:r w:rsidRPr="006E0234">
              <w:rPr>
                <w:rFonts w:eastAsiaTheme="minorEastAsia"/>
                <w:sz w:val="24"/>
              </w:rPr>
              <w:t>、</w:t>
            </w:r>
            <w:r w:rsidR="002E2ED8" w:rsidRPr="006E0234">
              <w:rPr>
                <w:rFonts w:eastAsiaTheme="minorEastAsia"/>
                <w:sz w:val="24"/>
              </w:rPr>
              <w:t>资格审查</w:t>
            </w:r>
            <w:r w:rsidR="00C40B8D" w:rsidRPr="006E0234">
              <w:rPr>
                <w:rFonts w:eastAsiaTheme="minorEastAsia"/>
                <w:sz w:val="24"/>
              </w:rPr>
              <w:t>阶段</w:t>
            </w:r>
            <w:r w:rsidR="000265E5" w:rsidRPr="006E0234">
              <w:rPr>
                <w:rFonts w:eastAsiaTheme="minorEastAsia"/>
                <w:sz w:val="24"/>
              </w:rPr>
              <w:t>采购人或采购代理机构的实际查询时间</w:t>
            </w:r>
            <w:r w:rsidRPr="006E0234">
              <w:rPr>
                <w:rFonts w:eastAsiaTheme="minorEastAsia"/>
                <w:sz w:val="24"/>
              </w:rPr>
              <w:t>；</w:t>
            </w:r>
          </w:p>
          <w:p w14:paraId="4A86DB22" w14:textId="77777777" w:rsidR="002769A3" w:rsidRPr="006E0234" w:rsidRDefault="002769A3" w:rsidP="00C05191">
            <w:pPr>
              <w:tabs>
                <w:tab w:val="left" w:pos="900"/>
                <w:tab w:val="left" w:pos="1980"/>
              </w:tabs>
              <w:snapToGrid w:val="0"/>
              <w:rPr>
                <w:rFonts w:eastAsiaTheme="minorEastAsia"/>
                <w:sz w:val="24"/>
              </w:rPr>
            </w:pPr>
            <w:r w:rsidRPr="006E0234">
              <w:rPr>
                <w:rFonts w:eastAsiaTheme="minorEastAsia"/>
                <w:sz w:val="24"/>
              </w:rPr>
              <w:t>信用信息查询记录和证据留存具体方式：查询结果网页打印页作为查询记录和证据，与其他竞争性磋商文件一并保存；</w:t>
            </w:r>
          </w:p>
          <w:p w14:paraId="32917A99" w14:textId="3A306D64" w:rsidR="002769A3" w:rsidRPr="006E0234" w:rsidRDefault="002769A3" w:rsidP="00C05191">
            <w:pPr>
              <w:tabs>
                <w:tab w:val="left" w:pos="1080"/>
              </w:tabs>
              <w:snapToGrid w:val="0"/>
              <w:rPr>
                <w:rFonts w:eastAsiaTheme="minorEastAsia"/>
                <w:sz w:val="24"/>
              </w:rPr>
            </w:pPr>
            <w:r w:rsidRPr="006E0234">
              <w:rPr>
                <w:rFonts w:eastAsiaTheme="minorEastAsia"/>
                <w:sz w:val="24"/>
              </w:rPr>
              <w:t>信用信息的使用原则：经认定的被列入失信被执行人、</w:t>
            </w:r>
            <w:r w:rsidR="00B90999" w:rsidRPr="006E0234">
              <w:rPr>
                <w:rFonts w:eastAsiaTheme="minorEastAsia"/>
                <w:sz w:val="24"/>
              </w:rPr>
              <w:t>重大税收违法失信主体</w:t>
            </w:r>
            <w:r w:rsidRPr="006E0234">
              <w:rPr>
                <w:rFonts w:eastAsiaTheme="minorEastAsia"/>
                <w:sz w:val="24"/>
              </w:rPr>
              <w:t>、政府采购严重违法失信行为记录名单的供应商，其</w:t>
            </w:r>
            <w:r w:rsidRPr="006E0234">
              <w:rPr>
                <w:rFonts w:eastAsiaTheme="minorEastAsia"/>
                <w:b/>
                <w:sz w:val="24"/>
              </w:rPr>
              <w:t>响应无效</w:t>
            </w:r>
            <w:r w:rsidRPr="006E0234">
              <w:rPr>
                <w:rFonts w:eastAsiaTheme="minorEastAsia"/>
                <w:sz w:val="24"/>
              </w:rPr>
              <w:t>。联合体形式磋商的，联合体成员存在不良信用记录，视同联合体存在不良信用记录。</w:t>
            </w:r>
          </w:p>
        </w:tc>
        <w:tc>
          <w:tcPr>
            <w:tcW w:w="1028" w:type="pct"/>
            <w:vAlign w:val="center"/>
          </w:tcPr>
          <w:p w14:paraId="121911DB" w14:textId="04167333" w:rsidR="002769A3" w:rsidRPr="006E0234" w:rsidRDefault="002769A3" w:rsidP="00C05191">
            <w:pPr>
              <w:tabs>
                <w:tab w:val="left" w:pos="1080"/>
              </w:tabs>
              <w:snapToGrid w:val="0"/>
              <w:rPr>
                <w:rFonts w:eastAsiaTheme="minorEastAsia"/>
                <w:sz w:val="24"/>
              </w:rPr>
            </w:pPr>
            <w:r w:rsidRPr="006E0234">
              <w:rPr>
                <w:rFonts w:eastAsiaTheme="minorEastAsia"/>
                <w:sz w:val="24"/>
              </w:rPr>
              <w:t>无须供应商提供，由</w:t>
            </w:r>
            <w:r w:rsidR="00BD0D90" w:rsidRPr="006E0234">
              <w:rPr>
                <w:rFonts w:eastAsiaTheme="minorEastAsia"/>
                <w:sz w:val="24"/>
              </w:rPr>
              <w:t>采购人或采购代理机构</w:t>
            </w:r>
            <w:r w:rsidRPr="006E0234">
              <w:rPr>
                <w:rFonts w:eastAsiaTheme="minorEastAsia"/>
                <w:sz w:val="24"/>
              </w:rPr>
              <w:t>查询。</w:t>
            </w:r>
          </w:p>
        </w:tc>
      </w:tr>
      <w:tr w:rsidR="00676065" w:rsidRPr="006E0234" w14:paraId="07E09FE1" w14:textId="77777777" w:rsidTr="006A1BDA">
        <w:trPr>
          <w:cantSplit/>
          <w:trHeight w:val="468"/>
        </w:trPr>
        <w:tc>
          <w:tcPr>
            <w:tcW w:w="455" w:type="pct"/>
            <w:vAlign w:val="center"/>
          </w:tcPr>
          <w:p w14:paraId="29876EAA" w14:textId="05A000A9" w:rsidR="00676065" w:rsidRPr="006E0234" w:rsidRDefault="00BD38CD" w:rsidP="00A9768F">
            <w:pPr>
              <w:tabs>
                <w:tab w:val="left" w:pos="1080"/>
              </w:tabs>
              <w:snapToGrid w:val="0"/>
              <w:jc w:val="center"/>
              <w:rPr>
                <w:rFonts w:eastAsiaTheme="minorEastAsia"/>
                <w:sz w:val="24"/>
              </w:rPr>
            </w:pPr>
            <w:r w:rsidRPr="006E0234">
              <w:rPr>
                <w:rFonts w:eastAsiaTheme="minorEastAsia" w:hint="eastAsia"/>
                <w:sz w:val="24"/>
              </w:rPr>
              <w:t>4</w:t>
            </w:r>
          </w:p>
        </w:tc>
        <w:tc>
          <w:tcPr>
            <w:tcW w:w="938" w:type="pct"/>
            <w:vAlign w:val="center"/>
          </w:tcPr>
          <w:p w14:paraId="4BAD360A" w14:textId="5BCDA27A"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中小企业</w:t>
            </w:r>
            <w:r w:rsidR="00034473" w:rsidRPr="006E0234">
              <w:rPr>
                <w:rFonts w:eastAsiaTheme="minorEastAsia"/>
                <w:sz w:val="24"/>
              </w:rPr>
              <w:t>证明文件</w:t>
            </w:r>
          </w:p>
        </w:tc>
        <w:tc>
          <w:tcPr>
            <w:tcW w:w="2579" w:type="pct"/>
            <w:vAlign w:val="center"/>
          </w:tcPr>
          <w:p w14:paraId="7DF559A4" w14:textId="1729DC8D" w:rsidR="00BA1AD6" w:rsidRPr="006E0234" w:rsidRDefault="00BA1AD6" w:rsidP="00BA1AD6">
            <w:pPr>
              <w:tabs>
                <w:tab w:val="left" w:pos="1080"/>
              </w:tabs>
              <w:snapToGrid w:val="0"/>
              <w:jc w:val="left"/>
              <w:rPr>
                <w:rFonts w:eastAsiaTheme="minorEastAsia"/>
                <w:sz w:val="24"/>
              </w:rPr>
            </w:pPr>
            <w:r w:rsidRPr="006E0234">
              <w:rPr>
                <w:rFonts w:eastAsiaTheme="minorEastAsia"/>
                <w:sz w:val="24"/>
              </w:rPr>
              <w:t>当本项目（包）涉及预留份额专门面向中小企业采购</w:t>
            </w:r>
            <w:r w:rsidR="000C627A" w:rsidRPr="006E0234">
              <w:rPr>
                <w:rFonts w:eastAsiaTheme="minorEastAsia"/>
                <w:sz w:val="24"/>
              </w:rPr>
              <w:t>，提供如下资料</w:t>
            </w:r>
            <w:r w:rsidRPr="006E0234">
              <w:rPr>
                <w:rFonts w:eastAsiaTheme="minorEastAsia"/>
                <w:sz w:val="24"/>
              </w:rPr>
              <w:t>：</w:t>
            </w:r>
            <w:r w:rsidRPr="006E0234">
              <w:rPr>
                <w:rFonts w:eastAsiaTheme="minorEastAsia"/>
                <w:sz w:val="24"/>
              </w:rPr>
              <w:t xml:space="preserve"> </w:t>
            </w:r>
          </w:p>
          <w:p w14:paraId="487CD958" w14:textId="425468A8" w:rsidR="00BA1AD6" w:rsidRPr="006E0234" w:rsidRDefault="00BA1AD6" w:rsidP="00BA1AD6">
            <w:pPr>
              <w:tabs>
                <w:tab w:val="left" w:pos="1080"/>
              </w:tabs>
              <w:snapToGrid w:val="0"/>
              <w:jc w:val="left"/>
              <w:rPr>
                <w:rFonts w:eastAsiaTheme="minorEastAsia"/>
                <w:sz w:val="24"/>
              </w:rPr>
            </w:pPr>
            <w:r w:rsidRPr="006E0234">
              <w:rPr>
                <w:rFonts w:eastAsiaTheme="minorEastAsia"/>
                <w:sz w:val="24"/>
              </w:rPr>
              <w:t>1</w:t>
            </w:r>
            <w:r w:rsidRPr="006E0234">
              <w:rPr>
                <w:rFonts w:eastAsiaTheme="minorEastAsia"/>
                <w:sz w:val="24"/>
              </w:rPr>
              <w:t>、供应商单独响应的，应提供</w:t>
            </w:r>
            <w:r w:rsidR="001D2C8D" w:rsidRPr="006E0234">
              <w:rPr>
                <w:sz w:val="24"/>
              </w:rPr>
              <w:t>《中小企业声明函》或《残疾人福利性单位声明函》或由省级以上监狱管理局、戒毒管理局（含新疆生产建设兵团）出具的属于监狱企业的证明文件</w:t>
            </w:r>
            <w:r w:rsidRPr="006E0234">
              <w:rPr>
                <w:rFonts w:eastAsiaTheme="minorEastAsia"/>
                <w:sz w:val="24"/>
              </w:rPr>
              <w:t>。</w:t>
            </w:r>
          </w:p>
          <w:p w14:paraId="370E604D" w14:textId="2F53ACD5" w:rsidR="00BA1AD6" w:rsidRPr="006E0234" w:rsidRDefault="00BA1AD6" w:rsidP="003F43D6">
            <w:pPr>
              <w:tabs>
                <w:tab w:val="left" w:pos="1080"/>
              </w:tabs>
              <w:snapToGrid w:val="0"/>
              <w:jc w:val="left"/>
              <w:rPr>
                <w:rFonts w:eastAsiaTheme="minorEastAsia"/>
                <w:sz w:val="24"/>
              </w:rPr>
            </w:pPr>
            <w:r w:rsidRPr="006E0234">
              <w:rPr>
                <w:rFonts w:eastAsiaTheme="minorEastAsia"/>
                <w:sz w:val="24"/>
              </w:rPr>
              <w:t>2</w:t>
            </w:r>
            <w:r w:rsidRPr="006E0234">
              <w:rPr>
                <w:rFonts w:eastAsiaTheme="minorEastAsia"/>
                <w:sz w:val="24"/>
              </w:rPr>
              <w:t>、如磋商文件要求以联合体形式参加或者要求合同分包的，且供应商为联合体或拟进行合同分包的，则联合体中的中小企业、签订分包意向协议的中小企业具体情况须在《中小企业声明函》</w:t>
            </w:r>
            <w:r w:rsidR="00034473" w:rsidRPr="006E0234">
              <w:rPr>
                <w:sz w:val="24"/>
              </w:rPr>
              <w:t>或《残疾人福利性单位声明函》或由省级以上监狱管理局、戒毒管理局（含新疆生产建设兵团）出具的属于监狱企业的证明文件中如实填报，且满足采购文件关于预留份额的要求</w:t>
            </w:r>
            <w:r w:rsidRPr="006E0234">
              <w:rPr>
                <w:rFonts w:eastAsiaTheme="minorEastAsia"/>
                <w:sz w:val="24"/>
              </w:rPr>
              <w:t>。</w:t>
            </w:r>
          </w:p>
        </w:tc>
        <w:tc>
          <w:tcPr>
            <w:tcW w:w="1028" w:type="pct"/>
            <w:vAlign w:val="center"/>
          </w:tcPr>
          <w:p w14:paraId="3D913D12" w14:textId="77777777" w:rsidR="00676065" w:rsidRPr="006E0234" w:rsidRDefault="00676065" w:rsidP="00D624A2">
            <w:pPr>
              <w:tabs>
                <w:tab w:val="left" w:pos="1080"/>
              </w:tabs>
              <w:snapToGrid w:val="0"/>
              <w:jc w:val="left"/>
              <w:rPr>
                <w:rFonts w:eastAsiaTheme="minorEastAsia"/>
                <w:sz w:val="24"/>
              </w:rPr>
            </w:pPr>
            <w:r w:rsidRPr="006E0234">
              <w:rPr>
                <w:rFonts w:eastAsiaTheme="minorEastAsia"/>
                <w:sz w:val="24"/>
              </w:rPr>
              <w:t>格式见《响应文件格式》</w:t>
            </w:r>
          </w:p>
        </w:tc>
      </w:tr>
      <w:tr w:rsidR="00C254E5" w:rsidRPr="006E0234" w14:paraId="6CF7CFCC" w14:textId="77777777" w:rsidTr="006A1BDA">
        <w:trPr>
          <w:cantSplit/>
          <w:trHeight w:val="468"/>
        </w:trPr>
        <w:tc>
          <w:tcPr>
            <w:tcW w:w="455" w:type="pct"/>
            <w:vAlign w:val="center"/>
          </w:tcPr>
          <w:p w14:paraId="212410DC" w14:textId="71ECC4CE" w:rsidR="00C254E5" w:rsidRPr="006E0234" w:rsidRDefault="00C254E5" w:rsidP="00A9768F">
            <w:pPr>
              <w:tabs>
                <w:tab w:val="left" w:pos="1080"/>
              </w:tabs>
              <w:snapToGrid w:val="0"/>
              <w:jc w:val="center"/>
              <w:rPr>
                <w:rFonts w:eastAsiaTheme="minorEastAsia"/>
                <w:sz w:val="24"/>
              </w:rPr>
            </w:pPr>
            <w:r w:rsidRPr="006E0234">
              <w:rPr>
                <w:rFonts w:eastAsiaTheme="minorEastAsia" w:hint="eastAsia"/>
                <w:sz w:val="24"/>
              </w:rPr>
              <w:t>5</w:t>
            </w:r>
          </w:p>
        </w:tc>
        <w:tc>
          <w:tcPr>
            <w:tcW w:w="938" w:type="pct"/>
            <w:vAlign w:val="center"/>
          </w:tcPr>
          <w:p w14:paraId="7FA79146" w14:textId="4545BFC2" w:rsidR="00C254E5" w:rsidRPr="006E0234" w:rsidRDefault="00C254E5" w:rsidP="00D624A2">
            <w:pPr>
              <w:tabs>
                <w:tab w:val="left" w:pos="1080"/>
              </w:tabs>
              <w:snapToGrid w:val="0"/>
              <w:jc w:val="left"/>
              <w:rPr>
                <w:rFonts w:eastAsiaTheme="minorEastAsia"/>
                <w:sz w:val="24"/>
              </w:rPr>
            </w:pPr>
            <w:r w:rsidRPr="006E0234">
              <w:rPr>
                <w:rFonts w:eastAsiaTheme="minorEastAsia"/>
                <w:sz w:val="24"/>
              </w:rPr>
              <w:t>拟分包情况说明及分包意向协议</w:t>
            </w:r>
          </w:p>
        </w:tc>
        <w:tc>
          <w:tcPr>
            <w:tcW w:w="2579" w:type="pct"/>
            <w:vAlign w:val="center"/>
          </w:tcPr>
          <w:p w14:paraId="1FDA4534" w14:textId="77777777" w:rsidR="00C254E5" w:rsidRPr="006E0234" w:rsidRDefault="00C254E5" w:rsidP="00C254E5">
            <w:pPr>
              <w:tabs>
                <w:tab w:val="left" w:pos="1080"/>
              </w:tabs>
              <w:snapToGrid w:val="0"/>
              <w:jc w:val="left"/>
              <w:rPr>
                <w:rFonts w:eastAsiaTheme="minorEastAsia"/>
                <w:sz w:val="24"/>
              </w:rPr>
            </w:pPr>
            <w:r w:rsidRPr="006E0234">
              <w:rPr>
                <w:rFonts w:eastAsiaTheme="minorEastAsia"/>
                <w:sz w:val="24"/>
              </w:rPr>
              <w:t>如本项目（包）要求通过分包措施预留部分采购份额面向中小企业采购、且供应商因落实政府采购政策拟进行分包的，必须提供；否则无须提供。</w:t>
            </w:r>
          </w:p>
          <w:p w14:paraId="5A7D23F6" w14:textId="139D998F" w:rsidR="00C254E5" w:rsidRPr="006E0234" w:rsidRDefault="00C254E5" w:rsidP="00BA1AD6">
            <w:pPr>
              <w:tabs>
                <w:tab w:val="left" w:pos="1080"/>
              </w:tabs>
              <w:snapToGrid w:val="0"/>
              <w:jc w:val="left"/>
              <w:rPr>
                <w:rFonts w:eastAsiaTheme="minorEastAsia"/>
                <w:sz w:val="24"/>
              </w:rPr>
            </w:pPr>
            <w:r w:rsidRPr="006E0234">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0DD98609" w14:textId="2018C93C" w:rsidR="00C254E5" w:rsidRPr="006E0234" w:rsidRDefault="00C254E5" w:rsidP="00D624A2">
            <w:pPr>
              <w:tabs>
                <w:tab w:val="left" w:pos="1080"/>
              </w:tabs>
              <w:snapToGrid w:val="0"/>
              <w:jc w:val="left"/>
              <w:rPr>
                <w:rFonts w:eastAsiaTheme="minorEastAsia"/>
                <w:sz w:val="24"/>
              </w:rPr>
            </w:pPr>
            <w:r w:rsidRPr="006E0234">
              <w:rPr>
                <w:rFonts w:eastAsiaTheme="minorEastAsia"/>
                <w:sz w:val="24"/>
              </w:rPr>
              <w:t>格式见《响应文件格式》</w:t>
            </w:r>
          </w:p>
        </w:tc>
      </w:tr>
      <w:tr w:rsidR="00C254E5" w:rsidRPr="006E0234" w14:paraId="1F1FC3D4" w14:textId="77777777" w:rsidTr="006A1BDA">
        <w:trPr>
          <w:cantSplit/>
          <w:trHeight w:val="468"/>
        </w:trPr>
        <w:tc>
          <w:tcPr>
            <w:tcW w:w="455" w:type="pct"/>
            <w:vAlign w:val="center"/>
          </w:tcPr>
          <w:p w14:paraId="3711F33F" w14:textId="78D7969F" w:rsidR="00C254E5" w:rsidRPr="006E0234" w:rsidRDefault="00C254E5" w:rsidP="00A9768F">
            <w:pPr>
              <w:tabs>
                <w:tab w:val="left" w:pos="1080"/>
              </w:tabs>
              <w:snapToGrid w:val="0"/>
              <w:jc w:val="center"/>
              <w:rPr>
                <w:rFonts w:eastAsiaTheme="minorEastAsia"/>
                <w:sz w:val="24"/>
              </w:rPr>
            </w:pPr>
            <w:r w:rsidRPr="006E0234">
              <w:rPr>
                <w:rFonts w:eastAsiaTheme="minorEastAsia" w:hint="eastAsia"/>
                <w:sz w:val="24"/>
              </w:rPr>
              <w:t>6</w:t>
            </w:r>
          </w:p>
        </w:tc>
        <w:tc>
          <w:tcPr>
            <w:tcW w:w="938" w:type="pct"/>
            <w:vAlign w:val="center"/>
          </w:tcPr>
          <w:p w14:paraId="46AD9193" w14:textId="6F5DD619" w:rsidR="00C254E5" w:rsidRPr="006E0234" w:rsidRDefault="00C254E5" w:rsidP="00D624A2">
            <w:pPr>
              <w:tabs>
                <w:tab w:val="left" w:pos="1080"/>
              </w:tabs>
              <w:snapToGrid w:val="0"/>
              <w:jc w:val="left"/>
              <w:rPr>
                <w:rFonts w:eastAsiaTheme="minorEastAsia"/>
                <w:sz w:val="24"/>
              </w:rPr>
            </w:pPr>
            <w:r w:rsidRPr="006E0234">
              <w:rPr>
                <w:rFonts w:eastAsiaTheme="minorEastAsia"/>
                <w:sz w:val="24"/>
              </w:rPr>
              <w:t>其他特定资质要求</w:t>
            </w:r>
          </w:p>
        </w:tc>
        <w:tc>
          <w:tcPr>
            <w:tcW w:w="2579" w:type="pct"/>
            <w:vAlign w:val="center"/>
          </w:tcPr>
          <w:p w14:paraId="0BB69E81" w14:textId="176222F8" w:rsidR="00C254E5" w:rsidRPr="006E0234" w:rsidRDefault="00C254E5" w:rsidP="00BA1AD6">
            <w:pPr>
              <w:tabs>
                <w:tab w:val="left" w:pos="1080"/>
              </w:tabs>
              <w:snapToGrid w:val="0"/>
              <w:jc w:val="left"/>
              <w:rPr>
                <w:rFonts w:eastAsiaTheme="minorEastAsia"/>
                <w:sz w:val="24"/>
              </w:rPr>
            </w:pPr>
            <w:r w:rsidRPr="006E0234">
              <w:rPr>
                <w:rFonts w:eastAsiaTheme="minorEastAsia" w:hint="eastAsia"/>
                <w:sz w:val="24"/>
              </w:rPr>
              <w:t>须具有城市及道路照明工程专业承包三级（含以上级）资质；须具有在有效期内的安全生产许可证；项目经理需具有机电工程专业二级（含）以上注册建造师执业资格，同时具有《安全生产考核合格证书》</w:t>
            </w:r>
            <w:r w:rsidRPr="006E0234">
              <w:rPr>
                <w:rFonts w:eastAsiaTheme="minorEastAsia" w:hint="eastAsia"/>
                <w:sz w:val="24"/>
              </w:rPr>
              <w:t>(</w:t>
            </w:r>
            <w:r w:rsidRPr="006E0234">
              <w:rPr>
                <w:rFonts w:eastAsiaTheme="minorEastAsia" w:hint="eastAsia"/>
                <w:sz w:val="24"/>
              </w:rPr>
              <w:t>简称</w:t>
            </w:r>
            <w:r w:rsidRPr="006E0234">
              <w:rPr>
                <w:rFonts w:eastAsiaTheme="minorEastAsia" w:hint="eastAsia"/>
                <w:sz w:val="24"/>
              </w:rPr>
              <w:t>B</w:t>
            </w:r>
            <w:r w:rsidRPr="006E0234">
              <w:rPr>
                <w:rFonts w:eastAsiaTheme="minorEastAsia" w:hint="eastAsia"/>
                <w:sz w:val="24"/>
              </w:rPr>
              <w:t>本</w:t>
            </w:r>
            <w:r w:rsidRPr="006E0234">
              <w:rPr>
                <w:rFonts w:eastAsiaTheme="minorEastAsia" w:hint="eastAsia"/>
                <w:sz w:val="24"/>
              </w:rPr>
              <w:t>)</w:t>
            </w:r>
          </w:p>
        </w:tc>
        <w:tc>
          <w:tcPr>
            <w:tcW w:w="1028" w:type="pct"/>
            <w:vAlign w:val="center"/>
          </w:tcPr>
          <w:p w14:paraId="77EB7621" w14:textId="4452D312" w:rsidR="00C254E5" w:rsidRPr="006E0234" w:rsidRDefault="00C254E5" w:rsidP="00D624A2">
            <w:pPr>
              <w:tabs>
                <w:tab w:val="left" w:pos="1080"/>
              </w:tabs>
              <w:snapToGrid w:val="0"/>
              <w:jc w:val="left"/>
              <w:rPr>
                <w:rFonts w:eastAsiaTheme="minorEastAsia"/>
                <w:sz w:val="24"/>
              </w:rPr>
            </w:pPr>
            <w:r w:rsidRPr="006E0234">
              <w:rPr>
                <w:rFonts w:eastAsiaTheme="minorEastAsia"/>
                <w:sz w:val="24"/>
              </w:rPr>
              <w:t>提供证明文件的</w:t>
            </w:r>
            <w:r w:rsidRPr="006E0234">
              <w:rPr>
                <w:rFonts w:eastAsiaTheme="minorEastAsia" w:hint="eastAsia"/>
                <w:sz w:val="24"/>
              </w:rPr>
              <w:t>复印件</w:t>
            </w:r>
          </w:p>
        </w:tc>
      </w:tr>
    </w:tbl>
    <w:p w14:paraId="4F29FB5F" w14:textId="79E067FE" w:rsidR="000F0873" w:rsidRPr="006E0234" w:rsidRDefault="000F0873">
      <w:pPr>
        <w:widowControl/>
        <w:jc w:val="left"/>
        <w:rPr>
          <w:rFonts w:eastAsiaTheme="minorEastAsia"/>
          <w:sz w:val="24"/>
        </w:rPr>
      </w:pPr>
    </w:p>
    <w:p w14:paraId="763487FC" w14:textId="7CCD11A8" w:rsidR="000F0873" w:rsidRPr="006E0234" w:rsidRDefault="005104C5" w:rsidP="000F0873">
      <w:pPr>
        <w:numPr>
          <w:ilvl w:val="1"/>
          <w:numId w:val="24"/>
        </w:numPr>
        <w:tabs>
          <w:tab w:val="left" w:pos="1080"/>
          <w:tab w:val="num" w:pos="1589"/>
        </w:tabs>
        <w:snapToGrid w:val="0"/>
        <w:spacing w:line="360" w:lineRule="auto"/>
        <w:ind w:left="1077" w:hanging="720"/>
        <w:rPr>
          <w:rFonts w:eastAsiaTheme="minorEastAsia"/>
          <w:sz w:val="24"/>
        </w:rPr>
      </w:pPr>
      <w:r w:rsidRPr="006E0234">
        <w:rPr>
          <w:rFonts w:eastAsiaTheme="minorEastAsia"/>
          <w:sz w:val="24"/>
        </w:rPr>
        <w:t>《</w:t>
      </w:r>
      <w:r w:rsidR="00947C7A" w:rsidRPr="006E0234">
        <w:rPr>
          <w:rFonts w:eastAsiaTheme="minorEastAsia"/>
          <w:sz w:val="24"/>
        </w:rPr>
        <w:t>符合性审查</w:t>
      </w:r>
      <w:r w:rsidRPr="006E0234">
        <w:rPr>
          <w:rFonts w:eastAsiaTheme="minorEastAsia"/>
          <w:sz w:val="24"/>
        </w:rPr>
        <w:t>要求》见下表：</w:t>
      </w:r>
    </w:p>
    <w:p w14:paraId="6B92F2EF" w14:textId="622B4B79" w:rsidR="00D12F06" w:rsidRPr="006E0234" w:rsidRDefault="00947C7A" w:rsidP="00843C1B">
      <w:pPr>
        <w:widowControl/>
        <w:spacing w:line="360" w:lineRule="auto"/>
        <w:jc w:val="center"/>
        <w:rPr>
          <w:rFonts w:eastAsiaTheme="minorEastAsia"/>
          <w:b/>
          <w:kern w:val="0"/>
          <w:sz w:val="24"/>
        </w:rPr>
      </w:pPr>
      <w:r w:rsidRPr="006E0234">
        <w:rPr>
          <w:rFonts w:eastAsiaTheme="minorEastAsia"/>
          <w:b/>
          <w:kern w:val="0"/>
          <w:sz w:val="24"/>
        </w:rPr>
        <w:t>符合性审查</w:t>
      </w:r>
      <w:r w:rsidR="005104C5" w:rsidRPr="006E0234">
        <w:rPr>
          <w:rFonts w:eastAsiaTheme="minorEastAsia"/>
          <w:b/>
          <w:kern w:val="0"/>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1711"/>
        <w:gridCol w:w="4473"/>
        <w:gridCol w:w="2092"/>
      </w:tblGrid>
      <w:tr w:rsidR="00FF45ED" w:rsidRPr="006E0234" w14:paraId="33D7A55A" w14:textId="752866BF" w:rsidTr="00B90999">
        <w:trPr>
          <w:trHeight w:val="685"/>
          <w:jc w:val="center"/>
        </w:trPr>
        <w:tc>
          <w:tcPr>
            <w:tcW w:w="545" w:type="pct"/>
            <w:shd w:val="clear" w:color="000000" w:fill="FFFFFF"/>
            <w:vAlign w:val="center"/>
          </w:tcPr>
          <w:p w14:paraId="1087FE46" w14:textId="7E48801D" w:rsidR="00FF45ED" w:rsidRPr="006E0234" w:rsidRDefault="00FF45ED" w:rsidP="00041142">
            <w:pPr>
              <w:widowControl/>
              <w:jc w:val="center"/>
              <w:rPr>
                <w:rFonts w:eastAsiaTheme="minorEastAsia"/>
                <w:b/>
                <w:kern w:val="0"/>
                <w:sz w:val="24"/>
              </w:rPr>
            </w:pPr>
            <w:r w:rsidRPr="006E0234">
              <w:rPr>
                <w:rFonts w:eastAsiaTheme="minorEastAsia"/>
                <w:b/>
                <w:kern w:val="0"/>
                <w:sz w:val="24"/>
              </w:rPr>
              <w:t>序号</w:t>
            </w:r>
          </w:p>
        </w:tc>
        <w:tc>
          <w:tcPr>
            <w:tcW w:w="921" w:type="pct"/>
            <w:shd w:val="clear" w:color="000000" w:fill="FFFFFF"/>
            <w:vAlign w:val="center"/>
          </w:tcPr>
          <w:p w14:paraId="4C328464" w14:textId="71780680" w:rsidR="00FF45ED" w:rsidRPr="006E0234" w:rsidRDefault="00F877D1" w:rsidP="00041142">
            <w:pPr>
              <w:widowControl/>
              <w:jc w:val="center"/>
              <w:rPr>
                <w:rFonts w:eastAsiaTheme="minorEastAsia"/>
                <w:b/>
                <w:kern w:val="0"/>
                <w:sz w:val="24"/>
              </w:rPr>
            </w:pPr>
            <w:r w:rsidRPr="006E0234">
              <w:rPr>
                <w:rFonts w:eastAsiaTheme="minorEastAsia"/>
                <w:b/>
                <w:sz w:val="24"/>
              </w:rPr>
              <w:t>检查</w:t>
            </w:r>
            <w:r w:rsidR="00FF45ED" w:rsidRPr="006E0234">
              <w:rPr>
                <w:rFonts w:eastAsiaTheme="minorEastAsia"/>
                <w:b/>
                <w:kern w:val="0"/>
                <w:sz w:val="24"/>
              </w:rPr>
              <w:t>因素</w:t>
            </w:r>
          </w:p>
        </w:tc>
        <w:tc>
          <w:tcPr>
            <w:tcW w:w="2408" w:type="pct"/>
            <w:shd w:val="clear" w:color="000000" w:fill="FFFFFF"/>
            <w:vAlign w:val="center"/>
          </w:tcPr>
          <w:p w14:paraId="490DDCAD" w14:textId="5C284ADC" w:rsidR="00FF45ED" w:rsidRPr="006E0234" w:rsidRDefault="00F877D1" w:rsidP="00041142">
            <w:pPr>
              <w:widowControl/>
              <w:jc w:val="center"/>
              <w:rPr>
                <w:rFonts w:eastAsiaTheme="minorEastAsia"/>
                <w:b/>
                <w:kern w:val="0"/>
                <w:sz w:val="24"/>
              </w:rPr>
            </w:pPr>
            <w:r w:rsidRPr="006E0234">
              <w:rPr>
                <w:rFonts w:eastAsiaTheme="minorEastAsia"/>
                <w:b/>
                <w:sz w:val="24"/>
              </w:rPr>
              <w:t>检查</w:t>
            </w:r>
            <w:r w:rsidR="00FF45ED" w:rsidRPr="006E0234">
              <w:rPr>
                <w:rFonts w:eastAsiaTheme="minorEastAsia"/>
                <w:b/>
                <w:kern w:val="0"/>
                <w:sz w:val="24"/>
              </w:rPr>
              <w:t>内容</w:t>
            </w:r>
          </w:p>
        </w:tc>
        <w:tc>
          <w:tcPr>
            <w:tcW w:w="1126" w:type="pct"/>
            <w:shd w:val="clear" w:color="000000" w:fill="FFFFFF"/>
            <w:vAlign w:val="center"/>
          </w:tcPr>
          <w:p w14:paraId="29FA9C82" w14:textId="5AF4526C" w:rsidR="00FF45ED" w:rsidRPr="006E0234" w:rsidRDefault="00FF45ED" w:rsidP="00041142">
            <w:pPr>
              <w:widowControl/>
              <w:jc w:val="center"/>
              <w:rPr>
                <w:rFonts w:eastAsiaTheme="minorEastAsia"/>
                <w:b/>
                <w:kern w:val="0"/>
                <w:sz w:val="24"/>
              </w:rPr>
            </w:pPr>
            <w:r w:rsidRPr="006E0234">
              <w:rPr>
                <w:rFonts w:eastAsiaTheme="minorEastAsia"/>
                <w:b/>
                <w:kern w:val="0"/>
                <w:sz w:val="24"/>
              </w:rPr>
              <w:t>是否允许澄清、说明或者更正</w:t>
            </w:r>
          </w:p>
        </w:tc>
      </w:tr>
      <w:tr w:rsidR="00B90999" w:rsidRPr="006E0234" w14:paraId="66BB4403" w14:textId="77777777" w:rsidTr="00B90999">
        <w:trPr>
          <w:trHeight w:val="685"/>
          <w:jc w:val="center"/>
        </w:trPr>
        <w:tc>
          <w:tcPr>
            <w:tcW w:w="545" w:type="pct"/>
            <w:shd w:val="clear" w:color="000000" w:fill="FFFFFF"/>
            <w:vAlign w:val="center"/>
          </w:tcPr>
          <w:p w14:paraId="54B3B484" w14:textId="0D9A450A" w:rsidR="00B90999" w:rsidRPr="006E0234" w:rsidRDefault="00B90999" w:rsidP="00041142">
            <w:pPr>
              <w:widowControl/>
              <w:jc w:val="center"/>
              <w:rPr>
                <w:rFonts w:eastAsiaTheme="minorEastAsia"/>
                <w:kern w:val="0"/>
                <w:sz w:val="24"/>
              </w:rPr>
            </w:pPr>
            <w:r w:rsidRPr="006E0234">
              <w:rPr>
                <w:kern w:val="0"/>
                <w:sz w:val="24"/>
              </w:rPr>
              <w:t>1</w:t>
            </w:r>
          </w:p>
        </w:tc>
        <w:tc>
          <w:tcPr>
            <w:tcW w:w="921" w:type="pct"/>
            <w:shd w:val="clear" w:color="000000" w:fill="FFFFFF"/>
            <w:vAlign w:val="center"/>
          </w:tcPr>
          <w:p w14:paraId="0D210712" w14:textId="72573951" w:rsidR="00B90999" w:rsidRPr="006E0234" w:rsidRDefault="00B90999" w:rsidP="00041142">
            <w:pPr>
              <w:widowControl/>
              <w:jc w:val="center"/>
              <w:rPr>
                <w:rFonts w:eastAsiaTheme="minorEastAsia"/>
                <w:kern w:val="0"/>
                <w:sz w:val="24"/>
              </w:rPr>
            </w:pPr>
            <w:r w:rsidRPr="006E0234">
              <w:rPr>
                <w:kern w:val="0"/>
                <w:sz w:val="24"/>
              </w:rPr>
              <w:t>授权委托书</w:t>
            </w:r>
          </w:p>
        </w:tc>
        <w:tc>
          <w:tcPr>
            <w:tcW w:w="2408" w:type="pct"/>
            <w:shd w:val="clear" w:color="000000" w:fill="FFFFFF"/>
            <w:vAlign w:val="center"/>
          </w:tcPr>
          <w:p w14:paraId="4718EC38" w14:textId="173ECA78" w:rsidR="00B90999" w:rsidRPr="006E0234" w:rsidRDefault="00B90999" w:rsidP="00B90999">
            <w:pPr>
              <w:widowControl/>
              <w:jc w:val="left"/>
              <w:rPr>
                <w:rFonts w:eastAsiaTheme="minorEastAsia"/>
                <w:kern w:val="0"/>
                <w:sz w:val="24"/>
              </w:rPr>
            </w:pPr>
            <w:r w:rsidRPr="006E0234">
              <w:rPr>
                <w:kern w:val="0"/>
                <w:sz w:val="24"/>
              </w:rPr>
              <w:t>按</w:t>
            </w:r>
            <w:r w:rsidRPr="006E0234">
              <w:rPr>
                <w:rFonts w:hint="eastAsia"/>
                <w:kern w:val="0"/>
                <w:sz w:val="24"/>
              </w:rPr>
              <w:t>磋商</w:t>
            </w:r>
            <w:r w:rsidRPr="006E0234">
              <w:rPr>
                <w:kern w:val="0"/>
                <w:sz w:val="24"/>
              </w:rPr>
              <w:t>文件要求提供授权委托书；</w:t>
            </w:r>
          </w:p>
        </w:tc>
        <w:tc>
          <w:tcPr>
            <w:tcW w:w="1126" w:type="pct"/>
            <w:shd w:val="clear" w:color="000000" w:fill="FFFFFF"/>
            <w:vAlign w:val="center"/>
          </w:tcPr>
          <w:p w14:paraId="222B0067" w14:textId="5EEA229A"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4E73D58A" w14:textId="0E52E918" w:rsidTr="00B90999">
        <w:trPr>
          <w:trHeight w:val="685"/>
          <w:jc w:val="center"/>
        </w:trPr>
        <w:tc>
          <w:tcPr>
            <w:tcW w:w="545" w:type="pct"/>
            <w:shd w:val="clear" w:color="000000" w:fill="FFFFFF"/>
            <w:vAlign w:val="center"/>
          </w:tcPr>
          <w:p w14:paraId="231DF9ED" w14:textId="573E52F3" w:rsidR="00B90999" w:rsidRPr="006E0234" w:rsidRDefault="00B90999" w:rsidP="00041142">
            <w:pPr>
              <w:widowControl/>
              <w:jc w:val="center"/>
              <w:rPr>
                <w:rFonts w:eastAsiaTheme="minorEastAsia"/>
                <w:kern w:val="0"/>
                <w:sz w:val="24"/>
              </w:rPr>
            </w:pPr>
            <w:r w:rsidRPr="006E0234">
              <w:rPr>
                <w:kern w:val="0"/>
                <w:sz w:val="24"/>
              </w:rPr>
              <w:t>2</w:t>
            </w:r>
          </w:p>
        </w:tc>
        <w:tc>
          <w:tcPr>
            <w:tcW w:w="921" w:type="pct"/>
            <w:shd w:val="clear" w:color="000000" w:fill="FFFFFF"/>
            <w:vAlign w:val="center"/>
          </w:tcPr>
          <w:p w14:paraId="5009C513" w14:textId="0D01086D" w:rsidR="00B90999" w:rsidRPr="006E0234" w:rsidRDefault="00B90999" w:rsidP="00041142">
            <w:pPr>
              <w:widowControl/>
              <w:jc w:val="center"/>
              <w:rPr>
                <w:rFonts w:eastAsiaTheme="minorEastAsia"/>
                <w:kern w:val="0"/>
                <w:sz w:val="24"/>
              </w:rPr>
            </w:pPr>
            <w:r w:rsidRPr="006E0234">
              <w:rPr>
                <w:kern w:val="0"/>
                <w:sz w:val="24"/>
              </w:rPr>
              <w:t>报价</w:t>
            </w:r>
          </w:p>
        </w:tc>
        <w:tc>
          <w:tcPr>
            <w:tcW w:w="2408" w:type="pct"/>
            <w:shd w:val="clear" w:color="000000" w:fill="FFFFFF"/>
            <w:vAlign w:val="center"/>
          </w:tcPr>
          <w:p w14:paraId="21DA4AC9" w14:textId="7BACF065" w:rsidR="00B90999" w:rsidRPr="006E0234" w:rsidRDefault="00B90999" w:rsidP="00B90999">
            <w:pPr>
              <w:widowControl/>
              <w:jc w:val="left"/>
              <w:rPr>
                <w:rFonts w:eastAsiaTheme="minorEastAsia"/>
                <w:kern w:val="0"/>
                <w:sz w:val="24"/>
              </w:rPr>
            </w:pPr>
            <w:r w:rsidRPr="006E0234">
              <w:rPr>
                <w:kern w:val="0"/>
                <w:sz w:val="24"/>
              </w:rPr>
              <w:t>报价</w:t>
            </w:r>
            <w:r w:rsidRPr="006E0234">
              <w:rPr>
                <w:rFonts w:hint="eastAsia"/>
                <w:kern w:val="0"/>
                <w:sz w:val="24"/>
              </w:rPr>
              <w:t>未</w:t>
            </w:r>
            <w:r w:rsidRPr="006E0234">
              <w:rPr>
                <w:sz w:val="24"/>
              </w:rPr>
              <w:t>超过</w:t>
            </w:r>
            <w:r w:rsidRPr="006E0234">
              <w:rPr>
                <w:rFonts w:hint="eastAsia"/>
                <w:sz w:val="24"/>
              </w:rPr>
              <w:t>磋商</w:t>
            </w:r>
            <w:r w:rsidRPr="006E0234">
              <w:rPr>
                <w:sz w:val="24"/>
              </w:rPr>
              <w:t>文件中规定的项目</w:t>
            </w:r>
            <w:r w:rsidRPr="006E0234">
              <w:rPr>
                <w:sz w:val="24"/>
              </w:rPr>
              <w:t>/</w:t>
            </w:r>
            <w:r w:rsidRPr="006E0234">
              <w:rPr>
                <w:sz w:val="24"/>
              </w:rPr>
              <w:t>采购包预算金额或者项目</w:t>
            </w:r>
            <w:r w:rsidRPr="006E0234">
              <w:rPr>
                <w:sz w:val="24"/>
              </w:rPr>
              <w:t>/</w:t>
            </w:r>
            <w:r w:rsidRPr="006E0234">
              <w:rPr>
                <w:sz w:val="24"/>
              </w:rPr>
              <w:t>采购包最高限价</w:t>
            </w:r>
            <w:r w:rsidRPr="006E0234">
              <w:rPr>
                <w:kern w:val="0"/>
                <w:sz w:val="24"/>
              </w:rPr>
              <w:t>；</w:t>
            </w:r>
          </w:p>
        </w:tc>
        <w:tc>
          <w:tcPr>
            <w:tcW w:w="1126" w:type="pct"/>
            <w:shd w:val="clear" w:color="000000" w:fill="FFFFFF"/>
            <w:vAlign w:val="center"/>
          </w:tcPr>
          <w:p w14:paraId="1DC4E43C" w14:textId="348F58BD"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546B6106" w14:textId="25749336" w:rsidTr="00B90999">
        <w:trPr>
          <w:trHeight w:val="685"/>
          <w:jc w:val="center"/>
        </w:trPr>
        <w:tc>
          <w:tcPr>
            <w:tcW w:w="545" w:type="pct"/>
            <w:shd w:val="clear" w:color="000000" w:fill="FFFFFF"/>
            <w:vAlign w:val="center"/>
          </w:tcPr>
          <w:p w14:paraId="67E98F43" w14:textId="7A4C22D9" w:rsidR="00B90999" w:rsidRPr="006E0234" w:rsidRDefault="00B90999" w:rsidP="00041142">
            <w:pPr>
              <w:widowControl/>
              <w:jc w:val="center"/>
              <w:rPr>
                <w:rFonts w:eastAsiaTheme="minorEastAsia"/>
                <w:kern w:val="0"/>
                <w:sz w:val="24"/>
              </w:rPr>
            </w:pPr>
            <w:r w:rsidRPr="006E0234">
              <w:rPr>
                <w:kern w:val="0"/>
                <w:sz w:val="24"/>
              </w:rPr>
              <w:t>3</w:t>
            </w:r>
          </w:p>
        </w:tc>
        <w:tc>
          <w:tcPr>
            <w:tcW w:w="921" w:type="pct"/>
            <w:shd w:val="clear" w:color="000000" w:fill="FFFFFF"/>
            <w:vAlign w:val="center"/>
          </w:tcPr>
          <w:p w14:paraId="0629DD54" w14:textId="55E1D704" w:rsidR="00B90999" w:rsidRPr="006E0234" w:rsidRDefault="00B90999" w:rsidP="00041142">
            <w:pPr>
              <w:widowControl/>
              <w:jc w:val="center"/>
              <w:rPr>
                <w:rFonts w:eastAsiaTheme="minorEastAsia"/>
                <w:kern w:val="0"/>
                <w:sz w:val="24"/>
              </w:rPr>
            </w:pPr>
            <w:r w:rsidRPr="006E0234">
              <w:rPr>
                <w:sz w:val="24"/>
              </w:rPr>
              <w:t>响应有效期</w:t>
            </w:r>
          </w:p>
        </w:tc>
        <w:tc>
          <w:tcPr>
            <w:tcW w:w="2408" w:type="pct"/>
            <w:shd w:val="clear" w:color="000000" w:fill="FFFFFF"/>
            <w:vAlign w:val="center"/>
          </w:tcPr>
          <w:p w14:paraId="0F1C86C8" w14:textId="54029BC7" w:rsidR="00B90999" w:rsidRPr="006E0234" w:rsidRDefault="00B90999" w:rsidP="00B90999">
            <w:pPr>
              <w:widowControl/>
              <w:jc w:val="left"/>
              <w:rPr>
                <w:rFonts w:eastAsiaTheme="minorEastAsia"/>
                <w:kern w:val="0"/>
                <w:sz w:val="24"/>
              </w:rPr>
            </w:pPr>
            <w:r w:rsidRPr="006E0234">
              <w:rPr>
                <w:rFonts w:hint="eastAsia"/>
                <w:kern w:val="0"/>
                <w:sz w:val="24"/>
              </w:rPr>
              <w:t>响应</w:t>
            </w:r>
            <w:r w:rsidRPr="006E0234">
              <w:rPr>
                <w:kern w:val="0"/>
                <w:sz w:val="24"/>
              </w:rPr>
              <w:t>文件中承诺的</w:t>
            </w:r>
            <w:r w:rsidRPr="006E0234">
              <w:rPr>
                <w:sz w:val="24"/>
              </w:rPr>
              <w:t>响应有效期</w:t>
            </w:r>
            <w:r w:rsidRPr="006E0234">
              <w:rPr>
                <w:rFonts w:hint="eastAsia"/>
                <w:kern w:val="0"/>
                <w:sz w:val="24"/>
              </w:rPr>
              <w:t>满足磋商</w:t>
            </w:r>
            <w:r w:rsidRPr="006E0234">
              <w:rPr>
                <w:kern w:val="0"/>
                <w:sz w:val="24"/>
              </w:rPr>
              <w:t>文件中载明的</w:t>
            </w:r>
            <w:r w:rsidRPr="006E0234">
              <w:rPr>
                <w:sz w:val="24"/>
              </w:rPr>
              <w:t>响应有效期</w:t>
            </w:r>
            <w:r w:rsidRPr="006E0234">
              <w:rPr>
                <w:kern w:val="0"/>
                <w:sz w:val="24"/>
              </w:rPr>
              <w:t>的；</w:t>
            </w:r>
          </w:p>
        </w:tc>
        <w:tc>
          <w:tcPr>
            <w:tcW w:w="1126" w:type="pct"/>
            <w:shd w:val="clear" w:color="000000" w:fill="FFFFFF"/>
            <w:vAlign w:val="center"/>
          </w:tcPr>
          <w:p w14:paraId="0440480D" w14:textId="031F0DA5"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30AB1720" w14:textId="3118CE80" w:rsidTr="00B90999">
        <w:trPr>
          <w:trHeight w:val="685"/>
          <w:jc w:val="center"/>
        </w:trPr>
        <w:tc>
          <w:tcPr>
            <w:tcW w:w="545" w:type="pct"/>
            <w:shd w:val="clear" w:color="000000" w:fill="FFFFFF"/>
            <w:vAlign w:val="center"/>
          </w:tcPr>
          <w:p w14:paraId="2F99E5D8" w14:textId="595B1914" w:rsidR="00B90999" w:rsidRPr="006E0234" w:rsidRDefault="00B90999" w:rsidP="00041142">
            <w:pPr>
              <w:widowControl/>
              <w:jc w:val="center"/>
              <w:rPr>
                <w:rFonts w:eastAsiaTheme="minorEastAsia"/>
                <w:kern w:val="0"/>
                <w:sz w:val="24"/>
              </w:rPr>
            </w:pPr>
            <w:r w:rsidRPr="006E0234">
              <w:rPr>
                <w:kern w:val="0"/>
                <w:sz w:val="24"/>
              </w:rPr>
              <w:t>4</w:t>
            </w:r>
          </w:p>
        </w:tc>
        <w:tc>
          <w:tcPr>
            <w:tcW w:w="921" w:type="pct"/>
            <w:shd w:val="clear" w:color="000000" w:fill="FFFFFF"/>
            <w:vAlign w:val="center"/>
          </w:tcPr>
          <w:p w14:paraId="3E1351DB" w14:textId="16DDFF91" w:rsidR="00B90999" w:rsidRPr="006E0234" w:rsidRDefault="00B90999" w:rsidP="00041142">
            <w:pPr>
              <w:widowControl/>
              <w:jc w:val="center"/>
              <w:rPr>
                <w:rFonts w:eastAsiaTheme="minorEastAsia"/>
                <w:kern w:val="0"/>
                <w:sz w:val="24"/>
              </w:rPr>
            </w:pPr>
            <w:r w:rsidRPr="006E0234">
              <w:rPr>
                <w:kern w:val="0"/>
                <w:sz w:val="24"/>
              </w:rPr>
              <w:t>签署、盖章</w:t>
            </w:r>
          </w:p>
        </w:tc>
        <w:tc>
          <w:tcPr>
            <w:tcW w:w="2408" w:type="pct"/>
            <w:shd w:val="clear" w:color="000000" w:fill="FFFFFF"/>
            <w:vAlign w:val="center"/>
          </w:tcPr>
          <w:p w14:paraId="063815DB" w14:textId="5DA22C59" w:rsidR="00B90999" w:rsidRPr="006E0234" w:rsidRDefault="00B90999" w:rsidP="00B90999">
            <w:pPr>
              <w:widowControl/>
              <w:jc w:val="left"/>
              <w:rPr>
                <w:rFonts w:eastAsiaTheme="minorEastAsia"/>
                <w:kern w:val="0"/>
                <w:sz w:val="24"/>
              </w:rPr>
            </w:pPr>
            <w:r w:rsidRPr="006E0234">
              <w:rPr>
                <w:kern w:val="0"/>
                <w:sz w:val="24"/>
              </w:rPr>
              <w:t>按照</w:t>
            </w:r>
            <w:r w:rsidRPr="006E0234">
              <w:rPr>
                <w:rFonts w:hint="eastAsia"/>
                <w:kern w:val="0"/>
                <w:sz w:val="24"/>
              </w:rPr>
              <w:t>磋商</w:t>
            </w:r>
            <w:r w:rsidRPr="006E0234">
              <w:rPr>
                <w:kern w:val="0"/>
                <w:sz w:val="24"/>
              </w:rPr>
              <w:t>文件要求签署、盖章的；</w:t>
            </w:r>
          </w:p>
        </w:tc>
        <w:tc>
          <w:tcPr>
            <w:tcW w:w="1126" w:type="pct"/>
            <w:shd w:val="clear" w:color="000000" w:fill="FFFFFF"/>
            <w:vAlign w:val="center"/>
          </w:tcPr>
          <w:p w14:paraId="1FB6CBAF" w14:textId="318C47E5"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43E5B907" w14:textId="42B0C17B" w:rsidTr="00B90999">
        <w:trPr>
          <w:trHeight w:val="685"/>
          <w:jc w:val="center"/>
        </w:trPr>
        <w:tc>
          <w:tcPr>
            <w:tcW w:w="545" w:type="pct"/>
            <w:shd w:val="clear" w:color="000000" w:fill="FFFFFF"/>
            <w:vAlign w:val="center"/>
          </w:tcPr>
          <w:p w14:paraId="7C8EFD6F" w14:textId="6DAEF5CE" w:rsidR="00B90999" w:rsidRPr="006E0234" w:rsidRDefault="00B90999" w:rsidP="00041142">
            <w:pPr>
              <w:widowControl/>
              <w:jc w:val="center"/>
              <w:rPr>
                <w:rFonts w:eastAsiaTheme="minorEastAsia"/>
                <w:kern w:val="0"/>
                <w:sz w:val="24"/>
              </w:rPr>
            </w:pPr>
            <w:r w:rsidRPr="006E0234">
              <w:rPr>
                <w:kern w:val="0"/>
                <w:sz w:val="24"/>
              </w:rPr>
              <w:t>5</w:t>
            </w:r>
          </w:p>
        </w:tc>
        <w:tc>
          <w:tcPr>
            <w:tcW w:w="921" w:type="pct"/>
            <w:shd w:val="clear" w:color="000000" w:fill="FFFFFF"/>
            <w:vAlign w:val="center"/>
          </w:tcPr>
          <w:p w14:paraId="149D7C2B" w14:textId="6C18C2F7" w:rsidR="00B90999" w:rsidRPr="006E0234" w:rsidRDefault="00B90999" w:rsidP="00041142">
            <w:pPr>
              <w:widowControl/>
              <w:jc w:val="center"/>
              <w:rPr>
                <w:rFonts w:eastAsiaTheme="minorEastAsia"/>
                <w:kern w:val="0"/>
                <w:sz w:val="24"/>
              </w:rPr>
            </w:pPr>
            <w:r w:rsidRPr="006E0234">
              <w:rPr>
                <w:rFonts w:hint="eastAsia"/>
                <w:kern w:val="0"/>
                <w:sz w:val="24"/>
              </w:rPr>
              <w:t>实质性格式</w:t>
            </w:r>
          </w:p>
        </w:tc>
        <w:tc>
          <w:tcPr>
            <w:tcW w:w="2408" w:type="pct"/>
            <w:shd w:val="clear" w:color="000000" w:fill="FFFFFF"/>
            <w:vAlign w:val="center"/>
          </w:tcPr>
          <w:p w14:paraId="78B14660" w14:textId="0CFC6390" w:rsidR="00B90999" w:rsidRPr="006E0234" w:rsidRDefault="00B90999" w:rsidP="00B90999">
            <w:pPr>
              <w:widowControl/>
              <w:jc w:val="left"/>
              <w:rPr>
                <w:rFonts w:eastAsiaTheme="minorEastAsia"/>
                <w:kern w:val="0"/>
                <w:sz w:val="24"/>
              </w:rPr>
            </w:pPr>
            <w:r w:rsidRPr="006E0234">
              <w:rPr>
                <w:rFonts w:hint="eastAsia"/>
                <w:kern w:val="0"/>
                <w:sz w:val="24"/>
              </w:rPr>
              <w:t>标记为</w:t>
            </w:r>
            <w:r w:rsidRPr="006E0234">
              <w:rPr>
                <w:kern w:val="0"/>
                <w:sz w:val="24"/>
              </w:rPr>
              <w:t>“</w:t>
            </w:r>
            <w:r w:rsidRPr="006E0234">
              <w:rPr>
                <w:kern w:val="0"/>
                <w:sz w:val="24"/>
              </w:rPr>
              <w:t>实质性格式</w:t>
            </w:r>
            <w:r w:rsidRPr="006E0234">
              <w:rPr>
                <w:kern w:val="0"/>
                <w:sz w:val="24"/>
              </w:rPr>
              <w:t>”</w:t>
            </w:r>
            <w:r w:rsidRPr="006E0234">
              <w:rPr>
                <w:kern w:val="0"/>
                <w:sz w:val="24"/>
              </w:rPr>
              <w:t>的</w:t>
            </w:r>
            <w:r w:rsidRPr="006E0234">
              <w:rPr>
                <w:rFonts w:hint="eastAsia"/>
                <w:kern w:val="0"/>
                <w:sz w:val="24"/>
              </w:rPr>
              <w:t>文件均按磋商</w:t>
            </w:r>
            <w:r w:rsidRPr="006E0234">
              <w:rPr>
                <w:kern w:val="0"/>
                <w:sz w:val="24"/>
              </w:rPr>
              <w:t>文件</w:t>
            </w:r>
            <w:r w:rsidRPr="006E0234">
              <w:rPr>
                <w:rFonts w:hint="eastAsia"/>
                <w:kern w:val="0"/>
                <w:sz w:val="24"/>
              </w:rPr>
              <w:t>要求提供；</w:t>
            </w:r>
          </w:p>
        </w:tc>
        <w:tc>
          <w:tcPr>
            <w:tcW w:w="1126" w:type="pct"/>
            <w:shd w:val="clear" w:color="000000" w:fill="FFFFFF"/>
            <w:vAlign w:val="center"/>
          </w:tcPr>
          <w:p w14:paraId="11FB5B69" w14:textId="49843918"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497D9F0F" w14:textId="72EE88CF" w:rsidTr="00B90999">
        <w:trPr>
          <w:trHeight w:val="685"/>
          <w:jc w:val="center"/>
        </w:trPr>
        <w:tc>
          <w:tcPr>
            <w:tcW w:w="545" w:type="pct"/>
            <w:shd w:val="clear" w:color="000000" w:fill="FFFFFF"/>
            <w:vAlign w:val="center"/>
          </w:tcPr>
          <w:p w14:paraId="5EF80799" w14:textId="708F26E1" w:rsidR="00B90999" w:rsidRPr="006E0234" w:rsidRDefault="00B90999" w:rsidP="00041142">
            <w:pPr>
              <w:widowControl/>
              <w:jc w:val="center"/>
              <w:rPr>
                <w:rFonts w:eastAsiaTheme="minorEastAsia"/>
                <w:kern w:val="0"/>
                <w:sz w:val="24"/>
              </w:rPr>
            </w:pPr>
            <w:r w:rsidRPr="006E0234">
              <w:rPr>
                <w:kern w:val="0"/>
                <w:sz w:val="24"/>
              </w:rPr>
              <w:t>6</w:t>
            </w:r>
          </w:p>
        </w:tc>
        <w:tc>
          <w:tcPr>
            <w:tcW w:w="921" w:type="pct"/>
            <w:shd w:val="clear" w:color="000000" w:fill="FFFFFF"/>
            <w:vAlign w:val="center"/>
          </w:tcPr>
          <w:p w14:paraId="6C48726A" w14:textId="3ED38BC9" w:rsidR="00B90999" w:rsidRPr="006E0234" w:rsidRDefault="00B90999" w:rsidP="00041142">
            <w:pPr>
              <w:widowControl/>
              <w:jc w:val="center"/>
              <w:rPr>
                <w:rFonts w:eastAsiaTheme="minorEastAsia"/>
                <w:kern w:val="0"/>
                <w:sz w:val="24"/>
              </w:rPr>
            </w:pPr>
            <w:r w:rsidRPr="006E0234">
              <w:rPr>
                <w:kern w:val="0"/>
                <w:sz w:val="24"/>
              </w:rPr>
              <w:t>报价合理性</w:t>
            </w:r>
          </w:p>
        </w:tc>
        <w:tc>
          <w:tcPr>
            <w:tcW w:w="2408" w:type="pct"/>
            <w:shd w:val="clear" w:color="000000" w:fill="FFFFFF"/>
            <w:vAlign w:val="center"/>
          </w:tcPr>
          <w:p w14:paraId="325A33AF" w14:textId="54A67636" w:rsidR="00B90999" w:rsidRPr="006E0234" w:rsidRDefault="00B90999" w:rsidP="00B90999">
            <w:pPr>
              <w:widowControl/>
              <w:jc w:val="left"/>
              <w:rPr>
                <w:rFonts w:eastAsiaTheme="minorEastAsia"/>
                <w:kern w:val="0"/>
                <w:sz w:val="24"/>
              </w:rPr>
            </w:pPr>
            <w:r w:rsidRPr="006E0234">
              <w:rPr>
                <w:kern w:val="0"/>
                <w:sz w:val="24"/>
              </w:rPr>
              <w:t>报价合理，或</w:t>
            </w:r>
            <w:r w:rsidRPr="006E0234">
              <w:rPr>
                <w:rFonts w:hint="eastAsia"/>
                <w:kern w:val="0"/>
                <w:sz w:val="24"/>
              </w:rPr>
              <w:t>供应商</w:t>
            </w:r>
            <w:r w:rsidRPr="006E0234">
              <w:rPr>
                <w:rFonts w:hint="eastAsia"/>
                <w:sz w:val="24"/>
              </w:rPr>
              <w:t>的报价明显低于其他通过符合性审查</w:t>
            </w:r>
            <w:r w:rsidRPr="006E0234">
              <w:rPr>
                <w:rFonts w:hint="eastAsia"/>
                <w:kern w:val="0"/>
                <w:sz w:val="24"/>
              </w:rPr>
              <w:t>供应商</w:t>
            </w:r>
            <w:r w:rsidRPr="006E0234">
              <w:rPr>
                <w:rFonts w:hint="eastAsia"/>
                <w:sz w:val="24"/>
              </w:rPr>
              <w:t>的报价，</w:t>
            </w:r>
            <w:r w:rsidRPr="006E0234">
              <w:rPr>
                <w:sz w:val="24"/>
              </w:rPr>
              <w:t>有可能影响产品质量或者不能诚信履约的</w:t>
            </w:r>
            <w:r w:rsidRPr="006E0234">
              <w:rPr>
                <w:rFonts w:hint="eastAsia"/>
                <w:sz w:val="24"/>
              </w:rPr>
              <w:t>，能够应</w:t>
            </w:r>
            <w:r w:rsidRPr="006E0234">
              <w:rPr>
                <w:sz w:val="24"/>
              </w:rPr>
              <w:t>磋商小组</w:t>
            </w:r>
            <w:r w:rsidRPr="006E0234">
              <w:rPr>
                <w:rFonts w:hint="eastAsia"/>
                <w:sz w:val="24"/>
              </w:rPr>
              <w:t>要求在规定时间内证明其报价合理性的</w:t>
            </w:r>
            <w:r w:rsidRPr="006E0234">
              <w:rPr>
                <w:kern w:val="0"/>
                <w:sz w:val="24"/>
              </w:rPr>
              <w:t>；</w:t>
            </w:r>
          </w:p>
        </w:tc>
        <w:tc>
          <w:tcPr>
            <w:tcW w:w="1126" w:type="pct"/>
            <w:shd w:val="clear" w:color="000000" w:fill="FFFFFF"/>
            <w:vAlign w:val="center"/>
          </w:tcPr>
          <w:p w14:paraId="440359D8" w14:textId="1111C771" w:rsidR="00B90999" w:rsidRPr="006E0234" w:rsidRDefault="00B90999" w:rsidP="00041142">
            <w:pPr>
              <w:widowControl/>
              <w:jc w:val="center"/>
              <w:rPr>
                <w:rFonts w:eastAsiaTheme="minorEastAsia"/>
                <w:kern w:val="0"/>
                <w:sz w:val="24"/>
              </w:rPr>
            </w:pPr>
            <w:r w:rsidRPr="006E0234">
              <w:rPr>
                <w:kern w:val="0"/>
                <w:sz w:val="24"/>
              </w:rPr>
              <w:t>否</w:t>
            </w:r>
          </w:p>
        </w:tc>
      </w:tr>
      <w:tr w:rsidR="00B90999" w:rsidRPr="006E0234" w14:paraId="09F213BE" w14:textId="77777777" w:rsidTr="00B90999">
        <w:trPr>
          <w:trHeight w:val="685"/>
          <w:jc w:val="center"/>
        </w:trPr>
        <w:tc>
          <w:tcPr>
            <w:tcW w:w="545" w:type="pct"/>
            <w:shd w:val="clear" w:color="000000" w:fill="FFFFFF"/>
            <w:vAlign w:val="center"/>
          </w:tcPr>
          <w:p w14:paraId="397011CD" w14:textId="721CFB03" w:rsidR="00B90999" w:rsidRPr="006E0234" w:rsidRDefault="00B90999" w:rsidP="00041142">
            <w:pPr>
              <w:widowControl/>
              <w:jc w:val="center"/>
              <w:rPr>
                <w:rFonts w:eastAsiaTheme="minorEastAsia"/>
                <w:kern w:val="0"/>
                <w:sz w:val="24"/>
              </w:rPr>
            </w:pPr>
            <w:r w:rsidRPr="006E0234">
              <w:rPr>
                <w:kern w:val="0"/>
                <w:sz w:val="24"/>
              </w:rPr>
              <w:t>7</w:t>
            </w:r>
          </w:p>
        </w:tc>
        <w:tc>
          <w:tcPr>
            <w:tcW w:w="921" w:type="pct"/>
            <w:shd w:val="clear" w:color="000000" w:fill="FFFFFF"/>
            <w:vAlign w:val="center"/>
          </w:tcPr>
          <w:p w14:paraId="1B67B1D4" w14:textId="5CD68E6F" w:rsidR="00B90999" w:rsidRPr="006E0234" w:rsidRDefault="00B90999" w:rsidP="00041142">
            <w:pPr>
              <w:widowControl/>
              <w:jc w:val="center"/>
              <w:rPr>
                <w:rFonts w:eastAsiaTheme="minorEastAsia"/>
                <w:kern w:val="0"/>
                <w:sz w:val="24"/>
              </w:rPr>
            </w:pPr>
            <w:r w:rsidRPr="006E0234">
              <w:rPr>
                <w:kern w:val="0"/>
                <w:sz w:val="24"/>
              </w:rPr>
              <w:t>其他无效情形</w:t>
            </w:r>
          </w:p>
        </w:tc>
        <w:tc>
          <w:tcPr>
            <w:tcW w:w="2408" w:type="pct"/>
            <w:shd w:val="clear" w:color="000000" w:fill="FFFFFF"/>
            <w:vAlign w:val="center"/>
          </w:tcPr>
          <w:p w14:paraId="741DC903" w14:textId="2E232B31" w:rsidR="00B90999" w:rsidRPr="006E0234" w:rsidRDefault="00B90999" w:rsidP="00B90999">
            <w:pPr>
              <w:widowControl/>
              <w:jc w:val="left"/>
              <w:rPr>
                <w:rFonts w:eastAsiaTheme="minorEastAsia"/>
                <w:kern w:val="0"/>
                <w:sz w:val="24"/>
              </w:rPr>
            </w:pPr>
            <w:r w:rsidRPr="006E0234">
              <w:rPr>
                <w:rFonts w:hint="eastAsia"/>
                <w:kern w:val="0"/>
                <w:sz w:val="24"/>
              </w:rPr>
              <w:t>供应商</w:t>
            </w:r>
            <w:r w:rsidRPr="006E0234">
              <w:rPr>
                <w:sz w:val="24"/>
              </w:rPr>
              <w:t>、</w:t>
            </w:r>
            <w:r w:rsidRPr="006E0234">
              <w:rPr>
                <w:rFonts w:hint="eastAsia"/>
                <w:sz w:val="24"/>
              </w:rPr>
              <w:t>响应</w:t>
            </w:r>
            <w:r w:rsidRPr="006E0234">
              <w:rPr>
                <w:sz w:val="24"/>
              </w:rPr>
              <w:t>文件</w:t>
            </w:r>
            <w:r w:rsidRPr="006E0234">
              <w:rPr>
                <w:rFonts w:hint="eastAsia"/>
                <w:sz w:val="24"/>
              </w:rPr>
              <w:t>不存在</w:t>
            </w:r>
            <w:r w:rsidRPr="006E0234">
              <w:rPr>
                <w:sz w:val="24"/>
              </w:rPr>
              <w:t>不符合法律、法规和</w:t>
            </w:r>
            <w:r w:rsidRPr="006E0234">
              <w:rPr>
                <w:rFonts w:hint="eastAsia"/>
                <w:sz w:val="24"/>
              </w:rPr>
              <w:t>磋商</w:t>
            </w:r>
            <w:r w:rsidRPr="006E0234">
              <w:rPr>
                <w:sz w:val="24"/>
              </w:rPr>
              <w:t>文件规定的其他无效情形。</w:t>
            </w:r>
          </w:p>
        </w:tc>
        <w:tc>
          <w:tcPr>
            <w:tcW w:w="1126" w:type="pct"/>
            <w:shd w:val="clear" w:color="000000" w:fill="FFFFFF"/>
            <w:vAlign w:val="center"/>
          </w:tcPr>
          <w:p w14:paraId="35B55E5E" w14:textId="163CBBBD" w:rsidR="00B90999" w:rsidRPr="006E0234" w:rsidRDefault="00B90999" w:rsidP="00041142">
            <w:pPr>
              <w:widowControl/>
              <w:jc w:val="center"/>
              <w:rPr>
                <w:rFonts w:eastAsiaTheme="minorEastAsia"/>
                <w:kern w:val="0"/>
                <w:sz w:val="24"/>
              </w:rPr>
            </w:pPr>
            <w:r w:rsidRPr="006E0234">
              <w:rPr>
                <w:kern w:val="0"/>
                <w:sz w:val="24"/>
              </w:rPr>
              <w:t>否</w:t>
            </w:r>
          </w:p>
        </w:tc>
      </w:tr>
    </w:tbl>
    <w:p w14:paraId="4A6562F1" w14:textId="14CAF6AE" w:rsidR="006D1130" w:rsidRPr="006E0234" w:rsidRDefault="006D1130" w:rsidP="00843C1B">
      <w:pPr>
        <w:tabs>
          <w:tab w:val="left" w:pos="900"/>
          <w:tab w:val="left" w:pos="1080"/>
          <w:tab w:val="left" w:pos="1589"/>
        </w:tabs>
        <w:snapToGrid w:val="0"/>
        <w:spacing w:line="360" w:lineRule="auto"/>
        <w:rPr>
          <w:rFonts w:eastAsiaTheme="minorEastAsia"/>
          <w:sz w:val="24"/>
        </w:rPr>
      </w:pPr>
    </w:p>
    <w:p w14:paraId="2E91A47F" w14:textId="765B9509" w:rsidR="006D1130" w:rsidRPr="006E0234" w:rsidRDefault="002A06B2" w:rsidP="0034379F">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t>磋商、响应</w:t>
      </w:r>
      <w:r w:rsidR="006D1130" w:rsidRPr="006E0234">
        <w:rPr>
          <w:rFonts w:eastAsiaTheme="minorEastAsia"/>
          <w:sz w:val="24"/>
        </w:rPr>
        <w:t>文件有关事项的</w:t>
      </w:r>
      <w:r w:rsidR="002D23AE" w:rsidRPr="006E0234">
        <w:rPr>
          <w:rFonts w:eastAsiaTheme="minorEastAsia"/>
          <w:sz w:val="24"/>
        </w:rPr>
        <w:t>澄清、说明或者更正</w:t>
      </w:r>
      <w:r w:rsidR="00CE637B" w:rsidRPr="006E0234">
        <w:rPr>
          <w:rFonts w:eastAsiaTheme="minorEastAsia"/>
          <w:sz w:val="24"/>
        </w:rPr>
        <w:t>和</w:t>
      </w:r>
      <w:r w:rsidRPr="006E0234">
        <w:rPr>
          <w:rFonts w:eastAsiaTheme="minorEastAsia"/>
          <w:sz w:val="24"/>
        </w:rPr>
        <w:t>最后报价</w:t>
      </w:r>
    </w:p>
    <w:p w14:paraId="2D3570D9" w14:textId="68FA76AD" w:rsidR="002A06B2" w:rsidRPr="006E0234" w:rsidRDefault="002A06B2" w:rsidP="00A6790D">
      <w:pPr>
        <w:numPr>
          <w:ilvl w:val="1"/>
          <w:numId w:val="24"/>
        </w:numPr>
        <w:tabs>
          <w:tab w:val="left" w:pos="1080"/>
          <w:tab w:val="num" w:pos="1589"/>
        </w:tabs>
        <w:snapToGrid w:val="0"/>
        <w:spacing w:line="360" w:lineRule="auto"/>
        <w:ind w:left="1077" w:hanging="720"/>
        <w:rPr>
          <w:rFonts w:eastAsiaTheme="minorEastAsia"/>
          <w:sz w:val="24"/>
        </w:rPr>
      </w:pPr>
      <w:r w:rsidRPr="006E0234">
        <w:rPr>
          <w:rFonts w:eastAsiaTheme="minorEastAsia"/>
          <w:sz w:val="24"/>
        </w:rPr>
        <w:t>磋商小组所有成员</w:t>
      </w:r>
      <w:r w:rsidR="00B12874" w:rsidRPr="006E0234">
        <w:rPr>
          <w:rFonts w:eastAsiaTheme="minorEastAsia"/>
          <w:sz w:val="24"/>
        </w:rPr>
        <w:t>将</w:t>
      </w:r>
      <w:r w:rsidRPr="006E0234">
        <w:rPr>
          <w:rFonts w:eastAsiaTheme="minorEastAsia"/>
          <w:sz w:val="24"/>
        </w:rPr>
        <w:t>集中与单一供应商分别进行磋商，并给予所有参加磋商的供应商平等的磋商机会。</w:t>
      </w:r>
    </w:p>
    <w:p w14:paraId="065481C6" w14:textId="0778F930" w:rsidR="002A06B2" w:rsidRPr="006E0234" w:rsidRDefault="00D97654"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14:textId="7DF409F8" w:rsidR="002A06B2" w:rsidRPr="006E0234" w:rsidRDefault="00D97654" w:rsidP="00A6790D">
      <w:pPr>
        <w:numPr>
          <w:ilvl w:val="1"/>
          <w:numId w:val="24"/>
        </w:numPr>
        <w:tabs>
          <w:tab w:val="left" w:pos="1080"/>
          <w:tab w:val="left" w:pos="1872"/>
        </w:tabs>
        <w:snapToGrid w:val="0"/>
        <w:spacing w:line="360" w:lineRule="auto"/>
        <w:ind w:left="1077" w:hanging="720"/>
        <w:rPr>
          <w:rFonts w:eastAsiaTheme="minorEastAsia"/>
          <w:kern w:val="0"/>
          <w:sz w:val="24"/>
        </w:rPr>
      </w:pPr>
      <w:r w:rsidRPr="006E0234">
        <w:rPr>
          <w:rFonts w:eastAsiaTheme="minorEastAsia"/>
          <w:kern w:val="0"/>
          <w:sz w:val="24"/>
        </w:rPr>
        <w:t>对磋商文件作出的实质性变动是磋商文件的有效组成部分，磋商小组应当及时以书面形式同时通知所有参加磋商的供应商。</w:t>
      </w:r>
    </w:p>
    <w:p w14:paraId="59E30559" w14:textId="54A6CF24" w:rsidR="002A06B2" w:rsidRPr="006E0234" w:rsidRDefault="00D97654" w:rsidP="00A6790D">
      <w:pPr>
        <w:numPr>
          <w:ilvl w:val="1"/>
          <w:numId w:val="24"/>
        </w:numPr>
        <w:tabs>
          <w:tab w:val="left" w:pos="1080"/>
          <w:tab w:val="left" w:pos="1872"/>
        </w:tabs>
        <w:snapToGrid w:val="0"/>
        <w:spacing w:line="360" w:lineRule="auto"/>
        <w:ind w:left="1077" w:hanging="720"/>
        <w:rPr>
          <w:rFonts w:eastAsiaTheme="minorEastAsia"/>
          <w:kern w:val="0"/>
          <w:sz w:val="24"/>
        </w:rPr>
      </w:pPr>
      <w:r w:rsidRPr="006E0234">
        <w:rPr>
          <w:rFonts w:eastAsiaTheme="minorEastAsia"/>
          <w:kern w:val="0"/>
          <w:sz w:val="24"/>
        </w:rPr>
        <w:t>供应商应当按照磋商文件的变动情况和磋商小组的要求重新提交响应文件，并由其法定代表人</w:t>
      </w:r>
      <w:r w:rsidR="00E805A8" w:rsidRPr="006E0234">
        <w:rPr>
          <w:rFonts w:eastAsiaTheme="minorEastAsia"/>
          <w:kern w:val="0"/>
          <w:sz w:val="24"/>
        </w:rPr>
        <w:t>（</w:t>
      </w:r>
      <w:r w:rsidR="00074D7A" w:rsidRPr="006E0234">
        <w:rPr>
          <w:sz w:val="24"/>
          <w:szCs w:val="20"/>
        </w:rPr>
        <w:t>若</w:t>
      </w:r>
      <w:r w:rsidR="00074D7A" w:rsidRPr="006E0234">
        <w:rPr>
          <w:rFonts w:hint="eastAsia"/>
          <w:sz w:val="24"/>
          <w:szCs w:val="20"/>
        </w:rPr>
        <w:t>供应商</w:t>
      </w:r>
      <w:r w:rsidR="00074D7A" w:rsidRPr="006E0234">
        <w:rPr>
          <w:sz w:val="24"/>
          <w:szCs w:val="20"/>
        </w:rPr>
        <w:t>为事业单位或其他组织或分支机构，可为单位负责人</w:t>
      </w:r>
      <w:r w:rsidR="00E805A8" w:rsidRPr="006E0234">
        <w:rPr>
          <w:rFonts w:eastAsiaTheme="minorEastAsia"/>
          <w:kern w:val="0"/>
          <w:sz w:val="24"/>
        </w:rPr>
        <w:t>）</w:t>
      </w:r>
      <w:r w:rsidRPr="006E0234">
        <w:rPr>
          <w:rFonts w:eastAsiaTheme="minorEastAsia"/>
          <w:kern w:val="0"/>
          <w:sz w:val="24"/>
        </w:rPr>
        <w:t>或授权代表签字或者加盖公章。由授权代表签字的，应当附</w:t>
      </w:r>
      <w:r w:rsidR="002A7CF1" w:rsidRPr="006E0234">
        <w:rPr>
          <w:rFonts w:eastAsiaTheme="minorEastAsia"/>
          <w:kern w:val="0"/>
          <w:sz w:val="24"/>
        </w:rPr>
        <w:t>授权委托书</w:t>
      </w:r>
      <w:r w:rsidRPr="006E0234">
        <w:rPr>
          <w:rFonts w:eastAsiaTheme="minorEastAsia"/>
          <w:kern w:val="0"/>
          <w:sz w:val="24"/>
        </w:rPr>
        <w:t>。供应商为自然人的，应当由本人签字并附身份证明。</w:t>
      </w:r>
    </w:p>
    <w:p w14:paraId="7BF14692" w14:textId="33501B85" w:rsidR="005907FE" w:rsidRPr="006E0234" w:rsidRDefault="005907FE"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响应文件的澄清</w:t>
      </w:r>
      <w:r w:rsidR="005D33A1" w:rsidRPr="006E0234">
        <w:rPr>
          <w:rFonts w:eastAsiaTheme="minorEastAsia"/>
          <w:sz w:val="24"/>
        </w:rPr>
        <w:t>、说明或者更正</w:t>
      </w:r>
      <w:r w:rsidR="00A9336E" w:rsidRPr="006E0234">
        <w:rPr>
          <w:rFonts w:eastAsiaTheme="minorEastAsia"/>
          <w:sz w:val="24"/>
        </w:rPr>
        <w:t>：</w:t>
      </w:r>
    </w:p>
    <w:p w14:paraId="62991D57" w14:textId="261C21CD" w:rsidR="002A06B2" w:rsidRPr="006E0234" w:rsidRDefault="002A06B2" w:rsidP="005907FE">
      <w:pPr>
        <w:numPr>
          <w:ilvl w:val="2"/>
          <w:numId w:val="24"/>
        </w:numPr>
        <w:tabs>
          <w:tab w:val="num" w:pos="1980"/>
        </w:tabs>
        <w:snapToGrid w:val="0"/>
        <w:spacing w:line="360" w:lineRule="auto"/>
        <w:rPr>
          <w:rFonts w:eastAsiaTheme="minorEastAsia"/>
          <w:sz w:val="24"/>
        </w:rPr>
      </w:pPr>
      <w:r w:rsidRPr="006E0234">
        <w:rPr>
          <w:rFonts w:eastAsiaTheme="minorEastAsia"/>
          <w:sz w:val="24"/>
        </w:rPr>
        <w:lastRenderedPageBreak/>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14:textId="0FEE6456" w:rsidR="001A1B54" w:rsidRPr="006E0234" w:rsidRDefault="001A1B54" w:rsidP="00C05191">
      <w:pPr>
        <w:numPr>
          <w:ilvl w:val="2"/>
          <w:numId w:val="24"/>
        </w:numPr>
        <w:tabs>
          <w:tab w:val="num" w:pos="1980"/>
        </w:tabs>
        <w:snapToGrid w:val="0"/>
        <w:spacing w:line="360" w:lineRule="auto"/>
        <w:rPr>
          <w:rFonts w:eastAsiaTheme="minorEastAsia"/>
          <w:sz w:val="24"/>
        </w:rPr>
      </w:pPr>
      <w:r w:rsidRPr="006E0234">
        <w:rPr>
          <w:rFonts w:eastAsiaTheme="minorEastAsia"/>
          <w:sz w:val="24"/>
        </w:rPr>
        <w:t>磋商小组对响应文件进行审查，如发现供应商提交的响应文件存在不满足《</w:t>
      </w:r>
      <w:r w:rsidR="00947C7A" w:rsidRPr="006E0234">
        <w:rPr>
          <w:rFonts w:eastAsiaTheme="minorEastAsia"/>
          <w:sz w:val="24"/>
        </w:rPr>
        <w:t>符合性审查</w:t>
      </w:r>
      <w:r w:rsidRPr="006E0234">
        <w:rPr>
          <w:rFonts w:eastAsiaTheme="minorEastAsia"/>
          <w:sz w:val="24"/>
        </w:rPr>
        <w:t>要求》的内容，如属于表中</w:t>
      </w:r>
      <w:r w:rsidRPr="006E0234">
        <w:rPr>
          <w:rFonts w:eastAsiaTheme="minorEastAsia"/>
          <w:sz w:val="24"/>
        </w:rPr>
        <w:t>“</w:t>
      </w:r>
      <w:r w:rsidRPr="006E0234">
        <w:rPr>
          <w:rFonts w:eastAsiaTheme="minorEastAsia"/>
          <w:sz w:val="24"/>
        </w:rPr>
        <w:t>不允许</w:t>
      </w:r>
      <w:r w:rsidRPr="006E0234">
        <w:rPr>
          <w:rFonts w:eastAsiaTheme="minorEastAsia"/>
          <w:sz w:val="24"/>
        </w:rPr>
        <w:t>”</w:t>
      </w:r>
      <w:r w:rsidRPr="006E0234">
        <w:rPr>
          <w:rFonts w:eastAsiaTheme="minorEastAsia"/>
          <w:sz w:val="24"/>
        </w:rPr>
        <w:t>澄清、说明或者更正的内容，则供应商响应文件按</w:t>
      </w:r>
      <w:r w:rsidRPr="006E0234">
        <w:rPr>
          <w:rFonts w:eastAsiaTheme="minorEastAsia"/>
          <w:b/>
          <w:sz w:val="24"/>
        </w:rPr>
        <w:t>无效处理</w:t>
      </w:r>
      <w:r w:rsidRPr="006E0234">
        <w:rPr>
          <w:rFonts w:eastAsiaTheme="minorEastAsia"/>
          <w:sz w:val="24"/>
        </w:rPr>
        <w:t>；如属于表中的</w:t>
      </w:r>
      <w:r w:rsidRPr="006E0234">
        <w:rPr>
          <w:rFonts w:eastAsiaTheme="minorEastAsia"/>
          <w:sz w:val="24"/>
        </w:rPr>
        <w:t>“</w:t>
      </w:r>
      <w:r w:rsidRPr="006E0234">
        <w:rPr>
          <w:rFonts w:eastAsiaTheme="minorEastAsia"/>
          <w:sz w:val="24"/>
        </w:rPr>
        <w:t>允许</w:t>
      </w:r>
      <w:r w:rsidRPr="006E0234">
        <w:rPr>
          <w:rFonts w:eastAsiaTheme="minorEastAsia"/>
          <w:sz w:val="24"/>
        </w:rPr>
        <w:t>”</w:t>
      </w:r>
      <w:r w:rsidRPr="006E0234">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6E0234">
        <w:rPr>
          <w:rFonts w:eastAsiaTheme="minorEastAsia"/>
          <w:b/>
          <w:sz w:val="24"/>
        </w:rPr>
        <w:t>无效处理</w:t>
      </w:r>
      <w:r w:rsidRPr="006E0234">
        <w:rPr>
          <w:rFonts w:eastAsiaTheme="minorEastAsia"/>
          <w:sz w:val="24"/>
        </w:rPr>
        <w:t>。</w:t>
      </w:r>
    </w:p>
    <w:p w14:paraId="48D04205" w14:textId="52D4A591" w:rsidR="002A06B2" w:rsidRPr="006E0234" w:rsidRDefault="00E577A4" w:rsidP="00C05191">
      <w:pPr>
        <w:numPr>
          <w:ilvl w:val="2"/>
          <w:numId w:val="24"/>
        </w:numPr>
        <w:tabs>
          <w:tab w:val="num" w:pos="1980"/>
        </w:tabs>
        <w:snapToGrid w:val="0"/>
        <w:spacing w:line="360" w:lineRule="auto"/>
        <w:rPr>
          <w:rFonts w:eastAsiaTheme="minorEastAsia"/>
          <w:sz w:val="24"/>
        </w:rPr>
      </w:pPr>
      <w:r w:rsidRPr="006E0234">
        <w:rPr>
          <w:rFonts w:eastAsiaTheme="minorEastAsia"/>
          <w:sz w:val="24"/>
        </w:rPr>
        <w:t>供应商的澄清、说明或者更正不得超出响应文件的范围或者改变响应文件的实质性内容。</w:t>
      </w:r>
      <w:r w:rsidR="002A06B2" w:rsidRPr="006E0234">
        <w:rPr>
          <w:rFonts w:eastAsiaTheme="minorEastAsia"/>
          <w:sz w:val="24"/>
        </w:rPr>
        <w:t>磋商小组要求供应商澄清、说明或者更正响应文件应当以书面形式作出。供应商的澄清、说明或者更正应当由法定代表人</w:t>
      </w:r>
      <w:r w:rsidR="007215F8" w:rsidRPr="006E0234">
        <w:rPr>
          <w:rFonts w:eastAsiaTheme="minorEastAsia"/>
          <w:kern w:val="0"/>
          <w:sz w:val="24"/>
        </w:rPr>
        <w:t>（</w:t>
      </w:r>
      <w:r w:rsidR="00074D7A" w:rsidRPr="006E0234">
        <w:rPr>
          <w:sz w:val="24"/>
          <w:szCs w:val="20"/>
        </w:rPr>
        <w:t>若</w:t>
      </w:r>
      <w:r w:rsidR="00074D7A" w:rsidRPr="006E0234">
        <w:rPr>
          <w:rFonts w:hint="eastAsia"/>
          <w:sz w:val="24"/>
          <w:szCs w:val="20"/>
        </w:rPr>
        <w:t>供应商</w:t>
      </w:r>
      <w:r w:rsidR="00074D7A" w:rsidRPr="006E0234">
        <w:rPr>
          <w:sz w:val="24"/>
          <w:szCs w:val="20"/>
        </w:rPr>
        <w:t>为事业单位或其他组织或分支机构，可为单位负责人</w:t>
      </w:r>
      <w:r w:rsidR="007215F8" w:rsidRPr="006E0234">
        <w:rPr>
          <w:rFonts w:eastAsiaTheme="minorEastAsia"/>
          <w:kern w:val="0"/>
          <w:sz w:val="24"/>
        </w:rPr>
        <w:t>）</w:t>
      </w:r>
      <w:r w:rsidR="002A06B2" w:rsidRPr="006E0234">
        <w:rPr>
          <w:rFonts w:eastAsiaTheme="minorEastAsia"/>
          <w:sz w:val="24"/>
        </w:rPr>
        <w:t>或其授权代表签字或者加盖公章。由授权代表签字的，应当附</w:t>
      </w:r>
      <w:r w:rsidR="002A7CF1" w:rsidRPr="006E0234">
        <w:rPr>
          <w:rFonts w:eastAsiaTheme="minorEastAsia"/>
          <w:sz w:val="24"/>
        </w:rPr>
        <w:t>授权委托书</w:t>
      </w:r>
      <w:r w:rsidR="002A06B2" w:rsidRPr="006E0234">
        <w:rPr>
          <w:rFonts w:eastAsiaTheme="minorEastAsia"/>
          <w:sz w:val="24"/>
        </w:rPr>
        <w:t>。供应商为自然人的，应当由本人签字并附身份证明。澄清</w:t>
      </w:r>
      <w:r w:rsidR="00B12874" w:rsidRPr="006E0234">
        <w:rPr>
          <w:rFonts w:eastAsiaTheme="minorEastAsia"/>
          <w:sz w:val="24"/>
        </w:rPr>
        <w:t>、说明或者更正</w:t>
      </w:r>
      <w:r w:rsidR="002A06B2" w:rsidRPr="006E0234">
        <w:rPr>
          <w:rFonts w:eastAsiaTheme="minorEastAsia"/>
          <w:sz w:val="24"/>
        </w:rPr>
        <w:t>文件将作为响应文件内容的一部分。</w:t>
      </w:r>
    </w:p>
    <w:p w14:paraId="28E65B9C" w14:textId="5DB1C328" w:rsidR="00A2059D" w:rsidRPr="006E0234" w:rsidRDefault="002A06B2"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磋商结束后，磋商小组将要求所有实质性响应的供应商在规定时间内提交最后报价。最后报价时间为磋商小组指定的时间，具体时间根据磋商进度另行通知。</w:t>
      </w:r>
    </w:p>
    <w:p w14:paraId="362458B3" w14:textId="719F82D1" w:rsidR="00A9336E" w:rsidRPr="006E0234" w:rsidRDefault="002A06B2" w:rsidP="00C05191">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6E0234">
        <w:rPr>
          <w:rFonts w:eastAsiaTheme="minorEastAsia"/>
          <w:snapToGrid w:val="0"/>
          <w:sz w:val="24"/>
        </w:rPr>
        <w:t>3</w:t>
      </w:r>
      <w:r w:rsidRPr="006E0234">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sidRPr="006E0234">
        <w:rPr>
          <w:rFonts w:eastAsiaTheme="minorEastAsia"/>
          <w:snapToGrid w:val="0"/>
          <w:sz w:val="24"/>
        </w:rPr>
        <w:t>3</w:t>
      </w:r>
      <w:r w:rsidRPr="006E0234">
        <w:rPr>
          <w:rFonts w:eastAsiaTheme="minorEastAsia"/>
          <w:snapToGrid w:val="0"/>
          <w:sz w:val="24"/>
        </w:rPr>
        <w:t>家以上供应商的设计方案或者解决方案，并要求其在规定时间内提交最后报价。</w:t>
      </w:r>
      <w:r w:rsidRPr="006E0234">
        <w:rPr>
          <w:rFonts w:eastAsiaTheme="minorEastAsia"/>
          <w:sz w:val="24"/>
        </w:rPr>
        <w:t>市场竞争不充分的科研项目，以及需要扶持的科技成果转化项目，提交最后报价的供应商可以为</w:t>
      </w:r>
      <w:r w:rsidRPr="006E0234">
        <w:rPr>
          <w:rFonts w:eastAsiaTheme="minorEastAsia"/>
          <w:sz w:val="24"/>
        </w:rPr>
        <w:t>2</w:t>
      </w:r>
      <w:r w:rsidRPr="006E0234">
        <w:rPr>
          <w:rFonts w:eastAsiaTheme="minorEastAsia"/>
          <w:sz w:val="24"/>
        </w:rPr>
        <w:t>家；政府购买服务项目（含政府和社会资本合作项目），在采购过程中符合要求的供应商（社会资本）只有</w:t>
      </w:r>
      <w:r w:rsidRPr="006E0234">
        <w:rPr>
          <w:rFonts w:eastAsiaTheme="minorEastAsia"/>
          <w:sz w:val="24"/>
        </w:rPr>
        <w:t>2</w:t>
      </w:r>
      <w:r w:rsidRPr="006E0234">
        <w:rPr>
          <w:rFonts w:eastAsiaTheme="minorEastAsia"/>
          <w:sz w:val="24"/>
        </w:rPr>
        <w:t>家的，竞争性磋商采购活动可以继续进行。</w:t>
      </w:r>
    </w:p>
    <w:p w14:paraId="10FB7EDC" w14:textId="77777777" w:rsidR="00A9336E" w:rsidRPr="006E0234" w:rsidRDefault="00852F5D" w:rsidP="00C05191">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最后报价是供应商响应文件的有效组成部分。</w:t>
      </w:r>
    </w:p>
    <w:p w14:paraId="6E130146" w14:textId="1B3E657D" w:rsidR="00852F5D" w:rsidRPr="006E0234" w:rsidRDefault="00852F5D" w:rsidP="00C05191">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lastRenderedPageBreak/>
        <w:t>已提交响应文件的供应商，在提交最后报价之前，可以根据</w:t>
      </w:r>
      <w:r w:rsidR="003B0365" w:rsidRPr="006E0234">
        <w:rPr>
          <w:rFonts w:eastAsiaTheme="minorEastAsia"/>
          <w:sz w:val="24"/>
        </w:rPr>
        <w:t>磋商情况退出磋商</w:t>
      </w:r>
      <w:r w:rsidRPr="006E0234">
        <w:rPr>
          <w:rFonts w:eastAsiaTheme="minorEastAsia"/>
          <w:sz w:val="24"/>
        </w:rPr>
        <w:t>。</w:t>
      </w:r>
    </w:p>
    <w:p w14:paraId="10BF006A" w14:textId="77777777" w:rsidR="00F7577D" w:rsidRPr="006E0234" w:rsidRDefault="00F7577D" w:rsidP="00F7577D">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t>最后报价的算术修正及政策调整</w:t>
      </w:r>
    </w:p>
    <w:p w14:paraId="1C3E25E8" w14:textId="1B5FAEDA" w:rsidR="00F7577D" w:rsidRPr="006E0234" w:rsidRDefault="00F7577D" w:rsidP="00EB4075">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最后报价须包含竞争性磋商文件全部内容，</w:t>
      </w:r>
      <w:r w:rsidR="005F6E40" w:rsidRPr="006E0234">
        <w:rPr>
          <w:sz w:val="24"/>
        </w:rPr>
        <w:t>如</w:t>
      </w:r>
      <w:r w:rsidR="00055B14" w:rsidRPr="006E0234">
        <w:rPr>
          <w:sz w:val="24"/>
        </w:rPr>
        <w:t>最后</w:t>
      </w:r>
      <w:r w:rsidR="005F6E40" w:rsidRPr="006E0234">
        <w:rPr>
          <w:sz w:val="24"/>
        </w:rPr>
        <w:t>分项报价表有缺漏视为已含在其他各项报价中，将不对最后报价进行调整。磋商小组有权要求供应商在评审现场合理的时间内对此进行书面确认，供应商不确认的，视为将一个采购包中的内容</w:t>
      </w:r>
      <w:r w:rsidR="006179DD" w:rsidRPr="006E0234">
        <w:rPr>
          <w:sz w:val="24"/>
        </w:rPr>
        <w:t>拆分</w:t>
      </w:r>
      <w:r w:rsidR="005F6E40" w:rsidRPr="006E0234">
        <w:rPr>
          <w:sz w:val="24"/>
        </w:rPr>
        <w:t>响应，其</w:t>
      </w:r>
      <w:r w:rsidR="005F6E40" w:rsidRPr="006E0234">
        <w:rPr>
          <w:b/>
          <w:sz w:val="24"/>
        </w:rPr>
        <w:t>响应无效</w:t>
      </w:r>
      <w:r w:rsidR="005F6E40" w:rsidRPr="006E0234">
        <w:rPr>
          <w:sz w:val="24"/>
        </w:rPr>
        <w:t>。</w:t>
      </w:r>
    </w:p>
    <w:p w14:paraId="0F61C470" w14:textId="473D6390" w:rsidR="006D1130" w:rsidRPr="006E0234" w:rsidRDefault="00AE17BC"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最后</w:t>
      </w:r>
      <w:r w:rsidR="006D1130" w:rsidRPr="006E0234">
        <w:rPr>
          <w:rFonts w:eastAsiaTheme="minorEastAsia"/>
          <w:sz w:val="24"/>
        </w:rPr>
        <w:t>报价出现前后不一致的，按照下列规定修正：</w:t>
      </w:r>
    </w:p>
    <w:p w14:paraId="2D317386" w14:textId="7521BD8B" w:rsidR="006D1130" w:rsidRPr="006E0234" w:rsidRDefault="004E7E0B" w:rsidP="00A6790D">
      <w:pPr>
        <w:numPr>
          <w:ilvl w:val="2"/>
          <w:numId w:val="24"/>
        </w:numPr>
        <w:tabs>
          <w:tab w:val="left" w:pos="1080"/>
          <w:tab w:val="left" w:pos="1589"/>
          <w:tab w:val="left" w:pos="2035"/>
          <w:tab w:val="left" w:pos="2114"/>
        </w:tabs>
        <w:snapToGrid w:val="0"/>
        <w:spacing w:line="360" w:lineRule="auto"/>
        <w:ind w:left="2035"/>
        <w:rPr>
          <w:rFonts w:eastAsiaTheme="minorEastAsia"/>
          <w:sz w:val="24"/>
        </w:rPr>
      </w:pPr>
      <w:r w:rsidRPr="006E0234">
        <w:rPr>
          <w:rFonts w:eastAsiaTheme="minorEastAsia"/>
          <w:sz w:val="24"/>
        </w:rPr>
        <w:t>竞争性磋商文件</w:t>
      </w:r>
      <w:r w:rsidR="006D1130" w:rsidRPr="006E0234">
        <w:rPr>
          <w:rFonts w:eastAsiaTheme="minorEastAsia"/>
          <w:sz w:val="24"/>
        </w:rPr>
        <w:t>对于报价修正是否另有规定：</w:t>
      </w:r>
    </w:p>
    <w:p w14:paraId="3CE29397" w14:textId="74BC18FF" w:rsidR="006D1130" w:rsidRPr="006E0234" w:rsidRDefault="006D1130" w:rsidP="006D1130">
      <w:pPr>
        <w:tabs>
          <w:tab w:val="left" w:pos="1080"/>
          <w:tab w:val="left" w:pos="1589"/>
          <w:tab w:val="left" w:pos="2035"/>
          <w:tab w:val="left" w:pos="2114"/>
        </w:tabs>
        <w:snapToGrid w:val="0"/>
        <w:spacing w:line="360" w:lineRule="auto"/>
        <w:ind w:left="2035"/>
        <w:rPr>
          <w:rFonts w:eastAsiaTheme="minorEastAsia"/>
          <w:sz w:val="24"/>
          <w:u w:val="single"/>
        </w:rPr>
      </w:pPr>
      <w:r w:rsidRPr="006E0234">
        <w:rPr>
          <w:rFonts w:eastAsiaTheme="minorEastAsia"/>
          <w:sz w:val="24"/>
        </w:rPr>
        <w:t>□</w:t>
      </w:r>
      <w:r w:rsidR="001A3B68" w:rsidRPr="006E0234">
        <w:rPr>
          <w:rFonts w:eastAsiaTheme="minorEastAsia"/>
          <w:sz w:val="24"/>
        </w:rPr>
        <w:t>有，具体规定为：</w:t>
      </w:r>
      <w:r w:rsidR="000B4C17" w:rsidRPr="006E0234">
        <w:rPr>
          <w:rFonts w:eastAsiaTheme="minorEastAsia"/>
          <w:sz w:val="24"/>
        </w:rPr>
        <w:t>___________</w:t>
      </w:r>
    </w:p>
    <w:p w14:paraId="13CBF059" w14:textId="393A7150" w:rsidR="001A3B68" w:rsidRPr="006E0234" w:rsidRDefault="00B90999" w:rsidP="006D1130">
      <w:pPr>
        <w:tabs>
          <w:tab w:val="left" w:pos="1080"/>
          <w:tab w:val="left" w:pos="1589"/>
          <w:tab w:val="left" w:pos="2035"/>
          <w:tab w:val="left" w:pos="2114"/>
        </w:tabs>
        <w:snapToGrid w:val="0"/>
        <w:spacing w:line="360" w:lineRule="auto"/>
        <w:ind w:left="2035"/>
        <w:rPr>
          <w:rFonts w:eastAsiaTheme="minorEastAsia"/>
          <w:sz w:val="24"/>
        </w:rPr>
      </w:pPr>
      <w:r w:rsidRPr="006E0234">
        <w:rPr>
          <w:rFonts w:ascii="宋体" w:hAnsi="宋体" w:hint="eastAsia"/>
          <w:sz w:val="24"/>
        </w:rPr>
        <w:t>■</w:t>
      </w:r>
      <w:r w:rsidR="001A3B68" w:rsidRPr="006E0234">
        <w:rPr>
          <w:rFonts w:eastAsiaTheme="minorEastAsia"/>
          <w:sz w:val="24"/>
        </w:rPr>
        <w:t>无，按下述</w:t>
      </w:r>
      <w:r w:rsidR="00561001" w:rsidRPr="006E0234">
        <w:rPr>
          <w:rFonts w:eastAsiaTheme="minorEastAsia"/>
          <w:sz w:val="24"/>
        </w:rPr>
        <w:t>3</w:t>
      </w:r>
      <w:r w:rsidR="001A3B68" w:rsidRPr="006E0234">
        <w:rPr>
          <w:rFonts w:eastAsiaTheme="minorEastAsia"/>
          <w:sz w:val="24"/>
        </w:rPr>
        <w:t>.</w:t>
      </w:r>
      <w:r w:rsidR="00561001" w:rsidRPr="006E0234">
        <w:rPr>
          <w:rFonts w:eastAsiaTheme="minorEastAsia"/>
          <w:sz w:val="24"/>
        </w:rPr>
        <w:t>2</w:t>
      </w:r>
      <w:r w:rsidR="001A3B68" w:rsidRPr="006E0234">
        <w:rPr>
          <w:rFonts w:eastAsiaTheme="minorEastAsia"/>
          <w:sz w:val="24"/>
        </w:rPr>
        <w:t>.2-</w:t>
      </w:r>
      <w:r w:rsidR="00561001" w:rsidRPr="006E0234">
        <w:rPr>
          <w:rFonts w:eastAsiaTheme="minorEastAsia"/>
          <w:sz w:val="24"/>
        </w:rPr>
        <w:t>3</w:t>
      </w:r>
      <w:r w:rsidR="001A3B68" w:rsidRPr="006E0234">
        <w:rPr>
          <w:rFonts w:eastAsiaTheme="minorEastAsia"/>
          <w:sz w:val="24"/>
        </w:rPr>
        <w:t>.</w:t>
      </w:r>
      <w:r w:rsidR="00561001" w:rsidRPr="006E0234">
        <w:rPr>
          <w:rFonts w:eastAsiaTheme="minorEastAsia"/>
          <w:sz w:val="24"/>
        </w:rPr>
        <w:t>2</w:t>
      </w:r>
      <w:r w:rsidR="001A3B68" w:rsidRPr="006E0234">
        <w:rPr>
          <w:rFonts w:eastAsiaTheme="minorEastAsia"/>
          <w:sz w:val="24"/>
        </w:rPr>
        <w:t>.</w:t>
      </w:r>
      <w:r w:rsidR="00D95C5C" w:rsidRPr="006E0234">
        <w:rPr>
          <w:rFonts w:eastAsiaTheme="minorEastAsia"/>
          <w:sz w:val="24"/>
        </w:rPr>
        <w:t>5</w:t>
      </w:r>
      <w:r w:rsidR="001A3B68" w:rsidRPr="006E0234">
        <w:rPr>
          <w:rFonts w:eastAsiaTheme="minorEastAsia"/>
          <w:sz w:val="24"/>
        </w:rPr>
        <w:t>项规定修正。</w:t>
      </w:r>
    </w:p>
    <w:p w14:paraId="125C3601" w14:textId="77777777" w:rsidR="006D1130" w:rsidRPr="006E0234" w:rsidRDefault="006D1130" w:rsidP="00A6790D">
      <w:pPr>
        <w:numPr>
          <w:ilvl w:val="2"/>
          <w:numId w:val="24"/>
        </w:numPr>
        <w:tabs>
          <w:tab w:val="left" w:pos="2035"/>
          <w:tab w:val="left" w:pos="2114"/>
          <w:tab w:val="left" w:pos="2977"/>
        </w:tabs>
        <w:snapToGrid w:val="0"/>
        <w:spacing w:line="360" w:lineRule="auto"/>
        <w:ind w:left="2035"/>
        <w:rPr>
          <w:rFonts w:eastAsiaTheme="minorEastAsia"/>
          <w:sz w:val="24"/>
        </w:rPr>
      </w:pPr>
      <w:r w:rsidRPr="006E0234">
        <w:rPr>
          <w:rFonts w:eastAsiaTheme="minorEastAsia"/>
          <w:sz w:val="24"/>
        </w:rPr>
        <w:t>大写金额和小写金额不一致的，以大写金额为准；</w:t>
      </w:r>
    </w:p>
    <w:p w14:paraId="76907AC2" w14:textId="2AA9D678" w:rsidR="006D1130" w:rsidRPr="006E0234" w:rsidRDefault="006D1130" w:rsidP="00A6790D">
      <w:pPr>
        <w:numPr>
          <w:ilvl w:val="2"/>
          <w:numId w:val="24"/>
        </w:numPr>
        <w:tabs>
          <w:tab w:val="left" w:pos="2035"/>
          <w:tab w:val="left" w:pos="2114"/>
          <w:tab w:val="left" w:pos="2977"/>
        </w:tabs>
        <w:snapToGrid w:val="0"/>
        <w:spacing w:line="360" w:lineRule="auto"/>
        <w:ind w:left="2035"/>
        <w:rPr>
          <w:rFonts w:eastAsiaTheme="minorEastAsia"/>
          <w:sz w:val="24"/>
        </w:rPr>
      </w:pPr>
      <w:r w:rsidRPr="006E0234">
        <w:rPr>
          <w:rFonts w:eastAsiaTheme="minorEastAsia"/>
          <w:sz w:val="24"/>
        </w:rPr>
        <w:t>单价金额小数点或者百分比有明显错位的，以总价为准，并修改单价；</w:t>
      </w:r>
    </w:p>
    <w:p w14:paraId="1FC25FBC" w14:textId="77777777" w:rsidR="006D1130" w:rsidRPr="006E0234" w:rsidRDefault="006D1130" w:rsidP="00A6790D">
      <w:pPr>
        <w:numPr>
          <w:ilvl w:val="2"/>
          <w:numId w:val="24"/>
        </w:numPr>
        <w:tabs>
          <w:tab w:val="left" w:pos="2035"/>
          <w:tab w:val="left" w:pos="2114"/>
          <w:tab w:val="left" w:pos="2977"/>
        </w:tabs>
        <w:snapToGrid w:val="0"/>
        <w:spacing w:line="360" w:lineRule="auto"/>
        <w:ind w:left="2035"/>
        <w:rPr>
          <w:rFonts w:eastAsiaTheme="minorEastAsia"/>
          <w:sz w:val="24"/>
        </w:rPr>
      </w:pPr>
      <w:r w:rsidRPr="006E0234">
        <w:rPr>
          <w:rFonts w:eastAsiaTheme="minorEastAsia"/>
          <w:sz w:val="24"/>
        </w:rPr>
        <w:t>总价金额与按单价汇总金额不一致的，以单价金额计算结果为准。</w:t>
      </w:r>
    </w:p>
    <w:p w14:paraId="5F77A294" w14:textId="7A24BA7E" w:rsidR="006D1130" w:rsidRPr="006E0234" w:rsidRDefault="006D1130" w:rsidP="00A6790D">
      <w:pPr>
        <w:numPr>
          <w:ilvl w:val="2"/>
          <w:numId w:val="24"/>
        </w:numPr>
        <w:tabs>
          <w:tab w:val="left" w:pos="1080"/>
          <w:tab w:val="left" w:pos="1589"/>
          <w:tab w:val="left" w:pos="2035"/>
          <w:tab w:val="left" w:pos="2114"/>
        </w:tabs>
        <w:snapToGrid w:val="0"/>
        <w:spacing w:line="360" w:lineRule="auto"/>
        <w:ind w:left="2035"/>
        <w:rPr>
          <w:rFonts w:eastAsiaTheme="minorEastAsia"/>
          <w:sz w:val="24"/>
        </w:rPr>
      </w:pPr>
      <w:r w:rsidRPr="006E0234">
        <w:rPr>
          <w:rFonts w:eastAsiaTheme="minorEastAsia"/>
          <w:sz w:val="24"/>
        </w:rPr>
        <w:t>同时出现两种以上不一致的，按照前款规定的顺序修正。修正后的报价经</w:t>
      </w:r>
      <w:r w:rsidR="008B5336" w:rsidRPr="006E0234">
        <w:rPr>
          <w:rFonts w:eastAsiaTheme="minorEastAsia"/>
          <w:sz w:val="24"/>
        </w:rPr>
        <w:t>供应商</w:t>
      </w:r>
      <w:r w:rsidRPr="006E0234">
        <w:rPr>
          <w:rFonts w:eastAsiaTheme="minorEastAsia"/>
          <w:sz w:val="24"/>
        </w:rPr>
        <w:t>书面确认后产生约束力，</w:t>
      </w:r>
      <w:r w:rsidR="008B5336" w:rsidRPr="006E0234">
        <w:rPr>
          <w:rFonts w:eastAsiaTheme="minorEastAsia"/>
          <w:sz w:val="24"/>
        </w:rPr>
        <w:t>供应商</w:t>
      </w:r>
      <w:r w:rsidRPr="006E0234">
        <w:rPr>
          <w:rFonts w:eastAsiaTheme="minorEastAsia"/>
          <w:sz w:val="24"/>
        </w:rPr>
        <w:t>不确认的，</w:t>
      </w:r>
      <w:r w:rsidRPr="006E0234">
        <w:rPr>
          <w:rFonts w:eastAsiaTheme="minorEastAsia"/>
          <w:b/>
          <w:sz w:val="24"/>
        </w:rPr>
        <w:t>其</w:t>
      </w:r>
      <w:r w:rsidR="0065569D" w:rsidRPr="006E0234">
        <w:rPr>
          <w:rFonts w:eastAsiaTheme="minorEastAsia"/>
          <w:b/>
          <w:sz w:val="24"/>
        </w:rPr>
        <w:t>响应</w:t>
      </w:r>
      <w:r w:rsidRPr="006E0234">
        <w:rPr>
          <w:rFonts w:eastAsiaTheme="minorEastAsia"/>
          <w:b/>
          <w:sz w:val="24"/>
        </w:rPr>
        <w:t>无效</w:t>
      </w:r>
      <w:r w:rsidRPr="006E0234">
        <w:rPr>
          <w:rFonts w:eastAsiaTheme="minorEastAsia"/>
          <w:sz w:val="24"/>
        </w:rPr>
        <w:t>。</w:t>
      </w:r>
    </w:p>
    <w:p w14:paraId="0BA4DF83" w14:textId="470AB5A2" w:rsidR="006D1130" w:rsidRPr="006E0234" w:rsidRDefault="006D1130"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落实政府采购政策的价格调整：只有符合第二章《</w:t>
      </w:r>
      <w:r w:rsidR="009D316B" w:rsidRPr="006E0234">
        <w:rPr>
          <w:rFonts w:eastAsiaTheme="minorEastAsia"/>
          <w:sz w:val="24"/>
        </w:rPr>
        <w:t>供应商须知</w:t>
      </w:r>
      <w:r w:rsidRPr="006E0234">
        <w:rPr>
          <w:rFonts w:eastAsiaTheme="minorEastAsia"/>
          <w:sz w:val="24"/>
        </w:rPr>
        <w:t>》</w:t>
      </w:r>
      <w:r w:rsidR="00752757" w:rsidRPr="006E0234">
        <w:rPr>
          <w:rFonts w:eastAsiaTheme="minorEastAsia"/>
          <w:sz w:val="24"/>
        </w:rPr>
        <w:t>4</w:t>
      </w:r>
      <w:r w:rsidR="009250FE" w:rsidRPr="006E0234">
        <w:rPr>
          <w:rFonts w:eastAsiaTheme="minorEastAsia"/>
          <w:sz w:val="24"/>
        </w:rPr>
        <w:t>.2</w:t>
      </w:r>
      <w:r w:rsidRPr="006E0234">
        <w:rPr>
          <w:rFonts w:eastAsiaTheme="minorEastAsia"/>
          <w:sz w:val="24"/>
        </w:rPr>
        <w:t>条规定情形</w:t>
      </w:r>
      <w:r w:rsidR="009250FE" w:rsidRPr="006E0234">
        <w:rPr>
          <w:rFonts w:eastAsiaTheme="minorEastAsia"/>
          <w:sz w:val="24"/>
        </w:rPr>
        <w:t>的</w:t>
      </w:r>
      <w:r w:rsidRPr="006E0234">
        <w:rPr>
          <w:rFonts w:eastAsiaTheme="minorEastAsia"/>
          <w:sz w:val="24"/>
        </w:rPr>
        <w:t>，可以享受中小企业扶持政策，用扣除后的价格参加评审；否则，</w:t>
      </w:r>
      <w:r w:rsidR="00D95C5C" w:rsidRPr="006E0234">
        <w:rPr>
          <w:rFonts w:eastAsiaTheme="minorEastAsia"/>
          <w:sz w:val="24"/>
        </w:rPr>
        <w:t>评审</w:t>
      </w:r>
      <w:r w:rsidRPr="006E0234">
        <w:rPr>
          <w:rFonts w:eastAsiaTheme="minorEastAsia"/>
          <w:sz w:val="24"/>
        </w:rPr>
        <w:t>时价格不予扣除。</w:t>
      </w:r>
    </w:p>
    <w:p w14:paraId="4F1F4C9A" w14:textId="1A0A8964"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对于未预留份额专门面向中小企业采购的采购项目，以及预留份额项目中的非预留部分采购包，对小微企业报价给予</w:t>
      </w:r>
      <w:r w:rsidR="00B90999" w:rsidRPr="006E0234">
        <w:rPr>
          <w:rFonts w:eastAsiaTheme="minorEastAsia" w:hint="eastAsia"/>
          <w:sz w:val="24"/>
          <w:u w:val="single"/>
        </w:rPr>
        <w:t>10</w:t>
      </w:r>
      <w:r w:rsidRPr="006E0234">
        <w:rPr>
          <w:rFonts w:eastAsiaTheme="minorEastAsia"/>
          <w:sz w:val="24"/>
          <w:u w:val="single"/>
        </w:rPr>
        <w:t>%</w:t>
      </w:r>
      <w:r w:rsidRPr="006E0234">
        <w:rPr>
          <w:rFonts w:eastAsiaTheme="minorEastAsia"/>
          <w:sz w:val="24"/>
        </w:rPr>
        <w:t>的扣除，用扣除后的价格参加评审。</w:t>
      </w:r>
    </w:p>
    <w:p w14:paraId="7ECA89A2" w14:textId="036D742E"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6E0234">
        <w:rPr>
          <w:rFonts w:eastAsiaTheme="minorEastAsia"/>
          <w:sz w:val="24"/>
        </w:rPr>
        <w:t xml:space="preserve"> 30%</w:t>
      </w:r>
      <w:r w:rsidRPr="006E0234">
        <w:rPr>
          <w:rFonts w:eastAsiaTheme="minorEastAsia"/>
          <w:sz w:val="24"/>
        </w:rPr>
        <w:t>以上的联合体或者大中型企业的报价给予</w:t>
      </w:r>
      <w:r w:rsidR="00B90999" w:rsidRPr="006E0234">
        <w:rPr>
          <w:rFonts w:eastAsiaTheme="minorEastAsia" w:hint="eastAsia"/>
          <w:sz w:val="24"/>
          <w:u w:val="single"/>
        </w:rPr>
        <w:t>4</w:t>
      </w:r>
      <w:r w:rsidRPr="006E0234">
        <w:rPr>
          <w:rFonts w:eastAsiaTheme="minorEastAsia"/>
          <w:sz w:val="24"/>
          <w:u w:val="single"/>
        </w:rPr>
        <w:t>%</w:t>
      </w:r>
      <w:r w:rsidRPr="006E0234">
        <w:rPr>
          <w:rFonts w:eastAsiaTheme="minorEastAsia"/>
          <w:sz w:val="24"/>
        </w:rPr>
        <w:t>的扣除，用扣除后的价格参加评审。</w:t>
      </w:r>
    </w:p>
    <w:p w14:paraId="3B0EF5F3" w14:textId="77777777"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组成联合体或者接受分包的小微企业与联合体内其他企业、分包企业之间存在直接控股、管理关系的，不享受价格扣除优惠政策。</w:t>
      </w:r>
    </w:p>
    <w:p w14:paraId="47FE4CE9" w14:textId="77777777"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lastRenderedPageBreak/>
        <w:t>价格扣除比例对小型企业和微型企业同等对待，不作区分。</w:t>
      </w:r>
    </w:p>
    <w:p w14:paraId="490B6A06" w14:textId="17DDC8FA" w:rsidR="009250FE" w:rsidRPr="006E0234" w:rsidRDefault="009250FE"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中小企业参加政府采购活动，应当按照</w:t>
      </w:r>
      <w:r w:rsidR="004E7E0B" w:rsidRPr="006E0234">
        <w:rPr>
          <w:rFonts w:eastAsiaTheme="minorEastAsia"/>
          <w:sz w:val="24"/>
        </w:rPr>
        <w:t>竞争性磋商文件</w:t>
      </w:r>
      <w:r w:rsidRPr="006E0234">
        <w:rPr>
          <w:rFonts w:eastAsiaTheme="minorEastAsia"/>
          <w:sz w:val="24"/>
        </w:rPr>
        <w:t>给定的格式出具《中小企业声明函》，否则不得享受相关中小企业扶持政策。</w:t>
      </w:r>
    </w:p>
    <w:p w14:paraId="01D95420" w14:textId="5095771C"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监狱企业提供了由省级以上监狱管理局、戒毒管理局（含新疆生产建设兵团）出具的属于监狱企业的证明文件的，视同小微企业。</w:t>
      </w:r>
    </w:p>
    <w:p w14:paraId="097CFC10" w14:textId="11074BE2" w:rsidR="006D1130" w:rsidRPr="006E0234" w:rsidRDefault="006D1130" w:rsidP="00A6790D">
      <w:pPr>
        <w:numPr>
          <w:ilvl w:val="2"/>
          <w:numId w:val="24"/>
        </w:numPr>
        <w:tabs>
          <w:tab w:val="left" w:pos="1080"/>
          <w:tab w:val="left" w:pos="1589"/>
          <w:tab w:val="left" w:pos="2035"/>
        </w:tabs>
        <w:snapToGrid w:val="0"/>
        <w:spacing w:line="360" w:lineRule="auto"/>
        <w:ind w:left="2035"/>
        <w:rPr>
          <w:rFonts w:eastAsiaTheme="minorEastAsia"/>
          <w:sz w:val="24"/>
        </w:rPr>
      </w:pPr>
      <w:r w:rsidRPr="006E0234">
        <w:rPr>
          <w:rFonts w:eastAsiaTheme="minorEastAsia"/>
          <w:sz w:val="24"/>
        </w:rPr>
        <w:t>残疾人福利性单位按</w:t>
      </w:r>
      <w:r w:rsidR="004E7E0B" w:rsidRPr="006E0234">
        <w:rPr>
          <w:rFonts w:eastAsiaTheme="minorEastAsia"/>
          <w:sz w:val="24"/>
        </w:rPr>
        <w:t>竞争性磋商文件</w:t>
      </w:r>
      <w:r w:rsidRPr="006E0234">
        <w:rPr>
          <w:rFonts w:eastAsiaTheme="minorEastAsia"/>
          <w:sz w:val="24"/>
        </w:rPr>
        <w:t>要求提供了《残疾人福利性单位声明函》的，视同小微企业。</w:t>
      </w:r>
    </w:p>
    <w:p w14:paraId="4D7CC362" w14:textId="0FD9F557" w:rsidR="006D1130" w:rsidRPr="006E0234" w:rsidRDefault="006D1130" w:rsidP="00A6790D">
      <w:pPr>
        <w:numPr>
          <w:ilvl w:val="2"/>
          <w:numId w:val="24"/>
        </w:numPr>
        <w:tabs>
          <w:tab w:val="left" w:pos="1080"/>
          <w:tab w:val="left" w:pos="1589"/>
          <w:tab w:val="left" w:pos="2014"/>
        </w:tabs>
        <w:snapToGrid w:val="0"/>
        <w:spacing w:line="360" w:lineRule="auto"/>
        <w:ind w:left="2035"/>
        <w:rPr>
          <w:rFonts w:eastAsiaTheme="minorEastAsia"/>
          <w:sz w:val="24"/>
        </w:rPr>
      </w:pPr>
      <w:r w:rsidRPr="006E0234">
        <w:rPr>
          <w:rFonts w:eastAsiaTheme="minorEastAsia"/>
          <w:sz w:val="24"/>
        </w:rPr>
        <w:t>若</w:t>
      </w:r>
      <w:r w:rsidR="008B5336" w:rsidRPr="006E0234">
        <w:rPr>
          <w:rFonts w:eastAsiaTheme="minorEastAsia"/>
          <w:sz w:val="24"/>
        </w:rPr>
        <w:t>供应商</w:t>
      </w:r>
      <w:r w:rsidRPr="006E0234">
        <w:rPr>
          <w:rFonts w:eastAsiaTheme="minorEastAsia"/>
          <w:sz w:val="24"/>
        </w:rPr>
        <w:t>同时属于小型或微型企业、监狱企业、残疾人福利性单位中的两种及以上，将不重复享受小微企业价格扣减的优惠政策。</w:t>
      </w:r>
    </w:p>
    <w:p w14:paraId="37A5C7D3" w14:textId="1448500E" w:rsidR="00F550DB" w:rsidRPr="006E0234" w:rsidRDefault="00F550DB" w:rsidP="00C05191">
      <w:pPr>
        <w:numPr>
          <w:ilvl w:val="2"/>
          <w:numId w:val="24"/>
        </w:numPr>
        <w:tabs>
          <w:tab w:val="left" w:pos="1080"/>
          <w:tab w:val="left" w:pos="1589"/>
          <w:tab w:val="left" w:pos="2014"/>
        </w:tabs>
        <w:snapToGrid w:val="0"/>
        <w:spacing w:line="360" w:lineRule="auto"/>
        <w:ind w:left="2035"/>
        <w:rPr>
          <w:rFonts w:eastAsiaTheme="minorEastAsia"/>
          <w:sz w:val="24"/>
        </w:rPr>
      </w:pPr>
      <w:r w:rsidRPr="006E0234">
        <w:rPr>
          <w:rFonts w:eastAsiaTheme="minorEastAsia"/>
          <w:sz w:val="24"/>
        </w:rPr>
        <w:t>其他为落实政府采购政策实施的优先采购：</w:t>
      </w:r>
      <w:r w:rsidR="000B4C17" w:rsidRPr="006E0234">
        <w:rPr>
          <w:rFonts w:eastAsiaTheme="minorEastAsia"/>
          <w:sz w:val="24"/>
        </w:rPr>
        <w:t>_</w:t>
      </w:r>
      <w:r w:rsidR="0039767C" w:rsidRPr="006E0234">
        <w:rPr>
          <w:rFonts w:eastAsiaTheme="minorEastAsia" w:hint="eastAsia"/>
          <w:sz w:val="24"/>
        </w:rPr>
        <w:t>/</w:t>
      </w:r>
      <w:r w:rsidR="000B4C17" w:rsidRPr="006E0234">
        <w:rPr>
          <w:rFonts w:eastAsiaTheme="minorEastAsia"/>
          <w:sz w:val="24"/>
        </w:rPr>
        <w:t>_</w:t>
      </w:r>
      <w:r w:rsidRPr="006E0234">
        <w:rPr>
          <w:rFonts w:eastAsiaTheme="minorEastAsia"/>
          <w:sz w:val="24"/>
        </w:rPr>
        <w:t>。</w:t>
      </w:r>
    </w:p>
    <w:p w14:paraId="6FA27E77" w14:textId="20B2EEFD" w:rsidR="00F7577D" w:rsidRPr="006E0234" w:rsidRDefault="00CA1C56" w:rsidP="00F7577D">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t>磋商环节及提交最后报价后如出现以下情况的，供应商</w:t>
      </w:r>
      <w:r w:rsidR="00A130CE" w:rsidRPr="006E0234">
        <w:rPr>
          <w:rFonts w:eastAsiaTheme="minorEastAsia"/>
          <w:sz w:val="24"/>
        </w:rPr>
        <w:t>的</w:t>
      </w:r>
      <w:r w:rsidR="00F7577D" w:rsidRPr="006E0234">
        <w:rPr>
          <w:rFonts w:eastAsiaTheme="minorEastAsia"/>
          <w:b/>
          <w:sz w:val="24"/>
        </w:rPr>
        <w:t>响应</w:t>
      </w:r>
      <w:r w:rsidR="00A130CE" w:rsidRPr="006E0234">
        <w:rPr>
          <w:rFonts w:eastAsiaTheme="minorEastAsia"/>
          <w:b/>
          <w:sz w:val="24"/>
        </w:rPr>
        <w:t>文件</w:t>
      </w:r>
      <w:r w:rsidRPr="006E0234">
        <w:rPr>
          <w:rFonts w:eastAsiaTheme="minorEastAsia"/>
          <w:b/>
          <w:sz w:val="24"/>
        </w:rPr>
        <w:t>无效</w:t>
      </w:r>
      <w:r w:rsidR="00F7577D" w:rsidRPr="006E0234">
        <w:rPr>
          <w:rFonts w:eastAsiaTheme="minorEastAsia"/>
          <w:sz w:val="24"/>
        </w:rPr>
        <w:t>：</w:t>
      </w:r>
    </w:p>
    <w:p w14:paraId="47DA864E" w14:textId="77777777" w:rsidR="00F7577D" w:rsidRPr="006E0234" w:rsidRDefault="00F7577D" w:rsidP="00391699">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供应商对实质性变动不予确认的；</w:t>
      </w:r>
    </w:p>
    <w:p w14:paraId="255F278B" w14:textId="589925E7" w:rsidR="00F7577D" w:rsidRPr="006E0234" w:rsidRDefault="00F7577D" w:rsidP="0025169F">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不满足磋商文件</w:t>
      </w:r>
      <w:r w:rsidRPr="006E0234">
        <w:rPr>
          <w:rFonts w:ascii="Segoe UI Symbol" w:eastAsiaTheme="minorEastAsia" w:hAnsi="Segoe UI Symbol" w:cs="Segoe UI Symbol"/>
          <w:sz w:val="24"/>
        </w:rPr>
        <w:t>★</w:t>
      </w:r>
      <w:r w:rsidRPr="006E0234">
        <w:rPr>
          <w:rFonts w:eastAsiaTheme="minorEastAsia"/>
          <w:sz w:val="24"/>
        </w:rPr>
        <w:t>号条款或磋商文件技术指标超出磋商文件</w:t>
      </w:r>
      <w:r w:rsidR="008638CC" w:rsidRPr="006E0234">
        <w:rPr>
          <w:rFonts w:eastAsiaTheme="minorEastAsia"/>
          <w:sz w:val="24"/>
        </w:rPr>
        <w:t>《采购需求》</w:t>
      </w:r>
      <w:r w:rsidRPr="006E0234">
        <w:rPr>
          <w:rFonts w:eastAsiaTheme="minorEastAsia"/>
          <w:sz w:val="24"/>
        </w:rPr>
        <w:t>中主要技术参数允许偏差的最大范围的（如有）；</w:t>
      </w:r>
    </w:p>
    <w:p w14:paraId="76703D8A" w14:textId="6A20DD48" w:rsidR="00041142" w:rsidRPr="006E0234" w:rsidRDefault="00041142" w:rsidP="0025169F">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未按照磋商小组规定的时间、逾期提交最后报价的</w:t>
      </w:r>
      <w:r w:rsidR="008F115D" w:rsidRPr="006E0234">
        <w:rPr>
          <w:rFonts w:eastAsiaTheme="minorEastAsia"/>
          <w:sz w:val="24"/>
        </w:rPr>
        <w:t>；</w:t>
      </w:r>
    </w:p>
    <w:p w14:paraId="4E7CC4BB" w14:textId="77777777" w:rsidR="00F7577D" w:rsidRPr="006E0234" w:rsidRDefault="00F7577D" w:rsidP="0025169F">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如供应商的最后报价超过竞争性磋商文件中规定的项目</w:t>
      </w:r>
      <w:r w:rsidRPr="006E0234">
        <w:rPr>
          <w:rFonts w:eastAsiaTheme="minorEastAsia"/>
          <w:sz w:val="24"/>
        </w:rPr>
        <w:t>/</w:t>
      </w:r>
      <w:r w:rsidRPr="006E0234">
        <w:rPr>
          <w:rFonts w:eastAsiaTheme="minorEastAsia"/>
          <w:sz w:val="24"/>
        </w:rPr>
        <w:t>采购包预算金额或者项目</w:t>
      </w:r>
      <w:r w:rsidRPr="006E0234">
        <w:rPr>
          <w:rFonts w:eastAsiaTheme="minorEastAsia"/>
          <w:sz w:val="24"/>
        </w:rPr>
        <w:t>/</w:t>
      </w:r>
      <w:r w:rsidRPr="006E0234">
        <w:rPr>
          <w:rFonts w:eastAsiaTheme="minorEastAsia"/>
          <w:sz w:val="24"/>
        </w:rPr>
        <w:t>采购包最高限价的；</w:t>
      </w:r>
    </w:p>
    <w:p w14:paraId="23940D7B" w14:textId="3417E64B" w:rsidR="00F7577D" w:rsidRPr="006E0234" w:rsidRDefault="00F7577D" w:rsidP="0025169F">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响应文件中出现可选择性或可调整的报价的（竞争性磋商文件另有规定的除外）</w:t>
      </w:r>
      <w:r w:rsidR="008F115D" w:rsidRPr="006E0234">
        <w:rPr>
          <w:rFonts w:eastAsiaTheme="minorEastAsia"/>
          <w:sz w:val="24"/>
        </w:rPr>
        <w:t>；</w:t>
      </w:r>
    </w:p>
    <w:p w14:paraId="01D5EF78" w14:textId="77777777" w:rsidR="00F7577D" w:rsidRPr="006E0234" w:rsidRDefault="00F7577D" w:rsidP="0025169F">
      <w:pPr>
        <w:numPr>
          <w:ilvl w:val="1"/>
          <w:numId w:val="24"/>
        </w:numPr>
        <w:tabs>
          <w:tab w:val="left" w:pos="1080"/>
        </w:tabs>
        <w:snapToGrid w:val="0"/>
        <w:spacing w:line="360" w:lineRule="auto"/>
        <w:ind w:left="1077" w:hanging="720"/>
        <w:rPr>
          <w:rFonts w:eastAsiaTheme="minorEastAsia"/>
          <w:sz w:val="24"/>
        </w:rPr>
      </w:pPr>
      <w:r w:rsidRPr="006E0234">
        <w:rPr>
          <w:rFonts w:eastAsiaTheme="minorEastAsia"/>
          <w:sz w:val="24"/>
        </w:rPr>
        <w:t>最后报价出现前后不一致，供应商对修正后的报价不予确认的；</w:t>
      </w:r>
    </w:p>
    <w:p w14:paraId="0E1FC2A2" w14:textId="5B06A53B" w:rsidR="00041142" w:rsidRPr="006E0234" w:rsidRDefault="00041142" w:rsidP="006C118C">
      <w:pPr>
        <w:numPr>
          <w:ilvl w:val="1"/>
          <w:numId w:val="24"/>
        </w:numPr>
        <w:tabs>
          <w:tab w:val="left" w:pos="1080"/>
        </w:tabs>
        <w:snapToGrid w:val="0"/>
        <w:spacing w:line="360" w:lineRule="auto"/>
        <w:ind w:hanging="1184"/>
        <w:rPr>
          <w:rFonts w:eastAsiaTheme="minorEastAsia"/>
          <w:sz w:val="24"/>
        </w:rPr>
      </w:pPr>
      <w:r w:rsidRPr="006E0234">
        <w:rPr>
          <w:rFonts w:eastAsiaTheme="minorEastAsia"/>
          <w:sz w:val="24"/>
        </w:rPr>
        <w:t>其他：</w:t>
      </w:r>
      <w:r w:rsidR="0039767C" w:rsidRPr="006E0234">
        <w:rPr>
          <w:rFonts w:eastAsiaTheme="minorEastAsia" w:hint="eastAsia"/>
          <w:sz w:val="24"/>
          <w:u w:val="single"/>
        </w:rPr>
        <w:t xml:space="preserve">/  </w:t>
      </w:r>
      <w:r w:rsidRPr="006E0234">
        <w:rPr>
          <w:rFonts w:eastAsiaTheme="minorEastAsia"/>
          <w:sz w:val="24"/>
        </w:rPr>
        <w:t>。</w:t>
      </w:r>
    </w:p>
    <w:bookmarkEnd w:id="618"/>
    <w:bookmarkEnd w:id="619"/>
    <w:p w14:paraId="46605C65" w14:textId="5923A6BE" w:rsidR="006D1130" w:rsidRPr="006E0234" w:rsidRDefault="00D77194" w:rsidP="00A6790D">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t>评审方法和评审标准</w:t>
      </w:r>
    </w:p>
    <w:p w14:paraId="4DE54088" w14:textId="30083B6E" w:rsidR="001D2D30" w:rsidRPr="006E0234" w:rsidRDefault="001D2D30" w:rsidP="00D77194">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本项目采用的</w:t>
      </w:r>
      <w:r w:rsidR="003457B8" w:rsidRPr="006E0234">
        <w:rPr>
          <w:rFonts w:eastAsiaTheme="minorEastAsia"/>
          <w:sz w:val="24"/>
        </w:rPr>
        <w:t>评审</w:t>
      </w:r>
      <w:r w:rsidRPr="006E0234">
        <w:rPr>
          <w:rFonts w:eastAsiaTheme="minorEastAsia"/>
          <w:sz w:val="24"/>
        </w:rPr>
        <w:t>方法为：</w:t>
      </w:r>
      <w:r w:rsidR="003457B8" w:rsidRPr="006E0234">
        <w:rPr>
          <w:rFonts w:eastAsiaTheme="minorEastAsia"/>
          <w:sz w:val="24"/>
        </w:rPr>
        <w:t>本项目的评审采用综合评分法。综合评分法，是指响应文件满足磋商文件全部实质性要求且按评审因素的量化指标评审得分最高的供应商为成交候选供应商的评审方法。</w:t>
      </w:r>
      <w:r w:rsidR="0006564E" w:rsidRPr="006E0234">
        <w:rPr>
          <w:rFonts w:eastAsiaTheme="minorEastAsia"/>
          <w:sz w:val="24"/>
        </w:rPr>
        <w:t xml:space="preserve"> </w:t>
      </w:r>
      <w:r w:rsidR="00604FBF" w:rsidRPr="006E0234">
        <w:rPr>
          <w:rFonts w:eastAsiaTheme="minorEastAsia"/>
          <w:sz w:val="24"/>
        </w:rPr>
        <w:t xml:space="preserve"> </w:t>
      </w:r>
    </w:p>
    <w:p w14:paraId="46DCCB05" w14:textId="7087C30E" w:rsidR="00604FBF" w:rsidRPr="006E0234" w:rsidRDefault="00F27A21" w:rsidP="00D77194">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竞争性磋商</w:t>
      </w:r>
      <w:r w:rsidR="00604FBF" w:rsidRPr="006E0234">
        <w:rPr>
          <w:rFonts w:eastAsiaTheme="minorEastAsia"/>
          <w:sz w:val="24"/>
        </w:rPr>
        <w:t>文件中没有规定的评</w:t>
      </w:r>
      <w:r w:rsidR="0025510B" w:rsidRPr="006E0234">
        <w:rPr>
          <w:rFonts w:eastAsiaTheme="minorEastAsia"/>
          <w:sz w:val="24"/>
        </w:rPr>
        <w:t>审</w:t>
      </w:r>
      <w:r w:rsidR="00A05026" w:rsidRPr="006E0234">
        <w:rPr>
          <w:rFonts w:eastAsiaTheme="minorEastAsia"/>
          <w:sz w:val="24"/>
        </w:rPr>
        <w:t>标准不得作为评审</w:t>
      </w:r>
      <w:r w:rsidR="00604FBF" w:rsidRPr="006E0234">
        <w:rPr>
          <w:rFonts w:eastAsiaTheme="minorEastAsia"/>
          <w:sz w:val="24"/>
        </w:rPr>
        <w:t>依据。</w:t>
      </w:r>
    </w:p>
    <w:p w14:paraId="60A7E8C0" w14:textId="28FDB049" w:rsidR="00694D58" w:rsidRPr="006E0234" w:rsidRDefault="00694D58" w:rsidP="00D77194">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非政府强制采购的节能产品或环境标志产品，依据品目清单和认证证书实施政府优先采购。优先采购的具体规定（如涉及）</w:t>
      </w:r>
      <w:r w:rsidR="000B4C17" w:rsidRPr="006E0234">
        <w:rPr>
          <w:rFonts w:eastAsiaTheme="minorEastAsia"/>
          <w:sz w:val="24"/>
        </w:rPr>
        <w:t>____</w:t>
      </w:r>
      <w:r w:rsidR="0039767C" w:rsidRPr="006E0234">
        <w:rPr>
          <w:rFonts w:eastAsiaTheme="minorEastAsia" w:hint="eastAsia"/>
          <w:sz w:val="24"/>
        </w:rPr>
        <w:t>/</w:t>
      </w:r>
      <w:r w:rsidR="000B4C17" w:rsidRPr="006E0234">
        <w:rPr>
          <w:rFonts w:eastAsiaTheme="minorEastAsia"/>
          <w:sz w:val="24"/>
        </w:rPr>
        <w:t>__</w:t>
      </w:r>
      <w:r w:rsidRPr="006E0234">
        <w:rPr>
          <w:rFonts w:eastAsiaTheme="minorEastAsia"/>
          <w:sz w:val="24"/>
        </w:rPr>
        <w:t>。</w:t>
      </w:r>
    </w:p>
    <w:p w14:paraId="39BFE612" w14:textId="2760B0EB" w:rsidR="003C417A" w:rsidRPr="006E0234" w:rsidRDefault="003C417A" w:rsidP="00D77194">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关于无线局域网认证产品政府采购清单中的产品，优先采购的具体规定（如涉及）</w:t>
      </w:r>
      <w:r w:rsidR="000B4C17" w:rsidRPr="006E0234">
        <w:rPr>
          <w:rFonts w:eastAsiaTheme="minorEastAsia"/>
          <w:sz w:val="24"/>
        </w:rPr>
        <w:t>___</w:t>
      </w:r>
      <w:r w:rsidR="0039767C" w:rsidRPr="006E0234">
        <w:rPr>
          <w:rFonts w:eastAsiaTheme="minorEastAsia" w:hint="eastAsia"/>
          <w:sz w:val="24"/>
        </w:rPr>
        <w:t>/</w:t>
      </w:r>
      <w:r w:rsidR="000B4C17" w:rsidRPr="006E0234">
        <w:rPr>
          <w:rFonts w:eastAsiaTheme="minorEastAsia"/>
          <w:sz w:val="24"/>
        </w:rPr>
        <w:t>___</w:t>
      </w:r>
      <w:r w:rsidRPr="006E0234">
        <w:rPr>
          <w:rFonts w:eastAsiaTheme="minorEastAsia"/>
          <w:sz w:val="24"/>
        </w:rPr>
        <w:t>。</w:t>
      </w:r>
    </w:p>
    <w:p w14:paraId="5D1D8D50" w14:textId="3EA11FB9" w:rsidR="006D1130" w:rsidRPr="006E0234" w:rsidRDefault="006D1130" w:rsidP="00A6790D">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lastRenderedPageBreak/>
        <w:t>确定</w:t>
      </w:r>
      <w:bookmarkStart w:id="635" w:name="_Toc151193716"/>
      <w:bookmarkStart w:id="636" w:name="_Toc151193788"/>
      <w:bookmarkStart w:id="637" w:name="_Toc151193860"/>
      <w:bookmarkStart w:id="638" w:name="_Toc151193934"/>
      <w:bookmarkStart w:id="639" w:name="_Toc164229241"/>
      <w:bookmarkStart w:id="640" w:name="_Toc164229387"/>
      <w:bookmarkStart w:id="641" w:name="_Toc164351640"/>
      <w:bookmarkStart w:id="642" w:name="_Toc164608660"/>
      <w:bookmarkStart w:id="643" w:name="_Toc164608815"/>
      <w:bookmarkStart w:id="644" w:name="_Toc195842911"/>
      <w:bookmarkStart w:id="645" w:name="_Toc226309790"/>
      <w:bookmarkStart w:id="646" w:name="_Toc226337242"/>
      <w:bookmarkStart w:id="647" w:name="_Toc226965736"/>
      <w:bookmarkStart w:id="648" w:name="_Toc226965819"/>
      <w:bookmarkStart w:id="649" w:name="_Toc305158814"/>
      <w:bookmarkStart w:id="650" w:name="_Toc305158888"/>
      <w:bookmarkStart w:id="651" w:name="_Toc264969236"/>
      <w:bookmarkStart w:id="652" w:name="_Toc151190173"/>
      <w:bookmarkStart w:id="653" w:name="_Toc150774751"/>
      <w:bookmarkStart w:id="654" w:name="_Toc151193644"/>
      <w:bookmarkStart w:id="655" w:name="_Toc265228384"/>
      <w:bookmarkStart w:id="656" w:name="_Toc150480784"/>
      <w:bookmarkStart w:id="657" w:name="_Toc150509297"/>
      <w:bookmarkStart w:id="658" w:name="_Toc150774646"/>
      <w:bookmarkStart w:id="659" w:name="_Toc149720839"/>
      <w:bookmarkStart w:id="660" w:name="_Toc142311048"/>
      <w:bookmarkStart w:id="661" w:name="_Toc127161460"/>
      <w:bookmarkStart w:id="662" w:name="_Toc127151747"/>
      <w:bookmarkStart w:id="663" w:name="_Toc127151546"/>
      <w:bookmarkStart w:id="664" w:name="_Toc520356170"/>
      <w:bookmarkStart w:id="665" w:name="_Ref467307010"/>
      <w:r w:rsidR="003457B8" w:rsidRPr="006E0234">
        <w:rPr>
          <w:rFonts w:eastAsiaTheme="minorEastAsia"/>
          <w:sz w:val="24"/>
        </w:rPr>
        <w:t>成交</w:t>
      </w:r>
      <w:r w:rsidRPr="006E0234">
        <w:rPr>
          <w:rFonts w:eastAsiaTheme="minorEastAsia"/>
          <w:sz w:val="24"/>
        </w:rPr>
        <w:t>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55412CB4" w14:textId="0A887703" w:rsidR="003457B8" w:rsidRPr="006E0234" w:rsidRDefault="003457B8"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w:t>
      </w:r>
      <w:r w:rsidR="00A71190" w:rsidRPr="006E0234">
        <w:rPr>
          <w:rFonts w:eastAsiaTheme="minorEastAsia"/>
          <w:sz w:val="24"/>
        </w:rPr>
        <w:t>评审得分且最后报价相同的，按照技术指标优劣顺序推荐。</w:t>
      </w:r>
      <w:r w:rsidR="009465DB" w:rsidRPr="006E0234">
        <w:rPr>
          <w:rFonts w:eastAsiaTheme="minorEastAsia"/>
          <w:sz w:val="24"/>
        </w:rPr>
        <w:t>响应文件满足</w:t>
      </w:r>
      <w:r w:rsidR="004E7E0B" w:rsidRPr="006E0234">
        <w:rPr>
          <w:rFonts w:eastAsiaTheme="minorEastAsia"/>
          <w:sz w:val="24"/>
        </w:rPr>
        <w:t>竞争性磋商文件</w:t>
      </w:r>
      <w:r w:rsidR="009465DB" w:rsidRPr="006E0234">
        <w:rPr>
          <w:rFonts w:eastAsiaTheme="minorEastAsia"/>
          <w:sz w:val="24"/>
        </w:rPr>
        <w:t>全部实质性要求，且按照评审因素的量化指标评审得分最高的供应商为排名第一的成交候选人。评分分值计算保留小数点后两位，第三位四舍五入。</w:t>
      </w:r>
      <w:r w:rsidR="009465DB" w:rsidRPr="006E0234">
        <w:rPr>
          <w:rFonts w:eastAsiaTheme="minorEastAsia"/>
          <w:sz w:val="24"/>
        </w:rPr>
        <w:t xml:space="preserve"> </w:t>
      </w:r>
    </w:p>
    <w:p w14:paraId="559803BD" w14:textId="3A58ACE3" w:rsidR="00D03384" w:rsidRPr="006E0234" w:rsidRDefault="003457B8"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kern w:val="0"/>
          <w:sz w:val="24"/>
          <w:szCs w:val="20"/>
        </w:rPr>
        <w:t>磋商小组根据上述供应商排序，依次推荐排序前</w:t>
      </w:r>
      <w:r w:rsidR="00055B14" w:rsidRPr="006E0234">
        <w:rPr>
          <w:sz w:val="24"/>
        </w:rPr>
        <w:t>_</w:t>
      </w:r>
      <w:r w:rsidR="0039767C" w:rsidRPr="006E0234">
        <w:rPr>
          <w:rFonts w:hint="eastAsia"/>
          <w:sz w:val="24"/>
        </w:rPr>
        <w:t>3</w:t>
      </w:r>
      <w:r w:rsidR="00055B14" w:rsidRPr="006E0234">
        <w:rPr>
          <w:sz w:val="24"/>
        </w:rPr>
        <w:t>_</w:t>
      </w:r>
      <w:r w:rsidR="00055B14" w:rsidRPr="006E0234">
        <w:rPr>
          <w:sz w:val="24"/>
        </w:rPr>
        <w:t>名</w:t>
      </w:r>
      <w:r w:rsidRPr="006E0234">
        <w:rPr>
          <w:rFonts w:eastAsiaTheme="minorEastAsia"/>
          <w:kern w:val="0"/>
          <w:sz w:val="24"/>
          <w:szCs w:val="20"/>
        </w:rPr>
        <w:t>的供应商为</w:t>
      </w:r>
      <w:r w:rsidRPr="006E0234">
        <w:rPr>
          <w:rFonts w:eastAsiaTheme="minorEastAsia"/>
          <w:snapToGrid w:val="0"/>
          <w:kern w:val="0"/>
          <w:sz w:val="24"/>
          <w:szCs w:val="21"/>
        </w:rPr>
        <w:t>成交候选供应商</w:t>
      </w:r>
      <w:r w:rsidRPr="006E0234">
        <w:rPr>
          <w:rFonts w:eastAsiaTheme="minorEastAsia"/>
          <w:kern w:val="0"/>
          <w:sz w:val="24"/>
          <w:szCs w:val="20"/>
        </w:rPr>
        <w:t>（若在磋商文件允许的情形下提交最后报价的供应商为二家，则依次推荐二名供应商为成交候选供应商），并编写评审报告。</w:t>
      </w:r>
    </w:p>
    <w:p w14:paraId="56E59CEB" w14:textId="164A9691" w:rsidR="006D1130" w:rsidRPr="006E0234" w:rsidRDefault="004A27FC" w:rsidP="00A6790D">
      <w:pPr>
        <w:numPr>
          <w:ilvl w:val="1"/>
          <w:numId w:val="24"/>
        </w:numPr>
        <w:tabs>
          <w:tab w:val="left" w:pos="1080"/>
          <w:tab w:val="left" w:pos="1872"/>
        </w:tabs>
        <w:snapToGrid w:val="0"/>
        <w:spacing w:line="360" w:lineRule="auto"/>
        <w:ind w:left="1077" w:hanging="720"/>
        <w:rPr>
          <w:rFonts w:eastAsiaTheme="minorEastAsia"/>
          <w:sz w:val="24"/>
        </w:rPr>
      </w:pPr>
      <w:r w:rsidRPr="006E0234">
        <w:rPr>
          <w:rFonts w:eastAsiaTheme="minorEastAsia"/>
          <w:sz w:val="24"/>
        </w:rPr>
        <w:t>磋商小组</w:t>
      </w:r>
      <w:r w:rsidR="006D1130" w:rsidRPr="006E0234">
        <w:rPr>
          <w:rFonts w:eastAsiaTheme="minorEastAsia"/>
          <w:sz w:val="24"/>
        </w:rPr>
        <w:t>要对评分汇总情况进行复核，特别是对排名第一的、报价最低的、</w:t>
      </w:r>
      <w:r w:rsidR="008F115D" w:rsidRPr="006E0234">
        <w:rPr>
          <w:rFonts w:eastAsiaTheme="minorEastAsia"/>
          <w:sz w:val="24"/>
        </w:rPr>
        <w:t>响应</w:t>
      </w:r>
      <w:r w:rsidR="006D1130" w:rsidRPr="006E0234">
        <w:rPr>
          <w:rFonts w:eastAsiaTheme="minorEastAsia"/>
          <w:sz w:val="24"/>
        </w:rPr>
        <w:t>文件被认定为无效的情形进行重点复核。</w:t>
      </w:r>
    </w:p>
    <w:p w14:paraId="42AF5954" w14:textId="77777777" w:rsidR="006D1130" w:rsidRPr="006E0234" w:rsidRDefault="006D1130" w:rsidP="00A6790D">
      <w:pPr>
        <w:numPr>
          <w:ilvl w:val="0"/>
          <w:numId w:val="24"/>
        </w:numPr>
        <w:tabs>
          <w:tab w:val="left" w:pos="360"/>
        </w:tabs>
        <w:snapToGrid w:val="0"/>
        <w:spacing w:line="360" w:lineRule="auto"/>
        <w:outlineLvl w:val="1"/>
        <w:rPr>
          <w:rFonts w:eastAsiaTheme="minorEastAsia"/>
          <w:sz w:val="24"/>
        </w:rPr>
      </w:pPr>
      <w:r w:rsidRPr="006E0234">
        <w:rPr>
          <w:rFonts w:eastAsiaTheme="minorEastAsia"/>
          <w:sz w:val="24"/>
        </w:rPr>
        <w:t>报告违法行为</w:t>
      </w:r>
    </w:p>
    <w:p w14:paraId="178046F6" w14:textId="5BDAE473" w:rsidR="007203CC" w:rsidRPr="006E0234" w:rsidRDefault="00E6182F" w:rsidP="00A6790D">
      <w:pPr>
        <w:widowControl/>
        <w:numPr>
          <w:ilvl w:val="1"/>
          <w:numId w:val="24"/>
        </w:numPr>
        <w:tabs>
          <w:tab w:val="left" w:pos="1080"/>
          <w:tab w:val="left" w:pos="1872"/>
        </w:tabs>
        <w:snapToGrid w:val="0"/>
        <w:spacing w:line="360" w:lineRule="auto"/>
        <w:ind w:left="1077" w:hanging="720"/>
        <w:jc w:val="left"/>
        <w:rPr>
          <w:rFonts w:eastAsiaTheme="minorEastAsia"/>
          <w:b/>
          <w:sz w:val="24"/>
        </w:rPr>
      </w:pPr>
      <w:r w:rsidRPr="006E0234">
        <w:rPr>
          <w:rFonts w:eastAsiaTheme="minorEastAsia"/>
          <w:sz w:val="24"/>
        </w:rPr>
        <w:t>磋商小组在评审</w:t>
      </w:r>
      <w:r w:rsidR="006D1130" w:rsidRPr="006E0234">
        <w:rPr>
          <w:rFonts w:eastAsiaTheme="minorEastAsia"/>
          <w:sz w:val="24"/>
        </w:rPr>
        <w:t>过程中发现</w:t>
      </w:r>
      <w:r w:rsidR="008B5336" w:rsidRPr="006E0234">
        <w:rPr>
          <w:rFonts w:eastAsiaTheme="minorEastAsia"/>
          <w:sz w:val="24"/>
        </w:rPr>
        <w:t>供应商</w:t>
      </w:r>
      <w:r w:rsidR="006D1130" w:rsidRPr="006E0234">
        <w:rPr>
          <w:rFonts w:eastAsiaTheme="minorEastAsia"/>
          <w:sz w:val="24"/>
        </w:rPr>
        <w:t>有行贿、提供虚假材料或者串通等违法行为时，有向采购人、采购代理机构或者有关部门报告的职责。</w:t>
      </w:r>
      <w:r w:rsidR="007203CC" w:rsidRPr="006E0234">
        <w:rPr>
          <w:rFonts w:eastAsiaTheme="minorEastAsia"/>
          <w:b/>
          <w:sz w:val="24"/>
        </w:rPr>
        <w:br w:type="page"/>
      </w:r>
    </w:p>
    <w:p w14:paraId="3CF5BBB5" w14:textId="073DDC05" w:rsidR="0022418F" w:rsidRPr="006E0234" w:rsidRDefault="00E6182F" w:rsidP="007B6B90">
      <w:pPr>
        <w:pStyle w:val="21"/>
        <w:spacing w:before="0" w:line="360" w:lineRule="auto"/>
        <w:rPr>
          <w:rFonts w:ascii="Times New Roman" w:eastAsiaTheme="minorEastAsia" w:hAnsi="Times New Roman"/>
          <w:sz w:val="24"/>
          <w:szCs w:val="24"/>
        </w:rPr>
      </w:pPr>
      <w:r w:rsidRPr="006E0234">
        <w:rPr>
          <w:rFonts w:ascii="Times New Roman" w:eastAsiaTheme="minorEastAsia" w:hAnsi="Times New Roman"/>
          <w:sz w:val="24"/>
          <w:szCs w:val="24"/>
        </w:rPr>
        <w:lastRenderedPageBreak/>
        <w:t>二</w:t>
      </w:r>
      <w:r w:rsidR="0022418F" w:rsidRPr="006E0234">
        <w:rPr>
          <w:rFonts w:ascii="Times New Roman" w:eastAsiaTheme="minorEastAsia" w:hAnsi="Times New Roman"/>
          <w:sz w:val="24"/>
          <w:szCs w:val="24"/>
        </w:rPr>
        <w:t>、</w:t>
      </w:r>
      <w:r w:rsidR="004F55EA" w:rsidRPr="006E0234">
        <w:rPr>
          <w:rFonts w:ascii="Times New Roman" w:eastAsiaTheme="minorEastAsia" w:hAnsi="Times New Roman"/>
          <w:sz w:val="24"/>
          <w:szCs w:val="24"/>
        </w:rPr>
        <w:t>评审</w:t>
      </w:r>
      <w:r w:rsidR="0022418F" w:rsidRPr="006E0234">
        <w:rPr>
          <w:rFonts w:ascii="Times New Roman" w:eastAsiaTheme="minorEastAsia" w:hAnsi="Times New Roman"/>
          <w:sz w:val="24"/>
          <w:szCs w:val="24"/>
        </w:rPr>
        <w:t>标准</w:t>
      </w:r>
    </w:p>
    <w:tbl>
      <w:tblPr>
        <w:tblW w:w="9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37"/>
        <w:gridCol w:w="1087"/>
        <w:gridCol w:w="6610"/>
        <w:gridCol w:w="920"/>
      </w:tblGrid>
      <w:tr w:rsidR="009E793C" w:rsidRPr="006E0234" w14:paraId="485FE4A6" w14:textId="77777777" w:rsidTr="009E793C">
        <w:trPr>
          <w:trHeight w:val="165"/>
        </w:trPr>
        <w:tc>
          <w:tcPr>
            <w:tcW w:w="637" w:type="dxa"/>
            <w:tcMar>
              <w:top w:w="15" w:type="dxa"/>
              <w:left w:w="15" w:type="dxa"/>
              <w:bottom w:w="0" w:type="dxa"/>
              <w:right w:w="15" w:type="dxa"/>
            </w:tcMar>
            <w:vAlign w:val="center"/>
          </w:tcPr>
          <w:p w14:paraId="636C4D88" w14:textId="77777777" w:rsidR="0039767C" w:rsidRPr="006E0234" w:rsidRDefault="0039767C" w:rsidP="009E793C">
            <w:pPr>
              <w:jc w:val="center"/>
              <w:rPr>
                <w:rFonts w:ascii="宋体" w:hAnsi="宋体"/>
                <w:b/>
                <w:sz w:val="24"/>
              </w:rPr>
            </w:pPr>
            <w:r w:rsidRPr="006E0234">
              <w:rPr>
                <w:rFonts w:ascii="宋体" w:hAnsi="宋体" w:hint="eastAsia"/>
                <w:b/>
                <w:sz w:val="24"/>
              </w:rPr>
              <w:t>序号</w:t>
            </w:r>
          </w:p>
        </w:tc>
        <w:tc>
          <w:tcPr>
            <w:tcW w:w="1087" w:type="dxa"/>
            <w:tcMar>
              <w:top w:w="15" w:type="dxa"/>
              <w:left w:w="15" w:type="dxa"/>
              <w:bottom w:w="0" w:type="dxa"/>
              <w:right w:w="15" w:type="dxa"/>
            </w:tcMar>
            <w:vAlign w:val="center"/>
          </w:tcPr>
          <w:p w14:paraId="4CE74A59" w14:textId="77777777" w:rsidR="0039767C" w:rsidRPr="006E0234" w:rsidRDefault="0039767C" w:rsidP="009E793C">
            <w:pPr>
              <w:jc w:val="center"/>
              <w:rPr>
                <w:rFonts w:ascii="宋体" w:hAnsi="宋体"/>
                <w:b/>
                <w:sz w:val="24"/>
              </w:rPr>
            </w:pPr>
            <w:r w:rsidRPr="006E0234">
              <w:rPr>
                <w:rFonts w:ascii="宋体" w:hAnsi="宋体" w:hint="eastAsia"/>
                <w:b/>
                <w:sz w:val="24"/>
              </w:rPr>
              <w:t>评分因素</w:t>
            </w:r>
          </w:p>
        </w:tc>
        <w:tc>
          <w:tcPr>
            <w:tcW w:w="6610" w:type="dxa"/>
            <w:tcMar>
              <w:top w:w="15" w:type="dxa"/>
              <w:left w:w="15" w:type="dxa"/>
              <w:bottom w:w="0" w:type="dxa"/>
              <w:right w:w="15" w:type="dxa"/>
            </w:tcMar>
            <w:vAlign w:val="center"/>
          </w:tcPr>
          <w:p w14:paraId="601C2068" w14:textId="77777777" w:rsidR="0039767C" w:rsidRPr="006E0234" w:rsidRDefault="0039767C" w:rsidP="009E793C">
            <w:pPr>
              <w:jc w:val="center"/>
              <w:rPr>
                <w:rFonts w:ascii="宋体" w:hAnsi="宋体"/>
                <w:b/>
                <w:sz w:val="24"/>
              </w:rPr>
            </w:pPr>
            <w:r w:rsidRPr="006E0234">
              <w:rPr>
                <w:rFonts w:ascii="宋体" w:hAnsi="宋体" w:hint="eastAsia"/>
                <w:b/>
                <w:sz w:val="24"/>
              </w:rPr>
              <w:t>评分说明</w:t>
            </w:r>
          </w:p>
        </w:tc>
        <w:tc>
          <w:tcPr>
            <w:tcW w:w="920" w:type="dxa"/>
          </w:tcPr>
          <w:p w14:paraId="32141B16" w14:textId="77777777" w:rsidR="0039767C" w:rsidRPr="006E0234" w:rsidRDefault="0039767C" w:rsidP="009E793C">
            <w:pPr>
              <w:ind w:leftChars="-1" w:hangingChars="1" w:hanging="2"/>
              <w:jc w:val="center"/>
              <w:rPr>
                <w:rFonts w:ascii="宋体" w:hAnsi="宋体"/>
                <w:b/>
                <w:bCs/>
                <w:sz w:val="24"/>
              </w:rPr>
            </w:pPr>
            <w:r w:rsidRPr="006E0234">
              <w:rPr>
                <w:rFonts w:ascii="宋体" w:hAnsi="宋体" w:hint="eastAsia"/>
                <w:b/>
                <w:bCs/>
                <w:sz w:val="24"/>
              </w:rPr>
              <w:t>分值</w:t>
            </w:r>
          </w:p>
        </w:tc>
      </w:tr>
      <w:tr w:rsidR="009E793C" w:rsidRPr="006E0234" w14:paraId="4945DFAF" w14:textId="77777777" w:rsidTr="009E793C">
        <w:trPr>
          <w:cantSplit/>
          <w:trHeight w:val="837"/>
        </w:trPr>
        <w:tc>
          <w:tcPr>
            <w:tcW w:w="637" w:type="dxa"/>
            <w:tcMar>
              <w:top w:w="15" w:type="dxa"/>
              <w:left w:w="15" w:type="dxa"/>
              <w:bottom w:w="0" w:type="dxa"/>
              <w:right w:w="15" w:type="dxa"/>
            </w:tcMar>
            <w:vAlign w:val="center"/>
          </w:tcPr>
          <w:p w14:paraId="21D37CFD" w14:textId="77777777" w:rsidR="0039767C" w:rsidRPr="006E0234" w:rsidRDefault="0039767C" w:rsidP="009E793C">
            <w:pPr>
              <w:jc w:val="center"/>
              <w:rPr>
                <w:rFonts w:ascii="宋体" w:hAnsi="宋体"/>
                <w:sz w:val="24"/>
              </w:rPr>
            </w:pPr>
            <w:r w:rsidRPr="006E0234">
              <w:rPr>
                <w:rFonts w:ascii="宋体" w:hAnsi="宋体" w:hint="eastAsia"/>
                <w:sz w:val="24"/>
              </w:rPr>
              <w:t>1</w:t>
            </w:r>
          </w:p>
        </w:tc>
        <w:tc>
          <w:tcPr>
            <w:tcW w:w="1087" w:type="dxa"/>
            <w:tcMar>
              <w:top w:w="15" w:type="dxa"/>
              <w:left w:w="15" w:type="dxa"/>
              <w:bottom w:w="0" w:type="dxa"/>
              <w:right w:w="15" w:type="dxa"/>
            </w:tcMar>
            <w:vAlign w:val="center"/>
          </w:tcPr>
          <w:p w14:paraId="367EBFF7" w14:textId="4F9901D9" w:rsidR="0039767C" w:rsidRPr="006E0234" w:rsidRDefault="0039767C" w:rsidP="00240CF2">
            <w:pPr>
              <w:snapToGrid w:val="0"/>
              <w:jc w:val="center"/>
              <w:rPr>
                <w:rFonts w:ascii="宋体" w:hAnsi="宋体"/>
                <w:sz w:val="24"/>
              </w:rPr>
            </w:pPr>
            <w:r w:rsidRPr="006E0234">
              <w:rPr>
                <w:rFonts w:ascii="宋体" w:hAnsi="宋体" w:hint="eastAsia"/>
                <w:sz w:val="24"/>
              </w:rPr>
              <w:t>报价</w:t>
            </w:r>
          </w:p>
        </w:tc>
        <w:tc>
          <w:tcPr>
            <w:tcW w:w="6610" w:type="dxa"/>
            <w:tcMar>
              <w:top w:w="15" w:type="dxa"/>
              <w:left w:w="15" w:type="dxa"/>
              <w:bottom w:w="0" w:type="dxa"/>
              <w:right w:w="15" w:type="dxa"/>
            </w:tcMar>
            <w:vAlign w:val="center"/>
          </w:tcPr>
          <w:p w14:paraId="186DCAC2" w14:textId="77777777" w:rsidR="002D06C6" w:rsidRPr="006E0234" w:rsidRDefault="0039767C" w:rsidP="009E793C">
            <w:pPr>
              <w:widowControl/>
              <w:snapToGrid w:val="0"/>
              <w:rPr>
                <w:rFonts w:ascii="宋体" w:hAnsi="宋体"/>
                <w:sz w:val="24"/>
              </w:rPr>
            </w:pPr>
            <w:r w:rsidRPr="006E0234">
              <w:rPr>
                <w:rFonts w:ascii="宋体" w:hAnsi="宋体" w:hint="eastAsia"/>
                <w:sz w:val="24"/>
              </w:rPr>
              <w:t>评审基准价=满足磋商文件资格要求且磋商价格最低的磋商报价，其价格分为满分。磋商报价得分=（磋商基准价/最后磋商报价）×10</w:t>
            </w:r>
          </w:p>
          <w:p w14:paraId="37972BE4" w14:textId="60970F3E" w:rsidR="0039767C" w:rsidRPr="006E0234" w:rsidRDefault="002D06C6" w:rsidP="009E793C">
            <w:pPr>
              <w:widowControl/>
              <w:snapToGrid w:val="0"/>
              <w:rPr>
                <w:rFonts w:ascii="宋体" w:hAnsi="宋体"/>
                <w:sz w:val="24"/>
              </w:rPr>
            </w:pPr>
            <w:r w:rsidRPr="006E0234">
              <w:rPr>
                <w:rFonts w:ascii="宋体" w:hAnsi="宋体" w:cs="宋体" w:hint="eastAsia"/>
                <w:kern w:val="0"/>
                <w:sz w:val="24"/>
              </w:rPr>
              <w:t>注：价格分数四舍五入后保留两位小数。</w:t>
            </w:r>
            <w:r w:rsidR="0039767C" w:rsidRPr="006E0234">
              <w:rPr>
                <w:rFonts w:ascii="宋体" w:hAnsi="宋体" w:hint="eastAsia"/>
                <w:sz w:val="24"/>
              </w:rPr>
              <w:t xml:space="preserve">    </w:t>
            </w:r>
            <w:r w:rsidR="0039767C" w:rsidRPr="006E0234">
              <w:rPr>
                <w:rFonts w:ascii="宋体" w:hAnsi="宋体" w:cs="宋体" w:hint="eastAsia"/>
                <w:bCs/>
                <w:sz w:val="24"/>
              </w:rPr>
              <w:t xml:space="preserve">    </w:t>
            </w:r>
          </w:p>
        </w:tc>
        <w:tc>
          <w:tcPr>
            <w:tcW w:w="920" w:type="dxa"/>
            <w:vAlign w:val="center"/>
          </w:tcPr>
          <w:p w14:paraId="3D7B9668" w14:textId="77777777" w:rsidR="0039767C" w:rsidRPr="006E0234" w:rsidRDefault="0039767C" w:rsidP="009E793C">
            <w:pPr>
              <w:widowControl/>
              <w:ind w:leftChars="-1" w:hangingChars="1" w:hanging="2"/>
              <w:jc w:val="center"/>
              <w:rPr>
                <w:rFonts w:ascii="宋体" w:hAnsi="宋体"/>
                <w:sz w:val="24"/>
              </w:rPr>
            </w:pPr>
            <w:r w:rsidRPr="006E0234">
              <w:rPr>
                <w:rFonts w:ascii="宋体" w:hAnsi="宋体" w:hint="eastAsia"/>
                <w:sz w:val="24"/>
              </w:rPr>
              <w:t>0-</w:t>
            </w:r>
            <w:r w:rsidRPr="006E0234">
              <w:rPr>
                <w:rFonts w:ascii="宋体" w:hAnsi="宋体"/>
                <w:sz w:val="24"/>
              </w:rPr>
              <w:t>10</w:t>
            </w:r>
          </w:p>
        </w:tc>
      </w:tr>
      <w:tr w:rsidR="009E793C" w:rsidRPr="006E0234" w14:paraId="5F3FD00B" w14:textId="77777777" w:rsidTr="009E793C">
        <w:trPr>
          <w:cantSplit/>
          <w:trHeight w:val="827"/>
        </w:trPr>
        <w:tc>
          <w:tcPr>
            <w:tcW w:w="637" w:type="dxa"/>
            <w:tcMar>
              <w:top w:w="15" w:type="dxa"/>
              <w:left w:w="15" w:type="dxa"/>
              <w:bottom w:w="0" w:type="dxa"/>
              <w:right w:w="15" w:type="dxa"/>
            </w:tcMar>
            <w:vAlign w:val="center"/>
          </w:tcPr>
          <w:p w14:paraId="18A3167E" w14:textId="77777777" w:rsidR="0039767C" w:rsidRPr="006E0234" w:rsidRDefault="0039767C" w:rsidP="009E793C">
            <w:pPr>
              <w:jc w:val="center"/>
              <w:rPr>
                <w:rFonts w:ascii="宋体" w:hAnsi="宋体"/>
                <w:sz w:val="24"/>
              </w:rPr>
            </w:pPr>
            <w:r w:rsidRPr="006E0234">
              <w:rPr>
                <w:rFonts w:ascii="宋体" w:hAnsi="宋体" w:hint="eastAsia"/>
                <w:sz w:val="24"/>
              </w:rPr>
              <w:t>2</w:t>
            </w:r>
          </w:p>
        </w:tc>
        <w:tc>
          <w:tcPr>
            <w:tcW w:w="1087" w:type="dxa"/>
            <w:tcMar>
              <w:top w:w="15" w:type="dxa"/>
              <w:left w:w="15" w:type="dxa"/>
              <w:bottom w:w="0" w:type="dxa"/>
              <w:right w:w="15" w:type="dxa"/>
            </w:tcMar>
            <w:vAlign w:val="center"/>
          </w:tcPr>
          <w:p w14:paraId="4EC9D1FE" w14:textId="2C04EE0C" w:rsidR="0039767C" w:rsidRPr="006E0234" w:rsidRDefault="00240CF2" w:rsidP="00240CF2">
            <w:pPr>
              <w:jc w:val="center"/>
              <w:rPr>
                <w:rFonts w:ascii="宋体" w:hAnsi="宋体"/>
                <w:sz w:val="24"/>
              </w:rPr>
            </w:pPr>
            <w:r w:rsidRPr="006E0234">
              <w:rPr>
                <w:rFonts w:ascii="宋体" w:hAnsi="宋体" w:hint="eastAsia"/>
                <w:sz w:val="24"/>
              </w:rPr>
              <w:t>类似</w:t>
            </w:r>
            <w:r w:rsidR="0039767C" w:rsidRPr="006E0234">
              <w:rPr>
                <w:rFonts w:ascii="宋体" w:hAnsi="宋体" w:hint="eastAsia"/>
                <w:sz w:val="24"/>
              </w:rPr>
              <w:t>业绩</w:t>
            </w:r>
          </w:p>
        </w:tc>
        <w:tc>
          <w:tcPr>
            <w:tcW w:w="6610" w:type="dxa"/>
            <w:tcMar>
              <w:top w:w="15" w:type="dxa"/>
              <w:left w:w="15" w:type="dxa"/>
              <w:bottom w:w="0" w:type="dxa"/>
              <w:right w:w="15" w:type="dxa"/>
            </w:tcMar>
            <w:vAlign w:val="center"/>
          </w:tcPr>
          <w:p w14:paraId="6B894B9E" w14:textId="33C418B2" w:rsidR="0039767C" w:rsidRPr="006E0234" w:rsidRDefault="009F0AC4" w:rsidP="002D06C6">
            <w:pPr>
              <w:widowControl/>
              <w:snapToGrid w:val="0"/>
              <w:rPr>
                <w:rFonts w:ascii="宋体" w:hAnsi="宋体"/>
                <w:sz w:val="24"/>
              </w:rPr>
            </w:pPr>
            <w:r w:rsidRPr="006E0234">
              <w:rPr>
                <w:rFonts w:ascii="宋体" w:hAnsi="宋体" w:cs="宋体" w:hint="eastAsia"/>
                <w:kern w:val="0"/>
                <w:sz w:val="22"/>
                <w:szCs w:val="22"/>
                <w:lang w:bidi="ar"/>
              </w:rPr>
              <w:t>提供 201</w:t>
            </w:r>
            <w:r w:rsidR="00712276" w:rsidRPr="006E0234">
              <w:rPr>
                <w:rFonts w:ascii="宋体" w:hAnsi="宋体" w:cs="宋体" w:hint="eastAsia"/>
                <w:kern w:val="0"/>
                <w:sz w:val="22"/>
                <w:szCs w:val="22"/>
                <w:lang w:bidi="ar"/>
              </w:rPr>
              <w:t>9</w:t>
            </w:r>
            <w:r w:rsidRPr="006E0234">
              <w:rPr>
                <w:rFonts w:ascii="宋体" w:hAnsi="宋体" w:cs="宋体" w:hint="eastAsia"/>
                <w:kern w:val="0"/>
                <w:sz w:val="22"/>
                <w:szCs w:val="22"/>
                <w:lang w:bidi="ar"/>
              </w:rPr>
              <w:t>年1月1日至今，供应商承接过的类似项目业绩</w:t>
            </w:r>
            <w:r w:rsidR="002D06C6" w:rsidRPr="006E0234">
              <w:rPr>
                <w:rFonts w:ascii="宋体" w:hAnsi="宋体" w:cs="宋体" w:hint="eastAsia"/>
                <w:kern w:val="0"/>
                <w:sz w:val="24"/>
              </w:rPr>
              <w:t>，</w:t>
            </w:r>
            <w:r w:rsidR="0039767C" w:rsidRPr="006E0234">
              <w:rPr>
                <w:rFonts w:ascii="宋体" w:hAnsi="宋体" w:hint="eastAsia"/>
                <w:sz w:val="24"/>
              </w:rPr>
              <w:t>有一项得</w:t>
            </w:r>
            <w:r w:rsidR="002D06C6" w:rsidRPr="006E0234">
              <w:rPr>
                <w:rFonts w:ascii="宋体" w:hAnsi="宋体"/>
                <w:sz w:val="24"/>
              </w:rPr>
              <w:t>5</w:t>
            </w:r>
            <w:r w:rsidR="0039767C" w:rsidRPr="006E0234">
              <w:rPr>
                <w:rFonts w:ascii="宋体" w:hAnsi="宋体" w:hint="eastAsia"/>
                <w:sz w:val="24"/>
              </w:rPr>
              <w:t>分，满分</w:t>
            </w:r>
            <w:r w:rsidR="000E6ED1" w:rsidRPr="006E0234">
              <w:rPr>
                <w:rFonts w:ascii="宋体" w:hAnsi="宋体"/>
                <w:sz w:val="24"/>
              </w:rPr>
              <w:t>10</w:t>
            </w:r>
            <w:r w:rsidR="0039767C" w:rsidRPr="006E0234">
              <w:rPr>
                <w:rFonts w:ascii="宋体" w:hAnsi="宋体" w:hint="eastAsia"/>
                <w:sz w:val="24"/>
              </w:rPr>
              <w:t>分。</w:t>
            </w:r>
          </w:p>
          <w:p w14:paraId="2F89CBE0" w14:textId="7CB401E8" w:rsidR="002D06C6" w:rsidRPr="006E0234" w:rsidRDefault="002D06C6" w:rsidP="002D06C6">
            <w:pPr>
              <w:widowControl/>
              <w:snapToGrid w:val="0"/>
              <w:rPr>
                <w:rFonts w:ascii="宋体" w:hAnsi="宋体"/>
                <w:sz w:val="24"/>
              </w:rPr>
            </w:pPr>
            <w:r w:rsidRPr="006E0234">
              <w:rPr>
                <w:rFonts w:ascii="宋体" w:hAnsi="宋体" w:hint="eastAsia"/>
                <w:sz w:val="24"/>
              </w:rPr>
              <w:t>需提供合同主要章节复印件并加盖公章。</w:t>
            </w:r>
          </w:p>
        </w:tc>
        <w:tc>
          <w:tcPr>
            <w:tcW w:w="920" w:type="dxa"/>
            <w:vAlign w:val="center"/>
          </w:tcPr>
          <w:p w14:paraId="545F189B" w14:textId="1647ECA2" w:rsidR="0039767C" w:rsidRPr="006E0234" w:rsidRDefault="000E6ED1" w:rsidP="009E793C">
            <w:pPr>
              <w:ind w:leftChars="-1" w:hangingChars="1" w:hanging="2"/>
              <w:jc w:val="center"/>
              <w:rPr>
                <w:rFonts w:ascii="宋体" w:hAnsi="宋体"/>
                <w:sz w:val="24"/>
              </w:rPr>
            </w:pPr>
            <w:r w:rsidRPr="006E0234">
              <w:rPr>
                <w:rFonts w:ascii="宋体" w:hAnsi="宋体"/>
                <w:sz w:val="24"/>
              </w:rPr>
              <w:t>0-10</w:t>
            </w:r>
          </w:p>
        </w:tc>
      </w:tr>
      <w:tr w:rsidR="009E793C" w:rsidRPr="006E0234" w14:paraId="1205292E" w14:textId="77777777" w:rsidTr="009E793C">
        <w:trPr>
          <w:cantSplit/>
          <w:trHeight w:val="797"/>
        </w:trPr>
        <w:tc>
          <w:tcPr>
            <w:tcW w:w="637" w:type="dxa"/>
            <w:tcMar>
              <w:top w:w="15" w:type="dxa"/>
              <w:left w:w="15" w:type="dxa"/>
              <w:bottom w:w="0" w:type="dxa"/>
              <w:right w:w="15" w:type="dxa"/>
            </w:tcMar>
            <w:vAlign w:val="center"/>
          </w:tcPr>
          <w:p w14:paraId="2E1D18C1" w14:textId="77777777" w:rsidR="0039767C" w:rsidRPr="006E0234" w:rsidRDefault="0039767C" w:rsidP="009E793C">
            <w:pPr>
              <w:jc w:val="center"/>
              <w:rPr>
                <w:rFonts w:ascii="宋体" w:hAnsi="宋体"/>
                <w:sz w:val="24"/>
              </w:rPr>
            </w:pPr>
            <w:r w:rsidRPr="006E0234">
              <w:rPr>
                <w:rFonts w:ascii="宋体" w:hAnsi="宋体" w:hint="eastAsia"/>
                <w:sz w:val="24"/>
              </w:rPr>
              <w:t>3</w:t>
            </w:r>
          </w:p>
        </w:tc>
        <w:tc>
          <w:tcPr>
            <w:tcW w:w="1087" w:type="dxa"/>
            <w:tcMar>
              <w:top w:w="15" w:type="dxa"/>
              <w:left w:w="15" w:type="dxa"/>
              <w:bottom w:w="0" w:type="dxa"/>
              <w:right w:w="15" w:type="dxa"/>
            </w:tcMar>
            <w:vAlign w:val="center"/>
          </w:tcPr>
          <w:p w14:paraId="2D4B6707" w14:textId="1679D97A" w:rsidR="0039767C" w:rsidRPr="006E0234" w:rsidRDefault="0039767C" w:rsidP="00240CF2">
            <w:pPr>
              <w:jc w:val="center"/>
              <w:rPr>
                <w:rFonts w:ascii="宋体" w:hAnsi="宋体"/>
                <w:sz w:val="24"/>
              </w:rPr>
            </w:pPr>
            <w:r w:rsidRPr="006E0234">
              <w:rPr>
                <w:rFonts w:ascii="宋体" w:hAnsi="宋体"/>
                <w:sz w:val="24"/>
              </w:rPr>
              <w:t xml:space="preserve">本项目服 务特点、 难点分析 </w:t>
            </w:r>
          </w:p>
        </w:tc>
        <w:tc>
          <w:tcPr>
            <w:tcW w:w="6610" w:type="dxa"/>
            <w:tcMar>
              <w:top w:w="15" w:type="dxa"/>
              <w:left w:w="15" w:type="dxa"/>
              <w:bottom w:w="0" w:type="dxa"/>
              <w:right w:w="15" w:type="dxa"/>
            </w:tcMar>
            <w:vAlign w:val="center"/>
          </w:tcPr>
          <w:p w14:paraId="40BC32E3" w14:textId="77777777" w:rsidR="0039767C" w:rsidRPr="006E0234" w:rsidRDefault="0039767C" w:rsidP="009E793C">
            <w:pPr>
              <w:widowControl/>
              <w:snapToGrid w:val="0"/>
              <w:rPr>
                <w:rFonts w:ascii="宋体" w:hAnsi="宋体"/>
                <w:sz w:val="24"/>
              </w:rPr>
            </w:pPr>
            <w:r w:rsidRPr="006E0234">
              <w:rPr>
                <w:rFonts w:ascii="宋体" w:hAnsi="宋体"/>
                <w:sz w:val="24"/>
              </w:rPr>
              <w:t xml:space="preserve">服务特点、难点定位准确、分析合理得 10 分； </w:t>
            </w:r>
          </w:p>
          <w:p w14:paraId="0EF902EA" w14:textId="77777777" w:rsidR="0039767C" w:rsidRPr="006E0234" w:rsidRDefault="0039767C" w:rsidP="009E793C">
            <w:pPr>
              <w:widowControl/>
              <w:snapToGrid w:val="0"/>
              <w:rPr>
                <w:rFonts w:ascii="宋体" w:hAnsi="宋体"/>
                <w:sz w:val="24"/>
              </w:rPr>
            </w:pPr>
            <w:r w:rsidRPr="006E0234">
              <w:rPr>
                <w:rFonts w:ascii="宋体" w:hAnsi="宋体"/>
                <w:sz w:val="24"/>
              </w:rPr>
              <w:t xml:space="preserve">服务特点、难点定位较准确、分析较合理得 8 分； </w:t>
            </w:r>
          </w:p>
          <w:p w14:paraId="01F17353" w14:textId="77777777" w:rsidR="0039767C" w:rsidRPr="006E0234" w:rsidRDefault="0039767C" w:rsidP="009E793C">
            <w:pPr>
              <w:widowControl/>
              <w:snapToGrid w:val="0"/>
              <w:rPr>
                <w:rFonts w:ascii="宋体" w:hAnsi="宋体"/>
                <w:sz w:val="24"/>
              </w:rPr>
            </w:pPr>
            <w:r w:rsidRPr="006E0234">
              <w:rPr>
                <w:rFonts w:ascii="宋体" w:hAnsi="宋体"/>
                <w:sz w:val="24"/>
              </w:rPr>
              <w:t xml:space="preserve">服务特点、难点定位基本准确、分析基本合理得 6 分 </w:t>
            </w:r>
          </w:p>
          <w:p w14:paraId="26E1DFFD" w14:textId="77777777" w:rsidR="0039767C" w:rsidRPr="006E0234" w:rsidRDefault="0039767C" w:rsidP="009E793C">
            <w:pPr>
              <w:widowControl/>
              <w:snapToGrid w:val="0"/>
              <w:rPr>
                <w:rFonts w:ascii="宋体" w:hAnsi="宋体"/>
                <w:sz w:val="24"/>
              </w:rPr>
            </w:pPr>
            <w:r w:rsidRPr="006E0234">
              <w:rPr>
                <w:rFonts w:ascii="宋体" w:hAnsi="宋体"/>
                <w:sz w:val="24"/>
              </w:rPr>
              <w:t xml:space="preserve">服务特点、难点定位及分析有欠缺得 4 分； </w:t>
            </w:r>
          </w:p>
          <w:p w14:paraId="425AC687" w14:textId="77777777" w:rsidR="0039767C" w:rsidRPr="006E0234" w:rsidRDefault="0039767C" w:rsidP="009E793C">
            <w:pPr>
              <w:widowControl/>
              <w:snapToGrid w:val="0"/>
              <w:rPr>
                <w:rFonts w:ascii="宋体" w:hAnsi="宋体"/>
                <w:sz w:val="24"/>
              </w:rPr>
            </w:pPr>
            <w:r w:rsidRPr="006E0234">
              <w:rPr>
                <w:rFonts w:ascii="宋体" w:hAnsi="宋体"/>
                <w:sz w:val="24"/>
              </w:rPr>
              <w:t xml:space="preserve">服务特点、难点定位及分析简单，得 2 分； </w:t>
            </w:r>
          </w:p>
          <w:p w14:paraId="2F7EFCD0" w14:textId="77777777" w:rsidR="0039767C" w:rsidRPr="006E0234" w:rsidRDefault="0039767C" w:rsidP="009E793C">
            <w:pPr>
              <w:widowControl/>
              <w:snapToGrid w:val="0"/>
              <w:rPr>
                <w:rFonts w:ascii="宋体" w:hAnsi="宋体"/>
                <w:sz w:val="24"/>
              </w:rPr>
            </w:pPr>
            <w:r w:rsidRPr="006E0234">
              <w:rPr>
                <w:rFonts w:ascii="宋体" w:hAnsi="宋体"/>
                <w:sz w:val="24"/>
              </w:rPr>
              <w:t>不合理或未提供得 0 分。</w:t>
            </w:r>
          </w:p>
        </w:tc>
        <w:tc>
          <w:tcPr>
            <w:tcW w:w="920" w:type="dxa"/>
            <w:vAlign w:val="center"/>
          </w:tcPr>
          <w:p w14:paraId="35B59440" w14:textId="77777777" w:rsidR="0039767C" w:rsidRPr="006E0234" w:rsidRDefault="0039767C" w:rsidP="009E793C">
            <w:pPr>
              <w:ind w:leftChars="-1" w:hangingChars="1" w:hanging="2"/>
              <w:jc w:val="center"/>
              <w:rPr>
                <w:rFonts w:ascii="宋体" w:hAnsi="宋体"/>
                <w:sz w:val="24"/>
              </w:rPr>
            </w:pPr>
            <w:r w:rsidRPr="006E0234">
              <w:rPr>
                <w:rFonts w:ascii="宋体" w:hAnsi="宋体"/>
                <w:sz w:val="24"/>
              </w:rPr>
              <w:t>0-10</w:t>
            </w:r>
          </w:p>
        </w:tc>
      </w:tr>
      <w:tr w:rsidR="002D06C6" w:rsidRPr="006E0234" w14:paraId="103B833C" w14:textId="77777777" w:rsidTr="00330333">
        <w:trPr>
          <w:cantSplit/>
          <w:trHeight w:val="120"/>
        </w:trPr>
        <w:tc>
          <w:tcPr>
            <w:tcW w:w="637" w:type="dxa"/>
            <w:tcMar>
              <w:top w:w="15" w:type="dxa"/>
              <w:left w:w="15" w:type="dxa"/>
              <w:bottom w:w="0" w:type="dxa"/>
              <w:right w:w="15" w:type="dxa"/>
            </w:tcMar>
            <w:vAlign w:val="center"/>
          </w:tcPr>
          <w:p w14:paraId="6B097996" w14:textId="77777777" w:rsidR="002D06C6" w:rsidRPr="006E0234" w:rsidRDefault="002D06C6" w:rsidP="002D06C6">
            <w:pPr>
              <w:jc w:val="center"/>
              <w:rPr>
                <w:rFonts w:ascii="宋体" w:hAnsi="宋体"/>
                <w:sz w:val="24"/>
              </w:rPr>
            </w:pPr>
            <w:r w:rsidRPr="006E0234">
              <w:rPr>
                <w:rFonts w:ascii="宋体" w:hAnsi="宋体" w:hint="eastAsia"/>
                <w:sz w:val="24"/>
              </w:rPr>
              <w:t>4</w:t>
            </w:r>
          </w:p>
        </w:tc>
        <w:tc>
          <w:tcPr>
            <w:tcW w:w="1087" w:type="dxa"/>
            <w:tcMar>
              <w:top w:w="15" w:type="dxa"/>
              <w:left w:w="15" w:type="dxa"/>
              <w:bottom w:w="0" w:type="dxa"/>
              <w:right w:w="15" w:type="dxa"/>
            </w:tcMar>
            <w:vAlign w:val="center"/>
          </w:tcPr>
          <w:p w14:paraId="0B506CD0" w14:textId="5BAD726C" w:rsidR="002D06C6" w:rsidRPr="006E0234" w:rsidRDefault="002D06C6" w:rsidP="002D06C6">
            <w:pPr>
              <w:jc w:val="center"/>
              <w:rPr>
                <w:rFonts w:ascii="宋体" w:hAnsi="宋体"/>
                <w:sz w:val="24"/>
              </w:rPr>
            </w:pPr>
            <w:r w:rsidRPr="006E0234">
              <w:rPr>
                <w:rFonts w:ascii="宋体" w:hAnsi="宋体" w:cs="宋体" w:hint="eastAsia"/>
                <w:kern w:val="0"/>
                <w:sz w:val="24"/>
              </w:rPr>
              <w:t>服务方案</w:t>
            </w:r>
          </w:p>
        </w:tc>
        <w:tc>
          <w:tcPr>
            <w:tcW w:w="6610" w:type="dxa"/>
            <w:tcMar>
              <w:top w:w="15" w:type="dxa"/>
              <w:left w:w="15" w:type="dxa"/>
              <w:bottom w:w="0" w:type="dxa"/>
              <w:right w:w="15" w:type="dxa"/>
            </w:tcMar>
            <w:vAlign w:val="bottom"/>
          </w:tcPr>
          <w:p w14:paraId="39E35DD2" w14:textId="77777777" w:rsidR="002D06C6" w:rsidRPr="006E0234" w:rsidRDefault="002D06C6" w:rsidP="007946C6">
            <w:pPr>
              <w:widowControl/>
              <w:snapToGrid w:val="0"/>
              <w:rPr>
                <w:rFonts w:ascii="宋体" w:hAnsi="宋体" w:cs="宋体"/>
                <w:kern w:val="0"/>
                <w:sz w:val="24"/>
              </w:rPr>
            </w:pPr>
            <w:r w:rsidRPr="006E0234">
              <w:rPr>
                <w:rFonts w:ascii="宋体" w:hAnsi="宋体" w:cs="宋体" w:hint="eastAsia"/>
                <w:kern w:val="0"/>
                <w:sz w:val="24"/>
              </w:rPr>
              <w:t>深刻理解本项目需求，提供的技术服务方案符合项目特点和采购需求，详细明确，可实施性强，得15分；</w:t>
            </w:r>
            <w:r w:rsidRPr="006E0234">
              <w:rPr>
                <w:rFonts w:ascii="宋体" w:hAnsi="宋体" w:cs="宋体" w:hint="eastAsia"/>
                <w:kern w:val="0"/>
                <w:sz w:val="24"/>
              </w:rPr>
              <w:br/>
              <w:t>较好地理解本项目需求，提供的技术服务方案较好的符合项目特点和采购需求，内容比较完整，具有较强可实施性，得</w:t>
            </w:r>
            <w:r w:rsidR="007946C6" w:rsidRPr="006E0234">
              <w:rPr>
                <w:rFonts w:ascii="宋体" w:hAnsi="宋体" w:cs="宋体" w:hint="eastAsia"/>
                <w:kern w:val="0"/>
                <w:sz w:val="24"/>
              </w:rPr>
              <w:t>13</w:t>
            </w:r>
            <w:r w:rsidRPr="006E0234">
              <w:rPr>
                <w:rFonts w:ascii="宋体" w:hAnsi="宋体" w:cs="宋体" w:hint="eastAsia"/>
                <w:kern w:val="0"/>
                <w:sz w:val="24"/>
              </w:rPr>
              <w:t>分；</w:t>
            </w:r>
            <w:r w:rsidRPr="006E0234">
              <w:rPr>
                <w:rFonts w:ascii="宋体" w:hAnsi="宋体" w:cs="宋体" w:hint="eastAsia"/>
                <w:kern w:val="0"/>
                <w:sz w:val="24"/>
              </w:rPr>
              <w:br/>
              <w:t>较好地理解本项目需求，提供的技术服务方案基本符合项目特点和采购需求，内容完整，可实施性一般，得</w:t>
            </w:r>
            <w:r w:rsidR="007946C6" w:rsidRPr="006E0234">
              <w:rPr>
                <w:rFonts w:ascii="宋体" w:hAnsi="宋体" w:cs="宋体" w:hint="eastAsia"/>
                <w:kern w:val="0"/>
                <w:sz w:val="24"/>
              </w:rPr>
              <w:t>11</w:t>
            </w:r>
            <w:r w:rsidRPr="006E0234">
              <w:rPr>
                <w:rFonts w:ascii="宋体" w:hAnsi="宋体" w:cs="宋体" w:hint="eastAsia"/>
                <w:kern w:val="0"/>
                <w:sz w:val="24"/>
              </w:rPr>
              <w:t>分；</w:t>
            </w:r>
            <w:r w:rsidRPr="006E0234">
              <w:rPr>
                <w:rFonts w:ascii="宋体" w:hAnsi="宋体" w:cs="宋体" w:hint="eastAsia"/>
                <w:kern w:val="0"/>
                <w:sz w:val="24"/>
              </w:rPr>
              <w:br/>
              <w:t>基本理解本项目需求，提供的技术服务方案基本符合项目特点和采购需求，内容不够详细，可实施性较弱，得</w:t>
            </w:r>
            <w:r w:rsidR="007946C6" w:rsidRPr="006E0234">
              <w:rPr>
                <w:rFonts w:ascii="宋体" w:hAnsi="宋体" w:cs="宋体" w:hint="eastAsia"/>
                <w:kern w:val="0"/>
                <w:sz w:val="24"/>
              </w:rPr>
              <w:t>9</w:t>
            </w:r>
            <w:r w:rsidRPr="006E0234">
              <w:rPr>
                <w:rFonts w:ascii="宋体" w:hAnsi="宋体" w:cs="宋体" w:hint="eastAsia"/>
                <w:kern w:val="0"/>
                <w:sz w:val="24"/>
              </w:rPr>
              <w:t>分；</w:t>
            </w:r>
          </w:p>
          <w:p w14:paraId="04E7E952" w14:textId="3E9BE8A5" w:rsidR="007946C6" w:rsidRPr="006E0234" w:rsidRDefault="007946C6" w:rsidP="007946C6">
            <w:pPr>
              <w:widowControl/>
              <w:snapToGrid w:val="0"/>
              <w:rPr>
                <w:rFonts w:ascii="宋体" w:hAnsi="宋体"/>
                <w:sz w:val="24"/>
              </w:rPr>
            </w:pPr>
            <w:r w:rsidRPr="006E0234">
              <w:rPr>
                <w:rFonts w:ascii="宋体" w:hAnsi="宋体"/>
                <w:sz w:val="24"/>
              </w:rPr>
              <w:t>未提供得0分</w:t>
            </w:r>
          </w:p>
        </w:tc>
        <w:tc>
          <w:tcPr>
            <w:tcW w:w="920" w:type="dxa"/>
            <w:vAlign w:val="center"/>
          </w:tcPr>
          <w:p w14:paraId="4FEE9E4B" w14:textId="093944E9" w:rsidR="002D06C6" w:rsidRPr="006E0234" w:rsidRDefault="00240CF2" w:rsidP="002D06C6">
            <w:pPr>
              <w:ind w:leftChars="-1" w:hangingChars="1" w:hanging="2"/>
              <w:jc w:val="center"/>
              <w:rPr>
                <w:rFonts w:ascii="宋体" w:hAnsi="宋体"/>
                <w:sz w:val="24"/>
              </w:rPr>
            </w:pPr>
            <w:r w:rsidRPr="006E0234">
              <w:rPr>
                <w:rFonts w:ascii="宋体" w:hAnsi="宋体" w:cs="宋体"/>
                <w:kern w:val="0"/>
                <w:sz w:val="24"/>
              </w:rPr>
              <w:t>0-</w:t>
            </w:r>
            <w:r w:rsidR="002D06C6" w:rsidRPr="006E0234">
              <w:rPr>
                <w:rFonts w:ascii="宋体" w:hAnsi="宋体" w:cs="宋体" w:hint="eastAsia"/>
                <w:kern w:val="0"/>
                <w:sz w:val="24"/>
              </w:rPr>
              <w:t>15</w:t>
            </w:r>
          </w:p>
        </w:tc>
      </w:tr>
      <w:tr w:rsidR="002D06C6" w:rsidRPr="006E0234" w14:paraId="0A47FD5E" w14:textId="77777777" w:rsidTr="00330333">
        <w:trPr>
          <w:cantSplit/>
          <w:trHeight w:val="978"/>
        </w:trPr>
        <w:tc>
          <w:tcPr>
            <w:tcW w:w="637" w:type="dxa"/>
            <w:tcMar>
              <w:top w:w="15" w:type="dxa"/>
              <w:left w:w="15" w:type="dxa"/>
              <w:bottom w:w="0" w:type="dxa"/>
              <w:right w:w="15" w:type="dxa"/>
            </w:tcMar>
            <w:vAlign w:val="center"/>
          </w:tcPr>
          <w:p w14:paraId="56263C0F" w14:textId="77777777" w:rsidR="002D06C6" w:rsidRPr="006E0234" w:rsidRDefault="002D06C6" w:rsidP="002D06C6">
            <w:pPr>
              <w:jc w:val="center"/>
              <w:rPr>
                <w:rFonts w:ascii="宋体" w:hAnsi="宋体"/>
                <w:sz w:val="24"/>
              </w:rPr>
            </w:pPr>
            <w:r w:rsidRPr="006E0234">
              <w:rPr>
                <w:rFonts w:ascii="宋体" w:hAnsi="宋体"/>
                <w:sz w:val="24"/>
              </w:rPr>
              <w:t>5</w:t>
            </w:r>
          </w:p>
        </w:tc>
        <w:tc>
          <w:tcPr>
            <w:tcW w:w="1087" w:type="dxa"/>
            <w:tcMar>
              <w:top w:w="15" w:type="dxa"/>
              <w:left w:w="15" w:type="dxa"/>
              <w:bottom w:w="0" w:type="dxa"/>
              <w:right w:w="15" w:type="dxa"/>
            </w:tcMar>
            <w:vAlign w:val="center"/>
          </w:tcPr>
          <w:p w14:paraId="50A38DA8" w14:textId="39C9AA98" w:rsidR="002D06C6" w:rsidRPr="006E0234" w:rsidRDefault="002D06C6" w:rsidP="002D06C6">
            <w:pPr>
              <w:jc w:val="center"/>
              <w:rPr>
                <w:rFonts w:ascii="宋体" w:hAnsi="宋体"/>
                <w:sz w:val="24"/>
              </w:rPr>
            </w:pPr>
            <w:r w:rsidRPr="006E0234">
              <w:rPr>
                <w:rFonts w:ascii="宋体" w:hAnsi="宋体" w:cs="宋体" w:hint="eastAsia"/>
                <w:kern w:val="0"/>
                <w:sz w:val="24"/>
              </w:rPr>
              <w:t>质量保障方案</w:t>
            </w:r>
          </w:p>
        </w:tc>
        <w:tc>
          <w:tcPr>
            <w:tcW w:w="6610" w:type="dxa"/>
            <w:tcMar>
              <w:top w:w="15" w:type="dxa"/>
              <w:left w:w="15" w:type="dxa"/>
              <w:bottom w:w="0" w:type="dxa"/>
              <w:right w:w="15" w:type="dxa"/>
            </w:tcMar>
            <w:vAlign w:val="bottom"/>
          </w:tcPr>
          <w:p w14:paraId="117AA2CE" w14:textId="6C338FC9" w:rsidR="00240CF2" w:rsidRPr="006E0234" w:rsidRDefault="002D06C6" w:rsidP="002D06C6">
            <w:pPr>
              <w:widowControl/>
              <w:snapToGrid w:val="0"/>
              <w:rPr>
                <w:rFonts w:ascii="宋体" w:hAnsi="宋体"/>
                <w:sz w:val="24"/>
              </w:rPr>
            </w:pPr>
            <w:r w:rsidRPr="006E0234">
              <w:rPr>
                <w:rFonts w:ascii="宋体" w:hAnsi="宋体" w:cs="宋体" w:hint="eastAsia"/>
                <w:kern w:val="0"/>
                <w:sz w:val="24"/>
              </w:rPr>
              <w:t>根据投标人提供质量保障方案，包括但不限于原材料、制作工艺、质量保证措施等内容。根据方案的完整性、可行性、针对性等进行评价，</w:t>
            </w:r>
            <w:r w:rsidR="00240CF2" w:rsidRPr="006E0234">
              <w:rPr>
                <w:rFonts w:ascii="宋体" w:hAnsi="宋体"/>
                <w:sz w:val="24"/>
              </w:rPr>
              <w:t>内容完整、</w:t>
            </w:r>
            <w:r w:rsidR="00180D69" w:rsidRPr="006E0234">
              <w:rPr>
                <w:rFonts w:ascii="宋体" w:hAnsi="宋体" w:cs="宋体" w:hint="eastAsia"/>
                <w:kern w:val="0"/>
                <w:sz w:val="24"/>
              </w:rPr>
              <w:t>可行性强</w:t>
            </w:r>
            <w:r w:rsidR="00180D69" w:rsidRPr="006E0234">
              <w:rPr>
                <w:rFonts w:ascii="宋体" w:hAnsi="宋体"/>
                <w:sz w:val="24"/>
              </w:rPr>
              <w:t>、</w:t>
            </w:r>
            <w:r w:rsidR="00240CF2" w:rsidRPr="006E0234">
              <w:rPr>
                <w:rFonts w:ascii="宋体" w:hAnsi="宋体"/>
                <w:sz w:val="24"/>
              </w:rPr>
              <w:t>针对性强得</w:t>
            </w:r>
            <w:r w:rsidR="00180D69" w:rsidRPr="006E0234">
              <w:rPr>
                <w:rFonts w:ascii="宋体" w:hAnsi="宋体"/>
                <w:sz w:val="24"/>
              </w:rPr>
              <w:t>15</w:t>
            </w:r>
            <w:r w:rsidR="00240CF2" w:rsidRPr="006E0234">
              <w:rPr>
                <w:rFonts w:ascii="宋体" w:hAnsi="宋体"/>
                <w:sz w:val="24"/>
              </w:rPr>
              <w:t>分；</w:t>
            </w:r>
          </w:p>
          <w:p w14:paraId="639D3410" w14:textId="379C58A3" w:rsidR="00240CF2" w:rsidRPr="006E0234" w:rsidRDefault="00240CF2" w:rsidP="002D06C6">
            <w:pPr>
              <w:widowControl/>
              <w:snapToGrid w:val="0"/>
              <w:rPr>
                <w:rFonts w:ascii="宋体" w:hAnsi="宋体"/>
                <w:sz w:val="24"/>
              </w:rPr>
            </w:pPr>
            <w:r w:rsidRPr="006E0234">
              <w:rPr>
                <w:rFonts w:ascii="宋体" w:hAnsi="宋体"/>
                <w:sz w:val="24"/>
              </w:rPr>
              <w:t>内容较完整、</w:t>
            </w:r>
            <w:r w:rsidR="00180D69" w:rsidRPr="006E0234">
              <w:rPr>
                <w:rFonts w:ascii="宋体" w:hAnsi="宋体" w:cs="宋体" w:hint="eastAsia"/>
                <w:kern w:val="0"/>
                <w:sz w:val="24"/>
              </w:rPr>
              <w:t>可行性较强</w:t>
            </w:r>
            <w:r w:rsidR="00180D69" w:rsidRPr="006E0234">
              <w:rPr>
                <w:rFonts w:ascii="宋体" w:hAnsi="宋体"/>
                <w:sz w:val="24"/>
              </w:rPr>
              <w:t>、针对性</w:t>
            </w:r>
            <w:r w:rsidR="00180D69" w:rsidRPr="006E0234">
              <w:rPr>
                <w:rFonts w:ascii="宋体" w:hAnsi="宋体" w:hint="eastAsia"/>
                <w:sz w:val="24"/>
              </w:rPr>
              <w:t>较</w:t>
            </w:r>
            <w:r w:rsidR="00180D69" w:rsidRPr="006E0234">
              <w:rPr>
                <w:rFonts w:ascii="宋体" w:hAnsi="宋体"/>
                <w:sz w:val="24"/>
              </w:rPr>
              <w:t>强</w:t>
            </w:r>
            <w:r w:rsidRPr="006E0234">
              <w:rPr>
                <w:rFonts w:ascii="宋体" w:hAnsi="宋体"/>
                <w:sz w:val="24"/>
              </w:rPr>
              <w:t>得</w:t>
            </w:r>
            <w:r w:rsidR="007946C6" w:rsidRPr="006E0234">
              <w:rPr>
                <w:rFonts w:ascii="宋体" w:hAnsi="宋体" w:hint="eastAsia"/>
                <w:sz w:val="24"/>
              </w:rPr>
              <w:t>13</w:t>
            </w:r>
            <w:r w:rsidRPr="006E0234">
              <w:rPr>
                <w:rFonts w:ascii="宋体" w:hAnsi="宋体"/>
                <w:sz w:val="24"/>
              </w:rPr>
              <w:t>分；</w:t>
            </w:r>
          </w:p>
          <w:p w14:paraId="7C6CED96" w14:textId="71839DF6" w:rsidR="00240CF2" w:rsidRPr="006E0234" w:rsidRDefault="00240CF2" w:rsidP="002D06C6">
            <w:pPr>
              <w:widowControl/>
              <w:snapToGrid w:val="0"/>
              <w:rPr>
                <w:rFonts w:ascii="宋体" w:hAnsi="宋体"/>
                <w:sz w:val="24"/>
              </w:rPr>
            </w:pPr>
            <w:r w:rsidRPr="006E0234">
              <w:rPr>
                <w:rFonts w:ascii="宋体" w:hAnsi="宋体"/>
                <w:sz w:val="24"/>
              </w:rPr>
              <w:t>内容欠完整、</w:t>
            </w:r>
            <w:r w:rsidR="00180D69" w:rsidRPr="006E0234">
              <w:rPr>
                <w:rFonts w:ascii="宋体" w:hAnsi="宋体" w:hint="eastAsia"/>
                <w:sz w:val="24"/>
              </w:rPr>
              <w:t>可行性、针对性一般</w:t>
            </w:r>
            <w:r w:rsidRPr="006E0234">
              <w:rPr>
                <w:rFonts w:ascii="宋体" w:hAnsi="宋体"/>
                <w:sz w:val="24"/>
              </w:rPr>
              <w:t>得</w:t>
            </w:r>
            <w:r w:rsidR="007946C6" w:rsidRPr="006E0234">
              <w:rPr>
                <w:rFonts w:ascii="宋体" w:hAnsi="宋体" w:hint="eastAsia"/>
                <w:sz w:val="24"/>
              </w:rPr>
              <w:t>11</w:t>
            </w:r>
            <w:r w:rsidRPr="006E0234">
              <w:rPr>
                <w:rFonts w:ascii="宋体" w:hAnsi="宋体"/>
                <w:sz w:val="24"/>
              </w:rPr>
              <w:t>分；</w:t>
            </w:r>
          </w:p>
          <w:p w14:paraId="7B2CB664" w14:textId="4EC95DC1" w:rsidR="00240CF2" w:rsidRPr="006E0234" w:rsidRDefault="00240CF2" w:rsidP="002D06C6">
            <w:pPr>
              <w:widowControl/>
              <w:snapToGrid w:val="0"/>
              <w:rPr>
                <w:rFonts w:ascii="宋体" w:hAnsi="宋体"/>
                <w:sz w:val="24"/>
              </w:rPr>
            </w:pPr>
            <w:r w:rsidRPr="006E0234">
              <w:rPr>
                <w:rFonts w:ascii="宋体" w:hAnsi="宋体"/>
                <w:sz w:val="24"/>
              </w:rPr>
              <w:t>内容不完整、</w:t>
            </w:r>
            <w:r w:rsidR="00180D69" w:rsidRPr="006E0234">
              <w:rPr>
                <w:rFonts w:ascii="宋体" w:hAnsi="宋体" w:hint="eastAsia"/>
                <w:sz w:val="24"/>
              </w:rPr>
              <w:t>可行性、针对性较差</w:t>
            </w:r>
            <w:r w:rsidRPr="006E0234">
              <w:rPr>
                <w:rFonts w:ascii="宋体" w:hAnsi="宋体"/>
                <w:sz w:val="24"/>
              </w:rPr>
              <w:t>得</w:t>
            </w:r>
            <w:r w:rsidR="007946C6" w:rsidRPr="006E0234">
              <w:rPr>
                <w:rFonts w:ascii="宋体" w:hAnsi="宋体" w:hint="eastAsia"/>
                <w:sz w:val="24"/>
              </w:rPr>
              <w:t>9</w:t>
            </w:r>
            <w:r w:rsidRPr="006E0234">
              <w:rPr>
                <w:rFonts w:ascii="宋体" w:hAnsi="宋体"/>
                <w:sz w:val="24"/>
              </w:rPr>
              <w:t>分；</w:t>
            </w:r>
          </w:p>
          <w:p w14:paraId="49669AAF" w14:textId="19A88317" w:rsidR="002D06C6" w:rsidRPr="006E0234" w:rsidRDefault="00240CF2" w:rsidP="002D06C6">
            <w:pPr>
              <w:widowControl/>
              <w:snapToGrid w:val="0"/>
              <w:rPr>
                <w:rFonts w:ascii="宋体" w:hAnsi="宋体"/>
                <w:sz w:val="24"/>
              </w:rPr>
            </w:pPr>
            <w:r w:rsidRPr="006E0234">
              <w:rPr>
                <w:rFonts w:ascii="宋体" w:hAnsi="宋体"/>
                <w:sz w:val="24"/>
              </w:rPr>
              <w:t>未提供得0分</w:t>
            </w:r>
          </w:p>
        </w:tc>
        <w:tc>
          <w:tcPr>
            <w:tcW w:w="920" w:type="dxa"/>
            <w:vAlign w:val="center"/>
          </w:tcPr>
          <w:p w14:paraId="0048F768" w14:textId="6610BC3C" w:rsidR="002D06C6" w:rsidRPr="006E0234" w:rsidRDefault="00240CF2" w:rsidP="002D06C6">
            <w:pPr>
              <w:ind w:leftChars="-1" w:hangingChars="1" w:hanging="2"/>
              <w:jc w:val="center"/>
              <w:rPr>
                <w:rFonts w:ascii="宋体" w:hAnsi="宋体"/>
                <w:sz w:val="24"/>
              </w:rPr>
            </w:pPr>
            <w:r w:rsidRPr="006E0234">
              <w:rPr>
                <w:rFonts w:ascii="宋体" w:hAnsi="宋体" w:cs="宋体"/>
                <w:kern w:val="0"/>
                <w:sz w:val="24"/>
              </w:rPr>
              <w:t>0-1</w:t>
            </w:r>
            <w:r w:rsidR="002D06C6" w:rsidRPr="006E0234">
              <w:rPr>
                <w:rFonts w:ascii="宋体" w:hAnsi="宋体" w:cs="宋体" w:hint="eastAsia"/>
                <w:kern w:val="0"/>
                <w:sz w:val="24"/>
              </w:rPr>
              <w:t>5</w:t>
            </w:r>
          </w:p>
        </w:tc>
      </w:tr>
      <w:tr w:rsidR="009E793C" w:rsidRPr="006E0234" w14:paraId="4CB96423" w14:textId="77777777" w:rsidTr="009E793C">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14:paraId="68409AA0" w14:textId="523625E0" w:rsidR="0039767C" w:rsidRPr="006E0234" w:rsidRDefault="00240CF2" w:rsidP="009E793C">
            <w:pPr>
              <w:jc w:val="center"/>
              <w:rPr>
                <w:rFonts w:ascii="宋体" w:hAnsi="宋体"/>
                <w:sz w:val="24"/>
              </w:rPr>
            </w:pPr>
            <w:r w:rsidRPr="006E0234">
              <w:rPr>
                <w:rFonts w:ascii="宋体" w:hAnsi="宋体"/>
                <w:sz w:val="24"/>
              </w:rPr>
              <w:t>6</w:t>
            </w:r>
          </w:p>
        </w:tc>
        <w:tc>
          <w:tcPr>
            <w:tcW w:w="1087" w:type="dxa"/>
            <w:tcBorders>
              <w:left w:val="single" w:sz="4" w:space="0" w:color="auto"/>
              <w:right w:val="single" w:sz="4" w:space="0" w:color="auto"/>
            </w:tcBorders>
            <w:tcMar>
              <w:top w:w="15" w:type="dxa"/>
              <w:left w:w="15" w:type="dxa"/>
              <w:bottom w:w="0" w:type="dxa"/>
              <w:right w:w="15" w:type="dxa"/>
            </w:tcMar>
            <w:vAlign w:val="center"/>
          </w:tcPr>
          <w:p w14:paraId="1178E819" w14:textId="1DC26C95" w:rsidR="0039767C" w:rsidRPr="006E0234" w:rsidRDefault="0039767C" w:rsidP="00180D69">
            <w:pPr>
              <w:jc w:val="center"/>
              <w:rPr>
                <w:rFonts w:ascii="宋体" w:hAnsi="宋体"/>
                <w:sz w:val="24"/>
              </w:rPr>
            </w:pPr>
            <w:r w:rsidRPr="006E0234">
              <w:rPr>
                <w:rFonts w:ascii="宋体" w:hAnsi="宋体"/>
                <w:sz w:val="24"/>
              </w:rPr>
              <w:t xml:space="preserve">应急预案 </w:t>
            </w:r>
            <w:r w:rsidR="00180D69" w:rsidRPr="006E0234">
              <w:rPr>
                <w:rFonts w:ascii="宋体" w:hAnsi="宋体" w:hint="eastAsia"/>
                <w:sz w:val="24"/>
              </w:rPr>
              <w:t xml:space="preserve"> </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66CBB88" w14:textId="4AE5FCF8" w:rsidR="0039767C" w:rsidRPr="006E0234" w:rsidRDefault="0039767C" w:rsidP="009E793C">
            <w:pPr>
              <w:widowControl/>
              <w:snapToGrid w:val="0"/>
              <w:rPr>
                <w:rFonts w:ascii="宋体" w:hAnsi="宋体"/>
                <w:sz w:val="24"/>
              </w:rPr>
            </w:pPr>
            <w:r w:rsidRPr="006E0234">
              <w:rPr>
                <w:rFonts w:ascii="宋体" w:hAnsi="宋体"/>
                <w:sz w:val="24"/>
              </w:rPr>
              <w:t xml:space="preserve">在服务期间出现的各种问题、突发应急事件等情况制定有针对性和可操作的应急处理预案及相应措施： </w:t>
            </w:r>
          </w:p>
          <w:p w14:paraId="74632FF0" w14:textId="77777777" w:rsidR="0039767C" w:rsidRPr="006E0234" w:rsidRDefault="0039767C" w:rsidP="009E793C">
            <w:pPr>
              <w:widowControl/>
              <w:snapToGrid w:val="0"/>
              <w:rPr>
                <w:rFonts w:ascii="宋体" w:hAnsi="宋体"/>
                <w:sz w:val="24"/>
              </w:rPr>
            </w:pPr>
            <w:r w:rsidRPr="006E0234">
              <w:rPr>
                <w:rFonts w:ascii="宋体" w:hAnsi="宋体"/>
                <w:sz w:val="24"/>
              </w:rPr>
              <w:t xml:space="preserve">内容全面合理、切实可行、反应速度快、措施到位，得 10 分； 内容较全面、可行、反应速度较快、措施到位，得 8 分； </w:t>
            </w:r>
          </w:p>
          <w:p w14:paraId="1C32FABB" w14:textId="77777777" w:rsidR="0039767C" w:rsidRPr="006E0234" w:rsidRDefault="0039767C" w:rsidP="009E793C">
            <w:pPr>
              <w:widowControl/>
              <w:snapToGrid w:val="0"/>
              <w:rPr>
                <w:rFonts w:ascii="宋体" w:hAnsi="宋体"/>
                <w:sz w:val="24"/>
              </w:rPr>
            </w:pPr>
            <w:r w:rsidRPr="006E0234">
              <w:rPr>
                <w:rFonts w:ascii="宋体" w:hAnsi="宋体"/>
                <w:sz w:val="24"/>
              </w:rPr>
              <w:t xml:space="preserve">内容基本全面、基本可行、反应速度及措施基本满足用户要求，得 6 分； </w:t>
            </w:r>
          </w:p>
          <w:p w14:paraId="6AC9AB07" w14:textId="77777777" w:rsidR="0039767C" w:rsidRPr="006E0234" w:rsidRDefault="0039767C" w:rsidP="009E793C">
            <w:pPr>
              <w:widowControl/>
              <w:snapToGrid w:val="0"/>
              <w:rPr>
                <w:rFonts w:ascii="宋体" w:hAnsi="宋体"/>
                <w:sz w:val="24"/>
              </w:rPr>
            </w:pPr>
            <w:r w:rsidRPr="006E0234">
              <w:rPr>
                <w:rFonts w:ascii="宋体" w:hAnsi="宋体"/>
                <w:sz w:val="24"/>
              </w:rPr>
              <w:t xml:space="preserve">内容不够全面，反应速度不够迅速，得 4 分； </w:t>
            </w:r>
          </w:p>
          <w:p w14:paraId="55B3163D" w14:textId="77777777" w:rsidR="0039767C" w:rsidRPr="006E0234" w:rsidRDefault="0039767C" w:rsidP="009E793C">
            <w:pPr>
              <w:widowControl/>
              <w:snapToGrid w:val="0"/>
              <w:rPr>
                <w:rFonts w:ascii="宋体" w:hAnsi="宋体"/>
                <w:sz w:val="24"/>
              </w:rPr>
            </w:pPr>
            <w:r w:rsidRPr="006E0234">
              <w:rPr>
                <w:rFonts w:ascii="宋体" w:hAnsi="宋体"/>
                <w:sz w:val="24"/>
              </w:rPr>
              <w:t xml:space="preserve">内容简单，得 2 分； </w:t>
            </w:r>
          </w:p>
          <w:p w14:paraId="5269152D" w14:textId="77777777" w:rsidR="0039767C" w:rsidRPr="006E0234" w:rsidRDefault="0039767C" w:rsidP="009E793C">
            <w:pPr>
              <w:widowControl/>
              <w:snapToGrid w:val="0"/>
              <w:rPr>
                <w:rFonts w:ascii="宋体" w:hAnsi="宋体"/>
                <w:sz w:val="24"/>
              </w:rPr>
            </w:pPr>
            <w:r w:rsidRPr="006E0234">
              <w:rPr>
                <w:rFonts w:ascii="宋体" w:hAnsi="宋体"/>
                <w:sz w:val="24"/>
              </w:rPr>
              <w:t>不合理或未提供，得 0 分。</w:t>
            </w:r>
          </w:p>
        </w:tc>
        <w:tc>
          <w:tcPr>
            <w:tcW w:w="920" w:type="dxa"/>
            <w:tcBorders>
              <w:top w:val="single" w:sz="4" w:space="0" w:color="auto"/>
              <w:left w:val="single" w:sz="4" w:space="0" w:color="auto"/>
              <w:bottom w:val="single" w:sz="4" w:space="0" w:color="auto"/>
              <w:right w:val="single" w:sz="4" w:space="0" w:color="auto"/>
            </w:tcBorders>
            <w:vAlign w:val="center"/>
          </w:tcPr>
          <w:p w14:paraId="245E3238" w14:textId="77777777" w:rsidR="0039767C" w:rsidRPr="006E0234" w:rsidRDefault="0039767C" w:rsidP="009E793C">
            <w:pPr>
              <w:ind w:leftChars="-1" w:hangingChars="1" w:hanging="2"/>
              <w:jc w:val="center"/>
              <w:rPr>
                <w:rFonts w:ascii="宋体" w:hAnsi="宋体"/>
                <w:sz w:val="24"/>
              </w:rPr>
            </w:pPr>
            <w:r w:rsidRPr="006E0234">
              <w:rPr>
                <w:rFonts w:ascii="宋体" w:hAnsi="宋体"/>
                <w:sz w:val="24"/>
              </w:rPr>
              <w:t>0-10</w:t>
            </w:r>
          </w:p>
        </w:tc>
      </w:tr>
      <w:tr w:rsidR="00240CF2" w:rsidRPr="006E0234" w14:paraId="36C9DF14" w14:textId="77777777" w:rsidTr="009E793C">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14:paraId="0FB471B6" w14:textId="466A0487" w:rsidR="00240CF2" w:rsidRPr="006E0234" w:rsidRDefault="00240CF2" w:rsidP="00240CF2">
            <w:pPr>
              <w:jc w:val="center"/>
              <w:rPr>
                <w:rFonts w:ascii="宋体" w:hAnsi="宋体"/>
                <w:sz w:val="24"/>
              </w:rPr>
            </w:pPr>
            <w:r w:rsidRPr="006E0234">
              <w:rPr>
                <w:rFonts w:ascii="宋体" w:hAnsi="宋体" w:hint="eastAsia"/>
                <w:sz w:val="24"/>
              </w:rPr>
              <w:lastRenderedPageBreak/>
              <w:t>7</w:t>
            </w:r>
          </w:p>
        </w:tc>
        <w:tc>
          <w:tcPr>
            <w:tcW w:w="1087" w:type="dxa"/>
            <w:tcBorders>
              <w:left w:val="single" w:sz="4" w:space="0" w:color="auto"/>
              <w:right w:val="single" w:sz="4" w:space="0" w:color="auto"/>
            </w:tcBorders>
            <w:tcMar>
              <w:top w:w="15" w:type="dxa"/>
              <w:left w:w="15" w:type="dxa"/>
              <w:bottom w:w="0" w:type="dxa"/>
              <w:right w:w="15" w:type="dxa"/>
            </w:tcMar>
            <w:vAlign w:val="center"/>
          </w:tcPr>
          <w:p w14:paraId="187B1F2C" w14:textId="0E30FF07" w:rsidR="00240CF2" w:rsidRPr="006E0234" w:rsidRDefault="008E678E" w:rsidP="00240CF2">
            <w:pPr>
              <w:jc w:val="center"/>
              <w:rPr>
                <w:rFonts w:ascii="宋体" w:hAnsi="宋体"/>
                <w:sz w:val="24"/>
              </w:rPr>
            </w:pPr>
            <w:r w:rsidRPr="006E0234">
              <w:rPr>
                <w:rFonts w:ascii="宋体" w:hAnsi="宋体" w:hint="eastAsia"/>
                <w:bCs/>
                <w:sz w:val="24"/>
              </w:rPr>
              <w:t>运维</w:t>
            </w:r>
            <w:r w:rsidR="00240CF2" w:rsidRPr="006E0234">
              <w:rPr>
                <w:rFonts w:ascii="宋体" w:hAnsi="宋体" w:hint="eastAsia"/>
                <w:bCs/>
                <w:sz w:val="24"/>
              </w:rPr>
              <w:t>服务方案</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0D30CCA" w14:textId="2A7F40E0" w:rsidR="00240CF2" w:rsidRPr="006E0234" w:rsidRDefault="00240CF2" w:rsidP="00240CF2">
            <w:pPr>
              <w:rPr>
                <w:rFonts w:ascii="宋体" w:hAnsi="宋体"/>
                <w:bCs/>
                <w:sz w:val="24"/>
              </w:rPr>
            </w:pPr>
            <w:r w:rsidRPr="006E0234">
              <w:rPr>
                <w:rFonts w:ascii="宋体" w:hAnsi="宋体" w:hint="eastAsia"/>
                <w:bCs/>
                <w:sz w:val="24"/>
              </w:rPr>
              <w:t>综合比较各投标方是否提出完整合理的有针对性地</w:t>
            </w:r>
            <w:r w:rsidR="008E678E" w:rsidRPr="006E0234">
              <w:rPr>
                <w:rFonts w:ascii="宋体" w:hAnsi="宋体" w:hint="eastAsia"/>
                <w:bCs/>
                <w:sz w:val="24"/>
              </w:rPr>
              <w:t>运维</w:t>
            </w:r>
            <w:r w:rsidRPr="006E0234">
              <w:rPr>
                <w:rFonts w:ascii="宋体" w:hAnsi="宋体" w:hint="eastAsia"/>
                <w:bCs/>
                <w:sz w:val="24"/>
              </w:rPr>
              <w:t>服务方案；是否能从采购人的角度考虑，提出针对性的</w:t>
            </w:r>
            <w:r w:rsidR="008E678E" w:rsidRPr="006E0234">
              <w:rPr>
                <w:rFonts w:ascii="宋体" w:hAnsi="宋体" w:hint="eastAsia"/>
                <w:bCs/>
                <w:sz w:val="24"/>
              </w:rPr>
              <w:t>运维</w:t>
            </w:r>
            <w:r w:rsidRPr="006E0234">
              <w:rPr>
                <w:rFonts w:ascii="宋体" w:hAnsi="宋体" w:hint="eastAsia"/>
                <w:bCs/>
                <w:sz w:val="24"/>
              </w:rPr>
              <w:t>服务：</w:t>
            </w:r>
          </w:p>
          <w:p w14:paraId="2B9E65CB" w14:textId="77777777" w:rsidR="00240CF2" w:rsidRPr="006E0234" w:rsidRDefault="00240CF2" w:rsidP="00240CF2">
            <w:pPr>
              <w:rPr>
                <w:rFonts w:ascii="宋体" w:hAnsi="宋体"/>
                <w:bCs/>
                <w:sz w:val="24"/>
              </w:rPr>
            </w:pPr>
            <w:r w:rsidRPr="006E0234">
              <w:rPr>
                <w:rFonts w:ascii="宋体" w:hAnsi="宋体" w:hint="eastAsia"/>
                <w:bCs/>
                <w:sz w:val="24"/>
              </w:rPr>
              <w:t>方案内容充实、合理，针对性强，可行，满足招标文件要求，得</w:t>
            </w:r>
            <w:r w:rsidRPr="006E0234">
              <w:rPr>
                <w:rFonts w:ascii="宋体" w:hAnsi="宋体"/>
                <w:bCs/>
                <w:sz w:val="24"/>
              </w:rPr>
              <w:t>10</w:t>
            </w:r>
            <w:r w:rsidRPr="006E0234">
              <w:rPr>
                <w:rFonts w:ascii="宋体" w:hAnsi="宋体" w:hint="eastAsia"/>
                <w:bCs/>
                <w:sz w:val="24"/>
              </w:rPr>
              <w:t>分；</w:t>
            </w:r>
          </w:p>
          <w:p w14:paraId="76B3F05D" w14:textId="67C448C6" w:rsidR="00240CF2" w:rsidRPr="006E0234" w:rsidRDefault="00240CF2" w:rsidP="00240CF2">
            <w:pPr>
              <w:rPr>
                <w:rFonts w:ascii="宋体" w:hAnsi="宋体"/>
                <w:bCs/>
                <w:sz w:val="24"/>
              </w:rPr>
            </w:pPr>
            <w:r w:rsidRPr="006E0234">
              <w:rPr>
                <w:rFonts w:ascii="宋体" w:hAnsi="宋体" w:hint="eastAsia"/>
                <w:bCs/>
                <w:sz w:val="24"/>
              </w:rPr>
              <w:t>方案内容较充实、较合理，针对性较强，较可行，满足招标文件要求，得</w:t>
            </w:r>
            <w:r w:rsidR="007946C6" w:rsidRPr="006E0234">
              <w:rPr>
                <w:rFonts w:ascii="宋体" w:hAnsi="宋体" w:hint="eastAsia"/>
                <w:bCs/>
                <w:sz w:val="24"/>
              </w:rPr>
              <w:t>8</w:t>
            </w:r>
            <w:r w:rsidRPr="006E0234">
              <w:rPr>
                <w:rFonts w:ascii="宋体" w:hAnsi="宋体" w:hint="eastAsia"/>
                <w:bCs/>
                <w:sz w:val="24"/>
              </w:rPr>
              <w:t>分；</w:t>
            </w:r>
          </w:p>
          <w:p w14:paraId="701914E5" w14:textId="64FDE075" w:rsidR="00240CF2" w:rsidRPr="006E0234" w:rsidRDefault="00240CF2" w:rsidP="00240CF2">
            <w:pPr>
              <w:rPr>
                <w:rFonts w:ascii="宋体" w:hAnsi="宋体"/>
                <w:bCs/>
                <w:sz w:val="24"/>
              </w:rPr>
            </w:pPr>
            <w:r w:rsidRPr="006E0234">
              <w:rPr>
                <w:rFonts w:ascii="宋体" w:hAnsi="宋体" w:hint="eastAsia"/>
                <w:bCs/>
                <w:sz w:val="24"/>
              </w:rPr>
              <w:t>方案内容基本合理，有一定针对性，基本满足招标文件要求，得</w:t>
            </w:r>
            <w:r w:rsidR="007946C6" w:rsidRPr="006E0234">
              <w:rPr>
                <w:rFonts w:ascii="宋体" w:hAnsi="宋体" w:hint="eastAsia"/>
                <w:bCs/>
                <w:sz w:val="24"/>
              </w:rPr>
              <w:t>6</w:t>
            </w:r>
            <w:r w:rsidRPr="006E0234">
              <w:rPr>
                <w:rFonts w:ascii="宋体" w:hAnsi="宋体" w:hint="eastAsia"/>
                <w:bCs/>
                <w:sz w:val="24"/>
              </w:rPr>
              <w:t>分；</w:t>
            </w:r>
          </w:p>
          <w:p w14:paraId="0D4391CD" w14:textId="5677C12F" w:rsidR="00240CF2" w:rsidRPr="006E0234" w:rsidRDefault="00240CF2" w:rsidP="00240CF2">
            <w:pPr>
              <w:rPr>
                <w:rFonts w:ascii="宋体" w:hAnsi="宋体"/>
                <w:bCs/>
                <w:sz w:val="24"/>
              </w:rPr>
            </w:pPr>
            <w:r w:rsidRPr="006E0234">
              <w:rPr>
                <w:rFonts w:ascii="宋体" w:hAnsi="宋体" w:hint="eastAsia"/>
                <w:bCs/>
                <w:sz w:val="24"/>
              </w:rPr>
              <w:t>方案内容简单、无针对性，缺乏可行性，得</w:t>
            </w:r>
            <w:r w:rsidR="007946C6" w:rsidRPr="006E0234">
              <w:rPr>
                <w:rFonts w:ascii="宋体" w:hAnsi="宋体" w:hint="eastAsia"/>
                <w:bCs/>
                <w:sz w:val="24"/>
              </w:rPr>
              <w:t>4</w:t>
            </w:r>
            <w:r w:rsidRPr="006E0234">
              <w:rPr>
                <w:rFonts w:ascii="宋体" w:hAnsi="宋体" w:hint="eastAsia"/>
                <w:bCs/>
                <w:sz w:val="24"/>
              </w:rPr>
              <w:t>分；</w:t>
            </w:r>
          </w:p>
          <w:p w14:paraId="46679C79" w14:textId="6BE3D258" w:rsidR="00240CF2" w:rsidRPr="006E0234" w:rsidRDefault="00240CF2" w:rsidP="00240CF2">
            <w:pPr>
              <w:widowControl/>
              <w:snapToGrid w:val="0"/>
              <w:rPr>
                <w:rFonts w:ascii="宋体" w:hAnsi="宋体"/>
                <w:sz w:val="24"/>
              </w:rPr>
            </w:pPr>
            <w:r w:rsidRPr="006E0234">
              <w:rPr>
                <w:rFonts w:ascii="宋体" w:hAnsi="宋体" w:hint="eastAsia"/>
                <w:bCs/>
                <w:sz w:val="24"/>
              </w:rPr>
              <w:t>无明晰的</w:t>
            </w:r>
            <w:r w:rsidR="008E678E" w:rsidRPr="006E0234">
              <w:rPr>
                <w:rFonts w:ascii="宋体" w:hAnsi="宋体" w:hint="eastAsia"/>
                <w:bCs/>
                <w:sz w:val="24"/>
              </w:rPr>
              <w:t>运维</w:t>
            </w:r>
            <w:r w:rsidRPr="006E0234">
              <w:rPr>
                <w:rFonts w:ascii="宋体" w:hAnsi="宋体" w:hint="eastAsia"/>
                <w:bCs/>
                <w:sz w:val="24"/>
              </w:rPr>
              <w:t>服务方案得0分。</w:t>
            </w:r>
          </w:p>
        </w:tc>
        <w:tc>
          <w:tcPr>
            <w:tcW w:w="920" w:type="dxa"/>
            <w:tcBorders>
              <w:top w:val="single" w:sz="4" w:space="0" w:color="auto"/>
              <w:left w:val="single" w:sz="4" w:space="0" w:color="auto"/>
              <w:bottom w:val="single" w:sz="4" w:space="0" w:color="auto"/>
              <w:right w:val="single" w:sz="4" w:space="0" w:color="auto"/>
            </w:tcBorders>
            <w:vAlign w:val="center"/>
          </w:tcPr>
          <w:p w14:paraId="0FEA9E5C" w14:textId="675A6F4B" w:rsidR="00240CF2" w:rsidRPr="006E0234" w:rsidRDefault="00240CF2" w:rsidP="00240CF2">
            <w:pPr>
              <w:ind w:leftChars="-1" w:hangingChars="1" w:hanging="2"/>
              <w:jc w:val="center"/>
              <w:rPr>
                <w:rFonts w:ascii="宋体" w:hAnsi="宋体"/>
                <w:sz w:val="24"/>
              </w:rPr>
            </w:pPr>
            <w:r w:rsidRPr="006E0234">
              <w:rPr>
                <w:rFonts w:ascii="宋体" w:hAnsi="宋体"/>
                <w:sz w:val="24"/>
              </w:rPr>
              <w:t>0-10</w:t>
            </w:r>
          </w:p>
        </w:tc>
      </w:tr>
      <w:tr w:rsidR="009A10BF" w:rsidRPr="006E0234" w14:paraId="5AD321AC" w14:textId="77777777" w:rsidTr="009A10BF">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14:paraId="30A4961A" w14:textId="05256B32" w:rsidR="009A10BF" w:rsidRPr="006E0234" w:rsidRDefault="009A10BF" w:rsidP="00240CF2">
            <w:pPr>
              <w:jc w:val="center"/>
              <w:rPr>
                <w:rFonts w:ascii="宋体" w:hAnsi="宋体"/>
                <w:sz w:val="24"/>
              </w:rPr>
            </w:pPr>
            <w:r w:rsidRPr="006E0234">
              <w:rPr>
                <w:rFonts w:ascii="宋体" w:hAnsi="宋体" w:hint="eastAsia"/>
                <w:sz w:val="24"/>
              </w:rPr>
              <w:t>8</w:t>
            </w:r>
          </w:p>
        </w:tc>
        <w:tc>
          <w:tcPr>
            <w:tcW w:w="1087" w:type="dxa"/>
            <w:tcBorders>
              <w:left w:val="single" w:sz="4" w:space="0" w:color="auto"/>
              <w:right w:val="single" w:sz="4" w:space="0" w:color="auto"/>
            </w:tcBorders>
            <w:tcMar>
              <w:top w:w="15" w:type="dxa"/>
              <w:left w:w="15" w:type="dxa"/>
              <w:bottom w:w="0" w:type="dxa"/>
              <w:right w:w="15" w:type="dxa"/>
            </w:tcMar>
            <w:vAlign w:val="center"/>
          </w:tcPr>
          <w:p w14:paraId="351F1E1D" w14:textId="432C30BA" w:rsidR="009A10BF" w:rsidRPr="006E0234" w:rsidRDefault="009A10BF" w:rsidP="009A10BF">
            <w:pPr>
              <w:jc w:val="center"/>
              <w:rPr>
                <w:rFonts w:ascii="宋体" w:hAnsi="宋体"/>
                <w:bCs/>
                <w:sz w:val="24"/>
              </w:rPr>
            </w:pPr>
            <w:r w:rsidRPr="006E0234">
              <w:rPr>
                <w:rFonts w:ascii="宋体" w:hAnsi="宋体" w:hint="eastAsia"/>
                <w:sz w:val="24"/>
              </w:rPr>
              <w:t>服务团队综合能力</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629C6CA" w14:textId="77777777" w:rsidR="009A10BF" w:rsidRPr="006E0234" w:rsidRDefault="009A10BF" w:rsidP="009A10BF">
            <w:pPr>
              <w:rPr>
                <w:rFonts w:ascii="宋体" w:hAnsi="宋体"/>
                <w:sz w:val="24"/>
              </w:rPr>
            </w:pPr>
            <w:r w:rsidRPr="006E0234">
              <w:rPr>
                <w:rFonts w:ascii="宋体" w:hAnsi="宋体" w:hint="eastAsia"/>
                <w:sz w:val="24"/>
              </w:rPr>
              <w:t>人员组成合理，分工明确，责任清晰，经验丰富，专业性强的 得10分；</w:t>
            </w:r>
          </w:p>
          <w:p w14:paraId="74940092" w14:textId="77777777" w:rsidR="009A10BF" w:rsidRPr="006E0234" w:rsidRDefault="009A10BF" w:rsidP="009A10BF">
            <w:pPr>
              <w:rPr>
                <w:rFonts w:ascii="宋体" w:hAnsi="宋体"/>
                <w:sz w:val="24"/>
              </w:rPr>
            </w:pPr>
            <w:r w:rsidRPr="006E0234">
              <w:rPr>
                <w:rFonts w:ascii="宋体" w:hAnsi="宋体" w:hint="eastAsia"/>
                <w:sz w:val="24"/>
              </w:rPr>
              <w:t>人员组成一般，分工较明确，责任较清晰，经验 充足，有一定专业性，得8分；</w:t>
            </w:r>
          </w:p>
          <w:p w14:paraId="6F986210" w14:textId="77777777" w:rsidR="009A10BF" w:rsidRPr="006E0234" w:rsidRDefault="009A10BF" w:rsidP="009A10BF">
            <w:pPr>
              <w:rPr>
                <w:rFonts w:ascii="宋体" w:hAnsi="宋体"/>
                <w:sz w:val="24"/>
              </w:rPr>
            </w:pPr>
            <w:r w:rsidRPr="006E0234">
              <w:rPr>
                <w:rFonts w:ascii="宋体" w:hAnsi="宋体" w:hint="eastAsia"/>
                <w:sz w:val="24"/>
              </w:rPr>
              <w:t>人员组成一般，分工和责任分 配一般，合理性一般，专业性较弱，得6分；</w:t>
            </w:r>
          </w:p>
          <w:p w14:paraId="72C60DDB" w14:textId="77777777" w:rsidR="009A10BF" w:rsidRPr="006E0234" w:rsidRDefault="009A10BF" w:rsidP="009A10BF">
            <w:pPr>
              <w:rPr>
                <w:rFonts w:ascii="宋体" w:hAnsi="宋体"/>
                <w:sz w:val="24"/>
              </w:rPr>
            </w:pPr>
            <w:r w:rsidRPr="006E0234">
              <w:rPr>
                <w:rFonts w:ascii="宋体" w:hAnsi="宋体" w:hint="eastAsia"/>
                <w:sz w:val="24"/>
              </w:rPr>
              <w:t>人员组成一般，分工和责任分配较差，合理性较差，专业性弱，得4 分；</w:t>
            </w:r>
          </w:p>
          <w:p w14:paraId="05D320FF" w14:textId="330E8930" w:rsidR="009A10BF" w:rsidRPr="006E0234" w:rsidRDefault="009A10BF" w:rsidP="009A10BF">
            <w:pPr>
              <w:rPr>
                <w:rFonts w:ascii="宋体" w:hAnsi="宋体"/>
                <w:bCs/>
                <w:sz w:val="24"/>
              </w:rPr>
            </w:pPr>
            <w:r w:rsidRPr="006E0234">
              <w:rPr>
                <w:rFonts w:ascii="宋体" w:hAnsi="宋体" w:hint="eastAsia"/>
                <w:sz w:val="24"/>
              </w:rPr>
              <w:t>未提供得0分</w:t>
            </w:r>
          </w:p>
        </w:tc>
        <w:tc>
          <w:tcPr>
            <w:tcW w:w="920" w:type="dxa"/>
            <w:tcBorders>
              <w:top w:val="single" w:sz="4" w:space="0" w:color="auto"/>
              <w:left w:val="single" w:sz="4" w:space="0" w:color="auto"/>
              <w:bottom w:val="single" w:sz="4" w:space="0" w:color="auto"/>
              <w:right w:val="single" w:sz="4" w:space="0" w:color="auto"/>
            </w:tcBorders>
            <w:vAlign w:val="center"/>
          </w:tcPr>
          <w:p w14:paraId="0FA57DAD" w14:textId="71E66156" w:rsidR="009A10BF" w:rsidRPr="006E0234" w:rsidRDefault="009A10BF" w:rsidP="00240CF2">
            <w:pPr>
              <w:ind w:leftChars="-1" w:hangingChars="1" w:hanging="2"/>
              <w:jc w:val="center"/>
              <w:rPr>
                <w:rFonts w:ascii="宋体" w:hAnsi="宋体"/>
                <w:sz w:val="24"/>
              </w:rPr>
            </w:pPr>
            <w:r w:rsidRPr="006E0234">
              <w:rPr>
                <w:rFonts w:ascii="宋体" w:hAnsi="宋体" w:hint="eastAsia"/>
                <w:sz w:val="24"/>
              </w:rPr>
              <w:t>0</w:t>
            </w:r>
            <w:r w:rsidRPr="006E0234">
              <w:rPr>
                <w:rFonts w:ascii="宋体" w:hAnsi="宋体"/>
                <w:sz w:val="24"/>
              </w:rPr>
              <w:t>-10</w:t>
            </w:r>
          </w:p>
        </w:tc>
      </w:tr>
      <w:tr w:rsidR="00240CF2" w:rsidRPr="006E0234" w14:paraId="31CC0321" w14:textId="77777777" w:rsidTr="009E793C">
        <w:trPr>
          <w:cantSplit/>
          <w:trHeight w:val="847"/>
        </w:trPr>
        <w:tc>
          <w:tcPr>
            <w:tcW w:w="637" w:type="dxa"/>
            <w:tcBorders>
              <w:left w:val="single" w:sz="4" w:space="0" w:color="auto"/>
              <w:right w:val="single" w:sz="4" w:space="0" w:color="auto"/>
            </w:tcBorders>
            <w:tcMar>
              <w:top w:w="15" w:type="dxa"/>
              <w:left w:w="15" w:type="dxa"/>
              <w:bottom w:w="0" w:type="dxa"/>
              <w:right w:w="15" w:type="dxa"/>
            </w:tcMar>
            <w:vAlign w:val="center"/>
          </w:tcPr>
          <w:p w14:paraId="45EA1B2B" w14:textId="348B3551" w:rsidR="00240CF2" w:rsidRPr="006E0234" w:rsidRDefault="00240CF2" w:rsidP="00240CF2">
            <w:pPr>
              <w:jc w:val="center"/>
              <w:rPr>
                <w:rFonts w:ascii="宋体" w:hAnsi="宋体"/>
                <w:sz w:val="24"/>
              </w:rPr>
            </w:pPr>
            <w:r w:rsidRPr="006E0234">
              <w:rPr>
                <w:rFonts w:ascii="宋体" w:hAnsi="宋体"/>
                <w:sz w:val="24"/>
              </w:rPr>
              <w:t>9</w:t>
            </w:r>
          </w:p>
        </w:tc>
        <w:tc>
          <w:tcPr>
            <w:tcW w:w="1087" w:type="dxa"/>
            <w:tcBorders>
              <w:left w:val="single" w:sz="4" w:space="0" w:color="auto"/>
              <w:right w:val="single" w:sz="4" w:space="0" w:color="auto"/>
            </w:tcBorders>
            <w:tcMar>
              <w:top w:w="15" w:type="dxa"/>
              <w:left w:w="15" w:type="dxa"/>
              <w:bottom w:w="0" w:type="dxa"/>
              <w:right w:w="15" w:type="dxa"/>
            </w:tcMar>
            <w:vAlign w:val="center"/>
          </w:tcPr>
          <w:p w14:paraId="4121184A" w14:textId="662A87B8" w:rsidR="00240CF2" w:rsidRPr="006E0234" w:rsidRDefault="00240CF2" w:rsidP="00180D69">
            <w:pPr>
              <w:jc w:val="center"/>
              <w:rPr>
                <w:rFonts w:ascii="宋体" w:hAnsi="宋体"/>
                <w:sz w:val="24"/>
              </w:rPr>
            </w:pPr>
            <w:r w:rsidRPr="006E0234">
              <w:rPr>
                <w:rFonts w:ascii="宋体" w:hAnsi="宋体"/>
                <w:sz w:val="24"/>
              </w:rPr>
              <w:t xml:space="preserve">服务承诺 </w:t>
            </w:r>
          </w:p>
        </w:tc>
        <w:tc>
          <w:tcPr>
            <w:tcW w:w="66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2DAD964A" w14:textId="6D390817" w:rsidR="00240CF2" w:rsidRPr="006E0234" w:rsidRDefault="00240CF2" w:rsidP="00240CF2">
            <w:pPr>
              <w:widowControl/>
              <w:snapToGrid w:val="0"/>
              <w:rPr>
                <w:rFonts w:ascii="宋体" w:hAnsi="宋体"/>
                <w:sz w:val="24"/>
              </w:rPr>
            </w:pPr>
            <w:r w:rsidRPr="006E0234">
              <w:rPr>
                <w:rFonts w:ascii="宋体" w:hAnsi="宋体"/>
                <w:sz w:val="24"/>
              </w:rPr>
              <w:t>针对本项目服务内容和要求，对</w:t>
            </w:r>
            <w:r w:rsidRPr="006E0234">
              <w:rPr>
                <w:rFonts w:ascii="宋体" w:hAnsi="宋体" w:hint="eastAsia"/>
                <w:sz w:val="24"/>
              </w:rPr>
              <w:t>供应商</w:t>
            </w:r>
            <w:r w:rsidRPr="006E0234">
              <w:rPr>
                <w:rFonts w:ascii="宋体" w:hAnsi="宋体"/>
                <w:sz w:val="24"/>
              </w:rPr>
              <w:t>提供的服务目标和各项服务承诺进行评审：</w:t>
            </w:r>
          </w:p>
          <w:p w14:paraId="1D20D867" w14:textId="77777777" w:rsidR="00240CF2" w:rsidRPr="006E0234" w:rsidRDefault="00240CF2" w:rsidP="00240CF2">
            <w:pPr>
              <w:widowControl/>
              <w:snapToGrid w:val="0"/>
              <w:rPr>
                <w:rFonts w:ascii="宋体" w:hAnsi="宋体"/>
                <w:sz w:val="24"/>
              </w:rPr>
            </w:pPr>
            <w:r w:rsidRPr="006E0234">
              <w:rPr>
                <w:rFonts w:ascii="宋体" w:hAnsi="宋体"/>
                <w:sz w:val="24"/>
              </w:rPr>
              <w:t xml:space="preserve">服务承诺全面准确，完全满足用户需求，得10分； </w:t>
            </w:r>
          </w:p>
          <w:p w14:paraId="776B72B1" w14:textId="5FFB3590" w:rsidR="00240CF2" w:rsidRPr="006E0234" w:rsidRDefault="00240CF2" w:rsidP="00240CF2">
            <w:pPr>
              <w:widowControl/>
              <w:snapToGrid w:val="0"/>
              <w:rPr>
                <w:rFonts w:ascii="宋体" w:hAnsi="宋体"/>
                <w:sz w:val="24"/>
              </w:rPr>
            </w:pPr>
            <w:r w:rsidRPr="006E0234">
              <w:rPr>
                <w:rFonts w:ascii="宋体" w:hAnsi="宋体"/>
                <w:sz w:val="24"/>
              </w:rPr>
              <w:t xml:space="preserve">服务承诺基本全面，基本满足用户需求，得8分； </w:t>
            </w:r>
          </w:p>
          <w:p w14:paraId="701BDA06" w14:textId="56938FCC" w:rsidR="00240CF2" w:rsidRPr="006E0234" w:rsidRDefault="00240CF2" w:rsidP="00240CF2">
            <w:pPr>
              <w:widowControl/>
              <w:snapToGrid w:val="0"/>
              <w:rPr>
                <w:rFonts w:ascii="宋体" w:hAnsi="宋体"/>
                <w:sz w:val="24"/>
              </w:rPr>
            </w:pPr>
            <w:r w:rsidRPr="006E0234">
              <w:rPr>
                <w:rFonts w:ascii="宋体" w:hAnsi="宋体"/>
                <w:sz w:val="24"/>
              </w:rPr>
              <w:t xml:space="preserve">服务承诺不够全面，得 6分； </w:t>
            </w:r>
          </w:p>
          <w:p w14:paraId="3D692322" w14:textId="77777777" w:rsidR="00240CF2" w:rsidRPr="006E0234" w:rsidRDefault="00240CF2" w:rsidP="00240CF2">
            <w:pPr>
              <w:widowControl/>
              <w:snapToGrid w:val="0"/>
              <w:rPr>
                <w:rFonts w:ascii="宋体" w:hAnsi="宋体"/>
                <w:sz w:val="24"/>
              </w:rPr>
            </w:pPr>
            <w:r w:rsidRPr="006E0234">
              <w:rPr>
                <w:rFonts w:ascii="宋体" w:hAnsi="宋体"/>
                <w:sz w:val="24"/>
              </w:rPr>
              <w:t>不满足用户需求，得3分</w:t>
            </w:r>
            <w:r w:rsidRPr="006E0234">
              <w:rPr>
                <w:rFonts w:ascii="宋体" w:hAnsi="宋体" w:hint="eastAsia"/>
                <w:sz w:val="24"/>
              </w:rPr>
              <w:t>；</w:t>
            </w:r>
          </w:p>
          <w:p w14:paraId="7787FD68" w14:textId="58516980" w:rsidR="00240CF2" w:rsidRPr="006E0234" w:rsidRDefault="00240CF2" w:rsidP="00240CF2">
            <w:pPr>
              <w:widowControl/>
              <w:snapToGrid w:val="0"/>
              <w:rPr>
                <w:rFonts w:ascii="宋体" w:hAnsi="宋体"/>
                <w:sz w:val="24"/>
              </w:rPr>
            </w:pPr>
            <w:r w:rsidRPr="006E0234">
              <w:rPr>
                <w:rFonts w:ascii="宋体" w:hAnsi="宋体" w:hint="eastAsia"/>
                <w:sz w:val="24"/>
              </w:rPr>
              <w:t>未提供得0分。</w:t>
            </w:r>
          </w:p>
        </w:tc>
        <w:tc>
          <w:tcPr>
            <w:tcW w:w="920" w:type="dxa"/>
            <w:tcBorders>
              <w:top w:val="single" w:sz="4" w:space="0" w:color="auto"/>
              <w:left w:val="single" w:sz="4" w:space="0" w:color="auto"/>
              <w:bottom w:val="single" w:sz="4" w:space="0" w:color="auto"/>
              <w:right w:val="single" w:sz="4" w:space="0" w:color="auto"/>
            </w:tcBorders>
            <w:vAlign w:val="center"/>
          </w:tcPr>
          <w:p w14:paraId="371167E8" w14:textId="45D07E46" w:rsidR="00240CF2" w:rsidRPr="006E0234" w:rsidRDefault="00240CF2" w:rsidP="00240CF2">
            <w:pPr>
              <w:ind w:leftChars="-1" w:hangingChars="1" w:hanging="2"/>
              <w:jc w:val="center"/>
              <w:rPr>
                <w:rFonts w:ascii="宋体" w:hAnsi="宋体"/>
                <w:sz w:val="24"/>
              </w:rPr>
            </w:pPr>
            <w:r w:rsidRPr="006E0234">
              <w:rPr>
                <w:rFonts w:ascii="宋体" w:hAnsi="宋体"/>
                <w:sz w:val="24"/>
              </w:rPr>
              <w:t>0-10</w:t>
            </w:r>
          </w:p>
        </w:tc>
      </w:tr>
    </w:tbl>
    <w:p w14:paraId="72D294C9" w14:textId="77777777" w:rsidR="006D1130" w:rsidRPr="006E0234" w:rsidRDefault="006D1130" w:rsidP="0022418F">
      <w:pPr>
        <w:tabs>
          <w:tab w:val="left" w:pos="360"/>
          <w:tab w:val="left" w:pos="900"/>
          <w:tab w:val="left" w:pos="1080"/>
          <w:tab w:val="left" w:pos="2014"/>
        </w:tabs>
        <w:snapToGrid w:val="0"/>
        <w:spacing w:line="360" w:lineRule="auto"/>
        <w:rPr>
          <w:rFonts w:eastAsiaTheme="minorEastAsia"/>
          <w:sz w:val="24"/>
        </w:rPr>
      </w:pPr>
    </w:p>
    <w:p w14:paraId="13A2E001" w14:textId="77777777" w:rsidR="006D1130" w:rsidRPr="006E0234" w:rsidRDefault="006D1130" w:rsidP="0022418F">
      <w:pPr>
        <w:tabs>
          <w:tab w:val="left" w:pos="360"/>
          <w:tab w:val="left" w:pos="1080"/>
        </w:tabs>
        <w:snapToGrid w:val="0"/>
        <w:spacing w:line="360" w:lineRule="auto"/>
        <w:ind w:left="1080"/>
        <w:rPr>
          <w:rFonts w:eastAsiaTheme="minorEastAsia"/>
          <w:sz w:val="24"/>
        </w:rPr>
      </w:pPr>
    </w:p>
    <w:p w14:paraId="3208E1AC" w14:textId="7BB8DB29" w:rsidR="00B21D2C" w:rsidRPr="006E0234" w:rsidRDefault="00B21D2C">
      <w:pPr>
        <w:widowControl/>
        <w:jc w:val="left"/>
        <w:rPr>
          <w:rFonts w:eastAsiaTheme="minorEastAsia"/>
          <w:b/>
          <w:sz w:val="36"/>
          <w:szCs w:val="36"/>
        </w:rPr>
      </w:pPr>
    </w:p>
    <w:p w14:paraId="56A745EE" w14:textId="225B49C7" w:rsidR="00DB4DBA" w:rsidRPr="006E0234" w:rsidRDefault="00DB4DBA" w:rsidP="00DB4DBA">
      <w:pPr>
        <w:spacing w:line="360" w:lineRule="auto"/>
        <w:jc w:val="center"/>
        <w:outlineLvl w:val="0"/>
        <w:rPr>
          <w:rFonts w:eastAsiaTheme="minorEastAsia"/>
          <w:b/>
          <w:sz w:val="36"/>
          <w:szCs w:val="36"/>
        </w:rPr>
      </w:pPr>
      <w:r w:rsidRPr="006E0234">
        <w:rPr>
          <w:rFonts w:eastAsiaTheme="minorEastAsia"/>
          <w:b/>
          <w:sz w:val="36"/>
          <w:szCs w:val="36"/>
        </w:rPr>
        <w:br w:type="page"/>
      </w:r>
      <w:bookmarkStart w:id="666" w:name="_Toc97371945"/>
      <w:r w:rsidRPr="006E0234">
        <w:rPr>
          <w:rFonts w:eastAsiaTheme="minorEastAsia"/>
          <w:b/>
          <w:sz w:val="36"/>
          <w:szCs w:val="36"/>
        </w:rPr>
        <w:lastRenderedPageBreak/>
        <w:t>第</w:t>
      </w:r>
      <w:r w:rsidR="00660EF8" w:rsidRPr="006E0234">
        <w:rPr>
          <w:rFonts w:eastAsiaTheme="minorEastAsia"/>
          <w:b/>
          <w:sz w:val="36"/>
          <w:szCs w:val="36"/>
        </w:rPr>
        <w:t>四</w:t>
      </w:r>
      <w:r w:rsidRPr="006E0234">
        <w:rPr>
          <w:rFonts w:eastAsiaTheme="minorEastAsia"/>
          <w:b/>
          <w:sz w:val="36"/>
          <w:szCs w:val="36"/>
        </w:rPr>
        <w:t>章</w:t>
      </w:r>
      <w:r w:rsidRPr="006E0234">
        <w:rPr>
          <w:rFonts w:eastAsiaTheme="minorEastAsia"/>
          <w:b/>
          <w:sz w:val="36"/>
          <w:szCs w:val="36"/>
        </w:rPr>
        <w:t xml:space="preserve">   </w:t>
      </w:r>
      <w:r w:rsidRPr="006E0234">
        <w:rPr>
          <w:rFonts w:eastAsiaTheme="minorEastAsia"/>
          <w:b/>
          <w:sz w:val="36"/>
          <w:szCs w:val="36"/>
        </w:rPr>
        <w:t>采购需求</w:t>
      </w:r>
      <w:bookmarkEnd w:id="666"/>
    </w:p>
    <w:p w14:paraId="2B3B301F" w14:textId="388F95ED" w:rsidR="009A10BF" w:rsidRPr="006E0234" w:rsidRDefault="009A10BF" w:rsidP="009A10BF">
      <w:pPr>
        <w:snapToGrid w:val="0"/>
        <w:spacing w:line="360" w:lineRule="auto"/>
        <w:ind w:firstLineChars="200" w:firstLine="420"/>
        <w:rPr>
          <w:rFonts w:ascii="宋体" w:hAnsi="宋体"/>
          <w:szCs w:val="21"/>
        </w:rPr>
      </w:pPr>
    </w:p>
    <w:p w14:paraId="077F5967"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一、服务内容</w:t>
      </w:r>
    </w:p>
    <w:p w14:paraId="50B56400" w14:textId="77777777" w:rsidR="00DC64C9" w:rsidRPr="006E0234" w:rsidRDefault="00DC64C9" w:rsidP="00DC64C9">
      <w:pPr>
        <w:snapToGrid w:val="0"/>
        <w:spacing w:line="360" w:lineRule="auto"/>
        <w:ind w:firstLineChars="200" w:firstLine="480"/>
        <w:rPr>
          <w:rFonts w:ascii="宋体" w:hAnsi="宋体"/>
          <w:sz w:val="24"/>
        </w:rPr>
      </w:pPr>
      <w:r w:rsidRPr="006E0234">
        <w:rPr>
          <w:rFonts w:ascii="宋体" w:hAnsi="宋体" w:hint="eastAsia"/>
          <w:sz w:val="24"/>
        </w:rPr>
        <w:t>保障三里屯、望京区域及机场高速沿线区属夜景照明设施稳定运行，营造靓丽的夜景景观，共涉及121栋建筑物，服务期自合同签订起满一年。主要负责内容：一是定期检查维护区属夜景照明设施并保持景观照明的正常运行，二是做好隐患排查工作，对区属夜景照明突发事件进行应急处置，三是按照我委通知开启夜景照明设施，在重大节日（春节、五一、十一等）及重大活动期间安排专人，专车负责进行值守做好保障工作。</w:t>
      </w:r>
    </w:p>
    <w:p w14:paraId="710B5384" w14:textId="641EDED4" w:rsidR="00DC64C9" w:rsidRPr="006E0234" w:rsidRDefault="00DC64C9" w:rsidP="00DC64C9">
      <w:pPr>
        <w:spacing w:line="360" w:lineRule="auto"/>
        <w:ind w:firstLineChars="200" w:firstLine="480"/>
        <w:rPr>
          <w:rFonts w:ascii="宋体" w:hAnsi="宋体"/>
          <w:sz w:val="24"/>
        </w:rPr>
      </w:pPr>
      <w:r w:rsidRPr="006E0234">
        <w:rPr>
          <w:rFonts w:ascii="宋体" w:hAnsi="宋体" w:hint="eastAsia"/>
          <w:sz w:val="24"/>
        </w:rPr>
        <w:t>标段划分情况：分为三个标段，其中一标段三里屯区域35</w:t>
      </w:r>
      <w:r w:rsidR="00A17EB1" w:rsidRPr="006E0234">
        <w:rPr>
          <w:rFonts w:ascii="宋体" w:hAnsi="宋体" w:hint="eastAsia"/>
          <w:sz w:val="24"/>
        </w:rPr>
        <w:t>栋</w:t>
      </w:r>
      <w:r w:rsidRPr="006E0234">
        <w:rPr>
          <w:rFonts w:ascii="宋体" w:hAnsi="宋体" w:hint="eastAsia"/>
          <w:sz w:val="24"/>
        </w:rPr>
        <w:t>，二标段京藏高速及北五环沿线55</w:t>
      </w:r>
      <w:r w:rsidR="00A17EB1" w:rsidRPr="006E0234">
        <w:rPr>
          <w:rFonts w:ascii="宋体" w:hAnsi="宋体" w:hint="eastAsia"/>
          <w:sz w:val="24"/>
        </w:rPr>
        <w:t>栋</w:t>
      </w:r>
      <w:r w:rsidRPr="006E0234">
        <w:rPr>
          <w:rFonts w:ascii="宋体" w:hAnsi="宋体" w:hint="eastAsia"/>
          <w:sz w:val="24"/>
        </w:rPr>
        <w:t>，三标段望京及机场高速沿线共31</w:t>
      </w:r>
      <w:r w:rsidR="00A17EB1" w:rsidRPr="006E0234">
        <w:rPr>
          <w:rFonts w:ascii="宋体" w:hAnsi="宋体" w:hint="eastAsia"/>
          <w:sz w:val="24"/>
        </w:rPr>
        <w:t>栋</w:t>
      </w:r>
      <w:r w:rsidRPr="006E0234">
        <w:rPr>
          <w:rFonts w:ascii="宋体" w:hAnsi="宋体" w:hint="eastAsia"/>
          <w:sz w:val="24"/>
        </w:rPr>
        <w:t>，最终以实际移交情况为准。</w:t>
      </w:r>
    </w:p>
    <w:p w14:paraId="5A8FD7ED"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二、服务要求</w:t>
      </w:r>
    </w:p>
    <w:p w14:paraId="5B5B8B5E" w14:textId="77777777" w:rsidR="00DC64C9" w:rsidRPr="006E0234" w:rsidRDefault="00DC64C9" w:rsidP="00DC64C9">
      <w:pPr>
        <w:spacing w:line="360" w:lineRule="auto"/>
        <w:ind w:firstLineChars="200" w:firstLine="480"/>
        <w:rPr>
          <w:rFonts w:ascii="宋体" w:hAnsi="宋体"/>
          <w:sz w:val="24"/>
        </w:rPr>
      </w:pPr>
      <w:r w:rsidRPr="006E0234">
        <w:rPr>
          <w:rFonts w:ascii="宋体" w:hAnsi="宋体" w:hint="eastAsia"/>
          <w:sz w:val="24"/>
        </w:rPr>
        <w:t>供应商须遵守《北京市市容环境卫生条例》、《北京市夜景照明管理办法》、《城市夜景照明技术规范系列标准》（DB11/T388.1～8）等有关规定的要求。</w:t>
      </w:r>
    </w:p>
    <w:p w14:paraId="61FE810B"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1、一般要求</w:t>
      </w:r>
    </w:p>
    <w:p w14:paraId="7BA97269" w14:textId="77777777" w:rsidR="00DC64C9" w:rsidRPr="006E0234" w:rsidRDefault="00DC64C9" w:rsidP="00DC64C9">
      <w:pPr>
        <w:spacing w:line="360" w:lineRule="auto"/>
        <w:ind w:leftChars="270" w:left="567"/>
        <w:rPr>
          <w:rFonts w:ascii="宋体" w:hAnsi="宋体" w:cs="宋体"/>
          <w:kern w:val="0"/>
          <w:sz w:val="24"/>
        </w:rPr>
      </w:pPr>
      <w:r w:rsidRPr="006E0234">
        <w:rPr>
          <w:rFonts w:ascii="宋体" w:hAnsi="宋体" w:cs="宋体" w:hint="eastAsia"/>
          <w:sz w:val="24"/>
        </w:rPr>
        <w:t xml:space="preserve">1.1 </w:t>
      </w:r>
      <w:r w:rsidRPr="006E0234">
        <w:rPr>
          <w:rFonts w:ascii="宋体" w:hAnsi="宋体" w:cs="宋体" w:hint="eastAsia"/>
          <w:kern w:val="0"/>
          <w:sz w:val="24"/>
        </w:rPr>
        <w:t>应</w:t>
      </w:r>
      <w:r w:rsidRPr="006E0234">
        <w:rPr>
          <w:rFonts w:ascii="宋体" w:hAnsi="宋体" w:hint="eastAsia"/>
          <w:sz w:val="24"/>
        </w:rPr>
        <w:t>定期检查维护区属夜景照明设施并保持景观照明的正常运行，做好灯具、电缆、控制系统日常巡检维护工作，确保开灯时亮灯率达到98%以上，控制系统运行正常</w:t>
      </w:r>
      <w:r w:rsidRPr="006E0234">
        <w:rPr>
          <w:rFonts w:ascii="宋体" w:hAnsi="宋体" w:cs="宋体" w:hint="eastAsia"/>
          <w:kern w:val="0"/>
          <w:sz w:val="24"/>
        </w:rPr>
        <w:t>。</w:t>
      </w:r>
    </w:p>
    <w:p w14:paraId="2E972A2B" w14:textId="77777777" w:rsidR="00DC64C9" w:rsidRPr="006E0234" w:rsidRDefault="00DC64C9" w:rsidP="00DC64C9">
      <w:pPr>
        <w:spacing w:line="360" w:lineRule="auto"/>
        <w:ind w:leftChars="270" w:left="567"/>
        <w:rPr>
          <w:rFonts w:ascii="宋体" w:hAnsi="宋体" w:cs="宋体"/>
          <w:kern w:val="0"/>
          <w:sz w:val="24"/>
        </w:rPr>
      </w:pPr>
      <w:r w:rsidRPr="006E0234">
        <w:rPr>
          <w:rFonts w:ascii="宋体" w:hAnsi="宋体" w:cs="宋体" w:hint="eastAsia"/>
          <w:kern w:val="0"/>
          <w:sz w:val="24"/>
        </w:rPr>
        <w:t>1.2 应加强景观照明安全检查，制定巡查工作方案和应急预案，对易出现安全隐患的部位应重点巡视检查,</w:t>
      </w:r>
      <w:r w:rsidRPr="006E0234">
        <w:rPr>
          <w:rFonts w:ascii="宋体" w:hAnsi="宋体" w:hint="eastAsia"/>
          <w:sz w:val="24"/>
        </w:rPr>
        <w:t xml:space="preserve"> 对区属夜景照明突发事件进行应急处置</w:t>
      </w:r>
      <w:r w:rsidRPr="006E0234">
        <w:rPr>
          <w:rFonts w:ascii="宋体" w:hAnsi="宋体" w:cs="宋体" w:hint="eastAsia"/>
          <w:kern w:val="0"/>
          <w:sz w:val="24"/>
        </w:rPr>
        <w:t>。</w:t>
      </w:r>
    </w:p>
    <w:p w14:paraId="78398F68" w14:textId="77777777" w:rsidR="00DC64C9" w:rsidRPr="006E0234" w:rsidRDefault="00DC64C9" w:rsidP="00DC64C9">
      <w:pPr>
        <w:spacing w:line="360" w:lineRule="auto"/>
        <w:ind w:leftChars="270" w:left="567"/>
        <w:rPr>
          <w:rFonts w:ascii="宋体" w:hAnsi="宋体" w:cs="宋体"/>
          <w:kern w:val="0"/>
          <w:sz w:val="24"/>
        </w:rPr>
      </w:pPr>
      <w:r w:rsidRPr="006E0234">
        <w:rPr>
          <w:rFonts w:ascii="宋体" w:hAnsi="宋体" w:cs="宋体" w:hint="eastAsia"/>
          <w:kern w:val="0"/>
          <w:sz w:val="24"/>
        </w:rPr>
        <w:t>1.3按照</w:t>
      </w:r>
      <w:r w:rsidRPr="006E0234">
        <w:rPr>
          <w:rFonts w:ascii="宋体" w:hAnsi="宋体" w:hint="eastAsia"/>
          <w:sz w:val="24"/>
        </w:rPr>
        <w:t>北京市朝阳区城市管理委员通知开启夜景照明设施，在重大节日（春节、五一、十一等）及重大活动期间安排专人（不少于3人），专车负责进行值守做好保障工作，提供每日巡查水印照片。</w:t>
      </w:r>
      <w:r w:rsidRPr="006E0234">
        <w:rPr>
          <w:rFonts w:ascii="宋体" w:hAnsi="宋体" w:cs="宋体" w:hint="eastAsia"/>
          <w:kern w:val="0"/>
          <w:sz w:val="24"/>
        </w:rPr>
        <w:t>重大节日（活动）前必须对景观照明设施进行全面检查维护。</w:t>
      </w:r>
    </w:p>
    <w:p w14:paraId="533F762D"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kern w:val="0"/>
          <w:sz w:val="24"/>
        </w:rPr>
        <w:t>1.4 巡检人员在现场处理故障时,可采取临时应急措施保证照明效果，维护周期内,按规范要求予以恢复。</w:t>
      </w:r>
    </w:p>
    <w:p w14:paraId="44A57DAE"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2、灯具（箱、饰）</w:t>
      </w:r>
    </w:p>
    <w:p w14:paraId="1BD3542E"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2.1 宜按光源额定寿命规定的时间，定期、批量更换光源。更换的电光源应与原电光源的标称光电参数相一致。</w:t>
      </w:r>
    </w:p>
    <w:p w14:paraId="155125A1"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2.2 灯具（箱、饰）定期维护内容及要求应按表1执行。</w:t>
      </w:r>
    </w:p>
    <w:p w14:paraId="651D5ED0" w14:textId="77777777" w:rsidR="00DC64C9" w:rsidRPr="006E0234" w:rsidRDefault="00DC64C9" w:rsidP="00DC64C9">
      <w:pPr>
        <w:spacing w:line="360" w:lineRule="auto"/>
        <w:ind w:leftChars="270" w:left="567"/>
        <w:rPr>
          <w:rFonts w:ascii="宋体" w:hAnsi="宋体" w:cs="宋体"/>
          <w:kern w:val="0"/>
          <w:sz w:val="24"/>
        </w:rPr>
      </w:pPr>
      <w:r w:rsidRPr="006E0234">
        <w:rPr>
          <w:rFonts w:ascii="宋体" w:hAnsi="宋体" w:cs="宋体" w:hint="eastAsia"/>
          <w:sz w:val="24"/>
        </w:rPr>
        <w:lastRenderedPageBreak/>
        <w:t xml:space="preserve">表1 </w:t>
      </w:r>
      <w:r w:rsidRPr="006E0234">
        <w:rPr>
          <w:rFonts w:ascii="宋体" w:hAnsi="宋体" w:cs="宋体" w:hint="eastAsia"/>
          <w:kern w:val="0"/>
          <w:sz w:val="24"/>
        </w:rPr>
        <w:t>灯具（箱、饰）定期维护内容及要求</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3"/>
        <w:gridCol w:w="3417"/>
        <w:gridCol w:w="2119"/>
      </w:tblGrid>
      <w:tr w:rsidR="00DC64C9" w:rsidRPr="006E0234" w14:paraId="251B3BA8" w14:textId="77777777" w:rsidTr="00DC64C9">
        <w:tc>
          <w:tcPr>
            <w:tcW w:w="3503" w:type="dxa"/>
          </w:tcPr>
          <w:p w14:paraId="32CB3CC9"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检 查 内 容</w:t>
            </w:r>
          </w:p>
        </w:tc>
        <w:tc>
          <w:tcPr>
            <w:tcW w:w="3417" w:type="dxa"/>
          </w:tcPr>
          <w:p w14:paraId="39E7C216" w14:textId="77777777" w:rsidR="00DC64C9" w:rsidRPr="006E0234" w:rsidRDefault="00DC64C9" w:rsidP="00DC64C9">
            <w:pPr>
              <w:spacing w:line="360" w:lineRule="auto"/>
              <w:ind w:leftChars="17" w:left="566" w:hangingChars="221" w:hanging="530"/>
              <w:rPr>
                <w:rFonts w:ascii="宋体" w:hAnsi="宋体" w:cs="宋体"/>
                <w:sz w:val="24"/>
              </w:rPr>
            </w:pPr>
            <w:r w:rsidRPr="006E0234">
              <w:rPr>
                <w:rFonts w:ascii="宋体" w:hAnsi="宋体" w:cs="宋体" w:hint="eastAsia"/>
                <w:kern w:val="0"/>
                <w:sz w:val="24"/>
              </w:rPr>
              <w:t>维 护 要 求</w:t>
            </w:r>
          </w:p>
        </w:tc>
        <w:tc>
          <w:tcPr>
            <w:tcW w:w="2119" w:type="dxa"/>
          </w:tcPr>
          <w:p w14:paraId="0B0DA262"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检 查 时 间</w:t>
            </w:r>
          </w:p>
        </w:tc>
      </w:tr>
      <w:tr w:rsidR="00DC64C9" w:rsidRPr="006E0234" w14:paraId="6FB43C03" w14:textId="77777777" w:rsidTr="00DC64C9">
        <w:tc>
          <w:tcPr>
            <w:tcW w:w="3503" w:type="dxa"/>
          </w:tcPr>
          <w:p w14:paraId="20CC5C66"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各部件（含光源、电器）</w:t>
            </w:r>
          </w:p>
        </w:tc>
        <w:tc>
          <w:tcPr>
            <w:tcW w:w="3417" w:type="dxa"/>
          </w:tcPr>
          <w:p w14:paraId="5B0169A7" w14:textId="77777777" w:rsidR="00DC64C9" w:rsidRPr="006E0234" w:rsidRDefault="00DC64C9" w:rsidP="00DC64C9">
            <w:pPr>
              <w:spacing w:line="360" w:lineRule="auto"/>
              <w:ind w:leftChars="16" w:left="36" w:hanging="2"/>
              <w:rPr>
                <w:rFonts w:ascii="宋体" w:hAnsi="宋体" w:cs="宋体"/>
                <w:sz w:val="24"/>
              </w:rPr>
            </w:pPr>
            <w:r w:rsidRPr="006E0234">
              <w:rPr>
                <w:rFonts w:ascii="宋体" w:hAnsi="宋体" w:cs="宋体" w:hint="eastAsia"/>
                <w:kern w:val="0"/>
                <w:sz w:val="24"/>
              </w:rPr>
              <w:t>应无松动、破损、污染、脱落，无噪音、无漏电</w:t>
            </w:r>
          </w:p>
        </w:tc>
        <w:tc>
          <w:tcPr>
            <w:tcW w:w="2119" w:type="dxa"/>
          </w:tcPr>
          <w:p w14:paraId="603F1923"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每月</w:t>
            </w:r>
          </w:p>
        </w:tc>
      </w:tr>
      <w:tr w:rsidR="00DC64C9" w:rsidRPr="006E0234" w14:paraId="070D49AF" w14:textId="77777777" w:rsidTr="00DC64C9">
        <w:tc>
          <w:tcPr>
            <w:tcW w:w="3503" w:type="dxa"/>
          </w:tcPr>
          <w:p w14:paraId="706F394C"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固定支架</w:t>
            </w:r>
          </w:p>
        </w:tc>
        <w:tc>
          <w:tcPr>
            <w:tcW w:w="3417" w:type="dxa"/>
          </w:tcPr>
          <w:p w14:paraId="75F5FC56"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无锈蚀、移位、变形，牢固可靠</w:t>
            </w:r>
          </w:p>
        </w:tc>
        <w:tc>
          <w:tcPr>
            <w:tcW w:w="2119" w:type="dxa"/>
          </w:tcPr>
          <w:p w14:paraId="78DE6673"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689AA457" w14:textId="77777777" w:rsidTr="00DC64C9">
        <w:tc>
          <w:tcPr>
            <w:tcW w:w="3503" w:type="dxa"/>
          </w:tcPr>
          <w:p w14:paraId="23D07473"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引线、软管、接地保护线</w:t>
            </w:r>
          </w:p>
        </w:tc>
        <w:tc>
          <w:tcPr>
            <w:tcW w:w="3417" w:type="dxa"/>
          </w:tcPr>
          <w:p w14:paraId="0F102A42"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无松动、锈蚀、破损，牢固可靠</w:t>
            </w:r>
          </w:p>
        </w:tc>
        <w:tc>
          <w:tcPr>
            <w:tcW w:w="2119" w:type="dxa"/>
          </w:tcPr>
          <w:p w14:paraId="7A31EE94"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每三个月</w:t>
            </w:r>
          </w:p>
        </w:tc>
      </w:tr>
      <w:tr w:rsidR="00DC64C9" w:rsidRPr="006E0234" w14:paraId="1AB12917" w14:textId="77777777" w:rsidTr="00DC64C9">
        <w:tc>
          <w:tcPr>
            <w:tcW w:w="3503" w:type="dxa"/>
          </w:tcPr>
          <w:p w14:paraId="0F9F921F"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反射器及灯具（箱、饰）内部</w:t>
            </w:r>
          </w:p>
        </w:tc>
        <w:tc>
          <w:tcPr>
            <w:tcW w:w="3417" w:type="dxa"/>
          </w:tcPr>
          <w:p w14:paraId="77B5740B"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应完好、清洁，无积水、污物、锈蚀、破损</w:t>
            </w:r>
          </w:p>
        </w:tc>
        <w:tc>
          <w:tcPr>
            <w:tcW w:w="2119" w:type="dxa"/>
          </w:tcPr>
          <w:p w14:paraId="0731C076"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每月及雨后</w:t>
            </w:r>
          </w:p>
        </w:tc>
      </w:tr>
      <w:tr w:rsidR="00DC64C9" w:rsidRPr="006E0234" w14:paraId="3B4E77C0" w14:textId="77777777" w:rsidTr="00DC64C9">
        <w:tc>
          <w:tcPr>
            <w:tcW w:w="3503" w:type="dxa"/>
          </w:tcPr>
          <w:p w14:paraId="19821001"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出光口与外观</w:t>
            </w:r>
          </w:p>
        </w:tc>
        <w:tc>
          <w:tcPr>
            <w:tcW w:w="3417" w:type="dxa"/>
          </w:tcPr>
          <w:p w14:paraId="2DACB621"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出光口应清洁无污染和破损，外观整齐美观</w:t>
            </w:r>
          </w:p>
        </w:tc>
        <w:tc>
          <w:tcPr>
            <w:tcW w:w="2119" w:type="dxa"/>
          </w:tcPr>
          <w:p w14:paraId="55D3D991"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每月、雨后及重大节日</w:t>
            </w:r>
          </w:p>
        </w:tc>
      </w:tr>
      <w:tr w:rsidR="00DC64C9" w:rsidRPr="006E0234" w14:paraId="55AC6792" w14:textId="77777777" w:rsidTr="00DC64C9">
        <w:tc>
          <w:tcPr>
            <w:tcW w:w="3503" w:type="dxa"/>
          </w:tcPr>
          <w:p w14:paraId="4C54E60D"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位置（投光灯具的）</w:t>
            </w:r>
          </w:p>
        </w:tc>
        <w:tc>
          <w:tcPr>
            <w:tcW w:w="3417" w:type="dxa"/>
          </w:tcPr>
          <w:p w14:paraId="700A70BD"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其投射方向、角度应正确并在原标志位置</w:t>
            </w:r>
          </w:p>
        </w:tc>
        <w:tc>
          <w:tcPr>
            <w:tcW w:w="2119" w:type="dxa"/>
          </w:tcPr>
          <w:p w14:paraId="5B93F1B4"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每月、大风后及重大节日</w:t>
            </w:r>
          </w:p>
        </w:tc>
      </w:tr>
      <w:tr w:rsidR="00DC64C9" w:rsidRPr="006E0234" w14:paraId="0731337D" w14:textId="77777777" w:rsidTr="00DC64C9">
        <w:tc>
          <w:tcPr>
            <w:tcW w:w="9039" w:type="dxa"/>
            <w:gridSpan w:val="3"/>
          </w:tcPr>
          <w:p w14:paraId="520E3C6E"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灯具、尤其是投光灯灯具的出光口每月应擦拭一次。</w:t>
            </w:r>
          </w:p>
        </w:tc>
      </w:tr>
    </w:tbl>
    <w:p w14:paraId="0590E8A1" w14:textId="77777777" w:rsidR="00DC64C9" w:rsidRPr="006E0234" w:rsidRDefault="00DC64C9" w:rsidP="00DC64C9">
      <w:pPr>
        <w:spacing w:line="360" w:lineRule="auto"/>
        <w:ind w:firstLineChars="176" w:firstLine="422"/>
        <w:rPr>
          <w:rFonts w:ascii="宋体" w:hAnsi="宋体" w:cs="宋体"/>
          <w:sz w:val="24"/>
        </w:rPr>
      </w:pPr>
      <w:r w:rsidRPr="006E0234">
        <w:rPr>
          <w:rFonts w:ascii="宋体" w:hAnsi="宋体" w:cs="宋体" w:hint="eastAsia"/>
          <w:sz w:val="24"/>
        </w:rPr>
        <w:t>3、供配电控制系统</w:t>
      </w:r>
    </w:p>
    <w:p w14:paraId="23390E08" w14:textId="77777777" w:rsidR="00DC64C9" w:rsidRPr="006E0234" w:rsidRDefault="00DC64C9" w:rsidP="00DC64C9">
      <w:pPr>
        <w:spacing w:line="360" w:lineRule="auto"/>
        <w:ind w:firstLineChars="176" w:firstLine="422"/>
        <w:rPr>
          <w:rFonts w:ascii="宋体" w:hAnsi="宋体" w:cs="宋体"/>
          <w:sz w:val="24"/>
        </w:rPr>
      </w:pPr>
      <w:r w:rsidRPr="006E0234">
        <w:rPr>
          <w:rFonts w:ascii="宋体" w:hAnsi="宋体" w:cs="宋体" w:hint="eastAsia"/>
          <w:sz w:val="24"/>
        </w:rPr>
        <w:t>3.1  应定期检查供配电系统、控制系统的可靠性。</w:t>
      </w:r>
    </w:p>
    <w:p w14:paraId="5EDBFC75" w14:textId="77777777" w:rsidR="00DC64C9" w:rsidRPr="006E0234" w:rsidRDefault="00DC64C9" w:rsidP="00DC64C9">
      <w:pPr>
        <w:spacing w:line="360" w:lineRule="auto"/>
        <w:ind w:firstLineChars="176" w:firstLine="422"/>
        <w:rPr>
          <w:rFonts w:ascii="宋体" w:hAnsi="宋体" w:cs="宋体"/>
          <w:sz w:val="24"/>
        </w:rPr>
      </w:pPr>
      <w:r w:rsidRPr="006E0234">
        <w:rPr>
          <w:rFonts w:ascii="宋体" w:hAnsi="宋体" w:cs="宋体" w:hint="eastAsia"/>
          <w:sz w:val="24"/>
        </w:rPr>
        <w:t>3.2 箱式变压器、配电箱、控制箱定期维护内容及要求应按表2 执行。</w:t>
      </w:r>
    </w:p>
    <w:p w14:paraId="3870ED25" w14:textId="77777777" w:rsidR="00DC64C9" w:rsidRPr="006E0234" w:rsidRDefault="00DC64C9" w:rsidP="00DC64C9">
      <w:pPr>
        <w:spacing w:line="360" w:lineRule="auto"/>
        <w:ind w:firstLineChars="176" w:firstLine="422"/>
        <w:rPr>
          <w:rFonts w:ascii="宋体" w:hAnsi="宋体" w:cs="宋体"/>
          <w:sz w:val="24"/>
        </w:rPr>
      </w:pPr>
      <w:r w:rsidRPr="006E0234">
        <w:rPr>
          <w:rFonts w:ascii="宋体" w:hAnsi="宋体" w:cs="宋体" w:hint="eastAsia"/>
          <w:sz w:val="24"/>
        </w:rPr>
        <w:t>表2 箱式变压器、配电箱、控制箱定期维护内容及要求</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1"/>
        <w:gridCol w:w="4508"/>
        <w:gridCol w:w="1900"/>
      </w:tblGrid>
      <w:tr w:rsidR="00DC64C9" w:rsidRPr="006E0234" w14:paraId="715ED6A3" w14:textId="77777777" w:rsidTr="00DC64C9">
        <w:tc>
          <w:tcPr>
            <w:tcW w:w="2631" w:type="dxa"/>
          </w:tcPr>
          <w:p w14:paraId="5F4679B5"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检 查 内 容</w:t>
            </w:r>
          </w:p>
        </w:tc>
        <w:tc>
          <w:tcPr>
            <w:tcW w:w="4508" w:type="dxa"/>
          </w:tcPr>
          <w:p w14:paraId="2DB809B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维 护 要 求</w:t>
            </w:r>
          </w:p>
        </w:tc>
        <w:tc>
          <w:tcPr>
            <w:tcW w:w="1900" w:type="dxa"/>
          </w:tcPr>
          <w:p w14:paraId="0859A014"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检 查 时 间</w:t>
            </w:r>
          </w:p>
        </w:tc>
      </w:tr>
      <w:tr w:rsidR="00DC64C9" w:rsidRPr="006E0234" w14:paraId="34F48D01" w14:textId="77777777" w:rsidTr="00DC64C9">
        <w:tc>
          <w:tcPr>
            <w:tcW w:w="2631" w:type="dxa"/>
          </w:tcPr>
          <w:p w14:paraId="5E5D0DF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箱体、箱门、门锁</w:t>
            </w:r>
          </w:p>
        </w:tc>
        <w:tc>
          <w:tcPr>
            <w:tcW w:w="4508" w:type="dxa"/>
          </w:tcPr>
          <w:p w14:paraId="32EDCC5E"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门锁、涂层、防水防尘等应完好、可靠，箱体内无杂物，部件及布线应整齐、牢固可靠</w:t>
            </w:r>
          </w:p>
        </w:tc>
        <w:tc>
          <w:tcPr>
            <w:tcW w:w="1900" w:type="dxa"/>
          </w:tcPr>
          <w:p w14:paraId="67C613DA"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每月及大雨后</w:t>
            </w:r>
          </w:p>
        </w:tc>
      </w:tr>
      <w:tr w:rsidR="00DC64C9" w:rsidRPr="006E0234" w14:paraId="09DB9440" w14:textId="77777777" w:rsidTr="00DC64C9">
        <w:tc>
          <w:tcPr>
            <w:tcW w:w="2631" w:type="dxa"/>
          </w:tcPr>
          <w:p w14:paraId="24D22E0A"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仪表、信号灯</w:t>
            </w:r>
          </w:p>
          <w:p w14:paraId="2E3D04D5" w14:textId="77777777" w:rsidR="00DC64C9" w:rsidRPr="006E0234" w:rsidRDefault="00DC64C9" w:rsidP="00DC64C9">
            <w:pPr>
              <w:autoSpaceDE w:val="0"/>
              <w:autoSpaceDN w:val="0"/>
              <w:adjustRightInd w:val="0"/>
              <w:spacing w:line="360" w:lineRule="auto"/>
              <w:jc w:val="left"/>
              <w:rPr>
                <w:rFonts w:ascii="宋体" w:hAnsi="宋体" w:cs="宋体"/>
                <w:sz w:val="24"/>
              </w:rPr>
            </w:pPr>
          </w:p>
        </w:tc>
        <w:tc>
          <w:tcPr>
            <w:tcW w:w="4508" w:type="dxa"/>
          </w:tcPr>
          <w:p w14:paraId="75EF38FD"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sz w:val="24"/>
              </w:rPr>
              <w:t>应齐全完好，指示正常、显示准确</w:t>
            </w:r>
          </w:p>
        </w:tc>
        <w:tc>
          <w:tcPr>
            <w:tcW w:w="1900" w:type="dxa"/>
          </w:tcPr>
          <w:p w14:paraId="756A4B67"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017405D4" w14:textId="77777777" w:rsidTr="00DC64C9">
        <w:tc>
          <w:tcPr>
            <w:tcW w:w="2631" w:type="dxa"/>
          </w:tcPr>
          <w:p w14:paraId="47D3090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开关、断路器、接触器</w:t>
            </w:r>
          </w:p>
        </w:tc>
        <w:tc>
          <w:tcPr>
            <w:tcW w:w="4508" w:type="dxa"/>
          </w:tcPr>
          <w:p w14:paraId="060E5113"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导线压接应牢固，动作应可靠准确，整定值应符合设计给定值</w:t>
            </w:r>
          </w:p>
        </w:tc>
        <w:tc>
          <w:tcPr>
            <w:tcW w:w="1900" w:type="dxa"/>
          </w:tcPr>
          <w:p w14:paraId="6E48FF3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3FDC3EB9" w14:textId="77777777" w:rsidTr="00DC64C9">
        <w:tc>
          <w:tcPr>
            <w:tcW w:w="2631" w:type="dxa"/>
          </w:tcPr>
          <w:p w14:paraId="5B103A81"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剩余电流动作保护器</w:t>
            </w:r>
          </w:p>
        </w:tc>
        <w:tc>
          <w:tcPr>
            <w:tcW w:w="4508" w:type="dxa"/>
          </w:tcPr>
          <w:p w14:paraId="18A15250"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利用试验按钮检查其动作应灵活可靠</w:t>
            </w:r>
          </w:p>
        </w:tc>
        <w:tc>
          <w:tcPr>
            <w:tcW w:w="1900" w:type="dxa"/>
          </w:tcPr>
          <w:p w14:paraId="7FDF9822"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r w:rsidRPr="006E0234">
              <w:rPr>
                <w:rFonts w:ascii="宋体" w:hAnsi="宋体" w:cs="宋体" w:hint="eastAsia"/>
                <w:sz w:val="24"/>
              </w:rPr>
              <w:t>及大雨后</w:t>
            </w:r>
          </w:p>
        </w:tc>
      </w:tr>
      <w:tr w:rsidR="00DC64C9" w:rsidRPr="006E0234" w14:paraId="6A1F4B15" w14:textId="77777777" w:rsidTr="00DC64C9">
        <w:tc>
          <w:tcPr>
            <w:tcW w:w="2631" w:type="dxa"/>
          </w:tcPr>
          <w:p w14:paraId="7F5F081C"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lastRenderedPageBreak/>
              <w:t>器件，接线端子</w:t>
            </w:r>
          </w:p>
        </w:tc>
        <w:tc>
          <w:tcPr>
            <w:tcW w:w="4508" w:type="dxa"/>
          </w:tcPr>
          <w:p w14:paraId="7BC71041"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器件回路标识应正确，清晰工整</w:t>
            </w:r>
          </w:p>
        </w:tc>
        <w:tc>
          <w:tcPr>
            <w:tcW w:w="1900" w:type="dxa"/>
          </w:tcPr>
          <w:p w14:paraId="1EC79802"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每月</w:t>
            </w:r>
          </w:p>
        </w:tc>
      </w:tr>
      <w:tr w:rsidR="00DC64C9" w:rsidRPr="006E0234" w14:paraId="34F24E26" w14:textId="77777777" w:rsidTr="00DC64C9">
        <w:tc>
          <w:tcPr>
            <w:tcW w:w="9039" w:type="dxa"/>
            <w:gridSpan w:val="3"/>
          </w:tcPr>
          <w:p w14:paraId="4D9053F9"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配电箱、控制箱内应每季度清洁一次。</w:t>
            </w:r>
          </w:p>
        </w:tc>
      </w:tr>
    </w:tbl>
    <w:p w14:paraId="4EACE7B6" w14:textId="77777777" w:rsidR="00DC64C9" w:rsidRPr="006E0234" w:rsidRDefault="00DC64C9" w:rsidP="00DC64C9">
      <w:pPr>
        <w:spacing w:line="360" w:lineRule="auto"/>
        <w:ind w:firstLineChars="235" w:firstLine="564"/>
        <w:rPr>
          <w:rFonts w:ascii="宋体" w:hAnsi="宋体" w:cs="宋体"/>
          <w:sz w:val="24"/>
        </w:rPr>
      </w:pPr>
      <w:r w:rsidRPr="006E0234">
        <w:rPr>
          <w:rFonts w:ascii="宋体" w:hAnsi="宋体" w:cs="宋体" w:hint="eastAsia"/>
          <w:sz w:val="24"/>
        </w:rPr>
        <w:t>4、线路</w:t>
      </w:r>
    </w:p>
    <w:p w14:paraId="5A421E23" w14:textId="77777777" w:rsidR="00DC64C9" w:rsidRPr="006E0234" w:rsidRDefault="00DC64C9" w:rsidP="00DC64C9">
      <w:pPr>
        <w:spacing w:line="360" w:lineRule="auto"/>
        <w:ind w:firstLineChars="235" w:firstLine="564"/>
        <w:rPr>
          <w:rFonts w:ascii="宋体" w:hAnsi="宋体" w:cs="宋体"/>
          <w:sz w:val="24"/>
        </w:rPr>
      </w:pPr>
      <w:r w:rsidRPr="006E0234">
        <w:rPr>
          <w:rFonts w:ascii="宋体" w:hAnsi="宋体" w:cs="宋体" w:hint="eastAsia"/>
          <w:sz w:val="24"/>
        </w:rPr>
        <w:t>线路敷设定期维护内容及要求应按表3 执行。</w:t>
      </w:r>
    </w:p>
    <w:p w14:paraId="358B0992" w14:textId="77777777" w:rsidR="00DC64C9" w:rsidRPr="006E0234" w:rsidRDefault="00DC64C9" w:rsidP="00DC64C9">
      <w:pPr>
        <w:spacing w:line="360" w:lineRule="auto"/>
        <w:ind w:firstLineChars="235" w:firstLine="564"/>
        <w:rPr>
          <w:rFonts w:ascii="宋体" w:hAnsi="宋体" w:cs="宋体"/>
          <w:sz w:val="24"/>
        </w:rPr>
      </w:pPr>
      <w:r w:rsidRPr="006E0234">
        <w:rPr>
          <w:rFonts w:ascii="宋体" w:hAnsi="宋体" w:cs="宋体" w:hint="eastAsia"/>
          <w:sz w:val="24"/>
        </w:rPr>
        <w:t>表3 线路定期维护内容及要求</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57"/>
        <w:gridCol w:w="4285"/>
        <w:gridCol w:w="1897"/>
      </w:tblGrid>
      <w:tr w:rsidR="00DC64C9" w:rsidRPr="006E0234" w14:paraId="7A54EDDE" w14:textId="77777777" w:rsidTr="00DC64C9">
        <w:tc>
          <w:tcPr>
            <w:tcW w:w="2857" w:type="dxa"/>
          </w:tcPr>
          <w:p w14:paraId="31FAEC40"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检 查 内 容</w:t>
            </w:r>
          </w:p>
        </w:tc>
        <w:tc>
          <w:tcPr>
            <w:tcW w:w="4285" w:type="dxa"/>
          </w:tcPr>
          <w:p w14:paraId="02460E4C"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维 护 要 求</w:t>
            </w:r>
          </w:p>
        </w:tc>
        <w:tc>
          <w:tcPr>
            <w:tcW w:w="1897" w:type="dxa"/>
          </w:tcPr>
          <w:p w14:paraId="549F322E"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检 查 时 间</w:t>
            </w:r>
          </w:p>
        </w:tc>
      </w:tr>
      <w:tr w:rsidR="00DC64C9" w:rsidRPr="006E0234" w14:paraId="0476CE43" w14:textId="77777777" w:rsidTr="00DC64C9">
        <w:tc>
          <w:tcPr>
            <w:tcW w:w="2857" w:type="dxa"/>
          </w:tcPr>
          <w:p w14:paraId="273668B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电缆沟、井的配置</w:t>
            </w:r>
          </w:p>
        </w:tc>
        <w:tc>
          <w:tcPr>
            <w:tcW w:w="4285" w:type="dxa"/>
          </w:tcPr>
          <w:p w14:paraId="6D5C131D"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应齐全、牢固、可靠</w:t>
            </w:r>
          </w:p>
        </w:tc>
        <w:tc>
          <w:tcPr>
            <w:tcW w:w="1897" w:type="dxa"/>
          </w:tcPr>
          <w:p w14:paraId="00562930"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5360913C" w14:textId="77777777" w:rsidTr="00DC64C9">
        <w:tc>
          <w:tcPr>
            <w:tcW w:w="2857" w:type="dxa"/>
          </w:tcPr>
          <w:p w14:paraId="5CD3A02E"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sz w:val="24"/>
              </w:rPr>
              <w:t>电缆管（含钢管或线槽）</w:t>
            </w:r>
          </w:p>
        </w:tc>
        <w:tc>
          <w:tcPr>
            <w:tcW w:w="4285" w:type="dxa"/>
          </w:tcPr>
          <w:p w14:paraId="3DB4E3A2"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应无锈蚀、移位、破损，其固定应牢固可靠</w:t>
            </w:r>
          </w:p>
        </w:tc>
        <w:tc>
          <w:tcPr>
            <w:tcW w:w="1897" w:type="dxa"/>
          </w:tcPr>
          <w:p w14:paraId="5F8D8628"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2CAC37C3" w14:textId="77777777" w:rsidTr="00DC64C9">
        <w:tc>
          <w:tcPr>
            <w:tcW w:w="2857" w:type="dxa"/>
          </w:tcPr>
          <w:p w14:paraId="3AB0896F"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sz w:val="24"/>
              </w:rPr>
              <w:t>电缆穿墙管</w:t>
            </w:r>
          </w:p>
        </w:tc>
        <w:tc>
          <w:tcPr>
            <w:tcW w:w="4285" w:type="dxa"/>
          </w:tcPr>
          <w:p w14:paraId="21952A9D"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sz w:val="24"/>
              </w:rPr>
              <w:t>封堵应密封、完好，钢管应防腐良好</w:t>
            </w:r>
          </w:p>
        </w:tc>
        <w:tc>
          <w:tcPr>
            <w:tcW w:w="1897" w:type="dxa"/>
          </w:tcPr>
          <w:p w14:paraId="729080DB"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sz w:val="24"/>
              </w:rPr>
              <w:t>雨季前</w:t>
            </w:r>
          </w:p>
        </w:tc>
      </w:tr>
      <w:tr w:rsidR="00DC64C9" w:rsidRPr="006E0234" w14:paraId="53C496EE" w14:textId="77777777" w:rsidTr="00DC64C9">
        <w:tc>
          <w:tcPr>
            <w:tcW w:w="2857" w:type="dxa"/>
          </w:tcPr>
          <w:p w14:paraId="65E40463"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电缆支架</w:t>
            </w:r>
          </w:p>
        </w:tc>
        <w:tc>
          <w:tcPr>
            <w:tcW w:w="4285" w:type="dxa"/>
          </w:tcPr>
          <w:p w14:paraId="77892DEB"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应完整、牢固、可靠、无锈蚀，接地良好</w:t>
            </w:r>
          </w:p>
        </w:tc>
        <w:tc>
          <w:tcPr>
            <w:tcW w:w="1897" w:type="dxa"/>
          </w:tcPr>
          <w:p w14:paraId="64B3760C"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75E71395" w14:textId="77777777" w:rsidTr="00DC64C9">
        <w:tc>
          <w:tcPr>
            <w:tcW w:w="2857" w:type="dxa"/>
          </w:tcPr>
          <w:p w14:paraId="37DF09DE"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塑料护套电缆</w:t>
            </w:r>
          </w:p>
        </w:tc>
        <w:tc>
          <w:tcPr>
            <w:tcW w:w="4285" w:type="dxa"/>
          </w:tcPr>
          <w:p w14:paraId="028A6896"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应完整、无损伤和动物啃咬痕迹</w:t>
            </w:r>
          </w:p>
        </w:tc>
        <w:tc>
          <w:tcPr>
            <w:tcW w:w="1897" w:type="dxa"/>
          </w:tcPr>
          <w:p w14:paraId="12DAFB4A"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3C6AF219" w14:textId="77777777" w:rsidTr="00DC64C9">
        <w:tc>
          <w:tcPr>
            <w:tcW w:w="2857" w:type="dxa"/>
          </w:tcPr>
          <w:p w14:paraId="3CE739D5"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可弯曲金属软管、接线盒</w:t>
            </w:r>
          </w:p>
        </w:tc>
        <w:tc>
          <w:tcPr>
            <w:tcW w:w="4285" w:type="dxa"/>
          </w:tcPr>
          <w:p w14:paraId="0DA28037"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连接密封及覆盖层应无破损松动，密封性良好</w:t>
            </w:r>
          </w:p>
        </w:tc>
        <w:tc>
          <w:tcPr>
            <w:tcW w:w="1897" w:type="dxa"/>
          </w:tcPr>
          <w:p w14:paraId="2E1D7DAC"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199563F2" w14:textId="77777777" w:rsidTr="00DC64C9">
        <w:tc>
          <w:tcPr>
            <w:tcW w:w="2857" w:type="dxa"/>
          </w:tcPr>
          <w:p w14:paraId="6DD66EEA"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线路绝缘</w:t>
            </w:r>
          </w:p>
        </w:tc>
        <w:tc>
          <w:tcPr>
            <w:tcW w:w="4285" w:type="dxa"/>
          </w:tcPr>
          <w:p w14:paraId="5669EBEF"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绝缘电阻应大于0.5MΩ</w:t>
            </w:r>
          </w:p>
        </w:tc>
        <w:tc>
          <w:tcPr>
            <w:tcW w:w="1897" w:type="dxa"/>
          </w:tcPr>
          <w:p w14:paraId="388D2370"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4FFCA747" w14:textId="77777777" w:rsidTr="00DC64C9">
        <w:tc>
          <w:tcPr>
            <w:tcW w:w="2857" w:type="dxa"/>
          </w:tcPr>
          <w:p w14:paraId="1327EFBE"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电缆标志牌</w:t>
            </w:r>
          </w:p>
        </w:tc>
        <w:tc>
          <w:tcPr>
            <w:tcW w:w="4285" w:type="dxa"/>
          </w:tcPr>
          <w:p w14:paraId="7E2501AB"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首末端标志牌，字迹清晰，无锈蚀，不脱落</w:t>
            </w:r>
          </w:p>
        </w:tc>
        <w:tc>
          <w:tcPr>
            <w:tcW w:w="1897" w:type="dxa"/>
          </w:tcPr>
          <w:p w14:paraId="6CBDFF6B"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bl>
    <w:p w14:paraId="2AAA2EED"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5、防雷与接地系统</w:t>
      </w:r>
    </w:p>
    <w:p w14:paraId="5DD715A9"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5.1 定期维护不应变更防雷与接地系统的原有设置。</w:t>
      </w:r>
    </w:p>
    <w:p w14:paraId="1F66CCE3"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5.2 防雷与接地定期维护内容及要求应按表4执行。</w:t>
      </w:r>
    </w:p>
    <w:p w14:paraId="45CEE7CC"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表4 防雷与接地的定期维护内容及要求</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5"/>
        <w:gridCol w:w="4285"/>
        <w:gridCol w:w="1719"/>
      </w:tblGrid>
      <w:tr w:rsidR="00DC64C9" w:rsidRPr="006E0234" w14:paraId="40943E3C" w14:textId="77777777" w:rsidTr="00DC64C9">
        <w:tc>
          <w:tcPr>
            <w:tcW w:w="3035" w:type="dxa"/>
          </w:tcPr>
          <w:p w14:paraId="2D9F53F4"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检 查 内 容</w:t>
            </w:r>
          </w:p>
        </w:tc>
        <w:tc>
          <w:tcPr>
            <w:tcW w:w="4285" w:type="dxa"/>
          </w:tcPr>
          <w:p w14:paraId="54647F1F"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维 护 要 求</w:t>
            </w:r>
          </w:p>
        </w:tc>
        <w:tc>
          <w:tcPr>
            <w:tcW w:w="1719" w:type="dxa"/>
          </w:tcPr>
          <w:p w14:paraId="2E6DAD0B"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检 查 时 间</w:t>
            </w:r>
          </w:p>
        </w:tc>
      </w:tr>
      <w:tr w:rsidR="00DC64C9" w:rsidRPr="006E0234" w14:paraId="6DE4476A" w14:textId="77777777" w:rsidTr="00DC64C9">
        <w:tc>
          <w:tcPr>
            <w:tcW w:w="3035" w:type="dxa"/>
          </w:tcPr>
          <w:p w14:paraId="12246954"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灯具（箱、饰）、箱盘、构架金属外壳、接地连接部</w:t>
            </w:r>
          </w:p>
        </w:tc>
        <w:tc>
          <w:tcPr>
            <w:tcW w:w="4285" w:type="dxa"/>
          </w:tcPr>
          <w:p w14:paraId="19E973B7" w14:textId="77777777" w:rsidR="00DC64C9" w:rsidRPr="006E0234" w:rsidRDefault="00DC64C9" w:rsidP="00DC64C9">
            <w:pPr>
              <w:spacing w:line="360" w:lineRule="auto"/>
              <w:rPr>
                <w:rFonts w:ascii="宋体" w:hAnsi="宋体" w:cs="宋体"/>
                <w:sz w:val="24"/>
              </w:rPr>
            </w:pPr>
            <w:r w:rsidRPr="006E0234">
              <w:rPr>
                <w:rFonts w:ascii="宋体" w:hAnsi="宋体" w:cs="宋体" w:hint="eastAsia"/>
                <w:sz w:val="24"/>
              </w:rPr>
              <w:t>应有防松装置，无松动、脱落、损伤、断裂及腐蚀</w:t>
            </w:r>
          </w:p>
        </w:tc>
        <w:tc>
          <w:tcPr>
            <w:tcW w:w="1719" w:type="dxa"/>
          </w:tcPr>
          <w:p w14:paraId="2C08EFCD"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2824F2AC" w14:textId="77777777" w:rsidTr="00DC64C9">
        <w:tc>
          <w:tcPr>
            <w:tcW w:w="3035" w:type="dxa"/>
          </w:tcPr>
          <w:p w14:paraId="69949355"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接地引线</w:t>
            </w:r>
          </w:p>
        </w:tc>
        <w:tc>
          <w:tcPr>
            <w:tcW w:w="4285" w:type="dxa"/>
          </w:tcPr>
          <w:p w14:paraId="03E51E64"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表面涂层应完好无脱落</w:t>
            </w:r>
          </w:p>
        </w:tc>
        <w:tc>
          <w:tcPr>
            <w:tcW w:w="1719" w:type="dxa"/>
          </w:tcPr>
          <w:p w14:paraId="07CB9522"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p>
        </w:tc>
      </w:tr>
      <w:tr w:rsidR="00DC64C9" w:rsidRPr="006E0234" w14:paraId="2B44928F" w14:textId="77777777" w:rsidTr="00DC64C9">
        <w:tc>
          <w:tcPr>
            <w:tcW w:w="3035" w:type="dxa"/>
          </w:tcPr>
          <w:p w14:paraId="2C7E889A"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接地体</w:t>
            </w:r>
          </w:p>
        </w:tc>
        <w:tc>
          <w:tcPr>
            <w:tcW w:w="4285" w:type="dxa"/>
          </w:tcPr>
          <w:p w14:paraId="0D4B46CD"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周边不应有腐蚀性物质</w:t>
            </w:r>
          </w:p>
        </w:tc>
        <w:tc>
          <w:tcPr>
            <w:tcW w:w="1719" w:type="dxa"/>
          </w:tcPr>
          <w:p w14:paraId="1BE7EB8F"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每三个月</w:t>
            </w:r>
          </w:p>
        </w:tc>
      </w:tr>
      <w:tr w:rsidR="00DC64C9" w:rsidRPr="006E0234" w14:paraId="4318A57C" w14:textId="77777777" w:rsidTr="00DC64C9">
        <w:tc>
          <w:tcPr>
            <w:tcW w:w="3035" w:type="dxa"/>
          </w:tcPr>
          <w:p w14:paraId="00B747FA" w14:textId="77777777" w:rsidR="00DC64C9" w:rsidRPr="006E0234" w:rsidRDefault="00DC64C9" w:rsidP="00DC64C9">
            <w:pPr>
              <w:autoSpaceDE w:val="0"/>
              <w:autoSpaceDN w:val="0"/>
              <w:adjustRightInd w:val="0"/>
              <w:spacing w:line="360" w:lineRule="auto"/>
              <w:jc w:val="left"/>
              <w:rPr>
                <w:rFonts w:ascii="宋体" w:hAnsi="宋体" w:cs="宋体"/>
                <w:sz w:val="24"/>
              </w:rPr>
            </w:pPr>
            <w:r w:rsidRPr="006E0234">
              <w:rPr>
                <w:rFonts w:ascii="宋体" w:hAnsi="宋体" w:cs="宋体" w:hint="eastAsia"/>
                <w:kern w:val="0"/>
                <w:sz w:val="24"/>
              </w:rPr>
              <w:t>接地电阻</w:t>
            </w:r>
          </w:p>
        </w:tc>
        <w:tc>
          <w:tcPr>
            <w:tcW w:w="4285" w:type="dxa"/>
          </w:tcPr>
          <w:p w14:paraId="1250F500"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测量值应符合规定值</w:t>
            </w:r>
          </w:p>
        </w:tc>
        <w:tc>
          <w:tcPr>
            <w:tcW w:w="1719" w:type="dxa"/>
          </w:tcPr>
          <w:p w14:paraId="46D3B6CD" w14:textId="77777777" w:rsidR="00DC64C9" w:rsidRPr="006E0234" w:rsidRDefault="00DC64C9" w:rsidP="00DC64C9">
            <w:pPr>
              <w:spacing w:line="360" w:lineRule="auto"/>
              <w:rPr>
                <w:rFonts w:ascii="宋体" w:hAnsi="宋体" w:cs="宋体"/>
                <w:sz w:val="24"/>
              </w:rPr>
            </w:pPr>
            <w:r w:rsidRPr="006E0234">
              <w:rPr>
                <w:rFonts w:ascii="宋体" w:hAnsi="宋体" w:cs="宋体" w:hint="eastAsia"/>
                <w:kern w:val="0"/>
                <w:sz w:val="24"/>
              </w:rPr>
              <w:t>每三个月</w:t>
            </w:r>
            <w:r w:rsidRPr="006E0234">
              <w:rPr>
                <w:rFonts w:ascii="宋体" w:hAnsi="宋体" w:cs="宋体" w:hint="eastAsia"/>
                <w:sz w:val="24"/>
              </w:rPr>
              <w:t>/雨季前</w:t>
            </w:r>
          </w:p>
        </w:tc>
      </w:tr>
    </w:tbl>
    <w:p w14:paraId="23916176"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lastRenderedPageBreak/>
        <w:t>6、资料管理要求</w:t>
      </w:r>
    </w:p>
    <w:p w14:paraId="1B54B66C"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6.1 照明设施资料（详见附件1）</w:t>
      </w:r>
    </w:p>
    <w:p w14:paraId="1BE71CD0"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6.1.1 设备备案表</w:t>
      </w:r>
    </w:p>
    <w:p w14:paraId="0C49074C"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6.1.2 灯具安装记录表</w:t>
      </w:r>
    </w:p>
    <w:p w14:paraId="68A996C5"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6.1.3 配电箱（柜）安装记录表</w:t>
      </w:r>
    </w:p>
    <w:p w14:paraId="4D09EB31"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6.2 运行维护记录表（详见附件2）</w:t>
      </w:r>
    </w:p>
    <w:p w14:paraId="109098A9"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6.2.1重大节日（活动）开灯巡检记录表</w:t>
      </w:r>
    </w:p>
    <w:p w14:paraId="163D476A"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6.2.2 定期设施检查记录表</w:t>
      </w:r>
    </w:p>
    <w:p w14:paraId="47E973F1"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6.2.3日常运行检查记录表</w:t>
      </w:r>
    </w:p>
    <w:p w14:paraId="6211B47F" w14:textId="77777777" w:rsidR="00DC64C9" w:rsidRPr="006E0234" w:rsidRDefault="00DC64C9" w:rsidP="00DC64C9">
      <w:pPr>
        <w:spacing w:line="360" w:lineRule="auto"/>
        <w:ind w:leftChars="270" w:left="567"/>
        <w:rPr>
          <w:rFonts w:ascii="宋体" w:hAnsi="宋体" w:cs="宋体"/>
          <w:sz w:val="24"/>
        </w:rPr>
      </w:pPr>
      <w:r w:rsidRPr="006E0234">
        <w:rPr>
          <w:rFonts w:ascii="宋体" w:hAnsi="宋体" w:cs="宋体" w:hint="eastAsia"/>
          <w:sz w:val="24"/>
        </w:rPr>
        <w:t>6.2.4故障分析维修记录表</w:t>
      </w:r>
    </w:p>
    <w:p w14:paraId="5C466512" w14:textId="77777777" w:rsidR="00DC64C9" w:rsidRPr="006E0234" w:rsidRDefault="00DC64C9" w:rsidP="00DC64C9">
      <w:pPr>
        <w:pStyle w:val="51"/>
        <w:adjustRightInd w:val="0"/>
        <w:spacing w:line="360" w:lineRule="auto"/>
        <w:ind w:firstLine="482"/>
        <w:contextualSpacing/>
        <w:jc w:val="left"/>
        <w:rPr>
          <w:rFonts w:ascii="宋体" w:hAnsi="宋体" w:cs="宋体"/>
          <w:b/>
          <w:bCs/>
          <w:sz w:val="24"/>
          <w:szCs w:val="24"/>
        </w:rPr>
      </w:pPr>
      <w:r w:rsidRPr="006E0234">
        <w:rPr>
          <w:rFonts w:ascii="宋体" w:hAnsi="宋体" w:cs="宋体" w:hint="eastAsia"/>
          <w:b/>
          <w:bCs/>
          <w:sz w:val="24"/>
          <w:szCs w:val="24"/>
        </w:rPr>
        <w:t>注：以上服务要求与北京市地方标准不一致时，以后者为准。</w:t>
      </w:r>
    </w:p>
    <w:p w14:paraId="13A043D3" w14:textId="77777777" w:rsidR="00DC64C9" w:rsidRPr="006E0234" w:rsidRDefault="00DC64C9" w:rsidP="00DC64C9">
      <w:pPr>
        <w:pStyle w:val="af4"/>
        <w:spacing w:line="360" w:lineRule="auto"/>
        <w:rPr>
          <w:rFonts w:hAnsi="宋体"/>
          <w:sz w:val="24"/>
          <w:szCs w:val="24"/>
        </w:rPr>
      </w:pPr>
    </w:p>
    <w:p w14:paraId="0656B8CB"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三、服务期限</w:t>
      </w:r>
    </w:p>
    <w:p w14:paraId="47FBEDA1" w14:textId="77777777" w:rsidR="00DC64C9" w:rsidRPr="006E0234" w:rsidRDefault="00DC64C9" w:rsidP="00DC64C9">
      <w:pPr>
        <w:spacing w:line="360" w:lineRule="auto"/>
        <w:rPr>
          <w:rFonts w:ascii="宋体" w:hAnsi="宋体"/>
          <w:sz w:val="24"/>
        </w:rPr>
      </w:pPr>
      <w:r w:rsidRPr="006E0234">
        <w:rPr>
          <w:rFonts w:ascii="宋体" w:hAnsi="宋体" w:hint="eastAsia"/>
          <w:sz w:val="24"/>
        </w:rPr>
        <w:t>自合同签订生效之日起1年期。</w:t>
      </w:r>
    </w:p>
    <w:p w14:paraId="647E83C9" w14:textId="77777777" w:rsidR="00DC64C9" w:rsidRPr="006E0234" w:rsidRDefault="00DC64C9" w:rsidP="00DC64C9">
      <w:pPr>
        <w:spacing w:line="360" w:lineRule="auto"/>
        <w:rPr>
          <w:rFonts w:ascii="宋体" w:hAnsi="宋体"/>
          <w:sz w:val="24"/>
        </w:rPr>
      </w:pPr>
    </w:p>
    <w:p w14:paraId="2599487F" w14:textId="77777777" w:rsidR="00DC64C9" w:rsidRPr="006E0234" w:rsidRDefault="00DC64C9" w:rsidP="00DC64C9">
      <w:pPr>
        <w:spacing w:line="360" w:lineRule="auto"/>
        <w:rPr>
          <w:rFonts w:ascii="宋体" w:hAnsi="宋体"/>
          <w:sz w:val="24"/>
        </w:rPr>
      </w:pPr>
    </w:p>
    <w:p w14:paraId="047EECE8" w14:textId="77777777" w:rsidR="00DC64C9" w:rsidRPr="006E0234" w:rsidRDefault="00DC64C9" w:rsidP="00DC64C9">
      <w:pPr>
        <w:spacing w:line="360" w:lineRule="auto"/>
        <w:rPr>
          <w:rFonts w:ascii="宋体" w:hAnsi="宋体"/>
          <w:sz w:val="24"/>
        </w:rPr>
      </w:pPr>
    </w:p>
    <w:p w14:paraId="14533FAC" w14:textId="77777777" w:rsidR="00DC64C9" w:rsidRPr="006E0234" w:rsidRDefault="00DC64C9" w:rsidP="00DC64C9">
      <w:pPr>
        <w:spacing w:line="360" w:lineRule="auto"/>
        <w:rPr>
          <w:rFonts w:ascii="宋体" w:hAnsi="宋体"/>
          <w:sz w:val="24"/>
        </w:rPr>
      </w:pPr>
    </w:p>
    <w:p w14:paraId="58BE7696" w14:textId="77777777" w:rsidR="00DC64C9" w:rsidRPr="006E0234" w:rsidRDefault="00DC64C9" w:rsidP="00DC64C9">
      <w:pPr>
        <w:spacing w:line="360" w:lineRule="auto"/>
        <w:rPr>
          <w:rFonts w:ascii="宋体" w:hAnsi="宋体"/>
          <w:sz w:val="24"/>
        </w:rPr>
      </w:pPr>
    </w:p>
    <w:p w14:paraId="1DD82ED0" w14:textId="77777777" w:rsidR="00DC64C9" w:rsidRPr="006E0234" w:rsidRDefault="00DC64C9" w:rsidP="00DC64C9">
      <w:pPr>
        <w:spacing w:line="360" w:lineRule="auto"/>
        <w:rPr>
          <w:rFonts w:ascii="宋体" w:hAnsi="宋体"/>
          <w:sz w:val="24"/>
        </w:rPr>
      </w:pPr>
    </w:p>
    <w:p w14:paraId="09889EA2" w14:textId="77777777" w:rsidR="00DC64C9" w:rsidRPr="006E0234" w:rsidRDefault="00DC64C9" w:rsidP="00DC64C9">
      <w:pPr>
        <w:spacing w:line="360" w:lineRule="auto"/>
        <w:rPr>
          <w:rFonts w:ascii="宋体" w:hAnsi="宋体"/>
          <w:sz w:val="24"/>
        </w:rPr>
      </w:pPr>
    </w:p>
    <w:p w14:paraId="593A61C0" w14:textId="77777777" w:rsidR="00DC64C9" w:rsidRPr="006E0234" w:rsidRDefault="00DC64C9" w:rsidP="00DC64C9">
      <w:pPr>
        <w:spacing w:line="360" w:lineRule="auto"/>
        <w:rPr>
          <w:rFonts w:ascii="宋体" w:hAnsi="宋体"/>
          <w:sz w:val="24"/>
        </w:rPr>
      </w:pPr>
    </w:p>
    <w:p w14:paraId="2FC4E5BB" w14:textId="77777777" w:rsidR="00DC64C9" w:rsidRPr="006E0234" w:rsidRDefault="00DC64C9" w:rsidP="00DC64C9">
      <w:pPr>
        <w:spacing w:line="360" w:lineRule="auto"/>
        <w:rPr>
          <w:rFonts w:ascii="宋体" w:hAnsi="宋体"/>
          <w:sz w:val="24"/>
        </w:rPr>
      </w:pPr>
    </w:p>
    <w:p w14:paraId="2FAE0EC0" w14:textId="77777777" w:rsidR="00DC64C9" w:rsidRPr="006E0234" w:rsidRDefault="00DC64C9" w:rsidP="00DC64C9">
      <w:pPr>
        <w:spacing w:line="360" w:lineRule="auto"/>
        <w:rPr>
          <w:rFonts w:ascii="宋体" w:hAnsi="宋体"/>
          <w:sz w:val="24"/>
        </w:rPr>
      </w:pPr>
    </w:p>
    <w:p w14:paraId="4378B118" w14:textId="77777777" w:rsidR="00DC64C9" w:rsidRPr="006E0234" w:rsidRDefault="00DC64C9" w:rsidP="00DC64C9">
      <w:pPr>
        <w:spacing w:line="360" w:lineRule="auto"/>
        <w:rPr>
          <w:rFonts w:ascii="宋体" w:hAnsi="宋体"/>
          <w:sz w:val="24"/>
        </w:rPr>
      </w:pPr>
    </w:p>
    <w:p w14:paraId="082EBB4A" w14:textId="77777777" w:rsidR="00DC64C9" w:rsidRPr="006E0234" w:rsidRDefault="00DC64C9" w:rsidP="00DC64C9">
      <w:pPr>
        <w:spacing w:line="360" w:lineRule="auto"/>
        <w:rPr>
          <w:rFonts w:ascii="宋体" w:hAnsi="宋体"/>
          <w:sz w:val="24"/>
        </w:rPr>
      </w:pPr>
    </w:p>
    <w:p w14:paraId="03D3C9FF" w14:textId="77777777" w:rsidR="00DC64C9" w:rsidRPr="006E0234" w:rsidRDefault="00DC64C9" w:rsidP="00DC64C9">
      <w:pPr>
        <w:spacing w:line="360" w:lineRule="auto"/>
        <w:rPr>
          <w:rFonts w:ascii="宋体" w:hAnsi="宋体"/>
          <w:sz w:val="24"/>
        </w:rPr>
      </w:pPr>
    </w:p>
    <w:p w14:paraId="0F5761C8" w14:textId="77777777" w:rsidR="00A17EB1" w:rsidRPr="006E0234" w:rsidRDefault="00A17EB1" w:rsidP="00DC64C9">
      <w:pPr>
        <w:spacing w:line="360" w:lineRule="auto"/>
        <w:rPr>
          <w:rFonts w:ascii="宋体" w:hAnsi="宋体"/>
          <w:sz w:val="24"/>
        </w:rPr>
      </w:pPr>
    </w:p>
    <w:p w14:paraId="6EF8F361" w14:textId="77777777" w:rsidR="00DC64C9" w:rsidRPr="006E0234" w:rsidRDefault="00DC64C9" w:rsidP="00DC64C9">
      <w:pPr>
        <w:spacing w:line="360" w:lineRule="auto"/>
        <w:rPr>
          <w:rFonts w:ascii="宋体" w:hAnsi="宋体"/>
          <w:sz w:val="24"/>
        </w:rPr>
      </w:pPr>
    </w:p>
    <w:p w14:paraId="5F9DD5D5" w14:textId="77777777" w:rsidR="00DC64C9" w:rsidRPr="006E0234" w:rsidRDefault="00DC64C9" w:rsidP="00DC64C9">
      <w:pPr>
        <w:spacing w:line="360" w:lineRule="auto"/>
        <w:rPr>
          <w:rFonts w:ascii="宋体" w:hAnsi="宋体"/>
          <w:sz w:val="24"/>
        </w:rPr>
      </w:pPr>
    </w:p>
    <w:p w14:paraId="1898B787" w14:textId="64059782" w:rsidR="00652CC1" w:rsidRPr="006E0234" w:rsidRDefault="00652CC1" w:rsidP="00DC64C9">
      <w:pPr>
        <w:spacing w:line="360" w:lineRule="auto"/>
        <w:rPr>
          <w:rFonts w:ascii="宋体" w:hAnsi="宋体"/>
          <w:sz w:val="24"/>
        </w:rPr>
      </w:pPr>
      <w:r w:rsidRPr="006E0234">
        <w:rPr>
          <w:rFonts w:ascii="宋体" w:hAnsi="宋体" w:hint="eastAsia"/>
          <w:sz w:val="24"/>
        </w:rPr>
        <w:lastRenderedPageBreak/>
        <w:t xml:space="preserve">附件： </w:t>
      </w:r>
    </w:p>
    <w:tbl>
      <w:tblPr>
        <w:tblW w:w="8662" w:type="dxa"/>
        <w:tblInd w:w="93" w:type="dxa"/>
        <w:tblLook w:val="04A0" w:firstRow="1" w:lastRow="0" w:firstColumn="1" w:lastColumn="0" w:noHBand="0" w:noVBand="1"/>
      </w:tblPr>
      <w:tblGrid>
        <w:gridCol w:w="580"/>
        <w:gridCol w:w="1460"/>
        <w:gridCol w:w="810"/>
        <w:gridCol w:w="1418"/>
        <w:gridCol w:w="3118"/>
        <w:gridCol w:w="1276"/>
      </w:tblGrid>
      <w:tr w:rsidR="00652CC1" w:rsidRPr="00A56FE8" w14:paraId="61E6C7F9" w14:textId="77777777" w:rsidTr="00652CC1">
        <w:trPr>
          <w:trHeight w:val="270"/>
        </w:trPr>
        <w:tc>
          <w:tcPr>
            <w:tcW w:w="8662" w:type="dxa"/>
            <w:gridSpan w:val="6"/>
            <w:tcBorders>
              <w:top w:val="single" w:sz="8" w:space="0" w:color="auto"/>
              <w:left w:val="single" w:sz="8" w:space="0" w:color="auto"/>
              <w:bottom w:val="nil"/>
              <w:right w:val="single" w:sz="8" w:space="0" w:color="000000"/>
            </w:tcBorders>
            <w:shd w:val="clear" w:color="auto" w:fill="auto"/>
            <w:noWrap/>
            <w:vAlign w:val="center"/>
            <w:hideMark/>
          </w:tcPr>
          <w:p w14:paraId="46D12E37"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【一标段】三里屯区域夜景照明设施台账</w:t>
            </w:r>
          </w:p>
        </w:tc>
      </w:tr>
      <w:tr w:rsidR="00652CC1" w:rsidRPr="00A56FE8" w14:paraId="4E3D0500" w14:textId="77777777" w:rsidTr="00652CC1">
        <w:trPr>
          <w:trHeight w:val="540"/>
        </w:trPr>
        <w:tc>
          <w:tcPr>
            <w:tcW w:w="5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6D928D0C"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序号</w:t>
            </w:r>
          </w:p>
        </w:tc>
        <w:tc>
          <w:tcPr>
            <w:tcW w:w="1460" w:type="dxa"/>
            <w:tcBorders>
              <w:top w:val="single" w:sz="8" w:space="0" w:color="auto"/>
              <w:left w:val="nil"/>
              <w:bottom w:val="single" w:sz="4" w:space="0" w:color="auto"/>
              <w:right w:val="single" w:sz="4" w:space="0" w:color="auto"/>
            </w:tcBorders>
            <w:shd w:val="clear" w:color="auto" w:fill="auto"/>
            <w:noWrap/>
            <w:vAlign w:val="center"/>
            <w:hideMark/>
          </w:tcPr>
          <w:p w14:paraId="2A39ED49"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项目名称</w:t>
            </w:r>
          </w:p>
        </w:tc>
        <w:tc>
          <w:tcPr>
            <w:tcW w:w="810" w:type="dxa"/>
            <w:tcBorders>
              <w:top w:val="single" w:sz="8" w:space="0" w:color="auto"/>
              <w:left w:val="nil"/>
              <w:bottom w:val="single" w:sz="4" w:space="0" w:color="auto"/>
              <w:right w:val="single" w:sz="4" w:space="0" w:color="auto"/>
            </w:tcBorders>
            <w:shd w:val="clear" w:color="auto" w:fill="auto"/>
            <w:noWrap/>
            <w:vAlign w:val="center"/>
            <w:hideMark/>
          </w:tcPr>
          <w:p w14:paraId="0B50E0F7"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 xml:space="preserve">总建筑栋数 </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38D3163C"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建筑物名称</w:t>
            </w:r>
          </w:p>
        </w:tc>
        <w:tc>
          <w:tcPr>
            <w:tcW w:w="3118" w:type="dxa"/>
            <w:tcBorders>
              <w:top w:val="single" w:sz="8" w:space="0" w:color="auto"/>
              <w:left w:val="nil"/>
              <w:bottom w:val="single" w:sz="4" w:space="0" w:color="auto"/>
              <w:right w:val="single" w:sz="4" w:space="0" w:color="auto"/>
            </w:tcBorders>
            <w:shd w:val="clear" w:color="auto" w:fill="auto"/>
            <w:vAlign w:val="center"/>
            <w:hideMark/>
          </w:tcPr>
          <w:p w14:paraId="1508BF9C"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建设内容（主要灯具数量、配电箱、电缆长度）</w:t>
            </w:r>
          </w:p>
        </w:tc>
        <w:tc>
          <w:tcPr>
            <w:tcW w:w="1276" w:type="dxa"/>
            <w:tcBorders>
              <w:top w:val="single" w:sz="8" w:space="0" w:color="auto"/>
              <w:left w:val="nil"/>
              <w:bottom w:val="single" w:sz="4" w:space="0" w:color="auto"/>
              <w:right w:val="single" w:sz="8" w:space="0" w:color="auto"/>
            </w:tcBorders>
            <w:shd w:val="clear" w:color="auto" w:fill="auto"/>
            <w:noWrap/>
            <w:vAlign w:val="center"/>
            <w:hideMark/>
          </w:tcPr>
          <w:p w14:paraId="0BAB85E9"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数量</w:t>
            </w:r>
          </w:p>
        </w:tc>
      </w:tr>
      <w:tr w:rsidR="00652CC1" w:rsidRPr="00A56FE8" w14:paraId="371B997F" w14:textId="77777777" w:rsidTr="00652CC1">
        <w:trPr>
          <w:trHeight w:val="270"/>
        </w:trPr>
        <w:tc>
          <w:tcPr>
            <w:tcW w:w="580" w:type="dxa"/>
            <w:vMerge w:val="restart"/>
            <w:tcBorders>
              <w:top w:val="nil"/>
              <w:left w:val="single" w:sz="8" w:space="0" w:color="auto"/>
              <w:bottom w:val="single" w:sz="4" w:space="0" w:color="000000"/>
              <w:right w:val="single" w:sz="4" w:space="0" w:color="auto"/>
            </w:tcBorders>
            <w:shd w:val="clear" w:color="auto" w:fill="auto"/>
            <w:vAlign w:val="center"/>
            <w:hideMark/>
          </w:tcPr>
          <w:p w14:paraId="15F5A42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w:t>
            </w:r>
          </w:p>
        </w:tc>
        <w:tc>
          <w:tcPr>
            <w:tcW w:w="1460" w:type="dxa"/>
            <w:vMerge w:val="restart"/>
            <w:tcBorders>
              <w:top w:val="nil"/>
              <w:left w:val="single" w:sz="4" w:space="0" w:color="auto"/>
              <w:bottom w:val="single" w:sz="8" w:space="0" w:color="000000"/>
              <w:right w:val="single" w:sz="4" w:space="0" w:color="auto"/>
            </w:tcBorders>
            <w:shd w:val="clear" w:color="auto" w:fill="auto"/>
            <w:vAlign w:val="center"/>
            <w:hideMark/>
          </w:tcPr>
          <w:p w14:paraId="0BA7F74A"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2024年三里屯、望京区域及机场高速沿线夜景照明设施维护项目</w:t>
            </w:r>
            <w:r w:rsidRPr="00A56FE8">
              <w:rPr>
                <w:rFonts w:ascii="宋体" w:hAnsi="宋体" w:cs="宋体" w:hint="eastAsia"/>
                <w:b/>
                <w:bCs/>
                <w:kern w:val="0"/>
                <w:sz w:val="22"/>
                <w:szCs w:val="22"/>
              </w:rPr>
              <w:br/>
              <w:t>（一标段）</w:t>
            </w:r>
          </w:p>
        </w:tc>
        <w:tc>
          <w:tcPr>
            <w:tcW w:w="810" w:type="dxa"/>
            <w:vMerge w:val="restart"/>
            <w:tcBorders>
              <w:top w:val="nil"/>
              <w:left w:val="single" w:sz="4" w:space="0" w:color="auto"/>
              <w:bottom w:val="single" w:sz="8" w:space="0" w:color="000000"/>
              <w:right w:val="single" w:sz="4" w:space="0" w:color="auto"/>
            </w:tcBorders>
            <w:shd w:val="clear" w:color="auto" w:fill="auto"/>
            <w:vAlign w:val="center"/>
            <w:hideMark/>
          </w:tcPr>
          <w:p w14:paraId="45C69A6A" w14:textId="77777777" w:rsidR="00652CC1" w:rsidRPr="00A56FE8" w:rsidRDefault="00652CC1" w:rsidP="00652CC1">
            <w:pPr>
              <w:widowControl/>
              <w:jc w:val="center"/>
              <w:rPr>
                <w:rFonts w:ascii="宋体" w:hAnsi="宋体" w:cs="宋体"/>
                <w:b/>
                <w:bCs/>
                <w:kern w:val="0"/>
                <w:sz w:val="22"/>
                <w:szCs w:val="22"/>
              </w:rPr>
            </w:pPr>
            <w:r w:rsidRPr="00A56FE8">
              <w:rPr>
                <w:rFonts w:ascii="宋体" w:hAnsi="宋体" w:cs="宋体" w:hint="eastAsia"/>
                <w:b/>
                <w:bCs/>
                <w:kern w:val="0"/>
                <w:sz w:val="22"/>
                <w:szCs w:val="22"/>
              </w:rPr>
              <w:t>35</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6F1EA7C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永利国际</w:t>
            </w:r>
          </w:p>
        </w:tc>
        <w:tc>
          <w:tcPr>
            <w:tcW w:w="3118" w:type="dxa"/>
            <w:tcBorders>
              <w:top w:val="nil"/>
              <w:left w:val="nil"/>
              <w:bottom w:val="single" w:sz="4" w:space="0" w:color="auto"/>
              <w:right w:val="single" w:sz="4" w:space="0" w:color="auto"/>
            </w:tcBorders>
            <w:shd w:val="clear" w:color="auto" w:fill="auto"/>
            <w:noWrap/>
            <w:vAlign w:val="center"/>
            <w:hideMark/>
          </w:tcPr>
          <w:p w14:paraId="0616696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24D5BF6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500个</w:t>
            </w:r>
          </w:p>
        </w:tc>
      </w:tr>
      <w:tr w:rsidR="00652CC1" w:rsidRPr="00A56FE8" w14:paraId="3D350001"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38DC6BE3"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B23B9A1"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495515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0F5E808D"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776640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LED线条灯</w:t>
            </w:r>
          </w:p>
        </w:tc>
        <w:tc>
          <w:tcPr>
            <w:tcW w:w="1276" w:type="dxa"/>
            <w:tcBorders>
              <w:top w:val="nil"/>
              <w:left w:val="nil"/>
              <w:bottom w:val="single" w:sz="4" w:space="0" w:color="auto"/>
              <w:right w:val="single" w:sz="8" w:space="0" w:color="auto"/>
            </w:tcBorders>
            <w:shd w:val="clear" w:color="000000" w:fill="CCE8CF"/>
            <w:noWrap/>
            <w:vAlign w:val="center"/>
            <w:hideMark/>
          </w:tcPr>
          <w:p w14:paraId="53E96E3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800个</w:t>
            </w:r>
          </w:p>
        </w:tc>
      </w:tr>
      <w:tr w:rsidR="00652CC1" w:rsidRPr="00A56FE8" w14:paraId="41269569"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354DF4AA"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AAFF07B"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AA9668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6FCF9D6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AD5D65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488C15A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30个</w:t>
            </w:r>
          </w:p>
        </w:tc>
      </w:tr>
      <w:tr w:rsidR="00652CC1" w:rsidRPr="00A56FE8" w14:paraId="0623511B"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003EA16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DC2D87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6F7243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42358270"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9D9D37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5492285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23988512"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13EB19B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D45DE44"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C6CA24E"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E9B6EBE"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BF431C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0226BFC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8500米</w:t>
            </w:r>
          </w:p>
        </w:tc>
      </w:tr>
      <w:tr w:rsidR="00652CC1" w:rsidRPr="00A56FE8" w14:paraId="0A187170" w14:textId="77777777" w:rsidTr="00652CC1">
        <w:trPr>
          <w:trHeight w:val="270"/>
        </w:trPr>
        <w:tc>
          <w:tcPr>
            <w:tcW w:w="580" w:type="dxa"/>
            <w:vMerge w:val="restart"/>
            <w:tcBorders>
              <w:top w:val="nil"/>
              <w:left w:val="single" w:sz="8" w:space="0" w:color="auto"/>
              <w:bottom w:val="single" w:sz="4" w:space="0" w:color="000000"/>
              <w:right w:val="single" w:sz="4" w:space="0" w:color="auto"/>
            </w:tcBorders>
            <w:shd w:val="clear" w:color="auto" w:fill="auto"/>
            <w:vAlign w:val="center"/>
            <w:hideMark/>
          </w:tcPr>
          <w:p w14:paraId="2D35D17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w:t>
            </w:r>
          </w:p>
        </w:tc>
        <w:tc>
          <w:tcPr>
            <w:tcW w:w="1460" w:type="dxa"/>
            <w:vMerge/>
            <w:tcBorders>
              <w:top w:val="nil"/>
              <w:left w:val="single" w:sz="4" w:space="0" w:color="auto"/>
              <w:bottom w:val="single" w:sz="8" w:space="0" w:color="000000"/>
              <w:right w:val="single" w:sz="4" w:space="0" w:color="auto"/>
            </w:tcBorders>
            <w:vAlign w:val="center"/>
            <w:hideMark/>
          </w:tcPr>
          <w:p w14:paraId="04B1AF7B"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FA5AEB8"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22C82B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民生银行</w:t>
            </w:r>
          </w:p>
        </w:tc>
        <w:tc>
          <w:tcPr>
            <w:tcW w:w="3118" w:type="dxa"/>
            <w:tcBorders>
              <w:top w:val="nil"/>
              <w:left w:val="nil"/>
              <w:bottom w:val="single" w:sz="4" w:space="0" w:color="auto"/>
              <w:right w:val="single" w:sz="4" w:space="0" w:color="auto"/>
            </w:tcBorders>
            <w:shd w:val="clear" w:color="auto" w:fill="auto"/>
            <w:noWrap/>
            <w:vAlign w:val="center"/>
            <w:hideMark/>
          </w:tcPr>
          <w:p w14:paraId="009E7C7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5B19DBF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1400个</w:t>
            </w:r>
          </w:p>
        </w:tc>
      </w:tr>
      <w:tr w:rsidR="00652CC1" w:rsidRPr="00A56FE8" w14:paraId="2E4154EB"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66C48CD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D5BBB9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338857E"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A66135C"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901691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1628974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7EBCC8C8"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1B637D16"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2C273EE"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8E6617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936745E" w14:textId="77777777" w:rsidR="00652CC1" w:rsidRPr="00A56FE8" w:rsidRDefault="00652CC1" w:rsidP="00652CC1">
            <w:pPr>
              <w:widowControl/>
              <w:jc w:val="left"/>
              <w:rPr>
                <w:rFonts w:ascii="宋体" w:hAnsi="宋体" w:cs="宋体"/>
                <w:kern w:val="0"/>
                <w:sz w:val="22"/>
                <w:szCs w:val="22"/>
              </w:rPr>
            </w:pPr>
          </w:p>
        </w:tc>
        <w:tc>
          <w:tcPr>
            <w:tcW w:w="31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91AF4F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vMerge w:val="restart"/>
            <w:tcBorders>
              <w:top w:val="nil"/>
              <w:left w:val="single" w:sz="4" w:space="0" w:color="auto"/>
              <w:bottom w:val="single" w:sz="4" w:space="0" w:color="000000"/>
              <w:right w:val="single" w:sz="8" w:space="0" w:color="auto"/>
            </w:tcBorders>
            <w:shd w:val="clear" w:color="000000" w:fill="CCE8CF"/>
            <w:noWrap/>
            <w:vAlign w:val="center"/>
            <w:hideMark/>
          </w:tcPr>
          <w:p w14:paraId="6A34981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2000米</w:t>
            </w:r>
          </w:p>
        </w:tc>
      </w:tr>
      <w:tr w:rsidR="00652CC1" w:rsidRPr="00A56FE8" w14:paraId="53A62349"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2B6F939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27E207B"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BB10EF5"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297CC03" w14:textId="77777777" w:rsidR="00652CC1" w:rsidRPr="00A56FE8" w:rsidRDefault="00652CC1" w:rsidP="00652CC1">
            <w:pPr>
              <w:widowControl/>
              <w:jc w:val="left"/>
              <w:rPr>
                <w:rFonts w:ascii="宋体" w:hAnsi="宋体" w:cs="宋体"/>
                <w:kern w:val="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147A3E13" w14:textId="77777777" w:rsidR="00652CC1" w:rsidRPr="00A56FE8" w:rsidRDefault="00652CC1" w:rsidP="0058337F">
            <w:pPr>
              <w:widowControl/>
              <w:jc w:val="center"/>
              <w:rPr>
                <w:rFonts w:ascii="宋体" w:hAnsi="宋体" w:cs="宋体"/>
                <w:kern w:val="0"/>
                <w:sz w:val="22"/>
                <w:szCs w:val="22"/>
              </w:rPr>
            </w:pPr>
          </w:p>
        </w:tc>
        <w:tc>
          <w:tcPr>
            <w:tcW w:w="1276" w:type="dxa"/>
            <w:vMerge/>
            <w:tcBorders>
              <w:top w:val="nil"/>
              <w:left w:val="single" w:sz="4" w:space="0" w:color="auto"/>
              <w:bottom w:val="single" w:sz="4" w:space="0" w:color="000000"/>
              <w:right w:val="single" w:sz="8" w:space="0" w:color="auto"/>
            </w:tcBorders>
            <w:vAlign w:val="center"/>
            <w:hideMark/>
          </w:tcPr>
          <w:p w14:paraId="30AC0E1C" w14:textId="77777777" w:rsidR="00652CC1" w:rsidRPr="00A56FE8" w:rsidRDefault="00652CC1" w:rsidP="00652CC1">
            <w:pPr>
              <w:widowControl/>
              <w:jc w:val="left"/>
              <w:rPr>
                <w:rFonts w:ascii="宋体" w:hAnsi="宋体" w:cs="宋体"/>
                <w:kern w:val="0"/>
                <w:sz w:val="22"/>
                <w:szCs w:val="22"/>
              </w:rPr>
            </w:pPr>
          </w:p>
        </w:tc>
      </w:tr>
      <w:tr w:rsidR="00652CC1" w:rsidRPr="00A56FE8" w14:paraId="76E6B09F" w14:textId="77777777" w:rsidTr="0058337F">
        <w:trPr>
          <w:trHeight w:val="285"/>
        </w:trPr>
        <w:tc>
          <w:tcPr>
            <w:tcW w:w="580" w:type="dxa"/>
            <w:vMerge/>
            <w:tcBorders>
              <w:top w:val="nil"/>
              <w:left w:val="single" w:sz="8" w:space="0" w:color="auto"/>
              <w:bottom w:val="single" w:sz="4" w:space="0" w:color="000000"/>
              <w:right w:val="single" w:sz="4" w:space="0" w:color="auto"/>
            </w:tcBorders>
            <w:vAlign w:val="center"/>
            <w:hideMark/>
          </w:tcPr>
          <w:p w14:paraId="27A47C91"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C4B805E"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788911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D33957F" w14:textId="77777777" w:rsidR="00652CC1" w:rsidRPr="00A56FE8" w:rsidRDefault="00652CC1" w:rsidP="00652CC1">
            <w:pPr>
              <w:widowControl/>
              <w:jc w:val="left"/>
              <w:rPr>
                <w:rFonts w:ascii="宋体" w:hAnsi="宋体" w:cs="宋体"/>
                <w:kern w:val="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7EFAF70F" w14:textId="77777777" w:rsidR="00652CC1" w:rsidRPr="00A56FE8" w:rsidRDefault="00652CC1" w:rsidP="0058337F">
            <w:pPr>
              <w:widowControl/>
              <w:jc w:val="center"/>
              <w:rPr>
                <w:rFonts w:ascii="宋体" w:hAnsi="宋体" w:cs="宋体"/>
                <w:kern w:val="0"/>
                <w:sz w:val="22"/>
                <w:szCs w:val="22"/>
              </w:rPr>
            </w:pPr>
          </w:p>
        </w:tc>
        <w:tc>
          <w:tcPr>
            <w:tcW w:w="1276" w:type="dxa"/>
            <w:vMerge/>
            <w:tcBorders>
              <w:top w:val="nil"/>
              <w:left w:val="single" w:sz="4" w:space="0" w:color="auto"/>
              <w:bottom w:val="single" w:sz="4" w:space="0" w:color="000000"/>
              <w:right w:val="single" w:sz="8" w:space="0" w:color="auto"/>
            </w:tcBorders>
            <w:vAlign w:val="center"/>
            <w:hideMark/>
          </w:tcPr>
          <w:p w14:paraId="7CE4F70D" w14:textId="77777777" w:rsidR="00652CC1" w:rsidRPr="00A56FE8" w:rsidRDefault="00652CC1" w:rsidP="00652CC1">
            <w:pPr>
              <w:widowControl/>
              <w:jc w:val="left"/>
              <w:rPr>
                <w:rFonts w:ascii="宋体" w:hAnsi="宋体" w:cs="宋体"/>
                <w:kern w:val="0"/>
                <w:sz w:val="22"/>
                <w:szCs w:val="22"/>
              </w:rPr>
            </w:pPr>
          </w:p>
        </w:tc>
      </w:tr>
      <w:tr w:rsidR="00652CC1" w:rsidRPr="00A56FE8" w14:paraId="07B7E938" w14:textId="77777777" w:rsidTr="00652CC1">
        <w:trPr>
          <w:trHeight w:val="285"/>
        </w:trPr>
        <w:tc>
          <w:tcPr>
            <w:tcW w:w="580" w:type="dxa"/>
            <w:vMerge w:val="restart"/>
            <w:tcBorders>
              <w:top w:val="nil"/>
              <w:left w:val="single" w:sz="8" w:space="0" w:color="auto"/>
              <w:bottom w:val="single" w:sz="4" w:space="0" w:color="000000"/>
              <w:right w:val="single" w:sz="4" w:space="0" w:color="auto"/>
            </w:tcBorders>
            <w:shd w:val="clear" w:color="auto" w:fill="auto"/>
            <w:vAlign w:val="center"/>
            <w:hideMark/>
          </w:tcPr>
          <w:p w14:paraId="0B12AA3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w:t>
            </w:r>
          </w:p>
        </w:tc>
        <w:tc>
          <w:tcPr>
            <w:tcW w:w="1460" w:type="dxa"/>
            <w:vMerge/>
            <w:tcBorders>
              <w:top w:val="nil"/>
              <w:left w:val="single" w:sz="4" w:space="0" w:color="auto"/>
              <w:bottom w:val="single" w:sz="8" w:space="0" w:color="000000"/>
              <w:right w:val="single" w:sz="4" w:space="0" w:color="auto"/>
            </w:tcBorders>
            <w:vAlign w:val="center"/>
            <w:hideMark/>
          </w:tcPr>
          <w:p w14:paraId="6617D8F7"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BEB5A4A"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4EF3AB9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盈洋商务楼</w:t>
            </w:r>
          </w:p>
        </w:tc>
        <w:tc>
          <w:tcPr>
            <w:tcW w:w="31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509959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vMerge w:val="restart"/>
            <w:tcBorders>
              <w:top w:val="nil"/>
              <w:left w:val="single" w:sz="4" w:space="0" w:color="auto"/>
              <w:bottom w:val="single" w:sz="4" w:space="0" w:color="000000"/>
              <w:right w:val="single" w:sz="8" w:space="0" w:color="auto"/>
            </w:tcBorders>
            <w:shd w:val="clear" w:color="000000" w:fill="CCE8CF"/>
            <w:noWrap/>
            <w:vAlign w:val="center"/>
            <w:hideMark/>
          </w:tcPr>
          <w:p w14:paraId="0BBDB43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70个</w:t>
            </w:r>
          </w:p>
        </w:tc>
      </w:tr>
      <w:tr w:rsidR="00652CC1" w:rsidRPr="00A56FE8" w14:paraId="3B99575D"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357ABC2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090B72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ACE1EB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07E29E1" w14:textId="77777777" w:rsidR="00652CC1" w:rsidRPr="00A56FE8" w:rsidRDefault="00652CC1" w:rsidP="00652CC1">
            <w:pPr>
              <w:widowControl/>
              <w:jc w:val="left"/>
              <w:rPr>
                <w:rFonts w:ascii="宋体" w:hAnsi="宋体" w:cs="宋体"/>
                <w:kern w:val="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231961D3" w14:textId="77777777" w:rsidR="00652CC1" w:rsidRPr="00A56FE8" w:rsidRDefault="00652CC1" w:rsidP="0058337F">
            <w:pPr>
              <w:widowControl/>
              <w:jc w:val="center"/>
              <w:rPr>
                <w:rFonts w:ascii="宋体" w:hAnsi="宋体" w:cs="宋体"/>
                <w:kern w:val="0"/>
                <w:sz w:val="22"/>
                <w:szCs w:val="22"/>
              </w:rPr>
            </w:pPr>
          </w:p>
        </w:tc>
        <w:tc>
          <w:tcPr>
            <w:tcW w:w="1276" w:type="dxa"/>
            <w:vMerge/>
            <w:tcBorders>
              <w:top w:val="nil"/>
              <w:left w:val="single" w:sz="4" w:space="0" w:color="auto"/>
              <w:bottom w:val="single" w:sz="4" w:space="0" w:color="000000"/>
              <w:right w:val="single" w:sz="8" w:space="0" w:color="auto"/>
            </w:tcBorders>
            <w:vAlign w:val="center"/>
            <w:hideMark/>
          </w:tcPr>
          <w:p w14:paraId="1FCAA143" w14:textId="77777777" w:rsidR="00652CC1" w:rsidRPr="00A56FE8" w:rsidRDefault="00652CC1" w:rsidP="00652CC1">
            <w:pPr>
              <w:widowControl/>
              <w:jc w:val="left"/>
              <w:rPr>
                <w:rFonts w:ascii="宋体" w:hAnsi="宋体" w:cs="宋体"/>
                <w:kern w:val="0"/>
                <w:sz w:val="22"/>
                <w:szCs w:val="22"/>
              </w:rPr>
            </w:pPr>
          </w:p>
        </w:tc>
      </w:tr>
      <w:tr w:rsidR="00652CC1" w:rsidRPr="00A56FE8" w14:paraId="1E7CDB41"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04B96454"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74AA05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4F506E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717F1EA" w14:textId="77777777" w:rsidR="00652CC1" w:rsidRPr="00A56FE8" w:rsidRDefault="00652CC1" w:rsidP="00652CC1">
            <w:pPr>
              <w:widowControl/>
              <w:jc w:val="left"/>
              <w:rPr>
                <w:rFonts w:ascii="宋体" w:hAnsi="宋体" w:cs="宋体"/>
                <w:kern w:val="0"/>
                <w:sz w:val="22"/>
                <w:szCs w:val="22"/>
              </w:rPr>
            </w:pPr>
          </w:p>
        </w:tc>
        <w:tc>
          <w:tcPr>
            <w:tcW w:w="31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CA877D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vMerge w:val="restart"/>
            <w:tcBorders>
              <w:top w:val="nil"/>
              <w:left w:val="single" w:sz="4" w:space="0" w:color="auto"/>
              <w:bottom w:val="single" w:sz="4" w:space="0" w:color="000000"/>
              <w:right w:val="single" w:sz="8" w:space="0" w:color="auto"/>
            </w:tcBorders>
            <w:shd w:val="clear" w:color="000000" w:fill="CCE8CF"/>
            <w:noWrap/>
            <w:vAlign w:val="center"/>
            <w:hideMark/>
          </w:tcPr>
          <w:p w14:paraId="460A918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3BE31B86"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36F41AD7"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DB675D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BD444E6"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49640C70" w14:textId="77777777" w:rsidR="00652CC1" w:rsidRPr="00A56FE8" w:rsidRDefault="00652CC1" w:rsidP="00652CC1">
            <w:pPr>
              <w:widowControl/>
              <w:jc w:val="left"/>
              <w:rPr>
                <w:rFonts w:ascii="宋体" w:hAnsi="宋体" w:cs="宋体"/>
                <w:kern w:val="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1E3DF949" w14:textId="77777777" w:rsidR="00652CC1" w:rsidRPr="00A56FE8" w:rsidRDefault="00652CC1" w:rsidP="0058337F">
            <w:pPr>
              <w:widowControl/>
              <w:jc w:val="center"/>
              <w:rPr>
                <w:rFonts w:ascii="宋体" w:hAnsi="宋体" w:cs="宋体"/>
                <w:kern w:val="0"/>
                <w:sz w:val="22"/>
                <w:szCs w:val="22"/>
              </w:rPr>
            </w:pPr>
          </w:p>
        </w:tc>
        <w:tc>
          <w:tcPr>
            <w:tcW w:w="1276" w:type="dxa"/>
            <w:vMerge/>
            <w:tcBorders>
              <w:top w:val="nil"/>
              <w:left w:val="single" w:sz="4" w:space="0" w:color="auto"/>
              <w:bottom w:val="single" w:sz="4" w:space="0" w:color="000000"/>
              <w:right w:val="single" w:sz="8" w:space="0" w:color="auto"/>
            </w:tcBorders>
            <w:vAlign w:val="center"/>
            <w:hideMark/>
          </w:tcPr>
          <w:p w14:paraId="4A911BC4" w14:textId="77777777" w:rsidR="00652CC1" w:rsidRPr="00A56FE8" w:rsidRDefault="00652CC1" w:rsidP="00652CC1">
            <w:pPr>
              <w:widowControl/>
              <w:jc w:val="left"/>
              <w:rPr>
                <w:rFonts w:ascii="宋体" w:hAnsi="宋体" w:cs="宋体"/>
                <w:kern w:val="0"/>
                <w:sz w:val="22"/>
                <w:szCs w:val="22"/>
              </w:rPr>
            </w:pPr>
          </w:p>
        </w:tc>
      </w:tr>
      <w:tr w:rsidR="00652CC1" w:rsidRPr="00A56FE8" w14:paraId="5776DB50"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12A3BE0C"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EBE881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E77708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725089E"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2C86ED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6E51E97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300米</w:t>
            </w:r>
          </w:p>
        </w:tc>
      </w:tr>
      <w:tr w:rsidR="00652CC1" w:rsidRPr="00A56FE8" w14:paraId="36692F5D" w14:textId="77777777" w:rsidTr="00652CC1">
        <w:trPr>
          <w:trHeight w:val="270"/>
        </w:trPr>
        <w:tc>
          <w:tcPr>
            <w:tcW w:w="580" w:type="dxa"/>
            <w:vMerge w:val="restart"/>
            <w:tcBorders>
              <w:top w:val="nil"/>
              <w:left w:val="single" w:sz="8" w:space="0" w:color="auto"/>
              <w:bottom w:val="single" w:sz="4" w:space="0" w:color="000000"/>
              <w:right w:val="single" w:sz="4" w:space="0" w:color="auto"/>
            </w:tcBorders>
            <w:shd w:val="clear" w:color="auto" w:fill="auto"/>
            <w:vAlign w:val="center"/>
            <w:hideMark/>
          </w:tcPr>
          <w:p w14:paraId="05C87EC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4</w:t>
            </w:r>
          </w:p>
        </w:tc>
        <w:tc>
          <w:tcPr>
            <w:tcW w:w="1460" w:type="dxa"/>
            <w:vMerge/>
            <w:tcBorders>
              <w:top w:val="nil"/>
              <w:left w:val="single" w:sz="4" w:space="0" w:color="auto"/>
              <w:bottom w:val="single" w:sz="8" w:space="0" w:color="000000"/>
              <w:right w:val="single" w:sz="4" w:space="0" w:color="auto"/>
            </w:tcBorders>
            <w:vAlign w:val="center"/>
            <w:hideMark/>
          </w:tcPr>
          <w:p w14:paraId="77B475A7"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1126DF2"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1B10B48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中国邮政</w:t>
            </w:r>
          </w:p>
        </w:tc>
        <w:tc>
          <w:tcPr>
            <w:tcW w:w="3118" w:type="dxa"/>
            <w:tcBorders>
              <w:top w:val="nil"/>
              <w:left w:val="nil"/>
              <w:bottom w:val="single" w:sz="4" w:space="0" w:color="auto"/>
              <w:right w:val="single" w:sz="4" w:space="0" w:color="auto"/>
            </w:tcBorders>
            <w:shd w:val="clear" w:color="auto" w:fill="auto"/>
            <w:noWrap/>
            <w:vAlign w:val="center"/>
            <w:hideMark/>
          </w:tcPr>
          <w:p w14:paraId="6AE99FA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1F9F1EB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6个</w:t>
            </w:r>
          </w:p>
        </w:tc>
      </w:tr>
      <w:tr w:rsidR="00652CC1" w:rsidRPr="00A56FE8" w14:paraId="073B891C"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7C4ACC10"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C83746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A147CBD"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3F022DC9"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1A34AA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0074430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4个</w:t>
            </w:r>
          </w:p>
        </w:tc>
      </w:tr>
      <w:tr w:rsidR="00652CC1" w:rsidRPr="00A56FE8" w14:paraId="217685B3"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1207A170"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9C8EF6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C9472C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6053629"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0FB76E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3A0D0B4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66872063"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5AF3F4E0"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C060ED7"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F74234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557B089A" w14:textId="77777777" w:rsidR="00652CC1" w:rsidRPr="00A56FE8" w:rsidRDefault="00652CC1" w:rsidP="00652CC1">
            <w:pPr>
              <w:widowControl/>
              <w:jc w:val="left"/>
              <w:rPr>
                <w:rFonts w:ascii="宋体" w:hAnsi="宋体" w:cs="宋体"/>
                <w:kern w:val="0"/>
                <w:sz w:val="22"/>
                <w:szCs w:val="22"/>
              </w:rPr>
            </w:pPr>
          </w:p>
        </w:tc>
        <w:tc>
          <w:tcPr>
            <w:tcW w:w="31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C05EEA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vMerge w:val="restart"/>
            <w:tcBorders>
              <w:top w:val="nil"/>
              <w:left w:val="single" w:sz="4" w:space="0" w:color="auto"/>
              <w:bottom w:val="single" w:sz="4" w:space="0" w:color="000000"/>
              <w:right w:val="single" w:sz="8" w:space="0" w:color="auto"/>
            </w:tcBorders>
            <w:shd w:val="clear" w:color="000000" w:fill="CCE8CF"/>
            <w:noWrap/>
            <w:vAlign w:val="center"/>
            <w:hideMark/>
          </w:tcPr>
          <w:p w14:paraId="3AA1A6C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180</w:t>
            </w:r>
          </w:p>
        </w:tc>
      </w:tr>
      <w:tr w:rsidR="00652CC1" w:rsidRPr="00A56FE8" w14:paraId="2C573DBC" w14:textId="77777777" w:rsidTr="00652CC1">
        <w:trPr>
          <w:trHeight w:val="285"/>
        </w:trPr>
        <w:tc>
          <w:tcPr>
            <w:tcW w:w="580" w:type="dxa"/>
            <w:vMerge/>
            <w:tcBorders>
              <w:top w:val="nil"/>
              <w:left w:val="single" w:sz="8" w:space="0" w:color="auto"/>
              <w:bottom w:val="single" w:sz="4" w:space="0" w:color="000000"/>
              <w:right w:val="single" w:sz="4" w:space="0" w:color="auto"/>
            </w:tcBorders>
            <w:vAlign w:val="center"/>
            <w:hideMark/>
          </w:tcPr>
          <w:p w14:paraId="68F273D8"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853054E"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3FF4106"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526E6C27" w14:textId="77777777" w:rsidR="00652CC1" w:rsidRPr="00A56FE8" w:rsidRDefault="00652CC1" w:rsidP="00652CC1">
            <w:pPr>
              <w:widowControl/>
              <w:jc w:val="left"/>
              <w:rPr>
                <w:rFonts w:ascii="宋体" w:hAnsi="宋体" w:cs="宋体"/>
                <w:kern w:val="0"/>
                <w:sz w:val="22"/>
                <w:szCs w:val="22"/>
              </w:rPr>
            </w:pPr>
          </w:p>
        </w:tc>
        <w:tc>
          <w:tcPr>
            <w:tcW w:w="3118" w:type="dxa"/>
            <w:vMerge/>
            <w:tcBorders>
              <w:top w:val="nil"/>
              <w:left w:val="single" w:sz="4" w:space="0" w:color="auto"/>
              <w:bottom w:val="single" w:sz="4" w:space="0" w:color="000000"/>
              <w:right w:val="single" w:sz="4" w:space="0" w:color="auto"/>
            </w:tcBorders>
            <w:vAlign w:val="center"/>
            <w:hideMark/>
          </w:tcPr>
          <w:p w14:paraId="7138005D" w14:textId="77777777" w:rsidR="00652CC1" w:rsidRPr="00A56FE8" w:rsidRDefault="00652CC1" w:rsidP="0058337F">
            <w:pPr>
              <w:widowControl/>
              <w:jc w:val="center"/>
              <w:rPr>
                <w:rFonts w:ascii="宋体" w:hAnsi="宋体" w:cs="宋体"/>
                <w:kern w:val="0"/>
                <w:sz w:val="22"/>
                <w:szCs w:val="22"/>
              </w:rPr>
            </w:pPr>
          </w:p>
        </w:tc>
        <w:tc>
          <w:tcPr>
            <w:tcW w:w="1276" w:type="dxa"/>
            <w:vMerge/>
            <w:tcBorders>
              <w:top w:val="nil"/>
              <w:left w:val="single" w:sz="4" w:space="0" w:color="auto"/>
              <w:bottom w:val="single" w:sz="4" w:space="0" w:color="000000"/>
              <w:right w:val="single" w:sz="8" w:space="0" w:color="auto"/>
            </w:tcBorders>
            <w:vAlign w:val="center"/>
            <w:hideMark/>
          </w:tcPr>
          <w:p w14:paraId="0C72D4B8" w14:textId="77777777" w:rsidR="00652CC1" w:rsidRPr="00A56FE8" w:rsidRDefault="00652CC1" w:rsidP="00652CC1">
            <w:pPr>
              <w:widowControl/>
              <w:jc w:val="left"/>
              <w:rPr>
                <w:rFonts w:ascii="宋体" w:hAnsi="宋体" w:cs="宋体"/>
                <w:kern w:val="0"/>
                <w:sz w:val="22"/>
                <w:szCs w:val="22"/>
              </w:rPr>
            </w:pPr>
          </w:p>
        </w:tc>
      </w:tr>
      <w:tr w:rsidR="00340C64" w:rsidRPr="00A56FE8" w14:paraId="75BF190C" w14:textId="77777777" w:rsidTr="0058337F">
        <w:trPr>
          <w:trHeight w:val="270"/>
        </w:trPr>
        <w:tc>
          <w:tcPr>
            <w:tcW w:w="580" w:type="dxa"/>
            <w:vMerge w:val="restart"/>
            <w:tcBorders>
              <w:top w:val="nil"/>
              <w:left w:val="single" w:sz="8" w:space="0" w:color="auto"/>
              <w:right w:val="single" w:sz="4" w:space="0" w:color="auto"/>
            </w:tcBorders>
            <w:shd w:val="clear" w:color="auto" w:fill="auto"/>
            <w:vAlign w:val="center"/>
            <w:hideMark/>
          </w:tcPr>
          <w:p w14:paraId="55952FB3"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5</w:t>
            </w:r>
          </w:p>
          <w:p w14:paraId="29E81330" w14:textId="5753C795" w:rsidR="00340C64" w:rsidRPr="00A56FE8" w:rsidRDefault="00340C64" w:rsidP="00652CC1">
            <w:pPr>
              <w:jc w:val="center"/>
              <w:rPr>
                <w:rFonts w:ascii="宋体" w:hAnsi="宋体" w:cs="宋体"/>
                <w:kern w:val="0"/>
                <w:sz w:val="22"/>
                <w:szCs w:val="22"/>
              </w:rPr>
            </w:pPr>
            <w:r w:rsidRPr="00A56FE8">
              <w:rPr>
                <w:rFonts w:ascii="宋体" w:hAnsi="宋体" w:cs="宋体" w:hint="eastAsia"/>
                <w:kern w:val="0"/>
                <w:sz w:val="22"/>
                <w:szCs w:val="22"/>
              </w:rPr>
              <w:t xml:space="preserve">　</w:t>
            </w:r>
          </w:p>
        </w:tc>
        <w:tc>
          <w:tcPr>
            <w:tcW w:w="1460" w:type="dxa"/>
            <w:vMerge/>
            <w:tcBorders>
              <w:top w:val="nil"/>
              <w:left w:val="single" w:sz="4" w:space="0" w:color="auto"/>
              <w:bottom w:val="single" w:sz="8" w:space="0" w:color="000000"/>
              <w:right w:val="single" w:sz="4" w:space="0" w:color="auto"/>
            </w:tcBorders>
            <w:vAlign w:val="center"/>
            <w:hideMark/>
          </w:tcPr>
          <w:p w14:paraId="4734F3A0"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5731D23" w14:textId="77777777" w:rsidR="00340C64" w:rsidRPr="00A56FE8" w:rsidRDefault="00340C64"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C31A3A7"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世贸工三 （AL1公寓、AL2公寓、商业裙楼）</w:t>
            </w:r>
          </w:p>
        </w:tc>
        <w:tc>
          <w:tcPr>
            <w:tcW w:w="3118" w:type="dxa"/>
            <w:tcBorders>
              <w:top w:val="nil"/>
              <w:left w:val="nil"/>
              <w:bottom w:val="single" w:sz="4" w:space="0" w:color="auto"/>
              <w:right w:val="single" w:sz="4" w:space="0" w:color="auto"/>
            </w:tcBorders>
            <w:shd w:val="clear" w:color="auto" w:fill="auto"/>
            <w:noWrap/>
            <w:vAlign w:val="center"/>
            <w:hideMark/>
          </w:tcPr>
          <w:p w14:paraId="576012A3"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1BB7D04F"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1000个</w:t>
            </w:r>
          </w:p>
        </w:tc>
      </w:tr>
      <w:tr w:rsidR="00340C64" w:rsidRPr="00A56FE8" w14:paraId="17F2C10D" w14:textId="77777777" w:rsidTr="0058337F">
        <w:trPr>
          <w:trHeight w:val="270"/>
        </w:trPr>
        <w:tc>
          <w:tcPr>
            <w:tcW w:w="580" w:type="dxa"/>
            <w:vMerge/>
            <w:tcBorders>
              <w:left w:val="single" w:sz="8" w:space="0" w:color="auto"/>
              <w:right w:val="single" w:sz="4" w:space="0" w:color="auto"/>
            </w:tcBorders>
            <w:vAlign w:val="center"/>
            <w:hideMark/>
          </w:tcPr>
          <w:p w14:paraId="3F30E3F6" w14:textId="1FB09D74" w:rsidR="00340C64" w:rsidRPr="00A56FE8" w:rsidRDefault="00340C64" w:rsidP="00652CC1">
            <w:pPr>
              <w:jc w:val="center"/>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1A61EEC"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CFD134E" w14:textId="77777777" w:rsidR="00340C64" w:rsidRPr="00A56FE8" w:rsidRDefault="00340C64"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3DA93CB" w14:textId="77777777" w:rsidR="00340C64" w:rsidRPr="00A56FE8"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364A159"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LED线条灯</w:t>
            </w:r>
          </w:p>
        </w:tc>
        <w:tc>
          <w:tcPr>
            <w:tcW w:w="1276" w:type="dxa"/>
            <w:tcBorders>
              <w:top w:val="nil"/>
              <w:left w:val="nil"/>
              <w:bottom w:val="single" w:sz="4" w:space="0" w:color="auto"/>
              <w:right w:val="single" w:sz="8" w:space="0" w:color="auto"/>
            </w:tcBorders>
            <w:shd w:val="clear" w:color="000000" w:fill="CCE8CF"/>
            <w:noWrap/>
            <w:vAlign w:val="center"/>
            <w:hideMark/>
          </w:tcPr>
          <w:p w14:paraId="368E9B90"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1600个</w:t>
            </w:r>
          </w:p>
        </w:tc>
      </w:tr>
      <w:tr w:rsidR="00340C64" w:rsidRPr="00A56FE8" w14:paraId="4AE7DAAE" w14:textId="77777777" w:rsidTr="0058337F">
        <w:trPr>
          <w:trHeight w:val="270"/>
        </w:trPr>
        <w:tc>
          <w:tcPr>
            <w:tcW w:w="580" w:type="dxa"/>
            <w:vMerge/>
            <w:tcBorders>
              <w:left w:val="single" w:sz="8" w:space="0" w:color="auto"/>
              <w:right w:val="single" w:sz="4" w:space="0" w:color="auto"/>
            </w:tcBorders>
            <w:vAlign w:val="center"/>
            <w:hideMark/>
          </w:tcPr>
          <w:p w14:paraId="56E4CC1D" w14:textId="4D26FFBE" w:rsidR="00340C64" w:rsidRPr="00A56FE8" w:rsidRDefault="00340C64" w:rsidP="00652CC1">
            <w:pPr>
              <w:jc w:val="center"/>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2775DD0"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856AFE8" w14:textId="77777777" w:rsidR="00340C64" w:rsidRPr="00A56FE8" w:rsidRDefault="00340C64"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0A72BBB" w14:textId="77777777" w:rsidR="00340C64" w:rsidRPr="00A56FE8"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8454D3E"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15B13917"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340C64" w:rsidRPr="00A56FE8" w14:paraId="7CDD8207" w14:textId="77777777" w:rsidTr="0058337F">
        <w:trPr>
          <w:trHeight w:val="270"/>
        </w:trPr>
        <w:tc>
          <w:tcPr>
            <w:tcW w:w="580" w:type="dxa"/>
            <w:vMerge/>
            <w:tcBorders>
              <w:left w:val="single" w:sz="8" w:space="0" w:color="auto"/>
              <w:right w:val="single" w:sz="4" w:space="0" w:color="auto"/>
            </w:tcBorders>
            <w:vAlign w:val="center"/>
            <w:hideMark/>
          </w:tcPr>
          <w:p w14:paraId="3BBD2F4F" w14:textId="01A6E60F" w:rsidR="00340C64" w:rsidRPr="00A56FE8" w:rsidRDefault="00340C64" w:rsidP="00652CC1">
            <w:pPr>
              <w:jc w:val="center"/>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3CCCB54"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2A1495B" w14:textId="77777777" w:rsidR="00340C64" w:rsidRPr="00A56FE8" w:rsidRDefault="00340C64"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087FADB" w14:textId="77777777" w:rsidR="00340C64" w:rsidRPr="00A56FE8"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BAF7262"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LED点光源</w:t>
            </w:r>
          </w:p>
        </w:tc>
        <w:tc>
          <w:tcPr>
            <w:tcW w:w="1276" w:type="dxa"/>
            <w:tcBorders>
              <w:top w:val="nil"/>
              <w:left w:val="nil"/>
              <w:bottom w:val="single" w:sz="4" w:space="0" w:color="auto"/>
              <w:right w:val="single" w:sz="8" w:space="0" w:color="auto"/>
            </w:tcBorders>
            <w:shd w:val="clear" w:color="000000" w:fill="CCE8CF"/>
            <w:noWrap/>
            <w:vAlign w:val="center"/>
            <w:hideMark/>
          </w:tcPr>
          <w:p w14:paraId="54C3F6BD"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700个</w:t>
            </w:r>
          </w:p>
        </w:tc>
      </w:tr>
      <w:tr w:rsidR="00340C64" w:rsidRPr="00A56FE8" w14:paraId="5C54F880" w14:textId="77777777" w:rsidTr="0058337F">
        <w:trPr>
          <w:trHeight w:val="270"/>
        </w:trPr>
        <w:tc>
          <w:tcPr>
            <w:tcW w:w="580" w:type="dxa"/>
            <w:vMerge/>
            <w:tcBorders>
              <w:left w:val="single" w:sz="8" w:space="0" w:color="auto"/>
              <w:right w:val="single" w:sz="4" w:space="0" w:color="auto"/>
            </w:tcBorders>
            <w:vAlign w:val="center"/>
            <w:hideMark/>
          </w:tcPr>
          <w:p w14:paraId="58D250C9" w14:textId="729BD91D" w:rsidR="00340C64" w:rsidRPr="00A56FE8" w:rsidRDefault="00340C64" w:rsidP="00652CC1">
            <w:pPr>
              <w:jc w:val="center"/>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7720DCE"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D886910" w14:textId="77777777" w:rsidR="00340C64" w:rsidRPr="00A56FE8" w:rsidRDefault="00340C64"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5333A64" w14:textId="77777777" w:rsidR="00340C64" w:rsidRPr="00A56FE8"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953F547"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04F594AA"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3个</w:t>
            </w:r>
          </w:p>
        </w:tc>
      </w:tr>
      <w:tr w:rsidR="00340C64" w:rsidRPr="00A56FE8" w14:paraId="51965112" w14:textId="77777777" w:rsidTr="0058337F">
        <w:trPr>
          <w:trHeight w:val="270"/>
        </w:trPr>
        <w:tc>
          <w:tcPr>
            <w:tcW w:w="580" w:type="dxa"/>
            <w:vMerge/>
            <w:tcBorders>
              <w:left w:val="single" w:sz="8" w:space="0" w:color="auto"/>
              <w:bottom w:val="nil"/>
              <w:right w:val="single" w:sz="4" w:space="0" w:color="auto"/>
            </w:tcBorders>
            <w:shd w:val="clear" w:color="auto" w:fill="auto"/>
            <w:vAlign w:val="center"/>
            <w:hideMark/>
          </w:tcPr>
          <w:p w14:paraId="42CE2FED" w14:textId="724D2D32" w:rsidR="00340C64" w:rsidRPr="00A56FE8" w:rsidRDefault="00340C64" w:rsidP="00652CC1">
            <w:pPr>
              <w:widowControl/>
              <w:jc w:val="center"/>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B116060" w14:textId="77777777" w:rsidR="00340C64" w:rsidRPr="00A56FE8" w:rsidRDefault="00340C64"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4AB3570" w14:textId="77777777" w:rsidR="00340C64" w:rsidRPr="00A56FE8" w:rsidRDefault="00340C64"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72DFF8D" w14:textId="77777777" w:rsidR="00340C64" w:rsidRPr="00A56FE8"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AB19358"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696E8FFA" w14:textId="77777777" w:rsidR="00340C64" w:rsidRPr="00A56FE8" w:rsidRDefault="00340C64" w:rsidP="00652CC1">
            <w:pPr>
              <w:widowControl/>
              <w:jc w:val="center"/>
              <w:rPr>
                <w:rFonts w:ascii="宋体" w:hAnsi="宋体" w:cs="宋体"/>
                <w:kern w:val="0"/>
                <w:sz w:val="22"/>
                <w:szCs w:val="22"/>
              </w:rPr>
            </w:pPr>
            <w:r w:rsidRPr="00A56FE8">
              <w:rPr>
                <w:rFonts w:ascii="宋体" w:hAnsi="宋体" w:cs="宋体" w:hint="eastAsia"/>
                <w:kern w:val="0"/>
                <w:sz w:val="22"/>
                <w:szCs w:val="22"/>
              </w:rPr>
              <w:t>11000米</w:t>
            </w:r>
          </w:p>
        </w:tc>
      </w:tr>
      <w:tr w:rsidR="00652CC1" w:rsidRPr="00A56FE8" w14:paraId="4B9DAA60" w14:textId="77777777" w:rsidTr="00652CC1">
        <w:trPr>
          <w:trHeight w:val="270"/>
        </w:trPr>
        <w:tc>
          <w:tcPr>
            <w:tcW w:w="580" w:type="dxa"/>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14:paraId="0EB104E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6</w:t>
            </w:r>
          </w:p>
        </w:tc>
        <w:tc>
          <w:tcPr>
            <w:tcW w:w="1460" w:type="dxa"/>
            <w:vMerge/>
            <w:tcBorders>
              <w:top w:val="nil"/>
              <w:left w:val="single" w:sz="4" w:space="0" w:color="auto"/>
              <w:bottom w:val="single" w:sz="8" w:space="0" w:color="000000"/>
              <w:right w:val="single" w:sz="4" w:space="0" w:color="auto"/>
            </w:tcBorders>
            <w:vAlign w:val="center"/>
            <w:hideMark/>
          </w:tcPr>
          <w:p w14:paraId="38167BFF"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19FAA32"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755121B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海隆石油</w:t>
            </w:r>
          </w:p>
        </w:tc>
        <w:tc>
          <w:tcPr>
            <w:tcW w:w="3118" w:type="dxa"/>
            <w:tcBorders>
              <w:top w:val="nil"/>
              <w:left w:val="nil"/>
              <w:bottom w:val="single" w:sz="4" w:space="0" w:color="auto"/>
              <w:right w:val="single" w:sz="4" w:space="0" w:color="auto"/>
            </w:tcBorders>
            <w:shd w:val="clear" w:color="auto" w:fill="auto"/>
            <w:noWrap/>
            <w:vAlign w:val="center"/>
            <w:hideMark/>
          </w:tcPr>
          <w:p w14:paraId="44877CB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1CC84F7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170个</w:t>
            </w:r>
          </w:p>
        </w:tc>
      </w:tr>
      <w:tr w:rsidR="00652CC1" w:rsidRPr="00A56FE8" w14:paraId="7C339DAC"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7A9E0168"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AA8FF8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05E899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25D2747A"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5CB2C6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LED线条灯</w:t>
            </w:r>
          </w:p>
        </w:tc>
        <w:tc>
          <w:tcPr>
            <w:tcW w:w="1276" w:type="dxa"/>
            <w:tcBorders>
              <w:top w:val="nil"/>
              <w:left w:val="nil"/>
              <w:bottom w:val="single" w:sz="4" w:space="0" w:color="auto"/>
              <w:right w:val="single" w:sz="8" w:space="0" w:color="auto"/>
            </w:tcBorders>
            <w:shd w:val="clear" w:color="000000" w:fill="CCE8CF"/>
            <w:noWrap/>
            <w:vAlign w:val="center"/>
            <w:hideMark/>
          </w:tcPr>
          <w:p w14:paraId="2E72910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900个</w:t>
            </w:r>
          </w:p>
        </w:tc>
      </w:tr>
      <w:tr w:rsidR="00652CC1" w:rsidRPr="00A56FE8" w14:paraId="18302B28"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6334DCA6"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E01AE3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1861D26"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3118FD1E"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6B3383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4480B1C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40个</w:t>
            </w:r>
          </w:p>
        </w:tc>
      </w:tr>
      <w:tr w:rsidR="00652CC1" w:rsidRPr="00A56FE8" w14:paraId="6E823595"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0AF4628B"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C752D22"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6516BDD"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4CA3B01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EA71BA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2BDD93F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2489C2D7"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144E8094"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2A7736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D01F9E7"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1FDCC619"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3A862E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1DE63B9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8800米</w:t>
            </w:r>
          </w:p>
        </w:tc>
      </w:tr>
      <w:tr w:rsidR="00652CC1" w:rsidRPr="00A56FE8" w14:paraId="2BBCD22A" w14:textId="77777777" w:rsidTr="00652CC1">
        <w:trPr>
          <w:trHeight w:val="270"/>
        </w:trPr>
        <w:tc>
          <w:tcPr>
            <w:tcW w:w="580" w:type="dxa"/>
            <w:vMerge w:val="restart"/>
            <w:tcBorders>
              <w:top w:val="nil"/>
              <w:left w:val="single" w:sz="8" w:space="0" w:color="auto"/>
              <w:bottom w:val="single" w:sz="4" w:space="0" w:color="000000"/>
              <w:right w:val="single" w:sz="4" w:space="0" w:color="auto"/>
            </w:tcBorders>
            <w:shd w:val="clear" w:color="auto" w:fill="auto"/>
            <w:vAlign w:val="center"/>
            <w:hideMark/>
          </w:tcPr>
          <w:p w14:paraId="54046C8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w:t>
            </w:r>
          </w:p>
        </w:tc>
        <w:tc>
          <w:tcPr>
            <w:tcW w:w="1460" w:type="dxa"/>
            <w:vMerge/>
            <w:tcBorders>
              <w:top w:val="nil"/>
              <w:left w:val="single" w:sz="4" w:space="0" w:color="auto"/>
              <w:bottom w:val="single" w:sz="8" w:space="0" w:color="000000"/>
              <w:right w:val="single" w:sz="4" w:space="0" w:color="auto"/>
            </w:tcBorders>
            <w:vAlign w:val="center"/>
            <w:hideMark/>
          </w:tcPr>
          <w:p w14:paraId="48C52AC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F06C7B1"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5227C25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善方医院</w:t>
            </w:r>
          </w:p>
        </w:tc>
        <w:tc>
          <w:tcPr>
            <w:tcW w:w="3118" w:type="dxa"/>
            <w:tcBorders>
              <w:top w:val="nil"/>
              <w:left w:val="nil"/>
              <w:bottom w:val="single" w:sz="4" w:space="0" w:color="auto"/>
              <w:right w:val="single" w:sz="4" w:space="0" w:color="auto"/>
            </w:tcBorders>
            <w:shd w:val="clear" w:color="auto" w:fill="auto"/>
            <w:noWrap/>
            <w:vAlign w:val="center"/>
            <w:hideMark/>
          </w:tcPr>
          <w:p w14:paraId="5A586DA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0D73BA4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120个</w:t>
            </w:r>
          </w:p>
        </w:tc>
      </w:tr>
      <w:tr w:rsidR="00652CC1" w:rsidRPr="00A56FE8" w14:paraId="07E97083"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05D74F7B"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010DA5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194AEA5"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0FFCB98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D660B6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7ECFE0A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7个</w:t>
            </w:r>
          </w:p>
        </w:tc>
      </w:tr>
      <w:tr w:rsidR="00652CC1" w:rsidRPr="00A56FE8" w14:paraId="662C138F"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218DF3FC"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DD5CC5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E0CC526"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7AF42EB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4B0787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01098B2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3BBD567A" w14:textId="77777777" w:rsidTr="00652CC1">
        <w:trPr>
          <w:trHeight w:val="270"/>
        </w:trPr>
        <w:tc>
          <w:tcPr>
            <w:tcW w:w="580" w:type="dxa"/>
            <w:vMerge/>
            <w:tcBorders>
              <w:top w:val="nil"/>
              <w:left w:val="single" w:sz="8" w:space="0" w:color="auto"/>
              <w:bottom w:val="single" w:sz="4" w:space="0" w:color="000000"/>
              <w:right w:val="single" w:sz="4" w:space="0" w:color="auto"/>
            </w:tcBorders>
            <w:vAlign w:val="center"/>
            <w:hideMark/>
          </w:tcPr>
          <w:p w14:paraId="43F73E3A"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F1AFDE0"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98A6D2A"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5E8AC89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D3E04A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1F452C3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900米</w:t>
            </w:r>
          </w:p>
        </w:tc>
      </w:tr>
      <w:tr w:rsidR="00652CC1" w:rsidRPr="00A56FE8" w14:paraId="0735FB28" w14:textId="77777777" w:rsidTr="00652CC1">
        <w:trPr>
          <w:trHeight w:val="270"/>
        </w:trPr>
        <w:tc>
          <w:tcPr>
            <w:tcW w:w="580" w:type="dxa"/>
            <w:vMerge w:val="restart"/>
            <w:tcBorders>
              <w:top w:val="nil"/>
              <w:left w:val="single" w:sz="8" w:space="0" w:color="auto"/>
              <w:bottom w:val="nil"/>
              <w:right w:val="single" w:sz="4" w:space="0" w:color="auto"/>
            </w:tcBorders>
            <w:shd w:val="clear" w:color="auto" w:fill="auto"/>
            <w:vAlign w:val="center"/>
            <w:hideMark/>
          </w:tcPr>
          <w:p w14:paraId="69AB57C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8</w:t>
            </w:r>
          </w:p>
        </w:tc>
        <w:tc>
          <w:tcPr>
            <w:tcW w:w="1460" w:type="dxa"/>
            <w:vMerge/>
            <w:tcBorders>
              <w:top w:val="nil"/>
              <w:left w:val="single" w:sz="4" w:space="0" w:color="auto"/>
              <w:bottom w:val="single" w:sz="8" w:space="0" w:color="000000"/>
              <w:right w:val="single" w:sz="4" w:space="0" w:color="auto"/>
            </w:tcBorders>
            <w:vAlign w:val="center"/>
            <w:hideMark/>
          </w:tcPr>
          <w:p w14:paraId="6D52E50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029FE50"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nil"/>
              <w:right w:val="single" w:sz="4" w:space="0" w:color="auto"/>
            </w:tcBorders>
            <w:shd w:val="clear" w:color="auto" w:fill="auto"/>
            <w:vAlign w:val="center"/>
            <w:hideMark/>
          </w:tcPr>
          <w:p w14:paraId="060E0DC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三里屯南27号楼</w:t>
            </w:r>
          </w:p>
        </w:tc>
        <w:tc>
          <w:tcPr>
            <w:tcW w:w="3118" w:type="dxa"/>
            <w:tcBorders>
              <w:top w:val="nil"/>
              <w:left w:val="nil"/>
              <w:bottom w:val="single" w:sz="4" w:space="0" w:color="auto"/>
              <w:right w:val="single" w:sz="4" w:space="0" w:color="auto"/>
            </w:tcBorders>
            <w:shd w:val="clear" w:color="auto" w:fill="auto"/>
            <w:noWrap/>
            <w:vAlign w:val="center"/>
            <w:hideMark/>
          </w:tcPr>
          <w:p w14:paraId="6432F5B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12093B5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30个</w:t>
            </w:r>
          </w:p>
        </w:tc>
      </w:tr>
      <w:tr w:rsidR="00652CC1" w:rsidRPr="00A56FE8" w14:paraId="38B73DB3" w14:textId="77777777" w:rsidTr="00652CC1">
        <w:trPr>
          <w:trHeight w:val="270"/>
        </w:trPr>
        <w:tc>
          <w:tcPr>
            <w:tcW w:w="580" w:type="dxa"/>
            <w:vMerge/>
            <w:tcBorders>
              <w:top w:val="nil"/>
              <w:left w:val="single" w:sz="8" w:space="0" w:color="auto"/>
              <w:bottom w:val="nil"/>
              <w:right w:val="single" w:sz="4" w:space="0" w:color="auto"/>
            </w:tcBorders>
            <w:vAlign w:val="center"/>
            <w:hideMark/>
          </w:tcPr>
          <w:p w14:paraId="3CF0E7C0"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0F78FC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452EB9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nil"/>
              <w:right w:val="single" w:sz="4" w:space="0" w:color="auto"/>
            </w:tcBorders>
            <w:vAlign w:val="center"/>
            <w:hideMark/>
          </w:tcPr>
          <w:p w14:paraId="6C2562E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14F920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14A27D8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11827A18" w14:textId="77777777" w:rsidTr="00652CC1">
        <w:trPr>
          <w:trHeight w:val="270"/>
        </w:trPr>
        <w:tc>
          <w:tcPr>
            <w:tcW w:w="580" w:type="dxa"/>
            <w:vMerge/>
            <w:tcBorders>
              <w:top w:val="nil"/>
              <w:left w:val="single" w:sz="8" w:space="0" w:color="auto"/>
              <w:bottom w:val="nil"/>
              <w:right w:val="single" w:sz="4" w:space="0" w:color="auto"/>
            </w:tcBorders>
            <w:vAlign w:val="center"/>
            <w:hideMark/>
          </w:tcPr>
          <w:p w14:paraId="68C6CDB2"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DCE256B"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87E481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nil"/>
              <w:right w:val="single" w:sz="4" w:space="0" w:color="auto"/>
            </w:tcBorders>
            <w:vAlign w:val="center"/>
            <w:hideMark/>
          </w:tcPr>
          <w:p w14:paraId="7FA0B2D5"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2F987B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49D87EB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170米</w:t>
            </w:r>
          </w:p>
        </w:tc>
      </w:tr>
      <w:tr w:rsidR="00652CC1" w:rsidRPr="00A56FE8" w14:paraId="466962AE"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559299F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w:t>
            </w:r>
          </w:p>
        </w:tc>
        <w:tc>
          <w:tcPr>
            <w:tcW w:w="1460" w:type="dxa"/>
            <w:vMerge/>
            <w:tcBorders>
              <w:top w:val="nil"/>
              <w:left w:val="single" w:sz="4" w:space="0" w:color="auto"/>
              <w:bottom w:val="single" w:sz="8" w:space="0" w:color="000000"/>
              <w:right w:val="single" w:sz="4" w:space="0" w:color="auto"/>
            </w:tcBorders>
            <w:vAlign w:val="center"/>
            <w:hideMark/>
          </w:tcPr>
          <w:p w14:paraId="742ABD1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6A48242"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25D74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三里屯南25号楼</w:t>
            </w:r>
          </w:p>
        </w:tc>
        <w:tc>
          <w:tcPr>
            <w:tcW w:w="3118" w:type="dxa"/>
            <w:tcBorders>
              <w:top w:val="nil"/>
              <w:left w:val="nil"/>
              <w:bottom w:val="single" w:sz="4" w:space="0" w:color="auto"/>
              <w:right w:val="single" w:sz="4" w:space="0" w:color="auto"/>
            </w:tcBorders>
            <w:shd w:val="clear" w:color="auto" w:fill="auto"/>
            <w:noWrap/>
            <w:vAlign w:val="center"/>
            <w:hideMark/>
          </w:tcPr>
          <w:p w14:paraId="16C156B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1228E86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60个</w:t>
            </w:r>
          </w:p>
        </w:tc>
      </w:tr>
      <w:tr w:rsidR="00652CC1" w:rsidRPr="00A56FE8" w14:paraId="1FC8BE19"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53FB992F"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630701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B49489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0573D801"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832427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4B2D314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5CC23532"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7331933B"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FEA299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54A093A"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50D69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C44C3C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4518A01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170米</w:t>
            </w:r>
          </w:p>
        </w:tc>
      </w:tr>
      <w:tr w:rsidR="00652CC1" w:rsidRPr="00A56FE8" w14:paraId="5954ADF3"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217FAAC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10</w:t>
            </w:r>
          </w:p>
        </w:tc>
        <w:tc>
          <w:tcPr>
            <w:tcW w:w="1460" w:type="dxa"/>
            <w:vMerge/>
            <w:tcBorders>
              <w:top w:val="nil"/>
              <w:left w:val="single" w:sz="4" w:space="0" w:color="auto"/>
              <w:bottom w:val="single" w:sz="8" w:space="0" w:color="000000"/>
              <w:right w:val="single" w:sz="4" w:space="0" w:color="auto"/>
            </w:tcBorders>
            <w:vAlign w:val="center"/>
            <w:hideMark/>
          </w:tcPr>
          <w:p w14:paraId="39C6CE6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AE873C0"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2AD40A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朝酒店</w:t>
            </w:r>
          </w:p>
        </w:tc>
        <w:tc>
          <w:tcPr>
            <w:tcW w:w="3118" w:type="dxa"/>
            <w:tcBorders>
              <w:top w:val="nil"/>
              <w:left w:val="nil"/>
              <w:bottom w:val="single" w:sz="4" w:space="0" w:color="auto"/>
              <w:right w:val="single" w:sz="4" w:space="0" w:color="auto"/>
            </w:tcBorders>
            <w:shd w:val="clear" w:color="auto" w:fill="auto"/>
            <w:noWrap/>
            <w:vAlign w:val="center"/>
            <w:hideMark/>
          </w:tcPr>
          <w:p w14:paraId="2B9701F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5B3347C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652CC1" w:rsidRPr="00A56FE8" w14:paraId="4D4DC6A9"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20A22044"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6BC9424"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B8BEED7"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25665B5"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7887BB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69FDEBD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4031DF4A"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3BCB31A3"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D3C17C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569E84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B01506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C763A0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2E9C609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550米</w:t>
            </w:r>
          </w:p>
        </w:tc>
      </w:tr>
      <w:tr w:rsidR="00652CC1" w:rsidRPr="00A56FE8" w14:paraId="193507A9"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544FE55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11</w:t>
            </w:r>
          </w:p>
        </w:tc>
        <w:tc>
          <w:tcPr>
            <w:tcW w:w="1460" w:type="dxa"/>
            <w:vMerge/>
            <w:tcBorders>
              <w:top w:val="nil"/>
              <w:left w:val="single" w:sz="4" w:space="0" w:color="auto"/>
              <w:bottom w:val="single" w:sz="8" w:space="0" w:color="000000"/>
              <w:right w:val="single" w:sz="4" w:space="0" w:color="auto"/>
            </w:tcBorders>
            <w:vAlign w:val="center"/>
            <w:hideMark/>
          </w:tcPr>
          <w:p w14:paraId="181DEAB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EC2131F"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6645F4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三里屯SOHO （A、B栋）</w:t>
            </w:r>
          </w:p>
        </w:tc>
        <w:tc>
          <w:tcPr>
            <w:tcW w:w="3118" w:type="dxa"/>
            <w:tcBorders>
              <w:top w:val="nil"/>
              <w:left w:val="nil"/>
              <w:bottom w:val="single" w:sz="4" w:space="0" w:color="auto"/>
              <w:right w:val="single" w:sz="4" w:space="0" w:color="auto"/>
            </w:tcBorders>
            <w:shd w:val="clear" w:color="auto" w:fill="auto"/>
            <w:noWrap/>
            <w:vAlign w:val="center"/>
            <w:hideMark/>
          </w:tcPr>
          <w:p w14:paraId="53A830E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7668453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600个</w:t>
            </w:r>
          </w:p>
        </w:tc>
      </w:tr>
      <w:tr w:rsidR="00652CC1" w:rsidRPr="00A56FE8" w14:paraId="09FFF61A"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2273916C"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69EAA7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FFE3C9E"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7686BBD"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BFA128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33A6330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90个</w:t>
            </w:r>
          </w:p>
        </w:tc>
      </w:tr>
      <w:tr w:rsidR="00652CC1" w:rsidRPr="00A56FE8" w14:paraId="673F06F0"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3B90E82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12746E2"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AD72BB6"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BB4B644"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EC11DA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019C60E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7个</w:t>
            </w:r>
          </w:p>
        </w:tc>
      </w:tr>
      <w:tr w:rsidR="00652CC1" w:rsidRPr="00A56FE8" w14:paraId="4C6C6117"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77FA10C8"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F62CE07"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C86C8A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9CD3810"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0ECA5E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21A4DAD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3600米</w:t>
            </w:r>
          </w:p>
        </w:tc>
      </w:tr>
      <w:tr w:rsidR="00652CC1" w:rsidRPr="00A56FE8" w14:paraId="519B3158"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74D59A4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12</w:t>
            </w:r>
          </w:p>
        </w:tc>
        <w:tc>
          <w:tcPr>
            <w:tcW w:w="1460" w:type="dxa"/>
            <w:vMerge/>
            <w:tcBorders>
              <w:top w:val="nil"/>
              <w:left w:val="single" w:sz="4" w:space="0" w:color="auto"/>
              <w:bottom w:val="single" w:sz="8" w:space="0" w:color="000000"/>
              <w:right w:val="single" w:sz="4" w:space="0" w:color="auto"/>
            </w:tcBorders>
            <w:vAlign w:val="center"/>
            <w:hideMark/>
          </w:tcPr>
          <w:p w14:paraId="418C775A"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4CB7E34"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DB567C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中宇大厦</w:t>
            </w:r>
          </w:p>
        </w:tc>
        <w:tc>
          <w:tcPr>
            <w:tcW w:w="3118" w:type="dxa"/>
            <w:tcBorders>
              <w:top w:val="nil"/>
              <w:left w:val="nil"/>
              <w:bottom w:val="single" w:sz="4" w:space="0" w:color="auto"/>
              <w:right w:val="single" w:sz="4" w:space="0" w:color="auto"/>
            </w:tcBorders>
            <w:shd w:val="clear" w:color="auto" w:fill="auto"/>
            <w:noWrap/>
            <w:vAlign w:val="center"/>
            <w:hideMark/>
          </w:tcPr>
          <w:p w14:paraId="435C3EA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44DC46F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500个</w:t>
            </w:r>
          </w:p>
        </w:tc>
      </w:tr>
      <w:tr w:rsidR="00652CC1" w:rsidRPr="00A56FE8" w14:paraId="0391034D"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49C0DEFA"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736E6C7"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0401E7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6DE4BBF"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90CA9E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25DF537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45B72A31"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6D384E01"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4155C9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28D2F91"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D66C868"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B232BD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1F561D8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2700米</w:t>
            </w:r>
          </w:p>
        </w:tc>
      </w:tr>
      <w:tr w:rsidR="00652CC1" w:rsidRPr="00A56FE8" w14:paraId="16745791"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1EDA807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13</w:t>
            </w:r>
          </w:p>
        </w:tc>
        <w:tc>
          <w:tcPr>
            <w:tcW w:w="1460" w:type="dxa"/>
            <w:vMerge/>
            <w:tcBorders>
              <w:top w:val="nil"/>
              <w:left w:val="single" w:sz="4" w:space="0" w:color="auto"/>
              <w:bottom w:val="single" w:sz="8" w:space="0" w:color="000000"/>
              <w:right w:val="single" w:sz="4" w:space="0" w:color="auto"/>
            </w:tcBorders>
            <w:vAlign w:val="center"/>
            <w:hideMark/>
          </w:tcPr>
          <w:p w14:paraId="3F7EB62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B1E27F1"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EEF307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凯富酒店</w:t>
            </w:r>
          </w:p>
        </w:tc>
        <w:tc>
          <w:tcPr>
            <w:tcW w:w="3118" w:type="dxa"/>
            <w:tcBorders>
              <w:top w:val="nil"/>
              <w:left w:val="nil"/>
              <w:bottom w:val="single" w:sz="4" w:space="0" w:color="auto"/>
              <w:right w:val="single" w:sz="4" w:space="0" w:color="auto"/>
            </w:tcBorders>
            <w:shd w:val="clear" w:color="auto" w:fill="auto"/>
            <w:noWrap/>
            <w:vAlign w:val="center"/>
            <w:hideMark/>
          </w:tcPr>
          <w:p w14:paraId="49238FC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744F04B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280个</w:t>
            </w:r>
          </w:p>
        </w:tc>
      </w:tr>
      <w:tr w:rsidR="00652CC1" w:rsidRPr="00A56FE8" w14:paraId="0A661B83"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85017FE"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3B5153D"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4FC6DD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30EE982"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E210B9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74C6D1A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70个</w:t>
            </w:r>
          </w:p>
        </w:tc>
      </w:tr>
      <w:tr w:rsidR="00652CC1" w:rsidRPr="00A56FE8" w14:paraId="5E060E1D"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A3A1F46"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2CE7A1F"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62FF237"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86C2B08"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8BB9FE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30F2647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058765D4"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29584E4C"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BC0725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0EEED9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91E657E"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E287B3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620C1B7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3400米</w:t>
            </w:r>
          </w:p>
        </w:tc>
      </w:tr>
      <w:tr w:rsidR="00652CC1" w:rsidRPr="00A56FE8" w14:paraId="1E44560B"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365A1A3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14</w:t>
            </w:r>
          </w:p>
        </w:tc>
        <w:tc>
          <w:tcPr>
            <w:tcW w:w="1460" w:type="dxa"/>
            <w:vMerge/>
            <w:tcBorders>
              <w:top w:val="nil"/>
              <w:left w:val="single" w:sz="4" w:space="0" w:color="auto"/>
              <w:bottom w:val="single" w:sz="8" w:space="0" w:color="000000"/>
              <w:right w:val="single" w:sz="4" w:space="0" w:color="auto"/>
            </w:tcBorders>
            <w:vAlign w:val="center"/>
            <w:hideMark/>
          </w:tcPr>
          <w:p w14:paraId="39AC32D4"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E26C51C"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06491B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盈科中心</w:t>
            </w:r>
          </w:p>
        </w:tc>
        <w:tc>
          <w:tcPr>
            <w:tcW w:w="3118" w:type="dxa"/>
            <w:tcBorders>
              <w:top w:val="nil"/>
              <w:left w:val="nil"/>
              <w:bottom w:val="single" w:sz="4" w:space="0" w:color="auto"/>
              <w:right w:val="single" w:sz="4" w:space="0" w:color="auto"/>
            </w:tcBorders>
            <w:shd w:val="clear" w:color="auto" w:fill="auto"/>
            <w:noWrap/>
            <w:vAlign w:val="center"/>
            <w:hideMark/>
          </w:tcPr>
          <w:p w14:paraId="3D36414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657395B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300个</w:t>
            </w:r>
          </w:p>
        </w:tc>
      </w:tr>
      <w:tr w:rsidR="00652CC1" w:rsidRPr="00A56FE8" w14:paraId="16700A38"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3EA5AA6E"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4880DE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28A763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4E5FC44"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60B7FD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2342B5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2个</w:t>
            </w:r>
          </w:p>
        </w:tc>
      </w:tr>
      <w:tr w:rsidR="00652CC1" w:rsidRPr="00A56FE8" w14:paraId="604B076B"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6344B6BF"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E23A44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861873E"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08E146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5B1030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42CD7D4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1600米</w:t>
            </w:r>
          </w:p>
        </w:tc>
      </w:tr>
      <w:tr w:rsidR="00652CC1" w:rsidRPr="00A56FE8" w14:paraId="7B3924F8"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396887C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15</w:t>
            </w:r>
          </w:p>
        </w:tc>
        <w:tc>
          <w:tcPr>
            <w:tcW w:w="1460" w:type="dxa"/>
            <w:vMerge/>
            <w:tcBorders>
              <w:top w:val="nil"/>
              <w:left w:val="single" w:sz="4" w:space="0" w:color="auto"/>
              <w:bottom w:val="single" w:sz="8" w:space="0" w:color="000000"/>
              <w:right w:val="single" w:sz="4" w:space="0" w:color="auto"/>
            </w:tcBorders>
            <w:vAlign w:val="center"/>
            <w:hideMark/>
          </w:tcPr>
          <w:p w14:paraId="7A2E03C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25400B9"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BAC96C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兆龙饭店</w:t>
            </w:r>
          </w:p>
        </w:tc>
        <w:tc>
          <w:tcPr>
            <w:tcW w:w="3118" w:type="dxa"/>
            <w:tcBorders>
              <w:top w:val="nil"/>
              <w:left w:val="nil"/>
              <w:bottom w:val="single" w:sz="4" w:space="0" w:color="auto"/>
              <w:right w:val="single" w:sz="4" w:space="0" w:color="auto"/>
            </w:tcBorders>
            <w:shd w:val="clear" w:color="auto" w:fill="auto"/>
            <w:noWrap/>
            <w:vAlign w:val="center"/>
            <w:hideMark/>
          </w:tcPr>
          <w:p w14:paraId="2721BE9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54988BD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200个</w:t>
            </w:r>
          </w:p>
        </w:tc>
      </w:tr>
      <w:tr w:rsidR="00652CC1" w:rsidRPr="00A56FE8" w14:paraId="27D40DDD"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5A4C3FF1"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A3DF88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6738C02"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9CF2170"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A42912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56C6E88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652CC1" w:rsidRPr="00A56FE8" w14:paraId="09920665"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D24AA4F"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52A65611"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2409AF3"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3852EC7"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7603B3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41CDA72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3个</w:t>
            </w:r>
          </w:p>
        </w:tc>
      </w:tr>
      <w:tr w:rsidR="00652CC1" w:rsidRPr="00A56FE8" w14:paraId="2DDC9177"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420BFCE6"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0F1E3D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ABE723E"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73184C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1BF680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27060AE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1000米</w:t>
            </w:r>
          </w:p>
        </w:tc>
      </w:tr>
      <w:tr w:rsidR="00652CC1" w:rsidRPr="00A56FE8" w14:paraId="3E6A5609"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01C55B6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16</w:t>
            </w:r>
          </w:p>
        </w:tc>
        <w:tc>
          <w:tcPr>
            <w:tcW w:w="1460" w:type="dxa"/>
            <w:vMerge/>
            <w:tcBorders>
              <w:top w:val="nil"/>
              <w:left w:val="single" w:sz="4" w:space="0" w:color="auto"/>
              <w:bottom w:val="single" w:sz="8" w:space="0" w:color="000000"/>
              <w:right w:val="single" w:sz="4" w:space="0" w:color="auto"/>
            </w:tcBorders>
            <w:vAlign w:val="center"/>
            <w:hideMark/>
          </w:tcPr>
          <w:p w14:paraId="0B501161"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9B767FF"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C1D5D1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外交公寓</w:t>
            </w:r>
          </w:p>
        </w:tc>
        <w:tc>
          <w:tcPr>
            <w:tcW w:w="3118" w:type="dxa"/>
            <w:tcBorders>
              <w:top w:val="nil"/>
              <w:left w:val="nil"/>
              <w:bottom w:val="single" w:sz="4" w:space="0" w:color="auto"/>
              <w:right w:val="single" w:sz="4" w:space="0" w:color="auto"/>
            </w:tcBorders>
            <w:shd w:val="clear" w:color="auto" w:fill="auto"/>
            <w:noWrap/>
            <w:vAlign w:val="center"/>
            <w:hideMark/>
          </w:tcPr>
          <w:p w14:paraId="7D8A416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3BFB9AB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100个</w:t>
            </w:r>
          </w:p>
        </w:tc>
      </w:tr>
      <w:tr w:rsidR="00652CC1" w:rsidRPr="00A56FE8" w14:paraId="5D31265C"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10737A07"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91D2174"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D9940D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B59994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75A077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3DD55C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19B19AF2"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41997A8D"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7FF58FA"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5A053BE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5D8A30E"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2F40D2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57A96C6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400米</w:t>
            </w:r>
          </w:p>
        </w:tc>
      </w:tr>
      <w:tr w:rsidR="00652CC1" w:rsidRPr="00A56FE8" w14:paraId="30BE38BC"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4D91E75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17</w:t>
            </w:r>
          </w:p>
        </w:tc>
        <w:tc>
          <w:tcPr>
            <w:tcW w:w="1460" w:type="dxa"/>
            <w:vMerge/>
            <w:tcBorders>
              <w:top w:val="nil"/>
              <w:left w:val="single" w:sz="4" w:space="0" w:color="auto"/>
              <w:bottom w:val="single" w:sz="8" w:space="0" w:color="000000"/>
              <w:right w:val="single" w:sz="4" w:space="0" w:color="auto"/>
            </w:tcBorders>
            <w:vAlign w:val="center"/>
            <w:hideMark/>
          </w:tcPr>
          <w:p w14:paraId="7165D67D"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AE27557"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CBC751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东三里屯1号楼</w:t>
            </w:r>
          </w:p>
        </w:tc>
        <w:tc>
          <w:tcPr>
            <w:tcW w:w="3118" w:type="dxa"/>
            <w:tcBorders>
              <w:top w:val="nil"/>
              <w:left w:val="nil"/>
              <w:bottom w:val="single" w:sz="4" w:space="0" w:color="auto"/>
              <w:right w:val="single" w:sz="4" w:space="0" w:color="auto"/>
            </w:tcBorders>
            <w:shd w:val="clear" w:color="auto" w:fill="auto"/>
            <w:noWrap/>
            <w:vAlign w:val="center"/>
            <w:hideMark/>
          </w:tcPr>
          <w:p w14:paraId="34E45E7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380847F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652CC1" w:rsidRPr="00A56FE8" w14:paraId="2D53AF6F"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C9341E4"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853872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7745C94"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6104DD8"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A87142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B1D47A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4B0F9B51"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7E7E0B43"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448316A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408F48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69A0CE1"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EECD6C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4EF93FC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360米</w:t>
            </w:r>
          </w:p>
        </w:tc>
      </w:tr>
      <w:tr w:rsidR="00652CC1" w:rsidRPr="00A56FE8" w14:paraId="0837656C"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30C641D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18</w:t>
            </w:r>
          </w:p>
        </w:tc>
        <w:tc>
          <w:tcPr>
            <w:tcW w:w="1460" w:type="dxa"/>
            <w:vMerge/>
            <w:tcBorders>
              <w:top w:val="nil"/>
              <w:left w:val="single" w:sz="4" w:space="0" w:color="auto"/>
              <w:bottom w:val="single" w:sz="8" w:space="0" w:color="000000"/>
              <w:right w:val="single" w:sz="4" w:space="0" w:color="auto"/>
            </w:tcBorders>
            <w:vAlign w:val="center"/>
            <w:hideMark/>
          </w:tcPr>
          <w:p w14:paraId="40D9105A"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2552376"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73E4CB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东三里屯6号楼</w:t>
            </w:r>
          </w:p>
        </w:tc>
        <w:tc>
          <w:tcPr>
            <w:tcW w:w="3118" w:type="dxa"/>
            <w:tcBorders>
              <w:top w:val="nil"/>
              <w:left w:val="nil"/>
              <w:bottom w:val="single" w:sz="4" w:space="0" w:color="auto"/>
              <w:right w:val="single" w:sz="4" w:space="0" w:color="auto"/>
            </w:tcBorders>
            <w:shd w:val="clear" w:color="auto" w:fill="auto"/>
            <w:noWrap/>
            <w:vAlign w:val="center"/>
            <w:hideMark/>
          </w:tcPr>
          <w:p w14:paraId="2C12FDE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6FA42BF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652CC1" w:rsidRPr="00A56FE8" w14:paraId="3A4F0A59"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503A86AC"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04D554A"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1CDEBCC"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3DBCAF3"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2059DF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C894CA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7C0281C7"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54CC417"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D0B4BF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56E49F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318D06A"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A004F1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78E81F3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300米</w:t>
            </w:r>
          </w:p>
        </w:tc>
      </w:tr>
      <w:tr w:rsidR="00652CC1" w:rsidRPr="00A56FE8" w14:paraId="74C11B98"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0739B8C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19</w:t>
            </w:r>
          </w:p>
        </w:tc>
        <w:tc>
          <w:tcPr>
            <w:tcW w:w="1460" w:type="dxa"/>
            <w:vMerge/>
            <w:tcBorders>
              <w:top w:val="nil"/>
              <w:left w:val="single" w:sz="4" w:space="0" w:color="auto"/>
              <w:bottom w:val="single" w:sz="8" w:space="0" w:color="000000"/>
              <w:right w:val="single" w:sz="4" w:space="0" w:color="auto"/>
            </w:tcBorders>
            <w:vAlign w:val="center"/>
            <w:hideMark/>
          </w:tcPr>
          <w:p w14:paraId="4C72DCD9"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D8F44E6"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C53241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三里屯社区42号楼</w:t>
            </w:r>
          </w:p>
        </w:tc>
        <w:tc>
          <w:tcPr>
            <w:tcW w:w="3118" w:type="dxa"/>
            <w:tcBorders>
              <w:top w:val="nil"/>
              <w:left w:val="nil"/>
              <w:bottom w:val="single" w:sz="4" w:space="0" w:color="auto"/>
              <w:right w:val="single" w:sz="4" w:space="0" w:color="auto"/>
            </w:tcBorders>
            <w:shd w:val="clear" w:color="auto" w:fill="auto"/>
            <w:noWrap/>
            <w:vAlign w:val="center"/>
            <w:hideMark/>
          </w:tcPr>
          <w:p w14:paraId="0C9D506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0A22D13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400个</w:t>
            </w:r>
          </w:p>
        </w:tc>
      </w:tr>
      <w:tr w:rsidR="00652CC1" w:rsidRPr="00A56FE8" w14:paraId="2BDFB942"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2F4C96A6"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83C1E8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56BA158"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D197C52"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5C316F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图案投影灯</w:t>
            </w:r>
          </w:p>
        </w:tc>
        <w:tc>
          <w:tcPr>
            <w:tcW w:w="1276" w:type="dxa"/>
            <w:tcBorders>
              <w:top w:val="nil"/>
              <w:left w:val="nil"/>
              <w:bottom w:val="single" w:sz="4" w:space="0" w:color="auto"/>
              <w:right w:val="single" w:sz="8" w:space="0" w:color="auto"/>
            </w:tcBorders>
            <w:shd w:val="clear" w:color="auto" w:fill="auto"/>
            <w:noWrap/>
            <w:vAlign w:val="center"/>
            <w:hideMark/>
          </w:tcPr>
          <w:p w14:paraId="68554FB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6个</w:t>
            </w:r>
          </w:p>
        </w:tc>
      </w:tr>
      <w:tr w:rsidR="00652CC1" w:rsidRPr="00A56FE8" w14:paraId="1C7AFFEC"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40D2DF0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4C32FBD"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F0B4CD5"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F8F8C39"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10368D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ADA870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53AD8D4A"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35B8B52F"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A0BAB9D"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CC349D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AF5034A"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48C18A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1D9AB8B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1500米</w:t>
            </w:r>
          </w:p>
        </w:tc>
      </w:tr>
      <w:tr w:rsidR="00652CC1" w:rsidRPr="00A56FE8" w14:paraId="2C2E5B40" w14:textId="77777777" w:rsidTr="00652CC1">
        <w:trPr>
          <w:trHeight w:val="270"/>
        </w:trPr>
        <w:tc>
          <w:tcPr>
            <w:tcW w:w="580" w:type="dxa"/>
            <w:vMerge w:val="restart"/>
            <w:tcBorders>
              <w:top w:val="single" w:sz="4" w:space="0" w:color="auto"/>
              <w:left w:val="single" w:sz="8" w:space="0" w:color="auto"/>
              <w:bottom w:val="nil"/>
              <w:right w:val="single" w:sz="4" w:space="0" w:color="auto"/>
            </w:tcBorders>
            <w:shd w:val="clear" w:color="auto" w:fill="auto"/>
            <w:vAlign w:val="center"/>
            <w:hideMark/>
          </w:tcPr>
          <w:p w14:paraId="441221E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w:t>
            </w:r>
          </w:p>
        </w:tc>
        <w:tc>
          <w:tcPr>
            <w:tcW w:w="1460" w:type="dxa"/>
            <w:vMerge/>
            <w:tcBorders>
              <w:top w:val="nil"/>
              <w:left w:val="single" w:sz="4" w:space="0" w:color="auto"/>
              <w:bottom w:val="single" w:sz="8" w:space="0" w:color="000000"/>
              <w:right w:val="single" w:sz="4" w:space="0" w:color="auto"/>
            </w:tcBorders>
            <w:vAlign w:val="center"/>
            <w:hideMark/>
          </w:tcPr>
          <w:p w14:paraId="06AC7D5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2250DF80"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39AFF2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3.3大厦</w:t>
            </w:r>
          </w:p>
        </w:tc>
        <w:tc>
          <w:tcPr>
            <w:tcW w:w="3118" w:type="dxa"/>
            <w:tcBorders>
              <w:top w:val="nil"/>
              <w:left w:val="nil"/>
              <w:bottom w:val="single" w:sz="4" w:space="0" w:color="auto"/>
              <w:right w:val="single" w:sz="4" w:space="0" w:color="auto"/>
            </w:tcBorders>
            <w:shd w:val="clear" w:color="auto" w:fill="auto"/>
            <w:noWrap/>
            <w:vAlign w:val="center"/>
            <w:hideMark/>
          </w:tcPr>
          <w:p w14:paraId="3C3A4F5C"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2403430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700个</w:t>
            </w:r>
          </w:p>
        </w:tc>
      </w:tr>
      <w:tr w:rsidR="00652CC1" w:rsidRPr="00A56FE8" w14:paraId="09F4DA86"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096F709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33EBECD"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92A7A90"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DACDA14"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B36FD1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79854A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76716BF4" w14:textId="77777777" w:rsidTr="00652CC1">
        <w:trPr>
          <w:trHeight w:val="270"/>
        </w:trPr>
        <w:tc>
          <w:tcPr>
            <w:tcW w:w="580" w:type="dxa"/>
            <w:vMerge/>
            <w:tcBorders>
              <w:top w:val="single" w:sz="4" w:space="0" w:color="auto"/>
              <w:left w:val="single" w:sz="8" w:space="0" w:color="auto"/>
              <w:bottom w:val="nil"/>
              <w:right w:val="single" w:sz="4" w:space="0" w:color="auto"/>
            </w:tcBorders>
            <w:vAlign w:val="center"/>
            <w:hideMark/>
          </w:tcPr>
          <w:p w14:paraId="116FF537"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0F1EEABE"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020317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E17B0FF"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DEE1B0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428EAC3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2600米</w:t>
            </w:r>
          </w:p>
        </w:tc>
      </w:tr>
      <w:tr w:rsidR="00652CC1" w:rsidRPr="00A56FE8" w14:paraId="32EC97E9" w14:textId="77777777" w:rsidTr="00652CC1">
        <w:trPr>
          <w:trHeight w:val="270"/>
        </w:trPr>
        <w:tc>
          <w:tcPr>
            <w:tcW w:w="580" w:type="dxa"/>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14:paraId="784775C2"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21</w:t>
            </w:r>
          </w:p>
        </w:tc>
        <w:tc>
          <w:tcPr>
            <w:tcW w:w="1460" w:type="dxa"/>
            <w:vMerge/>
            <w:tcBorders>
              <w:top w:val="nil"/>
              <w:left w:val="single" w:sz="4" w:space="0" w:color="auto"/>
              <w:bottom w:val="single" w:sz="8" w:space="0" w:color="000000"/>
              <w:right w:val="single" w:sz="4" w:space="0" w:color="auto"/>
            </w:tcBorders>
            <w:vAlign w:val="center"/>
            <w:hideMark/>
          </w:tcPr>
          <w:p w14:paraId="687D98E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56082E8"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14:paraId="528ACAB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那里花园</w:t>
            </w:r>
          </w:p>
        </w:tc>
        <w:tc>
          <w:tcPr>
            <w:tcW w:w="3118" w:type="dxa"/>
            <w:tcBorders>
              <w:top w:val="nil"/>
              <w:left w:val="nil"/>
              <w:bottom w:val="single" w:sz="4" w:space="0" w:color="auto"/>
              <w:right w:val="single" w:sz="4" w:space="0" w:color="auto"/>
            </w:tcBorders>
            <w:shd w:val="clear" w:color="auto" w:fill="auto"/>
            <w:noWrap/>
            <w:vAlign w:val="center"/>
            <w:hideMark/>
          </w:tcPr>
          <w:p w14:paraId="318F661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嵌入式筒灯</w:t>
            </w:r>
          </w:p>
        </w:tc>
        <w:tc>
          <w:tcPr>
            <w:tcW w:w="1276" w:type="dxa"/>
            <w:tcBorders>
              <w:top w:val="nil"/>
              <w:left w:val="nil"/>
              <w:bottom w:val="single" w:sz="4" w:space="0" w:color="auto"/>
              <w:right w:val="single" w:sz="8" w:space="0" w:color="auto"/>
            </w:tcBorders>
            <w:shd w:val="clear" w:color="auto" w:fill="auto"/>
            <w:noWrap/>
            <w:vAlign w:val="center"/>
            <w:hideMark/>
          </w:tcPr>
          <w:p w14:paraId="654C15C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5个</w:t>
            </w:r>
          </w:p>
        </w:tc>
      </w:tr>
      <w:tr w:rsidR="00652CC1" w:rsidRPr="00A56FE8" w14:paraId="0382A15A"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398CA1F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32E057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793F79F"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028F8FB8"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8892A2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000000" w:fill="CCE8CF"/>
            <w:noWrap/>
            <w:vAlign w:val="center"/>
            <w:hideMark/>
          </w:tcPr>
          <w:p w14:paraId="21242A9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120个</w:t>
            </w:r>
          </w:p>
        </w:tc>
      </w:tr>
      <w:tr w:rsidR="00652CC1" w:rsidRPr="00A56FE8" w14:paraId="518B0913"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4574998A"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533248B"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60DA111"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43E8E85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925F8F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20CC1D4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80个</w:t>
            </w:r>
          </w:p>
        </w:tc>
      </w:tr>
      <w:tr w:rsidR="00652CC1" w:rsidRPr="00A56FE8" w14:paraId="4C42E2EA"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5DE7FC2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7C19E11"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9D9BE9A"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4171FE4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D34A59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7C14361"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40811057" w14:textId="77777777" w:rsidTr="00652CC1">
        <w:trPr>
          <w:trHeight w:val="270"/>
        </w:trPr>
        <w:tc>
          <w:tcPr>
            <w:tcW w:w="580" w:type="dxa"/>
            <w:vMerge/>
            <w:tcBorders>
              <w:top w:val="single" w:sz="4" w:space="0" w:color="auto"/>
              <w:left w:val="single" w:sz="8" w:space="0" w:color="auto"/>
              <w:bottom w:val="single" w:sz="4" w:space="0" w:color="000000"/>
              <w:right w:val="single" w:sz="4" w:space="0" w:color="auto"/>
            </w:tcBorders>
            <w:vAlign w:val="center"/>
            <w:hideMark/>
          </w:tcPr>
          <w:p w14:paraId="3D07FC75"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766CD8F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48CD3C80"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000000"/>
              <w:right w:val="single" w:sz="4" w:space="0" w:color="auto"/>
            </w:tcBorders>
            <w:vAlign w:val="center"/>
            <w:hideMark/>
          </w:tcPr>
          <w:p w14:paraId="0496C535"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7183967"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675EF24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1600米</w:t>
            </w:r>
          </w:p>
        </w:tc>
      </w:tr>
      <w:tr w:rsidR="00652CC1" w:rsidRPr="00A56FE8" w14:paraId="4032BC48" w14:textId="77777777" w:rsidTr="00652CC1">
        <w:trPr>
          <w:trHeight w:val="270"/>
        </w:trPr>
        <w:tc>
          <w:tcPr>
            <w:tcW w:w="580" w:type="dxa"/>
            <w:vMerge w:val="restart"/>
            <w:tcBorders>
              <w:top w:val="nil"/>
              <w:left w:val="single" w:sz="8" w:space="0" w:color="auto"/>
              <w:bottom w:val="nil"/>
              <w:right w:val="single" w:sz="4" w:space="0" w:color="auto"/>
            </w:tcBorders>
            <w:shd w:val="clear" w:color="auto" w:fill="auto"/>
            <w:vAlign w:val="center"/>
            <w:hideMark/>
          </w:tcPr>
          <w:p w14:paraId="325CBA3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22</w:t>
            </w:r>
          </w:p>
        </w:tc>
        <w:tc>
          <w:tcPr>
            <w:tcW w:w="1460" w:type="dxa"/>
            <w:vMerge/>
            <w:tcBorders>
              <w:top w:val="nil"/>
              <w:left w:val="single" w:sz="4" w:space="0" w:color="auto"/>
              <w:bottom w:val="single" w:sz="8" w:space="0" w:color="000000"/>
              <w:right w:val="single" w:sz="4" w:space="0" w:color="auto"/>
            </w:tcBorders>
            <w:vAlign w:val="center"/>
            <w:hideMark/>
          </w:tcPr>
          <w:p w14:paraId="2A5FA273"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1E7D58B"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5F7FF1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三路屯北24号楼</w:t>
            </w:r>
          </w:p>
        </w:tc>
        <w:tc>
          <w:tcPr>
            <w:tcW w:w="3118" w:type="dxa"/>
            <w:tcBorders>
              <w:top w:val="nil"/>
              <w:left w:val="nil"/>
              <w:bottom w:val="single" w:sz="4" w:space="0" w:color="auto"/>
              <w:right w:val="single" w:sz="4" w:space="0" w:color="auto"/>
            </w:tcBorders>
            <w:shd w:val="clear" w:color="auto" w:fill="auto"/>
            <w:noWrap/>
            <w:vAlign w:val="center"/>
            <w:hideMark/>
          </w:tcPr>
          <w:p w14:paraId="360163F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6E65531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190个</w:t>
            </w:r>
          </w:p>
        </w:tc>
      </w:tr>
      <w:tr w:rsidR="00652CC1" w:rsidRPr="00A56FE8" w14:paraId="3B8E84EF" w14:textId="77777777" w:rsidTr="00652CC1">
        <w:trPr>
          <w:trHeight w:val="270"/>
        </w:trPr>
        <w:tc>
          <w:tcPr>
            <w:tcW w:w="580" w:type="dxa"/>
            <w:vMerge/>
            <w:tcBorders>
              <w:top w:val="nil"/>
              <w:left w:val="single" w:sz="8" w:space="0" w:color="auto"/>
              <w:bottom w:val="nil"/>
              <w:right w:val="single" w:sz="4" w:space="0" w:color="auto"/>
            </w:tcBorders>
            <w:vAlign w:val="center"/>
            <w:hideMark/>
          </w:tcPr>
          <w:p w14:paraId="756DDEE9"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30D78CC"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06DFF005"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807B559"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AC506C0"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3A0D16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1个</w:t>
            </w:r>
          </w:p>
        </w:tc>
      </w:tr>
      <w:tr w:rsidR="00652CC1" w:rsidRPr="00A56FE8" w14:paraId="1EEAA9F9" w14:textId="77777777" w:rsidTr="00652CC1">
        <w:trPr>
          <w:trHeight w:val="270"/>
        </w:trPr>
        <w:tc>
          <w:tcPr>
            <w:tcW w:w="580" w:type="dxa"/>
            <w:vMerge/>
            <w:tcBorders>
              <w:top w:val="nil"/>
              <w:left w:val="single" w:sz="8" w:space="0" w:color="auto"/>
              <w:bottom w:val="nil"/>
              <w:right w:val="single" w:sz="4" w:space="0" w:color="auto"/>
            </w:tcBorders>
            <w:vAlign w:val="center"/>
            <w:hideMark/>
          </w:tcPr>
          <w:p w14:paraId="658E8BDB"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289831E4"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71BECFC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0368207"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62713F3"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4" w:space="0" w:color="auto"/>
              <w:right w:val="single" w:sz="8" w:space="0" w:color="auto"/>
            </w:tcBorders>
            <w:shd w:val="clear" w:color="000000" w:fill="CCE8CF"/>
            <w:noWrap/>
            <w:vAlign w:val="center"/>
            <w:hideMark/>
          </w:tcPr>
          <w:p w14:paraId="2434F6B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900米</w:t>
            </w:r>
          </w:p>
        </w:tc>
      </w:tr>
      <w:tr w:rsidR="00652CC1" w:rsidRPr="00A56FE8" w14:paraId="29A2BD9C" w14:textId="77777777" w:rsidTr="00652CC1">
        <w:trPr>
          <w:trHeight w:val="270"/>
        </w:trPr>
        <w:tc>
          <w:tcPr>
            <w:tcW w:w="580"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14:paraId="2B876BDB"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23</w:t>
            </w:r>
          </w:p>
        </w:tc>
        <w:tc>
          <w:tcPr>
            <w:tcW w:w="1460" w:type="dxa"/>
            <w:vMerge/>
            <w:tcBorders>
              <w:top w:val="nil"/>
              <w:left w:val="single" w:sz="4" w:space="0" w:color="auto"/>
              <w:bottom w:val="single" w:sz="8" w:space="0" w:color="000000"/>
              <w:right w:val="single" w:sz="4" w:space="0" w:color="auto"/>
            </w:tcBorders>
            <w:vAlign w:val="center"/>
            <w:hideMark/>
          </w:tcPr>
          <w:p w14:paraId="05418575"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DA98543" w14:textId="77777777" w:rsidR="00652CC1" w:rsidRPr="00A56FE8" w:rsidRDefault="00652CC1" w:rsidP="00652CC1">
            <w:pPr>
              <w:widowControl/>
              <w:jc w:val="left"/>
              <w:rPr>
                <w:rFonts w:ascii="宋体" w:hAnsi="宋体" w:cs="宋体"/>
                <w:b/>
                <w:bCs/>
                <w:kern w:val="0"/>
                <w:sz w:val="22"/>
                <w:szCs w:val="22"/>
              </w:rPr>
            </w:pPr>
          </w:p>
        </w:tc>
        <w:tc>
          <w:tcPr>
            <w:tcW w:w="1418" w:type="dxa"/>
            <w:vMerge w:val="restart"/>
            <w:tcBorders>
              <w:top w:val="nil"/>
              <w:left w:val="single" w:sz="4" w:space="0" w:color="auto"/>
              <w:bottom w:val="single" w:sz="8" w:space="0" w:color="000000"/>
              <w:right w:val="single" w:sz="4" w:space="0" w:color="auto"/>
            </w:tcBorders>
            <w:shd w:val="clear" w:color="auto" w:fill="auto"/>
            <w:vAlign w:val="center"/>
            <w:hideMark/>
          </w:tcPr>
          <w:p w14:paraId="2B6A382D"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太古里第五立面（10栋）</w:t>
            </w:r>
          </w:p>
        </w:tc>
        <w:tc>
          <w:tcPr>
            <w:tcW w:w="3118" w:type="dxa"/>
            <w:tcBorders>
              <w:top w:val="nil"/>
              <w:left w:val="nil"/>
              <w:bottom w:val="single" w:sz="4" w:space="0" w:color="auto"/>
              <w:right w:val="single" w:sz="4" w:space="0" w:color="auto"/>
            </w:tcBorders>
            <w:shd w:val="clear" w:color="auto" w:fill="auto"/>
            <w:noWrap/>
            <w:vAlign w:val="center"/>
            <w:hideMark/>
          </w:tcPr>
          <w:p w14:paraId="24F9F23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LED导光板</w:t>
            </w:r>
          </w:p>
        </w:tc>
        <w:tc>
          <w:tcPr>
            <w:tcW w:w="1276" w:type="dxa"/>
            <w:tcBorders>
              <w:top w:val="nil"/>
              <w:left w:val="nil"/>
              <w:bottom w:val="single" w:sz="4" w:space="0" w:color="auto"/>
              <w:right w:val="single" w:sz="8" w:space="0" w:color="auto"/>
            </w:tcBorders>
            <w:shd w:val="clear" w:color="000000" w:fill="CCE8CF"/>
            <w:noWrap/>
            <w:vAlign w:val="center"/>
            <w:hideMark/>
          </w:tcPr>
          <w:p w14:paraId="23CDCF9F"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700个</w:t>
            </w:r>
          </w:p>
        </w:tc>
      </w:tr>
      <w:tr w:rsidR="00652CC1" w:rsidRPr="00A56FE8" w14:paraId="1103ACF4" w14:textId="77777777" w:rsidTr="00652CC1">
        <w:trPr>
          <w:trHeight w:val="270"/>
        </w:trPr>
        <w:tc>
          <w:tcPr>
            <w:tcW w:w="580" w:type="dxa"/>
            <w:vMerge/>
            <w:tcBorders>
              <w:top w:val="single" w:sz="4" w:space="0" w:color="auto"/>
              <w:left w:val="single" w:sz="8" w:space="0" w:color="auto"/>
              <w:bottom w:val="single" w:sz="8" w:space="0" w:color="000000"/>
              <w:right w:val="single" w:sz="4" w:space="0" w:color="auto"/>
            </w:tcBorders>
            <w:vAlign w:val="center"/>
            <w:hideMark/>
          </w:tcPr>
          <w:p w14:paraId="6350E203"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0FB6CD9"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388B9FEB"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5F82C11A"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636EE45"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LED线型洗墙灯</w:t>
            </w:r>
          </w:p>
        </w:tc>
        <w:tc>
          <w:tcPr>
            <w:tcW w:w="1276" w:type="dxa"/>
            <w:tcBorders>
              <w:top w:val="nil"/>
              <w:left w:val="nil"/>
              <w:bottom w:val="single" w:sz="4" w:space="0" w:color="auto"/>
              <w:right w:val="single" w:sz="8" w:space="0" w:color="auto"/>
            </w:tcBorders>
            <w:shd w:val="clear" w:color="000000" w:fill="CCE8CF"/>
            <w:noWrap/>
            <w:vAlign w:val="center"/>
            <w:hideMark/>
          </w:tcPr>
          <w:p w14:paraId="745F8F26"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1400个</w:t>
            </w:r>
          </w:p>
        </w:tc>
      </w:tr>
      <w:tr w:rsidR="00652CC1" w:rsidRPr="00A56FE8" w14:paraId="41BAAE93" w14:textId="77777777" w:rsidTr="00652CC1">
        <w:trPr>
          <w:trHeight w:val="270"/>
        </w:trPr>
        <w:tc>
          <w:tcPr>
            <w:tcW w:w="580" w:type="dxa"/>
            <w:vMerge/>
            <w:tcBorders>
              <w:top w:val="single" w:sz="4" w:space="0" w:color="auto"/>
              <w:left w:val="single" w:sz="8" w:space="0" w:color="auto"/>
              <w:bottom w:val="single" w:sz="8" w:space="0" w:color="000000"/>
              <w:right w:val="single" w:sz="4" w:space="0" w:color="auto"/>
            </w:tcBorders>
            <w:vAlign w:val="center"/>
            <w:hideMark/>
          </w:tcPr>
          <w:p w14:paraId="550EC1C4"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322C4DBA"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68AEA405"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0ED750A6"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53DBB4E"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LED点光源</w:t>
            </w:r>
          </w:p>
        </w:tc>
        <w:tc>
          <w:tcPr>
            <w:tcW w:w="1276" w:type="dxa"/>
            <w:tcBorders>
              <w:top w:val="nil"/>
              <w:left w:val="nil"/>
              <w:bottom w:val="single" w:sz="4" w:space="0" w:color="auto"/>
              <w:right w:val="single" w:sz="8" w:space="0" w:color="auto"/>
            </w:tcBorders>
            <w:shd w:val="clear" w:color="000000" w:fill="CCE8CF"/>
            <w:noWrap/>
            <w:vAlign w:val="center"/>
            <w:hideMark/>
          </w:tcPr>
          <w:p w14:paraId="5C4798B8"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17000个</w:t>
            </w:r>
          </w:p>
        </w:tc>
      </w:tr>
      <w:tr w:rsidR="00652CC1" w:rsidRPr="00A56FE8" w14:paraId="69A6DAAF" w14:textId="77777777" w:rsidTr="00652CC1">
        <w:trPr>
          <w:trHeight w:val="270"/>
        </w:trPr>
        <w:tc>
          <w:tcPr>
            <w:tcW w:w="580" w:type="dxa"/>
            <w:vMerge/>
            <w:tcBorders>
              <w:top w:val="single" w:sz="4" w:space="0" w:color="auto"/>
              <w:left w:val="single" w:sz="8" w:space="0" w:color="auto"/>
              <w:bottom w:val="single" w:sz="8" w:space="0" w:color="000000"/>
              <w:right w:val="single" w:sz="4" w:space="0" w:color="auto"/>
            </w:tcBorders>
            <w:vAlign w:val="center"/>
            <w:hideMark/>
          </w:tcPr>
          <w:p w14:paraId="31C80E2D"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62D4A6D8"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31185C9"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22463747"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AC36EA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照明配电箱</w:t>
            </w:r>
          </w:p>
        </w:tc>
        <w:tc>
          <w:tcPr>
            <w:tcW w:w="1276" w:type="dxa"/>
            <w:tcBorders>
              <w:top w:val="nil"/>
              <w:left w:val="nil"/>
              <w:bottom w:val="single" w:sz="4" w:space="0" w:color="auto"/>
              <w:right w:val="single" w:sz="8" w:space="0" w:color="auto"/>
            </w:tcBorders>
            <w:shd w:val="clear" w:color="000000" w:fill="CCE8CF"/>
            <w:noWrap/>
            <w:vAlign w:val="center"/>
            <w:hideMark/>
          </w:tcPr>
          <w:p w14:paraId="367961BA"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20个</w:t>
            </w:r>
          </w:p>
        </w:tc>
      </w:tr>
      <w:tr w:rsidR="00652CC1" w:rsidRPr="00A56FE8" w14:paraId="1384DD79" w14:textId="77777777" w:rsidTr="00652CC1">
        <w:trPr>
          <w:trHeight w:val="270"/>
        </w:trPr>
        <w:tc>
          <w:tcPr>
            <w:tcW w:w="580" w:type="dxa"/>
            <w:vMerge/>
            <w:tcBorders>
              <w:top w:val="single" w:sz="4" w:space="0" w:color="auto"/>
              <w:left w:val="single" w:sz="8" w:space="0" w:color="auto"/>
              <w:bottom w:val="single" w:sz="8" w:space="0" w:color="000000"/>
              <w:right w:val="single" w:sz="4" w:space="0" w:color="auto"/>
            </w:tcBorders>
            <w:vAlign w:val="center"/>
            <w:hideMark/>
          </w:tcPr>
          <w:p w14:paraId="41205BAB" w14:textId="77777777" w:rsidR="00652CC1" w:rsidRPr="00A56FE8" w:rsidRDefault="00652CC1" w:rsidP="00652CC1">
            <w:pPr>
              <w:widowControl/>
              <w:jc w:val="left"/>
              <w:rPr>
                <w:rFonts w:ascii="宋体" w:hAnsi="宋体" w:cs="宋体"/>
                <w:kern w:val="0"/>
                <w:sz w:val="22"/>
                <w:szCs w:val="22"/>
              </w:rPr>
            </w:pPr>
          </w:p>
        </w:tc>
        <w:tc>
          <w:tcPr>
            <w:tcW w:w="1460" w:type="dxa"/>
            <w:vMerge/>
            <w:tcBorders>
              <w:top w:val="nil"/>
              <w:left w:val="single" w:sz="4" w:space="0" w:color="auto"/>
              <w:bottom w:val="single" w:sz="8" w:space="0" w:color="000000"/>
              <w:right w:val="single" w:sz="4" w:space="0" w:color="auto"/>
            </w:tcBorders>
            <w:vAlign w:val="center"/>
            <w:hideMark/>
          </w:tcPr>
          <w:p w14:paraId="11697EC6" w14:textId="77777777" w:rsidR="00652CC1" w:rsidRPr="00A56FE8" w:rsidRDefault="00652CC1" w:rsidP="00652CC1">
            <w:pPr>
              <w:widowControl/>
              <w:jc w:val="left"/>
              <w:rPr>
                <w:rFonts w:ascii="宋体" w:hAnsi="宋体" w:cs="宋体"/>
                <w:b/>
                <w:bCs/>
                <w:kern w:val="0"/>
                <w:sz w:val="22"/>
                <w:szCs w:val="22"/>
              </w:rPr>
            </w:pPr>
          </w:p>
        </w:tc>
        <w:tc>
          <w:tcPr>
            <w:tcW w:w="810" w:type="dxa"/>
            <w:vMerge/>
            <w:tcBorders>
              <w:top w:val="nil"/>
              <w:left w:val="single" w:sz="4" w:space="0" w:color="auto"/>
              <w:bottom w:val="single" w:sz="8" w:space="0" w:color="000000"/>
              <w:right w:val="single" w:sz="4" w:space="0" w:color="auto"/>
            </w:tcBorders>
            <w:vAlign w:val="center"/>
            <w:hideMark/>
          </w:tcPr>
          <w:p w14:paraId="173128A1" w14:textId="77777777" w:rsidR="00652CC1" w:rsidRPr="00A56FE8" w:rsidRDefault="00652CC1" w:rsidP="00652CC1">
            <w:pPr>
              <w:widowControl/>
              <w:jc w:val="left"/>
              <w:rPr>
                <w:rFonts w:ascii="宋体" w:hAnsi="宋体" w:cs="宋体"/>
                <w:b/>
                <w:bCs/>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53F072E4" w14:textId="77777777" w:rsidR="00652CC1" w:rsidRPr="00A56FE8" w:rsidRDefault="00652CC1" w:rsidP="00652CC1">
            <w:pPr>
              <w:widowControl/>
              <w:jc w:val="left"/>
              <w:rPr>
                <w:rFonts w:ascii="宋体" w:hAnsi="宋体" w:cs="宋体"/>
                <w:kern w:val="0"/>
                <w:sz w:val="22"/>
                <w:szCs w:val="22"/>
              </w:rPr>
            </w:pPr>
          </w:p>
        </w:tc>
        <w:tc>
          <w:tcPr>
            <w:tcW w:w="3118" w:type="dxa"/>
            <w:tcBorders>
              <w:top w:val="nil"/>
              <w:left w:val="nil"/>
              <w:bottom w:val="single" w:sz="8" w:space="0" w:color="auto"/>
              <w:right w:val="single" w:sz="4" w:space="0" w:color="auto"/>
            </w:tcBorders>
            <w:shd w:val="clear" w:color="auto" w:fill="auto"/>
            <w:noWrap/>
            <w:vAlign w:val="center"/>
            <w:hideMark/>
          </w:tcPr>
          <w:p w14:paraId="4A747CD4"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电缆</w:t>
            </w:r>
          </w:p>
        </w:tc>
        <w:tc>
          <w:tcPr>
            <w:tcW w:w="1276" w:type="dxa"/>
            <w:tcBorders>
              <w:top w:val="nil"/>
              <w:left w:val="nil"/>
              <w:bottom w:val="single" w:sz="8" w:space="0" w:color="auto"/>
              <w:right w:val="single" w:sz="8" w:space="0" w:color="auto"/>
            </w:tcBorders>
            <w:shd w:val="clear" w:color="000000" w:fill="CCE8CF"/>
            <w:noWrap/>
            <w:vAlign w:val="center"/>
            <w:hideMark/>
          </w:tcPr>
          <w:p w14:paraId="71E5AF59" w14:textId="77777777" w:rsidR="00652CC1" w:rsidRPr="00A56FE8" w:rsidRDefault="00652CC1" w:rsidP="00652CC1">
            <w:pPr>
              <w:widowControl/>
              <w:jc w:val="center"/>
              <w:rPr>
                <w:rFonts w:ascii="宋体" w:hAnsi="宋体" w:cs="宋体"/>
                <w:kern w:val="0"/>
                <w:sz w:val="22"/>
                <w:szCs w:val="22"/>
              </w:rPr>
            </w:pPr>
            <w:r w:rsidRPr="00A56FE8">
              <w:rPr>
                <w:rFonts w:ascii="宋体" w:hAnsi="宋体" w:cs="宋体" w:hint="eastAsia"/>
                <w:kern w:val="0"/>
                <w:sz w:val="22"/>
                <w:szCs w:val="22"/>
              </w:rPr>
              <w:t>9800米</w:t>
            </w:r>
          </w:p>
        </w:tc>
      </w:tr>
    </w:tbl>
    <w:p w14:paraId="1FC9630E" w14:textId="77777777" w:rsidR="00652CC1" w:rsidRPr="006E0234" w:rsidRDefault="00652CC1" w:rsidP="00DC64C9">
      <w:pPr>
        <w:spacing w:line="360" w:lineRule="auto"/>
        <w:rPr>
          <w:rFonts w:ascii="宋体" w:hAnsi="宋体"/>
          <w:sz w:val="24"/>
        </w:rPr>
      </w:pPr>
    </w:p>
    <w:p w14:paraId="32C07D5B" w14:textId="77777777" w:rsidR="00652CC1" w:rsidRPr="006E0234" w:rsidRDefault="00652CC1" w:rsidP="00DC64C9">
      <w:pPr>
        <w:spacing w:line="360" w:lineRule="auto"/>
        <w:rPr>
          <w:rFonts w:ascii="宋体" w:hAnsi="宋体"/>
          <w:sz w:val="24"/>
        </w:rPr>
      </w:pPr>
    </w:p>
    <w:tbl>
      <w:tblPr>
        <w:tblW w:w="8662" w:type="dxa"/>
        <w:tblInd w:w="93" w:type="dxa"/>
        <w:tblLook w:val="04A0" w:firstRow="1" w:lastRow="0" w:firstColumn="1" w:lastColumn="0" w:noHBand="0" w:noVBand="1"/>
      </w:tblPr>
      <w:tblGrid>
        <w:gridCol w:w="702"/>
        <w:gridCol w:w="1298"/>
        <w:gridCol w:w="850"/>
        <w:gridCol w:w="1418"/>
        <w:gridCol w:w="3118"/>
        <w:gridCol w:w="1276"/>
      </w:tblGrid>
      <w:tr w:rsidR="00652CC1" w:rsidRPr="001B4182" w14:paraId="3C4298B2" w14:textId="77777777" w:rsidTr="00652CC1">
        <w:trPr>
          <w:trHeight w:val="582"/>
        </w:trPr>
        <w:tc>
          <w:tcPr>
            <w:tcW w:w="8662"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0E0A4D42"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【二标段】京藏高速及北五环沿线夜景照明设施台账</w:t>
            </w:r>
          </w:p>
        </w:tc>
      </w:tr>
      <w:tr w:rsidR="00652CC1" w:rsidRPr="001B4182" w14:paraId="52FC8A5A" w14:textId="77777777" w:rsidTr="00652CC1">
        <w:trPr>
          <w:trHeight w:val="540"/>
        </w:trPr>
        <w:tc>
          <w:tcPr>
            <w:tcW w:w="702" w:type="dxa"/>
            <w:tcBorders>
              <w:top w:val="nil"/>
              <w:left w:val="single" w:sz="8" w:space="0" w:color="auto"/>
              <w:bottom w:val="single" w:sz="4" w:space="0" w:color="auto"/>
              <w:right w:val="single" w:sz="4" w:space="0" w:color="auto"/>
            </w:tcBorders>
            <w:shd w:val="clear" w:color="auto" w:fill="auto"/>
            <w:noWrap/>
            <w:vAlign w:val="center"/>
            <w:hideMark/>
          </w:tcPr>
          <w:p w14:paraId="61E8B596"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序号</w:t>
            </w:r>
          </w:p>
        </w:tc>
        <w:tc>
          <w:tcPr>
            <w:tcW w:w="1298" w:type="dxa"/>
            <w:tcBorders>
              <w:top w:val="nil"/>
              <w:left w:val="nil"/>
              <w:bottom w:val="single" w:sz="4" w:space="0" w:color="auto"/>
              <w:right w:val="single" w:sz="4" w:space="0" w:color="auto"/>
            </w:tcBorders>
            <w:shd w:val="clear" w:color="auto" w:fill="auto"/>
            <w:noWrap/>
            <w:vAlign w:val="center"/>
            <w:hideMark/>
          </w:tcPr>
          <w:p w14:paraId="378B1BED"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项目名称</w:t>
            </w:r>
          </w:p>
        </w:tc>
        <w:tc>
          <w:tcPr>
            <w:tcW w:w="850" w:type="dxa"/>
            <w:tcBorders>
              <w:top w:val="nil"/>
              <w:left w:val="nil"/>
              <w:bottom w:val="single" w:sz="4" w:space="0" w:color="auto"/>
              <w:right w:val="single" w:sz="4" w:space="0" w:color="auto"/>
            </w:tcBorders>
            <w:shd w:val="clear" w:color="auto" w:fill="auto"/>
            <w:noWrap/>
            <w:vAlign w:val="center"/>
            <w:hideMark/>
          </w:tcPr>
          <w:p w14:paraId="6EBB242B"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 xml:space="preserve">总建筑栋数 </w:t>
            </w:r>
          </w:p>
        </w:tc>
        <w:tc>
          <w:tcPr>
            <w:tcW w:w="1418" w:type="dxa"/>
            <w:tcBorders>
              <w:top w:val="nil"/>
              <w:left w:val="nil"/>
              <w:bottom w:val="single" w:sz="4" w:space="0" w:color="auto"/>
              <w:right w:val="single" w:sz="4" w:space="0" w:color="auto"/>
            </w:tcBorders>
            <w:shd w:val="clear" w:color="auto" w:fill="auto"/>
            <w:vAlign w:val="center"/>
            <w:hideMark/>
          </w:tcPr>
          <w:p w14:paraId="1C6773FE"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建筑物名称</w:t>
            </w:r>
          </w:p>
        </w:tc>
        <w:tc>
          <w:tcPr>
            <w:tcW w:w="3118" w:type="dxa"/>
            <w:tcBorders>
              <w:top w:val="nil"/>
              <w:left w:val="nil"/>
              <w:bottom w:val="single" w:sz="4" w:space="0" w:color="auto"/>
              <w:right w:val="single" w:sz="4" w:space="0" w:color="auto"/>
            </w:tcBorders>
            <w:shd w:val="clear" w:color="auto" w:fill="auto"/>
            <w:vAlign w:val="center"/>
            <w:hideMark/>
          </w:tcPr>
          <w:p w14:paraId="47D9A02E"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建设内容（主要灯具数量、配电箱、电缆长度）</w:t>
            </w:r>
          </w:p>
        </w:tc>
        <w:tc>
          <w:tcPr>
            <w:tcW w:w="1276" w:type="dxa"/>
            <w:tcBorders>
              <w:top w:val="nil"/>
              <w:left w:val="nil"/>
              <w:bottom w:val="single" w:sz="4" w:space="0" w:color="auto"/>
              <w:right w:val="single" w:sz="8" w:space="0" w:color="auto"/>
            </w:tcBorders>
            <w:shd w:val="clear" w:color="auto" w:fill="auto"/>
            <w:noWrap/>
            <w:vAlign w:val="center"/>
            <w:hideMark/>
          </w:tcPr>
          <w:p w14:paraId="02E2D470"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数量</w:t>
            </w:r>
          </w:p>
        </w:tc>
      </w:tr>
      <w:tr w:rsidR="00340C64" w:rsidRPr="001B4182" w14:paraId="197610E0"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3D548B58" w14:textId="6E47D728"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w:t>
            </w:r>
          </w:p>
        </w:tc>
        <w:tc>
          <w:tcPr>
            <w:tcW w:w="1298" w:type="dxa"/>
            <w:vMerge w:val="restart"/>
            <w:tcBorders>
              <w:top w:val="nil"/>
              <w:left w:val="single" w:sz="4" w:space="0" w:color="auto"/>
              <w:bottom w:val="single" w:sz="8" w:space="0" w:color="000000"/>
              <w:right w:val="single" w:sz="4" w:space="0" w:color="auto"/>
            </w:tcBorders>
            <w:shd w:val="clear" w:color="auto" w:fill="auto"/>
            <w:vAlign w:val="center"/>
            <w:hideMark/>
          </w:tcPr>
          <w:p w14:paraId="6F7287FB" w14:textId="77777777" w:rsidR="00340C64" w:rsidRPr="001B4182" w:rsidRDefault="00340C64"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2024年三里屯、望京区域及机场高速沿线夜景照明设施维护项目</w:t>
            </w:r>
            <w:r w:rsidRPr="001B4182">
              <w:rPr>
                <w:rFonts w:ascii="宋体" w:hAnsi="宋体" w:cs="宋体" w:hint="eastAsia"/>
                <w:b/>
                <w:bCs/>
                <w:kern w:val="0"/>
                <w:sz w:val="22"/>
                <w:szCs w:val="22"/>
              </w:rPr>
              <w:br/>
              <w:t>（二标段）</w:t>
            </w:r>
          </w:p>
        </w:tc>
        <w:tc>
          <w:tcPr>
            <w:tcW w:w="850" w:type="dxa"/>
            <w:vMerge w:val="restart"/>
            <w:tcBorders>
              <w:top w:val="nil"/>
              <w:left w:val="single" w:sz="4" w:space="0" w:color="auto"/>
              <w:bottom w:val="single" w:sz="8" w:space="0" w:color="000000"/>
              <w:right w:val="single" w:sz="4" w:space="0" w:color="auto"/>
            </w:tcBorders>
            <w:shd w:val="clear" w:color="auto" w:fill="auto"/>
            <w:vAlign w:val="center"/>
            <w:hideMark/>
          </w:tcPr>
          <w:p w14:paraId="17D7A04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55</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62D3DA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中国国际科技会展中心</w:t>
            </w:r>
          </w:p>
        </w:tc>
        <w:tc>
          <w:tcPr>
            <w:tcW w:w="3118" w:type="dxa"/>
            <w:tcBorders>
              <w:top w:val="nil"/>
              <w:left w:val="nil"/>
              <w:bottom w:val="single" w:sz="4" w:space="0" w:color="auto"/>
              <w:right w:val="single" w:sz="4" w:space="0" w:color="auto"/>
            </w:tcBorders>
            <w:shd w:val="clear" w:color="auto" w:fill="auto"/>
            <w:vAlign w:val="center"/>
            <w:hideMark/>
          </w:tcPr>
          <w:p w14:paraId="50A40D4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09E718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340C64" w:rsidRPr="001B4182" w14:paraId="7C7BAD9A"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1722A21" w14:textId="4A7B9A38"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3C71C2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88F56F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E08ED8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78CD75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212DFE2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208</w:t>
            </w:r>
          </w:p>
        </w:tc>
      </w:tr>
      <w:tr w:rsidR="00340C64" w:rsidRPr="001B4182" w14:paraId="453CA5D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FBFD6D2" w14:textId="7D048D51"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DA1031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5006A2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BF59AD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840D0F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199D5E7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134</w:t>
            </w:r>
          </w:p>
        </w:tc>
      </w:tr>
      <w:tr w:rsidR="00340C64" w:rsidRPr="001B4182" w14:paraId="6AF48A1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2B2D098" w14:textId="0C4BFBFF"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0F9267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146905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B1CD212"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BB3BC4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LED线条灯</w:t>
            </w:r>
          </w:p>
        </w:tc>
        <w:tc>
          <w:tcPr>
            <w:tcW w:w="1276" w:type="dxa"/>
            <w:tcBorders>
              <w:top w:val="nil"/>
              <w:left w:val="nil"/>
              <w:bottom w:val="single" w:sz="4" w:space="0" w:color="auto"/>
              <w:right w:val="single" w:sz="8" w:space="0" w:color="auto"/>
            </w:tcBorders>
            <w:shd w:val="clear" w:color="auto" w:fill="auto"/>
            <w:noWrap/>
            <w:vAlign w:val="center"/>
            <w:hideMark/>
          </w:tcPr>
          <w:p w14:paraId="794BC5E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890</w:t>
            </w:r>
          </w:p>
        </w:tc>
      </w:tr>
      <w:tr w:rsidR="00340C64" w:rsidRPr="001B4182" w14:paraId="38D3A7B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42622D02" w14:textId="0C68190C"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B65766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E7CFF2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C544C0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8F6C8B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2E7E281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5216</w:t>
            </w:r>
          </w:p>
        </w:tc>
      </w:tr>
      <w:tr w:rsidR="00340C64" w:rsidRPr="001B4182" w14:paraId="085655DE"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2AD69A6F" w14:textId="62DFB903"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w:t>
            </w:r>
          </w:p>
        </w:tc>
        <w:tc>
          <w:tcPr>
            <w:tcW w:w="1298" w:type="dxa"/>
            <w:vMerge/>
            <w:tcBorders>
              <w:top w:val="nil"/>
              <w:left w:val="single" w:sz="4" w:space="0" w:color="auto"/>
              <w:bottom w:val="single" w:sz="8" w:space="0" w:color="000000"/>
              <w:right w:val="single" w:sz="4" w:space="0" w:color="auto"/>
            </w:tcBorders>
            <w:vAlign w:val="center"/>
            <w:hideMark/>
          </w:tcPr>
          <w:p w14:paraId="05EF649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BF2237C"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3481BD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中国地震局</w:t>
            </w:r>
          </w:p>
        </w:tc>
        <w:tc>
          <w:tcPr>
            <w:tcW w:w="3118" w:type="dxa"/>
            <w:tcBorders>
              <w:top w:val="nil"/>
              <w:left w:val="nil"/>
              <w:bottom w:val="single" w:sz="4" w:space="0" w:color="auto"/>
              <w:right w:val="single" w:sz="4" w:space="0" w:color="auto"/>
            </w:tcBorders>
            <w:shd w:val="clear" w:color="auto" w:fill="auto"/>
            <w:vAlign w:val="center"/>
            <w:hideMark/>
          </w:tcPr>
          <w:p w14:paraId="2061187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7F475C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782E006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7328D693" w14:textId="04605955"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0BCB6B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2B996B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4D7D25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6ACE2B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1183610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1EBB6C0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7D1D4AC" w14:textId="666FD1EF"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7D883F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84B0DB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259284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16AF1B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5EC74BF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457</w:t>
            </w:r>
          </w:p>
        </w:tc>
      </w:tr>
      <w:tr w:rsidR="00340C64" w:rsidRPr="001B4182" w14:paraId="2A28B41E"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72BFBB9" w14:textId="67009F51"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D649E0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80E763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DDACEE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E3FB44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CF4E60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2514</w:t>
            </w:r>
          </w:p>
        </w:tc>
      </w:tr>
      <w:tr w:rsidR="00340C64" w:rsidRPr="001B4182" w14:paraId="2B814EA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7692B11F" w14:textId="405DD6F1"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w:t>
            </w:r>
          </w:p>
        </w:tc>
        <w:tc>
          <w:tcPr>
            <w:tcW w:w="1298" w:type="dxa"/>
            <w:vMerge/>
            <w:tcBorders>
              <w:top w:val="nil"/>
              <w:left w:val="single" w:sz="4" w:space="0" w:color="auto"/>
              <w:bottom w:val="single" w:sz="8" w:space="0" w:color="000000"/>
              <w:right w:val="single" w:sz="4" w:space="0" w:color="auto"/>
            </w:tcBorders>
            <w:vAlign w:val="center"/>
            <w:hideMark/>
          </w:tcPr>
          <w:p w14:paraId="74A1E46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1C3294B"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713E3C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健翔大厦</w:t>
            </w:r>
          </w:p>
        </w:tc>
        <w:tc>
          <w:tcPr>
            <w:tcW w:w="3118" w:type="dxa"/>
            <w:tcBorders>
              <w:top w:val="nil"/>
              <w:left w:val="nil"/>
              <w:bottom w:val="single" w:sz="4" w:space="0" w:color="auto"/>
              <w:right w:val="single" w:sz="4" w:space="0" w:color="auto"/>
            </w:tcBorders>
            <w:shd w:val="clear" w:color="auto" w:fill="auto"/>
            <w:vAlign w:val="center"/>
            <w:hideMark/>
          </w:tcPr>
          <w:p w14:paraId="1117539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6EDCA9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5BE2C99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AB25F8A" w14:textId="062327B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807FDE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5A59AA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D2A066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044774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5D9FF0B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441</w:t>
            </w:r>
          </w:p>
        </w:tc>
      </w:tr>
      <w:tr w:rsidR="00340C64" w:rsidRPr="001B4182" w14:paraId="219EC35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65B982B" w14:textId="41427D72"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2E970F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09F177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254B78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7119AD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696D4FE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5099</w:t>
            </w:r>
          </w:p>
        </w:tc>
      </w:tr>
      <w:tr w:rsidR="00340C64" w:rsidRPr="001B4182" w14:paraId="0CB06384"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2B9589E" w14:textId="7E486E06"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w:t>
            </w:r>
          </w:p>
        </w:tc>
        <w:tc>
          <w:tcPr>
            <w:tcW w:w="1298" w:type="dxa"/>
            <w:vMerge/>
            <w:tcBorders>
              <w:top w:val="nil"/>
              <w:left w:val="single" w:sz="4" w:space="0" w:color="auto"/>
              <w:bottom w:val="single" w:sz="8" w:space="0" w:color="000000"/>
              <w:right w:val="single" w:sz="4" w:space="0" w:color="auto"/>
            </w:tcBorders>
            <w:vAlign w:val="center"/>
            <w:hideMark/>
          </w:tcPr>
          <w:p w14:paraId="7B89881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6364992"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BB14BD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华严北里小区9、10、13、14、15</w:t>
            </w:r>
          </w:p>
        </w:tc>
        <w:tc>
          <w:tcPr>
            <w:tcW w:w="3118" w:type="dxa"/>
            <w:tcBorders>
              <w:top w:val="nil"/>
              <w:left w:val="nil"/>
              <w:bottom w:val="single" w:sz="4" w:space="0" w:color="auto"/>
              <w:right w:val="single" w:sz="4" w:space="0" w:color="auto"/>
            </w:tcBorders>
            <w:shd w:val="clear" w:color="auto" w:fill="auto"/>
            <w:vAlign w:val="center"/>
            <w:hideMark/>
          </w:tcPr>
          <w:p w14:paraId="6BB857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A0A000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w:t>
            </w:r>
          </w:p>
        </w:tc>
      </w:tr>
      <w:tr w:rsidR="00340C64" w:rsidRPr="001B4182" w14:paraId="39E0463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5E6774C" w14:textId="4AF1E8E7"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57B8F3A"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0327E2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C1DC4E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D18AB7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0677B82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542</w:t>
            </w:r>
          </w:p>
        </w:tc>
      </w:tr>
      <w:tr w:rsidR="00340C64" w:rsidRPr="001B4182" w14:paraId="52CB5970"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6758C828" w14:textId="23A39FB5"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403873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666226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7431E8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4F677E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1E62E3D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3845</w:t>
            </w:r>
          </w:p>
        </w:tc>
      </w:tr>
      <w:tr w:rsidR="00340C64" w:rsidRPr="001B4182" w14:paraId="4A12D60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5E330F94" w14:textId="2ABB27E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5</w:t>
            </w:r>
          </w:p>
        </w:tc>
        <w:tc>
          <w:tcPr>
            <w:tcW w:w="1298" w:type="dxa"/>
            <w:vMerge/>
            <w:tcBorders>
              <w:top w:val="nil"/>
              <w:left w:val="single" w:sz="4" w:space="0" w:color="auto"/>
              <w:bottom w:val="single" w:sz="8" w:space="0" w:color="000000"/>
              <w:right w:val="single" w:sz="4" w:space="0" w:color="auto"/>
            </w:tcBorders>
            <w:vAlign w:val="center"/>
            <w:hideMark/>
          </w:tcPr>
          <w:p w14:paraId="67E97E3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39B57C7"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9831A5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丝竹园小区7、11、12</w:t>
            </w:r>
          </w:p>
        </w:tc>
        <w:tc>
          <w:tcPr>
            <w:tcW w:w="3118" w:type="dxa"/>
            <w:tcBorders>
              <w:top w:val="nil"/>
              <w:left w:val="nil"/>
              <w:bottom w:val="single" w:sz="4" w:space="0" w:color="auto"/>
              <w:right w:val="single" w:sz="4" w:space="0" w:color="auto"/>
            </w:tcBorders>
            <w:shd w:val="clear" w:color="auto" w:fill="auto"/>
            <w:vAlign w:val="center"/>
            <w:hideMark/>
          </w:tcPr>
          <w:p w14:paraId="3595C25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D4E25F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w:t>
            </w:r>
          </w:p>
        </w:tc>
      </w:tr>
      <w:tr w:rsidR="00340C64" w:rsidRPr="001B4182" w14:paraId="483EDF9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FA8F8CC" w14:textId="2C7AC7F8"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05D7D6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DA1BE3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10A912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D7065B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2BFA9BF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144</w:t>
            </w:r>
          </w:p>
        </w:tc>
      </w:tr>
      <w:tr w:rsidR="00340C64" w:rsidRPr="001B4182" w14:paraId="1314FE7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F1549B0" w14:textId="7AEF2E88"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EB8B74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F5C36E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FB2E50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D0A194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1778DF2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w:t>
            </w:r>
          </w:p>
        </w:tc>
      </w:tr>
      <w:tr w:rsidR="00340C64" w:rsidRPr="001B4182" w14:paraId="2F6A2BE4"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7739A70" w14:textId="66F59134"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8F887C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17E26B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F9F847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5A957C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1C98DD3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1160</w:t>
            </w:r>
          </w:p>
        </w:tc>
      </w:tr>
      <w:tr w:rsidR="00340C64" w:rsidRPr="001B4182" w14:paraId="062CCA8D"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7229F2D" w14:textId="331AE430"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6</w:t>
            </w:r>
          </w:p>
        </w:tc>
        <w:tc>
          <w:tcPr>
            <w:tcW w:w="1298" w:type="dxa"/>
            <w:vMerge/>
            <w:tcBorders>
              <w:top w:val="nil"/>
              <w:left w:val="single" w:sz="4" w:space="0" w:color="auto"/>
              <w:bottom w:val="single" w:sz="8" w:space="0" w:color="000000"/>
              <w:right w:val="single" w:sz="4" w:space="0" w:color="auto"/>
            </w:tcBorders>
            <w:vAlign w:val="center"/>
            <w:hideMark/>
          </w:tcPr>
          <w:p w14:paraId="2641308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DF07BB2"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DC639C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北京创业大厦</w:t>
            </w:r>
          </w:p>
        </w:tc>
        <w:tc>
          <w:tcPr>
            <w:tcW w:w="3118" w:type="dxa"/>
            <w:tcBorders>
              <w:top w:val="nil"/>
              <w:left w:val="nil"/>
              <w:bottom w:val="single" w:sz="4" w:space="0" w:color="auto"/>
              <w:right w:val="single" w:sz="4" w:space="0" w:color="auto"/>
            </w:tcBorders>
            <w:shd w:val="clear" w:color="auto" w:fill="auto"/>
            <w:vAlign w:val="center"/>
            <w:hideMark/>
          </w:tcPr>
          <w:p w14:paraId="38A3402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9E1600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661C66E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7F6341EF" w14:textId="4A354AC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DE56F4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5EBB20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E19238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5742D2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34F640B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120</w:t>
            </w:r>
          </w:p>
        </w:tc>
      </w:tr>
      <w:tr w:rsidR="00340C64" w:rsidRPr="001B4182" w14:paraId="62EC5B1B"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AA4398D" w14:textId="0AA47F3A"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940D8A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7C5216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09ECA2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6BEF9D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778275C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40</w:t>
            </w:r>
          </w:p>
        </w:tc>
      </w:tr>
      <w:tr w:rsidR="00340C64" w:rsidRPr="001B4182" w14:paraId="4EAFFFB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0700D87" w14:textId="40C0F257"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5C3AB0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E8584E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348B62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78122B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01E1F9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1866</w:t>
            </w:r>
          </w:p>
        </w:tc>
      </w:tr>
      <w:tr w:rsidR="00340C64" w:rsidRPr="001B4182" w14:paraId="4611A2A9"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50F2BB91" w14:textId="55BE6C64"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7</w:t>
            </w:r>
          </w:p>
        </w:tc>
        <w:tc>
          <w:tcPr>
            <w:tcW w:w="1298" w:type="dxa"/>
            <w:vMerge/>
            <w:tcBorders>
              <w:top w:val="nil"/>
              <w:left w:val="single" w:sz="4" w:space="0" w:color="auto"/>
              <w:bottom w:val="single" w:sz="8" w:space="0" w:color="000000"/>
              <w:right w:val="single" w:sz="4" w:space="0" w:color="auto"/>
            </w:tcBorders>
            <w:vAlign w:val="center"/>
            <w:hideMark/>
          </w:tcPr>
          <w:p w14:paraId="0B12959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300F175"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63BF32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华亭家园D、E、F</w:t>
            </w:r>
          </w:p>
        </w:tc>
        <w:tc>
          <w:tcPr>
            <w:tcW w:w="3118" w:type="dxa"/>
            <w:tcBorders>
              <w:top w:val="nil"/>
              <w:left w:val="nil"/>
              <w:bottom w:val="single" w:sz="4" w:space="0" w:color="auto"/>
              <w:right w:val="single" w:sz="4" w:space="0" w:color="auto"/>
            </w:tcBorders>
            <w:shd w:val="clear" w:color="auto" w:fill="auto"/>
            <w:vAlign w:val="center"/>
            <w:hideMark/>
          </w:tcPr>
          <w:p w14:paraId="34EC6E0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D46896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w:t>
            </w:r>
          </w:p>
        </w:tc>
      </w:tr>
      <w:tr w:rsidR="00340C64" w:rsidRPr="001B4182" w14:paraId="4DF8796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D9A0570" w14:textId="267CCFFA"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8CF5D9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45999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722BAE9"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A6929D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0F7671C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220</w:t>
            </w:r>
          </w:p>
        </w:tc>
      </w:tr>
      <w:tr w:rsidR="00340C64" w:rsidRPr="001B4182" w14:paraId="138323E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056132C" w14:textId="05D58B62"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12A660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298519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87DDE4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FC5F36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0817C8E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119</w:t>
            </w:r>
          </w:p>
        </w:tc>
      </w:tr>
      <w:tr w:rsidR="00340C64" w:rsidRPr="001B4182" w14:paraId="7DDCCD16"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904400A" w14:textId="4FDDFA09"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319762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2D7A58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5F68F6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EE7337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26AE0AB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1254</w:t>
            </w:r>
          </w:p>
        </w:tc>
      </w:tr>
      <w:tr w:rsidR="00340C64" w:rsidRPr="001B4182" w14:paraId="1F6038CE"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AB4CC51" w14:textId="10495F1E"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8</w:t>
            </w:r>
          </w:p>
        </w:tc>
        <w:tc>
          <w:tcPr>
            <w:tcW w:w="1298" w:type="dxa"/>
            <w:vMerge/>
            <w:tcBorders>
              <w:top w:val="nil"/>
              <w:left w:val="single" w:sz="4" w:space="0" w:color="auto"/>
              <w:bottom w:val="single" w:sz="8" w:space="0" w:color="000000"/>
              <w:right w:val="single" w:sz="4" w:space="0" w:color="auto"/>
            </w:tcBorders>
            <w:vAlign w:val="center"/>
            <w:hideMark/>
          </w:tcPr>
          <w:p w14:paraId="250EF48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9C896BF"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F4BE8D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马甸经典家园</w:t>
            </w:r>
          </w:p>
        </w:tc>
        <w:tc>
          <w:tcPr>
            <w:tcW w:w="3118" w:type="dxa"/>
            <w:tcBorders>
              <w:top w:val="nil"/>
              <w:left w:val="nil"/>
              <w:bottom w:val="single" w:sz="4" w:space="0" w:color="auto"/>
              <w:right w:val="single" w:sz="4" w:space="0" w:color="auto"/>
            </w:tcBorders>
            <w:shd w:val="clear" w:color="auto" w:fill="auto"/>
            <w:vAlign w:val="center"/>
            <w:hideMark/>
          </w:tcPr>
          <w:p w14:paraId="0E30569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F76106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864FE7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96FF434" w14:textId="334C224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6F83FA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CAF2F4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7B4A9E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8E7D6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712520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230</w:t>
            </w:r>
          </w:p>
        </w:tc>
      </w:tr>
      <w:tr w:rsidR="00340C64" w:rsidRPr="001B4182" w14:paraId="4D16A18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5823FE5" w14:textId="285F492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0D9FDE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5EF166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03A8AA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0E6662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41EA1AE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19</w:t>
            </w:r>
          </w:p>
        </w:tc>
      </w:tr>
      <w:tr w:rsidR="00340C64" w:rsidRPr="001B4182" w14:paraId="118DE5D2"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83F85D1" w14:textId="5D019806"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7FD919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5C7590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BAE143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04B4DB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63F0377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1372</w:t>
            </w:r>
          </w:p>
        </w:tc>
      </w:tr>
      <w:tr w:rsidR="00340C64" w:rsidRPr="001B4182" w14:paraId="018E4680"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0BB6739F" w14:textId="079E04A5"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lastRenderedPageBreak/>
              <w:t>9</w:t>
            </w:r>
          </w:p>
        </w:tc>
        <w:tc>
          <w:tcPr>
            <w:tcW w:w="1298" w:type="dxa"/>
            <w:vMerge/>
            <w:tcBorders>
              <w:top w:val="nil"/>
              <w:left w:val="single" w:sz="4" w:space="0" w:color="auto"/>
              <w:bottom w:val="single" w:sz="8" w:space="0" w:color="000000"/>
              <w:right w:val="single" w:sz="4" w:space="0" w:color="auto"/>
            </w:tcBorders>
            <w:vAlign w:val="center"/>
            <w:hideMark/>
          </w:tcPr>
          <w:p w14:paraId="717E556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A03F6B"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CADB94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北京外国专家大厦</w:t>
            </w:r>
          </w:p>
        </w:tc>
        <w:tc>
          <w:tcPr>
            <w:tcW w:w="3118" w:type="dxa"/>
            <w:tcBorders>
              <w:top w:val="nil"/>
              <w:left w:val="nil"/>
              <w:bottom w:val="single" w:sz="4" w:space="0" w:color="auto"/>
              <w:right w:val="single" w:sz="4" w:space="0" w:color="auto"/>
            </w:tcBorders>
            <w:shd w:val="clear" w:color="auto" w:fill="auto"/>
            <w:vAlign w:val="center"/>
            <w:hideMark/>
          </w:tcPr>
          <w:p w14:paraId="4FA97E4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45D7CE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B7A2500"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A334B08" w14:textId="0F0261B4"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CD2440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988A8D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AC23A5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843F2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61C346A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22</w:t>
            </w:r>
          </w:p>
        </w:tc>
      </w:tr>
      <w:tr w:rsidR="00340C64" w:rsidRPr="001B4182" w14:paraId="7C4684AB"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7EA2A8C" w14:textId="56CFEAE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D6F038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E6C3C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DF2A269"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04D513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41307D5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w:t>
            </w:r>
          </w:p>
        </w:tc>
      </w:tr>
      <w:tr w:rsidR="00340C64" w:rsidRPr="001B4182" w14:paraId="6C0B0820"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85C8830" w14:textId="6DBDB57D"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0E15AD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067269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041A24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0FAD1F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21559A3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825</w:t>
            </w:r>
          </w:p>
        </w:tc>
      </w:tr>
      <w:tr w:rsidR="00340C64" w:rsidRPr="001B4182" w14:paraId="5768C88E"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7E439807" w14:textId="47510ABA"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10</w:t>
            </w:r>
          </w:p>
        </w:tc>
        <w:tc>
          <w:tcPr>
            <w:tcW w:w="1298" w:type="dxa"/>
            <w:vMerge/>
            <w:tcBorders>
              <w:top w:val="nil"/>
              <w:left w:val="single" w:sz="4" w:space="0" w:color="auto"/>
              <w:bottom w:val="single" w:sz="8" w:space="0" w:color="000000"/>
              <w:right w:val="single" w:sz="4" w:space="0" w:color="auto"/>
            </w:tcBorders>
            <w:vAlign w:val="center"/>
            <w:hideMark/>
          </w:tcPr>
          <w:p w14:paraId="022C2DA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3E0CCF7"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224036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中国农机院</w:t>
            </w:r>
          </w:p>
        </w:tc>
        <w:tc>
          <w:tcPr>
            <w:tcW w:w="3118" w:type="dxa"/>
            <w:tcBorders>
              <w:top w:val="nil"/>
              <w:left w:val="nil"/>
              <w:bottom w:val="single" w:sz="4" w:space="0" w:color="auto"/>
              <w:right w:val="single" w:sz="4" w:space="0" w:color="auto"/>
            </w:tcBorders>
            <w:shd w:val="clear" w:color="auto" w:fill="auto"/>
            <w:vAlign w:val="center"/>
            <w:hideMark/>
          </w:tcPr>
          <w:p w14:paraId="0AA2CDB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2BA129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6BFB32FF"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9E2E047" w14:textId="7DEB10EC"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FC2E4D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2D1551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3BAE09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346333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4728316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266</w:t>
            </w:r>
          </w:p>
        </w:tc>
      </w:tr>
      <w:tr w:rsidR="00340C64" w:rsidRPr="001B4182" w14:paraId="2F2AE5F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EE05BE5" w14:textId="40587452"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032326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0C3E3C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605D44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8AEA91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7F99179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6BAF3752"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BC4A346" w14:textId="64222940"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1B881E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E5C741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BDDF21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C9D397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46B3682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2848</w:t>
            </w:r>
          </w:p>
        </w:tc>
      </w:tr>
      <w:tr w:rsidR="00340C64" w:rsidRPr="001B4182" w14:paraId="347CA00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3BEA2380" w14:textId="75A5753B"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11</w:t>
            </w:r>
          </w:p>
        </w:tc>
        <w:tc>
          <w:tcPr>
            <w:tcW w:w="1298" w:type="dxa"/>
            <w:vMerge/>
            <w:tcBorders>
              <w:top w:val="nil"/>
              <w:left w:val="single" w:sz="4" w:space="0" w:color="auto"/>
              <w:bottom w:val="single" w:sz="8" w:space="0" w:color="000000"/>
              <w:right w:val="single" w:sz="4" w:space="0" w:color="auto"/>
            </w:tcBorders>
            <w:vAlign w:val="center"/>
            <w:hideMark/>
          </w:tcPr>
          <w:p w14:paraId="2060AFC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843592E"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AC0F9E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亚奥酒店</w:t>
            </w:r>
          </w:p>
        </w:tc>
        <w:tc>
          <w:tcPr>
            <w:tcW w:w="3118" w:type="dxa"/>
            <w:tcBorders>
              <w:top w:val="nil"/>
              <w:left w:val="nil"/>
              <w:bottom w:val="single" w:sz="4" w:space="0" w:color="auto"/>
              <w:right w:val="single" w:sz="4" w:space="0" w:color="auto"/>
            </w:tcBorders>
            <w:shd w:val="clear" w:color="auto" w:fill="auto"/>
            <w:vAlign w:val="center"/>
            <w:hideMark/>
          </w:tcPr>
          <w:p w14:paraId="2840C62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7FD88F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6CE8ED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C13479E" w14:textId="5F81F52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AAF388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F18CC3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55E475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CE3E91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vAlign w:val="center"/>
            <w:hideMark/>
          </w:tcPr>
          <w:p w14:paraId="7E72D7D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941</w:t>
            </w:r>
          </w:p>
        </w:tc>
      </w:tr>
      <w:tr w:rsidR="00340C64" w:rsidRPr="001B4182" w14:paraId="32AF07AA"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0D4AE28B" w14:textId="000FF734"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CE19B7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158A6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36A91E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A6BABD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3FAB88E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10840</w:t>
            </w:r>
          </w:p>
        </w:tc>
      </w:tr>
      <w:tr w:rsidR="00340C64" w:rsidRPr="001B4182" w14:paraId="25732776"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7FC5DC1F" w14:textId="38F63AAF"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12</w:t>
            </w:r>
          </w:p>
        </w:tc>
        <w:tc>
          <w:tcPr>
            <w:tcW w:w="1298" w:type="dxa"/>
            <w:vMerge/>
            <w:tcBorders>
              <w:top w:val="nil"/>
              <w:left w:val="single" w:sz="4" w:space="0" w:color="auto"/>
              <w:bottom w:val="single" w:sz="8" w:space="0" w:color="000000"/>
              <w:right w:val="single" w:sz="4" w:space="0" w:color="auto"/>
            </w:tcBorders>
            <w:vAlign w:val="center"/>
            <w:hideMark/>
          </w:tcPr>
          <w:p w14:paraId="649A898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79AA1B0"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239A5C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双泉堡甲一号院1、2</w:t>
            </w:r>
          </w:p>
        </w:tc>
        <w:tc>
          <w:tcPr>
            <w:tcW w:w="3118" w:type="dxa"/>
            <w:tcBorders>
              <w:top w:val="nil"/>
              <w:left w:val="nil"/>
              <w:bottom w:val="single" w:sz="4" w:space="0" w:color="auto"/>
              <w:right w:val="single" w:sz="4" w:space="0" w:color="auto"/>
            </w:tcBorders>
            <w:shd w:val="clear" w:color="auto" w:fill="auto"/>
            <w:vAlign w:val="center"/>
            <w:hideMark/>
          </w:tcPr>
          <w:p w14:paraId="18993F5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A1F14F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340C64" w:rsidRPr="001B4182" w14:paraId="336E3B1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DBD9F66" w14:textId="2142495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E98FB7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DF42E9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BAD3F3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05DDB7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LED洗墙灯</w:t>
            </w:r>
          </w:p>
        </w:tc>
        <w:tc>
          <w:tcPr>
            <w:tcW w:w="1276" w:type="dxa"/>
            <w:tcBorders>
              <w:top w:val="nil"/>
              <w:left w:val="nil"/>
              <w:bottom w:val="single" w:sz="4" w:space="0" w:color="auto"/>
              <w:right w:val="single" w:sz="8" w:space="0" w:color="auto"/>
            </w:tcBorders>
            <w:shd w:val="clear" w:color="auto" w:fill="auto"/>
            <w:noWrap/>
            <w:vAlign w:val="center"/>
            <w:hideMark/>
          </w:tcPr>
          <w:p w14:paraId="1BB96BE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518</w:t>
            </w:r>
          </w:p>
        </w:tc>
      </w:tr>
      <w:tr w:rsidR="00340C64" w:rsidRPr="001B4182" w14:paraId="2D8DAA38"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6DCB818" w14:textId="05F6AC15"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C8F3E0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E4C173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823967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850F66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1509A1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16</w:t>
            </w:r>
          </w:p>
        </w:tc>
      </w:tr>
      <w:tr w:rsidR="00340C64" w:rsidRPr="001B4182" w14:paraId="675717D6"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EC7FDC9" w14:textId="2ADEAFDA"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95FE0E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E43284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16CEE0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AF4724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ED0479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3429</w:t>
            </w:r>
          </w:p>
        </w:tc>
      </w:tr>
      <w:tr w:rsidR="00340C64" w:rsidRPr="001B4182" w14:paraId="1A67EEF7"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33A5E7D" w14:textId="1335C53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13</w:t>
            </w:r>
          </w:p>
        </w:tc>
        <w:tc>
          <w:tcPr>
            <w:tcW w:w="1298" w:type="dxa"/>
            <w:vMerge/>
            <w:tcBorders>
              <w:top w:val="nil"/>
              <w:left w:val="single" w:sz="4" w:space="0" w:color="auto"/>
              <w:bottom w:val="single" w:sz="8" w:space="0" w:color="000000"/>
              <w:right w:val="single" w:sz="4" w:space="0" w:color="auto"/>
            </w:tcBorders>
            <w:vAlign w:val="center"/>
            <w:hideMark/>
          </w:tcPr>
          <w:p w14:paraId="41478A8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09AEBFB"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25BF53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高科技产业园6号楼</w:t>
            </w:r>
          </w:p>
        </w:tc>
        <w:tc>
          <w:tcPr>
            <w:tcW w:w="3118" w:type="dxa"/>
            <w:tcBorders>
              <w:top w:val="nil"/>
              <w:left w:val="nil"/>
              <w:bottom w:val="single" w:sz="4" w:space="0" w:color="auto"/>
              <w:right w:val="single" w:sz="4" w:space="0" w:color="auto"/>
            </w:tcBorders>
            <w:shd w:val="clear" w:color="auto" w:fill="auto"/>
            <w:vAlign w:val="center"/>
            <w:hideMark/>
          </w:tcPr>
          <w:p w14:paraId="1CDA402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BDAF7F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AC0C85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515E524" w14:textId="3ABC828C"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404741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9E754C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AAD154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D158E8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F0A573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90</w:t>
            </w:r>
          </w:p>
        </w:tc>
      </w:tr>
      <w:tr w:rsidR="00340C64" w:rsidRPr="001B4182" w14:paraId="54808F07"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0D1EED9" w14:textId="61A10781"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0C4B46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548B3E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12A3D0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C74BB9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354C8B1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660</w:t>
            </w:r>
          </w:p>
        </w:tc>
      </w:tr>
      <w:tr w:rsidR="00340C64" w:rsidRPr="001B4182" w14:paraId="33562D76"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2FBD6AF" w14:textId="12852CDC"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14</w:t>
            </w:r>
          </w:p>
        </w:tc>
        <w:tc>
          <w:tcPr>
            <w:tcW w:w="1298" w:type="dxa"/>
            <w:vMerge/>
            <w:tcBorders>
              <w:top w:val="nil"/>
              <w:left w:val="single" w:sz="4" w:space="0" w:color="auto"/>
              <w:bottom w:val="single" w:sz="8" w:space="0" w:color="000000"/>
              <w:right w:val="single" w:sz="4" w:space="0" w:color="auto"/>
            </w:tcBorders>
            <w:vAlign w:val="center"/>
            <w:hideMark/>
          </w:tcPr>
          <w:p w14:paraId="7267DAE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546B0C2"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3F7C34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高科技产业园7号楼</w:t>
            </w:r>
          </w:p>
        </w:tc>
        <w:tc>
          <w:tcPr>
            <w:tcW w:w="3118" w:type="dxa"/>
            <w:tcBorders>
              <w:top w:val="nil"/>
              <w:left w:val="nil"/>
              <w:bottom w:val="single" w:sz="4" w:space="0" w:color="auto"/>
              <w:right w:val="single" w:sz="4" w:space="0" w:color="auto"/>
            </w:tcBorders>
            <w:shd w:val="clear" w:color="auto" w:fill="auto"/>
            <w:vAlign w:val="center"/>
            <w:hideMark/>
          </w:tcPr>
          <w:p w14:paraId="630BCC4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6A92DF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2BBAA6B"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DC4BD54" w14:textId="29DABFF1"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FA0293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E5AEE5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175552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D503D5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vAlign w:val="center"/>
            <w:hideMark/>
          </w:tcPr>
          <w:p w14:paraId="7A4EF93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119</w:t>
            </w:r>
          </w:p>
        </w:tc>
      </w:tr>
      <w:tr w:rsidR="00340C64" w:rsidRPr="001B4182" w14:paraId="0FFA3922"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48592E1" w14:textId="6C0A7E47"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3608A9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9B0CBC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E8712E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EECC77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CACE5D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660</w:t>
            </w:r>
          </w:p>
        </w:tc>
      </w:tr>
      <w:tr w:rsidR="00340C64" w:rsidRPr="001B4182" w14:paraId="361DBC34"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0D6E8088" w14:textId="415ED3E0"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15</w:t>
            </w:r>
          </w:p>
        </w:tc>
        <w:tc>
          <w:tcPr>
            <w:tcW w:w="1298" w:type="dxa"/>
            <w:vMerge/>
            <w:tcBorders>
              <w:top w:val="nil"/>
              <w:left w:val="single" w:sz="4" w:space="0" w:color="auto"/>
              <w:bottom w:val="single" w:sz="8" w:space="0" w:color="000000"/>
              <w:right w:val="single" w:sz="4" w:space="0" w:color="auto"/>
            </w:tcBorders>
            <w:vAlign w:val="center"/>
            <w:hideMark/>
          </w:tcPr>
          <w:p w14:paraId="6345973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FC68FC3"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F861EE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高科技产业园11号楼</w:t>
            </w:r>
          </w:p>
        </w:tc>
        <w:tc>
          <w:tcPr>
            <w:tcW w:w="3118" w:type="dxa"/>
            <w:tcBorders>
              <w:top w:val="nil"/>
              <w:left w:val="nil"/>
              <w:bottom w:val="single" w:sz="4" w:space="0" w:color="auto"/>
              <w:right w:val="single" w:sz="4" w:space="0" w:color="auto"/>
            </w:tcBorders>
            <w:shd w:val="clear" w:color="auto" w:fill="auto"/>
            <w:vAlign w:val="center"/>
            <w:hideMark/>
          </w:tcPr>
          <w:p w14:paraId="575D6A4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5C3DDB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2AABF95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8B531CA" w14:textId="56181EB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A43C0A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444038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047C83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CD93AC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4B0B8B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90</w:t>
            </w:r>
          </w:p>
        </w:tc>
      </w:tr>
      <w:tr w:rsidR="00340C64" w:rsidRPr="001B4182" w14:paraId="3DC162C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2892772" w14:textId="5F8AE29E"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2BAF3A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922A3E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0F62139"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D65457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51261A0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660</w:t>
            </w:r>
          </w:p>
        </w:tc>
      </w:tr>
      <w:tr w:rsidR="00340C64" w:rsidRPr="001B4182" w14:paraId="39958FC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3EF8074C" w14:textId="5A9E6CC4"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16</w:t>
            </w:r>
          </w:p>
        </w:tc>
        <w:tc>
          <w:tcPr>
            <w:tcW w:w="1298" w:type="dxa"/>
            <w:vMerge/>
            <w:tcBorders>
              <w:top w:val="nil"/>
              <w:left w:val="single" w:sz="4" w:space="0" w:color="auto"/>
              <w:bottom w:val="single" w:sz="8" w:space="0" w:color="000000"/>
              <w:right w:val="single" w:sz="4" w:space="0" w:color="auto"/>
            </w:tcBorders>
            <w:vAlign w:val="center"/>
            <w:hideMark/>
          </w:tcPr>
          <w:p w14:paraId="4C3CCA9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33611B3"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C51D4F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时代凌宇1号楼</w:t>
            </w:r>
          </w:p>
        </w:tc>
        <w:tc>
          <w:tcPr>
            <w:tcW w:w="3118" w:type="dxa"/>
            <w:tcBorders>
              <w:top w:val="nil"/>
              <w:left w:val="nil"/>
              <w:bottom w:val="single" w:sz="4" w:space="0" w:color="auto"/>
              <w:right w:val="single" w:sz="4" w:space="0" w:color="auto"/>
            </w:tcBorders>
            <w:shd w:val="clear" w:color="auto" w:fill="auto"/>
            <w:vAlign w:val="center"/>
            <w:hideMark/>
          </w:tcPr>
          <w:p w14:paraId="4A6513B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2B29F4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67252A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9B8CFF5" w14:textId="25C305CA"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20EB29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8E6E4E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CE7A69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DEFD72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751EB77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36</w:t>
            </w:r>
          </w:p>
        </w:tc>
      </w:tr>
      <w:tr w:rsidR="00340C64" w:rsidRPr="001B4182" w14:paraId="27A47CAF"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AD9066A" w14:textId="6301CF7B"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2D7EA1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03D8A6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3F3041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CF066B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vAlign w:val="center"/>
            <w:hideMark/>
          </w:tcPr>
          <w:p w14:paraId="5DA1EA4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185</w:t>
            </w:r>
          </w:p>
        </w:tc>
      </w:tr>
      <w:tr w:rsidR="00340C64" w:rsidRPr="001B4182" w14:paraId="22E904D2"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6C4FFA79" w14:textId="19B75503"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348D6F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C6A8D1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EB3149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729433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5504597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1718</w:t>
            </w:r>
          </w:p>
        </w:tc>
      </w:tr>
      <w:tr w:rsidR="00340C64" w:rsidRPr="001B4182" w14:paraId="78EBD22F"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06AB6EA" w14:textId="5A194746"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17</w:t>
            </w:r>
          </w:p>
        </w:tc>
        <w:tc>
          <w:tcPr>
            <w:tcW w:w="1298" w:type="dxa"/>
            <w:vMerge/>
            <w:tcBorders>
              <w:top w:val="nil"/>
              <w:left w:val="single" w:sz="4" w:space="0" w:color="auto"/>
              <w:bottom w:val="single" w:sz="8" w:space="0" w:color="000000"/>
              <w:right w:val="single" w:sz="4" w:space="0" w:color="auto"/>
            </w:tcBorders>
            <w:vAlign w:val="center"/>
            <w:hideMark/>
          </w:tcPr>
          <w:p w14:paraId="78F82BE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3B981FA"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EBC491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寰球工程A座</w:t>
            </w:r>
          </w:p>
        </w:tc>
        <w:tc>
          <w:tcPr>
            <w:tcW w:w="3118" w:type="dxa"/>
            <w:tcBorders>
              <w:top w:val="nil"/>
              <w:left w:val="nil"/>
              <w:bottom w:val="single" w:sz="4" w:space="0" w:color="auto"/>
              <w:right w:val="single" w:sz="4" w:space="0" w:color="auto"/>
            </w:tcBorders>
            <w:shd w:val="clear" w:color="auto" w:fill="auto"/>
            <w:vAlign w:val="center"/>
            <w:hideMark/>
          </w:tcPr>
          <w:p w14:paraId="784C8EB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C0C8F8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8FA5D54"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9EB5D99" w14:textId="150550A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572681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110D67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E01247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CE1E09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vAlign w:val="center"/>
            <w:hideMark/>
          </w:tcPr>
          <w:p w14:paraId="40730E5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29</w:t>
            </w:r>
          </w:p>
        </w:tc>
      </w:tr>
      <w:tr w:rsidR="00340C64" w:rsidRPr="001B4182" w14:paraId="5E0B3C4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7DB0FB2" w14:textId="2E307DB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9F5F1A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B43C91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28741A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9EDFDD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vAlign w:val="center"/>
            <w:hideMark/>
          </w:tcPr>
          <w:p w14:paraId="0A2F924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233</w:t>
            </w:r>
          </w:p>
        </w:tc>
      </w:tr>
      <w:tr w:rsidR="00340C64" w:rsidRPr="001B4182" w14:paraId="71C77A4A"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013659F" w14:textId="3DA8DA98"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32E871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B0045D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484C29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42AFBF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20121BF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1020</w:t>
            </w:r>
          </w:p>
        </w:tc>
      </w:tr>
      <w:tr w:rsidR="00340C64" w:rsidRPr="001B4182" w14:paraId="712BB0B8"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0CAB657E" w14:textId="1A528CD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18</w:t>
            </w:r>
          </w:p>
        </w:tc>
        <w:tc>
          <w:tcPr>
            <w:tcW w:w="1298" w:type="dxa"/>
            <w:vMerge/>
            <w:tcBorders>
              <w:top w:val="nil"/>
              <w:left w:val="single" w:sz="4" w:space="0" w:color="auto"/>
              <w:bottom w:val="single" w:sz="8" w:space="0" w:color="000000"/>
              <w:right w:val="single" w:sz="4" w:space="0" w:color="auto"/>
            </w:tcBorders>
            <w:vAlign w:val="center"/>
            <w:hideMark/>
          </w:tcPr>
          <w:p w14:paraId="266148F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D385243"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4B8D92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寰球工程E座</w:t>
            </w:r>
          </w:p>
        </w:tc>
        <w:tc>
          <w:tcPr>
            <w:tcW w:w="3118" w:type="dxa"/>
            <w:tcBorders>
              <w:top w:val="nil"/>
              <w:left w:val="nil"/>
              <w:bottom w:val="single" w:sz="4" w:space="0" w:color="auto"/>
              <w:right w:val="single" w:sz="4" w:space="0" w:color="auto"/>
            </w:tcBorders>
            <w:shd w:val="clear" w:color="auto" w:fill="auto"/>
            <w:vAlign w:val="center"/>
            <w:hideMark/>
          </w:tcPr>
          <w:p w14:paraId="7270E23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FA3922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6E1A3E84"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DDB3DAC" w14:textId="47ABB8F5"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ED9DCC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F8A53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BE6719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2A176F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675CCC6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212</w:t>
            </w:r>
          </w:p>
        </w:tc>
      </w:tr>
      <w:tr w:rsidR="00340C64" w:rsidRPr="001B4182" w14:paraId="74C3E350"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FDD4982" w14:textId="35E8E0B3"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759EE4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017AD02"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754DF9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E11C69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AFBB10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1020</w:t>
            </w:r>
          </w:p>
        </w:tc>
      </w:tr>
      <w:tr w:rsidR="00340C64" w:rsidRPr="001B4182" w14:paraId="0194A9E5"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9F4589E" w14:textId="294A9654"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19</w:t>
            </w:r>
          </w:p>
        </w:tc>
        <w:tc>
          <w:tcPr>
            <w:tcW w:w="1298" w:type="dxa"/>
            <w:vMerge/>
            <w:tcBorders>
              <w:top w:val="nil"/>
              <w:left w:val="single" w:sz="4" w:space="0" w:color="auto"/>
              <w:bottom w:val="single" w:sz="8" w:space="0" w:color="000000"/>
              <w:right w:val="single" w:sz="4" w:space="0" w:color="auto"/>
            </w:tcBorders>
            <w:vAlign w:val="center"/>
            <w:hideMark/>
          </w:tcPr>
          <w:p w14:paraId="4DF8761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FD7689C"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5D5061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寰球工程D座</w:t>
            </w:r>
          </w:p>
        </w:tc>
        <w:tc>
          <w:tcPr>
            <w:tcW w:w="3118" w:type="dxa"/>
            <w:tcBorders>
              <w:top w:val="nil"/>
              <w:left w:val="nil"/>
              <w:bottom w:val="single" w:sz="4" w:space="0" w:color="auto"/>
              <w:right w:val="single" w:sz="4" w:space="0" w:color="auto"/>
            </w:tcBorders>
            <w:shd w:val="clear" w:color="auto" w:fill="auto"/>
            <w:vAlign w:val="center"/>
            <w:hideMark/>
          </w:tcPr>
          <w:p w14:paraId="2858270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8DF177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46678B4"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60AF533" w14:textId="7C7876D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D6D793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BD0556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26A08A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8DA77D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033203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311</w:t>
            </w:r>
          </w:p>
        </w:tc>
      </w:tr>
      <w:tr w:rsidR="00340C64" w:rsidRPr="001B4182" w14:paraId="4D623023"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A314BC3" w14:textId="1BB3025F"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0343E6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F4B931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157D69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1D03FE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1D2FC9E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1020</w:t>
            </w:r>
          </w:p>
        </w:tc>
      </w:tr>
      <w:tr w:rsidR="00340C64" w:rsidRPr="001B4182" w14:paraId="2C06613B"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4ADD7A8B" w14:textId="38DD8D3A"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20</w:t>
            </w:r>
          </w:p>
        </w:tc>
        <w:tc>
          <w:tcPr>
            <w:tcW w:w="1298" w:type="dxa"/>
            <w:vMerge/>
            <w:tcBorders>
              <w:top w:val="nil"/>
              <w:left w:val="single" w:sz="4" w:space="0" w:color="auto"/>
              <w:bottom w:val="single" w:sz="8" w:space="0" w:color="000000"/>
              <w:right w:val="single" w:sz="4" w:space="0" w:color="auto"/>
            </w:tcBorders>
            <w:vAlign w:val="center"/>
            <w:hideMark/>
          </w:tcPr>
          <w:p w14:paraId="2DB2F97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1840D0"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B7B407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臻园23号楼</w:t>
            </w:r>
          </w:p>
        </w:tc>
        <w:tc>
          <w:tcPr>
            <w:tcW w:w="3118" w:type="dxa"/>
            <w:tcBorders>
              <w:top w:val="nil"/>
              <w:left w:val="nil"/>
              <w:bottom w:val="single" w:sz="4" w:space="0" w:color="auto"/>
              <w:right w:val="single" w:sz="4" w:space="0" w:color="auto"/>
            </w:tcBorders>
            <w:shd w:val="clear" w:color="auto" w:fill="auto"/>
            <w:vAlign w:val="center"/>
            <w:hideMark/>
          </w:tcPr>
          <w:p w14:paraId="32649AA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88CC8F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DD7F18D"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49A994D" w14:textId="51B6ABF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9F7DA6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48209B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BBC889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AD0655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07CC90B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268</w:t>
            </w:r>
          </w:p>
        </w:tc>
      </w:tr>
      <w:tr w:rsidR="00340C64" w:rsidRPr="001B4182" w14:paraId="1A716E3B"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05A95D9" w14:textId="1D2E5113"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E3387B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9E94D51"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648093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4969FA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177C29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730</w:t>
            </w:r>
          </w:p>
        </w:tc>
      </w:tr>
      <w:tr w:rsidR="00340C64" w:rsidRPr="001B4182" w14:paraId="4C1D8F6F"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0C9E90A6" w14:textId="2C821AFE"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21</w:t>
            </w:r>
          </w:p>
        </w:tc>
        <w:tc>
          <w:tcPr>
            <w:tcW w:w="1298" w:type="dxa"/>
            <w:vMerge/>
            <w:tcBorders>
              <w:top w:val="nil"/>
              <w:left w:val="single" w:sz="4" w:space="0" w:color="auto"/>
              <w:bottom w:val="single" w:sz="8" w:space="0" w:color="000000"/>
              <w:right w:val="single" w:sz="4" w:space="0" w:color="auto"/>
            </w:tcBorders>
            <w:vAlign w:val="center"/>
            <w:hideMark/>
          </w:tcPr>
          <w:p w14:paraId="3A1FE12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40DA5DA"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AA092B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臻园24号楼</w:t>
            </w:r>
          </w:p>
        </w:tc>
        <w:tc>
          <w:tcPr>
            <w:tcW w:w="3118" w:type="dxa"/>
            <w:tcBorders>
              <w:top w:val="nil"/>
              <w:left w:val="nil"/>
              <w:bottom w:val="single" w:sz="4" w:space="0" w:color="auto"/>
              <w:right w:val="single" w:sz="4" w:space="0" w:color="auto"/>
            </w:tcBorders>
            <w:shd w:val="clear" w:color="auto" w:fill="auto"/>
            <w:vAlign w:val="center"/>
            <w:hideMark/>
          </w:tcPr>
          <w:p w14:paraId="0D29F76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E054B1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04EDEE20"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518B65E" w14:textId="1D3FDF07"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019161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D70E69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F4BFDB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150FF7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vAlign w:val="center"/>
            <w:hideMark/>
          </w:tcPr>
          <w:p w14:paraId="6B64611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268</w:t>
            </w:r>
          </w:p>
        </w:tc>
      </w:tr>
      <w:tr w:rsidR="00340C64" w:rsidRPr="001B4182" w14:paraId="1D3DBBEE"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6D506A3" w14:textId="26E16FB7"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56C59D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8BFFAB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801A48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212BB4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63A71E2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730</w:t>
            </w:r>
          </w:p>
        </w:tc>
      </w:tr>
      <w:tr w:rsidR="00340C64" w:rsidRPr="001B4182" w14:paraId="1C60EFFC"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45F5E8B" w14:textId="6BE7552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22</w:t>
            </w:r>
          </w:p>
        </w:tc>
        <w:tc>
          <w:tcPr>
            <w:tcW w:w="1298" w:type="dxa"/>
            <w:vMerge/>
            <w:tcBorders>
              <w:top w:val="nil"/>
              <w:left w:val="single" w:sz="4" w:space="0" w:color="auto"/>
              <w:bottom w:val="single" w:sz="8" w:space="0" w:color="000000"/>
              <w:right w:val="single" w:sz="4" w:space="0" w:color="auto"/>
            </w:tcBorders>
            <w:vAlign w:val="center"/>
            <w:hideMark/>
          </w:tcPr>
          <w:p w14:paraId="39BAE67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228599E"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102DBE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臻园25号楼</w:t>
            </w:r>
          </w:p>
        </w:tc>
        <w:tc>
          <w:tcPr>
            <w:tcW w:w="3118" w:type="dxa"/>
            <w:tcBorders>
              <w:top w:val="nil"/>
              <w:left w:val="nil"/>
              <w:bottom w:val="single" w:sz="4" w:space="0" w:color="auto"/>
              <w:right w:val="single" w:sz="4" w:space="0" w:color="auto"/>
            </w:tcBorders>
            <w:shd w:val="clear" w:color="auto" w:fill="auto"/>
            <w:vAlign w:val="center"/>
            <w:hideMark/>
          </w:tcPr>
          <w:p w14:paraId="15BC625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715DA3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04822D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DE34A06" w14:textId="27441EF8"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39B99D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36A1996"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8645DB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D6C279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 xml:space="preserve">　</w:t>
            </w:r>
          </w:p>
        </w:tc>
        <w:tc>
          <w:tcPr>
            <w:tcW w:w="1276" w:type="dxa"/>
            <w:tcBorders>
              <w:top w:val="nil"/>
              <w:left w:val="nil"/>
              <w:bottom w:val="single" w:sz="4" w:space="0" w:color="auto"/>
              <w:right w:val="single" w:sz="8" w:space="0" w:color="auto"/>
            </w:tcBorders>
            <w:shd w:val="clear" w:color="auto" w:fill="auto"/>
            <w:noWrap/>
            <w:vAlign w:val="center"/>
            <w:hideMark/>
          </w:tcPr>
          <w:p w14:paraId="3937E48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 xml:space="preserve">　</w:t>
            </w:r>
          </w:p>
        </w:tc>
      </w:tr>
      <w:tr w:rsidR="00340C64" w:rsidRPr="001B4182" w14:paraId="5F2F49BF"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A6D19E6" w14:textId="6B5FC99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687623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2CF099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BB0594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75E983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3026D7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268</w:t>
            </w:r>
          </w:p>
        </w:tc>
      </w:tr>
      <w:tr w:rsidR="00340C64" w:rsidRPr="001B4182" w14:paraId="338D9F70"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42D0F76" w14:textId="0AA20A71"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FB6EAFF"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7621D4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A09915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C1AB0E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4702052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730</w:t>
            </w:r>
          </w:p>
        </w:tc>
      </w:tr>
      <w:tr w:rsidR="00340C64" w:rsidRPr="001B4182" w14:paraId="678D28EC"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5B2A4A7A" w14:textId="49791B38"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23</w:t>
            </w:r>
          </w:p>
        </w:tc>
        <w:tc>
          <w:tcPr>
            <w:tcW w:w="1298" w:type="dxa"/>
            <w:vMerge/>
            <w:tcBorders>
              <w:top w:val="nil"/>
              <w:left w:val="single" w:sz="4" w:space="0" w:color="auto"/>
              <w:bottom w:val="single" w:sz="8" w:space="0" w:color="000000"/>
              <w:right w:val="single" w:sz="4" w:space="0" w:color="auto"/>
            </w:tcBorders>
            <w:vAlign w:val="center"/>
            <w:hideMark/>
          </w:tcPr>
          <w:p w14:paraId="00780C6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8809C58"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8FA960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动感花园1号楼</w:t>
            </w:r>
          </w:p>
        </w:tc>
        <w:tc>
          <w:tcPr>
            <w:tcW w:w="3118" w:type="dxa"/>
            <w:tcBorders>
              <w:top w:val="nil"/>
              <w:left w:val="nil"/>
              <w:bottom w:val="single" w:sz="4" w:space="0" w:color="auto"/>
              <w:right w:val="single" w:sz="4" w:space="0" w:color="auto"/>
            </w:tcBorders>
            <w:shd w:val="clear" w:color="auto" w:fill="auto"/>
            <w:vAlign w:val="center"/>
            <w:hideMark/>
          </w:tcPr>
          <w:p w14:paraId="605ADA3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871F9E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ABAE09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D67D84D" w14:textId="60B76E47"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3E1D16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92AFE3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1673462"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F517A7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73D4833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7DF097B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E462A2A" w14:textId="08C7C41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4CC610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FB3263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6CE735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92C66A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476B643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294</w:t>
            </w:r>
          </w:p>
        </w:tc>
      </w:tr>
      <w:tr w:rsidR="00340C64" w:rsidRPr="001B4182" w14:paraId="3CD0A892"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1F99D2E" w14:textId="55DEDF28"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00FA2B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2E0FD8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C6AD15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8EF259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69820A4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882</w:t>
            </w:r>
          </w:p>
        </w:tc>
      </w:tr>
      <w:tr w:rsidR="00340C64" w:rsidRPr="001B4182" w14:paraId="3A8E6CE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2BDFC906" w14:textId="63A9A05D"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24</w:t>
            </w:r>
          </w:p>
        </w:tc>
        <w:tc>
          <w:tcPr>
            <w:tcW w:w="1298" w:type="dxa"/>
            <w:vMerge/>
            <w:tcBorders>
              <w:top w:val="nil"/>
              <w:left w:val="single" w:sz="4" w:space="0" w:color="auto"/>
              <w:bottom w:val="single" w:sz="8" w:space="0" w:color="000000"/>
              <w:right w:val="single" w:sz="4" w:space="0" w:color="auto"/>
            </w:tcBorders>
            <w:vAlign w:val="center"/>
            <w:hideMark/>
          </w:tcPr>
          <w:p w14:paraId="432FB8C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8D19792"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BB0829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动感花园2号楼</w:t>
            </w:r>
          </w:p>
        </w:tc>
        <w:tc>
          <w:tcPr>
            <w:tcW w:w="3118" w:type="dxa"/>
            <w:tcBorders>
              <w:top w:val="nil"/>
              <w:left w:val="nil"/>
              <w:bottom w:val="single" w:sz="4" w:space="0" w:color="auto"/>
              <w:right w:val="single" w:sz="4" w:space="0" w:color="auto"/>
            </w:tcBorders>
            <w:shd w:val="clear" w:color="auto" w:fill="auto"/>
            <w:vAlign w:val="center"/>
            <w:hideMark/>
          </w:tcPr>
          <w:p w14:paraId="7D8FEBA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55009A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7060FC8A"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4F3FC90" w14:textId="47C489A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F2CC75A"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3E8938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C704EA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B852CE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1F17D55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73CDE3CD"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3C53D55" w14:textId="5499CFAC"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0CEC1D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6EE43E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DAF8149"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0FF7FD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4D96A4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299</w:t>
            </w:r>
          </w:p>
        </w:tc>
      </w:tr>
      <w:tr w:rsidR="00340C64" w:rsidRPr="001B4182" w14:paraId="51DB6AFB"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CA92569" w14:textId="664AF2CD"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00D033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E4209A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67A663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0AF946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5ADC55F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882</w:t>
            </w:r>
          </w:p>
        </w:tc>
      </w:tr>
      <w:tr w:rsidR="00340C64" w:rsidRPr="001B4182" w14:paraId="68962571"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9A3EF21" w14:textId="3FB96386"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25</w:t>
            </w:r>
          </w:p>
        </w:tc>
        <w:tc>
          <w:tcPr>
            <w:tcW w:w="1298" w:type="dxa"/>
            <w:vMerge/>
            <w:tcBorders>
              <w:top w:val="nil"/>
              <w:left w:val="single" w:sz="4" w:space="0" w:color="auto"/>
              <w:bottom w:val="single" w:sz="8" w:space="0" w:color="000000"/>
              <w:right w:val="single" w:sz="4" w:space="0" w:color="auto"/>
            </w:tcBorders>
            <w:vAlign w:val="center"/>
            <w:hideMark/>
          </w:tcPr>
          <w:p w14:paraId="5119BDE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397E704"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5866DF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动感花园3号楼</w:t>
            </w:r>
          </w:p>
        </w:tc>
        <w:tc>
          <w:tcPr>
            <w:tcW w:w="3118" w:type="dxa"/>
            <w:tcBorders>
              <w:top w:val="nil"/>
              <w:left w:val="nil"/>
              <w:bottom w:val="single" w:sz="4" w:space="0" w:color="auto"/>
              <w:right w:val="single" w:sz="4" w:space="0" w:color="auto"/>
            </w:tcBorders>
            <w:shd w:val="clear" w:color="auto" w:fill="auto"/>
            <w:vAlign w:val="center"/>
            <w:hideMark/>
          </w:tcPr>
          <w:p w14:paraId="2134F9E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86367E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04FB3CC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3274B0C" w14:textId="092E09D2"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576F3E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F770DD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55B3B7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805F56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77A4B68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1CB5522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55748C7" w14:textId="7C1AC4A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08FD3C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8BB8EA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E5D243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6423F1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767C618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305</w:t>
            </w:r>
          </w:p>
        </w:tc>
      </w:tr>
      <w:tr w:rsidR="00340C64" w:rsidRPr="001B4182" w14:paraId="63301843"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31D7629" w14:textId="078727F8"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C4AF47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29220F8"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B07C7D2"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489BB8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52ECD83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882</w:t>
            </w:r>
          </w:p>
        </w:tc>
      </w:tr>
      <w:tr w:rsidR="00340C64" w:rsidRPr="001B4182" w14:paraId="23BCB47A"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471FB175" w14:textId="0A820CD8"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26</w:t>
            </w:r>
          </w:p>
        </w:tc>
        <w:tc>
          <w:tcPr>
            <w:tcW w:w="1298" w:type="dxa"/>
            <w:vMerge/>
            <w:tcBorders>
              <w:top w:val="nil"/>
              <w:left w:val="single" w:sz="4" w:space="0" w:color="auto"/>
              <w:bottom w:val="single" w:sz="8" w:space="0" w:color="000000"/>
              <w:right w:val="single" w:sz="4" w:space="0" w:color="auto"/>
            </w:tcBorders>
            <w:vAlign w:val="center"/>
            <w:hideMark/>
          </w:tcPr>
          <w:p w14:paraId="25E7BDA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639BF0"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662321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动感花园4号楼</w:t>
            </w:r>
          </w:p>
        </w:tc>
        <w:tc>
          <w:tcPr>
            <w:tcW w:w="3118" w:type="dxa"/>
            <w:tcBorders>
              <w:top w:val="nil"/>
              <w:left w:val="nil"/>
              <w:bottom w:val="single" w:sz="4" w:space="0" w:color="auto"/>
              <w:right w:val="single" w:sz="4" w:space="0" w:color="auto"/>
            </w:tcBorders>
            <w:shd w:val="clear" w:color="auto" w:fill="auto"/>
            <w:vAlign w:val="center"/>
            <w:hideMark/>
          </w:tcPr>
          <w:p w14:paraId="30283F0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3078D1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427A2D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9646F3C" w14:textId="25C50A2D"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D0C0C2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23A958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C87045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2BEE64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40944BA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w:t>
            </w:r>
          </w:p>
        </w:tc>
      </w:tr>
      <w:tr w:rsidR="00340C64" w:rsidRPr="001B4182" w14:paraId="2535FF4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F9F8D31" w14:textId="4F43CDE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6F85E4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1459C96"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6951BA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153BF5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34E08AB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208</w:t>
            </w:r>
          </w:p>
        </w:tc>
      </w:tr>
      <w:tr w:rsidR="00340C64" w:rsidRPr="001B4182" w14:paraId="68BF0404"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38ED8C7" w14:textId="414ECC74"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A1F148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56418E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C1CFC4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F08561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7DDB7FB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882</w:t>
            </w:r>
          </w:p>
        </w:tc>
      </w:tr>
      <w:tr w:rsidR="00340C64" w:rsidRPr="001B4182" w14:paraId="52F3CD93"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0309EF63" w14:textId="3D70D5A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27</w:t>
            </w:r>
          </w:p>
        </w:tc>
        <w:tc>
          <w:tcPr>
            <w:tcW w:w="1298" w:type="dxa"/>
            <w:vMerge/>
            <w:tcBorders>
              <w:top w:val="nil"/>
              <w:left w:val="single" w:sz="4" w:space="0" w:color="auto"/>
              <w:bottom w:val="single" w:sz="8" w:space="0" w:color="000000"/>
              <w:right w:val="single" w:sz="4" w:space="0" w:color="auto"/>
            </w:tcBorders>
            <w:vAlign w:val="center"/>
            <w:hideMark/>
          </w:tcPr>
          <w:p w14:paraId="2F316BF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0731F5"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D1444F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中兴苑1号楼</w:t>
            </w:r>
          </w:p>
        </w:tc>
        <w:tc>
          <w:tcPr>
            <w:tcW w:w="3118" w:type="dxa"/>
            <w:tcBorders>
              <w:top w:val="nil"/>
              <w:left w:val="nil"/>
              <w:bottom w:val="single" w:sz="4" w:space="0" w:color="auto"/>
              <w:right w:val="single" w:sz="4" w:space="0" w:color="auto"/>
            </w:tcBorders>
            <w:shd w:val="clear" w:color="auto" w:fill="auto"/>
            <w:vAlign w:val="center"/>
            <w:hideMark/>
          </w:tcPr>
          <w:p w14:paraId="7DA6A41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CF15FC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EDECF78"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E22657A" w14:textId="55FD1567"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89BFAC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2F1392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B2A6D3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5AD1EA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0D7E3C5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17</w:t>
            </w:r>
          </w:p>
        </w:tc>
      </w:tr>
      <w:tr w:rsidR="00340C64" w:rsidRPr="001B4182" w14:paraId="7DA4632B"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4CA08F6" w14:textId="7C811D5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5C67B1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A6D044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3494F3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E6FBDE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0FD51C1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370</w:t>
            </w:r>
          </w:p>
        </w:tc>
      </w:tr>
      <w:tr w:rsidR="00340C64" w:rsidRPr="001B4182" w14:paraId="3576C65D"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67D5246" w14:textId="7E88C730"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0C9FF4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052207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9B3D2A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2A68DE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4A9E498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1746</w:t>
            </w:r>
          </w:p>
        </w:tc>
      </w:tr>
      <w:tr w:rsidR="00340C64" w:rsidRPr="001B4182" w14:paraId="2843187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28A4A8DD" w14:textId="5006BC7B"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28</w:t>
            </w:r>
          </w:p>
        </w:tc>
        <w:tc>
          <w:tcPr>
            <w:tcW w:w="1298" w:type="dxa"/>
            <w:vMerge/>
            <w:tcBorders>
              <w:top w:val="nil"/>
              <w:left w:val="single" w:sz="4" w:space="0" w:color="auto"/>
              <w:bottom w:val="single" w:sz="8" w:space="0" w:color="000000"/>
              <w:right w:val="single" w:sz="4" w:space="0" w:color="auto"/>
            </w:tcBorders>
            <w:vAlign w:val="center"/>
            <w:hideMark/>
          </w:tcPr>
          <w:p w14:paraId="4FEF004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EEA5D0A"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00019C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中兴苑2号楼</w:t>
            </w:r>
          </w:p>
        </w:tc>
        <w:tc>
          <w:tcPr>
            <w:tcW w:w="3118" w:type="dxa"/>
            <w:tcBorders>
              <w:top w:val="nil"/>
              <w:left w:val="nil"/>
              <w:bottom w:val="single" w:sz="4" w:space="0" w:color="auto"/>
              <w:right w:val="single" w:sz="4" w:space="0" w:color="auto"/>
            </w:tcBorders>
            <w:shd w:val="clear" w:color="auto" w:fill="auto"/>
            <w:vAlign w:val="center"/>
            <w:hideMark/>
          </w:tcPr>
          <w:p w14:paraId="3EE9DCA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CC1F79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290AED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10D8BAE" w14:textId="7A2455E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FB469E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74EA42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EFBFD5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43249E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584AA45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w:t>
            </w:r>
          </w:p>
        </w:tc>
      </w:tr>
      <w:tr w:rsidR="00340C64" w:rsidRPr="001B4182" w14:paraId="230C742D"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390889C" w14:textId="7ABFA3C1"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AD590F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E27AB8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2EC125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58770B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47FBD44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206</w:t>
            </w:r>
          </w:p>
        </w:tc>
      </w:tr>
      <w:tr w:rsidR="00340C64" w:rsidRPr="001B4182" w14:paraId="271855C8"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FD1B2E6" w14:textId="558DCC70"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AC8DF2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725741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2E48F65"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55DF02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2FD2050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1746</w:t>
            </w:r>
          </w:p>
        </w:tc>
      </w:tr>
      <w:tr w:rsidR="00340C64" w:rsidRPr="001B4182" w14:paraId="218C454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B9FAAE0" w14:textId="30CBAD9B"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29</w:t>
            </w:r>
          </w:p>
        </w:tc>
        <w:tc>
          <w:tcPr>
            <w:tcW w:w="1298" w:type="dxa"/>
            <w:vMerge/>
            <w:tcBorders>
              <w:top w:val="nil"/>
              <w:left w:val="single" w:sz="4" w:space="0" w:color="auto"/>
              <w:bottom w:val="single" w:sz="8" w:space="0" w:color="000000"/>
              <w:right w:val="single" w:sz="4" w:space="0" w:color="auto"/>
            </w:tcBorders>
            <w:vAlign w:val="center"/>
            <w:hideMark/>
          </w:tcPr>
          <w:p w14:paraId="676B4FA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ADCAD3D"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EEECDA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澳洲康都3号楼</w:t>
            </w:r>
          </w:p>
        </w:tc>
        <w:tc>
          <w:tcPr>
            <w:tcW w:w="3118" w:type="dxa"/>
            <w:tcBorders>
              <w:top w:val="nil"/>
              <w:left w:val="nil"/>
              <w:bottom w:val="single" w:sz="4" w:space="0" w:color="auto"/>
              <w:right w:val="single" w:sz="4" w:space="0" w:color="auto"/>
            </w:tcBorders>
            <w:shd w:val="clear" w:color="auto" w:fill="auto"/>
            <w:vAlign w:val="center"/>
            <w:hideMark/>
          </w:tcPr>
          <w:p w14:paraId="4A539CD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4B4A78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69C041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D49AC93" w14:textId="1CCFF99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E6E54B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9B433F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1396104"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14BC6B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1312784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9</w:t>
            </w:r>
          </w:p>
        </w:tc>
      </w:tr>
      <w:tr w:rsidR="00340C64" w:rsidRPr="001B4182" w14:paraId="60F0C37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A54F1B1" w14:textId="02807F95"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7C8F44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34F637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7A79DC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45BC09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EF7512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68</w:t>
            </w:r>
          </w:p>
        </w:tc>
      </w:tr>
      <w:tr w:rsidR="00340C64" w:rsidRPr="001B4182" w14:paraId="3C75E68A"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0F86BF70" w14:textId="0A3B542B"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F6AE90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37B8ED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624606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C93C23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B8D72B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884</w:t>
            </w:r>
          </w:p>
        </w:tc>
      </w:tr>
      <w:tr w:rsidR="00340C64" w:rsidRPr="001B4182" w14:paraId="1F2FE038"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21A07BD" w14:textId="1D97C09D"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30</w:t>
            </w:r>
          </w:p>
        </w:tc>
        <w:tc>
          <w:tcPr>
            <w:tcW w:w="1298" w:type="dxa"/>
            <w:vMerge/>
            <w:tcBorders>
              <w:top w:val="nil"/>
              <w:left w:val="single" w:sz="4" w:space="0" w:color="auto"/>
              <w:bottom w:val="single" w:sz="8" w:space="0" w:color="000000"/>
              <w:right w:val="single" w:sz="4" w:space="0" w:color="auto"/>
            </w:tcBorders>
            <w:vAlign w:val="center"/>
            <w:hideMark/>
          </w:tcPr>
          <w:p w14:paraId="0BA79BB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80D0B27"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771AAF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澳洲康都4号楼</w:t>
            </w:r>
          </w:p>
        </w:tc>
        <w:tc>
          <w:tcPr>
            <w:tcW w:w="3118" w:type="dxa"/>
            <w:tcBorders>
              <w:top w:val="nil"/>
              <w:left w:val="nil"/>
              <w:bottom w:val="single" w:sz="4" w:space="0" w:color="auto"/>
              <w:right w:val="single" w:sz="4" w:space="0" w:color="auto"/>
            </w:tcBorders>
            <w:shd w:val="clear" w:color="auto" w:fill="auto"/>
            <w:vAlign w:val="center"/>
            <w:hideMark/>
          </w:tcPr>
          <w:p w14:paraId="0EB795E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3FD804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553AA13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AB97A72" w14:textId="1890A0E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89B207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23824E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EED99C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C32110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27C5402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w:t>
            </w:r>
          </w:p>
        </w:tc>
      </w:tr>
      <w:tr w:rsidR="00340C64" w:rsidRPr="001B4182" w14:paraId="05E656C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54853D0" w14:textId="76DB239A"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2C4245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9B1CB0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4C7C88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F65D2B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70519C4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108</w:t>
            </w:r>
          </w:p>
        </w:tc>
      </w:tr>
      <w:tr w:rsidR="00340C64" w:rsidRPr="001B4182" w14:paraId="37AD57A6"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09B95C3" w14:textId="01270106"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BCD3DA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BC2BAA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88099F2"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89ED8F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70F665D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884</w:t>
            </w:r>
          </w:p>
        </w:tc>
      </w:tr>
      <w:tr w:rsidR="00340C64" w:rsidRPr="001B4182" w14:paraId="60C22F66"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00848DC" w14:textId="7D3D657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31</w:t>
            </w:r>
          </w:p>
        </w:tc>
        <w:tc>
          <w:tcPr>
            <w:tcW w:w="1298" w:type="dxa"/>
            <w:vMerge/>
            <w:tcBorders>
              <w:top w:val="nil"/>
              <w:left w:val="single" w:sz="4" w:space="0" w:color="auto"/>
              <w:bottom w:val="single" w:sz="8" w:space="0" w:color="000000"/>
              <w:right w:val="single" w:sz="4" w:space="0" w:color="auto"/>
            </w:tcBorders>
            <w:vAlign w:val="center"/>
            <w:hideMark/>
          </w:tcPr>
          <w:p w14:paraId="28DFD35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DBAE1DB"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5776C1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澳洲康都5号楼</w:t>
            </w:r>
          </w:p>
        </w:tc>
        <w:tc>
          <w:tcPr>
            <w:tcW w:w="3118" w:type="dxa"/>
            <w:tcBorders>
              <w:top w:val="nil"/>
              <w:left w:val="nil"/>
              <w:bottom w:val="single" w:sz="4" w:space="0" w:color="auto"/>
              <w:right w:val="single" w:sz="4" w:space="0" w:color="auto"/>
            </w:tcBorders>
            <w:shd w:val="clear" w:color="auto" w:fill="auto"/>
            <w:vAlign w:val="center"/>
            <w:hideMark/>
          </w:tcPr>
          <w:p w14:paraId="0179BC6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63D17A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71DDB56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4A14269" w14:textId="3B3D6B7B"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97D6E4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BFC026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DF582E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EACF04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5B8AAB6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6B97FC4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1851259" w14:textId="335E5237"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91DC9C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D1E0C2"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CA83EA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D7968A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5AFFD5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69</w:t>
            </w:r>
          </w:p>
        </w:tc>
      </w:tr>
      <w:tr w:rsidR="00340C64" w:rsidRPr="001B4182" w14:paraId="6F1876E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40B616AB" w14:textId="51D3E829"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490871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79B8FEA"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5ECE8F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CB10C5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5F34291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884</w:t>
            </w:r>
          </w:p>
        </w:tc>
      </w:tr>
      <w:tr w:rsidR="00340C64" w:rsidRPr="001B4182" w14:paraId="6DF665AC"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8971E58" w14:textId="51C1EE36"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32</w:t>
            </w:r>
          </w:p>
        </w:tc>
        <w:tc>
          <w:tcPr>
            <w:tcW w:w="1298" w:type="dxa"/>
            <w:vMerge/>
            <w:tcBorders>
              <w:top w:val="nil"/>
              <w:left w:val="single" w:sz="4" w:space="0" w:color="auto"/>
              <w:bottom w:val="single" w:sz="8" w:space="0" w:color="000000"/>
              <w:right w:val="single" w:sz="4" w:space="0" w:color="auto"/>
            </w:tcBorders>
            <w:vAlign w:val="center"/>
            <w:hideMark/>
          </w:tcPr>
          <w:p w14:paraId="7873CAF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D3D6981"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805273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澳洲康都6号楼</w:t>
            </w:r>
          </w:p>
        </w:tc>
        <w:tc>
          <w:tcPr>
            <w:tcW w:w="3118" w:type="dxa"/>
            <w:tcBorders>
              <w:top w:val="nil"/>
              <w:left w:val="nil"/>
              <w:bottom w:val="single" w:sz="4" w:space="0" w:color="auto"/>
              <w:right w:val="single" w:sz="4" w:space="0" w:color="auto"/>
            </w:tcBorders>
            <w:shd w:val="clear" w:color="auto" w:fill="auto"/>
            <w:vAlign w:val="center"/>
            <w:hideMark/>
          </w:tcPr>
          <w:p w14:paraId="48BD7EE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8B9762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676838E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0A75778" w14:textId="0052044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ED3644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EBB78F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91BC4B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95764E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08C7788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340C64" w:rsidRPr="001B4182" w14:paraId="783C933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45C9A11" w14:textId="13CEEE01"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F8F39F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4AFB6F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40BBDD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17F725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01536B0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56</w:t>
            </w:r>
          </w:p>
        </w:tc>
      </w:tr>
      <w:tr w:rsidR="00340C64" w:rsidRPr="001B4182" w14:paraId="2B3CD83E"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46E8E2B3" w14:textId="6BFFB6D6"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F4DCF1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70F361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D9B172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1D4043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DB3868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884</w:t>
            </w:r>
          </w:p>
        </w:tc>
      </w:tr>
      <w:tr w:rsidR="00340C64" w:rsidRPr="001B4182" w14:paraId="7365DA7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58407BEB" w14:textId="78995E47"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33</w:t>
            </w:r>
          </w:p>
        </w:tc>
        <w:tc>
          <w:tcPr>
            <w:tcW w:w="1298" w:type="dxa"/>
            <w:vMerge/>
            <w:tcBorders>
              <w:top w:val="nil"/>
              <w:left w:val="single" w:sz="4" w:space="0" w:color="auto"/>
              <w:bottom w:val="single" w:sz="8" w:space="0" w:color="000000"/>
              <w:right w:val="single" w:sz="4" w:space="0" w:color="auto"/>
            </w:tcBorders>
            <w:vAlign w:val="center"/>
            <w:hideMark/>
          </w:tcPr>
          <w:p w14:paraId="3CDEC57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949E03C"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22C499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丽泽西苑101号楼</w:t>
            </w:r>
          </w:p>
        </w:tc>
        <w:tc>
          <w:tcPr>
            <w:tcW w:w="3118" w:type="dxa"/>
            <w:tcBorders>
              <w:top w:val="nil"/>
              <w:left w:val="nil"/>
              <w:bottom w:val="single" w:sz="4" w:space="0" w:color="auto"/>
              <w:right w:val="single" w:sz="4" w:space="0" w:color="auto"/>
            </w:tcBorders>
            <w:shd w:val="clear" w:color="auto" w:fill="auto"/>
            <w:vAlign w:val="center"/>
            <w:hideMark/>
          </w:tcPr>
          <w:p w14:paraId="68111AD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33FD89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7FE78A1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57A3855" w14:textId="0D6C4ADB"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CCFE48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E7EEC1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634923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9DA099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7CAFD0B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w:t>
            </w:r>
          </w:p>
        </w:tc>
      </w:tr>
      <w:tr w:rsidR="00340C64" w:rsidRPr="001B4182" w14:paraId="15EFA4F0"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70A8C335" w14:textId="0B3C464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555AD0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2DBF196"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ACFCDA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1104D9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597C705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184</w:t>
            </w:r>
          </w:p>
        </w:tc>
      </w:tr>
      <w:tr w:rsidR="00340C64" w:rsidRPr="001B4182" w14:paraId="7681F515"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597360C" w14:textId="57324A84"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501404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C0CB0E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DEC3D9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B041E0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7801C22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745</w:t>
            </w:r>
          </w:p>
        </w:tc>
      </w:tr>
      <w:tr w:rsidR="00340C64" w:rsidRPr="001B4182" w14:paraId="74576135"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72A41931" w14:textId="6E5E1E5F"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34</w:t>
            </w:r>
          </w:p>
        </w:tc>
        <w:tc>
          <w:tcPr>
            <w:tcW w:w="1298" w:type="dxa"/>
            <w:vMerge/>
            <w:tcBorders>
              <w:top w:val="nil"/>
              <w:left w:val="single" w:sz="4" w:space="0" w:color="auto"/>
              <w:bottom w:val="single" w:sz="8" w:space="0" w:color="000000"/>
              <w:right w:val="single" w:sz="4" w:space="0" w:color="auto"/>
            </w:tcBorders>
            <w:vAlign w:val="center"/>
            <w:hideMark/>
          </w:tcPr>
          <w:p w14:paraId="1C6762AA"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540E2F5"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54FAA9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丽泽西苑105号楼</w:t>
            </w:r>
          </w:p>
        </w:tc>
        <w:tc>
          <w:tcPr>
            <w:tcW w:w="3118" w:type="dxa"/>
            <w:tcBorders>
              <w:top w:val="nil"/>
              <w:left w:val="nil"/>
              <w:bottom w:val="single" w:sz="4" w:space="0" w:color="auto"/>
              <w:right w:val="single" w:sz="4" w:space="0" w:color="auto"/>
            </w:tcBorders>
            <w:shd w:val="clear" w:color="auto" w:fill="auto"/>
            <w:vAlign w:val="center"/>
            <w:hideMark/>
          </w:tcPr>
          <w:p w14:paraId="3C51528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6D7EAC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6C215A6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7392AEF" w14:textId="1ED6BF01"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730F64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C63F6E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202D25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14CC4E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19299AB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w:t>
            </w:r>
          </w:p>
        </w:tc>
      </w:tr>
      <w:tr w:rsidR="00340C64" w:rsidRPr="001B4182" w14:paraId="754DB50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696589E" w14:textId="63F67BBA"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0D2839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70ED156"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E817A6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28428B8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BF085E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184</w:t>
            </w:r>
          </w:p>
        </w:tc>
      </w:tr>
      <w:tr w:rsidR="00340C64" w:rsidRPr="001B4182" w14:paraId="18911F87"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41278E29" w14:textId="1AEA6219"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5859E0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20C31EF"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8E46AE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DE6DC6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4CA2B1F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745</w:t>
            </w:r>
          </w:p>
        </w:tc>
      </w:tr>
      <w:tr w:rsidR="00340C64" w:rsidRPr="001B4182" w14:paraId="25D56671"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127341A2" w14:textId="583D6ADC"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35</w:t>
            </w:r>
          </w:p>
        </w:tc>
        <w:tc>
          <w:tcPr>
            <w:tcW w:w="1298" w:type="dxa"/>
            <w:vMerge/>
            <w:tcBorders>
              <w:top w:val="nil"/>
              <w:left w:val="single" w:sz="4" w:space="0" w:color="auto"/>
              <w:bottom w:val="single" w:sz="8" w:space="0" w:color="000000"/>
              <w:right w:val="single" w:sz="4" w:space="0" w:color="auto"/>
            </w:tcBorders>
            <w:vAlign w:val="center"/>
            <w:hideMark/>
          </w:tcPr>
          <w:p w14:paraId="6AA9912E"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6338DCC"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2D376C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丽泽西苑108号楼</w:t>
            </w:r>
          </w:p>
        </w:tc>
        <w:tc>
          <w:tcPr>
            <w:tcW w:w="3118" w:type="dxa"/>
            <w:tcBorders>
              <w:top w:val="nil"/>
              <w:left w:val="nil"/>
              <w:bottom w:val="single" w:sz="4" w:space="0" w:color="auto"/>
              <w:right w:val="single" w:sz="4" w:space="0" w:color="auto"/>
            </w:tcBorders>
            <w:shd w:val="clear" w:color="auto" w:fill="auto"/>
            <w:vAlign w:val="center"/>
            <w:hideMark/>
          </w:tcPr>
          <w:p w14:paraId="05811F9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5A6AA0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0CC5F048"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6C7CD14" w14:textId="273838F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A132B71"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C766A3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5D5837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B22458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4CD1195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w:t>
            </w:r>
          </w:p>
        </w:tc>
      </w:tr>
      <w:tr w:rsidR="00340C64" w:rsidRPr="001B4182" w14:paraId="032C1C2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09FAD2F" w14:textId="602CCB44"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8C3B24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69BFFB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9AE4E8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F0831B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48691A8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184</w:t>
            </w:r>
          </w:p>
        </w:tc>
      </w:tr>
      <w:tr w:rsidR="00340C64" w:rsidRPr="001B4182" w14:paraId="32FDD10D"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4E405C28" w14:textId="4A8B3C8A"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61C448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57D98E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E60AA8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D7B664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210363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745</w:t>
            </w:r>
          </w:p>
        </w:tc>
      </w:tr>
      <w:tr w:rsidR="00340C64" w:rsidRPr="001B4182" w14:paraId="633C36F6"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4E49A21C" w14:textId="46F141AA"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36</w:t>
            </w:r>
          </w:p>
        </w:tc>
        <w:tc>
          <w:tcPr>
            <w:tcW w:w="1298" w:type="dxa"/>
            <w:vMerge/>
            <w:tcBorders>
              <w:top w:val="nil"/>
              <w:left w:val="single" w:sz="4" w:space="0" w:color="auto"/>
              <w:bottom w:val="single" w:sz="8" w:space="0" w:color="000000"/>
              <w:right w:val="single" w:sz="4" w:space="0" w:color="auto"/>
            </w:tcBorders>
            <w:vAlign w:val="center"/>
            <w:hideMark/>
          </w:tcPr>
          <w:p w14:paraId="79DCE37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A0F1729"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FF84BF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丽泽西苑110号楼</w:t>
            </w:r>
          </w:p>
        </w:tc>
        <w:tc>
          <w:tcPr>
            <w:tcW w:w="3118" w:type="dxa"/>
            <w:tcBorders>
              <w:top w:val="nil"/>
              <w:left w:val="nil"/>
              <w:bottom w:val="single" w:sz="4" w:space="0" w:color="auto"/>
              <w:right w:val="single" w:sz="4" w:space="0" w:color="auto"/>
            </w:tcBorders>
            <w:shd w:val="clear" w:color="auto" w:fill="auto"/>
            <w:vAlign w:val="center"/>
            <w:hideMark/>
          </w:tcPr>
          <w:p w14:paraId="13866AC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6BAB19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56593D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815694A" w14:textId="6C7E0266"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875014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BBE6F3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3BC43F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0888A8D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7DC2CDF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w:t>
            </w:r>
          </w:p>
        </w:tc>
      </w:tr>
      <w:tr w:rsidR="00340C64" w:rsidRPr="001B4182" w14:paraId="493911F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4E48D39" w14:textId="3C48CD7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F0A847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187E0DA"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4CA0A6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5FEBB6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8686D6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184</w:t>
            </w:r>
          </w:p>
        </w:tc>
      </w:tr>
      <w:tr w:rsidR="00340C64" w:rsidRPr="001B4182" w14:paraId="4D4844AB"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2D72B72D" w14:textId="461AAF68"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4EA04A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0C1433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13BCEC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E78543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6943134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745</w:t>
            </w:r>
          </w:p>
        </w:tc>
      </w:tr>
      <w:tr w:rsidR="00340C64" w:rsidRPr="001B4182" w14:paraId="2CEF1CDA"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87F29D6" w14:textId="68829C24"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37</w:t>
            </w:r>
          </w:p>
        </w:tc>
        <w:tc>
          <w:tcPr>
            <w:tcW w:w="1298" w:type="dxa"/>
            <w:vMerge/>
            <w:tcBorders>
              <w:top w:val="nil"/>
              <w:left w:val="single" w:sz="4" w:space="0" w:color="auto"/>
              <w:bottom w:val="single" w:sz="8" w:space="0" w:color="000000"/>
              <w:right w:val="single" w:sz="4" w:space="0" w:color="auto"/>
            </w:tcBorders>
            <w:vAlign w:val="center"/>
            <w:hideMark/>
          </w:tcPr>
          <w:p w14:paraId="7174EF2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E07810A"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0EE164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丽泽西苑111号楼</w:t>
            </w:r>
          </w:p>
        </w:tc>
        <w:tc>
          <w:tcPr>
            <w:tcW w:w="3118" w:type="dxa"/>
            <w:tcBorders>
              <w:top w:val="nil"/>
              <w:left w:val="nil"/>
              <w:bottom w:val="single" w:sz="4" w:space="0" w:color="auto"/>
              <w:right w:val="single" w:sz="4" w:space="0" w:color="auto"/>
            </w:tcBorders>
            <w:shd w:val="clear" w:color="auto" w:fill="auto"/>
            <w:vAlign w:val="center"/>
            <w:hideMark/>
          </w:tcPr>
          <w:p w14:paraId="78D8893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615C9E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FA1D15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6C3295AF" w14:textId="64910614"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BA5472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EA737E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0193EB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387AE1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172FCB9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w:t>
            </w:r>
          </w:p>
        </w:tc>
      </w:tr>
      <w:tr w:rsidR="00340C64" w:rsidRPr="001B4182" w14:paraId="6CC0E51F"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DE8077D" w14:textId="301E647F"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97411F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4E101A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7081E0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D74061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71BB37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184</w:t>
            </w:r>
          </w:p>
        </w:tc>
      </w:tr>
      <w:tr w:rsidR="00340C64" w:rsidRPr="001B4182" w14:paraId="4B62DEAA"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F22D0FF" w14:textId="56A6729C"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5B88E5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439994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0BA852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E91DCE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CD4D10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745</w:t>
            </w:r>
          </w:p>
        </w:tc>
      </w:tr>
      <w:tr w:rsidR="00340C64" w:rsidRPr="001B4182" w14:paraId="1C5FA398"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2B050EA7" w14:textId="133940CE"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38</w:t>
            </w:r>
          </w:p>
        </w:tc>
        <w:tc>
          <w:tcPr>
            <w:tcW w:w="1298" w:type="dxa"/>
            <w:vMerge/>
            <w:tcBorders>
              <w:top w:val="nil"/>
              <w:left w:val="single" w:sz="4" w:space="0" w:color="auto"/>
              <w:bottom w:val="single" w:sz="8" w:space="0" w:color="000000"/>
              <w:right w:val="single" w:sz="4" w:space="0" w:color="auto"/>
            </w:tcBorders>
            <w:vAlign w:val="center"/>
            <w:hideMark/>
          </w:tcPr>
          <w:p w14:paraId="7C0FEFE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A73B648"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424AC9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博雅国际A座</w:t>
            </w:r>
          </w:p>
        </w:tc>
        <w:tc>
          <w:tcPr>
            <w:tcW w:w="3118" w:type="dxa"/>
            <w:tcBorders>
              <w:top w:val="nil"/>
              <w:left w:val="nil"/>
              <w:bottom w:val="single" w:sz="4" w:space="0" w:color="auto"/>
              <w:right w:val="single" w:sz="4" w:space="0" w:color="auto"/>
            </w:tcBorders>
            <w:shd w:val="clear" w:color="auto" w:fill="auto"/>
            <w:vAlign w:val="center"/>
            <w:hideMark/>
          </w:tcPr>
          <w:p w14:paraId="5DFD0A4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F80D45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30E679A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C13AD5A" w14:textId="5A17F6F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9EE12D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D557DF8"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3CE9851"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7B6339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63E7063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48</w:t>
            </w:r>
          </w:p>
        </w:tc>
      </w:tr>
      <w:tr w:rsidR="00340C64" w:rsidRPr="001B4182" w14:paraId="4C086E2E"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4D68178" w14:textId="515E12A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431A51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F97750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070F87C"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8F9ABC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5D3EC49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1591</w:t>
            </w:r>
          </w:p>
        </w:tc>
      </w:tr>
      <w:tr w:rsidR="00340C64" w:rsidRPr="001B4182" w14:paraId="2BD6D938"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A77C3AF" w14:textId="73DE2093"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F9AFCC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7DFF67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600335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0BD615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4C4C72A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2409</w:t>
            </w:r>
          </w:p>
        </w:tc>
      </w:tr>
      <w:tr w:rsidR="00340C64" w:rsidRPr="001B4182" w14:paraId="27A2EBB5"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C57F270" w14:textId="28E6787B"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39</w:t>
            </w:r>
          </w:p>
        </w:tc>
        <w:tc>
          <w:tcPr>
            <w:tcW w:w="1298" w:type="dxa"/>
            <w:vMerge/>
            <w:tcBorders>
              <w:top w:val="nil"/>
              <w:left w:val="single" w:sz="4" w:space="0" w:color="auto"/>
              <w:bottom w:val="single" w:sz="8" w:space="0" w:color="000000"/>
              <w:right w:val="single" w:sz="4" w:space="0" w:color="auto"/>
            </w:tcBorders>
            <w:vAlign w:val="center"/>
            <w:hideMark/>
          </w:tcPr>
          <w:p w14:paraId="04FC9C4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A038DA1"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55D4AC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博雅国际B座</w:t>
            </w:r>
          </w:p>
        </w:tc>
        <w:tc>
          <w:tcPr>
            <w:tcW w:w="3118" w:type="dxa"/>
            <w:tcBorders>
              <w:top w:val="nil"/>
              <w:left w:val="nil"/>
              <w:bottom w:val="single" w:sz="4" w:space="0" w:color="auto"/>
              <w:right w:val="single" w:sz="4" w:space="0" w:color="auto"/>
            </w:tcBorders>
            <w:shd w:val="clear" w:color="auto" w:fill="auto"/>
            <w:vAlign w:val="center"/>
            <w:hideMark/>
          </w:tcPr>
          <w:p w14:paraId="070AA6B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EAA559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B3DE737"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03954C6" w14:textId="0436D54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275F77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2A43BC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196BC3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EBFE2F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0273458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48</w:t>
            </w:r>
          </w:p>
        </w:tc>
      </w:tr>
      <w:tr w:rsidR="00340C64" w:rsidRPr="001B4182" w14:paraId="0505714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0DBE6CD" w14:textId="269FB82D"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F320B54"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DE992F2"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4B72A4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1DEA46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55550B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1591</w:t>
            </w:r>
          </w:p>
        </w:tc>
      </w:tr>
      <w:tr w:rsidR="00340C64" w:rsidRPr="001B4182" w14:paraId="2CE89E35"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3CD704D0" w14:textId="237208C0"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FE0618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E093F5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3CFF6A0"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C3521E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D637E1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2409</w:t>
            </w:r>
          </w:p>
        </w:tc>
      </w:tr>
      <w:tr w:rsidR="00340C64" w:rsidRPr="001B4182" w14:paraId="34834BEA"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730A2208" w14:textId="2C39A8F9"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40</w:t>
            </w:r>
          </w:p>
        </w:tc>
        <w:tc>
          <w:tcPr>
            <w:tcW w:w="1298" w:type="dxa"/>
            <w:vMerge/>
            <w:tcBorders>
              <w:top w:val="nil"/>
              <w:left w:val="single" w:sz="4" w:space="0" w:color="auto"/>
              <w:bottom w:val="single" w:sz="8" w:space="0" w:color="000000"/>
              <w:right w:val="single" w:sz="4" w:space="0" w:color="auto"/>
            </w:tcBorders>
            <w:vAlign w:val="center"/>
            <w:hideMark/>
          </w:tcPr>
          <w:p w14:paraId="66C8716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2B2ACC5"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B9AD83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锐创国际A座</w:t>
            </w:r>
          </w:p>
        </w:tc>
        <w:tc>
          <w:tcPr>
            <w:tcW w:w="3118" w:type="dxa"/>
            <w:tcBorders>
              <w:top w:val="nil"/>
              <w:left w:val="nil"/>
              <w:bottom w:val="single" w:sz="4" w:space="0" w:color="auto"/>
              <w:right w:val="single" w:sz="4" w:space="0" w:color="auto"/>
            </w:tcBorders>
            <w:shd w:val="clear" w:color="auto" w:fill="auto"/>
            <w:vAlign w:val="center"/>
            <w:hideMark/>
          </w:tcPr>
          <w:p w14:paraId="4E645C0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B2AD03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EBF5BEC"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D9705AA" w14:textId="275BE170"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15C1152A"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B55ADE6"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0FD088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63CF0D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7AEF709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190</w:t>
            </w:r>
          </w:p>
        </w:tc>
      </w:tr>
      <w:tr w:rsidR="00340C64" w:rsidRPr="001B4182" w14:paraId="4C06667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E364B5F" w14:textId="724B68BA"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3F63ECD"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8D3F64C"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69C817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D1EE95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15E9F91C"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1018</w:t>
            </w:r>
          </w:p>
        </w:tc>
      </w:tr>
      <w:tr w:rsidR="00340C64" w:rsidRPr="001B4182" w14:paraId="491B90E0"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2C968F8B" w14:textId="0175C38E"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41</w:t>
            </w:r>
          </w:p>
        </w:tc>
        <w:tc>
          <w:tcPr>
            <w:tcW w:w="1298" w:type="dxa"/>
            <w:vMerge/>
            <w:tcBorders>
              <w:top w:val="nil"/>
              <w:left w:val="single" w:sz="4" w:space="0" w:color="auto"/>
              <w:bottom w:val="single" w:sz="8" w:space="0" w:color="000000"/>
              <w:right w:val="single" w:sz="4" w:space="0" w:color="auto"/>
            </w:tcBorders>
            <w:vAlign w:val="center"/>
            <w:hideMark/>
          </w:tcPr>
          <w:p w14:paraId="270DA1F0"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10A30E1"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F02068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锐创国际B座</w:t>
            </w:r>
          </w:p>
        </w:tc>
        <w:tc>
          <w:tcPr>
            <w:tcW w:w="3118" w:type="dxa"/>
            <w:tcBorders>
              <w:top w:val="nil"/>
              <w:left w:val="nil"/>
              <w:bottom w:val="single" w:sz="4" w:space="0" w:color="auto"/>
              <w:right w:val="single" w:sz="4" w:space="0" w:color="auto"/>
            </w:tcBorders>
            <w:shd w:val="clear" w:color="auto" w:fill="auto"/>
            <w:vAlign w:val="center"/>
            <w:hideMark/>
          </w:tcPr>
          <w:p w14:paraId="5BC113E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9255AD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3125EF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191AAE1" w14:textId="76F4DC04"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C555AD9"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18AF9E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BA18F7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5009E12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260FB15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34</w:t>
            </w:r>
          </w:p>
        </w:tc>
      </w:tr>
      <w:tr w:rsidR="00340C64" w:rsidRPr="001B4182" w14:paraId="7241AFC2"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2D140AF" w14:textId="77188DEC"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0AB3A1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3E046E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E0C7E0F"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04CC82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0CA6B38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190</w:t>
            </w:r>
          </w:p>
        </w:tc>
      </w:tr>
      <w:tr w:rsidR="00340C64" w:rsidRPr="001B4182" w14:paraId="7201BFE3"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5D009964" w14:textId="0FABE11C"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B096B2A"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361224B"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06D70A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186EB7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600319C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1018</w:t>
            </w:r>
          </w:p>
        </w:tc>
      </w:tr>
      <w:tr w:rsidR="00340C64" w:rsidRPr="001B4182" w14:paraId="5ACA25D2"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482B4F51" w14:textId="519C22C5"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42</w:t>
            </w:r>
          </w:p>
        </w:tc>
        <w:tc>
          <w:tcPr>
            <w:tcW w:w="1298" w:type="dxa"/>
            <w:vMerge/>
            <w:tcBorders>
              <w:top w:val="nil"/>
              <w:left w:val="single" w:sz="4" w:space="0" w:color="auto"/>
              <w:bottom w:val="single" w:sz="8" w:space="0" w:color="000000"/>
              <w:right w:val="single" w:sz="4" w:space="0" w:color="auto"/>
            </w:tcBorders>
            <w:vAlign w:val="center"/>
            <w:hideMark/>
          </w:tcPr>
          <w:p w14:paraId="408EA6D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BA2C2AC"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E13080A"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恒基伟业A座</w:t>
            </w:r>
          </w:p>
        </w:tc>
        <w:tc>
          <w:tcPr>
            <w:tcW w:w="3118" w:type="dxa"/>
            <w:tcBorders>
              <w:top w:val="nil"/>
              <w:left w:val="nil"/>
              <w:bottom w:val="single" w:sz="4" w:space="0" w:color="auto"/>
              <w:right w:val="single" w:sz="4" w:space="0" w:color="auto"/>
            </w:tcBorders>
            <w:shd w:val="clear" w:color="auto" w:fill="auto"/>
            <w:vAlign w:val="center"/>
            <w:hideMark/>
          </w:tcPr>
          <w:p w14:paraId="6B28536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51391B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BD05BF8"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19BD4F03" w14:textId="6F13BF6C"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E8CE37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DFED04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389064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AC31E32"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2A6A51C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180</w:t>
            </w:r>
          </w:p>
        </w:tc>
      </w:tr>
      <w:tr w:rsidR="00340C64" w:rsidRPr="001B4182" w14:paraId="5762429A"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3650BAB" w14:textId="49F2BA1B"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67D590B"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1CDBE22"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D03EE9A"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AE5520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2A88A65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2000</w:t>
            </w:r>
          </w:p>
        </w:tc>
      </w:tr>
      <w:tr w:rsidR="00340C64" w:rsidRPr="001B4182" w14:paraId="7248F904"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FA1F678" w14:textId="74BEB19A"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43</w:t>
            </w:r>
          </w:p>
        </w:tc>
        <w:tc>
          <w:tcPr>
            <w:tcW w:w="1298" w:type="dxa"/>
            <w:vMerge/>
            <w:tcBorders>
              <w:top w:val="nil"/>
              <w:left w:val="single" w:sz="4" w:space="0" w:color="auto"/>
              <w:bottom w:val="single" w:sz="8" w:space="0" w:color="000000"/>
              <w:right w:val="single" w:sz="4" w:space="0" w:color="auto"/>
            </w:tcBorders>
            <w:vAlign w:val="center"/>
            <w:hideMark/>
          </w:tcPr>
          <w:p w14:paraId="3379425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DF30142"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E84324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恒基伟业B座</w:t>
            </w:r>
          </w:p>
        </w:tc>
        <w:tc>
          <w:tcPr>
            <w:tcW w:w="3118" w:type="dxa"/>
            <w:tcBorders>
              <w:top w:val="nil"/>
              <w:left w:val="nil"/>
              <w:bottom w:val="single" w:sz="4" w:space="0" w:color="auto"/>
              <w:right w:val="single" w:sz="4" w:space="0" w:color="auto"/>
            </w:tcBorders>
            <w:shd w:val="clear" w:color="auto" w:fill="auto"/>
            <w:vAlign w:val="center"/>
            <w:hideMark/>
          </w:tcPr>
          <w:p w14:paraId="30894D1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E605FD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4E8A808E"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748606B6" w14:textId="452737E2"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54BC627C"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A1B1E5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D66D926"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DA56AD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LED点光源</w:t>
            </w:r>
          </w:p>
        </w:tc>
        <w:tc>
          <w:tcPr>
            <w:tcW w:w="1276" w:type="dxa"/>
            <w:tcBorders>
              <w:top w:val="nil"/>
              <w:left w:val="nil"/>
              <w:bottom w:val="single" w:sz="4" w:space="0" w:color="auto"/>
              <w:right w:val="single" w:sz="8" w:space="0" w:color="auto"/>
            </w:tcBorders>
            <w:shd w:val="clear" w:color="auto" w:fill="auto"/>
            <w:noWrap/>
            <w:vAlign w:val="center"/>
            <w:hideMark/>
          </w:tcPr>
          <w:p w14:paraId="5E005A06"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1114</w:t>
            </w:r>
          </w:p>
        </w:tc>
      </w:tr>
      <w:tr w:rsidR="00340C64" w:rsidRPr="001B4182" w14:paraId="35DC1DE6"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3272A266" w14:textId="2191FBD8"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72CD029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DE9250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43E9D5E"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127E37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524ED8B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325</w:t>
            </w:r>
          </w:p>
        </w:tc>
      </w:tr>
      <w:tr w:rsidR="00340C64" w:rsidRPr="001B4182" w14:paraId="5E409DDC"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5873D659" w14:textId="28D217B2"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EF2ED5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8884113"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E357CB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4FDB02E"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135C7D5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4175</w:t>
            </w:r>
          </w:p>
        </w:tc>
      </w:tr>
      <w:tr w:rsidR="00340C64" w:rsidRPr="001B4182" w14:paraId="10DA793F"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FF4F06A" w14:textId="0CB74E02"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44</w:t>
            </w:r>
          </w:p>
        </w:tc>
        <w:tc>
          <w:tcPr>
            <w:tcW w:w="1298" w:type="dxa"/>
            <w:vMerge/>
            <w:tcBorders>
              <w:top w:val="nil"/>
              <w:left w:val="single" w:sz="4" w:space="0" w:color="auto"/>
              <w:bottom w:val="single" w:sz="8" w:space="0" w:color="000000"/>
              <w:right w:val="single" w:sz="4" w:space="0" w:color="auto"/>
            </w:tcBorders>
            <w:vAlign w:val="center"/>
            <w:hideMark/>
          </w:tcPr>
          <w:p w14:paraId="22B7F72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690D176"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CC043E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望京研发园A座</w:t>
            </w:r>
          </w:p>
        </w:tc>
        <w:tc>
          <w:tcPr>
            <w:tcW w:w="3118" w:type="dxa"/>
            <w:tcBorders>
              <w:top w:val="nil"/>
              <w:left w:val="nil"/>
              <w:bottom w:val="single" w:sz="4" w:space="0" w:color="auto"/>
              <w:right w:val="single" w:sz="4" w:space="0" w:color="auto"/>
            </w:tcBorders>
            <w:shd w:val="clear" w:color="auto" w:fill="auto"/>
            <w:vAlign w:val="center"/>
            <w:hideMark/>
          </w:tcPr>
          <w:p w14:paraId="76F8E86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5F987C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7B172899"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86A0FD9" w14:textId="47BDF4B9"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07EEC6E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E5097C7"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4DB98A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177C96D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21B36AD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176</w:t>
            </w:r>
          </w:p>
        </w:tc>
      </w:tr>
      <w:tr w:rsidR="00340C64" w:rsidRPr="001B4182" w14:paraId="5EEE25C5"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27D7C01" w14:textId="2A317044"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30B06F5"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916C19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90E915B"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EEB2A6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1EC74D53"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736</w:t>
            </w:r>
          </w:p>
        </w:tc>
      </w:tr>
      <w:tr w:rsidR="00340C64" w:rsidRPr="001B4182" w14:paraId="03E7759B"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712BCE61" w14:textId="4C475062"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38995AF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E42CB8E"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387F80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242FE8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3F2B870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3949</w:t>
            </w:r>
          </w:p>
        </w:tc>
      </w:tr>
      <w:tr w:rsidR="00340C64" w:rsidRPr="001B4182" w14:paraId="414C537A"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619763EB" w14:textId="424F0932"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45</w:t>
            </w:r>
          </w:p>
        </w:tc>
        <w:tc>
          <w:tcPr>
            <w:tcW w:w="1298" w:type="dxa"/>
            <w:vMerge/>
            <w:tcBorders>
              <w:top w:val="nil"/>
              <w:left w:val="single" w:sz="4" w:space="0" w:color="auto"/>
              <w:bottom w:val="single" w:sz="8" w:space="0" w:color="000000"/>
              <w:right w:val="single" w:sz="4" w:space="0" w:color="auto"/>
            </w:tcBorders>
            <w:vAlign w:val="center"/>
            <w:hideMark/>
          </w:tcPr>
          <w:p w14:paraId="07E11973"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199F38B"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A21001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中轻大厦A</w:t>
            </w:r>
            <w:r w:rsidRPr="001B4182">
              <w:rPr>
                <w:rFonts w:ascii="宋体" w:hAnsi="宋体" w:cs="宋体" w:hint="eastAsia"/>
                <w:kern w:val="0"/>
                <w:sz w:val="22"/>
                <w:szCs w:val="22"/>
              </w:rPr>
              <w:lastRenderedPageBreak/>
              <w:t>座</w:t>
            </w:r>
          </w:p>
        </w:tc>
        <w:tc>
          <w:tcPr>
            <w:tcW w:w="3118" w:type="dxa"/>
            <w:tcBorders>
              <w:top w:val="nil"/>
              <w:left w:val="nil"/>
              <w:bottom w:val="single" w:sz="4" w:space="0" w:color="auto"/>
              <w:right w:val="single" w:sz="4" w:space="0" w:color="auto"/>
            </w:tcBorders>
            <w:shd w:val="clear" w:color="auto" w:fill="auto"/>
            <w:vAlign w:val="center"/>
            <w:hideMark/>
          </w:tcPr>
          <w:p w14:paraId="0F0EA34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lastRenderedPageBreak/>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3F9B3BA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5EFA9DFE"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282B590C" w14:textId="04C4B27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2203E02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9BAF3E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42B1C6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64ECE265"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6EB63420"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167</w:t>
            </w:r>
          </w:p>
        </w:tc>
      </w:tr>
      <w:tr w:rsidR="00340C64" w:rsidRPr="001B4182" w14:paraId="11450241"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4F8C088B" w14:textId="5D659ACE"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A308C38"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3802460"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6003D29"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72370FE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456A121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23</w:t>
            </w:r>
          </w:p>
        </w:tc>
      </w:tr>
      <w:tr w:rsidR="00340C64" w:rsidRPr="001B4182" w14:paraId="05B05C5F" w14:textId="77777777" w:rsidTr="0058337F">
        <w:trPr>
          <w:trHeight w:val="270"/>
        </w:trPr>
        <w:tc>
          <w:tcPr>
            <w:tcW w:w="702" w:type="dxa"/>
            <w:vMerge/>
            <w:tcBorders>
              <w:left w:val="single" w:sz="8" w:space="0" w:color="auto"/>
              <w:bottom w:val="single" w:sz="4" w:space="0" w:color="auto"/>
              <w:right w:val="single" w:sz="4" w:space="0" w:color="auto"/>
            </w:tcBorders>
            <w:shd w:val="clear" w:color="auto" w:fill="auto"/>
            <w:noWrap/>
            <w:vAlign w:val="center"/>
            <w:hideMark/>
          </w:tcPr>
          <w:p w14:paraId="1F7441CB" w14:textId="70019071"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A0CDBD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A5AB1CD"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463F87D"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A40A64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1D37EDF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1519</w:t>
            </w:r>
          </w:p>
        </w:tc>
      </w:tr>
      <w:tr w:rsidR="00340C64" w:rsidRPr="001B4182" w14:paraId="2C8751A3" w14:textId="77777777" w:rsidTr="0058337F">
        <w:trPr>
          <w:trHeight w:val="270"/>
        </w:trPr>
        <w:tc>
          <w:tcPr>
            <w:tcW w:w="702" w:type="dxa"/>
            <w:vMerge w:val="restart"/>
            <w:tcBorders>
              <w:top w:val="nil"/>
              <w:left w:val="single" w:sz="8" w:space="0" w:color="auto"/>
              <w:right w:val="single" w:sz="4" w:space="0" w:color="auto"/>
            </w:tcBorders>
            <w:shd w:val="clear" w:color="auto" w:fill="auto"/>
            <w:noWrap/>
            <w:vAlign w:val="center"/>
            <w:hideMark/>
          </w:tcPr>
          <w:p w14:paraId="59D45ADD" w14:textId="50ED4139" w:rsidR="00340C64" w:rsidRPr="001B4182" w:rsidRDefault="00340C64" w:rsidP="00652CC1">
            <w:pPr>
              <w:jc w:val="center"/>
              <w:rPr>
                <w:rFonts w:ascii="宋体" w:hAnsi="宋体" w:cs="宋体"/>
                <w:kern w:val="0"/>
                <w:sz w:val="22"/>
                <w:szCs w:val="22"/>
              </w:rPr>
            </w:pPr>
            <w:r w:rsidRPr="001B4182">
              <w:rPr>
                <w:rFonts w:ascii="宋体" w:hAnsi="宋体" w:cs="宋体" w:hint="eastAsia"/>
                <w:kern w:val="0"/>
                <w:sz w:val="22"/>
                <w:szCs w:val="22"/>
              </w:rPr>
              <w:t>46</w:t>
            </w:r>
          </w:p>
        </w:tc>
        <w:tc>
          <w:tcPr>
            <w:tcW w:w="1298" w:type="dxa"/>
            <w:vMerge/>
            <w:tcBorders>
              <w:top w:val="nil"/>
              <w:left w:val="single" w:sz="4" w:space="0" w:color="auto"/>
              <w:bottom w:val="single" w:sz="8" w:space="0" w:color="000000"/>
              <w:right w:val="single" w:sz="4" w:space="0" w:color="auto"/>
            </w:tcBorders>
            <w:vAlign w:val="center"/>
            <w:hideMark/>
          </w:tcPr>
          <w:p w14:paraId="42AEAC86"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21D5B29" w14:textId="77777777" w:rsidR="00340C64" w:rsidRPr="001B4182" w:rsidRDefault="00340C64"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8" w:space="0" w:color="000000"/>
              <w:right w:val="single" w:sz="4" w:space="0" w:color="auto"/>
            </w:tcBorders>
            <w:shd w:val="clear" w:color="auto" w:fill="auto"/>
            <w:vAlign w:val="center"/>
            <w:hideMark/>
          </w:tcPr>
          <w:p w14:paraId="7B3EFC7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中轻大厦B座</w:t>
            </w:r>
          </w:p>
        </w:tc>
        <w:tc>
          <w:tcPr>
            <w:tcW w:w="3118" w:type="dxa"/>
            <w:tcBorders>
              <w:top w:val="nil"/>
              <w:left w:val="nil"/>
              <w:bottom w:val="single" w:sz="4" w:space="0" w:color="auto"/>
              <w:right w:val="single" w:sz="4" w:space="0" w:color="auto"/>
            </w:tcBorders>
            <w:shd w:val="clear" w:color="auto" w:fill="auto"/>
            <w:vAlign w:val="center"/>
            <w:hideMark/>
          </w:tcPr>
          <w:p w14:paraId="3A6994B7"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F7AFEA1"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340C64" w:rsidRPr="001B4182" w14:paraId="170A4968"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5E53AA50" w14:textId="08B579BF"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AB99F9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E2B7C14"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7543F583"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4B2E9228"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LED投光灯</w:t>
            </w:r>
          </w:p>
        </w:tc>
        <w:tc>
          <w:tcPr>
            <w:tcW w:w="1276" w:type="dxa"/>
            <w:tcBorders>
              <w:top w:val="nil"/>
              <w:left w:val="nil"/>
              <w:bottom w:val="single" w:sz="4" w:space="0" w:color="auto"/>
              <w:right w:val="single" w:sz="8" w:space="0" w:color="auto"/>
            </w:tcBorders>
            <w:shd w:val="clear" w:color="auto" w:fill="auto"/>
            <w:noWrap/>
            <w:vAlign w:val="center"/>
            <w:hideMark/>
          </w:tcPr>
          <w:p w14:paraId="54A9F434"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69</w:t>
            </w:r>
          </w:p>
        </w:tc>
      </w:tr>
      <w:tr w:rsidR="00340C64" w:rsidRPr="001B4182" w14:paraId="56E2DD13" w14:textId="77777777" w:rsidTr="0058337F">
        <w:trPr>
          <w:trHeight w:val="270"/>
        </w:trPr>
        <w:tc>
          <w:tcPr>
            <w:tcW w:w="702" w:type="dxa"/>
            <w:vMerge/>
            <w:tcBorders>
              <w:left w:val="single" w:sz="8" w:space="0" w:color="auto"/>
              <w:right w:val="single" w:sz="4" w:space="0" w:color="auto"/>
            </w:tcBorders>
            <w:shd w:val="clear" w:color="auto" w:fill="auto"/>
            <w:noWrap/>
            <w:vAlign w:val="center"/>
            <w:hideMark/>
          </w:tcPr>
          <w:p w14:paraId="00AEDE72" w14:textId="743DEFE3" w:rsidR="00340C64" w:rsidRPr="001B4182" w:rsidRDefault="00340C64" w:rsidP="00652CC1">
            <w:pPr>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4F986FB7"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6029115"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4B848A27"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noWrap/>
            <w:vAlign w:val="center"/>
            <w:hideMark/>
          </w:tcPr>
          <w:p w14:paraId="36B4C47F"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LED线型灯</w:t>
            </w:r>
          </w:p>
        </w:tc>
        <w:tc>
          <w:tcPr>
            <w:tcW w:w="1276" w:type="dxa"/>
            <w:tcBorders>
              <w:top w:val="nil"/>
              <w:left w:val="nil"/>
              <w:bottom w:val="single" w:sz="4" w:space="0" w:color="auto"/>
              <w:right w:val="single" w:sz="8" w:space="0" w:color="auto"/>
            </w:tcBorders>
            <w:shd w:val="clear" w:color="auto" w:fill="auto"/>
            <w:noWrap/>
            <w:vAlign w:val="center"/>
            <w:hideMark/>
          </w:tcPr>
          <w:p w14:paraId="4FE31D2B"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126</w:t>
            </w:r>
          </w:p>
        </w:tc>
      </w:tr>
      <w:tr w:rsidR="00340C64" w:rsidRPr="001B4182" w14:paraId="5326B33E" w14:textId="77777777" w:rsidTr="0058337F">
        <w:trPr>
          <w:trHeight w:val="270"/>
        </w:trPr>
        <w:tc>
          <w:tcPr>
            <w:tcW w:w="702" w:type="dxa"/>
            <w:vMerge/>
            <w:tcBorders>
              <w:left w:val="single" w:sz="8" w:space="0" w:color="auto"/>
              <w:bottom w:val="single" w:sz="8" w:space="0" w:color="auto"/>
              <w:right w:val="single" w:sz="4" w:space="0" w:color="auto"/>
            </w:tcBorders>
            <w:shd w:val="clear" w:color="auto" w:fill="auto"/>
            <w:noWrap/>
            <w:vAlign w:val="center"/>
            <w:hideMark/>
          </w:tcPr>
          <w:p w14:paraId="584815AA" w14:textId="4A844732" w:rsidR="00340C64" w:rsidRPr="001B4182" w:rsidRDefault="00340C64" w:rsidP="00652CC1">
            <w:pPr>
              <w:widowControl/>
              <w:jc w:val="center"/>
              <w:rPr>
                <w:rFonts w:ascii="宋体" w:hAnsi="宋体" w:cs="宋体"/>
                <w:kern w:val="0"/>
                <w:sz w:val="22"/>
                <w:szCs w:val="22"/>
              </w:rPr>
            </w:pPr>
          </w:p>
        </w:tc>
        <w:tc>
          <w:tcPr>
            <w:tcW w:w="1298" w:type="dxa"/>
            <w:vMerge/>
            <w:tcBorders>
              <w:top w:val="nil"/>
              <w:left w:val="single" w:sz="4" w:space="0" w:color="auto"/>
              <w:bottom w:val="single" w:sz="8" w:space="0" w:color="000000"/>
              <w:right w:val="single" w:sz="4" w:space="0" w:color="auto"/>
            </w:tcBorders>
            <w:vAlign w:val="center"/>
            <w:hideMark/>
          </w:tcPr>
          <w:p w14:paraId="60740CF2" w14:textId="77777777" w:rsidR="00340C64" w:rsidRPr="001B4182" w:rsidRDefault="00340C64"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F219939" w14:textId="77777777" w:rsidR="00340C64" w:rsidRPr="001B4182" w:rsidRDefault="00340C64"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26FFFC78" w14:textId="77777777" w:rsidR="00340C64" w:rsidRPr="001B4182" w:rsidRDefault="00340C64" w:rsidP="00652CC1">
            <w:pPr>
              <w:widowControl/>
              <w:jc w:val="left"/>
              <w:rPr>
                <w:rFonts w:ascii="宋体" w:hAnsi="宋体" w:cs="宋体"/>
                <w:kern w:val="0"/>
                <w:sz w:val="22"/>
                <w:szCs w:val="22"/>
              </w:rPr>
            </w:pPr>
          </w:p>
        </w:tc>
        <w:tc>
          <w:tcPr>
            <w:tcW w:w="3118" w:type="dxa"/>
            <w:tcBorders>
              <w:top w:val="nil"/>
              <w:left w:val="nil"/>
              <w:bottom w:val="single" w:sz="8" w:space="0" w:color="auto"/>
              <w:right w:val="single" w:sz="4" w:space="0" w:color="auto"/>
            </w:tcBorders>
            <w:shd w:val="clear" w:color="auto" w:fill="auto"/>
            <w:vAlign w:val="center"/>
            <w:hideMark/>
          </w:tcPr>
          <w:p w14:paraId="45855C7D"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8" w:space="0" w:color="auto"/>
              <w:right w:val="single" w:sz="8" w:space="0" w:color="auto"/>
            </w:tcBorders>
            <w:shd w:val="clear" w:color="auto" w:fill="auto"/>
            <w:noWrap/>
            <w:vAlign w:val="center"/>
            <w:hideMark/>
          </w:tcPr>
          <w:p w14:paraId="2839F989" w14:textId="77777777" w:rsidR="00340C64" w:rsidRPr="001B4182" w:rsidRDefault="00340C64" w:rsidP="00652CC1">
            <w:pPr>
              <w:widowControl/>
              <w:jc w:val="center"/>
              <w:rPr>
                <w:rFonts w:ascii="宋体" w:hAnsi="宋体" w:cs="宋体"/>
                <w:kern w:val="0"/>
                <w:sz w:val="22"/>
                <w:szCs w:val="22"/>
              </w:rPr>
            </w:pPr>
            <w:r w:rsidRPr="001B4182">
              <w:rPr>
                <w:rFonts w:ascii="宋体" w:hAnsi="宋体" w:cs="宋体" w:hint="eastAsia"/>
                <w:kern w:val="0"/>
                <w:sz w:val="22"/>
                <w:szCs w:val="22"/>
              </w:rPr>
              <w:t>1519</w:t>
            </w:r>
          </w:p>
        </w:tc>
      </w:tr>
    </w:tbl>
    <w:p w14:paraId="1D95E7A0" w14:textId="77777777" w:rsidR="00652CC1" w:rsidRPr="006E0234" w:rsidRDefault="00652CC1" w:rsidP="00DC64C9">
      <w:pPr>
        <w:spacing w:line="360" w:lineRule="auto"/>
        <w:rPr>
          <w:rFonts w:ascii="宋体" w:hAnsi="宋体"/>
          <w:sz w:val="24"/>
        </w:rPr>
      </w:pPr>
    </w:p>
    <w:p w14:paraId="0EB72D64" w14:textId="77777777" w:rsidR="00652CC1" w:rsidRPr="006E0234" w:rsidRDefault="00652CC1" w:rsidP="00DC64C9">
      <w:pPr>
        <w:spacing w:line="360" w:lineRule="auto"/>
        <w:rPr>
          <w:rFonts w:ascii="宋体" w:hAnsi="宋体"/>
          <w:sz w:val="24"/>
        </w:rPr>
      </w:pPr>
    </w:p>
    <w:tbl>
      <w:tblPr>
        <w:tblW w:w="8662" w:type="dxa"/>
        <w:tblInd w:w="93" w:type="dxa"/>
        <w:tblLook w:val="04A0" w:firstRow="1" w:lastRow="0" w:firstColumn="1" w:lastColumn="0" w:noHBand="0" w:noVBand="1"/>
      </w:tblPr>
      <w:tblGrid>
        <w:gridCol w:w="662"/>
        <w:gridCol w:w="1338"/>
        <w:gridCol w:w="850"/>
        <w:gridCol w:w="1418"/>
        <w:gridCol w:w="3118"/>
        <w:gridCol w:w="1276"/>
      </w:tblGrid>
      <w:tr w:rsidR="00652CC1" w:rsidRPr="001B4182" w14:paraId="31E8E559" w14:textId="77777777" w:rsidTr="00652CC1">
        <w:trPr>
          <w:trHeight w:val="270"/>
        </w:trPr>
        <w:tc>
          <w:tcPr>
            <w:tcW w:w="8662" w:type="dxa"/>
            <w:gridSpan w:val="6"/>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317C4E2"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【三标段】望京区域及机场高速沿线夜景照明设施台账</w:t>
            </w:r>
          </w:p>
        </w:tc>
      </w:tr>
      <w:tr w:rsidR="00652CC1" w:rsidRPr="001B4182" w14:paraId="16F775F2" w14:textId="77777777" w:rsidTr="00652CC1">
        <w:trPr>
          <w:trHeight w:val="810"/>
        </w:trPr>
        <w:tc>
          <w:tcPr>
            <w:tcW w:w="662" w:type="dxa"/>
            <w:tcBorders>
              <w:top w:val="nil"/>
              <w:left w:val="single" w:sz="8" w:space="0" w:color="auto"/>
              <w:bottom w:val="single" w:sz="4" w:space="0" w:color="auto"/>
              <w:right w:val="single" w:sz="4" w:space="0" w:color="auto"/>
            </w:tcBorders>
            <w:shd w:val="clear" w:color="auto" w:fill="auto"/>
            <w:noWrap/>
            <w:vAlign w:val="center"/>
            <w:hideMark/>
          </w:tcPr>
          <w:p w14:paraId="4EB3599A"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序号</w:t>
            </w:r>
          </w:p>
        </w:tc>
        <w:tc>
          <w:tcPr>
            <w:tcW w:w="1338" w:type="dxa"/>
            <w:tcBorders>
              <w:top w:val="nil"/>
              <w:left w:val="nil"/>
              <w:bottom w:val="single" w:sz="4" w:space="0" w:color="auto"/>
              <w:right w:val="single" w:sz="4" w:space="0" w:color="auto"/>
            </w:tcBorders>
            <w:shd w:val="clear" w:color="auto" w:fill="auto"/>
            <w:noWrap/>
            <w:vAlign w:val="center"/>
            <w:hideMark/>
          </w:tcPr>
          <w:p w14:paraId="518153B8"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项目名称</w:t>
            </w:r>
          </w:p>
        </w:tc>
        <w:tc>
          <w:tcPr>
            <w:tcW w:w="850" w:type="dxa"/>
            <w:tcBorders>
              <w:top w:val="nil"/>
              <w:left w:val="nil"/>
              <w:bottom w:val="single" w:sz="4" w:space="0" w:color="auto"/>
              <w:right w:val="single" w:sz="4" w:space="0" w:color="auto"/>
            </w:tcBorders>
            <w:shd w:val="clear" w:color="auto" w:fill="auto"/>
            <w:noWrap/>
            <w:vAlign w:val="center"/>
            <w:hideMark/>
          </w:tcPr>
          <w:p w14:paraId="69758D76"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 xml:space="preserve">总建筑栋数 </w:t>
            </w:r>
          </w:p>
        </w:tc>
        <w:tc>
          <w:tcPr>
            <w:tcW w:w="1418" w:type="dxa"/>
            <w:tcBorders>
              <w:top w:val="nil"/>
              <w:left w:val="nil"/>
              <w:bottom w:val="single" w:sz="4" w:space="0" w:color="auto"/>
              <w:right w:val="single" w:sz="4" w:space="0" w:color="auto"/>
            </w:tcBorders>
            <w:shd w:val="clear" w:color="auto" w:fill="auto"/>
            <w:vAlign w:val="center"/>
            <w:hideMark/>
          </w:tcPr>
          <w:p w14:paraId="5DC0DCFB"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建筑物名称</w:t>
            </w:r>
          </w:p>
        </w:tc>
        <w:tc>
          <w:tcPr>
            <w:tcW w:w="3118" w:type="dxa"/>
            <w:tcBorders>
              <w:top w:val="nil"/>
              <w:left w:val="nil"/>
              <w:bottom w:val="single" w:sz="4" w:space="0" w:color="auto"/>
              <w:right w:val="single" w:sz="4" w:space="0" w:color="auto"/>
            </w:tcBorders>
            <w:shd w:val="clear" w:color="auto" w:fill="auto"/>
            <w:vAlign w:val="center"/>
            <w:hideMark/>
          </w:tcPr>
          <w:p w14:paraId="4AEA5F5A"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建设内容（主要灯具数量、配电箱、电缆长度）</w:t>
            </w:r>
          </w:p>
        </w:tc>
        <w:tc>
          <w:tcPr>
            <w:tcW w:w="1276" w:type="dxa"/>
            <w:tcBorders>
              <w:top w:val="nil"/>
              <w:left w:val="nil"/>
              <w:bottom w:val="single" w:sz="4" w:space="0" w:color="auto"/>
              <w:right w:val="single" w:sz="8" w:space="0" w:color="auto"/>
            </w:tcBorders>
            <w:shd w:val="clear" w:color="auto" w:fill="auto"/>
            <w:noWrap/>
            <w:vAlign w:val="center"/>
            <w:hideMark/>
          </w:tcPr>
          <w:p w14:paraId="1C58D531" w14:textId="77777777" w:rsidR="00652CC1" w:rsidRPr="001B4182" w:rsidRDefault="00652CC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数量</w:t>
            </w:r>
          </w:p>
        </w:tc>
      </w:tr>
      <w:tr w:rsidR="00115DF1" w:rsidRPr="001B4182" w14:paraId="6C0C1B4F"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2E7480C8" w14:textId="19AF28F1"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w:t>
            </w:r>
          </w:p>
        </w:tc>
        <w:tc>
          <w:tcPr>
            <w:tcW w:w="1338" w:type="dxa"/>
            <w:vMerge w:val="restart"/>
            <w:tcBorders>
              <w:top w:val="nil"/>
              <w:left w:val="single" w:sz="4" w:space="0" w:color="auto"/>
              <w:bottom w:val="single" w:sz="8" w:space="0" w:color="000000"/>
              <w:right w:val="single" w:sz="4" w:space="0" w:color="auto"/>
            </w:tcBorders>
            <w:shd w:val="clear" w:color="auto" w:fill="auto"/>
            <w:vAlign w:val="center"/>
            <w:hideMark/>
          </w:tcPr>
          <w:p w14:paraId="467D5784" w14:textId="77777777" w:rsidR="00115DF1" w:rsidRPr="001B4182" w:rsidRDefault="00115DF1" w:rsidP="00652CC1">
            <w:pPr>
              <w:widowControl/>
              <w:jc w:val="center"/>
              <w:rPr>
                <w:rFonts w:ascii="宋体" w:hAnsi="宋体" w:cs="宋体"/>
                <w:b/>
                <w:bCs/>
                <w:kern w:val="0"/>
                <w:sz w:val="22"/>
                <w:szCs w:val="22"/>
              </w:rPr>
            </w:pPr>
            <w:r w:rsidRPr="001B4182">
              <w:rPr>
                <w:rFonts w:ascii="宋体" w:hAnsi="宋体" w:cs="宋体" w:hint="eastAsia"/>
                <w:b/>
                <w:bCs/>
                <w:kern w:val="0"/>
                <w:sz w:val="22"/>
                <w:szCs w:val="22"/>
              </w:rPr>
              <w:t>2024年三里屯、望京区域及机场高速沿线夜景照明设施维护项目</w:t>
            </w:r>
            <w:r w:rsidRPr="001B4182">
              <w:rPr>
                <w:rFonts w:ascii="宋体" w:hAnsi="宋体" w:cs="宋体" w:hint="eastAsia"/>
                <w:b/>
                <w:bCs/>
                <w:kern w:val="0"/>
                <w:sz w:val="22"/>
                <w:szCs w:val="22"/>
              </w:rPr>
              <w:br/>
              <w:t>（三标段）</w:t>
            </w:r>
          </w:p>
        </w:tc>
        <w:tc>
          <w:tcPr>
            <w:tcW w:w="850" w:type="dxa"/>
            <w:vMerge w:val="restart"/>
            <w:tcBorders>
              <w:top w:val="nil"/>
              <w:left w:val="single" w:sz="4" w:space="0" w:color="auto"/>
              <w:bottom w:val="single" w:sz="8" w:space="0" w:color="000000"/>
              <w:right w:val="single" w:sz="4" w:space="0" w:color="auto"/>
            </w:tcBorders>
            <w:shd w:val="clear" w:color="auto" w:fill="auto"/>
            <w:vAlign w:val="center"/>
            <w:hideMark/>
          </w:tcPr>
          <w:p w14:paraId="51933B2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31</w:t>
            </w: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850CC4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阿里中心</w:t>
            </w:r>
          </w:p>
        </w:tc>
        <w:tc>
          <w:tcPr>
            <w:tcW w:w="3118" w:type="dxa"/>
            <w:tcBorders>
              <w:top w:val="nil"/>
              <w:left w:val="nil"/>
              <w:bottom w:val="single" w:sz="4" w:space="0" w:color="auto"/>
              <w:right w:val="single" w:sz="4" w:space="0" w:color="auto"/>
            </w:tcBorders>
            <w:shd w:val="clear" w:color="auto" w:fill="auto"/>
            <w:vAlign w:val="center"/>
            <w:hideMark/>
          </w:tcPr>
          <w:p w14:paraId="6EB90DA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C4E1F1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1DDAEA9B"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27809100" w14:textId="74481DF4"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A4764A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FEDF2BF"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686888B"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230F96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6BDD24D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189</w:t>
            </w:r>
          </w:p>
        </w:tc>
      </w:tr>
      <w:tr w:rsidR="00115DF1" w:rsidRPr="001B4182" w14:paraId="5CC87768"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266ED16" w14:textId="7F0BDBC5"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1A2485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9BE52A0"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574AB4E"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7DC877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22456F3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20973</w:t>
            </w:r>
          </w:p>
        </w:tc>
      </w:tr>
      <w:tr w:rsidR="00115DF1" w:rsidRPr="001B4182" w14:paraId="1CA139B7"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199B63D" w14:textId="7F196805"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0F0F363"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B603C4"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FBB5822"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130F9B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2EE830B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27925</w:t>
            </w:r>
          </w:p>
        </w:tc>
      </w:tr>
      <w:tr w:rsidR="00115DF1" w:rsidRPr="001B4182" w14:paraId="3C35D71B"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702FF087" w14:textId="646F13D3"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2</w:t>
            </w:r>
          </w:p>
        </w:tc>
        <w:tc>
          <w:tcPr>
            <w:tcW w:w="1338" w:type="dxa"/>
            <w:vMerge/>
            <w:tcBorders>
              <w:top w:val="nil"/>
              <w:left w:val="single" w:sz="4" w:space="0" w:color="auto"/>
              <w:bottom w:val="single" w:sz="8" w:space="0" w:color="000000"/>
              <w:right w:val="single" w:sz="4" w:space="0" w:color="auto"/>
            </w:tcBorders>
            <w:vAlign w:val="center"/>
            <w:hideMark/>
          </w:tcPr>
          <w:p w14:paraId="7A2B5D15"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C9EDA00"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51E171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昆泰嘉瑞公寓</w:t>
            </w:r>
          </w:p>
        </w:tc>
        <w:tc>
          <w:tcPr>
            <w:tcW w:w="3118" w:type="dxa"/>
            <w:tcBorders>
              <w:top w:val="nil"/>
              <w:left w:val="nil"/>
              <w:bottom w:val="single" w:sz="4" w:space="0" w:color="auto"/>
              <w:right w:val="single" w:sz="4" w:space="0" w:color="auto"/>
            </w:tcBorders>
            <w:shd w:val="clear" w:color="auto" w:fill="auto"/>
            <w:vAlign w:val="center"/>
            <w:hideMark/>
          </w:tcPr>
          <w:p w14:paraId="0E68357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ED77F2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w:t>
            </w:r>
          </w:p>
        </w:tc>
      </w:tr>
      <w:tr w:rsidR="00115DF1" w:rsidRPr="001B4182" w14:paraId="7670E5A7"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889FBC6" w14:textId="6D90E6E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08CDA62"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6A2BA6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BD57188"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6715B2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05C1CA0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207</w:t>
            </w:r>
          </w:p>
        </w:tc>
      </w:tr>
      <w:tr w:rsidR="00115DF1" w:rsidRPr="001B4182" w14:paraId="546973F2"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642739D1" w14:textId="6FF3D448"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FE1F465"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A69AEFE"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36B1A1F"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ED5D48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5C48156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33604</w:t>
            </w:r>
          </w:p>
        </w:tc>
      </w:tr>
      <w:tr w:rsidR="00115DF1" w:rsidRPr="001B4182" w14:paraId="2F3B2D3E"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6C91E3DA" w14:textId="523B62D0"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3DF135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FF5AEB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F3CB8EF"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78F9ED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1BCD54C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50252.8</w:t>
            </w:r>
          </w:p>
        </w:tc>
      </w:tr>
      <w:tr w:rsidR="00115DF1" w:rsidRPr="001B4182" w14:paraId="282030A7"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0C43652A" w14:textId="78F100B2"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3</w:t>
            </w:r>
          </w:p>
        </w:tc>
        <w:tc>
          <w:tcPr>
            <w:tcW w:w="1338" w:type="dxa"/>
            <w:vMerge/>
            <w:tcBorders>
              <w:top w:val="nil"/>
              <w:left w:val="single" w:sz="4" w:space="0" w:color="auto"/>
              <w:bottom w:val="single" w:sz="8" w:space="0" w:color="000000"/>
              <w:right w:val="single" w:sz="4" w:space="0" w:color="auto"/>
            </w:tcBorders>
            <w:vAlign w:val="center"/>
            <w:hideMark/>
          </w:tcPr>
          <w:p w14:paraId="108CB43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0EB0937"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53CD24E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忠旺大厦</w:t>
            </w:r>
          </w:p>
        </w:tc>
        <w:tc>
          <w:tcPr>
            <w:tcW w:w="3118" w:type="dxa"/>
            <w:tcBorders>
              <w:top w:val="nil"/>
              <w:left w:val="nil"/>
              <w:bottom w:val="single" w:sz="4" w:space="0" w:color="auto"/>
              <w:right w:val="single" w:sz="4" w:space="0" w:color="auto"/>
            </w:tcBorders>
            <w:shd w:val="clear" w:color="auto" w:fill="auto"/>
            <w:vAlign w:val="center"/>
            <w:hideMark/>
          </w:tcPr>
          <w:p w14:paraId="000E567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116F0C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w:t>
            </w:r>
          </w:p>
        </w:tc>
      </w:tr>
      <w:tr w:rsidR="00115DF1" w:rsidRPr="001B4182" w14:paraId="40EF1EF0"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5F751C7" w14:textId="3E1635DD"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C093AB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91DC528"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6219176"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0D60DF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3EE3B6F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233</w:t>
            </w:r>
          </w:p>
        </w:tc>
      </w:tr>
      <w:tr w:rsidR="00115DF1" w:rsidRPr="001B4182" w14:paraId="7D13B21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082A4AC" w14:textId="68E6BE76"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EF418E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56C152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E74850E"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7216F0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noWrap/>
            <w:vAlign w:val="center"/>
            <w:hideMark/>
          </w:tcPr>
          <w:p w14:paraId="28AC826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32151</w:t>
            </w:r>
          </w:p>
        </w:tc>
      </w:tr>
      <w:tr w:rsidR="00115DF1" w:rsidRPr="001B4182" w14:paraId="655A76E7"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77A3DBD1" w14:textId="53F326A0"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434DB6F"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AD30A90"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D491CF6"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8E903B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E40C1E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46821.6</w:t>
            </w:r>
          </w:p>
        </w:tc>
      </w:tr>
      <w:tr w:rsidR="00115DF1" w:rsidRPr="001B4182" w14:paraId="3B5403C6"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5A907586" w14:textId="0D77797C"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4</w:t>
            </w:r>
          </w:p>
        </w:tc>
        <w:tc>
          <w:tcPr>
            <w:tcW w:w="1338" w:type="dxa"/>
            <w:vMerge/>
            <w:tcBorders>
              <w:top w:val="nil"/>
              <w:left w:val="single" w:sz="4" w:space="0" w:color="auto"/>
              <w:bottom w:val="single" w:sz="8" w:space="0" w:color="000000"/>
              <w:right w:val="single" w:sz="4" w:space="0" w:color="auto"/>
            </w:tcBorders>
            <w:vAlign w:val="center"/>
            <w:hideMark/>
          </w:tcPr>
          <w:p w14:paraId="72F98E5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AD57DD5"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B494E7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金辉大厦</w:t>
            </w:r>
          </w:p>
        </w:tc>
        <w:tc>
          <w:tcPr>
            <w:tcW w:w="3118" w:type="dxa"/>
            <w:tcBorders>
              <w:top w:val="nil"/>
              <w:left w:val="nil"/>
              <w:bottom w:val="single" w:sz="4" w:space="0" w:color="auto"/>
              <w:right w:val="single" w:sz="4" w:space="0" w:color="auto"/>
            </w:tcBorders>
            <w:shd w:val="clear" w:color="auto" w:fill="auto"/>
            <w:vAlign w:val="center"/>
            <w:hideMark/>
          </w:tcPr>
          <w:p w14:paraId="6652F47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779EBB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68281ECF"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2121A34A" w14:textId="54C9AB02"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28217F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3DF110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F9D7516"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6A1BFB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6644601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230</w:t>
            </w:r>
          </w:p>
        </w:tc>
      </w:tr>
      <w:tr w:rsidR="00115DF1" w:rsidRPr="001B4182" w14:paraId="6D55DA67"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6632E914" w14:textId="75BECFCB"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A248419"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5EC9922"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0BB9654"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782DA6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42024D2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26488</w:t>
            </w:r>
          </w:p>
        </w:tc>
      </w:tr>
      <w:tr w:rsidR="00115DF1" w:rsidRPr="001B4182" w14:paraId="195948A7"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1A8A572" w14:textId="7CBD7DF0"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DDFBBD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B35EE23"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EFD960C"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172225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329BAD6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29049.6</w:t>
            </w:r>
          </w:p>
        </w:tc>
      </w:tr>
      <w:tr w:rsidR="00115DF1" w:rsidRPr="001B4182" w14:paraId="575251B1"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1144F388" w14:textId="5D0732A7"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5</w:t>
            </w:r>
          </w:p>
        </w:tc>
        <w:tc>
          <w:tcPr>
            <w:tcW w:w="1338" w:type="dxa"/>
            <w:vMerge/>
            <w:tcBorders>
              <w:top w:val="nil"/>
              <w:left w:val="single" w:sz="4" w:space="0" w:color="auto"/>
              <w:bottom w:val="single" w:sz="8" w:space="0" w:color="000000"/>
              <w:right w:val="single" w:sz="4" w:space="0" w:color="auto"/>
            </w:tcBorders>
            <w:vAlign w:val="center"/>
            <w:hideMark/>
          </w:tcPr>
          <w:p w14:paraId="1D3F591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24A6390"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ADA3D5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阿里巴巴绿地中心B座</w:t>
            </w:r>
          </w:p>
        </w:tc>
        <w:tc>
          <w:tcPr>
            <w:tcW w:w="3118" w:type="dxa"/>
            <w:tcBorders>
              <w:top w:val="nil"/>
              <w:left w:val="nil"/>
              <w:bottom w:val="single" w:sz="4" w:space="0" w:color="auto"/>
              <w:right w:val="single" w:sz="4" w:space="0" w:color="auto"/>
            </w:tcBorders>
            <w:shd w:val="clear" w:color="auto" w:fill="auto"/>
            <w:vAlign w:val="center"/>
            <w:hideMark/>
          </w:tcPr>
          <w:p w14:paraId="4170FF8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7071F8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4EE12EA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C14DB9B" w14:textId="0F8824E9"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73976C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28F070A"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40DD471"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19BA34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7AD4C04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193</w:t>
            </w:r>
          </w:p>
        </w:tc>
      </w:tr>
      <w:tr w:rsidR="00115DF1" w:rsidRPr="001B4182" w14:paraId="6E44E13A"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2FC75B77" w14:textId="7F577DEE"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E0CB0D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7E7C11B"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0E7DC5C"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9FD8E1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1F3FD11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833</w:t>
            </w:r>
          </w:p>
        </w:tc>
      </w:tr>
      <w:tr w:rsidR="00115DF1" w:rsidRPr="001B4182" w14:paraId="11A7B2AE"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63815CAA" w14:textId="50557FCD"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6</w:t>
            </w:r>
          </w:p>
        </w:tc>
        <w:tc>
          <w:tcPr>
            <w:tcW w:w="1338" w:type="dxa"/>
            <w:vMerge/>
            <w:tcBorders>
              <w:top w:val="nil"/>
              <w:left w:val="single" w:sz="4" w:space="0" w:color="auto"/>
              <w:bottom w:val="single" w:sz="8" w:space="0" w:color="000000"/>
              <w:right w:val="single" w:sz="4" w:space="0" w:color="auto"/>
            </w:tcBorders>
            <w:vAlign w:val="center"/>
            <w:hideMark/>
          </w:tcPr>
          <w:p w14:paraId="74CCC37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E749B87"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A7F735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阿里巴巴绿地中心</w:t>
            </w:r>
          </w:p>
        </w:tc>
        <w:tc>
          <w:tcPr>
            <w:tcW w:w="3118" w:type="dxa"/>
            <w:tcBorders>
              <w:top w:val="nil"/>
              <w:left w:val="nil"/>
              <w:bottom w:val="single" w:sz="4" w:space="0" w:color="auto"/>
              <w:right w:val="single" w:sz="4" w:space="0" w:color="auto"/>
            </w:tcBorders>
            <w:shd w:val="clear" w:color="auto" w:fill="auto"/>
            <w:vAlign w:val="center"/>
            <w:hideMark/>
          </w:tcPr>
          <w:p w14:paraId="5677CC3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CE1E8A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25825097"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697E666B" w14:textId="2EA4738F"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12C135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2EE4C0B"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AE80343"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1D1DCD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6B11D0C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201</w:t>
            </w:r>
          </w:p>
        </w:tc>
      </w:tr>
      <w:tr w:rsidR="00115DF1" w:rsidRPr="001B4182" w14:paraId="72150C16"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35A7784" w14:textId="7CE950E6"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0A7C172"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EB4F8A0"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FB2CD2B"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975C98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56C22BB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1227.8</w:t>
            </w:r>
          </w:p>
        </w:tc>
      </w:tr>
      <w:tr w:rsidR="00115DF1" w:rsidRPr="001B4182" w14:paraId="1F39A2A0"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2C7D8FB2" w14:textId="30B2EBB5"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7</w:t>
            </w:r>
          </w:p>
        </w:tc>
        <w:tc>
          <w:tcPr>
            <w:tcW w:w="1338" w:type="dxa"/>
            <w:vMerge/>
            <w:tcBorders>
              <w:top w:val="nil"/>
              <w:left w:val="single" w:sz="4" w:space="0" w:color="auto"/>
              <w:bottom w:val="single" w:sz="8" w:space="0" w:color="000000"/>
              <w:right w:val="single" w:sz="4" w:space="0" w:color="auto"/>
            </w:tcBorders>
            <w:vAlign w:val="center"/>
            <w:hideMark/>
          </w:tcPr>
          <w:p w14:paraId="67FE622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50743E3"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22C4224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浦项中心A、B座（2栋）</w:t>
            </w:r>
          </w:p>
        </w:tc>
        <w:tc>
          <w:tcPr>
            <w:tcW w:w="3118" w:type="dxa"/>
            <w:tcBorders>
              <w:top w:val="nil"/>
              <w:left w:val="nil"/>
              <w:bottom w:val="single" w:sz="4" w:space="0" w:color="auto"/>
              <w:right w:val="single" w:sz="4" w:space="0" w:color="auto"/>
            </w:tcBorders>
            <w:shd w:val="clear" w:color="auto" w:fill="auto"/>
            <w:vAlign w:val="center"/>
            <w:hideMark/>
          </w:tcPr>
          <w:p w14:paraId="5963A3D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E91ECE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59AFD14A"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12085A8" w14:textId="1BEF8D0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7B433FA"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73AF5A2"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BEE17CC"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813E60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1E6D144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390</w:t>
            </w:r>
          </w:p>
        </w:tc>
      </w:tr>
      <w:tr w:rsidR="00115DF1" w:rsidRPr="001B4182" w14:paraId="7CE83A9F"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48FCFA7E" w14:textId="038A507B"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C22A23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7B60E24"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E496614"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0DDCF6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bottom"/>
            <w:hideMark/>
          </w:tcPr>
          <w:p w14:paraId="686B715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1068.2</w:t>
            </w:r>
          </w:p>
        </w:tc>
      </w:tr>
      <w:tr w:rsidR="00115DF1" w:rsidRPr="001B4182" w14:paraId="7469A5FF"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741DD70D" w14:textId="4FF62268"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8</w:t>
            </w:r>
          </w:p>
        </w:tc>
        <w:tc>
          <w:tcPr>
            <w:tcW w:w="1338" w:type="dxa"/>
            <w:vMerge/>
            <w:tcBorders>
              <w:top w:val="nil"/>
              <w:left w:val="single" w:sz="4" w:space="0" w:color="auto"/>
              <w:bottom w:val="single" w:sz="8" w:space="0" w:color="000000"/>
              <w:right w:val="single" w:sz="4" w:space="0" w:color="auto"/>
            </w:tcBorders>
            <w:vAlign w:val="center"/>
            <w:hideMark/>
          </w:tcPr>
          <w:p w14:paraId="37D0002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1A226A4"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4B138F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绿地中心中国锦</w:t>
            </w:r>
          </w:p>
        </w:tc>
        <w:tc>
          <w:tcPr>
            <w:tcW w:w="3118" w:type="dxa"/>
            <w:tcBorders>
              <w:top w:val="nil"/>
              <w:left w:val="nil"/>
              <w:bottom w:val="single" w:sz="4" w:space="0" w:color="auto"/>
              <w:right w:val="single" w:sz="4" w:space="0" w:color="auto"/>
            </w:tcBorders>
            <w:shd w:val="clear" w:color="auto" w:fill="auto"/>
            <w:vAlign w:val="center"/>
            <w:hideMark/>
          </w:tcPr>
          <w:p w14:paraId="1DE26DD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129B8C7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w:t>
            </w:r>
          </w:p>
        </w:tc>
      </w:tr>
      <w:tr w:rsidR="00115DF1" w:rsidRPr="001B4182" w14:paraId="3BA4C18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14121AE1" w14:textId="78265E54"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59DEB2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6530098"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94AC7B9"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4DCCB6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0573843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224</w:t>
            </w:r>
          </w:p>
        </w:tc>
      </w:tr>
      <w:tr w:rsidR="00115DF1" w:rsidRPr="001B4182" w14:paraId="7087FE28"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AA0EF59" w14:textId="1A77EADD"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B0AEF9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D974268"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EDB90F6"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854E68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noWrap/>
            <w:vAlign w:val="center"/>
            <w:hideMark/>
          </w:tcPr>
          <w:p w14:paraId="2C1D065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49920</w:t>
            </w:r>
          </w:p>
        </w:tc>
      </w:tr>
      <w:tr w:rsidR="00115DF1" w:rsidRPr="001B4182" w14:paraId="55251E1D"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2C2E2F3B" w14:textId="2B0982B5"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2D6B71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23A99DE"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D2D8915"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6F0B44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B40EF3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23440</w:t>
            </w:r>
          </w:p>
        </w:tc>
      </w:tr>
      <w:tr w:rsidR="00115DF1" w:rsidRPr="001B4182" w14:paraId="0939D4B8"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0C012D48" w14:textId="2D1FE437"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9</w:t>
            </w:r>
          </w:p>
        </w:tc>
        <w:tc>
          <w:tcPr>
            <w:tcW w:w="1338" w:type="dxa"/>
            <w:vMerge/>
            <w:tcBorders>
              <w:top w:val="nil"/>
              <w:left w:val="single" w:sz="4" w:space="0" w:color="auto"/>
              <w:bottom w:val="single" w:sz="8" w:space="0" w:color="000000"/>
              <w:right w:val="single" w:sz="4" w:space="0" w:color="auto"/>
            </w:tcBorders>
            <w:vAlign w:val="center"/>
            <w:hideMark/>
          </w:tcPr>
          <w:p w14:paraId="2432E87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00CF7BE"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C891E0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中航大厦</w:t>
            </w:r>
          </w:p>
        </w:tc>
        <w:tc>
          <w:tcPr>
            <w:tcW w:w="3118" w:type="dxa"/>
            <w:tcBorders>
              <w:top w:val="nil"/>
              <w:left w:val="nil"/>
              <w:bottom w:val="single" w:sz="4" w:space="0" w:color="auto"/>
              <w:right w:val="single" w:sz="4" w:space="0" w:color="auto"/>
            </w:tcBorders>
            <w:shd w:val="clear" w:color="auto" w:fill="auto"/>
            <w:vAlign w:val="center"/>
            <w:hideMark/>
          </w:tcPr>
          <w:p w14:paraId="53528D0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0F8F0C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w:t>
            </w:r>
          </w:p>
        </w:tc>
      </w:tr>
      <w:tr w:rsidR="00115DF1" w:rsidRPr="001B4182" w14:paraId="728DDACE"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AA242D5" w14:textId="3992A70A"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DEA8A66"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9CC1430"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52F6AE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725D8B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71F8D84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182</w:t>
            </w:r>
          </w:p>
        </w:tc>
      </w:tr>
      <w:tr w:rsidR="00115DF1" w:rsidRPr="001B4182" w14:paraId="1CF1824A"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471007E6" w14:textId="6D8C2E0F"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D0BCE2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8F0B8EF"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5F391F3"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C32EB0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noWrap/>
            <w:vAlign w:val="center"/>
            <w:hideMark/>
          </w:tcPr>
          <w:p w14:paraId="1870080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46654</w:t>
            </w:r>
          </w:p>
        </w:tc>
      </w:tr>
      <w:tr w:rsidR="00115DF1" w:rsidRPr="001B4182" w14:paraId="6DB27E04"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782000C2" w14:textId="458D26EB"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ECA154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9A00A5C"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BBA27BC"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F935FF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43D56C8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62967</w:t>
            </w:r>
          </w:p>
        </w:tc>
      </w:tr>
      <w:tr w:rsidR="00115DF1" w:rsidRPr="001B4182" w14:paraId="6A906A2C"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73995803" w14:textId="720EB434"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10</w:t>
            </w:r>
          </w:p>
        </w:tc>
        <w:tc>
          <w:tcPr>
            <w:tcW w:w="1338" w:type="dxa"/>
            <w:vMerge/>
            <w:tcBorders>
              <w:top w:val="nil"/>
              <w:left w:val="single" w:sz="4" w:space="0" w:color="auto"/>
              <w:bottom w:val="single" w:sz="8" w:space="0" w:color="000000"/>
              <w:right w:val="single" w:sz="4" w:space="0" w:color="auto"/>
            </w:tcBorders>
            <w:vAlign w:val="center"/>
            <w:hideMark/>
          </w:tcPr>
          <w:p w14:paraId="5CD24EF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B2C5EE2"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040AEF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中国电子</w:t>
            </w:r>
          </w:p>
        </w:tc>
        <w:tc>
          <w:tcPr>
            <w:tcW w:w="3118" w:type="dxa"/>
            <w:tcBorders>
              <w:top w:val="nil"/>
              <w:left w:val="nil"/>
              <w:bottom w:val="single" w:sz="4" w:space="0" w:color="auto"/>
              <w:right w:val="single" w:sz="4" w:space="0" w:color="auto"/>
            </w:tcBorders>
            <w:shd w:val="clear" w:color="auto" w:fill="auto"/>
            <w:vAlign w:val="center"/>
            <w:hideMark/>
          </w:tcPr>
          <w:p w14:paraId="0C84E95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1F762A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553F16D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4145FB17" w14:textId="199E004B"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4BE8AC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CDEE3F1"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DDB3A63"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E5BDDC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vAlign w:val="center"/>
            <w:hideMark/>
          </w:tcPr>
          <w:p w14:paraId="6556FD4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246</w:t>
            </w:r>
          </w:p>
        </w:tc>
      </w:tr>
      <w:tr w:rsidR="00115DF1" w:rsidRPr="001B4182" w14:paraId="679C137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05BD041" w14:textId="1338CDB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D51368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FA524D0"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D824EF9"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B1C99A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633E49A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10</w:t>
            </w:r>
          </w:p>
        </w:tc>
      </w:tr>
      <w:tr w:rsidR="00115DF1" w:rsidRPr="001B4182" w14:paraId="200DD838"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69A36B82" w14:textId="4A778AFB"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D604BA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243B91C"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B2146C7"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6A537C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3B5AA8E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2423</w:t>
            </w:r>
          </w:p>
        </w:tc>
      </w:tr>
      <w:tr w:rsidR="00115DF1" w:rsidRPr="001B4182" w14:paraId="4AA32656"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4E2CA852" w14:textId="0EE5D8D0"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11</w:t>
            </w:r>
          </w:p>
        </w:tc>
        <w:tc>
          <w:tcPr>
            <w:tcW w:w="1338" w:type="dxa"/>
            <w:vMerge/>
            <w:tcBorders>
              <w:top w:val="nil"/>
              <w:left w:val="single" w:sz="4" w:space="0" w:color="auto"/>
              <w:bottom w:val="single" w:sz="8" w:space="0" w:color="000000"/>
              <w:right w:val="single" w:sz="4" w:space="0" w:color="auto"/>
            </w:tcBorders>
            <w:vAlign w:val="center"/>
            <w:hideMark/>
          </w:tcPr>
          <w:p w14:paraId="224232A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09EC500"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5F88D0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中冶大厦</w:t>
            </w:r>
          </w:p>
        </w:tc>
        <w:tc>
          <w:tcPr>
            <w:tcW w:w="3118" w:type="dxa"/>
            <w:tcBorders>
              <w:top w:val="nil"/>
              <w:left w:val="nil"/>
              <w:bottom w:val="single" w:sz="4" w:space="0" w:color="auto"/>
              <w:right w:val="single" w:sz="4" w:space="0" w:color="auto"/>
            </w:tcBorders>
            <w:shd w:val="clear" w:color="auto" w:fill="auto"/>
            <w:vAlign w:val="center"/>
            <w:hideMark/>
          </w:tcPr>
          <w:p w14:paraId="6B4650C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396C8D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22C0411D"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002895B" w14:textId="3B021579"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C5C594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DD9BDF3"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5590637"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3505E3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4D3C70C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10331</w:t>
            </w:r>
          </w:p>
        </w:tc>
      </w:tr>
      <w:tr w:rsidR="00115DF1" w:rsidRPr="001B4182" w14:paraId="3D77E917"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448ECACE" w14:textId="0C7D4AF9"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5070F7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AE803EB"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1EB2C1B"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607EAA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48C15F7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19</w:t>
            </w:r>
          </w:p>
        </w:tc>
      </w:tr>
      <w:tr w:rsidR="00115DF1" w:rsidRPr="001B4182" w14:paraId="535697DD"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3C35EC2D" w14:textId="753C5729"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BB2457F"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1212076"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EE703F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F90F8C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67A5811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12071</w:t>
            </w:r>
          </w:p>
        </w:tc>
      </w:tr>
      <w:tr w:rsidR="00115DF1" w:rsidRPr="001B4182" w14:paraId="7328B76E"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3C0CD5D2" w14:textId="7878F510"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12</w:t>
            </w:r>
          </w:p>
        </w:tc>
        <w:tc>
          <w:tcPr>
            <w:tcW w:w="1338" w:type="dxa"/>
            <w:vMerge/>
            <w:tcBorders>
              <w:top w:val="nil"/>
              <w:left w:val="single" w:sz="4" w:space="0" w:color="auto"/>
              <w:bottom w:val="single" w:sz="8" w:space="0" w:color="000000"/>
              <w:right w:val="single" w:sz="4" w:space="0" w:color="auto"/>
            </w:tcBorders>
            <w:vAlign w:val="center"/>
            <w:hideMark/>
          </w:tcPr>
          <w:p w14:paraId="5373BFA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A8BD511"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0179A28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凤凰置地A座</w:t>
            </w:r>
          </w:p>
        </w:tc>
        <w:tc>
          <w:tcPr>
            <w:tcW w:w="3118" w:type="dxa"/>
            <w:tcBorders>
              <w:top w:val="nil"/>
              <w:left w:val="nil"/>
              <w:bottom w:val="single" w:sz="4" w:space="0" w:color="auto"/>
              <w:right w:val="single" w:sz="4" w:space="0" w:color="auto"/>
            </w:tcBorders>
            <w:shd w:val="clear" w:color="auto" w:fill="auto"/>
            <w:vAlign w:val="center"/>
            <w:hideMark/>
          </w:tcPr>
          <w:p w14:paraId="325CD51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E68524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6FEA8E01"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C11EC68" w14:textId="328283E7"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6A75A86"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D48B38C"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91CFF24"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874D68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vAlign w:val="center"/>
            <w:hideMark/>
          </w:tcPr>
          <w:p w14:paraId="0556D9B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549</w:t>
            </w:r>
          </w:p>
        </w:tc>
      </w:tr>
      <w:tr w:rsidR="00115DF1" w:rsidRPr="001B4182" w14:paraId="632BC428"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14569E5F" w14:textId="22A9B8A3"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A066C7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37BF5C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590F0B9"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46F8E6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66B5AFF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353</w:t>
            </w:r>
          </w:p>
        </w:tc>
      </w:tr>
      <w:tr w:rsidR="00115DF1" w:rsidRPr="001B4182" w14:paraId="32700F32"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21112C4B" w14:textId="2824BE05"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ADCF31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9669BE2"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07727D5"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640047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00F7832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27</w:t>
            </w:r>
          </w:p>
        </w:tc>
      </w:tr>
      <w:tr w:rsidR="00115DF1" w:rsidRPr="001B4182" w14:paraId="58396437"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003AD56" w14:textId="42BEAD10"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81D75BF"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D3B1D1B"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FD86880"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C2DF29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9C0102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3872</w:t>
            </w:r>
          </w:p>
        </w:tc>
      </w:tr>
      <w:tr w:rsidR="00115DF1" w:rsidRPr="001B4182" w14:paraId="0B909C4B"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2CC671F7" w14:textId="500AD82D"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13</w:t>
            </w:r>
          </w:p>
        </w:tc>
        <w:tc>
          <w:tcPr>
            <w:tcW w:w="1338" w:type="dxa"/>
            <w:vMerge/>
            <w:tcBorders>
              <w:top w:val="nil"/>
              <w:left w:val="single" w:sz="4" w:space="0" w:color="auto"/>
              <w:bottom w:val="single" w:sz="8" w:space="0" w:color="000000"/>
              <w:right w:val="single" w:sz="4" w:space="0" w:color="auto"/>
            </w:tcBorders>
            <w:vAlign w:val="center"/>
            <w:hideMark/>
          </w:tcPr>
          <w:p w14:paraId="540EDE5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97529CA"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7ED1175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朝廷公寓（2栋）</w:t>
            </w:r>
          </w:p>
        </w:tc>
        <w:tc>
          <w:tcPr>
            <w:tcW w:w="3118" w:type="dxa"/>
            <w:tcBorders>
              <w:top w:val="nil"/>
              <w:left w:val="nil"/>
              <w:bottom w:val="single" w:sz="4" w:space="0" w:color="auto"/>
              <w:right w:val="single" w:sz="4" w:space="0" w:color="auto"/>
            </w:tcBorders>
            <w:shd w:val="clear" w:color="auto" w:fill="auto"/>
            <w:vAlign w:val="center"/>
            <w:hideMark/>
          </w:tcPr>
          <w:p w14:paraId="3678CF6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3B96CD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2CBAAF9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45C8A138" w14:textId="5B98A170"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CDDAF1F"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F940092"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BE69F62"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97D2AE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noWrap/>
            <w:vAlign w:val="center"/>
            <w:hideMark/>
          </w:tcPr>
          <w:p w14:paraId="41E296A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214</w:t>
            </w:r>
          </w:p>
        </w:tc>
      </w:tr>
      <w:tr w:rsidR="00115DF1" w:rsidRPr="001B4182" w14:paraId="5BA4EADE"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10EEA6F9" w14:textId="586FCBF0"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E8848A5"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D579F88"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5900A15"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61DFB42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5E0E0A1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18</w:t>
            </w:r>
          </w:p>
        </w:tc>
      </w:tr>
      <w:tr w:rsidR="00115DF1" w:rsidRPr="001B4182" w14:paraId="63214EA5"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60D3256E" w14:textId="02E10092"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F4FE48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6FFA4C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862336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A5BA61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900148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1463</w:t>
            </w:r>
          </w:p>
        </w:tc>
      </w:tr>
      <w:tr w:rsidR="00115DF1" w:rsidRPr="001B4182" w14:paraId="52DCC9B9"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0FD2FF96" w14:textId="371A5ACF"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14</w:t>
            </w:r>
          </w:p>
        </w:tc>
        <w:tc>
          <w:tcPr>
            <w:tcW w:w="1338" w:type="dxa"/>
            <w:vMerge/>
            <w:tcBorders>
              <w:top w:val="nil"/>
              <w:left w:val="single" w:sz="4" w:space="0" w:color="auto"/>
              <w:bottom w:val="single" w:sz="8" w:space="0" w:color="000000"/>
              <w:right w:val="single" w:sz="4" w:space="0" w:color="auto"/>
            </w:tcBorders>
            <w:vAlign w:val="center"/>
            <w:hideMark/>
          </w:tcPr>
          <w:p w14:paraId="2CA3E9B2"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7492117"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B87378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凤凰城小区A、D（2栋）</w:t>
            </w:r>
          </w:p>
        </w:tc>
        <w:tc>
          <w:tcPr>
            <w:tcW w:w="3118" w:type="dxa"/>
            <w:tcBorders>
              <w:top w:val="nil"/>
              <w:left w:val="nil"/>
              <w:bottom w:val="single" w:sz="4" w:space="0" w:color="auto"/>
              <w:right w:val="single" w:sz="4" w:space="0" w:color="auto"/>
            </w:tcBorders>
            <w:shd w:val="clear" w:color="auto" w:fill="auto"/>
            <w:vAlign w:val="center"/>
            <w:hideMark/>
          </w:tcPr>
          <w:p w14:paraId="4D69735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617B50E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41F4B8E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B33A36F" w14:textId="7E171804"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711C261"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F5AA9A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42C32A7"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EA0249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noWrap/>
            <w:vAlign w:val="center"/>
            <w:hideMark/>
          </w:tcPr>
          <w:p w14:paraId="30A841E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148</w:t>
            </w:r>
          </w:p>
        </w:tc>
      </w:tr>
      <w:tr w:rsidR="00115DF1" w:rsidRPr="001B4182" w14:paraId="601B47AD"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646606B3" w14:textId="29CC651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91BF53E"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09C1AC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FBCE4B0"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C9E395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2D097D5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44</w:t>
            </w:r>
          </w:p>
        </w:tc>
      </w:tr>
      <w:tr w:rsidR="00115DF1" w:rsidRPr="001B4182" w14:paraId="750263CA"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199B176" w14:textId="62EAA814"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039A7C6"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EE641B4"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2736A02"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0B6C3D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0E83E55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1188</w:t>
            </w:r>
          </w:p>
        </w:tc>
      </w:tr>
      <w:tr w:rsidR="00115DF1" w:rsidRPr="001B4182" w14:paraId="634A7899"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77BB4220" w14:textId="6C6E97F9"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15</w:t>
            </w:r>
          </w:p>
        </w:tc>
        <w:tc>
          <w:tcPr>
            <w:tcW w:w="1338" w:type="dxa"/>
            <w:vMerge/>
            <w:tcBorders>
              <w:top w:val="nil"/>
              <w:left w:val="single" w:sz="4" w:space="0" w:color="auto"/>
              <w:bottom w:val="single" w:sz="8" w:space="0" w:color="000000"/>
              <w:right w:val="single" w:sz="4" w:space="0" w:color="auto"/>
            </w:tcBorders>
            <w:vAlign w:val="center"/>
            <w:hideMark/>
          </w:tcPr>
          <w:p w14:paraId="65E4CEA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5D95881"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E25134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诺富特三元酒店</w:t>
            </w:r>
          </w:p>
        </w:tc>
        <w:tc>
          <w:tcPr>
            <w:tcW w:w="3118" w:type="dxa"/>
            <w:tcBorders>
              <w:top w:val="nil"/>
              <w:left w:val="nil"/>
              <w:bottom w:val="single" w:sz="4" w:space="0" w:color="auto"/>
              <w:right w:val="single" w:sz="4" w:space="0" w:color="auto"/>
            </w:tcBorders>
            <w:shd w:val="clear" w:color="auto" w:fill="auto"/>
            <w:vAlign w:val="center"/>
            <w:hideMark/>
          </w:tcPr>
          <w:p w14:paraId="7F621A8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71A1B28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26A19A1A"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B016F28" w14:textId="454385D3"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11228BF"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0B211B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7A5E434A"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D48555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vAlign w:val="center"/>
            <w:hideMark/>
          </w:tcPr>
          <w:p w14:paraId="2AFF7E6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584</w:t>
            </w:r>
          </w:p>
        </w:tc>
      </w:tr>
      <w:tr w:rsidR="00115DF1" w:rsidRPr="001B4182" w14:paraId="2DE5306D"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20A19903" w14:textId="08949B86"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277B91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6049F9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A6C3868"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4BCB6B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26B94DA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w:t>
            </w:r>
          </w:p>
        </w:tc>
      </w:tr>
      <w:tr w:rsidR="00115DF1" w:rsidRPr="001B4182" w14:paraId="6EDCB1DE"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4C7F8BE1" w14:textId="2EB9C7EE"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4261F1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584765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5BD13D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1AFF5D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6676991C"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1384</w:t>
            </w:r>
          </w:p>
        </w:tc>
      </w:tr>
      <w:tr w:rsidR="00115DF1" w:rsidRPr="001B4182" w14:paraId="45668E42"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23A084AA" w14:textId="50C19212"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16</w:t>
            </w:r>
          </w:p>
        </w:tc>
        <w:tc>
          <w:tcPr>
            <w:tcW w:w="1338" w:type="dxa"/>
            <w:vMerge/>
            <w:tcBorders>
              <w:top w:val="nil"/>
              <w:left w:val="single" w:sz="4" w:space="0" w:color="auto"/>
              <w:bottom w:val="single" w:sz="8" w:space="0" w:color="000000"/>
              <w:right w:val="single" w:sz="4" w:space="0" w:color="auto"/>
            </w:tcBorders>
            <w:vAlign w:val="center"/>
            <w:hideMark/>
          </w:tcPr>
          <w:p w14:paraId="600E40B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DD51627"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12BFAB1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首开国风上观（6栋）</w:t>
            </w:r>
          </w:p>
        </w:tc>
        <w:tc>
          <w:tcPr>
            <w:tcW w:w="3118" w:type="dxa"/>
            <w:tcBorders>
              <w:top w:val="nil"/>
              <w:left w:val="nil"/>
              <w:bottom w:val="single" w:sz="4" w:space="0" w:color="auto"/>
              <w:right w:val="single" w:sz="4" w:space="0" w:color="auto"/>
            </w:tcBorders>
            <w:shd w:val="clear" w:color="auto" w:fill="auto"/>
            <w:vAlign w:val="center"/>
            <w:hideMark/>
          </w:tcPr>
          <w:p w14:paraId="5E1256E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09DEBA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6</w:t>
            </w:r>
          </w:p>
        </w:tc>
      </w:tr>
      <w:tr w:rsidR="00115DF1" w:rsidRPr="001B4182" w14:paraId="1A656BF1"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A6C47FB" w14:textId="61CC6644"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7122A7E"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EF51A77"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C04EFEA"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474D60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614475B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176</w:t>
            </w:r>
          </w:p>
        </w:tc>
      </w:tr>
      <w:tr w:rsidR="00115DF1" w:rsidRPr="001B4182" w14:paraId="163DDD31"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3FEAAA55" w14:textId="3FA14E5E"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895580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45F7DAF"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E655453"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060E55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noWrap/>
            <w:vAlign w:val="center"/>
            <w:hideMark/>
          </w:tcPr>
          <w:p w14:paraId="504C329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2121</w:t>
            </w:r>
          </w:p>
        </w:tc>
      </w:tr>
      <w:tr w:rsidR="00115DF1" w:rsidRPr="001B4182" w14:paraId="21FCEE08"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5E5B70D3" w14:textId="461E5130"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17</w:t>
            </w:r>
          </w:p>
        </w:tc>
        <w:tc>
          <w:tcPr>
            <w:tcW w:w="1338" w:type="dxa"/>
            <w:vMerge/>
            <w:tcBorders>
              <w:top w:val="nil"/>
              <w:left w:val="single" w:sz="4" w:space="0" w:color="auto"/>
              <w:bottom w:val="single" w:sz="8" w:space="0" w:color="000000"/>
              <w:right w:val="single" w:sz="4" w:space="0" w:color="auto"/>
            </w:tcBorders>
            <w:vAlign w:val="center"/>
            <w:hideMark/>
          </w:tcPr>
          <w:p w14:paraId="7504283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B86BBF7"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AE5B63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海南航空A</w:t>
            </w:r>
          </w:p>
        </w:tc>
        <w:tc>
          <w:tcPr>
            <w:tcW w:w="3118" w:type="dxa"/>
            <w:tcBorders>
              <w:top w:val="nil"/>
              <w:left w:val="nil"/>
              <w:bottom w:val="single" w:sz="4" w:space="0" w:color="auto"/>
              <w:right w:val="single" w:sz="4" w:space="0" w:color="auto"/>
            </w:tcBorders>
            <w:shd w:val="clear" w:color="auto" w:fill="auto"/>
            <w:vAlign w:val="center"/>
            <w:hideMark/>
          </w:tcPr>
          <w:p w14:paraId="198D354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5940B21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4A8FE6FB"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F445BEE" w14:textId="41960D8B"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C87AE0C"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7C2CF47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3ABB85F"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DCCFC7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4BFD2C0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50</w:t>
            </w:r>
          </w:p>
        </w:tc>
      </w:tr>
      <w:tr w:rsidR="00115DF1" w:rsidRPr="001B4182" w14:paraId="397C5000"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D9D197B" w14:textId="2561C9CF"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EE7458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963D8BC"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67E8C13"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FD07E5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窗台灯</w:t>
            </w:r>
          </w:p>
        </w:tc>
        <w:tc>
          <w:tcPr>
            <w:tcW w:w="1276" w:type="dxa"/>
            <w:tcBorders>
              <w:top w:val="nil"/>
              <w:left w:val="nil"/>
              <w:bottom w:val="single" w:sz="4" w:space="0" w:color="auto"/>
              <w:right w:val="single" w:sz="8" w:space="0" w:color="auto"/>
            </w:tcBorders>
            <w:shd w:val="clear" w:color="auto" w:fill="auto"/>
            <w:vAlign w:val="center"/>
            <w:hideMark/>
          </w:tcPr>
          <w:p w14:paraId="6C8B5D0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16</w:t>
            </w:r>
          </w:p>
        </w:tc>
      </w:tr>
      <w:tr w:rsidR="00115DF1" w:rsidRPr="001B4182" w14:paraId="30A33B8A"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115D8E7" w14:textId="3CA9C0D8"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E2F0C01"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1DEC666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120F70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8B276B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3180AE1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128</w:t>
            </w:r>
          </w:p>
        </w:tc>
      </w:tr>
      <w:tr w:rsidR="00115DF1" w:rsidRPr="001B4182" w14:paraId="230CD615"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012FE3CB" w14:textId="71CCD89F"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2542A13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830675F"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43FA6E0F"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95CFCA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F560BB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1476</w:t>
            </w:r>
          </w:p>
        </w:tc>
      </w:tr>
      <w:tr w:rsidR="00115DF1" w:rsidRPr="001B4182" w14:paraId="470442ED"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3E7DB2AE" w14:textId="560AF632"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18</w:t>
            </w:r>
          </w:p>
        </w:tc>
        <w:tc>
          <w:tcPr>
            <w:tcW w:w="1338" w:type="dxa"/>
            <w:vMerge/>
            <w:tcBorders>
              <w:top w:val="nil"/>
              <w:left w:val="single" w:sz="4" w:space="0" w:color="auto"/>
              <w:bottom w:val="single" w:sz="8" w:space="0" w:color="000000"/>
              <w:right w:val="single" w:sz="4" w:space="0" w:color="auto"/>
            </w:tcBorders>
            <w:vAlign w:val="center"/>
            <w:hideMark/>
          </w:tcPr>
          <w:p w14:paraId="773C88E3"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85C57D6"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39A291D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海南航空B</w:t>
            </w:r>
          </w:p>
        </w:tc>
        <w:tc>
          <w:tcPr>
            <w:tcW w:w="3118" w:type="dxa"/>
            <w:tcBorders>
              <w:top w:val="nil"/>
              <w:left w:val="nil"/>
              <w:bottom w:val="single" w:sz="4" w:space="0" w:color="auto"/>
              <w:right w:val="single" w:sz="4" w:space="0" w:color="auto"/>
            </w:tcBorders>
            <w:shd w:val="clear" w:color="auto" w:fill="auto"/>
            <w:vAlign w:val="center"/>
            <w:hideMark/>
          </w:tcPr>
          <w:p w14:paraId="2CC1006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339447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7C3C5025"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98852B3" w14:textId="43B61832"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4DD943EA"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30F4C44"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1CED8188"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E8EF40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2D35990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43</w:t>
            </w:r>
          </w:p>
        </w:tc>
      </w:tr>
      <w:tr w:rsidR="00115DF1" w:rsidRPr="001B4182" w14:paraId="320B0CB9"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0DB9AE5" w14:textId="0CB0ED0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3D21BF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5E884F63"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E5A75B0"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F61A9E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窗台灯</w:t>
            </w:r>
          </w:p>
        </w:tc>
        <w:tc>
          <w:tcPr>
            <w:tcW w:w="1276" w:type="dxa"/>
            <w:tcBorders>
              <w:top w:val="nil"/>
              <w:left w:val="nil"/>
              <w:bottom w:val="single" w:sz="4" w:space="0" w:color="auto"/>
              <w:right w:val="single" w:sz="8" w:space="0" w:color="auto"/>
            </w:tcBorders>
            <w:shd w:val="clear" w:color="auto" w:fill="auto"/>
            <w:vAlign w:val="center"/>
            <w:hideMark/>
          </w:tcPr>
          <w:p w14:paraId="40C0731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16</w:t>
            </w:r>
          </w:p>
        </w:tc>
      </w:tr>
      <w:tr w:rsidR="00115DF1" w:rsidRPr="001B4182" w14:paraId="2E5AF8E1"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6CF3DBDD" w14:textId="58562D72"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2469223"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861354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44612E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1F50ED0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7EA22B1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838</w:t>
            </w:r>
          </w:p>
        </w:tc>
      </w:tr>
      <w:tr w:rsidR="00115DF1" w:rsidRPr="001B4182" w14:paraId="6269758C"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730A9126" w14:textId="584487BC"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19</w:t>
            </w:r>
          </w:p>
        </w:tc>
        <w:tc>
          <w:tcPr>
            <w:tcW w:w="1338" w:type="dxa"/>
            <w:vMerge/>
            <w:tcBorders>
              <w:top w:val="nil"/>
              <w:left w:val="single" w:sz="4" w:space="0" w:color="auto"/>
              <w:bottom w:val="single" w:sz="8" w:space="0" w:color="000000"/>
              <w:right w:val="single" w:sz="4" w:space="0" w:color="auto"/>
            </w:tcBorders>
            <w:vAlign w:val="center"/>
            <w:hideMark/>
          </w:tcPr>
          <w:p w14:paraId="776F4E98"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4271DBA"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6BAC097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联通大厦</w:t>
            </w:r>
          </w:p>
        </w:tc>
        <w:tc>
          <w:tcPr>
            <w:tcW w:w="3118" w:type="dxa"/>
            <w:tcBorders>
              <w:top w:val="nil"/>
              <w:left w:val="nil"/>
              <w:bottom w:val="single" w:sz="4" w:space="0" w:color="auto"/>
              <w:right w:val="single" w:sz="4" w:space="0" w:color="auto"/>
            </w:tcBorders>
            <w:shd w:val="clear" w:color="auto" w:fill="auto"/>
            <w:vAlign w:val="center"/>
            <w:hideMark/>
          </w:tcPr>
          <w:p w14:paraId="41F3EA1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4568D969"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w:t>
            </w:r>
          </w:p>
        </w:tc>
      </w:tr>
      <w:tr w:rsidR="00115DF1" w:rsidRPr="001B4182" w14:paraId="09068E61"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02CF64FD" w14:textId="0984CE73"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961EB51"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C8D5F1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0686C078"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7A92627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vAlign w:val="center"/>
            <w:hideMark/>
          </w:tcPr>
          <w:p w14:paraId="5CD8ECF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156</w:t>
            </w:r>
          </w:p>
        </w:tc>
      </w:tr>
      <w:tr w:rsidR="00115DF1" w:rsidRPr="001B4182" w14:paraId="74DF7A7C"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5B90D4E3" w14:textId="6EF840BC"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E43E466"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D9E1862"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651A670D"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0F05CE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6027E094"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114</w:t>
            </w:r>
          </w:p>
        </w:tc>
      </w:tr>
      <w:tr w:rsidR="00115DF1" w:rsidRPr="001B4182" w14:paraId="652ABABE"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C6AD664" w14:textId="4BCC1D6D"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69AF9105"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0F5B4CBA"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C9B423A"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B488FE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19C63D4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196</w:t>
            </w:r>
          </w:p>
        </w:tc>
      </w:tr>
      <w:tr w:rsidR="00115DF1" w:rsidRPr="001B4182" w14:paraId="3C6AFC55"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334AE9F5" w14:textId="1E82D329"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BFE3B29"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33087F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7DCA9B5"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767473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4023E73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2400</w:t>
            </w:r>
          </w:p>
        </w:tc>
      </w:tr>
      <w:tr w:rsidR="00115DF1" w:rsidRPr="001B4182" w14:paraId="790967EF"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6F5F154E" w14:textId="69D6ED39"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20</w:t>
            </w:r>
          </w:p>
        </w:tc>
        <w:tc>
          <w:tcPr>
            <w:tcW w:w="1338" w:type="dxa"/>
            <w:vMerge/>
            <w:tcBorders>
              <w:top w:val="nil"/>
              <w:left w:val="single" w:sz="4" w:space="0" w:color="auto"/>
              <w:bottom w:val="single" w:sz="8" w:space="0" w:color="000000"/>
              <w:right w:val="single" w:sz="4" w:space="0" w:color="auto"/>
            </w:tcBorders>
            <w:vAlign w:val="center"/>
            <w:hideMark/>
          </w:tcPr>
          <w:p w14:paraId="2DC135AB"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8349CFD"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4" w:space="0" w:color="auto"/>
              <w:right w:val="single" w:sz="4" w:space="0" w:color="auto"/>
            </w:tcBorders>
            <w:shd w:val="clear" w:color="auto" w:fill="auto"/>
            <w:vAlign w:val="center"/>
            <w:hideMark/>
          </w:tcPr>
          <w:p w14:paraId="457774C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丽都酒店</w:t>
            </w:r>
          </w:p>
        </w:tc>
        <w:tc>
          <w:tcPr>
            <w:tcW w:w="3118" w:type="dxa"/>
            <w:tcBorders>
              <w:top w:val="nil"/>
              <w:left w:val="nil"/>
              <w:bottom w:val="single" w:sz="4" w:space="0" w:color="auto"/>
              <w:right w:val="single" w:sz="4" w:space="0" w:color="auto"/>
            </w:tcBorders>
            <w:shd w:val="clear" w:color="auto" w:fill="auto"/>
            <w:vAlign w:val="center"/>
            <w:hideMark/>
          </w:tcPr>
          <w:p w14:paraId="12C781C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0AC9C14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2</w:t>
            </w:r>
          </w:p>
        </w:tc>
      </w:tr>
      <w:tr w:rsidR="00115DF1" w:rsidRPr="001B4182" w14:paraId="1CC4835F"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8E5282B" w14:textId="1813284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0A42EC7D"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4773C6B"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2D55B9E0"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4CC89A85"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noWrap/>
            <w:vAlign w:val="center"/>
            <w:hideMark/>
          </w:tcPr>
          <w:p w14:paraId="46DCB97B"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79</w:t>
            </w:r>
          </w:p>
        </w:tc>
      </w:tr>
      <w:tr w:rsidR="00115DF1" w:rsidRPr="001B4182" w14:paraId="70918366"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39F08544" w14:textId="02520C4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B354C8E"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26C6CF09"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340151E1"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31AEF4C3"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vAlign w:val="center"/>
            <w:hideMark/>
          </w:tcPr>
          <w:p w14:paraId="1FF0B66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18</w:t>
            </w:r>
          </w:p>
        </w:tc>
      </w:tr>
      <w:tr w:rsidR="00115DF1" w:rsidRPr="001B4182" w14:paraId="08478D77" w14:textId="77777777" w:rsidTr="0058337F">
        <w:trPr>
          <w:trHeight w:val="270"/>
        </w:trPr>
        <w:tc>
          <w:tcPr>
            <w:tcW w:w="662" w:type="dxa"/>
            <w:vMerge/>
            <w:tcBorders>
              <w:left w:val="single" w:sz="8" w:space="0" w:color="auto"/>
              <w:bottom w:val="single" w:sz="4" w:space="0" w:color="auto"/>
              <w:right w:val="single" w:sz="4" w:space="0" w:color="auto"/>
            </w:tcBorders>
            <w:shd w:val="clear" w:color="auto" w:fill="auto"/>
            <w:noWrap/>
            <w:vAlign w:val="center"/>
            <w:hideMark/>
          </w:tcPr>
          <w:p w14:paraId="196AC9EE" w14:textId="4D04E96B"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0D17C44"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F98F72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4" w:space="0" w:color="auto"/>
              <w:right w:val="single" w:sz="4" w:space="0" w:color="auto"/>
            </w:tcBorders>
            <w:vAlign w:val="center"/>
            <w:hideMark/>
          </w:tcPr>
          <w:p w14:paraId="5A4E3A5B"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06218EE7"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4" w:space="0" w:color="auto"/>
              <w:right w:val="single" w:sz="8" w:space="0" w:color="auto"/>
            </w:tcBorders>
            <w:shd w:val="clear" w:color="auto" w:fill="auto"/>
            <w:vAlign w:val="center"/>
            <w:hideMark/>
          </w:tcPr>
          <w:p w14:paraId="5073DF3A"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555.5</w:t>
            </w:r>
          </w:p>
        </w:tc>
      </w:tr>
      <w:tr w:rsidR="00115DF1" w:rsidRPr="001B4182" w14:paraId="5E2CA76A" w14:textId="77777777" w:rsidTr="0058337F">
        <w:trPr>
          <w:trHeight w:val="270"/>
        </w:trPr>
        <w:tc>
          <w:tcPr>
            <w:tcW w:w="662" w:type="dxa"/>
            <w:vMerge w:val="restart"/>
            <w:tcBorders>
              <w:top w:val="nil"/>
              <w:left w:val="single" w:sz="8" w:space="0" w:color="auto"/>
              <w:right w:val="single" w:sz="4" w:space="0" w:color="auto"/>
            </w:tcBorders>
            <w:shd w:val="clear" w:color="auto" w:fill="auto"/>
            <w:noWrap/>
            <w:vAlign w:val="center"/>
            <w:hideMark/>
          </w:tcPr>
          <w:p w14:paraId="3C0AB618" w14:textId="76B2EE03" w:rsidR="00115DF1" w:rsidRPr="001B4182" w:rsidRDefault="00115DF1" w:rsidP="00652CC1">
            <w:pPr>
              <w:jc w:val="center"/>
              <w:rPr>
                <w:rFonts w:ascii="宋体" w:hAnsi="宋体" w:cs="宋体"/>
                <w:kern w:val="0"/>
                <w:sz w:val="22"/>
                <w:szCs w:val="22"/>
              </w:rPr>
            </w:pPr>
            <w:r w:rsidRPr="001B4182">
              <w:rPr>
                <w:rFonts w:ascii="宋体" w:hAnsi="宋体" w:cs="宋体" w:hint="eastAsia"/>
                <w:kern w:val="0"/>
                <w:sz w:val="22"/>
                <w:szCs w:val="22"/>
              </w:rPr>
              <w:t>21</w:t>
            </w:r>
          </w:p>
        </w:tc>
        <w:tc>
          <w:tcPr>
            <w:tcW w:w="1338" w:type="dxa"/>
            <w:vMerge/>
            <w:tcBorders>
              <w:top w:val="nil"/>
              <w:left w:val="single" w:sz="4" w:space="0" w:color="auto"/>
              <w:bottom w:val="single" w:sz="8" w:space="0" w:color="000000"/>
              <w:right w:val="single" w:sz="4" w:space="0" w:color="auto"/>
            </w:tcBorders>
            <w:vAlign w:val="center"/>
            <w:hideMark/>
          </w:tcPr>
          <w:p w14:paraId="01F8827A"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5B227EF" w14:textId="77777777" w:rsidR="00115DF1" w:rsidRPr="001B4182" w:rsidRDefault="00115DF1" w:rsidP="00652CC1">
            <w:pPr>
              <w:widowControl/>
              <w:jc w:val="left"/>
              <w:rPr>
                <w:rFonts w:ascii="宋体" w:hAnsi="宋体" w:cs="宋体"/>
                <w:kern w:val="0"/>
                <w:sz w:val="22"/>
                <w:szCs w:val="22"/>
              </w:rPr>
            </w:pPr>
          </w:p>
        </w:tc>
        <w:tc>
          <w:tcPr>
            <w:tcW w:w="1418" w:type="dxa"/>
            <w:vMerge w:val="restart"/>
            <w:tcBorders>
              <w:top w:val="nil"/>
              <w:left w:val="single" w:sz="4" w:space="0" w:color="auto"/>
              <w:bottom w:val="single" w:sz="8" w:space="0" w:color="000000"/>
              <w:right w:val="single" w:sz="4" w:space="0" w:color="auto"/>
            </w:tcBorders>
            <w:shd w:val="clear" w:color="auto" w:fill="auto"/>
            <w:vAlign w:val="center"/>
            <w:hideMark/>
          </w:tcPr>
          <w:p w14:paraId="0EB2DCB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凤凰置地广场F、G、H（3栋）</w:t>
            </w:r>
          </w:p>
        </w:tc>
        <w:tc>
          <w:tcPr>
            <w:tcW w:w="3118" w:type="dxa"/>
            <w:tcBorders>
              <w:top w:val="nil"/>
              <w:left w:val="nil"/>
              <w:bottom w:val="single" w:sz="4" w:space="0" w:color="auto"/>
              <w:right w:val="single" w:sz="4" w:space="0" w:color="auto"/>
            </w:tcBorders>
            <w:shd w:val="clear" w:color="auto" w:fill="auto"/>
            <w:vAlign w:val="center"/>
            <w:hideMark/>
          </w:tcPr>
          <w:p w14:paraId="7EC9F74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配电箱</w:t>
            </w:r>
          </w:p>
        </w:tc>
        <w:tc>
          <w:tcPr>
            <w:tcW w:w="1276" w:type="dxa"/>
            <w:tcBorders>
              <w:top w:val="nil"/>
              <w:left w:val="nil"/>
              <w:bottom w:val="single" w:sz="4" w:space="0" w:color="auto"/>
              <w:right w:val="single" w:sz="8" w:space="0" w:color="auto"/>
            </w:tcBorders>
            <w:shd w:val="clear" w:color="auto" w:fill="auto"/>
            <w:noWrap/>
            <w:vAlign w:val="center"/>
            <w:hideMark/>
          </w:tcPr>
          <w:p w14:paraId="25202B5F"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w:t>
            </w:r>
          </w:p>
        </w:tc>
      </w:tr>
      <w:tr w:rsidR="00115DF1" w:rsidRPr="001B4182" w14:paraId="73D1E754"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721F676B" w14:textId="1FE47CE9"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39CF72E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6676D0B7"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7731F869"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5313BE9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线条灯</w:t>
            </w:r>
          </w:p>
        </w:tc>
        <w:tc>
          <w:tcPr>
            <w:tcW w:w="1276" w:type="dxa"/>
            <w:tcBorders>
              <w:top w:val="nil"/>
              <w:left w:val="nil"/>
              <w:bottom w:val="single" w:sz="4" w:space="0" w:color="auto"/>
              <w:right w:val="single" w:sz="8" w:space="0" w:color="auto"/>
            </w:tcBorders>
            <w:shd w:val="clear" w:color="auto" w:fill="auto"/>
            <w:noWrap/>
            <w:vAlign w:val="center"/>
            <w:hideMark/>
          </w:tcPr>
          <w:p w14:paraId="37849196"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3115</w:t>
            </w:r>
          </w:p>
        </w:tc>
      </w:tr>
      <w:tr w:rsidR="00115DF1" w:rsidRPr="001B4182" w14:paraId="7A3A62F7"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56A4786D" w14:textId="20A52AAE"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7EACD1A0"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46F2D3C5"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6CB314F0"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D373C5E"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投光灯</w:t>
            </w:r>
          </w:p>
        </w:tc>
        <w:tc>
          <w:tcPr>
            <w:tcW w:w="1276" w:type="dxa"/>
            <w:tcBorders>
              <w:top w:val="nil"/>
              <w:left w:val="nil"/>
              <w:bottom w:val="single" w:sz="4" w:space="0" w:color="auto"/>
              <w:right w:val="single" w:sz="8" w:space="0" w:color="auto"/>
            </w:tcBorders>
            <w:shd w:val="clear" w:color="auto" w:fill="auto"/>
            <w:noWrap/>
            <w:vAlign w:val="center"/>
            <w:hideMark/>
          </w:tcPr>
          <w:p w14:paraId="3B139B52"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8</w:t>
            </w:r>
          </w:p>
        </w:tc>
      </w:tr>
      <w:tr w:rsidR="00115DF1" w:rsidRPr="001B4182" w14:paraId="04355998" w14:textId="77777777" w:rsidTr="0058337F">
        <w:trPr>
          <w:trHeight w:val="270"/>
        </w:trPr>
        <w:tc>
          <w:tcPr>
            <w:tcW w:w="662" w:type="dxa"/>
            <w:vMerge/>
            <w:tcBorders>
              <w:left w:val="single" w:sz="8" w:space="0" w:color="auto"/>
              <w:right w:val="single" w:sz="4" w:space="0" w:color="auto"/>
            </w:tcBorders>
            <w:shd w:val="clear" w:color="auto" w:fill="auto"/>
            <w:noWrap/>
            <w:vAlign w:val="center"/>
            <w:hideMark/>
          </w:tcPr>
          <w:p w14:paraId="2CF39731" w14:textId="43C3CA34" w:rsidR="00115DF1" w:rsidRPr="001B4182" w:rsidRDefault="00115DF1" w:rsidP="00652CC1">
            <w:pPr>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17FBF737"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847A63D"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2FC140E9"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4" w:space="0" w:color="auto"/>
              <w:right w:val="single" w:sz="4" w:space="0" w:color="auto"/>
            </w:tcBorders>
            <w:shd w:val="clear" w:color="auto" w:fill="auto"/>
            <w:vAlign w:val="center"/>
            <w:hideMark/>
          </w:tcPr>
          <w:p w14:paraId="23E400D0"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点光源</w:t>
            </w:r>
          </w:p>
        </w:tc>
        <w:tc>
          <w:tcPr>
            <w:tcW w:w="1276" w:type="dxa"/>
            <w:tcBorders>
              <w:top w:val="nil"/>
              <w:left w:val="nil"/>
              <w:bottom w:val="single" w:sz="4" w:space="0" w:color="auto"/>
              <w:right w:val="single" w:sz="8" w:space="0" w:color="auto"/>
            </w:tcBorders>
            <w:shd w:val="clear" w:color="auto" w:fill="auto"/>
            <w:vAlign w:val="center"/>
            <w:hideMark/>
          </w:tcPr>
          <w:p w14:paraId="7D00010D"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976</w:t>
            </w:r>
          </w:p>
        </w:tc>
      </w:tr>
      <w:tr w:rsidR="00115DF1" w:rsidRPr="001B4182" w14:paraId="646001ED" w14:textId="77777777" w:rsidTr="0058337F">
        <w:trPr>
          <w:trHeight w:val="270"/>
        </w:trPr>
        <w:tc>
          <w:tcPr>
            <w:tcW w:w="662" w:type="dxa"/>
            <w:vMerge/>
            <w:tcBorders>
              <w:left w:val="single" w:sz="8" w:space="0" w:color="auto"/>
              <w:bottom w:val="single" w:sz="8" w:space="0" w:color="auto"/>
              <w:right w:val="single" w:sz="4" w:space="0" w:color="auto"/>
            </w:tcBorders>
            <w:shd w:val="clear" w:color="auto" w:fill="auto"/>
            <w:noWrap/>
            <w:vAlign w:val="center"/>
            <w:hideMark/>
          </w:tcPr>
          <w:p w14:paraId="0DBAD817" w14:textId="68A82242" w:rsidR="00115DF1" w:rsidRPr="001B4182" w:rsidRDefault="00115DF1" w:rsidP="00652CC1">
            <w:pPr>
              <w:widowControl/>
              <w:jc w:val="center"/>
              <w:rPr>
                <w:rFonts w:ascii="宋体" w:hAnsi="宋体" w:cs="宋体"/>
                <w:kern w:val="0"/>
                <w:sz w:val="22"/>
                <w:szCs w:val="22"/>
              </w:rPr>
            </w:pPr>
          </w:p>
        </w:tc>
        <w:tc>
          <w:tcPr>
            <w:tcW w:w="1338" w:type="dxa"/>
            <w:vMerge/>
            <w:tcBorders>
              <w:top w:val="nil"/>
              <w:left w:val="single" w:sz="4" w:space="0" w:color="auto"/>
              <w:bottom w:val="single" w:sz="8" w:space="0" w:color="000000"/>
              <w:right w:val="single" w:sz="4" w:space="0" w:color="auto"/>
            </w:tcBorders>
            <w:vAlign w:val="center"/>
            <w:hideMark/>
          </w:tcPr>
          <w:p w14:paraId="5400A2DA" w14:textId="77777777" w:rsidR="00115DF1" w:rsidRPr="001B4182" w:rsidRDefault="00115DF1" w:rsidP="00652CC1">
            <w:pPr>
              <w:widowControl/>
              <w:jc w:val="left"/>
              <w:rPr>
                <w:rFonts w:ascii="宋体" w:hAnsi="宋体" w:cs="宋体"/>
                <w:b/>
                <w:bCs/>
                <w:kern w:val="0"/>
                <w:sz w:val="22"/>
                <w:szCs w:val="22"/>
              </w:rPr>
            </w:pPr>
          </w:p>
        </w:tc>
        <w:tc>
          <w:tcPr>
            <w:tcW w:w="850" w:type="dxa"/>
            <w:vMerge/>
            <w:tcBorders>
              <w:top w:val="nil"/>
              <w:left w:val="single" w:sz="4" w:space="0" w:color="auto"/>
              <w:bottom w:val="single" w:sz="8" w:space="0" w:color="000000"/>
              <w:right w:val="single" w:sz="4" w:space="0" w:color="auto"/>
            </w:tcBorders>
            <w:vAlign w:val="center"/>
            <w:hideMark/>
          </w:tcPr>
          <w:p w14:paraId="37745D63" w14:textId="77777777" w:rsidR="00115DF1" w:rsidRPr="001B4182" w:rsidRDefault="00115DF1" w:rsidP="00652CC1">
            <w:pPr>
              <w:widowControl/>
              <w:jc w:val="left"/>
              <w:rPr>
                <w:rFonts w:ascii="宋体" w:hAnsi="宋体" w:cs="宋体"/>
                <w:kern w:val="0"/>
                <w:sz w:val="22"/>
                <w:szCs w:val="22"/>
              </w:rPr>
            </w:pPr>
          </w:p>
        </w:tc>
        <w:tc>
          <w:tcPr>
            <w:tcW w:w="1418" w:type="dxa"/>
            <w:vMerge/>
            <w:tcBorders>
              <w:top w:val="nil"/>
              <w:left w:val="single" w:sz="4" w:space="0" w:color="auto"/>
              <w:bottom w:val="single" w:sz="8" w:space="0" w:color="000000"/>
              <w:right w:val="single" w:sz="4" w:space="0" w:color="auto"/>
            </w:tcBorders>
            <w:vAlign w:val="center"/>
            <w:hideMark/>
          </w:tcPr>
          <w:p w14:paraId="062F70CA" w14:textId="77777777" w:rsidR="00115DF1" w:rsidRPr="001B4182" w:rsidRDefault="00115DF1" w:rsidP="00652CC1">
            <w:pPr>
              <w:widowControl/>
              <w:jc w:val="left"/>
              <w:rPr>
                <w:rFonts w:ascii="宋体" w:hAnsi="宋体" w:cs="宋体"/>
                <w:kern w:val="0"/>
                <w:sz w:val="22"/>
                <w:szCs w:val="22"/>
              </w:rPr>
            </w:pPr>
          </w:p>
        </w:tc>
        <w:tc>
          <w:tcPr>
            <w:tcW w:w="3118" w:type="dxa"/>
            <w:tcBorders>
              <w:top w:val="nil"/>
              <w:left w:val="nil"/>
              <w:bottom w:val="single" w:sz="8" w:space="0" w:color="auto"/>
              <w:right w:val="single" w:sz="4" w:space="0" w:color="auto"/>
            </w:tcBorders>
            <w:shd w:val="clear" w:color="auto" w:fill="auto"/>
            <w:vAlign w:val="center"/>
            <w:hideMark/>
          </w:tcPr>
          <w:p w14:paraId="6506B658"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电力电缆</w:t>
            </w:r>
          </w:p>
        </w:tc>
        <w:tc>
          <w:tcPr>
            <w:tcW w:w="1276" w:type="dxa"/>
            <w:tcBorders>
              <w:top w:val="nil"/>
              <w:left w:val="nil"/>
              <w:bottom w:val="single" w:sz="8" w:space="0" w:color="auto"/>
              <w:right w:val="single" w:sz="8" w:space="0" w:color="auto"/>
            </w:tcBorders>
            <w:shd w:val="clear" w:color="auto" w:fill="auto"/>
            <w:vAlign w:val="center"/>
            <w:hideMark/>
          </w:tcPr>
          <w:p w14:paraId="4D8E3A51" w14:textId="77777777" w:rsidR="00115DF1" w:rsidRPr="001B4182" w:rsidRDefault="00115DF1" w:rsidP="00652CC1">
            <w:pPr>
              <w:widowControl/>
              <w:jc w:val="center"/>
              <w:rPr>
                <w:rFonts w:ascii="宋体" w:hAnsi="宋体" w:cs="宋体"/>
                <w:kern w:val="0"/>
                <w:sz w:val="22"/>
                <w:szCs w:val="22"/>
              </w:rPr>
            </w:pPr>
            <w:r w:rsidRPr="001B4182">
              <w:rPr>
                <w:rFonts w:ascii="宋体" w:hAnsi="宋体" w:cs="宋体" w:hint="eastAsia"/>
                <w:kern w:val="0"/>
                <w:sz w:val="22"/>
                <w:szCs w:val="22"/>
              </w:rPr>
              <w:t>10676</w:t>
            </w:r>
          </w:p>
        </w:tc>
      </w:tr>
    </w:tbl>
    <w:p w14:paraId="2454FCF8" w14:textId="77777777" w:rsidR="00652CC1" w:rsidRPr="006E0234" w:rsidRDefault="00652CC1" w:rsidP="00DC64C9">
      <w:pPr>
        <w:spacing w:line="360" w:lineRule="auto"/>
        <w:rPr>
          <w:rFonts w:ascii="宋体" w:hAnsi="宋体"/>
          <w:sz w:val="24"/>
        </w:rPr>
      </w:pPr>
    </w:p>
    <w:p w14:paraId="6B796CF0" w14:textId="77777777" w:rsidR="00652CC1" w:rsidRPr="006E0234" w:rsidRDefault="00652CC1" w:rsidP="00DC64C9">
      <w:pPr>
        <w:spacing w:line="360" w:lineRule="auto"/>
        <w:rPr>
          <w:rFonts w:ascii="宋体" w:hAnsi="宋体"/>
          <w:sz w:val="24"/>
        </w:rPr>
      </w:pPr>
    </w:p>
    <w:p w14:paraId="632562A1" w14:textId="77777777" w:rsidR="00652CC1" w:rsidRPr="006E0234" w:rsidRDefault="00652CC1" w:rsidP="00DC64C9">
      <w:pPr>
        <w:spacing w:line="360" w:lineRule="auto"/>
        <w:rPr>
          <w:rFonts w:ascii="宋体" w:hAnsi="宋体"/>
          <w:sz w:val="24"/>
        </w:rPr>
      </w:pPr>
    </w:p>
    <w:p w14:paraId="2C45A424" w14:textId="77777777" w:rsidR="00652CC1" w:rsidRPr="006E0234" w:rsidRDefault="00652CC1" w:rsidP="00DC64C9">
      <w:pPr>
        <w:spacing w:line="360" w:lineRule="auto"/>
        <w:rPr>
          <w:rFonts w:ascii="宋体" w:hAnsi="宋体"/>
          <w:sz w:val="24"/>
        </w:rPr>
      </w:pPr>
    </w:p>
    <w:p w14:paraId="06B6B0E7" w14:textId="77777777" w:rsidR="00652CC1" w:rsidRPr="006E0234" w:rsidRDefault="00652CC1" w:rsidP="00DC64C9">
      <w:pPr>
        <w:spacing w:line="360" w:lineRule="auto"/>
        <w:rPr>
          <w:rFonts w:ascii="宋体" w:hAnsi="宋体"/>
          <w:sz w:val="24"/>
        </w:rPr>
      </w:pPr>
    </w:p>
    <w:p w14:paraId="29AD4DC2" w14:textId="77777777" w:rsidR="00652CC1" w:rsidRPr="006E0234" w:rsidRDefault="00652CC1" w:rsidP="00DC64C9">
      <w:pPr>
        <w:spacing w:line="360" w:lineRule="auto"/>
        <w:rPr>
          <w:rFonts w:ascii="宋体" w:hAnsi="宋体"/>
          <w:sz w:val="24"/>
        </w:rPr>
      </w:pPr>
    </w:p>
    <w:p w14:paraId="788CDC05" w14:textId="77777777" w:rsidR="00652CC1" w:rsidRPr="006E0234" w:rsidRDefault="00652CC1" w:rsidP="00DC64C9">
      <w:pPr>
        <w:spacing w:line="360" w:lineRule="auto"/>
        <w:rPr>
          <w:rFonts w:ascii="宋体" w:hAnsi="宋体"/>
          <w:sz w:val="24"/>
        </w:rPr>
      </w:pPr>
    </w:p>
    <w:p w14:paraId="4EE1B622" w14:textId="77777777" w:rsidR="00652CC1" w:rsidRPr="006E0234" w:rsidRDefault="00652CC1" w:rsidP="00DC64C9">
      <w:pPr>
        <w:spacing w:line="360" w:lineRule="auto"/>
        <w:rPr>
          <w:rFonts w:ascii="宋体" w:hAnsi="宋体"/>
          <w:sz w:val="24"/>
        </w:rPr>
      </w:pPr>
    </w:p>
    <w:p w14:paraId="44151C08" w14:textId="77777777" w:rsidR="00652CC1" w:rsidRPr="006E0234" w:rsidRDefault="00652CC1" w:rsidP="00DC64C9">
      <w:pPr>
        <w:spacing w:line="360" w:lineRule="auto"/>
        <w:rPr>
          <w:rFonts w:ascii="宋体" w:hAnsi="宋体"/>
          <w:sz w:val="24"/>
        </w:rPr>
      </w:pPr>
    </w:p>
    <w:p w14:paraId="78E12509" w14:textId="77777777" w:rsidR="00652CC1" w:rsidRPr="006E0234" w:rsidRDefault="00652CC1" w:rsidP="00DC64C9">
      <w:pPr>
        <w:spacing w:line="360" w:lineRule="auto"/>
        <w:rPr>
          <w:rFonts w:ascii="宋体" w:hAnsi="宋体"/>
          <w:sz w:val="24"/>
        </w:rPr>
      </w:pPr>
    </w:p>
    <w:p w14:paraId="7056CB12" w14:textId="77777777" w:rsidR="00652CC1" w:rsidRPr="006E0234" w:rsidRDefault="00652CC1" w:rsidP="00DC64C9">
      <w:pPr>
        <w:spacing w:line="360" w:lineRule="auto"/>
        <w:rPr>
          <w:rFonts w:ascii="宋体" w:hAnsi="宋体"/>
          <w:sz w:val="24"/>
        </w:rPr>
      </w:pPr>
    </w:p>
    <w:p w14:paraId="4CB954AB" w14:textId="77777777" w:rsidR="00652CC1" w:rsidRPr="006E0234" w:rsidRDefault="00652CC1" w:rsidP="00DC64C9">
      <w:pPr>
        <w:spacing w:line="360" w:lineRule="auto"/>
        <w:rPr>
          <w:rFonts w:ascii="宋体" w:hAnsi="宋体"/>
          <w:sz w:val="24"/>
        </w:rPr>
      </w:pPr>
    </w:p>
    <w:p w14:paraId="566CAE92" w14:textId="77777777" w:rsidR="007D73E8" w:rsidRPr="006E0234" w:rsidRDefault="007D73E8" w:rsidP="00DC64C9">
      <w:pPr>
        <w:spacing w:line="360" w:lineRule="auto"/>
        <w:rPr>
          <w:rFonts w:ascii="宋体" w:hAnsi="宋体"/>
          <w:sz w:val="24"/>
        </w:rPr>
      </w:pPr>
    </w:p>
    <w:p w14:paraId="2271F53A" w14:textId="77777777" w:rsidR="007D73E8" w:rsidRPr="006E0234" w:rsidRDefault="007D73E8" w:rsidP="00DC64C9">
      <w:pPr>
        <w:spacing w:line="360" w:lineRule="auto"/>
        <w:rPr>
          <w:rFonts w:ascii="宋体" w:hAnsi="宋体"/>
          <w:sz w:val="24"/>
        </w:rPr>
      </w:pPr>
    </w:p>
    <w:p w14:paraId="08D971EA" w14:textId="77777777" w:rsidR="007D73E8" w:rsidRPr="006E0234" w:rsidRDefault="007D73E8" w:rsidP="00DC64C9">
      <w:pPr>
        <w:spacing w:line="360" w:lineRule="auto"/>
        <w:rPr>
          <w:rFonts w:ascii="宋体" w:hAnsi="宋体"/>
          <w:sz w:val="24"/>
        </w:rPr>
      </w:pPr>
    </w:p>
    <w:p w14:paraId="18F3C832" w14:textId="77777777" w:rsidR="007D73E8" w:rsidRPr="006E0234" w:rsidRDefault="007D73E8" w:rsidP="00DC64C9">
      <w:pPr>
        <w:spacing w:line="360" w:lineRule="auto"/>
        <w:rPr>
          <w:rFonts w:ascii="宋体" w:hAnsi="宋体"/>
          <w:sz w:val="24"/>
        </w:rPr>
      </w:pPr>
    </w:p>
    <w:p w14:paraId="5B53E3C1" w14:textId="77777777" w:rsidR="007D73E8" w:rsidRPr="006E0234" w:rsidRDefault="007D73E8" w:rsidP="00DC64C9">
      <w:pPr>
        <w:spacing w:line="360" w:lineRule="auto"/>
        <w:rPr>
          <w:rFonts w:ascii="宋体" w:hAnsi="宋体"/>
          <w:sz w:val="24"/>
        </w:rPr>
      </w:pPr>
    </w:p>
    <w:p w14:paraId="3C5548CB" w14:textId="77777777" w:rsidR="007D73E8" w:rsidRPr="006E0234" w:rsidRDefault="007D73E8" w:rsidP="00DC64C9">
      <w:pPr>
        <w:spacing w:line="360" w:lineRule="auto"/>
        <w:rPr>
          <w:rFonts w:ascii="宋体" w:hAnsi="宋体"/>
          <w:sz w:val="24"/>
        </w:rPr>
      </w:pPr>
    </w:p>
    <w:p w14:paraId="7CF209F2" w14:textId="77777777" w:rsidR="00652CC1" w:rsidRPr="006E0234" w:rsidRDefault="00652CC1" w:rsidP="00DC64C9">
      <w:pPr>
        <w:spacing w:line="360" w:lineRule="auto"/>
        <w:rPr>
          <w:rFonts w:ascii="宋体" w:hAnsi="宋体"/>
          <w:sz w:val="24"/>
        </w:rPr>
      </w:pPr>
    </w:p>
    <w:p w14:paraId="6C748358" w14:textId="77777777" w:rsidR="00652CC1" w:rsidRPr="006E0234" w:rsidRDefault="00652CC1" w:rsidP="00DC64C9">
      <w:pPr>
        <w:spacing w:line="360" w:lineRule="auto"/>
        <w:rPr>
          <w:rFonts w:ascii="宋体" w:hAnsi="宋体"/>
          <w:sz w:val="24"/>
        </w:rPr>
      </w:pPr>
    </w:p>
    <w:p w14:paraId="4CDFBF87" w14:textId="77777777" w:rsidR="00652CC1" w:rsidRPr="006E0234" w:rsidRDefault="00652CC1" w:rsidP="00DC64C9">
      <w:pPr>
        <w:spacing w:line="360" w:lineRule="auto"/>
        <w:rPr>
          <w:rFonts w:ascii="宋体" w:hAnsi="宋体"/>
          <w:sz w:val="24"/>
        </w:rPr>
      </w:pPr>
    </w:p>
    <w:p w14:paraId="3EC381EC" w14:textId="77777777" w:rsidR="00652CC1" w:rsidRPr="006E0234" w:rsidRDefault="00652CC1" w:rsidP="00DC64C9">
      <w:pPr>
        <w:spacing w:line="360" w:lineRule="auto"/>
        <w:rPr>
          <w:rFonts w:ascii="宋体" w:hAnsi="宋体"/>
          <w:sz w:val="24"/>
        </w:rPr>
      </w:pPr>
    </w:p>
    <w:p w14:paraId="6D5C1971" w14:textId="77777777" w:rsidR="00652CC1" w:rsidRPr="006E0234" w:rsidRDefault="00652CC1" w:rsidP="00DC64C9">
      <w:pPr>
        <w:spacing w:line="360" w:lineRule="auto"/>
        <w:rPr>
          <w:rFonts w:ascii="宋体" w:hAnsi="宋体"/>
          <w:sz w:val="24"/>
        </w:rPr>
      </w:pPr>
    </w:p>
    <w:p w14:paraId="0148F4AC" w14:textId="77777777" w:rsidR="00652CC1" w:rsidRPr="006E0234" w:rsidRDefault="00652CC1" w:rsidP="00DC64C9">
      <w:pPr>
        <w:spacing w:line="360" w:lineRule="auto"/>
        <w:rPr>
          <w:rFonts w:ascii="宋体" w:hAnsi="宋体"/>
          <w:sz w:val="24"/>
        </w:rPr>
      </w:pPr>
    </w:p>
    <w:p w14:paraId="2C5531E5" w14:textId="77777777" w:rsidR="00652CC1" w:rsidRPr="006E0234" w:rsidRDefault="00652CC1" w:rsidP="00DC64C9">
      <w:pPr>
        <w:spacing w:line="360" w:lineRule="auto"/>
        <w:rPr>
          <w:rFonts w:ascii="宋体" w:hAnsi="宋体"/>
          <w:sz w:val="24"/>
        </w:rPr>
      </w:pPr>
    </w:p>
    <w:p w14:paraId="06873B93" w14:textId="77777777" w:rsidR="00DC64C9" w:rsidRPr="006E0234" w:rsidRDefault="00DC64C9" w:rsidP="00DC64C9">
      <w:pPr>
        <w:rPr>
          <w:b/>
          <w:sz w:val="24"/>
        </w:rPr>
      </w:pPr>
      <w:r w:rsidRPr="006E0234">
        <w:rPr>
          <w:rFonts w:hint="eastAsia"/>
          <w:b/>
          <w:sz w:val="24"/>
        </w:rPr>
        <w:lastRenderedPageBreak/>
        <w:t>附件</w:t>
      </w:r>
      <w:r w:rsidRPr="006E0234">
        <w:rPr>
          <w:rFonts w:hint="eastAsia"/>
          <w:b/>
          <w:sz w:val="24"/>
        </w:rPr>
        <w:t>2</w:t>
      </w:r>
    </w:p>
    <w:p w14:paraId="0D053545" w14:textId="77777777" w:rsidR="00DC64C9" w:rsidRPr="006E0234" w:rsidRDefault="00DC64C9" w:rsidP="00DC64C9">
      <w:pPr>
        <w:rPr>
          <w:b/>
          <w:sz w:val="24"/>
        </w:rPr>
      </w:pPr>
    </w:p>
    <w:p w14:paraId="1BD95AC1"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6.2运行维护记录表</w:t>
      </w:r>
    </w:p>
    <w:p w14:paraId="7C7B6AE9" w14:textId="77777777" w:rsidR="00DC64C9" w:rsidRPr="006E0234" w:rsidRDefault="00DC64C9" w:rsidP="00DC64C9">
      <w:pPr>
        <w:spacing w:line="360" w:lineRule="auto"/>
        <w:rPr>
          <w:rFonts w:ascii="宋体" w:hAnsi="宋体"/>
          <w:sz w:val="24"/>
        </w:rPr>
      </w:pPr>
    </w:p>
    <w:p w14:paraId="25C173D1"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6.2.1重大节日（活动）开灯巡检记录表</w:t>
      </w:r>
    </w:p>
    <w:tbl>
      <w:tblPr>
        <w:tblStyle w:val="af9"/>
        <w:tblW w:w="0" w:type="auto"/>
        <w:tblLook w:val="04A0" w:firstRow="1" w:lastRow="0" w:firstColumn="1" w:lastColumn="0" w:noHBand="0" w:noVBand="1"/>
      </w:tblPr>
      <w:tblGrid>
        <w:gridCol w:w="1420"/>
        <w:gridCol w:w="1420"/>
        <w:gridCol w:w="1420"/>
        <w:gridCol w:w="1420"/>
        <w:gridCol w:w="2792"/>
      </w:tblGrid>
      <w:tr w:rsidR="00DC64C9" w:rsidRPr="006E0234" w14:paraId="4A8AB016" w14:textId="77777777" w:rsidTr="00C254E5">
        <w:tc>
          <w:tcPr>
            <w:tcW w:w="8472" w:type="dxa"/>
            <w:gridSpan w:val="5"/>
            <w:vAlign w:val="center"/>
          </w:tcPr>
          <w:p w14:paraId="0984E67B" w14:textId="77777777" w:rsidR="00DC64C9" w:rsidRPr="006E0234" w:rsidRDefault="00DC64C9" w:rsidP="00DC64C9">
            <w:pPr>
              <w:spacing w:line="360" w:lineRule="auto"/>
              <w:jc w:val="left"/>
              <w:rPr>
                <w:rFonts w:ascii="宋体" w:hAnsi="宋体"/>
                <w:b/>
                <w:sz w:val="24"/>
              </w:rPr>
            </w:pPr>
            <w:r w:rsidRPr="006E0234">
              <w:rPr>
                <w:rFonts w:ascii="宋体" w:hAnsi="宋体" w:hint="eastAsia"/>
                <w:b/>
                <w:sz w:val="24"/>
              </w:rPr>
              <w:t>重大节日（活动）名称：</w:t>
            </w:r>
          </w:p>
        </w:tc>
      </w:tr>
      <w:tr w:rsidR="00DC64C9" w:rsidRPr="006E0234" w14:paraId="1E1D9AD9" w14:textId="77777777" w:rsidTr="00C254E5">
        <w:tc>
          <w:tcPr>
            <w:tcW w:w="1420" w:type="dxa"/>
            <w:vAlign w:val="center"/>
          </w:tcPr>
          <w:p w14:paraId="459206B2"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日期</w:t>
            </w:r>
          </w:p>
        </w:tc>
        <w:tc>
          <w:tcPr>
            <w:tcW w:w="1420" w:type="dxa"/>
            <w:vAlign w:val="center"/>
          </w:tcPr>
          <w:p w14:paraId="0E17B82E"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巡检点</w:t>
            </w:r>
          </w:p>
        </w:tc>
        <w:tc>
          <w:tcPr>
            <w:tcW w:w="1420" w:type="dxa"/>
            <w:vAlign w:val="center"/>
          </w:tcPr>
          <w:p w14:paraId="3F016433"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巡检图片</w:t>
            </w:r>
          </w:p>
          <w:p w14:paraId="336DC7CD"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（一定要有水印照片）</w:t>
            </w:r>
          </w:p>
        </w:tc>
        <w:tc>
          <w:tcPr>
            <w:tcW w:w="1420" w:type="dxa"/>
            <w:vAlign w:val="center"/>
          </w:tcPr>
          <w:p w14:paraId="1596E40F"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开灯状态</w:t>
            </w:r>
          </w:p>
        </w:tc>
        <w:tc>
          <w:tcPr>
            <w:tcW w:w="2792" w:type="dxa"/>
            <w:vAlign w:val="center"/>
          </w:tcPr>
          <w:p w14:paraId="58B7CC18"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备注</w:t>
            </w:r>
          </w:p>
        </w:tc>
      </w:tr>
      <w:tr w:rsidR="00DC64C9" w:rsidRPr="006E0234" w14:paraId="016C8DC0" w14:textId="77777777" w:rsidTr="00C254E5">
        <w:tc>
          <w:tcPr>
            <w:tcW w:w="1420" w:type="dxa"/>
            <w:vAlign w:val="center"/>
          </w:tcPr>
          <w:p w14:paraId="70CA4069" w14:textId="77777777" w:rsidR="00DC64C9" w:rsidRPr="006E0234" w:rsidRDefault="00DC64C9" w:rsidP="00DC64C9">
            <w:pPr>
              <w:spacing w:line="360" w:lineRule="auto"/>
              <w:jc w:val="center"/>
              <w:rPr>
                <w:rFonts w:ascii="宋体" w:hAnsi="宋体"/>
                <w:sz w:val="24"/>
              </w:rPr>
            </w:pPr>
          </w:p>
        </w:tc>
        <w:tc>
          <w:tcPr>
            <w:tcW w:w="1420" w:type="dxa"/>
            <w:vAlign w:val="center"/>
          </w:tcPr>
          <w:p w14:paraId="1A15E439" w14:textId="77777777" w:rsidR="00DC64C9" w:rsidRPr="006E0234" w:rsidRDefault="00DC64C9" w:rsidP="00DC64C9">
            <w:pPr>
              <w:spacing w:line="360" w:lineRule="auto"/>
              <w:jc w:val="center"/>
              <w:rPr>
                <w:rFonts w:ascii="宋体" w:hAnsi="宋体"/>
                <w:sz w:val="24"/>
              </w:rPr>
            </w:pPr>
          </w:p>
        </w:tc>
        <w:tc>
          <w:tcPr>
            <w:tcW w:w="1420" w:type="dxa"/>
            <w:vAlign w:val="center"/>
          </w:tcPr>
          <w:p w14:paraId="54E11DB9" w14:textId="77777777" w:rsidR="00DC64C9" w:rsidRPr="006E0234" w:rsidRDefault="00DC64C9" w:rsidP="00DC64C9">
            <w:pPr>
              <w:spacing w:line="360" w:lineRule="auto"/>
              <w:jc w:val="center"/>
              <w:rPr>
                <w:rFonts w:ascii="宋体" w:hAnsi="宋体"/>
                <w:sz w:val="24"/>
              </w:rPr>
            </w:pPr>
          </w:p>
        </w:tc>
        <w:tc>
          <w:tcPr>
            <w:tcW w:w="1420" w:type="dxa"/>
            <w:vAlign w:val="center"/>
          </w:tcPr>
          <w:p w14:paraId="5B3E12D4" w14:textId="77777777" w:rsidR="00DC64C9" w:rsidRPr="006E0234" w:rsidRDefault="00DC64C9" w:rsidP="00DC64C9">
            <w:pPr>
              <w:spacing w:line="360" w:lineRule="auto"/>
              <w:jc w:val="center"/>
              <w:rPr>
                <w:rFonts w:ascii="宋体" w:hAnsi="宋体"/>
                <w:sz w:val="24"/>
              </w:rPr>
            </w:pPr>
          </w:p>
        </w:tc>
        <w:tc>
          <w:tcPr>
            <w:tcW w:w="2792" w:type="dxa"/>
            <w:vAlign w:val="center"/>
          </w:tcPr>
          <w:p w14:paraId="776539EF" w14:textId="77777777" w:rsidR="00DC64C9" w:rsidRPr="006E0234" w:rsidRDefault="00DC64C9" w:rsidP="00DC64C9">
            <w:pPr>
              <w:spacing w:line="360" w:lineRule="auto"/>
              <w:jc w:val="center"/>
              <w:rPr>
                <w:rFonts w:ascii="宋体" w:hAnsi="宋体"/>
                <w:sz w:val="24"/>
              </w:rPr>
            </w:pPr>
          </w:p>
        </w:tc>
      </w:tr>
      <w:tr w:rsidR="00DC64C9" w:rsidRPr="006E0234" w14:paraId="2FEA0DDD" w14:textId="77777777" w:rsidTr="00C254E5">
        <w:tc>
          <w:tcPr>
            <w:tcW w:w="1420" w:type="dxa"/>
            <w:vAlign w:val="center"/>
          </w:tcPr>
          <w:p w14:paraId="3C869EE5" w14:textId="77777777" w:rsidR="00DC64C9" w:rsidRPr="006E0234" w:rsidRDefault="00DC64C9" w:rsidP="00DC64C9">
            <w:pPr>
              <w:spacing w:line="360" w:lineRule="auto"/>
              <w:jc w:val="center"/>
              <w:rPr>
                <w:rFonts w:ascii="宋体" w:hAnsi="宋体"/>
                <w:sz w:val="24"/>
              </w:rPr>
            </w:pPr>
          </w:p>
        </w:tc>
        <w:tc>
          <w:tcPr>
            <w:tcW w:w="1420" w:type="dxa"/>
            <w:vAlign w:val="center"/>
          </w:tcPr>
          <w:p w14:paraId="138A8E1D" w14:textId="77777777" w:rsidR="00DC64C9" w:rsidRPr="006E0234" w:rsidRDefault="00DC64C9" w:rsidP="00DC64C9">
            <w:pPr>
              <w:spacing w:line="360" w:lineRule="auto"/>
              <w:jc w:val="center"/>
              <w:rPr>
                <w:rFonts w:ascii="宋体" w:hAnsi="宋体"/>
                <w:sz w:val="24"/>
              </w:rPr>
            </w:pPr>
          </w:p>
        </w:tc>
        <w:tc>
          <w:tcPr>
            <w:tcW w:w="1420" w:type="dxa"/>
            <w:vAlign w:val="center"/>
          </w:tcPr>
          <w:p w14:paraId="457AA216" w14:textId="77777777" w:rsidR="00DC64C9" w:rsidRPr="006E0234" w:rsidRDefault="00DC64C9" w:rsidP="00DC64C9">
            <w:pPr>
              <w:spacing w:line="360" w:lineRule="auto"/>
              <w:jc w:val="center"/>
              <w:rPr>
                <w:rFonts w:ascii="宋体" w:hAnsi="宋体"/>
                <w:sz w:val="24"/>
              </w:rPr>
            </w:pPr>
          </w:p>
        </w:tc>
        <w:tc>
          <w:tcPr>
            <w:tcW w:w="1420" w:type="dxa"/>
            <w:vAlign w:val="center"/>
          </w:tcPr>
          <w:p w14:paraId="0CA8FEA3" w14:textId="77777777" w:rsidR="00DC64C9" w:rsidRPr="006E0234" w:rsidRDefault="00DC64C9" w:rsidP="00DC64C9">
            <w:pPr>
              <w:spacing w:line="360" w:lineRule="auto"/>
              <w:jc w:val="center"/>
              <w:rPr>
                <w:rFonts w:ascii="宋体" w:hAnsi="宋体"/>
                <w:sz w:val="24"/>
              </w:rPr>
            </w:pPr>
          </w:p>
        </w:tc>
        <w:tc>
          <w:tcPr>
            <w:tcW w:w="2792" w:type="dxa"/>
            <w:vAlign w:val="center"/>
          </w:tcPr>
          <w:p w14:paraId="4A3D621F" w14:textId="77777777" w:rsidR="00DC64C9" w:rsidRPr="006E0234" w:rsidRDefault="00DC64C9" w:rsidP="00DC64C9">
            <w:pPr>
              <w:spacing w:line="360" w:lineRule="auto"/>
              <w:jc w:val="center"/>
              <w:rPr>
                <w:rFonts w:ascii="宋体" w:hAnsi="宋体"/>
                <w:sz w:val="24"/>
              </w:rPr>
            </w:pPr>
          </w:p>
        </w:tc>
      </w:tr>
      <w:tr w:rsidR="00DC64C9" w:rsidRPr="006E0234" w14:paraId="326E049E" w14:textId="77777777" w:rsidTr="00C254E5">
        <w:tc>
          <w:tcPr>
            <w:tcW w:w="1420" w:type="dxa"/>
            <w:vAlign w:val="center"/>
          </w:tcPr>
          <w:p w14:paraId="41229F84" w14:textId="77777777" w:rsidR="00DC64C9" w:rsidRPr="006E0234" w:rsidRDefault="00DC64C9" w:rsidP="00DC64C9">
            <w:pPr>
              <w:spacing w:line="360" w:lineRule="auto"/>
              <w:jc w:val="center"/>
              <w:rPr>
                <w:rFonts w:ascii="宋体" w:hAnsi="宋体"/>
                <w:sz w:val="24"/>
              </w:rPr>
            </w:pPr>
          </w:p>
        </w:tc>
        <w:tc>
          <w:tcPr>
            <w:tcW w:w="1420" w:type="dxa"/>
            <w:vAlign w:val="center"/>
          </w:tcPr>
          <w:p w14:paraId="684E68B0" w14:textId="77777777" w:rsidR="00DC64C9" w:rsidRPr="006E0234" w:rsidRDefault="00DC64C9" w:rsidP="00DC64C9">
            <w:pPr>
              <w:spacing w:line="360" w:lineRule="auto"/>
              <w:jc w:val="center"/>
              <w:rPr>
                <w:rFonts w:ascii="宋体" w:hAnsi="宋体"/>
                <w:sz w:val="24"/>
              </w:rPr>
            </w:pPr>
          </w:p>
        </w:tc>
        <w:tc>
          <w:tcPr>
            <w:tcW w:w="1420" w:type="dxa"/>
            <w:vAlign w:val="center"/>
          </w:tcPr>
          <w:p w14:paraId="23130AB2" w14:textId="77777777" w:rsidR="00DC64C9" w:rsidRPr="006E0234" w:rsidRDefault="00DC64C9" w:rsidP="00DC64C9">
            <w:pPr>
              <w:spacing w:line="360" w:lineRule="auto"/>
              <w:jc w:val="center"/>
              <w:rPr>
                <w:rFonts w:ascii="宋体" w:hAnsi="宋体"/>
                <w:sz w:val="24"/>
              </w:rPr>
            </w:pPr>
          </w:p>
        </w:tc>
        <w:tc>
          <w:tcPr>
            <w:tcW w:w="1420" w:type="dxa"/>
            <w:vAlign w:val="center"/>
          </w:tcPr>
          <w:p w14:paraId="2C8E1194" w14:textId="77777777" w:rsidR="00DC64C9" w:rsidRPr="006E0234" w:rsidRDefault="00DC64C9" w:rsidP="00DC64C9">
            <w:pPr>
              <w:spacing w:line="360" w:lineRule="auto"/>
              <w:jc w:val="center"/>
              <w:rPr>
                <w:rFonts w:ascii="宋体" w:hAnsi="宋体"/>
                <w:sz w:val="24"/>
              </w:rPr>
            </w:pPr>
          </w:p>
        </w:tc>
        <w:tc>
          <w:tcPr>
            <w:tcW w:w="2792" w:type="dxa"/>
            <w:vAlign w:val="center"/>
          </w:tcPr>
          <w:p w14:paraId="6145161B" w14:textId="77777777" w:rsidR="00DC64C9" w:rsidRPr="006E0234" w:rsidRDefault="00DC64C9" w:rsidP="00DC64C9">
            <w:pPr>
              <w:spacing w:line="360" w:lineRule="auto"/>
              <w:jc w:val="center"/>
              <w:rPr>
                <w:rFonts w:ascii="宋体" w:hAnsi="宋体"/>
                <w:sz w:val="24"/>
              </w:rPr>
            </w:pPr>
          </w:p>
        </w:tc>
      </w:tr>
    </w:tbl>
    <w:p w14:paraId="41B3F013"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6.2.2定期设施检查记录表</w:t>
      </w:r>
    </w:p>
    <w:tbl>
      <w:tblPr>
        <w:tblStyle w:val="af9"/>
        <w:tblW w:w="0" w:type="auto"/>
        <w:tblLook w:val="04A0" w:firstRow="1" w:lastRow="0" w:firstColumn="1" w:lastColumn="0" w:noHBand="0" w:noVBand="1"/>
      </w:tblPr>
      <w:tblGrid>
        <w:gridCol w:w="1704"/>
        <w:gridCol w:w="1704"/>
        <w:gridCol w:w="1704"/>
        <w:gridCol w:w="1705"/>
        <w:gridCol w:w="1705"/>
      </w:tblGrid>
      <w:tr w:rsidR="00DC64C9" w:rsidRPr="006E0234" w14:paraId="3ED51D94" w14:textId="77777777" w:rsidTr="00C254E5">
        <w:tc>
          <w:tcPr>
            <w:tcW w:w="1704" w:type="dxa"/>
          </w:tcPr>
          <w:p w14:paraId="2F0DD81A"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工程名称</w:t>
            </w:r>
          </w:p>
        </w:tc>
        <w:tc>
          <w:tcPr>
            <w:tcW w:w="6818" w:type="dxa"/>
            <w:gridSpan w:val="4"/>
          </w:tcPr>
          <w:p w14:paraId="4128370F" w14:textId="77777777" w:rsidR="00DC64C9" w:rsidRPr="006E0234" w:rsidRDefault="00DC64C9" w:rsidP="00DC64C9">
            <w:pPr>
              <w:spacing w:line="360" w:lineRule="auto"/>
              <w:rPr>
                <w:rFonts w:ascii="宋体" w:hAnsi="宋体"/>
                <w:b/>
                <w:sz w:val="24"/>
              </w:rPr>
            </w:pPr>
          </w:p>
        </w:tc>
      </w:tr>
      <w:tr w:rsidR="00DC64C9" w:rsidRPr="006E0234" w14:paraId="0F9D36A1" w14:textId="77777777" w:rsidTr="00C254E5">
        <w:tc>
          <w:tcPr>
            <w:tcW w:w="1704" w:type="dxa"/>
          </w:tcPr>
          <w:p w14:paraId="10DC9C85"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部位</w:t>
            </w:r>
          </w:p>
        </w:tc>
        <w:tc>
          <w:tcPr>
            <w:tcW w:w="1704" w:type="dxa"/>
          </w:tcPr>
          <w:p w14:paraId="7A6D676A"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检查项目</w:t>
            </w:r>
          </w:p>
        </w:tc>
        <w:tc>
          <w:tcPr>
            <w:tcW w:w="1704" w:type="dxa"/>
          </w:tcPr>
          <w:p w14:paraId="52254A30"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检查方式</w:t>
            </w:r>
          </w:p>
        </w:tc>
        <w:tc>
          <w:tcPr>
            <w:tcW w:w="1705" w:type="dxa"/>
          </w:tcPr>
          <w:p w14:paraId="7B9BF6DD"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检查结果</w:t>
            </w:r>
          </w:p>
        </w:tc>
        <w:tc>
          <w:tcPr>
            <w:tcW w:w="1705" w:type="dxa"/>
          </w:tcPr>
          <w:p w14:paraId="295A7DEA"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备注</w:t>
            </w:r>
          </w:p>
        </w:tc>
      </w:tr>
      <w:tr w:rsidR="00DC64C9" w:rsidRPr="006E0234" w14:paraId="0070CC34" w14:textId="77777777" w:rsidTr="00C254E5">
        <w:tc>
          <w:tcPr>
            <w:tcW w:w="1704" w:type="dxa"/>
            <w:vMerge w:val="restart"/>
            <w:vAlign w:val="center"/>
          </w:tcPr>
          <w:p w14:paraId="1D456FF2"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灯具</w:t>
            </w:r>
          </w:p>
        </w:tc>
        <w:tc>
          <w:tcPr>
            <w:tcW w:w="1704" w:type="dxa"/>
          </w:tcPr>
          <w:p w14:paraId="0BE445E6"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如：光源、电器各部件</w:t>
            </w:r>
          </w:p>
        </w:tc>
        <w:tc>
          <w:tcPr>
            <w:tcW w:w="1704" w:type="dxa"/>
          </w:tcPr>
          <w:p w14:paraId="4F5A37C2"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如：目测、详检、手动检测、测量</w:t>
            </w:r>
          </w:p>
        </w:tc>
        <w:tc>
          <w:tcPr>
            <w:tcW w:w="1705" w:type="dxa"/>
          </w:tcPr>
          <w:p w14:paraId="5319F7F3" w14:textId="77777777" w:rsidR="00DC64C9" w:rsidRPr="006E0234" w:rsidRDefault="00DC64C9" w:rsidP="00DC64C9">
            <w:pPr>
              <w:spacing w:line="360" w:lineRule="auto"/>
              <w:rPr>
                <w:rFonts w:ascii="宋体" w:hAnsi="宋体"/>
                <w:sz w:val="24"/>
              </w:rPr>
            </w:pPr>
          </w:p>
        </w:tc>
        <w:tc>
          <w:tcPr>
            <w:tcW w:w="1705" w:type="dxa"/>
          </w:tcPr>
          <w:p w14:paraId="264A0364" w14:textId="77777777" w:rsidR="00DC64C9" w:rsidRPr="006E0234" w:rsidRDefault="00DC64C9" w:rsidP="00DC64C9">
            <w:pPr>
              <w:spacing w:line="360" w:lineRule="auto"/>
              <w:rPr>
                <w:rFonts w:ascii="宋体" w:hAnsi="宋体"/>
                <w:sz w:val="24"/>
              </w:rPr>
            </w:pPr>
          </w:p>
        </w:tc>
      </w:tr>
      <w:tr w:rsidR="00DC64C9" w:rsidRPr="006E0234" w14:paraId="1A2E2D1F" w14:textId="77777777" w:rsidTr="00C254E5">
        <w:tc>
          <w:tcPr>
            <w:tcW w:w="1704" w:type="dxa"/>
            <w:vMerge/>
          </w:tcPr>
          <w:p w14:paraId="02569533" w14:textId="77777777" w:rsidR="00DC64C9" w:rsidRPr="006E0234" w:rsidRDefault="00DC64C9" w:rsidP="00DC64C9">
            <w:pPr>
              <w:spacing w:line="360" w:lineRule="auto"/>
              <w:rPr>
                <w:rFonts w:ascii="宋体" w:hAnsi="宋体"/>
                <w:b/>
                <w:sz w:val="24"/>
              </w:rPr>
            </w:pPr>
          </w:p>
        </w:tc>
        <w:tc>
          <w:tcPr>
            <w:tcW w:w="1704" w:type="dxa"/>
          </w:tcPr>
          <w:p w14:paraId="4EA682BF"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如：引线、软管、接地保护线</w:t>
            </w:r>
          </w:p>
        </w:tc>
        <w:tc>
          <w:tcPr>
            <w:tcW w:w="1704" w:type="dxa"/>
          </w:tcPr>
          <w:p w14:paraId="64F2A7B8" w14:textId="77777777" w:rsidR="00DC64C9" w:rsidRPr="006E0234" w:rsidRDefault="00DC64C9" w:rsidP="00DC64C9">
            <w:pPr>
              <w:spacing w:line="360" w:lineRule="auto"/>
              <w:rPr>
                <w:rFonts w:ascii="宋体" w:hAnsi="宋体"/>
                <w:sz w:val="24"/>
              </w:rPr>
            </w:pPr>
          </w:p>
        </w:tc>
        <w:tc>
          <w:tcPr>
            <w:tcW w:w="1705" w:type="dxa"/>
          </w:tcPr>
          <w:p w14:paraId="4C1936A1" w14:textId="77777777" w:rsidR="00DC64C9" w:rsidRPr="006E0234" w:rsidRDefault="00DC64C9" w:rsidP="00DC64C9">
            <w:pPr>
              <w:spacing w:line="360" w:lineRule="auto"/>
              <w:rPr>
                <w:rFonts w:ascii="宋体" w:hAnsi="宋体"/>
                <w:sz w:val="24"/>
              </w:rPr>
            </w:pPr>
          </w:p>
        </w:tc>
        <w:tc>
          <w:tcPr>
            <w:tcW w:w="1705" w:type="dxa"/>
          </w:tcPr>
          <w:p w14:paraId="7E5190D5" w14:textId="77777777" w:rsidR="00DC64C9" w:rsidRPr="006E0234" w:rsidRDefault="00DC64C9" w:rsidP="00DC64C9">
            <w:pPr>
              <w:spacing w:line="360" w:lineRule="auto"/>
              <w:rPr>
                <w:rFonts w:ascii="宋体" w:hAnsi="宋体"/>
                <w:sz w:val="24"/>
              </w:rPr>
            </w:pPr>
          </w:p>
        </w:tc>
      </w:tr>
      <w:tr w:rsidR="00DC64C9" w:rsidRPr="006E0234" w14:paraId="30840BFD" w14:textId="77777777" w:rsidTr="00C254E5">
        <w:tc>
          <w:tcPr>
            <w:tcW w:w="1704" w:type="dxa"/>
            <w:vMerge/>
          </w:tcPr>
          <w:p w14:paraId="7885CDC2" w14:textId="77777777" w:rsidR="00DC64C9" w:rsidRPr="006E0234" w:rsidRDefault="00DC64C9" w:rsidP="00DC64C9">
            <w:pPr>
              <w:spacing w:line="360" w:lineRule="auto"/>
              <w:rPr>
                <w:rFonts w:ascii="宋体" w:hAnsi="宋体"/>
                <w:b/>
                <w:sz w:val="24"/>
              </w:rPr>
            </w:pPr>
          </w:p>
        </w:tc>
        <w:tc>
          <w:tcPr>
            <w:tcW w:w="1704" w:type="dxa"/>
          </w:tcPr>
          <w:p w14:paraId="403380F7"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如：出光口与外观位</w:t>
            </w:r>
          </w:p>
        </w:tc>
        <w:tc>
          <w:tcPr>
            <w:tcW w:w="1704" w:type="dxa"/>
          </w:tcPr>
          <w:p w14:paraId="12E75661" w14:textId="77777777" w:rsidR="00DC64C9" w:rsidRPr="006E0234" w:rsidRDefault="00DC64C9" w:rsidP="00DC64C9">
            <w:pPr>
              <w:spacing w:line="360" w:lineRule="auto"/>
              <w:rPr>
                <w:rFonts w:ascii="宋体" w:hAnsi="宋体"/>
                <w:sz w:val="24"/>
              </w:rPr>
            </w:pPr>
          </w:p>
        </w:tc>
        <w:tc>
          <w:tcPr>
            <w:tcW w:w="1705" w:type="dxa"/>
          </w:tcPr>
          <w:p w14:paraId="4FE98820" w14:textId="77777777" w:rsidR="00DC64C9" w:rsidRPr="006E0234" w:rsidRDefault="00DC64C9" w:rsidP="00DC64C9">
            <w:pPr>
              <w:spacing w:line="360" w:lineRule="auto"/>
              <w:rPr>
                <w:rFonts w:ascii="宋体" w:hAnsi="宋体"/>
                <w:sz w:val="24"/>
              </w:rPr>
            </w:pPr>
          </w:p>
        </w:tc>
        <w:tc>
          <w:tcPr>
            <w:tcW w:w="1705" w:type="dxa"/>
          </w:tcPr>
          <w:p w14:paraId="4D181901" w14:textId="77777777" w:rsidR="00DC64C9" w:rsidRPr="006E0234" w:rsidRDefault="00DC64C9" w:rsidP="00DC64C9">
            <w:pPr>
              <w:spacing w:line="360" w:lineRule="auto"/>
              <w:rPr>
                <w:rFonts w:ascii="宋体" w:hAnsi="宋体"/>
                <w:sz w:val="24"/>
              </w:rPr>
            </w:pPr>
          </w:p>
        </w:tc>
      </w:tr>
      <w:tr w:rsidR="00DC64C9" w:rsidRPr="006E0234" w14:paraId="0AFF0754" w14:textId="77777777" w:rsidTr="00C254E5">
        <w:tc>
          <w:tcPr>
            <w:tcW w:w="1704" w:type="dxa"/>
            <w:vMerge w:val="restart"/>
            <w:vAlign w:val="center"/>
          </w:tcPr>
          <w:p w14:paraId="54CCAD78"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箱柜</w:t>
            </w:r>
          </w:p>
        </w:tc>
        <w:tc>
          <w:tcPr>
            <w:tcW w:w="1704" w:type="dxa"/>
          </w:tcPr>
          <w:p w14:paraId="4B27B626" w14:textId="77777777" w:rsidR="00DC64C9" w:rsidRPr="006E0234" w:rsidRDefault="00DC64C9" w:rsidP="00DC64C9">
            <w:pPr>
              <w:spacing w:line="360" w:lineRule="auto"/>
              <w:rPr>
                <w:rFonts w:ascii="宋体" w:hAnsi="宋体"/>
                <w:sz w:val="24"/>
              </w:rPr>
            </w:pPr>
            <w:r w:rsidRPr="006E0234">
              <w:rPr>
                <w:rFonts w:ascii="宋体" w:hAnsi="宋体" w:hint="eastAsia"/>
                <w:sz w:val="24"/>
              </w:rPr>
              <w:t>如：仪表、信号灯</w:t>
            </w:r>
          </w:p>
        </w:tc>
        <w:tc>
          <w:tcPr>
            <w:tcW w:w="1704" w:type="dxa"/>
          </w:tcPr>
          <w:p w14:paraId="4D83BCAD" w14:textId="77777777" w:rsidR="00DC64C9" w:rsidRPr="006E0234" w:rsidRDefault="00DC64C9" w:rsidP="00DC64C9">
            <w:pPr>
              <w:spacing w:line="360" w:lineRule="auto"/>
              <w:rPr>
                <w:rFonts w:ascii="宋体" w:hAnsi="宋体"/>
                <w:sz w:val="24"/>
              </w:rPr>
            </w:pPr>
          </w:p>
        </w:tc>
        <w:tc>
          <w:tcPr>
            <w:tcW w:w="1705" w:type="dxa"/>
          </w:tcPr>
          <w:p w14:paraId="51EA0FC4" w14:textId="77777777" w:rsidR="00DC64C9" w:rsidRPr="006E0234" w:rsidRDefault="00DC64C9" w:rsidP="00DC64C9">
            <w:pPr>
              <w:spacing w:line="360" w:lineRule="auto"/>
              <w:rPr>
                <w:rFonts w:ascii="宋体" w:hAnsi="宋体"/>
                <w:sz w:val="24"/>
              </w:rPr>
            </w:pPr>
          </w:p>
        </w:tc>
        <w:tc>
          <w:tcPr>
            <w:tcW w:w="1705" w:type="dxa"/>
          </w:tcPr>
          <w:p w14:paraId="1B6BA0A8" w14:textId="77777777" w:rsidR="00DC64C9" w:rsidRPr="006E0234" w:rsidRDefault="00DC64C9" w:rsidP="00DC64C9">
            <w:pPr>
              <w:spacing w:line="360" w:lineRule="auto"/>
              <w:rPr>
                <w:rFonts w:ascii="宋体" w:hAnsi="宋体"/>
                <w:sz w:val="24"/>
              </w:rPr>
            </w:pPr>
          </w:p>
        </w:tc>
      </w:tr>
      <w:tr w:rsidR="00DC64C9" w:rsidRPr="006E0234" w14:paraId="0B0E0300" w14:textId="77777777" w:rsidTr="00C254E5">
        <w:tc>
          <w:tcPr>
            <w:tcW w:w="1704" w:type="dxa"/>
            <w:vMerge/>
          </w:tcPr>
          <w:p w14:paraId="74C8E120" w14:textId="77777777" w:rsidR="00DC64C9" w:rsidRPr="006E0234" w:rsidRDefault="00DC64C9" w:rsidP="00DC64C9">
            <w:pPr>
              <w:spacing w:line="360" w:lineRule="auto"/>
              <w:rPr>
                <w:rFonts w:ascii="宋体" w:hAnsi="宋体"/>
                <w:b/>
                <w:sz w:val="24"/>
              </w:rPr>
            </w:pPr>
          </w:p>
        </w:tc>
        <w:tc>
          <w:tcPr>
            <w:tcW w:w="1704" w:type="dxa"/>
          </w:tcPr>
          <w:p w14:paraId="597190FE"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如：箱体、箱门</w:t>
            </w:r>
          </w:p>
        </w:tc>
        <w:tc>
          <w:tcPr>
            <w:tcW w:w="1704" w:type="dxa"/>
          </w:tcPr>
          <w:p w14:paraId="74D45097" w14:textId="77777777" w:rsidR="00DC64C9" w:rsidRPr="006E0234" w:rsidRDefault="00DC64C9" w:rsidP="00DC64C9">
            <w:pPr>
              <w:spacing w:line="360" w:lineRule="auto"/>
              <w:rPr>
                <w:rFonts w:ascii="宋体" w:hAnsi="宋体"/>
                <w:sz w:val="24"/>
              </w:rPr>
            </w:pPr>
          </w:p>
        </w:tc>
        <w:tc>
          <w:tcPr>
            <w:tcW w:w="1705" w:type="dxa"/>
          </w:tcPr>
          <w:p w14:paraId="1024956A" w14:textId="77777777" w:rsidR="00DC64C9" w:rsidRPr="006E0234" w:rsidRDefault="00DC64C9" w:rsidP="00DC64C9">
            <w:pPr>
              <w:spacing w:line="360" w:lineRule="auto"/>
              <w:rPr>
                <w:rFonts w:ascii="宋体" w:hAnsi="宋体"/>
                <w:sz w:val="24"/>
              </w:rPr>
            </w:pPr>
          </w:p>
        </w:tc>
        <w:tc>
          <w:tcPr>
            <w:tcW w:w="1705" w:type="dxa"/>
          </w:tcPr>
          <w:p w14:paraId="6684ADD7" w14:textId="77777777" w:rsidR="00DC64C9" w:rsidRPr="006E0234" w:rsidRDefault="00DC64C9" w:rsidP="00DC64C9">
            <w:pPr>
              <w:spacing w:line="360" w:lineRule="auto"/>
              <w:rPr>
                <w:rFonts w:ascii="宋体" w:hAnsi="宋体"/>
                <w:sz w:val="24"/>
              </w:rPr>
            </w:pPr>
          </w:p>
        </w:tc>
      </w:tr>
      <w:tr w:rsidR="00DC64C9" w:rsidRPr="006E0234" w14:paraId="4BD28B75" w14:textId="77777777" w:rsidTr="00C254E5">
        <w:tc>
          <w:tcPr>
            <w:tcW w:w="1704" w:type="dxa"/>
            <w:vMerge/>
          </w:tcPr>
          <w:p w14:paraId="3395CE13" w14:textId="77777777" w:rsidR="00DC64C9" w:rsidRPr="006E0234" w:rsidRDefault="00DC64C9" w:rsidP="00DC64C9">
            <w:pPr>
              <w:spacing w:line="360" w:lineRule="auto"/>
              <w:rPr>
                <w:rFonts w:ascii="宋体" w:hAnsi="宋体"/>
                <w:b/>
                <w:sz w:val="24"/>
              </w:rPr>
            </w:pPr>
          </w:p>
        </w:tc>
        <w:tc>
          <w:tcPr>
            <w:tcW w:w="1704" w:type="dxa"/>
          </w:tcPr>
          <w:p w14:paraId="150F75CA"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如：开关、断路器、接触器</w:t>
            </w:r>
          </w:p>
        </w:tc>
        <w:tc>
          <w:tcPr>
            <w:tcW w:w="1704" w:type="dxa"/>
          </w:tcPr>
          <w:p w14:paraId="0D26736B" w14:textId="77777777" w:rsidR="00DC64C9" w:rsidRPr="006E0234" w:rsidRDefault="00DC64C9" w:rsidP="00DC64C9">
            <w:pPr>
              <w:spacing w:line="360" w:lineRule="auto"/>
              <w:rPr>
                <w:rFonts w:ascii="宋体" w:hAnsi="宋体"/>
                <w:sz w:val="24"/>
              </w:rPr>
            </w:pPr>
          </w:p>
        </w:tc>
        <w:tc>
          <w:tcPr>
            <w:tcW w:w="1705" w:type="dxa"/>
          </w:tcPr>
          <w:p w14:paraId="172689B8" w14:textId="77777777" w:rsidR="00DC64C9" w:rsidRPr="006E0234" w:rsidRDefault="00DC64C9" w:rsidP="00DC64C9">
            <w:pPr>
              <w:spacing w:line="360" w:lineRule="auto"/>
              <w:rPr>
                <w:rFonts w:ascii="宋体" w:hAnsi="宋体"/>
                <w:sz w:val="24"/>
              </w:rPr>
            </w:pPr>
          </w:p>
        </w:tc>
        <w:tc>
          <w:tcPr>
            <w:tcW w:w="1705" w:type="dxa"/>
          </w:tcPr>
          <w:p w14:paraId="3C7E1403" w14:textId="77777777" w:rsidR="00DC64C9" w:rsidRPr="006E0234" w:rsidRDefault="00DC64C9" w:rsidP="00DC64C9">
            <w:pPr>
              <w:spacing w:line="360" w:lineRule="auto"/>
              <w:rPr>
                <w:rFonts w:ascii="宋体" w:hAnsi="宋体"/>
                <w:sz w:val="24"/>
              </w:rPr>
            </w:pPr>
          </w:p>
        </w:tc>
      </w:tr>
      <w:tr w:rsidR="00DC64C9" w:rsidRPr="006E0234" w14:paraId="03DFC437" w14:textId="77777777" w:rsidTr="00C254E5">
        <w:tc>
          <w:tcPr>
            <w:tcW w:w="1704" w:type="dxa"/>
            <w:vMerge/>
          </w:tcPr>
          <w:p w14:paraId="673CF592" w14:textId="77777777" w:rsidR="00DC64C9" w:rsidRPr="006E0234" w:rsidRDefault="00DC64C9" w:rsidP="00DC64C9">
            <w:pPr>
              <w:spacing w:line="360" w:lineRule="auto"/>
              <w:rPr>
                <w:rFonts w:ascii="宋体" w:hAnsi="宋体"/>
                <w:b/>
                <w:sz w:val="24"/>
              </w:rPr>
            </w:pPr>
          </w:p>
        </w:tc>
        <w:tc>
          <w:tcPr>
            <w:tcW w:w="1704" w:type="dxa"/>
          </w:tcPr>
          <w:p w14:paraId="28A5DBB9"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如：剩余电流</w:t>
            </w:r>
            <w:r w:rsidRPr="006E0234">
              <w:rPr>
                <w:rFonts w:ascii="宋体" w:hAnsi="宋体" w:hint="eastAsia"/>
                <w:sz w:val="24"/>
              </w:rPr>
              <w:lastRenderedPageBreak/>
              <w:t>动作保护器</w:t>
            </w:r>
          </w:p>
        </w:tc>
        <w:tc>
          <w:tcPr>
            <w:tcW w:w="1704" w:type="dxa"/>
          </w:tcPr>
          <w:p w14:paraId="7DEB2171" w14:textId="77777777" w:rsidR="00DC64C9" w:rsidRPr="006E0234" w:rsidRDefault="00DC64C9" w:rsidP="00DC64C9">
            <w:pPr>
              <w:spacing w:line="360" w:lineRule="auto"/>
              <w:rPr>
                <w:rFonts w:ascii="宋体" w:hAnsi="宋体"/>
                <w:sz w:val="24"/>
              </w:rPr>
            </w:pPr>
          </w:p>
        </w:tc>
        <w:tc>
          <w:tcPr>
            <w:tcW w:w="1705" w:type="dxa"/>
          </w:tcPr>
          <w:p w14:paraId="406EF911" w14:textId="77777777" w:rsidR="00DC64C9" w:rsidRPr="006E0234" w:rsidRDefault="00DC64C9" w:rsidP="00DC64C9">
            <w:pPr>
              <w:spacing w:line="360" w:lineRule="auto"/>
              <w:rPr>
                <w:rFonts w:ascii="宋体" w:hAnsi="宋体"/>
                <w:sz w:val="24"/>
              </w:rPr>
            </w:pPr>
          </w:p>
        </w:tc>
        <w:tc>
          <w:tcPr>
            <w:tcW w:w="1705" w:type="dxa"/>
          </w:tcPr>
          <w:p w14:paraId="7C55D52B" w14:textId="77777777" w:rsidR="00DC64C9" w:rsidRPr="006E0234" w:rsidRDefault="00DC64C9" w:rsidP="00DC64C9">
            <w:pPr>
              <w:spacing w:line="360" w:lineRule="auto"/>
              <w:rPr>
                <w:rFonts w:ascii="宋体" w:hAnsi="宋体"/>
                <w:sz w:val="24"/>
              </w:rPr>
            </w:pPr>
          </w:p>
        </w:tc>
      </w:tr>
      <w:tr w:rsidR="00DC64C9" w:rsidRPr="006E0234" w14:paraId="52CAB0BB" w14:textId="77777777" w:rsidTr="00C254E5">
        <w:tc>
          <w:tcPr>
            <w:tcW w:w="1704" w:type="dxa"/>
            <w:vMerge w:val="restart"/>
            <w:vAlign w:val="center"/>
          </w:tcPr>
          <w:p w14:paraId="3A77338B"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lastRenderedPageBreak/>
              <w:t>线路</w:t>
            </w:r>
          </w:p>
        </w:tc>
        <w:tc>
          <w:tcPr>
            <w:tcW w:w="1704" w:type="dxa"/>
          </w:tcPr>
          <w:p w14:paraId="0A0132DE"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如：电缆管（含钢管或线槽）</w:t>
            </w:r>
          </w:p>
        </w:tc>
        <w:tc>
          <w:tcPr>
            <w:tcW w:w="1704" w:type="dxa"/>
          </w:tcPr>
          <w:p w14:paraId="6B091A2E" w14:textId="77777777" w:rsidR="00DC64C9" w:rsidRPr="006E0234" w:rsidRDefault="00DC64C9" w:rsidP="00DC64C9">
            <w:pPr>
              <w:spacing w:line="360" w:lineRule="auto"/>
              <w:rPr>
                <w:rFonts w:ascii="宋体" w:hAnsi="宋体"/>
                <w:sz w:val="24"/>
              </w:rPr>
            </w:pPr>
          </w:p>
        </w:tc>
        <w:tc>
          <w:tcPr>
            <w:tcW w:w="1705" w:type="dxa"/>
          </w:tcPr>
          <w:p w14:paraId="573E4501" w14:textId="77777777" w:rsidR="00DC64C9" w:rsidRPr="006E0234" w:rsidRDefault="00DC64C9" w:rsidP="00DC64C9">
            <w:pPr>
              <w:spacing w:line="360" w:lineRule="auto"/>
              <w:rPr>
                <w:rFonts w:ascii="宋体" w:hAnsi="宋体"/>
                <w:sz w:val="24"/>
              </w:rPr>
            </w:pPr>
          </w:p>
        </w:tc>
        <w:tc>
          <w:tcPr>
            <w:tcW w:w="1705" w:type="dxa"/>
          </w:tcPr>
          <w:p w14:paraId="0AEA1F98" w14:textId="77777777" w:rsidR="00DC64C9" w:rsidRPr="006E0234" w:rsidRDefault="00DC64C9" w:rsidP="00DC64C9">
            <w:pPr>
              <w:spacing w:line="360" w:lineRule="auto"/>
              <w:rPr>
                <w:rFonts w:ascii="宋体" w:hAnsi="宋体"/>
                <w:sz w:val="24"/>
              </w:rPr>
            </w:pPr>
          </w:p>
        </w:tc>
      </w:tr>
      <w:tr w:rsidR="00DC64C9" w:rsidRPr="006E0234" w14:paraId="35EC201F" w14:textId="77777777" w:rsidTr="00C254E5">
        <w:tc>
          <w:tcPr>
            <w:tcW w:w="1704" w:type="dxa"/>
            <w:vMerge/>
          </w:tcPr>
          <w:p w14:paraId="44EADDB6" w14:textId="77777777" w:rsidR="00DC64C9" w:rsidRPr="006E0234" w:rsidRDefault="00DC64C9" w:rsidP="00DC64C9">
            <w:pPr>
              <w:spacing w:line="360" w:lineRule="auto"/>
              <w:rPr>
                <w:rFonts w:ascii="宋体" w:hAnsi="宋体"/>
                <w:b/>
                <w:sz w:val="24"/>
              </w:rPr>
            </w:pPr>
          </w:p>
        </w:tc>
        <w:tc>
          <w:tcPr>
            <w:tcW w:w="1704" w:type="dxa"/>
          </w:tcPr>
          <w:p w14:paraId="0148588D"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如：电缆穿墙管的封堵</w:t>
            </w:r>
          </w:p>
        </w:tc>
        <w:tc>
          <w:tcPr>
            <w:tcW w:w="1704" w:type="dxa"/>
          </w:tcPr>
          <w:p w14:paraId="4F79CCFF" w14:textId="77777777" w:rsidR="00DC64C9" w:rsidRPr="006E0234" w:rsidRDefault="00DC64C9" w:rsidP="00DC64C9">
            <w:pPr>
              <w:spacing w:line="360" w:lineRule="auto"/>
              <w:rPr>
                <w:rFonts w:ascii="宋体" w:hAnsi="宋体"/>
                <w:sz w:val="24"/>
              </w:rPr>
            </w:pPr>
          </w:p>
        </w:tc>
        <w:tc>
          <w:tcPr>
            <w:tcW w:w="1705" w:type="dxa"/>
          </w:tcPr>
          <w:p w14:paraId="0EBA4030" w14:textId="77777777" w:rsidR="00DC64C9" w:rsidRPr="006E0234" w:rsidRDefault="00DC64C9" w:rsidP="00DC64C9">
            <w:pPr>
              <w:spacing w:line="360" w:lineRule="auto"/>
              <w:rPr>
                <w:rFonts w:ascii="宋体" w:hAnsi="宋体"/>
                <w:sz w:val="24"/>
              </w:rPr>
            </w:pPr>
          </w:p>
        </w:tc>
        <w:tc>
          <w:tcPr>
            <w:tcW w:w="1705" w:type="dxa"/>
          </w:tcPr>
          <w:p w14:paraId="1A3D1F72" w14:textId="77777777" w:rsidR="00DC64C9" w:rsidRPr="006E0234" w:rsidRDefault="00DC64C9" w:rsidP="00DC64C9">
            <w:pPr>
              <w:spacing w:line="360" w:lineRule="auto"/>
              <w:rPr>
                <w:rFonts w:ascii="宋体" w:hAnsi="宋体"/>
                <w:sz w:val="24"/>
              </w:rPr>
            </w:pPr>
          </w:p>
        </w:tc>
      </w:tr>
      <w:tr w:rsidR="00DC64C9" w:rsidRPr="006E0234" w14:paraId="66E01B36" w14:textId="77777777" w:rsidTr="00C254E5">
        <w:tc>
          <w:tcPr>
            <w:tcW w:w="1704" w:type="dxa"/>
            <w:vMerge/>
          </w:tcPr>
          <w:p w14:paraId="3E991895" w14:textId="77777777" w:rsidR="00DC64C9" w:rsidRPr="006E0234" w:rsidRDefault="00DC64C9" w:rsidP="00DC64C9">
            <w:pPr>
              <w:spacing w:line="360" w:lineRule="auto"/>
              <w:rPr>
                <w:rFonts w:ascii="宋体" w:hAnsi="宋体"/>
                <w:b/>
                <w:sz w:val="24"/>
              </w:rPr>
            </w:pPr>
          </w:p>
        </w:tc>
        <w:tc>
          <w:tcPr>
            <w:tcW w:w="1704" w:type="dxa"/>
          </w:tcPr>
          <w:p w14:paraId="1250E55F" w14:textId="77777777" w:rsidR="00DC64C9" w:rsidRPr="006E0234" w:rsidRDefault="00DC64C9" w:rsidP="00DC64C9">
            <w:pPr>
              <w:spacing w:line="360" w:lineRule="auto"/>
              <w:rPr>
                <w:rFonts w:ascii="宋体" w:hAnsi="宋体"/>
                <w:sz w:val="24"/>
              </w:rPr>
            </w:pPr>
            <w:r w:rsidRPr="006E0234">
              <w:rPr>
                <w:rFonts w:ascii="宋体" w:hAnsi="宋体" w:hint="eastAsia"/>
                <w:sz w:val="24"/>
              </w:rPr>
              <w:t>如：可弯曲金属软管、接线盒</w:t>
            </w:r>
          </w:p>
        </w:tc>
        <w:tc>
          <w:tcPr>
            <w:tcW w:w="1704" w:type="dxa"/>
          </w:tcPr>
          <w:p w14:paraId="447C2DCD" w14:textId="77777777" w:rsidR="00DC64C9" w:rsidRPr="006E0234" w:rsidRDefault="00DC64C9" w:rsidP="00DC64C9">
            <w:pPr>
              <w:spacing w:line="360" w:lineRule="auto"/>
              <w:rPr>
                <w:rFonts w:ascii="宋体" w:hAnsi="宋体"/>
                <w:sz w:val="24"/>
              </w:rPr>
            </w:pPr>
          </w:p>
        </w:tc>
        <w:tc>
          <w:tcPr>
            <w:tcW w:w="1705" w:type="dxa"/>
          </w:tcPr>
          <w:p w14:paraId="6AF5E577" w14:textId="77777777" w:rsidR="00DC64C9" w:rsidRPr="006E0234" w:rsidRDefault="00DC64C9" w:rsidP="00DC64C9">
            <w:pPr>
              <w:spacing w:line="360" w:lineRule="auto"/>
              <w:rPr>
                <w:rFonts w:ascii="宋体" w:hAnsi="宋体"/>
                <w:sz w:val="24"/>
              </w:rPr>
            </w:pPr>
          </w:p>
        </w:tc>
        <w:tc>
          <w:tcPr>
            <w:tcW w:w="1705" w:type="dxa"/>
          </w:tcPr>
          <w:p w14:paraId="7670F7D2" w14:textId="77777777" w:rsidR="00DC64C9" w:rsidRPr="006E0234" w:rsidRDefault="00DC64C9" w:rsidP="00DC64C9">
            <w:pPr>
              <w:spacing w:line="360" w:lineRule="auto"/>
              <w:rPr>
                <w:rFonts w:ascii="宋体" w:hAnsi="宋体"/>
                <w:sz w:val="24"/>
              </w:rPr>
            </w:pPr>
          </w:p>
        </w:tc>
      </w:tr>
      <w:tr w:rsidR="00DC64C9" w:rsidRPr="006E0234" w14:paraId="7A6DEA4D" w14:textId="77777777" w:rsidTr="00C254E5">
        <w:tc>
          <w:tcPr>
            <w:tcW w:w="1704" w:type="dxa"/>
            <w:vMerge/>
          </w:tcPr>
          <w:p w14:paraId="3E80E46C" w14:textId="77777777" w:rsidR="00DC64C9" w:rsidRPr="006E0234" w:rsidRDefault="00DC64C9" w:rsidP="00DC64C9">
            <w:pPr>
              <w:spacing w:line="360" w:lineRule="auto"/>
              <w:rPr>
                <w:rFonts w:ascii="宋体" w:hAnsi="宋体"/>
                <w:b/>
                <w:sz w:val="24"/>
              </w:rPr>
            </w:pPr>
          </w:p>
        </w:tc>
        <w:tc>
          <w:tcPr>
            <w:tcW w:w="1704" w:type="dxa"/>
          </w:tcPr>
          <w:p w14:paraId="71C7DC19"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如：线路绝缘、电缆标志牌</w:t>
            </w:r>
          </w:p>
        </w:tc>
        <w:tc>
          <w:tcPr>
            <w:tcW w:w="1704" w:type="dxa"/>
          </w:tcPr>
          <w:p w14:paraId="1B539542" w14:textId="77777777" w:rsidR="00DC64C9" w:rsidRPr="006E0234" w:rsidRDefault="00DC64C9" w:rsidP="00DC64C9">
            <w:pPr>
              <w:spacing w:line="360" w:lineRule="auto"/>
              <w:rPr>
                <w:rFonts w:ascii="宋体" w:hAnsi="宋体"/>
                <w:sz w:val="24"/>
              </w:rPr>
            </w:pPr>
          </w:p>
        </w:tc>
        <w:tc>
          <w:tcPr>
            <w:tcW w:w="1705" w:type="dxa"/>
          </w:tcPr>
          <w:p w14:paraId="7091C749" w14:textId="77777777" w:rsidR="00DC64C9" w:rsidRPr="006E0234" w:rsidRDefault="00DC64C9" w:rsidP="00DC64C9">
            <w:pPr>
              <w:spacing w:line="360" w:lineRule="auto"/>
              <w:rPr>
                <w:rFonts w:ascii="宋体" w:hAnsi="宋体"/>
                <w:sz w:val="24"/>
              </w:rPr>
            </w:pPr>
          </w:p>
        </w:tc>
        <w:tc>
          <w:tcPr>
            <w:tcW w:w="1705" w:type="dxa"/>
          </w:tcPr>
          <w:p w14:paraId="23973235" w14:textId="77777777" w:rsidR="00DC64C9" w:rsidRPr="006E0234" w:rsidRDefault="00DC64C9" w:rsidP="00DC64C9">
            <w:pPr>
              <w:spacing w:line="360" w:lineRule="auto"/>
              <w:rPr>
                <w:rFonts w:ascii="宋体" w:hAnsi="宋体"/>
                <w:sz w:val="24"/>
              </w:rPr>
            </w:pPr>
          </w:p>
        </w:tc>
      </w:tr>
      <w:tr w:rsidR="00DC64C9" w:rsidRPr="006E0234" w14:paraId="317F6159" w14:textId="77777777" w:rsidTr="00C254E5">
        <w:tc>
          <w:tcPr>
            <w:tcW w:w="1704" w:type="dxa"/>
            <w:vMerge w:val="restart"/>
            <w:vAlign w:val="center"/>
          </w:tcPr>
          <w:p w14:paraId="65C27E03"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防雷接地</w:t>
            </w:r>
          </w:p>
        </w:tc>
        <w:tc>
          <w:tcPr>
            <w:tcW w:w="1704" w:type="dxa"/>
          </w:tcPr>
          <w:p w14:paraId="71692476" w14:textId="77777777" w:rsidR="00DC64C9" w:rsidRPr="006E0234" w:rsidRDefault="00DC64C9" w:rsidP="00DC64C9">
            <w:pPr>
              <w:spacing w:line="360" w:lineRule="auto"/>
              <w:rPr>
                <w:rFonts w:ascii="宋体" w:hAnsi="宋体"/>
                <w:sz w:val="24"/>
              </w:rPr>
            </w:pPr>
            <w:r w:rsidRPr="006E0234">
              <w:rPr>
                <w:rFonts w:ascii="宋体" w:hAnsi="宋体" w:hint="eastAsia"/>
                <w:sz w:val="24"/>
              </w:rPr>
              <w:t>如：灯具、箱盘、构架金属外壳、接地连接部</w:t>
            </w:r>
          </w:p>
        </w:tc>
        <w:tc>
          <w:tcPr>
            <w:tcW w:w="1704" w:type="dxa"/>
          </w:tcPr>
          <w:p w14:paraId="69A8A7DE" w14:textId="77777777" w:rsidR="00DC64C9" w:rsidRPr="006E0234" w:rsidRDefault="00DC64C9" w:rsidP="00DC64C9">
            <w:pPr>
              <w:spacing w:line="360" w:lineRule="auto"/>
              <w:rPr>
                <w:rFonts w:ascii="宋体" w:hAnsi="宋体"/>
                <w:sz w:val="24"/>
              </w:rPr>
            </w:pPr>
          </w:p>
        </w:tc>
        <w:tc>
          <w:tcPr>
            <w:tcW w:w="1705" w:type="dxa"/>
          </w:tcPr>
          <w:p w14:paraId="063CEA29" w14:textId="77777777" w:rsidR="00DC64C9" w:rsidRPr="006E0234" w:rsidRDefault="00DC64C9" w:rsidP="00DC64C9">
            <w:pPr>
              <w:spacing w:line="360" w:lineRule="auto"/>
              <w:rPr>
                <w:rFonts w:ascii="宋体" w:hAnsi="宋体"/>
                <w:sz w:val="24"/>
              </w:rPr>
            </w:pPr>
          </w:p>
        </w:tc>
        <w:tc>
          <w:tcPr>
            <w:tcW w:w="1705" w:type="dxa"/>
          </w:tcPr>
          <w:p w14:paraId="69EFD9B2" w14:textId="77777777" w:rsidR="00DC64C9" w:rsidRPr="006E0234" w:rsidRDefault="00DC64C9" w:rsidP="00DC64C9">
            <w:pPr>
              <w:spacing w:line="360" w:lineRule="auto"/>
              <w:rPr>
                <w:rFonts w:ascii="宋体" w:hAnsi="宋体"/>
                <w:sz w:val="24"/>
              </w:rPr>
            </w:pPr>
          </w:p>
        </w:tc>
      </w:tr>
      <w:tr w:rsidR="00DC64C9" w:rsidRPr="006E0234" w14:paraId="553FA418" w14:textId="77777777" w:rsidTr="00C254E5">
        <w:tc>
          <w:tcPr>
            <w:tcW w:w="1704" w:type="dxa"/>
            <w:vMerge/>
          </w:tcPr>
          <w:p w14:paraId="7EC66B72" w14:textId="77777777" w:rsidR="00DC64C9" w:rsidRPr="006E0234" w:rsidRDefault="00DC64C9" w:rsidP="00DC64C9">
            <w:pPr>
              <w:spacing w:line="360" w:lineRule="auto"/>
              <w:rPr>
                <w:rFonts w:ascii="宋体" w:hAnsi="宋体"/>
                <w:sz w:val="24"/>
              </w:rPr>
            </w:pPr>
          </w:p>
        </w:tc>
        <w:tc>
          <w:tcPr>
            <w:tcW w:w="1704" w:type="dxa"/>
          </w:tcPr>
          <w:p w14:paraId="1D14E5A2" w14:textId="77777777" w:rsidR="00DC64C9" w:rsidRPr="006E0234" w:rsidRDefault="00DC64C9" w:rsidP="00DC64C9">
            <w:pPr>
              <w:spacing w:line="360" w:lineRule="auto"/>
              <w:rPr>
                <w:rFonts w:ascii="宋体" w:hAnsi="宋体"/>
                <w:sz w:val="24"/>
              </w:rPr>
            </w:pPr>
            <w:r w:rsidRPr="006E0234">
              <w:rPr>
                <w:rFonts w:ascii="宋体" w:hAnsi="宋体" w:hint="eastAsia"/>
                <w:sz w:val="24"/>
              </w:rPr>
              <w:t>如：接地母线的表面涂漆</w:t>
            </w:r>
          </w:p>
        </w:tc>
        <w:tc>
          <w:tcPr>
            <w:tcW w:w="1704" w:type="dxa"/>
          </w:tcPr>
          <w:p w14:paraId="45BA3D03" w14:textId="77777777" w:rsidR="00DC64C9" w:rsidRPr="006E0234" w:rsidRDefault="00DC64C9" w:rsidP="00DC64C9">
            <w:pPr>
              <w:spacing w:line="360" w:lineRule="auto"/>
              <w:rPr>
                <w:rFonts w:ascii="宋体" w:hAnsi="宋体"/>
                <w:sz w:val="24"/>
              </w:rPr>
            </w:pPr>
          </w:p>
        </w:tc>
        <w:tc>
          <w:tcPr>
            <w:tcW w:w="1705" w:type="dxa"/>
          </w:tcPr>
          <w:p w14:paraId="14C368AB" w14:textId="77777777" w:rsidR="00DC64C9" w:rsidRPr="006E0234" w:rsidRDefault="00DC64C9" w:rsidP="00DC64C9">
            <w:pPr>
              <w:spacing w:line="360" w:lineRule="auto"/>
              <w:rPr>
                <w:rFonts w:ascii="宋体" w:hAnsi="宋体"/>
                <w:sz w:val="24"/>
              </w:rPr>
            </w:pPr>
          </w:p>
        </w:tc>
        <w:tc>
          <w:tcPr>
            <w:tcW w:w="1705" w:type="dxa"/>
          </w:tcPr>
          <w:p w14:paraId="27933406" w14:textId="77777777" w:rsidR="00DC64C9" w:rsidRPr="006E0234" w:rsidRDefault="00DC64C9" w:rsidP="00DC64C9">
            <w:pPr>
              <w:spacing w:line="360" w:lineRule="auto"/>
              <w:rPr>
                <w:rFonts w:ascii="宋体" w:hAnsi="宋体"/>
                <w:sz w:val="24"/>
              </w:rPr>
            </w:pPr>
          </w:p>
        </w:tc>
      </w:tr>
      <w:tr w:rsidR="00DC64C9" w:rsidRPr="006E0234" w14:paraId="61FBDCE3" w14:textId="77777777" w:rsidTr="00C254E5">
        <w:tc>
          <w:tcPr>
            <w:tcW w:w="1704" w:type="dxa"/>
            <w:vMerge/>
          </w:tcPr>
          <w:p w14:paraId="0587055D" w14:textId="77777777" w:rsidR="00DC64C9" w:rsidRPr="006E0234" w:rsidRDefault="00DC64C9" w:rsidP="00DC64C9">
            <w:pPr>
              <w:spacing w:line="360" w:lineRule="auto"/>
              <w:rPr>
                <w:rFonts w:ascii="宋体" w:hAnsi="宋体"/>
                <w:sz w:val="24"/>
              </w:rPr>
            </w:pPr>
          </w:p>
        </w:tc>
        <w:tc>
          <w:tcPr>
            <w:tcW w:w="1704" w:type="dxa"/>
          </w:tcPr>
          <w:p w14:paraId="27E56FB1" w14:textId="77777777" w:rsidR="00DC64C9" w:rsidRPr="006E0234" w:rsidRDefault="00DC64C9" w:rsidP="00DC64C9">
            <w:pPr>
              <w:spacing w:line="360" w:lineRule="auto"/>
              <w:rPr>
                <w:rFonts w:ascii="宋体" w:hAnsi="宋体"/>
                <w:sz w:val="24"/>
              </w:rPr>
            </w:pPr>
            <w:r w:rsidRPr="006E0234">
              <w:rPr>
                <w:rFonts w:ascii="宋体" w:hAnsi="宋体" w:hint="eastAsia"/>
                <w:sz w:val="24"/>
              </w:rPr>
              <w:t>如：接地体</w:t>
            </w:r>
          </w:p>
        </w:tc>
        <w:tc>
          <w:tcPr>
            <w:tcW w:w="1704" w:type="dxa"/>
          </w:tcPr>
          <w:p w14:paraId="27FAA7E7" w14:textId="77777777" w:rsidR="00DC64C9" w:rsidRPr="006E0234" w:rsidRDefault="00DC64C9" w:rsidP="00DC64C9">
            <w:pPr>
              <w:spacing w:line="360" w:lineRule="auto"/>
              <w:rPr>
                <w:rFonts w:ascii="宋体" w:hAnsi="宋体"/>
                <w:sz w:val="24"/>
              </w:rPr>
            </w:pPr>
          </w:p>
        </w:tc>
        <w:tc>
          <w:tcPr>
            <w:tcW w:w="1705" w:type="dxa"/>
          </w:tcPr>
          <w:p w14:paraId="56081126" w14:textId="77777777" w:rsidR="00DC64C9" w:rsidRPr="006E0234" w:rsidRDefault="00DC64C9" w:rsidP="00DC64C9">
            <w:pPr>
              <w:spacing w:line="360" w:lineRule="auto"/>
              <w:rPr>
                <w:rFonts w:ascii="宋体" w:hAnsi="宋体"/>
                <w:sz w:val="24"/>
              </w:rPr>
            </w:pPr>
          </w:p>
        </w:tc>
        <w:tc>
          <w:tcPr>
            <w:tcW w:w="1705" w:type="dxa"/>
          </w:tcPr>
          <w:p w14:paraId="0E86BC8B" w14:textId="77777777" w:rsidR="00DC64C9" w:rsidRPr="006E0234" w:rsidRDefault="00DC64C9" w:rsidP="00DC64C9">
            <w:pPr>
              <w:spacing w:line="360" w:lineRule="auto"/>
              <w:rPr>
                <w:rFonts w:ascii="宋体" w:hAnsi="宋体"/>
                <w:sz w:val="24"/>
              </w:rPr>
            </w:pPr>
          </w:p>
        </w:tc>
      </w:tr>
      <w:tr w:rsidR="00DC64C9" w:rsidRPr="006E0234" w14:paraId="0AEDC7D6" w14:textId="77777777" w:rsidTr="00C254E5">
        <w:tc>
          <w:tcPr>
            <w:tcW w:w="1704" w:type="dxa"/>
            <w:vMerge/>
          </w:tcPr>
          <w:p w14:paraId="1655D9BE" w14:textId="77777777" w:rsidR="00DC64C9" w:rsidRPr="006E0234" w:rsidRDefault="00DC64C9" w:rsidP="00DC64C9">
            <w:pPr>
              <w:spacing w:line="360" w:lineRule="auto"/>
              <w:rPr>
                <w:rFonts w:ascii="宋体" w:hAnsi="宋体"/>
                <w:sz w:val="24"/>
              </w:rPr>
            </w:pPr>
          </w:p>
        </w:tc>
        <w:tc>
          <w:tcPr>
            <w:tcW w:w="1704" w:type="dxa"/>
          </w:tcPr>
          <w:p w14:paraId="768F095D" w14:textId="77777777" w:rsidR="00DC64C9" w:rsidRPr="006E0234" w:rsidRDefault="00DC64C9" w:rsidP="00DC64C9">
            <w:pPr>
              <w:spacing w:line="360" w:lineRule="auto"/>
              <w:rPr>
                <w:rFonts w:ascii="宋体" w:hAnsi="宋体"/>
                <w:sz w:val="24"/>
              </w:rPr>
            </w:pPr>
            <w:r w:rsidRPr="006E0234">
              <w:rPr>
                <w:rFonts w:ascii="宋体" w:hAnsi="宋体" w:hint="eastAsia"/>
                <w:sz w:val="24"/>
              </w:rPr>
              <w:t>如：接地电阻</w:t>
            </w:r>
          </w:p>
        </w:tc>
        <w:tc>
          <w:tcPr>
            <w:tcW w:w="1704" w:type="dxa"/>
          </w:tcPr>
          <w:p w14:paraId="68672F97" w14:textId="77777777" w:rsidR="00DC64C9" w:rsidRPr="006E0234" w:rsidRDefault="00DC64C9" w:rsidP="00DC64C9">
            <w:pPr>
              <w:spacing w:line="360" w:lineRule="auto"/>
              <w:rPr>
                <w:rFonts w:ascii="宋体" w:hAnsi="宋体"/>
                <w:sz w:val="24"/>
              </w:rPr>
            </w:pPr>
          </w:p>
        </w:tc>
        <w:tc>
          <w:tcPr>
            <w:tcW w:w="1705" w:type="dxa"/>
          </w:tcPr>
          <w:p w14:paraId="5999A8F8" w14:textId="77777777" w:rsidR="00DC64C9" w:rsidRPr="006E0234" w:rsidRDefault="00DC64C9" w:rsidP="00DC64C9">
            <w:pPr>
              <w:spacing w:line="360" w:lineRule="auto"/>
              <w:rPr>
                <w:rFonts w:ascii="宋体" w:hAnsi="宋体"/>
                <w:sz w:val="24"/>
              </w:rPr>
            </w:pPr>
          </w:p>
        </w:tc>
        <w:tc>
          <w:tcPr>
            <w:tcW w:w="1705" w:type="dxa"/>
          </w:tcPr>
          <w:p w14:paraId="76F40842" w14:textId="77777777" w:rsidR="00DC64C9" w:rsidRPr="006E0234" w:rsidRDefault="00DC64C9" w:rsidP="00DC64C9">
            <w:pPr>
              <w:spacing w:line="360" w:lineRule="auto"/>
              <w:rPr>
                <w:rFonts w:ascii="宋体" w:hAnsi="宋体"/>
                <w:sz w:val="24"/>
              </w:rPr>
            </w:pPr>
          </w:p>
        </w:tc>
      </w:tr>
    </w:tbl>
    <w:p w14:paraId="5F1819F5" w14:textId="77777777" w:rsidR="00DC64C9" w:rsidRPr="006E0234" w:rsidRDefault="00DC64C9" w:rsidP="00DC64C9">
      <w:pPr>
        <w:spacing w:line="360" w:lineRule="auto"/>
        <w:rPr>
          <w:rFonts w:ascii="宋体" w:hAnsi="宋体"/>
          <w:b/>
          <w:sz w:val="24"/>
        </w:rPr>
      </w:pPr>
    </w:p>
    <w:p w14:paraId="3AA8B534"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t>6.2.3.日常巡检记录</w:t>
      </w:r>
    </w:p>
    <w:tbl>
      <w:tblPr>
        <w:tblStyle w:val="af9"/>
        <w:tblW w:w="0" w:type="auto"/>
        <w:tblLook w:val="04A0" w:firstRow="1" w:lastRow="0" w:firstColumn="1" w:lastColumn="0" w:noHBand="0" w:noVBand="1"/>
      </w:tblPr>
      <w:tblGrid>
        <w:gridCol w:w="1420"/>
        <w:gridCol w:w="1420"/>
        <w:gridCol w:w="1420"/>
        <w:gridCol w:w="1420"/>
        <w:gridCol w:w="1421"/>
        <w:gridCol w:w="1421"/>
      </w:tblGrid>
      <w:tr w:rsidR="00DC64C9" w:rsidRPr="006E0234" w14:paraId="293A070E" w14:textId="77777777" w:rsidTr="00C254E5">
        <w:tc>
          <w:tcPr>
            <w:tcW w:w="8522" w:type="dxa"/>
            <w:gridSpan w:val="6"/>
          </w:tcPr>
          <w:p w14:paraId="753C66A0"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日常巡检记录表____月</w:t>
            </w:r>
          </w:p>
        </w:tc>
      </w:tr>
      <w:tr w:rsidR="00DC64C9" w:rsidRPr="006E0234" w14:paraId="0FFBB1CC" w14:textId="77777777" w:rsidTr="00C254E5">
        <w:tc>
          <w:tcPr>
            <w:tcW w:w="1420" w:type="dxa"/>
          </w:tcPr>
          <w:p w14:paraId="322D7263"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工程名称</w:t>
            </w:r>
          </w:p>
        </w:tc>
        <w:tc>
          <w:tcPr>
            <w:tcW w:w="7102" w:type="dxa"/>
            <w:gridSpan w:val="5"/>
          </w:tcPr>
          <w:p w14:paraId="148A12B0" w14:textId="77777777" w:rsidR="00DC64C9" w:rsidRPr="006E0234" w:rsidRDefault="00DC64C9" w:rsidP="00DC64C9">
            <w:pPr>
              <w:spacing w:line="360" w:lineRule="auto"/>
              <w:rPr>
                <w:rFonts w:ascii="宋体" w:hAnsi="宋体"/>
                <w:sz w:val="24"/>
              </w:rPr>
            </w:pPr>
          </w:p>
        </w:tc>
      </w:tr>
      <w:tr w:rsidR="00DC64C9" w:rsidRPr="006E0234" w14:paraId="316C917B" w14:textId="77777777" w:rsidTr="00C254E5">
        <w:tc>
          <w:tcPr>
            <w:tcW w:w="1420" w:type="dxa"/>
            <w:vMerge w:val="restart"/>
            <w:vAlign w:val="center"/>
          </w:tcPr>
          <w:p w14:paraId="45E09A01"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单体</w:t>
            </w:r>
          </w:p>
          <w:p w14:paraId="5480E95C"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（建筑点位）</w:t>
            </w:r>
          </w:p>
        </w:tc>
        <w:tc>
          <w:tcPr>
            <w:tcW w:w="4260" w:type="dxa"/>
            <w:gridSpan w:val="3"/>
            <w:vAlign w:val="center"/>
          </w:tcPr>
          <w:p w14:paraId="708555D2"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亮灯情况</w:t>
            </w:r>
          </w:p>
        </w:tc>
        <w:tc>
          <w:tcPr>
            <w:tcW w:w="1421" w:type="dxa"/>
            <w:vMerge w:val="restart"/>
            <w:vAlign w:val="center"/>
          </w:tcPr>
          <w:p w14:paraId="463A4C9B"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亮灯率</w:t>
            </w:r>
          </w:p>
        </w:tc>
        <w:tc>
          <w:tcPr>
            <w:tcW w:w="1421" w:type="dxa"/>
            <w:vMerge w:val="restart"/>
            <w:vAlign w:val="center"/>
          </w:tcPr>
          <w:p w14:paraId="45999EC4"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备注</w:t>
            </w:r>
          </w:p>
        </w:tc>
      </w:tr>
      <w:tr w:rsidR="00DC64C9" w:rsidRPr="006E0234" w14:paraId="235B3B19" w14:textId="77777777" w:rsidTr="00C254E5">
        <w:tc>
          <w:tcPr>
            <w:tcW w:w="1420" w:type="dxa"/>
            <w:vMerge/>
          </w:tcPr>
          <w:p w14:paraId="2D15F214" w14:textId="77777777" w:rsidR="00DC64C9" w:rsidRPr="006E0234" w:rsidRDefault="00DC64C9" w:rsidP="00DC64C9">
            <w:pPr>
              <w:spacing w:line="360" w:lineRule="auto"/>
              <w:rPr>
                <w:rFonts w:ascii="宋体" w:hAnsi="宋体"/>
                <w:sz w:val="24"/>
              </w:rPr>
            </w:pPr>
          </w:p>
        </w:tc>
        <w:tc>
          <w:tcPr>
            <w:tcW w:w="1420" w:type="dxa"/>
          </w:tcPr>
          <w:p w14:paraId="3DF4AD4D"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平日</w:t>
            </w:r>
          </w:p>
        </w:tc>
        <w:tc>
          <w:tcPr>
            <w:tcW w:w="1420" w:type="dxa"/>
          </w:tcPr>
          <w:p w14:paraId="6EA93A1D"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节日</w:t>
            </w:r>
          </w:p>
        </w:tc>
        <w:tc>
          <w:tcPr>
            <w:tcW w:w="1420" w:type="dxa"/>
          </w:tcPr>
          <w:p w14:paraId="6D274DE3"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重大节日</w:t>
            </w:r>
          </w:p>
        </w:tc>
        <w:tc>
          <w:tcPr>
            <w:tcW w:w="1421" w:type="dxa"/>
            <w:vMerge/>
            <w:vAlign w:val="center"/>
          </w:tcPr>
          <w:p w14:paraId="17E3F820" w14:textId="77777777" w:rsidR="00DC64C9" w:rsidRPr="006E0234" w:rsidRDefault="00DC64C9" w:rsidP="00DC64C9">
            <w:pPr>
              <w:spacing w:line="360" w:lineRule="auto"/>
              <w:jc w:val="center"/>
              <w:rPr>
                <w:rFonts w:ascii="宋体" w:hAnsi="宋体"/>
                <w:sz w:val="24"/>
              </w:rPr>
            </w:pPr>
          </w:p>
        </w:tc>
        <w:tc>
          <w:tcPr>
            <w:tcW w:w="1421" w:type="dxa"/>
            <w:vMerge/>
          </w:tcPr>
          <w:p w14:paraId="1FB2A471" w14:textId="77777777" w:rsidR="00DC64C9" w:rsidRPr="006E0234" w:rsidRDefault="00DC64C9" w:rsidP="00DC64C9">
            <w:pPr>
              <w:spacing w:line="360" w:lineRule="auto"/>
              <w:rPr>
                <w:rFonts w:ascii="宋体" w:hAnsi="宋体"/>
                <w:sz w:val="24"/>
              </w:rPr>
            </w:pPr>
          </w:p>
        </w:tc>
      </w:tr>
      <w:tr w:rsidR="00DC64C9" w:rsidRPr="006E0234" w14:paraId="2B7B8F4B" w14:textId="77777777" w:rsidTr="00C254E5">
        <w:tc>
          <w:tcPr>
            <w:tcW w:w="1420" w:type="dxa"/>
          </w:tcPr>
          <w:p w14:paraId="7DF702D3" w14:textId="77777777" w:rsidR="00DC64C9" w:rsidRPr="006E0234" w:rsidRDefault="00DC64C9" w:rsidP="00DC64C9">
            <w:pPr>
              <w:spacing w:line="360" w:lineRule="auto"/>
              <w:rPr>
                <w:rFonts w:ascii="宋体" w:hAnsi="宋体"/>
                <w:sz w:val="24"/>
              </w:rPr>
            </w:pPr>
          </w:p>
        </w:tc>
        <w:tc>
          <w:tcPr>
            <w:tcW w:w="1420" w:type="dxa"/>
          </w:tcPr>
          <w:p w14:paraId="08344334" w14:textId="77777777" w:rsidR="00DC64C9" w:rsidRPr="006E0234" w:rsidRDefault="00DC64C9" w:rsidP="00DC64C9">
            <w:pPr>
              <w:spacing w:line="360" w:lineRule="auto"/>
              <w:rPr>
                <w:rFonts w:ascii="宋体" w:hAnsi="宋体"/>
                <w:sz w:val="24"/>
              </w:rPr>
            </w:pPr>
          </w:p>
        </w:tc>
        <w:tc>
          <w:tcPr>
            <w:tcW w:w="1420" w:type="dxa"/>
          </w:tcPr>
          <w:p w14:paraId="5802E09B" w14:textId="77777777" w:rsidR="00DC64C9" w:rsidRPr="006E0234" w:rsidRDefault="00DC64C9" w:rsidP="00DC64C9">
            <w:pPr>
              <w:spacing w:line="360" w:lineRule="auto"/>
              <w:rPr>
                <w:rFonts w:ascii="宋体" w:hAnsi="宋体"/>
                <w:sz w:val="24"/>
              </w:rPr>
            </w:pPr>
          </w:p>
        </w:tc>
        <w:tc>
          <w:tcPr>
            <w:tcW w:w="1420" w:type="dxa"/>
          </w:tcPr>
          <w:p w14:paraId="016F756D" w14:textId="77777777" w:rsidR="00DC64C9" w:rsidRPr="006E0234" w:rsidRDefault="00DC64C9" w:rsidP="00DC64C9">
            <w:pPr>
              <w:spacing w:line="360" w:lineRule="auto"/>
              <w:rPr>
                <w:rFonts w:ascii="宋体" w:hAnsi="宋体"/>
                <w:sz w:val="24"/>
              </w:rPr>
            </w:pPr>
          </w:p>
        </w:tc>
        <w:tc>
          <w:tcPr>
            <w:tcW w:w="1421" w:type="dxa"/>
          </w:tcPr>
          <w:p w14:paraId="2BF88548" w14:textId="77777777" w:rsidR="00DC64C9" w:rsidRPr="006E0234" w:rsidRDefault="00DC64C9" w:rsidP="00DC64C9">
            <w:pPr>
              <w:spacing w:line="360" w:lineRule="auto"/>
              <w:rPr>
                <w:rFonts w:ascii="宋体" w:hAnsi="宋体"/>
                <w:sz w:val="24"/>
              </w:rPr>
            </w:pPr>
          </w:p>
        </w:tc>
        <w:tc>
          <w:tcPr>
            <w:tcW w:w="1421" w:type="dxa"/>
          </w:tcPr>
          <w:p w14:paraId="781DD4D9" w14:textId="77777777" w:rsidR="00DC64C9" w:rsidRPr="006E0234" w:rsidRDefault="00DC64C9" w:rsidP="00DC64C9">
            <w:pPr>
              <w:spacing w:line="360" w:lineRule="auto"/>
              <w:rPr>
                <w:rFonts w:ascii="宋体" w:hAnsi="宋体"/>
                <w:sz w:val="24"/>
              </w:rPr>
            </w:pPr>
          </w:p>
        </w:tc>
      </w:tr>
      <w:tr w:rsidR="00DC64C9" w:rsidRPr="006E0234" w14:paraId="7DEEB924" w14:textId="77777777" w:rsidTr="00C254E5">
        <w:tc>
          <w:tcPr>
            <w:tcW w:w="1420" w:type="dxa"/>
          </w:tcPr>
          <w:p w14:paraId="3E34F51B" w14:textId="77777777" w:rsidR="00DC64C9" w:rsidRPr="006E0234" w:rsidRDefault="00DC64C9" w:rsidP="00DC64C9">
            <w:pPr>
              <w:spacing w:line="360" w:lineRule="auto"/>
              <w:rPr>
                <w:rFonts w:ascii="宋体" w:hAnsi="宋体"/>
                <w:sz w:val="24"/>
              </w:rPr>
            </w:pPr>
          </w:p>
        </w:tc>
        <w:tc>
          <w:tcPr>
            <w:tcW w:w="1420" w:type="dxa"/>
          </w:tcPr>
          <w:p w14:paraId="10ABE3E1" w14:textId="77777777" w:rsidR="00DC64C9" w:rsidRPr="006E0234" w:rsidRDefault="00DC64C9" w:rsidP="00DC64C9">
            <w:pPr>
              <w:spacing w:line="360" w:lineRule="auto"/>
              <w:rPr>
                <w:rFonts w:ascii="宋体" w:hAnsi="宋体"/>
                <w:sz w:val="24"/>
              </w:rPr>
            </w:pPr>
          </w:p>
        </w:tc>
        <w:tc>
          <w:tcPr>
            <w:tcW w:w="1420" w:type="dxa"/>
          </w:tcPr>
          <w:p w14:paraId="2D51E4C3" w14:textId="77777777" w:rsidR="00DC64C9" w:rsidRPr="006E0234" w:rsidRDefault="00DC64C9" w:rsidP="00DC64C9">
            <w:pPr>
              <w:spacing w:line="360" w:lineRule="auto"/>
              <w:rPr>
                <w:rFonts w:ascii="宋体" w:hAnsi="宋体"/>
                <w:sz w:val="24"/>
              </w:rPr>
            </w:pPr>
          </w:p>
        </w:tc>
        <w:tc>
          <w:tcPr>
            <w:tcW w:w="1420" w:type="dxa"/>
          </w:tcPr>
          <w:p w14:paraId="39C1E542" w14:textId="77777777" w:rsidR="00DC64C9" w:rsidRPr="006E0234" w:rsidRDefault="00DC64C9" w:rsidP="00DC64C9">
            <w:pPr>
              <w:spacing w:line="360" w:lineRule="auto"/>
              <w:rPr>
                <w:rFonts w:ascii="宋体" w:hAnsi="宋体"/>
                <w:sz w:val="24"/>
              </w:rPr>
            </w:pPr>
          </w:p>
        </w:tc>
        <w:tc>
          <w:tcPr>
            <w:tcW w:w="1421" w:type="dxa"/>
          </w:tcPr>
          <w:p w14:paraId="5E84D557" w14:textId="77777777" w:rsidR="00DC64C9" w:rsidRPr="006E0234" w:rsidRDefault="00DC64C9" w:rsidP="00DC64C9">
            <w:pPr>
              <w:spacing w:line="360" w:lineRule="auto"/>
              <w:rPr>
                <w:rFonts w:ascii="宋体" w:hAnsi="宋体"/>
                <w:sz w:val="24"/>
              </w:rPr>
            </w:pPr>
          </w:p>
        </w:tc>
        <w:tc>
          <w:tcPr>
            <w:tcW w:w="1421" w:type="dxa"/>
          </w:tcPr>
          <w:p w14:paraId="28F94592" w14:textId="77777777" w:rsidR="00DC64C9" w:rsidRPr="006E0234" w:rsidRDefault="00DC64C9" w:rsidP="00DC64C9">
            <w:pPr>
              <w:spacing w:line="360" w:lineRule="auto"/>
              <w:rPr>
                <w:rFonts w:ascii="宋体" w:hAnsi="宋体"/>
                <w:sz w:val="24"/>
              </w:rPr>
            </w:pPr>
          </w:p>
        </w:tc>
      </w:tr>
    </w:tbl>
    <w:p w14:paraId="4A41A8BE" w14:textId="77777777" w:rsidR="00DC64C9" w:rsidRPr="006E0234" w:rsidRDefault="00DC64C9" w:rsidP="00DC64C9">
      <w:pPr>
        <w:spacing w:line="360" w:lineRule="auto"/>
        <w:rPr>
          <w:rFonts w:ascii="宋体" w:hAnsi="宋体"/>
          <w:sz w:val="24"/>
        </w:rPr>
      </w:pPr>
    </w:p>
    <w:p w14:paraId="53F354DE" w14:textId="77777777" w:rsidR="00DC64C9" w:rsidRPr="006E0234" w:rsidRDefault="00DC64C9" w:rsidP="00DC64C9">
      <w:pPr>
        <w:spacing w:line="360" w:lineRule="auto"/>
        <w:rPr>
          <w:rFonts w:ascii="宋体" w:hAnsi="宋体"/>
          <w:sz w:val="24"/>
        </w:rPr>
      </w:pPr>
    </w:p>
    <w:p w14:paraId="036D1A9C" w14:textId="77777777" w:rsidR="00DC64C9" w:rsidRPr="006E0234" w:rsidRDefault="00DC64C9" w:rsidP="00DC64C9">
      <w:pPr>
        <w:spacing w:line="360" w:lineRule="auto"/>
        <w:rPr>
          <w:rFonts w:ascii="宋体" w:hAnsi="宋体"/>
          <w:b/>
          <w:sz w:val="24"/>
        </w:rPr>
      </w:pPr>
      <w:r w:rsidRPr="006E0234">
        <w:rPr>
          <w:rFonts w:ascii="宋体" w:hAnsi="宋体" w:hint="eastAsia"/>
          <w:b/>
          <w:sz w:val="24"/>
        </w:rPr>
        <w:lastRenderedPageBreak/>
        <w:t>6.2.4.故障分析维修记录表</w:t>
      </w:r>
    </w:p>
    <w:tbl>
      <w:tblPr>
        <w:tblStyle w:val="af9"/>
        <w:tblW w:w="0" w:type="auto"/>
        <w:tblLook w:val="04A0" w:firstRow="1" w:lastRow="0" w:firstColumn="1" w:lastColumn="0" w:noHBand="0" w:noVBand="1"/>
      </w:tblPr>
      <w:tblGrid>
        <w:gridCol w:w="2130"/>
        <w:gridCol w:w="2130"/>
        <w:gridCol w:w="2131"/>
        <w:gridCol w:w="2131"/>
      </w:tblGrid>
      <w:tr w:rsidR="00DC64C9" w:rsidRPr="006E0234" w14:paraId="72BF6B78" w14:textId="77777777" w:rsidTr="00C254E5">
        <w:tc>
          <w:tcPr>
            <w:tcW w:w="8522" w:type="dxa"/>
            <w:gridSpan w:val="4"/>
          </w:tcPr>
          <w:p w14:paraId="0BA27717"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XX项目故障分析、维修处理记录</w:t>
            </w:r>
          </w:p>
        </w:tc>
      </w:tr>
      <w:tr w:rsidR="00DC64C9" w:rsidRPr="006E0234" w14:paraId="322422E9" w14:textId="77777777" w:rsidTr="00C254E5">
        <w:tc>
          <w:tcPr>
            <w:tcW w:w="2130" w:type="dxa"/>
          </w:tcPr>
          <w:p w14:paraId="348ACAB0"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委托单位</w:t>
            </w:r>
          </w:p>
        </w:tc>
        <w:tc>
          <w:tcPr>
            <w:tcW w:w="2130" w:type="dxa"/>
          </w:tcPr>
          <w:p w14:paraId="4B8E9196" w14:textId="77777777" w:rsidR="00DC64C9" w:rsidRPr="006E0234" w:rsidRDefault="00DC64C9" w:rsidP="00DC64C9">
            <w:pPr>
              <w:spacing w:line="360" w:lineRule="auto"/>
              <w:jc w:val="center"/>
              <w:rPr>
                <w:rFonts w:ascii="宋体" w:hAnsi="宋体"/>
                <w:b/>
                <w:sz w:val="24"/>
              </w:rPr>
            </w:pPr>
          </w:p>
        </w:tc>
        <w:tc>
          <w:tcPr>
            <w:tcW w:w="2131" w:type="dxa"/>
          </w:tcPr>
          <w:p w14:paraId="3774048E"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服务单位</w:t>
            </w:r>
          </w:p>
        </w:tc>
        <w:tc>
          <w:tcPr>
            <w:tcW w:w="2131" w:type="dxa"/>
          </w:tcPr>
          <w:p w14:paraId="78DF85FD" w14:textId="77777777" w:rsidR="00DC64C9" w:rsidRPr="006E0234" w:rsidRDefault="00DC64C9" w:rsidP="00DC64C9">
            <w:pPr>
              <w:spacing w:line="360" w:lineRule="auto"/>
              <w:jc w:val="center"/>
              <w:rPr>
                <w:rFonts w:ascii="宋体" w:hAnsi="宋体"/>
                <w:b/>
                <w:sz w:val="24"/>
              </w:rPr>
            </w:pPr>
          </w:p>
        </w:tc>
      </w:tr>
      <w:tr w:rsidR="00DC64C9" w:rsidRPr="006E0234" w14:paraId="16026FF2" w14:textId="77777777" w:rsidTr="00C254E5">
        <w:tc>
          <w:tcPr>
            <w:tcW w:w="2130" w:type="dxa"/>
          </w:tcPr>
          <w:p w14:paraId="2F5C22FB"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发生时间</w:t>
            </w:r>
          </w:p>
        </w:tc>
        <w:tc>
          <w:tcPr>
            <w:tcW w:w="2130" w:type="dxa"/>
          </w:tcPr>
          <w:p w14:paraId="7CB6C4F5" w14:textId="77777777" w:rsidR="00DC64C9" w:rsidRPr="006E0234" w:rsidRDefault="00DC64C9" w:rsidP="00DC64C9">
            <w:pPr>
              <w:spacing w:line="360" w:lineRule="auto"/>
              <w:jc w:val="center"/>
              <w:rPr>
                <w:rFonts w:ascii="宋体" w:hAnsi="宋体"/>
                <w:b/>
                <w:sz w:val="24"/>
              </w:rPr>
            </w:pPr>
          </w:p>
        </w:tc>
        <w:tc>
          <w:tcPr>
            <w:tcW w:w="2131" w:type="dxa"/>
          </w:tcPr>
          <w:p w14:paraId="0AAED9AD"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完成时间</w:t>
            </w:r>
          </w:p>
        </w:tc>
        <w:tc>
          <w:tcPr>
            <w:tcW w:w="2131" w:type="dxa"/>
          </w:tcPr>
          <w:p w14:paraId="70E18043" w14:textId="77777777" w:rsidR="00DC64C9" w:rsidRPr="006E0234" w:rsidRDefault="00DC64C9" w:rsidP="00DC64C9">
            <w:pPr>
              <w:spacing w:line="360" w:lineRule="auto"/>
              <w:jc w:val="center"/>
              <w:rPr>
                <w:rFonts w:ascii="宋体" w:hAnsi="宋体"/>
                <w:b/>
                <w:sz w:val="24"/>
              </w:rPr>
            </w:pPr>
          </w:p>
        </w:tc>
      </w:tr>
      <w:tr w:rsidR="00DC64C9" w:rsidRPr="006E0234" w14:paraId="2B1F83E7" w14:textId="77777777" w:rsidTr="00C254E5">
        <w:tc>
          <w:tcPr>
            <w:tcW w:w="2130" w:type="dxa"/>
          </w:tcPr>
          <w:p w14:paraId="768D5613"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产品名称</w:t>
            </w:r>
          </w:p>
        </w:tc>
        <w:tc>
          <w:tcPr>
            <w:tcW w:w="2130" w:type="dxa"/>
          </w:tcPr>
          <w:p w14:paraId="272C1BD4" w14:textId="77777777" w:rsidR="00DC64C9" w:rsidRPr="006E0234" w:rsidRDefault="00DC64C9" w:rsidP="00DC64C9">
            <w:pPr>
              <w:spacing w:line="360" w:lineRule="auto"/>
              <w:jc w:val="center"/>
              <w:rPr>
                <w:rFonts w:ascii="宋体" w:hAnsi="宋体"/>
                <w:b/>
                <w:sz w:val="24"/>
              </w:rPr>
            </w:pPr>
          </w:p>
        </w:tc>
        <w:tc>
          <w:tcPr>
            <w:tcW w:w="2131" w:type="dxa"/>
          </w:tcPr>
          <w:p w14:paraId="62345055"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安装位置</w:t>
            </w:r>
          </w:p>
        </w:tc>
        <w:tc>
          <w:tcPr>
            <w:tcW w:w="2131" w:type="dxa"/>
          </w:tcPr>
          <w:p w14:paraId="0BFAAF30" w14:textId="77777777" w:rsidR="00DC64C9" w:rsidRPr="006E0234" w:rsidRDefault="00DC64C9" w:rsidP="00DC64C9">
            <w:pPr>
              <w:spacing w:line="360" w:lineRule="auto"/>
              <w:jc w:val="center"/>
              <w:rPr>
                <w:rFonts w:ascii="宋体" w:hAnsi="宋体"/>
                <w:b/>
                <w:sz w:val="24"/>
              </w:rPr>
            </w:pPr>
          </w:p>
        </w:tc>
      </w:tr>
      <w:tr w:rsidR="00DC64C9" w:rsidRPr="006E0234" w14:paraId="7ECA0B8E" w14:textId="77777777" w:rsidTr="00C254E5">
        <w:tc>
          <w:tcPr>
            <w:tcW w:w="2130" w:type="dxa"/>
          </w:tcPr>
          <w:p w14:paraId="731408FC"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处理人员</w:t>
            </w:r>
          </w:p>
        </w:tc>
        <w:tc>
          <w:tcPr>
            <w:tcW w:w="2130" w:type="dxa"/>
          </w:tcPr>
          <w:p w14:paraId="62A9A41B" w14:textId="77777777" w:rsidR="00DC64C9" w:rsidRPr="006E0234" w:rsidRDefault="00DC64C9" w:rsidP="00DC64C9">
            <w:pPr>
              <w:spacing w:line="360" w:lineRule="auto"/>
              <w:jc w:val="center"/>
              <w:rPr>
                <w:rFonts w:ascii="宋体" w:hAnsi="宋体"/>
                <w:b/>
                <w:sz w:val="24"/>
              </w:rPr>
            </w:pPr>
          </w:p>
        </w:tc>
        <w:tc>
          <w:tcPr>
            <w:tcW w:w="2131" w:type="dxa"/>
          </w:tcPr>
          <w:p w14:paraId="210983B1"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故障信息来源</w:t>
            </w:r>
          </w:p>
        </w:tc>
        <w:tc>
          <w:tcPr>
            <w:tcW w:w="2131" w:type="dxa"/>
          </w:tcPr>
          <w:p w14:paraId="050DD5A7" w14:textId="77777777" w:rsidR="00DC64C9" w:rsidRPr="006E0234" w:rsidRDefault="00DC64C9" w:rsidP="00DC64C9">
            <w:pPr>
              <w:spacing w:line="360" w:lineRule="auto"/>
              <w:jc w:val="center"/>
              <w:rPr>
                <w:rFonts w:ascii="宋体" w:hAnsi="宋体"/>
                <w:b/>
                <w:sz w:val="24"/>
              </w:rPr>
            </w:pPr>
          </w:p>
        </w:tc>
      </w:tr>
      <w:tr w:rsidR="00DC64C9" w:rsidRPr="006E0234" w14:paraId="22D28126" w14:textId="77777777" w:rsidTr="00C254E5">
        <w:tc>
          <w:tcPr>
            <w:tcW w:w="2130" w:type="dxa"/>
          </w:tcPr>
          <w:p w14:paraId="282A4704"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故障描述</w:t>
            </w:r>
          </w:p>
        </w:tc>
        <w:tc>
          <w:tcPr>
            <w:tcW w:w="6392" w:type="dxa"/>
            <w:gridSpan w:val="3"/>
          </w:tcPr>
          <w:p w14:paraId="78F324AA" w14:textId="77777777" w:rsidR="00DC64C9" w:rsidRPr="006E0234" w:rsidRDefault="00DC64C9" w:rsidP="00DC64C9">
            <w:pPr>
              <w:spacing w:line="360" w:lineRule="auto"/>
              <w:rPr>
                <w:rFonts w:ascii="宋体" w:hAnsi="宋体"/>
                <w:sz w:val="24"/>
              </w:rPr>
            </w:pPr>
            <w:r w:rsidRPr="006E0234">
              <w:rPr>
                <w:rFonts w:ascii="宋体" w:hAnsi="宋体" w:hint="eastAsia"/>
                <w:sz w:val="24"/>
              </w:rPr>
              <w:t>故障部位水印照片+故障情况说明</w:t>
            </w:r>
          </w:p>
        </w:tc>
      </w:tr>
      <w:tr w:rsidR="00DC64C9" w:rsidRPr="006E0234" w14:paraId="58FA9EBB" w14:textId="77777777" w:rsidTr="00C254E5">
        <w:tc>
          <w:tcPr>
            <w:tcW w:w="2130" w:type="dxa"/>
          </w:tcPr>
          <w:p w14:paraId="00B15E28"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原因分析</w:t>
            </w:r>
          </w:p>
        </w:tc>
        <w:tc>
          <w:tcPr>
            <w:tcW w:w="6392" w:type="dxa"/>
            <w:gridSpan w:val="3"/>
          </w:tcPr>
          <w:p w14:paraId="2F75E5B8" w14:textId="77777777" w:rsidR="00DC64C9" w:rsidRPr="006E0234" w:rsidRDefault="00DC64C9" w:rsidP="00DC64C9">
            <w:pPr>
              <w:spacing w:line="360" w:lineRule="auto"/>
              <w:rPr>
                <w:rFonts w:ascii="宋体" w:hAnsi="宋体"/>
                <w:sz w:val="24"/>
              </w:rPr>
            </w:pPr>
          </w:p>
        </w:tc>
      </w:tr>
      <w:tr w:rsidR="00DC64C9" w:rsidRPr="006E0234" w14:paraId="56E65902" w14:textId="77777777" w:rsidTr="00C254E5">
        <w:tc>
          <w:tcPr>
            <w:tcW w:w="2130" w:type="dxa"/>
          </w:tcPr>
          <w:p w14:paraId="21A85DF0"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处理方法</w:t>
            </w:r>
          </w:p>
        </w:tc>
        <w:tc>
          <w:tcPr>
            <w:tcW w:w="6392" w:type="dxa"/>
            <w:gridSpan w:val="3"/>
          </w:tcPr>
          <w:p w14:paraId="532894EE" w14:textId="77777777" w:rsidR="00DC64C9" w:rsidRPr="006E0234" w:rsidRDefault="00DC64C9" w:rsidP="00DC64C9">
            <w:pPr>
              <w:spacing w:line="360" w:lineRule="auto"/>
              <w:rPr>
                <w:rFonts w:ascii="宋体" w:hAnsi="宋体"/>
                <w:sz w:val="24"/>
              </w:rPr>
            </w:pPr>
          </w:p>
        </w:tc>
      </w:tr>
      <w:tr w:rsidR="00DC64C9" w:rsidRPr="006E0234" w14:paraId="0419AA53" w14:textId="77777777" w:rsidTr="00C254E5">
        <w:tc>
          <w:tcPr>
            <w:tcW w:w="2130" w:type="dxa"/>
          </w:tcPr>
          <w:p w14:paraId="5DF186CE"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效果确认</w:t>
            </w:r>
          </w:p>
        </w:tc>
        <w:tc>
          <w:tcPr>
            <w:tcW w:w="6392" w:type="dxa"/>
            <w:gridSpan w:val="3"/>
          </w:tcPr>
          <w:p w14:paraId="15CD67F4" w14:textId="77777777" w:rsidR="00DC64C9" w:rsidRPr="006E0234" w:rsidRDefault="00DC64C9" w:rsidP="00DC64C9">
            <w:pPr>
              <w:spacing w:line="360" w:lineRule="auto"/>
              <w:rPr>
                <w:rFonts w:ascii="宋体" w:hAnsi="宋体"/>
                <w:sz w:val="24"/>
              </w:rPr>
            </w:pPr>
          </w:p>
        </w:tc>
      </w:tr>
      <w:tr w:rsidR="00DC64C9" w:rsidRPr="006E0234" w14:paraId="694B8092" w14:textId="77777777" w:rsidTr="00C254E5">
        <w:tc>
          <w:tcPr>
            <w:tcW w:w="2130" w:type="dxa"/>
            <w:vMerge w:val="restart"/>
            <w:vAlign w:val="center"/>
          </w:tcPr>
          <w:p w14:paraId="67A7EBD8"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维修投入</w:t>
            </w:r>
          </w:p>
        </w:tc>
        <w:tc>
          <w:tcPr>
            <w:tcW w:w="2130" w:type="dxa"/>
          </w:tcPr>
          <w:p w14:paraId="300FB86D"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材料</w:t>
            </w:r>
          </w:p>
        </w:tc>
        <w:tc>
          <w:tcPr>
            <w:tcW w:w="4262" w:type="dxa"/>
            <w:gridSpan w:val="2"/>
          </w:tcPr>
          <w:p w14:paraId="66230A35" w14:textId="77777777" w:rsidR="00DC64C9" w:rsidRPr="006E0234" w:rsidRDefault="00DC64C9" w:rsidP="00DC64C9">
            <w:pPr>
              <w:spacing w:line="360" w:lineRule="auto"/>
              <w:rPr>
                <w:rFonts w:ascii="宋体" w:hAnsi="宋体"/>
                <w:sz w:val="24"/>
              </w:rPr>
            </w:pPr>
          </w:p>
        </w:tc>
      </w:tr>
      <w:tr w:rsidR="00DC64C9" w:rsidRPr="006E0234" w14:paraId="1A27C33C" w14:textId="77777777" w:rsidTr="00C254E5">
        <w:tc>
          <w:tcPr>
            <w:tcW w:w="2130" w:type="dxa"/>
            <w:vMerge/>
          </w:tcPr>
          <w:p w14:paraId="109061C5" w14:textId="77777777" w:rsidR="00DC64C9" w:rsidRPr="006E0234" w:rsidRDefault="00DC64C9" w:rsidP="00DC64C9">
            <w:pPr>
              <w:spacing w:line="360" w:lineRule="auto"/>
              <w:rPr>
                <w:rFonts w:ascii="宋体" w:hAnsi="宋体"/>
                <w:sz w:val="24"/>
              </w:rPr>
            </w:pPr>
          </w:p>
        </w:tc>
        <w:tc>
          <w:tcPr>
            <w:tcW w:w="2130" w:type="dxa"/>
          </w:tcPr>
          <w:p w14:paraId="0E03784B"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人工</w:t>
            </w:r>
          </w:p>
        </w:tc>
        <w:tc>
          <w:tcPr>
            <w:tcW w:w="4262" w:type="dxa"/>
            <w:gridSpan w:val="2"/>
          </w:tcPr>
          <w:p w14:paraId="362A91CA" w14:textId="77777777" w:rsidR="00DC64C9" w:rsidRPr="006E0234" w:rsidRDefault="00DC64C9" w:rsidP="00DC64C9">
            <w:pPr>
              <w:spacing w:line="360" w:lineRule="auto"/>
              <w:rPr>
                <w:rFonts w:ascii="宋体" w:hAnsi="宋体"/>
                <w:sz w:val="24"/>
              </w:rPr>
            </w:pPr>
          </w:p>
        </w:tc>
      </w:tr>
      <w:tr w:rsidR="00DC64C9" w:rsidRPr="006E0234" w14:paraId="5E381AF2" w14:textId="77777777" w:rsidTr="00C254E5">
        <w:tc>
          <w:tcPr>
            <w:tcW w:w="2130" w:type="dxa"/>
            <w:vMerge/>
          </w:tcPr>
          <w:p w14:paraId="027987E7" w14:textId="77777777" w:rsidR="00DC64C9" w:rsidRPr="006E0234" w:rsidRDefault="00DC64C9" w:rsidP="00DC64C9">
            <w:pPr>
              <w:spacing w:line="360" w:lineRule="auto"/>
              <w:rPr>
                <w:rFonts w:ascii="宋体" w:hAnsi="宋体"/>
                <w:sz w:val="24"/>
              </w:rPr>
            </w:pPr>
          </w:p>
        </w:tc>
        <w:tc>
          <w:tcPr>
            <w:tcW w:w="2130" w:type="dxa"/>
          </w:tcPr>
          <w:p w14:paraId="0B5F57C0"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运输</w:t>
            </w:r>
          </w:p>
        </w:tc>
        <w:tc>
          <w:tcPr>
            <w:tcW w:w="4262" w:type="dxa"/>
            <w:gridSpan w:val="2"/>
          </w:tcPr>
          <w:p w14:paraId="63B62862" w14:textId="77777777" w:rsidR="00DC64C9" w:rsidRPr="006E0234" w:rsidRDefault="00DC64C9" w:rsidP="00DC64C9">
            <w:pPr>
              <w:spacing w:line="360" w:lineRule="auto"/>
              <w:rPr>
                <w:rFonts w:ascii="宋体" w:hAnsi="宋体"/>
                <w:sz w:val="24"/>
              </w:rPr>
            </w:pPr>
          </w:p>
        </w:tc>
      </w:tr>
      <w:tr w:rsidR="00DC64C9" w:rsidRPr="006E0234" w14:paraId="117921D2" w14:textId="77777777" w:rsidTr="00C254E5">
        <w:tc>
          <w:tcPr>
            <w:tcW w:w="2130" w:type="dxa"/>
            <w:vMerge/>
          </w:tcPr>
          <w:p w14:paraId="296EA14A" w14:textId="77777777" w:rsidR="00DC64C9" w:rsidRPr="006E0234" w:rsidRDefault="00DC64C9" w:rsidP="00DC64C9">
            <w:pPr>
              <w:spacing w:line="360" w:lineRule="auto"/>
              <w:rPr>
                <w:rFonts w:ascii="宋体" w:hAnsi="宋体"/>
                <w:sz w:val="24"/>
              </w:rPr>
            </w:pPr>
          </w:p>
        </w:tc>
        <w:tc>
          <w:tcPr>
            <w:tcW w:w="2130" w:type="dxa"/>
          </w:tcPr>
          <w:p w14:paraId="142E5287" w14:textId="77777777" w:rsidR="00DC64C9" w:rsidRPr="006E0234" w:rsidRDefault="00DC64C9" w:rsidP="00DC64C9">
            <w:pPr>
              <w:spacing w:line="360" w:lineRule="auto"/>
              <w:jc w:val="center"/>
              <w:rPr>
                <w:rFonts w:ascii="宋体" w:hAnsi="宋体"/>
                <w:sz w:val="24"/>
              </w:rPr>
            </w:pPr>
            <w:r w:rsidRPr="006E0234">
              <w:rPr>
                <w:rFonts w:ascii="宋体" w:hAnsi="宋体" w:hint="eastAsia"/>
                <w:sz w:val="24"/>
              </w:rPr>
              <w:t>其它</w:t>
            </w:r>
          </w:p>
        </w:tc>
        <w:tc>
          <w:tcPr>
            <w:tcW w:w="4262" w:type="dxa"/>
            <w:gridSpan w:val="2"/>
          </w:tcPr>
          <w:p w14:paraId="5020B2D3" w14:textId="77777777" w:rsidR="00DC64C9" w:rsidRPr="006E0234" w:rsidRDefault="00DC64C9" w:rsidP="00DC64C9">
            <w:pPr>
              <w:spacing w:line="360" w:lineRule="auto"/>
              <w:rPr>
                <w:rFonts w:ascii="宋体" w:hAnsi="宋体"/>
                <w:sz w:val="24"/>
              </w:rPr>
            </w:pPr>
          </w:p>
        </w:tc>
      </w:tr>
      <w:tr w:rsidR="00DC64C9" w:rsidRPr="006E0234" w14:paraId="08A8863D" w14:textId="77777777" w:rsidTr="00C254E5">
        <w:tc>
          <w:tcPr>
            <w:tcW w:w="2130" w:type="dxa"/>
          </w:tcPr>
          <w:p w14:paraId="6F132E9B" w14:textId="77777777" w:rsidR="00DC64C9" w:rsidRPr="006E0234" w:rsidRDefault="00DC64C9" w:rsidP="00DC64C9">
            <w:pPr>
              <w:spacing w:line="360" w:lineRule="auto"/>
              <w:jc w:val="center"/>
              <w:rPr>
                <w:rFonts w:ascii="宋体" w:hAnsi="宋体"/>
                <w:b/>
                <w:sz w:val="24"/>
              </w:rPr>
            </w:pPr>
            <w:r w:rsidRPr="006E0234">
              <w:rPr>
                <w:rFonts w:ascii="宋体" w:hAnsi="宋体" w:hint="eastAsia"/>
                <w:b/>
                <w:sz w:val="24"/>
              </w:rPr>
              <w:t>备注</w:t>
            </w:r>
          </w:p>
        </w:tc>
        <w:tc>
          <w:tcPr>
            <w:tcW w:w="6392" w:type="dxa"/>
            <w:gridSpan w:val="3"/>
          </w:tcPr>
          <w:p w14:paraId="4DEFEEC9" w14:textId="77777777" w:rsidR="00DC64C9" w:rsidRPr="006E0234" w:rsidRDefault="00DC64C9" w:rsidP="00DC64C9">
            <w:pPr>
              <w:spacing w:line="360" w:lineRule="auto"/>
              <w:rPr>
                <w:rFonts w:ascii="宋体" w:hAnsi="宋体"/>
                <w:sz w:val="24"/>
              </w:rPr>
            </w:pPr>
          </w:p>
        </w:tc>
      </w:tr>
      <w:tr w:rsidR="00DC64C9" w:rsidRPr="006E0234" w14:paraId="63E1117E" w14:textId="77777777" w:rsidTr="00C254E5">
        <w:tc>
          <w:tcPr>
            <w:tcW w:w="8522" w:type="dxa"/>
            <w:gridSpan w:val="4"/>
          </w:tcPr>
          <w:p w14:paraId="4432973E" w14:textId="77777777" w:rsidR="00DC64C9" w:rsidRPr="006E0234" w:rsidRDefault="00DC64C9" w:rsidP="00DC64C9">
            <w:pPr>
              <w:wordWrap w:val="0"/>
              <w:spacing w:line="360" w:lineRule="auto"/>
              <w:jc w:val="right"/>
              <w:rPr>
                <w:rFonts w:ascii="宋体" w:hAnsi="宋体"/>
                <w:b/>
                <w:sz w:val="24"/>
              </w:rPr>
            </w:pPr>
            <w:r w:rsidRPr="006E0234">
              <w:rPr>
                <w:rFonts w:ascii="宋体" w:hAnsi="宋体" w:hint="eastAsia"/>
                <w:b/>
                <w:sz w:val="24"/>
              </w:rPr>
              <w:t xml:space="preserve">项目现场负责人：          </w:t>
            </w:r>
          </w:p>
        </w:tc>
      </w:tr>
    </w:tbl>
    <w:p w14:paraId="4C690529" w14:textId="77777777" w:rsidR="00DC64C9" w:rsidRPr="006E0234" w:rsidRDefault="00DC64C9" w:rsidP="00DC64C9">
      <w:pPr>
        <w:spacing w:line="360" w:lineRule="auto"/>
        <w:rPr>
          <w:rFonts w:ascii="宋体" w:hAnsi="宋体"/>
          <w:b/>
          <w:sz w:val="24"/>
        </w:rPr>
      </w:pPr>
    </w:p>
    <w:p w14:paraId="73F7CF6E" w14:textId="77777777" w:rsidR="00DC64C9" w:rsidRPr="006E0234" w:rsidRDefault="00DC64C9" w:rsidP="00DC64C9">
      <w:pPr>
        <w:spacing w:line="360" w:lineRule="auto"/>
        <w:rPr>
          <w:rFonts w:ascii="宋体" w:hAnsi="宋体"/>
          <w:b/>
          <w:sz w:val="24"/>
        </w:rPr>
      </w:pPr>
    </w:p>
    <w:p w14:paraId="04DDB17D" w14:textId="77777777" w:rsidR="00DC64C9" w:rsidRPr="006E0234" w:rsidRDefault="00DC64C9" w:rsidP="00DC64C9">
      <w:pPr>
        <w:spacing w:line="360" w:lineRule="auto"/>
        <w:rPr>
          <w:rFonts w:ascii="宋体" w:hAnsi="宋体"/>
          <w:b/>
          <w:sz w:val="24"/>
        </w:rPr>
      </w:pPr>
    </w:p>
    <w:p w14:paraId="47EECBEC" w14:textId="77777777" w:rsidR="00DC64C9" w:rsidRPr="006E0234" w:rsidRDefault="00DC64C9" w:rsidP="00DC64C9">
      <w:pPr>
        <w:spacing w:line="360" w:lineRule="auto"/>
        <w:rPr>
          <w:rFonts w:ascii="宋体" w:hAnsi="宋体"/>
          <w:b/>
          <w:sz w:val="24"/>
        </w:rPr>
      </w:pPr>
    </w:p>
    <w:p w14:paraId="2F11E976" w14:textId="77777777" w:rsidR="00DC64C9" w:rsidRPr="006E0234" w:rsidRDefault="00DC64C9" w:rsidP="00DC64C9">
      <w:pPr>
        <w:spacing w:line="360" w:lineRule="auto"/>
        <w:rPr>
          <w:rFonts w:ascii="宋体" w:hAnsi="宋体"/>
          <w:b/>
          <w:sz w:val="24"/>
        </w:rPr>
      </w:pPr>
    </w:p>
    <w:p w14:paraId="5D362DB4" w14:textId="77777777" w:rsidR="00DC64C9" w:rsidRPr="006E0234" w:rsidRDefault="00DC64C9" w:rsidP="00DC64C9">
      <w:pPr>
        <w:spacing w:line="360" w:lineRule="auto"/>
        <w:rPr>
          <w:rFonts w:ascii="宋体" w:hAnsi="宋体"/>
          <w:b/>
          <w:sz w:val="24"/>
        </w:rPr>
      </w:pPr>
    </w:p>
    <w:p w14:paraId="02844A6E" w14:textId="77777777" w:rsidR="00DC64C9" w:rsidRPr="006E0234" w:rsidRDefault="00DC64C9" w:rsidP="00DC64C9">
      <w:pPr>
        <w:spacing w:line="360" w:lineRule="auto"/>
        <w:rPr>
          <w:rFonts w:ascii="宋体" w:hAnsi="宋体"/>
          <w:b/>
          <w:sz w:val="24"/>
        </w:rPr>
      </w:pPr>
    </w:p>
    <w:p w14:paraId="282810FD" w14:textId="77777777" w:rsidR="00DC64C9" w:rsidRPr="006E0234" w:rsidRDefault="00DC64C9" w:rsidP="00DC64C9">
      <w:pPr>
        <w:spacing w:line="360" w:lineRule="auto"/>
        <w:rPr>
          <w:rFonts w:ascii="宋体" w:hAnsi="宋体"/>
          <w:b/>
          <w:sz w:val="24"/>
        </w:rPr>
      </w:pPr>
    </w:p>
    <w:p w14:paraId="24208824" w14:textId="77777777" w:rsidR="00DC64C9" w:rsidRPr="006E0234" w:rsidRDefault="00DC64C9" w:rsidP="00DC64C9">
      <w:pPr>
        <w:rPr>
          <w:b/>
        </w:rPr>
      </w:pPr>
    </w:p>
    <w:p w14:paraId="0F138979" w14:textId="77777777" w:rsidR="00DC64C9" w:rsidRPr="006E0234" w:rsidRDefault="00DC64C9" w:rsidP="00DC64C9">
      <w:pPr>
        <w:rPr>
          <w:b/>
        </w:rPr>
      </w:pPr>
    </w:p>
    <w:p w14:paraId="7B8DA9DD" w14:textId="77777777" w:rsidR="00DC64C9" w:rsidRPr="006E0234" w:rsidRDefault="00DC64C9" w:rsidP="00DC64C9">
      <w:pPr>
        <w:rPr>
          <w:b/>
        </w:rPr>
      </w:pPr>
    </w:p>
    <w:p w14:paraId="04BA8B5C" w14:textId="77777777" w:rsidR="00DC64C9" w:rsidRPr="006E0234" w:rsidRDefault="00DC64C9" w:rsidP="00DC64C9">
      <w:pPr>
        <w:rPr>
          <w:b/>
        </w:rPr>
      </w:pPr>
    </w:p>
    <w:p w14:paraId="0380F682" w14:textId="77777777" w:rsidR="00DC64C9" w:rsidRPr="006E0234" w:rsidRDefault="00DC64C9" w:rsidP="00DC64C9">
      <w:pPr>
        <w:rPr>
          <w:b/>
        </w:rPr>
      </w:pPr>
    </w:p>
    <w:p w14:paraId="057D818B" w14:textId="77777777" w:rsidR="00DC64C9" w:rsidRPr="006E0234" w:rsidRDefault="00DC64C9" w:rsidP="00DC64C9">
      <w:pPr>
        <w:rPr>
          <w:b/>
        </w:rPr>
      </w:pPr>
    </w:p>
    <w:p w14:paraId="3ADF5A55" w14:textId="77777777" w:rsidR="00DC64C9" w:rsidRPr="006E0234" w:rsidRDefault="00DC64C9" w:rsidP="00DC64C9">
      <w:pPr>
        <w:rPr>
          <w:b/>
        </w:rPr>
      </w:pPr>
    </w:p>
    <w:p w14:paraId="64929F71" w14:textId="77777777" w:rsidR="00DC64C9" w:rsidRPr="006E0234" w:rsidRDefault="00DC64C9" w:rsidP="00DC64C9">
      <w:pPr>
        <w:spacing w:line="360" w:lineRule="auto"/>
        <w:rPr>
          <w:rFonts w:ascii="宋体" w:hAnsi="宋体"/>
          <w:sz w:val="24"/>
        </w:rPr>
      </w:pPr>
    </w:p>
    <w:p w14:paraId="18B1CCF0" w14:textId="77777777" w:rsidR="009A10BF" w:rsidRPr="006E0234" w:rsidRDefault="009A10BF" w:rsidP="009A10BF">
      <w:pPr>
        <w:snapToGrid w:val="0"/>
        <w:spacing w:line="360" w:lineRule="auto"/>
        <w:ind w:firstLineChars="200" w:firstLine="420"/>
        <w:rPr>
          <w:rFonts w:ascii="宋体" w:hAnsi="宋体"/>
          <w:szCs w:val="21"/>
        </w:rPr>
      </w:pPr>
    </w:p>
    <w:p w14:paraId="43E00E0B" w14:textId="4F53ABDC" w:rsidR="00DB4DBA" w:rsidRPr="006E0234" w:rsidRDefault="00DB4DBA" w:rsidP="00DB4DBA">
      <w:pPr>
        <w:spacing w:line="360" w:lineRule="auto"/>
        <w:jc w:val="center"/>
        <w:outlineLvl w:val="0"/>
        <w:rPr>
          <w:rFonts w:eastAsiaTheme="minorEastAsia"/>
          <w:b/>
          <w:sz w:val="36"/>
          <w:szCs w:val="36"/>
        </w:rPr>
      </w:pPr>
      <w:r w:rsidRPr="006E0234">
        <w:rPr>
          <w:rFonts w:eastAsiaTheme="minorEastAsia"/>
          <w:b/>
          <w:sz w:val="36"/>
          <w:szCs w:val="36"/>
        </w:rPr>
        <w:br w:type="page"/>
      </w:r>
      <w:bookmarkStart w:id="667" w:name="_Toc97371946"/>
      <w:r w:rsidRPr="006E0234">
        <w:rPr>
          <w:rFonts w:eastAsiaTheme="minorEastAsia"/>
          <w:b/>
          <w:sz w:val="36"/>
          <w:szCs w:val="36"/>
        </w:rPr>
        <w:lastRenderedPageBreak/>
        <w:t>第</w:t>
      </w:r>
      <w:r w:rsidR="00660EF8" w:rsidRPr="006E0234">
        <w:rPr>
          <w:rFonts w:eastAsiaTheme="minorEastAsia"/>
          <w:b/>
          <w:sz w:val="36"/>
          <w:szCs w:val="36"/>
        </w:rPr>
        <w:t>五</w:t>
      </w:r>
      <w:r w:rsidRPr="006E0234">
        <w:rPr>
          <w:rFonts w:eastAsiaTheme="minorEastAsia"/>
          <w:b/>
          <w:sz w:val="36"/>
          <w:szCs w:val="36"/>
        </w:rPr>
        <w:t>章</w:t>
      </w:r>
      <w:r w:rsidRPr="006E0234">
        <w:rPr>
          <w:rFonts w:eastAsiaTheme="minorEastAsia"/>
          <w:b/>
          <w:sz w:val="36"/>
          <w:szCs w:val="36"/>
        </w:rPr>
        <w:t xml:space="preserve">   </w:t>
      </w:r>
      <w:r w:rsidR="005D7C2A" w:rsidRPr="006E0234">
        <w:rPr>
          <w:rFonts w:eastAsiaTheme="minorEastAsia"/>
          <w:b/>
          <w:sz w:val="36"/>
          <w:szCs w:val="36"/>
        </w:rPr>
        <w:t>合同草案条款</w:t>
      </w:r>
      <w:bookmarkEnd w:id="667"/>
    </w:p>
    <w:p w14:paraId="6FAC8D30" w14:textId="77777777" w:rsidR="00DC64C9" w:rsidRPr="006E0234" w:rsidRDefault="00DC64C9" w:rsidP="00DC64C9">
      <w:pPr>
        <w:pStyle w:val="af1"/>
        <w:tabs>
          <w:tab w:val="left" w:pos="6435"/>
        </w:tabs>
        <w:spacing w:line="360" w:lineRule="auto"/>
        <w:rPr>
          <w:rFonts w:ascii="仿宋" w:eastAsia="仿宋" w:hAnsi="仿宋" w:hint="default"/>
          <w:sz w:val="24"/>
          <w:szCs w:val="24"/>
        </w:rPr>
      </w:pPr>
      <w:r w:rsidRPr="006E0234">
        <w:rPr>
          <w:rFonts w:ascii="仿宋" w:eastAsia="仿宋" w:hAnsi="仿宋"/>
          <w:sz w:val="28"/>
          <w:szCs w:val="28"/>
        </w:rPr>
        <w:t>项目编号：</w:t>
      </w:r>
    </w:p>
    <w:p w14:paraId="49B167B8" w14:textId="77777777" w:rsidR="00DC64C9" w:rsidRPr="006E0234" w:rsidRDefault="00DC64C9" w:rsidP="00DC64C9">
      <w:pPr>
        <w:pStyle w:val="af1"/>
        <w:spacing w:line="360" w:lineRule="auto"/>
        <w:ind w:firstLine="560"/>
        <w:rPr>
          <w:rFonts w:ascii="仿宋" w:eastAsia="仿宋" w:hAnsi="仿宋" w:hint="default"/>
          <w:sz w:val="24"/>
          <w:szCs w:val="24"/>
        </w:rPr>
      </w:pPr>
    </w:p>
    <w:p w14:paraId="35E4CC4B" w14:textId="77777777" w:rsidR="00DC64C9" w:rsidRPr="006E0234" w:rsidRDefault="00DC64C9" w:rsidP="00DC64C9">
      <w:pPr>
        <w:pStyle w:val="af1"/>
        <w:spacing w:line="360" w:lineRule="auto"/>
        <w:ind w:firstLine="560"/>
        <w:rPr>
          <w:rFonts w:ascii="仿宋" w:eastAsia="仿宋" w:hAnsi="仿宋" w:hint="default"/>
          <w:sz w:val="24"/>
          <w:szCs w:val="24"/>
        </w:rPr>
      </w:pPr>
    </w:p>
    <w:p w14:paraId="257E39E8" w14:textId="77777777" w:rsidR="00DC64C9" w:rsidRPr="006E0234" w:rsidRDefault="00DC64C9" w:rsidP="00DC64C9">
      <w:pPr>
        <w:pStyle w:val="af1"/>
        <w:spacing w:line="360" w:lineRule="auto"/>
        <w:ind w:firstLine="560"/>
        <w:rPr>
          <w:rFonts w:ascii="仿宋" w:eastAsia="仿宋" w:hAnsi="仿宋" w:hint="default"/>
          <w:sz w:val="24"/>
          <w:szCs w:val="24"/>
        </w:rPr>
      </w:pPr>
    </w:p>
    <w:p w14:paraId="768038E4" w14:textId="77777777" w:rsidR="00DC64C9" w:rsidRPr="006E0234" w:rsidRDefault="00DC64C9" w:rsidP="00DC64C9">
      <w:pPr>
        <w:pStyle w:val="af1"/>
        <w:spacing w:line="360" w:lineRule="auto"/>
        <w:ind w:firstLine="560"/>
        <w:rPr>
          <w:rFonts w:ascii="仿宋" w:eastAsia="仿宋" w:hAnsi="仿宋" w:hint="default"/>
          <w:sz w:val="24"/>
          <w:szCs w:val="24"/>
        </w:rPr>
      </w:pPr>
    </w:p>
    <w:p w14:paraId="30138B33" w14:textId="77777777" w:rsidR="00DC64C9" w:rsidRPr="006E0234" w:rsidRDefault="00DC64C9" w:rsidP="00DC64C9">
      <w:pPr>
        <w:pStyle w:val="af1"/>
        <w:spacing w:line="360" w:lineRule="auto"/>
        <w:ind w:firstLine="560"/>
        <w:rPr>
          <w:rFonts w:ascii="仿宋" w:eastAsia="仿宋" w:hAnsi="仿宋" w:hint="default"/>
          <w:sz w:val="24"/>
          <w:szCs w:val="24"/>
        </w:rPr>
      </w:pPr>
    </w:p>
    <w:p w14:paraId="78CFED7A" w14:textId="77777777" w:rsidR="00DC64C9" w:rsidRPr="006E0234" w:rsidRDefault="00DC64C9" w:rsidP="00DC64C9">
      <w:pPr>
        <w:spacing w:line="360" w:lineRule="auto"/>
        <w:ind w:firstLineChars="45" w:firstLine="199"/>
        <w:jc w:val="center"/>
        <w:rPr>
          <w:rFonts w:ascii="仿宋" w:eastAsia="仿宋" w:hAnsi="仿宋"/>
          <w:b/>
          <w:sz w:val="44"/>
          <w:szCs w:val="44"/>
        </w:rPr>
      </w:pPr>
    </w:p>
    <w:p w14:paraId="5BD66C3C" w14:textId="77777777" w:rsidR="00DC64C9" w:rsidRPr="006E0234" w:rsidRDefault="00DC64C9" w:rsidP="00DC64C9">
      <w:pPr>
        <w:spacing w:line="360" w:lineRule="auto"/>
        <w:ind w:firstLineChars="45" w:firstLine="199"/>
        <w:jc w:val="center"/>
        <w:rPr>
          <w:rFonts w:ascii="仿宋" w:eastAsia="仿宋" w:hAnsi="仿宋"/>
          <w:b/>
          <w:sz w:val="44"/>
          <w:szCs w:val="44"/>
        </w:rPr>
      </w:pPr>
      <w:r w:rsidRPr="006E0234">
        <w:rPr>
          <w:rFonts w:ascii="仿宋" w:eastAsia="仿宋" w:hAnsi="仿宋" w:hint="eastAsia"/>
          <w:b/>
          <w:sz w:val="44"/>
          <w:szCs w:val="44"/>
        </w:rPr>
        <w:t>委托服务合同</w:t>
      </w:r>
    </w:p>
    <w:p w14:paraId="4C0330DC" w14:textId="77777777" w:rsidR="00DC64C9" w:rsidRPr="006E0234" w:rsidRDefault="00DC64C9" w:rsidP="00DC64C9">
      <w:pPr>
        <w:spacing w:line="360" w:lineRule="auto"/>
        <w:ind w:firstLineChars="45" w:firstLine="163"/>
        <w:jc w:val="center"/>
        <w:rPr>
          <w:rFonts w:ascii="仿宋" w:eastAsia="仿宋" w:hAnsi="仿宋"/>
          <w:b/>
          <w:bCs/>
          <w:sz w:val="36"/>
          <w:szCs w:val="44"/>
        </w:rPr>
      </w:pPr>
      <w:r w:rsidRPr="006E0234">
        <w:rPr>
          <w:rFonts w:ascii="仿宋" w:eastAsia="仿宋" w:hAnsi="仿宋" w:hint="eastAsia"/>
          <w:b/>
          <w:sz w:val="36"/>
          <w:szCs w:val="44"/>
        </w:rPr>
        <w:t>（具体服务要求以实际签订为准）</w:t>
      </w:r>
    </w:p>
    <w:p w14:paraId="31763373" w14:textId="77777777" w:rsidR="00DC64C9" w:rsidRPr="006E0234" w:rsidRDefault="00DC64C9" w:rsidP="00DC64C9">
      <w:pPr>
        <w:pStyle w:val="af1"/>
        <w:spacing w:line="360" w:lineRule="auto"/>
        <w:ind w:firstLine="560"/>
        <w:rPr>
          <w:rFonts w:ascii="仿宋" w:eastAsia="仿宋" w:hAnsi="仿宋" w:hint="default"/>
          <w:sz w:val="24"/>
          <w:szCs w:val="24"/>
        </w:rPr>
      </w:pPr>
    </w:p>
    <w:p w14:paraId="1EA0A037" w14:textId="77777777" w:rsidR="00DC64C9" w:rsidRPr="006E0234" w:rsidRDefault="00DC64C9" w:rsidP="00DC64C9">
      <w:pPr>
        <w:pStyle w:val="af1"/>
        <w:spacing w:line="360" w:lineRule="auto"/>
        <w:ind w:firstLine="560"/>
        <w:rPr>
          <w:rFonts w:ascii="仿宋" w:eastAsia="仿宋" w:hAnsi="仿宋" w:hint="default"/>
          <w:sz w:val="24"/>
          <w:szCs w:val="24"/>
        </w:rPr>
      </w:pPr>
    </w:p>
    <w:p w14:paraId="132F24DE" w14:textId="77777777" w:rsidR="00DC64C9" w:rsidRPr="006E0234" w:rsidRDefault="00DC64C9" w:rsidP="00DC64C9">
      <w:pPr>
        <w:pStyle w:val="af1"/>
        <w:spacing w:line="360" w:lineRule="auto"/>
        <w:ind w:firstLine="560"/>
        <w:rPr>
          <w:rFonts w:ascii="仿宋" w:eastAsia="仿宋" w:hAnsi="仿宋" w:hint="default"/>
          <w:sz w:val="24"/>
          <w:szCs w:val="24"/>
        </w:rPr>
      </w:pPr>
    </w:p>
    <w:p w14:paraId="12A605AF" w14:textId="77777777" w:rsidR="00DC64C9" w:rsidRPr="006E0234" w:rsidRDefault="00DC64C9" w:rsidP="00DC64C9">
      <w:pPr>
        <w:pStyle w:val="af1"/>
        <w:spacing w:line="360" w:lineRule="auto"/>
        <w:ind w:firstLine="560"/>
        <w:rPr>
          <w:rFonts w:ascii="仿宋" w:eastAsia="仿宋" w:hAnsi="仿宋" w:hint="default"/>
          <w:sz w:val="24"/>
          <w:szCs w:val="24"/>
        </w:rPr>
      </w:pPr>
    </w:p>
    <w:p w14:paraId="0634C46C" w14:textId="77777777" w:rsidR="00DC64C9" w:rsidRPr="006E0234" w:rsidRDefault="00DC64C9" w:rsidP="00DC64C9">
      <w:pPr>
        <w:pStyle w:val="af1"/>
        <w:spacing w:line="360" w:lineRule="auto"/>
        <w:ind w:firstLine="560"/>
        <w:rPr>
          <w:rFonts w:ascii="仿宋" w:eastAsia="仿宋" w:hAnsi="仿宋" w:hint="default"/>
          <w:sz w:val="24"/>
          <w:szCs w:val="24"/>
        </w:rPr>
      </w:pPr>
    </w:p>
    <w:p w14:paraId="31601F67" w14:textId="77777777" w:rsidR="00DC64C9" w:rsidRPr="006E0234" w:rsidRDefault="00DC64C9" w:rsidP="00DC64C9">
      <w:pPr>
        <w:pStyle w:val="af1"/>
        <w:spacing w:line="360" w:lineRule="auto"/>
        <w:ind w:firstLine="560"/>
        <w:rPr>
          <w:rFonts w:ascii="仿宋" w:eastAsia="仿宋" w:hAnsi="仿宋" w:hint="default"/>
          <w:sz w:val="24"/>
          <w:szCs w:val="24"/>
        </w:rPr>
      </w:pPr>
    </w:p>
    <w:p w14:paraId="4FA186C9" w14:textId="77777777" w:rsidR="00DC64C9" w:rsidRPr="006E0234" w:rsidRDefault="00DC64C9" w:rsidP="00DC64C9">
      <w:pPr>
        <w:pStyle w:val="af1"/>
        <w:spacing w:line="360" w:lineRule="auto"/>
        <w:ind w:firstLine="560"/>
        <w:rPr>
          <w:rFonts w:ascii="仿宋" w:eastAsia="仿宋" w:hAnsi="仿宋" w:hint="default"/>
          <w:sz w:val="24"/>
          <w:szCs w:val="24"/>
        </w:rPr>
      </w:pPr>
    </w:p>
    <w:p w14:paraId="02BCBB18" w14:textId="77777777" w:rsidR="00DC64C9" w:rsidRPr="006E0234" w:rsidRDefault="00DC64C9" w:rsidP="00DC64C9">
      <w:pPr>
        <w:pStyle w:val="af1"/>
        <w:spacing w:line="360" w:lineRule="auto"/>
        <w:ind w:firstLine="560"/>
        <w:rPr>
          <w:rFonts w:ascii="仿宋" w:eastAsia="仿宋" w:hAnsi="仿宋" w:hint="default"/>
          <w:sz w:val="24"/>
          <w:szCs w:val="24"/>
        </w:rPr>
      </w:pPr>
    </w:p>
    <w:p w14:paraId="1D6234AE" w14:textId="77777777" w:rsidR="00DC64C9" w:rsidRPr="006E0234" w:rsidRDefault="00DC64C9" w:rsidP="00DC64C9">
      <w:pPr>
        <w:pStyle w:val="af1"/>
        <w:spacing w:line="360" w:lineRule="auto"/>
        <w:ind w:firstLine="600"/>
        <w:rPr>
          <w:rFonts w:ascii="仿宋" w:eastAsia="仿宋" w:hAnsi="仿宋" w:hint="default"/>
          <w:sz w:val="28"/>
          <w:szCs w:val="28"/>
        </w:rPr>
      </w:pPr>
      <w:r w:rsidRPr="006E0234">
        <w:rPr>
          <w:rFonts w:ascii="仿宋" w:eastAsia="仿宋" w:hAnsi="仿宋"/>
          <w:sz w:val="28"/>
          <w:szCs w:val="28"/>
        </w:rPr>
        <w:t xml:space="preserve">甲方： </w:t>
      </w:r>
      <w:r w:rsidRPr="006E0234">
        <w:rPr>
          <w:rFonts w:ascii="仿宋" w:eastAsia="仿宋" w:hAnsi="仿宋"/>
          <w:sz w:val="28"/>
          <w:szCs w:val="28"/>
          <w:u w:val="single"/>
        </w:rPr>
        <w:t xml:space="preserve">                          </w:t>
      </w:r>
    </w:p>
    <w:p w14:paraId="5B8BAA17" w14:textId="77777777" w:rsidR="00DC64C9" w:rsidRPr="006E0234" w:rsidRDefault="00DC64C9" w:rsidP="00DC64C9">
      <w:pPr>
        <w:pStyle w:val="af1"/>
        <w:spacing w:line="360" w:lineRule="auto"/>
        <w:ind w:firstLine="600"/>
        <w:rPr>
          <w:rFonts w:ascii="仿宋" w:eastAsia="仿宋" w:hAnsi="仿宋" w:hint="default"/>
          <w:sz w:val="28"/>
          <w:szCs w:val="28"/>
        </w:rPr>
      </w:pPr>
    </w:p>
    <w:p w14:paraId="18090BA6" w14:textId="77777777" w:rsidR="00DC64C9" w:rsidRPr="006E0234" w:rsidRDefault="00DC64C9" w:rsidP="00DC64C9">
      <w:pPr>
        <w:pStyle w:val="af1"/>
        <w:spacing w:line="360" w:lineRule="auto"/>
        <w:ind w:firstLine="600"/>
        <w:rPr>
          <w:rFonts w:ascii="仿宋" w:eastAsia="仿宋" w:hAnsi="仿宋" w:hint="default"/>
          <w:sz w:val="28"/>
          <w:szCs w:val="28"/>
        </w:rPr>
      </w:pPr>
    </w:p>
    <w:p w14:paraId="2E10AA3C" w14:textId="77777777" w:rsidR="00DC64C9" w:rsidRPr="006E0234" w:rsidRDefault="00DC64C9" w:rsidP="00DC64C9">
      <w:pPr>
        <w:pStyle w:val="af1"/>
        <w:spacing w:line="360" w:lineRule="auto"/>
        <w:ind w:firstLine="600"/>
        <w:rPr>
          <w:rFonts w:ascii="仿宋" w:eastAsia="仿宋" w:hAnsi="仿宋" w:hint="default"/>
          <w:sz w:val="28"/>
          <w:szCs w:val="28"/>
          <w:u w:val="single"/>
        </w:rPr>
      </w:pPr>
      <w:r w:rsidRPr="006E0234">
        <w:rPr>
          <w:rFonts w:ascii="仿宋" w:eastAsia="仿宋" w:hAnsi="仿宋"/>
          <w:sz w:val="28"/>
          <w:szCs w:val="28"/>
        </w:rPr>
        <w:t>乙方：</w:t>
      </w:r>
      <w:r w:rsidRPr="006E0234">
        <w:rPr>
          <w:rFonts w:ascii="仿宋" w:eastAsia="仿宋" w:hAnsi="仿宋"/>
          <w:sz w:val="28"/>
          <w:szCs w:val="28"/>
          <w:u w:val="single"/>
        </w:rPr>
        <w:t xml:space="preserve">                           </w:t>
      </w:r>
    </w:p>
    <w:p w14:paraId="505F8BD9" w14:textId="77777777" w:rsidR="00DC64C9" w:rsidRPr="006E0234" w:rsidRDefault="00DC64C9" w:rsidP="00DC64C9">
      <w:pPr>
        <w:pStyle w:val="af1"/>
        <w:spacing w:line="360" w:lineRule="auto"/>
        <w:ind w:firstLine="560"/>
        <w:rPr>
          <w:rFonts w:ascii="仿宋" w:eastAsia="仿宋" w:hAnsi="仿宋" w:hint="default"/>
          <w:sz w:val="24"/>
          <w:szCs w:val="24"/>
          <w:u w:val="single"/>
        </w:rPr>
      </w:pPr>
    </w:p>
    <w:p w14:paraId="7C84EBAE" w14:textId="77777777" w:rsidR="00DC64C9" w:rsidRPr="006E0234" w:rsidRDefault="00DC64C9" w:rsidP="00DC64C9">
      <w:pPr>
        <w:pStyle w:val="af1"/>
        <w:spacing w:line="360" w:lineRule="auto"/>
        <w:ind w:firstLine="560"/>
        <w:rPr>
          <w:rFonts w:ascii="仿宋" w:eastAsia="仿宋" w:hAnsi="仿宋" w:hint="default"/>
          <w:sz w:val="24"/>
          <w:szCs w:val="24"/>
        </w:rPr>
      </w:pPr>
    </w:p>
    <w:p w14:paraId="125268FA" w14:textId="77777777" w:rsidR="00DC64C9" w:rsidRPr="006E0234" w:rsidRDefault="00DC64C9" w:rsidP="00DC64C9">
      <w:pPr>
        <w:pStyle w:val="af1"/>
        <w:spacing w:line="360" w:lineRule="auto"/>
        <w:ind w:firstLine="560"/>
        <w:rPr>
          <w:rFonts w:ascii="仿宋" w:eastAsia="仿宋" w:hAnsi="仿宋" w:hint="default"/>
          <w:sz w:val="24"/>
          <w:szCs w:val="24"/>
        </w:rPr>
      </w:pPr>
    </w:p>
    <w:p w14:paraId="7E91EE8C" w14:textId="77777777" w:rsidR="00DC64C9" w:rsidRPr="006E0234" w:rsidRDefault="00DC64C9" w:rsidP="00DC64C9">
      <w:pPr>
        <w:pStyle w:val="af1"/>
        <w:spacing w:line="360" w:lineRule="auto"/>
        <w:ind w:firstLine="560"/>
        <w:rPr>
          <w:rFonts w:ascii="仿宋" w:eastAsia="仿宋" w:hAnsi="仿宋" w:hint="default"/>
          <w:sz w:val="24"/>
          <w:szCs w:val="24"/>
        </w:rPr>
      </w:pPr>
    </w:p>
    <w:p w14:paraId="720DA24B"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lastRenderedPageBreak/>
        <w:t>根据《中华人民共和国民法典》等法律、法规的规定，甲、乙双方就乙方为甲方提供服务事宜签订本合同，具体内容如下。</w:t>
      </w:r>
    </w:p>
    <w:p w14:paraId="1018041F" w14:textId="77777777" w:rsidR="00DC64C9" w:rsidRPr="006E0234" w:rsidRDefault="00DC64C9" w:rsidP="00DC64C9">
      <w:pPr>
        <w:pStyle w:val="af1"/>
        <w:spacing w:line="360" w:lineRule="auto"/>
        <w:ind w:firstLine="562"/>
        <w:rPr>
          <w:rFonts w:hAnsi="宋体" w:hint="default"/>
          <w:b/>
          <w:bCs/>
          <w:sz w:val="24"/>
          <w:szCs w:val="24"/>
        </w:rPr>
      </w:pPr>
    </w:p>
    <w:p w14:paraId="0462C9E5"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1.  服务内容</w:t>
      </w:r>
    </w:p>
    <w:p w14:paraId="5CE8053F" w14:textId="77777777" w:rsidR="00DC64C9" w:rsidRPr="006E0234" w:rsidRDefault="00DC64C9" w:rsidP="00DC64C9">
      <w:pPr>
        <w:pStyle w:val="af1"/>
        <w:tabs>
          <w:tab w:val="left" w:pos="5220"/>
        </w:tabs>
        <w:spacing w:line="360" w:lineRule="auto"/>
        <w:ind w:firstLine="560"/>
        <w:rPr>
          <w:rFonts w:hAnsi="宋体" w:hint="default"/>
          <w:sz w:val="24"/>
          <w:szCs w:val="24"/>
          <w:u w:val="single"/>
        </w:rPr>
      </w:pPr>
      <w:r w:rsidRPr="006E0234">
        <w:rPr>
          <w:rFonts w:hAnsi="宋体"/>
          <w:sz w:val="24"/>
          <w:szCs w:val="24"/>
        </w:rPr>
        <w:t>1.1 服务名称：</w:t>
      </w:r>
    </w:p>
    <w:p w14:paraId="4C1E1E6C" w14:textId="77777777" w:rsidR="00DC64C9" w:rsidRPr="006E0234" w:rsidRDefault="00DC64C9" w:rsidP="00DC64C9">
      <w:pPr>
        <w:pStyle w:val="af1"/>
        <w:tabs>
          <w:tab w:val="left" w:pos="5220"/>
        </w:tabs>
        <w:spacing w:line="360" w:lineRule="auto"/>
        <w:ind w:firstLine="560"/>
        <w:rPr>
          <w:rFonts w:hAnsi="宋体" w:hint="default"/>
          <w:sz w:val="24"/>
          <w:szCs w:val="24"/>
          <w:u w:val="single"/>
        </w:rPr>
      </w:pPr>
      <w:r w:rsidRPr="006E0234">
        <w:rPr>
          <w:rFonts w:hAnsi="宋体"/>
          <w:sz w:val="24"/>
          <w:szCs w:val="24"/>
        </w:rPr>
        <w:t>1.2 数量：</w:t>
      </w:r>
    </w:p>
    <w:p w14:paraId="3A81FB96" w14:textId="77777777" w:rsidR="00DC64C9" w:rsidRPr="006E0234" w:rsidRDefault="00DC64C9" w:rsidP="00DC64C9">
      <w:pPr>
        <w:pStyle w:val="af1"/>
        <w:tabs>
          <w:tab w:val="left" w:pos="5220"/>
        </w:tabs>
        <w:spacing w:line="360" w:lineRule="auto"/>
        <w:ind w:firstLine="560"/>
        <w:rPr>
          <w:rFonts w:hAnsi="宋体" w:hint="default"/>
          <w:sz w:val="24"/>
          <w:szCs w:val="24"/>
          <w:u w:val="single"/>
        </w:rPr>
      </w:pPr>
      <w:r w:rsidRPr="006E0234">
        <w:rPr>
          <w:rFonts w:hAnsi="宋体"/>
          <w:sz w:val="24"/>
          <w:szCs w:val="24"/>
          <w:u w:val="single"/>
        </w:rPr>
        <w:t>服务内容包括：</w:t>
      </w:r>
    </w:p>
    <w:p w14:paraId="279D87FB" w14:textId="77777777" w:rsidR="00DC64C9" w:rsidRPr="006E0234" w:rsidRDefault="00DC64C9" w:rsidP="00DC64C9">
      <w:pPr>
        <w:pStyle w:val="af1"/>
        <w:spacing w:line="360" w:lineRule="auto"/>
        <w:ind w:firstLine="562"/>
        <w:rPr>
          <w:rFonts w:hAnsi="宋体" w:hint="default"/>
          <w:sz w:val="24"/>
          <w:szCs w:val="24"/>
          <w:u w:val="single"/>
        </w:rPr>
      </w:pPr>
      <w:r w:rsidRPr="006E0234">
        <w:rPr>
          <w:rFonts w:hAnsi="宋体"/>
          <w:sz w:val="24"/>
          <w:szCs w:val="24"/>
        </w:rPr>
        <w:t>1.3 服务要求：</w:t>
      </w:r>
      <w:r w:rsidRPr="006E0234">
        <w:rPr>
          <w:rFonts w:hAnsi="宋体"/>
          <w:sz w:val="24"/>
          <w:szCs w:val="24"/>
          <w:u w:val="single"/>
        </w:rPr>
        <w:t>乙方须遵守《北京市市容环境卫生条例》、《北京市夜景照明管理办法》、《城市夜景照明技术规范系列标准》（DB11/T388.1～8）等有关规定的要求。</w:t>
      </w:r>
    </w:p>
    <w:p w14:paraId="61765D88"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2.  合同金额</w:t>
      </w:r>
    </w:p>
    <w:p w14:paraId="14EF10D6"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本合同金额为（大写）人民币</w:t>
      </w:r>
      <w:r w:rsidRPr="006E0234">
        <w:rPr>
          <w:rFonts w:hAnsi="宋体"/>
          <w:sz w:val="24"/>
          <w:szCs w:val="24"/>
          <w:u w:val="single"/>
        </w:rPr>
        <w:t xml:space="preserve">          元整</w:t>
      </w:r>
      <w:r w:rsidRPr="006E0234">
        <w:rPr>
          <w:rFonts w:hAnsi="宋体"/>
          <w:sz w:val="24"/>
          <w:szCs w:val="24"/>
        </w:rPr>
        <w:t>（</w:t>
      </w:r>
      <w:r w:rsidRPr="006E0234">
        <w:rPr>
          <w:rFonts w:hAnsi="宋体"/>
          <w:sz w:val="24"/>
          <w:szCs w:val="24"/>
          <w:u w:val="single"/>
        </w:rPr>
        <w:t>￥        元</w:t>
      </w:r>
      <w:r w:rsidRPr="006E0234">
        <w:rPr>
          <w:rFonts w:hAnsi="宋体"/>
          <w:sz w:val="24"/>
          <w:szCs w:val="24"/>
        </w:rPr>
        <w:t>）。双方均认可本合同金额包括了完成本合同包括的所有工作。</w:t>
      </w:r>
    </w:p>
    <w:p w14:paraId="3265A0D5"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3.  合同款项支付及履约保证金</w:t>
      </w:r>
    </w:p>
    <w:p w14:paraId="7FD7E2F7"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3.1 该项目服务费为￥元（人民币大写</w:t>
      </w:r>
      <w:r w:rsidRPr="006E0234">
        <w:rPr>
          <w:rFonts w:hAnsi="宋体"/>
          <w:sz w:val="24"/>
          <w:szCs w:val="24"/>
          <w:u w:val="single"/>
        </w:rPr>
        <w:t>：       元整</w:t>
      </w:r>
      <w:r w:rsidRPr="006E0234">
        <w:rPr>
          <w:rFonts w:hAnsi="宋体"/>
          <w:sz w:val="24"/>
          <w:szCs w:val="24"/>
        </w:rPr>
        <w:t>，双方均认可本价格包括了完成本合同包括的所有工作。</w:t>
      </w:r>
    </w:p>
    <w:p w14:paraId="182B2AE6" w14:textId="77777777" w:rsidR="00DC64C9" w:rsidRPr="006E0234" w:rsidRDefault="00DC64C9" w:rsidP="00DC64C9">
      <w:pPr>
        <w:spacing w:line="360" w:lineRule="auto"/>
        <w:ind w:firstLineChars="200" w:firstLine="480"/>
        <w:textAlignment w:val="baseline"/>
        <w:rPr>
          <w:rFonts w:ascii="宋体" w:hAnsi="宋体"/>
          <w:kern w:val="0"/>
          <w:sz w:val="24"/>
        </w:rPr>
      </w:pPr>
      <w:r w:rsidRPr="006E0234">
        <w:rPr>
          <w:rFonts w:ascii="宋体" w:hAnsi="宋体" w:hint="eastAsia"/>
          <w:sz w:val="24"/>
        </w:rPr>
        <w:t xml:space="preserve">分二次支付。具体付款方式为: </w:t>
      </w:r>
      <w:r w:rsidRPr="006E0234">
        <w:rPr>
          <w:rFonts w:ascii="宋体" w:hAnsi="宋体" w:hint="eastAsia"/>
          <w:kern w:val="0"/>
          <w:sz w:val="24"/>
        </w:rPr>
        <w:t>合同签订生效后30日内，甲方向财政部门申请支付乙方合同总价的50%作为首付款</w:t>
      </w:r>
      <w:r w:rsidRPr="006E0234">
        <w:rPr>
          <w:rFonts w:ascii="宋体" w:hAnsi="宋体" w:hint="eastAsia"/>
          <w:sz w:val="24"/>
        </w:rPr>
        <w:t>￥</w:t>
      </w:r>
      <w:r w:rsidRPr="006E0234">
        <w:rPr>
          <w:rFonts w:ascii="宋体" w:hAnsi="宋体" w:hint="eastAsia"/>
          <w:kern w:val="0"/>
          <w:sz w:val="24"/>
        </w:rPr>
        <w:t>元</w:t>
      </w:r>
      <w:r w:rsidRPr="006E0234">
        <w:rPr>
          <w:rFonts w:ascii="宋体" w:hAnsi="宋体" w:hint="eastAsia"/>
          <w:sz w:val="24"/>
        </w:rPr>
        <w:t>（人民币大写</w:t>
      </w:r>
      <w:r w:rsidRPr="006E0234">
        <w:rPr>
          <w:rFonts w:ascii="宋体" w:hAnsi="宋体" w:hint="eastAsia"/>
          <w:sz w:val="24"/>
          <w:u w:val="single"/>
        </w:rPr>
        <w:t>：        元整</w:t>
      </w:r>
      <w:r w:rsidRPr="006E0234">
        <w:rPr>
          <w:rFonts w:ascii="宋体" w:hAnsi="宋体" w:hint="eastAsia"/>
          <w:sz w:val="24"/>
        </w:rPr>
        <w:t>）</w:t>
      </w:r>
      <w:r w:rsidRPr="006E0234">
        <w:rPr>
          <w:rFonts w:ascii="宋体" w:hAnsi="宋体" w:hint="eastAsia"/>
          <w:kern w:val="0"/>
          <w:sz w:val="24"/>
        </w:rPr>
        <w:t>；服务期满，乙方提供服务成果经甲方验收合格书面确认后，甲方向财政部门申请支付乙方合同金额余下费用。</w:t>
      </w:r>
    </w:p>
    <w:p w14:paraId="4B19751F"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乙方向甲方提供合法有效的增值税发票。</w:t>
      </w:r>
    </w:p>
    <w:p w14:paraId="2AAF0F9D"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上述实际支付时间以政府财政资金到账情况进行支付时间为准，甲方不因此承担逾期付款违约责任。</w:t>
      </w:r>
    </w:p>
    <w:p w14:paraId="18F6BC59"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3.2 履约保证金</w:t>
      </w:r>
    </w:p>
    <w:p w14:paraId="4CA472A8"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合同签订生效后十个工作日内，乙方向甲方交付合同价款10 %的履约保证金。如乙方有违约行为，甲方有权直接从履约保证金中扣除相应数额违约金。服务期满验收合格经甲方书面确认后，且乙方无违约行为，甲方将履约保证金无利息退还乙方。</w:t>
      </w:r>
    </w:p>
    <w:p w14:paraId="5BCF6614"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4.  提交服务成果时间和地点</w:t>
      </w:r>
    </w:p>
    <w:p w14:paraId="3E8BFF4F" w14:textId="77777777" w:rsidR="00DC64C9" w:rsidRPr="006E0234" w:rsidRDefault="00DC64C9" w:rsidP="00DC64C9">
      <w:pPr>
        <w:pStyle w:val="af1"/>
        <w:tabs>
          <w:tab w:val="left" w:pos="5250"/>
          <w:tab w:val="left" w:pos="5940"/>
        </w:tabs>
        <w:spacing w:line="360" w:lineRule="auto"/>
        <w:ind w:firstLine="560"/>
        <w:rPr>
          <w:rFonts w:hAnsi="宋体" w:hint="default"/>
          <w:sz w:val="24"/>
          <w:szCs w:val="24"/>
          <w:u w:val="single"/>
        </w:rPr>
      </w:pPr>
      <w:r w:rsidRPr="006E0234">
        <w:rPr>
          <w:rFonts w:hAnsi="宋体"/>
          <w:bCs/>
          <w:sz w:val="24"/>
          <w:szCs w:val="24"/>
        </w:rPr>
        <w:t>4.1 提交服务成果时间：</w:t>
      </w:r>
    </w:p>
    <w:p w14:paraId="1BCE3EB6" w14:textId="77777777" w:rsidR="00DC64C9" w:rsidRPr="006E0234" w:rsidRDefault="00DC64C9" w:rsidP="00DC64C9">
      <w:pPr>
        <w:pStyle w:val="af1"/>
        <w:tabs>
          <w:tab w:val="left" w:pos="5940"/>
        </w:tabs>
        <w:spacing w:line="360" w:lineRule="auto"/>
        <w:ind w:firstLine="560"/>
        <w:rPr>
          <w:rFonts w:hAnsi="宋体" w:hint="default"/>
          <w:b/>
          <w:bCs/>
          <w:sz w:val="24"/>
          <w:szCs w:val="24"/>
        </w:rPr>
      </w:pPr>
      <w:r w:rsidRPr="006E0234">
        <w:rPr>
          <w:rFonts w:hAnsi="宋体"/>
          <w:bCs/>
          <w:sz w:val="24"/>
          <w:szCs w:val="24"/>
        </w:rPr>
        <w:t>4.2 提交服务成果地点：</w:t>
      </w:r>
    </w:p>
    <w:p w14:paraId="52488AC2" w14:textId="77777777" w:rsidR="00DC64C9" w:rsidRPr="006E0234" w:rsidRDefault="00DC64C9" w:rsidP="00DC64C9">
      <w:pPr>
        <w:pStyle w:val="af1"/>
        <w:tabs>
          <w:tab w:val="left" w:pos="5940"/>
        </w:tabs>
        <w:spacing w:line="360" w:lineRule="auto"/>
        <w:ind w:firstLine="560"/>
        <w:rPr>
          <w:rFonts w:hAnsi="宋体" w:hint="default"/>
          <w:b/>
          <w:bCs/>
          <w:sz w:val="24"/>
          <w:szCs w:val="24"/>
        </w:rPr>
      </w:pPr>
      <w:r w:rsidRPr="006E0234">
        <w:rPr>
          <w:rFonts w:hAnsi="宋体"/>
          <w:bCs/>
          <w:sz w:val="24"/>
          <w:szCs w:val="24"/>
        </w:rPr>
        <w:t xml:space="preserve">4.3 </w:t>
      </w:r>
      <w:r w:rsidRPr="006E0234">
        <w:rPr>
          <w:rFonts w:hAnsi="宋体"/>
          <w:sz w:val="24"/>
          <w:szCs w:val="24"/>
        </w:rPr>
        <w:t>乙方必须按投标文件承诺的服务响应条款向甲方提供服务。</w:t>
      </w:r>
    </w:p>
    <w:p w14:paraId="4400089F" w14:textId="77777777" w:rsidR="00DC64C9" w:rsidRPr="006E0234" w:rsidRDefault="00DC64C9" w:rsidP="00DC64C9">
      <w:pPr>
        <w:spacing w:line="360" w:lineRule="auto"/>
        <w:ind w:rightChars="50" w:right="105" w:firstLine="562"/>
        <w:jc w:val="left"/>
        <w:rPr>
          <w:rFonts w:ascii="宋体" w:hAnsi="宋体"/>
          <w:sz w:val="24"/>
        </w:rPr>
      </w:pPr>
      <w:r w:rsidRPr="006E0234">
        <w:rPr>
          <w:rFonts w:ascii="宋体" w:hAnsi="宋体" w:hint="eastAsia"/>
          <w:b/>
          <w:bCs/>
          <w:sz w:val="24"/>
        </w:rPr>
        <w:lastRenderedPageBreak/>
        <w:t xml:space="preserve">5  </w:t>
      </w:r>
      <w:r w:rsidRPr="006E0234">
        <w:rPr>
          <w:rFonts w:ascii="宋体" w:hAnsi="宋体" w:hint="eastAsia"/>
          <w:b/>
          <w:sz w:val="24"/>
        </w:rPr>
        <w:t>质量要求</w:t>
      </w:r>
    </w:p>
    <w:p w14:paraId="505794ED" w14:textId="77777777" w:rsidR="00DC64C9" w:rsidRPr="006E0234" w:rsidRDefault="00DC64C9" w:rsidP="00DC64C9">
      <w:pPr>
        <w:pStyle w:val="af1"/>
        <w:tabs>
          <w:tab w:val="left" w:pos="5250"/>
          <w:tab w:val="left" w:pos="5940"/>
        </w:tabs>
        <w:spacing w:line="360" w:lineRule="auto"/>
        <w:ind w:firstLine="560"/>
        <w:rPr>
          <w:rFonts w:hAnsi="宋体" w:hint="default"/>
          <w:bCs/>
          <w:sz w:val="24"/>
          <w:szCs w:val="24"/>
        </w:rPr>
      </w:pPr>
      <w:r w:rsidRPr="006E0234">
        <w:rPr>
          <w:rFonts w:hAnsi="宋体"/>
          <w:bCs/>
          <w:sz w:val="24"/>
          <w:szCs w:val="24"/>
        </w:rPr>
        <w:t>乙方服务质量应符合甲方的要求和国家、行业质量标准和规定，无国家、行业质量标准应达到通常标准和合同特定标准。</w:t>
      </w:r>
    </w:p>
    <w:p w14:paraId="4AF927C8"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6.  技术资料</w:t>
      </w:r>
    </w:p>
    <w:p w14:paraId="5377FBC5" w14:textId="77777777" w:rsidR="00DC64C9" w:rsidRPr="006E0234" w:rsidRDefault="00DC64C9" w:rsidP="00DC64C9">
      <w:pPr>
        <w:pStyle w:val="af1"/>
        <w:tabs>
          <w:tab w:val="left" w:pos="0"/>
        </w:tabs>
        <w:spacing w:line="360" w:lineRule="auto"/>
        <w:ind w:firstLine="560"/>
        <w:rPr>
          <w:rFonts w:hAnsi="宋体" w:hint="default"/>
          <w:sz w:val="24"/>
          <w:szCs w:val="24"/>
        </w:rPr>
      </w:pPr>
      <w:r w:rsidRPr="006E0234">
        <w:rPr>
          <w:rFonts w:hAnsi="宋体"/>
          <w:sz w:val="24"/>
          <w:szCs w:val="24"/>
        </w:rPr>
        <w:t>6.1 甲方应向乙方提供提交服务成果所必需的有关数据、资料等。</w:t>
      </w:r>
    </w:p>
    <w:p w14:paraId="3D02A5C9" w14:textId="77777777" w:rsidR="00DC64C9" w:rsidRPr="006E0234" w:rsidRDefault="00DC64C9" w:rsidP="00DC64C9">
      <w:pPr>
        <w:pStyle w:val="af1"/>
        <w:tabs>
          <w:tab w:val="left" w:pos="0"/>
        </w:tabs>
        <w:spacing w:line="360" w:lineRule="auto"/>
        <w:ind w:firstLine="560"/>
        <w:rPr>
          <w:rFonts w:hAnsi="宋体" w:hint="default"/>
          <w:sz w:val="24"/>
          <w:szCs w:val="24"/>
        </w:rPr>
      </w:pPr>
      <w:r w:rsidRPr="006E0234">
        <w:rPr>
          <w:rFonts w:hAnsi="宋体"/>
          <w:sz w:val="24"/>
          <w:szCs w:val="24"/>
        </w:rPr>
        <w:t>6.2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99ED51B" w14:textId="77777777" w:rsidR="00DC64C9" w:rsidRPr="006E0234" w:rsidRDefault="00DC64C9" w:rsidP="00DC64C9">
      <w:pPr>
        <w:pStyle w:val="af1"/>
        <w:tabs>
          <w:tab w:val="left" w:pos="0"/>
        </w:tabs>
        <w:spacing w:line="360" w:lineRule="auto"/>
        <w:ind w:firstLine="560"/>
        <w:rPr>
          <w:rFonts w:hAnsi="宋体" w:hint="default"/>
          <w:sz w:val="24"/>
          <w:szCs w:val="24"/>
        </w:rPr>
      </w:pPr>
      <w:r w:rsidRPr="006E0234">
        <w:rPr>
          <w:rFonts w:hAnsi="宋体"/>
          <w:sz w:val="24"/>
          <w:szCs w:val="24"/>
        </w:rPr>
        <w:t>6.3乙方在服务过程中形成的知识产权（包括但不限于著作权、商标权、专利权等）归甲方所有，未经甲方书面许可同意，乙方不得进行复制、使用等。</w:t>
      </w:r>
    </w:p>
    <w:p w14:paraId="4D62326B"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7.  验收</w:t>
      </w:r>
    </w:p>
    <w:p w14:paraId="4B3502E5"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7.1 乙方应对提交的服务成果作出全面检查和整理，并列出清单提供维护资料，作为甲方验收和使用的技术条件依据，清单应随提交的服务成果交给甲方。</w:t>
      </w:r>
    </w:p>
    <w:p w14:paraId="4BBCE4BB"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7.2 乙方在指定地点提交服务成果后，乙方应组织验收，甲方验收合格完后作出书面确认书。验收时乙方必须在现场。</w:t>
      </w:r>
    </w:p>
    <w:p w14:paraId="289FB619"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7.3 对复杂的服务，甲方可请国家认可的专业机构参与验收，并由其出具验收报告，相关费用由乙方承担。</w:t>
      </w:r>
    </w:p>
    <w:p w14:paraId="1219A098"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8.  乙方服务要求</w:t>
      </w:r>
    </w:p>
    <w:p w14:paraId="7C32B3F1"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8.1严格落实责任制：建立领导安全责任制、主管部门领导责任制和岗位安全责任制。</w:t>
      </w:r>
    </w:p>
    <w:p w14:paraId="402E24C1" w14:textId="77777777" w:rsidR="00DC64C9" w:rsidRPr="006E0234" w:rsidRDefault="00DC64C9" w:rsidP="00DC64C9">
      <w:pPr>
        <w:spacing w:line="360" w:lineRule="auto"/>
        <w:ind w:firstLine="645"/>
        <w:jc w:val="left"/>
        <w:rPr>
          <w:rFonts w:ascii="宋体" w:hAnsi="宋体"/>
          <w:b/>
          <w:bCs/>
          <w:sz w:val="24"/>
        </w:rPr>
      </w:pPr>
      <w:r w:rsidRPr="006E0234">
        <w:rPr>
          <w:rFonts w:ascii="宋体" w:hAnsi="宋体" w:hint="eastAsia"/>
          <w:sz w:val="24"/>
        </w:rPr>
        <w:t>8.2严格建立各项规章制度：建立安全检查、保养、检修和定期巡检制度。</w:t>
      </w:r>
    </w:p>
    <w:p w14:paraId="4544D1DC"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8.3严格对重点设施进行维护：对项目安全系统、电器装置、电线线路、支撑固定装置等设施，进行定期检查，要以防漏电、防火、防风、防水为重中之重。</w:t>
      </w:r>
    </w:p>
    <w:p w14:paraId="7C33C547"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8.4严格值守制度：要求开灯期间乙方都必须有值守人员，明确值守岗位和值守电话，建立严格的报告制度。</w:t>
      </w:r>
    </w:p>
    <w:p w14:paraId="69242542"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8.5严格的应急措施：乙方有详细的应急方案，包括抢险系统、抢修人员、抢修设备与设施和应急措施。</w:t>
      </w:r>
    </w:p>
    <w:p w14:paraId="2AB6478B"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8.6乙方应当严格按甲方要求和相关地方标准进行项目的维护（</w:t>
      </w:r>
      <w:r w:rsidRPr="006E0234">
        <w:rPr>
          <w:rFonts w:ascii="宋体" w:hAnsi="宋体" w:hint="eastAsia"/>
          <w:b/>
          <w:bCs/>
          <w:sz w:val="24"/>
        </w:rPr>
        <w:t>详见附件</w:t>
      </w:r>
      <w:r w:rsidRPr="006E0234">
        <w:rPr>
          <w:rFonts w:ascii="宋体" w:hAnsi="宋体" w:hint="eastAsia"/>
          <w:sz w:val="24"/>
        </w:rPr>
        <w:t>），制定具体工作方案并报甲方备案，保证所维护项目的安全、正常运行。在接到甲方通知后，及时做好开启照明设施的工作，按时开启、关闭景观照明设施，确保设备完好率达到95%，</w:t>
      </w:r>
      <w:r w:rsidRPr="006E0234">
        <w:rPr>
          <w:rFonts w:ascii="宋体" w:hAnsi="宋体" w:hint="eastAsia"/>
          <w:sz w:val="24"/>
        </w:rPr>
        <w:lastRenderedPageBreak/>
        <w:t>亮灯率达到98%以上。</w:t>
      </w:r>
    </w:p>
    <w:p w14:paraId="2DE36EEC"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8.7乙方对所辖项目及维护过程中的安全负全部责任。乙方要对项目设施老化、未能及时检查维护而出现的问题负责。要对项目设施出现线路漏电、设备脱落等情况，造成乙方和第三方的人员、车辆、设施等受到损失负全部责任。</w:t>
      </w:r>
    </w:p>
    <w:p w14:paraId="09231BE5"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8.8由于乙方失职，造成负责维护的项目出现设施断亮或者不能正常开启的情况，甲方有权从合同款中扣除乙方一定的维护费用（视造成的影响大小，每次扣除人民币不低于5000元）。</w:t>
      </w:r>
    </w:p>
    <w:p w14:paraId="22F1D099"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8.9乙方发现负责维护的项目设施出现被盗、被第三方破坏等情况，应在第一时间通知公安部门和甲方，同时乙方应在8小时内修复，并在24小时之内以书面形式将处理情况上报甲方。如果造成损失范围较大，影响维护项目正常开放并存在事故隐患，乙方在征得甲方同意后可关闭相关项目系统，并按照约定时间完成修复。遇有特殊的不可抗力造成损失，由甲、乙双方协商解决（乙方必须向甲方提供带有日期的照片，随书面报告递交甲方）。被盗、被第三方破坏等造成景观照明项目的修复费用，由乙方全部承担，由乙方追究造成损失的第三方责任人责任。</w:t>
      </w:r>
    </w:p>
    <w:p w14:paraId="31DC3E19"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8.10乙方工作人员应当具备相应的专业资质，因乙方人员原因在工作时造成自身或者第三方人身或财产损失的，由乙方承担全部赔偿责任。</w:t>
      </w:r>
    </w:p>
    <w:p w14:paraId="6947079E"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8.11未经甲方书面同意，乙方不得将本合同项下的义务全部或部分转让给第三方。</w:t>
      </w:r>
    </w:p>
    <w:p w14:paraId="64FC1DA0"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8.12乙方应按照本合同规定的用途使用项目维护费用，规范记录资金使用，并接受财政、审计等部门的检查。</w:t>
      </w:r>
    </w:p>
    <w:p w14:paraId="37096C2D"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8.13其它责任：乙方应负责合同中由乙方的任何义务产生的任何工作以及合同中虽未提及但可合理推论得到的对维护项目的稳定、完整、安全、可靠及有效运行或为了符合及实现合同目的所必须的全部工作。</w:t>
      </w:r>
    </w:p>
    <w:p w14:paraId="7F87C725"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9.  违约责任</w:t>
      </w:r>
    </w:p>
    <w:p w14:paraId="16EFDD9D"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9.1乙方逾期交付服务的，乙方应按合同价款总额每日千分之三向甲方支付违约金，由甲方从待付服务费中扣除。逾期超过约定日期十个工作日不能提供服务的，甲方可解除本合同，乙方应在10日内提出异议（下同）。</w:t>
      </w:r>
    </w:p>
    <w:p w14:paraId="0B159D97"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9.2乙方提供的服务不符合国家行业标准或合同约定的，乙方应立即采取补救措施进行修改、重作、更换或减少价款；乙方不采取补救措施或经过2次修改、重作、更换仍不能达到合同约定的标准，甲方有权解除合同，乙方应支付不少于合同价款总额20%的违约金。</w:t>
      </w:r>
    </w:p>
    <w:p w14:paraId="574B5D41"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lastRenderedPageBreak/>
        <w:t>9.3乙方提供的服务造成甲方或第三方的人身、财产损失的，应由乙方承担全部责任和费用。</w:t>
      </w:r>
    </w:p>
    <w:p w14:paraId="014577AF"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9.4未经甲方书面许可同意，乙方以复制、使用等方式侵害甲方知识产权的，乙方除应承担法律相关责任外应向甲方支付不少于合同价款数额的违约金。</w:t>
      </w:r>
    </w:p>
    <w:p w14:paraId="610D2BB8" w14:textId="77777777" w:rsidR="00DC64C9" w:rsidRPr="006E0234" w:rsidRDefault="00DC64C9" w:rsidP="00DC64C9">
      <w:pPr>
        <w:spacing w:line="360" w:lineRule="auto"/>
        <w:ind w:firstLine="645"/>
        <w:jc w:val="left"/>
        <w:rPr>
          <w:rFonts w:ascii="宋体" w:hAnsi="宋体"/>
          <w:sz w:val="24"/>
        </w:rPr>
      </w:pPr>
      <w:r w:rsidRPr="006E0234">
        <w:rPr>
          <w:rFonts w:ascii="宋体" w:hAnsi="宋体" w:hint="eastAsia"/>
          <w:sz w:val="24"/>
        </w:rPr>
        <w:t>9.5乙方负责维护的项目如在一年之中有两次以上不能按要求正常开启，并造成严重影响，甲方有权解除本合同，不再支付剩余的合同款项，乙方还应退还甲方已支出的合同款项并支付不少于合同价款总额20%的违约金。</w:t>
      </w:r>
    </w:p>
    <w:p w14:paraId="5153260F"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10.  不可抗力</w:t>
      </w:r>
    </w:p>
    <w:p w14:paraId="7DE7E82F"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10.1 在合同有效期内，任何一方因不可抗力事件导致不能履行合同，则合同履行期可延长，其延长期与不可抗力影响期相同。</w:t>
      </w:r>
    </w:p>
    <w:p w14:paraId="44C35201"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10.2 不可抗力事件发生后，应立即通知对方，并寄送有关权威机构出具的证明。</w:t>
      </w:r>
    </w:p>
    <w:p w14:paraId="142DBEAB"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10.3 不可抗力事件延续120天以上，双方应通过友好协商，确定是否继续履行合同。</w:t>
      </w:r>
    </w:p>
    <w:p w14:paraId="39F8527B"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11.  争议解决</w:t>
      </w:r>
    </w:p>
    <w:p w14:paraId="0681008B" w14:textId="77777777" w:rsidR="00DC64C9" w:rsidRPr="006E0234" w:rsidRDefault="00DC64C9" w:rsidP="00DC64C9">
      <w:pPr>
        <w:pStyle w:val="af1"/>
        <w:tabs>
          <w:tab w:val="left" w:pos="0"/>
        </w:tabs>
        <w:spacing w:line="360" w:lineRule="auto"/>
        <w:ind w:firstLine="560"/>
        <w:rPr>
          <w:rFonts w:hAnsi="宋体" w:hint="default"/>
          <w:sz w:val="24"/>
          <w:szCs w:val="24"/>
        </w:rPr>
      </w:pPr>
      <w:r w:rsidRPr="006E0234">
        <w:rPr>
          <w:rFonts w:hAnsi="宋体"/>
          <w:sz w:val="24"/>
          <w:szCs w:val="24"/>
        </w:rPr>
        <w:t>11.1 双方在执行合同中所发生的一切争议，应通过协商解决。如协商不成，可向北京市朝阳区人民法院起诉。</w:t>
      </w:r>
    </w:p>
    <w:p w14:paraId="1DFE8F64" w14:textId="77777777" w:rsidR="00DC64C9" w:rsidRPr="006E0234" w:rsidRDefault="00DC64C9" w:rsidP="00DC64C9">
      <w:pPr>
        <w:pStyle w:val="af1"/>
        <w:spacing w:line="360" w:lineRule="auto"/>
        <w:ind w:firstLine="562"/>
        <w:rPr>
          <w:rFonts w:hAnsi="宋体" w:hint="default"/>
          <w:b/>
          <w:bCs/>
          <w:sz w:val="24"/>
          <w:szCs w:val="24"/>
        </w:rPr>
      </w:pPr>
      <w:r w:rsidRPr="006E0234">
        <w:rPr>
          <w:rFonts w:hAnsi="宋体"/>
          <w:b/>
          <w:bCs/>
          <w:sz w:val="24"/>
          <w:szCs w:val="24"/>
        </w:rPr>
        <w:t>12.  合同生效及其它</w:t>
      </w:r>
    </w:p>
    <w:p w14:paraId="49CFC053"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12.1 合同经双方签字并盖章后生效。</w:t>
      </w:r>
    </w:p>
    <w:p w14:paraId="4212178E"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12.2 合同执行中内容修改或补充的，应双方签订书面补充协议，作为主合同不可分割的一部分。</w:t>
      </w:r>
    </w:p>
    <w:p w14:paraId="4B1E6F89"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12.3 下述合同附件为本合同不可分割的部分并与本合同具有同等效力：</w:t>
      </w:r>
    </w:p>
    <w:p w14:paraId="69A9C983"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（1）中标通知书（如有）</w:t>
      </w:r>
    </w:p>
    <w:p w14:paraId="31A49243"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（2）招标文件及澄清和修改（如有）</w:t>
      </w:r>
    </w:p>
    <w:p w14:paraId="118BEEDB"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（3）投标文件（如有）</w:t>
      </w:r>
    </w:p>
    <w:p w14:paraId="40570B38"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12.4 本合同未尽事宜，遵照《中华人民共和国民法典》有关条文执行。</w:t>
      </w:r>
    </w:p>
    <w:p w14:paraId="66563E01" w14:textId="77777777" w:rsidR="00DC64C9" w:rsidRPr="006E0234" w:rsidRDefault="00DC64C9" w:rsidP="00DC64C9">
      <w:pPr>
        <w:pStyle w:val="af1"/>
        <w:spacing w:line="360" w:lineRule="auto"/>
        <w:ind w:firstLine="560"/>
        <w:rPr>
          <w:rFonts w:hAnsi="宋体" w:hint="default"/>
          <w:sz w:val="24"/>
          <w:szCs w:val="24"/>
        </w:rPr>
      </w:pPr>
      <w:r w:rsidRPr="006E0234">
        <w:rPr>
          <w:rFonts w:hAnsi="宋体"/>
          <w:sz w:val="24"/>
          <w:szCs w:val="24"/>
        </w:rPr>
        <w:t>12.5本合同一式份，具有同等法律效力，甲乙双方各执份。</w:t>
      </w:r>
    </w:p>
    <w:p w14:paraId="1595A454" w14:textId="77777777" w:rsidR="00DC64C9" w:rsidRPr="006E0234" w:rsidRDefault="00DC64C9" w:rsidP="00DC64C9">
      <w:pPr>
        <w:pStyle w:val="af1"/>
        <w:spacing w:line="360" w:lineRule="auto"/>
        <w:ind w:firstLine="560"/>
        <w:rPr>
          <w:rFonts w:hAnsi="宋体" w:hint="default"/>
          <w:sz w:val="24"/>
          <w:szCs w:val="24"/>
        </w:rPr>
      </w:pPr>
    </w:p>
    <w:p w14:paraId="28CDD693" w14:textId="77777777" w:rsidR="00DC64C9" w:rsidRPr="006E0234" w:rsidRDefault="00DC64C9" w:rsidP="00DC64C9">
      <w:pPr>
        <w:pStyle w:val="af1"/>
        <w:spacing w:line="360" w:lineRule="auto"/>
        <w:ind w:firstLine="560"/>
        <w:rPr>
          <w:rFonts w:hAnsi="宋体" w:hint="default"/>
          <w:sz w:val="24"/>
          <w:szCs w:val="24"/>
        </w:rPr>
      </w:pPr>
    </w:p>
    <w:p w14:paraId="7BAD97BF" w14:textId="77777777" w:rsidR="00DC64C9" w:rsidRPr="006E0234" w:rsidRDefault="00DC64C9" w:rsidP="00DC64C9">
      <w:pPr>
        <w:pStyle w:val="af1"/>
        <w:spacing w:line="360" w:lineRule="auto"/>
        <w:ind w:firstLine="560"/>
        <w:rPr>
          <w:rFonts w:hAnsi="宋体" w:hint="default"/>
          <w:sz w:val="24"/>
          <w:szCs w:val="24"/>
        </w:rPr>
      </w:pPr>
    </w:p>
    <w:p w14:paraId="4DA36C21" w14:textId="77777777" w:rsidR="00DC64C9" w:rsidRPr="006E0234" w:rsidRDefault="00DC64C9" w:rsidP="00DC64C9">
      <w:pPr>
        <w:spacing w:line="360" w:lineRule="auto"/>
        <w:ind w:left="5040" w:hangingChars="2100" w:hanging="5040"/>
        <w:rPr>
          <w:rFonts w:ascii="宋体" w:hAnsi="宋体"/>
          <w:sz w:val="24"/>
        </w:rPr>
      </w:pPr>
      <w:r w:rsidRPr="006E0234">
        <w:rPr>
          <w:rFonts w:ascii="宋体" w:hAnsi="宋体" w:hint="eastAsia"/>
          <w:sz w:val="24"/>
        </w:rPr>
        <w:t xml:space="preserve">甲方：                             乙方： </w:t>
      </w:r>
    </w:p>
    <w:p w14:paraId="1177FD7E" w14:textId="77777777" w:rsidR="00DC64C9" w:rsidRPr="006E0234" w:rsidRDefault="00DC64C9" w:rsidP="00DC64C9">
      <w:pPr>
        <w:spacing w:line="360" w:lineRule="auto"/>
        <w:ind w:left="5040" w:hangingChars="2100" w:hanging="5040"/>
        <w:rPr>
          <w:rFonts w:ascii="宋体" w:hAnsi="宋体"/>
          <w:sz w:val="24"/>
        </w:rPr>
      </w:pPr>
      <w:r w:rsidRPr="006E0234">
        <w:rPr>
          <w:rFonts w:ascii="宋体" w:hAnsi="宋体" w:hint="eastAsia"/>
          <w:sz w:val="24"/>
        </w:rPr>
        <w:lastRenderedPageBreak/>
        <w:t xml:space="preserve">地址：                             地址： </w:t>
      </w:r>
    </w:p>
    <w:p w14:paraId="43447389" w14:textId="77777777" w:rsidR="00DC64C9" w:rsidRPr="006E0234" w:rsidRDefault="00DC64C9" w:rsidP="00DC64C9">
      <w:pPr>
        <w:spacing w:line="360" w:lineRule="auto"/>
        <w:rPr>
          <w:rFonts w:ascii="宋体" w:hAnsi="宋体"/>
          <w:sz w:val="24"/>
        </w:rPr>
      </w:pPr>
      <w:r w:rsidRPr="006E0234">
        <w:rPr>
          <w:rFonts w:ascii="宋体" w:hAnsi="宋体" w:hint="eastAsia"/>
          <w:sz w:val="24"/>
        </w:rPr>
        <w:t>法定代表人：                      法定代表人：</w:t>
      </w:r>
    </w:p>
    <w:p w14:paraId="3411216B" w14:textId="77777777" w:rsidR="00DC64C9" w:rsidRPr="006E0234" w:rsidRDefault="00DC64C9" w:rsidP="00DC64C9">
      <w:pPr>
        <w:spacing w:line="360" w:lineRule="auto"/>
        <w:rPr>
          <w:rFonts w:ascii="宋体" w:hAnsi="宋体"/>
          <w:sz w:val="24"/>
        </w:rPr>
      </w:pPr>
      <w:r w:rsidRPr="006E0234">
        <w:rPr>
          <w:rFonts w:ascii="宋体" w:hAnsi="宋体" w:hint="eastAsia"/>
          <w:sz w:val="24"/>
        </w:rPr>
        <w:t>项目负责人：                      项目负责人：</w:t>
      </w:r>
    </w:p>
    <w:p w14:paraId="103BC6C3" w14:textId="77777777" w:rsidR="00DC64C9" w:rsidRPr="006E0234" w:rsidRDefault="00DC64C9" w:rsidP="00DC64C9">
      <w:pPr>
        <w:spacing w:line="360" w:lineRule="auto"/>
        <w:rPr>
          <w:rFonts w:ascii="宋体" w:hAnsi="宋体"/>
          <w:sz w:val="24"/>
        </w:rPr>
      </w:pPr>
      <w:r w:rsidRPr="006E0234">
        <w:rPr>
          <w:rFonts w:ascii="宋体" w:hAnsi="宋体" w:hint="eastAsia"/>
          <w:sz w:val="24"/>
        </w:rPr>
        <w:t xml:space="preserve">纳税人识别号：                    纳税人识别号： </w:t>
      </w:r>
    </w:p>
    <w:p w14:paraId="6044E5DA" w14:textId="77777777" w:rsidR="00DC64C9" w:rsidRPr="006E0234" w:rsidRDefault="00DC64C9" w:rsidP="00DC64C9">
      <w:pPr>
        <w:spacing w:line="360" w:lineRule="auto"/>
        <w:ind w:firstLineChars="50" w:firstLine="120"/>
        <w:rPr>
          <w:rFonts w:ascii="宋体" w:hAnsi="宋体"/>
          <w:sz w:val="24"/>
        </w:rPr>
      </w:pPr>
      <w:r w:rsidRPr="006E0234">
        <w:rPr>
          <w:rFonts w:ascii="宋体" w:hAnsi="宋体" w:hint="eastAsia"/>
          <w:sz w:val="24"/>
        </w:rPr>
        <w:t xml:space="preserve">                                  开户行： </w:t>
      </w:r>
    </w:p>
    <w:p w14:paraId="4E32D32E" w14:textId="77777777" w:rsidR="00DC64C9" w:rsidRPr="006E0234" w:rsidRDefault="00DC64C9" w:rsidP="00DC64C9">
      <w:pPr>
        <w:spacing w:line="360" w:lineRule="auto"/>
        <w:ind w:firstLineChars="50" w:firstLine="120"/>
        <w:rPr>
          <w:rFonts w:ascii="宋体" w:hAnsi="宋体"/>
          <w:sz w:val="24"/>
        </w:rPr>
      </w:pPr>
      <w:r w:rsidRPr="006E0234">
        <w:rPr>
          <w:rFonts w:ascii="宋体" w:hAnsi="宋体" w:hint="eastAsia"/>
          <w:sz w:val="24"/>
        </w:rPr>
        <w:t xml:space="preserve">                                  银行账号： </w:t>
      </w:r>
    </w:p>
    <w:p w14:paraId="0EDC76A3" w14:textId="77777777" w:rsidR="00DC64C9" w:rsidRPr="006E0234" w:rsidRDefault="00DC64C9" w:rsidP="00DC64C9">
      <w:pPr>
        <w:pStyle w:val="12"/>
        <w:snapToGrid w:val="0"/>
        <w:spacing w:before="340" w:after="330" w:line="360" w:lineRule="auto"/>
        <w:jc w:val="both"/>
        <w:rPr>
          <w:rFonts w:hAnsi="宋体"/>
          <w:sz w:val="24"/>
          <w:szCs w:val="24"/>
        </w:rPr>
      </w:pPr>
      <w:r w:rsidRPr="006E0234">
        <w:rPr>
          <w:rFonts w:hAnsi="宋体" w:hint="eastAsia"/>
          <w:sz w:val="24"/>
          <w:szCs w:val="24"/>
        </w:rPr>
        <w:t>日期：      年    月   日          日期：      年    月   日</w:t>
      </w:r>
    </w:p>
    <w:p w14:paraId="0C569389" w14:textId="77777777" w:rsidR="0064540D" w:rsidRPr="006E0234" w:rsidRDefault="0064540D" w:rsidP="0064540D"/>
    <w:p w14:paraId="7066AF48" w14:textId="77777777" w:rsidR="0064540D" w:rsidRPr="006E0234" w:rsidRDefault="0064540D" w:rsidP="0064540D"/>
    <w:p w14:paraId="2E5F460F" w14:textId="77777777" w:rsidR="0064540D" w:rsidRPr="006E0234" w:rsidRDefault="0064540D" w:rsidP="0064540D"/>
    <w:p w14:paraId="180F6C51" w14:textId="77777777" w:rsidR="0064540D" w:rsidRPr="006E0234" w:rsidRDefault="0064540D" w:rsidP="0064540D"/>
    <w:p w14:paraId="22BB221D" w14:textId="77777777" w:rsidR="0064540D" w:rsidRPr="006E0234" w:rsidRDefault="0064540D" w:rsidP="0064540D"/>
    <w:p w14:paraId="00187F57" w14:textId="77777777" w:rsidR="0064540D" w:rsidRPr="006E0234" w:rsidRDefault="00DC64C9" w:rsidP="00DC64C9">
      <w:pPr>
        <w:widowControl/>
        <w:spacing w:line="360" w:lineRule="auto"/>
        <w:jc w:val="center"/>
        <w:rPr>
          <w:rFonts w:ascii="宋体" w:hAnsi="宋体"/>
          <w:sz w:val="24"/>
        </w:rPr>
      </w:pPr>
      <w:r w:rsidRPr="006E0234">
        <w:rPr>
          <w:rFonts w:ascii="宋体" w:hAnsi="宋体"/>
          <w:sz w:val="24"/>
        </w:rPr>
        <w:br w:type="page"/>
      </w:r>
      <w:bookmarkStart w:id="668" w:name="_Toc97371947"/>
    </w:p>
    <w:p w14:paraId="799483D4" w14:textId="77777777" w:rsidR="0064540D" w:rsidRPr="006E0234" w:rsidRDefault="0064540D" w:rsidP="0064540D">
      <w:pPr>
        <w:pStyle w:val="12"/>
        <w:tabs>
          <w:tab w:val="left" w:pos="432"/>
        </w:tabs>
        <w:jc w:val="left"/>
        <w:rPr>
          <w:rFonts w:hAnsi="宋体"/>
          <w:b w:val="0"/>
          <w:bCs/>
          <w:sz w:val="28"/>
          <w:szCs w:val="28"/>
        </w:rPr>
      </w:pPr>
      <w:r w:rsidRPr="006E0234">
        <w:rPr>
          <w:rFonts w:hAnsi="宋体" w:hint="eastAsia"/>
          <w:sz w:val="28"/>
          <w:szCs w:val="28"/>
        </w:rPr>
        <w:lastRenderedPageBreak/>
        <w:t>附件</w:t>
      </w:r>
    </w:p>
    <w:p w14:paraId="51924F54" w14:textId="77777777" w:rsidR="0064540D" w:rsidRPr="006E0234" w:rsidRDefault="0064540D" w:rsidP="0064540D">
      <w:pPr>
        <w:pStyle w:val="12"/>
        <w:tabs>
          <w:tab w:val="left" w:pos="432"/>
        </w:tabs>
        <w:spacing w:line="360" w:lineRule="auto"/>
        <w:ind w:left="432" w:firstLine="723"/>
        <w:rPr>
          <w:rFonts w:hAnsi="宋体"/>
        </w:rPr>
      </w:pPr>
      <w:r w:rsidRPr="006E0234">
        <w:rPr>
          <w:rFonts w:hAnsi="宋体" w:hint="eastAsia"/>
        </w:rPr>
        <w:t>安全生产协议书</w:t>
      </w:r>
    </w:p>
    <w:p w14:paraId="74FA3855" w14:textId="77777777" w:rsidR="0064540D" w:rsidRPr="006E0234" w:rsidRDefault="0064540D" w:rsidP="0064540D">
      <w:pPr>
        <w:spacing w:line="360" w:lineRule="auto"/>
        <w:ind w:left="1800" w:hangingChars="750" w:hanging="1800"/>
        <w:rPr>
          <w:rFonts w:ascii="宋体" w:hAnsi="宋体"/>
          <w:sz w:val="24"/>
          <w:u w:val="single"/>
        </w:rPr>
      </w:pPr>
      <w:r w:rsidRPr="006E0234">
        <w:rPr>
          <w:rFonts w:ascii="宋体" w:hAnsi="宋体"/>
          <w:sz w:val="24"/>
        </w:rPr>
        <w:t>项目名称：</w:t>
      </w:r>
      <w:r w:rsidRPr="006E0234">
        <w:rPr>
          <w:rFonts w:ascii="宋体" w:hAnsi="宋体" w:hint="eastAsia"/>
          <w:sz w:val="24"/>
          <w:u w:val="single"/>
        </w:rPr>
        <w:t xml:space="preserve">      和合同名称保持一致                             </w:t>
      </w:r>
    </w:p>
    <w:p w14:paraId="3E500785" w14:textId="77777777" w:rsidR="0064540D" w:rsidRPr="006E0234" w:rsidRDefault="0064540D" w:rsidP="0064540D">
      <w:pPr>
        <w:spacing w:line="360" w:lineRule="auto"/>
        <w:rPr>
          <w:rFonts w:ascii="宋体" w:hAnsi="宋体"/>
          <w:sz w:val="24"/>
          <w:u w:val="single"/>
        </w:rPr>
      </w:pPr>
      <w:r w:rsidRPr="006E0234">
        <w:rPr>
          <w:rFonts w:ascii="宋体" w:hAnsi="宋体"/>
          <w:sz w:val="24"/>
        </w:rPr>
        <w:t>项目地址：</w:t>
      </w:r>
      <w:r w:rsidRPr="006E0234">
        <w:rPr>
          <w:rFonts w:ascii="宋体" w:hAnsi="宋体" w:hint="eastAsia"/>
          <w:sz w:val="24"/>
          <w:u w:val="single"/>
        </w:rPr>
        <w:t xml:space="preserve">北京市朝阳区        </w:t>
      </w:r>
    </w:p>
    <w:p w14:paraId="1F3D4FB6" w14:textId="77777777" w:rsidR="0064540D" w:rsidRPr="006E0234" w:rsidRDefault="0064540D" w:rsidP="0064540D">
      <w:pPr>
        <w:spacing w:line="360" w:lineRule="auto"/>
        <w:rPr>
          <w:rFonts w:ascii="宋体" w:hAnsi="宋体"/>
          <w:sz w:val="24"/>
          <w:u w:val="single"/>
        </w:rPr>
      </w:pPr>
      <w:r w:rsidRPr="006E0234">
        <w:rPr>
          <w:rFonts w:ascii="宋体" w:hAnsi="宋体" w:hint="eastAsia"/>
          <w:sz w:val="24"/>
        </w:rPr>
        <w:t>甲方</w:t>
      </w:r>
      <w:r w:rsidRPr="006E0234">
        <w:rPr>
          <w:rFonts w:ascii="宋体" w:hAnsi="宋体"/>
          <w:sz w:val="24"/>
        </w:rPr>
        <w:t>：</w:t>
      </w:r>
      <w:r w:rsidRPr="006E0234">
        <w:rPr>
          <w:rFonts w:ascii="宋体" w:hAnsi="宋体" w:hint="eastAsia"/>
          <w:sz w:val="24"/>
          <w:u w:val="single"/>
        </w:rPr>
        <w:t>北京市朝阳区城市管理委员会</w:t>
      </w:r>
    </w:p>
    <w:p w14:paraId="0E27BD28" w14:textId="77777777" w:rsidR="0064540D" w:rsidRPr="006E0234" w:rsidRDefault="0064540D" w:rsidP="0064540D">
      <w:pPr>
        <w:spacing w:line="360" w:lineRule="auto"/>
        <w:rPr>
          <w:rFonts w:ascii="宋体" w:hAnsi="宋体"/>
          <w:sz w:val="24"/>
          <w:u w:val="single"/>
        </w:rPr>
      </w:pPr>
      <w:r w:rsidRPr="006E0234">
        <w:rPr>
          <w:rFonts w:ascii="宋体" w:hAnsi="宋体" w:hint="eastAsia"/>
          <w:sz w:val="24"/>
        </w:rPr>
        <w:t>乙方</w:t>
      </w:r>
      <w:r w:rsidRPr="006E0234">
        <w:rPr>
          <w:rFonts w:ascii="宋体" w:hAnsi="宋体"/>
          <w:sz w:val="24"/>
        </w:rPr>
        <w:t>：</w:t>
      </w:r>
      <w:r w:rsidRPr="006E0234">
        <w:rPr>
          <w:rFonts w:ascii="宋体" w:hAnsi="宋体" w:hint="eastAsia"/>
          <w:sz w:val="24"/>
          <w:u w:val="single"/>
        </w:rPr>
        <w:t xml:space="preserve">                           </w:t>
      </w:r>
    </w:p>
    <w:p w14:paraId="25905850"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为贯彻“安全第一，预防为主”的方针，确保</w:t>
      </w:r>
      <w:r w:rsidRPr="006E0234">
        <w:rPr>
          <w:rFonts w:ascii="宋体" w:hAnsi="宋体" w:hint="eastAsia"/>
          <w:sz w:val="24"/>
          <w:u w:val="single"/>
        </w:rPr>
        <w:t xml:space="preserve">  和合同名称保持一致               </w:t>
      </w:r>
      <w:r w:rsidRPr="006E0234">
        <w:rPr>
          <w:rFonts w:ascii="宋体" w:hAnsi="宋体" w:hint="eastAsia"/>
          <w:sz w:val="24"/>
        </w:rPr>
        <w:t>项目</w:t>
      </w:r>
      <w:r w:rsidRPr="006E0234">
        <w:rPr>
          <w:rFonts w:ascii="宋体" w:hAnsi="宋体"/>
          <w:sz w:val="24"/>
        </w:rPr>
        <w:t>的施工安全，</w:t>
      </w:r>
      <w:r w:rsidRPr="006E0234">
        <w:rPr>
          <w:rFonts w:ascii="宋体" w:hAnsi="宋体" w:hint="eastAsia"/>
          <w:sz w:val="24"/>
        </w:rPr>
        <w:t>按</w:t>
      </w:r>
      <w:r w:rsidRPr="006E0234">
        <w:rPr>
          <w:rFonts w:ascii="宋体" w:hAnsi="宋体"/>
          <w:sz w:val="24"/>
        </w:rPr>
        <w:t>照</w:t>
      </w:r>
      <w:r w:rsidRPr="006E0234">
        <w:rPr>
          <w:rFonts w:ascii="宋体" w:hAnsi="宋体" w:hint="eastAsia"/>
          <w:sz w:val="24"/>
        </w:rPr>
        <w:t>国务院及</w:t>
      </w:r>
      <w:r w:rsidRPr="006E0234">
        <w:rPr>
          <w:rFonts w:ascii="宋体" w:hAnsi="宋体"/>
          <w:sz w:val="24"/>
        </w:rPr>
        <w:t>北京市</w:t>
      </w:r>
      <w:r w:rsidRPr="006E0234">
        <w:rPr>
          <w:rFonts w:ascii="宋体" w:hAnsi="宋体" w:hint="eastAsia"/>
          <w:sz w:val="24"/>
        </w:rPr>
        <w:t>关于安全生产方面</w:t>
      </w:r>
      <w:r w:rsidRPr="006E0234">
        <w:rPr>
          <w:rFonts w:ascii="宋体" w:hAnsi="宋体"/>
          <w:sz w:val="24"/>
        </w:rPr>
        <w:t>有关</w:t>
      </w:r>
      <w:r w:rsidRPr="006E0234">
        <w:rPr>
          <w:rFonts w:ascii="宋体" w:hAnsi="宋体" w:hint="eastAsia"/>
          <w:sz w:val="24"/>
        </w:rPr>
        <w:t>法律</w:t>
      </w:r>
      <w:r w:rsidRPr="006E0234">
        <w:rPr>
          <w:rFonts w:ascii="宋体" w:hAnsi="宋体"/>
          <w:sz w:val="24"/>
        </w:rPr>
        <w:t>法规，甲、乙双方经充分协商，特签订本安全生产协议书。</w:t>
      </w:r>
    </w:p>
    <w:p w14:paraId="2D98B20E"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一、本安全生产协议书作为</w:t>
      </w:r>
      <w:r w:rsidRPr="006E0234">
        <w:rPr>
          <w:rFonts w:ascii="宋体" w:hAnsi="宋体" w:hint="eastAsia"/>
          <w:sz w:val="24"/>
          <w:u w:val="single"/>
        </w:rPr>
        <w:t xml:space="preserve">和合同名称保持一致 </w:t>
      </w:r>
      <w:r w:rsidRPr="006E0234">
        <w:rPr>
          <w:rFonts w:ascii="宋体" w:hAnsi="宋体" w:hint="eastAsia"/>
          <w:sz w:val="24"/>
        </w:rPr>
        <w:t>委托服务合同</w:t>
      </w:r>
      <w:r w:rsidRPr="006E0234">
        <w:rPr>
          <w:rFonts w:ascii="宋体" w:hAnsi="宋体"/>
          <w:sz w:val="24"/>
        </w:rPr>
        <w:t>的附件，与该合同具有同等效力。</w:t>
      </w:r>
    </w:p>
    <w:p w14:paraId="55F39761"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二、</w:t>
      </w:r>
      <w:r w:rsidRPr="006E0234">
        <w:rPr>
          <w:rFonts w:ascii="宋体" w:hAnsi="宋体" w:hint="eastAsia"/>
          <w:sz w:val="24"/>
        </w:rPr>
        <w:t>乙方必须依法取得相应等级的资质证书及安全生产许可证后，方可从事其资质许可范围内的工程施工，乙方</w:t>
      </w:r>
      <w:r w:rsidRPr="006E0234">
        <w:rPr>
          <w:rFonts w:ascii="宋体" w:hAnsi="宋体"/>
          <w:sz w:val="24"/>
        </w:rPr>
        <w:t>的法定代表人、项目经理、安全生产负责人、现场</w:t>
      </w:r>
      <w:r w:rsidRPr="006E0234">
        <w:rPr>
          <w:rFonts w:ascii="宋体" w:hAnsi="宋体" w:hint="eastAsia"/>
          <w:sz w:val="24"/>
        </w:rPr>
        <w:t>专职</w:t>
      </w:r>
      <w:r w:rsidRPr="006E0234">
        <w:rPr>
          <w:rFonts w:ascii="宋体" w:hAnsi="宋体"/>
          <w:sz w:val="24"/>
        </w:rPr>
        <w:t>安全员</w:t>
      </w:r>
      <w:r w:rsidRPr="006E0234">
        <w:rPr>
          <w:rFonts w:ascii="宋体" w:hAnsi="宋体" w:hint="eastAsia"/>
          <w:sz w:val="24"/>
        </w:rPr>
        <w:t>及各级管理人员</w:t>
      </w:r>
      <w:r w:rsidRPr="006E0234">
        <w:rPr>
          <w:rFonts w:ascii="宋体" w:hAnsi="宋体"/>
          <w:sz w:val="24"/>
        </w:rPr>
        <w:t>应对本工程安全生产工作各负其责。</w:t>
      </w:r>
    </w:p>
    <w:p w14:paraId="7D034B56"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三、</w:t>
      </w:r>
      <w:r w:rsidRPr="006E0234">
        <w:rPr>
          <w:rFonts w:ascii="宋体" w:hAnsi="宋体" w:hint="eastAsia"/>
          <w:sz w:val="24"/>
        </w:rPr>
        <w:t>乙方</w:t>
      </w:r>
      <w:r w:rsidRPr="006E0234">
        <w:rPr>
          <w:rFonts w:ascii="宋体" w:hAnsi="宋体"/>
          <w:sz w:val="24"/>
        </w:rPr>
        <w:t>在施工中</w:t>
      </w:r>
      <w:r w:rsidRPr="006E0234">
        <w:rPr>
          <w:rFonts w:ascii="宋体" w:hAnsi="宋体" w:hint="eastAsia"/>
          <w:sz w:val="24"/>
        </w:rPr>
        <w:t>必须严格执行</w:t>
      </w:r>
      <w:r w:rsidRPr="006E0234">
        <w:rPr>
          <w:rFonts w:ascii="宋体" w:hAnsi="宋体" w:hint="eastAsia"/>
          <w:kern w:val="0"/>
          <w:sz w:val="24"/>
        </w:rPr>
        <w:t>《建设工程安全生产管理条例》(国务院令第393号)等法律法规及工程建设强制性标准的有关规定和要求，同时还要遵从北京市地方有关规定，包括：</w:t>
      </w:r>
      <w:r w:rsidRPr="006E0234">
        <w:rPr>
          <w:rFonts w:ascii="宋体" w:hAnsi="宋体"/>
          <w:sz w:val="24"/>
        </w:rPr>
        <w:t>《北京市建设工程施工现场管理办法》、《北京市建设工程文明安全施工管理规定》</w:t>
      </w:r>
      <w:r w:rsidRPr="006E0234">
        <w:rPr>
          <w:rFonts w:ascii="宋体" w:hAnsi="宋体" w:hint="eastAsia"/>
          <w:sz w:val="24"/>
        </w:rPr>
        <w:t>、</w:t>
      </w:r>
      <w:r w:rsidRPr="006E0234">
        <w:rPr>
          <w:rFonts w:ascii="宋体" w:hAnsi="宋体"/>
          <w:sz w:val="24"/>
        </w:rPr>
        <w:t>《北京市建设工程施工现场安全防护标准》、《北京市建设工程施工现场保卫</w:t>
      </w:r>
      <w:r w:rsidRPr="006E0234">
        <w:rPr>
          <w:rFonts w:ascii="宋体" w:hAnsi="宋体" w:hint="eastAsia"/>
          <w:sz w:val="24"/>
        </w:rPr>
        <w:t>消防</w:t>
      </w:r>
      <w:r w:rsidRPr="006E0234">
        <w:rPr>
          <w:rFonts w:ascii="宋体" w:hAnsi="宋体"/>
          <w:sz w:val="24"/>
        </w:rPr>
        <w:t>工作标准》、《北京市建设工程施工现场</w:t>
      </w:r>
      <w:r w:rsidRPr="006E0234">
        <w:rPr>
          <w:rFonts w:ascii="宋体" w:hAnsi="宋体" w:hint="eastAsia"/>
          <w:sz w:val="24"/>
        </w:rPr>
        <w:t>场容卫生</w:t>
      </w:r>
      <w:r w:rsidRPr="006E0234">
        <w:rPr>
          <w:rFonts w:ascii="宋体" w:hAnsi="宋体"/>
          <w:sz w:val="24"/>
        </w:rPr>
        <w:t>标准》</w:t>
      </w:r>
      <w:r w:rsidRPr="006E0234">
        <w:rPr>
          <w:rFonts w:ascii="宋体" w:hAnsi="宋体" w:hint="eastAsia"/>
          <w:sz w:val="24"/>
        </w:rPr>
        <w:t>、</w:t>
      </w:r>
      <w:r w:rsidRPr="006E0234">
        <w:rPr>
          <w:rFonts w:ascii="宋体" w:hAnsi="宋体"/>
          <w:sz w:val="24"/>
        </w:rPr>
        <w:t>《北京市建设工程施工现场环境保护标准》、《北京市建设工程施工现场文明安全施工补充标准》</w:t>
      </w:r>
      <w:r w:rsidRPr="006E0234">
        <w:rPr>
          <w:rFonts w:ascii="宋体" w:hAnsi="宋体" w:hint="eastAsia"/>
          <w:sz w:val="24"/>
        </w:rPr>
        <w:t>等，甲方</w:t>
      </w:r>
      <w:r w:rsidRPr="006E0234">
        <w:rPr>
          <w:rFonts w:ascii="宋体" w:hAnsi="宋体"/>
          <w:sz w:val="24"/>
        </w:rPr>
        <w:t>将</w:t>
      </w:r>
      <w:r w:rsidRPr="006E0234">
        <w:rPr>
          <w:rFonts w:ascii="宋体" w:hAnsi="宋体" w:hint="eastAsia"/>
          <w:sz w:val="24"/>
        </w:rPr>
        <w:t>按照有关规定履行监督管理职责，并依据以上规定和标准对</w:t>
      </w:r>
      <w:r w:rsidRPr="006E0234">
        <w:rPr>
          <w:rFonts w:ascii="宋体" w:hAnsi="宋体"/>
          <w:sz w:val="24"/>
        </w:rPr>
        <w:t>施工过程</w:t>
      </w:r>
      <w:r w:rsidRPr="006E0234">
        <w:rPr>
          <w:rFonts w:ascii="宋体" w:hAnsi="宋体" w:hint="eastAsia"/>
          <w:sz w:val="24"/>
        </w:rPr>
        <w:t>进行</w:t>
      </w:r>
      <w:r w:rsidRPr="006E0234">
        <w:rPr>
          <w:rFonts w:ascii="宋体" w:hAnsi="宋体"/>
          <w:sz w:val="24"/>
        </w:rPr>
        <w:t>安全检查</w:t>
      </w:r>
      <w:r w:rsidRPr="006E0234">
        <w:rPr>
          <w:rFonts w:ascii="宋体" w:hAnsi="宋体" w:hint="eastAsia"/>
          <w:sz w:val="24"/>
        </w:rPr>
        <w:t>及</w:t>
      </w:r>
      <w:r w:rsidRPr="006E0234">
        <w:rPr>
          <w:rFonts w:ascii="宋体" w:hAnsi="宋体"/>
          <w:sz w:val="24"/>
        </w:rPr>
        <w:t>奖惩。</w:t>
      </w:r>
    </w:p>
    <w:p w14:paraId="026E200D"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四、</w:t>
      </w:r>
      <w:r w:rsidRPr="006E0234">
        <w:rPr>
          <w:rFonts w:ascii="宋体" w:hAnsi="宋体" w:hint="eastAsia"/>
          <w:sz w:val="24"/>
        </w:rPr>
        <w:t>乙方必须按照有关规定要求，建立健全安全生产规章制度及</w:t>
      </w:r>
      <w:r w:rsidRPr="006E0234">
        <w:rPr>
          <w:rFonts w:ascii="宋体" w:hAnsi="宋体"/>
          <w:sz w:val="24"/>
        </w:rPr>
        <w:t>安全操作规程</w:t>
      </w:r>
      <w:r w:rsidRPr="006E0234">
        <w:rPr>
          <w:rFonts w:ascii="宋体" w:hAnsi="宋体" w:hint="eastAsia"/>
          <w:sz w:val="24"/>
        </w:rPr>
        <w:t>，配备足够的安全管理人员并实行</w:t>
      </w:r>
      <w:r w:rsidRPr="006E0234">
        <w:rPr>
          <w:rFonts w:ascii="宋体" w:hAnsi="宋体"/>
          <w:sz w:val="24"/>
        </w:rPr>
        <w:t>安全生产责任制</w:t>
      </w:r>
      <w:r w:rsidRPr="006E0234">
        <w:rPr>
          <w:rFonts w:ascii="宋体" w:hAnsi="宋体" w:hint="eastAsia"/>
          <w:sz w:val="24"/>
        </w:rPr>
        <w:t>，编制安全技术措施方案以及应急救援预案、安全度汛方案等并适时演练，组织安全知识教育培训、安全技术交底等，生产生活中</w:t>
      </w:r>
      <w:r w:rsidRPr="006E0234">
        <w:rPr>
          <w:rFonts w:ascii="宋体" w:hAnsi="宋体"/>
          <w:sz w:val="24"/>
        </w:rPr>
        <w:t>落实</w:t>
      </w:r>
      <w:r w:rsidRPr="006E0234">
        <w:rPr>
          <w:rFonts w:ascii="宋体" w:hAnsi="宋体" w:hint="eastAsia"/>
          <w:sz w:val="24"/>
        </w:rPr>
        <w:t>各项安全防护措施，安排专职人员巡视检查并及时整改，确保施工安全。</w:t>
      </w:r>
    </w:p>
    <w:p w14:paraId="55D0454C"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五、</w:t>
      </w:r>
      <w:r w:rsidRPr="006E0234">
        <w:rPr>
          <w:rFonts w:ascii="宋体" w:hAnsi="宋体" w:hint="eastAsia"/>
          <w:sz w:val="24"/>
        </w:rPr>
        <w:t>乙方</w:t>
      </w:r>
      <w:r w:rsidRPr="006E0234">
        <w:rPr>
          <w:rFonts w:ascii="宋体" w:hAnsi="宋体"/>
          <w:sz w:val="24"/>
        </w:rPr>
        <w:t>施工人员中的电工、焊工</w:t>
      </w:r>
      <w:r w:rsidRPr="006E0234">
        <w:rPr>
          <w:rFonts w:ascii="宋体" w:hAnsi="宋体" w:hint="eastAsia"/>
          <w:sz w:val="24"/>
        </w:rPr>
        <w:t>及垂直运输、爆破、等高架设等特种作业人员</w:t>
      </w:r>
      <w:r w:rsidRPr="006E0234">
        <w:rPr>
          <w:rFonts w:ascii="宋体" w:hAnsi="宋体"/>
          <w:sz w:val="24"/>
        </w:rPr>
        <w:t>必须按</w:t>
      </w:r>
      <w:r w:rsidRPr="006E0234">
        <w:rPr>
          <w:rFonts w:ascii="宋体" w:hAnsi="宋体" w:hint="eastAsia"/>
          <w:sz w:val="24"/>
        </w:rPr>
        <w:t>照</w:t>
      </w:r>
      <w:r w:rsidRPr="006E0234">
        <w:rPr>
          <w:rFonts w:ascii="宋体" w:hAnsi="宋体"/>
          <w:sz w:val="24"/>
        </w:rPr>
        <w:t>国家《特种作业人员安全技术培训考核管理规定》</w:t>
      </w:r>
      <w:r w:rsidRPr="006E0234">
        <w:rPr>
          <w:rFonts w:ascii="宋体" w:hAnsi="宋体" w:hint="eastAsia"/>
          <w:sz w:val="24"/>
        </w:rPr>
        <w:t>等有关规定经过专门的安全作业培训，并取得</w:t>
      </w:r>
      <w:r w:rsidRPr="006E0234">
        <w:rPr>
          <w:rFonts w:ascii="宋体" w:hAnsi="宋体"/>
          <w:sz w:val="24"/>
        </w:rPr>
        <w:t>特种作业</w:t>
      </w:r>
      <w:r w:rsidRPr="006E0234">
        <w:rPr>
          <w:rFonts w:ascii="宋体" w:hAnsi="宋体" w:hint="eastAsia"/>
          <w:sz w:val="24"/>
        </w:rPr>
        <w:t>操作资格证书后</w:t>
      </w:r>
      <w:r w:rsidRPr="006E0234">
        <w:rPr>
          <w:rFonts w:ascii="宋体" w:hAnsi="宋体"/>
          <w:sz w:val="24"/>
        </w:rPr>
        <w:t>持证上岗；施工机具中的受压容器、电气设备</w:t>
      </w:r>
      <w:r w:rsidRPr="006E0234">
        <w:rPr>
          <w:rFonts w:ascii="宋体" w:hAnsi="宋体" w:hint="eastAsia"/>
          <w:sz w:val="24"/>
        </w:rPr>
        <w:t>、起重设施等特种设备</w:t>
      </w:r>
      <w:r w:rsidRPr="006E0234">
        <w:rPr>
          <w:rFonts w:ascii="宋体" w:hAnsi="宋体"/>
          <w:sz w:val="24"/>
        </w:rPr>
        <w:t>必须具有符合安全要求的保护设施。</w:t>
      </w:r>
    </w:p>
    <w:p w14:paraId="31FF65C1"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lastRenderedPageBreak/>
        <w:t>六、</w:t>
      </w:r>
      <w:r w:rsidRPr="006E0234">
        <w:rPr>
          <w:rFonts w:ascii="宋体" w:hAnsi="宋体" w:hint="eastAsia"/>
          <w:sz w:val="24"/>
        </w:rPr>
        <w:t>乙方</w:t>
      </w:r>
      <w:r w:rsidRPr="006E0234">
        <w:rPr>
          <w:rFonts w:ascii="宋体" w:hAnsi="宋体"/>
          <w:sz w:val="24"/>
        </w:rPr>
        <w:t>在施工过程中，必须采取有效保护措施</w:t>
      </w:r>
      <w:r w:rsidRPr="006E0234">
        <w:rPr>
          <w:rFonts w:ascii="宋体" w:hAnsi="宋体" w:hint="eastAsia"/>
          <w:sz w:val="24"/>
        </w:rPr>
        <w:t>，</w:t>
      </w:r>
      <w:r w:rsidRPr="006E0234">
        <w:rPr>
          <w:rFonts w:ascii="宋体" w:hAnsi="宋体"/>
          <w:sz w:val="24"/>
        </w:rPr>
        <w:t>保证地下管线和</w:t>
      </w:r>
      <w:r w:rsidRPr="006E0234">
        <w:rPr>
          <w:rFonts w:ascii="宋体" w:hAnsi="宋体" w:hint="eastAsia"/>
          <w:sz w:val="24"/>
        </w:rPr>
        <w:t>周边</w:t>
      </w:r>
      <w:r w:rsidRPr="006E0234">
        <w:rPr>
          <w:rFonts w:ascii="宋体" w:hAnsi="宋体"/>
          <w:sz w:val="24"/>
        </w:rPr>
        <w:t>地表构造物的安全。</w:t>
      </w:r>
      <w:r w:rsidRPr="006E0234">
        <w:rPr>
          <w:rFonts w:ascii="宋体" w:hAnsi="宋体" w:hint="eastAsia"/>
          <w:sz w:val="24"/>
        </w:rPr>
        <w:t>若造</w:t>
      </w:r>
      <w:r w:rsidRPr="006E0234">
        <w:rPr>
          <w:rFonts w:ascii="宋体" w:hAnsi="宋体"/>
          <w:sz w:val="24"/>
        </w:rPr>
        <w:t>成地下管线和地表构造物的损坏，</w:t>
      </w:r>
      <w:r w:rsidRPr="006E0234">
        <w:rPr>
          <w:rFonts w:ascii="宋体" w:hAnsi="宋体" w:hint="eastAsia"/>
          <w:sz w:val="24"/>
        </w:rPr>
        <w:t>乙方</w:t>
      </w:r>
      <w:r w:rsidRPr="006E0234">
        <w:rPr>
          <w:rFonts w:ascii="宋体" w:hAnsi="宋体"/>
          <w:sz w:val="24"/>
        </w:rPr>
        <w:t>承担全部责任。</w:t>
      </w:r>
    </w:p>
    <w:p w14:paraId="2DEF723C"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七、</w:t>
      </w:r>
      <w:r w:rsidRPr="006E0234">
        <w:rPr>
          <w:rFonts w:ascii="宋体" w:hAnsi="宋体" w:hint="eastAsia"/>
          <w:sz w:val="24"/>
        </w:rPr>
        <w:t>乙方</w:t>
      </w:r>
      <w:r w:rsidRPr="006E0234">
        <w:rPr>
          <w:rFonts w:ascii="宋体" w:hAnsi="宋体"/>
          <w:sz w:val="24"/>
        </w:rPr>
        <w:t>在施工过程中，应认真组织审核</w:t>
      </w:r>
      <w:r w:rsidRPr="006E0234">
        <w:rPr>
          <w:rFonts w:ascii="宋体" w:hAnsi="宋体" w:hint="eastAsia"/>
          <w:sz w:val="24"/>
        </w:rPr>
        <w:t>甲方</w:t>
      </w:r>
      <w:r w:rsidRPr="006E0234">
        <w:rPr>
          <w:rFonts w:ascii="宋体" w:hAnsi="宋体"/>
          <w:sz w:val="24"/>
        </w:rPr>
        <w:t>下发的施工图纸，并严格按审核后的施工图纸及相应的国家有关标准施工，不允许随意改变施工工艺和工法，否则出现的任何施工质量和安全问题都将由</w:t>
      </w:r>
      <w:r w:rsidRPr="006E0234">
        <w:rPr>
          <w:rFonts w:ascii="宋体" w:hAnsi="宋体" w:hint="eastAsia"/>
          <w:sz w:val="24"/>
        </w:rPr>
        <w:t>乙方</w:t>
      </w:r>
      <w:r w:rsidRPr="006E0234">
        <w:rPr>
          <w:rFonts w:ascii="宋体" w:hAnsi="宋体"/>
          <w:sz w:val="24"/>
        </w:rPr>
        <w:t>承担全部责任。</w:t>
      </w:r>
    </w:p>
    <w:p w14:paraId="55FE2875"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八、施工过程中若发生人员伤亡(含刑事案件)、火灾、爆炸等事故，</w:t>
      </w:r>
      <w:r w:rsidRPr="006E0234">
        <w:rPr>
          <w:rFonts w:ascii="宋体" w:hAnsi="宋体" w:hint="eastAsia"/>
          <w:sz w:val="24"/>
        </w:rPr>
        <w:t>乙方</w:t>
      </w:r>
      <w:r w:rsidRPr="006E0234">
        <w:rPr>
          <w:rFonts w:ascii="宋体" w:hAnsi="宋体"/>
          <w:sz w:val="24"/>
        </w:rPr>
        <w:t>必须立即按有关规定及时上报</w:t>
      </w:r>
      <w:r w:rsidRPr="006E0234">
        <w:rPr>
          <w:rFonts w:ascii="宋体" w:hAnsi="宋体" w:hint="eastAsia"/>
          <w:sz w:val="24"/>
        </w:rPr>
        <w:t>甲方</w:t>
      </w:r>
      <w:r w:rsidRPr="006E0234">
        <w:rPr>
          <w:rFonts w:ascii="宋体" w:hAnsi="宋体"/>
          <w:sz w:val="24"/>
        </w:rPr>
        <w:t>及其政府主管部门，事故责任及事故损失均由</w:t>
      </w:r>
      <w:r w:rsidRPr="006E0234">
        <w:rPr>
          <w:rFonts w:ascii="宋体" w:hAnsi="宋体" w:hint="eastAsia"/>
          <w:sz w:val="24"/>
        </w:rPr>
        <w:t>乙方</w:t>
      </w:r>
      <w:r w:rsidRPr="006E0234">
        <w:rPr>
          <w:rFonts w:ascii="宋体" w:hAnsi="宋体"/>
          <w:sz w:val="24"/>
        </w:rPr>
        <w:t>负责。</w:t>
      </w:r>
    </w:p>
    <w:p w14:paraId="12630758"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九、</w:t>
      </w:r>
      <w:r w:rsidRPr="006E0234">
        <w:rPr>
          <w:rFonts w:ascii="宋体" w:hAnsi="宋体" w:hint="eastAsia"/>
          <w:sz w:val="24"/>
        </w:rPr>
        <w:t>乙方所有的安全生产管理活动均应及时记录，形成可追溯文件。</w:t>
      </w:r>
    </w:p>
    <w:p w14:paraId="7C1D7197"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十、本协议未尽事宜，依据有关法规、规章处理，法规、规章没有明确规定的，经双方协商处理解决。</w:t>
      </w:r>
    </w:p>
    <w:p w14:paraId="109B97A8"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十一、本协议自签订之日起生效。</w:t>
      </w:r>
    </w:p>
    <w:p w14:paraId="3C15CDCA" w14:textId="77777777" w:rsidR="0064540D" w:rsidRPr="006E0234" w:rsidRDefault="0064540D" w:rsidP="0064540D">
      <w:pPr>
        <w:spacing w:line="360" w:lineRule="auto"/>
        <w:ind w:firstLineChars="200" w:firstLine="480"/>
        <w:rPr>
          <w:rFonts w:ascii="宋体" w:hAnsi="宋体"/>
          <w:sz w:val="24"/>
        </w:rPr>
      </w:pPr>
      <w:r w:rsidRPr="006E0234">
        <w:rPr>
          <w:rFonts w:ascii="宋体" w:hAnsi="宋体"/>
          <w:sz w:val="24"/>
        </w:rPr>
        <w:t>十二、本</w:t>
      </w:r>
      <w:r w:rsidRPr="006E0234">
        <w:rPr>
          <w:rFonts w:ascii="宋体" w:hAnsi="宋体" w:hint="eastAsia"/>
          <w:sz w:val="24"/>
        </w:rPr>
        <w:t>协议</w:t>
      </w:r>
      <w:r w:rsidRPr="006E0234">
        <w:rPr>
          <w:rFonts w:ascii="宋体" w:hAnsi="宋体"/>
          <w:sz w:val="24"/>
        </w:rPr>
        <w:t>书一式</w:t>
      </w:r>
      <w:r w:rsidRPr="006E0234">
        <w:rPr>
          <w:rFonts w:ascii="宋体" w:hAnsi="宋体" w:hint="eastAsia"/>
          <w:sz w:val="24"/>
          <w:u w:val="single"/>
        </w:rPr>
        <w:t>6</w:t>
      </w:r>
      <w:r w:rsidRPr="006E0234">
        <w:rPr>
          <w:rFonts w:ascii="宋体" w:hAnsi="宋体"/>
          <w:sz w:val="24"/>
        </w:rPr>
        <w:t>份，</w:t>
      </w:r>
      <w:r w:rsidRPr="006E0234">
        <w:rPr>
          <w:rFonts w:ascii="宋体" w:hAnsi="宋体" w:hint="eastAsia"/>
          <w:sz w:val="24"/>
        </w:rPr>
        <w:t>甲方</w:t>
      </w:r>
      <w:r w:rsidRPr="006E0234">
        <w:rPr>
          <w:rFonts w:ascii="宋体" w:hAnsi="宋体" w:hint="eastAsia"/>
          <w:sz w:val="24"/>
          <w:u w:val="single"/>
        </w:rPr>
        <w:t>3</w:t>
      </w:r>
      <w:r w:rsidRPr="006E0234">
        <w:rPr>
          <w:rFonts w:ascii="宋体" w:hAnsi="宋体"/>
          <w:sz w:val="24"/>
        </w:rPr>
        <w:t>份，</w:t>
      </w:r>
      <w:r w:rsidRPr="006E0234">
        <w:rPr>
          <w:rFonts w:ascii="宋体" w:hAnsi="宋体" w:hint="eastAsia"/>
          <w:sz w:val="24"/>
        </w:rPr>
        <w:t>乙方</w:t>
      </w:r>
      <w:r w:rsidRPr="006E0234">
        <w:rPr>
          <w:rFonts w:ascii="宋体" w:hAnsi="宋体" w:hint="eastAsia"/>
          <w:sz w:val="24"/>
          <w:u w:val="single"/>
        </w:rPr>
        <w:t>3</w:t>
      </w:r>
      <w:r w:rsidRPr="006E0234">
        <w:rPr>
          <w:rFonts w:ascii="宋体" w:hAnsi="宋体"/>
          <w:sz w:val="24"/>
        </w:rPr>
        <w:t>份，合同履行期间有效。</w:t>
      </w:r>
    </w:p>
    <w:p w14:paraId="2B849C58" w14:textId="77777777" w:rsidR="0064540D" w:rsidRPr="006E0234" w:rsidRDefault="0064540D" w:rsidP="0064540D">
      <w:pPr>
        <w:spacing w:line="360" w:lineRule="auto"/>
        <w:rPr>
          <w:rFonts w:ascii="宋体" w:hAnsi="宋体"/>
          <w:sz w:val="24"/>
        </w:rPr>
      </w:pPr>
    </w:p>
    <w:p w14:paraId="196EAD45" w14:textId="77777777" w:rsidR="0064540D" w:rsidRPr="006E0234" w:rsidRDefault="0064540D" w:rsidP="0064540D">
      <w:pPr>
        <w:spacing w:line="360" w:lineRule="auto"/>
        <w:ind w:left="1920" w:hangingChars="800" w:hanging="1920"/>
        <w:rPr>
          <w:rFonts w:ascii="宋体" w:hAnsi="宋体"/>
          <w:sz w:val="24"/>
        </w:rPr>
      </w:pPr>
      <w:r w:rsidRPr="006E0234">
        <w:rPr>
          <w:rFonts w:ascii="宋体" w:hAnsi="宋体" w:hint="eastAsia"/>
          <w:sz w:val="24"/>
        </w:rPr>
        <w:t>甲方</w:t>
      </w:r>
      <w:r w:rsidRPr="006E0234">
        <w:rPr>
          <w:rFonts w:ascii="宋体" w:hAnsi="宋体"/>
          <w:sz w:val="24"/>
        </w:rPr>
        <w:t>：(盖单位章)</w:t>
      </w:r>
      <w:r w:rsidRPr="006E0234">
        <w:rPr>
          <w:rFonts w:ascii="宋体" w:hAnsi="宋体" w:hint="eastAsia"/>
          <w:sz w:val="24"/>
        </w:rPr>
        <w:t xml:space="preserve">                乙方</w:t>
      </w:r>
      <w:r w:rsidRPr="006E0234">
        <w:rPr>
          <w:rFonts w:ascii="宋体" w:hAnsi="宋体"/>
          <w:sz w:val="24"/>
        </w:rPr>
        <w:t>：(盖单位章)</w:t>
      </w:r>
    </w:p>
    <w:p w14:paraId="45F9E69D" w14:textId="77777777" w:rsidR="0064540D" w:rsidRPr="006E0234" w:rsidRDefault="0064540D" w:rsidP="0064540D">
      <w:pPr>
        <w:spacing w:line="360" w:lineRule="auto"/>
        <w:ind w:left="1920" w:hangingChars="800" w:hanging="1920"/>
        <w:rPr>
          <w:rFonts w:ascii="宋体" w:hAnsi="宋体"/>
          <w:sz w:val="24"/>
        </w:rPr>
      </w:pPr>
      <w:r w:rsidRPr="006E0234">
        <w:rPr>
          <w:rFonts w:ascii="宋体" w:hAnsi="宋体" w:hint="eastAsia"/>
          <w:sz w:val="24"/>
        </w:rPr>
        <w:t xml:space="preserve">北京市朝阳区城市管理委员会        </w:t>
      </w:r>
    </w:p>
    <w:p w14:paraId="1F10F7DE" w14:textId="77777777" w:rsidR="0064540D" w:rsidRPr="006E0234" w:rsidRDefault="0064540D" w:rsidP="0064540D">
      <w:pPr>
        <w:spacing w:line="360" w:lineRule="auto"/>
        <w:ind w:firstLineChars="200" w:firstLine="480"/>
        <w:rPr>
          <w:rFonts w:ascii="宋体" w:hAnsi="宋体"/>
          <w:sz w:val="24"/>
        </w:rPr>
      </w:pPr>
    </w:p>
    <w:p w14:paraId="6901C987" w14:textId="77777777" w:rsidR="0064540D" w:rsidRPr="006E0234" w:rsidRDefault="0064540D" w:rsidP="0064540D">
      <w:pPr>
        <w:spacing w:line="360" w:lineRule="auto"/>
        <w:rPr>
          <w:rFonts w:ascii="宋体" w:hAnsi="宋体"/>
          <w:sz w:val="24"/>
        </w:rPr>
      </w:pPr>
      <w:r w:rsidRPr="006E0234">
        <w:rPr>
          <w:rFonts w:ascii="宋体" w:hAnsi="宋体"/>
          <w:sz w:val="24"/>
        </w:rPr>
        <w:t>法定代表人或授权委托人          法定代表人或授权委托人</w:t>
      </w:r>
    </w:p>
    <w:p w14:paraId="049D1DA2" w14:textId="77777777" w:rsidR="0064540D" w:rsidRPr="006E0234" w:rsidRDefault="0064540D" w:rsidP="0064540D">
      <w:pPr>
        <w:spacing w:line="360" w:lineRule="auto"/>
        <w:ind w:firstLineChars="400" w:firstLine="960"/>
        <w:rPr>
          <w:rFonts w:ascii="宋体" w:hAnsi="宋体"/>
          <w:sz w:val="24"/>
        </w:rPr>
      </w:pPr>
      <w:r w:rsidRPr="006E0234">
        <w:rPr>
          <w:rFonts w:ascii="宋体" w:hAnsi="宋体"/>
          <w:sz w:val="24"/>
        </w:rPr>
        <w:t>(签名)                    (签名)</w:t>
      </w:r>
    </w:p>
    <w:p w14:paraId="1A867E4F" w14:textId="77777777" w:rsidR="0064540D" w:rsidRPr="006E0234" w:rsidRDefault="0064540D" w:rsidP="0064540D">
      <w:pPr>
        <w:spacing w:line="360" w:lineRule="auto"/>
        <w:ind w:firstLineChars="200" w:firstLine="480"/>
        <w:rPr>
          <w:rFonts w:ascii="宋体" w:hAnsi="宋体"/>
          <w:sz w:val="24"/>
        </w:rPr>
      </w:pPr>
    </w:p>
    <w:p w14:paraId="34A867DA" w14:textId="77777777" w:rsidR="0064540D" w:rsidRPr="006E0234" w:rsidRDefault="0064540D" w:rsidP="0064540D">
      <w:pPr>
        <w:spacing w:line="360" w:lineRule="auto"/>
        <w:rPr>
          <w:rFonts w:ascii="宋体" w:hAnsi="宋体"/>
          <w:sz w:val="24"/>
          <w:szCs w:val="21"/>
        </w:rPr>
      </w:pPr>
      <w:r w:rsidRPr="006E0234">
        <w:rPr>
          <w:rFonts w:ascii="宋体" w:hAnsi="宋体"/>
          <w:sz w:val="24"/>
        </w:rPr>
        <w:t>签订日期：年 月 日</w:t>
      </w:r>
      <w:r w:rsidRPr="006E0234">
        <w:rPr>
          <w:rFonts w:ascii="宋体" w:hAnsi="宋体" w:hint="eastAsia"/>
          <w:sz w:val="24"/>
        </w:rPr>
        <w:t xml:space="preserve">              </w:t>
      </w:r>
      <w:r w:rsidRPr="006E0234">
        <w:rPr>
          <w:rFonts w:ascii="宋体" w:hAnsi="宋体"/>
          <w:sz w:val="24"/>
        </w:rPr>
        <w:t>签订日期：年 月 日</w:t>
      </w:r>
    </w:p>
    <w:p w14:paraId="3BA4F727" w14:textId="77777777" w:rsidR="0064540D" w:rsidRPr="006E0234" w:rsidRDefault="0064540D" w:rsidP="0064540D">
      <w:pPr>
        <w:spacing w:line="360" w:lineRule="auto"/>
        <w:rPr>
          <w:rFonts w:ascii="仿宋" w:eastAsia="仿宋" w:hAnsi="仿宋"/>
          <w:sz w:val="24"/>
          <w:szCs w:val="21"/>
        </w:rPr>
      </w:pPr>
    </w:p>
    <w:p w14:paraId="42AA6EA8" w14:textId="77777777" w:rsidR="0064540D" w:rsidRPr="006E0234" w:rsidRDefault="0064540D" w:rsidP="0064540D"/>
    <w:p w14:paraId="3081AB47" w14:textId="77777777" w:rsidR="0064540D" w:rsidRPr="006E0234" w:rsidRDefault="0064540D" w:rsidP="00DC64C9">
      <w:pPr>
        <w:widowControl/>
        <w:spacing w:line="360" w:lineRule="auto"/>
        <w:jc w:val="center"/>
        <w:rPr>
          <w:rFonts w:ascii="宋体" w:hAnsi="宋体"/>
          <w:sz w:val="24"/>
        </w:rPr>
      </w:pPr>
    </w:p>
    <w:p w14:paraId="1F63F48E" w14:textId="77777777" w:rsidR="0064540D" w:rsidRPr="006E0234" w:rsidRDefault="0064540D" w:rsidP="00DC64C9">
      <w:pPr>
        <w:widowControl/>
        <w:spacing w:line="360" w:lineRule="auto"/>
        <w:jc w:val="center"/>
        <w:rPr>
          <w:rFonts w:ascii="宋体" w:hAnsi="宋体"/>
          <w:sz w:val="24"/>
        </w:rPr>
      </w:pPr>
    </w:p>
    <w:p w14:paraId="58A9B70A" w14:textId="77777777" w:rsidR="0064540D" w:rsidRPr="006E0234" w:rsidRDefault="0064540D" w:rsidP="00DC64C9">
      <w:pPr>
        <w:widowControl/>
        <w:spacing w:line="360" w:lineRule="auto"/>
        <w:jc w:val="center"/>
        <w:rPr>
          <w:rFonts w:ascii="宋体" w:hAnsi="宋体"/>
          <w:sz w:val="24"/>
        </w:rPr>
      </w:pPr>
    </w:p>
    <w:p w14:paraId="01DFD11B" w14:textId="77777777" w:rsidR="0064540D" w:rsidRPr="006E0234" w:rsidRDefault="0064540D" w:rsidP="00DC64C9">
      <w:pPr>
        <w:widowControl/>
        <w:spacing w:line="360" w:lineRule="auto"/>
        <w:jc w:val="center"/>
        <w:rPr>
          <w:rFonts w:ascii="宋体" w:hAnsi="宋体"/>
          <w:sz w:val="24"/>
        </w:rPr>
      </w:pPr>
    </w:p>
    <w:p w14:paraId="02659D74" w14:textId="77777777" w:rsidR="0064540D" w:rsidRPr="006E0234" w:rsidRDefault="0064540D" w:rsidP="00DC64C9">
      <w:pPr>
        <w:widowControl/>
        <w:spacing w:line="360" w:lineRule="auto"/>
        <w:jc w:val="center"/>
        <w:rPr>
          <w:rFonts w:ascii="宋体" w:hAnsi="宋体"/>
          <w:sz w:val="24"/>
        </w:rPr>
      </w:pPr>
    </w:p>
    <w:p w14:paraId="0F5617CE" w14:textId="77777777" w:rsidR="0064540D" w:rsidRPr="006E0234" w:rsidRDefault="0064540D" w:rsidP="00DC64C9">
      <w:pPr>
        <w:widowControl/>
        <w:spacing w:line="360" w:lineRule="auto"/>
        <w:jc w:val="center"/>
        <w:rPr>
          <w:rFonts w:ascii="宋体" w:hAnsi="宋体"/>
          <w:sz w:val="24"/>
        </w:rPr>
      </w:pPr>
    </w:p>
    <w:p w14:paraId="74DBE7D6" w14:textId="77777777" w:rsidR="0064540D" w:rsidRPr="006E0234" w:rsidRDefault="0064540D" w:rsidP="00DC64C9">
      <w:pPr>
        <w:widowControl/>
        <w:spacing w:line="360" w:lineRule="auto"/>
        <w:jc w:val="center"/>
        <w:rPr>
          <w:rFonts w:ascii="宋体" w:hAnsi="宋体"/>
          <w:sz w:val="24"/>
        </w:rPr>
      </w:pPr>
    </w:p>
    <w:p w14:paraId="3359E330" w14:textId="77777777" w:rsidR="0064540D" w:rsidRPr="006E0234" w:rsidRDefault="0064540D" w:rsidP="00DC64C9">
      <w:pPr>
        <w:widowControl/>
        <w:spacing w:line="360" w:lineRule="auto"/>
        <w:jc w:val="center"/>
        <w:rPr>
          <w:rFonts w:ascii="宋体" w:hAnsi="宋体"/>
          <w:sz w:val="24"/>
        </w:rPr>
      </w:pPr>
    </w:p>
    <w:p w14:paraId="7416135F" w14:textId="46D9E70D" w:rsidR="00FB7816" w:rsidRPr="006E0234" w:rsidRDefault="00FB7816" w:rsidP="00DC64C9">
      <w:pPr>
        <w:widowControl/>
        <w:spacing w:line="360" w:lineRule="auto"/>
        <w:jc w:val="center"/>
        <w:rPr>
          <w:rFonts w:eastAsiaTheme="minorEastAsia"/>
          <w:b/>
          <w:sz w:val="36"/>
          <w:szCs w:val="36"/>
        </w:rPr>
      </w:pPr>
      <w:r w:rsidRPr="006E0234">
        <w:rPr>
          <w:rFonts w:eastAsiaTheme="minorEastAsia"/>
          <w:b/>
          <w:sz w:val="36"/>
          <w:szCs w:val="36"/>
        </w:rPr>
        <w:lastRenderedPageBreak/>
        <w:t>第</w:t>
      </w:r>
      <w:r w:rsidR="00660EF8" w:rsidRPr="006E0234">
        <w:rPr>
          <w:rFonts w:eastAsiaTheme="minorEastAsia"/>
          <w:b/>
          <w:sz w:val="36"/>
          <w:szCs w:val="36"/>
        </w:rPr>
        <w:t>六</w:t>
      </w:r>
      <w:r w:rsidRPr="006E0234">
        <w:rPr>
          <w:rFonts w:eastAsiaTheme="minorEastAsia"/>
          <w:b/>
          <w:sz w:val="36"/>
          <w:szCs w:val="36"/>
        </w:rPr>
        <w:t>章</w:t>
      </w:r>
      <w:r w:rsidRPr="006E0234">
        <w:rPr>
          <w:rFonts w:eastAsiaTheme="minorEastAsia"/>
          <w:b/>
          <w:sz w:val="36"/>
          <w:szCs w:val="36"/>
        </w:rPr>
        <w:t xml:space="preserve">   </w:t>
      </w:r>
      <w:r w:rsidR="005D7C2A" w:rsidRPr="006E0234">
        <w:rPr>
          <w:rFonts w:eastAsiaTheme="minorEastAsia"/>
          <w:b/>
          <w:sz w:val="36"/>
          <w:szCs w:val="36"/>
        </w:rPr>
        <w:t>响应文件格式</w:t>
      </w:r>
      <w:bookmarkEnd w:id="668"/>
    </w:p>
    <w:p w14:paraId="243CD27B" w14:textId="77777777" w:rsidR="00BE13D8" w:rsidRPr="006E0234" w:rsidRDefault="00BE13D8" w:rsidP="007B6B90">
      <w:pPr>
        <w:widowControl/>
        <w:spacing w:line="360" w:lineRule="auto"/>
        <w:jc w:val="left"/>
        <w:rPr>
          <w:rFonts w:eastAsiaTheme="minorEastAsia"/>
          <w:b/>
          <w:sz w:val="24"/>
        </w:rPr>
      </w:pPr>
    </w:p>
    <w:p w14:paraId="12F40B7D" w14:textId="0EECA1A8" w:rsidR="00FB7816" w:rsidRPr="006E0234" w:rsidRDefault="008B5336" w:rsidP="00BE13D8">
      <w:pPr>
        <w:tabs>
          <w:tab w:val="left" w:pos="900"/>
          <w:tab w:val="left" w:pos="1980"/>
        </w:tabs>
        <w:snapToGrid w:val="0"/>
        <w:spacing w:line="360" w:lineRule="auto"/>
        <w:ind w:left="142"/>
        <w:rPr>
          <w:rFonts w:eastAsiaTheme="minorEastAsia"/>
          <w:b/>
          <w:kern w:val="0"/>
          <w:sz w:val="24"/>
        </w:rPr>
      </w:pPr>
      <w:r w:rsidRPr="006E0234">
        <w:rPr>
          <w:rFonts w:eastAsiaTheme="minorEastAsia"/>
          <w:b/>
          <w:kern w:val="0"/>
          <w:sz w:val="24"/>
        </w:rPr>
        <w:t>供应商</w:t>
      </w:r>
      <w:r w:rsidR="002A39F2" w:rsidRPr="006E0234">
        <w:rPr>
          <w:rFonts w:eastAsiaTheme="minorEastAsia"/>
          <w:b/>
          <w:kern w:val="0"/>
          <w:sz w:val="24"/>
        </w:rPr>
        <w:t>编制</w:t>
      </w:r>
      <w:r w:rsidR="00FB7816" w:rsidRPr="006E0234">
        <w:rPr>
          <w:rFonts w:eastAsiaTheme="minorEastAsia"/>
          <w:b/>
          <w:kern w:val="0"/>
          <w:sz w:val="24"/>
        </w:rPr>
        <w:t>文件须知</w:t>
      </w:r>
    </w:p>
    <w:p w14:paraId="3769706F" w14:textId="5EB7642F" w:rsidR="00FB7816" w:rsidRPr="006E0234" w:rsidRDefault="00FB7816" w:rsidP="00FB7816">
      <w:pPr>
        <w:tabs>
          <w:tab w:val="left" w:pos="900"/>
          <w:tab w:val="left" w:pos="1980"/>
        </w:tabs>
        <w:snapToGrid w:val="0"/>
        <w:spacing w:line="360" w:lineRule="auto"/>
        <w:ind w:left="142"/>
        <w:rPr>
          <w:rFonts w:eastAsiaTheme="minorEastAsia"/>
          <w:sz w:val="24"/>
        </w:rPr>
      </w:pPr>
      <w:r w:rsidRPr="006E0234">
        <w:rPr>
          <w:rFonts w:eastAsiaTheme="minorEastAsia"/>
          <w:sz w:val="24"/>
        </w:rPr>
        <w:t>1</w:t>
      </w:r>
      <w:r w:rsidRPr="006E0234">
        <w:rPr>
          <w:rFonts w:eastAsiaTheme="minorEastAsia"/>
          <w:sz w:val="24"/>
        </w:rPr>
        <w:t>、</w:t>
      </w:r>
      <w:r w:rsidR="008B5336" w:rsidRPr="006E0234">
        <w:rPr>
          <w:rFonts w:eastAsiaTheme="minorEastAsia"/>
          <w:sz w:val="24"/>
        </w:rPr>
        <w:t>供应商</w:t>
      </w:r>
      <w:r w:rsidR="00534BD4" w:rsidRPr="006E0234">
        <w:rPr>
          <w:rFonts w:eastAsiaTheme="minorEastAsia"/>
          <w:sz w:val="24"/>
        </w:rPr>
        <w:t>按照本部分</w:t>
      </w:r>
      <w:r w:rsidRPr="006E0234">
        <w:rPr>
          <w:rFonts w:eastAsiaTheme="minorEastAsia"/>
          <w:sz w:val="24"/>
        </w:rPr>
        <w:t>的顺序</w:t>
      </w:r>
      <w:r w:rsidR="008014CF" w:rsidRPr="006E0234">
        <w:rPr>
          <w:rFonts w:eastAsiaTheme="minorEastAsia"/>
          <w:sz w:val="24"/>
        </w:rPr>
        <w:t>编制</w:t>
      </w:r>
      <w:r w:rsidR="00534BD4" w:rsidRPr="006E0234">
        <w:rPr>
          <w:rFonts w:eastAsiaTheme="minorEastAsia"/>
          <w:sz w:val="24"/>
        </w:rPr>
        <w:t>响应</w:t>
      </w:r>
      <w:r w:rsidRPr="006E0234">
        <w:rPr>
          <w:rFonts w:eastAsiaTheme="minorEastAsia"/>
          <w:sz w:val="24"/>
        </w:rPr>
        <w:t>文件，</w:t>
      </w:r>
      <w:r w:rsidR="008014CF" w:rsidRPr="006E0234">
        <w:rPr>
          <w:rFonts w:eastAsiaTheme="minorEastAsia"/>
          <w:sz w:val="24"/>
        </w:rPr>
        <w:t>编制</w:t>
      </w:r>
      <w:r w:rsidRPr="006E0234">
        <w:rPr>
          <w:rFonts w:eastAsiaTheme="minorEastAsia"/>
          <w:sz w:val="24"/>
        </w:rPr>
        <w:t>中涉及格式资料的，应按照本部分提供的内容和格式（所有表格的格式可扩展）填写提交。</w:t>
      </w:r>
    </w:p>
    <w:p w14:paraId="16FB53FC" w14:textId="615D1652" w:rsidR="004B0461" w:rsidRPr="006E0234" w:rsidRDefault="004B0461" w:rsidP="004B0461">
      <w:pPr>
        <w:tabs>
          <w:tab w:val="left" w:pos="900"/>
          <w:tab w:val="left" w:pos="1980"/>
        </w:tabs>
        <w:snapToGrid w:val="0"/>
        <w:spacing w:line="360" w:lineRule="auto"/>
        <w:ind w:left="142"/>
        <w:rPr>
          <w:rFonts w:eastAsiaTheme="minorEastAsia"/>
          <w:kern w:val="0"/>
          <w:sz w:val="24"/>
        </w:rPr>
      </w:pPr>
      <w:r w:rsidRPr="006E0234">
        <w:rPr>
          <w:rFonts w:eastAsiaTheme="minorEastAsia"/>
          <w:sz w:val="24"/>
        </w:rPr>
        <w:t>2</w:t>
      </w:r>
      <w:r w:rsidRPr="006E0234">
        <w:rPr>
          <w:rFonts w:eastAsiaTheme="minorEastAsia"/>
          <w:sz w:val="24"/>
        </w:rPr>
        <w:t>、</w:t>
      </w:r>
      <w:r w:rsidRPr="006E0234">
        <w:rPr>
          <w:rFonts w:eastAsiaTheme="minorEastAsia"/>
          <w:kern w:val="0"/>
          <w:sz w:val="24"/>
        </w:rPr>
        <w:t>对于竞争性磋商文件中标记了</w:t>
      </w:r>
      <w:r w:rsidRPr="006E0234">
        <w:rPr>
          <w:rFonts w:eastAsiaTheme="minorEastAsia"/>
          <w:kern w:val="0"/>
          <w:sz w:val="24"/>
        </w:rPr>
        <w:t>“</w:t>
      </w:r>
      <w:r w:rsidRPr="006E0234">
        <w:rPr>
          <w:rFonts w:eastAsiaTheme="minorEastAsia"/>
          <w:kern w:val="0"/>
          <w:sz w:val="24"/>
        </w:rPr>
        <w:t>实质性格式</w:t>
      </w:r>
      <w:r w:rsidRPr="006E0234">
        <w:rPr>
          <w:rFonts w:eastAsiaTheme="minorEastAsia"/>
          <w:kern w:val="0"/>
          <w:sz w:val="24"/>
        </w:rPr>
        <w:t>”</w:t>
      </w:r>
      <w:r w:rsidRPr="006E0234">
        <w:rPr>
          <w:rFonts w:eastAsiaTheme="minorEastAsia"/>
          <w:kern w:val="0"/>
          <w:sz w:val="24"/>
        </w:rPr>
        <w:t>文件的，供应商</w:t>
      </w:r>
      <w:r w:rsidRPr="006E0234">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006B4FD1" w:rsidRPr="006E0234">
        <w:rPr>
          <w:rFonts w:eastAsiaTheme="minorEastAsia"/>
          <w:b/>
          <w:kern w:val="0"/>
          <w:sz w:val="24"/>
        </w:rPr>
        <w:t>否则响应无效</w:t>
      </w:r>
      <w:r w:rsidRPr="006E0234">
        <w:rPr>
          <w:rFonts w:eastAsiaTheme="minorEastAsia"/>
          <w:kern w:val="0"/>
          <w:sz w:val="24"/>
        </w:rPr>
        <w:t>。未标记</w:t>
      </w:r>
      <w:r w:rsidRPr="006E0234">
        <w:rPr>
          <w:rFonts w:eastAsiaTheme="minorEastAsia"/>
          <w:kern w:val="0"/>
          <w:sz w:val="24"/>
        </w:rPr>
        <w:t>“</w:t>
      </w:r>
      <w:r w:rsidRPr="006E0234">
        <w:rPr>
          <w:rFonts w:eastAsiaTheme="minorEastAsia"/>
          <w:kern w:val="0"/>
          <w:sz w:val="24"/>
        </w:rPr>
        <w:t>实质性格式</w:t>
      </w:r>
      <w:r w:rsidRPr="006E0234">
        <w:rPr>
          <w:rFonts w:eastAsiaTheme="minorEastAsia"/>
          <w:kern w:val="0"/>
          <w:sz w:val="24"/>
        </w:rPr>
        <w:t>”</w:t>
      </w:r>
      <w:r w:rsidRPr="006E0234">
        <w:rPr>
          <w:rFonts w:eastAsiaTheme="minorEastAsia"/>
          <w:kern w:val="0"/>
          <w:sz w:val="24"/>
        </w:rPr>
        <w:t>的文件和竞争性磋商文件未提供格式的内容，可由供应商自行编写。</w:t>
      </w:r>
    </w:p>
    <w:p w14:paraId="42D19C39" w14:textId="77777777" w:rsidR="004B0461" w:rsidRPr="006E0234" w:rsidRDefault="004B0461" w:rsidP="004B0461">
      <w:pPr>
        <w:tabs>
          <w:tab w:val="left" w:pos="900"/>
          <w:tab w:val="left" w:pos="1980"/>
        </w:tabs>
        <w:snapToGrid w:val="0"/>
        <w:spacing w:line="360" w:lineRule="auto"/>
        <w:ind w:left="142"/>
        <w:rPr>
          <w:rFonts w:eastAsiaTheme="minorEastAsia"/>
          <w:sz w:val="24"/>
        </w:rPr>
      </w:pPr>
      <w:r w:rsidRPr="006E0234">
        <w:rPr>
          <w:rFonts w:eastAsiaTheme="minorEastAsia"/>
          <w:sz w:val="24"/>
        </w:rPr>
        <w:t>3</w:t>
      </w:r>
      <w:r w:rsidRPr="006E0234">
        <w:rPr>
          <w:rFonts w:eastAsiaTheme="minorEastAsia"/>
          <w:sz w:val="24"/>
        </w:rPr>
        <w:t>、全部声明和问题的回答及所附材料必须是真实的、准确的和完整的。</w:t>
      </w:r>
    </w:p>
    <w:p w14:paraId="3E737B63" w14:textId="2D3CF7CE" w:rsidR="00FB7816" w:rsidRPr="006E0234" w:rsidRDefault="00FB7816" w:rsidP="00FB7816">
      <w:pPr>
        <w:tabs>
          <w:tab w:val="left" w:pos="900"/>
          <w:tab w:val="left" w:pos="1980"/>
        </w:tabs>
        <w:snapToGrid w:val="0"/>
        <w:spacing w:line="360" w:lineRule="auto"/>
        <w:ind w:left="142"/>
        <w:rPr>
          <w:rFonts w:eastAsiaTheme="minorEastAsia"/>
          <w:sz w:val="24"/>
        </w:rPr>
      </w:pPr>
    </w:p>
    <w:p w14:paraId="23EF9A1D" w14:textId="77777777" w:rsidR="002A39F2" w:rsidRPr="006E0234" w:rsidRDefault="002A39F2">
      <w:pPr>
        <w:widowControl/>
        <w:jc w:val="left"/>
        <w:rPr>
          <w:rFonts w:eastAsiaTheme="minorEastAsia"/>
          <w:sz w:val="24"/>
        </w:rPr>
      </w:pPr>
      <w:r w:rsidRPr="006E0234">
        <w:rPr>
          <w:rFonts w:eastAsiaTheme="minorEastAsia"/>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53F4A70D" w14:textId="77777777" w:rsidR="00764D59" w:rsidRPr="006E0234" w:rsidRDefault="00764D59" w:rsidP="00764D59">
      <w:pPr>
        <w:rPr>
          <w:rFonts w:eastAsiaTheme="minorEastAsia"/>
          <w:b/>
          <w:spacing w:val="20"/>
          <w:szCs w:val="21"/>
        </w:rPr>
      </w:pPr>
    </w:p>
    <w:p w14:paraId="6BB97144" w14:textId="06BB0E8B" w:rsidR="00764D59" w:rsidRPr="006E0234" w:rsidRDefault="00534BD4" w:rsidP="00764D59">
      <w:pPr>
        <w:rPr>
          <w:rFonts w:eastAsiaTheme="minorEastAsia"/>
          <w:b/>
          <w:sz w:val="24"/>
        </w:rPr>
      </w:pPr>
      <w:r w:rsidRPr="006E0234">
        <w:rPr>
          <w:rFonts w:eastAsiaTheme="minorEastAsia"/>
          <w:b/>
          <w:spacing w:val="20"/>
          <w:sz w:val="24"/>
        </w:rPr>
        <w:t>响应</w:t>
      </w:r>
      <w:r w:rsidR="00764D59" w:rsidRPr="006E0234">
        <w:rPr>
          <w:rFonts w:eastAsiaTheme="minorEastAsia"/>
          <w:b/>
          <w:spacing w:val="20"/>
          <w:sz w:val="24"/>
        </w:rPr>
        <w:t>文件</w:t>
      </w:r>
      <w:r w:rsidR="00764D59" w:rsidRPr="006E0234">
        <w:rPr>
          <w:rFonts w:eastAsiaTheme="minorEastAsia"/>
          <w:b/>
          <w:sz w:val="24"/>
        </w:rPr>
        <w:t>封面（非实质性格式）</w:t>
      </w:r>
    </w:p>
    <w:p w14:paraId="443B2BD9" w14:textId="77777777" w:rsidR="00764D59" w:rsidRPr="006E0234" w:rsidRDefault="00764D59" w:rsidP="00764D59">
      <w:pPr>
        <w:jc w:val="center"/>
        <w:rPr>
          <w:rFonts w:eastAsiaTheme="minorEastAsia"/>
          <w:szCs w:val="21"/>
        </w:rPr>
      </w:pPr>
    </w:p>
    <w:p w14:paraId="2D0DFE46" w14:textId="53DB722E" w:rsidR="00764D59" w:rsidRPr="006E0234" w:rsidRDefault="00BE4B1D" w:rsidP="00764D59">
      <w:pPr>
        <w:jc w:val="center"/>
        <w:rPr>
          <w:rFonts w:eastAsiaTheme="minorEastAsia"/>
          <w:b/>
          <w:spacing w:val="60"/>
          <w:sz w:val="84"/>
          <w:szCs w:val="84"/>
        </w:rPr>
      </w:pPr>
      <w:r w:rsidRPr="006E0234">
        <w:rPr>
          <w:rFonts w:eastAsiaTheme="minorEastAsia"/>
          <w:b/>
          <w:spacing w:val="60"/>
          <w:sz w:val="84"/>
          <w:szCs w:val="84"/>
        </w:rPr>
        <w:t>响</w:t>
      </w:r>
      <w:r w:rsidR="002335F7" w:rsidRPr="006E0234">
        <w:rPr>
          <w:rFonts w:eastAsiaTheme="minorEastAsia"/>
          <w:b/>
          <w:spacing w:val="60"/>
          <w:sz w:val="84"/>
          <w:szCs w:val="84"/>
        </w:rPr>
        <w:t xml:space="preserve"> </w:t>
      </w:r>
      <w:r w:rsidRPr="006E0234">
        <w:rPr>
          <w:rFonts w:eastAsiaTheme="minorEastAsia"/>
          <w:b/>
          <w:spacing w:val="60"/>
          <w:sz w:val="84"/>
          <w:szCs w:val="84"/>
        </w:rPr>
        <w:t>应</w:t>
      </w:r>
      <w:r w:rsidR="002335F7" w:rsidRPr="006E0234">
        <w:rPr>
          <w:rFonts w:eastAsiaTheme="minorEastAsia"/>
          <w:b/>
          <w:spacing w:val="60"/>
          <w:sz w:val="84"/>
          <w:szCs w:val="84"/>
        </w:rPr>
        <w:t xml:space="preserve"> </w:t>
      </w:r>
      <w:r w:rsidR="00764D59" w:rsidRPr="006E0234">
        <w:rPr>
          <w:rFonts w:eastAsiaTheme="minorEastAsia"/>
          <w:b/>
          <w:spacing w:val="60"/>
          <w:sz w:val="84"/>
          <w:szCs w:val="84"/>
        </w:rPr>
        <w:t>文</w:t>
      </w:r>
      <w:r w:rsidR="00764D59" w:rsidRPr="006E0234">
        <w:rPr>
          <w:rFonts w:eastAsiaTheme="minorEastAsia"/>
          <w:b/>
          <w:spacing w:val="60"/>
          <w:sz w:val="84"/>
          <w:szCs w:val="84"/>
        </w:rPr>
        <w:t xml:space="preserve"> </w:t>
      </w:r>
      <w:r w:rsidR="00764D59" w:rsidRPr="006E0234">
        <w:rPr>
          <w:rFonts w:eastAsiaTheme="minorEastAsia"/>
          <w:b/>
          <w:spacing w:val="60"/>
          <w:sz w:val="84"/>
          <w:szCs w:val="84"/>
        </w:rPr>
        <w:t>件</w:t>
      </w:r>
    </w:p>
    <w:p w14:paraId="0CE08020" w14:textId="01C6AFF3" w:rsidR="00764D59" w:rsidRPr="006E0234" w:rsidRDefault="00764D59" w:rsidP="00764D59">
      <w:pPr>
        <w:jc w:val="center"/>
        <w:rPr>
          <w:rFonts w:eastAsiaTheme="minorEastAsia"/>
          <w:b/>
          <w:spacing w:val="60"/>
          <w:sz w:val="52"/>
          <w:szCs w:val="52"/>
        </w:rPr>
      </w:pPr>
    </w:p>
    <w:p w14:paraId="1BA0040C" w14:textId="77777777" w:rsidR="00764D59" w:rsidRPr="006E0234" w:rsidRDefault="00764D59" w:rsidP="00764D59">
      <w:pPr>
        <w:ind w:firstLineChars="150" w:firstLine="542"/>
        <w:rPr>
          <w:rFonts w:eastAsiaTheme="minorEastAsia"/>
          <w:b/>
          <w:spacing w:val="20"/>
          <w:sz w:val="32"/>
          <w:szCs w:val="32"/>
        </w:rPr>
      </w:pPr>
    </w:p>
    <w:p w14:paraId="64C81194" w14:textId="77777777" w:rsidR="00764D59" w:rsidRPr="006E0234" w:rsidRDefault="00764D59" w:rsidP="00764D59">
      <w:pPr>
        <w:ind w:firstLineChars="150" w:firstLine="542"/>
        <w:rPr>
          <w:rFonts w:eastAsiaTheme="minorEastAsia"/>
          <w:b/>
          <w:spacing w:val="20"/>
          <w:sz w:val="32"/>
          <w:szCs w:val="32"/>
        </w:rPr>
      </w:pPr>
    </w:p>
    <w:p w14:paraId="6A575712" w14:textId="77777777" w:rsidR="00764D59" w:rsidRPr="006E0234" w:rsidRDefault="00764D59" w:rsidP="00764D59">
      <w:pPr>
        <w:ind w:firstLineChars="150" w:firstLine="542"/>
        <w:rPr>
          <w:rFonts w:eastAsiaTheme="minorEastAsia"/>
          <w:b/>
          <w:spacing w:val="20"/>
          <w:sz w:val="32"/>
          <w:szCs w:val="32"/>
        </w:rPr>
      </w:pPr>
      <w:r w:rsidRPr="006E0234">
        <w:rPr>
          <w:rFonts w:eastAsiaTheme="minorEastAsia"/>
          <w:b/>
          <w:spacing w:val="20"/>
          <w:sz w:val="32"/>
          <w:szCs w:val="32"/>
        </w:rPr>
        <w:t>项目名称</w:t>
      </w:r>
      <w:r w:rsidRPr="006E0234">
        <w:rPr>
          <w:rFonts w:eastAsiaTheme="minorEastAsia"/>
          <w:b/>
          <w:spacing w:val="20"/>
          <w:sz w:val="32"/>
          <w:szCs w:val="32"/>
        </w:rPr>
        <w:t>:</w:t>
      </w:r>
    </w:p>
    <w:p w14:paraId="33B4347E" w14:textId="77777777" w:rsidR="00764D59" w:rsidRPr="006E0234" w:rsidRDefault="00764D59" w:rsidP="00764D59">
      <w:pPr>
        <w:ind w:firstLineChars="150" w:firstLine="542"/>
        <w:rPr>
          <w:rFonts w:eastAsiaTheme="minorEastAsia"/>
          <w:b/>
          <w:spacing w:val="20"/>
          <w:sz w:val="32"/>
          <w:szCs w:val="32"/>
        </w:rPr>
      </w:pPr>
      <w:r w:rsidRPr="006E0234">
        <w:rPr>
          <w:rFonts w:eastAsiaTheme="minorEastAsia"/>
          <w:b/>
          <w:spacing w:val="20"/>
          <w:sz w:val="32"/>
          <w:szCs w:val="32"/>
        </w:rPr>
        <w:t>项目编号</w:t>
      </w:r>
      <w:r w:rsidRPr="006E0234">
        <w:rPr>
          <w:rFonts w:eastAsiaTheme="minorEastAsia"/>
          <w:b/>
          <w:spacing w:val="20"/>
          <w:sz w:val="32"/>
          <w:szCs w:val="32"/>
        </w:rPr>
        <w:t>/</w:t>
      </w:r>
      <w:r w:rsidRPr="006E0234">
        <w:rPr>
          <w:rFonts w:eastAsiaTheme="minorEastAsia"/>
          <w:b/>
          <w:spacing w:val="20"/>
          <w:sz w:val="32"/>
          <w:szCs w:val="32"/>
        </w:rPr>
        <w:t>包号：</w:t>
      </w:r>
    </w:p>
    <w:p w14:paraId="234E8F48" w14:textId="77777777" w:rsidR="00764D59" w:rsidRPr="006E0234" w:rsidRDefault="00764D59" w:rsidP="00764D59">
      <w:pPr>
        <w:ind w:firstLineChars="150" w:firstLine="542"/>
        <w:rPr>
          <w:rFonts w:eastAsiaTheme="minorEastAsia"/>
          <w:b/>
          <w:spacing w:val="20"/>
          <w:sz w:val="32"/>
          <w:szCs w:val="32"/>
        </w:rPr>
      </w:pPr>
    </w:p>
    <w:p w14:paraId="17DB77E7" w14:textId="77777777" w:rsidR="00764D59" w:rsidRPr="006E0234" w:rsidRDefault="00764D59" w:rsidP="00764D59">
      <w:pPr>
        <w:ind w:firstLineChars="150" w:firstLine="542"/>
        <w:rPr>
          <w:rFonts w:eastAsiaTheme="minorEastAsia"/>
          <w:b/>
          <w:spacing w:val="20"/>
          <w:sz w:val="32"/>
          <w:szCs w:val="32"/>
        </w:rPr>
      </w:pPr>
    </w:p>
    <w:p w14:paraId="59939BFA" w14:textId="77777777" w:rsidR="00764D59" w:rsidRPr="006E0234" w:rsidRDefault="00764D59" w:rsidP="00764D59">
      <w:pPr>
        <w:jc w:val="center"/>
        <w:rPr>
          <w:rFonts w:eastAsiaTheme="minorEastAsia"/>
          <w:b/>
          <w:sz w:val="32"/>
          <w:szCs w:val="32"/>
        </w:rPr>
      </w:pPr>
    </w:p>
    <w:p w14:paraId="0ED3B577" w14:textId="77777777" w:rsidR="00764D59" w:rsidRPr="006E0234" w:rsidRDefault="00764D59" w:rsidP="00764D59">
      <w:pPr>
        <w:jc w:val="center"/>
        <w:rPr>
          <w:rFonts w:eastAsiaTheme="minorEastAsia"/>
          <w:b/>
          <w:sz w:val="32"/>
          <w:szCs w:val="32"/>
        </w:rPr>
      </w:pPr>
    </w:p>
    <w:p w14:paraId="6AE5626E" w14:textId="77777777" w:rsidR="00764D59" w:rsidRPr="006E0234" w:rsidRDefault="00764D59" w:rsidP="00764D59">
      <w:pPr>
        <w:jc w:val="center"/>
        <w:rPr>
          <w:rFonts w:eastAsiaTheme="minorEastAsia"/>
          <w:b/>
          <w:sz w:val="32"/>
          <w:szCs w:val="32"/>
        </w:rPr>
      </w:pPr>
    </w:p>
    <w:p w14:paraId="7CFE0BBF" w14:textId="77777777" w:rsidR="00764D59" w:rsidRPr="006E0234" w:rsidRDefault="00764D59" w:rsidP="00764D59">
      <w:pPr>
        <w:jc w:val="center"/>
        <w:rPr>
          <w:rFonts w:eastAsiaTheme="minorEastAsia"/>
          <w:b/>
          <w:spacing w:val="20"/>
          <w:sz w:val="32"/>
          <w:szCs w:val="32"/>
        </w:rPr>
      </w:pPr>
    </w:p>
    <w:p w14:paraId="39158CE8" w14:textId="77777777" w:rsidR="00764D59" w:rsidRPr="006E0234" w:rsidRDefault="00764D59" w:rsidP="00764D59">
      <w:pPr>
        <w:jc w:val="center"/>
        <w:rPr>
          <w:rFonts w:eastAsiaTheme="minorEastAsia"/>
          <w:b/>
          <w:spacing w:val="20"/>
          <w:sz w:val="32"/>
          <w:szCs w:val="32"/>
        </w:rPr>
      </w:pPr>
    </w:p>
    <w:p w14:paraId="0ACB7720" w14:textId="77777777" w:rsidR="00764D59" w:rsidRPr="006E0234" w:rsidRDefault="00764D59" w:rsidP="00764D59">
      <w:pPr>
        <w:jc w:val="center"/>
        <w:rPr>
          <w:rFonts w:eastAsiaTheme="minorEastAsia"/>
          <w:b/>
          <w:spacing w:val="20"/>
          <w:sz w:val="32"/>
          <w:szCs w:val="32"/>
        </w:rPr>
      </w:pPr>
    </w:p>
    <w:p w14:paraId="3AA5CE1B" w14:textId="0E5BF9AF" w:rsidR="00764D59" w:rsidRPr="006E0234" w:rsidRDefault="008B5336" w:rsidP="00764D59">
      <w:pPr>
        <w:spacing w:line="360" w:lineRule="auto"/>
        <w:ind w:firstLineChars="400" w:firstLine="1445"/>
        <w:jc w:val="left"/>
        <w:rPr>
          <w:rFonts w:eastAsiaTheme="minorEastAsia"/>
          <w:b/>
          <w:spacing w:val="20"/>
          <w:sz w:val="32"/>
          <w:szCs w:val="32"/>
        </w:rPr>
      </w:pPr>
      <w:r w:rsidRPr="006E0234">
        <w:rPr>
          <w:rFonts w:eastAsiaTheme="minorEastAsia"/>
          <w:b/>
          <w:spacing w:val="20"/>
          <w:sz w:val="32"/>
          <w:szCs w:val="32"/>
        </w:rPr>
        <w:t>供应商</w:t>
      </w:r>
      <w:r w:rsidR="00764D59" w:rsidRPr="006E0234">
        <w:rPr>
          <w:rFonts w:eastAsiaTheme="minorEastAsia"/>
          <w:b/>
          <w:spacing w:val="20"/>
          <w:sz w:val="32"/>
          <w:szCs w:val="32"/>
        </w:rPr>
        <w:t>名称：</w:t>
      </w:r>
    </w:p>
    <w:p w14:paraId="1B2F4E19" w14:textId="0EED35E2" w:rsidR="00764D59" w:rsidRPr="006E0234" w:rsidRDefault="00764D59" w:rsidP="00764D59">
      <w:pPr>
        <w:jc w:val="center"/>
        <w:rPr>
          <w:rFonts w:eastAsiaTheme="minorEastAsia"/>
          <w:b/>
          <w:sz w:val="32"/>
          <w:szCs w:val="32"/>
        </w:rPr>
      </w:pPr>
    </w:p>
    <w:p w14:paraId="00D3D440" w14:textId="77777777" w:rsidR="00764D59" w:rsidRPr="006E0234" w:rsidRDefault="00764D59" w:rsidP="00764D59">
      <w:pPr>
        <w:rPr>
          <w:rFonts w:eastAsiaTheme="minorEastAsia"/>
          <w:b/>
        </w:rPr>
      </w:pPr>
      <w:r w:rsidRPr="006E0234">
        <w:rPr>
          <w:rFonts w:eastAsiaTheme="minorEastAsia"/>
          <w:b/>
          <w:spacing w:val="20"/>
          <w:sz w:val="32"/>
          <w:szCs w:val="32"/>
        </w:rPr>
        <w:br w:type="page"/>
      </w:r>
    </w:p>
    <w:p w14:paraId="74E8A299" w14:textId="5BF7D313" w:rsidR="00903EFE" w:rsidRPr="006E0234" w:rsidRDefault="00903EFE"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 xml:space="preserve">1 </w:t>
      </w:r>
      <w:r w:rsidRPr="006E0234">
        <w:rPr>
          <w:rFonts w:eastAsiaTheme="minorEastAsia"/>
          <w:sz w:val="24"/>
        </w:rPr>
        <w:t>满足《中华人民共和国政府采购法》第二十二条规定</w:t>
      </w:r>
    </w:p>
    <w:p w14:paraId="59825372" w14:textId="34C292B5" w:rsidR="00764D59" w:rsidRPr="006E0234" w:rsidRDefault="00764D59" w:rsidP="00903EFE">
      <w:pPr>
        <w:spacing w:line="360" w:lineRule="auto"/>
        <w:outlineLvl w:val="2"/>
        <w:rPr>
          <w:rFonts w:eastAsiaTheme="minorEastAsia"/>
          <w:sz w:val="24"/>
        </w:rPr>
      </w:pPr>
      <w:r w:rsidRPr="006E0234">
        <w:rPr>
          <w:rFonts w:eastAsiaTheme="minorEastAsia"/>
          <w:sz w:val="24"/>
        </w:rPr>
        <w:t>1</w:t>
      </w:r>
      <w:r w:rsidR="007463BF" w:rsidRPr="006E0234">
        <w:rPr>
          <w:rFonts w:eastAsiaTheme="minorEastAsia"/>
          <w:sz w:val="24"/>
        </w:rPr>
        <w:t>-1</w:t>
      </w:r>
      <w:r w:rsidR="007835D6" w:rsidRPr="006E0234">
        <w:rPr>
          <w:rFonts w:eastAsiaTheme="minorEastAsia"/>
          <w:sz w:val="24"/>
        </w:rPr>
        <w:t xml:space="preserve"> </w:t>
      </w:r>
      <w:r w:rsidRPr="006E0234">
        <w:rPr>
          <w:rFonts w:eastAsiaTheme="minorEastAsia"/>
          <w:sz w:val="24"/>
        </w:rPr>
        <w:t>营业执照等证明文件</w:t>
      </w:r>
    </w:p>
    <w:p w14:paraId="6687C7AC" w14:textId="77777777" w:rsidR="00764D59" w:rsidRPr="006E0234" w:rsidRDefault="00764D59" w:rsidP="00764D59">
      <w:pPr>
        <w:tabs>
          <w:tab w:val="left" w:pos="1080"/>
        </w:tabs>
        <w:snapToGrid w:val="0"/>
        <w:rPr>
          <w:rFonts w:eastAsiaTheme="minorEastAsia"/>
          <w:sz w:val="24"/>
        </w:rPr>
      </w:pPr>
    </w:p>
    <w:p w14:paraId="2930F3F5" w14:textId="77777777" w:rsidR="00764D59" w:rsidRPr="006E0234" w:rsidRDefault="00764D59" w:rsidP="00764D59">
      <w:pPr>
        <w:widowControl/>
        <w:jc w:val="left"/>
        <w:rPr>
          <w:rFonts w:eastAsiaTheme="minorEastAsia"/>
          <w:sz w:val="24"/>
          <w:szCs w:val="20"/>
        </w:rPr>
      </w:pPr>
      <w:r w:rsidRPr="006E0234">
        <w:rPr>
          <w:rFonts w:eastAsiaTheme="minorEastAsia"/>
          <w:sz w:val="24"/>
        </w:rPr>
        <w:br w:type="page"/>
      </w:r>
    </w:p>
    <w:p w14:paraId="560BD8AB" w14:textId="536A77E1" w:rsidR="00764D59" w:rsidRPr="006E0234" w:rsidRDefault="007463BF" w:rsidP="00764D59">
      <w:pPr>
        <w:pStyle w:val="30"/>
        <w:rPr>
          <w:rFonts w:ascii="Times New Roman" w:eastAsiaTheme="minorEastAsia"/>
          <w:b w:val="0"/>
          <w:bCs/>
          <w:szCs w:val="24"/>
          <w:u w:val="none"/>
        </w:rPr>
      </w:pPr>
      <w:r w:rsidRPr="006E0234">
        <w:rPr>
          <w:rFonts w:ascii="Times New Roman" w:eastAsiaTheme="minorEastAsia"/>
          <w:b w:val="0"/>
          <w:szCs w:val="24"/>
          <w:u w:val="none"/>
        </w:rPr>
        <w:lastRenderedPageBreak/>
        <w:t xml:space="preserve">1-2 </w:t>
      </w:r>
      <w:r w:rsidR="008B5336" w:rsidRPr="006E0234">
        <w:rPr>
          <w:rFonts w:ascii="Times New Roman" w:eastAsiaTheme="minorEastAsia"/>
          <w:b w:val="0"/>
          <w:szCs w:val="24"/>
          <w:u w:val="none"/>
        </w:rPr>
        <w:t>供应商</w:t>
      </w:r>
      <w:r w:rsidR="00764D59" w:rsidRPr="006E0234">
        <w:rPr>
          <w:rFonts w:ascii="Times New Roman" w:eastAsiaTheme="minorEastAsia"/>
          <w:b w:val="0"/>
          <w:szCs w:val="24"/>
          <w:u w:val="none"/>
        </w:rPr>
        <w:t>资格声明书</w:t>
      </w:r>
    </w:p>
    <w:p w14:paraId="33011018" w14:textId="4AD3488D" w:rsidR="00BE13D8" w:rsidRPr="006E0234" w:rsidRDefault="00BE13D8" w:rsidP="007B6B90">
      <w:pPr>
        <w:jc w:val="center"/>
        <w:rPr>
          <w:b/>
          <w:sz w:val="36"/>
          <w:szCs w:val="36"/>
        </w:rPr>
      </w:pPr>
      <w:r w:rsidRPr="006E0234">
        <w:rPr>
          <w:b/>
          <w:sz w:val="36"/>
          <w:szCs w:val="36"/>
        </w:rPr>
        <w:t>供应商资格声明书</w:t>
      </w:r>
    </w:p>
    <w:p w14:paraId="4A387BF7" w14:textId="77777777" w:rsidR="00BE13D8" w:rsidRPr="006E0234" w:rsidRDefault="00BE13D8" w:rsidP="00764D59">
      <w:pPr>
        <w:tabs>
          <w:tab w:val="left" w:pos="5580"/>
        </w:tabs>
        <w:spacing w:line="360" w:lineRule="auto"/>
        <w:rPr>
          <w:rFonts w:eastAsiaTheme="minorEastAsia"/>
          <w:sz w:val="24"/>
        </w:rPr>
      </w:pPr>
    </w:p>
    <w:p w14:paraId="22AA0A44" w14:textId="77777777" w:rsidR="00764D59" w:rsidRPr="006E0234" w:rsidRDefault="00764D59" w:rsidP="00764D59">
      <w:pPr>
        <w:tabs>
          <w:tab w:val="left" w:pos="5580"/>
        </w:tabs>
        <w:spacing w:line="360" w:lineRule="auto"/>
        <w:rPr>
          <w:rFonts w:eastAsiaTheme="minorEastAsia"/>
          <w:sz w:val="24"/>
        </w:rPr>
      </w:pPr>
      <w:r w:rsidRPr="006E0234">
        <w:rPr>
          <w:rFonts w:eastAsiaTheme="minorEastAsia"/>
          <w:sz w:val="24"/>
        </w:rPr>
        <w:t>致：</w:t>
      </w:r>
      <w:r w:rsidRPr="006E0234">
        <w:rPr>
          <w:rFonts w:eastAsiaTheme="minorEastAsia"/>
          <w:sz w:val="24"/>
          <w:u w:val="single"/>
        </w:rPr>
        <w:t>采购人或采购代理机构</w:t>
      </w:r>
    </w:p>
    <w:p w14:paraId="7058A50C" w14:textId="49471C81" w:rsidR="00764D59" w:rsidRPr="006E0234" w:rsidRDefault="00764D59" w:rsidP="00764D59">
      <w:pPr>
        <w:spacing w:line="360" w:lineRule="auto"/>
        <w:ind w:firstLineChars="200" w:firstLine="480"/>
        <w:rPr>
          <w:rFonts w:eastAsiaTheme="minorEastAsia"/>
          <w:sz w:val="24"/>
        </w:rPr>
      </w:pPr>
      <w:r w:rsidRPr="006E0234">
        <w:rPr>
          <w:rFonts w:eastAsiaTheme="minorEastAsia"/>
          <w:sz w:val="24"/>
        </w:rPr>
        <w:t>在参与本次项目</w:t>
      </w:r>
      <w:r w:rsidR="000249FA" w:rsidRPr="006E0234">
        <w:rPr>
          <w:rFonts w:eastAsiaTheme="minorEastAsia"/>
          <w:sz w:val="24"/>
        </w:rPr>
        <w:t>磋商</w:t>
      </w:r>
      <w:r w:rsidRPr="006E0234">
        <w:rPr>
          <w:rFonts w:eastAsiaTheme="minorEastAsia"/>
          <w:sz w:val="24"/>
        </w:rPr>
        <w:t>中，我单位承诺：</w:t>
      </w:r>
    </w:p>
    <w:p w14:paraId="13C0AF1B"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具有良好的商业信誉和健全的财务会计制度；</w:t>
      </w:r>
    </w:p>
    <w:p w14:paraId="620A4818"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具有履行合同所必需的设备和专业技术能力；</w:t>
      </w:r>
    </w:p>
    <w:p w14:paraId="3F7C9DC8"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有依法缴纳税收和社会保障资金的良好记录；</w:t>
      </w:r>
    </w:p>
    <w:p w14:paraId="2ABDCC10"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6E0234" w:rsidRDefault="00764D59" w:rsidP="00764D59">
      <w:pPr>
        <w:numPr>
          <w:ilvl w:val="0"/>
          <w:numId w:val="16"/>
        </w:numPr>
        <w:spacing w:line="360" w:lineRule="auto"/>
        <w:ind w:left="1134"/>
        <w:rPr>
          <w:rFonts w:eastAsiaTheme="minorEastAsia"/>
          <w:sz w:val="24"/>
          <w:szCs w:val="22"/>
        </w:rPr>
      </w:pPr>
      <w:r w:rsidRPr="006E0234">
        <w:rPr>
          <w:rFonts w:eastAsiaTheme="minorEastAsia"/>
          <w:sz w:val="24"/>
          <w:szCs w:val="22"/>
        </w:rPr>
        <w:t>与我单位存在</w:t>
      </w:r>
      <w:r w:rsidRPr="006E0234">
        <w:rPr>
          <w:rFonts w:eastAsiaTheme="minorEastAsia"/>
          <w:sz w:val="24"/>
          <w:szCs w:val="22"/>
        </w:rPr>
        <w:t>“</w:t>
      </w:r>
      <w:r w:rsidRPr="006E0234">
        <w:rPr>
          <w:rFonts w:eastAsiaTheme="minorEastAsia"/>
          <w:sz w:val="24"/>
          <w:szCs w:val="22"/>
        </w:rPr>
        <w:t>单位负责人为同一人或者存在直接控股、管理关系</w:t>
      </w:r>
      <w:r w:rsidRPr="006E0234">
        <w:rPr>
          <w:rFonts w:eastAsiaTheme="minorEastAsia"/>
          <w:sz w:val="24"/>
          <w:szCs w:val="22"/>
        </w:rPr>
        <w:t>”</w:t>
      </w:r>
      <w:r w:rsidRPr="006E0234">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6E0234" w14:paraId="222239AB" w14:textId="77777777" w:rsidTr="00764D59">
        <w:trPr>
          <w:trHeight w:val="430"/>
          <w:jc w:val="center"/>
        </w:trPr>
        <w:tc>
          <w:tcPr>
            <w:tcW w:w="950" w:type="dxa"/>
            <w:vAlign w:val="center"/>
          </w:tcPr>
          <w:p w14:paraId="2A974C5F" w14:textId="77777777" w:rsidR="00764D59" w:rsidRPr="006E0234" w:rsidRDefault="00764D59" w:rsidP="00764D59">
            <w:pPr>
              <w:jc w:val="center"/>
              <w:rPr>
                <w:rFonts w:eastAsiaTheme="minorEastAsia"/>
                <w:sz w:val="24"/>
              </w:rPr>
            </w:pPr>
            <w:r w:rsidRPr="006E0234">
              <w:rPr>
                <w:rFonts w:eastAsiaTheme="minorEastAsia"/>
                <w:sz w:val="24"/>
              </w:rPr>
              <w:t>序号</w:t>
            </w:r>
          </w:p>
        </w:tc>
        <w:tc>
          <w:tcPr>
            <w:tcW w:w="4574" w:type="dxa"/>
            <w:vAlign w:val="center"/>
          </w:tcPr>
          <w:p w14:paraId="095996DB" w14:textId="77777777" w:rsidR="00764D59" w:rsidRPr="006E0234" w:rsidRDefault="00764D59" w:rsidP="00764D59">
            <w:pPr>
              <w:jc w:val="center"/>
              <w:rPr>
                <w:rFonts w:eastAsiaTheme="minorEastAsia"/>
                <w:sz w:val="24"/>
              </w:rPr>
            </w:pPr>
            <w:r w:rsidRPr="006E0234">
              <w:rPr>
                <w:rFonts w:eastAsiaTheme="minorEastAsia"/>
                <w:sz w:val="24"/>
              </w:rPr>
              <w:t>单位名称</w:t>
            </w:r>
          </w:p>
        </w:tc>
        <w:tc>
          <w:tcPr>
            <w:tcW w:w="2976" w:type="dxa"/>
            <w:vAlign w:val="center"/>
          </w:tcPr>
          <w:p w14:paraId="4CFD07D4" w14:textId="77777777" w:rsidR="00764D59" w:rsidRPr="006E0234" w:rsidRDefault="00764D59" w:rsidP="00764D59">
            <w:pPr>
              <w:jc w:val="center"/>
              <w:rPr>
                <w:rFonts w:eastAsiaTheme="minorEastAsia"/>
                <w:sz w:val="24"/>
              </w:rPr>
            </w:pPr>
            <w:r w:rsidRPr="006E0234">
              <w:rPr>
                <w:rFonts w:eastAsiaTheme="minorEastAsia"/>
                <w:sz w:val="24"/>
              </w:rPr>
              <w:t>相互关系</w:t>
            </w:r>
          </w:p>
        </w:tc>
      </w:tr>
      <w:tr w:rsidR="00764D59" w:rsidRPr="006E0234" w14:paraId="64811A59" w14:textId="77777777" w:rsidTr="00764D59">
        <w:trPr>
          <w:trHeight w:val="430"/>
          <w:jc w:val="center"/>
        </w:trPr>
        <w:tc>
          <w:tcPr>
            <w:tcW w:w="950" w:type="dxa"/>
            <w:vAlign w:val="center"/>
          </w:tcPr>
          <w:p w14:paraId="160B0CF2" w14:textId="77777777" w:rsidR="00764D59" w:rsidRPr="006E0234" w:rsidRDefault="00764D59" w:rsidP="00764D59">
            <w:pPr>
              <w:jc w:val="center"/>
              <w:rPr>
                <w:rFonts w:eastAsiaTheme="minorEastAsia"/>
                <w:sz w:val="24"/>
              </w:rPr>
            </w:pPr>
            <w:r w:rsidRPr="006E0234">
              <w:rPr>
                <w:rFonts w:eastAsiaTheme="minorEastAsia"/>
                <w:sz w:val="24"/>
              </w:rPr>
              <w:t>1</w:t>
            </w:r>
          </w:p>
        </w:tc>
        <w:tc>
          <w:tcPr>
            <w:tcW w:w="4574" w:type="dxa"/>
            <w:vAlign w:val="center"/>
          </w:tcPr>
          <w:p w14:paraId="40FC5FC1" w14:textId="77777777" w:rsidR="00764D59" w:rsidRPr="006E0234" w:rsidRDefault="00764D59" w:rsidP="00764D59">
            <w:pPr>
              <w:jc w:val="center"/>
              <w:rPr>
                <w:rFonts w:eastAsiaTheme="minorEastAsia"/>
                <w:sz w:val="24"/>
              </w:rPr>
            </w:pPr>
          </w:p>
        </w:tc>
        <w:tc>
          <w:tcPr>
            <w:tcW w:w="2976" w:type="dxa"/>
            <w:vAlign w:val="center"/>
          </w:tcPr>
          <w:p w14:paraId="2CF23FAA" w14:textId="77777777" w:rsidR="00764D59" w:rsidRPr="006E0234" w:rsidRDefault="00764D59" w:rsidP="00764D59">
            <w:pPr>
              <w:jc w:val="center"/>
              <w:rPr>
                <w:rFonts w:eastAsiaTheme="minorEastAsia"/>
                <w:sz w:val="24"/>
              </w:rPr>
            </w:pPr>
          </w:p>
        </w:tc>
      </w:tr>
      <w:tr w:rsidR="00764D59" w:rsidRPr="006E0234" w14:paraId="5F8C4692" w14:textId="77777777" w:rsidTr="00764D59">
        <w:trPr>
          <w:trHeight w:val="430"/>
          <w:jc w:val="center"/>
        </w:trPr>
        <w:tc>
          <w:tcPr>
            <w:tcW w:w="950" w:type="dxa"/>
            <w:vAlign w:val="center"/>
          </w:tcPr>
          <w:p w14:paraId="47DCAE02" w14:textId="77777777" w:rsidR="00764D59" w:rsidRPr="006E0234" w:rsidRDefault="00764D59" w:rsidP="00764D59">
            <w:pPr>
              <w:jc w:val="center"/>
              <w:rPr>
                <w:rFonts w:eastAsiaTheme="minorEastAsia"/>
                <w:sz w:val="24"/>
              </w:rPr>
            </w:pPr>
            <w:r w:rsidRPr="006E0234">
              <w:rPr>
                <w:rFonts w:eastAsiaTheme="minorEastAsia"/>
                <w:sz w:val="24"/>
              </w:rPr>
              <w:t>2</w:t>
            </w:r>
          </w:p>
        </w:tc>
        <w:tc>
          <w:tcPr>
            <w:tcW w:w="4574" w:type="dxa"/>
            <w:vAlign w:val="center"/>
          </w:tcPr>
          <w:p w14:paraId="780C6F38" w14:textId="77777777" w:rsidR="00764D59" w:rsidRPr="006E0234" w:rsidRDefault="00764D59" w:rsidP="00764D59">
            <w:pPr>
              <w:jc w:val="center"/>
              <w:rPr>
                <w:rFonts w:eastAsiaTheme="minorEastAsia"/>
                <w:sz w:val="24"/>
              </w:rPr>
            </w:pPr>
          </w:p>
        </w:tc>
        <w:tc>
          <w:tcPr>
            <w:tcW w:w="2976" w:type="dxa"/>
            <w:vAlign w:val="center"/>
          </w:tcPr>
          <w:p w14:paraId="1013B826" w14:textId="77777777" w:rsidR="00764D59" w:rsidRPr="006E0234" w:rsidRDefault="00764D59" w:rsidP="00764D59">
            <w:pPr>
              <w:jc w:val="center"/>
              <w:rPr>
                <w:rFonts w:eastAsiaTheme="minorEastAsia"/>
                <w:sz w:val="24"/>
              </w:rPr>
            </w:pPr>
          </w:p>
        </w:tc>
      </w:tr>
      <w:tr w:rsidR="00764D59" w:rsidRPr="006E0234" w14:paraId="5162A03C" w14:textId="77777777" w:rsidTr="00764D59">
        <w:trPr>
          <w:trHeight w:val="430"/>
          <w:jc w:val="center"/>
        </w:trPr>
        <w:tc>
          <w:tcPr>
            <w:tcW w:w="950" w:type="dxa"/>
            <w:vAlign w:val="center"/>
          </w:tcPr>
          <w:p w14:paraId="237C34CB" w14:textId="77777777" w:rsidR="00764D59" w:rsidRPr="006E0234" w:rsidRDefault="00764D59" w:rsidP="00764D59">
            <w:pPr>
              <w:jc w:val="center"/>
              <w:rPr>
                <w:rFonts w:eastAsiaTheme="minorEastAsia"/>
                <w:sz w:val="24"/>
              </w:rPr>
            </w:pPr>
            <w:r w:rsidRPr="006E0234">
              <w:rPr>
                <w:rFonts w:eastAsiaTheme="minorEastAsia"/>
                <w:sz w:val="24"/>
              </w:rPr>
              <w:t>…</w:t>
            </w:r>
          </w:p>
        </w:tc>
        <w:tc>
          <w:tcPr>
            <w:tcW w:w="4574" w:type="dxa"/>
            <w:vAlign w:val="center"/>
          </w:tcPr>
          <w:p w14:paraId="6F021CD8" w14:textId="77777777" w:rsidR="00764D59" w:rsidRPr="006E0234" w:rsidRDefault="00764D59" w:rsidP="00764D59">
            <w:pPr>
              <w:jc w:val="center"/>
              <w:rPr>
                <w:rFonts w:eastAsiaTheme="minorEastAsia"/>
                <w:sz w:val="24"/>
              </w:rPr>
            </w:pPr>
          </w:p>
        </w:tc>
        <w:tc>
          <w:tcPr>
            <w:tcW w:w="2976" w:type="dxa"/>
            <w:vAlign w:val="center"/>
          </w:tcPr>
          <w:p w14:paraId="3F198726" w14:textId="77777777" w:rsidR="00764D59" w:rsidRPr="006E0234" w:rsidRDefault="00764D59" w:rsidP="00764D59">
            <w:pPr>
              <w:jc w:val="center"/>
              <w:rPr>
                <w:rFonts w:eastAsiaTheme="minorEastAsia"/>
                <w:sz w:val="24"/>
              </w:rPr>
            </w:pPr>
          </w:p>
        </w:tc>
      </w:tr>
    </w:tbl>
    <w:p w14:paraId="4FA9F90F" w14:textId="77777777" w:rsidR="00764D59" w:rsidRPr="006E0234" w:rsidRDefault="00764D59" w:rsidP="00764D59">
      <w:pPr>
        <w:rPr>
          <w:rFonts w:eastAsiaTheme="minorEastAsia"/>
        </w:rPr>
      </w:pPr>
    </w:p>
    <w:p w14:paraId="46C4976E" w14:textId="77777777" w:rsidR="00764D59" w:rsidRPr="006E0234" w:rsidRDefault="00764D59" w:rsidP="00764D59">
      <w:pPr>
        <w:ind w:firstLineChars="200" w:firstLine="480"/>
        <w:rPr>
          <w:rFonts w:eastAsiaTheme="minorEastAsia"/>
          <w:sz w:val="24"/>
          <w:szCs w:val="22"/>
        </w:rPr>
      </w:pPr>
      <w:r w:rsidRPr="006E0234">
        <w:rPr>
          <w:rFonts w:eastAsiaTheme="minorEastAsia"/>
          <w:sz w:val="24"/>
        </w:rPr>
        <w:t>上述声明真实有效，否则我方负全部责任。</w:t>
      </w:r>
    </w:p>
    <w:p w14:paraId="0E1FCB0F" w14:textId="77777777" w:rsidR="008C72F9" w:rsidRPr="006E0234" w:rsidRDefault="008C72F9" w:rsidP="00764D59">
      <w:pPr>
        <w:spacing w:line="360" w:lineRule="auto"/>
        <w:rPr>
          <w:rFonts w:eastAsiaTheme="minorEastAsia"/>
          <w:sz w:val="24"/>
        </w:rPr>
      </w:pPr>
    </w:p>
    <w:p w14:paraId="2BF95DA3" w14:textId="0F5B2298" w:rsidR="00764D59" w:rsidRPr="006E0234" w:rsidRDefault="008B5336" w:rsidP="000B4C17">
      <w:pPr>
        <w:autoSpaceDE w:val="0"/>
        <w:autoSpaceDN w:val="0"/>
        <w:adjustRightInd w:val="0"/>
        <w:snapToGrid w:val="0"/>
        <w:spacing w:before="25" w:after="25" w:line="360" w:lineRule="auto"/>
        <w:ind w:right="360"/>
        <w:jc w:val="right"/>
        <w:rPr>
          <w:rFonts w:eastAsiaTheme="minorEastAsia"/>
          <w:sz w:val="24"/>
          <w:lang w:val="zh-CN"/>
        </w:rPr>
      </w:pPr>
      <w:r w:rsidRPr="006E0234">
        <w:rPr>
          <w:rFonts w:eastAsiaTheme="minorEastAsia"/>
          <w:sz w:val="24"/>
        </w:rPr>
        <w:t>供应商</w:t>
      </w:r>
      <w:r w:rsidR="00764D59" w:rsidRPr="006E0234">
        <w:rPr>
          <w:rFonts w:eastAsiaTheme="minorEastAsia"/>
          <w:sz w:val="24"/>
        </w:rPr>
        <w:t>名称（加盖公章）</w:t>
      </w:r>
      <w:r w:rsidR="00764D59" w:rsidRPr="006E0234">
        <w:rPr>
          <w:rFonts w:eastAsiaTheme="minorEastAsia"/>
          <w:sz w:val="24"/>
          <w:lang w:val="zh-CN"/>
        </w:rPr>
        <w:t>：</w:t>
      </w:r>
      <w:r w:rsidR="000B4C17" w:rsidRPr="006E0234">
        <w:rPr>
          <w:rFonts w:eastAsiaTheme="minorEastAsia"/>
          <w:sz w:val="24"/>
        </w:rPr>
        <w:t>______</w:t>
      </w:r>
    </w:p>
    <w:p w14:paraId="5ED3D8EB" w14:textId="078CFE21" w:rsidR="008C72F9" w:rsidRPr="006E0234" w:rsidRDefault="008C72F9" w:rsidP="00544325">
      <w:pPr>
        <w:spacing w:line="360" w:lineRule="auto"/>
        <w:ind w:right="360" w:firstLine="480"/>
        <w:jc w:val="right"/>
        <w:rPr>
          <w:rFonts w:eastAsiaTheme="minorEastAsia"/>
          <w:sz w:val="24"/>
        </w:rPr>
      </w:pPr>
      <w:r w:rsidRPr="006E0234">
        <w:rPr>
          <w:rFonts w:eastAsiaTheme="minorEastAsia"/>
          <w:sz w:val="24"/>
          <w:szCs w:val="20"/>
        </w:rPr>
        <w:t>日期：</w:t>
      </w:r>
      <w:r w:rsidR="000B4C17" w:rsidRPr="006E0234">
        <w:rPr>
          <w:rFonts w:eastAsiaTheme="minorEastAsia"/>
          <w:sz w:val="24"/>
          <w:szCs w:val="20"/>
        </w:rPr>
        <w:t>____</w:t>
      </w:r>
      <w:r w:rsidRPr="006E0234">
        <w:rPr>
          <w:rFonts w:eastAsiaTheme="minorEastAsia"/>
          <w:sz w:val="24"/>
          <w:szCs w:val="20"/>
        </w:rPr>
        <w:t>年</w:t>
      </w:r>
      <w:r w:rsidR="000B4C17" w:rsidRPr="006E0234">
        <w:rPr>
          <w:rFonts w:eastAsiaTheme="minorEastAsia"/>
          <w:sz w:val="24"/>
          <w:szCs w:val="20"/>
        </w:rPr>
        <w:t>____</w:t>
      </w:r>
      <w:r w:rsidRPr="006E0234">
        <w:rPr>
          <w:rFonts w:eastAsiaTheme="minorEastAsia"/>
          <w:sz w:val="24"/>
          <w:szCs w:val="20"/>
        </w:rPr>
        <w:t>月</w:t>
      </w:r>
      <w:r w:rsidR="000B4C17" w:rsidRPr="006E0234">
        <w:rPr>
          <w:rFonts w:eastAsiaTheme="minorEastAsia"/>
          <w:sz w:val="24"/>
          <w:szCs w:val="20"/>
        </w:rPr>
        <w:t>____</w:t>
      </w:r>
      <w:r w:rsidRPr="006E0234">
        <w:rPr>
          <w:rFonts w:eastAsiaTheme="minorEastAsia"/>
          <w:sz w:val="24"/>
          <w:szCs w:val="20"/>
        </w:rPr>
        <w:t>日</w:t>
      </w:r>
      <w:r w:rsidRPr="006E0234">
        <w:rPr>
          <w:rFonts w:eastAsiaTheme="minorEastAsia"/>
          <w:sz w:val="24"/>
          <w:szCs w:val="20"/>
        </w:rPr>
        <w:t xml:space="preserve">   </w:t>
      </w:r>
    </w:p>
    <w:p w14:paraId="188A0BDC" w14:textId="7C57DE2C" w:rsidR="00764D59" w:rsidRPr="006E0234" w:rsidRDefault="00544325" w:rsidP="00764D59">
      <w:pPr>
        <w:spacing w:line="360" w:lineRule="auto"/>
        <w:rPr>
          <w:rFonts w:eastAsiaTheme="minorEastAsia"/>
          <w:sz w:val="24"/>
        </w:rPr>
      </w:pPr>
      <w:r w:rsidRPr="006E0234">
        <w:rPr>
          <w:sz w:val="24"/>
        </w:rPr>
        <w:t>说明：供应商承诺不实的，依据《政府采购法》第七十七条</w:t>
      </w:r>
      <w:r w:rsidRPr="006E0234">
        <w:rPr>
          <w:sz w:val="24"/>
        </w:rPr>
        <w:t>“</w:t>
      </w:r>
      <w:r w:rsidRPr="006E0234">
        <w:rPr>
          <w:sz w:val="24"/>
        </w:rPr>
        <w:t>提供虚假材料谋取中标、成交的</w:t>
      </w:r>
      <w:r w:rsidRPr="006E0234">
        <w:rPr>
          <w:sz w:val="24"/>
        </w:rPr>
        <w:t>”</w:t>
      </w:r>
      <w:r w:rsidRPr="006E0234">
        <w:rPr>
          <w:sz w:val="24"/>
        </w:rPr>
        <w:t>有关规定予以处理。</w:t>
      </w:r>
    </w:p>
    <w:p w14:paraId="02F5C201" w14:textId="77777777" w:rsidR="00764D59" w:rsidRPr="006E0234" w:rsidRDefault="00764D59" w:rsidP="00764D59">
      <w:pPr>
        <w:tabs>
          <w:tab w:val="left" w:pos="5580"/>
        </w:tabs>
        <w:spacing w:line="360" w:lineRule="auto"/>
        <w:rPr>
          <w:rFonts w:eastAsiaTheme="minorEastAsia"/>
          <w:sz w:val="24"/>
        </w:rPr>
        <w:sectPr w:rsidR="00764D59" w:rsidRPr="006E0234" w:rsidSect="00DC49D5">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292053FE" w14:textId="3952C923" w:rsidR="00764D59" w:rsidRPr="006E0234" w:rsidRDefault="007463BF"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2</w:t>
      </w:r>
      <w:r w:rsidR="00764D59" w:rsidRPr="006E0234">
        <w:rPr>
          <w:rFonts w:eastAsiaTheme="minorEastAsia"/>
          <w:sz w:val="24"/>
        </w:rPr>
        <w:t xml:space="preserve"> </w:t>
      </w:r>
      <w:r w:rsidR="00764D59" w:rsidRPr="006E0234">
        <w:rPr>
          <w:rFonts w:eastAsiaTheme="minorEastAsia"/>
          <w:sz w:val="24"/>
        </w:rPr>
        <w:t>落实政府采购政策需满足的资格要求</w:t>
      </w:r>
      <w:r w:rsidR="00903EFE" w:rsidRPr="006E0234">
        <w:rPr>
          <w:rFonts w:eastAsiaTheme="minorEastAsia"/>
          <w:sz w:val="24"/>
        </w:rPr>
        <w:t>（如有）</w:t>
      </w:r>
    </w:p>
    <w:p w14:paraId="5842F085" w14:textId="2A8CC2BA" w:rsidR="00764D59" w:rsidRPr="006E0234" w:rsidRDefault="00EC458F" w:rsidP="00764D59">
      <w:pPr>
        <w:spacing w:line="360" w:lineRule="auto"/>
        <w:outlineLvl w:val="2"/>
        <w:rPr>
          <w:rFonts w:eastAsiaTheme="minorEastAsia"/>
          <w:sz w:val="24"/>
          <w:szCs w:val="20"/>
        </w:rPr>
      </w:pPr>
      <w:r w:rsidRPr="006E0234">
        <w:rPr>
          <w:rFonts w:eastAsiaTheme="minorEastAsia"/>
          <w:sz w:val="24"/>
          <w:szCs w:val="20"/>
        </w:rPr>
        <w:t>2</w:t>
      </w:r>
      <w:r w:rsidR="00764D59" w:rsidRPr="006E0234">
        <w:rPr>
          <w:rFonts w:eastAsiaTheme="minorEastAsia"/>
          <w:sz w:val="24"/>
          <w:szCs w:val="20"/>
        </w:rPr>
        <w:t>-1</w:t>
      </w:r>
      <w:r w:rsidR="007835D6" w:rsidRPr="006E0234">
        <w:rPr>
          <w:rFonts w:eastAsiaTheme="minorEastAsia"/>
          <w:sz w:val="24"/>
          <w:szCs w:val="20"/>
        </w:rPr>
        <w:t xml:space="preserve"> </w:t>
      </w:r>
      <w:r w:rsidR="00764D59" w:rsidRPr="006E0234">
        <w:rPr>
          <w:rFonts w:eastAsiaTheme="minorEastAsia"/>
          <w:sz w:val="24"/>
          <w:szCs w:val="20"/>
        </w:rPr>
        <w:t>中小企业</w:t>
      </w:r>
      <w:r w:rsidR="00034473" w:rsidRPr="006E0234">
        <w:rPr>
          <w:rFonts w:eastAsiaTheme="minorEastAsia"/>
          <w:sz w:val="24"/>
          <w:szCs w:val="20"/>
        </w:rPr>
        <w:t>证明</w:t>
      </w:r>
      <w:r w:rsidR="005754EE" w:rsidRPr="006E0234">
        <w:rPr>
          <w:rFonts w:eastAsiaTheme="minorEastAsia"/>
          <w:sz w:val="24"/>
          <w:szCs w:val="20"/>
        </w:rPr>
        <w:t>文件</w:t>
      </w:r>
    </w:p>
    <w:p w14:paraId="7BACB782" w14:textId="47E8DDB4" w:rsidR="004B40F6" w:rsidRPr="006E0234" w:rsidRDefault="004B40F6" w:rsidP="004B40F6">
      <w:pPr>
        <w:tabs>
          <w:tab w:val="left" w:pos="5580"/>
        </w:tabs>
        <w:spacing w:line="360" w:lineRule="auto"/>
        <w:rPr>
          <w:rFonts w:eastAsiaTheme="minorEastAsia"/>
          <w:sz w:val="24"/>
        </w:rPr>
      </w:pPr>
      <w:r w:rsidRPr="006E0234">
        <w:rPr>
          <w:rFonts w:eastAsiaTheme="minorEastAsia"/>
          <w:sz w:val="24"/>
        </w:rPr>
        <w:t>说明：</w:t>
      </w:r>
    </w:p>
    <w:p w14:paraId="2C09008C" w14:textId="0DE05217" w:rsidR="004B40F6" w:rsidRPr="006E0234" w:rsidRDefault="004B40F6" w:rsidP="004B40F6">
      <w:pPr>
        <w:tabs>
          <w:tab w:val="left" w:pos="5580"/>
        </w:tabs>
        <w:spacing w:line="360" w:lineRule="auto"/>
        <w:rPr>
          <w:sz w:val="24"/>
        </w:rPr>
      </w:pPr>
      <w:r w:rsidRPr="006E0234">
        <w:rPr>
          <w:sz w:val="24"/>
        </w:rPr>
        <w:t>（</w:t>
      </w:r>
      <w:r w:rsidRPr="006E0234">
        <w:rPr>
          <w:sz w:val="24"/>
        </w:rPr>
        <w:t>1</w:t>
      </w:r>
      <w:r w:rsidRPr="006E0234">
        <w:rPr>
          <w:sz w:val="24"/>
        </w:rPr>
        <w:t>）如本项目（包）不专门面向中小企业预留采购份额，供应商</w:t>
      </w:r>
      <w:r w:rsidR="003A0019" w:rsidRPr="006E0234">
        <w:rPr>
          <w:sz w:val="24"/>
        </w:rPr>
        <w:t>无</w:t>
      </w:r>
      <w:r w:rsidRPr="006E0234">
        <w:rPr>
          <w:sz w:val="24"/>
        </w:rPr>
        <w:t>须提供《中小企业声明函》或《残疾人福利性单位声明函》或由省级以上监狱管理局、戒毒管理局（含新疆生产建设兵团）出具的属于监狱企业的证明文件；当</w:t>
      </w:r>
      <w:r w:rsidR="001D2C8D" w:rsidRPr="006E0234">
        <w:rPr>
          <w:sz w:val="24"/>
        </w:rPr>
        <w:t>供应商</w:t>
      </w:r>
      <w:r w:rsidRPr="006E0234">
        <w:rPr>
          <w:sz w:val="24"/>
        </w:rPr>
        <w:t>拟享受中小企业扶持政策时，仍应提供上述证明文件，</w:t>
      </w:r>
      <w:r w:rsidRPr="006E0234">
        <w:rPr>
          <w:rFonts w:eastAsiaTheme="minorEastAsia"/>
          <w:sz w:val="24"/>
        </w:rPr>
        <w:t>否则不享受相关中小企业扶持政策</w:t>
      </w:r>
      <w:r w:rsidRPr="006E0234">
        <w:rPr>
          <w:sz w:val="24"/>
        </w:rPr>
        <w:t>。</w:t>
      </w:r>
    </w:p>
    <w:p w14:paraId="7066BA52" w14:textId="54438738" w:rsidR="004B40F6" w:rsidRPr="006E0234" w:rsidRDefault="004B40F6" w:rsidP="004B40F6">
      <w:pPr>
        <w:tabs>
          <w:tab w:val="left" w:pos="5580"/>
        </w:tabs>
        <w:spacing w:line="360" w:lineRule="auto"/>
        <w:rPr>
          <w:rFonts w:eastAsiaTheme="minorEastAsia"/>
          <w:sz w:val="24"/>
        </w:rPr>
      </w:pPr>
      <w:r w:rsidRPr="006E0234">
        <w:rPr>
          <w:rFonts w:eastAsiaTheme="minorEastAsia"/>
          <w:sz w:val="24"/>
        </w:rPr>
        <w:t>（</w:t>
      </w:r>
      <w:r w:rsidRPr="006E0234">
        <w:rPr>
          <w:rFonts w:eastAsiaTheme="minorEastAsia"/>
          <w:sz w:val="24"/>
        </w:rPr>
        <w:t>2</w:t>
      </w:r>
      <w:r w:rsidRPr="006E0234">
        <w:rPr>
          <w:rFonts w:eastAsiaTheme="minorEastAsia"/>
          <w:sz w:val="24"/>
        </w:rPr>
        <w:t>）如本项目（包）专门面向</w:t>
      </w:r>
      <w:r w:rsidR="001D2C8D" w:rsidRPr="006E0234">
        <w:rPr>
          <w:rFonts w:eastAsiaTheme="minorEastAsia"/>
          <w:sz w:val="24"/>
        </w:rPr>
        <w:t>中小</w:t>
      </w:r>
      <w:r w:rsidRPr="006E0234">
        <w:rPr>
          <w:rFonts w:eastAsiaTheme="minorEastAsia"/>
          <w:sz w:val="24"/>
        </w:rPr>
        <w:t>企业采购，响应文件中须提供《中小企业声明函》</w:t>
      </w:r>
      <w:r w:rsidRPr="006E0234">
        <w:rPr>
          <w:sz w:val="24"/>
        </w:rPr>
        <w:t>或《残疾人福利性单位声明函》</w:t>
      </w:r>
      <w:r w:rsidR="001D2C8D" w:rsidRPr="006E0234">
        <w:rPr>
          <w:sz w:val="24"/>
        </w:rPr>
        <w:t>，</w:t>
      </w:r>
      <w:r w:rsidRPr="006E0234">
        <w:rPr>
          <w:sz w:val="24"/>
        </w:rPr>
        <w:t>或</w:t>
      </w:r>
      <w:r w:rsidR="001D2C8D" w:rsidRPr="006E0234">
        <w:rPr>
          <w:sz w:val="24"/>
        </w:rPr>
        <w:t>提供</w:t>
      </w:r>
      <w:r w:rsidRPr="006E0234">
        <w:rPr>
          <w:sz w:val="24"/>
        </w:rPr>
        <w:t>由省级以上监狱管理局、戒毒管理局（含新疆生产建设兵团）出具的属于监狱企业的证明文件</w:t>
      </w:r>
      <w:r w:rsidRPr="006E0234">
        <w:rPr>
          <w:rFonts w:eastAsiaTheme="minorEastAsia"/>
          <w:sz w:val="24"/>
        </w:rPr>
        <w:t>。</w:t>
      </w:r>
    </w:p>
    <w:p w14:paraId="446084CC" w14:textId="2E512096" w:rsidR="003F43D6" w:rsidRPr="006E0234" w:rsidRDefault="003F43D6" w:rsidP="005750CD">
      <w:pPr>
        <w:tabs>
          <w:tab w:val="left" w:pos="5580"/>
        </w:tabs>
        <w:spacing w:line="360" w:lineRule="auto"/>
        <w:rPr>
          <w:rFonts w:eastAsiaTheme="minorEastAsia"/>
          <w:sz w:val="24"/>
        </w:rPr>
      </w:pPr>
      <w:r w:rsidRPr="006E0234">
        <w:rPr>
          <w:sz w:val="24"/>
        </w:rPr>
        <w:t>（</w:t>
      </w:r>
      <w:r w:rsidRPr="006E0234">
        <w:rPr>
          <w:sz w:val="24"/>
        </w:rPr>
        <w:t>3</w:t>
      </w:r>
      <w:r w:rsidRPr="006E0234">
        <w:rPr>
          <w:sz w:val="24"/>
        </w:rPr>
        <w:t>）如本项目（包）预留部分采购项目预算专门面向中小企业采购，且要求获得采购合同的供应商将采购项目中的一定比例分包给一家或者多家中小企业</w:t>
      </w:r>
      <w:r w:rsidR="005750CD" w:rsidRPr="006E0234">
        <w:rPr>
          <w:sz w:val="24"/>
        </w:rPr>
        <w:t>或要求供应商以联合体形式参加采购活动</w:t>
      </w:r>
      <w:r w:rsidRPr="006E0234">
        <w:rPr>
          <w:sz w:val="24"/>
        </w:rPr>
        <w:t>，响应</w:t>
      </w:r>
      <w:r w:rsidR="00E93A97" w:rsidRPr="006E0234">
        <w:rPr>
          <w:sz w:val="24"/>
        </w:rPr>
        <w:t>文件中</w:t>
      </w:r>
      <w:r w:rsidRPr="006E0234">
        <w:rPr>
          <w:sz w:val="24"/>
        </w:rPr>
        <w:t>须提供《中小企业声明函》或《残疾人福利性单位声明函》或由省级以上监狱管理局、戒毒管理局（含新疆生产建设兵团）出具的属于监狱企业的证明文件。</w:t>
      </w:r>
    </w:p>
    <w:p w14:paraId="2B701AFF" w14:textId="58DFBD04" w:rsidR="003F43D6" w:rsidRPr="006E0234" w:rsidRDefault="004B40F6" w:rsidP="003F43D6">
      <w:pPr>
        <w:tabs>
          <w:tab w:val="left" w:pos="5580"/>
        </w:tabs>
        <w:spacing w:line="360" w:lineRule="auto"/>
        <w:rPr>
          <w:sz w:val="24"/>
        </w:rPr>
      </w:pPr>
      <w:r w:rsidRPr="006E0234">
        <w:rPr>
          <w:rFonts w:eastAsiaTheme="minorEastAsia"/>
          <w:sz w:val="24"/>
        </w:rPr>
        <w:t>（</w:t>
      </w:r>
      <w:r w:rsidRPr="006E0234">
        <w:rPr>
          <w:rFonts w:eastAsiaTheme="minorEastAsia"/>
          <w:sz w:val="24"/>
        </w:rPr>
        <w:t>4</w:t>
      </w:r>
      <w:r w:rsidRPr="006E0234">
        <w:rPr>
          <w:rFonts w:eastAsiaTheme="minorEastAsia"/>
          <w:sz w:val="24"/>
        </w:rPr>
        <w:t>）</w:t>
      </w:r>
      <w:r w:rsidR="003F43D6" w:rsidRPr="006E0234">
        <w:rPr>
          <w:sz w:val="24"/>
        </w:rPr>
        <w:t>中小企业声明函填写注意事项</w:t>
      </w:r>
      <w:r w:rsidR="003F43D6" w:rsidRPr="006E0234">
        <w:rPr>
          <w:sz w:val="24"/>
        </w:rPr>
        <w:t>1</w:t>
      </w:r>
      <w:r w:rsidR="003F43D6" w:rsidRPr="006E0234">
        <w:rPr>
          <w:sz w:val="24"/>
        </w:rPr>
        <w:t>）《中小企业声明函》由参加政府采购活动的供应商出具。联合体参与的，《中小企业声明函》可由牵头人出具。</w:t>
      </w:r>
    </w:p>
    <w:p w14:paraId="06C87AFD" w14:textId="77777777" w:rsidR="003F43D6" w:rsidRPr="006E0234" w:rsidRDefault="003F43D6" w:rsidP="003F43D6">
      <w:pPr>
        <w:tabs>
          <w:tab w:val="left" w:pos="5580"/>
        </w:tabs>
        <w:spacing w:line="360" w:lineRule="auto"/>
        <w:rPr>
          <w:sz w:val="24"/>
        </w:rPr>
      </w:pPr>
      <w:r w:rsidRPr="006E0234">
        <w:rPr>
          <w:sz w:val="24"/>
        </w:rPr>
        <w:t>2</w:t>
      </w:r>
      <w:r w:rsidRPr="006E0234">
        <w:rPr>
          <w:sz w:val="24"/>
        </w:rPr>
        <w:t>）对于联合体中由中小企业承担的部分，或者分包给中小企业的部分，必须全部由中小企业制造、承建或者承接。供应商应当在声明函</w:t>
      </w:r>
      <w:r w:rsidRPr="006E0234">
        <w:rPr>
          <w:sz w:val="24"/>
        </w:rPr>
        <w:t>“</w:t>
      </w:r>
      <w:r w:rsidRPr="006E0234">
        <w:rPr>
          <w:sz w:val="24"/>
        </w:rPr>
        <w:t>标的名称</w:t>
      </w:r>
      <w:r w:rsidRPr="006E0234">
        <w:rPr>
          <w:sz w:val="24"/>
        </w:rPr>
        <w:t>”</w:t>
      </w:r>
      <w:r w:rsidRPr="006E0234">
        <w:rPr>
          <w:sz w:val="24"/>
        </w:rPr>
        <w:t>部分标明联合体中中小企业承担的具体内容或者中小企业的具体分包内容。</w:t>
      </w:r>
    </w:p>
    <w:p w14:paraId="5A5ED343" w14:textId="77777777" w:rsidR="00E73FB0" w:rsidRPr="006E0234" w:rsidRDefault="003F43D6" w:rsidP="003F43D6">
      <w:pPr>
        <w:tabs>
          <w:tab w:val="left" w:pos="5580"/>
        </w:tabs>
        <w:spacing w:line="360" w:lineRule="auto"/>
        <w:rPr>
          <w:sz w:val="24"/>
        </w:rPr>
      </w:pPr>
      <w:r w:rsidRPr="006E0234">
        <w:rPr>
          <w:sz w:val="24"/>
        </w:rPr>
        <w:t>3</w:t>
      </w:r>
      <w:r w:rsidRPr="006E0234">
        <w:rPr>
          <w:sz w:val="24"/>
        </w:rPr>
        <w:t>）对于多标的采购项目，</w:t>
      </w:r>
      <w:r w:rsidR="00E73FB0" w:rsidRPr="006E0234">
        <w:rPr>
          <w:sz w:val="24"/>
        </w:rPr>
        <w:t>供应商</w:t>
      </w:r>
      <w:r w:rsidRPr="006E0234">
        <w:rPr>
          <w:sz w:val="24"/>
        </w:rPr>
        <w:t>应充分、准确地了解所提供货物的制造企业、提供服务的承接企业信息。对相关情况了解不清楚的，不建议填报本声明函。</w:t>
      </w:r>
    </w:p>
    <w:p w14:paraId="6F68F40E" w14:textId="10ACD065" w:rsidR="004B40F6" w:rsidRPr="006E0234" w:rsidRDefault="004B40F6" w:rsidP="004B40F6">
      <w:pPr>
        <w:tabs>
          <w:tab w:val="left" w:pos="5580"/>
        </w:tabs>
        <w:spacing w:line="360" w:lineRule="auto"/>
        <w:rPr>
          <w:rFonts w:eastAsiaTheme="minorEastAsia"/>
          <w:sz w:val="24"/>
        </w:rPr>
      </w:pPr>
    </w:p>
    <w:p w14:paraId="2867B619" w14:textId="524DBC0E" w:rsidR="004B40F6" w:rsidRPr="006E0234" w:rsidRDefault="004B40F6" w:rsidP="004B40F6">
      <w:pPr>
        <w:tabs>
          <w:tab w:val="left" w:pos="5580"/>
        </w:tabs>
        <w:spacing w:line="360" w:lineRule="auto"/>
        <w:rPr>
          <w:rFonts w:eastAsiaTheme="minorEastAsia"/>
          <w:sz w:val="24"/>
        </w:rPr>
      </w:pPr>
      <w:r w:rsidRPr="006E0234">
        <w:rPr>
          <w:rFonts w:eastAsiaTheme="minorEastAsia"/>
          <w:sz w:val="24"/>
        </w:rPr>
        <w:t>（</w:t>
      </w:r>
      <w:r w:rsidRPr="006E0234">
        <w:rPr>
          <w:rFonts w:eastAsiaTheme="minorEastAsia"/>
          <w:sz w:val="24"/>
        </w:rPr>
        <w:t>5</w:t>
      </w:r>
      <w:r w:rsidRPr="006E0234">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6E0234">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sidRPr="006E0234">
        <w:rPr>
          <w:sz w:val="24"/>
        </w:rPr>
        <w:t>2011</w:t>
      </w:r>
      <w:r w:rsidRPr="006E0234">
        <w:rPr>
          <w:sz w:val="24"/>
        </w:rPr>
        <w:t>﹞</w:t>
      </w:r>
      <w:r w:rsidRPr="006E0234">
        <w:rPr>
          <w:sz w:val="24"/>
        </w:rPr>
        <w:t>300</w:t>
      </w:r>
      <w:r w:rsidRPr="006E0234">
        <w:rPr>
          <w:sz w:val="24"/>
        </w:rPr>
        <w:t>号）》及本项目文件规定的中小企业划分标准所属行业执行。</w:t>
      </w:r>
    </w:p>
    <w:p w14:paraId="59657272" w14:textId="77777777" w:rsidR="004B40F6" w:rsidRPr="006E0234" w:rsidRDefault="004B40F6">
      <w:pPr>
        <w:widowControl/>
        <w:jc w:val="left"/>
        <w:rPr>
          <w:rFonts w:eastAsiaTheme="minorEastAsia"/>
          <w:b/>
          <w:bCs/>
          <w:sz w:val="36"/>
          <w:szCs w:val="36"/>
        </w:rPr>
      </w:pPr>
      <w:r w:rsidRPr="006E0234">
        <w:rPr>
          <w:rFonts w:eastAsiaTheme="minorEastAsia"/>
          <w:b/>
          <w:bCs/>
          <w:sz w:val="36"/>
          <w:szCs w:val="36"/>
        </w:rPr>
        <w:br w:type="page"/>
      </w:r>
    </w:p>
    <w:p w14:paraId="13867AF1" w14:textId="0C3AE400" w:rsidR="001D2C8D" w:rsidRPr="006E0234" w:rsidRDefault="001D2C8D" w:rsidP="001D2C8D">
      <w:pPr>
        <w:pStyle w:val="4"/>
        <w:rPr>
          <w:rFonts w:ascii="Times New Roman" w:eastAsiaTheme="majorEastAsia" w:hAnsi="Times New Roman"/>
          <w:sz w:val="24"/>
          <w:szCs w:val="24"/>
        </w:rPr>
      </w:pPr>
      <w:r w:rsidRPr="006E0234">
        <w:rPr>
          <w:rFonts w:ascii="Times New Roman" w:eastAsiaTheme="majorEastAsia" w:hAnsi="Times New Roman"/>
          <w:sz w:val="24"/>
          <w:szCs w:val="24"/>
        </w:rPr>
        <w:lastRenderedPageBreak/>
        <w:t xml:space="preserve">2-1-1 </w:t>
      </w:r>
      <w:r w:rsidRPr="006E0234">
        <w:rPr>
          <w:rFonts w:ascii="Times New Roman" w:eastAsiaTheme="majorEastAsia" w:hAnsi="Times New Roman"/>
          <w:sz w:val="24"/>
          <w:szCs w:val="24"/>
        </w:rPr>
        <w:t>中小企业声明函及残疾人福利性单位声明函格式</w:t>
      </w:r>
    </w:p>
    <w:p w14:paraId="1AAFE501" w14:textId="521103F0" w:rsidR="00764D59" w:rsidRPr="006E0234" w:rsidRDefault="00764D59" w:rsidP="00764D59">
      <w:pPr>
        <w:spacing w:beforeLines="100" w:before="240" w:afterLines="100" w:after="240" w:line="360" w:lineRule="auto"/>
        <w:jc w:val="center"/>
        <w:rPr>
          <w:rFonts w:eastAsiaTheme="minorEastAsia"/>
          <w:b/>
          <w:sz w:val="36"/>
          <w:szCs w:val="36"/>
        </w:rPr>
      </w:pPr>
      <w:r w:rsidRPr="006E0234">
        <w:rPr>
          <w:rFonts w:eastAsiaTheme="minorEastAsia"/>
          <w:b/>
          <w:bCs/>
          <w:sz w:val="36"/>
          <w:szCs w:val="36"/>
        </w:rPr>
        <w:t>中小企业声明函（货物）格式</w:t>
      </w:r>
      <w:r w:rsidR="00793173" w:rsidRPr="006E0234">
        <w:rPr>
          <w:rFonts w:eastAsiaTheme="minorEastAsia" w:hint="eastAsia"/>
          <w:b/>
          <w:bCs/>
          <w:sz w:val="36"/>
          <w:szCs w:val="36"/>
        </w:rPr>
        <w:t>（不适用）</w:t>
      </w:r>
    </w:p>
    <w:p w14:paraId="68F108F7"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本公司（联合体）郑重声明，根据《政府采购促进中小企业发展管理办法》（财库﹝</w:t>
      </w:r>
      <w:r w:rsidRPr="006E0234">
        <w:rPr>
          <w:rFonts w:eastAsiaTheme="minorEastAsia"/>
          <w:spacing w:val="6"/>
          <w:sz w:val="24"/>
        </w:rPr>
        <w:t>2020</w:t>
      </w:r>
      <w:r w:rsidRPr="006E0234">
        <w:rPr>
          <w:rFonts w:eastAsiaTheme="minorEastAsia"/>
          <w:spacing w:val="6"/>
          <w:sz w:val="24"/>
        </w:rPr>
        <w:t>﹞</w:t>
      </w:r>
      <w:r w:rsidRPr="006E0234">
        <w:rPr>
          <w:rFonts w:eastAsiaTheme="minorEastAsia"/>
          <w:spacing w:val="6"/>
          <w:sz w:val="24"/>
        </w:rPr>
        <w:t xml:space="preserve">46 </w:t>
      </w:r>
      <w:r w:rsidRPr="006E0234">
        <w:rPr>
          <w:rFonts w:eastAsiaTheme="minorEastAsia"/>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01F1CF04" w14:textId="50C3614C"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1.</w:t>
      </w:r>
      <w:r w:rsidRPr="006E0234">
        <w:rPr>
          <w:rFonts w:eastAsiaTheme="minorEastAsia"/>
          <w:spacing w:val="6"/>
          <w:sz w:val="24"/>
          <w:u w:val="single"/>
        </w:rPr>
        <w:t xml:space="preserve"> </w:t>
      </w:r>
      <w:r w:rsidRPr="006E0234">
        <w:rPr>
          <w:rFonts w:eastAsiaTheme="minorEastAsia"/>
          <w:spacing w:val="6"/>
          <w:sz w:val="24"/>
          <w:u w:val="single"/>
        </w:rPr>
        <w:t>（标的名称）</w:t>
      </w:r>
      <w:r w:rsidRPr="006E0234">
        <w:rPr>
          <w:rFonts w:eastAsiaTheme="minorEastAsia"/>
          <w:spacing w:val="6"/>
          <w:sz w:val="24"/>
          <w:u w:val="single"/>
        </w:rPr>
        <w:t xml:space="preserve"> </w:t>
      </w:r>
      <w:r w:rsidRPr="006E0234">
        <w:rPr>
          <w:rFonts w:eastAsiaTheme="minorEastAsia"/>
          <w:spacing w:val="6"/>
          <w:sz w:val="24"/>
        </w:rPr>
        <w:t>，属于</w:t>
      </w:r>
      <w:r w:rsidRPr="006E0234">
        <w:rPr>
          <w:rFonts w:eastAsiaTheme="minorEastAsia"/>
          <w:spacing w:val="6"/>
          <w:sz w:val="24"/>
          <w:u w:val="single"/>
        </w:rPr>
        <w:t>（</w:t>
      </w:r>
      <w:r w:rsidR="0053669E" w:rsidRPr="006E0234">
        <w:rPr>
          <w:rFonts w:eastAsiaTheme="minorEastAsia"/>
          <w:spacing w:val="6"/>
          <w:sz w:val="24"/>
          <w:u w:val="single"/>
        </w:rPr>
        <w:t>采购</w:t>
      </w:r>
      <w:r w:rsidR="004E7E0B" w:rsidRPr="006E0234">
        <w:rPr>
          <w:rFonts w:eastAsiaTheme="minorEastAsia"/>
          <w:spacing w:val="6"/>
          <w:sz w:val="24"/>
          <w:u w:val="single"/>
        </w:rPr>
        <w:t>文件</w:t>
      </w:r>
      <w:r w:rsidRPr="006E0234">
        <w:rPr>
          <w:rFonts w:eastAsiaTheme="minorEastAsia"/>
          <w:spacing w:val="6"/>
          <w:sz w:val="24"/>
          <w:u w:val="single"/>
        </w:rPr>
        <w:t>中明确的所属行业）</w:t>
      </w:r>
      <w:r w:rsidRPr="006E0234">
        <w:rPr>
          <w:rFonts w:eastAsiaTheme="minorEastAsia"/>
          <w:spacing w:val="6"/>
          <w:sz w:val="24"/>
        </w:rPr>
        <w:t>行业；制造商为</w:t>
      </w:r>
      <w:r w:rsidRPr="006E0234">
        <w:rPr>
          <w:rFonts w:eastAsiaTheme="minorEastAsia"/>
          <w:spacing w:val="6"/>
          <w:sz w:val="24"/>
          <w:u w:val="single"/>
        </w:rPr>
        <w:t>（企业名称）</w:t>
      </w:r>
      <w:r w:rsidRPr="006E0234">
        <w:rPr>
          <w:rFonts w:eastAsiaTheme="minorEastAsia"/>
          <w:spacing w:val="6"/>
          <w:sz w:val="24"/>
        </w:rPr>
        <w:t>，从业人员</w:t>
      </w:r>
      <w:r w:rsidRPr="006E0234">
        <w:rPr>
          <w:rFonts w:eastAsiaTheme="minorEastAsia"/>
          <w:spacing w:val="6"/>
          <w:sz w:val="24"/>
        </w:rPr>
        <w:t>______</w:t>
      </w:r>
      <w:r w:rsidRPr="006E0234">
        <w:rPr>
          <w:rFonts w:eastAsiaTheme="minorEastAsia"/>
          <w:spacing w:val="6"/>
          <w:sz w:val="24"/>
        </w:rPr>
        <w:t>人，营业收入为</w:t>
      </w:r>
      <w:r w:rsidRPr="006E0234">
        <w:rPr>
          <w:rFonts w:eastAsiaTheme="minorEastAsia"/>
          <w:spacing w:val="6"/>
          <w:sz w:val="24"/>
        </w:rPr>
        <w:t>______</w:t>
      </w:r>
      <w:r w:rsidRPr="006E0234">
        <w:rPr>
          <w:rFonts w:eastAsiaTheme="minorEastAsia"/>
          <w:spacing w:val="6"/>
          <w:sz w:val="24"/>
        </w:rPr>
        <w:t>万元，资产总额为</w:t>
      </w:r>
      <w:r w:rsidRPr="006E0234">
        <w:rPr>
          <w:rFonts w:eastAsiaTheme="minorEastAsia"/>
          <w:spacing w:val="6"/>
          <w:sz w:val="24"/>
        </w:rPr>
        <w:t>______</w:t>
      </w:r>
      <w:r w:rsidRPr="006E0234">
        <w:rPr>
          <w:rFonts w:eastAsiaTheme="minorEastAsia"/>
          <w:spacing w:val="6"/>
          <w:sz w:val="24"/>
        </w:rPr>
        <w:t>万元</w:t>
      </w:r>
      <w:r w:rsidRPr="006E0234">
        <w:rPr>
          <w:rFonts w:eastAsiaTheme="minorEastAsia"/>
          <w:spacing w:val="6"/>
          <w:sz w:val="24"/>
          <w:vertAlign w:val="superscript"/>
        </w:rPr>
        <w:t>1</w:t>
      </w:r>
      <w:r w:rsidRPr="006E0234">
        <w:rPr>
          <w:rFonts w:eastAsiaTheme="minorEastAsia"/>
          <w:spacing w:val="6"/>
          <w:sz w:val="24"/>
        </w:rPr>
        <w:t>，属于</w:t>
      </w:r>
      <w:r w:rsidR="002539A8" w:rsidRPr="006E0234">
        <w:rPr>
          <w:spacing w:val="6"/>
          <w:sz w:val="24"/>
          <w:u w:val="single"/>
        </w:rPr>
        <w:t>（中型企业、小型企业、微型企业）</w:t>
      </w:r>
      <w:r w:rsidRPr="006E0234">
        <w:rPr>
          <w:rFonts w:eastAsiaTheme="minorEastAsia"/>
          <w:spacing w:val="6"/>
          <w:sz w:val="24"/>
        </w:rPr>
        <w:t>；</w:t>
      </w:r>
    </w:p>
    <w:p w14:paraId="349F736B" w14:textId="727879B2"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 xml:space="preserve">2. </w:t>
      </w:r>
      <w:r w:rsidRPr="006E0234">
        <w:rPr>
          <w:rFonts w:eastAsiaTheme="minorEastAsia"/>
          <w:spacing w:val="6"/>
          <w:sz w:val="24"/>
          <w:u w:val="single"/>
        </w:rPr>
        <w:t>（标的名称）</w:t>
      </w:r>
      <w:r w:rsidRPr="006E0234">
        <w:rPr>
          <w:rFonts w:eastAsiaTheme="minorEastAsia"/>
          <w:spacing w:val="6"/>
          <w:sz w:val="24"/>
          <w:u w:val="single"/>
        </w:rPr>
        <w:t xml:space="preserve"> </w:t>
      </w:r>
      <w:r w:rsidRPr="006E0234">
        <w:rPr>
          <w:rFonts w:eastAsiaTheme="minorEastAsia"/>
          <w:spacing w:val="6"/>
          <w:sz w:val="24"/>
        </w:rPr>
        <w:t>，属于</w:t>
      </w:r>
      <w:r w:rsidRPr="006E0234">
        <w:rPr>
          <w:rFonts w:eastAsiaTheme="minorEastAsia"/>
          <w:spacing w:val="6"/>
          <w:sz w:val="24"/>
          <w:u w:val="single"/>
        </w:rPr>
        <w:t>（</w:t>
      </w:r>
      <w:r w:rsidR="0053669E" w:rsidRPr="006E0234">
        <w:rPr>
          <w:rFonts w:eastAsiaTheme="minorEastAsia"/>
          <w:spacing w:val="6"/>
          <w:sz w:val="24"/>
          <w:u w:val="single"/>
        </w:rPr>
        <w:t>采购</w:t>
      </w:r>
      <w:r w:rsidR="004E7E0B" w:rsidRPr="006E0234">
        <w:rPr>
          <w:rFonts w:eastAsiaTheme="minorEastAsia"/>
          <w:spacing w:val="6"/>
          <w:sz w:val="24"/>
          <w:u w:val="single"/>
        </w:rPr>
        <w:t>文件</w:t>
      </w:r>
      <w:r w:rsidRPr="006E0234">
        <w:rPr>
          <w:rFonts w:eastAsiaTheme="minorEastAsia"/>
          <w:spacing w:val="6"/>
          <w:sz w:val="24"/>
          <w:u w:val="single"/>
        </w:rPr>
        <w:t>中明确的所属行业）</w:t>
      </w:r>
      <w:r w:rsidRPr="006E0234">
        <w:rPr>
          <w:rFonts w:eastAsiaTheme="minorEastAsia"/>
          <w:spacing w:val="6"/>
          <w:sz w:val="24"/>
        </w:rPr>
        <w:t>行业；制造商为</w:t>
      </w:r>
      <w:r w:rsidRPr="006E0234">
        <w:rPr>
          <w:rFonts w:eastAsiaTheme="minorEastAsia"/>
          <w:spacing w:val="6"/>
          <w:sz w:val="24"/>
          <w:u w:val="single"/>
        </w:rPr>
        <w:t>（企业名称）</w:t>
      </w:r>
      <w:r w:rsidRPr="006E0234">
        <w:rPr>
          <w:rFonts w:eastAsiaTheme="minorEastAsia"/>
          <w:spacing w:val="6"/>
          <w:sz w:val="24"/>
        </w:rPr>
        <w:t>，从业人员</w:t>
      </w:r>
      <w:r w:rsidRPr="006E0234">
        <w:rPr>
          <w:rFonts w:eastAsiaTheme="minorEastAsia"/>
          <w:spacing w:val="6"/>
          <w:sz w:val="24"/>
        </w:rPr>
        <w:t>______</w:t>
      </w:r>
      <w:r w:rsidRPr="006E0234">
        <w:rPr>
          <w:rFonts w:eastAsiaTheme="minorEastAsia"/>
          <w:spacing w:val="6"/>
          <w:sz w:val="24"/>
        </w:rPr>
        <w:t>人，营业收入为</w:t>
      </w:r>
      <w:r w:rsidRPr="006E0234">
        <w:rPr>
          <w:rFonts w:eastAsiaTheme="minorEastAsia"/>
          <w:spacing w:val="6"/>
          <w:sz w:val="24"/>
        </w:rPr>
        <w:t>______</w:t>
      </w:r>
      <w:r w:rsidRPr="006E0234">
        <w:rPr>
          <w:rFonts w:eastAsiaTheme="minorEastAsia"/>
          <w:spacing w:val="6"/>
          <w:sz w:val="24"/>
        </w:rPr>
        <w:t>万元，资产总额为</w:t>
      </w:r>
      <w:r w:rsidRPr="006E0234">
        <w:rPr>
          <w:rFonts w:eastAsiaTheme="minorEastAsia"/>
          <w:spacing w:val="6"/>
          <w:sz w:val="24"/>
        </w:rPr>
        <w:t>______</w:t>
      </w:r>
      <w:r w:rsidRPr="006E0234">
        <w:rPr>
          <w:rFonts w:eastAsiaTheme="minorEastAsia"/>
          <w:spacing w:val="6"/>
          <w:sz w:val="24"/>
        </w:rPr>
        <w:t>万元，属于</w:t>
      </w:r>
      <w:r w:rsidRPr="006E0234">
        <w:rPr>
          <w:rFonts w:eastAsiaTheme="minorEastAsia"/>
          <w:spacing w:val="6"/>
          <w:sz w:val="24"/>
          <w:u w:val="single"/>
        </w:rPr>
        <w:t>（中型企业、小型企业、微型企业）</w:t>
      </w:r>
      <w:r w:rsidRPr="006E0234">
        <w:rPr>
          <w:rFonts w:eastAsiaTheme="minorEastAsia"/>
          <w:spacing w:val="6"/>
          <w:sz w:val="24"/>
        </w:rPr>
        <w:t>；</w:t>
      </w:r>
    </w:p>
    <w:p w14:paraId="641B94BB"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w:t>
      </w:r>
    </w:p>
    <w:p w14:paraId="1125B802"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以上企业，不属于大企业的分支机构，不存在控股股东为大企业的情形，也不存在与大企业的负责人为同一人的情形。</w:t>
      </w:r>
    </w:p>
    <w:p w14:paraId="6F10D1AE"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本企业对上述声明内容的真实性负责。如有虚假，将依法承担相应责任。</w:t>
      </w:r>
    </w:p>
    <w:p w14:paraId="7348FFD0" w14:textId="77777777" w:rsidR="00764D59" w:rsidRPr="006E0234" w:rsidRDefault="00764D59" w:rsidP="00764D59">
      <w:pPr>
        <w:spacing w:line="360" w:lineRule="auto"/>
        <w:ind w:firstLine="504"/>
        <w:rPr>
          <w:rFonts w:eastAsiaTheme="minorEastAsia"/>
          <w:spacing w:val="6"/>
          <w:sz w:val="24"/>
        </w:rPr>
      </w:pPr>
    </w:p>
    <w:p w14:paraId="528AB54A" w14:textId="4C422686" w:rsidR="00764D59" w:rsidRPr="006E0234" w:rsidRDefault="00764D59" w:rsidP="00764D59">
      <w:pPr>
        <w:spacing w:line="360" w:lineRule="auto"/>
        <w:ind w:right="360" w:firstLine="480"/>
        <w:jc w:val="right"/>
        <w:rPr>
          <w:rFonts w:eastAsiaTheme="minorEastAsia"/>
          <w:sz w:val="24"/>
        </w:rPr>
      </w:pPr>
      <w:r w:rsidRPr="006E0234">
        <w:rPr>
          <w:rFonts w:eastAsiaTheme="minorEastAsia"/>
          <w:sz w:val="24"/>
        </w:rPr>
        <w:t>企业名称（盖章）：</w:t>
      </w:r>
      <w:r w:rsidR="000B4C17" w:rsidRPr="006E0234">
        <w:rPr>
          <w:rFonts w:eastAsiaTheme="minorEastAsia"/>
          <w:sz w:val="24"/>
        </w:rPr>
        <w:t>______</w:t>
      </w:r>
    </w:p>
    <w:p w14:paraId="2E59B2EC" w14:textId="2EDD99D3" w:rsidR="00764D59" w:rsidRPr="006E0234" w:rsidRDefault="00764D59" w:rsidP="00764D59">
      <w:pPr>
        <w:spacing w:line="360" w:lineRule="auto"/>
        <w:ind w:right="360" w:firstLine="480"/>
        <w:jc w:val="right"/>
        <w:rPr>
          <w:rFonts w:eastAsiaTheme="minorEastAsia"/>
          <w:sz w:val="24"/>
        </w:rPr>
      </w:pPr>
      <w:r w:rsidRPr="006E0234">
        <w:rPr>
          <w:rFonts w:eastAsiaTheme="minorEastAsia"/>
          <w:sz w:val="24"/>
        </w:rPr>
        <w:t>日</w:t>
      </w:r>
      <w:r w:rsidRPr="006E0234">
        <w:rPr>
          <w:rFonts w:eastAsiaTheme="minorEastAsia"/>
          <w:sz w:val="24"/>
        </w:rPr>
        <w:t xml:space="preserve"> </w:t>
      </w:r>
      <w:r w:rsidRPr="006E0234">
        <w:rPr>
          <w:rFonts w:eastAsiaTheme="minorEastAsia"/>
          <w:sz w:val="24"/>
        </w:rPr>
        <w:t>期：</w:t>
      </w:r>
      <w:r w:rsidR="000B4C17" w:rsidRPr="006E0234">
        <w:rPr>
          <w:rFonts w:eastAsiaTheme="minorEastAsia"/>
          <w:sz w:val="24"/>
        </w:rPr>
        <w:t>______</w:t>
      </w:r>
    </w:p>
    <w:p w14:paraId="4231D5CF" w14:textId="77777777" w:rsidR="00764D59" w:rsidRPr="006E0234" w:rsidRDefault="00764D59" w:rsidP="00764D59">
      <w:pPr>
        <w:spacing w:line="360" w:lineRule="auto"/>
        <w:ind w:right="360" w:firstLine="480"/>
        <w:jc w:val="right"/>
        <w:rPr>
          <w:rFonts w:eastAsiaTheme="minorEastAsia"/>
          <w:sz w:val="24"/>
        </w:rPr>
      </w:pPr>
    </w:p>
    <w:p w14:paraId="0CE44A62" w14:textId="77777777" w:rsidR="00764D59" w:rsidRPr="006E0234" w:rsidRDefault="00764D59" w:rsidP="00764D59">
      <w:pPr>
        <w:spacing w:line="360" w:lineRule="auto"/>
        <w:ind w:right="360" w:firstLine="480"/>
        <w:jc w:val="right"/>
        <w:rPr>
          <w:rFonts w:eastAsiaTheme="minorEastAsia"/>
          <w:sz w:val="24"/>
        </w:rPr>
      </w:pPr>
    </w:p>
    <w:tbl>
      <w:tblPr>
        <w:tblW w:w="0" w:type="auto"/>
        <w:tblBorders>
          <w:top w:val="single" w:sz="4" w:space="0" w:color="auto"/>
        </w:tblBorders>
        <w:tblLook w:val="04A0" w:firstRow="1" w:lastRow="0" w:firstColumn="1" w:lastColumn="0" w:noHBand="0" w:noVBand="1"/>
      </w:tblPr>
      <w:tblGrid>
        <w:gridCol w:w="8946"/>
      </w:tblGrid>
      <w:tr w:rsidR="00764D59" w:rsidRPr="006E0234" w14:paraId="63BD4BA3" w14:textId="77777777" w:rsidTr="00764D59">
        <w:tc>
          <w:tcPr>
            <w:tcW w:w="8946" w:type="dxa"/>
            <w:shd w:val="clear" w:color="auto" w:fill="auto"/>
          </w:tcPr>
          <w:p w14:paraId="2D063F76" w14:textId="77777777" w:rsidR="00764D59" w:rsidRPr="006E0234" w:rsidRDefault="00764D59" w:rsidP="00764D59">
            <w:pPr>
              <w:adjustRightInd w:val="0"/>
              <w:snapToGrid w:val="0"/>
              <w:jc w:val="left"/>
              <w:rPr>
                <w:rFonts w:eastAsiaTheme="minorEastAsia"/>
                <w:szCs w:val="21"/>
              </w:rPr>
            </w:pPr>
            <w:r w:rsidRPr="006E0234">
              <w:rPr>
                <w:rFonts w:eastAsiaTheme="minorEastAsia"/>
                <w:szCs w:val="21"/>
                <w:vertAlign w:val="superscript"/>
              </w:rPr>
              <w:t>1</w:t>
            </w:r>
            <w:r w:rsidRPr="006E0234">
              <w:rPr>
                <w:rFonts w:eastAsiaTheme="minorEastAsia"/>
                <w:szCs w:val="21"/>
              </w:rPr>
              <w:t>从业人员、营业收入、资产总额填报上一年度数据，无上一年度数据的新成立企业可不填报。</w:t>
            </w:r>
          </w:p>
        </w:tc>
      </w:tr>
    </w:tbl>
    <w:p w14:paraId="700B87C6" w14:textId="77777777" w:rsidR="00764D59" w:rsidRPr="006E0234" w:rsidRDefault="00764D59" w:rsidP="00764D59">
      <w:pPr>
        <w:autoSpaceDE w:val="0"/>
        <w:autoSpaceDN w:val="0"/>
        <w:adjustRightInd w:val="0"/>
        <w:ind w:firstLine="420"/>
        <w:jc w:val="left"/>
        <w:rPr>
          <w:rFonts w:eastAsiaTheme="minorEastAsia"/>
          <w:sz w:val="24"/>
        </w:rPr>
      </w:pPr>
    </w:p>
    <w:p w14:paraId="0564B5CA" w14:textId="77777777" w:rsidR="00764D59" w:rsidRPr="006E0234" w:rsidRDefault="00764D59" w:rsidP="00764D59">
      <w:pPr>
        <w:spacing w:line="360" w:lineRule="auto"/>
        <w:rPr>
          <w:rFonts w:eastAsiaTheme="minorEastAsia"/>
          <w:sz w:val="24"/>
        </w:rPr>
      </w:pPr>
    </w:p>
    <w:p w14:paraId="039EA76E" w14:textId="77777777" w:rsidR="00764D59" w:rsidRPr="006E0234" w:rsidRDefault="00764D59" w:rsidP="00764D59">
      <w:pPr>
        <w:spacing w:beforeLines="100" w:before="240" w:afterLines="100" w:after="240" w:line="360" w:lineRule="auto"/>
        <w:jc w:val="center"/>
        <w:rPr>
          <w:rFonts w:eastAsiaTheme="minorEastAsia"/>
          <w:b/>
          <w:bCs/>
          <w:sz w:val="36"/>
          <w:szCs w:val="36"/>
        </w:rPr>
      </w:pPr>
      <w:r w:rsidRPr="006E0234">
        <w:rPr>
          <w:rFonts w:eastAsiaTheme="minorEastAsia"/>
          <w:sz w:val="24"/>
        </w:rPr>
        <w:br w:type="page"/>
      </w:r>
      <w:r w:rsidRPr="006E0234">
        <w:rPr>
          <w:rFonts w:eastAsiaTheme="minorEastAsia"/>
          <w:b/>
          <w:bCs/>
          <w:sz w:val="36"/>
          <w:szCs w:val="36"/>
        </w:rPr>
        <w:lastRenderedPageBreak/>
        <w:t>中小企业声明函（工程、服务）格式</w:t>
      </w:r>
    </w:p>
    <w:p w14:paraId="7889DE68"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本公司（联合体）郑重声明，根据《政府采购促进中小企业发展管理办法》（财库﹝</w:t>
      </w:r>
      <w:r w:rsidRPr="006E0234">
        <w:rPr>
          <w:rFonts w:eastAsiaTheme="minorEastAsia"/>
          <w:spacing w:val="6"/>
          <w:sz w:val="24"/>
        </w:rPr>
        <w:t>2020</w:t>
      </w:r>
      <w:r w:rsidRPr="006E0234">
        <w:rPr>
          <w:rFonts w:eastAsiaTheme="minorEastAsia"/>
          <w:spacing w:val="6"/>
          <w:sz w:val="24"/>
        </w:rPr>
        <w:t>﹞</w:t>
      </w:r>
      <w:r w:rsidRPr="006E0234">
        <w:rPr>
          <w:rFonts w:eastAsiaTheme="minorEastAsia"/>
          <w:spacing w:val="6"/>
          <w:sz w:val="24"/>
        </w:rPr>
        <w:t xml:space="preserve">46 </w:t>
      </w:r>
      <w:r w:rsidRPr="006E0234">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12E1A0BF"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1.</w:t>
      </w:r>
      <w:r w:rsidRPr="006E0234">
        <w:rPr>
          <w:rFonts w:eastAsiaTheme="minorEastAsia"/>
          <w:spacing w:val="6"/>
          <w:sz w:val="24"/>
          <w:u w:val="single"/>
        </w:rPr>
        <w:t xml:space="preserve"> </w:t>
      </w:r>
      <w:r w:rsidRPr="006E0234">
        <w:rPr>
          <w:rFonts w:eastAsiaTheme="minorEastAsia"/>
          <w:spacing w:val="6"/>
          <w:sz w:val="24"/>
          <w:u w:val="single"/>
        </w:rPr>
        <w:t>（标的名称）</w:t>
      </w:r>
      <w:r w:rsidRPr="006E0234">
        <w:rPr>
          <w:rFonts w:eastAsiaTheme="minorEastAsia"/>
          <w:spacing w:val="6"/>
          <w:sz w:val="24"/>
          <w:u w:val="single"/>
        </w:rPr>
        <w:t xml:space="preserve"> </w:t>
      </w:r>
      <w:r w:rsidRPr="006E0234">
        <w:rPr>
          <w:rFonts w:eastAsiaTheme="minorEastAsia"/>
          <w:spacing w:val="6"/>
          <w:sz w:val="24"/>
        </w:rPr>
        <w:t>，属于</w:t>
      </w:r>
      <w:r w:rsidRPr="006E0234">
        <w:rPr>
          <w:rFonts w:eastAsiaTheme="minorEastAsia"/>
          <w:spacing w:val="6"/>
          <w:sz w:val="24"/>
          <w:u w:val="single"/>
        </w:rPr>
        <w:t>（</w:t>
      </w:r>
      <w:r w:rsidR="00C05455" w:rsidRPr="006E0234">
        <w:rPr>
          <w:rFonts w:eastAsiaTheme="minorEastAsia"/>
          <w:spacing w:val="6"/>
          <w:sz w:val="24"/>
          <w:u w:val="single"/>
        </w:rPr>
        <w:t>采购</w:t>
      </w:r>
      <w:r w:rsidR="004E7E0B" w:rsidRPr="006E0234">
        <w:rPr>
          <w:rFonts w:eastAsiaTheme="minorEastAsia"/>
          <w:spacing w:val="6"/>
          <w:sz w:val="24"/>
          <w:u w:val="single"/>
        </w:rPr>
        <w:t>文件</w:t>
      </w:r>
      <w:r w:rsidRPr="006E0234">
        <w:rPr>
          <w:rFonts w:eastAsiaTheme="minorEastAsia"/>
          <w:spacing w:val="6"/>
          <w:sz w:val="24"/>
          <w:u w:val="single"/>
        </w:rPr>
        <w:t>中明确的所属行业）</w:t>
      </w:r>
      <w:r w:rsidRPr="006E0234">
        <w:rPr>
          <w:rFonts w:eastAsiaTheme="minorEastAsia"/>
          <w:spacing w:val="6"/>
          <w:sz w:val="24"/>
        </w:rPr>
        <w:t>行业；承建（承接）企业为</w:t>
      </w:r>
      <w:r w:rsidRPr="006E0234">
        <w:rPr>
          <w:rFonts w:eastAsiaTheme="minorEastAsia"/>
          <w:spacing w:val="6"/>
          <w:sz w:val="24"/>
          <w:u w:val="single"/>
        </w:rPr>
        <w:t>（企业名称）</w:t>
      </w:r>
      <w:r w:rsidRPr="006E0234">
        <w:rPr>
          <w:rFonts w:eastAsiaTheme="minorEastAsia"/>
          <w:spacing w:val="6"/>
          <w:sz w:val="24"/>
        </w:rPr>
        <w:t>，从业人员</w:t>
      </w:r>
      <w:r w:rsidR="000B4C17" w:rsidRPr="006E0234">
        <w:rPr>
          <w:rFonts w:eastAsiaTheme="minorEastAsia"/>
          <w:sz w:val="24"/>
        </w:rPr>
        <w:t>______</w:t>
      </w:r>
      <w:r w:rsidRPr="006E0234">
        <w:rPr>
          <w:rFonts w:eastAsiaTheme="minorEastAsia"/>
          <w:spacing w:val="6"/>
          <w:sz w:val="24"/>
        </w:rPr>
        <w:t>人，营业收入为</w:t>
      </w:r>
      <w:r w:rsidR="000B4C17" w:rsidRPr="006E0234">
        <w:rPr>
          <w:rFonts w:eastAsiaTheme="minorEastAsia"/>
          <w:sz w:val="24"/>
        </w:rPr>
        <w:t>______</w:t>
      </w:r>
      <w:r w:rsidRPr="006E0234">
        <w:rPr>
          <w:rFonts w:eastAsiaTheme="minorEastAsia"/>
          <w:spacing w:val="6"/>
          <w:sz w:val="24"/>
        </w:rPr>
        <w:t>万元，资产总额为</w:t>
      </w:r>
      <w:r w:rsidR="000B4C17" w:rsidRPr="006E0234">
        <w:rPr>
          <w:rFonts w:eastAsiaTheme="minorEastAsia"/>
          <w:sz w:val="24"/>
        </w:rPr>
        <w:t>______</w:t>
      </w:r>
      <w:r w:rsidRPr="006E0234">
        <w:rPr>
          <w:rFonts w:eastAsiaTheme="minorEastAsia"/>
          <w:spacing w:val="6"/>
          <w:sz w:val="24"/>
        </w:rPr>
        <w:t>万元</w:t>
      </w:r>
      <w:r w:rsidRPr="006E0234">
        <w:rPr>
          <w:rFonts w:eastAsiaTheme="minorEastAsia"/>
          <w:spacing w:val="6"/>
          <w:sz w:val="24"/>
          <w:vertAlign w:val="superscript"/>
        </w:rPr>
        <w:t>1</w:t>
      </w:r>
      <w:r w:rsidRPr="006E0234">
        <w:rPr>
          <w:rFonts w:eastAsiaTheme="minorEastAsia"/>
          <w:spacing w:val="6"/>
          <w:sz w:val="24"/>
        </w:rPr>
        <w:t>，属于（中型企业、小型企业、微型企业）；</w:t>
      </w:r>
    </w:p>
    <w:p w14:paraId="3E79AB18" w14:textId="74E07542"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 xml:space="preserve">2. </w:t>
      </w:r>
      <w:r w:rsidRPr="006E0234">
        <w:rPr>
          <w:rFonts w:eastAsiaTheme="minorEastAsia"/>
          <w:spacing w:val="6"/>
          <w:sz w:val="24"/>
          <w:u w:val="single"/>
        </w:rPr>
        <w:t>（标的名称）</w:t>
      </w:r>
      <w:r w:rsidRPr="006E0234">
        <w:rPr>
          <w:rFonts w:eastAsiaTheme="minorEastAsia"/>
          <w:spacing w:val="6"/>
          <w:sz w:val="24"/>
          <w:u w:val="single"/>
        </w:rPr>
        <w:t xml:space="preserve"> </w:t>
      </w:r>
      <w:r w:rsidRPr="006E0234">
        <w:rPr>
          <w:rFonts w:eastAsiaTheme="minorEastAsia"/>
          <w:spacing w:val="6"/>
          <w:sz w:val="24"/>
        </w:rPr>
        <w:t>，属于</w:t>
      </w:r>
      <w:r w:rsidRPr="006E0234">
        <w:rPr>
          <w:rFonts w:eastAsiaTheme="minorEastAsia"/>
          <w:spacing w:val="6"/>
          <w:sz w:val="24"/>
          <w:u w:val="single"/>
        </w:rPr>
        <w:t>（</w:t>
      </w:r>
      <w:r w:rsidR="00C05455" w:rsidRPr="006E0234">
        <w:rPr>
          <w:rFonts w:eastAsiaTheme="minorEastAsia"/>
          <w:spacing w:val="6"/>
          <w:sz w:val="24"/>
          <w:u w:val="single"/>
        </w:rPr>
        <w:t>采购</w:t>
      </w:r>
      <w:r w:rsidR="004E7E0B" w:rsidRPr="006E0234">
        <w:rPr>
          <w:rFonts w:eastAsiaTheme="minorEastAsia"/>
          <w:spacing w:val="6"/>
          <w:sz w:val="24"/>
          <w:u w:val="single"/>
        </w:rPr>
        <w:t>文件</w:t>
      </w:r>
      <w:r w:rsidRPr="006E0234">
        <w:rPr>
          <w:rFonts w:eastAsiaTheme="minorEastAsia"/>
          <w:spacing w:val="6"/>
          <w:sz w:val="24"/>
          <w:u w:val="single"/>
        </w:rPr>
        <w:t>中明确的所属行业）</w:t>
      </w:r>
      <w:r w:rsidRPr="006E0234">
        <w:rPr>
          <w:rFonts w:eastAsiaTheme="minorEastAsia"/>
          <w:spacing w:val="6"/>
          <w:sz w:val="24"/>
        </w:rPr>
        <w:t>行业；承建（承接）企业为</w:t>
      </w:r>
      <w:r w:rsidRPr="006E0234">
        <w:rPr>
          <w:rFonts w:eastAsiaTheme="minorEastAsia"/>
          <w:spacing w:val="6"/>
          <w:sz w:val="24"/>
          <w:u w:val="single"/>
        </w:rPr>
        <w:t>（企业名称）</w:t>
      </w:r>
      <w:r w:rsidRPr="006E0234">
        <w:rPr>
          <w:rFonts w:eastAsiaTheme="minorEastAsia"/>
          <w:spacing w:val="6"/>
          <w:sz w:val="24"/>
        </w:rPr>
        <w:t>，从业人员</w:t>
      </w:r>
      <w:r w:rsidR="000B4C17" w:rsidRPr="006E0234">
        <w:rPr>
          <w:rFonts w:eastAsiaTheme="minorEastAsia"/>
          <w:sz w:val="24"/>
        </w:rPr>
        <w:t>______</w:t>
      </w:r>
      <w:r w:rsidRPr="006E0234">
        <w:rPr>
          <w:rFonts w:eastAsiaTheme="minorEastAsia"/>
          <w:spacing w:val="6"/>
          <w:sz w:val="24"/>
        </w:rPr>
        <w:t>人，营业收入为</w:t>
      </w:r>
      <w:r w:rsidR="000B4C17" w:rsidRPr="006E0234">
        <w:rPr>
          <w:rFonts w:eastAsiaTheme="minorEastAsia"/>
          <w:sz w:val="24"/>
        </w:rPr>
        <w:t>______</w:t>
      </w:r>
      <w:r w:rsidRPr="006E0234">
        <w:rPr>
          <w:rFonts w:eastAsiaTheme="minorEastAsia"/>
          <w:spacing w:val="6"/>
          <w:sz w:val="24"/>
        </w:rPr>
        <w:t>万元，资产总额为</w:t>
      </w:r>
      <w:r w:rsidR="000B4C17" w:rsidRPr="006E0234">
        <w:rPr>
          <w:rFonts w:eastAsiaTheme="minorEastAsia"/>
          <w:sz w:val="24"/>
        </w:rPr>
        <w:t>______</w:t>
      </w:r>
      <w:r w:rsidRPr="006E0234">
        <w:rPr>
          <w:rFonts w:eastAsiaTheme="minorEastAsia"/>
          <w:spacing w:val="6"/>
          <w:sz w:val="24"/>
        </w:rPr>
        <w:t>万元，属于</w:t>
      </w:r>
      <w:r w:rsidRPr="006E0234">
        <w:rPr>
          <w:rFonts w:eastAsiaTheme="minorEastAsia"/>
          <w:spacing w:val="6"/>
          <w:sz w:val="24"/>
          <w:u w:val="single"/>
        </w:rPr>
        <w:t>（中型企业、小型企业、微型企业）</w:t>
      </w:r>
      <w:r w:rsidRPr="006E0234">
        <w:rPr>
          <w:rFonts w:eastAsiaTheme="minorEastAsia"/>
          <w:spacing w:val="6"/>
          <w:sz w:val="24"/>
        </w:rPr>
        <w:t>；</w:t>
      </w:r>
    </w:p>
    <w:p w14:paraId="5CA57A67" w14:textId="77777777" w:rsidR="00764D59" w:rsidRPr="006E0234" w:rsidRDefault="00764D59" w:rsidP="00764D59">
      <w:pPr>
        <w:spacing w:line="360" w:lineRule="auto"/>
        <w:ind w:firstLine="504"/>
        <w:rPr>
          <w:rFonts w:eastAsiaTheme="minorEastAsia"/>
          <w:spacing w:val="6"/>
          <w:sz w:val="24"/>
        </w:rPr>
      </w:pPr>
    </w:p>
    <w:p w14:paraId="5355B495"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w:t>
      </w:r>
    </w:p>
    <w:p w14:paraId="19FD98F0"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以上企业，不属于大企业的分支机构，不存在控股股东为大企业的情形，也不存在与大企业的负责人为同一人的情形。</w:t>
      </w:r>
    </w:p>
    <w:p w14:paraId="30E0FCBD" w14:textId="77777777" w:rsidR="00764D59" w:rsidRPr="006E0234" w:rsidRDefault="00764D59" w:rsidP="00764D59">
      <w:pPr>
        <w:spacing w:line="360" w:lineRule="auto"/>
        <w:ind w:firstLine="504"/>
        <w:rPr>
          <w:rFonts w:eastAsiaTheme="minorEastAsia"/>
          <w:spacing w:val="6"/>
          <w:sz w:val="24"/>
        </w:rPr>
      </w:pPr>
      <w:r w:rsidRPr="006E0234">
        <w:rPr>
          <w:rFonts w:eastAsiaTheme="minorEastAsia"/>
          <w:spacing w:val="6"/>
          <w:sz w:val="24"/>
        </w:rPr>
        <w:t>本企业对上述声明内容的真实性负责。如有虚假，将依法承担相应责任。</w:t>
      </w:r>
    </w:p>
    <w:p w14:paraId="424CB86D" w14:textId="77777777" w:rsidR="00764D59" w:rsidRPr="006E0234" w:rsidRDefault="00764D59" w:rsidP="00764D59">
      <w:pPr>
        <w:spacing w:line="360" w:lineRule="auto"/>
        <w:ind w:right="360" w:firstLine="480"/>
        <w:jc w:val="right"/>
        <w:rPr>
          <w:rFonts w:eastAsiaTheme="minorEastAsia"/>
          <w:sz w:val="24"/>
        </w:rPr>
      </w:pPr>
    </w:p>
    <w:p w14:paraId="144BF84E" w14:textId="58D54243" w:rsidR="00764D59" w:rsidRPr="006E0234" w:rsidRDefault="00764D59" w:rsidP="00764D59">
      <w:pPr>
        <w:spacing w:line="360" w:lineRule="auto"/>
        <w:ind w:right="360" w:firstLine="480"/>
        <w:jc w:val="right"/>
        <w:rPr>
          <w:rFonts w:eastAsiaTheme="minorEastAsia"/>
          <w:sz w:val="24"/>
        </w:rPr>
      </w:pPr>
      <w:r w:rsidRPr="006E0234">
        <w:rPr>
          <w:rFonts w:eastAsiaTheme="minorEastAsia"/>
          <w:sz w:val="24"/>
        </w:rPr>
        <w:t>企业名称（盖章）：</w:t>
      </w:r>
      <w:r w:rsidR="000B4C17" w:rsidRPr="006E0234">
        <w:rPr>
          <w:rFonts w:eastAsiaTheme="minorEastAsia"/>
          <w:sz w:val="24"/>
        </w:rPr>
        <w:t>______</w:t>
      </w:r>
    </w:p>
    <w:p w14:paraId="41817F7C" w14:textId="08F62B24" w:rsidR="00764D59" w:rsidRPr="006E0234" w:rsidRDefault="00764D59" w:rsidP="00764D59">
      <w:pPr>
        <w:spacing w:line="360" w:lineRule="auto"/>
        <w:ind w:right="360" w:firstLine="480"/>
        <w:jc w:val="right"/>
        <w:rPr>
          <w:rFonts w:eastAsiaTheme="minorEastAsia"/>
          <w:sz w:val="24"/>
        </w:rPr>
      </w:pPr>
      <w:r w:rsidRPr="006E0234">
        <w:rPr>
          <w:rFonts w:eastAsiaTheme="minorEastAsia"/>
          <w:sz w:val="24"/>
        </w:rPr>
        <w:t>日</w:t>
      </w:r>
      <w:r w:rsidRPr="006E0234">
        <w:rPr>
          <w:rFonts w:eastAsiaTheme="minorEastAsia"/>
          <w:sz w:val="24"/>
        </w:rPr>
        <w:t xml:space="preserve"> </w:t>
      </w:r>
      <w:r w:rsidRPr="006E0234">
        <w:rPr>
          <w:rFonts w:eastAsiaTheme="minorEastAsia"/>
          <w:sz w:val="24"/>
        </w:rPr>
        <w:t>期：</w:t>
      </w:r>
      <w:r w:rsidR="000B4C17" w:rsidRPr="006E0234">
        <w:rPr>
          <w:rFonts w:eastAsiaTheme="minorEastAsia"/>
          <w:sz w:val="24"/>
        </w:rPr>
        <w:t>______</w:t>
      </w:r>
    </w:p>
    <w:p w14:paraId="200485E6" w14:textId="77777777" w:rsidR="00764D59" w:rsidRPr="006E0234" w:rsidRDefault="00764D59" w:rsidP="00764D59">
      <w:pPr>
        <w:adjustRightInd w:val="0"/>
        <w:snapToGrid w:val="0"/>
        <w:jc w:val="left"/>
        <w:rPr>
          <w:rFonts w:eastAsiaTheme="minorEastAsia"/>
          <w:sz w:val="24"/>
          <w:szCs w:val="21"/>
        </w:rPr>
      </w:pPr>
    </w:p>
    <w:p w14:paraId="689197D4" w14:textId="77777777" w:rsidR="00764D59" w:rsidRPr="006E0234" w:rsidRDefault="00764D59" w:rsidP="00764D59">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6E0234" w14:paraId="5AA44C97" w14:textId="77777777" w:rsidTr="00764D59">
        <w:tc>
          <w:tcPr>
            <w:tcW w:w="8946" w:type="dxa"/>
            <w:shd w:val="clear" w:color="auto" w:fill="auto"/>
          </w:tcPr>
          <w:p w14:paraId="347A8099" w14:textId="77777777" w:rsidR="00764D59" w:rsidRPr="006E0234" w:rsidRDefault="00764D59" w:rsidP="00764D59">
            <w:pPr>
              <w:adjustRightInd w:val="0"/>
              <w:snapToGrid w:val="0"/>
              <w:jc w:val="left"/>
              <w:rPr>
                <w:rFonts w:eastAsiaTheme="minorEastAsia"/>
                <w:szCs w:val="21"/>
              </w:rPr>
            </w:pPr>
            <w:r w:rsidRPr="006E0234">
              <w:rPr>
                <w:rFonts w:eastAsiaTheme="minorEastAsia"/>
                <w:szCs w:val="21"/>
                <w:vertAlign w:val="superscript"/>
              </w:rPr>
              <w:t>1</w:t>
            </w:r>
            <w:r w:rsidRPr="006E0234">
              <w:rPr>
                <w:rFonts w:eastAsiaTheme="minorEastAsia"/>
                <w:szCs w:val="21"/>
              </w:rPr>
              <w:t>从业人员、营业收入、资产总额填报上一年度数据，无上一年度数据的新成立企业可不填报。</w:t>
            </w:r>
          </w:p>
        </w:tc>
      </w:tr>
    </w:tbl>
    <w:p w14:paraId="6C1B22FB" w14:textId="77777777" w:rsidR="00764D59" w:rsidRPr="006E0234" w:rsidRDefault="00764D59" w:rsidP="00764D59">
      <w:pPr>
        <w:adjustRightInd w:val="0"/>
        <w:snapToGrid w:val="0"/>
        <w:jc w:val="left"/>
        <w:rPr>
          <w:rFonts w:eastAsiaTheme="minorEastAsia"/>
          <w:szCs w:val="21"/>
          <w:vertAlign w:val="superscript"/>
        </w:rPr>
      </w:pPr>
    </w:p>
    <w:p w14:paraId="6819E720" w14:textId="77777777" w:rsidR="00764D59" w:rsidRPr="006E0234" w:rsidRDefault="00764D59" w:rsidP="00764D59">
      <w:pPr>
        <w:spacing w:line="360" w:lineRule="auto"/>
        <w:ind w:right="360" w:firstLine="480"/>
        <w:jc w:val="right"/>
        <w:rPr>
          <w:rFonts w:eastAsiaTheme="minorEastAsia"/>
          <w:sz w:val="24"/>
        </w:rPr>
      </w:pPr>
    </w:p>
    <w:p w14:paraId="44C49EDA" w14:textId="77777777" w:rsidR="00764D59" w:rsidRPr="006E0234" w:rsidRDefault="00764D59" w:rsidP="00764D59">
      <w:pPr>
        <w:spacing w:line="360" w:lineRule="auto"/>
        <w:ind w:right="360" w:firstLine="480"/>
        <w:jc w:val="right"/>
        <w:rPr>
          <w:rFonts w:eastAsiaTheme="minorEastAsia"/>
          <w:sz w:val="24"/>
        </w:rPr>
      </w:pPr>
    </w:p>
    <w:p w14:paraId="460EDE12" w14:textId="77777777" w:rsidR="00764D59" w:rsidRPr="006E0234" w:rsidRDefault="00764D59" w:rsidP="003F43D6">
      <w:pPr>
        <w:spacing w:line="360" w:lineRule="auto"/>
        <w:ind w:right="360" w:firstLine="480"/>
        <w:jc w:val="right"/>
        <w:rPr>
          <w:rFonts w:eastAsiaTheme="minorEastAsia"/>
          <w:sz w:val="24"/>
          <w:szCs w:val="20"/>
        </w:rPr>
      </w:pPr>
      <w:r w:rsidRPr="006E0234">
        <w:rPr>
          <w:rFonts w:eastAsiaTheme="minorEastAsia"/>
          <w:sz w:val="24"/>
          <w:szCs w:val="20"/>
        </w:rPr>
        <w:br w:type="page"/>
      </w:r>
    </w:p>
    <w:p w14:paraId="436A4051" w14:textId="74CF1650" w:rsidR="00764D59" w:rsidRPr="006E0234" w:rsidRDefault="00764D59" w:rsidP="00764D59">
      <w:pPr>
        <w:spacing w:beforeLines="100" w:before="240" w:afterLines="100" w:after="240" w:line="360" w:lineRule="auto"/>
        <w:jc w:val="center"/>
        <w:rPr>
          <w:rFonts w:eastAsiaTheme="minorEastAsia"/>
          <w:b/>
          <w:sz w:val="36"/>
          <w:szCs w:val="36"/>
        </w:rPr>
      </w:pPr>
      <w:r w:rsidRPr="006E0234">
        <w:rPr>
          <w:rFonts w:eastAsiaTheme="minorEastAsia"/>
          <w:b/>
          <w:bCs/>
          <w:sz w:val="36"/>
          <w:szCs w:val="36"/>
        </w:rPr>
        <w:lastRenderedPageBreak/>
        <w:t>残疾人福利性单位声明函格式</w:t>
      </w:r>
      <w:r w:rsidR="00793173" w:rsidRPr="006E0234">
        <w:rPr>
          <w:rFonts w:eastAsiaTheme="minorEastAsia" w:hint="eastAsia"/>
          <w:b/>
          <w:bCs/>
          <w:sz w:val="36"/>
          <w:szCs w:val="36"/>
        </w:rPr>
        <w:t xml:space="preserve"> </w:t>
      </w:r>
      <w:r w:rsidRPr="006E0234">
        <w:rPr>
          <w:rFonts w:eastAsiaTheme="minorEastAsia"/>
          <w:b/>
          <w:sz w:val="36"/>
          <w:szCs w:val="36"/>
        </w:rPr>
        <w:t xml:space="preserve">       </w:t>
      </w:r>
    </w:p>
    <w:p w14:paraId="5E322CDB" w14:textId="61FF55D1" w:rsidR="00764D59" w:rsidRPr="006E0234" w:rsidRDefault="00764D59" w:rsidP="00764D59">
      <w:pPr>
        <w:spacing w:line="588" w:lineRule="exact"/>
        <w:ind w:firstLine="504"/>
        <w:rPr>
          <w:rFonts w:eastAsiaTheme="minorEastAsia"/>
          <w:spacing w:val="6"/>
          <w:sz w:val="24"/>
        </w:rPr>
      </w:pPr>
      <w:r w:rsidRPr="006E0234">
        <w:rPr>
          <w:rFonts w:eastAsiaTheme="minorEastAsia"/>
          <w:spacing w:val="6"/>
          <w:sz w:val="24"/>
        </w:rPr>
        <w:t>本单位郑重声明，根据《财政部</w:t>
      </w:r>
      <w:r w:rsidRPr="006E0234">
        <w:rPr>
          <w:rFonts w:eastAsiaTheme="minorEastAsia"/>
          <w:spacing w:val="6"/>
          <w:sz w:val="24"/>
        </w:rPr>
        <w:t xml:space="preserve"> </w:t>
      </w:r>
      <w:r w:rsidRPr="006E0234">
        <w:rPr>
          <w:rFonts w:eastAsiaTheme="minorEastAsia"/>
          <w:spacing w:val="6"/>
          <w:sz w:val="24"/>
        </w:rPr>
        <w:t>民政部</w:t>
      </w:r>
      <w:r w:rsidRPr="006E0234">
        <w:rPr>
          <w:rFonts w:eastAsiaTheme="minorEastAsia"/>
          <w:spacing w:val="6"/>
          <w:sz w:val="24"/>
        </w:rPr>
        <w:t xml:space="preserve"> </w:t>
      </w:r>
      <w:r w:rsidRPr="006E0234">
        <w:rPr>
          <w:rFonts w:eastAsiaTheme="minorEastAsia"/>
          <w:spacing w:val="6"/>
          <w:sz w:val="24"/>
        </w:rPr>
        <w:t>中国残疾人联合会关于促进残疾人就业政府采购政策的通知》（财库</w:t>
      </w:r>
      <w:r w:rsidRPr="006E0234">
        <w:rPr>
          <w:rFonts w:eastAsiaTheme="minorEastAsia"/>
          <w:sz w:val="24"/>
        </w:rPr>
        <w:t>〔</w:t>
      </w:r>
      <w:r w:rsidRPr="006E0234">
        <w:rPr>
          <w:rFonts w:eastAsiaTheme="minorEastAsia"/>
          <w:sz w:val="24"/>
        </w:rPr>
        <w:t>2017</w:t>
      </w:r>
      <w:r w:rsidRPr="006E0234">
        <w:rPr>
          <w:rFonts w:eastAsiaTheme="minorEastAsia"/>
          <w:sz w:val="24"/>
        </w:rPr>
        <w:t>〕</w:t>
      </w:r>
      <w:r w:rsidRPr="006E0234">
        <w:rPr>
          <w:rFonts w:eastAsiaTheme="minorEastAsia"/>
          <w:sz w:val="24"/>
        </w:rPr>
        <w:t xml:space="preserve"> 141</w:t>
      </w:r>
      <w:r w:rsidRPr="006E0234">
        <w:rPr>
          <w:rFonts w:eastAsiaTheme="minorEastAsia"/>
          <w:spacing w:val="6"/>
          <w:sz w:val="24"/>
        </w:rPr>
        <w:t>号）的规定，本单位</w:t>
      </w:r>
      <w:r w:rsidRPr="006E0234">
        <w:rPr>
          <w:rFonts w:eastAsiaTheme="minorEastAsia"/>
          <w:b/>
          <w:sz w:val="24"/>
        </w:rPr>
        <w:t>（请进行</w:t>
      </w:r>
      <w:r w:rsidR="0091171A" w:rsidRPr="006E0234">
        <w:rPr>
          <w:rFonts w:eastAsiaTheme="minorEastAsia"/>
          <w:b/>
          <w:sz w:val="24"/>
        </w:rPr>
        <w:t>选择</w:t>
      </w:r>
      <w:r w:rsidRPr="006E0234">
        <w:rPr>
          <w:rFonts w:eastAsiaTheme="minorEastAsia"/>
          <w:b/>
          <w:sz w:val="24"/>
        </w:rPr>
        <w:t>）</w:t>
      </w:r>
      <w:r w:rsidRPr="006E0234">
        <w:rPr>
          <w:rFonts w:eastAsiaTheme="minorEastAsia"/>
          <w:spacing w:val="6"/>
          <w:sz w:val="24"/>
        </w:rPr>
        <w:t>：</w:t>
      </w:r>
    </w:p>
    <w:p w14:paraId="45EFA7B3" w14:textId="77777777" w:rsidR="00764D59" w:rsidRPr="006E0234" w:rsidRDefault="00764D59" w:rsidP="00764D59">
      <w:pPr>
        <w:spacing w:line="588" w:lineRule="exact"/>
        <w:ind w:firstLine="482"/>
        <w:rPr>
          <w:rFonts w:eastAsiaTheme="minorEastAsia"/>
          <w:b/>
          <w:spacing w:val="6"/>
          <w:sz w:val="24"/>
        </w:rPr>
      </w:pPr>
      <w:r w:rsidRPr="006E0234">
        <w:rPr>
          <w:rFonts w:eastAsiaTheme="minorEastAsia"/>
          <w:b/>
          <w:sz w:val="24"/>
        </w:rPr>
        <w:t>□</w:t>
      </w:r>
      <w:r w:rsidRPr="006E0234">
        <w:rPr>
          <w:rFonts w:eastAsiaTheme="minorEastAsia"/>
          <w:b/>
          <w:spacing w:val="6"/>
          <w:sz w:val="24"/>
        </w:rPr>
        <w:t>不属于符合条件的残疾人福利性单位。</w:t>
      </w:r>
    </w:p>
    <w:p w14:paraId="16014536" w14:textId="7E550A10" w:rsidR="00764D59" w:rsidRPr="006E0234" w:rsidRDefault="00764D59" w:rsidP="00764D59">
      <w:pPr>
        <w:spacing w:line="588" w:lineRule="exact"/>
        <w:ind w:firstLine="482"/>
        <w:rPr>
          <w:rFonts w:eastAsiaTheme="minorEastAsia"/>
          <w:spacing w:val="6"/>
          <w:sz w:val="24"/>
        </w:rPr>
      </w:pPr>
      <w:r w:rsidRPr="006E0234">
        <w:rPr>
          <w:rFonts w:eastAsiaTheme="minorEastAsia"/>
          <w:b/>
          <w:sz w:val="24"/>
        </w:rPr>
        <w:t>□</w:t>
      </w:r>
      <w:r w:rsidRPr="006E0234">
        <w:rPr>
          <w:rFonts w:eastAsiaTheme="minorEastAsia"/>
          <w:b/>
          <w:spacing w:val="6"/>
          <w:sz w:val="24"/>
        </w:rPr>
        <w:t>属于符合条件的残疾人福利性单位，</w:t>
      </w:r>
      <w:r w:rsidRPr="006E0234">
        <w:rPr>
          <w:rFonts w:eastAsiaTheme="minorEastAsia"/>
          <w:spacing w:val="6"/>
          <w:sz w:val="24"/>
        </w:rPr>
        <w:t>且本单位参加</w:t>
      </w:r>
      <w:r w:rsidR="000B4C17" w:rsidRPr="006E0234">
        <w:rPr>
          <w:rFonts w:eastAsiaTheme="minorEastAsia"/>
          <w:sz w:val="24"/>
        </w:rPr>
        <w:t>______</w:t>
      </w:r>
      <w:r w:rsidRPr="006E0234">
        <w:rPr>
          <w:rFonts w:eastAsiaTheme="minorEastAsia"/>
          <w:spacing w:val="6"/>
          <w:sz w:val="24"/>
        </w:rPr>
        <w:t>单位的</w:t>
      </w:r>
      <w:r w:rsidR="000B4C17" w:rsidRPr="006E0234">
        <w:rPr>
          <w:rFonts w:eastAsiaTheme="minorEastAsia"/>
          <w:sz w:val="24"/>
        </w:rPr>
        <w:t>______</w:t>
      </w:r>
      <w:r w:rsidRPr="006E0234">
        <w:rPr>
          <w:rFonts w:eastAsiaTheme="minorEastAsia"/>
          <w:spacing w:val="6"/>
          <w:sz w:val="24"/>
        </w:rPr>
        <w:t>项目采购活动提供本单位制造的货物（由本单位承担工程</w:t>
      </w:r>
      <w:r w:rsidRPr="006E0234">
        <w:rPr>
          <w:rFonts w:eastAsiaTheme="minorEastAsia"/>
          <w:spacing w:val="6"/>
          <w:sz w:val="24"/>
        </w:rPr>
        <w:t>/</w:t>
      </w:r>
      <w:r w:rsidRPr="006E0234">
        <w:rPr>
          <w:rFonts w:eastAsiaTheme="minorEastAsia"/>
          <w:spacing w:val="6"/>
          <w:sz w:val="24"/>
        </w:rPr>
        <w:t>提供服务），或者提供其他残疾人福利性单位制造的货物（不包括使用非残疾人福利性单位注册商标的货物）。</w:t>
      </w:r>
    </w:p>
    <w:p w14:paraId="49C8F186" w14:textId="77777777" w:rsidR="00764D59" w:rsidRPr="006E0234" w:rsidRDefault="00764D59" w:rsidP="00764D59">
      <w:pPr>
        <w:spacing w:line="588" w:lineRule="exact"/>
        <w:ind w:firstLineChars="200" w:firstLine="506"/>
        <w:rPr>
          <w:rFonts w:eastAsiaTheme="minorEastAsia"/>
          <w:spacing w:val="6"/>
          <w:sz w:val="24"/>
        </w:rPr>
      </w:pPr>
      <w:r w:rsidRPr="006E0234">
        <w:rPr>
          <w:rFonts w:eastAsiaTheme="minorEastAsia"/>
          <w:b/>
          <w:spacing w:val="6"/>
          <w:sz w:val="24"/>
        </w:rPr>
        <w:t>本单位对上述声明的真实性负责。如有虚假，将依法承担相应责任。</w:t>
      </w:r>
    </w:p>
    <w:p w14:paraId="3CE67167" w14:textId="77777777" w:rsidR="00764D59" w:rsidRPr="006E0234" w:rsidRDefault="00764D59" w:rsidP="00764D59">
      <w:pPr>
        <w:spacing w:line="588" w:lineRule="exact"/>
        <w:ind w:firstLineChars="200" w:firstLine="504"/>
        <w:rPr>
          <w:rFonts w:eastAsiaTheme="minorEastAsia"/>
          <w:spacing w:val="6"/>
          <w:sz w:val="24"/>
        </w:rPr>
      </w:pPr>
    </w:p>
    <w:p w14:paraId="6F996072" w14:textId="77777777" w:rsidR="00764D59" w:rsidRPr="006E0234" w:rsidRDefault="00764D59" w:rsidP="00764D59">
      <w:pPr>
        <w:spacing w:line="588" w:lineRule="exact"/>
        <w:ind w:firstLineChars="200" w:firstLine="504"/>
        <w:rPr>
          <w:rFonts w:eastAsiaTheme="minorEastAsia"/>
          <w:spacing w:val="6"/>
          <w:sz w:val="24"/>
        </w:rPr>
      </w:pPr>
    </w:p>
    <w:p w14:paraId="6A15E20F" w14:textId="2917E7A0" w:rsidR="00764D59" w:rsidRPr="006E0234" w:rsidRDefault="000B4C17" w:rsidP="000B4C17">
      <w:pPr>
        <w:tabs>
          <w:tab w:val="left" w:pos="4860"/>
        </w:tabs>
        <w:spacing w:line="588" w:lineRule="exact"/>
        <w:ind w:right="1560" w:firstLineChars="200" w:firstLine="504"/>
        <w:jc w:val="right"/>
        <w:rPr>
          <w:rFonts w:eastAsiaTheme="minorEastAsia"/>
          <w:spacing w:val="6"/>
          <w:sz w:val="24"/>
        </w:rPr>
      </w:pPr>
      <w:r w:rsidRPr="006E0234">
        <w:rPr>
          <w:rFonts w:eastAsiaTheme="minorEastAsia"/>
          <w:spacing w:val="6"/>
          <w:sz w:val="24"/>
        </w:rPr>
        <w:t xml:space="preserve">        </w:t>
      </w:r>
      <w:r w:rsidR="00764D59" w:rsidRPr="006E0234">
        <w:rPr>
          <w:rFonts w:eastAsiaTheme="minorEastAsia"/>
          <w:spacing w:val="6"/>
          <w:sz w:val="24"/>
        </w:rPr>
        <w:t xml:space="preserve">  </w:t>
      </w:r>
      <w:r w:rsidR="00764D59" w:rsidRPr="006E0234">
        <w:rPr>
          <w:rFonts w:eastAsiaTheme="minorEastAsia"/>
          <w:spacing w:val="6"/>
          <w:sz w:val="24"/>
        </w:rPr>
        <w:t>单位名称（盖章）：</w:t>
      </w:r>
      <w:r w:rsidRPr="006E0234">
        <w:rPr>
          <w:rFonts w:eastAsiaTheme="minorEastAsia"/>
          <w:sz w:val="24"/>
        </w:rPr>
        <w:t>______</w:t>
      </w:r>
    </w:p>
    <w:p w14:paraId="648E41F9" w14:textId="2ABFFAE3" w:rsidR="00764D59" w:rsidRPr="006E0234" w:rsidRDefault="00764D59" w:rsidP="000B4C17">
      <w:pPr>
        <w:tabs>
          <w:tab w:val="left" w:pos="4860"/>
        </w:tabs>
        <w:spacing w:line="588" w:lineRule="exact"/>
        <w:ind w:right="1560" w:firstLineChars="200" w:firstLine="504"/>
        <w:jc w:val="right"/>
        <w:rPr>
          <w:rFonts w:eastAsiaTheme="minorEastAsia"/>
          <w:spacing w:val="6"/>
          <w:sz w:val="24"/>
        </w:rPr>
      </w:pPr>
      <w:r w:rsidRPr="006E0234">
        <w:rPr>
          <w:rFonts w:eastAsiaTheme="minorEastAsia"/>
          <w:spacing w:val="6"/>
          <w:sz w:val="24"/>
        </w:rPr>
        <w:t xml:space="preserve">       </w:t>
      </w:r>
      <w:r w:rsidRPr="006E0234">
        <w:rPr>
          <w:rFonts w:eastAsiaTheme="minorEastAsia"/>
          <w:spacing w:val="6"/>
          <w:sz w:val="24"/>
        </w:rPr>
        <w:t>日</w:t>
      </w:r>
      <w:r w:rsidRPr="006E0234">
        <w:rPr>
          <w:rFonts w:eastAsiaTheme="minorEastAsia"/>
          <w:spacing w:val="6"/>
          <w:sz w:val="24"/>
        </w:rPr>
        <w:t xml:space="preserve">  </w:t>
      </w:r>
      <w:r w:rsidRPr="006E0234">
        <w:rPr>
          <w:rFonts w:eastAsiaTheme="minorEastAsia"/>
          <w:spacing w:val="6"/>
          <w:sz w:val="24"/>
        </w:rPr>
        <w:t>期：</w:t>
      </w:r>
      <w:r w:rsidR="000B4C17" w:rsidRPr="006E0234">
        <w:rPr>
          <w:rFonts w:eastAsiaTheme="minorEastAsia"/>
          <w:sz w:val="24"/>
        </w:rPr>
        <w:t>______</w:t>
      </w:r>
    </w:p>
    <w:p w14:paraId="4085D635" w14:textId="77777777" w:rsidR="00764D59" w:rsidRPr="006E0234" w:rsidRDefault="00764D59" w:rsidP="00764D59">
      <w:pPr>
        <w:widowControl/>
        <w:jc w:val="left"/>
        <w:rPr>
          <w:rFonts w:eastAsiaTheme="minorEastAsia"/>
          <w:sz w:val="24"/>
          <w:szCs w:val="20"/>
        </w:rPr>
      </w:pPr>
      <w:r w:rsidRPr="006E0234">
        <w:rPr>
          <w:rFonts w:eastAsiaTheme="minorEastAsia"/>
          <w:sz w:val="24"/>
          <w:szCs w:val="20"/>
        </w:rPr>
        <w:br w:type="page"/>
      </w:r>
    </w:p>
    <w:p w14:paraId="30C09DB4" w14:textId="77777777" w:rsidR="0096425A" w:rsidRPr="006E0234" w:rsidRDefault="0096425A" w:rsidP="0096425A">
      <w:pPr>
        <w:tabs>
          <w:tab w:val="left" w:pos="8280"/>
        </w:tabs>
        <w:spacing w:line="360" w:lineRule="auto"/>
        <w:rPr>
          <w:rFonts w:eastAsiaTheme="minorEastAsia"/>
          <w:sz w:val="24"/>
        </w:rPr>
        <w:sectPr w:rsidR="0096425A" w:rsidRPr="006E0234" w:rsidSect="00DC49D5">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4815759E" w14:textId="77777777" w:rsidR="00BA618D" w:rsidRPr="006E0234" w:rsidRDefault="00BA618D" w:rsidP="00BA618D">
      <w:pPr>
        <w:pStyle w:val="4"/>
        <w:rPr>
          <w:rFonts w:ascii="Times New Roman" w:eastAsiaTheme="majorEastAsia" w:hAnsi="Times New Roman"/>
          <w:b w:val="0"/>
          <w:sz w:val="24"/>
        </w:rPr>
      </w:pPr>
      <w:r w:rsidRPr="006E0234">
        <w:rPr>
          <w:rFonts w:ascii="Times New Roman" w:eastAsiaTheme="majorEastAsia" w:hAnsi="Times New Roman"/>
          <w:b w:val="0"/>
          <w:sz w:val="24"/>
        </w:rPr>
        <w:lastRenderedPageBreak/>
        <w:t xml:space="preserve">2-1-2 </w:t>
      </w:r>
      <w:r w:rsidRPr="006E0234">
        <w:rPr>
          <w:rFonts w:ascii="Times New Roman" w:eastAsiaTheme="majorEastAsia" w:hAnsi="Times New Roman"/>
          <w:b w:val="0"/>
          <w:sz w:val="24"/>
        </w:rPr>
        <w:t>拟分包情况说明及分包意向协议</w:t>
      </w:r>
    </w:p>
    <w:p w14:paraId="7A4E03AA" w14:textId="77777777" w:rsidR="00BA618D" w:rsidRPr="006E0234" w:rsidRDefault="00BA618D" w:rsidP="00BA618D">
      <w:pPr>
        <w:tabs>
          <w:tab w:val="left" w:pos="5580"/>
        </w:tabs>
        <w:spacing w:line="360" w:lineRule="auto"/>
        <w:rPr>
          <w:rFonts w:eastAsiaTheme="minorEastAsia"/>
          <w:sz w:val="24"/>
        </w:rPr>
      </w:pPr>
      <w:r w:rsidRPr="006E0234">
        <w:rPr>
          <w:rFonts w:eastAsiaTheme="minorEastAsia"/>
          <w:sz w:val="24"/>
        </w:rPr>
        <w:t>说明：</w:t>
      </w:r>
    </w:p>
    <w:p w14:paraId="1DEF85B9" w14:textId="77777777" w:rsidR="00BA618D" w:rsidRPr="006E0234" w:rsidRDefault="00BA618D" w:rsidP="00BA618D">
      <w:pPr>
        <w:tabs>
          <w:tab w:val="left" w:pos="5580"/>
        </w:tabs>
        <w:spacing w:line="360" w:lineRule="auto"/>
        <w:rPr>
          <w:rFonts w:eastAsiaTheme="minorEastAsia"/>
          <w:sz w:val="24"/>
        </w:rPr>
      </w:pPr>
      <w:r w:rsidRPr="006E0234">
        <w:rPr>
          <w:rFonts w:eastAsiaTheme="minorEastAsia"/>
          <w:sz w:val="24"/>
        </w:rPr>
        <w:t>如本项目（包）允许分包，且供应商拟进行分包时</w:t>
      </w:r>
      <w:r w:rsidRPr="006E0234">
        <w:rPr>
          <w:rFonts w:eastAsiaTheme="minorEastAsia" w:hint="eastAsia"/>
          <w:sz w:val="24"/>
        </w:rPr>
        <w:t>，</w:t>
      </w:r>
    </w:p>
    <w:p w14:paraId="08E9D284" w14:textId="77777777" w:rsidR="00BA618D" w:rsidRPr="006E0234" w:rsidRDefault="00BA618D" w:rsidP="00BA618D">
      <w:pPr>
        <w:tabs>
          <w:tab w:val="left" w:pos="5580"/>
        </w:tabs>
        <w:spacing w:line="360" w:lineRule="auto"/>
        <w:rPr>
          <w:sz w:val="24"/>
        </w:rPr>
      </w:pPr>
      <w:r w:rsidRPr="006E0234">
        <w:rPr>
          <w:rFonts w:eastAsiaTheme="minorEastAsia"/>
          <w:sz w:val="24"/>
        </w:rPr>
        <w:t>（</w:t>
      </w:r>
      <w:r w:rsidRPr="006E0234">
        <w:rPr>
          <w:rFonts w:eastAsiaTheme="minorEastAsia"/>
          <w:sz w:val="24"/>
        </w:rPr>
        <w:t>1</w:t>
      </w:r>
      <w:r w:rsidRPr="006E0234">
        <w:rPr>
          <w:rFonts w:eastAsiaTheme="minorEastAsia"/>
          <w:sz w:val="24"/>
        </w:rPr>
        <w:t>）响应文件中须提供</w:t>
      </w:r>
      <w:r w:rsidRPr="006E0234">
        <w:rPr>
          <w:sz w:val="24"/>
        </w:rPr>
        <w:t>《拟分包情况说明》，否则</w:t>
      </w:r>
      <w:r w:rsidRPr="006E0234">
        <w:rPr>
          <w:b/>
          <w:sz w:val="24"/>
        </w:rPr>
        <w:t>响应无效</w:t>
      </w:r>
      <w:r w:rsidRPr="006E0234">
        <w:rPr>
          <w:sz w:val="24"/>
        </w:rPr>
        <w:t>；</w:t>
      </w:r>
    </w:p>
    <w:p w14:paraId="0D3DD04C" w14:textId="77777777" w:rsidR="00BA618D" w:rsidRPr="006E0234" w:rsidRDefault="00BA618D" w:rsidP="00BA618D">
      <w:pPr>
        <w:tabs>
          <w:tab w:val="left" w:pos="5580"/>
        </w:tabs>
        <w:spacing w:line="360" w:lineRule="auto"/>
        <w:rPr>
          <w:sz w:val="24"/>
        </w:rPr>
      </w:pPr>
      <w:r w:rsidRPr="006E0234">
        <w:rPr>
          <w:sz w:val="24"/>
        </w:rPr>
        <w:t>（</w:t>
      </w:r>
      <w:r w:rsidRPr="006E0234">
        <w:rPr>
          <w:sz w:val="24"/>
        </w:rPr>
        <w:t>2</w:t>
      </w:r>
      <w:r w:rsidRPr="006E0234">
        <w:rPr>
          <w:sz w:val="24"/>
        </w:rPr>
        <w:t>）当同时符合下列情形时，</w:t>
      </w:r>
      <w:r w:rsidRPr="006E0234">
        <w:rPr>
          <w:rFonts w:eastAsiaTheme="minorEastAsia"/>
          <w:sz w:val="24"/>
        </w:rPr>
        <w:t>响应文件</w:t>
      </w:r>
      <w:r w:rsidRPr="006E0234">
        <w:rPr>
          <w:sz w:val="24"/>
        </w:rPr>
        <w:t>还须提供《分包意向协议》，否则</w:t>
      </w:r>
      <w:r w:rsidRPr="006E0234">
        <w:rPr>
          <w:b/>
          <w:sz w:val="24"/>
        </w:rPr>
        <w:t>响应无效</w:t>
      </w:r>
      <w:r w:rsidRPr="006E0234">
        <w:rPr>
          <w:sz w:val="24"/>
        </w:rPr>
        <w:t>：</w:t>
      </w:r>
    </w:p>
    <w:p w14:paraId="176CABE2" w14:textId="77777777" w:rsidR="00BA618D" w:rsidRPr="006E0234" w:rsidRDefault="00BA618D" w:rsidP="00BA618D">
      <w:pPr>
        <w:tabs>
          <w:tab w:val="left" w:pos="5580"/>
        </w:tabs>
        <w:spacing w:line="360" w:lineRule="auto"/>
        <w:ind w:leftChars="270" w:left="567"/>
        <w:rPr>
          <w:rFonts w:eastAsiaTheme="minorEastAsia"/>
          <w:sz w:val="24"/>
        </w:rPr>
      </w:pPr>
      <w:r w:rsidRPr="006E0234">
        <w:rPr>
          <w:sz w:val="24"/>
        </w:rPr>
        <w:t xml:space="preserve">A. </w:t>
      </w:r>
      <w:r w:rsidRPr="006E0234">
        <w:rPr>
          <w:rFonts w:eastAsiaTheme="minorEastAsia"/>
          <w:sz w:val="24"/>
        </w:rPr>
        <w:t>本项目（包）预留部分采购项目预算专门面向中小企业采购，且要求获得采购合同的供应商将采购项目中的一定比例分包给一家或者多家中小企业的；</w:t>
      </w:r>
    </w:p>
    <w:p w14:paraId="3F0AC063" w14:textId="77777777" w:rsidR="00BA618D" w:rsidRPr="006E0234" w:rsidRDefault="00BA618D" w:rsidP="00BA618D">
      <w:pPr>
        <w:tabs>
          <w:tab w:val="left" w:pos="5580"/>
        </w:tabs>
        <w:spacing w:line="360" w:lineRule="auto"/>
        <w:ind w:leftChars="270" w:left="567"/>
        <w:rPr>
          <w:rFonts w:eastAsiaTheme="minorEastAsia"/>
          <w:sz w:val="24"/>
        </w:rPr>
      </w:pPr>
      <w:r w:rsidRPr="006E0234">
        <w:rPr>
          <w:rFonts w:eastAsiaTheme="minorEastAsia"/>
          <w:sz w:val="24"/>
        </w:rPr>
        <w:t xml:space="preserve">B. </w:t>
      </w:r>
      <w:r w:rsidRPr="006E0234">
        <w:rPr>
          <w:sz w:val="24"/>
        </w:rPr>
        <w:t>供应商通过分包方式满足中小企业政策要求的。</w:t>
      </w:r>
    </w:p>
    <w:p w14:paraId="1A837427" w14:textId="77777777" w:rsidR="00BA618D" w:rsidRPr="006E0234" w:rsidRDefault="00BA618D" w:rsidP="00BA618D">
      <w:pPr>
        <w:tabs>
          <w:tab w:val="left" w:pos="5580"/>
        </w:tabs>
        <w:spacing w:line="360" w:lineRule="auto"/>
        <w:rPr>
          <w:rFonts w:eastAsiaTheme="minorEastAsia"/>
          <w:sz w:val="24"/>
        </w:rPr>
      </w:pPr>
      <w:r w:rsidRPr="006E0234">
        <w:rPr>
          <w:sz w:val="24"/>
        </w:rPr>
        <w:t>（</w:t>
      </w:r>
      <w:r w:rsidRPr="006E0234">
        <w:rPr>
          <w:sz w:val="24"/>
        </w:rPr>
        <w:t>3</w:t>
      </w:r>
      <w:r w:rsidRPr="006E0234">
        <w:rPr>
          <w:sz w:val="24"/>
        </w:rPr>
        <w:t>）不属于上述情形时，无须提供《拟分包情况说明》及《分包意向协议》。</w:t>
      </w:r>
    </w:p>
    <w:p w14:paraId="400BBC02" w14:textId="77777777" w:rsidR="00BA618D" w:rsidRPr="006E0234" w:rsidRDefault="00BA618D" w:rsidP="00BA618D">
      <w:pPr>
        <w:autoSpaceDE w:val="0"/>
        <w:autoSpaceDN w:val="0"/>
        <w:adjustRightInd w:val="0"/>
        <w:rPr>
          <w:rFonts w:eastAsiaTheme="minorEastAsia"/>
          <w:sz w:val="30"/>
          <w:szCs w:val="30"/>
        </w:rPr>
      </w:pPr>
    </w:p>
    <w:p w14:paraId="1D386947" w14:textId="77777777" w:rsidR="00BA618D" w:rsidRPr="006E0234" w:rsidRDefault="00BA618D" w:rsidP="00BA618D">
      <w:pPr>
        <w:widowControl/>
        <w:jc w:val="left"/>
        <w:rPr>
          <w:rFonts w:eastAsiaTheme="minorEastAsia"/>
          <w:b/>
          <w:sz w:val="36"/>
          <w:szCs w:val="36"/>
        </w:rPr>
      </w:pPr>
      <w:r w:rsidRPr="006E0234">
        <w:rPr>
          <w:rFonts w:eastAsiaTheme="minorEastAsia"/>
          <w:b/>
          <w:sz w:val="36"/>
          <w:szCs w:val="36"/>
        </w:rPr>
        <w:br w:type="page"/>
      </w:r>
    </w:p>
    <w:p w14:paraId="182B8663" w14:textId="77777777" w:rsidR="00BA618D" w:rsidRPr="006E0234" w:rsidRDefault="00BA618D" w:rsidP="00BA618D">
      <w:pPr>
        <w:autoSpaceDE w:val="0"/>
        <w:autoSpaceDN w:val="0"/>
        <w:adjustRightInd w:val="0"/>
        <w:spacing w:line="360" w:lineRule="auto"/>
        <w:jc w:val="center"/>
        <w:rPr>
          <w:rFonts w:eastAsiaTheme="minorEastAsia"/>
          <w:b/>
          <w:sz w:val="36"/>
          <w:szCs w:val="36"/>
        </w:rPr>
      </w:pPr>
      <w:r w:rsidRPr="006E0234">
        <w:rPr>
          <w:rFonts w:eastAsiaTheme="minorEastAsia"/>
          <w:b/>
          <w:sz w:val="36"/>
          <w:szCs w:val="36"/>
        </w:rPr>
        <w:lastRenderedPageBreak/>
        <w:t>拟分包情况说明</w:t>
      </w:r>
    </w:p>
    <w:p w14:paraId="58CF4347" w14:textId="77777777" w:rsidR="00BA618D" w:rsidRPr="006E0234" w:rsidRDefault="00BA618D" w:rsidP="00BA618D">
      <w:pPr>
        <w:tabs>
          <w:tab w:val="left" w:pos="5580"/>
        </w:tabs>
        <w:spacing w:line="360" w:lineRule="auto"/>
        <w:rPr>
          <w:rFonts w:eastAsiaTheme="minorEastAsia"/>
          <w:sz w:val="24"/>
        </w:rPr>
      </w:pPr>
      <w:r w:rsidRPr="006E0234">
        <w:rPr>
          <w:rFonts w:eastAsiaTheme="minorEastAsia"/>
          <w:sz w:val="24"/>
        </w:rPr>
        <w:t>致：</w:t>
      </w:r>
      <w:r w:rsidRPr="006E0234">
        <w:rPr>
          <w:rFonts w:eastAsiaTheme="minorEastAsia"/>
          <w:sz w:val="24"/>
          <w:u w:val="single"/>
        </w:rPr>
        <w:t>（采购人或采购代理机构）</w:t>
      </w:r>
    </w:p>
    <w:p w14:paraId="2254E74B"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我单位参加贵单位组织采购的项目编号为</w:t>
      </w:r>
      <w:r w:rsidRPr="006E0234">
        <w:rPr>
          <w:rFonts w:eastAsiaTheme="minorEastAsia"/>
          <w:sz w:val="24"/>
        </w:rPr>
        <w:t>______</w:t>
      </w:r>
      <w:r w:rsidRPr="006E0234">
        <w:rPr>
          <w:rFonts w:eastAsiaTheme="minorEastAsia"/>
          <w:sz w:val="24"/>
        </w:rPr>
        <w:t>的</w:t>
      </w:r>
      <w:r w:rsidRPr="006E0234">
        <w:rPr>
          <w:rFonts w:eastAsiaTheme="minorEastAsia"/>
          <w:sz w:val="24"/>
        </w:rPr>
        <w:t>______</w:t>
      </w:r>
      <w:r w:rsidRPr="006E0234">
        <w:rPr>
          <w:rFonts w:eastAsiaTheme="minorEastAsia"/>
          <w:sz w:val="24"/>
        </w:rPr>
        <w:t>项目（填写采购项目名称）中</w:t>
      </w:r>
      <w:r w:rsidRPr="006E0234">
        <w:rPr>
          <w:rFonts w:eastAsiaTheme="minorEastAsia"/>
          <w:sz w:val="24"/>
        </w:rPr>
        <w:t>______</w:t>
      </w:r>
      <w:r w:rsidRPr="006E0234">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7"/>
        <w:gridCol w:w="1286"/>
        <w:gridCol w:w="1512"/>
        <w:gridCol w:w="1125"/>
        <w:gridCol w:w="1560"/>
        <w:gridCol w:w="1497"/>
        <w:gridCol w:w="1563"/>
      </w:tblGrid>
      <w:tr w:rsidR="00BA618D" w:rsidRPr="006E0234" w14:paraId="1401627D" w14:textId="77777777" w:rsidTr="0058337F">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hideMark/>
          </w:tcPr>
          <w:p w14:paraId="2E39DC53"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hideMark/>
          </w:tcPr>
          <w:p w14:paraId="7CC618D7"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分包承担</w:t>
            </w:r>
          </w:p>
          <w:p w14:paraId="56B3F541"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hideMark/>
          </w:tcPr>
          <w:p w14:paraId="50D48FE9"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分包承担</w:t>
            </w:r>
          </w:p>
          <w:p w14:paraId="05A1BA8F"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主体类型</w:t>
            </w:r>
          </w:p>
          <w:p w14:paraId="287EBC6B"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hideMark/>
          </w:tcPr>
          <w:p w14:paraId="210F1EC1"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C1B8956"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拟分包</w:t>
            </w:r>
          </w:p>
          <w:p w14:paraId="27707D10"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hideMark/>
          </w:tcPr>
          <w:p w14:paraId="217A99F8"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拟分包</w:t>
            </w:r>
          </w:p>
          <w:p w14:paraId="777179AF"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合同金额</w:t>
            </w:r>
          </w:p>
          <w:p w14:paraId="5756306D"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hideMark/>
          </w:tcPr>
          <w:p w14:paraId="208C9732"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占该采购包</w:t>
            </w:r>
          </w:p>
          <w:p w14:paraId="4C912B96" w14:textId="77777777" w:rsidR="00BA618D" w:rsidRPr="006E0234" w:rsidRDefault="00BA618D" w:rsidP="0058337F">
            <w:pPr>
              <w:pStyle w:val="TableParagraph"/>
              <w:jc w:val="center"/>
              <w:rPr>
                <w:rFonts w:ascii="Times New Roman" w:hAnsi="Times New Roman" w:cs="Times New Roman"/>
                <w:b/>
                <w:sz w:val="24"/>
                <w:lang w:eastAsia="zh-CN"/>
              </w:rPr>
            </w:pPr>
            <w:r w:rsidRPr="006E0234">
              <w:rPr>
                <w:rFonts w:ascii="Times New Roman" w:hAnsi="Times New Roman" w:cs="Times New Roman"/>
                <w:b/>
                <w:sz w:val="24"/>
                <w:lang w:eastAsia="zh-CN"/>
              </w:rPr>
              <w:t>合同金额的</w:t>
            </w:r>
          </w:p>
          <w:p w14:paraId="7841EBD6"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比例（</w:t>
            </w:r>
            <w:r w:rsidRPr="006E0234">
              <w:rPr>
                <w:rFonts w:ascii="Times New Roman" w:eastAsia="Times New Roman" w:hAnsi="Times New Roman" w:cs="Times New Roman"/>
                <w:sz w:val="24"/>
                <w:lang w:eastAsia="zh-CN"/>
              </w:rPr>
              <w:t>%</w:t>
            </w:r>
            <w:r w:rsidRPr="006E0234">
              <w:rPr>
                <w:rFonts w:ascii="Times New Roman" w:hAnsi="Times New Roman" w:cs="Times New Roman"/>
                <w:sz w:val="24"/>
                <w:lang w:eastAsia="zh-CN"/>
              </w:rPr>
              <w:t>）</w:t>
            </w:r>
          </w:p>
        </w:tc>
      </w:tr>
      <w:tr w:rsidR="00BA618D" w:rsidRPr="006E0234" w14:paraId="6A7EFA10" w14:textId="77777777" w:rsidTr="0058337F">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hideMark/>
          </w:tcPr>
          <w:p w14:paraId="142BFE8C"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76D10FFB" w14:textId="77777777" w:rsidR="00BA618D" w:rsidRPr="006E0234" w:rsidRDefault="00BA618D" w:rsidP="0058337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hideMark/>
          </w:tcPr>
          <w:p w14:paraId="4D5F0931"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51F08420"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1309ABF9"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75173BF5" w14:textId="77777777" w:rsidR="00BA618D" w:rsidRPr="006E0234" w:rsidRDefault="00BA618D" w:rsidP="0058337F">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764114E" w14:textId="77777777" w:rsidR="00BA618D" w:rsidRPr="006E0234" w:rsidRDefault="00BA618D" w:rsidP="0058337F">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4F89501" w14:textId="77777777" w:rsidR="00BA618D" w:rsidRPr="006E0234" w:rsidRDefault="00BA618D" w:rsidP="0058337F">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F7945FD"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6CFA967D" w14:textId="77777777" w:rsidTr="0058337F">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hideMark/>
          </w:tcPr>
          <w:p w14:paraId="244C1B18"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16B8350C" w14:textId="77777777" w:rsidR="00BA618D" w:rsidRPr="006E0234" w:rsidRDefault="00BA618D" w:rsidP="0058337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hideMark/>
          </w:tcPr>
          <w:p w14:paraId="33D7D238"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79A88568"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5112E988"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5D95DEE5" w14:textId="77777777" w:rsidR="00BA618D" w:rsidRPr="006E0234" w:rsidRDefault="00BA618D" w:rsidP="0058337F">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994E4E3" w14:textId="77777777" w:rsidR="00BA618D" w:rsidRPr="006E0234" w:rsidRDefault="00BA618D" w:rsidP="0058337F">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401DAF4F" w14:textId="77777777" w:rsidR="00BA618D" w:rsidRPr="006E0234" w:rsidRDefault="00BA618D" w:rsidP="0058337F">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DDB312E"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595B8E95" w14:textId="77777777" w:rsidTr="0058337F">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hideMark/>
          </w:tcPr>
          <w:p w14:paraId="646C1F03"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22EE9B9F" w14:textId="77777777" w:rsidR="00BA618D" w:rsidRPr="006E0234" w:rsidRDefault="00BA618D" w:rsidP="0058337F">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36D4DAF5" w14:textId="77777777" w:rsidR="00BA618D" w:rsidRPr="006E0234" w:rsidRDefault="00BA618D" w:rsidP="0058337F">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1EE0CBB0" w14:textId="77777777" w:rsidR="00BA618D" w:rsidRPr="006E0234" w:rsidRDefault="00BA618D" w:rsidP="0058337F">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0F2DAE2" w14:textId="77777777" w:rsidR="00BA618D" w:rsidRPr="006E0234" w:rsidRDefault="00BA618D" w:rsidP="0058337F">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FC3CF90" w14:textId="77777777" w:rsidR="00BA618D" w:rsidRPr="006E0234" w:rsidRDefault="00BA618D" w:rsidP="0058337F">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5FEC1BF" w14:textId="77777777" w:rsidR="00BA618D" w:rsidRPr="006E0234" w:rsidRDefault="00BA618D" w:rsidP="0058337F">
            <w:pPr>
              <w:pStyle w:val="TableParagraph"/>
              <w:jc w:val="center"/>
              <w:rPr>
                <w:rFonts w:ascii="Times New Roman" w:hAnsi="Times New Roman" w:cs="Times New Roman"/>
                <w:sz w:val="30"/>
              </w:rPr>
            </w:pPr>
          </w:p>
        </w:tc>
      </w:tr>
      <w:tr w:rsidR="00BA618D" w:rsidRPr="006E0234" w14:paraId="1DB57A6A" w14:textId="77777777" w:rsidTr="0058337F">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hideMark/>
          </w:tcPr>
          <w:p w14:paraId="2879CDEF" w14:textId="77777777" w:rsidR="00BA618D" w:rsidRPr="006E0234" w:rsidRDefault="00BA618D" w:rsidP="0058337F">
            <w:pPr>
              <w:pStyle w:val="TableParagraph"/>
              <w:ind w:rightChars="27" w:right="57"/>
              <w:jc w:val="right"/>
              <w:rPr>
                <w:rFonts w:ascii="Times New Roman" w:hAnsi="Times New Roman" w:cs="Times New Roman"/>
                <w:sz w:val="24"/>
                <w:lang w:eastAsia="zh-CN"/>
              </w:rPr>
            </w:pPr>
            <w:r w:rsidRPr="006E0234">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63DE2190" w14:textId="77777777" w:rsidR="00BA618D" w:rsidRPr="006E0234" w:rsidRDefault="00BA618D" w:rsidP="0058337F">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BBA860D" w14:textId="77777777" w:rsidR="00BA618D" w:rsidRPr="006E0234" w:rsidRDefault="00BA618D" w:rsidP="0058337F">
            <w:pPr>
              <w:pStyle w:val="TableParagraph"/>
              <w:jc w:val="center"/>
              <w:rPr>
                <w:rFonts w:ascii="Times New Roman" w:hAnsi="Times New Roman" w:cs="Times New Roman"/>
                <w:sz w:val="30"/>
              </w:rPr>
            </w:pPr>
          </w:p>
        </w:tc>
      </w:tr>
    </w:tbl>
    <w:p w14:paraId="5625F83E" w14:textId="77777777" w:rsidR="00BA618D" w:rsidRPr="006E0234" w:rsidRDefault="00BA618D" w:rsidP="00BA618D">
      <w:pPr>
        <w:adjustRightInd w:val="0"/>
        <w:snapToGrid w:val="0"/>
        <w:spacing w:line="360" w:lineRule="auto"/>
        <w:jc w:val="left"/>
        <w:rPr>
          <w:rFonts w:eastAsiaTheme="minorEastAsia"/>
          <w:sz w:val="24"/>
        </w:rPr>
      </w:pPr>
    </w:p>
    <w:p w14:paraId="09B14429" w14:textId="77777777" w:rsidR="00BA618D" w:rsidRPr="006E0234" w:rsidRDefault="00BA618D" w:rsidP="00BA618D">
      <w:pPr>
        <w:autoSpaceDE w:val="0"/>
        <w:autoSpaceDN w:val="0"/>
        <w:adjustRightInd w:val="0"/>
        <w:snapToGrid w:val="0"/>
        <w:spacing w:before="25" w:after="25" w:line="360" w:lineRule="auto"/>
        <w:jc w:val="right"/>
        <w:rPr>
          <w:rFonts w:eastAsiaTheme="minorEastAsia"/>
          <w:sz w:val="24"/>
          <w:lang w:val="zh-CN"/>
        </w:rPr>
      </w:pPr>
      <w:r w:rsidRPr="006E0234">
        <w:rPr>
          <w:rFonts w:eastAsiaTheme="minorEastAsia"/>
          <w:sz w:val="24"/>
        </w:rPr>
        <w:t>供应商名称（加盖公章）</w:t>
      </w:r>
      <w:r w:rsidRPr="006E0234">
        <w:rPr>
          <w:rFonts w:eastAsiaTheme="minorEastAsia"/>
          <w:sz w:val="24"/>
          <w:lang w:val="zh-CN"/>
        </w:rPr>
        <w:t>：</w:t>
      </w:r>
      <w:r w:rsidRPr="006E0234">
        <w:rPr>
          <w:rFonts w:eastAsiaTheme="minorEastAsia"/>
          <w:sz w:val="24"/>
        </w:rPr>
        <w:t>______</w:t>
      </w:r>
    </w:p>
    <w:p w14:paraId="70908001" w14:textId="77777777" w:rsidR="00BA618D" w:rsidRPr="006E0234" w:rsidRDefault="00BA618D" w:rsidP="00BA618D">
      <w:pPr>
        <w:spacing w:line="360" w:lineRule="auto"/>
        <w:ind w:right="-57" w:firstLine="480"/>
        <w:jc w:val="right"/>
        <w:rPr>
          <w:rFonts w:eastAsiaTheme="minorEastAsia"/>
          <w:sz w:val="24"/>
        </w:rPr>
      </w:pPr>
      <w:r w:rsidRPr="006E0234">
        <w:rPr>
          <w:rFonts w:eastAsiaTheme="minorEastAsia"/>
          <w:sz w:val="24"/>
          <w:szCs w:val="20"/>
        </w:rPr>
        <w:t>日期：</w:t>
      </w:r>
      <w:r w:rsidRPr="006E0234">
        <w:rPr>
          <w:rFonts w:eastAsiaTheme="minorEastAsia"/>
          <w:sz w:val="24"/>
        </w:rPr>
        <w:t>___</w:t>
      </w:r>
      <w:r w:rsidRPr="006E0234">
        <w:rPr>
          <w:rFonts w:eastAsiaTheme="minorEastAsia"/>
          <w:sz w:val="24"/>
          <w:szCs w:val="20"/>
        </w:rPr>
        <w:t>年</w:t>
      </w:r>
      <w:r w:rsidRPr="006E0234">
        <w:rPr>
          <w:rFonts w:eastAsiaTheme="minorEastAsia"/>
          <w:sz w:val="24"/>
        </w:rPr>
        <w:t>___</w:t>
      </w:r>
      <w:r w:rsidRPr="006E0234">
        <w:rPr>
          <w:rFonts w:eastAsiaTheme="minorEastAsia"/>
          <w:sz w:val="24"/>
          <w:szCs w:val="20"/>
        </w:rPr>
        <w:t>月</w:t>
      </w:r>
      <w:r w:rsidRPr="006E0234">
        <w:rPr>
          <w:rFonts w:eastAsiaTheme="minorEastAsia"/>
          <w:sz w:val="24"/>
        </w:rPr>
        <w:t>___</w:t>
      </w:r>
      <w:r w:rsidRPr="006E0234">
        <w:rPr>
          <w:rFonts w:eastAsiaTheme="minorEastAsia"/>
          <w:sz w:val="24"/>
          <w:szCs w:val="20"/>
        </w:rPr>
        <w:t>日</w:t>
      </w:r>
    </w:p>
    <w:p w14:paraId="728B9F85" w14:textId="77777777" w:rsidR="00BA618D" w:rsidRPr="006E0234" w:rsidRDefault="00BA618D" w:rsidP="00BA618D">
      <w:pPr>
        <w:adjustRightInd w:val="0"/>
        <w:snapToGrid w:val="0"/>
        <w:spacing w:line="360" w:lineRule="auto"/>
        <w:jc w:val="left"/>
        <w:rPr>
          <w:rFonts w:eastAsiaTheme="minorEastAsia"/>
          <w:sz w:val="24"/>
        </w:rPr>
      </w:pPr>
    </w:p>
    <w:p w14:paraId="7173A694" w14:textId="77777777" w:rsidR="00BA618D" w:rsidRPr="006E0234" w:rsidRDefault="00BA618D" w:rsidP="00BA618D">
      <w:pPr>
        <w:adjustRightInd w:val="0"/>
        <w:snapToGrid w:val="0"/>
        <w:spacing w:line="360" w:lineRule="auto"/>
        <w:jc w:val="left"/>
        <w:rPr>
          <w:rFonts w:eastAsiaTheme="minorEastAsia"/>
          <w:sz w:val="24"/>
        </w:rPr>
      </w:pPr>
      <w:r w:rsidRPr="006E0234">
        <w:rPr>
          <w:rFonts w:eastAsiaTheme="minorEastAsia"/>
          <w:sz w:val="24"/>
        </w:rPr>
        <w:t>注：</w:t>
      </w:r>
    </w:p>
    <w:p w14:paraId="7CCA5FF1" w14:textId="77777777" w:rsidR="00BA618D" w:rsidRPr="006E0234" w:rsidRDefault="00BA618D" w:rsidP="00BA618D">
      <w:pPr>
        <w:adjustRightInd w:val="0"/>
        <w:snapToGrid w:val="0"/>
        <w:spacing w:line="360" w:lineRule="auto"/>
        <w:jc w:val="left"/>
        <w:rPr>
          <w:rFonts w:eastAsiaTheme="minorEastAsia"/>
          <w:sz w:val="24"/>
        </w:rPr>
      </w:pPr>
      <w:r w:rsidRPr="006E0234">
        <w:rPr>
          <w:rFonts w:eastAsiaTheme="minorEastAsia"/>
          <w:sz w:val="24"/>
        </w:rPr>
        <w:t>（</w:t>
      </w:r>
      <w:r w:rsidRPr="006E0234">
        <w:rPr>
          <w:rFonts w:eastAsiaTheme="minorEastAsia"/>
          <w:sz w:val="24"/>
        </w:rPr>
        <w:t>1</w:t>
      </w:r>
      <w:r w:rsidRPr="006E0234">
        <w:rPr>
          <w:rFonts w:eastAsiaTheme="minorEastAsia"/>
          <w:sz w:val="24"/>
        </w:rPr>
        <w:t>）当供应商属于本部分说明中第（</w:t>
      </w:r>
      <w:r w:rsidRPr="006E0234">
        <w:rPr>
          <w:rFonts w:eastAsiaTheme="minorEastAsia"/>
          <w:sz w:val="24"/>
        </w:rPr>
        <w:t>1</w:t>
      </w:r>
      <w:r w:rsidRPr="006E0234">
        <w:rPr>
          <w:rFonts w:eastAsiaTheme="minorEastAsia"/>
          <w:sz w:val="24"/>
        </w:rPr>
        <w:t>）类情形，如未提供《拟分包情况说明》，或提供了《拟分包情况说明》但未填写分包承担主体名称、拟分包合同内容、拟分包合同金额，其</w:t>
      </w:r>
      <w:r w:rsidRPr="006E0234">
        <w:rPr>
          <w:rFonts w:eastAsiaTheme="minorEastAsia"/>
          <w:b/>
          <w:sz w:val="24"/>
        </w:rPr>
        <w:t>响应无效</w:t>
      </w:r>
      <w:r w:rsidRPr="006E0234">
        <w:rPr>
          <w:rFonts w:eastAsiaTheme="minorEastAsia"/>
          <w:sz w:val="24"/>
        </w:rPr>
        <w:t>；</w:t>
      </w:r>
    </w:p>
    <w:p w14:paraId="7ACF9B35" w14:textId="77777777" w:rsidR="00BA618D" w:rsidRPr="006E0234" w:rsidRDefault="00BA618D" w:rsidP="00BA618D">
      <w:pPr>
        <w:adjustRightInd w:val="0"/>
        <w:snapToGrid w:val="0"/>
        <w:spacing w:line="360" w:lineRule="auto"/>
        <w:jc w:val="left"/>
        <w:rPr>
          <w:rFonts w:eastAsiaTheme="minorEastAsia"/>
          <w:sz w:val="24"/>
        </w:rPr>
      </w:pPr>
      <w:r w:rsidRPr="006E0234">
        <w:rPr>
          <w:rFonts w:eastAsiaTheme="minorEastAsia"/>
          <w:sz w:val="24"/>
        </w:rPr>
        <w:t>（</w:t>
      </w:r>
      <w:r w:rsidRPr="006E0234">
        <w:rPr>
          <w:rFonts w:eastAsiaTheme="minorEastAsia"/>
          <w:sz w:val="24"/>
        </w:rPr>
        <w:t>2</w:t>
      </w:r>
      <w:r w:rsidRPr="006E0234">
        <w:rPr>
          <w:rFonts w:eastAsiaTheme="minorEastAsia"/>
          <w:sz w:val="24"/>
        </w:rPr>
        <w:t>）当供应商属于本部分说明中第（</w:t>
      </w:r>
      <w:r w:rsidRPr="006E0234">
        <w:rPr>
          <w:rFonts w:eastAsiaTheme="minorEastAsia"/>
          <w:sz w:val="24"/>
        </w:rPr>
        <w:t>2</w:t>
      </w:r>
      <w:r w:rsidRPr="006E0234">
        <w:rPr>
          <w:rFonts w:eastAsiaTheme="minorEastAsia"/>
          <w:sz w:val="24"/>
        </w:rPr>
        <w:t>）类情形，如未提供《拟分包情况说明》，或提供了《拟分包情况说明》但未填写分包承担主体名称、分包承担主体类型、拟分包合同内容、拟分包合同金额，其</w:t>
      </w:r>
      <w:r w:rsidRPr="006E0234">
        <w:rPr>
          <w:rFonts w:eastAsiaTheme="minorEastAsia"/>
          <w:b/>
          <w:sz w:val="24"/>
        </w:rPr>
        <w:t>响应无效</w:t>
      </w:r>
      <w:r w:rsidRPr="006E0234">
        <w:rPr>
          <w:rFonts w:eastAsiaTheme="minorEastAsia"/>
          <w:sz w:val="24"/>
        </w:rPr>
        <w:t>；</w:t>
      </w:r>
    </w:p>
    <w:p w14:paraId="0982276F" w14:textId="77777777" w:rsidR="00BA618D" w:rsidRPr="006E0234" w:rsidRDefault="00BA618D" w:rsidP="00BA618D">
      <w:pPr>
        <w:adjustRightInd w:val="0"/>
        <w:snapToGrid w:val="0"/>
        <w:spacing w:line="360" w:lineRule="auto"/>
        <w:jc w:val="left"/>
        <w:rPr>
          <w:rFonts w:eastAsiaTheme="minorEastAsia"/>
          <w:sz w:val="24"/>
        </w:rPr>
      </w:pPr>
      <w:r w:rsidRPr="006E0234">
        <w:rPr>
          <w:rFonts w:eastAsiaTheme="minorEastAsia"/>
          <w:sz w:val="24"/>
        </w:rPr>
        <w:t>（</w:t>
      </w:r>
      <w:r w:rsidRPr="006E0234">
        <w:rPr>
          <w:rFonts w:eastAsiaTheme="minorEastAsia"/>
          <w:sz w:val="24"/>
        </w:rPr>
        <w:t>3</w:t>
      </w:r>
      <w:r w:rsidRPr="006E0234">
        <w:rPr>
          <w:rFonts w:eastAsiaTheme="minorEastAsia"/>
          <w:sz w:val="24"/>
        </w:rPr>
        <w:t>）如本采购文件《供应商须知资料表》载明本项目分包承担主体应具备的相应资质条件，则供应商须在本表中列明分包承担主体的资质等级，并后附资质证书，否则</w:t>
      </w:r>
      <w:r w:rsidRPr="006E0234">
        <w:rPr>
          <w:rFonts w:eastAsiaTheme="minorEastAsia"/>
          <w:b/>
          <w:sz w:val="24"/>
        </w:rPr>
        <w:t>响应无效</w:t>
      </w:r>
      <w:r w:rsidRPr="006E0234">
        <w:rPr>
          <w:rFonts w:eastAsiaTheme="minorEastAsia"/>
          <w:sz w:val="24"/>
        </w:rPr>
        <w:t>。</w:t>
      </w:r>
    </w:p>
    <w:p w14:paraId="612F8572" w14:textId="77777777" w:rsidR="00BA618D" w:rsidRPr="006E0234" w:rsidRDefault="00BA618D" w:rsidP="00BA618D">
      <w:pPr>
        <w:autoSpaceDE w:val="0"/>
        <w:autoSpaceDN w:val="0"/>
        <w:adjustRightInd w:val="0"/>
        <w:spacing w:line="360" w:lineRule="auto"/>
        <w:jc w:val="center"/>
        <w:rPr>
          <w:rFonts w:eastAsiaTheme="minorEastAsia"/>
          <w:b/>
          <w:sz w:val="36"/>
          <w:szCs w:val="36"/>
        </w:rPr>
      </w:pPr>
      <w:r w:rsidRPr="006E0234">
        <w:rPr>
          <w:rFonts w:eastAsiaTheme="minorEastAsia"/>
          <w:sz w:val="30"/>
          <w:szCs w:val="30"/>
        </w:rPr>
        <w:br w:type="page"/>
      </w:r>
      <w:r w:rsidRPr="006E0234">
        <w:rPr>
          <w:rFonts w:eastAsiaTheme="minorEastAsia"/>
          <w:b/>
          <w:sz w:val="36"/>
          <w:szCs w:val="36"/>
        </w:rPr>
        <w:lastRenderedPageBreak/>
        <w:t>分包意向协议（实质性格式）</w:t>
      </w:r>
    </w:p>
    <w:p w14:paraId="771F4220"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甲方（供应商）：</w:t>
      </w:r>
      <w:r w:rsidRPr="006E0234">
        <w:rPr>
          <w:rFonts w:eastAsiaTheme="minorEastAsia"/>
          <w:sz w:val="24"/>
        </w:rPr>
        <w:t>______</w:t>
      </w:r>
    </w:p>
    <w:p w14:paraId="0538AC0E"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乙方（拟分包单位）：</w:t>
      </w:r>
      <w:r w:rsidRPr="006E0234">
        <w:rPr>
          <w:rFonts w:eastAsiaTheme="minorEastAsia"/>
          <w:sz w:val="24"/>
        </w:rPr>
        <w:t>______</w:t>
      </w:r>
    </w:p>
    <w:p w14:paraId="6A2D5440"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甲方承诺，一旦在</w:t>
      </w:r>
      <w:r w:rsidRPr="006E0234">
        <w:rPr>
          <w:rFonts w:eastAsiaTheme="minorEastAsia"/>
          <w:sz w:val="24"/>
        </w:rPr>
        <w:t>______</w:t>
      </w:r>
      <w:r w:rsidRPr="006E0234">
        <w:rPr>
          <w:rFonts w:eastAsiaTheme="minorEastAsia"/>
          <w:sz w:val="24"/>
        </w:rPr>
        <w:t>（采购项目名称）（项目编号</w:t>
      </w:r>
      <w:r w:rsidRPr="006E0234">
        <w:rPr>
          <w:rFonts w:eastAsiaTheme="minorEastAsia"/>
          <w:sz w:val="24"/>
        </w:rPr>
        <w:t>/</w:t>
      </w:r>
      <w:r w:rsidRPr="006E0234">
        <w:rPr>
          <w:rFonts w:eastAsiaTheme="minorEastAsia"/>
          <w:sz w:val="24"/>
        </w:rPr>
        <w:t>包号为：</w:t>
      </w:r>
      <w:r w:rsidRPr="006E0234">
        <w:rPr>
          <w:rFonts w:eastAsiaTheme="minorEastAsia"/>
          <w:sz w:val="24"/>
        </w:rPr>
        <w:t>______</w:t>
      </w:r>
      <w:r w:rsidRPr="006E0234">
        <w:rPr>
          <w:rFonts w:eastAsiaTheme="minorEastAsia"/>
          <w:sz w:val="24"/>
        </w:rPr>
        <w:t>）采购项目中获得采购合同，将按照下述约定将合同项下部分内容分包给乙方：</w:t>
      </w:r>
    </w:p>
    <w:p w14:paraId="6805F9CF"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1.</w:t>
      </w:r>
      <w:r w:rsidRPr="006E0234">
        <w:rPr>
          <w:rFonts w:eastAsiaTheme="minorEastAsia"/>
          <w:sz w:val="24"/>
        </w:rPr>
        <w:t>分包内容：</w:t>
      </w:r>
      <w:r w:rsidRPr="006E0234">
        <w:rPr>
          <w:rFonts w:eastAsiaTheme="minorEastAsia"/>
          <w:sz w:val="24"/>
        </w:rPr>
        <w:t>______</w:t>
      </w:r>
      <w:r w:rsidRPr="006E0234">
        <w:rPr>
          <w:rFonts w:eastAsiaTheme="minorEastAsia"/>
          <w:sz w:val="24"/>
        </w:rPr>
        <w:t>。</w:t>
      </w:r>
    </w:p>
    <w:p w14:paraId="484D5CE1"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2.</w:t>
      </w:r>
      <w:r w:rsidRPr="006E0234">
        <w:rPr>
          <w:rFonts w:eastAsiaTheme="minorEastAsia"/>
          <w:sz w:val="24"/>
        </w:rPr>
        <w:t>分包金额：</w:t>
      </w:r>
      <w:r w:rsidRPr="006E0234">
        <w:rPr>
          <w:rFonts w:eastAsiaTheme="minorEastAsia"/>
          <w:sz w:val="24"/>
        </w:rPr>
        <w:t>______</w:t>
      </w:r>
      <w:r w:rsidRPr="006E0234">
        <w:rPr>
          <w:rFonts w:eastAsiaTheme="minorEastAsia"/>
          <w:sz w:val="24"/>
        </w:rPr>
        <w:t>，该金额占该采购包合同金额的比例为</w:t>
      </w:r>
      <w:r w:rsidRPr="006E0234">
        <w:rPr>
          <w:rFonts w:eastAsiaTheme="minorEastAsia"/>
          <w:sz w:val="24"/>
        </w:rPr>
        <w:t>______%</w:t>
      </w:r>
      <w:r w:rsidRPr="006E0234">
        <w:rPr>
          <w:rFonts w:eastAsiaTheme="minorEastAsia"/>
          <w:sz w:val="24"/>
        </w:rPr>
        <w:t>。</w:t>
      </w:r>
    </w:p>
    <w:p w14:paraId="5AF1060B" w14:textId="77777777" w:rsidR="00BA618D" w:rsidRPr="006E0234" w:rsidRDefault="00BA618D" w:rsidP="00BA618D">
      <w:pPr>
        <w:adjustRightInd w:val="0"/>
        <w:snapToGrid w:val="0"/>
        <w:spacing w:line="360" w:lineRule="auto"/>
        <w:ind w:firstLineChars="200" w:firstLine="480"/>
        <w:jc w:val="left"/>
        <w:rPr>
          <w:rFonts w:eastAsiaTheme="minorEastAsia"/>
          <w:bCs/>
          <w:sz w:val="24"/>
        </w:rPr>
      </w:pPr>
      <w:r w:rsidRPr="006E0234">
        <w:rPr>
          <w:rFonts w:eastAsiaTheme="minorEastAsia"/>
          <w:sz w:val="24"/>
        </w:rPr>
        <w:t>乙方承诺将在上述情况下与甲方签订分包合同。</w:t>
      </w:r>
    </w:p>
    <w:p w14:paraId="6B81B9D2" w14:textId="77777777" w:rsidR="00BA618D" w:rsidRPr="006E0234" w:rsidRDefault="00BA618D" w:rsidP="00BA618D">
      <w:pPr>
        <w:adjustRightInd w:val="0"/>
        <w:snapToGrid w:val="0"/>
        <w:spacing w:line="360" w:lineRule="auto"/>
        <w:ind w:firstLineChars="200" w:firstLine="480"/>
        <w:jc w:val="left"/>
        <w:rPr>
          <w:rFonts w:eastAsiaTheme="minorEastAsia"/>
          <w:sz w:val="24"/>
        </w:rPr>
      </w:pPr>
      <w:r w:rsidRPr="006E0234">
        <w:rPr>
          <w:rFonts w:eastAsiaTheme="minorEastAsia"/>
          <w:sz w:val="24"/>
        </w:rPr>
        <w:t>本协议自各方盖章之日起生效，如甲方未在该项目（采购包）成交，本协议自动终止。</w:t>
      </w:r>
    </w:p>
    <w:p w14:paraId="6AC2A7B8" w14:textId="77777777" w:rsidR="00BA618D" w:rsidRPr="006E0234" w:rsidRDefault="00BA618D" w:rsidP="00BA618D">
      <w:pPr>
        <w:spacing w:line="360" w:lineRule="auto"/>
        <w:ind w:firstLine="471"/>
        <w:rPr>
          <w:rFonts w:eastAsiaTheme="minorEastAsia"/>
          <w:b/>
          <w:sz w:val="24"/>
        </w:rPr>
      </w:pPr>
    </w:p>
    <w:p w14:paraId="48A93667" w14:textId="77777777" w:rsidR="00BA618D" w:rsidRPr="006E0234" w:rsidRDefault="00BA618D" w:rsidP="00BA618D">
      <w:pPr>
        <w:spacing w:line="360" w:lineRule="auto"/>
        <w:ind w:firstLine="471"/>
        <w:rPr>
          <w:rFonts w:eastAsiaTheme="minorEastAsia"/>
          <w:b/>
          <w:sz w:val="24"/>
        </w:rPr>
      </w:pPr>
      <w:r w:rsidRPr="006E0234">
        <w:rPr>
          <w:rFonts w:eastAsiaTheme="minorEastAsia"/>
          <w:sz w:val="24"/>
        </w:rPr>
        <w:t>甲方（盖章）：</w:t>
      </w:r>
      <w:r w:rsidRPr="006E0234">
        <w:rPr>
          <w:rFonts w:eastAsiaTheme="minorEastAsia"/>
          <w:sz w:val="24"/>
        </w:rPr>
        <w:t xml:space="preserve">______                     </w:t>
      </w:r>
      <w:r w:rsidRPr="006E0234">
        <w:rPr>
          <w:rFonts w:eastAsiaTheme="minorEastAsia"/>
          <w:sz w:val="24"/>
        </w:rPr>
        <w:t>乙方（盖章）：</w:t>
      </w:r>
      <w:r w:rsidRPr="006E0234">
        <w:rPr>
          <w:rFonts w:eastAsiaTheme="minorEastAsia"/>
          <w:sz w:val="24"/>
        </w:rPr>
        <w:t>______</w:t>
      </w:r>
    </w:p>
    <w:p w14:paraId="1E98F13A" w14:textId="77777777" w:rsidR="00BA618D" w:rsidRPr="006E0234" w:rsidRDefault="00BA618D" w:rsidP="00BA618D">
      <w:pPr>
        <w:spacing w:line="360" w:lineRule="auto"/>
        <w:ind w:left="480"/>
        <w:jc w:val="right"/>
        <w:rPr>
          <w:rFonts w:eastAsiaTheme="minorEastAsia"/>
          <w:sz w:val="24"/>
        </w:rPr>
      </w:pPr>
    </w:p>
    <w:p w14:paraId="6C6AEF72" w14:textId="77777777" w:rsidR="00BA618D" w:rsidRPr="006E0234" w:rsidRDefault="00BA618D" w:rsidP="00BA618D">
      <w:pPr>
        <w:wordWrap w:val="0"/>
        <w:spacing w:line="360" w:lineRule="auto"/>
        <w:ind w:left="480"/>
        <w:jc w:val="right"/>
        <w:rPr>
          <w:rFonts w:eastAsiaTheme="minorEastAsia"/>
          <w:b/>
          <w:sz w:val="24"/>
        </w:rPr>
      </w:pPr>
      <w:r w:rsidRPr="006E0234">
        <w:rPr>
          <w:rFonts w:eastAsiaTheme="minorEastAsia"/>
          <w:sz w:val="24"/>
          <w:szCs w:val="20"/>
        </w:rPr>
        <w:t>日期：</w:t>
      </w:r>
      <w:r w:rsidRPr="006E0234">
        <w:rPr>
          <w:rFonts w:eastAsiaTheme="minorEastAsia"/>
          <w:sz w:val="24"/>
        </w:rPr>
        <w:t>______</w:t>
      </w:r>
      <w:r w:rsidRPr="006E0234">
        <w:rPr>
          <w:rFonts w:eastAsiaTheme="minorEastAsia"/>
          <w:sz w:val="24"/>
          <w:szCs w:val="20"/>
        </w:rPr>
        <w:t>年</w:t>
      </w:r>
      <w:r w:rsidRPr="006E0234">
        <w:rPr>
          <w:rFonts w:eastAsiaTheme="minorEastAsia"/>
          <w:sz w:val="24"/>
        </w:rPr>
        <w:t>______</w:t>
      </w:r>
      <w:r w:rsidRPr="006E0234">
        <w:rPr>
          <w:rFonts w:eastAsiaTheme="minorEastAsia"/>
          <w:sz w:val="24"/>
          <w:szCs w:val="20"/>
        </w:rPr>
        <w:t>月</w:t>
      </w:r>
      <w:r w:rsidRPr="006E0234">
        <w:rPr>
          <w:rFonts w:eastAsiaTheme="minorEastAsia"/>
          <w:sz w:val="24"/>
        </w:rPr>
        <w:t>______</w:t>
      </w:r>
      <w:r w:rsidRPr="006E0234">
        <w:rPr>
          <w:rFonts w:eastAsiaTheme="minorEastAsia"/>
          <w:sz w:val="24"/>
          <w:szCs w:val="20"/>
        </w:rPr>
        <w:t>日</w:t>
      </w:r>
      <w:r w:rsidRPr="006E0234">
        <w:rPr>
          <w:rFonts w:eastAsiaTheme="minorEastAsia"/>
          <w:sz w:val="24"/>
          <w:szCs w:val="20"/>
        </w:rPr>
        <w:t xml:space="preserve">   </w:t>
      </w:r>
    </w:p>
    <w:p w14:paraId="5D70DD27" w14:textId="77777777" w:rsidR="00BA618D" w:rsidRPr="006E0234" w:rsidRDefault="00BA618D" w:rsidP="00BA618D">
      <w:pPr>
        <w:tabs>
          <w:tab w:val="left" w:pos="8280"/>
        </w:tabs>
        <w:spacing w:line="360" w:lineRule="auto"/>
        <w:ind w:firstLine="480"/>
        <w:rPr>
          <w:rFonts w:eastAsiaTheme="minorEastAsia"/>
          <w:sz w:val="24"/>
        </w:rPr>
      </w:pPr>
    </w:p>
    <w:p w14:paraId="4DE0FADB" w14:textId="77777777" w:rsidR="00BA618D" w:rsidRPr="006E0234" w:rsidRDefault="00BA618D" w:rsidP="00BA618D">
      <w:pPr>
        <w:tabs>
          <w:tab w:val="left" w:pos="8280"/>
        </w:tabs>
        <w:spacing w:line="360" w:lineRule="auto"/>
        <w:rPr>
          <w:rFonts w:eastAsiaTheme="minorEastAsia"/>
          <w:sz w:val="24"/>
        </w:rPr>
      </w:pPr>
      <w:r w:rsidRPr="006E0234">
        <w:rPr>
          <w:rFonts w:eastAsiaTheme="minorEastAsia"/>
          <w:sz w:val="24"/>
        </w:rPr>
        <w:t>注：</w:t>
      </w:r>
    </w:p>
    <w:p w14:paraId="4B048DA8" w14:textId="77777777" w:rsidR="00BA618D" w:rsidRPr="006E0234" w:rsidRDefault="00BA618D" w:rsidP="00BA618D">
      <w:pPr>
        <w:tabs>
          <w:tab w:val="left" w:pos="8280"/>
        </w:tabs>
        <w:spacing w:line="360" w:lineRule="auto"/>
        <w:rPr>
          <w:sz w:val="24"/>
        </w:rPr>
      </w:pPr>
      <w:r w:rsidRPr="006E0234">
        <w:rPr>
          <w:sz w:val="24"/>
        </w:rPr>
        <w:t>（</w:t>
      </w:r>
      <w:r w:rsidRPr="006E0234">
        <w:rPr>
          <w:sz w:val="24"/>
        </w:rPr>
        <w:t>1</w:t>
      </w:r>
      <w:r w:rsidRPr="006E0234">
        <w:rPr>
          <w:sz w:val="24"/>
        </w:rPr>
        <w:t>）</w:t>
      </w:r>
      <w:r w:rsidRPr="006E0234">
        <w:rPr>
          <w:rFonts w:eastAsiaTheme="minorEastAsia"/>
          <w:sz w:val="24"/>
        </w:rPr>
        <w:t>当供应商属于本部分说明中第（</w:t>
      </w:r>
      <w:r w:rsidRPr="006E0234">
        <w:rPr>
          <w:rFonts w:eastAsiaTheme="minorEastAsia"/>
          <w:sz w:val="24"/>
        </w:rPr>
        <w:t>2</w:t>
      </w:r>
      <w:r w:rsidRPr="006E0234">
        <w:rPr>
          <w:rFonts w:eastAsiaTheme="minorEastAsia"/>
          <w:sz w:val="24"/>
        </w:rPr>
        <w:t>）类情形，必须提供，否则</w:t>
      </w:r>
      <w:r w:rsidRPr="006E0234">
        <w:rPr>
          <w:rFonts w:eastAsiaTheme="minorEastAsia"/>
          <w:b/>
          <w:sz w:val="24"/>
        </w:rPr>
        <w:t>响应无效；</w:t>
      </w:r>
      <w:r w:rsidRPr="006E0234">
        <w:rPr>
          <w:rFonts w:eastAsiaTheme="minorEastAsia"/>
          <w:sz w:val="24"/>
        </w:rPr>
        <w:t>其他情形无须提供；</w:t>
      </w:r>
      <w:r w:rsidRPr="006E0234" w:rsidDel="00C21334">
        <w:rPr>
          <w:sz w:val="24"/>
        </w:rPr>
        <w:t xml:space="preserve"> </w:t>
      </w:r>
    </w:p>
    <w:p w14:paraId="08BB47AB" w14:textId="77777777" w:rsidR="00BA618D" w:rsidRPr="006E0234" w:rsidRDefault="00BA618D" w:rsidP="00BA618D">
      <w:pPr>
        <w:tabs>
          <w:tab w:val="left" w:pos="8280"/>
        </w:tabs>
        <w:spacing w:line="360" w:lineRule="auto"/>
        <w:rPr>
          <w:rFonts w:eastAsiaTheme="minorEastAsia"/>
          <w:sz w:val="24"/>
        </w:rPr>
      </w:pPr>
      <w:r w:rsidRPr="006E0234">
        <w:rPr>
          <w:sz w:val="24"/>
        </w:rPr>
        <w:t>（</w:t>
      </w:r>
      <w:r w:rsidRPr="006E0234">
        <w:rPr>
          <w:sz w:val="24"/>
        </w:rPr>
        <w:t>2</w:t>
      </w:r>
      <w:r w:rsidRPr="006E0234">
        <w:rPr>
          <w:sz w:val="24"/>
        </w:rPr>
        <w:t>）</w:t>
      </w:r>
      <w:r w:rsidRPr="006E0234">
        <w:rPr>
          <w:rFonts w:eastAsiaTheme="minorEastAsia"/>
          <w:sz w:val="24"/>
        </w:rPr>
        <w:t>供应商须与所有拟分包单位分别签订《分包意向协议》，每单位签订一份，并在响应文件中提交全部协议原件，否则</w:t>
      </w:r>
      <w:r w:rsidRPr="006E0234">
        <w:rPr>
          <w:rFonts w:eastAsiaTheme="minorEastAsia"/>
          <w:b/>
          <w:sz w:val="24"/>
        </w:rPr>
        <w:t>响应无效</w:t>
      </w:r>
      <w:r w:rsidRPr="006E0234">
        <w:rPr>
          <w:rFonts w:eastAsiaTheme="minorEastAsia"/>
          <w:sz w:val="24"/>
        </w:rPr>
        <w:t>。</w:t>
      </w:r>
    </w:p>
    <w:p w14:paraId="0E7C0D43" w14:textId="77777777" w:rsidR="00BA618D" w:rsidRPr="006E0234" w:rsidRDefault="00BA618D" w:rsidP="00D63AA5">
      <w:pPr>
        <w:spacing w:line="360" w:lineRule="auto"/>
        <w:outlineLvl w:val="2"/>
        <w:rPr>
          <w:rFonts w:eastAsiaTheme="minorEastAsia"/>
          <w:sz w:val="24"/>
          <w:szCs w:val="20"/>
        </w:rPr>
      </w:pPr>
    </w:p>
    <w:p w14:paraId="13B9123D" w14:textId="77777777" w:rsidR="00BA618D" w:rsidRPr="006E0234" w:rsidRDefault="00BA618D" w:rsidP="00D63AA5">
      <w:pPr>
        <w:spacing w:line="360" w:lineRule="auto"/>
        <w:outlineLvl w:val="2"/>
        <w:rPr>
          <w:rFonts w:eastAsiaTheme="minorEastAsia"/>
          <w:sz w:val="24"/>
          <w:szCs w:val="20"/>
        </w:rPr>
      </w:pPr>
    </w:p>
    <w:p w14:paraId="3DFD5A98" w14:textId="77777777" w:rsidR="00BA618D" w:rsidRPr="006E0234" w:rsidRDefault="00BA618D" w:rsidP="00D63AA5">
      <w:pPr>
        <w:spacing w:line="360" w:lineRule="auto"/>
        <w:outlineLvl w:val="2"/>
        <w:rPr>
          <w:rFonts w:eastAsiaTheme="minorEastAsia"/>
          <w:sz w:val="24"/>
          <w:szCs w:val="20"/>
        </w:rPr>
      </w:pPr>
    </w:p>
    <w:p w14:paraId="3B89480B" w14:textId="77777777" w:rsidR="00BA618D" w:rsidRPr="006E0234" w:rsidRDefault="00BA618D" w:rsidP="00D63AA5">
      <w:pPr>
        <w:spacing w:line="360" w:lineRule="auto"/>
        <w:outlineLvl w:val="2"/>
        <w:rPr>
          <w:rFonts w:eastAsiaTheme="minorEastAsia"/>
          <w:sz w:val="24"/>
          <w:szCs w:val="20"/>
        </w:rPr>
      </w:pPr>
    </w:p>
    <w:p w14:paraId="1C9DAB22" w14:textId="77777777" w:rsidR="00BA618D" w:rsidRPr="006E0234" w:rsidRDefault="00BA618D" w:rsidP="00D63AA5">
      <w:pPr>
        <w:spacing w:line="360" w:lineRule="auto"/>
        <w:outlineLvl w:val="2"/>
        <w:rPr>
          <w:rFonts w:eastAsiaTheme="minorEastAsia"/>
          <w:sz w:val="24"/>
          <w:szCs w:val="20"/>
        </w:rPr>
      </w:pPr>
    </w:p>
    <w:p w14:paraId="67BB08B9" w14:textId="77777777" w:rsidR="00BA618D" w:rsidRPr="006E0234" w:rsidRDefault="00BA618D" w:rsidP="00D63AA5">
      <w:pPr>
        <w:spacing w:line="360" w:lineRule="auto"/>
        <w:outlineLvl w:val="2"/>
        <w:rPr>
          <w:rFonts w:eastAsiaTheme="minorEastAsia"/>
          <w:sz w:val="24"/>
          <w:szCs w:val="20"/>
        </w:rPr>
      </w:pPr>
    </w:p>
    <w:p w14:paraId="0D4A8517" w14:textId="77777777" w:rsidR="00BA618D" w:rsidRPr="006E0234" w:rsidRDefault="00BA618D" w:rsidP="00D63AA5">
      <w:pPr>
        <w:spacing w:line="360" w:lineRule="auto"/>
        <w:outlineLvl w:val="2"/>
        <w:rPr>
          <w:rFonts w:eastAsiaTheme="minorEastAsia"/>
          <w:sz w:val="24"/>
          <w:szCs w:val="20"/>
        </w:rPr>
      </w:pPr>
    </w:p>
    <w:p w14:paraId="7EE07BB3" w14:textId="77777777" w:rsidR="00BA618D" w:rsidRPr="006E0234" w:rsidRDefault="00BA618D" w:rsidP="00D63AA5">
      <w:pPr>
        <w:spacing w:line="360" w:lineRule="auto"/>
        <w:outlineLvl w:val="2"/>
        <w:rPr>
          <w:rFonts w:eastAsiaTheme="minorEastAsia"/>
          <w:sz w:val="24"/>
          <w:szCs w:val="20"/>
        </w:rPr>
      </w:pPr>
    </w:p>
    <w:p w14:paraId="04F672A6" w14:textId="77777777" w:rsidR="00BA618D" w:rsidRPr="006E0234" w:rsidRDefault="00BA618D" w:rsidP="00D63AA5">
      <w:pPr>
        <w:spacing w:line="360" w:lineRule="auto"/>
        <w:outlineLvl w:val="2"/>
        <w:rPr>
          <w:rFonts w:eastAsiaTheme="minorEastAsia"/>
          <w:sz w:val="24"/>
          <w:szCs w:val="20"/>
        </w:rPr>
      </w:pPr>
    </w:p>
    <w:p w14:paraId="7D98FE14" w14:textId="77777777" w:rsidR="00BA618D" w:rsidRPr="006E0234" w:rsidRDefault="00BA618D" w:rsidP="00D63AA5">
      <w:pPr>
        <w:spacing w:line="360" w:lineRule="auto"/>
        <w:outlineLvl w:val="2"/>
        <w:rPr>
          <w:rFonts w:eastAsiaTheme="minorEastAsia"/>
          <w:sz w:val="24"/>
          <w:szCs w:val="20"/>
        </w:rPr>
      </w:pPr>
    </w:p>
    <w:p w14:paraId="715832CF" w14:textId="77777777" w:rsidR="00BA618D" w:rsidRPr="006E0234" w:rsidRDefault="00BA618D" w:rsidP="00D63AA5">
      <w:pPr>
        <w:spacing w:line="360" w:lineRule="auto"/>
        <w:outlineLvl w:val="2"/>
        <w:rPr>
          <w:rFonts w:eastAsiaTheme="minorEastAsia"/>
          <w:sz w:val="24"/>
          <w:szCs w:val="20"/>
        </w:rPr>
      </w:pPr>
    </w:p>
    <w:p w14:paraId="13121BAD" w14:textId="1E5D9A31" w:rsidR="00D63AA5" w:rsidRPr="006E0234" w:rsidRDefault="00D63AA5" w:rsidP="00D63AA5">
      <w:pPr>
        <w:spacing w:line="360" w:lineRule="auto"/>
        <w:outlineLvl w:val="2"/>
        <w:rPr>
          <w:rFonts w:eastAsiaTheme="minorEastAsia"/>
          <w:sz w:val="24"/>
          <w:szCs w:val="20"/>
        </w:rPr>
      </w:pPr>
      <w:r w:rsidRPr="006E0234">
        <w:rPr>
          <w:rFonts w:eastAsiaTheme="minorEastAsia"/>
          <w:sz w:val="24"/>
          <w:szCs w:val="20"/>
        </w:rPr>
        <w:lastRenderedPageBreak/>
        <w:t xml:space="preserve">2-2 </w:t>
      </w:r>
      <w:r w:rsidRPr="006E0234">
        <w:rPr>
          <w:rFonts w:eastAsiaTheme="minorEastAsia"/>
          <w:sz w:val="24"/>
        </w:rPr>
        <w:t>其它落实政府采购政策的资格要求</w:t>
      </w:r>
      <w:r w:rsidRPr="006E0234">
        <w:rPr>
          <w:rFonts w:eastAsiaTheme="minorEastAsia"/>
          <w:sz w:val="24"/>
          <w:szCs w:val="20"/>
        </w:rPr>
        <w:t>（如有）</w:t>
      </w:r>
    </w:p>
    <w:p w14:paraId="6DC6D6A1" w14:textId="77777777" w:rsidR="00764D59" w:rsidRPr="006E0234" w:rsidRDefault="00764D59" w:rsidP="00764D59">
      <w:pPr>
        <w:widowControl/>
        <w:jc w:val="left"/>
        <w:rPr>
          <w:rFonts w:eastAsiaTheme="minorEastAsia"/>
          <w:sz w:val="24"/>
        </w:rPr>
      </w:pPr>
    </w:p>
    <w:p w14:paraId="0024DC39" w14:textId="77777777" w:rsidR="00764D59" w:rsidRPr="006E0234" w:rsidRDefault="00764D59" w:rsidP="00764D59">
      <w:pPr>
        <w:widowControl/>
        <w:jc w:val="left"/>
        <w:rPr>
          <w:rFonts w:eastAsiaTheme="minorEastAsia"/>
          <w:sz w:val="24"/>
        </w:rPr>
      </w:pPr>
      <w:r w:rsidRPr="006E0234">
        <w:rPr>
          <w:rFonts w:eastAsiaTheme="minorEastAsia"/>
          <w:sz w:val="24"/>
        </w:rPr>
        <w:br w:type="page"/>
      </w:r>
    </w:p>
    <w:p w14:paraId="1B9B0BFA" w14:textId="4DDFF0D9" w:rsidR="00EC458F" w:rsidRPr="006E0234" w:rsidRDefault="00EC458F"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 xml:space="preserve">3 </w:t>
      </w:r>
      <w:r w:rsidRPr="006E0234">
        <w:rPr>
          <w:rFonts w:eastAsiaTheme="minorEastAsia"/>
          <w:sz w:val="24"/>
        </w:rPr>
        <w:t>本项目的特定资格要求</w:t>
      </w:r>
      <w:r w:rsidR="00D63AA5" w:rsidRPr="006E0234">
        <w:rPr>
          <w:rFonts w:eastAsiaTheme="minorEastAsia"/>
          <w:sz w:val="24"/>
        </w:rPr>
        <w:t>（如有）</w:t>
      </w:r>
    </w:p>
    <w:p w14:paraId="21212264" w14:textId="0B781A06" w:rsidR="00764D59" w:rsidRPr="006E0234" w:rsidRDefault="00EC458F" w:rsidP="00764D59">
      <w:pPr>
        <w:spacing w:line="360" w:lineRule="auto"/>
        <w:outlineLvl w:val="2"/>
        <w:rPr>
          <w:rFonts w:eastAsiaTheme="minorEastAsia"/>
          <w:sz w:val="24"/>
          <w:szCs w:val="20"/>
        </w:rPr>
      </w:pPr>
      <w:r w:rsidRPr="006E0234">
        <w:rPr>
          <w:rFonts w:eastAsiaTheme="minorEastAsia"/>
          <w:sz w:val="24"/>
          <w:szCs w:val="20"/>
        </w:rPr>
        <w:t>3-1</w:t>
      </w:r>
      <w:r w:rsidR="007835D6" w:rsidRPr="006E0234">
        <w:rPr>
          <w:rFonts w:eastAsiaTheme="minorEastAsia"/>
          <w:sz w:val="24"/>
          <w:szCs w:val="20"/>
        </w:rPr>
        <w:t xml:space="preserve"> </w:t>
      </w:r>
      <w:r w:rsidR="00764D59" w:rsidRPr="006E0234">
        <w:rPr>
          <w:rFonts w:eastAsiaTheme="minorEastAsia"/>
          <w:sz w:val="24"/>
          <w:szCs w:val="20"/>
        </w:rPr>
        <w:t>联合协议</w:t>
      </w:r>
      <w:r w:rsidR="00D63AA5" w:rsidRPr="006E0234">
        <w:rPr>
          <w:rFonts w:eastAsiaTheme="minorEastAsia"/>
          <w:sz w:val="24"/>
          <w:szCs w:val="20"/>
        </w:rPr>
        <w:t>（如有）</w:t>
      </w:r>
    </w:p>
    <w:p w14:paraId="0F312C33" w14:textId="77777777" w:rsidR="00764D59" w:rsidRPr="006E0234" w:rsidRDefault="00764D59" w:rsidP="00764D59">
      <w:pPr>
        <w:autoSpaceDE w:val="0"/>
        <w:autoSpaceDN w:val="0"/>
        <w:adjustRightInd w:val="0"/>
        <w:spacing w:line="360" w:lineRule="auto"/>
        <w:jc w:val="center"/>
        <w:rPr>
          <w:rFonts w:eastAsiaTheme="minorEastAsia"/>
          <w:b/>
          <w:sz w:val="36"/>
          <w:szCs w:val="36"/>
        </w:rPr>
      </w:pPr>
      <w:r w:rsidRPr="006E0234">
        <w:rPr>
          <w:rFonts w:eastAsiaTheme="minorEastAsia"/>
          <w:b/>
          <w:sz w:val="36"/>
          <w:szCs w:val="36"/>
        </w:rPr>
        <w:t>联合协议</w:t>
      </w:r>
    </w:p>
    <w:p w14:paraId="6C796888" w14:textId="760CC5DE" w:rsidR="00764D59" w:rsidRPr="006E0234" w:rsidRDefault="000B4C17" w:rsidP="00764D59">
      <w:pPr>
        <w:spacing w:line="360" w:lineRule="auto"/>
        <w:ind w:firstLineChars="345" w:firstLine="828"/>
        <w:rPr>
          <w:rFonts w:eastAsiaTheme="minorEastAsia"/>
          <w:bCs/>
        </w:rPr>
      </w:pPr>
      <w:r w:rsidRPr="006E0234">
        <w:rPr>
          <w:rFonts w:eastAsiaTheme="minorEastAsia"/>
          <w:sz w:val="24"/>
        </w:rPr>
        <w:t>______</w:t>
      </w:r>
      <w:r w:rsidR="00764D59" w:rsidRPr="006E0234">
        <w:rPr>
          <w:rFonts w:eastAsiaTheme="minorEastAsia"/>
          <w:bCs/>
          <w:sz w:val="24"/>
        </w:rPr>
        <w:t xml:space="preserve"> </w:t>
      </w:r>
      <w:r w:rsidR="00764D59" w:rsidRPr="006E0234">
        <w:rPr>
          <w:rFonts w:eastAsiaTheme="minorEastAsia"/>
          <w:bCs/>
          <w:sz w:val="24"/>
        </w:rPr>
        <w:t>、</w:t>
      </w:r>
      <w:r w:rsidRPr="006E0234">
        <w:rPr>
          <w:rFonts w:eastAsiaTheme="minorEastAsia"/>
          <w:sz w:val="24"/>
        </w:rPr>
        <w:t>______</w:t>
      </w:r>
      <w:r w:rsidR="00764D59" w:rsidRPr="006E0234">
        <w:rPr>
          <w:rFonts w:eastAsiaTheme="minorEastAsia"/>
          <w:bCs/>
          <w:sz w:val="24"/>
        </w:rPr>
        <w:t>及</w:t>
      </w:r>
      <w:r w:rsidRPr="006E0234">
        <w:rPr>
          <w:rFonts w:eastAsiaTheme="minorEastAsia"/>
          <w:sz w:val="24"/>
        </w:rPr>
        <w:t>______</w:t>
      </w:r>
      <w:r w:rsidR="00764D59" w:rsidRPr="006E0234">
        <w:rPr>
          <w:rFonts w:eastAsiaTheme="minorEastAsia"/>
          <w:bCs/>
          <w:sz w:val="24"/>
        </w:rPr>
        <w:t>就</w:t>
      </w:r>
      <w:r w:rsidR="00764D59" w:rsidRPr="006E0234">
        <w:rPr>
          <w:rFonts w:eastAsiaTheme="minorEastAsia"/>
          <w:bCs/>
          <w:sz w:val="24"/>
        </w:rPr>
        <w:t>“</w:t>
      </w:r>
      <w:r w:rsidRPr="006E0234">
        <w:rPr>
          <w:rFonts w:eastAsiaTheme="minorEastAsia"/>
          <w:sz w:val="24"/>
        </w:rPr>
        <w:t>______</w:t>
      </w:r>
      <w:r w:rsidR="00764D59" w:rsidRPr="006E0234">
        <w:rPr>
          <w:rFonts w:eastAsiaTheme="minorEastAsia"/>
          <w:bCs/>
          <w:sz w:val="24"/>
        </w:rPr>
        <w:t>（项目名称）</w:t>
      </w:r>
      <w:r w:rsidR="00764D59" w:rsidRPr="006E0234">
        <w:rPr>
          <w:rFonts w:eastAsiaTheme="minorEastAsia"/>
          <w:sz w:val="24"/>
        </w:rPr>
        <w:t>”</w:t>
      </w:r>
      <w:r w:rsidRPr="006E0234">
        <w:rPr>
          <w:rFonts w:eastAsiaTheme="minorEastAsia"/>
          <w:sz w:val="24"/>
        </w:rPr>
        <w:t xml:space="preserve"> ______</w:t>
      </w:r>
      <w:r w:rsidR="00764D59" w:rsidRPr="006E0234">
        <w:rPr>
          <w:rFonts w:eastAsiaTheme="minorEastAsia"/>
          <w:sz w:val="24"/>
        </w:rPr>
        <w:t>包</w:t>
      </w:r>
      <w:r w:rsidR="00F711B2" w:rsidRPr="006E0234">
        <w:rPr>
          <w:rFonts w:eastAsiaTheme="minorEastAsia"/>
          <w:bCs/>
          <w:sz w:val="24"/>
        </w:rPr>
        <w:t>采购项目</w:t>
      </w:r>
      <w:r w:rsidR="00764D59" w:rsidRPr="006E0234">
        <w:rPr>
          <w:rFonts w:eastAsiaTheme="minorEastAsia"/>
          <w:bCs/>
          <w:sz w:val="24"/>
        </w:rPr>
        <w:t>的</w:t>
      </w:r>
      <w:r w:rsidR="000249FA" w:rsidRPr="006E0234">
        <w:rPr>
          <w:rFonts w:eastAsiaTheme="minorEastAsia"/>
          <w:bCs/>
          <w:sz w:val="24"/>
        </w:rPr>
        <w:t>磋商</w:t>
      </w:r>
      <w:r w:rsidR="00764D59" w:rsidRPr="006E0234">
        <w:rPr>
          <w:rFonts w:eastAsiaTheme="minorEastAsia"/>
          <w:bCs/>
          <w:sz w:val="24"/>
        </w:rPr>
        <w:t>事宜，经各方充分协商一致，达成如下协议：</w:t>
      </w:r>
    </w:p>
    <w:p w14:paraId="08AC189B" w14:textId="0C17E5AF" w:rsidR="00764D59" w:rsidRPr="006E0234" w:rsidRDefault="00764D59" w:rsidP="00764D59">
      <w:pPr>
        <w:numPr>
          <w:ilvl w:val="0"/>
          <w:numId w:val="10"/>
        </w:numPr>
        <w:spacing w:line="360" w:lineRule="auto"/>
        <w:rPr>
          <w:rFonts w:eastAsiaTheme="minorEastAsia"/>
          <w:bCs/>
          <w:sz w:val="24"/>
        </w:rPr>
      </w:pPr>
      <w:r w:rsidRPr="006E0234">
        <w:rPr>
          <w:rFonts w:eastAsiaTheme="minorEastAsia"/>
          <w:bCs/>
          <w:sz w:val="24"/>
        </w:rPr>
        <w:t>由</w:t>
      </w:r>
      <w:r w:rsidR="000B4C17" w:rsidRPr="006E0234">
        <w:rPr>
          <w:rFonts w:eastAsiaTheme="minorEastAsia"/>
          <w:sz w:val="24"/>
        </w:rPr>
        <w:t>____</w:t>
      </w:r>
      <w:r w:rsidR="00123E00" w:rsidRPr="006E0234">
        <w:rPr>
          <w:bCs/>
          <w:sz w:val="24"/>
        </w:rPr>
        <w:t>__</w:t>
      </w:r>
      <w:r w:rsidR="000B4C17" w:rsidRPr="006E0234">
        <w:rPr>
          <w:rFonts w:eastAsiaTheme="minorEastAsia"/>
          <w:sz w:val="24"/>
        </w:rPr>
        <w:t>__</w:t>
      </w:r>
      <w:r w:rsidRPr="006E0234">
        <w:rPr>
          <w:rFonts w:eastAsiaTheme="minorEastAsia"/>
          <w:bCs/>
          <w:sz w:val="24"/>
        </w:rPr>
        <w:t>牵头，</w:t>
      </w:r>
      <w:r w:rsidR="000B4C17" w:rsidRPr="006E0234">
        <w:rPr>
          <w:rFonts w:eastAsiaTheme="minorEastAsia"/>
          <w:sz w:val="24"/>
        </w:rPr>
        <w:t>___</w:t>
      </w:r>
      <w:r w:rsidR="00123E00" w:rsidRPr="006E0234">
        <w:rPr>
          <w:bCs/>
          <w:sz w:val="24"/>
        </w:rPr>
        <w:t>__</w:t>
      </w:r>
      <w:r w:rsidR="000B4C17" w:rsidRPr="006E0234">
        <w:rPr>
          <w:rFonts w:eastAsiaTheme="minorEastAsia"/>
          <w:sz w:val="24"/>
        </w:rPr>
        <w:t>___</w:t>
      </w:r>
      <w:r w:rsidRPr="006E0234">
        <w:rPr>
          <w:rFonts w:eastAsiaTheme="minorEastAsia"/>
          <w:bCs/>
          <w:sz w:val="24"/>
        </w:rPr>
        <w:t>、</w:t>
      </w:r>
      <w:r w:rsidR="000B4C17" w:rsidRPr="006E0234">
        <w:rPr>
          <w:rFonts w:eastAsiaTheme="minorEastAsia"/>
          <w:sz w:val="24"/>
        </w:rPr>
        <w:t>___</w:t>
      </w:r>
      <w:r w:rsidR="00123E00" w:rsidRPr="006E0234">
        <w:rPr>
          <w:bCs/>
          <w:sz w:val="24"/>
        </w:rPr>
        <w:t>__</w:t>
      </w:r>
      <w:r w:rsidR="000B4C17" w:rsidRPr="006E0234">
        <w:rPr>
          <w:rFonts w:eastAsiaTheme="minorEastAsia"/>
          <w:sz w:val="24"/>
        </w:rPr>
        <w:t>___</w:t>
      </w:r>
      <w:r w:rsidRPr="006E0234">
        <w:rPr>
          <w:rFonts w:eastAsiaTheme="minorEastAsia"/>
          <w:bCs/>
          <w:sz w:val="24"/>
        </w:rPr>
        <w:t>参加，组成联合体共同进行</w:t>
      </w:r>
      <w:r w:rsidR="00727DD8" w:rsidRPr="006E0234">
        <w:rPr>
          <w:rFonts w:eastAsiaTheme="minorEastAsia"/>
          <w:bCs/>
          <w:sz w:val="24"/>
        </w:rPr>
        <w:t>采购项目的磋商</w:t>
      </w:r>
      <w:r w:rsidRPr="006E0234">
        <w:rPr>
          <w:rFonts w:eastAsiaTheme="minorEastAsia"/>
          <w:bCs/>
          <w:sz w:val="24"/>
        </w:rPr>
        <w:t>工作。</w:t>
      </w:r>
    </w:p>
    <w:p w14:paraId="4D3894B3" w14:textId="32F5D6BE" w:rsidR="00764D59" w:rsidRPr="006E0234" w:rsidRDefault="001711DB" w:rsidP="00764D59">
      <w:pPr>
        <w:numPr>
          <w:ilvl w:val="0"/>
          <w:numId w:val="10"/>
        </w:numPr>
        <w:spacing w:line="360" w:lineRule="auto"/>
        <w:rPr>
          <w:rFonts w:eastAsiaTheme="minorEastAsia"/>
          <w:bCs/>
          <w:sz w:val="24"/>
        </w:rPr>
      </w:pPr>
      <w:r w:rsidRPr="006E0234">
        <w:rPr>
          <w:rFonts w:eastAsiaTheme="minorEastAsia"/>
          <w:bCs/>
          <w:sz w:val="24"/>
        </w:rPr>
        <w:t>联合体</w:t>
      </w:r>
      <w:r w:rsidR="00BF6AB5" w:rsidRPr="006E0234">
        <w:rPr>
          <w:rFonts w:eastAsiaTheme="minorEastAsia"/>
          <w:bCs/>
          <w:sz w:val="24"/>
        </w:rPr>
        <w:t>成交</w:t>
      </w:r>
      <w:r w:rsidRPr="006E0234">
        <w:rPr>
          <w:rFonts w:eastAsiaTheme="minorEastAsia"/>
          <w:bCs/>
          <w:sz w:val="24"/>
        </w:rPr>
        <w:t>后，联合体各方共同与采购人签订合同，就</w:t>
      </w:r>
      <w:r w:rsidR="001674A5" w:rsidRPr="006E0234">
        <w:rPr>
          <w:rFonts w:eastAsiaTheme="minorEastAsia"/>
          <w:sz w:val="24"/>
          <w:szCs w:val="20"/>
        </w:rPr>
        <w:t>采购合同约定的事项</w:t>
      </w:r>
      <w:r w:rsidR="00764D59" w:rsidRPr="006E0234">
        <w:rPr>
          <w:rFonts w:eastAsiaTheme="minorEastAsia"/>
          <w:bCs/>
          <w:sz w:val="24"/>
        </w:rPr>
        <w:t>对采购人承担连带责任。</w:t>
      </w:r>
    </w:p>
    <w:p w14:paraId="0EAD7F2E" w14:textId="5FCD8A0F" w:rsidR="00764D59" w:rsidRPr="006E0234" w:rsidRDefault="00764D59" w:rsidP="00764D59">
      <w:pPr>
        <w:numPr>
          <w:ilvl w:val="0"/>
          <w:numId w:val="10"/>
        </w:numPr>
        <w:spacing w:line="360" w:lineRule="auto"/>
        <w:rPr>
          <w:rFonts w:eastAsiaTheme="minorEastAsia"/>
          <w:bCs/>
          <w:sz w:val="24"/>
        </w:rPr>
      </w:pPr>
      <w:r w:rsidRPr="006E0234">
        <w:rPr>
          <w:rFonts w:eastAsiaTheme="minorEastAsia"/>
          <w:bCs/>
          <w:sz w:val="24"/>
        </w:rPr>
        <w:t>联合体各方均同意由</w:t>
      </w:r>
      <w:r w:rsidR="001674A5" w:rsidRPr="006E0234">
        <w:rPr>
          <w:rFonts w:eastAsiaTheme="minorEastAsia"/>
          <w:bCs/>
          <w:sz w:val="24"/>
        </w:rPr>
        <w:t>牵头人</w:t>
      </w:r>
      <w:r w:rsidRPr="006E0234">
        <w:rPr>
          <w:rFonts w:eastAsiaTheme="minorEastAsia"/>
          <w:bCs/>
          <w:sz w:val="24"/>
        </w:rPr>
        <w:t>代表其他联合体成员单位按</w:t>
      </w:r>
      <w:r w:rsidR="004E7E0B" w:rsidRPr="006E0234">
        <w:rPr>
          <w:rFonts w:eastAsiaTheme="minorEastAsia"/>
          <w:bCs/>
          <w:sz w:val="24"/>
        </w:rPr>
        <w:t>竞争性磋商文件</w:t>
      </w:r>
      <w:r w:rsidRPr="006E0234">
        <w:rPr>
          <w:rFonts w:eastAsiaTheme="minorEastAsia"/>
          <w:bCs/>
          <w:sz w:val="24"/>
        </w:rPr>
        <w:t>要求出具《</w:t>
      </w:r>
      <w:r w:rsidR="003017D5" w:rsidRPr="006E0234">
        <w:rPr>
          <w:rFonts w:eastAsiaTheme="minorEastAsia"/>
          <w:bCs/>
          <w:sz w:val="24"/>
        </w:rPr>
        <w:t>授权委托书</w:t>
      </w:r>
      <w:r w:rsidRPr="006E0234">
        <w:rPr>
          <w:rFonts w:eastAsiaTheme="minorEastAsia"/>
          <w:bCs/>
          <w:sz w:val="24"/>
        </w:rPr>
        <w:t>》。</w:t>
      </w:r>
    </w:p>
    <w:p w14:paraId="30F4CD9F" w14:textId="69053E2E" w:rsidR="00764D59" w:rsidRPr="006E0234" w:rsidRDefault="001674A5" w:rsidP="00764D59">
      <w:pPr>
        <w:numPr>
          <w:ilvl w:val="0"/>
          <w:numId w:val="10"/>
        </w:numPr>
        <w:spacing w:line="360" w:lineRule="auto"/>
        <w:rPr>
          <w:rFonts w:eastAsiaTheme="minorEastAsia"/>
          <w:bCs/>
          <w:sz w:val="24"/>
        </w:rPr>
      </w:pPr>
      <w:r w:rsidRPr="006E0234">
        <w:rPr>
          <w:rFonts w:eastAsiaTheme="minorEastAsia"/>
          <w:bCs/>
          <w:sz w:val="24"/>
        </w:rPr>
        <w:t>牵头人</w:t>
      </w:r>
      <w:r w:rsidR="00764D59" w:rsidRPr="006E0234">
        <w:rPr>
          <w:rFonts w:eastAsiaTheme="minorEastAsia"/>
          <w:bCs/>
          <w:sz w:val="24"/>
        </w:rPr>
        <w:t>为项目的总负责单位；组织各参加方进行项目实施工作。</w:t>
      </w:r>
    </w:p>
    <w:p w14:paraId="3A81124C" w14:textId="6948BD55" w:rsidR="00764D59" w:rsidRPr="006E0234" w:rsidRDefault="000B4C17" w:rsidP="00764D59">
      <w:pPr>
        <w:numPr>
          <w:ilvl w:val="0"/>
          <w:numId w:val="10"/>
        </w:numPr>
        <w:spacing w:line="360" w:lineRule="auto"/>
        <w:rPr>
          <w:rFonts w:eastAsiaTheme="minorEastAsia"/>
          <w:bCs/>
          <w:sz w:val="24"/>
        </w:rPr>
      </w:pPr>
      <w:r w:rsidRPr="006E0234">
        <w:rPr>
          <w:rFonts w:eastAsiaTheme="minorEastAsia"/>
          <w:sz w:val="24"/>
        </w:rPr>
        <w:t>______</w:t>
      </w:r>
      <w:r w:rsidR="00764D59" w:rsidRPr="006E0234">
        <w:rPr>
          <w:rFonts w:eastAsiaTheme="minorEastAsia"/>
          <w:bCs/>
          <w:sz w:val="24"/>
        </w:rPr>
        <w:t>负责</w:t>
      </w:r>
      <w:r w:rsidRPr="006E0234">
        <w:rPr>
          <w:rFonts w:eastAsiaTheme="minorEastAsia"/>
          <w:sz w:val="24"/>
        </w:rPr>
        <w:t>______</w:t>
      </w:r>
      <w:r w:rsidR="00764D59" w:rsidRPr="006E0234">
        <w:rPr>
          <w:rFonts w:eastAsiaTheme="minorEastAsia"/>
          <w:bCs/>
          <w:sz w:val="24"/>
        </w:rPr>
        <w:t>，具体工作范围、内容以</w:t>
      </w:r>
      <w:r w:rsidR="00727DD8" w:rsidRPr="006E0234">
        <w:rPr>
          <w:rFonts w:eastAsiaTheme="minorEastAsia"/>
          <w:bCs/>
          <w:sz w:val="24"/>
        </w:rPr>
        <w:t>响应</w:t>
      </w:r>
      <w:r w:rsidR="00764D59" w:rsidRPr="006E0234">
        <w:rPr>
          <w:rFonts w:eastAsiaTheme="minorEastAsia"/>
          <w:bCs/>
          <w:sz w:val="24"/>
        </w:rPr>
        <w:t>文件及合同为准。</w:t>
      </w:r>
    </w:p>
    <w:p w14:paraId="04A7B6AB" w14:textId="18B4B303" w:rsidR="00764D59" w:rsidRPr="006E0234" w:rsidRDefault="00DB1D97" w:rsidP="00764D59">
      <w:pPr>
        <w:numPr>
          <w:ilvl w:val="0"/>
          <w:numId w:val="10"/>
        </w:numPr>
        <w:spacing w:line="360" w:lineRule="auto"/>
        <w:rPr>
          <w:rFonts w:eastAsiaTheme="minorEastAsia"/>
          <w:bCs/>
          <w:sz w:val="24"/>
        </w:rPr>
      </w:pPr>
      <w:r w:rsidRPr="006E0234">
        <w:rPr>
          <w:rFonts w:eastAsiaTheme="minorEastAsia"/>
          <w:sz w:val="24"/>
        </w:rPr>
        <w:t>______</w:t>
      </w:r>
      <w:r w:rsidRPr="006E0234">
        <w:rPr>
          <w:rFonts w:eastAsiaTheme="minorEastAsia"/>
          <w:bCs/>
          <w:sz w:val="24"/>
        </w:rPr>
        <w:t>负责</w:t>
      </w:r>
      <w:r w:rsidRPr="006E0234">
        <w:rPr>
          <w:rFonts w:eastAsiaTheme="minorEastAsia"/>
          <w:sz w:val="24"/>
        </w:rPr>
        <w:t>______</w:t>
      </w:r>
      <w:r w:rsidR="00764D59" w:rsidRPr="006E0234">
        <w:rPr>
          <w:rFonts w:eastAsiaTheme="minorEastAsia"/>
          <w:bCs/>
          <w:sz w:val="24"/>
        </w:rPr>
        <w:t>，具体工作范围、内容以</w:t>
      </w:r>
      <w:r w:rsidR="00727DD8" w:rsidRPr="006E0234">
        <w:rPr>
          <w:rFonts w:eastAsiaTheme="minorEastAsia"/>
          <w:bCs/>
          <w:sz w:val="24"/>
        </w:rPr>
        <w:t>响应</w:t>
      </w:r>
      <w:r w:rsidR="00764D59" w:rsidRPr="006E0234">
        <w:rPr>
          <w:rFonts w:eastAsiaTheme="minorEastAsia"/>
          <w:bCs/>
          <w:sz w:val="24"/>
        </w:rPr>
        <w:t>文件及合同为准。</w:t>
      </w:r>
    </w:p>
    <w:p w14:paraId="3117756B" w14:textId="2D00448B" w:rsidR="00764D59" w:rsidRPr="006E0234" w:rsidRDefault="00DB1D97" w:rsidP="00764D59">
      <w:pPr>
        <w:numPr>
          <w:ilvl w:val="0"/>
          <w:numId w:val="10"/>
        </w:numPr>
        <w:spacing w:line="360" w:lineRule="auto"/>
        <w:rPr>
          <w:rFonts w:eastAsiaTheme="minorEastAsia"/>
          <w:bCs/>
          <w:sz w:val="24"/>
        </w:rPr>
      </w:pPr>
      <w:r w:rsidRPr="006E0234">
        <w:rPr>
          <w:rFonts w:eastAsiaTheme="minorEastAsia"/>
          <w:sz w:val="24"/>
        </w:rPr>
        <w:t>______</w:t>
      </w:r>
      <w:r w:rsidRPr="006E0234">
        <w:rPr>
          <w:rFonts w:eastAsiaTheme="minorEastAsia"/>
          <w:bCs/>
          <w:sz w:val="24"/>
        </w:rPr>
        <w:t>负责</w:t>
      </w:r>
      <w:r w:rsidRPr="006E0234">
        <w:rPr>
          <w:rFonts w:eastAsiaTheme="minorEastAsia"/>
          <w:sz w:val="24"/>
        </w:rPr>
        <w:t>______</w:t>
      </w:r>
      <w:r w:rsidR="00764D59" w:rsidRPr="006E0234">
        <w:rPr>
          <w:rFonts w:eastAsiaTheme="minorEastAsia"/>
          <w:bCs/>
          <w:sz w:val="24"/>
        </w:rPr>
        <w:t>（如有），具体工作范围、内容以</w:t>
      </w:r>
      <w:r w:rsidR="00727DD8" w:rsidRPr="006E0234">
        <w:rPr>
          <w:rFonts w:eastAsiaTheme="minorEastAsia"/>
          <w:bCs/>
          <w:sz w:val="24"/>
        </w:rPr>
        <w:t>响应</w:t>
      </w:r>
      <w:r w:rsidR="00764D59" w:rsidRPr="006E0234">
        <w:rPr>
          <w:rFonts w:eastAsiaTheme="minorEastAsia"/>
          <w:bCs/>
          <w:sz w:val="24"/>
        </w:rPr>
        <w:t>文件及合同为准。</w:t>
      </w:r>
    </w:p>
    <w:p w14:paraId="6C0065A8" w14:textId="02734DD8" w:rsidR="00764D59" w:rsidRPr="006E0234" w:rsidRDefault="00764D59" w:rsidP="00764D59">
      <w:pPr>
        <w:numPr>
          <w:ilvl w:val="0"/>
          <w:numId w:val="10"/>
        </w:numPr>
        <w:spacing w:line="360" w:lineRule="auto"/>
        <w:rPr>
          <w:rFonts w:eastAsiaTheme="minorEastAsia"/>
          <w:sz w:val="24"/>
        </w:rPr>
      </w:pPr>
      <w:r w:rsidRPr="006E0234">
        <w:rPr>
          <w:rFonts w:eastAsiaTheme="minorEastAsia"/>
          <w:sz w:val="24"/>
        </w:rPr>
        <w:t>本项目</w:t>
      </w:r>
      <w:r w:rsidR="00611EA5" w:rsidRPr="006E0234">
        <w:rPr>
          <w:rFonts w:eastAsiaTheme="minorEastAsia"/>
          <w:sz w:val="24"/>
        </w:rPr>
        <w:t>联合协议</w:t>
      </w:r>
      <w:r w:rsidRPr="006E0234">
        <w:rPr>
          <w:rFonts w:eastAsiaTheme="minorEastAsia"/>
          <w:sz w:val="24"/>
        </w:rPr>
        <w:t>合同总额为</w:t>
      </w:r>
      <w:r w:rsidR="00DB1D97" w:rsidRPr="006E0234">
        <w:rPr>
          <w:rFonts w:eastAsiaTheme="minorEastAsia"/>
          <w:sz w:val="24"/>
        </w:rPr>
        <w:t>______</w:t>
      </w:r>
      <w:r w:rsidRPr="006E0234">
        <w:rPr>
          <w:rFonts w:eastAsiaTheme="minorEastAsia"/>
          <w:sz w:val="24"/>
        </w:rPr>
        <w:t>元，联合体各成员按照如下比例分摊（按联合体成员分别列明）：</w:t>
      </w:r>
    </w:p>
    <w:p w14:paraId="6648CB6D" w14:textId="0DB715CE" w:rsidR="00764D59" w:rsidRPr="006E0234" w:rsidRDefault="00764D59" w:rsidP="00764D59">
      <w:pPr>
        <w:tabs>
          <w:tab w:val="left" w:pos="720"/>
          <w:tab w:val="left" w:pos="900"/>
        </w:tabs>
        <w:spacing w:line="360" w:lineRule="auto"/>
        <w:ind w:left="851"/>
        <w:rPr>
          <w:rFonts w:eastAsiaTheme="minorEastAsia"/>
          <w:sz w:val="24"/>
          <w:szCs w:val="20"/>
        </w:rPr>
      </w:pPr>
      <w:r w:rsidRPr="006E0234">
        <w:rPr>
          <w:rFonts w:eastAsiaTheme="minorEastAsia"/>
          <w:sz w:val="24"/>
          <w:szCs w:val="20"/>
        </w:rPr>
        <w:t>（</w:t>
      </w:r>
      <w:r w:rsidRPr="006E0234">
        <w:rPr>
          <w:rFonts w:eastAsiaTheme="minorEastAsia"/>
          <w:sz w:val="24"/>
          <w:szCs w:val="20"/>
        </w:rPr>
        <w:t>1</w:t>
      </w:r>
      <w:r w:rsidRPr="006E0234">
        <w:rPr>
          <w:rFonts w:eastAsiaTheme="minorEastAsia"/>
          <w:sz w:val="24"/>
          <w:szCs w:val="20"/>
        </w:rPr>
        <w:t>）</w:t>
      </w:r>
      <w:r w:rsidR="00DB1D97" w:rsidRPr="006E0234">
        <w:rPr>
          <w:rFonts w:eastAsiaTheme="minorEastAsia"/>
          <w:sz w:val="24"/>
        </w:rPr>
        <w:t>______</w:t>
      </w:r>
      <w:r w:rsidRPr="006E0234">
        <w:rPr>
          <w:rFonts w:eastAsiaTheme="minorEastAsia"/>
          <w:sz w:val="24"/>
          <w:szCs w:val="20"/>
        </w:rPr>
        <w:t>为</w:t>
      </w:r>
      <w:r w:rsidRPr="006E0234">
        <w:rPr>
          <w:rFonts w:eastAsiaTheme="minorEastAsia"/>
          <w:sz w:val="24"/>
          <w:szCs w:val="20"/>
        </w:rPr>
        <w:t>□</w:t>
      </w:r>
      <w:r w:rsidRPr="006E0234">
        <w:rPr>
          <w:rFonts w:eastAsiaTheme="minorEastAsia"/>
          <w:sz w:val="24"/>
          <w:szCs w:val="20"/>
        </w:rPr>
        <w:t>大型企业</w:t>
      </w:r>
      <w:r w:rsidRPr="006E0234">
        <w:rPr>
          <w:rFonts w:eastAsiaTheme="minorEastAsia"/>
          <w:sz w:val="24"/>
          <w:szCs w:val="20"/>
        </w:rPr>
        <w:t>□</w:t>
      </w:r>
      <w:r w:rsidRPr="006E0234">
        <w:rPr>
          <w:rFonts w:eastAsiaTheme="minorEastAsia"/>
          <w:sz w:val="24"/>
          <w:szCs w:val="20"/>
        </w:rPr>
        <w:t>中型企业、</w:t>
      </w:r>
      <w:r w:rsidRPr="006E0234">
        <w:rPr>
          <w:rFonts w:eastAsiaTheme="minorEastAsia"/>
          <w:sz w:val="24"/>
          <w:szCs w:val="20"/>
        </w:rPr>
        <w:t>□</w:t>
      </w:r>
      <w:r w:rsidRPr="006E0234">
        <w:rPr>
          <w:rFonts w:eastAsiaTheme="minorEastAsia"/>
          <w:sz w:val="24"/>
          <w:szCs w:val="20"/>
        </w:rPr>
        <w:t>小微企业（包含监狱企业、残疾人福利性单位）、</w:t>
      </w:r>
      <w:r w:rsidRPr="006E0234">
        <w:rPr>
          <w:rFonts w:eastAsiaTheme="minorEastAsia"/>
          <w:sz w:val="24"/>
          <w:szCs w:val="20"/>
        </w:rPr>
        <w:t>□</w:t>
      </w:r>
      <w:r w:rsidRPr="006E0234">
        <w:rPr>
          <w:rFonts w:eastAsiaTheme="minorEastAsia"/>
          <w:sz w:val="24"/>
          <w:szCs w:val="20"/>
        </w:rPr>
        <w:t>其他，合同金额为</w:t>
      </w:r>
      <w:r w:rsidR="00DB1D97" w:rsidRPr="006E0234">
        <w:rPr>
          <w:rFonts w:eastAsiaTheme="minorEastAsia"/>
          <w:sz w:val="24"/>
        </w:rPr>
        <w:t>______</w:t>
      </w:r>
      <w:r w:rsidRPr="006E0234">
        <w:rPr>
          <w:rFonts w:eastAsiaTheme="minorEastAsia"/>
          <w:sz w:val="24"/>
          <w:szCs w:val="20"/>
        </w:rPr>
        <w:t>元；</w:t>
      </w:r>
    </w:p>
    <w:p w14:paraId="11B0F5EF" w14:textId="6548B692" w:rsidR="00764D59" w:rsidRPr="006E0234" w:rsidRDefault="00764D59" w:rsidP="00764D59">
      <w:pPr>
        <w:tabs>
          <w:tab w:val="left" w:pos="720"/>
          <w:tab w:val="left" w:pos="900"/>
        </w:tabs>
        <w:spacing w:line="360" w:lineRule="auto"/>
        <w:ind w:left="851"/>
        <w:rPr>
          <w:rFonts w:eastAsiaTheme="minorEastAsia"/>
          <w:sz w:val="24"/>
          <w:szCs w:val="20"/>
        </w:rPr>
      </w:pPr>
      <w:r w:rsidRPr="006E0234">
        <w:rPr>
          <w:rFonts w:eastAsiaTheme="minorEastAsia"/>
          <w:sz w:val="24"/>
          <w:szCs w:val="20"/>
        </w:rPr>
        <w:t>（</w:t>
      </w:r>
      <w:r w:rsidRPr="006E0234">
        <w:rPr>
          <w:rFonts w:eastAsiaTheme="minorEastAsia"/>
          <w:sz w:val="24"/>
          <w:szCs w:val="20"/>
        </w:rPr>
        <w:t>2</w:t>
      </w:r>
      <w:r w:rsidRPr="006E0234">
        <w:rPr>
          <w:rFonts w:eastAsiaTheme="minorEastAsia"/>
          <w:sz w:val="24"/>
          <w:szCs w:val="20"/>
        </w:rPr>
        <w:t>）</w:t>
      </w:r>
      <w:r w:rsidR="00DB1D97" w:rsidRPr="006E0234">
        <w:rPr>
          <w:rFonts w:eastAsiaTheme="minorEastAsia"/>
          <w:sz w:val="24"/>
        </w:rPr>
        <w:t>______</w:t>
      </w:r>
      <w:r w:rsidRPr="006E0234">
        <w:rPr>
          <w:rFonts w:eastAsiaTheme="minorEastAsia"/>
          <w:sz w:val="24"/>
          <w:szCs w:val="20"/>
        </w:rPr>
        <w:t>为</w:t>
      </w:r>
      <w:r w:rsidRPr="006E0234">
        <w:rPr>
          <w:rFonts w:eastAsiaTheme="minorEastAsia"/>
          <w:sz w:val="24"/>
          <w:szCs w:val="20"/>
        </w:rPr>
        <w:t>□</w:t>
      </w:r>
      <w:r w:rsidRPr="006E0234">
        <w:rPr>
          <w:rFonts w:eastAsiaTheme="minorEastAsia"/>
          <w:sz w:val="24"/>
          <w:szCs w:val="20"/>
        </w:rPr>
        <w:t>大型企业</w:t>
      </w:r>
      <w:r w:rsidRPr="006E0234">
        <w:rPr>
          <w:rFonts w:eastAsiaTheme="minorEastAsia"/>
          <w:sz w:val="24"/>
          <w:szCs w:val="20"/>
        </w:rPr>
        <w:t>□</w:t>
      </w:r>
      <w:r w:rsidRPr="006E0234">
        <w:rPr>
          <w:rFonts w:eastAsiaTheme="minorEastAsia"/>
          <w:sz w:val="24"/>
          <w:szCs w:val="20"/>
        </w:rPr>
        <w:t>中型企业、</w:t>
      </w:r>
      <w:r w:rsidRPr="006E0234">
        <w:rPr>
          <w:rFonts w:eastAsiaTheme="minorEastAsia"/>
          <w:sz w:val="24"/>
          <w:szCs w:val="20"/>
        </w:rPr>
        <w:t>□</w:t>
      </w:r>
      <w:r w:rsidRPr="006E0234">
        <w:rPr>
          <w:rFonts w:eastAsiaTheme="minorEastAsia"/>
          <w:sz w:val="24"/>
          <w:szCs w:val="20"/>
        </w:rPr>
        <w:t>小微企业（包含监狱企业、残疾人福利性单位）、</w:t>
      </w:r>
      <w:r w:rsidRPr="006E0234">
        <w:rPr>
          <w:rFonts w:eastAsiaTheme="minorEastAsia"/>
          <w:sz w:val="24"/>
          <w:szCs w:val="20"/>
        </w:rPr>
        <w:t>□</w:t>
      </w:r>
      <w:r w:rsidRPr="006E0234">
        <w:rPr>
          <w:rFonts w:eastAsiaTheme="minorEastAsia"/>
          <w:sz w:val="24"/>
          <w:szCs w:val="20"/>
        </w:rPr>
        <w:t>其他，合同金额为</w:t>
      </w:r>
      <w:r w:rsidR="00DB1D97" w:rsidRPr="006E0234">
        <w:rPr>
          <w:rFonts w:eastAsiaTheme="minorEastAsia"/>
          <w:sz w:val="24"/>
        </w:rPr>
        <w:t>______</w:t>
      </w:r>
      <w:r w:rsidRPr="006E0234">
        <w:rPr>
          <w:rFonts w:eastAsiaTheme="minorEastAsia"/>
          <w:sz w:val="24"/>
          <w:szCs w:val="20"/>
        </w:rPr>
        <w:t>元；</w:t>
      </w:r>
    </w:p>
    <w:p w14:paraId="4CD7836D" w14:textId="089C5D07" w:rsidR="00764D59" w:rsidRPr="006E0234" w:rsidRDefault="00764D59" w:rsidP="00764D59">
      <w:pPr>
        <w:tabs>
          <w:tab w:val="left" w:pos="720"/>
          <w:tab w:val="left" w:pos="900"/>
        </w:tabs>
        <w:spacing w:line="360" w:lineRule="auto"/>
        <w:ind w:left="851"/>
        <w:rPr>
          <w:rFonts w:eastAsiaTheme="minorEastAsia"/>
          <w:sz w:val="24"/>
          <w:szCs w:val="20"/>
        </w:rPr>
      </w:pPr>
      <w:r w:rsidRPr="006E0234">
        <w:rPr>
          <w:rFonts w:eastAsiaTheme="minorEastAsia"/>
          <w:sz w:val="24"/>
          <w:szCs w:val="20"/>
        </w:rPr>
        <w:t>（</w:t>
      </w:r>
      <w:r w:rsidRPr="006E0234">
        <w:rPr>
          <w:rFonts w:eastAsiaTheme="minorEastAsia"/>
          <w:sz w:val="24"/>
          <w:szCs w:val="20"/>
        </w:rPr>
        <w:t>…</w:t>
      </w:r>
      <w:r w:rsidRPr="006E0234">
        <w:rPr>
          <w:rFonts w:eastAsiaTheme="minorEastAsia"/>
          <w:sz w:val="24"/>
          <w:szCs w:val="20"/>
        </w:rPr>
        <w:t>）</w:t>
      </w:r>
      <w:r w:rsidR="00DB1D97" w:rsidRPr="006E0234">
        <w:rPr>
          <w:rFonts w:eastAsiaTheme="minorEastAsia"/>
          <w:sz w:val="24"/>
        </w:rPr>
        <w:t>______</w:t>
      </w:r>
      <w:r w:rsidRPr="006E0234">
        <w:rPr>
          <w:rFonts w:eastAsiaTheme="minorEastAsia"/>
          <w:sz w:val="24"/>
          <w:szCs w:val="20"/>
        </w:rPr>
        <w:t>为</w:t>
      </w:r>
      <w:r w:rsidRPr="006E0234">
        <w:rPr>
          <w:rFonts w:eastAsiaTheme="minorEastAsia"/>
          <w:sz w:val="24"/>
          <w:szCs w:val="20"/>
        </w:rPr>
        <w:t>□</w:t>
      </w:r>
      <w:r w:rsidRPr="006E0234">
        <w:rPr>
          <w:rFonts w:eastAsiaTheme="minorEastAsia"/>
          <w:sz w:val="24"/>
          <w:szCs w:val="20"/>
        </w:rPr>
        <w:t>大型企业</w:t>
      </w:r>
      <w:r w:rsidRPr="006E0234">
        <w:rPr>
          <w:rFonts w:eastAsiaTheme="minorEastAsia"/>
          <w:sz w:val="24"/>
          <w:szCs w:val="20"/>
        </w:rPr>
        <w:t>□</w:t>
      </w:r>
      <w:r w:rsidRPr="006E0234">
        <w:rPr>
          <w:rFonts w:eastAsiaTheme="minorEastAsia"/>
          <w:sz w:val="24"/>
          <w:szCs w:val="20"/>
        </w:rPr>
        <w:t>中型企业、</w:t>
      </w:r>
      <w:r w:rsidRPr="006E0234">
        <w:rPr>
          <w:rFonts w:eastAsiaTheme="minorEastAsia"/>
          <w:sz w:val="24"/>
          <w:szCs w:val="20"/>
        </w:rPr>
        <w:t>□</w:t>
      </w:r>
      <w:r w:rsidRPr="006E0234">
        <w:rPr>
          <w:rFonts w:eastAsiaTheme="minorEastAsia"/>
          <w:sz w:val="24"/>
          <w:szCs w:val="20"/>
        </w:rPr>
        <w:t>小微企业（包含监狱企业、残疾人福利性单位）、</w:t>
      </w:r>
      <w:r w:rsidRPr="006E0234">
        <w:rPr>
          <w:rFonts w:eastAsiaTheme="minorEastAsia"/>
          <w:sz w:val="24"/>
          <w:szCs w:val="20"/>
        </w:rPr>
        <w:t>□</w:t>
      </w:r>
      <w:r w:rsidRPr="006E0234">
        <w:rPr>
          <w:rFonts w:eastAsiaTheme="minorEastAsia"/>
          <w:sz w:val="24"/>
          <w:szCs w:val="20"/>
        </w:rPr>
        <w:t>其他，合同金额为</w:t>
      </w:r>
      <w:r w:rsidR="00DB1D97" w:rsidRPr="006E0234">
        <w:rPr>
          <w:rFonts w:eastAsiaTheme="minorEastAsia"/>
          <w:sz w:val="24"/>
        </w:rPr>
        <w:t>______</w:t>
      </w:r>
      <w:r w:rsidRPr="006E0234">
        <w:rPr>
          <w:rFonts w:eastAsiaTheme="minorEastAsia"/>
          <w:sz w:val="24"/>
          <w:szCs w:val="20"/>
        </w:rPr>
        <w:t>元。</w:t>
      </w:r>
    </w:p>
    <w:p w14:paraId="02D9CFE2" w14:textId="7669FE5B" w:rsidR="00764D59" w:rsidRPr="006E0234" w:rsidRDefault="00033483" w:rsidP="00764D59">
      <w:pPr>
        <w:numPr>
          <w:ilvl w:val="0"/>
          <w:numId w:val="10"/>
        </w:numPr>
        <w:tabs>
          <w:tab w:val="left" w:pos="993"/>
        </w:tabs>
        <w:spacing w:line="360" w:lineRule="auto"/>
        <w:rPr>
          <w:rFonts w:eastAsiaTheme="minorEastAsia"/>
          <w:bCs/>
          <w:sz w:val="24"/>
        </w:rPr>
      </w:pPr>
      <w:r w:rsidRPr="006E0234">
        <w:rPr>
          <w:rFonts w:eastAsiaTheme="minorEastAsia"/>
          <w:sz w:val="24"/>
          <w:szCs w:val="20"/>
        </w:rPr>
        <w:t>以联合体形式参加政府采购活动的，联合体各方不得再单独参加或者与其他供应商另外组成联合体参加同一合同项下的政府采购活动。</w:t>
      </w:r>
    </w:p>
    <w:p w14:paraId="7908B810" w14:textId="32C48B72" w:rsidR="00764D59" w:rsidRPr="006E0234" w:rsidRDefault="00764D59" w:rsidP="00764D59">
      <w:pPr>
        <w:numPr>
          <w:ilvl w:val="0"/>
          <w:numId w:val="10"/>
        </w:numPr>
        <w:spacing w:line="360" w:lineRule="auto"/>
        <w:rPr>
          <w:rFonts w:eastAsiaTheme="minorEastAsia"/>
          <w:bCs/>
          <w:sz w:val="24"/>
        </w:rPr>
      </w:pPr>
      <w:r w:rsidRPr="006E0234">
        <w:rPr>
          <w:rFonts w:eastAsiaTheme="minorEastAsia"/>
          <w:bCs/>
          <w:sz w:val="24"/>
        </w:rPr>
        <w:t>其他约定（如有）：</w:t>
      </w:r>
      <w:r w:rsidR="00DB1D97" w:rsidRPr="006E0234">
        <w:rPr>
          <w:rFonts w:eastAsiaTheme="minorEastAsia"/>
          <w:sz w:val="24"/>
        </w:rPr>
        <w:t>______</w:t>
      </w:r>
      <w:r w:rsidR="00123E00" w:rsidRPr="006E0234">
        <w:rPr>
          <w:rFonts w:eastAsiaTheme="minorEastAsia"/>
          <w:sz w:val="24"/>
        </w:rPr>
        <w:t>。</w:t>
      </w:r>
    </w:p>
    <w:p w14:paraId="046CC023" w14:textId="519A4183" w:rsidR="00BE13D8" w:rsidRPr="006E0234" w:rsidRDefault="00764D59" w:rsidP="00A821C7">
      <w:pPr>
        <w:tabs>
          <w:tab w:val="left" w:pos="780"/>
        </w:tabs>
        <w:spacing w:line="360" w:lineRule="auto"/>
        <w:ind w:left="180" w:firstLineChars="200" w:firstLine="480"/>
        <w:rPr>
          <w:sz w:val="24"/>
        </w:rPr>
      </w:pPr>
      <w:r w:rsidRPr="006E0234">
        <w:rPr>
          <w:rFonts w:eastAsiaTheme="minorEastAsia"/>
          <w:bCs/>
          <w:sz w:val="24"/>
        </w:rPr>
        <w:t>本协议自各方盖章后生效，</w:t>
      </w:r>
      <w:r w:rsidR="00C119A8" w:rsidRPr="006E0234">
        <w:rPr>
          <w:rFonts w:eastAsiaTheme="minorEastAsia"/>
          <w:bCs/>
          <w:sz w:val="24"/>
        </w:rPr>
        <w:t>采购合同履行完毕后自动失效。</w:t>
      </w:r>
      <w:r w:rsidRPr="006E0234">
        <w:rPr>
          <w:rFonts w:eastAsiaTheme="minorEastAsia"/>
          <w:bCs/>
          <w:sz w:val="24"/>
        </w:rPr>
        <w:t>如未</w:t>
      </w:r>
      <w:r w:rsidR="00727DD8" w:rsidRPr="006E0234">
        <w:rPr>
          <w:rFonts w:eastAsiaTheme="minorEastAsia"/>
          <w:bCs/>
          <w:sz w:val="24"/>
        </w:rPr>
        <w:t>成交</w:t>
      </w:r>
      <w:r w:rsidRPr="006E0234">
        <w:rPr>
          <w:rFonts w:eastAsiaTheme="minorEastAsia"/>
          <w:bCs/>
          <w:sz w:val="24"/>
        </w:rPr>
        <w:t>，本协议自动终止。</w:t>
      </w:r>
      <w:r w:rsidRPr="006E0234">
        <w:rPr>
          <w:rFonts w:eastAsiaTheme="minorEastAsia"/>
          <w:sz w:val="24"/>
        </w:rPr>
        <w:br w:type="page"/>
      </w:r>
    </w:p>
    <w:p w14:paraId="15B57544" w14:textId="77777777" w:rsidR="00BE13D8" w:rsidRPr="006E0234" w:rsidRDefault="00BE13D8" w:rsidP="00BE13D8">
      <w:pPr>
        <w:spacing w:line="360" w:lineRule="auto"/>
        <w:ind w:firstLine="471"/>
        <w:rPr>
          <w:sz w:val="24"/>
        </w:rPr>
      </w:pPr>
      <w:r w:rsidRPr="006E0234">
        <w:rPr>
          <w:sz w:val="24"/>
        </w:rPr>
        <w:lastRenderedPageBreak/>
        <w:t>联合体牵头人名称：</w:t>
      </w:r>
      <w:r w:rsidRPr="006E0234">
        <w:rPr>
          <w:sz w:val="24"/>
          <w:szCs w:val="20"/>
        </w:rPr>
        <w:t>______</w:t>
      </w:r>
      <w:r w:rsidRPr="006E0234">
        <w:rPr>
          <w:sz w:val="24"/>
        </w:rPr>
        <w:tab/>
      </w:r>
      <w:r w:rsidRPr="006E0234">
        <w:rPr>
          <w:sz w:val="24"/>
        </w:rPr>
        <w:tab/>
      </w:r>
      <w:r w:rsidRPr="006E0234">
        <w:rPr>
          <w:sz w:val="24"/>
        </w:rPr>
        <w:tab/>
      </w:r>
      <w:r w:rsidRPr="006E0234">
        <w:rPr>
          <w:sz w:val="24"/>
        </w:rPr>
        <w:tab/>
      </w:r>
      <w:r w:rsidRPr="006E0234">
        <w:rPr>
          <w:sz w:val="24"/>
        </w:rPr>
        <w:tab/>
        <w:t xml:space="preserve"> </w:t>
      </w:r>
      <w:r w:rsidRPr="006E0234">
        <w:rPr>
          <w:sz w:val="24"/>
        </w:rPr>
        <w:t>联合体成员名称：</w:t>
      </w:r>
      <w:r w:rsidRPr="006E0234">
        <w:rPr>
          <w:sz w:val="24"/>
          <w:szCs w:val="20"/>
        </w:rPr>
        <w:t>______</w:t>
      </w:r>
    </w:p>
    <w:p w14:paraId="6D605D89" w14:textId="77777777" w:rsidR="00BE13D8" w:rsidRPr="006E0234" w:rsidRDefault="00BE13D8" w:rsidP="00BE13D8">
      <w:pPr>
        <w:spacing w:line="360" w:lineRule="auto"/>
        <w:ind w:firstLine="471"/>
        <w:rPr>
          <w:sz w:val="24"/>
        </w:rPr>
      </w:pPr>
      <w:r w:rsidRPr="006E0234">
        <w:rPr>
          <w:sz w:val="24"/>
        </w:rPr>
        <w:t>盖章：</w:t>
      </w:r>
      <w:r w:rsidRPr="006E0234">
        <w:rPr>
          <w:sz w:val="24"/>
          <w:szCs w:val="20"/>
        </w:rPr>
        <w:t>______</w:t>
      </w:r>
      <w:r w:rsidRPr="006E0234">
        <w:rPr>
          <w:sz w:val="24"/>
        </w:rPr>
        <w:t xml:space="preserve">                           </w:t>
      </w:r>
      <w:r w:rsidRPr="006E0234">
        <w:rPr>
          <w:sz w:val="24"/>
        </w:rPr>
        <w:t>盖章：</w:t>
      </w:r>
      <w:r w:rsidRPr="006E0234">
        <w:rPr>
          <w:sz w:val="24"/>
          <w:szCs w:val="20"/>
        </w:rPr>
        <w:t>______</w:t>
      </w:r>
    </w:p>
    <w:p w14:paraId="24F13493" w14:textId="77777777" w:rsidR="00BE13D8" w:rsidRPr="006E0234" w:rsidRDefault="00BE13D8" w:rsidP="00BE13D8">
      <w:pPr>
        <w:spacing w:line="360" w:lineRule="auto"/>
        <w:ind w:firstLine="471"/>
        <w:rPr>
          <w:sz w:val="24"/>
        </w:rPr>
      </w:pPr>
    </w:p>
    <w:p w14:paraId="547AC324" w14:textId="77777777" w:rsidR="00BE13D8" w:rsidRPr="006E0234" w:rsidRDefault="00BE13D8" w:rsidP="00BE13D8">
      <w:pPr>
        <w:spacing w:line="360" w:lineRule="auto"/>
        <w:ind w:firstLine="471"/>
        <w:rPr>
          <w:sz w:val="24"/>
        </w:rPr>
      </w:pPr>
    </w:p>
    <w:p w14:paraId="049D30D2" w14:textId="77777777" w:rsidR="00BE13D8" w:rsidRPr="006E0234" w:rsidRDefault="00BE13D8" w:rsidP="00BE13D8">
      <w:pPr>
        <w:spacing w:line="360" w:lineRule="auto"/>
        <w:ind w:firstLine="471"/>
        <w:rPr>
          <w:sz w:val="24"/>
        </w:rPr>
      </w:pPr>
      <w:r w:rsidRPr="006E0234">
        <w:rPr>
          <w:sz w:val="24"/>
        </w:rPr>
        <w:t>联合体成员名称：</w:t>
      </w:r>
      <w:r w:rsidRPr="006E0234">
        <w:rPr>
          <w:sz w:val="24"/>
          <w:szCs w:val="20"/>
        </w:rPr>
        <w:t>______</w:t>
      </w:r>
    </w:p>
    <w:p w14:paraId="2B072287" w14:textId="125EF9CE" w:rsidR="00764D59" w:rsidRPr="006E0234" w:rsidRDefault="00BE13D8" w:rsidP="00BE13D8">
      <w:pPr>
        <w:widowControl/>
        <w:ind w:firstLineChars="200" w:firstLine="480"/>
        <w:jc w:val="left"/>
        <w:rPr>
          <w:rFonts w:eastAsiaTheme="minorEastAsia"/>
          <w:sz w:val="24"/>
        </w:rPr>
      </w:pPr>
      <w:r w:rsidRPr="006E0234">
        <w:rPr>
          <w:sz w:val="24"/>
        </w:rPr>
        <w:t>盖章：</w:t>
      </w:r>
      <w:r w:rsidRPr="006E0234">
        <w:rPr>
          <w:sz w:val="24"/>
          <w:szCs w:val="20"/>
        </w:rPr>
        <w:t>______</w:t>
      </w:r>
      <w:r w:rsidRPr="006E0234">
        <w:rPr>
          <w:sz w:val="24"/>
        </w:rPr>
        <w:t xml:space="preserve">        </w:t>
      </w:r>
      <w:r w:rsidR="00764D59" w:rsidRPr="006E0234">
        <w:rPr>
          <w:rFonts w:eastAsiaTheme="minorEastAsia"/>
          <w:sz w:val="24"/>
        </w:rPr>
        <w:t xml:space="preserve"> </w:t>
      </w:r>
    </w:p>
    <w:p w14:paraId="6FC0B1E2" w14:textId="77777777" w:rsidR="00764D59" w:rsidRPr="006E0234" w:rsidRDefault="00764D59" w:rsidP="00764D59">
      <w:pPr>
        <w:spacing w:line="360" w:lineRule="auto"/>
        <w:ind w:left="480"/>
        <w:jc w:val="right"/>
        <w:rPr>
          <w:rFonts w:eastAsiaTheme="minorEastAsia"/>
          <w:sz w:val="24"/>
        </w:rPr>
      </w:pPr>
    </w:p>
    <w:p w14:paraId="4E751739" w14:textId="32832692" w:rsidR="00764D59" w:rsidRPr="006E0234" w:rsidRDefault="008C72F9" w:rsidP="00764D59">
      <w:pPr>
        <w:spacing w:line="360" w:lineRule="auto"/>
        <w:ind w:left="480"/>
        <w:jc w:val="right"/>
        <w:rPr>
          <w:rFonts w:eastAsiaTheme="minorEastAsia"/>
          <w:sz w:val="24"/>
        </w:rPr>
      </w:pPr>
      <w:r w:rsidRPr="006E0234">
        <w:rPr>
          <w:rFonts w:eastAsiaTheme="minorEastAsia"/>
          <w:sz w:val="24"/>
          <w:szCs w:val="20"/>
        </w:rPr>
        <w:t>日期：</w:t>
      </w:r>
      <w:r w:rsidR="00DB1D97" w:rsidRPr="006E0234">
        <w:rPr>
          <w:rFonts w:eastAsiaTheme="minorEastAsia"/>
          <w:sz w:val="24"/>
        </w:rPr>
        <w:t>______</w:t>
      </w:r>
      <w:r w:rsidRPr="006E0234">
        <w:rPr>
          <w:rFonts w:eastAsiaTheme="minorEastAsia"/>
          <w:sz w:val="24"/>
          <w:szCs w:val="20"/>
        </w:rPr>
        <w:t>年</w:t>
      </w:r>
      <w:r w:rsidR="00DB1D97" w:rsidRPr="006E0234">
        <w:rPr>
          <w:rFonts w:eastAsiaTheme="minorEastAsia"/>
          <w:sz w:val="24"/>
        </w:rPr>
        <w:t>______</w:t>
      </w:r>
      <w:r w:rsidRPr="006E0234">
        <w:rPr>
          <w:rFonts w:eastAsiaTheme="minorEastAsia"/>
          <w:sz w:val="24"/>
          <w:szCs w:val="20"/>
        </w:rPr>
        <w:t>月</w:t>
      </w:r>
      <w:r w:rsidR="00DB1D97" w:rsidRPr="006E0234">
        <w:rPr>
          <w:rFonts w:eastAsiaTheme="minorEastAsia"/>
          <w:sz w:val="24"/>
        </w:rPr>
        <w:t>______</w:t>
      </w:r>
      <w:r w:rsidRPr="006E0234">
        <w:rPr>
          <w:rFonts w:eastAsiaTheme="minorEastAsia"/>
          <w:sz w:val="24"/>
          <w:szCs w:val="20"/>
        </w:rPr>
        <w:t>日</w:t>
      </w:r>
    </w:p>
    <w:p w14:paraId="7D08C3BD" w14:textId="4E9F6E64" w:rsidR="00764D59" w:rsidRPr="006E0234" w:rsidRDefault="00764D59" w:rsidP="00764D59">
      <w:pPr>
        <w:spacing w:line="360" w:lineRule="auto"/>
        <w:ind w:left="480"/>
        <w:jc w:val="right"/>
        <w:rPr>
          <w:rFonts w:eastAsiaTheme="minorEastAsia"/>
          <w:b/>
          <w:sz w:val="24"/>
        </w:rPr>
      </w:pPr>
    </w:p>
    <w:p w14:paraId="544A284A" w14:textId="77777777" w:rsidR="00764D59" w:rsidRPr="006E0234" w:rsidRDefault="00764D59" w:rsidP="00764D59">
      <w:pPr>
        <w:tabs>
          <w:tab w:val="left" w:pos="8280"/>
        </w:tabs>
        <w:spacing w:line="360" w:lineRule="auto"/>
        <w:ind w:firstLine="480"/>
        <w:rPr>
          <w:rFonts w:eastAsiaTheme="minorEastAsia"/>
          <w:sz w:val="24"/>
        </w:rPr>
      </w:pPr>
    </w:p>
    <w:p w14:paraId="3BF877D3" w14:textId="77777777" w:rsidR="00764D59" w:rsidRPr="006E0234" w:rsidRDefault="00764D59" w:rsidP="00764D59">
      <w:pPr>
        <w:tabs>
          <w:tab w:val="left" w:pos="8280"/>
        </w:tabs>
        <w:spacing w:line="360" w:lineRule="auto"/>
        <w:ind w:firstLine="480"/>
        <w:rPr>
          <w:rFonts w:eastAsiaTheme="minorEastAsia"/>
          <w:sz w:val="24"/>
        </w:rPr>
      </w:pPr>
    </w:p>
    <w:p w14:paraId="28535900" w14:textId="77777777" w:rsidR="00A821C7" w:rsidRPr="006E0234" w:rsidRDefault="00A821C7" w:rsidP="00A821C7">
      <w:pPr>
        <w:spacing w:line="360" w:lineRule="auto"/>
        <w:ind w:leftChars="228" w:left="719" w:hangingChars="100" w:hanging="240"/>
        <w:rPr>
          <w:rFonts w:eastAsiaTheme="minorEastAsia"/>
          <w:sz w:val="24"/>
        </w:rPr>
      </w:pPr>
      <w:r w:rsidRPr="006E0234">
        <w:rPr>
          <w:rFonts w:eastAsiaTheme="minorEastAsia"/>
          <w:sz w:val="24"/>
        </w:rPr>
        <w:t>注：</w:t>
      </w:r>
    </w:p>
    <w:p w14:paraId="208A307D" w14:textId="1C3BFB5C" w:rsidR="00A821C7" w:rsidRPr="006E0234" w:rsidRDefault="00A821C7" w:rsidP="00A821C7">
      <w:pPr>
        <w:spacing w:line="360" w:lineRule="auto"/>
        <w:ind w:leftChars="228" w:left="719" w:hangingChars="100" w:hanging="240"/>
        <w:rPr>
          <w:rFonts w:eastAsiaTheme="minorEastAsia"/>
          <w:sz w:val="24"/>
        </w:rPr>
      </w:pPr>
      <w:r w:rsidRPr="006E0234">
        <w:rPr>
          <w:rFonts w:eastAsiaTheme="minorEastAsia"/>
          <w:sz w:val="24"/>
        </w:rPr>
        <w:t xml:space="preserve">1. </w:t>
      </w:r>
      <w:r w:rsidRPr="006E0234">
        <w:rPr>
          <w:rFonts w:eastAsiaTheme="minorEastAsia"/>
          <w:sz w:val="24"/>
        </w:rPr>
        <w:t>如本项目（包）接受供应商以联合体形式参加采购活动，且供应商以联合体形式参与时，须提供《联合协议》，否则</w:t>
      </w:r>
      <w:r w:rsidR="0078643C" w:rsidRPr="006E0234">
        <w:rPr>
          <w:rFonts w:eastAsiaTheme="minorEastAsia"/>
          <w:b/>
          <w:sz w:val="24"/>
        </w:rPr>
        <w:t>响应</w:t>
      </w:r>
      <w:r w:rsidRPr="006E0234">
        <w:rPr>
          <w:rFonts w:eastAsiaTheme="minorEastAsia"/>
          <w:b/>
          <w:sz w:val="24"/>
        </w:rPr>
        <w:t>无效</w:t>
      </w:r>
      <w:r w:rsidRPr="006E0234">
        <w:rPr>
          <w:rFonts w:eastAsiaTheme="minorEastAsia"/>
          <w:sz w:val="24"/>
        </w:rPr>
        <w:t>。</w:t>
      </w:r>
    </w:p>
    <w:p w14:paraId="60C5F470" w14:textId="6D19BD8A" w:rsidR="00764D59" w:rsidRPr="006E0234" w:rsidRDefault="00A821C7" w:rsidP="00A821C7">
      <w:pPr>
        <w:spacing w:line="360" w:lineRule="auto"/>
        <w:ind w:leftChars="228" w:left="719" w:hangingChars="100" w:hanging="240"/>
        <w:rPr>
          <w:rFonts w:eastAsiaTheme="minorEastAsia"/>
          <w:sz w:val="24"/>
        </w:rPr>
      </w:pPr>
      <w:r w:rsidRPr="006E0234">
        <w:rPr>
          <w:rFonts w:eastAsiaTheme="minorEastAsia"/>
          <w:sz w:val="24"/>
        </w:rPr>
        <w:t xml:space="preserve">2. </w:t>
      </w:r>
      <w:r w:rsidRPr="006E0234">
        <w:rPr>
          <w:rFonts w:eastAsiaTheme="minorEastAsia"/>
          <w:sz w:val="24"/>
        </w:rPr>
        <w:t>联合体各方成员</w:t>
      </w:r>
      <w:r w:rsidR="004930D3" w:rsidRPr="006E0234">
        <w:rPr>
          <w:rFonts w:eastAsiaTheme="minorEastAsia" w:hint="eastAsia"/>
          <w:sz w:val="24"/>
        </w:rPr>
        <w:t>需</w:t>
      </w:r>
      <w:r w:rsidRPr="006E0234">
        <w:rPr>
          <w:rFonts w:eastAsiaTheme="minorEastAsia"/>
          <w:sz w:val="24"/>
        </w:rPr>
        <w:t>在本协议上共同盖章。</w:t>
      </w:r>
    </w:p>
    <w:p w14:paraId="0AD7344F" w14:textId="77777777" w:rsidR="00764D59" w:rsidRPr="006E0234" w:rsidRDefault="00764D59" w:rsidP="00764D59">
      <w:pPr>
        <w:widowControl/>
        <w:jc w:val="left"/>
        <w:rPr>
          <w:rFonts w:eastAsiaTheme="minorEastAsia"/>
          <w:sz w:val="24"/>
        </w:rPr>
      </w:pPr>
      <w:r w:rsidRPr="006E0234">
        <w:rPr>
          <w:rFonts w:eastAsiaTheme="minorEastAsia"/>
          <w:sz w:val="24"/>
        </w:rPr>
        <w:br w:type="page"/>
      </w:r>
    </w:p>
    <w:p w14:paraId="7CFE7165" w14:textId="49CAEC48" w:rsidR="00764D59" w:rsidRPr="006E0234" w:rsidRDefault="00DA19D4" w:rsidP="00764D59">
      <w:pPr>
        <w:spacing w:line="360" w:lineRule="auto"/>
        <w:outlineLvl w:val="2"/>
        <w:rPr>
          <w:rFonts w:eastAsiaTheme="minorEastAsia"/>
          <w:sz w:val="24"/>
          <w:szCs w:val="20"/>
        </w:rPr>
      </w:pPr>
      <w:r w:rsidRPr="006E0234">
        <w:rPr>
          <w:rFonts w:eastAsiaTheme="minorEastAsia"/>
          <w:sz w:val="24"/>
          <w:szCs w:val="20"/>
        </w:rPr>
        <w:lastRenderedPageBreak/>
        <w:t>3-2</w:t>
      </w:r>
      <w:r w:rsidR="007835D6" w:rsidRPr="006E0234">
        <w:rPr>
          <w:rFonts w:eastAsiaTheme="minorEastAsia"/>
          <w:sz w:val="24"/>
          <w:szCs w:val="20"/>
        </w:rPr>
        <w:t xml:space="preserve"> </w:t>
      </w:r>
      <w:r w:rsidRPr="006E0234">
        <w:rPr>
          <w:rFonts w:eastAsiaTheme="minorEastAsia"/>
          <w:sz w:val="24"/>
          <w:szCs w:val="20"/>
        </w:rPr>
        <w:t>其他</w:t>
      </w:r>
      <w:r w:rsidR="00764D59" w:rsidRPr="006E0234">
        <w:rPr>
          <w:rFonts w:eastAsiaTheme="minorEastAsia"/>
          <w:sz w:val="24"/>
          <w:szCs w:val="20"/>
        </w:rPr>
        <w:t>特定资格要求</w:t>
      </w:r>
    </w:p>
    <w:p w14:paraId="6B571094" w14:textId="77777777" w:rsidR="00764D59" w:rsidRPr="006E0234" w:rsidRDefault="00764D59" w:rsidP="00764D59">
      <w:pPr>
        <w:tabs>
          <w:tab w:val="left" w:pos="5580"/>
        </w:tabs>
        <w:spacing w:line="360" w:lineRule="auto"/>
        <w:rPr>
          <w:rFonts w:eastAsiaTheme="minorEastAsia"/>
          <w:sz w:val="24"/>
        </w:rPr>
      </w:pPr>
    </w:p>
    <w:p w14:paraId="0623E313" w14:textId="2AB374F9" w:rsidR="00BF344D" w:rsidRPr="006E0234" w:rsidRDefault="00BF344D">
      <w:pPr>
        <w:widowControl/>
        <w:jc w:val="left"/>
        <w:rPr>
          <w:rFonts w:eastAsiaTheme="minorEastAsia"/>
          <w:sz w:val="24"/>
          <w:szCs w:val="20"/>
        </w:rPr>
      </w:pPr>
      <w:r w:rsidRPr="006E0234">
        <w:rPr>
          <w:rFonts w:eastAsiaTheme="minorEastAsia"/>
          <w:sz w:val="24"/>
          <w:szCs w:val="20"/>
        </w:rPr>
        <w:br w:type="page"/>
      </w:r>
    </w:p>
    <w:p w14:paraId="12DBDD8F" w14:textId="6ACD7436" w:rsidR="0017116A" w:rsidRPr="006E0234" w:rsidRDefault="0017116A"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4</w:t>
      </w:r>
      <w:r w:rsidR="00130435" w:rsidRPr="006E0234">
        <w:rPr>
          <w:rFonts w:eastAsiaTheme="minorEastAsia"/>
          <w:sz w:val="24"/>
        </w:rPr>
        <w:t xml:space="preserve"> </w:t>
      </w:r>
      <w:r w:rsidRPr="006E0234">
        <w:rPr>
          <w:rFonts w:eastAsiaTheme="minorEastAsia"/>
          <w:sz w:val="24"/>
        </w:rPr>
        <w:t>磋商保证金</w:t>
      </w:r>
      <w:r w:rsidR="00BA0E24" w:rsidRPr="006E0234">
        <w:rPr>
          <w:rFonts w:eastAsiaTheme="minorEastAsia"/>
          <w:sz w:val="24"/>
        </w:rPr>
        <w:t>凭证</w:t>
      </w:r>
      <w:r w:rsidR="00BA0E24" w:rsidRPr="006E0234">
        <w:rPr>
          <w:rFonts w:eastAsiaTheme="minorEastAsia"/>
          <w:sz w:val="24"/>
        </w:rPr>
        <w:t>/</w:t>
      </w:r>
      <w:r w:rsidR="00EA3717" w:rsidRPr="006E0234">
        <w:rPr>
          <w:rFonts w:eastAsiaTheme="minorEastAsia"/>
          <w:sz w:val="24"/>
        </w:rPr>
        <w:t>交款单据复印件</w:t>
      </w:r>
      <w:r w:rsidR="00793173" w:rsidRPr="006E0234">
        <w:rPr>
          <w:rFonts w:eastAsiaTheme="minorEastAsia" w:hint="eastAsia"/>
          <w:sz w:val="24"/>
        </w:rPr>
        <w:t>（如适用）</w:t>
      </w:r>
    </w:p>
    <w:p w14:paraId="29CAF332" w14:textId="77777777" w:rsidR="00764D59" w:rsidRPr="006E0234" w:rsidRDefault="00764D59" w:rsidP="00764D59">
      <w:pPr>
        <w:widowControl/>
        <w:jc w:val="left"/>
        <w:rPr>
          <w:rFonts w:eastAsiaTheme="minorEastAsia"/>
          <w:kern w:val="0"/>
          <w:sz w:val="24"/>
          <w:szCs w:val="20"/>
        </w:rPr>
      </w:pPr>
      <w:r w:rsidRPr="006E0234">
        <w:rPr>
          <w:rFonts w:eastAsiaTheme="minorEastAsia"/>
          <w:b/>
          <w:sz w:val="24"/>
        </w:rPr>
        <w:br w:type="page"/>
      </w:r>
    </w:p>
    <w:p w14:paraId="46774BB8" w14:textId="616AC21B" w:rsidR="00764D59" w:rsidRPr="006E0234" w:rsidRDefault="0017116A" w:rsidP="0004588D">
      <w:pPr>
        <w:tabs>
          <w:tab w:val="left" w:pos="360"/>
        </w:tabs>
        <w:snapToGrid w:val="0"/>
        <w:spacing w:line="360" w:lineRule="auto"/>
        <w:outlineLvl w:val="1"/>
        <w:rPr>
          <w:rFonts w:eastAsiaTheme="minorEastAsia"/>
          <w:sz w:val="24"/>
        </w:rPr>
      </w:pPr>
      <w:bookmarkStart w:id="669" w:name="_Hlt520274121"/>
      <w:bookmarkStart w:id="670" w:name="_Hlt520271212"/>
      <w:bookmarkStart w:id="671" w:name="_Hlt520274065"/>
      <w:bookmarkStart w:id="672" w:name="_Hlt520274393"/>
      <w:bookmarkStart w:id="673" w:name="_Hlt520343392"/>
      <w:bookmarkStart w:id="674" w:name="_Hlt520273711"/>
      <w:bookmarkStart w:id="675" w:name="_Hlt520350918"/>
      <w:bookmarkStart w:id="676" w:name="_Hlt520274407"/>
      <w:bookmarkStart w:id="677" w:name="_Hlt520343000"/>
      <w:bookmarkStart w:id="678" w:name="_Hlt520355504"/>
      <w:bookmarkStart w:id="679" w:name="_Ref467988698"/>
      <w:bookmarkStart w:id="680" w:name="_Toc480942349"/>
      <w:bookmarkStart w:id="681" w:name="_Toc520356217"/>
      <w:bookmarkStart w:id="682" w:name="_Toc127151556"/>
      <w:bookmarkStart w:id="683" w:name="_Toc142311058"/>
      <w:bookmarkStart w:id="684" w:name="_Toc150480794"/>
      <w:bookmarkStart w:id="685" w:name="_Toc150774761"/>
      <w:bookmarkStart w:id="686" w:name="_Toc195842921"/>
      <w:bookmarkStart w:id="687" w:name="_Toc226309800"/>
      <w:bookmarkStart w:id="688" w:name="_Toc226337252"/>
      <w:bookmarkStart w:id="689" w:name="_Toc226965746"/>
      <w:bookmarkStart w:id="690" w:name="_Toc226965829"/>
      <w:bookmarkEnd w:id="669"/>
      <w:bookmarkEnd w:id="670"/>
      <w:bookmarkEnd w:id="671"/>
      <w:bookmarkEnd w:id="672"/>
      <w:bookmarkEnd w:id="673"/>
      <w:bookmarkEnd w:id="674"/>
      <w:bookmarkEnd w:id="675"/>
      <w:bookmarkEnd w:id="676"/>
      <w:bookmarkEnd w:id="677"/>
      <w:bookmarkEnd w:id="678"/>
      <w:r w:rsidRPr="006E0234">
        <w:rPr>
          <w:rFonts w:eastAsiaTheme="minorEastAsia"/>
          <w:sz w:val="24"/>
        </w:rPr>
        <w:lastRenderedPageBreak/>
        <w:t>5</w:t>
      </w:r>
      <w:r w:rsidR="00764D59" w:rsidRPr="006E0234">
        <w:rPr>
          <w:rFonts w:eastAsiaTheme="minorEastAsia"/>
          <w:sz w:val="24"/>
        </w:rPr>
        <w:t xml:space="preserve">  </w:t>
      </w:r>
      <w:bookmarkEnd w:id="679"/>
      <w:bookmarkEnd w:id="680"/>
      <w:r w:rsidR="00F37CC0" w:rsidRPr="006E0234">
        <w:rPr>
          <w:rFonts w:eastAsiaTheme="minorEastAsia"/>
          <w:sz w:val="24"/>
        </w:rPr>
        <w:t>响应书</w:t>
      </w:r>
      <w:bookmarkEnd w:id="681"/>
      <w:bookmarkEnd w:id="682"/>
      <w:bookmarkEnd w:id="683"/>
      <w:bookmarkEnd w:id="684"/>
      <w:bookmarkEnd w:id="685"/>
      <w:bookmarkEnd w:id="686"/>
      <w:bookmarkEnd w:id="687"/>
      <w:bookmarkEnd w:id="688"/>
      <w:bookmarkEnd w:id="689"/>
      <w:bookmarkEnd w:id="690"/>
      <w:r w:rsidR="00BD5B74" w:rsidRPr="006E0234">
        <w:rPr>
          <w:rFonts w:eastAsiaTheme="minorEastAsia"/>
          <w:sz w:val="24"/>
        </w:rPr>
        <w:t>（实质性格式）</w:t>
      </w:r>
    </w:p>
    <w:p w14:paraId="69A0A397" w14:textId="77777777" w:rsidR="00764D59" w:rsidRPr="006E0234" w:rsidRDefault="00764D59" w:rsidP="00764D59">
      <w:pPr>
        <w:tabs>
          <w:tab w:val="left" w:pos="5580"/>
        </w:tabs>
        <w:spacing w:line="360" w:lineRule="auto"/>
        <w:rPr>
          <w:rFonts w:eastAsiaTheme="minorEastAsia"/>
          <w:sz w:val="24"/>
        </w:rPr>
      </w:pPr>
    </w:p>
    <w:p w14:paraId="52B0B836" w14:textId="607977AE" w:rsidR="00764D59" w:rsidRPr="006E0234" w:rsidRDefault="00F37CC0" w:rsidP="00764D59">
      <w:pPr>
        <w:spacing w:line="360" w:lineRule="auto"/>
        <w:jc w:val="center"/>
        <w:rPr>
          <w:rFonts w:eastAsiaTheme="minorEastAsia"/>
          <w:b/>
          <w:sz w:val="36"/>
          <w:szCs w:val="36"/>
        </w:rPr>
      </w:pPr>
      <w:r w:rsidRPr="006E0234">
        <w:rPr>
          <w:rFonts w:eastAsiaTheme="minorEastAsia"/>
          <w:b/>
          <w:sz w:val="36"/>
          <w:szCs w:val="36"/>
        </w:rPr>
        <w:t>响应书</w:t>
      </w:r>
    </w:p>
    <w:p w14:paraId="6097E015" w14:textId="77777777" w:rsidR="00764D59" w:rsidRPr="006E0234" w:rsidRDefault="00764D59" w:rsidP="00764D59">
      <w:pPr>
        <w:tabs>
          <w:tab w:val="left" w:pos="5580"/>
        </w:tabs>
        <w:spacing w:line="360" w:lineRule="auto"/>
        <w:rPr>
          <w:rFonts w:eastAsiaTheme="minorEastAsia"/>
          <w:sz w:val="24"/>
        </w:rPr>
      </w:pPr>
      <w:r w:rsidRPr="006E0234">
        <w:rPr>
          <w:rFonts w:eastAsiaTheme="minorEastAsia"/>
          <w:sz w:val="24"/>
        </w:rPr>
        <w:t>致：</w:t>
      </w:r>
      <w:r w:rsidRPr="006E0234">
        <w:rPr>
          <w:rFonts w:eastAsiaTheme="minorEastAsia"/>
          <w:sz w:val="24"/>
          <w:u w:val="single"/>
        </w:rPr>
        <w:t>（采购人或采购代理机构）</w:t>
      </w:r>
    </w:p>
    <w:p w14:paraId="3D7C781F" w14:textId="77777777" w:rsidR="00764D59" w:rsidRPr="006E0234" w:rsidRDefault="00764D59" w:rsidP="00764D59">
      <w:pPr>
        <w:tabs>
          <w:tab w:val="left" w:pos="5580"/>
        </w:tabs>
        <w:spacing w:line="360" w:lineRule="auto"/>
        <w:rPr>
          <w:rFonts w:eastAsiaTheme="minorEastAsia"/>
          <w:sz w:val="24"/>
          <w:szCs w:val="20"/>
        </w:rPr>
      </w:pPr>
    </w:p>
    <w:p w14:paraId="6B1905B7" w14:textId="12ED9D63" w:rsidR="00764D59" w:rsidRPr="006E0234" w:rsidRDefault="00764D59" w:rsidP="00764D59">
      <w:pPr>
        <w:tabs>
          <w:tab w:val="left" w:pos="5580"/>
        </w:tabs>
        <w:spacing w:line="360" w:lineRule="auto"/>
        <w:ind w:firstLine="408"/>
        <w:rPr>
          <w:rFonts w:eastAsiaTheme="minorEastAsia"/>
          <w:sz w:val="24"/>
          <w:szCs w:val="20"/>
        </w:rPr>
      </w:pPr>
      <w:r w:rsidRPr="006E0234">
        <w:rPr>
          <w:rFonts w:eastAsiaTheme="minorEastAsia"/>
          <w:sz w:val="24"/>
          <w:szCs w:val="20"/>
        </w:rPr>
        <w:t>我方参加你方就</w:t>
      </w:r>
      <w:r w:rsidR="00DB1D97" w:rsidRPr="006E0234">
        <w:rPr>
          <w:rFonts w:eastAsiaTheme="minorEastAsia"/>
          <w:sz w:val="24"/>
        </w:rPr>
        <w:t>______</w:t>
      </w:r>
      <w:r w:rsidRPr="006E0234">
        <w:rPr>
          <w:rFonts w:eastAsiaTheme="minorEastAsia"/>
          <w:sz w:val="24"/>
          <w:szCs w:val="20"/>
        </w:rPr>
        <w:t>（项目名称，</w:t>
      </w:r>
      <w:r w:rsidR="002D67DB" w:rsidRPr="006E0234">
        <w:rPr>
          <w:rFonts w:eastAsiaTheme="minorEastAsia"/>
          <w:sz w:val="24"/>
          <w:szCs w:val="20"/>
        </w:rPr>
        <w:t>项目编号</w:t>
      </w:r>
      <w:r w:rsidR="002D67DB" w:rsidRPr="006E0234">
        <w:rPr>
          <w:rFonts w:eastAsiaTheme="minorEastAsia"/>
          <w:sz w:val="24"/>
          <w:szCs w:val="20"/>
        </w:rPr>
        <w:t>/</w:t>
      </w:r>
      <w:r w:rsidRPr="006E0234">
        <w:rPr>
          <w:rFonts w:eastAsiaTheme="minorEastAsia"/>
          <w:sz w:val="24"/>
          <w:szCs w:val="20"/>
        </w:rPr>
        <w:t>包号）组织的</w:t>
      </w:r>
      <w:r w:rsidR="00B879A4" w:rsidRPr="006E0234">
        <w:rPr>
          <w:rFonts w:eastAsiaTheme="minorEastAsia"/>
          <w:sz w:val="24"/>
          <w:szCs w:val="20"/>
        </w:rPr>
        <w:t>采购</w:t>
      </w:r>
      <w:r w:rsidRPr="006E0234">
        <w:rPr>
          <w:rFonts w:eastAsiaTheme="minorEastAsia"/>
          <w:sz w:val="24"/>
          <w:szCs w:val="20"/>
        </w:rPr>
        <w:t>活动，并对此项目进行</w:t>
      </w:r>
      <w:r w:rsidR="00B879A4" w:rsidRPr="006E0234">
        <w:rPr>
          <w:rFonts w:eastAsiaTheme="minorEastAsia"/>
          <w:sz w:val="24"/>
          <w:szCs w:val="20"/>
        </w:rPr>
        <w:t>磋商</w:t>
      </w:r>
      <w:r w:rsidRPr="006E0234">
        <w:rPr>
          <w:rFonts w:eastAsiaTheme="minorEastAsia"/>
          <w:sz w:val="24"/>
          <w:szCs w:val="20"/>
        </w:rPr>
        <w:t>。</w:t>
      </w:r>
    </w:p>
    <w:p w14:paraId="39FD301F" w14:textId="78DB47BA" w:rsidR="00764D59" w:rsidRPr="006E0234" w:rsidRDefault="00764D59" w:rsidP="00764D59">
      <w:pPr>
        <w:tabs>
          <w:tab w:val="left" w:pos="5580"/>
        </w:tabs>
        <w:spacing w:line="360" w:lineRule="auto"/>
        <w:ind w:firstLine="408"/>
        <w:rPr>
          <w:rFonts w:eastAsiaTheme="minorEastAsia"/>
          <w:sz w:val="24"/>
          <w:szCs w:val="20"/>
        </w:rPr>
      </w:pPr>
      <w:r w:rsidRPr="006E0234">
        <w:rPr>
          <w:rFonts w:eastAsiaTheme="minorEastAsia"/>
          <w:sz w:val="24"/>
          <w:szCs w:val="20"/>
        </w:rPr>
        <w:t xml:space="preserve">1. </w:t>
      </w:r>
      <w:r w:rsidRPr="006E0234">
        <w:rPr>
          <w:rFonts w:eastAsiaTheme="minorEastAsia"/>
          <w:sz w:val="24"/>
          <w:szCs w:val="20"/>
        </w:rPr>
        <w:t>我方</w:t>
      </w:r>
      <w:r w:rsidRPr="006E0234">
        <w:rPr>
          <w:rFonts w:eastAsiaTheme="minorEastAsia"/>
          <w:sz w:val="24"/>
        </w:rPr>
        <w:t>已详细审查全部</w:t>
      </w:r>
      <w:r w:rsidR="004E7E0B" w:rsidRPr="006E0234">
        <w:rPr>
          <w:rFonts w:eastAsiaTheme="minorEastAsia"/>
          <w:sz w:val="24"/>
        </w:rPr>
        <w:t>竞争性磋商文件</w:t>
      </w:r>
      <w:r w:rsidRPr="006E0234">
        <w:rPr>
          <w:rFonts w:eastAsiaTheme="minorEastAsia"/>
          <w:sz w:val="24"/>
          <w:szCs w:val="20"/>
        </w:rPr>
        <w:t>，自愿参与</w:t>
      </w:r>
      <w:r w:rsidR="000249FA" w:rsidRPr="006E0234">
        <w:rPr>
          <w:rFonts w:eastAsiaTheme="minorEastAsia"/>
          <w:sz w:val="24"/>
          <w:szCs w:val="20"/>
        </w:rPr>
        <w:t>磋商</w:t>
      </w:r>
      <w:r w:rsidRPr="006E0234">
        <w:rPr>
          <w:rFonts w:eastAsiaTheme="minorEastAsia"/>
          <w:sz w:val="24"/>
          <w:szCs w:val="20"/>
        </w:rPr>
        <w:t>并承诺如下：</w:t>
      </w:r>
    </w:p>
    <w:p w14:paraId="412BEBCE" w14:textId="05EADB75" w:rsidR="00764D59" w:rsidRPr="006E0234" w:rsidRDefault="00764D59" w:rsidP="00764D59">
      <w:pPr>
        <w:tabs>
          <w:tab w:val="left" w:pos="720"/>
          <w:tab w:val="left" w:pos="900"/>
        </w:tabs>
        <w:spacing w:line="360" w:lineRule="auto"/>
        <w:ind w:left="360" w:firstLineChars="30" w:firstLine="72"/>
        <w:rPr>
          <w:rFonts w:eastAsiaTheme="minorEastAsia"/>
          <w:sz w:val="24"/>
          <w:szCs w:val="20"/>
        </w:rPr>
      </w:pPr>
      <w:r w:rsidRPr="006E0234">
        <w:rPr>
          <w:rFonts w:eastAsiaTheme="minorEastAsia"/>
          <w:sz w:val="24"/>
          <w:szCs w:val="20"/>
        </w:rPr>
        <w:t>（</w:t>
      </w:r>
      <w:r w:rsidRPr="006E0234">
        <w:rPr>
          <w:rFonts w:eastAsiaTheme="minorEastAsia"/>
          <w:sz w:val="24"/>
          <w:szCs w:val="20"/>
        </w:rPr>
        <w:t>1</w:t>
      </w:r>
      <w:r w:rsidRPr="006E0234">
        <w:rPr>
          <w:rFonts w:eastAsiaTheme="minorEastAsia"/>
          <w:sz w:val="24"/>
          <w:szCs w:val="20"/>
        </w:rPr>
        <w:t>）本</w:t>
      </w:r>
      <w:r w:rsidR="00E66064" w:rsidRPr="006E0234">
        <w:rPr>
          <w:rFonts w:eastAsiaTheme="minorEastAsia"/>
          <w:sz w:val="24"/>
          <w:szCs w:val="20"/>
        </w:rPr>
        <w:t>响应有效期</w:t>
      </w:r>
      <w:r w:rsidRPr="006E0234">
        <w:rPr>
          <w:rFonts w:eastAsiaTheme="minorEastAsia"/>
          <w:sz w:val="24"/>
          <w:szCs w:val="20"/>
        </w:rPr>
        <w:t>为自</w:t>
      </w:r>
      <w:r w:rsidR="00430DE2" w:rsidRPr="006E0234">
        <w:rPr>
          <w:rFonts w:eastAsiaTheme="minorEastAsia"/>
          <w:sz w:val="24"/>
          <w:szCs w:val="20"/>
        </w:rPr>
        <w:t>响应</w:t>
      </w:r>
      <w:r w:rsidRPr="006E0234">
        <w:rPr>
          <w:rFonts w:eastAsiaTheme="minorEastAsia"/>
          <w:sz w:val="24"/>
          <w:szCs w:val="20"/>
        </w:rPr>
        <w:t>文件</w:t>
      </w:r>
      <w:r w:rsidR="00C20D05" w:rsidRPr="006E0234">
        <w:rPr>
          <w:rFonts w:eastAsiaTheme="minorEastAsia"/>
          <w:sz w:val="24"/>
          <w:szCs w:val="20"/>
        </w:rPr>
        <w:t>提交</w:t>
      </w:r>
      <w:r w:rsidRPr="006E0234">
        <w:rPr>
          <w:rFonts w:eastAsiaTheme="minorEastAsia"/>
          <w:sz w:val="24"/>
          <w:szCs w:val="20"/>
        </w:rPr>
        <w:t>截止之日起</w:t>
      </w:r>
      <w:r w:rsidR="00DB1D97" w:rsidRPr="006E0234">
        <w:rPr>
          <w:rFonts w:eastAsiaTheme="minorEastAsia"/>
          <w:sz w:val="24"/>
        </w:rPr>
        <w:t>______</w:t>
      </w:r>
      <w:r w:rsidRPr="006E0234">
        <w:rPr>
          <w:rFonts w:eastAsiaTheme="minorEastAsia"/>
          <w:sz w:val="24"/>
          <w:szCs w:val="20"/>
        </w:rPr>
        <w:t>个日历日。</w:t>
      </w:r>
    </w:p>
    <w:p w14:paraId="4D020FCF" w14:textId="5BA05580" w:rsidR="00764D59" w:rsidRPr="006E0234" w:rsidRDefault="00764D59" w:rsidP="00764D59">
      <w:pPr>
        <w:tabs>
          <w:tab w:val="left" w:pos="720"/>
          <w:tab w:val="left" w:pos="900"/>
        </w:tabs>
        <w:spacing w:line="360" w:lineRule="auto"/>
        <w:ind w:left="360" w:firstLineChars="30" w:firstLine="72"/>
        <w:rPr>
          <w:rFonts w:eastAsiaTheme="minorEastAsia"/>
          <w:sz w:val="24"/>
          <w:szCs w:val="20"/>
        </w:rPr>
      </w:pPr>
      <w:r w:rsidRPr="006E0234">
        <w:rPr>
          <w:rFonts w:eastAsiaTheme="minorEastAsia"/>
          <w:sz w:val="24"/>
          <w:szCs w:val="20"/>
        </w:rPr>
        <w:t>（</w:t>
      </w:r>
      <w:r w:rsidRPr="006E0234">
        <w:rPr>
          <w:rFonts w:eastAsiaTheme="minorEastAsia"/>
          <w:sz w:val="24"/>
          <w:szCs w:val="20"/>
        </w:rPr>
        <w:t>2</w:t>
      </w:r>
      <w:r w:rsidRPr="006E0234">
        <w:rPr>
          <w:rFonts w:eastAsiaTheme="minorEastAsia"/>
          <w:sz w:val="24"/>
          <w:szCs w:val="20"/>
        </w:rPr>
        <w:t>）除合同条款及采购需求偏离表列出的偏离外，我方响应</w:t>
      </w:r>
      <w:r w:rsidR="004E7E0B" w:rsidRPr="006E0234">
        <w:rPr>
          <w:rFonts w:eastAsiaTheme="minorEastAsia"/>
          <w:sz w:val="24"/>
          <w:szCs w:val="20"/>
        </w:rPr>
        <w:t>竞争性磋商文件</w:t>
      </w:r>
      <w:r w:rsidRPr="006E0234">
        <w:rPr>
          <w:rFonts w:eastAsiaTheme="minorEastAsia"/>
          <w:sz w:val="24"/>
          <w:szCs w:val="20"/>
        </w:rPr>
        <w:t>的全部要求。</w:t>
      </w:r>
    </w:p>
    <w:p w14:paraId="63254719" w14:textId="77777777" w:rsidR="00764D59" w:rsidRPr="006E0234" w:rsidRDefault="00764D59" w:rsidP="00764D59">
      <w:pPr>
        <w:tabs>
          <w:tab w:val="left" w:pos="5580"/>
        </w:tabs>
        <w:spacing w:line="360" w:lineRule="auto"/>
        <w:ind w:firstLineChars="175" w:firstLine="420"/>
        <w:rPr>
          <w:rFonts w:eastAsiaTheme="minorEastAsia"/>
          <w:sz w:val="24"/>
          <w:szCs w:val="20"/>
        </w:rPr>
      </w:pPr>
      <w:r w:rsidRPr="006E0234">
        <w:rPr>
          <w:rFonts w:eastAsiaTheme="minorEastAsia"/>
          <w:sz w:val="24"/>
          <w:szCs w:val="20"/>
        </w:rPr>
        <w:t>（</w:t>
      </w:r>
      <w:r w:rsidRPr="006E0234">
        <w:rPr>
          <w:rFonts w:eastAsiaTheme="minorEastAsia"/>
          <w:sz w:val="24"/>
          <w:szCs w:val="20"/>
        </w:rPr>
        <w:t>3</w:t>
      </w:r>
      <w:r w:rsidRPr="006E0234">
        <w:rPr>
          <w:rFonts w:eastAsiaTheme="minorEastAsia"/>
          <w:sz w:val="24"/>
          <w:szCs w:val="20"/>
        </w:rPr>
        <w:t>）我方已提供的全部文件资料是真实、准确的，并对此承担一切法律后果。</w:t>
      </w:r>
    </w:p>
    <w:p w14:paraId="28256E30" w14:textId="6A6F472C" w:rsidR="00764D59" w:rsidRPr="006E0234" w:rsidRDefault="00764D59" w:rsidP="00764D59">
      <w:pPr>
        <w:tabs>
          <w:tab w:val="left" w:pos="5580"/>
        </w:tabs>
        <w:spacing w:line="360" w:lineRule="auto"/>
        <w:ind w:firstLineChars="175" w:firstLine="420"/>
        <w:rPr>
          <w:rFonts w:eastAsiaTheme="minorEastAsia"/>
          <w:sz w:val="24"/>
        </w:rPr>
      </w:pPr>
      <w:r w:rsidRPr="006E0234">
        <w:rPr>
          <w:rFonts w:eastAsiaTheme="minorEastAsia"/>
          <w:sz w:val="24"/>
          <w:szCs w:val="20"/>
        </w:rPr>
        <w:t>（</w:t>
      </w:r>
      <w:r w:rsidRPr="006E0234">
        <w:rPr>
          <w:rFonts w:eastAsiaTheme="minorEastAsia"/>
          <w:sz w:val="24"/>
          <w:szCs w:val="20"/>
        </w:rPr>
        <w:t>4</w:t>
      </w:r>
      <w:r w:rsidRPr="006E0234">
        <w:rPr>
          <w:rFonts w:eastAsiaTheme="minorEastAsia"/>
          <w:sz w:val="24"/>
          <w:szCs w:val="20"/>
        </w:rPr>
        <w:t>）如我方</w:t>
      </w:r>
      <w:r w:rsidR="00BD2A66" w:rsidRPr="006E0234">
        <w:rPr>
          <w:rFonts w:eastAsiaTheme="minorEastAsia"/>
          <w:sz w:val="24"/>
          <w:szCs w:val="20"/>
        </w:rPr>
        <w:t>成交</w:t>
      </w:r>
      <w:r w:rsidRPr="006E0234">
        <w:rPr>
          <w:rFonts w:eastAsiaTheme="minorEastAsia"/>
          <w:sz w:val="24"/>
          <w:szCs w:val="20"/>
        </w:rPr>
        <w:t>，我方将在法律规定的期限内与你方签订合同，按照</w:t>
      </w:r>
      <w:r w:rsidR="004E7E0B" w:rsidRPr="006E0234">
        <w:rPr>
          <w:rFonts w:eastAsiaTheme="minorEastAsia"/>
          <w:sz w:val="24"/>
          <w:szCs w:val="20"/>
        </w:rPr>
        <w:t>竞争性磋商文件</w:t>
      </w:r>
      <w:r w:rsidRPr="006E0234">
        <w:rPr>
          <w:rFonts w:eastAsiaTheme="minorEastAsia"/>
          <w:sz w:val="24"/>
          <w:szCs w:val="20"/>
        </w:rPr>
        <w:t>要求提交履约保证金，并在合同约定的期限内完成合同规定的全部义务。</w:t>
      </w:r>
    </w:p>
    <w:p w14:paraId="3F00F4B0" w14:textId="7600F1C0" w:rsidR="00764D59" w:rsidRPr="006E0234" w:rsidRDefault="00764D59" w:rsidP="00764D59">
      <w:pPr>
        <w:spacing w:line="360" w:lineRule="auto"/>
        <w:ind w:left="420"/>
        <w:rPr>
          <w:rFonts w:eastAsiaTheme="minorEastAsia"/>
          <w:sz w:val="24"/>
        </w:rPr>
      </w:pPr>
      <w:r w:rsidRPr="006E0234">
        <w:rPr>
          <w:rFonts w:eastAsiaTheme="minorEastAsia"/>
          <w:sz w:val="24"/>
        </w:rPr>
        <w:t xml:space="preserve">2. </w:t>
      </w:r>
      <w:r w:rsidRPr="006E0234">
        <w:rPr>
          <w:rFonts w:eastAsiaTheme="minorEastAsia"/>
          <w:sz w:val="24"/>
        </w:rPr>
        <w:t>其他补充条款（如有）：</w:t>
      </w:r>
      <w:r w:rsidR="00DB1D97" w:rsidRPr="006E0234">
        <w:rPr>
          <w:rFonts w:eastAsiaTheme="minorEastAsia"/>
          <w:sz w:val="24"/>
        </w:rPr>
        <w:t>______</w:t>
      </w:r>
      <w:r w:rsidRPr="006E0234">
        <w:rPr>
          <w:rFonts w:eastAsiaTheme="minorEastAsia"/>
          <w:sz w:val="24"/>
        </w:rPr>
        <w:t>。</w:t>
      </w:r>
    </w:p>
    <w:p w14:paraId="22B7E832" w14:textId="33C9DC74" w:rsidR="00764D59" w:rsidRPr="006E0234" w:rsidRDefault="00764D59" w:rsidP="00764D59">
      <w:pPr>
        <w:spacing w:line="360" w:lineRule="auto"/>
        <w:ind w:firstLineChars="200" w:firstLine="480"/>
        <w:rPr>
          <w:rFonts w:eastAsiaTheme="minorEastAsia"/>
          <w:sz w:val="24"/>
        </w:rPr>
      </w:pPr>
      <w:r w:rsidRPr="006E0234">
        <w:rPr>
          <w:rFonts w:eastAsiaTheme="minorEastAsia"/>
          <w:sz w:val="24"/>
        </w:rPr>
        <w:t>与本</w:t>
      </w:r>
      <w:r w:rsidR="000249FA" w:rsidRPr="006E0234">
        <w:rPr>
          <w:rFonts w:eastAsiaTheme="minorEastAsia"/>
          <w:sz w:val="24"/>
        </w:rPr>
        <w:t>磋商</w:t>
      </w:r>
      <w:r w:rsidRPr="006E0234">
        <w:rPr>
          <w:rFonts w:eastAsiaTheme="minorEastAsia"/>
          <w:sz w:val="24"/>
        </w:rPr>
        <w:t>有关的一切正式往来信函请寄：</w:t>
      </w:r>
    </w:p>
    <w:p w14:paraId="04537AFE" w14:textId="77777777" w:rsidR="00764D59" w:rsidRPr="006E0234" w:rsidRDefault="00764D59" w:rsidP="00764D59">
      <w:pPr>
        <w:tabs>
          <w:tab w:val="left" w:pos="5580"/>
        </w:tabs>
        <w:spacing w:line="360" w:lineRule="auto"/>
        <w:ind w:left="420"/>
        <w:rPr>
          <w:rFonts w:eastAsiaTheme="minorEastAsia"/>
          <w:sz w:val="24"/>
          <w:szCs w:val="20"/>
        </w:rPr>
      </w:pPr>
    </w:p>
    <w:p w14:paraId="11A217ED" w14:textId="5892C382" w:rsidR="00764D59" w:rsidRPr="006E0234" w:rsidRDefault="00764D59" w:rsidP="00764D59">
      <w:pPr>
        <w:tabs>
          <w:tab w:val="left" w:pos="5580"/>
        </w:tabs>
        <w:spacing w:line="360" w:lineRule="auto"/>
        <w:ind w:left="420"/>
        <w:rPr>
          <w:rFonts w:eastAsiaTheme="minorEastAsia"/>
          <w:sz w:val="24"/>
          <w:szCs w:val="20"/>
        </w:rPr>
      </w:pPr>
      <w:r w:rsidRPr="006E0234">
        <w:rPr>
          <w:rFonts w:eastAsiaTheme="minorEastAsia"/>
          <w:sz w:val="24"/>
          <w:szCs w:val="20"/>
        </w:rPr>
        <w:t>地址</w:t>
      </w:r>
      <w:r w:rsidR="00DB1D97" w:rsidRPr="006E0234">
        <w:rPr>
          <w:rFonts w:eastAsiaTheme="minorEastAsia"/>
          <w:bCs/>
          <w:sz w:val="24"/>
        </w:rPr>
        <w:t>_________________________</w:t>
      </w:r>
      <w:r w:rsidRPr="006E0234">
        <w:rPr>
          <w:rFonts w:eastAsiaTheme="minorEastAsia"/>
          <w:sz w:val="24"/>
          <w:szCs w:val="20"/>
        </w:rPr>
        <w:t xml:space="preserve">     </w:t>
      </w:r>
      <w:r w:rsidR="00402B02" w:rsidRPr="006E0234">
        <w:rPr>
          <w:rFonts w:eastAsiaTheme="minorEastAsia"/>
          <w:sz w:val="24"/>
          <w:szCs w:val="20"/>
        </w:rPr>
        <w:t xml:space="preserve"> </w:t>
      </w:r>
      <w:r w:rsidRPr="006E0234">
        <w:rPr>
          <w:rFonts w:eastAsiaTheme="minorEastAsia"/>
          <w:sz w:val="24"/>
          <w:szCs w:val="20"/>
        </w:rPr>
        <w:t>传</w:t>
      </w:r>
      <w:r w:rsidR="00DB1D97" w:rsidRPr="006E0234">
        <w:rPr>
          <w:rFonts w:eastAsiaTheme="minorEastAsia"/>
          <w:sz w:val="24"/>
          <w:szCs w:val="20"/>
        </w:rPr>
        <w:t xml:space="preserve">   </w:t>
      </w:r>
      <w:r w:rsidRPr="006E0234">
        <w:rPr>
          <w:rFonts w:eastAsiaTheme="minorEastAsia"/>
          <w:sz w:val="24"/>
          <w:szCs w:val="20"/>
        </w:rPr>
        <w:t>真</w:t>
      </w:r>
      <w:r w:rsidR="00DB1D97" w:rsidRPr="006E0234">
        <w:rPr>
          <w:rFonts w:eastAsiaTheme="minorEastAsia"/>
          <w:bCs/>
          <w:sz w:val="24"/>
        </w:rPr>
        <w:t>_________________________</w:t>
      </w:r>
    </w:p>
    <w:p w14:paraId="127C94AD" w14:textId="04AD072D" w:rsidR="00764D59" w:rsidRPr="006E0234" w:rsidRDefault="00764D59" w:rsidP="00764D59">
      <w:pPr>
        <w:tabs>
          <w:tab w:val="left" w:pos="5580"/>
        </w:tabs>
        <w:spacing w:line="360" w:lineRule="auto"/>
        <w:ind w:left="420"/>
        <w:rPr>
          <w:rFonts w:eastAsiaTheme="minorEastAsia"/>
          <w:sz w:val="24"/>
          <w:szCs w:val="20"/>
        </w:rPr>
      </w:pPr>
      <w:r w:rsidRPr="006E0234">
        <w:rPr>
          <w:rFonts w:eastAsiaTheme="minorEastAsia"/>
          <w:sz w:val="24"/>
          <w:szCs w:val="20"/>
        </w:rPr>
        <w:t>电话</w:t>
      </w:r>
      <w:r w:rsidR="00DB1D97" w:rsidRPr="006E0234">
        <w:rPr>
          <w:rFonts w:eastAsiaTheme="minorEastAsia"/>
          <w:bCs/>
          <w:sz w:val="24"/>
        </w:rPr>
        <w:t>_________________________</w:t>
      </w:r>
      <w:r w:rsidR="00402B02" w:rsidRPr="006E0234">
        <w:rPr>
          <w:rFonts w:eastAsiaTheme="minorEastAsia"/>
          <w:sz w:val="24"/>
          <w:szCs w:val="20"/>
        </w:rPr>
        <w:t xml:space="preserve"> </w:t>
      </w:r>
      <w:r w:rsidRPr="006E0234">
        <w:rPr>
          <w:rFonts w:eastAsiaTheme="minorEastAsia"/>
          <w:sz w:val="24"/>
          <w:szCs w:val="20"/>
        </w:rPr>
        <w:t xml:space="preserve">     </w:t>
      </w:r>
      <w:r w:rsidRPr="006E0234">
        <w:rPr>
          <w:rFonts w:eastAsiaTheme="minorEastAsia"/>
          <w:sz w:val="24"/>
          <w:szCs w:val="20"/>
        </w:rPr>
        <w:t>电子函件</w:t>
      </w:r>
      <w:r w:rsidR="00DB1D97" w:rsidRPr="006E0234">
        <w:rPr>
          <w:rFonts w:eastAsiaTheme="minorEastAsia"/>
          <w:bCs/>
          <w:sz w:val="24"/>
        </w:rPr>
        <w:t>_________________________</w:t>
      </w:r>
    </w:p>
    <w:p w14:paraId="50605F74" w14:textId="119D5DA3" w:rsidR="00764D59" w:rsidRPr="006E0234" w:rsidRDefault="00764D59" w:rsidP="00764D59">
      <w:pPr>
        <w:tabs>
          <w:tab w:val="left" w:pos="5580"/>
        </w:tabs>
        <w:spacing w:line="360" w:lineRule="auto"/>
        <w:ind w:left="420"/>
        <w:rPr>
          <w:rFonts w:eastAsiaTheme="minorEastAsia"/>
          <w:sz w:val="24"/>
          <w:szCs w:val="20"/>
        </w:rPr>
      </w:pPr>
    </w:p>
    <w:p w14:paraId="5D1DF59A" w14:textId="6AD657D9" w:rsidR="00DB1D97" w:rsidRPr="006E0234" w:rsidRDefault="00DB1D97" w:rsidP="00764D59">
      <w:pPr>
        <w:tabs>
          <w:tab w:val="left" w:pos="5580"/>
        </w:tabs>
        <w:spacing w:line="360" w:lineRule="auto"/>
        <w:ind w:left="420"/>
        <w:rPr>
          <w:rFonts w:eastAsiaTheme="minorEastAsia"/>
          <w:sz w:val="24"/>
          <w:szCs w:val="20"/>
        </w:rPr>
      </w:pPr>
    </w:p>
    <w:p w14:paraId="3BF5231B" w14:textId="77777777" w:rsidR="00DB1D97" w:rsidRPr="006E0234" w:rsidRDefault="00DB1D97" w:rsidP="00764D59">
      <w:pPr>
        <w:tabs>
          <w:tab w:val="left" w:pos="5580"/>
        </w:tabs>
        <w:spacing w:line="360" w:lineRule="auto"/>
        <w:ind w:left="420"/>
        <w:rPr>
          <w:rFonts w:eastAsiaTheme="minorEastAsia"/>
          <w:sz w:val="24"/>
          <w:szCs w:val="20"/>
        </w:rPr>
      </w:pPr>
    </w:p>
    <w:p w14:paraId="04D1BFA1" w14:textId="77777777" w:rsidR="00DB1D97" w:rsidRPr="006E0234" w:rsidRDefault="00DB1D97" w:rsidP="00DB1D97">
      <w:pPr>
        <w:autoSpaceDE w:val="0"/>
        <w:autoSpaceDN w:val="0"/>
        <w:adjustRightInd w:val="0"/>
        <w:snapToGrid w:val="0"/>
        <w:spacing w:before="25" w:after="25" w:line="360" w:lineRule="auto"/>
        <w:ind w:right="360" w:firstLineChars="150" w:firstLine="360"/>
        <w:rPr>
          <w:rFonts w:eastAsiaTheme="minorEastAsia"/>
          <w:sz w:val="24"/>
          <w:lang w:val="zh-CN"/>
        </w:rPr>
      </w:pPr>
      <w:r w:rsidRPr="006E0234">
        <w:rPr>
          <w:rFonts w:eastAsiaTheme="minorEastAsia"/>
          <w:sz w:val="24"/>
        </w:rPr>
        <w:t>供应商名称（加盖公章）</w:t>
      </w:r>
      <w:r w:rsidRPr="006E0234">
        <w:rPr>
          <w:rFonts w:eastAsiaTheme="minorEastAsia"/>
          <w:sz w:val="24"/>
          <w:lang w:val="zh-CN"/>
        </w:rPr>
        <w:t>：</w:t>
      </w:r>
      <w:r w:rsidRPr="006E0234">
        <w:rPr>
          <w:rFonts w:eastAsiaTheme="minorEastAsia"/>
          <w:sz w:val="24"/>
        </w:rPr>
        <w:t>______</w:t>
      </w:r>
    </w:p>
    <w:p w14:paraId="14A0B627" w14:textId="7DB12713" w:rsidR="00764D59" w:rsidRPr="006E0234" w:rsidRDefault="00DB1D97" w:rsidP="00DB1D97">
      <w:pPr>
        <w:tabs>
          <w:tab w:val="left" w:pos="5580"/>
        </w:tabs>
        <w:spacing w:line="360" w:lineRule="auto"/>
        <w:ind w:firstLineChars="150" w:firstLine="360"/>
        <w:rPr>
          <w:rFonts w:eastAsiaTheme="minorEastAsia"/>
          <w:sz w:val="24"/>
          <w:szCs w:val="20"/>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Pr="006E0234">
        <w:rPr>
          <w:rFonts w:eastAsiaTheme="minorEastAsia"/>
          <w:sz w:val="24"/>
          <w:szCs w:val="20"/>
        </w:rPr>
        <w:t xml:space="preserve"> </w:t>
      </w:r>
      <w:r w:rsidR="00764D59" w:rsidRPr="006E0234">
        <w:rPr>
          <w:rFonts w:eastAsiaTheme="minorEastAsia"/>
          <w:sz w:val="24"/>
          <w:szCs w:val="20"/>
        </w:rPr>
        <w:t xml:space="preserve"> </w:t>
      </w:r>
    </w:p>
    <w:p w14:paraId="7478AC0A" w14:textId="77777777" w:rsidR="00764D59" w:rsidRPr="006E0234" w:rsidRDefault="00764D59" w:rsidP="00DB1D97">
      <w:pPr>
        <w:tabs>
          <w:tab w:val="left" w:pos="5580"/>
        </w:tabs>
        <w:spacing w:line="360" w:lineRule="auto"/>
        <w:ind w:left="420"/>
        <w:jc w:val="left"/>
        <w:rPr>
          <w:rFonts w:eastAsiaTheme="minorEastAsia"/>
          <w:sz w:val="24"/>
          <w:szCs w:val="20"/>
        </w:rPr>
      </w:pPr>
    </w:p>
    <w:p w14:paraId="546CEC79" w14:textId="77777777" w:rsidR="00764D59" w:rsidRPr="006E0234" w:rsidRDefault="00764D59" w:rsidP="00764D59">
      <w:pPr>
        <w:widowControl/>
        <w:jc w:val="left"/>
        <w:rPr>
          <w:rFonts w:eastAsiaTheme="minorEastAsia"/>
          <w:b/>
          <w:sz w:val="24"/>
          <w:szCs w:val="20"/>
        </w:rPr>
      </w:pPr>
      <w:r w:rsidRPr="006E0234">
        <w:rPr>
          <w:rFonts w:eastAsiaTheme="minorEastAsia"/>
          <w:b/>
          <w:sz w:val="24"/>
          <w:szCs w:val="20"/>
        </w:rPr>
        <w:br w:type="page"/>
      </w:r>
    </w:p>
    <w:p w14:paraId="6E14AF97" w14:textId="2548E0AC" w:rsidR="00764D59" w:rsidRPr="006E0234" w:rsidRDefault="00586D58" w:rsidP="0004588D">
      <w:pPr>
        <w:tabs>
          <w:tab w:val="left" w:pos="360"/>
        </w:tabs>
        <w:snapToGrid w:val="0"/>
        <w:spacing w:line="360" w:lineRule="auto"/>
        <w:outlineLvl w:val="1"/>
        <w:rPr>
          <w:rFonts w:eastAsiaTheme="minorEastAsia"/>
          <w:sz w:val="24"/>
        </w:rPr>
      </w:pPr>
      <w:bookmarkStart w:id="691" w:name="_Hlt520355938"/>
      <w:bookmarkStart w:id="692" w:name="_Hlt520356243"/>
      <w:bookmarkStart w:id="693" w:name="_Ref467988705"/>
      <w:bookmarkStart w:id="694" w:name="_Toc480942350"/>
      <w:bookmarkStart w:id="695" w:name="_Toc520356218"/>
      <w:bookmarkStart w:id="696" w:name="_Toc127151557"/>
      <w:bookmarkStart w:id="697" w:name="_Toc142311059"/>
      <w:bookmarkStart w:id="698" w:name="_Toc150480795"/>
      <w:bookmarkStart w:id="699" w:name="_Toc150774762"/>
      <w:bookmarkStart w:id="700" w:name="_Toc195842922"/>
      <w:bookmarkStart w:id="701" w:name="_Toc226309801"/>
      <w:bookmarkStart w:id="702" w:name="_Toc226337253"/>
      <w:bookmarkStart w:id="703" w:name="_Toc226965747"/>
      <w:bookmarkStart w:id="704" w:name="_Toc226965830"/>
      <w:bookmarkStart w:id="705" w:name="_Toc264969247"/>
      <w:bookmarkStart w:id="706" w:name="_Toc265228395"/>
      <w:bookmarkStart w:id="707" w:name="_Toc305158825"/>
      <w:bookmarkStart w:id="708" w:name="_Toc305158899"/>
      <w:bookmarkEnd w:id="691"/>
      <w:bookmarkEnd w:id="692"/>
      <w:r w:rsidRPr="006E0234">
        <w:rPr>
          <w:rFonts w:eastAsiaTheme="minorEastAsia"/>
          <w:sz w:val="24"/>
        </w:rPr>
        <w:lastRenderedPageBreak/>
        <w:t>6</w:t>
      </w:r>
      <w:r w:rsidR="00764D59" w:rsidRPr="006E0234">
        <w:rPr>
          <w:rFonts w:eastAsiaTheme="minorEastAsia"/>
          <w:sz w:val="24"/>
        </w:rPr>
        <w:t xml:space="preserve">  </w:t>
      </w:r>
      <w:r w:rsidR="003017D5" w:rsidRPr="006E0234">
        <w:rPr>
          <w:rFonts w:eastAsiaTheme="minorEastAsia"/>
          <w:sz w:val="24"/>
        </w:rPr>
        <w:t>授权委托书</w:t>
      </w:r>
      <w:r w:rsidR="00BD5B74" w:rsidRPr="006E0234">
        <w:rPr>
          <w:rFonts w:eastAsiaTheme="minorEastAsia"/>
          <w:sz w:val="24"/>
        </w:rPr>
        <w:t>（实质性格式）</w:t>
      </w:r>
    </w:p>
    <w:p w14:paraId="2AA135A2" w14:textId="5CDF7090" w:rsidR="00764D59" w:rsidRPr="006E0234" w:rsidRDefault="003017D5" w:rsidP="00764D59">
      <w:pPr>
        <w:autoSpaceDE w:val="0"/>
        <w:autoSpaceDN w:val="0"/>
        <w:adjustRightInd w:val="0"/>
        <w:spacing w:line="360" w:lineRule="auto"/>
        <w:jc w:val="center"/>
        <w:rPr>
          <w:rFonts w:eastAsiaTheme="minorEastAsia"/>
          <w:b/>
          <w:sz w:val="36"/>
          <w:szCs w:val="36"/>
        </w:rPr>
      </w:pPr>
      <w:r w:rsidRPr="006E0234">
        <w:rPr>
          <w:rFonts w:eastAsiaTheme="minorEastAsia"/>
          <w:b/>
          <w:sz w:val="36"/>
          <w:szCs w:val="36"/>
        </w:rPr>
        <w:t>授权委托书</w:t>
      </w:r>
    </w:p>
    <w:p w14:paraId="63A3CFC9" w14:textId="1DF1D180" w:rsidR="00BA7AB7" w:rsidRPr="006E0234" w:rsidRDefault="00BA7AB7" w:rsidP="00BA7AB7">
      <w:pPr>
        <w:spacing w:line="360" w:lineRule="auto"/>
        <w:ind w:firstLine="420"/>
        <w:rPr>
          <w:rFonts w:eastAsiaTheme="minorEastAsia"/>
          <w:sz w:val="24"/>
          <w:szCs w:val="20"/>
        </w:rPr>
      </w:pPr>
      <w:r w:rsidRPr="006E0234">
        <w:rPr>
          <w:rFonts w:eastAsiaTheme="minorEastAsia"/>
          <w:sz w:val="24"/>
          <w:szCs w:val="20"/>
        </w:rPr>
        <w:t>本人</w:t>
      </w:r>
      <w:r w:rsidR="00DB1D97" w:rsidRPr="006E0234">
        <w:rPr>
          <w:rFonts w:eastAsiaTheme="minorEastAsia"/>
          <w:sz w:val="24"/>
          <w:szCs w:val="20"/>
        </w:rPr>
        <w:t>____</w:t>
      </w:r>
      <w:r w:rsidRPr="006E0234">
        <w:rPr>
          <w:rFonts w:eastAsiaTheme="minorEastAsia"/>
          <w:sz w:val="24"/>
          <w:szCs w:val="20"/>
        </w:rPr>
        <w:t>（姓名）系</w:t>
      </w:r>
      <w:r w:rsidR="00DB1D97" w:rsidRPr="006E0234">
        <w:rPr>
          <w:rFonts w:eastAsiaTheme="minorEastAsia"/>
          <w:sz w:val="24"/>
          <w:szCs w:val="20"/>
        </w:rPr>
        <w:t>____</w:t>
      </w:r>
      <w:r w:rsidRPr="006E0234">
        <w:rPr>
          <w:rFonts w:eastAsiaTheme="minorEastAsia"/>
          <w:sz w:val="24"/>
          <w:szCs w:val="20"/>
        </w:rPr>
        <w:t>（供应商名称）的法定代表人（单位负责人），现委托</w:t>
      </w:r>
      <w:r w:rsidR="00DB1D97" w:rsidRPr="006E0234">
        <w:rPr>
          <w:rFonts w:eastAsiaTheme="minorEastAsia"/>
          <w:sz w:val="24"/>
          <w:szCs w:val="20"/>
        </w:rPr>
        <w:t xml:space="preserve">_____ </w:t>
      </w:r>
      <w:r w:rsidRPr="006E0234">
        <w:rPr>
          <w:rFonts w:eastAsiaTheme="minorEastAsia"/>
          <w:sz w:val="24"/>
          <w:szCs w:val="20"/>
        </w:rPr>
        <w:t>（姓名）为我方代理人。代理人根据授权，以我方名义签署、澄清确认、</w:t>
      </w:r>
      <w:r w:rsidR="008B26EA" w:rsidRPr="006E0234">
        <w:rPr>
          <w:rFonts w:eastAsiaTheme="minorEastAsia"/>
          <w:sz w:val="24"/>
          <w:szCs w:val="20"/>
        </w:rPr>
        <w:t>提交</w:t>
      </w:r>
      <w:r w:rsidRPr="006E0234">
        <w:rPr>
          <w:rFonts w:eastAsiaTheme="minorEastAsia"/>
          <w:sz w:val="24"/>
          <w:szCs w:val="20"/>
        </w:rPr>
        <w:t>、撤回、修改</w:t>
      </w:r>
      <w:r w:rsidR="00DB1D97" w:rsidRPr="006E0234">
        <w:rPr>
          <w:rFonts w:eastAsiaTheme="minorEastAsia"/>
          <w:sz w:val="24"/>
          <w:szCs w:val="20"/>
        </w:rPr>
        <w:t>____</w:t>
      </w:r>
      <w:r w:rsidRPr="006E0234">
        <w:rPr>
          <w:rFonts w:eastAsiaTheme="minorEastAsia"/>
          <w:sz w:val="24"/>
          <w:szCs w:val="20"/>
        </w:rPr>
        <w:t>（项目名称）响应文件和处理有关事宜，其法律后果由我方承担。</w:t>
      </w:r>
    </w:p>
    <w:p w14:paraId="1E673CDF" w14:textId="77777777" w:rsidR="00BA7AB7" w:rsidRPr="006E0234" w:rsidRDefault="00BA7AB7" w:rsidP="00BA7AB7">
      <w:pPr>
        <w:spacing w:line="360" w:lineRule="auto"/>
        <w:ind w:firstLine="420"/>
        <w:rPr>
          <w:rFonts w:eastAsiaTheme="minorEastAsia"/>
          <w:sz w:val="24"/>
          <w:szCs w:val="20"/>
        </w:rPr>
      </w:pPr>
      <w:r w:rsidRPr="006E0234">
        <w:rPr>
          <w:rFonts w:eastAsiaTheme="minorEastAsia"/>
          <w:sz w:val="24"/>
          <w:szCs w:val="20"/>
        </w:rPr>
        <w:t>委托期限：自本授权委托书签署之日起至响应有效期届满之日止。</w:t>
      </w:r>
    </w:p>
    <w:p w14:paraId="7996EB3C" w14:textId="77777777" w:rsidR="00BA7AB7" w:rsidRPr="006E0234" w:rsidRDefault="00BA7AB7" w:rsidP="00BA7AB7">
      <w:pPr>
        <w:spacing w:line="360" w:lineRule="auto"/>
        <w:ind w:firstLine="420"/>
        <w:rPr>
          <w:rFonts w:eastAsiaTheme="minorEastAsia"/>
          <w:sz w:val="24"/>
          <w:szCs w:val="20"/>
        </w:rPr>
      </w:pPr>
      <w:r w:rsidRPr="006E0234">
        <w:rPr>
          <w:rFonts w:eastAsiaTheme="minorEastAsia"/>
          <w:sz w:val="24"/>
          <w:szCs w:val="20"/>
        </w:rPr>
        <w:t>代理人无转委托权。</w:t>
      </w:r>
      <w:r w:rsidRPr="006E0234">
        <w:rPr>
          <w:rFonts w:eastAsiaTheme="minorEastAsia"/>
          <w:sz w:val="24"/>
          <w:szCs w:val="20"/>
        </w:rPr>
        <w:cr/>
      </w:r>
    </w:p>
    <w:p w14:paraId="2DCB4DCA" w14:textId="0E4FB6BB" w:rsidR="00BA7AB7" w:rsidRPr="006E0234" w:rsidRDefault="00BA7AB7" w:rsidP="00BA7AB7">
      <w:pPr>
        <w:spacing w:line="360" w:lineRule="auto"/>
        <w:rPr>
          <w:rFonts w:eastAsiaTheme="minorEastAsia"/>
          <w:sz w:val="24"/>
          <w:lang w:val="x-none"/>
        </w:rPr>
      </w:pPr>
      <w:r w:rsidRPr="006E0234">
        <w:rPr>
          <w:rFonts w:eastAsiaTheme="minorEastAsia"/>
          <w:sz w:val="24"/>
        </w:rPr>
        <w:t>供应商名称（加盖公章）</w:t>
      </w:r>
      <w:r w:rsidRPr="006E0234">
        <w:rPr>
          <w:rFonts w:eastAsiaTheme="minorEastAsia"/>
          <w:sz w:val="24"/>
          <w:lang w:val="zh-CN"/>
        </w:rPr>
        <w:t>：</w:t>
      </w:r>
      <w:r w:rsidR="00DB1D97" w:rsidRPr="006E0234">
        <w:rPr>
          <w:rFonts w:eastAsiaTheme="minorEastAsia"/>
          <w:sz w:val="24"/>
          <w:szCs w:val="20"/>
        </w:rPr>
        <w:t>______________</w:t>
      </w:r>
    </w:p>
    <w:p w14:paraId="6B7414EC" w14:textId="2DBB3770" w:rsidR="00BA7AB7" w:rsidRPr="006E0234" w:rsidRDefault="00BA7AB7" w:rsidP="00BA7AB7">
      <w:pPr>
        <w:spacing w:line="360" w:lineRule="auto"/>
        <w:rPr>
          <w:rFonts w:eastAsiaTheme="minorEastAsia"/>
          <w:sz w:val="24"/>
          <w:szCs w:val="20"/>
        </w:rPr>
      </w:pPr>
      <w:r w:rsidRPr="006E0234">
        <w:rPr>
          <w:rFonts w:eastAsiaTheme="minorEastAsia"/>
          <w:sz w:val="24"/>
          <w:szCs w:val="20"/>
        </w:rPr>
        <w:t>法定代表人（单位负责人）（签字</w:t>
      </w:r>
      <w:r w:rsidR="00DF38A0" w:rsidRPr="006E0234">
        <w:rPr>
          <w:sz w:val="24"/>
          <w:szCs w:val="20"/>
        </w:rPr>
        <w:t>或</w:t>
      </w:r>
      <w:r w:rsidR="0071286D" w:rsidRPr="006E0234">
        <w:rPr>
          <w:sz w:val="24"/>
          <w:szCs w:val="20"/>
        </w:rPr>
        <w:t>签章</w:t>
      </w:r>
      <w:r w:rsidRPr="006E0234">
        <w:rPr>
          <w:rFonts w:eastAsiaTheme="minorEastAsia"/>
          <w:sz w:val="24"/>
          <w:szCs w:val="20"/>
        </w:rPr>
        <w:t>）：</w:t>
      </w:r>
      <w:r w:rsidR="00DB1D97" w:rsidRPr="006E0234">
        <w:rPr>
          <w:rFonts w:eastAsiaTheme="minorEastAsia"/>
          <w:sz w:val="24"/>
          <w:szCs w:val="20"/>
        </w:rPr>
        <w:t>______________</w:t>
      </w:r>
    </w:p>
    <w:p w14:paraId="5F539A11" w14:textId="024A8C26" w:rsidR="00BA7AB7" w:rsidRPr="006E0234" w:rsidRDefault="00BA7AB7" w:rsidP="00BA7AB7">
      <w:pPr>
        <w:autoSpaceDE w:val="0"/>
        <w:autoSpaceDN w:val="0"/>
        <w:adjustRightInd w:val="0"/>
        <w:snapToGrid w:val="0"/>
        <w:spacing w:line="360" w:lineRule="auto"/>
        <w:rPr>
          <w:rFonts w:eastAsiaTheme="minorEastAsia"/>
          <w:sz w:val="24"/>
          <w:lang w:val="zh-CN"/>
        </w:rPr>
      </w:pPr>
      <w:r w:rsidRPr="006E0234">
        <w:rPr>
          <w:rFonts w:eastAsiaTheme="minorEastAsia"/>
          <w:sz w:val="24"/>
        </w:rPr>
        <w:t>委托代理人（签字</w:t>
      </w:r>
      <w:r w:rsidR="004A776F" w:rsidRPr="006E0234">
        <w:rPr>
          <w:sz w:val="24"/>
          <w:szCs w:val="20"/>
        </w:rPr>
        <w:t>或</w:t>
      </w:r>
      <w:r w:rsidR="0071286D" w:rsidRPr="006E0234">
        <w:rPr>
          <w:sz w:val="24"/>
          <w:szCs w:val="20"/>
        </w:rPr>
        <w:t>签章</w:t>
      </w:r>
      <w:r w:rsidRPr="006E0234">
        <w:rPr>
          <w:rFonts w:eastAsiaTheme="minorEastAsia"/>
          <w:sz w:val="24"/>
        </w:rPr>
        <w:t>）：</w:t>
      </w:r>
      <w:r w:rsidR="00DB1D97" w:rsidRPr="006E0234">
        <w:rPr>
          <w:rFonts w:eastAsiaTheme="minorEastAsia"/>
          <w:sz w:val="24"/>
          <w:szCs w:val="20"/>
        </w:rPr>
        <w:t>______________</w:t>
      </w:r>
      <w:r w:rsidRPr="006E0234">
        <w:rPr>
          <w:rFonts w:eastAsiaTheme="minorEastAsia"/>
          <w:sz w:val="24"/>
          <w:lang w:val="zh-CN"/>
        </w:rPr>
        <w:t xml:space="preserve">        </w:t>
      </w:r>
    </w:p>
    <w:p w14:paraId="254A7397" w14:textId="21EA9F56" w:rsidR="00BA7AB7" w:rsidRPr="006E0234" w:rsidRDefault="00BA7AB7" w:rsidP="00BA7AB7">
      <w:pPr>
        <w:autoSpaceDE w:val="0"/>
        <w:autoSpaceDN w:val="0"/>
        <w:adjustRightInd w:val="0"/>
        <w:snapToGrid w:val="0"/>
        <w:spacing w:line="360" w:lineRule="auto"/>
        <w:rPr>
          <w:rFonts w:eastAsiaTheme="minorEastAsia"/>
          <w:sz w:val="24"/>
          <w:lang w:val="zh-CN"/>
        </w:rPr>
      </w:pPr>
      <w:r w:rsidRPr="006E0234">
        <w:rPr>
          <w:rFonts w:eastAsiaTheme="minorEastAsia"/>
          <w:sz w:val="24"/>
        </w:rPr>
        <w:t>日期：</w:t>
      </w:r>
      <w:r w:rsidR="00DB1D97" w:rsidRPr="006E0234">
        <w:rPr>
          <w:rFonts w:eastAsiaTheme="minorEastAsia"/>
          <w:sz w:val="24"/>
          <w:szCs w:val="20"/>
        </w:rPr>
        <w:t>____</w:t>
      </w:r>
      <w:r w:rsidRPr="006E0234">
        <w:rPr>
          <w:rFonts w:eastAsiaTheme="minorEastAsia"/>
          <w:sz w:val="24"/>
        </w:rPr>
        <w:t>年</w:t>
      </w:r>
      <w:r w:rsidR="00DB1D97" w:rsidRPr="006E0234">
        <w:rPr>
          <w:rFonts w:eastAsiaTheme="minorEastAsia"/>
          <w:sz w:val="24"/>
          <w:szCs w:val="20"/>
        </w:rPr>
        <w:t>____</w:t>
      </w:r>
      <w:r w:rsidRPr="006E0234">
        <w:rPr>
          <w:rFonts w:eastAsiaTheme="minorEastAsia"/>
          <w:sz w:val="24"/>
        </w:rPr>
        <w:t>月</w:t>
      </w:r>
      <w:r w:rsidR="00DB1D97" w:rsidRPr="006E0234">
        <w:rPr>
          <w:rFonts w:eastAsiaTheme="minorEastAsia"/>
          <w:sz w:val="24"/>
          <w:szCs w:val="20"/>
        </w:rPr>
        <w:t>____</w:t>
      </w:r>
      <w:r w:rsidRPr="006E0234">
        <w:rPr>
          <w:rFonts w:eastAsiaTheme="minorEastAsia"/>
          <w:sz w:val="24"/>
        </w:rPr>
        <w:t>日</w:t>
      </w:r>
    </w:p>
    <w:p w14:paraId="34413389" w14:textId="77777777" w:rsidR="00BA7AB7" w:rsidRPr="006E0234" w:rsidRDefault="00BA7AB7" w:rsidP="00BA7AB7">
      <w:pPr>
        <w:tabs>
          <w:tab w:val="left" w:pos="5580"/>
        </w:tabs>
        <w:spacing w:line="360" w:lineRule="auto"/>
        <w:ind w:firstLineChars="200" w:firstLine="480"/>
        <w:rPr>
          <w:rFonts w:eastAsiaTheme="minorEastAsia"/>
          <w:sz w:val="24"/>
          <w:szCs w:val="20"/>
        </w:rPr>
      </w:pPr>
    </w:p>
    <w:p w14:paraId="65D7E8C5" w14:textId="1CB5D72D" w:rsidR="006D27D7" w:rsidRPr="006E0234" w:rsidRDefault="008F49E2" w:rsidP="006D27D7">
      <w:pPr>
        <w:tabs>
          <w:tab w:val="left" w:pos="5580"/>
        </w:tabs>
        <w:spacing w:line="360" w:lineRule="auto"/>
        <w:rPr>
          <w:sz w:val="24"/>
          <w:szCs w:val="20"/>
        </w:rPr>
      </w:pPr>
      <w:r w:rsidRPr="006E0234">
        <w:rPr>
          <w:rFonts w:hint="eastAsia"/>
          <w:sz w:val="24"/>
          <w:szCs w:val="20"/>
        </w:rPr>
        <w:t>附：</w:t>
      </w:r>
      <w:r w:rsidR="006D27D7" w:rsidRPr="006E0234">
        <w:rPr>
          <w:sz w:val="24"/>
          <w:szCs w:val="20"/>
        </w:rPr>
        <w:t>法定代表人及委托代理人身份证明文件</w:t>
      </w:r>
      <w:r w:rsidR="00793173" w:rsidRPr="006E0234">
        <w:rPr>
          <w:rFonts w:hint="eastAsia"/>
          <w:sz w:val="24"/>
          <w:szCs w:val="20"/>
        </w:rPr>
        <w:t>、</w:t>
      </w:r>
      <w:r w:rsidR="00793173" w:rsidRPr="006E0234">
        <w:rPr>
          <w:sz w:val="24"/>
          <w:szCs w:val="20"/>
        </w:rPr>
        <w:t>委托代理人近期社保证明文件</w:t>
      </w:r>
      <w:r w:rsidR="006D27D7" w:rsidRPr="006E0234">
        <w:rPr>
          <w:sz w:val="24"/>
          <w:szCs w:val="20"/>
        </w:rPr>
        <w:t>：</w:t>
      </w:r>
    </w:p>
    <w:p w14:paraId="070C8F3A" w14:textId="77777777" w:rsidR="00793173" w:rsidRPr="006E0234" w:rsidRDefault="00793173" w:rsidP="006D27D7">
      <w:pPr>
        <w:tabs>
          <w:tab w:val="left" w:pos="5580"/>
        </w:tabs>
        <w:spacing w:line="360" w:lineRule="auto"/>
        <w:rPr>
          <w:sz w:val="24"/>
          <w:szCs w:val="20"/>
        </w:rPr>
      </w:pPr>
    </w:p>
    <w:p w14:paraId="0E3717C5" w14:textId="77777777" w:rsidR="00793173" w:rsidRPr="006E0234" w:rsidRDefault="00793173" w:rsidP="006D27D7">
      <w:pPr>
        <w:tabs>
          <w:tab w:val="left" w:pos="5580"/>
        </w:tabs>
        <w:spacing w:line="360" w:lineRule="auto"/>
        <w:rPr>
          <w:sz w:val="24"/>
          <w:szCs w:val="20"/>
        </w:rPr>
      </w:pPr>
    </w:p>
    <w:p w14:paraId="7297A559" w14:textId="77777777" w:rsidR="00793173" w:rsidRPr="006E0234" w:rsidRDefault="00793173" w:rsidP="006D27D7">
      <w:pPr>
        <w:tabs>
          <w:tab w:val="left" w:pos="5580"/>
        </w:tabs>
        <w:spacing w:line="360" w:lineRule="auto"/>
        <w:rPr>
          <w:sz w:val="24"/>
          <w:szCs w:val="20"/>
        </w:rPr>
      </w:pPr>
    </w:p>
    <w:p w14:paraId="07DF4831" w14:textId="77777777" w:rsidR="00793173" w:rsidRPr="006E0234" w:rsidRDefault="00793173" w:rsidP="006D27D7">
      <w:pPr>
        <w:tabs>
          <w:tab w:val="left" w:pos="5580"/>
        </w:tabs>
        <w:spacing w:line="360" w:lineRule="auto"/>
        <w:rPr>
          <w:sz w:val="24"/>
          <w:szCs w:val="20"/>
        </w:rPr>
      </w:pPr>
    </w:p>
    <w:p w14:paraId="62CC18D9" w14:textId="77777777" w:rsidR="00BA7AB7" w:rsidRPr="006E0234" w:rsidRDefault="00BA7AB7" w:rsidP="00BA7AB7">
      <w:pPr>
        <w:tabs>
          <w:tab w:val="left" w:pos="5580"/>
        </w:tabs>
        <w:spacing w:line="360" w:lineRule="auto"/>
        <w:jc w:val="left"/>
        <w:rPr>
          <w:rFonts w:eastAsiaTheme="minorEastAsia"/>
          <w:sz w:val="24"/>
          <w:szCs w:val="20"/>
        </w:rPr>
      </w:pPr>
      <w:r w:rsidRPr="006E0234">
        <w:rPr>
          <w:rFonts w:eastAsiaTheme="minorEastAsia"/>
          <w:sz w:val="24"/>
          <w:szCs w:val="20"/>
        </w:rPr>
        <w:t>说明：</w:t>
      </w:r>
    </w:p>
    <w:p w14:paraId="4AE22D4D" w14:textId="28FCEFAA" w:rsidR="00BA7AB7" w:rsidRPr="006E0234" w:rsidRDefault="00BA7AB7" w:rsidP="00BA7AB7">
      <w:pPr>
        <w:tabs>
          <w:tab w:val="left" w:pos="5580"/>
        </w:tabs>
        <w:spacing w:line="360" w:lineRule="auto"/>
        <w:jc w:val="left"/>
        <w:rPr>
          <w:rFonts w:eastAsiaTheme="minorEastAsia"/>
          <w:sz w:val="24"/>
          <w:szCs w:val="20"/>
        </w:rPr>
      </w:pPr>
      <w:r w:rsidRPr="006E0234">
        <w:rPr>
          <w:rFonts w:eastAsiaTheme="minorEastAsia"/>
          <w:sz w:val="24"/>
          <w:szCs w:val="20"/>
        </w:rPr>
        <w:t>1.</w:t>
      </w:r>
      <w:r w:rsidRPr="006E0234">
        <w:rPr>
          <w:rFonts w:eastAsiaTheme="minorEastAsia"/>
          <w:sz w:val="24"/>
          <w:szCs w:val="20"/>
        </w:rPr>
        <w:t>若供应商为事业单位或其他组织或分支机构，则法定代表人（单位负责人）处的签署人可为单位负责人。</w:t>
      </w:r>
    </w:p>
    <w:p w14:paraId="61F0AF19" w14:textId="0A8325A0" w:rsidR="00BA7AB7" w:rsidRPr="006E0234" w:rsidRDefault="00BA7AB7" w:rsidP="00BA7AB7">
      <w:pPr>
        <w:tabs>
          <w:tab w:val="left" w:pos="5580"/>
        </w:tabs>
        <w:spacing w:line="360" w:lineRule="auto"/>
        <w:jc w:val="left"/>
        <w:rPr>
          <w:rFonts w:eastAsiaTheme="minorEastAsia"/>
          <w:sz w:val="24"/>
          <w:szCs w:val="20"/>
        </w:rPr>
      </w:pPr>
      <w:r w:rsidRPr="006E0234">
        <w:rPr>
          <w:rFonts w:eastAsiaTheme="minorEastAsia"/>
          <w:sz w:val="24"/>
          <w:szCs w:val="20"/>
        </w:rPr>
        <w:t>2.</w:t>
      </w:r>
      <w:r w:rsidRPr="006E0234">
        <w:rPr>
          <w:rFonts w:eastAsiaTheme="minorEastAsia"/>
          <w:sz w:val="24"/>
          <w:szCs w:val="20"/>
        </w:rPr>
        <w:t>若响应文件中签字之处均为法定代表人（单位负责人）本人签署，则可不提供本《授权委托书》，但须提供《法定代表人（单位负责人）身份证明》</w:t>
      </w:r>
      <w:r w:rsidR="00F12DCF" w:rsidRPr="006E0234">
        <w:rPr>
          <w:sz w:val="24"/>
          <w:szCs w:val="20"/>
        </w:rPr>
        <w:t>；否则，不需要提供《法定代表人（单位负责人）身份证明》</w:t>
      </w:r>
      <w:r w:rsidRPr="006E0234">
        <w:rPr>
          <w:rFonts w:eastAsiaTheme="minorEastAsia"/>
          <w:sz w:val="24"/>
          <w:szCs w:val="20"/>
        </w:rPr>
        <w:t>。</w:t>
      </w:r>
    </w:p>
    <w:p w14:paraId="5D19144D" w14:textId="697A40E6" w:rsidR="00764D59" w:rsidRPr="006E0234" w:rsidRDefault="00BA7AB7" w:rsidP="00427D91">
      <w:pPr>
        <w:tabs>
          <w:tab w:val="left" w:pos="5580"/>
        </w:tabs>
        <w:spacing w:line="360" w:lineRule="auto"/>
        <w:jc w:val="left"/>
        <w:rPr>
          <w:rFonts w:eastAsiaTheme="minorEastAsia"/>
          <w:sz w:val="24"/>
          <w:szCs w:val="20"/>
        </w:rPr>
      </w:pPr>
      <w:r w:rsidRPr="006E0234">
        <w:rPr>
          <w:rFonts w:eastAsiaTheme="minorEastAsia"/>
          <w:sz w:val="24"/>
          <w:szCs w:val="20"/>
        </w:rPr>
        <w:t>3.</w:t>
      </w:r>
      <w:r w:rsidRPr="006E0234">
        <w:rPr>
          <w:rFonts w:eastAsiaTheme="minorEastAsia"/>
          <w:sz w:val="24"/>
          <w:szCs w:val="20"/>
        </w:rPr>
        <w:t>供应商为自然人的情形，可不提供本《授权委托书》。</w:t>
      </w:r>
    </w:p>
    <w:p w14:paraId="262CC3E9" w14:textId="26E3DA36" w:rsidR="00764D59" w:rsidRPr="006E0234" w:rsidRDefault="00DF3BB3" w:rsidP="002327FF">
      <w:pPr>
        <w:tabs>
          <w:tab w:val="left" w:pos="5580"/>
        </w:tabs>
        <w:spacing w:line="360" w:lineRule="auto"/>
        <w:jc w:val="left"/>
        <w:rPr>
          <w:rFonts w:eastAsiaTheme="minorEastAsia"/>
          <w:sz w:val="30"/>
          <w:szCs w:val="30"/>
        </w:rPr>
      </w:pPr>
      <w:r w:rsidRPr="006E0234">
        <w:rPr>
          <w:sz w:val="24"/>
          <w:szCs w:val="20"/>
        </w:rPr>
        <w:t>4.</w:t>
      </w:r>
      <w:r w:rsidRPr="006E0234">
        <w:rPr>
          <w:sz w:val="24"/>
          <w:szCs w:val="20"/>
        </w:rPr>
        <w:t>供应商应随本《授权委托书》同时提供法定代表人（单位负责人）及委托代理人的有效的身份证、护照等身份证明文件。提供身份证的，应同时提供身份证</w:t>
      </w:r>
      <w:r w:rsidRPr="006E0234">
        <w:rPr>
          <w:b/>
          <w:sz w:val="24"/>
          <w:szCs w:val="20"/>
        </w:rPr>
        <w:t>双面</w:t>
      </w:r>
      <w:r w:rsidRPr="006E0234">
        <w:rPr>
          <w:sz w:val="24"/>
          <w:szCs w:val="20"/>
        </w:rPr>
        <w:t>。</w:t>
      </w:r>
      <w:r w:rsidR="00764D59" w:rsidRPr="006E0234">
        <w:rPr>
          <w:rFonts w:eastAsiaTheme="minorEastAsia"/>
          <w:sz w:val="30"/>
          <w:szCs w:val="30"/>
        </w:rPr>
        <w:br w:type="page"/>
      </w:r>
    </w:p>
    <w:p w14:paraId="1E6497BD" w14:textId="64472EEF" w:rsidR="00764D59" w:rsidRPr="006E0234" w:rsidRDefault="00764D59" w:rsidP="00764D59">
      <w:pPr>
        <w:autoSpaceDE w:val="0"/>
        <w:autoSpaceDN w:val="0"/>
        <w:adjustRightInd w:val="0"/>
        <w:spacing w:line="360" w:lineRule="auto"/>
        <w:jc w:val="center"/>
        <w:rPr>
          <w:rFonts w:eastAsiaTheme="minorEastAsia"/>
          <w:b/>
          <w:sz w:val="36"/>
          <w:szCs w:val="36"/>
        </w:rPr>
      </w:pPr>
      <w:r w:rsidRPr="006E0234">
        <w:rPr>
          <w:rFonts w:eastAsiaTheme="minorEastAsia"/>
          <w:b/>
          <w:sz w:val="36"/>
          <w:szCs w:val="36"/>
        </w:rPr>
        <w:lastRenderedPageBreak/>
        <w:t>法定代表人（单位负责人）身份证明</w:t>
      </w:r>
    </w:p>
    <w:p w14:paraId="141DFC30" w14:textId="77777777" w:rsidR="00764D59" w:rsidRPr="006E0234" w:rsidRDefault="00764D59" w:rsidP="00764D59">
      <w:pPr>
        <w:kinsoku w:val="0"/>
        <w:overflowPunct w:val="0"/>
        <w:spacing w:line="200" w:lineRule="exact"/>
        <w:rPr>
          <w:rFonts w:eastAsiaTheme="minorEastAsia"/>
          <w:sz w:val="20"/>
          <w:szCs w:val="20"/>
        </w:rPr>
      </w:pPr>
    </w:p>
    <w:p w14:paraId="5D607EB3" w14:textId="79DF2DD8" w:rsidR="00764D59" w:rsidRPr="006E0234" w:rsidRDefault="00764D59" w:rsidP="00764D59">
      <w:pPr>
        <w:tabs>
          <w:tab w:val="left" w:pos="5580"/>
        </w:tabs>
        <w:spacing w:line="360" w:lineRule="auto"/>
        <w:rPr>
          <w:rFonts w:eastAsiaTheme="minorEastAsia"/>
          <w:sz w:val="24"/>
        </w:rPr>
      </w:pPr>
      <w:r w:rsidRPr="006E0234">
        <w:rPr>
          <w:rFonts w:eastAsiaTheme="minorEastAsia"/>
          <w:sz w:val="24"/>
        </w:rPr>
        <w:t>致：</w:t>
      </w:r>
      <w:r w:rsidR="00DB1D97" w:rsidRPr="006E0234">
        <w:rPr>
          <w:rFonts w:eastAsiaTheme="minorEastAsia"/>
          <w:sz w:val="24"/>
          <w:szCs w:val="20"/>
        </w:rPr>
        <w:t>____</w:t>
      </w:r>
      <w:r w:rsidRPr="006E0234">
        <w:rPr>
          <w:rFonts w:eastAsiaTheme="minorEastAsia"/>
          <w:sz w:val="24"/>
        </w:rPr>
        <w:t>（采购人或采购代理机构）</w:t>
      </w:r>
    </w:p>
    <w:p w14:paraId="59E97AE2" w14:textId="77777777" w:rsidR="00764D59" w:rsidRPr="006E0234" w:rsidRDefault="00764D59" w:rsidP="00764D59">
      <w:pPr>
        <w:pStyle w:val="ae"/>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6E0234">
        <w:rPr>
          <w:rFonts w:ascii="Times New Roman" w:eastAsiaTheme="minorEastAsia" w:hAnsi="Times New Roman"/>
        </w:rPr>
        <w:t>兹证明，</w:t>
      </w:r>
    </w:p>
    <w:p w14:paraId="6D1C127B" w14:textId="086C95D4" w:rsidR="00764D59" w:rsidRPr="006E0234" w:rsidRDefault="00764D59" w:rsidP="00764D59">
      <w:pPr>
        <w:pStyle w:val="ae"/>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6E0234">
        <w:rPr>
          <w:rFonts w:ascii="Times New Roman" w:eastAsiaTheme="minorEastAsia" w:hAnsi="Times New Roman"/>
        </w:rPr>
        <w:t>姓名：</w:t>
      </w:r>
      <w:r w:rsidR="00DB1D97" w:rsidRPr="006E0234">
        <w:rPr>
          <w:rFonts w:ascii="Times New Roman" w:eastAsiaTheme="minorEastAsia" w:hAnsi="Times New Roman"/>
          <w:szCs w:val="20"/>
        </w:rPr>
        <w:t>____</w:t>
      </w:r>
      <w:r w:rsidRPr="006E0234">
        <w:rPr>
          <w:rFonts w:ascii="Times New Roman" w:eastAsiaTheme="minorEastAsia" w:hAnsi="Times New Roman"/>
        </w:rPr>
        <w:t>性别：</w:t>
      </w:r>
      <w:r w:rsidR="00DB1D97" w:rsidRPr="006E0234">
        <w:rPr>
          <w:rFonts w:ascii="Times New Roman" w:eastAsiaTheme="minorEastAsia" w:hAnsi="Times New Roman"/>
          <w:szCs w:val="20"/>
        </w:rPr>
        <w:t>____</w:t>
      </w:r>
      <w:r w:rsidRPr="006E0234">
        <w:rPr>
          <w:rFonts w:ascii="Times New Roman" w:eastAsiaTheme="minorEastAsia" w:hAnsi="Times New Roman"/>
        </w:rPr>
        <w:t>年龄：</w:t>
      </w:r>
      <w:r w:rsidR="00DB1D97" w:rsidRPr="006E0234">
        <w:rPr>
          <w:rFonts w:ascii="Times New Roman" w:eastAsiaTheme="minorEastAsia" w:hAnsi="Times New Roman"/>
          <w:szCs w:val="20"/>
        </w:rPr>
        <w:t>____</w:t>
      </w:r>
      <w:r w:rsidRPr="006E0234">
        <w:rPr>
          <w:rFonts w:ascii="Times New Roman" w:eastAsiaTheme="minorEastAsia" w:hAnsi="Times New Roman"/>
        </w:rPr>
        <w:t>职务：</w:t>
      </w:r>
      <w:r w:rsidR="00DB1D97" w:rsidRPr="006E0234">
        <w:rPr>
          <w:rFonts w:ascii="Times New Roman" w:eastAsiaTheme="minorEastAsia" w:hAnsi="Times New Roman"/>
          <w:szCs w:val="20"/>
        </w:rPr>
        <w:t>____</w:t>
      </w:r>
    </w:p>
    <w:p w14:paraId="68FDE57A" w14:textId="77777777" w:rsidR="00764D59" w:rsidRPr="006E0234"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F596FA1" w14:textId="098ECA96" w:rsidR="00764D59" w:rsidRPr="006E0234" w:rsidRDefault="00764D59" w:rsidP="00764D59">
      <w:pPr>
        <w:pStyle w:val="ae"/>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6E0234">
        <w:rPr>
          <w:rFonts w:ascii="Times New Roman" w:eastAsiaTheme="minorEastAsia" w:hAnsi="Times New Roman"/>
        </w:rPr>
        <w:t>系</w:t>
      </w:r>
      <w:r w:rsidR="00DB1D97" w:rsidRPr="006E0234">
        <w:rPr>
          <w:rFonts w:ascii="Times New Roman" w:eastAsiaTheme="minorEastAsia" w:hAnsi="Times New Roman"/>
          <w:szCs w:val="20"/>
        </w:rPr>
        <w:t>__________</w:t>
      </w:r>
      <w:r w:rsidRPr="006E0234">
        <w:rPr>
          <w:rFonts w:ascii="Times New Roman" w:eastAsiaTheme="minorEastAsia" w:hAnsi="Times New Roman"/>
        </w:rPr>
        <w:t>（</w:t>
      </w:r>
      <w:r w:rsidR="008B5336" w:rsidRPr="006E0234">
        <w:rPr>
          <w:rFonts w:ascii="Times New Roman" w:eastAsiaTheme="minorEastAsia" w:hAnsi="Times New Roman"/>
        </w:rPr>
        <w:t>供应商</w:t>
      </w:r>
      <w:r w:rsidRPr="006E0234">
        <w:rPr>
          <w:rFonts w:ascii="Times New Roman" w:eastAsiaTheme="minorEastAsia" w:hAnsi="Times New Roman"/>
        </w:rPr>
        <w:t>名称）的法定代表人（单位负责人）。</w:t>
      </w:r>
    </w:p>
    <w:p w14:paraId="551C6C6C" w14:textId="77777777" w:rsidR="00764D59" w:rsidRPr="006E0234"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3E784BAB" w14:textId="12A9B481" w:rsidR="00764D59" w:rsidRPr="006E0234"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399F401" w14:textId="3EAF3DCB" w:rsidR="008F49E2" w:rsidRPr="006E0234" w:rsidRDefault="008F49E2" w:rsidP="008F49E2">
      <w:pPr>
        <w:pStyle w:val="ae"/>
        <w:kinsoku w:val="0"/>
        <w:overflowPunct w:val="0"/>
        <w:spacing w:line="583" w:lineRule="auto"/>
        <w:ind w:right="-46"/>
        <w:rPr>
          <w:szCs w:val="20"/>
        </w:rPr>
      </w:pPr>
      <w:r w:rsidRPr="006E0234">
        <w:rPr>
          <w:rFonts w:hint="eastAsia"/>
          <w:szCs w:val="20"/>
        </w:rPr>
        <w:t>附：</w:t>
      </w:r>
      <w:r w:rsidRPr="006E0234">
        <w:rPr>
          <w:szCs w:val="20"/>
        </w:rPr>
        <w:t>法定代表人</w:t>
      </w:r>
      <w:r w:rsidRPr="006E0234">
        <w:rPr>
          <w:rFonts w:hint="eastAsia"/>
          <w:szCs w:val="20"/>
        </w:rPr>
        <w:t>（单位负责人）</w:t>
      </w:r>
      <w:r w:rsidRPr="006E0234">
        <w:rPr>
          <w:szCs w:val="20"/>
        </w:rPr>
        <w:t>身份证、护照等身份证明文件：</w:t>
      </w:r>
    </w:p>
    <w:p w14:paraId="32E57387" w14:textId="77777777" w:rsidR="00764D59" w:rsidRPr="006E0234" w:rsidRDefault="00764D59" w:rsidP="00764D59">
      <w:pPr>
        <w:pStyle w:val="ae"/>
        <w:kinsoku w:val="0"/>
        <w:overflowPunct w:val="0"/>
        <w:spacing w:line="583" w:lineRule="auto"/>
        <w:ind w:right="4305"/>
        <w:rPr>
          <w:rFonts w:ascii="Times New Roman" w:eastAsiaTheme="minorEastAsia" w:hAnsi="Times New Roman"/>
          <w:spacing w:val="-3"/>
        </w:rPr>
      </w:pPr>
    </w:p>
    <w:p w14:paraId="38708BBD" w14:textId="1B828CB8" w:rsidR="006473D3" w:rsidRPr="006E0234" w:rsidRDefault="006473D3" w:rsidP="006473D3">
      <w:pPr>
        <w:autoSpaceDE w:val="0"/>
        <w:autoSpaceDN w:val="0"/>
        <w:adjustRightInd w:val="0"/>
        <w:snapToGrid w:val="0"/>
        <w:spacing w:line="360" w:lineRule="auto"/>
        <w:rPr>
          <w:rFonts w:eastAsiaTheme="minorEastAsia"/>
          <w:sz w:val="24"/>
          <w:lang w:val="x-none"/>
        </w:rPr>
      </w:pPr>
      <w:r w:rsidRPr="006E0234">
        <w:rPr>
          <w:rFonts w:eastAsiaTheme="minorEastAsia"/>
          <w:sz w:val="24"/>
        </w:rPr>
        <w:t>供应商名称（加盖公章）</w:t>
      </w:r>
      <w:r w:rsidRPr="006E0234">
        <w:rPr>
          <w:rFonts w:eastAsiaTheme="minorEastAsia"/>
          <w:sz w:val="24"/>
          <w:lang w:val="zh-CN"/>
        </w:rPr>
        <w:t>：</w:t>
      </w:r>
      <w:r w:rsidR="00DB1D97" w:rsidRPr="006E0234">
        <w:rPr>
          <w:rFonts w:eastAsiaTheme="minorEastAsia"/>
          <w:sz w:val="24"/>
        </w:rPr>
        <w:t>______</w:t>
      </w:r>
    </w:p>
    <w:p w14:paraId="473D94F2" w14:textId="507F94D1" w:rsidR="002057C1" w:rsidRPr="006E0234" w:rsidRDefault="006473D3" w:rsidP="002057C1">
      <w:pPr>
        <w:autoSpaceDE w:val="0"/>
        <w:autoSpaceDN w:val="0"/>
        <w:adjustRightInd w:val="0"/>
        <w:snapToGrid w:val="0"/>
        <w:spacing w:line="360" w:lineRule="auto"/>
        <w:rPr>
          <w:rFonts w:eastAsiaTheme="minorEastAsia"/>
          <w:sz w:val="24"/>
          <w:lang w:val="x-none"/>
        </w:rPr>
      </w:pPr>
      <w:r w:rsidRPr="006E0234">
        <w:rPr>
          <w:rFonts w:eastAsiaTheme="minorEastAsia"/>
          <w:spacing w:val="-3"/>
          <w:sz w:val="24"/>
        </w:rPr>
        <w:t>法定代表人（</w:t>
      </w:r>
      <w:r w:rsidRPr="006E0234">
        <w:rPr>
          <w:rFonts w:eastAsiaTheme="minorEastAsia"/>
          <w:sz w:val="24"/>
        </w:rPr>
        <w:t>单位负责人</w:t>
      </w:r>
      <w:r w:rsidRPr="006E0234">
        <w:rPr>
          <w:rFonts w:eastAsiaTheme="minorEastAsia"/>
          <w:spacing w:val="-3"/>
          <w:sz w:val="24"/>
        </w:rPr>
        <w:t>）（签字</w:t>
      </w:r>
      <w:r w:rsidR="00C21334" w:rsidRPr="006E0234">
        <w:rPr>
          <w:sz w:val="24"/>
          <w:szCs w:val="20"/>
        </w:rPr>
        <w:t>或</w:t>
      </w:r>
      <w:r w:rsidR="0071286D" w:rsidRPr="006E0234">
        <w:rPr>
          <w:sz w:val="24"/>
          <w:szCs w:val="20"/>
        </w:rPr>
        <w:t>签章</w:t>
      </w:r>
      <w:r w:rsidRPr="006E0234">
        <w:rPr>
          <w:rFonts w:eastAsiaTheme="minorEastAsia"/>
          <w:spacing w:val="-3"/>
          <w:sz w:val="24"/>
        </w:rPr>
        <w:t>）：</w:t>
      </w:r>
      <w:r w:rsidR="00DB1D97" w:rsidRPr="006E0234">
        <w:rPr>
          <w:rFonts w:eastAsiaTheme="minorEastAsia"/>
          <w:sz w:val="24"/>
        </w:rPr>
        <w:t>______</w:t>
      </w:r>
    </w:p>
    <w:p w14:paraId="18543152" w14:textId="2773E0A5" w:rsidR="002057C1" w:rsidRPr="006E0234" w:rsidRDefault="002057C1" w:rsidP="002057C1">
      <w:pPr>
        <w:autoSpaceDE w:val="0"/>
        <w:autoSpaceDN w:val="0"/>
        <w:adjustRightInd w:val="0"/>
        <w:snapToGrid w:val="0"/>
        <w:spacing w:line="360" w:lineRule="auto"/>
        <w:rPr>
          <w:rFonts w:eastAsiaTheme="minorEastAsia"/>
          <w:sz w:val="24"/>
          <w:lang w:val="zh-CN"/>
        </w:rPr>
      </w:pPr>
      <w:r w:rsidRPr="006E0234">
        <w:rPr>
          <w:rFonts w:eastAsiaTheme="minorEastAsia"/>
          <w:sz w:val="24"/>
        </w:rPr>
        <w:t>日期：</w:t>
      </w:r>
      <w:r w:rsidR="00DB1D97" w:rsidRPr="006E0234">
        <w:rPr>
          <w:rFonts w:eastAsiaTheme="minorEastAsia"/>
          <w:sz w:val="24"/>
          <w:szCs w:val="20"/>
        </w:rPr>
        <w:t>____</w:t>
      </w:r>
      <w:r w:rsidR="00DB1D97" w:rsidRPr="006E0234">
        <w:rPr>
          <w:rFonts w:eastAsiaTheme="minorEastAsia"/>
          <w:sz w:val="24"/>
          <w:szCs w:val="20"/>
        </w:rPr>
        <w:t>年</w:t>
      </w:r>
      <w:r w:rsidR="00DB1D97" w:rsidRPr="006E0234">
        <w:rPr>
          <w:rFonts w:eastAsiaTheme="minorEastAsia"/>
          <w:sz w:val="24"/>
          <w:szCs w:val="20"/>
        </w:rPr>
        <w:t>____</w:t>
      </w:r>
      <w:r w:rsidR="00DB1D97" w:rsidRPr="006E0234">
        <w:rPr>
          <w:rFonts w:eastAsiaTheme="minorEastAsia"/>
          <w:sz w:val="24"/>
          <w:szCs w:val="20"/>
        </w:rPr>
        <w:t>月</w:t>
      </w:r>
      <w:r w:rsidR="00DB1D97" w:rsidRPr="006E0234">
        <w:rPr>
          <w:rFonts w:eastAsiaTheme="minorEastAsia"/>
          <w:sz w:val="24"/>
          <w:szCs w:val="20"/>
        </w:rPr>
        <w:t>____</w:t>
      </w:r>
      <w:r w:rsidR="00DB1D97" w:rsidRPr="006E0234">
        <w:rPr>
          <w:rFonts w:eastAsiaTheme="minorEastAsia"/>
          <w:sz w:val="24"/>
          <w:szCs w:val="20"/>
        </w:rPr>
        <w:t>日</w:t>
      </w:r>
    </w:p>
    <w:p w14:paraId="27F8E4EC" w14:textId="77777777" w:rsidR="00764D59" w:rsidRPr="006E0234" w:rsidRDefault="00764D59" w:rsidP="00764D59">
      <w:pPr>
        <w:widowControl/>
        <w:jc w:val="left"/>
        <w:rPr>
          <w:rFonts w:eastAsiaTheme="minorEastAsia"/>
          <w:i/>
          <w:sz w:val="24"/>
          <w:szCs w:val="20"/>
          <w:u w:val="single"/>
        </w:rPr>
      </w:pPr>
    </w:p>
    <w:p w14:paraId="1272EAD5" w14:textId="77777777" w:rsidR="00764D59" w:rsidRPr="006E0234" w:rsidRDefault="00764D59" w:rsidP="00764D59">
      <w:pPr>
        <w:widowControl/>
        <w:jc w:val="left"/>
        <w:rPr>
          <w:rFonts w:eastAsiaTheme="minorEastAsia"/>
          <w:sz w:val="24"/>
          <w:szCs w:val="20"/>
        </w:rPr>
      </w:pPr>
      <w:r w:rsidRPr="006E0234">
        <w:rPr>
          <w:rFonts w:eastAsiaTheme="minorEastAsia"/>
          <w:sz w:val="24"/>
          <w:szCs w:val="20"/>
        </w:rPr>
        <w:br w:type="page"/>
      </w:r>
    </w:p>
    <w:p w14:paraId="5DA7B097" w14:textId="58F4C151" w:rsidR="00764D59" w:rsidRPr="006E0234" w:rsidRDefault="00586D58"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7</w:t>
      </w:r>
      <w:r w:rsidR="00764D59" w:rsidRPr="006E0234">
        <w:rPr>
          <w:rFonts w:eastAsiaTheme="minorEastAsia"/>
          <w:sz w:val="24"/>
        </w:rPr>
        <w:t xml:space="preserve">  </w:t>
      </w:r>
      <w:r w:rsidR="0087348E" w:rsidRPr="006E0234">
        <w:rPr>
          <w:rFonts w:eastAsiaTheme="minorEastAsia"/>
          <w:sz w:val="24"/>
        </w:rPr>
        <w:t>报价</w:t>
      </w:r>
      <w:r w:rsidR="00764D59" w:rsidRPr="006E0234">
        <w:rPr>
          <w:rFonts w:eastAsiaTheme="minorEastAsia"/>
          <w:sz w:val="24"/>
        </w:rPr>
        <w:t>一览表</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052E6813" w14:textId="445F54A3" w:rsidR="00764D59" w:rsidRPr="006E0234" w:rsidRDefault="0087348E" w:rsidP="00764D59">
      <w:pPr>
        <w:spacing w:line="360" w:lineRule="exact"/>
        <w:jc w:val="center"/>
        <w:rPr>
          <w:rFonts w:eastAsiaTheme="minorEastAsia"/>
          <w:b/>
          <w:sz w:val="36"/>
          <w:szCs w:val="36"/>
        </w:rPr>
      </w:pPr>
      <w:bookmarkStart w:id="709" w:name="_Toc164608672"/>
      <w:bookmarkStart w:id="710" w:name="_Toc164608827"/>
      <w:bookmarkStart w:id="711" w:name="_Toc195842923"/>
      <w:bookmarkStart w:id="712" w:name="_Toc226309802"/>
      <w:bookmarkStart w:id="713" w:name="_Toc226337254"/>
      <w:bookmarkStart w:id="714" w:name="_Toc226965748"/>
      <w:bookmarkStart w:id="715" w:name="_Toc226965831"/>
      <w:bookmarkStart w:id="716" w:name="_Toc264969248"/>
      <w:bookmarkStart w:id="717" w:name="_Toc265228396"/>
      <w:bookmarkStart w:id="718" w:name="_Toc305158826"/>
      <w:bookmarkStart w:id="719" w:name="_Toc305158900"/>
      <w:r w:rsidRPr="006E0234">
        <w:rPr>
          <w:rFonts w:eastAsiaTheme="minorEastAsia"/>
          <w:b/>
          <w:sz w:val="36"/>
          <w:szCs w:val="36"/>
        </w:rPr>
        <w:t>报价</w:t>
      </w:r>
      <w:r w:rsidR="00764D59" w:rsidRPr="006E0234">
        <w:rPr>
          <w:rFonts w:eastAsiaTheme="minorEastAsia"/>
          <w:b/>
          <w:sz w:val="36"/>
          <w:szCs w:val="36"/>
        </w:rPr>
        <w:t>一览表</w:t>
      </w:r>
      <w:bookmarkEnd w:id="709"/>
      <w:bookmarkEnd w:id="710"/>
      <w:bookmarkEnd w:id="711"/>
      <w:bookmarkEnd w:id="712"/>
      <w:bookmarkEnd w:id="713"/>
      <w:bookmarkEnd w:id="714"/>
      <w:bookmarkEnd w:id="715"/>
      <w:bookmarkEnd w:id="716"/>
      <w:bookmarkEnd w:id="717"/>
      <w:bookmarkEnd w:id="718"/>
      <w:bookmarkEnd w:id="719"/>
    </w:p>
    <w:p w14:paraId="605B64DC" w14:textId="77777777" w:rsidR="00764D59" w:rsidRPr="006E0234" w:rsidRDefault="00764D59" w:rsidP="00764D59">
      <w:pPr>
        <w:tabs>
          <w:tab w:val="left" w:pos="1800"/>
          <w:tab w:val="left" w:pos="5580"/>
        </w:tabs>
        <w:spacing w:line="360" w:lineRule="auto"/>
        <w:jc w:val="left"/>
        <w:rPr>
          <w:rFonts w:eastAsiaTheme="minorEastAsia"/>
          <w:sz w:val="24"/>
        </w:rPr>
      </w:pPr>
    </w:p>
    <w:p w14:paraId="75A3E205" w14:textId="01BBF687" w:rsidR="00926A92" w:rsidRPr="006E0234" w:rsidRDefault="00793173" w:rsidP="00926A92">
      <w:pPr>
        <w:tabs>
          <w:tab w:val="left" w:pos="1800"/>
          <w:tab w:val="left" w:pos="5580"/>
        </w:tabs>
        <w:spacing w:line="360" w:lineRule="auto"/>
        <w:jc w:val="left"/>
        <w:rPr>
          <w:i/>
          <w:sz w:val="24"/>
        </w:rPr>
      </w:pPr>
      <w:r w:rsidRPr="006E0234">
        <w:rPr>
          <w:rFonts w:hint="eastAsia"/>
          <w:i/>
          <w:sz w:val="24"/>
        </w:rPr>
        <w:t xml:space="preserve"> </w:t>
      </w:r>
    </w:p>
    <w:p w14:paraId="2D394276" w14:textId="1BCB1A53" w:rsidR="00764D59" w:rsidRPr="006E0234" w:rsidRDefault="00764D59" w:rsidP="00764D59">
      <w:pPr>
        <w:tabs>
          <w:tab w:val="left" w:pos="1800"/>
          <w:tab w:val="left" w:pos="5580"/>
        </w:tabs>
        <w:spacing w:line="360" w:lineRule="auto"/>
        <w:ind w:firstLineChars="100" w:firstLine="240"/>
        <w:jc w:val="left"/>
        <w:rPr>
          <w:rFonts w:eastAsiaTheme="minorEastAsia"/>
          <w:sz w:val="24"/>
          <w:u w:val="single"/>
        </w:rPr>
      </w:pPr>
      <w:r w:rsidRPr="006E0234">
        <w:rPr>
          <w:rFonts w:eastAsiaTheme="minorEastAsia"/>
          <w:sz w:val="24"/>
        </w:rPr>
        <w:t>项目编号：</w:t>
      </w:r>
      <w:r w:rsidR="00DB1D97" w:rsidRPr="006E0234">
        <w:rPr>
          <w:rFonts w:eastAsiaTheme="minorEastAsia"/>
          <w:sz w:val="24"/>
        </w:rPr>
        <w:t>___________</w:t>
      </w:r>
      <w:r w:rsidRPr="006E0234">
        <w:rPr>
          <w:rFonts w:eastAsiaTheme="minorEastAsia"/>
          <w:sz w:val="24"/>
        </w:rPr>
        <w:t xml:space="preserve">     </w:t>
      </w:r>
      <w:r w:rsidRPr="006E0234">
        <w:rPr>
          <w:rFonts w:eastAsiaTheme="minorEastAsia"/>
          <w:sz w:val="24"/>
        </w:rPr>
        <w:t>项目名称：</w:t>
      </w:r>
      <w:r w:rsidR="00DB1D97" w:rsidRPr="006E0234">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926A92" w:rsidRPr="006E0234" w14:paraId="6DFCE7F6" w14:textId="77777777" w:rsidTr="00926A92">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hideMark/>
          </w:tcPr>
          <w:p w14:paraId="109E1C7A" w14:textId="59BDAC1B" w:rsidR="00926A92" w:rsidRPr="006E0234" w:rsidRDefault="00F46848">
            <w:pPr>
              <w:tabs>
                <w:tab w:val="left" w:pos="5580"/>
              </w:tabs>
              <w:jc w:val="center"/>
              <w:rPr>
                <w:rFonts w:eastAsiaTheme="minorEastAsia"/>
                <w:b/>
                <w:sz w:val="24"/>
              </w:rPr>
            </w:pPr>
            <w:r w:rsidRPr="006E0234">
              <w:rPr>
                <w:rFonts w:eastAsiaTheme="minorEastAsia"/>
                <w:b/>
                <w:sz w:val="24"/>
              </w:rPr>
              <w:t>包</w:t>
            </w:r>
            <w:r w:rsidR="00926A92" w:rsidRPr="006E0234">
              <w:rPr>
                <w:rFonts w:eastAsiaTheme="minorEastAsia"/>
                <w:b/>
                <w:sz w:val="24"/>
              </w:rPr>
              <w:t>号</w:t>
            </w:r>
          </w:p>
        </w:tc>
        <w:tc>
          <w:tcPr>
            <w:tcW w:w="1960" w:type="pct"/>
            <w:vMerge w:val="restart"/>
            <w:tcBorders>
              <w:top w:val="single" w:sz="4" w:space="0" w:color="auto"/>
              <w:left w:val="single" w:sz="4" w:space="0" w:color="auto"/>
              <w:bottom w:val="single" w:sz="4" w:space="0" w:color="auto"/>
              <w:right w:val="single" w:sz="4" w:space="0" w:color="auto"/>
            </w:tcBorders>
            <w:vAlign w:val="center"/>
            <w:hideMark/>
          </w:tcPr>
          <w:p w14:paraId="1CB74086" w14:textId="77777777" w:rsidR="00926A92" w:rsidRPr="006E0234" w:rsidRDefault="00926A92">
            <w:pPr>
              <w:tabs>
                <w:tab w:val="left" w:pos="5580"/>
              </w:tabs>
              <w:jc w:val="center"/>
              <w:rPr>
                <w:rFonts w:eastAsiaTheme="minorEastAsia"/>
                <w:b/>
                <w:sz w:val="24"/>
              </w:rPr>
            </w:pPr>
            <w:r w:rsidRPr="006E0234">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hideMark/>
          </w:tcPr>
          <w:p w14:paraId="3D33241B" w14:textId="77777777" w:rsidR="00926A92" w:rsidRPr="006E0234" w:rsidRDefault="00926A92">
            <w:pPr>
              <w:tabs>
                <w:tab w:val="left" w:pos="5580"/>
              </w:tabs>
              <w:jc w:val="center"/>
              <w:rPr>
                <w:rFonts w:eastAsiaTheme="minorEastAsia"/>
                <w:b/>
                <w:sz w:val="24"/>
              </w:rPr>
            </w:pPr>
            <w:r w:rsidRPr="006E0234">
              <w:rPr>
                <w:rFonts w:eastAsiaTheme="minorEastAsia"/>
                <w:b/>
                <w:sz w:val="24"/>
              </w:rPr>
              <w:t>报价</w:t>
            </w:r>
          </w:p>
        </w:tc>
      </w:tr>
      <w:tr w:rsidR="00926A92" w:rsidRPr="006E0234" w14:paraId="150BEE2C" w14:textId="77777777" w:rsidTr="00926A92">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5BC580" w14:textId="77777777" w:rsidR="00926A92" w:rsidRPr="006E0234" w:rsidRDefault="00926A92">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4802A" w14:textId="77777777" w:rsidR="00926A92" w:rsidRPr="006E0234" w:rsidRDefault="00926A92">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20A59BBC" w14:textId="77777777" w:rsidR="00926A92" w:rsidRPr="006E0234" w:rsidRDefault="00926A92">
            <w:pPr>
              <w:tabs>
                <w:tab w:val="left" w:pos="5580"/>
              </w:tabs>
              <w:jc w:val="center"/>
              <w:rPr>
                <w:rFonts w:eastAsiaTheme="minorEastAsia"/>
                <w:b/>
                <w:sz w:val="24"/>
              </w:rPr>
            </w:pPr>
            <w:r w:rsidRPr="006E0234">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hideMark/>
          </w:tcPr>
          <w:p w14:paraId="0C5431EC" w14:textId="77777777" w:rsidR="00926A92" w:rsidRPr="006E0234" w:rsidRDefault="00926A92">
            <w:pPr>
              <w:tabs>
                <w:tab w:val="left" w:pos="5580"/>
              </w:tabs>
              <w:jc w:val="center"/>
              <w:rPr>
                <w:rFonts w:eastAsiaTheme="minorEastAsia"/>
                <w:b/>
                <w:sz w:val="24"/>
              </w:rPr>
            </w:pPr>
            <w:r w:rsidRPr="006E0234">
              <w:rPr>
                <w:rFonts w:eastAsiaTheme="minorEastAsia"/>
                <w:b/>
                <w:sz w:val="24"/>
              </w:rPr>
              <w:t>小写</w:t>
            </w:r>
          </w:p>
        </w:tc>
      </w:tr>
      <w:tr w:rsidR="00926A92" w:rsidRPr="006E0234" w14:paraId="0C520012" w14:textId="77777777" w:rsidTr="00926A92">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05BCD3BF" w14:textId="77777777" w:rsidR="00926A92" w:rsidRPr="006E0234" w:rsidRDefault="00926A92">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813FDFC" w14:textId="77777777" w:rsidR="00926A92" w:rsidRPr="006E0234" w:rsidRDefault="00926A92">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72037DD7" w14:textId="77777777" w:rsidR="00926A92" w:rsidRPr="006E0234" w:rsidRDefault="00926A92">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AFFA462" w14:textId="77777777" w:rsidR="00926A92" w:rsidRPr="006E0234" w:rsidRDefault="00926A92">
            <w:pPr>
              <w:tabs>
                <w:tab w:val="left" w:pos="5580"/>
              </w:tabs>
              <w:jc w:val="center"/>
              <w:rPr>
                <w:rFonts w:eastAsiaTheme="minorEastAsia"/>
                <w:sz w:val="24"/>
              </w:rPr>
            </w:pPr>
          </w:p>
        </w:tc>
      </w:tr>
    </w:tbl>
    <w:p w14:paraId="74DF088D" w14:textId="77777777" w:rsidR="00764D59" w:rsidRPr="006E0234" w:rsidRDefault="00764D59" w:rsidP="00764D59">
      <w:pPr>
        <w:autoSpaceDE w:val="0"/>
        <w:autoSpaceDN w:val="0"/>
        <w:adjustRightInd w:val="0"/>
        <w:jc w:val="left"/>
        <w:rPr>
          <w:rFonts w:eastAsiaTheme="minorEastAsia"/>
          <w:kern w:val="0"/>
          <w:sz w:val="24"/>
        </w:rPr>
      </w:pPr>
    </w:p>
    <w:p w14:paraId="6C7CA02F" w14:textId="14C21406" w:rsidR="00764D59" w:rsidRPr="006E0234" w:rsidRDefault="00764D59" w:rsidP="008C72F9">
      <w:pPr>
        <w:autoSpaceDE w:val="0"/>
        <w:autoSpaceDN w:val="0"/>
        <w:adjustRightInd w:val="0"/>
        <w:jc w:val="left"/>
        <w:rPr>
          <w:rFonts w:eastAsiaTheme="minorEastAsia"/>
          <w:sz w:val="24"/>
          <w:szCs w:val="20"/>
        </w:rPr>
      </w:pPr>
      <w:r w:rsidRPr="006E0234">
        <w:rPr>
          <w:rFonts w:eastAsiaTheme="minorEastAsia"/>
          <w:kern w:val="0"/>
          <w:sz w:val="24"/>
        </w:rPr>
        <w:t>注：</w:t>
      </w:r>
      <w:r w:rsidR="008C72F9" w:rsidRPr="006E0234">
        <w:rPr>
          <w:rFonts w:eastAsiaTheme="minorEastAsia"/>
          <w:kern w:val="0"/>
          <w:sz w:val="24"/>
        </w:rPr>
        <w:t>1</w:t>
      </w:r>
      <w:r w:rsidRPr="006E0234">
        <w:rPr>
          <w:rFonts w:eastAsiaTheme="minorEastAsia"/>
          <w:sz w:val="24"/>
          <w:szCs w:val="20"/>
        </w:rPr>
        <w:t>.</w:t>
      </w:r>
      <w:r w:rsidR="000249FA" w:rsidRPr="006E0234">
        <w:rPr>
          <w:rFonts w:eastAsiaTheme="minorEastAsia"/>
          <w:sz w:val="24"/>
          <w:szCs w:val="20"/>
        </w:rPr>
        <w:t>此表中，每包的</w:t>
      </w:r>
      <w:r w:rsidRPr="006E0234">
        <w:rPr>
          <w:rFonts w:eastAsiaTheme="minorEastAsia"/>
          <w:sz w:val="24"/>
          <w:szCs w:val="20"/>
        </w:rPr>
        <w:t>报价应和《分项报价表》中的总价相一致。</w:t>
      </w:r>
    </w:p>
    <w:p w14:paraId="041A2E0E" w14:textId="0FBDE3BE" w:rsidR="00764D59" w:rsidRPr="006E0234" w:rsidRDefault="008C72F9" w:rsidP="00764D59">
      <w:pPr>
        <w:tabs>
          <w:tab w:val="left" w:pos="5580"/>
        </w:tabs>
        <w:ind w:firstLineChars="200" w:firstLine="480"/>
        <w:rPr>
          <w:rFonts w:eastAsiaTheme="minorEastAsia"/>
          <w:sz w:val="24"/>
          <w:szCs w:val="20"/>
        </w:rPr>
      </w:pPr>
      <w:r w:rsidRPr="006E0234">
        <w:rPr>
          <w:rFonts w:eastAsiaTheme="minorEastAsia"/>
          <w:sz w:val="24"/>
          <w:szCs w:val="20"/>
        </w:rPr>
        <w:t>2</w:t>
      </w:r>
      <w:r w:rsidR="00764D59" w:rsidRPr="006E0234">
        <w:rPr>
          <w:rFonts w:eastAsiaTheme="minorEastAsia"/>
          <w:sz w:val="24"/>
          <w:szCs w:val="20"/>
        </w:rPr>
        <w:t>.</w:t>
      </w:r>
      <w:r w:rsidR="00764D59" w:rsidRPr="006E0234">
        <w:rPr>
          <w:rFonts w:eastAsiaTheme="minorEastAsia"/>
          <w:sz w:val="24"/>
          <w:szCs w:val="20"/>
        </w:rPr>
        <w:t>本表必须按包分别填写。</w:t>
      </w:r>
    </w:p>
    <w:p w14:paraId="02D6B3FD" w14:textId="5495E15C" w:rsidR="009D76DC" w:rsidRPr="006E0234" w:rsidRDefault="009D76DC" w:rsidP="00764D59">
      <w:pPr>
        <w:tabs>
          <w:tab w:val="left" w:pos="5580"/>
        </w:tabs>
        <w:ind w:firstLineChars="200" w:firstLine="480"/>
        <w:rPr>
          <w:rFonts w:eastAsiaTheme="minorEastAsia"/>
          <w:sz w:val="24"/>
          <w:szCs w:val="20"/>
        </w:rPr>
      </w:pPr>
    </w:p>
    <w:p w14:paraId="7B656FAD" w14:textId="77777777" w:rsidR="00764D59" w:rsidRPr="006E0234" w:rsidRDefault="00764D59" w:rsidP="00764D59">
      <w:pPr>
        <w:autoSpaceDE w:val="0"/>
        <w:autoSpaceDN w:val="0"/>
        <w:adjustRightInd w:val="0"/>
        <w:snapToGrid w:val="0"/>
        <w:spacing w:before="25" w:after="25" w:line="360" w:lineRule="auto"/>
        <w:rPr>
          <w:rFonts w:eastAsiaTheme="minorEastAsia"/>
          <w:sz w:val="24"/>
          <w:lang w:val="zh-CN"/>
        </w:rPr>
      </w:pPr>
    </w:p>
    <w:p w14:paraId="7D7A4092" w14:textId="1BBA2739" w:rsidR="00764D59" w:rsidRPr="006E0234" w:rsidRDefault="00764D59" w:rsidP="00764D59">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lang w:val="zh-CN"/>
        </w:rPr>
        <w:t xml:space="preserve">   </w:t>
      </w:r>
    </w:p>
    <w:p w14:paraId="560C23A3" w14:textId="3A12C2A6" w:rsidR="00764D59" w:rsidRPr="006E0234" w:rsidRDefault="008B5336" w:rsidP="00764D59">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rPr>
        <w:t>供应商</w:t>
      </w:r>
      <w:r w:rsidR="00764D59" w:rsidRPr="006E0234">
        <w:rPr>
          <w:rFonts w:eastAsiaTheme="minorEastAsia"/>
          <w:sz w:val="24"/>
        </w:rPr>
        <w:t>名称（加盖公章）</w:t>
      </w:r>
      <w:r w:rsidR="00764D59" w:rsidRPr="006E0234">
        <w:rPr>
          <w:rFonts w:eastAsiaTheme="minorEastAsia"/>
          <w:sz w:val="24"/>
          <w:lang w:val="zh-CN"/>
        </w:rPr>
        <w:t>：</w:t>
      </w:r>
      <w:r w:rsidR="00DB1D97" w:rsidRPr="006E0234">
        <w:rPr>
          <w:rFonts w:eastAsiaTheme="minorEastAsia"/>
          <w:sz w:val="24"/>
        </w:rPr>
        <w:t>___________</w:t>
      </w:r>
    </w:p>
    <w:p w14:paraId="00FB9262" w14:textId="57D99DFB" w:rsidR="002057C1" w:rsidRPr="006E0234" w:rsidRDefault="002057C1" w:rsidP="002057C1">
      <w:pPr>
        <w:autoSpaceDE w:val="0"/>
        <w:autoSpaceDN w:val="0"/>
        <w:adjustRightInd w:val="0"/>
        <w:snapToGrid w:val="0"/>
        <w:spacing w:line="360" w:lineRule="auto"/>
        <w:rPr>
          <w:rFonts w:eastAsiaTheme="minorEastAsia"/>
          <w:sz w:val="24"/>
          <w:lang w:val="zh-CN"/>
        </w:rPr>
      </w:pPr>
      <w:r w:rsidRPr="006E0234">
        <w:rPr>
          <w:rFonts w:eastAsiaTheme="minorEastAsia"/>
          <w:sz w:val="24"/>
        </w:rPr>
        <w:t>日期：</w:t>
      </w:r>
      <w:r w:rsidR="00DB1D97" w:rsidRPr="006E0234">
        <w:rPr>
          <w:rFonts w:eastAsiaTheme="minorEastAsia"/>
          <w:sz w:val="24"/>
          <w:szCs w:val="20"/>
        </w:rPr>
        <w:t>____</w:t>
      </w:r>
      <w:r w:rsidR="00DB1D97" w:rsidRPr="006E0234">
        <w:rPr>
          <w:rFonts w:eastAsiaTheme="minorEastAsia"/>
          <w:sz w:val="24"/>
          <w:szCs w:val="20"/>
        </w:rPr>
        <w:t>年</w:t>
      </w:r>
      <w:r w:rsidR="00DB1D97" w:rsidRPr="006E0234">
        <w:rPr>
          <w:rFonts w:eastAsiaTheme="minorEastAsia"/>
          <w:sz w:val="24"/>
          <w:szCs w:val="20"/>
        </w:rPr>
        <w:t>____</w:t>
      </w:r>
      <w:r w:rsidR="00DB1D97" w:rsidRPr="006E0234">
        <w:rPr>
          <w:rFonts w:eastAsiaTheme="minorEastAsia"/>
          <w:sz w:val="24"/>
          <w:szCs w:val="20"/>
        </w:rPr>
        <w:t>月</w:t>
      </w:r>
      <w:r w:rsidR="00DB1D97" w:rsidRPr="006E0234">
        <w:rPr>
          <w:rFonts w:eastAsiaTheme="minorEastAsia"/>
          <w:sz w:val="24"/>
          <w:szCs w:val="20"/>
        </w:rPr>
        <w:t>____</w:t>
      </w:r>
      <w:r w:rsidR="00DB1D97" w:rsidRPr="006E0234">
        <w:rPr>
          <w:rFonts w:eastAsiaTheme="minorEastAsia"/>
          <w:sz w:val="24"/>
          <w:szCs w:val="20"/>
        </w:rPr>
        <w:t>日</w:t>
      </w:r>
    </w:p>
    <w:p w14:paraId="30A92E19" w14:textId="3C00AD0D" w:rsidR="008C72F9" w:rsidRPr="006E0234" w:rsidRDefault="008C72F9" w:rsidP="00764D59">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szCs w:val="20"/>
        </w:rPr>
        <w:t xml:space="preserve">  </w:t>
      </w:r>
    </w:p>
    <w:p w14:paraId="13DFE5AE" w14:textId="77777777" w:rsidR="00A341DB" w:rsidRPr="006E0234" w:rsidRDefault="00A341DB" w:rsidP="0004588D">
      <w:pPr>
        <w:tabs>
          <w:tab w:val="left" w:pos="360"/>
        </w:tabs>
        <w:snapToGrid w:val="0"/>
        <w:spacing w:line="360" w:lineRule="auto"/>
        <w:outlineLvl w:val="1"/>
        <w:rPr>
          <w:rFonts w:eastAsiaTheme="minorEastAsia"/>
          <w:sz w:val="24"/>
        </w:rPr>
        <w:sectPr w:rsidR="00A341DB" w:rsidRPr="006E0234" w:rsidSect="00DC49D5">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bookmarkStart w:id="720" w:name="_Toc127151558"/>
      <w:bookmarkStart w:id="721" w:name="_Toc142311060"/>
      <w:bookmarkStart w:id="722" w:name="_Toc150480796"/>
      <w:bookmarkStart w:id="723" w:name="_Toc150774763"/>
      <w:bookmarkStart w:id="724" w:name="_Toc195842924"/>
      <w:bookmarkStart w:id="725" w:name="_Toc226309803"/>
      <w:bookmarkStart w:id="726" w:name="_Toc226337255"/>
      <w:bookmarkStart w:id="727" w:name="_Toc226965749"/>
      <w:bookmarkStart w:id="728" w:name="_Toc226965832"/>
      <w:bookmarkStart w:id="729" w:name="_Toc264969249"/>
      <w:bookmarkStart w:id="730" w:name="_Toc265228397"/>
      <w:bookmarkStart w:id="731" w:name="_Toc305158827"/>
      <w:bookmarkStart w:id="732" w:name="_Toc305158901"/>
    </w:p>
    <w:p w14:paraId="25F788ED" w14:textId="63F6F347" w:rsidR="00764D59" w:rsidRPr="006E0234" w:rsidRDefault="00586D58"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8</w:t>
      </w:r>
      <w:r w:rsidR="00764D59" w:rsidRPr="006E0234">
        <w:rPr>
          <w:rFonts w:eastAsiaTheme="minorEastAsia"/>
          <w:sz w:val="24"/>
        </w:rPr>
        <w:t xml:space="preserve"> </w:t>
      </w:r>
      <w:r w:rsidR="003B6C76" w:rsidRPr="006E0234">
        <w:rPr>
          <w:rFonts w:eastAsiaTheme="minorEastAsia"/>
          <w:sz w:val="24"/>
        </w:rPr>
        <w:t xml:space="preserve"> </w:t>
      </w:r>
      <w:r w:rsidR="00764D59" w:rsidRPr="006E0234">
        <w:rPr>
          <w:rFonts w:eastAsiaTheme="minorEastAsia"/>
          <w:sz w:val="24"/>
        </w:rPr>
        <w:t>分项报价表</w:t>
      </w:r>
      <w:bookmarkEnd w:id="720"/>
      <w:bookmarkEnd w:id="721"/>
      <w:bookmarkEnd w:id="722"/>
      <w:bookmarkEnd w:id="723"/>
      <w:bookmarkEnd w:id="724"/>
      <w:bookmarkEnd w:id="725"/>
      <w:bookmarkEnd w:id="726"/>
      <w:bookmarkEnd w:id="727"/>
      <w:bookmarkEnd w:id="728"/>
      <w:bookmarkEnd w:id="729"/>
      <w:bookmarkEnd w:id="730"/>
      <w:bookmarkEnd w:id="731"/>
      <w:bookmarkEnd w:id="732"/>
    </w:p>
    <w:p w14:paraId="2FC2A054" w14:textId="370EB8BF" w:rsidR="00764D59" w:rsidRPr="006E0234" w:rsidRDefault="00764D59" w:rsidP="00764D59">
      <w:pPr>
        <w:spacing w:line="360" w:lineRule="exact"/>
        <w:jc w:val="center"/>
        <w:rPr>
          <w:rFonts w:eastAsiaTheme="minorEastAsia"/>
          <w:b/>
          <w:sz w:val="36"/>
          <w:szCs w:val="36"/>
        </w:rPr>
      </w:pPr>
      <w:r w:rsidRPr="006E0234">
        <w:rPr>
          <w:rFonts w:eastAsiaTheme="minorEastAsia"/>
          <w:b/>
          <w:sz w:val="36"/>
          <w:szCs w:val="36"/>
        </w:rPr>
        <w:t>分项报价表</w:t>
      </w:r>
    </w:p>
    <w:p w14:paraId="22ED58CF" w14:textId="77777777" w:rsidR="00793173" w:rsidRPr="006E0234" w:rsidRDefault="00793173" w:rsidP="00DB1D97">
      <w:pPr>
        <w:tabs>
          <w:tab w:val="left" w:pos="1800"/>
          <w:tab w:val="left" w:pos="5580"/>
        </w:tabs>
        <w:rPr>
          <w:rFonts w:eastAsiaTheme="minorEastAsia"/>
          <w:sz w:val="36"/>
          <w:szCs w:val="36"/>
        </w:rPr>
      </w:pPr>
    </w:p>
    <w:p w14:paraId="755EE16D" w14:textId="77777777" w:rsidR="00DB1D97" w:rsidRPr="006E0234" w:rsidRDefault="00DB1D97" w:rsidP="00DB1D97">
      <w:pPr>
        <w:tabs>
          <w:tab w:val="left" w:pos="1800"/>
          <w:tab w:val="left" w:pos="5580"/>
        </w:tabs>
        <w:rPr>
          <w:rFonts w:eastAsiaTheme="minorEastAsia"/>
          <w:sz w:val="24"/>
        </w:rPr>
      </w:pPr>
      <w:r w:rsidRPr="006E0234">
        <w:rPr>
          <w:rFonts w:eastAsiaTheme="minorEastAsia"/>
          <w:sz w:val="24"/>
        </w:rPr>
        <w:t>项目编号</w:t>
      </w:r>
      <w:r w:rsidRPr="006E0234">
        <w:rPr>
          <w:rFonts w:eastAsiaTheme="minorEastAsia"/>
          <w:sz w:val="24"/>
        </w:rPr>
        <w:t>/</w:t>
      </w:r>
      <w:r w:rsidRPr="006E0234">
        <w:rPr>
          <w:rFonts w:eastAsiaTheme="minorEastAsia"/>
          <w:sz w:val="24"/>
        </w:rPr>
        <w:t>包号：</w:t>
      </w:r>
      <w:r w:rsidRPr="006E0234">
        <w:rPr>
          <w:rFonts w:eastAsiaTheme="minorEastAsia"/>
          <w:sz w:val="24"/>
        </w:rPr>
        <w:t xml:space="preserve">_________ </w:t>
      </w:r>
      <w:r w:rsidRPr="006E0234">
        <w:rPr>
          <w:rFonts w:eastAsiaTheme="minorEastAsia"/>
          <w:sz w:val="24"/>
        </w:rPr>
        <w:t>项目名称：</w:t>
      </w:r>
      <w:r w:rsidRPr="006E0234">
        <w:rPr>
          <w:rFonts w:eastAsiaTheme="minorEastAsia"/>
          <w:sz w:val="24"/>
        </w:rPr>
        <w:t>_________</w:t>
      </w:r>
      <w:r w:rsidRPr="006E0234">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A341DB" w:rsidRPr="006E0234" w14:paraId="1170A3A7" w14:textId="77777777" w:rsidTr="00815EDF">
        <w:trPr>
          <w:trHeight w:val="20"/>
        </w:trPr>
        <w:tc>
          <w:tcPr>
            <w:tcW w:w="327" w:type="pct"/>
            <w:vAlign w:val="center"/>
          </w:tcPr>
          <w:p w14:paraId="71F69EA7" w14:textId="77777777" w:rsidR="00A341DB" w:rsidRPr="006E0234" w:rsidRDefault="00A341DB" w:rsidP="00764D59">
            <w:pPr>
              <w:adjustRightInd w:val="0"/>
              <w:snapToGrid w:val="0"/>
              <w:jc w:val="left"/>
              <w:rPr>
                <w:rFonts w:eastAsiaTheme="minorEastAsia"/>
                <w:b/>
                <w:sz w:val="24"/>
              </w:rPr>
            </w:pPr>
            <w:r w:rsidRPr="006E0234">
              <w:rPr>
                <w:rFonts w:eastAsiaTheme="minorEastAsia"/>
                <w:b/>
                <w:sz w:val="24"/>
              </w:rPr>
              <w:t>序号</w:t>
            </w:r>
          </w:p>
        </w:tc>
        <w:tc>
          <w:tcPr>
            <w:tcW w:w="1581" w:type="pct"/>
            <w:vAlign w:val="center"/>
          </w:tcPr>
          <w:p w14:paraId="1D316D9F" w14:textId="77777777" w:rsidR="00A341DB" w:rsidRPr="006E0234" w:rsidRDefault="00A341DB" w:rsidP="00764D59">
            <w:pPr>
              <w:adjustRightInd w:val="0"/>
              <w:snapToGrid w:val="0"/>
              <w:jc w:val="left"/>
              <w:rPr>
                <w:rFonts w:eastAsiaTheme="minorEastAsia"/>
                <w:b/>
                <w:sz w:val="24"/>
              </w:rPr>
            </w:pPr>
            <w:r w:rsidRPr="006E0234">
              <w:rPr>
                <w:rFonts w:eastAsiaTheme="minorEastAsia"/>
                <w:b/>
                <w:sz w:val="24"/>
              </w:rPr>
              <w:t>分项名称</w:t>
            </w:r>
          </w:p>
        </w:tc>
        <w:tc>
          <w:tcPr>
            <w:tcW w:w="725" w:type="pct"/>
            <w:vAlign w:val="center"/>
          </w:tcPr>
          <w:p w14:paraId="0C473778" w14:textId="77777777" w:rsidR="00A341DB" w:rsidRPr="006E0234" w:rsidRDefault="00A341DB" w:rsidP="00764D59">
            <w:pPr>
              <w:adjustRightInd w:val="0"/>
              <w:snapToGrid w:val="0"/>
              <w:jc w:val="left"/>
              <w:rPr>
                <w:rFonts w:eastAsiaTheme="minorEastAsia"/>
                <w:b/>
                <w:sz w:val="24"/>
              </w:rPr>
            </w:pPr>
            <w:r w:rsidRPr="006E0234">
              <w:rPr>
                <w:rFonts w:eastAsiaTheme="minorEastAsia"/>
                <w:b/>
                <w:sz w:val="24"/>
              </w:rPr>
              <w:t>单价（元）</w:t>
            </w:r>
          </w:p>
        </w:tc>
        <w:tc>
          <w:tcPr>
            <w:tcW w:w="724" w:type="pct"/>
            <w:vAlign w:val="center"/>
          </w:tcPr>
          <w:p w14:paraId="587FC7F9" w14:textId="7E97BE5D" w:rsidR="00A341DB" w:rsidRPr="006E0234" w:rsidRDefault="00A341DB" w:rsidP="00A341DB">
            <w:pPr>
              <w:adjustRightInd w:val="0"/>
              <w:snapToGrid w:val="0"/>
              <w:jc w:val="center"/>
              <w:rPr>
                <w:rFonts w:eastAsiaTheme="minorEastAsia"/>
                <w:b/>
                <w:sz w:val="24"/>
              </w:rPr>
            </w:pPr>
            <w:r w:rsidRPr="006E0234">
              <w:rPr>
                <w:rFonts w:eastAsiaTheme="minorEastAsia"/>
                <w:b/>
                <w:sz w:val="24"/>
              </w:rPr>
              <w:t>数量</w:t>
            </w:r>
          </w:p>
        </w:tc>
        <w:tc>
          <w:tcPr>
            <w:tcW w:w="724" w:type="pct"/>
            <w:vAlign w:val="center"/>
          </w:tcPr>
          <w:p w14:paraId="2327ADBE" w14:textId="2F6889EB" w:rsidR="00A341DB" w:rsidRPr="006E0234" w:rsidRDefault="00A341DB" w:rsidP="00764D59">
            <w:pPr>
              <w:adjustRightInd w:val="0"/>
              <w:snapToGrid w:val="0"/>
              <w:jc w:val="left"/>
              <w:rPr>
                <w:rFonts w:eastAsiaTheme="minorEastAsia"/>
                <w:b/>
                <w:sz w:val="24"/>
              </w:rPr>
            </w:pPr>
            <w:r w:rsidRPr="006E0234">
              <w:rPr>
                <w:rFonts w:eastAsiaTheme="minorEastAsia"/>
                <w:b/>
                <w:sz w:val="24"/>
              </w:rPr>
              <w:t>合价（元）</w:t>
            </w:r>
          </w:p>
        </w:tc>
        <w:tc>
          <w:tcPr>
            <w:tcW w:w="919" w:type="pct"/>
            <w:vAlign w:val="center"/>
          </w:tcPr>
          <w:p w14:paraId="44411FE0" w14:textId="77777777" w:rsidR="00A341DB" w:rsidRPr="006E0234" w:rsidRDefault="00A341DB" w:rsidP="00764D59">
            <w:pPr>
              <w:adjustRightInd w:val="0"/>
              <w:snapToGrid w:val="0"/>
              <w:jc w:val="left"/>
              <w:rPr>
                <w:rFonts w:eastAsiaTheme="minorEastAsia"/>
                <w:b/>
                <w:sz w:val="24"/>
              </w:rPr>
            </w:pPr>
            <w:r w:rsidRPr="006E0234">
              <w:rPr>
                <w:rFonts w:eastAsiaTheme="minorEastAsia"/>
                <w:b/>
                <w:sz w:val="24"/>
              </w:rPr>
              <w:t>备注</w:t>
            </w:r>
            <w:r w:rsidRPr="006E0234">
              <w:rPr>
                <w:rFonts w:eastAsiaTheme="minorEastAsia"/>
                <w:b/>
                <w:sz w:val="24"/>
              </w:rPr>
              <w:t>/</w:t>
            </w:r>
            <w:r w:rsidRPr="006E0234">
              <w:rPr>
                <w:rFonts w:eastAsiaTheme="minorEastAsia"/>
                <w:b/>
                <w:sz w:val="24"/>
              </w:rPr>
              <w:t>说明</w:t>
            </w:r>
          </w:p>
        </w:tc>
      </w:tr>
      <w:tr w:rsidR="00A341DB" w:rsidRPr="006E0234" w14:paraId="7985E5D6" w14:textId="77777777" w:rsidTr="00815EDF">
        <w:trPr>
          <w:trHeight w:val="509"/>
        </w:trPr>
        <w:tc>
          <w:tcPr>
            <w:tcW w:w="327" w:type="pct"/>
            <w:vAlign w:val="center"/>
          </w:tcPr>
          <w:p w14:paraId="2942F7E4" w14:textId="77777777" w:rsidR="00A341DB" w:rsidRPr="006E0234" w:rsidRDefault="00A341DB" w:rsidP="00764D59">
            <w:pPr>
              <w:adjustRightInd w:val="0"/>
              <w:snapToGrid w:val="0"/>
              <w:jc w:val="center"/>
              <w:rPr>
                <w:rFonts w:eastAsiaTheme="minorEastAsia"/>
                <w:sz w:val="24"/>
              </w:rPr>
            </w:pPr>
            <w:r w:rsidRPr="006E0234">
              <w:rPr>
                <w:rFonts w:eastAsiaTheme="minorEastAsia"/>
                <w:sz w:val="24"/>
              </w:rPr>
              <w:t>1</w:t>
            </w:r>
          </w:p>
        </w:tc>
        <w:tc>
          <w:tcPr>
            <w:tcW w:w="1581" w:type="pct"/>
            <w:vAlign w:val="center"/>
          </w:tcPr>
          <w:p w14:paraId="092C9E7A" w14:textId="77777777" w:rsidR="00A341DB" w:rsidRPr="006E0234" w:rsidRDefault="00A341DB" w:rsidP="00764D59">
            <w:pPr>
              <w:adjustRightInd w:val="0"/>
              <w:snapToGrid w:val="0"/>
              <w:jc w:val="left"/>
              <w:rPr>
                <w:rFonts w:eastAsiaTheme="minorEastAsia"/>
                <w:sz w:val="24"/>
              </w:rPr>
            </w:pPr>
          </w:p>
        </w:tc>
        <w:tc>
          <w:tcPr>
            <w:tcW w:w="725" w:type="pct"/>
            <w:vAlign w:val="center"/>
          </w:tcPr>
          <w:p w14:paraId="0FC86E16" w14:textId="77777777" w:rsidR="00A341DB" w:rsidRPr="006E0234" w:rsidRDefault="00A341DB" w:rsidP="00764D59">
            <w:pPr>
              <w:adjustRightInd w:val="0"/>
              <w:snapToGrid w:val="0"/>
              <w:jc w:val="left"/>
              <w:rPr>
                <w:rFonts w:eastAsiaTheme="minorEastAsia"/>
                <w:sz w:val="24"/>
              </w:rPr>
            </w:pPr>
          </w:p>
        </w:tc>
        <w:tc>
          <w:tcPr>
            <w:tcW w:w="724" w:type="pct"/>
            <w:vAlign w:val="center"/>
          </w:tcPr>
          <w:p w14:paraId="3B61040C" w14:textId="77777777" w:rsidR="00A341DB" w:rsidRPr="006E0234" w:rsidRDefault="00A341DB" w:rsidP="00A341DB">
            <w:pPr>
              <w:adjustRightInd w:val="0"/>
              <w:snapToGrid w:val="0"/>
              <w:jc w:val="center"/>
              <w:rPr>
                <w:rFonts w:eastAsiaTheme="minorEastAsia"/>
                <w:sz w:val="24"/>
              </w:rPr>
            </w:pPr>
          </w:p>
        </w:tc>
        <w:tc>
          <w:tcPr>
            <w:tcW w:w="724" w:type="pct"/>
            <w:vAlign w:val="center"/>
          </w:tcPr>
          <w:p w14:paraId="17340B93" w14:textId="39277FDD" w:rsidR="00A341DB" w:rsidRPr="006E0234" w:rsidRDefault="00A341DB" w:rsidP="00764D59">
            <w:pPr>
              <w:adjustRightInd w:val="0"/>
              <w:snapToGrid w:val="0"/>
              <w:jc w:val="left"/>
              <w:rPr>
                <w:rFonts w:eastAsiaTheme="minorEastAsia"/>
                <w:sz w:val="24"/>
              </w:rPr>
            </w:pPr>
          </w:p>
        </w:tc>
        <w:tc>
          <w:tcPr>
            <w:tcW w:w="919" w:type="pct"/>
            <w:vAlign w:val="center"/>
          </w:tcPr>
          <w:p w14:paraId="42ACC81D" w14:textId="77777777" w:rsidR="00A341DB" w:rsidRPr="006E0234" w:rsidRDefault="00A341DB" w:rsidP="00764D59">
            <w:pPr>
              <w:adjustRightInd w:val="0"/>
              <w:snapToGrid w:val="0"/>
              <w:jc w:val="left"/>
              <w:rPr>
                <w:rFonts w:eastAsiaTheme="minorEastAsia"/>
                <w:sz w:val="24"/>
              </w:rPr>
            </w:pPr>
          </w:p>
        </w:tc>
      </w:tr>
      <w:tr w:rsidR="00A341DB" w:rsidRPr="006E0234" w14:paraId="553B0A9F" w14:textId="77777777" w:rsidTr="00815EDF">
        <w:trPr>
          <w:trHeight w:val="415"/>
        </w:trPr>
        <w:tc>
          <w:tcPr>
            <w:tcW w:w="327" w:type="pct"/>
            <w:vAlign w:val="center"/>
          </w:tcPr>
          <w:p w14:paraId="20CF32C3" w14:textId="77777777" w:rsidR="00A341DB" w:rsidRPr="006E0234" w:rsidRDefault="00A341DB" w:rsidP="00764D59">
            <w:pPr>
              <w:adjustRightInd w:val="0"/>
              <w:snapToGrid w:val="0"/>
              <w:jc w:val="center"/>
              <w:rPr>
                <w:rFonts w:eastAsiaTheme="minorEastAsia"/>
                <w:sz w:val="24"/>
              </w:rPr>
            </w:pPr>
            <w:r w:rsidRPr="006E0234">
              <w:rPr>
                <w:rFonts w:eastAsiaTheme="minorEastAsia"/>
                <w:sz w:val="24"/>
              </w:rPr>
              <w:t>2</w:t>
            </w:r>
          </w:p>
        </w:tc>
        <w:tc>
          <w:tcPr>
            <w:tcW w:w="1581" w:type="pct"/>
            <w:vAlign w:val="center"/>
          </w:tcPr>
          <w:p w14:paraId="47DB2B98" w14:textId="77777777" w:rsidR="00A341DB" w:rsidRPr="006E0234" w:rsidRDefault="00A341DB" w:rsidP="00764D59">
            <w:pPr>
              <w:adjustRightInd w:val="0"/>
              <w:snapToGrid w:val="0"/>
              <w:jc w:val="left"/>
              <w:rPr>
                <w:rFonts w:eastAsiaTheme="minorEastAsia"/>
                <w:sz w:val="24"/>
              </w:rPr>
            </w:pPr>
          </w:p>
        </w:tc>
        <w:tc>
          <w:tcPr>
            <w:tcW w:w="725" w:type="pct"/>
            <w:vAlign w:val="center"/>
          </w:tcPr>
          <w:p w14:paraId="3E244E5F" w14:textId="77777777" w:rsidR="00A341DB" w:rsidRPr="006E0234" w:rsidRDefault="00A341DB" w:rsidP="00764D59">
            <w:pPr>
              <w:adjustRightInd w:val="0"/>
              <w:snapToGrid w:val="0"/>
              <w:jc w:val="left"/>
              <w:rPr>
                <w:rFonts w:eastAsiaTheme="minorEastAsia"/>
                <w:sz w:val="24"/>
              </w:rPr>
            </w:pPr>
          </w:p>
        </w:tc>
        <w:tc>
          <w:tcPr>
            <w:tcW w:w="724" w:type="pct"/>
            <w:vAlign w:val="center"/>
          </w:tcPr>
          <w:p w14:paraId="564212AC" w14:textId="77777777" w:rsidR="00A341DB" w:rsidRPr="006E0234" w:rsidRDefault="00A341DB" w:rsidP="00A341DB">
            <w:pPr>
              <w:adjustRightInd w:val="0"/>
              <w:snapToGrid w:val="0"/>
              <w:jc w:val="center"/>
              <w:rPr>
                <w:rFonts w:eastAsiaTheme="minorEastAsia"/>
                <w:sz w:val="24"/>
              </w:rPr>
            </w:pPr>
          </w:p>
        </w:tc>
        <w:tc>
          <w:tcPr>
            <w:tcW w:w="724" w:type="pct"/>
            <w:vAlign w:val="center"/>
          </w:tcPr>
          <w:p w14:paraId="11DF586C" w14:textId="13E51422" w:rsidR="00A341DB" w:rsidRPr="006E0234" w:rsidRDefault="00A341DB" w:rsidP="00764D59">
            <w:pPr>
              <w:adjustRightInd w:val="0"/>
              <w:snapToGrid w:val="0"/>
              <w:jc w:val="left"/>
              <w:rPr>
                <w:rFonts w:eastAsiaTheme="minorEastAsia"/>
                <w:sz w:val="24"/>
              </w:rPr>
            </w:pPr>
          </w:p>
        </w:tc>
        <w:tc>
          <w:tcPr>
            <w:tcW w:w="919" w:type="pct"/>
            <w:vAlign w:val="center"/>
          </w:tcPr>
          <w:p w14:paraId="404FECC5" w14:textId="77777777" w:rsidR="00A341DB" w:rsidRPr="006E0234" w:rsidRDefault="00A341DB" w:rsidP="00764D59">
            <w:pPr>
              <w:adjustRightInd w:val="0"/>
              <w:snapToGrid w:val="0"/>
              <w:jc w:val="left"/>
              <w:rPr>
                <w:rFonts w:eastAsiaTheme="minorEastAsia"/>
                <w:sz w:val="24"/>
              </w:rPr>
            </w:pPr>
          </w:p>
        </w:tc>
      </w:tr>
      <w:tr w:rsidR="00A341DB" w:rsidRPr="006E0234" w14:paraId="6FBD12CD" w14:textId="77777777" w:rsidTr="00815EDF">
        <w:trPr>
          <w:trHeight w:val="407"/>
        </w:trPr>
        <w:tc>
          <w:tcPr>
            <w:tcW w:w="327" w:type="pct"/>
            <w:vAlign w:val="center"/>
          </w:tcPr>
          <w:p w14:paraId="5513536C" w14:textId="77777777" w:rsidR="00A341DB" w:rsidRPr="006E0234" w:rsidRDefault="00A341DB" w:rsidP="00764D59">
            <w:pPr>
              <w:adjustRightInd w:val="0"/>
              <w:snapToGrid w:val="0"/>
              <w:jc w:val="center"/>
              <w:rPr>
                <w:rFonts w:eastAsiaTheme="minorEastAsia"/>
                <w:sz w:val="24"/>
              </w:rPr>
            </w:pPr>
            <w:r w:rsidRPr="006E0234">
              <w:rPr>
                <w:rFonts w:eastAsiaTheme="minorEastAsia"/>
                <w:sz w:val="24"/>
              </w:rPr>
              <w:t>3</w:t>
            </w:r>
          </w:p>
        </w:tc>
        <w:tc>
          <w:tcPr>
            <w:tcW w:w="1581" w:type="pct"/>
            <w:vAlign w:val="center"/>
          </w:tcPr>
          <w:p w14:paraId="61743205" w14:textId="77777777" w:rsidR="00A341DB" w:rsidRPr="006E0234" w:rsidRDefault="00A341DB" w:rsidP="00764D59">
            <w:pPr>
              <w:adjustRightInd w:val="0"/>
              <w:snapToGrid w:val="0"/>
              <w:jc w:val="left"/>
              <w:rPr>
                <w:rFonts w:eastAsiaTheme="minorEastAsia"/>
                <w:sz w:val="24"/>
              </w:rPr>
            </w:pPr>
            <w:r w:rsidRPr="006E0234">
              <w:rPr>
                <w:rFonts w:eastAsiaTheme="minorEastAsia"/>
                <w:sz w:val="24"/>
              </w:rPr>
              <w:t>…</w:t>
            </w:r>
          </w:p>
        </w:tc>
        <w:tc>
          <w:tcPr>
            <w:tcW w:w="725" w:type="pct"/>
            <w:vAlign w:val="center"/>
          </w:tcPr>
          <w:p w14:paraId="41AFD736" w14:textId="77777777" w:rsidR="00A341DB" w:rsidRPr="006E0234" w:rsidRDefault="00A341DB" w:rsidP="00764D59">
            <w:pPr>
              <w:adjustRightInd w:val="0"/>
              <w:snapToGrid w:val="0"/>
              <w:jc w:val="left"/>
              <w:rPr>
                <w:rFonts w:eastAsiaTheme="minorEastAsia"/>
                <w:sz w:val="24"/>
              </w:rPr>
            </w:pPr>
          </w:p>
        </w:tc>
        <w:tc>
          <w:tcPr>
            <w:tcW w:w="724" w:type="pct"/>
            <w:vAlign w:val="center"/>
          </w:tcPr>
          <w:p w14:paraId="2702362D" w14:textId="77777777" w:rsidR="00A341DB" w:rsidRPr="006E0234" w:rsidRDefault="00A341DB" w:rsidP="00A341DB">
            <w:pPr>
              <w:adjustRightInd w:val="0"/>
              <w:snapToGrid w:val="0"/>
              <w:jc w:val="center"/>
              <w:rPr>
                <w:rFonts w:eastAsiaTheme="minorEastAsia"/>
                <w:sz w:val="24"/>
              </w:rPr>
            </w:pPr>
          </w:p>
        </w:tc>
        <w:tc>
          <w:tcPr>
            <w:tcW w:w="724" w:type="pct"/>
            <w:vAlign w:val="center"/>
          </w:tcPr>
          <w:p w14:paraId="11E013F4" w14:textId="3FD344C6" w:rsidR="00A341DB" w:rsidRPr="006E0234" w:rsidRDefault="00A341DB" w:rsidP="00764D59">
            <w:pPr>
              <w:adjustRightInd w:val="0"/>
              <w:snapToGrid w:val="0"/>
              <w:jc w:val="left"/>
              <w:rPr>
                <w:rFonts w:eastAsiaTheme="minorEastAsia"/>
                <w:sz w:val="24"/>
              </w:rPr>
            </w:pPr>
          </w:p>
        </w:tc>
        <w:tc>
          <w:tcPr>
            <w:tcW w:w="919" w:type="pct"/>
            <w:vAlign w:val="center"/>
          </w:tcPr>
          <w:p w14:paraId="5C6A293E" w14:textId="77777777" w:rsidR="00A341DB" w:rsidRPr="006E0234" w:rsidRDefault="00A341DB" w:rsidP="00764D59">
            <w:pPr>
              <w:adjustRightInd w:val="0"/>
              <w:snapToGrid w:val="0"/>
              <w:jc w:val="left"/>
              <w:rPr>
                <w:rFonts w:eastAsiaTheme="minorEastAsia"/>
                <w:sz w:val="24"/>
              </w:rPr>
            </w:pPr>
          </w:p>
        </w:tc>
      </w:tr>
      <w:tr w:rsidR="00815EDF" w:rsidRPr="006E0234" w14:paraId="3DB75F1E" w14:textId="77777777" w:rsidTr="00815EDF">
        <w:trPr>
          <w:trHeight w:val="407"/>
        </w:trPr>
        <w:tc>
          <w:tcPr>
            <w:tcW w:w="3357" w:type="pct"/>
            <w:gridSpan w:val="4"/>
            <w:vAlign w:val="center"/>
          </w:tcPr>
          <w:p w14:paraId="61017ECC" w14:textId="2CF33478" w:rsidR="00815EDF" w:rsidRPr="006E0234" w:rsidRDefault="00815EDF" w:rsidP="00815EDF">
            <w:pPr>
              <w:adjustRightInd w:val="0"/>
              <w:snapToGrid w:val="0"/>
              <w:jc w:val="right"/>
              <w:rPr>
                <w:rFonts w:eastAsiaTheme="minorEastAsia"/>
                <w:sz w:val="24"/>
              </w:rPr>
            </w:pPr>
            <w:r w:rsidRPr="006E0234">
              <w:rPr>
                <w:rFonts w:eastAsiaTheme="minorEastAsia"/>
                <w:sz w:val="24"/>
              </w:rPr>
              <w:t>总价（元）</w:t>
            </w:r>
          </w:p>
        </w:tc>
        <w:tc>
          <w:tcPr>
            <w:tcW w:w="724" w:type="pct"/>
            <w:vAlign w:val="center"/>
          </w:tcPr>
          <w:p w14:paraId="3535AE1E" w14:textId="1AE51273" w:rsidR="00815EDF" w:rsidRPr="006E0234" w:rsidRDefault="00815EDF" w:rsidP="00764D59">
            <w:pPr>
              <w:adjustRightInd w:val="0"/>
              <w:snapToGrid w:val="0"/>
              <w:jc w:val="left"/>
              <w:rPr>
                <w:rFonts w:eastAsiaTheme="minorEastAsia"/>
                <w:sz w:val="24"/>
              </w:rPr>
            </w:pPr>
          </w:p>
        </w:tc>
        <w:tc>
          <w:tcPr>
            <w:tcW w:w="919" w:type="pct"/>
            <w:vAlign w:val="center"/>
          </w:tcPr>
          <w:p w14:paraId="67658BF7" w14:textId="77777777" w:rsidR="00815EDF" w:rsidRPr="006E0234" w:rsidRDefault="00815EDF" w:rsidP="00764D59">
            <w:pPr>
              <w:adjustRightInd w:val="0"/>
              <w:snapToGrid w:val="0"/>
              <w:jc w:val="left"/>
              <w:rPr>
                <w:rFonts w:eastAsiaTheme="minorEastAsia"/>
                <w:sz w:val="24"/>
              </w:rPr>
            </w:pPr>
          </w:p>
        </w:tc>
      </w:tr>
    </w:tbl>
    <w:p w14:paraId="3EC8DA50" w14:textId="77777777" w:rsidR="00764D59" w:rsidRPr="006E0234" w:rsidRDefault="00764D59" w:rsidP="00764D59">
      <w:pPr>
        <w:tabs>
          <w:tab w:val="left" w:pos="1800"/>
          <w:tab w:val="left" w:pos="5580"/>
        </w:tabs>
        <w:jc w:val="left"/>
        <w:rPr>
          <w:rFonts w:eastAsiaTheme="minorEastAsia"/>
          <w:sz w:val="24"/>
        </w:rPr>
      </w:pPr>
    </w:p>
    <w:p w14:paraId="3A6C15CA" w14:textId="77777777" w:rsidR="00764D59" w:rsidRPr="006E0234" w:rsidRDefault="00764D59" w:rsidP="00764D59">
      <w:pPr>
        <w:tabs>
          <w:tab w:val="left" w:pos="1800"/>
          <w:tab w:val="left" w:pos="5580"/>
        </w:tabs>
        <w:jc w:val="left"/>
        <w:rPr>
          <w:rFonts w:eastAsiaTheme="minorEastAsia"/>
          <w:sz w:val="24"/>
        </w:rPr>
      </w:pPr>
    </w:p>
    <w:p w14:paraId="35E23A71" w14:textId="77777777" w:rsidR="00764D59" w:rsidRPr="006E0234" w:rsidRDefault="00764D59" w:rsidP="00764D59">
      <w:pPr>
        <w:tabs>
          <w:tab w:val="left" w:pos="1800"/>
          <w:tab w:val="left" w:pos="5580"/>
        </w:tabs>
        <w:jc w:val="left"/>
        <w:rPr>
          <w:rFonts w:eastAsiaTheme="minorEastAsia"/>
          <w:sz w:val="24"/>
        </w:rPr>
      </w:pPr>
    </w:p>
    <w:p w14:paraId="42E8C2FD" w14:textId="77777777" w:rsidR="00764D59" w:rsidRPr="006E0234" w:rsidRDefault="00764D59" w:rsidP="00764D59">
      <w:pPr>
        <w:tabs>
          <w:tab w:val="left" w:pos="1800"/>
          <w:tab w:val="left" w:pos="5580"/>
        </w:tabs>
        <w:jc w:val="left"/>
        <w:rPr>
          <w:rFonts w:eastAsiaTheme="minorEastAsia"/>
          <w:sz w:val="24"/>
        </w:rPr>
      </w:pPr>
      <w:r w:rsidRPr="006E0234">
        <w:rPr>
          <w:rFonts w:eastAsiaTheme="minorEastAsia"/>
          <w:sz w:val="24"/>
        </w:rPr>
        <w:t>注：</w:t>
      </w:r>
      <w:r w:rsidRPr="006E0234">
        <w:rPr>
          <w:rFonts w:eastAsiaTheme="minorEastAsia"/>
          <w:sz w:val="24"/>
        </w:rPr>
        <w:t>1.</w:t>
      </w:r>
      <w:r w:rsidRPr="006E0234">
        <w:rPr>
          <w:rFonts w:eastAsiaTheme="minorEastAsia"/>
          <w:sz w:val="24"/>
        </w:rPr>
        <w:t>本表应按包分别填写。</w:t>
      </w:r>
    </w:p>
    <w:p w14:paraId="22A0CAC5" w14:textId="27BADFB3" w:rsidR="00764D59" w:rsidRPr="006E0234" w:rsidRDefault="004A776F" w:rsidP="00764D59">
      <w:pPr>
        <w:tabs>
          <w:tab w:val="left" w:pos="1800"/>
          <w:tab w:val="left" w:pos="5580"/>
        </w:tabs>
        <w:ind w:firstLineChars="200" w:firstLine="480"/>
        <w:jc w:val="left"/>
        <w:rPr>
          <w:rFonts w:eastAsiaTheme="minorEastAsia"/>
          <w:sz w:val="24"/>
        </w:rPr>
      </w:pPr>
      <w:r w:rsidRPr="006E0234">
        <w:rPr>
          <w:rFonts w:eastAsiaTheme="minorEastAsia"/>
          <w:sz w:val="24"/>
        </w:rPr>
        <w:t>2</w:t>
      </w:r>
      <w:r w:rsidR="00764D59" w:rsidRPr="006E0234">
        <w:rPr>
          <w:rFonts w:eastAsiaTheme="minorEastAsia"/>
          <w:sz w:val="24"/>
        </w:rPr>
        <w:t>.</w:t>
      </w:r>
      <w:r w:rsidR="00764D59" w:rsidRPr="006E0234">
        <w:rPr>
          <w:rFonts w:eastAsiaTheme="minorEastAsia"/>
          <w:sz w:val="24"/>
        </w:rPr>
        <w:t>上述各项的详细规格（如有），可另页描述。</w:t>
      </w:r>
    </w:p>
    <w:p w14:paraId="3A085DF2" w14:textId="77777777" w:rsidR="004724EE" w:rsidRPr="006E0234" w:rsidRDefault="004724EE" w:rsidP="00764D59">
      <w:pPr>
        <w:autoSpaceDE w:val="0"/>
        <w:autoSpaceDN w:val="0"/>
        <w:adjustRightInd w:val="0"/>
        <w:snapToGrid w:val="0"/>
        <w:spacing w:before="25" w:after="25" w:line="360" w:lineRule="auto"/>
        <w:rPr>
          <w:rFonts w:eastAsiaTheme="minorEastAsia"/>
          <w:sz w:val="24"/>
        </w:rPr>
      </w:pPr>
    </w:p>
    <w:p w14:paraId="0DB45552" w14:textId="77777777" w:rsidR="004724EE" w:rsidRPr="006E0234" w:rsidRDefault="004724EE" w:rsidP="00764D59">
      <w:pPr>
        <w:autoSpaceDE w:val="0"/>
        <w:autoSpaceDN w:val="0"/>
        <w:adjustRightInd w:val="0"/>
        <w:snapToGrid w:val="0"/>
        <w:spacing w:before="25" w:after="25" w:line="360" w:lineRule="auto"/>
        <w:rPr>
          <w:rFonts w:eastAsiaTheme="minorEastAsia"/>
          <w:sz w:val="24"/>
        </w:rPr>
      </w:pPr>
    </w:p>
    <w:p w14:paraId="4E0E965D" w14:textId="77777777" w:rsidR="00DB1D97" w:rsidRPr="006E0234" w:rsidRDefault="00DB1D97" w:rsidP="00DB1D97">
      <w:pPr>
        <w:autoSpaceDE w:val="0"/>
        <w:autoSpaceDN w:val="0"/>
        <w:adjustRightInd w:val="0"/>
        <w:snapToGrid w:val="0"/>
        <w:spacing w:before="25" w:after="25" w:line="360" w:lineRule="auto"/>
        <w:ind w:right="360"/>
        <w:jc w:val="left"/>
        <w:rPr>
          <w:rFonts w:eastAsiaTheme="minorEastAsia"/>
          <w:sz w:val="24"/>
          <w:lang w:val="zh-CN"/>
        </w:rPr>
      </w:pPr>
      <w:r w:rsidRPr="006E0234">
        <w:rPr>
          <w:rFonts w:eastAsiaTheme="minorEastAsia"/>
          <w:sz w:val="24"/>
        </w:rPr>
        <w:t>供应商名称（加盖公章）</w:t>
      </w:r>
      <w:r w:rsidRPr="006E0234">
        <w:rPr>
          <w:rFonts w:eastAsiaTheme="minorEastAsia"/>
          <w:sz w:val="24"/>
          <w:lang w:val="zh-CN"/>
        </w:rPr>
        <w:t>：</w:t>
      </w:r>
      <w:r w:rsidRPr="006E0234">
        <w:rPr>
          <w:rFonts w:eastAsiaTheme="minorEastAsia"/>
          <w:sz w:val="24"/>
        </w:rPr>
        <w:t>______</w:t>
      </w:r>
    </w:p>
    <w:p w14:paraId="5F821D97" w14:textId="20AB562A" w:rsidR="008C72F9" w:rsidRPr="006E0234" w:rsidRDefault="00DB1D97" w:rsidP="00DB1D97">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008C72F9" w:rsidRPr="006E0234">
        <w:rPr>
          <w:rFonts w:eastAsiaTheme="minorEastAsia"/>
          <w:sz w:val="24"/>
          <w:szCs w:val="20"/>
        </w:rPr>
        <w:t xml:space="preserve">  </w:t>
      </w:r>
    </w:p>
    <w:p w14:paraId="21610EFD" w14:textId="77777777" w:rsidR="00A341DB" w:rsidRPr="006E0234" w:rsidRDefault="00A341DB" w:rsidP="0004588D">
      <w:pPr>
        <w:tabs>
          <w:tab w:val="left" w:pos="360"/>
        </w:tabs>
        <w:snapToGrid w:val="0"/>
        <w:spacing w:line="360" w:lineRule="auto"/>
        <w:outlineLvl w:val="1"/>
        <w:rPr>
          <w:rFonts w:eastAsiaTheme="minorEastAsia"/>
          <w:sz w:val="24"/>
        </w:rPr>
        <w:sectPr w:rsidR="00A341DB" w:rsidRPr="006E0234" w:rsidSect="00A341DB">
          <w:pgSz w:w="11907" w:h="16840"/>
          <w:pgMar w:top="1418" w:right="1134" w:bottom="1418" w:left="1701" w:header="851" w:footer="851" w:gutter="0"/>
          <w:cols w:space="720"/>
          <w:docGrid w:linePitch="462"/>
        </w:sectPr>
      </w:pPr>
      <w:bookmarkStart w:id="733" w:name="_Toc127151562"/>
      <w:bookmarkStart w:id="734" w:name="_Toc142311062"/>
      <w:bookmarkStart w:id="735" w:name="_Toc150480798"/>
      <w:bookmarkStart w:id="736" w:name="_Toc150774765"/>
      <w:bookmarkStart w:id="737" w:name="_Toc195842927"/>
      <w:bookmarkStart w:id="738" w:name="_Toc226309806"/>
      <w:bookmarkStart w:id="739" w:name="_Toc226337258"/>
      <w:bookmarkStart w:id="740" w:name="_Toc226965752"/>
      <w:bookmarkStart w:id="741" w:name="_Toc226965835"/>
      <w:bookmarkStart w:id="742" w:name="_Toc264969252"/>
      <w:bookmarkStart w:id="743" w:name="_Toc265228400"/>
      <w:bookmarkStart w:id="744" w:name="_Toc305158830"/>
      <w:bookmarkStart w:id="745" w:name="_Toc305158904"/>
      <w:bookmarkStart w:id="746" w:name="_Toc127151561"/>
      <w:bookmarkStart w:id="747" w:name="_Toc142311061"/>
      <w:bookmarkStart w:id="748" w:name="_Toc150480797"/>
      <w:bookmarkStart w:id="749" w:name="_Toc150774764"/>
      <w:bookmarkStart w:id="750" w:name="_Toc195842926"/>
      <w:bookmarkStart w:id="751" w:name="_Toc226309805"/>
      <w:bookmarkStart w:id="752" w:name="_Toc226337257"/>
      <w:bookmarkStart w:id="753" w:name="_Toc226965751"/>
      <w:bookmarkStart w:id="754" w:name="_Toc226965834"/>
      <w:bookmarkStart w:id="755" w:name="_Toc264969251"/>
      <w:bookmarkStart w:id="756" w:name="_Toc265228399"/>
      <w:bookmarkStart w:id="757" w:name="_Toc305158829"/>
      <w:bookmarkStart w:id="758" w:name="_Toc305158903"/>
    </w:p>
    <w:p w14:paraId="1FC57EB6" w14:textId="79FCD9E3" w:rsidR="00764D59" w:rsidRPr="006E0234" w:rsidRDefault="00586D58" w:rsidP="0004588D">
      <w:pPr>
        <w:tabs>
          <w:tab w:val="left" w:pos="360"/>
        </w:tabs>
        <w:snapToGrid w:val="0"/>
        <w:spacing w:line="360" w:lineRule="auto"/>
        <w:outlineLvl w:val="1"/>
        <w:rPr>
          <w:rFonts w:eastAsiaTheme="minorEastAsia"/>
          <w:sz w:val="24"/>
          <w:szCs w:val="20"/>
        </w:rPr>
      </w:pPr>
      <w:r w:rsidRPr="006E0234">
        <w:rPr>
          <w:rFonts w:eastAsiaTheme="minorEastAsia"/>
          <w:sz w:val="24"/>
        </w:rPr>
        <w:lastRenderedPageBreak/>
        <w:t>9</w:t>
      </w:r>
      <w:r w:rsidR="00764D59" w:rsidRPr="006E0234">
        <w:rPr>
          <w:rFonts w:eastAsiaTheme="minorEastAsia"/>
          <w:sz w:val="24"/>
        </w:rPr>
        <w:t xml:space="preserve">  </w:t>
      </w:r>
      <w:r w:rsidR="00764D59" w:rsidRPr="006E0234">
        <w:rPr>
          <w:rFonts w:eastAsiaTheme="minorEastAsia"/>
          <w:sz w:val="24"/>
        </w:rPr>
        <w:t>合同条款偏离表</w:t>
      </w:r>
      <w:bookmarkEnd w:id="733"/>
      <w:bookmarkEnd w:id="734"/>
      <w:bookmarkEnd w:id="735"/>
      <w:bookmarkEnd w:id="736"/>
      <w:bookmarkEnd w:id="737"/>
      <w:bookmarkEnd w:id="738"/>
      <w:bookmarkEnd w:id="739"/>
      <w:bookmarkEnd w:id="740"/>
      <w:bookmarkEnd w:id="741"/>
      <w:bookmarkEnd w:id="742"/>
      <w:bookmarkEnd w:id="743"/>
      <w:bookmarkEnd w:id="744"/>
      <w:bookmarkEnd w:id="745"/>
      <w:r w:rsidR="00D3672D" w:rsidRPr="006E0234">
        <w:rPr>
          <w:rFonts w:eastAsiaTheme="minorEastAsia"/>
          <w:sz w:val="24"/>
        </w:rPr>
        <w:t>（实质性格式）</w:t>
      </w:r>
    </w:p>
    <w:p w14:paraId="769AD7A4" w14:textId="77777777" w:rsidR="00764D59" w:rsidRPr="006E0234" w:rsidRDefault="00764D59" w:rsidP="00764D59">
      <w:pPr>
        <w:spacing w:line="360" w:lineRule="auto"/>
        <w:rPr>
          <w:rFonts w:eastAsiaTheme="minorEastAsia"/>
          <w:sz w:val="24"/>
          <w:szCs w:val="20"/>
        </w:rPr>
      </w:pPr>
    </w:p>
    <w:p w14:paraId="2D4FB261" w14:textId="77777777" w:rsidR="00764D59" w:rsidRPr="006E0234" w:rsidRDefault="00764D59" w:rsidP="00764D59">
      <w:pPr>
        <w:tabs>
          <w:tab w:val="left" w:pos="2775"/>
          <w:tab w:val="center" w:pos="4153"/>
        </w:tabs>
        <w:autoSpaceDE w:val="0"/>
        <w:autoSpaceDN w:val="0"/>
        <w:adjustRightInd w:val="0"/>
        <w:spacing w:line="360" w:lineRule="auto"/>
        <w:jc w:val="left"/>
        <w:rPr>
          <w:rFonts w:eastAsiaTheme="minorEastAsia"/>
          <w:b/>
          <w:sz w:val="36"/>
          <w:szCs w:val="36"/>
        </w:rPr>
      </w:pPr>
      <w:r w:rsidRPr="006E0234">
        <w:rPr>
          <w:rFonts w:eastAsiaTheme="minorEastAsia"/>
          <w:sz w:val="36"/>
          <w:szCs w:val="36"/>
        </w:rPr>
        <w:tab/>
      </w:r>
      <w:r w:rsidRPr="006E0234">
        <w:rPr>
          <w:rFonts w:eastAsiaTheme="minorEastAsia"/>
          <w:b/>
          <w:sz w:val="36"/>
          <w:szCs w:val="36"/>
        </w:rPr>
        <w:tab/>
      </w:r>
      <w:r w:rsidRPr="006E0234">
        <w:rPr>
          <w:rFonts w:eastAsiaTheme="minorEastAsia"/>
          <w:b/>
          <w:sz w:val="36"/>
          <w:szCs w:val="36"/>
        </w:rPr>
        <w:t>合同条款偏离表</w:t>
      </w:r>
    </w:p>
    <w:p w14:paraId="657AFA32" w14:textId="77777777" w:rsidR="00764D59" w:rsidRPr="006E0234" w:rsidRDefault="00764D59" w:rsidP="00764D59">
      <w:pPr>
        <w:spacing w:line="360" w:lineRule="auto"/>
        <w:rPr>
          <w:rFonts w:eastAsiaTheme="minorEastAsia"/>
          <w:sz w:val="24"/>
          <w:szCs w:val="20"/>
        </w:rPr>
      </w:pPr>
    </w:p>
    <w:p w14:paraId="39DD2A87" w14:textId="48E40ADF" w:rsidR="00764D59" w:rsidRPr="006E0234" w:rsidRDefault="00764D59" w:rsidP="00764D59">
      <w:pPr>
        <w:tabs>
          <w:tab w:val="left" w:pos="1800"/>
          <w:tab w:val="left" w:pos="5580"/>
        </w:tabs>
        <w:spacing w:line="360" w:lineRule="auto"/>
        <w:ind w:firstLineChars="150" w:firstLine="360"/>
        <w:jc w:val="left"/>
        <w:rPr>
          <w:rFonts w:eastAsiaTheme="minorEastAsia"/>
          <w:sz w:val="24"/>
        </w:rPr>
      </w:pPr>
      <w:r w:rsidRPr="006E0234">
        <w:rPr>
          <w:rFonts w:eastAsiaTheme="minorEastAsia"/>
          <w:sz w:val="24"/>
        </w:rPr>
        <w:t>项目编号</w:t>
      </w:r>
      <w:r w:rsidRPr="006E0234">
        <w:rPr>
          <w:rFonts w:eastAsiaTheme="minorEastAsia"/>
          <w:sz w:val="24"/>
        </w:rPr>
        <w:t>/</w:t>
      </w:r>
      <w:r w:rsidRPr="006E0234">
        <w:rPr>
          <w:rFonts w:eastAsiaTheme="minorEastAsia"/>
          <w:sz w:val="24"/>
        </w:rPr>
        <w:t>包号：</w:t>
      </w:r>
      <w:r w:rsidR="00DB1D97" w:rsidRPr="006E0234">
        <w:rPr>
          <w:rFonts w:eastAsiaTheme="minorEastAsia"/>
          <w:sz w:val="24"/>
        </w:rPr>
        <w:t>_______________</w:t>
      </w:r>
      <w:r w:rsidRPr="006E0234">
        <w:rPr>
          <w:rFonts w:eastAsiaTheme="minorEastAsia"/>
          <w:sz w:val="24"/>
        </w:rPr>
        <w:t xml:space="preserve">     </w:t>
      </w:r>
      <w:r w:rsidRPr="006E0234">
        <w:rPr>
          <w:rFonts w:eastAsiaTheme="minorEastAsia"/>
          <w:sz w:val="24"/>
        </w:rPr>
        <w:t>项目名称：</w:t>
      </w:r>
      <w:r w:rsidR="00DB1D97" w:rsidRPr="006E0234">
        <w:rPr>
          <w:rFonts w:eastAsiaTheme="minorEastAsia"/>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560"/>
        <w:gridCol w:w="1777"/>
        <w:gridCol w:w="1778"/>
        <w:gridCol w:w="2184"/>
        <w:gridCol w:w="980"/>
      </w:tblGrid>
      <w:tr w:rsidR="00234569" w:rsidRPr="006E0234" w14:paraId="6441EC31" w14:textId="77777777" w:rsidTr="00683A82">
        <w:trPr>
          <w:trHeight w:val="930"/>
          <w:jc w:val="center"/>
        </w:trPr>
        <w:tc>
          <w:tcPr>
            <w:tcW w:w="898" w:type="dxa"/>
            <w:vAlign w:val="center"/>
          </w:tcPr>
          <w:p w14:paraId="1445B337"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rPr>
              <w:t>序号</w:t>
            </w:r>
          </w:p>
        </w:tc>
        <w:tc>
          <w:tcPr>
            <w:tcW w:w="1394" w:type="dxa"/>
            <w:vAlign w:val="center"/>
          </w:tcPr>
          <w:p w14:paraId="50F8FFCC"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szCs w:val="21"/>
              </w:rPr>
              <w:t>竞争性磋商文件</w:t>
            </w:r>
            <w:r w:rsidRPr="006E0234">
              <w:rPr>
                <w:rFonts w:eastAsiaTheme="minorEastAsia"/>
                <w:sz w:val="24"/>
              </w:rPr>
              <w:t>条目号（页码）</w:t>
            </w:r>
          </w:p>
        </w:tc>
        <w:tc>
          <w:tcPr>
            <w:tcW w:w="1808" w:type="dxa"/>
            <w:vAlign w:val="center"/>
          </w:tcPr>
          <w:p w14:paraId="7B7A2580"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szCs w:val="21"/>
              </w:rPr>
              <w:t>竞争性磋商文件</w:t>
            </w:r>
            <w:r w:rsidRPr="006E0234">
              <w:rPr>
                <w:rFonts w:eastAsiaTheme="minorEastAsia"/>
                <w:sz w:val="24"/>
              </w:rPr>
              <w:t>要求</w:t>
            </w:r>
          </w:p>
        </w:tc>
        <w:tc>
          <w:tcPr>
            <w:tcW w:w="1809" w:type="dxa"/>
            <w:vAlign w:val="center"/>
          </w:tcPr>
          <w:p w14:paraId="17FD8B06"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rPr>
              <w:t>响应文件内容</w:t>
            </w:r>
          </w:p>
        </w:tc>
        <w:tc>
          <w:tcPr>
            <w:tcW w:w="2290" w:type="dxa"/>
            <w:vAlign w:val="center"/>
          </w:tcPr>
          <w:p w14:paraId="74CB31D4"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rPr>
              <w:t>偏离情况</w:t>
            </w:r>
          </w:p>
        </w:tc>
        <w:tc>
          <w:tcPr>
            <w:tcW w:w="863" w:type="dxa"/>
            <w:vAlign w:val="center"/>
          </w:tcPr>
          <w:p w14:paraId="32438B40" w14:textId="77777777" w:rsidR="00234569" w:rsidRPr="006E0234" w:rsidRDefault="00234569" w:rsidP="00683A82">
            <w:pPr>
              <w:adjustRightInd w:val="0"/>
              <w:snapToGrid w:val="0"/>
              <w:jc w:val="center"/>
              <w:rPr>
                <w:rFonts w:eastAsiaTheme="minorEastAsia"/>
                <w:sz w:val="24"/>
              </w:rPr>
            </w:pPr>
            <w:r w:rsidRPr="006E0234">
              <w:rPr>
                <w:rFonts w:eastAsiaTheme="minorEastAsia"/>
                <w:sz w:val="24"/>
              </w:rPr>
              <w:t>说明</w:t>
            </w:r>
          </w:p>
        </w:tc>
      </w:tr>
      <w:tr w:rsidR="00234569" w:rsidRPr="006E0234" w14:paraId="5F76D349" w14:textId="77777777" w:rsidTr="00683A82">
        <w:trPr>
          <w:trHeight w:val="930"/>
          <w:jc w:val="center"/>
        </w:trPr>
        <w:tc>
          <w:tcPr>
            <w:tcW w:w="0" w:type="auto"/>
            <w:gridSpan w:val="6"/>
            <w:vAlign w:val="center"/>
          </w:tcPr>
          <w:p w14:paraId="500EFAC0" w14:textId="77777777" w:rsidR="00234569" w:rsidRPr="006E0234" w:rsidRDefault="00234569" w:rsidP="00683A82">
            <w:pPr>
              <w:adjustRightInd w:val="0"/>
              <w:snapToGrid w:val="0"/>
              <w:jc w:val="left"/>
              <w:rPr>
                <w:rFonts w:eastAsiaTheme="minorEastAsia"/>
                <w:b/>
                <w:sz w:val="24"/>
              </w:rPr>
            </w:pPr>
            <w:r w:rsidRPr="006E0234">
              <w:rPr>
                <w:b/>
                <w:sz w:val="24"/>
              </w:rPr>
              <w:t>对本项目合同条款的偏离情况（</w:t>
            </w:r>
            <w:r w:rsidRPr="006E0234">
              <w:rPr>
                <w:rFonts w:hint="eastAsia"/>
                <w:bCs/>
                <w:sz w:val="24"/>
              </w:rPr>
              <w:t>应</w:t>
            </w:r>
            <w:r w:rsidRPr="006E0234">
              <w:rPr>
                <w:bCs/>
                <w:sz w:val="24"/>
              </w:rPr>
              <w:t>进行选择</w:t>
            </w:r>
            <w:r w:rsidRPr="006E0234">
              <w:rPr>
                <w:rFonts w:hint="eastAsia"/>
                <w:bCs/>
                <w:sz w:val="24"/>
              </w:rPr>
              <w:t>，未选择</w:t>
            </w:r>
            <w:r w:rsidRPr="006E0234">
              <w:rPr>
                <w:rFonts w:hint="eastAsia"/>
                <w:b/>
                <w:sz w:val="24"/>
              </w:rPr>
              <w:t>响应无效</w:t>
            </w:r>
            <w:r w:rsidRPr="006E0234">
              <w:rPr>
                <w:b/>
                <w:sz w:val="24"/>
              </w:rPr>
              <w:t>）：</w:t>
            </w:r>
          </w:p>
          <w:p w14:paraId="69B6879E" w14:textId="77777777" w:rsidR="00234569" w:rsidRPr="006E0234" w:rsidRDefault="00234569" w:rsidP="00683A82">
            <w:pPr>
              <w:adjustRightInd w:val="0"/>
              <w:snapToGrid w:val="0"/>
              <w:jc w:val="left"/>
              <w:rPr>
                <w:rFonts w:eastAsiaTheme="minorEastAsia"/>
                <w:b/>
                <w:sz w:val="24"/>
              </w:rPr>
            </w:pPr>
            <w:r w:rsidRPr="006E0234">
              <w:rPr>
                <w:rFonts w:eastAsiaTheme="minorEastAsia"/>
                <w:b/>
                <w:sz w:val="24"/>
              </w:rPr>
              <w:t>□</w:t>
            </w:r>
            <w:r w:rsidRPr="006E0234">
              <w:rPr>
                <w:rFonts w:eastAsiaTheme="minorEastAsia"/>
                <w:b/>
                <w:sz w:val="24"/>
              </w:rPr>
              <w:t>无偏离</w:t>
            </w:r>
            <w:r w:rsidRPr="006E0234">
              <w:rPr>
                <w:rFonts w:eastAsiaTheme="minorEastAsia"/>
                <w:sz w:val="24"/>
              </w:rPr>
              <w:t>（</w:t>
            </w:r>
            <w:r w:rsidRPr="006E0234">
              <w:rPr>
                <w:rFonts w:eastAsiaTheme="minorEastAsia"/>
                <w:sz w:val="24"/>
                <w:szCs w:val="21"/>
              </w:rPr>
              <w:t>如无偏离，仅选择无偏离即可</w:t>
            </w:r>
            <w:r w:rsidRPr="006E0234">
              <w:rPr>
                <w:rFonts w:hint="eastAsia"/>
                <w:sz w:val="24"/>
                <w:szCs w:val="21"/>
              </w:rPr>
              <w:t>；</w:t>
            </w:r>
            <w:r w:rsidRPr="006E0234">
              <w:rPr>
                <w:rFonts w:hint="eastAsia"/>
                <w:bCs/>
                <w:sz w:val="24"/>
              </w:rPr>
              <w:t>无偏离即为</w:t>
            </w:r>
            <w:r w:rsidRPr="006E0234">
              <w:rPr>
                <w:sz w:val="24"/>
              </w:rPr>
              <w:t>对合同条款中的所有要求</w:t>
            </w:r>
            <w:r w:rsidRPr="006E0234">
              <w:rPr>
                <w:rFonts w:hint="eastAsia"/>
                <w:sz w:val="24"/>
              </w:rPr>
              <w:t>，</w:t>
            </w:r>
            <w:r w:rsidRPr="006E0234">
              <w:rPr>
                <w:sz w:val="24"/>
              </w:rPr>
              <w:t>均视作供应商已对之理解和响应。</w:t>
            </w:r>
            <w:r w:rsidRPr="006E0234">
              <w:rPr>
                <w:rFonts w:eastAsiaTheme="minorEastAsia"/>
                <w:sz w:val="24"/>
              </w:rPr>
              <w:t>）</w:t>
            </w:r>
          </w:p>
          <w:p w14:paraId="1A7D9982" w14:textId="1EE59C02" w:rsidR="00234569" w:rsidRPr="006E0234" w:rsidRDefault="00234569" w:rsidP="00683A82">
            <w:pPr>
              <w:adjustRightInd w:val="0"/>
              <w:snapToGrid w:val="0"/>
              <w:jc w:val="left"/>
              <w:rPr>
                <w:rFonts w:eastAsiaTheme="minorEastAsia"/>
                <w:sz w:val="24"/>
              </w:rPr>
            </w:pPr>
            <w:r w:rsidRPr="006E0234">
              <w:rPr>
                <w:rFonts w:eastAsiaTheme="minorEastAsia"/>
                <w:b/>
                <w:sz w:val="24"/>
              </w:rPr>
              <w:t>□</w:t>
            </w:r>
            <w:r w:rsidRPr="006E0234">
              <w:rPr>
                <w:rFonts w:eastAsiaTheme="minorEastAsia"/>
                <w:b/>
                <w:sz w:val="24"/>
              </w:rPr>
              <w:t>有偏离</w:t>
            </w:r>
            <w:r w:rsidRPr="006E0234">
              <w:rPr>
                <w:rFonts w:eastAsiaTheme="minorEastAsia"/>
                <w:sz w:val="24"/>
              </w:rPr>
              <w:t>（</w:t>
            </w:r>
            <w:r w:rsidRPr="006E0234">
              <w:rPr>
                <w:rFonts w:eastAsiaTheme="minorEastAsia"/>
                <w:sz w:val="24"/>
                <w:szCs w:val="21"/>
              </w:rPr>
              <w:t>如有偏离，</w:t>
            </w:r>
            <w:r w:rsidRPr="006E0234">
              <w:rPr>
                <w:rFonts w:eastAsiaTheme="minorEastAsia"/>
                <w:sz w:val="24"/>
              </w:rPr>
              <w:t>则</w:t>
            </w:r>
            <w:r w:rsidRPr="006E0234">
              <w:rPr>
                <w:rFonts w:eastAsiaTheme="minorEastAsia" w:hint="eastAsia"/>
                <w:sz w:val="24"/>
              </w:rPr>
              <w:t>应</w:t>
            </w:r>
            <w:r w:rsidRPr="006E0234">
              <w:rPr>
                <w:rFonts w:eastAsiaTheme="minorEastAsia"/>
                <w:sz w:val="24"/>
              </w:rPr>
              <w:t>在本表中对负偏离项逐一列明</w:t>
            </w:r>
            <w:r w:rsidRPr="006E0234">
              <w:rPr>
                <w:rFonts w:hint="eastAsia"/>
                <w:sz w:val="24"/>
              </w:rPr>
              <w:t>，否则</w:t>
            </w:r>
            <w:r w:rsidRPr="006E0234">
              <w:rPr>
                <w:rFonts w:hint="eastAsia"/>
                <w:b/>
                <w:bCs/>
                <w:sz w:val="24"/>
              </w:rPr>
              <w:t>响应无效</w:t>
            </w:r>
            <w:r w:rsidRPr="006E0234">
              <w:rPr>
                <w:sz w:val="24"/>
              </w:rPr>
              <w:t>；对合同条款中的所有要求，除本表列明的偏离外，均视作供应商已对之理解和响应。</w:t>
            </w:r>
            <w:r w:rsidRPr="006E0234">
              <w:rPr>
                <w:rFonts w:eastAsiaTheme="minorEastAsia"/>
                <w:sz w:val="24"/>
              </w:rPr>
              <w:t>）</w:t>
            </w:r>
          </w:p>
        </w:tc>
      </w:tr>
      <w:tr w:rsidR="00234569" w:rsidRPr="006E0234" w14:paraId="0672FE7F" w14:textId="77777777" w:rsidTr="00683A82">
        <w:trPr>
          <w:trHeight w:val="930"/>
          <w:jc w:val="center"/>
        </w:trPr>
        <w:tc>
          <w:tcPr>
            <w:tcW w:w="898" w:type="dxa"/>
            <w:vAlign w:val="center"/>
          </w:tcPr>
          <w:p w14:paraId="6C948729" w14:textId="77777777" w:rsidR="00234569" w:rsidRPr="006E0234" w:rsidRDefault="00234569" w:rsidP="00683A82">
            <w:pPr>
              <w:adjustRightInd w:val="0"/>
              <w:snapToGrid w:val="0"/>
              <w:jc w:val="center"/>
              <w:rPr>
                <w:rFonts w:eastAsiaTheme="minorEastAsia"/>
                <w:sz w:val="24"/>
              </w:rPr>
            </w:pPr>
          </w:p>
        </w:tc>
        <w:tc>
          <w:tcPr>
            <w:tcW w:w="1394" w:type="dxa"/>
            <w:vAlign w:val="center"/>
          </w:tcPr>
          <w:p w14:paraId="19122276" w14:textId="77777777" w:rsidR="00234569" w:rsidRPr="006E0234" w:rsidRDefault="00234569" w:rsidP="00683A82">
            <w:pPr>
              <w:adjustRightInd w:val="0"/>
              <w:snapToGrid w:val="0"/>
              <w:jc w:val="center"/>
              <w:rPr>
                <w:rFonts w:eastAsiaTheme="minorEastAsia"/>
                <w:sz w:val="24"/>
              </w:rPr>
            </w:pPr>
          </w:p>
        </w:tc>
        <w:tc>
          <w:tcPr>
            <w:tcW w:w="1808" w:type="dxa"/>
            <w:vAlign w:val="center"/>
          </w:tcPr>
          <w:p w14:paraId="67C0D85D" w14:textId="77777777" w:rsidR="00234569" w:rsidRPr="006E0234" w:rsidRDefault="00234569" w:rsidP="00683A82">
            <w:pPr>
              <w:adjustRightInd w:val="0"/>
              <w:snapToGrid w:val="0"/>
              <w:jc w:val="center"/>
              <w:rPr>
                <w:rFonts w:eastAsiaTheme="minorEastAsia"/>
                <w:sz w:val="24"/>
              </w:rPr>
            </w:pPr>
          </w:p>
        </w:tc>
        <w:tc>
          <w:tcPr>
            <w:tcW w:w="1809" w:type="dxa"/>
            <w:vAlign w:val="center"/>
          </w:tcPr>
          <w:p w14:paraId="6C395D45" w14:textId="77777777" w:rsidR="00234569" w:rsidRPr="006E0234" w:rsidRDefault="00234569" w:rsidP="00683A82">
            <w:pPr>
              <w:adjustRightInd w:val="0"/>
              <w:snapToGrid w:val="0"/>
              <w:jc w:val="center"/>
              <w:rPr>
                <w:rFonts w:eastAsiaTheme="minorEastAsia"/>
                <w:sz w:val="24"/>
              </w:rPr>
            </w:pPr>
          </w:p>
        </w:tc>
        <w:tc>
          <w:tcPr>
            <w:tcW w:w="2290" w:type="dxa"/>
            <w:vAlign w:val="center"/>
          </w:tcPr>
          <w:p w14:paraId="6FBC1913" w14:textId="77777777" w:rsidR="00234569" w:rsidRPr="006E0234" w:rsidRDefault="00234569" w:rsidP="00683A82">
            <w:pPr>
              <w:adjustRightInd w:val="0"/>
              <w:snapToGrid w:val="0"/>
              <w:jc w:val="center"/>
              <w:rPr>
                <w:rFonts w:eastAsiaTheme="minorEastAsia"/>
                <w:sz w:val="24"/>
              </w:rPr>
            </w:pPr>
          </w:p>
        </w:tc>
        <w:tc>
          <w:tcPr>
            <w:tcW w:w="863" w:type="dxa"/>
            <w:vAlign w:val="center"/>
          </w:tcPr>
          <w:p w14:paraId="1E1AD53B" w14:textId="77777777" w:rsidR="00234569" w:rsidRPr="006E0234" w:rsidRDefault="00234569" w:rsidP="00683A82">
            <w:pPr>
              <w:adjustRightInd w:val="0"/>
              <w:snapToGrid w:val="0"/>
              <w:jc w:val="center"/>
              <w:rPr>
                <w:rFonts w:eastAsiaTheme="minorEastAsia"/>
                <w:sz w:val="24"/>
              </w:rPr>
            </w:pPr>
          </w:p>
        </w:tc>
      </w:tr>
      <w:tr w:rsidR="00234569" w:rsidRPr="006E0234" w14:paraId="54D9F373" w14:textId="77777777" w:rsidTr="00683A82">
        <w:trPr>
          <w:trHeight w:val="930"/>
          <w:jc w:val="center"/>
        </w:trPr>
        <w:tc>
          <w:tcPr>
            <w:tcW w:w="898" w:type="dxa"/>
            <w:vAlign w:val="center"/>
          </w:tcPr>
          <w:p w14:paraId="0499FB3F" w14:textId="77777777" w:rsidR="00234569" w:rsidRPr="006E0234" w:rsidRDefault="00234569" w:rsidP="00683A82">
            <w:pPr>
              <w:adjustRightInd w:val="0"/>
              <w:snapToGrid w:val="0"/>
              <w:jc w:val="center"/>
              <w:rPr>
                <w:rFonts w:eastAsiaTheme="minorEastAsia"/>
                <w:sz w:val="24"/>
              </w:rPr>
            </w:pPr>
          </w:p>
        </w:tc>
        <w:tc>
          <w:tcPr>
            <w:tcW w:w="1394" w:type="dxa"/>
            <w:vAlign w:val="center"/>
          </w:tcPr>
          <w:p w14:paraId="224860B4" w14:textId="77777777" w:rsidR="00234569" w:rsidRPr="006E0234" w:rsidRDefault="00234569" w:rsidP="00683A82">
            <w:pPr>
              <w:adjustRightInd w:val="0"/>
              <w:snapToGrid w:val="0"/>
              <w:jc w:val="center"/>
              <w:rPr>
                <w:rFonts w:eastAsiaTheme="minorEastAsia"/>
                <w:sz w:val="24"/>
              </w:rPr>
            </w:pPr>
          </w:p>
        </w:tc>
        <w:tc>
          <w:tcPr>
            <w:tcW w:w="1808" w:type="dxa"/>
            <w:vAlign w:val="center"/>
          </w:tcPr>
          <w:p w14:paraId="4DB29170" w14:textId="77777777" w:rsidR="00234569" w:rsidRPr="006E0234" w:rsidRDefault="00234569" w:rsidP="00683A82">
            <w:pPr>
              <w:adjustRightInd w:val="0"/>
              <w:snapToGrid w:val="0"/>
              <w:jc w:val="center"/>
              <w:rPr>
                <w:rFonts w:eastAsiaTheme="minorEastAsia"/>
                <w:sz w:val="24"/>
              </w:rPr>
            </w:pPr>
          </w:p>
        </w:tc>
        <w:tc>
          <w:tcPr>
            <w:tcW w:w="1809" w:type="dxa"/>
            <w:vAlign w:val="center"/>
          </w:tcPr>
          <w:p w14:paraId="56824A6E" w14:textId="77777777" w:rsidR="00234569" w:rsidRPr="006E0234" w:rsidRDefault="00234569" w:rsidP="00683A82">
            <w:pPr>
              <w:adjustRightInd w:val="0"/>
              <w:snapToGrid w:val="0"/>
              <w:jc w:val="center"/>
              <w:rPr>
                <w:rFonts w:eastAsiaTheme="minorEastAsia"/>
                <w:sz w:val="24"/>
              </w:rPr>
            </w:pPr>
          </w:p>
        </w:tc>
        <w:tc>
          <w:tcPr>
            <w:tcW w:w="2290" w:type="dxa"/>
            <w:vAlign w:val="center"/>
          </w:tcPr>
          <w:p w14:paraId="5F6E4882" w14:textId="77777777" w:rsidR="00234569" w:rsidRPr="006E0234" w:rsidRDefault="00234569" w:rsidP="00683A82">
            <w:pPr>
              <w:adjustRightInd w:val="0"/>
              <w:snapToGrid w:val="0"/>
              <w:jc w:val="center"/>
              <w:rPr>
                <w:rFonts w:eastAsiaTheme="minorEastAsia"/>
                <w:sz w:val="24"/>
              </w:rPr>
            </w:pPr>
          </w:p>
        </w:tc>
        <w:tc>
          <w:tcPr>
            <w:tcW w:w="863" w:type="dxa"/>
            <w:vAlign w:val="center"/>
          </w:tcPr>
          <w:p w14:paraId="24E0884F" w14:textId="77777777" w:rsidR="00234569" w:rsidRPr="006E0234" w:rsidRDefault="00234569" w:rsidP="00683A82">
            <w:pPr>
              <w:adjustRightInd w:val="0"/>
              <w:snapToGrid w:val="0"/>
              <w:jc w:val="center"/>
              <w:rPr>
                <w:rFonts w:eastAsiaTheme="minorEastAsia"/>
                <w:sz w:val="24"/>
              </w:rPr>
            </w:pPr>
          </w:p>
        </w:tc>
      </w:tr>
      <w:tr w:rsidR="00234569" w:rsidRPr="006E0234" w14:paraId="591769CA" w14:textId="77777777" w:rsidTr="00683A82">
        <w:trPr>
          <w:trHeight w:val="930"/>
          <w:jc w:val="center"/>
        </w:trPr>
        <w:tc>
          <w:tcPr>
            <w:tcW w:w="898" w:type="dxa"/>
            <w:vAlign w:val="center"/>
          </w:tcPr>
          <w:p w14:paraId="485D57D2" w14:textId="77777777" w:rsidR="00234569" w:rsidRPr="006E0234" w:rsidRDefault="00234569" w:rsidP="00683A82">
            <w:pPr>
              <w:adjustRightInd w:val="0"/>
              <w:snapToGrid w:val="0"/>
              <w:jc w:val="center"/>
              <w:rPr>
                <w:rFonts w:eastAsiaTheme="minorEastAsia"/>
                <w:sz w:val="24"/>
              </w:rPr>
            </w:pPr>
          </w:p>
        </w:tc>
        <w:tc>
          <w:tcPr>
            <w:tcW w:w="1394" w:type="dxa"/>
            <w:vAlign w:val="center"/>
          </w:tcPr>
          <w:p w14:paraId="3FFEF359" w14:textId="77777777" w:rsidR="00234569" w:rsidRPr="006E0234" w:rsidRDefault="00234569" w:rsidP="00683A82">
            <w:pPr>
              <w:adjustRightInd w:val="0"/>
              <w:snapToGrid w:val="0"/>
              <w:jc w:val="center"/>
              <w:rPr>
                <w:rFonts w:eastAsiaTheme="minorEastAsia"/>
                <w:sz w:val="24"/>
              </w:rPr>
            </w:pPr>
          </w:p>
        </w:tc>
        <w:tc>
          <w:tcPr>
            <w:tcW w:w="1808" w:type="dxa"/>
            <w:vAlign w:val="center"/>
          </w:tcPr>
          <w:p w14:paraId="32CA71ED" w14:textId="77777777" w:rsidR="00234569" w:rsidRPr="006E0234" w:rsidRDefault="00234569" w:rsidP="00683A82">
            <w:pPr>
              <w:adjustRightInd w:val="0"/>
              <w:snapToGrid w:val="0"/>
              <w:jc w:val="center"/>
              <w:rPr>
                <w:rFonts w:eastAsiaTheme="minorEastAsia"/>
                <w:sz w:val="24"/>
              </w:rPr>
            </w:pPr>
          </w:p>
        </w:tc>
        <w:tc>
          <w:tcPr>
            <w:tcW w:w="1809" w:type="dxa"/>
            <w:vAlign w:val="center"/>
          </w:tcPr>
          <w:p w14:paraId="1B816DB6" w14:textId="77777777" w:rsidR="00234569" w:rsidRPr="006E0234" w:rsidRDefault="00234569" w:rsidP="00683A82">
            <w:pPr>
              <w:adjustRightInd w:val="0"/>
              <w:snapToGrid w:val="0"/>
              <w:jc w:val="center"/>
              <w:rPr>
                <w:rFonts w:eastAsiaTheme="minorEastAsia"/>
                <w:sz w:val="24"/>
              </w:rPr>
            </w:pPr>
          </w:p>
        </w:tc>
        <w:tc>
          <w:tcPr>
            <w:tcW w:w="2290" w:type="dxa"/>
            <w:vAlign w:val="center"/>
          </w:tcPr>
          <w:p w14:paraId="4F5AA613" w14:textId="77777777" w:rsidR="00234569" w:rsidRPr="006E0234" w:rsidRDefault="00234569" w:rsidP="00683A82">
            <w:pPr>
              <w:adjustRightInd w:val="0"/>
              <w:snapToGrid w:val="0"/>
              <w:jc w:val="center"/>
              <w:rPr>
                <w:rFonts w:eastAsiaTheme="minorEastAsia"/>
                <w:sz w:val="24"/>
              </w:rPr>
            </w:pPr>
          </w:p>
        </w:tc>
        <w:tc>
          <w:tcPr>
            <w:tcW w:w="863" w:type="dxa"/>
            <w:vAlign w:val="center"/>
          </w:tcPr>
          <w:p w14:paraId="63A20144" w14:textId="77777777" w:rsidR="00234569" w:rsidRPr="006E0234" w:rsidRDefault="00234569" w:rsidP="00683A82">
            <w:pPr>
              <w:adjustRightInd w:val="0"/>
              <w:snapToGrid w:val="0"/>
              <w:jc w:val="center"/>
              <w:rPr>
                <w:rFonts w:eastAsiaTheme="minorEastAsia"/>
                <w:sz w:val="24"/>
              </w:rPr>
            </w:pPr>
          </w:p>
        </w:tc>
      </w:tr>
      <w:tr w:rsidR="00234569" w:rsidRPr="006E0234" w14:paraId="4012FC13" w14:textId="77777777" w:rsidTr="00683A82">
        <w:trPr>
          <w:trHeight w:val="930"/>
          <w:jc w:val="center"/>
        </w:trPr>
        <w:tc>
          <w:tcPr>
            <w:tcW w:w="898" w:type="dxa"/>
            <w:vAlign w:val="center"/>
          </w:tcPr>
          <w:p w14:paraId="72424D49" w14:textId="77777777" w:rsidR="00234569" w:rsidRPr="006E0234" w:rsidRDefault="00234569" w:rsidP="00683A82">
            <w:pPr>
              <w:adjustRightInd w:val="0"/>
              <w:snapToGrid w:val="0"/>
              <w:jc w:val="center"/>
              <w:rPr>
                <w:rFonts w:eastAsiaTheme="minorEastAsia"/>
                <w:sz w:val="24"/>
              </w:rPr>
            </w:pPr>
          </w:p>
        </w:tc>
        <w:tc>
          <w:tcPr>
            <w:tcW w:w="1394" w:type="dxa"/>
            <w:vAlign w:val="center"/>
          </w:tcPr>
          <w:p w14:paraId="749BE0BA" w14:textId="77777777" w:rsidR="00234569" w:rsidRPr="006E0234" w:rsidRDefault="00234569" w:rsidP="00683A82">
            <w:pPr>
              <w:adjustRightInd w:val="0"/>
              <w:snapToGrid w:val="0"/>
              <w:jc w:val="center"/>
              <w:rPr>
                <w:rFonts w:eastAsiaTheme="minorEastAsia"/>
                <w:sz w:val="24"/>
              </w:rPr>
            </w:pPr>
          </w:p>
        </w:tc>
        <w:tc>
          <w:tcPr>
            <w:tcW w:w="1808" w:type="dxa"/>
            <w:vAlign w:val="center"/>
          </w:tcPr>
          <w:p w14:paraId="1B093F7A" w14:textId="77777777" w:rsidR="00234569" w:rsidRPr="006E0234" w:rsidRDefault="00234569" w:rsidP="00683A82">
            <w:pPr>
              <w:adjustRightInd w:val="0"/>
              <w:snapToGrid w:val="0"/>
              <w:jc w:val="center"/>
              <w:rPr>
                <w:rFonts w:eastAsiaTheme="minorEastAsia"/>
                <w:sz w:val="24"/>
              </w:rPr>
            </w:pPr>
          </w:p>
        </w:tc>
        <w:tc>
          <w:tcPr>
            <w:tcW w:w="1809" w:type="dxa"/>
            <w:vAlign w:val="center"/>
          </w:tcPr>
          <w:p w14:paraId="4CD4E131" w14:textId="77777777" w:rsidR="00234569" w:rsidRPr="006E0234" w:rsidRDefault="00234569" w:rsidP="00683A82">
            <w:pPr>
              <w:adjustRightInd w:val="0"/>
              <w:snapToGrid w:val="0"/>
              <w:jc w:val="center"/>
              <w:rPr>
                <w:rFonts w:eastAsiaTheme="minorEastAsia"/>
                <w:sz w:val="24"/>
              </w:rPr>
            </w:pPr>
          </w:p>
        </w:tc>
        <w:tc>
          <w:tcPr>
            <w:tcW w:w="2290" w:type="dxa"/>
            <w:vAlign w:val="center"/>
          </w:tcPr>
          <w:p w14:paraId="1DD005A5" w14:textId="77777777" w:rsidR="00234569" w:rsidRPr="006E0234" w:rsidRDefault="00234569" w:rsidP="00683A82">
            <w:pPr>
              <w:adjustRightInd w:val="0"/>
              <w:snapToGrid w:val="0"/>
              <w:jc w:val="center"/>
              <w:rPr>
                <w:rFonts w:eastAsiaTheme="minorEastAsia"/>
                <w:sz w:val="24"/>
              </w:rPr>
            </w:pPr>
          </w:p>
        </w:tc>
        <w:tc>
          <w:tcPr>
            <w:tcW w:w="863" w:type="dxa"/>
            <w:vAlign w:val="center"/>
          </w:tcPr>
          <w:p w14:paraId="5075538C" w14:textId="77777777" w:rsidR="00234569" w:rsidRPr="006E0234" w:rsidRDefault="00234569" w:rsidP="00683A82">
            <w:pPr>
              <w:adjustRightInd w:val="0"/>
              <w:snapToGrid w:val="0"/>
              <w:jc w:val="center"/>
              <w:rPr>
                <w:rFonts w:eastAsiaTheme="minorEastAsia"/>
                <w:sz w:val="24"/>
              </w:rPr>
            </w:pPr>
          </w:p>
        </w:tc>
      </w:tr>
      <w:tr w:rsidR="00234569" w:rsidRPr="006E0234" w14:paraId="72F970B4" w14:textId="77777777" w:rsidTr="00683A82">
        <w:trPr>
          <w:trHeight w:val="930"/>
          <w:jc w:val="center"/>
        </w:trPr>
        <w:tc>
          <w:tcPr>
            <w:tcW w:w="898" w:type="dxa"/>
            <w:vAlign w:val="center"/>
          </w:tcPr>
          <w:p w14:paraId="335D330E" w14:textId="77777777" w:rsidR="00234569" w:rsidRPr="006E0234" w:rsidRDefault="00234569" w:rsidP="00683A82">
            <w:pPr>
              <w:adjustRightInd w:val="0"/>
              <w:snapToGrid w:val="0"/>
              <w:jc w:val="center"/>
              <w:rPr>
                <w:rFonts w:eastAsiaTheme="minorEastAsia"/>
                <w:sz w:val="24"/>
              </w:rPr>
            </w:pPr>
          </w:p>
        </w:tc>
        <w:tc>
          <w:tcPr>
            <w:tcW w:w="1394" w:type="dxa"/>
            <w:vAlign w:val="center"/>
          </w:tcPr>
          <w:p w14:paraId="197C64DF" w14:textId="77777777" w:rsidR="00234569" w:rsidRPr="006E0234" w:rsidRDefault="00234569" w:rsidP="00683A82">
            <w:pPr>
              <w:adjustRightInd w:val="0"/>
              <w:snapToGrid w:val="0"/>
              <w:jc w:val="center"/>
              <w:rPr>
                <w:rFonts w:eastAsiaTheme="minorEastAsia"/>
                <w:sz w:val="24"/>
              </w:rPr>
            </w:pPr>
          </w:p>
        </w:tc>
        <w:tc>
          <w:tcPr>
            <w:tcW w:w="1808" w:type="dxa"/>
            <w:vAlign w:val="center"/>
          </w:tcPr>
          <w:p w14:paraId="54368F1C" w14:textId="77777777" w:rsidR="00234569" w:rsidRPr="006E0234" w:rsidRDefault="00234569" w:rsidP="00683A82">
            <w:pPr>
              <w:adjustRightInd w:val="0"/>
              <w:snapToGrid w:val="0"/>
              <w:jc w:val="center"/>
              <w:rPr>
                <w:rFonts w:eastAsiaTheme="minorEastAsia"/>
                <w:sz w:val="24"/>
              </w:rPr>
            </w:pPr>
          </w:p>
        </w:tc>
        <w:tc>
          <w:tcPr>
            <w:tcW w:w="1809" w:type="dxa"/>
            <w:vAlign w:val="center"/>
          </w:tcPr>
          <w:p w14:paraId="4C1D05AE" w14:textId="77777777" w:rsidR="00234569" w:rsidRPr="006E0234" w:rsidRDefault="00234569" w:rsidP="00683A82">
            <w:pPr>
              <w:adjustRightInd w:val="0"/>
              <w:snapToGrid w:val="0"/>
              <w:jc w:val="center"/>
              <w:rPr>
                <w:rFonts w:eastAsiaTheme="minorEastAsia"/>
                <w:sz w:val="24"/>
              </w:rPr>
            </w:pPr>
          </w:p>
        </w:tc>
        <w:tc>
          <w:tcPr>
            <w:tcW w:w="2290" w:type="dxa"/>
            <w:vAlign w:val="center"/>
          </w:tcPr>
          <w:p w14:paraId="106FBC41" w14:textId="77777777" w:rsidR="00234569" w:rsidRPr="006E0234" w:rsidRDefault="00234569" w:rsidP="00683A82">
            <w:pPr>
              <w:adjustRightInd w:val="0"/>
              <w:snapToGrid w:val="0"/>
              <w:jc w:val="center"/>
              <w:rPr>
                <w:rFonts w:eastAsiaTheme="minorEastAsia"/>
                <w:sz w:val="24"/>
              </w:rPr>
            </w:pPr>
          </w:p>
        </w:tc>
        <w:tc>
          <w:tcPr>
            <w:tcW w:w="863" w:type="dxa"/>
            <w:vAlign w:val="center"/>
          </w:tcPr>
          <w:p w14:paraId="2995CD80" w14:textId="77777777" w:rsidR="00234569" w:rsidRPr="006E0234" w:rsidRDefault="00234569" w:rsidP="00683A82">
            <w:pPr>
              <w:adjustRightInd w:val="0"/>
              <w:snapToGrid w:val="0"/>
              <w:jc w:val="center"/>
              <w:rPr>
                <w:rFonts w:eastAsiaTheme="minorEastAsia"/>
                <w:sz w:val="24"/>
              </w:rPr>
            </w:pPr>
          </w:p>
        </w:tc>
      </w:tr>
    </w:tbl>
    <w:p w14:paraId="0DED314F" w14:textId="77777777" w:rsidR="00764D59" w:rsidRPr="006E0234" w:rsidRDefault="00764D59" w:rsidP="00764D59">
      <w:pPr>
        <w:tabs>
          <w:tab w:val="left" w:pos="1800"/>
          <w:tab w:val="left" w:pos="5580"/>
        </w:tabs>
        <w:jc w:val="left"/>
        <w:rPr>
          <w:rFonts w:eastAsiaTheme="minorEastAsia"/>
          <w:sz w:val="24"/>
        </w:rPr>
      </w:pPr>
    </w:p>
    <w:p w14:paraId="087FD454" w14:textId="5774DF11" w:rsidR="00F73720" w:rsidRPr="006E0234" w:rsidRDefault="00F73720" w:rsidP="005C08DD">
      <w:pPr>
        <w:tabs>
          <w:tab w:val="left" w:pos="1800"/>
          <w:tab w:val="left" w:pos="5580"/>
        </w:tabs>
        <w:jc w:val="left"/>
        <w:rPr>
          <w:sz w:val="24"/>
        </w:rPr>
      </w:pPr>
      <w:r w:rsidRPr="006E0234">
        <w:rPr>
          <w:sz w:val="24"/>
        </w:rPr>
        <w:t>注：</w:t>
      </w:r>
      <w:r w:rsidRPr="006E0234">
        <w:rPr>
          <w:sz w:val="24"/>
        </w:rPr>
        <w:t xml:space="preserve"> “</w:t>
      </w:r>
      <w:r w:rsidRPr="006E0234">
        <w:rPr>
          <w:sz w:val="24"/>
        </w:rPr>
        <w:t>偏离情况</w:t>
      </w:r>
      <w:r w:rsidRPr="006E0234">
        <w:rPr>
          <w:sz w:val="24"/>
        </w:rPr>
        <w:t>”</w:t>
      </w:r>
      <w:r w:rsidRPr="006E0234">
        <w:rPr>
          <w:sz w:val="24"/>
        </w:rPr>
        <w:t>列应据实填写</w:t>
      </w:r>
      <w:r w:rsidRPr="006E0234">
        <w:rPr>
          <w:sz w:val="24"/>
        </w:rPr>
        <w:t>“</w:t>
      </w:r>
      <w:r w:rsidRPr="006E0234">
        <w:rPr>
          <w:sz w:val="24"/>
        </w:rPr>
        <w:t>正偏离</w:t>
      </w:r>
      <w:r w:rsidRPr="006E0234">
        <w:rPr>
          <w:sz w:val="24"/>
        </w:rPr>
        <w:t>”</w:t>
      </w:r>
      <w:r w:rsidRPr="006E0234">
        <w:rPr>
          <w:sz w:val="24"/>
        </w:rPr>
        <w:t>或</w:t>
      </w:r>
      <w:r w:rsidRPr="006E0234">
        <w:rPr>
          <w:sz w:val="24"/>
        </w:rPr>
        <w:t>“</w:t>
      </w:r>
      <w:r w:rsidRPr="006E0234">
        <w:rPr>
          <w:sz w:val="24"/>
        </w:rPr>
        <w:t>负偏离</w:t>
      </w:r>
      <w:r w:rsidRPr="006E0234">
        <w:rPr>
          <w:sz w:val="24"/>
        </w:rPr>
        <w:t>”</w:t>
      </w:r>
      <w:r w:rsidRPr="006E0234">
        <w:rPr>
          <w:sz w:val="24"/>
        </w:rPr>
        <w:t>。</w:t>
      </w:r>
    </w:p>
    <w:p w14:paraId="30F3C144" w14:textId="77777777" w:rsidR="00764D59" w:rsidRPr="006E0234" w:rsidRDefault="00764D59" w:rsidP="00764D59">
      <w:pPr>
        <w:spacing w:line="360" w:lineRule="auto"/>
        <w:rPr>
          <w:rFonts w:eastAsiaTheme="minorEastAsia"/>
          <w:sz w:val="24"/>
          <w:szCs w:val="20"/>
        </w:rPr>
      </w:pPr>
    </w:p>
    <w:p w14:paraId="0674C6C9" w14:textId="77777777" w:rsidR="00793173" w:rsidRPr="006E0234" w:rsidRDefault="00793173" w:rsidP="00764D59">
      <w:pPr>
        <w:spacing w:line="360" w:lineRule="auto"/>
        <w:rPr>
          <w:rFonts w:eastAsiaTheme="minorEastAsia"/>
          <w:sz w:val="24"/>
          <w:szCs w:val="20"/>
        </w:rPr>
      </w:pPr>
    </w:p>
    <w:p w14:paraId="4A4A4F01" w14:textId="59A1D34C" w:rsidR="002057C1" w:rsidRPr="006E0234" w:rsidRDefault="002057C1" w:rsidP="002057C1">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rPr>
        <w:t>供应商名称（加盖公章）</w:t>
      </w:r>
      <w:r w:rsidRPr="006E0234">
        <w:rPr>
          <w:rFonts w:eastAsiaTheme="minorEastAsia"/>
          <w:sz w:val="24"/>
          <w:lang w:val="zh-CN"/>
        </w:rPr>
        <w:t>：</w:t>
      </w:r>
      <w:r w:rsidR="00DB1D97" w:rsidRPr="006E0234">
        <w:rPr>
          <w:rFonts w:eastAsiaTheme="minorEastAsia"/>
          <w:sz w:val="24"/>
        </w:rPr>
        <w:t>_______________</w:t>
      </w:r>
    </w:p>
    <w:p w14:paraId="1034E693" w14:textId="4597ECAF" w:rsidR="008C72F9" w:rsidRPr="006E0234" w:rsidRDefault="00DB1D97" w:rsidP="00764D59">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Pr="006E0234">
        <w:rPr>
          <w:rFonts w:eastAsiaTheme="minorEastAsia"/>
          <w:sz w:val="24"/>
          <w:szCs w:val="20"/>
        </w:rPr>
        <w:t xml:space="preserve"> </w:t>
      </w:r>
      <w:r w:rsidR="008C72F9" w:rsidRPr="006E0234">
        <w:rPr>
          <w:rFonts w:eastAsiaTheme="minorEastAsia"/>
          <w:sz w:val="24"/>
          <w:szCs w:val="20"/>
        </w:rPr>
        <w:t xml:space="preserve">   </w:t>
      </w:r>
    </w:p>
    <w:p w14:paraId="2196E1F9" w14:textId="743FDE89" w:rsidR="00764D59" w:rsidRPr="006E0234" w:rsidRDefault="00764D59" w:rsidP="0004588D">
      <w:pPr>
        <w:tabs>
          <w:tab w:val="left" w:pos="360"/>
        </w:tabs>
        <w:snapToGrid w:val="0"/>
        <w:spacing w:line="360" w:lineRule="auto"/>
        <w:outlineLvl w:val="1"/>
        <w:rPr>
          <w:rFonts w:eastAsiaTheme="minorEastAsia"/>
          <w:sz w:val="24"/>
          <w:szCs w:val="20"/>
        </w:rPr>
      </w:pPr>
      <w:r w:rsidRPr="006E0234">
        <w:rPr>
          <w:rFonts w:eastAsiaTheme="minorEastAsia"/>
          <w:sz w:val="24"/>
          <w:szCs w:val="20"/>
        </w:rPr>
        <w:br w:type="page"/>
      </w:r>
      <w:r w:rsidR="00586D58" w:rsidRPr="006E0234">
        <w:rPr>
          <w:rFonts w:eastAsiaTheme="minorEastAsia"/>
          <w:sz w:val="24"/>
        </w:rPr>
        <w:lastRenderedPageBreak/>
        <w:t>10</w:t>
      </w:r>
      <w:r w:rsidRPr="006E0234">
        <w:rPr>
          <w:rFonts w:eastAsiaTheme="minorEastAsia"/>
          <w:sz w:val="24"/>
        </w:rPr>
        <w:t xml:space="preserve">  </w:t>
      </w:r>
      <w:bookmarkEnd w:id="746"/>
      <w:bookmarkEnd w:id="747"/>
      <w:bookmarkEnd w:id="748"/>
      <w:bookmarkEnd w:id="749"/>
      <w:bookmarkEnd w:id="750"/>
      <w:bookmarkEnd w:id="751"/>
      <w:bookmarkEnd w:id="752"/>
      <w:bookmarkEnd w:id="753"/>
      <w:bookmarkEnd w:id="754"/>
      <w:bookmarkEnd w:id="755"/>
      <w:bookmarkEnd w:id="756"/>
      <w:bookmarkEnd w:id="757"/>
      <w:bookmarkEnd w:id="758"/>
      <w:r w:rsidRPr="006E0234">
        <w:rPr>
          <w:rFonts w:eastAsiaTheme="minorEastAsia"/>
          <w:sz w:val="24"/>
        </w:rPr>
        <w:t>采购需求偏离表</w:t>
      </w:r>
      <w:r w:rsidR="00D3672D" w:rsidRPr="006E0234">
        <w:rPr>
          <w:rFonts w:eastAsiaTheme="minorEastAsia"/>
          <w:sz w:val="24"/>
        </w:rPr>
        <w:t>（实质性格式）</w:t>
      </w:r>
    </w:p>
    <w:p w14:paraId="3467C1C2" w14:textId="77777777" w:rsidR="00764D59" w:rsidRPr="006E0234" w:rsidRDefault="00764D59" w:rsidP="00764D59">
      <w:pPr>
        <w:autoSpaceDE w:val="0"/>
        <w:autoSpaceDN w:val="0"/>
        <w:adjustRightInd w:val="0"/>
        <w:spacing w:line="360" w:lineRule="auto"/>
        <w:jc w:val="center"/>
        <w:rPr>
          <w:rFonts w:eastAsiaTheme="minorEastAsia"/>
          <w:b/>
          <w:sz w:val="36"/>
          <w:szCs w:val="36"/>
        </w:rPr>
      </w:pPr>
      <w:r w:rsidRPr="006E0234">
        <w:rPr>
          <w:rFonts w:eastAsiaTheme="minorEastAsia"/>
          <w:b/>
          <w:sz w:val="36"/>
          <w:szCs w:val="36"/>
        </w:rPr>
        <w:t>采购需求偏离表</w:t>
      </w:r>
    </w:p>
    <w:p w14:paraId="3317038E" w14:textId="77777777" w:rsidR="00DB1D97" w:rsidRPr="006E0234" w:rsidRDefault="00DB1D97" w:rsidP="00DB1D97">
      <w:pPr>
        <w:tabs>
          <w:tab w:val="left" w:pos="1800"/>
          <w:tab w:val="left" w:pos="5580"/>
        </w:tabs>
        <w:spacing w:line="360" w:lineRule="auto"/>
        <w:ind w:firstLineChars="150" w:firstLine="360"/>
        <w:jc w:val="left"/>
        <w:rPr>
          <w:rFonts w:eastAsiaTheme="minorEastAsia"/>
          <w:sz w:val="24"/>
        </w:rPr>
      </w:pPr>
      <w:r w:rsidRPr="006E0234">
        <w:rPr>
          <w:rFonts w:eastAsiaTheme="minorEastAsia"/>
          <w:sz w:val="24"/>
        </w:rPr>
        <w:t>项目编号</w:t>
      </w:r>
      <w:r w:rsidRPr="006E0234">
        <w:rPr>
          <w:rFonts w:eastAsiaTheme="minorEastAsia"/>
          <w:sz w:val="24"/>
        </w:rPr>
        <w:t>/</w:t>
      </w:r>
      <w:r w:rsidRPr="006E0234">
        <w:rPr>
          <w:rFonts w:eastAsiaTheme="minorEastAsia"/>
          <w:sz w:val="24"/>
        </w:rPr>
        <w:t>包号：</w:t>
      </w:r>
      <w:r w:rsidRPr="006E0234">
        <w:rPr>
          <w:rFonts w:eastAsiaTheme="minorEastAsia"/>
          <w:sz w:val="24"/>
        </w:rPr>
        <w:t xml:space="preserve">_______________     </w:t>
      </w:r>
      <w:r w:rsidRPr="006E0234">
        <w:rPr>
          <w:rFonts w:eastAsiaTheme="minorEastAsia"/>
          <w:sz w:val="24"/>
        </w:rPr>
        <w:t>项目名称：</w:t>
      </w:r>
      <w:r w:rsidRPr="006E0234">
        <w:rPr>
          <w:rFonts w:eastAsiaTheme="minorEastAsia"/>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6E0234" w14:paraId="6F05C9FF" w14:textId="77777777" w:rsidTr="00764D59">
        <w:trPr>
          <w:trHeight w:val="1053"/>
          <w:jc w:val="center"/>
        </w:trPr>
        <w:tc>
          <w:tcPr>
            <w:tcW w:w="775" w:type="dxa"/>
            <w:vAlign w:val="center"/>
          </w:tcPr>
          <w:p w14:paraId="6F130852" w14:textId="77777777" w:rsidR="00764D59" w:rsidRPr="006E0234" w:rsidRDefault="00764D59" w:rsidP="00764D59">
            <w:pPr>
              <w:adjustRightInd w:val="0"/>
              <w:snapToGrid w:val="0"/>
              <w:jc w:val="center"/>
              <w:rPr>
                <w:rFonts w:eastAsiaTheme="minorEastAsia"/>
                <w:sz w:val="24"/>
              </w:rPr>
            </w:pPr>
            <w:r w:rsidRPr="006E0234">
              <w:rPr>
                <w:rFonts w:eastAsiaTheme="minorEastAsia"/>
                <w:sz w:val="24"/>
              </w:rPr>
              <w:t>序号</w:t>
            </w:r>
          </w:p>
        </w:tc>
        <w:tc>
          <w:tcPr>
            <w:tcW w:w="1482" w:type="dxa"/>
            <w:vAlign w:val="center"/>
          </w:tcPr>
          <w:p w14:paraId="48332A80" w14:textId="318D5DA7" w:rsidR="00764D59" w:rsidRPr="006E0234" w:rsidRDefault="004E7E0B" w:rsidP="00764D59">
            <w:pPr>
              <w:adjustRightInd w:val="0"/>
              <w:snapToGrid w:val="0"/>
              <w:jc w:val="center"/>
              <w:rPr>
                <w:rFonts w:eastAsiaTheme="minorEastAsia"/>
                <w:sz w:val="24"/>
              </w:rPr>
            </w:pPr>
            <w:r w:rsidRPr="006E0234">
              <w:rPr>
                <w:rFonts w:eastAsiaTheme="minorEastAsia"/>
                <w:sz w:val="24"/>
              </w:rPr>
              <w:t>竞争性磋商文件</w:t>
            </w:r>
            <w:r w:rsidR="00764D59" w:rsidRPr="006E0234">
              <w:rPr>
                <w:rFonts w:eastAsiaTheme="minorEastAsia"/>
                <w:sz w:val="24"/>
              </w:rPr>
              <w:t>条目号</w:t>
            </w:r>
            <w:r w:rsidR="00764D59" w:rsidRPr="006E0234">
              <w:rPr>
                <w:rFonts w:eastAsiaTheme="minorEastAsia"/>
                <w:sz w:val="24"/>
              </w:rPr>
              <w:t>(</w:t>
            </w:r>
            <w:r w:rsidR="00764D59" w:rsidRPr="006E0234">
              <w:rPr>
                <w:rFonts w:eastAsiaTheme="minorEastAsia"/>
                <w:sz w:val="24"/>
              </w:rPr>
              <w:t>页码</w:t>
            </w:r>
            <w:r w:rsidR="00764D59" w:rsidRPr="006E0234">
              <w:rPr>
                <w:rFonts w:eastAsiaTheme="minorEastAsia"/>
                <w:sz w:val="24"/>
              </w:rPr>
              <w:t>)</w:t>
            </w:r>
          </w:p>
        </w:tc>
        <w:tc>
          <w:tcPr>
            <w:tcW w:w="2384" w:type="dxa"/>
            <w:vAlign w:val="center"/>
          </w:tcPr>
          <w:p w14:paraId="6DF23BF3" w14:textId="5111233B" w:rsidR="00764D59" w:rsidRPr="006E0234" w:rsidRDefault="004E7E0B" w:rsidP="00764D59">
            <w:pPr>
              <w:adjustRightInd w:val="0"/>
              <w:snapToGrid w:val="0"/>
              <w:jc w:val="center"/>
              <w:rPr>
                <w:rFonts w:eastAsiaTheme="minorEastAsia"/>
                <w:sz w:val="24"/>
              </w:rPr>
            </w:pPr>
            <w:r w:rsidRPr="006E0234">
              <w:rPr>
                <w:rFonts w:eastAsiaTheme="minorEastAsia"/>
                <w:sz w:val="24"/>
              </w:rPr>
              <w:t>竞争性磋商文件</w:t>
            </w:r>
            <w:r w:rsidR="00764D59" w:rsidRPr="006E0234">
              <w:rPr>
                <w:rFonts w:eastAsiaTheme="minorEastAsia"/>
                <w:sz w:val="24"/>
              </w:rPr>
              <w:t>要求</w:t>
            </w:r>
          </w:p>
        </w:tc>
        <w:tc>
          <w:tcPr>
            <w:tcW w:w="2126" w:type="dxa"/>
            <w:vAlign w:val="center"/>
          </w:tcPr>
          <w:p w14:paraId="00F2D61D" w14:textId="36A4C65F" w:rsidR="00764D59" w:rsidRPr="006E0234" w:rsidRDefault="00764D59" w:rsidP="00764D59">
            <w:pPr>
              <w:adjustRightInd w:val="0"/>
              <w:snapToGrid w:val="0"/>
              <w:jc w:val="center"/>
              <w:rPr>
                <w:rFonts w:eastAsiaTheme="minorEastAsia"/>
                <w:sz w:val="24"/>
              </w:rPr>
            </w:pPr>
            <w:r w:rsidRPr="006E0234">
              <w:rPr>
                <w:rFonts w:eastAsiaTheme="minorEastAsia"/>
                <w:sz w:val="24"/>
              </w:rPr>
              <w:t>响应内容</w:t>
            </w:r>
          </w:p>
        </w:tc>
        <w:tc>
          <w:tcPr>
            <w:tcW w:w="1875" w:type="dxa"/>
            <w:vAlign w:val="center"/>
          </w:tcPr>
          <w:p w14:paraId="267B401D" w14:textId="14901960" w:rsidR="00764D59" w:rsidRPr="006E0234" w:rsidRDefault="00764D59">
            <w:pPr>
              <w:adjustRightInd w:val="0"/>
              <w:snapToGrid w:val="0"/>
              <w:jc w:val="center"/>
              <w:rPr>
                <w:rFonts w:eastAsiaTheme="minorEastAsia"/>
                <w:sz w:val="24"/>
              </w:rPr>
            </w:pPr>
            <w:r w:rsidRPr="006E0234">
              <w:rPr>
                <w:rFonts w:eastAsiaTheme="minorEastAsia"/>
                <w:sz w:val="24"/>
              </w:rPr>
              <w:t>偏离情况</w:t>
            </w:r>
          </w:p>
        </w:tc>
        <w:tc>
          <w:tcPr>
            <w:tcW w:w="1009" w:type="dxa"/>
            <w:vAlign w:val="center"/>
          </w:tcPr>
          <w:p w14:paraId="61575932" w14:textId="77777777" w:rsidR="00764D59" w:rsidRPr="006E0234" w:rsidRDefault="00764D59" w:rsidP="00764D59">
            <w:pPr>
              <w:adjustRightInd w:val="0"/>
              <w:snapToGrid w:val="0"/>
              <w:jc w:val="center"/>
              <w:rPr>
                <w:rFonts w:eastAsiaTheme="minorEastAsia"/>
                <w:sz w:val="24"/>
              </w:rPr>
            </w:pPr>
            <w:r w:rsidRPr="006E0234">
              <w:rPr>
                <w:rFonts w:eastAsiaTheme="minorEastAsia"/>
                <w:sz w:val="24"/>
              </w:rPr>
              <w:t>说明</w:t>
            </w:r>
          </w:p>
        </w:tc>
      </w:tr>
      <w:tr w:rsidR="00793173" w:rsidRPr="006E0234" w14:paraId="7A8F55AA" w14:textId="77777777" w:rsidTr="009E793C">
        <w:trPr>
          <w:trHeight w:val="1053"/>
          <w:jc w:val="center"/>
        </w:trPr>
        <w:tc>
          <w:tcPr>
            <w:tcW w:w="9651" w:type="dxa"/>
            <w:gridSpan w:val="6"/>
            <w:vAlign w:val="center"/>
          </w:tcPr>
          <w:p w14:paraId="265D2FA1" w14:textId="742582BD" w:rsidR="00793173" w:rsidRPr="006E0234" w:rsidRDefault="00793173" w:rsidP="00793173">
            <w:pPr>
              <w:adjustRightInd w:val="0"/>
              <w:snapToGrid w:val="0"/>
              <w:jc w:val="left"/>
              <w:rPr>
                <w:rFonts w:eastAsiaTheme="minorEastAsia"/>
                <w:b/>
                <w:sz w:val="24"/>
              </w:rPr>
            </w:pPr>
            <w:r w:rsidRPr="006E0234">
              <w:rPr>
                <w:b/>
                <w:sz w:val="24"/>
              </w:rPr>
              <w:t>对本项目</w:t>
            </w:r>
            <w:r w:rsidRPr="006E0234">
              <w:rPr>
                <w:rFonts w:hint="eastAsia"/>
                <w:b/>
                <w:sz w:val="24"/>
              </w:rPr>
              <w:t>采购需求</w:t>
            </w:r>
            <w:r w:rsidRPr="006E0234">
              <w:rPr>
                <w:b/>
                <w:sz w:val="24"/>
              </w:rPr>
              <w:t>的偏离情况（</w:t>
            </w:r>
            <w:r w:rsidRPr="006E0234">
              <w:rPr>
                <w:rFonts w:hint="eastAsia"/>
                <w:bCs/>
                <w:sz w:val="24"/>
              </w:rPr>
              <w:t>应</w:t>
            </w:r>
            <w:r w:rsidRPr="006E0234">
              <w:rPr>
                <w:bCs/>
                <w:sz w:val="24"/>
              </w:rPr>
              <w:t>进行选择</w:t>
            </w:r>
            <w:r w:rsidRPr="006E0234">
              <w:rPr>
                <w:rFonts w:hint="eastAsia"/>
                <w:bCs/>
                <w:sz w:val="24"/>
              </w:rPr>
              <w:t>，未选择</w:t>
            </w:r>
            <w:r w:rsidRPr="006E0234">
              <w:rPr>
                <w:rFonts w:hint="eastAsia"/>
                <w:b/>
                <w:sz w:val="24"/>
              </w:rPr>
              <w:t>响应无效</w:t>
            </w:r>
            <w:r w:rsidRPr="006E0234">
              <w:rPr>
                <w:b/>
                <w:sz w:val="24"/>
              </w:rPr>
              <w:t>）：</w:t>
            </w:r>
          </w:p>
          <w:p w14:paraId="5FF90323" w14:textId="77C1DA62" w:rsidR="00793173" w:rsidRPr="006E0234" w:rsidRDefault="00793173" w:rsidP="00793173">
            <w:pPr>
              <w:adjustRightInd w:val="0"/>
              <w:snapToGrid w:val="0"/>
              <w:jc w:val="left"/>
              <w:rPr>
                <w:rFonts w:eastAsiaTheme="minorEastAsia"/>
                <w:b/>
                <w:sz w:val="24"/>
              </w:rPr>
            </w:pPr>
            <w:r w:rsidRPr="006E0234">
              <w:rPr>
                <w:rFonts w:eastAsiaTheme="minorEastAsia"/>
                <w:b/>
                <w:sz w:val="24"/>
              </w:rPr>
              <w:t>□</w:t>
            </w:r>
            <w:r w:rsidRPr="006E0234">
              <w:rPr>
                <w:rFonts w:eastAsiaTheme="minorEastAsia"/>
                <w:b/>
                <w:sz w:val="24"/>
              </w:rPr>
              <w:t>无偏离</w:t>
            </w:r>
            <w:r w:rsidRPr="006E0234">
              <w:rPr>
                <w:rFonts w:eastAsiaTheme="minorEastAsia"/>
                <w:sz w:val="24"/>
              </w:rPr>
              <w:t>（</w:t>
            </w:r>
            <w:r w:rsidRPr="006E0234">
              <w:rPr>
                <w:rFonts w:eastAsiaTheme="minorEastAsia"/>
                <w:sz w:val="24"/>
                <w:szCs w:val="21"/>
              </w:rPr>
              <w:t>如无偏离，仅选择无偏离即可</w:t>
            </w:r>
            <w:r w:rsidRPr="006E0234">
              <w:rPr>
                <w:rFonts w:hint="eastAsia"/>
                <w:sz w:val="24"/>
                <w:szCs w:val="21"/>
              </w:rPr>
              <w:t>；</w:t>
            </w:r>
            <w:r w:rsidRPr="006E0234">
              <w:rPr>
                <w:rFonts w:hint="eastAsia"/>
                <w:bCs/>
                <w:sz w:val="24"/>
              </w:rPr>
              <w:t>无偏离即为</w:t>
            </w:r>
            <w:r w:rsidRPr="006E0234">
              <w:rPr>
                <w:sz w:val="24"/>
              </w:rPr>
              <w:t>对</w:t>
            </w:r>
            <w:r w:rsidRPr="006E0234">
              <w:rPr>
                <w:rFonts w:hint="eastAsia"/>
                <w:sz w:val="24"/>
              </w:rPr>
              <w:t>采购需求</w:t>
            </w:r>
            <w:r w:rsidRPr="006E0234">
              <w:rPr>
                <w:sz w:val="24"/>
              </w:rPr>
              <w:t>中的所有要求</w:t>
            </w:r>
            <w:r w:rsidRPr="006E0234">
              <w:rPr>
                <w:rFonts w:hint="eastAsia"/>
                <w:sz w:val="24"/>
              </w:rPr>
              <w:t>，</w:t>
            </w:r>
            <w:r w:rsidRPr="006E0234">
              <w:rPr>
                <w:sz w:val="24"/>
              </w:rPr>
              <w:t>均视作供应商已对之理解和响应。</w:t>
            </w:r>
            <w:r w:rsidRPr="006E0234">
              <w:rPr>
                <w:rFonts w:eastAsiaTheme="minorEastAsia"/>
                <w:sz w:val="24"/>
              </w:rPr>
              <w:t>）</w:t>
            </w:r>
          </w:p>
          <w:p w14:paraId="45B2E1DB" w14:textId="1E8FD631" w:rsidR="00793173" w:rsidRPr="006E0234" w:rsidRDefault="00793173" w:rsidP="00793173">
            <w:pPr>
              <w:adjustRightInd w:val="0"/>
              <w:snapToGrid w:val="0"/>
              <w:jc w:val="center"/>
              <w:rPr>
                <w:rFonts w:eastAsiaTheme="minorEastAsia"/>
                <w:sz w:val="24"/>
              </w:rPr>
            </w:pPr>
            <w:r w:rsidRPr="006E0234">
              <w:rPr>
                <w:rFonts w:eastAsiaTheme="minorEastAsia"/>
                <w:b/>
                <w:sz w:val="24"/>
              </w:rPr>
              <w:t>□</w:t>
            </w:r>
            <w:r w:rsidRPr="006E0234">
              <w:rPr>
                <w:rFonts w:eastAsiaTheme="minorEastAsia"/>
                <w:b/>
                <w:sz w:val="24"/>
              </w:rPr>
              <w:t>有偏离</w:t>
            </w:r>
            <w:r w:rsidRPr="006E0234">
              <w:rPr>
                <w:rFonts w:eastAsiaTheme="minorEastAsia"/>
                <w:sz w:val="24"/>
              </w:rPr>
              <w:t>（</w:t>
            </w:r>
            <w:r w:rsidRPr="006E0234">
              <w:rPr>
                <w:rFonts w:eastAsiaTheme="minorEastAsia"/>
                <w:sz w:val="24"/>
                <w:szCs w:val="21"/>
              </w:rPr>
              <w:t>如有偏离，</w:t>
            </w:r>
            <w:r w:rsidRPr="006E0234">
              <w:rPr>
                <w:rFonts w:eastAsiaTheme="minorEastAsia"/>
                <w:sz w:val="24"/>
              </w:rPr>
              <w:t>则</w:t>
            </w:r>
            <w:r w:rsidRPr="006E0234">
              <w:rPr>
                <w:rFonts w:eastAsiaTheme="minorEastAsia" w:hint="eastAsia"/>
                <w:sz w:val="24"/>
              </w:rPr>
              <w:t>应</w:t>
            </w:r>
            <w:r w:rsidRPr="006E0234">
              <w:rPr>
                <w:rFonts w:eastAsiaTheme="minorEastAsia"/>
                <w:sz w:val="24"/>
              </w:rPr>
              <w:t>在本表中对负偏离项逐一列明</w:t>
            </w:r>
            <w:r w:rsidRPr="006E0234">
              <w:rPr>
                <w:rFonts w:hint="eastAsia"/>
                <w:sz w:val="24"/>
              </w:rPr>
              <w:t>，否则</w:t>
            </w:r>
            <w:r w:rsidRPr="006E0234">
              <w:rPr>
                <w:rFonts w:hint="eastAsia"/>
                <w:b/>
                <w:bCs/>
                <w:sz w:val="24"/>
              </w:rPr>
              <w:t>响应无效</w:t>
            </w:r>
            <w:r w:rsidRPr="006E0234">
              <w:rPr>
                <w:sz w:val="24"/>
              </w:rPr>
              <w:t>；对</w:t>
            </w:r>
            <w:r w:rsidRPr="006E0234">
              <w:rPr>
                <w:rFonts w:hint="eastAsia"/>
                <w:sz w:val="24"/>
              </w:rPr>
              <w:t>采购需求</w:t>
            </w:r>
            <w:r w:rsidRPr="006E0234">
              <w:rPr>
                <w:sz w:val="24"/>
              </w:rPr>
              <w:t>中的所有要求，除本表列明的偏离外，均视作供应商已对之理解和响应。</w:t>
            </w:r>
            <w:r w:rsidRPr="006E0234">
              <w:rPr>
                <w:rFonts w:eastAsiaTheme="minorEastAsia"/>
                <w:sz w:val="24"/>
              </w:rPr>
              <w:t>）</w:t>
            </w:r>
          </w:p>
        </w:tc>
      </w:tr>
      <w:tr w:rsidR="00764D59" w:rsidRPr="006E0234" w14:paraId="206359A3" w14:textId="77777777" w:rsidTr="00764D59">
        <w:trPr>
          <w:trHeight w:val="930"/>
          <w:jc w:val="center"/>
        </w:trPr>
        <w:tc>
          <w:tcPr>
            <w:tcW w:w="775" w:type="dxa"/>
            <w:vAlign w:val="center"/>
          </w:tcPr>
          <w:p w14:paraId="4C233EFC"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7F34336B"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10A582F7"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389DF135"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1E3B4FEE"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6476107C" w14:textId="77777777" w:rsidR="00764D59" w:rsidRPr="006E0234" w:rsidRDefault="00764D59" w:rsidP="00764D59">
            <w:pPr>
              <w:adjustRightInd w:val="0"/>
              <w:snapToGrid w:val="0"/>
              <w:jc w:val="center"/>
              <w:rPr>
                <w:rFonts w:eastAsiaTheme="minorEastAsia"/>
                <w:sz w:val="24"/>
              </w:rPr>
            </w:pPr>
          </w:p>
        </w:tc>
      </w:tr>
      <w:tr w:rsidR="00764D59" w:rsidRPr="006E0234" w14:paraId="1BD88894" w14:textId="77777777" w:rsidTr="00764D59">
        <w:trPr>
          <w:trHeight w:val="930"/>
          <w:jc w:val="center"/>
        </w:trPr>
        <w:tc>
          <w:tcPr>
            <w:tcW w:w="775" w:type="dxa"/>
            <w:vAlign w:val="center"/>
          </w:tcPr>
          <w:p w14:paraId="1E728DF8"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2BBD2F13"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13C3A66D"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53D451C1"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13512EC2"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2C7B938E" w14:textId="77777777" w:rsidR="00764D59" w:rsidRPr="006E0234" w:rsidRDefault="00764D59" w:rsidP="00764D59">
            <w:pPr>
              <w:adjustRightInd w:val="0"/>
              <w:snapToGrid w:val="0"/>
              <w:jc w:val="center"/>
              <w:rPr>
                <w:rFonts w:eastAsiaTheme="minorEastAsia"/>
                <w:sz w:val="24"/>
              </w:rPr>
            </w:pPr>
          </w:p>
        </w:tc>
      </w:tr>
      <w:tr w:rsidR="00764D59" w:rsidRPr="006E0234" w14:paraId="366C5B32" w14:textId="77777777" w:rsidTr="00764D59">
        <w:trPr>
          <w:trHeight w:val="930"/>
          <w:jc w:val="center"/>
        </w:trPr>
        <w:tc>
          <w:tcPr>
            <w:tcW w:w="775" w:type="dxa"/>
            <w:vAlign w:val="center"/>
          </w:tcPr>
          <w:p w14:paraId="5CFC4F02"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566FF73C"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206CAE23"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0461396E"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20E4D3BB"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059B6B34" w14:textId="77777777" w:rsidR="00764D59" w:rsidRPr="006E0234" w:rsidRDefault="00764D59" w:rsidP="00764D59">
            <w:pPr>
              <w:adjustRightInd w:val="0"/>
              <w:snapToGrid w:val="0"/>
              <w:jc w:val="center"/>
              <w:rPr>
                <w:rFonts w:eastAsiaTheme="minorEastAsia"/>
                <w:sz w:val="24"/>
              </w:rPr>
            </w:pPr>
          </w:p>
        </w:tc>
      </w:tr>
      <w:tr w:rsidR="00764D59" w:rsidRPr="006E0234" w14:paraId="7DDD4158" w14:textId="77777777" w:rsidTr="00764D59">
        <w:trPr>
          <w:trHeight w:val="930"/>
          <w:jc w:val="center"/>
        </w:trPr>
        <w:tc>
          <w:tcPr>
            <w:tcW w:w="775" w:type="dxa"/>
            <w:vAlign w:val="center"/>
          </w:tcPr>
          <w:p w14:paraId="75F35491"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130042DA"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0C11688F"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12E4F4BE"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748DD8BD"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00C0C1F3" w14:textId="77777777" w:rsidR="00764D59" w:rsidRPr="006E0234" w:rsidRDefault="00764D59" w:rsidP="00764D59">
            <w:pPr>
              <w:adjustRightInd w:val="0"/>
              <w:snapToGrid w:val="0"/>
              <w:jc w:val="center"/>
              <w:rPr>
                <w:rFonts w:eastAsiaTheme="minorEastAsia"/>
                <w:sz w:val="24"/>
              </w:rPr>
            </w:pPr>
          </w:p>
        </w:tc>
      </w:tr>
      <w:tr w:rsidR="00764D59" w:rsidRPr="006E0234" w14:paraId="4B6EAA12" w14:textId="77777777" w:rsidTr="00764D59">
        <w:trPr>
          <w:trHeight w:val="930"/>
          <w:jc w:val="center"/>
        </w:trPr>
        <w:tc>
          <w:tcPr>
            <w:tcW w:w="775" w:type="dxa"/>
            <w:vAlign w:val="center"/>
          </w:tcPr>
          <w:p w14:paraId="2C20C468"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001B9D55"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3E6F674C"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52DAA8E6"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298E6310"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567B18AE" w14:textId="77777777" w:rsidR="00764D59" w:rsidRPr="006E0234" w:rsidRDefault="00764D59" w:rsidP="00764D59">
            <w:pPr>
              <w:adjustRightInd w:val="0"/>
              <w:snapToGrid w:val="0"/>
              <w:jc w:val="center"/>
              <w:rPr>
                <w:rFonts w:eastAsiaTheme="minorEastAsia"/>
                <w:sz w:val="24"/>
              </w:rPr>
            </w:pPr>
          </w:p>
        </w:tc>
      </w:tr>
      <w:tr w:rsidR="00764D59" w:rsidRPr="006E0234" w14:paraId="2DFDF8C1" w14:textId="77777777" w:rsidTr="00764D59">
        <w:trPr>
          <w:trHeight w:val="930"/>
          <w:jc w:val="center"/>
        </w:trPr>
        <w:tc>
          <w:tcPr>
            <w:tcW w:w="775" w:type="dxa"/>
            <w:vAlign w:val="center"/>
          </w:tcPr>
          <w:p w14:paraId="6F7F4CBA" w14:textId="77777777" w:rsidR="00764D59" w:rsidRPr="006E0234" w:rsidRDefault="00764D59" w:rsidP="00764D59">
            <w:pPr>
              <w:adjustRightInd w:val="0"/>
              <w:snapToGrid w:val="0"/>
              <w:jc w:val="center"/>
              <w:rPr>
                <w:rFonts w:eastAsiaTheme="minorEastAsia"/>
                <w:sz w:val="24"/>
              </w:rPr>
            </w:pPr>
          </w:p>
        </w:tc>
        <w:tc>
          <w:tcPr>
            <w:tcW w:w="1482" w:type="dxa"/>
            <w:vAlign w:val="center"/>
          </w:tcPr>
          <w:p w14:paraId="01AF73C2" w14:textId="77777777" w:rsidR="00764D59" w:rsidRPr="006E0234" w:rsidRDefault="00764D59" w:rsidP="00764D59">
            <w:pPr>
              <w:adjustRightInd w:val="0"/>
              <w:snapToGrid w:val="0"/>
              <w:jc w:val="center"/>
              <w:rPr>
                <w:rFonts w:eastAsiaTheme="minorEastAsia"/>
                <w:sz w:val="24"/>
              </w:rPr>
            </w:pPr>
          </w:p>
        </w:tc>
        <w:tc>
          <w:tcPr>
            <w:tcW w:w="2384" w:type="dxa"/>
            <w:vAlign w:val="center"/>
          </w:tcPr>
          <w:p w14:paraId="42F89A71" w14:textId="77777777" w:rsidR="00764D59" w:rsidRPr="006E0234" w:rsidRDefault="00764D59" w:rsidP="00764D59">
            <w:pPr>
              <w:adjustRightInd w:val="0"/>
              <w:snapToGrid w:val="0"/>
              <w:jc w:val="center"/>
              <w:rPr>
                <w:rFonts w:eastAsiaTheme="minorEastAsia"/>
                <w:sz w:val="24"/>
              </w:rPr>
            </w:pPr>
          </w:p>
        </w:tc>
        <w:tc>
          <w:tcPr>
            <w:tcW w:w="2126" w:type="dxa"/>
            <w:vAlign w:val="center"/>
          </w:tcPr>
          <w:p w14:paraId="5649A709" w14:textId="77777777" w:rsidR="00764D59" w:rsidRPr="006E0234" w:rsidRDefault="00764D59" w:rsidP="00764D59">
            <w:pPr>
              <w:adjustRightInd w:val="0"/>
              <w:snapToGrid w:val="0"/>
              <w:jc w:val="center"/>
              <w:rPr>
                <w:rFonts w:eastAsiaTheme="minorEastAsia"/>
                <w:sz w:val="24"/>
              </w:rPr>
            </w:pPr>
          </w:p>
        </w:tc>
        <w:tc>
          <w:tcPr>
            <w:tcW w:w="1875" w:type="dxa"/>
            <w:vAlign w:val="center"/>
          </w:tcPr>
          <w:p w14:paraId="6299E7C6" w14:textId="77777777" w:rsidR="00764D59" w:rsidRPr="006E0234" w:rsidRDefault="00764D59" w:rsidP="00764D59">
            <w:pPr>
              <w:adjustRightInd w:val="0"/>
              <w:snapToGrid w:val="0"/>
              <w:jc w:val="center"/>
              <w:rPr>
                <w:rFonts w:eastAsiaTheme="minorEastAsia"/>
                <w:sz w:val="24"/>
              </w:rPr>
            </w:pPr>
          </w:p>
        </w:tc>
        <w:tc>
          <w:tcPr>
            <w:tcW w:w="1009" w:type="dxa"/>
            <w:vAlign w:val="center"/>
          </w:tcPr>
          <w:p w14:paraId="455D7929" w14:textId="77777777" w:rsidR="00764D59" w:rsidRPr="006E0234" w:rsidRDefault="00764D59" w:rsidP="00764D59">
            <w:pPr>
              <w:adjustRightInd w:val="0"/>
              <w:snapToGrid w:val="0"/>
              <w:jc w:val="center"/>
              <w:rPr>
                <w:rFonts w:eastAsiaTheme="minorEastAsia"/>
                <w:sz w:val="24"/>
              </w:rPr>
            </w:pPr>
          </w:p>
        </w:tc>
      </w:tr>
    </w:tbl>
    <w:p w14:paraId="033CDC4F" w14:textId="77777777" w:rsidR="00764D59" w:rsidRPr="006E0234" w:rsidRDefault="00764D59" w:rsidP="00764D59">
      <w:pPr>
        <w:tabs>
          <w:tab w:val="left" w:pos="1800"/>
          <w:tab w:val="left" w:pos="5580"/>
        </w:tabs>
        <w:spacing w:line="360" w:lineRule="auto"/>
        <w:ind w:firstLineChars="150" w:firstLine="360"/>
        <w:jc w:val="left"/>
        <w:rPr>
          <w:rFonts w:eastAsiaTheme="minorEastAsia"/>
          <w:sz w:val="24"/>
          <w:u w:val="single"/>
        </w:rPr>
      </w:pPr>
    </w:p>
    <w:p w14:paraId="50DC6E28" w14:textId="77777777" w:rsidR="00764D59" w:rsidRPr="006E0234" w:rsidRDefault="00764D59" w:rsidP="00764D59">
      <w:pPr>
        <w:tabs>
          <w:tab w:val="left" w:pos="1800"/>
          <w:tab w:val="left" w:pos="5580"/>
        </w:tabs>
        <w:spacing w:line="360" w:lineRule="auto"/>
        <w:ind w:firstLineChars="150" w:firstLine="360"/>
        <w:jc w:val="left"/>
        <w:rPr>
          <w:rFonts w:eastAsiaTheme="minorEastAsia"/>
          <w:sz w:val="24"/>
          <w:u w:val="single"/>
        </w:rPr>
      </w:pPr>
    </w:p>
    <w:p w14:paraId="0D660748" w14:textId="77777777" w:rsidR="00793173" w:rsidRPr="006E0234" w:rsidRDefault="00793173" w:rsidP="00793173">
      <w:pPr>
        <w:tabs>
          <w:tab w:val="left" w:pos="1800"/>
          <w:tab w:val="left" w:pos="5580"/>
        </w:tabs>
        <w:jc w:val="left"/>
        <w:rPr>
          <w:sz w:val="24"/>
        </w:rPr>
      </w:pPr>
      <w:r w:rsidRPr="006E0234">
        <w:rPr>
          <w:rFonts w:hint="eastAsia"/>
          <w:sz w:val="24"/>
        </w:rPr>
        <w:t>注：</w:t>
      </w:r>
    </w:p>
    <w:p w14:paraId="1E31FD65" w14:textId="4AB4F86D" w:rsidR="00793173" w:rsidRPr="006E0234" w:rsidRDefault="00793173" w:rsidP="00793173">
      <w:pPr>
        <w:tabs>
          <w:tab w:val="left" w:pos="1800"/>
          <w:tab w:val="left" w:pos="5580"/>
        </w:tabs>
        <w:jc w:val="left"/>
        <w:rPr>
          <w:sz w:val="24"/>
        </w:rPr>
      </w:pPr>
      <w:r w:rsidRPr="006E0234">
        <w:rPr>
          <w:sz w:val="24"/>
        </w:rPr>
        <w:t xml:space="preserve">1. </w:t>
      </w:r>
      <w:r w:rsidRPr="006E0234">
        <w:rPr>
          <w:rFonts w:hint="eastAsia"/>
          <w:sz w:val="24"/>
        </w:rPr>
        <w:t>对采购需求中的所有要求，除本表所列明的所有偏离外，均视作供应商已对之理解和响应。</w:t>
      </w:r>
    </w:p>
    <w:p w14:paraId="7ED2D3EB" w14:textId="77777777" w:rsidR="00793173" w:rsidRPr="006E0234" w:rsidRDefault="00793173" w:rsidP="00793173">
      <w:pPr>
        <w:tabs>
          <w:tab w:val="left" w:pos="1800"/>
          <w:tab w:val="left" w:pos="5580"/>
        </w:tabs>
        <w:jc w:val="left"/>
        <w:rPr>
          <w:sz w:val="24"/>
        </w:rPr>
      </w:pPr>
      <w:r w:rsidRPr="006E0234">
        <w:rPr>
          <w:sz w:val="24"/>
        </w:rPr>
        <w:t xml:space="preserve">2. </w:t>
      </w:r>
      <w:r w:rsidRPr="006E0234">
        <w:rPr>
          <w:rFonts w:hint="eastAsia"/>
          <w:sz w:val="24"/>
        </w:rPr>
        <w:t>“偏离情况”列应据实填写“正偏离”或“负偏离”。</w:t>
      </w:r>
    </w:p>
    <w:p w14:paraId="0B5163E9" w14:textId="77777777" w:rsidR="00764D59" w:rsidRPr="006E0234" w:rsidRDefault="00764D59" w:rsidP="00764D59">
      <w:pPr>
        <w:tabs>
          <w:tab w:val="left" w:pos="1800"/>
          <w:tab w:val="left" w:pos="5580"/>
        </w:tabs>
        <w:jc w:val="left"/>
        <w:rPr>
          <w:rFonts w:eastAsiaTheme="minorEastAsia"/>
          <w:sz w:val="24"/>
        </w:rPr>
      </w:pPr>
    </w:p>
    <w:p w14:paraId="4C72A514" w14:textId="77777777" w:rsidR="00764D59" w:rsidRPr="006E0234" w:rsidRDefault="00764D59" w:rsidP="00764D59">
      <w:pPr>
        <w:rPr>
          <w:rFonts w:eastAsiaTheme="minorEastAsia"/>
          <w:sz w:val="24"/>
          <w:szCs w:val="20"/>
        </w:rPr>
      </w:pPr>
    </w:p>
    <w:p w14:paraId="514A9652" w14:textId="77777777" w:rsidR="00DB1D97" w:rsidRPr="006E0234" w:rsidRDefault="00DB1D97" w:rsidP="00DB1D97">
      <w:pPr>
        <w:autoSpaceDE w:val="0"/>
        <w:autoSpaceDN w:val="0"/>
        <w:adjustRightInd w:val="0"/>
        <w:snapToGrid w:val="0"/>
        <w:spacing w:before="25" w:after="25" w:line="360" w:lineRule="auto"/>
        <w:ind w:right="360"/>
        <w:jc w:val="left"/>
        <w:rPr>
          <w:rFonts w:eastAsiaTheme="minorEastAsia"/>
          <w:sz w:val="24"/>
          <w:lang w:val="zh-CN"/>
        </w:rPr>
      </w:pPr>
      <w:r w:rsidRPr="006E0234">
        <w:rPr>
          <w:rFonts w:eastAsiaTheme="minorEastAsia"/>
          <w:sz w:val="24"/>
        </w:rPr>
        <w:t>供应商名称（加盖公章）</w:t>
      </w:r>
      <w:r w:rsidRPr="006E0234">
        <w:rPr>
          <w:rFonts w:eastAsiaTheme="minorEastAsia"/>
          <w:sz w:val="24"/>
          <w:lang w:val="zh-CN"/>
        </w:rPr>
        <w:t>：</w:t>
      </w:r>
      <w:r w:rsidRPr="006E0234">
        <w:rPr>
          <w:rFonts w:eastAsiaTheme="minorEastAsia"/>
          <w:sz w:val="24"/>
        </w:rPr>
        <w:t>______</w:t>
      </w:r>
    </w:p>
    <w:p w14:paraId="489D3146" w14:textId="77777777" w:rsidR="00130435" w:rsidRPr="006E0234" w:rsidRDefault="00DB1D97" w:rsidP="00130435">
      <w:pPr>
        <w:autoSpaceDE w:val="0"/>
        <w:autoSpaceDN w:val="0"/>
        <w:adjustRightInd w:val="0"/>
        <w:snapToGrid w:val="0"/>
        <w:spacing w:before="25" w:after="25" w:line="360" w:lineRule="auto"/>
        <w:ind w:right="360"/>
        <w:jc w:val="left"/>
        <w:rPr>
          <w:rFonts w:eastAsiaTheme="minorEastAsia"/>
          <w:sz w:val="24"/>
          <w:szCs w:val="20"/>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Pr="006E0234">
        <w:rPr>
          <w:rFonts w:eastAsiaTheme="minorEastAsia"/>
          <w:sz w:val="24"/>
          <w:szCs w:val="20"/>
        </w:rPr>
        <w:t xml:space="preserve"> </w:t>
      </w:r>
    </w:p>
    <w:p w14:paraId="2880330E" w14:textId="187624A9" w:rsidR="00764D59" w:rsidRPr="006E0234" w:rsidRDefault="00764D59" w:rsidP="0004588D">
      <w:pPr>
        <w:tabs>
          <w:tab w:val="left" w:pos="360"/>
        </w:tabs>
        <w:snapToGrid w:val="0"/>
        <w:spacing w:line="360" w:lineRule="auto"/>
        <w:outlineLvl w:val="1"/>
        <w:rPr>
          <w:rFonts w:eastAsiaTheme="minorEastAsia"/>
          <w:sz w:val="24"/>
          <w:szCs w:val="20"/>
        </w:rPr>
      </w:pPr>
      <w:r w:rsidRPr="006E0234">
        <w:rPr>
          <w:rFonts w:eastAsiaTheme="minorEastAsia"/>
          <w:sz w:val="24"/>
          <w:szCs w:val="20"/>
        </w:rPr>
        <w:br w:type="page"/>
      </w:r>
      <w:r w:rsidR="00C21334" w:rsidRPr="006E0234">
        <w:rPr>
          <w:rFonts w:eastAsiaTheme="minorEastAsia"/>
          <w:sz w:val="24"/>
        </w:rPr>
        <w:lastRenderedPageBreak/>
        <w:t xml:space="preserve">11  </w:t>
      </w:r>
      <w:r w:rsidR="004E7E0B" w:rsidRPr="006E0234">
        <w:rPr>
          <w:rFonts w:eastAsiaTheme="minorEastAsia"/>
          <w:sz w:val="24"/>
        </w:rPr>
        <w:t>竞争性磋商文件</w:t>
      </w:r>
      <w:r w:rsidRPr="006E0234">
        <w:rPr>
          <w:rFonts w:eastAsiaTheme="minorEastAsia"/>
          <w:sz w:val="24"/>
        </w:rPr>
        <w:t>要求提供或</w:t>
      </w:r>
      <w:r w:rsidR="008B5336" w:rsidRPr="006E0234">
        <w:rPr>
          <w:rFonts w:eastAsiaTheme="minorEastAsia"/>
          <w:sz w:val="24"/>
        </w:rPr>
        <w:t>供应商</w:t>
      </w:r>
      <w:r w:rsidRPr="006E0234">
        <w:rPr>
          <w:rFonts w:eastAsiaTheme="minorEastAsia"/>
          <w:sz w:val="24"/>
        </w:rPr>
        <w:t>认为应附的其他材料</w:t>
      </w:r>
    </w:p>
    <w:p w14:paraId="59335608" w14:textId="77777777" w:rsidR="00764D59" w:rsidRPr="006E0234" w:rsidRDefault="00764D59" w:rsidP="00764D59">
      <w:pPr>
        <w:widowControl/>
        <w:jc w:val="left"/>
        <w:rPr>
          <w:rFonts w:eastAsiaTheme="minorEastAsia"/>
          <w:b/>
          <w:sz w:val="36"/>
          <w:szCs w:val="36"/>
        </w:rPr>
      </w:pPr>
    </w:p>
    <w:p w14:paraId="655A55EB" w14:textId="37332F20" w:rsidR="0087348E" w:rsidRPr="006E0234" w:rsidRDefault="0087348E">
      <w:pPr>
        <w:widowControl/>
        <w:jc w:val="left"/>
        <w:rPr>
          <w:rFonts w:eastAsiaTheme="minorEastAsia"/>
          <w:b/>
          <w:sz w:val="36"/>
          <w:szCs w:val="36"/>
        </w:rPr>
      </w:pPr>
      <w:r w:rsidRPr="006E0234">
        <w:rPr>
          <w:rFonts w:eastAsiaTheme="minorEastAsia"/>
          <w:b/>
          <w:sz w:val="36"/>
          <w:szCs w:val="36"/>
        </w:rPr>
        <w:br w:type="page"/>
      </w:r>
    </w:p>
    <w:p w14:paraId="41A3A9DA" w14:textId="64CB8A26" w:rsidR="004B1FD7" w:rsidRPr="006E0234" w:rsidRDefault="00C21334"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 xml:space="preserve">12  </w:t>
      </w:r>
      <w:r w:rsidR="0087348E" w:rsidRPr="006E0234">
        <w:rPr>
          <w:rFonts w:eastAsiaTheme="minorEastAsia"/>
          <w:sz w:val="24"/>
        </w:rPr>
        <w:t>最后报价一览表（实质性格式，磋商后提交）</w:t>
      </w:r>
    </w:p>
    <w:p w14:paraId="72492316" w14:textId="307B22B3" w:rsidR="0087348E" w:rsidRPr="006E0234" w:rsidRDefault="0087348E" w:rsidP="00764D59">
      <w:pPr>
        <w:widowControl/>
        <w:jc w:val="left"/>
        <w:rPr>
          <w:rFonts w:eastAsiaTheme="minorEastAsia"/>
          <w:kern w:val="0"/>
          <w:sz w:val="24"/>
          <w:szCs w:val="20"/>
        </w:rPr>
      </w:pPr>
    </w:p>
    <w:p w14:paraId="1F3CF4F4" w14:textId="493F2D50" w:rsidR="0087348E" w:rsidRPr="006E0234" w:rsidRDefault="0087348E" w:rsidP="0087348E">
      <w:pPr>
        <w:spacing w:line="360" w:lineRule="exact"/>
        <w:ind w:firstLine="720"/>
        <w:jc w:val="center"/>
        <w:rPr>
          <w:rFonts w:eastAsiaTheme="minorEastAsia"/>
          <w:b/>
          <w:sz w:val="36"/>
          <w:szCs w:val="36"/>
        </w:rPr>
      </w:pPr>
      <w:r w:rsidRPr="006E0234">
        <w:rPr>
          <w:rFonts w:eastAsiaTheme="minorEastAsia"/>
          <w:b/>
          <w:sz w:val="36"/>
          <w:szCs w:val="36"/>
        </w:rPr>
        <w:t>最后报价一览表</w:t>
      </w:r>
    </w:p>
    <w:p w14:paraId="008DF9A7" w14:textId="77777777" w:rsidR="0087348E" w:rsidRPr="006E0234" w:rsidRDefault="0087348E" w:rsidP="0087348E">
      <w:pPr>
        <w:tabs>
          <w:tab w:val="left" w:pos="1800"/>
          <w:tab w:val="left" w:pos="5580"/>
        </w:tabs>
        <w:spacing w:line="360" w:lineRule="auto"/>
        <w:jc w:val="left"/>
        <w:rPr>
          <w:rFonts w:eastAsiaTheme="minorEastAsia"/>
          <w:sz w:val="24"/>
        </w:rPr>
      </w:pPr>
    </w:p>
    <w:p w14:paraId="570D405A" w14:textId="77777777" w:rsidR="00987A5E" w:rsidRPr="006E0234" w:rsidRDefault="00987A5E" w:rsidP="00987A5E">
      <w:pPr>
        <w:tabs>
          <w:tab w:val="left" w:pos="1800"/>
          <w:tab w:val="left" w:pos="5580"/>
        </w:tabs>
        <w:spacing w:line="360" w:lineRule="auto"/>
        <w:ind w:firstLineChars="150" w:firstLine="360"/>
        <w:jc w:val="left"/>
        <w:rPr>
          <w:rFonts w:eastAsiaTheme="minorEastAsia"/>
          <w:sz w:val="24"/>
        </w:rPr>
      </w:pPr>
      <w:r w:rsidRPr="006E0234">
        <w:rPr>
          <w:rFonts w:eastAsiaTheme="minorEastAsia"/>
          <w:sz w:val="24"/>
        </w:rPr>
        <w:t>项目编号</w:t>
      </w:r>
      <w:r w:rsidRPr="006E0234">
        <w:rPr>
          <w:rFonts w:eastAsiaTheme="minorEastAsia"/>
          <w:sz w:val="24"/>
        </w:rPr>
        <w:t>/</w:t>
      </w:r>
      <w:r w:rsidRPr="006E0234">
        <w:rPr>
          <w:rFonts w:eastAsiaTheme="minorEastAsia"/>
          <w:sz w:val="24"/>
        </w:rPr>
        <w:t>包号：</w:t>
      </w:r>
      <w:r w:rsidRPr="006E0234">
        <w:rPr>
          <w:rFonts w:eastAsiaTheme="minorEastAsia"/>
          <w:sz w:val="24"/>
        </w:rPr>
        <w:t xml:space="preserve">_______________     </w:t>
      </w:r>
      <w:r w:rsidRPr="006E0234">
        <w:rPr>
          <w:rFonts w:eastAsiaTheme="minorEastAsia"/>
          <w:sz w:val="24"/>
        </w:rPr>
        <w:t>项目名称：</w:t>
      </w:r>
      <w:r w:rsidRPr="006E0234">
        <w:rPr>
          <w:rFonts w:eastAsiaTheme="minorEastAsia"/>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7"/>
        <w:gridCol w:w="2305"/>
        <w:gridCol w:w="1714"/>
        <w:gridCol w:w="1526"/>
        <w:gridCol w:w="1460"/>
      </w:tblGrid>
      <w:tr w:rsidR="008D1AA5" w:rsidRPr="006E0234" w14:paraId="6831B926" w14:textId="77777777" w:rsidTr="008D1AA5">
        <w:trPr>
          <w:trHeight w:val="531"/>
          <w:jc w:val="center"/>
        </w:trPr>
        <w:tc>
          <w:tcPr>
            <w:tcW w:w="447" w:type="pct"/>
            <w:vMerge w:val="restart"/>
            <w:vAlign w:val="center"/>
          </w:tcPr>
          <w:p w14:paraId="1A5CBCD9"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序号</w:t>
            </w:r>
          </w:p>
        </w:tc>
        <w:tc>
          <w:tcPr>
            <w:tcW w:w="1498" w:type="pct"/>
            <w:vMerge w:val="restart"/>
            <w:vAlign w:val="center"/>
          </w:tcPr>
          <w:p w14:paraId="72C58F18"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供应商名称</w:t>
            </w:r>
          </w:p>
        </w:tc>
        <w:tc>
          <w:tcPr>
            <w:tcW w:w="2106" w:type="pct"/>
            <w:gridSpan w:val="2"/>
            <w:vAlign w:val="center"/>
          </w:tcPr>
          <w:p w14:paraId="200F89C0" w14:textId="68F05715" w:rsidR="008D1AA5" w:rsidRPr="006E0234" w:rsidRDefault="008D1AA5" w:rsidP="001B0B40">
            <w:pPr>
              <w:tabs>
                <w:tab w:val="left" w:pos="5580"/>
              </w:tabs>
              <w:jc w:val="center"/>
              <w:rPr>
                <w:rFonts w:eastAsiaTheme="minorEastAsia"/>
                <w:b/>
                <w:sz w:val="24"/>
              </w:rPr>
            </w:pPr>
            <w:r w:rsidRPr="006E0234">
              <w:rPr>
                <w:rFonts w:eastAsiaTheme="minorEastAsia"/>
                <w:b/>
                <w:sz w:val="24"/>
              </w:rPr>
              <w:t>最后报价</w:t>
            </w:r>
          </w:p>
        </w:tc>
        <w:tc>
          <w:tcPr>
            <w:tcW w:w="949" w:type="pct"/>
            <w:vMerge w:val="restart"/>
            <w:vAlign w:val="center"/>
          </w:tcPr>
          <w:p w14:paraId="7F766614"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其他</w:t>
            </w:r>
          </w:p>
          <w:p w14:paraId="7C37151B"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声明</w:t>
            </w:r>
          </w:p>
        </w:tc>
      </w:tr>
      <w:tr w:rsidR="008D1AA5" w:rsidRPr="006E0234" w14:paraId="0E744D23" w14:textId="77777777" w:rsidTr="008D1AA5">
        <w:trPr>
          <w:trHeight w:val="674"/>
          <w:jc w:val="center"/>
        </w:trPr>
        <w:tc>
          <w:tcPr>
            <w:tcW w:w="447" w:type="pct"/>
            <w:vMerge/>
            <w:vAlign w:val="center"/>
          </w:tcPr>
          <w:p w14:paraId="5698C8E3" w14:textId="77777777" w:rsidR="008D1AA5" w:rsidRPr="006E0234" w:rsidRDefault="008D1AA5" w:rsidP="001125D6">
            <w:pPr>
              <w:tabs>
                <w:tab w:val="left" w:pos="5580"/>
              </w:tabs>
              <w:jc w:val="center"/>
              <w:rPr>
                <w:rFonts w:eastAsiaTheme="minorEastAsia"/>
                <w:sz w:val="24"/>
              </w:rPr>
            </w:pPr>
          </w:p>
        </w:tc>
        <w:tc>
          <w:tcPr>
            <w:tcW w:w="1498" w:type="pct"/>
            <w:vMerge/>
            <w:vAlign w:val="center"/>
          </w:tcPr>
          <w:p w14:paraId="3E5F7D63" w14:textId="77777777" w:rsidR="008D1AA5" w:rsidRPr="006E0234" w:rsidRDefault="008D1AA5" w:rsidP="001125D6">
            <w:pPr>
              <w:tabs>
                <w:tab w:val="left" w:pos="5580"/>
              </w:tabs>
              <w:jc w:val="center"/>
              <w:rPr>
                <w:rFonts w:eastAsiaTheme="minorEastAsia"/>
                <w:sz w:val="24"/>
              </w:rPr>
            </w:pPr>
          </w:p>
        </w:tc>
        <w:tc>
          <w:tcPr>
            <w:tcW w:w="1114" w:type="pct"/>
            <w:vAlign w:val="center"/>
          </w:tcPr>
          <w:p w14:paraId="705A1F65"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大写</w:t>
            </w:r>
          </w:p>
        </w:tc>
        <w:tc>
          <w:tcPr>
            <w:tcW w:w="992" w:type="pct"/>
            <w:vAlign w:val="center"/>
          </w:tcPr>
          <w:p w14:paraId="4C735D20" w14:textId="77777777" w:rsidR="008D1AA5" w:rsidRPr="006E0234" w:rsidRDefault="008D1AA5" w:rsidP="001B0B40">
            <w:pPr>
              <w:tabs>
                <w:tab w:val="left" w:pos="5580"/>
              </w:tabs>
              <w:jc w:val="center"/>
              <w:rPr>
                <w:rFonts w:eastAsiaTheme="minorEastAsia"/>
                <w:b/>
                <w:sz w:val="24"/>
              </w:rPr>
            </w:pPr>
            <w:r w:rsidRPr="006E0234">
              <w:rPr>
                <w:rFonts w:eastAsiaTheme="minorEastAsia"/>
                <w:b/>
                <w:sz w:val="24"/>
              </w:rPr>
              <w:t>小写</w:t>
            </w:r>
          </w:p>
        </w:tc>
        <w:tc>
          <w:tcPr>
            <w:tcW w:w="949" w:type="pct"/>
            <w:vMerge/>
            <w:vAlign w:val="center"/>
          </w:tcPr>
          <w:p w14:paraId="275BF936" w14:textId="77777777" w:rsidR="008D1AA5" w:rsidRPr="006E0234" w:rsidRDefault="008D1AA5" w:rsidP="001125D6">
            <w:pPr>
              <w:tabs>
                <w:tab w:val="left" w:pos="5580"/>
              </w:tabs>
              <w:ind w:firstLine="482"/>
              <w:jc w:val="center"/>
              <w:rPr>
                <w:rFonts w:eastAsiaTheme="minorEastAsia"/>
                <w:b/>
                <w:sz w:val="24"/>
              </w:rPr>
            </w:pPr>
          </w:p>
        </w:tc>
      </w:tr>
      <w:tr w:rsidR="008D1AA5" w:rsidRPr="006E0234" w14:paraId="5D336FC0" w14:textId="77777777" w:rsidTr="008D1AA5">
        <w:trPr>
          <w:trHeight w:val="976"/>
          <w:jc w:val="center"/>
        </w:trPr>
        <w:tc>
          <w:tcPr>
            <w:tcW w:w="447" w:type="pct"/>
            <w:vAlign w:val="center"/>
          </w:tcPr>
          <w:p w14:paraId="1EBFDF64" w14:textId="77777777" w:rsidR="008D1AA5" w:rsidRPr="006E0234" w:rsidRDefault="008D1AA5" w:rsidP="001125D6">
            <w:pPr>
              <w:tabs>
                <w:tab w:val="left" w:pos="5580"/>
              </w:tabs>
              <w:jc w:val="center"/>
              <w:rPr>
                <w:rFonts w:eastAsiaTheme="minorEastAsia"/>
                <w:sz w:val="24"/>
              </w:rPr>
            </w:pPr>
          </w:p>
        </w:tc>
        <w:tc>
          <w:tcPr>
            <w:tcW w:w="1498" w:type="pct"/>
            <w:vAlign w:val="center"/>
          </w:tcPr>
          <w:p w14:paraId="41E9CCD7" w14:textId="77777777" w:rsidR="008D1AA5" w:rsidRPr="006E0234" w:rsidRDefault="008D1AA5" w:rsidP="001125D6">
            <w:pPr>
              <w:tabs>
                <w:tab w:val="left" w:pos="5580"/>
              </w:tabs>
              <w:jc w:val="center"/>
              <w:rPr>
                <w:rFonts w:eastAsiaTheme="minorEastAsia"/>
                <w:sz w:val="24"/>
              </w:rPr>
            </w:pPr>
          </w:p>
        </w:tc>
        <w:tc>
          <w:tcPr>
            <w:tcW w:w="1114" w:type="pct"/>
            <w:vAlign w:val="center"/>
          </w:tcPr>
          <w:p w14:paraId="41643D91" w14:textId="77777777" w:rsidR="008D1AA5" w:rsidRPr="006E0234" w:rsidRDefault="008D1AA5" w:rsidP="001125D6">
            <w:pPr>
              <w:tabs>
                <w:tab w:val="left" w:pos="5580"/>
              </w:tabs>
              <w:jc w:val="center"/>
              <w:rPr>
                <w:rFonts w:eastAsiaTheme="minorEastAsia"/>
                <w:sz w:val="24"/>
              </w:rPr>
            </w:pPr>
          </w:p>
        </w:tc>
        <w:tc>
          <w:tcPr>
            <w:tcW w:w="992" w:type="pct"/>
            <w:vAlign w:val="center"/>
          </w:tcPr>
          <w:p w14:paraId="3D9AC396" w14:textId="77777777" w:rsidR="008D1AA5" w:rsidRPr="006E0234" w:rsidRDefault="008D1AA5" w:rsidP="001125D6">
            <w:pPr>
              <w:tabs>
                <w:tab w:val="left" w:pos="5580"/>
              </w:tabs>
              <w:jc w:val="center"/>
              <w:rPr>
                <w:rFonts w:eastAsiaTheme="minorEastAsia"/>
                <w:sz w:val="24"/>
              </w:rPr>
            </w:pPr>
          </w:p>
        </w:tc>
        <w:tc>
          <w:tcPr>
            <w:tcW w:w="949" w:type="pct"/>
            <w:vAlign w:val="center"/>
          </w:tcPr>
          <w:p w14:paraId="50014EA8" w14:textId="77777777" w:rsidR="008D1AA5" w:rsidRPr="006E0234" w:rsidRDefault="008D1AA5" w:rsidP="001125D6">
            <w:pPr>
              <w:tabs>
                <w:tab w:val="left" w:pos="5580"/>
              </w:tabs>
              <w:jc w:val="center"/>
              <w:rPr>
                <w:rFonts w:eastAsiaTheme="minorEastAsia"/>
                <w:sz w:val="24"/>
              </w:rPr>
            </w:pPr>
          </w:p>
        </w:tc>
      </w:tr>
    </w:tbl>
    <w:p w14:paraId="19530819" w14:textId="77777777" w:rsidR="0087348E" w:rsidRPr="006E0234" w:rsidRDefault="0087348E" w:rsidP="0087348E">
      <w:pPr>
        <w:autoSpaceDE w:val="0"/>
        <w:autoSpaceDN w:val="0"/>
        <w:adjustRightInd w:val="0"/>
        <w:jc w:val="left"/>
        <w:rPr>
          <w:rFonts w:eastAsiaTheme="minorEastAsia"/>
          <w:kern w:val="0"/>
          <w:sz w:val="24"/>
        </w:rPr>
      </w:pPr>
    </w:p>
    <w:p w14:paraId="05F722E9" w14:textId="77777777" w:rsidR="001A658A" w:rsidRPr="006E0234" w:rsidRDefault="001A658A" w:rsidP="0087348E">
      <w:pPr>
        <w:autoSpaceDE w:val="0"/>
        <w:autoSpaceDN w:val="0"/>
        <w:adjustRightInd w:val="0"/>
        <w:jc w:val="left"/>
        <w:rPr>
          <w:rFonts w:eastAsiaTheme="minorEastAsia"/>
          <w:kern w:val="0"/>
          <w:sz w:val="24"/>
        </w:rPr>
      </w:pPr>
    </w:p>
    <w:p w14:paraId="16512DDD" w14:textId="77777777" w:rsidR="001A658A" w:rsidRPr="006E0234" w:rsidRDefault="001A658A" w:rsidP="0087348E">
      <w:pPr>
        <w:autoSpaceDE w:val="0"/>
        <w:autoSpaceDN w:val="0"/>
        <w:adjustRightInd w:val="0"/>
        <w:jc w:val="left"/>
        <w:rPr>
          <w:rFonts w:eastAsiaTheme="minorEastAsia"/>
          <w:kern w:val="0"/>
          <w:sz w:val="24"/>
        </w:rPr>
      </w:pPr>
    </w:p>
    <w:p w14:paraId="2EB942D9" w14:textId="77777777" w:rsidR="001A658A" w:rsidRPr="006E0234" w:rsidRDefault="001A658A" w:rsidP="0087348E">
      <w:pPr>
        <w:autoSpaceDE w:val="0"/>
        <w:autoSpaceDN w:val="0"/>
        <w:adjustRightInd w:val="0"/>
        <w:jc w:val="left"/>
        <w:rPr>
          <w:rFonts w:eastAsiaTheme="minorEastAsia"/>
          <w:kern w:val="0"/>
          <w:sz w:val="24"/>
        </w:rPr>
      </w:pPr>
    </w:p>
    <w:p w14:paraId="216A576A" w14:textId="18B339B3" w:rsidR="0087348E" w:rsidRPr="006E0234" w:rsidRDefault="0087348E" w:rsidP="0087348E">
      <w:pPr>
        <w:autoSpaceDE w:val="0"/>
        <w:autoSpaceDN w:val="0"/>
        <w:adjustRightInd w:val="0"/>
        <w:jc w:val="left"/>
        <w:rPr>
          <w:rFonts w:eastAsiaTheme="minorEastAsia"/>
          <w:sz w:val="24"/>
          <w:szCs w:val="20"/>
        </w:rPr>
      </w:pPr>
      <w:r w:rsidRPr="006E0234">
        <w:rPr>
          <w:rFonts w:eastAsiaTheme="minorEastAsia"/>
          <w:kern w:val="0"/>
          <w:sz w:val="24"/>
        </w:rPr>
        <w:t>注：</w:t>
      </w:r>
      <w:r w:rsidRPr="006E0234">
        <w:rPr>
          <w:rFonts w:eastAsiaTheme="minorEastAsia"/>
          <w:kern w:val="0"/>
          <w:sz w:val="24"/>
        </w:rPr>
        <w:t>1</w:t>
      </w:r>
      <w:r w:rsidRPr="006E0234">
        <w:rPr>
          <w:rFonts w:eastAsiaTheme="minorEastAsia"/>
          <w:sz w:val="24"/>
          <w:szCs w:val="20"/>
        </w:rPr>
        <w:t>.</w:t>
      </w:r>
      <w:r w:rsidRPr="006E0234">
        <w:rPr>
          <w:rFonts w:eastAsiaTheme="minorEastAsia"/>
          <w:sz w:val="24"/>
          <w:szCs w:val="20"/>
        </w:rPr>
        <w:t>此表中，每包的</w:t>
      </w:r>
      <w:r w:rsidR="00D45541" w:rsidRPr="006E0234">
        <w:rPr>
          <w:sz w:val="24"/>
          <w:szCs w:val="20"/>
        </w:rPr>
        <w:t>最后</w:t>
      </w:r>
      <w:r w:rsidRPr="006E0234">
        <w:rPr>
          <w:rFonts w:eastAsiaTheme="minorEastAsia"/>
          <w:sz w:val="24"/>
          <w:szCs w:val="20"/>
        </w:rPr>
        <w:t>报价应和《最后分项报价表》中的总价相一致。</w:t>
      </w:r>
    </w:p>
    <w:p w14:paraId="07A8370E" w14:textId="13CED353" w:rsidR="0087348E" w:rsidRPr="006E0234" w:rsidRDefault="0087348E" w:rsidP="0087348E">
      <w:pPr>
        <w:tabs>
          <w:tab w:val="left" w:pos="5580"/>
        </w:tabs>
        <w:ind w:firstLineChars="200" w:firstLine="480"/>
        <w:rPr>
          <w:rFonts w:eastAsiaTheme="minorEastAsia"/>
          <w:sz w:val="24"/>
          <w:szCs w:val="20"/>
        </w:rPr>
      </w:pPr>
      <w:r w:rsidRPr="006E0234">
        <w:rPr>
          <w:rFonts w:eastAsiaTheme="minorEastAsia"/>
          <w:sz w:val="24"/>
          <w:szCs w:val="20"/>
        </w:rPr>
        <w:t>2.</w:t>
      </w:r>
      <w:r w:rsidRPr="006E0234">
        <w:rPr>
          <w:rFonts w:eastAsiaTheme="minorEastAsia"/>
          <w:sz w:val="24"/>
          <w:szCs w:val="20"/>
        </w:rPr>
        <w:t>本表必须按包分别填写。</w:t>
      </w:r>
    </w:p>
    <w:p w14:paraId="1BE92286" w14:textId="69F596C0" w:rsidR="00D45541" w:rsidRPr="006E0234" w:rsidRDefault="00D45541" w:rsidP="00D45541">
      <w:pPr>
        <w:pStyle w:val="affe"/>
        <w:ind w:leftChars="227" w:left="643" w:hangingChars="69" w:hanging="166"/>
        <w:rPr>
          <w:rFonts w:ascii="Times New Roman" w:hAnsi="Times New Roman"/>
          <w:color w:val="auto"/>
          <w:sz w:val="24"/>
          <w:szCs w:val="24"/>
        </w:rPr>
      </w:pPr>
      <w:r w:rsidRPr="006E0234">
        <w:rPr>
          <w:rFonts w:ascii="Times New Roman" w:hAnsi="Times New Roman"/>
          <w:color w:val="auto"/>
          <w:sz w:val="24"/>
          <w:szCs w:val="24"/>
        </w:rPr>
        <w:t>3.</w:t>
      </w:r>
      <w:bookmarkStart w:id="759" w:name="_Hlk137145809"/>
      <w:r w:rsidRPr="006E0234">
        <w:rPr>
          <w:rFonts w:ascii="Times New Roman" w:hAnsi="Times New Roman"/>
          <w:color w:val="auto"/>
          <w:sz w:val="24"/>
          <w:szCs w:val="24"/>
        </w:rPr>
        <w:t>此表</w:t>
      </w:r>
      <w:r w:rsidR="004A776F" w:rsidRPr="006E0234">
        <w:rPr>
          <w:rFonts w:ascii="Times New Roman" w:hAnsi="Times New Roman"/>
          <w:color w:val="auto"/>
          <w:sz w:val="24"/>
          <w:szCs w:val="24"/>
        </w:rPr>
        <w:t>无需</w:t>
      </w:r>
      <w:r w:rsidRPr="006E0234">
        <w:rPr>
          <w:rFonts w:ascii="Times New Roman" w:hAnsi="Times New Roman"/>
          <w:color w:val="auto"/>
          <w:sz w:val="24"/>
          <w:szCs w:val="24"/>
        </w:rPr>
        <w:t>在响应文件中</w:t>
      </w:r>
      <w:r w:rsidR="004A776F" w:rsidRPr="006E0234">
        <w:rPr>
          <w:rFonts w:ascii="Times New Roman" w:hAnsi="Times New Roman"/>
          <w:color w:val="auto"/>
          <w:sz w:val="24"/>
          <w:szCs w:val="24"/>
        </w:rPr>
        <w:t>提交</w:t>
      </w:r>
      <w:r w:rsidRPr="006E0234">
        <w:rPr>
          <w:rFonts w:ascii="Times New Roman" w:hAnsi="Times New Roman"/>
          <w:color w:val="auto"/>
          <w:sz w:val="24"/>
          <w:szCs w:val="24"/>
        </w:rPr>
        <w:t>，</w:t>
      </w:r>
      <w:r w:rsidR="004A776F" w:rsidRPr="006E0234">
        <w:rPr>
          <w:rFonts w:ascii="Times New Roman" w:hAnsi="Times New Roman"/>
          <w:color w:val="auto"/>
          <w:sz w:val="24"/>
          <w:szCs w:val="24"/>
        </w:rPr>
        <w:t>磋商后供应商</w:t>
      </w:r>
      <w:r w:rsidRPr="006E0234">
        <w:rPr>
          <w:rFonts w:ascii="Times New Roman" w:hAnsi="Times New Roman"/>
          <w:color w:val="auto"/>
          <w:sz w:val="24"/>
          <w:szCs w:val="24"/>
        </w:rPr>
        <w:t>按</w:t>
      </w:r>
      <w:r w:rsidR="004A776F" w:rsidRPr="006E0234">
        <w:rPr>
          <w:rFonts w:ascii="Times New Roman" w:hAnsi="Times New Roman"/>
          <w:color w:val="auto"/>
          <w:sz w:val="24"/>
          <w:szCs w:val="24"/>
        </w:rPr>
        <w:t>磋商小组</w:t>
      </w:r>
      <w:r w:rsidRPr="006E0234">
        <w:rPr>
          <w:rFonts w:ascii="Times New Roman" w:hAnsi="Times New Roman"/>
          <w:color w:val="auto"/>
          <w:sz w:val="24"/>
          <w:szCs w:val="24"/>
        </w:rPr>
        <w:t>要求提交。</w:t>
      </w:r>
      <w:bookmarkEnd w:id="759"/>
    </w:p>
    <w:p w14:paraId="008DC131" w14:textId="77777777" w:rsidR="00D45541" w:rsidRPr="006E0234" w:rsidRDefault="00D45541" w:rsidP="0087348E">
      <w:pPr>
        <w:tabs>
          <w:tab w:val="left" w:pos="5580"/>
        </w:tabs>
        <w:ind w:firstLineChars="200" w:firstLine="480"/>
        <w:rPr>
          <w:rFonts w:eastAsiaTheme="minorEastAsia"/>
          <w:sz w:val="24"/>
          <w:szCs w:val="20"/>
        </w:rPr>
      </w:pPr>
    </w:p>
    <w:p w14:paraId="5B54DABE" w14:textId="77777777" w:rsidR="0087348E" w:rsidRPr="006E0234" w:rsidRDefault="0087348E" w:rsidP="0087348E">
      <w:pPr>
        <w:autoSpaceDE w:val="0"/>
        <w:autoSpaceDN w:val="0"/>
        <w:adjustRightInd w:val="0"/>
        <w:snapToGrid w:val="0"/>
        <w:spacing w:before="25" w:after="25" w:line="360" w:lineRule="auto"/>
        <w:rPr>
          <w:rFonts w:eastAsiaTheme="minorEastAsia"/>
          <w:sz w:val="24"/>
          <w:lang w:val="zh-CN"/>
        </w:rPr>
      </w:pPr>
    </w:p>
    <w:p w14:paraId="61588FE0" w14:textId="5CDBEE18" w:rsidR="0087348E" w:rsidRPr="006E0234" w:rsidRDefault="0087348E" w:rsidP="0087348E">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lang w:val="zh-CN"/>
        </w:rPr>
        <w:t xml:space="preserve">      </w:t>
      </w:r>
    </w:p>
    <w:p w14:paraId="1D9470F3" w14:textId="5CF8AFB7" w:rsidR="0087348E" w:rsidRPr="006E0234" w:rsidRDefault="00424BC4" w:rsidP="0087348E">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rPr>
        <w:t>供应商授权代表签字（或加盖供应商公章）</w:t>
      </w:r>
      <w:r w:rsidR="0087348E" w:rsidRPr="006E0234">
        <w:rPr>
          <w:rFonts w:eastAsiaTheme="minorEastAsia"/>
          <w:sz w:val="24"/>
          <w:lang w:val="zh-CN"/>
        </w:rPr>
        <w:t>：</w:t>
      </w:r>
      <w:r w:rsidR="00926339" w:rsidRPr="006E0234">
        <w:rPr>
          <w:rFonts w:eastAsiaTheme="minorEastAsia"/>
          <w:sz w:val="24"/>
          <w:lang w:val="zh-CN"/>
        </w:rPr>
        <w:t xml:space="preserve">___________ </w:t>
      </w:r>
    </w:p>
    <w:p w14:paraId="7EEEF3C2" w14:textId="22DC0FBB" w:rsidR="0087348E" w:rsidRPr="006E0234" w:rsidRDefault="00926339" w:rsidP="0087348E">
      <w:pPr>
        <w:widowControl/>
        <w:jc w:val="left"/>
        <w:rPr>
          <w:rFonts w:eastAsiaTheme="minorEastAsia"/>
          <w:sz w:val="24"/>
          <w:szCs w:val="20"/>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0087348E" w:rsidRPr="006E0234">
        <w:rPr>
          <w:rFonts w:eastAsiaTheme="minorEastAsia"/>
          <w:sz w:val="24"/>
          <w:szCs w:val="20"/>
        </w:rPr>
        <w:t xml:space="preserve">   </w:t>
      </w:r>
    </w:p>
    <w:p w14:paraId="5AE3CE75" w14:textId="214F52D1" w:rsidR="0087348E" w:rsidRPr="006E0234" w:rsidRDefault="0087348E">
      <w:pPr>
        <w:widowControl/>
        <w:jc w:val="left"/>
        <w:rPr>
          <w:rFonts w:eastAsiaTheme="minorEastAsia"/>
          <w:sz w:val="24"/>
          <w:szCs w:val="20"/>
        </w:rPr>
      </w:pPr>
    </w:p>
    <w:p w14:paraId="7A0B826E" w14:textId="77777777" w:rsidR="00146B14" w:rsidRPr="006E0234" w:rsidRDefault="00146B14" w:rsidP="0004588D">
      <w:pPr>
        <w:tabs>
          <w:tab w:val="left" w:pos="360"/>
        </w:tabs>
        <w:snapToGrid w:val="0"/>
        <w:spacing w:line="360" w:lineRule="auto"/>
        <w:outlineLvl w:val="1"/>
        <w:rPr>
          <w:rFonts w:eastAsiaTheme="minorEastAsia"/>
          <w:sz w:val="24"/>
        </w:rPr>
        <w:sectPr w:rsidR="00146B14" w:rsidRPr="006E0234" w:rsidSect="00DC49D5">
          <w:pgSz w:w="11907" w:h="16840"/>
          <w:pgMar w:top="1418" w:right="1134" w:bottom="1418" w:left="1701" w:header="851" w:footer="851" w:gutter="0"/>
          <w:cols w:space="720"/>
          <w:docGrid w:linePitch="462"/>
        </w:sectPr>
      </w:pPr>
    </w:p>
    <w:p w14:paraId="4BFE0C85" w14:textId="75696CFE" w:rsidR="0087348E" w:rsidRPr="006E0234" w:rsidRDefault="00C21334" w:rsidP="0004588D">
      <w:pPr>
        <w:tabs>
          <w:tab w:val="left" w:pos="360"/>
        </w:tabs>
        <w:snapToGrid w:val="0"/>
        <w:spacing w:line="360" w:lineRule="auto"/>
        <w:outlineLvl w:val="1"/>
        <w:rPr>
          <w:rFonts w:eastAsiaTheme="minorEastAsia"/>
          <w:sz w:val="24"/>
        </w:rPr>
      </w:pPr>
      <w:r w:rsidRPr="006E0234">
        <w:rPr>
          <w:rFonts w:eastAsiaTheme="minorEastAsia"/>
          <w:sz w:val="24"/>
        </w:rPr>
        <w:lastRenderedPageBreak/>
        <w:t xml:space="preserve">13  </w:t>
      </w:r>
      <w:r w:rsidR="0087348E" w:rsidRPr="006E0234">
        <w:rPr>
          <w:rFonts w:eastAsiaTheme="minorEastAsia"/>
          <w:sz w:val="24"/>
        </w:rPr>
        <w:t>最后分项报价表（实质性格式</w:t>
      </w:r>
      <w:r w:rsidR="0076425F" w:rsidRPr="006E0234">
        <w:rPr>
          <w:rFonts w:eastAsiaTheme="minorEastAsia" w:hint="eastAsia"/>
          <w:sz w:val="24"/>
        </w:rPr>
        <w:t>，磋商后提交</w:t>
      </w:r>
      <w:r w:rsidR="0087348E" w:rsidRPr="006E0234">
        <w:rPr>
          <w:rFonts w:eastAsiaTheme="minorEastAsia"/>
          <w:sz w:val="24"/>
        </w:rPr>
        <w:t>）</w:t>
      </w:r>
    </w:p>
    <w:p w14:paraId="6C3323DA" w14:textId="4ED12E42" w:rsidR="0087348E" w:rsidRPr="006E0234" w:rsidRDefault="0087348E" w:rsidP="0087348E">
      <w:pPr>
        <w:spacing w:line="360" w:lineRule="exact"/>
        <w:jc w:val="center"/>
        <w:rPr>
          <w:rFonts w:eastAsiaTheme="minorEastAsia"/>
          <w:sz w:val="36"/>
          <w:szCs w:val="36"/>
        </w:rPr>
      </w:pPr>
      <w:r w:rsidRPr="006E0234">
        <w:rPr>
          <w:rFonts w:eastAsiaTheme="minorEastAsia"/>
          <w:sz w:val="36"/>
          <w:szCs w:val="36"/>
        </w:rPr>
        <w:t>最后分项报价表</w:t>
      </w:r>
    </w:p>
    <w:p w14:paraId="1BAB378E" w14:textId="77777777" w:rsidR="00793173" w:rsidRPr="006E0234" w:rsidRDefault="00793173" w:rsidP="00146B14">
      <w:pPr>
        <w:tabs>
          <w:tab w:val="left" w:pos="1800"/>
          <w:tab w:val="left" w:pos="5580"/>
        </w:tabs>
        <w:rPr>
          <w:rFonts w:eastAsiaTheme="minorEastAsia"/>
          <w:b/>
          <w:i/>
          <w:sz w:val="24"/>
        </w:rPr>
      </w:pPr>
    </w:p>
    <w:p w14:paraId="0C9A7C3C" w14:textId="77777777" w:rsidR="00146B14" w:rsidRPr="006E0234" w:rsidRDefault="00146B14" w:rsidP="00146B14">
      <w:pPr>
        <w:tabs>
          <w:tab w:val="left" w:pos="1800"/>
          <w:tab w:val="left" w:pos="5580"/>
        </w:tabs>
        <w:rPr>
          <w:rFonts w:eastAsiaTheme="minorEastAsia"/>
          <w:sz w:val="24"/>
        </w:rPr>
      </w:pPr>
      <w:r w:rsidRPr="006E0234">
        <w:rPr>
          <w:rFonts w:eastAsiaTheme="minorEastAsia"/>
          <w:sz w:val="24"/>
        </w:rPr>
        <w:t>项目编号</w:t>
      </w:r>
      <w:r w:rsidRPr="006E0234">
        <w:rPr>
          <w:rFonts w:eastAsiaTheme="minorEastAsia"/>
          <w:sz w:val="24"/>
        </w:rPr>
        <w:t>/</w:t>
      </w:r>
      <w:r w:rsidRPr="006E0234">
        <w:rPr>
          <w:rFonts w:eastAsiaTheme="minorEastAsia"/>
          <w:sz w:val="24"/>
        </w:rPr>
        <w:t>包号：</w:t>
      </w:r>
      <w:r w:rsidRPr="006E0234">
        <w:rPr>
          <w:rFonts w:eastAsiaTheme="minorEastAsia"/>
          <w:sz w:val="24"/>
        </w:rPr>
        <w:t xml:space="preserve">_________ </w:t>
      </w:r>
      <w:r w:rsidRPr="006E0234">
        <w:rPr>
          <w:rFonts w:eastAsiaTheme="minorEastAsia"/>
          <w:sz w:val="24"/>
        </w:rPr>
        <w:t>项目名称：</w:t>
      </w:r>
      <w:r w:rsidRPr="006E0234">
        <w:rPr>
          <w:rFonts w:eastAsiaTheme="minorEastAsia"/>
          <w:sz w:val="24"/>
        </w:rPr>
        <w:t>_________</w:t>
      </w:r>
      <w:r w:rsidRPr="006E0234">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2937"/>
        <w:gridCol w:w="1347"/>
        <w:gridCol w:w="1345"/>
        <w:gridCol w:w="1345"/>
        <w:gridCol w:w="1707"/>
      </w:tblGrid>
      <w:tr w:rsidR="00146B14" w:rsidRPr="006E0234" w14:paraId="3FE11FBC" w14:textId="77777777" w:rsidTr="007C49F7">
        <w:trPr>
          <w:trHeight w:val="20"/>
        </w:trPr>
        <w:tc>
          <w:tcPr>
            <w:tcW w:w="327" w:type="pct"/>
            <w:vAlign w:val="center"/>
          </w:tcPr>
          <w:p w14:paraId="1D9CC5E4" w14:textId="77777777" w:rsidR="00146B14" w:rsidRPr="006E0234" w:rsidRDefault="00146B14" w:rsidP="007C49F7">
            <w:pPr>
              <w:adjustRightInd w:val="0"/>
              <w:snapToGrid w:val="0"/>
              <w:jc w:val="left"/>
              <w:rPr>
                <w:rFonts w:eastAsiaTheme="minorEastAsia"/>
                <w:b/>
                <w:sz w:val="24"/>
              </w:rPr>
            </w:pPr>
            <w:r w:rsidRPr="006E0234">
              <w:rPr>
                <w:rFonts w:eastAsiaTheme="minorEastAsia"/>
                <w:b/>
                <w:sz w:val="24"/>
              </w:rPr>
              <w:t>序号</w:t>
            </w:r>
          </w:p>
        </w:tc>
        <w:tc>
          <w:tcPr>
            <w:tcW w:w="1581" w:type="pct"/>
            <w:vAlign w:val="center"/>
          </w:tcPr>
          <w:p w14:paraId="2260893B" w14:textId="77777777" w:rsidR="00146B14" w:rsidRPr="006E0234" w:rsidRDefault="00146B14" w:rsidP="007C49F7">
            <w:pPr>
              <w:adjustRightInd w:val="0"/>
              <w:snapToGrid w:val="0"/>
              <w:jc w:val="left"/>
              <w:rPr>
                <w:rFonts w:eastAsiaTheme="minorEastAsia"/>
                <w:b/>
                <w:sz w:val="24"/>
              </w:rPr>
            </w:pPr>
            <w:r w:rsidRPr="006E0234">
              <w:rPr>
                <w:rFonts w:eastAsiaTheme="minorEastAsia"/>
                <w:b/>
                <w:sz w:val="24"/>
              </w:rPr>
              <w:t>分项名称</w:t>
            </w:r>
          </w:p>
        </w:tc>
        <w:tc>
          <w:tcPr>
            <w:tcW w:w="725" w:type="pct"/>
            <w:vAlign w:val="center"/>
          </w:tcPr>
          <w:p w14:paraId="6C7D6842" w14:textId="77777777" w:rsidR="00146B14" w:rsidRPr="006E0234" w:rsidRDefault="00146B14" w:rsidP="007C49F7">
            <w:pPr>
              <w:adjustRightInd w:val="0"/>
              <w:snapToGrid w:val="0"/>
              <w:jc w:val="left"/>
              <w:rPr>
                <w:rFonts w:eastAsiaTheme="minorEastAsia"/>
                <w:b/>
                <w:sz w:val="24"/>
              </w:rPr>
            </w:pPr>
            <w:r w:rsidRPr="006E0234">
              <w:rPr>
                <w:rFonts w:eastAsiaTheme="minorEastAsia"/>
                <w:b/>
                <w:sz w:val="24"/>
              </w:rPr>
              <w:t>单价（元）</w:t>
            </w:r>
          </w:p>
        </w:tc>
        <w:tc>
          <w:tcPr>
            <w:tcW w:w="724" w:type="pct"/>
            <w:vAlign w:val="center"/>
          </w:tcPr>
          <w:p w14:paraId="2215A54A" w14:textId="77777777" w:rsidR="00146B14" w:rsidRPr="006E0234" w:rsidRDefault="00146B14" w:rsidP="007C49F7">
            <w:pPr>
              <w:adjustRightInd w:val="0"/>
              <w:snapToGrid w:val="0"/>
              <w:jc w:val="center"/>
              <w:rPr>
                <w:rFonts w:eastAsiaTheme="minorEastAsia"/>
                <w:b/>
                <w:sz w:val="24"/>
              </w:rPr>
            </w:pPr>
            <w:r w:rsidRPr="006E0234">
              <w:rPr>
                <w:rFonts w:eastAsiaTheme="minorEastAsia"/>
                <w:b/>
                <w:sz w:val="24"/>
              </w:rPr>
              <w:t>数量</w:t>
            </w:r>
          </w:p>
        </w:tc>
        <w:tc>
          <w:tcPr>
            <w:tcW w:w="724" w:type="pct"/>
            <w:vAlign w:val="center"/>
          </w:tcPr>
          <w:p w14:paraId="3372BE5B" w14:textId="77777777" w:rsidR="00146B14" w:rsidRPr="006E0234" w:rsidRDefault="00146B14" w:rsidP="007C49F7">
            <w:pPr>
              <w:adjustRightInd w:val="0"/>
              <w:snapToGrid w:val="0"/>
              <w:jc w:val="left"/>
              <w:rPr>
                <w:rFonts w:eastAsiaTheme="minorEastAsia"/>
                <w:b/>
                <w:sz w:val="24"/>
              </w:rPr>
            </w:pPr>
            <w:r w:rsidRPr="006E0234">
              <w:rPr>
                <w:rFonts w:eastAsiaTheme="minorEastAsia"/>
                <w:b/>
                <w:sz w:val="24"/>
              </w:rPr>
              <w:t>合价（元）</w:t>
            </w:r>
          </w:p>
        </w:tc>
        <w:tc>
          <w:tcPr>
            <w:tcW w:w="920" w:type="pct"/>
            <w:vAlign w:val="center"/>
          </w:tcPr>
          <w:p w14:paraId="53FD84EB" w14:textId="77777777" w:rsidR="00146B14" w:rsidRPr="006E0234" w:rsidRDefault="00146B14" w:rsidP="007C49F7">
            <w:pPr>
              <w:adjustRightInd w:val="0"/>
              <w:snapToGrid w:val="0"/>
              <w:jc w:val="left"/>
              <w:rPr>
                <w:rFonts w:eastAsiaTheme="minorEastAsia"/>
                <w:b/>
                <w:sz w:val="24"/>
              </w:rPr>
            </w:pPr>
            <w:r w:rsidRPr="006E0234">
              <w:rPr>
                <w:rFonts w:eastAsiaTheme="minorEastAsia"/>
                <w:b/>
                <w:sz w:val="24"/>
              </w:rPr>
              <w:t>备注</w:t>
            </w:r>
            <w:r w:rsidRPr="006E0234">
              <w:rPr>
                <w:rFonts w:eastAsiaTheme="minorEastAsia"/>
                <w:b/>
                <w:sz w:val="24"/>
              </w:rPr>
              <w:t>/</w:t>
            </w:r>
            <w:r w:rsidRPr="006E0234">
              <w:rPr>
                <w:rFonts w:eastAsiaTheme="minorEastAsia"/>
                <w:b/>
                <w:sz w:val="24"/>
              </w:rPr>
              <w:t>说明</w:t>
            </w:r>
          </w:p>
        </w:tc>
      </w:tr>
      <w:tr w:rsidR="00146B14" w:rsidRPr="006E0234" w14:paraId="14AE639E" w14:textId="77777777" w:rsidTr="007C49F7">
        <w:trPr>
          <w:trHeight w:val="509"/>
        </w:trPr>
        <w:tc>
          <w:tcPr>
            <w:tcW w:w="327" w:type="pct"/>
            <w:vAlign w:val="center"/>
          </w:tcPr>
          <w:p w14:paraId="3A8B4C82" w14:textId="77777777" w:rsidR="00146B14" w:rsidRPr="006E0234" w:rsidRDefault="00146B14" w:rsidP="007C49F7">
            <w:pPr>
              <w:adjustRightInd w:val="0"/>
              <w:snapToGrid w:val="0"/>
              <w:jc w:val="center"/>
              <w:rPr>
                <w:rFonts w:eastAsiaTheme="minorEastAsia"/>
                <w:sz w:val="24"/>
              </w:rPr>
            </w:pPr>
            <w:r w:rsidRPr="006E0234">
              <w:rPr>
                <w:rFonts w:eastAsiaTheme="minorEastAsia"/>
                <w:sz w:val="24"/>
              </w:rPr>
              <w:t>1</w:t>
            </w:r>
          </w:p>
        </w:tc>
        <w:tc>
          <w:tcPr>
            <w:tcW w:w="1581" w:type="pct"/>
            <w:vAlign w:val="center"/>
          </w:tcPr>
          <w:p w14:paraId="0D02EF92" w14:textId="77777777" w:rsidR="00146B14" w:rsidRPr="006E0234" w:rsidRDefault="00146B14" w:rsidP="007C49F7">
            <w:pPr>
              <w:adjustRightInd w:val="0"/>
              <w:snapToGrid w:val="0"/>
              <w:jc w:val="left"/>
              <w:rPr>
                <w:rFonts w:eastAsiaTheme="minorEastAsia"/>
                <w:sz w:val="24"/>
              </w:rPr>
            </w:pPr>
          </w:p>
        </w:tc>
        <w:tc>
          <w:tcPr>
            <w:tcW w:w="725" w:type="pct"/>
            <w:vAlign w:val="center"/>
          </w:tcPr>
          <w:p w14:paraId="44AD6D6F" w14:textId="77777777" w:rsidR="00146B14" w:rsidRPr="006E0234" w:rsidRDefault="00146B14" w:rsidP="007C49F7">
            <w:pPr>
              <w:adjustRightInd w:val="0"/>
              <w:snapToGrid w:val="0"/>
              <w:jc w:val="left"/>
              <w:rPr>
                <w:rFonts w:eastAsiaTheme="minorEastAsia"/>
                <w:sz w:val="24"/>
              </w:rPr>
            </w:pPr>
          </w:p>
        </w:tc>
        <w:tc>
          <w:tcPr>
            <w:tcW w:w="724" w:type="pct"/>
            <w:vAlign w:val="center"/>
          </w:tcPr>
          <w:p w14:paraId="4C4C1A68" w14:textId="77777777" w:rsidR="00146B14" w:rsidRPr="006E0234" w:rsidRDefault="00146B14" w:rsidP="007C49F7">
            <w:pPr>
              <w:adjustRightInd w:val="0"/>
              <w:snapToGrid w:val="0"/>
              <w:jc w:val="center"/>
              <w:rPr>
                <w:rFonts w:eastAsiaTheme="minorEastAsia"/>
                <w:sz w:val="24"/>
              </w:rPr>
            </w:pPr>
          </w:p>
        </w:tc>
        <w:tc>
          <w:tcPr>
            <w:tcW w:w="724" w:type="pct"/>
            <w:vAlign w:val="center"/>
          </w:tcPr>
          <w:p w14:paraId="1E9DF4E1" w14:textId="77777777" w:rsidR="00146B14" w:rsidRPr="006E0234" w:rsidRDefault="00146B14" w:rsidP="007C49F7">
            <w:pPr>
              <w:adjustRightInd w:val="0"/>
              <w:snapToGrid w:val="0"/>
              <w:jc w:val="left"/>
              <w:rPr>
                <w:rFonts w:eastAsiaTheme="minorEastAsia"/>
                <w:sz w:val="24"/>
              </w:rPr>
            </w:pPr>
          </w:p>
        </w:tc>
        <w:tc>
          <w:tcPr>
            <w:tcW w:w="920" w:type="pct"/>
            <w:vAlign w:val="center"/>
          </w:tcPr>
          <w:p w14:paraId="2CC82133" w14:textId="77777777" w:rsidR="00146B14" w:rsidRPr="006E0234" w:rsidRDefault="00146B14" w:rsidP="007C49F7">
            <w:pPr>
              <w:adjustRightInd w:val="0"/>
              <w:snapToGrid w:val="0"/>
              <w:jc w:val="left"/>
              <w:rPr>
                <w:rFonts w:eastAsiaTheme="minorEastAsia"/>
                <w:sz w:val="24"/>
              </w:rPr>
            </w:pPr>
          </w:p>
        </w:tc>
      </w:tr>
      <w:tr w:rsidR="00146B14" w:rsidRPr="006E0234" w14:paraId="278ADC42" w14:textId="77777777" w:rsidTr="007C49F7">
        <w:trPr>
          <w:trHeight w:val="415"/>
        </w:trPr>
        <w:tc>
          <w:tcPr>
            <w:tcW w:w="327" w:type="pct"/>
            <w:vAlign w:val="center"/>
          </w:tcPr>
          <w:p w14:paraId="01305FD2" w14:textId="77777777" w:rsidR="00146B14" w:rsidRPr="006E0234" w:rsidRDefault="00146B14" w:rsidP="007C49F7">
            <w:pPr>
              <w:adjustRightInd w:val="0"/>
              <w:snapToGrid w:val="0"/>
              <w:jc w:val="center"/>
              <w:rPr>
                <w:rFonts w:eastAsiaTheme="minorEastAsia"/>
                <w:sz w:val="24"/>
              </w:rPr>
            </w:pPr>
            <w:r w:rsidRPr="006E0234">
              <w:rPr>
                <w:rFonts w:eastAsiaTheme="minorEastAsia"/>
                <w:sz w:val="24"/>
              </w:rPr>
              <w:t>2</w:t>
            </w:r>
          </w:p>
        </w:tc>
        <w:tc>
          <w:tcPr>
            <w:tcW w:w="1581" w:type="pct"/>
            <w:vAlign w:val="center"/>
          </w:tcPr>
          <w:p w14:paraId="37D8B057" w14:textId="77777777" w:rsidR="00146B14" w:rsidRPr="006E0234" w:rsidRDefault="00146B14" w:rsidP="007C49F7">
            <w:pPr>
              <w:adjustRightInd w:val="0"/>
              <w:snapToGrid w:val="0"/>
              <w:jc w:val="left"/>
              <w:rPr>
                <w:rFonts w:eastAsiaTheme="minorEastAsia"/>
                <w:sz w:val="24"/>
              </w:rPr>
            </w:pPr>
          </w:p>
        </w:tc>
        <w:tc>
          <w:tcPr>
            <w:tcW w:w="725" w:type="pct"/>
            <w:vAlign w:val="center"/>
          </w:tcPr>
          <w:p w14:paraId="0EF1C42A" w14:textId="77777777" w:rsidR="00146B14" w:rsidRPr="006E0234" w:rsidRDefault="00146B14" w:rsidP="007C49F7">
            <w:pPr>
              <w:adjustRightInd w:val="0"/>
              <w:snapToGrid w:val="0"/>
              <w:jc w:val="left"/>
              <w:rPr>
                <w:rFonts w:eastAsiaTheme="minorEastAsia"/>
                <w:sz w:val="24"/>
              </w:rPr>
            </w:pPr>
          </w:p>
        </w:tc>
        <w:tc>
          <w:tcPr>
            <w:tcW w:w="724" w:type="pct"/>
            <w:vAlign w:val="center"/>
          </w:tcPr>
          <w:p w14:paraId="6BFF33EE" w14:textId="77777777" w:rsidR="00146B14" w:rsidRPr="006E0234" w:rsidRDefault="00146B14" w:rsidP="007C49F7">
            <w:pPr>
              <w:adjustRightInd w:val="0"/>
              <w:snapToGrid w:val="0"/>
              <w:jc w:val="center"/>
              <w:rPr>
                <w:rFonts w:eastAsiaTheme="minorEastAsia"/>
                <w:sz w:val="24"/>
              </w:rPr>
            </w:pPr>
          </w:p>
        </w:tc>
        <w:tc>
          <w:tcPr>
            <w:tcW w:w="724" w:type="pct"/>
            <w:vAlign w:val="center"/>
          </w:tcPr>
          <w:p w14:paraId="387825E6" w14:textId="77777777" w:rsidR="00146B14" w:rsidRPr="006E0234" w:rsidRDefault="00146B14" w:rsidP="007C49F7">
            <w:pPr>
              <w:adjustRightInd w:val="0"/>
              <w:snapToGrid w:val="0"/>
              <w:jc w:val="left"/>
              <w:rPr>
                <w:rFonts w:eastAsiaTheme="minorEastAsia"/>
                <w:sz w:val="24"/>
              </w:rPr>
            </w:pPr>
          </w:p>
        </w:tc>
        <w:tc>
          <w:tcPr>
            <w:tcW w:w="920" w:type="pct"/>
            <w:vAlign w:val="center"/>
          </w:tcPr>
          <w:p w14:paraId="7452CCE1" w14:textId="77777777" w:rsidR="00146B14" w:rsidRPr="006E0234" w:rsidRDefault="00146B14" w:rsidP="007C49F7">
            <w:pPr>
              <w:adjustRightInd w:val="0"/>
              <w:snapToGrid w:val="0"/>
              <w:jc w:val="left"/>
              <w:rPr>
                <w:rFonts w:eastAsiaTheme="minorEastAsia"/>
                <w:sz w:val="24"/>
              </w:rPr>
            </w:pPr>
          </w:p>
        </w:tc>
      </w:tr>
      <w:tr w:rsidR="00146B14" w:rsidRPr="006E0234" w14:paraId="033069F4" w14:textId="77777777" w:rsidTr="007C49F7">
        <w:trPr>
          <w:trHeight w:val="407"/>
        </w:trPr>
        <w:tc>
          <w:tcPr>
            <w:tcW w:w="327" w:type="pct"/>
            <w:vAlign w:val="center"/>
          </w:tcPr>
          <w:p w14:paraId="1530A805" w14:textId="77777777" w:rsidR="00146B14" w:rsidRPr="006E0234" w:rsidRDefault="00146B14" w:rsidP="007C49F7">
            <w:pPr>
              <w:adjustRightInd w:val="0"/>
              <w:snapToGrid w:val="0"/>
              <w:jc w:val="center"/>
              <w:rPr>
                <w:rFonts w:eastAsiaTheme="minorEastAsia"/>
                <w:sz w:val="24"/>
              </w:rPr>
            </w:pPr>
            <w:r w:rsidRPr="006E0234">
              <w:rPr>
                <w:rFonts w:eastAsiaTheme="minorEastAsia"/>
                <w:sz w:val="24"/>
              </w:rPr>
              <w:t>3</w:t>
            </w:r>
          </w:p>
        </w:tc>
        <w:tc>
          <w:tcPr>
            <w:tcW w:w="1581" w:type="pct"/>
            <w:vAlign w:val="center"/>
          </w:tcPr>
          <w:p w14:paraId="06AA8BB5" w14:textId="77777777" w:rsidR="00146B14" w:rsidRPr="006E0234" w:rsidRDefault="00146B14" w:rsidP="007C49F7">
            <w:pPr>
              <w:adjustRightInd w:val="0"/>
              <w:snapToGrid w:val="0"/>
              <w:jc w:val="left"/>
              <w:rPr>
                <w:rFonts w:eastAsiaTheme="minorEastAsia"/>
                <w:sz w:val="24"/>
              </w:rPr>
            </w:pPr>
            <w:r w:rsidRPr="006E0234">
              <w:rPr>
                <w:rFonts w:eastAsiaTheme="minorEastAsia"/>
                <w:sz w:val="24"/>
              </w:rPr>
              <w:t>…</w:t>
            </w:r>
          </w:p>
        </w:tc>
        <w:tc>
          <w:tcPr>
            <w:tcW w:w="725" w:type="pct"/>
            <w:vAlign w:val="center"/>
          </w:tcPr>
          <w:p w14:paraId="57BE4198" w14:textId="77777777" w:rsidR="00146B14" w:rsidRPr="006E0234" w:rsidRDefault="00146B14" w:rsidP="007C49F7">
            <w:pPr>
              <w:adjustRightInd w:val="0"/>
              <w:snapToGrid w:val="0"/>
              <w:jc w:val="left"/>
              <w:rPr>
                <w:rFonts w:eastAsiaTheme="minorEastAsia"/>
                <w:sz w:val="24"/>
              </w:rPr>
            </w:pPr>
          </w:p>
        </w:tc>
        <w:tc>
          <w:tcPr>
            <w:tcW w:w="724" w:type="pct"/>
            <w:vAlign w:val="center"/>
          </w:tcPr>
          <w:p w14:paraId="38E74FD1" w14:textId="77777777" w:rsidR="00146B14" w:rsidRPr="006E0234" w:rsidRDefault="00146B14" w:rsidP="007C49F7">
            <w:pPr>
              <w:adjustRightInd w:val="0"/>
              <w:snapToGrid w:val="0"/>
              <w:jc w:val="center"/>
              <w:rPr>
                <w:rFonts w:eastAsiaTheme="minorEastAsia"/>
                <w:sz w:val="24"/>
              </w:rPr>
            </w:pPr>
          </w:p>
        </w:tc>
        <w:tc>
          <w:tcPr>
            <w:tcW w:w="724" w:type="pct"/>
            <w:vAlign w:val="center"/>
          </w:tcPr>
          <w:p w14:paraId="1CEDD879" w14:textId="77777777" w:rsidR="00146B14" w:rsidRPr="006E0234" w:rsidRDefault="00146B14" w:rsidP="007C49F7">
            <w:pPr>
              <w:adjustRightInd w:val="0"/>
              <w:snapToGrid w:val="0"/>
              <w:jc w:val="left"/>
              <w:rPr>
                <w:rFonts w:eastAsiaTheme="minorEastAsia"/>
                <w:sz w:val="24"/>
              </w:rPr>
            </w:pPr>
          </w:p>
        </w:tc>
        <w:tc>
          <w:tcPr>
            <w:tcW w:w="920" w:type="pct"/>
            <w:vAlign w:val="center"/>
          </w:tcPr>
          <w:p w14:paraId="6B9661BC" w14:textId="77777777" w:rsidR="00146B14" w:rsidRPr="006E0234" w:rsidRDefault="00146B14" w:rsidP="007C49F7">
            <w:pPr>
              <w:adjustRightInd w:val="0"/>
              <w:snapToGrid w:val="0"/>
              <w:jc w:val="left"/>
              <w:rPr>
                <w:rFonts w:eastAsiaTheme="minorEastAsia"/>
                <w:sz w:val="24"/>
              </w:rPr>
            </w:pPr>
          </w:p>
        </w:tc>
      </w:tr>
      <w:tr w:rsidR="00146B14" w:rsidRPr="006E0234" w14:paraId="79656FA2" w14:textId="77777777" w:rsidTr="007C49F7">
        <w:trPr>
          <w:trHeight w:val="407"/>
        </w:trPr>
        <w:tc>
          <w:tcPr>
            <w:tcW w:w="2632" w:type="pct"/>
            <w:gridSpan w:val="3"/>
            <w:vAlign w:val="center"/>
          </w:tcPr>
          <w:p w14:paraId="735D6478" w14:textId="77777777" w:rsidR="00146B14" w:rsidRPr="006E0234" w:rsidRDefault="00146B14" w:rsidP="007C49F7">
            <w:pPr>
              <w:adjustRightInd w:val="0"/>
              <w:snapToGrid w:val="0"/>
              <w:jc w:val="left"/>
              <w:rPr>
                <w:rFonts w:eastAsiaTheme="minorEastAsia"/>
                <w:sz w:val="24"/>
              </w:rPr>
            </w:pPr>
            <w:r w:rsidRPr="006E0234">
              <w:rPr>
                <w:rFonts w:eastAsiaTheme="minorEastAsia"/>
                <w:sz w:val="24"/>
              </w:rPr>
              <w:t>总价（元）</w:t>
            </w:r>
          </w:p>
        </w:tc>
        <w:tc>
          <w:tcPr>
            <w:tcW w:w="724" w:type="pct"/>
            <w:vAlign w:val="center"/>
          </w:tcPr>
          <w:p w14:paraId="60E43D97" w14:textId="77777777" w:rsidR="00146B14" w:rsidRPr="006E0234" w:rsidRDefault="00146B14" w:rsidP="007C49F7">
            <w:pPr>
              <w:adjustRightInd w:val="0"/>
              <w:snapToGrid w:val="0"/>
              <w:jc w:val="center"/>
              <w:rPr>
                <w:rFonts w:eastAsiaTheme="minorEastAsia"/>
                <w:sz w:val="24"/>
              </w:rPr>
            </w:pPr>
          </w:p>
        </w:tc>
        <w:tc>
          <w:tcPr>
            <w:tcW w:w="724" w:type="pct"/>
            <w:vAlign w:val="center"/>
          </w:tcPr>
          <w:p w14:paraId="2F1BAD49" w14:textId="77777777" w:rsidR="00146B14" w:rsidRPr="006E0234" w:rsidRDefault="00146B14" w:rsidP="007C49F7">
            <w:pPr>
              <w:adjustRightInd w:val="0"/>
              <w:snapToGrid w:val="0"/>
              <w:jc w:val="left"/>
              <w:rPr>
                <w:rFonts w:eastAsiaTheme="minorEastAsia"/>
                <w:sz w:val="24"/>
              </w:rPr>
            </w:pPr>
          </w:p>
        </w:tc>
        <w:tc>
          <w:tcPr>
            <w:tcW w:w="920" w:type="pct"/>
            <w:vAlign w:val="center"/>
          </w:tcPr>
          <w:p w14:paraId="53D3A4C8" w14:textId="77777777" w:rsidR="00146B14" w:rsidRPr="006E0234" w:rsidRDefault="00146B14" w:rsidP="007C49F7">
            <w:pPr>
              <w:adjustRightInd w:val="0"/>
              <w:snapToGrid w:val="0"/>
              <w:jc w:val="left"/>
              <w:rPr>
                <w:rFonts w:eastAsiaTheme="minorEastAsia"/>
                <w:sz w:val="24"/>
              </w:rPr>
            </w:pPr>
          </w:p>
        </w:tc>
      </w:tr>
    </w:tbl>
    <w:p w14:paraId="43789808" w14:textId="77777777" w:rsidR="00146B14" w:rsidRPr="006E0234" w:rsidRDefault="00146B14" w:rsidP="00146B14">
      <w:pPr>
        <w:tabs>
          <w:tab w:val="left" w:pos="1800"/>
          <w:tab w:val="left" w:pos="5580"/>
        </w:tabs>
        <w:jc w:val="left"/>
        <w:rPr>
          <w:rFonts w:eastAsiaTheme="minorEastAsia"/>
          <w:sz w:val="24"/>
        </w:rPr>
      </w:pPr>
    </w:p>
    <w:p w14:paraId="11210905" w14:textId="77777777" w:rsidR="0087348E" w:rsidRPr="006E0234" w:rsidRDefault="0087348E" w:rsidP="0087348E">
      <w:pPr>
        <w:tabs>
          <w:tab w:val="left" w:pos="1800"/>
          <w:tab w:val="left" w:pos="5580"/>
        </w:tabs>
        <w:jc w:val="left"/>
        <w:rPr>
          <w:rFonts w:eastAsiaTheme="minorEastAsia"/>
          <w:sz w:val="24"/>
        </w:rPr>
      </w:pPr>
    </w:p>
    <w:p w14:paraId="3B63C1E2" w14:textId="77777777" w:rsidR="0087348E" w:rsidRPr="006E0234" w:rsidRDefault="0087348E" w:rsidP="0087348E">
      <w:pPr>
        <w:tabs>
          <w:tab w:val="left" w:pos="1800"/>
          <w:tab w:val="left" w:pos="5580"/>
        </w:tabs>
        <w:jc w:val="left"/>
        <w:rPr>
          <w:rFonts w:eastAsiaTheme="minorEastAsia"/>
          <w:sz w:val="24"/>
        </w:rPr>
      </w:pPr>
      <w:r w:rsidRPr="006E0234">
        <w:rPr>
          <w:rFonts w:eastAsiaTheme="minorEastAsia"/>
          <w:sz w:val="24"/>
        </w:rPr>
        <w:t>注：</w:t>
      </w:r>
      <w:r w:rsidRPr="006E0234">
        <w:rPr>
          <w:rFonts w:eastAsiaTheme="minorEastAsia"/>
          <w:sz w:val="24"/>
        </w:rPr>
        <w:t>1.</w:t>
      </w:r>
      <w:r w:rsidRPr="006E0234">
        <w:rPr>
          <w:rFonts w:eastAsiaTheme="minorEastAsia"/>
          <w:sz w:val="24"/>
        </w:rPr>
        <w:t>本表应按包分别填写。</w:t>
      </w:r>
    </w:p>
    <w:p w14:paraId="5818E80A" w14:textId="570D331E" w:rsidR="00DF38A0" w:rsidRPr="006E0234" w:rsidRDefault="004A776F" w:rsidP="00DF38A0">
      <w:pPr>
        <w:tabs>
          <w:tab w:val="left" w:pos="1800"/>
          <w:tab w:val="left" w:pos="5580"/>
        </w:tabs>
        <w:ind w:firstLineChars="200" w:firstLine="480"/>
        <w:jc w:val="left"/>
        <w:rPr>
          <w:rFonts w:eastAsiaTheme="minorEastAsia"/>
          <w:sz w:val="24"/>
        </w:rPr>
      </w:pPr>
      <w:r w:rsidRPr="006E0234">
        <w:rPr>
          <w:rFonts w:eastAsiaTheme="minorEastAsia"/>
          <w:sz w:val="24"/>
        </w:rPr>
        <w:t>2</w:t>
      </w:r>
      <w:r w:rsidR="0087348E" w:rsidRPr="006E0234">
        <w:rPr>
          <w:rFonts w:eastAsiaTheme="minorEastAsia"/>
          <w:sz w:val="24"/>
        </w:rPr>
        <w:t>.</w:t>
      </w:r>
      <w:r w:rsidR="0087348E" w:rsidRPr="006E0234">
        <w:rPr>
          <w:rFonts w:eastAsiaTheme="minorEastAsia"/>
          <w:sz w:val="24"/>
        </w:rPr>
        <w:t>上述各项的详细规格（如有），可另页描述。</w:t>
      </w:r>
    </w:p>
    <w:p w14:paraId="255B1D05" w14:textId="6112AA03" w:rsidR="00DC3406" w:rsidRPr="006E0234" w:rsidRDefault="004A776F" w:rsidP="00DF38A0">
      <w:pPr>
        <w:tabs>
          <w:tab w:val="left" w:pos="1800"/>
          <w:tab w:val="left" w:pos="5580"/>
        </w:tabs>
        <w:ind w:firstLineChars="200" w:firstLine="480"/>
        <w:jc w:val="left"/>
        <w:rPr>
          <w:sz w:val="24"/>
        </w:rPr>
      </w:pPr>
      <w:r w:rsidRPr="006E0234">
        <w:rPr>
          <w:sz w:val="24"/>
        </w:rPr>
        <w:t>3</w:t>
      </w:r>
      <w:r w:rsidR="00DF38A0" w:rsidRPr="006E0234">
        <w:rPr>
          <w:sz w:val="24"/>
        </w:rPr>
        <w:t>.</w:t>
      </w:r>
      <w:r w:rsidR="003C1464" w:rsidRPr="006E0234">
        <w:rPr>
          <w:sz w:val="24"/>
        </w:rPr>
        <w:t>此表无需在响应文件中提交，磋商后供应商按磋商小组要求提交。</w:t>
      </w:r>
    </w:p>
    <w:p w14:paraId="7C898213" w14:textId="77777777" w:rsidR="00DC3406" w:rsidRPr="006E0234" w:rsidRDefault="00DC3406" w:rsidP="0087348E">
      <w:pPr>
        <w:autoSpaceDE w:val="0"/>
        <w:autoSpaceDN w:val="0"/>
        <w:adjustRightInd w:val="0"/>
        <w:snapToGrid w:val="0"/>
        <w:spacing w:before="25" w:after="25" w:line="360" w:lineRule="auto"/>
        <w:rPr>
          <w:rFonts w:eastAsiaTheme="minorEastAsia"/>
          <w:sz w:val="24"/>
        </w:rPr>
      </w:pPr>
    </w:p>
    <w:p w14:paraId="6DFAE742" w14:textId="77777777" w:rsidR="00B74C8B" w:rsidRPr="006E0234" w:rsidRDefault="00B74C8B" w:rsidP="0087348E">
      <w:pPr>
        <w:autoSpaceDE w:val="0"/>
        <w:autoSpaceDN w:val="0"/>
        <w:adjustRightInd w:val="0"/>
        <w:snapToGrid w:val="0"/>
        <w:spacing w:before="25" w:after="25" w:line="360" w:lineRule="auto"/>
        <w:rPr>
          <w:rFonts w:eastAsiaTheme="minorEastAsia"/>
          <w:sz w:val="24"/>
        </w:rPr>
      </w:pPr>
    </w:p>
    <w:p w14:paraId="4D86B268" w14:textId="77777777" w:rsidR="00B74C8B" w:rsidRPr="006E0234" w:rsidRDefault="00B74C8B" w:rsidP="0087348E">
      <w:pPr>
        <w:autoSpaceDE w:val="0"/>
        <w:autoSpaceDN w:val="0"/>
        <w:adjustRightInd w:val="0"/>
        <w:snapToGrid w:val="0"/>
        <w:spacing w:before="25" w:after="25" w:line="360" w:lineRule="auto"/>
        <w:rPr>
          <w:rFonts w:eastAsiaTheme="minorEastAsia"/>
          <w:sz w:val="24"/>
          <w:lang w:val="zh-CN"/>
        </w:rPr>
      </w:pPr>
    </w:p>
    <w:p w14:paraId="43328008" w14:textId="7B2D28D0" w:rsidR="0087348E" w:rsidRPr="006E0234" w:rsidRDefault="00424BC4" w:rsidP="0087348E">
      <w:pPr>
        <w:autoSpaceDE w:val="0"/>
        <w:autoSpaceDN w:val="0"/>
        <w:adjustRightInd w:val="0"/>
        <w:snapToGrid w:val="0"/>
        <w:spacing w:before="25" w:after="25" w:line="360" w:lineRule="auto"/>
        <w:rPr>
          <w:rFonts w:eastAsiaTheme="minorEastAsia"/>
          <w:sz w:val="24"/>
          <w:lang w:val="zh-CN"/>
        </w:rPr>
      </w:pPr>
      <w:r w:rsidRPr="006E0234">
        <w:rPr>
          <w:rFonts w:eastAsiaTheme="minorEastAsia"/>
          <w:kern w:val="0"/>
          <w:sz w:val="24"/>
        </w:rPr>
        <w:t>供应商授权代表签字（或加盖供应商公章）</w:t>
      </w:r>
      <w:r w:rsidR="0087348E" w:rsidRPr="006E0234">
        <w:rPr>
          <w:rFonts w:eastAsiaTheme="minorEastAsia"/>
          <w:sz w:val="24"/>
          <w:lang w:val="zh-CN"/>
        </w:rPr>
        <w:t>：</w:t>
      </w:r>
      <w:r w:rsidR="00DC3406" w:rsidRPr="006E0234">
        <w:rPr>
          <w:rFonts w:eastAsiaTheme="minorEastAsia"/>
          <w:sz w:val="24"/>
          <w:lang w:val="zh-CN"/>
        </w:rPr>
        <w:t xml:space="preserve">____________ </w:t>
      </w:r>
    </w:p>
    <w:p w14:paraId="0366845B" w14:textId="31350789" w:rsidR="0087348E" w:rsidRPr="006E0234" w:rsidRDefault="00DC3406" w:rsidP="0087348E">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0087348E" w:rsidRPr="006E0234">
        <w:rPr>
          <w:rFonts w:eastAsiaTheme="minorEastAsia"/>
          <w:sz w:val="24"/>
          <w:szCs w:val="20"/>
        </w:rPr>
        <w:t xml:space="preserve">   </w:t>
      </w:r>
    </w:p>
    <w:p w14:paraId="432FBBC9" w14:textId="5BD403DA" w:rsidR="001A658A" w:rsidRPr="006E0234" w:rsidRDefault="001A658A">
      <w:pPr>
        <w:widowControl/>
        <w:jc w:val="left"/>
        <w:rPr>
          <w:rFonts w:eastAsiaTheme="minorEastAsia"/>
          <w:b/>
          <w:sz w:val="36"/>
          <w:szCs w:val="36"/>
        </w:rPr>
      </w:pPr>
    </w:p>
    <w:p w14:paraId="265A0F5F" w14:textId="77777777" w:rsidR="00BA618D" w:rsidRPr="006E0234" w:rsidRDefault="00BA618D">
      <w:pPr>
        <w:widowControl/>
        <w:jc w:val="left"/>
        <w:rPr>
          <w:rFonts w:eastAsiaTheme="minorEastAsia"/>
          <w:b/>
          <w:sz w:val="36"/>
          <w:szCs w:val="36"/>
        </w:rPr>
      </w:pPr>
    </w:p>
    <w:p w14:paraId="680C7CC3" w14:textId="77777777" w:rsidR="00BA618D" w:rsidRPr="006E0234" w:rsidRDefault="00BA618D">
      <w:pPr>
        <w:widowControl/>
        <w:jc w:val="left"/>
        <w:rPr>
          <w:rFonts w:eastAsiaTheme="minorEastAsia"/>
          <w:b/>
          <w:sz w:val="36"/>
          <w:szCs w:val="36"/>
        </w:rPr>
      </w:pPr>
    </w:p>
    <w:p w14:paraId="421B4019" w14:textId="77777777" w:rsidR="00BA618D" w:rsidRPr="006E0234" w:rsidRDefault="00BA618D">
      <w:pPr>
        <w:widowControl/>
        <w:jc w:val="left"/>
        <w:rPr>
          <w:rFonts w:eastAsiaTheme="minorEastAsia"/>
          <w:b/>
          <w:sz w:val="36"/>
          <w:szCs w:val="36"/>
        </w:rPr>
      </w:pPr>
    </w:p>
    <w:p w14:paraId="2A76D135" w14:textId="77777777" w:rsidR="00BA618D" w:rsidRPr="006E0234" w:rsidRDefault="00BA618D">
      <w:pPr>
        <w:widowControl/>
        <w:jc w:val="left"/>
        <w:rPr>
          <w:rFonts w:eastAsiaTheme="minorEastAsia"/>
          <w:b/>
          <w:sz w:val="36"/>
          <w:szCs w:val="36"/>
        </w:rPr>
      </w:pPr>
    </w:p>
    <w:p w14:paraId="2B4494BA" w14:textId="77777777" w:rsidR="00BA618D" w:rsidRPr="006E0234" w:rsidRDefault="00BA618D">
      <w:pPr>
        <w:widowControl/>
        <w:jc w:val="left"/>
        <w:rPr>
          <w:rFonts w:eastAsiaTheme="minorEastAsia"/>
          <w:b/>
          <w:sz w:val="36"/>
          <w:szCs w:val="36"/>
        </w:rPr>
      </w:pPr>
    </w:p>
    <w:p w14:paraId="010A7F70" w14:textId="77777777" w:rsidR="00BA618D" w:rsidRPr="006E0234" w:rsidRDefault="00BA618D">
      <w:pPr>
        <w:widowControl/>
        <w:jc w:val="left"/>
        <w:rPr>
          <w:rFonts w:eastAsiaTheme="minorEastAsia"/>
          <w:b/>
          <w:sz w:val="36"/>
          <w:szCs w:val="36"/>
        </w:rPr>
      </w:pPr>
    </w:p>
    <w:p w14:paraId="0AC79354" w14:textId="77777777" w:rsidR="00BA618D" w:rsidRPr="006E0234" w:rsidRDefault="00BA618D">
      <w:pPr>
        <w:widowControl/>
        <w:jc w:val="left"/>
        <w:rPr>
          <w:rFonts w:eastAsiaTheme="minorEastAsia"/>
          <w:b/>
          <w:sz w:val="36"/>
          <w:szCs w:val="36"/>
        </w:rPr>
      </w:pPr>
    </w:p>
    <w:p w14:paraId="256BB45E" w14:textId="77777777" w:rsidR="00BA618D" w:rsidRPr="006E0234" w:rsidRDefault="00BA618D">
      <w:pPr>
        <w:widowControl/>
        <w:jc w:val="left"/>
        <w:rPr>
          <w:rFonts w:eastAsiaTheme="minorEastAsia"/>
          <w:b/>
          <w:sz w:val="36"/>
          <w:szCs w:val="36"/>
        </w:rPr>
      </w:pPr>
    </w:p>
    <w:p w14:paraId="2FF337A1" w14:textId="77777777" w:rsidR="00BA618D" w:rsidRPr="006E0234" w:rsidRDefault="00BA618D">
      <w:pPr>
        <w:widowControl/>
        <w:jc w:val="left"/>
        <w:rPr>
          <w:rFonts w:eastAsiaTheme="minorEastAsia"/>
          <w:b/>
          <w:sz w:val="36"/>
          <w:szCs w:val="36"/>
        </w:rPr>
      </w:pPr>
    </w:p>
    <w:p w14:paraId="20A9E389" w14:textId="77777777" w:rsidR="00BA618D" w:rsidRPr="006E0234" w:rsidRDefault="00BA618D">
      <w:pPr>
        <w:widowControl/>
        <w:jc w:val="left"/>
        <w:rPr>
          <w:rFonts w:eastAsiaTheme="minorEastAsia"/>
          <w:b/>
          <w:sz w:val="36"/>
          <w:szCs w:val="36"/>
        </w:rPr>
      </w:pPr>
    </w:p>
    <w:p w14:paraId="308AB7E7" w14:textId="77777777" w:rsidR="00BA618D" w:rsidRPr="006E0234" w:rsidRDefault="00BA618D">
      <w:pPr>
        <w:widowControl/>
        <w:jc w:val="left"/>
        <w:rPr>
          <w:rFonts w:eastAsiaTheme="minorEastAsia"/>
          <w:b/>
          <w:sz w:val="36"/>
          <w:szCs w:val="36"/>
        </w:rPr>
      </w:pPr>
    </w:p>
    <w:p w14:paraId="54BDF2CB" w14:textId="77777777" w:rsidR="00BA618D" w:rsidRPr="006E0234" w:rsidRDefault="00BA618D">
      <w:pPr>
        <w:widowControl/>
        <w:jc w:val="left"/>
        <w:rPr>
          <w:rFonts w:eastAsiaTheme="minorEastAsia"/>
          <w:b/>
          <w:sz w:val="36"/>
          <w:szCs w:val="36"/>
        </w:rPr>
      </w:pPr>
    </w:p>
    <w:p w14:paraId="16183E16" w14:textId="77777777" w:rsidR="00BA618D" w:rsidRPr="006E0234" w:rsidRDefault="00BA618D">
      <w:pPr>
        <w:widowControl/>
        <w:jc w:val="left"/>
        <w:rPr>
          <w:rFonts w:eastAsiaTheme="minorEastAsia"/>
          <w:b/>
          <w:sz w:val="36"/>
          <w:szCs w:val="36"/>
        </w:rPr>
      </w:pPr>
    </w:p>
    <w:p w14:paraId="3B12962D" w14:textId="77777777" w:rsidR="00BA618D" w:rsidRPr="006E0234" w:rsidRDefault="00BA618D">
      <w:pPr>
        <w:widowControl/>
        <w:jc w:val="left"/>
        <w:rPr>
          <w:rFonts w:eastAsiaTheme="minorEastAsia"/>
          <w:b/>
          <w:sz w:val="36"/>
          <w:szCs w:val="36"/>
        </w:rPr>
      </w:pPr>
    </w:p>
    <w:p w14:paraId="5FC72DB5" w14:textId="77777777" w:rsidR="00BA618D" w:rsidRPr="006E0234" w:rsidRDefault="00BA618D" w:rsidP="00BA618D">
      <w:pPr>
        <w:tabs>
          <w:tab w:val="left" w:pos="360"/>
        </w:tabs>
        <w:snapToGrid w:val="0"/>
        <w:spacing w:line="360" w:lineRule="auto"/>
        <w:outlineLvl w:val="1"/>
        <w:rPr>
          <w:rFonts w:eastAsiaTheme="minorEastAsia"/>
          <w:sz w:val="24"/>
        </w:rPr>
      </w:pPr>
      <w:r w:rsidRPr="006E0234">
        <w:rPr>
          <w:rFonts w:eastAsiaTheme="minorEastAsia"/>
          <w:sz w:val="24"/>
        </w:rPr>
        <w:lastRenderedPageBreak/>
        <w:t xml:space="preserve">14  </w:t>
      </w:r>
      <w:r w:rsidRPr="006E0234">
        <w:rPr>
          <w:rFonts w:eastAsiaTheme="minorEastAsia"/>
          <w:sz w:val="24"/>
        </w:rPr>
        <w:t>最后报价构成表（</w:t>
      </w:r>
      <w:r w:rsidRPr="006E0234">
        <w:rPr>
          <w:rFonts w:eastAsiaTheme="minorEastAsia" w:hint="eastAsia"/>
          <w:sz w:val="24"/>
        </w:rPr>
        <w:t>如有，</w:t>
      </w:r>
      <w:r w:rsidRPr="006E0234">
        <w:rPr>
          <w:rFonts w:eastAsiaTheme="minorEastAsia"/>
          <w:sz w:val="24"/>
        </w:rPr>
        <w:t>实质性格式</w:t>
      </w:r>
      <w:r w:rsidRPr="006E0234">
        <w:rPr>
          <w:rFonts w:eastAsiaTheme="minorEastAsia" w:hint="eastAsia"/>
          <w:sz w:val="24"/>
        </w:rPr>
        <w:t>，磋商后提交</w:t>
      </w:r>
      <w:r w:rsidRPr="006E0234">
        <w:rPr>
          <w:rFonts w:eastAsiaTheme="minorEastAsia"/>
          <w:sz w:val="24"/>
        </w:rPr>
        <w:t>）</w:t>
      </w:r>
    </w:p>
    <w:p w14:paraId="77317428" w14:textId="77777777" w:rsidR="00BA618D" w:rsidRPr="006E0234" w:rsidRDefault="00BA618D" w:rsidP="00BA618D">
      <w:pPr>
        <w:tabs>
          <w:tab w:val="left" w:pos="1800"/>
          <w:tab w:val="left" w:pos="5580"/>
        </w:tabs>
        <w:jc w:val="left"/>
        <w:rPr>
          <w:rFonts w:eastAsiaTheme="minorEastAsia"/>
          <w:sz w:val="24"/>
        </w:rPr>
      </w:pPr>
      <w:r w:rsidRPr="006E0234">
        <w:rPr>
          <w:rFonts w:eastAsiaTheme="minorEastAsia"/>
          <w:sz w:val="24"/>
        </w:rPr>
        <w:t xml:space="preserve">14-1 </w:t>
      </w:r>
      <w:r w:rsidRPr="006E0234">
        <w:rPr>
          <w:rFonts w:eastAsiaTheme="minorEastAsia"/>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933"/>
        <w:gridCol w:w="2165"/>
        <w:gridCol w:w="1873"/>
      </w:tblGrid>
      <w:tr w:rsidR="00BA618D" w:rsidRPr="006E0234" w14:paraId="58E7796C" w14:textId="77777777" w:rsidTr="0058337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F4228F4"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6829ED3C"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2B7EF369"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分包承担主体类型</w:t>
            </w:r>
          </w:p>
          <w:p w14:paraId="404CCA1A"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5CF221CF"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拟分包合同金额</w:t>
            </w:r>
          </w:p>
          <w:p w14:paraId="5007DE49"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（人民币元）</w:t>
            </w:r>
          </w:p>
        </w:tc>
      </w:tr>
      <w:tr w:rsidR="00BA618D" w:rsidRPr="006E0234" w14:paraId="750184A5"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32A1B72"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416BBDE1"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5D6035EE"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4F01D974"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150029DC"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425293EB"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5451D512"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64AABD2"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09AE7720"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051CC651"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3BF0D40A"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21034978"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6263F29"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6D35D4DC"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6267F0D3"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488EADF6"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4B49202" w14:textId="77777777" w:rsidR="00BA618D" w:rsidRPr="006E0234" w:rsidRDefault="00BA618D" w:rsidP="0058337F">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3E520FD3" w14:textId="77777777" w:rsidR="00BA618D" w:rsidRPr="006E0234" w:rsidRDefault="00BA618D" w:rsidP="0058337F">
            <w:pPr>
              <w:pStyle w:val="TableParagraph"/>
              <w:jc w:val="center"/>
              <w:rPr>
                <w:rFonts w:ascii="Times New Roman" w:hAnsi="Times New Roman" w:cs="Times New Roman"/>
                <w:sz w:val="30"/>
              </w:rPr>
            </w:pPr>
          </w:p>
        </w:tc>
      </w:tr>
      <w:tr w:rsidR="00BA618D" w:rsidRPr="006E0234" w14:paraId="3508A7D4" w14:textId="77777777" w:rsidTr="0058337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4533F980" w14:textId="77777777" w:rsidR="00BA618D" w:rsidRPr="006E0234" w:rsidRDefault="00BA618D" w:rsidP="0058337F">
            <w:pPr>
              <w:pStyle w:val="TableParagraph"/>
              <w:tabs>
                <w:tab w:val="left" w:pos="235"/>
              </w:tabs>
              <w:jc w:val="center"/>
              <w:rPr>
                <w:rFonts w:ascii="Times New Roman" w:hAnsi="Times New Roman" w:cs="Times New Roman"/>
                <w:sz w:val="24"/>
                <w:lang w:eastAsia="zh-CN"/>
              </w:rPr>
            </w:pPr>
            <w:r w:rsidRPr="006E0234">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75F78DD2" w14:textId="77777777" w:rsidR="00BA618D" w:rsidRPr="006E0234" w:rsidRDefault="00BA618D" w:rsidP="0058337F">
            <w:pPr>
              <w:pStyle w:val="TableParagraph"/>
              <w:jc w:val="center"/>
              <w:rPr>
                <w:rFonts w:ascii="Times New Roman" w:hAnsi="Times New Roman" w:cs="Times New Roman"/>
                <w:sz w:val="30"/>
              </w:rPr>
            </w:pPr>
          </w:p>
        </w:tc>
      </w:tr>
    </w:tbl>
    <w:p w14:paraId="281B3121" w14:textId="77777777" w:rsidR="00BA618D" w:rsidRPr="006E0234" w:rsidRDefault="00BA618D" w:rsidP="00BA618D">
      <w:pPr>
        <w:tabs>
          <w:tab w:val="left" w:pos="1800"/>
          <w:tab w:val="left" w:pos="5580"/>
        </w:tabs>
        <w:jc w:val="left"/>
        <w:rPr>
          <w:rFonts w:eastAsiaTheme="minorEastAsia"/>
          <w:sz w:val="24"/>
        </w:rPr>
      </w:pPr>
    </w:p>
    <w:p w14:paraId="363892E9" w14:textId="77777777" w:rsidR="00BA618D" w:rsidRPr="006E0234" w:rsidRDefault="00BA618D" w:rsidP="00BA618D">
      <w:pPr>
        <w:tabs>
          <w:tab w:val="left" w:pos="1800"/>
          <w:tab w:val="left" w:pos="5580"/>
        </w:tabs>
        <w:jc w:val="left"/>
        <w:rPr>
          <w:rFonts w:eastAsiaTheme="minorEastAsia"/>
          <w:sz w:val="24"/>
        </w:rPr>
      </w:pPr>
      <w:r w:rsidRPr="006E0234">
        <w:rPr>
          <w:rFonts w:eastAsiaTheme="minorEastAsia"/>
          <w:sz w:val="24"/>
        </w:rPr>
        <w:t xml:space="preserve">14-2 </w:t>
      </w:r>
      <w:r w:rsidRPr="006E0234">
        <w:rPr>
          <w:rFonts w:eastAsiaTheme="minorEastAsia"/>
          <w:sz w:val="24"/>
        </w:rPr>
        <w:t>联合体最终报价情况说明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3933"/>
        <w:gridCol w:w="2165"/>
        <w:gridCol w:w="1873"/>
      </w:tblGrid>
      <w:tr w:rsidR="00BA618D" w:rsidRPr="006E0234" w14:paraId="77E7DCCC" w14:textId="77777777" w:rsidTr="0058337F">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3368B8E8"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hideMark/>
          </w:tcPr>
          <w:p w14:paraId="538A61F7"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lang w:eastAsia="zh-CN"/>
              </w:rPr>
              <w:t>联合体成员</w:t>
            </w:r>
            <w:r w:rsidRPr="006E0234">
              <w:rPr>
                <w:rFonts w:ascii="Times New Roman" w:hAnsi="Times New Roman"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7EDD17B8"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联合体成员类型</w:t>
            </w:r>
          </w:p>
          <w:p w14:paraId="02E3E9A1"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hideMark/>
          </w:tcPr>
          <w:p w14:paraId="7C867BA8"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合同金额</w:t>
            </w:r>
          </w:p>
          <w:p w14:paraId="4E42E8C0"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（人民币元）</w:t>
            </w:r>
          </w:p>
        </w:tc>
      </w:tr>
      <w:tr w:rsidR="00BA618D" w:rsidRPr="006E0234" w14:paraId="7065CAA0"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50E7027" w14:textId="77777777" w:rsidR="00BA618D" w:rsidRPr="006E0234" w:rsidRDefault="00BA618D" w:rsidP="0058337F">
            <w:pPr>
              <w:pStyle w:val="TableParagraph"/>
              <w:jc w:val="center"/>
              <w:rPr>
                <w:rFonts w:ascii="Times New Roman" w:hAnsi="Times New Roman" w:cs="Times New Roman"/>
                <w:sz w:val="24"/>
              </w:rPr>
            </w:pPr>
            <w:r w:rsidRPr="006E0234">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65F14D2D"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752A9C59"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7EBCFCD6"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333C9D59"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376D1FB2"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1349E8BE"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0C1B4999"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0DE33499"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hideMark/>
          </w:tcPr>
          <w:p w14:paraId="60658608"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中型企业</w:t>
            </w:r>
          </w:p>
          <w:p w14:paraId="31D3C071"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小微企业</w:t>
            </w:r>
          </w:p>
          <w:p w14:paraId="238A793B" w14:textId="77777777" w:rsidR="00BA618D" w:rsidRPr="006E0234" w:rsidRDefault="00BA618D" w:rsidP="0058337F">
            <w:pPr>
              <w:pStyle w:val="TableParagraph"/>
              <w:tabs>
                <w:tab w:val="left" w:pos="235"/>
              </w:tabs>
              <w:ind w:leftChars="-43" w:left="1" w:hangingChars="38" w:hanging="91"/>
              <w:jc w:val="center"/>
              <w:rPr>
                <w:rFonts w:ascii="Times New Roman" w:hAnsi="Times New Roman" w:cs="Times New Roman"/>
                <w:sz w:val="24"/>
                <w:lang w:eastAsia="zh-CN"/>
              </w:rPr>
            </w:pPr>
            <w:r w:rsidRPr="006E0234">
              <w:rPr>
                <w:rFonts w:ascii="Times New Roman" w:hAnsi="Times New Roman" w:cs="Times New Roman"/>
                <w:sz w:val="24"/>
                <w:lang w:eastAsia="zh-CN"/>
              </w:rPr>
              <w:t>□</w:t>
            </w:r>
            <w:r w:rsidRPr="006E0234">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2599F88" w14:textId="77777777" w:rsidR="00BA618D" w:rsidRPr="006E0234" w:rsidRDefault="00BA618D" w:rsidP="0058337F">
            <w:pPr>
              <w:pStyle w:val="TableParagraph"/>
              <w:jc w:val="center"/>
              <w:rPr>
                <w:rFonts w:ascii="Times New Roman" w:hAnsi="Times New Roman" w:cs="Times New Roman"/>
                <w:sz w:val="30"/>
                <w:lang w:eastAsia="zh-CN"/>
              </w:rPr>
            </w:pPr>
          </w:p>
        </w:tc>
      </w:tr>
      <w:tr w:rsidR="00BA618D" w:rsidRPr="006E0234" w14:paraId="32BF972E" w14:textId="77777777" w:rsidTr="0058337F">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15728DAE" w14:textId="77777777" w:rsidR="00BA618D" w:rsidRPr="006E0234" w:rsidRDefault="00BA618D" w:rsidP="0058337F">
            <w:pPr>
              <w:pStyle w:val="TableParagraph"/>
              <w:jc w:val="center"/>
              <w:rPr>
                <w:rFonts w:ascii="Times New Roman" w:hAnsi="Times New Roman" w:cs="Times New Roman"/>
                <w:sz w:val="24"/>
                <w:lang w:eastAsia="zh-CN"/>
              </w:rPr>
            </w:pPr>
            <w:r w:rsidRPr="006E0234">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66B1F8B7" w14:textId="77777777" w:rsidR="00BA618D" w:rsidRPr="006E0234" w:rsidRDefault="00BA618D" w:rsidP="0058337F">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49F80A3" w14:textId="77777777" w:rsidR="00BA618D" w:rsidRPr="006E0234" w:rsidRDefault="00BA618D" w:rsidP="0058337F">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0616C63C" w14:textId="77777777" w:rsidR="00BA618D" w:rsidRPr="006E0234" w:rsidRDefault="00BA618D" w:rsidP="0058337F">
            <w:pPr>
              <w:pStyle w:val="TableParagraph"/>
              <w:jc w:val="center"/>
              <w:rPr>
                <w:rFonts w:ascii="Times New Roman" w:hAnsi="Times New Roman" w:cs="Times New Roman"/>
                <w:sz w:val="30"/>
              </w:rPr>
            </w:pPr>
          </w:p>
        </w:tc>
      </w:tr>
      <w:tr w:rsidR="00BA618D" w:rsidRPr="006E0234" w14:paraId="32DA3225" w14:textId="77777777" w:rsidTr="0058337F">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B17A011" w14:textId="77777777" w:rsidR="00BA618D" w:rsidRPr="006E0234" w:rsidRDefault="00BA618D" w:rsidP="0058337F">
            <w:pPr>
              <w:pStyle w:val="TableParagraph"/>
              <w:tabs>
                <w:tab w:val="left" w:pos="235"/>
              </w:tabs>
              <w:jc w:val="center"/>
              <w:rPr>
                <w:rFonts w:ascii="Times New Roman" w:hAnsi="Times New Roman" w:cs="Times New Roman"/>
                <w:sz w:val="24"/>
                <w:lang w:eastAsia="zh-CN"/>
              </w:rPr>
            </w:pPr>
            <w:r w:rsidRPr="006E0234">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54649CA4" w14:textId="77777777" w:rsidR="00BA618D" w:rsidRPr="006E0234" w:rsidRDefault="00BA618D" w:rsidP="0058337F">
            <w:pPr>
              <w:pStyle w:val="TableParagraph"/>
              <w:jc w:val="center"/>
              <w:rPr>
                <w:rFonts w:ascii="Times New Roman" w:hAnsi="Times New Roman" w:cs="Times New Roman"/>
                <w:sz w:val="30"/>
              </w:rPr>
            </w:pPr>
          </w:p>
        </w:tc>
      </w:tr>
    </w:tbl>
    <w:p w14:paraId="77C284DD" w14:textId="77777777" w:rsidR="00BA618D" w:rsidRPr="006E0234" w:rsidRDefault="00BA618D" w:rsidP="00BA618D">
      <w:pPr>
        <w:tabs>
          <w:tab w:val="left" w:pos="1800"/>
          <w:tab w:val="left" w:pos="5580"/>
        </w:tabs>
        <w:jc w:val="left"/>
        <w:rPr>
          <w:rFonts w:eastAsiaTheme="minorEastAsia"/>
          <w:sz w:val="24"/>
        </w:rPr>
      </w:pPr>
    </w:p>
    <w:p w14:paraId="7C7000CD" w14:textId="77777777" w:rsidR="00BA618D" w:rsidRPr="006E0234" w:rsidRDefault="00BA618D" w:rsidP="00BA618D">
      <w:pPr>
        <w:tabs>
          <w:tab w:val="left" w:pos="1800"/>
          <w:tab w:val="left" w:pos="5580"/>
        </w:tabs>
        <w:jc w:val="left"/>
        <w:rPr>
          <w:rFonts w:eastAsiaTheme="minorEastAsia"/>
          <w:sz w:val="24"/>
        </w:rPr>
      </w:pPr>
    </w:p>
    <w:p w14:paraId="6FDBB5AD" w14:textId="77777777" w:rsidR="00BA618D" w:rsidRPr="006E0234" w:rsidRDefault="00BA618D" w:rsidP="00BA618D">
      <w:pPr>
        <w:tabs>
          <w:tab w:val="left" w:pos="1800"/>
          <w:tab w:val="left" w:pos="5580"/>
        </w:tabs>
        <w:jc w:val="left"/>
        <w:rPr>
          <w:sz w:val="24"/>
        </w:rPr>
      </w:pPr>
      <w:r w:rsidRPr="006E0234">
        <w:rPr>
          <w:rFonts w:eastAsiaTheme="minorEastAsia"/>
          <w:sz w:val="24"/>
        </w:rPr>
        <w:t>注：</w:t>
      </w:r>
      <w:r w:rsidRPr="006E0234">
        <w:rPr>
          <w:rFonts w:eastAsiaTheme="minorEastAsia"/>
          <w:sz w:val="24"/>
        </w:rPr>
        <w:t>1.</w:t>
      </w:r>
      <w:r w:rsidRPr="006E0234">
        <w:rPr>
          <w:rFonts w:eastAsiaTheme="minorEastAsia"/>
          <w:sz w:val="24"/>
        </w:rPr>
        <w:t>仅当本项目（包）预留部分采购项目预算专门面向中小企业采购，且供应商拟通过分包或联合体方式实现预留比例时必须提供，否则无须提供；</w:t>
      </w:r>
      <w:bookmarkStart w:id="760" w:name="_Hlk143535510"/>
      <w:r w:rsidRPr="006E0234">
        <w:rPr>
          <w:rFonts w:eastAsiaTheme="minorEastAsia"/>
          <w:sz w:val="24"/>
        </w:rPr>
        <w:t>当本项目（包）未预留部分采购项目预算专门面向中小企业采购，且</w:t>
      </w:r>
      <w:r w:rsidRPr="006E0234">
        <w:rPr>
          <w:sz w:val="24"/>
        </w:rPr>
        <w:t>小微企业拟享受中小企业扶持政策时，仍应提供上述证明文件。</w:t>
      </w:r>
      <w:bookmarkEnd w:id="760"/>
    </w:p>
    <w:p w14:paraId="5AD59BC4" w14:textId="77777777" w:rsidR="00BA618D" w:rsidRPr="006E0234" w:rsidRDefault="00BA618D" w:rsidP="00BA618D">
      <w:pPr>
        <w:tabs>
          <w:tab w:val="left" w:pos="1800"/>
          <w:tab w:val="left" w:pos="5580"/>
        </w:tabs>
        <w:ind w:firstLineChars="200" w:firstLine="480"/>
        <w:jc w:val="left"/>
        <w:rPr>
          <w:rFonts w:eastAsiaTheme="minorEastAsia"/>
          <w:sz w:val="24"/>
        </w:rPr>
      </w:pPr>
      <w:r w:rsidRPr="006E0234">
        <w:rPr>
          <w:sz w:val="24"/>
        </w:rPr>
        <w:t>2.</w:t>
      </w:r>
      <w:r w:rsidRPr="006E0234">
        <w:rPr>
          <w:rFonts w:eastAsiaTheme="minorEastAsia"/>
          <w:sz w:val="24"/>
        </w:rPr>
        <w:t>供应商可根据自身响应实际情况，选择一种表格填报提交即可。</w:t>
      </w:r>
    </w:p>
    <w:p w14:paraId="4FC59A06" w14:textId="77777777" w:rsidR="00BA618D" w:rsidRPr="006E0234" w:rsidRDefault="00BA618D" w:rsidP="00BA618D">
      <w:pPr>
        <w:tabs>
          <w:tab w:val="left" w:pos="1800"/>
          <w:tab w:val="left" w:pos="5580"/>
        </w:tabs>
        <w:ind w:firstLineChars="200" w:firstLine="480"/>
        <w:jc w:val="left"/>
        <w:rPr>
          <w:rFonts w:eastAsiaTheme="minorEastAsia"/>
          <w:sz w:val="24"/>
        </w:rPr>
      </w:pPr>
      <w:r w:rsidRPr="006E0234">
        <w:rPr>
          <w:rFonts w:eastAsiaTheme="minorEastAsia"/>
          <w:sz w:val="24"/>
        </w:rPr>
        <w:t>3.</w:t>
      </w:r>
      <w:r w:rsidRPr="006E0234">
        <w:rPr>
          <w:rFonts w:eastAsiaTheme="minorEastAsia"/>
          <w:sz w:val="24"/>
        </w:rPr>
        <w:t>本表应按包分别填写。</w:t>
      </w:r>
    </w:p>
    <w:p w14:paraId="6AB2C0A1" w14:textId="77777777" w:rsidR="00BA618D" w:rsidRPr="006E0234" w:rsidRDefault="00BA618D" w:rsidP="00BA618D">
      <w:pPr>
        <w:tabs>
          <w:tab w:val="left" w:pos="1800"/>
          <w:tab w:val="left" w:pos="5580"/>
        </w:tabs>
        <w:ind w:firstLineChars="200" w:firstLine="480"/>
        <w:jc w:val="left"/>
        <w:rPr>
          <w:sz w:val="24"/>
        </w:rPr>
      </w:pPr>
      <w:r w:rsidRPr="006E0234">
        <w:rPr>
          <w:rFonts w:eastAsiaTheme="minorEastAsia"/>
          <w:sz w:val="24"/>
        </w:rPr>
        <w:t>4</w:t>
      </w:r>
      <w:r w:rsidRPr="006E0234">
        <w:rPr>
          <w:sz w:val="24"/>
        </w:rPr>
        <w:t>.</w:t>
      </w:r>
      <w:r w:rsidRPr="006E0234">
        <w:rPr>
          <w:sz w:val="24"/>
        </w:rPr>
        <w:t>此表无需在响应文件中提交，磋商后供应商按磋商小组要求提交。</w:t>
      </w:r>
    </w:p>
    <w:p w14:paraId="6694C245" w14:textId="77777777" w:rsidR="00BA618D" w:rsidRPr="006E0234" w:rsidRDefault="00BA618D" w:rsidP="00BA618D">
      <w:pPr>
        <w:tabs>
          <w:tab w:val="left" w:pos="1800"/>
          <w:tab w:val="left" w:pos="5580"/>
        </w:tabs>
        <w:jc w:val="left"/>
        <w:rPr>
          <w:rFonts w:eastAsiaTheme="minorEastAsia"/>
          <w:sz w:val="24"/>
        </w:rPr>
      </w:pPr>
    </w:p>
    <w:p w14:paraId="73EDAC7A" w14:textId="77777777" w:rsidR="00BA618D" w:rsidRPr="006E0234" w:rsidRDefault="00BA618D" w:rsidP="00BA618D">
      <w:pPr>
        <w:autoSpaceDE w:val="0"/>
        <w:autoSpaceDN w:val="0"/>
        <w:adjustRightInd w:val="0"/>
        <w:snapToGrid w:val="0"/>
        <w:spacing w:before="25" w:after="25" w:line="360" w:lineRule="auto"/>
        <w:rPr>
          <w:rFonts w:eastAsiaTheme="minorEastAsia"/>
          <w:sz w:val="24"/>
          <w:lang w:val="zh-CN"/>
        </w:rPr>
      </w:pPr>
      <w:r w:rsidRPr="006E0234">
        <w:rPr>
          <w:rFonts w:eastAsiaTheme="minorEastAsia"/>
          <w:kern w:val="0"/>
          <w:sz w:val="24"/>
        </w:rPr>
        <w:t>供应商授权代表签字（或加盖供应商公章）</w:t>
      </w:r>
      <w:r w:rsidRPr="006E0234">
        <w:rPr>
          <w:rFonts w:eastAsiaTheme="minorEastAsia"/>
          <w:sz w:val="24"/>
          <w:lang w:val="zh-CN"/>
        </w:rPr>
        <w:t>：</w:t>
      </w:r>
      <w:r w:rsidRPr="006E0234">
        <w:rPr>
          <w:rFonts w:eastAsiaTheme="minorEastAsia"/>
          <w:sz w:val="24"/>
          <w:lang w:val="zh-CN"/>
        </w:rPr>
        <w:t xml:space="preserve">____________ </w:t>
      </w:r>
    </w:p>
    <w:p w14:paraId="7FFEB53C" w14:textId="77777777" w:rsidR="00BA618D" w:rsidRPr="006E0234" w:rsidRDefault="00BA618D" w:rsidP="00BA618D">
      <w:pPr>
        <w:autoSpaceDE w:val="0"/>
        <w:autoSpaceDN w:val="0"/>
        <w:adjustRightInd w:val="0"/>
        <w:snapToGrid w:val="0"/>
        <w:spacing w:before="25" w:after="25" w:line="360" w:lineRule="auto"/>
        <w:rPr>
          <w:rFonts w:eastAsiaTheme="minorEastAsia"/>
          <w:sz w:val="24"/>
          <w:lang w:val="zh-CN"/>
        </w:rPr>
      </w:pPr>
      <w:r w:rsidRPr="006E0234">
        <w:rPr>
          <w:rFonts w:eastAsiaTheme="minorEastAsia"/>
          <w:sz w:val="24"/>
          <w:szCs w:val="20"/>
        </w:rPr>
        <w:t>日期：</w:t>
      </w:r>
      <w:r w:rsidRPr="006E0234">
        <w:rPr>
          <w:rFonts w:eastAsiaTheme="minorEastAsia"/>
          <w:sz w:val="24"/>
          <w:szCs w:val="20"/>
        </w:rPr>
        <w:t>____</w:t>
      </w:r>
      <w:r w:rsidRPr="006E0234">
        <w:rPr>
          <w:rFonts w:eastAsiaTheme="minorEastAsia"/>
          <w:sz w:val="24"/>
          <w:szCs w:val="20"/>
        </w:rPr>
        <w:t>年</w:t>
      </w:r>
      <w:r w:rsidRPr="006E0234">
        <w:rPr>
          <w:rFonts w:eastAsiaTheme="minorEastAsia"/>
          <w:sz w:val="24"/>
          <w:szCs w:val="20"/>
        </w:rPr>
        <w:t>____</w:t>
      </w:r>
      <w:r w:rsidRPr="006E0234">
        <w:rPr>
          <w:rFonts w:eastAsiaTheme="minorEastAsia"/>
          <w:sz w:val="24"/>
          <w:szCs w:val="20"/>
        </w:rPr>
        <w:t>月</w:t>
      </w:r>
      <w:r w:rsidRPr="006E0234">
        <w:rPr>
          <w:rFonts w:eastAsiaTheme="minorEastAsia"/>
          <w:sz w:val="24"/>
          <w:szCs w:val="20"/>
        </w:rPr>
        <w:t>____</w:t>
      </w:r>
      <w:r w:rsidRPr="006E0234">
        <w:rPr>
          <w:rFonts w:eastAsiaTheme="minorEastAsia"/>
          <w:sz w:val="24"/>
          <w:szCs w:val="20"/>
        </w:rPr>
        <w:t>日</w:t>
      </w:r>
      <w:r w:rsidRPr="006E0234">
        <w:rPr>
          <w:rFonts w:eastAsiaTheme="minorEastAsia"/>
          <w:sz w:val="24"/>
          <w:szCs w:val="20"/>
        </w:rPr>
        <w:t xml:space="preserve">   </w:t>
      </w:r>
    </w:p>
    <w:p w14:paraId="697BB4CF" w14:textId="77777777" w:rsidR="00BA618D" w:rsidRPr="006E0234" w:rsidRDefault="00BA618D" w:rsidP="00BA618D">
      <w:pPr>
        <w:tabs>
          <w:tab w:val="left" w:pos="1800"/>
          <w:tab w:val="left" w:pos="5580"/>
        </w:tabs>
        <w:jc w:val="left"/>
        <w:rPr>
          <w:rFonts w:eastAsiaTheme="minorEastAsia"/>
          <w:sz w:val="24"/>
        </w:rPr>
      </w:pPr>
    </w:p>
    <w:p w14:paraId="49D44656" w14:textId="77777777" w:rsidR="00BA618D" w:rsidRPr="006E0234" w:rsidRDefault="00BA618D" w:rsidP="00BA618D">
      <w:pPr>
        <w:tabs>
          <w:tab w:val="left" w:pos="1800"/>
          <w:tab w:val="left" w:pos="5580"/>
        </w:tabs>
        <w:jc w:val="left"/>
        <w:rPr>
          <w:rFonts w:eastAsiaTheme="minorEastAsia"/>
          <w:sz w:val="24"/>
        </w:rPr>
      </w:pPr>
    </w:p>
    <w:p w14:paraId="5318216D" w14:textId="77777777" w:rsidR="00BA618D" w:rsidRPr="006E0234" w:rsidRDefault="00BA618D">
      <w:pPr>
        <w:widowControl/>
        <w:jc w:val="left"/>
        <w:rPr>
          <w:rFonts w:eastAsiaTheme="minorEastAsia"/>
          <w:b/>
          <w:sz w:val="36"/>
          <w:szCs w:val="36"/>
        </w:rPr>
      </w:pPr>
    </w:p>
    <w:sectPr w:rsidR="00BA618D" w:rsidRPr="006E0234" w:rsidSect="00DC49D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C5EEA" w14:textId="77777777" w:rsidR="00045F43" w:rsidRDefault="00045F43">
      <w:r>
        <w:separator/>
      </w:r>
    </w:p>
  </w:endnote>
  <w:endnote w:type="continuationSeparator" w:id="0">
    <w:p w14:paraId="276F5243" w14:textId="77777777" w:rsidR="00045F43" w:rsidRDefault="00045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34726" w14:textId="77777777" w:rsidR="0058337F" w:rsidRDefault="0058337F">
    <w:pPr>
      <w:pStyle w:val="af4"/>
      <w:framePr w:wrap="around" w:vAnchor="text" w:hAnchor="margin" w:xAlign="center" w:y="1"/>
      <w:rPr>
        <w:rStyle w:val="afb"/>
      </w:rPr>
    </w:pPr>
    <w:r>
      <w:fldChar w:fldCharType="begin"/>
    </w:r>
    <w:r>
      <w:rPr>
        <w:rStyle w:val="afb"/>
      </w:rPr>
      <w:instrText xml:space="preserve">PAGE  </w:instrText>
    </w:r>
    <w:r>
      <w:fldChar w:fldCharType="end"/>
    </w:r>
  </w:p>
  <w:p w14:paraId="1B5D5E70" w14:textId="77777777" w:rsidR="0058337F" w:rsidRDefault="0058337F">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C2E6A" w14:textId="099B7E4E" w:rsidR="0058337F" w:rsidRPr="00734EE0" w:rsidRDefault="0058337F" w:rsidP="00734EE0">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71B8C9" w14:textId="7EE4A17A" w:rsidR="0058337F" w:rsidRDefault="0058337F" w:rsidP="00734EE0">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9740931"/>
      <w:docPartObj>
        <w:docPartGallery w:val="Page Numbers (Bottom of Page)"/>
        <w:docPartUnique/>
      </w:docPartObj>
    </w:sdtPr>
    <w:sdtEndPr>
      <w:rPr>
        <w:rFonts w:ascii="Times New Roman"/>
      </w:rPr>
    </w:sdtEndPr>
    <w:sdtContent>
      <w:p w14:paraId="68E37A53" w14:textId="0ECF026F" w:rsidR="0058337F" w:rsidRPr="00734EE0" w:rsidRDefault="0058337F" w:rsidP="00734EE0">
        <w:pPr>
          <w:pStyle w:val="af4"/>
          <w:jc w:val="center"/>
          <w:rPr>
            <w:rFonts w:ascii="Times New Roman"/>
          </w:rPr>
        </w:pPr>
        <w:r w:rsidRPr="00734EE0">
          <w:rPr>
            <w:rFonts w:ascii="Times New Roman"/>
          </w:rPr>
          <w:fldChar w:fldCharType="begin"/>
        </w:r>
        <w:r w:rsidRPr="00734EE0">
          <w:rPr>
            <w:rFonts w:ascii="Times New Roman"/>
          </w:rPr>
          <w:instrText>PAGE   \* MERGEFORMAT</w:instrText>
        </w:r>
        <w:r w:rsidRPr="00734EE0">
          <w:rPr>
            <w:rFonts w:ascii="Times New Roman"/>
          </w:rPr>
          <w:fldChar w:fldCharType="separate"/>
        </w:r>
        <w:r w:rsidRPr="0058337F">
          <w:rPr>
            <w:rFonts w:ascii="Times New Roman"/>
            <w:noProof/>
            <w:lang w:val="zh-CN"/>
          </w:rPr>
          <w:t>6</w:t>
        </w:r>
        <w:r w:rsidRPr="00734EE0">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440998"/>
      <w:docPartObj>
        <w:docPartGallery w:val="Page Numbers (Bottom of Page)"/>
        <w:docPartUnique/>
      </w:docPartObj>
    </w:sdtPr>
    <w:sdtContent>
      <w:p w14:paraId="48865FEA" w14:textId="2C7ACFAC" w:rsidR="0058337F" w:rsidRDefault="0058337F" w:rsidP="00734EE0">
        <w:pPr>
          <w:pStyle w:val="af4"/>
          <w:jc w:val="center"/>
        </w:pPr>
        <w:r>
          <w:fldChar w:fldCharType="begin"/>
        </w:r>
        <w:r>
          <w:instrText>PAGE   \* MERGEFORMAT</w:instrText>
        </w:r>
        <w:r>
          <w:fldChar w:fldCharType="separate"/>
        </w:r>
        <w:r w:rsidRPr="0058337F">
          <w:rPr>
            <w:noProof/>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309578" w14:textId="77777777" w:rsidR="0058337F" w:rsidRDefault="0058337F">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58337F" w:rsidRDefault="0058337F">
    <w:pPr>
      <w:pStyle w:val="af4"/>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5DE8B" w14:textId="77777777" w:rsidR="0058337F" w:rsidRDefault="0058337F">
    <w:pPr>
      <w:pStyle w:val="af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9C421" w14:textId="77777777" w:rsidR="0058337F" w:rsidRDefault="0058337F">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5D628CF" w14:textId="77777777" w:rsidR="0058337F" w:rsidRDefault="0058337F">
    <w:pPr>
      <w:pStyle w:val="af4"/>
      <w:ind w:right="360"/>
    </w:pPr>
  </w:p>
  <w:p w14:paraId="33E89319" w14:textId="77777777" w:rsidR="0058337F" w:rsidRDefault="0058337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630C7" w14:textId="77777777" w:rsidR="0058337F" w:rsidRDefault="0058337F">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C9D27" w14:textId="77777777" w:rsidR="0058337F" w:rsidRDefault="0058337F">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58337F" w:rsidRDefault="0058337F">
    <w:pPr>
      <w:pStyle w:val="af4"/>
      <w:ind w:right="360"/>
    </w:pPr>
  </w:p>
  <w:p w14:paraId="7B895ED9" w14:textId="77777777" w:rsidR="0058337F" w:rsidRDefault="0058337F"/>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E7C3" w14:textId="77777777" w:rsidR="0058337F" w:rsidRDefault="0058337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96DC1" w14:textId="77777777" w:rsidR="00045F43" w:rsidRDefault="00045F43">
      <w:r>
        <w:separator/>
      </w:r>
    </w:p>
  </w:footnote>
  <w:footnote w:type="continuationSeparator" w:id="0">
    <w:p w14:paraId="528A6E72" w14:textId="77777777" w:rsidR="00045F43" w:rsidRDefault="00045F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18D91" w14:textId="77777777" w:rsidR="0058337F" w:rsidRDefault="0058337F" w:rsidP="00CB681E">
    <w:pPr>
      <w:pStyle w:val="af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8744E8" w14:textId="326493CE" w:rsidR="0058337F" w:rsidRDefault="0058337F" w:rsidP="009C6CBB">
    <w:pPr>
      <w:pStyle w:val="af5"/>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53EE66" w14:textId="5D07789E" w:rsidR="0058337F" w:rsidRPr="00641DD1" w:rsidRDefault="0058337F" w:rsidP="004D354E">
    <w:pPr>
      <w:pStyle w:val="af5"/>
      <w:pBdr>
        <w:bottom w:val="single" w:sz="4" w:space="1" w:color="auto"/>
      </w:pBdr>
      <w:jc w:val="right"/>
    </w:pPr>
    <w:r w:rsidRPr="00641DD1">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1A08B" w14:textId="77777777" w:rsidR="0058337F" w:rsidRDefault="0058337F">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E2593A" w14:textId="77777777" w:rsidR="0058337F" w:rsidRDefault="0058337F">
    <w:pPr>
      <w:pStyle w:val="af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81A1F" w14:textId="77777777" w:rsidR="0058337F" w:rsidRDefault="0058337F">
    <w:pPr>
      <w:pStyle w:val="af5"/>
    </w:pPr>
  </w:p>
  <w:p w14:paraId="344EF3F3" w14:textId="77777777" w:rsidR="0058337F" w:rsidRDefault="0058337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3ED4F" w14:textId="77777777" w:rsidR="0058337F" w:rsidRDefault="0058337F">
    <w:pPr>
      <w:pStyle w:val="a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2ED5C" w14:textId="77777777" w:rsidR="0058337F" w:rsidRDefault="0058337F">
    <w:pPr>
      <w:pStyle w:val="af5"/>
    </w:pPr>
  </w:p>
  <w:p w14:paraId="57C6874B" w14:textId="77777777" w:rsidR="0058337F" w:rsidRDefault="0058337F"/>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1BA164" w14:textId="77777777" w:rsidR="0058337F" w:rsidRDefault="0058337F">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2876D1"/>
    <w:multiLevelType w:val="singleLevel"/>
    <w:tmpl w:val="CF2876D1"/>
    <w:lvl w:ilvl="0">
      <w:start w:val="1"/>
      <w:numFmt w:val="decimal"/>
      <w:suff w:val="nothing"/>
      <w:lvlText w:val="%1、"/>
      <w:lvlJc w:val="left"/>
    </w:lvl>
  </w:abstractNum>
  <w:abstractNum w:abstractNumId="1">
    <w:nsid w:val="D04B1D6C"/>
    <w:multiLevelType w:val="singleLevel"/>
    <w:tmpl w:val="D04B1D6C"/>
    <w:lvl w:ilvl="0">
      <w:start w:val="1"/>
      <w:numFmt w:val="decimal"/>
      <w:lvlText w:val="%1."/>
      <w:lvlJc w:val="left"/>
      <w:pPr>
        <w:ind w:left="425" w:hanging="425"/>
      </w:pPr>
      <w:rPr>
        <w:rFonts w:hint="default"/>
      </w:rPr>
    </w:lvl>
  </w:abstractNum>
  <w:abstractNum w:abstractNumId="2">
    <w:nsid w:val="DAC81883"/>
    <w:multiLevelType w:val="singleLevel"/>
    <w:tmpl w:val="DD28FC9A"/>
    <w:lvl w:ilvl="0">
      <w:start w:val="14"/>
      <w:numFmt w:val="chineseCounting"/>
      <w:suff w:val="space"/>
      <w:lvlText w:val="第%1条"/>
      <w:lvlJc w:val="left"/>
      <w:rPr>
        <w:rFonts w:hint="eastAsia"/>
        <w:b/>
        <w:bCs/>
      </w:rPr>
    </w:lvl>
  </w:abstractNum>
  <w:abstractNum w:abstractNumId="3">
    <w:nsid w:val="00000001"/>
    <w:multiLevelType w:val="singleLevel"/>
    <w:tmpl w:val="00000001"/>
    <w:lvl w:ilvl="0">
      <w:start w:val="5"/>
      <w:numFmt w:val="chineseCounting"/>
      <w:suff w:val="nothing"/>
      <w:lvlText w:val="%1、"/>
      <w:lvlJc w:val="left"/>
    </w:lvl>
  </w:abstractNum>
  <w:abstractNum w:abstractNumId="4">
    <w:nsid w:val="00000002"/>
    <w:multiLevelType w:val="singleLevel"/>
    <w:tmpl w:val="00000002"/>
    <w:lvl w:ilvl="0">
      <w:start w:val="7"/>
      <w:numFmt w:val="chineseCounting"/>
      <w:suff w:val="nothing"/>
      <w:lvlText w:val="%1、"/>
      <w:lvlJc w:val="left"/>
    </w:lvl>
  </w:abstractNum>
  <w:abstractNum w:abstractNumId="5">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0872DAA"/>
    <w:multiLevelType w:val="multilevel"/>
    <w:tmpl w:val="007007E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11BF0061"/>
    <w:multiLevelType w:val="hybridMultilevel"/>
    <w:tmpl w:val="D4FAF0F6"/>
    <w:lvl w:ilvl="0" w:tplc="36C20EFA">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2B7269FF"/>
    <w:multiLevelType w:val="hybridMultilevel"/>
    <w:tmpl w:val="18EEBBA0"/>
    <w:lvl w:ilvl="0" w:tplc="BA409D88">
      <w:start w:val="1"/>
      <w:numFmt w:val="decimal"/>
      <w:lvlText w:val="%1."/>
      <w:lvlJc w:val="left"/>
      <w:pPr>
        <w:ind w:left="810" w:hanging="360"/>
      </w:pPr>
      <w:rPr>
        <w:rFonts w:hint="default"/>
        <w:b/>
      </w:rPr>
    </w:lvl>
    <w:lvl w:ilvl="1" w:tplc="04090019" w:tentative="1">
      <w:start w:val="1"/>
      <w:numFmt w:val="lowerLetter"/>
      <w:lvlText w:val="%2)"/>
      <w:lvlJc w:val="left"/>
      <w:pPr>
        <w:ind w:left="1290" w:hanging="420"/>
      </w:pPr>
    </w:lvl>
    <w:lvl w:ilvl="2" w:tplc="0409001B" w:tentative="1">
      <w:start w:val="1"/>
      <w:numFmt w:val="lowerRoman"/>
      <w:lvlText w:val="%3."/>
      <w:lvlJc w:val="right"/>
      <w:pPr>
        <w:ind w:left="1710" w:hanging="420"/>
      </w:pPr>
    </w:lvl>
    <w:lvl w:ilvl="3" w:tplc="0409000F" w:tentative="1">
      <w:start w:val="1"/>
      <w:numFmt w:val="decimal"/>
      <w:lvlText w:val="%4."/>
      <w:lvlJc w:val="left"/>
      <w:pPr>
        <w:ind w:left="2130" w:hanging="420"/>
      </w:pPr>
    </w:lvl>
    <w:lvl w:ilvl="4" w:tplc="04090019" w:tentative="1">
      <w:start w:val="1"/>
      <w:numFmt w:val="lowerLetter"/>
      <w:lvlText w:val="%5)"/>
      <w:lvlJc w:val="left"/>
      <w:pPr>
        <w:ind w:left="2550" w:hanging="420"/>
      </w:pPr>
    </w:lvl>
    <w:lvl w:ilvl="5" w:tplc="0409001B" w:tentative="1">
      <w:start w:val="1"/>
      <w:numFmt w:val="lowerRoman"/>
      <w:lvlText w:val="%6."/>
      <w:lvlJc w:val="right"/>
      <w:pPr>
        <w:ind w:left="2970" w:hanging="420"/>
      </w:pPr>
    </w:lvl>
    <w:lvl w:ilvl="6" w:tplc="0409000F" w:tentative="1">
      <w:start w:val="1"/>
      <w:numFmt w:val="decimal"/>
      <w:lvlText w:val="%7."/>
      <w:lvlJc w:val="left"/>
      <w:pPr>
        <w:ind w:left="3390" w:hanging="420"/>
      </w:pPr>
    </w:lvl>
    <w:lvl w:ilvl="7" w:tplc="04090019" w:tentative="1">
      <w:start w:val="1"/>
      <w:numFmt w:val="lowerLetter"/>
      <w:lvlText w:val="%8)"/>
      <w:lvlJc w:val="left"/>
      <w:pPr>
        <w:ind w:left="3810" w:hanging="420"/>
      </w:pPr>
    </w:lvl>
    <w:lvl w:ilvl="8" w:tplc="0409001B" w:tentative="1">
      <w:start w:val="1"/>
      <w:numFmt w:val="lowerRoman"/>
      <w:lvlText w:val="%9."/>
      <w:lvlJc w:val="right"/>
      <w:pPr>
        <w:ind w:left="4230" w:hanging="420"/>
      </w:pPr>
    </w:lvl>
  </w:abstractNum>
  <w:abstractNum w:abstractNumId="21">
    <w:nsid w:val="2FD3737F"/>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872"/>
        </w:tabs>
        <w:ind w:left="1751"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3">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nsid w:val="42D22EAE"/>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7">
    <w:nsid w:val="4BF07573"/>
    <w:multiLevelType w:val="multilevel"/>
    <w:tmpl w:val="4BF07573"/>
    <w:lvl w:ilvl="0">
      <w:start w:val="1"/>
      <w:numFmt w:val="decimal"/>
      <w:lvlText w:val="%1."/>
      <w:lvlJc w:val="left"/>
      <w:pPr>
        <w:ind w:left="480" w:hanging="480"/>
      </w:pPr>
      <w:rPr>
        <w:rFonts w:ascii="Times New Roman" w:hAnsi="Times New Roman" w:cs="Times New Roman" w:hint="default"/>
      </w:rPr>
    </w:lvl>
    <w:lvl w:ilvl="1">
      <w:start w:val="1"/>
      <w:numFmt w:val="lowerLetter"/>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lowerLetter"/>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lowerLetter"/>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851522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nsid w:val="59E7F4CF"/>
    <w:multiLevelType w:val="singleLevel"/>
    <w:tmpl w:val="59E7F4CF"/>
    <w:lvl w:ilvl="0">
      <w:start w:val="1"/>
      <w:numFmt w:val="decimal"/>
      <w:lvlText w:val="%1."/>
      <w:lvlJc w:val="left"/>
      <w:pPr>
        <w:tabs>
          <w:tab w:val="left" w:pos="425"/>
        </w:tabs>
        <w:ind w:left="425" w:hanging="425"/>
      </w:pPr>
      <w:rPr>
        <w:rFonts w:hint="default"/>
      </w:rPr>
    </w:lvl>
  </w:abstractNum>
  <w:abstractNum w:abstractNumId="31">
    <w:nsid w:val="5D5C64A9"/>
    <w:multiLevelType w:val="hybridMultilevel"/>
    <w:tmpl w:val="C64E1A18"/>
    <w:lvl w:ilvl="0" w:tplc="D2E4EE34">
      <w:start w:val="3"/>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2">
    <w:nsid w:val="5DFA06BC"/>
    <w:multiLevelType w:val="multilevel"/>
    <w:tmpl w:val="5DFA06BC"/>
    <w:lvl w:ilvl="0">
      <w:start w:val="1"/>
      <w:numFmt w:val="decimal"/>
      <w:lvlText w:val="%1."/>
      <w:lvlJc w:val="left"/>
      <w:pPr>
        <w:ind w:left="480" w:hanging="480"/>
      </w:pPr>
      <w:rPr>
        <w:rFonts w:ascii="Times New Roman" w:hAnsi="Times New Roman" w:cs="Times New Roman" w:hint="default"/>
      </w:rPr>
    </w:lvl>
    <w:lvl w:ilvl="1">
      <w:start w:val="1"/>
      <w:numFmt w:val="lowerLetter"/>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lowerLetter"/>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lowerLetter"/>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3">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4">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nsid w:val="6A6C6C89"/>
    <w:multiLevelType w:val="multilevel"/>
    <w:tmpl w:val="6A6C6C89"/>
    <w:lvl w:ilvl="0">
      <w:start w:val="1"/>
      <w:numFmt w:val="decimal"/>
      <w:lvlText w:val="%1."/>
      <w:lvlJc w:val="left"/>
      <w:pPr>
        <w:ind w:left="480" w:hanging="480"/>
      </w:pPr>
      <w:rPr>
        <w:rFonts w:cs="Times New Roman"/>
        <w:b w:val="0"/>
      </w:rPr>
    </w:lvl>
    <w:lvl w:ilvl="1">
      <w:start w:val="1"/>
      <w:numFmt w:val="lowerLetter"/>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lowerLetter"/>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lowerLetter"/>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6">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nsid w:val="6EC7069D"/>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4"/>
  </w:num>
  <w:num w:numId="8">
    <w:abstractNumId w:val="11"/>
  </w:num>
  <w:num w:numId="9">
    <w:abstractNumId w:val="5"/>
  </w:num>
  <w:num w:numId="10">
    <w:abstractNumId w:val="26"/>
  </w:num>
  <w:num w:numId="11">
    <w:abstractNumId w:val="39"/>
  </w:num>
  <w:num w:numId="12">
    <w:abstractNumId w:val="25"/>
  </w:num>
  <w:num w:numId="13">
    <w:abstractNumId w:val="28"/>
  </w:num>
  <w:num w:numId="14">
    <w:abstractNumId w:val="13"/>
  </w:num>
  <w:num w:numId="15">
    <w:abstractNumId w:val="36"/>
  </w:num>
  <w:num w:numId="16">
    <w:abstractNumId w:val="22"/>
  </w:num>
  <w:num w:numId="17">
    <w:abstractNumId w:val="19"/>
  </w:num>
  <w:num w:numId="18">
    <w:abstractNumId w:val="15"/>
  </w:num>
  <w:num w:numId="19">
    <w:abstractNumId w:val="33"/>
  </w:num>
  <w:num w:numId="20">
    <w:abstractNumId w:val="23"/>
  </w:num>
  <w:num w:numId="21">
    <w:abstractNumId w:val="18"/>
  </w:num>
  <w:num w:numId="22">
    <w:abstractNumId w:val="34"/>
  </w:num>
  <w:num w:numId="23">
    <w:abstractNumId w:val="37"/>
  </w:num>
  <w:num w:numId="24">
    <w:abstractNumId w:val="16"/>
  </w:num>
  <w:num w:numId="25">
    <w:abstractNumId w:val="21"/>
  </w:num>
  <w:num w:numId="26">
    <w:abstractNumId w:val="38"/>
  </w:num>
  <w:num w:numId="27">
    <w:abstractNumId w:val="29"/>
  </w:num>
  <w:num w:numId="28">
    <w:abstractNumId w:val="24"/>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2"/>
  </w:num>
  <w:num w:numId="32">
    <w:abstractNumId w:val="4"/>
  </w:num>
  <w:num w:numId="33">
    <w:abstractNumId w:val="0"/>
  </w:num>
  <w:num w:numId="34">
    <w:abstractNumId w:val="17"/>
  </w:num>
  <w:num w:numId="35">
    <w:abstractNumId w:val="1"/>
  </w:num>
  <w:num w:numId="36">
    <w:abstractNumId w:val="30"/>
  </w:num>
  <w:num w:numId="37">
    <w:abstractNumId w:val="27"/>
  </w:num>
  <w:num w:numId="38">
    <w:abstractNumId w:val="32"/>
  </w:num>
  <w:num w:numId="39">
    <w:abstractNumId w:val="35"/>
  </w:num>
  <w:num w:numId="40">
    <w:abstractNumId w:val="20"/>
  </w:num>
  <w:num w:numId="41">
    <w:abstractNumId w:val="3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36F"/>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81D"/>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79"/>
    <w:rsid w:val="0004588D"/>
    <w:rsid w:val="0004597F"/>
    <w:rsid w:val="00045A76"/>
    <w:rsid w:val="00045BF7"/>
    <w:rsid w:val="00045F43"/>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AE0"/>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A7EB3"/>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370"/>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02"/>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398"/>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6ED1"/>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68C"/>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5DF1"/>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0B9"/>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0D69"/>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8A"/>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182"/>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3D0"/>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CF2"/>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116"/>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AC"/>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C6"/>
    <w:rsid w:val="002D06D8"/>
    <w:rsid w:val="002D0993"/>
    <w:rsid w:val="002D09CD"/>
    <w:rsid w:val="002D0CA6"/>
    <w:rsid w:val="002D0D29"/>
    <w:rsid w:val="002D0EB2"/>
    <w:rsid w:val="002D0F26"/>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519"/>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33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C64"/>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4AA"/>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8A"/>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67C"/>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3A"/>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1B0"/>
    <w:rsid w:val="00432295"/>
    <w:rsid w:val="004322D9"/>
    <w:rsid w:val="004323E2"/>
    <w:rsid w:val="0043266A"/>
    <w:rsid w:val="00432B79"/>
    <w:rsid w:val="00432BDB"/>
    <w:rsid w:val="00432C5E"/>
    <w:rsid w:val="00432DDB"/>
    <w:rsid w:val="00432DDF"/>
    <w:rsid w:val="00432DE5"/>
    <w:rsid w:val="00432EBF"/>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4"/>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4B3"/>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1A2"/>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0EC"/>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47"/>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C6"/>
    <w:rsid w:val="005433E9"/>
    <w:rsid w:val="00543555"/>
    <w:rsid w:val="0054384C"/>
    <w:rsid w:val="00543983"/>
    <w:rsid w:val="00543AC9"/>
    <w:rsid w:val="00543AE6"/>
    <w:rsid w:val="00543B25"/>
    <w:rsid w:val="00543BCD"/>
    <w:rsid w:val="00543DE6"/>
    <w:rsid w:val="00543DF4"/>
    <w:rsid w:val="00543F80"/>
    <w:rsid w:val="0054402D"/>
    <w:rsid w:val="00544325"/>
    <w:rsid w:val="0054447E"/>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37F"/>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4FEC"/>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7D"/>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67A"/>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33"/>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40D"/>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B9"/>
    <w:rsid w:val="00651D5F"/>
    <w:rsid w:val="00651D6E"/>
    <w:rsid w:val="00651E7E"/>
    <w:rsid w:val="00652258"/>
    <w:rsid w:val="006523E8"/>
    <w:rsid w:val="0065247D"/>
    <w:rsid w:val="006525C5"/>
    <w:rsid w:val="006527C8"/>
    <w:rsid w:val="006528E9"/>
    <w:rsid w:val="00652BB4"/>
    <w:rsid w:val="00652CC1"/>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290"/>
    <w:rsid w:val="00683471"/>
    <w:rsid w:val="006834FA"/>
    <w:rsid w:val="006835A5"/>
    <w:rsid w:val="0068374C"/>
    <w:rsid w:val="006839F5"/>
    <w:rsid w:val="00683A82"/>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212"/>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18C"/>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5F47"/>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234"/>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5E0"/>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276"/>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7D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173"/>
    <w:rsid w:val="00793436"/>
    <w:rsid w:val="00793493"/>
    <w:rsid w:val="0079367E"/>
    <w:rsid w:val="0079376A"/>
    <w:rsid w:val="007939D8"/>
    <w:rsid w:val="00793CAB"/>
    <w:rsid w:val="00793CD1"/>
    <w:rsid w:val="00793CE3"/>
    <w:rsid w:val="00793F4C"/>
    <w:rsid w:val="00794010"/>
    <w:rsid w:val="0079405E"/>
    <w:rsid w:val="007946C6"/>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0DE"/>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3E8"/>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B74"/>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78E"/>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2E"/>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99E"/>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0BF"/>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93C"/>
    <w:rsid w:val="009E7A72"/>
    <w:rsid w:val="009E7EC0"/>
    <w:rsid w:val="009F0011"/>
    <w:rsid w:val="009F062E"/>
    <w:rsid w:val="009F066D"/>
    <w:rsid w:val="009F06A9"/>
    <w:rsid w:val="009F0AC4"/>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56"/>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07AB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1"/>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24C"/>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6FE8"/>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2E37"/>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A3"/>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48C"/>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C8B"/>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99"/>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4D5B"/>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18D"/>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5D5"/>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8CD"/>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2F8E"/>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18"/>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4E5"/>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9CE"/>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69C"/>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0F63"/>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3C7"/>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B8F"/>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4F8B"/>
    <w:rsid w:val="00CC506B"/>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653"/>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51C"/>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0E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4C9"/>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4D3B"/>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6"/>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841"/>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717"/>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22"/>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59" w:unhideWhenUsed="0" w:qFormat="1"/>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uiPriority w:val="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link w:val="Char7"/>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f">
    <w:name w:val="正文文本缩进 Char"/>
    <w:rsid w:val="00296D9A"/>
    <w:rPr>
      <w:rFonts w:eastAsia="宋体"/>
      <w:kern w:val="2"/>
      <w:sz w:val="24"/>
      <w:szCs w:val="24"/>
      <w:lang w:val="en-US" w:eastAsia="zh-CN" w:bidi="ar-SA"/>
    </w:rPr>
  </w:style>
  <w:style w:type="character" w:customStyle="1" w:styleId="Charf0">
    <w:name w:val="列出段落 Char"/>
    <w:rsid w:val="00296D9A"/>
    <w:rPr>
      <w:rFonts w:ascii="Calibri" w:eastAsia="宋体" w:hAnsi="Calibri"/>
      <w:kern w:val="2"/>
      <w:sz w:val="21"/>
      <w:szCs w:val="22"/>
      <w:lang w:val="en-US" w:eastAsia="zh-CN" w:bidi="ar-SA"/>
    </w:rPr>
  </w:style>
  <w:style w:type="character" w:customStyle="1" w:styleId="Charf1">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2">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3">
    <w:name w:val="批注文字 Char"/>
    <w:uiPriority w:val="99"/>
    <w:rsid w:val="00296D9A"/>
    <w:rPr>
      <w:kern w:val="2"/>
      <w:sz w:val="21"/>
      <w:szCs w:val="24"/>
    </w:rPr>
  </w:style>
  <w:style w:type="character" w:customStyle="1" w:styleId="Charf4">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6B37B0"/>
    <w:rPr>
      <w:rFonts w:ascii="Arial" w:eastAsia="黑体" w:hAnsi="Arial"/>
      <w:b/>
      <w:sz w:val="28"/>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926A92"/>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926A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Char7">
    <w:name w:val="文档正文 Char"/>
    <w:link w:val="aff8"/>
    <w:rsid w:val="009E793C"/>
    <w:rPr>
      <w:rFonts w:ascii="Arial" w:hAnsi="Arial"/>
      <w:kern w:val="2"/>
      <w:sz w:val="21"/>
    </w:rPr>
  </w:style>
  <w:style w:type="paragraph" w:customStyle="1" w:styleId="Style5">
    <w:name w:val="_Style 5"/>
    <w:basedOn w:val="a6"/>
    <w:qFormat/>
    <w:rsid w:val="009E793C"/>
    <w:pPr>
      <w:ind w:firstLineChars="200" w:firstLine="420"/>
    </w:pPr>
  </w:style>
  <w:style w:type="paragraph" w:customStyle="1" w:styleId="51">
    <w:name w:val="列出段落5"/>
    <w:basedOn w:val="a6"/>
    <w:uiPriority w:val="34"/>
    <w:qFormat/>
    <w:rsid w:val="00DC64C9"/>
    <w:pPr>
      <w:ind w:firstLineChars="200" w:firstLine="420"/>
    </w:pPr>
    <w:rPr>
      <w:rFonts w:ascii="Calibri" w:hAnsi="Calibri"/>
      <w:szCs w:val="22"/>
    </w:rPr>
  </w:style>
  <w:style w:type="paragraph" w:customStyle="1" w:styleId="xl65">
    <w:name w:val="xl65"/>
    <w:basedOn w:val="a6"/>
    <w:rsid w:val="00652CC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6">
    <w:name w:val="xl6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7">
    <w:name w:val="xl67"/>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8">
    <w:name w:val="xl68"/>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rPr>
  </w:style>
  <w:style w:type="paragraph" w:customStyle="1" w:styleId="xl69">
    <w:name w:val="xl69"/>
    <w:basedOn w:val="a6"/>
    <w:rsid w:val="00652CC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1">
    <w:name w:val="xl71"/>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2">
    <w:name w:val="xl72"/>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3">
    <w:name w:val="xl73"/>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4">
    <w:name w:val="xl74"/>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5">
    <w:name w:val="xl75"/>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6">
    <w:name w:val="xl7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7">
    <w:name w:val="xl77"/>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6"/>
    <w:rsid w:val="00652CC1"/>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rsid w:val="00652CC1"/>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81">
    <w:name w:val="xl81"/>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2">
    <w:name w:val="xl82"/>
    <w:basedOn w:val="a6"/>
    <w:rsid w:val="00652CC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3">
    <w:name w:val="xl83"/>
    <w:basedOn w:val="a6"/>
    <w:rsid w:val="00652CC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rsid w:val="00652CC1"/>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85">
    <w:name w:val="xl85"/>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6">
    <w:name w:val="xl8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styleId="afff9">
    <w:name w:val="Body Text First Indent"/>
    <w:basedOn w:val="ae"/>
    <w:link w:val="Charf5"/>
    <w:rsid w:val="00C469CE"/>
    <w:pPr>
      <w:tabs>
        <w:tab w:val="clear" w:pos="567"/>
      </w:tabs>
      <w:spacing w:before="0" w:after="120" w:line="240" w:lineRule="auto"/>
      <w:ind w:firstLineChars="100" w:firstLine="420"/>
    </w:pPr>
    <w:rPr>
      <w:rFonts w:ascii="Times New Roman" w:hAnsi="Times New Roman"/>
      <w:sz w:val="21"/>
    </w:rPr>
  </w:style>
  <w:style w:type="character" w:customStyle="1" w:styleId="Charf5">
    <w:name w:val="正文首行缩进 Char"/>
    <w:basedOn w:val="Char0"/>
    <w:link w:val="afff9"/>
    <w:rsid w:val="00C469CE"/>
    <w:rPr>
      <w:rFonts w:ascii="宋体" w:hAnsi="宋体"/>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qFormat="1"/>
    <w:lsdException w:name="page number" w:qFormat="1"/>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semiHidden="0" w:unhideWhenUsed="0" w:qFormat="1"/>
    <w:lsdException w:name="Emphasis" w:semiHidden="0" w:unhideWhenUsed="0" w:qFormat="1"/>
    <w:lsdException w:name="Document Map" w:qFormat="1"/>
    <w:lsdException w:name="Plain Text" w:qFormat="1"/>
    <w:lsdException w:name="HTML Top of Form" w:uiPriority="99"/>
    <w:lsdException w:name="HTML Bottom of Form" w:uiPriority="99"/>
    <w:lsdException w:name="Normal (Web)" w:uiPriority="99"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59" w:unhideWhenUsed="0" w:qFormat="1"/>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uiPriority w:val="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link w:val="Char7"/>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e"/>
    <w:qFormat/>
    <w:rPr>
      <w:rFonts w:ascii="宋体" w:hAnsi="宋体"/>
      <w:color w:val="000000"/>
      <w:kern w:val="2"/>
      <w:sz w:val="21"/>
      <w:szCs w:val="21"/>
    </w:rPr>
  </w:style>
  <w:style w:type="paragraph" w:customStyle="1" w:styleId="afff">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0"/>
    <w:qFormat/>
    <w:rPr>
      <w:rFonts w:ascii="宋体" w:hAnsi="宋体"/>
      <w:b/>
      <w:i/>
      <w:color w:val="FF0000"/>
      <w:kern w:val="2"/>
      <w:sz w:val="24"/>
    </w:rPr>
  </w:style>
  <w:style w:type="paragraph" w:customStyle="1" w:styleId="afff1">
    <w:name w:val="正文大标题"/>
    <w:basedOn w:val="afff0"/>
    <w:next w:val="a7"/>
    <w:link w:val="Charb"/>
    <w:qFormat/>
    <w:pPr>
      <w:jc w:val="center"/>
    </w:pPr>
    <w:rPr>
      <w:i w:val="0"/>
      <w:color w:val="000000"/>
      <w:sz w:val="28"/>
      <w:szCs w:val="21"/>
    </w:rPr>
  </w:style>
  <w:style w:type="character" w:customStyle="1" w:styleId="Charb">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lang w:val="x-none" w:eastAsia="x-none"/>
    </w:rPr>
  </w:style>
  <w:style w:type="character" w:customStyle="1" w:styleId="Chare">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f">
    <w:name w:val="正文文本缩进 Char"/>
    <w:rsid w:val="00296D9A"/>
    <w:rPr>
      <w:rFonts w:eastAsia="宋体"/>
      <w:kern w:val="2"/>
      <w:sz w:val="24"/>
      <w:szCs w:val="24"/>
      <w:lang w:val="en-US" w:eastAsia="zh-CN" w:bidi="ar-SA"/>
    </w:rPr>
  </w:style>
  <w:style w:type="character" w:customStyle="1" w:styleId="Charf0">
    <w:name w:val="列出段落 Char"/>
    <w:rsid w:val="00296D9A"/>
    <w:rPr>
      <w:rFonts w:ascii="Calibri" w:eastAsia="宋体" w:hAnsi="Calibri"/>
      <w:kern w:val="2"/>
      <w:sz w:val="21"/>
      <w:szCs w:val="22"/>
      <w:lang w:val="en-US" w:eastAsia="zh-CN" w:bidi="ar-SA"/>
    </w:rPr>
  </w:style>
  <w:style w:type="character" w:customStyle="1" w:styleId="Charf1">
    <w:name w:val="页眉 Char"/>
    <w:rsid w:val="00296D9A"/>
    <w:rPr>
      <w:rFonts w:eastAsia="宋体"/>
      <w:kern w:val="2"/>
      <w:sz w:val="18"/>
      <w:szCs w:val="18"/>
      <w:lang w:val="en-US" w:eastAsia="zh-CN" w:bidi="ar-SA"/>
    </w:rPr>
  </w:style>
  <w:style w:type="character" w:customStyle="1" w:styleId="2Char2">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2">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3">
    <w:name w:val="批注文字 Char"/>
    <w:uiPriority w:val="99"/>
    <w:rsid w:val="00296D9A"/>
    <w:rPr>
      <w:kern w:val="2"/>
      <w:sz w:val="21"/>
      <w:szCs w:val="24"/>
    </w:rPr>
  </w:style>
  <w:style w:type="character" w:customStyle="1" w:styleId="Charf4">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6B37B0"/>
    <w:rPr>
      <w:rFonts w:ascii="Arial" w:eastAsia="黑体" w:hAnsi="Arial"/>
      <w:b/>
      <w:sz w:val="28"/>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926A92"/>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926A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Char7">
    <w:name w:val="文档正文 Char"/>
    <w:link w:val="aff8"/>
    <w:rsid w:val="009E793C"/>
    <w:rPr>
      <w:rFonts w:ascii="Arial" w:hAnsi="Arial"/>
      <w:kern w:val="2"/>
      <w:sz w:val="21"/>
    </w:rPr>
  </w:style>
  <w:style w:type="paragraph" w:customStyle="1" w:styleId="Style5">
    <w:name w:val="_Style 5"/>
    <w:basedOn w:val="a6"/>
    <w:qFormat/>
    <w:rsid w:val="009E793C"/>
    <w:pPr>
      <w:ind w:firstLineChars="200" w:firstLine="420"/>
    </w:pPr>
  </w:style>
  <w:style w:type="paragraph" w:customStyle="1" w:styleId="51">
    <w:name w:val="列出段落5"/>
    <w:basedOn w:val="a6"/>
    <w:uiPriority w:val="34"/>
    <w:qFormat/>
    <w:rsid w:val="00DC64C9"/>
    <w:pPr>
      <w:ind w:firstLineChars="200" w:firstLine="420"/>
    </w:pPr>
    <w:rPr>
      <w:rFonts w:ascii="Calibri" w:hAnsi="Calibri"/>
      <w:szCs w:val="22"/>
    </w:rPr>
  </w:style>
  <w:style w:type="paragraph" w:customStyle="1" w:styleId="xl65">
    <w:name w:val="xl65"/>
    <w:basedOn w:val="a6"/>
    <w:rsid w:val="00652CC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6">
    <w:name w:val="xl6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7">
    <w:name w:val="xl67"/>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68">
    <w:name w:val="xl68"/>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rPr>
  </w:style>
  <w:style w:type="paragraph" w:customStyle="1" w:styleId="xl69">
    <w:name w:val="xl69"/>
    <w:basedOn w:val="a6"/>
    <w:rsid w:val="00652CC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1">
    <w:name w:val="xl71"/>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2">
    <w:name w:val="xl72"/>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3">
    <w:name w:val="xl73"/>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4">
    <w:name w:val="xl74"/>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5">
    <w:name w:val="xl75"/>
    <w:basedOn w:val="a6"/>
    <w:rsid w:val="00652CC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76">
    <w:name w:val="xl7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7">
    <w:name w:val="xl77"/>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6"/>
    <w:rsid w:val="00652CC1"/>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rsid w:val="00652CC1"/>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81">
    <w:name w:val="xl81"/>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2">
    <w:name w:val="xl82"/>
    <w:basedOn w:val="a6"/>
    <w:rsid w:val="00652CC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3">
    <w:name w:val="xl83"/>
    <w:basedOn w:val="a6"/>
    <w:rsid w:val="00652CC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rsid w:val="00652CC1"/>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kern w:val="0"/>
      <w:sz w:val="24"/>
    </w:rPr>
  </w:style>
  <w:style w:type="paragraph" w:customStyle="1" w:styleId="xl85">
    <w:name w:val="xl85"/>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6">
    <w:name w:val="xl86"/>
    <w:basedOn w:val="a6"/>
    <w:rsid w:val="00652CC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7">
    <w:name w:val="xl87"/>
    <w:basedOn w:val="a6"/>
    <w:rsid w:val="00652CC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宋体" w:hAnsi="宋体" w:cs="宋体"/>
      <w:kern w:val="0"/>
      <w:sz w:val="24"/>
    </w:rPr>
  </w:style>
  <w:style w:type="paragraph" w:styleId="afff9">
    <w:name w:val="Body Text First Indent"/>
    <w:basedOn w:val="ae"/>
    <w:link w:val="Charf5"/>
    <w:rsid w:val="00C469CE"/>
    <w:pPr>
      <w:tabs>
        <w:tab w:val="clear" w:pos="567"/>
      </w:tabs>
      <w:spacing w:before="0" w:after="120" w:line="240" w:lineRule="auto"/>
      <w:ind w:firstLineChars="100" w:firstLine="420"/>
    </w:pPr>
    <w:rPr>
      <w:rFonts w:ascii="Times New Roman" w:hAnsi="Times New Roman"/>
      <w:sz w:val="21"/>
    </w:rPr>
  </w:style>
  <w:style w:type="character" w:customStyle="1" w:styleId="Charf5">
    <w:name w:val="正文首行缩进 Char"/>
    <w:basedOn w:val="Char0"/>
    <w:link w:val="afff9"/>
    <w:rsid w:val="00C469CE"/>
    <w:rPr>
      <w:rFonts w:ascii="宋体" w:hAnsi="宋体"/>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155473">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77593830">
      <w:bodyDiv w:val="1"/>
      <w:marLeft w:val="0"/>
      <w:marRight w:val="0"/>
      <w:marTop w:val="0"/>
      <w:marBottom w:val="0"/>
      <w:divBdr>
        <w:top w:val="none" w:sz="0" w:space="0" w:color="auto"/>
        <w:left w:val="none" w:sz="0" w:space="0" w:color="auto"/>
        <w:bottom w:val="none" w:sz="0" w:space="0" w:color="auto"/>
        <w:right w:val="none" w:sz="0" w:space="0" w:color="auto"/>
      </w:divBdr>
    </w:div>
    <w:div w:id="586157861">
      <w:bodyDiv w:val="1"/>
      <w:marLeft w:val="0"/>
      <w:marRight w:val="0"/>
      <w:marTop w:val="0"/>
      <w:marBottom w:val="0"/>
      <w:divBdr>
        <w:top w:val="none" w:sz="0" w:space="0" w:color="auto"/>
        <w:left w:val="none" w:sz="0" w:space="0" w:color="auto"/>
        <w:bottom w:val="none" w:sz="0" w:space="0" w:color="auto"/>
        <w:right w:val="none" w:sz="0" w:space="0" w:color="auto"/>
      </w:divBdr>
    </w:div>
    <w:div w:id="813983648">
      <w:bodyDiv w:val="1"/>
      <w:marLeft w:val="0"/>
      <w:marRight w:val="0"/>
      <w:marTop w:val="0"/>
      <w:marBottom w:val="0"/>
      <w:divBdr>
        <w:top w:val="none" w:sz="0" w:space="0" w:color="auto"/>
        <w:left w:val="none" w:sz="0" w:space="0" w:color="auto"/>
        <w:bottom w:val="none" w:sz="0" w:space="0" w:color="auto"/>
        <w:right w:val="none" w:sz="0" w:space="0" w:color="auto"/>
      </w:divBdr>
    </w:div>
    <w:div w:id="899483192">
      <w:bodyDiv w:val="1"/>
      <w:marLeft w:val="0"/>
      <w:marRight w:val="0"/>
      <w:marTop w:val="0"/>
      <w:marBottom w:val="0"/>
      <w:divBdr>
        <w:top w:val="none" w:sz="0" w:space="0" w:color="auto"/>
        <w:left w:val="none" w:sz="0" w:space="0" w:color="auto"/>
        <w:bottom w:val="none" w:sz="0" w:space="0" w:color="auto"/>
        <w:right w:val="none" w:sz="0" w:space="0" w:color="auto"/>
      </w:divBdr>
    </w:div>
    <w:div w:id="1110206241">
      <w:bodyDiv w:val="1"/>
      <w:marLeft w:val="0"/>
      <w:marRight w:val="0"/>
      <w:marTop w:val="0"/>
      <w:marBottom w:val="0"/>
      <w:divBdr>
        <w:top w:val="none" w:sz="0" w:space="0" w:color="auto"/>
        <w:left w:val="none" w:sz="0" w:space="0" w:color="auto"/>
        <w:bottom w:val="none" w:sz="0" w:space="0" w:color="auto"/>
        <w:right w:val="none" w:sz="0" w:space="0" w:color="auto"/>
      </w:divBdr>
    </w:div>
    <w:div w:id="1127625624">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646544974">
      <w:bodyDiv w:val="1"/>
      <w:marLeft w:val="0"/>
      <w:marRight w:val="0"/>
      <w:marTop w:val="0"/>
      <w:marBottom w:val="0"/>
      <w:divBdr>
        <w:top w:val="none" w:sz="0" w:space="0" w:color="auto"/>
        <w:left w:val="none" w:sz="0" w:space="0" w:color="auto"/>
        <w:bottom w:val="none" w:sz="0" w:space="0" w:color="auto"/>
        <w:right w:val="none" w:sz="0" w:space="0" w:color="auto"/>
      </w:divBdr>
    </w:div>
    <w:div w:id="1712875005">
      <w:bodyDiv w:val="1"/>
      <w:marLeft w:val="0"/>
      <w:marRight w:val="0"/>
      <w:marTop w:val="0"/>
      <w:marBottom w:val="0"/>
      <w:divBdr>
        <w:top w:val="none" w:sz="0" w:space="0" w:color="auto"/>
        <w:left w:val="none" w:sz="0" w:space="0" w:color="auto"/>
        <w:bottom w:val="none" w:sz="0" w:space="0" w:color="auto"/>
        <w:right w:val="none" w:sz="0" w:space="0" w:color="auto"/>
      </w:divBdr>
    </w:div>
    <w:div w:id="1727798281">
      <w:bodyDiv w:val="1"/>
      <w:marLeft w:val="0"/>
      <w:marRight w:val="0"/>
      <w:marTop w:val="0"/>
      <w:marBottom w:val="0"/>
      <w:divBdr>
        <w:top w:val="none" w:sz="0" w:space="0" w:color="auto"/>
        <w:left w:val="none" w:sz="0" w:space="0" w:color="auto"/>
        <w:bottom w:val="none" w:sz="0" w:space="0" w:color="auto"/>
        <w:right w:val="none" w:sz="0" w:space="0" w:color="auto"/>
      </w:divBdr>
    </w:div>
    <w:div w:id="1729187823">
      <w:bodyDiv w:val="1"/>
      <w:marLeft w:val="0"/>
      <w:marRight w:val="0"/>
      <w:marTop w:val="0"/>
      <w:marBottom w:val="0"/>
      <w:divBdr>
        <w:top w:val="none" w:sz="0" w:space="0" w:color="auto"/>
        <w:left w:val="none" w:sz="0" w:space="0" w:color="auto"/>
        <w:bottom w:val="none" w:sz="0" w:space="0" w:color="auto"/>
        <w:right w:val="none" w:sz="0" w:space="0" w:color="auto"/>
      </w:divBdr>
    </w:div>
    <w:div w:id="1837183438">
      <w:bodyDiv w:val="1"/>
      <w:marLeft w:val="0"/>
      <w:marRight w:val="0"/>
      <w:marTop w:val="0"/>
      <w:marBottom w:val="0"/>
      <w:divBdr>
        <w:top w:val="none" w:sz="0" w:space="0" w:color="auto"/>
        <w:left w:val="none" w:sz="0" w:space="0" w:color="auto"/>
        <w:bottom w:val="none" w:sz="0" w:space="0" w:color="auto"/>
        <w:right w:val="none" w:sz="0" w:space="0" w:color="auto"/>
      </w:divBdr>
    </w:div>
    <w:div w:id="1853490081">
      <w:bodyDiv w:val="1"/>
      <w:marLeft w:val="0"/>
      <w:marRight w:val="0"/>
      <w:marTop w:val="0"/>
      <w:marBottom w:val="0"/>
      <w:divBdr>
        <w:top w:val="none" w:sz="0" w:space="0" w:color="auto"/>
        <w:left w:val="none" w:sz="0" w:space="0" w:color="auto"/>
        <w:bottom w:val="none" w:sz="0" w:space="0" w:color="auto"/>
        <w:right w:val="none" w:sz="0" w:space="0" w:color="auto"/>
      </w:divBdr>
    </w:div>
    <w:div w:id="2060781778">
      <w:bodyDiv w:val="1"/>
      <w:marLeft w:val="0"/>
      <w:marRight w:val="0"/>
      <w:marTop w:val="0"/>
      <w:marBottom w:val="0"/>
      <w:divBdr>
        <w:top w:val="none" w:sz="0" w:space="0" w:color="auto"/>
        <w:left w:val="none" w:sz="0" w:space="0" w:color="auto"/>
        <w:bottom w:val="none" w:sz="0" w:space="0" w:color="auto"/>
        <w:right w:val="none" w:sz="0" w:space="0" w:color="auto"/>
      </w:divBdr>
    </w:div>
    <w:div w:id="2138252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7.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BB85B5-44DB-4FC3-A42A-1C3D8CB1C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1</Pages>
  <Words>6717</Words>
  <Characters>38289</Characters>
  <Application>Microsoft Office Word</Application>
  <DocSecurity>0</DocSecurity>
  <Lines>319</Lines>
  <Paragraphs>89</Paragraphs>
  <ScaleCrop>false</ScaleCrop>
  <Company>China</Company>
  <LinksUpToDate>false</LinksUpToDate>
  <CharactersWithSpaces>44917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dell</cp:lastModifiedBy>
  <cp:revision>156</cp:revision>
  <cp:lastPrinted>2024-02-05T08:42:00Z</cp:lastPrinted>
  <dcterms:created xsi:type="dcterms:W3CDTF">2023-06-08T06:39:00Z</dcterms:created>
  <dcterms:modified xsi:type="dcterms:W3CDTF">2024-05-07T07:40:00Z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