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DA80A" w14:textId="472B97C0" w:rsidR="007F0053" w:rsidRDefault="0098242F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0A645B55" w14:textId="72D681D2" w:rsidR="007F0053" w:rsidRPr="00A44D36" w:rsidRDefault="00000000">
      <w:pPr>
        <w:rPr>
          <w:rFonts w:ascii="仿宋" w:eastAsia="仿宋" w:hAnsi="仿宋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304D05" w:rsidRPr="00304D05">
        <w:rPr>
          <w:rFonts w:ascii="仿宋" w:eastAsia="仿宋" w:hAnsi="仿宋"/>
          <w:sz w:val="28"/>
          <w:szCs w:val="28"/>
        </w:rPr>
        <w:t>11000024210200095677-XM001/CMEETC-248DM119DD95</w:t>
      </w:r>
    </w:p>
    <w:p w14:paraId="47107B3C" w14:textId="09EC8154" w:rsidR="007F0053" w:rsidRDefault="00000000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304D05" w:rsidRPr="00304D05">
        <w:rPr>
          <w:rFonts w:ascii="仿宋" w:eastAsia="仿宋" w:hAnsi="仿宋" w:hint="eastAsia"/>
          <w:sz w:val="28"/>
          <w:szCs w:val="28"/>
        </w:rPr>
        <w:t>重点用能单位能耗在线监测设备购置</w:t>
      </w:r>
    </w:p>
    <w:p w14:paraId="5E547ED8" w14:textId="77777777" w:rsidR="007F005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017CCFDC" w14:textId="25EF66F8" w:rsidR="008B11B8" w:rsidRDefault="008B11B8" w:rsidP="008B11B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304D05" w:rsidRPr="00304D05">
        <w:rPr>
          <w:rFonts w:ascii="仿宋" w:eastAsia="仿宋" w:hAnsi="仿宋" w:hint="eastAsia"/>
          <w:sz w:val="28"/>
          <w:szCs w:val="28"/>
        </w:rPr>
        <w:t>中竞同创能源环境科技集团股份有限公司</w:t>
      </w:r>
    </w:p>
    <w:p w14:paraId="2C3EE0DF" w14:textId="547F59CF" w:rsidR="008B11B8" w:rsidRDefault="008B11B8" w:rsidP="008B11B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F67BC4" w:rsidRPr="00F67BC4">
        <w:rPr>
          <w:rFonts w:ascii="仿宋" w:eastAsia="仿宋" w:hAnsi="仿宋" w:hint="eastAsia"/>
          <w:sz w:val="28"/>
          <w:szCs w:val="28"/>
        </w:rPr>
        <w:t>北京市海淀区万寿路17号六层6670</w:t>
      </w:r>
    </w:p>
    <w:p w14:paraId="13E0EF78" w14:textId="10A60B8E" w:rsidR="008B11B8" w:rsidRDefault="008B11B8" w:rsidP="008B11B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F67BC4" w:rsidRPr="00F67BC4">
        <w:rPr>
          <w:rFonts w:ascii="仿宋" w:eastAsia="仿宋" w:hAnsi="仿宋"/>
          <w:sz w:val="28"/>
          <w:szCs w:val="28"/>
          <w:u w:val="single"/>
        </w:rPr>
        <w:t>2,207,900.00</w:t>
      </w:r>
      <w:r>
        <w:rPr>
          <w:rFonts w:ascii="仿宋" w:eastAsia="仿宋" w:hAnsi="仿宋" w:hint="eastAsia"/>
          <w:sz w:val="28"/>
          <w:szCs w:val="28"/>
          <w:u w:val="single"/>
        </w:rPr>
        <w:t>元</w:t>
      </w:r>
    </w:p>
    <w:p w14:paraId="620A5065" w14:textId="77777777" w:rsidR="007F005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f1"/>
        <w:tblW w:w="8046" w:type="dxa"/>
        <w:tblLayout w:type="fixed"/>
        <w:tblLook w:val="04A0" w:firstRow="1" w:lastRow="0" w:firstColumn="1" w:lastColumn="0" w:noHBand="0" w:noVBand="1"/>
      </w:tblPr>
      <w:tblGrid>
        <w:gridCol w:w="8046"/>
      </w:tblGrid>
      <w:tr w:rsidR="00A44D36" w14:paraId="3C06EE2A" w14:textId="77777777" w:rsidTr="00A44D36">
        <w:tc>
          <w:tcPr>
            <w:tcW w:w="8046" w:type="dxa"/>
          </w:tcPr>
          <w:p w14:paraId="40BB1FB6" w14:textId="77777777" w:rsidR="00A44D36" w:rsidRDefault="00A44D36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货物类</w:t>
            </w:r>
          </w:p>
        </w:tc>
      </w:tr>
      <w:tr w:rsidR="00A44D36" w14:paraId="7BC17A17" w14:textId="77777777" w:rsidTr="00A44D36">
        <w:tc>
          <w:tcPr>
            <w:tcW w:w="8046" w:type="dxa"/>
          </w:tcPr>
          <w:p w14:paraId="70EBA030" w14:textId="362EFECE" w:rsidR="00A44D36" w:rsidRDefault="00A44D36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 w:rsidR="004B5E10" w:rsidRPr="00304D05">
              <w:rPr>
                <w:rFonts w:ascii="仿宋" w:eastAsia="仿宋" w:hAnsi="仿宋" w:hint="eastAsia"/>
                <w:sz w:val="28"/>
                <w:szCs w:val="28"/>
              </w:rPr>
              <w:t>能耗在线监测设备</w:t>
            </w:r>
          </w:p>
          <w:p w14:paraId="1A6D56F6" w14:textId="43A6F96D" w:rsidR="00A44D36" w:rsidRDefault="00A44D36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品牌：/</w:t>
            </w:r>
          </w:p>
          <w:p w14:paraId="6FADE937" w14:textId="1F28C119" w:rsidR="00A44D36" w:rsidRDefault="00A44D36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规格型号：</w:t>
            </w:r>
            <w:r w:rsidR="00324869">
              <w:rPr>
                <w:rFonts w:ascii="仿宋" w:eastAsia="仿宋" w:hAnsi="仿宋" w:hint="eastAsia"/>
                <w:kern w:val="0"/>
                <w:sz w:val="28"/>
                <w:szCs w:val="28"/>
              </w:rPr>
              <w:t>/</w:t>
            </w:r>
          </w:p>
          <w:p w14:paraId="7DD8D89D" w14:textId="716255B4" w:rsidR="00A44D36" w:rsidRDefault="00A44D36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数量：</w:t>
            </w:r>
            <w:r w:rsidR="004B5E10">
              <w:rPr>
                <w:rFonts w:ascii="仿宋" w:eastAsia="仿宋" w:hAnsi="仿宋" w:hint="eastAsia"/>
                <w:kern w:val="0"/>
                <w:sz w:val="28"/>
                <w:szCs w:val="28"/>
              </w:rPr>
              <w:t>一批</w:t>
            </w:r>
          </w:p>
          <w:p w14:paraId="02FB0623" w14:textId="4B55B8DF" w:rsidR="00324869" w:rsidRPr="00F67BC4" w:rsidRDefault="00A44D36" w:rsidP="00324869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单价：</w:t>
            </w:r>
            <w:r w:rsidR="004B5E10" w:rsidRPr="004B5E10">
              <w:rPr>
                <w:rFonts w:ascii="仿宋" w:eastAsia="仿宋" w:hAnsi="仿宋"/>
                <w:sz w:val="28"/>
                <w:szCs w:val="28"/>
              </w:rPr>
              <w:t>2207900.00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元</w:t>
            </w:r>
          </w:p>
        </w:tc>
      </w:tr>
    </w:tbl>
    <w:p w14:paraId="4875BEA3" w14:textId="598892B5" w:rsidR="007F0053" w:rsidRPr="00A44D36" w:rsidRDefault="00000000">
      <w:pPr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324869" w:rsidRPr="00324869">
        <w:rPr>
          <w:rFonts w:ascii="仿宋" w:eastAsia="仿宋" w:hAnsi="仿宋" w:hint="eastAsia"/>
          <w:kern w:val="0"/>
          <w:sz w:val="28"/>
          <w:szCs w:val="28"/>
        </w:rPr>
        <w:t>隋毅、何晶、赵晓军、黄文秀、祝捷</w:t>
      </w:r>
    </w:p>
    <w:p w14:paraId="59F0524D" w14:textId="31A35433" w:rsidR="00A44D36" w:rsidRPr="00A44D36" w:rsidRDefault="00000000">
      <w:pPr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A44D36" w:rsidRPr="00A44D36">
        <w:rPr>
          <w:rFonts w:ascii="仿宋" w:eastAsia="仿宋" w:hAnsi="仿宋" w:hint="eastAsia"/>
          <w:kern w:val="0"/>
          <w:sz w:val="28"/>
          <w:szCs w:val="28"/>
        </w:rPr>
        <w:t>按“国家计委关于印发《招标代理服务收费管理暂行办法》的通知”（计价格[2002]1980号）规定的收费标准，采用差额定率累进计费方式计算</w:t>
      </w:r>
      <w:r w:rsidR="00A44D36">
        <w:rPr>
          <w:rFonts w:ascii="仿宋" w:eastAsia="仿宋" w:hAnsi="仿宋" w:hint="eastAsia"/>
          <w:kern w:val="0"/>
          <w:sz w:val="28"/>
          <w:szCs w:val="28"/>
        </w:rPr>
        <w:t>。金额：</w:t>
      </w:r>
      <w:r w:rsidR="00324869" w:rsidRPr="00324869">
        <w:rPr>
          <w:rFonts w:ascii="仿宋" w:eastAsia="仿宋" w:hAnsi="仿宋"/>
          <w:kern w:val="0"/>
          <w:sz w:val="28"/>
          <w:szCs w:val="28"/>
        </w:rPr>
        <w:t>2.82869</w:t>
      </w:r>
      <w:r w:rsidR="0098242F">
        <w:rPr>
          <w:rFonts w:ascii="仿宋" w:eastAsia="仿宋" w:hAnsi="仿宋" w:hint="eastAsia"/>
          <w:kern w:val="0"/>
          <w:sz w:val="28"/>
          <w:szCs w:val="28"/>
        </w:rPr>
        <w:t>万</w:t>
      </w:r>
      <w:r w:rsidR="00A44D36">
        <w:rPr>
          <w:rFonts w:ascii="仿宋" w:eastAsia="仿宋" w:hAnsi="仿宋" w:hint="eastAsia"/>
          <w:kern w:val="0"/>
          <w:sz w:val="28"/>
          <w:szCs w:val="28"/>
        </w:rPr>
        <w:t>元</w:t>
      </w:r>
    </w:p>
    <w:p w14:paraId="165FC6CB" w14:textId="77777777" w:rsidR="007F0053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735A0A5F" w14:textId="77777777" w:rsidR="007F0053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604CDA4B" w14:textId="77777777" w:rsidR="007F0053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F5F4BC7" w14:textId="282CA35F" w:rsidR="007F0053" w:rsidRDefault="00A22C89" w:rsidP="00A22C89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A22C89">
        <w:rPr>
          <w:rFonts w:ascii="仿宋" w:eastAsia="仿宋" w:hAnsi="仿宋" w:cs="宋体" w:hint="eastAsia"/>
          <w:kern w:val="0"/>
          <w:sz w:val="28"/>
          <w:szCs w:val="28"/>
        </w:rPr>
        <w:t>中标供应商</w:t>
      </w:r>
      <w:r w:rsidR="008B11B8"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D04292" w:rsidRPr="00304D05">
        <w:rPr>
          <w:rFonts w:ascii="仿宋" w:eastAsia="仿宋" w:hAnsi="仿宋" w:hint="eastAsia"/>
          <w:sz w:val="28"/>
          <w:szCs w:val="28"/>
        </w:rPr>
        <w:t>中竞同创能源环境科技集团股份有限公司</w:t>
      </w:r>
      <w:r w:rsidR="008B11B8">
        <w:rPr>
          <w:rFonts w:ascii="仿宋" w:eastAsia="仿宋" w:hAnsi="仿宋" w:hint="eastAsia"/>
          <w:sz w:val="28"/>
          <w:szCs w:val="28"/>
        </w:rPr>
        <w:t>）</w:t>
      </w:r>
      <w:r w:rsidR="00D04292">
        <w:rPr>
          <w:rFonts w:ascii="仿宋" w:eastAsia="仿宋" w:hAnsi="仿宋" w:hint="eastAsia"/>
          <w:sz w:val="28"/>
          <w:szCs w:val="28"/>
        </w:rPr>
        <w:t>平均</w:t>
      </w:r>
      <w:r w:rsidRPr="00A22C89">
        <w:rPr>
          <w:rFonts w:ascii="仿宋" w:eastAsia="仿宋" w:hAnsi="仿宋" w:cs="宋体" w:hint="eastAsia"/>
          <w:kern w:val="0"/>
          <w:sz w:val="28"/>
          <w:szCs w:val="28"/>
        </w:rPr>
        <w:t>综</w:t>
      </w:r>
      <w:r w:rsidRPr="00A22C89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合得分：</w:t>
      </w:r>
      <w:r w:rsidR="00D04292" w:rsidRPr="00D04292">
        <w:rPr>
          <w:rFonts w:ascii="仿宋" w:eastAsia="仿宋" w:hAnsi="仿宋" w:cs="宋体"/>
          <w:kern w:val="0"/>
          <w:sz w:val="28"/>
          <w:szCs w:val="28"/>
        </w:rPr>
        <w:t>84.98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  <w:r w:rsidR="002A1CF9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5EB1E03" w14:textId="77777777" w:rsidR="007F0053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7EB115D" w14:textId="77777777" w:rsidR="007F0053" w:rsidRDefault="00000000">
      <w:pPr>
        <w:pStyle w:val="2"/>
        <w:spacing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ABE3D13" w14:textId="1585A0C1" w:rsidR="00A06BE5" w:rsidRPr="00A06BE5" w:rsidRDefault="00A06BE5" w:rsidP="00A06BE5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A06BE5">
        <w:rPr>
          <w:rFonts w:ascii="仿宋" w:eastAsia="仿宋" w:hAnsi="仿宋" w:hint="eastAsia"/>
          <w:sz w:val="28"/>
          <w:szCs w:val="28"/>
        </w:rPr>
        <w:t>名    称：</w:t>
      </w:r>
      <w:r w:rsidR="00D04292" w:rsidRPr="00D04292">
        <w:rPr>
          <w:rFonts w:ascii="仿宋" w:eastAsia="仿宋" w:hAnsi="仿宋" w:hint="eastAsia"/>
          <w:sz w:val="28"/>
          <w:szCs w:val="28"/>
        </w:rPr>
        <w:t>北京节能环保中心</w:t>
      </w:r>
    </w:p>
    <w:p w14:paraId="5F39D9CB" w14:textId="758FE2A3" w:rsidR="00A06BE5" w:rsidRPr="00A06BE5" w:rsidRDefault="00A06BE5" w:rsidP="00A06BE5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A06BE5">
        <w:rPr>
          <w:rFonts w:ascii="仿宋" w:eastAsia="仿宋" w:hAnsi="仿宋" w:hint="eastAsia"/>
          <w:sz w:val="28"/>
          <w:szCs w:val="28"/>
        </w:rPr>
        <w:t>地    址：</w:t>
      </w:r>
      <w:r w:rsidR="00D04292" w:rsidRPr="00D04292">
        <w:rPr>
          <w:rFonts w:ascii="仿宋" w:eastAsia="仿宋" w:hAnsi="仿宋" w:hint="eastAsia"/>
          <w:sz w:val="28"/>
          <w:szCs w:val="28"/>
        </w:rPr>
        <w:t>北京市通州区运河东大街55号</w:t>
      </w:r>
    </w:p>
    <w:p w14:paraId="3A2CCF69" w14:textId="27770EE8" w:rsidR="007F0053" w:rsidRDefault="00A06BE5" w:rsidP="00A06BE5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A06BE5">
        <w:rPr>
          <w:rFonts w:ascii="仿宋" w:eastAsia="仿宋" w:hAnsi="仿宋" w:hint="eastAsia"/>
          <w:sz w:val="28"/>
          <w:szCs w:val="28"/>
        </w:rPr>
        <w:t>联系方式：</w:t>
      </w:r>
      <w:r w:rsidR="00D04292" w:rsidRPr="00D04292">
        <w:rPr>
          <w:rFonts w:ascii="仿宋" w:eastAsia="仿宋" w:hAnsi="仿宋" w:hint="eastAsia"/>
          <w:sz w:val="28"/>
          <w:szCs w:val="28"/>
        </w:rPr>
        <w:t>杨震  010-55591123</w:t>
      </w:r>
    </w:p>
    <w:p w14:paraId="641DCDA1" w14:textId="268CBB9C" w:rsidR="007F0053" w:rsidRDefault="00000000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0151ECE" w14:textId="77777777" w:rsidR="00A06BE5" w:rsidRPr="00A06BE5" w:rsidRDefault="00A06BE5" w:rsidP="00A06BE5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 w:rsidRPr="00A06BE5">
        <w:rPr>
          <w:rFonts w:ascii="仿宋" w:eastAsia="仿宋" w:hAnsi="仿宋" w:hint="eastAsia"/>
          <w:sz w:val="28"/>
          <w:szCs w:val="28"/>
        </w:rPr>
        <w:t>采购代理机构名称：中国机电工程招标有限公司</w:t>
      </w:r>
    </w:p>
    <w:p w14:paraId="354B8CB1" w14:textId="77777777" w:rsidR="00A06BE5" w:rsidRPr="00A06BE5" w:rsidRDefault="00A06BE5" w:rsidP="00A06BE5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 w:rsidRPr="00A06BE5">
        <w:rPr>
          <w:rFonts w:ascii="仿宋" w:eastAsia="仿宋" w:hAnsi="仿宋" w:hint="eastAsia"/>
          <w:sz w:val="28"/>
          <w:szCs w:val="28"/>
        </w:rPr>
        <w:t>地址：北京市海淀区车公庄西路乙19号华通大厦B</w:t>
      </w:r>
      <w:proofErr w:type="gramStart"/>
      <w:r w:rsidRPr="00A06BE5">
        <w:rPr>
          <w:rFonts w:ascii="仿宋" w:eastAsia="仿宋" w:hAnsi="仿宋" w:hint="eastAsia"/>
          <w:sz w:val="28"/>
          <w:szCs w:val="28"/>
        </w:rPr>
        <w:t>座南</w:t>
      </w:r>
      <w:proofErr w:type="gramEnd"/>
      <w:r w:rsidRPr="00A06BE5">
        <w:rPr>
          <w:rFonts w:ascii="仿宋" w:eastAsia="仿宋" w:hAnsi="仿宋" w:hint="eastAsia"/>
          <w:sz w:val="28"/>
          <w:szCs w:val="28"/>
        </w:rPr>
        <w:t>塔14层</w:t>
      </w:r>
    </w:p>
    <w:p w14:paraId="53F67518" w14:textId="29478C4B" w:rsidR="007F0053" w:rsidRDefault="00A06BE5" w:rsidP="00A06BE5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 w:rsidRPr="00A06BE5">
        <w:rPr>
          <w:rFonts w:ascii="仿宋" w:eastAsia="仿宋" w:hAnsi="仿宋" w:hint="eastAsia"/>
          <w:sz w:val="28"/>
          <w:szCs w:val="28"/>
        </w:rPr>
        <w:t>联系方式：</w:t>
      </w:r>
      <w:r w:rsidR="00D04292" w:rsidRPr="00D04292">
        <w:rPr>
          <w:rFonts w:ascii="仿宋" w:eastAsia="仿宋" w:hAnsi="仿宋" w:hint="eastAsia"/>
          <w:sz w:val="28"/>
          <w:szCs w:val="28"/>
        </w:rPr>
        <w:t>魏新卓、孙伟、付颖、喻晓娇 17600173064、15210093854</w:t>
      </w:r>
    </w:p>
    <w:p w14:paraId="30F6F150" w14:textId="77777777" w:rsidR="007F0053" w:rsidRDefault="00000000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C944A81" w14:textId="5843DF43" w:rsidR="007F0053" w:rsidRDefault="00000000">
      <w:pPr>
        <w:pStyle w:val="a5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D04292" w:rsidRPr="00D04292">
        <w:rPr>
          <w:rFonts w:ascii="仿宋" w:eastAsia="仿宋" w:hAnsi="仿宋" w:hint="eastAsia"/>
          <w:sz w:val="28"/>
          <w:szCs w:val="28"/>
        </w:rPr>
        <w:t xml:space="preserve">魏新卓、孙伟、付颖、喻晓娇 </w:t>
      </w:r>
    </w:p>
    <w:p w14:paraId="2FFAF26F" w14:textId="3ED8E71B" w:rsidR="007F0053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D04292" w:rsidRPr="00D04292">
        <w:rPr>
          <w:rFonts w:ascii="仿宋" w:eastAsia="仿宋" w:hAnsi="仿宋" w:hint="eastAsia"/>
          <w:sz w:val="28"/>
          <w:szCs w:val="28"/>
        </w:rPr>
        <w:t>17600173064、15210093854</w:t>
      </w:r>
    </w:p>
    <w:p w14:paraId="6B399D47" w14:textId="2B1FC834" w:rsidR="007F0053" w:rsidRDefault="007F0053">
      <w:pPr>
        <w:rPr>
          <w:rFonts w:ascii="仿宋" w:eastAsia="仿宋" w:hAnsi="仿宋" w:cs="宋体" w:hint="eastAsia"/>
          <w:kern w:val="0"/>
          <w:sz w:val="28"/>
          <w:szCs w:val="28"/>
        </w:rPr>
      </w:pPr>
      <w:bookmarkStart w:id="14" w:name="_Toc28359026"/>
      <w:bookmarkEnd w:id="14"/>
    </w:p>
    <w:sectPr w:rsidR="007F0053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63D6A" w14:textId="77777777" w:rsidR="002D325F" w:rsidRDefault="002D325F">
      <w:r>
        <w:separator/>
      </w:r>
    </w:p>
  </w:endnote>
  <w:endnote w:type="continuationSeparator" w:id="0">
    <w:p w14:paraId="4E642E79" w14:textId="77777777" w:rsidR="002D325F" w:rsidRDefault="002D3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69663037"/>
    </w:sdtPr>
    <w:sdtContent>
      <w:p w14:paraId="4148E9A5" w14:textId="77777777" w:rsidR="007F0053" w:rsidRDefault="000000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5384452" w14:textId="77777777" w:rsidR="007F0053" w:rsidRDefault="007F005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E1C9E" w14:textId="77777777" w:rsidR="002D325F" w:rsidRDefault="002D325F">
      <w:r>
        <w:separator/>
      </w:r>
    </w:p>
  </w:footnote>
  <w:footnote w:type="continuationSeparator" w:id="0">
    <w:p w14:paraId="26D89526" w14:textId="77777777" w:rsidR="002D325F" w:rsidRDefault="002D32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1339C"/>
    <w:rsid w:val="00244094"/>
    <w:rsid w:val="00246690"/>
    <w:rsid w:val="002A1CF9"/>
    <w:rsid w:val="002D325F"/>
    <w:rsid w:val="002E03F4"/>
    <w:rsid w:val="002F4172"/>
    <w:rsid w:val="00304D05"/>
    <w:rsid w:val="00322E12"/>
    <w:rsid w:val="00324869"/>
    <w:rsid w:val="003D04C7"/>
    <w:rsid w:val="00430D5D"/>
    <w:rsid w:val="00445621"/>
    <w:rsid w:val="004B0417"/>
    <w:rsid w:val="004B5E10"/>
    <w:rsid w:val="004F0CA3"/>
    <w:rsid w:val="004F449A"/>
    <w:rsid w:val="005315F1"/>
    <w:rsid w:val="005902A4"/>
    <w:rsid w:val="005C188B"/>
    <w:rsid w:val="006423AC"/>
    <w:rsid w:val="006939FC"/>
    <w:rsid w:val="0079663A"/>
    <w:rsid w:val="007E2D83"/>
    <w:rsid w:val="007E36D2"/>
    <w:rsid w:val="007F0053"/>
    <w:rsid w:val="0080774A"/>
    <w:rsid w:val="00864CE9"/>
    <w:rsid w:val="00877C6E"/>
    <w:rsid w:val="00890784"/>
    <w:rsid w:val="008974EE"/>
    <w:rsid w:val="008A1192"/>
    <w:rsid w:val="008A2FE7"/>
    <w:rsid w:val="008B11B8"/>
    <w:rsid w:val="0090581E"/>
    <w:rsid w:val="00953565"/>
    <w:rsid w:val="00966F02"/>
    <w:rsid w:val="0098242F"/>
    <w:rsid w:val="009A15C7"/>
    <w:rsid w:val="009B34BA"/>
    <w:rsid w:val="009F3F45"/>
    <w:rsid w:val="00A06BE5"/>
    <w:rsid w:val="00A22C89"/>
    <w:rsid w:val="00A30F31"/>
    <w:rsid w:val="00A3374C"/>
    <w:rsid w:val="00A44D36"/>
    <w:rsid w:val="00A57CDE"/>
    <w:rsid w:val="00C26BBE"/>
    <w:rsid w:val="00C309E8"/>
    <w:rsid w:val="00C37A88"/>
    <w:rsid w:val="00C52F06"/>
    <w:rsid w:val="00C61BBE"/>
    <w:rsid w:val="00C95981"/>
    <w:rsid w:val="00CC52A7"/>
    <w:rsid w:val="00CE179C"/>
    <w:rsid w:val="00D04292"/>
    <w:rsid w:val="00D26832"/>
    <w:rsid w:val="00DA7067"/>
    <w:rsid w:val="00DC09FA"/>
    <w:rsid w:val="00E457B7"/>
    <w:rsid w:val="00E702D6"/>
    <w:rsid w:val="00E75E92"/>
    <w:rsid w:val="00ED7C2A"/>
    <w:rsid w:val="00EE3266"/>
    <w:rsid w:val="00EE7B52"/>
    <w:rsid w:val="00F53A4B"/>
    <w:rsid w:val="00F67BC4"/>
    <w:rsid w:val="217C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790AC"/>
  <w15:docId w15:val="{8F56BB9D-5500-4D7E-B546-95D65AB5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正文文本 2 字符"/>
    <w:basedOn w:val="a0"/>
    <w:link w:val="21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paragraph" w:customStyle="1" w:styleId="12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0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05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578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新卓 魏</cp:lastModifiedBy>
  <cp:revision>2</cp:revision>
  <cp:lastPrinted>2020-03-23T07:37:00Z</cp:lastPrinted>
  <dcterms:created xsi:type="dcterms:W3CDTF">2024-09-19T02:42:00Z</dcterms:created>
  <dcterms:modified xsi:type="dcterms:W3CDTF">2024-09-19T02:42:00Z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