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3B30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cs="宋体"/>
          <w:sz w:val="36"/>
          <w:szCs w:val="36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6"/>
          <w:szCs w:val="36"/>
          <w:highlight w:val="none"/>
          <w:lang w:eastAsia="zh-CN"/>
        </w:rPr>
        <w:t>密云区城区道路清扫保洁能力提升项目（2024）</w:t>
      </w:r>
    </w:p>
    <w:p w14:paraId="7AE8DA5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0"/>
          <w:szCs w:val="40"/>
          <w:highlight w:val="none"/>
        </w:rPr>
      </w:pPr>
      <w:r>
        <w:rPr>
          <w:rFonts w:hint="eastAsia" w:ascii="宋体" w:hAnsi="宋体" w:eastAsia="宋体" w:cs="宋体"/>
          <w:sz w:val="36"/>
          <w:szCs w:val="36"/>
          <w:highlight w:val="none"/>
        </w:rPr>
        <w:t>中标结果公告</w:t>
      </w:r>
      <w:bookmarkEnd w:id="0"/>
      <w:bookmarkEnd w:id="1"/>
    </w:p>
    <w:p w14:paraId="79885E9E">
      <w:pP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11011824210200005455-XM001</w:t>
      </w:r>
    </w:p>
    <w:p w14:paraId="6D6E1EA8">
      <w:pPr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密云区城区道路清扫保洁能力提升项目（2024）</w:t>
      </w:r>
    </w:p>
    <w:p w14:paraId="0460F659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p w14:paraId="2893C2B1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供应商名称：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北京名副实企业发展有限公司</w:t>
      </w:r>
    </w:p>
    <w:p w14:paraId="3251A4FC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供应商地址：北京市密云区新中街189号院</w:t>
      </w:r>
    </w:p>
    <w:p w14:paraId="07CB13A3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 xml:space="preserve">中标（成交）金额：14,725,000.00 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元</w:t>
      </w:r>
    </w:p>
    <w:p w14:paraId="7A9DC1F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tbl>
      <w:tblPr>
        <w:tblW w:w="499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145"/>
        <w:gridCol w:w="1052"/>
        <w:gridCol w:w="4918"/>
        <w:gridCol w:w="739"/>
        <w:gridCol w:w="1196"/>
      </w:tblGrid>
      <w:tr w14:paraId="0D362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15A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E7A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9E5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D7D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9B2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11B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单价（元）</w:t>
            </w:r>
          </w:p>
        </w:tc>
      </w:tr>
      <w:tr w14:paraId="7C7A4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BC7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159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压缩式垃圾车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56C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中联牌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A0D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ZBH5121ZYSSHABEV型纯电动压缩式垃圾车</w:t>
            </w:r>
          </w:p>
        </w:tc>
        <w:tc>
          <w:tcPr>
            <w:tcW w:w="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523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6C0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1035000</w:t>
            </w:r>
          </w:p>
        </w:tc>
      </w:tr>
      <w:tr w14:paraId="73010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C21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4BF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单臂吊车可卸式垃圾车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669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海德牌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DFA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CHD5122ZXXSQBEV型纯电动车厢可卸式垃圾车</w:t>
            </w:r>
          </w:p>
        </w:tc>
        <w:tc>
          <w:tcPr>
            <w:tcW w:w="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5F9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9FB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1090000</w:t>
            </w:r>
          </w:p>
        </w:tc>
      </w:tr>
      <w:tr w14:paraId="2C9B1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A0B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37D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纯电动18吨清洗车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4A0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福田牌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AA8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BJ5187GQXEV-H2型纯电动18吨清洗车</w:t>
            </w:r>
          </w:p>
        </w:tc>
        <w:tc>
          <w:tcPr>
            <w:tcW w:w="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DBF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F21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980000</w:t>
            </w:r>
          </w:p>
        </w:tc>
      </w:tr>
      <w:tr w14:paraId="008F3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D26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878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桶装垃圾车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703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中联牌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9FB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ZBH5040CTYSHABEV型纯电动桶装垃圾运输车</w:t>
            </w:r>
          </w:p>
        </w:tc>
        <w:tc>
          <w:tcPr>
            <w:tcW w:w="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082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3A3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410000</w:t>
            </w:r>
          </w:p>
        </w:tc>
      </w:tr>
      <w:tr w14:paraId="6B879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FDB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C90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吸尘车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F6E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天路牌</w:t>
            </w:r>
          </w:p>
        </w:tc>
        <w:tc>
          <w:tcPr>
            <w:tcW w:w="2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F6A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BTL5122TXCBJBEV型纯电动吸尘车</w:t>
            </w:r>
          </w:p>
        </w:tc>
        <w:tc>
          <w:tcPr>
            <w:tcW w:w="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7EA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01A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1340000</w:t>
            </w:r>
          </w:p>
        </w:tc>
      </w:tr>
    </w:tbl>
    <w:p w14:paraId="6D541751">
      <w:pPr>
        <w:numPr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</w:p>
    <w:p w14:paraId="19401614">
      <w:pPr>
        <w:widowControl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五、评审专家（单一来源采购人员）名单：</w:t>
      </w:r>
      <w:r>
        <w:rPr>
          <w:rFonts w:hint="eastAsia" w:ascii="宋体" w:hAnsi="宋体"/>
          <w:b w:val="0"/>
          <w:bCs w:val="0"/>
          <w:sz w:val="28"/>
          <w:szCs w:val="28"/>
          <w:highlight w:val="none"/>
        </w:rPr>
        <w:t>郭文成、胡昌夏、王谦、孙江、张梅、史宇光、刘东海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。</w:t>
      </w:r>
    </w:p>
    <w:p w14:paraId="3B6E63F5">
      <w:pPr>
        <w:ind w:left="560" w:hanging="562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代理服务收费金额：14.715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元</w:t>
      </w:r>
    </w:p>
    <w:p w14:paraId="0515C30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  <w:bookmarkStart w:id="5" w:name="_GoBack"/>
      <w:bookmarkEnd w:id="5"/>
    </w:p>
    <w:p w14:paraId="5C27E85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370CE70B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716430FD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/>
          <w:b/>
          <w:bCs/>
          <w:sz w:val="28"/>
          <w:szCs w:val="28"/>
          <w:highlight w:val="none"/>
        </w:rPr>
        <w:t>北京名副实企业发展有限公司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</w:t>
      </w:r>
      <w:r>
        <w:rPr>
          <w:rFonts w:hint="eastAsia" w:ascii="宋体" w:hAnsi="宋体"/>
          <w:b/>
          <w:bCs/>
          <w:sz w:val="28"/>
          <w:szCs w:val="28"/>
          <w:highlight w:val="none"/>
        </w:rPr>
        <w:t>684.00</w:t>
      </w:r>
      <w:r>
        <w:rPr>
          <w:rFonts w:hint="eastAsia" w:ascii="宋体" w:hAnsi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，综合排名第一。</w:t>
      </w:r>
    </w:p>
    <w:p w14:paraId="08E327BD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5A65A33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bookmarkStart w:id="2" w:name="_Toc30870"/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1.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15B9507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189" w:lineRule="auto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名    称：</w:t>
      </w:r>
      <w:r>
        <w:rPr>
          <w:rFonts w:hint="eastAsia" w:cs="宋体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  <w:t>北京市密云区环境卫生服务中心</w:t>
      </w:r>
    </w:p>
    <w:p w14:paraId="2B1FA3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___________</w:t>
      </w:r>
    </w:p>
    <w:p w14:paraId="5A7190C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地    址：北京市密云区车站路2号</w:t>
      </w:r>
    </w:p>
    <w:p w14:paraId="15B3EE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___________</w:t>
      </w:r>
    </w:p>
    <w:p w14:paraId="5969D28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222" w:lineRule="auto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联系方式：蔡老师</w:t>
      </w:r>
      <w:r>
        <w:rPr>
          <w:rFonts w:hint="eastAsia" w:cs="宋体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010-69064419</w:t>
      </w:r>
    </w:p>
    <w:p w14:paraId="5A49E96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bookmarkStart w:id="3" w:name="_Toc16869"/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2.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49FC843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189" w:lineRule="auto"/>
        <w:ind w:left="0" w:firstLine="560" w:firstLineChars="200"/>
        <w:textAlignment w:val="baseline"/>
        <w:rPr>
          <w:rFonts w:hint="default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名    称：</w:t>
      </w:r>
      <w:r>
        <w:rPr>
          <w:rFonts w:hint="eastAsia" w:cs="宋体"/>
          <w:color w:val="auto"/>
          <w:spacing w:val="0"/>
          <w:w w:val="100"/>
          <w:position w:val="0"/>
          <w:sz w:val="28"/>
          <w:szCs w:val="28"/>
          <w:highlight w:val="none"/>
          <w:lang w:val="en-US" w:eastAsia="zh-CN"/>
        </w:rPr>
        <w:t>汇信（北京）工程管理有限公司</w:t>
      </w:r>
    </w:p>
    <w:p w14:paraId="6A4A55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" w:lineRule="exact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___________</w:t>
      </w:r>
    </w:p>
    <w:p w14:paraId="6D6967E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地    址：北京市经济开发区亦庄云时代B2座-18层</w:t>
      </w:r>
    </w:p>
    <w:p w14:paraId="137BB2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___________</w:t>
      </w:r>
    </w:p>
    <w:p w14:paraId="540B12A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222" w:lineRule="auto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联系方式：赵晓明、程远卫010-53387002</w:t>
      </w:r>
    </w:p>
    <w:p w14:paraId="151F72E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221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bookmarkStart w:id="4" w:name="_Toc25481"/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3.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0AB7D84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189" w:lineRule="auto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项目联系人：赵晓明、程远卫</w:t>
      </w:r>
    </w:p>
    <w:p w14:paraId="1975D3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" w:lineRule="exact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__________</w:t>
      </w:r>
    </w:p>
    <w:p w14:paraId="1FBD51A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188" w:lineRule="auto"/>
        <w:ind w:left="0" w:firstLine="560" w:firstLineChars="200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  <w:t>电      话：010-53387002</w:t>
      </w:r>
    </w:p>
    <w:p w14:paraId="0E87D9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2215"/>
        <w:textAlignment w:val="baseline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4"/>
          <w:szCs w:val="24"/>
          <w:highlight w:val="none"/>
        </w:rPr>
        <w:t>__________</w:t>
      </w:r>
    </w:p>
    <w:p w14:paraId="539094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baseline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iOWJiMzA2ZjFiOGVkOTI2Nzc1ZjQ0M2FiY2ZkMmEifQ=="/>
  </w:docVars>
  <w:rsids>
    <w:rsidRoot w:val="0D6D07EE"/>
    <w:rsid w:val="002D0CF1"/>
    <w:rsid w:val="003B3E0A"/>
    <w:rsid w:val="00AD11A9"/>
    <w:rsid w:val="01F549E5"/>
    <w:rsid w:val="04467B5B"/>
    <w:rsid w:val="05822324"/>
    <w:rsid w:val="05FA54DF"/>
    <w:rsid w:val="06F914D3"/>
    <w:rsid w:val="0CB01881"/>
    <w:rsid w:val="0D6D07EE"/>
    <w:rsid w:val="0D6D50DF"/>
    <w:rsid w:val="0E0A165C"/>
    <w:rsid w:val="0FBB2FE8"/>
    <w:rsid w:val="117D2D56"/>
    <w:rsid w:val="11D74AB7"/>
    <w:rsid w:val="15113E19"/>
    <w:rsid w:val="169E6B80"/>
    <w:rsid w:val="17650515"/>
    <w:rsid w:val="1DD65CC8"/>
    <w:rsid w:val="211F34E2"/>
    <w:rsid w:val="231352C9"/>
    <w:rsid w:val="287327CB"/>
    <w:rsid w:val="28DA1BCC"/>
    <w:rsid w:val="29145352"/>
    <w:rsid w:val="2A421B42"/>
    <w:rsid w:val="2B7B5FF7"/>
    <w:rsid w:val="2E2760CC"/>
    <w:rsid w:val="30AD0B0B"/>
    <w:rsid w:val="30BC30FD"/>
    <w:rsid w:val="342E1F62"/>
    <w:rsid w:val="3767098F"/>
    <w:rsid w:val="387803EF"/>
    <w:rsid w:val="39D55AF5"/>
    <w:rsid w:val="3B1E749D"/>
    <w:rsid w:val="41E77BF5"/>
    <w:rsid w:val="42D31730"/>
    <w:rsid w:val="44492716"/>
    <w:rsid w:val="4CEC2563"/>
    <w:rsid w:val="4F642884"/>
    <w:rsid w:val="549727E8"/>
    <w:rsid w:val="55C4407D"/>
    <w:rsid w:val="5C6A696D"/>
    <w:rsid w:val="5F606A05"/>
    <w:rsid w:val="5FAD4CB1"/>
    <w:rsid w:val="6040241F"/>
    <w:rsid w:val="60BE439E"/>
    <w:rsid w:val="60F65306"/>
    <w:rsid w:val="61DD3AA0"/>
    <w:rsid w:val="66DD494A"/>
    <w:rsid w:val="670F7122"/>
    <w:rsid w:val="6CCF1ADD"/>
    <w:rsid w:val="6D8C5208"/>
    <w:rsid w:val="74B51309"/>
    <w:rsid w:val="74BB4445"/>
    <w:rsid w:val="760D227D"/>
    <w:rsid w:val="79715F10"/>
    <w:rsid w:val="7D80447E"/>
    <w:rsid w:val="7D93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6">
    <w:name w:val="Body Text Indent"/>
    <w:basedOn w:val="1"/>
    <w:next w:val="7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First Indent"/>
    <w:basedOn w:val="4"/>
    <w:next w:val="10"/>
    <w:autoRedefine/>
    <w:qFormat/>
    <w:uiPriority w:val="0"/>
    <w:pPr>
      <w:spacing w:after="120"/>
      <w:ind w:firstLine="420" w:firstLineChars="100"/>
    </w:pPr>
    <w:rPr>
      <w:sz w:val="21"/>
    </w:rPr>
  </w:style>
  <w:style w:type="paragraph" w:styleId="10">
    <w:name w:val="Body Text First Indent 2"/>
    <w:basedOn w:val="6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2">
    <w:name w:val="Table Grid"/>
    <w:basedOn w:val="11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5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font41"/>
    <w:basedOn w:val="13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2671</Words>
  <Characters>3414</Characters>
  <Lines>0</Lines>
  <Paragraphs>0</Paragraphs>
  <TotalTime>15</TotalTime>
  <ScaleCrop>false</ScaleCrop>
  <LinksUpToDate>false</LinksUpToDate>
  <CharactersWithSpaces>3447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王大胖子</cp:lastModifiedBy>
  <dcterms:modified xsi:type="dcterms:W3CDTF">2024-07-19T02:56:07Z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940E1760527F4CCB9DBCA5F91DAC2F5A</vt:lpwstr>
  </property>
</Properties>
</file>