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8EC7" w14:textId="77777777" w:rsidR="00342E8A" w:rsidRDefault="00BA71C9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6A099399" w14:textId="77777777" w:rsidR="00342E8A" w:rsidRDefault="00BA71C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BJJQ-2025-318</w:t>
      </w:r>
    </w:p>
    <w:p w14:paraId="6EB62233" w14:textId="77777777" w:rsidR="00342E8A" w:rsidRDefault="00BA71C9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bCs/>
          <w:sz w:val="24"/>
          <w:szCs w:val="24"/>
        </w:rPr>
        <w:t>信息系统运维</w:t>
      </w:r>
      <w:r>
        <w:rPr>
          <w:rFonts w:ascii="Times New Roman" w:eastAsia="宋体" w:hAnsi="Times New Roman" w:hint="eastAsia"/>
          <w:bCs/>
          <w:sz w:val="24"/>
          <w:szCs w:val="24"/>
        </w:rPr>
        <w:t>-</w:t>
      </w:r>
      <w:r>
        <w:rPr>
          <w:rFonts w:ascii="Times New Roman" w:eastAsia="宋体" w:hAnsi="Times New Roman" w:hint="eastAsia"/>
          <w:bCs/>
          <w:sz w:val="24"/>
          <w:szCs w:val="24"/>
        </w:rPr>
        <w:t>北京市住房和城乡建设委综合办公平台运维</w:t>
      </w:r>
    </w:p>
    <w:p w14:paraId="683B4C25" w14:textId="77777777" w:rsidR="00342E8A" w:rsidRDefault="00BA71C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7A2038CC" w14:textId="70862617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r>
        <w:rPr>
          <w:rFonts w:ascii="Times New Roman" w:eastAsia="宋体" w:hAnsi="Times New Roman" w:hint="eastAsia"/>
          <w:bCs/>
          <w:sz w:val="24"/>
          <w:szCs w:val="24"/>
        </w:rPr>
        <w:t>供应商</w:t>
      </w:r>
      <w:r>
        <w:rPr>
          <w:rFonts w:ascii="Times New Roman" w:eastAsia="宋体" w:hAnsi="Times New Roman"/>
          <w:bCs/>
          <w:sz w:val="24"/>
          <w:szCs w:val="24"/>
        </w:rPr>
        <w:t>名称：</w:t>
      </w:r>
      <w:r>
        <w:rPr>
          <w:rFonts w:ascii="Times New Roman" w:eastAsia="宋体" w:hAnsi="Times New Roman" w:hint="eastAsia"/>
          <w:bCs/>
          <w:sz w:val="24"/>
          <w:szCs w:val="24"/>
        </w:rPr>
        <w:t>北京中海住梦科技有限公司</w:t>
      </w:r>
    </w:p>
    <w:p w14:paraId="47ED54C2" w14:textId="77777777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</w:t>
      </w:r>
      <w:r>
        <w:rPr>
          <w:rFonts w:ascii="Times New Roman" w:eastAsia="宋体" w:hAnsi="Times New Roman"/>
          <w:sz w:val="24"/>
          <w:szCs w:val="24"/>
        </w:rPr>
        <w:t>地址：</w:t>
      </w:r>
      <w:r>
        <w:rPr>
          <w:rFonts w:ascii="Times New Roman" w:eastAsia="宋体" w:hAnsi="Times New Roman" w:hint="eastAsia"/>
          <w:sz w:val="24"/>
          <w:szCs w:val="24"/>
        </w:rPr>
        <w:t>北京市海淀区中关村南大街</w:t>
      </w:r>
      <w:r>
        <w:rPr>
          <w:rFonts w:ascii="Times New Roman" w:eastAsia="宋体" w:hAnsi="Times New Roman" w:hint="eastAsia"/>
          <w:sz w:val="24"/>
          <w:szCs w:val="24"/>
        </w:rPr>
        <w:t>5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1</w:t>
      </w:r>
      <w:r>
        <w:rPr>
          <w:rFonts w:ascii="Times New Roman" w:eastAsia="宋体" w:hAnsi="Times New Roman" w:hint="eastAsia"/>
          <w:sz w:val="24"/>
          <w:szCs w:val="24"/>
        </w:rPr>
        <w:t>区</w:t>
      </w:r>
      <w:r>
        <w:rPr>
          <w:rFonts w:ascii="Times New Roman" w:eastAsia="宋体" w:hAnsi="Times New Roman" w:hint="eastAsia"/>
          <w:sz w:val="24"/>
          <w:szCs w:val="24"/>
        </w:rPr>
        <w:t>689</w:t>
      </w:r>
      <w:r>
        <w:rPr>
          <w:rFonts w:ascii="Times New Roman" w:eastAsia="宋体" w:hAnsi="Times New Roman" w:hint="eastAsia"/>
          <w:sz w:val="24"/>
          <w:szCs w:val="24"/>
        </w:rPr>
        <w:t>号楼</w:t>
      </w:r>
      <w:r>
        <w:rPr>
          <w:rFonts w:ascii="Times New Roman" w:eastAsia="宋体" w:hAnsi="Times New Roman" w:hint="eastAsia"/>
          <w:sz w:val="24"/>
          <w:szCs w:val="24"/>
        </w:rPr>
        <w:t>6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610</w:t>
      </w:r>
      <w:r>
        <w:rPr>
          <w:rFonts w:ascii="Times New Roman" w:eastAsia="宋体" w:hAnsi="Times New Roman" w:hint="eastAsia"/>
          <w:sz w:val="24"/>
          <w:szCs w:val="24"/>
        </w:rPr>
        <w:t>室</w:t>
      </w:r>
    </w:p>
    <w:p w14:paraId="3115D3D5" w14:textId="77777777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</w:p>
    <w:p w14:paraId="499F056E" w14:textId="77777777" w:rsidR="00342E8A" w:rsidRDefault="00BA71C9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r>
        <w:rPr>
          <w:rFonts w:ascii="Times New Roman" w:eastAsia="宋体" w:hAnsi="Times New Roman" w:hint="eastAsia"/>
          <w:sz w:val="24"/>
          <w:szCs w:val="24"/>
        </w:rPr>
        <w:t>壹佰叁拾壹万贰仟捌佰元整</w:t>
      </w:r>
    </w:p>
    <w:p w14:paraId="3CD84EF5" w14:textId="6B272100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人民币</w:t>
      </w:r>
      <w:r>
        <w:rPr>
          <w:rFonts w:ascii="Times New Roman" w:eastAsia="宋体" w:hAnsi="Times New Roman" w:hint="eastAsia"/>
          <w:sz w:val="24"/>
          <w:szCs w:val="24"/>
        </w:rPr>
        <w:t>小写</w:t>
      </w:r>
      <w:r>
        <w:rPr>
          <w:rFonts w:ascii="Times New Roman" w:eastAsia="宋体" w:hAnsi="Times New Roman"/>
          <w:sz w:val="24"/>
          <w:szCs w:val="24"/>
        </w:rPr>
        <w:t>：</w:t>
      </w:r>
      <w:r>
        <w:rPr>
          <w:rFonts w:ascii="Times New Roman" w:eastAsia="宋体" w:hAnsi="Times New Roman" w:hint="eastAsia"/>
          <w:sz w:val="24"/>
          <w:szCs w:val="24"/>
        </w:rPr>
        <w:t>¥</w:t>
      </w:r>
      <w:bookmarkStart w:id="2" w:name="OLE_LINK1"/>
      <w:r>
        <w:rPr>
          <w:rFonts w:ascii="Times New Roman" w:eastAsia="宋体" w:hAnsi="Times New Roman" w:hint="eastAsia"/>
          <w:sz w:val="24"/>
          <w:szCs w:val="24"/>
        </w:rPr>
        <w:t>1,312,800.00</w:t>
      </w:r>
      <w:bookmarkEnd w:id="2"/>
    </w:p>
    <w:p w14:paraId="382F4825" w14:textId="77777777" w:rsidR="00342E8A" w:rsidRDefault="00BA71C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342E8A" w14:paraId="5FF10964" w14:textId="77777777">
        <w:tc>
          <w:tcPr>
            <w:tcW w:w="5000" w:type="pct"/>
          </w:tcPr>
          <w:p w14:paraId="1521C090" w14:textId="77777777" w:rsidR="00342E8A" w:rsidRDefault="00BA71C9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342E8A" w14:paraId="65FD9E4F" w14:textId="77777777">
        <w:tc>
          <w:tcPr>
            <w:tcW w:w="5000" w:type="pct"/>
          </w:tcPr>
          <w:p w14:paraId="4406E03B" w14:textId="77777777" w:rsidR="00342E8A" w:rsidRDefault="00BA71C9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信息系统运维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北京市住房和城乡建设委综合办公平台运维</w:t>
            </w:r>
          </w:p>
          <w:p w14:paraId="02F0B71B" w14:textId="77777777" w:rsidR="00342E8A" w:rsidRDefault="00BA71C9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06373239" w14:textId="77777777" w:rsidR="00342E8A" w:rsidRDefault="00BA71C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</w:t>
      </w:r>
      <w:r>
        <w:rPr>
          <w:rFonts w:ascii="Times New Roman" w:eastAsia="宋体" w:hAnsi="Times New Roman" w:hint="eastAsia"/>
          <w:sz w:val="24"/>
          <w:szCs w:val="24"/>
        </w:rPr>
        <w:t>：高仁胜、石刚、赵红、索召和、李冠楠</w:t>
      </w:r>
    </w:p>
    <w:p w14:paraId="289EB4C2" w14:textId="36BF7CE5" w:rsidR="00342E8A" w:rsidRDefault="00BA71C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bookmarkStart w:id="3" w:name="OLE_LINK8"/>
      <w:r w:rsidR="00C91413">
        <w:rPr>
          <w:rFonts w:ascii="Times New Roman" w:eastAsia="宋体" w:hAnsi="Times New Roman" w:hint="eastAsia"/>
          <w:sz w:val="24"/>
          <w:szCs w:val="24"/>
        </w:rPr>
        <w:t>1.7502</w:t>
      </w:r>
      <w:bookmarkEnd w:id="3"/>
      <w:r>
        <w:rPr>
          <w:rFonts w:ascii="Times New Roman" w:eastAsia="宋体" w:hAnsi="Times New Roman"/>
          <w:sz w:val="24"/>
          <w:szCs w:val="24"/>
        </w:rPr>
        <w:t>万元（收费标准详见招标文件）</w:t>
      </w:r>
    </w:p>
    <w:p w14:paraId="4D7B7FBE" w14:textId="77777777" w:rsidR="00342E8A" w:rsidRDefault="00BA71C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B29AAA4" w14:textId="77777777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2AB13170" w14:textId="77777777" w:rsidR="00342E8A" w:rsidRDefault="00BA71C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6AA85A4A" w14:textId="77777777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2B6BDBA9" w14:textId="77777777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BJJQ-2025-318</w:t>
      </w:r>
    </w:p>
    <w:p w14:paraId="20A4F615" w14:textId="4ECEEFAB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8.3</w:t>
      </w:r>
      <w:r>
        <w:rPr>
          <w:rFonts w:ascii="Times New Roman" w:eastAsia="宋体" w:hAnsi="Times New Roman" w:hint="eastAsia"/>
          <w:sz w:val="24"/>
          <w:szCs w:val="24"/>
        </w:rPr>
        <w:t>中标供应商的评审得分：</w:t>
      </w:r>
      <w:r w:rsidR="00C91413"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92.34</w:t>
      </w:r>
      <w:r>
        <w:rPr>
          <w:rFonts w:ascii="Times New Roman" w:eastAsia="宋体" w:hAnsi="Times New Roman" w:hint="eastAsia"/>
          <w:sz w:val="24"/>
          <w:szCs w:val="24"/>
        </w:rPr>
        <w:t>分</w:t>
      </w:r>
    </w:p>
    <w:p w14:paraId="6BDD92BC" w14:textId="77777777" w:rsidR="00342E8A" w:rsidRDefault="00BA71C9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1072AF5E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>
        <w:rPr>
          <w:rFonts w:ascii="Times New Roman" w:eastAsia="宋体" w:hAnsi="Times New Roman"/>
          <w:bCs/>
          <w:sz w:val="24"/>
        </w:rPr>
        <w:t>1.</w:t>
      </w:r>
      <w:r>
        <w:rPr>
          <w:rFonts w:ascii="Times New Roman" w:eastAsia="宋体" w:hAnsi="Times New Roman"/>
          <w:bCs/>
          <w:sz w:val="24"/>
        </w:rPr>
        <w:t>采购人信息</w:t>
      </w:r>
    </w:p>
    <w:p w14:paraId="13CCD008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4" w:name="_Toc28359009"/>
      <w:bookmarkStart w:id="5" w:name="_Toc28359086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称：北京市住房和城乡建设委员会综合事务中心</w:t>
      </w:r>
    </w:p>
    <w:p w14:paraId="53C4016D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址：北京市通州区达济街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号院</w:t>
      </w:r>
    </w:p>
    <w:p w14:paraId="79A3D325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t>联系方式：陈老师，</w:t>
      </w:r>
      <w:r>
        <w:rPr>
          <w:rFonts w:ascii="Times New Roman" w:eastAsia="宋体" w:hAnsi="Times New Roman"/>
          <w:sz w:val="24"/>
        </w:rPr>
        <w:t>010-55597713</w:t>
      </w:r>
    </w:p>
    <w:bookmarkEnd w:id="4"/>
    <w:bookmarkEnd w:id="5"/>
    <w:p w14:paraId="36AD0906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>
        <w:rPr>
          <w:rFonts w:ascii="Times New Roman" w:eastAsia="宋体" w:hAnsi="Times New Roman"/>
          <w:bCs/>
          <w:sz w:val="24"/>
        </w:rPr>
        <w:t>2.</w:t>
      </w:r>
      <w:r>
        <w:rPr>
          <w:rFonts w:ascii="Times New Roman" w:eastAsia="宋体" w:hAnsi="Times New Roman"/>
          <w:bCs/>
          <w:sz w:val="24"/>
        </w:rPr>
        <w:t>采购代理机构信息</w:t>
      </w:r>
    </w:p>
    <w:p w14:paraId="643F37BA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6" w:name="_Toc28359087"/>
      <w:bookmarkStart w:id="7" w:name="_Toc28359010"/>
      <w:r>
        <w:rPr>
          <w:rFonts w:ascii="Times New Roman" w:eastAsia="宋体" w:hAnsi="Times New Roman"/>
          <w:sz w:val="24"/>
        </w:rPr>
        <w:t>名称：北京汇诚金桥国际招标咨询有限公司</w:t>
      </w:r>
    </w:p>
    <w:p w14:paraId="37F7853F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lastRenderedPageBreak/>
        <w:t>地址：北京市东城区朝内大街南竹杆胡同</w:t>
      </w:r>
      <w:r>
        <w:rPr>
          <w:rFonts w:ascii="Times New Roman" w:eastAsia="宋体" w:hAnsi="Times New Roman"/>
          <w:sz w:val="24"/>
        </w:rPr>
        <w:t>6</w:t>
      </w:r>
      <w:r>
        <w:rPr>
          <w:rFonts w:ascii="Times New Roman" w:eastAsia="宋体" w:hAnsi="Times New Roman"/>
          <w:sz w:val="24"/>
        </w:rPr>
        <w:t>号北京</w:t>
      </w:r>
      <w:r>
        <w:rPr>
          <w:rFonts w:ascii="Times New Roman" w:eastAsia="宋体" w:hAnsi="Times New Roman"/>
          <w:sz w:val="24"/>
        </w:rPr>
        <w:t>INN3</w:t>
      </w:r>
      <w:r>
        <w:rPr>
          <w:rFonts w:ascii="Times New Roman" w:eastAsia="宋体" w:hAnsi="Times New Roman"/>
          <w:sz w:val="24"/>
        </w:rPr>
        <w:t>号楼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层</w:t>
      </w:r>
    </w:p>
    <w:bookmarkEnd w:id="6"/>
    <w:bookmarkEnd w:id="7"/>
    <w:p w14:paraId="0CCB92F2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联系方式：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6D28E0DD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3.</w:t>
      </w:r>
      <w:r>
        <w:rPr>
          <w:rFonts w:ascii="Times New Roman" w:eastAsia="宋体" w:hAnsi="Times New Roman"/>
          <w:sz w:val="24"/>
        </w:rPr>
        <w:t>项目联系方式</w:t>
      </w:r>
    </w:p>
    <w:p w14:paraId="5DB93318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项目联系人：</w:t>
      </w:r>
      <w:bookmarkStart w:id="8" w:name="OLE_LINK7"/>
      <w:r>
        <w:rPr>
          <w:rFonts w:ascii="Times New Roman" w:eastAsia="宋体" w:hAnsi="Times New Roman"/>
          <w:sz w:val="24"/>
        </w:rPr>
        <w:t>李雅琪、常伊婷、刘亮</w:t>
      </w:r>
      <w:bookmarkEnd w:id="8"/>
    </w:p>
    <w:p w14:paraId="21227770" w14:textId="77777777" w:rsidR="00342E8A" w:rsidRDefault="00BA71C9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电　话：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10D9F429" w14:textId="77777777" w:rsidR="00342E8A" w:rsidRDefault="00BA71C9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1928D993" w14:textId="77777777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6269CCFC" w14:textId="77777777" w:rsidR="00342E8A" w:rsidRDefault="00BA71C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342E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1590A" w14:textId="77777777" w:rsidR="00C91413" w:rsidRDefault="00C91413" w:rsidP="00C91413">
      <w:r>
        <w:separator/>
      </w:r>
    </w:p>
  </w:endnote>
  <w:endnote w:type="continuationSeparator" w:id="0">
    <w:p w14:paraId="513AFDB7" w14:textId="77777777" w:rsidR="00C91413" w:rsidRDefault="00C91413" w:rsidP="00C91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778B" w14:textId="77777777" w:rsidR="00C91413" w:rsidRDefault="00C91413" w:rsidP="00C91413">
      <w:r>
        <w:separator/>
      </w:r>
    </w:p>
  </w:footnote>
  <w:footnote w:type="continuationSeparator" w:id="0">
    <w:p w14:paraId="71C1C65E" w14:textId="77777777" w:rsidR="00C91413" w:rsidRDefault="00C91413" w:rsidP="00C91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2E8A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219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66DD6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1C9"/>
    <w:rsid w:val="00BA7848"/>
    <w:rsid w:val="00BF2CA2"/>
    <w:rsid w:val="00C12F32"/>
    <w:rsid w:val="00C42718"/>
    <w:rsid w:val="00C42EAD"/>
    <w:rsid w:val="00C61709"/>
    <w:rsid w:val="00C771BA"/>
    <w:rsid w:val="00C852EA"/>
    <w:rsid w:val="00C91413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876E4"/>
    <w:rsid w:val="00FA325D"/>
    <w:rsid w:val="00FA634B"/>
    <w:rsid w:val="00FE10A1"/>
    <w:rsid w:val="00FE498C"/>
    <w:rsid w:val="016B4055"/>
    <w:rsid w:val="02CF4A12"/>
    <w:rsid w:val="069244AA"/>
    <w:rsid w:val="09297778"/>
    <w:rsid w:val="0B3B6363"/>
    <w:rsid w:val="0C24078E"/>
    <w:rsid w:val="0D8822B5"/>
    <w:rsid w:val="0F7A2ADB"/>
    <w:rsid w:val="0FCA0775"/>
    <w:rsid w:val="11614CDA"/>
    <w:rsid w:val="14E629C1"/>
    <w:rsid w:val="185D0F99"/>
    <w:rsid w:val="1CD83485"/>
    <w:rsid w:val="1EF54315"/>
    <w:rsid w:val="20016F00"/>
    <w:rsid w:val="21DC6091"/>
    <w:rsid w:val="22EE7E5C"/>
    <w:rsid w:val="23700BB2"/>
    <w:rsid w:val="25CC69E3"/>
    <w:rsid w:val="2D0E6797"/>
    <w:rsid w:val="2E450300"/>
    <w:rsid w:val="2F0934A0"/>
    <w:rsid w:val="304F4436"/>
    <w:rsid w:val="33296443"/>
    <w:rsid w:val="34CC3529"/>
    <w:rsid w:val="391B2785"/>
    <w:rsid w:val="3CAF35C0"/>
    <w:rsid w:val="3D240DAD"/>
    <w:rsid w:val="3E7A5B4F"/>
    <w:rsid w:val="3FAF7568"/>
    <w:rsid w:val="417A21AD"/>
    <w:rsid w:val="4850040D"/>
    <w:rsid w:val="49EC3FFA"/>
    <w:rsid w:val="4EAF1A9A"/>
    <w:rsid w:val="4FD74E04"/>
    <w:rsid w:val="50D80380"/>
    <w:rsid w:val="51222089"/>
    <w:rsid w:val="589044BB"/>
    <w:rsid w:val="688866DB"/>
    <w:rsid w:val="68B94451"/>
    <w:rsid w:val="68D55E10"/>
    <w:rsid w:val="691029E7"/>
    <w:rsid w:val="6B2655DF"/>
    <w:rsid w:val="6E840F24"/>
    <w:rsid w:val="71BE50D0"/>
    <w:rsid w:val="73880040"/>
    <w:rsid w:val="7390329A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8E66B74"/>
  <w15:docId w15:val="{6B315851-0E8C-4A13-B9BB-A10AAFCA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a5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6">
    <w:name w:val="Plain Text"/>
    <w:basedOn w:val="a"/>
    <w:link w:val="a7"/>
    <w:autoRedefine/>
    <w:qFormat/>
    <w:rPr>
      <w:rFonts w:ascii="宋体" w:hAnsi="Courier New"/>
    </w:rPr>
  </w:style>
  <w:style w:type="paragraph" w:styleId="a8">
    <w:name w:val="Balloon Text"/>
    <w:basedOn w:val="a"/>
    <w:link w:val="a9"/>
    <w:autoRedefine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autoRedefine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f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1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autoRedefine/>
    <w:qFormat/>
    <w:locked/>
    <w:rPr>
      <w:rFonts w:ascii="宋体" w:hAnsi="Courier New" w:cs="Times New Roman"/>
    </w:rPr>
  </w:style>
  <w:style w:type="character" w:customStyle="1" w:styleId="a5">
    <w:name w:val="批注文字 字符"/>
    <w:basedOn w:val="a1"/>
    <w:link w:val="a4"/>
    <w:autoRedefine/>
    <w:uiPriority w:val="99"/>
    <w:semiHidden/>
    <w:qFormat/>
  </w:style>
  <w:style w:type="character" w:customStyle="1" w:styleId="a9">
    <w:name w:val="批注框文本 字符"/>
    <w:link w:val="a8"/>
    <w:autoRedefine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autoRedefine/>
    <w:uiPriority w:val="99"/>
    <w:qFormat/>
    <w:rPr>
      <w:sz w:val="18"/>
      <w:szCs w:val="18"/>
    </w:rPr>
  </w:style>
  <w:style w:type="character" w:customStyle="1" w:styleId="ab">
    <w:name w:val="页脚 字符"/>
    <w:link w:val="aa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421</Characters>
  <Application>Microsoft Office Word</Application>
  <DocSecurity>0</DocSecurity>
  <Lines>22</Lines>
  <Paragraphs>36</Paragraphs>
  <ScaleCrop>false</ScaleCrop>
  <Company>Microsoft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75</cp:revision>
  <dcterms:created xsi:type="dcterms:W3CDTF">2020-04-26T03:35:00Z</dcterms:created>
  <dcterms:modified xsi:type="dcterms:W3CDTF">2025-06-12T08:15:00Z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BB5E6C5EE3054E7FAB301FE34C2AAB2C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