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DE6" w:rsidRPr="005714BE" w:rsidRDefault="000F588D" w:rsidP="005714BE">
      <w:pPr>
        <w:jc w:val="center"/>
        <w:rPr>
          <w:sz w:val="28"/>
          <w:szCs w:val="28"/>
        </w:rPr>
      </w:pPr>
      <w:r w:rsidRPr="000F588D">
        <w:rPr>
          <w:rFonts w:hint="eastAsia"/>
          <w:sz w:val="28"/>
          <w:szCs w:val="28"/>
        </w:rPr>
        <w:t>亦庄镇养老服务联合体建设与运营服务项目</w:t>
      </w:r>
      <w:r w:rsidR="00C23DE6" w:rsidRPr="005714BE">
        <w:rPr>
          <w:rFonts w:hint="eastAsia"/>
          <w:sz w:val="28"/>
          <w:szCs w:val="28"/>
        </w:rPr>
        <w:t>中标公告</w:t>
      </w:r>
    </w:p>
    <w:p w:rsidR="00C23DE6" w:rsidRDefault="00C23DE6" w:rsidP="00C23DE6">
      <w:r>
        <w:rPr>
          <w:rFonts w:hint="eastAsia"/>
        </w:rPr>
        <w:t>一、项目编号：</w:t>
      </w:r>
      <w:r w:rsidR="000F588D" w:rsidRPr="000F588D">
        <w:t>11011524210200015842-XM001</w:t>
      </w:r>
    </w:p>
    <w:p w:rsidR="00C23DE6" w:rsidRDefault="00C23DE6" w:rsidP="00C23DE6"/>
    <w:p w:rsidR="00C23DE6" w:rsidRDefault="00C23DE6" w:rsidP="00C23DE6">
      <w:r>
        <w:rPr>
          <w:rFonts w:hint="eastAsia"/>
        </w:rPr>
        <w:t>二、项目名称：</w:t>
      </w:r>
      <w:r w:rsidR="000F588D" w:rsidRPr="000F588D">
        <w:rPr>
          <w:rFonts w:hint="eastAsia"/>
        </w:rPr>
        <w:t>亦庄镇养老服务联合体建设与运营服务项目</w:t>
      </w:r>
    </w:p>
    <w:p w:rsidR="00C23DE6" w:rsidRDefault="00C23DE6" w:rsidP="00C23DE6"/>
    <w:p w:rsidR="00C23DE6" w:rsidRDefault="00C23DE6" w:rsidP="00C23DE6">
      <w:r>
        <w:rPr>
          <w:rFonts w:hint="eastAsia"/>
        </w:rPr>
        <w:t>三、中标（成交）信息</w:t>
      </w:r>
    </w:p>
    <w:p w:rsidR="00C23DE6" w:rsidRDefault="00C23DE6" w:rsidP="00C23DE6"/>
    <w:p w:rsidR="00C23DE6" w:rsidRDefault="00C23DE6" w:rsidP="00C23DE6">
      <w:r>
        <w:rPr>
          <w:rFonts w:hint="eastAsia"/>
        </w:rPr>
        <w:t>总中标成交金额：</w:t>
      </w:r>
      <w:r w:rsidR="000F588D">
        <w:rPr>
          <w:color w:val="000000"/>
          <w:sz w:val="22"/>
        </w:rPr>
        <w:t>229</w:t>
      </w:r>
      <w:r w:rsidR="000F588D">
        <w:rPr>
          <w:rFonts w:hint="eastAsia"/>
          <w:color w:val="000000"/>
          <w:sz w:val="22"/>
        </w:rPr>
        <w:t>.</w:t>
      </w:r>
      <w:r w:rsidR="000F588D">
        <w:rPr>
          <w:color w:val="000000"/>
          <w:sz w:val="22"/>
        </w:rPr>
        <w:t>6000</w:t>
      </w:r>
      <w:r>
        <w:rPr>
          <w:rFonts w:hint="eastAsia"/>
        </w:rPr>
        <w:t>万元（人民币）</w:t>
      </w:r>
    </w:p>
    <w:p w:rsidR="00C23DE6" w:rsidRDefault="00C23DE6" w:rsidP="00C23DE6"/>
    <w:p w:rsidR="00C23DE6" w:rsidRDefault="00C23DE6" w:rsidP="00C23DE6">
      <w:r>
        <w:rPr>
          <w:rFonts w:hint="eastAsia"/>
        </w:rPr>
        <w:t>中标成交供应商名称、地址及中标成交金额：</w:t>
      </w:r>
    </w:p>
    <w:p w:rsidR="00C23DE6" w:rsidRDefault="00C23DE6" w:rsidP="00C23DE6"/>
    <w:p w:rsidR="00C23DE6" w:rsidRDefault="00C23DE6" w:rsidP="00C23DE6">
      <w:r>
        <w:rPr>
          <w:rFonts w:hint="eastAsia"/>
        </w:rPr>
        <w:t>中标成交供应商名称：</w:t>
      </w:r>
      <w:r w:rsidR="000F588D">
        <w:rPr>
          <w:rFonts w:hint="eastAsia"/>
          <w:color w:val="000000"/>
          <w:sz w:val="22"/>
        </w:rPr>
        <w:t>北京市大兴区金锐社区服务中心</w:t>
      </w:r>
    </w:p>
    <w:p w:rsidR="00C23DE6" w:rsidRDefault="00C23DE6" w:rsidP="00C23DE6"/>
    <w:p w:rsidR="00C23DE6" w:rsidRDefault="00C23DE6" w:rsidP="00C23DE6">
      <w:r>
        <w:rPr>
          <w:rFonts w:hint="eastAsia"/>
        </w:rPr>
        <w:t>中标成交供应商地址：</w:t>
      </w:r>
      <w:r w:rsidR="000F588D" w:rsidRPr="000F588D">
        <w:rPr>
          <w:rFonts w:hint="eastAsia"/>
        </w:rPr>
        <w:t>北京市大兴区魏善庄镇魏善庄村</w:t>
      </w:r>
    </w:p>
    <w:p w:rsidR="00C23DE6" w:rsidRDefault="00C23DE6" w:rsidP="00C23DE6">
      <w:r>
        <w:rPr>
          <w:rFonts w:hint="eastAsia"/>
        </w:rPr>
        <w:t>中标金额：</w:t>
      </w:r>
      <w:r w:rsidR="000F588D">
        <w:rPr>
          <w:color w:val="000000"/>
          <w:sz w:val="22"/>
        </w:rPr>
        <w:t>229</w:t>
      </w:r>
      <w:r w:rsidR="000F588D">
        <w:rPr>
          <w:rFonts w:hint="eastAsia"/>
          <w:color w:val="000000"/>
          <w:sz w:val="22"/>
        </w:rPr>
        <w:t>.</w:t>
      </w:r>
      <w:r w:rsidR="000F588D">
        <w:rPr>
          <w:color w:val="000000"/>
          <w:sz w:val="22"/>
        </w:rPr>
        <w:t>6000</w:t>
      </w:r>
      <w:r w:rsidR="000F588D">
        <w:rPr>
          <w:rFonts w:hint="eastAsia"/>
        </w:rPr>
        <w:t>万元</w:t>
      </w:r>
    </w:p>
    <w:p w:rsidR="00C23DE6" w:rsidRDefault="00C23DE6" w:rsidP="00C23DE6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129"/>
        <w:gridCol w:w="2130"/>
        <w:gridCol w:w="2132"/>
        <w:gridCol w:w="2131"/>
      </w:tblGrid>
      <w:tr w:rsidR="00C23DE6" w:rsidRPr="00C23DE6" w:rsidTr="00C23DE6">
        <w:tc>
          <w:tcPr>
            <w:tcW w:w="2130" w:type="dxa"/>
          </w:tcPr>
          <w:p w:rsidR="00C23DE6" w:rsidRPr="00C23DE6" w:rsidRDefault="00C23DE6" w:rsidP="002F4564">
            <w:r w:rsidRPr="00C23DE6">
              <w:rPr>
                <w:rFonts w:hint="eastAsia"/>
              </w:rPr>
              <w:t>供应商名称</w:t>
            </w:r>
          </w:p>
        </w:tc>
        <w:tc>
          <w:tcPr>
            <w:tcW w:w="2130" w:type="dxa"/>
          </w:tcPr>
          <w:p w:rsidR="00C23DE6" w:rsidRPr="00C23DE6" w:rsidRDefault="00C23DE6" w:rsidP="002F4564">
            <w:r w:rsidRPr="00C23DE6">
              <w:rPr>
                <w:rFonts w:hint="eastAsia"/>
              </w:rPr>
              <w:t>供应商地址</w:t>
            </w:r>
          </w:p>
        </w:tc>
        <w:tc>
          <w:tcPr>
            <w:tcW w:w="2131" w:type="dxa"/>
          </w:tcPr>
          <w:p w:rsidR="00C23DE6" w:rsidRPr="00C23DE6" w:rsidRDefault="00C23DE6" w:rsidP="002F4564">
            <w:r w:rsidRPr="00C23DE6">
              <w:rPr>
                <w:rFonts w:hint="eastAsia"/>
              </w:rPr>
              <w:t>统一信用代码</w:t>
            </w:r>
          </w:p>
        </w:tc>
        <w:tc>
          <w:tcPr>
            <w:tcW w:w="2131" w:type="dxa"/>
          </w:tcPr>
          <w:p w:rsidR="00C23DE6" w:rsidRPr="00C23DE6" w:rsidRDefault="00C23DE6" w:rsidP="002F4564">
            <w:r w:rsidRPr="00C23DE6">
              <w:rPr>
                <w:rFonts w:hint="eastAsia"/>
              </w:rPr>
              <w:t>中标金额</w:t>
            </w:r>
          </w:p>
        </w:tc>
      </w:tr>
      <w:tr w:rsidR="00C23DE6" w:rsidRPr="00C23DE6" w:rsidTr="00C23DE6">
        <w:tc>
          <w:tcPr>
            <w:tcW w:w="2130" w:type="dxa"/>
          </w:tcPr>
          <w:p w:rsidR="00C23DE6" w:rsidRPr="00C23DE6" w:rsidRDefault="000F588D" w:rsidP="002F4564">
            <w:r>
              <w:rPr>
                <w:rFonts w:hint="eastAsia"/>
                <w:color w:val="000000"/>
                <w:sz w:val="22"/>
              </w:rPr>
              <w:t>北京市大兴区金锐社区服务中心</w:t>
            </w:r>
          </w:p>
        </w:tc>
        <w:tc>
          <w:tcPr>
            <w:tcW w:w="2130" w:type="dxa"/>
          </w:tcPr>
          <w:p w:rsidR="00C23DE6" w:rsidRPr="00C23DE6" w:rsidRDefault="000F588D" w:rsidP="002F4564">
            <w:r w:rsidRPr="000F588D">
              <w:rPr>
                <w:rFonts w:hint="eastAsia"/>
              </w:rPr>
              <w:t>北京市大兴区魏善庄镇魏善庄村</w:t>
            </w:r>
          </w:p>
        </w:tc>
        <w:tc>
          <w:tcPr>
            <w:tcW w:w="2131" w:type="dxa"/>
          </w:tcPr>
          <w:p w:rsidR="00C23DE6" w:rsidRPr="00C23DE6" w:rsidRDefault="000F588D" w:rsidP="002F4564">
            <w:r w:rsidRPr="000F588D">
              <w:t>521101150513827234</w:t>
            </w:r>
          </w:p>
        </w:tc>
        <w:tc>
          <w:tcPr>
            <w:tcW w:w="2131" w:type="dxa"/>
          </w:tcPr>
          <w:p w:rsidR="00C23DE6" w:rsidRPr="00C23DE6" w:rsidRDefault="000F588D" w:rsidP="002F4564">
            <w:r>
              <w:rPr>
                <w:color w:val="000000"/>
                <w:sz w:val="22"/>
              </w:rPr>
              <w:t>229</w:t>
            </w:r>
            <w:r>
              <w:rPr>
                <w:rFonts w:hint="eastAsia"/>
                <w:color w:val="000000"/>
                <w:sz w:val="22"/>
              </w:rPr>
              <w:t>.</w:t>
            </w:r>
            <w:r>
              <w:rPr>
                <w:color w:val="000000"/>
                <w:sz w:val="22"/>
              </w:rPr>
              <w:t>6000</w:t>
            </w:r>
            <w:r>
              <w:rPr>
                <w:rFonts w:hint="eastAsia"/>
              </w:rPr>
              <w:t>万元</w:t>
            </w:r>
          </w:p>
        </w:tc>
      </w:tr>
    </w:tbl>
    <w:p w:rsidR="00C23DE6" w:rsidRDefault="00C23DE6" w:rsidP="00C23DE6"/>
    <w:p w:rsidR="00C23DE6" w:rsidRDefault="00C23DE6" w:rsidP="00C23DE6">
      <w:r>
        <w:rPr>
          <w:rFonts w:hint="eastAsia"/>
        </w:rPr>
        <w:t>四、主要标的信息</w:t>
      </w:r>
    </w:p>
    <w:p w:rsidR="00C23DE6" w:rsidRDefault="00C23DE6" w:rsidP="00C23DE6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17"/>
        <w:gridCol w:w="1217"/>
        <w:gridCol w:w="1217"/>
        <w:gridCol w:w="1217"/>
        <w:gridCol w:w="1218"/>
        <w:gridCol w:w="1218"/>
        <w:gridCol w:w="1218"/>
      </w:tblGrid>
      <w:tr w:rsidR="00C23DE6" w:rsidRPr="00C23DE6" w:rsidTr="00C23DE6">
        <w:tc>
          <w:tcPr>
            <w:tcW w:w="1217" w:type="dxa"/>
          </w:tcPr>
          <w:p w:rsidR="00C23DE6" w:rsidRPr="00C23DE6" w:rsidRDefault="00C23DE6" w:rsidP="009B0C4E">
            <w:r w:rsidRPr="00C23DE6">
              <w:rPr>
                <w:rFonts w:hint="eastAsia"/>
              </w:rPr>
              <w:t>供应商</w:t>
            </w:r>
          </w:p>
        </w:tc>
        <w:tc>
          <w:tcPr>
            <w:tcW w:w="1217" w:type="dxa"/>
          </w:tcPr>
          <w:p w:rsidR="00C23DE6" w:rsidRPr="00C23DE6" w:rsidRDefault="00C23DE6" w:rsidP="009B0C4E">
            <w:r w:rsidRPr="00C23DE6">
              <w:rPr>
                <w:rFonts w:hint="eastAsia"/>
              </w:rPr>
              <w:t>商品名称</w:t>
            </w:r>
          </w:p>
        </w:tc>
        <w:tc>
          <w:tcPr>
            <w:tcW w:w="1217" w:type="dxa"/>
          </w:tcPr>
          <w:p w:rsidR="00C23DE6" w:rsidRPr="00C23DE6" w:rsidRDefault="00C23DE6" w:rsidP="009B0C4E">
            <w:r w:rsidRPr="00C23DE6">
              <w:rPr>
                <w:rFonts w:hint="eastAsia"/>
              </w:rPr>
              <w:t>规格型号</w:t>
            </w:r>
          </w:p>
        </w:tc>
        <w:tc>
          <w:tcPr>
            <w:tcW w:w="1217" w:type="dxa"/>
          </w:tcPr>
          <w:p w:rsidR="00C23DE6" w:rsidRPr="00C23DE6" w:rsidRDefault="00C23DE6" w:rsidP="009B0C4E">
            <w:r w:rsidRPr="00C23DE6">
              <w:rPr>
                <w:rFonts w:hint="eastAsia"/>
              </w:rPr>
              <w:t>数量</w:t>
            </w:r>
          </w:p>
        </w:tc>
        <w:tc>
          <w:tcPr>
            <w:tcW w:w="1218" w:type="dxa"/>
          </w:tcPr>
          <w:p w:rsidR="00C23DE6" w:rsidRPr="00C23DE6" w:rsidRDefault="00C23DE6" w:rsidP="009B0C4E">
            <w:r w:rsidRPr="00C23DE6">
              <w:rPr>
                <w:rFonts w:hint="eastAsia"/>
              </w:rPr>
              <w:t>单价</w:t>
            </w:r>
          </w:p>
        </w:tc>
        <w:tc>
          <w:tcPr>
            <w:tcW w:w="1218" w:type="dxa"/>
          </w:tcPr>
          <w:p w:rsidR="00C23DE6" w:rsidRPr="00C23DE6" w:rsidRDefault="00C23DE6" w:rsidP="009B0C4E">
            <w:r w:rsidRPr="00C23DE6">
              <w:rPr>
                <w:rFonts w:hint="eastAsia"/>
              </w:rPr>
              <w:t>总价</w:t>
            </w:r>
          </w:p>
        </w:tc>
        <w:tc>
          <w:tcPr>
            <w:tcW w:w="1218" w:type="dxa"/>
          </w:tcPr>
          <w:p w:rsidR="00C23DE6" w:rsidRPr="00C23DE6" w:rsidRDefault="00C23DE6" w:rsidP="009B0C4E">
            <w:r w:rsidRPr="00C23DE6">
              <w:rPr>
                <w:rFonts w:hint="eastAsia"/>
              </w:rPr>
              <w:t>服务要求</w:t>
            </w:r>
          </w:p>
        </w:tc>
      </w:tr>
      <w:tr w:rsidR="000F588D" w:rsidRPr="00C23DE6" w:rsidTr="00C23DE6">
        <w:tc>
          <w:tcPr>
            <w:tcW w:w="1217" w:type="dxa"/>
          </w:tcPr>
          <w:p w:rsidR="000F588D" w:rsidRPr="00C23DE6" w:rsidRDefault="000F588D" w:rsidP="009B0C4E">
            <w:r>
              <w:rPr>
                <w:rFonts w:hint="eastAsia"/>
                <w:color w:val="000000"/>
                <w:sz w:val="22"/>
              </w:rPr>
              <w:t>北京市大兴区金锐社区服务中心</w:t>
            </w:r>
          </w:p>
        </w:tc>
        <w:tc>
          <w:tcPr>
            <w:tcW w:w="1217" w:type="dxa"/>
          </w:tcPr>
          <w:p w:rsidR="000F588D" w:rsidRPr="00C23DE6" w:rsidRDefault="000F588D" w:rsidP="009B0C4E">
            <w:r w:rsidRPr="000F588D">
              <w:rPr>
                <w:rFonts w:hint="eastAsia"/>
              </w:rPr>
              <w:t>亦庄镇养老服务联合体建设与运营服务项目</w:t>
            </w:r>
          </w:p>
        </w:tc>
        <w:tc>
          <w:tcPr>
            <w:tcW w:w="1217" w:type="dxa"/>
          </w:tcPr>
          <w:p w:rsidR="000F588D" w:rsidRPr="00C23DE6" w:rsidRDefault="000F588D" w:rsidP="009B0C4E">
            <w:r w:rsidRPr="00C23DE6">
              <w:rPr>
                <w:rFonts w:hint="eastAsia"/>
              </w:rPr>
              <w:t>/</w:t>
            </w:r>
          </w:p>
        </w:tc>
        <w:tc>
          <w:tcPr>
            <w:tcW w:w="1217" w:type="dxa"/>
          </w:tcPr>
          <w:p w:rsidR="000F588D" w:rsidRPr="00C23DE6" w:rsidRDefault="000F588D" w:rsidP="009B0C4E">
            <w:r w:rsidRPr="00C23DE6">
              <w:rPr>
                <w:rFonts w:hint="eastAsia"/>
              </w:rPr>
              <w:t>1</w:t>
            </w:r>
          </w:p>
        </w:tc>
        <w:tc>
          <w:tcPr>
            <w:tcW w:w="1218" w:type="dxa"/>
          </w:tcPr>
          <w:p w:rsidR="000F588D" w:rsidRDefault="000F588D">
            <w:r w:rsidRPr="00A13D62">
              <w:rPr>
                <w:color w:val="000000"/>
                <w:sz w:val="22"/>
              </w:rPr>
              <w:t>229</w:t>
            </w:r>
            <w:r w:rsidRPr="00A13D62">
              <w:rPr>
                <w:rFonts w:hint="eastAsia"/>
                <w:color w:val="000000"/>
                <w:sz w:val="22"/>
              </w:rPr>
              <w:t>.</w:t>
            </w:r>
            <w:r w:rsidRPr="00A13D62">
              <w:rPr>
                <w:color w:val="000000"/>
                <w:sz w:val="22"/>
              </w:rPr>
              <w:t>6000</w:t>
            </w:r>
            <w:r w:rsidRPr="00A13D62">
              <w:rPr>
                <w:rFonts w:hint="eastAsia"/>
              </w:rPr>
              <w:t>万元</w:t>
            </w:r>
          </w:p>
        </w:tc>
        <w:tc>
          <w:tcPr>
            <w:tcW w:w="1218" w:type="dxa"/>
          </w:tcPr>
          <w:p w:rsidR="000F588D" w:rsidRDefault="000F588D">
            <w:r w:rsidRPr="00A13D62">
              <w:rPr>
                <w:color w:val="000000"/>
                <w:sz w:val="22"/>
              </w:rPr>
              <w:t>229</w:t>
            </w:r>
            <w:r w:rsidRPr="00A13D62">
              <w:rPr>
                <w:rFonts w:hint="eastAsia"/>
                <w:color w:val="000000"/>
                <w:sz w:val="22"/>
              </w:rPr>
              <w:t>.</w:t>
            </w:r>
            <w:r w:rsidRPr="00A13D62">
              <w:rPr>
                <w:color w:val="000000"/>
                <w:sz w:val="22"/>
              </w:rPr>
              <w:t>6000</w:t>
            </w:r>
            <w:r w:rsidRPr="00A13D62">
              <w:rPr>
                <w:rFonts w:hint="eastAsia"/>
              </w:rPr>
              <w:t>万元</w:t>
            </w:r>
          </w:p>
        </w:tc>
        <w:tc>
          <w:tcPr>
            <w:tcW w:w="1218" w:type="dxa"/>
          </w:tcPr>
          <w:p w:rsidR="000F588D" w:rsidRPr="00C23DE6" w:rsidRDefault="000F588D" w:rsidP="009B0C4E">
            <w:r w:rsidRPr="00C23DE6">
              <w:rPr>
                <w:rFonts w:hint="eastAsia"/>
              </w:rPr>
              <w:t>详见招标文件</w:t>
            </w:r>
          </w:p>
        </w:tc>
      </w:tr>
    </w:tbl>
    <w:p w:rsidR="00C23DE6" w:rsidRDefault="00C23DE6" w:rsidP="00C23DE6"/>
    <w:p w:rsidR="000F588D" w:rsidRDefault="000F588D" w:rsidP="000F588D">
      <w:pPr>
        <w:ind w:firstLineChars="200" w:firstLine="420"/>
      </w:pPr>
      <w:r>
        <w:fldChar w:fldCharType="begin"/>
      </w:r>
      <w:r>
        <w:instrText xml:space="preserve"> MERGEFIELD "</w:instrText>
      </w:r>
      <w:r>
        <w:rPr>
          <w:rFonts w:hint="eastAsia"/>
        </w:rPr>
        <w:instrText>项目概述</w:instrText>
      </w:r>
      <w:r>
        <w:instrText xml:space="preserve">" </w:instrText>
      </w:r>
      <w:r>
        <w:fldChar w:fldCharType="separate"/>
      </w:r>
      <w:r>
        <w:t>1</w:t>
      </w:r>
      <w:r>
        <w:rPr>
          <w:rFonts w:hint="eastAsia"/>
        </w:rPr>
        <w:t>、建立亦庄镇养老服务联合体，实现亦庄镇养老服务老联体优质、高效为老年人提供服务。</w:t>
      </w:r>
    </w:p>
    <w:p w:rsidR="000F588D" w:rsidRDefault="000F588D" w:rsidP="000F588D">
      <w:pPr>
        <w:ind w:firstLineChars="200" w:firstLine="420"/>
      </w:pPr>
      <w:r>
        <w:t>2</w:t>
      </w:r>
      <w:r>
        <w:rPr>
          <w:rFonts w:hint="eastAsia"/>
        </w:rPr>
        <w:t>、运营管理亦庄镇养老服务联合体，满足为老年人提供各项服务的需求。</w:t>
      </w:r>
    </w:p>
    <w:p w:rsidR="000F588D" w:rsidRDefault="000F588D" w:rsidP="000F588D">
      <w:pPr>
        <w:ind w:firstLineChars="200" w:firstLine="420"/>
      </w:pPr>
      <w:r>
        <w:t>3</w:t>
      </w:r>
      <w:r>
        <w:rPr>
          <w:rFonts w:hint="eastAsia"/>
        </w:rPr>
        <w:t>、对老年人、社区居委会、服务商开展服务需求与服务资源调研，对调研结果，形成服务菜单进行分类管理。</w:t>
      </w:r>
    </w:p>
    <w:p w:rsidR="000F588D" w:rsidRDefault="000F588D" w:rsidP="000F588D">
      <w:pPr>
        <w:ind w:firstLineChars="200" w:firstLine="420"/>
      </w:pPr>
      <w:r>
        <w:t>4</w:t>
      </w:r>
      <w:r>
        <w:rPr>
          <w:rFonts w:hint="eastAsia"/>
        </w:rPr>
        <w:t>、开展多种形式的宣传与推广工作。</w:t>
      </w:r>
    </w:p>
    <w:p w:rsidR="000F588D" w:rsidRDefault="000F588D" w:rsidP="000F588D">
      <w:pPr>
        <w:ind w:firstLineChars="200" w:firstLine="420"/>
      </w:pPr>
      <w:r>
        <w:t>5</w:t>
      </w:r>
      <w:r>
        <w:rPr>
          <w:rFonts w:hint="eastAsia"/>
        </w:rPr>
        <w:t>、实现亦服务指挥调度平台服务功能，负责平台电话接听和传达，负责第三方服务接单、派单、跟踪及评价全流程，负责平台数据整理和管理，负责对平台设备、器材等固定资产进行日常检查、保管。</w:t>
      </w:r>
    </w:p>
    <w:p w:rsidR="000F588D" w:rsidRDefault="000F588D" w:rsidP="000F588D">
      <w:pPr>
        <w:ind w:firstLineChars="200" w:firstLine="420"/>
      </w:pPr>
      <w:r>
        <w:t>6</w:t>
      </w:r>
      <w:r>
        <w:rPr>
          <w:rFonts w:hint="eastAsia"/>
        </w:rPr>
        <w:t>、对</w:t>
      </w:r>
      <w:r>
        <w:t>12345</w:t>
      </w:r>
      <w:r>
        <w:rPr>
          <w:rFonts w:hint="eastAsia"/>
        </w:rPr>
        <w:t>北京市民热线、网格巡查案件、亦便民热线投诉案件处理。</w:t>
      </w:r>
    </w:p>
    <w:p w:rsidR="000F588D" w:rsidRDefault="000F588D" w:rsidP="000F588D">
      <w:pPr>
        <w:ind w:firstLineChars="200" w:firstLine="420"/>
      </w:pPr>
      <w:r>
        <w:t>7</w:t>
      </w:r>
      <w:r>
        <w:rPr>
          <w:rFonts w:hint="eastAsia"/>
        </w:rPr>
        <w:t>、对紧急呼叫的情况开展应急处置。组织协调相关人员成立应急处置小组，制定应急处置预案，针对社区老人突发紧急事件及时开展相应的应急处置。</w:t>
      </w:r>
    </w:p>
    <w:p w:rsidR="00C23DE6" w:rsidRDefault="000F588D" w:rsidP="000F588D">
      <w:r>
        <w:rPr>
          <w:snapToGrid w:val="0"/>
        </w:rPr>
        <w:t>8</w:t>
      </w:r>
      <w:r>
        <w:rPr>
          <w:rFonts w:hint="eastAsia"/>
          <w:snapToGrid w:val="0"/>
        </w:rPr>
        <w:t>、根据《养老机构管理办法》、《北京市社区养老服务驿站管理办法》、《北京市养老助餐服务管理办法》及相关法律法规对各方的服务行为、服务内容以及服务规范做监管。</w:t>
      </w:r>
      <w:r>
        <w:rPr>
          <w:snapToGrid w:val="0"/>
        </w:rPr>
        <w:fldChar w:fldCharType="end"/>
      </w:r>
      <w:r>
        <w:rPr>
          <w:rFonts w:hint="eastAsia"/>
          <w:snapToGrid w:val="0"/>
        </w:rPr>
        <w:t>详见第五</w:t>
      </w:r>
      <w:r>
        <w:rPr>
          <w:rFonts w:hint="eastAsia"/>
          <w:snapToGrid w:val="0"/>
        </w:rPr>
        <w:lastRenderedPageBreak/>
        <w:t>章采购服务需求。</w:t>
      </w:r>
      <w:r w:rsidR="00C23DE6">
        <w:rPr>
          <w:rFonts w:hint="eastAsia"/>
        </w:rPr>
        <w:t>合同履行期限：</w:t>
      </w:r>
      <w:r w:rsidRPr="000F588D">
        <w:rPr>
          <w:rFonts w:hint="eastAsia"/>
        </w:rPr>
        <w:t>自合同签订之日起一年。</w:t>
      </w:r>
    </w:p>
    <w:p w:rsidR="00C23DE6" w:rsidRDefault="00C23DE6" w:rsidP="00C23DE6"/>
    <w:p w:rsidR="00C23DE6" w:rsidRDefault="00C23DE6" w:rsidP="00C23DE6"/>
    <w:p w:rsidR="00C23DE6" w:rsidRDefault="00C23DE6" w:rsidP="00C23DE6">
      <w:r>
        <w:rPr>
          <w:rFonts w:hint="eastAsia"/>
        </w:rPr>
        <w:t>五、评审专家（单一来源采购人员）名单：</w:t>
      </w:r>
    </w:p>
    <w:p w:rsidR="00C23DE6" w:rsidRDefault="00C23DE6" w:rsidP="00C23DE6"/>
    <w:p w:rsidR="00C23DE6" w:rsidRDefault="000F588D" w:rsidP="00C23DE6">
      <w:pPr>
        <w:rPr>
          <w:rFonts w:hint="eastAsia"/>
        </w:rPr>
      </w:pPr>
      <w:r w:rsidRPr="000F588D">
        <w:rPr>
          <w:rFonts w:hint="eastAsia"/>
        </w:rPr>
        <w:t>窦继红、李艳霞、赵亭、孙良悦</w:t>
      </w:r>
      <w:r>
        <w:rPr>
          <w:rFonts w:hint="eastAsia"/>
        </w:rPr>
        <w:t>、</w:t>
      </w:r>
      <w:r w:rsidRPr="000F588D">
        <w:rPr>
          <w:rFonts w:hint="eastAsia"/>
        </w:rPr>
        <w:t>张亚楠</w:t>
      </w:r>
    </w:p>
    <w:p w:rsidR="000F588D" w:rsidRDefault="000F588D" w:rsidP="00C23DE6"/>
    <w:p w:rsidR="00C23DE6" w:rsidRDefault="00C23DE6" w:rsidP="00C23DE6">
      <w:r>
        <w:rPr>
          <w:rFonts w:hint="eastAsia"/>
        </w:rPr>
        <w:t>六、代理服务收费标准及金额：</w:t>
      </w:r>
    </w:p>
    <w:p w:rsidR="00C23DE6" w:rsidRDefault="00C23DE6" w:rsidP="00C23DE6"/>
    <w:p w:rsidR="00C23DE6" w:rsidRDefault="00C23DE6" w:rsidP="00C23DE6">
      <w:r>
        <w:rPr>
          <w:rFonts w:hint="eastAsia"/>
        </w:rPr>
        <w:t>本项目代理费总金额：</w:t>
      </w:r>
      <w:r w:rsidR="000F588D">
        <w:rPr>
          <w:rFonts w:hint="eastAsia"/>
        </w:rPr>
        <w:t>3.0442</w:t>
      </w:r>
      <w:r>
        <w:rPr>
          <w:rFonts w:hint="eastAsia"/>
        </w:rPr>
        <w:t>万元（人民币）</w:t>
      </w:r>
    </w:p>
    <w:p w:rsidR="00C23DE6" w:rsidRDefault="00C23DE6" w:rsidP="00C23DE6"/>
    <w:p w:rsidR="00C23DE6" w:rsidRDefault="00C23DE6" w:rsidP="00C23DE6">
      <w:r>
        <w:rPr>
          <w:rFonts w:hint="eastAsia"/>
        </w:rPr>
        <w:t>本项目代理费收费标准：</w:t>
      </w:r>
    </w:p>
    <w:p w:rsidR="00C23DE6" w:rsidRDefault="00C23DE6" w:rsidP="00C23DE6"/>
    <w:p w:rsidR="00C23DE6" w:rsidRDefault="000F588D" w:rsidP="00C23DE6">
      <w:r w:rsidRPr="000F588D">
        <w:rPr>
          <w:rFonts w:hint="eastAsia"/>
        </w:rPr>
        <w:t>参照招标代理服务收费管理暂行办法计价格</w:t>
      </w:r>
      <w:r w:rsidRPr="000F588D">
        <w:rPr>
          <w:rFonts w:hint="eastAsia"/>
        </w:rPr>
        <w:t>[2002]1980</w:t>
      </w:r>
      <w:r w:rsidRPr="000F588D">
        <w:rPr>
          <w:rFonts w:hint="eastAsia"/>
        </w:rPr>
        <w:t>号等相关文件规定</w:t>
      </w:r>
      <w:r w:rsidR="00C23DE6">
        <w:rPr>
          <w:rFonts w:hint="eastAsia"/>
        </w:rPr>
        <w:t>。</w:t>
      </w:r>
    </w:p>
    <w:p w:rsidR="00C23DE6" w:rsidRPr="000F588D" w:rsidRDefault="00C23DE6" w:rsidP="00C23DE6"/>
    <w:p w:rsidR="00C23DE6" w:rsidRDefault="00C23DE6" w:rsidP="00C23DE6">
      <w:r>
        <w:rPr>
          <w:rFonts w:hint="eastAsia"/>
        </w:rPr>
        <w:t>七、公告期限</w:t>
      </w:r>
    </w:p>
    <w:p w:rsidR="00C23DE6" w:rsidRDefault="00C23DE6" w:rsidP="00C23DE6"/>
    <w:p w:rsidR="00C23DE6" w:rsidRDefault="00C23DE6" w:rsidP="00C23DE6">
      <w:r>
        <w:rPr>
          <w:rFonts w:hint="eastAsia"/>
        </w:rPr>
        <w:t>自本公告发布之日起</w:t>
      </w:r>
      <w:r>
        <w:rPr>
          <w:rFonts w:hint="eastAsia"/>
        </w:rPr>
        <w:t>1</w:t>
      </w:r>
      <w:r>
        <w:rPr>
          <w:rFonts w:hint="eastAsia"/>
        </w:rPr>
        <w:t>个工作日。</w:t>
      </w:r>
    </w:p>
    <w:p w:rsidR="00C23DE6" w:rsidRDefault="00C23DE6" w:rsidP="00C23DE6"/>
    <w:p w:rsidR="00C23DE6" w:rsidRDefault="00C23DE6" w:rsidP="00C23DE6">
      <w:r>
        <w:rPr>
          <w:rFonts w:hint="eastAsia"/>
        </w:rPr>
        <w:t>八、其它补充事宜</w:t>
      </w:r>
    </w:p>
    <w:p w:rsidR="00C23DE6" w:rsidRDefault="00C23DE6" w:rsidP="00C23DE6"/>
    <w:p w:rsidR="00C23DE6" w:rsidRDefault="000F588D" w:rsidP="00C23DE6">
      <w:r>
        <w:rPr>
          <w:rFonts w:hint="eastAsia"/>
          <w:color w:val="000000"/>
          <w:sz w:val="22"/>
        </w:rPr>
        <w:t>北京市大兴区金锐社区服务中心</w:t>
      </w:r>
      <w:r w:rsidR="00C23DE6">
        <w:rPr>
          <w:rFonts w:hint="eastAsia"/>
        </w:rPr>
        <w:t>总得分</w:t>
      </w:r>
      <w:r>
        <w:rPr>
          <w:rFonts w:hint="eastAsia"/>
        </w:rPr>
        <w:t>83.51</w:t>
      </w:r>
      <w:r w:rsidR="00C23DE6">
        <w:rPr>
          <w:rFonts w:hint="eastAsia"/>
        </w:rPr>
        <w:t>分</w:t>
      </w:r>
    </w:p>
    <w:p w:rsidR="00C23DE6" w:rsidRDefault="00C23DE6" w:rsidP="00C23DE6"/>
    <w:p w:rsidR="00C23DE6" w:rsidRDefault="00C23DE6" w:rsidP="00C23DE6"/>
    <w:p w:rsidR="00C23DE6" w:rsidRDefault="00C23DE6" w:rsidP="00C23DE6">
      <w:r>
        <w:rPr>
          <w:rFonts w:hint="eastAsia"/>
        </w:rPr>
        <w:t>九、凡对本次公告内容提出询问，请按以下方式联系。</w:t>
      </w:r>
    </w:p>
    <w:p w:rsidR="00C23DE6" w:rsidRDefault="00C23DE6" w:rsidP="00C23DE6"/>
    <w:p w:rsidR="00C23DE6" w:rsidRDefault="00C23DE6" w:rsidP="00C23DE6">
      <w:r>
        <w:rPr>
          <w:rFonts w:hint="eastAsia"/>
        </w:rPr>
        <w:t>1.</w:t>
      </w:r>
      <w:r>
        <w:rPr>
          <w:rFonts w:hint="eastAsia"/>
        </w:rPr>
        <w:t>采购人信息</w:t>
      </w:r>
    </w:p>
    <w:p w:rsidR="00C23DE6" w:rsidRDefault="00C23DE6" w:rsidP="00C23DE6"/>
    <w:p w:rsidR="00C23DE6" w:rsidRDefault="00C23DE6" w:rsidP="00C23DE6">
      <w:r>
        <w:rPr>
          <w:rFonts w:hint="eastAsia"/>
        </w:rPr>
        <w:t>名</w:t>
      </w:r>
      <w:r>
        <w:rPr>
          <w:rFonts w:hint="eastAsia"/>
        </w:rPr>
        <w:t xml:space="preserve"> </w:t>
      </w:r>
      <w:r>
        <w:rPr>
          <w:rFonts w:hint="eastAsia"/>
        </w:rPr>
        <w:t>称：</w:t>
      </w:r>
      <w:r w:rsidR="000F588D" w:rsidRPr="000F588D">
        <w:rPr>
          <w:rFonts w:hint="eastAsia"/>
        </w:rPr>
        <w:t>北京市大兴区亦庄镇人民政府</w:t>
      </w:r>
      <w:r>
        <w:rPr>
          <w:rFonts w:hint="eastAsia"/>
        </w:rPr>
        <w:t xml:space="preserve">　　　　　</w:t>
      </w:r>
    </w:p>
    <w:p w:rsidR="00C23DE6" w:rsidRDefault="00C23DE6" w:rsidP="00C23DE6"/>
    <w:p w:rsidR="00C23DE6" w:rsidRDefault="00C23DE6" w:rsidP="00C23DE6">
      <w:r>
        <w:rPr>
          <w:rFonts w:hint="eastAsia"/>
        </w:rPr>
        <w:t>地址：</w:t>
      </w:r>
      <w:r w:rsidR="000F588D" w:rsidRPr="000F588D">
        <w:rPr>
          <w:rFonts w:hint="eastAsia"/>
        </w:rPr>
        <w:t>北京市大兴区亦庄镇</w:t>
      </w:r>
      <w:r>
        <w:rPr>
          <w:rFonts w:hint="eastAsia"/>
        </w:rPr>
        <w:t xml:space="preserve">　　　　　　　　</w:t>
      </w:r>
    </w:p>
    <w:p w:rsidR="00C23DE6" w:rsidRDefault="00C23DE6" w:rsidP="00C23DE6"/>
    <w:p w:rsidR="00C23DE6" w:rsidRDefault="00C23DE6" w:rsidP="00C23DE6">
      <w:r>
        <w:rPr>
          <w:rFonts w:hint="eastAsia"/>
        </w:rPr>
        <w:t>联系方式：</w:t>
      </w:r>
      <w:r w:rsidR="000F588D" w:rsidRPr="000F588D">
        <w:rPr>
          <w:rFonts w:hint="eastAsia"/>
        </w:rPr>
        <w:t>王老师，</w:t>
      </w:r>
      <w:r w:rsidR="000F588D" w:rsidRPr="000F588D">
        <w:rPr>
          <w:rFonts w:hint="eastAsia"/>
        </w:rPr>
        <w:t>010-67889103</w:t>
      </w:r>
      <w:r>
        <w:rPr>
          <w:rFonts w:hint="eastAsia"/>
        </w:rPr>
        <w:t xml:space="preserve">　　　　　　</w:t>
      </w:r>
    </w:p>
    <w:p w:rsidR="00C23DE6" w:rsidRPr="000F588D" w:rsidRDefault="00C23DE6" w:rsidP="00C23DE6"/>
    <w:p w:rsidR="00C23DE6" w:rsidRDefault="00C23DE6" w:rsidP="00C23DE6">
      <w:r>
        <w:rPr>
          <w:rFonts w:hint="eastAsia"/>
        </w:rPr>
        <w:t>2.</w:t>
      </w:r>
      <w:r>
        <w:rPr>
          <w:rFonts w:hint="eastAsia"/>
        </w:rPr>
        <w:t>采购代理机构信息</w:t>
      </w:r>
    </w:p>
    <w:p w:rsidR="00C23DE6" w:rsidRDefault="00C23DE6" w:rsidP="00C23DE6"/>
    <w:p w:rsidR="00C23DE6" w:rsidRDefault="00C23DE6" w:rsidP="00C23DE6">
      <w:r>
        <w:rPr>
          <w:rFonts w:hint="eastAsia"/>
        </w:rPr>
        <w:t>名</w:t>
      </w:r>
      <w:r>
        <w:rPr>
          <w:rFonts w:hint="eastAsia"/>
        </w:rPr>
        <w:t xml:space="preserve"> </w:t>
      </w:r>
      <w:r>
        <w:rPr>
          <w:rFonts w:hint="eastAsia"/>
        </w:rPr>
        <w:t xml:space="preserve">称：华舸益行（北京）工程造价咨询有限公司　　　　　　　　　　　　</w:t>
      </w:r>
    </w:p>
    <w:p w:rsidR="00C23DE6" w:rsidRDefault="00C23DE6" w:rsidP="00C23DE6"/>
    <w:p w:rsidR="00C23DE6" w:rsidRDefault="00C23DE6" w:rsidP="00C23DE6">
      <w:r>
        <w:rPr>
          <w:rFonts w:hint="eastAsia"/>
        </w:rPr>
        <w:t xml:space="preserve">地　址：北京市大兴区双河北里五巷　　　　　　　　　　　　</w:t>
      </w:r>
    </w:p>
    <w:p w:rsidR="00C23DE6" w:rsidRDefault="00C23DE6" w:rsidP="00C23DE6"/>
    <w:p w:rsidR="00C23DE6" w:rsidRDefault="00C23DE6" w:rsidP="00C23DE6">
      <w:r>
        <w:rPr>
          <w:rFonts w:hint="eastAsia"/>
        </w:rPr>
        <w:t>联系方式：</w:t>
      </w:r>
      <w:r w:rsidR="000F588D">
        <w:rPr>
          <w:rFonts w:hint="eastAsia"/>
        </w:rPr>
        <w:t>王然</w:t>
      </w:r>
      <w:r w:rsidR="000F588D">
        <w:rPr>
          <w:rFonts w:hint="eastAsia"/>
        </w:rPr>
        <w:t xml:space="preserve">   </w:t>
      </w:r>
      <w:r>
        <w:rPr>
          <w:rFonts w:hint="eastAsia"/>
        </w:rPr>
        <w:t>60293180</w:t>
      </w:r>
      <w:r>
        <w:rPr>
          <w:rFonts w:hint="eastAsia"/>
        </w:rPr>
        <w:t xml:space="preserve">　　　　　　　　　　　　</w:t>
      </w:r>
    </w:p>
    <w:p w:rsidR="00C23DE6" w:rsidRDefault="00C23DE6" w:rsidP="00C23DE6"/>
    <w:p w:rsidR="00C23DE6" w:rsidRDefault="00C23DE6" w:rsidP="00C23DE6">
      <w:r>
        <w:rPr>
          <w:rFonts w:hint="eastAsia"/>
        </w:rPr>
        <w:t>3.</w:t>
      </w:r>
      <w:r>
        <w:rPr>
          <w:rFonts w:hint="eastAsia"/>
        </w:rPr>
        <w:t>项目联系方式</w:t>
      </w:r>
    </w:p>
    <w:p w:rsidR="00C23DE6" w:rsidRDefault="00C23DE6" w:rsidP="00C23DE6"/>
    <w:p w:rsidR="00C23DE6" w:rsidRDefault="00C23DE6" w:rsidP="00C23DE6">
      <w:r>
        <w:rPr>
          <w:rFonts w:hint="eastAsia"/>
        </w:rPr>
        <w:lastRenderedPageBreak/>
        <w:t>项目联系人：</w:t>
      </w:r>
      <w:r w:rsidR="000F588D">
        <w:rPr>
          <w:rFonts w:hint="eastAsia"/>
        </w:rPr>
        <w:t>王然</w:t>
      </w:r>
      <w:bookmarkStart w:id="0" w:name="_GoBack"/>
      <w:bookmarkEnd w:id="0"/>
    </w:p>
    <w:p w:rsidR="00C23DE6" w:rsidRDefault="00C23DE6" w:rsidP="00C23DE6"/>
    <w:p w:rsidR="00CA2BE1" w:rsidRDefault="00C23DE6" w:rsidP="00C23DE6">
      <w:r>
        <w:rPr>
          <w:rFonts w:hint="eastAsia"/>
        </w:rPr>
        <w:t xml:space="preserve">电　话：　　</w:t>
      </w:r>
      <w:r>
        <w:rPr>
          <w:rFonts w:hint="eastAsia"/>
        </w:rPr>
        <w:t>60293180</w:t>
      </w:r>
    </w:p>
    <w:sectPr w:rsidR="00CA2BE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FDE" w:rsidRDefault="00D25FDE" w:rsidP="00C23DE6">
      <w:r>
        <w:separator/>
      </w:r>
    </w:p>
  </w:endnote>
  <w:endnote w:type="continuationSeparator" w:id="0">
    <w:p w:rsidR="00D25FDE" w:rsidRDefault="00D25FDE" w:rsidP="00C23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FDE" w:rsidRDefault="00D25FDE" w:rsidP="00C23DE6">
      <w:r>
        <w:separator/>
      </w:r>
    </w:p>
  </w:footnote>
  <w:footnote w:type="continuationSeparator" w:id="0">
    <w:p w:rsidR="00D25FDE" w:rsidRDefault="00D25FDE" w:rsidP="00C23D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DBD"/>
    <w:rsid w:val="000F588D"/>
    <w:rsid w:val="00310DBD"/>
    <w:rsid w:val="003D7254"/>
    <w:rsid w:val="005714BE"/>
    <w:rsid w:val="00C23DE6"/>
    <w:rsid w:val="00CA2BE1"/>
    <w:rsid w:val="00D25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23DE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23DE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23DE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23DE6"/>
    <w:rPr>
      <w:sz w:val="18"/>
      <w:szCs w:val="18"/>
    </w:rPr>
  </w:style>
  <w:style w:type="table" w:styleId="a5">
    <w:name w:val="Table Grid"/>
    <w:basedOn w:val="a1"/>
    <w:uiPriority w:val="59"/>
    <w:rsid w:val="00C23D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23DE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23DE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23DE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23DE6"/>
    <w:rPr>
      <w:sz w:val="18"/>
      <w:szCs w:val="18"/>
    </w:rPr>
  </w:style>
  <w:style w:type="table" w:styleId="a5">
    <w:name w:val="Table Grid"/>
    <w:basedOn w:val="a1"/>
    <w:uiPriority w:val="59"/>
    <w:rsid w:val="00C23D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79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9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198</Words>
  <Characters>1133</Characters>
  <Application>Microsoft Office Word</Application>
  <DocSecurity>0</DocSecurity>
  <Lines>9</Lines>
  <Paragraphs>2</Paragraphs>
  <ScaleCrop>false</ScaleCrop>
  <Company>P R C</Company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2024-02-22T06:19:00Z</dcterms:created>
  <dcterms:modified xsi:type="dcterms:W3CDTF">2024-02-27T05:57:00Z</dcterms:modified>
</cp:coreProperties>
</file>