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723BA" w14:textId="0860B505" w:rsidR="007D5C1B" w:rsidRPr="004867BE" w:rsidRDefault="007D5C1B" w:rsidP="007D5C1B">
      <w:pPr>
        <w:spacing w:line="360" w:lineRule="auto"/>
        <w:jc w:val="center"/>
        <w:rPr>
          <w:rFonts w:ascii="宋体" w:eastAsia="宋体" w:hAnsi="宋体" w:cs="Times New Roman"/>
          <w:b/>
          <w:bCs/>
          <w:kern w:val="44"/>
          <w:sz w:val="36"/>
          <w:szCs w:val="36"/>
        </w:rPr>
      </w:pPr>
      <w:bookmarkStart w:id="0" w:name="_Toc28359022"/>
      <w:bookmarkStart w:id="1" w:name="_Toc35393809"/>
      <w:r w:rsidRPr="004867BE">
        <w:rPr>
          <w:rFonts w:ascii="宋体" w:eastAsia="宋体" w:hAnsi="宋体" w:cs="Times New Roman" w:hint="eastAsia"/>
          <w:b/>
          <w:bCs/>
          <w:kern w:val="44"/>
          <w:sz w:val="36"/>
          <w:szCs w:val="36"/>
        </w:rPr>
        <w:t>中标结果公告</w:t>
      </w:r>
      <w:bookmarkEnd w:id="0"/>
      <w:bookmarkEnd w:id="1"/>
    </w:p>
    <w:p w14:paraId="0DF4CA8F" w14:textId="77777777" w:rsidR="00800528" w:rsidRDefault="002816C0" w:rsidP="00800528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一</w:t>
      </w:r>
      <w:r w:rsidRPr="006F7F3C">
        <w:rPr>
          <w:rFonts w:ascii="宋体" w:eastAsia="宋体" w:hAnsi="宋体" w:cs="Times New Roman"/>
          <w:sz w:val="22"/>
        </w:rPr>
        <w:t>、</w:t>
      </w:r>
      <w:r w:rsidRPr="006F7F3C">
        <w:rPr>
          <w:rFonts w:ascii="宋体" w:eastAsia="宋体" w:hAnsi="宋体" w:cs="Times New Roman" w:hint="eastAsia"/>
          <w:sz w:val="22"/>
        </w:rPr>
        <w:t>项目编号</w:t>
      </w:r>
      <w:r w:rsidR="00CB2186" w:rsidRPr="006F7F3C">
        <w:rPr>
          <w:rFonts w:ascii="宋体" w:eastAsia="宋体" w:hAnsi="宋体" w:cs="Times New Roman" w:hint="eastAsia"/>
          <w:sz w:val="22"/>
        </w:rPr>
        <w:t>:</w:t>
      </w:r>
      <w:r w:rsidR="006F4196" w:rsidRPr="006F4196">
        <w:t xml:space="preserve"> </w:t>
      </w:r>
      <w:r w:rsidR="00800528" w:rsidRPr="00800528">
        <w:rPr>
          <w:rFonts w:ascii="宋体" w:eastAsia="宋体" w:hAnsi="宋体" w:cs="Times New Roman"/>
          <w:sz w:val="22"/>
        </w:rPr>
        <w:t>BMCC-ZC25-1408</w:t>
      </w:r>
    </w:p>
    <w:p w14:paraId="5756980F" w14:textId="77777777" w:rsidR="00800528" w:rsidRDefault="00071629" w:rsidP="00800528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071629">
        <w:rPr>
          <w:rFonts w:ascii="宋体" w:eastAsia="宋体" w:hAnsi="宋体" w:cs="Times New Roman"/>
          <w:sz w:val="22"/>
        </w:rPr>
        <w:t>立项编号：</w:t>
      </w:r>
      <w:r w:rsidR="00800528" w:rsidRPr="00800528">
        <w:rPr>
          <w:rFonts w:ascii="宋体" w:eastAsia="宋体" w:hAnsi="宋体" w:cs="Times New Roman"/>
          <w:sz w:val="22"/>
        </w:rPr>
        <w:t>11010225210200021450-XM001</w:t>
      </w:r>
    </w:p>
    <w:p w14:paraId="71125BE4" w14:textId="1E659EB8" w:rsidR="00784CC4" w:rsidRDefault="002816C0" w:rsidP="00800528">
      <w:pPr>
        <w:spacing w:line="360" w:lineRule="auto"/>
        <w:rPr>
          <w:rFonts w:ascii="宋体" w:eastAsia="宋体" w:hAnsi="宋体" w:cs="Times New Roman"/>
          <w:color w:val="FF0000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二</w:t>
      </w:r>
      <w:r w:rsidRPr="006F7F3C">
        <w:rPr>
          <w:rFonts w:ascii="宋体" w:eastAsia="宋体" w:hAnsi="宋体" w:cs="Times New Roman"/>
          <w:sz w:val="22"/>
        </w:rPr>
        <w:t>、</w:t>
      </w:r>
      <w:r w:rsidRPr="006F7F3C">
        <w:rPr>
          <w:rFonts w:ascii="宋体" w:eastAsia="宋体" w:hAnsi="宋体" w:cs="Times New Roman" w:hint="eastAsia"/>
          <w:sz w:val="22"/>
        </w:rPr>
        <w:t>项目名称：</w:t>
      </w:r>
      <w:r w:rsidR="00800528" w:rsidRPr="00800528">
        <w:rPr>
          <w:rFonts w:ascii="宋体" w:eastAsia="宋体" w:hAnsi="宋体" w:cs="Times New Roman"/>
          <w:sz w:val="22"/>
        </w:rPr>
        <w:t>京财社指[2024]2421号北京市财政局下达2024年卫生健康能力提升示范性项目补助资金（白纸坊社区）其他医疗设备采购项目</w:t>
      </w:r>
    </w:p>
    <w:p w14:paraId="1DD2C364" w14:textId="3376FEB4" w:rsidR="002816C0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三、</w:t>
      </w:r>
      <w:r w:rsidR="007D5C1B" w:rsidRPr="006F7F3C">
        <w:rPr>
          <w:rFonts w:ascii="宋体" w:eastAsia="宋体" w:hAnsi="宋体" w:cs="Times New Roman" w:hint="eastAsia"/>
          <w:sz w:val="22"/>
        </w:rPr>
        <w:t>中标</w:t>
      </w:r>
      <w:r w:rsidRPr="006F7F3C">
        <w:rPr>
          <w:rFonts w:ascii="宋体" w:eastAsia="宋体" w:hAnsi="宋体" w:cs="Times New Roman" w:hint="eastAsia"/>
          <w:sz w:val="22"/>
        </w:rPr>
        <w:t>信息</w:t>
      </w:r>
    </w:p>
    <w:p w14:paraId="399EA7A0" w14:textId="23CB22EB" w:rsidR="002816C0" w:rsidRPr="005B6A52" w:rsidRDefault="0035590D" w:rsidP="00677F4E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 xml:space="preserve"> </w:t>
      </w:r>
      <w:r>
        <w:rPr>
          <w:rFonts w:ascii="宋体" w:eastAsia="宋体" w:hAnsi="宋体" w:cs="Times New Roman"/>
          <w:sz w:val="22"/>
        </w:rPr>
        <w:t xml:space="preserve"> </w:t>
      </w:r>
      <w:r w:rsidRPr="005B6A52">
        <w:rPr>
          <w:rFonts w:ascii="宋体" w:eastAsia="宋体" w:hAnsi="宋体" w:cs="Times New Roman"/>
          <w:sz w:val="22"/>
        </w:rPr>
        <w:t xml:space="preserve"> </w:t>
      </w:r>
      <w:r w:rsidRPr="005B6A52">
        <w:rPr>
          <w:rFonts w:ascii="宋体" w:eastAsia="宋体" w:hAnsi="宋体" w:cs="Times New Roman"/>
          <w:b/>
          <w:bCs/>
          <w:sz w:val="22"/>
        </w:rPr>
        <w:t xml:space="preserve"> </w:t>
      </w:r>
      <w:r w:rsidR="002816C0" w:rsidRPr="005B6A52">
        <w:rPr>
          <w:rFonts w:ascii="宋体" w:eastAsia="宋体" w:hAnsi="宋体" w:cs="Times New Roman" w:hint="eastAsia"/>
          <w:sz w:val="22"/>
        </w:rPr>
        <w:t>供应商名称：</w:t>
      </w:r>
      <w:r w:rsidR="00800528" w:rsidRPr="00800528">
        <w:rPr>
          <w:rFonts w:ascii="宋体" w:eastAsia="宋体" w:hAnsi="宋体" w:cs="Times New Roman"/>
          <w:sz w:val="22"/>
        </w:rPr>
        <w:t>北京华夏众康医疗器械有限公司</w:t>
      </w:r>
      <w:r w:rsidR="00800528">
        <w:rPr>
          <w:rFonts w:ascii="宋体" w:eastAsia="宋体" w:hAnsi="宋体" w:cs="Times New Roman" w:hint="eastAsia"/>
          <w:sz w:val="22"/>
        </w:rPr>
        <w:t xml:space="preserve"> </w:t>
      </w:r>
    </w:p>
    <w:p w14:paraId="169165DE" w14:textId="1C460B9B" w:rsidR="002816C0" w:rsidRPr="005B6A52" w:rsidRDefault="002816C0" w:rsidP="0001058D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5B6A52">
        <w:rPr>
          <w:rFonts w:ascii="宋体" w:eastAsia="宋体" w:hAnsi="宋体" w:cs="Times New Roman" w:hint="eastAsia"/>
          <w:sz w:val="22"/>
        </w:rPr>
        <w:t>供应商地址：</w:t>
      </w:r>
      <w:r w:rsidR="00242B25" w:rsidRPr="00242B25">
        <w:rPr>
          <w:rFonts w:ascii="宋体" w:eastAsia="宋体" w:hAnsi="宋体" w:cs="Times New Roman"/>
          <w:sz w:val="22"/>
        </w:rPr>
        <w:t>北京市东城区草园胡同76号1号楼105室</w:t>
      </w:r>
    </w:p>
    <w:p w14:paraId="62FDA6BA" w14:textId="480685B1" w:rsidR="002816C0" w:rsidRPr="005B6A52" w:rsidRDefault="007D5C1B" w:rsidP="0001058D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5B6A52">
        <w:rPr>
          <w:rFonts w:ascii="宋体" w:eastAsia="宋体" w:hAnsi="宋体" w:cs="Times New Roman" w:hint="eastAsia"/>
          <w:sz w:val="22"/>
        </w:rPr>
        <w:t>中标</w:t>
      </w:r>
      <w:r w:rsidR="002816C0" w:rsidRPr="005B6A52">
        <w:rPr>
          <w:rFonts w:ascii="宋体" w:eastAsia="宋体" w:hAnsi="宋体" w:cs="Times New Roman" w:hint="eastAsia"/>
          <w:sz w:val="22"/>
        </w:rPr>
        <w:t>金额：</w:t>
      </w:r>
      <w:r w:rsidR="000A5B08" w:rsidRPr="005B6A52">
        <w:rPr>
          <w:rFonts w:ascii="宋体" w:eastAsia="宋体" w:hAnsi="宋体" w:cs="Times New Roman" w:hint="eastAsia"/>
          <w:sz w:val="22"/>
        </w:rPr>
        <w:t>人民币</w:t>
      </w:r>
      <w:r w:rsidR="00800528" w:rsidRPr="00800528">
        <w:rPr>
          <w:rFonts w:ascii="宋体" w:eastAsia="宋体" w:hAnsi="宋体" w:cs="Times New Roman"/>
          <w:sz w:val="22"/>
        </w:rPr>
        <w:t>983000元</w:t>
      </w:r>
    </w:p>
    <w:p w14:paraId="37F20670" w14:textId="637609EA" w:rsidR="002816C0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四、</w:t>
      </w:r>
      <w:r w:rsidR="007D5C1B" w:rsidRPr="006F7F3C">
        <w:rPr>
          <w:rFonts w:ascii="宋体" w:eastAsia="宋体" w:hAnsi="宋体" w:cs="Times New Roman" w:hint="eastAsia"/>
          <w:sz w:val="22"/>
        </w:rPr>
        <w:t>主要标的信息</w:t>
      </w:r>
    </w:p>
    <w:tbl>
      <w:tblPr>
        <w:tblStyle w:val="11"/>
        <w:tblW w:w="5000" w:type="pct"/>
        <w:jc w:val="center"/>
        <w:tblLook w:val="04A0" w:firstRow="1" w:lastRow="0" w:firstColumn="1" w:lastColumn="0" w:noHBand="0" w:noVBand="1"/>
      </w:tblPr>
      <w:tblGrid>
        <w:gridCol w:w="2517"/>
        <w:gridCol w:w="1560"/>
        <w:gridCol w:w="1701"/>
        <w:gridCol w:w="1040"/>
        <w:gridCol w:w="1704"/>
      </w:tblGrid>
      <w:tr w:rsidR="00800528" w:rsidRPr="006F7F3C" w14:paraId="2EDDF71E" w14:textId="77777777" w:rsidTr="005E491C">
        <w:trPr>
          <w:jc w:val="center"/>
        </w:trPr>
        <w:tc>
          <w:tcPr>
            <w:tcW w:w="5000" w:type="pct"/>
            <w:gridSpan w:val="5"/>
          </w:tcPr>
          <w:p w14:paraId="66AA5078" w14:textId="77777777" w:rsidR="00800528" w:rsidRPr="006F7F3C" w:rsidRDefault="00800528" w:rsidP="005E491C">
            <w:pPr>
              <w:jc w:val="center"/>
              <w:rPr>
                <w:rFonts w:ascii="宋体" w:eastAsia="宋体" w:hAnsi="宋体" w:cs="Times New Roman"/>
                <w:sz w:val="22"/>
              </w:rPr>
            </w:pPr>
            <w:r w:rsidRPr="006F7F3C">
              <w:rPr>
                <w:rFonts w:ascii="宋体" w:eastAsia="宋体" w:hAnsi="宋体" w:cs="Times New Roman" w:hint="eastAsia"/>
                <w:sz w:val="22"/>
                <w:szCs w:val="22"/>
              </w:rPr>
              <w:t>货物类</w:t>
            </w:r>
          </w:p>
        </w:tc>
      </w:tr>
      <w:tr w:rsidR="00287E3C" w:rsidRPr="006F7F3C" w14:paraId="27B7A469" w14:textId="77777777" w:rsidTr="00287E3C">
        <w:trPr>
          <w:jc w:val="center"/>
        </w:trPr>
        <w:tc>
          <w:tcPr>
            <w:tcW w:w="1477" w:type="pct"/>
            <w:vAlign w:val="center"/>
          </w:tcPr>
          <w:p w14:paraId="145E067A" w14:textId="77777777" w:rsidR="00800528" w:rsidRPr="00242B25" w:rsidRDefault="00800528" w:rsidP="00242B25">
            <w:pPr>
              <w:jc w:val="center"/>
              <w:rPr>
                <w:rFonts w:ascii="宋体" w:eastAsia="宋体" w:hAnsi="宋体" w:cs="Times New Roman"/>
                <w:sz w:val="22"/>
                <w:szCs w:val="22"/>
              </w:rPr>
            </w:pPr>
            <w:r w:rsidRPr="00242B25">
              <w:rPr>
                <w:rFonts w:ascii="宋体" w:eastAsia="宋体" w:hAnsi="宋体" w:cs="Times New Roman" w:hint="eastAsia"/>
                <w:sz w:val="22"/>
                <w:szCs w:val="22"/>
              </w:rPr>
              <w:t>名称</w:t>
            </w:r>
          </w:p>
        </w:tc>
        <w:tc>
          <w:tcPr>
            <w:tcW w:w="915" w:type="pct"/>
            <w:vAlign w:val="center"/>
          </w:tcPr>
          <w:p w14:paraId="762B4238" w14:textId="77777777" w:rsidR="00800528" w:rsidRPr="00242B25" w:rsidRDefault="00800528" w:rsidP="00242B25">
            <w:pPr>
              <w:jc w:val="center"/>
              <w:rPr>
                <w:rFonts w:ascii="宋体" w:eastAsia="宋体" w:hAnsi="宋体" w:cs="Times New Roman"/>
                <w:sz w:val="22"/>
                <w:szCs w:val="22"/>
              </w:rPr>
            </w:pPr>
            <w:r w:rsidRPr="00242B25">
              <w:rPr>
                <w:rFonts w:ascii="宋体" w:eastAsia="宋体" w:hAnsi="宋体" w:cs="Times New Roman" w:hint="eastAsia"/>
                <w:sz w:val="22"/>
                <w:szCs w:val="22"/>
              </w:rPr>
              <w:t>品牌</w:t>
            </w:r>
          </w:p>
        </w:tc>
        <w:tc>
          <w:tcPr>
            <w:tcW w:w="998" w:type="pct"/>
            <w:vAlign w:val="center"/>
          </w:tcPr>
          <w:p w14:paraId="74985E9E" w14:textId="77777777" w:rsidR="00800528" w:rsidRPr="00242B25" w:rsidRDefault="00800528" w:rsidP="00242B25">
            <w:pPr>
              <w:jc w:val="center"/>
              <w:rPr>
                <w:rFonts w:ascii="宋体" w:eastAsia="宋体" w:hAnsi="宋体" w:cs="Times New Roman"/>
                <w:sz w:val="22"/>
                <w:szCs w:val="22"/>
              </w:rPr>
            </w:pPr>
            <w:r w:rsidRPr="00242B25">
              <w:rPr>
                <w:rFonts w:ascii="宋体" w:eastAsia="宋体" w:hAnsi="宋体" w:cs="Times New Roman" w:hint="eastAsia"/>
                <w:sz w:val="22"/>
                <w:szCs w:val="22"/>
              </w:rPr>
              <w:t>规格型号</w:t>
            </w:r>
          </w:p>
        </w:tc>
        <w:tc>
          <w:tcPr>
            <w:tcW w:w="610" w:type="pct"/>
            <w:vAlign w:val="center"/>
          </w:tcPr>
          <w:p w14:paraId="1472D268" w14:textId="77777777" w:rsidR="00800528" w:rsidRPr="00242B25" w:rsidRDefault="00800528" w:rsidP="00242B25">
            <w:pPr>
              <w:jc w:val="center"/>
              <w:rPr>
                <w:rFonts w:ascii="宋体" w:eastAsia="宋体" w:hAnsi="宋体" w:cs="Times New Roman"/>
                <w:sz w:val="22"/>
                <w:szCs w:val="22"/>
              </w:rPr>
            </w:pPr>
            <w:r w:rsidRPr="00242B25">
              <w:rPr>
                <w:rFonts w:ascii="宋体" w:eastAsia="宋体" w:hAnsi="宋体" w:cs="Times New Roman" w:hint="eastAsia"/>
                <w:sz w:val="22"/>
                <w:szCs w:val="22"/>
              </w:rPr>
              <w:t>数量</w:t>
            </w:r>
          </w:p>
        </w:tc>
        <w:tc>
          <w:tcPr>
            <w:tcW w:w="1000" w:type="pct"/>
            <w:vAlign w:val="center"/>
          </w:tcPr>
          <w:p w14:paraId="13FE8EC4" w14:textId="77777777" w:rsidR="00800528" w:rsidRPr="00242B25" w:rsidRDefault="00800528" w:rsidP="00242B25">
            <w:pPr>
              <w:jc w:val="center"/>
              <w:rPr>
                <w:rFonts w:ascii="宋体" w:eastAsia="宋体" w:hAnsi="宋体" w:cs="Times New Roman"/>
                <w:sz w:val="22"/>
                <w:szCs w:val="22"/>
              </w:rPr>
            </w:pPr>
            <w:r w:rsidRPr="00242B25">
              <w:rPr>
                <w:rFonts w:ascii="宋体" w:eastAsia="宋体" w:hAnsi="宋体" w:cs="Times New Roman" w:hint="eastAsia"/>
                <w:sz w:val="22"/>
                <w:szCs w:val="22"/>
              </w:rPr>
              <w:t>单价</w:t>
            </w:r>
          </w:p>
        </w:tc>
      </w:tr>
      <w:tr w:rsidR="00287E3C" w:rsidRPr="006F7F3C" w14:paraId="2897186F" w14:textId="77777777" w:rsidTr="00287E3C">
        <w:trPr>
          <w:jc w:val="center"/>
        </w:trPr>
        <w:tc>
          <w:tcPr>
            <w:tcW w:w="1477" w:type="pct"/>
            <w:vAlign w:val="center"/>
          </w:tcPr>
          <w:p w14:paraId="4B2B1441" w14:textId="46A1D25E" w:rsidR="00800528" w:rsidRPr="006F7F3C" w:rsidRDefault="00242B25" w:rsidP="00242B25">
            <w:pPr>
              <w:jc w:val="center"/>
              <w:rPr>
                <w:rFonts w:ascii="宋体" w:eastAsia="宋体" w:hAnsi="宋体" w:cs="Times New Roman"/>
                <w:sz w:val="22"/>
                <w:szCs w:val="22"/>
              </w:rPr>
            </w:pPr>
            <w:r w:rsidRPr="00242B25">
              <w:rPr>
                <w:rFonts w:ascii="宋体" w:eastAsia="宋体" w:hAnsi="宋体" w:cs="Times New Roman"/>
                <w:sz w:val="22"/>
                <w:szCs w:val="22"/>
              </w:rPr>
              <w:t>动态心电血压一体机</w:t>
            </w:r>
          </w:p>
        </w:tc>
        <w:tc>
          <w:tcPr>
            <w:tcW w:w="915" w:type="pct"/>
            <w:vAlign w:val="center"/>
          </w:tcPr>
          <w:p w14:paraId="4EB4DFB9" w14:textId="1E0BD122" w:rsidR="00800528" w:rsidRPr="00242B25" w:rsidRDefault="00242B25" w:rsidP="00242B25">
            <w:pPr>
              <w:jc w:val="center"/>
              <w:rPr>
                <w:rFonts w:ascii="宋体" w:eastAsia="宋体" w:hAnsi="宋体" w:cs="Times New Roman"/>
                <w:sz w:val="22"/>
                <w:szCs w:val="22"/>
              </w:rPr>
            </w:pPr>
            <w:r w:rsidRPr="00242B25">
              <w:rPr>
                <w:rFonts w:ascii="宋体" w:eastAsia="宋体" w:hAnsi="宋体" w:cs="Times New Roman" w:hint="eastAsia"/>
                <w:sz w:val="22"/>
                <w:szCs w:val="22"/>
              </w:rPr>
              <w:t>麦邦光电</w:t>
            </w:r>
          </w:p>
        </w:tc>
        <w:tc>
          <w:tcPr>
            <w:tcW w:w="998" w:type="pct"/>
            <w:vAlign w:val="center"/>
          </w:tcPr>
          <w:p w14:paraId="0BF79B72" w14:textId="22568B73" w:rsidR="00800528" w:rsidRPr="00242B25" w:rsidRDefault="00242B25" w:rsidP="00242B25">
            <w:pPr>
              <w:jc w:val="center"/>
              <w:rPr>
                <w:rFonts w:ascii="宋体" w:eastAsia="宋体" w:hAnsi="宋体" w:cs="Times New Roman"/>
                <w:sz w:val="22"/>
                <w:szCs w:val="22"/>
              </w:rPr>
            </w:pPr>
            <w:r w:rsidRPr="00242B25">
              <w:rPr>
                <w:rFonts w:ascii="宋体" w:eastAsia="宋体" w:hAnsi="宋体" w:cs="Times New Roman" w:hint="eastAsia"/>
                <w:sz w:val="22"/>
                <w:szCs w:val="22"/>
              </w:rPr>
              <w:t>MB800-PE</w:t>
            </w:r>
          </w:p>
        </w:tc>
        <w:tc>
          <w:tcPr>
            <w:tcW w:w="610" w:type="pct"/>
            <w:vAlign w:val="center"/>
          </w:tcPr>
          <w:p w14:paraId="351312B9" w14:textId="38FAEFE8" w:rsidR="00800528" w:rsidRPr="00242B25" w:rsidRDefault="00242B25" w:rsidP="00242B25">
            <w:pPr>
              <w:jc w:val="center"/>
              <w:rPr>
                <w:rFonts w:ascii="宋体" w:eastAsia="宋体" w:hAnsi="宋体" w:cs="Times New Roman"/>
                <w:sz w:val="22"/>
                <w:szCs w:val="22"/>
              </w:rPr>
            </w:pPr>
            <w:r w:rsidRPr="00242B25">
              <w:rPr>
                <w:rFonts w:ascii="宋体" w:eastAsia="宋体" w:hAnsi="宋体" w:cs="Times New Roman" w:hint="eastAsia"/>
                <w:sz w:val="22"/>
                <w:szCs w:val="22"/>
              </w:rPr>
              <w:t>1</w:t>
            </w:r>
          </w:p>
        </w:tc>
        <w:tc>
          <w:tcPr>
            <w:tcW w:w="1000" w:type="pct"/>
            <w:vAlign w:val="center"/>
          </w:tcPr>
          <w:p w14:paraId="37C2006D" w14:textId="30F31203" w:rsidR="00800528" w:rsidRPr="00242B25" w:rsidRDefault="00242B25" w:rsidP="00242B25">
            <w:pPr>
              <w:jc w:val="center"/>
              <w:rPr>
                <w:rFonts w:ascii="宋体" w:eastAsia="宋体" w:hAnsi="宋体" w:cs="Times New Roman"/>
                <w:sz w:val="22"/>
                <w:szCs w:val="22"/>
              </w:rPr>
            </w:pPr>
            <w:r w:rsidRPr="00242B25">
              <w:rPr>
                <w:rFonts w:ascii="宋体" w:eastAsia="宋体" w:hAnsi="宋体" w:cs="Times New Roman" w:hint="eastAsia"/>
                <w:sz w:val="22"/>
                <w:szCs w:val="22"/>
              </w:rPr>
              <w:t>24000元</w:t>
            </w:r>
          </w:p>
        </w:tc>
      </w:tr>
      <w:tr w:rsidR="00287E3C" w:rsidRPr="006F7F3C" w14:paraId="446F3AC4" w14:textId="77777777" w:rsidTr="00287E3C">
        <w:trPr>
          <w:jc w:val="center"/>
        </w:trPr>
        <w:tc>
          <w:tcPr>
            <w:tcW w:w="1477" w:type="pct"/>
          </w:tcPr>
          <w:p w14:paraId="47913510" w14:textId="0D4FA7EF" w:rsidR="00242B25" w:rsidRDefault="00242B25" w:rsidP="00242B25">
            <w:pPr>
              <w:jc w:val="center"/>
              <w:rPr>
                <w:rFonts w:ascii="宋体" w:eastAsia="宋体" w:hAnsi="宋体" w:cs="Times New Roman"/>
                <w:sz w:val="22"/>
              </w:rPr>
            </w:pPr>
            <w:r>
              <w:rPr>
                <w:rFonts w:ascii="宋体" w:eastAsia="宋体" w:hAnsi="宋体" w:cs="Times New Roman"/>
                <w:sz w:val="22"/>
              </w:rPr>
              <w:t>…</w:t>
            </w:r>
          </w:p>
        </w:tc>
        <w:tc>
          <w:tcPr>
            <w:tcW w:w="915" w:type="pct"/>
          </w:tcPr>
          <w:p w14:paraId="28AD7F61" w14:textId="1A58AC28" w:rsidR="00242B25" w:rsidRPr="006F7F3C" w:rsidRDefault="00242B25" w:rsidP="00242B25">
            <w:pPr>
              <w:jc w:val="center"/>
              <w:rPr>
                <w:rFonts w:ascii="宋体" w:eastAsia="宋体" w:hAnsi="宋体" w:cs="Times New Roman"/>
                <w:sz w:val="22"/>
              </w:rPr>
            </w:pPr>
            <w:r w:rsidRPr="000E4802">
              <w:rPr>
                <w:rFonts w:ascii="宋体" w:eastAsia="宋体" w:hAnsi="宋体" w:cs="Times New Roman"/>
                <w:sz w:val="22"/>
              </w:rPr>
              <w:t>…</w:t>
            </w:r>
          </w:p>
        </w:tc>
        <w:tc>
          <w:tcPr>
            <w:tcW w:w="998" w:type="pct"/>
          </w:tcPr>
          <w:p w14:paraId="22FC7A8A" w14:textId="5CACBF72" w:rsidR="00242B25" w:rsidRPr="006F7F3C" w:rsidRDefault="00242B25" w:rsidP="00242B25">
            <w:pPr>
              <w:jc w:val="center"/>
              <w:rPr>
                <w:rFonts w:ascii="宋体" w:eastAsia="宋体" w:hAnsi="宋体" w:cs="Times New Roman"/>
                <w:sz w:val="22"/>
              </w:rPr>
            </w:pPr>
            <w:r w:rsidRPr="000E4802">
              <w:rPr>
                <w:rFonts w:ascii="宋体" w:eastAsia="宋体" w:hAnsi="宋体" w:cs="Times New Roman"/>
                <w:sz w:val="22"/>
              </w:rPr>
              <w:t>…</w:t>
            </w:r>
          </w:p>
        </w:tc>
        <w:tc>
          <w:tcPr>
            <w:tcW w:w="610" w:type="pct"/>
          </w:tcPr>
          <w:p w14:paraId="4AF5D2DA" w14:textId="34E1701B" w:rsidR="00242B25" w:rsidRPr="006F7F3C" w:rsidRDefault="00242B25" w:rsidP="00242B25">
            <w:pPr>
              <w:jc w:val="center"/>
              <w:rPr>
                <w:rFonts w:ascii="宋体" w:eastAsia="宋体" w:hAnsi="宋体" w:cs="Times New Roman"/>
                <w:sz w:val="22"/>
              </w:rPr>
            </w:pPr>
            <w:r w:rsidRPr="000E4802">
              <w:rPr>
                <w:rFonts w:ascii="宋体" w:eastAsia="宋体" w:hAnsi="宋体" w:cs="Times New Roman"/>
                <w:sz w:val="22"/>
              </w:rPr>
              <w:t>…</w:t>
            </w:r>
          </w:p>
        </w:tc>
        <w:tc>
          <w:tcPr>
            <w:tcW w:w="1000" w:type="pct"/>
          </w:tcPr>
          <w:p w14:paraId="53A6E36A" w14:textId="734BDD43" w:rsidR="00242B25" w:rsidRPr="006F7F3C" w:rsidRDefault="00242B25" w:rsidP="00242B25">
            <w:pPr>
              <w:jc w:val="center"/>
              <w:rPr>
                <w:rFonts w:ascii="宋体" w:eastAsia="宋体" w:hAnsi="宋体" w:cs="Times New Roman"/>
                <w:sz w:val="22"/>
              </w:rPr>
            </w:pPr>
            <w:r w:rsidRPr="000E4802">
              <w:rPr>
                <w:rFonts w:ascii="宋体" w:eastAsia="宋体" w:hAnsi="宋体" w:cs="Times New Roman"/>
                <w:sz w:val="22"/>
              </w:rPr>
              <w:t>…</w:t>
            </w:r>
          </w:p>
        </w:tc>
      </w:tr>
    </w:tbl>
    <w:p w14:paraId="2386212C" w14:textId="0F102199" w:rsidR="00E60B80" w:rsidRPr="00E60B80" w:rsidRDefault="002816C0" w:rsidP="0001058D">
      <w:pPr>
        <w:spacing w:line="360" w:lineRule="auto"/>
        <w:rPr>
          <w:rFonts w:ascii="宋体" w:eastAsia="宋体" w:hAnsi="宋体" w:cs="Times New Roman"/>
          <w:color w:val="000000" w:themeColor="text1"/>
          <w:sz w:val="22"/>
        </w:rPr>
      </w:pPr>
      <w:r w:rsidRPr="00E60B80">
        <w:rPr>
          <w:rFonts w:ascii="宋体" w:eastAsia="宋体" w:hAnsi="宋体" w:cs="Times New Roman" w:hint="eastAsia"/>
          <w:color w:val="000000" w:themeColor="text1"/>
          <w:sz w:val="22"/>
        </w:rPr>
        <w:t>五、评审专家名单：</w:t>
      </w:r>
      <w:r w:rsidR="00800528" w:rsidRPr="00800528">
        <w:rPr>
          <w:rFonts w:ascii="宋体" w:eastAsia="宋体" w:hAnsi="宋体" w:cs="Times New Roman"/>
          <w:color w:val="000000" w:themeColor="text1"/>
          <w:sz w:val="22"/>
        </w:rPr>
        <w:t>刘威、杨燕佳、朱争艳、邢辉、董辉 。</w:t>
      </w:r>
    </w:p>
    <w:p w14:paraId="122E887D" w14:textId="4A791E24" w:rsidR="002816C0" w:rsidRPr="006F7F3C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六、代理服务收费标准及金额：</w:t>
      </w:r>
    </w:p>
    <w:p w14:paraId="02C22D20" w14:textId="261C22E2" w:rsidR="00CB2186" w:rsidRPr="006F7F3C" w:rsidRDefault="006512A9" w:rsidP="0001058D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招标代理服务费收取标准</w:t>
      </w:r>
      <w:r w:rsidR="00CB2186" w:rsidRPr="006F7F3C">
        <w:rPr>
          <w:rFonts w:ascii="宋体" w:eastAsia="宋体" w:hAnsi="宋体" w:cs="Times New Roman" w:hint="eastAsia"/>
          <w:sz w:val="22"/>
        </w:rPr>
        <w:t>：</w:t>
      </w:r>
      <w:r w:rsidR="00E60B80" w:rsidRPr="00E60B80">
        <w:rPr>
          <w:rFonts w:ascii="宋体" w:eastAsia="宋体" w:hAnsi="宋体" w:cs="Times New Roman"/>
          <w:sz w:val="22"/>
        </w:rPr>
        <w:t>参照《招标代理服务收费管理暂行办法》（计价格[2002]1980号）及《国家发展改革委办公厅关于招标代理服务收费有关问题的通知》（发改办价格[2003]857号）执行，按中标金额差额定率累进法计算</w:t>
      </w:r>
      <w:r w:rsidR="00E60B80">
        <w:rPr>
          <w:rFonts w:ascii="宋体" w:eastAsia="宋体" w:hAnsi="宋体" w:cs="Times New Roman" w:hint="eastAsia"/>
          <w:sz w:val="22"/>
        </w:rPr>
        <w:t>。</w:t>
      </w:r>
    </w:p>
    <w:p w14:paraId="2478DF44" w14:textId="4360CE99" w:rsidR="00CB2186" w:rsidRDefault="006512A9" w:rsidP="0001058D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本项目招标服务费计算结果为人民币</w:t>
      </w:r>
      <w:r w:rsidR="00242B25" w:rsidRPr="00242B25">
        <w:rPr>
          <w:rFonts w:ascii="宋体" w:eastAsia="宋体" w:hAnsi="宋体" w:cs="Times New Roman"/>
          <w:sz w:val="22"/>
        </w:rPr>
        <w:t>14,745.00</w:t>
      </w:r>
      <w:r w:rsidR="00CB2186" w:rsidRPr="006F7F3C">
        <w:rPr>
          <w:rFonts w:ascii="宋体" w:eastAsia="宋体" w:hAnsi="宋体" w:cs="Times New Roman"/>
          <w:sz w:val="22"/>
        </w:rPr>
        <w:t>元</w:t>
      </w:r>
    </w:p>
    <w:p w14:paraId="1E36F010" w14:textId="77777777" w:rsidR="002816C0" w:rsidRPr="006F7F3C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七、公告期限</w:t>
      </w:r>
    </w:p>
    <w:p w14:paraId="3CA468AF" w14:textId="77777777" w:rsidR="002816C0" w:rsidRPr="006F7F3C" w:rsidRDefault="002816C0" w:rsidP="0001058D">
      <w:pPr>
        <w:spacing w:line="360" w:lineRule="auto"/>
        <w:ind w:firstLineChars="200" w:firstLine="440"/>
        <w:rPr>
          <w:rFonts w:ascii="宋体" w:eastAsia="宋体" w:hAnsi="宋体" w:cs="宋体"/>
          <w:kern w:val="0"/>
          <w:sz w:val="22"/>
        </w:rPr>
      </w:pPr>
      <w:r w:rsidRPr="006F7F3C">
        <w:rPr>
          <w:rFonts w:ascii="宋体" w:eastAsia="宋体" w:hAnsi="宋体" w:cs="宋体" w:hint="eastAsia"/>
          <w:kern w:val="0"/>
          <w:sz w:val="22"/>
        </w:rPr>
        <w:t>自本公告发布之日起</w:t>
      </w:r>
      <w:r w:rsidRPr="006F7F3C">
        <w:rPr>
          <w:rFonts w:ascii="宋体" w:eastAsia="宋体" w:hAnsi="宋体" w:cs="宋体"/>
          <w:kern w:val="0"/>
          <w:sz w:val="22"/>
        </w:rPr>
        <w:t>1</w:t>
      </w:r>
      <w:r w:rsidRPr="006F7F3C">
        <w:rPr>
          <w:rFonts w:ascii="宋体" w:eastAsia="宋体" w:hAnsi="宋体" w:cs="宋体" w:hint="eastAsia"/>
          <w:kern w:val="0"/>
          <w:sz w:val="22"/>
        </w:rPr>
        <w:t>个工作日。</w:t>
      </w:r>
    </w:p>
    <w:p w14:paraId="0A50D75F" w14:textId="374477BD" w:rsidR="002816C0" w:rsidRPr="006F7F3C" w:rsidRDefault="002816C0" w:rsidP="0001058D">
      <w:pPr>
        <w:spacing w:line="360" w:lineRule="auto"/>
        <w:rPr>
          <w:rFonts w:ascii="宋体" w:eastAsia="宋体" w:hAnsi="宋体" w:cs="仿宋"/>
          <w:sz w:val="22"/>
        </w:rPr>
      </w:pPr>
      <w:r w:rsidRPr="006F7F3C">
        <w:rPr>
          <w:rFonts w:ascii="宋体" w:eastAsia="宋体" w:hAnsi="宋体" w:cs="仿宋" w:hint="eastAsia"/>
          <w:sz w:val="22"/>
        </w:rPr>
        <w:t>八、其他补充事宜</w:t>
      </w:r>
    </w:p>
    <w:p w14:paraId="22DFEC28" w14:textId="6AC26224" w:rsidR="00582473" w:rsidRPr="006F7F3C" w:rsidRDefault="0008423F" w:rsidP="0001058D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招标</w:t>
      </w:r>
      <w:r w:rsidR="00582473" w:rsidRPr="006F7F3C">
        <w:rPr>
          <w:rFonts w:ascii="宋体" w:eastAsia="宋体" w:hAnsi="宋体" w:cs="Times New Roman" w:hint="eastAsia"/>
          <w:sz w:val="22"/>
        </w:rPr>
        <w:t>公告日期：</w:t>
      </w:r>
      <w:r w:rsidR="00242B25" w:rsidRPr="00242B25">
        <w:rPr>
          <w:rFonts w:ascii="宋体" w:eastAsia="宋体" w:hAnsi="宋体" w:cs="Times New Roman"/>
          <w:sz w:val="22"/>
        </w:rPr>
        <w:t>2025年10月13日</w:t>
      </w:r>
    </w:p>
    <w:p w14:paraId="2212795C" w14:textId="4E5C7783" w:rsidR="00582473" w:rsidRPr="006F7F3C" w:rsidRDefault="006512A9" w:rsidP="0001058D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开标时间</w:t>
      </w:r>
      <w:r w:rsidR="00582473" w:rsidRPr="006F7F3C">
        <w:rPr>
          <w:rFonts w:ascii="宋体" w:eastAsia="宋体" w:hAnsi="宋体" w:cs="Times New Roman" w:hint="eastAsia"/>
          <w:sz w:val="22"/>
        </w:rPr>
        <w:t>：</w:t>
      </w:r>
      <w:r w:rsidR="00242B25">
        <w:rPr>
          <w:rFonts w:ascii="宋体" w:eastAsia="宋体" w:hAnsi="宋体" w:cs="Times New Roman" w:hint="eastAsia"/>
          <w:sz w:val="22"/>
        </w:rPr>
        <w:t>2025年11月05日</w:t>
      </w:r>
    </w:p>
    <w:p w14:paraId="5A630A29" w14:textId="394B0AA6" w:rsidR="002816C0" w:rsidRPr="00005F1D" w:rsidRDefault="0008423F" w:rsidP="0001058D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color w:val="000000" w:themeColor="text1"/>
          <w:sz w:val="22"/>
        </w:rPr>
      </w:pPr>
      <w:r w:rsidRPr="00005F1D">
        <w:rPr>
          <w:rFonts w:ascii="宋体" w:eastAsia="宋体" w:hAnsi="宋体" w:cs="Times New Roman" w:hint="eastAsia"/>
          <w:color w:val="000000" w:themeColor="text1"/>
          <w:sz w:val="22"/>
        </w:rPr>
        <w:t>定标</w:t>
      </w:r>
      <w:r w:rsidR="00582473" w:rsidRPr="00005F1D">
        <w:rPr>
          <w:rFonts w:ascii="宋体" w:eastAsia="宋体" w:hAnsi="宋体" w:cs="Times New Roman" w:hint="eastAsia"/>
          <w:color w:val="000000" w:themeColor="text1"/>
          <w:sz w:val="22"/>
        </w:rPr>
        <w:t>日期：</w:t>
      </w:r>
      <w:r w:rsidR="00242B25" w:rsidRPr="00005F1D">
        <w:rPr>
          <w:rFonts w:ascii="宋体" w:eastAsia="宋体" w:hAnsi="宋体" w:cs="Times New Roman" w:hint="eastAsia"/>
          <w:sz w:val="22"/>
        </w:rPr>
        <w:t>2025年11月05日</w:t>
      </w:r>
    </w:p>
    <w:p w14:paraId="7863F9D6" w14:textId="3E75721E" w:rsidR="00E60B80" w:rsidRDefault="00E60B80" w:rsidP="00E60B80">
      <w:pPr>
        <w:pStyle w:val="aa"/>
        <w:numPr>
          <w:ilvl w:val="0"/>
          <w:numId w:val="2"/>
        </w:numPr>
        <w:ind w:firstLineChars="0"/>
        <w:rPr>
          <w:rFonts w:ascii="宋体" w:eastAsia="宋体" w:hAnsi="宋体" w:cs="Times New Roman"/>
          <w:color w:val="000000" w:themeColor="text1"/>
          <w:sz w:val="22"/>
        </w:rPr>
      </w:pPr>
      <w:r w:rsidRPr="00E60B80">
        <w:rPr>
          <w:rFonts w:ascii="宋体" w:eastAsia="宋体" w:hAnsi="宋体" w:cs="Times New Roman"/>
          <w:color w:val="000000" w:themeColor="text1"/>
          <w:sz w:val="22"/>
        </w:rPr>
        <w:t>中标人评审总得分（总平均分）：</w:t>
      </w:r>
      <w:r w:rsidR="00242B25">
        <w:rPr>
          <w:rFonts w:ascii="宋体" w:eastAsia="宋体" w:hAnsi="宋体" w:cs="Times New Roman"/>
          <w:color w:val="000000" w:themeColor="text1"/>
          <w:sz w:val="22"/>
        </w:rPr>
        <w:t>92.80</w:t>
      </w:r>
      <w:r w:rsidRPr="00E60B80">
        <w:rPr>
          <w:rFonts w:ascii="宋体" w:eastAsia="宋体" w:hAnsi="宋体" w:cs="Times New Roman"/>
          <w:color w:val="000000" w:themeColor="text1"/>
          <w:sz w:val="22"/>
        </w:rPr>
        <w:t>分</w:t>
      </w:r>
    </w:p>
    <w:p w14:paraId="76D83C4E" w14:textId="77777777" w:rsidR="00E60B80" w:rsidRPr="00005F1D" w:rsidRDefault="00E60B80" w:rsidP="00E60B80">
      <w:pPr>
        <w:pStyle w:val="aa"/>
        <w:ind w:left="420" w:firstLineChars="0" w:firstLine="0"/>
        <w:rPr>
          <w:rFonts w:ascii="宋体" w:eastAsia="宋体" w:hAnsi="宋体" w:cs="Times New Roman"/>
          <w:color w:val="000000" w:themeColor="text1"/>
          <w:sz w:val="22"/>
        </w:rPr>
      </w:pPr>
    </w:p>
    <w:p w14:paraId="2489BF02" w14:textId="77777777" w:rsidR="002816C0" w:rsidRPr="006F7F3C" w:rsidRDefault="002816C0" w:rsidP="002816C0">
      <w:pPr>
        <w:rPr>
          <w:rFonts w:ascii="宋体" w:eastAsia="宋体" w:hAnsi="宋体" w:cs="宋体"/>
          <w:kern w:val="0"/>
          <w:sz w:val="22"/>
        </w:rPr>
      </w:pPr>
      <w:r w:rsidRPr="006F7F3C">
        <w:rPr>
          <w:rFonts w:ascii="宋体" w:eastAsia="宋体" w:hAnsi="宋体" w:cs="宋体" w:hint="eastAsia"/>
          <w:kern w:val="0"/>
          <w:sz w:val="22"/>
        </w:rPr>
        <w:t>九、凡对本次公告内容提出询问，请按以下方式联系。</w:t>
      </w:r>
    </w:p>
    <w:p w14:paraId="537169B8" w14:textId="77777777" w:rsidR="002816C0" w:rsidRPr="006F7F3C" w:rsidRDefault="002816C0" w:rsidP="002816C0">
      <w:pPr>
        <w:keepNext/>
        <w:keepLines/>
        <w:spacing w:before="260" w:after="260" w:line="360" w:lineRule="auto"/>
        <w:ind w:firstLineChars="250" w:firstLine="550"/>
        <w:outlineLvl w:val="1"/>
        <w:rPr>
          <w:rFonts w:ascii="宋体" w:eastAsia="宋体" w:hAnsi="宋体" w:cs="宋体"/>
          <w:bCs/>
          <w:sz w:val="22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6F7F3C">
        <w:rPr>
          <w:rFonts w:ascii="宋体" w:eastAsia="宋体" w:hAnsi="宋体" w:cs="宋体" w:hint="eastAsia"/>
          <w:bCs/>
          <w:sz w:val="22"/>
        </w:rPr>
        <w:t>1.采购人信息</w:t>
      </w:r>
      <w:bookmarkEnd w:id="2"/>
      <w:bookmarkEnd w:id="3"/>
      <w:bookmarkEnd w:id="4"/>
      <w:bookmarkEnd w:id="5"/>
    </w:p>
    <w:p w14:paraId="510AA181" w14:textId="77777777" w:rsidR="000B7ADC" w:rsidRPr="000B7ADC" w:rsidRDefault="000B7ADC" w:rsidP="000B7ADC">
      <w:pPr>
        <w:spacing w:line="360" w:lineRule="auto"/>
        <w:ind w:leftChars="371" w:left="1054" w:hangingChars="125" w:hanging="275"/>
        <w:jc w:val="left"/>
        <w:rPr>
          <w:rFonts w:ascii="宋体" w:eastAsia="宋体" w:hAnsi="宋体" w:cs="Times New Roman"/>
          <w:sz w:val="22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0B7ADC">
        <w:rPr>
          <w:rFonts w:ascii="宋体" w:eastAsia="宋体" w:hAnsi="宋体" w:cs="Times New Roman"/>
          <w:sz w:val="22"/>
        </w:rPr>
        <w:t>名    称：</w:t>
      </w:r>
      <w:r w:rsidRPr="000B7ADC">
        <w:rPr>
          <w:rFonts w:ascii="宋体" w:eastAsia="宋体" w:hAnsi="宋体" w:cs="Times New Roman" w:hint="eastAsia"/>
          <w:sz w:val="22"/>
        </w:rPr>
        <w:t>北京市西城区白纸坊社区卫生服务中心</w:t>
      </w:r>
    </w:p>
    <w:p w14:paraId="1FE2B033" w14:textId="77777777" w:rsidR="000B7ADC" w:rsidRPr="000B7ADC" w:rsidRDefault="000B7ADC" w:rsidP="000B7ADC">
      <w:pPr>
        <w:spacing w:line="360" w:lineRule="auto"/>
        <w:ind w:leftChars="371" w:left="1054" w:hangingChars="125" w:hanging="275"/>
        <w:jc w:val="left"/>
        <w:rPr>
          <w:rFonts w:ascii="宋体" w:eastAsia="宋体" w:hAnsi="宋体" w:cs="Times New Roman"/>
          <w:sz w:val="22"/>
        </w:rPr>
      </w:pPr>
      <w:r w:rsidRPr="000B7ADC">
        <w:rPr>
          <w:rFonts w:ascii="宋体" w:eastAsia="宋体" w:hAnsi="宋体" w:cs="Times New Roman"/>
          <w:sz w:val="22"/>
        </w:rPr>
        <w:lastRenderedPageBreak/>
        <w:t>地    址：</w:t>
      </w:r>
      <w:r w:rsidRPr="000B7ADC">
        <w:rPr>
          <w:rFonts w:ascii="宋体" w:eastAsia="宋体" w:hAnsi="宋体" w:cs="Times New Roman" w:hint="eastAsia"/>
          <w:sz w:val="22"/>
        </w:rPr>
        <w:t>北京市西城区新安中里4号</w:t>
      </w:r>
    </w:p>
    <w:p w14:paraId="568E624D" w14:textId="77777777" w:rsidR="000B7ADC" w:rsidRPr="000B7ADC" w:rsidRDefault="000B7ADC" w:rsidP="000B7ADC">
      <w:pPr>
        <w:spacing w:line="360" w:lineRule="auto"/>
        <w:ind w:leftChars="371" w:left="1054" w:hangingChars="125" w:hanging="275"/>
        <w:jc w:val="left"/>
        <w:rPr>
          <w:rFonts w:ascii="宋体" w:eastAsia="宋体" w:hAnsi="宋体" w:cs="Times New Roman"/>
          <w:sz w:val="22"/>
        </w:rPr>
      </w:pPr>
      <w:r w:rsidRPr="000B7ADC">
        <w:rPr>
          <w:rFonts w:ascii="宋体" w:eastAsia="宋体" w:hAnsi="宋体" w:cs="Times New Roman" w:hint="eastAsia"/>
          <w:sz w:val="22"/>
        </w:rPr>
        <w:t>联系人/</w:t>
      </w:r>
      <w:r w:rsidRPr="000B7ADC">
        <w:rPr>
          <w:rFonts w:ascii="宋体" w:eastAsia="宋体" w:hAnsi="宋体" w:cs="Times New Roman"/>
          <w:sz w:val="22"/>
        </w:rPr>
        <w:t>联系方式：</w:t>
      </w:r>
      <w:r w:rsidRPr="000B7ADC">
        <w:rPr>
          <w:rFonts w:ascii="宋体" w:eastAsia="宋体" w:hAnsi="宋体" w:cs="Times New Roman" w:hint="eastAsia"/>
          <w:sz w:val="22"/>
        </w:rPr>
        <w:t>王老师，</w:t>
      </w:r>
      <w:r w:rsidRPr="000B7ADC">
        <w:rPr>
          <w:rFonts w:ascii="宋体" w:eastAsia="宋体" w:hAnsi="宋体" w:cs="Times New Roman"/>
          <w:sz w:val="22"/>
        </w:rPr>
        <w:t>63522376</w:t>
      </w:r>
    </w:p>
    <w:p w14:paraId="7FF96940" w14:textId="59F3BFA8" w:rsidR="002816C0" w:rsidRPr="006F7F3C" w:rsidRDefault="002816C0" w:rsidP="002816C0">
      <w:pPr>
        <w:keepNext/>
        <w:keepLines/>
        <w:spacing w:before="260" w:after="260" w:line="360" w:lineRule="auto"/>
        <w:ind w:firstLineChars="300" w:firstLine="660"/>
        <w:outlineLvl w:val="1"/>
        <w:rPr>
          <w:rFonts w:ascii="宋体" w:eastAsia="宋体" w:hAnsi="宋体" w:cs="宋体"/>
          <w:bCs/>
          <w:sz w:val="22"/>
        </w:rPr>
      </w:pPr>
      <w:r w:rsidRPr="006F7F3C">
        <w:rPr>
          <w:rFonts w:ascii="宋体" w:eastAsia="宋体" w:hAnsi="宋体" w:cs="宋体" w:hint="eastAsia"/>
          <w:bCs/>
          <w:sz w:val="22"/>
        </w:rPr>
        <w:t>2.采购代理机构信息</w:t>
      </w:r>
      <w:bookmarkEnd w:id="6"/>
      <w:bookmarkEnd w:id="7"/>
      <w:bookmarkEnd w:id="8"/>
      <w:bookmarkEnd w:id="9"/>
    </w:p>
    <w:p w14:paraId="1E47B902" w14:textId="6D4729C8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名    称：</w:t>
      </w:r>
      <w:r w:rsidR="004867BE" w:rsidRPr="00354BE2">
        <w:rPr>
          <w:rFonts w:ascii="宋体" w:eastAsia="宋体" w:hAnsi="宋体" w:cs="Times New Roman"/>
          <w:sz w:val="22"/>
        </w:rPr>
        <w:t>北京明德致信咨询有限公司</w:t>
      </w:r>
    </w:p>
    <w:p w14:paraId="409145D6" w14:textId="6ABF081F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地　  址：</w:t>
      </w:r>
      <w:r w:rsidR="0057749F" w:rsidRPr="0057749F">
        <w:rPr>
          <w:rFonts w:ascii="宋体" w:eastAsia="宋体" w:hAnsi="宋体" w:cs="Times New Roman"/>
          <w:sz w:val="22"/>
        </w:rPr>
        <w:t>北京市海淀区学院路30号科大天工大厦B座17层1709室</w:t>
      </w:r>
    </w:p>
    <w:p w14:paraId="203100DB" w14:textId="7DF7F08E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联系方式：</w:t>
      </w:r>
      <w:r w:rsidR="00B25059" w:rsidRPr="00B25059">
        <w:rPr>
          <w:rFonts w:ascii="宋体" w:eastAsia="宋体" w:hAnsi="宋体" w:cs="Times New Roman"/>
          <w:sz w:val="22"/>
        </w:rPr>
        <w:t>王爽、于歌，吕绍山，010-8237 0045</w:t>
      </w:r>
    </w:p>
    <w:p w14:paraId="7C77D5CB" w14:textId="226937CA" w:rsidR="00582473" w:rsidRPr="006F7F3C" w:rsidRDefault="00582473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电子邮箱：</w:t>
      </w:r>
      <w:r w:rsidR="00071629" w:rsidRPr="00071629">
        <w:rPr>
          <w:rFonts w:ascii="宋体" w:eastAsia="宋体" w:hAnsi="宋体" w:cs="Times New Roman"/>
          <w:sz w:val="22"/>
        </w:rPr>
        <w:t>ws@zbbmcc.com</w:t>
      </w:r>
    </w:p>
    <w:p w14:paraId="12FA8A6F" w14:textId="77777777" w:rsidR="002816C0" w:rsidRPr="006F7F3C" w:rsidRDefault="002816C0" w:rsidP="002816C0">
      <w:pPr>
        <w:keepNext/>
        <w:keepLines/>
        <w:spacing w:before="260" w:after="260" w:line="360" w:lineRule="auto"/>
        <w:ind w:firstLineChars="300" w:firstLine="660"/>
        <w:outlineLvl w:val="1"/>
        <w:rPr>
          <w:rFonts w:ascii="宋体" w:eastAsia="宋体" w:hAnsi="宋体" w:cs="宋体"/>
          <w:bCs/>
          <w:sz w:val="22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6F7F3C">
        <w:rPr>
          <w:rFonts w:ascii="宋体" w:eastAsia="宋体" w:hAnsi="宋体" w:cs="宋体" w:hint="eastAsia"/>
          <w:bCs/>
          <w:sz w:val="22"/>
        </w:rPr>
        <w:t>3.项目</w:t>
      </w:r>
      <w:r w:rsidRPr="006F7F3C">
        <w:rPr>
          <w:rFonts w:ascii="宋体" w:eastAsia="宋体" w:hAnsi="宋体" w:cs="宋体"/>
          <w:bCs/>
          <w:sz w:val="22"/>
        </w:rPr>
        <w:t>联系方式</w:t>
      </w:r>
      <w:bookmarkEnd w:id="10"/>
      <w:bookmarkEnd w:id="11"/>
      <w:bookmarkEnd w:id="12"/>
      <w:bookmarkEnd w:id="13"/>
    </w:p>
    <w:p w14:paraId="309D72A2" w14:textId="05DBF655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项目联系人：</w:t>
      </w:r>
      <w:r w:rsidR="00B25059" w:rsidRPr="00B25059">
        <w:rPr>
          <w:rFonts w:ascii="宋体" w:eastAsia="宋体" w:hAnsi="宋体" w:cs="Times New Roman"/>
          <w:sz w:val="22"/>
        </w:rPr>
        <w:t>王爽、于歌，吕绍山</w:t>
      </w:r>
    </w:p>
    <w:p w14:paraId="23436E12" w14:textId="1A5D3C38" w:rsidR="002816C0" w:rsidRDefault="002816C0" w:rsidP="00AC1BA4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电　  话：</w:t>
      </w:r>
      <w:r w:rsidR="00B25059" w:rsidRPr="00B25059">
        <w:rPr>
          <w:rFonts w:ascii="宋体" w:eastAsia="宋体" w:hAnsi="宋体" w:cs="Times New Roman"/>
          <w:sz w:val="22"/>
        </w:rPr>
        <w:t>010-</w:t>
      </w:r>
      <w:r w:rsidR="00E52812">
        <w:rPr>
          <w:rFonts w:ascii="宋体" w:eastAsia="宋体" w:hAnsi="宋体" w:cs="Times New Roman"/>
          <w:sz w:val="22"/>
        </w:rPr>
        <w:t>6119</w:t>
      </w:r>
      <w:r w:rsidR="00B25059" w:rsidRPr="00B25059">
        <w:rPr>
          <w:rFonts w:ascii="宋体" w:eastAsia="宋体" w:hAnsi="宋体" w:cs="Times New Roman"/>
          <w:sz w:val="22"/>
        </w:rPr>
        <w:t xml:space="preserve"> </w:t>
      </w:r>
      <w:r w:rsidR="00E52812">
        <w:rPr>
          <w:rFonts w:ascii="宋体" w:eastAsia="宋体" w:hAnsi="宋体" w:cs="Times New Roman"/>
          <w:sz w:val="22"/>
        </w:rPr>
        <w:t>6301</w:t>
      </w:r>
    </w:p>
    <w:p w14:paraId="49DC2265" w14:textId="77777777" w:rsidR="00AC1BA4" w:rsidRPr="00AC1BA4" w:rsidRDefault="00AC1BA4" w:rsidP="00AC1BA4">
      <w:pPr>
        <w:spacing w:line="360" w:lineRule="auto"/>
        <w:rPr>
          <w:rFonts w:ascii="宋体" w:eastAsia="宋体" w:hAnsi="宋体" w:cs="Times New Roman"/>
          <w:sz w:val="22"/>
        </w:rPr>
      </w:pPr>
      <w:r w:rsidRPr="00AC1BA4">
        <w:rPr>
          <w:rFonts w:ascii="宋体" w:eastAsia="宋体" w:hAnsi="宋体" w:cs="Times New Roman" w:hint="eastAsia"/>
          <w:sz w:val="22"/>
        </w:rPr>
        <w:t>十、附件</w:t>
      </w:r>
    </w:p>
    <w:p w14:paraId="1D204CDE" w14:textId="5EE942C7" w:rsidR="00AC1BA4" w:rsidRPr="00AC1BA4" w:rsidRDefault="00AC1BA4" w:rsidP="00AC1BA4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AC1BA4">
        <w:rPr>
          <w:rFonts w:ascii="宋体" w:eastAsia="宋体" w:hAnsi="宋体" w:cs="Times New Roman" w:hint="eastAsia"/>
          <w:sz w:val="22"/>
        </w:rPr>
        <w:t>1.采购文件</w:t>
      </w:r>
    </w:p>
    <w:p w14:paraId="3A1789C3" w14:textId="5FD1FD9D" w:rsidR="00AC1BA4" w:rsidRPr="00E60B80" w:rsidRDefault="00A262AB" w:rsidP="00AC1BA4">
      <w:pPr>
        <w:spacing w:line="360" w:lineRule="auto"/>
        <w:ind w:firstLineChars="300" w:firstLine="660"/>
        <w:rPr>
          <w:rFonts w:ascii="宋体" w:eastAsia="宋体" w:hAnsi="宋体" w:cs="Times New Roman"/>
          <w:color w:val="000000" w:themeColor="text1"/>
          <w:sz w:val="22"/>
        </w:rPr>
      </w:pPr>
      <w:r w:rsidRPr="00E60B80">
        <w:rPr>
          <w:rFonts w:ascii="宋体" w:eastAsia="宋体" w:hAnsi="宋体" w:cs="Times New Roman"/>
          <w:color w:val="000000" w:themeColor="text1"/>
          <w:sz w:val="22"/>
        </w:rPr>
        <w:t>2</w:t>
      </w:r>
      <w:r w:rsidR="00AC1BA4" w:rsidRPr="00E60B80">
        <w:rPr>
          <w:rFonts w:ascii="宋体" w:eastAsia="宋体" w:hAnsi="宋体" w:cs="Times New Roman" w:hint="eastAsia"/>
          <w:color w:val="000000" w:themeColor="text1"/>
          <w:sz w:val="22"/>
        </w:rPr>
        <w:t>.《</w:t>
      </w:r>
      <w:r w:rsidR="00864960" w:rsidRPr="00E60B80">
        <w:rPr>
          <w:rFonts w:ascii="宋体" w:eastAsia="宋体" w:hAnsi="宋体" w:cs="Times New Roman" w:hint="eastAsia"/>
          <w:color w:val="000000" w:themeColor="text1"/>
          <w:sz w:val="22"/>
        </w:rPr>
        <w:t>中小</w:t>
      </w:r>
      <w:r w:rsidR="001649C4" w:rsidRPr="00E60B80">
        <w:rPr>
          <w:rFonts w:ascii="宋体" w:eastAsia="宋体" w:hAnsi="宋体" w:cs="Times New Roman" w:hint="eastAsia"/>
          <w:color w:val="000000" w:themeColor="text1"/>
          <w:sz w:val="22"/>
        </w:rPr>
        <w:t>企业声明函</w:t>
      </w:r>
      <w:r w:rsidR="00AC1BA4" w:rsidRPr="00E60B80">
        <w:rPr>
          <w:rFonts w:ascii="宋体" w:eastAsia="宋体" w:hAnsi="宋体" w:cs="Times New Roman" w:hint="eastAsia"/>
          <w:color w:val="000000" w:themeColor="text1"/>
          <w:sz w:val="22"/>
        </w:rPr>
        <w:t>》</w:t>
      </w:r>
    </w:p>
    <w:p w14:paraId="11FD26CA" w14:textId="77777777" w:rsidR="00AC1BA4" w:rsidRPr="00A262AB" w:rsidRDefault="00AC1BA4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</w:p>
    <w:p w14:paraId="71CFD4BA" w14:textId="77777777" w:rsidR="004264E5" w:rsidRPr="006F7F3C" w:rsidRDefault="004264E5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</w:p>
    <w:p w14:paraId="77401B85" w14:textId="716CA1F1" w:rsidR="004D5C06" w:rsidRPr="006F7F3C" w:rsidRDefault="004D5C06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</w:p>
    <w:p w14:paraId="7998461D" w14:textId="60FFF9E3" w:rsidR="000F7CD2" w:rsidRPr="00B25059" w:rsidRDefault="000F7CD2">
      <w:pPr>
        <w:rPr>
          <w:rFonts w:ascii="宋体" w:eastAsia="宋体" w:hAnsi="宋体" w:cs="宋体"/>
          <w:kern w:val="0"/>
          <w:sz w:val="22"/>
        </w:rPr>
      </w:pPr>
    </w:p>
    <w:sectPr w:rsidR="000F7CD2" w:rsidRPr="00B250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0B143" w14:textId="77777777" w:rsidR="007A75E3" w:rsidRDefault="007A75E3" w:rsidP="002816C0">
      <w:r>
        <w:separator/>
      </w:r>
    </w:p>
  </w:endnote>
  <w:endnote w:type="continuationSeparator" w:id="0">
    <w:p w14:paraId="4B751C9F" w14:textId="77777777" w:rsidR="007A75E3" w:rsidRDefault="007A75E3" w:rsidP="00281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EA7FB" w14:textId="77777777" w:rsidR="007A75E3" w:rsidRDefault="007A75E3" w:rsidP="002816C0">
      <w:r>
        <w:separator/>
      </w:r>
    </w:p>
  </w:footnote>
  <w:footnote w:type="continuationSeparator" w:id="0">
    <w:p w14:paraId="1C29D4B3" w14:textId="77777777" w:rsidR="007A75E3" w:rsidRDefault="007A75E3" w:rsidP="00281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01DBC"/>
    <w:multiLevelType w:val="hybridMultilevel"/>
    <w:tmpl w:val="CA2209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1" w15:restartNumberingAfterBreak="0">
    <w:nsid w:val="5CFD1EE6"/>
    <w:multiLevelType w:val="hybridMultilevel"/>
    <w:tmpl w:val="3C840A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num w:numId="1" w16cid:durableId="743915564">
    <w:abstractNumId w:val="0"/>
  </w:num>
  <w:num w:numId="2" w16cid:durableId="17004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232C"/>
    <w:rsid w:val="00005F1D"/>
    <w:rsid w:val="0000628D"/>
    <w:rsid w:val="0001058D"/>
    <w:rsid w:val="00011C50"/>
    <w:rsid w:val="0004456A"/>
    <w:rsid w:val="00054F01"/>
    <w:rsid w:val="00071629"/>
    <w:rsid w:val="0008423F"/>
    <w:rsid w:val="000A5B08"/>
    <w:rsid w:val="000B7ADC"/>
    <w:rsid w:val="000C1617"/>
    <w:rsid w:val="000C31A1"/>
    <w:rsid w:val="000F7CD2"/>
    <w:rsid w:val="00132913"/>
    <w:rsid w:val="00142171"/>
    <w:rsid w:val="001649C4"/>
    <w:rsid w:val="001755B8"/>
    <w:rsid w:val="00194A20"/>
    <w:rsid w:val="001E2C31"/>
    <w:rsid w:val="00242B25"/>
    <w:rsid w:val="002816C0"/>
    <w:rsid w:val="00287E3C"/>
    <w:rsid w:val="002C2742"/>
    <w:rsid w:val="0035590D"/>
    <w:rsid w:val="0036148B"/>
    <w:rsid w:val="003C154D"/>
    <w:rsid w:val="00410107"/>
    <w:rsid w:val="004264E5"/>
    <w:rsid w:val="004867BE"/>
    <w:rsid w:val="004D5C06"/>
    <w:rsid w:val="00513728"/>
    <w:rsid w:val="00533B27"/>
    <w:rsid w:val="00567788"/>
    <w:rsid w:val="0057749F"/>
    <w:rsid w:val="00582473"/>
    <w:rsid w:val="00583988"/>
    <w:rsid w:val="005B6A52"/>
    <w:rsid w:val="005C1524"/>
    <w:rsid w:val="006512A9"/>
    <w:rsid w:val="00675FB9"/>
    <w:rsid w:val="00677F4E"/>
    <w:rsid w:val="006F4196"/>
    <w:rsid w:val="006F7F3C"/>
    <w:rsid w:val="00700F36"/>
    <w:rsid w:val="007237AC"/>
    <w:rsid w:val="00744BC0"/>
    <w:rsid w:val="00784CC4"/>
    <w:rsid w:val="0079048A"/>
    <w:rsid w:val="007A75E3"/>
    <w:rsid w:val="007D5C1B"/>
    <w:rsid w:val="007F6B6B"/>
    <w:rsid w:val="00800528"/>
    <w:rsid w:val="00864960"/>
    <w:rsid w:val="00922CB6"/>
    <w:rsid w:val="00996A99"/>
    <w:rsid w:val="009E2420"/>
    <w:rsid w:val="009F6D25"/>
    <w:rsid w:val="00A262AB"/>
    <w:rsid w:val="00A423BF"/>
    <w:rsid w:val="00AB1C1C"/>
    <w:rsid w:val="00AC1BA4"/>
    <w:rsid w:val="00AC3651"/>
    <w:rsid w:val="00AD5557"/>
    <w:rsid w:val="00B2133F"/>
    <w:rsid w:val="00B2377A"/>
    <w:rsid w:val="00B25059"/>
    <w:rsid w:val="00B5154D"/>
    <w:rsid w:val="00B532EF"/>
    <w:rsid w:val="00BD54FF"/>
    <w:rsid w:val="00BF2F64"/>
    <w:rsid w:val="00C6232C"/>
    <w:rsid w:val="00CB2186"/>
    <w:rsid w:val="00D2782A"/>
    <w:rsid w:val="00D46EA3"/>
    <w:rsid w:val="00D53A9C"/>
    <w:rsid w:val="00D60DEE"/>
    <w:rsid w:val="00D676FD"/>
    <w:rsid w:val="00D72C68"/>
    <w:rsid w:val="00D96C8C"/>
    <w:rsid w:val="00E52812"/>
    <w:rsid w:val="00E60B80"/>
    <w:rsid w:val="00E70B48"/>
    <w:rsid w:val="00EE65F0"/>
    <w:rsid w:val="00F105DF"/>
    <w:rsid w:val="00F1737D"/>
    <w:rsid w:val="00F2493C"/>
    <w:rsid w:val="00F3110B"/>
    <w:rsid w:val="00F660DC"/>
    <w:rsid w:val="00FD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2774EE"/>
  <w15:docId w15:val="{C6CA1E97-EFFE-7F40-8B7C-38C74DAF1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16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816C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816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816C0"/>
    <w:rPr>
      <w:sz w:val="18"/>
      <w:szCs w:val="18"/>
    </w:rPr>
  </w:style>
  <w:style w:type="table" w:customStyle="1" w:styleId="1">
    <w:name w:val="网格型1"/>
    <w:basedOn w:val="a1"/>
    <w:next w:val="a7"/>
    <w:qFormat/>
    <w:rsid w:val="002816C0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qFormat/>
    <w:rsid w:val="00281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B2186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CB2186"/>
    <w:rPr>
      <w:sz w:val="18"/>
      <w:szCs w:val="18"/>
    </w:rPr>
  </w:style>
  <w:style w:type="paragraph" w:styleId="aa">
    <w:name w:val="List Paragraph"/>
    <w:basedOn w:val="a"/>
    <w:uiPriority w:val="34"/>
    <w:qFormat/>
    <w:rsid w:val="00BF2F64"/>
    <w:pPr>
      <w:ind w:firstLineChars="200" w:firstLine="420"/>
    </w:pPr>
  </w:style>
  <w:style w:type="table" w:customStyle="1" w:styleId="11">
    <w:name w:val="网格型11"/>
    <w:basedOn w:val="a1"/>
    <w:next w:val="a7"/>
    <w:qFormat/>
    <w:rsid w:val="007D5C1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网格型111"/>
    <w:basedOn w:val="a1"/>
    <w:next w:val="a7"/>
    <w:qFormat/>
    <w:rsid w:val="0035590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网格型112"/>
    <w:basedOn w:val="a1"/>
    <w:next w:val="a7"/>
    <w:qFormat/>
    <w:rsid w:val="0035590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金涛</dc:creator>
  <cp:keywords/>
  <dc:description/>
  <cp:lastModifiedBy>yuge</cp:lastModifiedBy>
  <cp:revision>43</cp:revision>
  <cp:lastPrinted>2024-04-09T07:49:00Z</cp:lastPrinted>
  <dcterms:created xsi:type="dcterms:W3CDTF">2020-04-20T03:59:00Z</dcterms:created>
  <dcterms:modified xsi:type="dcterms:W3CDTF">2025-11-05T05:46:00Z</dcterms:modified>
</cp:coreProperties>
</file>