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0154E4" w:rsidRDefault="003A0003" w:rsidP="003A0003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B94970" w:rsidRPr="00B94970">
        <w:rPr>
          <w:rFonts w:ascii="仿宋" w:eastAsia="仿宋" w:hAnsi="仿宋"/>
          <w:sz w:val="28"/>
          <w:szCs w:val="28"/>
        </w:rPr>
        <w:t>11010226210200023549-XM001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6571EE" w:rsidRPr="006571EE">
        <w:rPr>
          <w:rFonts w:ascii="仿宋" w:eastAsia="仿宋" w:hAnsi="仿宋" w:hint="eastAsia"/>
          <w:sz w:val="28"/>
          <w:szCs w:val="28"/>
        </w:rPr>
        <w:t>2026年广外街道大气污染防治污染源巡查治理项目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94970" w:rsidRPr="00B94970">
        <w:rPr>
          <w:rFonts w:ascii="仿宋" w:eastAsia="仿宋" w:hAnsi="仿宋" w:hint="eastAsia"/>
          <w:sz w:val="28"/>
          <w:szCs w:val="28"/>
        </w:rPr>
        <w:t>北京银创合利科技有限责任公司</w:t>
      </w:r>
      <w:r w:rsidR="006571EE">
        <w:rPr>
          <w:rFonts w:ascii="仿宋" w:eastAsia="仿宋" w:hAnsi="仿宋" w:hint="eastAsia"/>
          <w:sz w:val="28"/>
          <w:szCs w:val="28"/>
        </w:rPr>
        <w:t xml:space="preserve"> </w:t>
      </w:r>
      <w:r w:rsidR="000154E4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94970" w:rsidRPr="00B94970">
        <w:rPr>
          <w:rFonts w:ascii="仿宋" w:eastAsia="仿宋" w:hAnsi="仿宋" w:hint="eastAsia"/>
          <w:sz w:val="28"/>
          <w:szCs w:val="28"/>
        </w:rPr>
        <w:t>北京市丰台区小屯路89号南一层1004号</w:t>
      </w:r>
      <w:r w:rsidR="006571EE">
        <w:rPr>
          <w:rFonts w:ascii="仿宋" w:eastAsia="仿宋" w:hAnsi="仿宋" w:hint="eastAsia"/>
          <w:sz w:val="28"/>
          <w:szCs w:val="28"/>
        </w:rPr>
        <w:t xml:space="preserve"> </w:t>
      </w:r>
      <w:r w:rsidR="000154E4">
        <w:rPr>
          <w:rFonts w:ascii="仿宋" w:eastAsia="仿宋" w:hAnsi="仿宋" w:hint="eastAsia"/>
          <w:sz w:val="28"/>
          <w:szCs w:val="28"/>
        </w:rPr>
        <w:t xml:space="preserve"> </w:t>
      </w:r>
      <w:r w:rsidR="00B67D01">
        <w:rPr>
          <w:rFonts w:ascii="仿宋" w:eastAsia="仿宋" w:hAnsi="仿宋" w:hint="eastAsia"/>
          <w:sz w:val="28"/>
          <w:szCs w:val="28"/>
        </w:rPr>
        <w:t xml:space="preserve"> </w:t>
      </w:r>
      <w:r w:rsidR="009D5789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</w:t>
      </w:r>
      <w:r w:rsidR="00EA44D6">
        <w:rPr>
          <w:rFonts w:ascii="仿宋" w:eastAsia="仿宋" w:hAnsi="仿宋" w:hint="eastAsia"/>
          <w:sz w:val="28"/>
          <w:szCs w:val="28"/>
        </w:rPr>
        <w:t>：</w:t>
      </w:r>
      <w:r w:rsidR="00B94970" w:rsidRPr="00B94970">
        <w:rPr>
          <w:rFonts w:ascii="仿宋" w:eastAsia="仿宋" w:hAnsi="仿宋"/>
          <w:sz w:val="28"/>
          <w:szCs w:val="28"/>
        </w:rPr>
        <w:t>3740846</w:t>
      </w:r>
      <w:r w:rsidR="00B94970">
        <w:rPr>
          <w:rFonts w:ascii="仿宋" w:eastAsia="仿宋" w:hAnsi="仿宋"/>
          <w:sz w:val="28"/>
          <w:szCs w:val="28"/>
        </w:rPr>
        <w:t>.00</w:t>
      </w:r>
      <w:r w:rsidR="00EA44D6"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206D5" w:rsidTr="00436332">
        <w:tc>
          <w:tcPr>
            <w:tcW w:w="8188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436332">
        <w:tc>
          <w:tcPr>
            <w:tcW w:w="8188" w:type="dxa"/>
          </w:tcPr>
          <w:p w:rsidR="008977DC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6571EE" w:rsidRPr="006571EE">
              <w:rPr>
                <w:rFonts w:ascii="仿宋" w:eastAsia="仿宋" w:hAnsi="仿宋" w:hint="eastAsia"/>
                <w:sz w:val="28"/>
                <w:szCs w:val="28"/>
              </w:rPr>
              <w:t>2026年广外街道大气污染防治污染源巡查治理项目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  <w:p w:rsidR="008206D5" w:rsidRDefault="008206D5" w:rsidP="00A635C7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服务要求：</w:t>
            </w:r>
            <w:r w:rsidR="006571EE" w:rsidRPr="006571EE">
              <w:rPr>
                <w:rFonts w:ascii="仿宋" w:eastAsia="仿宋" w:hAnsi="仿宋" w:hint="eastAsia"/>
                <w:sz w:val="28"/>
                <w:szCs w:val="28"/>
              </w:rPr>
              <w:t>开展辖区污染源巡查工作，对本辖区的污染源进行摸排，建立台账，做到底数清、情况明；聚焦扬尘源、生活面源等，按照日常管理要求，及时采取抑尘措施，街道在巡查过程中发现有扬尘问题，及时通过使用抑尘剂、不低于6</w:t>
            </w:r>
            <w:bookmarkStart w:id="2" w:name="_GoBack"/>
            <w:bookmarkEnd w:id="2"/>
            <w:r w:rsidR="006571EE" w:rsidRPr="006571EE">
              <w:rPr>
                <w:rFonts w:ascii="仿宋" w:eastAsia="仿宋" w:hAnsi="仿宋" w:hint="eastAsia"/>
                <w:sz w:val="28"/>
                <w:szCs w:val="28"/>
              </w:rPr>
              <w:t>针加密的密目网、人工草坪、重量不低于150克/平方米并符合阻燃标准的土工布等材料，对问题点位散水降尘或苫盖，及时消除扬尘问题。污染源巡查中要充分了解广外地区大气污染及治理情况，及时反馈巡查发现问题，保障工作的响应速度与工作强度。进行抑尘作业时，对发现的裸地、建筑垃圾等污染源要响应快速，保障及时苫盖完成治理，满足服务良好，安全第一，质量达标。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服务时间：</w:t>
            </w:r>
            <w:r w:rsidR="006571EE" w:rsidRPr="006571EE">
              <w:rPr>
                <w:rFonts w:ascii="仿宋" w:eastAsia="仿宋" w:hAnsi="仿宋" w:hint="eastAsia"/>
                <w:sz w:val="28"/>
                <w:szCs w:val="28"/>
              </w:rPr>
              <w:t>一年（具体时间以采购人通知为准）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8977DC">
              <w:rPr>
                <w:rFonts w:ascii="仿宋" w:eastAsia="仿宋" w:hAnsi="仿宋" w:hint="eastAsia"/>
                <w:sz w:val="28"/>
                <w:szCs w:val="28"/>
              </w:rPr>
              <w:t>竞争性磋商</w:t>
            </w:r>
            <w:r w:rsidR="008977DC"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五、评审专家名单：</w:t>
      </w:r>
      <w:r w:rsidR="00B94970" w:rsidRPr="00B94970">
        <w:rPr>
          <w:rFonts w:ascii="仿宋" w:eastAsia="仿宋" w:hAnsi="仿宋" w:hint="eastAsia"/>
          <w:kern w:val="0"/>
          <w:sz w:val="28"/>
          <w:szCs w:val="28"/>
        </w:rPr>
        <w:t>余芬芬、邵强、徐晓红</w:t>
      </w:r>
      <w:r w:rsidR="006571EE">
        <w:rPr>
          <w:rFonts w:ascii="仿宋" w:eastAsia="仿宋" w:hAnsi="仿宋" w:hint="eastAsia"/>
          <w:kern w:val="0"/>
          <w:sz w:val="28"/>
          <w:szCs w:val="28"/>
        </w:rPr>
        <w:t xml:space="preserve"> </w:t>
      </w:r>
      <w:r w:rsidR="000154E4">
        <w:rPr>
          <w:rFonts w:ascii="仿宋" w:eastAsia="仿宋" w:hAnsi="仿宋" w:hint="eastAsia"/>
          <w:kern w:val="0"/>
          <w:sz w:val="28"/>
          <w:szCs w:val="28"/>
        </w:rPr>
        <w:t xml:space="preserve"> </w:t>
      </w:r>
      <w:r w:rsidR="00B67D01">
        <w:rPr>
          <w:rFonts w:ascii="仿宋" w:eastAsia="仿宋" w:hAnsi="仿宋" w:hint="eastAsia"/>
          <w:kern w:val="0"/>
          <w:sz w:val="28"/>
          <w:szCs w:val="28"/>
        </w:rPr>
        <w:t xml:space="preserve"> </w:t>
      </w:r>
      <w:r w:rsidR="009D5789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B94970" w:rsidRPr="00180D99">
        <w:rPr>
          <w:rFonts w:ascii="仿宋" w:eastAsia="仿宋" w:hAnsi="仿宋" w:hint="eastAsia"/>
          <w:kern w:val="0"/>
          <w:sz w:val="28"/>
          <w:szCs w:val="28"/>
        </w:rPr>
        <w:t>参照原</w:t>
      </w:r>
      <w:r w:rsidR="00B94970" w:rsidRPr="00C37874">
        <w:rPr>
          <w:rFonts w:ascii="仿宋" w:eastAsia="仿宋" w:hAnsi="仿宋" w:hint="eastAsia"/>
          <w:kern w:val="0"/>
          <w:sz w:val="28"/>
          <w:szCs w:val="28"/>
        </w:rPr>
        <w:t>国家计委《招标代理服务收费管理暂行办法》（计价格[2002]1980号文）以及国家发展改革委办公厅《关于招标代理服务收费有关问题的通知》（发改办价格[2003]857号文）和国家发展改革委《关于降低部分建设项目收费标准规范收费行为等有关问题的通知》（发改价格[2011]534号）的规定，</w:t>
      </w:r>
      <w:r w:rsidR="00B94970" w:rsidRPr="00B94970">
        <w:rPr>
          <w:rFonts w:ascii="仿宋" w:eastAsia="仿宋" w:hAnsi="仿宋" w:hint="eastAsia"/>
          <w:kern w:val="0"/>
          <w:sz w:val="28"/>
          <w:szCs w:val="28"/>
        </w:rPr>
        <w:t>由</w:t>
      </w:r>
      <w:r w:rsidR="00B94970">
        <w:rPr>
          <w:rFonts w:ascii="仿宋" w:eastAsia="仿宋" w:hAnsi="仿宋" w:hint="eastAsia"/>
          <w:kern w:val="0"/>
          <w:sz w:val="28"/>
          <w:szCs w:val="28"/>
        </w:rPr>
        <w:t>成交</w:t>
      </w:r>
      <w:r w:rsidR="00B94970" w:rsidRPr="00B94970">
        <w:rPr>
          <w:rFonts w:ascii="仿宋" w:eastAsia="仿宋" w:hAnsi="仿宋" w:hint="eastAsia"/>
          <w:kern w:val="0"/>
          <w:sz w:val="28"/>
          <w:szCs w:val="28"/>
        </w:rPr>
        <w:t>单位在</w:t>
      </w:r>
      <w:r w:rsidR="00B94970">
        <w:rPr>
          <w:rFonts w:ascii="仿宋" w:eastAsia="仿宋" w:hAnsi="仿宋" w:hint="eastAsia"/>
          <w:kern w:val="0"/>
          <w:sz w:val="28"/>
          <w:szCs w:val="28"/>
        </w:rPr>
        <w:t>成交</w:t>
      </w:r>
      <w:r w:rsidR="00B94970" w:rsidRPr="00B94970">
        <w:rPr>
          <w:rFonts w:ascii="仿宋" w:eastAsia="仿宋" w:hAnsi="仿宋" w:hint="eastAsia"/>
          <w:kern w:val="0"/>
          <w:sz w:val="28"/>
          <w:szCs w:val="28"/>
        </w:rPr>
        <w:t>通知书发出时一次性向代理机构支付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B94970">
        <w:rPr>
          <w:rFonts w:ascii="仿宋" w:eastAsia="仿宋" w:hAnsi="仿宋" w:hint="eastAsia"/>
          <w:kern w:val="0"/>
          <w:sz w:val="28"/>
          <w:szCs w:val="28"/>
        </w:rPr>
        <w:t>即：</w:t>
      </w:r>
      <w:r w:rsidR="00B94970" w:rsidRPr="00B94970">
        <w:rPr>
          <w:rFonts w:ascii="仿宋" w:eastAsia="仿宋" w:hAnsi="仿宋" w:hint="eastAsia"/>
          <w:kern w:val="0"/>
          <w:sz w:val="28"/>
          <w:szCs w:val="28"/>
        </w:rPr>
        <w:t>36926.77元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" w:name="OLE_LINK1"/>
      <w:bookmarkStart w:id="4" w:name="OLE_LINK2"/>
      <w:r>
        <w:rPr>
          <w:rFonts w:ascii="仿宋" w:eastAsia="仿宋" w:hAnsi="仿宋" w:cs="宋体" w:hint="eastAsia"/>
          <w:kern w:val="0"/>
          <w:sz w:val="28"/>
          <w:szCs w:val="28"/>
        </w:rPr>
        <w:t>成交单位：</w:t>
      </w:r>
      <w:r w:rsidR="00B94970" w:rsidRPr="00B94970">
        <w:rPr>
          <w:rFonts w:ascii="仿宋" w:eastAsia="仿宋" w:hAnsi="仿宋" w:cs="宋体" w:hint="eastAsia"/>
          <w:kern w:val="0"/>
          <w:sz w:val="28"/>
          <w:szCs w:val="28"/>
        </w:rPr>
        <w:t>北京银创合利科技有限责任公司</w:t>
      </w:r>
      <w:r w:rsidR="006571EE">
        <w:rPr>
          <w:rFonts w:ascii="仿宋" w:eastAsia="仿宋" w:hAnsi="仿宋" w:hint="eastAsia"/>
          <w:sz w:val="28"/>
          <w:szCs w:val="28"/>
        </w:rPr>
        <w:t xml:space="preserve"> </w:t>
      </w:r>
      <w:r w:rsidR="000154E4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B67D01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:rsidR="009D5789" w:rsidRPr="003A0003" w:rsidRDefault="009D5789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评审得分：</w:t>
      </w:r>
      <w:r w:rsidR="00B94970" w:rsidRPr="00B94970">
        <w:rPr>
          <w:rFonts w:ascii="仿宋" w:eastAsia="仿宋" w:hAnsi="仿宋" w:cs="宋体"/>
          <w:kern w:val="0"/>
          <w:sz w:val="28"/>
          <w:szCs w:val="28"/>
        </w:rPr>
        <w:t>80.33</w:t>
      </w:r>
      <w:r>
        <w:rPr>
          <w:rFonts w:ascii="仿宋" w:eastAsia="仿宋" w:hAnsi="仿宋" w:cs="宋体" w:hint="eastAsia"/>
          <w:kern w:val="0"/>
          <w:sz w:val="28"/>
          <w:szCs w:val="28"/>
        </w:rPr>
        <w:t>分</w:t>
      </w:r>
      <w:bookmarkEnd w:id="3"/>
      <w:bookmarkEnd w:id="4"/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bookmarkStart w:id="5" w:name="_Toc28359086"/>
      <w:bookmarkStart w:id="6" w:name="_Toc28359009"/>
      <w:r w:rsidRPr="008977DC">
        <w:rPr>
          <w:rFonts w:ascii="仿宋" w:eastAsia="仿宋" w:hAnsi="仿宋" w:cs="宋体" w:hint="eastAsia"/>
          <w:bCs/>
          <w:sz w:val="28"/>
          <w:szCs w:val="28"/>
        </w:rPr>
        <w:t>名    称：北京市西城区人民政府广安门外街道办事处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地    址：北京市西城区车站西街17号11号楼</w:t>
      </w:r>
    </w:p>
    <w:p w:rsidR="003A0003" w:rsidRPr="003A0003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6571EE">
        <w:rPr>
          <w:rFonts w:ascii="仿宋" w:eastAsia="仿宋" w:hAnsi="仿宋" w:cs="宋体" w:hint="eastAsia"/>
          <w:bCs/>
          <w:sz w:val="28"/>
          <w:szCs w:val="28"/>
        </w:rPr>
        <w:t>宗</w:t>
      </w:r>
      <w:r w:rsidR="000154E4" w:rsidRPr="000154E4">
        <w:rPr>
          <w:rFonts w:ascii="仿宋" w:eastAsia="仿宋" w:hAnsi="仿宋" w:cs="宋体" w:hint="eastAsia"/>
          <w:bCs/>
          <w:sz w:val="28"/>
          <w:szCs w:val="28"/>
        </w:rPr>
        <w:t>老师、</w:t>
      </w:r>
      <w:r w:rsidR="006571EE" w:rsidRPr="006571EE">
        <w:rPr>
          <w:rFonts w:ascii="仿宋" w:eastAsia="仿宋" w:hAnsi="仿宋" w:cs="宋体"/>
          <w:bCs/>
          <w:sz w:val="28"/>
          <w:szCs w:val="28"/>
        </w:rPr>
        <w:t>010-63318791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5"/>
      <w:bookmarkEnd w:id="6"/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名称：</w:t>
      </w:r>
      <w:r w:rsidR="000154E4" w:rsidRPr="000154E4">
        <w:rPr>
          <w:rFonts w:ascii="仿宋" w:eastAsia="仿宋" w:hAnsi="仿宋" w:cs="宋体" w:hint="eastAsia"/>
          <w:bCs/>
          <w:sz w:val="28"/>
          <w:szCs w:val="28"/>
        </w:rPr>
        <w:t>北京普森招标有限公司</w:t>
      </w:r>
    </w:p>
    <w:p w:rsidR="008977DC" w:rsidRPr="008977DC" w:rsidRDefault="008977DC" w:rsidP="008977DC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lastRenderedPageBreak/>
        <w:t>地址：</w:t>
      </w:r>
      <w:r w:rsidR="000154E4" w:rsidRPr="000154E4">
        <w:rPr>
          <w:rFonts w:ascii="仿宋" w:eastAsia="仿宋" w:hAnsi="仿宋" w:cs="宋体" w:hint="eastAsia"/>
          <w:bCs/>
          <w:sz w:val="28"/>
          <w:szCs w:val="28"/>
        </w:rPr>
        <w:t>北京市石景山区古城南里东街33号院1号楼7层701-08室</w:t>
      </w:r>
    </w:p>
    <w:p w:rsidR="003A0003" w:rsidRDefault="008977DC" w:rsidP="008977DC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8977DC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0154E4" w:rsidRPr="000154E4">
        <w:rPr>
          <w:rFonts w:ascii="仿宋" w:eastAsia="仿宋" w:hAnsi="仿宋" w:cs="宋体" w:hint="eastAsia"/>
          <w:bCs/>
          <w:sz w:val="28"/>
          <w:szCs w:val="28"/>
        </w:rPr>
        <w:t>侯老师、13260212547</w:t>
      </w:r>
    </w:p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278" w:rsidRDefault="00244278" w:rsidP="003A0003">
      <w:r>
        <w:separator/>
      </w:r>
    </w:p>
  </w:endnote>
  <w:endnote w:type="continuationSeparator" w:id="0">
    <w:p w:rsidR="00244278" w:rsidRDefault="00244278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altName w:val="汉仪中宋简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altName w:val="Noto Sans Syriac Eastern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278" w:rsidRDefault="00244278" w:rsidP="003A0003">
      <w:r>
        <w:separator/>
      </w:r>
    </w:p>
  </w:footnote>
  <w:footnote w:type="continuationSeparator" w:id="0">
    <w:p w:rsidR="00244278" w:rsidRDefault="00244278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154E4"/>
    <w:rsid w:val="000F2B38"/>
    <w:rsid w:val="00131AFF"/>
    <w:rsid w:val="00161B61"/>
    <w:rsid w:val="001D3BA4"/>
    <w:rsid w:val="00244278"/>
    <w:rsid w:val="00251597"/>
    <w:rsid w:val="002F390C"/>
    <w:rsid w:val="003752FC"/>
    <w:rsid w:val="003A0003"/>
    <w:rsid w:val="003F1626"/>
    <w:rsid w:val="00415881"/>
    <w:rsid w:val="0045532B"/>
    <w:rsid w:val="00473F12"/>
    <w:rsid w:val="004E3CE2"/>
    <w:rsid w:val="005E6964"/>
    <w:rsid w:val="00654807"/>
    <w:rsid w:val="006571EE"/>
    <w:rsid w:val="006B6CE6"/>
    <w:rsid w:val="006E5006"/>
    <w:rsid w:val="006F28CD"/>
    <w:rsid w:val="007142CA"/>
    <w:rsid w:val="008206D5"/>
    <w:rsid w:val="00863508"/>
    <w:rsid w:val="00874231"/>
    <w:rsid w:val="008977DC"/>
    <w:rsid w:val="008C7623"/>
    <w:rsid w:val="008F3247"/>
    <w:rsid w:val="00934BBB"/>
    <w:rsid w:val="00961676"/>
    <w:rsid w:val="009830BD"/>
    <w:rsid w:val="009D5789"/>
    <w:rsid w:val="00A04361"/>
    <w:rsid w:val="00A329E3"/>
    <w:rsid w:val="00A635C7"/>
    <w:rsid w:val="00A821F3"/>
    <w:rsid w:val="00B67D01"/>
    <w:rsid w:val="00B94970"/>
    <w:rsid w:val="00C47179"/>
    <w:rsid w:val="00CF6100"/>
    <w:rsid w:val="00CF7B2B"/>
    <w:rsid w:val="00DC4265"/>
    <w:rsid w:val="00E14C16"/>
    <w:rsid w:val="00E832F0"/>
    <w:rsid w:val="00EA44D6"/>
    <w:rsid w:val="00ED2EB6"/>
    <w:rsid w:val="00F0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2966B72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28</cp:revision>
  <dcterms:created xsi:type="dcterms:W3CDTF">2020-07-31T02:46:00Z</dcterms:created>
  <dcterms:modified xsi:type="dcterms:W3CDTF">2026-03-27T01:58:00Z</dcterms:modified>
</cp:coreProperties>
</file>