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C12069" w:rsidRDefault="00F9712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首都医科大学附属首都儿童医学中心通州院区信息化配套建设项目（2）中标公告</w:t>
      </w:r>
      <w:bookmarkEnd w:id="0"/>
      <w:bookmarkEnd w:id="1"/>
    </w:p>
    <w:p w14:paraId="1E6BF406" w14:textId="77777777" w:rsidR="00C12069" w:rsidRDefault="00F9712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OLE_LINK47"/>
      <w:r>
        <w:rPr>
          <w:rFonts w:ascii="黑体" w:eastAsia="黑体" w:hAnsi="黑体" w:hint="eastAsia"/>
          <w:sz w:val="28"/>
          <w:szCs w:val="28"/>
        </w:rPr>
        <w:t>0701-264106030162</w:t>
      </w:r>
      <w:bookmarkEnd w:id="2"/>
    </w:p>
    <w:p w14:paraId="329B2D73" w14:textId="309312A5" w:rsidR="00C12069" w:rsidRDefault="00F9712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bookmarkStart w:id="3" w:name="OLE_LINK40"/>
      <w:bookmarkStart w:id="4" w:name="OLE_LINK42"/>
      <w:r>
        <w:rPr>
          <w:rFonts w:ascii="黑体" w:eastAsia="黑体" w:hAnsi="黑体" w:hint="eastAsia"/>
          <w:sz w:val="28"/>
          <w:szCs w:val="28"/>
        </w:rPr>
        <w:t>首都医科大学附属首都儿童医学中心通州院区信息化配套建设项目</w:t>
      </w:r>
      <w:bookmarkEnd w:id="3"/>
      <w:bookmarkEnd w:id="4"/>
      <w:r>
        <w:rPr>
          <w:rFonts w:ascii="黑体" w:eastAsia="黑体" w:hAnsi="黑体" w:hint="eastAsia"/>
          <w:sz w:val="28"/>
          <w:szCs w:val="28"/>
        </w:rPr>
        <w:t>（2）</w:t>
      </w:r>
    </w:p>
    <w:p w14:paraId="51F83AFB" w14:textId="77777777" w:rsidR="00C12069" w:rsidRDefault="00F9712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43F36BD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第3包：</w:t>
      </w:r>
      <w:bookmarkStart w:id="5" w:name="OLE_LINK13"/>
      <w:bookmarkStart w:id="6" w:name="OLE_LINK17"/>
      <w:bookmarkStart w:id="7" w:name="OLE_LINK33"/>
      <w:r>
        <w:rPr>
          <w:rFonts w:ascii="仿宋" w:eastAsia="仿宋" w:hAnsi="仿宋" w:hint="eastAsia"/>
          <w:sz w:val="28"/>
          <w:szCs w:val="28"/>
        </w:rPr>
        <w:t>核心交换机等</w:t>
      </w:r>
      <w:bookmarkEnd w:id="5"/>
      <w:bookmarkEnd w:id="6"/>
      <w:bookmarkEnd w:id="7"/>
    </w:p>
    <w:p w14:paraId="60809520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8" w:name="OLE_LINK24"/>
      <w:bookmarkStart w:id="9" w:name="OLE_LINK25"/>
      <w:r>
        <w:rPr>
          <w:rFonts w:ascii="仿宋" w:eastAsia="仿宋" w:hAnsi="仿宋" w:hint="eastAsia"/>
          <w:sz w:val="28"/>
          <w:szCs w:val="28"/>
        </w:rPr>
        <w:t>中科软科技股份有限公司</w:t>
      </w:r>
      <w:bookmarkEnd w:id="8"/>
      <w:bookmarkEnd w:id="9"/>
    </w:p>
    <w:p w14:paraId="4BCCCD07" w14:textId="6DCDCDF1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10" w:name="OLE_LINK28"/>
      <w:bookmarkStart w:id="11" w:name="OLE_LINK29"/>
      <w:bookmarkStart w:id="12" w:name="OLE_LINK31"/>
      <w:r>
        <w:rPr>
          <w:rFonts w:ascii="仿宋" w:eastAsia="仿宋" w:hAnsi="仿宋" w:hint="eastAsia"/>
          <w:sz w:val="28"/>
          <w:szCs w:val="28"/>
        </w:rPr>
        <w:t>北京市海淀区中关村新科</w:t>
      </w:r>
      <w:proofErr w:type="gramStart"/>
      <w:r>
        <w:rPr>
          <w:rFonts w:ascii="仿宋" w:eastAsia="仿宋" w:hAnsi="仿宋" w:hint="eastAsia"/>
          <w:sz w:val="28"/>
          <w:szCs w:val="28"/>
        </w:rPr>
        <w:t>祥园甲</w:t>
      </w:r>
      <w:proofErr w:type="gramEnd"/>
      <w:r w:rsidR="00474D6A"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号楼</w:t>
      </w:r>
      <w:bookmarkEnd w:id="10"/>
      <w:bookmarkEnd w:id="11"/>
      <w:bookmarkEnd w:id="12"/>
    </w:p>
    <w:p w14:paraId="028D92F4" w14:textId="77777777" w:rsidR="00C12069" w:rsidRDefault="00F9712E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bookmarkStart w:id="13" w:name="OLE_LINK1"/>
      <w:bookmarkStart w:id="14" w:name="OLE_LINK2"/>
      <w:r>
        <w:rPr>
          <w:rFonts w:ascii="宋体" w:hAnsi="宋体" w:cs="宋体" w:hint="eastAsia"/>
          <w:sz w:val="28"/>
          <w:szCs w:val="28"/>
        </w:rPr>
        <w:t>21,339,580.00</w:t>
      </w:r>
      <w:bookmarkEnd w:id="13"/>
      <w:bookmarkEnd w:id="14"/>
      <w:r>
        <w:rPr>
          <w:rFonts w:ascii="宋体" w:hAnsi="宋体" w:cs="宋体" w:hint="eastAsia"/>
          <w:sz w:val="28"/>
          <w:szCs w:val="28"/>
        </w:rPr>
        <w:t xml:space="preserve"> </w:t>
      </w:r>
    </w:p>
    <w:p w14:paraId="411068D8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第6包：</w:t>
      </w:r>
      <w:bookmarkStart w:id="15" w:name="OLE_LINK18"/>
      <w:bookmarkStart w:id="16" w:name="OLE_LINK19"/>
      <w:bookmarkStart w:id="17" w:name="OLE_LINK34"/>
      <w:r>
        <w:rPr>
          <w:rFonts w:ascii="仿宋" w:eastAsia="仿宋" w:hAnsi="仿宋" w:hint="eastAsia"/>
          <w:sz w:val="28"/>
          <w:szCs w:val="28"/>
        </w:rPr>
        <w:t>门诊医生工作站等</w:t>
      </w:r>
      <w:bookmarkEnd w:id="15"/>
      <w:bookmarkEnd w:id="16"/>
      <w:bookmarkEnd w:id="17"/>
    </w:p>
    <w:p w14:paraId="2D930914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18" w:name="OLE_LINK26"/>
      <w:r>
        <w:rPr>
          <w:rFonts w:ascii="仿宋" w:eastAsia="仿宋" w:hAnsi="仿宋" w:hint="eastAsia"/>
          <w:sz w:val="28"/>
          <w:szCs w:val="28"/>
        </w:rPr>
        <w:t>北京医信数智科技有限公司</w:t>
      </w:r>
      <w:bookmarkEnd w:id="18"/>
    </w:p>
    <w:p w14:paraId="7CD0103D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供应商地址：北京市丰台区南四环西路186号三区4号楼-1至11层101内10层08室</w:t>
      </w:r>
    </w:p>
    <w:p w14:paraId="78985BDB" w14:textId="2EBEAF8E" w:rsidR="00C12069" w:rsidRDefault="00F9712E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中标金额：</w:t>
      </w:r>
      <w:r w:rsidR="004F696B">
        <w:rPr>
          <w:rFonts w:ascii="宋体" w:hAnsi="宋体" w:cs="宋体" w:hint="eastAsia"/>
          <w:sz w:val="28"/>
          <w:szCs w:val="28"/>
        </w:rPr>
        <w:t>¥</w:t>
      </w:r>
      <w:bookmarkStart w:id="19" w:name="OLE_LINK3"/>
      <w:bookmarkStart w:id="20" w:name="OLE_LINK4"/>
      <w:r>
        <w:rPr>
          <w:rFonts w:ascii="宋体" w:hAnsi="宋体" w:cs="宋体" w:hint="eastAsia"/>
          <w:sz w:val="28"/>
          <w:szCs w:val="28"/>
        </w:rPr>
        <w:t>12,500,000.00</w:t>
      </w:r>
      <w:bookmarkEnd w:id="19"/>
      <w:bookmarkEnd w:id="20"/>
    </w:p>
    <w:p w14:paraId="0FE0D47D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第9包：</w:t>
      </w:r>
      <w:bookmarkStart w:id="21" w:name="OLE_LINK20"/>
      <w:bookmarkStart w:id="22" w:name="OLE_LINK21"/>
      <w:bookmarkStart w:id="23" w:name="OLE_LINK35"/>
      <w:r>
        <w:rPr>
          <w:rFonts w:ascii="仿宋" w:eastAsia="仿宋" w:hAnsi="仿宋" w:hint="eastAsia"/>
          <w:sz w:val="28"/>
          <w:szCs w:val="28"/>
        </w:rPr>
        <w:t>床旁交互系统等</w:t>
      </w:r>
      <w:bookmarkEnd w:id="21"/>
      <w:bookmarkEnd w:id="22"/>
      <w:bookmarkEnd w:id="23"/>
    </w:p>
    <w:p w14:paraId="3F44865E" w14:textId="77777777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24" w:name="OLE_LINK27"/>
      <w:r>
        <w:rPr>
          <w:rFonts w:ascii="仿宋" w:eastAsia="仿宋" w:hAnsi="仿宋" w:hint="eastAsia"/>
          <w:sz w:val="28"/>
          <w:szCs w:val="28"/>
        </w:rPr>
        <w:t>北京远卓科技有限责任公司</w:t>
      </w:r>
      <w:bookmarkEnd w:id="24"/>
    </w:p>
    <w:p w14:paraId="42E39E83" w14:textId="07C0FB58" w:rsidR="00C12069" w:rsidRDefault="00F9712E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供应商地址：北京市丰台区广安路</w:t>
      </w:r>
      <w:r w:rsidR="00474D6A"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 w:hint="eastAsia"/>
          <w:sz w:val="28"/>
          <w:szCs w:val="28"/>
        </w:rPr>
        <w:t>号院</w:t>
      </w:r>
      <w:r w:rsidR="00474D6A"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号楼</w:t>
      </w:r>
      <w:r w:rsidR="00474D6A">
        <w:rPr>
          <w:rFonts w:ascii="仿宋" w:eastAsia="仿宋" w:hAnsi="仿宋" w:hint="eastAsia"/>
          <w:sz w:val="28"/>
          <w:szCs w:val="28"/>
        </w:rPr>
        <w:t>12</w:t>
      </w:r>
      <w:r>
        <w:rPr>
          <w:rFonts w:ascii="仿宋" w:eastAsia="仿宋" w:hAnsi="仿宋" w:hint="eastAsia"/>
          <w:sz w:val="28"/>
          <w:szCs w:val="28"/>
        </w:rPr>
        <w:t>层</w:t>
      </w:r>
      <w:r w:rsidR="00474D6A">
        <w:rPr>
          <w:rFonts w:ascii="仿宋" w:eastAsia="仿宋" w:hAnsi="仿宋" w:hint="eastAsia"/>
          <w:sz w:val="28"/>
          <w:szCs w:val="28"/>
        </w:rPr>
        <w:t>1202</w:t>
      </w:r>
      <w:r>
        <w:rPr>
          <w:rFonts w:ascii="仿宋" w:eastAsia="仿宋" w:hAnsi="仿宋" w:hint="eastAsia"/>
          <w:sz w:val="28"/>
          <w:szCs w:val="28"/>
        </w:rPr>
        <w:t>号</w:t>
      </w:r>
    </w:p>
    <w:p w14:paraId="47B89960" w14:textId="3C67776D" w:rsidR="00C12069" w:rsidRDefault="00F9712E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 w:rsidR="004F696B">
        <w:rPr>
          <w:rFonts w:ascii="宋体" w:hAnsi="宋体" w:cs="宋体" w:hint="eastAsia"/>
          <w:sz w:val="28"/>
          <w:szCs w:val="28"/>
        </w:rPr>
        <w:t>¥</w:t>
      </w:r>
      <w:bookmarkStart w:id="25" w:name="OLE_LINK6"/>
      <w:bookmarkStart w:id="26" w:name="OLE_LINK7"/>
      <w:r>
        <w:rPr>
          <w:rFonts w:ascii="仿宋" w:eastAsia="仿宋" w:hAnsi="仿宋" w:hint="eastAsia"/>
          <w:sz w:val="28"/>
          <w:szCs w:val="28"/>
        </w:rPr>
        <w:t>9,443,668.00</w:t>
      </w:r>
      <w:bookmarkEnd w:id="25"/>
      <w:bookmarkEnd w:id="26"/>
    </w:p>
    <w:p w14:paraId="067B1D15" w14:textId="77777777" w:rsidR="00C12069" w:rsidRDefault="00F9712E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4207"/>
        <w:gridCol w:w="1551"/>
        <w:gridCol w:w="1871"/>
        <w:gridCol w:w="3277"/>
        <w:gridCol w:w="2058"/>
      </w:tblGrid>
      <w:tr w:rsidR="00C12069" w14:paraId="7C51E64D" w14:textId="77777777">
        <w:trPr>
          <w:trHeight w:val="746"/>
          <w:jc w:val="center"/>
        </w:trPr>
        <w:tc>
          <w:tcPr>
            <w:tcW w:w="427" w:type="pct"/>
            <w:shd w:val="clear" w:color="auto" w:fill="auto"/>
            <w:vAlign w:val="center"/>
          </w:tcPr>
          <w:p w14:paraId="0CEB0955" w14:textId="77777777" w:rsidR="00C12069" w:rsidRDefault="00F9712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27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148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C12069" w:rsidRDefault="00F9712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547" w:type="pct"/>
            <w:vAlign w:val="center"/>
          </w:tcPr>
          <w:p w14:paraId="22F06B52" w14:textId="77777777" w:rsidR="00C12069" w:rsidRDefault="00F9712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660" w:type="pct"/>
            <w:vAlign w:val="center"/>
          </w:tcPr>
          <w:p w14:paraId="40666A85" w14:textId="77777777" w:rsidR="00C12069" w:rsidRDefault="00F9712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156" w:type="pct"/>
            <w:vAlign w:val="center"/>
          </w:tcPr>
          <w:p w14:paraId="60377313" w14:textId="77777777" w:rsidR="00C12069" w:rsidRDefault="00F9712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726" w:type="pct"/>
            <w:vAlign w:val="center"/>
          </w:tcPr>
          <w:p w14:paraId="78F5AED3" w14:textId="7277CA7E" w:rsidR="00C12069" w:rsidRDefault="00F9712E" w:rsidP="004F696B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单价（人民币元）</w:t>
            </w:r>
          </w:p>
        </w:tc>
      </w:tr>
      <w:tr w:rsidR="00C12069" w14:paraId="176B2858" w14:textId="77777777">
        <w:trPr>
          <w:trHeight w:val="680"/>
          <w:jc w:val="center"/>
        </w:trPr>
        <w:tc>
          <w:tcPr>
            <w:tcW w:w="427" w:type="pct"/>
            <w:shd w:val="clear" w:color="auto" w:fill="auto"/>
            <w:noWrap/>
            <w:vAlign w:val="center"/>
          </w:tcPr>
          <w:p w14:paraId="341D05AA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28" w:name="_Hlk220946649"/>
            <w:bookmarkEnd w:id="27"/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27B9D527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29" w:name="OLE_LINK22"/>
            <w:bookmarkStart w:id="30" w:name="OLE_LINK23"/>
            <w:r>
              <w:rPr>
                <w:rFonts w:ascii="仿宋" w:eastAsia="仿宋" w:hAnsi="仿宋" w:hint="eastAsia"/>
                <w:sz w:val="24"/>
              </w:rPr>
              <w:t>核心交换机等</w:t>
            </w:r>
            <w:bookmarkEnd w:id="29"/>
            <w:bookmarkEnd w:id="30"/>
          </w:p>
        </w:tc>
        <w:tc>
          <w:tcPr>
            <w:tcW w:w="547" w:type="pct"/>
            <w:vAlign w:val="center"/>
          </w:tcPr>
          <w:p w14:paraId="22836E22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660" w:type="pct"/>
            <w:vAlign w:val="center"/>
          </w:tcPr>
          <w:p w14:paraId="16AFBD1C" w14:textId="77777777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华为等</w:t>
            </w:r>
          </w:p>
        </w:tc>
        <w:tc>
          <w:tcPr>
            <w:tcW w:w="1156" w:type="pct"/>
            <w:vAlign w:val="center"/>
          </w:tcPr>
          <w:p w14:paraId="09A8C189" w14:textId="77777777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S12700E-8等</w:t>
            </w:r>
          </w:p>
        </w:tc>
        <w:tc>
          <w:tcPr>
            <w:tcW w:w="726" w:type="pct"/>
            <w:vAlign w:val="center"/>
          </w:tcPr>
          <w:p w14:paraId="3B9F3A2E" w14:textId="375ED395" w:rsidR="00C12069" w:rsidRDefault="004F696B" w:rsidP="004F696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31" w:name="OLE_LINK48"/>
            <w:bookmarkStart w:id="32" w:name="OLE_LINK49"/>
            <w:r w:rsidRPr="004F696B">
              <w:rPr>
                <w:rFonts w:ascii="仿宋" w:eastAsia="仿宋" w:hAnsi="仿宋" w:cs="仿宋"/>
                <w:kern w:val="0"/>
                <w:sz w:val="24"/>
              </w:rPr>
              <w:t>21,339,580.00</w:t>
            </w:r>
            <w:bookmarkEnd w:id="31"/>
            <w:bookmarkEnd w:id="32"/>
          </w:p>
        </w:tc>
      </w:tr>
      <w:tr w:rsidR="00C12069" w14:paraId="10C7D44C" w14:textId="77777777">
        <w:trPr>
          <w:trHeight w:val="680"/>
          <w:jc w:val="center"/>
        </w:trPr>
        <w:tc>
          <w:tcPr>
            <w:tcW w:w="427" w:type="pct"/>
            <w:shd w:val="clear" w:color="auto" w:fill="auto"/>
            <w:noWrap/>
            <w:vAlign w:val="center"/>
          </w:tcPr>
          <w:p w14:paraId="1861D82A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4BCBBEF1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门诊医生工作站等</w:t>
            </w:r>
          </w:p>
        </w:tc>
        <w:tc>
          <w:tcPr>
            <w:tcW w:w="547" w:type="pct"/>
            <w:vAlign w:val="center"/>
          </w:tcPr>
          <w:p w14:paraId="62690F12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660" w:type="pct"/>
            <w:vAlign w:val="center"/>
          </w:tcPr>
          <w:p w14:paraId="7374187A" w14:textId="25D9AD4C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/>
                <w:kern w:val="0"/>
                <w:sz w:val="24"/>
              </w:rPr>
              <w:t>医信数智</w:t>
            </w:r>
            <w:proofErr w:type="gramEnd"/>
          </w:p>
        </w:tc>
        <w:tc>
          <w:tcPr>
            <w:tcW w:w="1156" w:type="pct"/>
            <w:vAlign w:val="center"/>
          </w:tcPr>
          <w:p w14:paraId="47DBF296" w14:textId="77777777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套、V2.0等</w:t>
            </w:r>
          </w:p>
        </w:tc>
        <w:tc>
          <w:tcPr>
            <w:tcW w:w="726" w:type="pct"/>
            <w:vAlign w:val="center"/>
          </w:tcPr>
          <w:p w14:paraId="5BF63E7B" w14:textId="7D797D06" w:rsidR="00C12069" w:rsidRDefault="004F696B" w:rsidP="004F696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4F696B">
              <w:rPr>
                <w:rFonts w:ascii="仿宋" w:eastAsia="仿宋" w:hAnsi="仿宋" w:cs="仿宋"/>
                <w:kern w:val="0"/>
                <w:sz w:val="24"/>
              </w:rPr>
              <w:t>12,500,000.00</w:t>
            </w:r>
          </w:p>
        </w:tc>
      </w:tr>
      <w:tr w:rsidR="00C12069" w14:paraId="6DC90C99" w14:textId="77777777">
        <w:trPr>
          <w:trHeight w:val="680"/>
          <w:jc w:val="center"/>
        </w:trPr>
        <w:tc>
          <w:tcPr>
            <w:tcW w:w="427" w:type="pct"/>
            <w:shd w:val="clear" w:color="auto" w:fill="auto"/>
            <w:noWrap/>
            <w:vAlign w:val="center"/>
          </w:tcPr>
          <w:p w14:paraId="6C7BD521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1BA1F759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床旁交互系统等</w:t>
            </w:r>
          </w:p>
        </w:tc>
        <w:tc>
          <w:tcPr>
            <w:tcW w:w="547" w:type="pct"/>
            <w:vAlign w:val="center"/>
          </w:tcPr>
          <w:p w14:paraId="2F9AD405" w14:textId="77777777" w:rsidR="00C12069" w:rsidRDefault="00F9712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1871" w:type="dxa"/>
            <w:vAlign w:val="center"/>
          </w:tcPr>
          <w:p w14:paraId="61C4909E" w14:textId="77777777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sz w:val="24"/>
              </w:rPr>
              <w:t>远卓等</w:t>
            </w:r>
            <w:proofErr w:type="gramEnd"/>
          </w:p>
        </w:tc>
        <w:tc>
          <w:tcPr>
            <w:tcW w:w="3277" w:type="dxa"/>
            <w:vAlign w:val="center"/>
          </w:tcPr>
          <w:p w14:paraId="4CECDE35" w14:textId="77777777" w:rsidR="00C12069" w:rsidRDefault="00F9712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CMIS V6.0等</w:t>
            </w:r>
          </w:p>
        </w:tc>
        <w:tc>
          <w:tcPr>
            <w:tcW w:w="2058" w:type="dxa"/>
            <w:vAlign w:val="center"/>
          </w:tcPr>
          <w:p w14:paraId="361564CE" w14:textId="4BE7D3EB" w:rsidR="00C12069" w:rsidRDefault="004F696B" w:rsidP="004F696B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33" w:name="OLE_LINK50"/>
            <w:bookmarkStart w:id="34" w:name="OLE_LINK51"/>
            <w:r w:rsidRPr="004F696B">
              <w:rPr>
                <w:rFonts w:ascii="仿宋" w:eastAsia="仿宋" w:hAnsi="仿宋" w:cs="仿宋"/>
                <w:kern w:val="0"/>
                <w:sz w:val="24"/>
              </w:rPr>
              <w:t>9,443,668.00</w:t>
            </w:r>
            <w:bookmarkEnd w:id="33"/>
            <w:bookmarkEnd w:id="34"/>
          </w:p>
        </w:tc>
      </w:tr>
    </w:tbl>
    <w:bookmarkEnd w:id="28"/>
    <w:p w14:paraId="1BFE8CAB" w14:textId="77777777" w:rsidR="00C12069" w:rsidRDefault="00F9712E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评审专家名单：</w:t>
      </w:r>
      <w:bookmarkStart w:id="35" w:name="OLE_LINK52"/>
      <w:bookmarkStart w:id="36" w:name="OLE_LINK53"/>
      <w:r>
        <w:rPr>
          <w:rFonts w:ascii="黑体" w:eastAsia="黑体" w:hAnsi="黑体" w:hint="eastAsia"/>
          <w:sz w:val="28"/>
          <w:szCs w:val="28"/>
        </w:rPr>
        <w:t>王仲、韩志涛、</w:t>
      </w:r>
      <w:proofErr w:type="gramStart"/>
      <w:r>
        <w:rPr>
          <w:rFonts w:ascii="黑体" w:eastAsia="黑体" w:hAnsi="黑体" w:hint="eastAsia"/>
          <w:sz w:val="28"/>
          <w:szCs w:val="28"/>
        </w:rPr>
        <w:t>衣好光</w:t>
      </w:r>
      <w:proofErr w:type="gramEnd"/>
      <w:r>
        <w:rPr>
          <w:rFonts w:ascii="黑体" w:eastAsia="黑体" w:hAnsi="黑体" w:hint="eastAsia"/>
          <w:sz w:val="28"/>
          <w:szCs w:val="28"/>
        </w:rPr>
        <w:t>、席雅芬、于建秋、郭琳琳、王燕京</w:t>
      </w:r>
      <w:bookmarkEnd w:id="35"/>
      <w:bookmarkEnd w:id="36"/>
    </w:p>
    <w:p w14:paraId="72B78708" w14:textId="77777777" w:rsidR="00C12069" w:rsidRDefault="00F9712E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37" w:name="OLE_LINK44"/>
      <w:bookmarkStart w:id="38" w:name="OLE_LINK36"/>
      <w:bookmarkStart w:id="39" w:name="OLE_LINK43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</w:t>
      </w:r>
      <w:r>
        <w:rPr>
          <w:rFonts w:ascii="仿宋" w:eastAsia="仿宋" w:hAnsi="仿宋" w:hint="eastAsia"/>
          <w:sz w:val="28"/>
          <w:szCs w:val="28"/>
        </w:rPr>
        <w:lastRenderedPageBreak/>
        <w:t>号）。</w:t>
      </w:r>
    </w:p>
    <w:bookmarkEnd w:id="37"/>
    <w:bookmarkEnd w:id="38"/>
    <w:bookmarkEnd w:id="39"/>
    <w:p w14:paraId="18B08E25" w14:textId="77777777" w:rsidR="00C12069" w:rsidRDefault="00F9712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bookmarkStart w:id="40" w:name="_Hlk230943616"/>
      <w:bookmarkStart w:id="41" w:name="OLE_LINK54"/>
      <w:bookmarkStart w:id="42" w:name="OLE_LINK55"/>
      <w:bookmarkStart w:id="43" w:name="OLE_LINK56"/>
      <w:r>
        <w:rPr>
          <w:rFonts w:ascii="仿宋" w:eastAsia="仿宋" w:hAnsi="仿宋"/>
          <w:sz w:val="28"/>
          <w:szCs w:val="28"/>
        </w:rPr>
        <w:t>36.174724</w:t>
      </w:r>
      <w:bookmarkEnd w:id="41"/>
      <w:bookmarkEnd w:id="42"/>
      <w:bookmarkEnd w:id="43"/>
      <w:r>
        <w:rPr>
          <w:rFonts w:ascii="仿宋" w:eastAsia="仿宋" w:hAnsi="仿宋" w:hint="eastAsia"/>
          <w:sz w:val="28"/>
          <w:szCs w:val="28"/>
        </w:rPr>
        <w:t>万</w:t>
      </w:r>
      <w:bookmarkEnd w:id="40"/>
      <w:r>
        <w:rPr>
          <w:rFonts w:ascii="仿宋" w:eastAsia="仿宋" w:hAnsi="仿宋" w:hint="eastAsia"/>
          <w:sz w:val="28"/>
          <w:szCs w:val="28"/>
        </w:rPr>
        <w:t>元人民币</w:t>
      </w:r>
    </w:p>
    <w:p w14:paraId="08043FB6" w14:textId="77777777" w:rsidR="00C12069" w:rsidRDefault="00F9712E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C12069" w:rsidRDefault="00F9712E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44" w:name="OLE_LINK41"/>
      <w:bookmarkStart w:id="45" w:name="OLE_LINK12"/>
      <w:bookmarkStart w:id="46" w:name="OLE_LINK32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44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bookmarkEnd w:id="45"/>
    <w:bookmarkEnd w:id="46"/>
    <w:p w14:paraId="6A19EF3E" w14:textId="77777777" w:rsidR="00C12069" w:rsidRDefault="00F9712E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7" w:name="OLE_LINK45"/>
      <w:bookmarkStart w:id="48" w:name="OLE_LINK38"/>
      <w:bookmarkStart w:id="49" w:name="OLE_LINK8"/>
      <w:bookmarkStart w:id="50" w:name="OLE_LINK16"/>
      <w:bookmarkStart w:id="51" w:name="OLE_LINK9"/>
      <w:bookmarkStart w:id="52" w:name="OLE_LINK46"/>
      <w:bookmarkStart w:id="53" w:name="OLE_LINK37"/>
      <w:bookmarkStart w:id="54" w:name="OLE_LINK57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1447CF95" w14:textId="777777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</w:p>
    <w:p w14:paraId="391A659E" w14:textId="229EA423" w:rsidR="00C12069" w:rsidRDefault="00F9712E" w:rsidP="00C951A8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第3包：</w:t>
      </w:r>
      <w:r w:rsidR="00C951A8" w:rsidRPr="00C951A8">
        <w:rPr>
          <w:rFonts w:ascii="仿宋" w:eastAsia="仿宋" w:hAnsi="仿宋" w:cs="宋体" w:hint="eastAsia"/>
          <w:kern w:val="0"/>
          <w:sz w:val="28"/>
          <w:szCs w:val="28"/>
        </w:rPr>
        <w:t>序号</w:t>
      </w:r>
      <w:r w:rsidR="00C951A8">
        <w:rPr>
          <w:rFonts w:ascii="仿宋" w:eastAsia="仿宋" w:hAnsi="仿宋" w:cs="宋体" w:hint="eastAsia"/>
          <w:kern w:val="0"/>
          <w:sz w:val="28"/>
          <w:szCs w:val="28"/>
        </w:rPr>
        <w:t>1-42</w:t>
      </w:r>
      <w:r w:rsidR="00C951A8" w:rsidRPr="00C951A8">
        <w:rPr>
          <w:rFonts w:ascii="仿宋" w:eastAsia="仿宋" w:hAnsi="仿宋" w:cs="宋体" w:hint="eastAsia"/>
          <w:kern w:val="0"/>
          <w:sz w:val="28"/>
          <w:szCs w:val="28"/>
        </w:rPr>
        <w:t>项所有设备提供</w:t>
      </w:r>
      <w:r w:rsidR="00C951A8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C951A8" w:rsidRPr="00C951A8">
        <w:rPr>
          <w:rFonts w:ascii="仿宋" w:eastAsia="仿宋" w:hAnsi="仿宋" w:cs="宋体" w:hint="eastAsia"/>
          <w:kern w:val="0"/>
          <w:sz w:val="28"/>
          <w:szCs w:val="28"/>
        </w:rPr>
        <w:t>年原厂免</w:t>
      </w:r>
      <w:r w:rsidR="00C951A8">
        <w:rPr>
          <w:rFonts w:ascii="仿宋" w:eastAsia="仿宋" w:hAnsi="仿宋" w:cs="宋体" w:hint="eastAsia"/>
          <w:kern w:val="0"/>
          <w:sz w:val="28"/>
          <w:szCs w:val="28"/>
        </w:rPr>
        <w:t>费设备保修服务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0752507" w14:textId="74E4EC59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第6包：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自最终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验收合格之日起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36</w:t>
      </w:r>
      <w:r>
        <w:rPr>
          <w:rFonts w:ascii="仿宋" w:eastAsia="仿宋" w:hAnsi="仿宋" w:cs="宋体" w:hint="eastAsia"/>
          <w:kern w:val="0"/>
          <w:sz w:val="28"/>
          <w:szCs w:val="28"/>
        </w:rPr>
        <w:t>个月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2671A0C" w14:textId="3B2B005C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第9包：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自最终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验收合格之日起，提供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年软件免费质保服务和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5</w:t>
      </w:r>
      <w:r>
        <w:rPr>
          <w:rFonts w:ascii="仿宋" w:eastAsia="仿宋" w:hAnsi="仿宋" w:cs="宋体" w:hint="eastAsia"/>
          <w:kern w:val="0"/>
          <w:sz w:val="28"/>
          <w:szCs w:val="28"/>
        </w:rPr>
        <w:t>年硬件免费质保服务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C8748B4" w14:textId="777777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55" w:name="OLE_LINK14"/>
      <w:bookmarkStart w:id="56" w:name="OLE_LINK15"/>
      <w:bookmarkStart w:id="57" w:name="_GoBack"/>
      <w:bookmarkEnd w:id="47"/>
      <w:bookmarkEnd w:id="54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2026年6月1日</w:t>
      </w:r>
    </w:p>
    <w:p w14:paraId="0040B103" w14:textId="5733D17F" w:rsidR="00C12069" w:rsidRPr="004F696B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</w:t>
      </w:r>
      <w:r w:rsidRPr="0044276B">
        <w:rPr>
          <w:rFonts w:ascii="仿宋" w:eastAsia="仿宋" w:hAnsi="仿宋" w:cs="宋体"/>
          <w:kern w:val="0"/>
          <w:sz w:val="28"/>
          <w:szCs w:val="28"/>
        </w:rPr>
        <w:t>日期：</w:t>
      </w:r>
      <w:r w:rsidRPr="0044276B">
        <w:rPr>
          <w:rFonts w:ascii="仿宋" w:eastAsia="仿宋" w:hAnsi="仿宋" w:cs="宋体" w:hint="eastAsia"/>
          <w:kern w:val="0"/>
          <w:sz w:val="28"/>
          <w:szCs w:val="28"/>
        </w:rPr>
        <w:t>2026年6月</w:t>
      </w:r>
      <w:r w:rsidR="004F696B" w:rsidRPr="0044276B">
        <w:rPr>
          <w:rFonts w:ascii="仿宋" w:eastAsia="仿宋" w:hAnsi="仿宋" w:cs="宋体" w:hint="eastAsia"/>
          <w:kern w:val="0"/>
          <w:sz w:val="28"/>
          <w:szCs w:val="28"/>
        </w:rPr>
        <w:t>24</w:t>
      </w:r>
      <w:r w:rsidRPr="0044276B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F13B5CE" w14:textId="66E9FAE4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第3包中标供应商评审总得分：87.92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  <w:r w:rsidR="004F696B">
        <w:rPr>
          <w:rFonts w:ascii="仿宋" w:eastAsia="仿宋" w:hAnsi="仿宋" w:cs="宋体"/>
          <w:kern w:val="0"/>
          <w:sz w:val="28"/>
          <w:szCs w:val="28"/>
        </w:rPr>
        <w:t>；</w:t>
      </w:r>
    </w:p>
    <w:p w14:paraId="0159CF42" w14:textId="394AE966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包中标供应商评审总得分：93.91分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3E0B1AB4" w14:textId="09E8CF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9</w:t>
      </w:r>
      <w:r>
        <w:rPr>
          <w:rFonts w:ascii="仿宋" w:eastAsia="仿宋" w:hAnsi="仿宋" w:cs="宋体" w:hint="eastAsia"/>
          <w:kern w:val="0"/>
          <w:sz w:val="28"/>
          <w:szCs w:val="28"/>
        </w:rPr>
        <w:t>包中标供应商评审总得分：94.61分</w:t>
      </w:r>
      <w:r w:rsidR="004F696B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bookmarkEnd w:id="48"/>
    <w:bookmarkEnd w:id="49"/>
    <w:bookmarkEnd w:id="50"/>
    <w:bookmarkEnd w:id="51"/>
    <w:bookmarkEnd w:id="52"/>
    <w:bookmarkEnd w:id="53"/>
    <w:bookmarkEnd w:id="55"/>
    <w:bookmarkEnd w:id="56"/>
    <w:bookmarkEnd w:id="57"/>
    <w:p w14:paraId="7089C7EB" w14:textId="77777777" w:rsidR="00C12069" w:rsidRDefault="00F9712E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C12069" w:rsidRDefault="00F9712E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58" w:name="_Toc28359100"/>
      <w:bookmarkStart w:id="59" w:name="_Toc35393641"/>
      <w:bookmarkStart w:id="60" w:name="_Toc35393810"/>
      <w:bookmarkStart w:id="61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8"/>
      <w:bookmarkEnd w:id="59"/>
      <w:bookmarkEnd w:id="60"/>
      <w:bookmarkEnd w:id="61"/>
    </w:p>
    <w:p w14:paraId="49828A41" w14:textId="77777777" w:rsidR="00C12069" w:rsidRDefault="00F9712E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C12069" w:rsidRDefault="00F9712E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5A9681B1" w:rsidR="00C12069" w:rsidRDefault="00F9712E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62" w:name="OLE_LINK5"/>
      <w:bookmarkStart w:id="63" w:name="OLE_LINK39"/>
      <w:bookmarkStart w:id="64" w:name="OLE_LINK30"/>
      <w:bookmarkStart w:id="65" w:name="OLE_LINK10"/>
      <w:bookmarkStart w:id="66" w:name="OLE_LINK11"/>
      <w:r>
        <w:rPr>
          <w:rFonts w:ascii="仿宋" w:eastAsia="仿宋" w:hAnsi="仿宋"/>
          <w:sz w:val="28"/>
          <w:szCs w:val="28"/>
          <w:u w:val="single"/>
        </w:rPr>
        <w:t>010-85695224</w:t>
      </w:r>
      <w:bookmarkEnd w:id="62"/>
      <w:bookmarkEnd w:id="63"/>
      <w:bookmarkEnd w:id="64"/>
      <w:bookmarkEnd w:id="65"/>
      <w:bookmarkEnd w:id="66"/>
    </w:p>
    <w:p w14:paraId="14847506" w14:textId="77777777" w:rsidR="00C12069" w:rsidRDefault="00F9712E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7" w:name="_Toc35393642"/>
      <w:bookmarkStart w:id="68" w:name="_Toc28359024"/>
      <w:bookmarkStart w:id="69" w:name="_Toc28359101"/>
      <w:bookmarkStart w:id="70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7"/>
      <w:bookmarkEnd w:id="68"/>
      <w:bookmarkEnd w:id="69"/>
      <w:bookmarkEnd w:id="70"/>
    </w:p>
    <w:p w14:paraId="5A9C1B0F" w14:textId="77777777" w:rsidR="00C12069" w:rsidRDefault="00F9712E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C12069" w:rsidRDefault="00F9712E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703CC8A3" w:rsidR="00C12069" w:rsidRDefault="00F9712E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010-81168541</w:t>
      </w:r>
    </w:p>
    <w:p w14:paraId="394FF6DB" w14:textId="77777777" w:rsidR="00C12069" w:rsidRDefault="00F9712E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1" w:name="_Toc28359025"/>
      <w:bookmarkStart w:id="72" w:name="_Toc35393643"/>
      <w:bookmarkStart w:id="73" w:name="_Toc28359102"/>
      <w:bookmarkStart w:id="74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71"/>
      <w:bookmarkEnd w:id="72"/>
      <w:bookmarkEnd w:id="73"/>
      <w:bookmarkEnd w:id="74"/>
    </w:p>
    <w:p w14:paraId="505E38EC" w14:textId="05904634" w:rsidR="00C12069" w:rsidRDefault="004F696B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项目联系人：强文晓、孙薇</w:t>
      </w:r>
    </w:p>
    <w:p w14:paraId="5F5157A7" w14:textId="77777777" w:rsidR="00C12069" w:rsidRDefault="00F9712E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C12069" w:rsidRDefault="00F9712E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C12069" w:rsidRDefault="00F9712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2、中标公告</w:t>
      </w:r>
    </w:p>
    <w:sectPr w:rsidR="00C1206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A52D63" w14:textId="77777777" w:rsidR="00F759FD" w:rsidRDefault="00F759FD" w:rsidP="004F696B">
      <w:r>
        <w:separator/>
      </w:r>
    </w:p>
  </w:endnote>
  <w:endnote w:type="continuationSeparator" w:id="0">
    <w:p w14:paraId="41DAF8F4" w14:textId="77777777" w:rsidR="00F759FD" w:rsidRDefault="00F759FD" w:rsidP="004F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99738" w14:textId="77777777" w:rsidR="00F759FD" w:rsidRDefault="00F759FD" w:rsidP="004F696B">
      <w:r>
        <w:separator/>
      </w:r>
    </w:p>
  </w:footnote>
  <w:footnote w:type="continuationSeparator" w:id="0">
    <w:p w14:paraId="5E0C1D33" w14:textId="77777777" w:rsidR="00F759FD" w:rsidRDefault="00F759FD" w:rsidP="004F6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D2F2D5D8"/>
    <w:rsid w:val="FE679E92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276B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74D6A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4F696B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7BA"/>
    <w:rsid w:val="00C12069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951A8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55B"/>
    <w:rsid w:val="00D32B90"/>
    <w:rsid w:val="00D428E3"/>
    <w:rsid w:val="00D47E44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6020"/>
    <w:rsid w:val="00DA661D"/>
    <w:rsid w:val="00DB10C7"/>
    <w:rsid w:val="00DB17DB"/>
    <w:rsid w:val="00DB3032"/>
    <w:rsid w:val="00DB6314"/>
    <w:rsid w:val="00DB6362"/>
    <w:rsid w:val="00DB78F7"/>
    <w:rsid w:val="00DC1C36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04AF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59FD"/>
    <w:rsid w:val="00F762C6"/>
    <w:rsid w:val="00F86E3B"/>
    <w:rsid w:val="00F95E68"/>
    <w:rsid w:val="00F96B2F"/>
    <w:rsid w:val="00F96CF5"/>
    <w:rsid w:val="00F9712E"/>
    <w:rsid w:val="00F97A62"/>
    <w:rsid w:val="00FA6F46"/>
    <w:rsid w:val="00FA70E3"/>
    <w:rsid w:val="00FB0C1F"/>
    <w:rsid w:val="00FB4155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68F6"/>
    <w:rsid w:val="013930C3"/>
    <w:rsid w:val="0170338A"/>
    <w:rsid w:val="01F32C87"/>
    <w:rsid w:val="02EE266D"/>
    <w:rsid w:val="037A1A68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C4E70C3"/>
    <w:rsid w:val="0CF55D51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6C1DEA"/>
    <w:rsid w:val="21B0060A"/>
    <w:rsid w:val="21B3100B"/>
    <w:rsid w:val="22BD0854"/>
    <w:rsid w:val="22E1446E"/>
    <w:rsid w:val="23561C4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ECB5F9A"/>
    <w:rsid w:val="3F3075F7"/>
    <w:rsid w:val="3F3C2859"/>
    <w:rsid w:val="3F687C67"/>
    <w:rsid w:val="3F783BB5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7C17E19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BB42DED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01F2763E-D805-46FF-808A-9F1673F9E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164</Words>
  <Characters>941</Characters>
  <Application>Microsoft Office Word</Application>
  <DocSecurity>0</DocSecurity>
  <Lines>7</Lines>
  <Paragraphs>2</Paragraphs>
  <ScaleCrop>false</ScaleCrop>
  <Company>china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292</cp:revision>
  <cp:lastPrinted>2020-12-04T19:49:00Z</cp:lastPrinted>
  <dcterms:created xsi:type="dcterms:W3CDTF">2022-01-19T18:53:00Z</dcterms:created>
  <dcterms:modified xsi:type="dcterms:W3CDTF">2026-06-24T03:18:00Z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eyJoZGlkIjoiMDljYzUzMWQ4OWI0YzBkYjYzMDRhZTY5ZjZkYmFmYTgiLCJ1c2VySWQiOiI0Mzg5MTc3NTgifQ==</vt:lpwstr>
  </property>
</Properties>
</file>