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657" w:rsidRDefault="007933EA" w:rsidP="007933EA">
      <w:pPr>
        <w:spacing w:before="148" w:line="360" w:lineRule="auto"/>
        <w:ind w:left="2570" w:hangingChars="800" w:hanging="2570"/>
        <w:jc w:val="both"/>
        <w:rPr>
          <w:rFonts w:cs="宋体"/>
          <w:b/>
          <w:sz w:val="32"/>
          <w:szCs w:val="32"/>
          <w:lang w:eastAsia="zh-CN"/>
        </w:rPr>
      </w:pPr>
      <w:r w:rsidRPr="007933EA">
        <w:rPr>
          <w:rFonts w:cs="宋体" w:hint="eastAsia"/>
          <w:b/>
          <w:sz w:val="32"/>
          <w:szCs w:val="32"/>
          <w:lang w:eastAsia="zh-CN"/>
        </w:rPr>
        <w:t>物业管理费（广安门南街</w:t>
      </w:r>
      <w:r w:rsidRPr="007933EA">
        <w:rPr>
          <w:rFonts w:cs="宋体" w:hint="eastAsia"/>
          <w:b/>
          <w:sz w:val="32"/>
          <w:szCs w:val="32"/>
          <w:lang w:eastAsia="zh-CN"/>
        </w:rPr>
        <w:t>68</w:t>
      </w:r>
      <w:r w:rsidRPr="007933EA">
        <w:rPr>
          <w:rFonts w:cs="宋体" w:hint="eastAsia"/>
          <w:b/>
          <w:sz w:val="32"/>
          <w:szCs w:val="32"/>
          <w:lang w:eastAsia="zh-CN"/>
        </w:rPr>
        <w:t>号、南菜园街</w:t>
      </w:r>
      <w:r w:rsidRPr="007933EA">
        <w:rPr>
          <w:rFonts w:cs="宋体" w:hint="eastAsia"/>
          <w:b/>
          <w:sz w:val="32"/>
          <w:szCs w:val="32"/>
          <w:lang w:eastAsia="zh-CN"/>
        </w:rPr>
        <w:t>51</w:t>
      </w:r>
      <w:r w:rsidRPr="007933EA">
        <w:rPr>
          <w:rFonts w:cs="宋体" w:hint="eastAsia"/>
          <w:b/>
          <w:sz w:val="32"/>
          <w:szCs w:val="32"/>
          <w:lang w:eastAsia="zh-CN"/>
        </w:rPr>
        <w:t>号）</w:t>
      </w:r>
      <w:r w:rsidR="00D97161" w:rsidRPr="00D97161">
        <w:rPr>
          <w:rFonts w:cs="宋体" w:hint="eastAsia"/>
          <w:b/>
          <w:sz w:val="32"/>
          <w:szCs w:val="32"/>
          <w:lang w:eastAsia="zh-CN"/>
        </w:rPr>
        <w:t>采购项目</w:t>
      </w:r>
      <w:r w:rsidR="00AD7BA5">
        <w:rPr>
          <w:rFonts w:cs="宋体" w:hint="eastAsia"/>
          <w:b/>
          <w:sz w:val="32"/>
          <w:szCs w:val="32"/>
          <w:lang w:eastAsia="zh-CN"/>
        </w:rPr>
        <w:t>中标结果公告</w:t>
      </w:r>
    </w:p>
    <w:p w:rsidR="00D97161" w:rsidRDefault="00AD7BA5" w:rsidP="00D97161">
      <w:pPr>
        <w:numPr>
          <w:ilvl w:val="0"/>
          <w:numId w:val="1"/>
        </w:numPr>
        <w:spacing w:before="534" w:line="320" w:lineRule="exact"/>
        <w:ind w:rightChars="-41" w:right="-98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招标</w:t>
      </w: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编号：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X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CGK-202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-0</w:t>
      </w:r>
      <w:r w:rsidR="007933EA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 </w:t>
      </w:r>
    </w:p>
    <w:p w:rsidR="006E5657" w:rsidRPr="00D97161" w:rsidRDefault="00AD7BA5" w:rsidP="00D97161">
      <w:pPr>
        <w:spacing w:before="534" w:line="320" w:lineRule="exact"/>
        <w:ind w:rightChars="-41" w:right="-98" w:firstLineChars="200" w:firstLine="562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 w:rsidRPr="00D97161"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项目编号：</w:t>
      </w:r>
      <w:r w:rsidR="007933EA">
        <w:rPr>
          <w:rFonts w:cs="宋体"/>
          <w:sz w:val="28"/>
          <w:szCs w:val="28"/>
        </w:rPr>
        <w:t>1101022321020001181</w:t>
      </w:r>
      <w:r w:rsidR="007933EA">
        <w:rPr>
          <w:rFonts w:cs="宋体" w:hint="eastAsia"/>
          <w:sz w:val="28"/>
          <w:szCs w:val="28"/>
          <w:lang w:eastAsia="zh-CN"/>
        </w:rPr>
        <w:t>6</w:t>
      </w:r>
      <w:r w:rsidR="00061160" w:rsidRPr="00061160">
        <w:rPr>
          <w:rFonts w:cs="宋体"/>
          <w:sz w:val="28"/>
          <w:szCs w:val="28"/>
        </w:rPr>
        <w:t>-XM001</w:t>
      </w:r>
    </w:p>
    <w:p w:rsidR="00D97161" w:rsidRDefault="00AD7BA5" w:rsidP="000936EF">
      <w:pPr>
        <w:spacing w:before="187" w:line="400" w:lineRule="exact"/>
        <w:ind w:left="1968" w:hangingChars="700" w:hanging="1968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二、项目名称：</w:t>
      </w:r>
      <w:r w:rsidR="000936EF" w:rsidRPr="000936EF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物业管理费（广安门南街</w:t>
      </w:r>
      <w:r w:rsidR="000936EF" w:rsidRPr="000936EF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68</w:t>
      </w:r>
      <w:r w:rsidR="000936EF" w:rsidRPr="000936EF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号、南菜园街</w:t>
      </w:r>
      <w:r w:rsidR="000936EF" w:rsidRPr="000936EF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51</w:t>
      </w:r>
      <w:r w:rsidR="000936EF" w:rsidRPr="000936EF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号）</w:t>
      </w:r>
      <w:r w:rsidR="00D97161" w:rsidRPr="00D97161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采购项目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三、中标信息</w:t>
      </w:r>
    </w:p>
    <w:p w:rsidR="006E5657" w:rsidRDefault="00AD7BA5">
      <w:pPr>
        <w:spacing w:before="187" w:line="400" w:lineRule="exact"/>
        <w:ind w:left="42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供应商名称：</w:t>
      </w:r>
      <w:r w:rsidR="007933EA">
        <w:rPr>
          <w:rFonts w:ascii="宋体" w:hAnsi="宋体" w:cs="微软雅黑" w:hint="eastAsia"/>
          <w:color w:val="000000"/>
          <w:sz w:val="28"/>
          <w:szCs w:val="28"/>
          <w:lang w:eastAsia="zh-CN"/>
        </w:rPr>
        <w:t>北京中水物业管理有限公司</w:t>
      </w:r>
    </w:p>
    <w:p w:rsidR="006E5657" w:rsidRDefault="00AD7BA5">
      <w:pPr>
        <w:spacing w:before="187" w:line="400" w:lineRule="exact"/>
        <w:ind w:left="42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供应商地址：</w:t>
      </w:r>
      <w:r w:rsidR="007933EA" w:rsidRPr="007933EA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北京市</w:t>
      </w:r>
      <w:r w:rsidR="009A3D8E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西城区白广路二条</w:t>
      </w:r>
      <w:r w:rsidR="009A3D8E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12</w:t>
      </w:r>
      <w:r w:rsidR="009A3D8E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号</w:t>
      </w:r>
      <w:r w:rsidR="00DD730D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305</w:t>
      </w:r>
      <w:r w:rsidR="007933EA" w:rsidRPr="007933EA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室</w:t>
      </w:r>
    </w:p>
    <w:p w:rsidR="006E5657" w:rsidRDefault="00AD7BA5">
      <w:pPr>
        <w:spacing w:before="190" w:line="400" w:lineRule="exact"/>
        <w:ind w:left="42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中标金额：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 xml:space="preserve"> </w:t>
      </w:r>
      <w:r w:rsidR="007933EA">
        <w:rPr>
          <w:rFonts w:ascii="宋体" w:hAnsi="宋体" w:cs="Malgun Gothic Semilight" w:hint="eastAsia"/>
          <w:color w:val="000000"/>
          <w:sz w:val="28"/>
          <w:szCs w:val="28"/>
          <w:lang w:eastAsia="zh-CN"/>
        </w:rPr>
        <w:t>27124628.6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元人民币</w:t>
      </w:r>
    </w:p>
    <w:p w:rsidR="006E5657" w:rsidRDefault="00AD7BA5">
      <w:pP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四、主要标的信息</w:t>
      </w:r>
    </w:p>
    <w:p w:rsidR="006E5657" w:rsidRDefault="00AD7BA5">
      <w:pPr>
        <w:spacing w:before="190"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服务类</w:t>
      </w:r>
    </w:p>
    <w:p w:rsidR="00295E26" w:rsidRPr="00295E26" w:rsidRDefault="00AD7BA5" w:rsidP="00295E26">
      <w:pPr>
        <w:spacing w:line="302" w:lineRule="auto"/>
        <w:ind w:firstLineChars="196" w:firstLine="549"/>
        <w:jc w:val="both"/>
        <w:rPr>
          <w:sz w:val="28"/>
          <w:szCs w:val="28"/>
          <w:lang w:eastAsia="zh-CN"/>
        </w:rPr>
      </w:pPr>
      <w:r>
        <w:rPr>
          <w:rFonts w:cs="仿宋" w:hint="eastAsia"/>
          <w:sz w:val="28"/>
          <w:szCs w:val="28"/>
          <w:lang w:eastAsia="zh-CN"/>
        </w:rPr>
        <w:t>服务范围：</w:t>
      </w:r>
      <w:r w:rsidR="00295E26" w:rsidRPr="00295E26">
        <w:rPr>
          <w:rFonts w:hint="eastAsia"/>
          <w:sz w:val="28"/>
          <w:szCs w:val="28"/>
          <w:lang w:eastAsia="zh-CN"/>
        </w:rPr>
        <w:t>北京市西城区政府南办公区机关办公楼</w:t>
      </w:r>
      <w:r w:rsidR="00295E26" w:rsidRPr="00295E26">
        <w:rPr>
          <w:rFonts w:hint="eastAsia"/>
          <w:sz w:val="28"/>
          <w:szCs w:val="28"/>
          <w:lang w:eastAsia="zh-CN"/>
        </w:rPr>
        <w:t>1</w:t>
      </w:r>
      <w:r w:rsidR="00295E26" w:rsidRPr="00295E26">
        <w:rPr>
          <w:rFonts w:hint="eastAsia"/>
          <w:sz w:val="28"/>
          <w:szCs w:val="28"/>
          <w:lang w:eastAsia="zh-CN"/>
        </w:rPr>
        <w:t>号楼、</w:t>
      </w:r>
      <w:r w:rsidR="00295E26" w:rsidRPr="00295E26">
        <w:rPr>
          <w:rFonts w:hint="eastAsia"/>
          <w:sz w:val="28"/>
          <w:szCs w:val="28"/>
          <w:lang w:eastAsia="zh-CN"/>
        </w:rPr>
        <w:t>2</w:t>
      </w:r>
      <w:r w:rsidR="00295E26" w:rsidRPr="00295E26">
        <w:rPr>
          <w:rFonts w:hint="eastAsia"/>
          <w:sz w:val="28"/>
          <w:szCs w:val="28"/>
          <w:lang w:eastAsia="zh-CN"/>
        </w:rPr>
        <w:t>号楼，占地面积</w:t>
      </w:r>
      <w:r w:rsidR="00295E26" w:rsidRPr="00295E26">
        <w:rPr>
          <w:rFonts w:hint="eastAsia"/>
          <w:sz w:val="28"/>
          <w:szCs w:val="28"/>
          <w:lang w:eastAsia="zh-CN"/>
        </w:rPr>
        <w:t>16194.92</w:t>
      </w:r>
      <w:r w:rsidR="00295E26" w:rsidRPr="00295E26">
        <w:rPr>
          <w:rFonts w:hint="eastAsia"/>
          <w:sz w:val="28"/>
          <w:szCs w:val="28"/>
          <w:lang w:eastAsia="zh-CN"/>
        </w:rPr>
        <w:t>平方米，总建筑面积</w:t>
      </w:r>
      <w:r w:rsidR="00295E26" w:rsidRPr="00295E26">
        <w:rPr>
          <w:rFonts w:hint="eastAsia"/>
          <w:sz w:val="28"/>
          <w:szCs w:val="28"/>
          <w:lang w:eastAsia="zh-CN"/>
        </w:rPr>
        <w:t>75402.86</w:t>
      </w:r>
      <w:r w:rsidR="00295E26" w:rsidRPr="00295E26">
        <w:rPr>
          <w:rFonts w:hint="eastAsia"/>
          <w:sz w:val="28"/>
          <w:szCs w:val="28"/>
          <w:lang w:eastAsia="zh-CN"/>
        </w:rPr>
        <w:t>平方米</w:t>
      </w:r>
      <w:r w:rsidR="00295E26" w:rsidRPr="00295E26">
        <w:rPr>
          <w:rFonts w:hint="eastAsia"/>
          <w:sz w:val="28"/>
          <w:szCs w:val="28"/>
          <w:lang w:eastAsia="zh-CN"/>
        </w:rPr>
        <w:t>,</w:t>
      </w:r>
      <w:r w:rsidR="00295E26" w:rsidRPr="00295E26">
        <w:rPr>
          <w:rFonts w:hint="eastAsia"/>
          <w:sz w:val="28"/>
          <w:szCs w:val="28"/>
          <w:lang w:eastAsia="zh-CN"/>
        </w:rPr>
        <w:t>地上车位及地下车位共</w:t>
      </w:r>
      <w:r w:rsidR="00295E26" w:rsidRPr="00295E26">
        <w:rPr>
          <w:rFonts w:hint="eastAsia"/>
          <w:sz w:val="28"/>
          <w:szCs w:val="28"/>
          <w:lang w:eastAsia="zh-CN"/>
        </w:rPr>
        <w:t>380</w:t>
      </w:r>
      <w:r w:rsidR="00295E26" w:rsidRPr="00295E26">
        <w:rPr>
          <w:rFonts w:hint="eastAsia"/>
          <w:sz w:val="28"/>
          <w:szCs w:val="28"/>
          <w:lang w:eastAsia="zh-CN"/>
        </w:rPr>
        <w:t>个。其中：</w:t>
      </w:r>
    </w:p>
    <w:p w:rsidR="00295E26" w:rsidRPr="00295E26" w:rsidRDefault="00295E26" w:rsidP="00295E26">
      <w:pPr>
        <w:spacing w:line="302" w:lineRule="auto"/>
        <w:ind w:firstLineChars="200" w:firstLine="560"/>
        <w:jc w:val="both"/>
        <w:rPr>
          <w:sz w:val="28"/>
          <w:szCs w:val="28"/>
          <w:lang w:eastAsia="zh-CN"/>
        </w:rPr>
      </w:pPr>
      <w:r w:rsidRPr="00295E26">
        <w:rPr>
          <w:rFonts w:hint="eastAsia"/>
          <w:sz w:val="28"/>
          <w:szCs w:val="28"/>
          <w:lang w:eastAsia="zh-CN"/>
        </w:rPr>
        <w:t>（一）北京市西城区政府南办公区机关办公楼</w:t>
      </w:r>
      <w:r w:rsidRPr="00295E26">
        <w:rPr>
          <w:rFonts w:hint="eastAsia"/>
          <w:sz w:val="28"/>
          <w:szCs w:val="28"/>
          <w:lang w:eastAsia="zh-CN"/>
        </w:rPr>
        <w:t>1</w:t>
      </w:r>
      <w:r w:rsidRPr="00295E26">
        <w:rPr>
          <w:rFonts w:hint="eastAsia"/>
          <w:sz w:val="28"/>
          <w:szCs w:val="28"/>
          <w:lang w:eastAsia="zh-CN"/>
        </w:rPr>
        <w:t>号楼</w:t>
      </w:r>
    </w:p>
    <w:p w:rsidR="00295E26" w:rsidRPr="00295E26" w:rsidRDefault="00295E26" w:rsidP="00295E26">
      <w:pPr>
        <w:spacing w:line="302" w:lineRule="auto"/>
        <w:ind w:firstLineChars="200" w:firstLine="560"/>
        <w:jc w:val="both"/>
        <w:rPr>
          <w:sz w:val="28"/>
          <w:szCs w:val="28"/>
          <w:lang w:eastAsia="zh-CN"/>
        </w:rPr>
      </w:pPr>
      <w:r w:rsidRPr="00295E26">
        <w:rPr>
          <w:rFonts w:hint="eastAsia"/>
          <w:sz w:val="28"/>
          <w:szCs w:val="28"/>
          <w:lang w:eastAsia="zh-CN"/>
        </w:rPr>
        <w:t>坐落位置：北京市西</w:t>
      </w:r>
      <w:proofErr w:type="gramStart"/>
      <w:r w:rsidRPr="00295E26">
        <w:rPr>
          <w:rFonts w:hint="eastAsia"/>
          <w:sz w:val="28"/>
          <w:szCs w:val="28"/>
          <w:lang w:eastAsia="zh-CN"/>
        </w:rPr>
        <w:t>城区广</w:t>
      </w:r>
      <w:proofErr w:type="gramEnd"/>
      <w:r w:rsidRPr="00295E26">
        <w:rPr>
          <w:rFonts w:hint="eastAsia"/>
          <w:sz w:val="28"/>
          <w:szCs w:val="28"/>
          <w:lang w:eastAsia="zh-CN"/>
        </w:rPr>
        <w:t>安门南街</w:t>
      </w:r>
      <w:r w:rsidRPr="00295E26">
        <w:rPr>
          <w:rFonts w:hint="eastAsia"/>
          <w:sz w:val="28"/>
          <w:szCs w:val="28"/>
          <w:lang w:eastAsia="zh-CN"/>
        </w:rPr>
        <w:t>68</w:t>
      </w:r>
      <w:r w:rsidRPr="00295E26">
        <w:rPr>
          <w:rFonts w:hint="eastAsia"/>
          <w:sz w:val="28"/>
          <w:szCs w:val="28"/>
          <w:lang w:eastAsia="zh-CN"/>
        </w:rPr>
        <w:t>号</w:t>
      </w:r>
    </w:p>
    <w:p w:rsidR="00295E26" w:rsidRPr="00295E26" w:rsidRDefault="00295E26" w:rsidP="00295E26">
      <w:pPr>
        <w:spacing w:line="302" w:lineRule="auto"/>
        <w:ind w:firstLineChars="200" w:firstLine="560"/>
        <w:jc w:val="both"/>
        <w:rPr>
          <w:sz w:val="28"/>
          <w:szCs w:val="28"/>
          <w:lang w:eastAsia="zh-CN"/>
        </w:rPr>
      </w:pPr>
      <w:r w:rsidRPr="00295E26">
        <w:rPr>
          <w:rFonts w:hint="eastAsia"/>
          <w:sz w:val="28"/>
          <w:szCs w:val="28"/>
          <w:lang w:eastAsia="zh-CN"/>
        </w:rPr>
        <w:t>建筑面积：</w:t>
      </w:r>
      <w:r w:rsidRPr="00295E26">
        <w:rPr>
          <w:rFonts w:hint="eastAsia"/>
          <w:sz w:val="28"/>
          <w:szCs w:val="28"/>
          <w:lang w:eastAsia="zh-CN"/>
        </w:rPr>
        <w:t>39444.02</w:t>
      </w:r>
      <w:r w:rsidRPr="00295E26">
        <w:rPr>
          <w:rFonts w:hint="eastAsia"/>
          <w:sz w:val="28"/>
          <w:szCs w:val="28"/>
          <w:lang w:eastAsia="zh-CN"/>
        </w:rPr>
        <w:t>平方米</w:t>
      </w:r>
    </w:p>
    <w:p w:rsidR="00295E26" w:rsidRPr="00295E26" w:rsidRDefault="00295E26" w:rsidP="00295E26">
      <w:pPr>
        <w:spacing w:line="302" w:lineRule="auto"/>
        <w:ind w:firstLineChars="200" w:firstLine="560"/>
        <w:jc w:val="both"/>
        <w:rPr>
          <w:sz w:val="28"/>
          <w:szCs w:val="28"/>
          <w:lang w:eastAsia="zh-CN"/>
        </w:rPr>
      </w:pPr>
      <w:r w:rsidRPr="00295E26">
        <w:rPr>
          <w:rFonts w:hint="eastAsia"/>
          <w:sz w:val="28"/>
          <w:szCs w:val="28"/>
          <w:lang w:eastAsia="zh-CN"/>
        </w:rPr>
        <w:t>建筑物情况：西城区政府南办公区机关办公楼</w:t>
      </w:r>
      <w:r w:rsidRPr="00295E26">
        <w:rPr>
          <w:rFonts w:hint="eastAsia"/>
          <w:sz w:val="28"/>
          <w:szCs w:val="28"/>
          <w:lang w:eastAsia="zh-CN"/>
        </w:rPr>
        <w:t>B3</w:t>
      </w:r>
      <w:r w:rsidRPr="00295E26">
        <w:rPr>
          <w:rFonts w:hint="eastAsia"/>
          <w:sz w:val="28"/>
          <w:szCs w:val="28"/>
          <w:lang w:eastAsia="zh-CN"/>
        </w:rPr>
        <w:t>－</w:t>
      </w:r>
      <w:r w:rsidRPr="00295E26">
        <w:rPr>
          <w:rFonts w:hint="eastAsia"/>
          <w:sz w:val="28"/>
          <w:szCs w:val="28"/>
          <w:lang w:eastAsia="zh-CN"/>
        </w:rPr>
        <w:t>13</w:t>
      </w:r>
      <w:r w:rsidRPr="00295E26">
        <w:rPr>
          <w:rFonts w:hint="eastAsia"/>
          <w:sz w:val="28"/>
          <w:szCs w:val="28"/>
          <w:lang w:eastAsia="zh-CN"/>
        </w:rPr>
        <w:t>层、办公室、会议室、车场、庭院、门前三包范围、南区档案馆</w:t>
      </w:r>
      <w:r w:rsidRPr="00295E26">
        <w:rPr>
          <w:rFonts w:hint="eastAsia"/>
          <w:sz w:val="28"/>
          <w:szCs w:val="28"/>
          <w:lang w:eastAsia="zh-CN"/>
        </w:rPr>
        <w:t>B1</w:t>
      </w:r>
      <w:r w:rsidRPr="00295E26">
        <w:rPr>
          <w:rFonts w:hint="eastAsia"/>
          <w:sz w:val="28"/>
          <w:szCs w:val="28"/>
          <w:lang w:eastAsia="zh-CN"/>
        </w:rPr>
        <w:t>－</w:t>
      </w:r>
      <w:r w:rsidRPr="00295E26">
        <w:rPr>
          <w:rFonts w:hint="eastAsia"/>
          <w:sz w:val="28"/>
          <w:szCs w:val="28"/>
          <w:lang w:eastAsia="zh-CN"/>
        </w:rPr>
        <w:t>6</w:t>
      </w:r>
      <w:r w:rsidRPr="00295E26">
        <w:rPr>
          <w:rFonts w:hint="eastAsia"/>
          <w:sz w:val="28"/>
          <w:szCs w:val="28"/>
          <w:lang w:eastAsia="zh-CN"/>
        </w:rPr>
        <w:t>层、人防指挥中心</w:t>
      </w:r>
      <w:r w:rsidRPr="00295E26">
        <w:rPr>
          <w:rFonts w:hint="eastAsia"/>
          <w:sz w:val="28"/>
          <w:szCs w:val="28"/>
          <w:lang w:eastAsia="zh-CN"/>
        </w:rPr>
        <w:t>B4</w:t>
      </w:r>
      <w:r w:rsidRPr="00295E26">
        <w:rPr>
          <w:rFonts w:hint="eastAsia"/>
          <w:sz w:val="28"/>
          <w:szCs w:val="28"/>
          <w:lang w:eastAsia="zh-CN"/>
        </w:rPr>
        <w:t>层。</w:t>
      </w:r>
    </w:p>
    <w:p w:rsidR="00295E26" w:rsidRPr="00295E26" w:rsidRDefault="00295E26" w:rsidP="00295E26">
      <w:pPr>
        <w:spacing w:line="302" w:lineRule="auto"/>
        <w:ind w:firstLineChars="200" w:firstLine="560"/>
        <w:jc w:val="both"/>
        <w:rPr>
          <w:sz w:val="28"/>
          <w:szCs w:val="28"/>
          <w:lang w:eastAsia="zh-CN"/>
        </w:rPr>
      </w:pPr>
      <w:r w:rsidRPr="00295E26">
        <w:rPr>
          <w:rFonts w:hint="eastAsia"/>
          <w:sz w:val="28"/>
          <w:szCs w:val="28"/>
          <w:lang w:eastAsia="zh-CN"/>
        </w:rPr>
        <w:t>（二）北京市西城区政府南办公区机关办公楼</w:t>
      </w:r>
      <w:r w:rsidRPr="00295E26">
        <w:rPr>
          <w:rFonts w:hint="eastAsia"/>
          <w:sz w:val="28"/>
          <w:szCs w:val="28"/>
          <w:lang w:eastAsia="zh-CN"/>
        </w:rPr>
        <w:t>2</w:t>
      </w:r>
      <w:r w:rsidRPr="00295E26">
        <w:rPr>
          <w:rFonts w:hint="eastAsia"/>
          <w:sz w:val="28"/>
          <w:szCs w:val="28"/>
          <w:lang w:eastAsia="zh-CN"/>
        </w:rPr>
        <w:t>号楼</w:t>
      </w:r>
    </w:p>
    <w:p w:rsidR="00295E26" w:rsidRPr="00295E26" w:rsidRDefault="00295E26" w:rsidP="00295E26">
      <w:pPr>
        <w:spacing w:line="302" w:lineRule="auto"/>
        <w:ind w:firstLineChars="200" w:firstLine="560"/>
        <w:jc w:val="both"/>
        <w:rPr>
          <w:sz w:val="28"/>
          <w:szCs w:val="28"/>
          <w:lang w:eastAsia="zh-CN"/>
        </w:rPr>
      </w:pPr>
      <w:r w:rsidRPr="00295E26">
        <w:rPr>
          <w:rFonts w:hint="eastAsia"/>
          <w:sz w:val="28"/>
          <w:szCs w:val="28"/>
          <w:lang w:eastAsia="zh-CN"/>
        </w:rPr>
        <w:lastRenderedPageBreak/>
        <w:t>坐落位置：北京市西城区南菜园街</w:t>
      </w:r>
      <w:r w:rsidRPr="00295E26">
        <w:rPr>
          <w:rFonts w:hint="eastAsia"/>
          <w:sz w:val="28"/>
          <w:szCs w:val="28"/>
          <w:lang w:eastAsia="zh-CN"/>
        </w:rPr>
        <w:t>51</w:t>
      </w:r>
      <w:r w:rsidRPr="00295E26">
        <w:rPr>
          <w:rFonts w:hint="eastAsia"/>
          <w:sz w:val="28"/>
          <w:szCs w:val="28"/>
          <w:lang w:eastAsia="zh-CN"/>
        </w:rPr>
        <w:t>号</w:t>
      </w:r>
    </w:p>
    <w:p w:rsidR="00295E26" w:rsidRPr="00295E26" w:rsidRDefault="00295E26" w:rsidP="00295E26">
      <w:pPr>
        <w:spacing w:line="302" w:lineRule="auto"/>
        <w:ind w:firstLineChars="200" w:firstLine="560"/>
        <w:jc w:val="both"/>
        <w:rPr>
          <w:sz w:val="28"/>
          <w:szCs w:val="28"/>
          <w:lang w:eastAsia="zh-CN"/>
        </w:rPr>
      </w:pPr>
      <w:r w:rsidRPr="00295E26">
        <w:rPr>
          <w:rFonts w:hint="eastAsia"/>
          <w:sz w:val="28"/>
          <w:szCs w:val="28"/>
          <w:lang w:eastAsia="zh-CN"/>
        </w:rPr>
        <w:t>建筑面积：</w:t>
      </w:r>
      <w:r w:rsidRPr="00295E26">
        <w:rPr>
          <w:rFonts w:hint="eastAsia"/>
          <w:sz w:val="28"/>
          <w:szCs w:val="28"/>
          <w:lang w:eastAsia="zh-CN"/>
        </w:rPr>
        <w:t>35958.84</w:t>
      </w:r>
      <w:r w:rsidRPr="00295E26">
        <w:rPr>
          <w:rFonts w:hint="eastAsia"/>
          <w:sz w:val="28"/>
          <w:szCs w:val="28"/>
          <w:lang w:eastAsia="zh-CN"/>
        </w:rPr>
        <w:t>平方米</w:t>
      </w:r>
    </w:p>
    <w:p w:rsidR="00295E26" w:rsidRPr="00295E26" w:rsidRDefault="00295E26" w:rsidP="00295E26">
      <w:pPr>
        <w:spacing w:line="302" w:lineRule="auto"/>
        <w:ind w:firstLineChars="200" w:firstLine="560"/>
        <w:jc w:val="both"/>
        <w:rPr>
          <w:sz w:val="28"/>
          <w:szCs w:val="28"/>
          <w:lang w:eastAsia="zh-CN"/>
        </w:rPr>
      </w:pPr>
      <w:r w:rsidRPr="00295E26">
        <w:rPr>
          <w:rFonts w:hint="eastAsia"/>
          <w:sz w:val="28"/>
          <w:szCs w:val="28"/>
          <w:lang w:eastAsia="zh-CN"/>
        </w:rPr>
        <w:t>建筑物情况：地上</w:t>
      </w:r>
      <w:r w:rsidRPr="00295E26">
        <w:rPr>
          <w:rFonts w:hint="eastAsia"/>
          <w:sz w:val="28"/>
          <w:szCs w:val="28"/>
          <w:lang w:eastAsia="zh-CN"/>
        </w:rPr>
        <w:t>10</w:t>
      </w:r>
      <w:r w:rsidRPr="00295E26">
        <w:rPr>
          <w:rFonts w:hint="eastAsia"/>
          <w:sz w:val="28"/>
          <w:szCs w:val="28"/>
          <w:lang w:eastAsia="zh-CN"/>
        </w:rPr>
        <w:t>层、地下二层、庭院、车场、地下人防及门前三包范围。</w:t>
      </w:r>
    </w:p>
    <w:p w:rsidR="006E5657" w:rsidRDefault="00AD7BA5" w:rsidP="00295E26">
      <w:pPr>
        <w:spacing w:line="400" w:lineRule="exact"/>
        <w:ind w:firstLineChars="200" w:firstLine="560"/>
        <w:rPr>
          <w:sz w:val="28"/>
          <w:szCs w:val="28"/>
          <w:lang w:eastAsia="zh-CN"/>
        </w:rPr>
      </w:pPr>
      <w:r>
        <w:rPr>
          <w:rFonts w:hint="eastAsia"/>
          <w:sz w:val="28"/>
          <w:szCs w:val="28"/>
          <w:lang w:eastAsia="zh-CN"/>
        </w:rPr>
        <w:t>服务要求、时间、标准详见招标文件</w:t>
      </w:r>
    </w:p>
    <w:p w:rsidR="006E5657" w:rsidRDefault="00AD7BA5">
      <w:pPr>
        <w:spacing w:before="196" w:line="360" w:lineRule="exact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五、评</w:t>
      </w:r>
      <w:r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标委员会成员</w:t>
      </w:r>
    </w:p>
    <w:p w:rsidR="006E5657" w:rsidRDefault="00AD7BA5">
      <w:pPr>
        <w:spacing w:before="187"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评审专家：</w:t>
      </w:r>
      <w:r w:rsidR="003F0B8F">
        <w:rPr>
          <w:rFonts w:hint="eastAsia"/>
          <w:sz w:val="28"/>
          <w:szCs w:val="28"/>
          <w:lang w:eastAsia="zh-CN"/>
        </w:rPr>
        <w:t>郝广和</w:t>
      </w:r>
      <w:r w:rsidR="003F0B8F">
        <w:rPr>
          <w:rFonts w:hint="eastAsia"/>
          <w:sz w:val="28"/>
          <w:szCs w:val="28"/>
          <w:lang w:eastAsia="zh-CN"/>
        </w:rPr>
        <w:t xml:space="preserve"> </w:t>
      </w:r>
      <w:r w:rsidR="003F0B8F">
        <w:rPr>
          <w:rFonts w:hint="eastAsia"/>
          <w:sz w:val="28"/>
          <w:szCs w:val="28"/>
          <w:lang w:eastAsia="zh-CN"/>
        </w:rPr>
        <w:t>张力军</w:t>
      </w:r>
      <w:r w:rsidR="003F0B8F">
        <w:rPr>
          <w:rFonts w:hint="eastAsia"/>
          <w:sz w:val="28"/>
          <w:szCs w:val="28"/>
          <w:lang w:eastAsia="zh-CN"/>
        </w:rPr>
        <w:t xml:space="preserve"> </w:t>
      </w:r>
      <w:r w:rsidR="003F0B8F">
        <w:rPr>
          <w:rFonts w:hint="eastAsia"/>
          <w:sz w:val="28"/>
          <w:szCs w:val="28"/>
          <w:lang w:eastAsia="zh-CN"/>
        </w:rPr>
        <w:t>李源</w:t>
      </w:r>
      <w:r w:rsidR="003F0B8F">
        <w:rPr>
          <w:rFonts w:hint="eastAsia"/>
          <w:sz w:val="28"/>
          <w:szCs w:val="28"/>
          <w:lang w:eastAsia="zh-CN"/>
        </w:rPr>
        <w:t xml:space="preserve"> </w:t>
      </w:r>
      <w:r w:rsidR="003F0B8F">
        <w:rPr>
          <w:rFonts w:hint="eastAsia"/>
          <w:sz w:val="28"/>
          <w:szCs w:val="28"/>
          <w:lang w:eastAsia="zh-CN"/>
        </w:rPr>
        <w:t>陈智滨</w:t>
      </w:r>
      <w:r w:rsidR="003F0B8F">
        <w:rPr>
          <w:rFonts w:hint="eastAsia"/>
          <w:sz w:val="28"/>
          <w:szCs w:val="28"/>
          <w:lang w:eastAsia="zh-CN"/>
        </w:rPr>
        <w:t xml:space="preserve"> </w:t>
      </w:r>
      <w:r w:rsidR="003F0B8F">
        <w:rPr>
          <w:rFonts w:hint="eastAsia"/>
          <w:sz w:val="28"/>
          <w:szCs w:val="28"/>
          <w:lang w:eastAsia="zh-CN"/>
        </w:rPr>
        <w:t>曲兆昱</w:t>
      </w:r>
    </w:p>
    <w:p w:rsidR="006E5657" w:rsidRDefault="00AD7BA5">
      <w:pPr>
        <w:spacing w:before="187"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采购人代表：</w:t>
      </w:r>
      <w:r w:rsidR="00901419" w:rsidRPr="00B20A15">
        <w:rPr>
          <w:rFonts w:hint="eastAsia"/>
          <w:sz w:val="28"/>
          <w:szCs w:val="28"/>
          <w:lang w:eastAsia="zh-CN"/>
        </w:rPr>
        <w:t>谭忠东</w:t>
      </w:r>
      <w:r w:rsidR="00901419">
        <w:rPr>
          <w:rFonts w:hint="eastAsia"/>
          <w:sz w:val="28"/>
          <w:szCs w:val="28"/>
          <w:lang w:eastAsia="zh-CN"/>
        </w:rPr>
        <w:t xml:space="preserve">  </w:t>
      </w:r>
      <w:r w:rsidR="00901419">
        <w:rPr>
          <w:rFonts w:hint="eastAsia"/>
          <w:sz w:val="28"/>
          <w:szCs w:val="28"/>
          <w:lang w:eastAsia="zh-CN"/>
        </w:rPr>
        <w:t>周晶</w:t>
      </w:r>
    </w:p>
    <w:p w:rsidR="006E5657" w:rsidRDefault="00AD7BA5">
      <w:pP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bookmarkStart w:id="0" w:name="_Toc28359097"/>
      <w:bookmarkStart w:id="1" w:name="_Toc35393807"/>
      <w:bookmarkStart w:id="2" w:name="_Toc35393638"/>
      <w:bookmarkStart w:id="3" w:name="_Toc28359020"/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六、代理服务收费标准及金额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0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元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七、公告期限</w:t>
      </w:r>
    </w:p>
    <w:p w:rsidR="006E5657" w:rsidRDefault="00AD7BA5">
      <w:pPr>
        <w:spacing w:before="196" w:line="400" w:lineRule="exact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自本公告发布之日起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 xml:space="preserve"> 1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个工作日。</w:t>
      </w:r>
    </w:p>
    <w:p w:rsidR="006E5657" w:rsidRDefault="00AD7BA5">
      <w:pPr>
        <w:spacing w:before="187" w:line="36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八、其他补充事宜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发布公告日期：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202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年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1</w:t>
      </w:r>
      <w:r w:rsidR="00295E2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月</w:t>
      </w:r>
      <w:r w:rsidR="00295E2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5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日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开标日期：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202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年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1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月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 w:rsidR="00295E2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8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日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定标日期：</w:t>
      </w:r>
      <w:r>
        <w:rPr>
          <w:rFonts w:asciiTheme="minorHAnsi" w:hAnsiTheme="minorHAnsi" w:cstheme="minorBidi"/>
          <w:kern w:val="2"/>
          <w:sz w:val="28"/>
          <w:szCs w:val="28"/>
          <w:lang w:eastAsia="zh-CN"/>
        </w:rPr>
        <w:t>202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3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年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1</w:t>
      </w:r>
      <w:r w:rsid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月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2</w:t>
      </w:r>
      <w:r w:rsidR="00295E26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8</w:t>
      </w: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日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招标方式：公开招标</w:t>
      </w:r>
    </w:p>
    <w:p w:rsidR="006E5657" w:rsidRDefault="00AD7BA5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确定中标的方法和标准：综合评分法</w:t>
      </w:r>
    </w:p>
    <w:p w:rsidR="00901419" w:rsidRPr="00901419" w:rsidRDefault="00901419" w:rsidP="00901419">
      <w:pPr>
        <w:spacing w:line="360" w:lineRule="exact"/>
        <w:ind w:firstLineChars="200" w:firstLine="560"/>
        <w:rPr>
          <w:rFonts w:asciiTheme="minorHAnsi" w:hAnsiTheme="minorHAnsi" w:cstheme="minorBidi"/>
          <w:kern w:val="2"/>
          <w:sz w:val="28"/>
          <w:szCs w:val="28"/>
          <w:lang w:eastAsia="zh-CN"/>
        </w:rPr>
      </w:pPr>
      <w:r w:rsidRPr="00901419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中标供应商的评审总得分为：</w:t>
      </w:r>
      <w:r w:rsidR="00763AD5">
        <w:rPr>
          <w:rFonts w:asciiTheme="minorHAnsi" w:hAnsiTheme="minorHAnsi" w:cstheme="minorBidi" w:hint="eastAsia"/>
          <w:kern w:val="2"/>
          <w:sz w:val="28"/>
          <w:szCs w:val="28"/>
          <w:lang w:eastAsia="zh-CN"/>
        </w:rPr>
        <w:t>97.4</w:t>
      </w:r>
    </w:p>
    <w:p w:rsidR="006E5657" w:rsidRDefault="00AD7BA5">
      <w:pPr>
        <w:spacing w:before="187" w:line="40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九、凡对本次公告内容提出询问，请按以下方式联系</w:t>
      </w:r>
      <w:bookmarkStart w:id="4" w:name="_Toc35393637"/>
      <w:bookmarkStart w:id="5" w:name="_Toc35393806"/>
      <w:bookmarkStart w:id="6" w:name="_Toc28359096"/>
      <w:bookmarkStart w:id="7" w:name="_Toc28359019"/>
    </w:p>
    <w:bookmarkEnd w:id="4"/>
    <w:bookmarkEnd w:id="5"/>
    <w:bookmarkEnd w:id="6"/>
    <w:bookmarkEnd w:id="7"/>
    <w:p w:rsidR="006E5657" w:rsidRDefault="00AD7BA5">
      <w:pPr>
        <w:spacing w:before="187" w:line="320" w:lineRule="exact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 xml:space="preserve">    1.采购人信息</w:t>
      </w:r>
    </w:p>
    <w:p w:rsidR="006E5657" w:rsidRDefault="00AD7BA5">
      <w:pPr>
        <w:spacing w:line="440" w:lineRule="exact"/>
        <w:ind w:firstLineChars="300" w:firstLine="840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名称：</w:t>
      </w:r>
      <w:r w:rsidR="00901419">
        <w:rPr>
          <w:rFonts w:hint="eastAsia"/>
          <w:sz w:val="28"/>
          <w:szCs w:val="28"/>
          <w:lang w:eastAsia="zh-CN"/>
        </w:rPr>
        <w:t>北京市西城区机关事务服务中心</w:t>
      </w:r>
    </w:p>
    <w:p w:rsidR="006E5657" w:rsidRDefault="00AD7BA5">
      <w:pPr>
        <w:spacing w:line="320" w:lineRule="exact"/>
        <w:ind w:leftChars="371" w:left="1240" w:hangingChars="125" w:hanging="350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地址：</w:t>
      </w:r>
      <w:r w:rsidR="00901419">
        <w:rPr>
          <w:rFonts w:hint="eastAsia"/>
          <w:sz w:val="28"/>
          <w:szCs w:val="28"/>
          <w:lang w:eastAsia="zh-CN"/>
        </w:rPr>
        <w:t>北京市西城区二龙路</w:t>
      </w:r>
      <w:r w:rsidR="00901419">
        <w:rPr>
          <w:rFonts w:hint="eastAsia"/>
          <w:sz w:val="28"/>
          <w:szCs w:val="28"/>
          <w:lang w:eastAsia="zh-CN"/>
        </w:rPr>
        <w:t>27</w:t>
      </w:r>
      <w:r w:rsidR="00901419">
        <w:rPr>
          <w:rFonts w:hint="eastAsia"/>
          <w:sz w:val="28"/>
          <w:szCs w:val="28"/>
          <w:lang w:eastAsia="zh-CN"/>
        </w:rPr>
        <w:t>号</w:t>
      </w:r>
    </w:p>
    <w:p w:rsidR="006E5657" w:rsidRDefault="00AD7BA5">
      <w:pPr>
        <w:spacing w:line="320" w:lineRule="exact"/>
        <w:ind w:leftChars="371" w:left="1240" w:hangingChars="125" w:hanging="350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联系方式：010-</w:t>
      </w:r>
      <w:r w:rsidR="00D34B6B"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>83976251</w:t>
      </w:r>
    </w:p>
    <w:p w:rsidR="006E5657" w:rsidRDefault="00AD7BA5">
      <w:pPr>
        <w:spacing w:before="187" w:line="320" w:lineRule="exact"/>
        <w:rPr>
          <w:rFonts w:asciiTheme="minorEastAsia" w:hAnsiTheme="minorEastAsia" w:cstheme="minorBidi"/>
          <w:kern w:val="2"/>
          <w:sz w:val="28"/>
          <w:szCs w:val="28"/>
          <w:lang w:eastAsia="zh-CN"/>
        </w:rPr>
      </w:pPr>
      <w:r>
        <w:rPr>
          <w:rFonts w:asciiTheme="minorEastAsia" w:hAnsiTheme="minorEastAsia" w:cstheme="minorBidi" w:hint="eastAsia"/>
          <w:kern w:val="2"/>
          <w:sz w:val="28"/>
          <w:szCs w:val="28"/>
          <w:lang w:eastAsia="zh-CN"/>
        </w:rPr>
        <w:t xml:space="preserve">    2.采购代理机构信息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名    称：北京市西城区政府采购中心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  <w:proofErr w:type="gramStart"/>
      <w:r>
        <w:rPr>
          <w:rFonts w:asciiTheme="minorEastAsia" w:hAnsiTheme="minorEastAsia" w:hint="eastAsia"/>
          <w:sz w:val="28"/>
          <w:szCs w:val="28"/>
          <w:lang w:eastAsia="zh-CN"/>
        </w:rPr>
        <w:t>地　　址</w:t>
      </w:r>
      <w:proofErr w:type="gramEnd"/>
      <w:r>
        <w:rPr>
          <w:rFonts w:asciiTheme="minorEastAsia" w:hAnsiTheme="minorEastAsia" w:hint="eastAsia"/>
          <w:sz w:val="28"/>
          <w:szCs w:val="28"/>
          <w:lang w:eastAsia="zh-CN"/>
        </w:rPr>
        <w:t>：北京市西</w:t>
      </w:r>
      <w:proofErr w:type="gramStart"/>
      <w:r>
        <w:rPr>
          <w:rFonts w:asciiTheme="minorEastAsia" w:hAnsiTheme="minorEastAsia" w:hint="eastAsia"/>
          <w:sz w:val="28"/>
          <w:szCs w:val="28"/>
          <w:lang w:eastAsia="zh-CN"/>
        </w:rPr>
        <w:t>城区广</w:t>
      </w:r>
      <w:proofErr w:type="gramEnd"/>
      <w:r>
        <w:rPr>
          <w:rFonts w:asciiTheme="minorEastAsia" w:hAnsiTheme="minorEastAsia" w:hint="eastAsia"/>
          <w:sz w:val="28"/>
          <w:szCs w:val="28"/>
          <w:lang w:eastAsia="zh-CN"/>
        </w:rPr>
        <w:t>安门南街2号5层517室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联系方式：</w:t>
      </w:r>
      <w:r>
        <w:rPr>
          <w:rFonts w:asciiTheme="minorEastAsia" w:hAnsiTheme="minorEastAsia"/>
          <w:sz w:val="28"/>
          <w:szCs w:val="28"/>
          <w:lang w:eastAsia="zh-CN"/>
        </w:rPr>
        <w:t>010-8392678</w:t>
      </w:r>
      <w:r>
        <w:rPr>
          <w:rFonts w:asciiTheme="minorEastAsia" w:hAnsiTheme="minorEastAsia" w:hint="eastAsia"/>
          <w:sz w:val="28"/>
          <w:szCs w:val="28"/>
          <w:lang w:eastAsia="zh-CN"/>
        </w:rPr>
        <w:t>1、</w:t>
      </w:r>
      <w:r w:rsidR="00901419">
        <w:rPr>
          <w:rFonts w:asciiTheme="minorEastAsia" w:hAnsiTheme="minorEastAsia" w:hint="eastAsia"/>
          <w:sz w:val="28"/>
          <w:szCs w:val="28"/>
          <w:lang w:eastAsia="zh-CN"/>
        </w:rPr>
        <w:t>82141215</w:t>
      </w:r>
    </w:p>
    <w:p w:rsidR="006E5657" w:rsidRDefault="00AD7BA5">
      <w:pPr>
        <w:spacing w:line="320" w:lineRule="exact"/>
        <w:ind w:firstLineChars="200" w:firstLine="56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cs="宋体" w:hint="eastAsia"/>
          <w:sz w:val="28"/>
          <w:szCs w:val="28"/>
          <w:lang w:eastAsia="zh-CN"/>
        </w:rPr>
        <w:t>3. 项目联系</w:t>
      </w:r>
      <w:r>
        <w:rPr>
          <w:rFonts w:asciiTheme="minorEastAsia" w:hAnsiTheme="minorEastAsia" w:cs="宋体"/>
          <w:sz w:val="28"/>
          <w:szCs w:val="28"/>
          <w:lang w:eastAsia="zh-CN"/>
        </w:rPr>
        <w:t>方式</w:t>
      </w:r>
    </w:p>
    <w:p w:rsidR="006E5657" w:rsidRDefault="00AD7BA5">
      <w:pPr>
        <w:pStyle w:val="a3"/>
        <w:spacing w:line="320" w:lineRule="exact"/>
        <w:ind w:firstLineChars="300" w:firstLine="840"/>
        <w:jc w:val="left"/>
        <w:rPr>
          <w:rFonts w:asciiTheme="minorEastAsia" w:hAnsiTheme="minorEastAsia"/>
          <w:sz w:val="28"/>
          <w:szCs w:val="28"/>
        </w:rPr>
      </w:pPr>
      <w:r>
        <w:rPr>
          <w:rFonts w:asciiTheme="minorEastAsia" w:hAnsiTheme="minorEastAsia" w:hint="eastAsia"/>
          <w:sz w:val="28"/>
          <w:szCs w:val="28"/>
        </w:rPr>
        <w:t>项目联系人：</w:t>
      </w:r>
      <w:r w:rsidR="00D34B6B">
        <w:rPr>
          <w:rFonts w:asciiTheme="minorEastAsia" w:hAnsiTheme="minorEastAsia" w:hint="eastAsia"/>
          <w:sz w:val="28"/>
          <w:szCs w:val="28"/>
        </w:rPr>
        <w:t xml:space="preserve">王祖军  </w:t>
      </w:r>
      <w:r>
        <w:rPr>
          <w:rFonts w:asciiTheme="minorEastAsia" w:hAnsiTheme="minorEastAsia" w:hint="eastAsia"/>
          <w:sz w:val="28"/>
          <w:szCs w:val="28"/>
        </w:rPr>
        <w:t xml:space="preserve">刘艳明  </w:t>
      </w:r>
    </w:p>
    <w:p w:rsidR="006E5657" w:rsidRDefault="00AD7BA5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u w:val="single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lastRenderedPageBreak/>
        <w:t>电　　 话：0</w:t>
      </w:r>
      <w:r>
        <w:rPr>
          <w:rFonts w:asciiTheme="minorEastAsia" w:hAnsiTheme="minorEastAsia"/>
          <w:sz w:val="28"/>
          <w:szCs w:val="28"/>
          <w:lang w:eastAsia="zh-CN"/>
        </w:rPr>
        <w:t>10-8392678</w:t>
      </w:r>
      <w:r>
        <w:rPr>
          <w:rFonts w:asciiTheme="minorEastAsia" w:hAnsiTheme="minorEastAsia" w:hint="eastAsia"/>
          <w:sz w:val="28"/>
          <w:szCs w:val="28"/>
          <w:lang w:eastAsia="zh-CN"/>
        </w:rPr>
        <w:t xml:space="preserve">1    </w:t>
      </w:r>
      <w:r>
        <w:rPr>
          <w:rFonts w:asciiTheme="minorEastAsia" w:hAnsiTheme="minorEastAsia"/>
          <w:sz w:val="28"/>
          <w:szCs w:val="28"/>
          <w:lang w:eastAsia="zh-CN"/>
        </w:rPr>
        <w:t>010-</w:t>
      </w:r>
      <w:r w:rsidR="00901419">
        <w:rPr>
          <w:rFonts w:asciiTheme="minorEastAsia" w:hAnsiTheme="minorEastAsia" w:hint="eastAsia"/>
          <w:sz w:val="28"/>
          <w:szCs w:val="28"/>
          <w:lang w:eastAsia="zh-CN"/>
        </w:rPr>
        <w:t>82141215</w:t>
      </w:r>
    </w:p>
    <w:p w:rsidR="006E5657" w:rsidRDefault="00AD7BA5">
      <w:pPr>
        <w:spacing w:before="187" w:line="320" w:lineRule="exact"/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</w:pPr>
      <w:r>
        <w:rPr>
          <w:rFonts w:ascii="黑体" w:eastAsia="黑体" w:hAnsi="黑体" w:cstheme="minorBidi"/>
          <w:b/>
          <w:kern w:val="2"/>
          <w:sz w:val="28"/>
          <w:szCs w:val="28"/>
          <w:lang w:eastAsia="zh-CN"/>
        </w:rPr>
        <w:t>十、</w:t>
      </w:r>
      <w:r>
        <w:rPr>
          <w:rFonts w:ascii="黑体" w:eastAsia="黑体" w:hAnsi="黑体" w:cstheme="minorBidi" w:hint="eastAsia"/>
          <w:b/>
          <w:kern w:val="2"/>
          <w:sz w:val="28"/>
          <w:szCs w:val="28"/>
          <w:lang w:eastAsia="zh-CN"/>
        </w:rPr>
        <w:t>附件</w:t>
      </w:r>
    </w:p>
    <w:p w:rsidR="006E5657" w:rsidRDefault="00AD7BA5">
      <w:pPr>
        <w:spacing w:before="187" w:line="320" w:lineRule="exact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1.中标公告</w:t>
      </w:r>
    </w:p>
    <w:p w:rsidR="006E5657" w:rsidRDefault="00AD7BA5" w:rsidP="00061160">
      <w:pPr>
        <w:spacing w:before="187" w:line="320" w:lineRule="exact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2.招标文件</w:t>
      </w:r>
    </w:p>
    <w:p w:rsidR="00061160" w:rsidRPr="00061160" w:rsidRDefault="00061160" w:rsidP="00061160">
      <w:pPr>
        <w:pStyle w:val="PlainText"/>
        <w:rPr>
          <w:lang w:eastAsia="zh-CN"/>
        </w:rPr>
      </w:pPr>
    </w:p>
    <w:p w:rsidR="006E5657" w:rsidRDefault="006E5657">
      <w:pPr>
        <w:spacing w:line="320" w:lineRule="exact"/>
        <w:ind w:firstLineChars="300" w:firstLine="840"/>
        <w:rPr>
          <w:rFonts w:asciiTheme="minorEastAsia" w:hAnsiTheme="minorEastAsia"/>
          <w:sz w:val="28"/>
          <w:szCs w:val="28"/>
          <w:lang w:eastAsia="zh-CN"/>
        </w:rPr>
      </w:pPr>
    </w:p>
    <w:p w:rsidR="006E5657" w:rsidRDefault="00AD7BA5">
      <w:pPr>
        <w:spacing w:line="320" w:lineRule="exact"/>
        <w:ind w:firstLineChars="1800" w:firstLine="5040"/>
        <w:rPr>
          <w:rFonts w:asciiTheme="minorEastAsia" w:hAnsiTheme="minorEastAsia"/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>北京市西城政府采购中心</w:t>
      </w:r>
    </w:p>
    <w:p w:rsidR="006E5657" w:rsidRDefault="00AD7BA5">
      <w:pPr>
        <w:spacing w:line="320" w:lineRule="exact"/>
        <w:rPr>
          <w:sz w:val="28"/>
          <w:szCs w:val="28"/>
          <w:lang w:eastAsia="zh-CN"/>
        </w:rPr>
      </w:pP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                                      2023年 1</w:t>
      </w:r>
      <w:r w:rsidR="00061160">
        <w:rPr>
          <w:rFonts w:asciiTheme="minorEastAsia" w:hAnsiTheme="minorEastAsia" w:hint="eastAsia"/>
          <w:sz w:val="28"/>
          <w:szCs w:val="28"/>
          <w:lang w:eastAsia="zh-CN"/>
        </w:rPr>
        <w:t>2</w:t>
      </w:r>
      <w:r>
        <w:rPr>
          <w:rFonts w:asciiTheme="minorEastAsia" w:hAnsiTheme="minorEastAsia" w:hint="eastAsia"/>
          <w:sz w:val="28"/>
          <w:szCs w:val="28"/>
          <w:lang w:eastAsia="zh-CN"/>
        </w:rPr>
        <w:t xml:space="preserve"> 月 </w:t>
      </w:r>
      <w:r w:rsidR="00061160">
        <w:rPr>
          <w:rFonts w:asciiTheme="minorEastAsia" w:hAnsiTheme="minorEastAsia" w:hint="eastAsia"/>
          <w:sz w:val="28"/>
          <w:szCs w:val="28"/>
          <w:lang w:eastAsia="zh-CN"/>
        </w:rPr>
        <w:t>2</w:t>
      </w:r>
      <w:r w:rsidR="00D34B6B">
        <w:rPr>
          <w:rFonts w:asciiTheme="minorEastAsia" w:hAnsiTheme="minorEastAsia" w:hint="eastAsia"/>
          <w:sz w:val="28"/>
          <w:szCs w:val="28"/>
          <w:lang w:eastAsia="zh-CN"/>
        </w:rPr>
        <w:t>9</w:t>
      </w:r>
      <w:bookmarkStart w:id="8" w:name="_GoBack"/>
      <w:bookmarkEnd w:id="8"/>
      <w:r>
        <w:rPr>
          <w:rFonts w:asciiTheme="minorEastAsia" w:hAnsiTheme="minorEastAsia" w:hint="eastAsia"/>
          <w:sz w:val="28"/>
          <w:szCs w:val="28"/>
          <w:lang w:eastAsia="zh-CN"/>
        </w:rPr>
        <w:t xml:space="preserve"> 日</w:t>
      </w:r>
      <w:bookmarkEnd w:id="0"/>
      <w:bookmarkEnd w:id="1"/>
      <w:bookmarkEnd w:id="2"/>
      <w:bookmarkEnd w:id="3"/>
    </w:p>
    <w:sectPr w:rsidR="006E565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81FF9" w:rsidRDefault="00281FF9" w:rsidP="00D97161">
      <w:r>
        <w:separator/>
      </w:r>
    </w:p>
  </w:endnote>
  <w:endnote w:type="continuationSeparator" w:id="0">
    <w:p w:rsidR="00281FF9" w:rsidRDefault="00281FF9" w:rsidP="00D971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lgun Gothic Semilight">
    <w:charset w:val="86"/>
    <w:family w:val="swiss"/>
    <w:pitch w:val="default"/>
    <w:sig w:usb0="900002AF" w:usb1="01D77CFB" w:usb2="00000012" w:usb3="00000000" w:csb0="203E01BD" w:csb1="D7FF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81FF9" w:rsidRDefault="00281FF9" w:rsidP="00D97161">
      <w:r>
        <w:separator/>
      </w:r>
    </w:p>
  </w:footnote>
  <w:footnote w:type="continuationSeparator" w:id="0">
    <w:p w:rsidR="00281FF9" w:rsidRDefault="00281FF9" w:rsidP="00D9716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EA2162"/>
    <w:multiLevelType w:val="singleLevel"/>
    <w:tmpl w:val="3CEA2162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777"/>
    <w:rsid w:val="0001097D"/>
    <w:rsid w:val="000322A6"/>
    <w:rsid w:val="00061160"/>
    <w:rsid w:val="00082A79"/>
    <w:rsid w:val="000936EF"/>
    <w:rsid w:val="000D6761"/>
    <w:rsid w:val="000E0AD4"/>
    <w:rsid w:val="00124BEF"/>
    <w:rsid w:val="00125BF3"/>
    <w:rsid w:val="00162777"/>
    <w:rsid w:val="001A7163"/>
    <w:rsid w:val="00202094"/>
    <w:rsid w:val="002714D9"/>
    <w:rsid w:val="00277CB8"/>
    <w:rsid w:val="00281FF9"/>
    <w:rsid w:val="00295E26"/>
    <w:rsid w:val="002A1EFC"/>
    <w:rsid w:val="002C4F84"/>
    <w:rsid w:val="002F152E"/>
    <w:rsid w:val="00307B41"/>
    <w:rsid w:val="0036251A"/>
    <w:rsid w:val="003B6F52"/>
    <w:rsid w:val="003D0E21"/>
    <w:rsid w:val="003E15E4"/>
    <w:rsid w:val="003F0B8F"/>
    <w:rsid w:val="00425ACB"/>
    <w:rsid w:val="004B1FCB"/>
    <w:rsid w:val="004E1385"/>
    <w:rsid w:val="004F7BBC"/>
    <w:rsid w:val="005055F4"/>
    <w:rsid w:val="00544C95"/>
    <w:rsid w:val="0058256C"/>
    <w:rsid w:val="00592BDB"/>
    <w:rsid w:val="005A381D"/>
    <w:rsid w:val="005D43B7"/>
    <w:rsid w:val="005D4EAC"/>
    <w:rsid w:val="005E1A50"/>
    <w:rsid w:val="0060592E"/>
    <w:rsid w:val="00610D84"/>
    <w:rsid w:val="006331C9"/>
    <w:rsid w:val="006678ED"/>
    <w:rsid w:val="006B47B9"/>
    <w:rsid w:val="006D2A42"/>
    <w:rsid w:val="006D6E2C"/>
    <w:rsid w:val="006E5657"/>
    <w:rsid w:val="00763AD5"/>
    <w:rsid w:val="007806A3"/>
    <w:rsid w:val="007933EA"/>
    <w:rsid w:val="007A38D1"/>
    <w:rsid w:val="007A7A75"/>
    <w:rsid w:val="007C5A77"/>
    <w:rsid w:val="007F360C"/>
    <w:rsid w:val="008369E5"/>
    <w:rsid w:val="008558A7"/>
    <w:rsid w:val="00865779"/>
    <w:rsid w:val="00897A2F"/>
    <w:rsid w:val="008B7F4F"/>
    <w:rsid w:val="008F0A22"/>
    <w:rsid w:val="008F5B88"/>
    <w:rsid w:val="00900667"/>
    <w:rsid w:val="00901419"/>
    <w:rsid w:val="00903FA1"/>
    <w:rsid w:val="00916F31"/>
    <w:rsid w:val="0093723A"/>
    <w:rsid w:val="00945D01"/>
    <w:rsid w:val="00992B87"/>
    <w:rsid w:val="009A001F"/>
    <w:rsid w:val="009A3D8E"/>
    <w:rsid w:val="009F4541"/>
    <w:rsid w:val="00A11A6D"/>
    <w:rsid w:val="00A25E87"/>
    <w:rsid w:val="00A26C8A"/>
    <w:rsid w:val="00A913BF"/>
    <w:rsid w:val="00AB130E"/>
    <w:rsid w:val="00AD025E"/>
    <w:rsid w:val="00AD4E67"/>
    <w:rsid w:val="00AD7BA5"/>
    <w:rsid w:val="00AE14AF"/>
    <w:rsid w:val="00AE58B8"/>
    <w:rsid w:val="00AF2653"/>
    <w:rsid w:val="00B04932"/>
    <w:rsid w:val="00B22553"/>
    <w:rsid w:val="00B2790B"/>
    <w:rsid w:val="00B31C22"/>
    <w:rsid w:val="00B35BBA"/>
    <w:rsid w:val="00B529B0"/>
    <w:rsid w:val="00B623D0"/>
    <w:rsid w:val="00BA6612"/>
    <w:rsid w:val="00BB0CF7"/>
    <w:rsid w:val="00BB4E22"/>
    <w:rsid w:val="00BF7D3E"/>
    <w:rsid w:val="00C30866"/>
    <w:rsid w:val="00C4763F"/>
    <w:rsid w:val="00C55405"/>
    <w:rsid w:val="00C809D9"/>
    <w:rsid w:val="00C84718"/>
    <w:rsid w:val="00CE78BE"/>
    <w:rsid w:val="00CF0BE0"/>
    <w:rsid w:val="00D028F1"/>
    <w:rsid w:val="00D163D6"/>
    <w:rsid w:val="00D318D8"/>
    <w:rsid w:val="00D34B6B"/>
    <w:rsid w:val="00D47E01"/>
    <w:rsid w:val="00D777D3"/>
    <w:rsid w:val="00D81288"/>
    <w:rsid w:val="00D97161"/>
    <w:rsid w:val="00D97F71"/>
    <w:rsid w:val="00DD730D"/>
    <w:rsid w:val="00DF6740"/>
    <w:rsid w:val="00E067D7"/>
    <w:rsid w:val="00E10421"/>
    <w:rsid w:val="00E14C1F"/>
    <w:rsid w:val="00E220FE"/>
    <w:rsid w:val="00E27425"/>
    <w:rsid w:val="00E3245B"/>
    <w:rsid w:val="00E71C4A"/>
    <w:rsid w:val="00E71F3B"/>
    <w:rsid w:val="00E95E6C"/>
    <w:rsid w:val="00EA7871"/>
    <w:rsid w:val="00ED1845"/>
    <w:rsid w:val="00EE20A6"/>
    <w:rsid w:val="00F06C6D"/>
    <w:rsid w:val="00F21890"/>
    <w:rsid w:val="07FC0D1E"/>
    <w:rsid w:val="2AF12ED4"/>
    <w:rsid w:val="3130207E"/>
    <w:rsid w:val="325F2A3D"/>
    <w:rsid w:val="3999070D"/>
    <w:rsid w:val="3E5B362C"/>
    <w:rsid w:val="537E61EE"/>
    <w:rsid w:val="57253FFF"/>
    <w:rsid w:val="59927B0F"/>
    <w:rsid w:val="66E4695F"/>
    <w:rsid w:val="686E5919"/>
    <w:rsid w:val="71C93AD8"/>
    <w:rsid w:val="7AA25CE1"/>
    <w:rsid w:val="7CA86D67"/>
    <w:rsid w:val="7D523AE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PlainText"/>
    <w:qFormat/>
    <w:rPr>
      <w:rFonts w:ascii="Times New Roman" w:hAnsi="Times New Roman" w:cs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lainText">
    <w:name w:val="PlainText"/>
    <w:basedOn w:val="a"/>
    <w:qFormat/>
    <w:pPr>
      <w:textAlignment w:val="baseline"/>
    </w:pPr>
    <w:rPr>
      <w:rFonts w:hAnsi="Courier New"/>
    </w:rPr>
  </w:style>
  <w:style w:type="paragraph" w:styleId="a3">
    <w:name w:val="Plain Text"/>
    <w:basedOn w:val="a"/>
    <w:link w:val="Char"/>
    <w:qFormat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="100" w:beforeAutospacing="1" w:after="100" w:afterAutospacing="1"/>
    </w:pPr>
    <w:rPr>
      <w:rFonts w:ascii="宋体" w:eastAsia="宋体" w:hAnsi="宋体" w:cs="宋体"/>
      <w:lang w:eastAsia="zh-CN"/>
    </w:rPr>
  </w:style>
  <w:style w:type="paragraph" w:styleId="a7">
    <w:name w:val="Title"/>
    <w:basedOn w:val="a"/>
    <w:next w:val="a"/>
    <w:link w:val="Char2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paragraph" w:customStyle="1" w:styleId="21">
    <w:name w:val="正文首行缩进 21"/>
    <w:basedOn w:val="a"/>
    <w:qFormat/>
    <w:pPr>
      <w:tabs>
        <w:tab w:val="left" w:pos="5580"/>
      </w:tabs>
      <w:spacing w:before="120" w:after="120"/>
      <w:ind w:leftChars="200" w:left="420" w:firstLineChars="200" w:firstLine="420"/>
    </w:pPr>
    <w:rPr>
      <w:lang w:val="zh-CN"/>
    </w:rPr>
  </w:style>
  <w:style w:type="character" w:customStyle="1" w:styleId="Char2">
    <w:name w:val="标题 Char"/>
    <w:basedOn w:val="a0"/>
    <w:link w:val="a7"/>
    <w:qFormat/>
    <w:rPr>
      <w:rFonts w:asciiTheme="majorHAnsi" w:eastAsia="宋体" w:hAnsiTheme="majorHAnsi" w:cstheme="majorBidi"/>
      <w:b/>
      <w:bCs/>
      <w:kern w:val="0"/>
      <w:sz w:val="32"/>
      <w:szCs w:val="32"/>
      <w:lang w:eastAsia="en-US"/>
    </w:rPr>
  </w:style>
  <w:style w:type="character" w:customStyle="1" w:styleId="2Char">
    <w:name w:val="标题 2 Char"/>
    <w:basedOn w:val="a0"/>
    <w:link w:val="2"/>
    <w:semiHidden/>
    <w:qFormat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qFormat="1"/>
    <w:lsdException w:name="footer" w:semiHidden="0" w:qFormat="1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unhideWhenUsed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next w:val="PlainText"/>
    <w:qFormat/>
    <w:rPr>
      <w:rFonts w:ascii="Times New Roman" w:hAnsi="Times New Roman" w:cs="Times New Roman"/>
      <w:sz w:val="24"/>
      <w:szCs w:val="24"/>
      <w:lang w:eastAsia="en-US"/>
    </w:rPr>
  </w:style>
  <w:style w:type="paragraph" w:styleId="2">
    <w:name w:val="heading 2"/>
    <w:basedOn w:val="a"/>
    <w:next w:val="a"/>
    <w:link w:val="2Char"/>
    <w:semiHidden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lainText">
    <w:name w:val="PlainText"/>
    <w:basedOn w:val="a"/>
    <w:qFormat/>
    <w:pPr>
      <w:textAlignment w:val="baseline"/>
    </w:pPr>
    <w:rPr>
      <w:rFonts w:hAnsi="Courier New"/>
    </w:rPr>
  </w:style>
  <w:style w:type="paragraph" w:styleId="a3">
    <w:name w:val="Plain Text"/>
    <w:basedOn w:val="a"/>
    <w:link w:val="Char"/>
    <w:qFormat/>
    <w:pPr>
      <w:widowControl w:val="0"/>
      <w:jc w:val="both"/>
    </w:pPr>
    <w:rPr>
      <w:rFonts w:ascii="宋体" w:hAnsi="Courier New" w:cstheme="minorBidi"/>
      <w:kern w:val="2"/>
      <w:sz w:val="21"/>
      <w:szCs w:val="22"/>
      <w:lang w:eastAsia="zh-CN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6">
    <w:name w:val="Normal (Web)"/>
    <w:basedOn w:val="a"/>
    <w:uiPriority w:val="99"/>
    <w:qFormat/>
    <w:pPr>
      <w:spacing w:before="100" w:beforeAutospacing="1" w:after="100" w:afterAutospacing="1"/>
    </w:pPr>
    <w:rPr>
      <w:rFonts w:ascii="宋体" w:eastAsia="宋体" w:hAnsi="宋体" w:cs="宋体"/>
      <w:lang w:eastAsia="zh-CN"/>
    </w:rPr>
  </w:style>
  <w:style w:type="paragraph" w:styleId="a7">
    <w:name w:val="Title"/>
    <w:basedOn w:val="a"/>
    <w:next w:val="a"/>
    <w:link w:val="Char2"/>
    <w:qFormat/>
    <w:pPr>
      <w:spacing w:before="240" w:after="60"/>
      <w:jc w:val="center"/>
      <w:outlineLvl w:val="0"/>
    </w:pPr>
    <w:rPr>
      <w:rFonts w:asciiTheme="majorHAnsi" w:eastAsia="宋体" w:hAnsiTheme="majorHAnsi" w:cstheme="majorBidi"/>
      <w:b/>
      <w:bCs/>
      <w:sz w:val="32"/>
      <w:szCs w:val="32"/>
    </w:rPr>
  </w:style>
  <w:style w:type="paragraph" w:customStyle="1" w:styleId="21">
    <w:name w:val="正文首行缩进 21"/>
    <w:basedOn w:val="a"/>
    <w:qFormat/>
    <w:pPr>
      <w:tabs>
        <w:tab w:val="left" w:pos="5580"/>
      </w:tabs>
      <w:spacing w:before="120" w:after="120"/>
      <w:ind w:leftChars="200" w:left="420" w:firstLineChars="200" w:firstLine="420"/>
    </w:pPr>
    <w:rPr>
      <w:lang w:val="zh-CN"/>
    </w:rPr>
  </w:style>
  <w:style w:type="character" w:customStyle="1" w:styleId="Char2">
    <w:name w:val="标题 Char"/>
    <w:basedOn w:val="a0"/>
    <w:link w:val="a7"/>
    <w:qFormat/>
    <w:rPr>
      <w:rFonts w:asciiTheme="majorHAnsi" w:eastAsia="宋体" w:hAnsiTheme="majorHAnsi" w:cstheme="majorBidi"/>
      <w:b/>
      <w:bCs/>
      <w:kern w:val="0"/>
      <w:sz w:val="32"/>
      <w:szCs w:val="32"/>
      <w:lang w:eastAsia="en-US"/>
    </w:rPr>
  </w:style>
  <w:style w:type="character" w:customStyle="1" w:styleId="2Char">
    <w:name w:val="标题 2 Char"/>
    <w:basedOn w:val="a0"/>
    <w:link w:val="2"/>
    <w:semiHidden/>
    <w:qFormat/>
    <w:rPr>
      <w:rFonts w:asciiTheme="majorHAnsi" w:eastAsiaTheme="majorEastAsia" w:hAnsiTheme="majorHAnsi" w:cstheme="majorBidi"/>
      <w:b/>
      <w:bCs/>
      <w:kern w:val="0"/>
      <w:sz w:val="32"/>
      <w:szCs w:val="32"/>
      <w:lang w:eastAsia="en-US"/>
    </w:rPr>
  </w:style>
  <w:style w:type="character" w:customStyle="1" w:styleId="Char">
    <w:name w:val="纯文本 Char"/>
    <w:basedOn w:val="a0"/>
    <w:link w:val="a3"/>
    <w:qFormat/>
    <w:rPr>
      <w:rFonts w:ascii="宋体" w:hAnsi="Courier New"/>
    </w:rPr>
  </w:style>
  <w:style w:type="character" w:customStyle="1" w:styleId="Char1">
    <w:name w:val="页眉 Char"/>
    <w:basedOn w:val="a0"/>
    <w:link w:val="a5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  <w:style w:type="character" w:customStyle="1" w:styleId="Char0">
    <w:name w:val="页脚 Char"/>
    <w:basedOn w:val="a0"/>
    <w:link w:val="a4"/>
    <w:uiPriority w:val="99"/>
    <w:qFormat/>
    <w:rPr>
      <w:rFonts w:ascii="Times New Roman" w:hAnsi="Times New Roman" w:cs="Times New Roman"/>
      <w:kern w:val="0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158</Words>
  <Characters>905</Characters>
  <Application>Microsoft Office Word</Application>
  <DocSecurity>0</DocSecurity>
  <Lines>7</Lines>
  <Paragraphs>2</Paragraphs>
  <ScaleCrop>false</ScaleCrop>
  <Company/>
  <LinksUpToDate>false</LinksUpToDate>
  <CharactersWithSpaces>1061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14</cp:revision>
  <cp:lastPrinted>2023-12-26T07:33:00Z</cp:lastPrinted>
  <dcterms:created xsi:type="dcterms:W3CDTF">2023-12-26T06:03:00Z</dcterms:created>
  <dcterms:modified xsi:type="dcterms:W3CDTF">2023-12-29T00:56:00Z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