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66AD" w14:textId="77777777" w:rsidR="006B0D46" w:rsidRDefault="00AC56A9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 w:hint="eastAsia"/>
          <w:sz w:val="28"/>
          <w:szCs w:val="28"/>
        </w:rPr>
        <w:t>专业运动训练器材购置</w:t>
      </w:r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BJJQ-2026-145</w:t>
      </w:r>
    </w:p>
    <w:p w14:paraId="2C835183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二、项目名称：专业运动训练器材购置</w:t>
      </w:r>
    </w:p>
    <w:p w14:paraId="18858E63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40B60DDF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供应商名称：北京言鼎锐能体育发展有限公司</w:t>
      </w:r>
      <w:r>
        <w:rPr>
          <w:rFonts w:ascii="Times New Roman" w:eastAsia="宋体" w:hAnsi="Times New Roman"/>
          <w:sz w:val="24"/>
          <w:szCs w:val="24"/>
        </w:rPr>
        <w:t xml:space="preserve"> </w:t>
      </w:r>
    </w:p>
    <w:p w14:paraId="233F0412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供应商地址：北京市东城区桃园东里</w:t>
      </w:r>
      <w:r>
        <w:rPr>
          <w:rFonts w:ascii="Times New Roman" w:eastAsia="宋体" w:hAnsi="Times New Roman" w:hint="eastAsia"/>
          <w:sz w:val="24"/>
          <w:szCs w:val="24"/>
        </w:rPr>
        <w:t>20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2027</w:t>
      </w:r>
    </w:p>
    <w:p w14:paraId="66034CB0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中标金额：</w:t>
      </w:r>
    </w:p>
    <w:p w14:paraId="58598337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捌佰柒拾陆万柒仟柒佰元整</w:t>
      </w:r>
    </w:p>
    <w:p w14:paraId="79252BBE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r>
        <w:rPr>
          <w:rFonts w:ascii="Times New Roman" w:eastAsia="宋体" w:hAnsi="Times New Roman" w:hint="eastAsia"/>
          <w:sz w:val="24"/>
          <w:szCs w:val="24"/>
        </w:rPr>
        <w:t xml:space="preserve">¥8,767,700.00 </w:t>
      </w:r>
    </w:p>
    <w:p w14:paraId="580DC18B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B0D46" w14:paraId="59A808E6" w14:textId="77777777">
        <w:tc>
          <w:tcPr>
            <w:tcW w:w="5000" w:type="pct"/>
          </w:tcPr>
          <w:p w14:paraId="7B554E5B" w14:textId="7189BA6A" w:rsidR="006B0D46" w:rsidRDefault="00AC56A9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货物类</w:t>
            </w:r>
          </w:p>
        </w:tc>
      </w:tr>
      <w:tr w:rsidR="006B0D46" w14:paraId="3732A728" w14:textId="77777777">
        <w:tc>
          <w:tcPr>
            <w:tcW w:w="5000" w:type="pct"/>
          </w:tcPr>
          <w:p w14:paraId="3966040C" w14:textId="28465757" w:rsidR="00AC56A9" w:rsidRPr="00AC56A9" w:rsidRDefault="00AC56A9" w:rsidP="00AC56A9">
            <w:pPr>
              <w:spacing w:line="360" w:lineRule="auto"/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</w:pPr>
            <w:r w:rsidRPr="00AC56A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名称：专业运动训练器材购置</w:t>
            </w:r>
          </w:p>
          <w:p w14:paraId="19B615DB" w14:textId="3EAD2F9E" w:rsidR="00AC56A9" w:rsidRPr="00AC56A9" w:rsidRDefault="00AC56A9" w:rsidP="00AC56A9">
            <w:pPr>
              <w:spacing w:line="360" w:lineRule="auto"/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</w:pPr>
            <w:r w:rsidRPr="00AC56A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品牌（如有）：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详见附件</w:t>
            </w:r>
          </w:p>
          <w:p w14:paraId="79712FB2" w14:textId="2B7BC83F" w:rsidR="00AC56A9" w:rsidRPr="00AC56A9" w:rsidRDefault="00AC56A9" w:rsidP="00AC56A9">
            <w:pPr>
              <w:spacing w:line="360" w:lineRule="auto"/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</w:pPr>
            <w:r w:rsidRPr="00AC56A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规格型号：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详见附件</w:t>
            </w:r>
          </w:p>
          <w:p w14:paraId="063FC843" w14:textId="46BDF486" w:rsidR="00AC56A9" w:rsidRPr="00AC56A9" w:rsidRDefault="00AC56A9" w:rsidP="00AC56A9">
            <w:pPr>
              <w:spacing w:line="360" w:lineRule="auto"/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</w:pPr>
            <w:r w:rsidRPr="00AC56A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数量：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详见附件</w:t>
            </w:r>
          </w:p>
          <w:p w14:paraId="4CFC163B" w14:textId="005A9824" w:rsidR="006B0D46" w:rsidRDefault="00AC56A9" w:rsidP="00AC56A9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AC56A9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单价：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详见附件</w:t>
            </w:r>
          </w:p>
        </w:tc>
      </w:tr>
    </w:tbl>
    <w:p w14:paraId="119540CB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五</w:t>
      </w:r>
      <w:r>
        <w:rPr>
          <w:rFonts w:ascii="Times New Roman" w:eastAsia="宋体" w:hAnsi="Times New Roman"/>
          <w:sz w:val="24"/>
          <w:szCs w:val="24"/>
        </w:rPr>
        <w:t>、评审专家</w:t>
      </w:r>
      <w:r>
        <w:rPr>
          <w:rFonts w:ascii="Times New Roman" w:eastAsia="宋体" w:hAnsi="Times New Roman"/>
          <w:sz w:val="24"/>
          <w:szCs w:val="24"/>
        </w:rPr>
        <w:t>名单：</w:t>
      </w:r>
      <w:r>
        <w:rPr>
          <w:rFonts w:ascii="Times New Roman" w:eastAsia="宋体" w:hAnsi="Times New Roman" w:hint="eastAsia"/>
          <w:sz w:val="24"/>
          <w:szCs w:val="24"/>
        </w:rPr>
        <w:t>曲峰、方龙辉、王志泉、王萍、高航</w:t>
      </w:r>
      <w:r>
        <w:rPr>
          <w:rFonts w:ascii="Times New Roman" w:eastAsia="宋体" w:hAnsi="Times New Roman"/>
          <w:sz w:val="24"/>
          <w:szCs w:val="24"/>
        </w:rPr>
        <w:t xml:space="preserve"> </w:t>
      </w:r>
    </w:p>
    <w:p w14:paraId="787D35FC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8</w:t>
      </w:r>
      <w:r>
        <w:rPr>
          <w:rFonts w:ascii="Times New Roman" w:eastAsia="宋体" w:hAnsi="Times New Roman" w:hint="eastAsia"/>
          <w:sz w:val="24"/>
          <w:szCs w:val="24"/>
        </w:rPr>
        <w:t>.</w:t>
      </w:r>
      <w:r>
        <w:rPr>
          <w:rFonts w:ascii="Times New Roman" w:eastAsia="宋体" w:hAnsi="Times New Roman" w:hint="eastAsia"/>
          <w:sz w:val="24"/>
          <w:szCs w:val="24"/>
        </w:rPr>
        <w:t>91416</w:t>
      </w:r>
      <w:r>
        <w:rPr>
          <w:rFonts w:ascii="Times New Roman" w:eastAsia="宋体" w:hAnsi="Times New Roman"/>
          <w:sz w:val="24"/>
          <w:szCs w:val="24"/>
        </w:rPr>
        <w:t>万元（收费标准详见招标文件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66DBB385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16CCE68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3AC204" w14:textId="77777777" w:rsidR="006B0D46" w:rsidRDefault="00AC56A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596622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bookmarkStart w:id="2" w:name="OLE_LINK2"/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））发布。</w:t>
      </w:r>
    </w:p>
    <w:p w14:paraId="4A1A6FC3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</w:t>
      </w:r>
      <w:r>
        <w:rPr>
          <w:rFonts w:ascii="Times New Roman" w:eastAsia="宋体" w:hAnsi="Times New Roman"/>
          <w:kern w:val="0"/>
          <w:sz w:val="24"/>
          <w:szCs w:val="24"/>
        </w:rPr>
        <w:t>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BJJQ-2026-145</w:t>
      </w:r>
    </w:p>
    <w:p w14:paraId="00972863" w14:textId="77777777" w:rsidR="006B0D46" w:rsidRDefault="00AC56A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8.3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中标供应商评审得分：</w:t>
      </w:r>
      <w:bookmarkEnd w:id="2"/>
      <w:r>
        <w:rPr>
          <w:rFonts w:ascii="Times New Roman" w:eastAsia="宋体" w:hAnsi="Times New Roman" w:hint="eastAsia"/>
          <w:sz w:val="24"/>
          <w:szCs w:val="24"/>
        </w:rPr>
        <w:t>96.73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。</w:t>
      </w:r>
    </w:p>
    <w:p w14:paraId="50F78D08" w14:textId="77777777" w:rsidR="006B0D46" w:rsidRDefault="00AC56A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535B6C27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  <w:bookmarkStart w:id="3" w:name="_Toc28359009"/>
      <w:bookmarkStart w:id="4" w:name="_Toc28359086"/>
    </w:p>
    <w:p w14:paraId="4CAC036D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北京市木樨园体育运动技术学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校（北京市排球运动管理中心）</w:t>
      </w:r>
    </w:p>
    <w:p w14:paraId="7E0C4C34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址：北京市丰台区光彩北路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4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14:paraId="38D45E67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lastRenderedPageBreak/>
        <w:t>联系方式：申老师，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010-67215550-8112</w:t>
      </w:r>
    </w:p>
    <w:p w14:paraId="280FEBC1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  <w:bookmarkEnd w:id="3"/>
      <w:bookmarkEnd w:id="4"/>
    </w:p>
    <w:p w14:paraId="05D40616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bookmarkStart w:id="5" w:name="_Toc28359087"/>
      <w:bookmarkStart w:id="6" w:name="_Toc28359010"/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称：北京汇诚金桥国际招标咨询有限公司</w:t>
      </w:r>
    </w:p>
    <w:p w14:paraId="31FA2B99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址：北京市东城区朝内大街南竹杆胡同</w:t>
      </w:r>
      <w:r>
        <w:rPr>
          <w:rFonts w:ascii="Times New Roman" w:eastAsia="宋体" w:hAnsi="Times New Roman"/>
          <w:kern w:val="0"/>
          <w:sz w:val="24"/>
          <w:szCs w:val="24"/>
        </w:rPr>
        <w:t>6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>
        <w:rPr>
          <w:rFonts w:ascii="Times New Roman" w:eastAsia="宋体" w:hAnsi="Times New Roman"/>
          <w:kern w:val="0"/>
          <w:sz w:val="24"/>
          <w:szCs w:val="24"/>
        </w:rPr>
        <w:t>INN3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>
        <w:rPr>
          <w:rFonts w:ascii="Times New Roman" w:eastAsia="宋体" w:hAnsi="Times New Roman"/>
          <w:kern w:val="0"/>
          <w:sz w:val="24"/>
          <w:szCs w:val="24"/>
        </w:rPr>
        <w:t>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14:paraId="6567497F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联系方式：郑倩、常伊婷，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65173011</w:t>
      </w:r>
    </w:p>
    <w:p w14:paraId="467B80D3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3.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  <w:bookmarkEnd w:id="5"/>
      <w:bookmarkEnd w:id="6"/>
    </w:p>
    <w:p w14:paraId="0B0A09E1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项目联系人：郑倩、常伊婷</w:t>
      </w:r>
    </w:p>
    <w:p w14:paraId="1B29AD72" w14:textId="77777777" w:rsidR="006B0D46" w:rsidRDefault="00AC56A9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电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话：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33B8AF59" w14:textId="77777777" w:rsidR="006B0D46" w:rsidRDefault="006B0D4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sectPr w:rsidR="006B0D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5DD1F" w14:textId="77777777" w:rsidR="00AC56A9" w:rsidRDefault="00AC56A9" w:rsidP="00AC56A9">
      <w:pPr>
        <w:rPr>
          <w:rFonts w:hint="eastAsia"/>
        </w:rPr>
      </w:pPr>
      <w:r>
        <w:separator/>
      </w:r>
    </w:p>
  </w:endnote>
  <w:endnote w:type="continuationSeparator" w:id="0">
    <w:p w14:paraId="51B4AD7B" w14:textId="77777777" w:rsidR="00AC56A9" w:rsidRDefault="00AC56A9" w:rsidP="00AC56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5A589" w14:textId="77777777" w:rsidR="00AC56A9" w:rsidRDefault="00AC56A9" w:rsidP="00AC56A9">
      <w:pPr>
        <w:rPr>
          <w:rFonts w:hint="eastAsia"/>
        </w:rPr>
      </w:pPr>
      <w:r>
        <w:separator/>
      </w:r>
    </w:p>
  </w:footnote>
  <w:footnote w:type="continuationSeparator" w:id="0">
    <w:p w14:paraId="5294ABAB" w14:textId="77777777" w:rsidR="00AC56A9" w:rsidRDefault="00AC56A9" w:rsidP="00AC56A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EwNTM5NzYwMDRjMzkwZTVkZjY2ODkwMGIxNGU0OTUifQ=="/>
  </w:docVars>
  <w:rsids>
    <w:rsidRoot w:val="004D1179"/>
    <w:rsid w:val="000321EF"/>
    <w:rsid w:val="00041363"/>
    <w:rsid w:val="00042663"/>
    <w:rsid w:val="00051475"/>
    <w:rsid w:val="0006144F"/>
    <w:rsid w:val="000640F7"/>
    <w:rsid w:val="000D7885"/>
    <w:rsid w:val="000F1E9E"/>
    <w:rsid w:val="00101EB5"/>
    <w:rsid w:val="00114392"/>
    <w:rsid w:val="00144772"/>
    <w:rsid w:val="001A0FD7"/>
    <w:rsid w:val="001F54CA"/>
    <w:rsid w:val="001F55AA"/>
    <w:rsid w:val="00200845"/>
    <w:rsid w:val="00222088"/>
    <w:rsid w:val="002223BB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4B76"/>
    <w:rsid w:val="004871E5"/>
    <w:rsid w:val="00497960"/>
    <w:rsid w:val="004B6D36"/>
    <w:rsid w:val="004B7BE5"/>
    <w:rsid w:val="004D1179"/>
    <w:rsid w:val="004F2546"/>
    <w:rsid w:val="005010C0"/>
    <w:rsid w:val="005341FD"/>
    <w:rsid w:val="005452AF"/>
    <w:rsid w:val="005673C1"/>
    <w:rsid w:val="00567B81"/>
    <w:rsid w:val="005A3142"/>
    <w:rsid w:val="005A36BD"/>
    <w:rsid w:val="005A3917"/>
    <w:rsid w:val="005F1318"/>
    <w:rsid w:val="00600AD8"/>
    <w:rsid w:val="006608AB"/>
    <w:rsid w:val="006A11AD"/>
    <w:rsid w:val="006B0D46"/>
    <w:rsid w:val="006E7F02"/>
    <w:rsid w:val="0070324D"/>
    <w:rsid w:val="00705D10"/>
    <w:rsid w:val="007126CB"/>
    <w:rsid w:val="00720DC1"/>
    <w:rsid w:val="00721F31"/>
    <w:rsid w:val="00753F2A"/>
    <w:rsid w:val="0077059A"/>
    <w:rsid w:val="007C7FD9"/>
    <w:rsid w:val="007D1BEB"/>
    <w:rsid w:val="007E5356"/>
    <w:rsid w:val="007F65BC"/>
    <w:rsid w:val="008648C1"/>
    <w:rsid w:val="00951B8E"/>
    <w:rsid w:val="00951E11"/>
    <w:rsid w:val="00980C03"/>
    <w:rsid w:val="009854DC"/>
    <w:rsid w:val="009D38FD"/>
    <w:rsid w:val="009E442F"/>
    <w:rsid w:val="009F78CE"/>
    <w:rsid w:val="00A01C04"/>
    <w:rsid w:val="00A022AA"/>
    <w:rsid w:val="00A31343"/>
    <w:rsid w:val="00A42D63"/>
    <w:rsid w:val="00A82738"/>
    <w:rsid w:val="00A83878"/>
    <w:rsid w:val="00AC56A9"/>
    <w:rsid w:val="00AE5856"/>
    <w:rsid w:val="00AF7643"/>
    <w:rsid w:val="00B13947"/>
    <w:rsid w:val="00B13FF5"/>
    <w:rsid w:val="00B33BC6"/>
    <w:rsid w:val="00B5081A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C3383"/>
    <w:rsid w:val="00CD3D6F"/>
    <w:rsid w:val="00CE6CB0"/>
    <w:rsid w:val="00D20014"/>
    <w:rsid w:val="00D230C0"/>
    <w:rsid w:val="00DA630C"/>
    <w:rsid w:val="00DD001C"/>
    <w:rsid w:val="00DD373D"/>
    <w:rsid w:val="00DE3240"/>
    <w:rsid w:val="00DF23D5"/>
    <w:rsid w:val="00DF35BE"/>
    <w:rsid w:val="00E3414B"/>
    <w:rsid w:val="00E5259C"/>
    <w:rsid w:val="00E62BBA"/>
    <w:rsid w:val="00E84937"/>
    <w:rsid w:val="00ED27D0"/>
    <w:rsid w:val="00EE3A98"/>
    <w:rsid w:val="00F22211"/>
    <w:rsid w:val="00F65A74"/>
    <w:rsid w:val="00F826CD"/>
    <w:rsid w:val="00FA634B"/>
    <w:rsid w:val="00FB3ED8"/>
    <w:rsid w:val="00FC692C"/>
    <w:rsid w:val="00FD4D9B"/>
    <w:rsid w:val="00FE10A1"/>
    <w:rsid w:val="00FE498C"/>
    <w:rsid w:val="02CF4A12"/>
    <w:rsid w:val="05383AA0"/>
    <w:rsid w:val="07BF2A5A"/>
    <w:rsid w:val="09551C3E"/>
    <w:rsid w:val="0AA01D9B"/>
    <w:rsid w:val="13117BFA"/>
    <w:rsid w:val="14C058E0"/>
    <w:rsid w:val="17B173DF"/>
    <w:rsid w:val="185D0F99"/>
    <w:rsid w:val="18894D02"/>
    <w:rsid w:val="1BC53FB5"/>
    <w:rsid w:val="1EF54315"/>
    <w:rsid w:val="203A679C"/>
    <w:rsid w:val="22EE7E5C"/>
    <w:rsid w:val="257917EE"/>
    <w:rsid w:val="2D0E6797"/>
    <w:rsid w:val="31901A33"/>
    <w:rsid w:val="39A5260D"/>
    <w:rsid w:val="3C6A5B02"/>
    <w:rsid w:val="3CD206B5"/>
    <w:rsid w:val="417A21AD"/>
    <w:rsid w:val="45C94EBB"/>
    <w:rsid w:val="483752DB"/>
    <w:rsid w:val="51172A5A"/>
    <w:rsid w:val="5245699D"/>
    <w:rsid w:val="53670B95"/>
    <w:rsid w:val="543320A1"/>
    <w:rsid w:val="57FA5FD2"/>
    <w:rsid w:val="59EF76C0"/>
    <w:rsid w:val="5C4B522C"/>
    <w:rsid w:val="628249F0"/>
    <w:rsid w:val="671E1113"/>
    <w:rsid w:val="684A470C"/>
    <w:rsid w:val="688866DB"/>
    <w:rsid w:val="6A3E072A"/>
    <w:rsid w:val="6ACB0E40"/>
    <w:rsid w:val="74122D63"/>
    <w:rsid w:val="75F15752"/>
    <w:rsid w:val="767A3461"/>
    <w:rsid w:val="77446EFF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9FC4BCF"/>
  <w15:docId w15:val="{6E55A134-24F9-4D77-8281-E844551CB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311</Words>
  <Characters>415</Characters>
  <Application>Microsoft Office Word</Application>
  <DocSecurity>0</DocSecurity>
  <Lines>21</Lines>
  <Paragraphs>36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75</cp:revision>
  <dcterms:created xsi:type="dcterms:W3CDTF">2020-04-26T03:35:00Z</dcterms:created>
  <dcterms:modified xsi:type="dcterms:W3CDTF">2026-02-25T04:10:00Z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eyJoZGlkIjoiMzFkNzMyZGY0MGI3ZDEwOGMxYWE5MTI4N2M0Y2Y3OWEiLCJ1c2VySWQiOiIyMDQ3NTcxNTgifQ==</vt:lpwstr>
  </property>
</Properties>
</file>