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279" w:rsidRPr="00BD7CC5" w:rsidRDefault="00560625">
      <w:pPr>
        <w:pStyle w:val="2"/>
        <w:widowControl/>
        <w:shd w:val="clear" w:color="auto" w:fill="FFFFFF"/>
        <w:spacing w:beforeAutospacing="0" w:after="105" w:afterAutospacing="0"/>
        <w:jc w:val="center"/>
        <w:rPr>
          <w:rFonts w:asciiTheme="minorEastAsia" w:eastAsiaTheme="minorEastAsia" w:hAnsiTheme="minorEastAsia" w:cs="Segoe UI" w:hint="default"/>
          <w:b w:val="0"/>
          <w:shd w:val="clear" w:color="auto" w:fill="FFFFFF"/>
        </w:rPr>
      </w:pPr>
      <w:r w:rsidRPr="00560625">
        <w:rPr>
          <w:rFonts w:asciiTheme="minorEastAsia" w:eastAsiaTheme="minorEastAsia" w:hAnsiTheme="minorEastAsia" w:cs="微软雅黑"/>
          <w:b w:val="0"/>
          <w:shd w:val="clear" w:color="auto" w:fill="FFFFFF"/>
        </w:rPr>
        <w:t>陶然亭精细化治理项目</w:t>
      </w:r>
      <w:r w:rsidR="001A4921" w:rsidRPr="00BD7CC5">
        <w:rPr>
          <w:rFonts w:asciiTheme="minorEastAsia" w:eastAsiaTheme="minorEastAsia" w:hAnsiTheme="minorEastAsia" w:cs="Segoe UI" w:hint="default"/>
          <w:b w:val="0"/>
          <w:shd w:val="clear" w:color="auto" w:fill="FFFFFF"/>
        </w:rPr>
        <w:t>成交公告</w:t>
      </w:r>
    </w:p>
    <w:p w:rsidR="004D7279" w:rsidRPr="00560625" w:rsidRDefault="001A4921">
      <w:pPr>
        <w:pStyle w:val="a3"/>
        <w:widowControl/>
        <w:wordWrap w:val="0"/>
        <w:spacing w:beforeAutospacing="0" w:after="210" w:afterAutospacing="0"/>
        <w:rPr>
          <w:rFonts w:asciiTheme="minorEastAsia" w:hAnsiTheme="minorEastAsia"/>
          <w:sz w:val="21"/>
          <w:szCs w:val="21"/>
        </w:rPr>
      </w:pPr>
      <w:r w:rsidRPr="00560625">
        <w:rPr>
          <w:rStyle w:val="a4"/>
          <w:rFonts w:asciiTheme="minorEastAsia" w:hAnsiTheme="minorEastAsia" w:cs="Segoe UI"/>
          <w:b w:val="0"/>
          <w:bCs/>
          <w:color w:val="606266"/>
          <w:sz w:val="21"/>
          <w:szCs w:val="21"/>
          <w:shd w:val="clear" w:color="auto" w:fill="FFFFFF"/>
        </w:rPr>
        <w:t>一、项目编号：</w:t>
      </w:r>
      <w:r w:rsidR="00560625" w:rsidRPr="00560625">
        <w:rPr>
          <w:rStyle w:val="a4"/>
          <w:rFonts w:asciiTheme="minorEastAsia" w:hAnsiTheme="minorEastAsia" w:cs="Segoe UI"/>
          <w:b w:val="0"/>
          <w:bCs/>
          <w:color w:val="606266"/>
          <w:sz w:val="21"/>
          <w:szCs w:val="21"/>
          <w:shd w:val="clear" w:color="auto" w:fill="FFFFFF"/>
        </w:rPr>
        <w:t>11010223210200011532-XM001</w:t>
      </w:r>
    </w:p>
    <w:p w:rsidR="004D7279" w:rsidRPr="00560625" w:rsidRDefault="001A4921">
      <w:pPr>
        <w:pStyle w:val="a3"/>
        <w:widowControl/>
        <w:wordWrap w:val="0"/>
        <w:spacing w:beforeAutospacing="0" w:after="210" w:afterAutospacing="0"/>
        <w:rPr>
          <w:rFonts w:asciiTheme="minorEastAsia" w:hAnsiTheme="minorEastAsia"/>
          <w:sz w:val="21"/>
          <w:szCs w:val="21"/>
        </w:rPr>
      </w:pPr>
      <w:r w:rsidRPr="00560625">
        <w:rPr>
          <w:rStyle w:val="a4"/>
          <w:rFonts w:asciiTheme="minorEastAsia" w:hAnsiTheme="minorEastAsia" w:cs="Segoe UI"/>
          <w:b w:val="0"/>
          <w:bCs/>
          <w:color w:val="606266"/>
          <w:sz w:val="21"/>
          <w:szCs w:val="21"/>
          <w:shd w:val="clear" w:color="auto" w:fill="FFFFFF"/>
        </w:rPr>
        <w:t>二、项目名称：</w:t>
      </w:r>
      <w:r w:rsidR="00560625" w:rsidRPr="00560625">
        <w:rPr>
          <w:rStyle w:val="a4"/>
          <w:rFonts w:asciiTheme="minorEastAsia" w:hAnsiTheme="minorEastAsia" w:cs="微软雅黑" w:hint="eastAsia"/>
          <w:b w:val="0"/>
          <w:bCs/>
          <w:color w:val="606266"/>
          <w:sz w:val="21"/>
          <w:szCs w:val="21"/>
          <w:shd w:val="clear" w:color="auto" w:fill="FFFFFF"/>
        </w:rPr>
        <w:t>陶然亭精细化治理项目</w:t>
      </w:r>
    </w:p>
    <w:p w:rsidR="004D7279" w:rsidRPr="00560625" w:rsidRDefault="001A4921">
      <w:pPr>
        <w:pStyle w:val="a3"/>
        <w:widowControl/>
        <w:wordWrap w:val="0"/>
        <w:spacing w:beforeAutospacing="0" w:after="210" w:afterAutospacing="0"/>
        <w:rPr>
          <w:rFonts w:asciiTheme="minorEastAsia" w:hAnsiTheme="minorEastAsia"/>
          <w:sz w:val="21"/>
          <w:szCs w:val="21"/>
        </w:rPr>
      </w:pPr>
      <w:r w:rsidRPr="00560625">
        <w:rPr>
          <w:rStyle w:val="a4"/>
          <w:rFonts w:asciiTheme="minorEastAsia" w:hAnsiTheme="minorEastAsia" w:cs="Segoe UI"/>
          <w:b w:val="0"/>
          <w:bCs/>
          <w:color w:val="606266"/>
          <w:sz w:val="21"/>
          <w:szCs w:val="21"/>
          <w:shd w:val="clear" w:color="auto" w:fill="FFFFFF"/>
        </w:rPr>
        <w:t>三、中标（成交）信息</w:t>
      </w:r>
      <w:bookmarkStart w:id="0" w:name="_GoBack"/>
      <w:bookmarkEnd w:id="0"/>
    </w:p>
    <w:p w:rsidR="004D7279" w:rsidRPr="00560625" w:rsidRDefault="001A4921">
      <w:pPr>
        <w:pStyle w:val="a3"/>
        <w:widowControl/>
        <w:wordWrap w:val="0"/>
        <w:spacing w:beforeAutospacing="0" w:after="210" w:afterAutospacing="0"/>
        <w:rPr>
          <w:rFonts w:asciiTheme="minorEastAsia" w:hAnsiTheme="minorEastAsia"/>
          <w:sz w:val="21"/>
          <w:szCs w:val="21"/>
        </w:rPr>
      </w:pPr>
      <w:r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>总中标成交金额：</w:t>
      </w:r>
      <w:r w:rsidR="00560625"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>123.016816</w:t>
      </w:r>
      <w:r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>万元（人民币）</w:t>
      </w:r>
    </w:p>
    <w:p w:rsidR="004D7279" w:rsidRPr="00560625" w:rsidRDefault="001A4921">
      <w:pPr>
        <w:pStyle w:val="a3"/>
        <w:widowControl/>
        <w:wordWrap w:val="0"/>
        <w:spacing w:beforeAutospacing="0" w:after="210" w:afterAutospacing="0"/>
        <w:rPr>
          <w:rFonts w:asciiTheme="minorEastAsia" w:hAnsiTheme="minorEastAsia"/>
          <w:sz w:val="21"/>
          <w:szCs w:val="21"/>
        </w:rPr>
      </w:pPr>
      <w:r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>中标成交供应商名称、地址及中标成交金额：</w:t>
      </w:r>
    </w:p>
    <w:p w:rsidR="004D7279" w:rsidRPr="00560625" w:rsidRDefault="001A4921">
      <w:pPr>
        <w:pStyle w:val="a3"/>
        <w:widowControl/>
        <w:wordWrap w:val="0"/>
        <w:spacing w:beforeAutospacing="0" w:after="210" w:afterAutospacing="0" w:line="315" w:lineRule="atLeast"/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</w:pPr>
      <w:r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>中标成交供应商名称：</w:t>
      </w:r>
      <w:r w:rsidR="00560625" w:rsidRPr="00560625">
        <w:rPr>
          <w:rFonts w:asciiTheme="minorEastAsia" w:hAnsiTheme="minorEastAsia" w:cs="Segoe UI" w:hint="eastAsia"/>
          <w:color w:val="606266"/>
          <w:sz w:val="21"/>
          <w:szCs w:val="21"/>
          <w:shd w:val="clear" w:color="auto" w:fill="FFFFFF"/>
        </w:rPr>
        <w:t>北京中贝清源环保科技有限公司</w:t>
      </w:r>
    </w:p>
    <w:p w:rsidR="004D7279" w:rsidRPr="00560625" w:rsidRDefault="001A4921">
      <w:pPr>
        <w:pStyle w:val="a3"/>
        <w:widowControl/>
        <w:wordWrap w:val="0"/>
        <w:spacing w:beforeAutospacing="0" w:after="210" w:afterAutospacing="0" w:line="315" w:lineRule="atLeast"/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</w:pPr>
      <w:r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>中标成交供应商地址：</w:t>
      </w:r>
      <w:r w:rsidR="00560625" w:rsidRPr="00560625">
        <w:rPr>
          <w:rFonts w:asciiTheme="minorEastAsia" w:hAnsiTheme="minorEastAsia" w:cs="Segoe UI" w:hint="eastAsia"/>
          <w:color w:val="606266"/>
          <w:sz w:val="21"/>
          <w:szCs w:val="21"/>
          <w:shd w:val="clear" w:color="auto" w:fill="FFFFFF"/>
        </w:rPr>
        <w:t>北京市海淀区中关村大街22号五层A座179</w:t>
      </w:r>
    </w:p>
    <w:p w:rsidR="004D7279" w:rsidRPr="00560625" w:rsidRDefault="001A4921">
      <w:pPr>
        <w:pStyle w:val="a3"/>
        <w:widowControl/>
        <w:wordWrap w:val="0"/>
        <w:spacing w:beforeAutospacing="0" w:after="210" w:afterAutospacing="0"/>
        <w:rPr>
          <w:rFonts w:asciiTheme="minorEastAsia" w:hAnsiTheme="minorEastAsia"/>
          <w:sz w:val="21"/>
          <w:szCs w:val="21"/>
        </w:rPr>
      </w:pPr>
      <w:r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>中标金额：</w:t>
      </w:r>
      <w:r w:rsidR="00560625"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>123.016816</w:t>
      </w:r>
      <w:r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>万元</w:t>
      </w:r>
    </w:p>
    <w:tbl>
      <w:tblPr>
        <w:tblW w:w="803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4"/>
        <w:gridCol w:w="2084"/>
        <w:gridCol w:w="2340"/>
        <w:gridCol w:w="1529"/>
      </w:tblGrid>
      <w:tr w:rsidR="004D7279" w:rsidRPr="00560625" w:rsidTr="001A4921">
        <w:tc>
          <w:tcPr>
            <w:tcW w:w="0" w:type="auto"/>
            <w:tcBorders>
              <w:bottom w:val="single" w:sz="6" w:space="0" w:color="E8E8E8"/>
            </w:tcBorders>
            <w:shd w:val="clear" w:color="auto" w:fill="FAFAFA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</w:tcPr>
          <w:p w:rsidR="004D7279" w:rsidRPr="00560625" w:rsidRDefault="001A4921">
            <w:pPr>
              <w:widowControl/>
              <w:spacing w:line="315" w:lineRule="atLeast"/>
              <w:jc w:val="left"/>
              <w:rPr>
                <w:rFonts w:asciiTheme="minorEastAsia" w:hAnsiTheme="minorEastAsia"/>
                <w:szCs w:val="21"/>
              </w:rPr>
            </w:pPr>
            <w:r w:rsidRPr="00560625">
              <w:rPr>
                <w:rFonts w:asciiTheme="minorEastAsia" w:hAnsiTheme="minorEastAsia" w:cs="宋体"/>
                <w:kern w:val="0"/>
                <w:szCs w:val="21"/>
                <w:lang w:bidi="ar"/>
              </w:rPr>
              <w:t>供应商名称</w:t>
            </w:r>
          </w:p>
        </w:tc>
        <w:tc>
          <w:tcPr>
            <w:tcW w:w="0" w:type="auto"/>
            <w:tcBorders>
              <w:bottom w:val="single" w:sz="6" w:space="0" w:color="E8E8E8"/>
            </w:tcBorders>
            <w:shd w:val="clear" w:color="auto" w:fill="FAFAFA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</w:tcPr>
          <w:p w:rsidR="004D7279" w:rsidRPr="00560625" w:rsidRDefault="001A4921">
            <w:pPr>
              <w:widowControl/>
              <w:spacing w:line="315" w:lineRule="atLeast"/>
              <w:jc w:val="left"/>
              <w:rPr>
                <w:rFonts w:asciiTheme="minorEastAsia" w:hAnsiTheme="minorEastAsia"/>
                <w:szCs w:val="21"/>
              </w:rPr>
            </w:pPr>
            <w:r w:rsidRPr="00560625">
              <w:rPr>
                <w:rFonts w:asciiTheme="minorEastAsia" w:hAnsiTheme="minorEastAsia" w:cs="宋体"/>
                <w:kern w:val="0"/>
                <w:szCs w:val="21"/>
                <w:lang w:bidi="ar"/>
              </w:rPr>
              <w:t>供应商地址</w:t>
            </w:r>
          </w:p>
        </w:tc>
        <w:tc>
          <w:tcPr>
            <w:tcW w:w="2340" w:type="dxa"/>
            <w:tcBorders>
              <w:bottom w:val="single" w:sz="6" w:space="0" w:color="E8E8E8"/>
            </w:tcBorders>
            <w:shd w:val="clear" w:color="auto" w:fill="FAFAFA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</w:tcPr>
          <w:p w:rsidR="004D7279" w:rsidRPr="00560625" w:rsidRDefault="001A4921">
            <w:pPr>
              <w:widowControl/>
              <w:spacing w:line="315" w:lineRule="atLeast"/>
              <w:jc w:val="left"/>
              <w:rPr>
                <w:rFonts w:asciiTheme="minorEastAsia" w:hAnsiTheme="minorEastAsia"/>
                <w:szCs w:val="21"/>
              </w:rPr>
            </w:pPr>
            <w:r w:rsidRPr="00560625">
              <w:rPr>
                <w:rFonts w:asciiTheme="minorEastAsia" w:hAnsiTheme="minorEastAsia" w:cs="宋体"/>
                <w:kern w:val="0"/>
                <w:szCs w:val="21"/>
                <w:lang w:bidi="ar"/>
              </w:rPr>
              <w:t>统一信用代码</w:t>
            </w:r>
          </w:p>
        </w:tc>
        <w:tc>
          <w:tcPr>
            <w:tcW w:w="1529" w:type="dxa"/>
            <w:tcBorders>
              <w:bottom w:val="single" w:sz="6" w:space="0" w:color="E8E8E8"/>
            </w:tcBorders>
            <w:shd w:val="clear" w:color="auto" w:fill="FAFAFA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</w:tcPr>
          <w:p w:rsidR="004D7279" w:rsidRPr="00560625" w:rsidRDefault="001A4921">
            <w:pPr>
              <w:widowControl/>
              <w:spacing w:line="315" w:lineRule="atLeast"/>
              <w:jc w:val="left"/>
              <w:rPr>
                <w:rFonts w:asciiTheme="minorEastAsia" w:hAnsiTheme="minorEastAsia"/>
                <w:szCs w:val="21"/>
              </w:rPr>
            </w:pPr>
            <w:r w:rsidRPr="00560625">
              <w:rPr>
                <w:rFonts w:asciiTheme="minorEastAsia" w:hAnsiTheme="minorEastAsia" w:cs="宋体"/>
                <w:kern w:val="0"/>
                <w:szCs w:val="21"/>
                <w:lang w:bidi="ar"/>
              </w:rPr>
              <w:t>中标金额</w:t>
            </w:r>
          </w:p>
        </w:tc>
      </w:tr>
      <w:tr w:rsidR="004D7279" w:rsidRPr="00560625" w:rsidTr="00BD7CC5">
        <w:trPr>
          <w:trHeight w:val="593"/>
        </w:trPr>
        <w:tc>
          <w:tcPr>
            <w:tcW w:w="2084" w:type="dxa"/>
            <w:tcBorders>
              <w:bottom w:val="single" w:sz="6" w:space="0" w:color="D8D8D8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4D7279" w:rsidRPr="00560625" w:rsidRDefault="00560625">
            <w:pPr>
              <w:widowControl/>
              <w:spacing w:line="315" w:lineRule="atLeast"/>
              <w:jc w:val="left"/>
              <w:rPr>
                <w:rFonts w:asciiTheme="minorEastAsia" w:hAnsiTheme="minorEastAsia"/>
                <w:szCs w:val="21"/>
              </w:rPr>
            </w:pPr>
            <w:r w:rsidRPr="00560625">
              <w:rPr>
                <w:rFonts w:asciiTheme="minorEastAsia" w:hAnsiTheme="minorEastAsia" w:cs="微软雅黑" w:hint="eastAsia"/>
                <w:color w:val="606266"/>
                <w:szCs w:val="21"/>
                <w:shd w:val="clear" w:color="auto" w:fill="FFFFFF"/>
              </w:rPr>
              <w:t>北京中贝清源环保科技有限公司</w:t>
            </w:r>
          </w:p>
        </w:tc>
        <w:tc>
          <w:tcPr>
            <w:tcW w:w="2084" w:type="dxa"/>
            <w:tcBorders>
              <w:bottom w:val="single" w:sz="6" w:space="0" w:color="D8D8D8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4D7279" w:rsidRPr="00560625" w:rsidRDefault="00560625">
            <w:pPr>
              <w:widowControl/>
              <w:spacing w:line="315" w:lineRule="atLeast"/>
              <w:jc w:val="left"/>
              <w:rPr>
                <w:rFonts w:asciiTheme="minorEastAsia" w:hAnsiTheme="minorEastAsia"/>
                <w:szCs w:val="21"/>
              </w:rPr>
            </w:pPr>
            <w:r w:rsidRPr="00560625">
              <w:rPr>
                <w:rFonts w:asciiTheme="minorEastAsia" w:hAnsiTheme="minorEastAsia" w:hint="eastAsia"/>
                <w:szCs w:val="21"/>
              </w:rPr>
              <w:t>北京市海淀区中关村大街22号五层A座179</w:t>
            </w:r>
          </w:p>
        </w:tc>
        <w:tc>
          <w:tcPr>
            <w:tcW w:w="2340" w:type="dxa"/>
            <w:tcBorders>
              <w:bottom w:val="single" w:sz="6" w:space="0" w:color="D8D8D8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4D7279" w:rsidRPr="00560625" w:rsidRDefault="00560625">
            <w:pPr>
              <w:widowControl/>
              <w:spacing w:line="315" w:lineRule="atLeast"/>
              <w:jc w:val="left"/>
              <w:rPr>
                <w:rFonts w:asciiTheme="minorEastAsia" w:hAnsiTheme="minorEastAsia"/>
                <w:szCs w:val="21"/>
              </w:rPr>
            </w:pPr>
            <w:r w:rsidRPr="00560625">
              <w:rPr>
                <w:rFonts w:asciiTheme="minorEastAsia" w:hAnsiTheme="minorEastAsia"/>
                <w:szCs w:val="21"/>
              </w:rPr>
              <w:t>91110108MA01G9NH5P</w:t>
            </w:r>
          </w:p>
        </w:tc>
        <w:tc>
          <w:tcPr>
            <w:tcW w:w="1529" w:type="dxa"/>
            <w:tcBorders>
              <w:bottom w:val="single" w:sz="6" w:space="0" w:color="D8D8D8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4D7279" w:rsidRPr="00560625" w:rsidRDefault="00560625">
            <w:pPr>
              <w:widowControl/>
              <w:spacing w:line="315" w:lineRule="atLeast"/>
              <w:jc w:val="left"/>
              <w:rPr>
                <w:rFonts w:asciiTheme="minorEastAsia" w:hAnsiTheme="minorEastAsia"/>
                <w:szCs w:val="21"/>
              </w:rPr>
            </w:pPr>
            <w:r w:rsidRPr="00560625">
              <w:rPr>
                <w:rFonts w:asciiTheme="minorEastAsia" w:hAnsiTheme="minorEastAsia" w:cs="Segoe UI"/>
                <w:color w:val="606266"/>
                <w:szCs w:val="21"/>
                <w:shd w:val="clear" w:color="auto" w:fill="FFFFFF"/>
              </w:rPr>
              <w:t>123.016816</w:t>
            </w:r>
            <w:r w:rsidR="001A4921" w:rsidRPr="00560625">
              <w:rPr>
                <w:rFonts w:asciiTheme="minorEastAsia" w:hAnsiTheme="minorEastAsia" w:cs="宋体"/>
                <w:kern w:val="0"/>
                <w:szCs w:val="21"/>
                <w:lang w:bidi="ar"/>
              </w:rPr>
              <w:t>万元</w:t>
            </w:r>
          </w:p>
        </w:tc>
      </w:tr>
    </w:tbl>
    <w:p w:rsidR="004D7279" w:rsidRPr="00560625" w:rsidRDefault="001A4921">
      <w:pPr>
        <w:pStyle w:val="a3"/>
        <w:widowControl/>
        <w:wordWrap w:val="0"/>
        <w:spacing w:beforeAutospacing="0" w:after="210" w:afterAutospacing="0"/>
        <w:rPr>
          <w:rFonts w:asciiTheme="minorEastAsia" w:hAnsiTheme="minorEastAsia"/>
          <w:sz w:val="21"/>
          <w:szCs w:val="21"/>
        </w:rPr>
      </w:pPr>
      <w:r w:rsidRPr="00560625">
        <w:rPr>
          <w:rStyle w:val="a4"/>
          <w:rFonts w:asciiTheme="minorEastAsia" w:hAnsiTheme="minorEastAsia" w:cs="Segoe UI"/>
          <w:b w:val="0"/>
          <w:bCs/>
          <w:color w:val="606266"/>
          <w:sz w:val="21"/>
          <w:szCs w:val="21"/>
          <w:shd w:val="clear" w:color="auto" w:fill="FFFFFF"/>
        </w:rPr>
        <w:t>四、主要标的信息</w:t>
      </w:r>
    </w:p>
    <w:tbl>
      <w:tblPr>
        <w:tblW w:w="902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8"/>
        <w:gridCol w:w="1418"/>
        <w:gridCol w:w="1175"/>
        <w:gridCol w:w="704"/>
        <w:gridCol w:w="1500"/>
        <w:gridCol w:w="1500"/>
        <w:gridCol w:w="1314"/>
      </w:tblGrid>
      <w:tr w:rsidR="004D7279" w:rsidRPr="00560625" w:rsidTr="001A4921">
        <w:tc>
          <w:tcPr>
            <w:tcW w:w="0" w:type="auto"/>
            <w:tcBorders>
              <w:bottom w:val="single" w:sz="6" w:space="0" w:color="E8E8E8"/>
            </w:tcBorders>
            <w:shd w:val="clear" w:color="auto" w:fill="FAFAFA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</w:tcPr>
          <w:p w:rsidR="004D7279" w:rsidRPr="00560625" w:rsidRDefault="001A4921">
            <w:pPr>
              <w:widowControl/>
              <w:spacing w:line="315" w:lineRule="atLeast"/>
              <w:jc w:val="left"/>
              <w:rPr>
                <w:rFonts w:asciiTheme="minorEastAsia" w:hAnsiTheme="minorEastAsia"/>
                <w:szCs w:val="21"/>
              </w:rPr>
            </w:pPr>
            <w:r w:rsidRPr="00560625">
              <w:rPr>
                <w:rFonts w:asciiTheme="minorEastAsia" w:hAnsiTheme="minorEastAsia" w:cs="宋体"/>
                <w:kern w:val="0"/>
                <w:szCs w:val="21"/>
                <w:lang w:bidi="ar"/>
              </w:rPr>
              <w:t>供应商</w:t>
            </w:r>
          </w:p>
        </w:tc>
        <w:tc>
          <w:tcPr>
            <w:tcW w:w="0" w:type="auto"/>
            <w:tcBorders>
              <w:bottom w:val="single" w:sz="6" w:space="0" w:color="E8E8E8"/>
            </w:tcBorders>
            <w:shd w:val="clear" w:color="auto" w:fill="FAFAFA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</w:tcPr>
          <w:p w:rsidR="004D7279" w:rsidRPr="00560625" w:rsidRDefault="001A4921">
            <w:pPr>
              <w:widowControl/>
              <w:spacing w:line="315" w:lineRule="atLeast"/>
              <w:jc w:val="left"/>
              <w:rPr>
                <w:rFonts w:asciiTheme="minorEastAsia" w:hAnsiTheme="minorEastAsia"/>
                <w:szCs w:val="21"/>
              </w:rPr>
            </w:pPr>
            <w:r w:rsidRPr="00560625">
              <w:rPr>
                <w:rFonts w:asciiTheme="minorEastAsia" w:hAnsiTheme="minorEastAsia" w:cs="宋体"/>
                <w:kern w:val="0"/>
                <w:szCs w:val="21"/>
                <w:lang w:bidi="ar"/>
              </w:rPr>
              <w:t>商品名称</w:t>
            </w:r>
          </w:p>
        </w:tc>
        <w:tc>
          <w:tcPr>
            <w:tcW w:w="1366" w:type="dxa"/>
            <w:tcBorders>
              <w:bottom w:val="single" w:sz="6" w:space="0" w:color="E8E8E8"/>
            </w:tcBorders>
            <w:shd w:val="clear" w:color="auto" w:fill="FAFAFA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</w:tcPr>
          <w:p w:rsidR="004D7279" w:rsidRPr="00560625" w:rsidRDefault="001A4921">
            <w:pPr>
              <w:widowControl/>
              <w:spacing w:line="315" w:lineRule="atLeast"/>
              <w:jc w:val="left"/>
              <w:rPr>
                <w:rFonts w:asciiTheme="minorEastAsia" w:hAnsiTheme="minorEastAsia"/>
                <w:szCs w:val="21"/>
              </w:rPr>
            </w:pPr>
            <w:r w:rsidRPr="00560625">
              <w:rPr>
                <w:rFonts w:asciiTheme="minorEastAsia" w:hAnsiTheme="minorEastAsia" w:cs="宋体"/>
                <w:kern w:val="0"/>
                <w:szCs w:val="21"/>
                <w:lang w:bidi="ar"/>
              </w:rPr>
              <w:t>规格型号</w:t>
            </w:r>
          </w:p>
        </w:tc>
        <w:tc>
          <w:tcPr>
            <w:tcW w:w="709" w:type="dxa"/>
            <w:tcBorders>
              <w:bottom w:val="single" w:sz="6" w:space="0" w:color="E8E8E8"/>
            </w:tcBorders>
            <w:shd w:val="clear" w:color="auto" w:fill="FAFAFA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</w:tcPr>
          <w:p w:rsidR="004D7279" w:rsidRPr="00560625" w:rsidRDefault="001A4921">
            <w:pPr>
              <w:widowControl/>
              <w:spacing w:line="315" w:lineRule="atLeast"/>
              <w:jc w:val="left"/>
              <w:rPr>
                <w:rFonts w:asciiTheme="minorEastAsia" w:hAnsiTheme="minorEastAsia"/>
                <w:szCs w:val="21"/>
              </w:rPr>
            </w:pPr>
            <w:r w:rsidRPr="00560625">
              <w:rPr>
                <w:rFonts w:asciiTheme="minorEastAsia" w:hAnsiTheme="minorEastAsia" w:cs="宋体"/>
                <w:kern w:val="0"/>
                <w:szCs w:val="21"/>
                <w:lang w:bidi="ar"/>
              </w:rPr>
              <w:t>数量</w:t>
            </w:r>
          </w:p>
        </w:tc>
        <w:tc>
          <w:tcPr>
            <w:tcW w:w="992" w:type="dxa"/>
            <w:tcBorders>
              <w:bottom w:val="single" w:sz="6" w:space="0" w:color="E8E8E8"/>
            </w:tcBorders>
            <w:shd w:val="clear" w:color="auto" w:fill="FAFAFA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</w:tcPr>
          <w:p w:rsidR="004D7279" w:rsidRPr="00560625" w:rsidRDefault="001A4921">
            <w:pPr>
              <w:widowControl/>
              <w:spacing w:line="315" w:lineRule="atLeast"/>
              <w:jc w:val="left"/>
              <w:rPr>
                <w:rFonts w:asciiTheme="minorEastAsia" w:hAnsiTheme="minorEastAsia"/>
                <w:szCs w:val="21"/>
              </w:rPr>
            </w:pPr>
            <w:r w:rsidRPr="00560625">
              <w:rPr>
                <w:rFonts w:asciiTheme="minorEastAsia" w:hAnsiTheme="minorEastAsia" w:cs="宋体"/>
                <w:kern w:val="0"/>
                <w:szCs w:val="21"/>
                <w:lang w:bidi="ar"/>
              </w:rPr>
              <w:t>单价</w:t>
            </w:r>
          </w:p>
        </w:tc>
        <w:tc>
          <w:tcPr>
            <w:tcW w:w="993" w:type="dxa"/>
            <w:tcBorders>
              <w:bottom w:val="single" w:sz="6" w:space="0" w:color="E8E8E8"/>
            </w:tcBorders>
            <w:shd w:val="clear" w:color="auto" w:fill="FAFAFA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</w:tcPr>
          <w:p w:rsidR="004D7279" w:rsidRPr="00560625" w:rsidRDefault="001A4921">
            <w:pPr>
              <w:widowControl/>
              <w:spacing w:line="315" w:lineRule="atLeast"/>
              <w:jc w:val="left"/>
              <w:rPr>
                <w:rFonts w:asciiTheme="minorEastAsia" w:hAnsiTheme="minorEastAsia"/>
                <w:szCs w:val="21"/>
              </w:rPr>
            </w:pPr>
            <w:r w:rsidRPr="00560625">
              <w:rPr>
                <w:rFonts w:asciiTheme="minorEastAsia" w:hAnsiTheme="minorEastAsia" w:cs="宋体"/>
                <w:kern w:val="0"/>
                <w:szCs w:val="21"/>
                <w:lang w:bidi="ar"/>
              </w:rPr>
              <w:t>总价</w:t>
            </w:r>
          </w:p>
        </w:tc>
        <w:tc>
          <w:tcPr>
            <w:tcW w:w="1559" w:type="dxa"/>
            <w:tcBorders>
              <w:bottom w:val="single" w:sz="6" w:space="0" w:color="E8E8E8"/>
            </w:tcBorders>
            <w:shd w:val="clear" w:color="auto" w:fill="FAFAFA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</w:tcPr>
          <w:p w:rsidR="004D7279" w:rsidRPr="00560625" w:rsidRDefault="001A4921">
            <w:pPr>
              <w:widowControl/>
              <w:spacing w:line="315" w:lineRule="atLeast"/>
              <w:jc w:val="left"/>
              <w:rPr>
                <w:rFonts w:asciiTheme="minorEastAsia" w:hAnsiTheme="minorEastAsia"/>
                <w:szCs w:val="21"/>
              </w:rPr>
            </w:pPr>
            <w:r w:rsidRPr="00560625">
              <w:rPr>
                <w:rFonts w:asciiTheme="minorEastAsia" w:hAnsiTheme="minorEastAsia" w:cs="宋体"/>
                <w:kern w:val="0"/>
                <w:szCs w:val="21"/>
                <w:lang w:bidi="ar"/>
              </w:rPr>
              <w:t>服务要求</w:t>
            </w:r>
          </w:p>
        </w:tc>
      </w:tr>
      <w:tr w:rsidR="004D7279" w:rsidRPr="00560625" w:rsidTr="00472935">
        <w:trPr>
          <w:trHeight w:val="1090"/>
        </w:trPr>
        <w:tc>
          <w:tcPr>
            <w:tcW w:w="1705" w:type="dxa"/>
            <w:tcBorders>
              <w:bottom w:val="single" w:sz="6" w:space="0" w:color="D8D8D8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4D7279" w:rsidRPr="00560625" w:rsidRDefault="00560625">
            <w:pPr>
              <w:widowControl/>
              <w:spacing w:line="315" w:lineRule="atLeast"/>
              <w:jc w:val="left"/>
              <w:rPr>
                <w:rFonts w:asciiTheme="minorEastAsia" w:hAnsiTheme="minorEastAsia"/>
                <w:szCs w:val="21"/>
              </w:rPr>
            </w:pPr>
            <w:r w:rsidRPr="00560625">
              <w:rPr>
                <w:rFonts w:asciiTheme="minorEastAsia" w:hAnsiTheme="minorEastAsia" w:cs="微软雅黑" w:hint="eastAsia"/>
                <w:color w:val="606266"/>
                <w:szCs w:val="21"/>
                <w:shd w:val="clear" w:color="auto" w:fill="FFFFFF"/>
              </w:rPr>
              <w:t>北京中贝清源环保科技有限公司</w:t>
            </w:r>
          </w:p>
        </w:tc>
        <w:tc>
          <w:tcPr>
            <w:tcW w:w="1705" w:type="dxa"/>
            <w:tcBorders>
              <w:bottom w:val="single" w:sz="6" w:space="0" w:color="D8D8D8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4D7279" w:rsidRPr="00560625" w:rsidRDefault="00560625" w:rsidP="00BD7CC5">
            <w:pPr>
              <w:widowControl/>
              <w:spacing w:line="315" w:lineRule="atLeast"/>
              <w:jc w:val="left"/>
              <w:rPr>
                <w:rFonts w:asciiTheme="minorEastAsia" w:hAnsiTheme="minorEastAsia"/>
                <w:szCs w:val="21"/>
              </w:rPr>
            </w:pPr>
            <w:r w:rsidRPr="00560625">
              <w:rPr>
                <w:rStyle w:val="a4"/>
                <w:rFonts w:asciiTheme="minorEastAsia" w:hAnsiTheme="minorEastAsia" w:cs="微软雅黑" w:hint="eastAsia"/>
                <w:b w:val="0"/>
                <w:bCs/>
                <w:color w:val="606266"/>
                <w:szCs w:val="21"/>
                <w:shd w:val="clear" w:color="auto" w:fill="FFFFFF"/>
              </w:rPr>
              <w:t>陶然亭精细化治理</w:t>
            </w:r>
          </w:p>
        </w:tc>
        <w:tc>
          <w:tcPr>
            <w:tcW w:w="1366" w:type="dxa"/>
            <w:tcBorders>
              <w:bottom w:val="single" w:sz="6" w:space="0" w:color="D8D8D8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4D7279" w:rsidRPr="00560625" w:rsidRDefault="00560625">
            <w:pPr>
              <w:widowControl/>
              <w:spacing w:line="315" w:lineRule="atLeast"/>
              <w:jc w:val="left"/>
              <w:rPr>
                <w:rFonts w:asciiTheme="minorEastAsia" w:hAnsiTheme="minorEastAsia"/>
                <w:szCs w:val="21"/>
              </w:rPr>
            </w:pPr>
            <w:r w:rsidRPr="00560625">
              <w:rPr>
                <w:rStyle w:val="a4"/>
                <w:rFonts w:asciiTheme="minorEastAsia" w:hAnsiTheme="minorEastAsia" w:cs="微软雅黑" w:hint="eastAsia"/>
                <w:b w:val="0"/>
                <w:bCs/>
                <w:color w:val="606266"/>
                <w:szCs w:val="21"/>
                <w:shd w:val="clear" w:color="auto" w:fill="FFFFFF"/>
              </w:rPr>
              <w:t>陶然亭精细化治理</w:t>
            </w:r>
          </w:p>
        </w:tc>
        <w:tc>
          <w:tcPr>
            <w:tcW w:w="709" w:type="dxa"/>
            <w:tcBorders>
              <w:bottom w:val="single" w:sz="6" w:space="0" w:color="D8D8D8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4D7279" w:rsidRPr="00560625" w:rsidRDefault="001A4921">
            <w:pPr>
              <w:widowControl/>
              <w:spacing w:line="315" w:lineRule="atLeast"/>
              <w:jc w:val="left"/>
              <w:rPr>
                <w:rFonts w:asciiTheme="minorEastAsia" w:hAnsiTheme="minorEastAsia"/>
                <w:szCs w:val="21"/>
              </w:rPr>
            </w:pPr>
            <w:r w:rsidRPr="00560625">
              <w:rPr>
                <w:rFonts w:asciiTheme="minorEastAsia" w:hAnsiTheme="minorEastAsia" w:cs="宋体"/>
                <w:kern w:val="0"/>
                <w:szCs w:val="21"/>
                <w:lang w:bidi="ar"/>
              </w:rPr>
              <w:t>1</w:t>
            </w:r>
          </w:p>
        </w:tc>
        <w:tc>
          <w:tcPr>
            <w:tcW w:w="992" w:type="dxa"/>
            <w:tcBorders>
              <w:bottom w:val="single" w:sz="6" w:space="0" w:color="D8D8D8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4D7279" w:rsidRPr="00560625" w:rsidRDefault="00560625">
            <w:pPr>
              <w:widowControl/>
              <w:spacing w:line="315" w:lineRule="atLeast"/>
              <w:jc w:val="left"/>
              <w:rPr>
                <w:rFonts w:asciiTheme="minorEastAsia" w:hAnsiTheme="minorEastAsia"/>
                <w:szCs w:val="21"/>
              </w:rPr>
            </w:pPr>
            <w:r w:rsidRPr="00560625">
              <w:rPr>
                <w:rFonts w:asciiTheme="minorEastAsia" w:hAnsiTheme="minorEastAsia" w:cs="Segoe UI"/>
                <w:color w:val="606266"/>
                <w:szCs w:val="21"/>
                <w:shd w:val="clear" w:color="auto" w:fill="FFFFFF"/>
              </w:rPr>
              <w:t>123.016816</w:t>
            </w:r>
            <w:r w:rsidR="001A4921" w:rsidRPr="00560625">
              <w:rPr>
                <w:rFonts w:asciiTheme="minorEastAsia" w:hAnsiTheme="minorEastAsia" w:cs="宋体"/>
                <w:kern w:val="0"/>
                <w:szCs w:val="21"/>
                <w:lang w:bidi="ar"/>
              </w:rPr>
              <w:t>万元</w:t>
            </w:r>
          </w:p>
        </w:tc>
        <w:tc>
          <w:tcPr>
            <w:tcW w:w="993" w:type="dxa"/>
            <w:tcBorders>
              <w:bottom w:val="single" w:sz="6" w:space="0" w:color="D8D8D8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4D7279" w:rsidRPr="00560625" w:rsidRDefault="00560625">
            <w:pPr>
              <w:widowControl/>
              <w:spacing w:line="315" w:lineRule="atLeast"/>
              <w:jc w:val="left"/>
              <w:rPr>
                <w:rFonts w:asciiTheme="minorEastAsia" w:hAnsiTheme="minorEastAsia"/>
                <w:szCs w:val="21"/>
              </w:rPr>
            </w:pPr>
            <w:r w:rsidRPr="00560625">
              <w:rPr>
                <w:rFonts w:asciiTheme="minorEastAsia" w:hAnsiTheme="minorEastAsia" w:cs="Segoe UI"/>
                <w:color w:val="606266"/>
                <w:szCs w:val="21"/>
                <w:shd w:val="clear" w:color="auto" w:fill="FFFFFF"/>
              </w:rPr>
              <w:t>123.016816</w:t>
            </w:r>
            <w:r w:rsidR="001A4921" w:rsidRPr="00560625">
              <w:rPr>
                <w:rFonts w:asciiTheme="minorEastAsia" w:hAnsiTheme="minorEastAsia" w:cs="宋体"/>
                <w:kern w:val="0"/>
                <w:szCs w:val="21"/>
                <w:lang w:bidi="ar"/>
              </w:rPr>
              <w:t>万元</w:t>
            </w:r>
          </w:p>
        </w:tc>
        <w:tc>
          <w:tcPr>
            <w:tcW w:w="1559" w:type="dxa"/>
            <w:tcBorders>
              <w:bottom w:val="single" w:sz="6" w:space="0" w:color="D8D8D8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:rsidR="004D7279" w:rsidRPr="00560625" w:rsidRDefault="00560625">
            <w:pPr>
              <w:widowControl/>
              <w:spacing w:line="315" w:lineRule="atLeast"/>
              <w:jc w:val="left"/>
              <w:rPr>
                <w:rFonts w:asciiTheme="minorEastAsia" w:hAnsiTheme="minorEastAsia"/>
                <w:szCs w:val="21"/>
              </w:rPr>
            </w:pPr>
            <w:r w:rsidRPr="00560625">
              <w:rPr>
                <w:rFonts w:asciiTheme="minorEastAsia" w:hAnsiTheme="minorEastAsia" w:hint="eastAsia"/>
                <w:szCs w:val="21"/>
              </w:rPr>
              <w:t>大气污染防治精细化治理</w:t>
            </w:r>
          </w:p>
        </w:tc>
      </w:tr>
    </w:tbl>
    <w:p w:rsidR="00BD7CC5" w:rsidRPr="00560625" w:rsidRDefault="001A4921">
      <w:pPr>
        <w:pStyle w:val="a3"/>
        <w:widowControl/>
        <w:wordWrap w:val="0"/>
        <w:spacing w:beforeAutospacing="0" w:afterAutospacing="0"/>
        <w:rPr>
          <w:rFonts w:asciiTheme="minorEastAsia" w:hAnsiTheme="minorEastAsia" w:cs="宋体"/>
          <w:color w:val="404040"/>
          <w:sz w:val="21"/>
          <w:szCs w:val="21"/>
          <w:shd w:val="clear" w:color="auto" w:fill="FFFFFF"/>
        </w:rPr>
      </w:pPr>
      <w:r w:rsidRPr="00560625">
        <w:rPr>
          <w:rFonts w:asciiTheme="minorEastAsia" w:hAnsiTheme="minorEastAsia" w:cs="宋体" w:hint="eastAsia"/>
          <w:color w:val="404040"/>
          <w:sz w:val="21"/>
          <w:szCs w:val="21"/>
          <w:shd w:val="clear" w:color="auto" w:fill="FFFFFF"/>
        </w:rPr>
        <w:t>项目用途：</w:t>
      </w:r>
      <w:r w:rsidR="00560625" w:rsidRPr="00560625">
        <w:rPr>
          <w:rStyle w:val="a4"/>
          <w:rFonts w:asciiTheme="minorEastAsia" w:hAnsiTheme="minorEastAsia" w:cs="微软雅黑" w:hint="eastAsia"/>
          <w:b w:val="0"/>
          <w:bCs/>
          <w:color w:val="606266"/>
          <w:sz w:val="21"/>
          <w:szCs w:val="21"/>
          <w:shd w:val="clear" w:color="auto" w:fill="FFFFFF"/>
        </w:rPr>
        <w:t>陶然亭精细化治理</w:t>
      </w:r>
    </w:p>
    <w:p w:rsidR="004D7279" w:rsidRPr="00560625" w:rsidRDefault="001A4921" w:rsidP="00560625">
      <w:pPr>
        <w:pStyle w:val="a3"/>
        <w:widowControl/>
        <w:wordWrap w:val="0"/>
        <w:rPr>
          <w:rFonts w:asciiTheme="minorEastAsia" w:hAnsiTheme="minorEastAsia" w:cs="宋体"/>
          <w:color w:val="404040"/>
          <w:sz w:val="21"/>
          <w:szCs w:val="21"/>
          <w:shd w:val="clear" w:color="auto" w:fill="FFFFFF"/>
        </w:rPr>
      </w:pPr>
      <w:r w:rsidRPr="00560625">
        <w:rPr>
          <w:rFonts w:asciiTheme="minorEastAsia" w:hAnsiTheme="minorEastAsia" w:cs="宋体" w:hint="eastAsia"/>
          <w:color w:val="404040"/>
          <w:sz w:val="21"/>
          <w:szCs w:val="21"/>
          <w:shd w:val="clear" w:color="auto" w:fill="FFFFFF"/>
        </w:rPr>
        <w:t>简要技术要求：</w:t>
      </w:r>
      <w:r w:rsidR="00560625" w:rsidRPr="00560625">
        <w:rPr>
          <w:rFonts w:asciiTheme="minorEastAsia" w:hAnsiTheme="minorEastAsia" w:cs="宋体" w:hint="eastAsia"/>
          <w:color w:val="404040"/>
          <w:sz w:val="21"/>
          <w:szCs w:val="21"/>
          <w:shd w:val="clear" w:color="auto" w:fill="FFFFFF"/>
        </w:rPr>
        <w:t>大气污染防治精细化治理：1.开展“四查十无”日常巡查，及时更新污染源台账；2.对辖区PM2.5、TSP高浓值原因及时分析并开展污染源溯源、排查，协助街道进行管控；3.聚焦重点点位、重点时段采取精准防治措施，完成辖区月、季、年度大气污染防治各项考核指标；4.保证参与此项目的工作人员不低于8个人。</w:t>
      </w:r>
    </w:p>
    <w:p w:rsidR="004D7279" w:rsidRPr="00560625" w:rsidRDefault="001A4921">
      <w:pPr>
        <w:pStyle w:val="a3"/>
        <w:widowControl/>
        <w:wordWrap w:val="0"/>
        <w:spacing w:beforeAutospacing="0" w:afterAutospacing="0"/>
        <w:rPr>
          <w:rFonts w:asciiTheme="minorEastAsia" w:hAnsiTheme="minorEastAsia"/>
          <w:sz w:val="21"/>
          <w:szCs w:val="21"/>
        </w:rPr>
      </w:pPr>
      <w:r w:rsidRPr="00560625">
        <w:rPr>
          <w:rFonts w:asciiTheme="minorEastAsia" w:hAnsiTheme="minorEastAsia" w:cs="宋体" w:hint="eastAsia"/>
          <w:color w:val="404040"/>
          <w:sz w:val="21"/>
          <w:szCs w:val="21"/>
          <w:shd w:val="clear" w:color="auto" w:fill="FFFFFF"/>
        </w:rPr>
        <w:t>合同履行日期：</w:t>
      </w:r>
      <w:r w:rsidR="00560625" w:rsidRPr="00560625">
        <w:rPr>
          <w:rFonts w:hint="eastAsia"/>
          <w:sz w:val="21"/>
          <w:szCs w:val="21"/>
        </w:rPr>
        <w:t>合同签订且生效后一年。</w:t>
      </w:r>
    </w:p>
    <w:p w:rsidR="004D7279" w:rsidRPr="00560625" w:rsidRDefault="001A4921" w:rsidP="00560625">
      <w:pPr>
        <w:pStyle w:val="a3"/>
        <w:widowControl/>
        <w:wordWrap w:val="0"/>
        <w:spacing w:after="210"/>
        <w:rPr>
          <w:rFonts w:asciiTheme="minorEastAsia" w:hAnsiTheme="minorEastAsia" w:cs="微软雅黑"/>
          <w:bCs/>
          <w:color w:val="606266"/>
          <w:sz w:val="21"/>
          <w:szCs w:val="21"/>
          <w:shd w:val="clear" w:color="auto" w:fill="FFFFFF"/>
        </w:rPr>
      </w:pPr>
      <w:r w:rsidRPr="00560625">
        <w:rPr>
          <w:rStyle w:val="a4"/>
          <w:rFonts w:asciiTheme="minorEastAsia" w:hAnsiTheme="minorEastAsia" w:cs="Segoe UI"/>
          <w:b w:val="0"/>
          <w:bCs/>
          <w:color w:val="606266"/>
          <w:sz w:val="21"/>
          <w:szCs w:val="21"/>
          <w:shd w:val="clear" w:color="auto" w:fill="FFFFFF"/>
        </w:rPr>
        <w:t>五、评审专家（单一来源采购人员）名单：</w:t>
      </w:r>
      <w:r w:rsidR="00560625" w:rsidRPr="00560625">
        <w:rPr>
          <w:rStyle w:val="a4"/>
          <w:rFonts w:asciiTheme="minorEastAsia" w:hAnsiTheme="minorEastAsia" w:cs="微软雅黑" w:hint="eastAsia"/>
          <w:b w:val="0"/>
          <w:bCs/>
          <w:color w:val="606266"/>
          <w:sz w:val="21"/>
          <w:szCs w:val="21"/>
          <w:shd w:val="clear" w:color="auto" w:fill="FFFFFF"/>
        </w:rPr>
        <w:t>曹尔辰、石晔、付俭</w:t>
      </w:r>
    </w:p>
    <w:p w:rsidR="004D7279" w:rsidRPr="00560625" w:rsidRDefault="001A4921">
      <w:pPr>
        <w:pStyle w:val="a3"/>
        <w:widowControl/>
        <w:wordWrap w:val="0"/>
        <w:spacing w:beforeAutospacing="0" w:after="210" w:afterAutospacing="0"/>
        <w:rPr>
          <w:rFonts w:asciiTheme="minorEastAsia" w:hAnsiTheme="minorEastAsia"/>
          <w:sz w:val="21"/>
          <w:szCs w:val="21"/>
        </w:rPr>
      </w:pPr>
      <w:r w:rsidRPr="00560625">
        <w:rPr>
          <w:rStyle w:val="a4"/>
          <w:rFonts w:asciiTheme="minorEastAsia" w:hAnsiTheme="minorEastAsia" w:cs="Segoe UI"/>
          <w:b w:val="0"/>
          <w:bCs/>
          <w:color w:val="606266"/>
          <w:sz w:val="21"/>
          <w:szCs w:val="21"/>
          <w:shd w:val="clear" w:color="auto" w:fill="FFFFFF"/>
        </w:rPr>
        <w:lastRenderedPageBreak/>
        <w:t>六、代理服务收费标准及金额：</w:t>
      </w:r>
    </w:p>
    <w:p w:rsidR="004D7279" w:rsidRPr="00560625" w:rsidRDefault="001A4921">
      <w:pPr>
        <w:pStyle w:val="a3"/>
        <w:widowControl/>
        <w:wordWrap w:val="0"/>
        <w:spacing w:beforeAutospacing="0" w:after="210" w:afterAutospacing="0"/>
        <w:rPr>
          <w:rFonts w:asciiTheme="minorEastAsia" w:hAnsiTheme="minorEastAsia"/>
          <w:sz w:val="21"/>
          <w:szCs w:val="21"/>
        </w:rPr>
      </w:pPr>
      <w:r w:rsidRPr="00560625">
        <w:rPr>
          <w:rFonts w:asciiTheme="minorEastAsia" w:hAnsiTheme="minorEastAsia" w:cs="Segoe UI"/>
          <w:bCs/>
          <w:color w:val="606266"/>
          <w:sz w:val="21"/>
          <w:szCs w:val="21"/>
          <w:shd w:val="clear" w:color="auto" w:fill="FFFFFF"/>
        </w:rPr>
        <w:t>本项目代理费总金额：</w:t>
      </w:r>
      <w:r w:rsidR="00560625" w:rsidRPr="00560625">
        <w:rPr>
          <w:rFonts w:asciiTheme="minorEastAsia" w:hAnsiTheme="minorEastAsia" w:cs="Segoe UI"/>
          <w:bCs/>
          <w:color w:val="606266"/>
          <w:sz w:val="21"/>
          <w:szCs w:val="21"/>
          <w:shd w:val="clear" w:color="auto" w:fill="FFFFFF"/>
        </w:rPr>
        <w:t>2</w:t>
      </w:r>
      <w:r w:rsidR="00560625" w:rsidRPr="00560625">
        <w:rPr>
          <w:rFonts w:asciiTheme="minorEastAsia" w:hAnsiTheme="minorEastAsia" w:cs="Segoe UI" w:hint="eastAsia"/>
          <w:bCs/>
          <w:color w:val="606266"/>
          <w:sz w:val="21"/>
          <w:szCs w:val="21"/>
          <w:shd w:val="clear" w:color="auto" w:fill="FFFFFF"/>
        </w:rPr>
        <w:t>.</w:t>
      </w:r>
      <w:r w:rsidR="00560625" w:rsidRPr="00560625">
        <w:rPr>
          <w:rFonts w:asciiTheme="minorEastAsia" w:hAnsiTheme="minorEastAsia" w:cs="Segoe UI"/>
          <w:bCs/>
          <w:color w:val="606266"/>
          <w:sz w:val="21"/>
          <w:szCs w:val="21"/>
          <w:shd w:val="clear" w:color="auto" w:fill="FFFFFF"/>
        </w:rPr>
        <w:t>0233</w:t>
      </w:r>
      <w:r w:rsidRPr="00560625">
        <w:rPr>
          <w:rFonts w:asciiTheme="minorEastAsia" w:hAnsiTheme="minorEastAsia" w:cs="Segoe UI"/>
          <w:bCs/>
          <w:color w:val="606266"/>
          <w:sz w:val="21"/>
          <w:szCs w:val="21"/>
          <w:shd w:val="clear" w:color="auto" w:fill="FFFFFF"/>
        </w:rPr>
        <w:t>万元（人民币）</w:t>
      </w:r>
    </w:p>
    <w:p w:rsidR="00560625" w:rsidRPr="00560625" w:rsidRDefault="001A4921">
      <w:pPr>
        <w:pStyle w:val="a3"/>
        <w:widowControl/>
        <w:wordWrap w:val="0"/>
        <w:spacing w:beforeAutospacing="0" w:after="210" w:afterAutospacing="0"/>
        <w:rPr>
          <w:rFonts w:asciiTheme="minorEastAsia" w:hAnsiTheme="minorEastAsia" w:cs="微软雅黑"/>
          <w:color w:val="606266"/>
          <w:sz w:val="21"/>
          <w:szCs w:val="21"/>
          <w:shd w:val="clear" w:color="auto" w:fill="FFFFFF"/>
        </w:rPr>
      </w:pPr>
      <w:r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>本项目代理费收费标准：</w:t>
      </w:r>
      <w:r w:rsidR="00560625" w:rsidRPr="00560625">
        <w:rPr>
          <w:rFonts w:asciiTheme="minorEastAsia" w:hAnsiTheme="minorEastAsia" w:cs="微软雅黑" w:hint="eastAsia"/>
          <w:color w:val="606266"/>
          <w:sz w:val="21"/>
          <w:szCs w:val="21"/>
          <w:shd w:val="clear" w:color="auto" w:fill="FFFFFF"/>
        </w:rPr>
        <w:t>参照原国家计委计价格【2002】1980号文和国家发改委发改办价格【2003】857号文的收费标准。</w:t>
      </w:r>
    </w:p>
    <w:p w:rsidR="004D7279" w:rsidRPr="00560625" w:rsidRDefault="001A4921">
      <w:pPr>
        <w:pStyle w:val="a3"/>
        <w:widowControl/>
        <w:wordWrap w:val="0"/>
        <w:spacing w:beforeAutospacing="0" w:after="210" w:afterAutospacing="0"/>
        <w:rPr>
          <w:rFonts w:asciiTheme="minorEastAsia" w:hAnsiTheme="minorEastAsia"/>
          <w:sz w:val="21"/>
          <w:szCs w:val="21"/>
        </w:rPr>
      </w:pPr>
      <w:r w:rsidRPr="00560625">
        <w:rPr>
          <w:rStyle w:val="a4"/>
          <w:rFonts w:asciiTheme="minorEastAsia" w:hAnsiTheme="minorEastAsia" w:cs="Segoe UI"/>
          <w:b w:val="0"/>
          <w:bCs/>
          <w:color w:val="606266"/>
          <w:sz w:val="21"/>
          <w:szCs w:val="21"/>
          <w:shd w:val="clear" w:color="auto" w:fill="FFFFFF"/>
        </w:rPr>
        <w:t>七、公告期限</w:t>
      </w:r>
    </w:p>
    <w:p w:rsidR="004D7279" w:rsidRPr="00560625" w:rsidRDefault="001A4921">
      <w:pPr>
        <w:pStyle w:val="a3"/>
        <w:widowControl/>
        <w:wordWrap w:val="0"/>
        <w:spacing w:beforeAutospacing="0" w:after="210" w:afterAutospacing="0"/>
        <w:rPr>
          <w:rFonts w:asciiTheme="minorEastAsia" w:hAnsiTheme="minorEastAsia"/>
          <w:sz w:val="21"/>
          <w:szCs w:val="21"/>
        </w:rPr>
      </w:pPr>
      <w:r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>自本公告发布之日起1个工作日。</w:t>
      </w:r>
    </w:p>
    <w:p w:rsidR="004D7279" w:rsidRPr="00560625" w:rsidRDefault="001A4921">
      <w:pPr>
        <w:pStyle w:val="a3"/>
        <w:widowControl/>
        <w:wordWrap w:val="0"/>
        <w:spacing w:beforeAutospacing="0" w:after="210" w:afterAutospacing="0"/>
        <w:rPr>
          <w:rFonts w:asciiTheme="minorEastAsia" w:hAnsiTheme="minorEastAsia"/>
          <w:sz w:val="21"/>
          <w:szCs w:val="21"/>
        </w:rPr>
      </w:pPr>
      <w:r w:rsidRPr="00560625">
        <w:rPr>
          <w:rStyle w:val="a4"/>
          <w:rFonts w:asciiTheme="minorEastAsia" w:hAnsiTheme="minorEastAsia" w:cs="Segoe UI"/>
          <w:b w:val="0"/>
          <w:bCs/>
          <w:color w:val="606266"/>
          <w:sz w:val="21"/>
          <w:szCs w:val="21"/>
          <w:shd w:val="clear" w:color="auto" w:fill="FFFFFF"/>
        </w:rPr>
        <w:t>八、其它补充事宜</w:t>
      </w:r>
    </w:p>
    <w:p w:rsidR="004D7279" w:rsidRPr="00560625" w:rsidRDefault="001A4921">
      <w:pPr>
        <w:pStyle w:val="a3"/>
        <w:widowControl/>
        <w:wordWrap w:val="0"/>
        <w:spacing w:beforeAutospacing="0" w:after="210" w:afterAutospacing="0"/>
        <w:rPr>
          <w:rFonts w:asciiTheme="minorEastAsia" w:hAnsiTheme="minorEastAsia"/>
          <w:sz w:val="21"/>
          <w:szCs w:val="21"/>
        </w:rPr>
      </w:pPr>
      <w:r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>无</w:t>
      </w:r>
    </w:p>
    <w:p w:rsidR="004D7279" w:rsidRPr="00560625" w:rsidRDefault="001A4921">
      <w:pPr>
        <w:pStyle w:val="a3"/>
        <w:widowControl/>
        <w:wordWrap w:val="0"/>
        <w:spacing w:beforeAutospacing="0" w:after="210" w:afterAutospacing="0"/>
        <w:rPr>
          <w:rFonts w:asciiTheme="minorEastAsia" w:hAnsiTheme="minorEastAsia"/>
          <w:sz w:val="21"/>
          <w:szCs w:val="21"/>
        </w:rPr>
      </w:pPr>
      <w:r w:rsidRPr="00560625">
        <w:rPr>
          <w:rStyle w:val="a4"/>
          <w:rFonts w:asciiTheme="minorEastAsia" w:hAnsiTheme="minorEastAsia" w:cs="Segoe UI"/>
          <w:b w:val="0"/>
          <w:bCs/>
          <w:color w:val="606266"/>
          <w:sz w:val="21"/>
          <w:szCs w:val="21"/>
          <w:shd w:val="clear" w:color="auto" w:fill="FFFFFF"/>
        </w:rPr>
        <w:t>九、凡对本次公告内容提出询问，请按以下方式联系。</w:t>
      </w:r>
    </w:p>
    <w:p w:rsidR="004D7279" w:rsidRPr="00560625" w:rsidRDefault="001A4921">
      <w:pPr>
        <w:pStyle w:val="a3"/>
        <w:widowControl/>
        <w:wordWrap w:val="0"/>
        <w:spacing w:beforeAutospacing="0" w:after="210" w:afterAutospacing="0"/>
        <w:rPr>
          <w:rFonts w:asciiTheme="minorEastAsia" w:hAnsiTheme="minorEastAsia"/>
          <w:sz w:val="21"/>
          <w:szCs w:val="21"/>
        </w:rPr>
      </w:pPr>
      <w:r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>1.采购人信息</w:t>
      </w:r>
    </w:p>
    <w:p w:rsidR="004D7279" w:rsidRPr="00560625" w:rsidRDefault="001A4921">
      <w:pPr>
        <w:pStyle w:val="a3"/>
        <w:widowControl/>
        <w:wordWrap w:val="0"/>
        <w:spacing w:beforeAutospacing="0" w:after="210" w:afterAutospacing="0"/>
        <w:rPr>
          <w:rFonts w:asciiTheme="minorEastAsia" w:hAnsiTheme="minorEastAsia"/>
          <w:sz w:val="21"/>
          <w:szCs w:val="21"/>
        </w:rPr>
      </w:pPr>
      <w:r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 xml:space="preserve">名 称：北京市西城区人民政府陶然亭街道办事处（本级）　　　　　</w:t>
      </w:r>
    </w:p>
    <w:p w:rsidR="004D7279" w:rsidRPr="00560625" w:rsidRDefault="001A4921">
      <w:pPr>
        <w:pStyle w:val="a3"/>
        <w:widowControl/>
        <w:wordWrap w:val="0"/>
        <w:spacing w:beforeAutospacing="0" w:after="210" w:afterAutospacing="0"/>
        <w:rPr>
          <w:rFonts w:asciiTheme="minorEastAsia" w:hAnsiTheme="minorEastAsia"/>
          <w:sz w:val="21"/>
          <w:szCs w:val="21"/>
        </w:rPr>
      </w:pPr>
      <w:r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 xml:space="preserve">地址：北京市西城区黑窑厂街22号　　　　　　　　</w:t>
      </w:r>
    </w:p>
    <w:p w:rsidR="004D7279" w:rsidRPr="00560625" w:rsidRDefault="001A4921">
      <w:pPr>
        <w:pStyle w:val="a3"/>
        <w:widowControl/>
        <w:wordWrap w:val="0"/>
        <w:spacing w:beforeAutospacing="0" w:after="210" w:afterAutospacing="0"/>
        <w:rPr>
          <w:rFonts w:asciiTheme="minorEastAsia" w:hAnsiTheme="minorEastAsia"/>
          <w:sz w:val="21"/>
          <w:szCs w:val="21"/>
        </w:rPr>
      </w:pPr>
      <w:r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>联系方式：</w:t>
      </w:r>
      <w:r w:rsidR="00560625" w:rsidRPr="00560625">
        <w:rPr>
          <w:rFonts w:asciiTheme="minorEastAsia" w:hAnsiTheme="minorEastAsia" w:cs="Segoe UI" w:hint="eastAsia"/>
          <w:color w:val="606266"/>
          <w:sz w:val="21"/>
          <w:szCs w:val="21"/>
          <w:shd w:val="clear" w:color="auto" w:fill="FFFFFF"/>
        </w:rPr>
        <w:t>张科长</w:t>
      </w:r>
      <w:r w:rsidR="00BD7CC5"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>，</w:t>
      </w:r>
      <w:r w:rsidR="00560625"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>010-52683866</w:t>
      </w:r>
      <w:r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 xml:space="preserve">　　　　　</w:t>
      </w:r>
    </w:p>
    <w:p w:rsidR="004D7279" w:rsidRPr="00560625" w:rsidRDefault="001A4921">
      <w:pPr>
        <w:pStyle w:val="a3"/>
        <w:widowControl/>
        <w:wordWrap w:val="0"/>
        <w:spacing w:beforeAutospacing="0" w:after="210" w:afterAutospacing="0"/>
        <w:rPr>
          <w:rFonts w:asciiTheme="minorEastAsia" w:hAnsiTheme="minorEastAsia"/>
          <w:sz w:val="21"/>
          <w:szCs w:val="21"/>
        </w:rPr>
      </w:pPr>
      <w:r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>2.采购代理机构信息</w:t>
      </w:r>
    </w:p>
    <w:p w:rsidR="004D7279" w:rsidRPr="00560625" w:rsidRDefault="001A4921">
      <w:pPr>
        <w:pStyle w:val="a3"/>
        <w:widowControl/>
        <w:wordWrap w:val="0"/>
        <w:spacing w:beforeAutospacing="0" w:after="210" w:afterAutospacing="0"/>
        <w:rPr>
          <w:rFonts w:asciiTheme="minorEastAsia" w:hAnsiTheme="minorEastAsia"/>
          <w:sz w:val="21"/>
          <w:szCs w:val="21"/>
        </w:rPr>
      </w:pPr>
      <w:r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>名 称：</w:t>
      </w:r>
      <w:r w:rsidR="00560625" w:rsidRPr="00560625">
        <w:rPr>
          <w:rFonts w:asciiTheme="minorEastAsia" w:hAnsiTheme="minorEastAsia" w:cs="Segoe UI" w:hint="eastAsia"/>
          <w:color w:val="606266"/>
          <w:sz w:val="21"/>
          <w:szCs w:val="21"/>
          <w:shd w:val="clear" w:color="auto" w:fill="FFFFFF"/>
        </w:rPr>
        <w:t>华诚博远工程咨询有限公司</w:t>
      </w:r>
      <w:r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 xml:space="preserve">　　　　　　　　　　　　</w:t>
      </w:r>
    </w:p>
    <w:p w:rsidR="004D7279" w:rsidRPr="00560625" w:rsidRDefault="001A4921">
      <w:pPr>
        <w:pStyle w:val="a3"/>
        <w:widowControl/>
        <w:wordWrap w:val="0"/>
        <w:spacing w:beforeAutospacing="0" w:after="210" w:afterAutospacing="0"/>
        <w:rPr>
          <w:rFonts w:asciiTheme="minorEastAsia" w:hAnsiTheme="minorEastAsia"/>
          <w:sz w:val="21"/>
          <w:szCs w:val="21"/>
        </w:rPr>
      </w:pPr>
      <w:r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>地　址：</w:t>
      </w:r>
      <w:r w:rsidR="00560625" w:rsidRPr="00560625">
        <w:rPr>
          <w:rFonts w:asciiTheme="minorEastAsia" w:hAnsiTheme="minorEastAsia" w:cs="Segoe UI" w:hint="eastAsia"/>
          <w:color w:val="606266"/>
          <w:sz w:val="21"/>
          <w:szCs w:val="21"/>
          <w:shd w:val="clear" w:color="auto" w:fill="FFFFFF"/>
        </w:rPr>
        <w:t>北京市丰台区吴家村路57号华诚博远设计产业园</w:t>
      </w:r>
      <w:r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 xml:space="preserve">　　　　　　　　　　　</w:t>
      </w:r>
    </w:p>
    <w:p w:rsidR="004D7279" w:rsidRPr="00560625" w:rsidRDefault="001A4921">
      <w:pPr>
        <w:pStyle w:val="a3"/>
        <w:widowControl/>
        <w:wordWrap w:val="0"/>
        <w:spacing w:beforeAutospacing="0" w:after="210" w:afterAutospacing="0"/>
        <w:rPr>
          <w:rFonts w:asciiTheme="minorEastAsia" w:hAnsiTheme="minorEastAsia"/>
          <w:sz w:val="21"/>
          <w:szCs w:val="21"/>
        </w:rPr>
      </w:pPr>
      <w:r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>联系方式：</w:t>
      </w:r>
      <w:r w:rsidR="00560625" w:rsidRPr="00560625">
        <w:rPr>
          <w:rFonts w:asciiTheme="minorEastAsia" w:hAnsiTheme="minorEastAsia" w:cs="Segoe UI" w:hint="eastAsia"/>
          <w:color w:val="606266"/>
          <w:sz w:val="21"/>
          <w:szCs w:val="21"/>
          <w:shd w:val="clear" w:color="auto" w:fill="FFFFFF"/>
        </w:rPr>
        <w:t>边馨</w:t>
      </w:r>
      <w:r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>，</w:t>
      </w:r>
      <w:r w:rsidR="00560625"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>13011875327</w:t>
      </w:r>
      <w:r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 xml:space="preserve">　　　　　　　　　　　</w:t>
      </w:r>
    </w:p>
    <w:p w:rsidR="004D7279" w:rsidRPr="00560625" w:rsidRDefault="001A4921">
      <w:pPr>
        <w:pStyle w:val="a3"/>
        <w:widowControl/>
        <w:wordWrap w:val="0"/>
        <w:spacing w:beforeAutospacing="0" w:after="210" w:afterAutospacing="0"/>
        <w:rPr>
          <w:rFonts w:asciiTheme="minorEastAsia" w:hAnsiTheme="minorEastAsia"/>
          <w:sz w:val="21"/>
          <w:szCs w:val="21"/>
        </w:rPr>
      </w:pPr>
      <w:r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>3.项目联系方式</w:t>
      </w:r>
    </w:p>
    <w:p w:rsidR="004D7279" w:rsidRPr="00560625" w:rsidRDefault="001A4921">
      <w:pPr>
        <w:pStyle w:val="a3"/>
        <w:widowControl/>
        <w:wordWrap w:val="0"/>
        <w:spacing w:beforeAutospacing="0" w:after="210" w:afterAutospacing="0"/>
        <w:rPr>
          <w:rFonts w:asciiTheme="minorEastAsia" w:hAnsiTheme="minorEastAsia"/>
          <w:sz w:val="21"/>
          <w:szCs w:val="21"/>
        </w:rPr>
      </w:pPr>
      <w:r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>项目联系人：</w:t>
      </w:r>
      <w:r w:rsidR="00560625" w:rsidRPr="00560625">
        <w:rPr>
          <w:rFonts w:asciiTheme="minorEastAsia" w:hAnsiTheme="minorEastAsia" w:cs="Segoe UI" w:hint="eastAsia"/>
          <w:color w:val="606266"/>
          <w:sz w:val="21"/>
          <w:szCs w:val="21"/>
          <w:shd w:val="clear" w:color="auto" w:fill="FFFFFF"/>
        </w:rPr>
        <w:t>边馨</w:t>
      </w:r>
    </w:p>
    <w:p w:rsidR="004D7279" w:rsidRPr="00560625" w:rsidRDefault="001A4921">
      <w:pPr>
        <w:pStyle w:val="a3"/>
        <w:widowControl/>
        <w:wordWrap w:val="0"/>
        <w:spacing w:beforeAutospacing="0" w:after="210" w:afterAutospacing="0"/>
        <w:rPr>
          <w:rFonts w:asciiTheme="minorEastAsia" w:hAnsiTheme="minorEastAsia"/>
          <w:sz w:val="21"/>
          <w:szCs w:val="21"/>
        </w:rPr>
      </w:pPr>
      <w:r w:rsidRPr="00560625">
        <w:rPr>
          <w:rFonts w:asciiTheme="minorEastAsia" w:hAnsiTheme="minorEastAsia" w:cs="Segoe UI"/>
          <w:color w:val="606266"/>
          <w:sz w:val="21"/>
          <w:szCs w:val="21"/>
          <w:shd w:val="clear" w:color="auto" w:fill="FFFFFF"/>
        </w:rPr>
        <w:t>电　话：</w:t>
      </w:r>
      <w:r w:rsidR="00560625" w:rsidRPr="00560625">
        <w:rPr>
          <w:rFonts w:asciiTheme="minorEastAsia" w:hAnsiTheme="minorEastAsia" w:cs="Segoe UI" w:hint="eastAsia"/>
          <w:color w:val="606266"/>
          <w:sz w:val="21"/>
          <w:szCs w:val="21"/>
          <w:shd w:val="clear" w:color="auto" w:fill="FFFFFF"/>
        </w:rPr>
        <w:t xml:space="preserve">13011875327　</w:t>
      </w:r>
    </w:p>
    <w:p w:rsidR="004D7279" w:rsidRPr="00BD7CC5" w:rsidRDefault="004D7279">
      <w:pPr>
        <w:rPr>
          <w:rFonts w:asciiTheme="minorEastAsia" w:hAnsiTheme="minorEastAsia"/>
          <w:sz w:val="24"/>
        </w:rPr>
      </w:pPr>
    </w:p>
    <w:sectPr w:rsidR="004D7279" w:rsidRPr="00BD7CC5" w:rsidSect="001A49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6F69" w:rsidRDefault="00BB6F69" w:rsidP="00472935">
      <w:r>
        <w:separator/>
      </w:r>
    </w:p>
  </w:endnote>
  <w:endnote w:type="continuationSeparator" w:id="0">
    <w:p w:rsidR="00BB6F69" w:rsidRDefault="00BB6F69" w:rsidP="00472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6F69" w:rsidRDefault="00BB6F69" w:rsidP="00472935">
      <w:r>
        <w:separator/>
      </w:r>
    </w:p>
  </w:footnote>
  <w:footnote w:type="continuationSeparator" w:id="0">
    <w:p w:rsidR="00BB6F69" w:rsidRDefault="00BB6F69" w:rsidP="004729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Q1NDAzMjVhNGMzODk2YWQ1NzQwNmU1YjI0ZDg0YzIifQ=="/>
  </w:docVars>
  <w:rsids>
    <w:rsidRoot w:val="00254480"/>
    <w:rsid w:val="000560A0"/>
    <w:rsid w:val="001A4921"/>
    <w:rsid w:val="00254480"/>
    <w:rsid w:val="00472935"/>
    <w:rsid w:val="004D7279"/>
    <w:rsid w:val="00560625"/>
    <w:rsid w:val="008D2BB5"/>
    <w:rsid w:val="00BB6F69"/>
    <w:rsid w:val="00BC43E4"/>
    <w:rsid w:val="00BD7CC5"/>
    <w:rsid w:val="00FB653D"/>
    <w:rsid w:val="479E4576"/>
    <w:rsid w:val="7E2C2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9C19C15-0F22-48D8-A342-7B0FD868E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character" w:styleId="a5">
    <w:name w:val="Hyperlink"/>
    <w:basedOn w:val="a0"/>
    <w:rPr>
      <w:color w:val="0000FF"/>
      <w:u w:val="single"/>
    </w:rPr>
  </w:style>
  <w:style w:type="paragraph" w:customStyle="1" w:styleId="Char">
    <w:name w:val="Char"/>
    <w:basedOn w:val="a"/>
    <w:pPr>
      <w:widowControl/>
      <w:spacing w:after="160" w:line="240" w:lineRule="exact"/>
      <w:jc w:val="left"/>
    </w:pPr>
    <w:rPr>
      <w:rFonts w:ascii="Verdana" w:eastAsia="仿宋_GB2312" w:hAnsi="Verdana" w:cs="Times New Roman"/>
      <w:kern w:val="0"/>
      <w:sz w:val="24"/>
      <w:szCs w:val="20"/>
      <w:lang w:eastAsia="en-US"/>
    </w:rPr>
  </w:style>
  <w:style w:type="paragraph" w:styleId="a6">
    <w:name w:val="header"/>
    <w:basedOn w:val="a"/>
    <w:link w:val="Char0"/>
    <w:rsid w:val="004729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rsid w:val="0047293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1"/>
    <w:rsid w:val="004729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rsid w:val="0047293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86185</dc:creator>
  <cp:lastModifiedBy>邬大为</cp:lastModifiedBy>
  <cp:revision>9</cp:revision>
  <dcterms:created xsi:type="dcterms:W3CDTF">2023-01-13T05:53:00Z</dcterms:created>
  <dcterms:modified xsi:type="dcterms:W3CDTF">2023-12-12T05:43:00Z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BD97D0CA0CD846E6B6BD82523C9E2BCD</vt:lpwstr>
  </property>
</Properties>
</file>