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496F88A" w14:textId="77777777" w:rsidR="00532573" w:rsidRPr="00BE7CE2" w:rsidRDefault="00264AB7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仿宋" w:eastAsia="仿宋" w:hAnsi="仿宋"/>
        </w:rPr>
      </w:pPr>
      <w:bookmarkStart w:id="0" w:name="_Toc35393809"/>
      <w:bookmarkStart w:id="1" w:name="_Toc28359022"/>
      <w:r w:rsidRPr="00BE7CE2">
        <w:rPr>
          <w:rFonts w:ascii="仿宋" w:eastAsia="仿宋" w:hAnsi="仿宋" w:hint="eastAsia"/>
        </w:rPr>
        <w:t>积水潭医院回</w:t>
      </w:r>
      <w:proofErr w:type="gramStart"/>
      <w:r w:rsidRPr="00BE7CE2">
        <w:rPr>
          <w:rFonts w:ascii="仿宋" w:eastAsia="仿宋" w:hAnsi="仿宋" w:hint="eastAsia"/>
        </w:rPr>
        <w:t>龙观院区</w:t>
      </w:r>
      <w:proofErr w:type="gramEnd"/>
      <w:r w:rsidRPr="00BE7CE2">
        <w:rPr>
          <w:rFonts w:ascii="仿宋" w:eastAsia="仿宋" w:hAnsi="仿宋" w:hint="eastAsia"/>
        </w:rPr>
        <w:t>二期开办费医用设备购置（第六批）--中标公告</w:t>
      </w:r>
      <w:bookmarkEnd w:id="0"/>
      <w:bookmarkEnd w:id="1"/>
    </w:p>
    <w:p w14:paraId="745E7079" w14:textId="77777777" w:rsidR="00532573" w:rsidRPr="00BE7CE2" w:rsidRDefault="00264AB7">
      <w:pPr>
        <w:rPr>
          <w:rFonts w:ascii="仿宋" w:eastAsia="仿宋" w:hAnsi="仿宋"/>
          <w:b/>
          <w:sz w:val="28"/>
          <w:szCs w:val="28"/>
        </w:rPr>
      </w:pPr>
      <w:r w:rsidRPr="00BE7CE2">
        <w:rPr>
          <w:rFonts w:ascii="仿宋" w:eastAsia="仿宋" w:hAnsi="仿宋" w:hint="eastAsia"/>
          <w:b/>
          <w:sz w:val="28"/>
          <w:szCs w:val="28"/>
        </w:rPr>
        <w:t>一</w:t>
      </w:r>
      <w:r w:rsidRPr="00BE7CE2">
        <w:rPr>
          <w:rFonts w:ascii="仿宋" w:eastAsia="仿宋" w:hAnsi="仿宋"/>
          <w:b/>
          <w:sz w:val="28"/>
          <w:szCs w:val="28"/>
        </w:rPr>
        <w:t>、</w:t>
      </w:r>
      <w:r w:rsidRPr="00BE7CE2">
        <w:rPr>
          <w:rFonts w:ascii="仿宋" w:eastAsia="仿宋" w:hAnsi="仿宋" w:hint="eastAsia"/>
          <w:b/>
          <w:kern w:val="0"/>
          <w:sz w:val="28"/>
          <w:szCs w:val="28"/>
        </w:rPr>
        <w:t>项目</w:t>
      </w:r>
      <w:r w:rsidRPr="00BE7CE2">
        <w:rPr>
          <w:rFonts w:ascii="仿宋" w:eastAsia="仿宋" w:hAnsi="仿宋" w:hint="eastAsia"/>
          <w:b/>
          <w:sz w:val="28"/>
          <w:szCs w:val="28"/>
        </w:rPr>
        <w:t>编号：</w:t>
      </w:r>
      <w:r w:rsidRPr="00BE7CE2">
        <w:rPr>
          <w:rFonts w:ascii="仿宋" w:eastAsia="仿宋" w:hAnsi="仿宋"/>
          <w:b/>
          <w:sz w:val="28"/>
          <w:szCs w:val="28"/>
        </w:rPr>
        <w:t>0701-264106050428</w:t>
      </w:r>
    </w:p>
    <w:p w14:paraId="5040C3F5" w14:textId="77777777" w:rsidR="00532573" w:rsidRPr="00BE7CE2" w:rsidRDefault="00264AB7">
      <w:pPr>
        <w:rPr>
          <w:rFonts w:ascii="仿宋" w:eastAsia="仿宋" w:hAnsi="仿宋"/>
          <w:b/>
          <w:sz w:val="28"/>
          <w:szCs w:val="28"/>
          <w:u w:val="single"/>
        </w:rPr>
      </w:pPr>
      <w:r w:rsidRPr="00BE7CE2">
        <w:rPr>
          <w:rFonts w:ascii="仿宋" w:eastAsia="仿宋" w:hAnsi="仿宋" w:hint="eastAsia"/>
          <w:b/>
          <w:sz w:val="28"/>
          <w:szCs w:val="28"/>
        </w:rPr>
        <w:t>二</w:t>
      </w:r>
      <w:r w:rsidRPr="00BE7CE2">
        <w:rPr>
          <w:rFonts w:ascii="仿宋" w:eastAsia="仿宋" w:hAnsi="仿宋"/>
          <w:b/>
          <w:sz w:val="28"/>
          <w:szCs w:val="28"/>
        </w:rPr>
        <w:t>、</w:t>
      </w:r>
      <w:r w:rsidRPr="00BE7CE2">
        <w:rPr>
          <w:rFonts w:ascii="仿宋" w:eastAsia="仿宋" w:hAnsi="仿宋" w:hint="eastAsia"/>
          <w:b/>
          <w:sz w:val="28"/>
          <w:szCs w:val="28"/>
        </w:rPr>
        <w:t>项目名称：积水潭医院回</w:t>
      </w:r>
      <w:proofErr w:type="gramStart"/>
      <w:r w:rsidRPr="00BE7CE2">
        <w:rPr>
          <w:rFonts w:ascii="仿宋" w:eastAsia="仿宋" w:hAnsi="仿宋" w:hint="eastAsia"/>
          <w:b/>
          <w:sz w:val="28"/>
          <w:szCs w:val="28"/>
        </w:rPr>
        <w:t>龙观院区</w:t>
      </w:r>
      <w:proofErr w:type="gramEnd"/>
      <w:r w:rsidRPr="00BE7CE2">
        <w:rPr>
          <w:rFonts w:ascii="仿宋" w:eastAsia="仿宋" w:hAnsi="仿宋" w:hint="eastAsia"/>
          <w:b/>
          <w:sz w:val="28"/>
          <w:szCs w:val="28"/>
        </w:rPr>
        <w:t>二期开办费医用设备购置（第六批）</w:t>
      </w:r>
    </w:p>
    <w:p w14:paraId="1BB2416D" w14:textId="77777777" w:rsidR="00532573" w:rsidRPr="00BE7CE2" w:rsidRDefault="00264AB7">
      <w:pPr>
        <w:rPr>
          <w:rFonts w:ascii="仿宋" w:eastAsia="仿宋" w:hAnsi="仿宋"/>
          <w:b/>
          <w:sz w:val="28"/>
          <w:szCs w:val="28"/>
        </w:rPr>
      </w:pPr>
      <w:r w:rsidRPr="00BE7CE2">
        <w:rPr>
          <w:rFonts w:ascii="仿宋" w:eastAsia="仿宋" w:hAnsi="仿宋" w:hint="eastAsia"/>
          <w:b/>
          <w:sz w:val="28"/>
          <w:szCs w:val="28"/>
        </w:rPr>
        <w:t>三、中标信息</w:t>
      </w:r>
    </w:p>
    <w:p w14:paraId="4F2E11D7" w14:textId="77777777" w:rsidR="00532573" w:rsidRPr="00BE7CE2" w:rsidRDefault="00264AB7">
      <w:pPr>
        <w:rPr>
          <w:rFonts w:ascii="仿宋" w:eastAsia="仿宋" w:hAnsi="仿宋"/>
          <w:b/>
          <w:sz w:val="28"/>
          <w:szCs w:val="28"/>
        </w:rPr>
      </w:pPr>
      <w:r w:rsidRPr="00BE7CE2">
        <w:rPr>
          <w:rFonts w:ascii="仿宋" w:eastAsia="仿宋" w:hAnsi="仿宋" w:hint="eastAsia"/>
          <w:b/>
          <w:sz w:val="28"/>
          <w:szCs w:val="28"/>
        </w:rPr>
        <w:t>第1包  超声高频电外科工作站等</w:t>
      </w:r>
    </w:p>
    <w:p w14:paraId="143D839D" w14:textId="77777777" w:rsidR="00532573" w:rsidRPr="00BE7CE2" w:rsidRDefault="00264AB7">
      <w:pPr>
        <w:rPr>
          <w:rFonts w:ascii="仿宋" w:eastAsia="仿宋" w:hAnsi="仿宋"/>
          <w:sz w:val="28"/>
          <w:szCs w:val="28"/>
        </w:rPr>
      </w:pPr>
      <w:r w:rsidRPr="00BE7CE2">
        <w:rPr>
          <w:rFonts w:ascii="仿宋" w:eastAsia="仿宋" w:hAnsi="仿宋" w:hint="eastAsia"/>
          <w:sz w:val="28"/>
          <w:szCs w:val="28"/>
        </w:rPr>
        <w:t>供应商名称：</w:t>
      </w:r>
      <w:r w:rsidRPr="00BE7CE2">
        <w:rPr>
          <w:rFonts w:ascii="仿宋" w:eastAsia="仿宋" w:hAnsi="仿宋"/>
          <w:sz w:val="28"/>
          <w:szCs w:val="28"/>
        </w:rPr>
        <w:t xml:space="preserve"> </w:t>
      </w:r>
      <w:r w:rsidRPr="00BE7CE2">
        <w:rPr>
          <w:rFonts w:ascii="仿宋" w:eastAsia="仿宋" w:hAnsi="仿宋" w:hint="eastAsia"/>
          <w:sz w:val="28"/>
          <w:szCs w:val="28"/>
        </w:rPr>
        <w:t>复</w:t>
      </w:r>
      <w:proofErr w:type="gramStart"/>
      <w:r w:rsidRPr="00BE7CE2">
        <w:rPr>
          <w:rFonts w:ascii="仿宋" w:eastAsia="仿宋" w:hAnsi="仿宋" w:hint="eastAsia"/>
          <w:sz w:val="28"/>
          <w:szCs w:val="28"/>
        </w:rPr>
        <w:t>星北铃</w:t>
      </w:r>
      <w:proofErr w:type="gramEnd"/>
      <w:r w:rsidRPr="00BE7CE2">
        <w:rPr>
          <w:rFonts w:ascii="仿宋" w:eastAsia="仿宋" w:hAnsi="仿宋" w:hint="eastAsia"/>
          <w:sz w:val="28"/>
          <w:szCs w:val="28"/>
        </w:rPr>
        <w:t>（北京）医疗科技有限公司</w:t>
      </w:r>
      <w:r w:rsidRPr="00BE7CE2">
        <w:rPr>
          <w:rFonts w:ascii="仿宋" w:eastAsia="仿宋" w:hAnsi="仿宋" w:hint="eastAsia"/>
          <w:sz w:val="28"/>
          <w:szCs w:val="28"/>
        </w:rPr>
        <w:tab/>
      </w:r>
      <w:r w:rsidRPr="00BE7CE2">
        <w:rPr>
          <w:rFonts w:ascii="仿宋" w:eastAsia="仿宋" w:hAnsi="仿宋" w:hint="eastAsia"/>
          <w:sz w:val="28"/>
          <w:szCs w:val="28"/>
        </w:rPr>
        <w:tab/>
      </w:r>
    </w:p>
    <w:p w14:paraId="629AE058" w14:textId="77777777" w:rsidR="00532573" w:rsidRPr="00BE7CE2" w:rsidRDefault="00264AB7">
      <w:pPr>
        <w:rPr>
          <w:rFonts w:ascii="仿宋" w:eastAsia="仿宋" w:hAnsi="仿宋"/>
          <w:sz w:val="28"/>
          <w:szCs w:val="28"/>
        </w:rPr>
      </w:pPr>
      <w:r w:rsidRPr="00BE7CE2">
        <w:rPr>
          <w:rFonts w:ascii="仿宋" w:eastAsia="仿宋" w:hAnsi="仿宋" w:hint="eastAsia"/>
          <w:sz w:val="28"/>
          <w:szCs w:val="28"/>
        </w:rPr>
        <w:t>供应商地址：</w:t>
      </w:r>
      <w:r w:rsidRPr="00BE7CE2">
        <w:rPr>
          <w:rFonts w:ascii="仿宋" w:eastAsia="仿宋" w:hAnsi="仿宋"/>
          <w:sz w:val="28"/>
          <w:szCs w:val="28"/>
        </w:rPr>
        <w:t xml:space="preserve"> </w:t>
      </w:r>
      <w:r w:rsidRPr="00BE7CE2">
        <w:rPr>
          <w:rFonts w:ascii="仿宋" w:eastAsia="仿宋" w:hAnsi="仿宋" w:hint="eastAsia"/>
          <w:sz w:val="28"/>
          <w:szCs w:val="28"/>
        </w:rPr>
        <w:t>北京市密云区经济开发区科技路30号</w:t>
      </w:r>
    </w:p>
    <w:p w14:paraId="32584CF4" w14:textId="77777777" w:rsidR="00532573" w:rsidRPr="00BE7CE2" w:rsidRDefault="00264AB7">
      <w:pPr>
        <w:rPr>
          <w:rFonts w:ascii="仿宋" w:eastAsia="仿宋" w:hAnsi="仿宋"/>
          <w:sz w:val="28"/>
          <w:szCs w:val="28"/>
        </w:rPr>
      </w:pPr>
      <w:r w:rsidRPr="00BE7CE2">
        <w:rPr>
          <w:rFonts w:ascii="仿宋" w:eastAsia="仿宋" w:hAnsi="仿宋" w:hint="eastAsia"/>
          <w:sz w:val="28"/>
          <w:szCs w:val="28"/>
        </w:rPr>
        <w:t xml:space="preserve">中标金额：￥8,281,995.00 </w:t>
      </w:r>
    </w:p>
    <w:p w14:paraId="21D5EC23" w14:textId="77777777" w:rsidR="00532573" w:rsidRPr="00BE7CE2" w:rsidRDefault="00264AB7">
      <w:pPr>
        <w:rPr>
          <w:rFonts w:ascii="仿宋" w:eastAsia="仿宋" w:hAnsi="仿宋"/>
          <w:b/>
          <w:sz w:val="28"/>
          <w:szCs w:val="28"/>
        </w:rPr>
      </w:pPr>
      <w:r w:rsidRPr="00BE7CE2">
        <w:rPr>
          <w:rFonts w:ascii="仿宋" w:eastAsia="仿宋" w:hAnsi="仿宋" w:hint="eastAsia"/>
          <w:b/>
          <w:sz w:val="28"/>
          <w:szCs w:val="28"/>
        </w:rPr>
        <w:t>四、主要标的信息</w:t>
      </w:r>
    </w:p>
    <w:tbl>
      <w:tblPr>
        <w:tblpPr w:leftFromText="180" w:rightFromText="180" w:vertAnchor="text" w:horzAnchor="page" w:tblpX="1439" w:tblpY="646"/>
        <w:tblOverlap w:val="never"/>
        <w:tblW w:w="1439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010"/>
        <w:gridCol w:w="2318"/>
        <w:gridCol w:w="708"/>
        <w:gridCol w:w="735"/>
        <w:gridCol w:w="2141"/>
        <w:gridCol w:w="2274"/>
        <w:gridCol w:w="2602"/>
        <w:gridCol w:w="1898"/>
      </w:tblGrid>
      <w:tr w:rsidR="00532573" w:rsidRPr="00BE7CE2" w14:paraId="13479550" w14:textId="77777777">
        <w:trPr>
          <w:trHeight w:val="570"/>
        </w:trPr>
        <w:tc>
          <w:tcPr>
            <w:tcW w:w="709" w:type="dxa"/>
            <w:vAlign w:val="center"/>
          </w:tcPr>
          <w:p w14:paraId="46CC5109" w14:textId="77777777" w:rsidR="00532573" w:rsidRPr="00BE7CE2" w:rsidRDefault="00264AB7">
            <w:pPr>
              <w:widowControl/>
              <w:jc w:val="center"/>
              <w:rPr>
                <w:rFonts w:ascii="仿宋" w:eastAsia="仿宋" w:hAnsi="仿宋"/>
                <w:b/>
                <w:bCs/>
                <w:kern w:val="0"/>
                <w:sz w:val="24"/>
                <w:szCs w:val="24"/>
              </w:rPr>
            </w:pPr>
            <w:proofErr w:type="gramStart"/>
            <w:r w:rsidRPr="00BE7CE2">
              <w:rPr>
                <w:rFonts w:ascii="仿宋" w:eastAsia="仿宋" w:hAnsi="仿宋" w:hint="eastAsia"/>
                <w:b/>
                <w:bCs/>
                <w:kern w:val="0"/>
                <w:sz w:val="24"/>
                <w:szCs w:val="24"/>
              </w:rPr>
              <w:t>包号</w:t>
            </w:r>
            <w:proofErr w:type="gramEnd"/>
          </w:p>
        </w:tc>
        <w:tc>
          <w:tcPr>
            <w:tcW w:w="1010" w:type="dxa"/>
            <w:vAlign w:val="center"/>
          </w:tcPr>
          <w:p w14:paraId="274DB1A5" w14:textId="77777777" w:rsidR="00532573" w:rsidRPr="00BE7CE2" w:rsidRDefault="00264AB7">
            <w:pPr>
              <w:widowControl/>
              <w:jc w:val="center"/>
              <w:rPr>
                <w:rFonts w:ascii="仿宋" w:eastAsia="仿宋" w:hAnsi="仿宋"/>
                <w:b/>
                <w:bCs/>
                <w:kern w:val="0"/>
                <w:sz w:val="24"/>
                <w:szCs w:val="24"/>
              </w:rPr>
            </w:pPr>
            <w:r w:rsidRPr="00BE7CE2">
              <w:rPr>
                <w:rFonts w:ascii="仿宋" w:eastAsia="仿宋" w:hAnsi="仿宋" w:hint="eastAsia"/>
                <w:b/>
                <w:bCs/>
                <w:kern w:val="0"/>
                <w:sz w:val="24"/>
                <w:szCs w:val="24"/>
              </w:rPr>
              <w:t>品目号</w:t>
            </w:r>
          </w:p>
        </w:tc>
        <w:tc>
          <w:tcPr>
            <w:tcW w:w="2318" w:type="dxa"/>
            <w:vAlign w:val="center"/>
          </w:tcPr>
          <w:p w14:paraId="6AA4C594" w14:textId="77777777" w:rsidR="00532573" w:rsidRPr="00BE7CE2" w:rsidRDefault="00264AB7">
            <w:pPr>
              <w:widowControl/>
              <w:jc w:val="center"/>
              <w:rPr>
                <w:rFonts w:ascii="仿宋" w:eastAsia="仿宋" w:hAnsi="仿宋"/>
                <w:b/>
                <w:bCs/>
                <w:kern w:val="0"/>
                <w:sz w:val="24"/>
                <w:szCs w:val="24"/>
              </w:rPr>
            </w:pPr>
            <w:r w:rsidRPr="00BE7CE2">
              <w:rPr>
                <w:rFonts w:ascii="仿宋" w:eastAsia="仿宋" w:hAnsi="仿宋" w:hint="eastAsia"/>
                <w:b/>
                <w:bCs/>
                <w:kern w:val="0"/>
                <w:sz w:val="24"/>
                <w:szCs w:val="24"/>
              </w:rPr>
              <w:t>标的名称</w:t>
            </w:r>
          </w:p>
        </w:tc>
        <w:tc>
          <w:tcPr>
            <w:tcW w:w="708" w:type="dxa"/>
            <w:vAlign w:val="center"/>
          </w:tcPr>
          <w:p w14:paraId="4E3CB946" w14:textId="77777777" w:rsidR="00532573" w:rsidRPr="00BE7CE2" w:rsidRDefault="00264AB7">
            <w:pPr>
              <w:widowControl/>
              <w:jc w:val="center"/>
              <w:rPr>
                <w:rFonts w:ascii="仿宋" w:eastAsia="仿宋" w:hAnsi="仿宋"/>
                <w:b/>
                <w:bCs/>
                <w:kern w:val="0"/>
                <w:sz w:val="24"/>
                <w:szCs w:val="24"/>
              </w:rPr>
            </w:pPr>
            <w:r w:rsidRPr="00BE7CE2">
              <w:rPr>
                <w:rFonts w:ascii="仿宋" w:eastAsia="仿宋" w:hAnsi="仿宋" w:hint="eastAsia"/>
                <w:b/>
                <w:bCs/>
                <w:kern w:val="0"/>
                <w:sz w:val="24"/>
                <w:szCs w:val="24"/>
              </w:rPr>
              <w:t>数量</w:t>
            </w:r>
          </w:p>
        </w:tc>
        <w:tc>
          <w:tcPr>
            <w:tcW w:w="735" w:type="dxa"/>
            <w:vAlign w:val="center"/>
          </w:tcPr>
          <w:p w14:paraId="0A9C8B99" w14:textId="77777777" w:rsidR="00532573" w:rsidRPr="00BE7CE2" w:rsidRDefault="00264AB7">
            <w:pPr>
              <w:widowControl/>
              <w:jc w:val="center"/>
              <w:rPr>
                <w:rFonts w:ascii="仿宋" w:eastAsia="仿宋" w:hAnsi="仿宋"/>
                <w:b/>
                <w:bCs/>
                <w:kern w:val="0"/>
                <w:sz w:val="24"/>
                <w:szCs w:val="24"/>
              </w:rPr>
            </w:pPr>
            <w:r w:rsidRPr="00BE7CE2">
              <w:rPr>
                <w:rFonts w:ascii="仿宋" w:eastAsia="仿宋" w:hAnsi="仿宋" w:hint="eastAsia"/>
                <w:b/>
                <w:bCs/>
                <w:kern w:val="0"/>
                <w:sz w:val="24"/>
                <w:szCs w:val="24"/>
              </w:rPr>
              <w:t>单位</w:t>
            </w:r>
          </w:p>
        </w:tc>
        <w:tc>
          <w:tcPr>
            <w:tcW w:w="2141" w:type="dxa"/>
            <w:vAlign w:val="center"/>
          </w:tcPr>
          <w:p w14:paraId="6679893D" w14:textId="77777777" w:rsidR="00532573" w:rsidRPr="00BE7CE2" w:rsidRDefault="00264AB7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BE7CE2">
              <w:rPr>
                <w:rFonts w:ascii="仿宋" w:eastAsia="仿宋" w:hAnsi="仿宋"/>
                <w:b/>
                <w:bCs/>
                <w:kern w:val="0"/>
                <w:sz w:val="24"/>
                <w:szCs w:val="24"/>
              </w:rPr>
              <w:t>制造商名称</w:t>
            </w:r>
          </w:p>
        </w:tc>
        <w:tc>
          <w:tcPr>
            <w:tcW w:w="2274" w:type="dxa"/>
            <w:vAlign w:val="center"/>
          </w:tcPr>
          <w:p w14:paraId="14288C9C" w14:textId="77777777" w:rsidR="00532573" w:rsidRPr="00BE7CE2" w:rsidRDefault="00264AB7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BE7CE2">
              <w:rPr>
                <w:rFonts w:ascii="仿宋" w:eastAsia="仿宋" w:hAnsi="仿宋"/>
                <w:b/>
                <w:bCs/>
                <w:kern w:val="0"/>
                <w:sz w:val="24"/>
                <w:szCs w:val="24"/>
              </w:rPr>
              <w:t>品牌</w:t>
            </w:r>
          </w:p>
        </w:tc>
        <w:tc>
          <w:tcPr>
            <w:tcW w:w="2602" w:type="dxa"/>
            <w:vAlign w:val="center"/>
          </w:tcPr>
          <w:p w14:paraId="07FB3399" w14:textId="77777777" w:rsidR="00532573" w:rsidRPr="00BE7CE2" w:rsidRDefault="00264AB7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BE7CE2">
              <w:rPr>
                <w:rFonts w:ascii="仿宋" w:eastAsia="仿宋" w:hAnsi="仿宋"/>
                <w:b/>
                <w:bCs/>
                <w:kern w:val="0"/>
                <w:sz w:val="24"/>
                <w:szCs w:val="24"/>
              </w:rPr>
              <w:t>规格和型号</w:t>
            </w:r>
          </w:p>
        </w:tc>
        <w:tc>
          <w:tcPr>
            <w:tcW w:w="1898" w:type="dxa"/>
            <w:vAlign w:val="center"/>
          </w:tcPr>
          <w:p w14:paraId="78907F05" w14:textId="77777777" w:rsidR="00532573" w:rsidRPr="00BE7CE2" w:rsidRDefault="00264AB7">
            <w:pPr>
              <w:adjustRightInd w:val="0"/>
              <w:snapToGrid w:val="0"/>
              <w:jc w:val="center"/>
              <w:rPr>
                <w:rFonts w:ascii="仿宋" w:eastAsia="仿宋" w:hAnsi="仿宋"/>
                <w:b/>
                <w:bCs/>
                <w:kern w:val="0"/>
                <w:sz w:val="24"/>
                <w:szCs w:val="24"/>
              </w:rPr>
            </w:pPr>
            <w:r w:rsidRPr="00BE7CE2">
              <w:rPr>
                <w:rFonts w:ascii="仿宋" w:eastAsia="仿宋" w:hAnsi="仿宋"/>
                <w:b/>
                <w:bCs/>
                <w:kern w:val="0"/>
                <w:sz w:val="24"/>
                <w:szCs w:val="24"/>
              </w:rPr>
              <w:t>单价</w:t>
            </w:r>
          </w:p>
          <w:p w14:paraId="29AFF60D" w14:textId="77777777" w:rsidR="00532573" w:rsidRPr="00BE7CE2" w:rsidRDefault="00264AB7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BE7CE2">
              <w:rPr>
                <w:rFonts w:ascii="仿宋" w:eastAsia="仿宋" w:hAnsi="仿宋"/>
                <w:b/>
                <w:bCs/>
                <w:kern w:val="0"/>
                <w:sz w:val="24"/>
                <w:szCs w:val="24"/>
              </w:rPr>
              <w:t>（人民币元）</w:t>
            </w:r>
          </w:p>
        </w:tc>
      </w:tr>
      <w:tr w:rsidR="00BE7CE2" w:rsidRPr="00BE7CE2" w14:paraId="75C8D453" w14:textId="77777777">
        <w:trPr>
          <w:trHeight w:val="507"/>
        </w:trPr>
        <w:tc>
          <w:tcPr>
            <w:tcW w:w="709" w:type="dxa"/>
            <w:vMerge w:val="restart"/>
            <w:noWrap/>
            <w:vAlign w:val="center"/>
          </w:tcPr>
          <w:p w14:paraId="779A22B9" w14:textId="77777777" w:rsidR="00BE7CE2" w:rsidRPr="00BE7CE2" w:rsidRDefault="00BE7CE2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BE7CE2">
              <w:rPr>
                <w:rFonts w:ascii="仿宋" w:eastAsia="仿宋" w:hAnsi="仿宋" w:cs="宋体" w:hint="eastAsia"/>
                <w:kern w:val="0"/>
                <w:sz w:val="24"/>
              </w:rPr>
              <w:t>1</w:t>
            </w:r>
          </w:p>
        </w:tc>
        <w:tc>
          <w:tcPr>
            <w:tcW w:w="1010" w:type="dxa"/>
            <w:noWrap/>
            <w:vAlign w:val="center"/>
          </w:tcPr>
          <w:p w14:paraId="6F330997" w14:textId="77777777" w:rsidR="00BE7CE2" w:rsidRPr="00BE7CE2" w:rsidRDefault="00BE7CE2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BE7CE2">
              <w:rPr>
                <w:rFonts w:ascii="仿宋" w:eastAsia="仿宋" w:hAnsi="仿宋" w:hint="eastAsia"/>
                <w:sz w:val="24"/>
              </w:rPr>
              <w:t>1-1</w:t>
            </w:r>
          </w:p>
        </w:tc>
        <w:tc>
          <w:tcPr>
            <w:tcW w:w="2318" w:type="dxa"/>
            <w:vAlign w:val="center"/>
          </w:tcPr>
          <w:p w14:paraId="1403E5C3" w14:textId="77777777" w:rsidR="00BE7CE2" w:rsidRPr="00BE7CE2" w:rsidRDefault="00BE7CE2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BE7CE2">
              <w:rPr>
                <w:rFonts w:ascii="仿宋" w:eastAsia="仿宋" w:hAnsi="仿宋" w:hint="eastAsia"/>
                <w:sz w:val="24"/>
              </w:rPr>
              <w:t>超声高频电外科工作站</w:t>
            </w:r>
          </w:p>
        </w:tc>
        <w:tc>
          <w:tcPr>
            <w:tcW w:w="708" w:type="dxa"/>
            <w:vAlign w:val="center"/>
          </w:tcPr>
          <w:p w14:paraId="74921FB6" w14:textId="77777777" w:rsidR="00BE7CE2" w:rsidRPr="00BE7CE2" w:rsidRDefault="00BE7CE2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BE7CE2">
              <w:rPr>
                <w:rFonts w:ascii="仿宋" w:eastAsia="仿宋" w:hAnsi="仿宋" w:hint="eastAsia"/>
                <w:sz w:val="24"/>
              </w:rPr>
              <w:t>1</w:t>
            </w:r>
          </w:p>
        </w:tc>
        <w:tc>
          <w:tcPr>
            <w:tcW w:w="735" w:type="dxa"/>
            <w:vAlign w:val="center"/>
          </w:tcPr>
          <w:p w14:paraId="24D779F6" w14:textId="77777777" w:rsidR="00BE7CE2" w:rsidRPr="00BE7CE2" w:rsidRDefault="00BE7CE2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BE7CE2">
              <w:rPr>
                <w:rFonts w:ascii="仿宋" w:eastAsia="仿宋" w:hAnsi="仿宋" w:cs="宋体"/>
                <w:sz w:val="24"/>
              </w:rPr>
              <w:t>套</w:t>
            </w:r>
          </w:p>
        </w:tc>
        <w:tc>
          <w:tcPr>
            <w:tcW w:w="2141" w:type="dxa"/>
            <w:noWrap/>
            <w:vAlign w:val="center"/>
          </w:tcPr>
          <w:p w14:paraId="1F58D5B7" w14:textId="05471B07" w:rsidR="00BE7CE2" w:rsidRPr="00BE7CE2" w:rsidRDefault="00BE7CE2">
            <w:pPr>
              <w:adjustRightInd w:val="0"/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BE7CE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深圳迈瑞生物医疗电子股份有限公司</w:t>
            </w:r>
          </w:p>
        </w:tc>
        <w:tc>
          <w:tcPr>
            <w:tcW w:w="2274" w:type="dxa"/>
            <w:noWrap/>
            <w:vAlign w:val="center"/>
          </w:tcPr>
          <w:p w14:paraId="43F7643C" w14:textId="66560D63" w:rsidR="00BE7CE2" w:rsidRPr="00BE7CE2" w:rsidRDefault="00BE7CE2">
            <w:pPr>
              <w:adjustRightInd w:val="0"/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BE7CE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迈瑞</w:t>
            </w:r>
          </w:p>
        </w:tc>
        <w:tc>
          <w:tcPr>
            <w:tcW w:w="2602" w:type="dxa"/>
            <w:noWrap/>
            <w:vAlign w:val="center"/>
          </w:tcPr>
          <w:p w14:paraId="4BF8A5F3" w14:textId="54D418BC" w:rsidR="00BE7CE2" w:rsidRPr="00BE7CE2" w:rsidRDefault="00BE7CE2">
            <w:pPr>
              <w:adjustRightInd w:val="0"/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BE7CE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UP700C</w:t>
            </w:r>
          </w:p>
        </w:tc>
        <w:tc>
          <w:tcPr>
            <w:tcW w:w="1898" w:type="dxa"/>
            <w:noWrap/>
            <w:vAlign w:val="center"/>
          </w:tcPr>
          <w:p w14:paraId="6D18E7D3" w14:textId="440221AA" w:rsidR="00BE7CE2" w:rsidRPr="00BE7CE2" w:rsidRDefault="00BE7CE2">
            <w:pPr>
              <w:adjustRightInd w:val="0"/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BE7CE2">
              <w:rPr>
                <w:rFonts w:ascii="仿宋" w:eastAsia="仿宋" w:hAnsi="仿宋" w:hint="eastAsia"/>
                <w:sz w:val="22"/>
                <w:szCs w:val="22"/>
              </w:rPr>
              <w:t>95000</w:t>
            </w:r>
          </w:p>
        </w:tc>
      </w:tr>
      <w:tr w:rsidR="00BE7CE2" w:rsidRPr="00BE7CE2" w14:paraId="25648CA2" w14:textId="77777777">
        <w:trPr>
          <w:trHeight w:val="507"/>
        </w:trPr>
        <w:tc>
          <w:tcPr>
            <w:tcW w:w="709" w:type="dxa"/>
            <w:vMerge/>
            <w:noWrap/>
            <w:vAlign w:val="center"/>
          </w:tcPr>
          <w:p w14:paraId="47152C44" w14:textId="77777777" w:rsidR="00BE7CE2" w:rsidRPr="00BE7CE2" w:rsidRDefault="00BE7CE2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1010" w:type="dxa"/>
            <w:noWrap/>
            <w:vAlign w:val="center"/>
          </w:tcPr>
          <w:p w14:paraId="125006FF" w14:textId="77777777" w:rsidR="00BE7CE2" w:rsidRPr="00BE7CE2" w:rsidRDefault="00BE7CE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BE7CE2">
              <w:rPr>
                <w:rFonts w:ascii="仿宋" w:eastAsia="仿宋" w:hAnsi="仿宋" w:hint="eastAsia"/>
                <w:sz w:val="24"/>
              </w:rPr>
              <w:t>1-2</w:t>
            </w:r>
          </w:p>
        </w:tc>
        <w:tc>
          <w:tcPr>
            <w:tcW w:w="2318" w:type="dxa"/>
            <w:vAlign w:val="center"/>
          </w:tcPr>
          <w:p w14:paraId="23291365" w14:textId="77777777" w:rsidR="00BE7CE2" w:rsidRPr="00BE7CE2" w:rsidRDefault="00BE7CE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BE7CE2">
              <w:rPr>
                <w:rFonts w:ascii="仿宋" w:eastAsia="仿宋" w:hAnsi="仿宋" w:hint="eastAsia"/>
                <w:sz w:val="24"/>
              </w:rPr>
              <w:t>体外冲击波治疗仪</w:t>
            </w:r>
          </w:p>
        </w:tc>
        <w:tc>
          <w:tcPr>
            <w:tcW w:w="708" w:type="dxa"/>
            <w:vAlign w:val="center"/>
          </w:tcPr>
          <w:p w14:paraId="79D9CA5A" w14:textId="77777777" w:rsidR="00BE7CE2" w:rsidRPr="00BE7CE2" w:rsidRDefault="00BE7CE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BE7CE2">
              <w:rPr>
                <w:rFonts w:ascii="仿宋" w:eastAsia="仿宋" w:hAnsi="仿宋" w:hint="eastAsia"/>
                <w:sz w:val="24"/>
              </w:rPr>
              <w:t>1</w:t>
            </w:r>
          </w:p>
        </w:tc>
        <w:tc>
          <w:tcPr>
            <w:tcW w:w="735" w:type="dxa"/>
            <w:vAlign w:val="center"/>
          </w:tcPr>
          <w:p w14:paraId="3334D588" w14:textId="77777777" w:rsidR="00BE7CE2" w:rsidRPr="00BE7CE2" w:rsidRDefault="00BE7CE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BE7CE2">
              <w:rPr>
                <w:rFonts w:ascii="仿宋" w:eastAsia="仿宋" w:hAnsi="仿宋" w:cs="宋体"/>
                <w:sz w:val="24"/>
              </w:rPr>
              <w:t>套</w:t>
            </w:r>
          </w:p>
        </w:tc>
        <w:tc>
          <w:tcPr>
            <w:tcW w:w="2141" w:type="dxa"/>
            <w:noWrap/>
            <w:vAlign w:val="center"/>
          </w:tcPr>
          <w:p w14:paraId="0CF09F65" w14:textId="44E1C6DF" w:rsidR="00BE7CE2" w:rsidRPr="00BE7CE2" w:rsidRDefault="00BE7CE2">
            <w:pPr>
              <w:adjustRightInd w:val="0"/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BE7CE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深圳市新元素医疗技术开发有限公司</w:t>
            </w:r>
          </w:p>
        </w:tc>
        <w:tc>
          <w:tcPr>
            <w:tcW w:w="2274" w:type="dxa"/>
            <w:noWrap/>
            <w:vAlign w:val="center"/>
          </w:tcPr>
          <w:p w14:paraId="061FA921" w14:textId="25ED11FF" w:rsidR="00BE7CE2" w:rsidRPr="00BE7CE2" w:rsidRDefault="00BE7CE2">
            <w:pPr>
              <w:adjustRightInd w:val="0"/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BE7CE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新元素</w:t>
            </w:r>
          </w:p>
        </w:tc>
        <w:tc>
          <w:tcPr>
            <w:tcW w:w="2602" w:type="dxa"/>
            <w:noWrap/>
            <w:vAlign w:val="center"/>
          </w:tcPr>
          <w:p w14:paraId="07A81CC0" w14:textId="28A6102E" w:rsidR="00BE7CE2" w:rsidRPr="00BE7CE2" w:rsidRDefault="00BE7CE2">
            <w:pPr>
              <w:adjustRightInd w:val="0"/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BE7CE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XYS.SUI-6X（II）</w:t>
            </w:r>
          </w:p>
        </w:tc>
        <w:tc>
          <w:tcPr>
            <w:tcW w:w="1898" w:type="dxa"/>
            <w:noWrap/>
            <w:vAlign w:val="center"/>
          </w:tcPr>
          <w:p w14:paraId="5763A958" w14:textId="3C9C2F96" w:rsidR="00BE7CE2" w:rsidRPr="00BE7CE2" w:rsidRDefault="00BE7CE2">
            <w:pPr>
              <w:adjustRightInd w:val="0"/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BE7CE2">
              <w:rPr>
                <w:rFonts w:ascii="仿宋" w:eastAsia="仿宋" w:hAnsi="仿宋" w:hint="eastAsia"/>
                <w:sz w:val="22"/>
                <w:szCs w:val="22"/>
              </w:rPr>
              <w:t>1470000</w:t>
            </w:r>
          </w:p>
        </w:tc>
      </w:tr>
      <w:tr w:rsidR="00BE7CE2" w:rsidRPr="00BE7CE2" w14:paraId="0A71C939" w14:textId="77777777">
        <w:trPr>
          <w:trHeight w:val="507"/>
        </w:trPr>
        <w:tc>
          <w:tcPr>
            <w:tcW w:w="709" w:type="dxa"/>
            <w:vMerge/>
            <w:noWrap/>
            <w:vAlign w:val="center"/>
          </w:tcPr>
          <w:p w14:paraId="1D73D967" w14:textId="77777777" w:rsidR="00BE7CE2" w:rsidRPr="00BE7CE2" w:rsidRDefault="00BE7CE2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1010" w:type="dxa"/>
            <w:noWrap/>
            <w:vAlign w:val="center"/>
          </w:tcPr>
          <w:p w14:paraId="006800E4" w14:textId="77777777" w:rsidR="00BE7CE2" w:rsidRPr="00BE7CE2" w:rsidRDefault="00BE7CE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BE7CE2">
              <w:rPr>
                <w:rFonts w:ascii="仿宋" w:eastAsia="仿宋" w:hAnsi="仿宋" w:hint="eastAsia"/>
                <w:sz w:val="24"/>
              </w:rPr>
              <w:t>1-3</w:t>
            </w:r>
          </w:p>
        </w:tc>
        <w:tc>
          <w:tcPr>
            <w:tcW w:w="2318" w:type="dxa"/>
            <w:vAlign w:val="center"/>
          </w:tcPr>
          <w:p w14:paraId="30F6CE58" w14:textId="77777777" w:rsidR="00BE7CE2" w:rsidRPr="00BE7CE2" w:rsidRDefault="00BE7CE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BE7CE2">
              <w:rPr>
                <w:rFonts w:ascii="仿宋" w:eastAsia="仿宋" w:hAnsi="仿宋" w:hint="eastAsia"/>
                <w:sz w:val="24"/>
              </w:rPr>
              <w:t>手术器械1</w:t>
            </w:r>
          </w:p>
        </w:tc>
        <w:tc>
          <w:tcPr>
            <w:tcW w:w="708" w:type="dxa"/>
            <w:vAlign w:val="center"/>
          </w:tcPr>
          <w:p w14:paraId="0756E38F" w14:textId="77777777" w:rsidR="00BE7CE2" w:rsidRPr="00BE7CE2" w:rsidRDefault="00BE7CE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BE7CE2">
              <w:rPr>
                <w:rFonts w:ascii="仿宋" w:eastAsia="仿宋" w:hAnsi="仿宋" w:hint="eastAsia"/>
                <w:sz w:val="24"/>
              </w:rPr>
              <w:t>1</w:t>
            </w:r>
          </w:p>
        </w:tc>
        <w:tc>
          <w:tcPr>
            <w:tcW w:w="735" w:type="dxa"/>
            <w:vAlign w:val="center"/>
          </w:tcPr>
          <w:p w14:paraId="2B64A1CB" w14:textId="77777777" w:rsidR="00BE7CE2" w:rsidRPr="00BE7CE2" w:rsidRDefault="00BE7CE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BE7CE2">
              <w:rPr>
                <w:rFonts w:ascii="仿宋" w:eastAsia="仿宋" w:hAnsi="仿宋" w:cs="宋体" w:hint="eastAsia"/>
                <w:sz w:val="24"/>
              </w:rPr>
              <w:t>批</w:t>
            </w:r>
          </w:p>
        </w:tc>
        <w:tc>
          <w:tcPr>
            <w:tcW w:w="2141" w:type="dxa"/>
            <w:noWrap/>
            <w:vAlign w:val="center"/>
          </w:tcPr>
          <w:p w14:paraId="4E9FAF1A" w14:textId="59C2AD21" w:rsidR="00BE7CE2" w:rsidRPr="00BE7CE2" w:rsidRDefault="00BE7CE2">
            <w:pPr>
              <w:adjustRightInd w:val="0"/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BE7CE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史赛克动力等</w:t>
            </w:r>
          </w:p>
        </w:tc>
        <w:tc>
          <w:tcPr>
            <w:tcW w:w="2274" w:type="dxa"/>
            <w:noWrap/>
            <w:vAlign w:val="center"/>
          </w:tcPr>
          <w:p w14:paraId="5F0D67CA" w14:textId="0BDB0D15" w:rsidR="00BE7CE2" w:rsidRPr="00BE7CE2" w:rsidRDefault="00BE7CE2">
            <w:pPr>
              <w:adjustRightInd w:val="0"/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BE7CE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史赛克等</w:t>
            </w:r>
          </w:p>
        </w:tc>
        <w:tc>
          <w:tcPr>
            <w:tcW w:w="2602" w:type="dxa"/>
            <w:noWrap/>
            <w:vAlign w:val="center"/>
          </w:tcPr>
          <w:p w14:paraId="20538714" w14:textId="52BD5404" w:rsidR="00BE7CE2" w:rsidRPr="00BE7CE2" w:rsidRDefault="00BE7C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BE7CE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5407300000等</w:t>
            </w:r>
          </w:p>
        </w:tc>
        <w:tc>
          <w:tcPr>
            <w:tcW w:w="1898" w:type="dxa"/>
            <w:shd w:val="clear" w:color="auto" w:fill="auto"/>
            <w:noWrap/>
            <w:vAlign w:val="center"/>
          </w:tcPr>
          <w:p w14:paraId="3F71C3D0" w14:textId="2AD503E6" w:rsidR="00BE7CE2" w:rsidRPr="00BE7CE2" w:rsidRDefault="00BE7CE2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sz w:val="22"/>
                <w:szCs w:val="22"/>
              </w:rPr>
            </w:pPr>
            <w:r w:rsidRPr="00BE7CE2">
              <w:rPr>
                <w:rFonts w:ascii="仿宋" w:eastAsia="仿宋" w:hAnsi="仿宋" w:hint="eastAsia"/>
                <w:sz w:val="22"/>
                <w:szCs w:val="22"/>
              </w:rPr>
              <w:t>2950157</w:t>
            </w:r>
          </w:p>
        </w:tc>
      </w:tr>
      <w:tr w:rsidR="00BE7CE2" w:rsidRPr="00BE7CE2" w14:paraId="045E5463" w14:textId="77777777">
        <w:trPr>
          <w:trHeight w:val="507"/>
        </w:trPr>
        <w:tc>
          <w:tcPr>
            <w:tcW w:w="709" w:type="dxa"/>
            <w:vMerge/>
            <w:noWrap/>
            <w:vAlign w:val="center"/>
          </w:tcPr>
          <w:p w14:paraId="4A414E32" w14:textId="77777777" w:rsidR="00BE7CE2" w:rsidRPr="00BE7CE2" w:rsidRDefault="00BE7CE2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1010" w:type="dxa"/>
            <w:noWrap/>
            <w:vAlign w:val="center"/>
          </w:tcPr>
          <w:p w14:paraId="4661C0BC" w14:textId="77777777" w:rsidR="00BE7CE2" w:rsidRPr="00BE7CE2" w:rsidRDefault="00BE7CE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BE7CE2">
              <w:rPr>
                <w:rFonts w:ascii="仿宋" w:eastAsia="仿宋" w:hAnsi="仿宋" w:hint="eastAsia"/>
                <w:sz w:val="24"/>
              </w:rPr>
              <w:t>1-4</w:t>
            </w:r>
          </w:p>
        </w:tc>
        <w:tc>
          <w:tcPr>
            <w:tcW w:w="2318" w:type="dxa"/>
            <w:vAlign w:val="center"/>
          </w:tcPr>
          <w:p w14:paraId="2F2BCDB4" w14:textId="77777777" w:rsidR="00BE7CE2" w:rsidRPr="00BE7CE2" w:rsidRDefault="00BE7CE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BE7CE2">
              <w:rPr>
                <w:rFonts w:ascii="仿宋" w:eastAsia="仿宋" w:hAnsi="仿宋" w:hint="eastAsia"/>
                <w:sz w:val="24"/>
              </w:rPr>
              <w:t>电子胆道镜系统</w:t>
            </w:r>
          </w:p>
        </w:tc>
        <w:tc>
          <w:tcPr>
            <w:tcW w:w="708" w:type="dxa"/>
            <w:vAlign w:val="center"/>
          </w:tcPr>
          <w:p w14:paraId="3E7F5153" w14:textId="77777777" w:rsidR="00BE7CE2" w:rsidRPr="00BE7CE2" w:rsidRDefault="00BE7CE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BE7CE2">
              <w:rPr>
                <w:rFonts w:ascii="仿宋" w:eastAsia="仿宋" w:hAnsi="仿宋" w:hint="eastAsia"/>
                <w:sz w:val="24"/>
              </w:rPr>
              <w:t>1</w:t>
            </w:r>
          </w:p>
        </w:tc>
        <w:tc>
          <w:tcPr>
            <w:tcW w:w="735" w:type="dxa"/>
            <w:vAlign w:val="center"/>
          </w:tcPr>
          <w:p w14:paraId="355FBC50" w14:textId="77777777" w:rsidR="00BE7CE2" w:rsidRPr="00BE7CE2" w:rsidRDefault="00BE7CE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BE7CE2">
              <w:rPr>
                <w:rFonts w:ascii="仿宋" w:eastAsia="仿宋" w:hAnsi="仿宋" w:cs="宋体"/>
                <w:sz w:val="24"/>
              </w:rPr>
              <w:t>套</w:t>
            </w:r>
          </w:p>
        </w:tc>
        <w:tc>
          <w:tcPr>
            <w:tcW w:w="2141" w:type="dxa"/>
            <w:noWrap/>
            <w:vAlign w:val="center"/>
          </w:tcPr>
          <w:p w14:paraId="34C816C4" w14:textId="5EDBE235" w:rsidR="00BE7CE2" w:rsidRPr="00BE7CE2" w:rsidRDefault="00BE7CE2">
            <w:pPr>
              <w:adjustRightInd w:val="0"/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BE7CE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上海欧太医疗器械有限公司</w:t>
            </w:r>
          </w:p>
        </w:tc>
        <w:tc>
          <w:tcPr>
            <w:tcW w:w="2274" w:type="dxa"/>
            <w:noWrap/>
            <w:vAlign w:val="center"/>
          </w:tcPr>
          <w:p w14:paraId="7B1E1E8A" w14:textId="06BB4F2C" w:rsidR="00BE7CE2" w:rsidRPr="00BE7CE2" w:rsidRDefault="00BE7CE2">
            <w:pPr>
              <w:adjustRightInd w:val="0"/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proofErr w:type="gramStart"/>
            <w:r w:rsidRPr="00BE7CE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欧太</w:t>
            </w:r>
            <w:proofErr w:type="gramEnd"/>
          </w:p>
        </w:tc>
        <w:tc>
          <w:tcPr>
            <w:tcW w:w="2602" w:type="dxa"/>
            <w:noWrap/>
            <w:vAlign w:val="center"/>
          </w:tcPr>
          <w:p w14:paraId="4D867CF5" w14:textId="59053AEA" w:rsidR="00BE7CE2" w:rsidRPr="00BE7CE2" w:rsidRDefault="00BE7CE2">
            <w:pPr>
              <w:adjustRightInd w:val="0"/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BE7CE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OWS-388</w:t>
            </w:r>
          </w:p>
        </w:tc>
        <w:tc>
          <w:tcPr>
            <w:tcW w:w="1898" w:type="dxa"/>
            <w:noWrap/>
            <w:vAlign w:val="center"/>
          </w:tcPr>
          <w:p w14:paraId="3B74A157" w14:textId="2061980B" w:rsidR="00BE7CE2" w:rsidRPr="00BE7CE2" w:rsidRDefault="00BE7CE2">
            <w:pPr>
              <w:adjustRightInd w:val="0"/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BE7CE2">
              <w:rPr>
                <w:rFonts w:ascii="仿宋" w:eastAsia="仿宋" w:hAnsi="仿宋" w:hint="eastAsia"/>
                <w:sz w:val="22"/>
                <w:szCs w:val="22"/>
              </w:rPr>
              <w:t>498000</w:t>
            </w:r>
          </w:p>
        </w:tc>
      </w:tr>
      <w:tr w:rsidR="00BE7CE2" w:rsidRPr="00BE7CE2" w14:paraId="5DEAECF9" w14:textId="77777777">
        <w:trPr>
          <w:trHeight w:val="507"/>
        </w:trPr>
        <w:tc>
          <w:tcPr>
            <w:tcW w:w="709" w:type="dxa"/>
            <w:vMerge/>
            <w:noWrap/>
            <w:vAlign w:val="center"/>
          </w:tcPr>
          <w:p w14:paraId="31D7FBE9" w14:textId="77777777" w:rsidR="00BE7CE2" w:rsidRPr="00BE7CE2" w:rsidRDefault="00BE7CE2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1010" w:type="dxa"/>
            <w:noWrap/>
            <w:vAlign w:val="center"/>
          </w:tcPr>
          <w:p w14:paraId="45E7D7FC" w14:textId="77777777" w:rsidR="00BE7CE2" w:rsidRPr="00BE7CE2" w:rsidRDefault="00BE7CE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BE7CE2">
              <w:rPr>
                <w:rFonts w:ascii="仿宋" w:eastAsia="仿宋" w:hAnsi="仿宋" w:hint="eastAsia"/>
                <w:sz w:val="24"/>
              </w:rPr>
              <w:t>1-5</w:t>
            </w:r>
          </w:p>
        </w:tc>
        <w:tc>
          <w:tcPr>
            <w:tcW w:w="2318" w:type="dxa"/>
            <w:vAlign w:val="center"/>
          </w:tcPr>
          <w:p w14:paraId="6A55BD2E" w14:textId="77777777" w:rsidR="00BE7CE2" w:rsidRPr="00BE7CE2" w:rsidRDefault="00BE7CE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BE7CE2">
              <w:rPr>
                <w:rFonts w:ascii="仿宋" w:eastAsia="仿宋" w:hAnsi="仿宋" w:hint="eastAsia"/>
                <w:sz w:val="24"/>
              </w:rPr>
              <w:t>射频控温热凝器</w:t>
            </w:r>
          </w:p>
        </w:tc>
        <w:tc>
          <w:tcPr>
            <w:tcW w:w="708" w:type="dxa"/>
            <w:vAlign w:val="center"/>
          </w:tcPr>
          <w:p w14:paraId="7647775B" w14:textId="77777777" w:rsidR="00BE7CE2" w:rsidRPr="00BE7CE2" w:rsidRDefault="00BE7CE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BE7CE2">
              <w:rPr>
                <w:rFonts w:ascii="仿宋" w:eastAsia="仿宋" w:hAnsi="仿宋" w:hint="eastAsia"/>
                <w:sz w:val="24"/>
              </w:rPr>
              <w:t>1</w:t>
            </w:r>
          </w:p>
        </w:tc>
        <w:tc>
          <w:tcPr>
            <w:tcW w:w="735" w:type="dxa"/>
            <w:vAlign w:val="center"/>
          </w:tcPr>
          <w:p w14:paraId="2EBAE29C" w14:textId="77777777" w:rsidR="00BE7CE2" w:rsidRPr="00BE7CE2" w:rsidRDefault="00BE7CE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BE7CE2">
              <w:rPr>
                <w:rFonts w:ascii="仿宋" w:eastAsia="仿宋" w:hAnsi="仿宋" w:cs="宋体"/>
                <w:sz w:val="24"/>
              </w:rPr>
              <w:t>套</w:t>
            </w:r>
          </w:p>
        </w:tc>
        <w:tc>
          <w:tcPr>
            <w:tcW w:w="2141" w:type="dxa"/>
            <w:noWrap/>
            <w:vAlign w:val="center"/>
          </w:tcPr>
          <w:p w14:paraId="52943A96" w14:textId="78582334" w:rsidR="00BE7CE2" w:rsidRPr="00BE7CE2" w:rsidRDefault="00BE7CE2">
            <w:pPr>
              <w:adjustRightInd w:val="0"/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BE7CE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北京北琪医疗科技有限公司</w:t>
            </w:r>
          </w:p>
        </w:tc>
        <w:tc>
          <w:tcPr>
            <w:tcW w:w="2274" w:type="dxa"/>
            <w:noWrap/>
            <w:vAlign w:val="center"/>
          </w:tcPr>
          <w:p w14:paraId="1B986403" w14:textId="5076143F" w:rsidR="00BE7CE2" w:rsidRPr="00BE7CE2" w:rsidRDefault="00BE7CE2">
            <w:pPr>
              <w:adjustRightInd w:val="0"/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proofErr w:type="gramStart"/>
            <w:r w:rsidRPr="00BE7CE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北琪</w:t>
            </w:r>
            <w:proofErr w:type="gramEnd"/>
          </w:p>
        </w:tc>
        <w:tc>
          <w:tcPr>
            <w:tcW w:w="2602" w:type="dxa"/>
            <w:noWrap/>
            <w:vAlign w:val="center"/>
          </w:tcPr>
          <w:p w14:paraId="4041808F" w14:textId="2245FF97" w:rsidR="00BE7CE2" w:rsidRPr="00BE7CE2" w:rsidRDefault="00BE7CE2">
            <w:pPr>
              <w:adjustRightInd w:val="0"/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BE7CE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R-2000B F1</w:t>
            </w:r>
          </w:p>
        </w:tc>
        <w:tc>
          <w:tcPr>
            <w:tcW w:w="1898" w:type="dxa"/>
            <w:noWrap/>
            <w:vAlign w:val="center"/>
          </w:tcPr>
          <w:p w14:paraId="2BEDD401" w14:textId="7241222E" w:rsidR="00BE7CE2" w:rsidRPr="00BE7CE2" w:rsidRDefault="00BE7CE2">
            <w:pPr>
              <w:adjustRightInd w:val="0"/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BE7CE2">
              <w:rPr>
                <w:rFonts w:ascii="仿宋" w:eastAsia="仿宋" w:hAnsi="仿宋" w:hint="eastAsia"/>
                <w:sz w:val="22"/>
                <w:szCs w:val="22"/>
              </w:rPr>
              <w:t>260000</w:t>
            </w:r>
          </w:p>
        </w:tc>
      </w:tr>
      <w:tr w:rsidR="00BE7CE2" w:rsidRPr="00BE7CE2" w14:paraId="29B79843" w14:textId="77777777">
        <w:trPr>
          <w:trHeight w:val="507"/>
        </w:trPr>
        <w:tc>
          <w:tcPr>
            <w:tcW w:w="709" w:type="dxa"/>
            <w:vMerge/>
            <w:noWrap/>
            <w:vAlign w:val="center"/>
          </w:tcPr>
          <w:p w14:paraId="1891F8A8" w14:textId="77777777" w:rsidR="00BE7CE2" w:rsidRPr="00BE7CE2" w:rsidRDefault="00BE7CE2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1010" w:type="dxa"/>
            <w:noWrap/>
            <w:vAlign w:val="center"/>
          </w:tcPr>
          <w:p w14:paraId="32FD0399" w14:textId="77777777" w:rsidR="00BE7CE2" w:rsidRPr="00BE7CE2" w:rsidRDefault="00BE7CE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BE7CE2">
              <w:rPr>
                <w:rFonts w:ascii="仿宋" w:eastAsia="仿宋" w:hAnsi="仿宋" w:hint="eastAsia"/>
                <w:sz w:val="24"/>
              </w:rPr>
              <w:t>1-6</w:t>
            </w:r>
          </w:p>
        </w:tc>
        <w:tc>
          <w:tcPr>
            <w:tcW w:w="2318" w:type="dxa"/>
            <w:vAlign w:val="center"/>
          </w:tcPr>
          <w:p w14:paraId="2F7FD1C2" w14:textId="77777777" w:rsidR="00BE7CE2" w:rsidRPr="00BE7CE2" w:rsidRDefault="00BE7CE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BE7CE2">
              <w:rPr>
                <w:rFonts w:ascii="仿宋" w:eastAsia="仿宋" w:hAnsi="仿宋" w:hint="eastAsia"/>
                <w:sz w:val="24"/>
              </w:rPr>
              <w:t>手术器械2</w:t>
            </w:r>
          </w:p>
        </w:tc>
        <w:tc>
          <w:tcPr>
            <w:tcW w:w="708" w:type="dxa"/>
            <w:vAlign w:val="center"/>
          </w:tcPr>
          <w:p w14:paraId="559EDCC3" w14:textId="77777777" w:rsidR="00BE7CE2" w:rsidRPr="00BE7CE2" w:rsidRDefault="00BE7CE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BE7CE2">
              <w:rPr>
                <w:rFonts w:ascii="仿宋" w:eastAsia="仿宋" w:hAnsi="仿宋" w:hint="eastAsia"/>
                <w:sz w:val="24"/>
              </w:rPr>
              <w:t>1</w:t>
            </w:r>
          </w:p>
        </w:tc>
        <w:tc>
          <w:tcPr>
            <w:tcW w:w="735" w:type="dxa"/>
            <w:vAlign w:val="center"/>
          </w:tcPr>
          <w:p w14:paraId="4A880426" w14:textId="77777777" w:rsidR="00BE7CE2" w:rsidRPr="00BE7CE2" w:rsidRDefault="00BE7CE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BE7CE2">
              <w:rPr>
                <w:rFonts w:ascii="仿宋" w:eastAsia="仿宋" w:hAnsi="仿宋" w:cs="宋体" w:hint="eastAsia"/>
                <w:sz w:val="24"/>
              </w:rPr>
              <w:t>批</w:t>
            </w:r>
          </w:p>
        </w:tc>
        <w:tc>
          <w:tcPr>
            <w:tcW w:w="2141" w:type="dxa"/>
            <w:noWrap/>
            <w:vAlign w:val="center"/>
          </w:tcPr>
          <w:p w14:paraId="5F140171" w14:textId="33380AFD" w:rsidR="00BE7CE2" w:rsidRPr="00BE7CE2" w:rsidRDefault="00BE7CE2">
            <w:pPr>
              <w:adjustRightInd w:val="0"/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BE7CE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史赛克动力</w:t>
            </w:r>
          </w:p>
        </w:tc>
        <w:tc>
          <w:tcPr>
            <w:tcW w:w="2274" w:type="dxa"/>
            <w:noWrap/>
            <w:vAlign w:val="center"/>
          </w:tcPr>
          <w:p w14:paraId="1D882B83" w14:textId="08DF2E6A" w:rsidR="00BE7CE2" w:rsidRPr="00BE7CE2" w:rsidRDefault="00BE7CE2">
            <w:pPr>
              <w:adjustRightInd w:val="0"/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BE7CE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史赛克</w:t>
            </w:r>
          </w:p>
        </w:tc>
        <w:tc>
          <w:tcPr>
            <w:tcW w:w="2602" w:type="dxa"/>
            <w:noWrap/>
            <w:vAlign w:val="center"/>
          </w:tcPr>
          <w:p w14:paraId="0BFA03CE" w14:textId="0C884A97" w:rsidR="00BE7CE2" w:rsidRPr="00BE7CE2" w:rsidRDefault="00BE7C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BE7CE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5407300000等</w:t>
            </w:r>
          </w:p>
        </w:tc>
        <w:tc>
          <w:tcPr>
            <w:tcW w:w="1898" w:type="dxa"/>
            <w:shd w:val="clear" w:color="auto" w:fill="auto"/>
            <w:noWrap/>
            <w:vAlign w:val="center"/>
          </w:tcPr>
          <w:p w14:paraId="1170A6B1" w14:textId="0A57D89C" w:rsidR="00BE7CE2" w:rsidRPr="00BE7CE2" w:rsidRDefault="00BE7CE2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sz w:val="22"/>
                <w:szCs w:val="22"/>
                <w:highlight w:val="yellow"/>
              </w:rPr>
            </w:pPr>
            <w:r w:rsidRPr="00BE7CE2">
              <w:rPr>
                <w:rFonts w:ascii="仿宋" w:eastAsia="仿宋" w:hAnsi="仿宋" w:hint="eastAsia"/>
                <w:sz w:val="22"/>
                <w:szCs w:val="22"/>
              </w:rPr>
              <w:t>599998</w:t>
            </w:r>
          </w:p>
        </w:tc>
      </w:tr>
      <w:tr w:rsidR="00BE7CE2" w:rsidRPr="00BE7CE2" w14:paraId="0B0DEF87" w14:textId="77777777">
        <w:trPr>
          <w:trHeight w:val="507"/>
        </w:trPr>
        <w:tc>
          <w:tcPr>
            <w:tcW w:w="709" w:type="dxa"/>
            <w:vMerge/>
            <w:noWrap/>
            <w:vAlign w:val="center"/>
          </w:tcPr>
          <w:p w14:paraId="14D31393" w14:textId="77777777" w:rsidR="00BE7CE2" w:rsidRPr="00BE7CE2" w:rsidRDefault="00BE7CE2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1010" w:type="dxa"/>
            <w:noWrap/>
            <w:vAlign w:val="center"/>
          </w:tcPr>
          <w:p w14:paraId="00A2AF98" w14:textId="77777777" w:rsidR="00BE7CE2" w:rsidRPr="00BE7CE2" w:rsidRDefault="00BE7CE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BE7CE2">
              <w:rPr>
                <w:rFonts w:ascii="仿宋" w:eastAsia="仿宋" w:hAnsi="仿宋" w:hint="eastAsia"/>
                <w:sz w:val="24"/>
              </w:rPr>
              <w:t>1-7</w:t>
            </w:r>
          </w:p>
        </w:tc>
        <w:tc>
          <w:tcPr>
            <w:tcW w:w="2318" w:type="dxa"/>
            <w:vAlign w:val="center"/>
          </w:tcPr>
          <w:p w14:paraId="7C370EBD" w14:textId="77777777" w:rsidR="00BE7CE2" w:rsidRPr="00BE7CE2" w:rsidRDefault="00BE7CE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BE7CE2">
              <w:rPr>
                <w:rFonts w:ascii="仿宋" w:eastAsia="仿宋" w:hAnsi="仿宋" w:hint="eastAsia"/>
                <w:sz w:val="24"/>
              </w:rPr>
              <w:t>手术器械4</w:t>
            </w:r>
          </w:p>
        </w:tc>
        <w:tc>
          <w:tcPr>
            <w:tcW w:w="708" w:type="dxa"/>
            <w:vAlign w:val="center"/>
          </w:tcPr>
          <w:p w14:paraId="673D7586" w14:textId="77777777" w:rsidR="00BE7CE2" w:rsidRPr="00BE7CE2" w:rsidRDefault="00BE7CE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BE7CE2">
              <w:rPr>
                <w:rFonts w:ascii="仿宋" w:eastAsia="仿宋" w:hAnsi="仿宋" w:hint="eastAsia"/>
                <w:sz w:val="24"/>
              </w:rPr>
              <w:t>2</w:t>
            </w:r>
          </w:p>
        </w:tc>
        <w:tc>
          <w:tcPr>
            <w:tcW w:w="735" w:type="dxa"/>
            <w:vAlign w:val="center"/>
          </w:tcPr>
          <w:p w14:paraId="3BD28DA4" w14:textId="77777777" w:rsidR="00BE7CE2" w:rsidRPr="00BE7CE2" w:rsidRDefault="00BE7CE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BE7CE2">
              <w:rPr>
                <w:rFonts w:ascii="仿宋" w:eastAsia="仿宋" w:hAnsi="仿宋" w:cs="宋体" w:hint="eastAsia"/>
                <w:sz w:val="24"/>
              </w:rPr>
              <w:t>批</w:t>
            </w:r>
          </w:p>
        </w:tc>
        <w:tc>
          <w:tcPr>
            <w:tcW w:w="2141" w:type="dxa"/>
            <w:noWrap/>
            <w:vAlign w:val="center"/>
          </w:tcPr>
          <w:p w14:paraId="17909F01" w14:textId="0EDD8BBB" w:rsidR="00BE7CE2" w:rsidRPr="00BE7CE2" w:rsidRDefault="00BE7CE2">
            <w:pPr>
              <w:adjustRightInd w:val="0"/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BE7CE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杭州迈瑞医疗科技有限公司</w:t>
            </w:r>
          </w:p>
        </w:tc>
        <w:tc>
          <w:tcPr>
            <w:tcW w:w="2274" w:type="dxa"/>
            <w:noWrap/>
            <w:vAlign w:val="center"/>
          </w:tcPr>
          <w:p w14:paraId="22309559" w14:textId="42FA7C2A" w:rsidR="00BE7CE2" w:rsidRPr="00BE7CE2" w:rsidRDefault="00BE7CE2">
            <w:pPr>
              <w:adjustRightInd w:val="0"/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BE7CE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迈瑞</w:t>
            </w:r>
          </w:p>
        </w:tc>
        <w:tc>
          <w:tcPr>
            <w:tcW w:w="2602" w:type="dxa"/>
            <w:noWrap/>
            <w:vAlign w:val="center"/>
          </w:tcPr>
          <w:p w14:paraId="3CDE42B6" w14:textId="602AF6A3" w:rsidR="00BE7CE2" w:rsidRPr="00BE7CE2" w:rsidRDefault="00BE7CE2">
            <w:pPr>
              <w:adjustRightInd w:val="0"/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BE7CE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 xml:space="preserve"> 221-01125等 </w:t>
            </w:r>
          </w:p>
        </w:tc>
        <w:tc>
          <w:tcPr>
            <w:tcW w:w="1898" w:type="dxa"/>
            <w:shd w:val="clear" w:color="auto" w:fill="auto"/>
            <w:noWrap/>
            <w:vAlign w:val="center"/>
          </w:tcPr>
          <w:p w14:paraId="35B20F9E" w14:textId="731AC509" w:rsidR="00BE7CE2" w:rsidRPr="00BE7CE2" w:rsidRDefault="00BE7CE2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sz w:val="22"/>
                <w:szCs w:val="22"/>
                <w:highlight w:val="yellow"/>
              </w:rPr>
            </w:pPr>
            <w:r w:rsidRPr="00BE7CE2">
              <w:rPr>
                <w:rFonts w:ascii="仿宋" w:eastAsia="仿宋" w:hAnsi="仿宋" w:hint="eastAsia"/>
                <w:sz w:val="22"/>
                <w:szCs w:val="22"/>
              </w:rPr>
              <w:t>210000</w:t>
            </w:r>
          </w:p>
        </w:tc>
      </w:tr>
      <w:tr w:rsidR="00BE7CE2" w:rsidRPr="00BE7CE2" w14:paraId="61B686DE" w14:textId="77777777">
        <w:trPr>
          <w:trHeight w:val="507"/>
        </w:trPr>
        <w:tc>
          <w:tcPr>
            <w:tcW w:w="709" w:type="dxa"/>
            <w:vMerge/>
            <w:noWrap/>
            <w:vAlign w:val="center"/>
          </w:tcPr>
          <w:p w14:paraId="30AABA54" w14:textId="77777777" w:rsidR="00BE7CE2" w:rsidRPr="00BE7CE2" w:rsidRDefault="00BE7CE2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1010" w:type="dxa"/>
            <w:noWrap/>
            <w:vAlign w:val="center"/>
          </w:tcPr>
          <w:p w14:paraId="20BAE968" w14:textId="77777777" w:rsidR="00BE7CE2" w:rsidRPr="00BE7CE2" w:rsidRDefault="00BE7CE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BE7CE2">
              <w:rPr>
                <w:rFonts w:ascii="仿宋" w:eastAsia="仿宋" w:hAnsi="仿宋" w:hint="eastAsia"/>
                <w:sz w:val="24"/>
              </w:rPr>
              <w:t>1-8</w:t>
            </w:r>
          </w:p>
        </w:tc>
        <w:tc>
          <w:tcPr>
            <w:tcW w:w="2318" w:type="dxa"/>
            <w:vAlign w:val="center"/>
          </w:tcPr>
          <w:p w14:paraId="3D98F9CC" w14:textId="77777777" w:rsidR="00BE7CE2" w:rsidRPr="00BE7CE2" w:rsidRDefault="00BE7CE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BE7CE2">
              <w:rPr>
                <w:rFonts w:ascii="仿宋" w:eastAsia="仿宋" w:hAnsi="仿宋" w:hint="eastAsia"/>
                <w:sz w:val="24"/>
              </w:rPr>
              <w:t>手术头灯</w:t>
            </w:r>
          </w:p>
        </w:tc>
        <w:tc>
          <w:tcPr>
            <w:tcW w:w="708" w:type="dxa"/>
            <w:vAlign w:val="center"/>
          </w:tcPr>
          <w:p w14:paraId="30B3D7BC" w14:textId="77777777" w:rsidR="00BE7CE2" w:rsidRPr="00BE7CE2" w:rsidRDefault="00BE7CE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BE7CE2">
              <w:rPr>
                <w:rFonts w:ascii="仿宋" w:eastAsia="仿宋" w:hAnsi="仿宋" w:hint="eastAsia"/>
                <w:sz w:val="24"/>
              </w:rPr>
              <w:t>6</w:t>
            </w:r>
          </w:p>
        </w:tc>
        <w:tc>
          <w:tcPr>
            <w:tcW w:w="735" w:type="dxa"/>
            <w:vAlign w:val="center"/>
          </w:tcPr>
          <w:p w14:paraId="7E680BDA" w14:textId="77777777" w:rsidR="00BE7CE2" w:rsidRPr="00BE7CE2" w:rsidRDefault="00BE7CE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BE7CE2">
              <w:rPr>
                <w:rFonts w:ascii="仿宋" w:eastAsia="仿宋" w:hAnsi="仿宋" w:cs="宋体"/>
                <w:sz w:val="24"/>
              </w:rPr>
              <w:t>套</w:t>
            </w:r>
          </w:p>
        </w:tc>
        <w:tc>
          <w:tcPr>
            <w:tcW w:w="2141" w:type="dxa"/>
            <w:noWrap/>
            <w:vAlign w:val="center"/>
          </w:tcPr>
          <w:p w14:paraId="789BB21D" w14:textId="76BDB0FE" w:rsidR="00BE7CE2" w:rsidRPr="00BE7CE2" w:rsidRDefault="00BE7CE2">
            <w:pPr>
              <w:adjustRightInd w:val="0"/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proofErr w:type="gramStart"/>
            <w:r w:rsidRPr="00BE7CE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睛</w:t>
            </w:r>
            <w:proofErr w:type="gramEnd"/>
            <w:r w:rsidRPr="00BE7CE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乐有限责任公司Keeler Ltd</w:t>
            </w:r>
          </w:p>
        </w:tc>
        <w:tc>
          <w:tcPr>
            <w:tcW w:w="2274" w:type="dxa"/>
            <w:noWrap/>
            <w:vAlign w:val="center"/>
          </w:tcPr>
          <w:p w14:paraId="080CEF69" w14:textId="50C5DD3C" w:rsidR="00BE7CE2" w:rsidRPr="00BE7CE2" w:rsidRDefault="00BE7CE2">
            <w:pPr>
              <w:adjustRightInd w:val="0"/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BE7CE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Keeler</w:t>
            </w:r>
          </w:p>
        </w:tc>
        <w:tc>
          <w:tcPr>
            <w:tcW w:w="2602" w:type="dxa"/>
            <w:noWrap/>
            <w:vAlign w:val="center"/>
          </w:tcPr>
          <w:p w14:paraId="73493FC5" w14:textId="45994372" w:rsidR="00BE7CE2" w:rsidRPr="00BE7CE2" w:rsidRDefault="00BE7CE2">
            <w:pPr>
              <w:adjustRightInd w:val="0"/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BE7CE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K-LEDII（2004-P-1016）</w:t>
            </w:r>
          </w:p>
        </w:tc>
        <w:tc>
          <w:tcPr>
            <w:tcW w:w="1898" w:type="dxa"/>
            <w:noWrap/>
            <w:vAlign w:val="center"/>
          </w:tcPr>
          <w:p w14:paraId="5C206459" w14:textId="2CBF2FA0" w:rsidR="00BE7CE2" w:rsidRPr="00BE7CE2" w:rsidRDefault="00BE7CE2">
            <w:pPr>
              <w:adjustRightInd w:val="0"/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BE7CE2">
              <w:rPr>
                <w:rFonts w:ascii="仿宋" w:eastAsia="仿宋" w:hAnsi="仿宋" w:hint="eastAsia"/>
                <w:sz w:val="22"/>
                <w:szCs w:val="22"/>
              </w:rPr>
              <w:t>25000</w:t>
            </w:r>
          </w:p>
        </w:tc>
      </w:tr>
      <w:tr w:rsidR="00BE7CE2" w:rsidRPr="00BE7CE2" w14:paraId="214DC91B" w14:textId="77777777">
        <w:trPr>
          <w:trHeight w:val="507"/>
        </w:trPr>
        <w:tc>
          <w:tcPr>
            <w:tcW w:w="709" w:type="dxa"/>
            <w:vMerge/>
            <w:noWrap/>
            <w:vAlign w:val="center"/>
          </w:tcPr>
          <w:p w14:paraId="3260D900" w14:textId="77777777" w:rsidR="00BE7CE2" w:rsidRPr="00BE7CE2" w:rsidRDefault="00BE7CE2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1010" w:type="dxa"/>
            <w:noWrap/>
            <w:vAlign w:val="center"/>
          </w:tcPr>
          <w:p w14:paraId="4871B37C" w14:textId="77777777" w:rsidR="00BE7CE2" w:rsidRPr="00BE7CE2" w:rsidRDefault="00BE7CE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BE7CE2">
              <w:rPr>
                <w:rFonts w:ascii="仿宋" w:eastAsia="仿宋" w:hAnsi="仿宋" w:hint="eastAsia"/>
                <w:sz w:val="24"/>
              </w:rPr>
              <w:t>1-9</w:t>
            </w:r>
          </w:p>
        </w:tc>
        <w:tc>
          <w:tcPr>
            <w:tcW w:w="2318" w:type="dxa"/>
            <w:vAlign w:val="center"/>
          </w:tcPr>
          <w:p w14:paraId="4CFF77C2" w14:textId="77777777" w:rsidR="00BE7CE2" w:rsidRPr="00BE7CE2" w:rsidRDefault="00BE7CE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BE7CE2">
              <w:rPr>
                <w:rFonts w:ascii="仿宋" w:eastAsia="仿宋" w:hAnsi="仿宋" w:hint="eastAsia"/>
                <w:sz w:val="24"/>
              </w:rPr>
              <w:t>手术器械3</w:t>
            </w:r>
          </w:p>
        </w:tc>
        <w:tc>
          <w:tcPr>
            <w:tcW w:w="708" w:type="dxa"/>
            <w:vAlign w:val="center"/>
          </w:tcPr>
          <w:p w14:paraId="7FA233E6" w14:textId="77777777" w:rsidR="00BE7CE2" w:rsidRPr="00BE7CE2" w:rsidRDefault="00BE7CE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BE7CE2">
              <w:rPr>
                <w:rFonts w:ascii="仿宋" w:eastAsia="仿宋" w:hAnsi="仿宋" w:hint="eastAsia"/>
                <w:sz w:val="24"/>
              </w:rPr>
              <w:t>1</w:t>
            </w:r>
          </w:p>
        </w:tc>
        <w:tc>
          <w:tcPr>
            <w:tcW w:w="735" w:type="dxa"/>
            <w:vAlign w:val="center"/>
          </w:tcPr>
          <w:p w14:paraId="0CAE0A60" w14:textId="77777777" w:rsidR="00BE7CE2" w:rsidRPr="00BE7CE2" w:rsidRDefault="00BE7CE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BE7CE2">
              <w:rPr>
                <w:rFonts w:ascii="仿宋" w:eastAsia="仿宋" w:hAnsi="仿宋" w:cs="宋体" w:hint="eastAsia"/>
                <w:sz w:val="24"/>
              </w:rPr>
              <w:t>批</w:t>
            </w:r>
          </w:p>
        </w:tc>
        <w:tc>
          <w:tcPr>
            <w:tcW w:w="2141" w:type="dxa"/>
            <w:noWrap/>
            <w:vAlign w:val="center"/>
          </w:tcPr>
          <w:p w14:paraId="0BD0B61B" w14:textId="2527CE4C" w:rsidR="00BE7CE2" w:rsidRPr="00BE7CE2" w:rsidRDefault="00BE7CE2">
            <w:pPr>
              <w:adjustRightInd w:val="0"/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BE7CE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康美公司</w:t>
            </w:r>
          </w:p>
        </w:tc>
        <w:tc>
          <w:tcPr>
            <w:tcW w:w="2274" w:type="dxa"/>
            <w:noWrap/>
            <w:vAlign w:val="center"/>
          </w:tcPr>
          <w:p w14:paraId="60E6EA3F" w14:textId="15B7F9E7" w:rsidR="00BE7CE2" w:rsidRPr="00BE7CE2" w:rsidRDefault="00BE7CE2">
            <w:pPr>
              <w:adjustRightInd w:val="0"/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  <w:highlight w:val="yellow"/>
              </w:rPr>
            </w:pPr>
            <w:r w:rsidRPr="00BE7CE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康美等</w:t>
            </w:r>
          </w:p>
        </w:tc>
        <w:tc>
          <w:tcPr>
            <w:tcW w:w="2602" w:type="dxa"/>
            <w:noWrap/>
            <w:vAlign w:val="center"/>
          </w:tcPr>
          <w:p w14:paraId="15B554D2" w14:textId="2E0C4AFF" w:rsidR="00BE7CE2" w:rsidRPr="00BE7CE2" w:rsidRDefault="00BE7CE2">
            <w:pPr>
              <w:adjustRightInd w:val="0"/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  <w:highlight w:val="yellow"/>
              </w:rPr>
            </w:pPr>
            <w:r w:rsidRPr="00BE7CE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16.1018等</w:t>
            </w:r>
          </w:p>
        </w:tc>
        <w:tc>
          <w:tcPr>
            <w:tcW w:w="1898" w:type="dxa"/>
            <w:shd w:val="clear" w:color="auto" w:fill="auto"/>
            <w:noWrap/>
            <w:vAlign w:val="center"/>
          </w:tcPr>
          <w:p w14:paraId="6883BF46" w14:textId="45495F35" w:rsidR="00BE7CE2" w:rsidRPr="00BE7CE2" w:rsidRDefault="00BE7CE2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sz w:val="22"/>
                <w:szCs w:val="22"/>
                <w:highlight w:val="yellow"/>
              </w:rPr>
            </w:pPr>
            <w:r w:rsidRPr="00BE7CE2">
              <w:rPr>
                <w:rFonts w:ascii="仿宋" w:eastAsia="仿宋" w:hAnsi="仿宋" w:hint="eastAsia"/>
                <w:sz w:val="22"/>
                <w:szCs w:val="22"/>
              </w:rPr>
              <w:t>189840</w:t>
            </w:r>
          </w:p>
        </w:tc>
      </w:tr>
      <w:tr w:rsidR="00BE7CE2" w:rsidRPr="00BE7CE2" w14:paraId="0B03075B" w14:textId="77777777">
        <w:trPr>
          <w:trHeight w:val="507"/>
        </w:trPr>
        <w:tc>
          <w:tcPr>
            <w:tcW w:w="709" w:type="dxa"/>
            <w:vMerge/>
            <w:noWrap/>
            <w:vAlign w:val="center"/>
          </w:tcPr>
          <w:p w14:paraId="4028E122" w14:textId="77777777" w:rsidR="00BE7CE2" w:rsidRPr="00BE7CE2" w:rsidRDefault="00BE7CE2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1010" w:type="dxa"/>
            <w:noWrap/>
            <w:vAlign w:val="center"/>
          </w:tcPr>
          <w:p w14:paraId="7B51A466" w14:textId="77777777" w:rsidR="00BE7CE2" w:rsidRPr="00BE7CE2" w:rsidRDefault="00BE7CE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BE7CE2">
              <w:rPr>
                <w:rFonts w:ascii="仿宋" w:eastAsia="仿宋" w:hAnsi="仿宋" w:hint="eastAsia"/>
                <w:sz w:val="24"/>
              </w:rPr>
              <w:t>1-10</w:t>
            </w:r>
          </w:p>
        </w:tc>
        <w:tc>
          <w:tcPr>
            <w:tcW w:w="2318" w:type="dxa"/>
            <w:vAlign w:val="center"/>
          </w:tcPr>
          <w:p w14:paraId="061CCF19" w14:textId="77777777" w:rsidR="00BE7CE2" w:rsidRPr="00BE7CE2" w:rsidRDefault="00BE7CE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BE7CE2">
              <w:rPr>
                <w:rFonts w:ascii="仿宋" w:eastAsia="仿宋" w:hAnsi="仿宋" w:hint="eastAsia"/>
                <w:sz w:val="24"/>
              </w:rPr>
              <w:t>手术器械5</w:t>
            </w:r>
          </w:p>
        </w:tc>
        <w:tc>
          <w:tcPr>
            <w:tcW w:w="708" w:type="dxa"/>
            <w:vAlign w:val="center"/>
          </w:tcPr>
          <w:p w14:paraId="1A41B718" w14:textId="77777777" w:rsidR="00BE7CE2" w:rsidRPr="00BE7CE2" w:rsidRDefault="00BE7CE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BE7CE2">
              <w:rPr>
                <w:rFonts w:ascii="仿宋" w:eastAsia="仿宋" w:hAnsi="仿宋" w:hint="eastAsia"/>
                <w:sz w:val="24"/>
              </w:rPr>
              <w:t>1</w:t>
            </w:r>
          </w:p>
        </w:tc>
        <w:tc>
          <w:tcPr>
            <w:tcW w:w="735" w:type="dxa"/>
            <w:vAlign w:val="center"/>
          </w:tcPr>
          <w:p w14:paraId="6619D25B" w14:textId="77777777" w:rsidR="00BE7CE2" w:rsidRPr="00BE7CE2" w:rsidRDefault="00BE7CE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BE7CE2">
              <w:rPr>
                <w:rFonts w:ascii="仿宋" w:eastAsia="仿宋" w:hAnsi="仿宋" w:cs="宋体" w:hint="eastAsia"/>
                <w:sz w:val="24"/>
              </w:rPr>
              <w:t>批</w:t>
            </w:r>
          </w:p>
        </w:tc>
        <w:tc>
          <w:tcPr>
            <w:tcW w:w="2141" w:type="dxa"/>
            <w:noWrap/>
            <w:vAlign w:val="center"/>
          </w:tcPr>
          <w:p w14:paraId="07A7E792" w14:textId="4C795E26" w:rsidR="00BE7CE2" w:rsidRPr="00BE7CE2" w:rsidRDefault="00BE7CE2">
            <w:pPr>
              <w:adjustRightInd w:val="0"/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BE7CE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上手金</w:t>
            </w:r>
            <w:proofErr w:type="gramStart"/>
            <w:r w:rsidRPr="00BE7CE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钟手术</w:t>
            </w:r>
            <w:proofErr w:type="gramEnd"/>
            <w:r w:rsidRPr="00BE7CE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器械江苏有限公司</w:t>
            </w:r>
          </w:p>
        </w:tc>
        <w:tc>
          <w:tcPr>
            <w:tcW w:w="2274" w:type="dxa"/>
            <w:noWrap/>
            <w:vAlign w:val="center"/>
          </w:tcPr>
          <w:p w14:paraId="4F6B7ED7" w14:textId="2A20D0C7" w:rsidR="00BE7CE2" w:rsidRPr="00BE7CE2" w:rsidRDefault="00BE7CE2">
            <w:pPr>
              <w:adjustRightInd w:val="0"/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BE7CE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上手金钟</w:t>
            </w:r>
          </w:p>
        </w:tc>
        <w:tc>
          <w:tcPr>
            <w:tcW w:w="2602" w:type="dxa"/>
            <w:noWrap/>
            <w:vAlign w:val="center"/>
          </w:tcPr>
          <w:p w14:paraId="69EDDDC9" w14:textId="7DBC2D5F" w:rsidR="00BE7CE2" w:rsidRPr="00BE7CE2" w:rsidRDefault="00BE7CE2">
            <w:pPr>
              <w:adjustRightInd w:val="0"/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BE7CE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模块式I型</w:t>
            </w:r>
          </w:p>
        </w:tc>
        <w:tc>
          <w:tcPr>
            <w:tcW w:w="1898" w:type="dxa"/>
            <w:noWrap/>
            <w:vAlign w:val="center"/>
          </w:tcPr>
          <w:p w14:paraId="6562667F" w14:textId="7AFA5AD4" w:rsidR="00BE7CE2" w:rsidRPr="00BE7CE2" w:rsidRDefault="00BE7CE2">
            <w:pPr>
              <w:adjustRightInd w:val="0"/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BE7CE2">
              <w:rPr>
                <w:rFonts w:ascii="仿宋" w:eastAsia="仿宋" w:hAnsi="仿宋" w:hint="eastAsia"/>
                <w:sz w:val="22"/>
                <w:szCs w:val="22"/>
              </w:rPr>
              <w:t>298000</w:t>
            </w:r>
          </w:p>
        </w:tc>
      </w:tr>
      <w:tr w:rsidR="00BE7CE2" w:rsidRPr="00BE7CE2" w14:paraId="23A6804B" w14:textId="77777777">
        <w:trPr>
          <w:trHeight w:val="507"/>
        </w:trPr>
        <w:tc>
          <w:tcPr>
            <w:tcW w:w="709" w:type="dxa"/>
            <w:vMerge/>
            <w:noWrap/>
            <w:vAlign w:val="center"/>
          </w:tcPr>
          <w:p w14:paraId="0E3DF325" w14:textId="77777777" w:rsidR="00BE7CE2" w:rsidRPr="00BE7CE2" w:rsidRDefault="00BE7CE2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1010" w:type="dxa"/>
            <w:noWrap/>
            <w:vAlign w:val="center"/>
          </w:tcPr>
          <w:p w14:paraId="79A5980C" w14:textId="77777777" w:rsidR="00BE7CE2" w:rsidRPr="00BE7CE2" w:rsidRDefault="00BE7CE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BE7CE2">
              <w:rPr>
                <w:rFonts w:ascii="仿宋" w:eastAsia="仿宋" w:hAnsi="仿宋" w:hint="eastAsia"/>
                <w:sz w:val="24"/>
              </w:rPr>
              <w:t>1-11</w:t>
            </w:r>
          </w:p>
        </w:tc>
        <w:tc>
          <w:tcPr>
            <w:tcW w:w="2318" w:type="dxa"/>
            <w:vAlign w:val="center"/>
          </w:tcPr>
          <w:p w14:paraId="60C6FABF" w14:textId="77777777" w:rsidR="00BE7CE2" w:rsidRPr="00BE7CE2" w:rsidRDefault="00BE7CE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BE7CE2">
              <w:rPr>
                <w:rFonts w:ascii="仿宋" w:eastAsia="仿宋" w:hAnsi="仿宋" w:hint="eastAsia"/>
                <w:sz w:val="24"/>
              </w:rPr>
              <w:t>手术器械6</w:t>
            </w:r>
          </w:p>
        </w:tc>
        <w:tc>
          <w:tcPr>
            <w:tcW w:w="708" w:type="dxa"/>
            <w:vAlign w:val="center"/>
          </w:tcPr>
          <w:p w14:paraId="4C8E4AED" w14:textId="77777777" w:rsidR="00BE7CE2" w:rsidRPr="00BE7CE2" w:rsidRDefault="00BE7CE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BE7CE2">
              <w:rPr>
                <w:rFonts w:ascii="仿宋" w:eastAsia="仿宋" w:hAnsi="仿宋" w:hint="eastAsia"/>
                <w:sz w:val="24"/>
              </w:rPr>
              <w:t>1</w:t>
            </w:r>
          </w:p>
        </w:tc>
        <w:tc>
          <w:tcPr>
            <w:tcW w:w="735" w:type="dxa"/>
            <w:vAlign w:val="center"/>
          </w:tcPr>
          <w:p w14:paraId="09DD4243" w14:textId="77777777" w:rsidR="00BE7CE2" w:rsidRPr="00BE7CE2" w:rsidRDefault="00BE7CE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BE7CE2">
              <w:rPr>
                <w:rFonts w:ascii="仿宋" w:eastAsia="仿宋" w:hAnsi="仿宋" w:cs="宋体" w:hint="eastAsia"/>
                <w:sz w:val="24"/>
              </w:rPr>
              <w:t>批</w:t>
            </w:r>
          </w:p>
        </w:tc>
        <w:tc>
          <w:tcPr>
            <w:tcW w:w="2141" w:type="dxa"/>
            <w:noWrap/>
            <w:vAlign w:val="center"/>
          </w:tcPr>
          <w:p w14:paraId="0843C7DB" w14:textId="79770CA3" w:rsidR="00BE7CE2" w:rsidRPr="00BE7CE2" w:rsidRDefault="00BE7CE2">
            <w:pPr>
              <w:adjustRightInd w:val="0"/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BE7CE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上海医疗器械（集团）有限公司手术器械厂</w:t>
            </w:r>
          </w:p>
        </w:tc>
        <w:tc>
          <w:tcPr>
            <w:tcW w:w="2274" w:type="dxa"/>
            <w:noWrap/>
            <w:vAlign w:val="center"/>
          </w:tcPr>
          <w:p w14:paraId="2B56C2EC" w14:textId="48DB9F26" w:rsidR="00BE7CE2" w:rsidRPr="00BE7CE2" w:rsidRDefault="00BE7CE2">
            <w:pPr>
              <w:adjustRightInd w:val="0"/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BE7CE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金钟</w:t>
            </w:r>
          </w:p>
        </w:tc>
        <w:tc>
          <w:tcPr>
            <w:tcW w:w="2602" w:type="dxa"/>
            <w:noWrap/>
            <w:vAlign w:val="center"/>
          </w:tcPr>
          <w:p w14:paraId="3A80B193" w14:textId="3A04072C" w:rsidR="00BE7CE2" w:rsidRPr="00BE7CE2" w:rsidRDefault="00BE7CE2">
            <w:pPr>
              <w:widowControl/>
              <w:jc w:val="center"/>
              <w:textAlignment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BE7CE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J35040等</w:t>
            </w:r>
          </w:p>
        </w:tc>
        <w:tc>
          <w:tcPr>
            <w:tcW w:w="1898" w:type="dxa"/>
            <w:shd w:val="clear" w:color="auto" w:fill="auto"/>
            <w:noWrap/>
            <w:vAlign w:val="center"/>
          </w:tcPr>
          <w:p w14:paraId="76292612" w14:textId="24F8FACA" w:rsidR="00BE7CE2" w:rsidRPr="00BE7CE2" w:rsidRDefault="00BE7CE2">
            <w:pPr>
              <w:widowControl/>
              <w:jc w:val="center"/>
              <w:textAlignment w:val="center"/>
              <w:rPr>
                <w:rFonts w:ascii="仿宋" w:eastAsia="仿宋" w:hAnsi="仿宋" w:cs="宋体"/>
                <w:color w:val="000000"/>
                <w:sz w:val="22"/>
                <w:szCs w:val="22"/>
              </w:rPr>
            </w:pPr>
            <w:r w:rsidRPr="00BE7CE2">
              <w:rPr>
                <w:rFonts w:ascii="仿宋" w:eastAsia="仿宋" w:hAnsi="仿宋" w:hint="eastAsia"/>
                <w:sz w:val="22"/>
                <w:szCs w:val="22"/>
              </w:rPr>
              <w:t>270000</w:t>
            </w:r>
          </w:p>
        </w:tc>
      </w:tr>
      <w:tr w:rsidR="00BE7CE2" w:rsidRPr="00BE7CE2" w14:paraId="52000238" w14:textId="77777777">
        <w:trPr>
          <w:trHeight w:val="507"/>
        </w:trPr>
        <w:tc>
          <w:tcPr>
            <w:tcW w:w="709" w:type="dxa"/>
            <w:vMerge/>
            <w:noWrap/>
            <w:vAlign w:val="center"/>
          </w:tcPr>
          <w:p w14:paraId="6EF98CC9" w14:textId="77777777" w:rsidR="00BE7CE2" w:rsidRPr="00BE7CE2" w:rsidRDefault="00BE7CE2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1010" w:type="dxa"/>
            <w:noWrap/>
            <w:vAlign w:val="center"/>
          </w:tcPr>
          <w:p w14:paraId="769AF526" w14:textId="77777777" w:rsidR="00BE7CE2" w:rsidRPr="00BE7CE2" w:rsidRDefault="00BE7CE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BE7CE2">
              <w:rPr>
                <w:rFonts w:ascii="仿宋" w:eastAsia="仿宋" w:hAnsi="仿宋" w:hint="eastAsia"/>
                <w:sz w:val="24"/>
              </w:rPr>
              <w:t>1-12</w:t>
            </w:r>
          </w:p>
        </w:tc>
        <w:tc>
          <w:tcPr>
            <w:tcW w:w="2318" w:type="dxa"/>
            <w:vAlign w:val="center"/>
          </w:tcPr>
          <w:p w14:paraId="31BBB5DB" w14:textId="77777777" w:rsidR="00BE7CE2" w:rsidRPr="00BE7CE2" w:rsidRDefault="00BE7CE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BE7CE2">
              <w:rPr>
                <w:rFonts w:ascii="仿宋" w:eastAsia="仿宋" w:hAnsi="仿宋" w:hint="eastAsia"/>
                <w:sz w:val="24"/>
              </w:rPr>
              <w:t>电子支气管镜</w:t>
            </w:r>
          </w:p>
        </w:tc>
        <w:tc>
          <w:tcPr>
            <w:tcW w:w="708" w:type="dxa"/>
            <w:vAlign w:val="center"/>
          </w:tcPr>
          <w:p w14:paraId="093C6090" w14:textId="77777777" w:rsidR="00BE7CE2" w:rsidRPr="00BE7CE2" w:rsidRDefault="00BE7CE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BE7CE2">
              <w:rPr>
                <w:rFonts w:ascii="仿宋" w:eastAsia="仿宋" w:hAnsi="仿宋" w:hint="eastAsia"/>
                <w:sz w:val="24"/>
              </w:rPr>
              <w:t>1</w:t>
            </w:r>
          </w:p>
        </w:tc>
        <w:tc>
          <w:tcPr>
            <w:tcW w:w="735" w:type="dxa"/>
            <w:vAlign w:val="center"/>
          </w:tcPr>
          <w:p w14:paraId="6C512B28" w14:textId="77777777" w:rsidR="00BE7CE2" w:rsidRPr="00BE7CE2" w:rsidRDefault="00BE7CE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BE7CE2">
              <w:rPr>
                <w:rFonts w:ascii="仿宋" w:eastAsia="仿宋" w:hAnsi="仿宋" w:cs="宋体"/>
                <w:sz w:val="24"/>
              </w:rPr>
              <w:t>套</w:t>
            </w:r>
          </w:p>
        </w:tc>
        <w:tc>
          <w:tcPr>
            <w:tcW w:w="2141" w:type="dxa"/>
            <w:noWrap/>
            <w:vAlign w:val="center"/>
          </w:tcPr>
          <w:p w14:paraId="00F19C3D" w14:textId="3DD5CCFF" w:rsidR="00BE7CE2" w:rsidRPr="00BE7CE2" w:rsidRDefault="00BE7CE2">
            <w:pPr>
              <w:adjustRightInd w:val="0"/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BE7CE2">
              <w:rPr>
                <w:rFonts w:ascii="仿宋" w:eastAsia="仿宋" w:hAnsi="仿宋" w:hint="eastAsia"/>
                <w:sz w:val="22"/>
                <w:szCs w:val="22"/>
              </w:rPr>
              <w:t>浙江优亿医疗器械股份有限公司</w:t>
            </w:r>
          </w:p>
        </w:tc>
        <w:tc>
          <w:tcPr>
            <w:tcW w:w="2274" w:type="dxa"/>
            <w:noWrap/>
            <w:vAlign w:val="center"/>
          </w:tcPr>
          <w:p w14:paraId="500389A1" w14:textId="2C3157C9" w:rsidR="00BE7CE2" w:rsidRPr="00BE7CE2" w:rsidRDefault="00BE7CE2">
            <w:pPr>
              <w:adjustRightInd w:val="0"/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proofErr w:type="gramStart"/>
            <w:r w:rsidRPr="00BE7CE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优亿</w:t>
            </w:r>
            <w:proofErr w:type="gramEnd"/>
          </w:p>
        </w:tc>
        <w:tc>
          <w:tcPr>
            <w:tcW w:w="2602" w:type="dxa"/>
            <w:noWrap/>
            <w:vAlign w:val="center"/>
          </w:tcPr>
          <w:p w14:paraId="32C3CB8B" w14:textId="146DCFC8" w:rsidR="00BE7CE2" w:rsidRPr="00BE7CE2" w:rsidRDefault="00BE7CE2">
            <w:pPr>
              <w:adjustRightInd w:val="0"/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BE7CE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EB-260R</w:t>
            </w:r>
          </w:p>
        </w:tc>
        <w:tc>
          <w:tcPr>
            <w:tcW w:w="1898" w:type="dxa"/>
            <w:noWrap/>
            <w:vAlign w:val="center"/>
          </w:tcPr>
          <w:p w14:paraId="1C646193" w14:textId="3C9BFE12" w:rsidR="00BE7CE2" w:rsidRPr="00BE7CE2" w:rsidRDefault="00BE7CE2">
            <w:pPr>
              <w:adjustRightInd w:val="0"/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BE7CE2">
              <w:rPr>
                <w:rFonts w:ascii="仿宋" w:eastAsia="仿宋" w:hAnsi="仿宋" w:hint="eastAsia"/>
                <w:sz w:val="22"/>
                <w:szCs w:val="22"/>
              </w:rPr>
              <w:t>130000</w:t>
            </w:r>
          </w:p>
        </w:tc>
      </w:tr>
      <w:tr w:rsidR="00BE7CE2" w:rsidRPr="00BE7CE2" w14:paraId="1D308F79" w14:textId="77777777">
        <w:trPr>
          <w:trHeight w:val="507"/>
        </w:trPr>
        <w:tc>
          <w:tcPr>
            <w:tcW w:w="709" w:type="dxa"/>
            <w:vMerge/>
            <w:noWrap/>
            <w:vAlign w:val="center"/>
          </w:tcPr>
          <w:p w14:paraId="6561F290" w14:textId="77777777" w:rsidR="00BE7CE2" w:rsidRPr="00BE7CE2" w:rsidRDefault="00BE7CE2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1010" w:type="dxa"/>
            <w:noWrap/>
            <w:vAlign w:val="center"/>
          </w:tcPr>
          <w:p w14:paraId="79A35E71" w14:textId="77777777" w:rsidR="00BE7CE2" w:rsidRPr="00BE7CE2" w:rsidRDefault="00BE7CE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BE7CE2">
              <w:rPr>
                <w:rFonts w:ascii="仿宋" w:eastAsia="仿宋" w:hAnsi="仿宋" w:hint="eastAsia"/>
                <w:sz w:val="24"/>
              </w:rPr>
              <w:t>1-13</w:t>
            </w:r>
          </w:p>
        </w:tc>
        <w:tc>
          <w:tcPr>
            <w:tcW w:w="2318" w:type="dxa"/>
            <w:vAlign w:val="center"/>
          </w:tcPr>
          <w:p w14:paraId="0B6B16FB" w14:textId="77777777" w:rsidR="00BE7CE2" w:rsidRPr="00BE7CE2" w:rsidRDefault="00BE7CE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BE7CE2">
              <w:rPr>
                <w:rFonts w:ascii="仿宋" w:eastAsia="仿宋" w:hAnsi="仿宋" w:hint="eastAsia"/>
                <w:sz w:val="24"/>
              </w:rPr>
              <w:t>心电图机</w:t>
            </w:r>
          </w:p>
        </w:tc>
        <w:tc>
          <w:tcPr>
            <w:tcW w:w="708" w:type="dxa"/>
            <w:vAlign w:val="center"/>
          </w:tcPr>
          <w:p w14:paraId="265D4D50" w14:textId="77777777" w:rsidR="00BE7CE2" w:rsidRPr="00BE7CE2" w:rsidRDefault="00BE7CE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BE7CE2">
              <w:rPr>
                <w:rFonts w:ascii="仿宋" w:eastAsia="仿宋" w:hAnsi="仿宋" w:hint="eastAsia"/>
                <w:sz w:val="24"/>
              </w:rPr>
              <w:t>2</w:t>
            </w:r>
          </w:p>
        </w:tc>
        <w:tc>
          <w:tcPr>
            <w:tcW w:w="735" w:type="dxa"/>
            <w:vAlign w:val="center"/>
          </w:tcPr>
          <w:p w14:paraId="646BBD64" w14:textId="77777777" w:rsidR="00BE7CE2" w:rsidRPr="00BE7CE2" w:rsidRDefault="00BE7CE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BE7CE2">
              <w:rPr>
                <w:rFonts w:ascii="仿宋" w:eastAsia="仿宋" w:hAnsi="仿宋" w:cs="宋体"/>
                <w:sz w:val="24"/>
              </w:rPr>
              <w:t>套</w:t>
            </w:r>
          </w:p>
        </w:tc>
        <w:tc>
          <w:tcPr>
            <w:tcW w:w="2141" w:type="dxa"/>
            <w:noWrap/>
            <w:vAlign w:val="center"/>
          </w:tcPr>
          <w:p w14:paraId="144DA289" w14:textId="27CD49C8" w:rsidR="00BE7CE2" w:rsidRPr="00BE7CE2" w:rsidRDefault="00BE7CE2">
            <w:pPr>
              <w:adjustRightInd w:val="0"/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BE7CE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北京福田电子医疗仪器有限公司</w:t>
            </w:r>
          </w:p>
        </w:tc>
        <w:tc>
          <w:tcPr>
            <w:tcW w:w="2274" w:type="dxa"/>
            <w:noWrap/>
            <w:vAlign w:val="center"/>
          </w:tcPr>
          <w:p w14:paraId="01612941" w14:textId="628F7C3B" w:rsidR="00BE7CE2" w:rsidRPr="00BE7CE2" w:rsidRDefault="00BE7CE2">
            <w:pPr>
              <w:adjustRightInd w:val="0"/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BE7CE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福田</w:t>
            </w:r>
          </w:p>
        </w:tc>
        <w:tc>
          <w:tcPr>
            <w:tcW w:w="2602" w:type="dxa"/>
            <w:noWrap/>
            <w:vAlign w:val="center"/>
          </w:tcPr>
          <w:p w14:paraId="07786108" w14:textId="5F696763" w:rsidR="00BE7CE2" w:rsidRPr="00BE7CE2" w:rsidRDefault="00BE7CE2">
            <w:pPr>
              <w:adjustRightInd w:val="0"/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BE7CE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FX-8400型</w:t>
            </w:r>
          </w:p>
        </w:tc>
        <w:tc>
          <w:tcPr>
            <w:tcW w:w="1898" w:type="dxa"/>
            <w:noWrap/>
            <w:vAlign w:val="center"/>
          </w:tcPr>
          <w:p w14:paraId="302F2F26" w14:textId="028C5946" w:rsidR="00BE7CE2" w:rsidRPr="00BE7CE2" w:rsidRDefault="00BE7CE2">
            <w:pPr>
              <w:adjustRightInd w:val="0"/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BE7CE2">
              <w:rPr>
                <w:rFonts w:ascii="仿宋" w:eastAsia="仿宋" w:hAnsi="仿宋" w:hint="eastAsia"/>
                <w:sz w:val="22"/>
                <w:szCs w:val="22"/>
              </w:rPr>
              <w:t>28000</w:t>
            </w:r>
          </w:p>
        </w:tc>
      </w:tr>
      <w:tr w:rsidR="00BE7CE2" w:rsidRPr="00BE7CE2" w14:paraId="261EC735" w14:textId="77777777">
        <w:trPr>
          <w:trHeight w:val="507"/>
        </w:trPr>
        <w:tc>
          <w:tcPr>
            <w:tcW w:w="709" w:type="dxa"/>
            <w:vMerge/>
            <w:noWrap/>
            <w:vAlign w:val="center"/>
          </w:tcPr>
          <w:p w14:paraId="6AFCDBCD" w14:textId="77777777" w:rsidR="00BE7CE2" w:rsidRPr="00BE7CE2" w:rsidRDefault="00BE7CE2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1010" w:type="dxa"/>
            <w:noWrap/>
            <w:vAlign w:val="center"/>
          </w:tcPr>
          <w:p w14:paraId="01892A92" w14:textId="77777777" w:rsidR="00BE7CE2" w:rsidRPr="00BE7CE2" w:rsidRDefault="00BE7CE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BE7CE2">
              <w:rPr>
                <w:rFonts w:ascii="仿宋" w:eastAsia="仿宋" w:hAnsi="仿宋" w:hint="eastAsia"/>
                <w:sz w:val="24"/>
              </w:rPr>
              <w:t>1-14</w:t>
            </w:r>
          </w:p>
        </w:tc>
        <w:tc>
          <w:tcPr>
            <w:tcW w:w="2318" w:type="dxa"/>
            <w:vAlign w:val="center"/>
          </w:tcPr>
          <w:p w14:paraId="0632CBBB" w14:textId="77777777" w:rsidR="00BE7CE2" w:rsidRPr="00BE7CE2" w:rsidRDefault="00BE7CE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BE7CE2">
              <w:rPr>
                <w:rFonts w:ascii="仿宋" w:eastAsia="仿宋" w:hAnsi="仿宋" w:hint="eastAsia"/>
                <w:sz w:val="24"/>
              </w:rPr>
              <w:t>可视喉镜</w:t>
            </w:r>
          </w:p>
        </w:tc>
        <w:tc>
          <w:tcPr>
            <w:tcW w:w="708" w:type="dxa"/>
            <w:vAlign w:val="center"/>
          </w:tcPr>
          <w:p w14:paraId="65BE6A3F" w14:textId="77777777" w:rsidR="00BE7CE2" w:rsidRPr="00BE7CE2" w:rsidRDefault="00BE7CE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BE7CE2">
              <w:rPr>
                <w:rFonts w:ascii="仿宋" w:eastAsia="仿宋" w:hAnsi="仿宋" w:hint="eastAsia"/>
                <w:sz w:val="24"/>
              </w:rPr>
              <w:t>1</w:t>
            </w:r>
          </w:p>
        </w:tc>
        <w:tc>
          <w:tcPr>
            <w:tcW w:w="735" w:type="dxa"/>
            <w:vAlign w:val="center"/>
          </w:tcPr>
          <w:p w14:paraId="54FEE9C2" w14:textId="77777777" w:rsidR="00BE7CE2" w:rsidRPr="00BE7CE2" w:rsidRDefault="00BE7CE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BE7CE2">
              <w:rPr>
                <w:rFonts w:ascii="仿宋" w:eastAsia="仿宋" w:hAnsi="仿宋" w:cs="宋体"/>
                <w:sz w:val="24"/>
              </w:rPr>
              <w:t>套</w:t>
            </w:r>
          </w:p>
        </w:tc>
        <w:tc>
          <w:tcPr>
            <w:tcW w:w="2141" w:type="dxa"/>
            <w:noWrap/>
            <w:vAlign w:val="center"/>
          </w:tcPr>
          <w:p w14:paraId="525AAB2A" w14:textId="179D7AF6" w:rsidR="00BE7CE2" w:rsidRPr="00BE7CE2" w:rsidRDefault="00BE7CE2">
            <w:pPr>
              <w:adjustRightInd w:val="0"/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BE7CE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浙江优亿医疗器械股份有限公司</w:t>
            </w:r>
          </w:p>
        </w:tc>
        <w:tc>
          <w:tcPr>
            <w:tcW w:w="2274" w:type="dxa"/>
            <w:noWrap/>
            <w:vAlign w:val="center"/>
          </w:tcPr>
          <w:p w14:paraId="7B65557A" w14:textId="0338CCA7" w:rsidR="00BE7CE2" w:rsidRPr="00BE7CE2" w:rsidRDefault="00BE7CE2">
            <w:pPr>
              <w:adjustRightInd w:val="0"/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proofErr w:type="gramStart"/>
            <w:r w:rsidRPr="00BE7CE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优亿</w:t>
            </w:r>
            <w:proofErr w:type="gramEnd"/>
          </w:p>
        </w:tc>
        <w:tc>
          <w:tcPr>
            <w:tcW w:w="2602" w:type="dxa"/>
            <w:noWrap/>
            <w:vAlign w:val="center"/>
          </w:tcPr>
          <w:p w14:paraId="798D26BF" w14:textId="28315245" w:rsidR="00BE7CE2" w:rsidRPr="00BE7CE2" w:rsidRDefault="00BE7CE2">
            <w:pPr>
              <w:adjustRightInd w:val="0"/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BE7CE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UET-A3</w:t>
            </w:r>
          </w:p>
        </w:tc>
        <w:tc>
          <w:tcPr>
            <w:tcW w:w="1898" w:type="dxa"/>
            <w:noWrap/>
            <w:vAlign w:val="center"/>
          </w:tcPr>
          <w:p w14:paraId="37147023" w14:textId="6A7A51BE" w:rsidR="00BE7CE2" w:rsidRPr="00BE7CE2" w:rsidRDefault="00BE7CE2">
            <w:pPr>
              <w:adjustRightInd w:val="0"/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BE7CE2">
              <w:rPr>
                <w:rFonts w:ascii="仿宋" w:eastAsia="仿宋" w:hAnsi="仿宋" w:hint="eastAsia"/>
                <w:sz w:val="22"/>
                <w:szCs w:val="22"/>
              </w:rPr>
              <w:t>25000</w:t>
            </w:r>
          </w:p>
        </w:tc>
      </w:tr>
      <w:tr w:rsidR="00BE7CE2" w:rsidRPr="00BE7CE2" w14:paraId="0C5614F9" w14:textId="77777777">
        <w:trPr>
          <w:trHeight w:val="507"/>
        </w:trPr>
        <w:tc>
          <w:tcPr>
            <w:tcW w:w="709" w:type="dxa"/>
            <w:vMerge/>
            <w:noWrap/>
            <w:vAlign w:val="center"/>
          </w:tcPr>
          <w:p w14:paraId="05CD0397" w14:textId="77777777" w:rsidR="00BE7CE2" w:rsidRPr="00BE7CE2" w:rsidRDefault="00BE7CE2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1010" w:type="dxa"/>
            <w:noWrap/>
            <w:vAlign w:val="center"/>
          </w:tcPr>
          <w:p w14:paraId="250F6856" w14:textId="77777777" w:rsidR="00BE7CE2" w:rsidRPr="00BE7CE2" w:rsidRDefault="00BE7CE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BE7CE2">
              <w:rPr>
                <w:rFonts w:ascii="仿宋" w:eastAsia="仿宋" w:hAnsi="仿宋" w:hint="eastAsia"/>
                <w:sz w:val="24"/>
              </w:rPr>
              <w:t>1-15</w:t>
            </w:r>
          </w:p>
        </w:tc>
        <w:tc>
          <w:tcPr>
            <w:tcW w:w="2318" w:type="dxa"/>
            <w:vAlign w:val="center"/>
          </w:tcPr>
          <w:p w14:paraId="5B2272B9" w14:textId="77777777" w:rsidR="00BE7CE2" w:rsidRPr="00BE7CE2" w:rsidRDefault="00BE7CE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BE7CE2">
              <w:rPr>
                <w:rFonts w:ascii="仿宋" w:eastAsia="仿宋" w:hAnsi="仿宋" w:hint="eastAsia"/>
                <w:sz w:val="24"/>
              </w:rPr>
              <w:t>电动监护病床</w:t>
            </w:r>
          </w:p>
        </w:tc>
        <w:tc>
          <w:tcPr>
            <w:tcW w:w="708" w:type="dxa"/>
            <w:vAlign w:val="center"/>
          </w:tcPr>
          <w:p w14:paraId="539807FC" w14:textId="77777777" w:rsidR="00BE7CE2" w:rsidRPr="00BE7CE2" w:rsidRDefault="00BE7CE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BE7CE2">
              <w:rPr>
                <w:rFonts w:ascii="仿宋" w:eastAsia="仿宋" w:hAnsi="仿宋" w:hint="eastAsia"/>
                <w:sz w:val="24"/>
              </w:rPr>
              <w:t>2</w:t>
            </w:r>
          </w:p>
        </w:tc>
        <w:tc>
          <w:tcPr>
            <w:tcW w:w="735" w:type="dxa"/>
            <w:vAlign w:val="center"/>
          </w:tcPr>
          <w:p w14:paraId="0A773427" w14:textId="77777777" w:rsidR="00BE7CE2" w:rsidRPr="00BE7CE2" w:rsidRDefault="00BE7CE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BE7CE2">
              <w:rPr>
                <w:rFonts w:ascii="仿宋" w:eastAsia="仿宋" w:hAnsi="仿宋" w:cs="宋体"/>
                <w:sz w:val="24"/>
              </w:rPr>
              <w:t>套</w:t>
            </w:r>
          </w:p>
        </w:tc>
        <w:tc>
          <w:tcPr>
            <w:tcW w:w="2141" w:type="dxa"/>
            <w:noWrap/>
            <w:vAlign w:val="center"/>
          </w:tcPr>
          <w:p w14:paraId="1A187B56" w14:textId="2F2ABD44" w:rsidR="00BE7CE2" w:rsidRPr="00BE7CE2" w:rsidRDefault="00BE7CE2">
            <w:pPr>
              <w:adjustRightInd w:val="0"/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BE7CE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法迈(无锡)医学技术有限公司</w:t>
            </w:r>
          </w:p>
        </w:tc>
        <w:tc>
          <w:tcPr>
            <w:tcW w:w="2274" w:type="dxa"/>
            <w:noWrap/>
            <w:vAlign w:val="center"/>
          </w:tcPr>
          <w:p w14:paraId="38404A70" w14:textId="3AFBE21A" w:rsidR="00BE7CE2" w:rsidRPr="00BE7CE2" w:rsidRDefault="00BE7CE2">
            <w:pPr>
              <w:adjustRightInd w:val="0"/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BE7CE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法迈</w:t>
            </w:r>
          </w:p>
        </w:tc>
        <w:tc>
          <w:tcPr>
            <w:tcW w:w="2602" w:type="dxa"/>
            <w:noWrap/>
            <w:vAlign w:val="center"/>
          </w:tcPr>
          <w:p w14:paraId="15748D5F" w14:textId="09898D42" w:rsidR="00BE7CE2" w:rsidRPr="00BE7CE2" w:rsidRDefault="00BE7CE2">
            <w:pPr>
              <w:adjustRightInd w:val="0"/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BE7CE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LE-05-2</w:t>
            </w:r>
          </w:p>
        </w:tc>
        <w:tc>
          <w:tcPr>
            <w:tcW w:w="1898" w:type="dxa"/>
            <w:noWrap/>
            <w:vAlign w:val="center"/>
          </w:tcPr>
          <w:p w14:paraId="33603175" w14:textId="77C7F2AE" w:rsidR="00BE7CE2" w:rsidRPr="00BE7CE2" w:rsidRDefault="00BE7CE2">
            <w:pPr>
              <w:adjustRightInd w:val="0"/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BE7CE2">
              <w:rPr>
                <w:rFonts w:ascii="仿宋" w:eastAsia="仿宋" w:hAnsi="仿宋" w:hint="eastAsia"/>
                <w:sz w:val="22"/>
                <w:szCs w:val="22"/>
              </w:rPr>
              <w:t>150000</w:t>
            </w:r>
          </w:p>
        </w:tc>
      </w:tr>
      <w:tr w:rsidR="00BE7CE2" w:rsidRPr="00BE7CE2" w14:paraId="5892DBC4" w14:textId="77777777">
        <w:trPr>
          <w:trHeight w:val="507"/>
        </w:trPr>
        <w:tc>
          <w:tcPr>
            <w:tcW w:w="709" w:type="dxa"/>
            <w:vMerge/>
            <w:noWrap/>
            <w:vAlign w:val="center"/>
          </w:tcPr>
          <w:p w14:paraId="5D6F4229" w14:textId="77777777" w:rsidR="00BE7CE2" w:rsidRPr="00BE7CE2" w:rsidRDefault="00BE7CE2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1010" w:type="dxa"/>
            <w:noWrap/>
            <w:vAlign w:val="center"/>
          </w:tcPr>
          <w:p w14:paraId="104A1775" w14:textId="77777777" w:rsidR="00BE7CE2" w:rsidRPr="00BE7CE2" w:rsidRDefault="00BE7CE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BE7CE2">
              <w:rPr>
                <w:rFonts w:ascii="仿宋" w:eastAsia="仿宋" w:hAnsi="仿宋" w:hint="eastAsia"/>
                <w:sz w:val="24"/>
              </w:rPr>
              <w:t>1-16</w:t>
            </w:r>
          </w:p>
        </w:tc>
        <w:tc>
          <w:tcPr>
            <w:tcW w:w="2318" w:type="dxa"/>
            <w:vAlign w:val="center"/>
          </w:tcPr>
          <w:p w14:paraId="0572A0F3" w14:textId="77777777" w:rsidR="00BE7CE2" w:rsidRPr="00BE7CE2" w:rsidRDefault="00BE7CE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BE7CE2">
              <w:rPr>
                <w:rFonts w:ascii="仿宋" w:eastAsia="仿宋" w:hAnsi="仿宋" w:hint="eastAsia"/>
                <w:sz w:val="24"/>
              </w:rPr>
              <w:t>输注工作站</w:t>
            </w:r>
          </w:p>
        </w:tc>
        <w:tc>
          <w:tcPr>
            <w:tcW w:w="708" w:type="dxa"/>
            <w:vAlign w:val="center"/>
          </w:tcPr>
          <w:p w14:paraId="19953BA8" w14:textId="77777777" w:rsidR="00BE7CE2" w:rsidRPr="00BE7CE2" w:rsidRDefault="00BE7CE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BE7CE2">
              <w:rPr>
                <w:rFonts w:ascii="仿宋" w:eastAsia="仿宋" w:hAnsi="仿宋" w:hint="eastAsia"/>
                <w:sz w:val="24"/>
              </w:rPr>
              <w:t>2</w:t>
            </w:r>
          </w:p>
        </w:tc>
        <w:tc>
          <w:tcPr>
            <w:tcW w:w="735" w:type="dxa"/>
            <w:vAlign w:val="center"/>
          </w:tcPr>
          <w:p w14:paraId="0D1E6A69" w14:textId="77777777" w:rsidR="00BE7CE2" w:rsidRPr="00BE7CE2" w:rsidRDefault="00BE7CE2">
            <w:pPr>
              <w:snapToGrid w:val="0"/>
              <w:jc w:val="center"/>
              <w:rPr>
                <w:rFonts w:ascii="仿宋" w:eastAsia="仿宋" w:hAnsi="仿宋" w:cs="仿宋"/>
                <w:kern w:val="0"/>
                <w:sz w:val="24"/>
                <w:lang w:bidi="ar"/>
              </w:rPr>
            </w:pPr>
            <w:r w:rsidRPr="00BE7CE2">
              <w:rPr>
                <w:rFonts w:ascii="仿宋" w:eastAsia="仿宋" w:hAnsi="仿宋" w:cs="宋体"/>
                <w:sz w:val="24"/>
              </w:rPr>
              <w:t>套</w:t>
            </w:r>
          </w:p>
        </w:tc>
        <w:tc>
          <w:tcPr>
            <w:tcW w:w="2141" w:type="dxa"/>
            <w:noWrap/>
            <w:vAlign w:val="center"/>
          </w:tcPr>
          <w:p w14:paraId="62E4F178" w14:textId="756D202D" w:rsidR="00BE7CE2" w:rsidRPr="00BE7CE2" w:rsidRDefault="00BE7CE2">
            <w:pPr>
              <w:adjustRightInd w:val="0"/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BE7CE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深圳迈瑞生物医疗电子股份有限公司</w:t>
            </w:r>
          </w:p>
        </w:tc>
        <w:tc>
          <w:tcPr>
            <w:tcW w:w="2274" w:type="dxa"/>
            <w:noWrap/>
            <w:vAlign w:val="center"/>
          </w:tcPr>
          <w:p w14:paraId="041072B2" w14:textId="4CA1DFAC" w:rsidR="00BE7CE2" w:rsidRPr="00BE7CE2" w:rsidRDefault="00BE7CE2">
            <w:pPr>
              <w:adjustRightInd w:val="0"/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BE7CE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迈瑞</w:t>
            </w:r>
          </w:p>
        </w:tc>
        <w:tc>
          <w:tcPr>
            <w:tcW w:w="2602" w:type="dxa"/>
            <w:noWrap/>
            <w:vAlign w:val="center"/>
          </w:tcPr>
          <w:p w14:paraId="060CD1F0" w14:textId="0C1789D2" w:rsidR="00BE7CE2" w:rsidRPr="00BE7CE2" w:rsidRDefault="00BE7CE2">
            <w:pPr>
              <w:adjustRightInd w:val="0"/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proofErr w:type="spellStart"/>
            <w:r w:rsidRPr="00BE7CE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BeneFusion</w:t>
            </w:r>
            <w:proofErr w:type="spellEnd"/>
            <w:r w:rsidRPr="00BE7CE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E7CE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nDS</w:t>
            </w:r>
            <w:proofErr w:type="spellEnd"/>
            <w:r w:rsidRPr="00BE7CE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 xml:space="preserve"> ex</w:t>
            </w:r>
          </w:p>
        </w:tc>
        <w:tc>
          <w:tcPr>
            <w:tcW w:w="1898" w:type="dxa"/>
            <w:noWrap/>
            <w:vAlign w:val="center"/>
          </w:tcPr>
          <w:p w14:paraId="34DE8B4D" w14:textId="7A7D37A2" w:rsidR="00BE7CE2" w:rsidRPr="00BE7CE2" w:rsidRDefault="00BE7CE2">
            <w:pPr>
              <w:adjustRightInd w:val="0"/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BE7CE2">
              <w:rPr>
                <w:rFonts w:ascii="仿宋" w:eastAsia="仿宋" w:hAnsi="仿宋" w:hint="eastAsia"/>
                <w:sz w:val="22"/>
                <w:szCs w:val="22"/>
              </w:rPr>
              <w:t>120000</w:t>
            </w:r>
          </w:p>
        </w:tc>
      </w:tr>
      <w:tr w:rsidR="00BE7CE2" w:rsidRPr="00BE7CE2" w14:paraId="276ABCEA" w14:textId="77777777">
        <w:trPr>
          <w:trHeight w:val="507"/>
        </w:trPr>
        <w:tc>
          <w:tcPr>
            <w:tcW w:w="709" w:type="dxa"/>
            <w:vMerge/>
            <w:noWrap/>
            <w:vAlign w:val="center"/>
          </w:tcPr>
          <w:p w14:paraId="6F96BA19" w14:textId="77777777" w:rsidR="00BE7CE2" w:rsidRPr="00BE7CE2" w:rsidRDefault="00BE7CE2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1010" w:type="dxa"/>
            <w:noWrap/>
            <w:vAlign w:val="center"/>
          </w:tcPr>
          <w:p w14:paraId="046E3198" w14:textId="77777777" w:rsidR="00BE7CE2" w:rsidRPr="00BE7CE2" w:rsidRDefault="00BE7CE2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BE7CE2">
              <w:rPr>
                <w:rFonts w:ascii="仿宋" w:eastAsia="仿宋" w:hAnsi="仿宋" w:hint="eastAsia"/>
                <w:sz w:val="24"/>
              </w:rPr>
              <w:t>1-17</w:t>
            </w:r>
          </w:p>
        </w:tc>
        <w:tc>
          <w:tcPr>
            <w:tcW w:w="2318" w:type="dxa"/>
            <w:vAlign w:val="center"/>
          </w:tcPr>
          <w:p w14:paraId="127145E6" w14:textId="77777777" w:rsidR="00BE7CE2" w:rsidRPr="00BE7CE2" w:rsidRDefault="00BE7CE2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BE7CE2">
              <w:rPr>
                <w:rFonts w:ascii="仿宋" w:eastAsia="仿宋" w:hAnsi="仿宋" w:hint="eastAsia"/>
                <w:sz w:val="24"/>
              </w:rPr>
              <w:t>吊塔</w:t>
            </w:r>
          </w:p>
        </w:tc>
        <w:tc>
          <w:tcPr>
            <w:tcW w:w="708" w:type="dxa"/>
            <w:vAlign w:val="center"/>
          </w:tcPr>
          <w:p w14:paraId="1E934C71" w14:textId="77777777" w:rsidR="00BE7CE2" w:rsidRPr="00BE7CE2" w:rsidRDefault="00BE7CE2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BE7CE2">
              <w:rPr>
                <w:rFonts w:ascii="仿宋" w:eastAsia="仿宋" w:hAnsi="仿宋" w:hint="eastAsia"/>
                <w:sz w:val="24"/>
              </w:rPr>
              <w:t>3</w:t>
            </w:r>
          </w:p>
        </w:tc>
        <w:tc>
          <w:tcPr>
            <w:tcW w:w="735" w:type="dxa"/>
            <w:vAlign w:val="center"/>
          </w:tcPr>
          <w:p w14:paraId="13E85442" w14:textId="77777777" w:rsidR="00BE7CE2" w:rsidRPr="00BE7CE2" w:rsidRDefault="00BE7CE2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BE7CE2">
              <w:rPr>
                <w:rFonts w:ascii="仿宋" w:eastAsia="仿宋" w:hAnsi="仿宋" w:cs="宋体"/>
                <w:sz w:val="24"/>
              </w:rPr>
              <w:t>套</w:t>
            </w:r>
          </w:p>
        </w:tc>
        <w:tc>
          <w:tcPr>
            <w:tcW w:w="2141" w:type="dxa"/>
            <w:noWrap/>
            <w:vAlign w:val="center"/>
          </w:tcPr>
          <w:p w14:paraId="3AD249DD" w14:textId="018B4783" w:rsidR="00BE7CE2" w:rsidRPr="00BE7CE2" w:rsidRDefault="00BE7CE2">
            <w:pPr>
              <w:adjustRightInd w:val="0"/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BE7CE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南京迈瑞生物医疗电子有限公司</w:t>
            </w:r>
          </w:p>
        </w:tc>
        <w:tc>
          <w:tcPr>
            <w:tcW w:w="2274" w:type="dxa"/>
            <w:noWrap/>
            <w:vAlign w:val="center"/>
          </w:tcPr>
          <w:p w14:paraId="48FBE8FF" w14:textId="3F63526E" w:rsidR="00BE7CE2" w:rsidRPr="00BE7CE2" w:rsidRDefault="00BE7CE2">
            <w:pPr>
              <w:adjustRightInd w:val="0"/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BE7CE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迈瑞</w:t>
            </w:r>
          </w:p>
        </w:tc>
        <w:tc>
          <w:tcPr>
            <w:tcW w:w="2602" w:type="dxa"/>
            <w:noWrap/>
            <w:vAlign w:val="center"/>
          </w:tcPr>
          <w:p w14:paraId="3BFBAD45" w14:textId="2081C67F" w:rsidR="00BE7CE2" w:rsidRPr="00BE7CE2" w:rsidRDefault="00BE7CE2">
            <w:pPr>
              <w:adjustRightInd w:val="0"/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proofErr w:type="spellStart"/>
            <w:r w:rsidRPr="00BE7CE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HyPort</w:t>
            </w:r>
            <w:proofErr w:type="spellEnd"/>
            <w:r w:rsidRPr="00BE7CE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 xml:space="preserve"> R80</w:t>
            </w:r>
          </w:p>
        </w:tc>
        <w:tc>
          <w:tcPr>
            <w:tcW w:w="1898" w:type="dxa"/>
            <w:noWrap/>
            <w:vAlign w:val="center"/>
          </w:tcPr>
          <w:p w14:paraId="4D40B82E" w14:textId="278A7F33" w:rsidR="00BE7CE2" w:rsidRPr="00BE7CE2" w:rsidRDefault="00BE7CE2">
            <w:pPr>
              <w:adjustRightInd w:val="0"/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BE7CE2">
              <w:rPr>
                <w:rFonts w:ascii="仿宋" w:eastAsia="仿宋" w:hAnsi="仿宋" w:hint="eastAsia"/>
                <w:sz w:val="22"/>
                <w:szCs w:val="22"/>
              </w:rPr>
              <w:t>100000</w:t>
            </w:r>
          </w:p>
        </w:tc>
      </w:tr>
      <w:tr w:rsidR="00BE7CE2" w:rsidRPr="00BE7CE2" w14:paraId="601C98F6" w14:textId="77777777">
        <w:trPr>
          <w:trHeight w:val="507"/>
        </w:trPr>
        <w:tc>
          <w:tcPr>
            <w:tcW w:w="709" w:type="dxa"/>
            <w:vMerge/>
            <w:noWrap/>
            <w:vAlign w:val="center"/>
          </w:tcPr>
          <w:p w14:paraId="23E2C6DB" w14:textId="77777777" w:rsidR="00BE7CE2" w:rsidRPr="00BE7CE2" w:rsidRDefault="00BE7CE2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1010" w:type="dxa"/>
            <w:noWrap/>
            <w:vAlign w:val="center"/>
          </w:tcPr>
          <w:p w14:paraId="4DF38039" w14:textId="77777777" w:rsidR="00BE7CE2" w:rsidRPr="00BE7CE2" w:rsidRDefault="00BE7CE2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BE7CE2">
              <w:rPr>
                <w:rFonts w:ascii="仿宋" w:eastAsia="仿宋" w:hAnsi="仿宋" w:hint="eastAsia"/>
                <w:sz w:val="24"/>
              </w:rPr>
              <w:t>1-18</w:t>
            </w:r>
          </w:p>
        </w:tc>
        <w:tc>
          <w:tcPr>
            <w:tcW w:w="2318" w:type="dxa"/>
            <w:vAlign w:val="center"/>
          </w:tcPr>
          <w:p w14:paraId="118ADB2F" w14:textId="77777777" w:rsidR="00BE7CE2" w:rsidRPr="00BE7CE2" w:rsidRDefault="00BE7CE2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BE7CE2">
              <w:rPr>
                <w:rFonts w:ascii="仿宋" w:eastAsia="仿宋" w:hAnsi="仿宋" w:hint="eastAsia"/>
                <w:sz w:val="24"/>
              </w:rPr>
              <w:t>电子血压计</w:t>
            </w:r>
          </w:p>
        </w:tc>
        <w:tc>
          <w:tcPr>
            <w:tcW w:w="708" w:type="dxa"/>
            <w:vAlign w:val="center"/>
          </w:tcPr>
          <w:p w14:paraId="170750B3" w14:textId="77777777" w:rsidR="00BE7CE2" w:rsidRPr="00BE7CE2" w:rsidRDefault="00BE7CE2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BE7CE2">
              <w:rPr>
                <w:rFonts w:ascii="仿宋" w:eastAsia="仿宋" w:hAnsi="仿宋" w:hint="eastAsia"/>
                <w:sz w:val="24"/>
              </w:rPr>
              <w:t>4</w:t>
            </w:r>
          </w:p>
        </w:tc>
        <w:tc>
          <w:tcPr>
            <w:tcW w:w="735" w:type="dxa"/>
            <w:vAlign w:val="center"/>
          </w:tcPr>
          <w:p w14:paraId="0EAFA677" w14:textId="77777777" w:rsidR="00BE7CE2" w:rsidRPr="00BE7CE2" w:rsidRDefault="00BE7CE2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BE7CE2">
              <w:rPr>
                <w:rFonts w:ascii="仿宋" w:eastAsia="仿宋" w:hAnsi="仿宋" w:cs="宋体"/>
                <w:sz w:val="24"/>
              </w:rPr>
              <w:t>套</w:t>
            </w:r>
          </w:p>
        </w:tc>
        <w:tc>
          <w:tcPr>
            <w:tcW w:w="2141" w:type="dxa"/>
            <w:noWrap/>
            <w:vAlign w:val="center"/>
          </w:tcPr>
          <w:p w14:paraId="7B9B5C54" w14:textId="45EFB550" w:rsidR="00BE7CE2" w:rsidRPr="00BE7CE2" w:rsidRDefault="00BE7CE2">
            <w:pPr>
              <w:adjustRightInd w:val="0"/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BE7CE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欧姆龙（大连）有限公司</w:t>
            </w:r>
          </w:p>
        </w:tc>
        <w:tc>
          <w:tcPr>
            <w:tcW w:w="2274" w:type="dxa"/>
            <w:noWrap/>
            <w:vAlign w:val="center"/>
          </w:tcPr>
          <w:p w14:paraId="553E9DB4" w14:textId="17723C14" w:rsidR="00BE7CE2" w:rsidRPr="00BE7CE2" w:rsidRDefault="00BE7CE2">
            <w:pPr>
              <w:adjustRightInd w:val="0"/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BE7CE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欧姆龙</w:t>
            </w:r>
          </w:p>
        </w:tc>
        <w:tc>
          <w:tcPr>
            <w:tcW w:w="2602" w:type="dxa"/>
            <w:noWrap/>
            <w:vAlign w:val="center"/>
          </w:tcPr>
          <w:p w14:paraId="67919362" w14:textId="3AECF8CB" w:rsidR="00BE7CE2" w:rsidRPr="00BE7CE2" w:rsidRDefault="00BE7CE2">
            <w:pPr>
              <w:adjustRightInd w:val="0"/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BE7CE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HBP-1320</w:t>
            </w:r>
          </w:p>
        </w:tc>
        <w:tc>
          <w:tcPr>
            <w:tcW w:w="1898" w:type="dxa"/>
            <w:noWrap/>
            <w:vAlign w:val="center"/>
          </w:tcPr>
          <w:p w14:paraId="44402360" w14:textId="0520EE99" w:rsidR="00BE7CE2" w:rsidRPr="00BE7CE2" w:rsidRDefault="00BE7CE2">
            <w:pPr>
              <w:adjustRightInd w:val="0"/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BE7CE2">
              <w:rPr>
                <w:rFonts w:ascii="仿宋" w:eastAsia="仿宋" w:hAnsi="仿宋" w:hint="eastAsia"/>
                <w:sz w:val="22"/>
                <w:szCs w:val="22"/>
              </w:rPr>
              <w:t>2000</w:t>
            </w:r>
          </w:p>
        </w:tc>
      </w:tr>
      <w:tr w:rsidR="00BE7CE2" w:rsidRPr="00BE7CE2" w14:paraId="45A9D037" w14:textId="77777777">
        <w:trPr>
          <w:trHeight w:val="507"/>
        </w:trPr>
        <w:tc>
          <w:tcPr>
            <w:tcW w:w="709" w:type="dxa"/>
            <w:vMerge/>
            <w:noWrap/>
            <w:vAlign w:val="center"/>
          </w:tcPr>
          <w:p w14:paraId="3234B181" w14:textId="77777777" w:rsidR="00BE7CE2" w:rsidRPr="00BE7CE2" w:rsidRDefault="00BE7CE2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1010" w:type="dxa"/>
            <w:noWrap/>
            <w:vAlign w:val="center"/>
          </w:tcPr>
          <w:p w14:paraId="2A8A6BD2" w14:textId="77777777" w:rsidR="00BE7CE2" w:rsidRPr="00BE7CE2" w:rsidRDefault="00BE7CE2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BE7CE2">
              <w:rPr>
                <w:rFonts w:ascii="仿宋" w:eastAsia="仿宋" w:hAnsi="仿宋" w:hint="eastAsia"/>
                <w:sz w:val="24"/>
              </w:rPr>
              <w:t>1-19</w:t>
            </w:r>
          </w:p>
        </w:tc>
        <w:tc>
          <w:tcPr>
            <w:tcW w:w="2318" w:type="dxa"/>
            <w:vAlign w:val="center"/>
          </w:tcPr>
          <w:p w14:paraId="1B57157B" w14:textId="77777777" w:rsidR="00BE7CE2" w:rsidRPr="00BE7CE2" w:rsidRDefault="00BE7CE2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BE7CE2">
              <w:rPr>
                <w:rFonts w:ascii="仿宋" w:eastAsia="仿宋" w:hAnsi="仿宋" w:hint="eastAsia"/>
                <w:sz w:val="24"/>
              </w:rPr>
              <w:t>抢救车</w:t>
            </w:r>
          </w:p>
        </w:tc>
        <w:tc>
          <w:tcPr>
            <w:tcW w:w="708" w:type="dxa"/>
            <w:vAlign w:val="center"/>
          </w:tcPr>
          <w:p w14:paraId="76DFE061" w14:textId="77777777" w:rsidR="00BE7CE2" w:rsidRPr="00BE7CE2" w:rsidRDefault="00BE7CE2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BE7CE2">
              <w:rPr>
                <w:rFonts w:ascii="仿宋" w:eastAsia="仿宋" w:hAnsi="仿宋" w:hint="eastAsia"/>
                <w:sz w:val="24"/>
              </w:rPr>
              <w:t>1</w:t>
            </w:r>
          </w:p>
        </w:tc>
        <w:tc>
          <w:tcPr>
            <w:tcW w:w="735" w:type="dxa"/>
            <w:vAlign w:val="center"/>
          </w:tcPr>
          <w:p w14:paraId="05AFDB22" w14:textId="77777777" w:rsidR="00BE7CE2" w:rsidRPr="00BE7CE2" w:rsidRDefault="00BE7CE2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BE7CE2">
              <w:rPr>
                <w:rFonts w:ascii="仿宋" w:eastAsia="仿宋" w:hAnsi="仿宋" w:cs="宋体"/>
                <w:sz w:val="24"/>
              </w:rPr>
              <w:t>套</w:t>
            </w:r>
          </w:p>
        </w:tc>
        <w:tc>
          <w:tcPr>
            <w:tcW w:w="2141" w:type="dxa"/>
            <w:noWrap/>
            <w:vAlign w:val="center"/>
          </w:tcPr>
          <w:p w14:paraId="576D435C" w14:textId="10F19D88" w:rsidR="00BE7CE2" w:rsidRPr="00BE7CE2" w:rsidRDefault="00BE7CE2">
            <w:pPr>
              <w:adjustRightInd w:val="0"/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BE7CE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廊坊康宁</w:t>
            </w:r>
            <w:proofErr w:type="gramStart"/>
            <w:r w:rsidRPr="00BE7CE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森医疗</w:t>
            </w:r>
            <w:proofErr w:type="gramEnd"/>
            <w:r w:rsidRPr="00BE7CE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器械有限公司</w:t>
            </w:r>
          </w:p>
        </w:tc>
        <w:tc>
          <w:tcPr>
            <w:tcW w:w="2274" w:type="dxa"/>
            <w:noWrap/>
            <w:vAlign w:val="center"/>
          </w:tcPr>
          <w:p w14:paraId="60676A8D" w14:textId="462C5D5F" w:rsidR="00BE7CE2" w:rsidRPr="00BE7CE2" w:rsidRDefault="00BE7CE2">
            <w:pPr>
              <w:adjustRightInd w:val="0"/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BE7CE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康宁森</w:t>
            </w:r>
          </w:p>
        </w:tc>
        <w:tc>
          <w:tcPr>
            <w:tcW w:w="2602" w:type="dxa"/>
            <w:noWrap/>
            <w:vAlign w:val="center"/>
          </w:tcPr>
          <w:p w14:paraId="652028D5" w14:textId="24B61B60" w:rsidR="00BE7CE2" w:rsidRPr="00BE7CE2" w:rsidRDefault="00BE7CE2">
            <w:pPr>
              <w:adjustRightInd w:val="0"/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BE7CE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KNS-HQ-01</w:t>
            </w:r>
          </w:p>
        </w:tc>
        <w:tc>
          <w:tcPr>
            <w:tcW w:w="1898" w:type="dxa"/>
            <w:noWrap/>
            <w:vAlign w:val="center"/>
          </w:tcPr>
          <w:p w14:paraId="4CA11D65" w14:textId="27A8A0F2" w:rsidR="00BE7CE2" w:rsidRPr="00BE7CE2" w:rsidRDefault="00BE7CE2">
            <w:pPr>
              <w:adjustRightInd w:val="0"/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BE7CE2">
              <w:rPr>
                <w:rFonts w:ascii="仿宋" w:eastAsia="仿宋" w:hAnsi="仿宋" w:hint="eastAsia"/>
                <w:sz w:val="22"/>
                <w:szCs w:val="22"/>
              </w:rPr>
              <w:t>3000</w:t>
            </w:r>
          </w:p>
        </w:tc>
      </w:tr>
      <w:tr w:rsidR="00BE7CE2" w:rsidRPr="00BE7CE2" w14:paraId="7484F24C" w14:textId="77777777">
        <w:trPr>
          <w:trHeight w:val="507"/>
        </w:trPr>
        <w:tc>
          <w:tcPr>
            <w:tcW w:w="709" w:type="dxa"/>
            <w:vMerge/>
            <w:noWrap/>
            <w:vAlign w:val="center"/>
          </w:tcPr>
          <w:p w14:paraId="2828237D" w14:textId="77777777" w:rsidR="00BE7CE2" w:rsidRPr="00BE7CE2" w:rsidRDefault="00BE7CE2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1010" w:type="dxa"/>
            <w:noWrap/>
            <w:vAlign w:val="center"/>
          </w:tcPr>
          <w:p w14:paraId="26E646C8" w14:textId="77777777" w:rsidR="00BE7CE2" w:rsidRPr="00BE7CE2" w:rsidRDefault="00BE7CE2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BE7CE2">
              <w:rPr>
                <w:rFonts w:ascii="仿宋" w:eastAsia="仿宋" w:hAnsi="仿宋" w:hint="eastAsia"/>
                <w:sz w:val="24"/>
              </w:rPr>
              <w:t>1-20</w:t>
            </w:r>
          </w:p>
        </w:tc>
        <w:tc>
          <w:tcPr>
            <w:tcW w:w="2318" w:type="dxa"/>
            <w:vAlign w:val="center"/>
          </w:tcPr>
          <w:p w14:paraId="6B362E5C" w14:textId="77777777" w:rsidR="00BE7CE2" w:rsidRPr="00BE7CE2" w:rsidRDefault="00BE7CE2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BE7CE2">
              <w:rPr>
                <w:rFonts w:ascii="仿宋" w:eastAsia="仿宋" w:hAnsi="仿宋" w:hint="eastAsia"/>
                <w:sz w:val="24"/>
              </w:rPr>
              <w:t>注射泵</w:t>
            </w:r>
          </w:p>
        </w:tc>
        <w:tc>
          <w:tcPr>
            <w:tcW w:w="708" w:type="dxa"/>
            <w:vAlign w:val="center"/>
          </w:tcPr>
          <w:p w14:paraId="189D791C" w14:textId="77777777" w:rsidR="00BE7CE2" w:rsidRPr="00BE7CE2" w:rsidRDefault="00BE7CE2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BE7CE2">
              <w:rPr>
                <w:rFonts w:ascii="仿宋" w:eastAsia="仿宋" w:hAnsi="仿宋" w:hint="eastAsia"/>
                <w:sz w:val="24"/>
              </w:rPr>
              <w:t>2</w:t>
            </w:r>
          </w:p>
        </w:tc>
        <w:tc>
          <w:tcPr>
            <w:tcW w:w="735" w:type="dxa"/>
            <w:vAlign w:val="center"/>
          </w:tcPr>
          <w:p w14:paraId="6C3BDA0C" w14:textId="77777777" w:rsidR="00BE7CE2" w:rsidRPr="00BE7CE2" w:rsidRDefault="00BE7CE2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BE7CE2">
              <w:rPr>
                <w:rFonts w:ascii="仿宋" w:eastAsia="仿宋" w:hAnsi="仿宋" w:cs="宋体"/>
                <w:sz w:val="24"/>
              </w:rPr>
              <w:t>套</w:t>
            </w:r>
          </w:p>
        </w:tc>
        <w:tc>
          <w:tcPr>
            <w:tcW w:w="2141" w:type="dxa"/>
            <w:noWrap/>
            <w:vAlign w:val="center"/>
          </w:tcPr>
          <w:p w14:paraId="6F75C755" w14:textId="31944F98" w:rsidR="00BE7CE2" w:rsidRPr="00BE7CE2" w:rsidRDefault="00BE7CE2">
            <w:pPr>
              <w:adjustRightInd w:val="0"/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BE7CE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深圳迈瑞生物医疗电子股份有限公司</w:t>
            </w:r>
          </w:p>
        </w:tc>
        <w:tc>
          <w:tcPr>
            <w:tcW w:w="2274" w:type="dxa"/>
            <w:noWrap/>
            <w:vAlign w:val="center"/>
          </w:tcPr>
          <w:p w14:paraId="5D7AE033" w14:textId="32EA7171" w:rsidR="00BE7CE2" w:rsidRPr="00BE7CE2" w:rsidRDefault="00BE7CE2">
            <w:pPr>
              <w:adjustRightInd w:val="0"/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BE7CE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迈瑞</w:t>
            </w:r>
          </w:p>
        </w:tc>
        <w:tc>
          <w:tcPr>
            <w:tcW w:w="2602" w:type="dxa"/>
            <w:noWrap/>
            <w:vAlign w:val="center"/>
          </w:tcPr>
          <w:p w14:paraId="30B86C84" w14:textId="63F435CC" w:rsidR="00BE7CE2" w:rsidRPr="00BE7CE2" w:rsidRDefault="00BE7CE2">
            <w:pPr>
              <w:adjustRightInd w:val="0"/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proofErr w:type="spellStart"/>
            <w:r w:rsidRPr="00BE7CE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BeneFusion</w:t>
            </w:r>
            <w:proofErr w:type="spellEnd"/>
            <w:r w:rsidRPr="00BE7CE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E7CE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uSP</w:t>
            </w:r>
            <w:proofErr w:type="spellEnd"/>
          </w:p>
        </w:tc>
        <w:tc>
          <w:tcPr>
            <w:tcW w:w="1898" w:type="dxa"/>
            <w:noWrap/>
            <w:vAlign w:val="center"/>
          </w:tcPr>
          <w:p w14:paraId="0F48D90E" w14:textId="43B5F63F" w:rsidR="00BE7CE2" w:rsidRPr="00BE7CE2" w:rsidRDefault="00BE7CE2">
            <w:pPr>
              <w:adjustRightInd w:val="0"/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BE7CE2">
              <w:rPr>
                <w:rFonts w:ascii="仿宋" w:eastAsia="仿宋" w:hAnsi="仿宋" w:hint="eastAsia"/>
                <w:sz w:val="22"/>
                <w:szCs w:val="22"/>
              </w:rPr>
              <w:t>6000</w:t>
            </w:r>
          </w:p>
        </w:tc>
      </w:tr>
      <w:tr w:rsidR="00BE7CE2" w:rsidRPr="00BE7CE2" w14:paraId="681827E5" w14:textId="77777777">
        <w:trPr>
          <w:trHeight w:val="507"/>
        </w:trPr>
        <w:tc>
          <w:tcPr>
            <w:tcW w:w="709" w:type="dxa"/>
            <w:vMerge/>
            <w:noWrap/>
            <w:vAlign w:val="center"/>
          </w:tcPr>
          <w:p w14:paraId="04F93170" w14:textId="77777777" w:rsidR="00BE7CE2" w:rsidRPr="00BE7CE2" w:rsidRDefault="00BE7CE2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1010" w:type="dxa"/>
            <w:noWrap/>
            <w:vAlign w:val="center"/>
          </w:tcPr>
          <w:p w14:paraId="66EA4138" w14:textId="77777777" w:rsidR="00BE7CE2" w:rsidRPr="00BE7CE2" w:rsidRDefault="00BE7CE2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BE7CE2">
              <w:rPr>
                <w:rFonts w:ascii="仿宋" w:eastAsia="仿宋" w:hAnsi="仿宋" w:hint="eastAsia"/>
                <w:sz w:val="24"/>
              </w:rPr>
              <w:t>1-21</w:t>
            </w:r>
          </w:p>
        </w:tc>
        <w:tc>
          <w:tcPr>
            <w:tcW w:w="2318" w:type="dxa"/>
            <w:vAlign w:val="center"/>
          </w:tcPr>
          <w:p w14:paraId="43D4EFA3" w14:textId="77777777" w:rsidR="00BE7CE2" w:rsidRPr="00BE7CE2" w:rsidRDefault="00BE7CE2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BE7CE2">
              <w:rPr>
                <w:rFonts w:ascii="仿宋" w:eastAsia="仿宋" w:hAnsi="仿宋" w:hint="eastAsia"/>
                <w:sz w:val="24"/>
              </w:rPr>
              <w:t>输液泵</w:t>
            </w:r>
          </w:p>
        </w:tc>
        <w:tc>
          <w:tcPr>
            <w:tcW w:w="708" w:type="dxa"/>
            <w:vAlign w:val="center"/>
          </w:tcPr>
          <w:p w14:paraId="5AFA2870" w14:textId="77777777" w:rsidR="00BE7CE2" w:rsidRPr="00BE7CE2" w:rsidRDefault="00BE7CE2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BE7CE2">
              <w:rPr>
                <w:rFonts w:ascii="仿宋" w:eastAsia="仿宋" w:hAnsi="仿宋" w:hint="eastAsia"/>
                <w:sz w:val="24"/>
              </w:rPr>
              <w:t>1</w:t>
            </w:r>
          </w:p>
        </w:tc>
        <w:tc>
          <w:tcPr>
            <w:tcW w:w="735" w:type="dxa"/>
            <w:vAlign w:val="center"/>
          </w:tcPr>
          <w:p w14:paraId="49EE43ED" w14:textId="77777777" w:rsidR="00BE7CE2" w:rsidRPr="00BE7CE2" w:rsidRDefault="00BE7CE2">
            <w:pPr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BE7CE2">
              <w:rPr>
                <w:rFonts w:ascii="仿宋" w:eastAsia="仿宋" w:hAnsi="仿宋" w:cs="宋体"/>
                <w:sz w:val="24"/>
              </w:rPr>
              <w:t>套</w:t>
            </w:r>
          </w:p>
        </w:tc>
        <w:tc>
          <w:tcPr>
            <w:tcW w:w="2141" w:type="dxa"/>
            <w:noWrap/>
            <w:vAlign w:val="center"/>
          </w:tcPr>
          <w:p w14:paraId="5F0E78A4" w14:textId="19FF9F6A" w:rsidR="00BE7CE2" w:rsidRPr="00BE7CE2" w:rsidRDefault="00BE7CE2">
            <w:pPr>
              <w:adjustRightInd w:val="0"/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BE7CE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深圳迈瑞生物医疗电子股份有限公司</w:t>
            </w:r>
          </w:p>
        </w:tc>
        <w:tc>
          <w:tcPr>
            <w:tcW w:w="2274" w:type="dxa"/>
            <w:noWrap/>
            <w:vAlign w:val="center"/>
          </w:tcPr>
          <w:p w14:paraId="5C987D12" w14:textId="3D0E3613" w:rsidR="00BE7CE2" w:rsidRPr="00BE7CE2" w:rsidRDefault="00BE7CE2">
            <w:pPr>
              <w:adjustRightInd w:val="0"/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BE7CE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迈瑞</w:t>
            </w:r>
          </w:p>
        </w:tc>
        <w:tc>
          <w:tcPr>
            <w:tcW w:w="2602" w:type="dxa"/>
            <w:noWrap/>
            <w:vAlign w:val="center"/>
          </w:tcPr>
          <w:p w14:paraId="7632FCBB" w14:textId="3CF1355D" w:rsidR="00BE7CE2" w:rsidRPr="00BE7CE2" w:rsidRDefault="00BE7CE2">
            <w:pPr>
              <w:adjustRightInd w:val="0"/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proofErr w:type="spellStart"/>
            <w:r w:rsidRPr="00BE7CE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BeneFusion</w:t>
            </w:r>
            <w:proofErr w:type="spellEnd"/>
            <w:r w:rsidRPr="00BE7CE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E7CE2">
              <w:rPr>
                <w:rFonts w:ascii="仿宋" w:eastAsia="仿宋" w:hAnsi="仿宋" w:hint="eastAsia"/>
                <w:color w:val="000000"/>
                <w:sz w:val="22"/>
                <w:szCs w:val="22"/>
              </w:rPr>
              <w:t>uVP</w:t>
            </w:r>
            <w:proofErr w:type="spellEnd"/>
          </w:p>
        </w:tc>
        <w:tc>
          <w:tcPr>
            <w:tcW w:w="1898" w:type="dxa"/>
            <w:noWrap/>
            <w:vAlign w:val="center"/>
          </w:tcPr>
          <w:p w14:paraId="3A4ABBE5" w14:textId="4E183DF4" w:rsidR="00BE7CE2" w:rsidRPr="00BE7CE2" w:rsidRDefault="00BE7CE2">
            <w:pPr>
              <w:adjustRightInd w:val="0"/>
              <w:snapToGrid w:val="0"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BE7CE2">
              <w:rPr>
                <w:rFonts w:ascii="仿宋" w:eastAsia="仿宋" w:hAnsi="仿宋" w:hint="eastAsia"/>
                <w:sz w:val="22"/>
                <w:szCs w:val="22"/>
              </w:rPr>
              <w:t>7000</w:t>
            </w:r>
          </w:p>
        </w:tc>
      </w:tr>
    </w:tbl>
    <w:p w14:paraId="2ECFCDE2" w14:textId="77777777" w:rsidR="00532573" w:rsidRPr="00BE7CE2" w:rsidRDefault="00264AB7">
      <w:pPr>
        <w:rPr>
          <w:rFonts w:ascii="仿宋" w:eastAsia="仿宋" w:hAnsi="仿宋"/>
          <w:b/>
          <w:sz w:val="28"/>
          <w:szCs w:val="28"/>
        </w:rPr>
      </w:pPr>
      <w:r w:rsidRPr="00BE7CE2">
        <w:rPr>
          <w:rFonts w:ascii="仿宋" w:eastAsia="仿宋" w:hAnsi="仿宋" w:hint="eastAsia"/>
          <w:b/>
          <w:sz w:val="28"/>
          <w:szCs w:val="28"/>
        </w:rPr>
        <w:t>五、评审专家名单：</w:t>
      </w:r>
      <w:r w:rsidRPr="00BE7CE2">
        <w:rPr>
          <w:rFonts w:ascii="仿宋" w:eastAsia="仿宋" w:hAnsi="仿宋"/>
          <w:b/>
          <w:sz w:val="28"/>
          <w:szCs w:val="28"/>
        </w:rPr>
        <w:t xml:space="preserve"> </w:t>
      </w:r>
      <w:r w:rsidRPr="00BE7CE2">
        <w:rPr>
          <w:rFonts w:ascii="仿宋" w:eastAsia="仿宋" w:hAnsi="仿宋" w:hint="eastAsia"/>
          <w:b/>
          <w:sz w:val="28"/>
          <w:szCs w:val="28"/>
        </w:rPr>
        <w:t>曹红、陈超一、陆鸣、刘佩霞、聂彦</w:t>
      </w:r>
    </w:p>
    <w:p w14:paraId="69B940D9" w14:textId="77777777" w:rsidR="00532573" w:rsidRPr="00BE7CE2" w:rsidRDefault="00264AB7">
      <w:pPr>
        <w:rPr>
          <w:rFonts w:ascii="仿宋" w:eastAsia="仿宋" w:hAnsi="仿宋"/>
          <w:b/>
          <w:sz w:val="28"/>
          <w:szCs w:val="28"/>
        </w:rPr>
      </w:pPr>
      <w:r w:rsidRPr="00BE7CE2">
        <w:rPr>
          <w:rFonts w:ascii="仿宋" w:eastAsia="仿宋" w:hAnsi="仿宋" w:hint="eastAsia"/>
          <w:b/>
          <w:sz w:val="28"/>
          <w:szCs w:val="28"/>
        </w:rPr>
        <w:t>六、代理服务收费标准及金额：参照原</w:t>
      </w:r>
      <w:proofErr w:type="gramStart"/>
      <w:r w:rsidRPr="00BE7CE2">
        <w:rPr>
          <w:rFonts w:ascii="仿宋" w:eastAsia="仿宋" w:hAnsi="仿宋" w:hint="eastAsia"/>
          <w:b/>
          <w:sz w:val="28"/>
          <w:szCs w:val="28"/>
        </w:rPr>
        <w:t>国家发改委</w:t>
      </w:r>
      <w:proofErr w:type="gramEnd"/>
      <w:r w:rsidRPr="00BE7CE2">
        <w:rPr>
          <w:rFonts w:ascii="仿宋" w:eastAsia="仿宋" w:hAnsi="仿宋" w:hint="eastAsia"/>
          <w:b/>
          <w:sz w:val="28"/>
          <w:szCs w:val="28"/>
        </w:rPr>
        <w:t>颁布的《招标代理服务收费管理暂行办法》（计价格[2002]1980号）中的货物招标收费标准。</w:t>
      </w:r>
    </w:p>
    <w:p w14:paraId="6D1735EA" w14:textId="6C8A956E" w:rsidR="00532573" w:rsidRPr="00BE7CE2" w:rsidRDefault="00264AB7">
      <w:pPr>
        <w:rPr>
          <w:rFonts w:ascii="仿宋" w:eastAsia="仿宋" w:hAnsi="仿宋"/>
          <w:sz w:val="28"/>
          <w:szCs w:val="28"/>
        </w:rPr>
      </w:pPr>
      <w:r w:rsidRPr="00BE7CE2">
        <w:rPr>
          <w:rFonts w:ascii="仿宋" w:eastAsia="仿宋" w:hAnsi="仿宋" w:hint="eastAsia"/>
          <w:sz w:val="28"/>
          <w:szCs w:val="28"/>
        </w:rPr>
        <w:t>金额：</w:t>
      </w:r>
      <w:r w:rsidR="00BE7CE2" w:rsidRPr="00BE7CE2">
        <w:rPr>
          <w:rFonts w:ascii="仿宋" w:eastAsia="仿宋" w:hAnsi="仿宋"/>
          <w:sz w:val="28"/>
          <w:szCs w:val="28"/>
        </w:rPr>
        <w:t>8</w:t>
      </w:r>
      <w:r w:rsidR="00BE7CE2" w:rsidRPr="00BE7CE2">
        <w:rPr>
          <w:rFonts w:ascii="仿宋" w:eastAsia="仿宋" w:hAnsi="仿宋" w:hint="eastAsia"/>
          <w:sz w:val="28"/>
          <w:szCs w:val="28"/>
        </w:rPr>
        <w:t>.</w:t>
      </w:r>
      <w:r w:rsidR="00BE7CE2" w:rsidRPr="00BE7CE2">
        <w:rPr>
          <w:rFonts w:ascii="仿宋" w:eastAsia="仿宋" w:hAnsi="仿宋"/>
          <w:sz w:val="28"/>
          <w:szCs w:val="28"/>
        </w:rPr>
        <w:t>525596</w:t>
      </w:r>
      <w:r w:rsidRPr="00BE7CE2">
        <w:rPr>
          <w:rFonts w:ascii="仿宋" w:eastAsia="仿宋" w:hAnsi="仿宋" w:hint="eastAsia"/>
          <w:sz w:val="28"/>
          <w:szCs w:val="28"/>
        </w:rPr>
        <w:t>万元人民币</w:t>
      </w:r>
    </w:p>
    <w:p w14:paraId="0D20E93E" w14:textId="77777777" w:rsidR="00532573" w:rsidRPr="00BE7CE2" w:rsidRDefault="00264AB7">
      <w:pPr>
        <w:rPr>
          <w:rFonts w:ascii="仿宋" w:eastAsia="仿宋" w:hAnsi="仿宋"/>
          <w:b/>
          <w:sz w:val="28"/>
          <w:szCs w:val="28"/>
        </w:rPr>
      </w:pPr>
      <w:r w:rsidRPr="00BE7CE2">
        <w:rPr>
          <w:rFonts w:ascii="仿宋" w:eastAsia="仿宋" w:hAnsi="仿宋" w:hint="eastAsia"/>
          <w:b/>
          <w:sz w:val="28"/>
          <w:szCs w:val="28"/>
        </w:rPr>
        <w:t>七、公告期限</w:t>
      </w:r>
    </w:p>
    <w:p w14:paraId="3032D019" w14:textId="77777777" w:rsidR="00532573" w:rsidRPr="00BE7CE2" w:rsidRDefault="00264AB7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 w:rsidRPr="00BE7CE2">
        <w:rPr>
          <w:rFonts w:ascii="仿宋" w:eastAsia="仿宋" w:hAnsi="仿宋" w:cs="宋体" w:hint="eastAsia"/>
          <w:kern w:val="0"/>
          <w:sz w:val="28"/>
          <w:szCs w:val="28"/>
        </w:rPr>
        <w:t>自本公告发布之日起</w:t>
      </w:r>
      <w:r w:rsidRPr="00BE7CE2">
        <w:rPr>
          <w:rFonts w:ascii="仿宋" w:eastAsia="仿宋" w:hAnsi="仿宋" w:cs="宋体"/>
          <w:kern w:val="0"/>
          <w:sz w:val="28"/>
          <w:szCs w:val="28"/>
        </w:rPr>
        <w:t>1</w:t>
      </w:r>
      <w:r w:rsidRPr="00BE7CE2">
        <w:rPr>
          <w:rFonts w:ascii="仿宋" w:eastAsia="仿宋" w:hAnsi="仿宋" w:cs="宋体" w:hint="eastAsia"/>
          <w:kern w:val="0"/>
          <w:sz w:val="28"/>
          <w:szCs w:val="28"/>
        </w:rPr>
        <w:t>个工作日。</w:t>
      </w:r>
    </w:p>
    <w:p w14:paraId="5DBAA7EF" w14:textId="77777777" w:rsidR="00532573" w:rsidRPr="00BE7CE2" w:rsidRDefault="00264AB7">
      <w:pPr>
        <w:rPr>
          <w:rFonts w:ascii="仿宋" w:eastAsia="仿宋" w:hAnsi="仿宋" w:cs="仿宋"/>
          <w:b/>
          <w:sz w:val="28"/>
          <w:szCs w:val="28"/>
        </w:rPr>
      </w:pPr>
      <w:r w:rsidRPr="00BE7CE2">
        <w:rPr>
          <w:rFonts w:ascii="仿宋" w:eastAsia="仿宋" w:hAnsi="仿宋" w:cs="仿宋" w:hint="eastAsia"/>
          <w:b/>
          <w:sz w:val="28"/>
          <w:szCs w:val="28"/>
        </w:rPr>
        <w:t>八、其他补充事宜</w:t>
      </w:r>
    </w:p>
    <w:p w14:paraId="31C50D6B" w14:textId="77777777" w:rsidR="00532573" w:rsidRPr="00BE7CE2" w:rsidRDefault="00264AB7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BE7CE2">
        <w:rPr>
          <w:rFonts w:ascii="仿宋" w:eastAsia="仿宋" w:hAnsi="仿宋" w:cs="宋体"/>
          <w:kern w:val="0"/>
          <w:sz w:val="28"/>
          <w:szCs w:val="28"/>
        </w:rPr>
        <w:t>用途：自用</w:t>
      </w:r>
    </w:p>
    <w:p w14:paraId="25A005E9" w14:textId="77777777" w:rsidR="00532573" w:rsidRPr="00BE7CE2" w:rsidRDefault="00264AB7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BE7CE2">
        <w:rPr>
          <w:rFonts w:ascii="仿宋" w:eastAsia="仿宋" w:hAnsi="仿宋" w:cs="宋体"/>
          <w:kern w:val="0"/>
          <w:sz w:val="28"/>
          <w:szCs w:val="28"/>
        </w:rPr>
        <w:t xml:space="preserve">合同执行期、服务要求： </w:t>
      </w:r>
    </w:p>
    <w:p w14:paraId="552123E7" w14:textId="0C40ED1D" w:rsidR="00532573" w:rsidRDefault="00264AB7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BE7CE2">
        <w:rPr>
          <w:rFonts w:ascii="仿宋" w:eastAsia="仿宋" w:hAnsi="仿宋" w:cs="宋体" w:hint="eastAsia"/>
          <w:kern w:val="0"/>
          <w:sz w:val="28"/>
          <w:szCs w:val="28"/>
        </w:rPr>
        <w:lastRenderedPageBreak/>
        <w:t>第1包：</w:t>
      </w:r>
    </w:p>
    <w:p w14:paraId="069E6F64" w14:textId="6C007FC6" w:rsidR="00BE7CE2" w:rsidRPr="00BE7CE2" w:rsidRDefault="00BE7CE2" w:rsidP="00BE7CE2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BE7CE2">
        <w:rPr>
          <w:rFonts w:ascii="仿宋" w:eastAsia="仿宋" w:hAnsi="仿宋" w:cs="宋体" w:hint="eastAsia"/>
          <w:kern w:val="0"/>
          <w:sz w:val="28"/>
          <w:szCs w:val="28"/>
        </w:rPr>
        <w:t>品目1-1超声高频电外科工作站：主机免费保修期</w:t>
      </w:r>
      <w:proofErr w:type="gramStart"/>
      <w:r>
        <w:rPr>
          <w:rFonts w:ascii="仿宋" w:eastAsia="仿宋" w:hAnsi="仿宋" w:cs="宋体" w:hint="eastAsia"/>
          <w:kern w:val="0"/>
          <w:sz w:val="28"/>
          <w:szCs w:val="28"/>
        </w:rPr>
        <w:t>60</w:t>
      </w:r>
      <w:proofErr w:type="gramEnd"/>
      <w:r>
        <w:rPr>
          <w:rFonts w:ascii="仿宋" w:eastAsia="仿宋" w:hAnsi="仿宋" w:cs="宋体" w:hint="eastAsia"/>
          <w:kern w:val="0"/>
          <w:sz w:val="28"/>
          <w:szCs w:val="28"/>
        </w:rPr>
        <w:t>月</w:t>
      </w:r>
      <w:r w:rsidRPr="00BE7CE2">
        <w:rPr>
          <w:rFonts w:ascii="仿宋" w:eastAsia="仿宋" w:hAnsi="仿宋" w:cs="宋体" w:hint="eastAsia"/>
          <w:kern w:val="0"/>
          <w:sz w:val="28"/>
          <w:szCs w:val="28"/>
        </w:rPr>
        <w:t>。</w:t>
      </w:r>
    </w:p>
    <w:p w14:paraId="0723FE3D" w14:textId="38957ED5" w:rsidR="00BE7CE2" w:rsidRPr="00BE7CE2" w:rsidRDefault="00BE7CE2" w:rsidP="00BE7CE2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BE7CE2">
        <w:rPr>
          <w:rFonts w:ascii="仿宋" w:eastAsia="仿宋" w:hAnsi="仿宋" w:cs="宋体" w:hint="eastAsia"/>
          <w:kern w:val="0"/>
          <w:sz w:val="28"/>
          <w:szCs w:val="28"/>
        </w:rPr>
        <w:t>品目1-2体外冲击波治疗仪：</w:t>
      </w:r>
      <w:r>
        <w:rPr>
          <w:rFonts w:ascii="仿宋" w:eastAsia="仿宋" w:hAnsi="仿宋" w:cs="宋体" w:hint="eastAsia"/>
          <w:kern w:val="0"/>
          <w:sz w:val="28"/>
          <w:szCs w:val="28"/>
        </w:rPr>
        <w:t>设备验收合格后保修伍年</w:t>
      </w:r>
      <w:r w:rsidRPr="00BE7CE2">
        <w:rPr>
          <w:rFonts w:ascii="仿宋" w:eastAsia="仿宋" w:hAnsi="仿宋" w:cs="宋体" w:hint="eastAsia"/>
          <w:kern w:val="0"/>
          <w:sz w:val="28"/>
          <w:szCs w:val="28"/>
        </w:rPr>
        <w:t>。</w:t>
      </w:r>
    </w:p>
    <w:p w14:paraId="0ADD1266" w14:textId="7A764E1F" w:rsidR="00BE7CE2" w:rsidRPr="00BE7CE2" w:rsidRDefault="00BE7CE2" w:rsidP="00BE7CE2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BE7CE2">
        <w:rPr>
          <w:rFonts w:ascii="仿宋" w:eastAsia="仿宋" w:hAnsi="仿宋" w:cs="宋体" w:hint="eastAsia"/>
          <w:kern w:val="0"/>
          <w:sz w:val="28"/>
          <w:szCs w:val="28"/>
        </w:rPr>
        <w:t>品目1-3手术器械1：整体（不含钻头）保修期5年，钻头保修期</w:t>
      </w:r>
      <w:r w:rsidR="00D647C9">
        <w:rPr>
          <w:rFonts w:ascii="仿宋" w:eastAsia="仿宋" w:hAnsi="仿宋" w:cs="宋体" w:hint="eastAsia"/>
          <w:kern w:val="0"/>
          <w:sz w:val="28"/>
          <w:szCs w:val="28"/>
        </w:rPr>
        <w:t>一年</w:t>
      </w:r>
      <w:r w:rsidRPr="00BE7CE2">
        <w:rPr>
          <w:rFonts w:ascii="仿宋" w:eastAsia="仿宋" w:hAnsi="仿宋" w:cs="宋体" w:hint="eastAsia"/>
          <w:kern w:val="0"/>
          <w:sz w:val="28"/>
          <w:szCs w:val="28"/>
        </w:rPr>
        <w:t>。</w:t>
      </w:r>
    </w:p>
    <w:p w14:paraId="5E179B49" w14:textId="29C97DAF" w:rsidR="00BE7CE2" w:rsidRPr="00BE7CE2" w:rsidRDefault="00BE7CE2" w:rsidP="00BE7CE2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BE7CE2">
        <w:rPr>
          <w:rFonts w:ascii="仿宋" w:eastAsia="仿宋" w:hAnsi="仿宋" w:cs="宋体" w:hint="eastAsia"/>
          <w:kern w:val="0"/>
          <w:sz w:val="28"/>
          <w:szCs w:val="28"/>
        </w:rPr>
        <w:t>品目1-4电子胆道镜系统：</w:t>
      </w:r>
      <w:r w:rsidR="00D647C9" w:rsidRPr="00D647C9">
        <w:rPr>
          <w:rFonts w:ascii="仿宋" w:eastAsia="仿宋" w:hAnsi="仿宋" w:cs="宋体" w:hint="eastAsia"/>
          <w:kern w:val="0"/>
          <w:sz w:val="28"/>
          <w:szCs w:val="28"/>
        </w:rPr>
        <w:t>整机免费质量保修</w:t>
      </w:r>
      <w:r w:rsidR="00D647C9">
        <w:rPr>
          <w:rFonts w:ascii="仿宋" w:eastAsia="仿宋" w:hAnsi="仿宋" w:cs="宋体" w:hint="eastAsia"/>
          <w:kern w:val="0"/>
          <w:sz w:val="28"/>
          <w:szCs w:val="28"/>
        </w:rPr>
        <w:t>5年</w:t>
      </w:r>
      <w:r w:rsidRPr="00BE7CE2">
        <w:rPr>
          <w:rFonts w:ascii="仿宋" w:eastAsia="仿宋" w:hAnsi="仿宋" w:cs="宋体" w:hint="eastAsia"/>
          <w:kern w:val="0"/>
          <w:sz w:val="28"/>
          <w:szCs w:val="28"/>
        </w:rPr>
        <w:t>。</w:t>
      </w:r>
    </w:p>
    <w:p w14:paraId="4AAD1D41" w14:textId="42C43F4F" w:rsidR="00BE7CE2" w:rsidRPr="00BE7CE2" w:rsidRDefault="00BE7CE2" w:rsidP="00BE7CE2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BE7CE2">
        <w:rPr>
          <w:rFonts w:ascii="仿宋" w:eastAsia="仿宋" w:hAnsi="仿宋" w:cs="宋体" w:hint="eastAsia"/>
          <w:kern w:val="0"/>
          <w:sz w:val="28"/>
          <w:szCs w:val="28"/>
        </w:rPr>
        <w:t>品目1-5射频控温热凝器：</w:t>
      </w:r>
      <w:r w:rsidR="00D647C9" w:rsidRPr="00D647C9">
        <w:rPr>
          <w:rFonts w:ascii="仿宋" w:eastAsia="仿宋" w:hAnsi="仿宋" w:cs="宋体" w:hint="eastAsia"/>
          <w:kern w:val="0"/>
          <w:sz w:val="28"/>
          <w:szCs w:val="28"/>
        </w:rPr>
        <w:t>主机保修5年</w:t>
      </w:r>
      <w:r w:rsidRPr="00BE7CE2">
        <w:rPr>
          <w:rFonts w:ascii="仿宋" w:eastAsia="仿宋" w:hAnsi="仿宋" w:cs="宋体" w:hint="eastAsia"/>
          <w:kern w:val="0"/>
          <w:sz w:val="28"/>
          <w:szCs w:val="28"/>
        </w:rPr>
        <w:t>。</w:t>
      </w:r>
    </w:p>
    <w:p w14:paraId="6E48295E" w14:textId="0FD2EB47" w:rsidR="00BE7CE2" w:rsidRPr="00BE7CE2" w:rsidRDefault="00BE7CE2" w:rsidP="00BE7CE2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BE7CE2">
        <w:rPr>
          <w:rFonts w:ascii="仿宋" w:eastAsia="仿宋" w:hAnsi="仿宋" w:cs="宋体" w:hint="eastAsia"/>
          <w:kern w:val="0"/>
          <w:sz w:val="28"/>
          <w:szCs w:val="28"/>
        </w:rPr>
        <w:t>品目1-6手术器械2：</w:t>
      </w:r>
      <w:r w:rsidR="00D647C9" w:rsidRPr="00D647C9">
        <w:rPr>
          <w:rFonts w:ascii="仿宋" w:eastAsia="仿宋" w:hAnsi="仿宋" w:cs="宋体" w:hint="eastAsia"/>
          <w:kern w:val="0"/>
          <w:sz w:val="28"/>
          <w:szCs w:val="28"/>
        </w:rPr>
        <w:t>免费保修期</w:t>
      </w:r>
      <w:r w:rsidR="00D647C9">
        <w:rPr>
          <w:rFonts w:ascii="仿宋" w:eastAsia="仿宋" w:hAnsi="仿宋" w:cs="宋体" w:hint="eastAsia"/>
          <w:kern w:val="0"/>
          <w:sz w:val="28"/>
          <w:szCs w:val="28"/>
        </w:rPr>
        <w:t>5</w:t>
      </w:r>
      <w:r w:rsidR="00D647C9" w:rsidRPr="00D647C9">
        <w:rPr>
          <w:rFonts w:ascii="仿宋" w:eastAsia="仿宋" w:hAnsi="仿宋" w:cs="宋体" w:hint="eastAsia"/>
          <w:kern w:val="0"/>
          <w:sz w:val="28"/>
          <w:szCs w:val="28"/>
        </w:rPr>
        <w:t>年</w:t>
      </w:r>
      <w:r w:rsidRPr="00BE7CE2">
        <w:rPr>
          <w:rFonts w:ascii="仿宋" w:eastAsia="仿宋" w:hAnsi="仿宋" w:cs="宋体" w:hint="eastAsia"/>
          <w:kern w:val="0"/>
          <w:sz w:val="28"/>
          <w:szCs w:val="28"/>
        </w:rPr>
        <w:t>。</w:t>
      </w:r>
    </w:p>
    <w:p w14:paraId="6167E46C" w14:textId="6AEE3B15" w:rsidR="00BE7CE2" w:rsidRPr="00BE7CE2" w:rsidRDefault="00BE7CE2" w:rsidP="00BE7CE2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BE7CE2">
        <w:rPr>
          <w:rFonts w:ascii="仿宋" w:eastAsia="仿宋" w:hAnsi="仿宋" w:cs="宋体" w:hint="eastAsia"/>
          <w:kern w:val="0"/>
          <w:sz w:val="28"/>
          <w:szCs w:val="28"/>
        </w:rPr>
        <w:t>品目1-7手术器械4：</w:t>
      </w:r>
      <w:r w:rsidR="00D647C9">
        <w:rPr>
          <w:rFonts w:ascii="仿宋" w:eastAsia="仿宋" w:hAnsi="仿宋" w:cs="宋体" w:hint="eastAsia"/>
          <w:kern w:val="0"/>
          <w:sz w:val="28"/>
          <w:szCs w:val="28"/>
        </w:rPr>
        <w:t>保修60个月</w:t>
      </w:r>
      <w:r w:rsidRPr="00BE7CE2">
        <w:rPr>
          <w:rFonts w:ascii="仿宋" w:eastAsia="仿宋" w:hAnsi="仿宋" w:cs="宋体" w:hint="eastAsia"/>
          <w:kern w:val="0"/>
          <w:sz w:val="28"/>
          <w:szCs w:val="28"/>
        </w:rPr>
        <w:t>。</w:t>
      </w:r>
    </w:p>
    <w:p w14:paraId="69B2E503" w14:textId="42ECBD2E" w:rsidR="00BE7CE2" w:rsidRPr="00BE7CE2" w:rsidRDefault="00BE7CE2" w:rsidP="00BE7CE2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BE7CE2">
        <w:rPr>
          <w:rFonts w:ascii="仿宋" w:eastAsia="仿宋" w:hAnsi="仿宋" w:cs="宋体" w:hint="eastAsia"/>
          <w:kern w:val="0"/>
          <w:sz w:val="28"/>
          <w:szCs w:val="28"/>
        </w:rPr>
        <w:t>品目1-8手术头灯：</w:t>
      </w:r>
      <w:r w:rsidR="00D647C9">
        <w:rPr>
          <w:rFonts w:ascii="仿宋" w:eastAsia="仿宋" w:hAnsi="仿宋" w:cs="宋体" w:hint="eastAsia"/>
          <w:kern w:val="0"/>
          <w:sz w:val="28"/>
          <w:szCs w:val="28"/>
        </w:rPr>
        <w:t>保修60个月</w:t>
      </w:r>
      <w:r w:rsidRPr="00BE7CE2">
        <w:rPr>
          <w:rFonts w:ascii="仿宋" w:eastAsia="仿宋" w:hAnsi="仿宋" w:cs="宋体" w:hint="eastAsia"/>
          <w:kern w:val="0"/>
          <w:sz w:val="28"/>
          <w:szCs w:val="28"/>
        </w:rPr>
        <w:t>。</w:t>
      </w:r>
    </w:p>
    <w:p w14:paraId="0F08A5DE" w14:textId="22105F0B" w:rsidR="00BE7CE2" w:rsidRPr="00BE7CE2" w:rsidRDefault="00BE7CE2" w:rsidP="00BE7CE2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BE7CE2">
        <w:rPr>
          <w:rFonts w:ascii="仿宋" w:eastAsia="仿宋" w:hAnsi="仿宋" w:cs="宋体" w:hint="eastAsia"/>
          <w:kern w:val="0"/>
          <w:sz w:val="28"/>
          <w:szCs w:val="28"/>
        </w:rPr>
        <w:t>品目1-9手术器械3</w:t>
      </w:r>
      <w:r w:rsidR="00D647C9">
        <w:rPr>
          <w:rFonts w:ascii="仿宋" w:eastAsia="仿宋" w:hAnsi="仿宋" w:cs="宋体" w:hint="eastAsia"/>
          <w:kern w:val="0"/>
          <w:sz w:val="28"/>
          <w:szCs w:val="28"/>
        </w:rPr>
        <w:t>：</w:t>
      </w:r>
      <w:r w:rsidRPr="00BE7CE2">
        <w:rPr>
          <w:rFonts w:ascii="仿宋" w:eastAsia="仿宋" w:hAnsi="仿宋" w:cs="宋体" w:hint="eastAsia"/>
          <w:kern w:val="0"/>
          <w:sz w:val="28"/>
          <w:szCs w:val="28"/>
        </w:rPr>
        <w:t>保修5年。</w:t>
      </w:r>
    </w:p>
    <w:p w14:paraId="59D00033" w14:textId="1650E10E" w:rsidR="00BE7CE2" w:rsidRPr="00BE7CE2" w:rsidRDefault="00BE7CE2" w:rsidP="00BE7CE2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BE7CE2">
        <w:rPr>
          <w:rFonts w:ascii="仿宋" w:eastAsia="仿宋" w:hAnsi="仿宋" w:cs="宋体" w:hint="eastAsia"/>
          <w:kern w:val="0"/>
          <w:sz w:val="28"/>
          <w:szCs w:val="28"/>
        </w:rPr>
        <w:t>品目1-10手术器械5</w:t>
      </w:r>
      <w:r w:rsidR="00D647C9">
        <w:rPr>
          <w:rFonts w:ascii="仿宋" w:eastAsia="仿宋" w:hAnsi="仿宋" w:cs="宋体" w:hint="eastAsia"/>
          <w:kern w:val="0"/>
          <w:sz w:val="28"/>
          <w:szCs w:val="28"/>
        </w:rPr>
        <w:t>：</w:t>
      </w:r>
      <w:r w:rsidRPr="00BE7CE2">
        <w:rPr>
          <w:rFonts w:ascii="仿宋" w:eastAsia="仿宋" w:hAnsi="仿宋" w:cs="宋体" w:hint="eastAsia"/>
          <w:kern w:val="0"/>
          <w:sz w:val="28"/>
          <w:szCs w:val="28"/>
        </w:rPr>
        <w:t>保修5年。</w:t>
      </w:r>
    </w:p>
    <w:p w14:paraId="1BA49A78" w14:textId="7F76B2E3" w:rsidR="00BE7CE2" w:rsidRPr="00BE7CE2" w:rsidRDefault="00BE7CE2" w:rsidP="00BE7CE2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BE7CE2">
        <w:rPr>
          <w:rFonts w:ascii="仿宋" w:eastAsia="仿宋" w:hAnsi="仿宋" w:cs="宋体" w:hint="eastAsia"/>
          <w:kern w:val="0"/>
          <w:sz w:val="28"/>
          <w:szCs w:val="28"/>
        </w:rPr>
        <w:t>品目1-11手术器械6</w:t>
      </w:r>
      <w:r w:rsidR="00D647C9">
        <w:rPr>
          <w:rFonts w:ascii="仿宋" w:eastAsia="仿宋" w:hAnsi="仿宋" w:cs="宋体" w:hint="eastAsia"/>
          <w:kern w:val="0"/>
          <w:sz w:val="28"/>
          <w:szCs w:val="28"/>
        </w:rPr>
        <w:t>：</w:t>
      </w:r>
      <w:r w:rsidRPr="00BE7CE2">
        <w:rPr>
          <w:rFonts w:ascii="仿宋" w:eastAsia="仿宋" w:hAnsi="仿宋" w:cs="宋体" w:hint="eastAsia"/>
          <w:kern w:val="0"/>
          <w:sz w:val="28"/>
          <w:szCs w:val="28"/>
        </w:rPr>
        <w:t>保修5年。</w:t>
      </w:r>
    </w:p>
    <w:p w14:paraId="14C69D53" w14:textId="07B9A00F" w:rsidR="00BE7CE2" w:rsidRPr="00BE7CE2" w:rsidRDefault="00BE7CE2" w:rsidP="00BE7CE2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BE7CE2">
        <w:rPr>
          <w:rFonts w:ascii="仿宋" w:eastAsia="仿宋" w:hAnsi="仿宋" w:cs="宋体" w:hint="eastAsia"/>
          <w:kern w:val="0"/>
          <w:sz w:val="28"/>
          <w:szCs w:val="28"/>
        </w:rPr>
        <w:t>品目1-12电子支气管镜：整体保修5年。</w:t>
      </w:r>
    </w:p>
    <w:p w14:paraId="228E47AE" w14:textId="773E2102" w:rsidR="00BE7CE2" w:rsidRPr="00BE7CE2" w:rsidRDefault="00BE7CE2" w:rsidP="00BE7CE2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BE7CE2">
        <w:rPr>
          <w:rFonts w:ascii="仿宋" w:eastAsia="仿宋" w:hAnsi="仿宋" w:cs="宋体" w:hint="eastAsia"/>
          <w:kern w:val="0"/>
          <w:sz w:val="28"/>
          <w:szCs w:val="28"/>
        </w:rPr>
        <w:t>品目1-13心电图机：整体保修5年。</w:t>
      </w:r>
    </w:p>
    <w:p w14:paraId="47609F79" w14:textId="25854775" w:rsidR="00BE7CE2" w:rsidRPr="00BE7CE2" w:rsidRDefault="00BE7CE2" w:rsidP="00BE7CE2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BE7CE2">
        <w:rPr>
          <w:rFonts w:ascii="仿宋" w:eastAsia="仿宋" w:hAnsi="仿宋" w:cs="宋体" w:hint="eastAsia"/>
          <w:kern w:val="0"/>
          <w:sz w:val="28"/>
          <w:szCs w:val="28"/>
        </w:rPr>
        <w:t>品目1-14可视喉镜：整体保修5年。</w:t>
      </w:r>
    </w:p>
    <w:p w14:paraId="60D2C6D0" w14:textId="4A8EA859" w:rsidR="00BE7CE2" w:rsidRPr="00BE7CE2" w:rsidRDefault="00BE7CE2" w:rsidP="00BE7CE2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BE7CE2">
        <w:rPr>
          <w:rFonts w:ascii="仿宋" w:eastAsia="仿宋" w:hAnsi="仿宋" w:cs="宋体" w:hint="eastAsia"/>
          <w:kern w:val="0"/>
          <w:sz w:val="28"/>
          <w:szCs w:val="28"/>
        </w:rPr>
        <w:lastRenderedPageBreak/>
        <w:t>品目1-15电动监护病床：整体保修</w:t>
      </w:r>
      <w:r w:rsidR="00D647C9">
        <w:rPr>
          <w:rFonts w:ascii="仿宋" w:eastAsia="仿宋" w:hAnsi="仿宋" w:cs="宋体" w:hint="eastAsia"/>
          <w:kern w:val="0"/>
          <w:sz w:val="28"/>
          <w:szCs w:val="28"/>
        </w:rPr>
        <w:t>8</w:t>
      </w:r>
      <w:r w:rsidRPr="00BE7CE2">
        <w:rPr>
          <w:rFonts w:ascii="仿宋" w:eastAsia="仿宋" w:hAnsi="仿宋" w:cs="宋体" w:hint="eastAsia"/>
          <w:kern w:val="0"/>
          <w:sz w:val="28"/>
          <w:szCs w:val="28"/>
        </w:rPr>
        <w:t>年。</w:t>
      </w:r>
    </w:p>
    <w:p w14:paraId="1121FBF2" w14:textId="54E1DB64" w:rsidR="00BE7CE2" w:rsidRPr="00BE7CE2" w:rsidRDefault="00BE7CE2" w:rsidP="00BE7CE2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BE7CE2">
        <w:rPr>
          <w:rFonts w:ascii="仿宋" w:eastAsia="仿宋" w:hAnsi="仿宋" w:cs="宋体" w:hint="eastAsia"/>
          <w:kern w:val="0"/>
          <w:sz w:val="28"/>
          <w:szCs w:val="28"/>
        </w:rPr>
        <w:t>品目1-16输注工作站：</w:t>
      </w:r>
      <w:r w:rsidR="00D647C9">
        <w:rPr>
          <w:rFonts w:ascii="仿宋" w:eastAsia="仿宋" w:hAnsi="仿宋" w:cs="宋体" w:hint="eastAsia"/>
          <w:kern w:val="0"/>
          <w:sz w:val="28"/>
          <w:szCs w:val="28"/>
        </w:rPr>
        <w:t>保修60个月</w:t>
      </w:r>
      <w:r w:rsidRPr="00BE7CE2">
        <w:rPr>
          <w:rFonts w:ascii="仿宋" w:eastAsia="仿宋" w:hAnsi="仿宋" w:cs="宋体" w:hint="eastAsia"/>
          <w:kern w:val="0"/>
          <w:sz w:val="28"/>
          <w:szCs w:val="28"/>
        </w:rPr>
        <w:t>。</w:t>
      </w:r>
    </w:p>
    <w:p w14:paraId="5FCB3958" w14:textId="5F0373C6" w:rsidR="00BE7CE2" w:rsidRPr="00BE7CE2" w:rsidRDefault="00BE7CE2" w:rsidP="00BE7CE2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BE7CE2">
        <w:rPr>
          <w:rFonts w:ascii="仿宋" w:eastAsia="仿宋" w:hAnsi="仿宋" w:cs="宋体" w:hint="eastAsia"/>
          <w:kern w:val="0"/>
          <w:sz w:val="28"/>
          <w:szCs w:val="28"/>
        </w:rPr>
        <w:t>品目1-17吊塔：</w:t>
      </w:r>
      <w:r w:rsidR="00D647C9">
        <w:rPr>
          <w:rFonts w:ascii="仿宋" w:eastAsia="仿宋" w:hAnsi="仿宋" w:cs="宋体" w:hint="eastAsia"/>
          <w:kern w:val="0"/>
          <w:sz w:val="28"/>
          <w:szCs w:val="28"/>
        </w:rPr>
        <w:t>保修60个月</w:t>
      </w:r>
      <w:r w:rsidRPr="00BE7CE2">
        <w:rPr>
          <w:rFonts w:ascii="仿宋" w:eastAsia="仿宋" w:hAnsi="仿宋" w:cs="宋体" w:hint="eastAsia"/>
          <w:kern w:val="0"/>
          <w:sz w:val="28"/>
          <w:szCs w:val="28"/>
        </w:rPr>
        <w:t>。</w:t>
      </w:r>
    </w:p>
    <w:p w14:paraId="1263DB49" w14:textId="3F2D0E40" w:rsidR="00BE7CE2" w:rsidRPr="00BE7CE2" w:rsidRDefault="00BE7CE2" w:rsidP="00BE7CE2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BE7CE2">
        <w:rPr>
          <w:rFonts w:ascii="仿宋" w:eastAsia="仿宋" w:hAnsi="仿宋" w:cs="宋体" w:hint="eastAsia"/>
          <w:kern w:val="0"/>
          <w:sz w:val="28"/>
          <w:szCs w:val="28"/>
        </w:rPr>
        <w:t>品目1-18电子血压计：</w:t>
      </w:r>
      <w:r w:rsidR="00D647C9">
        <w:rPr>
          <w:rFonts w:ascii="仿宋" w:eastAsia="仿宋" w:hAnsi="仿宋" w:cs="宋体" w:hint="eastAsia"/>
          <w:kern w:val="0"/>
          <w:sz w:val="28"/>
          <w:szCs w:val="28"/>
        </w:rPr>
        <w:t>保修60个月</w:t>
      </w:r>
      <w:r w:rsidRPr="00BE7CE2">
        <w:rPr>
          <w:rFonts w:ascii="仿宋" w:eastAsia="仿宋" w:hAnsi="仿宋" w:cs="宋体" w:hint="eastAsia"/>
          <w:kern w:val="0"/>
          <w:sz w:val="28"/>
          <w:szCs w:val="28"/>
        </w:rPr>
        <w:t>。</w:t>
      </w:r>
    </w:p>
    <w:p w14:paraId="1BE02BBB" w14:textId="183A3D71" w:rsidR="00BE7CE2" w:rsidRPr="00BE7CE2" w:rsidRDefault="00BE7CE2" w:rsidP="00BE7CE2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BE7CE2">
        <w:rPr>
          <w:rFonts w:ascii="仿宋" w:eastAsia="仿宋" w:hAnsi="仿宋" w:cs="宋体" w:hint="eastAsia"/>
          <w:kern w:val="0"/>
          <w:sz w:val="28"/>
          <w:szCs w:val="28"/>
        </w:rPr>
        <w:t>品目1-19抢救车：整体保修</w:t>
      </w:r>
      <w:r w:rsidR="00D647C9">
        <w:rPr>
          <w:rFonts w:ascii="仿宋" w:eastAsia="仿宋" w:hAnsi="仿宋" w:cs="宋体" w:hint="eastAsia"/>
          <w:kern w:val="0"/>
          <w:sz w:val="28"/>
          <w:szCs w:val="28"/>
        </w:rPr>
        <w:t>伍</w:t>
      </w:r>
      <w:r w:rsidRPr="00BE7CE2">
        <w:rPr>
          <w:rFonts w:ascii="仿宋" w:eastAsia="仿宋" w:hAnsi="仿宋" w:cs="宋体" w:hint="eastAsia"/>
          <w:kern w:val="0"/>
          <w:sz w:val="28"/>
          <w:szCs w:val="28"/>
        </w:rPr>
        <w:t>年。</w:t>
      </w:r>
    </w:p>
    <w:p w14:paraId="01FA5EDB" w14:textId="23EB7493" w:rsidR="00BE7CE2" w:rsidRPr="00BE7CE2" w:rsidRDefault="00BE7CE2" w:rsidP="00BE7CE2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BE7CE2">
        <w:rPr>
          <w:rFonts w:ascii="仿宋" w:eastAsia="仿宋" w:hAnsi="仿宋" w:cs="宋体" w:hint="eastAsia"/>
          <w:kern w:val="0"/>
          <w:sz w:val="28"/>
          <w:szCs w:val="28"/>
        </w:rPr>
        <w:t>品目1-20注射泵：</w:t>
      </w:r>
      <w:r w:rsidR="00D647C9">
        <w:rPr>
          <w:rFonts w:ascii="仿宋" w:eastAsia="仿宋" w:hAnsi="仿宋" w:cs="宋体" w:hint="eastAsia"/>
          <w:kern w:val="0"/>
          <w:sz w:val="28"/>
          <w:szCs w:val="28"/>
        </w:rPr>
        <w:t>保修60个月</w:t>
      </w:r>
      <w:r w:rsidR="00D647C9" w:rsidRPr="00BE7CE2">
        <w:rPr>
          <w:rFonts w:ascii="仿宋" w:eastAsia="仿宋" w:hAnsi="仿宋" w:cs="宋体" w:hint="eastAsia"/>
          <w:kern w:val="0"/>
          <w:sz w:val="28"/>
          <w:szCs w:val="28"/>
        </w:rPr>
        <w:t>。</w:t>
      </w:r>
    </w:p>
    <w:p w14:paraId="31D52ADB" w14:textId="37A738D6" w:rsidR="00BE7CE2" w:rsidRPr="00BE7CE2" w:rsidRDefault="00BE7CE2" w:rsidP="00BE7CE2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BE7CE2">
        <w:rPr>
          <w:rFonts w:ascii="仿宋" w:eastAsia="仿宋" w:hAnsi="仿宋" w:cs="宋体" w:hint="eastAsia"/>
          <w:kern w:val="0"/>
          <w:sz w:val="28"/>
          <w:szCs w:val="28"/>
        </w:rPr>
        <w:t>品目1-21输液泵：</w:t>
      </w:r>
      <w:r w:rsidR="00D647C9">
        <w:rPr>
          <w:rFonts w:ascii="仿宋" w:eastAsia="仿宋" w:hAnsi="仿宋" w:cs="宋体" w:hint="eastAsia"/>
          <w:kern w:val="0"/>
          <w:sz w:val="28"/>
          <w:szCs w:val="28"/>
        </w:rPr>
        <w:t>保修60个月</w:t>
      </w:r>
      <w:r w:rsidR="00D647C9" w:rsidRPr="00BE7CE2">
        <w:rPr>
          <w:rFonts w:ascii="仿宋" w:eastAsia="仿宋" w:hAnsi="仿宋" w:cs="宋体" w:hint="eastAsia"/>
          <w:kern w:val="0"/>
          <w:sz w:val="28"/>
          <w:szCs w:val="28"/>
        </w:rPr>
        <w:t>。</w:t>
      </w:r>
    </w:p>
    <w:p w14:paraId="6A7D7642" w14:textId="77777777" w:rsidR="00532573" w:rsidRPr="006550B4" w:rsidRDefault="00264AB7" w:rsidP="00BE7CE2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BE7CE2">
        <w:rPr>
          <w:rFonts w:ascii="仿宋" w:eastAsia="仿宋" w:hAnsi="仿宋" w:cs="宋体"/>
          <w:kern w:val="0"/>
          <w:sz w:val="28"/>
          <w:szCs w:val="28"/>
        </w:rPr>
        <w:t>招标公告发布日期：</w:t>
      </w:r>
      <w:r w:rsidRPr="00BE7CE2">
        <w:rPr>
          <w:rFonts w:ascii="仿宋" w:eastAsia="仿宋" w:hAnsi="仿宋" w:cs="宋体" w:hint="eastAsia"/>
          <w:kern w:val="0"/>
          <w:sz w:val="28"/>
          <w:szCs w:val="28"/>
        </w:rPr>
        <w:t>2026年8月14</w:t>
      </w:r>
      <w:r w:rsidRPr="006550B4">
        <w:rPr>
          <w:rFonts w:ascii="仿宋" w:eastAsia="仿宋" w:hAnsi="仿宋" w:cs="宋体" w:hint="eastAsia"/>
          <w:kern w:val="0"/>
          <w:sz w:val="28"/>
          <w:szCs w:val="28"/>
        </w:rPr>
        <w:t>日</w:t>
      </w:r>
    </w:p>
    <w:p w14:paraId="49D40025" w14:textId="02316F6F" w:rsidR="00532573" w:rsidRPr="00BE7CE2" w:rsidRDefault="00264AB7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 w:rsidRPr="006550B4">
        <w:rPr>
          <w:rFonts w:ascii="仿宋" w:eastAsia="仿宋" w:hAnsi="仿宋" w:cs="宋体"/>
          <w:kern w:val="0"/>
          <w:sz w:val="28"/>
          <w:szCs w:val="28"/>
        </w:rPr>
        <w:t>定标日期：2026年9月</w:t>
      </w:r>
      <w:r w:rsidR="006550B4" w:rsidRPr="006550B4">
        <w:rPr>
          <w:rFonts w:ascii="仿宋" w:eastAsia="仿宋" w:hAnsi="仿宋" w:cs="宋体" w:hint="eastAsia"/>
          <w:kern w:val="0"/>
          <w:sz w:val="28"/>
          <w:szCs w:val="28"/>
        </w:rPr>
        <w:t>7</w:t>
      </w:r>
      <w:r w:rsidRPr="006550B4">
        <w:rPr>
          <w:rFonts w:ascii="仿宋" w:eastAsia="仿宋" w:hAnsi="仿宋" w:cs="宋体"/>
          <w:kern w:val="0"/>
          <w:sz w:val="28"/>
          <w:szCs w:val="28"/>
        </w:rPr>
        <w:t>日</w:t>
      </w:r>
    </w:p>
    <w:p w14:paraId="70382C82" w14:textId="77777777" w:rsidR="00532573" w:rsidRPr="00BE7CE2" w:rsidRDefault="00264AB7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 w:rsidRPr="00BE7CE2">
        <w:rPr>
          <w:rFonts w:ascii="仿宋" w:eastAsia="仿宋" w:hAnsi="仿宋" w:cs="宋体" w:hint="eastAsia"/>
          <w:kern w:val="0"/>
          <w:sz w:val="28"/>
          <w:szCs w:val="28"/>
        </w:rPr>
        <w:t>中标供应商的评审总得分</w:t>
      </w:r>
      <w:r w:rsidRPr="00BE7CE2">
        <w:rPr>
          <w:rFonts w:ascii="仿宋" w:eastAsia="仿宋" w:hAnsi="仿宋" w:cs="宋体"/>
          <w:kern w:val="0"/>
          <w:sz w:val="28"/>
          <w:szCs w:val="28"/>
        </w:rPr>
        <w:t>：</w:t>
      </w:r>
    </w:p>
    <w:p w14:paraId="09FBF484" w14:textId="77777777" w:rsidR="00532573" w:rsidRPr="00BE7CE2" w:rsidRDefault="00264AB7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 w:rsidRPr="00BE7CE2">
        <w:rPr>
          <w:rFonts w:ascii="仿宋" w:eastAsia="仿宋" w:hAnsi="仿宋" w:cs="宋体"/>
          <w:kern w:val="0"/>
          <w:sz w:val="28"/>
          <w:szCs w:val="28"/>
        </w:rPr>
        <w:t>第</w:t>
      </w:r>
      <w:r w:rsidRPr="00BE7CE2">
        <w:rPr>
          <w:rFonts w:ascii="仿宋" w:eastAsia="仿宋" w:hAnsi="仿宋" w:cs="宋体" w:hint="eastAsia"/>
          <w:kern w:val="0"/>
          <w:sz w:val="28"/>
          <w:szCs w:val="28"/>
        </w:rPr>
        <w:t>1</w:t>
      </w:r>
      <w:r w:rsidRPr="00BE7CE2">
        <w:rPr>
          <w:rFonts w:ascii="仿宋" w:eastAsia="仿宋" w:hAnsi="仿宋" w:cs="宋体"/>
          <w:kern w:val="0"/>
          <w:sz w:val="28"/>
          <w:szCs w:val="28"/>
        </w:rPr>
        <w:t>包：</w:t>
      </w:r>
      <w:r w:rsidRPr="00BE7CE2">
        <w:rPr>
          <w:rFonts w:ascii="仿宋" w:eastAsia="仿宋" w:hAnsi="仿宋" w:cs="宋体" w:hint="eastAsia"/>
          <w:kern w:val="0"/>
          <w:sz w:val="28"/>
          <w:szCs w:val="28"/>
        </w:rPr>
        <w:tab/>
        <w:t>复</w:t>
      </w:r>
      <w:proofErr w:type="gramStart"/>
      <w:r w:rsidRPr="00BE7CE2">
        <w:rPr>
          <w:rFonts w:ascii="仿宋" w:eastAsia="仿宋" w:hAnsi="仿宋" w:cs="宋体" w:hint="eastAsia"/>
          <w:kern w:val="0"/>
          <w:sz w:val="28"/>
          <w:szCs w:val="28"/>
        </w:rPr>
        <w:t>星北</w:t>
      </w:r>
      <w:bookmarkStart w:id="2" w:name="_GoBack"/>
      <w:bookmarkEnd w:id="2"/>
      <w:r w:rsidRPr="00BE7CE2">
        <w:rPr>
          <w:rFonts w:ascii="仿宋" w:eastAsia="仿宋" w:hAnsi="仿宋" w:cs="宋体" w:hint="eastAsia"/>
          <w:kern w:val="0"/>
          <w:sz w:val="28"/>
          <w:szCs w:val="28"/>
        </w:rPr>
        <w:t>铃</w:t>
      </w:r>
      <w:proofErr w:type="gramEnd"/>
      <w:r w:rsidRPr="00BE7CE2">
        <w:rPr>
          <w:rFonts w:ascii="仿宋" w:eastAsia="仿宋" w:hAnsi="仿宋" w:cs="宋体" w:hint="eastAsia"/>
          <w:kern w:val="0"/>
          <w:sz w:val="28"/>
          <w:szCs w:val="28"/>
        </w:rPr>
        <w:t>（北京）医疗科技有限公司99.00</w:t>
      </w:r>
      <w:r w:rsidRPr="00BE7CE2">
        <w:rPr>
          <w:rFonts w:ascii="仿宋" w:eastAsia="仿宋" w:hAnsi="仿宋" w:cs="宋体"/>
          <w:kern w:val="0"/>
          <w:sz w:val="28"/>
          <w:szCs w:val="28"/>
        </w:rPr>
        <w:t>分；</w:t>
      </w:r>
    </w:p>
    <w:p w14:paraId="2A110C8A" w14:textId="77777777" w:rsidR="00532573" w:rsidRPr="00BE7CE2" w:rsidRDefault="00264AB7">
      <w:pPr>
        <w:rPr>
          <w:rFonts w:ascii="仿宋" w:eastAsia="仿宋" w:hAnsi="仿宋" w:cs="宋体"/>
          <w:b/>
          <w:kern w:val="0"/>
          <w:sz w:val="28"/>
          <w:szCs w:val="28"/>
        </w:rPr>
      </w:pPr>
      <w:r w:rsidRPr="00BE7CE2">
        <w:rPr>
          <w:rFonts w:ascii="仿宋" w:eastAsia="仿宋" w:hAnsi="仿宋" w:cs="宋体" w:hint="eastAsia"/>
          <w:b/>
          <w:kern w:val="0"/>
          <w:sz w:val="28"/>
          <w:szCs w:val="28"/>
        </w:rPr>
        <w:t>九、凡对本次公告内容提出询问，请按以下方式联系。</w:t>
      </w:r>
    </w:p>
    <w:p w14:paraId="46644E1D" w14:textId="77777777" w:rsidR="00532573" w:rsidRPr="00BE7CE2" w:rsidRDefault="00264AB7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3" w:name="_Toc35393810"/>
      <w:bookmarkStart w:id="4" w:name="_Toc35393641"/>
      <w:bookmarkStart w:id="5" w:name="_Toc28359023"/>
      <w:bookmarkStart w:id="6" w:name="_Toc28359100"/>
      <w:r w:rsidRPr="00BE7CE2">
        <w:rPr>
          <w:rFonts w:ascii="仿宋" w:eastAsia="仿宋" w:hAnsi="仿宋" w:cs="宋体" w:hint="eastAsia"/>
          <w:b w:val="0"/>
          <w:sz w:val="28"/>
          <w:szCs w:val="28"/>
        </w:rPr>
        <w:t>1.采购人信息</w:t>
      </w:r>
      <w:bookmarkEnd w:id="3"/>
      <w:bookmarkEnd w:id="4"/>
      <w:bookmarkEnd w:id="5"/>
      <w:bookmarkEnd w:id="6"/>
    </w:p>
    <w:p w14:paraId="2D4A7185" w14:textId="77777777" w:rsidR="00532573" w:rsidRPr="00BE7CE2" w:rsidRDefault="00264AB7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</w:rPr>
      </w:pPr>
      <w:r w:rsidRPr="00BE7CE2">
        <w:rPr>
          <w:rFonts w:ascii="仿宋" w:eastAsia="仿宋" w:hAnsi="仿宋" w:hint="eastAsia"/>
          <w:sz w:val="28"/>
          <w:szCs w:val="28"/>
        </w:rPr>
        <w:t>名    称：</w:t>
      </w:r>
      <w:r w:rsidRPr="00BE7CE2">
        <w:rPr>
          <w:rFonts w:ascii="仿宋" w:eastAsia="仿宋" w:hAnsi="仿宋" w:hint="eastAsia"/>
          <w:sz w:val="28"/>
          <w:szCs w:val="28"/>
          <w:u w:val="single"/>
        </w:rPr>
        <w:t>首都医科大学附属北京积水潭医院</w:t>
      </w:r>
    </w:p>
    <w:p w14:paraId="621457B7" w14:textId="77777777" w:rsidR="00532573" w:rsidRPr="00BE7CE2" w:rsidRDefault="00264AB7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</w:rPr>
      </w:pPr>
      <w:r w:rsidRPr="00BE7CE2">
        <w:rPr>
          <w:rFonts w:ascii="仿宋" w:eastAsia="仿宋" w:hAnsi="仿宋" w:hint="eastAsia"/>
          <w:sz w:val="28"/>
          <w:szCs w:val="28"/>
        </w:rPr>
        <w:t>地    址：</w:t>
      </w:r>
      <w:r w:rsidRPr="00BE7CE2">
        <w:rPr>
          <w:rFonts w:ascii="仿宋" w:eastAsia="仿宋" w:hAnsi="仿宋" w:hint="eastAsia"/>
          <w:sz w:val="28"/>
          <w:szCs w:val="28"/>
          <w:u w:val="single"/>
        </w:rPr>
        <w:t>北京市西城区新街口东街31号</w:t>
      </w:r>
    </w:p>
    <w:p w14:paraId="4120E02C" w14:textId="77777777" w:rsidR="00532573" w:rsidRPr="00BE7CE2" w:rsidRDefault="00264AB7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  <w:u w:val="single"/>
        </w:rPr>
      </w:pPr>
      <w:r w:rsidRPr="00BE7CE2">
        <w:rPr>
          <w:rFonts w:ascii="仿宋" w:eastAsia="仿宋" w:hAnsi="仿宋" w:hint="eastAsia"/>
          <w:sz w:val="28"/>
          <w:szCs w:val="28"/>
        </w:rPr>
        <w:lastRenderedPageBreak/>
        <w:t>联系方式：</w:t>
      </w:r>
      <w:bookmarkStart w:id="7" w:name="_Toc28359024"/>
      <w:bookmarkStart w:id="8" w:name="_Toc28359101"/>
      <w:bookmarkStart w:id="9" w:name="_Toc35393642"/>
      <w:bookmarkStart w:id="10" w:name="_Toc35393811"/>
      <w:r w:rsidRPr="00BE7CE2">
        <w:rPr>
          <w:rFonts w:ascii="仿宋" w:eastAsia="仿宋" w:hAnsi="仿宋"/>
          <w:sz w:val="28"/>
          <w:szCs w:val="28"/>
          <w:u w:val="single"/>
        </w:rPr>
        <w:t>010-58516131</w:t>
      </w:r>
    </w:p>
    <w:p w14:paraId="70069400" w14:textId="77777777" w:rsidR="00532573" w:rsidRPr="00BE7CE2" w:rsidRDefault="00264AB7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 w:cs="宋体"/>
          <w:b/>
          <w:sz w:val="28"/>
          <w:szCs w:val="28"/>
        </w:rPr>
      </w:pPr>
      <w:r w:rsidRPr="00BE7CE2">
        <w:rPr>
          <w:rFonts w:ascii="仿宋" w:eastAsia="仿宋" w:hAnsi="仿宋" w:cs="宋体" w:hint="eastAsia"/>
          <w:sz w:val="28"/>
          <w:szCs w:val="28"/>
        </w:rPr>
        <w:t>2.采购代理机构信息</w:t>
      </w:r>
      <w:bookmarkEnd w:id="7"/>
      <w:bookmarkEnd w:id="8"/>
      <w:bookmarkEnd w:id="9"/>
      <w:bookmarkEnd w:id="10"/>
    </w:p>
    <w:p w14:paraId="434EA2BA" w14:textId="77777777" w:rsidR="00532573" w:rsidRPr="00BE7CE2" w:rsidRDefault="00264AB7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 w:rsidRPr="00BE7CE2">
        <w:rPr>
          <w:rFonts w:ascii="仿宋" w:eastAsia="仿宋" w:hAnsi="仿宋" w:hint="eastAsia"/>
          <w:sz w:val="28"/>
          <w:szCs w:val="28"/>
        </w:rPr>
        <w:t>名    称：</w:t>
      </w:r>
      <w:r w:rsidRPr="00BE7CE2">
        <w:rPr>
          <w:rFonts w:ascii="仿宋" w:eastAsia="仿宋" w:hAnsi="仿宋" w:hint="eastAsia"/>
          <w:sz w:val="28"/>
          <w:szCs w:val="28"/>
          <w:u w:val="single"/>
        </w:rPr>
        <w:t>中技国际招标有限公司</w:t>
      </w:r>
    </w:p>
    <w:p w14:paraId="3C40E297" w14:textId="77777777" w:rsidR="00532573" w:rsidRPr="00BE7CE2" w:rsidRDefault="00264AB7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BE7CE2">
        <w:rPr>
          <w:rFonts w:ascii="仿宋" w:eastAsia="仿宋" w:hAnsi="仿宋" w:hint="eastAsia"/>
          <w:sz w:val="28"/>
          <w:szCs w:val="28"/>
        </w:rPr>
        <w:t>地　  址：</w:t>
      </w:r>
      <w:r w:rsidRPr="00BE7CE2">
        <w:rPr>
          <w:rFonts w:ascii="仿宋" w:eastAsia="仿宋" w:hAnsi="仿宋" w:hint="eastAsia"/>
          <w:sz w:val="28"/>
          <w:szCs w:val="28"/>
          <w:u w:val="single"/>
        </w:rPr>
        <w:t>北京市丰台区西营街1号院2区1号楼(通用时代中心C座)9层</w:t>
      </w:r>
    </w:p>
    <w:p w14:paraId="474C1ED9" w14:textId="77777777" w:rsidR="00532573" w:rsidRPr="00BE7CE2" w:rsidRDefault="00264AB7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 w:rsidRPr="00BE7CE2">
        <w:rPr>
          <w:rFonts w:ascii="仿宋" w:eastAsia="仿宋" w:hAnsi="仿宋" w:hint="eastAsia"/>
          <w:sz w:val="28"/>
          <w:szCs w:val="28"/>
        </w:rPr>
        <w:t>联系方式：</w:t>
      </w:r>
      <w:r w:rsidRPr="00BE7CE2">
        <w:rPr>
          <w:rFonts w:ascii="仿宋" w:eastAsia="仿宋" w:hAnsi="仿宋" w:hint="eastAsia"/>
          <w:sz w:val="28"/>
          <w:szCs w:val="28"/>
          <w:u w:val="single"/>
        </w:rPr>
        <w:t>010-81168683</w:t>
      </w:r>
    </w:p>
    <w:p w14:paraId="06914B3D" w14:textId="77777777" w:rsidR="00532573" w:rsidRPr="00BE7CE2" w:rsidRDefault="00264AB7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11" w:name="_Toc35393812"/>
      <w:bookmarkStart w:id="12" w:name="_Toc35393643"/>
      <w:bookmarkStart w:id="13" w:name="_Toc28359025"/>
      <w:bookmarkStart w:id="14" w:name="_Toc28359102"/>
      <w:r w:rsidRPr="00BE7CE2">
        <w:rPr>
          <w:rFonts w:ascii="仿宋" w:eastAsia="仿宋" w:hAnsi="仿宋" w:cs="宋体" w:hint="eastAsia"/>
          <w:b w:val="0"/>
          <w:sz w:val="28"/>
          <w:szCs w:val="28"/>
        </w:rPr>
        <w:t>3.项目</w:t>
      </w:r>
      <w:r w:rsidRPr="00BE7CE2">
        <w:rPr>
          <w:rFonts w:ascii="仿宋" w:eastAsia="仿宋" w:hAnsi="仿宋" w:cs="宋体"/>
          <w:b w:val="0"/>
          <w:sz w:val="28"/>
          <w:szCs w:val="28"/>
        </w:rPr>
        <w:t>联系方式</w:t>
      </w:r>
      <w:bookmarkEnd w:id="11"/>
      <w:bookmarkEnd w:id="12"/>
      <w:bookmarkEnd w:id="13"/>
      <w:bookmarkEnd w:id="14"/>
    </w:p>
    <w:p w14:paraId="737CB479" w14:textId="77777777" w:rsidR="00532573" w:rsidRPr="00BE7CE2" w:rsidRDefault="00264AB7">
      <w:pPr>
        <w:pStyle w:val="a5"/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 w:rsidRPr="00BE7CE2">
        <w:rPr>
          <w:rFonts w:ascii="仿宋" w:eastAsia="仿宋" w:hAnsi="仿宋" w:hint="eastAsia"/>
          <w:sz w:val="28"/>
          <w:szCs w:val="28"/>
        </w:rPr>
        <w:t>项目联系人：</w:t>
      </w:r>
      <w:r w:rsidRPr="00BE7CE2">
        <w:rPr>
          <w:rFonts w:ascii="仿宋" w:eastAsia="仿宋" w:hAnsi="仿宋" w:hint="eastAsia"/>
          <w:sz w:val="28"/>
          <w:szCs w:val="28"/>
          <w:u w:val="single"/>
        </w:rPr>
        <w:t>张伯涵、孙薇</w:t>
      </w:r>
    </w:p>
    <w:p w14:paraId="457F3D9E" w14:textId="77777777" w:rsidR="00532573" w:rsidRPr="00BE7CE2" w:rsidRDefault="00264AB7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 w:rsidRPr="00BE7CE2">
        <w:rPr>
          <w:rFonts w:ascii="仿宋" w:eastAsia="仿宋" w:hAnsi="仿宋" w:hint="eastAsia"/>
          <w:sz w:val="28"/>
          <w:szCs w:val="28"/>
        </w:rPr>
        <w:t>电　  话：</w:t>
      </w:r>
      <w:r w:rsidRPr="00BE7CE2">
        <w:rPr>
          <w:rFonts w:ascii="仿宋" w:eastAsia="仿宋" w:hAnsi="仿宋" w:hint="eastAsia"/>
          <w:sz w:val="28"/>
          <w:szCs w:val="28"/>
          <w:u w:val="single"/>
        </w:rPr>
        <w:t>010-81168683</w:t>
      </w:r>
    </w:p>
    <w:p w14:paraId="423C3E58" w14:textId="77777777" w:rsidR="00532573" w:rsidRPr="00BE7CE2" w:rsidRDefault="00264AB7">
      <w:pPr>
        <w:snapToGrid w:val="0"/>
        <w:spacing w:line="360" w:lineRule="auto"/>
        <w:rPr>
          <w:rFonts w:ascii="仿宋" w:eastAsia="仿宋" w:hAnsi="仿宋" w:cs="宋体"/>
          <w:kern w:val="0"/>
          <w:sz w:val="28"/>
          <w:szCs w:val="28"/>
        </w:rPr>
      </w:pPr>
      <w:r w:rsidRPr="00BE7CE2">
        <w:rPr>
          <w:rFonts w:ascii="仿宋" w:eastAsia="仿宋" w:hAnsi="仿宋" w:cs="宋体" w:hint="eastAsia"/>
          <w:kern w:val="0"/>
          <w:sz w:val="28"/>
          <w:szCs w:val="28"/>
        </w:rPr>
        <w:t>十、附件</w:t>
      </w:r>
    </w:p>
    <w:p w14:paraId="0E07A093" w14:textId="77777777" w:rsidR="00532573" w:rsidRPr="00BE7CE2" w:rsidRDefault="00264AB7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BE7CE2">
        <w:rPr>
          <w:rFonts w:ascii="仿宋" w:eastAsia="仿宋" w:hAnsi="仿宋" w:cs="宋体" w:hint="eastAsia"/>
          <w:kern w:val="0"/>
          <w:sz w:val="28"/>
          <w:szCs w:val="28"/>
        </w:rPr>
        <w:t>1、招标文件</w:t>
      </w:r>
    </w:p>
    <w:p w14:paraId="2C4396E4" w14:textId="1A06F6A2" w:rsidR="00532573" w:rsidRPr="00BE7CE2" w:rsidRDefault="00264AB7" w:rsidP="00A320A2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BE7CE2">
        <w:rPr>
          <w:rFonts w:ascii="仿宋" w:eastAsia="仿宋" w:hAnsi="仿宋" w:cs="宋体" w:hint="eastAsia"/>
          <w:kern w:val="0"/>
          <w:sz w:val="28"/>
          <w:szCs w:val="28"/>
        </w:rPr>
        <w:t>2、中标公告</w:t>
      </w:r>
    </w:p>
    <w:sectPr w:rsidR="00532573" w:rsidRPr="00BE7CE2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FF00516" w14:textId="77777777" w:rsidR="00DE7478" w:rsidRDefault="00DE7478" w:rsidP="00BE7CE2">
      <w:r>
        <w:separator/>
      </w:r>
    </w:p>
  </w:endnote>
  <w:endnote w:type="continuationSeparator" w:id="0">
    <w:p w14:paraId="2B4AB17C" w14:textId="77777777" w:rsidR="00DE7478" w:rsidRDefault="00DE7478" w:rsidP="00BE7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A2D04D8" w14:textId="77777777" w:rsidR="00DE7478" w:rsidRDefault="00DE7478" w:rsidP="00BE7CE2">
      <w:r>
        <w:separator/>
      </w:r>
    </w:p>
  </w:footnote>
  <w:footnote w:type="continuationSeparator" w:id="0">
    <w:p w14:paraId="4AC82ED4" w14:textId="77777777" w:rsidR="00DE7478" w:rsidRDefault="00DE7478" w:rsidP="00BE7CE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9"/>
  <w:bordersDoNotSurroundHeader/>
  <w:bordersDoNotSurroundFooter/>
  <w:proofState w:spelling="clean" w:grammar="clean"/>
  <w:defaultTabStop w:val="420"/>
  <w:drawingGridHorizontalSpacing w:val="105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4D27"/>
    <w:rsid w:val="00005B37"/>
    <w:rsid w:val="000067AA"/>
    <w:rsid w:val="00023CF9"/>
    <w:rsid w:val="00024456"/>
    <w:rsid w:val="00030DF6"/>
    <w:rsid w:val="000368CC"/>
    <w:rsid w:val="00045C3E"/>
    <w:rsid w:val="00055A8C"/>
    <w:rsid w:val="00061540"/>
    <w:rsid w:val="000615FB"/>
    <w:rsid w:val="00062900"/>
    <w:rsid w:val="00066EC9"/>
    <w:rsid w:val="00066FF0"/>
    <w:rsid w:val="000746AE"/>
    <w:rsid w:val="0007583B"/>
    <w:rsid w:val="000814C8"/>
    <w:rsid w:val="00083C7F"/>
    <w:rsid w:val="00087CF3"/>
    <w:rsid w:val="00090575"/>
    <w:rsid w:val="00091E89"/>
    <w:rsid w:val="00095E18"/>
    <w:rsid w:val="00096376"/>
    <w:rsid w:val="00096402"/>
    <w:rsid w:val="0009775D"/>
    <w:rsid w:val="000A6813"/>
    <w:rsid w:val="000B1EC0"/>
    <w:rsid w:val="000B2E4E"/>
    <w:rsid w:val="000B5751"/>
    <w:rsid w:val="000C31DD"/>
    <w:rsid w:val="000C508C"/>
    <w:rsid w:val="000D4CC9"/>
    <w:rsid w:val="000E433C"/>
    <w:rsid w:val="000F3817"/>
    <w:rsid w:val="000F595A"/>
    <w:rsid w:val="001024BA"/>
    <w:rsid w:val="00123FCF"/>
    <w:rsid w:val="001256C8"/>
    <w:rsid w:val="00133AF2"/>
    <w:rsid w:val="00134166"/>
    <w:rsid w:val="001429C2"/>
    <w:rsid w:val="00145A8D"/>
    <w:rsid w:val="0015220B"/>
    <w:rsid w:val="00153F8F"/>
    <w:rsid w:val="001554ED"/>
    <w:rsid w:val="00161F71"/>
    <w:rsid w:val="0017128E"/>
    <w:rsid w:val="001726F9"/>
    <w:rsid w:val="00173209"/>
    <w:rsid w:val="001931C9"/>
    <w:rsid w:val="001A4123"/>
    <w:rsid w:val="001A4EF9"/>
    <w:rsid w:val="001B195A"/>
    <w:rsid w:val="001B4BF9"/>
    <w:rsid w:val="001D1B63"/>
    <w:rsid w:val="001D696A"/>
    <w:rsid w:val="001E50C3"/>
    <w:rsid w:val="001F71A5"/>
    <w:rsid w:val="001F76B5"/>
    <w:rsid w:val="00201530"/>
    <w:rsid w:val="002018E7"/>
    <w:rsid w:val="00201B4A"/>
    <w:rsid w:val="002031F2"/>
    <w:rsid w:val="00210FF5"/>
    <w:rsid w:val="00217CD7"/>
    <w:rsid w:val="00223DE0"/>
    <w:rsid w:val="002277D5"/>
    <w:rsid w:val="00227B90"/>
    <w:rsid w:val="00230268"/>
    <w:rsid w:val="002313B9"/>
    <w:rsid w:val="0023720D"/>
    <w:rsid w:val="00255FC7"/>
    <w:rsid w:val="00256BFA"/>
    <w:rsid w:val="002618C8"/>
    <w:rsid w:val="00264AB7"/>
    <w:rsid w:val="00271158"/>
    <w:rsid w:val="00284A3C"/>
    <w:rsid w:val="002965D1"/>
    <w:rsid w:val="00297EB5"/>
    <w:rsid w:val="002A0982"/>
    <w:rsid w:val="002A264F"/>
    <w:rsid w:val="002A413E"/>
    <w:rsid w:val="002A7911"/>
    <w:rsid w:val="002A797C"/>
    <w:rsid w:val="002A7A53"/>
    <w:rsid w:val="002B10B4"/>
    <w:rsid w:val="002B2976"/>
    <w:rsid w:val="002B2E60"/>
    <w:rsid w:val="002B4E33"/>
    <w:rsid w:val="002B6279"/>
    <w:rsid w:val="002B78DE"/>
    <w:rsid w:val="002C56FA"/>
    <w:rsid w:val="002C7A42"/>
    <w:rsid w:val="002D4D83"/>
    <w:rsid w:val="002F4382"/>
    <w:rsid w:val="00302468"/>
    <w:rsid w:val="003057CC"/>
    <w:rsid w:val="0031214D"/>
    <w:rsid w:val="00314874"/>
    <w:rsid w:val="00314CBC"/>
    <w:rsid w:val="0032325E"/>
    <w:rsid w:val="00325180"/>
    <w:rsid w:val="003262CD"/>
    <w:rsid w:val="003300CD"/>
    <w:rsid w:val="003315A4"/>
    <w:rsid w:val="00351CDC"/>
    <w:rsid w:val="0035471B"/>
    <w:rsid w:val="003643E0"/>
    <w:rsid w:val="00365515"/>
    <w:rsid w:val="00366EC4"/>
    <w:rsid w:val="00367978"/>
    <w:rsid w:val="003735BD"/>
    <w:rsid w:val="00373D81"/>
    <w:rsid w:val="00374C44"/>
    <w:rsid w:val="003763E6"/>
    <w:rsid w:val="003766FC"/>
    <w:rsid w:val="00384558"/>
    <w:rsid w:val="0039482D"/>
    <w:rsid w:val="003A4B91"/>
    <w:rsid w:val="003A7831"/>
    <w:rsid w:val="003B2776"/>
    <w:rsid w:val="003B6957"/>
    <w:rsid w:val="003C5E42"/>
    <w:rsid w:val="003C7B60"/>
    <w:rsid w:val="003D2C85"/>
    <w:rsid w:val="003D4D67"/>
    <w:rsid w:val="003E357F"/>
    <w:rsid w:val="003E579E"/>
    <w:rsid w:val="003F1D60"/>
    <w:rsid w:val="003F54D3"/>
    <w:rsid w:val="003F633A"/>
    <w:rsid w:val="00400C96"/>
    <w:rsid w:val="00401AC7"/>
    <w:rsid w:val="00402E8B"/>
    <w:rsid w:val="00403C17"/>
    <w:rsid w:val="00404211"/>
    <w:rsid w:val="00420BFB"/>
    <w:rsid w:val="00421811"/>
    <w:rsid w:val="0043251D"/>
    <w:rsid w:val="004359D3"/>
    <w:rsid w:val="004416E7"/>
    <w:rsid w:val="00441FC6"/>
    <w:rsid w:val="004476FA"/>
    <w:rsid w:val="004708C3"/>
    <w:rsid w:val="004742E8"/>
    <w:rsid w:val="00484A66"/>
    <w:rsid w:val="00485094"/>
    <w:rsid w:val="00490119"/>
    <w:rsid w:val="00492F31"/>
    <w:rsid w:val="004968AB"/>
    <w:rsid w:val="004A1C47"/>
    <w:rsid w:val="004A2D32"/>
    <w:rsid w:val="004A3865"/>
    <w:rsid w:val="004A503E"/>
    <w:rsid w:val="004A72C3"/>
    <w:rsid w:val="004B338D"/>
    <w:rsid w:val="004B4E9A"/>
    <w:rsid w:val="004B5FD6"/>
    <w:rsid w:val="004C0E1D"/>
    <w:rsid w:val="004C21F0"/>
    <w:rsid w:val="004C41B1"/>
    <w:rsid w:val="004C4328"/>
    <w:rsid w:val="004D368B"/>
    <w:rsid w:val="004D3BCE"/>
    <w:rsid w:val="004D63F5"/>
    <w:rsid w:val="004E411E"/>
    <w:rsid w:val="004E6AED"/>
    <w:rsid w:val="004E7853"/>
    <w:rsid w:val="004F1305"/>
    <w:rsid w:val="004F237D"/>
    <w:rsid w:val="004F4945"/>
    <w:rsid w:val="0050631B"/>
    <w:rsid w:val="005133A6"/>
    <w:rsid w:val="005176E3"/>
    <w:rsid w:val="00520D99"/>
    <w:rsid w:val="00522A4E"/>
    <w:rsid w:val="00526725"/>
    <w:rsid w:val="00530EE4"/>
    <w:rsid w:val="00532573"/>
    <w:rsid w:val="00534B77"/>
    <w:rsid w:val="00555592"/>
    <w:rsid w:val="00557A62"/>
    <w:rsid w:val="005654CD"/>
    <w:rsid w:val="00567D01"/>
    <w:rsid w:val="00571AB3"/>
    <w:rsid w:val="0057312F"/>
    <w:rsid w:val="005735A4"/>
    <w:rsid w:val="005761B4"/>
    <w:rsid w:val="00584A6B"/>
    <w:rsid w:val="00585436"/>
    <w:rsid w:val="0058698B"/>
    <w:rsid w:val="0059385B"/>
    <w:rsid w:val="00595C3A"/>
    <w:rsid w:val="005A3C7C"/>
    <w:rsid w:val="005B6852"/>
    <w:rsid w:val="005C0D87"/>
    <w:rsid w:val="005C39EB"/>
    <w:rsid w:val="005D15C4"/>
    <w:rsid w:val="005E087A"/>
    <w:rsid w:val="005F681E"/>
    <w:rsid w:val="00600E00"/>
    <w:rsid w:val="00601D14"/>
    <w:rsid w:val="00604ABD"/>
    <w:rsid w:val="00605A60"/>
    <w:rsid w:val="0061384D"/>
    <w:rsid w:val="0061508B"/>
    <w:rsid w:val="00623469"/>
    <w:rsid w:val="00630C89"/>
    <w:rsid w:val="00633762"/>
    <w:rsid w:val="006347C0"/>
    <w:rsid w:val="00640207"/>
    <w:rsid w:val="00643982"/>
    <w:rsid w:val="006528B9"/>
    <w:rsid w:val="006550B4"/>
    <w:rsid w:val="00661FA7"/>
    <w:rsid w:val="006716C0"/>
    <w:rsid w:val="0067239A"/>
    <w:rsid w:val="006734AC"/>
    <w:rsid w:val="00673908"/>
    <w:rsid w:val="00677280"/>
    <w:rsid w:val="00683118"/>
    <w:rsid w:val="006845C9"/>
    <w:rsid w:val="00687549"/>
    <w:rsid w:val="00691285"/>
    <w:rsid w:val="00693BC0"/>
    <w:rsid w:val="00694D27"/>
    <w:rsid w:val="00697DC3"/>
    <w:rsid w:val="006A1BC4"/>
    <w:rsid w:val="006A2F6C"/>
    <w:rsid w:val="006A48C0"/>
    <w:rsid w:val="006B4534"/>
    <w:rsid w:val="006B487F"/>
    <w:rsid w:val="006C2BAC"/>
    <w:rsid w:val="006D132D"/>
    <w:rsid w:val="006D4937"/>
    <w:rsid w:val="006E10D5"/>
    <w:rsid w:val="006E48BA"/>
    <w:rsid w:val="006E7B59"/>
    <w:rsid w:val="006F30D5"/>
    <w:rsid w:val="006F3CA4"/>
    <w:rsid w:val="006F497A"/>
    <w:rsid w:val="006F67AE"/>
    <w:rsid w:val="006F6D1E"/>
    <w:rsid w:val="006F78CA"/>
    <w:rsid w:val="00700359"/>
    <w:rsid w:val="007052D5"/>
    <w:rsid w:val="00711F63"/>
    <w:rsid w:val="00720BC8"/>
    <w:rsid w:val="00722D05"/>
    <w:rsid w:val="00726E68"/>
    <w:rsid w:val="00730AA7"/>
    <w:rsid w:val="007352C7"/>
    <w:rsid w:val="007407CF"/>
    <w:rsid w:val="00745FAA"/>
    <w:rsid w:val="00764356"/>
    <w:rsid w:val="0076459A"/>
    <w:rsid w:val="007646A7"/>
    <w:rsid w:val="00764E45"/>
    <w:rsid w:val="00771E0E"/>
    <w:rsid w:val="007735EC"/>
    <w:rsid w:val="00774040"/>
    <w:rsid w:val="00774A61"/>
    <w:rsid w:val="00776441"/>
    <w:rsid w:val="007A24C2"/>
    <w:rsid w:val="007B5E74"/>
    <w:rsid w:val="007B6A73"/>
    <w:rsid w:val="007C2907"/>
    <w:rsid w:val="007C693E"/>
    <w:rsid w:val="007C794C"/>
    <w:rsid w:val="007D0E5C"/>
    <w:rsid w:val="007D2EBA"/>
    <w:rsid w:val="007E2ED1"/>
    <w:rsid w:val="007F1E31"/>
    <w:rsid w:val="007F353C"/>
    <w:rsid w:val="007F487D"/>
    <w:rsid w:val="008012F7"/>
    <w:rsid w:val="008123AF"/>
    <w:rsid w:val="00814E40"/>
    <w:rsid w:val="008152CA"/>
    <w:rsid w:val="0081728D"/>
    <w:rsid w:val="00817F2B"/>
    <w:rsid w:val="0083032B"/>
    <w:rsid w:val="00830EEA"/>
    <w:rsid w:val="00833596"/>
    <w:rsid w:val="00837D4F"/>
    <w:rsid w:val="008540F8"/>
    <w:rsid w:val="00856A78"/>
    <w:rsid w:val="00860645"/>
    <w:rsid w:val="008624F3"/>
    <w:rsid w:val="008634D9"/>
    <w:rsid w:val="00866EA9"/>
    <w:rsid w:val="0087094C"/>
    <w:rsid w:val="0087155D"/>
    <w:rsid w:val="00873787"/>
    <w:rsid w:val="0087461A"/>
    <w:rsid w:val="00874CD2"/>
    <w:rsid w:val="00876E6A"/>
    <w:rsid w:val="00891893"/>
    <w:rsid w:val="00892979"/>
    <w:rsid w:val="00896FB1"/>
    <w:rsid w:val="008A3081"/>
    <w:rsid w:val="008A6417"/>
    <w:rsid w:val="008A7F78"/>
    <w:rsid w:val="008B3B7D"/>
    <w:rsid w:val="008B6CCE"/>
    <w:rsid w:val="008C0955"/>
    <w:rsid w:val="008C0BE9"/>
    <w:rsid w:val="008C2235"/>
    <w:rsid w:val="008C49B7"/>
    <w:rsid w:val="008C7B3D"/>
    <w:rsid w:val="008D19E0"/>
    <w:rsid w:val="008D21DF"/>
    <w:rsid w:val="008D48EE"/>
    <w:rsid w:val="00906EDD"/>
    <w:rsid w:val="0091120E"/>
    <w:rsid w:val="00915559"/>
    <w:rsid w:val="009173E4"/>
    <w:rsid w:val="00917DE5"/>
    <w:rsid w:val="00917E5B"/>
    <w:rsid w:val="00922AF7"/>
    <w:rsid w:val="00924ABE"/>
    <w:rsid w:val="00924D62"/>
    <w:rsid w:val="00926CFF"/>
    <w:rsid w:val="0093363A"/>
    <w:rsid w:val="00936F95"/>
    <w:rsid w:val="0093719A"/>
    <w:rsid w:val="00941237"/>
    <w:rsid w:val="00943D7B"/>
    <w:rsid w:val="00945372"/>
    <w:rsid w:val="00956801"/>
    <w:rsid w:val="00956C2C"/>
    <w:rsid w:val="0096088F"/>
    <w:rsid w:val="009649A0"/>
    <w:rsid w:val="00974338"/>
    <w:rsid w:val="00982414"/>
    <w:rsid w:val="00984F77"/>
    <w:rsid w:val="009854B6"/>
    <w:rsid w:val="00985B8B"/>
    <w:rsid w:val="00992210"/>
    <w:rsid w:val="00996AF7"/>
    <w:rsid w:val="009A1F0F"/>
    <w:rsid w:val="009A59A7"/>
    <w:rsid w:val="009A5E95"/>
    <w:rsid w:val="009A6934"/>
    <w:rsid w:val="009B2074"/>
    <w:rsid w:val="009B738A"/>
    <w:rsid w:val="009C0E8D"/>
    <w:rsid w:val="009C511F"/>
    <w:rsid w:val="009C77EA"/>
    <w:rsid w:val="009E1CE7"/>
    <w:rsid w:val="009E2B9E"/>
    <w:rsid w:val="009F0109"/>
    <w:rsid w:val="009F446E"/>
    <w:rsid w:val="009F7E95"/>
    <w:rsid w:val="00A04C1A"/>
    <w:rsid w:val="00A109ED"/>
    <w:rsid w:val="00A149A1"/>
    <w:rsid w:val="00A14A9B"/>
    <w:rsid w:val="00A1609B"/>
    <w:rsid w:val="00A17800"/>
    <w:rsid w:val="00A22D70"/>
    <w:rsid w:val="00A25843"/>
    <w:rsid w:val="00A26BA7"/>
    <w:rsid w:val="00A320A2"/>
    <w:rsid w:val="00A44E64"/>
    <w:rsid w:val="00A4532B"/>
    <w:rsid w:val="00A4770C"/>
    <w:rsid w:val="00A542D9"/>
    <w:rsid w:val="00A60FC4"/>
    <w:rsid w:val="00A6249A"/>
    <w:rsid w:val="00A6281A"/>
    <w:rsid w:val="00A83918"/>
    <w:rsid w:val="00A85F01"/>
    <w:rsid w:val="00A92706"/>
    <w:rsid w:val="00A93D95"/>
    <w:rsid w:val="00AA7A61"/>
    <w:rsid w:val="00AB04AA"/>
    <w:rsid w:val="00AB445B"/>
    <w:rsid w:val="00AB591A"/>
    <w:rsid w:val="00AB6611"/>
    <w:rsid w:val="00AC1716"/>
    <w:rsid w:val="00AC5F1D"/>
    <w:rsid w:val="00AD5F95"/>
    <w:rsid w:val="00AD6099"/>
    <w:rsid w:val="00AD79BC"/>
    <w:rsid w:val="00AE0963"/>
    <w:rsid w:val="00AE451D"/>
    <w:rsid w:val="00AF2F53"/>
    <w:rsid w:val="00AF463A"/>
    <w:rsid w:val="00AF5319"/>
    <w:rsid w:val="00B01467"/>
    <w:rsid w:val="00B07FC7"/>
    <w:rsid w:val="00B1192C"/>
    <w:rsid w:val="00B12A22"/>
    <w:rsid w:val="00B13BF5"/>
    <w:rsid w:val="00B15DCE"/>
    <w:rsid w:val="00B164BC"/>
    <w:rsid w:val="00B30080"/>
    <w:rsid w:val="00B307C9"/>
    <w:rsid w:val="00B3336A"/>
    <w:rsid w:val="00B43DFE"/>
    <w:rsid w:val="00B51AFC"/>
    <w:rsid w:val="00B537D6"/>
    <w:rsid w:val="00B55364"/>
    <w:rsid w:val="00B67BB1"/>
    <w:rsid w:val="00B72066"/>
    <w:rsid w:val="00B90A1E"/>
    <w:rsid w:val="00B918FF"/>
    <w:rsid w:val="00B93734"/>
    <w:rsid w:val="00BA12D4"/>
    <w:rsid w:val="00BA22BD"/>
    <w:rsid w:val="00BA2B0B"/>
    <w:rsid w:val="00BA4576"/>
    <w:rsid w:val="00BA4AC3"/>
    <w:rsid w:val="00BA5216"/>
    <w:rsid w:val="00BA5924"/>
    <w:rsid w:val="00BA5E17"/>
    <w:rsid w:val="00BB3C3D"/>
    <w:rsid w:val="00BC0CD1"/>
    <w:rsid w:val="00BD1952"/>
    <w:rsid w:val="00BD2A6A"/>
    <w:rsid w:val="00BD2C0D"/>
    <w:rsid w:val="00BD4660"/>
    <w:rsid w:val="00BE659F"/>
    <w:rsid w:val="00BE6D60"/>
    <w:rsid w:val="00BE7CE2"/>
    <w:rsid w:val="00BF5740"/>
    <w:rsid w:val="00BF771E"/>
    <w:rsid w:val="00C1220A"/>
    <w:rsid w:val="00C12DFC"/>
    <w:rsid w:val="00C14029"/>
    <w:rsid w:val="00C21320"/>
    <w:rsid w:val="00C21C17"/>
    <w:rsid w:val="00C24641"/>
    <w:rsid w:val="00C3647E"/>
    <w:rsid w:val="00C41838"/>
    <w:rsid w:val="00C46373"/>
    <w:rsid w:val="00C508E6"/>
    <w:rsid w:val="00C624E4"/>
    <w:rsid w:val="00C634D9"/>
    <w:rsid w:val="00C65993"/>
    <w:rsid w:val="00C6734C"/>
    <w:rsid w:val="00C70146"/>
    <w:rsid w:val="00C75BA4"/>
    <w:rsid w:val="00C76C00"/>
    <w:rsid w:val="00C778F4"/>
    <w:rsid w:val="00C928CF"/>
    <w:rsid w:val="00C9383D"/>
    <w:rsid w:val="00CA163F"/>
    <w:rsid w:val="00CA5516"/>
    <w:rsid w:val="00CB2774"/>
    <w:rsid w:val="00CB69BE"/>
    <w:rsid w:val="00CC1A7D"/>
    <w:rsid w:val="00CC2F02"/>
    <w:rsid w:val="00CD0AC1"/>
    <w:rsid w:val="00CD0E7D"/>
    <w:rsid w:val="00CD105F"/>
    <w:rsid w:val="00CD46FB"/>
    <w:rsid w:val="00CD5EF4"/>
    <w:rsid w:val="00CD6DF4"/>
    <w:rsid w:val="00CF38BA"/>
    <w:rsid w:val="00D01FAB"/>
    <w:rsid w:val="00D04264"/>
    <w:rsid w:val="00D236EC"/>
    <w:rsid w:val="00D36A97"/>
    <w:rsid w:val="00D47E44"/>
    <w:rsid w:val="00D56E7C"/>
    <w:rsid w:val="00D647C9"/>
    <w:rsid w:val="00D64B9A"/>
    <w:rsid w:val="00D71BE2"/>
    <w:rsid w:val="00D76FC7"/>
    <w:rsid w:val="00D810DC"/>
    <w:rsid w:val="00D84E99"/>
    <w:rsid w:val="00D866D4"/>
    <w:rsid w:val="00D9426D"/>
    <w:rsid w:val="00D95CAC"/>
    <w:rsid w:val="00D96F99"/>
    <w:rsid w:val="00D975F9"/>
    <w:rsid w:val="00DA4B75"/>
    <w:rsid w:val="00DA72DB"/>
    <w:rsid w:val="00DA7327"/>
    <w:rsid w:val="00DB10C7"/>
    <w:rsid w:val="00DB17DB"/>
    <w:rsid w:val="00DB3032"/>
    <w:rsid w:val="00DB5A21"/>
    <w:rsid w:val="00DB6314"/>
    <w:rsid w:val="00DB6362"/>
    <w:rsid w:val="00DC0756"/>
    <w:rsid w:val="00DC2F7C"/>
    <w:rsid w:val="00DC6BC5"/>
    <w:rsid w:val="00DD0737"/>
    <w:rsid w:val="00DD1AFF"/>
    <w:rsid w:val="00DD3D8F"/>
    <w:rsid w:val="00DE07DD"/>
    <w:rsid w:val="00DE2B81"/>
    <w:rsid w:val="00DE7478"/>
    <w:rsid w:val="00DF0D08"/>
    <w:rsid w:val="00DF118E"/>
    <w:rsid w:val="00DF309B"/>
    <w:rsid w:val="00DF6577"/>
    <w:rsid w:val="00E04F34"/>
    <w:rsid w:val="00E0539D"/>
    <w:rsid w:val="00E06C6E"/>
    <w:rsid w:val="00E142B9"/>
    <w:rsid w:val="00E20601"/>
    <w:rsid w:val="00E2089B"/>
    <w:rsid w:val="00E334AF"/>
    <w:rsid w:val="00E37008"/>
    <w:rsid w:val="00E52DDD"/>
    <w:rsid w:val="00E6438D"/>
    <w:rsid w:val="00E645ED"/>
    <w:rsid w:val="00E7024B"/>
    <w:rsid w:val="00E7293D"/>
    <w:rsid w:val="00E81663"/>
    <w:rsid w:val="00E826F0"/>
    <w:rsid w:val="00E86DED"/>
    <w:rsid w:val="00E95B9B"/>
    <w:rsid w:val="00EA1BC7"/>
    <w:rsid w:val="00EA23CD"/>
    <w:rsid w:val="00EA3498"/>
    <w:rsid w:val="00EA4F98"/>
    <w:rsid w:val="00EA5A35"/>
    <w:rsid w:val="00EB512F"/>
    <w:rsid w:val="00EC7355"/>
    <w:rsid w:val="00ED15F6"/>
    <w:rsid w:val="00ED2D34"/>
    <w:rsid w:val="00ED4078"/>
    <w:rsid w:val="00ED5072"/>
    <w:rsid w:val="00EE2FE0"/>
    <w:rsid w:val="00EF0ACC"/>
    <w:rsid w:val="00EF208E"/>
    <w:rsid w:val="00F052D0"/>
    <w:rsid w:val="00F1277E"/>
    <w:rsid w:val="00F14A0F"/>
    <w:rsid w:val="00F15374"/>
    <w:rsid w:val="00F337DA"/>
    <w:rsid w:val="00F37A71"/>
    <w:rsid w:val="00F4153B"/>
    <w:rsid w:val="00F47D24"/>
    <w:rsid w:val="00F534C4"/>
    <w:rsid w:val="00F57526"/>
    <w:rsid w:val="00F57AF3"/>
    <w:rsid w:val="00F61110"/>
    <w:rsid w:val="00F611A2"/>
    <w:rsid w:val="00F65A9E"/>
    <w:rsid w:val="00F762C6"/>
    <w:rsid w:val="00F96CF5"/>
    <w:rsid w:val="00FA5A71"/>
    <w:rsid w:val="00FA6F46"/>
    <w:rsid w:val="00FB0C1F"/>
    <w:rsid w:val="00FB29CB"/>
    <w:rsid w:val="00FB3DFD"/>
    <w:rsid w:val="00FB4155"/>
    <w:rsid w:val="00FD1F4F"/>
    <w:rsid w:val="00FD49F3"/>
    <w:rsid w:val="00FD640F"/>
    <w:rsid w:val="00FD73C5"/>
    <w:rsid w:val="00FE4CD2"/>
    <w:rsid w:val="00FE7425"/>
    <w:rsid w:val="00FF5CF6"/>
    <w:rsid w:val="02374902"/>
    <w:rsid w:val="05162F97"/>
    <w:rsid w:val="0CF42A8E"/>
    <w:rsid w:val="0FC27681"/>
    <w:rsid w:val="11262D2A"/>
    <w:rsid w:val="13243BCA"/>
    <w:rsid w:val="1C124A70"/>
    <w:rsid w:val="1D4200C7"/>
    <w:rsid w:val="24B74CD9"/>
    <w:rsid w:val="38C9549D"/>
    <w:rsid w:val="392F1647"/>
    <w:rsid w:val="3F6B096C"/>
    <w:rsid w:val="519F3E25"/>
    <w:rsid w:val="56FFE389"/>
    <w:rsid w:val="573C6AB4"/>
    <w:rsid w:val="63FA6110"/>
    <w:rsid w:val="73D11C62"/>
    <w:rsid w:val="7F7A7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uiPriority="0" w:unhideWhenUsed="0" w:qFormat="1"/>
    <w:lsdException w:name="annotation text" w:qFormat="1"/>
    <w:lsdException w:name="header" w:semiHidden="0" w:qFormat="1"/>
    <w:lsdException w:name="footer" w:semiHidden="0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annotation subject" w:qFormat="1"/>
    <w:lsdException w:name="Balloon Text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qFormat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a4">
    <w:name w:val="annotation text"/>
    <w:basedOn w:val="a"/>
    <w:link w:val="Char"/>
    <w:uiPriority w:val="99"/>
    <w:semiHidden/>
    <w:unhideWhenUsed/>
    <w:qFormat/>
    <w:pPr>
      <w:jc w:val="left"/>
    </w:pPr>
  </w:style>
  <w:style w:type="paragraph" w:styleId="a5">
    <w:name w:val="Plain Text"/>
    <w:basedOn w:val="a"/>
    <w:link w:val="Char0"/>
    <w:qFormat/>
    <w:rPr>
      <w:rFonts w:ascii="宋体" w:eastAsiaTheme="minorEastAsia" w:hAnsi="Courier New" w:cstheme="minorBidi"/>
      <w:szCs w:val="22"/>
    </w:rPr>
  </w:style>
  <w:style w:type="paragraph" w:styleId="a6">
    <w:name w:val="Balloon Text"/>
    <w:basedOn w:val="a"/>
    <w:link w:val="Char1"/>
    <w:uiPriority w:val="99"/>
    <w:semiHidden/>
    <w:unhideWhenUsed/>
    <w:qFormat/>
    <w:rPr>
      <w:sz w:val="18"/>
      <w:szCs w:val="18"/>
    </w:rPr>
  </w:style>
  <w:style w:type="paragraph" w:styleId="a7">
    <w:name w:val="footer"/>
    <w:basedOn w:val="a"/>
    <w:link w:val="Char2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8">
    <w:name w:val="header"/>
    <w:basedOn w:val="a"/>
    <w:link w:val="Char3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annotation subject"/>
    <w:basedOn w:val="a4"/>
    <w:next w:val="a4"/>
    <w:link w:val="Char4"/>
    <w:uiPriority w:val="99"/>
    <w:semiHidden/>
    <w:unhideWhenUsed/>
    <w:qFormat/>
    <w:rPr>
      <w:b/>
      <w:bCs/>
    </w:rPr>
  </w:style>
  <w:style w:type="table" w:styleId="aa">
    <w:name w:val="Table Grid"/>
    <w:basedOn w:val="a2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annotation reference"/>
    <w:basedOn w:val="a1"/>
    <w:uiPriority w:val="99"/>
    <w:semiHidden/>
    <w:unhideWhenUsed/>
    <w:qFormat/>
    <w:rPr>
      <w:sz w:val="21"/>
      <w:szCs w:val="21"/>
    </w:rPr>
  </w:style>
  <w:style w:type="character" w:customStyle="1" w:styleId="1Char">
    <w:name w:val="标题 1 Char"/>
    <w:basedOn w:val="a1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1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Char0">
    <w:name w:val="纯文本 Char"/>
    <w:basedOn w:val="a1"/>
    <w:link w:val="a5"/>
    <w:qFormat/>
    <w:rPr>
      <w:rFonts w:ascii="宋体" w:hAnsi="Courier New"/>
    </w:rPr>
  </w:style>
  <w:style w:type="character" w:customStyle="1" w:styleId="Char3">
    <w:name w:val="页眉 Char"/>
    <w:basedOn w:val="a1"/>
    <w:link w:val="a8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2">
    <w:name w:val="页脚 Char"/>
    <w:basedOn w:val="a1"/>
    <w:link w:val="a7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1">
    <w:name w:val="批注框文本 Char"/>
    <w:basedOn w:val="a1"/>
    <w:link w:val="a6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">
    <w:name w:val="批注文字 Char"/>
    <w:basedOn w:val="a1"/>
    <w:link w:val="a4"/>
    <w:uiPriority w:val="99"/>
    <w:semiHidden/>
    <w:qFormat/>
    <w:rPr>
      <w:rFonts w:ascii="Times New Roman" w:eastAsia="宋体" w:hAnsi="Times New Roman" w:cs="Times New Roman"/>
      <w:szCs w:val="21"/>
    </w:rPr>
  </w:style>
  <w:style w:type="character" w:customStyle="1" w:styleId="Char4">
    <w:name w:val="批注主题 Char"/>
    <w:basedOn w:val="Char"/>
    <w:link w:val="a9"/>
    <w:uiPriority w:val="99"/>
    <w:semiHidden/>
    <w:qFormat/>
    <w:rPr>
      <w:rFonts w:ascii="Times New Roman" w:eastAsia="宋体" w:hAnsi="Times New Roman" w:cs="Times New Roman"/>
      <w:b/>
      <w:bCs/>
      <w:szCs w:val="21"/>
    </w:rPr>
  </w:style>
  <w:style w:type="paragraph" w:customStyle="1" w:styleId="TableText">
    <w:name w:val="Table Text"/>
    <w:basedOn w:val="a"/>
    <w:semiHidden/>
    <w:qFormat/>
    <w:rPr>
      <w:rFonts w:ascii="宋体" w:hAnsi="宋体" w:cs="宋体"/>
      <w:sz w:val="32"/>
      <w:szCs w:val="32"/>
      <w:lang w:eastAsia="en-US"/>
    </w:rPr>
  </w:style>
  <w:style w:type="table" w:customStyle="1" w:styleId="TableNormal">
    <w:name w:val="Table Normal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uiPriority="0" w:unhideWhenUsed="0" w:qFormat="1"/>
    <w:lsdException w:name="annotation text" w:qFormat="1"/>
    <w:lsdException w:name="header" w:semiHidden="0" w:qFormat="1"/>
    <w:lsdException w:name="footer" w:semiHidden="0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annotation subject" w:qFormat="1"/>
    <w:lsdException w:name="Balloon Text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qFormat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a4">
    <w:name w:val="annotation text"/>
    <w:basedOn w:val="a"/>
    <w:link w:val="Char"/>
    <w:uiPriority w:val="99"/>
    <w:semiHidden/>
    <w:unhideWhenUsed/>
    <w:qFormat/>
    <w:pPr>
      <w:jc w:val="left"/>
    </w:pPr>
  </w:style>
  <w:style w:type="paragraph" w:styleId="a5">
    <w:name w:val="Plain Text"/>
    <w:basedOn w:val="a"/>
    <w:link w:val="Char0"/>
    <w:qFormat/>
    <w:rPr>
      <w:rFonts w:ascii="宋体" w:eastAsiaTheme="minorEastAsia" w:hAnsi="Courier New" w:cstheme="minorBidi"/>
      <w:szCs w:val="22"/>
    </w:rPr>
  </w:style>
  <w:style w:type="paragraph" w:styleId="a6">
    <w:name w:val="Balloon Text"/>
    <w:basedOn w:val="a"/>
    <w:link w:val="Char1"/>
    <w:uiPriority w:val="99"/>
    <w:semiHidden/>
    <w:unhideWhenUsed/>
    <w:qFormat/>
    <w:rPr>
      <w:sz w:val="18"/>
      <w:szCs w:val="18"/>
    </w:rPr>
  </w:style>
  <w:style w:type="paragraph" w:styleId="a7">
    <w:name w:val="footer"/>
    <w:basedOn w:val="a"/>
    <w:link w:val="Char2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8">
    <w:name w:val="header"/>
    <w:basedOn w:val="a"/>
    <w:link w:val="Char3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annotation subject"/>
    <w:basedOn w:val="a4"/>
    <w:next w:val="a4"/>
    <w:link w:val="Char4"/>
    <w:uiPriority w:val="99"/>
    <w:semiHidden/>
    <w:unhideWhenUsed/>
    <w:qFormat/>
    <w:rPr>
      <w:b/>
      <w:bCs/>
    </w:rPr>
  </w:style>
  <w:style w:type="table" w:styleId="aa">
    <w:name w:val="Table Grid"/>
    <w:basedOn w:val="a2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annotation reference"/>
    <w:basedOn w:val="a1"/>
    <w:uiPriority w:val="99"/>
    <w:semiHidden/>
    <w:unhideWhenUsed/>
    <w:qFormat/>
    <w:rPr>
      <w:sz w:val="21"/>
      <w:szCs w:val="21"/>
    </w:rPr>
  </w:style>
  <w:style w:type="character" w:customStyle="1" w:styleId="1Char">
    <w:name w:val="标题 1 Char"/>
    <w:basedOn w:val="a1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1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Char0">
    <w:name w:val="纯文本 Char"/>
    <w:basedOn w:val="a1"/>
    <w:link w:val="a5"/>
    <w:qFormat/>
    <w:rPr>
      <w:rFonts w:ascii="宋体" w:hAnsi="Courier New"/>
    </w:rPr>
  </w:style>
  <w:style w:type="character" w:customStyle="1" w:styleId="Char3">
    <w:name w:val="页眉 Char"/>
    <w:basedOn w:val="a1"/>
    <w:link w:val="a8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2">
    <w:name w:val="页脚 Char"/>
    <w:basedOn w:val="a1"/>
    <w:link w:val="a7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1">
    <w:name w:val="批注框文本 Char"/>
    <w:basedOn w:val="a1"/>
    <w:link w:val="a6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">
    <w:name w:val="批注文字 Char"/>
    <w:basedOn w:val="a1"/>
    <w:link w:val="a4"/>
    <w:uiPriority w:val="99"/>
    <w:semiHidden/>
    <w:qFormat/>
    <w:rPr>
      <w:rFonts w:ascii="Times New Roman" w:eastAsia="宋体" w:hAnsi="Times New Roman" w:cs="Times New Roman"/>
      <w:szCs w:val="21"/>
    </w:rPr>
  </w:style>
  <w:style w:type="character" w:customStyle="1" w:styleId="Char4">
    <w:name w:val="批注主题 Char"/>
    <w:basedOn w:val="Char"/>
    <w:link w:val="a9"/>
    <w:uiPriority w:val="99"/>
    <w:semiHidden/>
    <w:qFormat/>
    <w:rPr>
      <w:rFonts w:ascii="Times New Roman" w:eastAsia="宋体" w:hAnsi="Times New Roman" w:cs="Times New Roman"/>
      <w:b/>
      <w:bCs/>
      <w:szCs w:val="21"/>
    </w:rPr>
  </w:style>
  <w:style w:type="paragraph" w:customStyle="1" w:styleId="TableText">
    <w:name w:val="Table Text"/>
    <w:basedOn w:val="a"/>
    <w:semiHidden/>
    <w:qFormat/>
    <w:rPr>
      <w:rFonts w:ascii="宋体" w:hAnsi="宋体" w:cs="宋体"/>
      <w:sz w:val="32"/>
      <w:szCs w:val="32"/>
      <w:lang w:eastAsia="en-US"/>
    </w:rPr>
  </w:style>
  <w:style w:type="table" w:customStyle="1" w:styleId="TableNormal">
    <w:name w:val="Table Normal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494AD2-4D31-4085-B1D5-DAB733A43D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6</Pages>
  <Words>336</Words>
  <Characters>1918</Characters>
  <Application>Microsoft Office Word</Application>
  <DocSecurity>0</DocSecurity>
  <Lines>15</Lines>
  <Paragraphs>4</Paragraphs>
  <ScaleCrop>false</ScaleCrop>
  <Company>Razer</Company>
  <LinksUpToDate>false</LinksUpToDate>
  <CharactersWithSpaces>2250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zhang</cp:lastModifiedBy>
  <cp:revision>68</cp:revision>
  <cp:lastPrinted>2021-04-29T17:57:00Z</cp:lastPrinted>
  <dcterms:created xsi:type="dcterms:W3CDTF">2021-04-29T16:27:00Z</dcterms:created>
  <dcterms:modified xsi:type="dcterms:W3CDTF">2026-09-07T03:49:00Z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eyJoZGlkIjoiNTA5OGZiM2Q0YmZjYzJiMzA1ODBhMmE5YzNmYzIyODciLCJ1c2VySWQiOiI1MDU3NzkzMjkifQ==</vt:lpwstr>
  </property>
  <property fmtid="{D5CDD505-2E9C-101B-9397-08002B2CF9AE}" pid="3" name="KSOProductBuildVer">
    <vt:lpwstr>2052-12.1.0.28043</vt:lpwstr>
  </property>
  <property fmtid="{D5CDD505-2E9C-101B-9397-08002B2CF9AE}" pid="4" name="ICV">
    <vt:lpwstr>BD41BE15A3FE4A68A9A5661C83AF93D0_12</vt:lpwstr>
  </property>
</Properties>
</file>