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43E97ABD" w14:textId="77777777" w:rsidR="00C04506" w:rsidRPr="00E17F71" w:rsidRDefault="00C04506">
      <w:pPr>
        <w:spacing w:line="360" w:lineRule="auto"/>
        <w:ind w:firstLineChars="50" w:firstLine="300"/>
        <w:rPr>
          <w:rFonts w:eastAsiaTheme="minorEastAsia"/>
          <w:sz w:val="60"/>
          <w:szCs w:val="60"/>
        </w:rPr>
      </w:pPr>
    </w:p>
    <w:p w14:paraId="6F1672CF" w14:textId="77777777" w:rsidR="00C04506" w:rsidRPr="00E17F71" w:rsidRDefault="00C04506">
      <w:pPr>
        <w:spacing w:line="360" w:lineRule="auto"/>
        <w:ind w:firstLineChars="50" w:firstLine="300"/>
        <w:rPr>
          <w:rFonts w:eastAsiaTheme="minorEastAsia"/>
          <w:sz w:val="60"/>
          <w:szCs w:val="60"/>
        </w:rPr>
      </w:pPr>
    </w:p>
    <w:p w14:paraId="4B3F5A59" w14:textId="77777777" w:rsidR="00C04506" w:rsidRPr="00E17F71" w:rsidRDefault="00000000">
      <w:pPr>
        <w:jc w:val="center"/>
        <w:rPr>
          <w:rFonts w:eastAsiaTheme="minorEastAsia"/>
          <w:b/>
          <w:bCs/>
          <w:sz w:val="60"/>
          <w:szCs w:val="60"/>
        </w:rPr>
      </w:pPr>
      <w:r w:rsidRPr="00E17F71">
        <w:rPr>
          <w:rFonts w:eastAsiaTheme="minorEastAsia"/>
          <w:b/>
          <w:bCs/>
          <w:sz w:val="60"/>
          <w:szCs w:val="60"/>
        </w:rPr>
        <w:t>北京市政府采购项目</w:t>
      </w:r>
    </w:p>
    <w:p w14:paraId="5879D894" w14:textId="77777777" w:rsidR="00C04506" w:rsidRPr="00E17F71" w:rsidRDefault="00000000">
      <w:pPr>
        <w:jc w:val="center"/>
        <w:rPr>
          <w:rFonts w:eastAsiaTheme="minorEastAsia"/>
          <w:b/>
          <w:bCs/>
          <w:sz w:val="60"/>
          <w:szCs w:val="60"/>
        </w:rPr>
      </w:pPr>
      <w:r w:rsidRPr="00E17F71">
        <w:rPr>
          <w:rFonts w:eastAsiaTheme="minorEastAsia"/>
          <w:b/>
          <w:bCs/>
          <w:sz w:val="60"/>
          <w:szCs w:val="60"/>
        </w:rPr>
        <w:t>单一来源采购</w:t>
      </w:r>
      <w:r w:rsidRPr="00E17F71">
        <w:rPr>
          <w:rFonts w:eastAsiaTheme="minorEastAsia" w:hint="eastAsia"/>
          <w:b/>
          <w:bCs/>
          <w:sz w:val="60"/>
          <w:szCs w:val="60"/>
        </w:rPr>
        <w:t>文件</w:t>
      </w:r>
      <w:r w:rsidRPr="00E17F71">
        <w:rPr>
          <w:rFonts w:eastAsiaTheme="minorEastAsia"/>
          <w:b/>
          <w:bCs/>
          <w:sz w:val="60"/>
          <w:szCs w:val="60"/>
        </w:rPr>
        <w:t>示范文本</w:t>
      </w:r>
    </w:p>
    <w:p w14:paraId="55769435" w14:textId="77777777" w:rsidR="00C04506" w:rsidRPr="00E17F71" w:rsidRDefault="00000000">
      <w:pPr>
        <w:jc w:val="center"/>
        <w:rPr>
          <w:b/>
          <w:bCs/>
          <w:sz w:val="60"/>
          <w:szCs w:val="60"/>
        </w:rPr>
      </w:pPr>
      <w:r w:rsidRPr="00E17F71">
        <w:rPr>
          <w:b/>
          <w:bCs/>
          <w:sz w:val="60"/>
          <w:szCs w:val="60"/>
        </w:rPr>
        <w:t>（</w:t>
      </w:r>
      <w:r w:rsidRPr="00E17F71">
        <w:rPr>
          <w:b/>
          <w:bCs/>
          <w:sz w:val="60"/>
          <w:szCs w:val="60"/>
        </w:rPr>
        <w:t>2026</w:t>
      </w:r>
      <w:r w:rsidRPr="00E17F71">
        <w:rPr>
          <w:b/>
          <w:bCs/>
          <w:sz w:val="60"/>
          <w:szCs w:val="60"/>
        </w:rPr>
        <w:t>年版）</w:t>
      </w:r>
    </w:p>
    <w:p w14:paraId="4120AB6B" w14:textId="77777777" w:rsidR="00C04506" w:rsidRPr="00E17F71" w:rsidRDefault="00C04506">
      <w:pPr>
        <w:jc w:val="center"/>
        <w:rPr>
          <w:rFonts w:eastAsiaTheme="minorEastAsia"/>
          <w:b/>
          <w:bCs/>
          <w:sz w:val="60"/>
          <w:szCs w:val="60"/>
        </w:rPr>
      </w:pPr>
    </w:p>
    <w:p w14:paraId="1D5CEC82" w14:textId="77777777" w:rsidR="00C04506" w:rsidRPr="00E17F71" w:rsidRDefault="00C04506">
      <w:pPr>
        <w:spacing w:line="360" w:lineRule="auto"/>
        <w:jc w:val="center"/>
        <w:rPr>
          <w:rFonts w:eastAsiaTheme="minorEastAsia"/>
          <w:sz w:val="60"/>
          <w:szCs w:val="60"/>
        </w:rPr>
      </w:pPr>
    </w:p>
    <w:p w14:paraId="10E9F964" w14:textId="77777777" w:rsidR="00C04506" w:rsidRPr="00E17F71" w:rsidRDefault="00000000">
      <w:pPr>
        <w:tabs>
          <w:tab w:val="left" w:pos="3240"/>
          <w:tab w:val="left" w:pos="3420"/>
        </w:tabs>
        <w:spacing w:line="360" w:lineRule="auto"/>
        <w:ind w:leftChars="444" w:left="2833" w:hangingChars="528" w:hanging="1901"/>
        <w:jc w:val="left"/>
        <w:rPr>
          <w:rFonts w:eastAsiaTheme="minorEastAsia"/>
          <w:bCs/>
          <w:sz w:val="36"/>
          <w:szCs w:val="36"/>
        </w:rPr>
      </w:pPr>
      <w:r w:rsidRPr="00E17F71">
        <w:rPr>
          <w:rFonts w:eastAsiaTheme="minorEastAsia"/>
          <w:bCs/>
          <w:sz w:val="36"/>
          <w:szCs w:val="36"/>
        </w:rPr>
        <w:t>项目名称：直属单位业务发展</w:t>
      </w:r>
      <w:r w:rsidRPr="00E17F71">
        <w:rPr>
          <w:rFonts w:eastAsiaTheme="minorEastAsia"/>
          <w:bCs/>
          <w:sz w:val="36"/>
          <w:szCs w:val="36"/>
        </w:rPr>
        <w:t>-</w:t>
      </w:r>
      <w:r w:rsidRPr="00E17F71">
        <w:rPr>
          <w:rFonts w:eastAsiaTheme="minorEastAsia"/>
          <w:bCs/>
          <w:sz w:val="36"/>
          <w:szCs w:val="36"/>
        </w:rPr>
        <w:t>首都教育改革发展专题宣传电视服务采购项目</w:t>
      </w:r>
    </w:p>
    <w:p w14:paraId="7B1133B6" w14:textId="77777777" w:rsidR="00C04506" w:rsidRPr="00E17F71" w:rsidRDefault="00000000">
      <w:pPr>
        <w:tabs>
          <w:tab w:val="left" w:pos="3240"/>
          <w:tab w:val="left" w:pos="3420"/>
        </w:tabs>
        <w:spacing w:line="360" w:lineRule="auto"/>
        <w:ind w:leftChars="444" w:left="2833" w:hangingChars="528" w:hanging="1901"/>
        <w:jc w:val="left"/>
        <w:rPr>
          <w:rFonts w:eastAsiaTheme="minorEastAsia"/>
          <w:bCs/>
          <w:sz w:val="36"/>
          <w:szCs w:val="36"/>
        </w:rPr>
      </w:pPr>
      <w:r w:rsidRPr="00E17F71">
        <w:rPr>
          <w:rFonts w:eastAsiaTheme="minorEastAsia"/>
          <w:bCs/>
          <w:sz w:val="36"/>
          <w:szCs w:val="36"/>
        </w:rPr>
        <w:t>项目编号</w:t>
      </w:r>
      <w:r w:rsidRPr="00E17F71">
        <w:rPr>
          <w:rFonts w:eastAsiaTheme="minorEastAsia"/>
          <w:bCs/>
          <w:sz w:val="36"/>
          <w:szCs w:val="36"/>
        </w:rPr>
        <w:t>/</w:t>
      </w:r>
      <w:r w:rsidRPr="00E17F71">
        <w:rPr>
          <w:rFonts w:eastAsiaTheme="minorEastAsia"/>
          <w:bCs/>
          <w:sz w:val="36"/>
          <w:szCs w:val="36"/>
        </w:rPr>
        <w:t>包号：</w:t>
      </w:r>
      <w:r w:rsidRPr="00E17F71">
        <w:rPr>
          <w:rFonts w:eastAsiaTheme="minorEastAsia"/>
          <w:bCs/>
          <w:sz w:val="36"/>
          <w:szCs w:val="36"/>
        </w:rPr>
        <w:t>TC260Q03N</w:t>
      </w:r>
    </w:p>
    <w:p w14:paraId="79D60739" w14:textId="77777777" w:rsidR="00C04506" w:rsidRPr="00E17F71" w:rsidRDefault="00000000">
      <w:pPr>
        <w:tabs>
          <w:tab w:val="left" w:pos="3240"/>
          <w:tab w:val="left" w:pos="3420"/>
        </w:tabs>
        <w:spacing w:line="360" w:lineRule="auto"/>
        <w:ind w:leftChars="444" w:left="2833" w:hangingChars="528" w:hanging="1901"/>
        <w:jc w:val="left"/>
        <w:rPr>
          <w:bCs/>
          <w:sz w:val="36"/>
          <w:szCs w:val="36"/>
        </w:rPr>
      </w:pPr>
      <w:r w:rsidRPr="00E17F71">
        <w:rPr>
          <w:bCs/>
          <w:sz w:val="36"/>
          <w:szCs w:val="36"/>
        </w:rPr>
        <w:t>采</w:t>
      </w:r>
      <w:r w:rsidRPr="00E17F71">
        <w:rPr>
          <w:bCs/>
          <w:sz w:val="36"/>
          <w:szCs w:val="36"/>
        </w:rPr>
        <w:t xml:space="preserve"> </w:t>
      </w:r>
      <w:r w:rsidRPr="00E17F71">
        <w:rPr>
          <w:bCs/>
          <w:sz w:val="36"/>
          <w:szCs w:val="36"/>
        </w:rPr>
        <w:t>购</w:t>
      </w:r>
      <w:r w:rsidRPr="00E17F71">
        <w:rPr>
          <w:bCs/>
          <w:sz w:val="36"/>
          <w:szCs w:val="36"/>
        </w:rPr>
        <w:t xml:space="preserve"> </w:t>
      </w:r>
      <w:r w:rsidRPr="00E17F71">
        <w:rPr>
          <w:bCs/>
          <w:sz w:val="36"/>
          <w:szCs w:val="36"/>
        </w:rPr>
        <w:t>人：北京教育融媒体中心</w:t>
      </w:r>
    </w:p>
    <w:p w14:paraId="22DFFF82" w14:textId="77777777" w:rsidR="00C04506" w:rsidRPr="00E17F71" w:rsidRDefault="00000000">
      <w:pPr>
        <w:tabs>
          <w:tab w:val="left" w:pos="3240"/>
          <w:tab w:val="left" w:pos="3420"/>
        </w:tabs>
        <w:spacing w:line="360" w:lineRule="auto"/>
        <w:ind w:leftChars="444" w:left="2833" w:hangingChars="528" w:hanging="1901"/>
        <w:jc w:val="left"/>
        <w:rPr>
          <w:bCs/>
          <w:sz w:val="36"/>
          <w:szCs w:val="36"/>
        </w:rPr>
      </w:pPr>
      <w:r w:rsidRPr="00E17F71">
        <w:rPr>
          <w:bCs/>
          <w:sz w:val="36"/>
          <w:szCs w:val="36"/>
        </w:rPr>
        <w:t>采购代理机构：中招国际招标有限公司</w:t>
      </w:r>
      <w:r w:rsidRPr="00E17F71">
        <w:rPr>
          <w:bCs/>
          <w:sz w:val="36"/>
          <w:szCs w:val="36"/>
        </w:rPr>
        <w:t xml:space="preserve"> </w:t>
      </w:r>
    </w:p>
    <w:p w14:paraId="52E4D8EF" w14:textId="77777777" w:rsidR="00C04506" w:rsidRPr="00E17F71" w:rsidRDefault="00000000">
      <w:pPr>
        <w:tabs>
          <w:tab w:val="left" w:pos="3240"/>
          <w:tab w:val="left" w:pos="3420"/>
        </w:tabs>
        <w:spacing w:line="360" w:lineRule="auto"/>
        <w:ind w:leftChars="444" w:left="3264" w:hangingChars="528" w:hanging="2332"/>
        <w:jc w:val="left"/>
        <w:rPr>
          <w:rFonts w:eastAsiaTheme="minorEastAsia"/>
          <w:b/>
          <w:bCs/>
          <w:sz w:val="44"/>
        </w:rPr>
      </w:pPr>
      <w:r w:rsidRPr="00E17F71">
        <w:rPr>
          <w:rFonts w:eastAsiaTheme="minorEastAsia"/>
          <w:b/>
          <w:bCs/>
          <w:sz w:val="44"/>
        </w:rPr>
        <w:br w:type="page"/>
      </w:r>
    </w:p>
    <w:p w14:paraId="7B6418B3" w14:textId="77777777" w:rsidR="00C04506" w:rsidRPr="00E17F71" w:rsidRDefault="00C04506">
      <w:pPr>
        <w:spacing w:line="360" w:lineRule="auto"/>
        <w:ind w:firstLineChars="1000" w:firstLine="7228"/>
        <w:rPr>
          <w:rFonts w:eastAsiaTheme="minorEastAsia"/>
          <w:b/>
          <w:sz w:val="72"/>
        </w:rPr>
        <w:sectPr w:rsidR="00C04506" w:rsidRPr="00E17F71">
          <w:headerReference w:type="default" r:id="rId7"/>
          <w:footerReference w:type="even" r:id="rId8"/>
          <w:headerReference w:type="first" r:id="rId9"/>
          <w:footerReference w:type="first" r:id="rId10"/>
          <w:type w:val="nextColumn"/>
          <w:pgSz w:w="11907" w:h="16840"/>
          <w:pgMar w:top="1418" w:right="1134" w:bottom="1418" w:left="1701" w:header="851" w:footer="851" w:gutter="0"/>
          <w:pgNumType w:start="1"/>
          <w:cols w:space="720"/>
          <w:titlePg/>
          <w:docGrid w:linePitch="462"/>
        </w:sectPr>
      </w:pPr>
    </w:p>
    <w:p w14:paraId="4A148409" w14:textId="77777777" w:rsidR="00C04506" w:rsidRPr="00E17F71" w:rsidRDefault="00000000">
      <w:pPr>
        <w:spacing w:line="360" w:lineRule="auto"/>
        <w:jc w:val="center"/>
        <w:outlineLvl w:val="0"/>
        <w:rPr>
          <w:rFonts w:eastAsiaTheme="minorEastAsia"/>
          <w:b/>
          <w:sz w:val="36"/>
          <w:szCs w:val="36"/>
        </w:rPr>
      </w:pPr>
      <w:bookmarkStart w:id="0" w:name="_Toc99301278"/>
      <w:r w:rsidRPr="00E17F71">
        <w:rPr>
          <w:rFonts w:eastAsiaTheme="minorEastAsia"/>
          <w:b/>
          <w:sz w:val="36"/>
          <w:szCs w:val="36"/>
        </w:rPr>
        <w:lastRenderedPageBreak/>
        <w:t>目</w:t>
      </w:r>
      <w:r w:rsidRPr="00E17F71">
        <w:rPr>
          <w:rFonts w:eastAsiaTheme="minorEastAsia"/>
          <w:b/>
          <w:sz w:val="36"/>
          <w:szCs w:val="36"/>
        </w:rPr>
        <w:t xml:space="preserve">      </w:t>
      </w:r>
      <w:r w:rsidRPr="00E17F71">
        <w:rPr>
          <w:rFonts w:eastAsiaTheme="minorEastAsia"/>
          <w:b/>
          <w:sz w:val="36"/>
          <w:szCs w:val="36"/>
        </w:rPr>
        <w:t>录</w:t>
      </w:r>
      <w:bookmarkEnd w:id="0"/>
    </w:p>
    <w:p w14:paraId="72FA43A4" w14:textId="77777777" w:rsidR="00C04506" w:rsidRPr="00E17F71" w:rsidRDefault="00000000">
      <w:pPr>
        <w:pStyle w:val="TOC1"/>
        <w:spacing w:line="360" w:lineRule="auto"/>
        <w:rPr>
          <w:rFonts w:ascii="Times New Roman" w:eastAsiaTheme="minorEastAsia" w:hAnsi="Times New Roman"/>
          <w:b w:val="0"/>
          <w:noProof/>
          <w:sz w:val="21"/>
          <w:szCs w:val="22"/>
        </w:rPr>
      </w:pPr>
      <w:r w:rsidRPr="00E17F71">
        <w:rPr>
          <w:rFonts w:ascii="Times New Roman" w:eastAsiaTheme="minorEastAsia" w:hAnsi="Times New Roman"/>
          <w:b w:val="0"/>
        </w:rPr>
        <w:fldChar w:fldCharType="begin"/>
      </w:r>
      <w:r w:rsidRPr="00E17F71">
        <w:rPr>
          <w:rFonts w:ascii="Times New Roman" w:eastAsiaTheme="minorEastAsia" w:hAnsi="Times New Roman"/>
          <w:b w:val="0"/>
        </w:rPr>
        <w:instrText xml:space="preserve"> TOC \o "1-1" \h \z \u </w:instrText>
      </w:r>
      <w:r w:rsidRPr="00E17F71">
        <w:rPr>
          <w:rFonts w:ascii="Times New Roman" w:eastAsiaTheme="minorEastAsia" w:hAnsi="Times New Roman"/>
          <w:b w:val="0"/>
        </w:rPr>
        <w:fldChar w:fldCharType="separate"/>
      </w:r>
    </w:p>
    <w:p w14:paraId="0601EEFB" w14:textId="591517E3" w:rsidR="00C04506" w:rsidRPr="00E17F71" w:rsidRDefault="00C04506">
      <w:pPr>
        <w:pStyle w:val="TOC1"/>
        <w:spacing w:line="360" w:lineRule="auto"/>
        <w:rPr>
          <w:rFonts w:ascii="Times New Roman" w:eastAsiaTheme="minorEastAsia" w:hAnsi="Times New Roman"/>
          <w:b w:val="0"/>
          <w:noProof/>
          <w:sz w:val="21"/>
          <w:szCs w:val="22"/>
        </w:rPr>
      </w:pPr>
      <w:hyperlink w:anchor="_Toc99301279" w:history="1">
        <w:r w:rsidRPr="00E17F71">
          <w:rPr>
            <w:rStyle w:val="aff8"/>
            <w:rFonts w:ascii="Times New Roman" w:hAnsi="Times New Roman"/>
            <w:noProof/>
            <w:color w:val="auto"/>
          </w:rPr>
          <w:t>第一章</w:t>
        </w:r>
        <w:r w:rsidRPr="00E17F71">
          <w:rPr>
            <w:rStyle w:val="aff8"/>
            <w:rFonts w:ascii="Times New Roman" w:hAnsi="Times New Roman"/>
            <w:noProof/>
            <w:color w:val="auto"/>
          </w:rPr>
          <w:t xml:space="preserve">   </w:t>
        </w:r>
        <w:r w:rsidRPr="00E17F71">
          <w:rPr>
            <w:rStyle w:val="aff8"/>
            <w:rFonts w:ascii="Times New Roman" w:hAnsi="Times New Roman"/>
            <w:noProof/>
            <w:color w:val="auto"/>
          </w:rPr>
          <w:t>采购邀请</w:t>
        </w:r>
        <w:r w:rsidRPr="00E17F71">
          <w:rPr>
            <w:rFonts w:ascii="Times New Roman" w:hAnsi="Times New Roman"/>
            <w:noProof/>
          </w:rPr>
          <w:tab/>
        </w:r>
        <w:r w:rsidRPr="00E17F71">
          <w:rPr>
            <w:rFonts w:ascii="Times New Roman" w:hAnsi="Times New Roman"/>
            <w:noProof/>
          </w:rPr>
          <w:fldChar w:fldCharType="begin"/>
        </w:r>
        <w:r w:rsidRPr="00E17F71">
          <w:rPr>
            <w:rFonts w:ascii="Times New Roman" w:hAnsi="Times New Roman"/>
            <w:noProof/>
          </w:rPr>
          <w:instrText xml:space="preserve"> PAGEREF _Toc99301279 \h </w:instrText>
        </w:r>
        <w:r w:rsidRPr="00E17F71">
          <w:rPr>
            <w:rFonts w:ascii="Times New Roman" w:hAnsi="Times New Roman"/>
            <w:noProof/>
          </w:rPr>
        </w:r>
        <w:r w:rsidRPr="00E17F71">
          <w:rPr>
            <w:rFonts w:ascii="Times New Roman" w:hAnsi="Times New Roman"/>
            <w:noProof/>
          </w:rPr>
          <w:fldChar w:fldCharType="separate"/>
        </w:r>
        <w:r w:rsidRPr="00E17F71">
          <w:rPr>
            <w:rFonts w:ascii="Times New Roman" w:hAnsi="Times New Roman"/>
            <w:noProof/>
          </w:rPr>
          <w:t>1</w:t>
        </w:r>
        <w:r w:rsidRPr="00E17F71">
          <w:rPr>
            <w:rFonts w:ascii="Times New Roman" w:hAnsi="Times New Roman"/>
            <w:noProof/>
          </w:rPr>
          <w:fldChar w:fldCharType="end"/>
        </w:r>
      </w:hyperlink>
    </w:p>
    <w:p w14:paraId="1339C52A" w14:textId="1CD6B46C" w:rsidR="00C04506" w:rsidRPr="00E17F71" w:rsidRDefault="00C04506">
      <w:pPr>
        <w:pStyle w:val="TOC1"/>
        <w:spacing w:line="360" w:lineRule="auto"/>
        <w:rPr>
          <w:rFonts w:ascii="Times New Roman" w:eastAsiaTheme="minorEastAsia" w:hAnsi="Times New Roman"/>
          <w:b w:val="0"/>
          <w:noProof/>
          <w:sz w:val="21"/>
          <w:szCs w:val="22"/>
        </w:rPr>
      </w:pPr>
      <w:hyperlink w:anchor="_Toc99301280" w:history="1">
        <w:r w:rsidRPr="00E17F71">
          <w:rPr>
            <w:rStyle w:val="aff8"/>
            <w:rFonts w:ascii="Times New Roman" w:hAnsi="Times New Roman"/>
            <w:noProof/>
            <w:color w:val="auto"/>
          </w:rPr>
          <w:t>第二章</w:t>
        </w:r>
        <w:r w:rsidRPr="00E17F71">
          <w:rPr>
            <w:rStyle w:val="aff8"/>
            <w:rFonts w:ascii="Times New Roman" w:hAnsi="Times New Roman"/>
            <w:noProof/>
            <w:color w:val="auto"/>
          </w:rPr>
          <w:t xml:space="preserve">   </w:t>
        </w:r>
        <w:r w:rsidRPr="00E17F71">
          <w:rPr>
            <w:rStyle w:val="aff8"/>
            <w:rFonts w:ascii="Times New Roman" w:hAnsi="Times New Roman"/>
            <w:noProof/>
            <w:color w:val="auto"/>
          </w:rPr>
          <w:t>供应商须知</w:t>
        </w:r>
        <w:r w:rsidRPr="00E17F71">
          <w:rPr>
            <w:rFonts w:ascii="Times New Roman" w:hAnsi="Times New Roman"/>
            <w:noProof/>
          </w:rPr>
          <w:tab/>
        </w:r>
        <w:r w:rsidRPr="00E17F71">
          <w:rPr>
            <w:rFonts w:ascii="Times New Roman" w:hAnsi="Times New Roman"/>
            <w:noProof/>
          </w:rPr>
          <w:fldChar w:fldCharType="begin"/>
        </w:r>
        <w:r w:rsidRPr="00E17F71">
          <w:rPr>
            <w:rFonts w:ascii="Times New Roman" w:hAnsi="Times New Roman"/>
            <w:noProof/>
          </w:rPr>
          <w:instrText xml:space="preserve"> PAGEREF _Toc99301280 \h </w:instrText>
        </w:r>
        <w:r w:rsidRPr="00E17F71">
          <w:rPr>
            <w:rFonts w:ascii="Times New Roman" w:hAnsi="Times New Roman"/>
            <w:noProof/>
          </w:rPr>
        </w:r>
        <w:r w:rsidRPr="00E17F71">
          <w:rPr>
            <w:rFonts w:ascii="Times New Roman" w:hAnsi="Times New Roman"/>
            <w:noProof/>
          </w:rPr>
          <w:fldChar w:fldCharType="separate"/>
        </w:r>
        <w:r w:rsidRPr="00E17F71">
          <w:rPr>
            <w:rFonts w:ascii="Times New Roman" w:hAnsi="Times New Roman"/>
            <w:noProof/>
          </w:rPr>
          <w:t>5</w:t>
        </w:r>
        <w:r w:rsidRPr="00E17F71">
          <w:rPr>
            <w:rFonts w:ascii="Times New Roman" w:hAnsi="Times New Roman"/>
            <w:noProof/>
          </w:rPr>
          <w:fldChar w:fldCharType="end"/>
        </w:r>
      </w:hyperlink>
    </w:p>
    <w:p w14:paraId="2A4D95A8" w14:textId="367D8E2E" w:rsidR="00C04506" w:rsidRPr="00E17F71" w:rsidRDefault="00C04506">
      <w:pPr>
        <w:pStyle w:val="TOC1"/>
        <w:spacing w:line="360" w:lineRule="auto"/>
        <w:rPr>
          <w:rFonts w:ascii="Times New Roman" w:eastAsiaTheme="minorEastAsia" w:hAnsi="Times New Roman"/>
          <w:b w:val="0"/>
          <w:noProof/>
          <w:sz w:val="21"/>
          <w:szCs w:val="22"/>
        </w:rPr>
      </w:pPr>
      <w:hyperlink w:anchor="_Toc99301281" w:history="1">
        <w:r w:rsidRPr="00E17F71">
          <w:rPr>
            <w:rStyle w:val="aff8"/>
            <w:rFonts w:ascii="Times New Roman" w:hAnsi="Times New Roman"/>
            <w:noProof/>
            <w:color w:val="auto"/>
          </w:rPr>
          <w:t>第三章</w:t>
        </w:r>
        <w:r w:rsidRPr="00E17F71">
          <w:rPr>
            <w:rStyle w:val="aff8"/>
            <w:rFonts w:ascii="Times New Roman" w:hAnsi="Times New Roman"/>
            <w:noProof/>
            <w:color w:val="auto"/>
          </w:rPr>
          <w:t xml:space="preserve">   </w:t>
        </w:r>
        <w:r w:rsidRPr="00E17F71">
          <w:rPr>
            <w:rStyle w:val="aff8"/>
            <w:rFonts w:ascii="Times New Roman" w:hAnsi="Times New Roman"/>
            <w:noProof/>
            <w:color w:val="auto"/>
          </w:rPr>
          <w:t>协商程序</w:t>
        </w:r>
        <w:r w:rsidRPr="00E17F71">
          <w:rPr>
            <w:rFonts w:ascii="Times New Roman" w:hAnsi="Times New Roman"/>
            <w:noProof/>
          </w:rPr>
          <w:tab/>
        </w:r>
        <w:r w:rsidRPr="00E17F71">
          <w:rPr>
            <w:rFonts w:ascii="Times New Roman" w:hAnsi="Times New Roman"/>
            <w:noProof/>
          </w:rPr>
          <w:fldChar w:fldCharType="begin"/>
        </w:r>
        <w:r w:rsidRPr="00E17F71">
          <w:rPr>
            <w:rFonts w:ascii="Times New Roman" w:hAnsi="Times New Roman"/>
            <w:noProof/>
          </w:rPr>
          <w:instrText xml:space="preserve"> PAGEREF _Toc99301281 \h </w:instrText>
        </w:r>
        <w:r w:rsidRPr="00E17F71">
          <w:rPr>
            <w:rFonts w:ascii="Times New Roman" w:hAnsi="Times New Roman"/>
            <w:noProof/>
          </w:rPr>
        </w:r>
        <w:r w:rsidRPr="00E17F71">
          <w:rPr>
            <w:rFonts w:ascii="Times New Roman" w:hAnsi="Times New Roman"/>
            <w:noProof/>
          </w:rPr>
          <w:fldChar w:fldCharType="separate"/>
        </w:r>
        <w:r w:rsidRPr="00E17F71">
          <w:rPr>
            <w:rFonts w:ascii="Times New Roman" w:hAnsi="Times New Roman"/>
            <w:noProof/>
          </w:rPr>
          <w:t>21</w:t>
        </w:r>
        <w:r w:rsidRPr="00E17F71">
          <w:rPr>
            <w:rFonts w:ascii="Times New Roman" w:hAnsi="Times New Roman"/>
            <w:noProof/>
          </w:rPr>
          <w:fldChar w:fldCharType="end"/>
        </w:r>
      </w:hyperlink>
    </w:p>
    <w:p w14:paraId="7D7306C0" w14:textId="4AC18458" w:rsidR="00C04506" w:rsidRPr="00E17F71" w:rsidRDefault="00C04506">
      <w:pPr>
        <w:pStyle w:val="TOC1"/>
        <w:spacing w:line="360" w:lineRule="auto"/>
        <w:rPr>
          <w:rFonts w:ascii="Times New Roman" w:eastAsiaTheme="minorEastAsia" w:hAnsi="Times New Roman"/>
          <w:b w:val="0"/>
          <w:noProof/>
          <w:sz w:val="21"/>
          <w:szCs w:val="22"/>
        </w:rPr>
      </w:pPr>
      <w:hyperlink w:anchor="_Toc99301282" w:history="1">
        <w:r w:rsidRPr="00E17F71">
          <w:rPr>
            <w:rStyle w:val="aff8"/>
            <w:rFonts w:ascii="Times New Roman" w:hAnsi="Times New Roman"/>
            <w:noProof/>
            <w:color w:val="auto"/>
          </w:rPr>
          <w:t>第四章</w:t>
        </w:r>
        <w:r w:rsidRPr="00E17F71">
          <w:rPr>
            <w:rStyle w:val="aff8"/>
            <w:rFonts w:ascii="Times New Roman" w:hAnsi="Times New Roman"/>
            <w:noProof/>
            <w:color w:val="auto"/>
          </w:rPr>
          <w:t xml:space="preserve">   </w:t>
        </w:r>
        <w:r w:rsidRPr="00E17F71">
          <w:rPr>
            <w:rStyle w:val="aff8"/>
            <w:rFonts w:ascii="Times New Roman" w:hAnsi="Times New Roman"/>
            <w:noProof/>
            <w:color w:val="auto"/>
          </w:rPr>
          <w:t>采购需求</w:t>
        </w:r>
        <w:r w:rsidRPr="00E17F71">
          <w:rPr>
            <w:rFonts w:ascii="Times New Roman" w:hAnsi="Times New Roman"/>
            <w:noProof/>
          </w:rPr>
          <w:tab/>
        </w:r>
        <w:r w:rsidRPr="00E17F71">
          <w:rPr>
            <w:rFonts w:ascii="Times New Roman" w:hAnsi="Times New Roman"/>
            <w:noProof/>
          </w:rPr>
          <w:fldChar w:fldCharType="begin"/>
        </w:r>
        <w:r w:rsidRPr="00E17F71">
          <w:rPr>
            <w:rFonts w:ascii="Times New Roman" w:hAnsi="Times New Roman"/>
            <w:noProof/>
          </w:rPr>
          <w:instrText xml:space="preserve"> PAGEREF _Toc99301282 \h </w:instrText>
        </w:r>
        <w:r w:rsidRPr="00E17F71">
          <w:rPr>
            <w:rFonts w:ascii="Times New Roman" w:hAnsi="Times New Roman"/>
            <w:noProof/>
          </w:rPr>
        </w:r>
        <w:r w:rsidRPr="00E17F71">
          <w:rPr>
            <w:rFonts w:ascii="Times New Roman" w:hAnsi="Times New Roman"/>
            <w:noProof/>
          </w:rPr>
          <w:fldChar w:fldCharType="separate"/>
        </w:r>
        <w:r w:rsidRPr="00E17F71">
          <w:rPr>
            <w:rFonts w:ascii="Times New Roman" w:hAnsi="Times New Roman"/>
            <w:noProof/>
          </w:rPr>
          <w:t>30</w:t>
        </w:r>
        <w:r w:rsidRPr="00E17F71">
          <w:rPr>
            <w:rFonts w:ascii="Times New Roman" w:hAnsi="Times New Roman"/>
            <w:noProof/>
          </w:rPr>
          <w:fldChar w:fldCharType="end"/>
        </w:r>
      </w:hyperlink>
    </w:p>
    <w:p w14:paraId="40D6E0D9" w14:textId="5E477544" w:rsidR="00C04506" w:rsidRPr="00E17F71" w:rsidRDefault="00C04506">
      <w:pPr>
        <w:pStyle w:val="TOC1"/>
        <w:spacing w:line="360" w:lineRule="auto"/>
        <w:rPr>
          <w:rFonts w:ascii="Times New Roman" w:eastAsiaTheme="minorEastAsia" w:hAnsi="Times New Roman"/>
          <w:b w:val="0"/>
          <w:noProof/>
          <w:sz w:val="21"/>
          <w:szCs w:val="22"/>
        </w:rPr>
      </w:pPr>
      <w:hyperlink w:anchor="_Toc99301283" w:history="1">
        <w:r w:rsidRPr="00E17F71">
          <w:rPr>
            <w:rStyle w:val="aff8"/>
            <w:rFonts w:ascii="Times New Roman" w:hAnsi="Times New Roman"/>
            <w:noProof/>
            <w:color w:val="auto"/>
          </w:rPr>
          <w:t>第五章</w:t>
        </w:r>
        <w:r w:rsidRPr="00E17F71">
          <w:rPr>
            <w:rStyle w:val="aff8"/>
            <w:rFonts w:ascii="Times New Roman" w:hAnsi="Times New Roman"/>
            <w:noProof/>
            <w:color w:val="auto"/>
          </w:rPr>
          <w:t xml:space="preserve">   </w:t>
        </w:r>
        <w:r w:rsidRPr="00E17F71">
          <w:rPr>
            <w:rStyle w:val="aff8"/>
            <w:rFonts w:ascii="Times New Roman" w:hAnsi="Times New Roman"/>
            <w:noProof/>
            <w:color w:val="auto"/>
          </w:rPr>
          <w:t>合同草案条款</w:t>
        </w:r>
        <w:r w:rsidRPr="00E17F71">
          <w:rPr>
            <w:rFonts w:ascii="Times New Roman" w:hAnsi="Times New Roman"/>
            <w:noProof/>
          </w:rPr>
          <w:tab/>
        </w:r>
        <w:r w:rsidRPr="00E17F71">
          <w:rPr>
            <w:rFonts w:ascii="Times New Roman" w:hAnsi="Times New Roman"/>
            <w:noProof/>
          </w:rPr>
          <w:fldChar w:fldCharType="begin"/>
        </w:r>
        <w:r w:rsidRPr="00E17F71">
          <w:rPr>
            <w:rFonts w:ascii="Times New Roman" w:hAnsi="Times New Roman"/>
            <w:noProof/>
          </w:rPr>
          <w:instrText xml:space="preserve"> PAGEREF _Toc99301283 \h </w:instrText>
        </w:r>
        <w:r w:rsidRPr="00E17F71">
          <w:rPr>
            <w:rFonts w:ascii="Times New Roman" w:hAnsi="Times New Roman"/>
            <w:noProof/>
          </w:rPr>
        </w:r>
        <w:r w:rsidRPr="00E17F71">
          <w:rPr>
            <w:rFonts w:ascii="Times New Roman" w:hAnsi="Times New Roman"/>
            <w:noProof/>
          </w:rPr>
          <w:fldChar w:fldCharType="separate"/>
        </w:r>
        <w:r w:rsidRPr="00E17F71">
          <w:rPr>
            <w:rFonts w:ascii="Times New Roman" w:hAnsi="Times New Roman"/>
            <w:noProof/>
          </w:rPr>
          <w:t>33</w:t>
        </w:r>
        <w:r w:rsidRPr="00E17F71">
          <w:rPr>
            <w:rFonts w:ascii="Times New Roman" w:hAnsi="Times New Roman"/>
            <w:noProof/>
          </w:rPr>
          <w:fldChar w:fldCharType="end"/>
        </w:r>
      </w:hyperlink>
    </w:p>
    <w:p w14:paraId="0E7CAA4B" w14:textId="71809944" w:rsidR="00C04506" w:rsidRPr="00E17F71" w:rsidRDefault="00C04506">
      <w:pPr>
        <w:pStyle w:val="TOC1"/>
        <w:spacing w:line="360" w:lineRule="auto"/>
        <w:rPr>
          <w:rFonts w:ascii="Times New Roman" w:eastAsiaTheme="minorEastAsia" w:hAnsi="Times New Roman"/>
          <w:b w:val="0"/>
          <w:noProof/>
          <w:sz w:val="21"/>
          <w:szCs w:val="22"/>
        </w:rPr>
      </w:pPr>
      <w:hyperlink w:anchor="_Toc99301284" w:history="1">
        <w:r w:rsidRPr="00E17F71">
          <w:rPr>
            <w:rStyle w:val="aff8"/>
            <w:rFonts w:ascii="Times New Roman" w:hAnsi="Times New Roman"/>
            <w:noProof/>
            <w:color w:val="auto"/>
          </w:rPr>
          <w:t>第六章</w:t>
        </w:r>
        <w:r w:rsidRPr="00E17F71">
          <w:rPr>
            <w:rStyle w:val="aff8"/>
            <w:rFonts w:ascii="Times New Roman" w:hAnsi="Times New Roman"/>
            <w:noProof/>
            <w:color w:val="auto"/>
          </w:rPr>
          <w:t xml:space="preserve">   </w:t>
        </w:r>
        <w:r w:rsidRPr="00E17F71">
          <w:rPr>
            <w:rStyle w:val="aff8"/>
            <w:rFonts w:ascii="Times New Roman" w:hAnsi="Times New Roman"/>
            <w:noProof/>
            <w:color w:val="auto"/>
          </w:rPr>
          <w:t>响应文件格式</w:t>
        </w:r>
        <w:r w:rsidRPr="00E17F71">
          <w:rPr>
            <w:rFonts w:ascii="Times New Roman" w:hAnsi="Times New Roman"/>
            <w:noProof/>
          </w:rPr>
          <w:tab/>
        </w:r>
        <w:r w:rsidRPr="00E17F71">
          <w:rPr>
            <w:rFonts w:ascii="Times New Roman" w:hAnsi="Times New Roman"/>
            <w:noProof/>
          </w:rPr>
          <w:fldChar w:fldCharType="begin"/>
        </w:r>
        <w:r w:rsidRPr="00E17F71">
          <w:rPr>
            <w:rFonts w:ascii="Times New Roman" w:hAnsi="Times New Roman"/>
            <w:noProof/>
          </w:rPr>
          <w:instrText xml:space="preserve"> PAGEREF _Toc99301284 \h </w:instrText>
        </w:r>
        <w:r w:rsidRPr="00E17F71">
          <w:rPr>
            <w:rFonts w:ascii="Times New Roman" w:hAnsi="Times New Roman"/>
            <w:noProof/>
          </w:rPr>
        </w:r>
        <w:r w:rsidRPr="00E17F71">
          <w:rPr>
            <w:rFonts w:ascii="Times New Roman" w:hAnsi="Times New Roman"/>
            <w:noProof/>
          </w:rPr>
          <w:fldChar w:fldCharType="separate"/>
        </w:r>
        <w:r w:rsidRPr="00E17F71">
          <w:rPr>
            <w:rFonts w:ascii="Times New Roman" w:hAnsi="Times New Roman"/>
            <w:noProof/>
          </w:rPr>
          <w:t>41</w:t>
        </w:r>
        <w:r w:rsidRPr="00E17F71">
          <w:rPr>
            <w:rFonts w:ascii="Times New Roman" w:hAnsi="Times New Roman"/>
            <w:noProof/>
          </w:rPr>
          <w:fldChar w:fldCharType="end"/>
        </w:r>
      </w:hyperlink>
    </w:p>
    <w:p w14:paraId="5F9DC155" w14:textId="77777777" w:rsidR="00C04506" w:rsidRPr="00E17F71" w:rsidRDefault="00000000">
      <w:pPr>
        <w:pStyle w:val="TOC1"/>
        <w:spacing w:line="480" w:lineRule="auto"/>
        <w:rPr>
          <w:rFonts w:ascii="Times New Roman" w:eastAsiaTheme="minorEastAsia" w:hAnsi="Times New Roman"/>
          <w:b w:val="0"/>
        </w:rPr>
      </w:pPr>
      <w:r w:rsidRPr="00E17F71">
        <w:rPr>
          <w:rFonts w:ascii="Times New Roman" w:eastAsiaTheme="minorEastAsia" w:hAnsi="Times New Roman"/>
          <w:b w:val="0"/>
        </w:rPr>
        <w:fldChar w:fldCharType="end"/>
      </w:r>
    </w:p>
    <w:p w14:paraId="4A421DCF" w14:textId="77777777" w:rsidR="00C04506" w:rsidRPr="00E17F71" w:rsidRDefault="00000000">
      <w:pPr>
        <w:spacing w:line="360" w:lineRule="auto"/>
        <w:rPr>
          <w:sz w:val="24"/>
        </w:rPr>
      </w:pPr>
      <w:r w:rsidRPr="00E17F71">
        <w:rPr>
          <w:rFonts w:hint="eastAsia"/>
          <w:sz w:val="24"/>
        </w:rPr>
        <w:t>注：采购文件条款中以</w:t>
      </w:r>
      <w:r w:rsidRPr="00E17F71">
        <w:rPr>
          <w:sz w:val="24"/>
        </w:rPr>
        <w:t xml:space="preserve"> “</w:t>
      </w:r>
      <w:r w:rsidRPr="00E17F71">
        <w:rPr>
          <w:rFonts w:eastAsiaTheme="minorEastAsia"/>
          <w:sz w:val="24"/>
        </w:rPr>
        <w:t>■</w:t>
      </w:r>
      <w:r w:rsidRPr="00E17F71">
        <w:rPr>
          <w:sz w:val="24"/>
        </w:rPr>
        <w:t>”</w:t>
      </w:r>
      <w:r w:rsidRPr="00E17F71">
        <w:rPr>
          <w:rFonts w:hint="eastAsia"/>
          <w:sz w:val="24"/>
        </w:rPr>
        <w:t>形式标记的内容适用于本项目，以</w:t>
      </w:r>
      <w:r w:rsidRPr="00E17F71">
        <w:rPr>
          <w:sz w:val="24"/>
        </w:rPr>
        <w:t>“</w:t>
      </w:r>
      <w:r w:rsidRPr="00E17F71">
        <w:rPr>
          <w:rFonts w:eastAsiaTheme="minorEastAsia"/>
          <w:sz w:val="24"/>
        </w:rPr>
        <w:t>□</w:t>
      </w:r>
      <w:r w:rsidRPr="00E17F71">
        <w:rPr>
          <w:sz w:val="24"/>
        </w:rPr>
        <w:t>”</w:t>
      </w:r>
      <w:r w:rsidRPr="00E17F71">
        <w:rPr>
          <w:rFonts w:hint="eastAsia"/>
          <w:sz w:val="24"/>
        </w:rPr>
        <w:t>形式标记的内容不适用于本项目。</w:t>
      </w:r>
    </w:p>
    <w:p w14:paraId="657E58C0" w14:textId="77777777" w:rsidR="00C04506" w:rsidRPr="00E17F71" w:rsidRDefault="00C04506">
      <w:pPr>
        <w:pStyle w:val="TOC1"/>
        <w:spacing w:line="360" w:lineRule="auto"/>
        <w:rPr>
          <w:rFonts w:ascii="Times New Roman" w:eastAsiaTheme="minorEastAsia" w:hAnsi="Times New Roman"/>
          <w:b w:val="0"/>
        </w:rPr>
      </w:pPr>
    </w:p>
    <w:p w14:paraId="3B1FB3B0" w14:textId="77777777" w:rsidR="00C04506" w:rsidRPr="00E17F71" w:rsidRDefault="00000000">
      <w:pPr>
        <w:widowControl/>
        <w:jc w:val="left"/>
        <w:rPr>
          <w:rFonts w:eastAsiaTheme="minorEastAsia"/>
          <w:b/>
          <w:sz w:val="36"/>
          <w:szCs w:val="36"/>
        </w:rPr>
      </w:pPr>
      <w:r w:rsidRPr="00E17F71">
        <w:rPr>
          <w:rFonts w:eastAsiaTheme="minorEastAsia"/>
          <w:b/>
          <w:sz w:val="36"/>
          <w:szCs w:val="36"/>
        </w:rPr>
        <w:br w:type="page"/>
      </w:r>
    </w:p>
    <w:p w14:paraId="4A3D3D08" w14:textId="77777777" w:rsidR="00C04506" w:rsidRPr="00E17F71" w:rsidRDefault="00000000">
      <w:pPr>
        <w:spacing w:line="360" w:lineRule="auto"/>
        <w:jc w:val="center"/>
        <w:outlineLvl w:val="0"/>
        <w:rPr>
          <w:rFonts w:eastAsiaTheme="minorEastAsia"/>
          <w:b/>
          <w:sz w:val="36"/>
          <w:szCs w:val="36"/>
        </w:rPr>
      </w:pPr>
      <w:bookmarkStart w:id="1" w:name="_Toc99301279"/>
      <w:r w:rsidRPr="00E17F71">
        <w:rPr>
          <w:rFonts w:eastAsiaTheme="minorEastAsia"/>
          <w:b/>
          <w:sz w:val="36"/>
          <w:szCs w:val="36"/>
        </w:rPr>
        <w:lastRenderedPageBreak/>
        <w:t>第一章</w:t>
      </w:r>
      <w:r w:rsidRPr="00E17F71">
        <w:rPr>
          <w:rFonts w:eastAsiaTheme="minorEastAsia"/>
          <w:b/>
          <w:sz w:val="36"/>
          <w:szCs w:val="36"/>
        </w:rPr>
        <w:t xml:space="preserve">   </w:t>
      </w:r>
      <w:r w:rsidRPr="00E17F71">
        <w:rPr>
          <w:rFonts w:eastAsiaTheme="minorEastAsia"/>
          <w:b/>
          <w:sz w:val="36"/>
          <w:szCs w:val="36"/>
        </w:rPr>
        <w:t>采购邀请</w:t>
      </w:r>
      <w:bookmarkEnd w:id="1"/>
    </w:p>
    <w:p w14:paraId="0677A597" w14:textId="77777777" w:rsidR="00C04506" w:rsidRPr="00E17F71" w:rsidRDefault="00000000">
      <w:pPr>
        <w:pStyle w:val="21"/>
        <w:spacing w:before="0" w:line="360" w:lineRule="auto"/>
        <w:jc w:val="left"/>
        <w:rPr>
          <w:rFonts w:ascii="Times New Roman" w:eastAsiaTheme="minorEastAsia" w:hAnsi="Times New Roman"/>
          <w:sz w:val="24"/>
          <w:szCs w:val="24"/>
        </w:rPr>
      </w:pPr>
      <w:bookmarkStart w:id="2" w:name="_Toc35393621"/>
      <w:bookmarkStart w:id="3" w:name="_Toc28359079"/>
      <w:bookmarkStart w:id="4" w:name="_Toc28359002"/>
      <w:bookmarkStart w:id="5" w:name="_Toc35393790"/>
      <w:bookmarkStart w:id="6" w:name="_Hlk24379207"/>
      <w:r w:rsidRPr="00E17F71">
        <w:rPr>
          <w:rFonts w:ascii="Times New Roman" w:eastAsiaTheme="minorEastAsia" w:hAnsi="Times New Roman"/>
          <w:sz w:val="24"/>
          <w:szCs w:val="24"/>
        </w:rPr>
        <w:t>一、项目基本情况</w:t>
      </w:r>
      <w:bookmarkEnd w:id="2"/>
      <w:bookmarkEnd w:id="3"/>
      <w:bookmarkEnd w:id="4"/>
      <w:bookmarkEnd w:id="5"/>
    </w:p>
    <w:p w14:paraId="37184D59" w14:textId="77777777" w:rsidR="00C04506" w:rsidRPr="00E17F71" w:rsidRDefault="00000000">
      <w:pPr>
        <w:spacing w:line="360" w:lineRule="auto"/>
        <w:ind w:firstLineChars="200" w:firstLine="480"/>
        <w:rPr>
          <w:rFonts w:eastAsiaTheme="minorEastAsia"/>
          <w:sz w:val="24"/>
          <w:u w:val="single"/>
        </w:rPr>
      </w:pPr>
      <w:r w:rsidRPr="00E17F71">
        <w:rPr>
          <w:rFonts w:eastAsiaTheme="minorEastAsia"/>
          <w:sz w:val="24"/>
        </w:rPr>
        <w:t>1.</w:t>
      </w:r>
      <w:r w:rsidRPr="00E17F71">
        <w:rPr>
          <w:rFonts w:eastAsiaTheme="minorEastAsia"/>
          <w:sz w:val="24"/>
        </w:rPr>
        <w:t>项目编号：</w:t>
      </w:r>
      <w:r w:rsidRPr="00E17F71">
        <w:rPr>
          <w:rFonts w:eastAsiaTheme="minorEastAsia"/>
          <w:sz w:val="24"/>
        </w:rPr>
        <w:t>TC260Q03N</w:t>
      </w:r>
    </w:p>
    <w:p w14:paraId="3A5C31B7" w14:textId="77777777" w:rsidR="00C04506" w:rsidRPr="00E17F71" w:rsidRDefault="00000000">
      <w:pPr>
        <w:spacing w:line="360" w:lineRule="auto"/>
        <w:ind w:firstLineChars="200" w:firstLine="480"/>
        <w:rPr>
          <w:rFonts w:eastAsiaTheme="minorEastAsia"/>
          <w:sz w:val="24"/>
        </w:rPr>
      </w:pPr>
      <w:r w:rsidRPr="00E17F71">
        <w:rPr>
          <w:rFonts w:eastAsiaTheme="minorEastAsia"/>
          <w:sz w:val="24"/>
        </w:rPr>
        <w:t>2.</w:t>
      </w:r>
      <w:r w:rsidRPr="00E17F71">
        <w:rPr>
          <w:rFonts w:eastAsiaTheme="minorEastAsia"/>
          <w:sz w:val="24"/>
        </w:rPr>
        <w:t>项目名称：直属单位业务发展</w:t>
      </w:r>
      <w:r w:rsidRPr="00E17F71">
        <w:rPr>
          <w:rFonts w:eastAsiaTheme="minorEastAsia"/>
          <w:sz w:val="24"/>
        </w:rPr>
        <w:t>-</w:t>
      </w:r>
      <w:r w:rsidRPr="00E17F71">
        <w:rPr>
          <w:rFonts w:eastAsiaTheme="minorEastAsia"/>
          <w:sz w:val="24"/>
        </w:rPr>
        <w:t>首都教育改革发展专题宣传电视服务采购项目</w:t>
      </w:r>
    </w:p>
    <w:bookmarkEnd w:id="6"/>
    <w:p w14:paraId="7DEBFFE9" w14:textId="77777777" w:rsidR="00C04506" w:rsidRPr="00E17F71" w:rsidRDefault="00000000">
      <w:pPr>
        <w:spacing w:line="360" w:lineRule="auto"/>
        <w:ind w:firstLineChars="200" w:firstLine="480"/>
        <w:rPr>
          <w:rFonts w:eastAsiaTheme="minorEastAsia"/>
          <w:sz w:val="24"/>
        </w:rPr>
      </w:pPr>
      <w:r w:rsidRPr="00E17F71">
        <w:rPr>
          <w:rFonts w:eastAsiaTheme="minorEastAsia"/>
          <w:sz w:val="24"/>
        </w:rPr>
        <w:t>3.</w:t>
      </w:r>
      <w:r w:rsidRPr="00E17F71">
        <w:rPr>
          <w:rFonts w:eastAsiaTheme="minorEastAsia"/>
          <w:sz w:val="24"/>
        </w:rPr>
        <w:t>项目预算金额：</w:t>
      </w:r>
      <w:r w:rsidRPr="00E17F71">
        <w:rPr>
          <w:rFonts w:eastAsiaTheme="minorEastAsia" w:hint="eastAsia"/>
          <w:sz w:val="24"/>
        </w:rPr>
        <w:t>210</w:t>
      </w:r>
      <w:r w:rsidRPr="00E17F71">
        <w:rPr>
          <w:rFonts w:eastAsiaTheme="minorEastAsia"/>
          <w:sz w:val="24"/>
        </w:rPr>
        <w:t>万元</w:t>
      </w:r>
      <w:r w:rsidRPr="00E17F71">
        <w:rPr>
          <w:rFonts w:eastAsiaTheme="minorEastAsia" w:hint="eastAsia"/>
          <w:sz w:val="24"/>
        </w:rPr>
        <w:t>，</w:t>
      </w:r>
      <w:r w:rsidRPr="00E17F71">
        <w:rPr>
          <w:rFonts w:eastAsiaTheme="minorEastAsia"/>
          <w:sz w:val="24"/>
        </w:rPr>
        <w:t>项目最高限价</w:t>
      </w:r>
      <w:r w:rsidRPr="00E17F71">
        <w:rPr>
          <w:rFonts w:eastAsiaTheme="minorEastAsia" w:hint="eastAsia"/>
          <w:sz w:val="24"/>
        </w:rPr>
        <w:t>（如有）</w:t>
      </w:r>
      <w:r w:rsidRPr="00E17F71">
        <w:rPr>
          <w:rFonts w:eastAsiaTheme="minorEastAsia"/>
          <w:sz w:val="24"/>
        </w:rPr>
        <w:t>：</w:t>
      </w:r>
      <w:r w:rsidRPr="00E17F71">
        <w:rPr>
          <w:rFonts w:eastAsiaTheme="minorEastAsia" w:hint="eastAsia"/>
          <w:sz w:val="24"/>
        </w:rPr>
        <w:t>210</w:t>
      </w:r>
      <w:r w:rsidRPr="00E17F71">
        <w:rPr>
          <w:rFonts w:eastAsiaTheme="minorEastAsia"/>
          <w:sz w:val="24"/>
        </w:rPr>
        <w:t>万元</w:t>
      </w:r>
      <w:r w:rsidRPr="00E17F71">
        <w:rPr>
          <w:rFonts w:eastAsiaTheme="minorEastAsia" w:hint="eastAsia"/>
          <w:sz w:val="24"/>
        </w:rPr>
        <w:t>。</w:t>
      </w:r>
    </w:p>
    <w:p w14:paraId="61C583F4" w14:textId="77777777" w:rsidR="00C04506" w:rsidRPr="00E17F71" w:rsidRDefault="00000000">
      <w:pPr>
        <w:spacing w:line="360" w:lineRule="auto"/>
        <w:ind w:firstLineChars="200" w:firstLine="480"/>
        <w:rPr>
          <w:rFonts w:eastAsiaTheme="minorEastAsia"/>
          <w:sz w:val="24"/>
        </w:rPr>
      </w:pPr>
      <w:r w:rsidRPr="00E17F71">
        <w:rPr>
          <w:rFonts w:eastAsiaTheme="minorEastAsia"/>
          <w:sz w:val="24"/>
        </w:rPr>
        <w:t>4.</w:t>
      </w:r>
      <w:r w:rsidRPr="00E17F71">
        <w:rPr>
          <w:rFonts w:eastAsiaTheme="minorEastAsia"/>
          <w:sz w:val="24"/>
        </w:rPr>
        <w:t>采购需求：</w:t>
      </w:r>
    </w:p>
    <w:tbl>
      <w:tblPr>
        <w:tblW w:w="520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2400"/>
        <w:gridCol w:w="1634"/>
        <w:gridCol w:w="891"/>
        <w:gridCol w:w="3948"/>
      </w:tblGrid>
      <w:tr w:rsidR="00C04506" w:rsidRPr="00E17F71" w14:paraId="57AC0C40" w14:textId="77777777" w:rsidTr="00144B8F">
        <w:trPr>
          <w:trHeight w:val="488"/>
        </w:trPr>
        <w:tc>
          <w:tcPr>
            <w:tcW w:w="298" w:type="pct"/>
            <w:vAlign w:val="center"/>
          </w:tcPr>
          <w:p w14:paraId="716420A6" w14:textId="77777777" w:rsidR="00C04506" w:rsidRPr="00E17F71" w:rsidRDefault="00000000">
            <w:pPr>
              <w:jc w:val="center"/>
              <w:rPr>
                <w:rFonts w:eastAsiaTheme="minorEastAsia"/>
                <w:bCs/>
                <w:szCs w:val="21"/>
              </w:rPr>
            </w:pPr>
            <w:r w:rsidRPr="00E17F71">
              <w:rPr>
                <w:rFonts w:eastAsiaTheme="minorEastAsia"/>
                <w:bCs/>
                <w:szCs w:val="21"/>
              </w:rPr>
              <w:t>包号</w:t>
            </w:r>
          </w:p>
        </w:tc>
        <w:tc>
          <w:tcPr>
            <w:tcW w:w="1272" w:type="pct"/>
            <w:vAlign w:val="center"/>
          </w:tcPr>
          <w:p w14:paraId="2945678F" w14:textId="77777777" w:rsidR="00C04506" w:rsidRPr="00E17F71" w:rsidRDefault="00000000">
            <w:pPr>
              <w:jc w:val="center"/>
              <w:rPr>
                <w:rFonts w:eastAsiaTheme="minorEastAsia"/>
                <w:bCs/>
                <w:szCs w:val="21"/>
              </w:rPr>
            </w:pPr>
            <w:r w:rsidRPr="00E17F71">
              <w:rPr>
                <w:rFonts w:eastAsiaTheme="minorEastAsia"/>
                <w:bCs/>
                <w:szCs w:val="21"/>
              </w:rPr>
              <w:t>标的名称</w:t>
            </w:r>
          </w:p>
        </w:tc>
        <w:tc>
          <w:tcPr>
            <w:tcW w:w="866" w:type="pct"/>
            <w:vAlign w:val="center"/>
          </w:tcPr>
          <w:p w14:paraId="10352D5E" w14:textId="77777777" w:rsidR="00C04506" w:rsidRPr="00E17F71" w:rsidRDefault="00000000">
            <w:pPr>
              <w:jc w:val="center"/>
              <w:rPr>
                <w:rFonts w:eastAsiaTheme="minorEastAsia"/>
                <w:bCs/>
                <w:szCs w:val="21"/>
              </w:rPr>
            </w:pPr>
            <w:r w:rsidRPr="00E17F71">
              <w:rPr>
                <w:rFonts w:eastAsiaTheme="minorEastAsia"/>
                <w:bCs/>
                <w:szCs w:val="21"/>
              </w:rPr>
              <w:t>采购包预算</w:t>
            </w:r>
          </w:p>
          <w:p w14:paraId="06B26F19" w14:textId="77777777" w:rsidR="00C04506" w:rsidRPr="00E17F71" w:rsidRDefault="00000000">
            <w:pPr>
              <w:jc w:val="center"/>
              <w:rPr>
                <w:rFonts w:eastAsiaTheme="minorEastAsia"/>
                <w:bCs/>
                <w:szCs w:val="21"/>
              </w:rPr>
            </w:pPr>
            <w:r w:rsidRPr="00E17F71">
              <w:rPr>
                <w:rFonts w:eastAsiaTheme="minorEastAsia"/>
                <w:bCs/>
                <w:szCs w:val="21"/>
              </w:rPr>
              <w:t>金额（万元）</w:t>
            </w:r>
          </w:p>
        </w:tc>
        <w:tc>
          <w:tcPr>
            <w:tcW w:w="472" w:type="pct"/>
            <w:vAlign w:val="center"/>
          </w:tcPr>
          <w:p w14:paraId="065CCE67" w14:textId="77777777" w:rsidR="00C04506" w:rsidRPr="00E17F71" w:rsidRDefault="00000000">
            <w:pPr>
              <w:jc w:val="center"/>
              <w:rPr>
                <w:rFonts w:eastAsiaTheme="minorEastAsia"/>
                <w:bCs/>
                <w:szCs w:val="21"/>
              </w:rPr>
            </w:pPr>
            <w:r w:rsidRPr="00E17F71">
              <w:rPr>
                <w:rFonts w:eastAsiaTheme="minorEastAsia"/>
                <w:bCs/>
                <w:szCs w:val="21"/>
              </w:rPr>
              <w:t>数量</w:t>
            </w:r>
          </w:p>
        </w:tc>
        <w:tc>
          <w:tcPr>
            <w:tcW w:w="2092" w:type="pct"/>
            <w:vAlign w:val="center"/>
          </w:tcPr>
          <w:p w14:paraId="3167015D" w14:textId="77777777" w:rsidR="00C04506" w:rsidRPr="00E17F71" w:rsidRDefault="00000000">
            <w:pPr>
              <w:jc w:val="center"/>
              <w:rPr>
                <w:rFonts w:eastAsiaTheme="minorEastAsia"/>
                <w:szCs w:val="21"/>
              </w:rPr>
            </w:pPr>
            <w:r w:rsidRPr="00E17F71">
              <w:rPr>
                <w:rFonts w:eastAsiaTheme="minorEastAsia"/>
                <w:szCs w:val="21"/>
              </w:rPr>
              <w:t>简要技术需求或服务要求</w:t>
            </w:r>
          </w:p>
        </w:tc>
      </w:tr>
      <w:tr w:rsidR="00C04506" w:rsidRPr="00E17F71" w14:paraId="72E8E7C7" w14:textId="77777777" w:rsidTr="00144B8F">
        <w:trPr>
          <w:trHeight w:val="488"/>
        </w:trPr>
        <w:tc>
          <w:tcPr>
            <w:tcW w:w="298" w:type="pct"/>
            <w:vAlign w:val="center"/>
          </w:tcPr>
          <w:p w14:paraId="7E5EC751" w14:textId="77777777" w:rsidR="00C04506" w:rsidRPr="00E17F71" w:rsidRDefault="00000000">
            <w:pPr>
              <w:jc w:val="center"/>
              <w:rPr>
                <w:rFonts w:eastAsiaTheme="minorEastAsia"/>
                <w:bCs/>
                <w:szCs w:val="21"/>
              </w:rPr>
            </w:pPr>
            <w:r w:rsidRPr="00E17F71">
              <w:rPr>
                <w:rFonts w:eastAsiaTheme="minorEastAsia"/>
                <w:bCs/>
                <w:szCs w:val="21"/>
              </w:rPr>
              <w:t>01</w:t>
            </w:r>
          </w:p>
        </w:tc>
        <w:tc>
          <w:tcPr>
            <w:tcW w:w="1272" w:type="pct"/>
            <w:vAlign w:val="center"/>
          </w:tcPr>
          <w:p w14:paraId="151166FD" w14:textId="3ECED0EC" w:rsidR="00C04506" w:rsidRPr="00E17F71" w:rsidRDefault="003275A2">
            <w:pPr>
              <w:jc w:val="center"/>
              <w:rPr>
                <w:rFonts w:eastAsiaTheme="minorEastAsia"/>
                <w:bCs/>
                <w:szCs w:val="21"/>
              </w:rPr>
            </w:pPr>
            <w:r w:rsidRPr="00E17F71">
              <w:rPr>
                <w:rFonts w:eastAsiaTheme="minorEastAsia"/>
                <w:bCs/>
                <w:szCs w:val="21"/>
              </w:rPr>
              <w:t>首都教育改革发展电视宣传专栏制作及播出</w:t>
            </w:r>
          </w:p>
        </w:tc>
        <w:tc>
          <w:tcPr>
            <w:tcW w:w="866" w:type="pct"/>
            <w:vAlign w:val="center"/>
          </w:tcPr>
          <w:p w14:paraId="57A8B56D" w14:textId="77777777" w:rsidR="00C04506" w:rsidRPr="00E17F71" w:rsidRDefault="00000000">
            <w:pPr>
              <w:jc w:val="center"/>
              <w:rPr>
                <w:rFonts w:eastAsiaTheme="minorEastAsia"/>
                <w:bCs/>
                <w:szCs w:val="21"/>
              </w:rPr>
            </w:pPr>
            <w:r w:rsidRPr="00E17F71">
              <w:rPr>
                <w:rFonts w:eastAsiaTheme="minorEastAsia" w:hint="eastAsia"/>
                <w:bCs/>
                <w:szCs w:val="21"/>
              </w:rPr>
              <w:t>210</w:t>
            </w:r>
          </w:p>
        </w:tc>
        <w:tc>
          <w:tcPr>
            <w:tcW w:w="472" w:type="pct"/>
            <w:vAlign w:val="center"/>
          </w:tcPr>
          <w:p w14:paraId="7E44F54E" w14:textId="20F92FFA" w:rsidR="00C04506" w:rsidRPr="00E17F71" w:rsidRDefault="00000000">
            <w:pPr>
              <w:jc w:val="center"/>
              <w:rPr>
                <w:rFonts w:eastAsiaTheme="minorEastAsia"/>
                <w:bCs/>
                <w:szCs w:val="21"/>
              </w:rPr>
            </w:pPr>
            <w:r w:rsidRPr="00E17F71">
              <w:rPr>
                <w:rFonts w:eastAsiaTheme="minorEastAsia" w:hint="eastAsia"/>
                <w:bCs/>
                <w:szCs w:val="21"/>
              </w:rPr>
              <w:t>1</w:t>
            </w:r>
            <w:r w:rsidR="003275A2" w:rsidRPr="00E17F71">
              <w:rPr>
                <w:rFonts w:eastAsiaTheme="minorEastAsia" w:hint="eastAsia"/>
                <w:bCs/>
                <w:szCs w:val="21"/>
              </w:rPr>
              <w:t>项</w:t>
            </w:r>
          </w:p>
        </w:tc>
        <w:tc>
          <w:tcPr>
            <w:tcW w:w="2092" w:type="pct"/>
            <w:vAlign w:val="center"/>
          </w:tcPr>
          <w:p w14:paraId="3683A1F4" w14:textId="77777777" w:rsidR="00C04506" w:rsidRPr="00E17F71" w:rsidRDefault="00000000">
            <w:pPr>
              <w:jc w:val="center"/>
              <w:rPr>
                <w:rFonts w:eastAsiaTheme="minorEastAsia"/>
                <w:kern w:val="0"/>
                <w:szCs w:val="21"/>
              </w:rPr>
            </w:pPr>
            <w:r w:rsidRPr="00E17F71">
              <w:rPr>
                <w:rFonts w:eastAsiaTheme="minorEastAsia"/>
                <w:kern w:val="0"/>
                <w:szCs w:val="21"/>
              </w:rPr>
              <w:t>在北京电视台《特别关注》《北京您早》等新闻栏目播出专题宣传</w:t>
            </w:r>
            <w:r w:rsidRPr="00E17F71">
              <w:rPr>
                <w:rFonts w:eastAsiaTheme="minorEastAsia"/>
                <w:kern w:val="0"/>
                <w:szCs w:val="21"/>
              </w:rPr>
              <w:t>70</w:t>
            </w:r>
            <w:r w:rsidRPr="00E17F71">
              <w:rPr>
                <w:rFonts w:eastAsiaTheme="minorEastAsia"/>
                <w:kern w:val="0"/>
                <w:szCs w:val="21"/>
              </w:rPr>
              <w:t>期，报道首都教育改革发展成果</w:t>
            </w:r>
            <w:r w:rsidRPr="00E17F71">
              <w:rPr>
                <w:rFonts w:eastAsiaTheme="minorEastAsia"/>
                <w:kern w:val="0"/>
                <w:szCs w:val="21"/>
              </w:rPr>
              <w:t>,</w:t>
            </w:r>
            <w:r w:rsidRPr="00E17F71">
              <w:rPr>
                <w:rFonts w:eastAsiaTheme="minorEastAsia"/>
                <w:kern w:val="0"/>
                <w:szCs w:val="21"/>
              </w:rPr>
              <w:t>传播与引导教育理念等。</w:t>
            </w:r>
          </w:p>
        </w:tc>
      </w:tr>
    </w:tbl>
    <w:p w14:paraId="68283218" w14:textId="77777777" w:rsidR="00C04506" w:rsidRPr="00E17F71" w:rsidRDefault="00000000">
      <w:pPr>
        <w:spacing w:line="360" w:lineRule="auto"/>
        <w:ind w:firstLineChars="200" w:firstLine="480"/>
        <w:rPr>
          <w:rFonts w:eastAsiaTheme="minorEastAsia"/>
          <w:sz w:val="24"/>
        </w:rPr>
      </w:pPr>
      <w:r w:rsidRPr="00E17F71">
        <w:rPr>
          <w:rFonts w:eastAsiaTheme="minorEastAsia"/>
          <w:sz w:val="24"/>
        </w:rPr>
        <w:t>5.</w:t>
      </w:r>
      <w:r w:rsidRPr="00E17F71">
        <w:rPr>
          <w:rFonts w:eastAsiaTheme="minorEastAsia"/>
          <w:sz w:val="24"/>
        </w:rPr>
        <w:t>合同履行期限：所有节目于</w:t>
      </w:r>
      <w:r w:rsidRPr="00E17F71">
        <w:rPr>
          <w:rFonts w:eastAsiaTheme="minorEastAsia"/>
          <w:sz w:val="24"/>
        </w:rPr>
        <w:t>2026</w:t>
      </w:r>
      <w:r w:rsidRPr="00E17F71">
        <w:rPr>
          <w:rFonts w:eastAsiaTheme="minorEastAsia"/>
          <w:sz w:val="24"/>
        </w:rPr>
        <w:t>年</w:t>
      </w:r>
      <w:r w:rsidRPr="00E17F71">
        <w:rPr>
          <w:rFonts w:eastAsiaTheme="minorEastAsia"/>
          <w:sz w:val="24"/>
        </w:rPr>
        <w:t>12</w:t>
      </w:r>
      <w:r w:rsidRPr="00E17F71">
        <w:rPr>
          <w:rFonts w:eastAsiaTheme="minorEastAsia"/>
          <w:sz w:val="24"/>
        </w:rPr>
        <w:t>月</w:t>
      </w:r>
      <w:r w:rsidRPr="00E17F71">
        <w:rPr>
          <w:rFonts w:eastAsiaTheme="minorEastAsia"/>
          <w:sz w:val="24"/>
        </w:rPr>
        <w:t>31</w:t>
      </w:r>
      <w:r w:rsidRPr="00E17F71">
        <w:rPr>
          <w:rFonts w:eastAsiaTheme="minorEastAsia"/>
          <w:sz w:val="24"/>
        </w:rPr>
        <w:t>日前完成制作和播出。</w:t>
      </w:r>
    </w:p>
    <w:p w14:paraId="3DC17005" w14:textId="77777777" w:rsidR="00C04506" w:rsidRPr="00E17F71" w:rsidRDefault="00000000">
      <w:pPr>
        <w:spacing w:line="360" w:lineRule="auto"/>
        <w:ind w:firstLineChars="200" w:firstLine="480"/>
        <w:rPr>
          <w:rFonts w:eastAsiaTheme="minorEastAsia"/>
          <w:sz w:val="24"/>
        </w:rPr>
      </w:pPr>
      <w:r w:rsidRPr="00E17F71">
        <w:rPr>
          <w:rFonts w:eastAsiaTheme="minorEastAsia"/>
          <w:sz w:val="24"/>
        </w:rPr>
        <w:t>6.</w:t>
      </w:r>
      <w:r w:rsidRPr="00E17F71">
        <w:rPr>
          <w:rFonts w:eastAsiaTheme="minorEastAsia"/>
          <w:sz w:val="24"/>
        </w:rPr>
        <w:t>本项目是否接受联合体：</w:t>
      </w:r>
      <w:r w:rsidRPr="00E17F71">
        <w:rPr>
          <w:rFonts w:eastAsiaTheme="minorEastAsia"/>
          <w:sz w:val="24"/>
        </w:rPr>
        <w:t>□</w:t>
      </w:r>
      <w:r w:rsidRPr="00E17F71">
        <w:rPr>
          <w:rFonts w:eastAsiaTheme="minorEastAsia"/>
          <w:sz w:val="24"/>
        </w:rPr>
        <w:t>是</w:t>
      </w:r>
      <w:r w:rsidRPr="00E17F71">
        <w:rPr>
          <w:rFonts w:eastAsiaTheme="minorEastAsia"/>
          <w:sz w:val="24"/>
        </w:rPr>
        <w:t xml:space="preserve">  </w:t>
      </w:r>
      <w:r w:rsidRPr="00E17F71">
        <w:rPr>
          <w:sz w:val="24"/>
        </w:rPr>
        <w:t>■</w:t>
      </w:r>
      <w:r w:rsidRPr="00E17F71">
        <w:rPr>
          <w:rFonts w:eastAsiaTheme="minorEastAsia"/>
          <w:sz w:val="24"/>
        </w:rPr>
        <w:t>否。</w:t>
      </w:r>
    </w:p>
    <w:p w14:paraId="51CD7326" w14:textId="77777777" w:rsidR="00C04506" w:rsidRPr="00E17F71" w:rsidRDefault="00000000">
      <w:pPr>
        <w:pStyle w:val="21"/>
        <w:spacing w:before="0" w:line="360" w:lineRule="auto"/>
        <w:jc w:val="left"/>
        <w:rPr>
          <w:rFonts w:ascii="Times New Roman" w:eastAsiaTheme="minorEastAsia" w:hAnsi="Times New Roman"/>
          <w:sz w:val="24"/>
          <w:szCs w:val="24"/>
        </w:rPr>
      </w:pPr>
      <w:bookmarkStart w:id="7" w:name="_Toc28359080"/>
      <w:bookmarkStart w:id="8" w:name="_Toc28359003"/>
      <w:bookmarkStart w:id="9" w:name="_Toc35393622"/>
      <w:bookmarkStart w:id="10" w:name="_Toc35393791"/>
      <w:r w:rsidRPr="00E17F71">
        <w:rPr>
          <w:rFonts w:ascii="Times New Roman" w:eastAsiaTheme="minorEastAsia" w:hAnsi="Times New Roman"/>
          <w:sz w:val="24"/>
          <w:szCs w:val="24"/>
        </w:rPr>
        <w:t>二、申请人的资格要求（须同时满足）</w:t>
      </w:r>
      <w:bookmarkEnd w:id="7"/>
      <w:bookmarkEnd w:id="8"/>
      <w:bookmarkEnd w:id="9"/>
      <w:bookmarkEnd w:id="10"/>
    </w:p>
    <w:p w14:paraId="51C75BC9" w14:textId="77777777" w:rsidR="00C04506" w:rsidRPr="00E17F71" w:rsidRDefault="00000000">
      <w:pPr>
        <w:spacing w:line="360" w:lineRule="auto"/>
        <w:ind w:firstLineChars="200" w:firstLine="480"/>
        <w:rPr>
          <w:rFonts w:eastAsiaTheme="minorEastAsia"/>
          <w:sz w:val="24"/>
        </w:rPr>
      </w:pPr>
      <w:r w:rsidRPr="00E17F71">
        <w:rPr>
          <w:rFonts w:eastAsiaTheme="minorEastAsia"/>
          <w:sz w:val="24"/>
        </w:rPr>
        <w:t>1.</w:t>
      </w:r>
      <w:r w:rsidRPr="00E17F71">
        <w:rPr>
          <w:rFonts w:eastAsiaTheme="minorEastAsia"/>
          <w:sz w:val="24"/>
        </w:rPr>
        <w:t>满足《中华人民共和国政府采购法》第二十二条规定；</w:t>
      </w:r>
    </w:p>
    <w:p w14:paraId="681905D5" w14:textId="77777777" w:rsidR="00C04506" w:rsidRPr="00E17F71" w:rsidRDefault="00000000">
      <w:pPr>
        <w:spacing w:line="360" w:lineRule="auto"/>
        <w:ind w:firstLineChars="200" w:firstLine="480"/>
        <w:rPr>
          <w:rFonts w:eastAsiaTheme="minorEastAsia"/>
          <w:sz w:val="24"/>
        </w:rPr>
      </w:pPr>
      <w:bookmarkStart w:id="11" w:name="_Toc28359004"/>
      <w:bookmarkStart w:id="12" w:name="_Toc28359081"/>
      <w:r w:rsidRPr="00E17F71">
        <w:rPr>
          <w:rFonts w:eastAsiaTheme="minorEastAsia"/>
          <w:sz w:val="24"/>
        </w:rPr>
        <w:t>2.</w:t>
      </w:r>
      <w:r w:rsidRPr="00E17F71">
        <w:rPr>
          <w:rFonts w:eastAsiaTheme="minorEastAsia"/>
          <w:sz w:val="24"/>
        </w:rPr>
        <w:t>落实政府采购政策需满足的资格要求：</w:t>
      </w:r>
    </w:p>
    <w:p w14:paraId="2301B816" w14:textId="77777777" w:rsidR="00C04506" w:rsidRPr="00E17F71" w:rsidRDefault="00000000">
      <w:pPr>
        <w:spacing w:line="360" w:lineRule="auto"/>
        <w:ind w:firstLineChars="200" w:firstLine="480"/>
        <w:rPr>
          <w:rFonts w:eastAsiaTheme="minorEastAsia"/>
          <w:sz w:val="24"/>
        </w:rPr>
      </w:pPr>
      <w:r w:rsidRPr="00E17F71">
        <w:rPr>
          <w:rFonts w:eastAsiaTheme="minorEastAsia"/>
          <w:sz w:val="24"/>
        </w:rPr>
        <w:t xml:space="preserve">2.1 </w:t>
      </w:r>
      <w:r w:rsidRPr="00E17F71">
        <w:rPr>
          <w:rFonts w:eastAsiaTheme="minorEastAsia"/>
          <w:sz w:val="24"/>
        </w:rPr>
        <w:t>中小企业政策</w:t>
      </w:r>
    </w:p>
    <w:p w14:paraId="13FFF990" w14:textId="77777777" w:rsidR="00C04506" w:rsidRPr="00E17F71" w:rsidRDefault="00000000">
      <w:pPr>
        <w:spacing w:line="360" w:lineRule="auto"/>
        <w:ind w:firstLineChars="200" w:firstLine="480"/>
        <w:rPr>
          <w:rFonts w:eastAsiaTheme="minorEastAsia"/>
          <w:sz w:val="24"/>
        </w:rPr>
      </w:pPr>
      <w:r w:rsidRPr="00E17F71">
        <w:rPr>
          <w:sz w:val="24"/>
        </w:rPr>
        <w:t>■</w:t>
      </w:r>
      <w:r w:rsidRPr="00E17F71">
        <w:rPr>
          <w:rFonts w:eastAsiaTheme="minorEastAsia"/>
          <w:sz w:val="24"/>
        </w:rPr>
        <w:t>本项目不专门面向中小企业预留采购份额。</w:t>
      </w:r>
    </w:p>
    <w:p w14:paraId="5E15CD6C" w14:textId="77777777" w:rsidR="00C04506" w:rsidRPr="00E17F71" w:rsidRDefault="00000000">
      <w:pPr>
        <w:spacing w:line="360" w:lineRule="auto"/>
        <w:ind w:firstLineChars="200" w:firstLine="480"/>
        <w:rPr>
          <w:rFonts w:eastAsiaTheme="minorEastAsia"/>
          <w:sz w:val="24"/>
        </w:rPr>
      </w:pPr>
      <w:r w:rsidRPr="00E17F71">
        <w:rPr>
          <w:rFonts w:eastAsiaTheme="minorEastAsia"/>
          <w:sz w:val="24"/>
        </w:rPr>
        <w:t>□</w:t>
      </w:r>
      <w:r w:rsidRPr="00E17F71">
        <w:rPr>
          <w:rFonts w:eastAsiaTheme="minorEastAsia"/>
          <w:sz w:val="24"/>
        </w:rPr>
        <w:t>本项目专门面向</w:t>
      </w:r>
      <w:r w:rsidRPr="00E17F71">
        <w:rPr>
          <w:rFonts w:eastAsiaTheme="minorEastAsia"/>
          <w:sz w:val="24"/>
        </w:rPr>
        <w:t xml:space="preserve">  □</w:t>
      </w:r>
      <w:r w:rsidRPr="00E17F71">
        <w:rPr>
          <w:rFonts w:eastAsiaTheme="minorEastAsia"/>
          <w:sz w:val="24"/>
        </w:rPr>
        <w:t>中小</w:t>
      </w:r>
      <w:r w:rsidRPr="00E17F71">
        <w:rPr>
          <w:rFonts w:eastAsiaTheme="minorEastAsia"/>
          <w:sz w:val="24"/>
        </w:rPr>
        <w:t xml:space="preserve"> □</w:t>
      </w:r>
      <w:r w:rsidRPr="00E17F71">
        <w:rPr>
          <w:rFonts w:eastAsiaTheme="minorEastAsia"/>
          <w:sz w:val="24"/>
        </w:rPr>
        <w:t>小微企业</w:t>
      </w:r>
      <w:r w:rsidRPr="00E17F71">
        <w:rPr>
          <w:rFonts w:eastAsiaTheme="minorEastAsia"/>
          <w:sz w:val="24"/>
        </w:rPr>
        <w:t xml:space="preserve">  </w:t>
      </w:r>
      <w:r w:rsidRPr="00E17F71">
        <w:rPr>
          <w:rFonts w:eastAsiaTheme="minorEastAsia"/>
          <w:sz w:val="24"/>
        </w:rPr>
        <w:t>采购。即：提供的货物全部由符合政策要求的中小</w:t>
      </w:r>
      <w:r w:rsidRPr="00E17F71">
        <w:rPr>
          <w:rFonts w:eastAsiaTheme="minorEastAsia"/>
          <w:sz w:val="24"/>
        </w:rPr>
        <w:t>/</w:t>
      </w:r>
      <w:r w:rsidRPr="00E17F71">
        <w:rPr>
          <w:rFonts w:eastAsiaTheme="minorEastAsia"/>
          <w:sz w:val="24"/>
        </w:rPr>
        <w:t>小微企业制造、服务全部由符合政策要求的中小</w:t>
      </w:r>
      <w:r w:rsidRPr="00E17F71">
        <w:rPr>
          <w:rFonts w:eastAsiaTheme="minorEastAsia"/>
          <w:sz w:val="24"/>
        </w:rPr>
        <w:t>/</w:t>
      </w:r>
      <w:r w:rsidRPr="00E17F71">
        <w:rPr>
          <w:rFonts w:eastAsiaTheme="minorEastAsia"/>
          <w:sz w:val="24"/>
        </w:rPr>
        <w:t>小微企业承接。</w:t>
      </w:r>
    </w:p>
    <w:p w14:paraId="05768659" w14:textId="77777777" w:rsidR="00C04506" w:rsidRPr="00E17F71" w:rsidRDefault="00000000">
      <w:pPr>
        <w:spacing w:line="360" w:lineRule="auto"/>
        <w:ind w:firstLineChars="200" w:firstLine="480"/>
        <w:rPr>
          <w:rFonts w:eastAsiaTheme="minorEastAsia"/>
          <w:sz w:val="24"/>
        </w:rPr>
      </w:pPr>
      <w:r w:rsidRPr="00E17F71">
        <w:rPr>
          <w:rFonts w:eastAsiaTheme="minorEastAsia"/>
          <w:sz w:val="24"/>
        </w:rPr>
        <w:t>□</w:t>
      </w:r>
      <w:r w:rsidRPr="00E17F71">
        <w:rPr>
          <w:rFonts w:eastAsiaTheme="minorEastAsia"/>
          <w:sz w:val="24"/>
        </w:rPr>
        <w:t>本项目预留部分采购项目预算专门面向中小企业采购。对于预留份额，提供的货物由符合政策要求的中小企业制造、服务由符合政策要求的中小企业承接。预留份额通过以下措施进行：</w:t>
      </w:r>
      <w:r w:rsidRPr="00E17F71">
        <w:rPr>
          <w:rFonts w:eastAsiaTheme="minorEastAsia"/>
          <w:sz w:val="24"/>
        </w:rPr>
        <w:t>__________________</w:t>
      </w:r>
      <w:r w:rsidRPr="00E17F71">
        <w:rPr>
          <w:rFonts w:eastAsiaTheme="minorEastAsia"/>
          <w:sz w:val="24"/>
        </w:rPr>
        <w:t>。</w:t>
      </w:r>
    </w:p>
    <w:p w14:paraId="2F0CBD34" w14:textId="77777777" w:rsidR="00C04506" w:rsidRPr="00E17F71" w:rsidRDefault="00000000">
      <w:pPr>
        <w:spacing w:line="360" w:lineRule="auto"/>
        <w:ind w:firstLineChars="200" w:firstLine="480"/>
        <w:rPr>
          <w:rFonts w:eastAsiaTheme="minorEastAsia"/>
          <w:sz w:val="24"/>
        </w:rPr>
      </w:pPr>
      <w:r w:rsidRPr="00E17F71">
        <w:rPr>
          <w:rFonts w:eastAsiaTheme="minorEastAsia"/>
          <w:sz w:val="24"/>
        </w:rPr>
        <w:t xml:space="preserve">2.2 </w:t>
      </w:r>
      <w:r w:rsidRPr="00E17F71">
        <w:rPr>
          <w:rFonts w:eastAsiaTheme="minorEastAsia"/>
          <w:sz w:val="24"/>
        </w:rPr>
        <w:t>其它落实政府采购政策的资格要求（如有）：</w:t>
      </w:r>
      <w:r w:rsidRPr="00E17F71">
        <w:rPr>
          <w:rFonts w:hint="eastAsia"/>
          <w:sz w:val="24"/>
          <w:u w:val="single"/>
        </w:rPr>
        <w:t>/</w:t>
      </w:r>
      <w:r w:rsidRPr="00E17F71">
        <w:rPr>
          <w:rFonts w:eastAsiaTheme="minorEastAsia"/>
          <w:sz w:val="24"/>
        </w:rPr>
        <w:t>。</w:t>
      </w:r>
    </w:p>
    <w:p w14:paraId="16C34890" w14:textId="77777777" w:rsidR="00C04506" w:rsidRPr="00E17F71" w:rsidRDefault="00000000">
      <w:pPr>
        <w:spacing w:line="360" w:lineRule="auto"/>
        <w:ind w:firstLineChars="200" w:firstLine="480"/>
        <w:rPr>
          <w:rFonts w:eastAsiaTheme="minorEastAsia"/>
          <w:i/>
          <w:iCs/>
          <w:sz w:val="24"/>
          <w:u w:val="single"/>
        </w:rPr>
      </w:pPr>
      <w:r w:rsidRPr="00E17F71">
        <w:rPr>
          <w:rFonts w:eastAsiaTheme="minorEastAsia"/>
          <w:sz w:val="24"/>
        </w:rPr>
        <w:lastRenderedPageBreak/>
        <w:t>3.</w:t>
      </w:r>
      <w:r w:rsidRPr="00E17F71">
        <w:rPr>
          <w:rFonts w:eastAsiaTheme="minorEastAsia"/>
          <w:sz w:val="24"/>
        </w:rPr>
        <w:t>本项目的特定资格要求：</w:t>
      </w:r>
    </w:p>
    <w:p w14:paraId="5CC37987" w14:textId="77777777" w:rsidR="00C04506" w:rsidRPr="00E17F71" w:rsidRDefault="00000000">
      <w:pPr>
        <w:tabs>
          <w:tab w:val="left" w:pos="900"/>
          <w:tab w:val="left" w:pos="1134"/>
          <w:tab w:val="left" w:pos="1589"/>
          <w:tab w:val="left" w:pos="5521"/>
        </w:tabs>
        <w:snapToGrid w:val="0"/>
        <w:spacing w:line="360" w:lineRule="auto"/>
        <w:ind w:firstLineChars="200" w:firstLine="480"/>
        <w:rPr>
          <w:rFonts w:eastAsiaTheme="minorEastAsia"/>
          <w:sz w:val="24"/>
        </w:rPr>
      </w:pPr>
      <w:r w:rsidRPr="00E17F71">
        <w:rPr>
          <w:rFonts w:eastAsiaTheme="minorEastAsia"/>
          <w:sz w:val="24"/>
        </w:rPr>
        <w:t>3.1</w:t>
      </w:r>
      <w:r w:rsidRPr="00E17F71">
        <w:rPr>
          <w:rFonts w:eastAsiaTheme="minorEastAsia"/>
          <w:sz w:val="24"/>
        </w:rPr>
        <w:t>本项目是否属于政府购买服务：</w:t>
      </w:r>
    </w:p>
    <w:p w14:paraId="521A193E" w14:textId="77777777" w:rsidR="00C04506" w:rsidRPr="00E17F71" w:rsidRDefault="00000000">
      <w:pPr>
        <w:tabs>
          <w:tab w:val="left" w:pos="900"/>
          <w:tab w:val="left" w:pos="1134"/>
          <w:tab w:val="left" w:pos="1589"/>
          <w:tab w:val="left" w:pos="5521"/>
        </w:tabs>
        <w:snapToGrid w:val="0"/>
        <w:spacing w:line="360" w:lineRule="auto"/>
        <w:ind w:leftChars="472" w:left="991" w:firstLine="2"/>
        <w:rPr>
          <w:rFonts w:eastAsiaTheme="minorEastAsia"/>
          <w:sz w:val="24"/>
        </w:rPr>
      </w:pPr>
      <w:r w:rsidRPr="00E17F71">
        <w:rPr>
          <w:sz w:val="24"/>
        </w:rPr>
        <w:t>■</w:t>
      </w:r>
      <w:r w:rsidRPr="00E17F71">
        <w:rPr>
          <w:rFonts w:eastAsiaTheme="minorEastAsia"/>
          <w:sz w:val="24"/>
        </w:rPr>
        <w:t>否</w:t>
      </w:r>
    </w:p>
    <w:p w14:paraId="4E473A43" w14:textId="77777777" w:rsidR="00C04506" w:rsidRPr="00E17F71" w:rsidRDefault="00000000">
      <w:pPr>
        <w:tabs>
          <w:tab w:val="left" w:pos="900"/>
          <w:tab w:val="left" w:pos="1134"/>
          <w:tab w:val="left" w:pos="1589"/>
          <w:tab w:val="left" w:pos="5521"/>
        </w:tabs>
        <w:snapToGrid w:val="0"/>
        <w:spacing w:line="360" w:lineRule="auto"/>
        <w:ind w:leftChars="472" w:left="991" w:firstLine="2"/>
        <w:rPr>
          <w:rFonts w:eastAsiaTheme="minorEastAsia"/>
          <w:sz w:val="24"/>
        </w:rPr>
      </w:pPr>
      <w:r w:rsidRPr="00E17F71">
        <w:rPr>
          <w:rFonts w:eastAsiaTheme="minorEastAsia"/>
          <w:sz w:val="24"/>
        </w:rPr>
        <w:t>□</w:t>
      </w:r>
      <w:r w:rsidRPr="00E17F71">
        <w:rPr>
          <w:rFonts w:eastAsiaTheme="minorEastAsia"/>
          <w:sz w:val="24"/>
        </w:rPr>
        <w:t>是，公益一类事业单位、使用事业编制且由财政拨款保障的群团组织，不得作为承接主体；</w:t>
      </w:r>
    </w:p>
    <w:p w14:paraId="1D92F4E8" w14:textId="77777777" w:rsidR="00C04506" w:rsidRPr="00E17F71" w:rsidRDefault="00000000">
      <w:pPr>
        <w:tabs>
          <w:tab w:val="left" w:pos="900"/>
          <w:tab w:val="left" w:pos="1134"/>
          <w:tab w:val="left" w:pos="1589"/>
          <w:tab w:val="left" w:pos="5521"/>
        </w:tabs>
        <w:snapToGrid w:val="0"/>
        <w:spacing w:line="360" w:lineRule="auto"/>
        <w:ind w:firstLineChars="200" w:firstLine="480"/>
        <w:rPr>
          <w:rFonts w:eastAsiaTheme="minorEastAsia"/>
          <w:sz w:val="24"/>
        </w:rPr>
      </w:pPr>
      <w:r w:rsidRPr="00E17F71">
        <w:rPr>
          <w:rFonts w:eastAsiaTheme="minorEastAsia"/>
          <w:sz w:val="24"/>
        </w:rPr>
        <w:t>3.2</w:t>
      </w:r>
      <w:r w:rsidRPr="00E17F71">
        <w:rPr>
          <w:rFonts w:eastAsiaTheme="minorEastAsia"/>
          <w:sz w:val="24"/>
        </w:rPr>
        <w:t>其他特定资格要求：</w:t>
      </w:r>
      <w:r w:rsidRPr="00E17F71">
        <w:rPr>
          <w:rFonts w:eastAsiaTheme="minorEastAsia" w:hint="eastAsia"/>
          <w:sz w:val="24"/>
        </w:rPr>
        <w:t>/</w:t>
      </w:r>
      <w:r w:rsidRPr="00E17F71">
        <w:rPr>
          <w:rFonts w:eastAsiaTheme="minorEastAsia"/>
          <w:sz w:val="24"/>
        </w:rPr>
        <w:t>。</w:t>
      </w:r>
    </w:p>
    <w:p w14:paraId="4D9CC4D9" w14:textId="77777777" w:rsidR="00C04506" w:rsidRPr="00E17F71" w:rsidRDefault="00000000">
      <w:pPr>
        <w:pStyle w:val="21"/>
        <w:widowControl/>
        <w:spacing w:before="0" w:line="360" w:lineRule="auto"/>
        <w:jc w:val="left"/>
        <w:rPr>
          <w:rFonts w:ascii="Times New Roman" w:eastAsiaTheme="minorEastAsia" w:hAnsi="Times New Roman"/>
          <w:sz w:val="24"/>
          <w:szCs w:val="24"/>
        </w:rPr>
      </w:pPr>
      <w:bookmarkStart w:id="13" w:name="_Toc35393792"/>
      <w:bookmarkStart w:id="14" w:name="_Toc35393623"/>
      <w:bookmarkEnd w:id="11"/>
      <w:bookmarkEnd w:id="12"/>
      <w:r w:rsidRPr="00E17F71">
        <w:rPr>
          <w:rFonts w:ascii="Times New Roman" w:eastAsiaTheme="minorEastAsia" w:hAnsi="Times New Roman"/>
          <w:sz w:val="24"/>
          <w:szCs w:val="24"/>
        </w:rPr>
        <w:t>三、获取采购文件</w:t>
      </w:r>
      <w:bookmarkEnd w:id="13"/>
      <w:bookmarkEnd w:id="14"/>
    </w:p>
    <w:p w14:paraId="1238A70E" w14:textId="077BF9AE" w:rsidR="00C04506" w:rsidRPr="00E17F71" w:rsidRDefault="00000000">
      <w:pPr>
        <w:adjustRightInd w:val="0"/>
        <w:snapToGrid w:val="0"/>
        <w:spacing w:line="360" w:lineRule="auto"/>
        <w:ind w:firstLineChars="200" w:firstLine="480"/>
        <w:rPr>
          <w:rFonts w:eastAsiaTheme="minorEastAsia"/>
          <w:sz w:val="24"/>
          <w:lang w:bidi="ar"/>
        </w:rPr>
      </w:pPr>
      <w:r w:rsidRPr="00E17F71">
        <w:rPr>
          <w:rFonts w:eastAsiaTheme="minorEastAsia"/>
          <w:sz w:val="24"/>
          <w:lang w:bidi="ar"/>
        </w:rPr>
        <w:t>1.</w:t>
      </w:r>
      <w:r w:rsidRPr="00E17F71">
        <w:rPr>
          <w:rFonts w:eastAsiaTheme="minorEastAsia"/>
          <w:sz w:val="24"/>
          <w:lang w:bidi="ar"/>
        </w:rPr>
        <w:t>获取时间：</w:t>
      </w:r>
      <w:r w:rsidRPr="00E17F71">
        <w:rPr>
          <w:rFonts w:eastAsiaTheme="minorEastAsia" w:hint="eastAsia"/>
          <w:sz w:val="24"/>
          <w:lang w:bidi="ar"/>
        </w:rPr>
        <w:t>2026</w:t>
      </w:r>
      <w:r w:rsidRPr="00E17F71">
        <w:rPr>
          <w:rFonts w:eastAsiaTheme="minorEastAsia"/>
          <w:sz w:val="24"/>
          <w:lang w:bidi="ar"/>
        </w:rPr>
        <w:t>年</w:t>
      </w:r>
      <w:r w:rsidR="00E17F71" w:rsidRPr="00E17F71">
        <w:rPr>
          <w:rFonts w:eastAsiaTheme="minorEastAsia" w:hint="eastAsia"/>
          <w:sz w:val="24"/>
          <w:lang w:bidi="ar"/>
        </w:rPr>
        <w:t>6</w:t>
      </w:r>
      <w:r w:rsidRPr="00E17F71">
        <w:rPr>
          <w:rFonts w:eastAsiaTheme="minorEastAsia"/>
          <w:sz w:val="24"/>
          <w:lang w:bidi="ar"/>
        </w:rPr>
        <w:t>月</w:t>
      </w:r>
      <w:r w:rsidR="00486272">
        <w:rPr>
          <w:rFonts w:eastAsiaTheme="minorEastAsia" w:hint="eastAsia"/>
          <w:sz w:val="24"/>
          <w:lang w:bidi="ar"/>
        </w:rPr>
        <w:t>23</w:t>
      </w:r>
      <w:r w:rsidRPr="00E17F71">
        <w:rPr>
          <w:rFonts w:eastAsiaTheme="minorEastAsia"/>
          <w:sz w:val="24"/>
          <w:lang w:bidi="ar"/>
        </w:rPr>
        <w:t>日至</w:t>
      </w:r>
      <w:r w:rsidRPr="00E17F71">
        <w:rPr>
          <w:rFonts w:eastAsiaTheme="minorEastAsia" w:hint="eastAsia"/>
          <w:sz w:val="24"/>
          <w:lang w:bidi="ar"/>
        </w:rPr>
        <w:t>2026</w:t>
      </w:r>
      <w:r w:rsidRPr="00E17F71">
        <w:rPr>
          <w:rFonts w:eastAsiaTheme="minorEastAsia"/>
          <w:sz w:val="24"/>
          <w:lang w:bidi="ar"/>
        </w:rPr>
        <w:t>年</w:t>
      </w:r>
      <w:r w:rsidR="00E17F71" w:rsidRPr="00E17F71">
        <w:rPr>
          <w:rFonts w:eastAsiaTheme="minorEastAsia" w:hint="eastAsia"/>
          <w:sz w:val="24"/>
          <w:lang w:bidi="ar"/>
        </w:rPr>
        <w:t>6</w:t>
      </w:r>
      <w:r w:rsidRPr="00E17F71">
        <w:rPr>
          <w:rFonts w:eastAsiaTheme="minorEastAsia"/>
          <w:sz w:val="24"/>
          <w:lang w:bidi="ar"/>
        </w:rPr>
        <w:t>月</w:t>
      </w:r>
      <w:r w:rsidR="00486272">
        <w:rPr>
          <w:rFonts w:eastAsiaTheme="minorEastAsia" w:hint="eastAsia"/>
          <w:sz w:val="24"/>
          <w:lang w:bidi="ar"/>
        </w:rPr>
        <w:t>26</w:t>
      </w:r>
      <w:r w:rsidRPr="00E17F71">
        <w:rPr>
          <w:rFonts w:eastAsiaTheme="minorEastAsia"/>
          <w:sz w:val="24"/>
          <w:lang w:bidi="ar"/>
        </w:rPr>
        <w:t>日，每天上午</w:t>
      </w:r>
      <w:r w:rsidRPr="00E17F71">
        <w:rPr>
          <w:rFonts w:eastAsiaTheme="minorEastAsia"/>
          <w:sz w:val="24"/>
          <w:lang w:bidi="ar"/>
        </w:rPr>
        <w:t>09:00</w:t>
      </w:r>
      <w:r w:rsidRPr="00E17F71">
        <w:rPr>
          <w:rFonts w:eastAsiaTheme="minorEastAsia"/>
          <w:sz w:val="24"/>
          <w:lang w:bidi="ar"/>
        </w:rPr>
        <w:t>至</w:t>
      </w:r>
      <w:r w:rsidRPr="00E17F71">
        <w:rPr>
          <w:rFonts w:eastAsiaTheme="minorEastAsia"/>
          <w:sz w:val="24"/>
          <w:lang w:bidi="ar"/>
        </w:rPr>
        <w:t>12:00</w:t>
      </w:r>
      <w:r w:rsidRPr="00E17F71">
        <w:rPr>
          <w:rFonts w:eastAsiaTheme="minorEastAsia"/>
          <w:sz w:val="24"/>
          <w:lang w:bidi="ar"/>
        </w:rPr>
        <w:t>，下午</w:t>
      </w:r>
      <w:r w:rsidRPr="00E17F71">
        <w:rPr>
          <w:rFonts w:eastAsiaTheme="minorEastAsia"/>
          <w:sz w:val="24"/>
          <w:lang w:bidi="ar"/>
        </w:rPr>
        <w:t>13:00</w:t>
      </w:r>
      <w:r w:rsidRPr="00E17F71">
        <w:rPr>
          <w:rFonts w:eastAsiaTheme="minorEastAsia"/>
          <w:sz w:val="24"/>
          <w:lang w:bidi="ar"/>
        </w:rPr>
        <w:t>至</w:t>
      </w:r>
      <w:r w:rsidRPr="00E17F71">
        <w:rPr>
          <w:rFonts w:eastAsiaTheme="minorEastAsia"/>
          <w:sz w:val="24"/>
          <w:lang w:bidi="ar"/>
        </w:rPr>
        <w:t>17:00</w:t>
      </w:r>
      <w:r w:rsidRPr="00E17F71">
        <w:rPr>
          <w:rFonts w:eastAsiaTheme="minorEastAsia"/>
          <w:sz w:val="24"/>
          <w:lang w:bidi="ar"/>
        </w:rPr>
        <w:t>（北京时间，法定节假日除外）。</w:t>
      </w:r>
    </w:p>
    <w:p w14:paraId="67F070D0" w14:textId="76A5CD4F" w:rsidR="00DE2E00" w:rsidRPr="00E17F71" w:rsidRDefault="00000000" w:rsidP="00DE2E00">
      <w:pPr>
        <w:adjustRightInd w:val="0"/>
        <w:snapToGrid w:val="0"/>
        <w:spacing w:line="360" w:lineRule="auto"/>
        <w:ind w:firstLineChars="200" w:firstLine="480"/>
        <w:rPr>
          <w:rFonts w:eastAsiaTheme="minorEastAsia"/>
          <w:sz w:val="24"/>
          <w:lang w:bidi="ar"/>
        </w:rPr>
      </w:pPr>
      <w:r w:rsidRPr="00E17F71">
        <w:rPr>
          <w:rFonts w:eastAsiaTheme="minorEastAsia"/>
          <w:sz w:val="24"/>
          <w:lang w:bidi="ar"/>
        </w:rPr>
        <w:t>2.</w:t>
      </w:r>
      <w:r w:rsidRPr="00E17F71">
        <w:rPr>
          <w:rFonts w:eastAsiaTheme="minorEastAsia"/>
          <w:sz w:val="24"/>
          <w:lang w:bidi="ar"/>
        </w:rPr>
        <w:t>获取地点</w:t>
      </w:r>
      <w:r w:rsidR="00DE2E00" w:rsidRPr="00E17F71">
        <w:rPr>
          <w:rFonts w:eastAsiaTheme="minorEastAsia" w:hint="eastAsia"/>
          <w:sz w:val="24"/>
          <w:lang w:bidi="ar"/>
        </w:rPr>
        <w:t>及方式</w:t>
      </w:r>
      <w:r w:rsidR="00DE2E00" w:rsidRPr="00E17F71">
        <w:rPr>
          <w:rFonts w:eastAsiaTheme="minorEastAsia"/>
          <w:sz w:val="24"/>
          <w:lang w:bidi="ar"/>
        </w:rPr>
        <w:t>：</w:t>
      </w:r>
    </w:p>
    <w:p w14:paraId="0E24B747" w14:textId="77777777" w:rsidR="00DE2E00" w:rsidRPr="00E17F71" w:rsidRDefault="00DE2E00" w:rsidP="00DE2E00">
      <w:pPr>
        <w:adjustRightInd w:val="0"/>
        <w:snapToGrid w:val="0"/>
        <w:spacing w:line="360" w:lineRule="auto"/>
        <w:ind w:firstLineChars="200" w:firstLine="480"/>
        <w:rPr>
          <w:rFonts w:eastAsiaTheme="minorEastAsia"/>
          <w:sz w:val="24"/>
          <w:lang w:bidi="ar"/>
        </w:rPr>
      </w:pPr>
      <w:r w:rsidRPr="00E17F71">
        <w:rPr>
          <w:rFonts w:eastAsiaTheme="minorEastAsia" w:hint="eastAsia"/>
          <w:sz w:val="24"/>
          <w:lang w:bidi="ar"/>
        </w:rPr>
        <w:t>本项目采用网上发售、下载电子版采购文件。凡有意购买文件的潜在供应商，请前往“中招联合招标采购平台”进行供应商</w:t>
      </w:r>
      <w:r w:rsidRPr="00E17F71">
        <w:rPr>
          <w:rFonts w:eastAsiaTheme="minorEastAsia" w:hint="eastAsia"/>
          <w:sz w:val="24"/>
          <w:lang w:bidi="ar"/>
        </w:rPr>
        <w:t>/</w:t>
      </w:r>
      <w:r w:rsidRPr="00E17F71">
        <w:rPr>
          <w:rFonts w:eastAsiaTheme="minorEastAsia" w:hint="eastAsia"/>
          <w:sz w:val="24"/>
          <w:lang w:bidi="ar"/>
        </w:rPr>
        <w:t>投标人注册（网址：</w:t>
      </w:r>
      <w:r w:rsidRPr="00E17F71">
        <w:rPr>
          <w:rFonts w:eastAsiaTheme="minorEastAsia" w:hint="eastAsia"/>
          <w:sz w:val="24"/>
          <w:lang w:bidi="ar"/>
        </w:rPr>
        <w:t>http://www.365trade.com.cn</w:t>
      </w:r>
      <w:r w:rsidRPr="00E17F71">
        <w:rPr>
          <w:rFonts w:eastAsiaTheme="minorEastAsia" w:hint="eastAsia"/>
          <w:sz w:val="24"/>
          <w:lang w:bidi="ar"/>
        </w:rPr>
        <w:t>）、购买并下载电子版采购文件。</w:t>
      </w:r>
    </w:p>
    <w:p w14:paraId="3197DEDC" w14:textId="77777777" w:rsidR="00DE2E00" w:rsidRPr="00E17F71" w:rsidRDefault="00DE2E00" w:rsidP="00DE2E00">
      <w:pPr>
        <w:adjustRightInd w:val="0"/>
        <w:snapToGrid w:val="0"/>
        <w:spacing w:line="360" w:lineRule="auto"/>
        <w:ind w:firstLineChars="200" w:firstLine="480"/>
        <w:rPr>
          <w:rFonts w:eastAsiaTheme="minorEastAsia"/>
          <w:sz w:val="24"/>
          <w:lang w:bidi="ar"/>
        </w:rPr>
      </w:pPr>
      <w:r w:rsidRPr="00E17F71">
        <w:rPr>
          <w:rFonts w:eastAsiaTheme="minorEastAsia" w:hint="eastAsia"/>
          <w:sz w:val="24"/>
          <w:lang w:bidi="ar"/>
        </w:rPr>
        <w:t>除标书款外，还需支付平台交易服务费，费用标准以平台提示为准。平台交易服务费由中招联合信息股份有限公司出具增值税电子普通发票。平台操作过中如需帮助，可联系平台客服热线</w:t>
      </w:r>
      <w:r w:rsidRPr="00E17F71">
        <w:rPr>
          <w:rFonts w:eastAsiaTheme="minorEastAsia" w:hint="eastAsia"/>
          <w:sz w:val="24"/>
          <w:lang w:bidi="ar"/>
        </w:rPr>
        <w:t xml:space="preserve"> 010-86482185</w:t>
      </w:r>
      <w:r w:rsidRPr="00E17F71">
        <w:rPr>
          <w:rFonts w:eastAsiaTheme="minorEastAsia" w:hint="eastAsia"/>
          <w:sz w:val="24"/>
          <w:lang w:bidi="ar"/>
        </w:rPr>
        <w:t>获取支持。</w:t>
      </w:r>
    </w:p>
    <w:p w14:paraId="2A4D5D03" w14:textId="77777777" w:rsidR="00DE2E00" w:rsidRPr="00E17F71" w:rsidRDefault="00DE2E00" w:rsidP="00DE2E00">
      <w:pPr>
        <w:adjustRightInd w:val="0"/>
        <w:snapToGrid w:val="0"/>
        <w:spacing w:line="360" w:lineRule="auto"/>
        <w:ind w:firstLineChars="200" w:firstLine="480"/>
        <w:rPr>
          <w:rFonts w:eastAsiaTheme="minorEastAsia"/>
          <w:sz w:val="24"/>
          <w:lang w:bidi="ar"/>
        </w:rPr>
      </w:pPr>
      <w:r w:rsidRPr="00E17F71">
        <w:rPr>
          <w:rFonts w:eastAsiaTheme="minorEastAsia" w:hint="eastAsia"/>
          <w:sz w:val="24"/>
          <w:lang w:bidi="ar"/>
        </w:rPr>
        <w:t>潜在供应商请在采购文件发售截止时间前登录中招联合招标采购平台完成注册、标书购买操作，否则将无法保证获取电子版采购文件。</w:t>
      </w:r>
    </w:p>
    <w:p w14:paraId="74F613AE" w14:textId="77777777" w:rsidR="00DE2E00" w:rsidRPr="00E17F71" w:rsidRDefault="00DE2E00" w:rsidP="00DE2E00">
      <w:pPr>
        <w:adjustRightInd w:val="0"/>
        <w:snapToGrid w:val="0"/>
        <w:spacing w:line="360" w:lineRule="auto"/>
        <w:ind w:firstLineChars="200" w:firstLine="480"/>
        <w:rPr>
          <w:rFonts w:eastAsiaTheme="minorEastAsia"/>
          <w:sz w:val="24"/>
          <w:lang w:bidi="ar"/>
        </w:rPr>
      </w:pPr>
      <w:r w:rsidRPr="00E17F71">
        <w:rPr>
          <w:rFonts w:eastAsiaTheme="minorEastAsia" w:hint="eastAsia"/>
          <w:sz w:val="24"/>
          <w:lang w:bidi="ar"/>
        </w:rPr>
        <w:t>标书款、平台交易服务费一经收取不予退还。</w:t>
      </w:r>
    </w:p>
    <w:p w14:paraId="58B7B01C" w14:textId="25BE081E" w:rsidR="00C04506" w:rsidRPr="00E17F71" w:rsidRDefault="00DE2E00">
      <w:pPr>
        <w:widowControl/>
        <w:adjustRightInd w:val="0"/>
        <w:snapToGrid w:val="0"/>
        <w:spacing w:line="360" w:lineRule="auto"/>
        <w:ind w:firstLineChars="200" w:firstLine="480"/>
        <w:jc w:val="left"/>
        <w:rPr>
          <w:rFonts w:eastAsiaTheme="minorEastAsia"/>
          <w:sz w:val="24"/>
        </w:rPr>
      </w:pPr>
      <w:r w:rsidRPr="00E17F71">
        <w:rPr>
          <w:rFonts w:eastAsiaTheme="minorEastAsia" w:hint="eastAsia"/>
          <w:sz w:val="24"/>
          <w:lang w:bidi="ar"/>
        </w:rPr>
        <w:t>供应商必须按上述要求向采购代理机构购买采购文件，否则无资格参加投标。</w:t>
      </w:r>
      <w:r w:rsidRPr="00E17F71">
        <w:rPr>
          <w:rFonts w:eastAsiaTheme="minorEastAsia" w:hint="eastAsia"/>
          <w:sz w:val="24"/>
          <w:lang w:bidi="ar"/>
        </w:rPr>
        <w:t>3</w:t>
      </w:r>
      <w:r w:rsidRPr="00E17F71">
        <w:rPr>
          <w:rFonts w:eastAsiaTheme="minorEastAsia"/>
          <w:sz w:val="24"/>
          <w:lang w:bidi="ar"/>
        </w:rPr>
        <w:t>.</w:t>
      </w:r>
      <w:r w:rsidRPr="00E17F71">
        <w:rPr>
          <w:rFonts w:eastAsiaTheme="minorEastAsia"/>
          <w:sz w:val="24"/>
          <w:lang w:bidi="ar"/>
        </w:rPr>
        <w:t>采购文件售价：</w:t>
      </w:r>
      <w:r w:rsidRPr="00E17F71">
        <w:rPr>
          <w:rFonts w:eastAsiaTheme="minorEastAsia"/>
          <w:sz w:val="24"/>
          <w:lang w:bidi="ar"/>
        </w:rPr>
        <w:t>0</w:t>
      </w:r>
      <w:r w:rsidRPr="00E17F71">
        <w:rPr>
          <w:rFonts w:eastAsiaTheme="minorEastAsia"/>
          <w:sz w:val="24"/>
          <w:lang w:bidi="ar"/>
        </w:rPr>
        <w:t>元。</w:t>
      </w:r>
    </w:p>
    <w:p w14:paraId="110124CB" w14:textId="77777777" w:rsidR="00C04506" w:rsidRPr="00E17F71" w:rsidRDefault="00000000">
      <w:pPr>
        <w:pStyle w:val="21"/>
        <w:widowControl/>
        <w:spacing w:before="0" w:line="360" w:lineRule="auto"/>
        <w:jc w:val="left"/>
        <w:rPr>
          <w:rFonts w:ascii="Times New Roman" w:eastAsiaTheme="minorEastAsia" w:hAnsi="Times New Roman"/>
          <w:sz w:val="24"/>
          <w:szCs w:val="24"/>
        </w:rPr>
      </w:pPr>
      <w:bookmarkStart w:id="15" w:name="_Toc35393793"/>
      <w:bookmarkStart w:id="16" w:name="_Toc35393624"/>
      <w:bookmarkStart w:id="17" w:name="_Toc28359005"/>
      <w:bookmarkStart w:id="18" w:name="_Toc28359082"/>
      <w:r w:rsidRPr="00E17F71">
        <w:rPr>
          <w:rFonts w:ascii="Times New Roman" w:eastAsiaTheme="minorEastAsia" w:hAnsi="Times New Roman"/>
          <w:sz w:val="24"/>
          <w:szCs w:val="24"/>
        </w:rPr>
        <w:t>四、</w:t>
      </w:r>
      <w:bookmarkEnd w:id="15"/>
      <w:bookmarkEnd w:id="16"/>
      <w:bookmarkEnd w:id="17"/>
      <w:bookmarkEnd w:id="18"/>
      <w:r w:rsidRPr="00E17F71">
        <w:rPr>
          <w:rFonts w:ascii="Times New Roman" w:eastAsiaTheme="minorEastAsia" w:hAnsi="Times New Roman"/>
          <w:sz w:val="24"/>
          <w:szCs w:val="24"/>
        </w:rPr>
        <w:t>响应文件提交</w:t>
      </w:r>
    </w:p>
    <w:p w14:paraId="7F7AAD07" w14:textId="35FEA0C5" w:rsidR="00DE2E00" w:rsidRPr="00E17F71" w:rsidRDefault="00000000" w:rsidP="00DE2E00">
      <w:pPr>
        <w:spacing w:line="360" w:lineRule="auto"/>
        <w:ind w:firstLineChars="200" w:firstLine="480"/>
        <w:rPr>
          <w:rFonts w:eastAsiaTheme="minorEastAsia"/>
          <w:bCs/>
          <w:sz w:val="24"/>
          <w:u w:val="single"/>
        </w:rPr>
      </w:pPr>
      <w:r w:rsidRPr="00E17F71">
        <w:rPr>
          <w:rFonts w:eastAsiaTheme="minorEastAsia"/>
          <w:sz w:val="24"/>
          <w:lang w:bidi="ar"/>
        </w:rPr>
        <w:t>截止时间：</w:t>
      </w:r>
      <w:r w:rsidRPr="00E17F71">
        <w:rPr>
          <w:rFonts w:eastAsiaTheme="minorEastAsia" w:hint="eastAsia"/>
          <w:sz w:val="24"/>
          <w:lang w:bidi="ar"/>
        </w:rPr>
        <w:t>2026</w:t>
      </w:r>
      <w:r w:rsidRPr="00E17F71">
        <w:rPr>
          <w:rFonts w:eastAsiaTheme="minorEastAsia"/>
          <w:sz w:val="24"/>
          <w:lang w:bidi="ar"/>
        </w:rPr>
        <w:t>年</w:t>
      </w:r>
      <w:r w:rsidR="00486272">
        <w:rPr>
          <w:rFonts w:eastAsiaTheme="minorEastAsia" w:hint="eastAsia"/>
          <w:sz w:val="24"/>
          <w:lang w:bidi="ar"/>
        </w:rPr>
        <w:t>7</w:t>
      </w:r>
      <w:r w:rsidRPr="00E17F71">
        <w:rPr>
          <w:rFonts w:eastAsiaTheme="minorEastAsia"/>
          <w:sz w:val="24"/>
          <w:lang w:bidi="ar"/>
        </w:rPr>
        <w:t>月</w:t>
      </w:r>
      <w:r w:rsidR="00E17F71" w:rsidRPr="00E17F71">
        <w:rPr>
          <w:rFonts w:eastAsiaTheme="minorEastAsia" w:hint="eastAsia"/>
          <w:sz w:val="24"/>
          <w:lang w:bidi="ar"/>
        </w:rPr>
        <w:t>1</w:t>
      </w:r>
      <w:r w:rsidRPr="00E17F71">
        <w:rPr>
          <w:rFonts w:eastAsiaTheme="minorEastAsia"/>
          <w:sz w:val="24"/>
          <w:lang w:bidi="ar"/>
        </w:rPr>
        <w:t>日</w:t>
      </w:r>
      <w:r w:rsidR="00486272">
        <w:rPr>
          <w:rFonts w:eastAsiaTheme="minorEastAsia" w:hint="eastAsia"/>
          <w:sz w:val="24"/>
          <w:lang w:bidi="ar"/>
        </w:rPr>
        <w:t>10</w:t>
      </w:r>
      <w:r w:rsidRPr="00E17F71">
        <w:rPr>
          <w:rFonts w:eastAsiaTheme="minorEastAsia"/>
          <w:sz w:val="24"/>
          <w:lang w:bidi="ar"/>
        </w:rPr>
        <w:t>点</w:t>
      </w:r>
      <w:r w:rsidR="00486272">
        <w:rPr>
          <w:rFonts w:eastAsiaTheme="minorEastAsia" w:hint="eastAsia"/>
          <w:sz w:val="24"/>
          <w:lang w:bidi="ar"/>
        </w:rPr>
        <w:t>0</w:t>
      </w:r>
      <w:r w:rsidR="00E17F71" w:rsidRPr="00E17F71">
        <w:rPr>
          <w:rFonts w:eastAsiaTheme="minorEastAsia" w:hint="eastAsia"/>
          <w:sz w:val="24"/>
          <w:lang w:bidi="ar"/>
        </w:rPr>
        <w:t>0</w:t>
      </w:r>
      <w:r w:rsidRPr="00E17F71">
        <w:rPr>
          <w:rFonts w:eastAsiaTheme="minorEastAsia"/>
          <w:sz w:val="24"/>
          <w:lang w:bidi="ar"/>
        </w:rPr>
        <w:t>分</w:t>
      </w:r>
      <w:r w:rsidRPr="00E17F71">
        <w:rPr>
          <w:rFonts w:eastAsiaTheme="minorEastAsia"/>
          <w:b/>
          <w:bCs/>
          <w:sz w:val="24"/>
          <w:lang w:bidi="ar"/>
        </w:rPr>
        <w:t>（</w:t>
      </w:r>
      <w:r w:rsidRPr="00E17F71">
        <w:rPr>
          <w:rFonts w:eastAsiaTheme="minorEastAsia"/>
          <w:bCs/>
          <w:sz w:val="24"/>
          <w:lang w:bidi="ar"/>
        </w:rPr>
        <w:t>北京时间）</w:t>
      </w:r>
      <w:r w:rsidR="00DE2E00" w:rsidRPr="00E17F71">
        <w:rPr>
          <w:rFonts w:eastAsiaTheme="minorEastAsia"/>
          <w:iCs/>
          <w:sz w:val="24"/>
          <w:lang w:bidi="ar"/>
        </w:rPr>
        <w:t>。届时请受邀的供应商代表出席开启响应文件会议。</w:t>
      </w:r>
    </w:p>
    <w:p w14:paraId="09C91BC1" w14:textId="1BC1B738" w:rsidR="00E17F71" w:rsidRDefault="00DE2E00" w:rsidP="00E17F71">
      <w:pPr>
        <w:pStyle w:val="21"/>
        <w:spacing w:before="0" w:after="0" w:line="360" w:lineRule="auto"/>
        <w:ind w:firstLineChars="200" w:firstLine="480"/>
        <w:jc w:val="left"/>
        <w:rPr>
          <w:rFonts w:ascii="Times New Roman" w:eastAsiaTheme="minorEastAsia" w:hAnsi="Times New Roman"/>
          <w:b w:val="0"/>
          <w:kern w:val="2"/>
          <w:sz w:val="24"/>
          <w:szCs w:val="24"/>
          <w:lang w:bidi="ar"/>
        </w:rPr>
      </w:pPr>
      <w:r w:rsidRPr="00E17F71">
        <w:rPr>
          <w:rFonts w:ascii="Times New Roman" w:eastAsiaTheme="minorEastAsia" w:hAnsi="Times New Roman"/>
          <w:b w:val="0"/>
          <w:kern w:val="2"/>
          <w:sz w:val="24"/>
          <w:szCs w:val="24"/>
          <w:lang w:bidi="ar"/>
        </w:rPr>
        <w:lastRenderedPageBreak/>
        <w:t>地点：北京市海淀区学院南路</w:t>
      </w:r>
      <w:r w:rsidRPr="00E17F71">
        <w:rPr>
          <w:rFonts w:ascii="Times New Roman" w:eastAsiaTheme="minorEastAsia" w:hAnsi="Times New Roman"/>
          <w:b w:val="0"/>
          <w:kern w:val="2"/>
          <w:sz w:val="24"/>
          <w:szCs w:val="24"/>
          <w:lang w:bidi="ar"/>
        </w:rPr>
        <w:t>62</w:t>
      </w:r>
      <w:r w:rsidRPr="00E17F71">
        <w:rPr>
          <w:rFonts w:ascii="Times New Roman" w:eastAsiaTheme="minorEastAsia" w:hAnsi="Times New Roman"/>
          <w:b w:val="0"/>
          <w:kern w:val="2"/>
          <w:sz w:val="24"/>
          <w:szCs w:val="24"/>
          <w:lang w:bidi="ar"/>
        </w:rPr>
        <w:t>号中关村资本大厦</w:t>
      </w:r>
      <w:r w:rsidR="003A0184">
        <w:rPr>
          <w:rFonts w:ascii="Times New Roman" w:eastAsiaTheme="minorEastAsia" w:hAnsi="Times New Roman" w:hint="eastAsia"/>
          <w:b w:val="0"/>
          <w:kern w:val="2"/>
          <w:sz w:val="24"/>
          <w:szCs w:val="24"/>
          <w:lang w:bidi="ar"/>
        </w:rPr>
        <w:t>2</w:t>
      </w:r>
      <w:r w:rsidRPr="00E17F71">
        <w:rPr>
          <w:rFonts w:ascii="Times New Roman" w:eastAsiaTheme="minorEastAsia" w:hAnsi="Times New Roman"/>
          <w:b w:val="0"/>
          <w:kern w:val="2"/>
          <w:sz w:val="24"/>
          <w:szCs w:val="24"/>
          <w:lang w:bidi="ar"/>
        </w:rPr>
        <w:t>层会议室。响应文件须密封后于开启响应文件会议当日响应文件截止时间前递至开启响应文件地点。逾期送达或不符合规定的响应文件将不予接收。</w:t>
      </w:r>
      <w:bookmarkStart w:id="19" w:name="_Toc35393795"/>
      <w:bookmarkStart w:id="20" w:name="_Toc35393626"/>
    </w:p>
    <w:p w14:paraId="5EC1540C" w14:textId="53554872" w:rsidR="00C04506" w:rsidRPr="00E17F71" w:rsidRDefault="00DE2E00">
      <w:pPr>
        <w:pStyle w:val="21"/>
        <w:spacing w:before="0" w:line="360" w:lineRule="auto"/>
        <w:jc w:val="left"/>
        <w:rPr>
          <w:rFonts w:ascii="Times New Roman" w:eastAsiaTheme="minorEastAsia" w:hAnsi="Times New Roman"/>
          <w:sz w:val="24"/>
          <w:szCs w:val="24"/>
        </w:rPr>
      </w:pPr>
      <w:r w:rsidRPr="00E17F71">
        <w:rPr>
          <w:rFonts w:ascii="Times New Roman" w:eastAsiaTheme="minorEastAsia" w:hAnsi="Times New Roman"/>
          <w:sz w:val="24"/>
          <w:szCs w:val="24"/>
        </w:rPr>
        <w:t>五、其他补充事宜</w:t>
      </w:r>
      <w:bookmarkEnd w:id="19"/>
      <w:bookmarkEnd w:id="20"/>
    </w:p>
    <w:p w14:paraId="39C228ED" w14:textId="77777777" w:rsidR="00C04506" w:rsidRPr="00E17F71" w:rsidRDefault="00000000">
      <w:pPr>
        <w:spacing w:line="360" w:lineRule="auto"/>
        <w:ind w:firstLineChars="200" w:firstLine="480"/>
        <w:rPr>
          <w:rFonts w:eastAsiaTheme="minorEastAsia"/>
          <w:sz w:val="24"/>
        </w:rPr>
      </w:pPr>
      <w:r w:rsidRPr="00E17F71">
        <w:rPr>
          <w:rFonts w:eastAsiaTheme="minorEastAsia"/>
          <w:sz w:val="24"/>
        </w:rPr>
        <w:t>1.</w:t>
      </w:r>
      <w:r w:rsidRPr="00E17F71">
        <w:rPr>
          <w:rFonts w:eastAsiaTheme="minorEastAsia"/>
          <w:sz w:val="24"/>
        </w:rPr>
        <w:t>本项目需要落实的政府采购政策：</w:t>
      </w:r>
      <w:r w:rsidRPr="00E17F71">
        <w:rPr>
          <w:sz w:val="24"/>
        </w:rPr>
        <w:t>关于印发《政府采购促进中小企业发展管理办法》的通知（财库〔</w:t>
      </w:r>
      <w:r w:rsidRPr="00E17F71">
        <w:rPr>
          <w:sz w:val="24"/>
        </w:rPr>
        <w:t>2020</w:t>
      </w:r>
      <w:r w:rsidRPr="00E17F71">
        <w:rPr>
          <w:sz w:val="24"/>
        </w:rPr>
        <w:t>〕</w:t>
      </w:r>
      <w:r w:rsidRPr="00E17F71">
        <w:rPr>
          <w:sz w:val="24"/>
        </w:rPr>
        <w:t>46</w:t>
      </w:r>
      <w:r w:rsidRPr="00E17F71">
        <w:rPr>
          <w:sz w:val="24"/>
        </w:rPr>
        <w:t>号）、《关于中国环境标志产品政府采购实施的意见》（财库【</w:t>
      </w:r>
      <w:r w:rsidRPr="00E17F71">
        <w:rPr>
          <w:sz w:val="24"/>
        </w:rPr>
        <w:t>2006</w:t>
      </w:r>
      <w:r w:rsidRPr="00E17F71">
        <w:rPr>
          <w:sz w:val="24"/>
        </w:rPr>
        <w:t>】</w:t>
      </w:r>
      <w:r w:rsidRPr="00E17F71">
        <w:rPr>
          <w:sz w:val="24"/>
        </w:rPr>
        <w:t>90</w:t>
      </w:r>
      <w:r w:rsidRPr="00E17F71">
        <w:rPr>
          <w:sz w:val="24"/>
        </w:rPr>
        <w:t>号）、《国务院办公厅关于建立政府强制采购节能产品制度的通知》（国办发【</w:t>
      </w:r>
      <w:r w:rsidRPr="00E17F71">
        <w:rPr>
          <w:sz w:val="24"/>
        </w:rPr>
        <w:t>2007</w:t>
      </w:r>
      <w:r w:rsidRPr="00E17F71">
        <w:rPr>
          <w:sz w:val="24"/>
        </w:rPr>
        <w:t>】</w:t>
      </w:r>
      <w:r w:rsidRPr="00E17F71">
        <w:rPr>
          <w:sz w:val="24"/>
        </w:rPr>
        <w:t>51</w:t>
      </w:r>
      <w:r w:rsidRPr="00E17F71">
        <w:rPr>
          <w:sz w:val="24"/>
        </w:rPr>
        <w:t>号）、《关于开展政府采购信用担保试点工作的通知》（财库【</w:t>
      </w:r>
      <w:r w:rsidRPr="00E17F71">
        <w:rPr>
          <w:sz w:val="24"/>
        </w:rPr>
        <w:t>2011</w:t>
      </w:r>
      <w:r w:rsidRPr="00E17F71">
        <w:rPr>
          <w:sz w:val="24"/>
        </w:rPr>
        <w:t>】</w:t>
      </w:r>
      <w:r w:rsidRPr="00E17F71">
        <w:rPr>
          <w:sz w:val="24"/>
        </w:rPr>
        <w:t>124</w:t>
      </w:r>
      <w:r w:rsidRPr="00E17F71">
        <w:rPr>
          <w:sz w:val="24"/>
        </w:rPr>
        <w:t>号）、《财政部、司法部关于政府采购支持监狱企业发展有关问题的通知》（财库【</w:t>
      </w:r>
      <w:r w:rsidRPr="00E17F71">
        <w:rPr>
          <w:sz w:val="24"/>
        </w:rPr>
        <w:t>2014</w:t>
      </w:r>
      <w:r w:rsidRPr="00E17F71">
        <w:rPr>
          <w:sz w:val="24"/>
        </w:rPr>
        <w:t>】</w:t>
      </w:r>
      <w:r w:rsidRPr="00E17F71">
        <w:rPr>
          <w:sz w:val="24"/>
        </w:rPr>
        <w:t>68</w:t>
      </w:r>
      <w:r w:rsidRPr="00E17F71">
        <w:rPr>
          <w:sz w:val="24"/>
        </w:rPr>
        <w:t>号）、《三部门联合发布关于促进残疾人就业政府采购政策的通知》（财库【</w:t>
      </w:r>
      <w:r w:rsidRPr="00E17F71">
        <w:rPr>
          <w:sz w:val="24"/>
        </w:rPr>
        <w:t>2017</w:t>
      </w:r>
      <w:r w:rsidRPr="00E17F71">
        <w:rPr>
          <w:sz w:val="24"/>
        </w:rPr>
        <w:t>】</w:t>
      </w:r>
      <w:r w:rsidRPr="00E17F71">
        <w:rPr>
          <w:sz w:val="24"/>
        </w:rPr>
        <w:t>141</w:t>
      </w:r>
      <w:r w:rsidRPr="00E17F71">
        <w:rPr>
          <w:sz w:val="24"/>
        </w:rPr>
        <w:t>号）</w:t>
      </w:r>
      <w:r w:rsidRPr="00E17F71">
        <w:rPr>
          <w:sz w:val="24"/>
          <w:lang w:bidi="ar"/>
        </w:rPr>
        <w:t>。</w:t>
      </w:r>
      <w:r w:rsidRPr="00E17F71">
        <w:rPr>
          <w:rFonts w:eastAsiaTheme="minorEastAsia"/>
          <w:sz w:val="24"/>
        </w:rPr>
        <w:t xml:space="preserve"> </w:t>
      </w:r>
    </w:p>
    <w:p w14:paraId="34DF3053" w14:textId="77777777" w:rsidR="00C04506" w:rsidRPr="00E17F71" w:rsidRDefault="00000000">
      <w:pPr>
        <w:pStyle w:val="21"/>
        <w:spacing w:before="0" w:line="360" w:lineRule="auto"/>
        <w:jc w:val="left"/>
        <w:rPr>
          <w:rFonts w:ascii="Times New Roman" w:eastAsiaTheme="minorEastAsia" w:hAnsi="Times New Roman"/>
          <w:sz w:val="24"/>
          <w:szCs w:val="24"/>
        </w:rPr>
      </w:pPr>
      <w:bookmarkStart w:id="21" w:name="_Toc35393627"/>
      <w:bookmarkStart w:id="22" w:name="_Toc28359008"/>
      <w:bookmarkStart w:id="23" w:name="_Toc28359085"/>
      <w:bookmarkStart w:id="24" w:name="_Toc35393796"/>
      <w:r w:rsidRPr="00E17F71">
        <w:rPr>
          <w:rFonts w:ascii="Times New Roman" w:eastAsiaTheme="minorEastAsia" w:hAnsi="Times New Roman"/>
          <w:sz w:val="24"/>
          <w:szCs w:val="24"/>
        </w:rPr>
        <w:t>六、对本次采购提出询问，请按以下方式联系。</w:t>
      </w:r>
      <w:bookmarkEnd w:id="21"/>
      <w:bookmarkEnd w:id="22"/>
      <w:bookmarkEnd w:id="23"/>
      <w:bookmarkEnd w:id="24"/>
    </w:p>
    <w:p w14:paraId="2FF843C5" w14:textId="77777777" w:rsidR="00C04506" w:rsidRPr="00E17F71" w:rsidRDefault="00000000">
      <w:pPr>
        <w:spacing w:line="360" w:lineRule="auto"/>
        <w:ind w:leftChars="371" w:left="1080" w:hangingChars="125" w:hanging="301"/>
        <w:jc w:val="left"/>
        <w:rPr>
          <w:b/>
          <w:sz w:val="24"/>
        </w:rPr>
      </w:pPr>
      <w:r w:rsidRPr="00E17F71">
        <w:rPr>
          <w:b/>
          <w:sz w:val="24"/>
        </w:rPr>
        <w:t>1.</w:t>
      </w:r>
      <w:r w:rsidRPr="00E17F71">
        <w:rPr>
          <w:b/>
          <w:sz w:val="24"/>
        </w:rPr>
        <w:t>采购人信息</w:t>
      </w:r>
    </w:p>
    <w:p w14:paraId="624CA3E5" w14:textId="77777777" w:rsidR="00C04506" w:rsidRPr="00E17F71" w:rsidRDefault="00000000">
      <w:pPr>
        <w:spacing w:line="360" w:lineRule="auto"/>
        <w:ind w:leftChars="371" w:left="1079" w:hangingChars="125" w:hanging="300"/>
        <w:jc w:val="left"/>
        <w:rPr>
          <w:sz w:val="24"/>
        </w:rPr>
      </w:pPr>
      <w:bookmarkStart w:id="25" w:name="_Toc28359009"/>
      <w:bookmarkStart w:id="26" w:name="_Toc28359086"/>
      <w:r w:rsidRPr="00E17F71">
        <w:rPr>
          <w:sz w:val="24"/>
        </w:rPr>
        <w:t>名</w:t>
      </w:r>
      <w:r w:rsidRPr="00E17F71">
        <w:rPr>
          <w:sz w:val="24"/>
        </w:rPr>
        <w:t xml:space="preserve">    </w:t>
      </w:r>
      <w:r w:rsidRPr="00E17F71">
        <w:rPr>
          <w:sz w:val="24"/>
        </w:rPr>
        <w:t>称：北京教育融媒体中心</w:t>
      </w:r>
    </w:p>
    <w:p w14:paraId="31388566" w14:textId="77777777" w:rsidR="00C04506" w:rsidRPr="00E17F71" w:rsidRDefault="00000000">
      <w:pPr>
        <w:spacing w:line="360" w:lineRule="auto"/>
        <w:ind w:leftChars="371" w:left="1079" w:hangingChars="125" w:hanging="300"/>
        <w:jc w:val="left"/>
        <w:rPr>
          <w:sz w:val="24"/>
        </w:rPr>
      </w:pPr>
      <w:r w:rsidRPr="00E17F71">
        <w:rPr>
          <w:sz w:val="24"/>
        </w:rPr>
        <w:t>地</w:t>
      </w:r>
      <w:r w:rsidRPr="00E17F71">
        <w:rPr>
          <w:sz w:val="24"/>
        </w:rPr>
        <w:t xml:space="preserve">    </w:t>
      </w:r>
      <w:r w:rsidRPr="00E17F71">
        <w:rPr>
          <w:sz w:val="24"/>
        </w:rPr>
        <w:t>址：北京市海淀</w:t>
      </w:r>
      <w:r w:rsidRPr="00E17F71">
        <w:rPr>
          <w:rFonts w:hint="eastAsia"/>
          <w:sz w:val="24"/>
        </w:rPr>
        <w:t>区</w:t>
      </w:r>
      <w:r w:rsidRPr="00E17F71">
        <w:rPr>
          <w:sz w:val="24"/>
        </w:rPr>
        <w:t>五路居</w:t>
      </w:r>
      <w:r w:rsidRPr="00E17F71">
        <w:rPr>
          <w:sz w:val="24"/>
        </w:rPr>
        <w:t>11</w:t>
      </w:r>
      <w:r w:rsidRPr="00E17F71">
        <w:rPr>
          <w:sz w:val="24"/>
        </w:rPr>
        <w:t>号南院厚德楼</w:t>
      </w:r>
    </w:p>
    <w:p w14:paraId="60626189" w14:textId="77777777" w:rsidR="00C04506" w:rsidRPr="00E17F71" w:rsidRDefault="00000000">
      <w:pPr>
        <w:spacing w:line="360" w:lineRule="auto"/>
        <w:ind w:leftChars="371" w:left="1079" w:hangingChars="125" w:hanging="300"/>
        <w:jc w:val="left"/>
        <w:rPr>
          <w:sz w:val="24"/>
          <w:u w:val="single"/>
        </w:rPr>
      </w:pPr>
      <w:r w:rsidRPr="00E17F71">
        <w:rPr>
          <w:sz w:val="24"/>
        </w:rPr>
        <w:t>联系方式：</w:t>
      </w:r>
      <w:r w:rsidRPr="00E17F71">
        <w:rPr>
          <w:sz w:val="24"/>
        </w:rPr>
        <w:t>010-52597633</w:t>
      </w:r>
    </w:p>
    <w:p w14:paraId="3944A98C" w14:textId="77777777" w:rsidR="00C04506" w:rsidRPr="00E17F71" w:rsidRDefault="00000000">
      <w:pPr>
        <w:spacing w:line="360" w:lineRule="auto"/>
        <w:ind w:leftChars="371" w:left="1080" w:hangingChars="125" w:hanging="301"/>
        <w:jc w:val="left"/>
        <w:rPr>
          <w:b/>
          <w:sz w:val="24"/>
        </w:rPr>
      </w:pPr>
      <w:r w:rsidRPr="00E17F71">
        <w:rPr>
          <w:b/>
          <w:sz w:val="24"/>
        </w:rPr>
        <w:t>2.</w:t>
      </w:r>
      <w:r w:rsidRPr="00E17F71">
        <w:rPr>
          <w:b/>
          <w:sz w:val="24"/>
        </w:rPr>
        <w:t>采购代理机构信息</w:t>
      </w:r>
      <w:bookmarkEnd w:id="25"/>
      <w:bookmarkEnd w:id="26"/>
    </w:p>
    <w:p w14:paraId="1A294577" w14:textId="77777777" w:rsidR="00C04506" w:rsidRPr="00E17F71" w:rsidRDefault="00000000">
      <w:pPr>
        <w:spacing w:line="360" w:lineRule="auto"/>
        <w:ind w:leftChars="371" w:left="1079" w:hangingChars="125" w:hanging="300"/>
        <w:jc w:val="left"/>
        <w:rPr>
          <w:sz w:val="24"/>
        </w:rPr>
      </w:pPr>
      <w:bookmarkStart w:id="27" w:name="_Toc28359087"/>
      <w:bookmarkStart w:id="28" w:name="_Toc28359010"/>
      <w:r w:rsidRPr="00E17F71">
        <w:rPr>
          <w:sz w:val="24"/>
        </w:rPr>
        <w:t>名</w:t>
      </w:r>
      <w:r w:rsidRPr="00E17F71">
        <w:rPr>
          <w:sz w:val="24"/>
        </w:rPr>
        <w:t xml:space="preserve">    </w:t>
      </w:r>
      <w:r w:rsidRPr="00E17F71">
        <w:rPr>
          <w:sz w:val="24"/>
        </w:rPr>
        <w:t>称：</w:t>
      </w:r>
      <w:r w:rsidRPr="00E17F71">
        <w:rPr>
          <w:rFonts w:hint="eastAsia"/>
          <w:sz w:val="24"/>
        </w:rPr>
        <w:t>中招国际招标有限公司</w:t>
      </w:r>
    </w:p>
    <w:p w14:paraId="3C5AA565" w14:textId="77777777" w:rsidR="00C04506" w:rsidRPr="00E17F71" w:rsidRDefault="00000000">
      <w:pPr>
        <w:spacing w:line="360" w:lineRule="auto"/>
        <w:ind w:leftChars="371" w:left="1079" w:hangingChars="125" w:hanging="300"/>
        <w:jc w:val="left"/>
        <w:rPr>
          <w:sz w:val="24"/>
        </w:rPr>
      </w:pPr>
      <w:r w:rsidRPr="00E17F71">
        <w:rPr>
          <w:sz w:val="24"/>
        </w:rPr>
        <w:t>地</w:t>
      </w:r>
      <w:r w:rsidRPr="00E17F71">
        <w:rPr>
          <w:sz w:val="24"/>
        </w:rPr>
        <w:t xml:space="preserve">    </w:t>
      </w:r>
      <w:r w:rsidRPr="00E17F71">
        <w:rPr>
          <w:sz w:val="24"/>
        </w:rPr>
        <w:t>址：</w:t>
      </w:r>
      <w:r w:rsidRPr="00E17F71">
        <w:rPr>
          <w:rFonts w:hint="eastAsia"/>
          <w:sz w:val="24"/>
        </w:rPr>
        <w:t>北京市海淀区学院南路</w:t>
      </w:r>
      <w:r w:rsidRPr="00E17F71">
        <w:rPr>
          <w:rFonts w:hint="eastAsia"/>
          <w:sz w:val="24"/>
        </w:rPr>
        <w:t>62</w:t>
      </w:r>
      <w:r w:rsidRPr="00E17F71">
        <w:rPr>
          <w:rFonts w:hint="eastAsia"/>
          <w:sz w:val="24"/>
        </w:rPr>
        <w:t>号中关村资本大厦</w:t>
      </w:r>
    </w:p>
    <w:p w14:paraId="7C87F23F" w14:textId="77777777" w:rsidR="00C04506" w:rsidRPr="00E17F71" w:rsidRDefault="00000000">
      <w:pPr>
        <w:spacing w:line="360" w:lineRule="auto"/>
        <w:ind w:leftChars="371" w:left="1079" w:hangingChars="125" w:hanging="300"/>
        <w:jc w:val="left"/>
        <w:rPr>
          <w:sz w:val="24"/>
          <w:u w:val="single"/>
        </w:rPr>
      </w:pPr>
      <w:r w:rsidRPr="00E17F71">
        <w:rPr>
          <w:sz w:val="24"/>
        </w:rPr>
        <w:t>联系方式：</w:t>
      </w:r>
      <w:r w:rsidRPr="00E17F71">
        <w:rPr>
          <w:rFonts w:hint="eastAsia"/>
          <w:sz w:val="24"/>
        </w:rPr>
        <w:t>010-61954007/4139</w:t>
      </w:r>
    </w:p>
    <w:p w14:paraId="066563EF" w14:textId="77777777" w:rsidR="00C04506" w:rsidRPr="00E17F71" w:rsidRDefault="00000000">
      <w:pPr>
        <w:spacing w:line="360" w:lineRule="auto"/>
        <w:ind w:leftChars="371" w:left="1080" w:hangingChars="125" w:hanging="301"/>
        <w:jc w:val="left"/>
        <w:rPr>
          <w:b/>
          <w:sz w:val="24"/>
          <w:u w:val="single"/>
        </w:rPr>
      </w:pPr>
      <w:r w:rsidRPr="00E17F71">
        <w:rPr>
          <w:b/>
          <w:sz w:val="24"/>
        </w:rPr>
        <w:t>3.</w:t>
      </w:r>
      <w:r w:rsidRPr="00E17F71">
        <w:rPr>
          <w:b/>
          <w:sz w:val="24"/>
        </w:rPr>
        <w:t>项目联系方式</w:t>
      </w:r>
      <w:bookmarkEnd w:id="27"/>
      <w:bookmarkEnd w:id="28"/>
    </w:p>
    <w:p w14:paraId="7AB783D7" w14:textId="77777777" w:rsidR="00C04506" w:rsidRPr="00E17F71" w:rsidRDefault="00000000">
      <w:pPr>
        <w:spacing w:line="360" w:lineRule="auto"/>
        <w:ind w:leftChars="371" w:left="1079" w:hangingChars="125" w:hanging="300"/>
        <w:jc w:val="left"/>
        <w:rPr>
          <w:sz w:val="24"/>
        </w:rPr>
      </w:pPr>
      <w:r w:rsidRPr="00E17F71">
        <w:rPr>
          <w:sz w:val="24"/>
        </w:rPr>
        <w:t>项目联系人：</w:t>
      </w:r>
      <w:r w:rsidRPr="00E17F71">
        <w:rPr>
          <w:rFonts w:hint="eastAsia"/>
          <w:sz w:val="24"/>
        </w:rPr>
        <w:t>钟文琦、王佳</w:t>
      </w:r>
    </w:p>
    <w:p w14:paraId="6D49BBE6" w14:textId="77777777" w:rsidR="00C04506" w:rsidRPr="00E17F71" w:rsidRDefault="00000000">
      <w:pPr>
        <w:spacing w:line="360" w:lineRule="auto"/>
        <w:ind w:leftChars="371" w:left="1079" w:hangingChars="125" w:hanging="300"/>
        <w:jc w:val="left"/>
        <w:rPr>
          <w:sz w:val="24"/>
        </w:rPr>
      </w:pPr>
      <w:r w:rsidRPr="00E17F71">
        <w:rPr>
          <w:sz w:val="24"/>
        </w:rPr>
        <w:t>电</w:t>
      </w:r>
      <w:r w:rsidRPr="00E17F71">
        <w:rPr>
          <w:sz w:val="24"/>
        </w:rPr>
        <w:t xml:space="preserve">      </w:t>
      </w:r>
      <w:r w:rsidRPr="00E17F71">
        <w:rPr>
          <w:sz w:val="24"/>
        </w:rPr>
        <w:t>话：</w:t>
      </w:r>
      <w:r w:rsidRPr="00E17F71">
        <w:rPr>
          <w:rFonts w:hint="eastAsia"/>
          <w:sz w:val="24"/>
        </w:rPr>
        <w:t>010-61954007/4006</w:t>
      </w:r>
      <w:r w:rsidRPr="00E17F71">
        <w:rPr>
          <w:rFonts w:hint="eastAsia"/>
          <w:sz w:val="24"/>
        </w:rPr>
        <w:t>、</w:t>
      </w:r>
      <w:r w:rsidRPr="00E17F71">
        <w:rPr>
          <w:rFonts w:hint="eastAsia"/>
          <w:sz w:val="24"/>
        </w:rPr>
        <w:t>15210165807</w:t>
      </w:r>
      <w:r w:rsidRPr="00E17F71">
        <w:rPr>
          <w:rFonts w:hint="eastAsia"/>
          <w:sz w:val="24"/>
        </w:rPr>
        <w:t>、</w:t>
      </w:r>
      <w:r w:rsidRPr="00E17F71">
        <w:rPr>
          <w:rFonts w:hint="eastAsia"/>
          <w:sz w:val="24"/>
        </w:rPr>
        <w:t>13389249701</w:t>
      </w:r>
    </w:p>
    <w:p w14:paraId="6C414069" w14:textId="77777777" w:rsidR="00C04506" w:rsidRPr="00E17F71" w:rsidRDefault="00C04506">
      <w:pPr>
        <w:widowControl/>
        <w:spacing w:line="360" w:lineRule="auto"/>
        <w:jc w:val="left"/>
        <w:rPr>
          <w:rFonts w:eastAsiaTheme="minorEastAsia"/>
          <w:sz w:val="24"/>
        </w:rPr>
      </w:pPr>
    </w:p>
    <w:p w14:paraId="1E50F6A8" w14:textId="77777777" w:rsidR="00C04506" w:rsidRPr="00E17F71" w:rsidRDefault="00000000">
      <w:pPr>
        <w:spacing w:line="360" w:lineRule="auto"/>
        <w:jc w:val="center"/>
        <w:outlineLvl w:val="0"/>
        <w:rPr>
          <w:rFonts w:eastAsiaTheme="minorEastAsia"/>
          <w:b/>
          <w:sz w:val="32"/>
          <w:szCs w:val="32"/>
        </w:rPr>
      </w:pPr>
      <w:r w:rsidRPr="00E17F71">
        <w:rPr>
          <w:rFonts w:eastAsiaTheme="minorEastAsia"/>
          <w:sz w:val="24"/>
        </w:rPr>
        <w:br w:type="page"/>
      </w:r>
      <w:bookmarkStart w:id="29" w:name="_Toc305158854"/>
      <w:bookmarkStart w:id="30" w:name="_Toc195842950"/>
      <w:bookmarkStart w:id="31" w:name="_Toc353825548"/>
      <w:bookmarkStart w:id="32" w:name="_Toc150774783"/>
      <w:bookmarkStart w:id="33" w:name="_Toc127151777"/>
      <w:bookmarkStart w:id="34" w:name="_Toc512937850"/>
      <w:bookmarkStart w:id="35" w:name="_Toc127161488"/>
      <w:bookmarkStart w:id="36" w:name="_Toc305158928"/>
      <w:bookmarkStart w:id="37" w:name="_Toc265228423"/>
      <w:bookmarkStart w:id="38" w:name="_Toc264969275"/>
      <w:bookmarkStart w:id="39" w:name="_Toc353873938"/>
      <w:bookmarkStart w:id="40" w:name="_Toc99301280"/>
      <w:bookmarkStart w:id="41" w:name="_Toc226965856"/>
      <w:r w:rsidRPr="00E17F71">
        <w:rPr>
          <w:rFonts w:eastAsiaTheme="minorEastAsia"/>
          <w:b/>
          <w:sz w:val="36"/>
          <w:szCs w:val="36"/>
        </w:rPr>
        <w:lastRenderedPageBreak/>
        <w:t>第二章</w:t>
      </w:r>
      <w:r w:rsidRPr="00E17F71">
        <w:rPr>
          <w:rFonts w:eastAsiaTheme="minorEastAsia"/>
          <w:b/>
          <w:sz w:val="36"/>
          <w:szCs w:val="36"/>
        </w:rPr>
        <w:t xml:space="preserve">   </w:t>
      </w:r>
      <w:r w:rsidRPr="00E17F71">
        <w:rPr>
          <w:rFonts w:eastAsiaTheme="minorEastAsia"/>
          <w:b/>
          <w:sz w:val="36"/>
          <w:szCs w:val="36"/>
        </w:rPr>
        <w:t>供应商须知</w:t>
      </w:r>
      <w:bookmarkEnd w:id="29"/>
      <w:bookmarkEnd w:id="30"/>
      <w:bookmarkEnd w:id="31"/>
      <w:bookmarkEnd w:id="32"/>
      <w:bookmarkEnd w:id="33"/>
      <w:bookmarkEnd w:id="34"/>
      <w:bookmarkEnd w:id="35"/>
      <w:bookmarkEnd w:id="36"/>
      <w:bookmarkEnd w:id="37"/>
      <w:bookmarkEnd w:id="38"/>
      <w:bookmarkEnd w:id="39"/>
      <w:bookmarkEnd w:id="40"/>
      <w:bookmarkEnd w:id="41"/>
    </w:p>
    <w:p w14:paraId="23133DE9" w14:textId="77777777" w:rsidR="00C04506" w:rsidRPr="00E17F71" w:rsidRDefault="00000000">
      <w:pPr>
        <w:pStyle w:val="21"/>
        <w:tabs>
          <w:tab w:val="center" w:pos="4592"/>
          <w:tab w:val="left" w:pos="7860"/>
        </w:tabs>
        <w:spacing w:before="0" w:line="360" w:lineRule="auto"/>
        <w:rPr>
          <w:rFonts w:ascii="Times New Roman" w:eastAsiaTheme="minorEastAsia" w:hAnsi="Times New Roman"/>
          <w:sz w:val="28"/>
        </w:rPr>
      </w:pPr>
      <w:bookmarkStart w:id="42" w:name="_Toc127151519"/>
      <w:bookmarkStart w:id="43" w:name="_Toc149720812"/>
      <w:bookmarkStart w:id="44" w:name="_Toc151193617"/>
      <w:bookmarkStart w:id="45" w:name="_Toc150774619"/>
      <w:bookmarkStart w:id="46" w:name="_Toc195842884"/>
      <w:bookmarkStart w:id="47" w:name="_Toc151193833"/>
      <w:bookmarkStart w:id="48" w:name="_Toc164229214"/>
      <w:bookmarkStart w:id="49" w:name="_Toc127151720"/>
      <w:bookmarkStart w:id="50" w:name="_Toc150509270"/>
      <w:bookmarkStart w:id="51" w:name="_Toc226965792"/>
      <w:bookmarkStart w:id="52" w:name="_Toc226309763"/>
      <w:bookmarkStart w:id="53" w:name="_Toc151190146"/>
      <w:bookmarkStart w:id="54" w:name="_Toc151193907"/>
      <w:bookmarkStart w:id="55" w:name="_Toc164608788"/>
      <w:bookmarkStart w:id="56" w:name="_Toc127161433"/>
      <w:bookmarkStart w:id="57" w:name="_Toc226337215"/>
      <w:bookmarkStart w:id="58" w:name="_Toc164229360"/>
      <w:bookmarkStart w:id="59" w:name="_Toc142311021"/>
      <w:bookmarkStart w:id="60" w:name="_Toc151193689"/>
      <w:bookmarkStart w:id="61" w:name="_Toc150774724"/>
      <w:bookmarkStart w:id="62" w:name="_Toc150480757"/>
      <w:bookmarkStart w:id="63" w:name="_Toc520356144"/>
      <w:bookmarkStart w:id="64" w:name="_Toc164351613"/>
      <w:bookmarkStart w:id="65" w:name="_Toc151193761"/>
      <w:bookmarkStart w:id="66" w:name="_Toc164608633"/>
      <w:bookmarkStart w:id="67" w:name="_Toc226965709"/>
      <w:r w:rsidRPr="00E17F71">
        <w:rPr>
          <w:rFonts w:ascii="Times New Roman" w:eastAsiaTheme="minorEastAsia" w:hAnsi="Times New Roman"/>
          <w:sz w:val="28"/>
        </w:rPr>
        <w:t>供应商须知资料表</w:t>
      </w:r>
    </w:p>
    <w:p w14:paraId="343AD3EF" w14:textId="77777777" w:rsidR="00C04506" w:rsidRPr="00E17F71" w:rsidRDefault="00C04506">
      <w:pPr>
        <w:jc w:val="center"/>
        <w:rPr>
          <w:rFonts w:eastAsiaTheme="minorEastAsia"/>
          <w:b/>
          <w:sz w:val="28"/>
          <w:szCs w:val="28"/>
        </w:rPr>
      </w:pPr>
    </w:p>
    <w:p w14:paraId="4FE14BD1" w14:textId="77777777" w:rsidR="00C04506" w:rsidRPr="00E17F71" w:rsidRDefault="00000000">
      <w:pPr>
        <w:spacing w:line="360" w:lineRule="auto"/>
        <w:ind w:firstLine="480"/>
        <w:rPr>
          <w:rFonts w:eastAsiaTheme="minorEastAsia"/>
          <w:sz w:val="24"/>
        </w:rPr>
      </w:pPr>
      <w:r w:rsidRPr="00E17F71">
        <w:rPr>
          <w:rFonts w:eastAsiaTheme="minorEastAsia"/>
          <w:sz w:val="24"/>
        </w:rPr>
        <w:t>本表是对供应商须知的具体补充和修改，如有矛盾，均以本资料表为准。</w:t>
      </w:r>
    </w:p>
    <w:tbl>
      <w:tblPr>
        <w:tblW w:w="99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253"/>
      </w:tblGrid>
      <w:tr w:rsidR="00C04506" w:rsidRPr="00E17F71" w14:paraId="7461C1B4" w14:textId="77777777">
        <w:trPr>
          <w:trHeight w:val="594"/>
          <w:tblHeader/>
          <w:jc w:val="center"/>
        </w:trPr>
        <w:tc>
          <w:tcPr>
            <w:tcW w:w="988" w:type="dxa"/>
            <w:vAlign w:val="center"/>
          </w:tcPr>
          <w:p w14:paraId="11268285" w14:textId="77777777" w:rsidR="00C04506" w:rsidRPr="00E17F71" w:rsidRDefault="00000000">
            <w:pPr>
              <w:jc w:val="center"/>
              <w:rPr>
                <w:rFonts w:eastAsiaTheme="minorEastAsia"/>
                <w:b/>
                <w:bCs/>
                <w:sz w:val="24"/>
              </w:rPr>
            </w:pPr>
            <w:r w:rsidRPr="00E17F71">
              <w:rPr>
                <w:rFonts w:eastAsiaTheme="minorEastAsia"/>
                <w:b/>
                <w:sz w:val="24"/>
              </w:rPr>
              <w:t>条款号</w:t>
            </w:r>
          </w:p>
        </w:tc>
        <w:tc>
          <w:tcPr>
            <w:tcW w:w="1701" w:type="dxa"/>
            <w:vAlign w:val="center"/>
          </w:tcPr>
          <w:p w14:paraId="0D69E9E2" w14:textId="77777777" w:rsidR="00C04506" w:rsidRPr="00E17F71" w:rsidRDefault="00000000">
            <w:pPr>
              <w:jc w:val="center"/>
              <w:rPr>
                <w:rFonts w:eastAsiaTheme="minorEastAsia"/>
                <w:b/>
                <w:bCs/>
                <w:sz w:val="24"/>
              </w:rPr>
            </w:pPr>
            <w:r w:rsidRPr="00E17F71">
              <w:rPr>
                <w:rFonts w:eastAsiaTheme="minorEastAsia"/>
                <w:b/>
                <w:bCs/>
                <w:sz w:val="24"/>
              </w:rPr>
              <w:t>条目</w:t>
            </w:r>
          </w:p>
        </w:tc>
        <w:tc>
          <w:tcPr>
            <w:tcW w:w="7253" w:type="dxa"/>
            <w:vAlign w:val="center"/>
          </w:tcPr>
          <w:p w14:paraId="333E341B" w14:textId="77777777" w:rsidR="00C04506" w:rsidRPr="00E17F71" w:rsidRDefault="00000000">
            <w:pPr>
              <w:jc w:val="center"/>
              <w:rPr>
                <w:rFonts w:eastAsiaTheme="minorEastAsia"/>
                <w:b/>
                <w:bCs/>
                <w:sz w:val="24"/>
              </w:rPr>
            </w:pPr>
            <w:r w:rsidRPr="00E17F71">
              <w:rPr>
                <w:rFonts w:eastAsiaTheme="minorEastAsia"/>
                <w:b/>
                <w:bCs/>
                <w:sz w:val="24"/>
              </w:rPr>
              <w:t>内容</w:t>
            </w:r>
          </w:p>
        </w:tc>
      </w:tr>
      <w:tr w:rsidR="00C04506" w:rsidRPr="00E17F71" w14:paraId="6E69DCDD" w14:textId="77777777">
        <w:trPr>
          <w:trHeight w:val="20"/>
          <w:jc w:val="center"/>
        </w:trPr>
        <w:tc>
          <w:tcPr>
            <w:tcW w:w="988" w:type="dxa"/>
            <w:vAlign w:val="center"/>
          </w:tcPr>
          <w:p w14:paraId="655104AF" w14:textId="77777777" w:rsidR="00C04506" w:rsidRPr="00E17F71" w:rsidRDefault="00000000">
            <w:pPr>
              <w:pStyle w:val="af5"/>
              <w:adjustRightInd w:val="0"/>
              <w:snapToGrid w:val="0"/>
              <w:jc w:val="center"/>
              <w:rPr>
                <w:rFonts w:ascii="Times New Roman" w:eastAsiaTheme="minorEastAsia" w:hAnsi="Times New Roman" w:hint="default"/>
                <w:sz w:val="24"/>
                <w:szCs w:val="24"/>
              </w:rPr>
            </w:pPr>
            <w:r w:rsidRPr="00E17F71">
              <w:rPr>
                <w:rFonts w:ascii="Times New Roman" w:eastAsiaTheme="minorEastAsia" w:hAnsi="Times New Roman" w:hint="default"/>
                <w:sz w:val="24"/>
                <w:szCs w:val="24"/>
              </w:rPr>
              <w:t>2.2</w:t>
            </w:r>
          </w:p>
        </w:tc>
        <w:tc>
          <w:tcPr>
            <w:tcW w:w="1701" w:type="dxa"/>
            <w:vAlign w:val="center"/>
          </w:tcPr>
          <w:p w14:paraId="702D95CC" w14:textId="77777777" w:rsidR="00C04506" w:rsidRPr="00E17F71" w:rsidRDefault="00000000">
            <w:pPr>
              <w:jc w:val="center"/>
              <w:rPr>
                <w:rFonts w:eastAsiaTheme="minorEastAsia"/>
                <w:sz w:val="24"/>
              </w:rPr>
            </w:pPr>
            <w:r w:rsidRPr="00E17F71">
              <w:rPr>
                <w:rFonts w:eastAsiaTheme="minorEastAsia"/>
                <w:sz w:val="24"/>
              </w:rPr>
              <w:t>科研仪器设备</w:t>
            </w:r>
          </w:p>
        </w:tc>
        <w:tc>
          <w:tcPr>
            <w:tcW w:w="7253" w:type="dxa"/>
            <w:vAlign w:val="center"/>
          </w:tcPr>
          <w:p w14:paraId="1FD8A65A" w14:textId="77777777" w:rsidR="00C04506" w:rsidRPr="00E17F71" w:rsidRDefault="00000000">
            <w:pPr>
              <w:jc w:val="left"/>
              <w:rPr>
                <w:rFonts w:eastAsiaTheme="minorEastAsia"/>
                <w:sz w:val="24"/>
              </w:rPr>
            </w:pPr>
            <w:r w:rsidRPr="00E17F71">
              <w:rPr>
                <w:rFonts w:eastAsiaTheme="minorEastAsia"/>
                <w:sz w:val="24"/>
              </w:rPr>
              <w:t>是否属于科研仪器设备采购项目：</w:t>
            </w:r>
          </w:p>
          <w:p w14:paraId="55728C42" w14:textId="77777777" w:rsidR="00C04506" w:rsidRPr="00E17F71" w:rsidRDefault="00000000">
            <w:pPr>
              <w:jc w:val="left"/>
              <w:rPr>
                <w:rFonts w:eastAsiaTheme="minorEastAsia"/>
                <w:sz w:val="24"/>
              </w:rPr>
            </w:pPr>
            <w:r w:rsidRPr="00E17F71">
              <w:rPr>
                <w:rFonts w:eastAsiaTheme="minorEastAsia"/>
                <w:sz w:val="24"/>
              </w:rPr>
              <w:t>□</w:t>
            </w:r>
            <w:r w:rsidRPr="00E17F71">
              <w:rPr>
                <w:rFonts w:eastAsiaTheme="minorEastAsia"/>
                <w:sz w:val="24"/>
              </w:rPr>
              <w:t>是</w:t>
            </w:r>
          </w:p>
          <w:p w14:paraId="267B9758" w14:textId="77777777" w:rsidR="00C04506" w:rsidRPr="00E17F71" w:rsidRDefault="00000000">
            <w:pPr>
              <w:jc w:val="left"/>
              <w:rPr>
                <w:rFonts w:eastAsiaTheme="minorEastAsia"/>
                <w:sz w:val="24"/>
              </w:rPr>
            </w:pPr>
            <w:r w:rsidRPr="00E17F71">
              <w:rPr>
                <w:sz w:val="24"/>
              </w:rPr>
              <w:t>■</w:t>
            </w:r>
            <w:r w:rsidRPr="00E17F71">
              <w:rPr>
                <w:rFonts w:eastAsiaTheme="minorEastAsia"/>
                <w:sz w:val="24"/>
              </w:rPr>
              <w:t>否</w:t>
            </w:r>
          </w:p>
        </w:tc>
      </w:tr>
      <w:tr w:rsidR="00C04506" w:rsidRPr="00E17F71" w14:paraId="3DCF8BAD" w14:textId="77777777">
        <w:trPr>
          <w:trHeight w:val="1535"/>
          <w:jc w:val="center"/>
        </w:trPr>
        <w:tc>
          <w:tcPr>
            <w:tcW w:w="988" w:type="dxa"/>
            <w:vAlign w:val="center"/>
          </w:tcPr>
          <w:p w14:paraId="6E4AF894" w14:textId="77777777" w:rsidR="00C04506" w:rsidRPr="00E17F71" w:rsidRDefault="00000000">
            <w:pPr>
              <w:pStyle w:val="af5"/>
              <w:adjustRightInd w:val="0"/>
              <w:snapToGrid w:val="0"/>
              <w:jc w:val="center"/>
              <w:rPr>
                <w:rFonts w:ascii="Times New Roman" w:eastAsiaTheme="minorEastAsia" w:hAnsi="Times New Roman" w:hint="default"/>
                <w:sz w:val="24"/>
                <w:szCs w:val="24"/>
              </w:rPr>
            </w:pPr>
            <w:r w:rsidRPr="00E17F71">
              <w:rPr>
                <w:rFonts w:ascii="Times New Roman" w:eastAsiaTheme="minorEastAsia" w:hAnsi="Times New Roman" w:hint="default"/>
                <w:sz w:val="24"/>
                <w:szCs w:val="24"/>
              </w:rPr>
              <w:t>3.3.5</w:t>
            </w:r>
          </w:p>
        </w:tc>
        <w:tc>
          <w:tcPr>
            <w:tcW w:w="1701" w:type="dxa"/>
            <w:vAlign w:val="center"/>
          </w:tcPr>
          <w:p w14:paraId="4D2F2DFE" w14:textId="77777777" w:rsidR="00C04506" w:rsidRPr="00E17F71" w:rsidRDefault="00000000">
            <w:pPr>
              <w:jc w:val="center"/>
              <w:rPr>
                <w:rFonts w:eastAsiaTheme="minorEastAsia"/>
                <w:sz w:val="24"/>
              </w:rPr>
            </w:pPr>
            <w:r w:rsidRPr="00E17F71">
              <w:rPr>
                <w:rFonts w:eastAsiaTheme="minorEastAsia"/>
                <w:sz w:val="24"/>
              </w:rPr>
              <w:t>标的所属行业</w:t>
            </w:r>
          </w:p>
        </w:tc>
        <w:tc>
          <w:tcPr>
            <w:tcW w:w="7253" w:type="dxa"/>
            <w:vAlign w:val="center"/>
          </w:tcPr>
          <w:p w14:paraId="2604363A" w14:textId="77777777" w:rsidR="00C04506" w:rsidRPr="00E17F71" w:rsidRDefault="00000000">
            <w:pPr>
              <w:jc w:val="left"/>
              <w:rPr>
                <w:rFonts w:eastAsiaTheme="minorEastAsia"/>
                <w:sz w:val="24"/>
              </w:rPr>
            </w:pPr>
            <w:r w:rsidRPr="00E17F71">
              <w:rPr>
                <w:rFonts w:eastAsiaTheme="minorEastAsia"/>
                <w:sz w:val="24"/>
              </w:rPr>
              <w:t>本项目采购标的对应的中小企业划分标准所属行业：</w:t>
            </w:r>
          </w:p>
          <w:tbl>
            <w:tblPr>
              <w:tblW w:w="486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5"/>
              <w:gridCol w:w="3121"/>
              <w:gridCol w:w="2976"/>
            </w:tblGrid>
            <w:tr w:rsidR="00C04506" w:rsidRPr="00E17F71" w14:paraId="16DF10E9" w14:textId="77777777">
              <w:trPr>
                <w:trHeight w:val="454"/>
              </w:trPr>
              <w:tc>
                <w:tcPr>
                  <w:tcW w:w="538" w:type="pct"/>
                  <w:tcBorders>
                    <w:top w:val="single" w:sz="4" w:space="0" w:color="auto"/>
                    <w:left w:val="single" w:sz="4" w:space="0" w:color="auto"/>
                    <w:bottom w:val="single" w:sz="4" w:space="0" w:color="auto"/>
                    <w:right w:val="single" w:sz="4" w:space="0" w:color="auto"/>
                  </w:tcBorders>
                  <w:vAlign w:val="center"/>
                </w:tcPr>
                <w:p w14:paraId="0AA11774" w14:textId="77777777" w:rsidR="00C04506" w:rsidRPr="00E17F71" w:rsidRDefault="00000000">
                  <w:pPr>
                    <w:jc w:val="center"/>
                    <w:rPr>
                      <w:rFonts w:eastAsiaTheme="minorEastAsia"/>
                      <w:bCs/>
                      <w:sz w:val="24"/>
                    </w:rPr>
                  </w:pPr>
                  <w:r w:rsidRPr="00E17F71">
                    <w:rPr>
                      <w:rFonts w:eastAsiaTheme="minorEastAsia"/>
                      <w:bCs/>
                      <w:sz w:val="24"/>
                    </w:rPr>
                    <w:t>包号</w:t>
                  </w:r>
                </w:p>
              </w:tc>
              <w:tc>
                <w:tcPr>
                  <w:tcW w:w="2284" w:type="pct"/>
                  <w:tcBorders>
                    <w:top w:val="single" w:sz="4" w:space="0" w:color="auto"/>
                    <w:left w:val="single" w:sz="4" w:space="0" w:color="auto"/>
                    <w:bottom w:val="single" w:sz="4" w:space="0" w:color="auto"/>
                    <w:right w:val="single" w:sz="4" w:space="0" w:color="auto"/>
                  </w:tcBorders>
                  <w:vAlign w:val="center"/>
                </w:tcPr>
                <w:p w14:paraId="610D8273" w14:textId="77777777" w:rsidR="00C04506" w:rsidRPr="00E17F71" w:rsidRDefault="00000000">
                  <w:pPr>
                    <w:jc w:val="center"/>
                    <w:rPr>
                      <w:rFonts w:eastAsiaTheme="minorEastAsia"/>
                      <w:bCs/>
                      <w:sz w:val="24"/>
                    </w:rPr>
                  </w:pPr>
                  <w:r w:rsidRPr="00E17F71">
                    <w:rPr>
                      <w:rFonts w:eastAsiaTheme="minorEastAsia"/>
                      <w:bCs/>
                      <w:sz w:val="24"/>
                    </w:rPr>
                    <w:t>标的名称</w:t>
                  </w:r>
                </w:p>
              </w:tc>
              <w:tc>
                <w:tcPr>
                  <w:tcW w:w="2178" w:type="pct"/>
                  <w:tcBorders>
                    <w:top w:val="single" w:sz="4" w:space="0" w:color="auto"/>
                    <w:left w:val="single" w:sz="4" w:space="0" w:color="auto"/>
                    <w:bottom w:val="single" w:sz="4" w:space="0" w:color="auto"/>
                    <w:right w:val="single" w:sz="4" w:space="0" w:color="auto"/>
                  </w:tcBorders>
                  <w:vAlign w:val="center"/>
                </w:tcPr>
                <w:p w14:paraId="73266DE1" w14:textId="77777777" w:rsidR="00C04506" w:rsidRPr="00E17F71" w:rsidRDefault="00000000">
                  <w:pPr>
                    <w:jc w:val="center"/>
                    <w:rPr>
                      <w:rFonts w:eastAsiaTheme="minorEastAsia"/>
                      <w:sz w:val="24"/>
                    </w:rPr>
                  </w:pPr>
                  <w:r w:rsidRPr="00E17F71">
                    <w:rPr>
                      <w:rFonts w:eastAsiaTheme="minorEastAsia"/>
                      <w:sz w:val="24"/>
                    </w:rPr>
                    <w:t>中小企业划分标准所属</w:t>
                  </w:r>
                </w:p>
                <w:p w14:paraId="5E52504A" w14:textId="77777777" w:rsidR="00C04506" w:rsidRPr="00E17F71" w:rsidRDefault="00000000">
                  <w:pPr>
                    <w:jc w:val="center"/>
                    <w:rPr>
                      <w:rFonts w:eastAsiaTheme="minorEastAsia"/>
                      <w:sz w:val="24"/>
                    </w:rPr>
                  </w:pPr>
                  <w:r w:rsidRPr="00E17F71">
                    <w:rPr>
                      <w:rFonts w:eastAsiaTheme="minorEastAsia"/>
                      <w:sz w:val="24"/>
                    </w:rPr>
                    <w:t>行业</w:t>
                  </w:r>
                </w:p>
              </w:tc>
            </w:tr>
            <w:tr w:rsidR="00C04506" w:rsidRPr="00E17F71" w14:paraId="69040C6F" w14:textId="77777777">
              <w:trPr>
                <w:trHeight w:val="454"/>
              </w:trPr>
              <w:tc>
                <w:tcPr>
                  <w:tcW w:w="538" w:type="pct"/>
                  <w:tcBorders>
                    <w:top w:val="single" w:sz="4" w:space="0" w:color="auto"/>
                    <w:left w:val="single" w:sz="4" w:space="0" w:color="auto"/>
                    <w:bottom w:val="single" w:sz="4" w:space="0" w:color="auto"/>
                    <w:right w:val="single" w:sz="4" w:space="0" w:color="auto"/>
                  </w:tcBorders>
                  <w:vAlign w:val="center"/>
                </w:tcPr>
                <w:p w14:paraId="06986EF3" w14:textId="77777777" w:rsidR="00C04506" w:rsidRPr="00E17F71" w:rsidRDefault="00000000">
                  <w:pPr>
                    <w:jc w:val="center"/>
                    <w:rPr>
                      <w:rFonts w:eastAsiaTheme="minorEastAsia"/>
                      <w:bCs/>
                      <w:sz w:val="24"/>
                    </w:rPr>
                  </w:pPr>
                  <w:r w:rsidRPr="00E17F71">
                    <w:rPr>
                      <w:rFonts w:eastAsiaTheme="minorEastAsia" w:hint="eastAsia"/>
                      <w:bCs/>
                      <w:sz w:val="24"/>
                    </w:rPr>
                    <w:t>1</w:t>
                  </w:r>
                </w:p>
              </w:tc>
              <w:tc>
                <w:tcPr>
                  <w:tcW w:w="2284" w:type="pct"/>
                  <w:tcBorders>
                    <w:top w:val="single" w:sz="4" w:space="0" w:color="auto"/>
                    <w:left w:val="single" w:sz="4" w:space="0" w:color="auto"/>
                    <w:bottom w:val="single" w:sz="4" w:space="0" w:color="auto"/>
                    <w:right w:val="single" w:sz="4" w:space="0" w:color="auto"/>
                  </w:tcBorders>
                  <w:vAlign w:val="center"/>
                </w:tcPr>
                <w:p w14:paraId="20E50B83" w14:textId="63BDEFA7" w:rsidR="00C04506" w:rsidRPr="00E17F71" w:rsidRDefault="00144B8F">
                  <w:pPr>
                    <w:jc w:val="center"/>
                    <w:rPr>
                      <w:rFonts w:eastAsiaTheme="minorEastAsia"/>
                      <w:bCs/>
                      <w:sz w:val="24"/>
                    </w:rPr>
                  </w:pPr>
                  <w:r w:rsidRPr="00E17F71">
                    <w:rPr>
                      <w:rFonts w:eastAsiaTheme="minorEastAsia"/>
                      <w:bCs/>
                      <w:sz w:val="24"/>
                    </w:rPr>
                    <w:t>首都教育改革发展电视宣传专栏制作及播出</w:t>
                  </w:r>
                </w:p>
              </w:tc>
              <w:tc>
                <w:tcPr>
                  <w:tcW w:w="2178" w:type="pct"/>
                  <w:tcBorders>
                    <w:top w:val="single" w:sz="4" w:space="0" w:color="auto"/>
                    <w:left w:val="single" w:sz="4" w:space="0" w:color="auto"/>
                    <w:bottom w:val="single" w:sz="4" w:space="0" w:color="auto"/>
                    <w:right w:val="single" w:sz="4" w:space="0" w:color="auto"/>
                  </w:tcBorders>
                  <w:vAlign w:val="center"/>
                </w:tcPr>
                <w:p w14:paraId="0DF77304" w14:textId="77777777" w:rsidR="00C04506" w:rsidRPr="00E17F71" w:rsidRDefault="00000000">
                  <w:pPr>
                    <w:jc w:val="center"/>
                    <w:rPr>
                      <w:rFonts w:eastAsiaTheme="minorEastAsia"/>
                      <w:kern w:val="0"/>
                      <w:sz w:val="24"/>
                    </w:rPr>
                  </w:pPr>
                  <w:r w:rsidRPr="00E17F71">
                    <w:rPr>
                      <w:rFonts w:eastAsiaTheme="minorEastAsia"/>
                      <w:kern w:val="0"/>
                      <w:sz w:val="24"/>
                    </w:rPr>
                    <w:t>其他未列明行业</w:t>
                  </w:r>
                </w:p>
              </w:tc>
            </w:tr>
          </w:tbl>
          <w:p w14:paraId="5B5DF010" w14:textId="77777777" w:rsidR="00C04506" w:rsidRPr="00E17F71" w:rsidRDefault="00C04506">
            <w:pPr>
              <w:jc w:val="left"/>
              <w:rPr>
                <w:rFonts w:eastAsiaTheme="minorEastAsia"/>
                <w:sz w:val="24"/>
              </w:rPr>
            </w:pPr>
          </w:p>
        </w:tc>
      </w:tr>
      <w:tr w:rsidR="00C04506" w:rsidRPr="00E17F71" w14:paraId="2BF54B0B" w14:textId="77777777">
        <w:trPr>
          <w:trHeight w:val="721"/>
          <w:jc w:val="center"/>
        </w:trPr>
        <w:tc>
          <w:tcPr>
            <w:tcW w:w="988" w:type="dxa"/>
            <w:vAlign w:val="center"/>
          </w:tcPr>
          <w:p w14:paraId="5E2E3AF8" w14:textId="77777777" w:rsidR="00C04506" w:rsidRPr="00E17F71" w:rsidRDefault="00000000">
            <w:pPr>
              <w:pStyle w:val="af5"/>
              <w:adjustRightInd w:val="0"/>
              <w:snapToGrid w:val="0"/>
              <w:jc w:val="center"/>
              <w:rPr>
                <w:rFonts w:ascii="Times New Roman" w:eastAsiaTheme="minorEastAsia" w:hAnsi="Times New Roman" w:hint="default"/>
                <w:sz w:val="24"/>
                <w:szCs w:val="24"/>
              </w:rPr>
            </w:pPr>
            <w:r w:rsidRPr="00E17F71">
              <w:rPr>
                <w:rFonts w:ascii="Times New Roman" w:eastAsiaTheme="minorEastAsia" w:hAnsi="Times New Roman" w:hint="default"/>
                <w:sz w:val="24"/>
                <w:szCs w:val="24"/>
              </w:rPr>
              <w:t>6.3</w:t>
            </w:r>
          </w:p>
        </w:tc>
        <w:tc>
          <w:tcPr>
            <w:tcW w:w="1701" w:type="dxa"/>
            <w:vAlign w:val="center"/>
          </w:tcPr>
          <w:p w14:paraId="2E99351B" w14:textId="77777777" w:rsidR="00C04506" w:rsidRPr="00E17F71" w:rsidRDefault="00000000">
            <w:pPr>
              <w:jc w:val="center"/>
              <w:rPr>
                <w:rFonts w:eastAsiaTheme="minorEastAsia"/>
                <w:sz w:val="24"/>
              </w:rPr>
            </w:pPr>
            <w:r w:rsidRPr="00E17F71">
              <w:rPr>
                <w:rFonts w:eastAsiaTheme="minorEastAsia"/>
                <w:sz w:val="24"/>
              </w:rPr>
              <w:t>对单一来源采购文件的澄清或修改</w:t>
            </w:r>
          </w:p>
        </w:tc>
        <w:tc>
          <w:tcPr>
            <w:tcW w:w="7253" w:type="dxa"/>
            <w:vAlign w:val="center"/>
          </w:tcPr>
          <w:p w14:paraId="46970DB2" w14:textId="77777777" w:rsidR="00C04506" w:rsidRPr="00E17F71" w:rsidRDefault="00000000">
            <w:pPr>
              <w:jc w:val="left"/>
              <w:rPr>
                <w:rFonts w:eastAsiaTheme="minorEastAsia"/>
                <w:sz w:val="24"/>
              </w:rPr>
            </w:pPr>
            <w:r w:rsidRPr="00E17F71">
              <w:rPr>
                <w:rFonts w:eastAsiaTheme="minorEastAsia"/>
                <w:sz w:val="24"/>
              </w:rPr>
              <w:t>响应文件提交截止之日</w:t>
            </w:r>
            <w:r w:rsidRPr="00E17F71">
              <w:rPr>
                <w:rFonts w:eastAsiaTheme="minorEastAsia" w:hint="eastAsia"/>
                <w:sz w:val="24"/>
                <w:u w:val="single"/>
              </w:rPr>
              <w:t>3</w:t>
            </w:r>
            <w:r w:rsidRPr="00E17F71">
              <w:rPr>
                <w:rFonts w:eastAsiaTheme="minorEastAsia"/>
                <w:sz w:val="24"/>
              </w:rPr>
              <w:t>个工作日前</w:t>
            </w:r>
          </w:p>
        </w:tc>
      </w:tr>
      <w:tr w:rsidR="00C04506" w:rsidRPr="00E17F71" w14:paraId="122BF3E9" w14:textId="77777777">
        <w:trPr>
          <w:trHeight w:val="721"/>
          <w:jc w:val="center"/>
        </w:trPr>
        <w:tc>
          <w:tcPr>
            <w:tcW w:w="988" w:type="dxa"/>
            <w:vAlign w:val="center"/>
          </w:tcPr>
          <w:p w14:paraId="7C4CB59E" w14:textId="77777777" w:rsidR="00C04506" w:rsidRPr="00E17F71" w:rsidRDefault="00000000">
            <w:pPr>
              <w:pStyle w:val="af5"/>
              <w:adjustRightInd w:val="0"/>
              <w:snapToGrid w:val="0"/>
              <w:jc w:val="center"/>
              <w:rPr>
                <w:rFonts w:ascii="Times New Roman" w:eastAsiaTheme="minorEastAsia" w:hAnsi="Times New Roman" w:hint="default"/>
                <w:sz w:val="24"/>
                <w:szCs w:val="24"/>
              </w:rPr>
            </w:pPr>
            <w:r w:rsidRPr="00E17F71">
              <w:rPr>
                <w:rFonts w:ascii="Times New Roman" w:eastAsiaTheme="minorEastAsia" w:hAnsi="Times New Roman" w:hint="default"/>
                <w:sz w:val="24"/>
                <w:szCs w:val="24"/>
              </w:rPr>
              <w:t>9.2</w:t>
            </w:r>
          </w:p>
        </w:tc>
        <w:tc>
          <w:tcPr>
            <w:tcW w:w="1701" w:type="dxa"/>
            <w:vAlign w:val="center"/>
          </w:tcPr>
          <w:p w14:paraId="25E05953" w14:textId="77777777" w:rsidR="00C04506" w:rsidRPr="00E17F71" w:rsidRDefault="00000000">
            <w:pPr>
              <w:ind w:firstLineChars="200" w:firstLine="480"/>
              <w:rPr>
                <w:rFonts w:eastAsiaTheme="minorEastAsia"/>
                <w:sz w:val="24"/>
              </w:rPr>
            </w:pPr>
            <w:r w:rsidRPr="00E17F71">
              <w:rPr>
                <w:rFonts w:eastAsiaTheme="minorEastAsia"/>
                <w:sz w:val="24"/>
              </w:rPr>
              <w:t>报价</w:t>
            </w:r>
          </w:p>
        </w:tc>
        <w:tc>
          <w:tcPr>
            <w:tcW w:w="7253" w:type="dxa"/>
            <w:vAlign w:val="center"/>
          </w:tcPr>
          <w:p w14:paraId="2ACF806C" w14:textId="77777777" w:rsidR="00C04506" w:rsidRPr="00E17F71" w:rsidRDefault="00000000">
            <w:pPr>
              <w:jc w:val="left"/>
              <w:rPr>
                <w:rFonts w:eastAsiaTheme="minorEastAsia"/>
                <w:sz w:val="24"/>
              </w:rPr>
            </w:pPr>
            <w:r w:rsidRPr="00E17F71">
              <w:rPr>
                <w:rFonts w:eastAsiaTheme="minorEastAsia"/>
                <w:sz w:val="24"/>
              </w:rPr>
              <w:t>报价的特殊规定：</w:t>
            </w:r>
          </w:p>
          <w:p w14:paraId="757E7CB5" w14:textId="77777777" w:rsidR="00C04506" w:rsidRPr="00E17F71" w:rsidRDefault="00000000">
            <w:pPr>
              <w:jc w:val="left"/>
              <w:rPr>
                <w:rFonts w:eastAsiaTheme="minorEastAsia"/>
                <w:sz w:val="24"/>
              </w:rPr>
            </w:pPr>
            <w:r w:rsidRPr="00E17F71">
              <w:rPr>
                <w:sz w:val="24"/>
              </w:rPr>
              <w:t>■</w:t>
            </w:r>
            <w:r w:rsidRPr="00E17F71">
              <w:rPr>
                <w:rFonts w:eastAsiaTheme="minorEastAsia"/>
                <w:sz w:val="24"/>
              </w:rPr>
              <w:t>无</w:t>
            </w:r>
          </w:p>
          <w:p w14:paraId="108324EB" w14:textId="77777777" w:rsidR="00C04506" w:rsidRPr="00E17F71" w:rsidRDefault="00000000">
            <w:pPr>
              <w:jc w:val="left"/>
              <w:rPr>
                <w:rFonts w:eastAsiaTheme="minorEastAsia"/>
                <w:sz w:val="24"/>
              </w:rPr>
            </w:pPr>
            <w:r w:rsidRPr="00E17F71">
              <w:rPr>
                <w:rFonts w:eastAsiaTheme="minorEastAsia"/>
                <w:sz w:val="24"/>
              </w:rPr>
              <w:t>□</w:t>
            </w:r>
            <w:r w:rsidRPr="00E17F71">
              <w:rPr>
                <w:rFonts w:eastAsiaTheme="minorEastAsia"/>
                <w:sz w:val="24"/>
              </w:rPr>
              <w:t>有，具体情形：</w:t>
            </w:r>
            <w:r w:rsidRPr="00E17F71">
              <w:rPr>
                <w:rFonts w:eastAsiaTheme="minorEastAsia"/>
                <w:sz w:val="24"/>
              </w:rPr>
              <w:t>___________</w:t>
            </w:r>
            <w:r w:rsidRPr="00E17F71">
              <w:rPr>
                <w:rFonts w:eastAsiaTheme="minorEastAsia"/>
                <w:sz w:val="24"/>
              </w:rPr>
              <w:t>。</w:t>
            </w:r>
          </w:p>
        </w:tc>
      </w:tr>
      <w:tr w:rsidR="00C04506" w:rsidRPr="00E17F71" w14:paraId="49C0846D" w14:textId="77777777">
        <w:trPr>
          <w:trHeight w:val="20"/>
          <w:jc w:val="center"/>
        </w:trPr>
        <w:tc>
          <w:tcPr>
            <w:tcW w:w="988" w:type="dxa"/>
            <w:vAlign w:val="center"/>
          </w:tcPr>
          <w:p w14:paraId="3B38EF63" w14:textId="77777777" w:rsidR="00C04506" w:rsidRPr="00E17F71" w:rsidRDefault="00000000">
            <w:pPr>
              <w:pStyle w:val="af5"/>
              <w:adjustRightInd w:val="0"/>
              <w:snapToGrid w:val="0"/>
              <w:jc w:val="center"/>
              <w:rPr>
                <w:rFonts w:ascii="Times New Roman" w:eastAsiaTheme="minorEastAsia" w:hAnsi="Times New Roman" w:hint="default"/>
                <w:sz w:val="24"/>
                <w:szCs w:val="24"/>
              </w:rPr>
            </w:pPr>
            <w:r w:rsidRPr="00E17F71">
              <w:rPr>
                <w:rFonts w:ascii="Times New Roman" w:eastAsiaTheme="minorEastAsia" w:hAnsi="Times New Roman" w:hint="default"/>
                <w:sz w:val="24"/>
                <w:szCs w:val="24"/>
              </w:rPr>
              <w:t>10.1</w:t>
            </w:r>
          </w:p>
        </w:tc>
        <w:tc>
          <w:tcPr>
            <w:tcW w:w="1701" w:type="dxa"/>
            <w:vAlign w:val="center"/>
          </w:tcPr>
          <w:p w14:paraId="12447638" w14:textId="77777777" w:rsidR="00C04506" w:rsidRPr="00E17F71" w:rsidRDefault="00000000">
            <w:pPr>
              <w:jc w:val="center"/>
              <w:rPr>
                <w:rFonts w:eastAsiaTheme="minorEastAsia"/>
                <w:sz w:val="24"/>
              </w:rPr>
            </w:pPr>
            <w:r w:rsidRPr="00E17F71">
              <w:rPr>
                <w:rFonts w:eastAsiaTheme="minorEastAsia"/>
                <w:sz w:val="24"/>
              </w:rPr>
              <w:t>保证金</w:t>
            </w:r>
          </w:p>
        </w:tc>
        <w:tc>
          <w:tcPr>
            <w:tcW w:w="7253" w:type="dxa"/>
            <w:vAlign w:val="center"/>
          </w:tcPr>
          <w:p w14:paraId="6778003C" w14:textId="77777777" w:rsidR="00C04506" w:rsidRPr="00E17F71" w:rsidRDefault="00000000">
            <w:pPr>
              <w:pStyle w:val="af5"/>
              <w:adjustRightInd w:val="0"/>
              <w:snapToGrid w:val="0"/>
              <w:rPr>
                <w:rFonts w:ascii="Times New Roman" w:eastAsiaTheme="minorEastAsia" w:hAnsi="Times New Roman" w:hint="default"/>
                <w:sz w:val="24"/>
                <w:szCs w:val="24"/>
              </w:rPr>
            </w:pPr>
            <w:r w:rsidRPr="00E17F71">
              <w:rPr>
                <w:rFonts w:ascii="Times New Roman" w:eastAsiaTheme="minorEastAsia" w:hAnsi="Times New Roman" w:hint="default"/>
                <w:sz w:val="24"/>
                <w:szCs w:val="24"/>
              </w:rPr>
              <w:t>保证金金额：</w:t>
            </w:r>
            <w:r w:rsidRPr="00E17F71">
              <w:rPr>
                <w:rFonts w:ascii="Times New Roman" w:eastAsiaTheme="minorEastAsia" w:hAnsi="Times New Roman"/>
                <w:sz w:val="24"/>
                <w:szCs w:val="24"/>
              </w:rPr>
              <w:t>25,000.00</w:t>
            </w:r>
            <w:r w:rsidRPr="00E17F71">
              <w:rPr>
                <w:rFonts w:ascii="Times New Roman" w:eastAsiaTheme="minorEastAsia" w:hAnsi="Times New Roman"/>
                <w:sz w:val="24"/>
                <w:szCs w:val="24"/>
              </w:rPr>
              <w:t>元</w:t>
            </w:r>
          </w:p>
          <w:p w14:paraId="70F3706D" w14:textId="77777777" w:rsidR="00C04506" w:rsidRPr="00E17F71" w:rsidRDefault="00000000">
            <w:pPr>
              <w:jc w:val="left"/>
              <w:rPr>
                <w:rFonts w:eastAsiaTheme="minorEastAsia"/>
                <w:sz w:val="24"/>
              </w:rPr>
            </w:pPr>
            <w:r w:rsidRPr="00E17F71">
              <w:rPr>
                <w:rFonts w:eastAsiaTheme="minorEastAsia"/>
                <w:sz w:val="24"/>
              </w:rPr>
              <w:t>保证金收受人信息</w:t>
            </w:r>
            <w:r w:rsidRPr="00E17F71">
              <w:rPr>
                <w:rFonts w:eastAsiaTheme="minorEastAsia" w:hint="eastAsia"/>
                <w:sz w:val="24"/>
              </w:rPr>
              <w:t>：</w:t>
            </w:r>
          </w:p>
          <w:p w14:paraId="58F85A94" w14:textId="77777777" w:rsidR="00C04506" w:rsidRPr="00E17F71" w:rsidRDefault="00000000">
            <w:pPr>
              <w:jc w:val="left"/>
              <w:rPr>
                <w:sz w:val="24"/>
                <w:u w:val="single"/>
              </w:rPr>
            </w:pPr>
            <w:r w:rsidRPr="00E17F71">
              <w:rPr>
                <w:rFonts w:hint="eastAsia"/>
                <w:sz w:val="24"/>
                <w:u w:val="single"/>
              </w:rPr>
              <w:t>户名：中招国际招标有限公司</w:t>
            </w:r>
          </w:p>
          <w:p w14:paraId="4AB7D16E" w14:textId="77777777" w:rsidR="00C04506" w:rsidRPr="00E17F71" w:rsidRDefault="00000000">
            <w:pPr>
              <w:jc w:val="left"/>
              <w:rPr>
                <w:sz w:val="24"/>
                <w:u w:val="single"/>
              </w:rPr>
            </w:pPr>
            <w:r w:rsidRPr="00E17F71">
              <w:rPr>
                <w:rFonts w:hint="eastAsia"/>
                <w:sz w:val="24"/>
                <w:u w:val="single"/>
              </w:rPr>
              <w:t>开户行：中国工商银行北京海淀支行营业部</w:t>
            </w:r>
          </w:p>
          <w:p w14:paraId="08EA57DC" w14:textId="77777777" w:rsidR="00C04506" w:rsidRPr="00E17F71" w:rsidRDefault="00000000">
            <w:pPr>
              <w:jc w:val="left"/>
              <w:rPr>
                <w:sz w:val="24"/>
              </w:rPr>
            </w:pPr>
            <w:r w:rsidRPr="00E17F71">
              <w:rPr>
                <w:rFonts w:hint="eastAsia"/>
                <w:sz w:val="24"/>
                <w:u w:val="single"/>
              </w:rPr>
              <w:t>账号：</w:t>
            </w:r>
            <w:r w:rsidRPr="00E17F71">
              <w:rPr>
                <w:rFonts w:hint="eastAsia"/>
                <w:sz w:val="24"/>
                <w:u w:val="single"/>
              </w:rPr>
              <w:t>95588 5020 0002 233836</w:t>
            </w:r>
          </w:p>
          <w:p w14:paraId="5216A4E3" w14:textId="77777777" w:rsidR="00C04506" w:rsidRPr="00E17F71" w:rsidRDefault="00000000">
            <w:pPr>
              <w:pStyle w:val="af5"/>
              <w:adjustRightInd w:val="0"/>
              <w:snapToGrid w:val="0"/>
              <w:rPr>
                <w:rFonts w:ascii="Times New Roman" w:eastAsiaTheme="minorEastAsia" w:hAnsi="Times New Roman" w:hint="default"/>
              </w:rPr>
            </w:pPr>
            <w:r w:rsidRPr="00E17F71">
              <w:rPr>
                <w:b/>
                <w:bCs/>
                <w:sz w:val="24"/>
              </w:rPr>
              <w:t>汇款时请备注项目编号，例如“TC260Q03N保证金”。</w:t>
            </w:r>
          </w:p>
        </w:tc>
      </w:tr>
      <w:tr w:rsidR="00C04506" w:rsidRPr="00E17F71" w14:paraId="59649669" w14:textId="77777777">
        <w:trPr>
          <w:trHeight w:val="20"/>
          <w:jc w:val="center"/>
        </w:trPr>
        <w:tc>
          <w:tcPr>
            <w:tcW w:w="988" w:type="dxa"/>
            <w:vAlign w:val="center"/>
          </w:tcPr>
          <w:p w14:paraId="79A530B2" w14:textId="77777777" w:rsidR="00C04506" w:rsidRPr="00E17F71" w:rsidRDefault="00000000">
            <w:pPr>
              <w:pStyle w:val="af5"/>
              <w:adjustRightInd w:val="0"/>
              <w:snapToGrid w:val="0"/>
              <w:jc w:val="center"/>
              <w:rPr>
                <w:rFonts w:ascii="Times New Roman" w:eastAsiaTheme="minorEastAsia" w:hAnsi="Times New Roman" w:hint="default"/>
                <w:sz w:val="24"/>
                <w:szCs w:val="24"/>
              </w:rPr>
            </w:pPr>
            <w:r w:rsidRPr="00E17F71">
              <w:rPr>
                <w:rFonts w:ascii="Times New Roman" w:eastAsiaTheme="minorEastAsia" w:hAnsi="Times New Roman" w:hint="default"/>
                <w:sz w:val="24"/>
                <w:szCs w:val="24"/>
              </w:rPr>
              <w:t>10.</w:t>
            </w:r>
            <w:r w:rsidRPr="00E17F71">
              <w:rPr>
                <w:rFonts w:ascii="Times New Roman" w:eastAsiaTheme="minorEastAsia" w:hAnsi="Times New Roman"/>
                <w:sz w:val="24"/>
                <w:szCs w:val="24"/>
              </w:rPr>
              <w:t>8</w:t>
            </w:r>
            <w:r w:rsidRPr="00E17F71">
              <w:rPr>
                <w:rFonts w:ascii="Times New Roman" w:eastAsiaTheme="minorEastAsia" w:hAnsi="Times New Roman" w:hint="default"/>
                <w:sz w:val="24"/>
                <w:szCs w:val="24"/>
              </w:rPr>
              <w:t>.5</w:t>
            </w:r>
          </w:p>
        </w:tc>
        <w:tc>
          <w:tcPr>
            <w:tcW w:w="1701" w:type="dxa"/>
            <w:vAlign w:val="center"/>
          </w:tcPr>
          <w:p w14:paraId="514A1A78" w14:textId="77777777" w:rsidR="00C04506" w:rsidRPr="00E17F71" w:rsidRDefault="00000000">
            <w:pPr>
              <w:jc w:val="center"/>
              <w:rPr>
                <w:rFonts w:eastAsiaTheme="minorEastAsia"/>
                <w:sz w:val="24"/>
              </w:rPr>
            </w:pPr>
            <w:r w:rsidRPr="00E17F71">
              <w:rPr>
                <w:rFonts w:eastAsiaTheme="minorEastAsia"/>
                <w:sz w:val="24"/>
              </w:rPr>
              <w:t>保证金</w:t>
            </w:r>
          </w:p>
        </w:tc>
        <w:tc>
          <w:tcPr>
            <w:tcW w:w="7253" w:type="dxa"/>
            <w:vAlign w:val="center"/>
          </w:tcPr>
          <w:p w14:paraId="22E64689" w14:textId="77777777" w:rsidR="00C04506" w:rsidRPr="00E17F71" w:rsidRDefault="00000000">
            <w:pPr>
              <w:jc w:val="left"/>
              <w:rPr>
                <w:rFonts w:eastAsiaTheme="minorEastAsia"/>
                <w:sz w:val="24"/>
              </w:rPr>
            </w:pPr>
            <w:r w:rsidRPr="00E17F71">
              <w:rPr>
                <w:rFonts w:eastAsiaTheme="minorEastAsia"/>
                <w:sz w:val="24"/>
              </w:rPr>
              <w:t>保证金不予退还的其他情形：</w:t>
            </w:r>
          </w:p>
          <w:p w14:paraId="772CC08C" w14:textId="77777777" w:rsidR="00C04506" w:rsidRPr="00E17F71" w:rsidRDefault="00000000">
            <w:pPr>
              <w:jc w:val="left"/>
              <w:rPr>
                <w:rFonts w:eastAsiaTheme="majorEastAsia"/>
                <w:sz w:val="24"/>
              </w:rPr>
            </w:pPr>
            <w:r w:rsidRPr="00E17F71">
              <w:rPr>
                <w:rFonts w:eastAsiaTheme="majorEastAsia"/>
                <w:sz w:val="24"/>
              </w:rPr>
              <w:lastRenderedPageBreak/>
              <w:t>□</w:t>
            </w:r>
            <w:r w:rsidRPr="00E17F71">
              <w:rPr>
                <w:rFonts w:eastAsiaTheme="majorEastAsia"/>
                <w:sz w:val="24"/>
              </w:rPr>
              <w:t>无</w:t>
            </w:r>
          </w:p>
          <w:p w14:paraId="0AE39F57" w14:textId="77777777" w:rsidR="00C04506" w:rsidRPr="00E17F71" w:rsidRDefault="00000000">
            <w:pPr>
              <w:pStyle w:val="af5"/>
              <w:adjustRightInd w:val="0"/>
              <w:snapToGrid w:val="0"/>
              <w:rPr>
                <w:rFonts w:ascii="Times New Roman" w:eastAsiaTheme="minorEastAsia" w:hAnsi="Times New Roman" w:hint="default"/>
                <w:sz w:val="24"/>
                <w:szCs w:val="24"/>
              </w:rPr>
            </w:pPr>
            <w:r w:rsidRPr="00E17F71">
              <w:rPr>
                <w:rFonts w:ascii="Times New Roman" w:hAnsi="Times New Roman" w:hint="default"/>
                <w:sz w:val="24"/>
              </w:rPr>
              <w:t>■</w:t>
            </w:r>
            <w:r w:rsidRPr="00E17F71">
              <w:rPr>
                <w:rFonts w:ascii="Times New Roman" w:hAnsi="Times New Roman" w:hint="default"/>
                <w:sz w:val="24"/>
              </w:rPr>
              <w:t>有，具体情形：</w:t>
            </w:r>
            <w:r w:rsidRPr="00E17F71">
              <w:rPr>
                <w:rFonts w:ascii="Times New Roman" w:hAnsi="Times New Roman"/>
                <w:sz w:val="24"/>
                <w:u w:val="single"/>
              </w:rPr>
              <w:t>响应有效期内供应商撤销响应文件的；供应商在响应文件中提供虚假材料的；除因不可抗力或采购文件认可的情形外，成交后不与采购人签订合同的；在签订合同时向采购人提出附加条件或者更改合同实质性内容的；不按照采购文件要求提交履约保证金的；供应商与采购人、采购代理机构或者其他供应商恶意串通的</w:t>
            </w:r>
            <w:r w:rsidRPr="00E17F71">
              <w:rPr>
                <w:rFonts w:ascii="Times New Roman" w:hAnsi="Times New Roman" w:hint="default"/>
                <w:sz w:val="24"/>
              </w:rPr>
              <w:t>。</w:t>
            </w:r>
          </w:p>
        </w:tc>
      </w:tr>
      <w:tr w:rsidR="00C04506" w:rsidRPr="00E17F71" w14:paraId="47441DCE" w14:textId="77777777">
        <w:trPr>
          <w:trHeight w:val="20"/>
          <w:jc w:val="center"/>
        </w:trPr>
        <w:tc>
          <w:tcPr>
            <w:tcW w:w="988" w:type="dxa"/>
            <w:vAlign w:val="center"/>
          </w:tcPr>
          <w:p w14:paraId="02EB10C4" w14:textId="77777777" w:rsidR="00C04506" w:rsidRPr="00E17F71" w:rsidRDefault="00000000">
            <w:pPr>
              <w:pStyle w:val="af5"/>
              <w:adjustRightInd w:val="0"/>
              <w:snapToGrid w:val="0"/>
              <w:jc w:val="center"/>
              <w:rPr>
                <w:rFonts w:ascii="Times New Roman" w:eastAsiaTheme="minorEastAsia" w:hAnsi="Times New Roman" w:hint="default"/>
                <w:sz w:val="24"/>
                <w:szCs w:val="24"/>
              </w:rPr>
            </w:pPr>
            <w:r w:rsidRPr="00E17F71">
              <w:rPr>
                <w:rFonts w:ascii="Times New Roman" w:eastAsiaTheme="minorEastAsia" w:hAnsi="Times New Roman" w:hint="default"/>
                <w:sz w:val="24"/>
                <w:szCs w:val="24"/>
              </w:rPr>
              <w:lastRenderedPageBreak/>
              <w:t>11.1</w:t>
            </w:r>
          </w:p>
        </w:tc>
        <w:tc>
          <w:tcPr>
            <w:tcW w:w="1701" w:type="dxa"/>
            <w:vAlign w:val="center"/>
          </w:tcPr>
          <w:p w14:paraId="0EEEE1C8" w14:textId="77777777" w:rsidR="00C04506" w:rsidRPr="00E17F71" w:rsidRDefault="00000000">
            <w:pPr>
              <w:jc w:val="center"/>
              <w:rPr>
                <w:rFonts w:eastAsiaTheme="minorEastAsia"/>
                <w:sz w:val="24"/>
              </w:rPr>
            </w:pPr>
            <w:r w:rsidRPr="00E17F71">
              <w:rPr>
                <w:rFonts w:eastAsiaTheme="minorEastAsia"/>
                <w:sz w:val="24"/>
              </w:rPr>
              <w:t>响应有效期</w:t>
            </w:r>
          </w:p>
        </w:tc>
        <w:tc>
          <w:tcPr>
            <w:tcW w:w="7253" w:type="dxa"/>
            <w:vAlign w:val="center"/>
          </w:tcPr>
          <w:p w14:paraId="7D58806F" w14:textId="77777777" w:rsidR="00C04506" w:rsidRPr="00E17F71" w:rsidRDefault="00000000">
            <w:pPr>
              <w:jc w:val="left"/>
              <w:rPr>
                <w:rFonts w:eastAsiaTheme="minorEastAsia"/>
                <w:sz w:val="24"/>
              </w:rPr>
            </w:pPr>
            <w:r w:rsidRPr="00E17F71">
              <w:rPr>
                <w:rFonts w:eastAsiaTheme="minorEastAsia"/>
                <w:sz w:val="24"/>
              </w:rPr>
              <w:t>自响应文件提交截止之日起算</w:t>
            </w:r>
            <w:r w:rsidRPr="00E17F71">
              <w:rPr>
                <w:rFonts w:eastAsiaTheme="minorEastAsia" w:hint="eastAsia"/>
                <w:sz w:val="24"/>
                <w:u w:val="single"/>
              </w:rPr>
              <w:t>90</w:t>
            </w:r>
            <w:r w:rsidRPr="00E17F71">
              <w:rPr>
                <w:rFonts w:eastAsiaTheme="minorEastAsia"/>
                <w:sz w:val="24"/>
              </w:rPr>
              <w:t>日历天。</w:t>
            </w:r>
          </w:p>
        </w:tc>
      </w:tr>
      <w:tr w:rsidR="00DE2E00" w:rsidRPr="00E17F71" w14:paraId="53A3CFAA" w14:textId="77777777">
        <w:trPr>
          <w:trHeight w:val="543"/>
          <w:jc w:val="center"/>
        </w:trPr>
        <w:tc>
          <w:tcPr>
            <w:tcW w:w="988" w:type="dxa"/>
            <w:vAlign w:val="center"/>
          </w:tcPr>
          <w:p w14:paraId="1B384EDD" w14:textId="74284937" w:rsidR="00DE2E00" w:rsidRPr="00E17F71" w:rsidRDefault="00DE2E00" w:rsidP="00DE2E00">
            <w:pPr>
              <w:pStyle w:val="af5"/>
              <w:adjustRightInd w:val="0"/>
              <w:snapToGrid w:val="0"/>
              <w:jc w:val="center"/>
              <w:rPr>
                <w:rFonts w:ascii="Times New Roman" w:eastAsiaTheme="minorEastAsia" w:hAnsi="Times New Roman" w:hint="default"/>
                <w:sz w:val="24"/>
                <w:szCs w:val="24"/>
              </w:rPr>
            </w:pPr>
            <w:r w:rsidRPr="00E17F71">
              <w:rPr>
                <w:rFonts w:ascii="Times New Roman" w:eastAsiaTheme="minorEastAsia" w:hAnsi="Times New Roman" w:hint="default"/>
                <w:sz w:val="24"/>
                <w:szCs w:val="24"/>
              </w:rPr>
              <w:t>1</w:t>
            </w:r>
            <w:r w:rsidRPr="00E17F71">
              <w:rPr>
                <w:rFonts w:ascii="Times New Roman" w:eastAsiaTheme="minorEastAsia" w:hAnsi="Times New Roman"/>
                <w:sz w:val="24"/>
                <w:szCs w:val="24"/>
              </w:rPr>
              <w:t>3</w:t>
            </w:r>
            <w:r w:rsidRPr="00E17F71">
              <w:rPr>
                <w:rFonts w:ascii="Times New Roman" w:eastAsiaTheme="minorEastAsia" w:hAnsi="Times New Roman" w:hint="default"/>
                <w:sz w:val="24"/>
                <w:szCs w:val="24"/>
              </w:rPr>
              <w:t>.1</w:t>
            </w:r>
          </w:p>
        </w:tc>
        <w:tc>
          <w:tcPr>
            <w:tcW w:w="1701" w:type="dxa"/>
            <w:vAlign w:val="center"/>
          </w:tcPr>
          <w:p w14:paraId="5A3644C2" w14:textId="488DC20F" w:rsidR="00DE2E00" w:rsidRPr="00E17F71" w:rsidRDefault="00DE2E00" w:rsidP="00DE2E00">
            <w:pPr>
              <w:jc w:val="center"/>
              <w:rPr>
                <w:rFonts w:eastAsiaTheme="minorEastAsia"/>
                <w:sz w:val="24"/>
              </w:rPr>
            </w:pPr>
            <w:r w:rsidRPr="00E17F71">
              <w:rPr>
                <w:rFonts w:eastAsiaTheme="minorEastAsia" w:hint="eastAsia"/>
                <w:sz w:val="24"/>
              </w:rPr>
              <w:t>文件份数</w:t>
            </w:r>
          </w:p>
        </w:tc>
        <w:tc>
          <w:tcPr>
            <w:tcW w:w="7253" w:type="dxa"/>
            <w:vAlign w:val="center"/>
          </w:tcPr>
          <w:p w14:paraId="303F4BDD" w14:textId="77777777" w:rsidR="00DE2E00" w:rsidRPr="00E17F71" w:rsidRDefault="00DE2E00" w:rsidP="00DE2E00">
            <w:pPr>
              <w:jc w:val="left"/>
              <w:rPr>
                <w:rFonts w:eastAsiaTheme="minorEastAsia"/>
                <w:sz w:val="24"/>
              </w:rPr>
            </w:pPr>
            <w:r w:rsidRPr="00E17F71">
              <w:rPr>
                <w:rFonts w:eastAsiaTheme="minorEastAsia" w:hint="eastAsia"/>
                <w:sz w:val="24"/>
              </w:rPr>
              <w:t>供应商响应文件的正本、副本数量及装订要求：</w:t>
            </w:r>
          </w:p>
          <w:p w14:paraId="074E2346" w14:textId="6377BDA8" w:rsidR="00DE2E00" w:rsidRPr="00E17F71" w:rsidRDefault="00DE2E00" w:rsidP="00DE2E00">
            <w:pPr>
              <w:jc w:val="left"/>
              <w:rPr>
                <w:rFonts w:eastAsiaTheme="minorEastAsia"/>
                <w:sz w:val="24"/>
              </w:rPr>
            </w:pPr>
            <w:r w:rsidRPr="00E17F71">
              <w:rPr>
                <w:rFonts w:eastAsiaTheme="minorEastAsia" w:hint="eastAsia"/>
                <w:sz w:val="24"/>
              </w:rPr>
              <w:t>响应文件：纸质文件一份正本和二份副本（每份文件必须独立胶装装订成册），电子版一份（</w:t>
            </w:r>
            <w:r w:rsidRPr="00E17F71">
              <w:rPr>
                <w:rFonts w:eastAsiaTheme="minorEastAsia" w:hint="eastAsia"/>
                <w:sz w:val="24"/>
              </w:rPr>
              <w:t>U</w:t>
            </w:r>
            <w:r w:rsidRPr="00E17F71">
              <w:rPr>
                <w:rFonts w:eastAsiaTheme="minorEastAsia" w:hint="eastAsia"/>
                <w:sz w:val="24"/>
              </w:rPr>
              <w:t>盘形式，须包含响应文件的签字盖章扫描件及</w:t>
            </w:r>
            <w:r w:rsidRPr="00E17F71">
              <w:rPr>
                <w:rFonts w:eastAsiaTheme="minorEastAsia" w:hint="eastAsia"/>
                <w:sz w:val="24"/>
              </w:rPr>
              <w:t>Word</w:t>
            </w:r>
            <w:r w:rsidRPr="00E17F71">
              <w:rPr>
                <w:rFonts w:eastAsiaTheme="minorEastAsia" w:hint="eastAsia"/>
                <w:sz w:val="24"/>
              </w:rPr>
              <w:t>可编辑版）。</w:t>
            </w:r>
          </w:p>
          <w:p w14:paraId="6EF8A376" w14:textId="678BFE09" w:rsidR="00DE2E00" w:rsidRPr="00E17F71" w:rsidRDefault="00DE2E00" w:rsidP="00DE2E00">
            <w:pPr>
              <w:jc w:val="left"/>
              <w:rPr>
                <w:rFonts w:eastAsiaTheme="minorEastAsia"/>
                <w:sz w:val="24"/>
              </w:rPr>
            </w:pPr>
            <w:r w:rsidRPr="00E17F71">
              <w:rPr>
                <w:rFonts w:eastAsiaTheme="minorEastAsia" w:hint="eastAsia"/>
                <w:sz w:val="24"/>
              </w:rPr>
              <w:t>注：每套响应文件须清楚地标明“正本”或“副本”。若副本内容与正本不符，以正本为准；若递交的电子版文件与纸质版不同，以纸质版响应文件为准。</w:t>
            </w:r>
          </w:p>
        </w:tc>
      </w:tr>
      <w:tr w:rsidR="00C04506" w:rsidRPr="00E17F71" w14:paraId="4B24CA10" w14:textId="77777777">
        <w:trPr>
          <w:trHeight w:val="20"/>
          <w:jc w:val="center"/>
        </w:trPr>
        <w:tc>
          <w:tcPr>
            <w:tcW w:w="988" w:type="dxa"/>
            <w:vAlign w:val="center"/>
          </w:tcPr>
          <w:p w14:paraId="0BD906A5" w14:textId="77777777" w:rsidR="00C04506" w:rsidRPr="00E17F71" w:rsidRDefault="00000000">
            <w:pPr>
              <w:pStyle w:val="af5"/>
              <w:adjustRightInd w:val="0"/>
              <w:snapToGrid w:val="0"/>
              <w:jc w:val="center"/>
              <w:rPr>
                <w:rFonts w:ascii="Times New Roman" w:eastAsiaTheme="minorEastAsia" w:hAnsi="Times New Roman" w:hint="default"/>
                <w:sz w:val="24"/>
                <w:szCs w:val="24"/>
              </w:rPr>
            </w:pPr>
            <w:r w:rsidRPr="00E17F71">
              <w:rPr>
                <w:rFonts w:ascii="Times New Roman" w:eastAsiaTheme="minorEastAsia" w:hAnsi="Times New Roman" w:hint="default"/>
                <w:sz w:val="24"/>
                <w:szCs w:val="24"/>
              </w:rPr>
              <w:t>22.5</w:t>
            </w:r>
          </w:p>
        </w:tc>
        <w:tc>
          <w:tcPr>
            <w:tcW w:w="1701" w:type="dxa"/>
            <w:vAlign w:val="center"/>
          </w:tcPr>
          <w:p w14:paraId="1FE0B1D3" w14:textId="77777777" w:rsidR="00C04506" w:rsidRPr="00E17F71" w:rsidRDefault="00000000">
            <w:pPr>
              <w:jc w:val="center"/>
              <w:rPr>
                <w:rFonts w:eastAsiaTheme="minorEastAsia"/>
                <w:sz w:val="24"/>
              </w:rPr>
            </w:pPr>
            <w:r w:rsidRPr="00E17F71">
              <w:rPr>
                <w:rFonts w:eastAsiaTheme="minorEastAsia"/>
                <w:sz w:val="24"/>
              </w:rPr>
              <w:t>分包</w:t>
            </w:r>
          </w:p>
        </w:tc>
        <w:tc>
          <w:tcPr>
            <w:tcW w:w="7253" w:type="dxa"/>
            <w:vAlign w:val="center"/>
          </w:tcPr>
          <w:p w14:paraId="0A12A2E1" w14:textId="77777777" w:rsidR="00C04506" w:rsidRPr="00E17F71" w:rsidRDefault="00000000">
            <w:pPr>
              <w:jc w:val="left"/>
              <w:rPr>
                <w:rFonts w:eastAsiaTheme="minorEastAsia"/>
                <w:sz w:val="24"/>
              </w:rPr>
            </w:pPr>
            <w:r w:rsidRPr="00E17F71">
              <w:rPr>
                <w:rFonts w:eastAsiaTheme="minorEastAsia"/>
                <w:sz w:val="24"/>
              </w:rPr>
              <w:t>本项目是否允许分包：</w:t>
            </w:r>
            <w:r w:rsidRPr="00E17F71">
              <w:rPr>
                <w:rFonts w:eastAsiaTheme="minorEastAsia"/>
                <w:sz w:val="24"/>
              </w:rPr>
              <w:t xml:space="preserve"> </w:t>
            </w:r>
          </w:p>
          <w:p w14:paraId="07FF4033" w14:textId="77777777" w:rsidR="00C04506" w:rsidRPr="00E17F71" w:rsidRDefault="00000000">
            <w:pPr>
              <w:jc w:val="left"/>
              <w:rPr>
                <w:rFonts w:eastAsiaTheme="minorEastAsia"/>
                <w:sz w:val="24"/>
              </w:rPr>
            </w:pPr>
            <w:r w:rsidRPr="00E17F71">
              <w:rPr>
                <w:sz w:val="24"/>
              </w:rPr>
              <w:t>■</w:t>
            </w:r>
            <w:r w:rsidRPr="00E17F71">
              <w:rPr>
                <w:rFonts w:eastAsiaTheme="minorEastAsia"/>
                <w:sz w:val="24"/>
              </w:rPr>
              <w:t>不允许</w:t>
            </w:r>
          </w:p>
          <w:p w14:paraId="664E8951" w14:textId="77777777" w:rsidR="00C04506" w:rsidRPr="00E17F71" w:rsidRDefault="00000000">
            <w:pPr>
              <w:jc w:val="left"/>
              <w:rPr>
                <w:rFonts w:eastAsiaTheme="minorEastAsia"/>
                <w:sz w:val="24"/>
              </w:rPr>
            </w:pPr>
            <w:r w:rsidRPr="00E17F71">
              <w:rPr>
                <w:rFonts w:eastAsiaTheme="minorEastAsia"/>
                <w:sz w:val="24"/>
              </w:rPr>
              <w:t>□</w:t>
            </w:r>
            <w:r w:rsidRPr="00E17F71">
              <w:rPr>
                <w:rFonts w:eastAsiaTheme="minorEastAsia"/>
                <w:sz w:val="24"/>
              </w:rPr>
              <w:t>允许，具体要求：</w:t>
            </w:r>
          </w:p>
          <w:p w14:paraId="6DF6C961" w14:textId="77777777" w:rsidR="00C04506" w:rsidRPr="00E17F71" w:rsidRDefault="00000000">
            <w:pPr>
              <w:jc w:val="left"/>
              <w:rPr>
                <w:rFonts w:eastAsiaTheme="minorEastAsia"/>
                <w:sz w:val="24"/>
              </w:rPr>
            </w:pPr>
            <w:r w:rsidRPr="00E17F71">
              <w:rPr>
                <w:rFonts w:eastAsiaTheme="minorEastAsia"/>
                <w:sz w:val="24"/>
              </w:rPr>
              <w:t>（</w:t>
            </w:r>
            <w:r w:rsidRPr="00E17F71">
              <w:rPr>
                <w:rFonts w:eastAsiaTheme="minorEastAsia"/>
                <w:sz w:val="24"/>
              </w:rPr>
              <w:t>1</w:t>
            </w:r>
            <w:r w:rsidRPr="00E17F71">
              <w:rPr>
                <w:rFonts w:eastAsiaTheme="minorEastAsia"/>
                <w:sz w:val="24"/>
              </w:rPr>
              <w:t>）可以分包履行的具体内容：</w:t>
            </w:r>
            <w:r w:rsidRPr="00E17F71">
              <w:rPr>
                <w:rFonts w:eastAsiaTheme="minorEastAsia"/>
                <w:sz w:val="24"/>
              </w:rPr>
              <w:t>__________</w:t>
            </w:r>
            <w:r w:rsidRPr="00E17F71">
              <w:rPr>
                <w:rFonts w:eastAsiaTheme="minorEastAsia"/>
                <w:sz w:val="24"/>
              </w:rPr>
              <w:t>；</w:t>
            </w:r>
          </w:p>
          <w:p w14:paraId="2F989017" w14:textId="77777777" w:rsidR="00C04506" w:rsidRPr="00E17F71" w:rsidRDefault="00000000">
            <w:pPr>
              <w:jc w:val="left"/>
              <w:rPr>
                <w:rFonts w:eastAsiaTheme="minorEastAsia"/>
                <w:sz w:val="24"/>
              </w:rPr>
            </w:pPr>
            <w:r w:rsidRPr="00E17F71">
              <w:rPr>
                <w:rFonts w:eastAsiaTheme="minorEastAsia"/>
                <w:sz w:val="24"/>
              </w:rPr>
              <w:t>（</w:t>
            </w:r>
            <w:r w:rsidRPr="00E17F71">
              <w:rPr>
                <w:rFonts w:eastAsiaTheme="minorEastAsia"/>
                <w:sz w:val="24"/>
              </w:rPr>
              <w:t>2</w:t>
            </w:r>
            <w:r w:rsidRPr="00E17F71">
              <w:rPr>
                <w:rFonts w:eastAsiaTheme="minorEastAsia"/>
                <w:sz w:val="24"/>
              </w:rPr>
              <w:t>）允许分包的金额或者比例：</w:t>
            </w:r>
            <w:r w:rsidRPr="00E17F71">
              <w:rPr>
                <w:rFonts w:eastAsiaTheme="minorEastAsia"/>
                <w:sz w:val="24"/>
              </w:rPr>
              <w:t>__________</w:t>
            </w:r>
            <w:r w:rsidRPr="00E17F71">
              <w:rPr>
                <w:rFonts w:eastAsiaTheme="minorEastAsia"/>
                <w:sz w:val="24"/>
              </w:rPr>
              <w:t>；</w:t>
            </w:r>
          </w:p>
          <w:p w14:paraId="0ADC93F5" w14:textId="77777777" w:rsidR="00C04506" w:rsidRPr="00E17F71" w:rsidRDefault="00000000">
            <w:pPr>
              <w:jc w:val="left"/>
              <w:rPr>
                <w:rFonts w:eastAsiaTheme="minorEastAsia"/>
                <w:sz w:val="24"/>
                <w:u w:val="single"/>
              </w:rPr>
            </w:pPr>
            <w:r w:rsidRPr="00E17F71">
              <w:rPr>
                <w:rFonts w:eastAsiaTheme="minorEastAsia"/>
                <w:sz w:val="24"/>
              </w:rPr>
              <w:t>（</w:t>
            </w:r>
            <w:r w:rsidRPr="00E17F71">
              <w:rPr>
                <w:rFonts w:eastAsiaTheme="minorEastAsia"/>
                <w:sz w:val="24"/>
              </w:rPr>
              <w:t>3</w:t>
            </w:r>
            <w:r w:rsidRPr="00E17F71">
              <w:rPr>
                <w:rFonts w:eastAsiaTheme="minorEastAsia"/>
                <w:sz w:val="24"/>
              </w:rPr>
              <w:t>）其他要求：</w:t>
            </w:r>
            <w:r w:rsidRPr="00E17F71">
              <w:rPr>
                <w:rFonts w:eastAsiaTheme="minorEastAsia"/>
                <w:sz w:val="24"/>
              </w:rPr>
              <w:t>__________</w:t>
            </w:r>
            <w:r w:rsidRPr="00E17F71">
              <w:rPr>
                <w:rFonts w:eastAsiaTheme="minorEastAsia"/>
                <w:sz w:val="24"/>
              </w:rPr>
              <w:t>。</w:t>
            </w:r>
          </w:p>
        </w:tc>
      </w:tr>
      <w:tr w:rsidR="00C04506" w:rsidRPr="00E17F71" w14:paraId="2E588796" w14:textId="77777777">
        <w:trPr>
          <w:trHeight w:val="20"/>
          <w:jc w:val="center"/>
        </w:trPr>
        <w:tc>
          <w:tcPr>
            <w:tcW w:w="988" w:type="dxa"/>
            <w:vAlign w:val="center"/>
          </w:tcPr>
          <w:p w14:paraId="5D689A28" w14:textId="77777777" w:rsidR="00C04506" w:rsidRPr="00E17F71" w:rsidRDefault="00000000">
            <w:pPr>
              <w:pStyle w:val="af5"/>
              <w:adjustRightInd w:val="0"/>
              <w:snapToGrid w:val="0"/>
              <w:jc w:val="center"/>
              <w:rPr>
                <w:rFonts w:ascii="Times New Roman" w:eastAsiaTheme="minorEastAsia" w:hAnsi="Times New Roman" w:hint="default"/>
                <w:sz w:val="24"/>
                <w:szCs w:val="24"/>
              </w:rPr>
            </w:pPr>
            <w:r w:rsidRPr="00E17F71">
              <w:rPr>
                <w:rFonts w:ascii="Times New Roman" w:hAnsi="Times New Roman"/>
                <w:sz w:val="24"/>
                <w:szCs w:val="24"/>
              </w:rPr>
              <w:t>22.6</w:t>
            </w:r>
          </w:p>
        </w:tc>
        <w:tc>
          <w:tcPr>
            <w:tcW w:w="1701" w:type="dxa"/>
            <w:vAlign w:val="center"/>
          </w:tcPr>
          <w:p w14:paraId="10EEE247" w14:textId="77777777" w:rsidR="00C04506" w:rsidRPr="00E17F71" w:rsidRDefault="00000000">
            <w:pPr>
              <w:jc w:val="center"/>
              <w:rPr>
                <w:rFonts w:eastAsiaTheme="minorEastAsia"/>
                <w:sz w:val="24"/>
              </w:rPr>
            </w:pPr>
            <w:r w:rsidRPr="00E17F71">
              <w:rPr>
                <w:rFonts w:hint="eastAsia"/>
                <w:sz w:val="24"/>
              </w:rPr>
              <w:t>政采贷</w:t>
            </w:r>
          </w:p>
        </w:tc>
        <w:tc>
          <w:tcPr>
            <w:tcW w:w="7253" w:type="dxa"/>
            <w:vAlign w:val="center"/>
          </w:tcPr>
          <w:p w14:paraId="376B66EE" w14:textId="77777777" w:rsidR="00C04506" w:rsidRPr="00E17F71" w:rsidRDefault="00000000">
            <w:pPr>
              <w:jc w:val="left"/>
              <w:rPr>
                <w:rFonts w:eastAsiaTheme="minorEastAsia"/>
                <w:sz w:val="24"/>
              </w:rPr>
            </w:pPr>
            <w:r w:rsidRPr="00E17F71">
              <w:rPr>
                <w:kern w:val="0"/>
                <w:sz w:val="24"/>
              </w:rPr>
              <w:t>为更大力度激发市场活力和社会创造力，增强发展动力，按照《北京市全面优化营商环境助力企业高质量发展实施方案》（京政办发〔</w:t>
            </w:r>
            <w:r w:rsidRPr="00E17F71">
              <w:rPr>
                <w:kern w:val="0"/>
                <w:sz w:val="24"/>
              </w:rPr>
              <w:t>2023</w:t>
            </w:r>
            <w:r w:rsidRPr="00E17F71">
              <w:rPr>
                <w:kern w:val="0"/>
                <w:sz w:val="24"/>
              </w:rPr>
              <w:t>〕</w:t>
            </w:r>
            <w:r w:rsidRPr="00E17F71">
              <w:rPr>
                <w:kern w:val="0"/>
                <w:sz w:val="24"/>
              </w:rPr>
              <w:t>8</w:t>
            </w:r>
            <w:r w:rsidRPr="00E17F71">
              <w:rPr>
                <w:kern w:val="0"/>
                <w:sz w:val="24"/>
              </w:rPr>
              <w:t>号）部署，进一步加强政府采购合同线上融资</w:t>
            </w:r>
            <w:r w:rsidRPr="00E17F71">
              <w:rPr>
                <w:kern w:val="0"/>
                <w:sz w:val="24"/>
              </w:rPr>
              <w:t>“</w:t>
            </w:r>
            <w:r w:rsidRPr="00E17F71">
              <w:rPr>
                <w:kern w:val="0"/>
                <w:sz w:val="24"/>
              </w:rPr>
              <w:t>一站式</w:t>
            </w:r>
            <w:r w:rsidRPr="00E17F71">
              <w:rPr>
                <w:kern w:val="0"/>
                <w:sz w:val="24"/>
              </w:rPr>
              <w:t>”</w:t>
            </w:r>
            <w:r w:rsidRPr="00E17F71">
              <w:rPr>
                <w:kern w:val="0"/>
                <w:sz w:val="24"/>
              </w:rPr>
              <w:t>服务（以下简称</w:t>
            </w:r>
            <w:r w:rsidRPr="00E17F71">
              <w:rPr>
                <w:kern w:val="0"/>
                <w:sz w:val="24"/>
              </w:rPr>
              <w:t>“</w:t>
            </w:r>
            <w:r w:rsidRPr="00E17F71">
              <w:rPr>
                <w:kern w:val="0"/>
                <w:sz w:val="24"/>
              </w:rPr>
              <w:t>政采贷</w:t>
            </w:r>
            <w:r w:rsidRPr="00E17F71">
              <w:rPr>
                <w:kern w:val="0"/>
                <w:sz w:val="24"/>
              </w:rPr>
              <w:t>”</w:t>
            </w:r>
            <w:r w:rsidRPr="00E17F71">
              <w:rPr>
                <w:kern w:val="0"/>
                <w:sz w:val="24"/>
              </w:rPr>
              <w:t>），北京市财政局、中国人民银行营业管理部联合发布《关于推进政府采购合同线上融资有关工作的通知》（京财采购〔</w:t>
            </w:r>
            <w:r w:rsidRPr="00E17F71">
              <w:rPr>
                <w:kern w:val="0"/>
                <w:sz w:val="24"/>
              </w:rPr>
              <w:t>2023</w:t>
            </w:r>
            <w:r w:rsidRPr="00E17F71">
              <w:rPr>
                <w:kern w:val="0"/>
                <w:sz w:val="24"/>
              </w:rPr>
              <w:t>〕</w:t>
            </w:r>
            <w:r w:rsidRPr="00E17F71">
              <w:rPr>
                <w:kern w:val="0"/>
                <w:sz w:val="24"/>
              </w:rPr>
              <w:t>637</w:t>
            </w:r>
            <w:r w:rsidRPr="00E17F71">
              <w:rPr>
                <w:kern w:val="0"/>
                <w:sz w:val="24"/>
              </w:rPr>
              <w:t>号）。有需求的供应商，可按上述通知要求办理</w:t>
            </w:r>
            <w:r w:rsidRPr="00E17F71">
              <w:rPr>
                <w:kern w:val="0"/>
                <w:sz w:val="24"/>
              </w:rPr>
              <w:t>“</w:t>
            </w:r>
            <w:r w:rsidRPr="00E17F71">
              <w:rPr>
                <w:kern w:val="0"/>
                <w:sz w:val="24"/>
              </w:rPr>
              <w:t>政采贷</w:t>
            </w:r>
            <w:r w:rsidRPr="00E17F71">
              <w:rPr>
                <w:kern w:val="0"/>
                <w:sz w:val="24"/>
              </w:rPr>
              <w:t>”</w:t>
            </w:r>
            <w:r w:rsidRPr="00E17F71">
              <w:rPr>
                <w:kern w:val="0"/>
                <w:sz w:val="24"/>
              </w:rPr>
              <w:t>。</w:t>
            </w:r>
          </w:p>
        </w:tc>
      </w:tr>
      <w:tr w:rsidR="00C04506" w:rsidRPr="00E17F71" w14:paraId="0DC86CCC" w14:textId="77777777">
        <w:trPr>
          <w:trHeight w:val="20"/>
          <w:jc w:val="center"/>
        </w:trPr>
        <w:tc>
          <w:tcPr>
            <w:tcW w:w="988" w:type="dxa"/>
            <w:vAlign w:val="center"/>
          </w:tcPr>
          <w:p w14:paraId="15565824" w14:textId="77777777" w:rsidR="00C04506" w:rsidRPr="00E17F71" w:rsidRDefault="00000000">
            <w:pPr>
              <w:pStyle w:val="af5"/>
              <w:adjustRightInd w:val="0"/>
              <w:snapToGrid w:val="0"/>
              <w:jc w:val="center"/>
              <w:rPr>
                <w:rFonts w:ascii="Times New Roman" w:eastAsiaTheme="minorEastAsia" w:hAnsi="Times New Roman" w:hint="default"/>
                <w:sz w:val="24"/>
                <w:szCs w:val="24"/>
              </w:rPr>
            </w:pPr>
            <w:r w:rsidRPr="00E17F71">
              <w:rPr>
                <w:rFonts w:ascii="Times New Roman" w:eastAsiaTheme="minorEastAsia" w:hAnsi="Times New Roman" w:hint="default"/>
                <w:sz w:val="24"/>
                <w:szCs w:val="24"/>
              </w:rPr>
              <w:t>23.1.1</w:t>
            </w:r>
          </w:p>
        </w:tc>
        <w:tc>
          <w:tcPr>
            <w:tcW w:w="1701" w:type="dxa"/>
            <w:vAlign w:val="center"/>
          </w:tcPr>
          <w:p w14:paraId="2C801DF8" w14:textId="77777777" w:rsidR="00C04506" w:rsidRPr="00E17F71" w:rsidRDefault="00000000">
            <w:pPr>
              <w:jc w:val="center"/>
              <w:rPr>
                <w:rFonts w:eastAsiaTheme="minorEastAsia"/>
                <w:sz w:val="24"/>
              </w:rPr>
            </w:pPr>
            <w:r w:rsidRPr="00E17F71">
              <w:rPr>
                <w:rFonts w:eastAsiaTheme="minorEastAsia"/>
                <w:sz w:val="24"/>
              </w:rPr>
              <w:t>询问</w:t>
            </w:r>
          </w:p>
        </w:tc>
        <w:tc>
          <w:tcPr>
            <w:tcW w:w="7253" w:type="dxa"/>
            <w:vAlign w:val="center"/>
          </w:tcPr>
          <w:p w14:paraId="4A0A721C" w14:textId="77777777" w:rsidR="00C04506" w:rsidRPr="00E17F71" w:rsidRDefault="00000000">
            <w:pPr>
              <w:jc w:val="left"/>
              <w:rPr>
                <w:rFonts w:eastAsiaTheme="minorEastAsia"/>
                <w:sz w:val="24"/>
              </w:rPr>
            </w:pPr>
            <w:r w:rsidRPr="00E17F71">
              <w:rPr>
                <w:rFonts w:eastAsiaTheme="minorEastAsia"/>
                <w:sz w:val="24"/>
              </w:rPr>
              <w:t>询问</w:t>
            </w:r>
            <w:r w:rsidRPr="00E17F71">
              <w:rPr>
                <w:rFonts w:eastAsiaTheme="minorEastAsia" w:hint="eastAsia"/>
                <w:sz w:val="24"/>
              </w:rPr>
              <w:t>提出</w:t>
            </w:r>
            <w:r w:rsidRPr="00E17F71">
              <w:rPr>
                <w:rFonts w:eastAsiaTheme="minorEastAsia"/>
                <w:sz w:val="24"/>
              </w:rPr>
              <w:t>形式：书面形式</w:t>
            </w:r>
          </w:p>
        </w:tc>
      </w:tr>
      <w:tr w:rsidR="00C04506" w:rsidRPr="00E17F71" w14:paraId="43C4B31C" w14:textId="77777777">
        <w:trPr>
          <w:trHeight w:val="20"/>
          <w:jc w:val="center"/>
        </w:trPr>
        <w:tc>
          <w:tcPr>
            <w:tcW w:w="988" w:type="dxa"/>
            <w:vAlign w:val="center"/>
          </w:tcPr>
          <w:p w14:paraId="5D0292AB" w14:textId="77777777" w:rsidR="00C04506" w:rsidRPr="00E17F71" w:rsidRDefault="00000000">
            <w:pPr>
              <w:pStyle w:val="af5"/>
              <w:adjustRightInd w:val="0"/>
              <w:snapToGrid w:val="0"/>
              <w:jc w:val="center"/>
              <w:rPr>
                <w:rFonts w:ascii="Times New Roman" w:eastAsiaTheme="minorEastAsia" w:hAnsi="Times New Roman" w:hint="default"/>
                <w:sz w:val="24"/>
                <w:szCs w:val="24"/>
              </w:rPr>
            </w:pPr>
            <w:r w:rsidRPr="00E17F71">
              <w:rPr>
                <w:rFonts w:ascii="Times New Roman" w:eastAsiaTheme="minorEastAsia" w:hAnsi="Times New Roman" w:hint="default"/>
                <w:sz w:val="24"/>
                <w:szCs w:val="24"/>
              </w:rPr>
              <w:t>23.3</w:t>
            </w:r>
          </w:p>
        </w:tc>
        <w:tc>
          <w:tcPr>
            <w:tcW w:w="1701" w:type="dxa"/>
            <w:vAlign w:val="center"/>
          </w:tcPr>
          <w:p w14:paraId="46C18BAD" w14:textId="77777777" w:rsidR="00C04506" w:rsidRPr="00E17F71" w:rsidRDefault="00000000">
            <w:pPr>
              <w:jc w:val="center"/>
              <w:rPr>
                <w:rFonts w:eastAsiaTheme="minorEastAsia"/>
                <w:sz w:val="24"/>
              </w:rPr>
            </w:pPr>
            <w:r w:rsidRPr="00E17F71">
              <w:rPr>
                <w:rFonts w:eastAsiaTheme="minorEastAsia"/>
                <w:sz w:val="24"/>
              </w:rPr>
              <w:t>联系方式</w:t>
            </w:r>
          </w:p>
        </w:tc>
        <w:tc>
          <w:tcPr>
            <w:tcW w:w="7253" w:type="dxa"/>
            <w:vAlign w:val="center"/>
          </w:tcPr>
          <w:p w14:paraId="0A1858B9" w14:textId="77777777" w:rsidR="00C04506" w:rsidRPr="00E17F71" w:rsidRDefault="00000000">
            <w:pPr>
              <w:jc w:val="left"/>
              <w:rPr>
                <w:rFonts w:eastAsiaTheme="minorEastAsia"/>
                <w:sz w:val="24"/>
              </w:rPr>
            </w:pPr>
            <w:r w:rsidRPr="00E17F71">
              <w:rPr>
                <w:rFonts w:eastAsiaTheme="minorEastAsia"/>
                <w:sz w:val="24"/>
              </w:rPr>
              <w:t>接收询问和质疑的联系方式</w:t>
            </w:r>
          </w:p>
          <w:p w14:paraId="55D10C2C" w14:textId="77777777" w:rsidR="00C04506" w:rsidRPr="00E17F71" w:rsidRDefault="00000000">
            <w:pPr>
              <w:jc w:val="left"/>
              <w:rPr>
                <w:sz w:val="24"/>
              </w:rPr>
            </w:pPr>
            <w:r w:rsidRPr="00E17F71">
              <w:rPr>
                <w:sz w:val="24"/>
              </w:rPr>
              <w:lastRenderedPageBreak/>
              <w:t>联系部门：</w:t>
            </w:r>
            <w:r w:rsidRPr="00E17F71">
              <w:rPr>
                <w:rFonts w:hint="eastAsia"/>
                <w:sz w:val="24"/>
                <w:u w:val="single"/>
              </w:rPr>
              <w:t>中招国际招标有限公司招标业务五部二处</w:t>
            </w:r>
            <w:r w:rsidRPr="00E17F71">
              <w:rPr>
                <w:sz w:val="24"/>
              </w:rPr>
              <w:t>；</w:t>
            </w:r>
          </w:p>
          <w:p w14:paraId="4FCCE1DE" w14:textId="77777777" w:rsidR="00C04506" w:rsidRPr="00E17F71" w:rsidRDefault="00000000">
            <w:pPr>
              <w:jc w:val="left"/>
              <w:rPr>
                <w:sz w:val="24"/>
              </w:rPr>
            </w:pPr>
            <w:r w:rsidRPr="00E17F71">
              <w:rPr>
                <w:sz w:val="24"/>
              </w:rPr>
              <w:t>联系电话：</w:t>
            </w:r>
            <w:r w:rsidRPr="00E17F71">
              <w:rPr>
                <w:rFonts w:hint="eastAsia"/>
                <w:sz w:val="24"/>
                <w:u w:val="single"/>
              </w:rPr>
              <w:t>010-61954007</w:t>
            </w:r>
            <w:r w:rsidRPr="00E17F71">
              <w:rPr>
                <w:sz w:val="24"/>
              </w:rPr>
              <w:t>；</w:t>
            </w:r>
          </w:p>
          <w:p w14:paraId="74DFAB8A" w14:textId="77777777" w:rsidR="00C04506" w:rsidRPr="00E17F71" w:rsidRDefault="00000000">
            <w:pPr>
              <w:jc w:val="left"/>
              <w:rPr>
                <w:rFonts w:eastAsiaTheme="minorEastAsia"/>
                <w:sz w:val="24"/>
              </w:rPr>
            </w:pPr>
            <w:r w:rsidRPr="00E17F71">
              <w:rPr>
                <w:sz w:val="24"/>
              </w:rPr>
              <w:t>通讯地址：</w:t>
            </w:r>
            <w:r w:rsidRPr="00E17F71">
              <w:rPr>
                <w:rFonts w:hint="eastAsia"/>
                <w:sz w:val="24"/>
                <w:u w:val="single"/>
              </w:rPr>
              <w:t>北京市海淀区学院南路</w:t>
            </w:r>
            <w:r w:rsidRPr="00E17F71">
              <w:rPr>
                <w:rFonts w:hint="eastAsia"/>
                <w:sz w:val="24"/>
                <w:u w:val="single"/>
              </w:rPr>
              <w:t>62</w:t>
            </w:r>
            <w:r w:rsidRPr="00E17F71">
              <w:rPr>
                <w:rFonts w:hint="eastAsia"/>
                <w:sz w:val="24"/>
                <w:u w:val="single"/>
              </w:rPr>
              <w:t>号院中关村资本大厦</w:t>
            </w:r>
            <w:r w:rsidRPr="00E17F71">
              <w:rPr>
                <w:rFonts w:hint="eastAsia"/>
                <w:sz w:val="24"/>
                <w:u w:val="single"/>
              </w:rPr>
              <w:t>602B</w:t>
            </w:r>
            <w:r w:rsidRPr="00E17F71">
              <w:rPr>
                <w:rFonts w:hint="eastAsia"/>
                <w:sz w:val="24"/>
                <w:u w:val="single"/>
              </w:rPr>
              <w:t>室</w:t>
            </w:r>
            <w:r w:rsidRPr="00E17F71">
              <w:rPr>
                <w:sz w:val="24"/>
              </w:rPr>
              <w:t>。</w:t>
            </w:r>
          </w:p>
        </w:tc>
      </w:tr>
      <w:tr w:rsidR="00C04506" w:rsidRPr="00E17F71" w14:paraId="4631A258" w14:textId="77777777">
        <w:trPr>
          <w:trHeight w:val="20"/>
          <w:jc w:val="center"/>
        </w:trPr>
        <w:tc>
          <w:tcPr>
            <w:tcW w:w="988" w:type="dxa"/>
            <w:vAlign w:val="center"/>
          </w:tcPr>
          <w:p w14:paraId="6C181B40" w14:textId="77777777" w:rsidR="00C04506" w:rsidRPr="00E17F71" w:rsidRDefault="00000000">
            <w:pPr>
              <w:pStyle w:val="af5"/>
              <w:adjustRightInd w:val="0"/>
              <w:snapToGrid w:val="0"/>
              <w:jc w:val="center"/>
              <w:rPr>
                <w:rFonts w:ascii="Times New Roman" w:eastAsiaTheme="minorEastAsia" w:hAnsi="Times New Roman" w:hint="default"/>
                <w:sz w:val="24"/>
                <w:szCs w:val="24"/>
              </w:rPr>
            </w:pPr>
            <w:r w:rsidRPr="00E17F71">
              <w:rPr>
                <w:rFonts w:ascii="Times New Roman" w:eastAsiaTheme="minorEastAsia" w:hAnsi="Times New Roman" w:hint="default"/>
                <w:sz w:val="24"/>
                <w:szCs w:val="24"/>
              </w:rPr>
              <w:lastRenderedPageBreak/>
              <w:t>24.1</w:t>
            </w:r>
          </w:p>
        </w:tc>
        <w:tc>
          <w:tcPr>
            <w:tcW w:w="1701" w:type="dxa"/>
            <w:vAlign w:val="center"/>
          </w:tcPr>
          <w:p w14:paraId="73DA5D88" w14:textId="77777777" w:rsidR="00C04506" w:rsidRPr="00E17F71" w:rsidRDefault="00000000">
            <w:pPr>
              <w:jc w:val="center"/>
              <w:rPr>
                <w:rFonts w:eastAsiaTheme="minorEastAsia"/>
                <w:sz w:val="24"/>
              </w:rPr>
            </w:pPr>
            <w:r w:rsidRPr="00E17F71">
              <w:rPr>
                <w:rFonts w:eastAsiaTheme="minorEastAsia"/>
                <w:sz w:val="24"/>
              </w:rPr>
              <w:t>代理费</w:t>
            </w:r>
          </w:p>
        </w:tc>
        <w:tc>
          <w:tcPr>
            <w:tcW w:w="7253" w:type="dxa"/>
            <w:vAlign w:val="center"/>
          </w:tcPr>
          <w:p w14:paraId="1B433134" w14:textId="77777777" w:rsidR="00C04506" w:rsidRPr="00E17F71" w:rsidRDefault="00000000">
            <w:pPr>
              <w:jc w:val="left"/>
              <w:rPr>
                <w:rFonts w:eastAsiaTheme="minorEastAsia"/>
                <w:sz w:val="24"/>
              </w:rPr>
            </w:pPr>
            <w:r w:rsidRPr="00E17F71">
              <w:rPr>
                <w:rFonts w:eastAsiaTheme="minorEastAsia"/>
                <w:sz w:val="24"/>
              </w:rPr>
              <w:t>收费对象：</w:t>
            </w:r>
          </w:p>
          <w:p w14:paraId="7BC36909" w14:textId="77777777" w:rsidR="00C04506" w:rsidRPr="00E17F71" w:rsidRDefault="00000000">
            <w:pPr>
              <w:jc w:val="left"/>
              <w:rPr>
                <w:rFonts w:eastAsiaTheme="minorEastAsia"/>
                <w:sz w:val="24"/>
              </w:rPr>
            </w:pPr>
            <w:r w:rsidRPr="00E17F71">
              <w:rPr>
                <w:rFonts w:eastAsiaTheme="minorEastAsia"/>
                <w:sz w:val="24"/>
              </w:rPr>
              <w:t>□</w:t>
            </w:r>
            <w:r w:rsidRPr="00E17F71">
              <w:rPr>
                <w:rFonts w:eastAsiaTheme="minorEastAsia"/>
                <w:sz w:val="24"/>
              </w:rPr>
              <w:t>采购人</w:t>
            </w:r>
          </w:p>
          <w:p w14:paraId="12A1739C" w14:textId="77777777" w:rsidR="00C04506" w:rsidRPr="00E17F71" w:rsidRDefault="00000000">
            <w:pPr>
              <w:jc w:val="left"/>
              <w:rPr>
                <w:rFonts w:eastAsiaTheme="minorEastAsia"/>
                <w:sz w:val="24"/>
              </w:rPr>
            </w:pPr>
            <w:r w:rsidRPr="00E17F71">
              <w:rPr>
                <w:sz w:val="24"/>
              </w:rPr>
              <w:t>■</w:t>
            </w:r>
            <w:r w:rsidRPr="00E17F71">
              <w:rPr>
                <w:rFonts w:eastAsiaTheme="minorEastAsia"/>
                <w:sz w:val="24"/>
              </w:rPr>
              <w:t>成交供应商</w:t>
            </w:r>
          </w:p>
          <w:p w14:paraId="56DCEC88" w14:textId="77777777" w:rsidR="00C04506" w:rsidRPr="00E17F71" w:rsidRDefault="00000000">
            <w:pPr>
              <w:jc w:val="left"/>
              <w:rPr>
                <w:rFonts w:eastAsiaTheme="minorEastAsia"/>
                <w:sz w:val="24"/>
                <w:u w:val="single"/>
              </w:rPr>
            </w:pPr>
            <w:r w:rsidRPr="00E17F71">
              <w:rPr>
                <w:rFonts w:eastAsiaTheme="minorEastAsia"/>
                <w:sz w:val="24"/>
              </w:rPr>
              <w:t>收费标准：</w:t>
            </w:r>
            <w:r w:rsidRPr="00E17F71">
              <w:rPr>
                <w:rFonts w:eastAsiaTheme="minorEastAsia"/>
                <w:sz w:val="24"/>
                <w:u w:val="single"/>
              </w:rPr>
              <w:t>参照原国家计委计价格【</w:t>
            </w:r>
            <w:r w:rsidRPr="00E17F71">
              <w:rPr>
                <w:rFonts w:eastAsiaTheme="minorEastAsia"/>
                <w:sz w:val="24"/>
                <w:u w:val="single"/>
              </w:rPr>
              <w:t>2002</w:t>
            </w:r>
            <w:r w:rsidRPr="00E17F71">
              <w:rPr>
                <w:rFonts w:eastAsiaTheme="minorEastAsia"/>
                <w:sz w:val="24"/>
                <w:u w:val="single"/>
              </w:rPr>
              <w:t>】</w:t>
            </w:r>
            <w:r w:rsidRPr="00E17F71">
              <w:rPr>
                <w:rFonts w:eastAsiaTheme="minorEastAsia"/>
                <w:sz w:val="24"/>
                <w:u w:val="single"/>
              </w:rPr>
              <w:t>1980</w:t>
            </w:r>
            <w:r w:rsidRPr="00E17F71">
              <w:rPr>
                <w:rFonts w:eastAsiaTheme="minorEastAsia"/>
                <w:sz w:val="24"/>
                <w:u w:val="single"/>
              </w:rPr>
              <w:t>号文和国家发改委发改办价格【</w:t>
            </w:r>
            <w:r w:rsidRPr="00E17F71">
              <w:rPr>
                <w:rFonts w:eastAsiaTheme="minorEastAsia"/>
                <w:sz w:val="24"/>
                <w:u w:val="single"/>
              </w:rPr>
              <w:t>2003</w:t>
            </w:r>
            <w:r w:rsidRPr="00E17F71">
              <w:rPr>
                <w:rFonts w:eastAsiaTheme="minorEastAsia"/>
                <w:sz w:val="24"/>
                <w:u w:val="single"/>
              </w:rPr>
              <w:t>】</w:t>
            </w:r>
            <w:r w:rsidRPr="00E17F71">
              <w:rPr>
                <w:rFonts w:eastAsiaTheme="minorEastAsia"/>
                <w:sz w:val="24"/>
                <w:u w:val="single"/>
              </w:rPr>
              <w:t>857</w:t>
            </w:r>
            <w:r w:rsidRPr="00E17F71">
              <w:rPr>
                <w:rFonts w:eastAsiaTheme="minorEastAsia"/>
                <w:sz w:val="24"/>
                <w:u w:val="single"/>
              </w:rPr>
              <w:t>号文服务类标准，以预算金额为基准按差额定率累进法收取</w:t>
            </w:r>
            <w:r w:rsidRPr="00E17F71">
              <w:rPr>
                <w:rFonts w:eastAsiaTheme="minorEastAsia"/>
                <w:sz w:val="24"/>
              </w:rPr>
              <w:t>；</w:t>
            </w:r>
          </w:p>
          <w:p w14:paraId="746AF478" w14:textId="77777777" w:rsidR="00C04506" w:rsidRPr="00E17F71" w:rsidRDefault="00000000">
            <w:pPr>
              <w:jc w:val="left"/>
              <w:rPr>
                <w:rFonts w:eastAsiaTheme="minorEastAsia"/>
                <w:sz w:val="24"/>
              </w:rPr>
            </w:pPr>
            <w:r w:rsidRPr="00E17F71">
              <w:rPr>
                <w:rFonts w:eastAsiaTheme="minorEastAsia"/>
                <w:sz w:val="24"/>
              </w:rPr>
              <w:t>缴纳时间：</w:t>
            </w:r>
            <w:r w:rsidRPr="00E17F71">
              <w:rPr>
                <w:rFonts w:eastAsiaTheme="minorEastAsia" w:hint="eastAsia"/>
                <w:sz w:val="24"/>
                <w:u w:val="single"/>
              </w:rPr>
              <w:t>成交</w:t>
            </w:r>
            <w:r w:rsidRPr="00E17F71">
              <w:rPr>
                <w:rFonts w:eastAsiaTheme="minorEastAsia"/>
                <w:sz w:val="24"/>
                <w:u w:val="single"/>
              </w:rPr>
              <w:t>通知书发出后</w:t>
            </w:r>
            <w:r w:rsidRPr="00E17F71">
              <w:rPr>
                <w:rFonts w:eastAsiaTheme="minorEastAsia"/>
                <w:sz w:val="24"/>
                <w:u w:val="single"/>
              </w:rPr>
              <w:t>5</w:t>
            </w:r>
            <w:r w:rsidRPr="00E17F71">
              <w:rPr>
                <w:rFonts w:eastAsiaTheme="minorEastAsia"/>
                <w:sz w:val="24"/>
                <w:u w:val="single"/>
              </w:rPr>
              <w:t>个工作日内</w:t>
            </w:r>
            <w:r w:rsidRPr="00E17F71">
              <w:rPr>
                <w:rFonts w:eastAsiaTheme="minorEastAsia"/>
                <w:sz w:val="24"/>
              </w:rPr>
              <w:t>。</w:t>
            </w:r>
            <w:r w:rsidRPr="00E17F71">
              <w:rPr>
                <w:rFonts w:eastAsiaTheme="minorEastAsia"/>
                <w:sz w:val="24"/>
              </w:rPr>
              <w:t xml:space="preserve">          </w:t>
            </w:r>
          </w:p>
        </w:tc>
      </w:tr>
    </w:tbl>
    <w:p w14:paraId="792DE275" w14:textId="77777777" w:rsidR="00C04506" w:rsidRPr="00E17F71" w:rsidRDefault="00C04506">
      <w:pPr>
        <w:tabs>
          <w:tab w:val="left" w:pos="5580"/>
        </w:tabs>
        <w:adjustRightInd w:val="0"/>
        <w:spacing w:line="360" w:lineRule="auto"/>
        <w:jc w:val="distribute"/>
        <w:rPr>
          <w:rFonts w:eastAsiaTheme="minorEastAsia"/>
          <w:sz w:val="24"/>
        </w:rPr>
        <w:sectPr w:rsidR="00C04506" w:rsidRPr="00E17F71">
          <w:headerReference w:type="default" r:id="rId11"/>
          <w:footerReference w:type="default" r:id="rId12"/>
          <w:type w:val="nextColumn"/>
          <w:pgSz w:w="11907" w:h="16840"/>
          <w:pgMar w:top="1418" w:right="1134" w:bottom="1418" w:left="1701" w:header="851" w:footer="851" w:gutter="0"/>
          <w:pgNumType w:start="0"/>
          <w:cols w:space="720"/>
          <w:titlePg/>
          <w:docGrid w:linePitch="462"/>
        </w:sectPr>
      </w:pPr>
    </w:p>
    <w:p w14:paraId="70559032" w14:textId="77777777" w:rsidR="00C04506" w:rsidRPr="00E17F71" w:rsidRDefault="00000000">
      <w:pPr>
        <w:spacing w:beforeLines="100" w:before="240" w:afterLines="100" w:after="240"/>
        <w:jc w:val="center"/>
        <w:rPr>
          <w:rFonts w:eastAsiaTheme="minorEastAsia"/>
          <w:b/>
          <w:sz w:val="28"/>
          <w:szCs w:val="28"/>
        </w:rPr>
      </w:pPr>
      <w:bookmarkStart w:id="68" w:name="_Toc305158859"/>
      <w:bookmarkStart w:id="69" w:name="_Toc150480755"/>
      <w:bookmarkStart w:id="70" w:name="_Toc353873932"/>
      <w:bookmarkStart w:id="71" w:name="_Toc265228355"/>
      <w:bookmarkStart w:id="72" w:name="_Toc305158785"/>
      <w:bookmarkStart w:id="73" w:name="_Toc142311019"/>
      <w:bookmarkStart w:id="74" w:name="_Toc353873662"/>
      <w:bookmarkStart w:id="75" w:name="_Toc226337213"/>
      <w:bookmarkStart w:id="76" w:name="_Toc195842882"/>
      <w:bookmarkStart w:id="77" w:name="_Toc226965790"/>
      <w:bookmarkStart w:id="78" w:name="_Toc150774722"/>
      <w:bookmarkStart w:id="79" w:name="_Toc127151517"/>
      <w:bookmarkStart w:id="80" w:name="_Toc264969207"/>
      <w:bookmarkStart w:id="81" w:name="_Toc353825542"/>
      <w:r w:rsidRPr="00E17F71">
        <w:rPr>
          <w:rFonts w:eastAsiaTheme="minorEastAsia"/>
          <w:b/>
          <w:sz w:val="28"/>
          <w:szCs w:val="28"/>
        </w:rPr>
        <w:lastRenderedPageBreak/>
        <w:t>供应商须知</w:t>
      </w:r>
      <w:bookmarkEnd w:id="68"/>
      <w:bookmarkEnd w:id="69"/>
      <w:bookmarkEnd w:id="70"/>
      <w:bookmarkEnd w:id="71"/>
      <w:bookmarkEnd w:id="72"/>
      <w:bookmarkEnd w:id="73"/>
      <w:bookmarkEnd w:id="74"/>
      <w:bookmarkEnd w:id="75"/>
      <w:bookmarkEnd w:id="76"/>
      <w:bookmarkEnd w:id="77"/>
      <w:bookmarkEnd w:id="78"/>
      <w:bookmarkEnd w:id="79"/>
      <w:bookmarkEnd w:id="80"/>
      <w:bookmarkEnd w:id="81"/>
    </w:p>
    <w:p w14:paraId="1D89CB5F" w14:textId="77777777" w:rsidR="00C04506" w:rsidRPr="00E17F71" w:rsidRDefault="00000000">
      <w:pPr>
        <w:pStyle w:val="21"/>
        <w:tabs>
          <w:tab w:val="center" w:pos="4592"/>
          <w:tab w:val="left" w:pos="7860"/>
        </w:tabs>
        <w:spacing w:before="0" w:line="360" w:lineRule="auto"/>
        <w:jc w:val="left"/>
        <w:rPr>
          <w:rFonts w:ascii="Times New Roman" w:eastAsiaTheme="minorEastAsia" w:hAnsi="Times New Roman"/>
          <w:sz w:val="28"/>
        </w:rPr>
      </w:pPr>
      <w:bookmarkStart w:id="82" w:name="_Toc127151518"/>
      <w:bookmarkStart w:id="83" w:name="_Toc520356143"/>
      <w:r w:rsidRPr="00E17F71">
        <w:rPr>
          <w:rFonts w:ascii="Times New Roman" w:eastAsiaTheme="minorEastAsia" w:hAnsi="Times New Roman"/>
          <w:sz w:val="28"/>
        </w:rPr>
        <w:tab/>
      </w:r>
      <w:bookmarkStart w:id="84" w:name="_Toc264969208"/>
      <w:bookmarkStart w:id="85" w:name="_Toc151193616"/>
      <w:bookmarkStart w:id="86" w:name="_Toc150509269"/>
      <w:bookmarkStart w:id="87" w:name="_Toc195842883"/>
      <w:bookmarkStart w:id="88" w:name="_Toc226965791"/>
      <w:bookmarkStart w:id="89" w:name="_Toc226965708"/>
      <w:bookmarkStart w:id="90" w:name="_Toc150774723"/>
      <w:bookmarkStart w:id="91" w:name="_Toc151193906"/>
      <w:bookmarkStart w:id="92" w:name="_Toc305158786"/>
      <w:bookmarkStart w:id="93" w:name="_Toc142311020"/>
      <w:bookmarkStart w:id="94" w:name="_Toc265228356"/>
      <w:bookmarkStart w:id="95" w:name="_Toc150774618"/>
      <w:bookmarkStart w:id="96" w:name="_Toc226309762"/>
      <w:bookmarkStart w:id="97" w:name="_Toc305158860"/>
      <w:bookmarkStart w:id="98" w:name="_Toc151193760"/>
      <w:bookmarkStart w:id="99" w:name="_Toc151190145"/>
      <w:bookmarkStart w:id="100" w:name="_Toc151193832"/>
      <w:bookmarkStart w:id="101" w:name="_Toc151193688"/>
      <w:bookmarkStart w:id="102" w:name="_Toc226337214"/>
      <w:bookmarkStart w:id="103" w:name="_Toc150480756"/>
      <w:r w:rsidRPr="00E17F71">
        <w:rPr>
          <w:rFonts w:ascii="Times New Roman" w:eastAsiaTheme="minorEastAsia" w:hAnsi="Times New Roman"/>
          <w:sz w:val="28"/>
        </w:rPr>
        <w:t>一</w:t>
      </w:r>
      <w:r w:rsidRPr="00E17F71">
        <w:rPr>
          <w:rFonts w:ascii="Times New Roman" w:eastAsiaTheme="minorEastAsia" w:hAnsi="Times New Roman"/>
          <w:sz w:val="28"/>
        </w:rPr>
        <w:t xml:space="preserve">   </w:t>
      </w:r>
      <w:r w:rsidRPr="00E17F71">
        <w:rPr>
          <w:rFonts w:ascii="Times New Roman" w:eastAsiaTheme="minorEastAsia" w:hAnsi="Times New Roman"/>
          <w:sz w:val="28"/>
        </w:rPr>
        <w:t>说</w:t>
      </w:r>
      <w:r w:rsidRPr="00E17F71">
        <w:rPr>
          <w:rFonts w:ascii="Times New Roman" w:eastAsiaTheme="minorEastAsia" w:hAnsi="Times New Roman"/>
          <w:sz w:val="28"/>
        </w:rPr>
        <w:t xml:space="preserve">  </w:t>
      </w:r>
      <w:r w:rsidRPr="00E17F71">
        <w:rPr>
          <w:rFonts w:ascii="Times New Roman" w:eastAsiaTheme="minorEastAsia" w:hAnsi="Times New Roman"/>
          <w:sz w:val="28"/>
        </w:rPr>
        <w:t>明</w:t>
      </w:r>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r w:rsidRPr="00E17F71">
        <w:rPr>
          <w:rFonts w:ascii="Times New Roman" w:eastAsiaTheme="minorEastAsia" w:hAnsi="Times New Roman"/>
          <w:sz w:val="28"/>
        </w:rPr>
        <w:tab/>
      </w:r>
    </w:p>
    <w:p w14:paraId="4A4BC311" w14:textId="77777777" w:rsidR="00C04506" w:rsidRPr="00E17F71" w:rsidRDefault="00000000">
      <w:pPr>
        <w:numPr>
          <w:ilvl w:val="0"/>
          <w:numId w:val="8"/>
        </w:numPr>
        <w:tabs>
          <w:tab w:val="clear" w:pos="900"/>
          <w:tab w:val="left" w:pos="360"/>
        </w:tabs>
        <w:snapToGrid w:val="0"/>
        <w:spacing w:line="360" w:lineRule="auto"/>
        <w:ind w:left="357" w:hanging="357"/>
        <w:outlineLvl w:val="1"/>
        <w:rPr>
          <w:rFonts w:eastAsiaTheme="minorEastAsia"/>
          <w:sz w:val="24"/>
        </w:rPr>
      </w:pPr>
      <w:bookmarkStart w:id="104" w:name="_Toc305158861"/>
      <w:bookmarkStart w:id="105" w:name="_Toc264969209"/>
      <w:bookmarkStart w:id="106" w:name="_Toc265228357"/>
      <w:bookmarkStart w:id="107" w:name="_Toc305158787"/>
      <w:r w:rsidRPr="00E17F71">
        <w:rPr>
          <w:rFonts w:eastAsiaTheme="minorEastAsia"/>
          <w:sz w:val="24"/>
        </w:rPr>
        <w:t>采购人、采购代理机构、供应商</w:t>
      </w:r>
      <w:bookmarkEnd w:id="104"/>
      <w:bookmarkEnd w:id="105"/>
      <w:bookmarkEnd w:id="106"/>
      <w:bookmarkEnd w:id="107"/>
      <w:r w:rsidRPr="00E17F71">
        <w:rPr>
          <w:rFonts w:eastAsiaTheme="minorEastAsia"/>
          <w:sz w:val="24"/>
        </w:rPr>
        <w:t>、联合体</w:t>
      </w:r>
    </w:p>
    <w:p w14:paraId="57874EEC" w14:textId="77777777" w:rsidR="00C04506" w:rsidRPr="00E17F71" w:rsidRDefault="00000000">
      <w:pPr>
        <w:numPr>
          <w:ilvl w:val="1"/>
          <w:numId w:val="8"/>
        </w:numPr>
        <w:tabs>
          <w:tab w:val="left" w:pos="1080"/>
          <w:tab w:val="left" w:pos="2014"/>
          <w:tab w:val="left" w:pos="5521"/>
        </w:tabs>
        <w:snapToGrid w:val="0"/>
        <w:spacing w:line="360" w:lineRule="auto"/>
        <w:ind w:left="1080" w:hanging="720"/>
        <w:rPr>
          <w:rFonts w:eastAsiaTheme="minorEastAsia"/>
          <w:sz w:val="24"/>
        </w:rPr>
      </w:pPr>
      <w:r w:rsidRPr="00E17F71">
        <w:rPr>
          <w:rFonts w:eastAsiaTheme="minorEastAsia"/>
          <w:sz w:val="24"/>
        </w:rPr>
        <w:t>采购人、采购代理机构：指依法进行政府采购的国家机关、事业单位、团体组织，及其委托的采购代理机构。本项目采购人、采购代理机构见第一章《采购邀请》。</w:t>
      </w:r>
    </w:p>
    <w:p w14:paraId="7CEB9536" w14:textId="77777777" w:rsidR="00C04506" w:rsidRPr="00E17F71" w:rsidRDefault="00000000">
      <w:pPr>
        <w:numPr>
          <w:ilvl w:val="1"/>
          <w:numId w:val="8"/>
        </w:numPr>
        <w:tabs>
          <w:tab w:val="left" w:pos="1080"/>
          <w:tab w:val="left" w:pos="2014"/>
          <w:tab w:val="left" w:pos="5521"/>
        </w:tabs>
        <w:snapToGrid w:val="0"/>
        <w:spacing w:line="360" w:lineRule="auto"/>
        <w:ind w:left="1080" w:hanging="720"/>
        <w:rPr>
          <w:rFonts w:eastAsiaTheme="minorEastAsia"/>
          <w:sz w:val="24"/>
        </w:rPr>
      </w:pPr>
      <w:r w:rsidRPr="00E17F71">
        <w:rPr>
          <w:rFonts w:eastAsiaTheme="minorEastAsia"/>
          <w:sz w:val="24"/>
        </w:rPr>
        <w:t>供应商（也称</w:t>
      </w:r>
      <w:r w:rsidRPr="00E17F71">
        <w:rPr>
          <w:rFonts w:eastAsiaTheme="minorEastAsia"/>
          <w:sz w:val="24"/>
        </w:rPr>
        <w:t>“</w:t>
      </w:r>
      <w:r w:rsidRPr="00E17F71">
        <w:rPr>
          <w:rFonts w:eastAsiaTheme="minorEastAsia"/>
          <w:sz w:val="24"/>
        </w:rPr>
        <w:t>申请人</w:t>
      </w:r>
      <w:r w:rsidRPr="00E17F71">
        <w:rPr>
          <w:rFonts w:eastAsiaTheme="minorEastAsia"/>
          <w:sz w:val="24"/>
        </w:rPr>
        <w:t>”</w:t>
      </w:r>
      <w:r w:rsidRPr="00E17F71">
        <w:rPr>
          <w:rFonts w:eastAsiaTheme="minorEastAsia"/>
          <w:sz w:val="24"/>
        </w:rPr>
        <w:t>）：指向采购人提供货物、工程或者服务的法人、其他组织或者自然人。</w:t>
      </w:r>
    </w:p>
    <w:p w14:paraId="74C844E1" w14:textId="77777777" w:rsidR="00C04506" w:rsidRPr="00E17F71" w:rsidRDefault="00000000">
      <w:pPr>
        <w:numPr>
          <w:ilvl w:val="1"/>
          <w:numId w:val="8"/>
        </w:numPr>
        <w:tabs>
          <w:tab w:val="left" w:pos="1080"/>
          <w:tab w:val="left" w:pos="2014"/>
          <w:tab w:val="left" w:pos="5521"/>
        </w:tabs>
        <w:snapToGrid w:val="0"/>
        <w:spacing w:line="360" w:lineRule="auto"/>
        <w:ind w:left="1080" w:hanging="720"/>
        <w:rPr>
          <w:rFonts w:eastAsiaTheme="minorEastAsia"/>
          <w:sz w:val="24"/>
        </w:rPr>
      </w:pPr>
      <w:r w:rsidRPr="00E17F71">
        <w:rPr>
          <w:rFonts w:eastAsiaTheme="minorEastAsia"/>
          <w:sz w:val="24"/>
        </w:rPr>
        <w:t>联合体：指两个以上的自然人、法人或者其他组织组成一个联合体，以一个供应商的身份共同参加政府采购。</w:t>
      </w:r>
    </w:p>
    <w:p w14:paraId="42076D24" w14:textId="77777777" w:rsidR="00C04506" w:rsidRPr="00E17F71" w:rsidRDefault="00000000">
      <w:pPr>
        <w:numPr>
          <w:ilvl w:val="0"/>
          <w:numId w:val="8"/>
        </w:numPr>
        <w:tabs>
          <w:tab w:val="clear" w:pos="900"/>
          <w:tab w:val="left" w:pos="360"/>
        </w:tabs>
        <w:snapToGrid w:val="0"/>
        <w:spacing w:line="360" w:lineRule="auto"/>
        <w:ind w:left="357" w:hanging="357"/>
        <w:outlineLvl w:val="1"/>
        <w:rPr>
          <w:rFonts w:eastAsiaTheme="minorEastAsia"/>
          <w:sz w:val="24"/>
        </w:rPr>
      </w:pPr>
      <w:bookmarkStart w:id="108" w:name="_Toc226309764"/>
      <w:bookmarkStart w:id="109" w:name="_Toc142311022"/>
      <w:bookmarkStart w:id="110" w:name="_Toc127151721"/>
      <w:bookmarkStart w:id="111" w:name="_Toc151193618"/>
      <w:bookmarkStart w:id="112" w:name="_Toc164229215"/>
      <w:bookmarkStart w:id="113" w:name="_Toc264969210"/>
      <w:bookmarkStart w:id="114" w:name="_Toc150480758"/>
      <w:bookmarkStart w:id="115" w:name="_Toc151193690"/>
      <w:bookmarkStart w:id="116" w:name="_Toc150774725"/>
      <w:bookmarkStart w:id="117" w:name="_Toc226337216"/>
      <w:bookmarkStart w:id="118" w:name="_Toc305158788"/>
      <w:bookmarkStart w:id="119" w:name="_Toc150509271"/>
      <w:bookmarkStart w:id="120" w:name="_Toc151193762"/>
      <w:bookmarkStart w:id="121" w:name="_Toc164351614"/>
      <w:bookmarkStart w:id="122" w:name="_Toc164229361"/>
      <w:bookmarkStart w:id="123" w:name="_Toc226965710"/>
      <w:bookmarkStart w:id="124" w:name="_Toc127161434"/>
      <w:bookmarkStart w:id="125" w:name="_Toc151190147"/>
      <w:bookmarkStart w:id="126" w:name="_Toc151193834"/>
      <w:bookmarkStart w:id="127" w:name="_Toc164608634"/>
      <w:bookmarkStart w:id="128" w:name="_Toc305158862"/>
      <w:bookmarkStart w:id="129" w:name="_Toc151193908"/>
      <w:bookmarkStart w:id="130" w:name="_Toc150774620"/>
      <w:bookmarkStart w:id="131" w:name="_Toc265228358"/>
      <w:bookmarkStart w:id="132" w:name="_Toc195842885"/>
      <w:bookmarkStart w:id="133" w:name="_Toc164608789"/>
      <w:bookmarkStart w:id="134" w:name="_Toc149720813"/>
      <w:bookmarkStart w:id="135" w:name="_Toc226965793"/>
      <w:bookmarkStart w:id="136" w:name="_Toc127151520"/>
      <w:r w:rsidRPr="00E17F71">
        <w:rPr>
          <w:rFonts w:eastAsiaTheme="minorEastAsia"/>
          <w:sz w:val="24"/>
        </w:rPr>
        <w:t>资金来源</w:t>
      </w:r>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sidRPr="00E17F71">
        <w:rPr>
          <w:rFonts w:eastAsiaTheme="minorEastAsia"/>
          <w:sz w:val="24"/>
        </w:rPr>
        <w:t>、科研仪器设备采购</w:t>
      </w:r>
    </w:p>
    <w:p w14:paraId="31F2CC3B" w14:textId="77777777" w:rsidR="00C04506" w:rsidRPr="00E17F71" w:rsidRDefault="00000000">
      <w:pPr>
        <w:numPr>
          <w:ilvl w:val="1"/>
          <w:numId w:val="8"/>
        </w:numPr>
        <w:tabs>
          <w:tab w:val="left" w:pos="1080"/>
          <w:tab w:val="left" w:pos="2014"/>
        </w:tabs>
        <w:snapToGrid w:val="0"/>
        <w:spacing w:line="360" w:lineRule="auto"/>
        <w:ind w:left="1080" w:hanging="720"/>
        <w:rPr>
          <w:rFonts w:eastAsiaTheme="minorEastAsia"/>
          <w:sz w:val="24"/>
        </w:rPr>
      </w:pPr>
      <w:r w:rsidRPr="00E17F71">
        <w:rPr>
          <w:rFonts w:eastAsiaTheme="minorEastAsia"/>
          <w:sz w:val="24"/>
        </w:rPr>
        <w:t>资金来源为财政性资金和</w:t>
      </w:r>
      <w:r w:rsidRPr="00E17F71">
        <w:rPr>
          <w:rFonts w:eastAsiaTheme="minorEastAsia"/>
          <w:sz w:val="24"/>
        </w:rPr>
        <w:t>/</w:t>
      </w:r>
      <w:r w:rsidRPr="00E17F71">
        <w:rPr>
          <w:rFonts w:eastAsiaTheme="minorEastAsia"/>
          <w:sz w:val="24"/>
        </w:rPr>
        <w:t>或本项目采购中无法与财政性资金分割的非财政性资金。</w:t>
      </w:r>
    </w:p>
    <w:p w14:paraId="4A91B838" w14:textId="77777777" w:rsidR="00C04506" w:rsidRPr="00E17F71" w:rsidRDefault="00000000">
      <w:pPr>
        <w:numPr>
          <w:ilvl w:val="1"/>
          <w:numId w:val="8"/>
        </w:numPr>
        <w:tabs>
          <w:tab w:val="left" w:pos="1080"/>
          <w:tab w:val="left" w:pos="2014"/>
        </w:tabs>
        <w:snapToGrid w:val="0"/>
        <w:spacing w:line="360" w:lineRule="auto"/>
        <w:ind w:left="1080" w:hanging="720"/>
        <w:rPr>
          <w:rFonts w:eastAsiaTheme="minorEastAsia"/>
          <w:sz w:val="24"/>
        </w:rPr>
      </w:pPr>
      <w:r w:rsidRPr="00E17F71">
        <w:rPr>
          <w:rFonts w:eastAsiaTheme="minorEastAsia"/>
          <w:sz w:val="24"/>
        </w:rPr>
        <w:t>是否属于科研仪器设备采购见《供应商须知资料表》。</w:t>
      </w:r>
    </w:p>
    <w:p w14:paraId="53550C71" w14:textId="77777777" w:rsidR="00C04506" w:rsidRPr="00E17F71" w:rsidRDefault="00000000">
      <w:pPr>
        <w:numPr>
          <w:ilvl w:val="0"/>
          <w:numId w:val="8"/>
        </w:numPr>
        <w:tabs>
          <w:tab w:val="clear" w:pos="900"/>
          <w:tab w:val="left" w:pos="360"/>
        </w:tabs>
        <w:snapToGrid w:val="0"/>
        <w:spacing w:line="360" w:lineRule="auto"/>
        <w:ind w:left="357" w:hanging="357"/>
        <w:outlineLvl w:val="1"/>
        <w:rPr>
          <w:rFonts w:eastAsiaTheme="minorEastAsia"/>
          <w:sz w:val="24"/>
        </w:rPr>
      </w:pPr>
      <w:bookmarkStart w:id="137" w:name="_Toc305158864"/>
      <w:bookmarkStart w:id="138" w:name="_Toc195842887"/>
      <w:bookmarkStart w:id="139" w:name="_Toc151193764"/>
      <w:bookmarkStart w:id="140" w:name="_Toc150774727"/>
      <w:bookmarkStart w:id="141" w:name="_Toc150774622"/>
      <w:bookmarkStart w:id="142" w:name="_Toc127151522"/>
      <w:bookmarkStart w:id="143" w:name="_Toc151190149"/>
      <w:bookmarkStart w:id="144" w:name="_Toc226309766"/>
      <w:bookmarkStart w:id="145" w:name="_Toc226965712"/>
      <w:bookmarkStart w:id="146" w:name="_Toc151193620"/>
      <w:bookmarkStart w:id="147" w:name="_Toc264969212"/>
      <w:bookmarkStart w:id="148" w:name="_Toc142311024"/>
      <w:bookmarkStart w:id="149" w:name="_Toc226337218"/>
      <w:bookmarkStart w:id="150" w:name="_Toc150509273"/>
      <w:bookmarkStart w:id="151" w:name="_Toc150480760"/>
      <w:bookmarkStart w:id="152" w:name="_Toc151193836"/>
      <w:bookmarkStart w:id="153" w:name="_Toc520356146"/>
      <w:bookmarkStart w:id="154" w:name="_Toc226965795"/>
      <w:bookmarkStart w:id="155" w:name="_Toc305158790"/>
      <w:bookmarkStart w:id="156" w:name="_Toc151193692"/>
      <w:bookmarkStart w:id="157" w:name="_Toc151193910"/>
      <w:bookmarkStart w:id="158" w:name="_Toc265228360"/>
      <w:r w:rsidRPr="00E17F71">
        <w:rPr>
          <w:rFonts w:eastAsiaTheme="minorEastAsia"/>
          <w:sz w:val="24"/>
        </w:rPr>
        <w:t>政府采购政策（包括但不限于下列具体政策要求）</w:t>
      </w:r>
    </w:p>
    <w:p w14:paraId="00CB2B90" w14:textId="77777777" w:rsidR="00C04506" w:rsidRPr="00E17F71" w:rsidRDefault="00000000">
      <w:pPr>
        <w:numPr>
          <w:ilvl w:val="1"/>
          <w:numId w:val="8"/>
        </w:numPr>
        <w:tabs>
          <w:tab w:val="left" w:pos="1080"/>
          <w:tab w:val="left" w:pos="2014"/>
        </w:tabs>
        <w:snapToGrid w:val="0"/>
        <w:spacing w:line="360" w:lineRule="auto"/>
        <w:ind w:left="1080" w:hanging="720"/>
        <w:rPr>
          <w:rFonts w:eastAsiaTheme="minorEastAsia"/>
          <w:sz w:val="24"/>
        </w:rPr>
      </w:pPr>
      <w:r w:rsidRPr="00E17F71">
        <w:rPr>
          <w:sz w:val="24"/>
        </w:rPr>
        <w:t>采购本国货物、工程和服务</w:t>
      </w:r>
    </w:p>
    <w:p w14:paraId="0D52E4FE" w14:textId="77777777" w:rsidR="00C04506" w:rsidRPr="00E17F71" w:rsidRDefault="00000000">
      <w:pPr>
        <w:numPr>
          <w:ilvl w:val="2"/>
          <w:numId w:val="8"/>
        </w:numPr>
        <w:tabs>
          <w:tab w:val="left" w:pos="2014"/>
        </w:tabs>
        <w:snapToGrid w:val="0"/>
        <w:spacing w:line="360" w:lineRule="auto"/>
        <w:rPr>
          <w:rFonts w:eastAsiaTheme="minorEastAsia"/>
          <w:sz w:val="24"/>
        </w:rPr>
      </w:pPr>
      <w:r w:rsidRPr="00E17F71">
        <w:rPr>
          <w:kern w:val="0"/>
          <w:sz w:val="24"/>
        </w:rPr>
        <w:t>政府采购应当采购本国货物、工程和服务。但有《</w:t>
      </w:r>
      <w:r w:rsidRPr="00E17F71">
        <w:rPr>
          <w:b/>
          <w:kern w:val="0"/>
          <w:sz w:val="24"/>
        </w:rPr>
        <w:t>中华人民共和国政府采购法</w:t>
      </w:r>
      <w:r w:rsidRPr="00E17F71">
        <w:rPr>
          <w:kern w:val="0"/>
          <w:sz w:val="24"/>
        </w:rPr>
        <w:t>》第十条规定情形的除外。</w:t>
      </w:r>
    </w:p>
    <w:p w14:paraId="4027A829" w14:textId="77777777" w:rsidR="00C04506" w:rsidRPr="00E17F71" w:rsidRDefault="00000000">
      <w:pPr>
        <w:numPr>
          <w:ilvl w:val="2"/>
          <w:numId w:val="8"/>
        </w:numPr>
        <w:tabs>
          <w:tab w:val="left" w:pos="2014"/>
        </w:tabs>
        <w:snapToGrid w:val="0"/>
        <w:spacing w:line="360" w:lineRule="auto"/>
        <w:rPr>
          <w:rFonts w:eastAsiaTheme="minorEastAsia"/>
          <w:sz w:val="24"/>
        </w:rPr>
      </w:pPr>
      <w:r w:rsidRPr="00E17F71">
        <w:rPr>
          <w:sz w:val="24"/>
        </w:rPr>
        <w:t>本项目如接受非本国货物、工程、服务参与</w:t>
      </w:r>
      <w:r w:rsidRPr="00E17F71">
        <w:rPr>
          <w:rFonts w:hint="eastAsia"/>
          <w:sz w:val="24"/>
        </w:rPr>
        <w:t>响应</w:t>
      </w:r>
      <w:r w:rsidRPr="00E17F71">
        <w:rPr>
          <w:sz w:val="24"/>
        </w:rPr>
        <w:t>，则具体要求见第四章《采购需求》。</w:t>
      </w:r>
    </w:p>
    <w:p w14:paraId="4C6B019A" w14:textId="77777777" w:rsidR="00C04506" w:rsidRPr="00E17F71" w:rsidRDefault="00000000">
      <w:pPr>
        <w:numPr>
          <w:ilvl w:val="2"/>
          <w:numId w:val="8"/>
        </w:numPr>
        <w:tabs>
          <w:tab w:val="left" w:pos="2014"/>
        </w:tabs>
        <w:snapToGrid w:val="0"/>
        <w:spacing w:line="360" w:lineRule="auto"/>
        <w:rPr>
          <w:rFonts w:eastAsiaTheme="minorEastAsia"/>
          <w:sz w:val="24"/>
        </w:rPr>
      </w:pPr>
      <w:r w:rsidRPr="00E17F71">
        <w:rPr>
          <w:rFonts w:eastAsiaTheme="minorEastAsia"/>
          <w:sz w:val="24"/>
        </w:rPr>
        <w:t>进口产品指通过中国海关报关验放进入中国境内且产自关境外的产品，包括已经进入中国境内的进口产品。关于进口产品的相关规定依据《政府采购进口产品管理办法》（财库〔</w:t>
      </w:r>
      <w:r w:rsidRPr="00E17F71">
        <w:rPr>
          <w:rFonts w:eastAsiaTheme="minorEastAsia"/>
          <w:sz w:val="24"/>
        </w:rPr>
        <w:t>2007</w:t>
      </w:r>
      <w:r w:rsidRPr="00E17F71">
        <w:rPr>
          <w:rFonts w:eastAsiaTheme="minorEastAsia"/>
          <w:sz w:val="24"/>
        </w:rPr>
        <w:t>〕</w:t>
      </w:r>
      <w:r w:rsidRPr="00E17F71">
        <w:rPr>
          <w:rFonts w:eastAsiaTheme="minorEastAsia"/>
          <w:sz w:val="24"/>
        </w:rPr>
        <w:t>119</w:t>
      </w:r>
      <w:r w:rsidRPr="00E17F71">
        <w:rPr>
          <w:rFonts w:eastAsiaTheme="minorEastAsia"/>
          <w:sz w:val="24"/>
        </w:rPr>
        <w:t>号文）、《关于政府采购进口产品管理有关问题的通知》（财办库〔</w:t>
      </w:r>
      <w:r w:rsidRPr="00E17F71">
        <w:rPr>
          <w:rFonts w:eastAsiaTheme="minorEastAsia"/>
          <w:sz w:val="24"/>
        </w:rPr>
        <w:t>2008</w:t>
      </w:r>
      <w:r w:rsidRPr="00E17F71">
        <w:rPr>
          <w:rFonts w:eastAsiaTheme="minorEastAsia"/>
          <w:sz w:val="24"/>
        </w:rPr>
        <w:t>〕</w:t>
      </w:r>
      <w:r w:rsidRPr="00E17F71">
        <w:rPr>
          <w:rFonts w:eastAsiaTheme="minorEastAsia"/>
          <w:sz w:val="24"/>
        </w:rPr>
        <w:t>248</w:t>
      </w:r>
      <w:r w:rsidRPr="00E17F71">
        <w:rPr>
          <w:rFonts w:eastAsiaTheme="minorEastAsia"/>
          <w:sz w:val="24"/>
        </w:rPr>
        <w:t>号文）。</w:t>
      </w:r>
    </w:p>
    <w:p w14:paraId="402944DE" w14:textId="77777777" w:rsidR="00C04506" w:rsidRPr="00E17F71" w:rsidRDefault="00000000">
      <w:pPr>
        <w:numPr>
          <w:ilvl w:val="1"/>
          <w:numId w:val="8"/>
        </w:numPr>
        <w:tabs>
          <w:tab w:val="left" w:pos="1080"/>
          <w:tab w:val="left" w:pos="2014"/>
        </w:tabs>
        <w:snapToGrid w:val="0"/>
        <w:spacing w:line="360" w:lineRule="auto"/>
        <w:ind w:left="1080" w:hanging="720"/>
        <w:rPr>
          <w:sz w:val="24"/>
        </w:rPr>
      </w:pPr>
      <w:r w:rsidRPr="00E17F71">
        <w:rPr>
          <w:rFonts w:hint="eastAsia"/>
          <w:sz w:val="24"/>
        </w:rPr>
        <w:t>本国产品</w:t>
      </w:r>
    </w:p>
    <w:p w14:paraId="0A43BCE9" w14:textId="77777777" w:rsidR="00C04506" w:rsidRPr="00E17F71" w:rsidRDefault="00000000">
      <w:pPr>
        <w:tabs>
          <w:tab w:val="left" w:pos="1080"/>
          <w:tab w:val="left" w:pos="2014"/>
        </w:tabs>
        <w:snapToGrid w:val="0"/>
        <w:spacing w:line="360" w:lineRule="auto"/>
        <w:ind w:left="1080"/>
        <w:rPr>
          <w:sz w:val="24"/>
        </w:rPr>
      </w:pPr>
      <w:r w:rsidRPr="00E17F71">
        <w:rPr>
          <w:rFonts w:hint="eastAsia"/>
          <w:sz w:val="24"/>
        </w:rPr>
        <w:lastRenderedPageBreak/>
        <w:t>本项目按照《国务院办公厅关于在政府采购中实施本国产品标准及相关政策的通知》（国办发〔</w:t>
      </w:r>
      <w:r w:rsidRPr="00E17F71">
        <w:rPr>
          <w:rFonts w:hint="eastAsia"/>
          <w:sz w:val="24"/>
        </w:rPr>
        <w:t>2025</w:t>
      </w:r>
      <w:r w:rsidRPr="00E17F71">
        <w:rPr>
          <w:rFonts w:hint="eastAsia"/>
          <w:sz w:val="24"/>
        </w:rPr>
        <w:t>〕</w:t>
      </w:r>
      <w:r w:rsidRPr="00E17F71">
        <w:rPr>
          <w:rFonts w:hint="eastAsia"/>
          <w:sz w:val="24"/>
        </w:rPr>
        <w:t>34</w:t>
      </w:r>
      <w:r w:rsidRPr="00E17F71">
        <w:rPr>
          <w:rFonts w:hint="eastAsia"/>
          <w:sz w:val="24"/>
        </w:rPr>
        <w:t>号）和《关于贯彻落实</w:t>
      </w:r>
      <w:r w:rsidRPr="00E17F71">
        <w:rPr>
          <w:rFonts w:hint="eastAsia"/>
          <w:sz w:val="24"/>
        </w:rPr>
        <w:t>&lt;</w:t>
      </w:r>
      <w:r w:rsidRPr="00E17F71">
        <w:rPr>
          <w:rFonts w:hint="eastAsia"/>
          <w:sz w:val="24"/>
        </w:rPr>
        <w:t>国务院办公厅关于在政府采购中实施本国产品标准及相关政策的通知</w:t>
      </w:r>
      <w:r w:rsidRPr="00E17F71">
        <w:rPr>
          <w:rFonts w:hint="eastAsia"/>
          <w:sz w:val="24"/>
        </w:rPr>
        <w:t>&gt;</w:t>
      </w:r>
      <w:r w:rsidRPr="00E17F71">
        <w:rPr>
          <w:rFonts w:hint="eastAsia"/>
          <w:sz w:val="24"/>
        </w:rPr>
        <w:t>的意见》（财库〔</w:t>
      </w:r>
      <w:r w:rsidRPr="00E17F71">
        <w:rPr>
          <w:rFonts w:hint="eastAsia"/>
          <w:sz w:val="24"/>
        </w:rPr>
        <w:t>2025</w:t>
      </w:r>
      <w:r w:rsidRPr="00E17F71">
        <w:rPr>
          <w:rFonts w:hint="eastAsia"/>
          <w:sz w:val="24"/>
        </w:rPr>
        <w:t>〕</w:t>
      </w:r>
      <w:r w:rsidRPr="00E17F71">
        <w:rPr>
          <w:rFonts w:hint="eastAsia"/>
          <w:sz w:val="24"/>
        </w:rPr>
        <w:t>30</w:t>
      </w:r>
      <w:r w:rsidRPr="00E17F71">
        <w:rPr>
          <w:rFonts w:hint="eastAsia"/>
          <w:sz w:val="24"/>
        </w:rPr>
        <w:t>号）有关要求，落实本国产品标准。</w:t>
      </w:r>
    </w:p>
    <w:p w14:paraId="63B2FC53" w14:textId="77777777" w:rsidR="00C04506" w:rsidRPr="00E17F71" w:rsidRDefault="00000000">
      <w:pPr>
        <w:numPr>
          <w:ilvl w:val="1"/>
          <w:numId w:val="8"/>
        </w:numPr>
        <w:tabs>
          <w:tab w:val="left" w:pos="1080"/>
          <w:tab w:val="left" w:pos="2014"/>
        </w:tabs>
        <w:snapToGrid w:val="0"/>
        <w:spacing w:line="360" w:lineRule="auto"/>
        <w:ind w:left="1080" w:hanging="720"/>
        <w:rPr>
          <w:rFonts w:eastAsiaTheme="minorEastAsia"/>
          <w:sz w:val="24"/>
        </w:rPr>
      </w:pPr>
      <w:r w:rsidRPr="00E17F71">
        <w:rPr>
          <w:rFonts w:eastAsiaTheme="minorEastAsia"/>
          <w:sz w:val="24"/>
        </w:rPr>
        <w:t>中小企业、监狱企业及残疾人福利性单位</w:t>
      </w:r>
    </w:p>
    <w:p w14:paraId="6486F981" w14:textId="77777777" w:rsidR="00C04506" w:rsidRPr="00E17F71" w:rsidRDefault="00000000">
      <w:pPr>
        <w:numPr>
          <w:ilvl w:val="2"/>
          <w:numId w:val="8"/>
        </w:numPr>
        <w:snapToGrid w:val="0"/>
        <w:spacing w:line="360" w:lineRule="auto"/>
        <w:rPr>
          <w:rFonts w:eastAsiaTheme="minorEastAsia"/>
          <w:sz w:val="24"/>
        </w:rPr>
      </w:pPr>
      <w:r w:rsidRPr="00E17F71">
        <w:rPr>
          <w:rFonts w:eastAsiaTheme="minorEastAsia"/>
          <w:sz w:val="24"/>
        </w:rPr>
        <w:t>中小企业定义：</w:t>
      </w:r>
    </w:p>
    <w:p w14:paraId="291EC5A6" w14:textId="77777777" w:rsidR="00C04506" w:rsidRPr="00E17F71" w:rsidRDefault="00C04506">
      <w:pPr>
        <w:pStyle w:val="affb"/>
        <w:numPr>
          <w:ilvl w:val="0"/>
          <w:numId w:val="9"/>
        </w:numPr>
        <w:tabs>
          <w:tab w:val="left" w:pos="1589"/>
          <w:tab w:val="left" w:pos="1980"/>
          <w:tab w:val="left" w:pos="2035"/>
          <w:tab w:val="left" w:pos="2885"/>
          <w:tab w:val="left" w:pos="2977"/>
        </w:tabs>
        <w:snapToGrid w:val="0"/>
        <w:spacing w:line="360" w:lineRule="auto"/>
        <w:ind w:firstLineChars="0"/>
        <w:rPr>
          <w:rFonts w:ascii="Times New Roman" w:eastAsiaTheme="minorEastAsia" w:hAnsi="Times New Roman"/>
          <w:vanish/>
          <w:sz w:val="24"/>
          <w:szCs w:val="24"/>
        </w:rPr>
      </w:pPr>
      <w:commentRangeStart w:id="159"/>
    </w:p>
    <w:p w14:paraId="1C91277B" w14:textId="77777777" w:rsidR="00C04506" w:rsidRPr="00E17F71" w:rsidRDefault="00C04506">
      <w:pPr>
        <w:pStyle w:val="affb"/>
        <w:numPr>
          <w:ilvl w:val="0"/>
          <w:numId w:val="9"/>
        </w:numPr>
        <w:tabs>
          <w:tab w:val="left" w:pos="1589"/>
          <w:tab w:val="left" w:pos="1980"/>
          <w:tab w:val="left" w:pos="2035"/>
          <w:tab w:val="left" w:pos="2885"/>
          <w:tab w:val="left" w:pos="2977"/>
        </w:tabs>
        <w:snapToGrid w:val="0"/>
        <w:spacing w:line="360" w:lineRule="auto"/>
        <w:ind w:firstLineChars="0"/>
        <w:rPr>
          <w:rFonts w:ascii="Times New Roman" w:eastAsiaTheme="minorEastAsia" w:hAnsi="Times New Roman"/>
          <w:vanish/>
          <w:sz w:val="24"/>
          <w:szCs w:val="24"/>
        </w:rPr>
      </w:pPr>
    </w:p>
    <w:p w14:paraId="07A459AD" w14:textId="77777777" w:rsidR="00C04506" w:rsidRPr="00E17F71" w:rsidRDefault="00C04506">
      <w:pPr>
        <w:pStyle w:val="affb"/>
        <w:numPr>
          <w:ilvl w:val="0"/>
          <w:numId w:val="9"/>
        </w:numPr>
        <w:tabs>
          <w:tab w:val="left" w:pos="1589"/>
          <w:tab w:val="left" w:pos="1980"/>
          <w:tab w:val="left" w:pos="2035"/>
          <w:tab w:val="left" w:pos="2885"/>
          <w:tab w:val="left" w:pos="2977"/>
        </w:tabs>
        <w:snapToGrid w:val="0"/>
        <w:spacing w:line="360" w:lineRule="auto"/>
        <w:ind w:firstLineChars="0"/>
        <w:rPr>
          <w:rFonts w:ascii="Times New Roman" w:eastAsiaTheme="minorEastAsia" w:hAnsi="Times New Roman"/>
          <w:vanish/>
          <w:sz w:val="24"/>
          <w:szCs w:val="24"/>
        </w:rPr>
      </w:pPr>
    </w:p>
    <w:p w14:paraId="4710F9F8" w14:textId="77777777" w:rsidR="00C04506" w:rsidRPr="00E17F71" w:rsidRDefault="00C04506">
      <w:pPr>
        <w:pStyle w:val="affb"/>
        <w:numPr>
          <w:ilvl w:val="1"/>
          <w:numId w:val="9"/>
        </w:numPr>
        <w:tabs>
          <w:tab w:val="left" w:pos="1980"/>
          <w:tab w:val="left" w:pos="2035"/>
          <w:tab w:val="left" w:pos="2885"/>
          <w:tab w:val="left" w:pos="2977"/>
        </w:tabs>
        <w:snapToGrid w:val="0"/>
        <w:spacing w:line="360" w:lineRule="auto"/>
        <w:ind w:firstLineChars="0"/>
        <w:rPr>
          <w:rFonts w:ascii="Times New Roman" w:eastAsiaTheme="minorEastAsia" w:hAnsi="Times New Roman"/>
          <w:vanish/>
          <w:sz w:val="24"/>
          <w:szCs w:val="24"/>
        </w:rPr>
      </w:pPr>
    </w:p>
    <w:p w14:paraId="71527ACE" w14:textId="77777777" w:rsidR="00C04506" w:rsidRPr="00E17F71" w:rsidRDefault="00C04506">
      <w:pPr>
        <w:pStyle w:val="affb"/>
        <w:numPr>
          <w:ilvl w:val="1"/>
          <w:numId w:val="9"/>
        </w:numPr>
        <w:tabs>
          <w:tab w:val="left" w:pos="1980"/>
          <w:tab w:val="left" w:pos="2035"/>
          <w:tab w:val="left" w:pos="2885"/>
          <w:tab w:val="left" w:pos="2977"/>
        </w:tabs>
        <w:snapToGrid w:val="0"/>
        <w:spacing w:line="360" w:lineRule="auto"/>
        <w:ind w:firstLineChars="0"/>
        <w:rPr>
          <w:rFonts w:ascii="Times New Roman" w:eastAsiaTheme="minorEastAsia" w:hAnsi="Times New Roman"/>
          <w:vanish/>
          <w:sz w:val="24"/>
          <w:szCs w:val="24"/>
        </w:rPr>
      </w:pPr>
    </w:p>
    <w:commentRangeEnd w:id="159"/>
    <w:p w14:paraId="043E1744" w14:textId="77777777" w:rsidR="00C04506" w:rsidRPr="00E17F71" w:rsidRDefault="00DE2E00">
      <w:pPr>
        <w:pStyle w:val="affb"/>
        <w:numPr>
          <w:ilvl w:val="1"/>
          <w:numId w:val="9"/>
        </w:numPr>
        <w:tabs>
          <w:tab w:val="left" w:pos="1980"/>
          <w:tab w:val="left" w:pos="2035"/>
          <w:tab w:val="left" w:pos="2885"/>
          <w:tab w:val="left" w:pos="2977"/>
        </w:tabs>
        <w:snapToGrid w:val="0"/>
        <w:spacing w:line="360" w:lineRule="auto"/>
        <w:ind w:firstLineChars="0"/>
        <w:rPr>
          <w:rFonts w:ascii="Times New Roman" w:eastAsiaTheme="minorEastAsia" w:hAnsi="Times New Roman"/>
          <w:vanish/>
          <w:sz w:val="24"/>
          <w:szCs w:val="24"/>
        </w:rPr>
      </w:pPr>
      <w:r w:rsidRPr="00E17F71">
        <w:rPr>
          <w:rStyle w:val="aff9"/>
          <w:rFonts w:ascii="Times New Roman" w:eastAsiaTheme="minorEastAsia" w:hAnsi="Times New Roman"/>
          <w:vanish/>
          <w:sz w:val="24"/>
          <w:szCs w:val="24"/>
        </w:rPr>
        <w:commentReference w:id="159"/>
      </w:r>
    </w:p>
    <w:p w14:paraId="5D0F4ADE" w14:textId="77777777" w:rsidR="00C04506" w:rsidRPr="00E17F71" w:rsidRDefault="00C04506">
      <w:pPr>
        <w:pStyle w:val="affb"/>
        <w:numPr>
          <w:ilvl w:val="2"/>
          <w:numId w:val="9"/>
        </w:numPr>
        <w:tabs>
          <w:tab w:val="left" w:pos="1589"/>
          <w:tab w:val="left" w:pos="2035"/>
          <w:tab w:val="left" w:pos="2885"/>
          <w:tab w:val="left" w:pos="2977"/>
        </w:tabs>
        <w:snapToGrid w:val="0"/>
        <w:spacing w:line="360" w:lineRule="auto"/>
        <w:ind w:firstLineChars="0"/>
        <w:rPr>
          <w:rFonts w:ascii="Times New Roman" w:eastAsiaTheme="minorEastAsia" w:hAnsi="Times New Roman"/>
          <w:vanish/>
          <w:sz w:val="24"/>
          <w:szCs w:val="24"/>
        </w:rPr>
      </w:pPr>
    </w:p>
    <w:p w14:paraId="2EB80536" w14:textId="77777777" w:rsidR="00C04506" w:rsidRPr="00E17F71" w:rsidRDefault="00000000">
      <w:pPr>
        <w:numPr>
          <w:ilvl w:val="3"/>
          <w:numId w:val="9"/>
        </w:numPr>
        <w:tabs>
          <w:tab w:val="left" w:pos="1589"/>
          <w:tab w:val="left" w:pos="1988"/>
          <w:tab w:val="left" w:pos="2035"/>
          <w:tab w:val="left" w:pos="2885"/>
          <w:tab w:val="left" w:pos="2977"/>
        </w:tabs>
        <w:snapToGrid w:val="0"/>
        <w:spacing w:line="360" w:lineRule="auto"/>
        <w:ind w:left="2885"/>
        <w:rPr>
          <w:rFonts w:eastAsiaTheme="minorEastAsia"/>
          <w:sz w:val="24"/>
        </w:rPr>
      </w:pPr>
      <w:r w:rsidRPr="00E17F71">
        <w:rPr>
          <w:rFonts w:eastAsiaTheme="minorEastAsia"/>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sidRPr="00E17F71">
        <w:rPr>
          <w:rFonts w:eastAsiaTheme="minorEastAsia" w:hint="eastAsia"/>
          <w:sz w:val="24"/>
        </w:rPr>
        <w:t>判定</w:t>
      </w:r>
      <w:r w:rsidRPr="00E17F71">
        <w:rPr>
          <w:rFonts w:eastAsiaTheme="minorEastAsia"/>
          <w:sz w:val="24"/>
        </w:rPr>
        <w:t>依据《中华人民共和国中小企业促进法》、</w:t>
      </w:r>
      <w:r w:rsidRPr="00E17F71">
        <w:rPr>
          <w:sz w:val="24"/>
        </w:rPr>
        <w:t>《关于进一步加大政府采购支持中小企业力度的通知》（财库〔</w:t>
      </w:r>
      <w:r w:rsidRPr="00E17F71">
        <w:rPr>
          <w:sz w:val="24"/>
        </w:rPr>
        <w:t>2022</w:t>
      </w:r>
      <w:r w:rsidRPr="00E17F71">
        <w:rPr>
          <w:sz w:val="24"/>
        </w:rPr>
        <w:t>〕</w:t>
      </w:r>
      <w:r w:rsidRPr="00E17F71">
        <w:rPr>
          <w:sz w:val="24"/>
        </w:rPr>
        <w:t>19</w:t>
      </w:r>
      <w:r w:rsidRPr="00E17F71">
        <w:rPr>
          <w:sz w:val="24"/>
        </w:rPr>
        <w:t>号）、</w:t>
      </w:r>
      <w:r w:rsidRPr="00E17F71">
        <w:rPr>
          <w:rFonts w:eastAsiaTheme="minorEastAsia"/>
          <w:sz w:val="24"/>
        </w:rPr>
        <w:t>《政府采购促进中小企业发展管理办法》（财库〔</w:t>
      </w:r>
      <w:r w:rsidRPr="00E17F71">
        <w:rPr>
          <w:rFonts w:eastAsiaTheme="minorEastAsia"/>
          <w:sz w:val="24"/>
        </w:rPr>
        <w:t>2020</w:t>
      </w:r>
      <w:r w:rsidRPr="00E17F71">
        <w:rPr>
          <w:rFonts w:eastAsiaTheme="minorEastAsia"/>
          <w:sz w:val="24"/>
        </w:rPr>
        <w:t>〕</w:t>
      </w:r>
      <w:r w:rsidRPr="00E17F71">
        <w:rPr>
          <w:rFonts w:eastAsiaTheme="minorEastAsia"/>
          <w:sz w:val="24"/>
        </w:rPr>
        <w:t>46</w:t>
      </w:r>
      <w:r w:rsidRPr="00E17F71">
        <w:rPr>
          <w:rFonts w:eastAsiaTheme="minorEastAsia"/>
          <w:sz w:val="24"/>
        </w:rPr>
        <w:t>号）、《关于印发中小企业划型标准规定的通知》（工信部联企业〔</w:t>
      </w:r>
      <w:r w:rsidRPr="00E17F71">
        <w:rPr>
          <w:rFonts w:eastAsiaTheme="minorEastAsia"/>
          <w:sz w:val="24"/>
        </w:rPr>
        <w:t>2011</w:t>
      </w:r>
      <w:r w:rsidRPr="00E17F71">
        <w:rPr>
          <w:rFonts w:eastAsiaTheme="minorEastAsia"/>
          <w:sz w:val="24"/>
        </w:rPr>
        <w:t>〕</w:t>
      </w:r>
      <w:r w:rsidRPr="00E17F71">
        <w:rPr>
          <w:rFonts w:eastAsiaTheme="minorEastAsia"/>
          <w:sz w:val="24"/>
        </w:rPr>
        <w:t xml:space="preserve">300 </w:t>
      </w:r>
      <w:r w:rsidRPr="00E17F71">
        <w:rPr>
          <w:rFonts w:eastAsiaTheme="minorEastAsia"/>
          <w:sz w:val="24"/>
        </w:rPr>
        <w:t>号）</w:t>
      </w:r>
      <w:r w:rsidRPr="00E17F71">
        <w:rPr>
          <w:rFonts w:hint="eastAsia"/>
          <w:sz w:val="24"/>
        </w:rPr>
        <w:t>、《金融业企业划型标准规定》（银发〔</w:t>
      </w:r>
      <w:r w:rsidRPr="00E17F71">
        <w:rPr>
          <w:sz w:val="24"/>
        </w:rPr>
        <w:t>2015</w:t>
      </w:r>
      <w:r w:rsidRPr="00E17F71">
        <w:rPr>
          <w:rFonts w:hint="eastAsia"/>
          <w:sz w:val="24"/>
        </w:rPr>
        <w:t>〕</w:t>
      </w:r>
      <w:r w:rsidRPr="00E17F71">
        <w:rPr>
          <w:sz w:val="24"/>
        </w:rPr>
        <w:t xml:space="preserve">309 </w:t>
      </w:r>
      <w:r w:rsidRPr="00E17F71">
        <w:rPr>
          <w:rFonts w:hint="eastAsia"/>
          <w:sz w:val="24"/>
        </w:rPr>
        <w:t>号）等国务院批准的中小企业划分标准执行</w:t>
      </w:r>
      <w:r w:rsidRPr="00E17F71">
        <w:rPr>
          <w:rFonts w:eastAsiaTheme="minorEastAsia"/>
          <w:sz w:val="24"/>
        </w:rPr>
        <w:t>。</w:t>
      </w:r>
    </w:p>
    <w:p w14:paraId="64ACA4EF" w14:textId="77777777" w:rsidR="00C04506" w:rsidRPr="00E17F71" w:rsidRDefault="00000000">
      <w:pPr>
        <w:numPr>
          <w:ilvl w:val="3"/>
          <w:numId w:val="9"/>
        </w:numPr>
        <w:tabs>
          <w:tab w:val="clear" w:pos="900"/>
          <w:tab w:val="left" w:pos="1980"/>
          <w:tab w:val="left" w:pos="2035"/>
          <w:tab w:val="left" w:pos="2885"/>
          <w:tab w:val="left" w:pos="2977"/>
        </w:tabs>
        <w:snapToGrid w:val="0"/>
        <w:spacing w:line="360" w:lineRule="auto"/>
        <w:ind w:left="2885"/>
        <w:rPr>
          <w:rFonts w:eastAsiaTheme="minorEastAsia"/>
          <w:sz w:val="24"/>
        </w:rPr>
      </w:pPr>
      <w:r w:rsidRPr="00E17F71">
        <w:rPr>
          <w:rFonts w:eastAsiaTheme="minorEastAsia"/>
          <w:sz w:val="24"/>
        </w:rPr>
        <w:t>供应商提供的货物、工程或者服务符合下列情形的，享受中小企业扶持政策：</w:t>
      </w:r>
    </w:p>
    <w:p w14:paraId="4E404721" w14:textId="77777777" w:rsidR="00C04506" w:rsidRPr="00E17F71" w:rsidRDefault="00000000">
      <w:pPr>
        <w:tabs>
          <w:tab w:val="left" w:pos="1980"/>
        </w:tabs>
        <w:snapToGrid w:val="0"/>
        <w:spacing w:line="360" w:lineRule="auto"/>
        <w:ind w:leftChars="1350" w:left="2835"/>
        <w:rPr>
          <w:rFonts w:eastAsiaTheme="minorEastAsia"/>
          <w:sz w:val="24"/>
        </w:rPr>
      </w:pPr>
      <w:r w:rsidRPr="00E17F71">
        <w:rPr>
          <w:rFonts w:eastAsiaTheme="minorEastAsia"/>
          <w:sz w:val="24"/>
        </w:rPr>
        <w:t>（</w:t>
      </w:r>
      <w:r w:rsidRPr="00E17F71">
        <w:rPr>
          <w:rFonts w:eastAsiaTheme="minorEastAsia"/>
          <w:sz w:val="24"/>
        </w:rPr>
        <w:t>1</w:t>
      </w:r>
      <w:r w:rsidRPr="00E17F71">
        <w:rPr>
          <w:rFonts w:eastAsiaTheme="minorEastAsia"/>
          <w:sz w:val="24"/>
        </w:rPr>
        <w:t>）在货物采购项目中，货物由中小企业制造，即货物由中小企业生产且使用该中小企业商号或者注册商标；</w:t>
      </w:r>
    </w:p>
    <w:p w14:paraId="12F5A2D2" w14:textId="77777777" w:rsidR="00C04506" w:rsidRPr="00E17F71" w:rsidRDefault="00000000">
      <w:pPr>
        <w:tabs>
          <w:tab w:val="left" w:pos="1980"/>
        </w:tabs>
        <w:snapToGrid w:val="0"/>
        <w:spacing w:line="360" w:lineRule="auto"/>
        <w:ind w:leftChars="1350" w:left="2835"/>
        <w:rPr>
          <w:rFonts w:eastAsiaTheme="minorEastAsia"/>
          <w:sz w:val="24"/>
        </w:rPr>
      </w:pPr>
      <w:r w:rsidRPr="00E17F71">
        <w:rPr>
          <w:rFonts w:eastAsiaTheme="minorEastAsia"/>
          <w:sz w:val="24"/>
        </w:rPr>
        <w:t>（</w:t>
      </w:r>
      <w:r w:rsidRPr="00E17F71">
        <w:rPr>
          <w:rFonts w:eastAsiaTheme="minorEastAsia"/>
          <w:sz w:val="24"/>
        </w:rPr>
        <w:t>2</w:t>
      </w:r>
      <w:r w:rsidRPr="00E17F71">
        <w:rPr>
          <w:rFonts w:eastAsiaTheme="minorEastAsia"/>
          <w:sz w:val="24"/>
        </w:rPr>
        <w:t>）在工程采购项目中，工程由中小企业承建，即工程施工单位为中小企业；</w:t>
      </w:r>
    </w:p>
    <w:p w14:paraId="7473FFFE" w14:textId="77777777" w:rsidR="00C04506" w:rsidRPr="00E17F71" w:rsidRDefault="00000000">
      <w:pPr>
        <w:tabs>
          <w:tab w:val="left" w:pos="1980"/>
        </w:tabs>
        <w:snapToGrid w:val="0"/>
        <w:spacing w:line="360" w:lineRule="auto"/>
        <w:ind w:leftChars="1350" w:left="2835"/>
        <w:rPr>
          <w:rFonts w:eastAsiaTheme="minorEastAsia"/>
          <w:sz w:val="24"/>
        </w:rPr>
      </w:pPr>
      <w:r w:rsidRPr="00E17F71">
        <w:rPr>
          <w:rFonts w:eastAsiaTheme="minorEastAsia"/>
          <w:sz w:val="24"/>
        </w:rPr>
        <w:t>（</w:t>
      </w:r>
      <w:r w:rsidRPr="00E17F71">
        <w:rPr>
          <w:rFonts w:eastAsiaTheme="minorEastAsia"/>
          <w:sz w:val="24"/>
        </w:rPr>
        <w:t>3</w:t>
      </w:r>
      <w:r w:rsidRPr="00E17F71">
        <w:rPr>
          <w:rFonts w:eastAsiaTheme="minorEastAsia"/>
          <w:sz w:val="24"/>
        </w:rPr>
        <w:t>）在服务采购项目中，服务由中小企业承接，即提供服务的人员为中小企业依照《</w:t>
      </w:r>
      <w:r w:rsidRPr="00E17F71">
        <w:rPr>
          <w:sz w:val="24"/>
        </w:rPr>
        <w:t>中华人民共和国劳动合同法</w:t>
      </w:r>
      <w:r w:rsidRPr="00E17F71">
        <w:rPr>
          <w:rFonts w:eastAsiaTheme="minorEastAsia"/>
          <w:sz w:val="24"/>
        </w:rPr>
        <w:t>》订立劳动合同的从业人员。</w:t>
      </w:r>
    </w:p>
    <w:p w14:paraId="2130ABD6" w14:textId="77777777" w:rsidR="00C04506" w:rsidRPr="00E17F71" w:rsidRDefault="00000000">
      <w:pPr>
        <w:numPr>
          <w:ilvl w:val="3"/>
          <w:numId w:val="9"/>
        </w:numPr>
        <w:tabs>
          <w:tab w:val="clear" w:pos="900"/>
          <w:tab w:val="left" w:pos="1980"/>
          <w:tab w:val="left" w:pos="2035"/>
          <w:tab w:val="left" w:pos="2885"/>
          <w:tab w:val="left" w:pos="2977"/>
        </w:tabs>
        <w:snapToGrid w:val="0"/>
        <w:spacing w:line="360" w:lineRule="auto"/>
        <w:ind w:left="2885"/>
        <w:rPr>
          <w:rFonts w:eastAsiaTheme="minorEastAsia"/>
          <w:sz w:val="24"/>
        </w:rPr>
      </w:pPr>
      <w:r w:rsidRPr="00E17F71">
        <w:rPr>
          <w:rFonts w:eastAsiaTheme="minorEastAsia"/>
          <w:sz w:val="24"/>
        </w:rPr>
        <w:t>在货物采购项目中，供应商提供的货物既有中小企业制造货</w:t>
      </w:r>
      <w:r w:rsidRPr="00E17F71">
        <w:rPr>
          <w:rFonts w:eastAsiaTheme="minorEastAsia"/>
          <w:sz w:val="24"/>
        </w:rPr>
        <w:lastRenderedPageBreak/>
        <w:t>物，也有大型企业制造货物的，不享受中小企业扶持政策。</w:t>
      </w:r>
    </w:p>
    <w:p w14:paraId="633CEE42" w14:textId="77777777" w:rsidR="00C04506" w:rsidRPr="00E17F71" w:rsidRDefault="00000000">
      <w:pPr>
        <w:numPr>
          <w:ilvl w:val="3"/>
          <w:numId w:val="9"/>
        </w:numPr>
        <w:tabs>
          <w:tab w:val="clear" w:pos="900"/>
          <w:tab w:val="left" w:pos="1980"/>
          <w:tab w:val="left" w:pos="2035"/>
          <w:tab w:val="left" w:pos="2885"/>
          <w:tab w:val="left" w:pos="2977"/>
        </w:tabs>
        <w:snapToGrid w:val="0"/>
        <w:spacing w:line="360" w:lineRule="auto"/>
        <w:ind w:left="2885"/>
        <w:rPr>
          <w:rFonts w:eastAsiaTheme="minorEastAsia"/>
          <w:sz w:val="24"/>
        </w:rPr>
      </w:pPr>
      <w:r w:rsidRPr="00E17F71">
        <w:rPr>
          <w:rFonts w:eastAsiaTheme="minorEastAsia"/>
          <w:sz w:val="24"/>
        </w:rPr>
        <w:t>以联合体形式参加政府采购活动，联合体各方均为中小企业的，联合体视同中小企业。其中，联合体各方均为小微企业的，联合体视同小微企业。</w:t>
      </w:r>
    </w:p>
    <w:p w14:paraId="338D38B0" w14:textId="77777777" w:rsidR="00C04506" w:rsidRPr="00E17F71" w:rsidRDefault="00000000">
      <w:pPr>
        <w:numPr>
          <w:ilvl w:val="2"/>
          <w:numId w:val="8"/>
        </w:numPr>
        <w:snapToGrid w:val="0"/>
        <w:spacing w:line="360" w:lineRule="auto"/>
        <w:rPr>
          <w:rFonts w:eastAsiaTheme="minorEastAsia"/>
          <w:sz w:val="24"/>
        </w:rPr>
      </w:pPr>
      <w:r w:rsidRPr="00E17F71">
        <w:rPr>
          <w:sz w:val="24"/>
        </w:rPr>
        <w:t>在政府采购活动中，监狱企业视同小型、微型企业，享受预留份额、评审中价格扣除等政府采购促进中小企业发展的政府采购政策。</w:t>
      </w:r>
      <w:r w:rsidRPr="00E17F71">
        <w:rPr>
          <w:rFonts w:eastAsiaTheme="minorEastAsia"/>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BC48231" w14:textId="77777777" w:rsidR="00C04506" w:rsidRPr="00E17F71" w:rsidRDefault="00000000">
      <w:pPr>
        <w:numPr>
          <w:ilvl w:val="2"/>
          <w:numId w:val="8"/>
        </w:numPr>
        <w:snapToGrid w:val="0"/>
        <w:spacing w:line="360" w:lineRule="auto"/>
        <w:rPr>
          <w:rFonts w:eastAsiaTheme="minorEastAsia"/>
          <w:sz w:val="24"/>
        </w:rPr>
      </w:pPr>
      <w:r w:rsidRPr="00E17F71">
        <w:rPr>
          <w:sz w:val="24"/>
        </w:rPr>
        <w:t>在政府采购活动中，残疾人福利性单位视同小型、微型企业，享受预留份额、评审中价格扣除等促进中小企业发展的政府采购政策。</w:t>
      </w:r>
      <w:r w:rsidRPr="00E17F71">
        <w:rPr>
          <w:rFonts w:eastAsiaTheme="minorEastAsia"/>
          <w:sz w:val="24"/>
        </w:rPr>
        <w:t>残疾人福利性单位定义：享受政府采购支持政策的残疾人福利性单位应当同时满足以下条件：</w:t>
      </w:r>
    </w:p>
    <w:p w14:paraId="4CC36BDD" w14:textId="77777777" w:rsidR="00C04506" w:rsidRPr="00E17F71" w:rsidRDefault="00C04506">
      <w:pPr>
        <w:pStyle w:val="affb"/>
        <w:numPr>
          <w:ilvl w:val="0"/>
          <w:numId w:val="10"/>
        </w:numPr>
        <w:tabs>
          <w:tab w:val="left" w:pos="1589"/>
          <w:tab w:val="left" w:pos="2035"/>
          <w:tab w:val="left" w:pos="2977"/>
        </w:tabs>
        <w:snapToGrid w:val="0"/>
        <w:spacing w:line="360" w:lineRule="auto"/>
        <w:ind w:firstLineChars="0"/>
        <w:rPr>
          <w:rFonts w:ascii="Times New Roman" w:eastAsiaTheme="minorEastAsia" w:hAnsi="Times New Roman"/>
          <w:vanish/>
          <w:sz w:val="24"/>
          <w:szCs w:val="24"/>
        </w:rPr>
      </w:pPr>
      <w:commentRangeStart w:id="160"/>
    </w:p>
    <w:p w14:paraId="000DE3DE" w14:textId="77777777" w:rsidR="00C04506" w:rsidRPr="00E17F71" w:rsidRDefault="00C04506">
      <w:pPr>
        <w:pStyle w:val="affb"/>
        <w:numPr>
          <w:ilvl w:val="0"/>
          <w:numId w:val="10"/>
        </w:numPr>
        <w:tabs>
          <w:tab w:val="left" w:pos="1589"/>
          <w:tab w:val="left" w:pos="2035"/>
          <w:tab w:val="left" w:pos="2977"/>
        </w:tabs>
        <w:snapToGrid w:val="0"/>
        <w:spacing w:line="360" w:lineRule="auto"/>
        <w:ind w:firstLineChars="0"/>
        <w:rPr>
          <w:rFonts w:ascii="Times New Roman" w:eastAsiaTheme="minorEastAsia" w:hAnsi="Times New Roman"/>
          <w:vanish/>
          <w:sz w:val="24"/>
          <w:szCs w:val="24"/>
        </w:rPr>
      </w:pPr>
    </w:p>
    <w:p w14:paraId="2FEB6250" w14:textId="77777777" w:rsidR="00C04506" w:rsidRPr="00E17F71" w:rsidRDefault="00C04506">
      <w:pPr>
        <w:pStyle w:val="affb"/>
        <w:numPr>
          <w:ilvl w:val="0"/>
          <w:numId w:val="10"/>
        </w:numPr>
        <w:tabs>
          <w:tab w:val="left" w:pos="1589"/>
          <w:tab w:val="left" w:pos="2035"/>
          <w:tab w:val="left" w:pos="2977"/>
        </w:tabs>
        <w:snapToGrid w:val="0"/>
        <w:spacing w:line="360" w:lineRule="auto"/>
        <w:ind w:firstLineChars="0"/>
        <w:rPr>
          <w:rFonts w:ascii="Times New Roman" w:eastAsiaTheme="minorEastAsia" w:hAnsi="Times New Roman"/>
          <w:vanish/>
          <w:sz w:val="24"/>
          <w:szCs w:val="24"/>
        </w:rPr>
      </w:pPr>
    </w:p>
    <w:p w14:paraId="74276669" w14:textId="77777777" w:rsidR="00C04506" w:rsidRPr="00E17F71" w:rsidRDefault="00C04506">
      <w:pPr>
        <w:pStyle w:val="affb"/>
        <w:numPr>
          <w:ilvl w:val="1"/>
          <w:numId w:val="10"/>
        </w:numPr>
        <w:tabs>
          <w:tab w:val="left" w:pos="900"/>
          <w:tab w:val="left" w:pos="2035"/>
          <w:tab w:val="left" w:pos="2977"/>
        </w:tabs>
        <w:snapToGrid w:val="0"/>
        <w:spacing w:line="360" w:lineRule="auto"/>
        <w:ind w:firstLineChars="0"/>
        <w:rPr>
          <w:rFonts w:ascii="Times New Roman" w:eastAsiaTheme="minorEastAsia" w:hAnsi="Times New Roman"/>
          <w:vanish/>
          <w:sz w:val="24"/>
          <w:szCs w:val="24"/>
        </w:rPr>
      </w:pPr>
    </w:p>
    <w:p w14:paraId="2690BF56" w14:textId="77777777" w:rsidR="00C04506" w:rsidRPr="00E17F71" w:rsidRDefault="00C04506">
      <w:pPr>
        <w:pStyle w:val="affb"/>
        <w:numPr>
          <w:ilvl w:val="1"/>
          <w:numId w:val="10"/>
        </w:numPr>
        <w:tabs>
          <w:tab w:val="left" w:pos="900"/>
          <w:tab w:val="left" w:pos="2035"/>
          <w:tab w:val="left" w:pos="2977"/>
        </w:tabs>
        <w:snapToGrid w:val="0"/>
        <w:spacing w:line="360" w:lineRule="auto"/>
        <w:ind w:firstLineChars="0"/>
        <w:rPr>
          <w:rFonts w:ascii="Times New Roman" w:eastAsiaTheme="minorEastAsia" w:hAnsi="Times New Roman"/>
          <w:vanish/>
          <w:sz w:val="24"/>
          <w:szCs w:val="24"/>
        </w:rPr>
      </w:pPr>
    </w:p>
    <w:p w14:paraId="1A08FD04" w14:textId="77777777" w:rsidR="00C04506" w:rsidRPr="00E17F71" w:rsidRDefault="00C04506">
      <w:pPr>
        <w:pStyle w:val="affb"/>
        <w:numPr>
          <w:ilvl w:val="1"/>
          <w:numId w:val="10"/>
        </w:numPr>
        <w:tabs>
          <w:tab w:val="left" w:pos="900"/>
          <w:tab w:val="left" w:pos="2035"/>
          <w:tab w:val="left" w:pos="2977"/>
        </w:tabs>
        <w:snapToGrid w:val="0"/>
        <w:spacing w:line="360" w:lineRule="auto"/>
        <w:ind w:firstLineChars="0"/>
        <w:rPr>
          <w:rFonts w:ascii="Times New Roman" w:eastAsiaTheme="minorEastAsia" w:hAnsi="Times New Roman"/>
          <w:vanish/>
          <w:sz w:val="24"/>
          <w:szCs w:val="24"/>
        </w:rPr>
      </w:pPr>
    </w:p>
    <w:p w14:paraId="65DF53D3" w14:textId="77777777" w:rsidR="00C04506" w:rsidRPr="00E17F71" w:rsidRDefault="00C04506">
      <w:pPr>
        <w:pStyle w:val="affb"/>
        <w:numPr>
          <w:ilvl w:val="2"/>
          <w:numId w:val="10"/>
        </w:numPr>
        <w:tabs>
          <w:tab w:val="left" w:pos="900"/>
          <w:tab w:val="left" w:pos="1589"/>
          <w:tab w:val="left" w:pos="2035"/>
          <w:tab w:val="left" w:pos="2977"/>
        </w:tabs>
        <w:snapToGrid w:val="0"/>
        <w:spacing w:line="360" w:lineRule="auto"/>
        <w:ind w:firstLineChars="0"/>
        <w:rPr>
          <w:rFonts w:ascii="Times New Roman" w:eastAsiaTheme="minorEastAsia" w:hAnsi="Times New Roman"/>
          <w:vanish/>
          <w:sz w:val="24"/>
          <w:szCs w:val="24"/>
        </w:rPr>
      </w:pPr>
    </w:p>
    <w:p w14:paraId="439FA988" w14:textId="77777777" w:rsidR="00C04506" w:rsidRPr="00E17F71" w:rsidRDefault="00C04506">
      <w:pPr>
        <w:pStyle w:val="affb"/>
        <w:numPr>
          <w:ilvl w:val="2"/>
          <w:numId w:val="10"/>
        </w:numPr>
        <w:tabs>
          <w:tab w:val="left" w:pos="900"/>
          <w:tab w:val="left" w:pos="1589"/>
          <w:tab w:val="left" w:pos="2035"/>
          <w:tab w:val="left" w:pos="2977"/>
        </w:tabs>
        <w:snapToGrid w:val="0"/>
        <w:spacing w:line="360" w:lineRule="auto"/>
        <w:ind w:firstLineChars="0"/>
        <w:rPr>
          <w:rFonts w:ascii="Times New Roman" w:eastAsiaTheme="minorEastAsia" w:hAnsi="Times New Roman"/>
          <w:vanish/>
          <w:sz w:val="24"/>
          <w:szCs w:val="24"/>
        </w:rPr>
      </w:pPr>
    </w:p>
    <w:commentRangeEnd w:id="160"/>
    <w:p w14:paraId="5F37A51D" w14:textId="77777777" w:rsidR="00C04506" w:rsidRPr="00E17F71" w:rsidRDefault="00DE2E00">
      <w:pPr>
        <w:pStyle w:val="affb"/>
        <w:numPr>
          <w:ilvl w:val="2"/>
          <w:numId w:val="10"/>
        </w:numPr>
        <w:tabs>
          <w:tab w:val="left" w:pos="900"/>
          <w:tab w:val="left" w:pos="1589"/>
          <w:tab w:val="left" w:pos="2035"/>
          <w:tab w:val="left" w:pos="2977"/>
        </w:tabs>
        <w:snapToGrid w:val="0"/>
        <w:spacing w:line="360" w:lineRule="auto"/>
        <w:ind w:firstLineChars="0"/>
        <w:rPr>
          <w:rFonts w:ascii="Times New Roman" w:eastAsiaTheme="minorEastAsia" w:hAnsi="Times New Roman"/>
          <w:vanish/>
          <w:sz w:val="24"/>
          <w:szCs w:val="24"/>
        </w:rPr>
      </w:pPr>
      <w:r w:rsidRPr="00E17F71">
        <w:rPr>
          <w:rStyle w:val="aff9"/>
          <w:rFonts w:ascii="Times New Roman" w:eastAsiaTheme="minorEastAsia" w:hAnsi="Times New Roman"/>
          <w:vanish/>
          <w:sz w:val="24"/>
          <w:szCs w:val="24"/>
        </w:rPr>
        <w:commentReference w:id="160"/>
      </w:r>
    </w:p>
    <w:p w14:paraId="74C63A26" w14:textId="77777777" w:rsidR="00C04506" w:rsidRPr="00E17F71" w:rsidRDefault="00000000">
      <w:pPr>
        <w:numPr>
          <w:ilvl w:val="3"/>
          <w:numId w:val="10"/>
        </w:numPr>
        <w:tabs>
          <w:tab w:val="left" w:pos="1589"/>
          <w:tab w:val="left" w:pos="1988"/>
          <w:tab w:val="left" w:pos="2035"/>
          <w:tab w:val="left" w:pos="2977"/>
        </w:tabs>
        <w:snapToGrid w:val="0"/>
        <w:spacing w:line="360" w:lineRule="auto"/>
        <w:ind w:left="2885"/>
        <w:rPr>
          <w:rFonts w:eastAsiaTheme="minorEastAsia"/>
          <w:sz w:val="24"/>
        </w:rPr>
      </w:pPr>
      <w:r w:rsidRPr="00E17F71">
        <w:rPr>
          <w:rFonts w:eastAsiaTheme="minorEastAsia"/>
          <w:sz w:val="24"/>
        </w:rPr>
        <w:t>安置的残疾人占本单位在职职工人数的比例不低于</w:t>
      </w:r>
      <w:r w:rsidRPr="00E17F71">
        <w:rPr>
          <w:rFonts w:eastAsiaTheme="minorEastAsia"/>
          <w:sz w:val="24"/>
        </w:rPr>
        <w:t>25%</w:t>
      </w:r>
      <w:r w:rsidRPr="00E17F71">
        <w:rPr>
          <w:rFonts w:eastAsiaTheme="minorEastAsia"/>
          <w:sz w:val="24"/>
        </w:rPr>
        <w:t>（含</w:t>
      </w:r>
      <w:r w:rsidRPr="00E17F71">
        <w:rPr>
          <w:rFonts w:eastAsiaTheme="minorEastAsia"/>
          <w:sz w:val="24"/>
        </w:rPr>
        <w:t>25%</w:t>
      </w:r>
      <w:r w:rsidRPr="00E17F71">
        <w:rPr>
          <w:rFonts w:eastAsiaTheme="minorEastAsia"/>
          <w:sz w:val="24"/>
        </w:rPr>
        <w:t>），并且安置的残疾人人数不少于</w:t>
      </w:r>
      <w:r w:rsidRPr="00E17F71">
        <w:rPr>
          <w:rFonts w:eastAsiaTheme="minorEastAsia"/>
          <w:sz w:val="24"/>
        </w:rPr>
        <w:t>10</w:t>
      </w:r>
      <w:r w:rsidRPr="00E17F71">
        <w:rPr>
          <w:rFonts w:eastAsiaTheme="minorEastAsia"/>
          <w:sz w:val="24"/>
        </w:rPr>
        <w:t>人（含</w:t>
      </w:r>
      <w:r w:rsidRPr="00E17F71">
        <w:rPr>
          <w:rFonts w:eastAsiaTheme="minorEastAsia"/>
          <w:sz w:val="24"/>
        </w:rPr>
        <w:t>10</w:t>
      </w:r>
      <w:r w:rsidRPr="00E17F71">
        <w:rPr>
          <w:rFonts w:eastAsiaTheme="minorEastAsia"/>
          <w:sz w:val="24"/>
        </w:rPr>
        <w:t>人）；</w:t>
      </w:r>
    </w:p>
    <w:p w14:paraId="73B1C43B" w14:textId="77777777" w:rsidR="00C04506" w:rsidRPr="00E17F71" w:rsidRDefault="00000000">
      <w:pPr>
        <w:numPr>
          <w:ilvl w:val="3"/>
          <w:numId w:val="10"/>
        </w:numPr>
        <w:tabs>
          <w:tab w:val="left" w:pos="1980"/>
          <w:tab w:val="left" w:pos="2035"/>
          <w:tab w:val="left" w:pos="2977"/>
        </w:tabs>
        <w:snapToGrid w:val="0"/>
        <w:spacing w:line="360" w:lineRule="auto"/>
        <w:ind w:left="2885"/>
        <w:rPr>
          <w:rFonts w:eastAsiaTheme="minorEastAsia"/>
          <w:sz w:val="24"/>
        </w:rPr>
      </w:pPr>
      <w:r w:rsidRPr="00E17F71">
        <w:rPr>
          <w:rFonts w:eastAsiaTheme="minorEastAsia"/>
          <w:sz w:val="24"/>
        </w:rPr>
        <w:t>依法与安置的每位残疾人签订了一年以上（含一年）的劳动合同或服务协议；</w:t>
      </w:r>
    </w:p>
    <w:p w14:paraId="05C1F22A" w14:textId="77777777" w:rsidR="00C04506" w:rsidRPr="00E17F71" w:rsidRDefault="00000000">
      <w:pPr>
        <w:numPr>
          <w:ilvl w:val="3"/>
          <w:numId w:val="10"/>
        </w:numPr>
        <w:tabs>
          <w:tab w:val="left" w:pos="1980"/>
          <w:tab w:val="left" w:pos="2035"/>
          <w:tab w:val="left" w:pos="2977"/>
        </w:tabs>
        <w:snapToGrid w:val="0"/>
        <w:spacing w:line="360" w:lineRule="auto"/>
        <w:ind w:left="2885"/>
        <w:rPr>
          <w:rFonts w:eastAsiaTheme="minorEastAsia"/>
          <w:sz w:val="24"/>
        </w:rPr>
      </w:pPr>
      <w:r w:rsidRPr="00E17F71">
        <w:rPr>
          <w:rFonts w:eastAsiaTheme="minorEastAsia"/>
          <w:sz w:val="24"/>
        </w:rPr>
        <w:t>为安置的每位残疾人按月足额缴纳了基本养老保险、基本医疗保险、失业保险、工伤保险和生育保险等社会保险费；</w:t>
      </w:r>
    </w:p>
    <w:p w14:paraId="7C73E9EE" w14:textId="77777777" w:rsidR="00C04506" w:rsidRPr="00E17F71" w:rsidRDefault="00000000">
      <w:pPr>
        <w:numPr>
          <w:ilvl w:val="3"/>
          <w:numId w:val="10"/>
        </w:numPr>
        <w:tabs>
          <w:tab w:val="left" w:pos="1980"/>
          <w:tab w:val="left" w:pos="2035"/>
          <w:tab w:val="left" w:pos="2977"/>
        </w:tabs>
        <w:snapToGrid w:val="0"/>
        <w:spacing w:line="360" w:lineRule="auto"/>
        <w:ind w:left="2885"/>
        <w:rPr>
          <w:rFonts w:eastAsiaTheme="minorEastAsia"/>
          <w:sz w:val="24"/>
        </w:rPr>
      </w:pPr>
      <w:r w:rsidRPr="00E17F71">
        <w:rPr>
          <w:rFonts w:eastAsiaTheme="minorEastAsia"/>
          <w:sz w:val="24"/>
        </w:rPr>
        <w:t>通过银行等金融机构向安置的每位残疾人，按月支付了不低于单位所在区县适用的经省级人民政府批准的月最低工资标准的工资；</w:t>
      </w:r>
    </w:p>
    <w:p w14:paraId="05E243E7" w14:textId="77777777" w:rsidR="00C04506" w:rsidRPr="00E17F71" w:rsidRDefault="00000000">
      <w:pPr>
        <w:numPr>
          <w:ilvl w:val="3"/>
          <w:numId w:val="10"/>
        </w:numPr>
        <w:tabs>
          <w:tab w:val="left" w:pos="1980"/>
          <w:tab w:val="left" w:pos="2035"/>
          <w:tab w:val="left" w:pos="2977"/>
        </w:tabs>
        <w:snapToGrid w:val="0"/>
        <w:spacing w:line="360" w:lineRule="auto"/>
        <w:ind w:left="2885"/>
        <w:rPr>
          <w:rFonts w:eastAsiaTheme="minorEastAsia"/>
          <w:sz w:val="24"/>
        </w:rPr>
      </w:pPr>
      <w:r w:rsidRPr="00E17F71">
        <w:rPr>
          <w:rFonts w:eastAsiaTheme="minorEastAsia"/>
          <w:sz w:val="24"/>
        </w:rPr>
        <w:t>提供本单位制造的货物、承担的工程或者服务（以下简称产品），或者提供其他残疾人福利性单位制造的货物（不包括使用非残疾人福利性单位注册商标的货物）；</w:t>
      </w:r>
    </w:p>
    <w:p w14:paraId="5453B2E2" w14:textId="77777777" w:rsidR="00C04506" w:rsidRPr="00E17F71" w:rsidRDefault="00000000">
      <w:pPr>
        <w:numPr>
          <w:ilvl w:val="3"/>
          <w:numId w:val="10"/>
        </w:numPr>
        <w:tabs>
          <w:tab w:val="left" w:pos="1980"/>
          <w:tab w:val="left" w:pos="2035"/>
          <w:tab w:val="left" w:pos="2977"/>
        </w:tabs>
        <w:snapToGrid w:val="0"/>
        <w:spacing w:line="360" w:lineRule="auto"/>
        <w:ind w:left="2885"/>
        <w:rPr>
          <w:rFonts w:eastAsiaTheme="minorEastAsia"/>
          <w:sz w:val="24"/>
        </w:rPr>
      </w:pPr>
      <w:r w:rsidRPr="00E17F71">
        <w:rPr>
          <w:rFonts w:eastAsiaTheme="minorEastAsia"/>
          <w:sz w:val="24"/>
        </w:rPr>
        <w:lastRenderedPageBreak/>
        <w:t>前款所称残疾人是指法定劳动年龄内，持有《中华人民共和国残疾人证》或者《中华人民共和国残疾军人证（</w:t>
      </w:r>
      <w:r w:rsidRPr="00E17F71">
        <w:rPr>
          <w:rFonts w:eastAsiaTheme="minorEastAsia"/>
          <w:sz w:val="24"/>
        </w:rPr>
        <w:t xml:space="preserve">1 </w:t>
      </w:r>
      <w:r w:rsidRPr="00E17F71">
        <w:rPr>
          <w:rFonts w:eastAsiaTheme="minorEastAsia"/>
          <w:sz w:val="24"/>
        </w:rPr>
        <w:t>至</w:t>
      </w:r>
      <w:r w:rsidRPr="00E17F71">
        <w:rPr>
          <w:rFonts w:eastAsiaTheme="minorEastAsia"/>
          <w:sz w:val="24"/>
        </w:rPr>
        <w:t xml:space="preserve">8 </w:t>
      </w:r>
      <w:r w:rsidRPr="00E17F71">
        <w:rPr>
          <w:rFonts w:eastAsiaTheme="minorEastAsia"/>
          <w:sz w:val="24"/>
        </w:rPr>
        <w:t>级）》的自然人，包括具有劳动条件和劳动意愿的精神残疾人。在职职工人数是指与残疾人福利性单位建立劳动关系并依法签订劳动合同或服务协议的雇员人数。</w:t>
      </w:r>
    </w:p>
    <w:p w14:paraId="2A026A42" w14:textId="77777777" w:rsidR="00C04506" w:rsidRPr="00E17F71" w:rsidRDefault="00000000">
      <w:pPr>
        <w:numPr>
          <w:ilvl w:val="2"/>
          <w:numId w:val="8"/>
        </w:numPr>
        <w:snapToGrid w:val="0"/>
        <w:spacing w:line="360" w:lineRule="auto"/>
        <w:rPr>
          <w:rFonts w:eastAsiaTheme="minorEastAsia"/>
          <w:sz w:val="24"/>
        </w:rPr>
      </w:pPr>
      <w:r w:rsidRPr="00E17F71">
        <w:rPr>
          <w:rFonts w:eastAsiaTheme="minorEastAsia"/>
          <w:sz w:val="24"/>
        </w:rPr>
        <w:t>本项目是否专门面向中小企业预留采购份额见第一章《采购邀请》。</w:t>
      </w:r>
    </w:p>
    <w:p w14:paraId="39B33DDE" w14:textId="77777777" w:rsidR="00C04506" w:rsidRPr="00E17F71" w:rsidRDefault="00000000">
      <w:pPr>
        <w:numPr>
          <w:ilvl w:val="2"/>
          <w:numId w:val="8"/>
        </w:numPr>
        <w:snapToGrid w:val="0"/>
        <w:spacing w:line="360" w:lineRule="auto"/>
        <w:rPr>
          <w:rFonts w:eastAsiaTheme="minorEastAsia"/>
          <w:sz w:val="24"/>
        </w:rPr>
      </w:pPr>
      <w:r w:rsidRPr="00E17F71">
        <w:rPr>
          <w:rFonts w:eastAsiaTheme="minorEastAsia"/>
          <w:sz w:val="24"/>
        </w:rPr>
        <w:t>采购标的对应的中小企业划分标准所属行业见《供应商须知资料表》。</w:t>
      </w:r>
    </w:p>
    <w:p w14:paraId="2C5949F6" w14:textId="77777777" w:rsidR="00C04506" w:rsidRPr="00E17F71" w:rsidRDefault="00000000">
      <w:pPr>
        <w:numPr>
          <w:ilvl w:val="2"/>
          <w:numId w:val="8"/>
        </w:numPr>
        <w:snapToGrid w:val="0"/>
        <w:spacing w:line="360" w:lineRule="auto"/>
        <w:rPr>
          <w:rFonts w:eastAsiaTheme="minorEastAsia"/>
          <w:sz w:val="24"/>
        </w:rPr>
      </w:pPr>
      <w:r w:rsidRPr="00E17F71">
        <w:rPr>
          <w:rFonts w:eastAsiaTheme="minorEastAsia"/>
          <w:sz w:val="24"/>
        </w:rPr>
        <w:t>小微企业价格评审优惠的政策调整：不适用。</w:t>
      </w:r>
    </w:p>
    <w:p w14:paraId="787733D0" w14:textId="77777777" w:rsidR="00C04506" w:rsidRPr="00E17F71" w:rsidRDefault="00000000">
      <w:pPr>
        <w:numPr>
          <w:ilvl w:val="1"/>
          <w:numId w:val="8"/>
        </w:numPr>
        <w:tabs>
          <w:tab w:val="left" w:pos="1080"/>
          <w:tab w:val="left" w:pos="2014"/>
        </w:tabs>
        <w:snapToGrid w:val="0"/>
        <w:spacing w:line="360" w:lineRule="auto"/>
        <w:ind w:left="1080" w:hanging="720"/>
        <w:rPr>
          <w:rFonts w:eastAsiaTheme="minorEastAsia"/>
          <w:sz w:val="24"/>
        </w:rPr>
      </w:pPr>
      <w:r w:rsidRPr="00E17F71">
        <w:rPr>
          <w:rFonts w:eastAsiaTheme="minorEastAsia"/>
          <w:sz w:val="24"/>
        </w:rPr>
        <w:t>政府采购节能产品、环境标志产品</w:t>
      </w:r>
    </w:p>
    <w:p w14:paraId="100B9D6A" w14:textId="77777777" w:rsidR="00C04506" w:rsidRPr="00E17F71" w:rsidRDefault="00000000">
      <w:pPr>
        <w:numPr>
          <w:ilvl w:val="2"/>
          <w:numId w:val="8"/>
        </w:numPr>
        <w:snapToGrid w:val="0"/>
        <w:spacing w:line="360" w:lineRule="auto"/>
        <w:rPr>
          <w:rFonts w:eastAsiaTheme="minorEastAsia"/>
          <w:sz w:val="24"/>
        </w:rPr>
      </w:pPr>
      <w:r w:rsidRPr="00E17F71">
        <w:rPr>
          <w:rFonts w:eastAsiaTheme="minorEastAsia"/>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28A29FE2" w14:textId="77777777" w:rsidR="00C04506" w:rsidRPr="00E17F71" w:rsidRDefault="00000000">
      <w:pPr>
        <w:numPr>
          <w:ilvl w:val="2"/>
          <w:numId w:val="8"/>
        </w:numPr>
        <w:snapToGrid w:val="0"/>
        <w:spacing w:line="360" w:lineRule="auto"/>
        <w:rPr>
          <w:rFonts w:eastAsiaTheme="minorEastAsia"/>
          <w:sz w:val="24"/>
        </w:rPr>
      </w:pPr>
      <w:r w:rsidRPr="00E17F71">
        <w:rPr>
          <w:rFonts w:eastAsiaTheme="minorEastAsia"/>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sidRPr="00E17F71">
        <w:rPr>
          <w:rFonts w:eastAsiaTheme="minorEastAsia"/>
          <w:sz w:val="24"/>
        </w:rPr>
        <w:t>2019</w:t>
      </w:r>
      <w:r w:rsidRPr="00E17F71">
        <w:rPr>
          <w:rFonts w:eastAsiaTheme="minorEastAsia"/>
          <w:sz w:val="24"/>
        </w:rPr>
        <w:t>〕</w:t>
      </w:r>
      <w:r w:rsidRPr="00E17F71">
        <w:rPr>
          <w:rFonts w:eastAsiaTheme="minorEastAsia"/>
          <w:sz w:val="24"/>
        </w:rPr>
        <w:t>9</w:t>
      </w:r>
      <w:r w:rsidRPr="00E17F71">
        <w:rPr>
          <w:rFonts w:eastAsiaTheme="minorEastAsia"/>
          <w:sz w:val="24"/>
        </w:rPr>
        <w:t>号）。</w:t>
      </w:r>
      <w:r w:rsidRPr="00E17F71">
        <w:rPr>
          <w:rFonts w:eastAsiaTheme="minorEastAsia"/>
          <w:sz w:val="24"/>
        </w:rPr>
        <w:t xml:space="preserve"> </w:t>
      </w:r>
    </w:p>
    <w:p w14:paraId="01DC79AC" w14:textId="77777777" w:rsidR="00C04506" w:rsidRPr="00E17F71" w:rsidRDefault="00000000">
      <w:pPr>
        <w:numPr>
          <w:ilvl w:val="2"/>
          <w:numId w:val="8"/>
        </w:numPr>
        <w:snapToGrid w:val="0"/>
        <w:spacing w:line="360" w:lineRule="auto"/>
        <w:rPr>
          <w:rFonts w:eastAsiaTheme="minorEastAsia"/>
          <w:sz w:val="24"/>
        </w:rPr>
      </w:pPr>
      <w:r w:rsidRPr="00E17F71">
        <w:rPr>
          <w:rFonts w:eastAsiaTheme="minorEastAsia"/>
          <w:sz w:val="24"/>
        </w:rPr>
        <w:t>如本项目采购产品属于实施政府强制采购品目清单范围的节能产品，则供应商所报产品必须获得国家确定的认证机构出具的、处于有效期之内的节能产品认证证书，</w:t>
      </w:r>
      <w:r w:rsidRPr="00E17F71">
        <w:rPr>
          <w:rFonts w:eastAsiaTheme="minorEastAsia"/>
          <w:kern w:val="0"/>
          <w:sz w:val="24"/>
        </w:rPr>
        <w:t>否则</w:t>
      </w:r>
      <w:r w:rsidRPr="00E17F71">
        <w:rPr>
          <w:rFonts w:eastAsiaTheme="minorEastAsia"/>
          <w:b/>
          <w:kern w:val="0"/>
          <w:sz w:val="24"/>
        </w:rPr>
        <w:t>响应无效</w:t>
      </w:r>
      <w:r w:rsidRPr="00E17F71">
        <w:rPr>
          <w:rFonts w:eastAsiaTheme="minorEastAsia"/>
          <w:sz w:val="24"/>
        </w:rPr>
        <w:t>；</w:t>
      </w:r>
    </w:p>
    <w:p w14:paraId="0234636D" w14:textId="77777777" w:rsidR="00C04506" w:rsidRPr="00E17F71" w:rsidRDefault="00000000">
      <w:pPr>
        <w:numPr>
          <w:ilvl w:val="2"/>
          <w:numId w:val="8"/>
        </w:numPr>
        <w:snapToGrid w:val="0"/>
        <w:spacing w:line="360" w:lineRule="auto"/>
        <w:rPr>
          <w:rFonts w:eastAsiaTheme="minorEastAsia"/>
          <w:sz w:val="24"/>
        </w:rPr>
      </w:pPr>
      <w:r w:rsidRPr="00E17F71">
        <w:rPr>
          <w:rFonts w:eastAsiaTheme="minorEastAsia"/>
          <w:sz w:val="24"/>
        </w:rPr>
        <w:t>非政府强制采购的节能产品或环境标志产品，依据品目清单和认证证书实施政府优先采购。如涉及，供应商优先提供此类产品。</w:t>
      </w:r>
    </w:p>
    <w:p w14:paraId="2ED6F8F5" w14:textId="77777777" w:rsidR="00C04506" w:rsidRPr="00E17F71" w:rsidRDefault="00000000">
      <w:pPr>
        <w:numPr>
          <w:ilvl w:val="1"/>
          <w:numId w:val="8"/>
        </w:numPr>
        <w:tabs>
          <w:tab w:val="left" w:pos="1080"/>
          <w:tab w:val="left" w:pos="2014"/>
        </w:tabs>
        <w:snapToGrid w:val="0"/>
        <w:spacing w:line="360" w:lineRule="auto"/>
        <w:ind w:left="1080" w:hanging="720"/>
        <w:rPr>
          <w:rFonts w:eastAsiaTheme="minorEastAsia"/>
          <w:sz w:val="24"/>
        </w:rPr>
      </w:pPr>
      <w:r w:rsidRPr="00E17F71">
        <w:rPr>
          <w:rFonts w:eastAsiaTheme="minorEastAsia"/>
          <w:sz w:val="24"/>
        </w:rPr>
        <w:t>正版软件</w:t>
      </w:r>
    </w:p>
    <w:p w14:paraId="0819ADDD" w14:textId="77777777" w:rsidR="00C04506" w:rsidRPr="00E17F71" w:rsidRDefault="00000000">
      <w:pPr>
        <w:numPr>
          <w:ilvl w:val="2"/>
          <w:numId w:val="8"/>
        </w:numPr>
        <w:snapToGrid w:val="0"/>
        <w:spacing w:line="360" w:lineRule="auto"/>
        <w:rPr>
          <w:rFonts w:eastAsiaTheme="minorEastAsia"/>
          <w:sz w:val="24"/>
        </w:rPr>
      </w:pPr>
      <w:r w:rsidRPr="00E17F71">
        <w:rPr>
          <w:rFonts w:eastAsiaTheme="minorEastAsia"/>
          <w:sz w:val="24"/>
        </w:rPr>
        <w:lastRenderedPageBreak/>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sidRPr="00E17F71">
        <w:rPr>
          <w:rFonts w:eastAsiaTheme="minorEastAsia"/>
          <w:sz w:val="24"/>
        </w:rPr>
        <w:t>2006</w:t>
      </w:r>
      <w:r w:rsidRPr="00E17F71">
        <w:rPr>
          <w:rFonts w:eastAsiaTheme="minorEastAsia"/>
          <w:sz w:val="24"/>
        </w:rPr>
        <w:t>〕</w:t>
      </w:r>
      <w:r w:rsidRPr="00E17F71">
        <w:rPr>
          <w:rFonts w:eastAsiaTheme="minorEastAsia"/>
          <w:sz w:val="24"/>
        </w:rPr>
        <w:t>1</w:t>
      </w:r>
      <w:r w:rsidRPr="00E17F71">
        <w:rPr>
          <w:rFonts w:eastAsiaTheme="minorEastAsia"/>
          <w:sz w:val="24"/>
        </w:rPr>
        <w:t>号）、《国务院办公厅关于进一步做好政府机关使用正版软件工作的通知》（国办发〔</w:t>
      </w:r>
      <w:r w:rsidRPr="00E17F71">
        <w:rPr>
          <w:rFonts w:eastAsiaTheme="minorEastAsia"/>
          <w:sz w:val="24"/>
        </w:rPr>
        <w:t>2010</w:t>
      </w:r>
      <w:r w:rsidRPr="00E17F71">
        <w:rPr>
          <w:rFonts w:eastAsiaTheme="minorEastAsia"/>
          <w:sz w:val="24"/>
        </w:rPr>
        <w:t>〕</w:t>
      </w:r>
      <w:r w:rsidRPr="00E17F71">
        <w:rPr>
          <w:rFonts w:eastAsiaTheme="minorEastAsia"/>
          <w:sz w:val="24"/>
        </w:rPr>
        <w:t>47</w:t>
      </w:r>
      <w:r w:rsidRPr="00E17F71">
        <w:rPr>
          <w:rFonts w:eastAsiaTheme="minorEastAsia"/>
          <w:sz w:val="24"/>
        </w:rPr>
        <w:t>号）、《财政部关于进一步做好政府机关使用正版软件工作的通知》（财预〔</w:t>
      </w:r>
      <w:r w:rsidRPr="00E17F71">
        <w:rPr>
          <w:rFonts w:eastAsiaTheme="minorEastAsia"/>
          <w:sz w:val="24"/>
        </w:rPr>
        <w:t>2010</w:t>
      </w:r>
      <w:r w:rsidRPr="00E17F71">
        <w:rPr>
          <w:rFonts w:eastAsiaTheme="minorEastAsia"/>
          <w:sz w:val="24"/>
        </w:rPr>
        <w:t>〕</w:t>
      </w:r>
      <w:r w:rsidRPr="00E17F71">
        <w:rPr>
          <w:rFonts w:eastAsiaTheme="minorEastAsia"/>
          <w:sz w:val="24"/>
        </w:rPr>
        <w:t>536</w:t>
      </w:r>
      <w:r w:rsidRPr="00E17F71">
        <w:rPr>
          <w:rFonts w:eastAsiaTheme="minorEastAsia"/>
          <w:sz w:val="24"/>
        </w:rPr>
        <w:t>号）。</w:t>
      </w:r>
    </w:p>
    <w:p w14:paraId="5C2FA178" w14:textId="77777777" w:rsidR="00C04506" w:rsidRPr="00E17F71" w:rsidRDefault="00000000">
      <w:pPr>
        <w:numPr>
          <w:ilvl w:val="1"/>
          <w:numId w:val="8"/>
        </w:numPr>
        <w:tabs>
          <w:tab w:val="left" w:pos="1080"/>
          <w:tab w:val="left" w:pos="2014"/>
        </w:tabs>
        <w:snapToGrid w:val="0"/>
        <w:spacing w:line="360" w:lineRule="auto"/>
        <w:ind w:left="1080" w:hanging="720"/>
        <w:rPr>
          <w:rFonts w:eastAsiaTheme="minorEastAsia"/>
          <w:sz w:val="24"/>
        </w:rPr>
      </w:pPr>
      <w:r w:rsidRPr="00E17F71">
        <w:rPr>
          <w:rFonts w:eastAsiaTheme="minorEastAsia"/>
          <w:sz w:val="24"/>
        </w:rPr>
        <w:t>网络安全专用产品</w:t>
      </w:r>
    </w:p>
    <w:p w14:paraId="2A525C8D" w14:textId="77777777" w:rsidR="00C04506" w:rsidRPr="00E17F71" w:rsidRDefault="00000000">
      <w:pPr>
        <w:numPr>
          <w:ilvl w:val="2"/>
          <w:numId w:val="8"/>
        </w:numPr>
        <w:tabs>
          <w:tab w:val="left" w:pos="900"/>
          <w:tab w:val="left" w:pos="2014"/>
        </w:tabs>
        <w:snapToGrid w:val="0"/>
        <w:spacing w:line="360" w:lineRule="auto"/>
        <w:rPr>
          <w:rFonts w:eastAsiaTheme="minorEastAsia"/>
          <w:sz w:val="24"/>
        </w:rPr>
      </w:pPr>
      <w:r w:rsidRPr="00E17F71">
        <w:rPr>
          <w:rFonts w:hint="eastAsia"/>
          <w:sz w:val="24"/>
        </w:rPr>
        <w:t>根据《关于调整网络安全专用产品安全管理有关事项的公告》（</w:t>
      </w:r>
      <w:r w:rsidRPr="00E17F71">
        <w:rPr>
          <w:rFonts w:hint="eastAsia"/>
          <w:sz w:val="24"/>
        </w:rPr>
        <w:t>2023</w:t>
      </w:r>
      <w:r w:rsidRPr="00E17F71">
        <w:rPr>
          <w:rFonts w:hint="eastAsia"/>
          <w:sz w:val="24"/>
        </w:rPr>
        <w:t>年第</w:t>
      </w:r>
      <w:r w:rsidRPr="00E17F71">
        <w:rPr>
          <w:rFonts w:hint="eastAsia"/>
          <w:sz w:val="24"/>
        </w:rPr>
        <w:t>1</w:t>
      </w:r>
      <w:r w:rsidRPr="00E17F71">
        <w:rPr>
          <w:rFonts w:hint="eastAsia"/>
          <w:sz w:val="24"/>
        </w:rPr>
        <w:t>号），</w:t>
      </w:r>
      <w:r w:rsidRPr="00E17F71">
        <w:rPr>
          <w:sz w:val="24"/>
        </w:rPr>
        <w:t>所</w:t>
      </w:r>
      <w:r w:rsidRPr="00E17F71">
        <w:rPr>
          <w:rFonts w:hint="eastAsia"/>
          <w:sz w:val="24"/>
        </w:rPr>
        <w:t>提供</w:t>
      </w:r>
      <w:r w:rsidRPr="00E17F71">
        <w:rPr>
          <w:sz w:val="24"/>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sidRPr="00E17F71">
        <w:rPr>
          <w:rFonts w:hint="eastAsia"/>
          <w:sz w:val="24"/>
        </w:rPr>
        <w:t>。</w:t>
      </w:r>
    </w:p>
    <w:p w14:paraId="34B54C8A" w14:textId="77777777" w:rsidR="00C04506" w:rsidRPr="00E17F71" w:rsidRDefault="00000000">
      <w:pPr>
        <w:numPr>
          <w:ilvl w:val="1"/>
          <w:numId w:val="8"/>
        </w:numPr>
        <w:tabs>
          <w:tab w:val="left" w:pos="1080"/>
          <w:tab w:val="left" w:pos="2014"/>
        </w:tabs>
        <w:snapToGrid w:val="0"/>
        <w:spacing w:line="360" w:lineRule="auto"/>
        <w:ind w:left="1080" w:hanging="720"/>
        <w:rPr>
          <w:rFonts w:eastAsiaTheme="minorEastAsia"/>
          <w:sz w:val="24"/>
        </w:rPr>
      </w:pPr>
      <w:r w:rsidRPr="00E17F71">
        <w:rPr>
          <w:rFonts w:eastAsiaTheme="minorEastAsia"/>
          <w:sz w:val="24"/>
        </w:rPr>
        <w:t>推广使用低挥发性有机化合物（</w:t>
      </w:r>
      <w:r w:rsidRPr="00E17F71">
        <w:rPr>
          <w:rFonts w:eastAsiaTheme="minorEastAsia"/>
          <w:sz w:val="24"/>
        </w:rPr>
        <w:t>VOCs</w:t>
      </w:r>
      <w:r w:rsidRPr="00E17F71">
        <w:rPr>
          <w:rFonts w:eastAsiaTheme="minorEastAsia"/>
          <w:sz w:val="24"/>
        </w:rPr>
        <w:t>）</w:t>
      </w:r>
    </w:p>
    <w:p w14:paraId="2A461044" w14:textId="77777777" w:rsidR="00C04506" w:rsidRPr="00E17F71" w:rsidRDefault="00000000">
      <w:pPr>
        <w:numPr>
          <w:ilvl w:val="2"/>
          <w:numId w:val="8"/>
        </w:numPr>
        <w:snapToGrid w:val="0"/>
        <w:spacing w:line="360" w:lineRule="auto"/>
        <w:rPr>
          <w:rFonts w:eastAsiaTheme="minorEastAsia"/>
          <w:sz w:val="24"/>
        </w:rPr>
      </w:pPr>
      <w:r w:rsidRPr="00E17F71">
        <w:rPr>
          <w:rFonts w:eastAsiaTheme="minorEastAsia"/>
          <w:sz w:val="24"/>
        </w:rPr>
        <w:t>为全面推进本市挥发性有机物（</w:t>
      </w:r>
      <w:r w:rsidRPr="00E17F71">
        <w:rPr>
          <w:rFonts w:eastAsiaTheme="minorEastAsia"/>
          <w:sz w:val="24"/>
        </w:rPr>
        <w:t>VOCs</w:t>
      </w:r>
      <w:r w:rsidRPr="00E17F71">
        <w:rPr>
          <w:rFonts w:eastAsiaTheme="minorEastAsia"/>
          <w:sz w:val="24"/>
        </w:rPr>
        <w:t>）治理，贯彻落实挥发性有机物污染治理专项行动有关要求，相关规定依据《北京市财政局北京市生态环境局关于政府采购推广使用低挥发性有机化合物（</w:t>
      </w:r>
      <w:r w:rsidRPr="00E17F71">
        <w:rPr>
          <w:rFonts w:eastAsiaTheme="minorEastAsia"/>
          <w:sz w:val="24"/>
        </w:rPr>
        <w:t>VOCs</w:t>
      </w:r>
      <w:r w:rsidRPr="00E17F71">
        <w:rPr>
          <w:rFonts w:eastAsiaTheme="minorEastAsia"/>
          <w:sz w:val="24"/>
        </w:rPr>
        <w:t>）有关事项的通知》（京财采购〔</w:t>
      </w:r>
      <w:r w:rsidRPr="00E17F71">
        <w:rPr>
          <w:rFonts w:eastAsiaTheme="minorEastAsia"/>
          <w:sz w:val="24"/>
        </w:rPr>
        <w:t>2020</w:t>
      </w:r>
      <w:r w:rsidRPr="00E17F71">
        <w:rPr>
          <w:rFonts w:eastAsiaTheme="minorEastAsia"/>
          <w:sz w:val="24"/>
        </w:rPr>
        <w:t>〕</w:t>
      </w:r>
      <w:r w:rsidRPr="00E17F71">
        <w:rPr>
          <w:rFonts w:eastAsiaTheme="minorEastAsia"/>
          <w:sz w:val="24"/>
        </w:rPr>
        <w:t>2381</w:t>
      </w:r>
      <w:r w:rsidRPr="00E17F71">
        <w:rPr>
          <w:rFonts w:eastAsiaTheme="minorEastAsia"/>
          <w:sz w:val="24"/>
        </w:rPr>
        <w:t>号）。本项目中涉及涂料、胶黏剂、油墨、清洗剂等挥发性有机物产品的，属于强制性标准的，供应商应执行符合本市和国家的</w:t>
      </w:r>
      <w:r w:rsidRPr="00E17F71">
        <w:rPr>
          <w:rFonts w:eastAsiaTheme="minorEastAsia"/>
          <w:sz w:val="24"/>
        </w:rPr>
        <w:t xml:space="preserve">VOCs </w:t>
      </w:r>
      <w:r w:rsidRPr="00E17F71">
        <w:rPr>
          <w:rFonts w:eastAsiaTheme="minorEastAsia"/>
          <w:sz w:val="24"/>
        </w:rPr>
        <w:t>含量限制标准（具体标准见第四章《采购需求》），</w:t>
      </w:r>
      <w:r w:rsidRPr="00E17F71">
        <w:rPr>
          <w:rFonts w:eastAsiaTheme="minorEastAsia"/>
          <w:kern w:val="0"/>
          <w:sz w:val="24"/>
        </w:rPr>
        <w:t>否则</w:t>
      </w:r>
      <w:r w:rsidRPr="00E17F71">
        <w:rPr>
          <w:rFonts w:eastAsiaTheme="minorEastAsia"/>
          <w:b/>
          <w:kern w:val="0"/>
          <w:sz w:val="24"/>
        </w:rPr>
        <w:t>响应无效</w:t>
      </w:r>
      <w:r w:rsidRPr="00E17F71">
        <w:rPr>
          <w:rFonts w:eastAsiaTheme="minorEastAsia"/>
          <w:sz w:val="24"/>
        </w:rPr>
        <w:t>；属于推荐性标准的，如涉及，供应商优先提供此类产品。</w:t>
      </w:r>
    </w:p>
    <w:p w14:paraId="5CEADB24" w14:textId="77777777" w:rsidR="00C04506" w:rsidRPr="00E17F71" w:rsidRDefault="00000000">
      <w:pPr>
        <w:numPr>
          <w:ilvl w:val="1"/>
          <w:numId w:val="8"/>
        </w:numPr>
        <w:tabs>
          <w:tab w:val="left" w:pos="1080"/>
          <w:tab w:val="left" w:pos="2014"/>
        </w:tabs>
        <w:snapToGrid w:val="0"/>
        <w:spacing w:line="360" w:lineRule="auto"/>
        <w:ind w:left="1080" w:hanging="720"/>
        <w:rPr>
          <w:sz w:val="24"/>
        </w:rPr>
      </w:pPr>
      <w:r w:rsidRPr="00E17F71">
        <w:rPr>
          <w:sz w:val="24"/>
        </w:rPr>
        <w:t>采购需求标准</w:t>
      </w:r>
    </w:p>
    <w:p w14:paraId="38E5D722" w14:textId="77777777" w:rsidR="00C04506" w:rsidRPr="00E17F71" w:rsidRDefault="00000000">
      <w:pPr>
        <w:numPr>
          <w:ilvl w:val="2"/>
          <w:numId w:val="8"/>
        </w:numPr>
        <w:tabs>
          <w:tab w:val="left" w:pos="2014"/>
        </w:tabs>
        <w:snapToGrid w:val="0"/>
        <w:spacing w:line="360" w:lineRule="auto"/>
        <w:rPr>
          <w:sz w:val="24"/>
        </w:rPr>
      </w:pPr>
      <w:r w:rsidRPr="00E17F71">
        <w:rPr>
          <w:sz w:val="24"/>
        </w:rPr>
        <w:t>商品包装、快递包装政府采购需求标准（试行）</w:t>
      </w:r>
    </w:p>
    <w:p w14:paraId="647B1222" w14:textId="77777777" w:rsidR="00C04506" w:rsidRPr="00E17F71" w:rsidRDefault="00000000">
      <w:pPr>
        <w:tabs>
          <w:tab w:val="left" w:pos="900"/>
          <w:tab w:val="left" w:pos="1980"/>
        </w:tabs>
        <w:snapToGrid w:val="0"/>
        <w:spacing w:line="360" w:lineRule="auto"/>
        <w:ind w:left="1985"/>
        <w:rPr>
          <w:sz w:val="24"/>
        </w:rPr>
      </w:pPr>
      <w:r w:rsidRPr="00E17F71">
        <w:rPr>
          <w:sz w:val="24"/>
        </w:rPr>
        <w:t>为助力打好污染防治攻坚战，推广使用绿色包装，根据财政部关于印发《商品包装政府采购需求标准（试行）》、《快递包装政府采购需求标准（试行）》的通知（财办库〔</w:t>
      </w:r>
      <w:r w:rsidRPr="00E17F71">
        <w:rPr>
          <w:sz w:val="24"/>
        </w:rPr>
        <w:t>2020</w:t>
      </w:r>
      <w:r w:rsidRPr="00E17F71">
        <w:rPr>
          <w:sz w:val="24"/>
        </w:rPr>
        <w:t>〕</w:t>
      </w:r>
      <w:r w:rsidRPr="00E17F71">
        <w:rPr>
          <w:sz w:val="24"/>
        </w:rPr>
        <w:t>123</w:t>
      </w:r>
      <w:r w:rsidRPr="00E17F71">
        <w:rPr>
          <w:sz w:val="24"/>
        </w:rPr>
        <w:t>号），本项目如涉及商品</w:t>
      </w:r>
      <w:r w:rsidRPr="00E17F71">
        <w:rPr>
          <w:sz w:val="24"/>
        </w:rPr>
        <w:lastRenderedPageBreak/>
        <w:t>包装和快递包装的，则其具体要求见第四章《采购需求》。</w:t>
      </w:r>
    </w:p>
    <w:p w14:paraId="607399EF" w14:textId="77777777" w:rsidR="00C04506" w:rsidRPr="00E17F71" w:rsidRDefault="00000000">
      <w:pPr>
        <w:numPr>
          <w:ilvl w:val="2"/>
          <w:numId w:val="8"/>
        </w:numPr>
        <w:tabs>
          <w:tab w:val="left" w:pos="2014"/>
        </w:tabs>
        <w:snapToGrid w:val="0"/>
        <w:spacing w:line="360" w:lineRule="auto"/>
        <w:rPr>
          <w:sz w:val="24"/>
        </w:rPr>
      </w:pPr>
      <w:r w:rsidRPr="00E17F71">
        <w:rPr>
          <w:rFonts w:hint="eastAsia"/>
          <w:sz w:val="24"/>
        </w:rPr>
        <w:t>其他</w:t>
      </w:r>
      <w:r w:rsidRPr="00E17F71">
        <w:rPr>
          <w:sz w:val="24"/>
        </w:rPr>
        <w:t>政府采购需求标准</w:t>
      </w:r>
    </w:p>
    <w:p w14:paraId="4DE56221" w14:textId="77777777" w:rsidR="00C04506" w:rsidRPr="00E17F71" w:rsidRDefault="00000000">
      <w:pPr>
        <w:tabs>
          <w:tab w:val="left" w:pos="900"/>
          <w:tab w:val="left" w:pos="1980"/>
        </w:tabs>
        <w:snapToGrid w:val="0"/>
        <w:spacing w:line="360" w:lineRule="auto"/>
        <w:ind w:left="1980"/>
        <w:rPr>
          <w:sz w:val="24"/>
        </w:rPr>
      </w:pPr>
      <w:bookmarkStart w:id="161" w:name="_Hlk164955325"/>
      <w:r w:rsidRPr="00E17F71">
        <w:rPr>
          <w:rFonts w:hint="eastAsia"/>
          <w:sz w:val="24"/>
        </w:rPr>
        <w:t>为贯彻落实《深化政府采购制度改革方案》有关要求，推动政府采购需求标准建设</w:t>
      </w:r>
      <w:bookmarkEnd w:id="161"/>
      <w:r w:rsidRPr="00E17F71">
        <w:rPr>
          <w:rFonts w:hint="eastAsia"/>
          <w:sz w:val="24"/>
        </w:rPr>
        <w:t>，财政部门会同有关部门制定发布的其他政府采购需求标准</w:t>
      </w:r>
      <w:r w:rsidRPr="00E17F71">
        <w:rPr>
          <w:sz w:val="24"/>
        </w:rPr>
        <w:t>，本项目如涉及，则具体要求见第四章《采购需求》。</w:t>
      </w:r>
    </w:p>
    <w:p w14:paraId="73F272F0" w14:textId="77777777" w:rsidR="00C04506" w:rsidRPr="00E17F71" w:rsidRDefault="00000000">
      <w:pPr>
        <w:numPr>
          <w:ilvl w:val="0"/>
          <w:numId w:val="8"/>
        </w:numPr>
        <w:tabs>
          <w:tab w:val="left" w:pos="360"/>
        </w:tabs>
        <w:snapToGrid w:val="0"/>
        <w:spacing w:line="360" w:lineRule="auto"/>
        <w:ind w:left="357" w:hanging="357"/>
        <w:outlineLvl w:val="1"/>
        <w:rPr>
          <w:rFonts w:eastAsiaTheme="minorEastAsia"/>
          <w:sz w:val="24"/>
        </w:rPr>
      </w:pPr>
      <w:r w:rsidRPr="00E17F71">
        <w:rPr>
          <w:rFonts w:eastAsiaTheme="minorEastAsia"/>
          <w:sz w:val="24"/>
        </w:rPr>
        <w:t>参与协商的费用</w:t>
      </w:r>
    </w:p>
    <w:p w14:paraId="3730510E" w14:textId="77777777" w:rsidR="00C04506" w:rsidRPr="00E17F71" w:rsidRDefault="00000000">
      <w:pPr>
        <w:numPr>
          <w:ilvl w:val="1"/>
          <w:numId w:val="8"/>
        </w:numPr>
        <w:tabs>
          <w:tab w:val="left" w:pos="1080"/>
          <w:tab w:val="left" w:pos="2014"/>
        </w:tabs>
        <w:snapToGrid w:val="0"/>
        <w:spacing w:line="360" w:lineRule="auto"/>
        <w:ind w:left="1080" w:hanging="720"/>
        <w:rPr>
          <w:rFonts w:eastAsiaTheme="minorEastAsia"/>
          <w:sz w:val="24"/>
        </w:rPr>
      </w:pPr>
      <w:r w:rsidRPr="00E17F71">
        <w:rPr>
          <w:rFonts w:eastAsiaTheme="minorEastAsia"/>
          <w:sz w:val="24"/>
        </w:rPr>
        <w:t>供应商应自行承担所有与准备和参加单一来源采购协商有关的费用，无论协商的结果如何，采购人或采购代理机构在任何情况下均无承担这些费用的义务和责任。</w:t>
      </w:r>
    </w:p>
    <w:p w14:paraId="18608C19" w14:textId="77777777" w:rsidR="00C04506" w:rsidRPr="00E17F71" w:rsidRDefault="00000000">
      <w:pPr>
        <w:pStyle w:val="21"/>
        <w:spacing w:before="0" w:line="360" w:lineRule="auto"/>
        <w:rPr>
          <w:rFonts w:ascii="Times New Roman" w:eastAsiaTheme="minorEastAsia" w:hAnsi="Times New Roman"/>
          <w:sz w:val="28"/>
        </w:rPr>
      </w:pPr>
      <w:bookmarkStart w:id="162" w:name="_1.8_计量单位"/>
      <w:bookmarkEnd w:id="162"/>
      <w:r w:rsidRPr="00E17F71">
        <w:rPr>
          <w:rFonts w:ascii="Times New Roman" w:eastAsiaTheme="minorEastAsia" w:hAnsi="Times New Roman"/>
          <w:sz w:val="28"/>
        </w:rPr>
        <w:t>二</w:t>
      </w:r>
      <w:r w:rsidRPr="00E17F71">
        <w:rPr>
          <w:rFonts w:ascii="Times New Roman" w:eastAsiaTheme="minorEastAsia" w:hAnsi="Times New Roman"/>
          <w:sz w:val="28"/>
        </w:rPr>
        <w:t xml:space="preserve">   </w:t>
      </w:r>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r w:rsidRPr="00E17F71">
        <w:rPr>
          <w:rFonts w:ascii="Times New Roman" w:eastAsiaTheme="minorEastAsia" w:hAnsi="Times New Roman"/>
          <w:sz w:val="28"/>
        </w:rPr>
        <w:t>单一来源采购文件</w:t>
      </w:r>
    </w:p>
    <w:p w14:paraId="4AEB603E" w14:textId="77777777" w:rsidR="00C04506" w:rsidRPr="00E17F71" w:rsidRDefault="00000000">
      <w:pPr>
        <w:numPr>
          <w:ilvl w:val="0"/>
          <w:numId w:val="8"/>
        </w:numPr>
        <w:tabs>
          <w:tab w:val="left" w:pos="360"/>
        </w:tabs>
        <w:snapToGrid w:val="0"/>
        <w:spacing w:line="360" w:lineRule="auto"/>
        <w:ind w:left="357" w:hanging="357"/>
        <w:outlineLvl w:val="1"/>
        <w:rPr>
          <w:rFonts w:eastAsiaTheme="minorEastAsia"/>
          <w:sz w:val="24"/>
        </w:rPr>
      </w:pPr>
      <w:bookmarkStart w:id="163" w:name="_Toc150774623"/>
      <w:bookmarkStart w:id="164" w:name="_Toc226965713"/>
      <w:bookmarkStart w:id="165" w:name="_Toc305158791"/>
      <w:bookmarkStart w:id="166" w:name="_Toc226965796"/>
      <w:bookmarkStart w:id="167" w:name="_Toc151193765"/>
      <w:bookmarkStart w:id="168" w:name="_Toc164229218"/>
      <w:bookmarkStart w:id="169" w:name="_Toc520356147"/>
      <w:bookmarkStart w:id="170" w:name="_Toc150774728"/>
      <w:bookmarkStart w:id="171" w:name="_Toc164351617"/>
      <w:bookmarkStart w:id="172" w:name="_Toc151193693"/>
      <w:bookmarkStart w:id="173" w:name="_Toc127151724"/>
      <w:bookmarkStart w:id="174" w:name="_Toc149720816"/>
      <w:bookmarkStart w:id="175" w:name="_Toc226309767"/>
      <w:bookmarkStart w:id="176" w:name="_Toc265228361"/>
      <w:bookmarkStart w:id="177" w:name="_Toc151190150"/>
      <w:bookmarkStart w:id="178" w:name="_Toc151193837"/>
      <w:bookmarkStart w:id="179" w:name="_Toc195842888"/>
      <w:bookmarkStart w:id="180" w:name="_Toc264969213"/>
      <w:bookmarkStart w:id="181" w:name="_Toc151193621"/>
      <w:bookmarkStart w:id="182" w:name="_Toc127161437"/>
      <w:bookmarkStart w:id="183" w:name="_Toc150509274"/>
      <w:bookmarkStart w:id="184" w:name="_Toc150480761"/>
      <w:bookmarkStart w:id="185" w:name="_Toc305158865"/>
      <w:bookmarkStart w:id="186" w:name="_Toc127151523"/>
      <w:bookmarkStart w:id="187" w:name="_Toc151193911"/>
      <w:bookmarkStart w:id="188" w:name="_Toc164608792"/>
      <w:bookmarkStart w:id="189" w:name="_Toc226337219"/>
      <w:bookmarkStart w:id="190" w:name="_Toc142311025"/>
      <w:bookmarkStart w:id="191" w:name="_Toc164229364"/>
      <w:bookmarkStart w:id="192" w:name="_Toc164608637"/>
      <w:r w:rsidRPr="00E17F71">
        <w:rPr>
          <w:rFonts w:eastAsiaTheme="minorEastAsia"/>
          <w:sz w:val="24"/>
        </w:rPr>
        <w:t>单一来源采购文件构</w:t>
      </w:r>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r w:rsidRPr="00E17F71">
        <w:rPr>
          <w:rFonts w:eastAsiaTheme="minorEastAsia"/>
          <w:sz w:val="24"/>
        </w:rPr>
        <w:t>成</w:t>
      </w:r>
    </w:p>
    <w:p w14:paraId="42D7F71A" w14:textId="77777777" w:rsidR="00C04506" w:rsidRPr="00E17F71" w:rsidRDefault="00000000">
      <w:pPr>
        <w:numPr>
          <w:ilvl w:val="1"/>
          <w:numId w:val="8"/>
        </w:numPr>
        <w:tabs>
          <w:tab w:val="left" w:pos="1080"/>
          <w:tab w:val="left" w:pos="2014"/>
        </w:tabs>
        <w:snapToGrid w:val="0"/>
        <w:spacing w:line="360" w:lineRule="auto"/>
        <w:ind w:left="1080" w:hanging="720"/>
        <w:rPr>
          <w:rFonts w:eastAsiaTheme="minorEastAsia"/>
          <w:sz w:val="24"/>
        </w:rPr>
      </w:pPr>
      <w:r w:rsidRPr="00E17F71">
        <w:rPr>
          <w:rFonts w:eastAsiaTheme="minorEastAsia"/>
          <w:sz w:val="24"/>
        </w:rPr>
        <w:t>单一来源采购文件包括以下部分：</w:t>
      </w:r>
    </w:p>
    <w:p w14:paraId="722F6C58" w14:textId="77777777" w:rsidR="00C04506" w:rsidRPr="00E17F71" w:rsidRDefault="00000000">
      <w:pPr>
        <w:numPr>
          <w:ilvl w:val="0"/>
          <w:numId w:val="11"/>
        </w:numPr>
        <w:tabs>
          <w:tab w:val="left" w:pos="1980"/>
          <w:tab w:val="left" w:pos="2520"/>
        </w:tabs>
        <w:snapToGrid w:val="0"/>
        <w:spacing w:line="360" w:lineRule="auto"/>
        <w:ind w:left="1440" w:firstLine="5"/>
        <w:rPr>
          <w:rFonts w:eastAsiaTheme="minorEastAsia"/>
          <w:sz w:val="24"/>
        </w:rPr>
      </w:pPr>
      <w:r w:rsidRPr="00E17F71">
        <w:rPr>
          <w:rFonts w:eastAsiaTheme="minorEastAsia"/>
          <w:sz w:val="24"/>
        </w:rPr>
        <w:t>采购邀请</w:t>
      </w:r>
    </w:p>
    <w:p w14:paraId="205C6C40" w14:textId="77777777" w:rsidR="00C04506" w:rsidRPr="00E17F71" w:rsidRDefault="00000000">
      <w:pPr>
        <w:numPr>
          <w:ilvl w:val="0"/>
          <w:numId w:val="11"/>
        </w:numPr>
        <w:tabs>
          <w:tab w:val="left" w:pos="1980"/>
          <w:tab w:val="left" w:pos="2520"/>
        </w:tabs>
        <w:snapToGrid w:val="0"/>
        <w:spacing w:line="360" w:lineRule="auto"/>
        <w:ind w:left="1440" w:firstLine="5"/>
        <w:rPr>
          <w:rFonts w:eastAsiaTheme="minorEastAsia"/>
          <w:sz w:val="24"/>
        </w:rPr>
      </w:pPr>
      <w:r w:rsidRPr="00E17F71">
        <w:rPr>
          <w:rFonts w:eastAsiaTheme="minorEastAsia"/>
          <w:sz w:val="24"/>
        </w:rPr>
        <w:t>供应商须知</w:t>
      </w:r>
    </w:p>
    <w:p w14:paraId="14B18588" w14:textId="77777777" w:rsidR="00C04506" w:rsidRPr="00E17F71" w:rsidRDefault="00000000">
      <w:pPr>
        <w:numPr>
          <w:ilvl w:val="0"/>
          <w:numId w:val="11"/>
        </w:numPr>
        <w:tabs>
          <w:tab w:val="left" w:pos="1980"/>
          <w:tab w:val="left" w:pos="2520"/>
        </w:tabs>
        <w:snapToGrid w:val="0"/>
        <w:spacing w:line="360" w:lineRule="auto"/>
        <w:ind w:left="1440" w:firstLine="5"/>
        <w:rPr>
          <w:rFonts w:eastAsiaTheme="minorEastAsia"/>
          <w:sz w:val="24"/>
        </w:rPr>
      </w:pPr>
      <w:r w:rsidRPr="00E17F71">
        <w:rPr>
          <w:rFonts w:eastAsiaTheme="minorEastAsia"/>
          <w:sz w:val="24"/>
        </w:rPr>
        <w:t>协商程序</w:t>
      </w:r>
      <w:r w:rsidRPr="00E17F71">
        <w:rPr>
          <w:rFonts w:eastAsiaTheme="minorEastAsia"/>
          <w:sz w:val="24"/>
        </w:rPr>
        <w:t xml:space="preserve"> </w:t>
      </w:r>
    </w:p>
    <w:p w14:paraId="795C614F" w14:textId="77777777" w:rsidR="00C04506" w:rsidRPr="00E17F71" w:rsidRDefault="00000000">
      <w:pPr>
        <w:numPr>
          <w:ilvl w:val="0"/>
          <w:numId w:val="11"/>
        </w:numPr>
        <w:tabs>
          <w:tab w:val="left" w:pos="1980"/>
          <w:tab w:val="left" w:pos="2520"/>
        </w:tabs>
        <w:snapToGrid w:val="0"/>
        <w:spacing w:line="360" w:lineRule="auto"/>
        <w:ind w:left="1440" w:firstLine="5"/>
        <w:rPr>
          <w:rFonts w:eastAsiaTheme="minorEastAsia"/>
          <w:sz w:val="24"/>
        </w:rPr>
      </w:pPr>
      <w:r w:rsidRPr="00E17F71">
        <w:rPr>
          <w:rFonts w:eastAsiaTheme="minorEastAsia"/>
          <w:sz w:val="24"/>
        </w:rPr>
        <w:t>采购需求</w:t>
      </w:r>
    </w:p>
    <w:p w14:paraId="680E08A9" w14:textId="77777777" w:rsidR="00C04506" w:rsidRPr="00E17F71" w:rsidRDefault="00000000">
      <w:pPr>
        <w:numPr>
          <w:ilvl w:val="0"/>
          <w:numId w:val="11"/>
        </w:numPr>
        <w:tabs>
          <w:tab w:val="left" w:pos="1980"/>
          <w:tab w:val="left" w:pos="2520"/>
        </w:tabs>
        <w:snapToGrid w:val="0"/>
        <w:spacing w:line="360" w:lineRule="auto"/>
        <w:ind w:left="1440" w:firstLine="5"/>
        <w:rPr>
          <w:rFonts w:eastAsiaTheme="minorEastAsia"/>
          <w:sz w:val="24"/>
        </w:rPr>
      </w:pPr>
      <w:r w:rsidRPr="00E17F71">
        <w:rPr>
          <w:rFonts w:eastAsiaTheme="minorEastAsia"/>
          <w:sz w:val="24"/>
        </w:rPr>
        <w:t>合同草案条款</w:t>
      </w:r>
    </w:p>
    <w:p w14:paraId="7D6F2A0F" w14:textId="77777777" w:rsidR="00C04506" w:rsidRPr="00E17F71" w:rsidRDefault="00000000">
      <w:pPr>
        <w:numPr>
          <w:ilvl w:val="0"/>
          <w:numId w:val="11"/>
        </w:numPr>
        <w:tabs>
          <w:tab w:val="left" w:pos="1980"/>
          <w:tab w:val="left" w:pos="2520"/>
        </w:tabs>
        <w:snapToGrid w:val="0"/>
        <w:spacing w:line="360" w:lineRule="auto"/>
        <w:ind w:left="1440" w:firstLine="5"/>
        <w:rPr>
          <w:rFonts w:eastAsiaTheme="minorEastAsia"/>
          <w:sz w:val="24"/>
        </w:rPr>
      </w:pPr>
      <w:r w:rsidRPr="00E17F71">
        <w:rPr>
          <w:rFonts w:eastAsiaTheme="minorEastAsia"/>
          <w:sz w:val="24"/>
        </w:rPr>
        <w:t>响应文件格式</w:t>
      </w:r>
    </w:p>
    <w:p w14:paraId="2CAD8C85" w14:textId="77777777" w:rsidR="00C04506" w:rsidRPr="00E17F71" w:rsidRDefault="00000000">
      <w:pPr>
        <w:numPr>
          <w:ilvl w:val="1"/>
          <w:numId w:val="8"/>
        </w:numPr>
        <w:tabs>
          <w:tab w:val="left" w:pos="1080"/>
          <w:tab w:val="left" w:pos="2014"/>
        </w:tabs>
        <w:snapToGrid w:val="0"/>
        <w:spacing w:line="360" w:lineRule="auto"/>
        <w:ind w:left="1080" w:hanging="720"/>
        <w:rPr>
          <w:rFonts w:eastAsiaTheme="minorEastAsia"/>
          <w:sz w:val="24"/>
        </w:rPr>
      </w:pPr>
      <w:r w:rsidRPr="00E17F71">
        <w:rPr>
          <w:rFonts w:eastAsiaTheme="minorEastAsia"/>
          <w:sz w:val="24"/>
        </w:rPr>
        <w:t>供应商应认真阅读单一来源采购文件的全部内容。供应商应按照单一来源采购文件要求提交响应文件并保证所提供的全部资料的真实性，并对单一来源采购文件做出实质性响应，否则</w:t>
      </w:r>
      <w:r w:rsidRPr="00E17F71">
        <w:rPr>
          <w:rFonts w:eastAsiaTheme="minorEastAsia"/>
          <w:b/>
          <w:sz w:val="24"/>
        </w:rPr>
        <w:t>响应无效</w:t>
      </w:r>
      <w:r w:rsidRPr="00E17F71">
        <w:rPr>
          <w:rFonts w:eastAsiaTheme="minorEastAsia"/>
          <w:sz w:val="24"/>
        </w:rPr>
        <w:t>。</w:t>
      </w:r>
    </w:p>
    <w:p w14:paraId="18F48297" w14:textId="77777777" w:rsidR="00C04506" w:rsidRPr="00E17F71" w:rsidRDefault="00000000">
      <w:pPr>
        <w:numPr>
          <w:ilvl w:val="0"/>
          <w:numId w:val="8"/>
        </w:numPr>
        <w:tabs>
          <w:tab w:val="left" w:pos="1080"/>
          <w:tab w:val="left" w:pos="2014"/>
        </w:tabs>
        <w:snapToGrid w:val="0"/>
        <w:spacing w:line="360" w:lineRule="auto"/>
        <w:ind w:left="357" w:hanging="357"/>
        <w:outlineLvl w:val="1"/>
        <w:rPr>
          <w:rFonts w:eastAsiaTheme="minorEastAsia"/>
          <w:sz w:val="24"/>
        </w:rPr>
      </w:pPr>
      <w:r w:rsidRPr="00E17F71">
        <w:rPr>
          <w:rFonts w:eastAsiaTheme="minorEastAsia"/>
          <w:sz w:val="24"/>
        </w:rPr>
        <w:t>对单一来源采购文件的澄清或修改</w:t>
      </w:r>
    </w:p>
    <w:p w14:paraId="77429E23" w14:textId="77777777" w:rsidR="00C04506" w:rsidRPr="00E17F71" w:rsidRDefault="00000000">
      <w:pPr>
        <w:numPr>
          <w:ilvl w:val="1"/>
          <w:numId w:val="8"/>
        </w:numPr>
        <w:tabs>
          <w:tab w:val="left" w:pos="1080"/>
          <w:tab w:val="left" w:pos="1561"/>
          <w:tab w:val="left" w:pos="2014"/>
        </w:tabs>
        <w:snapToGrid w:val="0"/>
        <w:spacing w:line="360" w:lineRule="auto"/>
        <w:ind w:left="1080" w:hanging="720"/>
        <w:rPr>
          <w:rFonts w:eastAsiaTheme="minorEastAsia"/>
          <w:sz w:val="24"/>
        </w:rPr>
      </w:pPr>
      <w:r w:rsidRPr="00E17F71">
        <w:rPr>
          <w:rFonts w:eastAsiaTheme="minorEastAsia"/>
          <w:sz w:val="24"/>
        </w:rPr>
        <w:t>采购人或采购代理机构对已发出的单一来源采购文件进行必要澄清或者修改的，将以书面形式通知获取单一来源采购文件的潜在供应商。</w:t>
      </w:r>
    </w:p>
    <w:p w14:paraId="51B9A943" w14:textId="77777777" w:rsidR="00C04506" w:rsidRPr="00E17F71" w:rsidRDefault="00000000">
      <w:pPr>
        <w:numPr>
          <w:ilvl w:val="1"/>
          <w:numId w:val="8"/>
        </w:numPr>
        <w:tabs>
          <w:tab w:val="left" w:pos="1080"/>
          <w:tab w:val="left" w:pos="1561"/>
          <w:tab w:val="left" w:pos="2014"/>
        </w:tabs>
        <w:snapToGrid w:val="0"/>
        <w:spacing w:line="360" w:lineRule="auto"/>
        <w:ind w:left="1080" w:hanging="720"/>
        <w:rPr>
          <w:rFonts w:eastAsiaTheme="minorEastAsia"/>
          <w:sz w:val="24"/>
        </w:rPr>
      </w:pPr>
      <w:r w:rsidRPr="00E17F71">
        <w:rPr>
          <w:rFonts w:eastAsiaTheme="minorEastAsia"/>
          <w:sz w:val="24"/>
        </w:rPr>
        <w:lastRenderedPageBreak/>
        <w:t>上述书面通知，按照获取单一来源采购文件的潜在供应商提供的联系方式发出，因提供的信息有误导致通知延迟或无法通知的，采购人或采购代理机构不承担责任。</w:t>
      </w:r>
    </w:p>
    <w:p w14:paraId="5A9F559E" w14:textId="77777777" w:rsidR="00C04506" w:rsidRPr="00E17F71" w:rsidRDefault="00000000">
      <w:pPr>
        <w:numPr>
          <w:ilvl w:val="1"/>
          <w:numId w:val="8"/>
        </w:numPr>
        <w:tabs>
          <w:tab w:val="left" w:pos="1080"/>
          <w:tab w:val="left" w:pos="1561"/>
          <w:tab w:val="left" w:pos="2014"/>
        </w:tabs>
        <w:snapToGrid w:val="0"/>
        <w:spacing w:line="360" w:lineRule="auto"/>
        <w:ind w:left="1080" w:hanging="720"/>
        <w:rPr>
          <w:rFonts w:eastAsiaTheme="minorEastAsia"/>
          <w:sz w:val="24"/>
        </w:rPr>
      </w:pPr>
      <w:r w:rsidRPr="00E17F71">
        <w:rPr>
          <w:rFonts w:eastAsiaTheme="minorEastAsia"/>
          <w:sz w:val="24"/>
        </w:rPr>
        <w:t>澄清或者修改的内容为单一来源采购文件的组成部分，并对获取单一来源采购文件的潜在供应商具有约束力。澄清或者修改的内容可能影响响应文件编制的，将在《供应商须知资料表》规定的时间前，以书面形式通知获取单一来源采购文件的潜在供应商；时间不足的，将顺延响应文件提交截止之日。</w:t>
      </w:r>
    </w:p>
    <w:p w14:paraId="16E6A1D8" w14:textId="77777777" w:rsidR="00C04506" w:rsidRPr="00E17F71" w:rsidRDefault="00000000">
      <w:pPr>
        <w:pStyle w:val="21"/>
        <w:spacing w:before="0" w:line="360" w:lineRule="auto"/>
        <w:rPr>
          <w:rFonts w:ascii="Times New Roman" w:eastAsiaTheme="minorEastAsia" w:hAnsi="Times New Roman"/>
          <w:sz w:val="28"/>
        </w:rPr>
      </w:pPr>
      <w:bookmarkStart w:id="193" w:name="_Toc516367020"/>
      <w:bookmarkStart w:id="194" w:name="_Toc151193696"/>
      <w:bookmarkStart w:id="195" w:name="_Toc305158868"/>
      <w:bookmarkStart w:id="196" w:name="_Toc150480764"/>
      <w:bookmarkStart w:id="197" w:name="_Toc305158794"/>
      <w:bookmarkStart w:id="198" w:name="_Toc195842891"/>
      <w:bookmarkStart w:id="199" w:name="_Toc264969216"/>
      <w:bookmarkStart w:id="200" w:name="_Toc226337222"/>
      <w:bookmarkStart w:id="201" w:name="_Toc150509277"/>
      <w:bookmarkStart w:id="202" w:name="_Toc151193840"/>
      <w:bookmarkStart w:id="203" w:name="_Toc150774731"/>
      <w:bookmarkStart w:id="204" w:name="_Toc520356150"/>
      <w:bookmarkStart w:id="205" w:name="_Toc151193768"/>
      <w:bookmarkStart w:id="206" w:name="_Toc226965799"/>
      <w:bookmarkStart w:id="207" w:name="_Toc265228364"/>
      <w:bookmarkStart w:id="208" w:name="_Toc151193914"/>
      <w:bookmarkStart w:id="209" w:name="_Toc151190153"/>
      <w:bookmarkStart w:id="210" w:name="_Toc226965716"/>
      <w:bookmarkStart w:id="211" w:name="_Toc226309770"/>
      <w:bookmarkStart w:id="212" w:name="_Toc142311028"/>
      <w:bookmarkStart w:id="213" w:name="_Toc127151526"/>
      <w:bookmarkStart w:id="214" w:name="_Toc151193624"/>
      <w:bookmarkStart w:id="215" w:name="_Toc150774626"/>
      <w:r w:rsidRPr="00E17F71">
        <w:rPr>
          <w:rFonts w:ascii="Times New Roman" w:eastAsiaTheme="minorEastAsia" w:hAnsi="Times New Roman"/>
          <w:sz w:val="28"/>
        </w:rPr>
        <w:t>三</w:t>
      </w:r>
      <w:r w:rsidRPr="00E17F71">
        <w:rPr>
          <w:rFonts w:ascii="Times New Roman" w:eastAsiaTheme="minorEastAsia" w:hAnsi="Times New Roman"/>
          <w:sz w:val="28"/>
        </w:rPr>
        <w:t xml:space="preserve">   </w:t>
      </w:r>
      <w:r w:rsidRPr="00E17F71">
        <w:rPr>
          <w:rFonts w:ascii="Times New Roman" w:eastAsiaTheme="minorEastAsia" w:hAnsi="Times New Roman"/>
          <w:sz w:val="28"/>
        </w:rPr>
        <w:t>响应文件</w:t>
      </w:r>
      <w:bookmarkEnd w:id="193"/>
      <w:r w:rsidRPr="00E17F71">
        <w:rPr>
          <w:rFonts w:ascii="Times New Roman" w:eastAsiaTheme="minorEastAsia" w:hAnsi="Times New Roman"/>
          <w:sz w:val="28"/>
        </w:rPr>
        <w:t>的编制</w:t>
      </w:r>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p>
    <w:p w14:paraId="28DB9B29" w14:textId="77777777" w:rsidR="00C04506" w:rsidRPr="00E17F71" w:rsidRDefault="00000000">
      <w:pPr>
        <w:numPr>
          <w:ilvl w:val="0"/>
          <w:numId w:val="8"/>
        </w:numPr>
        <w:tabs>
          <w:tab w:val="left" w:pos="360"/>
        </w:tabs>
        <w:snapToGrid w:val="0"/>
        <w:spacing w:line="360" w:lineRule="auto"/>
        <w:ind w:left="357" w:hanging="357"/>
        <w:outlineLvl w:val="1"/>
        <w:rPr>
          <w:rFonts w:eastAsiaTheme="minorEastAsia"/>
          <w:sz w:val="24"/>
        </w:rPr>
      </w:pPr>
      <w:bookmarkStart w:id="216" w:name="_Toc226965800"/>
      <w:bookmarkStart w:id="217" w:name="_Toc520356151"/>
      <w:bookmarkStart w:id="218" w:name="_Toc164351621"/>
      <w:bookmarkStart w:id="219" w:name="_Toc164608796"/>
      <w:bookmarkStart w:id="220" w:name="_Toc127151527"/>
      <w:bookmarkStart w:id="221" w:name="_Toc305158869"/>
      <w:bookmarkStart w:id="222" w:name="_Toc264969217"/>
      <w:bookmarkStart w:id="223" w:name="_Toc151190154"/>
      <w:bookmarkStart w:id="224" w:name="_Toc164229368"/>
      <w:bookmarkStart w:id="225" w:name="_Toc164229222"/>
      <w:bookmarkStart w:id="226" w:name="_Toc151193769"/>
      <w:bookmarkStart w:id="227" w:name="_Toc151193915"/>
      <w:bookmarkStart w:id="228" w:name="_Toc305158795"/>
      <w:bookmarkStart w:id="229" w:name="_Toc149720820"/>
      <w:bookmarkStart w:id="230" w:name="_Toc265228365"/>
      <w:bookmarkStart w:id="231" w:name="_Toc151193841"/>
      <w:bookmarkStart w:id="232" w:name="_Toc226965717"/>
      <w:bookmarkStart w:id="233" w:name="_Toc151193625"/>
      <w:bookmarkStart w:id="234" w:name="_Toc150509278"/>
      <w:bookmarkStart w:id="235" w:name="_Toc151193697"/>
      <w:bookmarkStart w:id="236" w:name="_Toc127151728"/>
      <w:bookmarkStart w:id="237" w:name="_Toc150774627"/>
      <w:bookmarkStart w:id="238" w:name="_Toc127161441"/>
      <w:bookmarkStart w:id="239" w:name="_Toc226337223"/>
      <w:bookmarkStart w:id="240" w:name="_Toc150480765"/>
      <w:bookmarkStart w:id="241" w:name="_Toc164608641"/>
      <w:bookmarkStart w:id="242" w:name="_Toc150774732"/>
      <w:bookmarkStart w:id="243" w:name="_Toc142311029"/>
      <w:bookmarkStart w:id="244" w:name="_Toc195842892"/>
      <w:bookmarkStart w:id="245" w:name="_Toc226309771"/>
      <w:bookmarkStart w:id="246" w:name="_Toc516367021"/>
      <w:r w:rsidRPr="00E17F71">
        <w:rPr>
          <w:rFonts w:eastAsiaTheme="minorEastAsia"/>
          <w:sz w:val="24"/>
        </w:rPr>
        <w:t>响应范围、响应文件中计量单位的使用</w:t>
      </w:r>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r w:rsidRPr="00E17F71">
        <w:rPr>
          <w:rFonts w:eastAsiaTheme="minorEastAsia"/>
          <w:sz w:val="24"/>
        </w:rPr>
        <w:t>及响应语言</w:t>
      </w:r>
    </w:p>
    <w:p w14:paraId="0BDC3682" w14:textId="77777777" w:rsidR="00C04506" w:rsidRPr="00E17F71" w:rsidRDefault="00000000">
      <w:pPr>
        <w:numPr>
          <w:ilvl w:val="1"/>
          <w:numId w:val="8"/>
        </w:numPr>
        <w:tabs>
          <w:tab w:val="left" w:pos="1080"/>
          <w:tab w:val="left" w:pos="2014"/>
        </w:tabs>
        <w:snapToGrid w:val="0"/>
        <w:spacing w:line="360" w:lineRule="auto"/>
        <w:ind w:left="1080" w:hanging="720"/>
        <w:rPr>
          <w:rFonts w:eastAsiaTheme="minorEastAsia"/>
          <w:sz w:val="24"/>
        </w:rPr>
      </w:pPr>
      <w:r w:rsidRPr="00E17F71">
        <w:rPr>
          <w:rFonts w:eastAsiaTheme="minorEastAsia"/>
          <w:sz w:val="24"/>
        </w:rPr>
        <w:t>本项目如划分采购包，供应商应当对采购人所邀请的采购包对应第四章《采购需求》所列的全部内容进行响应，不得将一个采购包中的内容拆分响应。</w:t>
      </w:r>
    </w:p>
    <w:p w14:paraId="1A23DF10" w14:textId="77777777" w:rsidR="00C04506" w:rsidRPr="00E17F71" w:rsidRDefault="00000000">
      <w:pPr>
        <w:numPr>
          <w:ilvl w:val="1"/>
          <w:numId w:val="8"/>
        </w:numPr>
        <w:tabs>
          <w:tab w:val="left" w:pos="1080"/>
          <w:tab w:val="left" w:pos="2014"/>
        </w:tabs>
        <w:snapToGrid w:val="0"/>
        <w:spacing w:line="360" w:lineRule="auto"/>
        <w:ind w:left="1080" w:hanging="720"/>
        <w:rPr>
          <w:rFonts w:eastAsiaTheme="minorEastAsia"/>
          <w:sz w:val="24"/>
        </w:rPr>
      </w:pPr>
      <w:r w:rsidRPr="00E17F71">
        <w:rPr>
          <w:rFonts w:eastAsiaTheme="minorEastAsia"/>
          <w:sz w:val="24"/>
        </w:rPr>
        <w:t>除单一来源采购文件有特殊要求外，本项目所使用的计量单位，应采用中华人民共和国法定计量单位。</w:t>
      </w:r>
    </w:p>
    <w:p w14:paraId="6D312760" w14:textId="77777777" w:rsidR="00C04506" w:rsidRPr="00E17F71" w:rsidRDefault="00000000">
      <w:pPr>
        <w:numPr>
          <w:ilvl w:val="1"/>
          <w:numId w:val="8"/>
        </w:numPr>
        <w:tabs>
          <w:tab w:val="left" w:pos="1080"/>
          <w:tab w:val="left" w:pos="2014"/>
        </w:tabs>
        <w:snapToGrid w:val="0"/>
        <w:spacing w:line="360" w:lineRule="auto"/>
        <w:ind w:left="1080" w:hanging="720"/>
        <w:rPr>
          <w:rFonts w:eastAsiaTheme="minorEastAsia"/>
          <w:sz w:val="24"/>
        </w:rPr>
      </w:pPr>
      <w:r w:rsidRPr="00E17F71">
        <w:rPr>
          <w:rFonts w:eastAsiaTheme="minorEastAsia"/>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11C0816B" w14:textId="77777777" w:rsidR="00C04506" w:rsidRPr="00E17F71" w:rsidRDefault="00000000">
      <w:pPr>
        <w:numPr>
          <w:ilvl w:val="0"/>
          <w:numId w:val="8"/>
        </w:numPr>
        <w:tabs>
          <w:tab w:val="left" w:pos="360"/>
        </w:tabs>
        <w:snapToGrid w:val="0"/>
        <w:spacing w:line="360" w:lineRule="auto"/>
        <w:ind w:left="357" w:hanging="357"/>
        <w:outlineLvl w:val="1"/>
        <w:rPr>
          <w:rFonts w:eastAsiaTheme="minorEastAsia"/>
          <w:sz w:val="24"/>
        </w:rPr>
      </w:pPr>
      <w:bookmarkStart w:id="247" w:name="_Ref467306195"/>
      <w:bookmarkStart w:id="248" w:name="_Ref467306676"/>
      <w:bookmarkStart w:id="249" w:name="_Toc516367022"/>
      <w:bookmarkStart w:id="250" w:name="_Toc151193842"/>
      <w:bookmarkStart w:id="251" w:name="_Toc149720821"/>
      <w:bookmarkStart w:id="252" w:name="_Toc164229369"/>
      <w:bookmarkStart w:id="253" w:name="_Toc127161442"/>
      <w:bookmarkStart w:id="254" w:name="_Toc142311030"/>
      <w:bookmarkStart w:id="255" w:name="_Toc151193916"/>
      <w:bookmarkStart w:id="256" w:name="_Toc305158870"/>
      <w:bookmarkStart w:id="257" w:name="_Toc150509279"/>
      <w:bookmarkStart w:id="258" w:name="_Toc127151729"/>
      <w:bookmarkStart w:id="259" w:name="_Toc151193698"/>
      <w:bookmarkStart w:id="260" w:name="_Toc195842893"/>
      <w:bookmarkStart w:id="261" w:name="_Toc127151528"/>
      <w:bookmarkStart w:id="262" w:name="_Toc150774628"/>
      <w:bookmarkStart w:id="263" w:name="_Toc226309772"/>
      <w:bookmarkStart w:id="264" w:name="_Toc305158796"/>
      <w:bookmarkStart w:id="265" w:name="_Toc164608797"/>
      <w:bookmarkStart w:id="266" w:name="_Toc164608642"/>
      <w:bookmarkStart w:id="267" w:name="_Toc265228366"/>
      <w:bookmarkStart w:id="268" w:name="_Toc226965718"/>
      <w:bookmarkStart w:id="269" w:name="_Toc151190155"/>
      <w:bookmarkStart w:id="270" w:name="_Toc150774733"/>
      <w:bookmarkStart w:id="271" w:name="_Toc226337224"/>
      <w:bookmarkStart w:id="272" w:name="_Toc150480766"/>
      <w:bookmarkStart w:id="273" w:name="_Toc151193626"/>
      <w:bookmarkStart w:id="274" w:name="_Toc264969218"/>
      <w:bookmarkStart w:id="275" w:name="_Toc164351622"/>
      <w:bookmarkStart w:id="276" w:name="_Toc226965801"/>
      <w:bookmarkStart w:id="277" w:name="_Toc151193770"/>
      <w:bookmarkStart w:id="278" w:name="_Toc520356152"/>
      <w:bookmarkStart w:id="279" w:name="_Toc164229223"/>
      <w:r w:rsidRPr="00E17F71">
        <w:rPr>
          <w:rFonts w:eastAsiaTheme="minorEastAsia"/>
          <w:sz w:val="24"/>
        </w:rPr>
        <w:t>响应文件</w:t>
      </w:r>
      <w:bookmarkEnd w:id="247"/>
      <w:bookmarkEnd w:id="248"/>
      <w:bookmarkEnd w:id="249"/>
      <w:r w:rsidRPr="00E17F71">
        <w:rPr>
          <w:rFonts w:eastAsiaTheme="minorEastAsia"/>
          <w:sz w:val="24"/>
        </w:rPr>
        <w:t>构成</w:t>
      </w:r>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p>
    <w:p w14:paraId="21319CF2" w14:textId="77777777" w:rsidR="00C04506" w:rsidRPr="00E17F71" w:rsidRDefault="00000000">
      <w:pPr>
        <w:numPr>
          <w:ilvl w:val="1"/>
          <w:numId w:val="8"/>
        </w:numPr>
        <w:tabs>
          <w:tab w:val="left" w:pos="1080"/>
          <w:tab w:val="left" w:pos="2014"/>
        </w:tabs>
        <w:snapToGrid w:val="0"/>
        <w:spacing w:line="360" w:lineRule="auto"/>
        <w:ind w:left="1077" w:hanging="720"/>
        <w:rPr>
          <w:rFonts w:eastAsiaTheme="minorEastAsia"/>
          <w:sz w:val="24"/>
        </w:rPr>
      </w:pPr>
      <w:bookmarkStart w:id="280" w:name="_Ref467052588"/>
      <w:r w:rsidRPr="00E17F71">
        <w:rPr>
          <w:rFonts w:eastAsiaTheme="minorEastAsia"/>
          <w:sz w:val="24"/>
        </w:rPr>
        <w:t>供应商应当按照单一来源采购文件的要求编制响应文件。响应文件的部分格式要求，见第六章《响应文件格式》。</w:t>
      </w:r>
    </w:p>
    <w:p w14:paraId="075EB6CD" w14:textId="77777777" w:rsidR="00C04506" w:rsidRPr="00E17F71" w:rsidRDefault="00000000">
      <w:pPr>
        <w:numPr>
          <w:ilvl w:val="1"/>
          <w:numId w:val="8"/>
        </w:numPr>
        <w:tabs>
          <w:tab w:val="left" w:pos="1080"/>
          <w:tab w:val="left" w:pos="2014"/>
        </w:tabs>
        <w:snapToGrid w:val="0"/>
        <w:spacing w:line="360" w:lineRule="auto"/>
        <w:ind w:left="1077" w:hanging="720"/>
        <w:rPr>
          <w:rFonts w:eastAsiaTheme="minorEastAsia"/>
          <w:sz w:val="24"/>
        </w:rPr>
      </w:pPr>
      <w:r w:rsidRPr="00E17F71">
        <w:rPr>
          <w:rFonts w:eastAsiaTheme="minorEastAsia"/>
          <w:kern w:val="0"/>
          <w:sz w:val="24"/>
        </w:rPr>
        <w:t>对于单一来源采购文件中标记了</w:t>
      </w:r>
      <w:r w:rsidRPr="00E17F71">
        <w:rPr>
          <w:rFonts w:eastAsiaTheme="minorEastAsia"/>
          <w:kern w:val="0"/>
          <w:sz w:val="24"/>
        </w:rPr>
        <w:t>“</w:t>
      </w:r>
      <w:r w:rsidRPr="00E17F71">
        <w:rPr>
          <w:rFonts w:eastAsiaTheme="minorEastAsia"/>
          <w:kern w:val="0"/>
          <w:sz w:val="24"/>
        </w:rPr>
        <w:t>实质性格式</w:t>
      </w:r>
      <w:r w:rsidRPr="00E17F71">
        <w:rPr>
          <w:rFonts w:eastAsiaTheme="minorEastAsia"/>
          <w:kern w:val="0"/>
          <w:sz w:val="24"/>
        </w:rPr>
        <w:t>”</w:t>
      </w:r>
      <w:r w:rsidRPr="00E17F71">
        <w:rPr>
          <w:rFonts w:eastAsiaTheme="minorEastAsia"/>
          <w:kern w:val="0"/>
          <w:sz w:val="24"/>
        </w:rPr>
        <w:t>文件的，</w:t>
      </w:r>
      <w:r w:rsidRPr="00E17F71">
        <w:rPr>
          <w:rFonts w:eastAsiaTheme="minorEastAsia"/>
          <w:sz w:val="24"/>
        </w:rPr>
        <w:t>供应商不得改变格式中给定的文字所表达的含义，不得删减格式中的实质性内容，不得自行添加与格式中给定的文字内容相矛盾的内容，不得对应当填写的空格不填写或不实质性响应，</w:t>
      </w:r>
      <w:r w:rsidRPr="00E17F71">
        <w:rPr>
          <w:rFonts w:eastAsiaTheme="minorEastAsia"/>
          <w:kern w:val="0"/>
          <w:sz w:val="24"/>
        </w:rPr>
        <w:t>否则</w:t>
      </w:r>
      <w:r w:rsidRPr="00E17F71">
        <w:rPr>
          <w:rFonts w:eastAsiaTheme="minorEastAsia"/>
          <w:b/>
          <w:kern w:val="0"/>
          <w:sz w:val="24"/>
        </w:rPr>
        <w:t>响应无效</w:t>
      </w:r>
      <w:r w:rsidRPr="00E17F71">
        <w:rPr>
          <w:rFonts w:eastAsiaTheme="minorEastAsia"/>
          <w:kern w:val="0"/>
          <w:sz w:val="24"/>
        </w:rPr>
        <w:t>。未标记</w:t>
      </w:r>
      <w:r w:rsidRPr="00E17F71">
        <w:rPr>
          <w:rFonts w:eastAsiaTheme="minorEastAsia"/>
          <w:kern w:val="0"/>
          <w:sz w:val="24"/>
        </w:rPr>
        <w:t>“</w:t>
      </w:r>
      <w:r w:rsidRPr="00E17F71">
        <w:rPr>
          <w:rFonts w:eastAsiaTheme="minorEastAsia"/>
          <w:kern w:val="0"/>
          <w:sz w:val="24"/>
        </w:rPr>
        <w:t>实质性格式</w:t>
      </w:r>
      <w:r w:rsidRPr="00E17F71">
        <w:rPr>
          <w:rFonts w:eastAsiaTheme="minorEastAsia"/>
          <w:kern w:val="0"/>
          <w:sz w:val="24"/>
        </w:rPr>
        <w:t>”</w:t>
      </w:r>
      <w:r w:rsidRPr="00E17F71">
        <w:rPr>
          <w:rFonts w:eastAsiaTheme="minorEastAsia"/>
          <w:kern w:val="0"/>
          <w:sz w:val="24"/>
        </w:rPr>
        <w:t>的文件和单一来源采购文件未提供格式的内容，可由供应商自行编写。</w:t>
      </w:r>
    </w:p>
    <w:p w14:paraId="57978381" w14:textId="77777777" w:rsidR="00C04506" w:rsidRPr="00E17F71" w:rsidRDefault="00000000">
      <w:pPr>
        <w:numPr>
          <w:ilvl w:val="1"/>
          <w:numId w:val="8"/>
        </w:numPr>
        <w:tabs>
          <w:tab w:val="left" w:pos="1080"/>
          <w:tab w:val="left" w:pos="2014"/>
        </w:tabs>
        <w:snapToGrid w:val="0"/>
        <w:spacing w:line="360" w:lineRule="auto"/>
        <w:ind w:left="1077" w:hanging="720"/>
        <w:rPr>
          <w:rFonts w:eastAsiaTheme="minorEastAsia"/>
          <w:sz w:val="24"/>
        </w:rPr>
      </w:pPr>
      <w:r w:rsidRPr="00E17F71">
        <w:rPr>
          <w:rFonts w:eastAsiaTheme="minorEastAsia"/>
          <w:sz w:val="24"/>
        </w:rPr>
        <w:lastRenderedPageBreak/>
        <w:t>第三章《协商程序》中涉及的证明文件。对照第四章《采购需求》，说明所提供货物和服务已对第四章《采购需求》做出了响应，或申明与第四章《采购需求》的偏差和例外。如第四章《采购需求》中要求提供证明文件的，供应商应当按具体要求提供证明文件。</w:t>
      </w:r>
    </w:p>
    <w:p w14:paraId="6A9CCC12" w14:textId="77777777" w:rsidR="00C04506" w:rsidRPr="00E17F71" w:rsidRDefault="00000000">
      <w:pPr>
        <w:numPr>
          <w:ilvl w:val="1"/>
          <w:numId w:val="8"/>
        </w:numPr>
        <w:tabs>
          <w:tab w:val="left" w:pos="1080"/>
          <w:tab w:val="left" w:pos="2014"/>
        </w:tabs>
        <w:snapToGrid w:val="0"/>
        <w:spacing w:line="360" w:lineRule="auto"/>
        <w:ind w:left="1077" w:hanging="720"/>
        <w:rPr>
          <w:rFonts w:eastAsiaTheme="minorEastAsia"/>
          <w:sz w:val="24"/>
        </w:rPr>
      </w:pPr>
      <w:r w:rsidRPr="00E17F71">
        <w:rPr>
          <w:rFonts w:eastAsiaTheme="minorEastAsia"/>
          <w:sz w:val="24"/>
        </w:rPr>
        <w:t>供应商根据采购项目的特点及要求，提供采购标的成本、同类项目合同价格以及相关专利、专有技术等情况说明，以及单一来源采购文件中要求供应商响应的其他技术文件等。</w:t>
      </w:r>
    </w:p>
    <w:p w14:paraId="1C4DB113" w14:textId="77777777" w:rsidR="00C04506" w:rsidRPr="00E17F71" w:rsidRDefault="00000000">
      <w:pPr>
        <w:numPr>
          <w:ilvl w:val="1"/>
          <w:numId w:val="8"/>
        </w:numPr>
        <w:tabs>
          <w:tab w:val="left" w:pos="1080"/>
          <w:tab w:val="left" w:pos="2014"/>
        </w:tabs>
        <w:snapToGrid w:val="0"/>
        <w:spacing w:line="360" w:lineRule="auto"/>
        <w:ind w:left="1077" w:hanging="720"/>
        <w:rPr>
          <w:rFonts w:eastAsiaTheme="minorEastAsia"/>
          <w:sz w:val="24"/>
        </w:rPr>
      </w:pPr>
      <w:r w:rsidRPr="00E17F71">
        <w:rPr>
          <w:rFonts w:eastAsiaTheme="minorEastAsia"/>
          <w:sz w:val="24"/>
        </w:rPr>
        <w:t>供应商认为应附的其他材料。</w:t>
      </w:r>
      <w:bookmarkEnd w:id="280"/>
    </w:p>
    <w:p w14:paraId="6B8ED3E8" w14:textId="77777777" w:rsidR="00C04506" w:rsidRPr="00E17F71" w:rsidRDefault="00000000">
      <w:pPr>
        <w:numPr>
          <w:ilvl w:val="0"/>
          <w:numId w:val="8"/>
        </w:numPr>
        <w:tabs>
          <w:tab w:val="left" w:pos="360"/>
        </w:tabs>
        <w:snapToGrid w:val="0"/>
        <w:spacing w:line="360" w:lineRule="auto"/>
        <w:ind w:left="357" w:hanging="357"/>
        <w:outlineLvl w:val="1"/>
        <w:rPr>
          <w:rFonts w:eastAsiaTheme="minorEastAsia"/>
          <w:sz w:val="24"/>
        </w:rPr>
      </w:pPr>
      <w:bookmarkStart w:id="281" w:name="_Toc127151731"/>
      <w:bookmarkStart w:id="282" w:name="_Toc150774630"/>
      <w:bookmarkStart w:id="283" w:name="_Toc151193700"/>
      <w:bookmarkStart w:id="284" w:name="_Toc164608799"/>
      <w:bookmarkStart w:id="285" w:name="_Toc151193844"/>
      <w:bookmarkStart w:id="286" w:name="_Toc151193628"/>
      <w:bookmarkStart w:id="287" w:name="_Toc164229225"/>
      <w:bookmarkStart w:id="288" w:name="_Toc520356155"/>
      <w:bookmarkStart w:id="289" w:name="_Toc150774735"/>
      <w:bookmarkStart w:id="290" w:name="_Toc127151530"/>
      <w:bookmarkStart w:id="291" w:name="_Toc150480768"/>
      <w:bookmarkStart w:id="292" w:name="_Toc151193772"/>
      <w:bookmarkStart w:id="293" w:name="_Toc150509281"/>
      <w:bookmarkStart w:id="294" w:name="_Toc164229371"/>
      <w:bookmarkStart w:id="295" w:name="_Toc164608644"/>
      <w:bookmarkStart w:id="296" w:name="_Toc164351624"/>
      <w:bookmarkStart w:id="297" w:name="_Toc151193918"/>
      <w:bookmarkStart w:id="298" w:name="_Toc127161444"/>
      <w:bookmarkStart w:id="299" w:name="_Toc195842895"/>
      <w:bookmarkStart w:id="300" w:name="_Toc142311032"/>
      <w:bookmarkStart w:id="301" w:name="_Toc151190157"/>
      <w:bookmarkStart w:id="302" w:name="_Toc149720823"/>
      <w:r w:rsidRPr="00E17F71">
        <w:rPr>
          <w:rFonts w:eastAsiaTheme="minorEastAsia"/>
          <w:sz w:val="24"/>
        </w:rPr>
        <w:t>报价</w:t>
      </w:r>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p>
    <w:p w14:paraId="61645959" w14:textId="77777777" w:rsidR="00C04506" w:rsidRPr="00E17F71" w:rsidRDefault="00000000">
      <w:pPr>
        <w:numPr>
          <w:ilvl w:val="1"/>
          <w:numId w:val="8"/>
        </w:numPr>
        <w:tabs>
          <w:tab w:val="left" w:pos="1080"/>
          <w:tab w:val="left" w:pos="2014"/>
        </w:tabs>
        <w:snapToGrid w:val="0"/>
        <w:spacing w:line="360" w:lineRule="auto"/>
        <w:ind w:left="1077" w:hanging="720"/>
        <w:rPr>
          <w:rFonts w:eastAsiaTheme="minorEastAsia"/>
          <w:sz w:val="24"/>
        </w:rPr>
      </w:pPr>
      <w:r w:rsidRPr="00E17F71">
        <w:rPr>
          <w:rFonts w:eastAsiaTheme="minorEastAsia"/>
          <w:sz w:val="24"/>
        </w:rPr>
        <w:t>所有响应均以人民币</w:t>
      </w:r>
      <w:r w:rsidRPr="00E17F71">
        <w:rPr>
          <w:rFonts w:eastAsiaTheme="minorEastAsia" w:hint="eastAsia"/>
          <w:sz w:val="24"/>
        </w:rPr>
        <w:t>为计价货币</w:t>
      </w:r>
      <w:r w:rsidRPr="00E17F71">
        <w:rPr>
          <w:rFonts w:eastAsiaTheme="minorEastAsia"/>
          <w:sz w:val="24"/>
        </w:rPr>
        <w:t>。</w:t>
      </w:r>
    </w:p>
    <w:p w14:paraId="61C4A517" w14:textId="77777777" w:rsidR="00C04506" w:rsidRPr="00E17F71" w:rsidRDefault="00000000">
      <w:pPr>
        <w:numPr>
          <w:ilvl w:val="1"/>
          <w:numId w:val="8"/>
        </w:numPr>
        <w:tabs>
          <w:tab w:val="left" w:pos="1080"/>
          <w:tab w:val="left" w:pos="2014"/>
        </w:tabs>
        <w:snapToGrid w:val="0"/>
        <w:spacing w:line="360" w:lineRule="auto"/>
        <w:ind w:left="1077" w:hanging="720"/>
        <w:rPr>
          <w:rFonts w:eastAsiaTheme="minorEastAsia"/>
          <w:sz w:val="24"/>
        </w:rPr>
      </w:pPr>
      <w:r w:rsidRPr="00E17F71">
        <w:rPr>
          <w:rFonts w:eastAsiaTheme="minorEastAsia"/>
          <w:sz w:val="24"/>
        </w:rPr>
        <w:t>供应商的报价应包括为完成本项目所发生的一切费用和税费，采购人将不再支付报价以外的任何费用。供应商的报价应包括但不限于下列内容，《供应商须知资料表》中有特殊规定的，从其规定。</w:t>
      </w:r>
    </w:p>
    <w:p w14:paraId="4FFE4390" w14:textId="77777777" w:rsidR="00C04506" w:rsidRPr="00E17F71" w:rsidRDefault="00000000">
      <w:pPr>
        <w:numPr>
          <w:ilvl w:val="2"/>
          <w:numId w:val="8"/>
        </w:numPr>
        <w:snapToGrid w:val="0"/>
        <w:spacing w:line="360" w:lineRule="auto"/>
        <w:rPr>
          <w:rFonts w:eastAsiaTheme="minorEastAsia"/>
          <w:sz w:val="24"/>
        </w:rPr>
      </w:pPr>
      <w:r w:rsidRPr="00E17F71">
        <w:rPr>
          <w:rFonts w:eastAsiaTheme="minorEastAsia"/>
          <w:sz w:val="24"/>
        </w:rPr>
        <w:t>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6872CDD7" w14:textId="77777777" w:rsidR="00C04506" w:rsidRPr="00E17F71" w:rsidRDefault="00000000">
      <w:pPr>
        <w:numPr>
          <w:ilvl w:val="2"/>
          <w:numId w:val="8"/>
        </w:numPr>
        <w:snapToGrid w:val="0"/>
        <w:spacing w:line="360" w:lineRule="auto"/>
        <w:rPr>
          <w:rFonts w:eastAsiaTheme="minorEastAsia"/>
          <w:sz w:val="24"/>
        </w:rPr>
      </w:pPr>
      <w:r w:rsidRPr="00E17F71">
        <w:rPr>
          <w:rFonts w:eastAsiaTheme="minorEastAsia"/>
          <w:sz w:val="24"/>
        </w:rPr>
        <w:t>按照单一来源采购文件要求完成本项目的全部相关费用。</w:t>
      </w:r>
      <w:r w:rsidRPr="00E17F71">
        <w:rPr>
          <w:rFonts w:eastAsiaTheme="minorEastAsia"/>
          <w:sz w:val="24"/>
        </w:rPr>
        <w:t xml:space="preserve"> </w:t>
      </w:r>
    </w:p>
    <w:p w14:paraId="174FABD7" w14:textId="77777777" w:rsidR="00C04506" w:rsidRPr="00E17F71" w:rsidRDefault="00000000">
      <w:pPr>
        <w:numPr>
          <w:ilvl w:val="1"/>
          <w:numId w:val="8"/>
        </w:numPr>
        <w:tabs>
          <w:tab w:val="left" w:pos="1080"/>
          <w:tab w:val="left" w:pos="2014"/>
        </w:tabs>
        <w:snapToGrid w:val="0"/>
        <w:spacing w:line="360" w:lineRule="auto"/>
        <w:ind w:left="1077" w:hanging="720"/>
        <w:rPr>
          <w:rFonts w:eastAsiaTheme="minorEastAsia"/>
          <w:sz w:val="24"/>
        </w:rPr>
      </w:pPr>
      <w:r w:rsidRPr="00E17F71">
        <w:rPr>
          <w:rFonts w:eastAsiaTheme="minorEastAsia"/>
          <w:sz w:val="24"/>
        </w:rPr>
        <w:t>采购人不得向供应商索要或者接受其给予的赠品、回扣或者与采购无关的其他商品、服务。</w:t>
      </w:r>
    </w:p>
    <w:p w14:paraId="66801ECF" w14:textId="77777777" w:rsidR="00C04506" w:rsidRPr="00E17F71" w:rsidRDefault="00000000">
      <w:pPr>
        <w:numPr>
          <w:ilvl w:val="0"/>
          <w:numId w:val="8"/>
        </w:numPr>
        <w:tabs>
          <w:tab w:val="left" w:pos="360"/>
        </w:tabs>
        <w:snapToGrid w:val="0"/>
        <w:spacing w:line="360" w:lineRule="auto"/>
        <w:ind w:left="357" w:hanging="357"/>
        <w:outlineLvl w:val="1"/>
        <w:rPr>
          <w:rFonts w:eastAsiaTheme="minorEastAsia"/>
          <w:sz w:val="24"/>
        </w:rPr>
      </w:pPr>
      <w:bookmarkStart w:id="303" w:name="_Toc164229226"/>
      <w:bookmarkStart w:id="304" w:name="_Toc164351625"/>
      <w:bookmarkStart w:id="305" w:name="_Toc226337227"/>
      <w:bookmarkStart w:id="306" w:name="_Toc127151732"/>
      <w:bookmarkStart w:id="307" w:name="_Toc151193629"/>
      <w:bookmarkStart w:id="308" w:name="_Toc226965804"/>
      <w:bookmarkStart w:id="309" w:name="_Toc305158873"/>
      <w:bookmarkStart w:id="310" w:name="_Toc226309775"/>
      <w:bookmarkStart w:id="311" w:name="_Toc142311033"/>
      <w:bookmarkStart w:id="312" w:name="_Toc164608800"/>
      <w:bookmarkStart w:id="313" w:name="_Toc164608645"/>
      <w:bookmarkStart w:id="314" w:name="_Toc127151531"/>
      <w:bookmarkStart w:id="315" w:name="_Toc151193701"/>
      <w:bookmarkStart w:id="316" w:name="_Toc150774736"/>
      <w:bookmarkStart w:id="317" w:name="_Toc226965721"/>
      <w:bookmarkStart w:id="318" w:name="_Toc151193773"/>
      <w:bookmarkStart w:id="319" w:name="_Toc264969221"/>
      <w:bookmarkStart w:id="320" w:name="_Toc149720824"/>
      <w:bookmarkStart w:id="321" w:name="_Toc151193845"/>
      <w:bookmarkStart w:id="322" w:name="_Toc164229372"/>
      <w:bookmarkStart w:id="323" w:name="_Toc150480769"/>
      <w:bookmarkStart w:id="324" w:name="_Toc305158799"/>
      <w:bookmarkStart w:id="325" w:name="_Toc127161445"/>
      <w:bookmarkStart w:id="326" w:name="_Toc195842896"/>
      <w:bookmarkStart w:id="327" w:name="_Toc150509282"/>
      <w:bookmarkStart w:id="328" w:name="_Toc151190158"/>
      <w:bookmarkStart w:id="329" w:name="_Toc265228369"/>
      <w:bookmarkStart w:id="330" w:name="_Ref467306513"/>
      <w:bookmarkStart w:id="331" w:name="_Toc151193919"/>
      <w:bookmarkStart w:id="332" w:name="_Toc520356156"/>
      <w:bookmarkStart w:id="333" w:name="_Toc150774631"/>
      <w:r w:rsidRPr="00E17F71">
        <w:rPr>
          <w:rFonts w:eastAsiaTheme="minorEastAsia"/>
          <w:sz w:val="24"/>
        </w:rPr>
        <w:t>保证金</w:t>
      </w:r>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p>
    <w:p w14:paraId="5C2AE4E2" w14:textId="77777777" w:rsidR="00C04506" w:rsidRPr="00E17F71" w:rsidRDefault="00000000">
      <w:pPr>
        <w:numPr>
          <w:ilvl w:val="1"/>
          <w:numId w:val="8"/>
        </w:numPr>
        <w:tabs>
          <w:tab w:val="left" w:pos="1080"/>
          <w:tab w:val="left" w:pos="2014"/>
        </w:tabs>
        <w:snapToGrid w:val="0"/>
        <w:spacing w:line="360" w:lineRule="auto"/>
        <w:ind w:left="1077" w:hanging="720"/>
        <w:rPr>
          <w:sz w:val="24"/>
        </w:rPr>
      </w:pPr>
      <w:bookmarkStart w:id="334" w:name="_Ref467306302"/>
      <w:r w:rsidRPr="00E17F71">
        <w:rPr>
          <w:rFonts w:eastAsiaTheme="minorEastAsia"/>
          <w:sz w:val="24"/>
        </w:rPr>
        <w:t>供应商应按《供应商须知资料表》中规定的金额及要求交纳保证金</w:t>
      </w:r>
      <w:bookmarkEnd w:id="334"/>
      <w:r w:rsidRPr="00E17F71">
        <w:rPr>
          <w:rFonts w:eastAsiaTheme="minorEastAsia"/>
          <w:sz w:val="24"/>
        </w:rPr>
        <w:t>。</w:t>
      </w:r>
      <w:bookmarkStart w:id="335" w:name="_Hlk167095192"/>
      <w:r w:rsidRPr="00E17F71">
        <w:rPr>
          <w:rFonts w:hint="eastAsia"/>
          <w:sz w:val="24"/>
        </w:rPr>
        <w:t>供应商自愿超额缴纳保证金的，响应文件不做无效处理。</w:t>
      </w:r>
    </w:p>
    <w:bookmarkEnd w:id="335"/>
    <w:p w14:paraId="749B8B57" w14:textId="77777777" w:rsidR="00C04506" w:rsidRPr="00E17F71" w:rsidRDefault="00000000">
      <w:pPr>
        <w:numPr>
          <w:ilvl w:val="1"/>
          <w:numId w:val="8"/>
        </w:numPr>
        <w:tabs>
          <w:tab w:val="left" w:pos="1080"/>
          <w:tab w:val="left" w:pos="2014"/>
        </w:tabs>
        <w:snapToGrid w:val="0"/>
        <w:spacing w:line="360" w:lineRule="auto"/>
        <w:ind w:left="1077" w:hanging="720"/>
        <w:rPr>
          <w:rFonts w:eastAsiaTheme="minorEastAsia"/>
          <w:sz w:val="24"/>
        </w:rPr>
      </w:pPr>
      <w:r w:rsidRPr="00E17F71">
        <w:rPr>
          <w:rFonts w:eastAsiaTheme="minorEastAsia"/>
          <w:sz w:val="24"/>
        </w:rPr>
        <w:t>交纳保证金可采用的形式：政府采购法律法规接受的支票、汇票、本票、网上银行支付或者金融机构、担保机构出具的保函等非现金形式。</w:t>
      </w:r>
    </w:p>
    <w:p w14:paraId="0E3D6F43" w14:textId="27EBC36F" w:rsidR="00C04506" w:rsidRPr="00E17F71" w:rsidRDefault="00000000">
      <w:pPr>
        <w:numPr>
          <w:ilvl w:val="1"/>
          <w:numId w:val="8"/>
        </w:numPr>
        <w:tabs>
          <w:tab w:val="left" w:pos="1080"/>
          <w:tab w:val="left" w:pos="2014"/>
        </w:tabs>
        <w:snapToGrid w:val="0"/>
        <w:spacing w:line="360" w:lineRule="auto"/>
        <w:ind w:left="1077" w:hanging="720"/>
        <w:rPr>
          <w:sz w:val="24"/>
        </w:rPr>
      </w:pPr>
      <w:r w:rsidRPr="00E17F71">
        <w:rPr>
          <w:rFonts w:eastAsiaTheme="minorEastAsia"/>
          <w:sz w:val="24"/>
        </w:rPr>
        <w:t>保证金到账（保函提交）截止时间同响应文件提交截止时间。</w:t>
      </w:r>
      <w:r w:rsidRPr="00E17F71">
        <w:rPr>
          <w:sz w:val="24"/>
        </w:rPr>
        <w:t>以支票、汇票、</w:t>
      </w:r>
      <w:r w:rsidRPr="00E17F71">
        <w:rPr>
          <w:sz w:val="24"/>
        </w:rPr>
        <w:lastRenderedPageBreak/>
        <w:t>本票、网上银行支付等形式提交保证金的，应在响应文件提交截止时间前</w:t>
      </w:r>
      <w:r w:rsidRPr="00E17F71">
        <w:rPr>
          <w:rFonts w:eastAsiaTheme="minorEastAsia"/>
          <w:sz w:val="24"/>
        </w:rPr>
        <w:t>到账；</w:t>
      </w:r>
      <w:r w:rsidRPr="00E17F71">
        <w:rPr>
          <w:sz w:val="24"/>
        </w:rPr>
        <w:t>以金融机构、担保机构出具的</w:t>
      </w:r>
      <w:r w:rsidRPr="00E17F71">
        <w:rPr>
          <w:rFonts w:hint="eastAsia"/>
          <w:sz w:val="24"/>
        </w:rPr>
        <w:t>纸质</w:t>
      </w:r>
      <w:r w:rsidRPr="00E17F71">
        <w:rPr>
          <w:sz w:val="24"/>
        </w:rPr>
        <w:t>保函等形式提交保证金的，应在响应文件提交截止时间前将原件提交至采购代理机构</w:t>
      </w:r>
      <w:bookmarkStart w:id="336" w:name="_Hlk164959831"/>
      <w:r w:rsidRPr="00E17F71">
        <w:rPr>
          <w:rFonts w:hint="eastAsia"/>
          <w:sz w:val="24"/>
          <w:lang w:bidi="ar"/>
        </w:rPr>
        <w:t>。</w:t>
      </w:r>
      <w:bookmarkEnd w:id="336"/>
      <w:r w:rsidRPr="00E17F71">
        <w:rPr>
          <w:rFonts w:hint="eastAsia"/>
          <w:sz w:val="24"/>
        </w:rPr>
        <w:t>未按上述要求缴纳保证金的</w:t>
      </w:r>
      <w:r w:rsidRPr="00E17F71">
        <w:rPr>
          <w:sz w:val="24"/>
        </w:rPr>
        <w:t>，其</w:t>
      </w:r>
      <w:r w:rsidRPr="00E17F71">
        <w:rPr>
          <w:b/>
          <w:bCs/>
          <w:sz w:val="24"/>
        </w:rPr>
        <w:t>响应无效。</w:t>
      </w:r>
    </w:p>
    <w:p w14:paraId="65E20B1E" w14:textId="302D93A1" w:rsidR="00C04506" w:rsidRPr="00E17F71" w:rsidRDefault="00000000">
      <w:pPr>
        <w:numPr>
          <w:ilvl w:val="1"/>
          <w:numId w:val="8"/>
        </w:numPr>
        <w:tabs>
          <w:tab w:val="left" w:pos="1080"/>
          <w:tab w:val="left" w:pos="2014"/>
        </w:tabs>
        <w:snapToGrid w:val="0"/>
        <w:spacing w:line="360" w:lineRule="auto"/>
        <w:ind w:left="1077" w:hanging="720"/>
        <w:rPr>
          <w:sz w:val="24"/>
        </w:rPr>
      </w:pPr>
      <w:r w:rsidRPr="00E17F71">
        <w:rPr>
          <w:rFonts w:hint="eastAsia"/>
          <w:sz w:val="24"/>
        </w:rPr>
        <w:t>供应商需在响应</w:t>
      </w:r>
      <w:r w:rsidRPr="00E17F71">
        <w:rPr>
          <w:sz w:val="24"/>
        </w:rPr>
        <w:t>文件中</w:t>
      </w:r>
      <w:r w:rsidRPr="00E17F71">
        <w:rPr>
          <w:rFonts w:hint="eastAsia"/>
          <w:sz w:val="24"/>
        </w:rPr>
        <w:t>提供“</w:t>
      </w:r>
      <w:r w:rsidRPr="00E17F71">
        <w:rPr>
          <w:sz w:val="24"/>
          <w:szCs w:val="20"/>
        </w:rPr>
        <w:t>保证金凭证</w:t>
      </w:r>
      <w:r w:rsidRPr="00E17F71">
        <w:rPr>
          <w:sz w:val="24"/>
          <w:szCs w:val="20"/>
        </w:rPr>
        <w:t>/</w:t>
      </w:r>
      <w:r w:rsidRPr="00E17F71">
        <w:rPr>
          <w:sz w:val="24"/>
          <w:szCs w:val="20"/>
        </w:rPr>
        <w:t>交款单据电子件</w:t>
      </w:r>
      <w:r w:rsidRPr="00E17F71">
        <w:rPr>
          <w:rFonts w:hint="eastAsia"/>
          <w:sz w:val="24"/>
        </w:rPr>
        <w:t>”。</w:t>
      </w:r>
    </w:p>
    <w:p w14:paraId="2BD17D6E" w14:textId="77777777" w:rsidR="00C04506" w:rsidRPr="00E17F71" w:rsidRDefault="00000000">
      <w:pPr>
        <w:numPr>
          <w:ilvl w:val="1"/>
          <w:numId w:val="8"/>
        </w:numPr>
        <w:tabs>
          <w:tab w:val="left" w:pos="1080"/>
          <w:tab w:val="left" w:pos="2014"/>
        </w:tabs>
        <w:snapToGrid w:val="0"/>
        <w:spacing w:line="360" w:lineRule="auto"/>
        <w:ind w:left="1077" w:hanging="720"/>
        <w:rPr>
          <w:rFonts w:eastAsiaTheme="minorEastAsia"/>
          <w:sz w:val="24"/>
        </w:rPr>
      </w:pPr>
      <w:r w:rsidRPr="00E17F71">
        <w:rPr>
          <w:rFonts w:eastAsiaTheme="minorEastAsia"/>
          <w:sz w:val="24"/>
        </w:rPr>
        <w:t>保证金有效期同响应有效期。</w:t>
      </w:r>
    </w:p>
    <w:p w14:paraId="1EC59E49" w14:textId="77777777" w:rsidR="00C04506" w:rsidRPr="00E17F71" w:rsidRDefault="00000000">
      <w:pPr>
        <w:numPr>
          <w:ilvl w:val="1"/>
          <w:numId w:val="8"/>
        </w:numPr>
        <w:tabs>
          <w:tab w:val="left" w:pos="1080"/>
          <w:tab w:val="left" w:pos="2014"/>
        </w:tabs>
        <w:snapToGrid w:val="0"/>
        <w:spacing w:line="360" w:lineRule="auto"/>
        <w:ind w:left="1077" w:hanging="720"/>
        <w:rPr>
          <w:rFonts w:eastAsiaTheme="minorEastAsia"/>
          <w:sz w:val="24"/>
        </w:rPr>
      </w:pPr>
      <w:r w:rsidRPr="00E17F71">
        <w:rPr>
          <w:rFonts w:eastAsiaTheme="minorEastAsia"/>
          <w:sz w:val="24"/>
        </w:rPr>
        <w:t>供应商为联合体的，可以由联合体中的一方或者多方共同交纳保证金，其交纳的保证金对联合体各方均具有约束力。</w:t>
      </w:r>
    </w:p>
    <w:p w14:paraId="1E560846" w14:textId="77777777" w:rsidR="00C04506" w:rsidRPr="00E17F71" w:rsidRDefault="00000000">
      <w:pPr>
        <w:numPr>
          <w:ilvl w:val="1"/>
          <w:numId w:val="8"/>
        </w:numPr>
        <w:tabs>
          <w:tab w:val="left" w:pos="1080"/>
          <w:tab w:val="left" w:pos="2014"/>
        </w:tabs>
        <w:snapToGrid w:val="0"/>
        <w:spacing w:line="360" w:lineRule="auto"/>
        <w:ind w:left="1077" w:hanging="720"/>
        <w:rPr>
          <w:rFonts w:eastAsiaTheme="minorEastAsia"/>
          <w:sz w:val="24"/>
        </w:rPr>
      </w:pPr>
      <w:r w:rsidRPr="00E17F71">
        <w:rPr>
          <w:rFonts w:eastAsiaTheme="minorEastAsia"/>
          <w:sz w:val="24"/>
        </w:rPr>
        <w:t>采购人、采购代理机构将及时退还供应商的保证金，采用银行保函、担保机构担保函等形式递交的保证金，经供应商同意后采购人、采购代理机构可以不再退还，但因供应商自身原因导致无法及时退还的除外：</w:t>
      </w:r>
    </w:p>
    <w:p w14:paraId="65883048" w14:textId="77777777" w:rsidR="00C04506" w:rsidRPr="00E17F71" w:rsidRDefault="00000000">
      <w:pPr>
        <w:numPr>
          <w:ilvl w:val="2"/>
          <w:numId w:val="8"/>
        </w:numPr>
        <w:snapToGrid w:val="0"/>
        <w:spacing w:line="360" w:lineRule="auto"/>
        <w:rPr>
          <w:rFonts w:eastAsiaTheme="minorEastAsia"/>
          <w:sz w:val="24"/>
        </w:rPr>
      </w:pPr>
      <w:r w:rsidRPr="00E17F71">
        <w:rPr>
          <w:rFonts w:eastAsiaTheme="minorEastAsia"/>
          <w:sz w:val="24"/>
        </w:rPr>
        <w:t>成交供应商的保证金，自采购合同签订之日起</w:t>
      </w:r>
      <w:r w:rsidRPr="00E17F71">
        <w:rPr>
          <w:rFonts w:eastAsiaTheme="minorEastAsia"/>
          <w:sz w:val="24"/>
        </w:rPr>
        <w:t>5</w:t>
      </w:r>
      <w:r w:rsidRPr="00E17F71">
        <w:rPr>
          <w:rFonts w:eastAsiaTheme="minorEastAsia"/>
          <w:sz w:val="24"/>
        </w:rPr>
        <w:t>个工作日内退还成交供应商；</w:t>
      </w:r>
    </w:p>
    <w:p w14:paraId="34B1259B" w14:textId="77777777" w:rsidR="00C04506" w:rsidRPr="00E17F71" w:rsidRDefault="00000000">
      <w:pPr>
        <w:numPr>
          <w:ilvl w:val="2"/>
          <w:numId w:val="8"/>
        </w:numPr>
        <w:snapToGrid w:val="0"/>
        <w:spacing w:line="360" w:lineRule="auto"/>
        <w:rPr>
          <w:rFonts w:eastAsiaTheme="minorEastAsia"/>
          <w:sz w:val="24"/>
        </w:rPr>
      </w:pPr>
      <w:r w:rsidRPr="00E17F71">
        <w:rPr>
          <w:rFonts w:eastAsiaTheme="minorEastAsia"/>
          <w:sz w:val="24"/>
        </w:rPr>
        <w:t>终止采购项目已经收取保证金的，自终止采购活动后</w:t>
      </w:r>
      <w:r w:rsidRPr="00E17F71">
        <w:rPr>
          <w:rFonts w:eastAsiaTheme="minorEastAsia"/>
          <w:sz w:val="24"/>
        </w:rPr>
        <w:t>5</w:t>
      </w:r>
      <w:r w:rsidRPr="00E17F71">
        <w:rPr>
          <w:rFonts w:eastAsiaTheme="minorEastAsia"/>
          <w:sz w:val="24"/>
        </w:rPr>
        <w:t>个工作日内退还已收取的保证金。</w:t>
      </w:r>
    </w:p>
    <w:p w14:paraId="0AFC70EC" w14:textId="77777777" w:rsidR="00C04506" w:rsidRPr="00E17F71" w:rsidRDefault="00000000">
      <w:pPr>
        <w:numPr>
          <w:ilvl w:val="1"/>
          <w:numId w:val="8"/>
        </w:numPr>
        <w:tabs>
          <w:tab w:val="left" w:pos="1080"/>
          <w:tab w:val="left" w:pos="2014"/>
        </w:tabs>
        <w:snapToGrid w:val="0"/>
        <w:spacing w:line="360" w:lineRule="auto"/>
        <w:ind w:left="1077" w:hanging="720"/>
        <w:rPr>
          <w:rFonts w:eastAsiaTheme="minorEastAsia"/>
          <w:sz w:val="24"/>
        </w:rPr>
      </w:pPr>
      <w:r w:rsidRPr="00E17F71">
        <w:rPr>
          <w:rFonts w:eastAsiaTheme="minorEastAsia"/>
          <w:sz w:val="24"/>
        </w:rPr>
        <w:t>有下列情形之一的，采购人或采购代理机构不予退还保证金：</w:t>
      </w:r>
    </w:p>
    <w:p w14:paraId="1184B766" w14:textId="77777777" w:rsidR="00C04506" w:rsidRPr="00E17F71" w:rsidRDefault="00000000">
      <w:pPr>
        <w:numPr>
          <w:ilvl w:val="2"/>
          <w:numId w:val="8"/>
        </w:numPr>
        <w:snapToGrid w:val="0"/>
        <w:spacing w:line="360" w:lineRule="auto"/>
        <w:rPr>
          <w:rFonts w:eastAsiaTheme="minorEastAsia"/>
          <w:sz w:val="24"/>
        </w:rPr>
      </w:pPr>
      <w:r w:rsidRPr="00E17F71">
        <w:rPr>
          <w:rFonts w:eastAsiaTheme="minorEastAsia"/>
          <w:sz w:val="24"/>
        </w:rPr>
        <w:t>供应商在</w:t>
      </w:r>
      <w:bookmarkStart w:id="337" w:name="_Hlk97383828"/>
      <w:r w:rsidRPr="00E17F71">
        <w:rPr>
          <w:rFonts w:eastAsiaTheme="minorEastAsia"/>
          <w:sz w:val="24"/>
        </w:rPr>
        <w:t>响应文件提交截止时间</w:t>
      </w:r>
      <w:bookmarkEnd w:id="337"/>
      <w:r w:rsidRPr="00E17F71">
        <w:rPr>
          <w:rFonts w:eastAsiaTheme="minorEastAsia"/>
          <w:sz w:val="24"/>
        </w:rPr>
        <w:t>后撤回响应文件的；</w:t>
      </w:r>
      <w:r w:rsidRPr="00E17F71">
        <w:rPr>
          <w:rFonts w:eastAsiaTheme="minorEastAsia"/>
          <w:sz w:val="24"/>
        </w:rPr>
        <w:t xml:space="preserve"> </w:t>
      </w:r>
    </w:p>
    <w:p w14:paraId="2B7C773B" w14:textId="77777777" w:rsidR="00C04506" w:rsidRPr="00E17F71" w:rsidRDefault="00000000">
      <w:pPr>
        <w:numPr>
          <w:ilvl w:val="2"/>
          <w:numId w:val="8"/>
        </w:numPr>
        <w:snapToGrid w:val="0"/>
        <w:spacing w:line="360" w:lineRule="auto"/>
        <w:rPr>
          <w:rFonts w:eastAsiaTheme="minorEastAsia"/>
          <w:sz w:val="24"/>
        </w:rPr>
      </w:pPr>
      <w:r w:rsidRPr="00E17F71">
        <w:rPr>
          <w:rFonts w:eastAsiaTheme="minorEastAsia"/>
          <w:sz w:val="24"/>
        </w:rPr>
        <w:t>供应商在响应文件中提供虚假材料的；</w:t>
      </w:r>
      <w:r w:rsidRPr="00E17F71">
        <w:rPr>
          <w:rFonts w:eastAsiaTheme="minorEastAsia"/>
          <w:sz w:val="24"/>
        </w:rPr>
        <w:t xml:space="preserve"> </w:t>
      </w:r>
    </w:p>
    <w:p w14:paraId="60F6EE98" w14:textId="77777777" w:rsidR="00C04506" w:rsidRPr="00E17F71" w:rsidRDefault="00000000">
      <w:pPr>
        <w:numPr>
          <w:ilvl w:val="2"/>
          <w:numId w:val="8"/>
        </w:numPr>
        <w:snapToGrid w:val="0"/>
        <w:spacing w:line="360" w:lineRule="auto"/>
        <w:rPr>
          <w:rFonts w:eastAsiaTheme="minorEastAsia"/>
          <w:sz w:val="24"/>
        </w:rPr>
      </w:pPr>
      <w:r w:rsidRPr="00E17F71">
        <w:rPr>
          <w:rFonts w:eastAsiaTheme="minorEastAsia"/>
          <w:sz w:val="24"/>
        </w:rPr>
        <w:t>除因不可抗力或单一来源采购文件认可的情形以外，成交供应商不与采购人签订合同的；</w:t>
      </w:r>
      <w:r w:rsidRPr="00E17F71">
        <w:rPr>
          <w:rFonts w:eastAsiaTheme="minorEastAsia"/>
          <w:sz w:val="24"/>
        </w:rPr>
        <w:t xml:space="preserve"> </w:t>
      </w:r>
    </w:p>
    <w:p w14:paraId="7C2C2717" w14:textId="77777777" w:rsidR="00C04506" w:rsidRPr="00E17F71" w:rsidRDefault="00000000">
      <w:pPr>
        <w:numPr>
          <w:ilvl w:val="2"/>
          <w:numId w:val="8"/>
        </w:numPr>
        <w:snapToGrid w:val="0"/>
        <w:spacing w:line="360" w:lineRule="auto"/>
        <w:rPr>
          <w:rFonts w:eastAsiaTheme="minorEastAsia"/>
          <w:sz w:val="24"/>
        </w:rPr>
      </w:pPr>
      <w:r w:rsidRPr="00E17F71">
        <w:rPr>
          <w:rFonts w:eastAsiaTheme="minorEastAsia"/>
          <w:sz w:val="24"/>
        </w:rPr>
        <w:t>供应商与采购人、其他供应商或者采购代理机构恶意串通的；</w:t>
      </w:r>
    </w:p>
    <w:p w14:paraId="44E49072" w14:textId="77777777" w:rsidR="00C04506" w:rsidRPr="00E17F71" w:rsidRDefault="00000000">
      <w:pPr>
        <w:numPr>
          <w:ilvl w:val="2"/>
          <w:numId w:val="8"/>
        </w:numPr>
        <w:tabs>
          <w:tab w:val="left" w:pos="900"/>
          <w:tab w:val="left" w:pos="1080"/>
          <w:tab w:val="left" w:pos="2014"/>
        </w:tabs>
        <w:snapToGrid w:val="0"/>
        <w:spacing w:line="360" w:lineRule="auto"/>
        <w:rPr>
          <w:rFonts w:eastAsiaTheme="minorEastAsia"/>
          <w:sz w:val="24"/>
        </w:rPr>
      </w:pPr>
      <w:r w:rsidRPr="00E17F71">
        <w:rPr>
          <w:rFonts w:eastAsiaTheme="minorEastAsia"/>
          <w:sz w:val="24"/>
        </w:rPr>
        <w:t>《供应商须知资料表》中规定的其他情形。</w:t>
      </w:r>
    </w:p>
    <w:p w14:paraId="0F863F42" w14:textId="77777777" w:rsidR="00C04506" w:rsidRPr="00E17F71" w:rsidRDefault="00000000">
      <w:pPr>
        <w:numPr>
          <w:ilvl w:val="0"/>
          <w:numId w:val="8"/>
        </w:numPr>
        <w:tabs>
          <w:tab w:val="left" w:pos="360"/>
        </w:tabs>
        <w:snapToGrid w:val="0"/>
        <w:spacing w:line="360" w:lineRule="auto"/>
        <w:ind w:left="357" w:hanging="357"/>
        <w:outlineLvl w:val="1"/>
        <w:rPr>
          <w:rFonts w:eastAsiaTheme="minorEastAsia"/>
          <w:sz w:val="24"/>
        </w:rPr>
      </w:pPr>
      <w:bookmarkStart w:id="338" w:name="_Toc305158874"/>
      <w:bookmarkStart w:id="339" w:name="_Toc164229227"/>
      <w:bookmarkStart w:id="340" w:name="_Toc150774632"/>
      <w:bookmarkStart w:id="341" w:name="_Toc127151733"/>
      <w:bookmarkStart w:id="342" w:name="_Toc195842897"/>
      <w:bookmarkStart w:id="343" w:name="_Toc226965805"/>
      <w:bookmarkStart w:id="344" w:name="_Toc151193630"/>
      <w:bookmarkStart w:id="345" w:name="_Toc164351626"/>
      <w:bookmarkStart w:id="346" w:name="_Toc226309776"/>
      <w:bookmarkStart w:id="347" w:name="_Toc149720825"/>
      <w:bookmarkStart w:id="348" w:name="_Toc142311034"/>
      <w:bookmarkStart w:id="349" w:name="_Toc151193702"/>
      <w:bookmarkStart w:id="350" w:name="_Toc520356157"/>
      <w:bookmarkStart w:id="351" w:name="_Toc305158800"/>
      <w:bookmarkStart w:id="352" w:name="_Toc150480770"/>
      <w:bookmarkStart w:id="353" w:name="_Toc151190159"/>
      <w:bookmarkStart w:id="354" w:name="_Toc127151532"/>
      <w:bookmarkStart w:id="355" w:name="_Toc164608646"/>
      <w:bookmarkStart w:id="356" w:name="_Toc164229373"/>
      <w:bookmarkStart w:id="357" w:name="_Toc265228370"/>
      <w:bookmarkStart w:id="358" w:name="_Toc226965722"/>
      <w:bookmarkStart w:id="359" w:name="_Toc164608801"/>
      <w:bookmarkStart w:id="360" w:name="_Toc264969222"/>
      <w:bookmarkStart w:id="361" w:name="_Toc127161446"/>
      <w:bookmarkStart w:id="362" w:name="_Toc151193774"/>
      <w:bookmarkStart w:id="363" w:name="_Toc150509283"/>
      <w:bookmarkStart w:id="364" w:name="_Toc150774737"/>
      <w:bookmarkStart w:id="365" w:name="_Toc226337228"/>
      <w:bookmarkStart w:id="366" w:name="_Toc151193846"/>
      <w:bookmarkStart w:id="367" w:name="_Toc151193920"/>
      <w:r w:rsidRPr="00E17F71">
        <w:rPr>
          <w:rFonts w:eastAsiaTheme="minorEastAsia"/>
          <w:sz w:val="24"/>
        </w:rPr>
        <w:t>响应有效期</w:t>
      </w:r>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p>
    <w:p w14:paraId="2C357249" w14:textId="77777777" w:rsidR="00C04506" w:rsidRPr="00E17F71" w:rsidRDefault="00000000">
      <w:pPr>
        <w:numPr>
          <w:ilvl w:val="1"/>
          <w:numId w:val="8"/>
        </w:numPr>
        <w:tabs>
          <w:tab w:val="left" w:pos="1080"/>
          <w:tab w:val="left" w:pos="2014"/>
        </w:tabs>
        <w:snapToGrid w:val="0"/>
        <w:spacing w:line="360" w:lineRule="auto"/>
        <w:ind w:left="1077" w:hanging="720"/>
        <w:rPr>
          <w:rFonts w:eastAsiaTheme="minorEastAsia"/>
          <w:sz w:val="24"/>
        </w:rPr>
      </w:pPr>
      <w:r w:rsidRPr="00E17F71">
        <w:rPr>
          <w:rFonts w:eastAsiaTheme="minorEastAsia"/>
          <w:sz w:val="24"/>
        </w:rPr>
        <w:t>响应文件应在本单一来源采购文件《供应商须知资料表》中规定的响应有效期内保持有效，响应有效期少于单一来源采购文件规定期限的，其</w:t>
      </w:r>
      <w:r w:rsidRPr="00E17F71">
        <w:rPr>
          <w:rFonts w:eastAsiaTheme="minorEastAsia"/>
          <w:b/>
          <w:sz w:val="24"/>
        </w:rPr>
        <w:t>响应无效</w:t>
      </w:r>
      <w:r w:rsidRPr="00E17F71">
        <w:rPr>
          <w:rFonts w:eastAsiaTheme="minorEastAsia"/>
          <w:sz w:val="24"/>
        </w:rPr>
        <w:t>。</w:t>
      </w:r>
    </w:p>
    <w:p w14:paraId="196E33E9" w14:textId="77777777" w:rsidR="00C04506" w:rsidRPr="00E17F71" w:rsidRDefault="00000000">
      <w:pPr>
        <w:numPr>
          <w:ilvl w:val="0"/>
          <w:numId w:val="8"/>
        </w:numPr>
        <w:tabs>
          <w:tab w:val="left" w:pos="360"/>
        </w:tabs>
        <w:snapToGrid w:val="0"/>
        <w:spacing w:line="360" w:lineRule="auto"/>
        <w:ind w:left="357" w:hanging="357"/>
        <w:outlineLvl w:val="1"/>
        <w:rPr>
          <w:rFonts w:eastAsiaTheme="minorEastAsia"/>
          <w:sz w:val="24"/>
        </w:rPr>
      </w:pPr>
      <w:bookmarkStart w:id="368" w:name="_Toc265228371"/>
      <w:bookmarkStart w:id="369" w:name="_Toc164229374"/>
      <w:bookmarkStart w:id="370" w:name="_Toc164608802"/>
      <w:bookmarkStart w:id="371" w:name="_Toc127151734"/>
      <w:bookmarkStart w:id="372" w:name="_Toc151193921"/>
      <w:bookmarkStart w:id="373" w:name="_Toc226965806"/>
      <w:bookmarkStart w:id="374" w:name="_Toc226309777"/>
      <w:bookmarkStart w:id="375" w:name="_Toc151193775"/>
      <w:bookmarkStart w:id="376" w:name="_Toc150774633"/>
      <w:bookmarkStart w:id="377" w:name="_Toc151190160"/>
      <w:bookmarkStart w:id="378" w:name="_Toc226965723"/>
      <w:bookmarkStart w:id="379" w:name="_Toc151193703"/>
      <w:bookmarkStart w:id="380" w:name="_Toc150509284"/>
      <w:bookmarkStart w:id="381" w:name="_Toc164351627"/>
      <w:bookmarkStart w:id="382" w:name="_Toc305158875"/>
      <w:bookmarkStart w:id="383" w:name="_Toc150480771"/>
      <w:bookmarkStart w:id="384" w:name="_Toc149720826"/>
      <w:bookmarkStart w:id="385" w:name="_Toc520356158"/>
      <w:bookmarkStart w:id="386" w:name="_Toc151193847"/>
      <w:bookmarkStart w:id="387" w:name="_Toc142311035"/>
      <w:bookmarkStart w:id="388" w:name="_Toc151193631"/>
      <w:bookmarkStart w:id="389" w:name="_Toc195842898"/>
      <w:bookmarkStart w:id="390" w:name="_Toc264969223"/>
      <w:bookmarkStart w:id="391" w:name="_Toc150774738"/>
      <w:bookmarkStart w:id="392" w:name="_Toc226337229"/>
      <w:bookmarkStart w:id="393" w:name="_Toc127151533"/>
      <w:bookmarkStart w:id="394" w:name="_Toc164229228"/>
      <w:bookmarkStart w:id="395" w:name="_Toc164608647"/>
      <w:bookmarkStart w:id="396" w:name="_Toc127161447"/>
      <w:bookmarkStart w:id="397" w:name="_Toc305158801"/>
      <w:r w:rsidRPr="00E17F71">
        <w:rPr>
          <w:rFonts w:eastAsiaTheme="minorEastAsia"/>
          <w:sz w:val="24"/>
        </w:rPr>
        <w:lastRenderedPageBreak/>
        <w:t>响应文件的签署</w:t>
      </w:r>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r w:rsidRPr="00E17F71">
        <w:rPr>
          <w:rFonts w:eastAsiaTheme="minorEastAsia"/>
          <w:sz w:val="24"/>
        </w:rPr>
        <w:t>、盖章</w:t>
      </w:r>
    </w:p>
    <w:p w14:paraId="33CA3FDF" w14:textId="77777777" w:rsidR="00C04506" w:rsidRPr="00E17F71" w:rsidRDefault="00000000">
      <w:pPr>
        <w:numPr>
          <w:ilvl w:val="1"/>
          <w:numId w:val="8"/>
        </w:numPr>
        <w:tabs>
          <w:tab w:val="left" w:pos="1080"/>
          <w:tab w:val="left" w:pos="2014"/>
        </w:tabs>
        <w:snapToGrid w:val="0"/>
        <w:spacing w:line="360" w:lineRule="auto"/>
        <w:ind w:left="1077" w:hanging="720"/>
        <w:rPr>
          <w:rFonts w:eastAsiaTheme="minorEastAsia"/>
          <w:sz w:val="24"/>
        </w:rPr>
      </w:pPr>
      <w:bookmarkStart w:id="398" w:name="_Toc226309778"/>
      <w:bookmarkStart w:id="399" w:name="_Toc226337230"/>
      <w:bookmarkStart w:id="400" w:name="_Toc151193776"/>
      <w:bookmarkStart w:id="401" w:name="_Toc151193632"/>
      <w:bookmarkStart w:id="402" w:name="_Toc305158876"/>
      <w:bookmarkStart w:id="403" w:name="_Toc150480772"/>
      <w:bookmarkStart w:id="404" w:name="_Toc265228372"/>
      <w:bookmarkStart w:id="405" w:name="_Toc226965807"/>
      <w:bookmarkStart w:id="406" w:name="_Toc150774739"/>
      <w:bookmarkStart w:id="407" w:name="_Toc305158802"/>
      <w:bookmarkStart w:id="408" w:name="_Toc150509285"/>
      <w:bookmarkStart w:id="409" w:name="_Toc151193704"/>
      <w:bookmarkStart w:id="410" w:name="_Toc151193922"/>
      <w:bookmarkStart w:id="411" w:name="_Toc195842899"/>
      <w:bookmarkStart w:id="412" w:name="_Toc151193848"/>
      <w:bookmarkStart w:id="413" w:name="_Toc520356159"/>
      <w:bookmarkStart w:id="414" w:name="_Toc127151534"/>
      <w:bookmarkStart w:id="415" w:name="_Toc151190161"/>
      <w:bookmarkStart w:id="416" w:name="_Toc142311036"/>
      <w:bookmarkStart w:id="417" w:name="_Toc150774634"/>
      <w:bookmarkStart w:id="418" w:name="_Toc264969224"/>
      <w:bookmarkStart w:id="419" w:name="_Toc226965724"/>
      <w:r w:rsidRPr="00E17F71">
        <w:rPr>
          <w:rFonts w:eastAsiaTheme="minorEastAsia"/>
          <w:sz w:val="24"/>
        </w:rPr>
        <w:t>响应文件要求签字的内容（如授权委托书等），可以使用电子签章或使用原件的电子件（电子件指扫描件、照片等形式电子文件）；要求第三方出具的盖章件原件（如联合协议、分包意向协议、制造商授权书等），响应文件中应使用原件的电子件。</w:t>
      </w:r>
    </w:p>
    <w:p w14:paraId="710119C3" w14:textId="77777777" w:rsidR="00C04506" w:rsidRPr="00E17F71" w:rsidRDefault="00000000">
      <w:pPr>
        <w:numPr>
          <w:ilvl w:val="1"/>
          <w:numId w:val="8"/>
        </w:numPr>
        <w:tabs>
          <w:tab w:val="left" w:pos="1080"/>
          <w:tab w:val="left" w:pos="2014"/>
        </w:tabs>
        <w:snapToGrid w:val="0"/>
        <w:spacing w:line="360" w:lineRule="auto"/>
        <w:ind w:left="1077" w:hanging="720"/>
        <w:rPr>
          <w:rFonts w:eastAsiaTheme="minorEastAsia"/>
          <w:sz w:val="24"/>
        </w:rPr>
      </w:pPr>
      <w:r w:rsidRPr="00E17F71">
        <w:rPr>
          <w:rFonts w:eastAsiaTheme="minorEastAsia"/>
          <w:sz w:val="24"/>
        </w:rPr>
        <w:t>单一来源采购文件要求盖章的内容，一般通过投标文件编制工具加盖电子签章。</w:t>
      </w:r>
    </w:p>
    <w:p w14:paraId="6C1905BE" w14:textId="77777777" w:rsidR="00C04506" w:rsidRPr="00E17F71" w:rsidRDefault="00000000">
      <w:pPr>
        <w:pStyle w:val="21"/>
        <w:spacing w:before="0" w:line="360" w:lineRule="auto"/>
        <w:rPr>
          <w:rFonts w:ascii="Times New Roman" w:eastAsiaTheme="minorEastAsia" w:hAnsi="Times New Roman"/>
          <w:sz w:val="28"/>
        </w:rPr>
      </w:pPr>
      <w:r w:rsidRPr="00E17F71">
        <w:rPr>
          <w:rFonts w:ascii="Times New Roman" w:eastAsiaTheme="minorEastAsia" w:hAnsi="Times New Roman"/>
          <w:sz w:val="28"/>
        </w:rPr>
        <w:t>四</w:t>
      </w:r>
      <w:r w:rsidRPr="00E17F71">
        <w:rPr>
          <w:rFonts w:ascii="Times New Roman" w:eastAsiaTheme="minorEastAsia" w:hAnsi="Times New Roman"/>
          <w:sz w:val="28"/>
        </w:rPr>
        <w:t xml:space="preserve">   </w:t>
      </w:r>
      <w:r w:rsidRPr="00E17F71">
        <w:rPr>
          <w:rFonts w:ascii="Times New Roman" w:eastAsiaTheme="minorEastAsia" w:hAnsi="Times New Roman"/>
          <w:sz w:val="28"/>
        </w:rPr>
        <w:t>响应文件的提交</w:t>
      </w:r>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p>
    <w:p w14:paraId="16FE2C7B" w14:textId="77777777" w:rsidR="00C04506" w:rsidRPr="00E17F71" w:rsidRDefault="00000000">
      <w:pPr>
        <w:numPr>
          <w:ilvl w:val="0"/>
          <w:numId w:val="8"/>
        </w:numPr>
        <w:tabs>
          <w:tab w:val="left" w:pos="360"/>
        </w:tabs>
        <w:snapToGrid w:val="0"/>
        <w:spacing w:line="360" w:lineRule="auto"/>
        <w:ind w:left="357" w:hanging="357"/>
        <w:outlineLvl w:val="1"/>
        <w:rPr>
          <w:rFonts w:eastAsiaTheme="minorEastAsia"/>
          <w:sz w:val="24"/>
        </w:rPr>
      </w:pPr>
      <w:bookmarkStart w:id="420" w:name="_Toc151193777"/>
      <w:bookmarkStart w:id="421" w:name="_Toc150509286"/>
      <w:bookmarkStart w:id="422" w:name="_Toc226965808"/>
      <w:bookmarkStart w:id="423" w:name="_Toc164229376"/>
      <w:bookmarkStart w:id="424" w:name="_Toc226309779"/>
      <w:bookmarkStart w:id="425" w:name="_Toc150480773"/>
      <w:bookmarkStart w:id="426" w:name="_Toc226337231"/>
      <w:bookmarkStart w:id="427" w:name="_Toc151193923"/>
      <w:bookmarkStart w:id="428" w:name="_Toc264969225"/>
      <w:bookmarkStart w:id="429" w:name="_Toc520356160"/>
      <w:bookmarkStart w:id="430" w:name="_Toc305158877"/>
      <w:bookmarkStart w:id="431" w:name="_Toc164351629"/>
      <w:bookmarkStart w:id="432" w:name="_Toc164608649"/>
      <w:bookmarkStart w:id="433" w:name="_Toc127161449"/>
      <w:bookmarkStart w:id="434" w:name="_Toc305158803"/>
      <w:bookmarkStart w:id="435" w:name="_Toc151193633"/>
      <w:bookmarkStart w:id="436" w:name="_Toc151193705"/>
      <w:bookmarkStart w:id="437" w:name="_Toc127151736"/>
      <w:bookmarkStart w:id="438" w:name="_Toc149720828"/>
      <w:bookmarkStart w:id="439" w:name="_Toc195842900"/>
      <w:bookmarkStart w:id="440" w:name="_Toc226965725"/>
      <w:bookmarkStart w:id="441" w:name="_Toc150774635"/>
      <w:bookmarkStart w:id="442" w:name="_Toc164608804"/>
      <w:bookmarkStart w:id="443" w:name="_Toc127151535"/>
      <w:bookmarkStart w:id="444" w:name="_Toc164229230"/>
      <w:bookmarkStart w:id="445" w:name="_Toc151190162"/>
      <w:bookmarkStart w:id="446" w:name="_Toc150774740"/>
      <w:bookmarkStart w:id="447" w:name="_Toc151193849"/>
      <w:bookmarkStart w:id="448" w:name="_Toc265228373"/>
      <w:bookmarkStart w:id="449" w:name="_Toc142311037"/>
      <w:r w:rsidRPr="00E17F71">
        <w:rPr>
          <w:rFonts w:eastAsiaTheme="minorEastAsia"/>
          <w:sz w:val="24"/>
        </w:rPr>
        <w:t>响应文件的</w:t>
      </w:r>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r w:rsidRPr="00E17F71">
        <w:rPr>
          <w:rFonts w:eastAsiaTheme="minorEastAsia"/>
          <w:sz w:val="24"/>
        </w:rPr>
        <w:t>提交</w:t>
      </w:r>
    </w:p>
    <w:p w14:paraId="1302A378" w14:textId="77777777" w:rsidR="00DE2E00" w:rsidRPr="00E17F71" w:rsidRDefault="00DE2E00" w:rsidP="00DE2E00">
      <w:pPr>
        <w:pStyle w:val="affb"/>
        <w:numPr>
          <w:ilvl w:val="1"/>
          <w:numId w:val="8"/>
        </w:numPr>
        <w:ind w:firstLineChars="0"/>
        <w:rPr>
          <w:rFonts w:ascii="Times New Roman" w:eastAsiaTheme="minorEastAsia" w:hAnsi="Times New Roman"/>
          <w:sz w:val="24"/>
          <w:szCs w:val="24"/>
        </w:rPr>
      </w:pPr>
      <w:r w:rsidRPr="00E17F71">
        <w:rPr>
          <w:rFonts w:ascii="Times New Roman" w:eastAsiaTheme="minorEastAsia" w:hAnsi="Times New Roman"/>
          <w:sz w:val="24"/>
          <w:szCs w:val="24"/>
        </w:rPr>
        <w:t>供应商应将响应文件用信封密封，在密封处加盖公章，在信封面上标明项目名称、项目编号、标段、供应商名称和</w:t>
      </w:r>
      <w:r w:rsidRPr="00E17F71">
        <w:rPr>
          <w:rFonts w:ascii="Times New Roman" w:eastAsiaTheme="minorEastAsia" w:hAnsi="Times New Roman"/>
          <w:sz w:val="24"/>
          <w:szCs w:val="24"/>
        </w:rPr>
        <w:t>“</w:t>
      </w:r>
      <w:r w:rsidRPr="00E17F71">
        <w:rPr>
          <w:rFonts w:ascii="Times New Roman" w:eastAsiaTheme="minorEastAsia" w:hAnsi="Times New Roman"/>
          <w:sz w:val="24"/>
          <w:szCs w:val="24"/>
        </w:rPr>
        <w:t>于（递交截止时间）之前不得开启的字样</w:t>
      </w:r>
      <w:r w:rsidRPr="00E17F71">
        <w:rPr>
          <w:rFonts w:ascii="Times New Roman" w:eastAsiaTheme="minorEastAsia" w:hAnsi="Times New Roman"/>
          <w:sz w:val="24"/>
          <w:szCs w:val="24"/>
        </w:rPr>
        <w:t>”</w:t>
      </w:r>
      <w:r w:rsidRPr="00E17F71">
        <w:rPr>
          <w:rFonts w:ascii="Times New Roman" w:eastAsiaTheme="minorEastAsia" w:hAnsi="Times New Roman"/>
          <w:sz w:val="24"/>
          <w:szCs w:val="24"/>
        </w:rPr>
        <w:t>。纸质版和电子版文件分别单独密封于不同信封内，纸质版文件正本和副本可密封在一起。具体要求详见前附表。</w:t>
      </w:r>
    </w:p>
    <w:p w14:paraId="535FD6FB" w14:textId="77777777" w:rsidR="00DE2E00" w:rsidRPr="00E17F71" w:rsidRDefault="00DE2E00" w:rsidP="00DE2E00">
      <w:pPr>
        <w:pStyle w:val="affb"/>
        <w:numPr>
          <w:ilvl w:val="1"/>
          <w:numId w:val="8"/>
        </w:numPr>
        <w:ind w:firstLineChars="0"/>
        <w:rPr>
          <w:rFonts w:ascii="Times New Roman" w:eastAsiaTheme="minorEastAsia" w:hAnsi="Times New Roman"/>
          <w:sz w:val="24"/>
          <w:szCs w:val="24"/>
        </w:rPr>
      </w:pPr>
      <w:r w:rsidRPr="00E17F71">
        <w:rPr>
          <w:rFonts w:ascii="Times New Roman" w:eastAsiaTheme="minorEastAsia" w:hAnsi="Times New Roman"/>
          <w:sz w:val="24"/>
          <w:szCs w:val="24"/>
        </w:rPr>
        <w:t>响应文件应由专人送达，供应商应按第</w:t>
      </w:r>
      <w:r w:rsidRPr="00E17F71">
        <w:rPr>
          <w:rFonts w:ascii="Times New Roman" w:eastAsiaTheme="minorEastAsia" w:hAnsi="Times New Roman"/>
          <w:sz w:val="24"/>
          <w:szCs w:val="24"/>
        </w:rPr>
        <w:t>18.1</w:t>
      </w:r>
      <w:r w:rsidRPr="00E17F71">
        <w:rPr>
          <w:rFonts w:ascii="Times New Roman" w:eastAsiaTheme="minorEastAsia" w:hAnsi="Times New Roman"/>
          <w:sz w:val="24"/>
          <w:szCs w:val="24"/>
        </w:rPr>
        <w:t>条款中的规定进行密封和标记后，按照采购邀请书中注明的时间和地址递交。</w:t>
      </w:r>
    </w:p>
    <w:p w14:paraId="18247205" w14:textId="77777777" w:rsidR="00C04506" w:rsidRPr="00E17F71" w:rsidRDefault="00000000">
      <w:pPr>
        <w:numPr>
          <w:ilvl w:val="0"/>
          <w:numId w:val="8"/>
        </w:numPr>
        <w:tabs>
          <w:tab w:val="left" w:pos="360"/>
        </w:tabs>
        <w:snapToGrid w:val="0"/>
        <w:spacing w:line="360" w:lineRule="auto"/>
        <w:ind w:left="357" w:hanging="357"/>
        <w:outlineLvl w:val="1"/>
        <w:rPr>
          <w:rFonts w:eastAsiaTheme="minorEastAsia"/>
          <w:sz w:val="24"/>
        </w:rPr>
      </w:pPr>
      <w:r w:rsidRPr="00E17F71">
        <w:rPr>
          <w:rFonts w:eastAsiaTheme="minorEastAsia"/>
          <w:sz w:val="24"/>
        </w:rPr>
        <w:t>响应文件提交截止时间</w:t>
      </w:r>
    </w:p>
    <w:p w14:paraId="4936E0F7" w14:textId="52CF76DE" w:rsidR="00C04506" w:rsidRPr="00E17F71" w:rsidRDefault="00000000">
      <w:pPr>
        <w:numPr>
          <w:ilvl w:val="1"/>
          <w:numId w:val="8"/>
        </w:numPr>
        <w:tabs>
          <w:tab w:val="left" w:pos="1080"/>
          <w:tab w:val="left" w:pos="2014"/>
        </w:tabs>
        <w:snapToGrid w:val="0"/>
        <w:spacing w:line="360" w:lineRule="auto"/>
        <w:ind w:left="1077" w:hanging="720"/>
        <w:rPr>
          <w:rFonts w:eastAsiaTheme="minorEastAsia"/>
          <w:sz w:val="24"/>
        </w:rPr>
      </w:pPr>
      <w:r w:rsidRPr="00E17F71">
        <w:rPr>
          <w:rFonts w:eastAsiaTheme="minorEastAsia"/>
          <w:sz w:val="24"/>
        </w:rPr>
        <w:t>供应商应在单一来源采购文件要求的响应文件提交截止时间前，将</w:t>
      </w:r>
      <w:r w:rsidR="00DE2E00" w:rsidRPr="00E17F71">
        <w:rPr>
          <w:rFonts w:eastAsiaTheme="minorEastAsia" w:hint="eastAsia"/>
          <w:sz w:val="24"/>
        </w:rPr>
        <w:t>纸质版</w:t>
      </w:r>
      <w:r w:rsidRPr="00E17F71">
        <w:rPr>
          <w:rFonts w:eastAsiaTheme="minorEastAsia"/>
          <w:sz w:val="24"/>
        </w:rPr>
        <w:t>文件提交至</w:t>
      </w:r>
      <w:r w:rsidR="00DE2E00" w:rsidRPr="00E17F71">
        <w:rPr>
          <w:rFonts w:eastAsiaTheme="minorEastAsia" w:hint="eastAsia"/>
          <w:sz w:val="24"/>
        </w:rPr>
        <w:t>采购代理机构处</w:t>
      </w:r>
      <w:r w:rsidRPr="00E17F71">
        <w:rPr>
          <w:rFonts w:eastAsiaTheme="minorEastAsia"/>
          <w:sz w:val="24"/>
        </w:rPr>
        <w:t>。</w:t>
      </w:r>
    </w:p>
    <w:p w14:paraId="59613194" w14:textId="77777777" w:rsidR="00C04506" w:rsidRPr="00E17F71" w:rsidRDefault="00000000">
      <w:pPr>
        <w:numPr>
          <w:ilvl w:val="0"/>
          <w:numId w:val="8"/>
        </w:numPr>
        <w:tabs>
          <w:tab w:val="left" w:pos="360"/>
        </w:tabs>
        <w:snapToGrid w:val="0"/>
        <w:spacing w:line="360" w:lineRule="auto"/>
        <w:ind w:left="357" w:hanging="357"/>
        <w:outlineLvl w:val="1"/>
        <w:rPr>
          <w:rFonts w:eastAsiaTheme="minorEastAsia"/>
          <w:sz w:val="24"/>
        </w:rPr>
      </w:pPr>
      <w:bookmarkStart w:id="450" w:name="_Toc305158879"/>
      <w:bookmarkStart w:id="451" w:name="_Toc150509288"/>
      <w:bookmarkStart w:id="452" w:name="_Toc142311039"/>
      <w:bookmarkStart w:id="453" w:name="_Toc164608806"/>
      <w:bookmarkStart w:id="454" w:name="_Toc150774742"/>
      <w:bookmarkStart w:id="455" w:name="_Toc151193779"/>
      <w:bookmarkStart w:id="456" w:name="_Toc226309781"/>
      <w:bookmarkStart w:id="457" w:name="_Toc164229232"/>
      <w:bookmarkStart w:id="458" w:name="_Toc151193635"/>
      <w:bookmarkStart w:id="459" w:name="_Toc264969227"/>
      <w:bookmarkStart w:id="460" w:name="_Toc127151738"/>
      <w:bookmarkStart w:id="461" w:name="_Toc265228375"/>
      <w:bookmarkStart w:id="462" w:name="_Toc164608651"/>
      <w:bookmarkStart w:id="463" w:name="_Toc226965810"/>
      <w:bookmarkStart w:id="464" w:name="_Toc226965727"/>
      <w:bookmarkStart w:id="465" w:name="_Toc195842902"/>
      <w:bookmarkStart w:id="466" w:name="_Toc520356162"/>
      <w:bookmarkStart w:id="467" w:name="_Toc164229378"/>
      <w:bookmarkStart w:id="468" w:name="_Toc305158805"/>
      <w:bookmarkStart w:id="469" w:name="_Toc164351631"/>
      <w:bookmarkStart w:id="470" w:name="_Toc127161451"/>
      <w:bookmarkStart w:id="471" w:name="_Toc151193925"/>
      <w:bookmarkStart w:id="472" w:name="_Toc151190164"/>
      <w:bookmarkStart w:id="473" w:name="_Toc151193707"/>
      <w:bookmarkStart w:id="474" w:name="_Toc150774637"/>
      <w:bookmarkStart w:id="475" w:name="_Toc150480775"/>
      <w:bookmarkStart w:id="476" w:name="_Toc226337233"/>
      <w:bookmarkStart w:id="477" w:name="_Toc149720830"/>
      <w:bookmarkStart w:id="478" w:name="_Toc151193851"/>
      <w:bookmarkStart w:id="479" w:name="_Toc127151537"/>
      <w:r w:rsidRPr="00E17F71">
        <w:rPr>
          <w:rFonts w:eastAsiaTheme="minorEastAsia"/>
          <w:sz w:val="24"/>
        </w:rPr>
        <w:t>响应文件的修改与撤回</w:t>
      </w:r>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p>
    <w:p w14:paraId="00B7F068" w14:textId="0C7B7767" w:rsidR="00C04506" w:rsidRPr="00E17F71" w:rsidRDefault="00000000">
      <w:pPr>
        <w:numPr>
          <w:ilvl w:val="1"/>
          <w:numId w:val="8"/>
        </w:numPr>
        <w:tabs>
          <w:tab w:val="left" w:pos="1080"/>
          <w:tab w:val="left" w:pos="2014"/>
        </w:tabs>
        <w:snapToGrid w:val="0"/>
        <w:spacing w:line="360" w:lineRule="auto"/>
        <w:ind w:left="1077" w:hanging="720"/>
        <w:rPr>
          <w:rFonts w:eastAsiaTheme="minorEastAsia"/>
          <w:sz w:val="24"/>
        </w:rPr>
      </w:pPr>
      <w:r w:rsidRPr="00E17F71">
        <w:rPr>
          <w:rFonts w:eastAsiaTheme="minorEastAsia"/>
          <w:sz w:val="24"/>
        </w:rPr>
        <w:t>响应文件提交截止时间前，供应商可以对所提交的响应文件进行补充、修改或者撤回。保证金的补充、修改或者撤回</w:t>
      </w:r>
      <w:r w:rsidR="00DE2E00" w:rsidRPr="00E17F71">
        <w:rPr>
          <w:rFonts w:hint="eastAsia"/>
          <w:sz w:val="24"/>
        </w:rPr>
        <w:t>应</w:t>
      </w:r>
      <w:r w:rsidRPr="00E17F71">
        <w:rPr>
          <w:sz w:val="24"/>
        </w:rPr>
        <w:t>通知采购人或采购代理机构</w:t>
      </w:r>
      <w:r w:rsidRPr="00E17F71">
        <w:rPr>
          <w:rFonts w:eastAsiaTheme="minorEastAsia"/>
          <w:sz w:val="24"/>
        </w:rPr>
        <w:t>。</w:t>
      </w:r>
    </w:p>
    <w:p w14:paraId="2B8E8001" w14:textId="77777777" w:rsidR="00C04506" w:rsidRPr="00E17F71" w:rsidRDefault="00000000">
      <w:pPr>
        <w:numPr>
          <w:ilvl w:val="1"/>
          <w:numId w:val="8"/>
        </w:numPr>
        <w:tabs>
          <w:tab w:val="left" w:pos="1080"/>
          <w:tab w:val="left" w:pos="2014"/>
        </w:tabs>
        <w:snapToGrid w:val="0"/>
        <w:spacing w:line="360" w:lineRule="auto"/>
        <w:ind w:left="1077" w:hanging="720"/>
        <w:rPr>
          <w:rFonts w:eastAsiaTheme="minorEastAsia"/>
          <w:sz w:val="24"/>
        </w:rPr>
      </w:pPr>
      <w:r w:rsidRPr="00E17F71">
        <w:rPr>
          <w:rFonts w:eastAsiaTheme="minorEastAsia"/>
          <w:sz w:val="24"/>
        </w:rPr>
        <w:t>供应商对响应文件的补充、修改的内容应当按照单一来源采购文件要求签署、盖章，作为响应文件的组成部分。补充、修改的内容与响应文件不一致的，以补充、修改的内容为准。</w:t>
      </w:r>
    </w:p>
    <w:p w14:paraId="3F36C15B" w14:textId="77777777" w:rsidR="00C04506" w:rsidRPr="00E17F71" w:rsidRDefault="00000000">
      <w:pPr>
        <w:pStyle w:val="21"/>
        <w:spacing w:before="0" w:line="360" w:lineRule="auto"/>
        <w:rPr>
          <w:rFonts w:ascii="Times New Roman" w:eastAsiaTheme="minorEastAsia" w:hAnsi="Times New Roman"/>
          <w:sz w:val="28"/>
        </w:rPr>
      </w:pPr>
      <w:bookmarkStart w:id="480" w:name="_Toc305158806"/>
      <w:bookmarkStart w:id="481" w:name="_Toc265228376"/>
      <w:bookmarkStart w:id="482" w:name="_Toc520356163"/>
      <w:bookmarkStart w:id="483" w:name="_Toc151193852"/>
      <w:bookmarkStart w:id="484" w:name="_Toc226337234"/>
      <w:bookmarkStart w:id="485" w:name="_Toc150480776"/>
      <w:bookmarkStart w:id="486" w:name="_Toc150774743"/>
      <w:bookmarkStart w:id="487" w:name="_Toc151193708"/>
      <w:bookmarkStart w:id="488" w:name="_Toc305158880"/>
      <w:bookmarkStart w:id="489" w:name="_Toc151193780"/>
      <w:bookmarkStart w:id="490" w:name="_Toc226965728"/>
      <w:bookmarkStart w:id="491" w:name="_Toc151190165"/>
      <w:bookmarkStart w:id="492" w:name="_Toc142311040"/>
      <w:bookmarkStart w:id="493" w:name="_Toc195842903"/>
      <w:bookmarkStart w:id="494" w:name="_Toc226309782"/>
      <w:bookmarkStart w:id="495" w:name="_Toc150774638"/>
      <w:bookmarkStart w:id="496" w:name="_Toc150509289"/>
      <w:bookmarkStart w:id="497" w:name="_Toc264969228"/>
      <w:bookmarkStart w:id="498" w:name="_Toc226965811"/>
      <w:bookmarkStart w:id="499" w:name="_Toc151193926"/>
      <w:bookmarkStart w:id="500" w:name="_Toc151193636"/>
      <w:bookmarkStart w:id="501" w:name="_Toc127151538"/>
      <w:r w:rsidRPr="00E17F71">
        <w:rPr>
          <w:rFonts w:ascii="Times New Roman" w:eastAsiaTheme="minorEastAsia" w:hAnsi="Times New Roman"/>
          <w:sz w:val="28"/>
        </w:rPr>
        <w:t>五</w:t>
      </w:r>
      <w:r w:rsidRPr="00E17F71">
        <w:rPr>
          <w:rFonts w:ascii="Times New Roman" w:eastAsiaTheme="minorEastAsia" w:hAnsi="Times New Roman"/>
          <w:sz w:val="28"/>
        </w:rPr>
        <w:t xml:space="preserve">   </w:t>
      </w:r>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r w:rsidRPr="00E17F71">
        <w:rPr>
          <w:rFonts w:ascii="Times New Roman" w:eastAsiaTheme="minorEastAsia" w:hAnsi="Times New Roman"/>
          <w:sz w:val="28"/>
        </w:rPr>
        <w:t>协商</w:t>
      </w:r>
    </w:p>
    <w:p w14:paraId="32A4984A" w14:textId="77A074AB" w:rsidR="00C04506" w:rsidRPr="00E17F71" w:rsidRDefault="00DE2E00">
      <w:pPr>
        <w:numPr>
          <w:ilvl w:val="0"/>
          <w:numId w:val="8"/>
        </w:numPr>
        <w:tabs>
          <w:tab w:val="left" w:pos="360"/>
        </w:tabs>
        <w:snapToGrid w:val="0"/>
        <w:spacing w:line="360" w:lineRule="auto"/>
        <w:ind w:left="357" w:hanging="357"/>
        <w:outlineLvl w:val="1"/>
        <w:rPr>
          <w:rFonts w:eastAsiaTheme="minorEastAsia"/>
          <w:sz w:val="24"/>
        </w:rPr>
      </w:pPr>
      <w:r w:rsidRPr="00E17F71">
        <w:rPr>
          <w:rFonts w:eastAsiaTheme="minorEastAsia" w:hint="eastAsia"/>
          <w:sz w:val="24"/>
        </w:rPr>
        <w:t>开启响应文件</w:t>
      </w:r>
    </w:p>
    <w:p w14:paraId="6F7310F8" w14:textId="000DF676" w:rsidR="00C04506" w:rsidRPr="00E17F71" w:rsidRDefault="00000000">
      <w:pPr>
        <w:numPr>
          <w:ilvl w:val="1"/>
          <w:numId w:val="8"/>
        </w:numPr>
        <w:tabs>
          <w:tab w:val="left" w:pos="1080"/>
          <w:tab w:val="left" w:pos="2014"/>
        </w:tabs>
        <w:snapToGrid w:val="0"/>
        <w:spacing w:line="360" w:lineRule="auto"/>
        <w:ind w:left="1077" w:hanging="720"/>
        <w:rPr>
          <w:rFonts w:eastAsiaTheme="minorEastAsia"/>
          <w:sz w:val="24"/>
        </w:rPr>
      </w:pPr>
      <w:r w:rsidRPr="00E17F71">
        <w:rPr>
          <w:rFonts w:eastAsiaTheme="minorEastAsia"/>
          <w:sz w:val="24"/>
        </w:rPr>
        <w:lastRenderedPageBreak/>
        <w:t>采购人或采购代理机构将按单一来源采购文件的规定，在响应文件提交截止时间的同一时间和《供应商须知资料表》约定的地点组织</w:t>
      </w:r>
      <w:r w:rsidR="00DE2E00" w:rsidRPr="00E17F71">
        <w:rPr>
          <w:rFonts w:eastAsiaTheme="minorEastAsia" w:hint="eastAsia"/>
          <w:sz w:val="24"/>
        </w:rPr>
        <w:t>单一来源采购会议</w:t>
      </w:r>
      <w:r w:rsidRPr="00E17F71">
        <w:rPr>
          <w:rFonts w:eastAsiaTheme="minorEastAsia"/>
          <w:sz w:val="24"/>
        </w:rPr>
        <w:t>。</w:t>
      </w:r>
    </w:p>
    <w:p w14:paraId="4E25FBDD" w14:textId="77777777" w:rsidR="00C04506" w:rsidRPr="00E17F71" w:rsidRDefault="00000000">
      <w:pPr>
        <w:numPr>
          <w:ilvl w:val="0"/>
          <w:numId w:val="8"/>
        </w:numPr>
        <w:tabs>
          <w:tab w:val="left" w:pos="360"/>
        </w:tabs>
        <w:snapToGrid w:val="0"/>
        <w:spacing w:line="360" w:lineRule="auto"/>
        <w:ind w:left="357" w:hanging="357"/>
        <w:outlineLvl w:val="1"/>
        <w:rPr>
          <w:rFonts w:eastAsiaTheme="minorEastAsia"/>
          <w:sz w:val="24"/>
        </w:rPr>
      </w:pPr>
      <w:r w:rsidRPr="00E17F71">
        <w:rPr>
          <w:rFonts w:eastAsiaTheme="minorEastAsia"/>
          <w:sz w:val="24"/>
        </w:rPr>
        <w:t>单一来源采购人员</w:t>
      </w:r>
    </w:p>
    <w:p w14:paraId="223C1ECF" w14:textId="77777777" w:rsidR="00C04506" w:rsidRPr="00E17F71" w:rsidRDefault="00000000">
      <w:pPr>
        <w:numPr>
          <w:ilvl w:val="1"/>
          <w:numId w:val="8"/>
        </w:numPr>
        <w:tabs>
          <w:tab w:val="left" w:pos="1080"/>
          <w:tab w:val="left" w:pos="2014"/>
        </w:tabs>
        <w:snapToGrid w:val="0"/>
        <w:spacing w:line="360" w:lineRule="auto"/>
        <w:ind w:left="1077" w:hanging="720"/>
        <w:rPr>
          <w:rFonts w:eastAsiaTheme="minorEastAsia"/>
          <w:sz w:val="24"/>
        </w:rPr>
      </w:pPr>
      <w:bookmarkStart w:id="502" w:name="_Toc520356166"/>
      <w:r w:rsidRPr="00E17F71">
        <w:rPr>
          <w:rFonts w:eastAsiaTheme="minorEastAsia"/>
          <w:sz w:val="24"/>
        </w:rPr>
        <w:t>采购人、采购代理机构组织具有相关经验的专业人员与供应商商定合理的成交价格并保证采购项目质量。</w:t>
      </w:r>
    </w:p>
    <w:p w14:paraId="7776B6A6" w14:textId="77777777" w:rsidR="00C04506" w:rsidRPr="00E17F71" w:rsidRDefault="00000000">
      <w:pPr>
        <w:numPr>
          <w:ilvl w:val="0"/>
          <w:numId w:val="8"/>
        </w:numPr>
        <w:tabs>
          <w:tab w:val="left" w:pos="360"/>
        </w:tabs>
        <w:snapToGrid w:val="0"/>
        <w:spacing w:line="360" w:lineRule="auto"/>
        <w:ind w:left="357" w:hanging="357"/>
        <w:outlineLvl w:val="1"/>
        <w:rPr>
          <w:rFonts w:eastAsiaTheme="minorEastAsia"/>
          <w:sz w:val="24"/>
        </w:rPr>
      </w:pPr>
      <w:bookmarkStart w:id="503" w:name="_Toc520356169"/>
      <w:bookmarkEnd w:id="502"/>
      <w:r w:rsidRPr="00E17F71">
        <w:rPr>
          <w:rFonts w:eastAsiaTheme="minorEastAsia"/>
          <w:sz w:val="24"/>
        </w:rPr>
        <w:t>协商程序</w:t>
      </w:r>
      <w:r w:rsidRPr="00E17F71">
        <w:rPr>
          <w:rFonts w:eastAsiaTheme="minorEastAsia"/>
          <w:sz w:val="24"/>
        </w:rPr>
        <w:t xml:space="preserve"> </w:t>
      </w:r>
    </w:p>
    <w:p w14:paraId="2049FB23" w14:textId="77777777" w:rsidR="00C04506" w:rsidRPr="00E17F71" w:rsidRDefault="00000000">
      <w:pPr>
        <w:numPr>
          <w:ilvl w:val="1"/>
          <w:numId w:val="8"/>
        </w:numPr>
        <w:tabs>
          <w:tab w:val="left" w:pos="1080"/>
          <w:tab w:val="left" w:pos="2014"/>
        </w:tabs>
        <w:snapToGrid w:val="0"/>
        <w:spacing w:line="360" w:lineRule="auto"/>
        <w:ind w:left="1077" w:hanging="720"/>
        <w:rPr>
          <w:rFonts w:eastAsiaTheme="minorEastAsia"/>
          <w:sz w:val="24"/>
        </w:rPr>
      </w:pPr>
      <w:r w:rsidRPr="00E17F71">
        <w:rPr>
          <w:rFonts w:eastAsiaTheme="minorEastAsia"/>
          <w:sz w:val="24"/>
        </w:rPr>
        <w:t>见第三章《协商程序》。</w:t>
      </w:r>
    </w:p>
    <w:p w14:paraId="5B767D9B" w14:textId="77777777" w:rsidR="00C04506" w:rsidRPr="00E17F71" w:rsidRDefault="00000000">
      <w:pPr>
        <w:pStyle w:val="21"/>
        <w:spacing w:before="0" w:line="360" w:lineRule="auto"/>
        <w:rPr>
          <w:rFonts w:ascii="Times New Roman" w:eastAsiaTheme="minorEastAsia" w:hAnsi="Times New Roman"/>
          <w:sz w:val="28"/>
        </w:rPr>
      </w:pPr>
      <w:bookmarkStart w:id="504" w:name="_Toc151193933"/>
      <w:bookmarkStart w:id="505" w:name="_Toc151193715"/>
      <w:bookmarkStart w:id="506" w:name="_Toc151193787"/>
      <w:bookmarkStart w:id="507" w:name="_Toc226337241"/>
      <w:bookmarkStart w:id="508" w:name="_Toc127151545"/>
      <w:bookmarkStart w:id="509" w:name="_Toc142311047"/>
      <w:bookmarkStart w:id="510" w:name="_Toc151193859"/>
      <w:bookmarkStart w:id="511" w:name="_Toc305158813"/>
      <w:bookmarkStart w:id="512" w:name="_Toc265228383"/>
      <w:bookmarkStart w:id="513" w:name="_Toc195842910"/>
      <w:bookmarkStart w:id="514" w:name="_Toc150509296"/>
      <w:bookmarkStart w:id="515" w:name="_Toc226965735"/>
      <w:bookmarkStart w:id="516" w:name="_Toc151193643"/>
      <w:bookmarkStart w:id="517" w:name="_Toc264969235"/>
      <w:bookmarkStart w:id="518" w:name="_Toc151190172"/>
      <w:bookmarkStart w:id="519" w:name="_Toc150480783"/>
      <w:bookmarkStart w:id="520" w:name="_Toc226309789"/>
      <w:bookmarkStart w:id="521" w:name="_Toc305158887"/>
      <w:bookmarkStart w:id="522" w:name="_Toc226965818"/>
      <w:bookmarkStart w:id="523" w:name="_Toc150774750"/>
      <w:bookmarkStart w:id="524" w:name="_Toc150774645"/>
      <w:r w:rsidRPr="00E17F71">
        <w:rPr>
          <w:rFonts w:ascii="Times New Roman" w:eastAsiaTheme="minorEastAsia" w:hAnsi="Times New Roman"/>
          <w:sz w:val="28"/>
        </w:rPr>
        <w:t>六</w:t>
      </w:r>
      <w:r w:rsidRPr="00E17F71">
        <w:rPr>
          <w:rFonts w:ascii="Times New Roman" w:eastAsiaTheme="minorEastAsia" w:hAnsi="Times New Roman"/>
          <w:sz w:val="28"/>
        </w:rPr>
        <w:t xml:space="preserve">   </w:t>
      </w:r>
      <w:bookmarkEnd w:id="503"/>
      <w:r w:rsidRPr="00E17F71">
        <w:rPr>
          <w:rFonts w:ascii="Times New Roman" w:eastAsiaTheme="minorEastAsia" w:hAnsi="Times New Roman"/>
          <w:sz w:val="28"/>
        </w:rPr>
        <w:t>确定</w:t>
      </w:r>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r w:rsidRPr="00E17F71">
        <w:rPr>
          <w:rFonts w:ascii="Times New Roman" w:eastAsiaTheme="minorEastAsia" w:hAnsi="Times New Roman"/>
          <w:sz w:val="28"/>
        </w:rPr>
        <w:t>成交供应商</w:t>
      </w:r>
    </w:p>
    <w:p w14:paraId="6BBD7ECB" w14:textId="77777777" w:rsidR="00C04506" w:rsidRPr="00E17F71" w:rsidRDefault="00000000">
      <w:pPr>
        <w:numPr>
          <w:ilvl w:val="0"/>
          <w:numId w:val="8"/>
        </w:numPr>
        <w:tabs>
          <w:tab w:val="left" w:pos="360"/>
        </w:tabs>
        <w:snapToGrid w:val="0"/>
        <w:spacing w:line="360" w:lineRule="auto"/>
        <w:ind w:left="357" w:hanging="357"/>
        <w:outlineLvl w:val="1"/>
        <w:rPr>
          <w:rFonts w:eastAsiaTheme="minorEastAsia"/>
          <w:sz w:val="24"/>
        </w:rPr>
      </w:pPr>
      <w:bookmarkStart w:id="525" w:name="_Toc226337243"/>
      <w:bookmarkStart w:id="526" w:name="_Toc149720840"/>
      <w:bookmarkStart w:id="527" w:name="_Toc151193717"/>
      <w:bookmarkStart w:id="528" w:name="_Toc226965820"/>
      <w:bookmarkStart w:id="529" w:name="_Toc226309791"/>
      <w:bookmarkStart w:id="530" w:name="_Toc195842912"/>
      <w:bookmarkStart w:id="531" w:name="_Toc265228385"/>
      <w:bookmarkStart w:id="532" w:name="_Toc151193789"/>
      <w:bookmarkStart w:id="533" w:name="_Toc151190174"/>
      <w:bookmarkStart w:id="534" w:name="_Toc151193645"/>
      <w:bookmarkStart w:id="535" w:name="_Toc127161461"/>
      <w:bookmarkStart w:id="536" w:name="_Toc151193861"/>
      <w:bookmarkStart w:id="537" w:name="_Toc142311049"/>
      <w:bookmarkStart w:id="538" w:name="_Toc150774752"/>
      <w:bookmarkStart w:id="539" w:name="_Toc264969237"/>
      <w:bookmarkStart w:id="540" w:name="_Toc164351641"/>
      <w:bookmarkStart w:id="541" w:name="_Toc164229388"/>
      <w:bookmarkStart w:id="542" w:name="_Toc127151748"/>
      <w:bookmarkStart w:id="543" w:name="_Toc164608661"/>
      <w:bookmarkStart w:id="544" w:name="_Toc150774647"/>
      <w:bookmarkStart w:id="545" w:name="_Toc151193935"/>
      <w:bookmarkStart w:id="546" w:name="_Toc127151547"/>
      <w:bookmarkStart w:id="547" w:name="_Toc305158815"/>
      <w:bookmarkStart w:id="548" w:name="_Toc150509298"/>
      <w:bookmarkStart w:id="549" w:name="_Toc150480785"/>
      <w:bookmarkStart w:id="550" w:name="_Toc164229242"/>
      <w:bookmarkStart w:id="551" w:name="_Toc164608816"/>
      <w:bookmarkStart w:id="552" w:name="_Toc305158889"/>
      <w:bookmarkStart w:id="553" w:name="_Toc226965737"/>
      <w:r w:rsidRPr="00E17F71">
        <w:rPr>
          <w:rFonts w:eastAsiaTheme="minorEastAsia"/>
          <w:sz w:val="24"/>
        </w:rPr>
        <w:t>确定</w:t>
      </w:r>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r w:rsidRPr="00E17F71">
        <w:rPr>
          <w:rFonts w:eastAsiaTheme="minorEastAsia"/>
          <w:sz w:val="24"/>
        </w:rPr>
        <w:t>成交供应商</w:t>
      </w:r>
    </w:p>
    <w:p w14:paraId="5FB629A1" w14:textId="77777777" w:rsidR="00C04506" w:rsidRPr="00E17F71" w:rsidRDefault="00000000">
      <w:pPr>
        <w:numPr>
          <w:ilvl w:val="1"/>
          <w:numId w:val="8"/>
        </w:numPr>
        <w:tabs>
          <w:tab w:val="left" w:pos="1080"/>
          <w:tab w:val="left" w:pos="2014"/>
        </w:tabs>
        <w:snapToGrid w:val="0"/>
        <w:spacing w:line="360" w:lineRule="auto"/>
        <w:ind w:left="1077" w:hanging="720"/>
        <w:rPr>
          <w:rFonts w:eastAsiaTheme="minorEastAsia"/>
          <w:sz w:val="24"/>
        </w:rPr>
      </w:pPr>
      <w:r w:rsidRPr="00E17F71">
        <w:rPr>
          <w:rFonts w:eastAsiaTheme="minorEastAsia"/>
          <w:sz w:val="24"/>
        </w:rPr>
        <w:t>采购人在收到单一来源采购人员编写的协商情况记录后，确定成交供应商。</w:t>
      </w:r>
    </w:p>
    <w:p w14:paraId="6A67F74D" w14:textId="77777777" w:rsidR="00C04506" w:rsidRPr="00E17F71" w:rsidRDefault="00000000">
      <w:pPr>
        <w:numPr>
          <w:ilvl w:val="0"/>
          <w:numId w:val="8"/>
        </w:numPr>
        <w:tabs>
          <w:tab w:val="left" w:pos="360"/>
        </w:tabs>
        <w:snapToGrid w:val="0"/>
        <w:spacing w:line="360" w:lineRule="auto"/>
        <w:ind w:left="357" w:hanging="357"/>
        <w:outlineLvl w:val="1"/>
        <w:rPr>
          <w:rFonts w:eastAsiaTheme="minorEastAsia"/>
          <w:sz w:val="24"/>
        </w:rPr>
      </w:pPr>
      <w:bookmarkStart w:id="554" w:name="_Toc305158891"/>
      <w:bookmarkStart w:id="555" w:name="_Toc305158817"/>
      <w:bookmarkStart w:id="556" w:name="_Toc151193647"/>
      <w:bookmarkStart w:id="557" w:name="_Toc149720842"/>
      <w:bookmarkStart w:id="558" w:name="_Toc226337245"/>
      <w:bookmarkStart w:id="559" w:name="_Toc151190176"/>
      <w:bookmarkStart w:id="560" w:name="_Toc150774754"/>
      <w:bookmarkStart w:id="561" w:name="_Toc164608663"/>
      <w:bookmarkStart w:id="562" w:name="_Toc164229244"/>
      <w:bookmarkStart w:id="563" w:name="_Toc150480787"/>
      <w:bookmarkStart w:id="564" w:name="_Toc127161463"/>
      <w:bookmarkStart w:id="565" w:name="_Toc226965822"/>
      <w:bookmarkStart w:id="566" w:name="_Toc195842914"/>
      <w:bookmarkStart w:id="567" w:name="_Toc150774649"/>
      <w:bookmarkStart w:id="568" w:name="_Toc151193719"/>
      <w:bookmarkStart w:id="569" w:name="_Toc151193863"/>
      <w:bookmarkStart w:id="570" w:name="_Toc264969239"/>
      <w:bookmarkStart w:id="571" w:name="_Toc164229390"/>
      <w:bookmarkStart w:id="572" w:name="_Toc226309793"/>
      <w:bookmarkStart w:id="573" w:name="_Toc226965739"/>
      <w:bookmarkStart w:id="574" w:name="_Toc127151549"/>
      <w:bookmarkStart w:id="575" w:name="_Toc151193937"/>
      <w:bookmarkStart w:id="576" w:name="_Toc265228387"/>
      <w:bookmarkStart w:id="577" w:name="_Toc151193791"/>
      <w:bookmarkStart w:id="578" w:name="_Toc127151750"/>
      <w:bookmarkStart w:id="579" w:name="_Toc150509300"/>
      <w:bookmarkStart w:id="580" w:name="_Toc164608818"/>
      <w:bookmarkStart w:id="581" w:name="_Toc164351643"/>
      <w:bookmarkStart w:id="582" w:name="_Toc142311051"/>
      <w:bookmarkStart w:id="583" w:name="_Ref467306425"/>
      <w:bookmarkStart w:id="584" w:name="_Toc520356176"/>
      <w:bookmarkStart w:id="585" w:name="_Ref467307090"/>
      <w:r w:rsidRPr="00E17F71">
        <w:rPr>
          <w:rFonts w:eastAsiaTheme="minorEastAsia"/>
          <w:sz w:val="24"/>
        </w:rPr>
        <w:t>成交公告与成交通知书</w:t>
      </w:r>
      <w:bookmarkEnd w:id="554"/>
      <w:bookmarkEnd w:id="555"/>
    </w:p>
    <w:p w14:paraId="318741CE" w14:textId="77777777" w:rsidR="00C04506" w:rsidRPr="00E17F71" w:rsidRDefault="00000000">
      <w:pPr>
        <w:numPr>
          <w:ilvl w:val="1"/>
          <w:numId w:val="8"/>
        </w:numPr>
        <w:tabs>
          <w:tab w:val="left" w:pos="1080"/>
          <w:tab w:val="left" w:pos="2014"/>
        </w:tabs>
        <w:snapToGrid w:val="0"/>
        <w:spacing w:line="360" w:lineRule="auto"/>
        <w:ind w:left="1077" w:hanging="720"/>
        <w:rPr>
          <w:sz w:val="24"/>
        </w:rPr>
      </w:pPr>
      <w:r w:rsidRPr="00E17F71">
        <w:rPr>
          <w:sz w:val="24"/>
        </w:rPr>
        <w:t>采购人或采购代理机构自成交供应商确定后</w:t>
      </w:r>
      <w:r w:rsidRPr="00E17F71">
        <w:rPr>
          <w:sz w:val="24"/>
        </w:rPr>
        <w:t>2</w:t>
      </w:r>
      <w:r w:rsidRPr="00E17F71">
        <w:rPr>
          <w:sz w:val="24"/>
        </w:rPr>
        <w:t>个工作日内，在</w:t>
      </w:r>
      <w:r w:rsidRPr="00E17F71">
        <w:rPr>
          <w:rFonts w:eastAsiaTheme="minorEastAsia"/>
          <w:sz w:val="24"/>
        </w:rPr>
        <w:t>北京市政府采购网</w:t>
      </w:r>
      <w:r w:rsidRPr="00E17F71">
        <w:rPr>
          <w:sz w:val="24"/>
        </w:rPr>
        <w:t>公告成交结果，同时向成交供应商发出成交通知书，成交公告期限为</w:t>
      </w:r>
      <w:r w:rsidRPr="00E17F71">
        <w:rPr>
          <w:sz w:val="24"/>
        </w:rPr>
        <w:t>1</w:t>
      </w:r>
      <w:r w:rsidRPr="00E17F71">
        <w:rPr>
          <w:sz w:val="24"/>
        </w:rPr>
        <w:t>个工作日。</w:t>
      </w:r>
    </w:p>
    <w:p w14:paraId="2CF446D7" w14:textId="77777777" w:rsidR="00C04506" w:rsidRPr="00E17F71" w:rsidRDefault="00000000">
      <w:pPr>
        <w:numPr>
          <w:ilvl w:val="1"/>
          <w:numId w:val="8"/>
        </w:numPr>
        <w:tabs>
          <w:tab w:val="left" w:pos="1080"/>
          <w:tab w:val="left" w:pos="2014"/>
        </w:tabs>
        <w:snapToGrid w:val="0"/>
        <w:spacing w:line="360" w:lineRule="auto"/>
        <w:ind w:left="1080" w:hanging="720"/>
        <w:rPr>
          <w:rFonts w:eastAsiaTheme="minorEastAsia"/>
          <w:sz w:val="24"/>
        </w:rPr>
      </w:pPr>
      <w:r w:rsidRPr="00E17F71">
        <w:rPr>
          <w:rFonts w:eastAsiaTheme="minorEastAsia"/>
          <w:sz w:val="24"/>
        </w:rPr>
        <w:t>成交通知书对采购人和成交供应商具有同等法律效力。成交通知书发出后，采购人改变成交结果的，或者成交供应商放弃成交项目的，应当依法承担法律责任。</w:t>
      </w:r>
    </w:p>
    <w:p w14:paraId="324E7921" w14:textId="77777777" w:rsidR="00C04506" w:rsidRPr="00E17F71" w:rsidRDefault="00000000">
      <w:pPr>
        <w:numPr>
          <w:ilvl w:val="0"/>
          <w:numId w:val="8"/>
        </w:numPr>
        <w:tabs>
          <w:tab w:val="left" w:pos="360"/>
        </w:tabs>
        <w:snapToGrid w:val="0"/>
        <w:spacing w:line="360" w:lineRule="auto"/>
        <w:ind w:left="357" w:hanging="357"/>
        <w:outlineLvl w:val="1"/>
        <w:rPr>
          <w:rFonts w:eastAsiaTheme="minorEastAsia"/>
          <w:sz w:val="24"/>
        </w:rPr>
      </w:pPr>
      <w:r w:rsidRPr="00E17F71">
        <w:rPr>
          <w:rFonts w:eastAsiaTheme="minorEastAsia"/>
          <w:sz w:val="24"/>
        </w:rPr>
        <w:t>终止</w:t>
      </w:r>
    </w:p>
    <w:p w14:paraId="0789A45C" w14:textId="77777777" w:rsidR="00C04506" w:rsidRPr="00E17F71" w:rsidRDefault="00000000">
      <w:pPr>
        <w:numPr>
          <w:ilvl w:val="1"/>
          <w:numId w:val="8"/>
        </w:numPr>
        <w:tabs>
          <w:tab w:val="left" w:pos="1080"/>
          <w:tab w:val="left" w:pos="2014"/>
        </w:tabs>
        <w:snapToGrid w:val="0"/>
        <w:spacing w:line="360" w:lineRule="auto"/>
        <w:ind w:left="1077" w:hanging="720"/>
        <w:rPr>
          <w:rFonts w:eastAsiaTheme="minorEastAsia"/>
          <w:sz w:val="24"/>
        </w:rPr>
      </w:pPr>
      <w:r w:rsidRPr="00E17F71">
        <w:rPr>
          <w:rFonts w:eastAsiaTheme="minorEastAsia"/>
          <w:sz w:val="24"/>
        </w:rPr>
        <w:t>出现下列情形之一的，采购人或采购代理机构将终止采购活动，发布项目终止公告并说明原因，重新开展采购活动：</w:t>
      </w:r>
    </w:p>
    <w:p w14:paraId="467307D5" w14:textId="77777777" w:rsidR="00C04506" w:rsidRPr="00E17F71" w:rsidRDefault="00000000">
      <w:pPr>
        <w:numPr>
          <w:ilvl w:val="2"/>
          <w:numId w:val="8"/>
        </w:numPr>
        <w:snapToGrid w:val="0"/>
        <w:spacing w:line="360" w:lineRule="auto"/>
        <w:rPr>
          <w:rFonts w:eastAsiaTheme="minorEastAsia"/>
          <w:sz w:val="24"/>
        </w:rPr>
      </w:pPr>
      <w:r w:rsidRPr="00E17F71">
        <w:rPr>
          <w:rFonts w:eastAsiaTheme="minorEastAsia"/>
          <w:sz w:val="24"/>
        </w:rPr>
        <w:t>因情况变化，不再符合规定的单一来源采购方式适用情形的；</w:t>
      </w:r>
    </w:p>
    <w:p w14:paraId="460048E0" w14:textId="77777777" w:rsidR="00C04506" w:rsidRPr="00E17F71" w:rsidRDefault="00000000">
      <w:pPr>
        <w:numPr>
          <w:ilvl w:val="2"/>
          <w:numId w:val="8"/>
        </w:numPr>
        <w:snapToGrid w:val="0"/>
        <w:spacing w:line="360" w:lineRule="auto"/>
        <w:rPr>
          <w:rFonts w:eastAsiaTheme="minorEastAsia"/>
          <w:sz w:val="24"/>
        </w:rPr>
      </w:pPr>
      <w:r w:rsidRPr="00E17F71">
        <w:rPr>
          <w:rFonts w:eastAsiaTheme="minorEastAsia"/>
          <w:sz w:val="24"/>
        </w:rPr>
        <w:t>出现影响采购公正的违法、违规行为的；</w:t>
      </w:r>
    </w:p>
    <w:p w14:paraId="13F892B1" w14:textId="77777777" w:rsidR="00C04506" w:rsidRPr="00E17F71" w:rsidRDefault="00000000">
      <w:pPr>
        <w:numPr>
          <w:ilvl w:val="2"/>
          <w:numId w:val="8"/>
        </w:numPr>
        <w:snapToGrid w:val="0"/>
        <w:spacing w:line="360" w:lineRule="auto"/>
        <w:rPr>
          <w:rFonts w:eastAsiaTheme="minorEastAsia"/>
          <w:sz w:val="24"/>
        </w:rPr>
      </w:pPr>
      <w:r w:rsidRPr="00E17F71">
        <w:rPr>
          <w:rFonts w:eastAsiaTheme="minorEastAsia"/>
          <w:sz w:val="24"/>
        </w:rPr>
        <w:t>报价超过采购预算的。</w:t>
      </w:r>
    </w:p>
    <w:p w14:paraId="4220578F" w14:textId="77777777" w:rsidR="00C04506" w:rsidRPr="00E17F71" w:rsidRDefault="00000000">
      <w:pPr>
        <w:numPr>
          <w:ilvl w:val="0"/>
          <w:numId w:val="8"/>
        </w:numPr>
        <w:tabs>
          <w:tab w:val="left" w:pos="360"/>
        </w:tabs>
        <w:snapToGrid w:val="0"/>
        <w:spacing w:line="360" w:lineRule="auto"/>
        <w:ind w:left="357" w:hanging="357"/>
        <w:outlineLvl w:val="1"/>
        <w:rPr>
          <w:rFonts w:eastAsiaTheme="minorEastAsia"/>
          <w:sz w:val="24"/>
        </w:rPr>
      </w:pPr>
      <w:bookmarkStart w:id="586" w:name="_Toc164229391"/>
      <w:bookmarkStart w:id="587" w:name="_Toc151193864"/>
      <w:bookmarkStart w:id="588" w:name="_Toc164608819"/>
      <w:bookmarkStart w:id="589" w:name="_Toc164229245"/>
      <w:bookmarkStart w:id="590" w:name="_Toc150480788"/>
      <w:bookmarkStart w:id="591" w:name="_Toc520356175"/>
      <w:bookmarkStart w:id="592" w:name="_Toc151193792"/>
      <w:bookmarkStart w:id="593" w:name="_Toc226337246"/>
      <w:bookmarkStart w:id="594" w:name="_Toc226965740"/>
      <w:bookmarkStart w:id="595" w:name="_Toc127161464"/>
      <w:bookmarkStart w:id="596" w:name="_Toc164351644"/>
      <w:bookmarkStart w:id="597" w:name="_Toc151193938"/>
      <w:bookmarkStart w:id="598" w:name="_Toc127151550"/>
      <w:bookmarkStart w:id="599" w:name="_Ref467306377"/>
      <w:bookmarkStart w:id="600" w:name="_Toc151193720"/>
      <w:bookmarkStart w:id="601" w:name="_Ref467306978"/>
      <w:bookmarkStart w:id="602" w:name="_Toc164608664"/>
      <w:bookmarkStart w:id="603" w:name="_Toc150774755"/>
      <w:bookmarkStart w:id="604" w:name="_Ref467307062"/>
      <w:bookmarkStart w:id="605" w:name="_Toc151190177"/>
      <w:bookmarkStart w:id="606" w:name="_Toc226309794"/>
      <w:bookmarkStart w:id="607" w:name="_Toc142311052"/>
      <w:bookmarkStart w:id="608" w:name="_Toc195842915"/>
      <w:bookmarkStart w:id="609" w:name="_Toc127151751"/>
      <w:bookmarkStart w:id="610" w:name="_Toc226965823"/>
      <w:bookmarkStart w:id="611" w:name="_Toc150774650"/>
      <w:bookmarkStart w:id="612" w:name="_Ref467307204"/>
      <w:bookmarkStart w:id="613" w:name="_Toc305158818"/>
      <w:bookmarkStart w:id="614" w:name="_Toc149720843"/>
      <w:bookmarkStart w:id="615" w:name="_Toc151193648"/>
      <w:bookmarkStart w:id="616" w:name="_Toc264969240"/>
      <w:bookmarkStart w:id="617" w:name="_Toc265228388"/>
      <w:bookmarkStart w:id="618" w:name="_Toc305158892"/>
      <w:bookmarkStart w:id="619" w:name="_Toc150509301"/>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r w:rsidRPr="00E17F71">
        <w:rPr>
          <w:rFonts w:eastAsiaTheme="minorEastAsia"/>
          <w:sz w:val="24"/>
        </w:rPr>
        <w:t>签订合同</w:t>
      </w:r>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p>
    <w:p w14:paraId="6DCBD8D2" w14:textId="77777777" w:rsidR="00C04506" w:rsidRPr="00E17F71" w:rsidRDefault="00000000">
      <w:pPr>
        <w:numPr>
          <w:ilvl w:val="1"/>
          <w:numId w:val="8"/>
        </w:numPr>
        <w:tabs>
          <w:tab w:val="left" w:pos="1080"/>
          <w:tab w:val="left" w:pos="2014"/>
        </w:tabs>
        <w:snapToGrid w:val="0"/>
        <w:spacing w:line="360" w:lineRule="auto"/>
        <w:ind w:left="1077" w:hanging="720"/>
        <w:rPr>
          <w:rFonts w:eastAsiaTheme="minorEastAsia"/>
          <w:sz w:val="24"/>
        </w:rPr>
      </w:pPr>
      <w:r w:rsidRPr="00E17F71">
        <w:rPr>
          <w:rFonts w:eastAsiaTheme="minorEastAsia"/>
          <w:sz w:val="24"/>
        </w:rPr>
        <w:lastRenderedPageBreak/>
        <w:t>采购人与成交供应商应当自成交通知书发出之日起</w:t>
      </w:r>
      <w:r w:rsidRPr="00E17F71">
        <w:rPr>
          <w:rFonts w:eastAsiaTheme="minorEastAsia"/>
          <w:sz w:val="24"/>
        </w:rPr>
        <w:t>30</w:t>
      </w:r>
      <w:r w:rsidRPr="00E17F71">
        <w:rPr>
          <w:rFonts w:eastAsiaTheme="minorEastAsia"/>
          <w:sz w:val="24"/>
        </w:rPr>
        <w:t>日内，按照单一来源采购文件确定的合同文本以及采购标的、规格型号、采购金额、采购数量、技术和服务要求等事项签订政府采购合同。</w:t>
      </w:r>
    </w:p>
    <w:p w14:paraId="4049E241" w14:textId="77777777" w:rsidR="00C04506" w:rsidRPr="00E17F71" w:rsidRDefault="00000000">
      <w:pPr>
        <w:numPr>
          <w:ilvl w:val="1"/>
          <w:numId w:val="8"/>
        </w:numPr>
        <w:tabs>
          <w:tab w:val="left" w:pos="1080"/>
          <w:tab w:val="left" w:pos="2014"/>
        </w:tabs>
        <w:snapToGrid w:val="0"/>
        <w:spacing w:line="360" w:lineRule="auto"/>
        <w:ind w:left="1077" w:hanging="720"/>
        <w:rPr>
          <w:sz w:val="24"/>
        </w:rPr>
      </w:pPr>
      <w:r w:rsidRPr="00E17F71">
        <w:rPr>
          <w:rFonts w:eastAsiaTheme="minorEastAsia"/>
          <w:sz w:val="24"/>
        </w:rPr>
        <w:t>成交供应商拒绝签订政府采购合同的，采购人可以重新开展采购活动。</w:t>
      </w:r>
      <w:r w:rsidRPr="00E17F71">
        <w:rPr>
          <w:sz w:val="24"/>
        </w:rPr>
        <w:t>拒绝签订政府采购合同的成交供应商不得参加对该项目重新开展的采购活动。</w:t>
      </w:r>
    </w:p>
    <w:p w14:paraId="6D79BC17" w14:textId="77777777" w:rsidR="00C04506" w:rsidRPr="00E17F71" w:rsidRDefault="00000000">
      <w:pPr>
        <w:numPr>
          <w:ilvl w:val="1"/>
          <w:numId w:val="8"/>
        </w:numPr>
        <w:tabs>
          <w:tab w:val="left" w:pos="1080"/>
          <w:tab w:val="left" w:pos="2014"/>
        </w:tabs>
        <w:snapToGrid w:val="0"/>
        <w:spacing w:line="360" w:lineRule="auto"/>
        <w:ind w:left="1077" w:hanging="720"/>
        <w:rPr>
          <w:rFonts w:eastAsiaTheme="minorEastAsia"/>
          <w:sz w:val="24"/>
        </w:rPr>
      </w:pPr>
      <w:r w:rsidRPr="00E17F71">
        <w:rPr>
          <w:rFonts w:eastAsiaTheme="minorEastAsia"/>
          <w:sz w:val="24"/>
        </w:rPr>
        <w:t>联合体成交的，联合体各方应当共同与采购人签订合同，就</w:t>
      </w:r>
      <w:r w:rsidRPr="00E17F71">
        <w:rPr>
          <w:sz w:val="24"/>
        </w:rPr>
        <w:t>采购合同约定的事项</w:t>
      </w:r>
      <w:r w:rsidRPr="00E17F71">
        <w:rPr>
          <w:rFonts w:eastAsiaTheme="minorEastAsia"/>
          <w:sz w:val="24"/>
        </w:rPr>
        <w:t>向采购人承担连带责任。</w:t>
      </w:r>
    </w:p>
    <w:p w14:paraId="7231AE72" w14:textId="77777777" w:rsidR="00C04506" w:rsidRPr="00E17F71" w:rsidRDefault="00000000">
      <w:pPr>
        <w:numPr>
          <w:ilvl w:val="1"/>
          <w:numId w:val="8"/>
        </w:numPr>
        <w:tabs>
          <w:tab w:val="left" w:pos="1080"/>
          <w:tab w:val="left" w:pos="2014"/>
        </w:tabs>
        <w:snapToGrid w:val="0"/>
        <w:spacing w:line="360" w:lineRule="auto"/>
        <w:ind w:left="1077" w:hanging="720"/>
        <w:rPr>
          <w:rFonts w:eastAsiaTheme="minorEastAsia"/>
          <w:sz w:val="24"/>
        </w:rPr>
      </w:pPr>
      <w:r w:rsidRPr="00E17F71">
        <w:rPr>
          <w:rFonts w:eastAsiaTheme="minorEastAsia"/>
          <w:sz w:val="24"/>
        </w:rPr>
        <w:t>政府采购合同不能转包。</w:t>
      </w:r>
    </w:p>
    <w:p w14:paraId="76FE416C" w14:textId="77777777" w:rsidR="00C04506" w:rsidRPr="00E17F71" w:rsidRDefault="00000000">
      <w:pPr>
        <w:numPr>
          <w:ilvl w:val="1"/>
          <w:numId w:val="8"/>
        </w:numPr>
        <w:tabs>
          <w:tab w:val="left" w:pos="1080"/>
          <w:tab w:val="left" w:pos="2014"/>
        </w:tabs>
        <w:snapToGrid w:val="0"/>
        <w:spacing w:line="360" w:lineRule="auto"/>
        <w:ind w:left="1077" w:hanging="720"/>
        <w:rPr>
          <w:rFonts w:eastAsiaTheme="minorEastAsia"/>
          <w:sz w:val="24"/>
        </w:rPr>
      </w:pPr>
      <w:r w:rsidRPr="00E17F71">
        <w:rPr>
          <w:rFonts w:eastAsiaTheme="minorEastAsia"/>
          <w:sz w:val="24"/>
        </w:rPr>
        <w:t>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sidRPr="00E17F71">
        <w:rPr>
          <w:rFonts w:eastAsiaTheme="minorEastAsia"/>
          <w:b/>
          <w:sz w:val="24"/>
        </w:rPr>
        <w:t>，</w:t>
      </w:r>
      <w:r w:rsidRPr="00E17F71">
        <w:rPr>
          <w:rFonts w:eastAsiaTheme="minorEastAsia"/>
          <w:sz w:val="24"/>
        </w:rPr>
        <w:t>否则</w:t>
      </w:r>
      <w:r w:rsidRPr="00E17F71">
        <w:rPr>
          <w:rFonts w:eastAsiaTheme="minorEastAsia"/>
          <w:b/>
          <w:sz w:val="24"/>
        </w:rPr>
        <w:t>响应无效</w:t>
      </w:r>
      <w:r w:rsidRPr="00E17F71">
        <w:rPr>
          <w:rFonts w:eastAsiaTheme="minorEastAsia"/>
          <w:sz w:val="24"/>
        </w:rPr>
        <w:t>。成交供应商就采购项目和分包项目向采购人负责，分包供应商就分包项目承担责任。</w:t>
      </w:r>
    </w:p>
    <w:p w14:paraId="1320CFBD" w14:textId="77777777" w:rsidR="00C04506" w:rsidRPr="00E17F71" w:rsidRDefault="00000000">
      <w:pPr>
        <w:numPr>
          <w:ilvl w:val="1"/>
          <w:numId w:val="8"/>
        </w:numPr>
        <w:tabs>
          <w:tab w:val="left" w:pos="1080"/>
          <w:tab w:val="left" w:pos="2014"/>
        </w:tabs>
        <w:snapToGrid w:val="0"/>
        <w:spacing w:line="360" w:lineRule="auto"/>
        <w:ind w:left="1077" w:hanging="720"/>
        <w:rPr>
          <w:sz w:val="24"/>
        </w:rPr>
      </w:pPr>
      <w:bookmarkStart w:id="620" w:name="_Hlk167095294"/>
      <w:r w:rsidRPr="00E17F71">
        <w:rPr>
          <w:rFonts w:ascii="宋体" w:hAnsi="宋体" w:hint="eastAsia"/>
          <w:sz w:val="24"/>
        </w:rPr>
        <w:t>“政采贷”融资指引：详见</w:t>
      </w:r>
      <w:r w:rsidRPr="00E17F71">
        <w:rPr>
          <w:rFonts w:eastAsiaTheme="minorEastAsia"/>
          <w:sz w:val="24"/>
        </w:rPr>
        <w:t>《</w:t>
      </w:r>
      <w:r w:rsidRPr="00E17F71">
        <w:rPr>
          <w:rFonts w:eastAsiaTheme="minorEastAsia" w:hint="eastAsia"/>
          <w:sz w:val="24"/>
        </w:rPr>
        <w:t>供应商</w:t>
      </w:r>
      <w:r w:rsidRPr="00E17F71">
        <w:rPr>
          <w:rFonts w:eastAsiaTheme="minorEastAsia"/>
          <w:sz w:val="24"/>
        </w:rPr>
        <w:t>须知资料表》</w:t>
      </w:r>
      <w:r w:rsidRPr="00E17F71">
        <w:rPr>
          <w:rFonts w:eastAsiaTheme="minorEastAsia" w:hint="eastAsia"/>
          <w:sz w:val="24"/>
        </w:rPr>
        <w:t>。</w:t>
      </w:r>
    </w:p>
    <w:bookmarkEnd w:id="583"/>
    <w:bookmarkEnd w:id="584"/>
    <w:bookmarkEnd w:id="585"/>
    <w:bookmarkEnd w:id="620"/>
    <w:p w14:paraId="6CCE30BE" w14:textId="77777777" w:rsidR="00C04506" w:rsidRPr="00E17F71" w:rsidRDefault="00000000">
      <w:pPr>
        <w:numPr>
          <w:ilvl w:val="0"/>
          <w:numId w:val="8"/>
        </w:numPr>
        <w:tabs>
          <w:tab w:val="left" w:pos="360"/>
        </w:tabs>
        <w:snapToGrid w:val="0"/>
        <w:spacing w:line="360" w:lineRule="auto"/>
        <w:ind w:left="357" w:hanging="357"/>
        <w:outlineLvl w:val="1"/>
        <w:rPr>
          <w:rFonts w:eastAsiaTheme="minorEastAsia"/>
          <w:sz w:val="24"/>
        </w:rPr>
      </w:pPr>
      <w:r w:rsidRPr="00E17F71">
        <w:rPr>
          <w:rFonts w:eastAsiaTheme="minorEastAsia"/>
          <w:sz w:val="24"/>
        </w:rPr>
        <w:t>询问与质疑</w:t>
      </w:r>
    </w:p>
    <w:p w14:paraId="3D30D3DF" w14:textId="77777777" w:rsidR="00C04506" w:rsidRPr="00E17F71" w:rsidRDefault="00000000">
      <w:pPr>
        <w:numPr>
          <w:ilvl w:val="1"/>
          <w:numId w:val="8"/>
        </w:numPr>
        <w:tabs>
          <w:tab w:val="left" w:pos="1080"/>
          <w:tab w:val="left" w:pos="2014"/>
        </w:tabs>
        <w:snapToGrid w:val="0"/>
        <w:spacing w:line="360" w:lineRule="auto"/>
        <w:ind w:left="1077" w:hanging="720"/>
        <w:rPr>
          <w:rFonts w:eastAsiaTheme="minorEastAsia"/>
          <w:sz w:val="24"/>
        </w:rPr>
      </w:pPr>
      <w:r w:rsidRPr="00E17F71">
        <w:rPr>
          <w:rFonts w:eastAsiaTheme="minorEastAsia"/>
          <w:sz w:val="24"/>
        </w:rPr>
        <w:t>询问</w:t>
      </w:r>
    </w:p>
    <w:p w14:paraId="153CECC1" w14:textId="77777777" w:rsidR="00C04506" w:rsidRPr="00E17F71" w:rsidRDefault="00000000">
      <w:pPr>
        <w:numPr>
          <w:ilvl w:val="2"/>
          <w:numId w:val="8"/>
        </w:numPr>
        <w:snapToGrid w:val="0"/>
        <w:spacing w:line="360" w:lineRule="auto"/>
        <w:rPr>
          <w:rFonts w:eastAsiaTheme="minorEastAsia"/>
          <w:sz w:val="24"/>
        </w:rPr>
      </w:pPr>
      <w:r w:rsidRPr="00E17F71">
        <w:rPr>
          <w:rFonts w:eastAsiaTheme="minorEastAsia"/>
          <w:sz w:val="24"/>
        </w:rPr>
        <w:t>供应商</w:t>
      </w:r>
      <w:r w:rsidRPr="00E17F71">
        <w:rPr>
          <w:sz w:val="24"/>
        </w:rPr>
        <w:t>对政府采购活动事项有疑问的，可依法</w:t>
      </w:r>
      <w:r w:rsidRPr="00E17F71">
        <w:rPr>
          <w:rFonts w:hint="eastAsia"/>
          <w:sz w:val="24"/>
        </w:rPr>
        <w:t>向采购人或采购代理机构</w:t>
      </w:r>
      <w:r w:rsidRPr="00E17F71">
        <w:rPr>
          <w:sz w:val="24"/>
        </w:rPr>
        <w:t>提出询问，</w:t>
      </w:r>
      <w:r w:rsidRPr="00E17F71">
        <w:rPr>
          <w:rFonts w:hint="eastAsia"/>
          <w:sz w:val="24"/>
        </w:rPr>
        <w:t>提出形式见</w:t>
      </w:r>
      <w:r w:rsidRPr="00E17F71">
        <w:rPr>
          <w:sz w:val="24"/>
        </w:rPr>
        <w:t>《</w:t>
      </w:r>
      <w:r w:rsidRPr="00E17F71">
        <w:rPr>
          <w:rFonts w:hint="eastAsia"/>
          <w:sz w:val="24"/>
        </w:rPr>
        <w:t>供应商</w:t>
      </w:r>
      <w:r w:rsidRPr="00E17F71">
        <w:rPr>
          <w:sz w:val="24"/>
        </w:rPr>
        <w:t>须知资料表》。</w:t>
      </w:r>
    </w:p>
    <w:p w14:paraId="5D535A50" w14:textId="77777777" w:rsidR="00C04506" w:rsidRPr="00E17F71" w:rsidRDefault="00000000">
      <w:pPr>
        <w:numPr>
          <w:ilvl w:val="2"/>
          <w:numId w:val="8"/>
        </w:numPr>
        <w:snapToGrid w:val="0"/>
        <w:spacing w:line="360" w:lineRule="auto"/>
        <w:rPr>
          <w:rFonts w:eastAsiaTheme="minorEastAsia"/>
          <w:sz w:val="24"/>
        </w:rPr>
      </w:pPr>
      <w:r w:rsidRPr="00E17F71">
        <w:rPr>
          <w:rFonts w:eastAsiaTheme="minorEastAsia"/>
          <w:sz w:val="24"/>
        </w:rPr>
        <w:t>采购人或采购代理机构对供应商依法提出的询问，在</w:t>
      </w:r>
      <w:r w:rsidRPr="00E17F71">
        <w:rPr>
          <w:rFonts w:eastAsiaTheme="minorEastAsia"/>
          <w:sz w:val="24"/>
        </w:rPr>
        <w:t>3</w:t>
      </w:r>
      <w:r w:rsidRPr="00E17F71">
        <w:rPr>
          <w:rFonts w:eastAsiaTheme="minorEastAsia"/>
          <w:sz w:val="24"/>
        </w:rPr>
        <w:t>个工作日内作出答复，但答复的内容不得涉及商业秘密。</w:t>
      </w:r>
    </w:p>
    <w:p w14:paraId="61BCA3B9" w14:textId="77777777" w:rsidR="00C04506" w:rsidRPr="00E17F71" w:rsidRDefault="00000000">
      <w:pPr>
        <w:numPr>
          <w:ilvl w:val="1"/>
          <w:numId w:val="8"/>
        </w:numPr>
        <w:tabs>
          <w:tab w:val="left" w:pos="1080"/>
          <w:tab w:val="left" w:pos="2014"/>
        </w:tabs>
        <w:snapToGrid w:val="0"/>
        <w:spacing w:line="360" w:lineRule="auto"/>
        <w:ind w:left="1077" w:hanging="720"/>
        <w:rPr>
          <w:rFonts w:eastAsiaTheme="minorEastAsia"/>
          <w:sz w:val="24"/>
        </w:rPr>
      </w:pPr>
      <w:r w:rsidRPr="00E17F71">
        <w:rPr>
          <w:rFonts w:eastAsiaTheme="minorEastAsia"/>
          <w:sz w:val="24"/>
        </w:rPr>
        <w:t>质疑</w:t>
      </w:r>
    </w:p>
    <w:p w14:paraId="1CE1E94B" w14:textId="77777777" w:rsidR="00C04506" w:rsidRPr="00E17F71" w:rsidRDefault="00000000">
      <w:pPr>
        <w:numPr>
          <w:ilvl w:val="2"/>
          <w:numId w:val="8"/>
        </w:numPr>
        <w:snapToGrid w:val="0"/>
        <w:spacing w:line="360" w:lineRule="auto"/>
        <w:rPr>
          <w:rFonts w:eastAsiaTheme="minorEastAsia"/>
          <w:sz w:val="24"/>
        </w:rPr>
      </w:pPr>
      <w:r w:rsidRPr="00E17F71">
        <w:rPr>
          <w:rFonts w:eastAsiaTheme="minorEastAsia"/>
          <w:sz w:val="24"/>
        </w:rPr>
        <w:t>供应商认为单一来源采购文件、采购过程、中标结果使自己的权益受到损害的，可以在知道或者应知其权益受到损害之日起</w:t>
      </w:r>
      <w:r w:rsidRPr="00E17F71">
        <w:rPr>
          <w:rFonts w:eastAsiaTheme="minorEastAsia"/>
          <w:sz w:val="24"/>
        </w:rPr>
        <w:t>7</w:t>
      </w:r>
      <w:r w:rsidRPr="00E17F71">
        <w:rPr>
          <w:rFonts w:eastAsiaTheme="minorEastAsia"/>
          <w:sz w:val="24"/>
        </w:rPr>
        <w:t>个工作日内，以书面形式向采购人、采购代理机构提出质疑。采购人、采购代理机构在收到质疑函后</w:t>
      </w:r>
      <w:r w:rsidRPr="00E17F71">
        <w:rPr>
          <w:rFonts w:eastAsiaTheme="minorEastAsia"/>
          <w:sz w:val="24"/>
        </w:rPr>
        <w:t>7</w:t>
      </w:r>
      <w:r w:rsidRPr="00E17F71">
        <w:rPr>
          <w:rFonts w:eastAsiaTheme="minorEastAsia"/>
          <w:sz w:val="24"/>
        </w:rPr>
        <w:t>个工作日内作出答复。</w:t>
      </w:r>
    </w:p>
    <w:p w14:paraId="21BFAA1B" w14:textId="77777777" w:rsidR="00C04506" w:rsidRPr="00E17F71" w:rsidRDefault="00000000">
      <w:pPr>
        <w:numPr>
          <w:ilvl w:val="2"/>
          <w:numId w:val="8"/>
        </w:numPr>
        <w:snapToGrid w:val="0"/>
        <w:spacing w:line="360" w:lineRule="auto"/>
        <w:rPr>
          <w:rFonts w:eastAsiaTheme="minorEastAsia"/>
          <w:sz w:val="24"/>
        </w:rPr>
      </w:pPr>
      <w:r w:rsidRPr="00E17F71">
        <w:rPr>
          <w:rFonts w:eastAsiaTheme="minorEastAsia"/>
          <w:sz w:val="24"/>
        </w:rPr>
        <w:t>质疑函须使用财政部制定的范本文件。供应商为自然人的，质疑函应</w:t>
      </w:r>
      <w:r w:rsidRPr="00E17F71">
        <w:rPr>
          <w:rFonts w:eastAsiaTheme="minorEastAsia"/>
          <w:sz w:val="24"/>
        </w:rPr>
        <w:lastRenderedPageBreak/>
        <w:t>当由本人签字；供应商为法人或者其他组织的，质疑函应当由法定代表人、主要负责人，或者其授权代表签字或者盖章，并加盖公章。</w:t>
      </w:r>
    </w:p>
    <w:p w14:paraId="50ED88B4" w14:textId="77777777" w:rsidR="00C04506" w:rsidRPr="00E17F71" w:rsidRDefault="00000000">
      <w:pPr>
        <w:numPr>
          <w:ilvl w:val="2"/>
          <w:numId w:val="8"/>
        </w:numPr>
        <w:snapToGrid w:val="0"/>
        <w:spacing w:line="360" w:lineRule="auto"/>
        <w:rPr>
          <w:rFonts w:eastAsiaTheme="minorEastAsia"/>
          <w:sz w:val="24"/>
        </w:rPr>
      </w:pPr>
      <w:r w:rsidRPr="00E17F71">
        <w:rPr>
          <w:rFonts w:eastAsiaTheme="minorEastAsia"/>
          <w:sz w:val="24"/>
        </w:rPr>
        <w:t>供应商</w:t>
      </w:r>
      <w:r w:rsidRPr="00E17F71">
        <w:rPr>
          <w:sz w:val="24"/>
        </w:rPr>
        <w:t>委托代理人进行质疑的，应当随质疑函同时提交供应商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14:paraId="43A23263" w14:textId="77777777" w:rsidR="00C04506" w:rsidRPr="00E17F71" w:rsidRDefault="00000000">
      <w:pPr>
        <w:numPr>
          <w:ilvl w:val="2"/>
          <w:numId w:val="8"/>
        </w:numPr>
        <w:snapToGrid w:val="0"/>
        <w:spacing w:line="360" w:lineRule="auto"/>
        <w:rPr>
          <w:rFonts w:eastAsiaTheme="minorEastAsia"/>
          <w:sz w:val="24"/>
        </w:rPr>
      </w:pPr>
      <w:r w:rsidRPr="00E17F71">
        <w:rPr>
          <w:rFonts w:eastAsiaTheme="minorEastAsia"/>
          <w:sz w:val="24"/>
        </w:rPr>
        <w:t>供应商应在法定质疑期内一次性提出针对同一采购程序环节的质疑，法定质疑期内针对同一采购程序环节再次提出的质疑，采购人、采购代理机构有权不予答复。</w:t>
      </w:r>
    </w:p>
    <w:p w14:paraId="4073E75E" w14:textId="77777777" w:rsidR="00C04506" w:rsidRPr="00E17F71" w:rsidRDefault="00000000">
      <w:pPr>
        <w:numPr>
          <w:ilvl w:val="1"/>
          <w:numId w:val="8"/>
        </w:numPr>
        <w:tabs>
          <w:tab w:val="left" w:pos="1080"/>
          <w:tab w:val="left" w:pos="2014"/>
        </w:tabs>
        <w:snapToGrid w:val="0"/>
        <w:spacing w:line="360" w:lineRule="auto"/>
        <w:ind w:left="1077" w:hanging="720"/>
        <w:rPr>
          <w:rFonts w:eastAsiaTheme="minorEastAsia"/>
          <w:sz w:val="24"/>
        </w:rPr>
      </w:pPr>
      <w:r w:rsidRPr="00E17F71">
        <w:rPr>
          <w:rFonts w:eastAsiaTheme="minorEastAsia"/>
          <w:sz w:val="24"/>
        </w:rPr>
        <w:t>接收询问和质疑的联系部门、联系电话和通讯地址见《供应商须知资料表》。</w:t>
      </w:r>
    </w:p>
    <w:p w14:paraId="397FCE1A" w14:textId="77777777" w:rsidR="00C04506" w:rsidRPr="00E17F71" w:rsidRDefault="00000000">
      <w:pPr>
        <w:numPr>
          <w:ilvl w:val="0"/>
          <w:numId w:val="8"/>
        </w:numPr>
        <w:tabs>
          <w:tab w:val="left" w:pos="360"/>
        </w:tabs>
        <w:snapToGrid w:val="0"/>
        <w:spacing w:line="360" w:lineRule="auto"/>
        <w:ind w:left="357" w:hanging="357"/>
        <w:outlineLvl w:val="1"/>
        <w:rPr>
          <w:rFonts w:eastAsiaTheme="minorEastAsia"/>
          <w:sz w:val="24"/>
        </w:rPr>
      </w:pPr>
      <w:r w:rsidRPr="00E17F71">
        <w:rPr>
          <w:rFonts w:eastAsiaTheme="minorEastAsia"/>
          <w:sz w:val="24"/>
        </w:rPr>
        <w:t>代理费</w:t>
      </w:r>
    </w:p>
    <w:p w14:paraId="771283D3" w14:textId="77777777" w:rsidR="00C04506" w:rsidRPr="00E17F71" w:rsidRDefault="00000000">
      <w:pPr>
        <w:numPr>
          <w:ilvl w:val="1"/>
          <w:numId w:val="8"/>
        </w:numPr>
        <w:tabs>
          <w:tab w:val="left" w:pos="1080"/>
          <w:tab w:val="left" w:pos="2014"/>
        </w:tabs>
        <w:snapToGrid w:val="0"/>
        <w:spacing w:line="360" w:lineRule="auto"/>
        <w:ind w:left="1077" w:hanging="720"/>
        <w:rPr>
          <w:rFonts w:eastAsiaTheme="minorEastAsia"/>
          <w:sz w:val="24"/>
        </w:rPr>
      </w:pPr>
      <w:r w:rsidRPr="00E17F71">
        <w:rPr>
          <w:rFonts w:eastAsiaTheme="minorEastAsia"/>
          <w:sz w:val="24"/>
        </w:rPr>
        <w:t>收费对象、收费标准及缴纳时间见《供应商须知资料表》。由成交供应商支付的，成交供应商须一次性向采购代理机构缴纳代理费，供应商的报价应包含代理费用。</w:t>
      </w:r>
    </w:p>
    <w:p w14:paraId="6AC5CB8E" w14:textId="77777777" w:rsidR="00C04506" w:rsidRPr="00E17F71" w:rsidRDefault="00000000">
      <w:pPr>
        <w:widowControl/>
        <w:jc w:val="left"/>
        <w:rPr>
          <w:rFonts w:eastAsiaTheme="minorEastAsia"/>
          <w:b/>
          <w:sz w:val="36"/>
          <w:szCs w:val="36"/>
        </w:rPr>
      </w:pPr>
      <w:bookmarkStart w:id="621" w:name="_Hlt487972895"/>
      <w:bookmarkStart w:id="622" w:name="_Hlt522424701"/>
      <w:bookmarkStart w:id="623" w:name="_Hlt487900425"/>
      <w:bookmarkStart w:id="624" w:name="_Toc127161490"/>
      <w:bookmarkStart w:id="625" w:name="_Toc353873940"/>
      <w:bookmarkStart w:id="626" w:name="_Toc353825550"/>
      <w:bookmarkStart w:id="627" w:name="_Toc226965858"/>
      <w:bookmarkStart w:id="628" w:name="_Toc127151779"/>
      <w:bookmarkStart w:id="629" w:name="_Toc9930128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21"/>
      <w:bookmarkEnd w:id="622"/>
      <w:bookmarkEnd w:id="623"/>
      <w:r w:rsidRPr="00E17F71">
        <w:rPr>
          <w:rFonts w:eastAsiaTheme="minorEastAsia"/>
          <w:b/>
          <w:sz w:val="36"/>
          <w:szCs w:val="36"/>
        </w:rPr>
        <w:br w:type="page"/>
      </w:r>
    </w:p>
    <w:p w14:paraId="1C582154" w14:textId="77777777" w:rsidR="00C04506" w:rsidRPr="00E17F71" w:rsidRDefault="00000000">
      <w:pPr>
        <w:spacing w:line="360" w:lineRule="auto"/>
        <w:jc w:val="center"/>
        <w:outlineLvl w:val="0"/>
        <w:rPr>
          <w:rFonts w:eastAsiaTheme="minorEastAsia"/>
          <w:b/>
          <w:sz w:val="36"/>
          <w:szCs w:val="36"/>
        </w:rPr>
      </w:pPr>
      <w:r w:rsidRPr="00E17F71">
        <w:rPr>
          <w:rFonts w:eastAsiaTheme="minorEastAsia"/>
          <w:b/>
          <w:sz w:val="36"/>
          <w:szCs w:val="36"/>
        </w:rPr>
        <w:lastRenderedPageBreak/>
        <w:t>第三章</w:t>
      </w:r>
      <w:r w:rsidRPr="00E17F71">
        <w:rPr>
          <w:rFonts w:eastAsiaTheme="minorEastAsia"/>
          <w:b/>
          <w:sz w:val="36"/>
          <w:szCs w:val="36"/>
        </w:rPr>
        <w:t xml:space="preserve">   </w:t>
      </w:r>
      <w:bookmarkStart w:id="630" w:name="_Hlt164229061"/>
      <w:bookmarkEnd w:id="624"/>
      <w:bookmarkEnd w:id="625"/>
      <w:bookmarkEnd w:id="626"/>
      <w:bookmarkEnd w:id="627"/>
      <w:bookmarkEnd w:id="628"/>
      <w:bookmarkEnd w:id="630"/>
      <w:r w:rsidRPr="00E17F71">
        <w:rPr>
          <w:rFonts w:eastAsiaTheme="minorEastAsia"/>
          <w:b/>
          <w:sz w:val="36"/>
          <w:szCs w:val="36"/>
        </w:rPr>
        <w:t>协商程序</w:t>
      </w:r>
      <w:bookmarkEnd w:id="629"/>
      <w:r w:rsidRPr="00E17F71">
        <w:rPr>
          <w:rFonts w:eastAsiaTheme="minorEastAsia"/>
          <w:b/>
          <w:sz w:val="36"/>
          <w:szCs w:val="36"/>
        </w:rPr>
        <w:t xml:space="preserve"> </w:t>
      </w:r>
    </w:p>
    <w:p w14:paraId="7C0347BD" w14:textId="77777777" w:rsidR="00C04506" w:rsidRPr="00E17F71" w:rsidRDefault="00C04506">
      <w:pPr>
        <w:tabs>
          <w:tab w:val="left" w:pos="1080"/>
        </w:tabs>
        <w:snapToGrid w:val="0"/>
        <w:rPr>
          <w:rFonts w:eastAsiaTheme="minorEastAsia"/>
          <w:sz w:val="24"/>
        </w:rPr>
      </w:pPr>
    </w:p>
    <w:p w14:paraId="24E40EA7" w14:textId="77777777" w:rsidR="00C04506" w:rsidRPr="00E17F71" w:rsidRDefault="00000000">
      <w:pPr>
        <w:numPr>
          <w:ilvl w:val="0"/>
          <w:numId w:val="12"/>
        </w:numPr>
        <w:tabs>
          <w:tab w:val="left" w:pos="360"/>
        </w:tabs>
        <w:snapToGrid w:val="0"/>
        <w:spacing w:line="360" w:lineRule="auto"/>
        <w:outlineLvl w:val="1"/>
        <w:rPr>
          <w:rFonts w:eastAsiaTheme="minorEastAsia"/>
          <w:sz w:val="24"/>
        </w:rPr>
      </w:pPr>
      <w:r w:rsidRPr="00E17F71">
        <w:rPr>
          <w:rFonts w:eastAsiaTheme="minorEastAsia"/>
          <w:sz w:val="24"/>
        </w:rPr>
        <w:t>响应文件的资格审查和符合性审查</w:t>
      </w:r>
    </w:p>
    <w:p w14:paraId="5C12F335" w14:textId="77777777" w:rsidR="00C04506" w:rsidRPr="00E17F71" w:rsidRDefault="00000000">
      <w:pPr>
        <w:numPr>
          <w:ilvl w:val="1"/>
          <w:numId w:val="12"/>
        </w:numPr>
        <w:tabs>
          <w:tab w:val="left" w:pos="1080"/>
          <w:tab w:val="left" w:pos="1589"/>
        </w:tabs>
        <w:snapToGrid w:val="0"/>
        <w:spacing w:line="360" w:lineRule="auto"/>
        <w:ind w:left="1077" w:hanging="720"/>
        <w:rPr>
          <w:rFonts w:eastAsiaTheme="minorEastAsia"/>
          <w:sz w:val="24"/>
        </w:rPr>
      </w:pPr>
      <w:r w:rsidRPr="00E17F71">
        <w:rPr>
          <w:rFonts w:eastAsiaTheme="minorEastAsia"/>
          <w:sz w:val="24"/>
        </w:rPr>
        <w:t>单一来源采购人员将根据《资格审查要求》和《符合性审查要求》中规定的审查因素和审查内容，对供应商进行审查，并形成审查记录。</w:t>
      </w:r>
    </w:p>
    <w:p w14:paraId="5E093096" w14:textId="77777777" w:rsidR="00C04506" w:rsidRPr="00E17F71" w:rsidRDefault="00000000">
      <w:pPr>
        <w:numPr>
          <w:ilvl w:val="1"/>
          <w:numId w:val="12"/>
        </w:numPr>
        <w:tabs>
          <w:tab w:val="left" w:pos="1080"/>
          <w:tab w:val="left" w:pos="1589"/>
        </w:tabs>
        <w:snapToGrid w:val="0"/>
        <w:spacing w:line="360" w:lineRule="auto"/>
        <w:ind w:left="1077" w:hanging="720"/>
        <w:rPr>
          <w:rFonts w:eastAsiaTheme="minorEastAsia"/>
          <w:sz w:val="24"/>
        </w:rPr>
      </w:pPr>
      <w:r w:rsidRPr="00E17F71">
        <w:rPr>
          <w:rFonts w:eastAsiaTheme="minorEastAsia"/>
          <w:sz w:val="24"/>
        </w:rPr>
        <w:t>《资格审查要求》和《符合性审查要求》中对格式有要求的，除单一来源采购文件另有规定外，均为</w:t>
      </w:r>
      <w:r w:rsidRPr="00E17F71">
        <w:rPr>
          <w:rFonts w:eastAsiaTheme="minorEastAsia"/>
          <w:sz w:val="24"/>
        </w:rPr>
        <w:t>“</w:t>
      </w:r>
      <w:r w:rsidRPr="00E17F71">
        <w:rPr>
          <w:rFonts w:eastAsiaTheme="minorEastAsia"/>
          <w:sz w:val="24"/>
        </w:rPr>
        <w:t>实质性格式</w:t>
      </w:r>
      <w:r w:rsidRPr="00E17F71">
        <w:rPr>
          <w:rFonts w:eastAsiaTheme="minorEastAsia"/>
          <w:sz w:val="24"/>
        </w:rPr>
        <w:t>”</w:t>
      </w:r>
      <w:r w:rsidRPr="00E17F71">
        <w:rPr>
          <w:rFonts w:eastAsiaTheme="minorEastAsia"/>
          <w:sz w:val="24"/>
        </w:rPr>
        <w:t>文件。未实质性响应单一来源采购文件的响应文件按</w:t>
      </w:r>
      <w:r w:rsidRPr="00E17F71">
        <w:rPr>
          <w:rFonts w:eastAsiaTheme="minorEastAsia"/>
          <w:b/>
          <w:sz w:val="24"/>
        </w:rPr>
        <w:t>无效响应</w:t>
      </w:r>
      <w:r w:rsidRPr="00E17F71">
        <w:rPr>
          <w:rFonts w:eastAsiaTheme="minorEastAsia"/>
          <w:sz w:val="24"/>
        </w:rPr>
        <w:t>处理，协商小组应当告知提交响应文件的供应商。</w:t>
      </w:r>
    </w:p>
    <w:p w14:paraId="2199DFC2" w14:textId="77777777" w:rsidR="00C04506" w:rsidRPr="00E17F71" w:rsidRDefault="00000000">
      <w:pPr>
        <w:numPr>
          <w:ilvl w:val="1"/>
          <w:numId w:val="12"/>
        </w:numPr>
        <w:tabs>
          <w:tab w:val="left" w:pos="1080"/>
          <w:tab w:val="left" w:pos="1589"/>
        </w:tabs>
        <w:snapToGrid w:val="0"/>
        <w:spacing w:line="360" w:lineRule="auto"/>
        <w:ind w:left="1077" w:hanging="720"/>
        <w:rPr>
          <w:rFonts w:eastAsiaTheme="minorEastAsia"/>
          <w:sz w:val="24"/>
        </w:rPr>
      </w:pPr>
      <w:r w:rsidRPr="00E17F71">
        <w:rPr>
          <w:rFonts w:eastAsiaTheme="minorEastAsia"/>
          <w:sz w:val="24"/>
        </w:rPr>
        <w:t>《资格审查要求》见下表：</w:t>
      </w:r>
    </w:p>
    <w:p w14:paraId="2729D338" w14:textId="77777777" w:rsidR="00C04506" w:rsidRPr="00E17F71" w:rsidRDefault="00000000">
      <w:pPr>
        <w:tabs>
          <w:tab w:val="left" w:pos="900"/>
          <w:tab w:val="left" w:pos="1080"/>
          <w:tab w:val="left" w:pos="1447"/>
        </w:tabs>
        <w:snapToGrid w:val="0"/>
        <w:spacing w:line="360" w:lineRule="auto"/>
        <w:jc w:val="center"/>
        <w:rPr>
          <w:rFonts w:eastAsiaTheme="minorEastAsia"/>
          <w:b/>
          <w:sz w:val="24"/>
        </w:rPr>
      </w:pPr>
      <w:r w:rsidRPr="00E17F71">
        <w:rPr>
          <w:rFonts w:eastAsiaTheme="minorEastAsia"/>
          <w:b/>
          <w:sz w:val="24"/>
        </w:rPr>
        <w:t>资格审查要求</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5"/>
        <w:gridCol w:w="1660"/>
        <w:gridCol w:w="4011"/>
        <w:gridCol w:w="1243"/>
        <w:gridCol w:w="1323"/>
      </w:tblGrid>
      <w:tr w:rsidR="00C04506" w:rsidRPr="00E17F71" w14:paraId="270CBD50" w14:textId="77777777">
        <w:trPr>
          <w:trHeight w:val="20"/>
          <w:tblHeader/>
        </w:trPr>
        <w:tc>
          <w:tcPr>
            <w:tcW w:w="455" w:type="pct"/>
            <w:vAlign w:val="center"/>
          </w:tcPr>
          <w:p w14:paraId="0A98D899" w14:textId="77777777" w:rsidR="00C04506" w:rsidRPr="00E17F71" w:rsidRDefault="00000000">
            <w:pPr>
              <w:tabs>
                <w:tab w:val="left" w:pos="1080"/>
              </w:tabs>
              <w:snapToGrid w:val="0"/>
              <w:jc w:val="center"/>
              <w:rPr>
                <w:rFonts w:eastAsiaTheme="minorEastAsia"/>
                <w:b/>
                <w:sz w:val="24"/>
              </w:rPr>
            </w:pPr>
            <w:r w:rsidRPr="00E17F71">
              <w:rPr>
                <w:rFonts w:eastAsiaTheme="minorEastAsia"/>
                <w:b/>
                <w:sz w:val="24"/>
              </w:rPr>
              <w:t>序号</w:t>
            </w:r>
          </w:p>
        </w:tc>
        <w:tc>
          <w:tcPr>
            <w:tcW w:w="916" w:type="pct"/>
            <w:vAlign w:val="center"/>
          </w:tcPr>
          <w:p w14:paraId="24BA237A" w14:textId="77777777" w:rsidR="00C04506" w:rsidRPr="00E17F71" w:rsidRDefault="00000000">
            <w:pPr>
              <w:tabs>
                <w:tab w:val="left" w:pos="1080"/>
              </w:tabs>
              <w:snapToGrid w:val="0"/>
              <w:jc w:val="center"/>
              <w:rPr>
                <w:rFonts w:eastAsiaTheme="minorEastAsia"/>
                <w:b/>
                <w:bCs/>
                <w:sz w:val="24"/>
              </w:rPr>
            </w:pPr>
            <w:r w:rsidRPr="00E17F71">
              <w:rPr>
                <w:rFonts w:eastAsiaTheme="minorEastAsia"/>
                <w:b/>
                <w:bCs/>
                <w:sz w:val="24"/>
              </w:rPr>
              <w:t>审查因素</w:t>
            </w:r>
          </w:p>
        </w:tc>
        <w:tc>
          <w:tcPr>
            <w:tcW w:w="2213" w:type="pct"/>
            <w:vAlign w:val="center"/>
          </w:tcPr>
          <w:p w14:paraId="13EFB426" w14:textId="77777777" w:rsidR="00C04506" w:rsidRPr="00E17F71" w:rsidRDefault="00000000">
            <w:pPr>
              <w:tabs>
                <w:tab w:val="left" w:pos="1080"/>
              </w:tabs>
              <w:snapToGrid w:val="0"/>
              <w:jc w:val="center"/>
              <w:rPr>
                <w:rFonts w:eastAsiaTheme="minorEastAsia"/>
                <w:b/>
                <w:sz w:val="24"/>
              </w:rPr>
            </w:pPr>
            <w:r w:rsidRPr="00E17F71">
              <w:rPr>
                <w:rFonts w:eastAsiaTheme="minorEastAsia"/>
                <w:b/>
                <w:sz w:val="24"/>
              </w:rPr>
              <w:t>审查内容</w:t>
            </w:r>
          </w:p>
        </w:tc>
        <w:tc>
          <w:tcPr>
            <w:tcW w:w="686" w:type="pct"/>
            <w:vAlign w:val="center"/>
          </w:tcPr>
          <w:p w14:paraId="6DDECB73" w14:textId="77777777" w:rsidR="00C04506" w:rsidRPr="00E17F71" w:rsidRDefault="00000000">
            <w:pPr>
              <w:tabs>
                <w:tab w:val="left" w:pos="1080"/>
              </w:tabs>
              <w:snapToGrid w:val="0"/>
              <w:jc w:val="center"/>
              <w:rPr>
                <w:rFonts w:eastAsiaTheme="minorEastAsia"/>
                <w:b/>
                <w:sz w:val="24"/>
              </w:rPr>
            </w:pPr>
            <w:r w:rsidRPr="00E17F71">
              <w:rPr>
                <w:rFonts w:eastAsiaTheme="minorEastAsia"/>
                <w:b/>
                <w:sz w:val="24"/>
              </w:rPr>
              <w:t>格式要求</w:t>
            </w:r>
          </w:p>
        </w:tc>
        <w:tc>
          <w:tcPr>
            <w:tcW w:w="730" w:type="pct"/>
            <w:vAlign w:val="center"/>
          </w:tcPr>
          <w:p w14:paraId="172FFD15" w14:textId="77777777" w:rsidR="00C04506" w:rsidRPr="00E17F71" w:rsidRDefault="00000000">
            <w:pPr>
              <w:tabs>
                <w:tab w:val="left" w:pos="1080"/>
              </w:tabs>
              <w:snapToGrid w:val="0"/>
              <w:jc w:val="center"/>
              <w:rPr>
                <w:rFonts w:eastAsiaTheme="minorEastAsia"/>
                <w:b/>
                <w:sz w:val="24"/>
              </w:rPr>
            </w:pPr>
            <w:r w:rsidRPr="00E17F71">
              <w:rPr>
                <w:rFonts w:eastAsiaTheme="minorEastAsia"/>
                <w:b/>
                <w:sz w:val="24"/>
              </w:rPr>
              <w:t>是否允许澄清、说明或者更正</w:t>
            </w:r>
          </w:p>
        </w:tc>
      </w:tr>
      <w:tr w:rsidR="00C04506" w:rsidRPr="00E17F71" w14:paraId="70A1C2DD" w14:textId="77777777">
        <w:trPr>
          <w:trHeight w:val="20"/>
        </w:trPr>
        <w:tc>
          <w:tcPr>
            <w:tcW w:w="455" w:type="pct"/>
            <w:vAlign w:val="center"/>
          </w:tcPr>
          <w:p w14:paraId="2EC75FC2" w14:textId="77777777" w:rsidR="00C04506" w:rsidRPr="00E17F71" w:rsidRDefault="00000000">
            <w:pPr>
              <w:tabs>
                <w:tab w:val="left" w:pos="1080"/>
              </w:tabs>
              <w:snapToGrid w:val="0"/>
              <w:rPr>
                <w:rFonts w:eastAsiaTheme="minorEastAsia"/>
                <w:sz w:val="24"/>
              </w:rPr>
            </w:pPr>
            <w:r w:rsidRPr="00E17F71">
              <w:rPr>
                <w:rFonts w:eastAsiaTheme="minorEastAsia"/>
                <w:sz w:val="24"/>
              </w:rPr>
              <w:t>1</w:t>
            </w:r>
          </w:p>
        </w:tc>
        <w:tc>
          <w:tcPr>
            <w:tcW w:w="916" w:type="pct"/>
            <w:vAlign w:val="center"/>
          </w:tcPr>
          <w:p w14:paraId="31B16A12" w14:textId="77777777" w:rsidR="00C04506" w:rsidRPr="00E17F71" w:rsidRDefault="00000000">
            <w:pPr>
              <w:tabs>
                <w:tab w:val="left" w:pos="1080"/>
              </w:tabs>
              <w:snapToGrid w:val="0"/>
              <w:jc w:val="center"/>
              <w:rPr>
                <w:rFonts w:eastAsiaTheme="minorEastAsia"/>
                <w:sz w:val="24"/>
              </w:rPr>
            </w:pPr>
            <w:r w:rsidRPr="00E17F71">
              <w:rPr>
                <w:rFonts w:eastAsiaTheme="minorEastAsia"/>
                <w:sz w:val="24"/>
              </w:rPr>
              <w:t>满足《中华人民共和国政府采购法》第二十二条规定</w:t>
            </w:r>
          </w:p>
        </w:tc>
        <w:tc>
          <w:tcPr>
            <w:tcW w:w="2213" w:type="pct"/>
            <w:vAlign w:val="center"/>
          </w:tcPr>
          <w:p w14:paraId="7E3F1126" w14:textId="77777777" w:rsidR="00C04506" w:rsidRPr="00E17F71" w:rsidRDefault="00000000">
            <w:pPr>
              <w:tabs>
                <w:tab w:val="left" w:pos="1080"/>
              </w:tabs>
              <w:snapToGrid w:val="0"/>
              <w:rPr>
                <w:rFonts w:eastAsiaTheme="minorEastAsia"/>
                <w:sz w:val="24"/>
              </w:rPr>
            </w:pPr>
            <w:r w:rsidRPr="00E17F71">
              <w:rPr>
                <w:rFonts w:eastAsiaTheme="minorEastAsia"/>
                <w:sz w:val="24"/>
              </w:rPr>
              <w:t>具体规定见第一章《采购邀请》</w:t>
            </w:r>
          </w:p>
        </w:tc>
        <w:tc>
          <w:tcPr>
            <w:tcW w:w="686" w:type="pct"/>
            <w:vAlign w:val="center"/>
          </w:tcPr>
          <w:p w14:paraId="5481CC20" w14:textId="77777777" w:rsidR="00C04506" w:rsidRPr="00E17F71" w:rsidRDefault="00C04506">
            <w:pPr>
              <w:tabs>
                <w:tab w:val="left" w:pos="1080"/>
              </w:tabs>
              <w:snapToGrid w:val="0"/>
              <w:rPr>
                <w:rFonts w:eastAsiaTheme="minorEastAsia"/>
                <w:sz w:val="24"/>
              </w:rPr>
            </w:pPr>
          </w:p>
        </w:tc>
        <w:tc>
          <w:tcPr>
            <w:tcW w:w="730" w:type="pct"/>
            <w:vAlign w:val="center"/>
          </w:tcPr>
          <w:p w14:paraId="1280C211" w14:textId="77777777" w:rsidR="00C04506" w:rsidRPr="00E17F71" w:rsidRDefault="00C04506">
            <w:pPr>
              <w:tabs>
                <w:tab w:val="left" w:pos="1080"/>
              </w:tabs>
              <w:snapToGrid w:val="0"/>
              <w:rPr>
                <w:rFonts w:eastAsiaTheme="minorEastAsia"/>
                <w:sz w:val="24"/>
              </w:rPr>
            </w:pPr>
          </w:p>
        </w:tc>
      </w:tr>
      <w:tr w:rsidR="00C04506" w:rsidRPr="00E17F71" w14:paraId="0D892BB2" w14:textId="77777777">
        <w:trPr>
          <w:trHeight w:val="20"/>
        </w:trPr>
        <w:tc>
          <w:tcPr>
            <w:tcW w:w="455" w:type="pct"/>
            <w:vAlign w:val="center"/>
          </w:tcPr>
          <w:p w14:paraId="08BD9D70" w14:textId="77777777" w:rsidR="00C04506" w:rsidRPr="00E17F71" w:rsidRDefault="00000000">
            <w:pPr>
              <w:tabs>
                <w:tab w:val="left" w:pos="1080"/>
              </w:tabs>
              <w:snapToGrid w:val="0"/>
              <w:rPr>
                <w:rFonts w:eastAsiaTheme="minorEastAsia"/>
                <w:sz w:val="24"/>
              </w:rPr>
            </w:pPr>
            <w:r w:rsidRPr="00E17F71">
              <w:rPr>
                <w:rFonts w:eastAsiaTheme="minorEastAsia"/>
                <w:sz w:val="24"/>
              </w:rPr>
              <w:t>1-1</w:t>
            </w:r>
          </w:p>
        </w:tc>
        <w:tc>
          <w:tcPr>
            <w:tcW w:w="916" w:type="pct"/>
            <w:vAlign w:val="center"/>
          </w:tcPr>
          <w:p w14:paraId="5673C43B" w14:textId="77777777" w:rsidR="00C04506" w:rsidRPr="00E17F71" w:rsidRDefault="00000000">
            <w:pPr>
              <w:tabs>
                <w:tab w:val="left" w:pos="1080"/>
              </w:tabs>
              <w:snapToGrid w:val="0"/>
              <w:jc w:val="center"/>
              <w:rPr>
                <w:rFonts w:eastAsiaTheme="minorEastAsia"/>
                <w:sz w:val="24"/>
              </w:rPr>
            </w:pPr>
            <w:r w:rsidRPr="00E17F71">
              <w:rPr>
                <w:rFonts w:eastAsiaTheme="minorEastAsia"/>
                <w:sz w:val="24"/>
              </w:rPr>
              <w:t>营业执照等</w:t>
            </w:r>
          </w:p>
          <w:p w14:paraId="6D4D7C9E" w14:textId="77777777" w:rsidR="00C04506" w:rsidRPr="00E17F71" w:rsidRDefault="00000000">
            <w:pPr>
              <w:tabs>
                <w:tab w:val="left" w:pos="1080"/>
              </w:tabs>
              <w:snapToGrid w:val="0"/>
              <w:jc w:val="center"/>
              <w:rPr>
                <w:rFonts w:eastAsiaTheme="minorEastAsia"/>
                <w:sz w:val="24"/>
              </w:rPr>
            </w:pPr>
            <w:r w:rsidRPr="00E17F71">
              <w:rPr>
                <w:rFonts w:eastAsiaTheme="minorEastAsia"/>
                <w:sz w:val="24"/>
              </w:rPr>
              <w:t>证明文件</w:t>
            </w:r>
          </w:p>
        </w:tc>
        <w:tc>
          <w:tcPr>
            <w:tcW w:w="2213" w:type="pct"/>
            <w:vAlign w:val="center"/>
          </w:tcPr>
          <w:p w14:paraId="50B2BCAC" w14:textId="77777777" w:rsidR="00C04506" w:rsidRPr="00E17F71" w:rsidRDefault="00000000">
            <w:pPr>
              <w:tabs>
                <w:tab w:val="left" w:pos="1080"/>
              </w:tabs>
              <w:snapToGrid w:val="0"/>
              <w:rPr>
                <w:rFonts w:eastAsiaTheme="minorEastAsia"/>
                <w:sz w:val="24"/>
              </w:rPr>
            </w:pPr>
            <w:r w:rsidRPr="00E17F71">
              <w:rPr>
                <w:rFonts w:eastAsiaTheme="minorEastAsia"/>
                <w:sz w:val="24"/>
              </w:rPr>
              <w:t>供应商为企业（包括合伙企业）的，应提供有效的</w:t>
            </w:r>
            <w:r w:rsidRPr="00E17F71">
              <w:rPr>
                <w:rFonts w:eastAsiaTheme="minorEastAsia"/>
                <w:sz w:val="24"/>
              </w:rPr>
              <w:t>“</w:t>
            </w:r>
            <w:r w:rsidRPr="00E17F71">
              <w:rPr>
                <w:rFonts w:eastAsiaTheme="minorEastAsia"/>
                <w:sz w:val="24"/>
              </w:rPr>
              <w:t>营业执照</w:t>
            </w:r>
            <w:r w:rsidRPr="00E17F71">
              <w:rPr>
                <w:rFonts w:eastAsiaTheme="minorEastAsia"/>
                <w:sz w:val="24"/>
              </w:rPr>
              <w:t>”</w:t>
            </w:r>
            <w:r w:rsidRPr="00E17F71">
              <w:rPr>
                <w:rFonts w:eastAsiaTheme="minorEastAsia"/>
                <w:sz w:val="24"/>
              </w:rPr>
              <w:t>；</w:t>
            </w:r>
          </w:p>
          <w:p w14:paraId="73FCF550" w14:textId="77777777" w:rsidR="00C04506" w:rsidRPr="00E17F71" w:rsidRDefault="00000000">
            <w:pPr>
              <w:tabs>
                <w:tab w:val="left" w:pos="1080"/>
              </w:tabs>
              <w:snapToGrid w:val="0"/>
              <w:rPr>
                <w:rFonts w:eastAsiaTheme="minorEastAsia"/>
                <w:sz w:val="24"/>
              </w:rPr>
            </w:pPr>
            <w:r w:rsidRPr="00E17F71">
              <w:rPr>
                <w:rFonts w:eastAsiaTheme="minorEastAsia"/>
                <w:sz w:val="24"/>
              </w:rPr>
              <w:t>供应商为事业单位的，应提供有效的</w:t>
            </w:r>
            <w:r w:rsidRPr="00E17F71">
              <w:rPr>
                <w:rFonts w:eastAsiaTheme="minorEastAsia"/>
                <w:sz w:val="24"/>
              </w:rPr>
              <w:t>“</w:t>
            </w:r>
            <w:r w:rsidRPr="00E17F71">
              <w:rPr>
                <w:rFonts w:eastAsiaTheme="minorEastAsia"/>
                <w:sz w:val="24"/>
              </w:rPr>
              <w:t>事业单位法人证书</w:t>
            </w:r>
            <w:r w:rsidRPr="00E17F71">
              <w:rPr>
                <w:rFonts w:eastAsiaTheme="minorEastAsia"/>
                <w:sz w:val="24"/>
              </w:rPr>
              <w:t>”</w:t>
            </w:r>
            <w:r w:rsidRPr="00E17F71">
              <w:rPr>
                <w:rFonts w:eastAsiaTheme="minorEastAsia"/>
                <w:sz w:val="24"/>
              </w:rPr>
              <w:t>；</w:t>
            </w:r>
          </w:p>
          <w:p w14:paraId="4A5BEE4E" w14:textId="77777777" w:rsidR="00C04506" w:rsidRPr="00E17F71" w:rsidRDefault="00000000">
            <w:pPr>
              <w:tabs>
                <w:tab w:val="left" w:pos="1080"/>
              </w:tabs>
              <w:snapToGrid w:val="0"/>
              <w:rPr>
                <w:rFonts w:eastAsiaTheme="minorEastAsia"/>
                <w:sz w:val="24"/>
              </w:rPr>
            </w:pPr>
            <w:r w:rsidRPr="00E17F71">
              <w:rPr>
                <w:rFonts w:eastAsiaTheme="minorEastAsia"/>
                <w:sz w:val="24"/>
              </w:rPr>
              <w:t>供应商</w:t>
            </w:r>
            <w:r w:rsidRPr="00E17F71">
              <w:rPr>
                <w:sz w:val="24"/>
              </w:rPr>
              <w:t>是非企业机构的，应提供有效的</w:t>
            </w:r>
            <w:r w:rsidRPr="00E17F71">
              <w:rPr>
                <w:sz w:val="24"/>
              </w:rPr>
              <w:t>“</w:t>
            </w:r>
            <w:r w:rsidRPr="00E17F71">
              <w:rPr>
                <w:sz w:val="24"/>
              </w:rPr>
              <w:t>执业许可证</w:t>
            </w:r>
            <w:r w:rsidRPr="00E17F71">
              <w:rPr>
                <w:sz w:val="24"/>
              </w:rPr>
              <w:t>”</w:t>
            </w:r>
            <w:r w:rsidRPr="00E17F71">
              <w:rPr>
                <w:sz w:val="24"/>
              </w:rPr>
              <w:t>、</w:t>
            </w:r>
            <w:r w:rsidRPr="00E17F71">
              <w:rPr>
                <w:sz w:val="24"/>
              </w:rPr>
              <w:t>“</w:t>
            </w:r>
            <w:r w:rsidRPr="00E17F71">
              <w:rPr>
                <w:sz w:val="24"/>
              </w:rPr>
              <w:t>登记证书</w:t>
            </w:r>
            <w:r w:rsidRPr="00E17F71">
              <w:rPr>
                <w:sz w:val="24"/>
              </w:rPr>
              <w:t>”</w:t>
            </w:r>
            <w:r w:rsidRPr="00E17F71">
              <w:rPr>
                <w:sz w:val="24"/>
              </w:rPr>
              <w:t>等证明文件</w:t>
            </w:r>
            <w:r w:rsidRPr="00E17F71">
              <w:rPr>
                <w:rFonts w:eastAsiaTheme="minorEastAsia"/>
                <w:sz w:val="24"/>
              </w:rPr>
              <w:t>；</w:t>
            </w:r>
          </w:p>
          <w:p w14:paraId="43D20412" w14:textId="77777777" w:rsidR="00C04506" w:rsidRPr="00E17F71" w:rsidRDefault="00000000">
            <w:pPr>
              <w:tabs>
                <w:tab w:val="left" w:pos="1080"/>
              </w:tabs>
              <w:snapToGrid w:val="0"/>
              <w:rPr>
                <w:rFonts w:eastAsiaTheme="minorEastAsia"/>
                <w:sz w:val="24"/>
              </w:rPr>
            </w:pPr>
            <w:r w:rsidRPr="00E17F71">
              <w:rPr>
                <w:rFonts w:eastAsiaTheme="minorEastAsia"/>
                <w:sz w:val="24"/>
              </w:rPr>
              <w:t>供应商是个体工商户的，应提供有效的</w:t>
            </w:r>
            <w:r w:rsidRPr="00E17F71">
              <w:rPr>
                <w:rFonts w:eastAsiaTheme="minorEastAsia"/>
                <w:sz w:val="24"/>
              </w:rPr>
              <w:t>“</w:t>
            </w:r>
            <w:r w:rsidRPr="00E17F71">
              <w:rPr>
                <w:rFonts w:eastAsiaTheme="minorEastAsia"/>
                <w:sz w:val="24"/>
              </w:rPr>
              <w:t>个体工商户营业执照</w:t>
            </w:r>
            <w:r w:rsidRPr="00E17F71">
              <w:rPr>
                <w:rFonts w:eastAsiaTheme="minorEastAsia"/>
                <w:sz w:val="24"/>
              </w:rPr>
              <w:t>”</w:t>
            </w:r>
            <w:r w:rsidRPr="00E17F71">
              <w:rPr>
                <w:rFonts w:eastAsiaTheme="minorEastAsia"/>
                <w:sz w:val="24"/>
              </w:rPr>
              <w:t>；</w:t>
            </w:r>
          </w:p>
          <w:p w14:paraId="6AF3094B" w14:textId="77777777" w:rsidR="00C04506" w:rsidRPr="00E17F71" w:rsidRDefault="00000000">
            <w:pPr>
              <w:tabs>
                <w:tab w:val="left" w:pos="1080"/>
              </w:tabs>
              <w:snapToGrid w:val="0"/>
              <w:rPr>
                <w:rFonts w:eastAsiaTheme="minorEastAsia"/>
                <w:sz w:val="24"/>
              </w:rPr>
            </w:pPr>
            <w:r w:rsidRPr="00E17F71">
              <w:rPr>
                <w:rFonts w:eastAsiaTheme="minorEastAsia"/>
                <w:sz w:val="24"/>
              </w:rPr>
              <w:t>供应商是自然人的，应提供有效的自然人身份证明。</w:t>
            </w:r>
          </w:p>
          <w:p w14:paraId="08B86B86" w14:textId="77777777" w:rsidR="00C04506" w:rsidRPr="00E17F71" w:rsidRDefault="00000000">
            <w:pPr>
              <w:tabs>
                <w:tab w:val="left" w:pos="1080"/>
              </w:tabs>
              <w:snapToGrid w:val="0"/>
              <w:rPr>
                <w:rFonts w:eastAsiaTheme="minorEastAsia"/>
                <w:sz w:val="24"/>
              </w:rPr>
            </w:pPr>
            <w:r w:rsidRPr="00E17F71">
              <w:rPr>
                <w:sz w:val="24"/>
              </w:rPr>
              <w:lastRenderedPageBreak/>
              <w:t>分支机构参加响应的，应提供该分支机构或其所属法人</w:t>
            </w:r>
            <w:r w:rsidRPr="00E17F71">
              <w:rPr>
                <w:rFonts w:hint="eastAsia"/>
                <w:sz w:val="24"/>
              </w:rPr>
              <w:t>/</w:t>
            </w:r>
            <w:r w:rsidRPr="00E17F71">
              <w:rPr>
                <w:sz w:val="24"/>
              </w:rPr>
              <w:t>其他组织的相应证明文件；同时还应提供其所属法人</w:t>
            </w:r>
            <w:r w:rsidRPr="00E17F71">
              <w:rPr>
                <w:sz w:val="24"/>
              </w:rPr>
              <w:t>/</w:t>
            </w:r>
            <w:r w:rsidRPr="00E17F71">
              <w:rPr>
                <w:sz w:val="24"/>
              </w:rPr>
              <w:t>其他组织出具的授权其参与本项目的授权书（格式自拟，须加盖其所属法人</w:t>
            </w:r>
            <w:r w:rsidRPr="00E17F71">
              <w:rPr>
                <w:sz w:val="24"/>
              </w:rPr>
              <w:t>/</w:t>
            </w:r>
            <w:r w:rsidRPr="00E17F71">
              <w:rPr>
                <w:sz w:val="24"/>
              </w:rPr>
              <w:t>其他组织的公章）；对于</w:t>
            </w:r>
            <w:r w:rsidRPr="00E17F71">
              <w:rPr>
                <w:iCs/>
                <w:sz w:val="24"/>
              </w:rPr>
              <w:t>银行、保险、石油石化、电力、电信等行业的分支机构，可以提供上述</w:t>
            </w:r>
            <w:r w:rsidRPr="00E17F71">
              <w:rPr>
                <w:sz w:val="24"/>
              </w:rPr>
              <w:t>授权，也可以提供其所属法人</w:t>
            </w:r>
            <w:r w:rsidRPr="00E17F71">
              <w:rPr>
                <w:sz w:val="24"/>
              </w:rPr>
              <w:t>/</w:t>
            </w:r>
            <w:r w:rsidRPr="00E17F71">
              <w:rPr>
                <w:sz w:val="24"/>
              </w:rPr>
              <w:t>其他组织的有关文件或制度等能够证明授权其独立开展业务的证明材料。</w:t>
            </w:r>
          </w:p>
        </w:tc>
        <w:tc>
          <w:tcPr>
            <w:tcW w:w="686" w:type="pct"/>
            <w:vAlign w:val="center"/>
          </w:tcPr>
          <w:p w14:paraId="2601AF1A" w14:textId="77777777" w:rsidR="00C04506" w:rsidRPr="00E17F71" w:rsidRDefault="00000000">
            <w:pPr>
              <w:tabs>
                <w:tab w:val="left" w:pos="1080"/>
              </w:tabs>
              <w:snapToGrid w:val="0"/>
              <w:rPr>
                <w:rFonts w:eastAsiaTheme="minorEastAsia"/>
                <w:sz w:val="24"/>
              </w:rPr>
            </w:pPr>
            <w:r w:rsidRPr="00E17F71">
              <w:rPr>
                <w:rFonts w:eastAsiaTheme="minorEastAsia"/>
                <w:sz w:val="24"/>
              </w:rPr>
              <w:lastRenderedPageBreak/>
              <w:t>提供证明文件的电子件或电子证照</w:t>
            </w:r>
          </w:p>
        </w:tc>
        <w:tc>
          <w:tcPr>
            <w:tcW w:w="730" w:type="pct"/>
            <w:vAlign w:val="center"/>
          </w:tcPr>
          <w:p w14:paraId="29A72D7F" w14:textId="77777777" w:rsidR="00C04506" w:rsidRPr="00E17F71" w:rsidRDefault="00000000">
            <w:pPr>
              <w:tabs>
                <w:tab w:val="left" w:pos="1080"/>
              </w:tabs>
              <w:snapToGrid w:val="0"/>
              <w:rPr>
                <w:rFonts w:eastAsiaTheme="minorEastAsia"/>
                <w:sz w:val="24"/>
              </w:rPr>
            </w:pPr>
            <w:r w:rsidRPr="00E17F71">
              <w:rPr>
                <w:rFonts w:eastAsiaTheme="minorEastAsia"/>
                <w:sz w:val="24"/>
              </w:rPr>
              <w:t>允许</w:t>
            </w:r>
          </w:p>
        </w:tc>
      </w:tr>
      <w:tr w:rsidR="00C04506" w:rsidRPr="00E17F71" w14:paraId="457DE227" w14:textId="77777777">
        <w:trPr>
          <w:trHeight w:val="20"/>
        </w:trPr>
        <w:tc>
          <w:tcPr>
            <w:tcW w:w="455" w:type="pct"/>
            <w:vAlign w:val="center"/>
          </w:tcPr>
          <w:p w14:paraId="625DF4DF" w14:textId="77777777" w:rsidR="00C04506" w:rsidRPr="00E17F71" w:rsidRDefault="00000000">
            <w:pPr>
              <w:tabs>
                <w:tab w:val="left" w:pos="1080"/>
              </w:tabs>
              <w:snapToGrid w:val="0"/>
              <w:rPr>
                <w:rFonts w:eastAsiaTheme="minorEastAsia"/>
                <w:sz w:val="24"/>
              </w:rPr>
            </w:pPr>
            <w:r w:rsidRPr="00E17F71">
              <w:rPr>
                <w:rFonts w:eastAsiaTheme="minorEastAsia"/>
                <w:sz w:val="24"/>
              </w:rPr>
              <w:t>1-2</w:t>
            </w:r>
          </w:p>
        </w:tc>
        <w:tc>
          <w:tcPr>
            <w:tcW w:w="916" w:type="pct"/>
            <w:vAlign w:val="center"/>
          </w:tcPr>
          <w:p w14:paraId="6B9B12A1" w14:textId="77777777" w:rsidR="00C04506" w:rsidRPr="00E17F71" w:rsidRDefault="00000000">
            <w:pPr>
              <w:tabs>
                <w:tab w:val="left" w:pos="1080"/>
              </w:tabs>
              <w:snapToGrid w:val="0"/>
              <w:jc w:val="center"/>
              <w:rPr>
                <w:rFonts w:eastAsiaTheme="minorEastAsia"/>
                <w:sz w:val="24"/>
              </w:rPr>
            </w:pPr>
            <w:r w:rsidRPr="00E17F71">
              <w:rPr>
                <w:rFonts w:eastAsiaTheme="minorEastAsia"/>
                <w:sz w:val="24"/>
              </w:rPr>
              <w:t>供应商资格</w:t>
            </w:r>
          </w:p>
          <w:p w14:paraId="49880B78" w14:textId="77777777" w:rsidR="00C04506" w:rsidRPr="00E17F71" w:rsidRDefault="00000000">
            <w:pPr>
              <w:tabs>
                <w:tab w:val="left" w:pos="1080"/>
              </w:tabs>
              <w:snapToGrid w:val="0"/>
              <w:jc w:val="center"/>
              <w:rPr>
                <w:rFonts w:eastAsiaTheme="minorEastAsia"/>
                <w:sz w:val="24"/>
              </w:rPr>
            </w:pPr>
            <w:r w:rsidRPr="00E17F71">
              <w:rPr>
                <w:rFonts w:eastAsiaTheme="minorEastAsia"/>
                <w:sz w:val="24"/>
              </w:rPr>
              <w:t>声明书</w:t>
            </w:r>
          </w:p>
        </w:tc>
        <w:tc>
          <w:tcPr>
            <w:tcW w:w="2213" w:type="pct"/>
            <w:vAlign w:val="center"/>
          </w:tcPr>
          <w:p w14:paraId="032CC91F" w14:textId="77777777" w:rsidR="00C04506" w:rsidRPr="00E17F71" w:rsidRDefault="00000000">
            <w:pPr>
              <w:tabs>
                <w:tab w:val="left" w:pos="1080"/>
              </w:tabs>
              <w:snapToGrid w:val="0"/>
              <w:rPr>
                <w:rFonts w:eastAsiaTheme="minorEastAsia"/>
                <w:sz w:val="24"/>
              </w:rPr>
            </w:pPr>
            <w:r w:rsidRPr="00E17F71">
              <w:rPr>
                <w:rFonts w:eastAsiaTheme="minorEastAsia"/>
                <w:sz w:val="24"/>
              </w:rPr>
              <w:t>提供了符合单一来源采购文件要求的《供应商资格声明书》。</w:t>
            </w:r>
          </w:p>
        </w:tc>
        <w:tc>
          <w:tcPr>
            <w:tcW w:w="686" w:type="pct"/>
            <w:vAlign w:val="center"/>
          </w:tcPr>
          <w:p w14:paraId="682C6B86" w14:textId="77777777" w:rsidR="00C04506" w:rsidRPr="00E17F71" w:rsidRDefault="00000000">
            <w:pPr>
              <w:tabs>
                <w:tab w:val="left" w:pos="1080"/>
              </w:tabs>
              <w:snapToGrid w:val="0"/>
              <w:rPr>
                <w:rFonts w:eastAsiaTheme="minorEastAsia"/>
                <w:sz w:val="24"/>
              </w:rPr>
            </w:pPr>
            <w:r w:rsidRPr="00E17F71">
              <w:rPr>
                <w:rFonts w:eastAsiaTheme="minorEastAsia"/>
                <w:sz w:val="24"/>
              </w:rPr>
              <w:t>格式见《响应文件格式》</w:t>
            </w:r>
          </w:p>
        </w:tc>
        <w:tc>
          <w:tcPr>
            <w:tcW w:w="730" w:type="pct"/>
            <w:vAlign w:val="center"/>
          </w:tcPr>
          <w:p w14:paraId="0B25D58B" w14:textId="77777777" w:rsidR="00C04506" w:rsidRPr="00E17F71" w:rsidRDefault="00000000">
            <w:pPr>
              <w:tabs>
                <w:tab w:val="left" w:pos="1080"/>
              </w:tabs>
              <w:snapToGrid w:val="0"/>
              <w:rPr>
                <w:rFonts w:eastAsiaTheme="minorEastAsia"/>
                <w:sz w:val="24"/>
              </w:rPr>
            </w:pPr>
            <w:r w:rsidRPr="00E17F71">
              <w:rPr>
                <w:rFonts w:eastAsiaTheme="minorEastAsia"/>
                <w:sz w:val="24"/>
              </w:rPr>
              <w:t>允许</w:t>
            </w:r>
          </w:p>
        </w:tc>
      </w:tr>
      <w:tr w:rsidR="00C04506" w:rsidRPr="00E17F71" w14:paraId="2ACDF2A6" w14:textId="77777777">
        <w:trPr>
          <w:trHeight w:val="20"/>
        </w:trPr>
        <w:tc>
          <w:tcPr>
            <w:tcW w:w="455" w:type="pct"/>
            <w:vAlign w:val="center"/>
          </w:tcPr>
          <w:p w14:paraId="0959D5E7" w14:textId="77777777" w:rsidR="00C04506" w:rsidRPr="00E17F71" w:rsidRDefault="00000000">
            <w:pPr>
              <w:tabs>
                <w:tab w:val="left" w:pos="1080"/>
              </w:tabs>
              <w:snapToGrid w:val="0"/>
              <w:rPr>
                <w:rFonts w:eastAsiaTheme="minorEastAsia"/>
                <w:sz w:val="24"/>
              </w:rPr>
            </w:pPr>
            <w:r w:rsidRPr="00E17F71">
              <w:rPr>
                <w:rFonts w:eastAsiaTheme="minorEastAsia"/>
                <w:sz w:val="24"/>
              </w:rPr>
              <w:t>1-3</w:t>
            </w:r>
          </w:p>
        </w:tc>
        <w:tc>
          <w:tcPr>
            <w:tcW w:w="916" w:type="pct"/>
            <w:vAlign w:val="center"/>
          </w:tcPr>
          <w:p w14:paraId="5C86F2A3" w14:textId="77777777" w:rsidR="00C04506" w:rsidRPr="00E17F71" w:rsidRDefault="00000000">
            <w:pPr>
              <w:tabs>
                <w:tab w:val="left" w:pos="1080"/>
              </w:tabs>
              <w:snapToGrid w:val="0"/>
              <w:jc w:val="center"/>
              <w:rPr>
                <w:rFonts w:eastAsiaTheme="minorEastAsia"/>
                <w:sz w:val="24"/>
              </w:rPr>
            </w:pPr>
            <w:r w:rsidRPr="00E17F71">
              <w:rPr>
                <w:rFonts w:eastAsiaTheme="minorEastAsia"/>
                <w:sz w:val="24"/>
              </w:rPr>
              <w:t>供应商信用</w:t>
            </w:r>
          </w:p>
          <w:p w14:paraId="566FA954" w14:textId="77777777" w:rsidR="00C04506" w:rsidRPr="00E17F71" w:rsidRDefault="00000000">
            <w:pPr>
              <w:tabs>
                <w:tab w:val="left" w:pos="1080"/>
              </w:tabs>
              <w:snapToGrid w:val="0"/>
              <w:jc w:val="center"/>
              <w:rPr>
                <w:rFonts w:eastAsiaTheme="minorEastAsia"/>
                <w:sz w:val="24"/>
              </w:rPr>
            </w:pPr>
            <w:r w:rsidRPr="00E17F71">
              <w:rPr>
                <w:rFonts w:eastAsiaTheme="minorEastAsia"/>
                <w:sz w:val="24"/>
              </w:rPr>
              <w:t>记录</w:t>
            </w:r>
          </w:p>
        </w:tc>
        <w:tc>
          <w:tcPr>
            <w:tcW w:w="2213" w:type="pct"/>
            <w:vAlign w:val="center"/>
          </w:tcPr>
          <w:p w14:paraId="14BFCE04" w14:textId="77777777" w:rsidR="00C04506" w:rsidRPr="00E17F71" w:rsidRDefault="00000000">
            <w:pPr>
              <w:tabs>
                <w:tab w:val="left" w:pos="900"/>
                <w:tab w:val="left" w:pos="1980"/>
              </w:tabs>
              <w:snapToGrid w:val="0"/>
              <w:rPr>
                <w:rFonts w:eastAsiaTheme="minorEastAsia"/>
                <w:sz w:val="24"/>
              </w:rPr>
            </w:pPr>
            <w:r w:rsidRPr="00E17F71">
              <w:rPr>
                <w:rFonts w:eastAsiaTheme="minorEastAsia"/>
                <w:sz w:val="24"/>
              </w:rPr>
              <w:t>查询渠道：信用中国网站和中国政府采购网（</w:t>
            </w:r>
            <w:r w:rsidRPr="00E17F71">
              <w:rPr>
                <w:rFonts w:eastAsiaTheme="minorEastAsia"/>
                <w:sz w:val="24"/>
              </w:rPr>
              <w:t>www.creditchina.gov.cn</w:t>
            </w:r>
            <w:r w:rsidRPr="00E17F71">
              <w:rPr>
                <w:rFonts w:eastAsiaTheme="minorEastAsia"/>
                <w:sz w:val="24"/>
              </w:rPr>
              <w:t>、</w:t>
            </w:r>
            <w:r w:rsidRPr="00E17F71">
              <w:rPr>
                <w:rFonts w:eastAsiaTheme="minorEastAsia"/>
                <w:sz w:val="24"/>
              </w:rPr>
              <w:t>www.ccgp.gov.cn</w:t>
            </w:r>
            <w:r w:rsidRPr="00E17F71">
              <w:rPr>
                <w:rFonts w:eastAsiaTheme="minorEastAsia"/>
                <w:sz w:val="24"/>
              </w:rPr>
              <w:t>）；</w:t>
            </w:r>
          </w:p>
          <w:p w14:paraId="1D4F2268" w14:textId="77777777" w:rsidR="00C04506" w:rsidRPr="00E17F71" w:rsidRDefault="00000000">
            <w:pPr>
              <w:tabs>
                <w:tab w:val="left" w:pos="900"/>
                <w:tab w:val="left" w:pos="1980"/>
              </w:tabs>
              <w:snapToGrid w:val="0"/>
              <w:rPr>
                <w:rFonts w:eastAsiaTheme="minorEastAsia"/>
                <w:sz w:val="24"/>
              </w:rPr>
            </w:pPr>
            <w:r w:rsidRPr="00E17F71">
              <w:rPr>
                <w:rFonts w:eastAsiaTheme="minorEastAsia"/>
                <w:sz w:val="24"/>
              </w:rPr>
              <w:t>截止时点：响应文件提交截止时间以后、资格审查阶段采购人或采购代理机构的实际查询时间；</w:t>
            </w:r>
          </w:p>
          <w:p w14:paraId="7FE7B709" w14:textId="77777777" w:rsidR="00C04506" w:rsidRPr="00E17F71" w:rsidRDefault="00000000">
            <w:pPr>
              <w:tabs>
                <w:tab w:val="left" w:pos="900"/>
                <w:tab w:val="left" w:pos="1980"/>
              </w:tabs>
              <w:snapToGrid w:val="0"/>
              <w:rPr>
                <w:rFonts w:eastAsiaTheme="minorEastAsia"/>
                <w:sz w:val="24"/>
              </w:rPr>
            </w:pPr>
            <w:r w:rsidRPr="00E17F71">
              <w:rPr>
                <w:rFonts w:eastAsiaTheme="minorEastAsia"/>
                <w:sz w:val="24"/>
              </w:rPr>
              <w:t>信用信息查询记录和证据留存具体方式：查询结果网页打印页作为查询记录和证据，与其他单一来源采购文件一并保存；</w:t>
            </w:r>
          </w:p>
          <w:p w14:paraId="7765CA81" w14:textId="77777777" w:rsidR="00C04506" w:rsidRPr="00E17F71" w:rsidRDefault="00000000">
            <w:pPr>
              <w:tabs>
                <w:tab w:val="left" w:pos="1080"/>
              </w:tabs>
              <w:snapToGrid w:val="0"/>
              <w:rPr>
                <w:rFonts w:eastAsiaTheme="minorEastAsia"/>
                <w:sz w:val="24"/>
              </w:rPr>
            </w:pPr>
            <w:r w:rsidRPr="00E17F71">
              <w:rPr>
                <w:rFonts w:eastAsiaTheme="minorEastAsia"/>
                <w:sz w:val="24"/>
              </w:rPr>
              <w:t>信用信息的使用原则：经认定的被列入失信被执行人、重大税收违法案件当事人名单、政府采购严重违法失信行为记录名单的供应商，其</w:t>
            </w:r>
            <w:r w:rsidRPr="00E17F71">
              <w:rPr>
                <w:rFonts w:eastAsiaTheme="minorEastAsia"/>
                <w:b/>
                <w:sz w:val="24"/>
              </w:rPr>
              <w:t>响应无效</w:t>
            </w:r>
            <w:r w:rsidRPr="00E17F71">
              <w:rPr>
                <w:rFonts w:eastAsiaTheme="minorEastAsia"/>
                <w:sz w:val="24"/>
              </w:rPr>
              <w:t>。联合体形式响应的，联合体成员存在不良信用记录，视同联合体存在不良信用记录。</w:t>
            </w:r>
          </w:p>
        </w:tc>
        <w:tc>
          <w:tcPr>
            <w:tcW w:w="686" w:type="pct"/>
            <w:vAlign w:val="center"/>
          </w:tcPr>
          <w:p w14:paraId="1716A8FB" w14:textId="77777777" w:rsidR="00C04506" w:rsidRPr="00E17F71" w:rsidRDefault="00000000">
            <w:pPr>
              <w:tabs>
                <w:tab w:val="left" w:pos="1080"/>
              </w:tabs>
              <w:snapToGrid w:val="0"/>
              <w:rPr>
                <w:rFonts w:eastAsiaTheme="minorEastAsia"/>
                <w:sz w:val="24"/>
              </w:rPr>
            </w:pPr>
            <w:r w:rsidRPr="00E17F71">
              <w:rPr>
                <w:rFonts w:eastAsiaTheme="minorEastAsia"/>
                <w:sz w:val="24"/>
              </w:rPr>
              <w:t>无须供应商提供，由采购人或采购代理机构查询。</w:t>
            </w:r>
          </w:p>
        </w:tc>
        <w:tc>
          <w:tcPr>
            <w:tcW w:w="730" w:type="pct"/>
            <w:vAlign w:val="center"/>
          </w:tcPr>
          <w:p w14:paraId="5B5D713C" w14:textId="77777777" w:rsidR="00C04506" w:rsidRPr="00E17F71" w:rsidRDefault="00000000">
            <w:pPr>
              <w:tabs>
                <w:tab w:val="left" w:pos="1080"/>
              </w:tabs>
              <w:snapToGrid w:val="0"/>
              <w:rPr>
                <w:rFonts w:eastAsiaTheme="minorEastAsia"/>
                <w:sz w:val="24"/>
              </w:rPr>
            </w:pPr>
            <w:r w:rsidRPr="00E17F71">
              <w:rPr>
                <w:rFonts w:eastAsiaTheme="minorEastAsia"/>
                <w:sz w:val="24"/>
              </w:rPr>
              <w:t>不允许</w:t>
            </w:r>
          </w:p>
        </w:tc>
      </w:tr>
      <w:tr w:rsidR="00C04506" w:rsidRPr="00E17F71" w14:paraId="388A291F" w14:textId="77777777">
        <w:trPr>
          <w:trHeight w:val="20"/>
        </w:trPr>
        <w:tc>
          <w:tcPr>
            <w:tcW w:w="455" w:type="pct"/>
            <w:vAlign w:val="center"/>
          </w:tcPr>
          <w:p w14:paraId="39E29AB4" w14:textId="77777777" w:rsidR="00C04506" w:rsidRPr="00E17F71" w:rsidRDefault="00000000">
            <w:pPr>
              <w:tabs>
                <w:tab w:val="left" w:pos="1080"/>
              </w:tabs>
              <w:snapToGrid w:val="0"/>
              <w:rPr>
                <w:rFonts w:eastAsiaTheme="minorEastAsia"/>
                <w:sz w:val="24"/>
              </w:rPr>
            </w:pPr>
            <w:r w:rsidRPr="00E17F71">
              <w:rPr>
                <w:sz w:val="24"/>
              </w:rPr>
              <w:lastRenderedPageBreak/>
              <w:t>1-4</w:t>
            </w:r>
          </w:p>
        </w:tc>
        <w:tc>
          <w:tcPr>
            <w:tcW w:w="916" w:type="pct"/>
            <w:vAlign w:val="center"/>
          </w:tcPr>
          <w:p w14:paraId="4555C169" w14:textId="77777777" w:rsidR="00C04506" w:rsidRPr="00E17F71" w:rsidRDefault="00000000">
            <w:pPr>
              <w:tabs>
                <w:tab w:val="left" w:pos="1080"/>
              </w:tabs>
              <w:snapToGrid w:val="0"/>
              <w:jc w:val="center"/>
              <w:rPr>
                <w:rFonts w:eastAsiaTheme="minorEastAsia"/>
                <w:sz w:val="24"/>
              </w:rPr>
            </w:pPr>
            <w:r w:rsidRPr="00E17F71">
              <w:rPr>
                <w:sz w:val="24"/>
              </w:rPr>
              <w:t>法律、行政法规规定的其他条件</w:t>
            </w:r>
          </w:p>
        </w:tc>
        <w:tc>
          <w:tcPr>
            <w:tcW w:w="2213" w:type="pct"/>
            <w:vAlign w:val="center"/>
          </w:tcPr>
          <w:p w14:paraId="05E9A0B4" w14:textId="77777777" w:rsidR="00C04506" w:rsidRPr="00E17F71" w:rsidRDefault="00000000">
            <w:pPr>
              <w:tabs>
                <w:tab w:val="left" w:pos="900"/>
                <w:tab w:val="left" w:pos="1980"/>
              </w:tabs>
              <w:snapToGrid w:val="0"/>
              <w:rPr>
                <w:rFonts w:eastAsiaTheme="minorEastAsia"/>
                <w:sz w:val="24"/>
              </w:rPr>
            </w:pPr>
            <w:r w:rsidRPr="00E17F71">
              <w:rPr>
                <w:sz w:val="24"/>
              </w:rPr>
              <w:t>法律、行政法规规定的其他条件</w:t>
            </w:r>
          </w:p>
        </w:tc>
        <w:tc>
          <w:tcPr>
            <w:tcW w:w="686" w:type="pct"/>
            <w:vAlign w:val="center"/>
          </w:tcPr>
          <w:p w14:paraId="6EC6DEC6" w14:textId="77777777" w:rsidR="00C04506" w:rsidRPr="00E17F71" w:rsidRDefault="00000000">
            <w:pPr>
              <w:tabs>
                <w:tab w:val="left" w:pos="1080"/>
              </w:tabs>
              <w:snapToGrid w:val="0"/>
              <w:rPr>
                <w:rFonts w:eastAsiaTheme="minorEastAsia"/>
                <w:sz w:val="24"/>
              </w:rPr>
            </w:pPr>
            <w:r w:rsidRPr="00E17F71">
              <w:rPr>
                <w:sz w:val="24"/>
              </w:rPr>
              <w:t>/</w:t>
            </w:r>
          </w:p>
        </w:tc>
        <w:tc>
          <w:tcPr>
            <w:tcW w:w="730" w:type="pct"/>
            <w:vAlign w:val="center"/>
          </w:tcPr>
          <w:p w14:paraId="5E5D3369" w14:textId="77777777" w:rsidR="00C04506" w:rsidRPr="00E17F71" w:rsidRDefault="00000000">
            <w:pPr>
              <w:tabs>
                <w:tab w:val="left" w:pos="1080"/>
              </w:tabs>
              <w:snapToGrid w:val="0"/>
              <w:rPr>
                <w:rFonts w:eastAsiaTheme="minorEastAsia"/>
                <w:sz w:val="24"/>
              </w:rPr>
            </w:pPr>
            <w:r w:rsidRPr="00E17F71">
              <w:rPr>
                <w:rFonts w:eastAsiaTheme="minorEastAsia"/>
                <w:sz w:val="24"/>
              </w:rPr>
              <w:t>不允许</w:t>
            </w:r>
          </w:p>
        </w:tc>
      </w:tr>
      <w:tr w:rsidR="00C04506" w:rsidRPr="00E17F71" w14:paraId="2AEA35E1" w14:textId="77777777">
        <w:trPr>
          <w:trHeight w:val="20"/>
        </w:trPr>
        <w:tc>
          <w:tcPr>
            <w:tcW w:w="455" w:type="pct"/>
            <w:vAlign w:val="center"/>
          </w:tcPr>
          <w:p w14:paraId="27586C45" w14:textId="77777777" w:rsidR="00C04506" w:rsidRPr="00E17F71" w:rsidRDefault="00000000">
            <w:pPr>
              <w:tabs>
                <w:tab w:val="left" w:pos="1080"/>
              </w:tabs>
              <w:snapToGrid w:val="0"/>
              <w:rPr>
                <w:rFonts w:eastAsiaTheme="minorEastAsia"/>
                <w:sz w:val="24"/>
              </w:rPr>
            </w:pPr>
            <w:r w:rsidRPr="00E17F71">
              <w:rPr>
                <w:rFonts w:eastAsiaTheme="minorEastAsia"/>
                <w:sz w:val="24"/>
              </w:rPr>
              <w:t>2</w:t>
            </w:r>
          </w:p>
        </w:tc>
        <w:tc>
          <w:tcPr>
            <w:tcW w:w="916" w:type="pct"/>
            <w:vAlign w:val="center"/>
          </w:tcPr>
          <w:p w14:paraId="063E5D06" w14:textId="77777777" w:rsidR="00C04506" w:rsidRPr="00E17F71" w:rsidRDefault="00000000">
            <w:pPr>
              <w:tabs>
                <w:tab w:val="left" w:pos="1080"/>
              </w:tabs>
              <w:snapToGrid w:val="0"/>
              <w:jc w:val="center"/>
              <w:rPr>
                <w:rFonts w:eastAsiaTheme="minorEastAsia"/>
                <w:sz w:val="24"/>
              </w:rPr>
            </w:pPr>
            <w:r w:rsidRPr="00E17F71">
              <w:rPr>
                <w:rFonts w:eastAsiaTheme="minorEastAsia"/>
                <w:sz w:val="24"/>
              </w:rPr>
              <w:t>落实政府采购政策需满足的资格要求</w:t>
            </w:r>
          </w:p>
        </w:tc>
        <w:tc>
          <w:tcPr>
            <w:tcW w:w="2213" w:type="pct"/>
            <w:vAlign w:val="center"/>
          </w:tcPr>
          <w:p w14:paraId="21836D5F" w14:textId="77777777" w:rsidR="00C04506" w:rsidRPr="00E17F71" w:rsidRDefault="00000000">
            <w:pPr>
              <w:tabs>
                <w:tab w:val="left" w:pos="1080"/>
              </w:tabs>
              <w:snapToGrid w:val="0"/>
              <w:rPr>
                <w:rFonts w:eastAsiaTheme="minorEastAsia"/>
                <w:sz w:val="24"/>
              </w:rPr>
            </w:pPr>
            <w:r w:rsidRPr="00E17F71">
              <w:rPr>
                <w:rFonts w:eastAsiaTheme="minorEastAsia"/>
                <w:sz w:val="24"/>
              </w:rPr>
              <w:t>具体要求见第一章《采购邀请》</w:t>
            </w:r>
          </w:p>
        </w:tc>
        <w:tc>
          <w:tcPr>
            <w:tcW w:w="686" w:type="pct"/>
            <w:vAlign w:val="center"/>
          </w:tcPr>
          <w:p w14:paraId="4A07A636" w14:textId="77777777" w:rsidR="00C04506" w:rsidRPr="00E17F71" w:rsidRDefault="00C04506">
            <w:pPr>
              <w:tabs>
                <w:tab w:val="left" w:pos="1080"/>
              </w:tabs>
              <w:snapToGrid w:val="0"/>
              <w:rPr>
                <w:rFonts w:eastAsiaTheme="minorEastAsia"/>
                <w:sz w:val="24"/>
              </w:rPr>
            </w:pPr>
          </w:p>
        </w:tc>
        <w:tc>
          <w:tcPr>
            <w:tcW w:w="730" w:type="pct"/>
            <w:vAlign w:val="center"/>
          </w:tcPr>
          <w:p w14:paraId="22803126" w14:textId="77777777" w:rsidR="00C04506" w:rsidRPr="00E17F71" w:rsidRDefault="00000000">
            <w:pPr>
              <w:tabs>
                <w:tab w:val="left" w:pos="1080"/>
              </w:tabs>
              <w:snapToGrid w:val="0"/>
              <w:rPr>
                <w:rFonts w:eastAsiaTheme="minorEastAsia"/>
                <w:sz w:val="24"/>
              </w:rPr>
            </w:pPr>
            <w:r w:rsidRPr="00E17F71">
              <w:rPr>
                <w:rFonts w:eastAsiaTheme="minorEastAsia"/>
                <w:sz w:val="24"/>
              </w:rPr>
              <w:t>允许</w:t>
            </w:r>
          </w:p>
        </w:tc>
      </w:tr>
      <w:tr w:rsidR="00C04506" w:rsidRPr="00E17F71" w14:paraId="3C24C8E5" w14:textId="77777777">
        <w:trPr>
          <w:trHeight w:val="20"/>
        </w:trPr>
        <w:tc>
          <w:tcPr>
            <w:tcW w:w="455" w:type="pct"/>
            <w:vAlign w:val="center"/>
          </w:tcPr>
          <w:p w14:paraId="7621BF9E" w14:textId="77777777" w:rsidR="00C04506" w:rsidRPr="00E17F71" w:rsidRDefault="00000000">
            <w:pPr>
              <w:tabs>
                <w:tab w:val="left" w:pos="1080"/>
              </w:tabs>
              <w:snapToGrid w:val="0"/>
              <w:rPr>
                <w:rFonts w:eastAsiaTheme="minorEastAsia"/>
                <w:sz w:val="24"/>
              </w:rPr>
            </w:pPr>
            <w:r w:rsidRPr="00E17F71">
              <w:rPr>
                <w:rFonts w:eastAsiaTheme="minorEastAsia"/>
                <w:sz w:val="24"/>
              </w:rPr>
              <w:t>2-1</w:t>
            </w:r>
          </w:p>
        </w:tc>
        <w:tc>
          <w:tcPr>
            <w:tcW w:w="916" w:type="pct"/>
            <w:vAlign w:val="center"/>
          </w:tcPr>
          <w:p w14:paraId="07C10A29" w14:textId="77777777" w:rsidR="00C04506" w:rsidRPr="00E17F71" w:rsidRDefault="00000000">
            <w:pPr>
              <w:tabs>
                <w:tab w:val="left" w:pos="1080"/>
              </w:tabs>
              <w:snapToGrid w:val="0"/>
              <w:jc w:val="center"/>
              <w:rPr>
                <w:rFonts w:eastAsiaTheme="minorEastAsia"/>
                <w:sz w:val="24"/>
              </w:rPr>
            </w:pPr>
            <w:r w:rsidRPr="00E17F71">
              <w:rPr>
                <w:rFonts w:eastAsiaTheme="minorEastAsia"/>
                <w:sz w:val="24"/>
              </w:rPr>
              <w:t>中小企业政策</w:t>
            </w:r>
            <w:r w:rsidRPr="00E17F71">
              <w:rPr>
                <w:rFonts w:eastAsiaTheme="minorEastAsia" w:hint="eastAsia"/>
                <w:sz w:val="24"/>
              </w:rPr>
              <w:t>证明文件</w:t>
            </w:r>
          </w:p>
        </w:tc>
        <w:tc>
          <w:tcPr>
            <w:tcW w:w="2213" w:type="pct"/>
            <w:vAlign w:val="center"/>
          </w:tcPr>
          <w:p w14:paraId="13AF80D1" w14:textId="77777777" w:rsidR="00C04506" w:rsidRPr="00E17F71" w:rsidRDefault="00000000">
            <w:pPr>
              <w:tabs>
                <w:tab w:val="left" w:pos="1080"/>
              </w:tabs>
              <w:snapToGrid w:val="0"/>
              <w:rPr>
                <w:rFonts w:eastAsiaTheme="minorEastAsia"/>
                <w:sz w:val="24"/>
              </w:rPr>
            </w:pPr>
            <w:r w:rsidRPr="00E17F71">
              <w:rPr>
                <w:rFonts w:eastAsiaTheme="minorEastAsia"/>
                <w:sz w:val="24"/>
              </w:rPr>
              <w:t>具体要求见第一章《采购邀请》</w:t>
            </w:r>
          </w:p>
        </w:tc>
        <w:tc>
          <w:tcPr>
            <w:tcW w:w="686" w:type="pct"/>
            <w:vAlign w:val="center"/>
          </w:tcPr>
          <w:p w14:paraId="4EED9510" w14:textId="77777777" w:rsidR="00C04506" w:rsidRPr="00E17F71" w:rsidRDefault="00000000">
            <w:pPr>
              <w:tabs>
                <w:tab w:val="left" w:pos="1080"/>
              </w:tabs>
              <w:snapToGrid w:val="0"/>
              <w:rPr>
                <w:rFonts w:eastAsiaTheme="minorEastAsia"/>
                <w:sz w:val="24"/>
              </w:rPr>
            </w:pPr>
            <w:r w:rsidRPr="00E17F71">
              <w:rPr>
                <w:rFonts w:eastAsiaTheme="minorEastAsia"/>
                <w:sz w:val="24"/>
              </w:rPr>
              <w:t>/</w:t>
            </w:r>
          </w:p>
        </w:tc>
        <w:tc>
          <w:tcPr>
            <w:tcW w:w="730" w:type="pct"/>
            <w:vAlign w:val="center"/>
          </w:tcPr>
          <w:p w14:paraId="0B7C5710" w14:textId="77777777" w:rsidR="00C04506" w:rsidRPr="00E17F71" w:rsidRDefault="00000000">
            <w:pPr>
              <w:tabs>
                <w:tab w:val="left" w:pos="1080"/>
              </w:tabs>
              <w:snapToGrid w:val="0"/>
              <w:rPr>
                <w:rFonts w:eastAsiaTheme="minorEastAsia"/>
                <w:sz w:val="24"/>
              </w:rPr>
            </w:pPr>
            <w:r w:rsidRPr="00E17F71">
              <w:rPr>
                <w:rFonts w:eastAsiaTheme="minorEastAsia"/>
                <w:sz w:val="24"/>
              </w:rPr>
              <w:t>允许</w:t>
            </w:r>
          </w:p>
        </w:tc>
      </w:tr>
      <w:tr w:rsidR="00C04506" w:rsidRPr="00E17F71" w14:paraId="08C3715F" w14:textId="77777777">
        <w:trPr>
          <w:trHeight w:val="20"/>
        </w:trPr>
        <w:tc>
          <w:tcPr>
            <w:tcW w:w="455" w:type="pct"/>
            <w:vAlign w:val="center"/>
          </w:tcPr>
          <w:p w14:paraId="6A3BC8FD" w14:textId="77777777" w:rsidR="00C04506" w:rsidRPr="00E17F71" w:rsidRDefault="00000000">
            <w:pPr>
              <w:tabs>
                <w:tab w:val="left" w:pos="1080"/>
              </w:tabs>
              <w:snapToGrid w:val="0"/>
              <w:rPr>
                <w:rFonts w:eastAsiaTheme="minorEastAsia"/>
                <w:sz w:val="24"/>
              </w:rPr>
            </w:pPr>
            <w:r w:rsidRPr="00E17F71">
              <w:rPr>
                <w:rFonts w:eastAsiaTheme="minorEastAsia"/>
                <w:sz w:val="24"/>
              </w:rPr>
              <w:t>2-1-1</w:t>
            </w:r>
          </w:p>
        </w:tc>
        <w:tc>
          <w:tcPr>
            <w:tcW w:w="916" w:type="pct"/>
            <w:vAlign w:val="center"/>
          </w:tcPr>
          <w:p w14:paraId="129A7CE9" w14:textId="77777777" w:rsidR="00C04506" w:rsidRPr="00E17F71" w:rsidRDefault="00000000">
            <w:pPr>
              <w:tabs>
                <w:tab w:val="left" w:pos="1080"/>
              </w:tabs>
              <w:snapToGrid w:val="0"/>
              <w:jc w:val="center"/>
              <w:rPr>
                <w:rFonts w:eastAsiaTheme="minorEastAsia"/>
                <w:sz w:val="24"/>
              </w:rPr>
            </w:pPr>
            <w:r w:rsidRPr="00E17F71">
              <w:rPr>
                <w:rFonts w:eastAsiaTheme="minorEastAsia"/>
                <w:sz w:val="24"/>
              </w:rPr>
              <w:t>中小企业证明文件</w:t>
            </w:r>
          </w:p>
        </w:tc>
        <w:tc>
          <w:tcPr>
            <w:tcW w:w="2213" w:type="pct"/>
            <w:vAlign w:val="center"/>
          </w:tcPr>
          <w:p w14:paraId="4BB6B8CE" w14:textId="77777777" w:rsidR="00C04506" w:rsidRPr="00E17F71" w:rsidRDefault="00000000">
            <w:pPr>
              <w:tabs>
                <w:tab w:val="left" w:pos="1080"/>
              </w:tabs>
              <w:snapToGrid w:val="0"/>
              <w:rPr>
                <w:rFonts w:eastAsiaTheme="minorEastAsia"/>
                <w:b/>
                <w:sz w:val="24"/>
              </w:rPr>
            </w:pPr>
            <w:r w:rsidRPr="00E17F71">
              <w:rPr>
                <w:rFonts w:eastAsiaTheme="minorEastAsia"/>
                <w:b/>
                <w:sz w:val="24"/>
              </w:rPr>
              <w:t>当本项目（包）涉及预留份额专门面向中小企业采购，提供如下资料。</w:t>
            </w:r>
          </w:p>
          <w:p w14:paraId="3BDC9F96" w14:textId="77777777" w:rsidR="00C04506" w:rsidRPr="00E17F71" w:rsidRDefault="00000000">
            <w:pPr>
              <w:tabs>
                <w:tab w:val="left" w:pos="1080"/>
              </w:tabs>
              <w:snapToGrid w:val="0"/>
              <w:rPr>
                <w:rFonts w:eastAsiaTheme="minorEastAsia"/>
                <w:sz w:val="24"/>
              </w:rPr>
            </w:pPr>
            <w:r w:rsidRPr="00E17F71">
              <w:rPr>
                <w:rFonts w:eastAsiaTheme="minorEastAsia"/>
                <w:sz w:val="24"/>
              </w:rPr>
              <w:t>1</w:t>
            </w:r>
            <w:r w:rsidRPr="00E17F71">
              <w:rPr>
                <w:rFonts w:eastAsiaTheme="minorEastAsia"/>
                <w:sz w:val="24"/>
              </w:rPr>
              <w:t>、供应商单独响应的，应提供</w:t>
            </w:r>
            <w:r w:rsidRPr="00E17F71">
              <w:rPr>
                <w:sz w:val="24"/>
              </w:rPr>
              <w:t>《中小企业声明函》或《残疾人福利性单位声明函》或由省级以上监狱管理局、戒毒管理局（含新疆生产建设兵团）出具的属于监狱企业的证明文件</w:t>
            </w:r>
            <w:r w:rsidRPr="00E17F71">
              <w:rPr>
                <w:rFonts w:eastAsiaTheme="minorEastAsia"/>
                <w:sz w:val="24"/>
              </w:rPr>
              <w:t>。</w:t>
            </w:r>
          </w:p>
          <w:p w14:paraId="19E314C9" w14:textId="77777777" w:rsidR="00C04506" w:rsidRPr="00E17F71" w:rsidRDefault="00000000">
            <w:pPr>
              <w:tabs>
                <w:tab w:val="left" w:pos="1080"/>
              </w:tabs>
              <w:snapToGrid w:val="0"/>
              <w:rPr>
                <w:rFonts w:eastAsiaTheme="minorEastAsia"/>
                <w:sz w:val="24"/>
              </w:rPr>
            </w:pPr>
            <w:r w:rsidRPr="00E17F71">
              <w:rPr>
                <w:rFonts w:eastAsiaTheme="minorEastAsia"/>
                <w:sz w:val="24"/>
              </w:rPr>
              <w:t>2</w:t>
            </w:r>
            <w:r w:rsidRPr="00E17F71">
              <w:rPr>
                <w:rFonts w:eastAsiaTheme="minorEastAsia"/>
                <w:sz w:val="24"/>
              </w:rPr>
              <w:t>、如单一来源采购文件要求以联合体形式参加或者要求合同分包的，且供应商为联合体或拟进行合同分包的，则联合体中的中小企业、签订分包意向协议的中小企业具体情况须在《中小企业声明函》</w:t>
            </w:r>
            <w:r w:rsidRPr="00E17F71">
              <w:rPr>
                <w:sz w:val="24"/>
              </w:rPr>
              <w:t>或《残疾人福利性单位声明函》或由省级以上监狱管理局、戒毒管理局（含新疆生产建设兵团）出具的属于监狱企业的证明文件中如实填报，且满足采购文件关于预留份额的要求。</w:t>
            </w:r>
          </w:p>
        </w:tc>
        <w:tc>
          <w:tcPr>
            <w:tcW w:w="686" w:type="pct"/>
            <w:vAlign w:val="center"/>
          </w:tcPr>
          <w:p w14:paraId="37A12DF3" w14:textId="77777777" w:rsidR="00C04506" w:rsidRPr="00E17F71" w:rsidRDefault="00000000">
            <w:pPr>
              <w:tabs>
                <w:tab w:val="left" w:pos="1080"/>
              </w:tabs>
              <w:snapToGrid w:val="0"/>
              <w:rPr>
                <w:rFonts w:eastAsiaTheme="minorEastAsia"/>
                <w:sz w:val="24"/>
              </w:rPr>
            </w:pPr>
            <w:r w:rsidRPr="00E17F71">
              <w:rPr>
                <w:rFonts w:eastAsiaTheme="minorEastAsia"/>
                <w:sz w:val="24"/>
              </w:rPr>
              <w:t>格式见《响应文件格式》</w:t>
            </w:r>
          </w:p>
        </w:tc>
        <w:tc>
          <w:tcPr>
            <w:tcW w:w="730" w:type="pct"/>
            <w:vAlign w:val="center"/>
          </w:tcPr>
          <w:p w14:paraId="3D6C8F54" w14:textId="77777777" w:rsidR="00C04506" w:rsidRPr="00E17F71" w:rsidRDefault="00000000">
            <w:pPr>
              <w:tabs>
                <w:tab w:val="left" w:pos="1080"/>
              </w:tabs>
              <w:snapToGrid w:val="0"/>
              <w:rPr>
                <w:rFonts w:eastAsiaTheme="minorEastAsia"/>
                <w:sz w:val="24"/>
              </w:rPr>
            </w:pPr>
            <w:r w:rsidRPr="00E17F71">
              <w:rPr>
                <w:rFonts w:eastAsiaTheme="minorEastAsia"/>
                <w:sz w:val="24"/>
              </w:rPr>
              <w:t>允许</w:t>
            </w:r>
          </w:p>
        </w:tc>
      </w:tr>
      <w:tr w:rsidR="00C04506" w:rsidRPr="00E17F71" w14:paraId="75E009C4" w14:textId="77777777">
        <w:trPr>
          <w:trHeight w:val="20"/>
        </w:trPr>
        <w:tc>
          <w:tcPr>
            <w:tcW w:w="455" w:type="pct"/>
            <w:vAlign w:val="center"/>
          </w:tcPr>
          <w:p w14:paraId="4CE0F38C" w14:textId="77777777" w:rsidR="00C04506" w:rsidRPr="00E17F71" w:rsidRDefault="00000000">
            <w:pPr>
              <w:tabs>
                <w:tab w:val="left" w:pos="1080"/>
              </w:tabs>
              <w:snapToGrid w:val="0"/>
              <w:rPr>
                <w:rFonts w:eastAsiaTheme="minorEastAsia"/>
                <w:sz w:val="24"/>
              </w:rPr>
            </w:pPr>
            <w:r w:rsidRPr="00E17F71">
              <w:rPr>
                <w:rFonts w:eastAsiaTheme="minorEastAsia"/>
                <w:sz w:val="24"/>
              </w:rPr>
              <w:t>2-1-2</w:t>
            </w:r>
          </w:p>
        </w:tc>
        <w:tc>
          <w:tcPr>
            <w:tcW w:w="916" w:type="pct"/>
            <w:vAlign w:val="center"/>
          </w:tcPr>
          <w:p w14:paraId="6CEC17E0" w14:textId="77777777" w:rsidR="00C04506" w:rsidRPr="00E17F71" w:rsidRDefault="00000000">
            <w:pPr>
              <w:tabs>
                <w:tab w:val="left" w:pos="1080"/>
              </w:tabs>
              <w:snapToGrid w:val="0"/>
              <w:jc w:val="center"/>
              <w:rPr>
                <w:rFonts w:eastAsiaTheme="minorEastAsia"/>
                <w:sz w:val="24"/>
              </w:rPr>
            </w:pPr>
            <w:r w:rsidRPr="00E17F71">
              <w:rPr>
                <w:rFonts w:eastAsiaTheme="minorEastAsia"/>
                <w:sz w:val="24"/>
              </w:rPr>
              <w:t>拟分包情况说明及分包意向协议</w:t>
            </w:r>
          </w:p>
        </w:tc>
        <w:tc>
          <w:tcPr>
            <w:tcW w:w="2213" w:type="pct"/>
            <w:vAlign w:val="center"/>
          </w:tcPr>
          <w:p w14:paraId="385CDA4C" w14:textId="77777777" w:rsidR="00C04506" w:rsidRPr="00E17F71" w:rsidRDefault="00000000">
            <w:pPr>
              <w:tabs>
                <w:tab w:val="left" w:pos="1080"/>
              </w:tabs>
              <w:snapToGrid w:val="0"/>
              <w:rPr>
                <w:rFonts w:eastAsiaTheme="minorEastAsia"/>
                <w:sz w:val="24"/>
              </w:rPr>
            </w:pPr>
            <w:r w:rsidRPr="00E17F71">
              <w:rPr>
                <w:rFonts w:eastAsiaTheme="minorEastAsia"/>
                <w:sz w:val="24"/>
              </w:rPr>
              <w:t>如本项目（包）要求通过分包措施预留部分采购份额面向中小企业采购、且供应商因落实政府采购政策拟进行分包的，必须提供；否则无须提供。</w:t>
            </w:r>
          </w:p>
          <w:p w14:paraId="5D2F5B11" w14:textId="77777777" w:rsidR="00C04506" w:rsidRPr="00E17F71" w:rsidRDefault="00000000">
            <w:pPr>
              <w:tabs>
                <w:tab w:val="left" w:pos="1080"/>
              </w:tabs>
              <w:snapToGrid w:val="0"/>
              <w:rPr>
                <w:rFonts w:eastAsiaTheme="minorEastAsia"/>
                <w:b/>
                <w:sz w:val="24"/>
              </w:rPr>
            </w:pPr>
            <w:r w:rsidRPr="00E17F71">
              <w:rPr>
                <w:rFonts w:eastAsiaTheme="minorEastAsia"/>
                <w:sz w:val="24"/>
              </w:rPr>
              <w:t>对于预留份额专门面向中小企业采</w:t>
            </w:r>
            <w:r w:rsidRPr="00E17F71">
              <w:rPr>
                <w:rFonts w:eastAsiaTheme="minorEastAsia"/>
                <w:sz w:val="24"/>
              </w:rPr>
              <w:lastRenderedPageBreak/>
              <w:t>购的项目（包），组成联合体或者接受分包合同的中小企业与联合体内其他企业、分包企业之间不得存在直接控股、管理关系。</w:t>
            </w:r>
          </w:p>
        </w:tc>
        <w:tc>
          <w:tcPr>
            <w:tcW w:w="686" w:type="pct"/>
            <w:vAlign w:val="center"/>
          </w:tcPr>
          <w:p w14:paraId="7CC5839F" w14:textId="77777777" w:rsidR="00C04506" w:rsidRPr="00E17F71" w:rsidRDefault="00000000">
            <w:pPr>
              <w:tabs>
                <w:tab w:val="left" w:pos="1080"/>
              </w:tabs>
              <w:snapToGrid w:val="0"/>
              <w:rPr>
                <w:rFonts w:eastAsiaTheme="minorEastAsia"/>
                <w:sz w:val="24"/>
              </w:rPr>
            </w:pPr>
            <w:r w:rsidRPr="00E17F71">
              <w:rPr>
                <w:rFonts w:eastAsiaTheme="minorEastAsia"/>
                <w:sz w:val="24"/>
              </w:rPr>
              <w:lastRenderedPageBreak/>
              <w:t>格式见《响应文件格式》</w:t>
            </w:r>
          </w:p>
        </w:tc>
        <w:tc>
          <w:tcPr>
            <w:tcW w:w="730" w:type="pct"/>
            <w:vAlign w:val="center"/>
          </w:tcPr>
          <w:p w14:paraId="405772E8" w14:textId="77777777" w:rsidR="00C04506" w:rsidRPr="00E17F71" w:rsidRDefault="00000000">
            <w:pPr>
              <w:tabs>
                <w:tab w:val="left" w:pos="1080"/>
              </w:tabs>
              <w:snapToGrid w:val="0"/>
              <w:rPr>
                <w:rFonts w:eastAsiaTheme="minorEastAsia"/>
                <w:sz w:val="24"/>
              </w:rPr>
            </w:pPr>
            <w:r w:rsidRPr="00E17F71">
              <w:rPr>
                <w:rFonts w:eastAsiaTheme="minorEastAsia"/>
                <w:sz w:val="24"/>
              </w:rPr>
              <w:t>允许</w:t>
            </w:r>
          </w:p>
        </w:tc>
      </w:tr>
      <w:tr w:rsidR="00C04506" w:rsidRPr="00E17F71" w14:paraId="11BD5A75" w14:textId="77777777">
        <w:trPr>
          <w:trHeight w:val="20"/>
        </w:trPr>
        <w:tc>
          <w:tcPr>
            <w:tcW w:w="455" w:type="pct"/>
            <w:vAlign w:val="center"/>
          </w:tcPr>
          <w:p w14:paraId="2EE39C17" w14:textId="77777777" w:rsidR="00C04506" w:rsidRPr="00E17F71" w:rsidRDefault="00000000">
            <w:pPr>
              <w:tabs>
                <w:tab w:val="left" w:pos="1080"/>
              </w:tabs>
              <w:snapToGrid w:val="0"/>
              <w:rPr>
                <w:rFonts w:eastAsiaTheme="minorEastAsia"/>
                <w:sz w:val="24"/>
              </w:rPr>
            </w:pPr>
            <w:r w:rsidRPr="00E17F71">
              <w:rPr>
                <w:rFonts w:eastAsiaTheme="minorEastAsia"/>
                <w:sz w:val="24"/>
              </w:rPr>
              <w:t>2-2</w:t>
            </w:r>
          </w:p>
        </w:tc>
        <w:tc>
          <w:tcPr>
            <w:tcW w:w="916" w:type="pct"/>
            <w:vAlign w:val="center"/>
          </w:tcPr>
          <w:p w14:paraId="6CE7E9CE" w14:textId="77777777" w:rsidR="00C04506" w:rsidRPr="00E17F71" w:rsidRDefault="00000000">
            <w:pPr>
              <w:tabs>
                <w:tab w:val="left" w:pos="1080"/>
              </w:tabs>
              <w:snapToGrid w:val="0"/>
              <w:jc w:val="center"/>
              <w:rPr>
                <w:rFonts w:eastAsiaTheme="minorEastAsia"/>
                <w:sz w:val="24"/>
              </w:rPr>
            </w:pPr>
            <w:r w:rsidRPr="00E17F71">
              <w:rPr>
                <w:rFonts w:eastAsiaTheme="minorEastAsia"/>
                <w:sz w:val="24"/>
              </w:rPr>
              <w:t>其它落实政府采购政策的资格要求</w:t>
            </w:r>
          </w:p>
        </w:tc>
        <w:tc>
          <w:tcPr>
            <w:tcW w:w="2213" w:type="pct"/>
            <w:vAlign w:val="center"/>
          </w:tcPr>
          <w:p w14:paraId="180180AB" w14:textId="77777777" w:rsidR="00C04506" w:rsidRPr="00E17F71" w:rsidRDefault="00000000">
            <w:pPr>
              <w:tabs>
                <w:tab w:val="left" w:pos="1080"/>
              </w:tabs>
              <w:snapToGrid w:val="0"/>
              <w:rPr>
                <w:rFonts w:eastAsiaTheme="minorEastAsia"/>
                <w:sz w:val="24"/>
              </w:rPr>
            </w:pPr>
            <w:r w:rsidRPr="00E17F71">
              <w:rPr>
                <w:rFonts w:eastAsiaTheme="minorEastAsia"/>
                <w:sz w:val="24"/>
              </w:rPr>
              <w:t>如有，见第一章《采购邀请》</w:t>
            </w:r>
          </w:p>
        </w:tc>
        <w:tc>
          <w:tcPr>
            <w:tcW w:w="686" w:type="pct"/>
            <w:vAlign w:val="center"/>
          </w:tcPr>
          <w:p w14:paraId="0CB1EB47" w14:textId="77777777" w:rsidR="00C04506" w:rsidRPr="00E17F71" w:rsidRDefault="00000000">
            <w:pPr>
              <w:tabs>
                <w:tab w:val="left" w:pos="1080"/>
              </w:tabs>
              <w:snapToGrid w:val="0"/>
              <w:rPr>
                <w:rFonts w:eastAsiaTheme="minorEastAsia"/>
                <w:sz w:val="24"/>
              </w:rPr>
            </w:pPr>
            <w:r w:rsidRPr="00E17F71">
              <w:rPr>
                <w:rFonts w:eastAsiaTheme="minorEastAsia"/>
                <w:sz w:val="24"/>
              </w:rPr>
              <w:t>提供证明文件的电子件或电子证照</w:t>
            </w:r>
          </w:p>
        </w:tc>
        <w:tc>
          <w:tcPr>
            <w:tcW w:w="730" w:type="pct"/>
            <w:vAlign w:val="center"/>
          </w:tcPr>
          <w:p w14:paraId="209BBD64" w14:textId="77777777" w:rsidR="00C04506" w:rsidRPr="00E17F71" w:rsidRDefault="00C04506">
            <w:pPr>
              <w:tabs>
                <w:tab w:val="left" w:pos="1080"/>
              </w:tabs>
              <w:snapToGrid w:val="0"/>
              <w:rPr>
                <w:rFonts w:eastAsiaTheme="minorEastAsia"/>
                <w:sz w:val="24"/>
              </w:rPr>
            </w:pPr>
          </w:p>
        </w:tc>
      </w:tr>
      <w:tr w:rsidR="00C04506" w:rsidRPr="00E17F71" w14:paraId="1E4697C3" w14:textId="77777777">
        <w:trPr>
          <w:trHeight w:val="20"/>
        </w:trPr>
        <w:tc>
          <w:tcPr>
            <w:tcW w:w="455" w:type="pct"/>
            <w:vAlign w:val="center"/>
          </w:tcPr>
          <w:p w14:paraId="2843E5AA" w14:textId="77777777" w:rsidR="00C04506" w:rsidRPr="00E17F71" w:rsidRDefault="00000000">
            <w:pPr>
              <w:tabs>
                <w:tab w:val="left" w:pos="1080"/>
              </w:tabs>
              <w:snapToGrid w:val="0"/>
              <w:rPr>
                <w:rFonts w:eastAsiaTheme="minorEastAsia"/>
                <w:sz w:val="24"/>
              </w:rPr>
            </w:pPr>
            <w:r w:rsidRPr="00E17F71">
              <w:rPr>
                <w:rFonts w:eastAsiaTheme="minorEastAsia"/>
                <w:sz w:val="24"/>
              </w:rPr>
              <w:t>3</w:t>
            </w:r>
          </w:p>
        </w:tc>
        <w:tc>
          <w:tcPr>
            <w:tcW w:w="916" w:type="pct"/>
            <w:vAlign w:val="center"/>
          </w:tcPr>
          <w:p w14:paraId="4FCE7636" w14:textId="77777777" w:rsidR="00C04506" w:rsidRPr="00E17F71" w:rsidRDefault="00000000">
            <w:pPr>
              <w:tabs>
                <w:tab w:val="left" w:pos="1080"/>
              </w:tabs>
              <w:snapToGrid w:val="0"/>
              <w:jc w:val="center"/>
              <w:rPr>
                <w:rFonts w:eastAsiaTheme="minorEastAsia"/>
                <w:sz w:val="24"/>
              </w:rPr>
            </w:pPr>
            <w:r w:rsidRPr="00E17F71">
              <w:rPr>
                <w:rFonts w:eastAsiaTheme="minorEastAsia"/>
                <w:sz w:val="24"/>
              </w:rPr>
              <w:t>本项目的特定资格要求</w:t>
            </w:r>
          </w:p>
        </w:tc>
        <w:tc>
          <w:tcPr>
            <w:tcW w:w="2213" w:type="pct"/>
            <w:vAlign w:val="center"/>
          </w:tcPr>
          <w:p w14:paraId="3E99CC16" w14:textId="77777777" w:rsidR="00C04506" w:rsidRPr="00E17F71" w:rsidRDefault="00000000">
            <w:pPr>
              <w:tabs>
                <w:tab w:val="left" w:pos="1080"/>
              </w:tabs>
              <w:snapToGrid w:val="0"/>
              <w:rPr>
                <w:rFonts w:eastAsiaTheme="minorEastAsia"/>
                <w:sz w:val="24"/>
              </w:rPr>
            </w:pPr>
            <w:r w:rsidRPr="00E17F71">
              <w:rPr>
                <w:rFonts w:eastAsiaTheme="minorEastAsia"/>
                <w:sz w:val="24"/>
              </w:rPr>
              <w:t>如有，见第一章《采购邀请》</w:t>
            </w:r>
          </w:p>
        </w:tc>
        <w:tc>
          <w:tcPr>
            <w:tcW w:w="686" w:type="pct"/>
            <w:vAlign w:val="center"/>
          </w:tcPr>
          <w:p w14:paraId="2D3732FF" w14:textId="77777777" w:rsidR="00C04506" w:rsidRPr="00E17F71" w:rsidRDefault="00C04506">
            <w:pPr>
              <w:tabs>
                <w:tab w:val="left" w:pos="1080"/>
              </w:tabs>
              <w:snapToGrid w:val="0"/>
              <w:rPr>
                <w:rFonts w:eastAsiaTheme="minorEastAsia"/>
                <w:sz w:val="24"/>
              </w:rPr>
            </w:pPr>
          </w:p>
        </w:tc>
        <w:tc>
          <w:tcPr>
            <w:tcW w:w="730" w:type="pct"/>
            <w:vAlign w:val="center"/>
          </w:tcPr>
          <w:p w14:paraId="39AC33A8" w14:textId="77777777" w:rsidR="00C04506" w:rsidRPr="00E17F71" w:rsidRDefault="00000000">
            <w:pPr>
              <w:tabs>
                <w:tab w:val="left" w:pos="1080"/>
              </w:tabs>
              <w:snapToGrid w:val="0"/>
              <w:rPr>
                <w:rFonts w:eastAsiaTheme="minorEastAsia"/>
                <w:sz w:val="24"/>
              </w:rPr>
            </w:pPr>
            <w:r w:rsidRPr="00E17F71">
              <w:rPr>
                <w:rFonts w:eastAsiaTheme="minorEastAsia"/>
                <w:sz w:val="24"/>
              </w:rPr>
              <w:t>允许</w:t>
            </w:r>
          </w:p>
        </w:tc>
      </w:tr>
      <w:tr w:rsidR="00C04506" w:rsidRPr="00E17F71" w14:paraId="716021C9" w14:textId="77777777">
        <w:trPr>
          <w:trHeight w:val="20"/>
        </w:trPr>
        <w:tc>
          <w:tcPr>
            <w:tcW w:w="455" w:type="pct"/>
            <w:vAlign w:val="center"/>
          </w:tcPr>
          <w:p w14:paraId="1538E49E" w14:textId="77777777" w:rsidR="00C04506" w:rsidRPr="00E17F71" w:rsidRDefault="00000000">
            <w:pPr>
              <w:tabs>
                <w:tab w:val="left" w:pos="1080"/>
              </w:tabs>
              <w:snapToGrid w:val="0"/>
              <w:rPr>
                <w:rFonts w:eastAsiaTheme="minorEastAsia"/>
                <w:sz w:val="24"/>
              </w:rPr>
            </w:pPr>
            <w:r w:rsidRPr="00E17F71">
              <w:rPr>
                <w:rFonts w:eastAsiaTheme="minorEastAsia"/>
                <w:sz w:val="24"/>
              </w:rPr>
              <w:t>3-1</w:t>
            </w:r>
          </w:p>
        </w:tc>
        <w:tc>
          <w:tcPr>
            <w:tcW w:w="916" w:type="pct"/>
            <w:vAlign w:val="center"/>
          </w:tcPr>
          <w:p w14:paraId="3D816F7E" w14:textId="77777777" w:rsidR="00C04506" w:rsidRPr="00E17F71" w:rsidRDefault="00000000">
            <w:pPr>
              <w:tabs>
                <w:tab w:val="left" w:pos="1080"/>
              </w:tabs>
              <w:snapToGrid w:val="0"/>
              <w:jc w:val="center"/>
              <w:rPr>
                <w:sz w:val="24"/>
              </w:rPr>
            </w:pPr>
            <w:r w:rsidRPr="00E17F71">
              <w:rPr>
                <w:sz w:val="24"/>
              </w:rPr>
              <w:t>本项目对于</w:t>
            </w:r>
          </w:p>
          <w:p w14:paraId="42A72D88" w14:textId="77777777" w:rsidR="00C04506" w:rsidRPr="00E17F71" w:rsidRDefault="00000000">
            <w:pPr>
              <w:tabs>
                <w:tab w:val="left" w:pos="1080"/>
              </w:tabs>
              <w:snapToGrid w:val="0"/>
              <w:jc w:val="center"/>
              <w:rPr>
                <w:rFonts w:eastAsiaTheme="minorEastAsia"/>
                <w:sz w:val="24"/>
              </w:rPr>
            </w:pPr>
            <w:r w:rsidRPr="00E17F71">
              <w:rPr>
                <w:sz w:val="24"/>
              </w:rPr>
              <w:t>联合体的要求</w:t>
            </w:r>
          </w:p>
        </w:tc>
        <w:tc>
          <w:tcPr>
            <w:tcW w:w="2213" w:type="pct"/>
            <w:vAlign w:val="center"/>
          </w:tcPr>
          <w:p w14:paraId="228A93B9" w14:textId="77777777" w:rsidR="00C04506" w:rsidRPr="00E17F71" w:rsidRDefault="00000000">
            <w:pPr>
              <w:tabs>
                <w:tab w:val="left" w:pos="1080"/>
              </w:tabs>
              <w:snapToGrid w:val="0"/>
              <w:rPr>
                <w:rFonts w:eastAsiaTheme="minorEastAsia"/>
                <w:sz w:val="24"/>
              </w:rPr>
            </w:pPr>
            <w:r w:rsidRPr="00E17F71">
              <w:rPr>
                <w:rFonts w:eastAsiaTheme="minorEastAsia"/>
                <w:sz w:val="24"/>
              </w:rPr>
              <w:t>1</w:t>
            </w:r>
            <w:r w:rsidRPr="00E17F71">
              <w:rPr>
                <w:rFonts w:eastAsiaTheme="minorEastAsia"/>
                <w:sz w:val="24"/>
              </w:rPr>
              <w:t>、如本项目接受联合体响应，且供应商为联合体时必须提供《联合协议》，明确各方拟承担的工作和责任，并指定联合体牵头人，授权其代表所有联合体成员负责本项目响应和合同实施阶段的牵头、协调工作。该联合体响应协议应当作为响应文件的组成部分，与响应文件其他内容同时提交。</w:t>
            </w:r>
          </w:p>
          <w:p w14:paraId="3951E777" w14:textId="77777777" w:rsidR="00C04506" w:rsidRPr="00E17F71" w:rsidRDefault="00000000">
            <w:pPr>
              <w:tabs>
                <w:tab w:val="left" w:pos="1080"/>
              </w:tabs>
              <w:snapToGrid w:val="0"/>
              <w:rPr>
                <w:rFonts w:eastAsiaTheme="minorEastAsia"/>
                <w:sz w:val="24"/>
              </w:rPr>
            </w:pPr>
            <w:r w:rsidRPr="00E17F71">
              <w:rPr>
                <w:rFonts w:eastAsiaTheme="minorEastAsia"/>
                <w:sz w:val="24"/>
              </w:rPr>
              <w:t>2</w:t>
            </w:r>
            <w:r w:rsidRPr="00E17F71">
              <w:rPr>
                <w:rFonts w:eastAsiaTheme="minorEastAsia"/>
                <w:sz w:val="24"/>
              </w:rPr>
              <w:t>、联合体各成员单位均须提供本表中序号</w:t>
            </w:r>
            <w:r w:rsidRPr="00E17F71">
              <w:rPr>
                <w:rFonts w:eastAsiaTheme="minorEastAsia"/>
                <w:sz w:val="24"/>
              </w:rPr>
              <w:t>1-1</w:t>
            </w:r>
            <w:r w:rsidRPr="00E17F71">
              <w:rPr>
                <w:rFonts w:eastAsiaTheme="minorEastAsia"/>
                <w:sz w:val="24"/>
              </w:rPr>
              <w:t>、</w:t>
            </w:r>
            <w:r w:rsidRPr="00E17F71">
              <w:rPr>
                <w:rFonts w:eastAsiaTheme="minorEastAsia"/>
                <w:sz w:val="24"/>
              </w:rPr>
              <w:t>1-2</w:t>
            </w:r>
            <w:r w:rsidRPr="00E17F71">
              <w:rPr>
                <w:rFonts w:eastAsiaTheme="minorEastAsia"/>
                <w:sz w:val="24"/>
              </w:rPr>
              <w:t>的证明文件。</w:t>
            </w:r>
            <w:r w:rsidRPr="00E17F71">
              <w:rPr>
                <w:sz w:val="24"/>
              </w:rPr>
              <w:t>联合体各成员单位均应满足本表</w:t>
            </w:r>
            <w:r w:rsidRPr="00E17F71">
              <w:rPr>
                <w:sz w:val="24"/>
              </w:rPr>
              <w:t>3-2</w:t>
            </w:r>
            <w:r w:rsidRPr="00E17F71">
              <w:rPr>
                <w:sz w:val="24"/>
              </w:rPr>
              <w:t>项规定。</w:t>
            </w:r>
          </w:p>
          <w:p w14:paraId="1629901B" w14:textId="77777777" w:rsidR="00C04506" w:rsidRPr="00E17F71" w:rsidRDefault="00000000">
            <w:pPr>
              <w:tabs>
                <w:tab w:val="left" w:pos="1080"/>
              </w:tabs>
              <w:snapToGrid w:val="0"/>
              <w:rPr>
                <w:rFonts w:eastAsiaTheme="minorEastAsia"/>
                <w:sz w:val="24"/>
              </w:rPr>
            </w:pPr>
            <w:r w:rsidRPr="00E17F71">
              <w:rPr>
                <w:rFonts w:eastAsiaTheme="minorEastAsia"/>
                <w:sz w:val="24"/>
              </w:rPr>
              <w:t>3</w:t>
            </w:r>
            <w:r w:rsidRPr="00E17F71">
              <w:rPr>
                <w:rFonts w:eastAsiaTheme="minorEastAsia"/>
                <w:sz w:val="24"/>
              </w:rPr>
              <w:t>、本表序号</w:t>
            </w:r>
            <w:r w:rsidRPr="00E17F71">
              <w:rPr>
                <w:rFonts w:eastAsiaTheme="minorEastAsia"/>
                <w:sz w:val="24"/>
              </w:rPr>
              <w:t>3-3</w:t>
            </w:r>
            <w:r w:rsidRPr="00E17F71">
              <w:rPr>
                <w:rFonts w:eastAsiaTheme="minorEastAsia"/>
                <w:sz w:val="24"/>
              </w:rPr>
              <w:t>项规定的其他特定资格要求中的每一小项要求，联合体各方中至少应当有一方符合本表中其他资格要求并提供证明文件。</w:t>
            </w:r>
          </w:p>
          <w:p w14:paraId="538A2769" w14:textId="77777777" w:rsidR="00C04506" w:rsidRPr="00E17F71" w:rsidRDefault="00000000">
            <w:pPr>
              <w:tabs>
                <w:tab w:val="left" w:pos="1080"/>
              </w:tabs>
              <w:snapToGrid w:val="0"/>
              <w:rPr>
                <w:rFonts w:eastAsiaTheme="minorEastAsia"/>
                <w:sz w:val="24"/>
              </w:rPr>
            </w:pPr>
            <w:r w:rsidRPr="00E17F71">
              <w:rPr>
                <w:rFonts w:eastAsiaTheme="minorEastAsia"/>
                <w:sz w:val="24"/>
              </w:rPr>
              <w:t>4</w:t>
            </w:r>
            <w:r w:rsidRPr="00E17F71">
              <w:rPr>
                <w:rFonts w:eastAsiaTheme="minorEastAsia"/>
                <w:sz w:val="24"/>
              </w:rPr>
              <w:t>、联合体中有同类资质的供应商按照联合体分工承担相同工作的，应当按照资质等级较低的供应商确定资质等级。</w:t>
            </w:r>
          </w:p>
          <w:p w14:paraId="7616CB8C" w14:textId="77777777" w:rsidR="00C04506" w:rsidRPr="00E17F71" w:rsidRDefault="00000000">
            <w:pPr>
              <w:tabs>
                <w:tab w:val="left" w:pos="1080"/>
              </w:tabs>
              <w:snapToGrid w:val="0"/>
              <w:rPr>
                <w:rFonts w:eastAsiaTheme="minorEastAsia"/>
                <w:sz w:val="24"/>
              </w:rPr>
            </w:pPr>
            <w:r w:rsidRPr="00E17F71">
              <w:rPr>
                <w:rFonts w:eastAsiaTheme="minorEastAsia"/>
                <w:sz w:val="24"/>
              </w:rPr>
              <w:lastRenderedPageBreak/>
              <w:t>5</w:t>
            </w:r>
            <w:r w:rsidRPr="00E17F71">
              <w:rPr>
                <w:rFonts w:eastAsiaTheme="minorEastAsia"/>
                <w:sz w:val="24"/>
              </w:rPr>
              <w:t>、以联合体形式参加政府采购活动的，联合体各方不得再单独参加或者与其他供应商另外组成联合体参加同一合同项下的政府采购活动。</w:t>
            </w:r>
          </w:p>
          <w:p w14:paraId="638BA2FB" w14:textId="77777777" w:rsidR="00C04506" w:rsidRPr="00E17F71" w:rsidRDefault="00000000">
            <w:pPr>
              <w:tabs>
                <w:tab w:val="left" w:pos="1080"/>
              </w:tabs>
              <w:snapToGrid w:val="0"/>
              <w:rPr>
                <w:rFonts w:eastAsiaTheme="minorEastAsia"/>
                <w:sz w:val="24"/>
              </w:rPr>
            </w:pPr>
            <w:r w:rsidRPr="00E17F71">
              <w:rPr>
                <w:rFonts w:eastAsiaTheme="minorEastAsia"/>
                <w:sz w:val="24"/>
              </w:rPr>
              <w:t>6</w:t>
            </w:r>
            <w:r w:rsidRPr="00E17F71">
              <w:rPr>
                <w:rFonts w:eastAsiaTheme="minorEastAsia"/>
                <w:sz w:val="24"/>
              </w:rPr>
              <w:t>、若联合体中任一成员单位中途退出，则该联合体的</w:t>
            </w:r>
            <w:r w:rsidRPr="00E17F71">
              <w:rPr>
                <w:rFonts w:eastAsiaTheme="minorEastAsia"/>
                <w:b/>
                <w:sz w:val="24"/>
              </w:rPr>
              <w:t>响应无效</w:t>
            </w:r>
            <w:r w:rsidRPr="00E17F71">
              <w:rPr>
                <w:rFonts w:eastAsiaTheme="minorEastAsia"/>
                <w:sz w:val="24"/>
              </w:rPr>
              <w:t>。</w:t>
            </w:r>
          </w:p>
          <w:p w14:paraId="7EF87163" w14:textId="77777777" w:rsidR="00C04506" w:rsidRPr="00E17F71" w:rsidRDefault="00000000">
            <w:pPr>
              <w:tabs>
                <w:tab w:val="left" w:pos="1080"/>
              </w:tabs>
              <w:snapToGrid w:val="0"/>
              <w:rPr>
                <w:rFonts w:eastAsiaTheme="minorEastAsia"/>
                <w:sz w:val="24"/>
              </w:rPr>
            </w:pPr>
            <w:r w:rsidRPr="00E17F71">
              <w:rPr>
                <w:rFonts w:eastAsiaTheme="minorEastAsia"/>
                <w:sz w:val="24"/>
              </w:rPr>
              <w:t>7</w:t>
            </w:r>
            <w:r w:rsidRPr="00E17F71">
              <w:rPr>
                <w:rFonts w:eastAsiaTheme="minorEastAsia"/>
                <w:sz w:val="24"/>
              </w:rPr>
              <w:t>、本项目不接受联合体响应时，供应商不得为联合体。</w:t>
            </w:r>
          </w:p>
        </w:tc>
        <w:tc>
          <w:tcPr>
            <w:tcW w:w="686" w:type="pct"/>
            <w:vAlign w:val="center"/>
          </w:tcPr>
          <w:p w14:paraId="1C22ECFC" w14:textId="77777777" w:rsidR="00C04506" w:rsidRPr="00E17F71" w:rsidRDefault="00000000">
            <w:pPr>
              <w:tabs>
                <w:tab w:val="left" w:pos="1080"/>
              </w:tabs>
              <w:snapToGrid w:val="0"/>
              <w:rPr>
                <w:rFonts w:eastAsiaTheme="minorEastAsia"/>
                <w:sz w:val="24"/>
              </w:rPr>
            </w:pPr>
            <w:r w:rsidRPr="00E17F71">
              <w:rPr>
                <w:rFonts w:eastAsiaTheme="minorEastAsia"/>
                <w:sz w:val="24"/>
              </w:rPr>
              <w:lastRenderedPageBreak/>
              <w:t>提供《联合协议》原件的电子件。</w:t>
            </w:r>
          </w:p>
          <w:p w14:paraId="02EA4981" w14:textId="77777777" w:rsidR="00C04506" w:rsidRPr="00E17F71" w:rsidRDefault="00000000">
            <w:pPr>
              <w:tabs>
                <w:tab w:val="left" w:pos="1080"/>
              </w:tabs>
              <w:snapToGrid w:val="0"/>
              <w:rPr>
                <w:rFonts w:eastAsiaTheme="minorEastAsia"/>
                <w:sz w:val="24"/>
              </w:rPr>
            </w:pPr>
            <w:r w:rsidRPr="00E17F71">
              <w:rPr>
                <w:rFonts w:eastAsiaTheme="minorEastAsia"/>
                <w:sz w:val="24"/>
              </w:rPr>
              <w:t>格式见《响应文件格式》</w:t>
            </w:r>
          </w:p>
        </w:tc>
        <w:tc>
          <w:tcPr>
            <w:tcW w:w="730" w:type="pct"/>
            <w:vAlign w:val="center"/>
          </w:tcPr>
          <w:p w14:paraId="7112980D" w14:textId="77777777" w:rsidR="00C04506" w:rsidRPr="00E17F71" w:rsidRDefault="00000000">
            <w:pPr>
              <w:tabs>
                <w:tab w:val="left" w:pos="1080"/>
              </w:tabs>
              <w:snapToGrid w:val="0"/>
              <w:rPr>
                <w:rFonts w:eastAsiaTheme="minorEastAsia"/>
                <w:sz w:val="24"/>
              </w:rPr>
            </w:pPr>
            <w:r w:rsidRPr="00E17F71">
              <w:rPr>
                <w:rFonts w:eastAsiaTheme="minorEastAsia"/>
                <w:sz w:val="24"/>
              </w:rPr>
              <w:t>允许</w:t>
            </w:r>
          </w:p>
        </w:tc>
      </w:tr>
      <w:tr w:rsidR="00C04506" w:rsidRPr="00E17F71" w14:paraId="18251DFA" w14:textId="77777777">
        <w:trPr>
          <w:trHeight w:val="20"/>
        </w:trPr>
        <w:tc>
          <w:tcPr>
            <w:tcW w:w="455" w:type="pct"/>
            <w:vAlign w:val="center"/>
          </w:tcPr>
          <w:p w14:paraId="0FFCFE8E" w14:textId="77777777" w:rsidR="00C04506" w:rsidRPr="00E17F71" w:rsidRDefault="00000000">
            <w:pPr>
              <w:tabs>
                <w:tab w:val="left" w:pos="1080"/>
              </w:tabs>
              <w:snapToGrid w:val="0"/>
              <w:rPr>
                <w:rFonts w:eastAsiaTheme="minorEastAsia"/>
                <w:sz w:val="24"/>
              </w:rPr>
            </w:pPr>
            <w:r w:rsidRPr="00E17F71">
              <w:rPr>
                <w:sz w:val="24"/>
              </w:rPr>
              <w:t>3-2</w:t>
            </w:r>
          </w:p>
        </w:tc>
        <w:tc>
          <w:tcPr>
            <w:tcW w:w="916" w:type="pct"/>
            <w:vAlign w:val="center"/>
          </w:tcPr>
          <w:p w14:paraId="54B01DD6" w14:textId="77777777" w:rsidR="00C04506" w:rsidRPr="00E17F71" w:rsidRDefault="00000000">
            <w:pPr>
              <w:tabs>
                <w:tab w:val="left" w:pos="1080"/>
              </w:tabs>
              <w:snapToGrid w:val="0"/>
              <w:jc w:val="center"/>
              <w:rPr>
                <w:sz w:val="24"/>
              </w:rPr>
            </w:pPr>
            <w:r w:rsidRPr="00E17F71">
              <w:rPr>
                <w:sz w:val="24"/>
              </w:rPr>
              <w:t>政府购买服务承接主体的</w:t>
            </w:r>
          </w:p>
          <w:p w14:paraId="77BE3BAA" w14:textId="77777777" w:rsidR="00C04506" w:rsidRPr="00E17F71" w:rsidRDefault="00000000">
            <w:pPr>
              <w:tabs>
                <w:tab w:val="left" w:pos="1080"/>
              </w:tabs>
              <w:snapToGrid w:val="0"/>
              <w:jc w:val="center"/>
              <w:rPr>
                <w:sz w:val="24"/>
              </w:rPr>
            </w:pPr>
            <w:r w:rsidRPr="00E17F71">
              <w:rPr>
                <w:sz w:val="24"/>
              </w:rPr>
              <w:t>要求</w:t>
            </w:r>
          </w:p>
        </w:tc>
        <w:tc>
          <w:tcPr>
            <w:tcW w:w="2213" w:type="pct"/>
            <w:vAlign w:val="center"/>
          </w:tcPr>
          <w:p w14:paraId="5803DDCB" w14:textId="77777777" w:rsidR="00C04506" w:rsidRPr="00E17F71" w:rsidRDefault="00000000">
            <w:pPr>
              <w:tabs>
                <w:tab w:val="left" w:pos="1080"/>
              </w:tabs>
              <w:snapToGrid w:val="0"/>
              <w:rPr>
                <w:rFonts w:eastAsiaTheme="minorEastAsia"/>
                <w:sz w:val="24"/>
              </w:rPr>
            </w:pPr>
            <w:r w:rsidRPr="00E17F71">
              <w:rPr>
                <w:sz w:val="24"/>
              </w:rPr>
              <w:t>如本项目属于政府购买服务，供应商不属于公益一类事业单位、使用事业编制且由财政拨款保障的群团组织。</w:t>
            </w:r>
          </w:p>
        </w:tc>
        <w:tc>
          <w:tcPr>
            <w:tcW w:w="686" w:type="pct"/>
            <w:vAlign w:val="center"/>
          </w:tcPr>
          <w:p w14:paraId="2760AA76" w14:textId="77777777" w:rsidR="00C04506" w:rsidRPr="00E17F71" w:rsidRDefault="00000000">
            <w:pPr>
              <w:tabs>
                <w:tab w:val="left" w:pos="1080"/>
              </w:tabs>
              <w:snapToGrid w:val="0"/>
              <w:rPr>
                <w:rFonts w:eastAsiaTheme="minorEastAsia"/>
                <w:sz w:val="24"/>
              </w:rPr>
            </w:pPr>
            <w:r w:rsidRPr="00E17F71">
              <w:rPr>
                <w:sz w:val="24"/>
              </w:rPr>
              <w:t>格式见《响应文件格式》</w:t>
            </w:r>
            <w:r w:rsidRPr="00E17F71">
              <w:rPr>
                <w:rFonts w:hint="eastAsia"/>
                <w:sz w:val="24"/>
              </w:rPr>
              <w:t>“</w:t>
            </w:r>
            <w:r w:rsidRPr="00E17F71">
              <w:rPr>
                <w:sz w:val="24"/>
              </w:rPr>
              <w:t xml:space="preserve">1-2 </w:t>
            </w:r>
            <w:r w:rsidRPr="00E17F71">
              <w:rPr>
                <w:rFonts w:hint="eastAsia"/>
                <w:sz w:val="24"/>
              </w:rPr>
              <w:t>供应商资格声明书”</w:t>
            </w:r>
          </w:p>
        </w:tc>
        <w:tc>
          <w:tcPr>
            <w:tcW w:w="730" w:type="pct"/>
            <w:vAlign w:val="center"/>
          </w:tcPr>
          <w:p w14:paraId="4278320E" w14:textId="77777777" w:rsidR="00C04506" w:rsidRPr="00E17F71" w:rsidRDefault="00000000">
            <w:pPr>
              <w:tabs>
                <w:tab w:val="left" w:pos="1080"/>
              </w:tabs>
              <w:snapToGrid w:val="0"/>
              <w:rPr>
                <w:rFonts w:eastAsiaTheme="minorEastAsia"/>
                <w:sz w:val="24"/>
              </w:rPr>
            </w:pPr>
            <w:r w:rsidRPr="00E17F71">
              <w:rPr>
                <w:rFonts w:eastAsiaTheme="minorEastAsia"/>
                <w:sz w:val="24"/>
              </w:rPr>
              <w:t>不允许</w:t>
            </w:r>
          </w:p>
        </w:tc>
      </w:tr>
      <w:tr w:rsidR="00C04506" w:rsidRPr="00E17F71" w14:paraId="44260EF0" w14:textId="77777777">
        <w:trPr>
          <w:trHeight w:val="20"/>
        </w:trPr>
        <w:tc>
          <w:tcPr>
            <w:tcW w:w="455" w:type="pct"/>
            <w:vAlign w:val="center"/>
          </w:tcPr>
          <w:p w14:paraId="62FBBFF5" w14:textId="77777777" w:rsidR="00C04506" w:rsidRPr="00E17F71" w:rsidRDefault="00000000">
            <w:pPr>
              <w:tabs>
                <w:tab w:val="left" w:pos="1080"/>
              </w:tabs>
              <w:snapToGrid w:val="0"/>
              <w:rPr>
                <w:rFonts w:eastAsiaTheme="minorEastAsia"/>
                <w:sz w:val="24"/>
              </w:rPr>
            </w:pPr>
            <w:r w:rsidRPr="00E17F71">
              <w:rPr>
                <w:rFonts w:eastAsiaTheme="minorEastAsia"/>
                <w:sz w:val="24"/>
              </w:rPr>
              <w:t>3-3</w:t>
            </w:r>
          </w:p>
        </w:tc>
        <w:tc>
          <w:tcPr>
            <w:tcW w:w="916" w:type="pct"/>
            <w:vAlign w:val="center"/>
          </w:tcPr>
          <w:p w14:paraId="6F00066C" w14:textId="77777777" w:rsidR="00C04506" w:rsidRPr="00E17F71" w:rsidRDefault="00000000">
            <w:pPr>
              <w:tabs>
                <w:tab w:val="left" w:pos="1080"/>
              </w:tabs>
              <w:snapToGrid w:val="0"/>
              <w:jc w:val="center"/>
              <w:rPr>
                <w:rFonts w:eastAsiaTheme="minorEastAsia"/>
                <w:sz w:val="24"/>
              </w:rPr>
            </w:pPr>
            <w:r w:rsidRPr="00E17F71">
              <w:rPr>
                <w:rFonts w:eastAsiaTheme="minorEastAsia"/>
                <w:sz w:val="24"/>
              </w:rPr>
              <w:t>其他特定资格要求</w:t>
            </w:r>
          </w:p>
        </w:tc>
        <w:tc>
          <w:tcPr>
            <w:tcW w:w="2213" w:type="pct"/>
            <w:vAlign w:val="center"/>
          </w:tcPr>
          <w:p w14:paraId="6F035711" w14:textId="77777777" w:rsidR="00C04506" w:rsidRPr="00E17F71" w:rsidRDefault="00000000">
            <w:pPr>
              <w:tabs>
                <w:tab w:val="left" w:pos="1080"/>
              </w:tabs>
              <w:snapToGrid w:val="0"/>
              <w:rPr>
                <w:rFonts w:eastAsiaTheme="minorEastAsia"/>
                <w:sz w:val="24"/>
              </w:rPr>
            </w:pPr>
            <w:r w:rsidRPr="00E17F71">
              <w:rPr>
                <w:rFonts w:eastAsiaTheme="minorEastAsia"/>
                <w:sz w:val="24"/>
              </w:rPr>
              <w:t>如有，见第一章《采购邀请》</w:t>
            </w:r>
          </w:p>
          <w:p w14:paraId="6E300E80" w14:textId="77777777" w:rsidR="00C04506" w:rsidRPr="00E17F71" w:rsidRDefault="00000000">
            <w:pPr>
              <w:tabs>
                <w:tab w:val="left" w:pos="1080"/>
              </w:tabs>
              <w:snapToGrid w:val="0"/>
              <w:rPr>
                <w:rFonts w:eastAsiaTheme="minorEastAsia"/>
                <w:sz w:val="24"/>
              </w:rPr>
            </w:pPr>
            <w:r w:rsidRPr="00E17F71">
              <w:rPr>
                <w:rFonts w:hint="eastAsia"/>
                <w:sz w:val="24"/>
              </w:rPr>
              <w:t>注：如</w:t>
            </w:r>
            <w:r w:rsidRPr="00E17F71">
              <w:rPr>
                <w:sz w:val="24"/>
              </w:rPr>
              <w:t>联合体中有同类资质的供应商按照联合体分工承担相同工作的，</w:t>
            </w:r>
            <w:r w:rsidRPr="00E17F71">
              <w:rPr>
                <w:rFonts w:hint="eastAsia"/>
                <w:sz w:val="24"/>
              </w:rPr>
              <w:t>均</w:t>
            </w:r>
            <w:r w:rsidRPr="00E17F71">
              <w:rPr>
                <w:sz w:val="24"/>
              </w:rPr>
              <w:t>应当</w:t>
            </w:r>
            <w:r w:rsidRPr="00E17F71">
              <w:rPr>
                <w:rFonts w:hint="eastAsia"/>
                <w:sz w:val="24"/>
              </w:rPr>
              <w:t>提供资质证书电子件或电子证照。</w:t>
            </w:r>
          </w:p>
        </w:tc>
        <w:tc>
          <w:tcPr>
            <w:tcW w:w="686" w:type="pct"/>
            <w:vAlign w:val="center"/>
          </w:tcPr>
          <w:p w14:paraId="44A930EC" w14:textId="77777777" w:rsidR="00C04506" w:rsidRPr="00E17F71" w:rsidRDefault="00000000">
            <w:pPr>
              <w:tabs>
                <w:tab w:val="left" w:pos="1080"/>
              </w:tabs>
              <w:snapToGrid w:val="0"/>
              <w:rPr>
                <w:rFonts w:eastAsiaTheme="minorEastAsia"/>
                <w:sz w:val="24"/>
              </w:rPr>
            </w:pPr>
            <w:r w:rsidRPr="00E17F71">
              <w:rPr>
                <w:rFonts w:eastAsiaTheme="minorEastAsia"/>
                <w:sz w:val="24"/>
              </w:rPr>
              <w:t>提供证明文件的电子件或电子证照</w:t>
            </w:r>
          </w:p>
        </w:tc>
        <w:tc>
          <w:tcPr>
            <w:tcW w:w="730" w:type="pct"/>
            <w:vAlign w:val="center"/>
          </w:tcPr>
          <w:p w14:paraId="29C6A148" w14:textId="77777777" w:rsidR="00C04506" w:rsidRPr="00E17F71" w:rsidRDefault="00000000">
            <w:pPr>
              <w:tabs>
                <w:tab w:val="left" w:pos="1080"/>
              </w:tabs>
              <w:snapToGrid w:val="0"/>
              <w:rPr>
                <w:rFonts w:eastAsiaTheme="minorEastAsia"/>
                <w:sz w:val="24"/>
              </w:rPr>
            </w:pPr>
            <w:r w:rsidRPr="00E17F71">
              <w:rPr>
                <w:rFonts w:eastAsiaTheme="minorEastAsia"/>
                <w:sz w:val="24"/>
              </w:rPr>
              <w:t>允许</w:t>
            </w:r>
          </w:p>
        </w:tc>
      </w:tr>
      <w:tr w:rsidR="00C04506" w:rsidRPr="00E17F71" w14:paraId="06BE9600" w14:textId="77777777">
        <w:trPr>
          <w:trHeight w:val="20"/>
        </w:trPr>
        <w:tc>
          <w:tcPr>
            <w:tcW w:w="455" w:type="pct"/>
            <w:vAlign w:val="center"/>
          </w:tcPr>
          <w:p w14:paraId="0317E77B" w14:textId="77777777" w:rsidR="00C04506" w:rsidRPr="00E17F71" w:rsidRDefault="00000000">
            <w:pPr>
              <w:tabs>
                <w:tab w:val="left" w:pos="1080"/>
              </w:tabs>
              <w:snapToGrid w:val="0"/>
              <w:rPr>
                <w:rFonts w:eastAsiaTheme="minorEastAsia"/>
                <w:sz w:val="24"/>
              </w:rPr>
            </w:pPr>
            <w:r w:rsidRPr="00E17F71">
              <w:rPr>
                <w:rFonts w:eastAsiaTheme="minorEastAsia"/>
                <w:sz w:val="24"/>
              </w:rPr>
              <w:t>4</w:t>
            </w:r>
          </w:p>
        </w:tc>
        <w:tc>
          <w:tcPr>
            <w:tcW w:w="916" w:type="pct"/>
            <w:vAlign w:val="center"/>
          </w:tcPr>
          <w:p w14:paraId="47180870" w14:textId="77777777" w:rsidR="00C04506" w:rsidRPr="00E17F71" w:rsidRDefault="00000000">
            <w:pPr>
              <w:tabs>
                <w:tab w:val="left" w:pos="1080"/>
              </w:tabs>
              <w:snapToGrid w:val="0"/>
              <w:jc w:val="center"/>
              <w:rPr>
                <w:rFonts w:eastAsiaTheme="minorEastAsia"/>
                <w:sz w:val="24"/>
              </w:rPr>
            </w:pPr>
            <w:r w:rsidRPr="00E17F71">
              <w:rPr>
                <w:rFonts w:eastAsiaTheme="minorEastAsia"/>
                <w:sz w:val="24"/>
              </w:rPr>
              <w:t>保证金</w:t>
            </w:r>
          </w:p>
        </w:tc>
        <w:tc>
          <w:tcPr>
            <w:tcW w:w="2213" w:type="pct"/>
            <w:vAlign w:val="center"/>
          </w:tcPr>
          <w:p w14:paraId="000897B8" w14:textId="77777777" w:rsidR="00C04506" w:rsidRPr="00E17F71" w:rsidRDefault="00000000">
            <w:pPr>
              <w:tabs>
                <w:tab w:val="left" w:pos="1080"/>
              </w:tabs>
              <w:snapToGrid w:val="0"/>
              <w:rPr>
                <w:rFonts w:eastAsiaTheme="minorEastAsia"/>
                <w:sz w:val="24"/>
              </w:rPr>
            </w:pPr>
            <w:r w:rsidRPr="00E17F71">
              <w:rPr>
                <w:rFonts w:eastAsiaTheme="minorEastAsia"/>
                <w:sz w:val="24"/>
              </w:rPr>
              <w:t>按照单一来源采购文件的规定提交保证金。</w:t>
            </w:r>
          </w:p>
        </w:tc>
        <w:tc>
          <w:tcPr>
            <w:tcW w:w="686" w:type="pct"/>
            <w:vAlign w:val="center"/>
          </w:tcPr>
          <w:p w14:paraId="64B12EF4" w14:textId="77777777" w:rsidR="00C04506" w:rsidRPr="00E17F71" w:rsidRDefault="00C04506">
            <w:pPr>
              <w:tabs>
                <w:tab w:val="left" w:pos="1080"/>
              </w:tabs>
              <w:snapToGrid w:val="0"/>
              <w:rPr>
                <w:rFonts w:eastAsiaTheme="minorEastAsia"/>
                <w:sz w:val="24"/>
              </w:rPr>
            </w:pPr>
          </w:p>
        </w:tc>
        <w:tc>
          <w:tcPr>
            <w:tcW w:w="730" w:type="pct"/>
            <w:vAlign w:val="center"/>
          </w:tcPr>
          <w:p w14:paraId="7C6340EC" w14:textId="77777777" w:rsidR="00C04506" w:rsidRPr="00E17F71" w:rsidRDefault="00000000">
            <w:pPr>
              <w:tabs>
                <w:tab w:val="left" w:pos="1080"/>
              </w:tabs>
              <w:snapToGrid w:val="0"/>
              <w:rPr>
                <w:rFonts w:eastAsiaTheme="minorEastAsia"/>
                <w:sz w:val="24"/>
              </w:rPr>
            </w:pPr>
            <w:r w:rsidRPr="00E17F71">
              <w:rPr>
                <w:rFonts w:eastAsiaTheme="minorEastAsia"/>
                <w:sz w:val="24"/>
              </w:rPr>
              <w:t>不允许</w:t>
            </w:r>
          </w:p>
        </w:tc>
      </w:tr>
      <w:tr w:rsidR="00C04506" w:rsidRPr="00E17F71" w14:paraId="08E75867" w14:textId="77777777">
        <w:trPr>
          <w:trHeight w:val="20"/>
        </w:trPr>
        <w:tc>
          <w:tcPr>
            <w:tcW w:w="455" w:type="pct"/>
            <w:vAlign w:val="center"/>
          </w:tcPr>
          <w:p w14:paraId="588D1FA4" w14:textId="77777777" w:rsidR="00C04506" w:rsidRPr="00E17F71" w:rsidRDefault="00000000">
            <w:pPr>
              <w:tabs>
                <w:tab w:val="left" w:pos="1080"/>
              </w:tabs>
              <w:snapToGrid w:val="0"/>
              <w:rPr>
                <w:rFonts w:eastAsiaTheme="minorEastAsia"/>
                <w:sz w:val="24"/>
              </w:rPr>
            </w:pPr>
            <w:r w:rsidRPr="00E17F71">
              <w:rPr>
                <w:rFonts w:eastAsiaTheme="minorEastAsia" w:hint="eastAsia"/>
                <w:sz w:val="24"/>
              </w:rPr>
              <w:t>5</w:t>
            </w:r>
          </w:p>
        </w:tc>
        <w:tc>
          <w:tcPr>
            <w:tcW w:w="916" w:type="pct"/>
            <w:vAlign w:val="center"/>
          </w:tcPr>
          <w:p w14:paraId="3903C5C6" w14:textId="77777777" w:rsidR="00C04506" w:rsidRPr="00E17F71" w:rsidRDefault="00000000">
            <w:pPr>
              <w:tabs>
                <w:tab w:val="left" w:pos="1080"/>
              </w:tabs>
              <w:snapToGrid w:val="0"/>
              <w:jc w:val="center"/>
              <w:rPr>
                <w:rFonts w:eastAsiaTheme="minorEastAsia"/>
                <w:sz w:val="24"/>
              </w:rPr>
            </w:pPr>
            <w:r w:rsidRPr="00E17F71">
              <w:rPr>
                <w:rFonts w:eastAsiaTheme="minorEastAsia" w:hint="eastAsia"/>
                <w:sz w:val="24"/>
              </w:rPr>
              <w:t>获取单一来源采购文件</w:t>
            </w:r>
          </w:p>
        </w:tc>
        <w:tc>
          <w:tcPr>
            <w:tcW w:w="2213" w:type="pct"/>
            <w:vAlign w:val="center"/>
          </w:tcPr>
          <w:p w14:paraId="60C705AF" w14:textId="77777777" w:rsidR="00C04506" w:rsidRPr="00E17F71" w:rsidRDefault="00000000">
            <w:pPr>
              <w:tabs>
                <w:tab w:val="left" w:pos="1080"/>
              </w:tabs>
              <w:snapToGrid w:val="0"/>
              <w:rPr>
                <w:kern w:val="0"/>
                <w:sz w:val="24"/>
              </w:rPr>
            </w:pPr>
            <w:r w:rsidRPr="00E17F71">
              <w:rPr>
                <w:rFonts w:hint="eastAsia"/>
                <w:kern w:val="0"/>
                <w:sz w:val="24"/>
              </w:rPr>
              <w:t>在规定期限内通过北京市政府采购电子交易平台获取所参与包的单一来源采购文件。</w:t>
            </w:r>
          </w:p>
          <w:p w14:paraId="4E31F2B9" w14:textId="77777777" w:rsidR="00C04506" w:rsidRPr="00E17F71" w:rsidRDefault="00000000">
            <w:pPr>
              <w:tabs>
                <w:tab w:val="left" w:pos="1080"/>
              </w:tabs>
              <w:snapToGrid w:val="0"/>
              <w:rPr>
                <w:rFonts w:eastAsiaTheme="minorEastAsia"/>
                <w:sz w:val="24"/>
              </w:rPr>
            </w:pPr>
            <w:r w:rsidRPr="00E17F71">
              <w:rPr>
                <w:rFonts w:hint="eastAsia"/>
                <w:kern w:val="0"/>
                <w:sz w:val="24"/>
              </w:rPr>
              <w:t>注：如本项目接受联合体，且供应商为联合体时，联合体中任一成员获取文件即视为满足要求。</w:t>
            </w:r>
          </w:p>
        </w:tc>
        <w:tc>
          <w:tcPr>
            <w:tcW w:w="686" w:type="pct"/>
            <w:vAlign w:val="center"/>
          </w:tcPr>
          <w:p w14:paraId="6D398F7A" w14:textId="77777777" w:rsidR="00C04506" w:rsidRPr="00E17F71" w:rsidRDefault="00C04506">
            <w:pPr>
              <w:tabs>
                <w:tab w:val="left" w:pos="1080"/>
              </w:tabs>
              <w:snapToGrid w:val="0"/>
              <w:rPr>
                <w:rFonts w:eastAsiaTheme="minorEastAsia"/>
                <w:sz w:val="24"/>
              </w:rPr>
            </w:pPr>
          </w:p>
        </w:tc>
        <w:tc>
          <w:tcPr>
            <w:tcW w:w="730" w:type="pct"/>
            <w:vAlign w:val="center"/>
          </w:tcPr>
          <w:p w14:paraId="54422737" w14:textId="77777777" w:rsidR="00C04506" w:rsidRPr="00E17F71" w:rsidRDefault="00C04506">
            <w:pPr>
              <w:tabs>
                <w:tab w:val="left" w:pos="1080"/>
              </w:tabs>
              <w:snapToGrid w:val="0"/>
              <w:rPr>
                <w:rFonts w:eastAsiaTheme="minorEastAsia"/>
                <w:sz w:val="24"/>
              </w:rPr>
            </w:pPr>
          </w:p>
        </w:tc>
      </w:tr>
    </w:tbl>
    <w:p w14:paraId="13A22E45" w14:textId="77777777" w:rsidR="00C04506" w:rsidRPr="00E17F71" w:rsidRDefault="00000000">
      <w:pPr>
        <w:numPr>
          <w:ilvl w:val="1"/>
          <w:numId w:val="12"/>
        </w:numPr>
        <w:tabs>
          <w:tab w:val="left" w:pos="1080"/>
          <w:tab w:val="left" w:pos="1589"/>
        </w:tabs>
        <w:snapToGrid w:val="0"/>
        <w:spacing w:line="360" w:lineRule="auto"/>
        <w:ind w:left="1077" w:hanging="720"/>
        <w:rPr>
          <w:rFonts w:eastAsiaTheme="minorEastAsia"/>
          <w:sz w:val="24"/>
        </w:rPr>
      </w:pPr>
      <w:r w:rsidRPr="00E17F71">
        <w:rPr>
          <w:rFonts w:eastAsiaTheme="minorEastAsia"/>
          <w:sz w:val="24"/>
        </w:rPr>
        <w:t>《符合性审查要求》见下表：</w:t>
      </w:r>
    </w:p>
    <w:p w14:paraId="5CA2BDF2" w14:textId="77777777" w:rsidR="00C04506" w:rsidRPr="00E17F71" w:rsidRDefault="00000000">
      <w:pPr>
        <w:widowControl/>
        <w:jc w:val="left"/>
        <w:rPr>
          <w:b/>
          <w:sz w:val="24"/>
        </w:rPr>
      </w:pPr>
      <w:r w:rsidRPr="00E17F71">
        <w:rPr>
          <w:b/>
          <w:sz w:val="24"/>
        </w:rPr>
        <w:br w:type="page"/>
      </w:r>
    </w:p>
    <w:p w14:paraId="4FD5D419" w14:textId="77777777" w:rsidR="00C04506" w:rsidRPr="00E17F71" w:rsidRDefault="00000000">
      <w:pPr>
        <w:jc w:val="center"/>
        <w:rPr>
          <w:b/>
          <w:sz w:val="24"/>
        </w:rPr>
      </w:pPr>
      <w:r w:rsidRPr="00E17F71">
        <w:rPr>
          <w:b/>
          <w:sz w:val="24"/>
        </w:rPr>
        <w:lastRenderedPageBreak/>
        <w:t>符合性审查要求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1669"/>
        <w:gridCol w:w="4426"/>
        <w:gridCol w:w="1979"/>
      </w:tblGrid>
      <w:tr w:rsidR="00C04506" w:rsidRPr="00E17F71" w14:paraId="39618045" w14:textId="77777777" w:rsidTr="00E50C30">
        <w:trPr>
          <w:trHeight w:val="685"/>
          <w:jc w:val="center"/>
        </w:trPr>
        <w:tc>
          <w:tcPr>
            <w:tcW w:w="545" w:type="pct"/>
            <w:shd w:val="clear" w:color="000000" w:fill="FFFFFF"/>
            <w:vAlign w:val="center"/>
          </w:tcPr>
          <w:p w14:paraId="5936A46A" w14:textId="77777777" w:rsidR="00C04506" w:rsidRPr="00E17F71" w:rsidRDefault="00000000">
            <w:pPr>
              <w:widowControl/>
              <w:jc w:val="center"/>
              <w:rPr>
                <w:rFonts w:eastAsiaTheme="minorEastAsia"/>
                <w:b/>
                <w:kern w:val="0"/>
                <w:sz w:val="24"/>
              </w:rPr>
            </w:pPr>
            <w:r w:rsidRPr="00E17F71">
              <w:rPr>
                <w:rFonts w:eastAsiaTheme="minorEastAsia"/>
                <w:b/>
                <w:kern w:val="0"/>
                <w:sz w:val="24"/>
              </w:rPr>
              <w:t>序号</w:t>
            </w:r>
          </w:p>
        </w:tc>
        <w:tc>
          <w:tcPr>
            <w:tcW w:w="921" w:type="pct"/>
            <w:shd w:val="clear" w:color="000000" w:fill="FFFFFF"/>
            <w:vAlign w:val="center"/>
          </w:tcPr>
          <w:p w14:paraId="204E4E7A" w14:textId="77777777" w:rsidR="00C04506" w:rsidRPr="00E17F71" w:rsidRDefault="00000000">
            <w:pPr>
              <w:widowControl/>
              <w:jc w:val="center"/>
              <w:rPr>
                <w:rFonts w:eastAsiaTheme="minorEastAsia"/>
                <w:b/>
                <w:kern w:val="0"/>
                <w:sz w:val="24"/>
              </w:rPr>
            </w:pPr>
            <w:r w:rsidRPr="00E17F71">
              <w:rPr>
                <w:b/>
                <w:sz w:val="24"/>
              </w:rPr>
              <w:t>检查</w:t>
            </w:r>
            <w:r w:rsidRPr="00E17F71">
              <w:rPr>
                <w:rFonts w:eastAsiaTheme="minorEastAsia"/>
                <w:b/>
                <w:kern w:val="0"/>
                <w:sz w:val="24"/>
              </w:rPr>
              <w:t>因素</w:t>
            </w:r>
          </w:p>
        </w:tc>
        <w:tc>
          <w:tcPr>
            <w:tcW w:w="2442" w:type="pct"/>
            <w:shd w:val="clear" w:color="000000" w:fill="FFFFFF"/>
            <w:vAlign w:val="center"/>
          </w:tcPr>
          <w:p w14:paraId="77255B3C" w14:textId="77777777" w:rsidR="00C04506" w:rsidRPr="00E17F71" w:rsidRDefault="00000000">
            <w:pPr>
              <w:widowControl/>
              <w:jc w:val="center"/>
              <w:rPr>
                <w:rFonts w:eastAsiaTheme="minorEastAsia"/>
                <w:b/>
                <w:kern w:val="0"/>
                <w:sz w:val="24"/>
              </w:rPr>
            </w:pPr>
            <w:r w:rsidRPr="00E17F71">
              <w:rPr>
                <w:b/>
                <w:sz w:val="24"/>
              </w:rPr>
              <w:t>检查</w:t>
            </w:r>
            <w:r w:rsidRPr="00E17F71">
              <w:rPr>
                <w:rFonts w:eastAsiaTheme="minorEastAsia"/>
                <w:b/>
                <w:kern w:val="0"/>
                <w:sz w:val="24"/>
              </w:rPr>
              <w:t>内容</w:t>
            </w:r>
          </w:p>
        </w:tc>
        <w:tc>
          <w:tcPr>
            <w:tcW w:w="1092" w:type="pct"/>
            <w:shd w:val="clear" w:color="000000" w:fill="FFFFFF"/>
            <w:vAlign w:val="center"/>
          </w:tcPr>
          <w:p w14:paraId="6F2A007C" w14:textId="77777777" w:rsidR="00C04506" w:rsidRPr="00E17F71" w:rsidRDefault="00000000">
            <w:pPr>
              <w:widowControl/>
              <w:jc w:val="center"/>
              <w:rPr>
                <w:rFonts w:eastAsiaTheme="minorEastAsia"/>
                <w:b/>
                <w:kern w:val="0"/>
                <w:sz w:val="24"/>
              </w:rPr>
            </w:pPr>
            <w:r w:rsidRPr="00E17F71">
              <w:rPr>
                <w:rFonts w:eastAsiaTheme="minorEastAsia"/>
                <w:b/>
                <w:kern w:val="0"/>
                <w:sz w:val="24"/>
              </w:rPr>
              <w:t>是否允许澄清、说明或者更正</w:t>
            </w:r>
          </w:p>
        </w:tc>
      </w:tr>
      <w:tr w:rsidR="00C04506" w:rsidRPr="00E17F71" w14:paraId="0B257E7A" w14:textId="77777777" w:rsidTr="00E50C30">
        <w:trPr>
          <w:trHeight w:val="685"/>
          <w:jc w:val="center"/>
        </w:trPr>
        <w:tc>
          <w:tcPr>
            <w:tcW w:w="545" w:type="pct"/>
            <w:shd w:val="clear" w:color="000000" w:fill="FFFFFF"/>
            <w:vAlign w:val="center"/>
          </w:tcPr>
          <w:p w14:paraId="6C82AE35" w14:textId="77777777" w:rsidR="00C04506" w:rsidRPr="00E17F71" w:rsidRDefault="00000000">
            <w:pPr>
              <w:widowControl/>
              <w:jc w:val="center"/>
              <w:rPr>
                <w:rFonts w:eastAsiaTheme="minorEastAsia"/>
                <w:kern w:val="0"/>
                <w:sz w:val="24"/>
              </w:rPr>
            </w:pPr>
            <w:r w:rsidRPr="00E17F71">
              <w:rPr>
                <w:kern w:val="0"/>
                <w:sz w:val="24"/>
              </w:rPr>
              <w:t>1</w:t>
            </w:r>
          </w:p>
        </w:tc>
        <w:tc>
          <w:tcPr>
            <w:tcW w:w="921" w:type="pct"/>
            <w:shd w:val="clear" w:color="000000" w:fill="FFFFFF"/>
            <w:vAlign w:val="center"/>
          </w:tcPr>
          <w:p w14:paraId="6C620A9B" w14:textId="77777777" w:rsidR="00C04506" w:rsidRPr="00E17F71" w:rsidRDefault="00000000">
            <w:pPr>
              <w:widowControl/>
              <w:jc w:val="center"/>
              <w:rPr>
                <w:rFonts w:eastAsiaTheme="minorEastAsia"/>
                <w:kern w:val="0"/>
                <w:sz w:val="24"/>
              </w:rPr>
            </w:pPr>
            <w:r w:rsidRPr="00E17F71">
              <w:rPr>
                <w:kern w:val="0"/>
                <w:sz w:val="24"/>
              </w:rPr>
              <w:t>授权委托书</w:t>
            </w:r>
          </w:p>
        </w:tc>
        <w:tc>
          <w:tcPr>
            <w:tcW w:w="2442" w:type="pct"/>
            <w:shd w:val="clear" w:color="000000" w:fill="FFFFFF"/>
            <w:vAlign w:val="center"/>
          </w:tcPr>
          <w:p w14:paraId="083DD71F" w14:textId="77777777" w:rsidR="00C04506" w:rsidRPr="00E17F71" w:rsidRDefault="00000000" w:rsidP="00E50C30">
            <w:pPr>
              <w:widowControl/>
              <w:jc w:val="left"/>
              <w:rPr>
                <w:rFonts w:eastAsiaTheme="minorEastAsia"/>
                <w:kern w:val="0"/>
                <w:sz w:val="24"/>
              </w:rPr>
            </w:pPr>
            <w:r w:rsidRPr="00E17F71">
              <w:rPr>
                <w:kern w:val="0"/>
                <w:sz w:val="24"/>
              </w:rPr>
              <w:t>按</w:t>
            </w:r>
            <w:r w:rsidRPr="00E17F71">
              <w:rPr>
                <w:rFonts w:hint="eastAsia"/>
                <w:kern w:val="0"/>
                <w:sz w:val="24"/>
              </w:rPr>
              <w:t>采购</w:t>
            </w:r>
            <w:r w:rsidRPr="00E17F71">
              <w:rPr>
                <w:kern w:val="0"/>
                <w:sz w:val="24"/>
              </w:rPr>
              <w:t>文件要求提供授权委托书；</w:t>
            </w:r>
          </w:p>
        </w:tc>
        <w:tc>
          <w:tcPr>
            <w:tcW w:w="1092" w:type="pct"/>
            <w:shd w:val="clear" w:color="000000" w:fill="FFFFFF"/>
            <w:vAlign w:val="center"/>
          </w:tcPr>
          <w:p w14:paraId="477268A6" w14:textId="77777777" w:rsidR="00C04506" w:rsidRPr="00E17F71" w:rsidRDefault="00000000">
            <w:pPr>
              <w:widowControl/>
              <w:jc w:val="center"/>
              <w:rPr>
                <w:rFonts w:eastAsiaTheme="minorEastAsia"/>
                <w:kern w:val="0"/>
                <w:sz w:val="24"/>
              </w:rPr>
            </w:pPr>
            <w:r w:rsidRPr="00E17F71">
              <w:rPr>
                <w:rFonts w:eastAsiaTheme="minorEastAsia" w:hint="eastAsia"/>
                <w:kern w:val="0"/>
                <w:sz w:val="24"/>
              </w:rPr>
              <w:t>否</w:t>
            </w:r>
          </w:p>
        </w:tc>
      </w:tr>
      <w:tr w:rsidR="00C04506" w:rsidRPr="00E17F71" w14:paraId="393EAEB7" w14:textId="77777777" w:rsidTr="00E50C30">
        <w:trPr>
          <w:trHeight w:val="685"/>
          <w:jc w:val="center"/>
        </w:trPr>
        <w:tc>
          <w:tcPr>
            <w:tcW w:w="545" w:type="pct"/>
            <w:shd w:val="clear" w:color="000000" w:fill="FFFFFF"/>
            <w:vAlign w:val="center"/>
          </w:tcPr>
          <w:p w14:paraId="3871BD73" w14:textId="77777777" w:rsidR="00C04506" w:rsidRPr="00E17F71" w:rsidRDefault="00000000">
            <w:pPr>
              <w:widowControl/>
              <w:jc w:val="center"/>
              <w:rPr>
                <w:rFonts w:eastAsiaTheme="minorEastAsia"/>
                <w:kern w:val="0"/>
                <w:sz w:val="24"/>
              </w:rPr>
            </w:pPr>
            <w:r w:rsidRPr="00E17F71">
              <w:rPr>
                <w:kern w:val="0"/>
                <w:sz w:val="24"/>
              </w:rPr>
              <w:t>2</w:t>
            </w:r>
          </w:p>
        </w:tc>
        <w:tc>
          <w:tcPr>
            <w:tcW w:w="921" w:type="pct"/>
            <w:shd w:val="clear" w:color="000000" w:fill="FFFFFF"/>
            <w:vAlign w:val="center"/>
          </w:tcPr>
          <w:p w14:paraId="7E7DC847" w14:textId="77777777" w:rsidR="00C04506" w:rsidRPr="00E17F71" w:rsidRDefault="00000000">
            <w:pPr>
              <w:widowControl/>
              <w:jc w:val="center"/>
              <w:rPr>
                <w:rFonts w:eastAsiaTheme="minorEastAsia"/>
                <w:kern w:val="0"/>
                <w:sz w:val="24"/>
              </w:rPr>
            </w:pPr>
            <w:r w:rsidRPr="00E17F71">
              <w:rPr>
                <w:rFonts w:hint="eastAsia"/>
                <w:kern w:val="0"/>
                <w:sz w:val="24"/>
              </w:rPr>
              <w:t>响应</w:t>
            </w:r>
            <w:r w:rsidRPr="00E17F71">
              <w:rPr>
                <w:kern w:val="0"/>
                <w:sz w:val="24"/>
              </w:rPr>
              <w:t>完整性</w:t>
            </w:r>
          </w:p>
        </w:tc>
        <w:tc>
          <w:tcPr>
            <w:tcW w:w="2442" w:type="pct"/>
            <w:shd w:val="clear" w:color="000000" w:fill="FFFFFF"/>
            <w:vAlign w:val="center"/>
          </w:tcPr>
          <w:p w14:paraId="3A795463" w14:textId="77777777" w:rsidR="00C04506" w:rsidRPr="00E17F71" w:rsidRDefault="00000000" w:rsidP="00E50C30">
            <w:pPr>
              <w:widowControl/>
              <w:jc w:val="left"/>
              <w:rPr>
                <w:rFonts w:eastAsiaTheme="minorEastAsia"/>
                <w:kern w:val="0"/>
                <w:sz w:val="24"/>
              </w:rPr>
            </w:pPr>
            <w:r w:rsidRPr="00E17F71">
              <w:rPr>
                <w:sz w:val="24"/>
              </w:rPr>
              <w:t>未将一个采购包中的内容拆分投标；</w:t>
            </w:r>
          </w:p>
        </w:tc>
        <w:tc>
          <w:tcPr>
            <w:tcW w:w="1092" w:type="pct"/>
            <w:shd w:val="clear" w:color="000000" w:fill="FFFFFF"/>
            <w:vAlign w:val="center"/>
          </w:tcPr>
          <w:p w14:paraId="5BA738E6" w14:textId="77777777" w:rsidR="00C04506" w:rsidRPr="00E17F71" w:rsidRDefault="00000000">
            <w:pPr>
              <w:widowControl/>
              <w:jc w:val="center"/>
              <w:rPr>
                <w:rFonts w:eastAsiaTheme="minorEastAsia"/>
                <w:kern w:val="0"/>
                <w:sz w:val="24"/>
              </w:rPr>
            </w:pPr>
            <w:r w:rsidRPr="00E17F71">
              <w:rPr>
                <w:rFonts w:eastAsiaTheme="minorEastAsia" w:hint="eastAsia"/>
                <w:kern w:val="0"/>
                <w:sz w:val="24"/>
              </w:rPr>
              <w:t>否</w:t>
            </w:r>
          </w:p>
        </w:tc>
      </w:tr>
      <w:tr w:rsidR="00C04506" w:rsidRPr="00E17F71" w14:paraId="3CCA61BD" w14:textId="77777777" w:rsidTr="00E50C30">
        <w:trPr>
          <w:trHeight w:val="685"/>
          <w:jc w:val="center"/>
        </w:trPr>
        <w:tc>
          <w:tcPr>
            <w:tcW w:w="545" w:type="pct"/>
            <w:shd w:val="clear" w:color="000000" w:fill="FFFFFF"/>
            <w:vAlign w:val="center"/>
          </w:tcPr>
          <w:p w14:paraId="34C1702F" w14:textId="77777777" w:rsidR="00C04506" w:rsidRPr="00E17F71" w:rsidRDefault="00000000">
            <w:pPr>
              <w:widowControl/>
              <w:jc w:val="center"/>
              <w:rPr>
                <w:rFonts w:eastAsiaTheme="minorEastAsia"/>
                <w:kern w:val="0"/>
                <w:sz w:val="24"/>
              </w:rPr>
            </w:pPr>
            <w:r w:rsidRPr="00E17F71">
              <w:rPr>
                <w:kern w:val="0"/>
                <w:sz w:val="24"/>
              </w:rPr>
              <w:t>3</w:t>
            </w:r>
          </w:p>
        </w:tc>
        <w:tc>
          <w:tcPr>
            <w:tcW w:w="921" w:type="pct"/>
            <w:shd w:val="clear" w:color="000000" w:fill="FFFFFF"/>
            <w:vAlign w:val="center"/>
          </w:tcPr>
          <w:p w14:paraId="7BF97C69" w14:textId="77777777" w:rsidR="00C04506" w:rsidRPr="00E17F71" w:rsidRDefault="00000000">
            <w:pPr>
              <w:widowControl/>
              <w:jc w:val="center"/>
              <w:rPr>
                <w:rFonts w:eastAsiaTheme="minorEastAsia"/>
                <w:kern w:val="0"/>
                <w:sz w:val="24"/>
              </w:rPr>
            </w:pPr>
            <w:r w:rsidRPr="00E17F71">
              <w:rPr>
                <w:rFonts w:hint="eastAsia"/>
                <w:kern w:val="0"/>
                <w:sz w:val="24"/>
              </w:rPr>
              <w:t>响应</w:t>
            </w:r>
            <w:r w:rsidRPr="00E17F71">
              <w:rPr>
                <w:kern w:val="0"/>
                <w:sz w:val="24"/>
              </w:rPr>
              <w:t>报价</w:t>
            </w:r>
          </w:p>
        </w:tc>
        <w:tc>
          <w:tcPr>
            <w:tcW w:w="2442" w:type="pct"/>
            <w:shd w:val="clear" w:color="000000" w:fill="FFFFFF"/>
            <w:vAlign w:val="center"/>
          </w:tcPr>
          <w:p w14:paraId="2D26B0F8" w14:textId="77777777" w:rsidR="00C04506" w:rsidRPr="00E17F71" w:rsidRDefault="00000000" w:rsidP="00E50C30">
            <w:pPr>
              <w:widowControl/>
              <w:jc w:val="left"/>
              <w:rPr>
                <w:rFonts w:eastAsiaTheme="minorEastAsia"/>
                <w:kern w:val="0"/>
                <w:sz w:val="24"/>
              </w:rPr>
            </w:pPr>
            <w:r w:rsidRPr="00E17F71">
              <w:rPr>
                <w:rFonts w:hint="eastAsia"/>
                <w:kern w:val="0"/>
                <w:sz w:val="24"/>
              </w:rPr>
              <w:t>响应</w:t>
            </w:r>
            <w:r w:rsidRPr="00E17F71">
              <w:rPr>
                <w:kern w:val="0"/>
                <w:sz w:val="24"/>
              </w:rPr>
              <w:t>报价未</w:t>
            </w:r>
            <w:r w:rsidRPr="00E17F71">
              <w:rPr>
                <w:sz w:val="24"/>
              </w:rPr>
              <w:t>超过</w:t>
            </w:r>
            <w:r w:rsidRPr="00E17F71">
              <w:rPr>
                <w:rFonts w:hint="eastAsia"/>
                <w:sz w:val="24"/>
              </w:rPr>
              <w:t>采购</w:t>
            </w:r>
            <w:r w:rsidRPr="00E17F71">
              <w:rPr>
                <w:sz w:val="24"/>
              </w:rPr>
              <w:t>文件中规定的项目</w:t>
            </w:r>
            <w:r w:rsidRPr="00E17F71">
              <w:rPr>
                <w:sz w:val="24"/>
              </w:rPr>
              <w:t>/</w:t>
            </w:r>
            <w:r w:rsidRPr="00E17F71">
              <w:rPr>
                <w:sz w:val="24"/>
              </w:rPr>
              <w:t>采购包预算金额或者项目</w:t>
            </w:r>
            <w:r w:rsidRPr="00E17F71">
              <w:rPr>
                <w:sz w:val="24"/>
              </w:rPr>
              <w:t>/</w:t>
            </w:r>
            <w:r w:rsidRPr="00E17F71">
              <w:rPr>
                <w:sz w:val="24"/>
              </w:rPr>
              <w:t>采购包最高限价</w:t>
            </w:r>
            <w:r w:rsidRPr="00E17F71">
              <w:rPr>
                <w:kern w:val="0"/>
                <w:sz w:val="24"/>
              </w:rPr>
              <w:t>；</w:t>
            </w:r>
          </w:p>
        </w:tc>
        <w:tc>
          <w:tcPr>
            <w:tcW w:w="1092" w:type="pct"/>
            <w:shd w:val="clear" w:color="000000" w:fill="FFFFFF"/>
            <w:vAlign w:val="center"/>
          </w:tcPr>
          <w:p w14:paraId="405FF86E" w14:textId="77777777" w:rsidR="00C04506" w:rsidRPr="00E17F71" w:rsidRDefault="00000000">
            <w:pPr>
              <w:widowControl/>
              <w:jc w:val="center"/>
              <w:rPr>
                <w:rFonts w:eastAsiaTheme="minorEastAsia"/>
                <w:kern w:val="0"/>
                <w:sz w:val="24"/>
              </w:rPr>
            </w:pPr>
            <w:r w:rsidRPr="00E17F71">
              <w:rPr>
                <w:rFonts w:eastAsiaTheme="minorEastAsia" w:hint="eastAsia"/>
                <w:kern w:val="0"/>
                <w:sz w:val="24"/>
              </w:rPr>
              <w:t>否</w:t>
            </w:r>
          </w:p>
        </w:tc>
      </w:tr>
      <w:tr w:rsidR="00C04506" w:rsidRPr="00E17F71" w14:paraId="736C13DA" w14:textId="77777777" w:rsidTr="00E50C30">
        <w:trPr>
          <w:trHeight w:val="685"/>
          <w:jc w:val="center"/>
        </w:trPr>
        <w:tc>
          <w:tcPr>
            <w:tcW w:w="545" w:type="pct"/>
            <w:shd w:val="clear" w:color="000000" w:fill="FFFFFF"/>
            <w:vAlign w:val="center"/>
          </w:tcPr>
          <w:p w14:paraId="3B1457F7" w14:textId="77777777" w:rsidR="00C04506" w:rsidRPr="00E17F71" w:rsidRDefault="00000000">
            <w:pPr>
              <w:widowControl/>
              <w:jc w:val="center"/>
              <w:rPr>
                <w:rFonts w:eastAsiaTheme="minorEastAsia"/>
                <w:kern w:val="0"/>
                <w:sz w:val="24"/>
              </w:rPr>
            </w:pPr>
            <w:r w:rsidRPr="00E17F71">
              <w:rPr>
                <w:kern w:val="0"/>
                <w:sz w:val="24"/>
              </w:rPr>
              <w:t>4</w:t>
            </w:r>
          </w:p>
        </w:tc>
        <w:tc>
          <w:tcPr>
            <w:tcW w:w="921" w:type="pct"/>
            <w:shd w:val="clear" w:color="000000" w:fill="FFFFFF"/>
            <w:vAlign w:val="center"/>
          </w:tcPr>
          <w:p w14:paraId="167F8370" w14:textId="77777777" w:rsidR="00C04506" w:rsidRPr="00E17F71" w:rsidRDefault="00000000">
            <w:pPr>
              <w:widowControl/>
              <w:jc w:val="center"/>
              <w:rPr>
                <w:rFonts w:eastAsiaTheme="minorEastAsia"/>
                <w:kern w:val="0"/>
                <w:sz w:val="24"/>
              </w:rPr>
            </w:pPr>
            <w:r w:rsidRPr="00E17F71">
              <w:rPr>
                <w:kern w:val="0"/>
                <w:sz w:val="24"/>
              </w:rPr>
              <w:t>报价唯一性</w:t>
            </w:r>
          </w:p>
        </w:tc>
        <w:tc>
          <w:tcPr>
            <w:tcW w:w="2442" w:type="pct"/>
            <w:shd w:val="clear" w:color="000000" w:fill="FFFFFF"/>
            <w:vAlign w:val="center"/>
          </w:tcPr>
          <w:p w14:paraId="34E217F6" w14:textId="77777777" w:rsidR="00C04506" w:rsidRPr="00E17F71" w:rsidRDefault="00000000" w:rsidP="00E50C30">
            <w:pPr>
              <w:widowControl/>
              <w:jc w:val="left"/>
              <w:rPr>
                <w:rFonts w:eastAsiaTheme="minorEastAsia"/>
                <w:kern w:val="0"/>
                <w:sz w:val="24"/>
              </w:rPr>
            </w:pPr>
            <w:r w:rsidRPr="00E17F71">
              <w:rPr>
                <w:rFonts w:hint="eastAsia"/>
                <w:kern w:val="0"/>
                <w:sz w:val="24"/>
              </w:rPr>
              <w:t>响应</w:t>
            </w:r>
            <w:r w:rsidRPr="00E17F71">
              <w:rPr>
                <w:kern w:val="0"/>
                <w:sz w:val="24"/>
              </w:rPr>
              <w:t>文件未</w:t>
            </w:r>
            <w:r w:rsidRPr="00E17F71">
              <w:rPr>
                <w:sz w:val="24"/>
              </w:rPr>
              <w:t>出现可选择性或可调整的报价（</w:t>
            </w:r>
            <w:r w:rsidRPr="00E17F71">
              <w:rPr>
                <w:rFonts w:hint="eastAsia"/>
                <w:sz w:val="24"/>
              </w:rPr>
              <w:t>采购</w:t>
            </w:r>
            <w:r w:rsidRPr="00E17F71">
              <w:rPr>
                <w:sz w:val="24"/>
              </w:rPr>
              <w:t>文件另有规定的除外）</w:t>
            </w:r>
            <w:r w:rsidRPr="00E17F71">
              <w:rPr>
                <w:kern w:val="0"/>
                <w:sz w:val="24"/>
              </w:rPr>
              <w:t>；</w:t>
            </w:r>
          </w:p>
        </w:tc>
        <w:tc>
          <w:tcPr>
            <w:tcW w:w="1092" w:type="pct"/>
            <w:shd w:val="clear" w:color="000000" w:fill="FFFFFF"/>
            <w:vAlign w:val="center"/>
          </w:tcPr>
          <w:p w14:paraId="60BDFBA7" w14:textId="77777777" w:rsidR="00C04506" w:rsidRPr="00E17F71" w:rsidRDefault="00000000">
            <w:pPr>
              <w:widowControl/>
              <w:jc w:val="center"/>
              <w:rPr>
                <w:rFonts w:eastAsiaTheme="minorEastAsia"/>
                <w:kern w:val="0"/>
                <w:sz w:val="24"/>
              </w:rPr>
            </w:pPr>
            <w:r w:rsidRPr="00E17F71">
              <w:rPr>
                <w:rFonts w:eastAsiaTheme="minorEastAsia" w:hint="eastAsia"/>
                <w:kern w:val="0"/>
                <w:sz w:val="24"/>
              </w:rPr>
              <w:t>否</w:t>
            </w:r>
          </w:p>
        </w:tc>
      </w:tr>
      <w:tr w:rsidR="00C04506" w:rsidRPr="00E17F71" w14:paraId="0750F0EF" w14:textId="77777777" w:rsidTr="00E50C30">
        <w:trPr>
          <w:trHeight w:val="685"/>
          <w:jc w:val="center"/>
        </w:trPr>
        <w:tc>
          <w:tcPr>
            <w:tcW w:w="545" w:type="pct"/>
            <w:shd w:val="clear" w:color="000000" w:fill="FFFFFF"/>
            <w:vAlign w:val="center"/>
          </w:tcPr>
          <w:p w14:paraId="14427867" w14:textId="77777777" w:rsidR="00C04506" w:rsidRPr="00E17F71" w:rsidRDefault="00000000">
            <w:pPr>
              <w:widowControl/>
              <w:jc w:val="center"/>
              <w:rPr>
                <w:rFonts w:eastAsiaTheme="minorEastAsia"/>
                <w:kern w:val="0"/>
                <w:sz w:val="24"/>
              </w:rPr>
            </w:pPr>
            <w:r w:rsidRPr="00E17F71">
              <w:rPr>
                <w:kern w:val="0"/>
                <w:sz w:val="24"/>
              </w:rPr>
              <w:t>5</w:t>
            </w:r>
          </w:p>
        </w:tc>
        <w:tc>
          <w:tcPr>
            <w:tcW w:w="921" w:type="pct"/>
            <w:shd w:val="clear" w:color="000000" w:fill="FFFFFF"/>
            <w:vAlign w:val="center"/>
          </w:tcPr>
          <w:p w14:paraId="5511B19A" w14:textId="77777777" w:rsidR="00C04506" w:rsidRPr="00E17F71" w:rsidRDefault="00000000">
            <w:pPr>
              <w:widowControl/>
              <w:jc w:val="center"/>
              <w:rPr>
                <w:rFonts w:eastAsiaTheme="minorEastAsia"/>
                <w:kern w:val="0"/>
                <w:sz w:val="24"/>
              </w:rPr>
            </w:pPr>
            <w:r w:rsidRPr="00E17F71">
              <w:rPr>
                <w:rFonts w:hint="eastAsia"/>
                <w:kern w:val="0"/>
                <w:sz w:val="24"/>
              </w:rPr>
              <w:t>响应</w:t>
            </w:r>
            <w:r w:rsidRPr="00E17F71">
              <w:rPr>
                <w:kern w:val="0"/>
                <w:sz w:val="24"/>
              </w:rPr>
              <w:t>有效期</w:t>
            </w:r>
          </w:p>
        </w:tc>
        <w:tc>
          <w:tcPr>
            <w:tcW w:w="2442" w:type="pct"/>
            <w:shd w:val="clear" w:color="000000" w:fill="FFFFFF"/>
            <w:vAlign w:val="center"/>
          </w:tcPr>
          <w:p w14:paraId="22D744E7" w14:textId="77777777" w:rsidR="00C04506" w:rsidRPr="00E17F71" w:rsidRDefault="00000000" w:rsidP="00E50C30">
            <w:pPr>
              <w:widowControl/>
              <w:jc w:val="left"/>
              <w:rPr>
                <w:rFonts w:eastAsiaTheme="minorEastAsia"/>
                <w:kern w:val="0"/>
                <w:sz w:val="24"/>
              </w:rPr>
            </w:pPr>
            <w:r w:rsidRPr="00E17F71">
              <w:rPr>
                <w:rFonts w:hint="eastAsia"/>
                <w:kern w:val="0"/>
                <w:sz w:val="24"/>
              </w:rPr>
              <w:t>响应</w:t>
            </w:r>
            <w:r w:rsidRPr="00E17F71">
              <w:rPr>
                <w:kern w:val="0"/>
                <w:sz w:val="24"/>
              </w:rPr>
              <w:t>文件中承诺的</w:t>
            </w:r>
            <w:r w:rsidRPr="00E17F71">
              <w:rPr>
                <w:rFonts w:hint="eastAsia"/>
                <w:kern w:val="0"/>
                <w:sz w:val="24"/>
              </w:rPr>
              <w:t>响应</w:t>
            </w:r>
            <w:r w:rsidRPr="00E17F71">
              <w:rPr>
                <w:kern w:val="0"/>
                <w:sz w:val="24"/>
              </w:rPr>
              <w:t>有效期满足</w:t>
            </w:r>
            <w:r w:rsidRPr="00E17F71">
              <w:rPr>
                <w:rFonts w:hint="eastAsia"/>
                <w:kern w:val="0"/>
                <w:sz w:val="24"/>
              </w:rPr>
              <w:t>采购</w:t>
            </w:r>
            <w:r w:rsidRPr="00E17F71">
              <w:rPr>
                <w:kern w:val="0"/>
                <w:sz w:val="24"/>
              </w:rPr>
              <w:t>文件中载明的</w:t>
            </w:r>
            <w:r w:rsidRPr="00E17F71">
              <w:rPr>
                <w:rFonts w:hint="eastAsia"/>
                <w:kern w:val="0"/>
                <w:sz w:val="24"/>
              </w:rPr>
              <w:t>响应</w:t>
            </w:r>
            <w:r w:rsidRPr="00E17F71">
              <w:rPr>
                <w:kern w:val="0"/>
                <w:sz w:val="24"/>
              </w:rPr>
              <w:t>有效期的；</w:t>
            </w:r>
          </w:p>
        </w:tc>
        <w:tc>
          <w:tcPr>
            <w:tcW w:w="1092" w:type="pct"/>
            <w:shd w:val="clear" w:color="000000" w:fill="FFFFFF"/>
            <w:vAlign w:val="center"/>
          </w:tcPr>
          <w:p w14:paraId="377B113C" w14:textId="77777777" w:rsidR="00C04506" w:rsidRPr="00E17F71" w:rsidRDefault="00000000">
            <w:pPr>
              <w:widowControl/>
              <w:jc w:val="center"/>
              <w:rPr>
                <w:rFonts w:eastAsiaTheme="minorEastAsia"/>
                <w:kern w:val="0"/>
                <w:sz w:val="24"/>
              </w:rPr>
            </w:pPr>
            <w:r w:rsidRPr="00E17F71">
              <w:rPr>
                <w:rFonts w:eastAsiaTheme="minorEastAsia" w:hint="eastAsia"/>
                <w:kern w:val="0"/>
                <w:sz w:val="24"/>
              </w:rPr>
              <w:t>否</w:t>
            </w:r>
          </w:p>
        </w:tc>
      </w:tr>
      <w:tr w:rsidR="00C04506" w:rsidRPr="00E17F71" w14:paraId="4B803783" w14:textId="77777777" w:rsidTr="00E50C30">
        <w:trPr>
          <w:trHeight w:val="685"/>
          <w:jc w:val="center"/>
        </w:trPr>
        <w:tc>
          <w:tcPr>
            <w:tcW w:w="545" w:type="pct"/>
            <w:shd w:val="clear" w:color="000000" w:fill="FFFFFF"/>
            <w:vAlign w:val="center"/>
          </w:tcPr>
          <w:p w14:paraId="4737B4E6" w14:textId="77777777" w:rsidR="00C04506" w:rsidRPr="00E17F71" w:rsidRDefault="00000000">
            <w:pPr>
              <w:widowControl/>
              <w:jc w:val="center"/>
              <w:rPr>
                <w:rFonts w:eastAsiaTheme="minorEastAsia"/>
                <w:kern w:val="0"/>
                <w:sz w:val="24"/>
              </w:rPr>
            </w:pPr>
            <w:r w:rsidRPr="00E17F71">
              <w:rPr>
                <w:kern w:val="0"/>
                <w:sz w:val="24"/>
              </w:rPr>
              <w:t>6</w:t>
            </w:r>
          </w:p>
        </w:tc>
        <w:tc>
          <w:tcPr>
            <w:tcW w:w="921" w:type="pct"/>
            <w:shd w:val="clear" w:color="000000" w:fill="FFFFFF"/>
            <w:vAlign w:val="center"/>
          </w:tcPr>
          <w:p w14:paraId="3F23BE9C" w14:textId="77777777" w:rsidR="00C04506" w:rsidRPr="00E17F71" w:rsidRDefault="00000000">
            <w:pPr>
              <w:widowControl/>
              <w:jc w:val="center"/>
              <w:rPr>
                <w:rFonts w:eastAsiaTheme="minorEastAsia"/>
                <w:kern w:val="0"/>
                <w:sz w:val="24"/>
              </w:rPr>
            </w:pPr>
            <w:r w:rsidRPr="00E17F71">
              <w:rPr>
                <w:kern w:val="0"/>
                <w:sz w:val="24"/>
              </w:rPr>
              <w:t>实质性格式</w:t>
            </w:r>
          </w:p>
        </w:tc>
        <w:tc>
          <w:tcPr>
            <w:tcW w:w="2442" w:type="pct"/>
            <w:shd w:val="clear" w:color="000000" w:fill="FFFFFF"/>
            <w:vAlign w:val="center"/>
          </w:tcPr>
          <w:p w14:paraId="59544574" w14:textId="77777777" w:rsidR="00C04506" w:rsidRPr="00E17F71" w:rsidRDefault="00000000" w:rsidP="00E50C30">
            <w:pPr>
              <w:widowControl/>
              <w:jc w:val="left"/>
              <w:rPr>
                <w:rFonts w:eastAsiaTheme="minorEastAsia"/>
                <w:kern w:val="0"/>
                <w:sz w:val="24"/>
              </w:rPr>
            </w:pPr>
            <w:r w:rsidRPr="00E17F71">
              <w:rPr>
                <w:kern w:val="0"/>
                <w:sz w:val="24"/>
              </w:rPr>
              <w:t>标记为</w:t>
            </w:r>
            <w:r w:rsidRPr="00E17F71">
              <w:rPr>
                <w:kern w:val="0"/>
                <w:sz w:val="24"/>
              </w:rPr>
              <w:t>“</w:t>
            </w:r>
            <w:r w:rsidRPr="00E17F71">
              <w:rPr>
                <w:kern w:val="0"/>
                <w:sz w:val="24"/>
              </w:rPr>
              <w:t>实质性格式</w:t>
            </w:r>
            <w:r w:rsidRPr="00E17F71">
              <w:rPr>
                <w:kern w:val="0"/>
                <w:sz w:val="24"/>
              </w:rPr>
              <w:t>”</w:t>
            </w:r>
            <w:r w:rsidRPr="00E17F71">
              <w:rPr>
                <w:kern w:val="0"/>
                <w:sz w:val="24"/>
              </w:rPr>
              <w:t>的文件均按</w:t>
            </w:r>
            <w:r w:rsidRPr="00E17F71">
              <w:rPr>
                <w:rFonts w:hint="eastAsia"/>
                <w:kern w:val="0"/>
                <w:sz w:val="24"/>
              </w:rPr>
              <w:t>采购</w:t>
            </w:r>
            <w:r w:rsidRPr="00E17F71">
              <w:rPr>
                <w:kern w:val="0"/>
                <w:sz w:val="24"/>
              </w:rPr>
              <w:t>文件要求提供且签署、盖章的；</w:t>
            </w:r>
          </w:p>
        </w:tc>
        <w:tc>
          <w:tcPr>
            <w:tcW w:w="1092" w:type="pct"/>
            <w:shd w:val="clear" w:color="000000" w:fill="FFFFFF"/>
            <w:vAlign w:val="center"/>
          </w:tcPr>
          <w:p w14:paraId="10F96ABB" w14:textId="77777777" w:rsidR="00C04506" w:rsidRPr="00E17F71" w:rsidRDefault="00000000">
            <w:pPr>
              <w:widowControl/>
              <w:jc w:val="center"/>
              <w:rPr>
                <w:rFonts w:eastAsiaTheme="minorEastAsia"/>
                <w:kern w:val="0"/>
                <w:sz w:val="24"/>
              </w:rPr>
            </w:pPr>
            <w:r w:rsidRPr="00E17F71">
              <w:rPr>
                <w:rFonts w:eastAsiaTheme="minorEastAsia" w:hint="eastAsia"/>
                <w:kern w:val="0"/>
                <w:sz w:val="24"/>
              </w:rPr>
              <w:t>否</w:t>
            </w:r>
          </w:p>
        </w:tc>
      </w:tr>
      <w:tr w:rsidR="00C04506" w:rsidRPr="00E17F71" w14:paraId="35304C6C" w14:textId="77777777" w:rsidTr="00E50C30">
        <w:trPr>
          <w:trHeight w:val="685"/>
          <w:jc w:val="center"/>
        </w:trPr>
        <w:tc>
          <w:tcPr>
            <w:tcW w:w="545" w:type="pct"/>
            <w:shd w:val="clear" w:color="000000" w:fill="FFFFFF"/>
            <w:vAlign w:val="center"/>
          </w:tcPr>
          <w:p w14:paraId="54F34181" w14:textId="77777777" w:rsidR="00C04506" w:rsidRPr="00E17F71" w:rsidRDefault="00000000">
            <w:pPr>
              <w:widowControl/>
              <w:jc w:val="center"/>
              <w:rPr>
                <w:rFonts w:eastAsiaTheme="minorEastAsia"/>
                <w:kern w:val="0"/>
                <w:sz w:val="24"/>
              </w:rPr>
            </w:pPr>
            <w:r w:rsidRPr="00E17F71">
              <w:rPr>
                <w:kern w:val="0"/>
                <w:sz w:val="24"/>
              </w:rPr>
              <w:t>7</w:t>
            </w:r>
          </w:p>
        </w:tc>
        <w:tc>
          <w:tcPr>
            <w:tcW w:w="921" w:type="pct"/>
            <w:shd w:val="clear" w:color="000000" w:fill="FFFFFF"/>
            <w:vAlign w:val="center"/>
          </w:tcPr>
          <w:p w14:paraId="1324D3F3" w14:textId="77777777" w:rsidR="00C04506" w:rsidRPr="00E17F71" w:rsidRDefault="00000000">
            <w:pPr>
              <w:widowControl/>
              <w:jc w:val="center"/>
              <w:rPr>
                <w:rFonts w:eastAsiaTheme="minorEastAsia"/>
                <w:kern w:val="0"/>
                <w:sz w:val="24"/>
              </w:rPr>
            </w:pPr>
            <w:r w:rsidRPr="00E17F71">
              <w:rPr>
                <w:rFonts w:ascii="Segoe UI Symbol" w:hAnsi="Segoe UI Symbol" w:cs="Segoe UI Symbol"/>
                <w:kern w:val="0"/>
                <w:sz w:val="24"/>
              </w:rPr>
              <w:t>★</w:t>
            </w:r>
            <w:r w:rsidRPr="00E17F71">
              <w:rPr>
                <w:kern w:val="0"/>
                <w:sz w:val="24"/>
              </w:rPr>
              <w:t>号条款响应</w:t>
            </w:r>
          </w:p>
        </w:tc>
        <w:tc>
          <w:tcPr>
            <w:tcW w:w="2442" w:type="pct"/>
            <w:shd w:val="clear" w:color="000000" w:fill="FFFFFF"/>
            <w:vAlign w:val="center"/>
          </w:tcPr>
          <w:p w14:paraId="06E3BBD7" w14:textId="77777777" w:rsidR="00C04506" w:rsidRPr="00E17F71" w:rsidRDefault="00000000" w:rsidP="00E50C30">
            <w:pPr>
              <w:widowControl/>
              <w:jc w:val="left"/>
              <w:rPr>
                <w:rFonts w:eastAsiaTheme="minorEastAsia"/>
                <w:kern w:val="0"/>
                <w:sz w:val="24"/>
              </w:rPr>
            </w:pPr>
            <w:r w:rsidRPr="00E17F71">
              <w:rPr>
                <w:rFonts w:hint="eastAsia"/>
                <w:kern w:val="0"/>
                <w:sz w:val="24"/>
              </w:rPr>
              <w:t>响应</w:t>
            </w:r>
            <w:r w:rsidRPr="00E17F71">
              <w:rPr>
                <w:kern w:val="0"/>
                <w:sz w:val="24"/>
              </w:rPr>
              <w:t>文件满足</w:t>
            </w:r>
            <w:r w:rsidRPr="00E17F71">
              <w:rPr>
                <w:rFonts w:hint="eastAsia"/>
                <w:kern w:val="0"/>
                <w:sz w:val="24"/>
              </w:rPr>
              <w:t>采购</w:t>
            </w:r>
            <w:r w:rsidRPr="00E17F71">
              <w:rPr>
                <w:kern w:val="0"/>
                <w:sz w:val="24"/>
              </w:rPr>
              <w:t>文件</w:t>
            </w:r>
            <w:r w:rsidRPr="00E17F71">
              <w:rPr>
                <w:sz w:val="24"/>
              </w:rPr>
              <w:t>第五章《采购需求》</w:t>
            </w:r>
            <w:r w:rsidRPr="00E17F71">
              <w:rPr>
                <w:kern w:val="0"/>
                <w:sz w:val="24"/>
              </w:rPr>
              <w:t>中</w:t>
            </w:r>
            <w:r w:rsidRPr="00E17F71">
              <w:rPr>
                <w:rFonts w:ascii="Segoe UI Symbol" w:hAnsi="Segoe UI Symbol" w:cs="Segoe UI Symbol"/>
                <w:kern w:val="0"/>
                <w:sz w:val="24"/>
              </w:rPr>
              <w:t>★</w:t>
            </w:r>
            <w:r w:rsidRPr="00E17F71">
              <w:rPr>
                <w:kern w:val="0"/>
                <w:sz w:val="24"/>
              </w:rPr>
              <w:t>号条款要求的；</w:t>
            </w:r>
          </w:p>
        </w:tc>
        <w:tc>
          <w:tcPr>
            <w:tcW w:w="1092" w:type="pct"/>
            <w:shd w:val="clear" w:color="000000" w:fill="FFFFFF"/>
            <w:vAlign w:val="center"/>
          </w:tcPr>
          <w:p w14:paraId="69A9E12C" w14:textId="77777777" w:rsidR="00C04506" w:rsidRPr="00E17F71" w:rsidRDefault="00000000">
            <w:pPr>
              <w:widowControl/>
              <w:jc w:val="center"/>
              <w:rPr>
                <w:rFonts w:eastAsiaTheme="minorEastAsia"/>
                <w:kern w:val="0"/>
                <w:sz w:val="24"/>
              </w:rPr>
            </w:pPr>
            <w:r w:rsidRPr="00E17F71">
              <w:rPr>
                <w:rFonts w:eastAsiaTheme="minorEastAsia" w:hint="eastAsia"/>
                <w:kern w:val="0"/>
                <w:sz w:val="24"/>
              </w:rPr>
              <w:t>否</w:t>
            </w:r>
          </w:p>
        </w:tc>
      </w:tr>
      <w:tr w:rsidR="00C04506" w:rsidRPr="00E17F71" w14:paraId="4553EBD1" w14:textId="77777777" w:rsidTr="00E50C30">
        <w:trPr>
          <w:trHeight w:val="685"/>
          <w:jc w:val="center"/>
        </w:trPr>
        <w:tc>
          <w:tcPr>
            <w:tcW w:w="545" w:type="pct"/>
            <w:shd w:val="clear" w:color="000000" w:fill="FFFFFF"/>
            <w:vAlign w:val="center"/>
          </w:tcPr>
          <w:p w14:paraId="2A96290A" w14:textId="77777777" w:rsidR="00C04506" w:rsidRPr="00E17F71" w:rsidRDefault="00000000">
            <w:pPr>
              <w:widowControl/>
              <w:jc w:val="center"/>
              <w:rPr>
                <w:rFonts w:eastAsiaTheme="minorEastAsia"/>
                <w:kern w:val="0"/>
                <w:sz w:val="24"/>
              </w:rPr>
            </w:pPr>
            <w:r w:rsidRPr="00E17F71">
              <w:rPr>
                <w:rFonts w:hint="eastAsia"/>
                <w:kern w:val="0"/>
                <w:sz w:val="24"/>
              </w:rPr>
              <w:t>8</w:t>
            </w:r>
          </w:p>
        </w:tc>
        <w:tc>
          <w:tcPr>
            <w:tcW w:w="921" w:type="pct"/>
            <w:shd w:val="clear" w:color="000000" w:fill="FFFFFF"/>
            <w:vAlign w:val="center"/>
          </w:tcPr>
          <w:p w14:paraId="5DB1387A" w14:textId="77777777" w:rsidR="00C04506" w:rsidRPr="00E17F71" w:rsidRDefault="00000000">
            <w:pPr>
              <w:widowControl/>
              <w:jc w:val="center"/>
              <w:rPr>
                <w:rFonts w:eastAsiaTheme="minorEastAsia"/>
                <w:kern w:val="0"/>
                <w:sz w:val="24"/>
              </w:rPr>
            </w:pPr>
            <w:r w:rsidRPr="00E17F71">
              <w:rPr>
                <w:kern w:val="0"/>
                <w:sz w:val="24"/>
              </w:rPr>
              <w:t>报价的修正（如有）</w:t>
            </w:r>
          </w:p>
        </w:tc>
        <w:tc>
          <w:tcPr>
            <w:tcW w:w="2442" w:type="pct"/>
            <w:shd w:val="clear" w:color="000000" w:fill="FFFFFF"/>
            <w:vAlign w:val="center"/>
          </w:tcPr>
          <w:p w14:paraId="72D083F9" w14:textId="77777777" w:rsidR="00C04506" w:rsidRPr="00E17F71" w:rsidRDefault="00000000" w:rsidP="00E50C30">
            <w:pPr>
              <w:widowControl/>
              <w:jc w:val="left"/>
              <w:rPr>
                <w:rFonts w:eastAsiaTheme="minorEastAsia"/>
                <w:kern w:val="0"/>
                <w:sz w:val="24"/>
              </w:rPr>
            </w:pPr>
            <w:r w:rsidRPr="00E17F71">
              <w:rPr>
                <w:kern w:val="0"/>
                <w:sz w:val="24"/>
              </w:rPr>
              <w:t>不涉及报价修正，或</w:t>
            </w:r>
            <w:r w:rsidRPr="00E17F71">
              <w:rPr>
                <w:rFonts w:hint="eastAsia"/>
                <w:kern w:val="0"/>
                <w:sz w:val="24"/>
              </w:rPr>
              <w:t>响应</w:t>
            </w:r>
            <w:r w:rsidRPr="00E17F71">
              <w:rPr>
                <w:kern w:val="0"/>
                <w:sz w:val="24"/>
              </w:rPr>
              <w:t>文件报价出现前后不一致时，</w:t>
            </w:r>
            <w:r w:rsidRPr="00E17F71">
              <w:rPr>
                <w:rFonts w:hint="eastAsia"/>
                <w:kern w:val="0"/>
                <w:sz w:val="24"/>
              </w:rPr>
              <w:t>供应商</w:t>
            </w:r>
            <w:r w:rsidRPr="00E17F71">
              <w:rPr>
                <w:kern w:val="0"/>
                <w:sz w:val="24"/>
              </w:rPr>
              <w:t>对修正后的报价予以确认；（如有）</w:t>
            </w:r>
          </w:p>
        </w:tc>
        <w:tc>
          <w:tcPr>
            <w:tcW w:w="1092" w:type="pct"/>
            <w:shd w:val="clear" w:color="000000" w:fill="FFFFFF"/>
            <w:vAlign w:val="center"/>
          </w:tcPr>
          <w:p w14:paraId="4463D7A0" w14:textId="77777777" w:rsidR="00C04506" w:rsidRPr="00E17F71" w:rsidRDefault="00000000">
            <w:pPr>
              <w:widowControl/>
              <w:jc w:val="center"/>
              <w:rPr>
                <w:rFonts w:eastAsiaTheme="minorEastAsia"/>
                <w:kern w:val="0"/>
                <w:sz w:val="24"/>
              </w:rPr>
            </w:pPr>
            <w:r w:rsidRPr="00E17F71">
              <w:rPr>
                <w:rFonts w:eastAsiaTheme="minorEastAsia" w:hint="eastAsia"/>
                <w:kern w:val="0"/>
                <w:sz w:val="24"/>
              </w:rPr>
              <w:t>是</w:t>
            </w:r>
          </w:p>
        </w:tc>
      </w:tr>
      <w:tr w:rsidR="00C04506" w:rsidRPr="00E17F71" w14:paraId="6EB2E2FA" w14:textId="77777777" w:rsidTr="00E50C30">
        <w:trPr>
          <w:trHeight w:val="685"/>
          <w:jc w:val="center"/>
        </w:trPr>
        <w:tc>
          <w:tcPr>
            <w:tcW w:w="545" w:type="pct"/>
            <w:shd w:val="clear" w:color="000000" w:fill="FFFFFF"/>
            <w:vAlign w:val="center"/>
          </w:tcPr>
          <w:p w14:paraId="6C1987E1" w14:textId="77777777" w:rsidR="00C04506" w:rsidRPr="00E17F71" w:rsidRDefault="00000000">
            <w:pPr>
              <w:widowControl/>
              <w:jc w:val="center"/>
              <w:rPr>
                <w:rFonts w:eastAsiaTheme="minorEastAsia"/>
                <w:kern w:val="0"/>
                <w:sz w:val="24"/>
              </w:rPr>
            </w:pPr>
            <w:r w:rsidRPr="00E17F71">
              <w:rPr>
                <w:rFonts w:hint="eastAsia"/>
                <w:kern w:val="0"/>
                <w:sz w:val="24"/>
              </w:rPr>
              <w:t>9</w:t>
            </w:r>
          </w:p>
        </w:tc>
        <w:tc>
          <w:tcPr>
            <w:tcW w:w="921" w:type="pct"/>
            <w:shd w:val="clear" w:color="000000" w:fill="FFFFFF"/>
            <w:vAlign w:val="center"/>
          </w:tcPr>
          <w:p w14:paraId="2A7EA1F9" w14:textId="77777777" w:rsidR="00C04506" w:rsidRPr="00E17F71" w:rsidRDefault="00000000">
            <w:pPr>
              <w:widowControl/>
              <w:jc w:val="center"/>
              <w:rPr>
                <w:rFonts w:eastAsiaTheme="minorEastAsia"/>
                <w:kern w:val="0"/>
                <w:sz w:val="24"/>
              </w:rPr>
            </w:pPr>
            <w:r w:rsidRPr="00E17F71">
              <w:rPr>
                <w:kern w:val="0"/>
                <w:sz w:val="24"/>
              </w:rPr>
              <w:t>国家有关部门对</w:t>
            </w:r>
            <w:r w:rsidRPr="00E17F71">
              <w:rPr>
                <w:rFonts w:hint="eastAsia"/>
                <w:kern w:val="0"/>
                <w:sz w:val="24"/>
              </w:rPr>
              <w:t>供应商</w:t>
            </w:r>
            <w:r w:rsidRPr="00E17F71">
              <w:rPr>
                <w:kern w:val="0"/>
                <w:sz w:val="24"/>
              </w:rPr>
              <w:t>的</w:t>
            </w:r>
            <w:r w:rsidRPr="00E17F71">
              <w:rPr>
                <w:rFonts w:hint="eastAsia"/>
                <w:kern w:val="0"/>
                <w:sz w:val="24"/>
              </w:rPr>
              <w:t>响应</w:t>
            </w:r>
            <w:r w:rsidRPr="00E17F71">
              <w:rPr>
                <w:kern w:val="0"/>
                <w:sz w:val="24"/>
              </w:rPr>
              <w:t>产品有强制性规定或要求的</w:t>
            </w:r>
          </w:p>
        </w:tc>
        <w:tc>
          <w:tcPr>
            <w:tcW w:w="2442" w:type="pct"/>
            <w:shd w:val="clear" w:color="000000" w:fill="FFFFFF"/>
            <w:vAlign w:val="center"/>
          </w:tcPr>
          <w:p w14:paraId="33444F38" w14:textId="77777777" w:rsidR="00C04506" w:rsidRPr="00E17F71" w:rsidRDefault="00000000" w:rsidP="00E50C30">
            <w:pPr>
              <w:widowControl/>
              <w:jc w:val="left"/>
              <w:rPr>
                <w:kern w:val="0"/>
                <w:sz w:val="24"/>
              </w:rPr>
            </w:pPr>
            <w:r w:rsidRPr="00E17F71">
              <w:rPr>
                <w:kern w:val="0"/>
                <w:sz w:val="24"/>
              </w:rPr>
              <w:t>国家有关部门对</w:t>
            </w:r>
            <w:r w:rsidRPr="00E17F71">
              <w:rPr>
                <w:rFonts w:hint="eastAsia"/>
                <w:kern w:val="0"/>
                <w:sz w:val="24"/>
              </w:rPr>
              <w:t>供应商</w:t>
            </w:r>
            <w:r w:rsidRPr="00E17F71">
              <w:rPr>
                <w:kern w:val="0"/>
                <w:sz w:val="24"/>
              </w:rPr>
              <w:t>的</w:t>
            </w:r>
            <w:r w:rsidRPr="00E17F71">
              <w:rPr>
                <w:rFonts w:hint="eastAsia"/>
                <w:kern w:val="0"/>
                <w:sz w:val="24"/>
              </w:rPr>
              <w:t>响应</w:t>
            </w:r>
            <w:r w:rsidRPr="00E17F71">
              <w:rPr>
                <w:kern w:val="0"/>
                <w:sz w:val="24"/>
              </w:rPr>
              <w:t>产品有强制性规定或要求的（如相应技术、安全、节能和环保等），</w:t>
            </w:r>
            <w:r w:rsidRPr="00E17F71">
              <w:rPr>
                <w:rFonts w:hint="eastAsia"/>
                <w:kern w:val="0"/>
                <w:sz w:val="24"/>
              </w:rPr>
              <w:t>供应商</w:t>
            </w:r>
            <w:r w:rsidRPr="00E17F71">
              <w:rPr>
                <w:kern w:val="0"/>
                <w:sz w:val="24"/>
              </w:rPr>
              <w:t>的</w:t>
            </w:r>
            <w:r w:rsidRPr="00E17F71">
              <w:rPr>
                <w:rFonts w:hint="eastAsia"/>
                <w:kern w:val="0"/>
                <w:sz w:val="24"/>
              </w:rPr>
              <w:t>响应</w:t>
            </w:r>
            <w:r w:rsidRPr="00E17F71">
              <w:rPr>
                <w:kern w:val="0"/>
                <w:sz w:val="24"/>
              </w:rPr>
              <w:t>产品应符合相应规定或要求，并提供证明文件电子件：</w:t>
            </w:r>
          </w:p>
          <w:p w14:paraId="5E9FD8E8" w14:textId="77777777" w:rsidR="00C04506" w:rsidRPr="00E17F71" w:rsidRDefault="00000000" w:rsidP="00E50C30">
            <w:pPr>
              <w:widowControl/>
              <w:jc w:val="left"/>
              <w:rPr>
                <w:kern w:val="0"/>
                <w:sz w:val="24"/>
              </w:rPr>
            </w:pPr>
            <w:r w:rsidRPr="00E17F71">
              <w:rPr>
                <w:kern w:val="0"/>
                <w:sz w:val="24"/>
              </w:rPr>
              <w:t>1</w:t>
            </w:r>
            <w:r w:rsidRPr="00E17F71">
              <w:rPr>
                <w:kern w:val="0"/>
                <w:sz w:val="24"/>
              </w:rPr>
              <w:t>）采购的产品若属于《节能产品政府采购品目清单》范围中政府强制采购产品，则投标人所报产品必须获得国家确定的认证机构出具的、处于有效期之内的节能产品认证证书；</w:t>
            </w:r>
          </w:p>
          <w:p w14:paraId="355113A6" w14:textId="77777777" w:rsidR="00C04506" w:rsidRPr="00E17F71" w:rsidRDefault="00000000" w:rsidP="00E50C30">
            <w:pPr>
              <w:widowControl/>
              <w:jc w:val="left"/>
              <w:rPr>
                <w:sz w:val="24"/>
              </w:rPr>
            </w:pPr>
            <w:r w:rsidRPr="00E17F71">
              <w:rPr>
                <w:kern w:val="0"/>
                <w:sz w:val="24"/>
              </w:rPr>
              <w:t>2</w:t>
            </w:r>
            <w:r w:rsidRPr="00E17F71">
              <w:rPr>
                <w:kern w:val="0"/>
                <w:sz w:val="24"/>
              </w:rPr>
              <w:t>）</w:t>
            </w:r>
            <w:r w:rsidRPr="00E17F71">
              <w:rPr>
                <w:sz w:val="24"/>
              </w:rPr>
              <w:t>所投产品属于列入《网络关键设备和网络安全专用产品目录》的网络安全专用产品时，应当按照《信息安全技术网</w:t>
            </w:r>
            <w:r w:rsidRPr="00E17F71">
              <w:rPr>
                <w:sz w:val="24"/>
              </w:rPr>
              <w:lastRenderedPageBreak/>
              <w:t>络安全专用产品安全技术要求》等相关国家标准的强制性要求，由具备资格的机构安全认证合格或者安全检测符合要求；（如该产品已经获得</w:t>
            </w:r>
            <w:r w:rsidRPr="00E17F71">
              <w:rPr>
                <w:kern w:val="0"/>
                <w:sz w:val="24"/>
              </w:rPr>
              <w:t>公安部颁发的计算机信息系统安全专用产品销售许可证</w:t>
            </w:r>
            <w:r w:rsidRPr="00E17F71">
              <w:rPr>
                <w:sz w:val="24"/>
              </w:rPr>
              <w:t>，且在有效期内，亦视为符合要求）</w:t>
            </w:r>
          </w:p>
          <w:p w14:paraId="5718A233" w14:textId="77777777" w:rsidR="00C04506" w:rsidRPr="00E17F71" w:rsidRDefault="00000000" w:rsidP="00E50C30">
            <w:pPr>
              <w:widowControl/>
              <w:jc w:val="left"/>
              <w:rPr>
                <w:rFonts w:eastAsiaTheme="minorEastAsia"/>
                <w:kern w:val="0"/>
                <w:sz w:val="24"/>
              </w:rPr>
            </w:pPr>
            <w:r w:rsidRPr="00E17F71">
              <w:rPr>
                <w:sz w:val="24"/>
              </w:rPr>
              <w:t>3</w:t>
            </w:r>
            <w:r w:rsidRPr="00E17F71">
              <w:rPr>
                <w:sz w:val="24"/>
              </w:rPr>
              <w:t>）项目中涉及涂料、胶黏剂、油墨、清洗剂等挥发性有机物产品，且属于强制性标准的，供应商应执行符合本市和国家的</w:t>
            </w:r>
            <w:r w:rsidRPr="00E17F71">
              <w:rPr>
                <w:sz w:val="24"/>
              </w:rPr>
              <w:t xml:space="preserve">VOCs </w:t>
            </w:r>
            <w:r w:rsidRPr="00E17F71">
              <w:rPr>
                <w:sz w:val="24"/>
              </w:rPr>
              <w:t>含量限制标准。</w:t>
            </w:r>
          </w:p>
        </w:tc>
        <w:tc>
          <w:tcPr>
            <w:tcW w:w="1092" w:type="pct"/>
            <w:shd w:val="clear" w:color="000000" w:fill="FFFFFF"/>
            <w:vAlign w:val="center"/>
          </w:tcPr>
          <w:p w14:paraId="67136913" w14:textId="77777777" w:rsidR="00C04506" w:rsidRPr="00E17F71" w:rsidRDefault="00000000">
            <w:pPr>
              <w:widowControl/>
              <w:jc w:val="center"/>
              <w:rPr>
                <w:rFonts w:eastAsiaTheme="minorEastAsia"/>
                <w:kern w:val="0"/>
                <w:sz w:val="24"/>
              </w:rPr>
            </w:pPr>
            <w:r w:rsidRPr="00E17F71">
              <w:rPr>
                <w:rFonts w:eastAsiaTheme="minorEastAsia" w:hint="eastAsia"/>
                <w:kern w:val="0"/>
                <w:sz w:val="24"/>
              </w:rPr>
              <w:lastRenderedPageBreak/>
              <w:t>否</w:t>
            </w:r>
          </w:p>
        </w:tc>
      </w:tr>
      <w:tr w:rsidR="00C04506" w:rsidRPr="00E17F71" w14:paraId="3E44B5A7" w14:textId="77777777" w:rsidTr="00E50C30">
        <w:trPr>
          <w:trHeight w:val="685"/>
          <w:jc w:val="center"/>
        </w:trPr>
        <w:tc>
          <w:tcPr>
            <w:tcW w:w="545" w:type="pct"/>
            <w:shd w:val="clear" w:color="000000" w:fill="FFFFFF"/>
            <w:vAlign w:val="center"/>
          </w:tcPr>
          <w:p w14:paraId="7C6C6BDE" w14:textId="77777777" w:rsidR="00C04506" w:rsidRPr="00E17F71" w:rsidRDefault="00000000">
            <w:pPr>
              <w:widowControl/>
              <w:jc w:val="center"/>
              <w:rPr>
                <w:rFonts w:eastAsiaTheme="minorEastAsia"/>
                <w:kern w:val="0"/>
                <w:sz w:val="24"/>
              </w:rPr>
            </w:pPr>
            <w:r w:rsidRPr="00E17F71">
              <w:rPr>
                <w:kern w:val="0"/>
                <w:sz w:val="24"/>
              </w:rPr>
              <w:t>1</w:t>
            </w:r>
            <w:r w:rsidRPr="00E17F71">
              <w:rPr>
                <w:rFonts w:hint="eastAsia"/>
                <w:kern w:val="0"/>
                <w:sz w:val="24"/>
              </w:rPr>
              <w:t>0</w:t>
            </w:r>
          </w:p>
        </w:tc>
        <w:tc>
          <w:tcPr>
            <w:tcW w:w="921" w:type="pct"/>
            <w:shd w:val="clear" w:color="000000" w:fill="FFFFFF"/>
            <w:vAlign w:val="center"/>
          </w:tcPr>
          <w:p w14:paraId="667310F8" w14:textId="77777777" w:rsidR="00C04506" w:rsidRPr="00E17F71" w:rsidRDefault="00000000">
            <w:pPr>
              <w:widowControl/>
              <w:jc w:val="center"/>
              <w:rPr>
                <w:rFonts w:eastAsiaTheme="minorEastAsia"/>
                <w:kern w:val="0"/>
                <w:sz w:val="24"/>
              </w:rPr>
            </w:pPr>
            <w:r w:rsidRPr="00E17F71">
              <w:rPr>
                <w:kern w:val="0"/>
                <w:sz w:val="24"/>
              </w:rPr>
              <w:t>公平竞争</w:t>
            </w:r>
          </w:p>
        </w:tc>
        <w:tc>
          <w:tcPr>
            <w:tcW w:w="2442" w:type="pct"/>
            <w:shd w:val="clear" w:color="000000" w:fill="FFFFFF"/>
            <w:vAlign w:val="center"/>
          </w:tcPr>
          <w:p w14:paraId="675ED488" w14:textId="77777777" w:rsidR="00C04506" w:rsidRPr="00E17F71" w:rsidRDefault="00000000" w:rsidP="00E50C30">
            <w:pPr>
              <w:widowControl/>
              <w:jc w:val="left"/>
              <w:rPr>
                <w:rFonts w:eastAsiaTheme="minorEastAsia"/>
                <w:kern w:val="0"/>
                <w:sz w:val="24"/>
              </w:rPr>
            </w:pPr>
            <w:r w:rsidRPr="00E17F71">
              <w:rPr>
                <w:rFonts w:hint="eastAsia"/>
                <w:sz w:val="24"/>
              </w:rPr>
              <w:t>供应商</w:t>
            </w:r>
            <w:r w:rsidRPr="00E17F71">
              <w:rPr>
                <w:sz w:val="24"/>
              </w:rPr>
              <w:t>遵循公平竞争的原则，不存在恶意串通，妨碍其他</w:t>
            </w:r>
            <w:r w:rsidRPr="00E17F71">
              <w:rPr>
                <w:rFonts w:hint="eastAsia"/>
                <w:sz w:val="24"/>
              </w:rPr>
              <w:t>供应商</w:t>
            </w:r>
            <w:r w:rsidRPr="00E17F71">
              <w:rPr>
                <w:sz w:val="24"/>
              </w:rPr>
              <w:t>的竞争行为，不存在损害采购人或者其他</w:t>
            </w:r>
            <w:r w:rsidRPr="00E17F71">
              <w:rPr>
                <w:rFonts w:hint="eastAsia"/>
                <w:sz w:val="24"/>
              </w:rPr>
              <w:t>供应商</w:t>
            </w:r>
            <w:r w:rsidRPr="00E17F71">
              <w:rPr>
                <w:sz w:val="24"/>
              </w:rPr>
              <w:t>的合法权益情形的；</w:t>
            </w:r>
          </w:p>
        </w:tc>
        <w:tc>
          <w:tcPr>
            <w:tcW w:w="1092" w:type="pct"/>
            <w:shd w:val="clear" w:color="000000" w:fill="FFFFFF"/>
            <w:vAlign w:val="center"/>
          </w:tcPr>
          <w:p w14:paraId="3C0C4876" w14:textId="77777777" w:rsidR="00C04506" w:rsidRPr="00E17F71" w:rsidRDefault="00000000">
            <w:pPr>
              <w:widowControl/>
              <w:jc w:val="center"/>
              <w:rPr>
                <w:rFonts w:eastAsiaTheme="minorEastAsia"/>
                <w:kern w:val="0"/>
                <w:sz w:val="24"/>
              </w:rPr>
            </w:pPr>
            <w:r w:rsidRPr="00E17F71">
              <w:rPr>
                <w:rFonts w:eastAsiaTheme="minorEastAsia" w:hint="eastAsia"/>
                <w:kern w:val="0"/>
                <w:sz w:val="24"/>
              </w:rPr>
              <w:t>否</w:t>
            </w:r>
          </w:p>
        </w:tc>
      </w:tr>
      <w:tr w:rsidR="00C04506" w:rsidRPr="00E17F71" w14:paraId="1D62224A" w14:textId="77777777" w:rsidTr="00E50C30">
        <w:trPr>
          <w:trHeight w:val="685"/>
          <w:jc w:val="center"/>
        </w:trPr>
        <w:tc>
          <w:tcPr>
            <w:tcW w:w="545" w:type="pct"/>
            <w:shd w:val="clear" w:color="000000" w:fill="FFFFFF"/>
            <w:vAlign w:val="center"/>
          </w:tcPr>
          <w:p w14:paraId="6CF998E3" w14:textId="77777777" w:rsidR="00C04506" w:rsidRPr="00E17F71" w:rsidRDefault="00000000">
            <w:pPr>
              <w:widowControl/>
              <w:jc w:val="center"/>
              <w:rPr>
                <w:rFonts w:eastAsiaTheme="minorEastAsia"/>
                <w:kern w:val="0"/>
                <w:sz w:val="24"/>
              </w:rPr>
            </w:pPr>
            <w:r w:rsidRPr="00E17F71">
              <w:rPr>
                <w:kern w:val="0"/>
                <w:sz w:val="24"/>
              </w:rPr>
              <w:t>1</w:t>
            </w:r>
            <w:r w:rsidRPr="00E17F71">
              <w:rPr>
                <w:rFonts w:hint="eastAsia"/>
                <w:kern w:val="0"/>
                <w:sz w:val="24"/>
              </w:rPr>
              <w:t>1</w:t>
            </w:r>
          </w:p>
        </w:tc>
        <w:tc>
          <w:tcPr>
            <w:tcW w:w="921" w:type="pct"/>
            <w:shd w:val="clear" w:color="000000" w:fill="FFFFFF"/>
            <w:vAlign w:val="center"/>
          </w:tcPr>
          <w:p w14:paraId="3E6B38C5" w14:textId="77777777" w:rsidR="00C04506" w:rsidRPr="00E17F71" w:rsidRDefault="00000000">
            <w:pPr>
              <w:widowControl/>
              <w:jc w:val="center"/>
              <w:rPr>
                <w:rFonts w:eastAsiaTheme="minorEastAsia"/>
                <w:kern w:val="0"/>
                <w:sz w:val="24"/>
              </w:rPr>
            </w:pPr>
            <w:r w:rsidRPr="00E17F71">
              <w:rPr>
                <w:kern w:val="0"/>
                <w:sz w:val="24"/>
              </w:rPr>
              <w:t>串通投标</w:t>
            </w:r>
          </w:p>
        </w:tc>
        <w:tc>
          <w:tcPr>
            <w:tcW w:w="2442" w:type="pct"/>
            <w:shd w:val="clear" w:color="000000" w:fill="FFFFFF"/>
            <w:vAlign w:val="center"/>
          </w:tcPr>
          <w:p w14:paraId="326DC498" w14:textId="77777777" w:rsidR="00C04506" w:rsidRPr="00E17F71" w:rsidRDefault="00000000" w:rsidP="00E50C30">
            <w:pPr>
              <w:widowControl/>
              <w:jc w:val="left"/>
              <w:rPr>
                <w:rFonts w:eastAsiaTheme="minorEastAsia"/>
                <w:kern w:val="0"/>
                <w:sz w:val="24"/>
              </w:rPr>
            </w:pPr>
            <w:r w:rsidRPr="00E17F71">
              <w:rPr>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c>
          <w:tcPr>
            <w:tcW w:w="1092" w:type="pct"/>
            <w:shd w:val="clear" w:color="000000" w:fill="FFFFFF"/>
            <w:vAlign w:val="center"/>
          </w:tcPr>
          <w:p w14:paraId="381BCBB1" w14:textId="77777777" w:rsidR="00C04506" w:rsidRPr="00E17F71" w:rsidRDefault="00000000">
            <w:pPr>
              <w:widowControl/>
              <w:jc w:val="center"/>
              <w:rPr>
                <w:rFonts w:eastAsiaTheme="minorEastAsia"/>
                <w:kern w:val="0"/>
                <w:sz w:val="24"/>
              </w:rPr>
            </w:pPr>
            <w:r w:rsidRPr="00E17F71">
              <w:rPr>
                <w:rFonts w:eastAsiaTheme="minorEastAsia" w:hint="eastAsia"/>
                <w:kern w:val="0"/>
                <w:sz w:val="24"/>
              </w:rPr>
              <w:t>否</w:t>
            </w:r>
          </w:p>
        </w:tc>
      </w:tr>
      <w:tr w:rsidR="00C04506" w:rsidRPr="00E17F71" w14:paraId="4F50337A" w14:textId="77777777" w:rsidTr="00E50C30">
        <w:trPr>
          <w:trHeight w:val="685"/>
          <w:jc w:val="center"/>
        </w:trPr>
        <w:tc>
          <w:tcPr>
            <w:tcW w:w="545" w:type="pct"/>
            <w:shd w:val="clear" w:color="000000" w:fill="FFFFFF"/>
            <w:vAlign w:val="center"/>
          </w:tcPr>
          <w:p w14:paraId="58CA3451" w14:textId="77777777" w:rsidR="00C04506" w:rsidRPr="00E17F71" w:rsidRDefault="00000000">
            <w:pPr>
              <w:widowControl/>
              <w:jc w:val="center"/>
              <w:rPr>
                <w:rFonts w:eastAsiaTheme="minorEastAsia"/>
                <w:kern w:val="0"/>
                <w:sz w:val="24"/>
              </w:rPr>
            </w:pPr>
            <w:r w:rsidRPr="00E17F71">
              <w:rPr>
                <w:kern w:val="0"/>
                <w:sz w:val="24"/>
              </w:rPr>
              <w:t>1</w:t>
            </w:r>
            <w:r w:rsidRPr="00E17F71">
              <w:rPr>
                <w:rFonts w:hint="eastAsia"/>
                <w:kern w:val="0"/>
                <w:sz w:val="24"/>
              </w:rPr>
              <w:t>2</w:t>
            </w:r>
          </w:p>
        </w:tc>
        <w:tc>
          <w:tcPr>
            <w:tcW w:w="921" w:type="pct"/>
            <w:shd w:val="clear" w:color="000000" w:fill="FFFFFF"/>
            <w:vAlign w:val="center"/>
          </w:tcPr>
          <w:p w14:paraId="6045F38C" w14:textId="77777777" w:rsidR="00C04506" w:rsidRPr="00E17F71" w:rsidRDefault="00000000">
            <w:pPr>
              <w:widowControl/>
              <w:jc w:val="center"/>
              <w:rPr>
                <w:rFonts w:eastAsiaTheme="minorEastAsia"/>
                <w:kern w:val="0"/>
                <w:sz w:val="24"/>
              </w:rPr>
            </w:pPr>
            <w:r w:rsidRPr="00E17F71">
              <w:rPr>
                <w:kern w:val="0"/>
                <w:sz w:val="24"/>
              </w:rPr>
              <w:t>附加条件</w:t>
            </w:r>
          </w:p>
        </w:tc>
        <w:tc>
          <w:tcPr>
            <w:tcW w:w="2442" w:type="pct"/>
            <w:shd w:val="clear" w:color="000000" w:fill="FFFFFF"/>
            <w:vAlign w:val="center"/>
          </w:tcPr>
          <w:p w14:paraId="769D1FD1" w14:textId="77777777" w:rsidR="00C04506" w:rsidRPr="00E17F71" w:rsidRDefault="00000000" w:rsidP="00E50C30">
            <w:pPr>
              <w:widowControl/>
              <w:jc w:val="left"/>
              <w:rPr>
                <w:rFonts w:eastAsiaTheme="minorEastAsia"/>
                <w:kern w:val="0"/>
                <w:sz w:val="24"/>
              </w:rPr>
            </w:pPr>
            <w:r w:rsidRPr="00E17F71">
              <w:rPr>
                <w:rFonts w:hint="eastAsia"/>
                <w:kern w:val="0"/>
                <w:sz w:val="24"/>
              </w:rPr>
              <w:t>响应</w:t>
            </w:r>
            <w:r w:rsidRPr="00E17F71">
              <w:rPr>
                <w:kern w:val="0"/>
                <w:sz w:val="24"/>
              </w:rPr>
              <w:t>文件未含有采购人不能接受的附加条件的；</w:t>
            </w:r>
          </w:p>
        </w:tc>
        <w:tc>
          <w:tcPr>
            <w:tcW w:w="1092" w:type="pct"/>
            <w:shd w:val="clear" w:color="000000" w:fill="FFFFFF"/>
            <w:vAlign w:val="center"/>
          </w:tcPr>
          <w:p w14:paraId="04DA8C97" w14:textId="77777777" w:rsidR="00C04506" w:rsidRPr="00E17F71" w:rsidRDefault="00000000">
            <w:pPr>
              <w:widowControl/>
              <w:jc w:val="center"/>
              <w:rPr>
                <w:rFonts w:eastAsiaTheme="minorEastAsia"/>
                <w:kern w:val="0"/>
                <w:sz w:val="24"/>
              </w:rPr>
            </w:pPr>
            <w:r w:rsidRPr="00E17F71">
              <w:rPr>
                <w:rFonts w:eastAsiaTheme="minorEastAsia" w:hint="eastAsia"/>
                <w:kern w:val="0"/>
                <w:sz w:val="24"/>
              </w:rPr>
              <w:t>否</w:t>
            </w:r>
          </w:p>
        </w:tc>
      </w:tr>
      <w:tr w:rsidR="00C04506" w:rsidRPr="00E17F71" w14:paraId="7DA419C3" w14:textId="77777777" w:rsidTr="00E50C30">
        <w:trPr>
          <w:trHeight w:val="685"/>
          <w:jc w:val="center"/>
        </w:trPr>
        <w:tc>
          <w:tcPr>
            <w:tcW w:w="545" w:type="pct"/>
            <w:shd w:val="clear" w:color="000000" w:fill="FFFFFF"/>
            <w:vAlign w:val="center"/>
          </w:tcPr>
          <w:p w14:paraId="52D3B91E" w14:textId="77777777" w:rsidR="00C04506" w:rsidRPr="00E17F71" w:rsidRDefault="00000000">
            <w:pPr>
              <w:widowControl/>
              <w:jc w:val="center"/>
              <w:rPr>
                <w:rFonts w:eastAsiaTheme="minorEastAsia"/>
                <w:kern w:val="0"/>
                <w:sz w:val="24"/>
              </w:rPr>
            </w:pPr>
            <w:r w:rsidRPr="00E17F71">
              <w:rPr>
                <w:kern w:val="0"/>
                <w:sz w:val="24"/>
              </w:rPr>
              <w:t>1</w:t>
            </w:r>
            <w:r w:rsidRPr="00E17F71">
              <w:rPr>
                <w:rFonts w:hint="eastAsia"/>
                <w:kern w:val="0"/>
                <w:sz w:val="24"/>
              </w:rPr>
              <w:t>3</w:t>
            </w:r>
          </w:p>
        </w:tc>
        <w:tc>
          <w:tcPr>
            <w:tcW w:w="921" w:type="pct"/>
            <w:shd w:val="clear" w:color="000000" w:fill="FFFFFF"/>
            <w:vAlign w:val="center"/>
          </w:tcPr>
          <w:p w14:paraId="1F71A006" w14:textId="77777777" w:rsidR="00C04506" w:rsidRPr="00E17F71" w:rsidRDefault="00000000">
            <w:pPr>
              <w:widowControl/>
              <w:jc w:val="center"/>
              <w:rPr>
                <w:rFonts w:eastAsiaTheme="minorEastAsia"/>
                <w:kern w:val="0"/>
                <w:sz w:val="24"/>
              </w:rPr>
            </w:pPr>
            <w:r w:rsidRPr="00E17F71">
              <w:rPr>
                <w:kern w:val="0"/>
                <w:sz w:val="24"/>
              </w:rPr>
              <w:t>其他无效情形</w:t>
            </w:r>
          </w:p>
        </w:tc>
        <w:tc>
          <w:tcPr>
            <w:tcW w:w="2442" w:type="pct"/>
            <w:shd w:val="clear" w:color="000000" w:fill="FFFFFF"/>
            <w:vAlign w:val="center"/>
          </w:tcPr>
          <w:p w14:paraId="6514BDC6" w14:textId="77777777" w:rsidR="00C04506" w:rsidRPr="00E17F71" w:rsidRDefault="00000000" w:rsidP="00E50C30">
            <w:pPr>
              <w:widowControl/>
              <w:jc w:val="left"/>
              <w:rPr>
                <w:rFonts w:eastAsiaTheme="minorEastAsia"/>
                <w:kern w:val="0"/>
                <w:sz w:val="24"/>
              </w:rPr>
            </w:pPr>
            <w:r w:rsidRPr="00E17F71">
              <w:rPr>
                <w:rFonts w:hint="eastAsia"/>
                <w:sz w:val="24"/>
              </w:rPr>
              <w:t>供应商</w:t>
            </w:r>
            <w:r w:rsidRPr="00E17F71">
              <w:rPr>
                <w:sz w:val="24"/>
              </w:rPr>
              <w:t>、</w:t>
            </w:r>
            <w:r w:rsidRPr="00E17F71">
              <w:rPr>
                <w:rFonts w:hint="eastAsia"/>
                <w:sz w:val="24"/>
              </w:rPr>
              <w:t>响应</w:t>
            </w:r>
            <w:r w:rsidRPr="00E17F71">
              <w:rPr>
                <w:sz w:val="24"/>
              </w:rPr>
              <w:t>文件不存在不符合法律、法规和</w:t>
            </w:r>
            <w:r w:rsidRPr="00E17F71">
              <w:rPr>
                <w:rFonts w:hint="eastAsia"/>
                <w:sz w:val="24"/>
              </w:rPr>
              <w:t>采购</w:t>
            </w:r>
            <w:r w:rsidRPr="00E17F71">
              <w:rPr>
                <w:sz w:val="24"/>
              </w:rPr>
              <w:t>文件规定的其他无效情形。</w:t>
            </w:r>
          </w:p>
        </w:tc>
        <w:tc>
          <w:tcPr>
            <w:tcW w:w="1092" w:type="pct"/>
            <w:shd w:val="clear" w:color="000000" w:fill="FFFFFF"/>
            <w:vAlign w:val="center"/>
          </w:tcPr>
          <w:p w14:paraId="67C14C97" w14:textId="77777777" w:rsidR="00C04506" w:rsidRPr="00E17F71" w:rsidRDefault="00000000">
            <w:pPr>
              <w:widowControl/>
              <w:jc w:val="center"/>
              <w:rPr>
                <w:rFonts w:eastAsiaTheme="minorEastAsia"/>
                <w:kern w:val="0"/>
                <w:sz w:val="24"/>
              </w:rPr>
            </w:pPr>
            <w:r w:rsidRPr="00E17F71">
              <w:rPr>
                <w:rFonts w:eastAsiaTheme="minorEastAsia" w:hint="eastAsia"/>
                <w:kern w:val="0"/>
                <w:sz w:val="24"/>
              </w:rPr>
              <w:t>否</w:t>
            </w:r>
          </w:p>
        </w:tc>
      </w:tr>
    </w:tbl>
    <w:p w14:paraId="7CE04F3B" w14:textId="77777777" w:rsidR="00C04506" w:rsidRPr="00E17F71" w:rsidRDefault="00000000">
      <w:pPr>
        <w:numPr>
          <w:ilvl w:val="0"/>
          <w:numId w:val="12"/>
        </w:numPr>
        <w:tabs>
          <w:tab w:val="left" w:pos="360"/>
        </w:tabs>
        <w:snapToGrid w:val="0"/>
        <w:spacing w:line="360" w:lineRule="auto"/>
        <w:outlineLvl w:val="1"/>
        <w:rPr>
          <w:rFonts w:eastAsiaTheme="minorEastAsia"/>
          <w:sz w:val="24"/>
        </w:rPr>
      </w:pPr>
      <w:r w:rsidRPr="00E17F71">
        <w:rPr>
          <w:rFonts w:eastAsiaTheme="minorEastAsia"/>
          <w:sz w:val="24"/>
        </w:rPr>
        <w:t>响应文件有关事项的澄清、说明或更正</w:t>
      </w:r>
    </w:p>
    <w:p w14:paraId="444C7A14" w14:textId="77777777" w:rsidR="00C04506" w:rsidRPr="00E17F71" w:rsidRDefault="00000000">
      <w:pPr>
        <w:numPr>
          <w:ilvl w:val="1"/>
          <w:numId w:val="13"/>
        </w:numPr>
        <w:tabs>
          <w:tab w:val="left" w:pos="1080"/>
          <w:tab w:val="left" w:pos="2014"/>
        </w:tabs>
        <w:snapToGrid w:val="0"/>
        <w:spacing w:line="360" w:lineRule="auto"/>
        <w:ind w:left="1077" w:hanging="720"/>
        <w:rPr>
          <w:rFonts w:eastAsiaTheme="minorEastAsia"/>
          <w:sz w:val="24"/>
        </w:rPr>
      </w:pPr>
      <w:r w:rsidRPr="00E17F71">
        <w:rPr>
          <w:rFonts w:eastAsiaTheme="minorEastAsia"/>
          <w:sz w:val="24"/>
        </w:rPr>
        <w:t>单一来源采购人员在对响应文件的有效性、完整性和响应程度进行审查时，可以要求供应商作出必要的澄清、说明或者更正。</w:t>
      </w:r>
    </w:p>
    <w:p w14:paraId="44F41D9E" w14:textId="77777777" w:rsidR="00C04506" w:rsidRPr="00E17F71" w:rsidRDefault="00000000">
      <w:pPr>
        <w:numPr>
          <w:ilvl w:val="1"/>
          <w:numId w:val="13"/>
        </w:numPr>
        <w:tabs>
          <w:tab w:val="left" w:pos="1080"/>
          <w:tab w:val="left" w:pos="2014"/>
        </w:tabs>
        <w:snapToGrid w:val="0"/>
        <w:spacing w:line="360" w:lineRule="auto"/>
        <w:ind w:left="1077" w:hanging="720"/>
        <w:rPr>
          <w:rFonts w:eastAsiaTheme="minorEastAsia"/>
          <w:sz w:val="24"/>
        </w:rPr>
      </w:pPr>
      <w:bookmarkStart w:id="631" w:name="_Hlk220085436"/>
      <w:r w:rsidRPr="00E17F71">
        <w:rPr>
          <w:rFonts w:eastAsiaTheme="minorEastAsia" w:hint="eastAsia"/>
          <w:sz w:val="24"/>
        </w:rPr>
        <w:t>异常低价处理</w:t>
      </w:r>
    </w:p>
    <w:p w14:paraId="642113C2" w14:textId="77777777" w:rsidR="00C04506" w:rsidRPr="00E17F71" w:rsidRDefault="00C04506">
      <w:pPr>
        <w:pStyle w:val="affb"/>
        <w:numPr>
          <w:ilvl w:val="0"/>
          <w:numId w:val="14"/>
        </w:numPr>
        <w:tabs>
          <w:tab w:val="left" w:pos="1980"/>
        </w:tabs>
        <w:snapToGrid w:val="0"/>
        <w:spacing w:line="360" w:lineRule="auto"/>
        <w:ind w:firstLineChars="0"/>
        <w:rPr>
          <w:rFonts w:ascii="Times New Roman" w:eastAsiaTheme="minorEastAsia" w:hAnsi="Times New Roman"/>
          <w:vanish/>
          <w:sz w:val="24"/>
          <w:szCs w:val="24"/>
        </w:rPr>
      </w:pPr>
      <w:commentRangeStart w:id="632"/>
    </w:p>
    <w:p w14:paraId="63FFDFC0" w14:textId="77777777" w:rsidR="00C04506" w:rsidRPr="00E17F71" w:rsidRDefault="00C04506">
      <w:pPr>
        <w:pStyle w:val="affb"/>
        <w:numPr>
          <w:ilvl w:val="0"/>
          <w:numId w:val="14"/>
        </w:numPr>
        <w:tabs>
          <w:tab w:val="left" w:pos="1980"/>
        </w:tabs>
        <w:snapToGrid w:val="0"/>
        <w:spacing w:line="360" w:lineRule="auto"/>
        <w:ind w:firstLineChars="0"/>
        <w:rPr>
          <w:rFonts w:ascii="Times New Roman" w:eastAsiaTheme="minorEastAsia" w:hAnsi="Times New Roman"/>
          <w:vanish/>
          <w:sz w:val="24"/>
          <w:szCs w:val="24"/>
        </w:rPr>
      </w:pPr>
    </w:p>
    <w:p w14:paraId="6A37C6A1" w14:textId="77777777" w:rsidR="00C04506" w:rsidRPr="00E17F71" w:rsidRDefault="00C04506">
      <w:pPr>
        <w:pStyle w:val="affb"/>
        <w:numPr>
          <w:ilvl w:val="1"/>
          <w:numId w:val="14"/>
        </w:numPr>
        <w:tabs>
          <w:tab w:val="left" w:pos="1980"/>
        </w:tabs>
        <w:snapToGrid w:val="0"/>
        <w:spacing w:line="360" w:lineRule="auto"/>
        <w:ind w:firstLineChars="0"/>
        <w:rPr>
          <w:rFonts w:ascii="Times New Roman" w:eastAsiaTheme="minorEastAsia" w:hAnsi="Times New Roman"/>
          <w:vanish/>
          <w:sz w:val="24"/>
          <w:szCs w:val="24"/>
        </w:rPr>
      </w:pPr>
    </w:p>
    <w:commentRangeEnd w:id="632"/>
    <w:p w14:paraId="78CBEE52" w14:textId="77777777" w:rsidR="00C04506" w:rsidRPr="00E17F71" w:rsidRDefault="00000000">
      <w:pPr>
        <w:pStyle w:val="affb"/>
        <w:numPr>
          <w:ilvl w:val="1"/>
          <w:numId w:val="14"/>
        </w:numPr>
        <w:tabs>
          <w:tab w:val="left" w:pos="1980"/>
        </w:tabs>
        <w:snapToGrid w:val="0"/>
        <w:spacing w:line="360" w:lineRule="auto"/>
        <w:ind w:firstLineChars="0"/>
        <w:rPr>
          <w:rFonts w:ascii="Times New Roman" w:eastAsiaTheme="minorEastAsia" w:hAnsi="Times New Roman"/>
          <w:vanish/>
          <w:sz w:val="24"/>
          <w:szCs w:val="24"/>
        </w:rPr>
      </w:pPr>
      <w:r w:rsidRPr="00E17F71">
        <w:rPr>
          <w:rStyle w:val="aff9"/>
          <w:rFonts w:ascii="Times New Roman" w:eastAsiaTheme="minorEastAsia" w:hAnsi="Times New Roman"/>
          <w:vanish/>
          <w:sz w:val="24"/>
          <w:szCs w:val="24"/>
        </w:rPr>
        <w:commentReference w:id="632"/>
      </w:r>
    </w:p>
    <w:p w14:paraId="4282A5D7" w14:textId="77777777" w:rsidR="00C04506" w:rsidRPr="00E17F71" w:rsidRDefault="00000000">
      <w:pPr>
        <w:numPr>
          <w:ilvl w:val="2"/>
          <w:numId w:val="14"/>
        </w:numPr>
        <w:snapToGrid w:val="0"/>
        <w:spacing w:line="360" w:lineRule="auto"/>
        <w:rPr>
          <w:rFonts w:eastAsiaTheme="minorEastAsia"/>
          <w:sz w:val="24"/>
        </w:rPr>
      </w:pPr>
      <w:r w:rsidRPr="00E17F71">
        <w:rPr>
          <w:rFonts w:eastAsiaTheme="minorEastAsia" w:hint="eastAsia"/>
          <w:sz w:val="24"/>
        </w:rPr>
        <w:t>政府采购评审中出现下列情形之一的，评审委员会应当启动异常低价投标（响应）审查程序：</w:t>
      </w:r>
    </w:p>
    <w:p w14:paraId="2921123B" w14:textId="77777777" w:rsidR="00C04506" w:rsidRPr="00E17F71" w:rsidRDefault="00000000">
      <w:pPr>
        <w:snapToGrid w:val="0"/>
        <w:spacing w:line="360" w:lineRule="auto"/>
        <w:ind w:left="1980"/>
        <w:rPr>
          <w:rFonts w:eastAsiaTheme="minorEastAsia"/>
          <w:sz w:val="24"/>
        </w:rPr>
      </w:pPr>
      <w:r w:rsidRPr="00E17F71">
        <w:rPr>
          <w:rFonts w:eastAsiaTheme="minorEastAsia" w:hint="eastAsia"/>
          <w:sz w:val="24"/>
        </w:rPr>
        <w:t>（</w:t>
      </w:r>
      <w:r w:rsidRPr="00E17F71">
        <w:rPr>
          <w:rFonts w:eastAsiaTheme="minorEastAsia"/>
          <w:sz w:val="24"/>
        </w:rPr>
        <w:t>1</w:t>
      </w:r>
      <w:r w:rsidRPr="00E17F71">
        <w:rPr>
          <w:rFonts w:eastAsiaTheme="minorEastAsia" w:hint="eastAsia"/>
          <w:sz w:val="24"/>
        </w:rPr>
        <w:t>）投标（响应）报价低于全部通过符合性审查供应商投标（响应）报价平均值</w:t>
      </w:r>
      <w:r w:rsidRPr="00E17F71">
        <w:rPr>
          <w:rFonts w:eastAsiaTheme="minorEastAsia" w:hint="eastAsia"/>
          <w:sz w:val="24"/>
          <w:u w:val="single"/>
        </w:rPr>
        <w:t>50</w:t>
      </w:r>
      <w:r w:rsidRPr="00E17F71">
        <w:rPr>
          <w:rFonts w:eastAsiaTheme="minorEastAsia"/>
          <w:sz w:val="24"/>
          <w:u w:val="single"/>
        </w:rPr>
        <w:t>%</w:t>
      </w:r>
      <w:r w:rsidRPr="00E17F71">
        <w:rPr>
          <w:rFonts w:eastAsiaTheme="minorEastAsia" w:hint="eastAsia"/>
          <w:sz w:val="24"/>
        </w:rPr>
        <w:t>的，即投标（响应）报价</w:t>
      </w:r>
      <w:r w:rsidRPr="00E17F71">
        <w:rPr>
          <w:rFonts w:eastAsiaTheme="minorEastAsia"/>
          <w:sz w:val="24"/>
        </w:rPr>
        <w:t>&lt;</w:t>
      </w:r>
      <w:r w:rsidRPr="00E17F71">
        <w:rPr>
          <w:rFonts w:eastAsiaTheme="minorEastAsia" w:hint="eastAsia"/>
          <w:sz w:val="24"/>
        </w:rPr>
        <w:t>全部通过符合性审查供应商投标（响应）报价平均值×</w:t>
      </w:r>
      <w:r w:rsidRPr="00E17F71">
        <w:rPr>
          <w:rFonts w:eastAsiaTheme="minorEastAsia" w:hint="eastAsia"/>
          <w:sz w:val="24"/>
          <w:u w:val="single"/>
        </w:rPr>
        <w:t>50</w:t>
      </w:r>
      <w:r w:rsidRPr="00E17F71">
        <w:rPr>
          <w:rFonts w:eastAsiaTheme="minorEastAsia"/>
          <w:sz w:val="24"/>
        </w:rPr>
        <w:t>%</w:t>
      </w:r>
      <w:r w:rsidRPr="00E17F71">
        <w:rPr>
          <w:rFonts w:eastAsiaTheme="minorEastAsia" w:hint="eastAsia"/>
          <w:sz w:val="24"/>
        </w:rPr>
        <w:t>；</w:t>
      </w:r>
    </w:p>
    <w:p w14:paraId="74C53533" w14:textId="77777777" w:rsidR="00C04506" w:rsidRPr="00E17F71" w:rsidRDefault="00000000">
      <w:pPr>
        <w:snapToGrid w:val="0"/>
        <w:spacing w:line="360" w:lineRule="auto"/>
        <w:ind w:left="1980"/>
        <w:rPr>
          <w:rFonts w:eastAsiaTheme="minorEastAsia"/>
          <w:sz w:val="24"/>
        </w:rPr>
      </w:pPr>
      <w:r w:rsidRPr="00E17F71">
        <w:rPr>
          <w:rFonts w:eastAsiaTheme="minorEastAsia" w:hint="eastAsia"/>
          <w:sz w:val="24"/>
        </w:rPr>
        <w:t>（</w:t>
      </w:r>
      <w:r w:rsidRPr="00E17F71">
        <w:rPr>
          <w:rFonts w:eastAsiaTheme="minorEastAsia"/>
          <w:sz w:val="24"/>
        </w:rPr>
        <w:t>2</w:t>
      </w:r>
      <w:r w:rsidRPr="00E17F71">
        <w:rPr>
          <w:rFonts w:eastAsiaTheme="minorEastAsia" w:hint="eastAsia"/>
          <w:sz w:val="24"/>
        </w:rPr>
        <w:t>）投标（响应）报价低于通过符合性审查的次低报价供应商投标（响应）报价</w:t>
      </w:r>
      <w:r w:rsidRPr="00E17F71">
        <w:rPr>
          <w:rFonts w:eastAsiaTheme="minorEastAsia" w:hint="eastAsia"/>
          <w:sz w:val="24"/>
          <w:u w:val="single"/>
        </w:rPr>
        <w:t>50</w:t>
      </w:r>
      <w:r w:rsidRPr="00E17F71">
        <w:rPr>
          <w:rFonts w:eastAsiaTheme="minorEastAsia"/>
          <w:sz w:val="24"/>
        </w:rPr>
        <w:t>%</w:t>
      </w:r>
      <w:r w:rsidRPr="00E17F71">
        <w:rPr>
          <w:rFonts w:eastAsiaTheme="minorEastAsia" w:hint="eastAsia"/>
          <w:sz w:val="24"/>
        </w:rPr>
        <w:t>的，即投标（响应）报价</w:t>
      </w:r>
      <w:r w:rsidRPr="00E17F71">
        <w:rPr>
          <w:rFonts w:eastAsiaTheme="minorEastAsia"/>
          <w:sz w:val="24"/>
        </w:rPr>
        <w:t>&lt;</w:t>
      </w:r>
      <w:r w:rsidRPr="00E17F71">
        <w:rPr>
          <w:rFonts w:eastAsiaTheme="minorEastAsia" w:hint="eastAsia"/>
          <w:sz w:val="24"/>
        </w:rPr>
        <w:t>通过符合性审查的次低报价供应商投标（响应）报价×</w:t>
      </w:r>
      <w:r w:rsidRPr="00E17F71">
        <w:rPr>
          <w:rFonts w:eastAsiaTheme="minorEastAsia" w:hint="eastAsia"/>
          <w:sz w:val="24"/>
          <w:u w:val="single"/>
        </w:rPr>
        <w:t>50</w:t>
      </w:r>
      <w:r w:rsidRPr="00E17F71">
        <w:rPr>
          <w:rFonts w:eastAsiaTheme="minorEastAsia"/>
          <w:sz w:val="24"/>
        </w:rPr>
        <w:t>%</w:t>
      </w:r>
      <w:r w:rsidRPr="00E17F71">
        <w:rPr>
          <w:rFonts w:eastAsiaTheme="minorEastAsia" w:hint="eastAsia"/>
          <w:sz w:val="24"/>
        </w:rPr>
        <w:t>；</w:t>
      </w:r>
    </w:p>
    <w:p w14:paraId="4C96E894" w14:textId="77777777" w:rsidR="00C04506" w:rsidRPr="00E17F71" w:rsidRDefault="00000000">
      <w:pPr>
        <w:snapToGrid w:val="0"/>
        <w:spacing w:line="360" w:lineRule="auto"/>
        <w:ind w:left="1980"/>
        <w:rPr>
          <w:rFonts w:eastAsiaTheme="minorEastAsia"/>
          <w:sz w:val="24"/>
        </w:rPr>
      </w:pPr>
      <w:r w:rsidRPr="00E17F71">
        <w:rPr>
          <w:rFonts w:eastAsiaTheme="minorEastAsia" w:hint="eastAsia"/>
          <w:sz w:val="24"/>
        </w:rPr>
        <w:t>（</w:t>
      </w:r>
      <w:r w:rsidRPr="00E17F71">
        <w:rPr>
          <w:rFonts w:eastAsiaTheme="minorEastAsia"/>
          <w:sz w:val="24"/>
        </w:rPr>
        <w:t>3</w:t>
      </w:r>
      <w:r w:rsidRPr="00E17F71">
        <w:rPr>
          <w:rFonts w:eastAsiaTheme="minorEastAsia" w:hint="eastAsia"/>
          <w:sz w:val="24"/>
        </w:rPr>
        <w:t>）投标（响应）报价低于采购项目最高限价</w:t>
      </w:r>
      <w:r w:rsidRPr="00E17F71">
        <w:rPr>
          <w:rFonts w:eastAsiaTheme="minorEastAsia" w:hint="eastAsia"/>
          <w:sz w:val="24"/>
          <w:u w:val="single"/>
        </w:rPr>
        <w:t>45</w:t>
      </w:r>
      <w:r w:rsidRPr="00E17F71">
        <w:rPr>
          <w:rFonts w:eastAsiaTheme="minorEastAsia"/>
          <w:sz w:val="24"/>
          <w:u w:val="single"/>
        </w:rPr>
        <w:t>%</w:t>
      </w:r>
      <w:r w:rsidRPr="00E17F71">
        <w:rPr>
          <w:rFonts w:eastAsiaTheme="minorEastAsia" w:hint="eastAsia"/>
          <w:sz w:val="24"/>
        </w:rPr>
        <w:t>的，即投标（响应）报价</w:t>
      </w:r>
      <w:r w:rsidRPr="00E17F71">
        <w:rPr>
          <w:rFonts w:eastAsiaTheme="minorEastAsia"/>
          <w:sz w:val="24"/>
        </w:rPr>
        <w:t>&lt;</w:t>
      </w:r>
      <w:r w:rsidRPr="00E17F71">
        <w:rPr>
          <w:rFonts w:eastAsiaTheme="minorEastAsia" w:hint="eastAsia"/>
          <w:sz w:val="24"/>
        </w:rPr>
        <w:t>采购项目最高限价×</w:t>
      </w:r>
      <w:r w:rsidRPr="00E17F71">
        <w:rPr>
          <w:rFonts w:eastAsiaTheme="minorEastAsia" w:hint="eastAsia"/>
          <w:sz w:val="24"/>
          <w:u w:val="single"/>
        </w:rPr>
        <w:t>45</w:t>
      </w:r>
      <w:r w:rsidRPr="00E17F71">
        <w:rPr>
          <w:rFonts w:eastAsiaTheme="minorEastAsia"/>
          <w:sz w:val="24"/>
        </w:rPr>
        <w:t>%</w:t>
      </w:r>
      <w:r w:rsidRPr="00E17F71">
        <w:rPr>
          <w:rFonts w:eastAsiaTheme="minorEastAsia" w:hint="eastAsia"/>
          <w:sz w:val="24"/>
        </w:rPr>
        <w:t>；未设定最高限价的采购项目，以采购项目预算金额作为最高限价；</w:t>
      </w:r>
    </w:p>
    <w:p w14:paraId="546543C4" w14:textId="77777777" w:rsidR="00C04506" w:rsidRPr="00E17F71" w:rsidRDefault="00000000">
      <w:pPr>
        <w:snapToGrid w:val="0"/>
        <w:spacing w:line="360" w:lineRule="auto"/>
        <w:ind w:left="1980"/>
        <w:rPr>
          <w:rFonts w:eastAsiaTheme="minorEastAsia"/>
          <w:sz w:val="24"/>
        </w:rPr>
      </w:pPr>
      <w:r w:rsidRPr="00E17F71">
        <w:rPr>
          <w:rFonts w:eastAsiaTheme="minorEastAsia" w:hint="eastAsia"/>
          <w:sz w:val="24"/>
        </w:rPr>
        <w:t>（</w:t>
      </w:r>
      <w:r w:rsidRPr="00E17F71">
        <w:rPr>
          <w:rFonts w:eastAsiaTheme="minorEastAsia"/>
          <w:sz w:val="24"/>
        </w:rPr>
        <w:t>4</w:t>
      </w:r>
      <w:r w:rsidRPr="00E17F71">
        <w:rPr>
          <w:rFonts w:eastAsiaTheme="minorEastAsia" w:hint="eastAsia"/>
          <w:sz w:val="24"/>
        </w:rPr>
        <w:t>）评审委员会基于专业判断，认为供应商报价过低，有可能影响产品质量或者不能诚信履约的其他情形。</w:t>
      </w:r>
    </w:p>
    <w:p w14:paraId="4BE5936A" w14:textId="77777777" w:rsidR="00C04506" w:rsidRPr="00E17F71" w:rsidRDefault="00000000">
      <w:pPr>
        <w:numPr>
          <w:ilvl w:val="2"/>
          <w:numId w:val="14"/>
        </w:numPr>
        <w:snapToGrid w:val="0"/>
        <w:spacing w:line="360" w:lineRule="auto"/>
        <w:rPr>
          <w:rFonts w:eastAsiaTheme="minorEastAsia"/>
          <w:sz w:val="24"/>
        </w:rPr>
      </w:pPr>
      <w:r w:rsidRPr="00E17F71">
        <w:rPr>
          <w:rFonts w:eastAsiaTheme="minorEastAsia" w:hint="eastAsia"/>
          <w:sz w:val="24"/>
        </w:rPr>
        <w:t>评审委员会启动异常低价投标（响应）审查后，属于前述第（</w:t>
      </w:r>
      <w:r w:rsidRPr="00E17F71">
        <w:rPr>
          <w:rFonts w:eastAsiaTheme="minorEastAsia"/>
          <w:sz w:val="24"/>
        </w:rPr>
        <w:t>1</w:t>
      </w:r>
      <w:r w:rsidRPr="00E17F71">
        <w:rPr>
          <w:rFonts w:eastAsiaTheme="minorEastAsia" w:hint="eastAsia"/>
          <w:sz w:val="24"/>
        </w:rPr>
        <w:t>）项至第（</w:t>
      </w:r>
      <w:r w:rsidRPr="00E17F71">
        <w:rPr>
          <w:rFonts w:eastAsiaTheme="minorEastAsia"/>
          <w:sz w:val="24"/>
        </w:rPr>
        <w:t>4</w:t>
      </w:r>
      <w:r w:rsidRPr="00E17F71">
        <w:rPr>
          <w:rFonts w:eastAsiaTheme="minorEastAsia" w:hint="eastAsia"/>
          <w:sz w:val="24"/>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sidRPr="00E17F71">
        <w:rPr>
          <w:rFonts w:eastAsiaTheme="minorEastAsia"/>
          <w:sz w:val="24"/>
        </w:rPr>
        <w:t>30</w:t>
      </w:r>
      <w:r w:rsidRPr="00E17F71">
        <w:rPr>
          <w:rFonts w:eastAsiaTheme="minorEastAsia" w:hint="eastAsia"/>
          <w:sz w:val="24"/>
        </w:rPr>
        <w:t>分钟。其中，属于第（</w:t>
      </w:r>
      <w:r w:rsidRPr="00E17F71">
        <w:rPr>
          <w:rFonts w:eastAsiaTheme="minorEastAsia"/>
          <w:sz w:val="24"/>
        </w:rPr>
        <w:t>3</w:t>
      </w:r>
      <w:r w:rsidRPr="00E17F71">
        <w:rPr>
          <w:rFonts w:eastAsiaTheme="minorEastAsia" w:hint="eastAsia"/>
          <w:sz w:val="24"/>
        </w:rPr>
        <w:t>）项情形，供应商已随投标（响应）文件一并提交相关书面说明及必要的证明材料的，在评审现场可不再重复提交。</w:t>
      </w:r>
    </w:p>
    <w:p w14:paraId="415521D9" w14:textId="77777777" w:rsidR="00C04506" w:rsidRPr="00E17F71" w:rsidRDefault="00000000">
      <w:pPr>
        <w:numPr>
          <w:ilvl w:val="2"/>
          <w:numId w:val="14"/>
        </w:numPr>
        <w:snapToGrid w:val="0"/>
        <w:spacing w:line="360" w:lineRule="auto"/>
        <w:rPr>
          <w:rFonts w:eastAsiaTheme="minorEastAsia"/>
          <w:sz w:val="24"/>
        </w:rPr>
      </w:pPr>
      <w:r w:rsidRPr="00E17F71">
        <w:rPr>
          <w:rFonts w:eastAsiaTheme="minorEastAsia" w:hint="eastAsia"/>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bookmarkEnd w:id="631"/>
    </w:p>
    <w:p w14:paraId="7A006196" w14:textId="77777777" w:rsidR="00C04506" w:rsidRPr="00E17F71" w:rsidRDefault="00000000">
      <w:pPr>
        <w:numPr>
          <w:ilvl w:val="1"/>
          <w:numId w:val="13"/>
        </w:numPr>
        <w:tabs>
          <w:tab w:val="left" w:pos="1080"/>
          <w:tab w:val="left" w:pos="2014"/>
        </w:tabs>
        <w:snapToGrid w:val="0"/>
        <w:spacing w:line="360" w:lineRule="auto"/>
        <w:ind w:left="1077" w:hanging="720"/>
        <w:rPr>
          <w:rFonts w:eastAsiaTheme="minorEastAsia"/>
          <w:sz w:val="24"/>
        </w:rPr>
      </w:pPr>
      <w:r w:rsidRPr="00E17F71">
        <w:rPr>
          <w:rFonts w:eastAsiaTheme="minorEastAsia"/>
          <w:sz w:val="24"/>
        </w:rPr>
        <w:t>单一来源采购人员对响应文件进行审查，如发现供应商提交的响应文件存在</w:t>
      </w:r>
      <w:r w:rsidRPr="00E17F71">
        <w:rPr>
          <w:rFonts w:eastAsiaTheme="minorEastAsia"/>
          <w:sz w:val="24"/>
        </w:rPr>
        <w:lastRenderedPageBreak/>
        <w:t>不满足《资格审查要求》和《符合性审查要求》的内容，如属于表中</w:t>
      </w:r>
      <w:r w:rsidRPr="00E17F71">
        <w:rPr>
          <w:rFonts w:eastAsiaTheme="minorEastAsia"/>
          <w:sz w:val="24"/>
        </w:rPr>
        <w:t>“</w:t>
      </w:r>
      <w:r w:rsidRPr="00E17F71">
        <w:rPr>
          <w:rFonts w:eastAsiaTheme="minorEastAsia"/>
          <w:sz w:val="24"/>
        </w:rPr>
        <w:t>不允许</w:t>
      </w:r>
      <w:r w:rsidRPr="00E17F71">
        <w:rPr>
          <w:rFonts w:eastAsiaTheme="minorEastAsia"/>
          <w:sz w:val="24"/>
        </w:rPr>
        <w:t>”</w:t>
      </w:r>
      <w:r w:rsidRPr="00E17F71">
        <w:rPr>
          <w:rFonts w:eastAsiaTheme="minorEastAsia"/>
          <w:sz w:val="24"/>
        </w:rPr>
        <w:t>澄清、说明或者更正的内容，则供应商响应文件按</w:t>
      </w:r>
      <w:r w:rsidRPr="00E17F71">
        <w:rPr>
          <w:rFonts w:eastAsiaTheme="minorEastAsia"/>
          <w:b/>
          <w:sz w:val="24"/>
        </w:rPr>
        <w:t>无效</w:t>
      </w:r>
      <w:r w:rsidRPr="00E17F71">
        <w:rPr>
          <w:rFonts w:eastAsiaTheme="minorEastAsia"/>
          <w:sz w:val="24"/>
        </w:rPr>
        <w:t>处理；如属于表中的</w:t>
      </w:r>
      <w:r w:rsidRPr="00E17F71">
        <w:rPr>
          <w:rFonts w:eastAsiaTheme="minorEastAsia"/>
          <w:sz w:val="24"/>
        </w:rPr>
        <w:t>“</w:t>
      </w:r>
      <w:r w:rsidRPr="00E17F71">
        <w:rPr>
          <w:rFonts w:eastAsiaTheme="minorEastAsia"/>
          <w:sz w:val="24"/>
        </w:rPr>
        <w:t>允许</w:t>
      </w:r>
      <w:r w:rsidRPr="00E17F71">
        <w:rPr>
          <w:rFonts w:eastAsiaTheme="minorEastAsia"/>
          <w:sz w:val="24"/>
        </w:rPr>
        <w:t>”</w:t>
      </w:r>
      <w:r w:rsidRPr="00E17F71">
        <w:rPr>
          <w:rFonts w:eastAsiaTheme="minorEastAsia"/>
          <w:sz w:val="24"/>
        </w:rPr>
        <w:t>澄清、说明或更正的内容，单一来源采购人员将要求供应商在规定的时间内对响应文件进行澄清、说明或者补正。如供应商在单一来源采购人员规定的时间内未作出必要的澄清、说明或者更正，或澄清、说明或者更正后仍不能满足单一来源采购文件要求的，则供应商的响应文件按</w:t>
      </w:r>
      <w:r w:rsidRPr="00E17F71">
        <w:rPr>
          <w:rFonts w:eastAsiaTheme="minorEastAsia"/>
          <w:b/>
          <w:sz w:val="24"/>
        </w:rPr>
        <w:t>无效</w:t>
      </w:r>
      <w:r w:rsidRPr="00E17F71">
        <w:rPr>
          <w:rFonts w:eastAsiaTheme="minorEastAsia"/>
          <w:sz w:val="24"/>
        </w:rPr>
        <w:t>处理。</w:t>
      </w:r>
    </w:p>
    <w:p w14:paraId="7BACBCF0" w14:textId="77777777" w:rsidR="00C04506" w:rsidRPr="00E17F71" w:rsidRDefault="00000000">
      <w:pPr>
        <w:numPr>
          <w:ilvl w:val="1"/>
          <w:numId w:val="13"/>
        </w:numPr>
        <w:tabs>
          <w:tab w:val="left" w:pos="1080"/>
          <w:tab w:val="left" w:pos="2014"/>
        </w:tabs>
        <w:snapToGrid w:val="0"/>
        <w:spacing w:line="360" w:lineRule="auto"/>
        <w:ind w:left="1077" w:hanging="720"/>
        <w:rPr>
          <w:rFonts w:eastAsiaTheme="minorEastAsia"/>
          <w:sz w:val="24"/>
        </w:rPr>
      </w:pPr>
      <w:r w:rsidRPr="00E17F71">
        <w:rPr>
          <w:rFonts w:eastAsiaTheme="minorEastAsia"/>
          <w:sz w:val="24"/>
        </w:rPr>
        <w:t>单一来源采购人员要求供应商澄清、说明或者补正响应文件应当以书面形式作出。供应商的澄清、说明或者补正应当由法定代表人</w:t>
      </w:r>
      <w:r w:rsidRPr="00E17F71">
        <w:rPr>
          <w:rFonts w:eastAsiaTheme="minorEastAsia"/>
          <w:kern w:val="0"/>
          <w:sz w:val="24"/>
        </w:rPr>
        <w:t>（</w:t>
      </w:r>
      <w:r w:rsidRPr="00E17F71">
        <w:rPr>
          <w:sz w:val="24"/>
          <w:szCs w:val="20"/>
        </w:rPr>
        <w:t>若</w:t>
      </w:r>
      <w:r w:rsidRPr="00E17F71">
        <w:rPr>
          <w:rFonts w:hint="eastAsia"/>
          <w:sz w:val="24"/>
          <w:szCs w:val="20"/>
        </w:rPr>
        <w:t>供应商</w:t>
      </w:r>
      <w:r w:rsidRPr="00E17F71">
        <w:rPr>
          <w:sz w:val="24"/>
          <w:szCs w:val="20"/>
        </w:rPr>
        <w:t>为事业单位或其他组织或分支机构，可为单位负责人</w:t>
      </w:r>
      <w:r w:rsidRPr="00E17F71">
        <w:rPr>
          <w:rFonts w:eastAsiaTheme="minorEastAsia"/>
          <w:kern w:val="0"/>
          <w:sz w:val="24"/>
        </w:rPr>
        <w:t>）</w:t>
      </w:r>
      <w:r w:rsidRPr="00E17F71">
        <w:rPr>
          <w:rFonts w:eastAsiaTheme="minorEastAsia"/>
          <w:sz w:val="24"/>
        </w:rPr>
        <w:t>或其授权代表签字或者加盖公章。由授权代表签字的，应当附授权委托书。供应商为自然人的，应当由本人签字并附身份证明。澄清、说明或者补正文件将作为响应文件内容的一部分。</w:t>
      </w:r>
    </w:p>
    <w:p w14:paraId="2CD9305C" w14:textId="77777777" w:rsidR="00C04506" w:rsidRPr="00E17F71" w:rsidRDefault="00000000">
      <w:pPr>
        <w:numPr>
          <w:ilvl w:val="0"/>
          <w:numId w:val="12"/>
        </w:numPr>
        <w:tabs>
          <w:tab w:val="left" w:pos="360"/>
        </w:tabs>
        <w:snapToGrid w:val="0"/>
        <w:spacing w:line="360" w:lineRule="auto"/>
        <w:outlineLvl w:val="1"/>
        <w:rPr>
          <w:rFonts w:eastAsiaTheme="minorEastAsia"/>
          <w:sz w:val="24"/>
        </w:rPr>
      </w:pPr>
      <w:r w:rsidRPr="00E17F71">
        <w:rPr>
          <w:rFonts w:eastAsiaTheme="minorEastAsia"/>
          <w:sz w:val="24"/>
        </w:rPr>
        <w:t>商定合理价格</w:t>
      </w:r>
    </w:p>
    <w:p w14:paraId="232105ED" w14:textId="77777777" w:rsidR="00C04506" w:rsidRPr="00E17F71" w:rsidRDefault="00C04506">
      <w:pPr>
        <w:pStyle w:val="affb"/>
        <w:numPr>
          <w:ilvl w:val="0"/>
          <w:numId w:val="13"/>
        </w:numPr>
        <w:tabs>
          <w:tab w:val="left" w:pos="1080"/>
          <w:tab w:val="left" w:pos="5133"/>
        </w:tabs>
        <w:snapToGrid w:val="0"/>
        <w:spacing w:line="360" w:lineRule="auto"/>
        <w:ind w:firstLineChars="0"/>
        <w:rPr>
          <w:rFonts w:ascii="Times New Roman" w:eastAsiaTheme="minorEastAsia" w:hAnsi="Times New Roman"/>
          <w:vanish/>
          <w:sz w:val="24"/>
          <w:szCs w:val="24"/>
        </w:rPr>
      </w:pPr>
    </w:p>
    <w:p w14:paraId="44ED1A08" w14:textId="77777777" w:rsidR="00C04506" w:rsidRPr="00E17F71" w:rsidRDefault="00000000">
      <w:pPr>
        <w:numPr>
          <w:ilvl w:val="1"/>
          <w:numId w:val="13"/>
        </w:numPr>
        <w:tabs>
          <w:tab w:val="left" w:pos="1080"/>
          <w:tab w:val="left" w:pos="2014"/>
        </w:tabs>
        <w:snapToGrid w:val="0"/>
        <w:spacing w:line="360" w:lineRule="auto"/>
        <w:ind w:left="1077" w:hanging="720"/>
        <w:rPr>
          <w:rFonts w:eastAsiaTheme="minorEastAsia"/>
          <w:sz w:val="24"/>
        </w:rPr>
      </w:pPr>
      <w:r w:rsidRPr="00E17F71">
        <w:rPr>
          <w:rFonts w:eastAsiaTheme="minorEastAsia"/>
          <w:sz w:val="24"/>
        </w:rPr>
        <w:t>单一来源采购人员与供应商商定合理的价格并保证采购项目质量。单一来源采购人员应当编写协商情况记录。</w:t>
      </w:r>
    </w:p>
    <w:p w14:paraId="570C82F1" w14:textId="77777777" w:rsidR="00C04506" w:rsidRPr="00E17F71" w:rsidRDefault="00000000">
      <w:pPr>
        <w:numPr>
          <w:ilvl w:val="0"/>
          <w:numId w:val="12"/>
        </w:numPr>
        <w:tabs>
          <w:tab w:val="left" w:pos="360"/>
        </w:tabs>
        <w:snapToGrid w:val="0"/>
        <w:spacing w:line="360" w:lineRule="auto"/>
        <w:outlineLvl w:val="1"/>
        <w:rPr>
          <w:rFonts w:eastAsiaTheme="minorEastAsia"/>
          <w:sz w:val="24"/>
        </w:rPr>
      </w:pPr>
      <w:r w:rsidRPr="00E17F71">
        <w:rPr>
          <w:rFonts w:eastAsiaTheme="minorEastAsia"/>
          <w:sz w:val="24"/>
        </w:rPr>
        <w:t>报告违法行为</w:t>
      </w:r>
    </w:p>
    <w:p w14:paraId="16082FD2" w14:textId="77777777" w:rsidR="00C04506" w:rsidRPr="00E17F71" w:rsidRDefault="00C04506">
      <w:pPr>
        <w:pStyle w:val="affb"/>
        <w:numPr>
          <w:ilvl w:val="0"/>
          <w:numId w:val="13"/>
        </w:numPr>
        <w:tabs>
          <w:tab w:val="left" w:pos="1080"/>
          <w:tab w:val="left" w:pos="5133"/>
        </w:tabs>
        <w:snapToGrid w:val="0"/>
        <w:spacing w:line="360" w:lineRule="auto"/>
        <w:ind w:firstLineChars="0"/>
        <w:rPr>
          <w:rFonts w:ascii="Times New Roman" w:eastAsiaTheme="minorEastAsia" w:hAnsi="Times New Roman"/>
          <w:vanish/>
          <w:sz w:val="24"/>
          <w:szCs w:val="24"/>
        </w:rPr>
      </w:pPr>
    </w:p>
    <w:p w14:paraId="531F3DB7" w14:textId="77777777" w:rsidR="00C04506" w:rsidRPr="00E17F71" w:rsidRDefault="00000000">
      <w:pPr>
        <w:numPr>
          <w:ilvl w:val="1"/>
          <w:numId w:val="13"/>
        </w:numPr>
        <w:tabs>
          <w:tab w:val="left" w:pos="1080"/>
          <w:tab w:val="left" w:pos="2014"/>
        </w:tabs>
        <w:snapToGrid w:val="0"/>
        <w:spacing w:line="360" w:lineRule="auto"/>
        <w:ind w:left="1077" w:hanging="720"/>
        <w:rPr>
          <w:rFonts w:eastAsiaTheme="minorEastAsia"/>
          <w:sz w:val="24"/>
        </w:rPr>
      </w:pPr>
      <w:r w:rsidRPr="00E17F71">
        <w:rPr>
          <w:rFonts w:eastAsiaTheme="minorEastAsia"/>
          <w:sz w:val="24"/>
        </w:rPr>
        <w:t>单一来源采购人员在评审过程中发现供应商有行贿、提供虚假材料或者串通等违法行为时，</w:t>
      </w:r>
      <w:r w:rsidRPr="00E17F71">
        <w:rPr>
          <w:rFonts w:hint="eastAsia"/>
          <w:sz w:val="24"/>
        </w:rPr>
        <w:t>应当及时向财政部门报告</w:t>
      </w:r>
      <w:r w:rsidRPr="00E17F71">
        <w:rPr>
          <w:rFonts w:eastAsiaTheme="minorEastAsia"/>
          <w:sz w:val="24"/>
        </w:rPr>
        <w:t>。</w:t>
      </w:r>
    </w:p>
    <w:p w14:paraId="708F78AF" w14:textId="77777777" w:rsidR="00C04506" w:rsidRPr="00E17F71" w:rsidRDefault="00C04506">
      <w:pPr>
        <w:tabs>
          <w:tab w:val="left" w:pos="1080"/>
          <w:tab w:val="left" w:pos="5133"/>
        </w:tabs>
        <w:snapToGrid w:val="0"/>
        <w:spacing w:line="360" w:lineRule="auto"/>
        <w:rPr>
          <w:rFonts w:eastAsiaTheme="minorEastAsia"/>
          <w:sz w:val="24"/>
        </w:rPr>
        <w:sectPr w:rsidR="00C04506" w:rsidRPr="00E17F71">
          <w:headerReference w:type="even" r:id="rId16"/>
          <w:footerReference w:type="even" r:id="rId17"/>
          <w:headerReference w:type="first" r:id="rId18"/>
          <w:footerReference w:type="first" r:id="rId19"/>
          <w:pgSz w:w="11907" w:h="16840"/>
          <w:pgMar w:top="1418" w:right="1134" w:bottom="1418" w:left="1701" w:header="851" w:footer="851" w:gutter="0"/>
          <w:cols w:space="720"/>
          <w:docGrid w:linePitch="462"/>
        </w:sectPr>
      </w:pPr>
    </w:p>
    <w:p w14:paraId="4B15BE4B" w14:textId="77777777" w:rsidR="00C04506" w:rsidRPr="00E17F71" w:rsidRDefault="00000000">
      <w:pPr>
        <w:spacing w:line="360" w:lineRule="auto"/>
        <w:jc w:val="center"/>
        <w:outlineLvl w:val="0"/>
        <w:rPr>
          <w:rFonts w:eastAsiaTheme="minorEastAsia"/>
          <w:b/>
          <w:sz w:val="36"/>
          <w:szCs w:val="36"/>
        </w:rPr>
      </w:pPr>
      <w:bookmarkStart w:id="633" w:name="_Toc99301282"/>
      <w:bookmarkStart w:id="634" w:name="_Toc353825545"/>
      <w:bookmarkStart w:id="635" w:name="_Toc195842920"/>
      <w:bookmarkStart w:id="636" w:name="_Toc305158897"/>
      <w:bookmarkStart w:id="637" w:name="_Toc150774760"/>
      <w:bookmarkStart w:id="638" w:name="_Toc264969245"/>
      <w:bookmarkStart w:id="639" w:name="_Toc150480793"/>
      <w:bookmarkStart w:id="640" w:name="_Toc226337251"/>
      <w:bookmarkStart w:id="641" w:name="_Toc265228393"/>
      <w:bookmarkStart w:id="642" w:name="_Toc142311057"/>
      <w:bookmarkStart w:id="643" w:name="_Toc226965828"/>
      <w:bookmarkStart w:id="644" w:name="_Toc353873665"/>
      <w:bookmarkStart w:id="645" w:name="_Toc127151555"/>
      <w:bookmarkStart w:id="646" w:name="_Toc353873935"/>
      <w:bookmarkStart w:id="647" w:name="_Toc305158823"/>
      <w:r w:rsidRPr="00E17F71">
        <w:rPr>
          <w:rFonts w:eastAsiaTheme="minorEastAsia"/>
          <w:b/>
          <w:sz w:val="36"/>
          <w:szCs w:val="36"/>
        </w:rPr>
        <w:lastRenderedPageBreak/>
        <w:t>第四章</w:t>
      </w:r>
      <w:r w:rsidRPr="00E17F71">
        <w:rPr>
          <w:rFonts w:eastAsiaTheme="minorEastAsia"/>
          <w:b/>
          <w:sz w:val="36"/>
          <w:szCs w:val="36"/>
        </w:rPr>
        <w:t xml:space="preserve">   </w:t>
      </w:r>
      <w:r w:rsidRPr="00E17F71">
        <w:rPr>
          <w:rFonts w:eastAsiaTheme="minorEastAsia"/>
          <w:b/>
          <w:sz w:val="36"/>
          <w:szCs w:val="36"/>
        </w:rPr>
        <w:t>采购需求</w:t>
      </w:r>
      <w:bookmarkEnd w:id="633"/>
    </w:p>
    <w:p w14:paraId="1C3232AB" w14:textId="77777777" w:rsidR="00C04506" w:rsidRPr="00E17F71" w:rsidRDefault="00C04506">
      <w:pPr>
        <w:spacing w:line="360" w:lineRule="auto"/>
        <w:contextualSpacing/>
        <w:rPr>
          <w:sz w:val="24"/>
        </w:rPr>
      </w:pPr>
    </w:p>
    <w:p w14:paraId="4CCE816B" w14:textId="77777777" w:rsidR="00C04506" w:rsidRPr="00E17F71" w:rsidRDefault="00000000">
      <w:pPr>
        <w:spacing w:line="360" w:lineRule="auto"/>
        <w:contextualSpacing/>
        <w:rPr>
          <w:sz w:val="24"/>
        </w:rPr>
      </w:pPr>
      <w:r w:rsidRPr="00E17F71">
        <w:rPr>
          <w:sz w:val="24"/>
        </w:rPr>
        <w:t>说明：</w:t>
      </w:r>
    </w:p>
    <w:p w14:paraId="2947C1A9" w14:textId="77777777" w:rsidR="00C04506" w:rsidRPr="00E17F71" w:rsidRDefault="00000000">
      <w:pPr>
        <w:spacing w:line="360" w:lineRule="auto"/>
        <w:contextualSpacing/>
        <w:rPr>
          <w:sz w:val="24"/>
        </w:rPr>
      </w:pPr>
      <w:bookmarkStart w:id="648" w:name="_Hlk168645843"/>
      <w:r w:rsidRPr="00E17F71">
        <w:rPr>
          <w:rFonts w:hint="eastAsia"/>
          <w:sz w:val="24"/>
        </w:rPr>
        <w:t>1</w:t>
      </w:r>
      <w:r w:rsidRPr="00E17F71">
        <w:rPr>
          <w:sz w:val="24"/>
        </w:rPr>
        <w:t xml:space="preserve">. </w:t>
      </w:r>
      <w:r w:rsidRPr="00E17F71">
        <w:rPr>
          <w:sz w:val="24"/>
        </w:rPr>
        <w:t>当采购项目涉及政务信息系统时，采购需求应当符合《政务信息系统政府采购管理暂行办法》（财库〔</w:t>
      </w:r>
      <w:r w:rsidRPr="00E17F71">
        <w:rPr>
          <w:sz w:val="24"/>
        </w:rPr>
        <w:t>2017</w:t>
      </w:r>
      <w:r w:rsidRPr="00E17F71">
        <w:rPr>
          <w:sz w:val="24"/>
        </w:rPr>
        <w:t>〕</w:t>
      </w:r>
      <w:r w:rsidRPr="00E17F71">
        <w:rPr>
          <w:sz w:val="24"/>
        </w:rPr>
        <w:t>210</w:t>
      </w:r>
      <w:r w:rsidRPr="00E17F71">
        <w:rPr>
          <w:sz w:val="24"/>
        </w:rPr>
        <w:t>号）的相关要求。</w:t>
      </w:r>
    </w:p>
    <w:p w14:paraId="40DD376D" w14:textId="77777777" w:rsidR="00C04506" w:rsidRPr="00E17F71" w:rsidRDefault="00000000">
      <w:pPr>
        <w:spacing w:line="360" w:lineRule="auto"/>
        <w:contextualSpacing/>
        <w:rPr>
          <w:sz w:val="24"/>
        </w:rPr>
      </w:pPr>
      <w:bookmarkStart w:id="649" w:name="_Hlk168431603"/>
      <w:r w:rsidRPr="00E17F71">
        <w:rPr>
          <w:rFonts w:hint="eastAsia"/>
          <w:sz w:val="24"/>
        </w:rPr>
        <w:t>2</w:t>
      </w:r>
      <w:r w:rsidRPr="00E17F71">
        <w:rPr>
          <w:sz w:val="24"/>
        </w:rPr>
        <w:t xml:space="preserve">. </w:t>
      </w:r>
      <w:r w:rsidRPr="00E17F71">
        <w:rPr>
          <w:rFonts w:hint="eastAsia"/>
          <w:sz w:val="24"/>
        </w:rPr>
        <w:t>采购人及采购代理机构应关注财政部门会同有关部门制定发布的需求标准，结合具体应用场景，根据对应《需求标准》确定采购需求。</w:t>
      </w:r>
    </w:p>
    <w:p w14:paraId="01A431EF" w14:textId="77777777" w:rsidR="00C04506" w:rsidRPr="00E17F71" w:rsidRDefault="00000000">
      <w:pPr>
        <w:spacing w:line="360" w:lineRule="auto"/>
        <w:contextualSpacing/>
        <w:rPr>
          <w:sz w:val="24"/>
        </w:rPr>
      </w:pPr>
      <w:r w:rsidRPr="00E17F71">
        <w:rPr>
          <w:rFonts w:hint="eastAsia"/>
          <w:sz w:val="24"/>
        </w:rPr>
        <w:t>已发布的需求标准如下：</w:t>
      </w:r>
    </w:p>
    <w:p w14:paraId="131C4F6E" w14:textId="77777777" w:rsidR="00C04506" w:rsidRPr="00E17F71" w:rsidRDefault="00000000">
      <w:pPr>
        <w:spacing w:line="360" w:lineRule="auto"/>
        <w:contextualSpacing/>
        <w:rPr>
          <w:sz w:val="24"/>
        </w:rPr>
      </w:pPr>
      <w:r w:rsidRPr="00E17F71">
        <w:rPr>
          <w:sz w:val="24"/>
        </w:rPr>
        <w:t>《关于印发〈商品包装政府采购需求标准（试行）〉、〈快递包装政府采购需求标准（试行）〉的通知》（财办库﹝</w:t>
      </w:r>
      <w:r w:rsidRPr="00E17F71">
        <w:rPr>
          <w:sz w:val="24"/>
        </w:rPr>
        <w:t>2020</w:t>
      </w:r>
      <w:r w:rsidRPr="00E17F71">
        <w:rPr>
          <w:sz w:val="24"/>
        </w:rPr>
        <w:t>﹞</w:t>
      </w:r>
      <w:r w:rsidRPr="00E17F71">
        <w:rPr>
          <w:sz w:val="24"/>
        </w:rPr>
        <w:t>123</w:t>
      </w:r>
      <w:r w:rsidRPr="00E17F71">
        <w:rPr>
          <w:sz w:val="24"/>
        </w:rPr>
        <w:t>号））</w:t>
      </w:r>
    </w:p>
    <w:p w14:paraId="401FEBE1" w14:textId="77777777" w:rsidR="00C04506" w:rsidRPr="00E17F71" w:rsidRDefault="00000000">
      <w:pPr>
        <w:pStyle w:val="pf0"/>
        <w:spacing w:before="0" w:beforeAutospacing="0" w:after="0" w:afterAutospacing="0" w:line="360" w:lineRule="auto"/>
        <w:rPr>
          <w:rFonts w:ascii="Times New Roman" w:hAnsi="Times New Roman" w:cs="Times New Roman"/>
          <w:kern w:val="2"/>
        </w:rPr>
      </w:pPr>
      <w:r w:rsidRPr="00E17F71">
        <w:rPr>
          <w:rFonts w:ascii="Times New Roman" w:hAnsi="Times New Roman" w:cs="Times New Roman"/>
          <w:kern w:val="2"/>
        </w:rPr>
        <w:t>《绿色数据中心政府采购需求标准（试行）》（财库〔</w:t>
      </w:r>
      <w:r w:rsidRPr="00E17F71">
        <w:rPr>
          <w:rFonts w:ascii="Times New Roman" w:hAnsi="Times New Roman" w:cs="Times New Roman"/>
          <w:kern w:val="2"/>
        </w:rPr>
        <w:t>2023</w:t>
      </w:r>
      <w:r w:rsidRPr="00E17F71">
        <w:rPr>
          <w:rFonts w:ascii="Times New Roman" w:hAnsi="Times New Roman" w:cs="Times New Roman"/>
          <w:kern w:val="2"/>
        </w:rPr>
        <w:t>〕</w:t>
      </w:r>
      <w:r w:rsidRPr="00E17F71">
        <w:rPr>
          <w:rFonts w:ascii="Times New Roman" w:hAnsi="Times New Roman" w:cs="Times New Roman"/>
          <w:kern w:val="2"/>
        </w:rPr>
        <w:t>7</w:t>
      </w:r>
      <w:r w:rsidRPr="00E17F71">
        <w:rPr>
          <w:rFonts w:ascii="Times New Roman" w:hAnsi="Times New Roman" w:cs="Times New Roman"/>
          <w:kern w:val="2"/>
        </w:rPr>
        <w:t>号）</w:t>
      </w:r>
    </w:p>
    <w:p w14:paraId="23A8EF91" w14:textId="77777777" w:rsidR="00C04506" w:rsidRPr="00E17F71" w:rsidRDefault="00000000">
      <w:pPr>
        <w:pStyle w:val="pf0"/>
        <w:spacing w:before="0" w:beforeAutospacing="0" w:after="0" w:afterAutospacing="0" w:line="360" w:lineRule="auto"/>
        <w:rPr>
          <w:rFonts w:ascii="Times New Roman" w:hAnsi="Times New Roman" w:cs="Times New Roman"/>
          <w:kern w:val="2"/>
        </w:rPr>
      </w:pPr>
      <w:r w:rsidRPr="00E17F71">
        <w:rPr>
          <w:rFonts w:ascii="Times New Roman" w:hAnsi="Times New Roman" w:cs="Times New Roman"/>
          <w:kern w:val="2"/>
        </w:rPr>
        <w:t>《台式计算机政府采购需求标准（</w:t>
      </w:r>
      <w:r w:rsidRPr="00E17F71">
        <w:rPr>
          <w:rFonts w:ascii="Times New Roman" w:hAnsi="Times New Roman" w:cs="Times New Roman"/>
          <w:kern w:val="2"/>
        </w:rPr>
        <w:t>2023</w:t>
      </w:r>
      <w:r w:rsidRPr="00E17F71">
        <w:rPr>
          <w:rFonts w:ascii="Times New Roman" w:hAnsi="Times New Roman" w:cs="Times New Roman"/>
          <w:kern w:val="2"/>
        </w:rPr>
        <w:t>年版）》（财库〔</w:t>
      </w:r>
      <w:r w:rsidRPr="00E17F71">
        <w:rPr>
          <w:rFonts w:ascii="Times New Roman" w:hAnsi="Times New Roman" w:cs="Times New Roman"/>
          <w:kern w:val="2"/>
        </w:rPr>
        <w:t>2023</w:t>
      </w:r>
      <w:r w:rsidRPr="00E17F71">
        <w:rPr>
          <w:rFonts w:ascii="Times New Roman" w:hAnsi="Times New Roman" w:cs="Times New Roman"/>
          <w:kern w:val="2"/>
        </w:rPr>
        <w:t>〕</w:t>
      </w:r>
      <w:r w:rsidRPr="00E17F71">
        <w:rPr>
          <w:rFonts w:ascii="Times New Roman" w:hAnsi="Times New Roman" w:cs="Times New Roman"/>
          <w:kern w:val="2"/>
        </w:rPr>
        <w:t>29</w:t>
      </w:r>
      <w:r w:rsidRPr="00E17F71">
        <w:rPr>
          <w:rFonts w:ascii="Times New Roman" w:hAnsi="Times New Roman" w:cs="Times New Roman"/>
          <w:kern w:val="2"/>
        </w:rPr>
        <w:t>号）</w:t>
      </w:r>
    </w:p>
    <w:p w14:paraId="22FB6126" w14:textId="77777777" w:rsidR="00C04506" w:rsidRPr="00E17F71" w:rsidRDefault="00000000">
      <w:pPr>
        <w:pStyle w:val="pf0"/>
        <w:spacing w:before="0" w:beforeAutospacing="0" w:after="0" w:afterAutospacing="0" w:line="360" w:lineRule="auto"/>
        <w:rPr>
          <w:rFonts w:ascii="Times New Roman" w:hAnsi="Times New Roman" w:cs="Times New Roman"/>
          <w:kern w:val="2"/>
        </w:rPr>
      </w:pPr>
      <w:r w:rsidRPr="00E17F71">
        <w:rPr>
          <w:rFonts w:ascii="Times New Roman" w:hAnsi="Times New Roman" w:cs="Times New Roman"/>
          <w:kern w:val="2"/>
        </w:rPr>
        <w:t>《便携式计算机政府采购需求标准（</w:t>
      </w:r>
      <w:r w:rsidRPr="00E17F71">
        <w:rPr>
          <w:rFonts w:ascii="Times New Roman" w:hAnsi="Times New Roman" w:cs="Times New Roman"/>
          <w:kern w:val="2"/>
        </w:rPr>
        <w:t>2023</w:t>
      </w:r>
      <w:r w:rsidRPr="00E17F71">
        <w:rPr>
          <w:rFonts w:ascii="Times New Roman" w:hAnsi="Times New Roman" w:cs="Times New Roman"/>
          <w:kern w:val="2"/>
        </w:rPr>
        <w:t>年版）》（财库〔</w:t>
      </w:r>
      <w:r w:rsidRPr="00E17F71">
        <w:rPr>
          <w:rFonts w:ascii="Times New Roman" w:hAnsi="Times New Roman" w:cs="Times New Roman"/>
          <w:kern w:val="2"/>
        </w:rPr>
        <w:t>2023</w:t>
      </w:r>
      <w:r w:rsidRPr="00E17F71">
        <w:rPr>
          <w:rFonts w:ascii="Times New Roman" w:hAnsi="Times New Roman" w:cs="Times New Roman"/>
          <w:kern w:val="2"/>
        </w:rPr>
        <w:t>〕</w:t>
      </w:r>
      <w:r w:rsidRPr="00E17F71">
        <w:rPr>
          <w:rFonts w:ascii="Times New Roman" w:hAnsi="Times New Roman" w:cs="Times New Roman"/>
          <w:kern w:val="2"/>
        </w:rPr>
        <w:t>30</w:t>
      </w:r>
      <w:r w:rsidRPr="00E17F71">
        <w:rPr>
          <w:rFonts w:ascii="Times New Roman" w:hAnsi="Times New Roman" w:cs="Times New Roman"/>
          <w:kern w:val="2"/>
        </w:rPr>
        <w:t>号）</w:t>
      </w:r>
    </w:p>
    <w:p w14:paraId="20CAAF9F" w14:textId="77777777" w:rsidR="00C04506" w:rsidRPr="00E17F71" w:rsidRDefault="00000000">
      <w:pPr>
        <w:pStyle w:val="pf0"/>
        <w:spacing w:before="0" w:beforeAutospacing="0" w:after="0" w:afterAutospacing="0" w:line="360" w:lineRule="auto"/>
        <w:rPr>
          <w:rFonts w:ascii="Times New Roman" w:hAnsi="Times New Roman" w:cs="Times New Roman"/>
          <w:kern w:val="2"/>
        </w:rPr>
      </w:pPr>
      <w:r w:rsidRPr="00E17F71">
        <w:rPr>
          <w:rFonts w:ascii="Times New Roman" w:hAnsi="Times New Roman" w:cs="Times New Roman"/>
          <w:kern w:val="2"/>
        </w:rPr>
        <w:t>《一体式计算机政府采购需求标准（</w:t>
      </w:r>
      <w:r w:rsidRPr="00E17F71">
        <w:rPr>
          <w:rFonts w:ascii="Times New Roman" w:hAnsi="Times New Roman" w:cs="Times New Roman"/>
          <w:kern w:val="2"/>
        </w:rPr>
        <w:t>2023</w:t>
      </w:r>
      <w:r w:rsidRPr="00E17F71">
        <w:rPr>
          <w:rFonts w:ascii="Times New Roman" w:hAnsi="Times New Roman" w:cs="Times New Roman"/>
          <w:kern w:val="2"/>
        </w:rPr>
        <w:t>年版）》（财库〔</w:t>
      </w:r>
      <w:r w:rsidRPr="00E17F71">
        <w:rPr>
          <w:rFonts w:ascii="Times New Roman" w:hAnsi="Times New Roman" w:cs="Times New Roman"/>
          <w:kern w:val="2"/>
        </w:rPr>
        <w:t>2023</w:t>
      </w:r>
      <w:r w:rsidRPr="00E17F71">
        <w:rPr>
          <w:rFonts w:ascii="Times New Roman" w:hAnsi="Times New Roman" w:cs="Times New Roman"/>
          <w:kern w:val="2"/>
        </w:rPr>
        <w:t>〕</w:t>
      </w:r>
      <w:r w:rsidRPr="00E17F71">
        <w:rPr>
          <w:rFonts w:ascii="Times New Roman" w:hAnsi="Times New Roman" w:cs="Times New Roman"/>
          <w:kern w:val="2"/>
        </w:rPr>
        <w:t>31</w:t>
      </w:r>
      <w:r w:rsidRPr="00E17F71">
        <w:rPr>
          <w:rFonts w:ascii="Times New Roman" w:hAnsi="Times New Roman" w:cs="Times New Roman"/>
          <w:kern w:val="2"/>
        </w:rPr>
        <w:t>号）</w:t>
      </w:r>
    </w:p>
    <w:p w14:paraId="1AC01ED0" w14:textId="77777777" w:rsidR="00C04506" w:rsidRPr="00E17F71" w:rsidRDefault="00000000">
      <w:pPr>
        <w:pStyle w:val="pf0"/>
        <w:spacing w:before="0" w:beforeAutospacing="0" w:after="0" w:afterAutospacing="0" w:line="360" w:lineRule="auto"/>
        <w:rPr>
          <w:rFonts w:ascii="Times New Roman" w:hAnsi="Times New Roman" w:cs="Times New Roman"/>
          <w:kern w:val="2"/>
        </w:rPr>
      </w:pPr>
      <w:r w:rsidRPr="00E17F71">
        <w:rPr>
          <w:rFonts w:ascii="Times New Roman" w:hAnsi="Times New Roman" w:cs="Times New Roman"/>
          <w:kern w:val="2"/>
        </w:rPr>
        <w:t>《工作站政府采购需求标准（</w:t>
      </w:r>
      <w:r w:rsidRPr="00E17F71">
        <w:rPr>
          <w:rFonts w:ascii="Times New Roman" w:hAnsi="Times New Roman" w:cs="Times New Roman"/>
          <w:kern w:val="2"/>
        </w:rPr>
        <w:t>2023</w:t>
      </w:r>
      <w:r w:rsidRPr="00E17F71">
        <w:rPr>
          <w:rFonts w:ascii="Times New Roman" w:hAnsi="Times New Roman" w:cs="Times New Roman"/>
          <w:kern w:val="2"/>
        </w:rPr>
        <w:t>年版）》（财库〔</w:t>
      </w:r>
      <w:r w:rsidRPr="00E17F71">
        <w:rPr>
          <w:rFonts w:ascii="Times New Roman" w:hAnsi="Times New Roman" w:cs="Times New Roman"/>
          <w:kern w:val="2"/>
        </w:rPr>
        <w:t>2023</w:t>
      </w:r>
      <w:r w:rsidRPr="00E17F71">
        <w:rPr>
          <w:rFonts w:ascii="Times New Roman" w:hAnsi="Times New Roman" w:cs="Times New Roman"/>
          <w:kern w:val="2"/>
        </w:rPr>
        <w:t>〕</w:t>
      </w:r>
      <w:r w:rsidRPr="00E17F71">
        <w:rPr>
          <w:rFonts w:ascii="Times New Roman" w:hAnsi="Times New Roman" w:cs="Times New Roman"/>
          <w:kern w:val="2"/>
        </w:rPr>
        <w:t>32</w:t>
      </w:r>
      <w:r w:rsidRPr="00E17F71">
        <w:rPr>
          <w:rFonts w:ascii="Times New Roman" w:hAnsi="Times New Roman" w:cs="Times New Roman"/>
          <w:kern w:val="2"/>
        </w:rPr>
        <w:t>号）</w:t>
      </w:r>
    </w:p>
    <w:p w14:paraId="576ABFF1" w14:textId="77777777" w:rsidR="00C04506" w:rsidRPr="00E17F71" w:rsidRDefault="00000000">
      <w:pPr>
        <w:pStyle w:val="pf0"/>
        <w:spacing w:before="0" w:beforeAutospacing="0" w:after="0" w:afterAutospacing="0" w:line="360" w:lineRule="auto"/>
        <w:rPr>
          <w:rFonts w:ascii="Times New Roman" w:hAnsi="Times New Roman" w:cs="Times New Roman"/>
          <w:kern w:val="2"/>
        </w:rPr>
      </w:pPr>
      <w:r w:rsidRPr="00E17F71">
        <w:rPr>
          <w:rFonts w:ascii="Times New Roman" w:hAnsi="Times New Roman" w:cs="Times New Roman"/>
          <w:kern w:val="2"/>
        </w:rPr>
        <w:t>《通用服务器政府采购需求标准（</w:t>
      </w:r>
      <w:r w:rsidRPr="00E17F71">
        <w:rPr>
          <w:rFonts w:ascii="Times New Roman" w:hAnsi="Times New Roman" w:cs="Times New Roman"/>
          <w:kern w:val="2"/>
        </w:rPr>
        <w:t>2023</w:t>
      </w:r>
      <w:r w:rsidRPr="00E17F71">
        <w:rPr>
          <w:rFonts w:ascii="Times New Roman" w:hAnsi="Times New Roman" w:cs="Times New Roman"/>
          <w:kern w:val="2"/>
        </w:rPr>
        <w:t>年版）》（财库〔</w:t>
      </w:r>
      <w:r w:rsidRPr="00E17F71">
        <w:rPr>
          <w:rFonts w:ascii="Times New Roman" w:hAnsi="Times New Roman" w:cs="Times New Roman"/>
          <w:kern w:val="2"/>
        </w:rPr>
        <w:t>2023</w:t>
      </w:r>
      <w:r w:rsidRPr="00E17F71">
        <w:rPr>
          <w:rFonts w:ascii="Times New Roman" w:hAnsi="Times New Roman" w:cs="Times New Roman"/>
          <w:kern w:val="2"/>
        </w:rPr>
        <w:t>〕</w:t>
      </w:r>
      <w:r w:rsidRPr="00E17F71">
        <w:rPr>
          <w:rFonts w:ascii="Times New Roman" w:hAnsi="Times New Roman" w:cs="Times New Roman"/>
          <w:kern w:val="2"/>
        </w:rPr>
        <w:t>33</w:t>
      </w:r>
      <w:r w:rsidRPr="00E17F71">
        <w:rPr>
          <w:rFonts w:ascii="Times New Roman" w:hAnsi="Times New Roman" w:cs="Times New Roman"/>
          <w:kern w:val="2"/>
        </w:rPr>
        <w:t>号）</w:t>
      </w:r>
    </w:p>
    <w:p w14:paraId="35526B1A" w14:textId="77777777" w:rsidR="00C04506" w:rsidRPr="00E17F71" w:rsidRDefault="00000000">
      <w:pPr>
        <w:pStyle w:val="pf0"/>
        <w:spacing w:before="0" w:beforeAutospacing="0" w:after="0" w:afterAutospacing="0" w:line="360" w:lineRule="auto"/>
        <w:rPr>
          <w:rFonts w:ascii="Times New Roman" w:hAnsi="Times New Roman" w:cs="Times New Roman"/>
          <w:kern w:val="2"/>
        </w:rPr>
      </w:pPr>
      <w:r w:rsidRPr="00E17F71">
        <w:rPr>
          <w:rFonts w:ascii="Times New Roman" w:hAnsi="Times New Roman" w:cs="Times New Roman"/>
          <w:kern w:val="2"/>
        </w:rPr>
        <w:t>《操作系统政府采购需求标准（</w:t>
      </w:r>
      <w:r w:rsidRPr="00E17F71">
        <w:rPr>
          <w:rFonts w:ascii="Times New Roman" w:hAnsi="Times New Roman" w:cs="Times New Roman"/>
          <w:kern w:val="2"/>
        </w:rPr>
        <w:t>2023</w:t>
      </w:r>
      <w:r w:rsidRPr="00E17F71">
        <w:rPr>
          <w:rFonts w:ascii="Times New Roman" w:hAnsi="Times New Roman" w:cs="Times New Roman"/>
          <w:kern w:val="2"/>
        </w:rPr>
        <w:t>年版）》（财库〔</w:t>
      </w:r>
      <w:r w:rsidRPr="00E17F71">
        <w:rPr>
          <w:rFonts w:ascii="Times New Roman" w:hAnsi="Times New Roman" w:cs="Times New Roman"/>
          <w:kern w:val="2"/>
        </w:rPr>
        <w:t>2023</w:t>
      </w:r>
      <w:r w:rsidRPr="00E17F71">
        <w:rPr>
          <w:rFonts w:ascii="Times New Roman" w:hAnsi="Times New Roman" w:cs="Times New Roman"/>
          <w:kern w:val="2"/>
        </w:rPr>
        <w:t>〕</w:t>
      </w:r>
      <w:r w:rsidRPr="00E17F71">
        <w:rPr>
          <w:rFonts w:ascii="Times New Roman" w:hAnsi="Times New Roman" w:cs="Times New Roman"/>
          <w:kern w:val="2"/>
        </w:rPr>
        <w:t>34</w:t>
      </w:r>
      <w:r w:rsidRPr="00E17F71">
        <w:rPr>
          <w:rFonts w:ascii="Times New Roman" w:hAnsi="Times New Roman" w:cs="Times New Roman"/>
          <w:kern w:val="2"/>
        </w:rPr>
        <w:t>号）</w:t>
      </w:r>
    </w:p>
    <w:p w14:paraId="35E38329" w14:textId="77777777" w:rsidR="00C04506" w:rsidRPr="00E17F71" w:rsidRDefault="00000000">
      <w:pPr>
        <w:pStyle w:val="pf0"/>
        <w:spacing w:before="0" w:beforeAutospacing="0" w:after="0" w:afterAutospacing="0" w:line="360" w:lineRule="auto"/>
        <w:rPr>
          <w:rFonts w:ascii="Times New Roman" w:hAnsi="Times New Roman" w:cs="Times New Roman"/>
          <w:kern w:val="2"/>
        </w:rPr>
      </w:pPr>
      <w:r w:rsidRPr="00E17F71">
        <w:rPr>
          <w:rFonts w:ascii="Times New Roman" w:hAnsi="Times New Roman" w:cs="Times New Roman"/>
          <w:kern w:val="2"/>
        </w:rPr>
        <w:t>《数据库政府采购需求标准（</w:t>
      </w:r>
      <w:r w:rsidRPr="00E17F71">
        <w:rPr>
          <w:rFonts w:ascii="Times New Roman" w:hAnsi="Times New Roman" w:cs="Times New Roman"/>
          <w:kern w:val="2"/>
        </w:rPr>
        <w:t>2023</w:t>
      </w:r>
      <w:r w:rsidRPr="00E17F71">
        <w:rPr>
          <w:rFonts w:ascii="Times New Roman" w:hAnsi="Times New Roman" w:cs="Times New Roman"/>
          <w:kern w:val="2"/>
        </w:rPr>
        <w:t>年版）》（财库〔</w:t>
      </w:r>
      <w:r w:rsidRPr="00E17F71">
        <w:rPr>
          <w:rFonts w:ascii="Times New Roman" w:hAnsi="Times New Roman" w:cs="Times New Roman"/>
          <w:kern w:val="2"/>
        </w:rPr>
        <w:t>2023</w:t>
      </w:r>
      <w:r w:rsidRPr="00E17F71">
        <w:rPr>
          <w:rFonts w:ascii="Times New Roman" w:hAnsi="Times New Roman" w:cs="Times New Roman"/>
          <w:kern w:val="2"/>
        </w:rPr>
        <w:t>〕</w:t>
      </w:r>
      <w:r w:rsidRPr="00E17F71">
        <w:rPr>
          <w:rFonts w:ascii="Times New Roman" w:hAnsi="Times New Roman" w:cs="Times New Roman"/>
          <w:kern w:val="2"/>
        </w:rPr>
        <w:t>35</w:t>
      </w:r>
      <w:r w:rsidRPr="00E17F71">
        <w:rPr>
          <w:rFonts w:ascii="Times New Roman" w:hAnsi="Times New Roman" w:cs="Times New Roman"/>
          <w:kern w:val="2"/>
        </w:rPr>
        <w:t>号）</w:t>
      </w:r>
    </w:p>
    <w:p w14:paraId="742B9701" w14:textId="77777777" w:rsidR="00C04506" w:rsidRPr="00E17F71" w:rsidRDefault="00000000">
      <w:pPr>
        <w:pStyle w:val="pf0"/>
        <w:spacing w:before="0" w:beforeAutospacing="0" w:after="0" w:afterAutospacing="0" w:line="360" w:lineRule="auto"/>
        <w:rPr>
          <w:rFonts w:ascii="Times New Roman" w:hAnsi="Times New Roman" w:cs="Times New Roman"/>
          <w:kern w:val="2"/>
        </w:rPr>
      </w:pPr>
      <w:r w:rsidRPr="00E17F71">
        <w:rPr>
          <w:rFonts w:ascii="Times New Roman" w:hAnsi="Times New Roman" w:cs="Times New Roman"/>
          <w:kern w:val="2"/>
        </w:rPr>
        <w:t>《物业管理服务政府采购需求标准（办公场所类）（试行）》</w:t>
      </w:r>
      <w:r w:rsidRPr="00E17F71">
        <w:rPr>
          <w:rFonts w:ascii="Times New Roman" w:hAnsi="Times New Roman" w:cs="Times New Roman" w:hint="eastAsia"/>
          <w:kern w:val="2"/>
        </w:rPr>
        <w:t>（财办库〔</w:t>
      </w:r>
      <w:r w:rsidRPr="00E17F71">
        <w:rPr>
          <w:rFonts w:ascii="Times New Roman" w:hAnsi="Times New Roman" w:cs="Times New Roman" w:hint="eastAsia"/>
          <w:kern w:val="2"/>
        </w:rPr>
        <w:t>2024</w:t>
      </w:r>
      <w:r w:rsidRPr="00E17F71">
        <w:rPr>
          <w:rFonts w:ascii="Times New Roman" w:hAnsi="Times New Roman" w:cs="Times New Roman" w:hint="eastAsia"/>
          <w:kern w:val="2"/>
        </w:rPr>
        <w:t>〕</w:t>
      </w:r>
      <w:r w:rsidRPr="00E17F71">
        <w:rPr>
          <w:rFonts w:ascii="Times New Roman" w:hAnsi="Times New Roman" w:cs="Times New Roman" w:hint="eastAsia"/>
          <w:kern w:val="2"/>
        </w:rPr>
        <w:t>113</w:t>
      </w:r>
      <w:r w:rsidRPr="00E17F71">
        <w:rPr>
          <w:rFonts w:ascii="Times New Roman" w:hAnsi="Times New Roman" w:cs="Times New Roman" w:hint="eastAsia"/>
          <w:kern w:val="2"/>
        </w:rPr>
        <w:t>号）</w:t>
      </w:r>
    </w:p>
    <w:p w14:paraId="474CFCC5" w14:textId="77777777" w:rsidR="00C04506" w:rsidRPr="00E17F71" w:rsidRDefault="00000000">
      <w:pPr>
        <w:spacing w:line="360" w:lineRule="auto"/>
        <w:contextualSpacing/>
        <w:rPr>
          <w:sz w:val="24"/>
        </w:rPr>
      </w:pPr>
      <w:r w:rsidRPr="00E17F71">
        <w:rPr>
          <w:rFonts w:hint="eastAsia"/>
          <w:sz w:val="24"/>
        </w:rPr>
        <w:t>如有更新或增加，以财政部门发布为准。</w:t>
      </w:r>
    </w:p>
    <w:bookmarkEnd w:id="648"/>
    <w:bookmarkEnd w:id="649"/>
    <w:p w14:paraId="6F89F1B2" w14:textId="77777777" w:rsidR="00C04506" w:rsidRPr="00E17F71" w:rsidRDefault="00000000">
      <w:pPr>
        <w:widowControl/>
        <w:jc w:val="left"/>
        <w:rPr>
          <w:rFonts w:eastAsiaTheme="minorEastAsia"/>
          <w:sz w:val="24"/>
        </w:rPr>
      </w:pPr>
      <w:r w:rsidRPr="00E17F71">
        <w:rPr>
          <w:rFonts w:eastAsiaTheme="minorEastAsia"/>
          <w:sz w:val="24"/>
        </w:rPr>
        <w:br w:type="page"/>
      </w:r>
    </w:p>
    <w:p w14:paraId="6DB0F921" w14:textId="77777777" w:rsidR="00C04506" w:rsidRPr="00E17F71" w:rsidRDefault="00000000">
      <w:pPr>
        <w:spacing w:after="0" w:line="360" w:lineRule="auto"/>
        <w:rPr>
          <w:rFonts w:ascii="宋体" w:hAnsi="宋体" w:hint="eastAsia"/>
          <w:b/>
          <w:bCs/>
          <w:sz w:val="24"/>
        </w:rPr>
      </w:pPr>
      <w:r w:rsidRPr="00E17F71">
        <w:rPr>
          <w:rFonts w:ascii="宋体" w:hAnsi="宋体" w:hint="eastAsia"/>
          <w:b/>
          <w:bCs/>
          <w:sz w:val="24"/>
        </w:rPr>
        <w:lastRenderedPageBreak/>
        <w:t>一、项目概述</w:t>
      </w:r>
    </w:p>
    <w:p w14:paraId="3952585B" w14:textId="77777777" w:rsidR="00C04506" w:rsidRPr="00E17F71" w:rsidRDefault="00000000">
      <w:pPr>
        <w:spacing w:after="0" w:line="360" w:lineRule="auto"/>
        <w:ind w:firstLineChars="200" w:firstLine="480"/>
        <w:rPr>
          <w:rFonts w:ascii="宋体" w:hAnsi="宋体" w:hint="eastAsia"/>
          <w:sz w:val="24"/>
        </w:rPr>
      </w:pPr>
      <w:r w:rsidRPr="00E17F71">
        <w:rPr>
          <w:rFonts w:ascii="宋体" w:hAnsi="宋体" w:hint="eastAsia"/>
          <w:sz w:val="24"/>
        </w:rPr>
        <w:t>随着首都教育综合改革的进一步深化，教育改革政策、发展成果、教育理念，需要通过新闻宣传引导社会舆论。电视媒体具有信息传播及时、传播画面直观易懂、传播覆盖面广、互动性强等特点，可以强化传播效果，更好服务师生家长和社会公众，是教育领域政策解读、信息服务、特色展示的重要平台。</w:t>
      </w:r>
    </w:p>
    <w:p w14:paraId="27146E28" w14:textId="77777777" w:rsidR="00C04506" w:rsidRPr="00E17F71" w:rsidRDefault="00000000">
      <w:pPr>
        <w:spacing w:after="0" w:line="360" w:lineRule="auto"/>
        <w:ind w:firstLineChars="200" w:firstLine="480"/>
        <w:rPr>
          <w:rFonts w:ascii="宋体" w:hAnsi="宋体" w:hint="eastAsia"/>
          <w:sz w:val="24"/>
        </w:rPr>
      </w:pPr>
      <w:r w:rsidRPr="00E17F71">
        <w:rPr>
          <w:rFonts w:ascii="宋体" w:hAnsi="宋体" w:hint="eastAsia"/>
          <w:sz w:val="24"/>
        </w:rPr>
        <w:t>2026年，将在北京电视台《特别关注》《北京您早》等栏目制作播出专题宣传70期，持续宣传首都教育改革成果，营造良好舆论氛围。</w:t>
      </w:r>
    </w:p>
    <w:p w14:paraId="55D2B8DD" w14:textId="77777777" w:rsidR="00C04506" w:rsidRPr="00E17F71" w:rsidRDefault="00000000">
      <w:pPr>
        <w:spacing w:after="0" w:line="360" w:lineRule="auto"/>
        <w:ind w:firstLineChars="200" w:firstLine="480"/>
        <w:rPr>
          <w:rFonts w:ascii="宋体" w:hAnsi="宋体" w:hint="eastAsia"/>
          <w:sz w:val="24"/>
        </w:rPr>
      </w:pPr>
      <w:r w:rsidRPr="00E17F71">
        <w:rPr>
          <w:rFonts w:ascii="宋体" w:hAnsi="宋体" w:hint="eastAsia"/>
          <w:sz w:val="24"/>
        </w:rPr>
        <w:t>1.项目</w:t>
      </w:r>
    </w:p>
    <w:p w14:paraId="100AE94E" w14:textId="77777777" w:rsidR="00C04506" w:rsidRPr="00E17F71" w:rsidRDefault="00000000">
      <w:pPr>
        <w:spacing w:after="0" w:line="360" w:lineRule="auto"/>
        <w:ind w:firstLineChars="200" w:firstLine="480"/>
        <w:rPr>
          <w:rFonts w:ascii="宋体" w:hAnsi="宋体" w:hint="eastAsia"/>
          <w:sz w:val="24"/>
        </w:rPr>
      </w:pPr>
      <w:r w:rsidRPr="00E17F71">
        <w:rPr>
          <w:rFonts w:ascii="宋体" w:hAnsi="宋体" w:hint="eastAsia"/>
          <w:sz w:val="24"/>
        </w:rPr>
        <w:t>（1）制作、播出电视新闻长消息；</w:t>
      </w:r>
    </w:p>
    <w:p w14:paraId="0DA501D9" w14:textId="77777777" w:rsidR="00C04506" w:rsidRPr="00E17F71" w:rsidRDefault="00000000">
      <w:pPr>
        <w:spacing w:after="0" w:line="360" w:lineRule="auto"/>
        <w:ind w:firstLineChars="200" w:firstLine="480"/>
        <w:rPr>
          <w:rFonts w:ascii="宋体" w:hAnsi="宋体" w:hint="eastAsia"/>
          <w:sz w:val="24"/>
        </w:rPr>
      </w:pPr>
      <w:r w:rsidRPr="00E17F71">
        <w:rPr>
          <w:rFonts w:ascii="宋体" w:hAnsi="宋体" w:hint="eastAsia"/>
          <w:sz w:val="24"/>
        </w:rPr>
        <w:t>（2）不允许冠名赞助、植入广告等内容；</w:t>
      </w:r>
    </w:p>
    <w:p w14:paraId="0E449144" w14:textId="77777777" w:rsidR="00C04506" w:rsidRPr="00E17F71" w:rsidRDefault="00000000">
      <w:pPr>
        <w:spacing w:after="0" w:line="360" w:lineRule="auto"/>
        <w:ind w:firstLineChars="200" w:firstLine="480"/>
        <w:rPr>
          <w:rFonts w:ascii="宋体" w:hAnsi="宋体" w:hint="eastAsia"/>
          <w:sz w:val="24"/>
        </w:rPr>
      </w:pPr>
      <w:r w:rsidRPr="00E17F71">
        <w:rPr>
          <w:rFonts w:ascii="宋体" w:hAnsi="宋体" w:hint="eastAsia"/>
          <w:sz w:val="24"/>
        </w:rPr>
        <w:t>（3）项目需配备专职记者、摄像，负责新闻的采编制作；</w:t>
      </w:r>
    </w:p>
    <w:p w14:paraId="7785905A" w14:textId="77777777" w:rsidR="00C04506" w:rsidRPr="00E17F71" w:rsidRDefault="00000000">
      <w:pPr>
        <w:spacing w:after="0" w:line="360" w:lineRule="auto"/>
        <w:ind w:firstLineChars="200" w:firstLine="480"/>
        <w:rPr>
          <w:rFonts w:ascii="宋体" w:hAnsi="宋体" w:hint="eastAsia"/>
          <w:sz w:val="24"/>
        </w:rPr>
      </w:pPr>
      <w:r w:rsidRPr="00E17F71">
        <w:rPr>
          <w:rFonts w:ascii="宋体" w:hAnsi="宋体" w:hint="eastAsia"/>
          <w:sz w:val="24"/>
        </w:rPr>
        <w:t>（4）每期需有3人或以上采访内容。</w:t>
      </w:r>
    </w:p>
    <w:p w14:paraId="59FFC4CE" w14:textId="77777777" w:rsidR="00C04506" w:rsidRPr="00E17F71" w:rsidRDefault="00000000">
      <w:pPr>
        <w:spacing w:after="0" w:line="360" w:lineRule="auto"/>
        <w:ind w:firstLineChars="200" w:firstLine="480"/>
        <w:rPr>
          <w:rFonts w:ascii="宋体" w:hAnsi="宋体" w:hint="eastAsia"/>
          <w:sz w:val="24"/>
        </w:rPr>
      </w:pPr>
      <w:r w:rsidRPr="00E17F71">
        <w:rPr>
          <w:rFonts w:ascii="宋体" w:hAnsi="宋体" w:hint="eastAsia"/>
          <w:sz w:val="24"/>
        </w:rPr>
        <w:t>2.播出平台</w:t>
      </w:r>
    </w:p>
    <w:p w14:paraId="442DF345" w14:textId="77777777" w:rsidR="00C04506" w:rsidRPr="00E17F71" w:rsidRDefault="00000000">
      <w:pPr>
        <w:spacing w:after="0" w:line="360" w:lineRule="auto"/>
        <w:ind w:firstLineChars="200" w:firstLine="480"/>
        <w:rPr>
          <w:rFonts w:ascii="宋体" w:hAnsi="宋体" w:hint="eastAsia"/>
          <w:sz w:val="24"/>
        </w:rPr>
      </w:pPr>
      <w:r w:rsidRPr="00E17F71">
        <w:rPr>
          <w:rFonts w:ascii="宋体" w:hAnsi="宋体" w:hint="eastAsia"/>
          <w:sz w:val="24"/>
        </w:rPr>
        <w:t>（1）《特别关注》栏目；</w:t>
      </w:r>
    </w:p>
    <w:p w14:paraId="31DA6F24" w14:textId="77777777" w:rsidR="00C04506" w:rsidRPr="00E17F71" w:rsidRDefault="00000000">
      <w:pPr>
        <w:spacing w:after="0" w:line="360" w:lineRule="auto"/>
        <w:ind w:firstLineChars="200" w:firstLine="480"/>
        <w:rPr>
          <w:rFonts w:ascii="宋体" w:hAnsi="宋体" w:hint="eastAsia"/>
          <w:sz w:val="24"/>
        </w:rPr>
      </w:pPr>
      <w:r w:rsidRPr="00E17F71">
        <w:rPr>
          <w:rFonts w:ascii="宋体" w:hAnsi="宋体" w:hint="eastAsia"/>
          <w:sz w:val="24"/>
        </w:rPr>
        <w:t>（2）《北京您早》栏目等其他新闻平台。</w:t>
      </w:r>
    </w:p>
    <w:p w14:paraId="23E68016" w14:textId="77777777" w:rsidR="00C04506" w:rsidRPr="00E17F71" w:rsidRDefault="00000000">
      <w:pPr>
        <w:spacing w:after="0" w:line="360" w:lineRule="auto"/>
        <w:ind w:firstLineChars="200" w:firstLine="480"/>
        <w:rPr>
          <w:rFonts w:ascii="宋体" w:hAnsi="宋体" w:hint="eastAsia"/>
          <w:sz w:val="24"/>
        </w:rPr>
      </w:pPr>
      <w:r w:rsidRPr="00E17F71">
        <w:rPr>
          <w:rFonts w:ascii="宋体" w:hAnsi="宋体" w:hint="eastAsia"/>
          <w:sz w:val="24"/>
        </w:rPr>
        <w:t>3.节目数量及完成时限</w:t>
      </w:r>
    </w:p>
    <w:p w14:paraId="5CCC94D2" w14:textId="77777777" w:rsidR="00C04506" w:rsidRPr="00E17F71" w:rsidRDefault="00000000">
      <w:pPr>
        <w:spacing w:after="0" w:line="360" w:lineRule="auto"/>
        <w:ind w:firstLineChars="200" w:firstLine="480"/>
        <w:rPr>
          <w:rFonts w:ascii="宋体" w:hAnsi="宋体" w:hint="eastAsia"/>
          <w:sz w:val="24"/>
        </w:rPr>
      </w:pPr>
      <w:r w:rsidRPr="00E17F71">
        <w:rPr>
          <w:rFonts w:ascii="宋体" w:hAnsi="宋体" w:hint="eastAsia"/>
          <w:sz w:val="24"/>
        </w:rPr>
        <w:t>所有节目于2026年12月31日前完成制作和播出。</w:t>
      </w:r>
    </w:p>
    <w:p w14:paraId="2F762B69" w14:textId="77777777" w:rsidR="00C04506" w:rsidRPr="00E17F71" w:rsidRDefault="00000000">
      <w:pPr>
        <w:spacing w:after="0" w:line="360" w:lineRule="auto"/>
        <w:ind w:firstLineChars="200" w:firstLine="480"/>
        <w:rPr>
          <w:rFonts w:ascii="宋体" w:hAnsi="宋体" w:hint="eastAsia"/>
          <w:sz w:val="24"/>
        </w:rPr>
      </w:pPr>
      <w:r w:rsidRPr="00E17F71">
        <w:rPr>
          <w:rFonts w:ascii="宋体" w:hAnsi="宋体" w:hint="eastAsia"/>
          <w:sz w:val="24"/>
        </w:rPr>
        <w:t>在北京电视台《特别关注》《北京您早》等新闻栏目播出专题宣传70期，报道首都教育改革发展成果,传播与引导教育理念等。</w:t>
      </w:r>
    </w:p>
    <w:p w14:paraId="636C1CEE" w14:textId="77777777" w:rsidR="00C04506" w:rsidRPr="00E17F71" w:rsidRDefault="00000000">
      <w:pPr>
        <w:spacing w:after="0" w:line="360" w:lineRule="auto"/>
        <w:ind w:firstLineChars="200" w:firstLine="480"/>
        <w:rPr>
          <w:rFonts w:ascii="宋体" w:hAnsi="宋体" w:hint="eastAsia"/>
          <w:sz w:val="24"/>
        </w:rPr>
      </w:pPr>
      <w:r w:rsidRPr="00E17F71">
        <w:rPr>
          <w:rFonts w:ascii="宋体" w:hAnsi="宋体" w:hint="eastAsia"/>
          <w:sz w:val="24"/>
        </w:rPr>
        <w:t>4.节目构成</w:t>
      </w:r>
    </w:p>
    <w:p w14:paraId="459EC2BB" w14:textId="77777777" w:rsidR="00C04506" w:rsidRPr="00E17F71" w:rsidRDefault="00000000">
      <w:pPr>
        <w:spacing w:after="0" w:line="360" w:lineRule="auto"/>
        <w:ind w:firstLineChars="200" w:firstLine="480"/>
        <w:rPr>
          <w:rFonts w:ascii="宋体" w:hAnsi="宋体" w:hint="eastAsia"/>
          <w:sz w:val="24"/>
        </w:rPr>
      </w:pPr>
      <w:r w:rsidRPr="00E17F71">
        <w:rPr>
          <w:rFonts w:ascii="宋体" w:hAnsi="宋体" w:hint="eastAsia"/>
          <w:sz w:val="24"/>
        </w:rPr>
        <w:t>（1）人物采访</w:t>
      </w:r>
    </w:p>
    <w:p w14:paraId="76A16BD4" w14:textId="77777777" w:rsidR="00C04506" w:rsidRPr="00E17F71" w:rsidRDefault="00000000">
      <w:pPr>
        <w:spacing w:after="0" w:line="360" w:lineRule="auto"/>
        <w:ind w:firstLineChars="200" w:firstLine="480"/>
        <w:rPr>
          <w:rFonts w:ascii="宋体" w:hAnsi="宋体" w:hint="eastAsia"/>
          <w:sz w:val="24"/>
        </w:rPr>
      </w:pPr>
      <w:r w:rsidRPr="00E17F71">
        <w:rPr>
          <w:rFonts w:ascii="宋体" w:hAnsi="宋体" w:hint="eastAsia"/>
          <w:sz w:val="24"/>
        </w:rPr>
        <w:t>（2）新闻现场画面</w:t>
      </w:r>
    </w:p>
    <w:p w14:paraId="29B29370" w14:textId="77777777" w:rsidR="00C04506" w:rsidRPr="00E17F71" w:rsidRDefault="00000000">
      <w:pPr>
        <w:spacing w:after="0" w:line="360" w:lineRule="auto"/>
        <w:ind w:firstLineChars="200" w:firstLine="480"/>
        <w:rPr>
          <w:rFonts w:ascii="宋体" w:hAnsi="宋体" w:hint="eastAsia"/>
          <w:sz w:val="24"/>
        </w:rPr>
      </w:pPr>
      <w:r w:rsidRPr="00E17F71">
        <w:rPr>
          <w:rFonts w:ascii="宋体" w:hAnsi="宋体" w:hint="eastAsia"/>
          <w:sz w:val="24"/>
        </w:rPr>
        <w:t>5.节目内容</w:t>
      </w:r>
    </w:p>
    <w:p w14:paraId="42CEE70F" w14:textId="77777777" w:rsidR="00C04506" w:rsidRPr="00E17F71" w:rsidRDefault="00000000">
      <w:pPr>
        <w:spacing w:after="0" w:line="360" w:lineRule="auto"/>
        <w:ind w:firstLineChars="200" w:firstLine="480"/>
        <w:rPr>
          <w:rFonts w:ascii="宋体" w:hAnsi="宋体" w:hint="eastAsia"/>
          <w:sz w:val="24"/>
        </w:rPr>
      </w:pPr>
      <w:r w:rsidRPr="00E17F71">
        <w:rPr>
          <w:rFonts w:ascii="宋体" w:hAnsi="宋体" w:hint="eastAsia"/>
          <w:sz w:val="24"/>
        </w:rPr>
        <w:t>（1）教育资讯</w:t>
      </w:r>
    </w:p>
    <w:p w14:paraId="16830D35" w14:textId="77777777" w:rsidR="00C04506" w:rsidRPr="00E17F71" w:rsidRDefault="00000000">
      <w:pPr>
        <w:spacing w:after="0" w:line="360" w:lineRule="auto"/>
        <w:ind w:firstLineChars="200" w:firstLine="480"/>
        <w:rPr>
          <w:rFonts w:ascii="宋体" w:hAnsi="宋体" w:hint="eastAsia"/>
          <w:sz w:val="24"/>
        </w:rPr>
      </w:pPr>
      <w:r w:rsidRPr="00E17F71">
        <w:rPr>
          <w:rFonts w:ascii="宋体" w:hAnsi="宋体" w:hint="eastAsia"/>
          <w:sz w:val="24"/>
        </w:rPr>
        <w:t>（2）政策解读</w:t>
      </w:r>
    </w:p>
    <w:p w14:paraId="3C9E6D2A" w14:textId="77777777" w:rsidR="00C04506" w:rsidRPr="00E17F71" w:rsidRDefault="00000000">
      <w:pPr>
        <w:spacing w:after="0" w:line="360" w:lineRule="auto"/>
        <w:ind w:firstLineChars="200" w:firstLine="480"/>
        <w:rPr>
          <w:rFonts w:ascii="宋体" w:hAnsi="宋体" w:hint="eastAsia"/>
          <w:sz w:val="24"/>
        </w:rPr>
      </w:pPr>
      <w:r w:rsidRPr="00E17F71">
        <w:rPr>
          <w:rFonts w:ascii="宋体" w:hAnsi="宋体" w:hint="eastAsia"/>
          <w:sz w:val="24"/>
        </w:rPr>
        <w:t>（3）首都教育改革发展成果展示</w:t>
      </w:r>
    </w:p>
    <w:p w14:paraId="24CEC5F7" w14:textId="77777777" w:rsidR="00C04506" w:rsidRPr="00E17F71" w:rsidRDefault="00000000">
      <w:pPr>
        <w:spacing w:after="0" w:line="360" w:lineRule="auto"/>
        <w:ind w:firstLineChars="200" w:firstLine="480"/>
        <w:rPr>
          <w:rFonts w:ascii="宋体" w:hAnsi="宋体" w:hint="eastAsia"/>
          <w:sz w:val="24"/>
        </w:rPr>
      </w:pPr>
      <w:r w:rsidRPr="00E17F71">
        <w:rPr>
          <w:rFonts w:ascii="宋体" w:hAnsi="宋体" w:hint="eastAsia"/>
          <w:sz w:val="24"/>
        </w:rPr>
        <w:t>（4）教育理念引导等</w:t>
      </w:r>
    </w:p>
    <w:p w14:paraId="2B8D692D" w14:textId="77777777" w:rsidR="00C04506" w:rsidRPr="00E17F71" w:rsidRDefault="00000000">
      <w:pPr>
        <w:spacing w:after="0" w:line="360" w:lineRule="auto"/>
        <w:ind w:firstLineChars="200" w:firstLine="480"/>
        <w:rPr>
          <w:rFonts w:ascii="宋体" w:hAnsi="宋体" w:hint="eastAsia"/>
          <w:sz w:val="24"/>
        </w:rPr>
      </w:pPr>
      <w:r w:rsidRPr="00E17F71">
        <w:rPr>
          <w:rFonts w:ascii="宋体" w:hAnsi="宋体" w:hint="eastAsia"/>
          <w:sz w:val="24"/>
        </w:rPr>
        <w:t>6.服务要求</w:t>
      </w:r>
    </w:p>
    <w:p w14:paraId="6B08B205" w14:textId="77777777" w:rsidR="00C04506" w:rsidRPr="00E17F71" w:rsidRDefault="00000000">
      <w:pPr>
        <w:spacing w:after="0" w:line="360" w:lineRule="auto"/>
        <w:ind w:firstLineChars="200" w:firstLine="480"/>
        <w:rPr>
          <w:rFonts w:ascii="宋体" w:hAnsi="宋体" w:hint="eastAsia"/>
          <w:sz w:val="24"/>
        </w:rPr>
      </w:pPr>
      <w:r w:rsidRPr="00E17F71">
        <w:rPr>
          <w:rFonts w:ascii="宋体" w:hAnsi="宋体" w:hint="eastAsia"/>
          <w:sz w:val="24"/>
        </w:rPr>
        <w:t>6.1全年按时、足量制作并播出70期电视长消息，具体要求详见上文“节目数量及完成时限”；</w:t>
      </w:r>
    </w:p>
    <w:p w14:paraId="47A25F61" w14:textId="77777777" w:rsidR="00C04506" w:rsidRPr="00E17F71" w:rsidRDefault="00000000">
      <w:pPr>
        <w:spacing w:after="0" w:line="360" w:lineRule="auto"/>
        <w:ind w:firstLineChars="200" w:firstLine="480"/>
        <w:rPr>
          <w:rFonts w:ascii="宋体" w:hAnsi="宋体" w:hint="eastAsia"/>
          <w:sz w:val="24"/>
        </w:rPr>
      </w:pPr>
      <w:r w:rsidRPr="00E17F71">
        <w:rPr>
          <w:rFonts w:ascii="宋体" w:hAnsi="宋体" w:hint="eastAsia"/>
          <w:sz w:val="24"/>
        </w:rPr>
        <w:lastRenderedPageBreak/>
        <w:t>6.2定期完成绩效报告</w:t>
      </w:r>
    </w:p>
    <w:p w14:paraId="3B31E5EE" w14:textId="77777777" w:rsidR="00C04506" w:rsidRPr="00E17F71" w:rsidRDefault="00000000">
      <w:pPr>
        <w:spacing w:after="0" w:line="360" w:lineRule="auto"/>
        <w:ind w:firstLineChars="200" w:firstLine="480"/>
        <w:rPr>
          <w:rFonts w:ascii="宋体" w:hAnsi="宋体" w:hint="eastAsia"/>
          <w:sz w:val="24"/>
        </w:rPr>
      </w:pPr>
      <w:r w:rsidRPr="00E17F71">
        <w:rPr>
          <w:rFonts w:ascii="宋体" w:hAnsi="宋体" w:hint="eastAsia"/>
          <w:sz w:val="24"/>
        </w:rPr>
        <w:t>（1）及时沟通选题策划；</w:t>
      </w:r>
    </w:p>
    <w:p w14:paraId="044E9F33" w14:textId="77777777" w:rsidR="00C04506" w:rsidRPr="00E17F71" w:rsidRDefault="00000000">
      <w:pPr>
        <w:spacing w:after="0" w:line="360" w:lineRule="auto"/>
        <w:ind w:firstLineChars="200" w:firstLine="480"/>
        <w:rPr>
          <w:rFonts w:ascii="宋体" w:hAnsi="宋体" w:hint="eastAsia"/>
          <w:sz w:val="24"/>
        </w:rPr>
      </w:pPr>
      <w:r w:rsidRPr="00E17F71">
        <w:rPr>
          <w:rFonts w:ascii="宋体" w:hAnsi="宋体" w:hint="eastAsia"/>
          <w:sz w:val="24"/>
        </w:rPr>
        <w:t>（2）于12月底提交全年项目播出清单，确保项目保质保量完成；</w:t>
      </w:r>
    </w:p>
    <w:p w14:paraId="573E22CB" w14:textId="77777777" w:rsidR="00C04506" w:rsidRPr="00E17F71" w:rsidRDefault="00000000">
      <w:pPr>
        <w:spacing w:after="0" w:line="360" w:lineRule="auto"/>
        <w:ind w:firstLineChars="200" w:firstLine="480"/>
        <w:rPr>
          <w:rFonts w:ascii="宋体" w:hAnsi="宋体" w:hint="eastAsia"/>
          <w:sz w:val="24"/>
        </w:rPr>
      </w:pPr>
      <w:r w:rsidRPr="00E17F71">
        <w:rPr>
          <w:rFonts w:ascii="宋体" w:hAnsi="宋体" w:hint="eastAsia"/>
          <w:sz w:val="24"/>
        </w:rPr>
        <w:t>（3）能够对项目进行单独财务管理，能够提交全年经费使用明细账，积极配合年底专项审计。</w:t>
      </w:r>
    </w:p>
    <w:p w14:paraId="05C9B997" w14:textId="77777777" w:rsidR="00C04506" w:rsidRPr="00E17F71" w:rsidRDefault="00000000">
      <w:pPr>
        <w:spacing w:after="0" w:line="360" w:lineRule="auto"/>
        <w:ind w:firstLineChars="200" w:firstLine="480"/>
        <w:rPr>
          <w:rFonts w:ascii="宋体" w:hAnsi="宋体" w:hint="eastAsia"/>
          <w:sz w:val="24"/>
        </w:rPr>
      </w:pPr>
      <w:r w:rsidRPr="00E17F71">
        <w:rPr>
          <w:rFonts w:ascii="宋体" w:hAnsi="宋体" w:hint="eastAsia"/>
          <w:sz w:val="24"/>
        </w:rPr>
        <w:t>6.3视频资料提供</w:t>
      </w:r>
    </w:p>
    <w:p w14:paraId="26E1824A" w14:textId="77777777" w:rsidR="00C04506" w:rsidRPr="00E17F71" w:rsidRDefault="00000000">
      <w:pPr>
        <w:spacing w:after="0" w:line="360" w:lineRule="auto"/>
        <w:ind w:firstLineChars="200" w:firstLine="480"/>
        <w:rPr>
          <w:rFonts w:ascii="宋体" w:hAnsi="宋体" w:hint="eastAsia"/>
          <w:sz w:val="24"/>
        </w:rPr>
      </w:pPr>
      <w:r w:rsidRPr="00E17F71">
        <w:rPr>
          <w:rFonts w:ascii="宋体" w:hAnsi="宋体" w:hint="eastAsia"/>
          <w:sz w:val="24"/>
        </w:rPr>
        <w:t>新闻播出后及时提供播出链接</w:t>
      </w:r>
    </w:p>
    <w:p w14:paraId="34501FB5" w14:textId="77777777" w:rsidR="00C04506" w:rsidRPr="00E17F71" w:rsidRDefault="00000000">
      <w:pPr>
        <w:spacing w:after="0" w:line="360" w:lineRule="auto"/>
        <w:ind w:firstLineChars="200" w:firstLine="480"/>
        <w:rPr>
          <w:rFonts w:ascii="宋体" w:hAnsi="宋体" w:hint="eastAsia"/>
          <w:sz w:val="24"/>
        </w:rPr>
      </w:pPr>
      <w:r w:rsidRPr="00E17F71">
        <w:rPr>
          <w:rFonts w:ascii="宋体" w:hAnsi="宋体" w:hint="eastAsia"/>
          <w:sz w:val="24"/>
        </w:rPr>
        <w:t>7.对投标人的要求</w:t>
      </w:r>
    </w:p>
    <w:p w14:paraId="00DD3FE5" w14:textId="77777777" w:rsidR="00C04506" w:rsidRPr="00E17F71" w:rsidRDefault="00000000">
      <w:pPr>
        <w:spacing w:after="0" w:line="360" w:lineRule="auto"/>
        <w:ind w:firstLineChars="200" w:firstLine="480"/>
        <w:rPr>
          <w:rFonts w:ascii="宋体" w:hAnsi="宋体" w:hint="eastAsia"/>
          <w:sz w:val="24"/>
        </w:rPr>
      </w:pPr>
      <w:r w:rsidRPr="00E17F71">
        <w:rPr>
          <w:rFonts w:ascii="宋体" w:hAnsi="宋体" w:hint="eastAsia"/>
          <w:sz w:val="24"/>
        </w:rPr>
        <w:t>7.1硬件要求</w:t>
      </w:r>
    </w:p>
    <w:p w14:paraId="42E8DF33" w14:textId="77777777" w:rsidR="00C04506" w:rsidRPr="00E17F71" w:rsidRDefault="00000000">
      <w:pPr>
        <w:spacing w:after="0" w:line="360" w:lineRule="auto"/>
        <w:ind w:firstLineChars="200" w:firstLine="480"/>
        <w:rPr>
          <w:rFonts w:ascii="宋体" w:hAnsi="宋体" w:hint="eastAsia"/>
          <w:sz w:val="24"/>
        </w:rPr>
      </w:pPr>
      <w:r w:rsidRPr="00E17F71">
        <w:rPr>
          <w:rFonts w:ascii="宋体" w:hAnsi="宋体" w:hint="eastAsia"/>
          <w:sz w:val="24"/>
        </w:rPr>
        <w:t>（1）前期设备：高清摄像机1920*1080；镜头（2个广角，1个长焦，3个标头）；指向性话筒；外拍灯。</w:t>
      </w:r>
    </w:p>
    <w:p w14:paraId="7AC78B68" w14:textId="77777777" w:rsidR="00C04506" w:rsidRPr="00E17F71" w:rsidRDefault="00000000">
      <w:pPr>
        <w:spacing w:after="0" w:line="360" w:lineRule="auto"/>
        <w:ind w:firstLineChars="200" w:firstLine="480"/>
        <w:rPr>
          <w:rFonts w:ascii="宋体" w:hAnsi="宋体" w:hint="eastAsia"/>
          <w:sz w:val="24"/>
        </w:rPr>
      </w:pPr>
      <w:r w:rsidRPr="00E17F71">
        <w:rPr>
          <w:rFonts w:ascii="宋体" w:hAnsi="宋体" w:hint="eastAsia"/>
          <w:sz w:val="24"/>
        </w:rPr>
        <w:t xml:space="preserve">（2）后期设备：需有专业非编机房，专业录音室1个。 </w:t>
      </w:r>
    </w:p>
    <w:p w14:paraId="543BFEF4" w14:textId="77777777" w:rsidR="00C04506" w:rsidRPr="00E17F71" w:rsidRDefault="00000000">
      <w:pPr>
        <w:spacing w:after="0" w:line="360" w:lineRule="auto"/>
        <w:ind w:firstLineChars="200" w:firstLine="480"/>
        <w:rPr>
          <w:rFonts w:ascii="宋体" w:hAnsi="宋体" w:hint="eastAsia"/>
          <w:sz w:val="24"/>
        </w:rPr>
      </w:pPr>
      <w:r w:rsidRPr="00E17F71">
        <w:rPr>
          <w:rFonts w:ascii="宋体" w:hAnsi="宋体" w:hint="eastAsia"/>
          <w:sz w:val="24"/>
        </w:rPr>
        <w:t>7.2软件要求</w:t>
      </w:r>
      <w:r w:rsidRPr="00E17F71">
        <w:rPr>
          <w:rFonts w:ascii="宋体" w:hAnsi="宋体" w:hint="eastAsia"/>
          <w:sz w:val="24"/>
        </w:rPr>
        <w:tab/>
      </w:r>
    </w:p>
    <w:p w14:paraId="1CB0BF51" w14:textId="77777777" w:rsidR="00C04506" w:rsidRPr="00E17F71" w:rsidRDefault="00000000">
      <w:pPr>
        <w:spacing w:after="0" w:line="360" w:lineRule="auto"/>
        <w:ind w:firstLineChars="200" w:firstLine="480"/>
        <w:rPr>
          <w:rFonts w:ascii="宋体" w:hAnsi="宋体" w:hint="eastAsia"/>
          <w:sz w:val="24"/>
        </w:rPr>
      </w:pPr>
      <w:r w:rsidRPr="00E17F71">
        <w:rPr>
          <w:rFonts w:ascii="宋体" w:hAnsi="宋体" w:hint="eastAsia"/>
          <w:sz w:val="24"/>
        </w:rPr>
        <w:t>（1）投标人制作的节目需确保在北京电视台《特别关注》、《北京您早》等新闻节目中播出；</w:t>
      </w:r>
    </w:p>
    <w:p w14:paraId="43A856C0" w14:textId="77777777" w:rsidR="00C04506" w:rsidRPr="00E17F71" w:rsidRDefault="00000000">
      <w:pPr>
        <w:spacing w:after="0" w:line="360" w:lineRule="auto"/>
        <w:ind w:firstLineChars="200" w:firstLine="480"/>
        <w:rPr>
          <w:rFonts w:ascii="宋体" w:hAnsi="宋体" w:hint="eastAsia"/>
          <w:sz w:val="24"/>
        </w:rPr>
      </w:pPr>
      <w:r w:rsidRPr="00E17F71">
        <w:rPr>
          <w:rFonts w:ascii="宋体" w:hAnsi="宋体" w:hint="eastAsia"/>
          <w:sz w:val="24"/>
        </w:rPr>
        <w:t>（2）投标人制作的节目必须符合国家相关法律、法规、政策、条例的规定；</w:t>
      </w:r>
    </w:p>
    <w:p w14:paraId="2C14D2CD" w14:textId="77777777" w:rsidR="00C04506" w:rsidRPr="00E17F71" w:rsidRDefault="00000000">
      <w:pPr>
        <w:spacing w:after="0" w:line="360" w:lineRule="auto"/>
        <w:ind w:firstLineChars="200" w:firstLine="480"/>
        <w:rPr>
          <w:rFonts w:ascii="宋体" w:hAnsi="宋体" w:hint="eastAsia"/>
          <w:sz w:val="24"/>
        </w:rPr>
      </w:pPr>
      <w:r w:rsidRPr="00E17F71">
        <w:rPr>
          <w:rFonts w:ascii="宋体" w:hAnsi="宋体" w:hint="eastAsia"/>
          <w:sz w:val="24"/>
        </w:rPr>
        <w:t xml:space="preserve">（3）投标人制作的节目应符合相关国家技术标准和播出机构规范； </w:t>
      </w:r>
    </w:p>
    <w:p w14:paraId="35E7CE27" w14:textId="77777777" w:rsidR="00C04506" w:rsidRPr="00E17F71" w:rsidRDefault="00000000">
      <w:pPr>
        <w:spacing w:after="0" w:line="360" w:lineRule="auto"/>
        <w:ind w:firstLineChars="200" w:firstLine="480"/>
        <w:rPr>
          <w:rFonts w:ascii="宋体" w:hAnsi="宋体" w:hint="eastAsia"/>
          <w:sz w:val="24"/>
        </w:rPr>
      </w:pPr>
      <w:r w:rsidRPr="00E17F71">
        <w:rPr>
          <w:rFonts w:ascii="宋体" w:hAnsi="宋体" w:hint="eastAsia"/>
          <w:sz w:val="24"/>
        </w:rPr>
        <w:t xml:space="preserve">（4）投标人需为项目配备专职记者、摄像。专职记者、摄像需持有由中华人民共和国新闻出版总署印制的《新闻记者证》，记者证需在有效期内； </w:t>
      </w:r>
    </w:p>
    <w:p w14:paraId="18DC732E" w14:textId="77777777" w:rsidR="00C04506" w:rsidRPr="00E17F71" w:rsidRDefault="00000000">
      <w:pPr>
        <w:spacing w:after="0" w:line="360" w:lineRule="auto"/>
        <w:ind w:firstLineChars="200" w:firstLine="480"/>
        <w:rPr>
          <w:rFonts w:ascii="宋体" w:hAnsi="宋体" w:hint="eastAsia"/>
          <w:sz w:val="24"/>
        </w:rPr>
      </w:pPr>
      <w:r w:rsidRPr="00E17F71">
        <w:rPr>
          <w:rFonts w:ascii="宋体" w:hAnsi="宋体" w:hint="eastAsia"/>
          <w:sz w:val="24"/>
        </w:rPr>
        <w:t>（5）投标人应具有政府部门媒体报道工作经验，拍摄制作过教育类新闻节目的投标人优先；</w:t>
      </w:r>
    </w:p>
    <w:p w14:paraId="5C3B6A59" w14:textId="77777777" w:rsidR="00C04506" w:rsidRPr="00E17F71" w:rsidRDefault="00000000">
      <w:pPr>
        <w:spacing w:after="0" w:line="360" w:lineRule="auto"/>
        <w:ind w:firstLineChars="200" w:firstLine="480"/>
        <w:rPr>
          <w:rFonts w:ascii="宋体" w:hAnsi="宋体" w:hint="eastAsia"/>
          <w:sz w:val="24"/>
        </w:rPr>
      </w:pPr>
      <w:r w:rsidRPr="00E17F71">
        <w:rPr>
          <w:rFonts w:ascii="宋体" w:hAnsi="宋体" w:hint="eastAsia"/>
          <w:sz w:val="24"/>
        </w:rPr>
        <w:t>（6）投标人中标后，节目如果在合同期间内停播，则中标人应陈述节目停播原因、责任，并书面通知甲方；</w:t>
      </w:r>
    </w:p>
    <w:p w14:paraId="6E6BD2D6" w14:textId="77777777" w:rsidR="00C04506" w:rsidRPr="00E17F71" w:rsidRDefault="00000000">
      <w:pPr>
        <w:spacing w:after="0" w:line="360" w:lineRule="auto"/>
        <w:ind w:firstLineChars="200" w:firstLine="480"/>
        <w:rPr>
          <w:rFonts w:ascii="宋体" w:hAnsi="宋体" w:hint="eastAsia"/>
          <w:sz w:val="24"/>
        </w:rPr>
      </w:pPr>
      <w:r w:rsidRPr="00E17F71">
        <w:rPr>
          <w:rFonts w:ascii="宋体" w:hAnsi="宋体" w:hint="eastAsia"/>
          <w:sz w:val="24"/>
        </w:rPr>
        <w:t>（7）掌握党的宣传政策，及时了解宣传口径，有强烈的政治意识和把控能力，能够严格按照广播级技术标准制作节目。</w:t>
      </w:r>
    </w:p>
    <w:p w14:paraId="39845B45" w14:textId="77777777" w:rsidR="00C04506" w:rsidRPr="00E17F71" w:rsidRDefault="00000000">
      <w:pPr>
        <w:spacing w:after="0" w:line="360" w:lineRule="auto"/>
        <w:ind w:firstLineChars="200" w:firstLine="480"/>
        <w:rPr>
          <w:rFonts w:ascii="宋体" w:hAnsi="宋体" w:hint="eastAsia"/>
          <w:sz w:val="24"/>
        </w:rPr>
      </w:pPr>
      <w:r w:rsidRPr="00E17F71">
        <w:rPr>
          <w:rFonts w:ascii="宋体" w:hAnsi="宋体" w:hint="eastAsia"/>
          <w:sz w:val="24"/>
        </w:rPr>
        <w:t>8.其他</w:t>
      </w:r>
    </w:p>
    <w:p w14:paraId="3E959FFA" w14:textId="77777777" w:rsidR="00C04506" w:rsidRPr="00E17F71" w:rsidRDefault="00000000">
      <w:pPr>
        <w:spacing w:after="0" w:line="360" w:lineRule="auto"/>
        <w:ind w:firstLineChars="200" w:firstLine="480"/>
        <w:rPr>
          <w:rFonts w:ascii="宋体" w:hAnsi="宋体" w:hint="eastAsia"/>
          <w:sz w:val="24"/>
        </w:rPr>
      </w:pPr>
      <w:r w:rsidRPr="00E17F71">
        <w:rPr>
          <w:rFonts w:ascii="宋体" w:hAnsi="宋体" w:hint="eastAsia"/>
          <w:sz w:val="24"/>
        </w:rPr>
        <w:t>中标人在完成全部节目制作后，甲方对乙方提供的服务进行评定，如果乙方提供的服务需满足以上1-7条的要求，则返还履约保证金。</w:t>
      </w:r>
    </w:p>
    <w:p w14:paraId="0D2720DA" w14:textId="77777777" w:rsidR="00C04506" w:rsidRPr="00E17F71" w:rsidRDefault="00000000">
      <w:pPr>
        <w:spacing w:after="0" w:line="360" w:lineRule="auto"/>
        <w:ind w:firstLineChars="200" w:firstLine="723"/>
        <w:jc w:val="center"/>
        <w:outlineLvl w:val="0"/>
        <w:rPr>
          <w:rFonts w:eastAsiaTheme="minorEastAsia"/>
          <w:b/>
          <w:sz w:val="36"/>
          <w:szCs w:val="36"/>
        </w:rPr>
      </w:pPr>
      <w:r w:rsidRPr="00E17F71">
        <w:rPr>
          <w:rFonts w:eastAsiaTheme="minorEastAsia"/>
          <w:b/>
          <w:sz w:val="36"/>
          <w:szCs w:val="36"/>
        </w:rPr>
        <w:br w:type="page"/>
      </w:r>
      <w:bookmarkStart w:id="650" w:name="_Toc99301283"/>
      <w:r w:rsidRPr="00E17F71">
        <w:rPr>
          <w:rFonts w:eastAsiaTheme="minorEastAsia"/>
          <w:b/>
          <w:sz w:val="36"/>
          <w:szCs w:val="36"/>
        </w:rPr>
        <w:lastRenderedPageBreak/>
        <w:t>第五章</w:t>
      </w:r>
      <w:r w:rsidRPr="00E17F71">
        <w:rPr>
          <w:rFonts w:eastAsiaTheme="minorEastAsia"/>
          <w:b/>
          <w:sz w:val="36"/>
          <w:szCs w:val="36"/>
        </w:rPr>
        <w:t xml:space="preserve">   </w:t>
      </w:r>
      <w:r w:rsidRPr="00E17F71">
        <w:rPr>
          <w:rFonts w:eastAsiaTheme="minorEastAsia"/>
          <w:b/>
          <w:sz w:val="36"/>
          <w:szCs w:val="36"/>
        </w:rPr>
        <w:t>合同草案条款</w:t>
      </w:r>
      <w:bookmarkEnd w:id="650"/>
    </w:p>
    <w:p w14:paraId="23F84D4A" w14:textId="77777777" w:rsidR="003275A2" w:rsidRPr="00E17F71" w:rsidRDefault="003275A2" w:rsidP="003275A2">
      <w:pPr>
        <w:tabs>
          <w:tab w:val="left" w:pos="8222"/>
        </w:tabs>
        <w:wordWrap w:val="0"/>
        <w:spacing w:after="0" w:line="240" w:lineRule="auto"/>
        <w:ind w:right="84"/>
        <w:jc w:val="right"/>
        <w:rPr>
          <w:rFonts w:ascii="仿宋" w:eastAsia="仿宋" w:hAnsi="仿宋" w:hint="eastAsia"/>
          <w:b/>
          <w:sz w:val="28"/>
          <w:szCs w:val="28"/>
          <w:u w:val="single"/>
        </w:rPr>
      </w:pPr>
      <w:bookmarkStart w:id="651" w:name="_Toc487900382"/>
      <w:bookmarkStart w:id="652" w:name="_Toc199045390"/>
      <w:r w:rsidRPr="00E17F71">
        <w:rPr>
          <w:rFonts w:ascii="仿宋" w:eastAsia="仿宋" w:hAnsi="仿宋"/>
          <w:b/>
          <w:sz w:val="28"/>
          <w:szCs w:val="28"/>
        </w:rPr>
        <w:t>合同编号：</w:t>
      </w:r>
    </w:p>
    <w:p w14:paraId="07B9C5C3" w14:textId="77777777" w:rsidR="003275A2" w:rsidRPr="00E17F71" w:rsidRDefault="003275A2" w:rsidP="003275A2">
      <w:pPr>
        <w:spacing w:after="0" w:line="240" w:lineRule="auto"/>
        <w:jc w:val="right"/>
        <w:rPr>
          <w:rFonts w:ascii="仿宋" w:eastAsia="仿宋" w:hAnsi="仿宋" w:hint="eastAsia"/>
          <w:sz w:val="28"/>
          <w:szCs w:val="28"/>
        </w:rPr>
      </w:pPr>
    </w:p>
    <w:p w14:paraId="7CE46DF4" w14:textId="77777777" w:rsidR="003275A2" w:rsidRPr="00E17F71" w:rsidRDefault="003275A2" w:rsidP="003275A2">
      <w:pPr>
        <w:spacing w:after="0" w:line="240" w:lineRule="auto"/>
        <w:rPr>
          <w:rFonts w:ascii="仿宋" w:eastAsia="仿宋" w:hAnsi="仿宋" w:hint="eastAsia"/>
          <w:sz w:val="28"/>
          <w:szCs w:val="28"/>
        </w:rPr>
      </w:pPr>
    </w:p>
    <w:p w14:paraId="625B189C" w14:textId="77777777" w:rsidR="003275A2" w:rsidRPr="00E17F71" w:rsidRDefault="003275A2" w:rsidP="003275A2">
      <w:pPr>
        <w:spacing w:after="0" w:line="240" w:lineRule="auto"/>
        <w:rPr>
          <w:rFonts w:ascii="仿宋" w:eastAsia="仿宋" w:hAnsi="仿宋" w:hint="eastAsia"/>
          <w:sz w:val="28"/>
          <w:szCs w:val="28"/>
        </w:rPr>
      </w:pPr>
    </w:p>
    <w:p w14:paraId="5BCBF2F6" w14:textId="77777777" w:rsidR="003275A2" w:rsidRPr="00E17F71" w:rsidRDefault="003275A2" w:rsidP="003275A2">
      <w:pPr>
        <w:spacing w:after="0" w:line="240" w:lineRule="auto"/>
        <w:jc w:val="center"/>
        <w:rPr>
          <w:rFonts w:ascii="黑体" w:eastAsia="黑体" w:hAnsi="黑体" w:hint="eastAsia"/>
          <w:sz w:val="48"/>
          <w:szCs w:val="48"/>
        </w:rPr>
      </w:pPr>
    </w:p>
    <w:p w14:paraId="3A349C7D" w14:textId="77777777" w:rsidR="003275A2" w:rsidRPr="00E17F71" w:rsidRDefault="003275A2" w:rsidP="003275A2">
      <w:pPr>
        <w:spacing w:after="0" w:line="240" w:lineRule="auto"/>
        <w:jc w:val="center"/>
        <w:rPr>
          <w:rFonts w:ascii="黑体" w:eastAsia="黑体" w:hAnsi="黑体" w:hint="eastAsia"/>
          <w:sz w:val="48"/>
          <w:szCs w:val="48"/>
        </w:rPr>
      </w:pPr>
    </w:p>
    <w:p w14:paraId="0F642814" w14:textId="77777777" w:rsidR="003275A2" w:rsidRPr="00E17F71" w:rsidRDefault="003275A2" w:rsidP="003275A2">
      <w:pPr>
        <w:spacing w:after="0" w:line="240" w:lineRule="auto"/>
        <w:jc w:val="center"/>
        <w:rPr>
          <w:rFonts w:ascii="黑体" w:eastAsia="黑体" w:hAnsi="黑体" w:hint="eastAsia"/>
          <w:sz w:val="48"/>
          <w:szCs w:val="48"/>
        </w:rPr>
      </w:pPr>
      <w:r w:rsidRPr="00E17F71">
        <w:rPr>
          <w:rFonts w:ascii="黑体" w:eastAsia="黑体" w:hAnsi="黑体"/>
          <w:sz w:val="48"/>
          <w:szCs w:val="48"/>
        </w:rPr>
        <w:t>政府采购合同</w:t>
      </w:r>
    </w:p>
    <w:p w14:paraId="10623161" w14:textId="77777777" w:rsidR="003275A2" w:rsidRPr="00E17F71" w:rsidRDefault="003275A2" w:rsidP="003275A2">
      <w:pPr>
        <w:spacing w:after="0" w:line="240" w:lineRule="auto"/>
        <w:rPr>
          <w:rFonts w:ascii="仿宋" w:eastAsia="仿宋" w:hAnsi="仿宋" w:hint="eastAsia"/>
          <w:sz w:val="28"/>
          <w:szCs w:val="28"/>
        </w:rPr>
      </w:pPr>
    </w:p>
    <w:p w14:paraId="220D0CDD" w14:textId="77777777" w:rsidR="003275A2" w:rsidRPr="00E17F71" w:rsidRDefault="003275A2" w:rsidP="003275A2">
      <w:pPr>
        <w:spacing w:after="0" w:line="240" w:lineRule="auto"/>
        <w:rPr>
          <w:rFonts w:ascii="仿宋" w:eastAsia="仿宋" w:hAnsi="仿宋" w:hint="eastAsia"/>
          <w:sz w:val="28"/>
          <w:szCs w:val="28"/>
        </w:rPr>
      </w:pPr>
    </w:p>
    <w:p w14:paraId="69B33DB8" w14:textId="77777777" w:rsidR="003275A2" w:rsidRPr="00E17F71" w:rsidRDefault="003275A2" w:rsidP="003275A2">
      <w:pPr>
        <w:spacing w:after="0" w:line="240" w:lineRule="auto"/>
        <w:rPr>
          <w:rFonts w:ascii="仿宋" w:eastAsia="仿宋" w:hAnsi="仿宋" w:hint="eastAsia"/>
          <w:sz w:val="28"/>
          <w:szCs w:val="28"/>
        </w:rPr>
      </w:pPr>
    </w:p>
    <w:p w14:paraId="1C53A7F8" w14:textId="77777777" w:rsidR="003275A2" w:rsidRPr="00E17F71" w:rsidRDefault="003275A2" w:rsidP="003275A2">
      <w:pPr>
        <w:spacing w:after="0" w:line="240" w:lineRule="auto"/>
        <w:rPr>
          <w:rFonts w:ascii="仿宋" w:eastAsia="仿宋" w:hAnsi="仿宋" w:hint="eastAsia"/>
          <w:sz w:val="28"/>
          <w:szCs w:val="28"/>
        </w:rPr>
      </w:pPr>
    </w:p>
    <w:p w14:paraId="505F8CB1" w14:textId="77777777" w:rsidR="003275A2" w:rsidRPr="00E17F71" w:rsidRDefault="003275A2" w:rsidP="003275A2">
      <w:pPr>
        <w:spacing w:after="0" w:line="240" w:lineRule="auto"/>
        <w:ind w:left="1417" w:hangingChars="504" w:hanging="1417"/>
        <w:rPr>
          <w:rFonts w:ascii="仿宋" w:eastAsia="仿宋" w:hAnsi="仿宋" w:hint="eastAsia"/>
          <w:b/>
          <w:sz w:val="28"/>
          <w:szCs w:val="28"/>
          <w:u w:val="single"/>
        </w:rPr>
      </w:pPr>
      <w:r w:rsidRPr="00E17F71">
        <w:rPr>
          <w:rFonts w:ascii="仿宋" w:eastAsia="仿宋" w:hAnsi="仿宋"/>
          <w:b/>
          <w:sz w:val="28"/>
          <w:szCs w:val="28"/>
        </w:rPr>
        <w:t>项目名称：</w:t>
      </w:r>
      <w:r w:rsidRPr="00E17F71">
        <w:rPr>
          <w:rFonts w:ascii="仿宋" w:eastAsia="仿宋" w:hAnsi="仿宋"/>
          <w:b/>
          <w:sz w:val="28"/>
          <w:szCs w:val="28"/>
          <w:u w:val="single"/>
        </w:rPr>
        <w:t>直属单位业务发展-首都教育改革发展专题宣传电视服务采购</w:t>
      </w:r>
    </w:p>
    <w:p w14:paraId="7CA53398" w14:textId="77777777" w:rsidR="003275A2" w:rsidRPr="00E17F71" w:rsidRDefault="003275A2" w:rsidP="003275A2">
      <w:pPr>
        <w:spacing w:after="0" w:line="240" w:lineRule="auto"/>
        <w:rPr>
          <w:rFonts w:ascii="仿宋" w:eastAsia="仿宋" w:hAnsi="仿宋" w:hint="eastAsia"/>
          <w:b/>
          <w:sz w:val="28"/>
          <w:szCs w:val="28"/>
        </w:rPr>
      </w:pPr>
    </w:p>
    <w:p w14:paraId="68B9517E" w14:textId="77777777" w:rsidR="003275A2" w:rsidRPr="00E17F71" w:rsidRDefault="003275A2" w:rsidP="003275A2">
      <w:pPr>
        <w:spacing w:after="0" w:line="240" w:lineRule="auto"/>
        <w:rPr>
          <w:rFonts w:ascii="仿宋" w:eastAsia="仿宋" w:hAnsi="仿宋" w:hint="eastAsia"/>
          <w:sz w:val="28"/>
          <w:szCs w:val="28"/>
        </w:rPr>
      </w:pPr>
    </w:p>
    <w:p w14:paraId="2878319B" w14:textId="77777777" w:rsidR="003275A2" w:rsidRPr="00E17F71" w:rsidRDefault="003275A2" w:rsidP="003275A2">
      <w:pPr>
        <w:spacing w:after="0" w:line="240" w:lineRule="auto"/>
        <w:rPr>
          <w:rFonts w:ascii="仿宋" w:eastAsia="仿宋" w:hAnsi="仿宋" w:hint="eastAsia"/>
          <w:sz w:val="28"/>
          <w:szCs w:val="28"/>
        </w:rPr>
      </w:pPr>
    </w:p>
    <w:p w14:paraId="2613D131" w14:textId="77777777" w:rsidR="003275A2" w:rsidRPr="00E17F71" w:rsidRDefault="003275A2" w:rsidP="003275A2">
      <w:pPr>
        <w:spacing w:after="0" w:line="240" w:lineRule="auto"/>
        <w:rPr>
          <w:rFonts w:ascii="仿宋" w:eastAsia="仿宋" w:hAnsi="仿宋" w:hint="eastAsia"/>
          <w:b/>
          <w:sz w:val="28"/>
          <w:szCs w:val="28"/>
        </w:rPr>
      </w:pPr>
      <w:r w:rsidRPr="00E17F71">
        <w:rPr>
          <w:rFonts w:ascii="仿宋" w:eastAsia="仿宋" w:hAnsi="仿宋"/>
          <w:b/>
          <w:sz w:val="28"/>
          <w:szCs w:val="28"/>
        </w:rPr>
        <w:t>甲    方：</w:t>
      </w:r>
      <w:r w:rsidRPr="00E17F71">
        <w:rPr>
          <w:rFonts w:ascii="仿宋" w:eastAsia="仿宋" w:hAnsi="仿宋"/>
          <w:b/>
          <w:sz w:val="28"/>
          <w:szCs w:val="28"/>
          <w:u w:val="single"/>
        </w:rPr>
        <w:t xml:space="preserve">    北京教育融媒体中心          </w:t>
      </w:r>
    </w:p>
    <w:p w14:paraId="614CFC05" w14:textId="77777777" w:rsidR="003275A2" w:rsidRPr="00E17F71" w:rsidRDefault="003275A2" w:rsidP="003275A2">
      <w:pPr>
        <w:spacing w:after="0" w:line="240" w:lineRule="auto"/>
        <w:rPr>
          <w:rFonts w:ascii="仿宋" w:eastAsia="仿宋" w:hAnsi="仿宋" w:hint="eastAsia"/>
          <w:b/>
          <w:sz w:val="28"/>
          <w:szCs w:val="28"/>
        </w:rPr>
      </w:pPr>
    </w:p>
    <w:p w14:paraId="616D46FF" w14:textId="565F6525" w:rsidR="003275A2" w:rsidRPr="00E17F71" w:rsidRDefault="003275A2" w:rsidP="003275A2">
      <w:pPr>
        <w:spacing w:after="0" w:line="240" w:lineRule="auto"/>
        <w:rPr>
          <w:rFonts w:ascii="仿宋" w:eastAsia="仿宋" w:hAnsi="仿宋" w:hint="eastAsia"/>
          <w:b/>
          <w:sz w:val="28"/>
          <w:szCs w:val="28"/>
          <w:u w:val="single"/>
        </w:rPr>
      </w:pPr>
      <w:r w:rsidRPr="00E17F71">
        <w:rPr>
          <w:rFonts w:ascii="仿宋" w:eastAsia="仿宋" w:hAnsi="仿宋"/>
          <w:b/>
          <w:sz w:val="28"/>
          <w:szCs w:val="28"/>
        </w:rPr>
        <w:t>乙    方：</w:t>
      </w:r>
      <w:r w:rsidRPr="00E17F71">
        <w:rPr>
          <w:rFonts w:ascii="仿宋" w:eastAsia="仿宋" w:hAnsi="仿宋"/>
          <w:b/>
          <w:sz w:val="28"/>
          <w:szCs w:val="28"/>
          <w:u w:val="single"/>
        </w:rPr>
        <w:t xml:space="preserve">      </w:t>
      </w:r>
      <w:r w:rsidRPr="00E17F71">
        <w:rPr>
          <w:rFonts w:ascii="仿宋" w:eastAsia="仿宋" w:hAnsi="仿宋" w:hint="eastAsia"/>
          <w:b/>
          <w:sz w:val="28"/>
          <w:szCs w:val="28"/>
          <w:u w:val="single"/>
        </w:rPr>
        <w:t xml:space="preserve">              </w:t>
      </w:r>
      <w:r w:rsidRPr="00E17F71">
        <w:rPr>
          <w:rFonts w:ascii="仿宋" w:eastAsia="仿宋" w:hAnsi="仿宋"/>
          <w:b/>
          <w:sz w:val="28"/>
          <w:szCs w:val="28"/>
          <w:u w:val="single"/>
        </w:rPr>
        <w:t xml:space="preserve">            </w:t>
      </w:r>
    </w:p>
    <w:p w14:paraId="38499627" w14:textId="77777777" w:rsidR="003275A2" w:rsidRPr="00E17F71" w:rsidRDefault="003275A2" w:rsidP="003275A2">
      <w:pPr>
        <w:spacing w:after="0" w:line="240" w:lineRule="auto"/>
        <w:rPr>
          <w:rFonts w:ascii="仿宋" w:eastAsia="仿宋" w:hAnsi="仿宋" w:hint="eastAsia"/>
          <w:b/>
          <w:sz w:val="28"/>
          <w:szCs w:val="28"/>
        </w:rPr>
      </w:pPr>
    </w:p>
    <w:p w14:paraId="7A12371F" w14:textId="77777777" w:rsidR="003275A2" w:rsidRPr="00E17F71" w:rsidRDefault="003275A2" w:rsidP="003275A2">
      <w:pPr>
        <w:spacing w:after="0" w:line="240" w:lineRule="auto"/>
        <w:rPr>
          <w:rFonts w:ascii="仿宋" w:eastAsia="仿宋" w:hAnsi="仿宋" w:hint="eastAsia"/>
          <w:b/>
          <w:sz w:val="28"/>
          <w:szCs w:val="28"/>
        </w:rPr>
      </w:pPr>
    </w:p>
    <w:p w14:paraId="27D9A21D" w14:textId="77777777" w:rsidR="003275A2" w:rsidRPr="00E17F71" w:rsidRDefault="003275A2" w:rsidP="003275A2">
      <w:pPr>
        <w:spacing w:after="0" w:line="240" w:lineRule="auto"/>
        <w:rPr>
          <w:rFonts w:ascii="仿宋" w:eastAsia="仿宋" w:hAnsi="仿宋" w:hint="eastAsia"/>
          <w:b/>
          <w:sz w:val="28"/>
          <w:szCs w:val="28"/>
        </w:rPr>
      </w:pPr>
    </w:p>
    <w:p w14:paraId="632D0421" w14:textId="77777777" w:rsidR="003275A2" w:rsidRPr="00E17F71" w:rsidRDefault="003275A2" w:rsidP="003275A2">
      <w:pPr>
        <w:spacing w:after="0" w:line="240" w:lineRule="auto"/>
        <w:rPr>
          <w:rFonts w:ascii="仿宋" w:eastAsia="仿宋" w:hAnsi="仿宋" w:hint="eastAsia"/>
          <w:b/>
          <w:sz w:val="28"/>
          <w:szCs w:val="28"/>
        </w:rPr>
      </w:pPr>
      <w:r w:rsidRPr="00E17F71">
        <w:rPr>
          <w:rFonts w:ascii="仿宋" w:eastAsia="仿宋" w:hAnsi="仿宋"/>
          <w:b/>
          <w:sz w:val="28"/>
          <w:szCs w:val="28"/>
        </w:rPr>
        <w:t xml:space="preserve">签署日期：2026年   月   日 </w:t>
      </w:r>
    </w:p>
    <w:p w14:paraId="51045EC6" w14:textId="77777777" w:rsidR="003275A2" w:rsidRPr="00E17F71" w:rsidRDefault="003275A2" w:rsidP="003275A2">
      <w:pPr>
        <w:spacing w:after="0" w:line="240" w:lineRule="auto"/>
        <w:rPr>
          <w:rFonts w:ascii="仿宋" w:eastAsia="仿宋" w:hAnsi="仿宋" w:hint="eastAsia"/>
          <w:sz w:val="28"/>
          <w:szCs w:val="28"/>
        </w:rPr>
      </w:pPr>
    </w:p>
    <w:p w14:paraId="2FB4A447" w14:textId="77777777" w:rsidR="003275A2" w:rsidRPr="00E17F71" w:rsidRDefault="003275A2" w:rsidP="003275A2">
      <w:pPr>
        <w:spacing w:after="0" w:line="240" w:lineRule="auto"/>
        <w:rPr>
          <w:rFonts w:ascii="仿宋" w:eastAsia="仿宋" w:hAnsi="仿宋" w:hint="eastAsia"/>
          <w:sz w:val="28"/>
          <w:szCs w:val="28"/>
        </w:rPr>
      </w:pPr>
    </w:p>
    <w:p w14:paraId="400F032C" w14:textId="77777777" w:rsidR="003275A2" w:rsidRPr="00E17F71" w:rsidRDefault="003275A2" w:rsidP="003275A2">
      <w:pPr>
        <w:snapToGrid w:val="0"/>
        <w:spacing w:after="0" w:line="360" w:lineRule="auto"/>
        <w:contextualSpacing/>
        <w:jc w:val="center"/>
        <w:rPr>
          <w:rFonts w:ascii="宋体" w:hAnsi="宋体" w:hint="eastAsia"/>
          <w:b/>
          <w:sz w:val="32"/>
          <w:szCs w:val="32"/>
        </w:rPr>
      </w:pPr>
    </w:p>
    <w:p w14:paraId="1AF97E7C" w14:textId="77777777" w:rsidR="003275A2" w:rsidRPr="00E17F71" w:rsidRDefault="003275A2" w:rsidP="003275A2">
      <w:pPr>
        <w:snapToGrid w:val="0"/>
        <w:spacing w:after="0" w:line="360" w:lineRule="auto"/>
        <w:contextualSpacing/>
        <w:jc w:val="center"/>
        <w:rPr>
          <w:rFonts w:ascii="宋体" w:hAnsi="宋体" w:hint="eastAsia"/>
          <w:b/>
          <w:sz w:val="32"/>
          <w:szCs w:val="32"/>
        </w:rPr>
      </w:pPr>
    </w:p>
    <w:p w14:paraId="70762A2B" w14:textId="77777777" w:rsidR="003275A2" w:rsidRPr="00E17F71" w:rsidRDefault="003275A2" w:rsidP="003275A2">
      <w:pPr>
        <w:snapToGrid w:val="0"/>
        <w:spacing w:after="0" w:line="360" w:lineRule="auto"/>
        <w:contextualSpacing/>
        <w:jc w:val="center"/>
        <w:rPr>
          <w:rFonts w:ascii="宋体" w:hAnsi="宋体" w:hint="eastAsia"/>
          <w:b/>
          <w:sz w:val="32"/>
          <w:szCs w:val="32"/>
        </w:rPr>
      </w:pPr>
    </w:p>
    <w:p w14:paraId="003CACA2" w14:textId="77777777" w:rsidR="003275A2" w:rsidRPr="00E17F71" w:rsidRDefault="003275A2" w:rsidP="003275A2">
      <w:pPr>
        <w:snapToGrid w:val="0"/>
        <w:spacing w:after="0" w:line="360" w:lineRule="auto"/>
        <w:contextualSpacing/>
        <w:jc w:val="center"/>
        <w:rPr>
          <w:rFonts w:ascii="宋体" w:hAnsi="宋体" w:hint="eastAsia"/>
          <w:b/>
          <w:sz w:val="32"/>
          <w:szCs w:val="32"/>
        </w:rPr>
      </w:pPr>
    </w:p>
    <w:p w14:paraId="32B783D1" w14:textId="77777777" w:rsidR="003275A2" w:rsidRPr="00E17F71" w:rsidRDefault="003275A2" w:rsidP="003275A2">
      <w:pPr>
        <w:snapToGrid w:val="0"/>
        <w:spacing w:after="0" w:line="360" w:lineRule="auto"/>
        <w:contextualSpacing/>
        <w:jc w:val="center"/>
        <w:rPr>
          <w:rFonts w:ascii="宋体" w:hAnsi="宋体" w:hint="eastAsia"/>
          <w:b/>
          <w:sz w:val="32"/>
          <w:szCs w:val="32"/>
        </w:rPr>
      </w:pPr>
    </w:p>
    <w:p w14:paraId="4548AEE9" w14:textId="77777777" w:rsidR="003275A2" w:rsidRPr="00E17F71" w:rsidRDefault="003275A2" w:rsidP="003275A2">
      <w:pPr>
        <w:snapToGrid w:val="0"/>
        <w:spacing w:after="0" w:line="360" w:lineRule="auto"/>
        <w:contextualSpacing/>
        <w:jc w:val="center"/>
        <w:rPr>
          <w:rFonts w:ascii="宋体" w:hAnsi="宋体" w:hint="eastAsia"/>
          <w:b/>
          <w:sz w:val="32"/>
          <w:szCs w:val="32"/>
        </w:rPr>
      </w:pPr>
    </w:p>
    <w:p w14:paraId="106AFB89" w14:textId="77777777" w:rsidR="003275A2" w:rsidRPr="00E17F71" w:rsidRDefault="003275A2" w:rsidP="003275A2">
      <w:pPr>
        <w:snapToGrid w:val="0"/>
        <w:spacing w:after="0" w:line="360" w:lineRule="auto"/>
        <w:contextualSpacing/>
        <w:jc w:val="center"/>
        <w:rPr>
          <w:rFonts w:ascii="宋体" w:hAnsi="宋体" w:hint="eastAsia"/>
          <w:b/>
          <w:sz w:val="32"/>
          <w:szCs w:val="32"/>
        </w:rPr>
      </w:pPr>
      <w:r w:rsidRPr="00E17F71">
        <w:rPr>
          <w:rFonts w:ascii="宋体" w:hAnsi="宋体"/>
          <w:b/>
          <w:sz w:val="32"/>
          <w:szCs w:val="32"/>
        </w:rPr>
        <w:br w:type="page"/>
      </w:r>
      <w:r w:rsidRPr="00E17F71">
        <w:rPr>
          <w:rFonts w:ascii="宋体" w:hAnsi="宋体"/>
          <w:b/>
          <w:sz w:val="32"/>
          <w:szCs w:val="32"/>
        </w:rPr>
        <w:lastRenderedPageBreak/>
        <w:t>合同协议书</w:t>
      </w:r>
    </w:p>
    <w:p w14:paraId="734076E8" w14:textId="563D437B" w:rsidR="003275A2" w:rsidRPr="00E17F71" w:rsidRDefault="003275A2" w:rsidP="003275A2">
      <w:pPr>
        <w:snapToGrid w:val="0"/>
        <w:spacing w:after="0" w:line="360" w:lineRule="auto"/>
        <w:ind w:firstLineChars="200" w:firstLine="480"/>
        <w:contextualSpacing/>
        <w:jc w:val="left"/>
        <w:rPr>
          <w:rFonts w:ascii="宋体" w:hAnsi="宋体" w:hint="eastAsia"/>
          <w:sz w:val="24"/>
        </w:rPr>
      </w:pPr>
      <w:r w:rsidRPr="00E17F71">
        <w:rPr>
          <w:rFonts w:ascii="宋体" w:hAnsi="宋体"/>
          <w:sz w:val="24"/>
        </w:rPr>
        <w:t>甲方（采购人）_</w:t>
      </w:r>
      <w:r w:rsidRPr="00E17F71">
        <w:rPr>
          <w:rFonts w:ascii="宋体" w:hAnsi="宋体"/>
          <w:sz w:val="24"/>
          <w:u w:val="single"/>
        </w:rPr>
        <w:t>北京教育融媒体中心</w:t>
      </w:r>
      <w:r w:rsidRPr="00E17F71">
        <w:rPr>
          <w:rFonts w:ascii="宋体" w:hAnsi="宋体"/>
          <w:sz w:val="24"/>
        </w:rPr>
        <w:t>___所属__</w:t>
      </w:r>
      <w:r w:rsidRPr="00E17F71">
        <w:rPr>
          <w:rFonts w:ascii="宋体" w:hAnsi="宋体"/>
          <w:sz w:val="24"/>
          <w:u w:val="single"/>
        </w:rPr>
        <w:t xml:space="preserve">直属单位业务发展-首都教育改革发展专题宣传电视服务采购  </w:t>
      </w:r>
      <w:r w:rsidRPr="00E17F71">
        <w:rPr>
          <w:rFonts w:ascii="宋体" w:hAnsi="宋体"/>
          <w:sz w:val="24"/>
        </w:rPr>
        <w:t>（项目名称）项目，以</w:t>
      </w:r>
      <w:r w:rsidR="00E50C30" w:rsidRPr="00E17F71">
        <w:rPr>
          <w:rFonts w:ascii="宋体" w:hAnsi="宋体" w:hint="eastAsia"/>
          <w:sz w:val="24"/>
          <w:u w:val="single"/>
        </w:rPr>
        <w:t xml:space="preserve">     </w:t>
      </w:r>
      <w:r w:rsidRPr="00E17F71">
        <w:rPr>
          <w:rFonts w:ascii="宋体" w:hAnsi="宋体"/>
          <w:sz w:val="24"/>
        </w:rPr>
        <w:t>方式进行采购，经过合法合规的采购程序，确定乙方（成交人）</w:t>
      </w:r>
      <w:r w:rsidRPr="00E17F71">
        <w:rPr>
          <w:rFonts w:ascii="宋体" w:hAnsi="宋体" w:hint="eastAsia"/>
          <w:sz w:val="24"/>
          <w:u w:val="single"/>
        </w:rPr>
        <w:t xml:space="preserve">          </w:t>
      </w:r>
      <w:r w:rsidRPr="00E17F71">
        <w:rPr>
          <w:rFonts w:ascii="宋体" w:hAnsi="宋体"/>
          <w:sz w:val="24"/>
        </w:rPr>
        <w:t>为成交人。甲、乙双方根据《中华人民共和国民法典》、《中华人民共和国政府采购法》和其他国家法律、法规的规定，并按照公正、平等、自愿、诚实信用的原则，同意按照以下条款和条件，签订本合同。</w:t>
      </w:r>
    </w:p>
    <w:p w14:paraId="0B1E8EB5" w14:textId="77777777" w:rsidR="003275A2" w:rsidRPr="00E17F71" w:rsidRDefault="003275A2" w:rsidP="003275A2">
      <w:pPr>
        <w:snapToGrid w:val="0"/>
        <w:spacing w:after="0" w:line="360" w:lineRule="auto"/>
        <w:ind w:firstLineChars="200" w:firstLine="482"/>
        <w:contextualSpacing/>
        <w:jc w:val="left"/>
        <w:rPr>
          <w:rFonts w:ascii="宋体" w:hAnsi="宋体" w:hint="eastAsia"/>
          <w:b/>
          <w:sz w:val="24"/>
        </w:rPr>
      </w:pPr>
      <w:r w:rsidRPr="00E17F71">
        <w:rPr>
          <w:rFonts w:ascii="宋体" w:hAnsi="宋体"/>
          <w:b/>
          <w:sz w:val="24"/>
        </w:rPr>
        <w:t>1、合同文件及优先解释顺序</w:t>
      </w:r>
    </w:p>
    <w:p w14:paraId="2E5562F0" w14:textId="77777777" w:rsidR="003275A2" w:rsidRPr="00E17F71" w:rsidRDefault="003275A2" w:rsidP="003275A2">
      <w:pPr>
        <w:snapToGrid w:val="0"/>
        <w:spacing w:after="0" w:line="360" w:lineRule="auto"/>
        <w:ind w:firstLineChars="200" w:firstLine="480"/>
        <w:contextualSpacing/>
        <w:jc w:val="left"/>
        <w:rPr>
          <w:rFonts w:ascii="宋体" w:hAnsi="宋体" w:hint="eastAsia"/>
          <w:sz w:val="24"/>
        </w:rPr>
      </w:pPr>
      <w:r w:rsidRPr="00E17F71">
        <w:rPr>
          <w:rFonts w:ascii="宋体" w:hAnsi="宋体"/>
          <w:sz w:val="24"/>
        </w:rPr>
        <w:t>1.1本合同由下列文件共同构成并视为一个整体，彼此相互解释，相互补充。各合同构成文件的优先解释顺序如下：</w:t>
      </w:r>
    </w:p>
    <w:p w14:paraId="1CC158F9" w14:textId="77777777" w:rsidR="003275A2" w:rsidRPr="00E17F71" w:rsidRDefault="003275A2" w:rsidP="003275A2">
      <w:pPr>
        <w:snapToGrid w:val="0"/>
        <w:spacing w:after="0" w:line="360" w:lineRule="auto"/>
        <w:ind w:firstLineChars="200" w:firstLine="480"/>
        <w:contextualSpacing/>
        <w:jc w:val="left"/>
        <w:rPr>
          <w:rFonts w:ascii="宋体" w:hAnsi="宋体" w:hint="eastAsia"/>
          <w:sz w:val="24"/>
        </w:rPr>
      </w:pPr>
      <w:r w:rsidRPr="00E17F71">
        <w:rPr>
          <w:rFonts w:ascii="宋体" w:hAnsi="宋体"/>
          <w:sz w:val="24"/>
        </w:rPr>
        <w:t>a.本合同一般条款；</w:t>
      </w:r>
    </w:p>
    <w:p w14:paraId="407EFC62" w14:textId="77777777" w:rsidR="003275A2" w:rsidRPr="00E17F71" w:rsidRDefault="003275A2" w:rsidP="003275A2">
      <w:pPr>
        <w:snapToGrid w:val="0"/>
        <w:spacing w:after="0" w:line="360" w:lineRule="auto"/>
        <w:ind w:firstLineChars="200" w:firstLine="480"/>
        <w:contextualSpacing/>
        <w:jc w:val="left"/>
        <w:rPr>
          <w:rFonts w:ascii="宋体" w:hAnsi="宋体" w:hint="eastAsia"/>
          <w:sz w:val="24"/>
        </w:rPr>
      </w:pPr>
      <w:r w:rsidRPr="00E17F71">
        <w:rPr>
          <w:rFonts w:ascii="宋体" w:hAnsi="宋体"/>
          <w:sz w:val="24"/>
        </w:rPr>
        <w:t>b.合同特殊条款；</w:t>
      </w:r>
    </w:p>
    <w:p w14:paraId="62A510B8" w14:textId="77777777" w:rsidR="003275A2" w:rsidRPr="00E17F71" w:rsidRDefault="003275A2" w:rsidP="003275A2">
      <w:pPr>
        <w:snapToGrid w:val="0"/>
        <w:spacing w:after="0" w:line="360" w:lineRule="auto"/>
        <w:ind w:firstLineChars="200" w:firstLine="480"/>
        <w:contextualSpacing/>
        <w:jc w:val="left"/>
        <w:rPr>
          <w:rFonts w:ascii="宋体" w:hAnsi="宋体" w:hint="eastAsia"/>
          <w:sz w:val="24"/>
        </w:rPr>
      </w:pPr>
      <w:r w:rsidRPr="00E17F71">
        <w:rPr>
          <w:rFonts w:ascii="宋体" w:hAnsi="宋体"/>
          <w:sz w:val="24"/>
        </w:rPr>
        <w:t>c.合同附件；</w:t>
      </w:r>
    </w:p>
    <w:p w14:paraId="717F49DE" w14:textId="77777777" w:rsidR="003275A2" w:rsidRPr="00E17F71" w:rsidRDefault="003275A2" w:rsidP="003275A2">
      <w:pPr>
        <w:snapToGrid w:val="0"/>
        <w:spacing w:after="0" w:line="360" w:lineRule="auto"/>
        <w:ind w:firstLineChars="200" w:firstLine="480"/>
        <w:contextualSpacing/>
        <w:jc w:val="left"/>
        <w:rPr>
          <w:rFonts w:ascii="宋体" w:hAnsi="宋体" w:hint="eastAsia"/>
          <w:sz w:val="24"/>
        </w:rPr>
      </w:pPr>
      <w:r w:rsidRPr="00E17F71">
        <w:rPr>
          <w:rFonts w:ascii="宋体" w:hAnsi="宋体"/>
          <w:sz w:val="24"/>
        </w:rPr>
        <w:t>d.合同补充协议（如有）；</w:t>
      </w:r>
    </w:p>
    <w:p w14:paraId="3B41C07C" w14:textId="77777777" w:rsidR="003275A2" w:rsidRPr="00E17F71" w:rsidRDefault="003275A2" w:rsidP="003275A2">
      <w:pPr>
        <w:snapToGrid w:val="0"/>
        <w:spacing w:after="0" w:line="360" w:lineRule="auto"/>
        <w:ind w:firstLineChars="200" w:firstLine="480"/>
        <w:contextualSpacing/>
        <w:jc w:val="left"/>
        <w:rPr>
          <w:rFonts w:ascii="宋体" w:hAnsi="宋体" w:hint="eastAsia"/>
          <w:sz w:val="24"/>
        </w:rPr>
      </w:pPr>
      <w:r w:rsidRPr="00E17F71">
        <w:rPr>
          <w:rFonts w:ascii="宋体" w:hAnsi="宋体"/>
          <w:sz w:val="24"/>
        </w:rPr>
        <w:t>e.成交人的响应文件 (含澄清文件)；</w:t>
      </w:r>
    </w:p>
    <w:p w14:paraId="6482322E" w14:textId="77777777" w:rsidR="003275A2" w:rsidRPr="00E17F71" w:rsidRDefault="003275A2" w:rsidP="003275A2">
      <w:pPr>
        <w:snapToGrid w:val="0"/>
        <w:spacing w:after="0" w:line="360" w:lineRule="auto"/>
        <w:ind w:firstLineChars="200" w:firstLine="480"/>
        <w:contextualSpacing/>
        <w:jc w:val="left"/>
        <w:rPr>
          <w:rFonts w:ascii="宋体" w:hAnsi="宋体" w:hint="eastAsia"/>
          <w:sz w:val="24"/>
        </w:rPr>
      </w:pPr>
      <w:r w:rsidRPr="00E17F71">
        <w:rPr>
          <w:rFonts w:ascii="宋体" w:hAnsi="宋体"/>
          <w:sz w:val="24"/>
        </w:rPr>
        <w:t>f.本项目采购文件（含采购文件补充通知、澄清文件）。</w:t>
      </w:r>
    </w:p>
    <w:p w14:paraId="71CC0672" w14:textId="77777777" w:rsidR="003275A2" w:rsidRPr="00E17F71" w:rsidRDefault="003275A2" w:rsidP="003275A2">
      <w:pPr>
        <w:snapToGrid w:val="0"/>
        <w:spacing w:after="0" w:line="360" w:lineRule="auto"/>
        <w:ind w:firstLineChars="200" w:firstLine="480"/>
        <w:contextualSpacing/>
        <w:jc w:val="left"/>
        <w:rPr>
          <w:rFonts w:ascii="宋体" w:hAnsi="宋体" w:hint="eastAsia"/>
          <w:sz w:val="24"/>
        </w:rPr>
      </w:pPr>
      <w:r w:rsidRPr="00E17F71">
        <w:rPr>
          <w:rFonts w:ascii="宋体" w:hAnsi="宋体"/>
          <w:sz w:val="24"/>
        </w:rPr>
        <w:t>1.2本项目合同按照采购文件要求和成交人响应文件中的承诺进行签订。</w:t>
      </w:r>
    </w:p>
    <w:p w14:paraId="3B20274B" w14:textId="77777777" w:rsidR="003275A2" w:rsidRPr="00E17F71" w:rsidRDefault="003275A2" w:rsidP="003275A2">
      <w:pPr>
        <w:snapToGrid w:val="0"/>
        <w:spacing w:after="0" w:line="360" w:lineRule="auto"/>
        <w:ind w:firstLineChars="200" w:firstLine="480"/>
        <w:contextualSpacing/>
        <w:jc w:val="left"/>
        <w:rPr>
          <w:rFonts w:ascii="宋体" w:hAnsi="宋体" w:hint="eastAsia"/>
          <w:sz w:val="24"/>
        </w:rPr>
      </w:pPr>
      <w:r w:rsidRPr="00E17F71">
        <w:rPr>
          <w:rFonts w:ascii="宋体" w:hAnsi="宋体"/>
          <w:sz w:val="24"/>
        </w:rPr>
        <w:t>1.2.1对于同一事项在成交人响应文件中的承诺优于采购文件要求的，或采购文件中未提出明确要求的事项，均以成交人响应文件内容为准。</w:t>
      </w:r>
    </w:p>
    <w:p w14:paraId="5B904707" w14:textId="77777777" w:rsidR="003275A2" w:rsidRPr="00E17F71" w:rsidRDefault="003275A2" w:rsidP="003275A2">
      <w:pPr>
        <w:snapToGrid w:val="0"/>
        <w:spacing w:after="0" w:line="360" w:lineRule="auto"/>
        <w:ind w:firstLineChars="200" w:firstLine="480"/>
        <w:contextualSpacing/>
        <w:jc w:val="left"/>
        <w:rPr>
          <w:rFonts w:ascii="宋体" w:hAnsi="宋体" w:hint="eastAsia"/>
          <w:sz w:val="24"/>
        </w:rPr>
      </w:pPr>
      <w:r w:rsidRPr="00E17F71">
        <w:rPr>
          <w:rFonts w:ascii="宋体" w:hAnsi="宋体"/>
          <w:sz w:val="24"/>
        </w:rPr>
        <w:t>1.2.2对于采购文件中提出明确要求，但成交人响应文件中不满足或不一致的相关内容，按如下原则处理：若成交人响应文件商务偏离表和技术偏离表中明确表示无偏离、或未明确提出偏离的，均以采购文件要求为准，否则以成交人响应文件内容为准。</w:t>
      </w:r>
    </w:p>
    <w:p w14:paraId="4901CF21" w14:textId="77777777" w:rsidR="003275A2" w:rsidRPr="00E17F71" w:rsidRDefault="003275A2" w:rsidP="003275A2">
      <w:pPr>
        <w:snapToGrid w:val="0"/>
        <w:spacing w:after="0" w:line="360" w:lineRule="auto"/>
        <w:ind w:firstLineChars="200" w:firstLine="480"/>
        <w:contextualSpacing/>
        <w:jc w:val="left"/>
        <w:rPr>
          <w:rFonts w:ascii="宋体" w:hAnsi="宋体" w:hint="eastAsia"/>
          <w:sz w:val="24"/>
        </w:rPr>
      </w:pPr>
      <w:r w:rsidRPr="00E17F71">
        <w:rPr>
          <w:rFonts w:ascii="宋体" w:hAnsi="宋体"/>
          <w:sz w:val="24"/>
        </w:rPr>
        <w:t>1.3本合同及附件的订立、效力、解释、履行、争议的解决等适用本合同签订时有效的中华人民共和国法律、法规的有关规定。</w:t>
      </w:r>
    </w:p>
    <w:p w14:paraId="6573FAEE" w14:textId="77777777" w:rsidR="003275A2" w:rsidRPr="00E17F71" w:rsidRDefault="003275A2" w:rsidP="003275A2">
      <w:pPr>
        <w:snapToGrid w:val="0"/>
        <w:spacing w:after="0" w:line="360" w:lineRule="auto"/>
        <w:ind w:firstLineChars="200" w:firstLine="480"/>
        <w:contextualSpacing/>
        <w:jc w:val="left"/>
        <w:rPr>
          <w:rFonts w:ascii="宋体" w:hAnsi="宋体" w:hint="eastAsia"/>
          <w:sz w:val="24"/>
        </w:rPr>
      </w:pPr>
      <w:r w:rsidRPr="00E17F71">
        <w:rPr>
          <w:rFonts w:ascii="宋体" w:hAnsi="宋体"/>
          <w:sz w:val="24"/>
        </w:rPr>
        <w:t>1.4在本合同履行期间，因中国法律、法规、政策的变化致使本合同的部分条款相冲突、无效或失去可强制执行效力时，双方同意将密切合作，尽快修改本合同中相冲突或无效或失去强制执行效力的有关条款。</w:t>
      </w:r>
    </w:p>
    <w:p w14:paraId="2D6E636A" w14:textId="77777777" w:rsidR="003275A2" w:rsidRPr="00E17F71" w:rsidRDefault="003275A2" w:rsidP="003275A2">
      <w:pPr>
        <w:tabs>
          <w:tab w:val="left" w:pos="567"/>
        </w:tabs>
        <w:spacing w:after="0" w:line="360" w:lineRule="auto"/>
        <w:ind w:firstLineChars="200" w:firstLine="480"/>
        <w:jc w:val="left"/>
        <w:rPr>
          <w:rFonts w:ascii="宋体" w:hAnsi="宋体" w:hint="eastAsia"/>
          <w:sz w:val="24"/>
        </w:rPr>
      </w:pPr>
      <w:r w:rsidRPr="00E17F71">
        <w:rPr>
          <w:rFonts w:ascii="宋体" w:hAnsi="宋体"/>
          <w:sz w:val="24"/>
        </w:rPr>
        <w:t>1.5乙方应完全遵守《中华人民共和国妇女权益保障法》中关于“劳动和社会保障权益”的有关要求。</w:t>
      </w:r>
    </w:p>
    <w:p w14:paraId="7EE8A302" w14:textId="77777777" w:rsidR="003275A2" w:rsidRPr="00E17F71" w:rsidRDefault="003275A2" w:rsidP="003275A2">
      <w:pPr>
        <w:snapToGrid w:val="0"/>
        <w:spacing w:after="0" w:line="360" w:lineRule="auto"/>
        <w:ind w:firstLineChars="200" w:firstLine="482"/>
        <w:contextualSpacing/>
        <w:jc w:val="left"/>
        <w:rPr>
          <w:rFonts w:ascii="宋体" w:hAnsi="宋体" w:hint="eastAsia"/>
          <w:b/>
          <w:sz w:val="24"/>
        </w:rPr>
      </w:pPr>
      <w:r w:rsidRPr="00E17F71">
        <w:rPr>
          <w:rFonts w:ascii="宋体" w:hAnsi="宋体"/>
          <w:b/>
          <w:sz w:val="24"/>
        </w:rPr>
        <w:lastRenderedPageBreak/>
        <w:t>2、标的和数量</w:t>
      </w:r>
    </w:p>
    <w:p w14:paraId="3DC28B33" w14:textId="77777777" w:rsidR="003275A2" w:rsidRPr="00E17F71" w:rsidRDefault="003275A2" w:rsidP="003275A2">
      <w:pPr>
        <w:snapToGrid w:val="0"/>
        <w:spacing w:after="0" w:line="360" w:lineRule="auto"/>
        <w:ind w:firstLineChars="200" w:firstLine="480"/>
        <w:contextualSpacing/>
        <w:jc w:val="left"/>
        <w:rPr>
          <w:rFonts w:ascii="宋体" w:hAnsi="宋体" w:hint="eastAsia"/>
          <w:sz w:val="24"/>
        </w:rPr>
      </w:pPr>
      <w:r w:rsidRPr="00E17F71">
        <w:rPr>
          <w:rFonts w:ascii="宋体" w:hAnsi="宋体"/>
          <w:sz w:val="24"/>
        </w:rPr>
        <w:t>本合同标的：直属单位业务发展-首都教育改革发展专题宣传电视服务采购</w:t>
      </w:r>
    </w:p>
    <w:p w14:paraId="4C34F823" w14:textId="1AFBEEBA" w:rsidR="003275A2" w:rsidRPr="00E17F71" w:rsidRDefault="003275A2" w:rsidP="003275A2">
      <w:pPr>
        <w:snapToGrid w:val="0"/>
        <w:spacing w:after="0" w:line="360" w:lineRule="auto"/>
        <w:ind w:firstLineChars="200" w:firstLine="480"/>
        <w:contextualSpacing/>
        <w:jc w:val="left"/>
        <w:rPr>
          <w:rFonts w:ascii="宋体" w:hAnsi="宋体" w:hint="eastAsia"/>
          <w:sz w:val="24"/>
          <w:u w:val="single"/>
        </w:rPr>
      </w:pPr>
      <w:r w:rsidRPr="00E17F71">
        <w:rPr>
          <w:rFonts w:ascii="宋体" w:hAnsi="宋体"/>
          <w:sz w:val="24"/>
        </w:rPr>
        <w:t>数量：</w:t>
      </w:r>
      <w:r w:rsidRPr="00E17F71">
        <w:rPr>
          <w:rFonts w:ascii="宋体" w:hAnsi="宋体" w:hint="eastAsia"/>
          <w:sz w:val="24"/>
          <w:u w:val="single"/>
        </w:rPr>
        <w:t xml:space="preserve">                      </w:t>
      </w:r>
    </w:p>
    <w:p w14:paraId="27202312" w14:textId="29042C3F" w:rsidR="003275A2" w:rsidRPr="00E17F71" w:rsidRDefault="003275A2" w:rsidP="003275A2">
      <w:pPr>
        <w:snapToGrid w:val="0"/>
        <w:spacing w:after="0" w:line="360" w:lineRule="auto"/>
        <w:ind w:firstLineChars="200" w:firstLine="480"/>
        <w:contextualSpacing/>
        <w:jc w:val="left"/>
        <w:rPr>
          <w:rFonts w:ascii="宋体" w:hAnsi="宋体" w:hint="eastAsia"/>
          <w:sz w:val="24"/>
          <w:u w:val="single"/>
        </w:rPr>
      </w:pPr>
      <w:r w:rsidRPr="00E17F71">
        <w:rPr>
          <w:rFonts w:ascii="宋体" w:hAnsi="宋体"/>
          <w:sz w:val="24"/>
        </w:rPr>
        <w:t>服务期限：</w:t>
      </w:r>
      <w:r w:rsidR="00E50C30" w:rsidRPr="00E17F71">
        <w:rPr>
          <w:rFonts w:ascii="宋体" w:hAnsi="宋体" w:hint="eastAsia"/>
          <w:sz w:val="24"/>
          <w:u w:val="single"/>
        </w:rPr>
        <w:t xml:space="preserve">                  </w:t>
      </w:r>
    </w:p>
    <w:p w14:paraId="16EE208A" w14:textId="77777777" w:rsidR="003275A2" w:rsidRPr="00E17F71" w:rsidRDefault="003275A2" w:rsidP="003275A2">
      <w:pPr>
        <w:snapToGrid w:val="0"/>
        <w:spacing w:after="0" w:line="360" w:lineRule="auto"/>
        <w:ind w:firstLineChars="200" w:firstLine="482"/>
        <w:contextualSpacing/>
        <w:jc w:val="left"/>
        <w:rPr>
          <w:rFonts w:ascii="宋体" w:hAnsi="宋体" w:hint="eastAsia"/>
          <w:b/>
          <w:sz w:val="24"/>
        </w:rPr>
      </w:pPr>
      <w:r w:rsidRPr="00E17F71">
        <w:rPr>
          <w:rFonts w:ascii="宋体" w:hAnsi="宋体"/>
          <w:b/>
          <w:sz w:val="24"/>
        </w:rPr>
        <w:t>3、合同总价</w:t>
      </w:r>
    </w:p>
    <w:p w14:paraId="48630E0C" w14:textId="5AC9AD81" w:rsidR="003275A2" w:rsidRPr="00E17F71" w:rsidRDefault="003275A2" w:rsidP="003275A2">
      <w:pPr>
        <w:snapToGrid w:val="0"/>
        <w:spacing w:after="0" w:line="360" w:lineRule="auto"/>
        <w:ind w:firstLineChars="200" w:firstLine="480"/>
        <w:contextualSpacing/>
        <w:jc w:val="left"/>
        <w:rPr>
          <w:rFonts w:ascii="宋体" w:hAnsi="宋体" w:hint="eastAsia"/>
          <w:sz w:val="24"/>
        </w:rPr>
      </w:pPr>
      <w:r w:rsidRPr="00E17F71">
        <w:rPr>
          <w:rFonts w:ascii="宋体" w:hAnsi="宋体"/>
          <w:sz w:val="24"/>
        </w:rPr>
        <w:t>本合同总价为</w:t>
      </w:r>
      <w:r w:rsidRPr="00E17F71">
        <w:rPr>
          <w:rFonts w:ascii="宋体" w:hAnsi="宋体"/>
          <w:sz w:val="24"/>
          <w:u w:val="single"/>
        </w:rPr>
        <w:t xml:space="preserve"> </w:t>
      </w:r>
      <w:r w:rsidRPr="00E17F71">
        <w:rPr>
          <w:rFonts w:ascii="宋体" w:hAnsi="宋体" w:hint="eastAsia"/>
          <w:sz w:val="24"/>
          <w:u w:val="single"/>
        </w:rPr>
        <w:t xml:space="preserve">     </w:t>
      </w:r>
      <w:r w:rsidRPr="00E17F71">
        <w:rPr>
          <w:rFonts w:ascii="宋体" w:hAnsi="宋体"/>
          <w:sz w:val="24"/>
          <w:u w:val="single"/>
        </w:rPr>
        <w:t>元人民币（大写：</w:t>
      </w:r>
      <w:r w:rsidRPr="00E17F71">
        <w:rPr>
          <w:rFonts w:ascii="宋体" w:hAnsi="宋体" w:hint="eastAsia"/>
          <w:sz w:val="24"/>
          <w:u w:val="single"/>
        </w:rPr>
        <w:t xml:space="preserve">     </w:t>
      </w:r>
      <w:r w:rsidRPr="00E17F71">
        <w:rPr>
          <w:rFonts w:ascii="宋体" w:hAnsi="宋体"/>
          <w:sz w:val="24"/>
          <w:u w:val="single"/>
        </w:rPr>
        <w:t>）</w:t>
      </w:r>
      <w:r w:rsidRPr="00E17F71">
        <w:rPr>
          <w:rFonts w:ascii="宋体" w:hAnsi="宋体"/>
          <w:sz w:val="24"/>
        </w:rPr>
        <w:t>。上述费用为项目的全部费用，包括制作费、剪辑费、材料费、交通费、通讯费等。</w:t>
      </w:r>
    </w:p>
    <w:p w14:paraId="1B1EB9E1" w14:textId="77777777" w:rsidR="003275A2" w:rsidRPr="00E17F71" w:rsidRDefault="003275A2" w:rsidP="003275A2">
      <w:pPr>
        <w:snapToGrid w:val="0"/>
        <w:spacing w:after="0" w:line="360" w:lineRule="auto"/>
        <w:ind w:firstLineChars="200" w:firstLine="482"/>
        <w:contextualSpacing/>
        <w:jc w:val="left"/>
        <w:rPr>
          <w:rFonts w:ascii="宋体" w:hAnsi="宋体" w:hint="eastAsia"/>
          <w:b/>
          <w:sz w:val="24"/>
        </w:rPr>
      </w:pPr>
      <w:r w:rsidRPr="00E17F71">
        <w:rPr>
          <w:rFonts w:ascii="宋体" w:hAnsi="宋体"/>
          <w:b/>
          <w:sz w:val="24"/>
        </w:rPr>
        <w:t>4、付款方式</w:t>
      </w:r>
    </w:p>
    <w:p w14:paraId="04CDA636" w14:textId="77777777" w:rsidR="003275A2" w:rsidRPr="00E17F71" w:rsidRDefault="003275A2" w:rsidP="003275A2">
      <w:pPr>
        <w:snapToGrid w:val="0"/>
        <w:spacing w:after="0" w:line="360" w:lineRule="auto"/>
        <w:ind w:firstLineChars="200" w:firstLine="480"/>
        <w:contextualSpacing/>
        <w:jc w:val="left"/>
        <w:rPr>
          <w:rFonts w:ascii="宋体" w:hAnsi="宋体" w:hint="eastAsia"/>
          <w:sz w:val="24"/>
        </w:rPr>
      </w:pPr>
      <w:r w:rsidRPr="00E17F71">
        <w:rPr>
          <w:rFonts w:ascii="宋体" w:hAnsi="宋体"/>
          <w:sz w:val="24"/>
        </w:rPr>
        <w:t>4.1本合同项下的合同价款将由甲方按下述比例分期支付到乙方指定的账户。</w:t>
      </w:r>
    </w:p>
    <w:p w14:paraId="606E254E" w14:textId="3297EFC9" w:rsidR="003275A2" w:rsidRPr="00E17F71" w:rsidRDefault="003275A2" w:rsidP="003275A2">
      <w:pPr>
        <w:snapToGrid w:val="0"/>
        <w:spacing w:after="0" w:line="360" w:lineRule="auto"/>
        <w:ind w:firstLineChars="200" w:firstLine="480"/>
        <w:contextualSpacing/>
        <w:jc w:val="left"/>
        <w:rPr>
          <w:rFonts w:ascii="宋体" w:hAnsi="宋体" w:hint="eastAsia"/>
          <w:sz w:val="24"/>
        </w:rPr>
      </w:pPr>
      <w:r w:rsidRPr="00E17F71">
        <w:rPr>
          <w:rFonts w:ascii="宋体" w:hAnsi="宋体"/>
          <w:sz w:val="24"/>
        </w:rPr>
        <w:t>（1）首次付款：合同签订后，甲方收到乙方合同总价5%，即</w:t>
      </w:r>
      <w:r w:rsidRPr="00E17F71">
        <w:rPr>
          <w:rFonts w:ascii="宋体" w:hAnsi="宋体" w:hint="eastAsia"/>
          <w:sz w:val="24"/>
          <w:u w:val="single"/>
        </w:rPr>
        <w:t xml:space="preserve">       </w:t>
      </w:r>
      <w:r w:rsidRPr="00E17F71">
        <w:rPr>
          <w:rFonts w:ascii="宋体" w:hAnsi="宋体"/>
          <w:sz w:val="24"/>
        </w:rPr>
        <w:t>（大写</w:t>
      </w:r>
      <w:r w:rsidRPr="00E17F71">
        <w:rPr>
          <w:rFonts w:ascii="宋体" w:hAnsi="宋体" w:hint="eastAsia"/>
          <w:sz w:val="24"/>
          <w:u w:val="single"/>
        </w:rPr>
        <w:t xml:space="preserve">      </w:t>
      </w:r>
      <w:r w:rsidRPr="00E17F71">
        <w:rPr>
          <w:rFonts w:ascii="宋体" w:hAnsi="宋体"/>
          <w:sz w:val="24"/>
        </w:rPr>
        <w:t>）的履约保证金后，甲方在</w:t>
      </w:r>
      <w:r w:rsidRPr="00E17F71">
        <w:rPr>
          <w:rFonts w:ascii="宋体" w:hAnsi="宋体"/>
          <w:sz w:val="24"/>
          <w:u w:val="single"/>
        </w:rPr>
        <w:t>15</w:t>
      </w:r>
      <w:r w:rsidRPr="00E17F71">
        <w:rPr>
          <w:rFonts w:ascii="宋体" w:hAnsi="宋体"/>
          <w:sz w:val="24"/>
        </w:rPr>
        <w:t>个工作日内向乙方支付合同总价</w:t>
      </w:r>
      <w:r w:rsidRPr="00E17F71">
        <w:rPr>
          <w:rFonts w:ascii="宋体" w:hAnsi="宋体"/>
          <w:sz w:val="24"/>
          <w:u w:val="single"/>
        </w:rPr>
        <w:t>70％</w:t>
      </w:r>
      <w:r w:rsidRPr="00E17F71">
        <w:rPr>
          <w:rFonts w:ascii="宋体" w:hAnsi="宋体"/>
          <w:sz w:val="24"/>
        </w:rPr>
        <w:t>的预付款，即人民币</w:t>
      </w:r>
      <w:r w:rsidRPr="00E17F71">
        <w:rPr>
          <w:rFonts w:ascii="宋体" w:hAnsi="宋体" w:hint="eastAsia"/>
          <w:sz w:val="24"/>
          <w:u w:val="single"/>
        </w:rPr>
        <w:t xml:space="preserve">       </w:t>
      </w:r>
      <w:r w:rsidRPr="00E17F71">
        <w:rPr>
          <w:rFonts w:ascii="宋体" w:hAnsi="宋体"/>
          <w:sz w:val="24"/>
        </w:rPr>
        <w:t>元（大写</w:t>
      </w:r>
      <w:r w:rsidRPr="00E17F71">
        <w:rPr>
          <w:rFonts w:ascii="宋体" w:hAnsi="宋体" w:hint="eastAsia"/>
          <w:sz w:val="24"/>
          <w:u w:val="single"/>
        </w:rPr>
        <w:t xml:space="preserve">       </w:t>
      </w:r>
      <w:r w:rsidRPr="00E17F71">
        <w:rPr>
          <w:rFonts w:ascii="宋体" w:hAnsi="宋体"/>
          <w:sz w:val="24"/>
        </w:rPr>
        <w:t>）；</w:t>
      </w:r>
    </w:p>
    <w:p w14:paraId="7C9A0A4F" w14:textId="7E880D04" w:rsidR="003275A2" w:rsidRPr="00E17F71" w:rsidRDefault="003275A2" w:rsidP="003275A2">
      <w:pPr>
        <w:snapToGrid w:val="0"/>
        <w:spacing w:after="0" w:line="360" w:lineRule="auto"/>
        <w:ind w:firstLineChars="200" w:firstLine="480"/>
        <w:contextualSpacing/>
        <w:jc w:val="left"/>
        <w:rPr>
          <w:rFonts w:ascii="宋体" w:hAnsi="宋体" w:hint="eastAsia"/>
          <w:sz w:val="24"/>
        </w:rPr>
      </w:pPr>
      <w:r w:rsidRPr="00E17F71">
        <w:rPr>
          <w:rFonts w:ascii="宋体" w:hAnsi="宋体"/>
          <w:sz w:val="24"/>
        </w:rPr>
        <w:t>（2）二次付款：</w:t>
      </w:r>
      <w:r w:rsidRPr="00E17F71">
        <w:rPr>
          <w:rFonts w:ascii="宋体" w:hAnsi="宋体" w:hint="eastAsia"/>
          <w:sz w:val="24"/>
        </w:rPr>
        <w:t>2026</w:t>
      </w:r>
      <w:r w:rsidRPr="00E17F71">
        <w:rPr>
          <w:rFonts w:ascii="宋体" w:hAnsi="宋体"/>
          <w:sz w:val="24"/>
        </w:rPr>
        <w:t>年11月30日前，甲方向乙方支付合同总价</w:t>
      </w:r>
      <w:r w:rsidRPr="00E17F71">
        <w:rPr>
          <w:rFonts w:ascii="宋体" w:hAnsi="宋体"/>
          <w:sz w:val="24"/>
          <w:u w:val="single"/>
        </w:rPr>
        <w:t>30％</w:t>
      </w:r>
      <w:r w:rsidRPr="00E17F71">
        <w:rPr>
          <w:rFonts w:ascii="宋体" w:hAnsi="宋体"/>
          <w:sz w:val="24"/>
        </w:rPr>
        <w:t>的合同款，即人民币</w:t>
      </w:r>
      <w:r w:rsidRPr="00E17F71">
        <w:rPr>
          <w:rFonts w:ascii="宋体" w:hAnsi="宋体" w:hint="eastAsia"/>
          <w:sz w:val="24"/>
          <w:u w:val="single"/>
        </w:rPr>
        <w:t xml:space="preserve">       </w:t>
      </w:r>
      <w:r w:rsidRPr="00E17F71">
        <w:rPr>
          <w:rFonts w:ascii="宋体" w:hAnsi="宋体"/>
          <w:sz w:val="24"/>
        </w:rPr>
        <w:t>元（大写</w:t>
      </w:r>
      <w:r w:rsidRPr="00E17F71">
        <w:rPr>
          <w:rFonts w:ascii="宋体" w:hAnsi="宋体" w:hint="eastAsia"/>
          <w:sz w:val="24"/>
          <w:u w:val="single"/>
        </w:rPr>
        <w:t xml:space="preserve">       </w:t>
      </w:r>
      <w:r w:rsidRPr="00E17F71">
        <w:rPr>
          <w:rFonts w:ascii="宋体" w:hAnsi="宋体"/>
          <w:sz w:val="24"/>
        </w:rPr>
        <w:t>）；</w:t>
      </w:r>
    </w:p>
    <w:p w14:paraId="3C8A64E5" w14:textId="77777777" w:rsidR="003275A2" w:rsidRPr="00E17F71" w:rsidRDefault="003275A2" w:rsidP="003275A2">
      <w:pPr>
        <w:snapToGrid w:val="0"/>
        <w:spacing w:after="0" w:line="360" w:lineRule="auto"/>
        <w:ind w:firstLineChars="200" w:firstLine="480"/>
        <w:contextualSpacing/>
        <w:jc w:val="left"/>
        <w:rPr>
          <w:rFonts w:ascii="宋体" w:hAnsi="宋体" w:hint="eastAsia"/>
          <w:sz w:val="24"/>
        </w:rPr>
      </w:pPr>
      <w:r w:rsidRPr="00E17F71">
        <w:rPr>
          <w:rFonts w:ascii="宋体" w:hAnsi="宋体"/>
          <w:sz w:val="24"/>
        </w:rPr>
        <w:t>（3）乙方完成项目制作与播出后，乙方履行完毕全部义务且经甲方验收合格后，甲方向乙方无息返还履约保证金。</w:t>
      </w:r>
    </w:p>
    <w:p w14:paraId="244D8A1F" w14:textId="77777777" w:rsidR="003275A2" w:rsidRPr="00E17F71" w:rsidRDefault="003275A2" w:rsidP="003275A2">
      <w:pPr>
        <w:snapToGrid w:val="0"/>
        <w:spacing w:after="0" w:line="360" w:lineRule="auto"/>
        <w:ind w:firstLineChars="200" w:firstLine="480"/>
        <w:contextualSpacing/>
        <w:jc w:val="left"/>
        <w:rPr>
          <w:rFonts w:ascii="宋体" w:hAnsi="宋体" w:hint="eastAsia"/>
          <w:sz w:val="24"/>
        </w:rPr>
      </w:pPr>
      <w:r w:rsidRPr="00E17F71">
        <w:rPr>
          <w:rFonts w:ascii="宋体" w:hAnsi="宋体"/>
          <w:sz w:val="24"/>
        </w:rPr>
        <w:t>4.2如因特殊原因或不可抗力导致甲方未能按照约定的付款日期支付，经双方协商后，甲方可延迟（逾期）付款，并将不承担延迟（逾期）付款的违约责任。</w:t>
      </w:r>
    </w:p>
    <w:p w14:paraId="4DB89470" w14:textId="77777777" w:rsidR="003275A2" w:rsidRPr="00E17F71" w:rsidRDefault="003275A2" w:rsidP="003275A2">
      <w:pPr>
        <w:snapToGrid w:val="0"/>
        <w:spacing w:after="0" w:line="360" w:lineRule="auto"/>
        <w:ind w:firstLineChars="200" w:firstLine="480"/>
        <w:contextualSpacing/>
        <w:jc w:val="left"/>
        <w:rPr>
          <w:rFonts w:ascii="宋体" w:hAnsi="宋体" w:hint="eastAsia"/>
          <w:sz w:val="24"/>
        </w:rPr>
      </w:pPr>
      <w:r w:rsidRPr="00E17F71">
        <w:rPr>
          <w:rFonts w:ascii="宋体" w:hAnsi="宋体"/>
          <w:sz w:val="24"/>
        </w:rPr>
        <w:t>4.3乙方指定账户</w:t>
      </w:r>
    </w:p>
    <w:p w14:paraId="3D2369F9" w14:textId="72ECB51E" w:rsidR="003275A2" w:rsidRPr="00E17F71" w:rsidRDefault="003275A2" w:rsidP="003275A2">
      <w:pPr>
        <w:snapToGrid w:val="0"/>
        <w:spacing w:after="0" w:line="360" w:lineRule="auto"/>
        <w:ind w:firstLineChars="200" w:firstLine="482"/>
        <w:contextualSpacing/>
        <w:jc w:val="left"/>
        <w:rPr>
          <w:rFonts w:ascii="宋体" w:hAnsi="宋体" w:hint="eastAsia"/>
          <w:b/>
          <w:sz w:val="24"/>
        </w:rPr>
      </w:pPr>
      <w:r w:rsidRPr="00E17F71">
        <w:rPr>
          <w:rFonts w:ascii="宋体" w:hAnsi="宋体"/>
          <w:b/>
          <w:sz w:val="24"/>
        </w:rPr>
        <w:t xml:space="preserve">单位全称： </w:t>
      </w:r>
    </w:p>
    <w:p w14:paraId="12A554C5" w14:textId="10D821BF" w:rsidR="003275A2" w:rsidRPr="00E17F71" w:rsidRDefault="003275A2" w:rsidP="003275A2">
      <w:pPr>
        <w:snapToGrid w:val="0"/>
        <w:spacing w:after="0" w:line="360" w:lineRule="auto"/>
        <w:ind w:firstLineChars="200" w:firstLine="482"/>
        <w:contextualSpacing/>
        <w:jc w:val="left"/>
        <w:rPr>
          <w:rFonts w:ascii="宋体" w:hAnsi="宋体" w:hint="eastAsia"/>
          <w:b/>
          <w:sz w:val="24"/>
        </w:rPr>
      </w:pPr>
      <w:r w:rsidRPr="00E17F71">
        <w:rPr>
          <w:rFonts w:ascii="宋体" w:hAnsi="宋体"/>
          <w:b/>
          <w:sz w:val="24"/>
        </w:rPr>
        <w:t xml:space="preserve">开户行： </w:t>
      </w:r>
    </w:p>
    <w:p w14:paraId="6BB1BED7" w14:textId="4E9351F6" w:rsidR="003275A2" w:rsidRPr="00E17F71" w:rsidRDefault="003275A2" w:rsidP="003275A2">
      <w:pPr>
        <w:snapToGrid w:val="0"/>
        <w:spacing w:after="0" w:line="360" w:lineRule="auto"/>
        <w:ind w:firstLineChars="200" w:firstLine="482"/>
        <w:contextualSpacing/>
        <w:jc w:val="left"/>
        <w:rPr>
          <w:rFonts w:ascii="宋体" w:hAnsi="宋体" w:hint="eastAsia"/>
          <w:b/>
          <w:sz w:val="24"/>
        </w:rPr>
      </w:pPr>
      <w:r w:rsidRPr="00E17F71">
        <w:rPr>
          <w:rFonts w:ascii="宋体" w:hAnsi="宋体"/>
          <w:b/>
          <w:sz w:val="24"/>
        </w:rPr>
        <w:t>账号：</w:t>
      </w:r>
    </w:p>
    <w:p w14:paraId="1CF31D91" w14:textId="77777777" w:rsidR="003275A2" w:rsidRPr="00E17F71" w:rsidRDefault="003275A2" w:rsidP="003275A2">
      <w:pPr>
        <w:snapToGrid w:val="0"/>
        <w:spacing w:after="0" w:line="360" w:lineRule="auto"/>
        <w:ind w:firstLineChars="200" w:firstLine="480"/>
        <w:contextualSpacing/>
        <w:jc w:val="left"/>
        <w:rPr>
          <w:rFonts w:ascii="宋体" w:hAnsi="宋体" w:hint="eastAsia"/>
          <w:sz w:val="24"/>
        </w:rPr>
      </w:pPr>
      <w:r w:rsidRPr="00E17F71">
        <w:rPr>
          <w:rFonts w:ascii="宋体" w:hAnsi="宋体"/>
          <w:sz w:val="24"/>
        </w:rPr>
        <w:t>4.4上述款项由甲方按期汇入乙方在本合同中指定的账户，乙方在收到甲方付款后七个工作日内，开具相关内容等额、合法正规的发票。</w:t>
      </w:r>
    </w:p>
    <w:p w14:paraId="35C2070A" w14:textId="77777777" w:rsidR="003275A2" w:rsidRPr="00E17F71" w:rsidRDefault="003275A2" w:rsidP="003275A2">
      <w:pPr>
        <w:snapToGrid w:val="0"/>
        <w:spacing w:after="0" w:line="360" w:lineRule="auto"/>
        <w:ind w:firstLineChars="200" w:firstLine="482"/>
        <w:contextualSpacing/>
        <w:jc w:val="left"/>
        <w:rPr>
          <w:rFonts w:ascii="宋体" w:hAnsi="宋体" w:hint="eastAsia"/>
          <w:b/>
          <w:sz w:val="24"/>
        </w:rPr>
      </w:pPr>
      <w:r w:rsidRPr="00E17F71">
        <w:rPr>
          <w:rFonts w:ascii="宋体" w:hAnsi="宋体"/>
          <w:b/>
          <w:sz w:val="24"/>
        </w:rPr>
        <w:t>5、履约保证金</w:t>
      </w:r>
    </w:p>
    <w:p w14:paraId="6F94C96C" w14:textId="5D9FA458" w:rsidR="003275A2" w:rsidRPr="00E17F71" w:rsidRDefault="003275A2" w:rsidP="003275A2">
      <w:pPr>
        <w:snapToGrid w:val="0"/>
        <w:spacing w:after="0" w:line="360" w:lineRule="auto"/>
        <w:ind w:firstLineChars="200" w:firstLine="480"/>
        <w:contextualSpacing/>
        <w:jc w:val="left"/>
        <w:rPr>
          <w:rFonts w:ascii="宋体" w:hAnsi="宋体" w:hint="eastAsia"/>
          <w:sz w:val="24"/>
        </w:rPr>
      </w:pPr>
      <w:r w:rsidRPr="00E17F71">
        <w:rPr>
          <w:rFonts w:ascii="宋体" w:hAnsi="宋体"/>
          <w:sz w:val="24"/>
        </w:rPr>
        <w:t>5.1本合同签订之日起7日内，合同乙方须向合同甲方提交合同总价的5%的履约保证金，即</w:t>
      </w:r>
      <w:r w:rsidRPr="00E17F71">
        <w:rPr>
          <w:rFonts w:ascii="宋体" w:hAnsi="宋体" w:hint="eastAsia"/>
          <w:sz w:val="24"/>
          <w:u w:val="single"/>
        </w:rPr>
        <w:t xml:space="preserve">        </w:t>
      </w:r>
      <w:r w:rsidRPr="00E17F71">
        <w:rPr>
          <w:rFonts w:ascii="宋体" w:hAnsi="宋体"/>
          <w:sz w:val="24"/>
        </w:rPr>
        <w:t>元（</w:t>
      </w:r>
      <w:r w:rsidRPr="00E17F71">
        <w:rPr>
          <w:rFonts w:ascii="宋体" w:hAnsi="宋体" w:hint="eastAsia"/>
          <w:sz w:val="24"/>
          <w:u w:val="single"/>
        </w:rPr>
        <w:t xml:space="preserve">       </w:t>
      </w:r>
      <w:r w:rsidRPr="00E17F71">
        <w:rPr>
          <w:rFonts w:ascii="宋体" w:hAnsi="宋体"/>
          <w:sz w:val="24"/>
        </w:rPr>
        <w:t>元整）。</w:t>
      </w:r>
    </w:p>
    <w:p w14:paraId="3A001651" w14:textId="77777777" w:rsidR="003275A2" w:rsidRPr="00E17F71" w:rsidRDefault="003275A2" w:rsidP="003275A2">
      <w:pPr>
        <w:snapToGrid w:val="0"/>
        <w:spacing w:after="0" w:line="360" w:lineRule="auto"/>
        <w:ind w:firstLineChars="200" w:firstLine="480"/>
        <w:contextualSpacing/>
        <w:jc w:val="left"/>
        <w:rPr>
          <w:rFonts w:ascii="宋体" w:hAnsi="宋体" w:hint="eastAsia"/>
          <w:sz w:val="24"/>
        </w:rPr>
      </w:pPr>
      <w:r w:rsidRPr="00E17F71">
        <w:rPr>
          <w:rFonts w:ascii="宋体" w:hAnsi="宋体"/>
          <w:sz w:val="24"/>
        </w:rPr>
        <w:t>5.2履约保证金退还的方式、时间、条件：项目结束且乙方履行完毕全部义务后，由乙方提出申请，甲方验收合格后，履行完必要的审批手续，返还履约保函或原额退还履约保证金。</w:t>
      </w:r>
    </w:p>
    <w:p w14:paraId="3064F26D" w14:textId="77777777" w:rsidR="003275A2" w:rsidRPr="00E17F71" w:rsidRDefault="003275A2" w:rsidP="003275A2">
      <w:pPr>
        <w:snapToGrid w:val="0"/>
        <w:spacing w:after="0" w:line="360" w:lineRule="auto"/>
        <w:ind w:firstLineChars="200" w:firstLine="480"/>
        <w:contextualSpacing/>
        <w:jc w:val="left"/>
        <w:rPr>
          <w:rFonts w:ascii="宋体" w:hAnsi="宋体" w:hint="eastAsia"/>
          <w:sz w:val="24"/>
        </w:rPr>
      </w:pPr>
      <w:r w:rsidRPr="00E17F71">
        <w:rPr>
          <w:rFonts w:ascii="宋体" w:hAnsi="宋体"/>
          <w:sz w:val="24"/>
        </w:rPr>
        <w:lastRenderedPageBreak/>
        <w:t>5.3履约保证金不予退还的情形：履约保证金用于补偿甲方因乙方不能履行其合同义务而蒙受的损失。若乙方违约需要支付违约金时，甲方可从履约保证金中扣除该款项，乙方须在15工作日内补足该金额以保证履约保证金的金额在质保期前仍然满足合同规定。</w:t>
      </w:r>
    </w:p>
    <w:p w14:paraId="2BB500A3" w14:textId="77777777" w:rsidR="003275A2" w:rsidRPr="00E17F71" w:rsidRDefault="003275A2" w:rsidP="003275A2">
      <w:pPr>
        <w:snapToGrid w:val="0"/>
        <w:spacing w:after="0" w:line="360" w:lineRule="auto"/>
        <w:ind w:firstLineChars="200" w:firstLine="482"/>
        <w:contextualSpacing/>
        <w:jc w:val="left"/>
        <w:rPr>
          <w:rFonts w:ascii="宋体" w:hAnsi="宋体" w:hint="eastAsia"/>
          <w:b/>
          <w:sz w:val="24"/>
        </w:rPr>
      </w:pPr>
      <w:r w:rsidRPr="00E17F71">
        <w:rPr>
          <w:rFonts w:ascii="宋体" w:hAnsi="宋体"/>
          <w:b/>
          <w:sz w:val="24"/>
        </w:rPr>
        <w:t>6、违约责任及违约金额度</w:t>
      </w:r>
    </w:p>
    <w:p w14:paraId="59E63A2A" w14:textId="77777777" w:rsidR="003275A2" w:rsidRPr="00E17F71" w:rsidRDefault="003275A2" w:rsidP="003275A2">
      <w:pPr>
        <w:snapToGrid w:val="0"/>
        <w:spacing w:after="0" w:line="360" w:lineRule="auto"/>
        <w:ind w:firstLineChars="200" w:firstLine="480"/>
        <w:contextualSpacing/>
        <w:jc w:val="left"/>
        <w:rPr>
          <w:rFonts w:ascii="宋体" w:hAnsi="宋体" w:hint="eastAsia"/>
          <w:sz w:val="24"/>
        </w:rPr>
      </w:pPr>
      <w:r w:rsidRPr="00E17F71">
        <w:rPr>
          <w:rFonts w:ascii="宋体" w:hAnsi="宋体"/>
          <w:sz w:val="24"/>
        </w:rPr>
        <w:t>6.1合同生效后，乙方因自身原因单方面解除本合同的，需全部退还甲方已支付的合同款项，并赔偿甲方因此发生的所有费用及损失。其中，乙方因技术人员调整或流动、技术设施故障，或因注销、吊销、经营困难等原因，无法完成本合同项目时，乙方应在上述原因成立之日起7工作日内书面通知甲方或在合同特殊条款约定时间届满时书面通知甲方，否则乙方需退还甲方已支付的全部款项，并赔偿甲方因此发生的所有费用及损失；合同生效后，若甲方因自身原因单方面解除本合同的，则甲方已支付的合同款项不予退还。</w:t>
      </w:r>
    </w:p>
    <w:p w14:paraId="70524C00" w14:textId="77777777" w:rsidR="003275A2" w:rsidRPr="00E17F71" w:rsidRDefault="003275A2" w:rsidP="003275A2">
      <w:pPr>
        <w:snapToGrid w:val="0"/>
        <w:spacing w:after="0" w:line="360" w:lineRule="auto"/>
        <w:ind w:firstLineChars="200" w:firstLine="480"/>
        <w:contextualSpacing/>
        <w:jc w:val="left"/>
        <w:rPr>
          <w:rFonts w:ascii="宋体" w:hAnsi="宋体" w:hint="eastAsia"/>
          <w:sz w:val="24"/>
        </w:rPr>
      </w:pPr>
      <w:r w:rsidRPr="00E17F71">
        <w:rPr>
          <w:rFonts w:ascii="宋体" w:hAnsi="宋体"/>
          <w:sz w:val="24"/>
        </w:rPr>
        <w:t>6.2甲方逾期付款或逾期退还履约保证金的违约金：甲方由于自身原因（合同另有规定的除外）未能按时、按额付款，每逾期一天按应付未付款额的万分之三计算支付违约金。</w:t>
      </w:r>
    </w:p>
    <w:p w14:paraId="203A87AD" w14:textId="77777777" w:rsidR="003275A2" w:rsidRPr="00E17F71" w:rsidRDefault="003275A2" w:rsidP="003275A2">
      <w:pPr>
        <w:snapToGrid w:val="0"/>
        <w:spacing w:after="0" w:line="360" w:lineRule="auto"/>
        <w:ind w:firstLineChars="200" w:firstLine="480"/>
        <w:contextualSpacing/>
        <w:jc w:val="left"/>
        <w:rPr>
          <w:rFonts w:ascii="宋体" w:hAnsi="宋体" w:hint="eastAsia"/>
          <w:sz w:val="24"/>
        </w:rPr>
      </w:pPr>
      <w:r w:rsidRPr="00E17F71">
        <w:rPr>
          <w:rFonts w:ascii="宋体" w:hAnsi="宋体"/>
          <w:sz w:val="24"/>
        </w:rPr>
        <w:t>6.3对于因甲方原因导致变更、中止或者终止政府采购合同的，甲方应当依照合同约定对乙方受到的损失予以赔偿或者补偿。具体约定如下：根据造成的损失由甲乙双方协商决定。按实际发生的损失金额予以赔偿，届时合同乙方须提供有效证据。</w:t>
      </w:r>
    </w:p>
    <w:p w14:paraId="0073AC14" w14:textId="77777777" w:rsidR="003275A2" w:rsidRPr="00E17F71" w:rsidRDefault="003275A2" w:rsidP="003275A2">
      <w:pPr>
        <w:snapToGrid w:val="0"/>
        <w:spacing w:after="0" w:line="360" w:lineRule="auto"/>
        <w:ind w:firstLineChars="200" w:firstLine="480"/>
        <w:contextualSpacing/>
        <w:jc w:val="left"/>
        <w:rPr>
          <w:rFonts w:ascii="宋体" w:hAnsi="宋体" w:hint="eastAsia"/>
          <w:sz w:val="24"/>
        </w:rPr>
      </w:pPr>
      <w:r w:rsidRPr="00E17F71">
        <w:rPr>
          <w:rFonts w:ascii="宋体" w:hAnsi="宋体"/>
          <w:sz w:val="24"/>
        </w:rPr>
        <w:t>6.4其余违约责任，详见本项目合同特殊条款的规定。</w:t>
      </w:r>
    </w:p>
    <w:p w14:paraId="709D1F87" w14:textId="77777777" w:rsidR="003275A2" w:rsidRPr="00E17F71" w:rsidRDefault="003275A2" w:rsidP="003275A2">
      <w:pPr>
        <w:snapToGrid w:val="0"/>
        <w:spacing w:after="0" w:line="360" w:lineRule="auto"/>
        <w:ind w:firstLineChars="200" w:firstLine="480"/>
        <w:contextualSpacing/>
        <w:jc w:val="left"/>
        <w:rPr>
          <w:rFonts w:ascii="宋体" w:hAnsi="宋体" w:hint="eastAsia"/>
          <w:sz w:val="24"/>
        </w:rPr>
      </w:pPr>
      <w:r w:rsidRPr="00E17F71">
        <w:rPr>
          <w:rFonts w:ascii="宋体" w:hAnsi="宋体"/>
          <w:sz w:val="24"/>
        </w:rPr>
        <w:t>6.5一方违约导致另一方不得不通过法律手段主张权利的，违约方还应当承担守约方因此而支出的合理费用，包括但不限于律师费、诉讼费、差旅费等。</w:t>
      </w:r>
    </w:p>
    <w:p w14:paraId="56CF7AF3" w14:textId="77777777" w:rsidR="003275A2" w:rsidRPr="00E17F71" w:rsidRDefault="003275A2" w:rsidP="003275A2">
      <w:pPr>
        <w:snapToGrid w:val="0"/>
        <w:spacing w:after="0" w:line="360" w:lineRule="auto"/>
        <w:ind w:firstLineChars="200" w:firstLine="482"/>
        <w:contextualSpacing/>
        <w:jc w:val="left"/>
        <w:rPr>
          <w:rFonts w:ascii="宋体" w:hAnsi="宋体" w:hint="eastAsia"/>
          <w:b/>
          <w:sz w:val="24"/>
        </w:rPr>
      </w:pPr>
      <w:r w:rsidRPr="00E17F71">
        <w:rPr>
          <w:rFonts w:ascii="宋体" w:hAnsi="宋体"/>
          <w:b/>
          <w:sz w:val="24"/>
        </w:rPr>
        <w:t>7、合同争议的解决方法</w:t>
      </w:r>
    </w:p>
    <w:p w14:paraId="70AC99DC" w14:textId="77777777" w:rsidR="003275A2" w:rsidRPr="00E17F71" w:rsidRDefault="003275A2" w:rsidP="003275A2">
      <w:pPr>
        <w:snapToGrid w:val="0"/>
        <w:spacing w:after="0" w:line="360" w:lineRule="auto"/>
        <w:ind w:firstLineChars="200" w:firstLine="480"/>
        <w:contextualSpacing/>
        <w:jc w:val="left"/>
        <w:rPr>
          <w:rFonts w:ascii="宋体" w:hAnsi="宋体" w:hint="eastAsia"/>
          <w:sz w:val="24"/>
        </w:rPr>
      </w:pPr>
      <w:r w:rsidRPr="00E17F71">
        <w:rPr>
          <w:rFonts w:ascii="宋体" w:hAnsi="宋体"/>
          <w:sz w:val="24"/>
        </w:rPr>
        <w:t>7.1因合同履行中发生的争议，合同当事人双方可通过协商解决。协商不成的，双方均同意选择以下第7.1.2种方式解决（只能选择一种并填入序号）：</w:t>
      </w:r>
    </w:p>
    <w:p w14:paraId="2897881B" w14:textId="77777777" w:rsidR="003275A2" w:rsidRPr="00E17F71" w:rsidRDefault="003275A2" w:rsidP="003275A2">
      <w:pPr>
        <w:snapToGrid w:val="0"/>
        <w:spacing w:after="0" w:line="360" w:lineRule="auto"/>
        <w:ind w:firstLineChars="200" w:firstLine="480"/>
        <w:contextualSpacing/>
        <w:jc w:val="left"/>
        <w:rPr>
          <w:rFonts w:ascii="宋体" w:hAnsi="宋体" w:hint="eastAsia"/>
          <w:sz w:val="24"/>
        </w:rPr>
      </w:pPr>
      <w:r w:rsidRPr="00E17F71">
        <w:rPr>
          <w:rFonts w:ascii="宋体" w:hAnsi="宋体"/>
          <w:sz w:val="24"/>
        </w:rPr>
        <w:t>7.1.1双方均同意向北京仲裁委员会申请仲裁；</w:t>
      </w:r>
    </w:p>
    <w:p w14:paraId="584D3EF6" w14:textId="77777777" w:rsidR="003275A2" w:rsidRPr="00E17F71" w:rsidRDefault="003275A2" w:rsidP="003275A2">
      <w:pPr>
        <w:snapToGrid w:val="0"/>
        <w:spacing w:after="0" w:line="360" w:lineRule="auto"/>
        <w:ind w:firstLineChars="200" w:firstLine="480"/>
        <w:contextualSpacing/>
        <w:jc w:val="left"/>
        <w:rPr>
          <w:rFonts w:ascii="宋体" w:hAnsi="宋体" w:hint="eastAsia"/>
          <w:sz w:val="24"/>
        </w:rPr>
      </w:pPr>
      <w:r w:rsidRPr="00E17F71">
        <w:rPr>
          <w:rFonts w:ascii="宋体" w:hAnsi="宋体"/>
          <w:sz w:val="24"/>
        </w:rPr>
        <w:t>7.1.2双方均可向甲方所在地人民法院提起诉讼。</w:t>
      </w:r>
    </w:p>
    <w:p w14:paraId="26754454" w14:textId="77777777" w:rsidR="003275A2" w:rsidRPr="00E17F71" w:rsidRDefault="003275A2" w:rsidP="003275A2">
      <w:pPr>
        <w:snapToGrid w:val="0"/>
        <w:spacing w:after="0" w:line="360" w:lineRule="auto"/>
        <w:ind w:firstLineChars="200" w:firstLine="480"/>
        <w:contextualSpacing/>
        <w:jc w:val="left"/>
        <w:rPr>
          <w:rFonts w:ascii="宋体" w:hAnsi="宋体" w:hint="eastAsia"/>
          <w:sz w:val="24"/>
        </w:rPr>
      </w:pPr>
      <w:r w:rsidRPr="00E17F71">
        <w:rPr>
          <w:rFonts w:ascii="宋体" w:hAnsi="宋体"/>
          <w:sz w:val="24"/>
        </w:rPr>
        <w:t>7.2仲裁裁决应为最终裁决，当事人一方在规定时间内不履行仲裁机构裁决的，另一方可以申请人民法院强制执行。</w:t>
      </w:r>
    </w:p>
    <w:p w14:paraId="7BCAFFA3" w14:textId="77777777" w:rsidR="003275A2" w:rsidRPr="00E17F71" w:rsidRDefault="003275A2" w:rsidP="003275A2">
      <w:pPr>
        <w:snapToGrid w:val="0"/>
        <w:spacing w:after="0" w:line="360" w:lineRule="auto"/>
        <w:ind w:firstLineChars="200" w:firstLine="480"/>
        <w:contextualSpacing/>
        <w:jc w:val="left"/>
        <w:rPr>
          <w:rFonts w:ascii="宋体" w:hAnsi="宋体" w:hint="eastAsia"/>
          <w:sz w:val="24"/>
        </w:rPr>
      </w:pPr>
      <w:r w:rsidRPr="00E17F71">
        <w:rPr>
          <w:rFonts w:ascii="宋体" w:hAnsi="宋体"/>
          <w:sz w:val="24"/>
        </w:rPr>
        <w:t>7.3仲裁费用和诉讼费用除仲裁机构另有裁决外，应由败诉方负担。</w:t>
      </w:r>
    </w:p>
    <w:p w14:paraId="35BE081A" w14:textId="77777777" w:rsidR="003275A2" w:rsidRPr="00E17F71" w:rsidRDefault="003275A2" w:rsidP="003275A2">
      <w:pPr>
        <w:snapToGrid w:val="0"/>
        <w:spacing w:after="0" w:line="360" w:lineRule="auto"/>
        <w:ind w:firstLineChars="200" w:firstLine="482"/>
        <w:contextualSpacing/>
        <w:jc w:val="left"/>
        <w:rPr>
          <w:rFonts w:ascii="宋体" w:hAnsi="宋体" w:hint="eastAsia"/>
          <w:b/>
          <w:sz w:val="24"/>
        </w:rPr>
      </w:pPr>
      <w:r w:rsidRPr="00E17F71">
        <w:rPr>
          <w:rFonts w:ascii="宋体" w:hAnsi="宋体"/>
          <w:b/>
          <w:sz w:val="24"/>
        </w:rPr>
        <w:t>8、合同的生效及终止</w:t>
      </w:r>
    </w:p>
    <w:p w14:paraId="564998E6" w14:textId="77777777" w:rsidR="003275A2" w:rsidRPr="00E17F71" w:rsidRDefault="003275A2" w:rsidP="003275A2">
      <w:pPr>
        <w:snapToGrid w:val="0"/>
        <w:spacing w:after="0" w:line="360" w:lineRule="auto"/>
        <w:ind w:firstLineChars="200" w:firstLine="480"/>
        <w:contextualSpacing/>
        <w:jc w:val="left"/>
        <w:rPr>
          <w:rFonts w:ascii="宋体" w:hAnsi="宋体" w:hint="eastAsia"/>
          <w:sz w:val="24"/>
        </w:rPr>
      </w:pPr>
      <w:r w:rsidRPr="00E17F71">
        <w:rPr>
          <w:rFonts w:ascii="宋体" w:hAnsi="宋体"/>
          <w:sz w:val="24"/>
        </w:rPr>
        <w:lastRenderedPageBreak/>
        <w:t>8.1本合同经甲乙双方法定代表人或授权代表签字并加盖单位公章之日起生效。</w:t>
      </w:r>
    </w:p>
    <w:p w14:paraId="607B8605" w14:textId="77777777" w:rsidR="003275A2" w:rsidRPr="00E17F71" w:rsidRDefault="003275A2" w:rsidP="003275A2">
      <w:pPr>
        <w:snapToGrid w:val="0"/>
        <w:spacing w:after="0" w:line="360" w:lineRule="auto"/>
        <w:ind w:firstLineChars="200" w:firstLine="480"/>
        <w:contextualSpacing/>
        <w:jc w:val="left"/>
        <w:rPr>
          <w:rFonts w:ascii="宋体" w:hAnsi="宋体" w:hint="eastAsia"/>
          <w:sz w:val="24"/>
        </w:rPr>
      </w:pPr>
      <w:r w:rsidRPr="00E17F71">
        <w:rPr>
          <w:rFonts w:ascii="宋体" w:hAnsi="宋体"/>
          <w:sz w:val="24"/>
        </w:rPr>
        <w:t>8.2本合同乙方完成全部合同内容，且合同甲方支付完成全部合同价款后终止。</w:t>
      </w:r>
    </w:p>
    <w:p w14:paraId="7DD15F2E" w14:textId="77777777" w:rsidR="003275A2" w:rsidRPr="00E17F71" w:rsidRDefault="003275A2" w:rsidP="003275A2">
      <w:pPr>
        <w:snapToGrid w:val="0"/>
        <w:spacing w:after="0" w:line="360" w:lineRule="auto"/>
        <w:ind w:firstLineChars="200" w:firstLine="482"/>
        <w:contextualSpacing/>
        <w:jc w:val="left"/>
        <w:rPr>
          <w:rFonts w:ascii="宋体" w:hAnsi="宋体" w:hint="eastAsia"/>
          <w:b/>
          <w:sz w:val="24"/>
        </w:rPr>
      </w:pPr>
      <w:r w:rsidRPr="00E17F71">
        <w:rPr>
          <w:rFonts w:ascii="宋体" w:hAnsi="宋体"/>
          <w:b/>
          <w:sz w:val="24"/>
        </w:rPr>
        <w:t>9、廉洁自律</w:t>
      </w:r>
    </w:p>
    <w:p w14:paraId="643D6118" w14:textId="77777777" w:rsidR="003275A2" w:rsidRPr="00E17F71" w:rsidRDefault="003275A2" w:rsidP="003275A2">
      <w:pPr>
        <w:snapToGrid w:val="0"/>
        <w:spacing w:after="0" w:line="360" w:lineRule="auto"/>
        <w:ind w:firstLineChars="200" w:firstLine="480"/>
        <w:contextualSpacing/>
        <w:jc w:val="left"/>
        <w:rPr>
          <w:rFonts w:ascii="宋体" w:hAnsi="宋体" w:hint="eastAsia"/>
          <w:sz w:val="24"/>
        </w:rPr>
      </w:pPr>
      <w:r w:rsidRPr="00E17F71">
        <w:rPr>
          <w:rFonts w:ascii="宋体" w:hAnsi="宋体"/>
          <w:sz w:val="24"/>
        </w:rPr>
        <w:t>各方应自觉遵守法律法规、遵守新闻从业人员廉政行为若干规定及职业道德自律公约，互相监督，杜绝违反法律法规、违反上述规定及公约的行为。</w:t>
      </w:r>
    </w:p>
    <w:p w14:paraId="21C2B973" w14:textId="77777777" w:rsidR="003275A2" w:rsidRPr="00E17F71" w:rsidRDefault="003275A2" w:rsidP="003275A2">
      <w:pPr>
        <w:snapToGrid w:val="0"/>
        <w:spacing w:after="0" w:line="360" w:lineRule="auto"/>
        <w:ind w:firstLineChars="200" w:firstLine="482"/>
        <w:contextualSpacing/>
        <w:jc w:val="left"/>
        <w:rPr>
          <w:rFonts w:ascii="宋体" w:hAnsi="宋体" w:hint="eastAsia"/>
          <w:b/>
          <w:sz w:val="24"/>
        </w:rPr>
      </w:pPr>
      <w:r w:rsidRPr="00E17F71">
        <w:rPr>
          <w:rFonts w:ascii="宋体" w:hAnsi="宋体"/>
          <w:b/>
          <w:sz w:val="24"/>
        </w:rPr>
        <w:t>10、合同数量</w:t>
      </w:r>
    </w:p>
    <w:p w14:paraId="4651418D" w14:textId="77777777" w:rsidR="003275A2" w:rsidRPr="00E17F71" w:rsidRDefault="003275A2" w:rsidP="003275A2">
      <w:pPr>
        <w:snapToGrid w:val="0"/>
        <w:spacing w:after="0" w:line="360" w:lineRule="auto"/>
        <w:ind w:firstLineChars="200" w:firstLine="480"/>
        <w:contextualSpacing/>
        <w:jc w:val="left"/>
        <w:rPr>
          <w:rFonts w:ascii="宋体" w:hAnsi="宋体" w:hint="eastAsia"/>
          <w:sz w:val="24"/>
        </w:rPr>
      </w:pPr>
      <w:r w:rsidRPr="00E17F71">
        <w:rPr>
          <w:rFonts w:ascii="宋体" w:hAnsi="宋体"/>
          <w:sz w:val="24"/>
        </w:rPr>
        <w:t>本合同一式</w:t>
      </w:r>
      <w:r w:rsidRPr="00E17F71">
        <w:rPr>
          <w:rFonts w:ascii="宋体" w:hAnsi="宋体"/>
          <w:sz w:val="24"/>
          <w:u w:val="single"/>
        </w:rPr>
        <w:t>肆</w:t>
      </w:r>
      <w:r w:rsidRPr="00E17F71">
        <w:rPr>
          <w:rFonts w:ascii="宋体" w:hAnsi="宋体"/>
          <w:sz w:val="24"/>
        </w:rPr>
        <w:t>份，甲乙双方各执</w:t>
      </w:r>
      <w:r w:rsidRPr="00E17F71">
        <w:rPr>
          <w:rFonts w:ascii="宋体" w:hAnsi="宋体"/>
          <w:sz w:val="24"/>
          <w:u w:val="single"/>
        </w:rPr>
        <w:t>贰</w:t>
      </w:r>
      <w:r w:rsidRPr="00E17F71">
        <w:rPr>
          <w:rFonts w:ascii="宋体" w:hAnsi="宋体"/>
          <w:sz w:val="24"/>
        </w:rPr>
        <w:t>份，具有同等法律效力。</w:t>
      </w:r>
    </w:p>
    <w:p w14:paraId="364C90B8" w14:textId="77777777" w:rsidR="003275A2" w:rsidRPr="00E17F71" w:rsidRDefault="003275A2" w:rsidP="003275A2">
      <w:pPr>
        <w:snapToGrid w:val="0"/>
        <w:spacing w:after="0" w:line="360" w:lineRule="auto"/>
        <w:ind w:firstLineChars="200" w:firstLine="480"/>
        <w:contextualSpacing/>
        <w:jc w:val="left"/>
        <w:rPr>
          <w:rFonts w:ascii="宋体" w:hAnsi="宋体" w:hint="eastAsia"/>
          <w:sz w:val="24"/>
        </w:rPr>
      </w:pPr>
    </w:p>
    <w:p w14:paraId="3258BC29" w14:textId="77777777" w:rsidR="003275A2" w:rsidRPr="00E17F71" w:rsidRDefault="003275A2" w:rsidP="003275A2">
      <w:pPr>
        <w:snapToGrid w:val="0"/>
        <w:spacing w:after="0" w:line="360" w:lineRule="auto"/>
        <w:ind w:firstLineChars="200" w:firstLine="480"/>
        <w:contextualSpacing/>
        <w:jc w:val="left"/>
        <w:rPr>
          <w:rFonts w:ascii="宋体" w:hAnsi="宋体" w:hint="eastAsia"/>
          <w:sz w:val="24"/>
        </w:rPr>
      </w:pPr>
    </w:p>
    <w:p w14:paraId="11373828" w14:textId="77777777" w:rsidR="003275A2" w:rsidRPr="00E17F71" w:rsidRDefault="003275A2" w:rsidP="003275A2">
      <w:pPr>
        <w:snapToGrid w:val="0"/>
        <w:spacing w:after="0" w:line="360" w:lineRule="auto"/>
        <w:ind w:firstLineChars="200" w:firstLine="480"/>
        <w:contextualSpacing/>
        <w:jc w:val="left"/>
        <w:rPr>
          <w:rFonts w:ascii="宋体" w:hAnsi="宋体" w:hint="eastAsia"/>
          <w:sz w:val="24"/>
        </w:rPr>
      </w:pPr>
      <w:r w:rsidRPr="00E17F71">
        <w:rPr>
          <w:rFonts w:ascii="宋体" w:hAnsi="宋体"/>
          <w:sz w:val="24"/>
        </w:rPr>
        <w:t xml:space="preserve">甲方：北京教育融媒体中心          乙方： </w:t>
      </w:r>
    </w:p>
    <w:p w14:paraId="0E72000B" w14:textId="77777777" w:rsidR="003275A2" w:rsidRPr="00E17F71" w:rsidRDefault="003275A2" w:rsidP="003275A2">
      <w:pPr>
        <w:snapToGrid w:val="0"/>
        <w:spacing w:after="0" w:line="360" w:lineRule="auto"/>
        <w:ind w:firstLineChars="200" w:firstLine="480"/>
        <w:contextualSpacing/>
        <w:jc w:val="left"/>
        <w:rPr>
          <w:rFonts w:ascii="宋体" w:hAnsi="宋体" w:hint="eastAsia"/>
          <w:sz w:val="24"/>
        </w:rPr>
      </w:pPr>
      <w:r w:rsidRPr="00E17F71">
        <w:rPr>
          <w:rFonts w:ascii="宋体" w:hAnsi="宋体"/>
          <w:sz w:val="24"/>
        </w:rPr>
        <w:t>名称：(印章)                      名称：(印章)</w:t>
      </w:r>
    </w:p>
    <w:p w14:paraId="46787199" w14:textId="77777777" w:rsidR="003275A2" w:rsidRPr="00E17F71" w:rsidRDefault="003275A2" w:rsidP="003275A2">
      <w:pPr>
        <w:snapToGrid w:val="0"/>
        <w:spacing w:after="0" w:line="360" w:lineRule="auto"/>
        <w:ind w:firstLineChars="200" w:firstLine="480"/>
        <w:contextualSpacing/>
        <w:jc w:val="left"/>
        <w:rPr>
          <w:rFonts w:ascii="宋体" w:hAnsi="宋体" w:hint="eastAsia"/>
          <w:sz w:val="24"/>
        </w:rPr>
      </w:pPr>
      <w:r w:rsidRPr="00E17F71">
        <w:rPr>
          <w:rFonts w:ascii="宋体" w:hAnsi="宋体"/>
          <w:sz w:val="24"/>
        </w:rPr>
        <w:t xml:space="preserve">法定代表人或授权代表(签字)：      法定代表人或授权代表(签字)：     </w:t>
      </w:r>
    </w:p>
    <w:p w14:paraId="15AADEFD" w14:textId="3EF19195" w:rsidR="003275A2" w:rsidRPr="00E17F71" w:rsidRDefault="003275A2" w:rsidP="003275A2">
      <w:pPr>
        <w:snapToGrid w:val="0"/>
        <w:spacing w:after="0" w:line="360" w:lineRule="auto"/>
        <w:ind w:firstLineChars="200" w:firstLine="480"/>
        <w:contextualSpacing/>
        <w:jc w:val="left"/>
        <w:rPr>
          <w:rFonts w:ascii="宋体" w:hAnsi="宋体" w:hint="eastAsia"/>
          <w:sz w:val="24"/>
        </w:rPr>
      </w:pPr>
      <w:r w:rsidRPr="00E17F71">
        <w:rPr>
          <w:rFonts w:ascii="宋体" w:hAnsi="宋体"/>
          <w:sz w:val="24"/>
        </w:rPr>
        <w:t>202</w:t>
      </w:r>
      <w:r w:rsidRPr="00E17F71">
        <w:rPr>
          <w:rFonts w:ascii="宋体" w:hAnsi="宋体" w:hint="eastAsia"/>
          <w:sz w:val="24"/>
        </w:rPr>
        <w:t>6</w:t>
      </w:r>
      <w:r w:rsidRPr="00E17F71">
        <w:rPr>
          <w:rFonts w:ascii="宋体" w:hAnsi="宋体"/>
          <w:sz w:val="24"/>
        </w:rPr>
        <w:t>年   月    日                 202</w:t>
      </w:r>
      <w:r w:rsidRPr="00E17F71">
        <w:rPr>
          <w:rFonts w:ascii="宋体" w:hAnsi="宋体" w:hint="eastAsia"/>
          <w:sz w:val="24"/>
        </w:rPr>
        <w:t>6</w:t>
      </w:r>
      <w:r w:rsidRPr="00E17F71">
        <w:rPr>
          <w:rFonts w:ascii="宋体" w:hAnsi="宋体"/>
          <w:sz w:val="24"/>
        </w:rPr>
        <w:t>年    月    日</w:t>
      </w:r>
    </w:p>
    <w:p w14:paraId="573952AC" w14:textId="77777777" w:rsidR="003275A2" w:rsidRPr="00E17F71" w:rsidRDefault="003275A2" w:rsidP="003275A2">
      <w:pPr>
        <w:snapToGrid w:val="0"/>
        <w:spacing w:after="0" w:line="240" w:lineRule="auto"/>
        <w:contextualSpacing/>
        <w:jc w:val="center"/>
        <w:rPr>
          <w:rFonts w:ascii="宋体" w:hAnsi="宋体" w:hint="eastAsia"/>
          <w:b/>
          <w:sz w:val="32"/>
          <w:szCs w:val="32"/>
        </w:rPr>
      </w:pPr>
      <w:r w:rsidRPr="00E17F71">
        <w:rPr>
          <w:rFonts w:ascii="宋体" w:hAnsi="宋体"/>
          <w:sz w:val="24"/>
        </w:rPr>
        <w:br w:type="page"/>
      </w:r>
      <w:r w:rsidRPr="00E17F71">
        <w:rPr>
          <w:rFonts w:ascii="宋体" w:hAnsi="宋体"/>
          <w:b/>
          <w:sz w:val="32"/>
          <w:szCs w:val="32"/>
        </w:rPr>
        <w:lastRenderedPageBreak/>
        <w:t>合同书特殊条款</w:t>
      </w:r>
    </w:p>
    <w:p w14:paraId="4D256441" w14:textId="77777777" w:rsidR="003275A2" w:rsidRPr="00E17F71" w:rsidRDefault="003275A2" w:rsidP="003275A2">
      <w:pPr>
        <w:snapToGrid w:val="0"/>
        <w:spacing w:after="0" w:line="360" w:lineRule="auto"/>
        <w:ind w:firstLineChars="200" w:firstLine="482"/>
        <w:contextualSpacing/>
        <w:jc w:val="left"/>
        <w:rPr>
          <w:rFonts w:ascii="宋体" w:hAnsi="宋体" w:hint="eastAsia"/>
          <w:sz w:val="24"/>
        </w:rPr>
      </w:pPr>
      <w:r w:rsidRPr="00E17F71">
        <w:rPr>
          <w:rFonts w:ascii="宋体" w:hAnsi="宋体"/>
          <w:b/>
          <w:sz w:val="24"/>
        </w:rPr>
        <w:t>甲方：</w:t>
      </w:r>
      <w:r w:rsidRPr="00E17F71">
        <w:rPr>
          <w:rFonts w:ascii="宋体" w:hAnsi="宋体"/>
          <w:sz w:val="24"/>
        </w:rPr>
        <w:t>北京教育融媒体中心</w:t>
      </w:r>
    </w:p>
    <w:p w14:paraId="2E83EE4D" w14:textId="77777777" w:rsidR="003275A2" w:rsidRPr="00E17F71" w:rsidRDefault="003275A2" w:rsidP="003275A2">
      <w:pPr>
        <w:snapToGrid w:val="0"/>
        <w:spacing w:after="0" w:line="360" w:lineRule="auto"/>
        <w:ind w:firstLineChars="200" w:firstLine="482"/>
        <w:contextualSpacing/>
        <w:jc w:val="left"/>
        <w:rPr>
          <w:rFonts w:ascii="宋体" w:hAnsi="宋体" w:hint="eastAsia"/>
          <w:sz w:val="24"/>
        </w:rPr>
      </w:pPr>
      <w:r w:rsidRPr="00E17F71">
        <w:rPr>
          <w:rFonts w:ascii="宋体" w:hAnsi="宋体"/>
          <w:b/>
          <w:sz w:val="24"/>
        </w:rPr>
        <w:t>地址：</w:t>
      </w:r>
      <w:r w:rsidRPr="00E17F71">
        <w:rPr>
          <w:rFonts w:ascii="宋体" w:hAnsi="宋体"/>
          <w:sz w:val="24"/>
        </w:rPr>
        <w:t>北京市海淀区五路居11号北京市盲人学校厚德楼</w:t>
      </w:r>
    </w:p>
    <w:p w14:paraId="1659CDE7" w14:textId="356B063F" w:rsidR="003275A2" w:rsidRPr="00E17F71" w:rsidRDefault="003275A2" w:rsidP="003275A2">
      <w:pPr>
        <w:snapToGrid w:val="0"/>
        <w:spacing w:after="0" w:line="360" w:lineRule="auto"/>
        <w:ind w:firstLineChars="200" w:firstLine="482"/>
        <w:contextualSpacing/>
        <w:jc w:val="left"/>
        <w:rPr>
          <w:rFonts w:ascii="宋体" w:hAnsi="宋体" w:hint="eastAsia"/>
          <w:sz w:val="24"/>
        </w:rPr>
      </w:pPr>
      <w:r w:rsidRPr="00E17F71">
        <w:rPr>
          <w:rFonts w:ascii="宋体" w:hAnsi="宋体"/>
          <w:b/>
          <w:sz w:val="24"/>
        </w:rPr>
        <w:t>乙方：</w:t>
      </w:r>
      <w:r w:rsidRPr="00E17F71">
        <w:rPr>
          <w:rFonts w:ascii="宋体" w:hAnsi="宋体"/>
          <w:sz w:val="24"/>
        </w:rPr>
        <w:t xml:space="preserve"> </w:t>
      </w:r>
    </w:p>
    <w:p w14:paraId="0E3CC6CD" w14:textId="3076C073" w:rsidR="003275A2" w:rsidRPr="00E17F71" w:rsidRDefault="003275A2" w:rsidP="003275A2">
      <w:pPr>
        <w:snapToGrid w:val="0"/>
        <w:spacing w:after="0" w:line="360" w:lineRule="auto"/>
        <w:ind w:firstLineChars="200" w:firstLine="482"/>
        <w:contextualSpacing/>
        <w:jc w:val="left"/>
        <w:rPr>
          <w:rFonts w:ascii="宋体" w:hAnsi="宋体" w:hint="eastAsia"/>
          <w:sz w:val="24"/>
        </w:rPr>
      </w:pPr>
      <w:r w:rsidRPr="00E17F71">
        <w:rPr>
          <w:rFonts w:ascii="宋体" w:hAnsi="宋体"/>
          <w:b/>
          <w:sz w:val="24"/>
        </w:rPr>
        <w:t>地址：</w:t>
      </w:r>
      <w:r w:rsidRPr="00E17F71">
        <w:rPr>
          <w:rFonts w:ascii="宋体" w:hAnsi="宋体"/>
          <w:sz w:val="24"/>
        </w:rPr>
        <w:t xml:space="preserve"> </w:t>
      </w:r>
    </w:p>
    <w:p w14:paraId="4CA35C92" w14:textId="77777777" w:rsidR="003275A2" w:rsidRPr="00E17F71" w:rsidRDefault="003275A2" w:rsidP="003275A2">
      <w:pPr>
        <w:snapToGrid w:val="0"/>
        <w:spacing w:after="0" w:line="360" w:lineRule="auto"/>
        <w:ind w:firstLineChars="200" w:firstLine="480"/>
        <w:contextualSpacing/>
        <w:jc w:val="left"/>
        <w:rPr>
          <w:rFonts w:ascii="宋体" w:hAnsi="宋体" w:hint="eastAsia"/>
          <w:sz w:val="24"/>
        </w:rPr>
      </w:pPr>
      <w:r w:rsidRPr="00E17F71">
        <w:rPr>
          <w:rFonts w:ascii="宋体" w:hAnsi="宋体"/>
          <w:sz w:val="24"/>
        </w:rPr>
        <w:t>为加强业务合作，建立长期稳定、互惠互利、共同发展的合作伙伴关系，甲乙双方在自觉遵守国家有关法律法规的基础上，经友好协商，就乙方为甲方提供电视节目制作播出服务的相关事宜，共同签订本《政府采购合同》（以下称“本合同”），以资双方共同信守执行。</w:t>
      </w:r>
    </w:p>
    <w:p w14:paraId="32232C6D" w14:textId="77777777" w:rsidR="003275A2" w:rsidRPr="00E17F71" w:rsidRDefault="003275A2" w:rsidP="003275A2">
      <w:pPr>
        <w:snapToGrid w:val="0"/>
        <w:spacing w:after="0" w:line="360" w:lineRule="auto"/>
        <w:ind w:firstLineChars="200" w:firstLine="482"/>
        <w:contextualSpacing/>
        <w:jc w:val="left"/>
        <w:rPr>
          <w:rFonts w:ascii="宋体" w:hAnsi="宋体" w:hint="eastAsia"/>
          <w:b/>
          <w:sz w:val="24"/>
        </w:rPr>
      </w:pPr>
      <w:r w:rsidRPr="00E17F71">
        <w:rPr>
          <w:rFonts w:ascii="宋体" w:hAnsi="宋体"/>
          <w:b/>
          <w:sz w:val="24"/>
        </w:rPr>
        <w:t>一、合作内容：</w:t>
      </w:r>
    </w:p>
    <w:p w14:paraId="0A6C0DD8" w14:textId="635B3505" w:rsidR="003275A2" w:rsidRPr="00E17F71" w:rsidRDefault="003275A2" w:rsidP="003275A2">
      <w:pPr>
        <w:snapToGrid w:val="0"/>
        <w:spacing w:after="0" w:line="360" w:lineRule="auto"/>
        <w:ind w:firstLineChars="200" w:firstLine="480"/>
        <w:contextualSpacing/>
        <w:jc w:val="left"/>
        <w:rPr>
          <w:rFonts w:ascii="宋体" w:hAnsi="宋体" w:hint="eastAsia"/>
          <w:sz w:val="24"/>
        </w:rPr>
      </w:pPr>
      <w:r w:rsidRPr="00E17F71">
        <w:rPr>
          <w:rFonts w:ascii="宋体" w:hAnsi="宋体"/>
          <w:sz w:val="24"/>
        </w:rPr>
        <w:t xml:space="preserve">1、节目数量： </w:t>
      </w:r>
    </w:p>
    <w:p w14:paraId="6E5BCC71" w14:textId="59C916D6" w:rsidR="003275A2" w:rsidRPr="00E17F71" w:rsidRDefault="003275A2" w:rsidP="003275A2">
      <w:pPr>
        <w:snapToGrid w:val="0"/>
        <w:spacing w:after="0" w:line="360" w:lineRule="auto"/>
        <w:ind w:firstLineChars="200" w:firstLine="480"/>
        <w:contextualSpacing/>
        <w:jc w:val="left"/>
        <w:rPr>
          <w:rFonts w:ascii="宋体" w:hAnsi="宋体" w:hint="eastAsia"/>
          <w:sz w:val="24"/>
        </w:rPr>
      </w:pPr>
      <w:r w:rsidRPr="00E17F71">
        <w:rPr>
          <w:rFonts w:ascii="宋体" w:hAnsi="宋体"/>
          <w:sz w:val="24"/>
        </w:rPr>
        <w:t xml:space="preserve">2、节目定位： </w:t>
      </w:r>
    </w:p>
    <w:p w14:paraId="52BEF500" w14:textId="065C6970" w:rsidR="003275A2" w:rsidRPr="00E17F71" w:rsidRDefault="003275A2" w:rsidP="003275A2">
      <w:pPr>
        <w:snapToGrid w:val="0"/>
        <w:spacing w:after="0" w:line="360" w:lineRule="auto"/>
        <w:ind w:firstLineChars="200" w:firstLine="480"/>
        <w:contextualSpacing/>
        <w:jc w:val="left"/>
        <w:rPr>
          <w:rFonts w:ascii="宋体" w:hAnsi="宋体" w:hint="eastAsia"/>
          <w:sz w:val="24"/>
        </w:rPr>
      </w:pPr>
      <w:r w:rsidRPr="00E17F71">
        <w:rPr>
          <w:rFonts w:ascii="宋体" w:hAnsi="宋体"/>
          <w:sz w:val="24"/>
        </w:rPr>
        <w:t xml:space="preserve">3、节目形式： </w:t>
      </w:r>
    </w:p>
    <w:p w14:paraId="02C9D4D9" w14:textId="77777777" w:rsidR="003275A2" w:rsidRPr="00E17F71" w:rsidRDefault="003275A2" w:rsidP="003275A2">
      <w:pPr>
        <w:snapToGrid w:val="0"/>
        <w:spacing w:after="0" w:line="360" w:lineRule="auto"/>
        <w:ind w:firstLineChars="200" w:firstLine="480"/>
        <w:contextualSpacing/>
        <w:jc w:val="left"/>
        <w:rPr>
          <w:rFonts w:ascii="宋体" w:hAnsi="宋体" w:hint="eastAsia"/>
          <w:sz w:val="24"/>
        </w:rPr>
      </w:pPr>
      <w:r w:rsidRPr="00E17F71">
        <w:rPr>
          <w:rFonts w:ascii="宋体" w:hAnsi="宋体"/>
          <w:sz w:val="24"/>
        </w:rPr>
        <w:t>4、节目内容：</w:t>
      </w:r>
    </w:p>
    <w:p w14:paraId="104A036F" w14:textId="77777777" w:rsidR="003275A2" w:rsidRPr="00E17F71" w:rsidRDefault="003275A2" w:rsidP="003275A2">
      <w:pPr>
        <w:snapToGrid w:val="0"/>
        <w:spacing w:after="0" w:line="360" w:lineRule="auto"/>
        <w:ind w:firstLineChars="200" w:firstLine="482"/>
        <w:contextualSpacing/>
        <w:jc w:val="left"/>
        <w:rPr>
          <w:rFonts w:ascii="宋体" w:hAnsi="宋体" w:hint="eastAsia"/>
          <w:b/>
          <w:sz w:val="24"/>
        </w:rPr>
      </w:pPr>
      <w:r w:rsidRPr="00E17F71">
        <w:rPr>
          <w:rFonts w:ascii="宋体" w:hAnsi="宋体"/>
          <w:b/>
          <w:sz w:val="24"/>
        </w:rPr>
        <w:t>二、双方的责任与义务</w:t>
      </w:r>
    </w:p>
    <w:p w14:paraId="02728096" w14:textId="77777777" w:rsidR="003275A2" w:rsidRPr="00E17F71" w:rsidRDefault="003275A2" w:rsidP="003275A2">
      <w:pPr>
        <w:snapToGrid w:val="0"/>
        <w:spacing w:after="0" w:line="360" w:lineRule="auto"/>
        <w:ind w:firstLineChars="200" w:firstLine="480"/>
        <w:contextualSpacing/>
        <w:jc w:val="left"/>
        <w:rPr>
          <w:rFonts w:ascii="宋体" w:hAnsi="宋体" w:hint="eastAsia"/>
          <w:sz w:val="24"/>
        </w:rPr>
      </w:pPr>
      <w:r w:rsidRPr="00E17F71">
        <w:rPr>
          <w:rFonts w:ascii="宋体" w:hAnsi="宋体"/>
          <w:sz w:val="24"/>
        </w:rPr>
        <w:t>1、甲乙双方共同商定选题内容，共同邀请嘉宾。</w:t>
      </w:r>
    </w:p>
    <w:p w14:paraId="7DBBA400" w14:textId="77777777" w:rsidR="003275A2" w:rsidRPr="00E17F71" w:rsidRDefault="003275A2" w:rsidP="003275A2">
      <w:pPr>
        <w:snapToGrid w:val="0"/>
        <w:spacing w:after="0" w:line="360" w:lineRule="auto"/>
        <w:ind w:firstLineChars="200" w:firstLine="480"/>
        <w:contextualSpacing/>
        <w:jc w:val="left"/>
        <w:rPr>
          <w:rFonts w:ascii="宋体" w:hAnsi="宋体" w:hint="eastAsia"/>
          <w:sz w:val="24"/>
        </w:rPr>
      </w:pPr>
      <w:r w:rsidRPr="00E17F71">
        <w:rPr>
          <w:rFonts w:ascii="宋体" w:hAnsi="宋体"/>
          <w:sz w:val="24"/>
        </w:rPr>
        <w:t>2、甲方负责按合同约定按时足额向乙方支付节目制作费用。</w:t>
      </w:r>
    </w:p>
    <w:p w14:paraId="228F85F8" w14:textId="77777777" w:rsidR="003275A2" w:rsidRPr="00E17F71" w:rsidRDefault="003275A2" w:rsidP="003275A2">
      <w:pPr>
        <w:snapToGrid w:val="0"/>
        <w:spacing w:after="0" w:line="360" w:lineRule="auto"/>
        <w:ind w:firstLineChars="200" w:firstLine="480"/>
        <w:contextualSpacing/>
        <w:jc w:val="left"/>
        <w:rPr>
          <w:rFonts w:ascii="宋体" w:hAnsi="宋体" w:hint="eastAsia"/>
          <w:sz w:val="24"/>
        </w:rPr>
      </w:pPr>
      <w:r w:rsidRPr="00E17F71">
        <w:rPr>
          <w:rFonts w:ascii="宋体" w:hAnsi="宋体"/>
          <w:sz w:val="24"/>
        </w:rPr>
        <w:t>3、乙方负责节目的制作和播出。</w:t>
      </w:r>
    </w:p>
    <w:p w14:paraId="77135022" w14:textId="77558D36" w:rsidR="003275A2" w:rsidRPr="00E17F71" w:rsidRDefault="003275A2" w:rsidP="003275A2">
      <w:pPr>
        <w:snapToGrid w:val="0"/>
        <w:spacing w:after="0" w:line="360" w:lineRule="auto"/>
        <w:ind w:firstLineChars="200" w:firstLine="480"/>
        <w:contextualSpacing/>
        <w:jc w:val="left"/>
        <w:rPr>
          <w:rFonts w:ascii="宋体" w:hAnsi="宋体" w:hint="eastAsia"/>
          <w:sz w:val="24"/>
        </w:rPr>
      </w:pPr>
      <w:r w:rsidRPr="00E17F71">
        <w:rPr>
          <w:rFonts w:ascii="宋体" w:hAnsi="宋体"/>
          <w:sz w:val="24"/>
        </w:rPr>
        <w:t>4、乙方应对本项目单独管理并制定相应的管理办法；同时应单独核算，并按甲方预算批复严格执行。合同支付的金额按成交金额支付，即人民币</w:t>
      </w:r>
      <w:r w:rsidRPr="00E17F71">
        <w:rPr>
          <w:rFonts w:ascii="宋体" w:hAnsi="宋体" w:hint="eastAsia"/>
          <w:sz w:val="24"/>
          <w:u w:val="single"/>
        </w:rPr>
        <w:t xml:space="preserve">         </w:t>
      </w:r>
      <w:r w:rsidRPr="00E17F71">
        <w:rPr>
          <w:rFonts w:ascii="宋体" w:hAnsi="宋体"/>
          <w:sz w:val="24"/>
        </w:rPr>
        <w:t>万元（大写：</w:t>
      </w:r>
      <w:r w:rsidRPr="00E17F71">
        <w:rPr>
          <w:rFonts w:ascii="宋体" w:hAnsi="宋体" w:hint="eastAsia"/>
          <w:sz w:val="24"/>
          <w:u w:val="single"/>
        </w:rPr>
        <w:t xml:space="preserve">     </w:t>
      </w:r>
      <w:r w:rsidRPr="00E17F71">
        <w:rPr>
          <w:rFonts w:ascii="宋体" w:hAnsi="宋体"/>
          <w:sz w:val="24"/>
        </w:rPr>
        <w:t>），乙方实际执行中确保专款专用。</w:t>
      </w:r>
    </w:p>
    <w:p w14:paraId="3AF62EC6" w14:textId="77777777" w:rsidR="003275A2" w:rsidRPr="00E17F71" w:rsidRDefault="003275A2" w:rsidP="003275A2">
      <w:pPr>
        <w:snapToGrid w:val="0"/>
        <w:spacing w:after="0" w:line="360" w:lineRule="auto"/>
        <w:ind w:firstLineChars="200" w:firstLine="480"/>
        <w:contextualSpacing/>
        <w:jc w:val="left"/>
        <w:rPr>
          <w:rFonts w:ascii="宋体" w:hAnsi="宋体" w:hint="eastAsia"/>
          <w:sz w:val="24"/>
        </w:rPr>
      </w:pPr>
      <w:r w:rsidRPr="00E17F71">
        <w:rPr>
          <w:rFonts w:ascii="宋体" w:hAnsi="宋体"/>
          <w:sz w:val="24"/>
        </w:rPr>
        <w:t>5、做好项目阶段性验收：由乙方向甲方提交阶段性（当年12月31日前）项目执行情况的材料，包括项目播出清单、大额支出凭单（由甲方抽取）等相关材料。</w:t>
      </w:r>
    </w:p>
    <w:p w14:paraId="116D36AD" w14:textId="77777777" w:rsidR="003275A2" w:rsidRPr="00E17F71" w:rsidRDefault="003275A2" w:rsidP="003275A2">
      <w:pPr>
        <w:snapToGrid w:val="0"/>
        <w:spacing w:after="0" w:line="360" w:lineRule="auto"/>
        <w:ind w:firstLineChars="200" w:firstLine="480"/>
        <w:contextualSpacing/>
        <w:jc w:val="left"/>
        <w:rPr>
          <w:rFonts w:ascii="宋体" w:hAnsi="宋体" w:hint="eastAsia"/>
          <w:sz w:val="24"/>
        </w:rPr>
      </w:pPr>
      <w:r w:rsidRPr="00E17F71">
        <w:rPr>
          <w:rFonts w:ascii="宋体" w:hAnsi="宋体"/>
          <w:sz w:val="24"/>
        </w:rPr>
        <w:t>6、完成项目验收：项目结束后，由乙方对该项目做整体执行及绩效情况的全面总结并提供项目播出清单等相关成果。</w:t>
      </w:r>
    </w:p>
    <w:p w14:paraId="25D74F09" w14:textId="77777777" w:rsidR="003275A2" w:rsidRPr="00E17F71" w:rsidRDefault="003275A2" w:rsidP="003275A2">
      <w:pPr>
        <w:snapToGrid w:val="0"/>
        <w:spacing w:after="0" w:line="360" w:lineRule="auto"/>
        <w:ind w:firstLineChars="200" w:firstLine="480"/>
        <w:contextualSpacing/>
        <w:jc w:val="left"/>
        <w:rPr>
          <w:rFonts w:ascii="宋体" w:hAnsi="宋体" w:hint="eastAsia"/>
          <w:sz w:val="24"/>
        </w:rPr>
      </w:pPr>
      <w:r w:rsidRPr="00E17F71">
        <w:rPr>
          <w:rFonts w:ascii="宋体" w:hAnsi="宋体"/>
          <w:sz w:val="24"/>
        </w:rPr>
        <w:t>7、节目版权归乙方所有，且拥有节目的终审权。甲方有权在市教委官方平台、甲方自有平台、歌华有线教育专区等甲方合作或入驻平台上免费转载或使用节目视频，无须支付任何费用。</w:t>
      </w:r>
    </w:p>
    <w:p w14:paraId="4FFFCAFC" w14:textId="77777777" w:rsidR="003275A2" w:rsidRPr="00E17F71" w:rsidRDefault="003275A2" w:rsidP="003275A2">
      <w:pPr>
        <w:snapToGrid w:val="0"/>
        <w:spacing w:after="0" w:line="360" w:lineRule="auto"/>
        <w:ind w:firstLineChars="200" w:firstLine="480"/>
        <w:contextualSpacing/>
        <w:jc w:val="left"/>
        <w:rPr>
          <w:rFonts w:ascii="宋体" w:hAnsi="宋体" w:hint="eastAsia"/>
          <w:sz w:val="24"/>
        </w:rPr>
      </w:pPr>
      <w:r w:rsidRPr="00E17F71">
        <w:rPr>
          <w:rFonts w:ascii="宋体" w:hAnsi="宋体"/>
          <w:sz w:val="24"/>
        </w:rPr>
        <w:t>8、若甲方发生延伸审计，乙方有义务配合甲方接受相关方的检查。</w:t>
      </w:r>
    </w:p>
    <w:p w14:paraId="231B00A9" w14:textId="77777777" w:rsidR="003275A2" w:rsidRPr="00E17F71" w:rsidRDefault="003275A2" w:rsidP="003275A2">
      <w:pPr>
        <w:snapToGrid w:val="0"/>
        <w:spacing w:after="0" w:line="360" w:lineRule="auto"/>
        <w:ind w:firstLineChars="200" w:firstLine="480"/>
        <w:contextualSpacing/>
        <w:jc w:val="left"/>
        <w:rPr>
          <w:rFonts w:ascii="宋体" w:hAnsi="宋体" w:hint="eastAsia"/>
          <w:sz w:val="24"/>
        </w:rPr>
      </w:pPr>
      <w:r w:rsidRPr="00E17F71">
        <w:rPr>
          <w:rFonts w:ascii="宋体" w:hAnsi="宋体"/>
          <w:sz w:val="24"/>
        </w:rPr>
        <w:t>9、各方应自觉遵守法律法规、遵守新闻从业人员廉政行为若干规定及职业道德自</w:t>
      </w:r>
      <w:r w:rsidRPr="00E17F71">
        <w:rPr>
          <w:rFonts w:ascii="宋体" w:hAnsi="宋体"/>
          <w:sz w:val="24"/>
        </w:rPr>
        <w:lastRenderedPageBreak/>
        <w:t>律公约，互相监督，杜绝违反法律法规、违反上述规定及公约的行为。</w:t>
      </w:r>
    </w:p>
    <w:p w14:paraId="5DF52870" w14:textId="77777777" w:rsidR="003275A2" w:rsidRPr="00E17F71" w:rsidRDefault="003275A2" w:rsidP="003275A2">
      <w:pPr>
        <w:snapToGrid w:val="0"/>
        <w:spacing w:after="0" w:line="360" w:lineRule="auto"/>
        <w:ind w:firstLineChars="200" w:firstLine="480"/>
        <w:contextualSpacing/>
        <w:jc w:val="left"/>
        <w:rPr>
          <w:rFonts w:ascii="宋体" w:hAnsi="宋体" w:hint="eastAsia"/>
          <w:sz w:val="24"/>
        </w:rPr>
      </w:pPr>
      <w:r w:rsidRPr="00E17F71">
        <w:rPr>
          <w:rFonts w:ascii="宋体" w:hAnsi="宋体"/>
          <w:sz w:val="24"/>
        </w:rPr>
        <w:t>10、乙方应保证所提供的服务或其任何一部分均不会侵犯任何第三方的专利权、商标权或著作权。否则，由乙方负责处理及承担由此产生的法律责任，并赔偿甲方因此遭受的损失。</w:t>
      </w:r>
    </w:p>
    <w:p w14:paraId="211D30BF" w14:textId="77777777" w:rsidR="003275A2" w:rsidRPr="00E17F71" w:rsidRDefault="003275A2" w:rsidP="003275A2">
      <w:pPr>
        <w:snapToGrid w:val="0"/>
        <w:spacing w:after="0" w:line="360" w:lineRule="auto"/>
        <w:ind w:firstLineChars="200" w:firstLine="480"/>
        <w:contextualSpacing/>
        <w:jc w:val="left"/>
        <w:rPr>
          <w:rFonts w:ascii="宋体" w:hAnsi="宋体" w:hint="eastAsia"/>
          <w:sz w:val="24"/>
        </w:rPr>
      </w:pPr>
      <w:r w:rsidRPr="00E17F71">
        <w:rPr>
          <w:rFonts w:ascii="宋体" w:hAnsi="宋体"/>
          <w:sz w:val="24"/>
        </w:rPr>
        <w:t>11、甲方保证其向乙方提供的信息、数据、素材及其他拍摄资料等不侵犯第三方的合法权益（包括但不限于人身权、财产权、知识产权），或已取得相关权利人的合法授权。如乙方制作节目因使用甲方提供的相关素材资料等引起争议或侵权纠纷，由甲方承担一切责任并赔偿给乙方造成的全部损失。</w:t>
      </w:r>
    </w:p>
    <w:p w14:paraId="77E3E3FA" w14:textId="77777777" w:rsidR="003275A2" w:rsidRPr="00E17F71" w:rsidRDefault="003275A2" w:rsidP="003275A2">
      <w:pPr>
        <w:snapToGrid w:val="0"/>
        <w:spacing w:after="0" w:line="360" w:lineRule="auto"/>
        <w:ind w:firstLineChars="200" w:firstLine="480"/>
        <w:contextualSpacing/>
        <w:jc w:val="left"/>
        <w:rPr>
          <w:rFonts w:ascii="宋体" w:hAnsi="宋体" w:hint="eastAsia"/>
          <w:sz w:val="24"/>
        </w:rPr>
      </w:pPr>
      <w:r w:rsidRPr="00E17F71">
        <w:rPr>
          <w:rFonts w:ascii="宋体" w:hAnsi="宋体"/>
          <w:sz w:val="24"/>
        </w:rPr>
        <w:t>12、甲方提供给乙方的信息、数据、素材及其他拍摄资料等不得含有植入性、隐性广告及任何商业元素，甲方亦不得要求乙方在拍摄及制作的内容中呈现以上相关信息。</w:t>
      </w:r>
    </w:p>
    <w:p w14:paraId="7CADF0CB" w14:textId="77777777" w:rsidR="003275A2" w:rsidRPr="00E17F71" w:rsidRDefault="003275A2" w:rsidP="003275A2">
      <w:pPr>
        <w:snapToGrid w:val="0"/>
        <w:spacing w:after="0" w:line="360" w:lineRule="auto"/>
        <w:ind w:firstLineChars="200" w:firstLine="482"/>
        <w:contextualSpacing/>
        <w:jc w:val="left"/>
        <w:rPr>
          <w:rFonts w:ascii="宋体" w:hAnsi="宋体" w:hint="eastAsia"/>
          <w:b/>
          <w:sz w:val="24"/>
        </w:rPr>
      </w:pPr>
      <w:r w:rsidRPr="00E17F71">
        <w:rPr>
          <w:rFonts w:ascii="宋体" w:hAnsi="宋体"/>
          <w:b/>
          <w:sz w:val="24"/>
        </w:rPr>
        <w:t>三、合作期限</w:t>
      </w:r>
    </w:p>
    <w:p w14:paraId="37FB8911" w14:textId="1EB89A51" w:rsidR="003275A2" w:rsidRPr="00E17F71" w:rsidRDefault="003275A2" w:rsidP="003275A2">
      <w:pPr>
        <w:snapToGrid w:val="0"/>
        <w:spacing w:after="0" w:line="360" w:lineRule="auto"/>
        <w:ind w:firstLineChars="200" w:firstLine="480"/>
        <w:contextualSpacing/>
        <w:jc w:val="left"/>
        <w:rPr>
          <w:rFonts w:ascii="宋体" w:hAnsi="宋体" w:hint="eastAsia"/>
          <w:sz w:val="24"/>
        </w:rPr>
      </w:pPr>
      <w:r w:rsidRPr="00E17F71">
        <w:rPr>
          <w:rFonts w:ascii="宋体" w:hAnsi="宋体"/>
          <w:sz w:val="24"/>
        </w:rPr>
        <w:t>合作有效期为合同签订日起至202</w:t>
      </w:r>
      <w:r w:rsidRPr="00E17F71">
        <w:rPr>
          <w:rFonts w:ascii="宋体" w:hAnsi="宋体" w:hint="eastAsia"/>
          <w:sz w:val="24"/>
        </w:rPr>
        <w:t>6</w:t>
      </w:r>
      <w:r w:rsidRPr="00E17F71">
        <w:rPr>
          <w:rFonts w:ascii="宋体" w:hAnsi="宋体"/>
          <w:sz w:val="24"/>
        </w:rPr>
        <w:t>年12月31日。</w:t>
      </w:r>
    </w:p>
    <w:p w14:paraId="47C62B9D" w14:textId="77777777" w:rsidR="003275A2" w:rsidRPr="00E17F71" w:rsidRDefault="003275A2" w:rsidP="003275A2">
      <w:pPr>
        <w:snapToGrid w:val="0"/>
        <w:spacing w:after="0" w:line="360" w:lineRule="auto"/>
        <w:ind w:firstLineChars="200" w:firstLine="482"/>
        <w:contextualSpacing/>
        <w:jc w:val="left"/>
        <w:rPr>
          <w:rFonts w:ascii="宋体" w:hAnsi="宋体" w:hint="eastAsia"/>
          <w:b/>
          <w:sz w:val="24"/>
        </w:rPr>
      </w:pPr>
      <w:r w:rsidRPr="00E17F71">
        <w:rPr>
          <w:rFonts w:ascii="宋体" w:hAnsi="宋体"/>
          <w:b/>
          <w:sz w:val="24"/>
        </w:rPr>
        <w:t>四、质量保证</w:t>
      </w:r>
    </w:p>
    <w:p w14:paraId="18840918" w14:textId="77777777" w:rsidR="003275A2" w:rsidRPr="00E17F71" w:rsidRDefault="003275A2" w:rsidP="003275A2">
      <w:pPr>
        <w:snapToGrid w:val="0"/>
        <w:spacing w:after="0" w:line="360" w:lineRule="auto"/>
        <w:ind w:firstLineChars="200" w:firstLine="480"/>
        <w:contextualSpacing/>
        <w:jc w:val="left"/>
        <w:rPr>
          <w:rFonts w:ascii="宋体" w:hAnsi="宋体" w:hint="eastAsia"/>
          <w:sz w:val="24"/>
        </w:rPr>
      </w:pPr>
      <w:r w:rsidRPr="00E17F71">
        <w:rPr>
          <w:rFonts w:ascii="宋体" w:hAnsi="宋体"/>
          <w:sz w:val="24"/>
        </w:rPr>
        <w:t>1、乙方应按时、足量制作并播出共计70期</w:t>
      </w:r>
      <w:r w:rsidRPr="00E17F71">
        <w:rPr>
          <w:rFonts w:ascii="宋体" w:hAnsi="宋体" w:cs="宋体"/>
          <w:sz w:val="24"/>
        </w:rPr>
        <w:t>电视专题宣传</w:t>
      </w:r>
      <w:r w:rsidRPr="00E17F71">
        <w:rPr>
          <w:rFonts w:ascii="宋体" w:hAnsi="宋体"/>
          <w:sz w:val="24"/>
        </w:rPr>
        <w:t>；</w:t>
      </w:r>
    </w:p>
    <w:p w14:paraId="1C5D9624" w14:textId="77777777" w:rsidR="003275A2" w:rsidRPr="00E17F71" w:rsidRDefault="003275A2" w:rsidP="003275A2">
      <w:pPr>
        <w:snapToGrid w:val="0"/>
        <w:spacing w:after="0" w:line="360" w:lineRule="auto"/>
        <w:ind w:firstLineChars="200" w:firstLine="480"/>
        <w:contextualSpacing/>
        <w:jc w:val="left"/>
        <w:rPr>
          <w:rFonts w:ascii="宋体" w:hAnsi="宋体" w:hint="eastAsia"/>
          <w:sz w:val="24"/>
        </w:rPr>
      </w:pPr>
      <w:r w:rsidRPr="00E17F71">
        <w:rPr>
          <w:rFonts w:ascii="宋体" w:hAnsi="宋体"/>
          <w:sz w:val="24"/>
        </w:rPr>
        <w:t>2、专栏不允许冠名赞助、植入广告；</w:t>
      </w:r>
    </w:p>
    <w:p w14:paraId="4D55B44D" w14:textId="77777777" w:rsidR="003275A2" w:rsidRPr="00E17F71" w:rsidRDefault="003275A2" w:rsidP="003275A2">
      <w:pPr>
        <w:snapToGrid w:val="0"/>
        <w:spacing w:after="0" w:line="360" w:lineRule="auto"/>
        <w:ind w:firstLineChars="200" w:firstLine="480"/>
        <w:contextualSpacing/>
        <w:jc w:val="left"/>
        <w:rPr>
          <w:rFonts w:ascii="宋体" w:hAnsi="宋体" w:hint="eastAsia"/>
          <w:sz w:val="24"/>
        </w:rPr>
      </w:pPr>
      <w:r w:rsidRPr="00E17F71">
        <w:rPr>
          <w:rFonts w:ascii="宋体" w:hAnsi="宋体"/>
          <w:sz w:val="24"/>
        </w:rPr>
        <w:t>3、制作节目光盘资料或提供节目电子版，节目全部完成后连同项目播出清单等材料一并提供甲方留存。</w:t>
      </w:r>
    </w:p>
    <w:p w14:paraId="6BF2C3EA" w14:textId="77777777" w:rsidR="003275A2" w:rsidRPr="00E17F71" w:rsidRDefault="003275A2" w:rsidP="003275A2">
      <w:pPr>
        <w:snapToGrid w:val="0"/>
        <w:spacing w:after="0" w:line="360" w:lineRule="auto"/>
        <w:ind w:firstLineChars="200" w:firstLine="480"/>
        <w:contextualSpacing/>
        <w:jc w:val="left"/>
        <w:rPr>
          <w:rFonts w:ascii="宋体" w:hAnsi="宋体" w:hint="eastAsia"/>
          <w:sz w:val="24"/>
        </w:rPr>
      </w:pPr>
      <w:r w:rsidRPr="00E17F71">
        <w:rPr>
          <w:rFonts w:ascii="宋体" w:hAnsi="宋体"/>
          <w:sz w:val="24"/>
        </w:rPr>
        <w:t>4、如若节目出现问题，乙方应在收到通知后</w:t>
      </w:r>
      <w:r w:rsidRPr="00E17F71">
        <w:rPr>
          <w:rFonts w:ascii="宋体" w:hAnsi="宋体"/>
          <w:sz w:val="24"/>
          <w:u w:val="single"/>
        </w:rPr>
        <w:t>7</w:t>
      </w:r>
      <w:r w:rsidRPr="00E17F71">
        <w:rPr>
          <w:rFonts w:ascii="宋体" w:hAnsi="宋体"/>
          <w:sz w:val="24"/>
        </w:rPr>
        <w:t>天内应免费重新制作节目或修正节目中的瑕疵。</w:t>
      </w:r>
    </w:p>
    <w:p w14:paraId="5B52CEF5" w14:textId="77777777" w:rsidR="003275A2" w:rsidRPr="00E17F71" w:rsidRDefault="003275A2" w:rsidP="003275A2">
      <w:pPr>
        <w:snapToGrid w:val="0"/>
        <w:spacing w:after="0" w:line="360" w:lineRule="auto"/>
        <w:ind w:firstLineChars="200" w:firstLine="480"/>
        <w:contextualSpacing/>
        <w:jc w:val="left"/>
        <w:rPr>
          <w:rFonts w:ascii="宋体" w:hAnsi="宋体" w:hint="eastAsia"/>
          <w:sz w:val="24"/>
        </w:rPr>
      </w:pPr>
      <w:r w:rsidRPr="00E17F71">
        <w:rPr>
          <w:rFonts w:ascii="宋体" w:hAnsi="宋体"/>
          <w:sz w:val="24"/>
        </w:rPr>
        <w:t>如果乙方在收到通知后</w:t>
      </w:r>
      <w:r w:rsidRPr="00E17F71">
        <w:rPr>
          <w:rFonts w:ascii="宋体" w:hAnsi="宋体"/>
          <w:sz w:val="24"/>
          <w:u w:val="single"/>
        </w:rPr>
        <w:t>7</w:t>
      </w:r>
      <w:r w:rsidRPr="00E17F71">
        <w:rPr>
          <w:rFonts w:ascii="宋体" w:hAnsi="宋体"/>
          <w:sz w:val="24"/>
        </w:rPr>
        <w:t>天内没有弥补缺陷，甲方可自行采取必要的补救措施，但风险、成本和费用将由乙方承担，甲方有权在履约保证金当中直接扣除。</w:t>
      </w:r>
    </w:p>
    <w:p w14:paraId="12DA7D06" w14:textId="77777777" w:rsidR="003275A2" w:rsidRPr="00E17F71" w:rsidRDefault="003275A2" w:rsidP="003275A2">
      <w:pPr>
        <w:snapToGrid w:val="0"/>
        <w:spacing w:after="0" w:line="360" w:lineRule="auto"/>
        <w:ind w:firstLineChars="200" w:firstLine="480"/>
        <w:contextualSpacing/>
        <w:jc w:val="left"/>
        <w:rPr>
          <w:rFonts w:ascii="宋体" w:hAnsi="宋体" w:hint="eastAsia"/>
          <w:sz w:val="24"/>
        </w:rPr>
      </w:pPr>
      <w:r w:rsidRPr="00E17F71">
        <w:rPr>
          <w:rFonts w:ascii="宋体" w:hAnsi="宋体"/>
          <w:sz w:val="24"/>
        </w:rPr>
        <w:t>如有必要，甲方将聘请第三方机构对项目进行最终验收。</w:t>
      </w:r>
    </w:p>
    <w:p w14:paraId="62FB17DC" w14:textId="77777777" w:rsidR="003275A2" w:rsidRPr="00E17F71" w:rsidRDefault="003275A2" w:rsidP="003275A2">
      <w:pPr>
        <w:snapToGrid w:val="0"/>
        <w:spacing w:after="0" w:line="360" w:lineRule="auto"/>
        <w:ind w:firstLineChars="200" w:firstLine="482"/>
        <w:contextualSpacing/>
        <w:jc w:val="left"/>
        <w:rPr>
          <w:rFonts w:ascii="宋体" w:hAnsi="宋体" w:hint="eastAsia"/>
          <w:b/>
          <w:sz w:val="24"/>
        </w:rPr>
      </w:pPr>
      <w:r w:rsidRPr="00E17F71">
        <w:rPr>
          <w:rFonts w:ascii="宋体" w:hAnsi="宋体"/>
          <w:b/>
          <w:sz w:val="24"/>
        </w:rPr>
        <w:t>五、付款条件</w:t>
      </w:r>
    </w:p>
    <w:p w14:paraId="55CF341A" w14:textId="77777777" w:rsidR="003275A2" w:rsidRPr="00E17F71" w:rsidRDefault="003275A2" w:rsidP="003275A2">
      <w:pPr>
        <w:snapToGrid w:val="0"/>
        <w:spacing w:after="0" w:line="360" w:lineRule="auto"/>
        <w:ind w:firstLineChars="200" w:firstLine="480"/>
        <w:contextualSpacing/>
        <w:jc w:val="left"/>
        <w:rPr>
          <w:rFonts w:ascii="宋体" w:hAnsi="宋体" w:hint="eastAsia"/>
          <w:sz w:val="24"/>
        </w:rPr>
      </w:pPr>
      <w:r w:rsidRPr="00E17F71">
        <w:rPr>
          <w:rFonts w:ascii="宋体" w:hAnsi="宋体"/>
          <w:sz w:val="24"/>
        </w:rPr>
        <w:t>详见合同协议书</w:t>
      </w:r>
    </w:p>
    <w:p w14:paraId="090EB9D7" w14:textId="77777777" w:rsidR="003275A2" w:rsidRPr="00E17F71" w:rsidRDefault="003275A2" w:rsidP="003275A2">
      <w:pPr>
        <w:snapToGrid w:val="0"/>
        <w:spacing w:after="0" w:line="360" w:lineRule="auto"/>
        <w:ind w:firstLineChars="200" w:firstLine="482"/>
        <w:contextualSpacing/>
        <w:jc w:val="left"/>
        <w:rPr>
          <w:rFonts w:ascii="宋体" w:hAnsi="宋体" w:hint="eastAsia"/>
          <w:b/>
          <w:sz w:val="24"/>
        </w:rPr>
      </w:pPr>
      <w:r w:rsidRPr="00E17F71">
        <w:rPr>
          <w:rFonts w:ascii="宋体" w:hAnsi="宋体"/>
          <w:b/>
          <w:sz w:val="24"/>
        </w:rPr>
        <w:t>六、违约责任</w:t>
      </w:r>
    </w:p>
    <w:p w14:paraId="14FC3244" w14:textId="77777777" w:rsidR="003275A2" w:rsidRPr="00E17F71" w:rsidRDefault="003275A2" w:rsidP="003275A2">
      <w:pPr>
        <w:snapToGrid w:val="0"/>
        <w:spacing w:after="0" w:line="360" w:lineRule="auto"/>
        <w:ind w:firstLineChars="200" w:firstLine="480"/>
        <w:contextualSpacing/>
        <w:jc w:val="left"/>
        <w:rPr>
          <w:rFonts w:ascii="宋体" w:hAnsi="宋体" w:hint="eastAsia"/>
          <w:sz w:val="24"/>
        </w:rPr>
      </w:pPr>
      <w:r w:rsidRPr="00E17F71">
        <w:rPr>
          <w:rFonts w:ascii="宋体" w:hAnsi="宋体"/>
          <w:sz w:val="24"/>
        </w:rPr>
        <w:t>甲乙双方应完全正确地履行本合同的规定，否则视为违约。</w:t>
      </w:r>
    </w:p>
    <w:p w14:paraId="2A212748" w14:textId="77777777" w:rsidR="003275A2" w:rsidRPr="00E17F71" w:rsidRDefault="003275A2" w:rsidP="003275A2">
      <w:pPr>
        <w:snapToGrid w:val="0"/>
        <w:spacing w:after="0" w:line="360" w:lineRule="auto"/>
        <w:ind w:firstLineChars="200" w:firstLine="480"/>
        <w:contextualSpacing/>
        <w:jc w:val="left"/>
        <w:rPr>
          <w:rFonts w:ascii="宋体" w:hAnsi="宋体" w:hint="eastAsia"/>
          <w:sz w:val="24"/>
        </w:rPr>
      </w:pPr>
      <w:r w:rsidRPr="00E17F71">
        <w:rPr>
          <w:rFonts w:ascii="宋体" w:hAnsi="宋体"/>
          <w:sz w:val="24"/>
        </w:rPr>
        <w:t>如果乙方没有按约支付履约保证金的，或者未按照合同规定的期数制作播出节目的，每少一期，乙方按每期3万元的标准向甲方支付少播出赔偿。</w:t>
      </w:r>
    </w:p>
    <w:p w14:paraId="54ECC10F" w14:textId="77777777" w:rsidR="003275A2" w:rsidRPr="00E17F71" w:rsidRDefault="003275A2" w:rsidP="003275A2">
      <w:pPr>
        <w:snapToGrid w:val="0"/>
        <w:spacing w:after="0" w:line="360" w:lineRule="auto"/>
        <w:ind w:firstLineChars="200" w:firstLine="482"/>
        <w:contextualSpacing/>
        <w:jc w:val="left"/>
        <w:rPr>
          <w:rFonts w:ascii="宋体" w:hAnsi="宋体" w:hint="eastAsia"/>
          <w:b/>
          <w:sz w:val="24"/>
        </w:rPr>
      </w:pPr>
      <w:r w:rsidRPr="00E17F71">
        <w:rPr>
          <w:rFonts w:ascii="宋体" w:hAnsi="宋体"/>
          <w:b/>
          <w:sz w:val="24"/>
        </w:rPr>
        <w:t>七、不可抗力</w:t>
      </w:r>
    </w:p>
    <w:p w14:paraId="19B7365E" w14:textId="77777777" w:rsidR="003275A2" w:rsidRPr="00E17F71" w:rsidRDefault="003275A2" w:rsidP="003275A2">
      <w:pPr>
        <w:snapToGrid w:val="0"/>
        <w:spacing w:after="0" w:line="360" w:lineRule="auto"/>
        <w:ind w:firstLineChars="200" w:firstLine="480"/>
        <w:contextualSpacing/>
        <w:jc w:val="left"/>
        <w:rPr>
          <w:rFonts w:ascii="宋体" w:hAnsi="宋体" w:hint="eastAsia"/>
          <w:sz w:val="24"/>
        </w:rPr>
      </w:pPr>
      <w:r w:rsidRPr="00E17F71">
        <w:rPr>
          <w:rFonts w:ascii="宋体" w:hAnsi="宋体"/>
          <w:sz w:val="24"/>
        </w:rPr>
        <w:lastRenderedPageBreak/>
        <w:t>1、如果双方中任何一方遭遇法律规定的不可抗力致使合同履行受阻时，履行合同的期限应予延长，延长的期限应相当于不可抗力所影响的时间。</w:t>
      </w:r>
    </w:p>
    <w:p w14:paraId="24AD666D" w14:textId="77777777" w:rsidR="003275A2" w:rsidRPr="00E17F71" w:rsidRDefault="003275A2" w:rsidP="003275A2">
      <w:pPr>
        <w:snapToGrid w:val="0"/>
        <w:spacing w:after="0" w:line="360" w:lineRule="auto"/>
        <w:ind w:firstLineChars="200" w:firstLine="480"/>
        <w:contextualSpacing/>
        <w:jc w:val="left"/>
        <w:rPr>
          <w:rFonts w:ascii="宋体" w:hAnsi="宋体" w:hint="eastAsia"/>
          <w:sz w:val="24"/>
        </w:rPr>
      </w:pPr>
      <w:r w:rsidRPr="00E17F71">
        <w:rPr>
          <w:rFonts w:ascii="宋体" w:hAnsi="宋体"/>
          <w:sz w:val="24"/>
        </w:rPr>
        <w:t>2、受不可抗力影响后，受影响一方应尽快书面形式通知另一方并同时出具证明文件。</w:t>
      </w:r>
    </w:p>
    <w:p w14:paraId="2B3F38DE" w14:textId="77777777" w:rsidR="003275A2" w:rsidRPr="00E17F71" w:rsidRDefault="003275A2" w:rsidP="003275A2">
      <w:pPr>
        <w:snapToGrid w:val="0"/>
        <w:spacing w:after="0" w:line="360" w:lineRule="auto"/>
        <w:ind w:firstLineChars="200" w:firstLine="480"/>
        <w:contextualSpacing/>
        <w:jc w:val="left"/>
        <w:rPr>
          <w:rFonts w:ascii="宋体" w:hAnsi="宋体" w:hint="eastAsia"/>
          <w:sz w:val="24"/>
        </w:rPr>
      </w:pPr>
      <w:r w:rsidRPr="00E17F71">
        <w:rPr>
          <w:rFonts w:ascii="宋体" w:hAnsi="宋体"/>
          <w:sz w:val="24"/>
        </w:rPr>
        <w:t>3、如乙方遇重大节日、庆典或广电总局指示需播出特别节目，或因北京广播电视台内有其它特殊安排造成合同履行受阻，履行合同的期限应予延长，乙方因提前7个工作日通知甲方，延长的期限另行约定。</w:t>
      </w:r>
    </w:p>
    <w:p w14:paraId="33756B40" w14:textId="77777777" w:rsidR="003275A2" w:rsidRPr="00E17F71" w:rsidRDefault="003275A2" w:rsidP="003275A2">
      <w:pPr>
        <w:snapToGrid w:val="0"/>
        <w:spacing w:after="0" w:line="360" w:lineRule="auto"/>
        <w:ind w:firstLineChars="200" w:firstLine="480"/>
        <w:contextualSpacing/>
        <w:jc w:val="left"/>
        <w:rPr>
          <w:rFonts w:ascii="宋体" w:hAnsi="宋体" w:hint="eastAsia"/>
          <w:sz w:val="24"/>
        </w:rPr>
      </w:pPr>
      <w:r w:rsidRPr="00E17F71">
        <w:rPr>
          <w:rFonts w:ascii="宋体" w:hAnsi="宋体"/>
          <w:sz w:val="24"/>
        </w:rPr>
        <w:t>4、不可抗力使合同的某些内容有变更必要的，双方应通过协商在7日内达成进一步履行合同的书面协议。因不可抗力致使合同不能继续履行的，合同终止，双方互相不负违约责任。</w:t>
      </w:r>
    </w:p>
    <w:p w14:paraId="3AA03E7B" w14:textId="77777777" w:rsidR="003275A2" w:rsidRPr="00E17F71" w:rsidRDefault="003275A2" w:rsidP="003275A2">
      <w:pPr>
        <w:snapToGrid w:val="0"/>
        <w:spacing w:after="0" w:line="360" w:lineRule="auto"/>
        <w:ind w:firstLineChars="200" w:firstLine="482"/>
        <w:contextualSpacing/>
        <w:jc w:val="left"/>
        <w:rPr>
          <w:rFonts w:ascii="宋体" w:hAnsi="宋体" w:hint="eastAsia"/>
          <w:b/>
          <w:sz w:val="24"/>
        </w:rPr>
      </w:pPr>
      <w:r w:rsidRPr="00E17F71">
        <w:rPr>
          <w:rFonts w:ascii="宋体" w:hAnsi="宋体"/>
          <w:b/>
          <w:sz w:val="24"/>
        </w:rPr>
        <w:t>八、履约保证金</w:t>
      </w:r>
    </w:p>
    <w:p w14:paraId="3089D26C" w14:textId="5E3DB11F" w:rsidR="003275A2" w:rsidRPr="00E17F71" w:rsidRDefault="003275A2" w:rsidP="003275A2">
      <w:pPr>
        <w:snapToGrid w:val="0"/>
        <w:spacing w:after="0" w:line="360" w:lineRule="auto"/>
        <w:ind w:firstLineChars="200" w:firstLine="480"/>
        <w:contextualSpacing/>
        <w:jc w:val="left"/>
        <w:rPr>
          <w:rFonts w:ascii="宋体" w:hAnsi="宋体" w:hint="eastAsia"/>
          <w:sz w:val="24"/>
        </w:rPr>
      </w:pPr>
      <w:r w:rsidRPr="00E17F71">
        <w:rPr>
          <w:rFonts w:ascii="宋体" w:hAnsi="宋体"/>
          <w:sz w:val="24"/>
        </w:rPr>
        <w:t>1、乙方应在本合同签订后7天内，以支票、汇款的方式向甲方提交合同总价5％即人民币</w:t>
      </w:r>
      <w:r w:rsidRPr="00E17F71">
        <w:rPr>
          <w:rFonts w:ascii="宋体" w:hAnsi="宋体" w:hint="eastAsia"/>
          <w:sz w:val="24"/>
          <w:u w:val="single"/>
        </w:rPr>
        <w:t xml:space="preserve">        </w:t>
      </w:r>
      <w:r w:rsidRPr="00E17F71">
        <w:rPr>
          <w:rFonts w:ascii="宋体" w:hAnsi="宋体"/>
          <w:sz w:val="24"/>
        </w:rPr>
        <w:t>元（大写：</w:t>
      </w:r>
      <w:r w:rsidRPr="00E17F71">
        <w:rPr>
          <w:rFonts w:ascii="宋体" w:hAnsi="宋体" w:hint="eastAsia"/>
          <w:sz w:val="24"/>
          <w:u w:val="single"/>
        </w:rPr>
        <w:t xml:space="preserve">           </w:t>
      </w:r>
      <w:r w:rsidRPr="00E17F71">
        <w:rPr>
          <w:rFonts w:ascii="宋体" w:hAnsi="宋体"/>
          <w:sz w:val="24"/>
        </w:rPr>
        <w:t>）的履约保证金。</w:t>
      </w:r>
    </w:p>
    <w:p w14:paraId="325A35A1" w14:textId="77777777" w:rsidR="003275A2" w:rsidRPr="00E17F71" w:rsidRDefault="003275A2" w:rsidP="003275A2">
      <w:pPr>
        <w:snapToGrid w:val="0"/>
        <w:spacing w:after="0" w:line="360" w:lineRule="auto"/>
        <w:ind w:firstLineChars="200" w:firstLine="480"/>
        <w:contextualSpacing/>
        <w:jc w:val="left"/>
        <w:rPr>
          <w:rFonts w:ascii="宋体" w:hAnsi="宋体" w:hint="eastAsia"/>
          <w:sz w:val="24"/>
        </w:rPr>
      </w:pPr>
      <w:r w:rsidRPr="00E17F71">
        <w:rPr>
          <w:rFonts w:ascii="宋体" w:hAnsi="宋体"/>
          <w:sz w:val="24"/>
        </w:rPr>
        <w:t>2、履约保证金用于补偿甲方因乙方不能履行其合同义务而蒙受的损失。</w:t>
      </w:r>
    </w:p>
    <w:p w14:paraId="49C82466" w14:textId="77777777" w:rsidR="003275A2" w:rsidRPr="00E17F71" w:rsidRDefault="003275A2" w:rsidP="003275A2">
      <w:pPr>
        <w:snapToGrid w:val="0"/>
        <w:spacing w:after="0" w:line="360" w:lineRule="auto"/>
        <w:ind w:firstLineChars="200" w:firstLine="480"/>
        <w:contextualSpacing/>
        <w:jc w:val="left"/>
        <w:rPr>
          <w:rFonts w:ascii="宋体" w:hAnsi="宋体" w:hint="eastAsia"/>
          <w:sz w:val="24"/>
        </w:rPr>
      </w:pPr>
      <w:r w:rsidRPr="00E17F71">
        <w:rPr>
          <w:rFonts w:ascii="宋体" w:hAnsi="宋体"/>
          <w:sz w:val="24"/>
        </w:rPr>
        <w:t>3、履约保证金在法定的标的项目验收完毕前应完全有效。</w:t>
      </w:r>
    </w:p>
    <w:p w14:paraId="1E293EC3" w14:textId="77777777" w:rsidR="003275A2" w:rsidRPr="00E17F71" w:rsidRDefault="003275A2" w:rsidP="003275A2">
      <w:pPr>
        <w:snapToGrid w:val="0"/>
        <w:spacing w:after="0" w:line="360" w:lineRule="auto"/>
        <w:ind w:firstLineChars="200" w:firstLine="480"/>
        <w:contextualSpacing/>
        <w:jc w:val="left"/>
        <w:rPr>
          <w:rFonts w:ascii="宋体" w:hAnsi="宋体" w:hint="eastAsia"/>
          <w:sz w:val="24"/>
        </w:rPr>
      </w:pPr>
      <w:r w:rsidRPr="00E17F71">
        <w:rPr>
          <w:rFonts w:ascii="宋体" w:hAnsi="宋体"/>
          <w:sz w:val="24"/>
        </w:rPr>
        <w:t>4、如果乙方未能按本合同规定履行其义务，甲方有权从履约保证金中取得补偿。</w:t>
      </w:r>
    </w:p>
    <w:p w14:paraId="2F599349" w14:textId="77777777" w:rsidR="003275A2" w:rsidRPr="00E17F71" w:rsidRDefault="003275A2" w:rsidP="003275A2">
      <w:pPr>
        <w:snapToGrid w:val="0"/>
        <w:spacing w:after="0" w:line="360" w:lineRule="auto"/>
        <w:ind w:firstLineChars="200" w:firstLine="480"/>
        <w:contextualSpacing/>
        <w:jc w:val="left"/>
        <w:rPr>
          <w:rFonts w:ascii="宋体" w:hAnsi="宋体" w:hint="eastAsia"/>
          <w:sz w:val="24"/>
        </w:rPr>
      </w:pPr>
      <w:r w:rsidRPr="00E17F71">
        <w:rPr>
          <w:rFonts w:ascii="宋体" w:hAnsi="宋体"/>
          <w:sz w:val="24"/>
        </w:rPr>
        <w:t>5、如无特殊情况，合同约定项目验收完毕后三十(30)天内，甲方将把履约保证金全额退还乙方，但无需支付任何利息。</w:t>
      </w:r>
    </w:p>
    <w:p w14:paraId="1A742632" w14:textId="77777777" w:rsidR="003275A2" w:rsidRPr="00E17F71" w:rsidRDefault="003275A2" w:rsidP="003275A2">
      <w:pPr>
        <w:widowControl/>
        <w:snapToGrid w:val="0"/>
        <w:spacing w:after="0" w:line="360" w:lineRule="auto"/>
        <w:ind w:firstLineChars="200" w:firstLine="482"/>
        <w:contextualSpacing/>
        <w:jc w:val="left"/>
        <w:rPr>
          <w:rFonts w:ascii="宋体" w:hAnsi="宋体" w:hint="eastAsia"/>
          <w:b/>
          <w:sz w:val="24"/>
        </w:rPr>
      </w:pPr>
      <w:r w:rsidRPr="00E17F71">
        <w:rPr>
          <w:rFonts w:ascii="宋体" w:hAnsi="宋体"/>
          <w:b/>
          <w:sz w:val="24"/>
        </w:rPr>
        <w:t>九、其它主张</w:t>
      </w:r>
    </w:p>
    <w:p w14:paraId="74EA1B5C" w14:textId="77777777" w:rsidR="003275A2" w:rsidRPr="00E17F71" w:rsidRDefault="003275A2" w:rsidP="003275A2">
      <w:pPr>
        <w:widowControl/>
        <w:snapToGrid w:val="0"/>
        <w:spacing w:after="0" w:line="360" w:lineRule="auto"/>
        <w:ind w:firstLineChars="200" w:firstLine="480"/>
        <w:contextualSpacing/>
        <w:jc w:val="left"/>
        <w:rPr>
          <w:rFonts w:ascii="宋体" w:hAnsi="宋体" w:hint="eastAsia"/>
          <w:sz w:val="24"/>
        </w:rPr>
      </w:pPr>
      <w:r w:rsidRPr="00E17F71">
        <w:rPr>
          <w:rFonts w:ascii="宋体" w:hAnsi="宋体"/>
          <w:sz w:val="24"/>
        </w:rPr>
        <w:t>1、本合同受中华人民共和国大陆法律管辖并据此解释。</w:t>
      </w:r>
    </w:p>
    <w:p w14:paraId="54289866" w14:textId="77777777" w:rsidR="003275A2" w:rsidRPr="00E17F71" w:rsidRDefault="003275A2" w:rsidP="003275A2">
      <w:pPr>
        <w:widowControl/>
        <w:snapToGrid w:val="0"/>
        <w:spacing w:after="0" w:line="360" w:lineRule="auto"/>
        <w:ind w:firstLineChars="200" w:firstLine="480"/>
        <w:contextualSpacing/>
        <w:jc w:val="left"/>
        <w:rPr>
          <w:rFonts w:ascii="宋体" w:hAnsi="宋体" w:hint="eastAsia"/>
          <w:sz w:val="24"/>
        </w:rPr>
      </w:pPr>
      <w:r w:rsidRPr="00E17F71">
        <w:rPr>
          <w:rFonts w:ascii="宋体" w:hAnsi="宋体"/>
          <w:sz w:val="24"/>
        </w:rPr>
        <w:t>2、本合同一式肆份，甲方贰份，乙方贰份，每份均具有同等法律效力。</w:t>
      </w:r>
    </w:p>
    <w:p w14:paraId="346B6430" w14:textId="77777777" w:rsidR="003275A2" w:rsidRPr="00E17F71" w:rsidRDefault="003275A2" w:rsidP="003275A2">
      <w:pPr>
        <w:widowControl/>
        <w:snapToGrid w:val="0"/>
        <w:spacing w:after="0" w:line="360" w:lineRule="auto"/>
        <w:ind w:firstLineChars="200" w:firstLine="480"/>
        <w:contextualSpacing/>
        <w:jc w:val="left"/>
        <w:rPr>
          <w:rFonts w:ascii="宋体" w:hAnsi="宋体" w:hint="eastAsia"/>
          <w:sz w:val="24"/>
        </w:rPr>
      </w:pPr>
      <w:r w:rsidRPr="00E17F71">
        <w:rPr>
          <w:rFonts w:ascii="宋体" w:hAnsi="宋体"/>
          <w:sz w:val="24"/>
        </w:rPr>
        <w:t>3、双方如遇分歧，应友好协商解决，协商不成的，双方同意提交甲方所在地人民法院诉讼解决。</w:t>
      </w:r>
    </w:p>
    <w:p w14:paraId="16EF44D4" w14:textId="77777777" w:rsidR="003275A2" w:rsidRPr="00E17F71" w:rsidRDefault="003275A2" w:rsidP="003275A2">
      <w:pPr>
        <w:widowControl/>
        <w:snapToGrid w:val="0"/>
        <w:spacing w:after="0" w:line="360" w:lineRule="auto"/>
        <w:ind w:firstLineChars="200" w:firstLine="480"/>
        <w:contextualSpacing/>
        <w:jc w:val="left"/>
        <w:rPr>
          <w:rFonts w:ascii="宋体" w:hAnsi="宋体" w:hint="eastAsia"/>
          <w:sz w:val="24"/>
        </w:rPr>
      </w:pPr>
      <w:r w:rsidRPr="00E17F71">
        <w:rPr>
          <w:rFonts w:ascii="宋体" w:hAnsi="宋体"/>
          <w:sz w:val="24"/>
        </w:rPr>
        <w:t xml:space="preserve">4、本合同未尽事宜，由双方友好协商，可签署补充协议，补充协议与本合同具有同等法律效力。 </w:t>
      </w:r>
    </w:p>
    <w:p w14:paraId="7430461D" w14:textId="4F34050D" w:rsidR="003275A2" w:rsidRPr="00E17F71" w:rsidRDefault="003275A2" w:rsidP="003275A2">
      <w:pPr>
        <w:snapToGrid w:val="0"/>
        <w:spacing w:after="0" w:line="360" w:lineRule="auto"/>
        <w:ind w:firstLineChars="200" w:firstLine="480"/>
        <w:contextualSpacing/>
        <w:jc w:val="left"/>
        <w:rPr>
          <w:rFonts w:ascii="宋体" w:hAnsi="宋体" w:hint="eastAsia"/>
          <w:sz w:val="24"/>
        </w:rPr>
      </w:pPr>
      <w:r w:rsidRPr="00E17F71">
        <w:rPr>
          <w:rFonts w:ascii="宋体" w:hAnsi="宋体"/>
          <w:sz w:val="24"/>
        </w:rPr>
        <w:t xml:space="preserve">甲方：北京教育融媒体中心          乙方： </w:t>
      </w:r>
    </w:p>
    <w:p w14:paraId="7AFEC336" w14:textId="77777777" w:rsidR="003275A2" w:rsidRPr="00E17F71" w:rsidRDefault="003275A2" w:rsidP="003275A2">
      <w:pPr>
        <w:snapToGrid w:val="0"/>
        <w:spacing w:after="0" w:line="360" w:lineRule="auto"/>
        <w:ind w:firstLineChars="200" w:firstLine="480"/>
        <w:contextualSpacing/>
        <w:jc w:val="left"/>
        <w:rPr>
          <w:rFonts w:ascii="宋体" w:hAnsi="宋体" w:hint="eastAsia"/>
          <w:sz w:val="24"/>
        </w:rPr>
      </w:pPr>
      <w:r w:rsidRPr="00E17F71">
        <w:rPr>
          <w:rFonts w:ascii="宋体" w:hAnsi="宋体"/>
          <w:sz w:val="24"/>
        </w:rPr>
        <w:t>名称：(印章)                      名称：(印章)</w:t>
      </w:r>
    </w:p>
    <w:p w14:paraId="1A93F86A" w14:textId="77777777" w:rsidR="003275A2" w:rsidRPr="00E17F71" w:rsidRDefault="003275A2" w:rsidP="003275A2">
      <w:pPr>
        <w:snapToGrid w:val="0"/>
        <w:spacing w:after="0" w:line="360" w:lineRule="auto"/>
        <w:ind w:firstLineChars="200" w:firstLine="480"/>
        <w:contextualSpacing/>
        <w:jc w:val="left"/>
        <w:rPr>
          <w:rFonts w:ascii="宋体" w:hAnsi="宋体" w:hint="eastAsia"/>
          <w:sz w:val="24"/>
        </w:rPr>
      </w:pPr>
      <w:r w:rsidRPr="00E17F71">
        <w:rPr>
          <w:rFonts w:ascii="宋体" w:hAnsi="宋体"/>
          <w:sz w:val="24"/>
        </w:rPr>
        <w:t xml:space="preserve">法定代表人或授权代表(签字)：      法定代表人或授权代表(签字)：     </w:t>
      </w:r>
    </w:p>
    <w:p w14:paraId="39ADAF7C" w14:textId="21F11BF4" w:rsidR="003275A2" w:rsidRPr="00E17F71" w:rsidRDefault="003275A2" w:rsidP="003275A2">
      <w:pPr>
        <w:snapToGrid w:val="0"/>
        <w:spacing w:after="0" w:line="360" w:lineRule="auto"/>
        <w:ind w:firstLineChars="200" w:firstLine="480"/>
        <w:contextualSpacing/>
        <w:jc w:val="left"/>
        <w:rPr>
          <w:rFonts w:ascii="宋体" w:hAnsi="宋体" w:hint="eastAsia"/>
          <w:sz w:val="24"/>
        </w:rPr>
      </w:pPr>
      <w:r w:rsidRPr="00E17F71">
        <w:rPr>
          <w:rFonts w:ascii="宋体" w:hAnsi="宋体"/>
          <w:sz w:val="24"/>
        </w:rPr>
        <w:t>202</w:t>
      </w:r>
      <w:r w:rsidR="00E50C30" w:rsidRPr="00E17F71">
        <w:rPr>
          <w:rFonts w:ascii="宋体" w:hAnsi="宋体" w:hint="eastAsia"/>
          <w:sz w:val="24"/>
        </w:rPr>
        <w:t>6</w:t>
      </w:r>
      <w:r w:rsidRPr="00E17F71">
        <w:rPr>
          <w:rFonts w:ascii="宋体" w:hAnsi="宋体"/>
          <w:sz w:val="24"/>
        </w:rPr>
        <w:t>年   月    日                 202</w:t>
      </w:r>
      <w:r w:rsidR="00E50C30" w:rsidRPr="00E17F71">
        <w:rPr>
          <w:rFonts w:ascii="宋体" w:hAnsi="宋体" w:hint="eastAsia"/>
          <w:sz w:val="24"/>
        </w:rPr>
        <w:t>6</w:t>
      </w:r>
      <w:r w:rsidRPr="00E17F71">
        <w:rPr>
          <w:rFonts w:ascii="宋体" w:hAnsi="宋体"/>
          <w:sz w:val="24"/>
        </w:rPr>
        <w:t xml:space="preserve">年    月  </w:t>
      </w:r>
      <w:r w:rsidR="00E50C30" w:rsidRPr="00E17F71">
        <w:rPr>
          <w:rFonts w:ascii="宋体" w:hAnsi="宋体" w:hint="eastAsia"/>
          <w:sz w:val="24"/>
        </w:rPr>
        <w:t xml:space="preserve">   日  </w:t>
      </w:r>
      <w:r w:rsidRPr="00E17F71">
        <w:rPr>
          <w:rFonts w:ascii="宋体" w:hAnsi="宋体"/>
          <w:sz w:val="24"/>
        </w:rPr>
        <w:t xml:space="preserve"> </w:t>
      </w:r>
      <w:bookmarkEnd w:id="651"/>
      <w:bookmarkEnd w:id="652"/>
    </w:p>
    <w:p w14:paraId="47FBD71B" w14:textId="7420A8CA" w:rsidR="00C04506" w:rsidRPr="00E17F71" w:rsidRDefault="00C04506">
      <w:pPr>
        <w:tabs>
          <w:tab w:val="left" w:pos="900"/>
          <w:tab w:val="left" w:pos="1080"/>
        </w:tabs>
        <w:snapToGrid w:val="0"/>
        <w:spacing w:line="360" w:lineRule="auto"/>
        <w:rPr>
          <w:sz w:val="24"/>
        </w:rPr>
      </w:pPr>
    </w:p>
    <w:p w14:paraId="2377F782" w14:textId="77777777" w:rsidR="00C04506" w:rsidRPr="00E17F71" w:rsidRDefault="00000000">
      <w:pPr>
        <w:spacing w:line="360" w:lineRule="auto"/>
        <w:jc w:val="center"/>
        <w:outlineLvl w:val="0"/>
        <w:rPr>
          <w:rFonts w:eastAsiaTheme="minorEastAsia"/>
          <w:b/>
          <w:sz w:val="36"/>
          <w:szCs w:val="36"/>
        </w:rPr>
      </w:pPr>
      <w:r w:rsidRPr="00E17F71">
        <w:rPr>
          <w:rFonts w:eastAsiaTheme="minorEastAsia"/>
          <w:b/>
          <w:sz w:val="36"/>
          <w:szCs w:val="36"/>
        </w:rPr>
        <w:br w:type="page"/>
      </w:r>
      <w:bookmarkStart w:id="653" w:name="_Toc99301284"/>
      <w:r w:rsidRPr="00E17F71">
        <w:rPr>
          <w:rFonts w:eastAsiaTheme="minorEastAsia"/>
          <w:b/>
          <w:sz w:val="36"/>
          <w:szCs w:val="36"/>
        </w:rPr>
        <w:lastRenderedPageBreak/>
        <w:t>第六章</w:t>
      </w:r>
      <w:r w:rsidRPr="00E17F71">
        <w:rPr>
          <w:rFonts w:eastAsiaTheme="minorEastAsia"/>
          <w:b/>
          <w:sz w:val="36"/>
          <w:szCs w:val="36"/>
        </w:rPr>
        <w:t xml:space="preserve">   </w:t>
      </w:r>
      <w:r w:rsidRPr="00E17F71">
        <w:rPr>
          <w:rFonts w:eastAsiaTheme="minorEastAsia"/>
          <w:b/>
          <w:sz w:val="36"/>
          <w:szCs w:val="36"/>
        </w:rPr>
        <w:t>响应文件格式</w:t>
      </w:r>
      <w:bookmarkEnd w:id="653"/>
    </w:p>
    <w:p w14:paraId="067AB61C" w14:textId="77777777" w:rsidR="00C04506" w:rsidRPr="00E17F71" w:rsidRDefault="00000000">
      <w:pPr>
        <w:tabs>
          <w:tab w:val="left" w:pos="900"/>
          <w:tab w:val="left" w:pos="1980"/>
        </w:tabs>
        <w:snapToGrid w:val="0"/>
        <w:spacing w:line="360" w:lineRule="auto"/>
        <w:ind w:left="142"/>
        <w:rPr>
          <w:rFonts w:eastAsiaTheme="minorEastAsia"/>
          <w:sz w:val="24"/>
        </w:rPr>
      </w:pPr>
      <w:r w:rsidRPr="00E17F71">
        <w:rPr>
          <w:rFonts w:eastAsiaTheme="minorEastAsia"/>
          <w:b/>
          <w:sz w:val="24"/>
        </w:rPr>
        <w:t>供应商编制文件须知</w:t>
      </w:r>
    </w:p>
    <w:p w14:paraId="2CA8FD5B" w14:textId="77777777" w:rsidR="00C04506" w:rsidRPr="00E17F71" w:rsidRDefault="00000000">
      <w:pPr>
        <w:tabs>
          <w:tab w:val="left" w:pos="900"/>
          <w:tab w:val="left" w:pos="1980"/>
        </w:tabs>
        <w:snapToGrid w:val="0"/>
        <w:spacing w:line="360" w:lineRule="auto"/>
        <w:ind w:left="142"/>
        <w:rPr>
          <w:rFonts w:eastAsiaTheme="minorEastAsia"/>
          <w:sz w:val="24"/>
        </w:rPr>
      </w:pPr>
      <w:r w:rsidRPr="00E17F71">
        <w:rPr>
          <w:rFonts w:eastAsiaTheme="minorEastAsia"/>
          <w:sz w:val="24"/>
        </w:rPr>
        <w:t>1</w:t>
      </w:r>
      <w:r w:rsidRPr="00E17F71">
        <w:rPr>
          <w:rFonts w:eastAsiaTheme="minorEastAsia"/>
          <w:sz w:val="24"/>
        </w:rPr>
        <w:t>、供应商按照本部分的顺序编制响应文件，编制中涉及格式资料的，应按照本部分提供的内容和格式（所有表格的格式可扩展）填写提交。</w:t>
      </w:r>
    </w:p>
    <w:p w14:paraId="6A0C53D6" w14:textId="77777777" w:rsidR="00C04506" w:rsidRPr="00E17F71" w:rsidRDefault="00000000">
      <w:pPr>
        <w:tabs>
          <w:tab w:val="left" w:pos="900"/>
          <w:tab w:val="left" w:pos="1980"/>
        </w:tabs>
        <w:snapToGrid w:val="0"/>
        <w:spacing w:line="360" w:lineRule="auto"/>
        <w:ind w:left="142"/>
        <w:rPr>
          <w:rFonts w:eastAsiaTheme="minorEastAsia"/>
          <w:sz w:val="24"/>
        </w:rPr>
      </w:pPr>
      <w:r w:rsidRPr="00E17F71">
        <w:rPr>
          <w:rFonts w:eastAsiaTheme="minorEastAsia"/>
          <w:sz w:val="24"/>
        </w:rPr>
        <w:t>2</w:t>
      </w:r>
      <w:r w:rsidRPr="00E17F71">
        <w:rPr>
          <w:rFonts w:eastAsiaTheme="minorEastAsia"/>
          <w:sz w:val="24"/>
        </w:rPr>
        <w:t>、</w:t>
      </w:r>
      <w:r w:rsidRPr="00E17F71">
        <w:rPr>
          <w:rFonts w:eastAsiaTheme="minorEastAsia"/>
          <w:kern w:val="0"/>
          <w:sz w:val="24"/>
        </w:rPr>
        <w:t>对于单一来源采购文件中标记了</w:t>
      </w:r>
      <w:r w:rsidRPr="00E17F71">
        <w:rPr>
          <w:rFonts w:eastAsiaTheme="minorEastAsia"/>
          <w:kern w:val="0"/>
          <w:sz w:val="24"/>
        </w:rPr>
        <w:t>“</w:t>
      </w:r>
      <w:r w:rsidRPr="00E17F71">
        <w:rPr>
          <w:rFonts w:eastAsiaTheme="minorEastAsia"/>
          <w:kern w:val="0"/>
          <w:sz w:val="24"/>
        </w:rPr>
        <w:t>实质性格式</w:t>
      </w:r>
      <w:r w:rsidRPr="00E17F71">
        <w:rPr>
          <w:rFonts w:eastAsiaTheme="minorEastAsia"/>
          <w:kern w:val="0"/>
          <w:sz w:val="24"/>
        </w:rPr>
        <w:t>”</w:t>
      </w:r>
      <w:r w:rsidRPr="00E17F71">
        <w:rPr>
          <w:rFonts w:eastAsiaTheme="minorEastAsia"/>
          <w:kern w:val="0"/>
          <w:sz w:val="24"/>
        </w:rPr>
        <w:t>文件的，</w:t>
      </w:r>
      <w:r w:rsidRPr="00E17F71">
        <w:rPr>
          <w:rFonts w:eastAsiaTheme="minorEastAsia"/>
          <w:sz w:val="24"/>
        </w:rPr>
        <w:t>供应商不得改变格式中给定的文字所表达的含义，不得删减格式中的实质性内容，不得自行添加与格式中给定的文字内容相矛盾的内容，不得对应当填写的空格不填写或不实质性响应，</w:t>
      </w:r>
      <w:r w:rsidRPr="00E17F71">
        <w:rPr>
          <w:rFonts w:eastAsiaTheme="minorEastAsia"/>
          <w:kern w:val="0"/>
          <w:sz w:val="24"/>
        </w:rPr>
        <w:t>否则</w:t>
      </w:r>
      <w:r w:rsidRPr="00E17F71">
        <w:rPr>
          <w:rFonts w:eastAsiaTheme="minorEastAsia"/>
          <w:b/>
          <w:kern w:val="0"/>
          <w:sz w:val="24"/>
        </w:rPr>
        <w:t>响应无效</w:t>
      </w:r>
      <w:r w:rsidRPr="00E17F71">
        <w:rPr>
          <w:rFonts w:eastAsiaTheme="minorEastAsia"/>
          <w:kern w:val="0"/>
          <w:sz w:val="24"/>
        </w:rPr>
        <w:t>。未标记</w:t>
      </w:r>
      <w:r w:rsidRPr="00E17F71">
        <w:rPr>
          <w:rFonts w:eastAsiaTheme="minorEastAsia"/>
          <w:kern w:val="0"/>
          <w:sz w:val="24"/>
        </w:rPr>
        <w:t>“</w:t>
      </w:r>
      <w:r w:rsidRPr="00E17F71">
        <w:rPr>
          <w:rFonts w:eastAsiaTheme="minorEastAsia"/>
          <w:kern w:val="0"/>
          <w:sz w:val="24"/>
        </w:rPr>
        <w:t>实质性格式</w:t>
      </w:r>
      <w:r w:rsidRPr="00E17F71">
        <w:rPr>
          <w:rFonts w:eastAsiaTheme="minorEastAsia"/>
          <w:kern w:val="0"/>
          <w:sz w:val="24"/>
        </w:rPr>
        <w:t>”</w:t>
      </w:r>
      <w:r w:rsidRPr="00E17F71">
        <w:rPr>
          <w:rFonts w:eastAsiaTheme="minorEastAsia"/>
          <w:kern w:val="0"/>
          <w:sz w:val="24"/>
        </w:rPr>
        <w:t>的文件和单一来源采购文件未提供格式的内容，可由供应商自行编写</w:t>
      </w:r>
    </w:p>
    <w:p w14:paraId="75F93964" w14:textId="77777777" w:rsidR="00C04506" w:rsidRPr="00E17F71" w:rsidRDefault="00000000">
      <w:pPr>
        <w:tabs>
          <w:tab w:val="left" w:pos="900"/>
          <w:tab w:val="left" w:pos="1980"/>
        </w:tabs>
        <w:snapToGrid w:val="0"/>
        <w:spacing w:line="360" w:lineRule="auto"/>
        <w:ind w:left="142"/>
        <w:rPr>
          <w:rFonts w:eastAsiaTheme="minorEastAsia"/>
          <w:sz w:val="24"/>
        </w:rPr>
      </w:pPr>
      <w:r w:rsidRPr="00E17F71">
        <w:rPr>
          <w:rFonts w:eastAsiaTheme="minorEastAsia"/>
          <w:sz w:val="24"/>
        </w:rPr>
        <w:t>3</w:t>
      </w:r>
      <w:r w:rsidRPr="00E17F71">
        <w:rPr>
          <w:rFonts w:eastAsiaTheme="minorEastAsia"/>
          <w:sz w:val="24"/>
        </w:rPr>
        <w:t>、全部声明和问题的回答及所附材料必须是真实的、准确的和完整的。</w:t>
      </w:r>
    </w:p>
    <w:p w14:paraId="751BACCF" w14:textId="77777777" w:rsidR="00C04506" w:rsidRPr="00E17F71" w:rsidRDefault="00000000">
      <w:pPr>
        <w:widowControl/>
        <w:jc w:val="left"/>
        <w:rPr>
          <w:rFonts w:eastAsiaTheme="minorEastAsia"/>
          <w:sz w:val="24"/>
        </w:rPr>
      </w:pPr>
      <w:r w:rsidRPr="00E17F71">
        <w:rPr>
          <w:rFonts w:eastAsiaTheme="minorEastAsia"/>
          <w:sz w:val="24"/>
        </w:rPr>
        <w:br w:type="page"/>
      </w:r>
    </w:p>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p w14:paraId="41C1683A" w14:textId="77777777" w:rsidR="00C04506" w:rsidRPr="00E17F71" w:rsidRDefault="00C04506">
      <w:pPr>
        <w:rPr>
          <w:rFonts w:eastAsiaTheme="minorEastAsia"/>
          <w:b/>
          <w:spacing w:val="20"/>
          <w:szCs w:val="21"/>
        </w:rPr>
      </w:pPr>
    </w:p>
    <w:p w14:paraId="33C8499F" w14:textId="77777777" w:rsidR="00C04506" w:rsidRPr="00E17F71" w:rsidRDefault="00000000">
      <w:pPr>
        <w:rPr>
          <w:rFonts w:eastAsiaTheme="minorEastAsia"/>
          <w:b/>
          <w:sz w:val="24"/>
        </w:rPr>
      </w:pPr>
      <w:r w:rsidRPr="00E17F71">
        <w:rPr>
          <w:rFonts w:eastAsiaTheme="minorEastAsia"/>
          <w:b/>
          <w:spacing w:val="20"/>
          <w:sz w:val="24"/>
        </w:rPr>
        <w:t>响应文件</w:t>
      </w:r>
      <w:r w:rsidRPr="00E17F71">
        <w:rPr>
          <w:rFonts w:eastAsiaTheme="minorEastAsia"/>
          <w:b/>
          <w:sz w:val="24"/>
        </w:rPr>
        <w:t>封面（非实质性格式）</w:t>
      </w:r>
    </w:p>
    <w:p w14:paraId="25BD165B" w14:textId="77777777" w:rsidR="00C04506" w:rsidRPr="00E17F71" w:rsidRDefault="00C04506">
      <w:pPr>
        <w:jc w:val="center"/>
        <w:rPr>
          <w:rFonts w:eastAsiaTheme="minorEastAsia"/>
          <w:szCs w:val="21"/>
        </w:rPr>
      </w:pPr>
    </w:p>
    <w:p w14:paraId="620F605F" w14:textId="77777777" w:rsidR="00C04506" w:rsidRPr="00E17F71" w:rsidRDefault="00000000">
      <w:pPr>
        <w:jc w:val="center"/>
        <w:rPr>
          <w:rFonts w:eastAsiaTheme="minorEastAsia"/>
          <w:b/>
          <w:spacing w:val="60"/>
          <w:sz w:val="84"/>
          <w:szCs w:val="84"/>
        </w:rPr>
      </w:pPr>
      <w:r w:rsidRPr="00E17F71">
        <w:rPr>
          <w:rFonts w:eastAsiaTheme="minorEastAsia"/>
          <w:b/>
          <w:spacing w:val="60"/>
          <w:sz w:val="84"/>
          <w:szCs w:val="84"/>
        </w:rPr>
        <w:t>响</w:t>
      </w:r>
      <w:r w:rsidRPr="00E17F71">
        <w:rPr>
          <w:rFonts w:eastAsiaTheme="minorEastAsia"/>
          <w:b/>
          <w:spacing w:val="60"/>
          <w:sz w:val="84"/>
          <w:szCs w:val="84"/>
        </w:rPr>
        <w:t xml:space="preserve">  </w:t>
      </w:r>
      <w:r w:rsidRPr="00E17F71">
        <w:rPr>
          <w:rFonts w:eastAsiaTheme="minorEastAsia"/>
          <w:b/>
          <w:spacing w:val="60"/>
          <w:sz w:val="84"/>
          <w:szCs w:val="84"/>
        </w:rPr>
        <w:t>应</w:t>
      </w:r>
      <w:r w:rsidRPr="00E17F71">
        <w:rPr>
          <w:rFonts w:eastAsiaTheme="minorEastAsia"/>
          <w:b/>
          <w:spacing w:val="60"/>
          <w:sz w:val="84"/>
          <w:szCs w:val="84"/>
        </w:rPr>
        <w:t xml:space="preserve"> </w:t>
      </w:r>
      <w:r w:rsidRPr="00E17F71">
        <w:rPr>
          <w:rFonts w:eastAsiaTheme="minorEastAsia"/>
          <w:b/>
          <w:spacing w:val="60"/>
          <w:sz w:val="84"/>
          <w:szCs w:val="84"/>
        </w:rPr>
        <w:t>文</w:t>
      </w:r>
      <w:r w:rsidRPr="00E17F71">
        <w:rPr>
          <w:rFonts w:eastAsiaTheme="minorEastAsia"/>
          <w:b/>
          <w:spacing w:val="60"/>
          <w:sz w:val="84"/>
          <w:szCs w:val="84"/>
        </w:rPr>
        <w:t xml:space="preserve"> </w:t>
      </w:r>
      <w:r w:rsidRPr="00E17F71">
        <w:rPr>
          <w:rFonts w:eastAsiaTheme="minorEastAsia"/>
          <w:b/>
          <w:spacing w:val="60"/>
          <w:sz w:val="84"/>
          <w:szCs w:val="84"/>
        </w:rPr>
        <w:t>件</w:t>
      </w:r>
    </w:p>
    <w:p w14:paraId="02F10903" w14:textId="77777777" w:rsidR="00C04506" w:rsidRPr="00E17F71" w:rsidRDefault="00C04506">
      <w:pPr>
        <w:ind w:firstLineChars="150" w:firstLine="542"/>
        <w:rPr>
          <w:rFonts w:eastAsiaTheme="minorEastAsia"/>
          <w:b/>
          <w:spacing w:val="20"/>
          <w:sz w:val="32"/>
          <w:szCs w:val="32"/>
        </w:rPr>
      </w:pPr>
    </w:p>
    <w:p w14:paraId="73F36C2A" w14:textId="77777777" w:rsidR="00C04506" w:rsidRPr="00E17F71" w:rsidRDefault="00C04506">
      <w:pPr>
        <w:ind w:firstLineChars="150" w:firstLine="542"/>
        <w:rPr>
          <w:rFonts w:eastAsiaTheme="minorEastAsia"/>
          <w:b/>
          <w:spacing w:val="20"/>
          <w:sz w:val="32"/>
          <w:szCs w:val="32"/>
        </w:rPr>
      </w:pPr>
    </w:p>
    <w:p w14:paraId="5C896A50" w14:textId="77777777" w:rsidR="00C04506" w:rsidRPr="00E17F71" w:rsidRDefault="00C04506">
      <w:pPr>
        <w:ind w:firstLineChars="150" w:firstLine="542"/>
        <w:rPr>
          <w:rFonts w:eastAsiaTheme="minorEastAsia"/>
          <w:b/>
          <w:spacing w:val="20"/>
          <w:sz w:val="32"/>
          <w:szCs w:val="32"/>
        </w:rPr>
      </w:pPr>
    </w:p>
    <w:p w14:paraId="1EC074ED" w14:textId="77777777" w:rsidR="00C04506" w:rsidRPr="00E17F71" w:rsidRDefault="00C04506">
      <w:pPr>
        <w:ind w:firstLineChars="150" w:firstLine="542"/>
        <w:rPr>
          <w:rFonts w:eastAsiaTheme="minorEastAsia"/>
          <w:b/>
          <w:spacing w:val="20"/>
          <w:sz w:val="32"/>
          <w:szCs w:val="32"/>
        </w:rPr>
      </w:pPr>
    </w:p>
    <w:p w14:paraId="58527739" w14:textId="77777777" w:rsidR="00C04506" w:rsidRPr="00E17F71" w:rsidRDefault="00000000">
      <w:pPr>
        <w:ind w:firstLineChars="150" w:firstLine="542"/>
        <w:rPr>
          <w:rFonts w:eastAsiaTheme="minorEastAsia"/>
          <w:b/>
          <w:spacing w:val="20"/>
          <w:sz w:val="32"/>
          <w:szCs w:val="32"/>
        </w:rPr>
      </w:pPr>
      <w:r w:rsidRPr="00E17F71">
        <w:rPr>
          <w:rFonts w:eastAsiaTheme="minorEastAsia"/>
          <w:b/>
          <w:spacing w:val="20"/>
          <w:sz w:val="32"/>
          <w:szCs w:val="32"/>
        </w:rPr>
        <w:t>项目名称</w:t>
      </w:r>
      <w:r w:rsidRPr="00E17F71">
        <w:rPr>
          <w:rFonts w:eastAsiaTheme="minorEastAsia"/>
          <w:b/>
          <w:spacing w:val="20"/>
          <w:sz w:val="32"/>
          <w:szCs w:val="32"/>
        </w:rPr>
        <w:t>:</w:t>
      </w:r>
    </w:p>
    <w:p w14:paraId="6EB4985A" w14:textId="77777777" w:rsidR="00C04506" w:rsidRPr="00E17F71" w:rsidRDefault="00000000">
      <w:pPr>
        <w:ind w:firstLineChars="150" w:firstLine="542"/>
        <w:rPr>
          <w:rFonts w:eastAsiaTheme="minorEastAsia"/>
          <w:b/>
          <w:spacing w:val="20"/>
          <w:sz w:val="32"/>
          <w:szCs w:val="32"/>
        </w:rPr>
      </w:pPr>
      <w:r w:rsidRPr="00E17F71">
        <w:rPr>
          <w:rFonts w:eastAsiaTheme="minorEastAsia"/>
          <w:b/>
          <w:spacing w:val="20"/>
          <w:sz w:val="32"/>
          <w:szCs w:val="32"/>
        </w:rPr>
        <w:t>项目编号</w:t>
      </w:r>
      <w:r w:rsidRPr="00E17F71">
        <w:rPr>
          <w:rFonts w:eastAsiaTheme="minorEastAsia"/>
          <w:b/>
          <w:spacing w:val="20"/>
          <w:sz w:val="32"/>
          <w:szCs w:val="32"/>
        </w:rPr>
        <w:t>/</w:t>
      </w:r>
      <w:r w:rsidRPr="00E17F71">
        <w:rPr>
          <w:rFonts w:eastAsiaTheme="minorEastAsia"/>
          <w:b/>
          <w:spacing w:val="20"/>
          <w:sz w:val="32"/>
          <w:szCs w:val="32"/>
        </w:rPr>
        <w:t>包号：</w:t>
      </w:r>
    </w:p>
    <w:p w14:paraId="21459BF3" w14:textId="77777777" w:rsidR="00C04506" w:rsidRPr="00E17F71" w:rsidRDefault="00C04506">
      <w:pPr>
        <w:ind w:firstLineChars="150" w:firstLine="542"/>
        <w:rPr>
          <w:rFonts w:eastAsiaTheme="minorEastAsia"/>
          <w:b/>
          <w:spacing w:val="20"/>
          <w:sz w:val="32"/>
          <w:szCs w:val="32"/>
        </w:rPr>
      </w:pPr>
    </w:p>
    <w:p w14:paraId="067C7872" w14:textId="77777777" w:rsidR="00C04506" w:rsidRPr="00E17F71" w:rsidRDefault="00C04506">
      <w:pPr>
        <w:ind w:firstLineChars="150" w:firstLine="542"/>
        <w:rPr>
          <w:rFonts w:eastAsiaTheme="minorEastAsia"/>
          <w:b/>
          <w:spacing w:val="20"/>
          <w:sz w:val="32"/>
          <w:szCs w:val="32"/>
        </w:rPr>
      </w:pPr>
    </w:p>
    <w:p w14:paraId="7025659C" w14:textId="77777777" w:rsidR="00C04506" w:rsidRPr="00E17F71" w:rsidRDefault="00C04506">
      <w:pPr>
        <w:jc w:val="center"/>
        <w:rPr>
          <w:rFonts w:eastAsiaTheme="minorEastAsia"/>
          <w:b/>
          <w:sz w:val="32"/>
          <w:szCs w:val="32"/>
        </w:rPr>
      </w:pPr>
    </w:p>
    <w:p w14:paraId="65B7F45A" w14:textId="77777777" w:rsidR="00C04506" w:rsidRPr="00E17F71" w:rsidRDefault="00C04506">
      <w:pPr>
        <w:jc w:val="center"/>
        <w:rPr>
          <w:rFonts w:eastAsiaTheme="minorEastAsia"/>
          <w:b/>
          <w:sz w:val="32"/>
          <w:szCs w:val="32"/>
        </w:rPr>
      </w:pPr>
    </w:p>
    <w:p w14:paraId="5D260313" w14:textId="77777777" w:rsidR="00C04506" w:rsidRPr="00E17F71" w:rsidRDefault="00C04506">
      <w:pPr>
        <w:jc w:val="center"/>
        <w:rPr>
          <w:rFonts w:eastAsiaTheme="minorEastAsia"/>
          <w:b/>
          <w:sz w:val="32"/>
          <w:szCs w:val="32"/>
        </w:rPr>
      </w:pPr>
    </w:p>
    <w:p w14:paraId="1650DCB3" w14:textId="77777777" w:rsidR="00C04506" w:rsidRPr="00E17F71" w:rsidRDefault="00C04506">
      <w:pPr>
        <w:jc w:val="center"/>
        <w:rPr>
          <w:rFonts w:eastAsiaTheme="minorEastAsia"/>
          <w:b/>
          <w:spacing w:val="20"/>
          <w:sz w:val="32"/>
          <w:szCs w:val="32"/>
        </w:rPr>
      </w:pPr>
    </w:p>
    <w:p w14:paraId="372F8EFA" w14:textId="77777777" w:rsidR="00C04506" w:rsidRPr="00E17F71" w:rsidRDefault="00C04506">
      <w:pPr>
        <w:jc w:val="center"/>
        <w:rPr>
          <w:rFonts w:eastAsiaTheme="minorEastAsia"/>
          <w:b/>
          <w:spacing w:val="20"/>
          <w:sz w:val="32"/>
          <w:szCs w:val="32"/>
        </w:rPr>
      </w:pPr>
    </w:p>
    <w:p w14:paraId="368CDF64" w14:textId="77777777" w:rsidR="00C04506" w:rsidRPr="00E17F71" w:rsidRDefault="00C04506">
      <w:pPr>
        <w:jc w:val="center"/>
        <w:rPr>
          <w:rFonts w:eastAsiaTheme="minorEastAsia"/>
          <w:b/>
          <w:spacing w:val="20"/>
          <w:sz w:val="32"/>
          <w:szCs w:val="32"/>
        </w:rPr>
      </w:pPr>
    </w:p>
    <w:p w14:paraId="5562DF9C" w14:textId="77777777" w:rsidR="00C04506" w:rsidRPr="00E17F71" w:rsidRDefault="00000000">
      <w:pPr>
        <w:spacing w:line="360" w:lineRule="auto"/>
        <w:ind w:firstLineChars="400" w:firstLine="1445"/>
        <w:jc w:val="left"/>
        <w:rPr>
          <w:rFonts w:eastAsiaTheme="minorEastAsia"/>
          <w:b/>
          <w:spacing w:val="20"/>
          <w:sz w:val="32"/>
          <w:szCs w:val="32"/>
        </w:rPr>
      </w:pPr>
      <w:r w:rsidRPr="00E17F71">
        <w:rPr>
          <w:rFonts w:eastAsiaTheme="minorEastAsia"/>
          <w:b/>
          <w:spacing w:val="20"/>
          <w:sz w:val="32"/>
          <w:szCs w:val="32"/>
        </w:rPr>
        <w:t>供应商名称：</w:t>
      </w:r>
    </w:p>
    <w:p w14:paraId="4D294D2C" w14:textId="77777777" w:rsidR="00C04506" w:rsidRPr="00E17F71" w:rsidRDefault="00C04506">
      <w:pPr>
        <w:jc w:val="center"/>
        <w:rPr>
          <w:rFonts w:eastAsiaTheme="minorEastAsia"/>
          <w:b/>
          <w:sz w:val="32"/>
          <w:szCs w:val="32"/>
        </w:rPr>
      </w:pPr>
    </w:p>
    <w:p w14:paraId="4482613C" w14:textId="77777777" w:rsidR="00C04506" w:rsidRPr="00E17F71" w:rsidRDefault="00000000">
      <w:pPr>
        <w:rPr>
          <w:rFonts w:eastAsiaTheme="minorEastAsia"/>
          <w:b/>
        </w:rPr>
      </w:pPr>
      <w:r w:rsidRPr="00E17F71">
        <w:rPr>
          <w:rFonts w:eastAsiaTheme="minorEastAsia"/>
          <w:b/>
          <w:spacing w:val="20"/>
          <w:sz w:val="32"/>
          <w:szCs w:val="32"/>
        </w:rPr>
        <w:br w:type="page"/>
      </w:r>
    </w:p>
    <w:p w14:paraId="58D902E0" w14:textId="77777777" w:rsidR="00C04506" w:rsidRPr="00E17F71" w:rsidRDefault="00000000">
      <w:pPr>
        <w:numPr>
          <w:ilvl w:val="0"/>
          <w:numId w:val="15"/>
        </w:numPr>
        <w:tabs>
          <w:tab w:val="left" w:pos="360"/>
        </w:tabs>
        <w:snapToGrid w:val="0"/>
        <w:spacing w:line="360" w:lineRule="auto"/>
        <w:outlineLvl w:val="1"/>
        <w:rPr>
          <w:rFonts w:eastAsiaTheme="minorEastAsia"/>
          <w:sz w:val="24"/>
          <w:szCs w:val="20"/>
        </w:rPr>
      </w:pPr>
      <w:r w:rsidRPr="00E17F71">
        <w:rPr>
          <w:sz w:val="24"/>
        </w:rPr>
        <w:lastRenderedPageBreak/>
        <w:t>满足《中华人民共和国政府采购法》第二十二条规定</w:t>
      </w:r>
    </w:p>
    <w:p w14:paraId="1850418A" w14:textId="77777777" w:rsidR="00C04506" w:rsidRPr="00E17F71" w:rsidRDefault="00000000">
      <w:pPr>
        <w:spacing w:line="360" w:lineRule="auto"/>
        <w:outlineLvl w:val="2"/>
        <w:rPr>
          <w:rFonts w:eastAsiaTheme="minorEastAsia"/>
          <w:sz w:val="24"/>
          <w:szCs w:val="20"/>
        </w:rPr>
      </w:pPr>
      <w:r w:rsidRPr="00E17F71">
        <w:rPr>
          <w:rFonts w:eastAsiaTheme="minorEastAsia"/>
          <w:sz w:val="24"/>
          <w:szCs w:val="20"/>
        </w:rPr>
        <w:t xml:space="preserve">1-1 </w:t>
      </w:r>
      <w:r w:rsidRPr="00E17F71">
        <w:rPr>
          <w:rFonts w:eastAsiaTheme="minorEastAsia"/>
          <w:sz w:val="24"/>
          <w:szCs w:val="20"/>
        </w:rPr>
        <w:t>营业执照等证明文件</w:t>
      </w:r>
    </w:p>
    <w:p w14:paraId="59EF0FC4" w14:textId="77777777" w:rsidR="00C04506" w:rsidRPr="00E17F71" w:rsidRDefault="00C04506">
      <w:pPr>
        <w:tabs>
          <w:tab w:val="left" w:pos="1080"/>
        </w:tabs>
        <w:snapToGrid w:val="0"/>
        <w:rPr>
          <w:rFonts w:eastAsiaTheme="minorEastAsia"/>
          <w:sz w:val="24"/>
        </w:rPr>
      </w:pPr>
    </w:p>
    <w:p w14:paraId="433CBABA" w14:textId="77777777" w:rsidR="00C04506" w:rsidRPr="00E17F71" w:rsidRDefault="00000000">
      <w:pPr>
        <w:widowControl/>
        <w:jc w:val="left"/>
        <w:rPr>
          <w:rFonts w:eastAsiaTheme="minorEastAsia"/>
          <w:sz w:val="24"/>
          <w:szCs w:val="20"/>
        </w:rPr>
      </w:pPr>
      <w:r w:rsidRPr="00E17F71">
        <w:rPr>
          <w:rFonts w:eastAsiaTheme="minorEastAsia"/>
          <w:sz w:val="24"/>
        </w:rPr>
        <w:br w:type="page"/>
      </w:r>
    </w:p>
    <w:p w14:paraId="0BD45A53" w14:textId="77777777" w:rsidR="00C04506" w:rsidRPr="00E17F71" w:rsidRDefault="00000000">
      <w:pPr>
        <w:pStyle w:val="30"/>
        <w:rPr>
          <w:rFonts w:ascii="Times New Roman" w:eastAsiaTheme="minorEastAsia"/>
          <w:b w:val="0"/>
          <w:bCs/>
          <w:u w:val="none"/>
        </w:rPr>
      </w:pPr>
      <w:r w:rsidRPr="00E17F71">
        <w:rPr>
          <w:rFonts w:ascii="Times New Roman" w:eastAsiaTheme="minorEastAsia"/>
          <w:b w:val="0"/>
          <w:u w:val="none"/>
        </w:rPr>
        <w:lastRenderedPageBreak/>
        <w:t xml:space="preserve">1-2 </w:t>
      </w:r>
      <w:r w:rsidRPr="00E17F71">
        <w:rPr>
          <w:rFonts w:ascii="Times New Roman" w:eastAsiaTheme="minorEastAsia"/>
          <w:b w:val="0"/>
          <w:u w:val="none"/>
        </w:rPr>
        <w:t>供应商资格声明书</w:t>
      </w:r>
    </w:p>
    <w:p w14:paraId="6C99D314" w14:textId="77777777" w:rsidR="00C04506" w:rsidRPr="00E17F71" w:rsidRDefault="00000000">
      <w:pPr>
        <w:spacing w:line="360" w:lineRule="auto"/>
        <w:jc w:val="center"/>
        <w:rPr>
          <w:b/>
          <w:sz w:val="36"/>
          <w:szCs w:val="36"/>
        </w:rPr>
      </w:pPr>
      <w:r w:rsidRPr="00E17F71">
        <w:rPr>
          <w:b/>
          <w:sz w:val="36"/>
          <w:szCs w:val="36"/>
        </w:rPr>
        <w:t>供应商资格声明书</w:t>
      </w:r>
    </w:p>
    <w:p w14:paraId="101A1501" w14:textId="77777777" w:rsidR="00C04506" w:rsidRPr="00E17F71" w:rsidRDefault="00000000">
      <w:pPr>
        <w:tabs>
          <w:tab w:val="left" w:pos="5580"/>
        </w:tabs>
        <w:spacing w:line="360" w:lineRule="auto"/>
        <w:rPr>
          <w:rFonts w:eastAsiaTheme="minorEastAsia"/>
          <w:sz w:val="24"/>
        </w:rPr>
      </w:pPr>
      <w:r w:rsidRPr="00E17F71">
        <w:rPr>
          <w:rFonts w:eastAsiaTheme="minorEastAsia"/>
          <w:sz w:val="24"/>
        </w:rPr>
        <w:t>致：</w:t>
      </w:r>
      <w:r w:rsidRPr="00E17F71">
        <w:rPr>
          <w:rFonts w:eastAsiaTheme="minorEastAsia"/>
          <w:sz w:val="24"/>
          <w:u w:val="single"/>
        </w:rPr>
        <w:t>采购人或采购代理机构</w:t>
      </w:r>
    </w:p>
    <w:p w14:paraId="53A488DA" w14:textId="77777777" w:rsidR="00C04506" w:rsidRPr="00E17F71" w:rsidRDefault="00000000">
      <w:pPr>
        <w:spacing w:line="360" w:lineRule="auto"/>
        <w:ind w:firstLineChars="200" w:firstLine="480"/>
        <w:rPr>
          <w:rFonts w:eastAsiaTheme="minorEastAsia"/>
          <w:sz w:val="24"/>
        </w:rPr>
      </w:pPr>
      <w:r w:rsidRPr="00E17F71">
        <w:rPr>
          <w:rFonts w:eastAsiaTheme="minorEastAsia"/>
          <w:sz w:val="24"/>
        </w:rPr>
        <w:t>在参与本次项目响应中，我单位承诺：</w:t>
      </w:r>
    </w:p>
    <w:p w14:paraId="6A22E397" w14:textId="77777777" w:rsidR="00C04506" w:rsidRPr="00E17F71" w:rsidRDefault="00000000">
      <w:pPr>
        <w:numPr>
          <w:ilvl w:val="0"/>
          <w:numId w:val="16"/>
        </w:numPr>
        <w:spacing w:line="360" w:lineRule="auto"/>
        <w:ind w:left="1134"/>
        <w:rPr>
          <w:rFonts w:eastAsiaTheme="minorEastAsia"/>
          <w:sz w:val="24"/>
          <w:szCs w:val="22"/>
        </w:rPr>
      </w:pPr>
      <w:r w:rsidRPr="00E17F71">
        <w:rPr>
          <w:rFonts w:eastAsiaTheme="minorEastAsia"/>
          <w:sz w:val="24"/>
          <w:szCs w:val="22"/>
        </w:rPr>
        <w:t>具有良好的商业信誉和健全的财务会计制度；</w:t>
      </w:r>
    </w:p>
    <w:p w14:paraId="5782143C" w14:textId="77777777" w:rsidR="00C04506" w:rsidRPr="00E17F71" w:rsidRDefault="00000000">
      <w:pPr>
        <w:numPr>
          <w:ilvl w:val="0"/>
          <w:numId w:val="16"/>
        </w:numPr>
        <w:spacing w:line="360" w:lineRule="auto"/>
        <w:ind w:left="1134"/>
        <w:rPr>
          <w:rFonts w:eastAsiaTheme="minorEastAsia"/>
          <w:sz w:val="24"/>
          <w:szCs w:val="22"/>
        </w:rPr>
      </w:pPr>
      <w:r w:rsidRPr="00E17F71">
        <w:rPr>
          <w:rFonts w:eastAsiaTheme="minorEastAsia"/>
          <w:sz w:val="24"/>
          <w:szCs w:val="22"/>
        </w:rPr>
        <w:t>具有履行合同所必需的设备和专业技术能力；</w:t>
      </w:r>
    </w:p>
    <w:p w14:paraId="344F2FB8" w14:textId="77777777" w:rsidR="00C04506" w:rsidRPr="00E17F71" w:rsidRDefault="00000000">
      <w:pPr>
        <w:numPr>
          <w:ilvl w:val="0"/>
          <w:numId w:val="16"/>
        </w:numPr>
        <w:spacing w:line="360" w:lineRule="auto"/>
        <w:ind w:left="1134"/>
        <w:rPr>
          <w:rFonts w:eastAsiaTheme="minorEastAsia"/>
          <w:sz w:val="24"/>
          <w:szCs w:val="22"/>
        </w:rPr>
      </w:pPr>
      <w:r w:rsidRPr="00E17F71">
        <w:rPr>
          <w:rFonts w:eastAsiaTheme="minorEastAsia"/>
          <w:sz w:val="24"/>
          <w:szCs w:val="22"/>
        </w:rPr>
        <w:t>有依法缴纳税收和社会保障资金的良好记录；</w:t>
      </w:r>
    </w:p>
    <w:p w14:paraId="5CE66B3A" w14:textId="77777777" w:rsidR="00C04506" w:rsidRPr="00E17F71" w:rsidRDefault="00000000">
      <w:pPr>
        <w:numPr>
          <w:ilvl w:val="0"/>
          <w:numId w:val="16"/>
        </w:numPr>
        <w:spacing w:line="360" w:lineRule="auto"/>
        <w:ind w:left="1134"/>
        <w:rPr>
          <w:rFonts w:eastAsiaTheme="minorEastAsia"/>
          <w:sz w:val="24"/>
          <w:szCs w:val="22"/>
        </w:rPr>
      </w:pPr>
      <w:r w:rsidRPr="00E17F71">
        <w:rPr>
          <w:rFonts w:eastAsiaTheme="minorEastAsia"/>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0EAC718E" w14:textId="77777777" w:rsidR="00C04506" w:rsidRPr="00E17F71" w:rsidRDefault="00000000">
      <w:pPr>
        <w:numPr>
          <w:ilvl w:val="0"/>
          <w:numId w:val="16"/>
        </w:numPr>
        <w:spacing w:line="360" w:lineRule="auto"/>
        <w:ind w:left="1134"/>
        <w:rPr>
          <w:rFonts w:eastAsiaTheme="minorEastAsia"/>
          <w:sz w:val="24"/>
          <w:szCs w:val="22"/>
        </w:rPr>
      </w:pPr>
      <w:r w:rsidRPr="00E17F71">
        <w:rPr>
          <w:rFonts w:eastAsiaTheme="minorEastAsia"/>
          <w:sz w:val="24"/>
          <w:szCs w:val="22"/>
        </w:rPr>
        <w:t>我单位不属于政府采购法律、行政法规规定的公益一类事业单位、或使用事业编制且由财政拨款保障的群团组织（仅适用于政府购买服务项目）；</w:t>
      </w:r>
    </w:p>
    <w:p w14:paraId="088D1421" w14:textId="77777777" w:rsidR="00C04506" w:rsidRPr="00E17F71" w:rsidRDefault="00000000">
      <w:pPr>
        <w:numPr>
          <w:ilvl w:val="0"/>
          <w:numId w:val="16"/>
        </w:numPr>
        <w:spacing w:line="360" w:lineRule="auto"/>
        <w:ind w:left="1134"/>
        <w:rPr>
          <w:rFonts w:eastAsiaTheme="minorEastAsia"/>
          <w:sz w:val="24"/>
          <w:szCs w:val="22"/>
        </w:rPr>
      </w:pPr>
      <w:r w:rsidRPr="00E17F71">
        <w:rPr>
          <w:rFonts w:eastAsiaTheme="minorEastAsia"/>
          <w:sz w:val="24"/>
          <w:szCs w:val="22"/>
        </w:rPr>
        <w:t>与我单位存在</w:t>
      </w:r>
      <w:r w:rsidRPr="00E17F71">
        <w:rPr>
          <w:rFonts w:eastAsiaTheme="minorEastAsia"/>
          <w:sz w:val="24"/>
          <w:szCs w:val="22"/>
        </w:rPr>
        <w:t>“</w:t>
      </w:r>
      <w:r w:rsidRPr="00E17F71">
        <w:rPr>
          <w:rFonts w:eastAsiaTheme="minorEastAsia"/>
          <w:sz w:val="24"/>
          <w:szCs w:val="22"/>
        </w:rPr>
        <w:t>单位负责人为同一人或者存在直接控股、管理关系</w:t>
      </w:r>
      <w:r w:rsidRPr="00E17F71">
        <w:rPr>
          <w:rFonts w:eastAsiaTheme="minorEastAsia"/>
          <w:sz w:val="24"/>
          <w:szCs w:val="22"/>
        </w:rPr>
        <w:t>”</w:t>
      </w:r>
      <w:r w:rsidRPr="00E17F71">
        <w:rPr>
          <w:rFonts w:eastAsiaTheme="minorEastAsia"/>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C04506" w:rsidRPr="00E17F71" w14:paraId="0EDDC62C" w14:textId="77777777">
        <w:trPr>
          <w:trHeight w:val="430"/>
          <w:jc w:val="center"/>
        </w:trPr>
        <w:tc>
          <w:tcPr>
            <w:tcW w:w="950" w:type="dxa"/>
            <w:vAlign w:val="center"/>
          </w:tcPr>
          <w:p w14:paraId="2749EAAA" w14:textId="77777777" w:rsidR="00C04506" w:rsidRPr="00E17F71" w:rsidRDefault="00000000">
            <w:pPr>
              <w:jc w:val="center"/>
              <w:rPr>
                <w:rFonts w:eastAsiaTheme="minorEastAsia"/>
                <w:sz w:val="24"/>
              </w:rPr>
            </w:pPr>
            <w:r w:rsidRPr="00E17F71">
              <w:rPr>
                <w:rFonts w:eastAsiaTheme="minorEastAsia"/>
                <w:sz w:val="24"/>
              </w:rPr>
              <w:t>序号</w:t>
            </w:r>
          </w:p>
        </w:tc>
        <w:tc>
          <w:tcPr>
            <w:tcW w:w="4574" w:type="dxa"/>
            <w:vAlign w:val="center"/>
          </w:tcPr>
          <w:p w14:paraId="59BC49D5" w14:textId="77777777" w:rsidR="00C04506" w:rsidRPr="00E17F71" w:rsidRDefault="00000000">
            <w:pPr>
              <w:jc w:val="center"/>
              <w:rPr>
                <w:rFonts w:eastAsiaTheme="minorEastAsia"/>
                <w:sz w:val="24"/>
              </w:rPr>
            </w:pPr>
            <w:r w:rsidRPr="00E17F71">
              <w:rPr>
                <w:rFonts w:eastAsiaTheme="minorEastAsia"/>
                <w:sz w:val="24"/>
              </w:rPr>
              <w:t>单位名称</w:t>
            </w:r>
          </w:p>
        </w:tc>
        <w:tc>
          <w:tcPr>
            <w:tcW w:w="2976" w:type="dxa"/>
            <w:vAlign w:val="center"/>
          </w:tcPr>
          <w:p w14:paraId="2769548F" w14:textId="77777777" w:rsidR="00C04506" w:rsidRPr="00E17F71" w:rsidRDefault="00000000">
            <w:pPr>
              <w:jc w:val="center"/>
              <w:rPr>
                <w:rFonts w:eastAsiaTheme="minorEastAsia"/>
                <w:sz w:val="24"/>
              </w:rPr>
            </w:pPr>
            <w:r w:rsidRPr="00E17F71">
              <w:rPr>
                <w:rFonts w:eastAsiaTheme="minorEastAsia"/>
                <w:sz w:val="24"/>
              </w:rPr>
              <w:t>相互关系</w:t>
            </w:r>
          </w:p>
        </w:tc>
      </w:tr>
      <w:tr w:rsidR="00C04506" w:rsidRPr="00E17F71" w14:paraId="5D8C9BC1" w14:textId="77777777">
        <w:trPr>
          <w:trHeight w:val="430"/>
          <w:jc w:val="center"/>
        </w:trPr>
        <w:tc>
          <w:tcPr>
            <w:tcW w:w="950" w:type="dxa"/>
            <w:vAlign w:val="center"/>
          </w:tcPr>
          <w:p w14:paraId="6D083FC0" w14:textId="77777777" w:rsidR="00C04506" w:rsidRPr="00E17F71" w:rsidRDefault="00000000">
            <w:pPr>
              <w:jc w:val="center"/>
              <w:rPr>
                <w:rFonts w:eastAsiaTheme="minorEastAsia"/>
                <w:sz w:val="24"/>
              </w:rPr>
            </w:pPr>
            <w:r w:rsidRPr="00E17F71">
              <w:rPr>
                <w:rFonts w:eastAsiaTheme="minorEastAsia"/>
                <w:sz w:val="24"/>
              </w:rPr>
              <w:t>1</w:t>
            </w:r>
          </w:p>
        </w:tc>
        <w:tc>
          <w:tcPr>
            <w:tcW w:w="4574" w:type="dxa"/>
            <w:vAlign w:val="center"/>
          </w:tcPr>
          <w:p w14:paraId="7082AAAC" w14:textId="77777777" w:rsidR="00C04506" w:rsidRPr="00E17F71" w:rsidRDefault="00C04506">
            <w:pPr>
              <w:jc w:val="center"/>
              <w:rPr>
                <w:rFonts w:eastAsiaTheme="minorEastAsia"/>
                <w:sz w:val="24"/>
              </w:rPr>
            </w:pPr>
          </w:p>
        </w:tc>
        <w:tc>
          <w:tcPr>
            <w:tcW w:w="2976" w:type="dxa"/>
            <w:vAlign w:val="center"/>
          </w:tcPr>
          <w:p w14:paraId="5FDA877C" w14:textId="77777777" w:rsidR="00C04506" w:rsidRPr="00E17F71" w:rsidRDefault="00C04506">
            <w:pPr>
              <w:jc w:val="center"/>
              <w:rPr>
                <w:rFonts w:eastAsiaTheme="minorEastAsia"/>
                <w:sz w:val="24"/>
              </w:rPr>
            </w:pPr>
          </w:p>
        </w:tc>
      </w:tr>
      <w:tr w:rsidR="00C04506" w:rsidRPr="00E17F71" w14:paraId="2EED48AE" w14:textId="77777777">
        <w:trPr>
          <w:trHeight w:val="430"/>
          <w:jc w:val="center"/>
        </w:trPr>
        <w:tc>
          <w:tcPr>
            <w:tcW w:w="950" w:type="dxa"/>
            <w:vAlign w:val="center"/>
          </w:tcPr>
          <w:p w14:paraId="764010AE" w14:textId="77777777" w:rsidR="00C04506" w:rsidRPr="00E17F71" w:rsidRDefault="00000000">
            <w:pPr>
              <w:jc w:val="center"/>
              <w:rPr>
                <w:rFonts w:eastAsiaTheme="minorEastAsia"/>
                <w:sz w:val="24"/>
              </w:rPr>
            </w:pPr>
            <w:r w:rsidRPr="00E17F71">
              <w:rPr>
                <w:rFonts w:eastAsiaTheme="minorEastAsia"/>
                <w:sz w:val="24"/>
              </w:rPr>
              <w:t>2</w:t>
            </w:r>
          </w:p>
        </w:tc>
        <w:tc>
          <w:tcPr>
            <w:tcW w:w="4574" w:type="dxa"/>
            <w:vAlign w:val="center"/>
          </w:tcPr>
          <w:p w14:paraId="12CCCDB0" w14:textId="77777777" w:rsidR="00C04506" w:rsidRPr="00E17F71" w:rsidRDefault="00C04506">
            <w:pPr>
              <w:jc w:val="center"/>
              <w:rPr>
                <w:rFonts w:eastAsiaTheme="minorEastAsia"/>
                <w:sz w:val="24"/>
              </w:rPr>
            </w:pPr>
          </w:p>
        </w:tc>
        <w:tc>
          <w:tcPr>
            <w:tcW w:w="2976" w:type="dxa"/>
            <w:vAlign w:val="center"/>
          </w:tcPr>
          <w:p w14:paraId="55FB90C2" w14:textId="77777777" w:rsidR="00C04506" w:rsidRPr="00E17F71" w:rsidRDefault="00C04506">
            <w:pPr>
              <w:jc w:val="center"/>
              <w:rPr>
                <w:rFonts w:eastAsiaTheme="minorEastAsia"/>
                <w:sz w:val="24"/>
              </w:rPr>
            </w:pPr>
          </w:p>
        </w:tc>
      </w:tr>
      <w:tr w:rsidR="00C04506" w:rsidRPr="00E17F71" w14:paraId="7391F3C8" w14:textId="77777777">
        <w:trPr>
          <w:trHeight w:val="430"/>
          <w:jc w:val="center"/>
        </w:trPr>
        <w:tc>
          <w:tcPr>
            <w:tcW w:w="950" w:type="dxa"/>
            <w:vAlign w:val="center"/>
          </w:tcPr>
          <w:p w14:paraId="600A0BC2" w14:textId="77777777" w:rsidR="00C04506" w:rsidRPr="00E17F71" w:rsidRDefault="00000000">
            <w:pPr>
              <w:jc w:val="center"/>
              <w:rPr>
                <w:rFonts w:eastAsiaTheme="minorEastAsia"/>
                <w:sz w:val="24"/>
              </w:rPr>
            </w:pPr>
            <w:r w:rsidRPr="00E17F71">
              <w:rPr>
                <w:rFonts w:eastAsiaTheme="minorEastAsia"/>
                <w:sz w:val="24"/>
              </w:rPr>
              <w:t>…</w:t>
            </w:r>
          </w:p>
        </w:tc>
        <w:tc>
          <w:tcPr>
            <w:tcW w:w="4574" w:type="dxa"/>
            <w:vAlign w:val="center"/>
          </w:tcPr>
          <w:p w14:paraId="7C71F56D" w14:textId="77777777" w:rsidR="00C04506" w:rsidRPr="00E17F71" w:rsidRDefault="00C04506">
            <w:pPr>
              <w:jc w:val="center"/>
              <w:rPr>
                <w:rFonts w:eastAsiaTheme="minorEastAsia"/>
                <w:sz w:val="24"/>
              </w:rPr>
            </w:pPr>
          </w:p>
        </w:tc>
        <w:tc>
          <w:tcPr>
            <w:tcW w:w="2976" w:type="dxa"/>
            <w:vAlign w:val="center"/>
          </w:tcPr>
          <w:p w14:paraId="3AE162A4" w14:textId="77777777" w:rsidR="00C04506" w:rsidRPr="00E17F71" w:rsidRDefault="00C04506">
            <w:pPr>
              <w:jc w:val="center"/>
              <w:rPr>
                <w:rFonts w:eastAsiaTheme="minorEastAsia"/>
                <w:sz w:val="24"/>
              </w:rPr>
            </w:pPr>
          </w:p>
        </w:tc>
      </w:tr>
    </w:tbl>
    <w:p w14:paraId="4142476D" w14:textId="77777777" w:rsidR="00C04506" w:rsidRPr="00E17F71" w:rsidRDefault="00C04506">
      <w:pPr>
        <w:rPr>
          <w:rFonts w:eastAsiaTheme="minorEastAsia"/>
        </w:rPr>
      </w:pPr>
    </w:p>
    <w:p w14:paraId="26BAFF89" w14:textId="77777777" w:rsidR="00C04506" w:rsidRPr="00E17F71" w:rsidRDefault="00000000">
      <w:pPr>
        <w:ind w:firstLineChars="200" w:firstLine="480"/>
        <w:rPr>
          <w:rFonts w:eastAsiaTheme="minorEastAsia"/>
          <w:sz w:val="24"/>
          <w:szCs w:val="22"/>
        </w:rPr>
      </w:pPr>
      <w:r w:rsidRPr="00E17F71">
        <w:rPr>
          <w:rFonts w:eastAsiaTheme="minorEastAsia"/>
          <w:sz w:val="24"/>
        </w:rPr>
        <w:t>上述声明真实有效，否则我方负全部责任。</w:t>
      </w:r>
    </w:p>
    <w:p w14:paraId="3610EDA7" w14:textId="77777777" w:rsidR="00C04506" w:rsidRPr="00E17F71" w:rsidRDefault="00000000">
      <w:pPr>
        <w:autoSpaceDE w:val="0"/>
        <w:autoSpaceDN w:val="0"/>
        <w:adjustRightInd w:val="0"/>
        <w:snapToGrid w:val="0"/>
        <w:spacing w:before="25" w:after="25" w:line="360" w:lineRule="auto"/>
        <w:jc w:val="right"/>
        <w:rPr>
          <w:rFonts w:eastAsiaTheme="minorEastAsia"/>
          <w:sz w:val="24"/>
          <w:lang w:val="zh-CN"/>
        </w:rPr>
      </w:pPr>
      <w:r w:rsidRPr="00E17F71">
        <w:rPr>
          <w:rFonts w:eastAsiaTheme="minorEastAsia"/>
          <w:sz w:val="24"/>
        </w:rPr>
        <w:t>供应商名称（加盖公章）</w:t>
      </w:r>
      <w:r w:rsidRPr="00E17F71">
        <w:rPr>
          <w:rFonts w:eastAsiaTheme="minorEastAsia"/>
          <w:sz w:val="24"/>
          <w:lang w:val="zh-CN"/>
        </w:rPr>
        <w:t>：</w:t>
      </w:r>
      <w:r w:rsidRPr="00E17F71">
        <w:rPr>
          <w:rFonts w:eastAsiaTheme="minorEastAsia"/>
          <w:sz w:val="24"/>
          <w:lang w:val="zh-CN"/>
        </w:rPr>
        <w:t xml:space="preserve">    ____________</w:t>
      </w:r>
    </w:p>
    <w:p w14:paraId="4279E919" w14:textId="77777777" w:rsidR="00C04506" w:rsidRPr="00E17F71" w:rsidRDefault="00000000">
      <w:pPr>
        <w:spacing w:line="360" w:lineRule="auto"/>
        <w:ind w:right="360" w:firstLine="480"/>
        <w:jc w:val="right"/>
        <w:rPr>
          <w:rFonts w:eastAsiaTheme="minorEastAsia"/>
          <w:sz w:val="24"/>
        </w:rPr>
      </w:pPr>
      <w:r w:rsidRPr="00E17F71">
        <w:rPr>
          <w:rFonts w:eastAsiaTheme="minorEastAsia"/>
          <w:sz w:val="24"/>
          <w:szCs w:val="20"/>
        </w:rPr>
        <w:t>日期：</w:t>
      </w:r>
      <w:r w:rsidRPr="00E17F71">
        <w:rPr>
          <w:rFonts w:eastAsiaTheme="minorEastAsia"/>
          <w:sz w:val="24"/>
          <w:szCs w:val="20"/>
        </w:rPr>
        <w:t>_____</w:t>
      </w:r>
      <w:r w:rsidRPr="00E17F71">
        <w:rPr>
          <w:rFonts w:eastAsiaTheme="minorEastAsia"/>
          <w:sz w:val="24"/>
          <w:szCs w:val="20"/>
        </w:rPr>
        <w:t>年</w:t>
      </w:r>
      <w:r w:rsidRPr="00E17F71">
        <w:rPr>
          <w:rFonts w:eastAsiaTheme="minorEastAsia"/>
          <w:sz w:val="24"/>
          <w:szCs w:val="20"/>
        </w:rPr>
        <w:t>______</w:t>
      </w:r>
      <w:r w:rsidRPr="00E17F71">
        <w:rPr>
          <w:rFonts w:eastAsiaTheme="minorEastAsia"/>
          <w:sz w:val="24"/>
          <w:szCs w:val="20"/>
        </w:rPr>
        <w:t>月</w:t>
      </w:r>
      <w:r w:rsidRPr="00E17F71">
        <w:rPr>
          <w:rFonts w:eastAsiaTheme="minorEastAsia"/>
          <w:sz w:val="24"/>
          <w:szCs w:val="20"/>
        </w:rPr>
        <w:t>______</w:t>
      </w:r>
      <w:r w:rsidRPr="00E17F71">
        <w:rPr>
          <w:rFonts w:eastAsiaTheme="minorEastAsia"/>
          <w:sz w:val="24"/>
          <w:szCs w:val="20"/>
        </w:rPr>
        <w:t>日</w:t>
      </w:r>
      <w:r w:rsidRPr="00E17F71">
        <w:rPr>
          <w:rFonts w:eastAsiaTheme="minorEastAsia"/>
          <w:sz w:val="24"/>
          <w:szCs w:val="20"/>
        </w:rPr>
        <w:t xml:space="preserve">   </w:t>
      </w:r>
    </w:p>
    <w:p w14:paraId="59F03E38" w14:textId="77777777" w:rsidR="00C04506" w:rsidRPr="00E17F71" w:rsidRDefault="00C04506">
      <w:pPr>
        <w:autoSpaceDE w:val="0"/>
        <w:autoSpaceDN w:val="0"/>
        <w:adjustRightInd w:val="0"/>
        <w:snapToGrid w:val="0"/>
        <w:spacing w:before="25" w:after="25" w:line="360" w:lineRule="auto"/>
        <w:jc w:val="right"/>
        <w:rPr>
          <w:rFonts w:eastAsiaTheme="minorEastAsia"/>
          <w:sz w:val="24"/>
          <w:lang w:val="zh-CN"/>
        </w:rPr>
      </w:pPr>
    </w:p>
    <w:p w14:paraId="708FD7E3" w14:textId="77777777" w:rsidR="00C04506" w:rsidRPr="00E17F71" w:rsidRDefault="00C04506">
      <w:pPr>
        <w:spacing w:line="360" w:lineRule="auto"/>
        <w:rPr>
          <w:rFonts w:eastAsiaTheme="minorEastAsia"/>
          <w:sz w:val="24"/>
        </w:rPr>
      </w:pPr>
    </w:p>
    <w:p w14:paraId="595A0EBB" w14:textId="77777777" w:rsidR="00C04506" w:rsidRPr="00E17F71" w:rsidRDefault="00000000">
      <w:pPr>
        <w:spacing w:line="360" w:lineRule="auto"/>
        <w:rPr>
          <w:rFonts w:eastAsiaTheme="minorEastAsia"/>
          <w:sz w:val="24"/>
        </w:rPr>
      </w:pPr>
      <w:r w:rsidRPr="00E17F71">
        <w:rPr>
          <w:sz w:val="24"/>
        </w:rPr>
        <w:lastRenderedPageBreak/>
        <w:t>说明：供应商承诺不实的，依据《政府采购法》第七十七条</w:t>
      </w:r>
      <w:r w:rsidRPr="00E17F71">
        <w:rPr>
          <w:sz w:val="24"/>
        </w:rPr>
        <w:t>“</w:t>
      </w:r>
      <w:r w:rsidRPr="00E17F71">
        <w:rPr>
          <w:sz w:val="24"/>
        </w:rPr>
        <w:t>提供虚假材料谋取中标、成交的</w:t>
      </w:r>
      <w:r w:rsidRPr="00E17F71">
        <w:rPr>
          <w:sz w:val="24"/>
        </w:rPr>
        <w:t>”</w:t>
      </w:r>
      <w:r w:rsidRPr="00E17F71">
        <w:rPr>
          <w:sz w:val="24"/>
        </w:rPr>
        <w:t>有关规定予以处理。</w:t>
      </w:r>
    </w:p>
    <w:p w14:paraId="6EF41218" w14:textId="77777777" w:rsidR="00C04506" w:rsidRPr="00E17F71" w:rsidRDefault="00C04506">
      <w:pPr>
        <w:tabs>
          <w:tab w:val="left" w:pos="5580"/>
        </w:tabs>
        <w:spacing w:line="360" w:lineRule="auto"/>
        <w:rPr>
          <w:rFonts w:eastAsiaTheme="minorEastAsia"/>
          <w:sz w:val="24"/>
        </w:rPr>
        <w:sectPr w:rsidR="00C04506" w:rsidRPr="00E17F71">
          <w:pgSz w:w="11907" w:h="16840"/>
          <w:pgMar w:top="1418" w:right="1134" w:bottom="1418" w:left="1701" w:header="851" w:footer="851" w:gutter="0"/>
          <w:cols w:space="720"/>
          <w:docGrid w:linePitch="462"/>
        </w:sectPr>
      </w:pPr>
    </w:p>
    <w:p w14:paraId="24670DB8" w14:textId="77777777" w:rsidR="00C04506" w:rsidRPr="00E17F71" w:rsidRDefault="00000000">
      <w:pPr>
        <w:numPr>
          <w:ilvl w:val="0"/>
          <w:numId w:val="15"/>
        </w:numPr>
        <w:tabs>
          <w:tab w:val="left" w:pos="360"/>
        </w:tabs>
        <w:snapToGrid w:val="0"/>
        <w:spacing w:line="360" w:lineRule="auto"/>
        <w:outlineLvl w:val="1"/>
        <w:rPr>
          <w:rFonts w:eastAsiaTheme="minorEastAsia"/>
          <w:sz w:val="24"/>
          <w:szCs w:val="20"/>
        </w:rPr>
      </w:pPr>
      <w:r w:rsidRPr="00E17F71">
        <w:rPr>
          <w:rFonts w:eastAsiaTheme="minorEastAsia"/>
          <w:sz w:val="24"/>
          <w:szCs w:val="20"/>
        </w:rPr>
        <w:lastRenderedPageBreak/>
        <w:t>落实政府采购政策需满足的资格要求（如有）</w:t>
      </w:r>
    </w:p>
    <w:p w14:paraId="20860E02" w14:textId="77777777" w:rsidR="00C04506" w:rsidRPr="00E17F71" w:rsidRDefault="00000000">
      <w:pPr>
        <w:spacing w:line="360" w:lineRule="auto"/>
        <w:outlineLvl w:val="2"/>
        <w:rPr>
          <w:rFonts w:eastAsiaTheme="minorEastAsia"/>
          <w:sz w:val="24"/>
          <w:szCs w:val="20"/>
        </w:rPr>
      </w:pPr>
      <w:r w:rsidRPr="00E17F71">
        <w:rPr>
          <w:rFonts w:eastAsiaTheme="minorEastAsia"/>
          <w:sz w:val="24"/>
          <w:szCs w:val="20"/>
        </w:rPr>
        <w:t xml:space="preserve">2-1 </w:t>
      </w:r>
      <w:r w:rsidRPr="00E17F71">
        <w:rPr>
          <w:rFonts w:eastAsiaTheme="minorEastAsia"/>
          <w:sz w:val="24"/>
          <w:szCs w:val="20"/>
        </w:rPr>
        <w:t>中小企业</w:t>
      </w:r>
      <w:r w:rsidRPr="00E17F71">
        <w:rPr>
          <w:rFonts w:eastAsiaTheme="minorEastAsia" w:hint="eastAsia"/>
          <w:sz w:val="24"/>
          <w:szCs w:val="20"/>
        </w:rPr>
        <w:t>政策</w:t>
      </w:r>
      <w:r w:rsidRPr="00E17F71">
        <w:rPr>
          <w:rFonts w:eastAsiaTheme="minorEastAsia"/>
          <w:sz w:val="24"/>
          <w:szCs w:val="20"/>
        </w:rPr>
        <w:t>证明文件</w:t>
      </w:r>
    </w:p>
    <w:p w14:paraId="51D4251D" w14:textId="77777777" w:rsidR="00C04506" w:rsidRPr="00E17F71" w:rsidRDefault="00000000">
      <w:pPr>
        <w:tabs>
          <w:tab w:val="left" w:pos="5580"/>
        </w:tabs>
        <w:spacing w:line="360" w:lineRule="auto"/>
        <w:rPr>
          <w:rFonts w:eastAsiaTheme="minorEastAsia"/>
          <w:sz w:val="24"/>
        </w:rPr>
      </w:pPr>
      <w:r w:rsidRPr="00E17F71">
        <w:rPr>
          <w:rFonts w:eastAsiaTheme="minorEastAsia"/>
          <w:sz w:val="24"/>
        </w:rPr>
        <w:t>说明：</w:t>
      </w:r>
    </w:p>
    <w:p w14:paraId="52A0A0D3" w14:textId="77777777" w:rsidR="00C04506" w:rsidRPr="00E17F71" w:rsidRDefault="00000000">
      <w:pPr>
        <w:tabs>
          <w:tab w:val="left" w:pos="5580"/>
        </w:tabs>
        <w:spacing w:line="360" w:lineRule="auto"/>
        <w:rPr>
          <w:sz w:val="24"/>
        </w:rPr>
      </w:pPr>
      <w:r w:rsidRPr="00E17F71">
        <w:rPr>
          <w:sz w:val="24"/>
        </w:rPr>
        <w:t>（</w:t>
      </w:r>
      <w:r w:rsidRPr="00E17F71">
        <w:rPr>
          <w:sz w:val="24"/>
        </w:rPr>
        <w:t>1</w:t>
      </w:r>
      <w:r w:rsidRPr="00E17F71">
        <w:rPr>
          <w:sz w:val="24"/>
        </w:rPr>
        <w:t>）如本项目（包）不专门面向中小企业预留采购份额，供应商无须提供《中小企业声明函》或《残疾人福利性单位声明函》或由省级以上监狱管理局、戒毒管理局（含新疆生产建设兵团）出具的属于监狱企业的证明文件；当供应商拟享受中小企业扶持政策时，仍应提供上述证明文件，</w:t>
      </w:r>
      <w:r w:rsidRPr="00E17F71">
        <w:rPr>
          <w:rFonts w:eastAsiaTheme="minorEastAsia"/>
          <w:sz w:val="24"/>
        </w:rPr>
        <w:t>否则不享受相关中小企业扶持政策</w:t>
      </w:r>
      <w:r w:rsidRPr="00E17F71">
        <w:rPr>
          <w:sz w:val="24"/>
        </w:rPr>
        <w:t>。</w:t>
      </w:r>
    </w:p>
    <w:p w14:paraId="7746AFF1" w14:textId="77777777" w:rsidR="00C04506" w:rsidRPr="00E17F71" w:rsidRDefault="00000000">
      <w:pPr>
        <w:tabs>
          <w:tab w:val="left" w:pos="5580"/>
        </w:tabs>
        <w:spacing w:line="360" w:lineRule="auto"/>
        <w:rPr>
          <w:rFonts w:eastAsiaTheme="minorEastAsia"/>
          <w:sz w:val="24"/>
        </w:rPr>
      </w:pPr>
      <w:r w:rsidRPr="00E17F71">
        <w:rPr>
          <w:rFonts w:eastAsiaTheme="minorEastAsia"/>
          <w:sz w:val="24"/>
        </w:rPr>
        <w:t>（</w:t>
      </w:r>
      <w:r w:rsidRPr="00E17F71">
        <w:rPr>
          <w:rFonts w:eastAsiaTheme="minorEastAsia"/>
          <w:sz w:val="24"/>
        </w:rPr>
        <w:t>2</w:t>
      </w:r>
      <w:r w:rsidRPr="00E17F71">
        <w:rPr>
          <w:rFonts w:eastAsiaTheme="minorEastAsia"/>
          <w:sz w:val="24"/>
        </w:rPr>
        <w:t>）如本项目（包）专门面向中小企业采购，响应文件中须提供《中小企业声明函》</w:t>
      </w:r>
      <w:r w:rsidRPr="00E17F71">
        <w:rPr>
          <w:sz w:val="24"/>
        </w:rPr>
        <w:t>或《残疾人福利性单位声明函》，或提供由省级以上监狱管理局、戒毒管理局（含新疆生产建设兵团）出具的属于监狱企业的证明文件</w:t>
      </w:r>
      <w:r w:rsidRPr="00E17F71">
        <w:rPr>
          <w:rFonts w:eastAsiaTheme="minorEastAsia"/>
          <w:sz w:val="24"/>
        </w:rPr>
        <w:t>。</w:t>
      </w:r>
    </w:p>
    <w:p w14:paraId="6DD8A2F7" w14:textId="77777777" w:rsidR="00C04506" w:rsidRPr="00E17F71" w:rsidRDefault="00000000">
      <w:pPr>
        <w:tabs>
          <w:tab w:val="left" w:pos="5580"/>
        </w:tabs>
        <w:spacing w:line="360" w:lineRule="auto"/>
        <w:rPr>
          <w:rFonts w:eastAsiaTheme="minorEastAsia"/>
          <w:sz w:val="24"/>
        </w:rPr>
      </w:pPr>
      <w:r w:rsidRPr="00E17F71">
        <w:rPr>
          <w:sz w:val="24"/>
        </w:rPr>
        <w:t>（</w:t>
      </w:r>
      <w:r w:rsidRPr="00E17F71">
        <w:rPr>
          <w:sz w:val="24"/>
        </w:rPr>
        <w:t>3</w:t>
      </w:r>
      <w:r w:rsidRPr="00E17F71">
        <w:rPr>
          <w:sz w:val="24"/>
        </w:rPr>
        <w:t>）如本项目（包）预留部分采购项目预算专门面向中小企业采购，且要求获得采购合同的供应商将采购项目中的一定比例分包给一家或者多家中小企业或要求供应商以联合体形式参加采购活动，响应文件中须提供《中小企业声明函》或《残疾人福利性单位声明函》或由省级以上监狱管理局、戒毒管理局（含新疆生产建设兵团）出具的属于监狱企业的证明文件。</w:t>
      </w:r>
    </w:p>
    <w:p w14:paraId="2AF0C5A8" w14:textId="77777777" w:rsidR="00C04506" w:rsidRPr="00E17F71" w:rsidRDefault="00000000">
      <w:pPr>
        <w:tabs>
          <w:tab w:val="left" w:pos="5580"/>
        </w:tabs>
        <w:spacing w:line="360" w:lineRule="auto"/>
        <w:rPr>
          <w:sz w:val="24"/>
        </w:rPr>
      </w:pPr>
      <w:r w:rsidRPr="00E17F71">
        <w:rPr>
          <w:rFonts w:eastAsiaTheme="minorEastAsia"/>
          <w:sz w:val="24"/>
        </w:rPr>
        <w:t>（</w:t>
      </w:r>
      <w:r w:rsidRPr="00E17F71">
        <w:rPr>
          <w:rFonts w:eastAsiaTheme="minorEastAsia"/>
          <w:sz w:val="24"/>
        </w:rPr>
        <w:t>4</w:t>
      </w:r>
      <w:r w:rsidRPr="00E17F71">
        <w:rPr>
          <w:rFonts w:eastAsiaTheme="minorEastAsia"/>
          <w:sz w:val="24"/>
        </w:rPr>
        <w:t>）</w:t>
      </w:r>
      <w:r w:rsidRPr="00E17F71">
        <w:rPr>
          <w:sz w:val="24"/>
        </w:rPr>
        <w:t>中小企业声明函填写注意事项</w:t>
      </w:r>
    </w:p>
    <w:p w14:paraId="71DB9578" w14:textId="77777777" w:rsidR="00C04506" w:rsidRPr="00E17F71" w:rsidRDefault="00000000">
      <w:pPr>
        <w:tabs>
          <w:tab w:val="left" w:pos="5580"/>
        </w:tabs>
        <w:spacing w:line="360" w:lineRule="auto"/>
        <w:rPr>
          <w:sz w:val="24"/>
        </w:rPr>
      </w:pPr>
      <w:r w:rsidRPr="00E17F71">
        <w:rPr>
          <w:sz w:val="24"/>
        </w:rPr>
        <w:t>1</w:t>
      </w:r>
      <w:r w:rsidRPr="00E17F71">
        <w:rPr>
          <w:sz w:val="24"/>
        </w:rPr>
        <w:t>）《中小企业声明函》由参加政府采购活动的供应商出具。联合体参与的，《中小企业声明函》可由牵头人出具。</w:t>
      </w:r>
    </w:p>
    <w:p w14:paraId="10021BD3" w14:textId="77777777" w:rsidR="00C04506" w:rsidRPr="00E17F71" w:rsidRDefault="00000000">
      <w:pPr>
        <w:tabs>
          <w:tab w:val="left" w:pos="5580"/>
        </w:tabs>
        <w:spacing w:line="360" w:lineRule="auto"/>
        <w:rPr>
          <w:sz w:val="24"/>
        </w:rPr>
      </w:pPr>
      <w:r w:rsidRPr="00E17F71">
        <w:rPr>
          <w:sz w:val="24"/>
        </w:rPr>
        <w:t>2</w:t>
      </w:r>
      <w:r w:rsidRPr="00E17F71">
        <w:rPr>
          <w:sz w:val="24"/>
        </w:rPr>
        <w:t>）对于联合体中由中小企业承担的部分，或者分包给中小企业的部分，必须全部由中小企业制造、承建或者承接。供应商应当在声明函</w:t>
      </w:r>
      <w:r w:rsidRPr="00E17F71">
        <w:rPr>
          <w:sz w:val="24"/>
        </w:rPr>
        <w:t>“</w:t>
      </w:r>
      <w:r w:rsidRPr="00E17F71">
        <w:rPr>
          <w:sz w:val="24"/>
        </w:rPr>
        <w:t>标的名称</w:t>
      </w:r>
      <w:r w:rsidRPr="00E17F71">
        <w:rPr>
          <w:sz w:val="24"/>
        </w:rPr>
        <w:t>”</w:t>
      </w:r>
      <w:r w:rsidRPr="00E17F71">
        <w:rPr>
          <w:sz w:val="24"/>
        </w:rPr>
        <w:t>部分标明联合体中中小企业承担的具体内容或者中小企业的具体分包内容。</w:t>
      </w:r>
    </w:p>
    <w:p w14:paraId="3BF2319D" w14:textId="77777777" w:rsidR="00C04506" w:rsidRPr="00E17F71" w:rsidRDefault="00000000">
      <w:pPr>
        <w:tabs>
          <w:tab w:val="left" w:pos="5580"/>
        </w:tabs>
        <w:spacing w:line="360" w:lineRule="auto"/>
        <w:rPr>
          <w:rFonts w:eastAsiaTheme="minorEastAsia"/>
          <w:sz w:val="24"/>
        </w:rPr>
      </w:pPr>
      <w:r w:rsidRPr="00E17F71">
        <w:rPr>
          <w:sz w:val="24"/>
        </w:rPr>
        <w:t>3</w:t>
      </w:r>
      <w:r w:rsidRPr="00E17F71">
        <w:rPr>
          <w:sz w:val="24"/>
        </w:rPr>
        <w:t>）对于多标的采购项目，供应商应充分、准确地了解所提供货物的制造企业、提供服务的承接企业信息。对相关情况了解不清楚的，不建议填报本声明函。</w:t>
      </w:r>
    </w:p>
    <w:p w14:paraId="55662435" w14:textId="77777777" w:rsidR="00C04506" w:rsidRPr="00E17F71" w:rsidRDefault="00000000">
      <w:pPr>
        <w:tabs>
          <w:tab w:val="left" w:pos="5580"/>
        </w:tabs>
        <w:spacing w:line="360" w:lineRule="auto"/>
        <w:rPr>
          <w:sz w:val="24"/>
        </w:rPr>
      </w:pPr>
      <w:r w:rsidRPr="00E17F71">
        <w:rPr>
          <w:rFonts w:eastAsiaTheme="minorEastAsia"/>
          <w:sz w:val="24"/>
        </w:rPr>
        <w:t>（</w:t>
      </w:r>
      <w:r w:rsidRPr="00E17F71">
        <w:rPr>
          <w:rFonts w:eastAsiaTheme="minorEastAsia"/>
          <w:sz w:val="24"/>
        </w:rPr>
        <w:t>5</w:t>
      </w:r>
      <w:r w:rsidRPr="00E17F71">
        <w:rPr>
          <w:rFonts w:eastAsiaTheme="minorEastAsia"/>
          <w:sz w:val="24"/>
        </w:rPr>
        <w:t>）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sidRPr="00E17F71">
        <w:rPr>
          <w:sz w:val="24"/>
        </w:rPr>
        <w:t>本项目中小企业划分</w:t>
      </w:r>
      <w:r w:rsidRPr="00E17F71">
        <w:rPr>
          <w:sz w:val="24"/>
        </w:rPr>
        <w:lastRenderedPageBreak/>
        <w:t>标准所属行业详见第二章《供应商须知资料表》，如在该程序中未找到本项目文件规定的中小企业划分标准所属行业，则按照《关于印发中小企业划型标准规定的通知（工信部联企业﹝</w:t>
      </w:r>
      <w:r w:rsidRPr="00E17F71">
        <w:rPr>
          <w:sz w:val="24"/>
        </w:rPr>
        <w:t>2011</w:t>
      </w:r>
      <w:r w:rsidRPr="00E17F71">
        <w:rPr>
          <w:sz w:val="24"/>
        </w:rPr>
        <w:t>﹞</w:t>
      </w:r>
      <w:r w:rsidRPr="00E17F71">
        <w:rPr>
          <w:sz w:val="24"/>
        </w:rPr>
        <w:t>300</w:t>
      </w:r>
      <w:r w:rsidRPr="00E17F71">
        <w:rPr>
          <w:sz w:val="24"/>
        </w:rPr>
        <w:t>号）》及</w:t>
      </w:r>
      <w:r w:rsidRPr="00E17F71">
        <w:rPr>
          <w:rFonts w:hint="eastAsia"/>
          <w:sz w:val="24"/>
        </w:rPr>
        <w:t>《金融业企业划型标准规定》（银发〔</w:t>
      </w:r>
      <w:r w:rsidRPr="00E17F71">
        <w:rPr>
          <w:sz w:val="24"/>
        </w:rPr>
        <w:t>2015</w:t>
      </w:r>
      <w:r w:rsidRPr="00E17F71">
        <w:rPr>
          <w:rFonts w:hint="eastAsia"/>
          <w:sz w:val="24"/>
        </w:rPr>
        <w:t>〕</w:t>
      </w:r>
      <w:r w:rsidRPr="00E17F71">
        <w:rPr>
          <w:sz w:val="24"/>
        </w:rPr>
        <w:t xml:space="preserve">309 </w:t>
      </w:r>
      <w:r w:rsidRPr="00E17F71">
        <w:rPr>
          <w:rFonts w:hint="eastAsia"/>
          <w:sz w:val="24"/>
        </w:rPr>
        <w:t>号）等国务院批准的中小企业划分标准执行</w:t>
      </w:r>
      <w:r w:rsidRPr="00E17F71">
        <w:rPr>
          <w:sz w:val="24"/>
        </w:rPr>
        <w:t>。</w:t>
      </w:r>
    </w:p>
    <w:p w14:paraId="4A87ECBB" w14:textId="77777777" w:rsidR="00C04506" w:rsidRPr="00E17F71" w:rsidRDefault="00C04506">
      <w:pPr>
        <w:tabs>
          <w:tab w:val="left" w:pos="5580"/>
        </w:tabs>
        <w:spacing w:line="360" w:lineRule="auto"/>
        <w:rPr>
          <w:rFonts w:eastAsiaTheme="minorEastAsia"/>
          <w:sz w:val="24"/>
        </w:rPr>
      </w:pPr>
    </w:p>
    <w:p w14:paraId="7296CAFF" w14:textId="77777777" w:rsidR="00C04506" w:rsidRPr="00E17F71" w:rsidRDefault="00000000">
      <w:pPr>
        <w:widowControl/>
        <w:jc w:val="left"/>
        <w:rPr>
          <w:b/>
          <w:kern w:val="0"/>
          <w:sz w:val="24"/>
          <w:szCs w:val="20"/>
        </w:rPr>
      </w:pPr>
      <w:r w:rsidRPr="00E17F71">
        <w:rPr>
          <w:sz w:val="24"/>
        </w:rPr>
        <w:br w:type="page"/>
      </w:r>
    </w:p>
    <w:p w14:paraId="5B9195DA" w14:textId="77777777" w:rsidR="00C04506" w:rsidRPr="00E17F71" w:rsidRDefault="00000000">
      <w:pPr>
        <w:pStyle w:val="4"/>
        <w:rPr>
          <w:rFonts w:ascii="Times New Roman" w:eastAsia="宋体" w:hAnsi="Times New Roman"/>
          <w:sz w:val="24"/>
        </w:rPr>
      </w:pPr>
      <w:r w:rsidRPr="00E17F71">
        <w:rPr>
          <w:rFonts w:ascii="Times New Roman" w:eastAsia="宋体" w:hAnsi="Times New Roman"/>
          <w:sz w:val="24"/>
        </w:rPr>
        <w:lastRenderedPageBreak/>
        <w:t xml:space="preserve">2-1-1 </w:t>
      </w:r>
      <w:r w:rsidRPr="00E17F71">
        <w:rPr>
          <w:rFonts w:ascii="Times New Roman" w:eastAsia="宋体" w:hAnsi="Times New Roman"/>
          <w:sz w:val="24"/>
        </w:rPr>
        <w:t>中小企业</w:t>
      </w:r>
      <w:r w:rsidRPr="00E17F71">
        <w:rPr>
          <w:rFonts w:ascii="Times New Roman" w:eastAsia="宋体" w:hAnsi="Times New Roman" w:hint="eastAsia"/>
          <w:sz w:val="24"/>
        </w:rPr>
        <w:t>证明文件</w:t>
      </w:r>
    </w:p>
    <w:p w14:paraId="7B2EB6D1" w14:textId="77777777" w:rsidR="00C04506" w:rsidRPr="00E17F71" w:rsidRDefault="00000000">
      <w:pPr>
        <w:spacing w:line="360" w:lineRule="auto"/>
        <w:jc w:val="center"/>
        <w:rPr>
          <w:b/>
          <w:sz w:val="36"/>
          <w:szCs w:val="36"/>
        </w:rPr>
      </w:pPr>
      <w:r w:rsidRPr="00E17F71">
        <w:rPr>
          <w:b/>
          <w:sz w:val="36"/>
          <w:szCs w:val="36"/>
        </w:rPr>
        <w:t>中小企业声明函（货物）格式</w:t>
      </w:r>
    </w:p>
    <w:p w14:paraId="4A285BF9" w14:textId="77777777" w:rsidR="00C04506" w:rsidRPr="00E17F71" w:rsidRDefault="00000000">
      <w:pPr>
        <w:spacing w:line="360" w:lineRule="auto"/>
        <w:ind w:firstLine="504"/>
        <w:rPr>
          <w:rFonts w:eastAsiaTheme="minorEastAsia"/>
          <w:spacing w:val="6"/>
          <w:sz w:val="24"/>
        </w:rPr>
      </w:pPr>
      <w:r w:rsidRPr="00E17F71">
        <w:rPr>
          <w:rFonts w:eastAsiaTheme="minorEastAsia"/>
          <w:spacing w:val="6"/>
          <w:sz w:val="24"/>
        </w:rPr>
        <w:t>本公司（联合体）郑重声明，根据《政府采购促进中小企业发展管理办法》（财库﹝</w:t>
      </w:r>
      <w:r w:rsidRPr="00E17F71">
        <w:rPr>
          <w:rFonts w:eastAsiaTheme="minorEastAsia"/>
          <w:spacing w:val="6"/>
          <w:sz w:val="24"/>
        </w:rPr>
        <w:t>2020</w:t>
      </w:r>
      <w:r w:rsidRPr="00E17F71">
        <w:rPr>
          <w:rFonts w:eastAsiaTheme="minorEastAsia"/>
          <w:spacing w:val="6"/>
          <w:sz w:val="24"/>
        </w:rPr>
        <w:t>﹞</w:t>
      </w:r>
      <w:r w:rsidRPr="00E17F71">
        <w:rPr>
          <w:rFonts w:eastAsiaTheme="minorEastAsia"/>
          <w:spacing w:val="6"/>
          <w:sz w:val="24"/>
        </w:rPr>
        <w:t xml:space="preserve">46 </w:t>
      </w:r>
      <w:r w:rsidRPr="00E17F71">
        <w:rPr>
          <w:rFonts w:eastAsiaTheme="minorEastAsia"/>
          <w:spacing w:val="6"/>
          <w:sz w:val="24"/>
        </w:rPr>
        <w:t>号）的规定，本公司（联合体）参加（单位名称）的（项目名称）采购活动，提供的货物全部由符合政策要求的中小企业制造。相关企业（含联合体中的中小企业、签订分包意向协议的中小企业）的具体情况如下：</w:t>
      </w:r>
    </w:p>
    <w:p w14:paraId="095D369A" w14:textId="77777777" w:rsidR="00C04506" w:rsidRPr="00E17F71" w:rsidRDefault="00000000">
      <w:pPr>
        <w:spacing w:line="360" w:lineRule="auto"/>
        <w:ind w:firstLine="504"/>
        <w:rPr>
          <w:rFonts w:eastAsiaTheme="minorEastAsia"/>
          <w:spacing w:val="6"/>
          <w:sz w:val="24"/>
        </w:rPr>
      </w:pPr>
      <w:r w:rsidRPr="00E17F71">
        <w:rPr>
          <w:rFonts w:eastAsiaTheme="minorEastAsia"/>
          <w:spacing w:val="6"/>
          <w:sz w:val="24"/>
        </w:rPr>
        <w:t>1.</w:t>
      </w:r>
      <w:r w:rsidRPr="00E17F71">
        <w:rPr>
          <w:rFonts w:eastAsiaTheme="minorEastAsia"/>
          <w:spacing w:val="6"/>
          <w:sz w:val="24"/>
          <w:u w:val="single"/>
        </w:rPr>
        <w:t>（标的名称）</w:t>
      </w:r>
      <w:r w:rsidRPr="00E17F71">
        <w:rPr>
          <w:rFonts w:eastAsiaTheme="minorEastAsia"/>
          <w:spacing w:val="6"/>
          <w:sz w:val="24"/>
        </w:rPr>
        <w:t>，属于</w:t>
      </w:r>
      <w:r w:rsidRPr="00E17F71">
        <w:rPr>
          <w:rFonts w:eastAsiaTheme="minorEastAsia"/>
          <w:spacing w:val="6"/>
          <w:sz w:val="24"/>
          <w:u w:val="single"/>
        </w:rPr>
        <w:t>（采购文件中明确的所属行业）</w:t>
      </w:r>
      <w:r w:rsidRPr="00E17F71">
        <w:rPr>
          <w:rFonts w:eastAsiaTheme="minorEastAsia"/>
          <w:spacing w:val="6"/>
          <w:sz w:val="24"/>
        </w:rPr>
        <w:t>行业；制造商为</w:t>
      </w:r>
      <w:r w:rsidRPr="00E17F71">
        <w:rPr>
          <w:rFonts w:eastAsiaTheme="minorEastAsia"/>
          <w:spacing w:val="6"/>
          <w:sz w:val="24"/>
          <w:u w:val="single"/>
        </w:rPr>
        <w:t>（企业名称）</w:t>
      </w:r>
      <w:r w:rsidRPr="00E17F71">
        <w:rPr>
          <w:rFonts w:eastAsiaTheme="minorEastAsia"/>
          <w:spacing w:val="6"/>
          <w:sz w:val="24"/>
        </w:rPr>
        <w:t>，从业人员</w:t>
      </w:r>
      <w:r w:rsidRPr="00E17F71">
        <w:rPr>
          <w:rFonts w:eastAsiaTheme="minorEastAsia"/>
          <w:spacing w:val="6"/>
          <w:sz w:val="24"/>
        </w:rPr>
        <w:t>______</w:t>
      </w:r>
      <w:r w:rsidRPr="00E17F71">
        <w:rPr>
          <w:rFonts w:eastAsiaTheme="minorEastAsia"/>
          <w:spacing w:val="6"/>
          <w:sz w:val="24"/>
        </w:rPr>
        <w:t>人，营业收入为</w:t>
      </w:r>
      <w:r w:rsidRPr="00E17F71">
        <w:rPr>
          <w:rFonts w:eastAsiaTheme="minorEastAsia"/>
          <w:spacing w:val="6"/>
          <w:sz w:val="24"/>
        </w:rPr>
        <w:t>______</w:t>
      </w:r>
      <w:r w:rsidRPr="00E17F71">
        <w:rPr>
          <w:rFonts w:eastAsiaTheme="minorEastAsia"/>
          <w:spacing w:val="6"/>
          <w:sz w:val="24"/>
        </w:rPr>
        <w:t>万元，资产总额为</w:t>
      </w:r>
      <w:r w:rsidRPr="00E17F71">
        <w:rPr>
          <w:rFonts w:eastAsiaTheme="minorEastAsia"/>
          <w:spacing w:val="6"/>
          <w:sz w:val="24"/>
        </w:rPr>
        <w:t>______</w:t>
      </w:r>
      <w:r w:rsidRPr="00E17F71">
        <w:rPr>
          <w:rFonts w:eastAsiaTheme="minorEastAsia"/>
          <w:spacing w:val="6"/>
          <w:sz w:val="24"/>
        </w:rPr>
        <w:t>万元</w:t>
      </w:r>
      <w:r w:rsidRPr="00E17F71">
        <w:rPr>
          <w:rFonts w:eastAsiaTheme="minorEastAsia"/>
          <w:spacing w:val="6"/>
          <w:sz w:val="24"/>
          <w:vertAlign w:val="superscript"/>
        </w:rPr>
        <w:t>1</w:t>
      </w:r>
      <w:r w:rsidRPr="00E17F71">
        <w:rPr>
          <w:rFonts w:eastAsiaTheme="minorEastAsia"/>
          <w:spacing w:val="6"/>
          <w:sz w:val="24"/>
        </w:rPr>
        <w:t>，属于（中型企业、小型企业、微型企业）；</w:t>
      </w:r>
    </w:p>
    <w:p w14:paraId="58046EF0" w14:textId="77777777" w:rsidR="00C04506" w:rsidRPr="00E17F71" w:rsidRDefault="00000000">
      <w:pPr>
        <w:spacing w:line="360" w:lineRule="auto"/>
        <w:ind w:firstLine="504"/>
        <w:rPr>
          <w:rFonts w:eastAsiaTheme="minorEastAsia"/>
          <w:spacing w:val="6"/>
          <w:sz w:val="24"/>
        </w:rPr>
      </w:pPr>
      <w:r w:rsidRPr="00E17F71">
        <w:rPr>
          <w:rFonts w:eastAsiaTheme="minorEastAsia"/>
          <w:spacing w:val="6"/>
          <w:sz w:val="24"/>
        </w:rPr>
        <w:t>2.</w:t>
      </w:r>
      <w:r w:rsidRPr="00E17F71">
        <w:rPr>
          <w:rFonts w:eastAsiaTheme="minorEastAsia"/>
          <w:spacing w:val="6"/>
          <w:sz w:val="24"/>
          <w:u w:val="single"/>
        </w:rPr>
        <w:t>（标的名称）</w:t>
      </w:r>
      <w:r w:rsidRPr="00E17F71">
        <w:rPr>
          <w:rFonts w:eastAsiaTheme="minorEastAsia"/>
          <w:spacing w:val="6"/>
          <w:sz w:val="24"/>
        </w:rPr>
        <w:t>，属于</w:t>
      </w:r>
      <w:r w:rsidRPr="00E17F71">
        <w:rPr>
          <w:rFonts w:eastAsiaTheme="minorEastAsia"/>
          <w:spacing w:val="6"/>
          <w:sz w:val="24"/>
          <w:u w:val="single"/>
        </w:rPr>
        <w:t>（采购文件中明确的所属行业）</w:t>
      </w:r>
      <w:r w:rsidRPr="00E17F71">
        <w:rPr>
          <w:rFonts w:eastAsiaTheme="minorEastAsia"/>
          <w:spacing w:val="6"/>
          <w:sz w:val="24"/>
        </w:rPr>
        <w:t>行业；制造商为</w:t>
      </w:r>
      <w:r w:rsidRPr="00E17F71">
        <w:rPr>
          <w:rFonts w:eastAsiaTheme="minorEastAsia"/>
          <w:spacing w:val="6"/>
          <w:sz w:val="24"/>
          <w:u w:val="single"/>
        </w:rPr>
        <w:t>（企业名称）</w:t>
      </w:r>
      <w:r w:rsidRPr="00E17F71">
        <w:rPr>
          <w:rFonts w:eastAsiaTheme="minorEastAsia"/>
          <w:spacing w:val="6"/>
          <w:sz w:val="24"/>
        </w:rPr>
        <w:t>，从业人员</w:t>
      </w:r>
      <w:r w:rsidRPr="00E17F71">
        <w:rPr>
          <w:rFonts w:eastAsiaTheme="minorEastAsia"/>
          <w:spacing w:val="6"/>
          <w:sz w:val="24"/>
        </w:rPr>
        <w:t>______</w:t>
      </w:r>
      <w:r w:rsidRPr="00E17F71">
        <w:rPr>
          <w:rFonts w:eastAsiaTheme="minorEastAsia"/>
          <w:spacing w:val="6"/>
          <w:sz w:val="24"/>
        </w:rPr>
        <w:t>人，营业收入为</w:t>
      </w:r>
      <w:r w:rsidRPr="00E17F71">
        <w:rPr>
          <w:rFonts w:eastAsiaTheme="minorEastAsia"/>
          <w:spacing w:val="6"/>
          <w:sz w:val="24"/>
        </w:rPr>
        <w:t>______</w:t>
      </w:r>
      <w:r w:rsidRPr="00E17F71">
        <w:rPr>
          <w:rFonts w:eastAsiaTheme="minorEastAsia"/>
          <w:spacing w:val="6"/>
          <w:sz w:val="24"/>
        </w:rPr>
        <w:t>万元，资产总额为</w:t>
      </w:r>
      <w:r w:rsidRPr="00E17F71">
        <w:rPr>
          <w:rFonts w:eastAsiaTheme="minorEastAsia"/>
          <w:spacing w:val="6"/>
          <w:sz w:val="24"/>
        </w:rPr>
        <w:t>______</w:t>
      </w:r>
      <w:r w:rsidRPr="00E17F71">
        <w:rPr>
          <w:rFonts w:eastAsiaTheme="minorEastAsia"/>
          <w:spacing w:val="6"/>
          <w:sz w:val="24"/>
        </w:rPr>
        <w:t>万元，属于</w:t>
      </w:r>
      <w:r w:rsidRPr="00E17F71">
        <w:rPr>
          <w:rFonts w:eastAsiaTheme="minorEastAsia"/>
          <w:spacing w:val="6"/>
          <w:sz w:val="24"/>
          <w:u w:val="single"/>
        </w:rPr>
        <w:t>（中型企业、小型企业、微型企业）</w:t>
      </w:r>
      <w:r w:rsidRPr="00E17F71">
        <w:rPr>
          <w:rFonts w:eastAsiaTheme="minorEastAsia"/>
          <w:spacing w:val="6"/>
          <w:sz w:val="24"/>
        </w:rPr>
        <w:t>；</w:t>
      </w:r>
    </w:p>
    <w:p w14:paraId="3D20C17B" w14:textId="77777777" w:rsidR="00C04506" w:rsidRPr="00E17F71" w:rsidRDefault="00000000">
      <w:pPr>
        <w:spacing w:line="360" w:lineRule="auto"/>
        <w:ind w:firstLine="504"/>
        <w:rPr>
          <w:rFonts w:eastAsiaTheme="minorEastAsia"/>
          <w:spacing w:val="6"/>
          <w:sz w:val="24"/>
        </w:rPr>
      </w:pPr>
      <w:r w:rsidRPr="00E17F71">
        <w:rPr>
          <w:rFonts w:eastAsiaTheme="minorEastAsia"/>
          <w:spacing w:val="6"/>
          <w:sz w:val="24"/>
        </w:rPr>
        <w:t>……</w:t>
      </w:r>
    </w:p>
    <w:p w14:paraId="2CAB72C9" w14:textId="77777777" w:rsidR="00C04506" w:rsidRPr="00E17F71" w:rsidRDefault="00000000">
      <w:pPr>
        <w:spacing w:line="360" w:lineRule="auto"/>
        <w:ind w:firstLine="504"/>
        <w:rPr>
          <w:rFonts w:eastAsiaTheme="minorEastAsia"/>
          <w:spacing w:val="6"/>
          <w:sz w:val="24"/>
        </w:rPr>
      </w:pPr>
      <w:r w:rsidRPr="00E17F71">
        <w:rPr>
          <w:rFonts w:eastAsiaTheme="minorEastAsia"/>
          <w:spacing w:val="6"/>
          <w:sz w:val="24"/>
        </w:rPr>
        <w:t>以上企业，不属于大企业的分支机构，不存在控股股东为大企业的情形，也不存在与大企业的负责人为同一人的情形。</w:t>
      </w:r>
    </w:p>
    <w:p w14:paraId="485F6076" w14:textId="77777777" w:rsidR="00C04506" w:rsidRPr="00E17F71" w:rsidRDefault="00000000">
      <w:pPr>
        <w:spacing w:line="360" w:lineRule="auto"/>
        <w:ind w:firstLine="504"/>
        <w:rPr>
          <w:rFonts w:eastAsiaTheme="minorEastAsia"/>
          <w:spacing w:val="6"/>
          <w:sz w:val="24"/>
        </w:rPr>
      </w:pPr>
      <w:r w:rsidRPr="00E17F71">
        <w:rPr>
          <w:rFonts w:eastAsiaTheme="minorEastAsia"/>
          <w:spacing w:val="6"/>
          <w:sz w:val="24"/>
        </w:rPr>
        <w:t>本企业对上述声明内容的真实性负责。如有虚假，将依法承担相应责任。</w:t>
      </w:r>
    </w:p>
    <w:p w14:paraId="0E0467BC" w14:textId="77777777" w:rsidR="00C04506" w:rsidRPr="00E17F71" w:rsidRDefault="00C04506">
      <w:pPr>
        <w:spacing w:line="360" w:lineRule="auto"/>
        <w:ind w:firstLine="504"/>
        <w:rPr>
          <w:rFonts w:eastAsiaTheme="minorEastAsia"/>
          <w:spacing w:val="6"/>
          <w:sz w:val="24"/>
        </w:rPr>
      </w:pPr>
    </w:p>
    <w:p w14:paraId="5A0C5B1B" w14:textId="77777777" w:rsidR="00C04506" w:rsidRPr="00E17F71" w:rsidRDefault="00000000">
      <w:pPr>
        <w:spacing w:line="360" w:lineRule="auto"/>
        <w:ind w:right="360" w:firstLine="480"/>
        <w:jc w:val="right"/>
        <w:rPr>
          <w:rFonts w:eastAsiaTheme="minorEastAsia"/>
          <w:sz w:val="24"/>
        </w:rPr>
      </w:pPr>
      <w:r w:rsidRPr="00E17F71">
        <w:rPr>
          <w:rFonts w:eastAsiaTheme="minorEastAsia"/>
          <w:sz w:val="24"/>
        </w:rPr>
        <w:t>企业名称（盖章）：</w:t>
      </w:r>
      <w:r w:rsidRPr="00E17F71">
        <w:rPr>
          <w:rFonts w:eastAsiaTheme="minorEastAsia"/>
          <w:sz w:val="24"/>
        </w:rPr>
        <w:t>________</w:t>
      </w:r>
    </w:p>
    <w:p w14:paraId="27100369" w14:textId="77777777" w:rsidR="00C04506" w:rsidRPr="00E17F71" w:rsidRDefault="00000000">
      <w:pPr>
        <w:spacing w:line="360" w:lineRule="auto"/>
        <w:ind w:right="360" w:firstLine="480"/>
        <w:jc w:val="right"/>
        <w:rPr>
          <w:rFonts w:eastAsiaTheme="minorEastAsia"/>
          <w:sz w:val="24"/>
        </w:rPr>
      </w:pPr>
      <w:r w:rsidRPr="00E17F71">
        <w:rPr>
          <w:rFonts w:eastAsiaTheme="minorEastAsia"/>
          <w:sz w:val="24"/>
        </w:rPr>
        <w:t>日</w:t>
      </w:r>
      <w:r w:rsidRPr="00E17F71">
        <w:rPr>
          <w:rFonts w:eastAsiaTheme="minorEastAsia"/>
          <w:sz w:val="24"/>
        </w:rPr>
        <w:t xml:space="preserve"> </w:t>
      </w:r>
      <w:r w:rsidRPr="00E17F71">
        <w:rPr>
          <w:rFonts w:eastAsiaTheme="minorEastAsia"/>
          <w:sz w:val="24"/>
        </w:rPr>
        <w:t>期：</w:t>
      </w:r>
      <w:r w:rsidRPr="00E17F71">
        <w:rPr>
          <w:rFonts w:eastAsiaTheme="minorEastAsia"/>
          <w:sz w:val="24"/>
        </w:rPr>
        <w:t>________</w:t>
      </w:r>
    </w:p>
    <w:p w14:paraId="2C5F9C80" w14:textId="77777777" w:rsidR="00C04506" w:rsidRPr="00E17F71" w:rsidRDefault="00C04506">
      <w:pPr>
        <w:spacing w:line="360" w:lineRule="auto"/>
        <w:ind w:right="360" w:firstLine="480"/>
        <w:jc w:val="right"/>
        <w:rPr>
          <w:rFonts w:eastAsiaTheme="minorEastAsia"/>
          <w:sz w:val="24"/>
        </w:rPr>
      </w:pPr>
    </w:p>
    <w:p w14:paraId="6B03ADAB" w14:textId="77777777" w:rsidR="00C04506" w:rsidRPr="00E17F71" w:rsidRDefault="00C04506">
      <w:pPr>
        <w:spacing w:line="360" w:lineRule="auto"/>
        <w:ind w:right="360" w:firstLine="480"/>
        <w:jc w:val="right"/>
        <w:rPr>
          <w:rFonts w:eastAsiaTheme="minorEastAsia"/>
          <w:sz w:val="24"/>
        </w:rPr>
      </w:pPr>
    </w:p>
    <w:tbl>
      <w:tblPr>
        <w:tblW w:w="0" w:type="auto"/>
        <w:tblBorders>
          <w:top w:val="single" w:sz="4" w:space="0" w:color="auto"/>
        </w:tblBorders>
        <w:tblLook w:val="04A0" w:firstRow="1" w:lastRow="0" w:firstColumn="1" w:lastColumn="0" w:noHBand="0" w:noVBand="1"/>
      </w:tblPr>
      <w:tblGrid>
        <w:gridCol w:w="8946"/>
      </w:tblGrid>
      <w:tr w:rsidR="00C04506" w:rsidRPr="00E17F71" w14:paraId="014F8FFE" w14:textId="77777777">
        <w:tc>
          <w:tcPr>
            <w:tcW w:w="8946" w:type="dxa"/>
          </w:tcPr>
          <w:p w14:paraId="072A6ACB" w14:textId="77777777" w:rsidR="00C04506" w:rsidRPr="00E17F71" w:rsidRDefault="00000000">
            <w:pPr>
              <w:adjustRightInd w:val="0"/>
              <w:snapToGrid w:val="0"/>
              <w:jc w:val="left"/>
              <w:rPr>
                <w:rFonts w:eastAsiaTheme="minorEastAsia"/>
                <w:szCs w:val="21"/>
              </w:rPr>
            </w:pPr>
            <w:r w:rsidRPr="00E17F71">
              <w:rPr>
                <w:rFonts w:eastAsiaTheme="minorEastAsia"/>
                <w:szCs w:val="21"/>
                <w:vertAlign w:val="superscript"/>
              </w:rPr>
              <w:t>1</w:t>
            </w:r>
            <w:r w:rsidRPr="00E17F71">
              <w:rPr>
                <w:rFonts w:eastAsiaTheme="minorEastAsia"/>
                <w:szCs w:val="21"/>
              </w:rPr>
              <w:t>从业人员、营业收入、资产总额填报上一年度数据，无上一年度数据的新成立企业可不填报。</w:t>
            </w:r>
          </w:p>
        </w:tc>
      </w:tr>
    </w:tbl>
    <w:p w14:paraId="6453B71F" w14:textId="77777777" w:rsidR="00C04506" w:rsidRPr="00E17F71" w:rsidRDefault="00C04506">
      <w:pPr>
        <w:autoSpaceDE w:val="0"/>
        <w:autoSpaceDN w:val="0"/>
        <w:adjustRightInd w:val="0"/>
        <w:ind w:firstLine="420"/>
        <w:jc w:val="left"/>
        <w:rPr>
          <w:rFonts w:eastAsiaTheme="minorEastAsia"/>
          <w:sz w:val="24"/>
        </w:rPr>
      </w:pPr>
    </w:p>
    <w:p w14:paraId="7AA514C6" w14:textId="77777777" w:rsidR="00C04506" w:rsidRPr="00E17F71" w:rsidRDefault="00C04506">
      <w:pPr>
        <w:spacing w:line="360" w:lineRule="auto"/>
        <w:rPr>
          <w:rFonts w:eastAsiaTheme="minorEastAsia"/>
          <w:sz w:val="24"/>
        </w:rPr>
      </w:pPr>
    </w:p>
    <w:p w14:paraId="2A1AE68B" w14:textId="77777777" w:rsidR="00C04506" w:rsidRPr="00E17F71" w:rsidRDefault="00000000">
      <w:pPr>
        <w:spacing w:line="360" w:lineRule="auto"/>
        <w:jc w:val="center"/>
        <w:rPr>
          <w:rFonts w:eastAsiaTheme="minorEastAsia"/>
          <w:b/>
          <w:bCs/>
          <w:sz w:val="24"/>
        </w:rPr>
      </w:pPr>
      <w:r w:rsidRPr="00E17F71">
        <w:rPr>
          <w:rFonts w:eastAsiaTheme="minorEastAsia"/>
          <w:sz w:val="24"/>
        </w:rPr>
        <w:br w:type="page"/>
      </w:r>
      <w:r w:rsidRPr="00E17F71">
        <w:rPr>
          <w:b/>
          <w:sz w:val="36"/>
          <w:szCs w:val="36"/>
        </w:rPr>
        <w:lastRenderedPageBreak/>
        <w:t>中小企业声明函（工程、服务）格式</w:t>
      </w:r>
    </w:p>
    <w:p w14:paraId="650B2AA6" w14:textId="77777777" w:rsidR="00C04506" w:rsidRPr="00E17F71" w:rsidRDefault="00000000">
      <w:pPr>
        <w:spacing w:line="360" w:lineRule="auto"/>
        <w:ind w:firstLine="504"/>
        <w:rPr>
          <w:rFonts w:eastAsiaTheme="minorEastAsia"/>
          <w:spacing w:val="6"/>
          <w:sz w:val="24"/>
        </w:rPr>
      </w:pPr>
      <w:r w:rsidRPr="00E17F71">
        <w:rPr>
          <w:rFonts w:eastAsiaTheme="minorEastAsia"/>
          <w:spacing w:val="6"/>
          <w:sz w:val="24"/>
        </w:rPr>
        <w:t>本公司（联合体）郑重声明，根据《政府采购促进中小企业发展管理办法》（财库﹝</w:t>
      </w:r>
      <w:r w:rsidRPr="00E17F71">
        <w:rPr>
          <w:rFonts w:eastAsiaTheme="minorEastAsia"/>
          <w:spacing w:val="6"/>
          <w:sz w:val="24"/>
        </w:rPr>
        <w:t>2020</w:t>
      </w:r>
      <w:r w:rsidRPr="00E17F71">
        <w:rPr>
          <w:rFonts w:eastAsiaTheme="minorEastAsia"/>
          <w:spacing w:val="6"/>
          <w:sz w:val="24"/>
        </w:rPr>
        <w:t>﹞</w:t>
      </w:r>
      <w:r w:rsidRPr="00E17F71">
        <w:rPr>
          <w:rFonts w:eastAsiaTheme="minorEastAsia"/>
          <w:spacing w:val="6"/>
          <w:sz w:val="24"/>
        </w:rPr>
        <w:t xml:space="preserve">46 </w:t>
      </w:r>
      <w:r w:rsidRPr="00E17F71">
        <w:rPr>
          <w:rFonts w:eastAsiaTheme="minorEastAsia"/>
          <w:spacing w:val="6"/>
          <w:sz w:val="24"/>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78701F6F" w14:textId="77777777" w:rsidR="00C04506" w:rsidRPr="00E17F71" w:rsidRDefault="00000000">
      <w:pPr>
        <w:spacing w:line="360" w:lineRule="auto"/>
        <w:ind w:firstLine="504"/>
        <w:rPr>
          <w:rFonts w:eastAsiaTheme="minorEastAsia"/>
          <w:spacing w:val="6"/>
          <w:sz w:val="24"/>
        </w:rPr>
      </w:pPr>
      <w:r w:rsidRPr="00E17F71">
        <w:rPr>
          <w:rFonts w:eastAsiaTheme="minorEastAsia"/>
          <w:spacing w:val="6"/>
          <w:sz w:val="24"/>
        </w:rPr>
        <w:t>1.</w:t>
      </w:r>
      <w:r w:rsidRPr="00E17F71">
        <w:rPr>
          <w:rFonts w:eastAsiaTheme="minorEastAsia"/>
          <w:spacing w:val="6"/>
          <w:sz w:val="24"/>
          <w:u w:val="single"/>
        </w:rPr>
        <w:t>（标的名称）</w:t>
      </w:r>
      <w:r w:rsidRPr="00E17F71">
        <w:rPr>
          <w:rFonts w:eastAsiaTheme="minorEastAsia"/>
          <w:spacing w:val="6"/>
          <w:sz w:val="24"/>
        </w:rPr>
        <w:t>，属于</w:t>
      </w:r>
      <w:r w:rsidRPr="00E17F71">
        <w:rPr>
          <w:rFonts w:eastAsiaTheme="minorEastAsia"/>
          <w:spacing w:val="6"/>
          <w:sz w:val="24"/>
          <w:u w:val="single"/>
        </w:rPr>
        <w:t>（采购文件中明确的所属行业）</w:t>
      </w:r>
      <w:r w:rsidRPr="00E17F71">
        <w:rPr>
          <w:rFonts w:eastAsiaTheme="minorEastAsia"/>
          <w:spacing w:val="6"/>
          <w:sz w:val="24"/>
        </w:rPr>
        <w:t>行业；承建（承接）企业为</w:t>
      </w:r>
      <w:r w:rsidRPr="00E17F71">
        <w:rPr>
          <w:rFonts w:eastAsiaTheme="minorEastAsia"/>
          <w:spacing w:val="6"/>
          <w:sz w:val="24"/>
          <w:u w:val="single"/>
        </w:rPr>
        <w:t>（企业名称）</w:t>
      </w:r>
      <w:r w:rsidRPr="00E17F71">
        <w:rPr>
          <w:rFonts w:eastAsiaTheme="minorEastAsia"/>
          <w:spacing w:val="6"/>
          <w:sz w:val="24"/>
        </w:rPr>
        <w:t>，从业人员</w:t>
      </w:r>
      <w:r w:rsidRPr="00E17F71">
        <w:rPr>
          <w:rFonts w:eastAsiaTheme="minorEastAsia"/>
          <w:spacing w:val="6"/>
          <w:sz w:val="24"/>
        </w:rPr>
        <w:t>______</w:t>
      </w:r>
      <w:r w:rsidRPr="00E17F71">
        <w:rPr>
          <w:rFonts w:eastAsiaTheme="minorEastAsia"/>
          <w:spacing w:val="6"/>
          <w:sz w:val="24"/>
        </w:rPr>
        <w:t>人，营业收入为</w:t>
      </w:r>
      <w:r w:rsidRPr="00E17F71">
        <w:rPr>
          <w:rFonts w:eastAsiaTheme="minorEastAsia"/>
          <w:spacing w:val="6"/>
          <w:sz w:val="24"/>
        </w:rPr>
        <w:t>______</w:t>
      </w:r>
      <w:r w:rsidRPr="00E17F71">
        <w:rPr>
          <w:rFonts w:eastAsiaTheme="minorEastAsia"/>
          <w:spacing w:val="6"/>
          <w:sz w:val="24"/>
        </w:rPr>
        <w:t>万元，资产总额为</w:t>
      </w:r>
      <w:r w:rsidRPr="00E17F71">
        <w:rPr>
          <w:rFonts w:eastAsiaTheme="minorEastAsia"/>
          <w:spacing w:val="6"/>
          <w:sz w:val="24"/>
        </w:rPr>
        <w:t>______</w:t>
      </w:r>
      <w:r w:rsidRPr="00E17F71">
        <w:rPr>
          <w:rFonts w:eastAsiaTheme="minorEastAsia"/>
          <w:spacing w:val="6"/>
          <w:sz w:val="24"/>
        </w:rPr>
        <w:t>万元</w:t>
      </w:r>
      <w:r w:rsidRPr="00E17F71">
        <w:rPr>
          <w:rFonts w:eastAsiaTheme="minorEastAsia"/>
          <w:spacing w:val="6"/>
          <w:sz w:val="24"/>
          <w:vertAlign w:val="superscript"/>
        </w:rPr>
        <w:t>1</w:t>
      </w:r>
      <w:r w:rsidRPr="00E17F71">
        <w:rPr>
          <w:rFonts w:eastAsiaTheme="minorEastAsia"/>
          <w:spacing w:val="6"/>
          <w:sz w:val="24"/>
        </w:rPr>
        <w:t>，属于</w:t>
      </w:r>
      <w:r w:rsidRPr="00E17F71">
        <w:rPr>
          <w:spacing w:val="6"/>
          <w:sz w:val="24"/>
          <w:u w:val="single"/>
        </w:rPr>
        <w:t>（中型企业、小型企业、微型企业）</w:t>
      </w:r>
      <w:r w:rsidRPr="00E17F71">
        <w:rPr>
          <w:rFonts w:eastAsiaTheme="minorEastAsia"/>
          <w:spacing w:val="6"/>
          <w:sz w:val="24"/>
        </w:rPr>
        <w:t>；</w:t>
      </w:r>
    </w:p>
    <w:p w14:paraId="0072CC34" w14:textId="77777777" w:rsidR="00C04506" w:rsidRPr="00E17F71" w:rsidRDefault="00000000">
      <w:pPr>
        <w:spacing w:line="360" w:lineRule="auto"/>
        <w:ind w:firstLine="504"/>
        <w:rPr>
          <w:rFonts w:eastAsiaTheme="minorEastAsia"/>
          <w:spacing w:val="6"/>
          <w:sz w:val="24"/>
        </w:rPr>
      </w:pPr>
      <w:r w:rsidRPr="00E17F71">
        <w:rPr>
          <w:rFonts w:eastAsiaTheme="minorEastAsia"/>
          <w:spacing w:val="6"/>
          <w:sz w:val="24"/>
        </w:rPr>
        <w:t>2.</w:t>
      </w:r>
      <w:r w:rsidRPr="00E17F71">
        <w:rPr>
          <w:rFonts w:eastAsiaTheme="minorEastAsia"/>
          <w:spacing w:val="6"/>
          <w:sz w:val="24"/>
          <w:u w:val="single"/>
        </w:rPr>
        <w:t>（标的名称）</w:t>
      </w:r>
      <w:r w:rsidRPr="00E17F71">
        <w:rPr>
          <w:rFonts w:eastAsiaTheme="minorEastAsia"/>
          <w:spacing w:val="6"/>
          <w:sz w:val="24"/>
        </w:rPr>
        <w:t>，属于</w:t>
      </w:r>
      <w:r w:rsidRPr="00E17F71">
        <w:rPr>
          <w:rFonts w:eastAsiaTheme="minorEastAsia"/>
          <w:spacing w:val="6"/>
          <w:sz w:val="24"/>
          <w:u w:val="single"/>
        </w:rPr>
        <w:t>（采购文件中明确的所属行业）</w:t>
      </w:r>
      <w:r w:rsidRPr="00E17F71">
        <w:rPr>
          <w:rFonts w:eastAsiaTheme="minorEastAsia"/>
          <w:spacing w:val="6"/>
          <w:sz w:val="24"/>
        </w:rPr>
        <w:t>行业；承建（承接）企业为</w:t>
      </w:r>
      <w:r w:rsidRPr="00E17F71">
        <w:rPr>
          <w:rFonts w:eastAsiaTheme="minorEastAsia"/>
          <w:spacing w:val="6"/>
          <w:sz w:val="24"/>
          <w:u w:val="single"/>
        </w:rPr>
        <w:t>（企业名称）</w:t>
      </w:r>
      <w:r w:rsidRPr="00E17F71">
        <w:rPr>
          <w:rFonts w:eastAsiaTheme="minorEastAsia"/>
          <w:spacing w:val="6"/>
          <w:sz w:val="24"/>
        </w:rPr>
        <w:t>，从业人员</w:t>
      </w:r>
      <w:r w:rsidRPr="00E17F71">
        <w:rPr>
          <w:rFonts w:eastAsiaTheme="minorEastAsia"/>
          <w:spacing w:val="6"/>
          <w:sz w:val="24"/>
        </w:rPr>
        <w:t>______</w:t>
      </w:r>
      <w:r w:rsidRPr="00E17F71">
        <w:rPr>
          <w:rFonts w:eastAsiaTheme="minorEastAsia"/>
          <w:spacing w:val="6"/>
          <w:sz w:val="24"/>
        </w:rPr>
        <w:t>人，营业收入为</w:t>
      </w:r>
      <w:r w:rsidRPr="00E17F71">
        <w:rPr>
          <w:rFonts w:eastAsiaTheme="minorEastAsia"/>
          <w:spacing w:val="6"/>
          <w:sz w:val="24"/>
        </w:rPr>
        <w:t>______</w:t>
      </w:r>
      <w:r w:rsidRPr="00E17F71">
        <w:rPr>
          <w:rFonts w:eastAsiaTheme="minorEastAsia"/>
          <w:spacing w:val="6"/>
          <w:sz w:val="24"/>
        </w:rPr>
        <w:t>万元，资产总额为</w:t>
      </w:r>
      <w:r w:rsidRPr="00E17F71">
        <w:rPr>
          <w:rFonts w:eastAsiaTheme="minorEastAsia"/>
          <w:spacing w:val="6"/>
          <w:sz w:val="24"/>
        </w:rPr>
        <w:t>______</w:t>
      </w:r>
      <w:r w:rsidRPr="00E17F71">
        <w:rPr>
          <w:rFonts w:eastAsiaTheme="minorEastAsia"/>
          <w:spacing w:val="6"/>
          <w:sz w:val="24"/>
        </w:rPr>
        <w:t>万元，属于</w:t>
      </w:r>
      <w:r w:rsidRPr="00E17F71">
        <w:rPr>
          <w:rFonts w:eastAsiaTheme="minorEastAsia"/>
          <w:spacing w:val="6"/>
          <w:sz w:val="24"/>
          <w:u w:val="single"/>
        </w:rPr>
        <w:t>（中型企业、小型企业、微型企业）</w:t>
      </w:r>
      <w:r w:rsidRPr="00E17F71">
        <w:rPr>
          <w:rFonts w:eastAsiaTheme="minorEastAsia"/>
          <w:spacing w:val="6"/>
          <w:sz w:val="24"/>
        </w:rPr>
        <w:t>；</w:t>
      </w:r>
    </w:p>
    <w:p w14:paraId="4F10A980" w14:textId="77777777" w:rsidR="00C04506" w:rsidRPr="00E17F71" w:rsidRDefault="00C04506">
      <w:pPr>
        <w:spacing w:line="360" w:lineRule="auto"/>
        <w:ind w:firstLine="504"/>
        <w:rPr>
          <w:rFonts w:eastAsiaTheme="minorEastAsia"/>
          <w:spacing w:val="6"/>
          <w:sz w:val="24"/>
        </w:rPr>
      </w:pPr>
    </w:p>
    <w:p w14:paraId="4D437FB2" w14:textId="77777777" w:rsidR="00C04506" w:rsidRPr="00E17F71" w:rsidRDefault="00000000">
      <w:pPr>
        <w:spacing w:line="360" w:lineRule="auto"/>
        <w:ind w:firstLine="504"/>
        <w:rPr>
          <w:rFonts w:eastAsiaTheme="minorEastAsia"/>
          <w:spacing w:val="6"/>
          <w:sz w:val="24"/>
        </w:rPr>
      </w:pPr>
      <w:r w:rsidRPr="00E17F71">
        <w:rPr>
          <w:rFonts w:eastAsiaTheme="minorEastAsia"/>
          <w:spacing w:val="6"/>
          <w:sz w:val="24"/>
        </w:rPr>
        <w:t>……</w:t>
      </w:r>
    </w:p>
    <w:p w14:paraId="3186C00F" w14:textId="77777777" w:rsidR="00C04506" w:rsidRPr="00E17F71" w:rsidRDefault="00000000">
      <w:pPr>
        <w:spacing w:line="360" w:lineRule="auto"/>
        <w:ind w:firstLine="504"/>
        <w:rPr>
          <w:rFonts w:eastAsiaTheme="minorEastAsia"/>
          <w:spacing w:val="6"/>
          <w:sz w:val="24"/>
        </w:rPr>
      </w:pPr>
      <w:r w:rsidRPr="00E17F71">
        <w:rPr>
          <w:rFonts w:eastAsiaTheme="minorEastAsia"/>
          <w:spacing w:val="6"/>
          <w:sz w:val="24"/>
        </w:rPr>
        <w:t>以上企业，不属于大企业的分支机构，不存在控股股东为大企业的情形，也不存在与大企业的负责人为同一人的情形。</w:t>
      </w:r>
    </w:p>
    <w:p w14:paraId="1982C49C" w14:textId="77777777" w:rsidR="00C04506" w:rsidRPr="00E17F71" w:rsidRDefault="00000000">
      <w:pPr>
        <w:spacing w:line="360" w:lineRule="auto"/>
        <w:ind w:firstLine="504"/>
        <w:rPr>
          <w:rFonts w:eastAsiaTheme="minorEastAsia"/>
          <w:spacing w:val="6"/>
          <w:sz w:val="24"/>
        </w:rPr>
      </w:pPr>
      <w:r w:rsidRPr="00E17F71">
        <w:rPr>
          <w:rFonts w:eastAsiaTheme="minorEastAsia"/>
          <w:spacing w:val="6"/>
          <w:sz w:val="24"/>
        </w:rPr>
        <w:t>本企业对上述声明内容的真实性负责。如有虚假，将依法承担相应责任。</w:t>
      </w:r>
    </w:p>
    <w:p w14:paraId="48BD6140" w14:textId="77777777" w:rsidR="00C04506" w:rsidRPr="00E17F71" w:rsidRDefault="00C04506">
      <w:pPr>
        <w:spacing w:line="360" w:lineRule="auto"/>
        <w:ind w:right="360" w:firstLine="480"/>
        <w:jc w:val="right"/>
        <w:rPr>
          <w:rFonts w:eastAsiaTheme="minorEastAsia"/>
          <w:sz w:val="24"/>
        </w:rPr>
      </w:pPr>
    </w:p>
    <w:p w14:paraId="2448A028" w14:textId="77777777" w:rsidR="00C04506" w:rsidRPr="00E17F71" w:rsidRDefault="00000000">
      <w:pPr>
        <w:spacing w:line="360" w:lineRule="auto"/>
        <w:ind w:right="360" w:firstLine="480"/>
        <w:jc w:val="right"/>
        <w:rPr>
          <w:rFonts w:eastAsiaTheme="minorEastAsia"/>
          <w:sz w:val="24"/>
        </w:rPr>
      </w:pPr>
      <w:r w:rsidRPr="00E17F71">
        <w:rPr>
          <w:rFonts w:eastAsiaTheme="minorEastAsia"/>
          <w:sz w:val="24"/>
        </w:rPr>
        <w:t>企业名称（盖章）：</w:t>
      </w:r>
      <w:r w:rsidRPr="00E17F71">
        <w:rPr>
          <w:rFonts w:eastAsiaTheme="minorEastAsia"/>
          <w:sz w:val="24"/>
        </w:rPr>
        <w:t>________</w:t>
      </w:r>
    </w:p>
    <w:p w14:paraId="1134D216" w14:textId="77777777" w:rsidR="00C04506" w:rsidRPr="00E17F71" w:rsidRDefault="00000000">
      <w:pPr>
        <w:spacing w:line="360" w:lineRule="auto"/>
        <w:ind w:right="360" w:firstLine="480"/>
        <w:jc w:val="right"/>
        <w:rPr>
          <w:rFonts w:eastAsiaTheme="minorEastAsia"/>
          <w:sz w:val="24"/>
        </w:rPr>
      </w:pPr>
      <w:r w:rsidRPr="00E17F71">
        <w:rPr>
          <w:rFonts w:eastAsiaTheme="minorEastAsia"/>
          <w:sz w:val="24"/>
        </w:rPr>
        <w:t>日</w:t>
      </w:r>
      <w:r w:rsidRPr="00E17F71">
        <w:rPr>
          <w:rFonts w:eastAsiaTheme="minorEastAsia"/>
          <w:sz w:val="24"/>
        </w:rPr>
        <w:t xml:space="preserve"> </w:t>
      </w:r>
      <w:r w:rsidRPr="00E17F71">
        <w:rPr>
          <w:rFonts w:eastAsiaTheme="minorEastAsia"/>
          <w:sz w:val="24"/>
        </w:rPr>
        <w:t>期：</w:t>
      </w:r>
      <w:r w:rsidRPr="00E17F71">
        <w:rPr>
          <w:rFonts w:eastAsiaTheme="minorEastAsia"/>
          <w:sz w:val="24"/>
        </w:rPr>
        <w:t>________</w:t>
      </w:r>
    </w:p>
    <w:p w14:paraId="326C4845" w14:textId="77777777" w:rsidR="00C04506" w:rsidRPr="00E17F71" w:rsidRDefault="00C04506">
      <w:pPr>
        <w:adjustRightInd w:val="0"/>
        <w:snapToGrid w:val="0"/>
        <w:jc w:val="left"/>
        <w:rPr>
          <w:rFonts w:eastAsiaTheme="minorEastAsia"/>
          <w:sz w:val="24"/>
          <w:szCs w:val="21"/>
        </w:rPr>
      </w:pPr>
    </w:p>
    <w:p w14:paraId="7F1D5455" w14:textId="77777777" w:rsidR="00C04506" w:rsidRPr="00E17F71" w:rsidRDefault="00C04506">
      <w:pPr>
        <w:adjustRightInd w:val="0"/>
        <w:snapToGrid w:val="0"/>
        <w:jc w:val="left"/>
        <w:rPr>
          <w:rFonts w:eastAsiaTheme="minorEastAsia"/>
          <w:sz w:val="24"/>
          <w:szCs w:val="21"/>
        </w:rPr>
      </w:pPr>
    </w:p>
    <w:tbl>
      <w:tblPr>
        <w:tblW w:w="0" w:type="auto"/>
        <w:tblBorders>
          <w:top w:val="single" w:sz="4" w:space="0" w:color="auto"/>
        </w:tblBorders>
        <w:tblLook w:val="04A0" w:firstRow="1" w:lastRow="0" w:firstColumn="1" w:lastColumn="0" w:noHBand="0" w:noVBand="1"/>
      </w:tblPr>
      <w:tblGrid>
        <w:gridCol w:w="8946"/>
      </w:tblGrid>
      <w:tr w:rsidR="00C04506" w:rsidRPr="00E17F71" w14:paraId="64D367C6" w14:textId="77777777">
        <w:tc>
          <w:tcPr>
            <w:tcW w:w="8946" w:type="dxa"/>
          </w:tcPr>
          <w:p w14:paraId="233935D8" w14:textId="77777777" w:rsidR="00C04506" w:rsidRPr="00E17F71" w:rsidRDefault="00000000">
            <w:pPr>
              <w:adjustRightInd w:val="0"/>
              <w:snapToGrid w:val="0"/>
              <w:jc w:val="left"/>
              <w:rPr>
                <w:rFonts w:eastAsiaTheme="minorEastAsia"/>
                <w:szCs w:val="21"/>
              </w:rPr>
            </w:pPr>
            <w:r w:rsidRPr="00E17F71">
              <w:rPr>
                <w:rFonts w:eastAsiaTheme="minorEastAsia"/>
                <w:szCs w:val="21"/>
                <w:vertAlign w:val="superscript"/>
              </w:rPr>
              <w:t>1</w:t>
            </w:r>
            <w:r w:rsidRPr="00E17F71">
              <w:rPr>
                <w:rFonts w:eastAsiaTheme="minorEastAsia"/>
                <w:szCs w:val="21"/>
              </w:rPr>
              <w:t>从业人员、营业收入、资产总额填报上一年度数据，无上一年度数据的新成立企业可不填报。</w:t>
            </w:r>
          </w:p>
        </w:tc>
      </w:tr>
    </w:tbl>
    <w:p w14:paraId="1D40FBA3" w14:textId="77777777" w:rsidR="00C04506" w:rsidRPr="00E17F71" w:rsidRDefault="00C04506">
      <w:pPr>
        <w:adjustRightInd w:val="0"/>
        <w:snapToGrid w:val="0"/>
        <w:jc w:val="left"/>
        <w:rPr>
          <w:rFonts w:eastAsiaTheme="minorEastAsia"/>
          <w:szCs w:val="21"/>
          <w:vertAlign w:val="superscript"/>
        </w:rPr>
      </w:pPr>
    </w:p>
    <w:p w14:paraId="6102547C" w14:textId="77777777" w:rsidR="00C04506" w:rsidRPr="00E17F71" w:rsidRDefault="00C04506">
      <w:pPr>
        <w:spacing w:line="360" w:lineRule="auto"/>
        <w:ind w:right="360" w:firstLine="480"/>
        <w:jc w:val="right"/>
        <w:rPr>
          <w:rFonts w:eastAsiaTheme="minorEastAsia"/>
          <w:sz w:val="24"/>
        </w:rPr>
      </w:pPr>
    </w:p>
    <w:p w14:paraId="317002B2" w14:textId="77777777" w:rsidR="00C04506" w:rsidRPr="00E17F71" w:rsidRDefault="00C04506">
      <w:pPr>
        <w:spacing w:line="360" w:lineRule="auto"/>
        <w:ind w:right="360" w:firstLine="480"/>
        <w:jc w:val="right"/>
        <w:rPr>
          <w:rFonts w:eastAsiaTheme="minorEastAsia"/>
          <w:sz w:val="24"/>
        </w:rPr>
      </w:pPr>
    </w:p>
    <w:p w14:paraId="57721F08" w14:textId="77777777" w:rsidR="00C04506" w:rsidRPr="00E17F71" w:rsidRDefault="00000000">
      <w:pPr>
        <w:spacing w:line="360" w:lineRule="auto"/>
        <w:jc w:val="center"/>
        <w:outlineLvl w:val="2"/>
        <w:rPr>
          <w:rFonts w:eastAsiaTheme="minorEastAsia"/>
          <w:sz w:val="36"/>
          <w:szCs w:val="36"/>
        </w:rPr>
      </w:pPr>
      <w:r w:rsidRPr="00E17F71">
        <w:rPr>
          <w:rFonts w:eastAsiaTheme="minorEastAsia"/>
          <w:sz w:val="24"/>
          <w:szCs w:val="20"/>
        </w:rPr>
        <w:br w:type="page"/>
      </w:r>
      <w:r w:rsidRPr="00E17F71">
        <w:rPr>
          <w:rFonts w:eastAsiaTheme="minorEastAsia"/>
          <w:b/>
          <w:bCs/>
          <w:sz w:val="36"/>
          <w:szCs w:val="36"/>
        </w:rPr>
        <w:lastRenderedPageBreak/>
        <w:t>残疾人福利性单位声明函格式</w:t>
      </w:r>
    </w:p>
    <w:p w14:paraId="501D6CD1" w14:textId="77777777" w:rsidR="00C04506" w:rsidRPr="00E17F71" w:rsidRDefault="00000000">
      <w:pPr>
        <w:spacing w:line="588" w:lineRule="exact"/>
        <w:ind w:firstLine="504"/>
        <w:rPr>
          <w:rFonts w:eastAsiaTheme="minorEastAsia"/>
          <w:spacing w:val="6"/>
          <w:sz w:val="24"/>
        </w:rPr>
      </w:pPr>
      <w:r w:rsidRPr="00E17F71">
        <w:rPr>
          <w:rFonts w:eastAsiaTheme="minorEastAsia"/>
          <w:spacing w:val="6"/>
          <w:sz w:val="24"/>
        </w:rPr>
        <w:t>本单位郑重声明，根据《财政部</w:t>
      </w:r>
      <w:r w:rsidRPr="00E17F71">
        <w:rPr>
          <w:rFonts w:eastAsiaTheme="minorEastAsia"/>
          <w:spacing w:val="6"/>
          <w:sz w:val="24"/>
        </w:rPr>
        <w:t xml:space="preserve"> </w:t>
      </w:r>
      <w:r w:rsidRPr="00E17F71">
        <w:rPr>
          <w:rFonts w:eastAsiaTheme="minorEastAsia"/>
          <w:spacing w:val="6"/>
          <w:sz w:val="24"/>
        </w:rPr>
        <w:t>民政部</w:t>
      </w:r>
      <w:r w:rsidRPr="00E17F71">
        <w:rPr>
          <w:rFonts w:eastAsiaTheme="minorEastAsia"/>
          <w:spacing w:val="6"/>
          <w:sz w:val="24"/>
        </w:rPr>
        <w:t xml:space="preserve"> </w:t>
      </w:r>
      <w:r w:rsidRPr="00E17F71">
        <w:rPr>
          <w:rFonts w:eastAsiaTheme="minorEastAsia"/>
          <w:spacing w:val="6"/>
          <w:sz w:val="24"/>
        </w:rPr>
        <w:t>中国残疾人联合会关于促进残疾人就业政府采购政策的通知》（财库</w:t>
      </w:r>
      <w:r w:rsidRPr="00E17F71">
        <w:rPr>
          <w:rFonts w:eastAsiaTheme="minorEastAsia"/>
          <w:sz w:val="24"/>
        </w:rPr>
        <w:t>〔</w:t>
      </w:r>
      <w:r w:rsidRPr="00E17F71">
        <w:rPr>
          <w:rFonts w:eastAsiaTheme="minorEastAsia"/>
          <w:sz w:val="24"/>
        </w:rPr>
        <w:t>2017</w:t>
      </w:r>
      <w:r w:rsidRPr="00E17F71">
        <w:rPr>
          <w:rFonts w:eastAsiaTheme="minorEastAsia"/>
          <w:sz w:val="24"/>
        </w:rPr>
        <w:t>〕</w:t>
      </w:r>
      <w:r w:rsidRPr="00E17F71">
        <w:rPr>
          <w:rFonts w:eastAsiaTheme="minorEastAsia"/>
          <w:sz w:val="24"/>
        </w:rPr>
        <w:t xml:space="preserve"> 141</w:t>
      </w:r>
      <w:r w:rsidRPr="00E17F71">
        <w:rPr>
          <w:rFonts w:eastAsiaTheme="minorEastAsia"/>
          <w:spacing w:val="6"/>
          <w:sz w:val="24"/>
        </w:rPr>
        <w:t>号）的规定，本单位</w:t>
      </w:r>
      <w:r w:rsidRPr="00E17F71">
        <w:rPr>
          <w:rFonts w:eastAsiaTheme="minorEastAsia"/>
          <w:b/>
          <w:sz w:val="24"/>
        </w:rPr>
        <w:t>（请进行选择）</w:t>
      </w:r>
      <w:r w:rsidRPr="00E17F71">
        <w:rPr>
          <w:rFonts w:eastAsiaTheme="minorEastAsia"/>
          <w:spacing w:val="6"/>
          <w:sz w:val="24"/>
        </w:rPr>
        <w:t>：</w:t>
      </w:r>
    </w:p>
    <w:p w14:paraId="13E471E2" w14:textId="77777777" w:rsidR="00C04506" w:rsidRPr="00E17F71" w:rsidRDefault="00000000">
      <w:pPr>
        <w:spacing w:line="588" w:lineRule="exact"/>
        <w:ind w:firstLine="482"/>
        <w:rPr>
          <w:rFonts w:eastAsiaTheme="minorEastAsia"/>
          <w:b/>
          <w:spacing w:val="6"/>
          <w:sz w:val="24"/>
        </w:rPr>
      </w:pPr>
      <w:r w:rsidRPr="00E17F71">
        <w:rPr>
          <w:rFonts w:eastAsiaTheme="minorEastAsia"/>
          <w:b/>
          <w:sz w:val="24"/>
        </w:rPr>
        <w:t>□</w:t>
      </w:r>
      <w:r w:rsidRPr="00E17F71">
        <w:rPr>
          <w:rFonts w:eastAsiaTheme="minorEastAsia"/>
          <w:b/>
          <w:spacing w:val="6"/>
          <w:sz w:val="24"/>
        </w:rPr>
        <w:t>不属于符合条件的残疾人福利性单位。</w:t>
      </w:r>
    </w:p>
    <w:p w14:paraId="3DF1AA6B" w14:textId="77777777" w:rsidR="00C04506" w:rsidRPr="00E17F71" w:rsidRDefault="00000000">
      <w:pPr>
        <w:spacing w:line="588" w:lineRule="exact"/>
        <w:ind w:firstLine="482"/>
        <w:rPr>
          <w:rFonts w:eastAsiaTheme="minorEastAsia"/>
          <w:spacing w:val="6"/>
          <w:sz w:val="24"/>
        </w:rPr>
      </w:pPr>
      <w:r w:rsidRPr="00E17F71">
        <w:rPr>
          <w:rFonts w:eastAsiaTheme="minorEastAsia"/>
          <w:b/>
          <w:sz w:val="24"/>
        </w:rPr>
        <w:t>□</w:t>
      </w:r>
      <w:r w:rsidRPr="00E17F71">
        <w:rPr>
          <w:rFonts w:eastAsiaTheme="minorEastAsia"/>
          <w:b/>
          <w:spacing w:val="6"/>
          <w:sz w:val="24"/>
        </w:rPr>
        <w:t>属于符合条件的残疾人福利性单位，</w:t>
      </w:r>
      <w:r w:rsidRPr="00E17F71">
        <w:rPr>
          <w:rFonts w:eastAsiaTheme="minorEastAsia"/>
          <w:spacing w:val="6"/>
          <w:sz w:val="24"/>
        </w:rPr>
        <w:t>且本单位参加</w:t>
      </w:r>
      <w:r w:rsidRPr="00E17F71">
        <w:rPr>
          <w:rFonts w:eastAsiaTheme="minorEastAsia"/>
          <w:spacing w:val="6"/>
          <w:sz w:val="24"/>
        </w:rPr>
        <w:t>______</w:t>
      </w:r>
      <w:r w:rsidRPr="00E17F71">
        <w:rPr>
          <w:rFonts w:eastAsiaTheme="minorEastAsia"/>
          <w:spacing w:val="6"/>
          <w:sz w:val="24"/>
        </w:rPr>
        <w:t>单位的</w:t>
      </w:r>
      <w:r w:rsidRPr="00E17F71">
        <w:rPr>
          <w:rFonts w:eastAsiaTheme="minorEastAsia"/>
          <w:spacing w:val="6"/>
          <w:sz w:val="24"/>
        </w:rPr>
        <w:t>______</w:t>
      </w:r>
      <w:r w:rsidRPr="00E17F71">
        <w:rPr>
          <w:rFonts w:eastAsiaTheme="minorEastAsia"/>
          <w:spacing w:val="6"/>
          <w:sz w:val="24"/>
        </w:rPr>
        <w:t>项目采购活动提供本单位制造的货物（由本单位承担工程</w:t>
      </w:r>
      <w:r w:rsidRPr="00E17F71">
        <w:rPr>
          <w:rFonts w:eastAsiaTheme="minorEastAsia"/>
          <w:spacing w:val="6"/>
          <w:sz w:val="24"/>
        </w:rPr>
        <w:t>/</w:t>
      </w:r>
      <w:r w:rsidRPr="00E17F71">
        <w:rPr>
          <w:rFonts w:eastAsiaTheme="minorEastAsia"/>
          <w:spacing w:val="6"/>
          <w:sz w:val="24"/>
        </w:rPr>
        <w:t>提供服务），或者提供其他残疾人福利性单位制造的货物（不包括使用非残疾人福利性单位注册商标的货物）。</w:t>
      </w:r>
    </w:p>
    <w:p w14:paraId="7B239100" w14:textId="77777777" w:rsidR="00C04506" w:rsidRPr="00E17F71" w:rsidRDefault="00000000">
      <w:pPr>
        <w:spacing w:line="588" w:lineRule="exact"/>
        <w:ind w:firstLineChars="200" w:firstLine="506"/>
        <w:rPr>
          <w:rFonts w:eastAsiaTheme="minorEastAsia"/>
          <w:spacing w:val="6"/>
          <w:sz w:val="24"/>
        </w:rPr>
      </w:pPr>
      <w:r w:rsidRPr="00E17F71">
        <w:rPr>
          <w:rFonts w:eastAsiaTheme="minorEastAsia"/>
          <w:b/>
          <w:spacing w:val="6"/>
          <w:sz w:val="24"/>
        </w:rPr>
        <w:t>本单位对上述声明的真实性负责。如有虚假，将依法承担相应责任。</w:t>
      </w:r>
    </w:p>
    <w:p w14:paraId="1E7EADCE" w14:textId="77777777" w:rsidR="00C04506" w:rsidRPr="00E17F71" w:rsidRDefault="00C04506">
      <w:pPr>
        <w:spacing w:line="588" w:lineRule="exact"/>
        <w:ind w:firstLineChars="200" w:firstLine="504"/>
        <w:rPr>
          <w:rFonts w:eastAsiaTheme="minorEastAsia"/>
          <w:spacing w:val="6"/>
          <w:sz w:val="24"/>
        </w:rPr>
      </w:pPr>
    </w:p>
    <w:p w14:paraId="7CDE7499" w14:textId="77777777" w:rsidR="00C04506" w:rsidRPr="00E17F71" w:rsidRDefault="00C04506">
      <w:pPr>
        <w:spacing w:line="588" w:lineRule="exact"/>
        <w:ind w:firstLineChars="200" w:firstLine="504"/>
        <w:rPr>
          <w:rFonts w:eastAsiaTheme="minorEastAsia"/>
          <w:spacing w:val="6"/>
          <w:sz w:val="24"/>
        </w:rPr>
      </w:pPr>
    </w:p>
    <w:p w14:paraId="7D2C1DB2" w14:textId="77777777" w:rsidR="00C04506" w:rsidRPr="00E17F71" w:rsidRDefault="00000000">
      <w:pPr>
        <w:tabs>
          <w:tab w:val="left" w:pos="4860"/>
        </w:tabs>
        <w:spacing w:line="588" w:lineRule="exact"/>
        <w:ind w:right="1560" w:firstLineChars="200" w:firstLine="504"/>
        <w:jc w:val="center"/>
        <w:rPr>
          <w:rFonts w:eastAsiaTheme="minorEastAsia"/>
          <w:spacing w:val="6"/>
          <w:sz w:val="24"/>
        </w:rPr>
      </w:pPr>
      <w:r w:rsidRPr="00E17F71">
        <w:rPr>
          <w:rFonts w:eastAsiaTheme="minorEastAsia"/>
          <w:spacing w:val="6"/>
          <w:sz w:val="24"/>
        </w:rPr>
        <w:t xml:space="preserve">               </w:t>
      </w:r>
      <w:r w:rsidRPr="00E17F71">
        <w:rPr>
          <w:rFonts w:eastAsiaTheme="minorEastAsia"/>
          <w:spacing w:val="6"/>
          <w:sz w:val="24"/>
        </w:rPr>
        <w:t>单位名称（盖章）：</w:t>
      </w:r>
    </w:p>
    <w:p w14:paraId="207C2948" w14:textId="77777777" w:rsidR="00C04506" w:rsidRPr="00E17F71" w:rsidRDefault="00000000">
      <w:pPr>
        <w:tabs>
          <w:tab w:val="left" w:pos="4860"/>
        </w:tabs>
        <w:spacing w:line="588" w:lineRule="exact"/>
        <w:ind w:right="1560" w:firstLineChars="200" w:firstLine="504"/>
        <w:jc w:val="center"/>
        <w:rPr>
          <w:rFonts w:eastAsiaTheme="minorEastAsia"/>
          <w:spacing w:val="6"/>
          <w:sz w:val="24"/>
        </w:rPr>
      </w:pPr>
      <w:r w:rsidRPr="00E17F71">
        <w:rPr>
          <w:rFonts w:eastAsiaTheme="minorEastAsia"/>
          <w:spacing w:val="6"/>
          <w:sz w:val="24"/>
        </w:rPr>
        <w:t xml:space="preserve">       </w:t>
      </w:r>
      <w:r w:rsidRPr="00E17F71">
        <w:rPr>
          <w:rFonts w:eastAsiaTheme="minorEastAsia"/>
          <w:spacing w:val="6"/>
          <w:sz w:val="24"/>
        </w:rPr>
        <w:t>日</w:t>
      </w:r>
      <w:r w:rsidRPr="00E17F71">
        <w:rPr>
          <w:rFonts w:eastAsiaTheme="minorEastAsia"/>
          <w:spacing w:val="6"/>
          <w:sz w:val="24"/>
        </w:rPr>
        <w:t xml:space="preserve">  </w:t>
      </w:r>
      <w:r w:rsidRPr="00E17F71">
        <w:rPr>
          <w:rFonts w:eastAsiaTheme="minorEastAsia"/>
          <w:spacing w:val="6"/>
          <w:sz w:val="24"/>
        </w:rPr>
        <w:t>期：</w:t>
      </w:r>
    </w:p>
    <w:p w14:paraId="56486D1F" w14:textId="77777777" w:rsidR="00C04506" w:rsidRPr="00E17F71" w:rsidRDefault="00000000">
      <w:pPr>
        <w:widowControl/>
        <w:jc w:val="left"/>
        <w:rPr>
          <w:rFonts w:eastAsiaTheme="minorEastAsia"/>
          <w:sz w:val="24"/>
          <w:szCs w:val="20"/>
        </w:rPr>
      </w:pPr>
      <w:r w:rsidRPr="00E17F71">
        <w:rPr>
          <w:rFonts w:eastAsiaTheme="minorEastAsia"/>
          <w:sz w:val="24"/>
          <w:szCs w:val="20"/>
        </w:rPr>
        <w:br w:type="page"/>
      </w:r>
    </w:p>
    <w:p w14:paraId="338F206B" w14:textId="77777777" w:rsidR="00C04506" w:rsidRPr="00E17F71" w:rsidRDefault="00000000">
      <w:pPr>
        <w:pStyle w:val="4"/>
        <w:rPr>
          <w:rFonts w:ascii="Times New Roman" w:eastAsiaTheme="majorEastAsia" w:hAnsi="Times New Roman"/>
          <w:sz w:val="24"/>
        </w:rPr>
      </w:pPr>
      <w:r w:rsidRPr="00E17F71">
        <w:rPr>
          <w:rFonts w:ascii="Times New Roman" w:eastAsiaTheme="majorEastAsia" w:hAnsi="Times New Roman"/>
          <w:sz w:val="24"/>
        </w:rPr>
        <w:lastRenderedPageBreak/>
        <w:t xml:space="preserve">2-1-2 </w:t>
      </w:r>
      <w:r w:rsidRPr="00E17F71">
        <w:rPr>
          <w:rFonts w:ascii="Times New Roman" w:eastAsiaTheme="majorEastAsia" w:hAnsi="Times New Roman"/>
          <w:sz w:val="24"/>
        </w:rPr>
        <w:t>拟分包情况说明及分包意向协议</w:t>
      </w:r>
      <w:r w:rsidRPr="00E17F71">
        <w:rPr>
          <w:rFonts w:ascii="Times New Roman" w:eastAsiaTheme="majorEastAsia" w:hAnsi="Times New Roman" w:hint="eastAsia"/>
          <w:sz w:val="24"/>
        </w:rPr>
        <w:t>（不适用）</w:t>
      </w:r>
    </w:p>
    <w:p w14:paraId="14DB80C4" w14:textId="77777777" w:rsidR="00C04506" w:rsidRPr="00E17F71" w:rsidRDefault="00000000">
      <w:pPr>
        <w:tabs>
          <w:tab w:val="left" w:pos="5580"/>
        </w:tabs>
        <w:spacing w:line="360" w:lineRule="auto"/>
        <w:rPr>
          <w:rFonts w:eastAsiaTheme="minorEastAsia"/>
          <w:sz w:val="24"/>
        </w:rPr>
      </w:pPr>
      <w:r w:rsidRPr="00E17F71">
        <w:rPr>
          <w:rFonts w:eastAsiaTheme="minorEastAsia"/>
          <w:sz w:val="24"/>
        </w:rPr>
        <w:t>说明：</w:t>
      </w:r>
    </w:p>
    <w:p w14:paraId="43E79527" w14:textId="77777777" w:rsidR="00C04506" w:rsidRPr="00E17F71" w:rsidRDefault="00000000">
      <w:pPr>
        <w:tabs>
          <w:tab w:val="left" w:pos="5580"/>
        </w:tabs>
        <w:spacing w:line="360" w:lineRule="auto"/>
        <w:rPr>
          <w:rFonts w:eastAsiaTheme="minorEastAsia"/>
          <w:sz w:val="24"/>
        </w:rPr>
      </w:pPr>
      <w:r w:rsidRPr="00E17F71">
        <w:rPr>
          <w:rFonts w:eastAsiaTheme="minorEastAsia"/>
          <w:sz w:val="24"/>
        </w:rPr>
        <w:t>如本项目（包）允许分包，且供应商拟进行分包时</w:t>
      </w:r>
      <w:r w:rsidRPr="00E17F71">
        <w:rPr>
          <w:rFonts w:eastAsiaTheme="minorEastAsia" w:hint="eastAsia"/>
          <w:sz w:val="24"/>
        </w:rPr>
        <w:t>：</w:t>
      </w:r>
    </w:p>
    <w:p w14:paraId="2651CA9E" w14:textId="77777777" w:rsidR="00C04506" w:rsidRPr="00E17F71" w:rsidRDefault="00000000">
      <w:pPr>
        <w:tabs>
          <w:tab w:val="left" w:pos="5580"/>
        </w:tabs>
        <w:spacing w:line="360" w:lineRule="auto"/>
        <w:rPr>
          <w:sz w:val="24"/>
        </w:rPr>
      </w:pPr>
      <w:r w:rsidRPr="00E17F71">
        <w:rPr>
          <w:rFonts w:eastAsiaTheme="minorEastAsia"/>
          <w:sz w:val="24"/>
        </w:rPr>
        <w:t>（</w:t>
      </w:r>
      <w:r w:rsidRPr="00E17F71">
        <w:rPr>
          <w:rFonts w:eastAsiaTheme="minorEastAsia"/>
          <w:sz w:val="24"/>
        </w:rPr>
        <w:t>1</w:t>
      </w:r>
      <w:r w:rsidRPr="00E17F71">
        <w:rPr>
          <w:rFonts w:eastAsiaTheme="minorEastAsia"/>
          <w:sz w:val="24"/>
        </w:rPr>
        <w:t>）响应文件中须提供</w:t>
      </w:r>
      <w:r w:rsidRPr="00E17F71">
        <w:rPr>
          <w:sz w:val="24"/>
        </w:rPr>
        <w:t>《拟分包情况说明》，否则</w:t>
      </w:r>
      <w:r w:rsidRPr="00E17F71">
        <w:rPr>
          <w:b/>
          <w:sz w:val="24"/>
        </w:rPr>
        <w:t>响应无效</w:t>
      </w:r>
      <w:r w:rsidRPr="00E17F71">
        <w:rPr>
          <w:sz w:val="24"/>
        </w:rPr>
        <w:t>；</w:t>
      </w:r>
    </w:p>
    <w:p w14:paraId="2AD6D3E2" w14:textId="77777777" w:rsidR="00C04506" w:rsidRPr="00E17F71" w:rsidRDefault="00000000">
      <w:pPr>
        <w:tabs>
          <w:tab w:val="left" w:pos="5580"/>
        </w:tabs>
        <w:spacing w:line="360" w:lineRule="auto"/>
        <w:rPr>
          <w:sz w:val="24"/>
        </w:rPr>
      </w:pPr>
      <w:r w:rsidRPr="00E17F71">
        <w:rPr>
          <w:sz w:val="24"/>
        </w:rPr>
        <w:t>（</w:t>
      </w:r>
      <w:r w:rsidRPr="00E17F71">
        <w:rPr>
          <w:sz w:val="24"/>
        </w:rPr>
        <w:t>2</w:t>
      </w:r>
      <w:r w:rsidRPr="00E17F71">
        <w:rPr>
          <w:sz w:val="24"/>
        </w:rPr>
        <w:t>）当同时符合下列情形时，</w:t>
      </w:r>
      <w:r w:rsidRPr="00E17F71">
        <w:rPr>
          <w:rFonts w:eastAsiaTheme="minorEastAsia"/>
          <w:sz w:val="24"/>
        </w:rPr>
        <w:t>响应文件</w:t>
      </w:r>
      <w:r w:rsidRPr="00E17F71">
        <w:rPr>
          <w:sz w:val="24"/>
        </w:rPr>
        <w:t>还须提供《分包意向协议》，否则</w:t>
      </w:r>
      <w:r w:rsidRPr="00E17F71">
        <w:rPr>
          <w:b/>
          <w:sz w:val="24"/>
        </w:rPr>
        <w:t>响应无效</w:t>
      </w:r>
      <w:r w:rsidRPr="00E17F71">
        <w:rPr>
          <w:sz w:val="24"/>
        </w:rPr>
        <w:t>：</w:t>
      </w:r>
    </w:p>
    <w:p w14:paraId="0E8B5FB1" w14:textId="77777777" w:rsidR="00C04506" w:rsidRPr="00E17F71" w:rsidRDefault="00000000">
      <w:pPr>
        <w:tabs>
          <w:tab w:val="left" w:pos="5580"/>
        </w:tabs>
        <w:spacing w:line="360" w:lineRule="auto"/>
        <w:ind w:leftChars="270" w:left="567"/>
        <w:rPr>
          <w:rFonts w:eastAsiaTheme="minorEastAsia"/>
          <w:sz w:val="24"/>
        </w:rPr>
      </w:pPr>
      <w:r w:rsidRPr="00E17F71">
        <w:rPr>
          <w:sz w:val="24"/>
        </w:rPr>
        <w:t xml:space="preserve">A. </w:t>
      </w:r>
      <w:r w:rsidRPr="00E17F71">
        <w:rPr>
          <w:rFonts w:eastAsiaTheme="minorEastAsia"/>
          <w:sz w:val="24"/>
        </w:rPr>
        <w:t>本项目（包）预留部分采购项目预算专门面向中小企业采购，且要求获得采购合同的供应商将采购项目中的一定比例分包给一家或者多家中小企业的；</w:t>
      </w:r>
    </w:p>
    <w:p w14:paraId="13E2D3EF" w14:textId="77777777" w:rsidR="00C04506" w:rsidRPr="00E17F71" w:rsidRDefault="00000000">
      <w:pPr>
        <w:tabs>
          <w:tab w:val="left" w:pos="5580"/>
        </w:tabs>
        <w:spacing w:line="360" w:lineRule="auto"/>
        <w:ind w:leftChars="270" w:left="567"/>
        <w:rPr>
          <w:rFonts w:eastAsiaTheme="minorEastAsia"/>
          <w:sz w:val="24"/>
        </w:rPr>
      </w:pPr>
      <w:r w:rsidRPr="00E17F71">
        <w:rPr>
          <w:rFonts w:eastAsiaTheme="minorEastAsia"/>
          <w:sz w:val="24"/>
        </w:rPr>
        <w:t xml:space="preserve">B. </w:t>
      </w:r>
      <w:r w:rsidRPr="00E17F71">
        <w:rPr>
          <w:sz w:val="24"/>
        </w:rPr>
        <w:t>供应商通过分包方式满足中小企业政策要求的。</w:t>
      </w:r>
    </w:p>
    <w:p w14:paraId="7FE92800" w14:textId="77777777" w:rsidR="00C04506" w:rsidRPr="00E17F71" w:rsidRDefault="00C04506">
      <w:pPr>
        <w:tabs>
          <w:tab w:val="left" w:pos="5580"/>
        </w:tabs>
        <w:spacing w:line="360" w:lineRule="auto"/>
        <w:rPr>
          <w:rFonts w:eastAsiaTheme="minorEastAsia"/>
          <w:sz w:val="24"/>
        </w:rPr>
      </w:pPr>
    </w:p>
    <w:p w14:paraId="2EB08056" w14:textId="77777777" w:rsidR="00C04506" w:rsidRPr="00E17F71" w:rsidRDefault="00C04506">
      <w:pPr>
        <w:autoSpaceDE w:val="0"/>
        <w:autoSpaceDN w:val="0"/>
        <w:adjustRightInd w:val="0"/>
        <w:jc w:val="center"/>
        <w:rPr>
          <w:rFonts w:eastAsiaTheme="minorEastAsia"/>
          <w:sz w:val="30"/>
          <w:szCs w:val="30"/>
        </w:rPr>
      </w:pPr>
    </w:p>
    <w:p w14:paraId="4438324B" w14:textId="77777777" w:rsidR="00C04506" w:rsidRPr="00E17F71" w:rsidRDefault="00000000">
      <w:pPr>
        <w:widowControl/>
        <w:jc w:val="left"/>
        <w:rPr>
          <w:b/>
          <w:sz w:val="36"/>
          <w:szCs w:val="36"/>
        </w:rPr>
      </w:pPr>
      <w:r w:rsidRPr="00E17F71">
        <w:rPr>
          <w:b/>
          <w:sz w:val="36"/>
          <w:szCs w:val="36"/>
        </w:rPr>
        <w:br w:type="page"/>
      </w:r>
    </w:p>
    <w:p w14:paraId="3AEE32ED" w14:textId="77777777" w:rsidR="00C04506" w:rsidRPr="00E17F71" w:rsidRDefault="00000000">
      <w:pPr>
        <w:spacing w:line="360" w:lineRule="auto"/>
        <w:jc w:val="center"/>
        <w:rPr>
          <w:b/>
          <w:sz w:val="36"/>
          <w:szCs w:val="36"/>
        </w:rPr>
      </w:pPr>
      <w:r w:rsidRPr="00E17F71">
        <w:rPr>
          <w:b/>
          <w:sz w:val="36"/>
          <w:szCs w:val="36"/>
        </w:rPr>
        <w:lastRenderedPageBreak/>
        <w:t>拟分包情况说明</w:t>
      </w:r>
    </w:p>
    <w:p w14:paraId="5F24731B" w14:textId="77777777" w:rsidR="00C04506" w:rsidRPr="00E17F71" w:rsidRDefault="00000000">
      <w:pPr>
        <w:tabs>
          <w:tab w:val="left" w:pos="5580"/>
        </w:tabs>
        <w:spacing w:line="360" w:lineRule="auto"/>
        <w:rPr>
          <w:rFonts w:eastAsiaTheme="minorEastAsia"/>
          <w:sz w:val="24"/>
        </w:rPr>
      </w:pPr>
      <w:r w:rsidRPr="00E17F71">
        <w:rPr>
          <w:rFonts w:eastAsiaTheme="minorEastAsia"/>
          <w:sz w:val="24"/>
        </w:rPr>
        <w:t>致：</w:t>
      </w:r>
      <w:r w:rsidRPr="00E17F71">
        <w:rPr>
          <w:rFonts w:eastAsiaTheme="minorEastAsia"/>
          <w:sz w:val="24"/>
          <w:u w:val="single"/>
        </w:rPr>
        <w:t>（采购人或采购代理机构）</w:t>
      </w:r>
    </w:p>
    <w:p w14:paraId="1460B7D1" w14:textId="77777777" w:rsidR="00C04506" w:rsidRPr="00E17F71" w:rsidRDefault="00000000">
      <w:pPr>
        <w:adjustRightInd w:val="0"/>
        <w:snapToGrid w:val="0"/>
        <w:spacing w:line="360" w:lineRule="auto"/>
        <w:ind w:firstLineChars="200" w:firstLine="480"/>
        <w:jc w:val="left"/>
        <w:rPr>
          <w:rFonts w:eastAsiaTheme="minorEastAsia"/>
          <w:sz w:val="24"/>
        </w:rPr>
      </w:pPr>
      <w:r w:rsidRPr="00E17F71">
        <w:rPr>
          <w:rFonts w:eastAsiaTheme="minorEastAsia"/>
          <w:sz w:val="24"/>
        </w:rPr>
        <w:t>我单位参加贵单位组织采购的项目编号为</w:t>
      </w:r>
      <w:r w:rsidRPr="00E17F71">
        <w:rPr>
          <w:rFonts w:eastAsiaTheme="minorEastAsia"/>
          <w:sz w:val="24"/>
        </w:rPr>
        <w:t>_______</w:t>
      </w:r>
      <w:r w:rsidRPr="00E17F71">
        <w:rPr>
          <w:rFonts w:eastAsiaTheme="minorEastAsia"/>
          <w:sz w:val="24"/>
        </w:rPr>
        <w:t>的</w:t>
      </w:r>
      <w:r w:rsidRPr="00E17F71">
        <w:rPr>
          <w:rFonts w:eastAsiaTheme="minorEastAsia"/>
          <w:sz w:val="24"/>
        </w:rPr>
        <w:t>_________</w:t>
      </w:r>
      <w:r w:rsidRPr="00E17F71">
        <w:rPr>
          <w:rFonts w:eastAsiaTheme="minorEastAsia"/>
          <w:sz w:val="24"/>
        </w:rPr>
        <w:t>项目（填写采购项目名称）中</w:t>
      </w:r>
      <w:r w:rsidRPr="00E17F71">
        <w:rPr>
          <w:rFonts w:eastAsiaTheme="minorEastAsia"/>
          <w:sz w:val="24"/>
        </w:rPr>
        <w:t>___</w:t>
      </w:r>
      <w:r w:rsidRPr="00E17F71">
        <w:rPr>
          <w:rFonts w:eastAsiaTheme="minorEastAsia"/>
          <w:sz w:val="24"/>
        </w:rPr>
        <w:t>包（填写包号）的响应。拟签订分包合同的单位情况如下表所示，我单位承诺一旦在该项目成交得采购合同将按下表所列情况进行分包，同时承诺分包承担主体不再次分包。</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6"/>
        <w:gridCol w:w="1287"/>
        <w:gridCol w:w="1513"/>
        <w:gridCol w:w="1125"/>
        <w:gridCol w:w="1561"/>
        <w:gridCol w:w="1498"/>
        <w:gridCol w:w="1564"/>
      </w:tblGrid>
      <w:tr w:rsidR="00C04506" w:rsidRPr="00E17F71" w14:paraId="740FAF1B" w14:textId="77777777">
        <w:trPr>
          <w:trHeight w:val="549"/>
          <w:jc w:val="center"/>
        </w:trPr>
        <w:tc>
          <w:tcPr>
            <w:tcW w:w="456" w:type="dxa"/>
            <w:vAlign w:val="center"/>
          </w:tcPr>
          <w:p w14:paraId="5D787AB5" w14:textId="77777777" w:rsidR="00C04506" w:rsidRPr="00E17F71" w:rsidRDefault="00000000">
            <w:pPr>
              <w:pStyle w:val="TableParagraph"/>
              <w:jc w:val="center"/>
              <w:rPr>
                <w:rFonts w:ascii="Times New Roman" w:hAnsi="Times New Roman" w:cs="Times New Roman"/>
                <w:sz w:val="24"/>
              </w:rPr>
            </w:pPr>
            <w:r w:rsidRPr="00E17F71">
              <w:rPr>
                <w:rFonts w:ascii="Times New Roman" w:hAnsi="Times New Roman" w:cs="Times New Roman"/>
                <w:sz w:val="24"/>
              </w:rPr>
              <w:t>序号</w:t>
            </w:r>
          </w:p>
        </w:tc>
        <w:tc>
          <w:tcPr>
            <w:tcW w:w="1287" w:type="dxa"/>
            <w:vAlign w:val="center"/>
          </w:tcPr>
          <w:p w14:paraId="72084AEA" w14:textId="77777777" w:rsidR="00C04506" w:rsidRPr="00E17F71" w:rsidRDefault="00000000">
            <w:pPr>
              <w:pStyle w:val="TableParagraph"/>
              <w:jc w:val="center"/>
              <w:rPr>
                <w:rFonts w:ascii="Times New Roman" w:hAnsi="Times New Roman" w:cs="Times New Roman"/>
                <w:sz w:val="24"/>
              </w:rPr>
            </w:pPr>
            <w:r w:rsidRPr="00E17F71">
              <w:rPr>
                <w:rFonts w:ascii="Times New Roman" w:hAnsi="Times New Roman" w:cs="Times New Roman"/>
                <w:sz w:val="24"/>
              </w:rPr>
              <w:t>分包承担</w:t>
            </w:r>
          </w:p>
          <w:p w14:paraId="432EF90E" w14:textId="77777777" w:rsidR="00C04506" w:rsidRPr="00E17F71" w:rsidRDefault="00000000">
            <w:pPr>
              <w:pStyle w:val="TableParagraph"/>
              <w:jc w:val="center"/>
              <w:rPr>
                <w:rFonts w:ascii="Times New Roman" w:hAnsi="Times New Roman" w:cs="Times New Roman"/>
                <w:sz w:val="24"/>
              </w:rPr>
            </w:pPr>
            <w:r w:rsidRPr="00E17F71">
              <w:rPr>
                <w:rFonts w:ascii="Times New Roman" w:hAnsi="Times New Roman" w:cs="Times New Roman"/>
                <w:sz w:val="24"/>
              </w:rPr>
              <w:t>主体名称</w:t>
            </w:r>
          </w:p>
        </w:tc>
        <w:tc>
          <w:tcPr>
            <w:tcW w:w="1513" w:type="dxa"/>
            <w:vAlign w:val="center"/>
          </w:tcPr>
          <w:p w14:paraId="7C156646" w14:textId="77777777" w:rsidR="00C04506" w:rsidRPr="00E17F71" w:rsidRDefault="00000000">
            <w:pPr>
              <w:pStyle w:val="TableParagraph"/>
              <w:jc w:val="center"/>
              <w:rPr>
                <w:rFonts w:ascii="Times New Roman" w:hAnsi="Times New Roman" w:cs="Times New Roman"/>
                <w:sz w:val="24"/>
                <w:lang w:eastAsia="zh-CN"/>
              </w:rPr>
            </w:pPr>
            <w:r w:rsidRPr="00E17F71">
              <w:rPr>
                <w:rFonts w:ascii="Times New Roman" w:hAnsi="Times New Roman" w:cs="Times New Roman"/>
                <w:sz w:val="24"/>
                <w:lang w:eastAsia="zh-CN"/>
              </w:rPr>
              <w:t>分包承担</w:t>
            </w:r>
          </w:p>
          <w:p w14:paraId="5C01839D" w14:textId="77777777" w:rsidR="00C04506" w:rsidRPr="00E17F71" w:rsidRDefault="00000000">
            <w:pPr>
              <w:pStyle w:val="TableParagraph"/>
              <w:jc w:val="center"/>
              <w:rPr>
                <w:rFonts w:ascii="Times New Roman" w:hAnsi="Times New Roman" w:cs="Times New Roman"/>
                <w:sz w:val="24"/>
                <w:lang w:eastAsia="zh-CN"/>
              </w:rPr>
            </w:pPr>
            <w:r w:rsidRPr="00E17F71">
              <w:rPr>
                <w:rFonts w:ascii="Times New Roman" w:hAnsi="Times New Roman" w:cs="Times New Roman"/>
                <w:sz w:val="24"/>
                <w:lang w:eastAsia="zh-CN"/>
              </w:rPr>
              <w:t>主体类型</w:t>
            </w:r>
          </w:p>
          <w:p w14:paraId="4123055D" w14:textId="77777777" w:rsidR="00C04506" w:rsidRPr="00E17F71" w:rsidRDefault="00000000">
            <w:pPr>
              <w:pStyle w:val="TableParagraph"/>
              <w:jc w:val="center"/>
              <w:rPr>
                <w:rFonts w:ascii="Times New Roman" w:hAnsi="Times New Roman" w:cs="Times New Roman"/>
                <w:sz w:val="24"/>
                <w:lang w:eastAsia="zh-CN"/>
              </w:rPr>
            </w:pPr>
            <w:r w:rsidRPr="00E17F71">
              <w:rPr>
                <w:rFonts w:ascii="Times New Roman" w:hAnsi="Times New Roman" w:cs="Times New Roman"/>
                <w:sz w:val="24"/>
                <w:lang w:eastAsia="zh-CN"/>
              </w:rPr>
              <w:t>（选择）</w:t>
            </w:r>
          </w:p>
        </w:tc>
        <w:tc>
          <w:tcPr>
            <w:tcW w:w="1125" w:type="dxa"/>
            <w:vAlign w:val="center"/>
          </w:tcPr>
          <w:p w14:paraId="779186C4" w14:textId="77777777" w:rsidR="00C04506" w:rsidRPr="00E17F71" w:rsidRDefault="00000000">
            <w:pPr>
              <w:pStyle w:val="TableParagraph"/>
              <w:jc w:val="center"/>
              <w:rPr>
                <w:rFonts w:ascii="Times New Roman" w:hAnsi="Times New Roman" w:cs="Times New Roman"/>
                <w:sz w:val="24"/>
              </w:rPr>
            </w:pPr>
            <w:r w:rsidRPr="00E17F71">
              <w:rPr>
                <w:rFonts w:ascii="Times New Roman" w:hAnsi="Times New Roman" w:cs="Times New Roman"/>
                <w:sz w:val="24"/>
              </w:rPr>
              <w:t>资质等级</w:t>
            </w:r>
          </w:p>
        </w:tc>
        <w:tc>
          <w:tcPr>
            <w:tcW w:w="1558" w:type="dxa"/>
            <w:vAlign w:val="center"/>
          </w:tcPr>
          <w:p w14:paraId="24EC0012" w14:textId="77777777" w:rsidR="00C04506" w:rsidRPr="00E17F71" w:rsidRDefault="00000000">
            <w:pPr>
              <w:pStyle w:val="TableParagraph"/>
              <w:jc w:val="center"/>
              <w:rPr>
                <w:rFonts w:ascii="Times New Roman" w:hAnsi="Times New Roman" w:cs="Times New Roman"/>
                <w:sz w:val="24"/>
              </w:rPr>
            </w:pPr>
            <w:r w:rsidRPr="00E17F71">
              <w:rPr>
                <w:rFonts w:ascii="Times New Roman" w:hAnsi="Times New Roman" w:cs="Times New Roman"/>
                <w:sz w:val="24"/>
              </w:rPr>
              <w:t>拟分包</w:t>
            </w:r>
          </w:p>
          <w:p w14:paraId="0CCB778D" w14:textId="77777777" w:rsidR="00C04506" w:rsidRPr="00E17F71" w:rsidRDefault="00000000">
            <w:pPr>
              <w:pStyle w:val="TableParagraph"/>
              <w:jc w:val="center"/>
              <w:rPr>
                <w:rFonts w:ascii="Times New Roman" w:hAnsi="Times New Roman" w:cs="Times New Roman"/>
                <w:sz w:val="24"/>
              </w:rPr>
            </w:pPr>
            <w:r w:rsidRPr="00E17F71">
              <w:rPr>
                <w:rFonts w:ascii="Times New Roman" w:hAnsi="Times New Roman" w:cs="Times New Roman"/>
                <w:sz w:val="24"/>
              </w:rPr>
              <w:t>合同内容</w:t>
            </w:r>
          </w:p>
        </w:tc>
        <w:tc>
          <w:tcPr>
            <w:tcW w:w="1498" w:type="dxa"/>
            <w:vAlign w:val="center"/>
          </w:tcPr>
          <w:p w14:paraId="74B61ADC" w14:textId="77777777" w:rsidR="00C04506" w:rsidRPr="00E17F71" w:rsidRDefault="00000000">
            <w:pPr>
              <w:pStyle w:val="TableParagraph"/>
              <w:jc w:val="center"/>
              <w:rPr>
                <w:rFonts w:ascii="Times New Roman" w:hAnsi="Times New Roman" w:cs="Times New Roman"/>
                <w:sz w:val="24"/>
                <w:lang w:eastAsia="zh-CN"/>
              </w:rPr>
            </w:pPr>
            <w:r w:rsidRPr="00E17F71">
              <w:rPr>
                <w:rFonts w:ascii="Times New Roman" w:hAnsi="Times New Roman" w:cs="Times New Roman"/>
                <w:sz w:val="24"/>
                <w:lang w:eastAsia="zh-CN"/>
              </w:rPr>
              <w:t>拟分包</w:t>
            </w:r>
          </w:p>
          <w:p w14:paraId="0931646F" w14:textId="77777777" w:rsidR="00C04506" w:rsidRPr="00E17F71" w:rsidRDefault="00000000">
            <w:pPr>
              <w:pStyle w:val="TableParagraph"/>
              <w:jc w:val="center"/>
              <w:rPr>
                <w:rFonts w:ascii="Times New Roman" w:hAnsi="Times New Roman" w:cs="Times New Roman"/>
                <w:sz w:val="24"/>
                <w:lang w:eastAsia="zh-CN"/>
              </w:rPr>
            </w:pPr>
            <w:r w:rsidRPr="00E17F71">
              <w:rPr>
                <w:rFonts w:ascii="Times New Roman" w:hAnsi="Times New Roman" w:cs="Times New Roman"/>
                <w:sz w:val="24"/>
                <w:lang w:eastAsia="zh-CN"/>
              </w:rPr>
              <w:t>合同金额</w:t>
            </w:r>
          </w:p>
          <w:p w14:paraId="46E6A933" w14:textId="77777777" w:rsidR="00C04506" w:rsidRPr="00E17F71" w:rsidRDefault="00000000">
            <w:pPr>
              <w:pStyle w:val="TableParagraph"/>
              <w:jc w:val="center"/>
              <w:rPr>
                <w:rFonts w:ascii="Times New Roman" w:hAnsi="Times New Roman" w:cs="Times New Roman"/>
                <w:sz w:val="24"/>
                <w:lang w:eastAsia="zh-CN"/>
              </w:rPr>
            </w:pPr>
            <w:r w:rsidRPr="00E17F71">
              <w:rPr>
                <w:rFonts w:ascii="Times New Roman" w:hAnsi="Times New Roman" w:cs="Times New Roman"/>
                <w:sz w:val="24"/>
                <w:lang w:eastAsia="zh-CN"/>
              </w:rPr>
              <w:t>（人民币元）</w:t>
            </w:r>
          </w:p>
        </w:tc>
        <w:tc>
          <w:tcPr>
            <w:tcW w:w="1564" w:type="dxa"/>
            <w:vAlign w:val="center"/>
          </w:tcPr>
          <w:p w14:paraId="19F5F02F" w14:textId="77777777" w:rsidR="00C04506" w:rsidRPr="00E17F71" w:rsidRDefault="00000000">
            <w:pPr>
              <w:pStyle w:val="TableParagraph"/>
              <w:jc w:val="center"/>
              <w:rPr>
                <w:rFonts w:ascii="Times New Roman" w:hAnsi="Times New Roman" w:cs="Times New Roman"/>
                <w:sz w:val="24"/>
                <w:lang w:eastAsia="zh-CN"/>
              </w:rPr>
            </w:pPr>
            <w:r w:rsidRPr="00E17F71">
              <w:rPr>
                <w:rFonts w:ascii="Times New Roman" w:hAnsi="Times New Roman" w:cs="Times New Roman"/>
                <w:sz w:val="24"/>
                <w:lang w:eastAsia="zh-CN"/>
              </w:rPr>
              <w:t>占该采购包</w:t>
            </w:r>
          </w:p>
          <w:p w14:paraId="0B0BE8B6" w14:textId="77777777" w:rsidR="00C04506" w:rsidRPr="00E17F71" w:rsidRDefault="00000000">
            <w:pPr>
              <w:pStyle w:val="TableParagraph"/>
              <w:jc w:val="center"/>
              <w:rPr>
                <w:rFonts w:ascii="Times New Roman" w:hAnsi="Times New Roman" w:cs="Times New Roman"/>
                <w:b/>
                <w:sz w:val="24"/>
                <w:lang w:eastAsia="zh-CN"/>
              </w:rPr>
            </w:pPr>
            <w:r w:rsidRPr="00E17F71">
              <w:rPr>
                <w:rFonts w:ascii="Times New Roman" w:hAnsi="Times New Roman" w:cs="Times New Roman"/>
                <w:b/>
                <w:sz w:val="24"/>
                <w:lang w:eastAsia="zh-CN"/>
              </w:rPr>
              <w:t>合同金额的</w:t>
            </w:r>
          </w:p>
          <w:p w14:paraId="62EB32FB" w14:textId="77777777" w:rsidR="00C04506" w:rsidRPr="00E17F71" w:rsidRDefault="00000000">
            <w:pPr>
              <w:pStyle w:val="TableParagraph"/>
              <w:jc w:val="center"/>
              <w:rPr>
                <w:rFonts w:ascii="Times New Roman" w:hAnsi="Times New Roman" w:cs="Times New Roman"/>
                <w:sz w:val="24"/>
                <w:lang w:eastAsia="zh-CN"/>
              </w:rPr>
            </w:pPr>
            <w:r w:rsidRPr="00E17F71">
              <w:rPr>
                <w:rFonts w:ascii="Times New Roman" w:hAnsi="Times New Roman" w:cs="Times New Roman"/>
                <w:sz w:val="24"/>
                <w:lang w:eastAsia="zh-CN"/>
              </w:rPr>
              <w:t>比例（</w:t>
            </w:r>
            <w:r w:rsidRPr="00E17F71">
              <w:rPr>
                <w:rFonts w:ascii="Times New Roman" w:eastAsia="Times New Roman" w:hAnsi="Times New Roman" w:cs="Times New Roman"/>
                <w:sz w:val="24"/>
                <w:lang w:eastAsia="zh-CN"/>
              </w:rPr>
              <w:t>%</w:t>
            </w:r>
            <w:r w:rsidRPr="00E17F71">
              <w:rPr>
                <w:rFonts w:ascii="Times New Roman" w:hAnsi="Times New Roman" w:cs="Times New Roman"/>
                <w:sz w:val="24"/>
                <w:lang w:eastAsia="zh-CN"/>
              </w:rPr>
              <w:t>）</w:t>
            </w:r>
          </w:p>
        </w:tc>
      </w:tr>
      <w:tr w:rsidR="00C04506" w:rsidRPr="00E17F71" w14:paraId="30308140" w14:textId="77777777">
        <w:trPr>
          <w:trHeight w:val="620"/>
          <w:jc w:val="center"/>
        </w:trPr>
        <w:tc>
          <w:tcPr>
            <w:tcW w:w="456" w:type="dxa"/>
            <w:vAlign w:val="center"/>
          </w:tcPr>
          <w:p w14:paraId="18BD9C8A" w14:textId="77777777" w:rsidR="00C04506" w:rsidRPr="00E17F71" w:rsidRDefault="00000000">
            <w:pPr>
              <w:pStyle w:val="TableParagraph"/>
              <w:jc w:val="center"/>
              <w:rPr>
                <w:rFonts w:ascii="Times New Roman" w:hAnsi="Times New Roman" w:cs="Times New Roman"/>
                <w:sz w:val="24"/>
              </w:rPr>
            </w:pPr>
            <w:r w:rsidRPr="00E17F71">
              <w:rPr>
                <w:rFonts w:ascii="Times New Roman" w:hAnsi="Times New Roman" w:cs="Times New Roman"/>
                <w:sz w:val="24"/>
              </w:rPr>
              <w:t>1</w:t>
            </w:r>
          </w:p>
        </w:tc>
        <w:tc>
          <w:tcPr>
            <w:tcW w:w="1287" w:type="dxa"/>
            <w:vAlign w:val="center"/>
          </w:tcPr>
          <w:p w14:paraId="3D2B2C2E" w14:textId="77777777" w:rsidR="00C04506" w:rsidRPr="00E17F71" w:rsidRDefault="00C04506">
            <w:pPr>
              <w:pStyle w:val="TableParagraph"/>
              <w:jc w:val="center"/>
              <w:rPr>
                <w:rFonts w:ascii="Times New Roman" w:hAnsi="Times New Roman" w:cs="Times New Roman"/>
                <w:sz w:val="30"/>
              </w:rPr>
            </w:pPr>
          </w:p>
        </w:tc>
        <w:tc>
          <w:tcPr>
            <w:tcW w:w="1513" w:type="dxa"/>
            <w:vAlign w:val="center"/>
          </w:tcPr>
          <w:p w14:paraId="3C4AB694" w14:textId="77777777" w:rsidR="00C04506" w:rsidRPr="00E17F71" w:rsidRDefault="00000000">
            <w:pPr>
              <w:pStyle w:val="TableParagraph"/>
              <w:tabs>
                <w:tab w:val="left" w:pos="235"/>
              </w:tabs>
              <w:ind w:leftChars="-43" w:left="1" w:hangingChars="38" w:hanging="91"/>
              <w:jc w:val="center"/>
              <w:rPr>
                <w:rFonts w:ascii="Times New Roman" w:hAnsi="Times New Roman" w:cs="Times New Roman"/>
                <w:sz w:val="24"/>
                <w:lang w:eastAsia="zh-CN"/>
              </w:rPr>
            </w:pPr>
            <w:r w:rsidRPr="00E17F71">
              <w:rPr>
                <w:rFonts w:ascii="Times New Roman" w:hAnsi="Times New Roman" w:cs="Times New Roman"/>
                <w:sz w:val="24"/>
                <w:lang w:eastAsia="zh-CN"/>
              </w:rPr>
              <w:t>□</w:t>
            </w:r>
            <w:r w:rsidRPr="00E17F71">
              <w:rPr>
                <w:rFonts w:ascii="Times New Roman" w:hAnsi="Times New Roman" w:cs="Times New Roman"/>
                <w:sz w:val="24"/>
                <w:lang w:eastAsia="zh-CN"/>
              </w:rPr>
              <w:t>中型企业</w:t>
            </w:r>
          </w:p>
          <w:p w14:paraId="194B2BC0" w14:textId="77777777" w:rsidR="00C04506" w:rsidRPr="00E17F71" w:rsidRDefault="00000000">
            <w:pPr>
              <w:pStyle w:val="TableParagraph"/>
              <w:tabs>
                <w:tab w:val="left" w:pos="235"/>
              </w:tabs>
              <w:ind w:leftChars="-43" w:left="1" w:hangingChars="38" w:hanging="91"/>
              <w:jc w:val="center"/>
              <w:rPr>
                <w:rFonts w:ascii="Times New Roman" w:hAnsi="Times New Roman" w:cs="Times New Roman"/>
                <w:sz w:val="24"/>
                <w:lang w:eastAsia="zh-CN"/>
              </w:rPr>
            </w:pPr>
            <w:r w:rsidRPr="00E17F71">
              <w:rPr>
                <w:rFonts w:ascii="Times New Roman" w:hAnsi="Times New Roman" w:cs="Times New Roman"/>
                <w:sz w:val="24"/>
                <w:lang w:eastAsia="zh-CN"/>
              </w:rPr>
              <w:t>□</w:t>
            </w:r>
            <w:r w:rsidRPr="00E17F71">
              <w:rPr>
                <w:rFonts w:ascii="Times New Roman" w:hAnsi="Times New Roman" w:cs="Times New Roman"/>
                <w:sz w:val="24"/>
                <w:lang w:eastAsia="zh-CN"/>
              </w:rPr>
              <w:t>小微企业</w:t>
            </w:r>
          </w:p>
          <w:p w14:paraId="73DA325F" w14:textId="77777777" w:rsidR="00C04506" w:rsidRPr="00E17F71" w:rsidRDefault="00000000">
            <w:pPr>
              <w:pStyle w:val="TableParagraph"/>
              <w:tabs>
                <w:tab w:val="left" w:pos="235"/>
              </w:tabs>
              <w:ind w:leftChars="-43" w:left="1" w:hangingChars="38" w:hanging="91"/>
              <w:jc w:val="center"/>
              <w:rPr>
                <w:rFonts w:ascii="Times New Roman" w:hAnsi="Times New Roman" w:cs="Times New Roman"/>
                <w:sz w:val="24"/>
                <w:lang w:eastAsia="zh-CN"/>
              </w:rPr>
            </w:pPr>
            <w:r w:rsidRPr="00E17F71">
              <w:rPr>
                <w:rFonts w:ascii="Times New Roman" w:hAnsi="Times New Roman" w:cs="Times New Roman"/>
                <w:sz w:val="24"/>
                <w:lang w:eastAsia="zh-CN"/>
              </w:rPr>
              <w:t>□</w:t>
            </w:r>
            <w:r w:rsidRPr="00E17F71">
              <w:rPr>
                <w:rFonts w:ascii="Times New Roman" w:hAnsi="Times New Roman" w:cs="Times New Roman"/>
                <w:sz w:val="24"/>
                <w:lang w:eastAsia="zh-CN"/>
              </w:rPr>
              <w:t>其他</w:t>
            </w:r>
          </w:p>
        </w:tc>
        <w:tc>
          <w:tcPr>
            <w:tcW w:w="1125" w:type="dxa"/>
            <w:vAlign w:val="center"/>
          </w:tcPr>
          <w:p w14:paraId="14CB6D9C" w14:textId="77777777" w:rsidR="00C04506" w:rsidRPr="00E17F71" w:rsidRDefault="00C04506">
            <w:pPr>
              <w:pStyle w:val="TableParagraph"/>
              <w:jc w:val="center"/>
              <w:rPr>
                <w:rFonts w:ascii="Times New Roman" w:hAnsi="Times New Roman" w:cs="Times New Roman"/>
                <w:sz w:val="30"/>
                <w:lang w:eastAsia="zh-CN"/>
              </w:rPr>
            </w:pPr>
          </w:p>
        </w:tc>
        <w:tc>
          <w:tcPr>
            <w:tcW w:w="1558" w:type="dxa"/>
            <w:vAlign w:val="center"/>
          </w:tcPr>
          <w:p w14:paraId="5B38C054" w14:textId="77777777" w:rsidR="00C04506" w:rsidRPr="00E17F71" w:rsidRDefault="00C04506">
            <w:pPr>
              <w:pStyle w:val="TableParagraph"/>
              <w:jc w:val="center"/>
              <w:rPr>
                <w:rFonts w:ascii="Times New Roman" w:hAnsi="Times New Roman" w:cs="Times New Roman"/>
                <w:sz w:val="30"/>
                <w:lang w:eastAsia="zh-CN"/>
              </w:rPr>
            </w:pPr>
          </w:p>
        </w:tc>
        <w:tc>
          <w:tcPr>
            <w:tcW w:w="1498" w:type="dxa"/>
            <w:vAlign w:val="center"/>
          </w:tcPr>
          <w:p w14:paraId="2B373B5F" w14:textId="77777777" w:rsidR="00C04506" w:rsidRPr="00E17F71" w:rsidRDefault="00C04506">
            <w:pPr>
              <w:pStyle w:val="TableParagraph"/>
              <w:jc w:val="center"/>
              <w:rPr>
                <w:rFonts w:ascii="Times New Roman" w:hAnsi="Times New Roman" w:cs="Times New Roman"/>
                <w:sz w:val="30"/>
                <w:lang w:eastAsia="zh-CN"/>
              </w:rPr>
            </w:pPr>
          </w:p>
        </w:tc>
        <w:tc>
          <w:tcPr>
            <w:tcW w:w="1564" w:type="dxa"/>
            <w:vAlign w:val="center"/>
          </w:tcPr>
          <w:p w14:paraId="00ED71B9" w14:textId="77777777" w:rsidR="00C04506" w:rsidRPr="00E17F71" w:rsidRDefault="00C04506">
            <w:pPr>
              <w:pStyle w:val="TableParagraph"/>
              <w:jc w:val="center"/>
              <w:rPr>
                <w:rFonts w:ascii="Times New Roman" w:hAnsi="Times New Roman" w:cs="Times New Roman"/>
                <w:sz w:val="30"/>
                <w:lang w:eastAsia="zh-CN"/>
              </w:rPr>
            </w:pPr>
          </w:p>
        </w:tc>
      </w:tr>
      <w:tr w:rsidR="00C04506" w:rsidRPr="00E17F71" w14:paraId="72C2A4A5" w14:textId="77777777">
        <w:trPr>
          <w:trHeight w:val="620"/>
          <w:jc w:val="center"/>
        </w:trPr>
        <w:tc>
          <w:tcPr>
            <w:tcW w:w="456" w:type="dxa"/>
            <w:vAlign w:val="center"/>
          </w:tcPr>
          <w:p w14:paraId="4FDB532F" w14:textId="77777777" w:rsidR="00C04506" w:rsidRPr="00E17F71" w:rsidRDefault="00000000">
            <w:pPr>
              <w:pStyle w:val="TableParagraph"/>
              <w:jc w:val="center"/>
              <w:rPr>
                <w:rFonts w:ascii="Times New Roman" w:hAnsi="Times New Roman" w:cs="Times New Roman"/>
                <w:sz w:val="24"/>
                <w:lang w:eastAsia="zh-CN"/>
              </w:rPr>
            </w:pPr>
            <w:r w:rsidRPr="00E17F71">
              <w:rPr>
                <w:rFonts w:ascii="Times New Roman" w:hAnsi="Times New Roman" w:cs="Times New Roman"/>
                <w:sz w:val="24"/>
                <w:lang w:eastAsia="zh-CN"/>
              </w:rPr>
              <w:t>2</w:t>
            </w:r>
          </w:p>
        </w:tc>
        <w:tc>
          <w:tcPr>
            <w:tcW w:w="1287" w:type="dxa"/>
            <w:vAlign w:val="center"/>
          </w:tcPr>
          <w:p w14:paraId="2C131CBC" w14:textId="77777777" w:rsidR="00C04506" w:rsidRPr="00E17F71" w:rsidRDefault="00C04506">
            <w:pPr>
              <w:pStyle w:val="TableParagraph"/>
              <w:jc w:val="center"/>
              <w:rPr>
                <w:rFonts w:ascii="Times New Roman" w:hAnsi="Times New Roman" w:cs="Times New Roman"/>
                <w:sz w:val="30"/>
              </w:rPr>
            </w:pPr>
          </w:p>
        </w:tc>
        <w:tc>
          <w:tcPr>
            <w:tcW w:w="1513" w:type="dxa"/>
            <w:vAlign w:val="center"/>
          </w:tcPr>
          <w:p w14:paraId="7442349B" w14:textId="77777777" w:rsidR="00C04506" w:rsidRPr="00E17F71" w:rsidRDefault="00000000">
            <w:pPr>
              <w:pStyle w:val="TableParagraph"/>
              <w:tabs>
                <w:tab w:val="left" w:pos="235"/>
              </w:tabs>
              <w:ind w:leftChars="-43" w:left="1" w:hangingChars="38" w:hanging="91"/>
              <w:jc w:val="center"/>
              <w:rPr>
                <w:rFonts w:ascii="Times New Roman" w:hAnsi="Times New Roman" w:cs="Times New Roman"/>
                <w:sz w:val="24"/>
                <w:lang w:eastAsia="zh-CN"/>
              </w:rPr>
            </w:pPr>
            <w:r w:rsidRPr="00E17F71">
              <w:rPr>
                <w:rFonts w:ascii="Times New Roman" w:hAnsi="Times New Roman" w:cs="Times New Roman"/>
                <w:sz w:val="24"/>
                <w:lang w:eastAsia="zh-CN"/>
              </w:rPr>
              <w:t>□</w:t>
            </w:r>
            <w:r w:rsidRPr="00E17F71">
              <w:rPr>
                <w:rFonts w:ascii="Times New Roman" w:hAnsi="Times New Roman" w:cs="Times New Roman"/>
                <w:sz w:val="24"/>
                <w:lang w:eastAsia="zh-CN"/>
              </w:rPr>
              <w:t>中型企业</w:t>
            </w:r>
          </w:p>
          <w:p w14:paraId="2AE9161F" w14:textId="77777777" w:rsidR="00C04506" w:rsidRPr="00E17F71" w:rsidRDefault="00000000">
            <w:pPr>
              <w:pStyle w:val="TableParagraph"/>
              <w:tabs>
                <w:tab w:val="left" w:pos="235"/>
              </w:tabs>
              <w:ind w:leftChars="-43" w:left="1" w:hangingChars="38" w:hanging="91"/>
              <w:jc w:val="center"/>
              <w:rPr>
                <w:rFonts w:ascii="Times New Roman" w:hAnsi="Times New Roman" w:cs="Times New Roman"/>
                <w:sz w:val="24"/>
                <w:lang w:eastAsia="zh-CN"/>
              </w:rPr>
            </w:pPr>
            <w:r w:rsidRPr="00E17F71">
              <w:rPr>
                <w:rFonts w:ascii="Times New Roman" w:hAnsi="Times New Roman" w:cs="Times New Roman"/>
                <w:sz w:val="24"/>
                <w:lang w:eastAsia="zh-CN"/>
              </w:rPr>
              <w:t>□</w:t>
            </w:r>
            <w:r w:rsidRPr="00E17F71">
              <w:rPr>
                <w:rFonts w:ascii="Times New Roman" w:hAnsi="Times New Roman" w:cs="Times New Roman"/>
                <w:sz w:val="24"/>
                <w:lang w:eastAsia="zh-CN"/>
              </w:rPr>
              <w:t>小微企业</w:t>
            </w:r>
          </w:p>
          <w:p w14:paraId="4B0267D2" w14:textId="77777777" w:rsidR="00C04506" w:rsidRPr="00E17F71" w:rsidRDefault="00000000">
            <w:pPr>
              <w:pStyle w:val="TableParagraph"/>
              <w:tabs>
                <w:tab w:val="left" w:pos="235"/>
                <w:tab w:val="left" w:pos="900"/>
              </w:tabs>
              <w:ind w:leftChars="-43" w:left="1" w:hangingChars="38" w:hanging="91"/>
              <w:jc w:val="center"/>
              <w:rPr>
                <w:rFonts w:ascii="Times New Roman" w:hAnsi="Times New Roman" w:cs="Times New Roman"/>
                <w:sz w:val="24"/>
                <w:lang w:eastAsia="zh-CN"/>
              </w:rPr>
            </w:pPr>
            <w:r w:rsidRPr="00E17F71">
              <w:rPr>
                <w:rFonts w:ascii="Times New Roman" w:hAnsi="Times New Roman" w:cs="Times New Roman"/>
                <w:sz w:val="24"/>
                <w:lang w:eastAsia="zh-CN"/>
              </w:rPr>
              <w:t>□</w:t>
            </w:r>
            <w:r w:rsidRPr="00E17F71">
              <w:rPr>
                <w:rFonts w:ascii="Times New Roman" w:hAnsi="Times New Roman" w:cs="Times New Roman"/>
                <w:sz w:val="24"/>
                <w:lang w:eastAsia="zh-CN"/>
              </w:rPr>
              <w:t>其他</w:t>
            </w:r>
          </w:p>
        </w:tc>
        <w:tc>
          <w:tcPr>
            <w:tcW w:w="1125" w:type="dxa"/>
            <w:vAlign w:val="center"/>
          </w:tcPr>
          <w:p w14:paraId="3655C4D9" w14:textId="77777777" w:rsidR="00C04506" w:rsidRPr="00E17F71" w:rsidRDefault="00C04506">
            <w:pPr>
              <w:pStyle w:val="TableParagraph"/>
              <w:jc w:val="center"/>
              <w:rPr>
                <w:rFonts w:ascii="Times New Roman" w:hAnsi="Times New Roman" w:cs="Times New Roman"/>
                <w:sz w:val="30"/>
                <w:lang w:eastAsia="zh-CN"/>
              </w:rPr>
            </w:pPr>
          </w:p>
        </w:tc>
        <w:tc>
          <w:tcPr>
            <w:tcW w:w="1558" w:type="dxa"/>
            <w:vAlign w:val="center"/>
          </w:tcPr>
          <w:p w14:paraId="136D7F58" w14:textId="77777777" w:rsidR="00C04506" w:rsidRPr="00E17F71" w:rsidRDefault="00C04506">
            <w:pPr>
              <w:pStyle w:val="TableParagraph"/>
              <w:jc w:val="center"/>
              <w:rPr>
                <w:rFonts w:ascii="Times New Roman" w:hAnsi="Times New Roman" w:cs="Times New Roman"/>
                <w:sz w:val="30"/>
                <w:lang w:eastAsia="zh-CN"/>
              </w:rPr>
            </w:pPr>
          </w:p>
        </w:tc>
        <w:tc>
          <w:tcPr>
            <w:tcW w:w="1498" w:type="dxa"/>
            <w:vAlign w:val="center"/>
          </w:tcPr>
          <w:p w14:paraId="6ABB0385" w14:textId="77777777" w:rsidR="00C04506" w:rsidRPr="00E17F71" w:rsidRDefault="00C04506">
            <w:pPr>
              <w:pStyle w:val="TableParagraph"/>
              <w:jc w:val="center"/>
              <w:rPr>
                <w:rFonts w:ascii="Times New Roman" w:hAnsi="Times New Roman" w:cs="Times New Roman"/>
                <w:sz w:val="30"/>
                <w:lang w:eastAsia="zh-CN"/>
              </w:rPr>
            </w:pPr>
          </w:p>
        </w:tc>
        <w:tc>
          <w:tcPr>
            <w:tcW w:w="1564" w:type="dxa"/>
            <w:vAlign w:val="center"/>
          </w:tcPr>
          <w:p w14:paraId="2382FA22" w14:textId="77777777" w:rsidR="00C04506" w:rsidRPr="00E17F71" w:rsidRDefault="00C04506">
            <w:pPr>
              <w:pStyle w:val="TableParagraph"/>
              <w:jc w:val="center"/>
              <w:rPr>
                <w:rFonts w:ascii="Times New Roman" w:hAnsi="Times New Roman" w:cs="Times New Roman"/>
                <w:sz w:val="30"/>
                <w:lang w:eastAsia="zh-CN"/>
              </w:rPr>
            </w:pPr>
          </w:p>
        </w:tc>
      </w:tr>
      <w:tr w:rsidR="00C04506" w:rsidRPr="00E17F71" w14:paraId="5AF62A4A" w14:textId="77777777">
        <w:trPr>
          <w:trHeight w:val="620"/>
          <w:jc w:val="center"/>
        </w:trPr>
        <w:tc>
          <w:tcPr>
            <w:tcW w:w="456" w:type="dxa"/>
            <w:vAlign w:val="center"/>
          </w:tcPr>
          <w:p w14:paraId="303333EC" w14:textId="77777777" w:rsidR="00C04506" w:rsidRPr="00E17F71" w:rsidRDefault="00000000">
            <w:pPr>
              <w:pStyle w:val="TableParagraph"/>
              <w:jc w:val="center"/>
              <w:rPr>
                <w:rFonts w:ascii="Times New Roman" w:hAnsi="Times New Roman" w:cs="Times New Roman"/>
                <w:sz w:val="24"/>
                <w:lang w:eastAsia="zh-CN"/>
              </w:rPr>
            </w:pPr>
            <w:r w:rsidRPr="00E17F71">
              <w:rPr>
                <w:rFonts w:ascii="Times New Roman" w:hAnsi="Times New Roman" w:cs="Times New Roman"/>
                <w:sz w:val="24"/>
                <w:lang w:eastAsia="zh-CN"/>
              </w:rPr>
              <w:t>…</w:t>
            </w:r>
          </w:p>
        </w:tc>
        <w:tc>
          <w:tcPr>
            <w:tcW w:w="1287" w:type="dxa"/>
            <w:vAlign w:val="center"/>
          </w:tcPr>
          <w:p w14:paraId="375BA074" w14:textId="77777777" w:rsidR="00C04506" w:rsidRPr="00E17F71" w:rsidRDefault="00C04506">
            <w:pPr>
              <w:pStyle w:val="TableParagraph"/>
              <w:jc w:val="center"/>
              <w:rPr>
                <w:rFonts w:ascii="Times New Roman" w:hAnsi="Times New Roman" w:cs="Times New Roman"/>
                <w:sz w:val="30"/>
              </w:rPr>
            </w:pPr>
          </w:p>
        </w:tc>
        <w:tc>
          <w:tcPr>
            <w:tcW w:w="1513" w:type="dxa"/>
            <w:vAlign w:val="center"/>
          </w:tcPr>
          <w:p w14:paraId="51275310" w14:textId="77777777" w:rsidR="00C04506" w:rsidRPr="00E17F71" w:rsidRDefault="00C04506">
            <w:pPr>
              <w:pStyle w:val="TableParagraph"/>
              <w:tabs>
                <w:tab w:val="left" w:pos="235"/>
              </w:tabs>
              <w:jc w:val="center"/>
              <w:rPr>
                <w:rFonts w:ascii="Times New Roman" w:hAnsi="Times New Roman" w:cs="Times New Roman"/>
                <w:sz w:val="24"/>
              </w:rPr>
            </w:pPr>
          </w:p>
        </w:tc>
        <w:tc>
          <w:tcPr>
            <w:tcW w:w="1125" w:type="dxa"/>
            <w:vAlign w:val="center"/>
          </w:tcPr>
          <w:p w14:paraId="6CAA6D3E" w14:textId="77777777" w:rsidR="00C04506" w:rsidRPr="00E17F71" w:rsidRDefault="00C04506">
            <w:pPr>
              <w:pStyle w:val="TableParagraph"/>
              <w:jc w:val="center"/>
              <w:rPr>
                <w:rFonts w:ascii="Times New Roman" w:hAnsi="Times New Roman" w:cs="Times New Roman"/>
                <w:sz w:val="30"/>
              </w:rPr>
            </w:pPr>
          </w:p>
        </w:tc>
        <w:tc>
          <w:tcPr>
            <w:tcW w:w="1558" w:type="dxa"/>
            <w:vAlign w:val="center"/>
          </w:tcPr>
          <w:p w14:paraId="612DDAF5" w14:textId="77777777" w:rsidR="00C04506" w:rsidRPr="00E17F71" w:rsidRDefault="00C04506">
            <w:pPr>
              <w:pStyle w:val="TableParagraph"/>
              <w:jc w:val="center"/>
              <w:rPr>
                <w:rFonts w:ascii="Times New Roman" w:hAnsi="Times New Roman" w:cs="Times New Roman"/>
                <w:sz w:val="30"/>
              </w:rPr>
            </w:pPr>
          </w:p>
        </w:tc>
        <w:tc>
          <w:tcPr>
            <w:tcW w:w="1498" w:type="dxa"/>
            <w:vAlign w:val="center"/>
          </w:tcPr>
          <w:p w14:paraId="3735D786" w14:textId="77777777" w:rsidR="00C04506" w:rsidRPr="00E17F71" w:rsidRDefault="00C04506">
            <w:pPr>
              <w:pStyle w:val="TableParagraph"/>
              <w:jc w:val="center"/>
              <w:rPr>
                <w:rFonts w:ascii="Times New Roman" w:hAnsi="Times New Roman" w:cs="Times New Roman"/>
                <w:sz w:val="30"/>
              </w:rPr>
            </w:pPr>
          </w:p>
        </w:tc>
        <w:tc>
          <w:tcPr>
            <w:tcW w:w="1564" w:type="dxa"/>
            <w:vAlign w:val="center"/>
          </w:tcPr>
          <w:p w14:paraId="279A0673" w14:textId="77777777" w:rsidR="00C04506" w:rsidRPr="00E17F71" w:rsidRDefault="00C04506">
            <w:pPr>
              <w:pStyle w:val="TableParagraph"/>
              <w:jc w:val="center"/>
              <w:rPr>
                <w:rFonts w:ascii="Times New Roman" w:hAnsi="Times New Roman" w:cs="Times New Roman"/>
                <w:sz w:val="30"/>
              </w:rPr>
            </w:pPr>
          </w:p>
        </w:tc>
      </w:tr>
      <w:tr w:rsidR="00C04506" w:rsidRPr="00E17F71" w14:paraId="4AF9B9F8" w14:textId="77777777">
        <w:trPr>
          <w:trHeight w:val="620"/>
          <w:jc w:val="center"/>
        </w:trPr>
        <w:tc>
          <w:tcPr>
            <w:tcW w:w="5942" w:type="dxa"/>
            <w:gridSpan w:val="5"/>
            <w:vAlign w:val="center"/>
          </w:tcPr>
          <w:p w14:paraId="30C141C9" w14:textId="77777777" w:rsidR="00C04506" w:rsidRPr="00E17F71" w:rsidRDefault="00000000">
            <w:pPr>
              <w:pStyle w:val="TableParagraph"/>
              <w:ind w:rightChars="27" w:right="57"/>
              <w:jc w:val="right"/>
              <w:rPr>
                <w:rFonts w:ascii="Times New Roman" w:hAnsi="Times New Roman" w:cs="Times New Roman"/>
                <w:sz w:val="24"/>
                <w:lang w:eastAsia="zh-CN"/>
              </w:rPr>
            </w:pPr>
            <w:r w:rsidRPr="00E17F71">
              <w:rPr>
                <w:rFonts w:ascii="Times New Roman" w:hAnsi="Times New Roman" w:cs="Times New Roman"/>
                <w:sz w:val="24"/>
                <w:lang w:eastAsia="zh-CN"/>
              </w:rPr>
              <w:t>合计：</w:t>
            </w:r>
          </w:p>
        </w:tc>
        <w:tc>
          <w:tcPr>
            <w:tcW w:w="1498" w:type="dxa"/>
            <w:vAlign w:val="center"/>
          </w:tcPr>
          <w:p w14:paraId="01057AE3" w14:textId="77777777" w:rsidR="00C04506" w:rsidRPr="00E17F71" w:rsidRDefault="00C04506">
            <w:pPr>
              <w:pStyle w:val="TableParagraph"/>
              <w:jc w:val="center"/>
              <w:rPr>
                <w:rFonts w:ascii="Times New Roman" w:hAnsi="Times New Roman" w:cs="Times New Roman"/>
                <w:sz w:val="30"/>
              </w:rPr>
            </w:pPr>
          </w:p>
        </w:tc>
        <w:tc>
          <w:tcPr>
            <w:tcW w:w="1564" w:type="dxa"/>
            <w:vAlign w:val="center"/>
          </w:tcPr>
          <w:p w14:paraId="4A481927" w14:textId="77777777" w:rsidR="00C04506" w:rsidRPr="00E17F71" w:rsidRDefault="00C04506">
            <w:pPr>
              <w:pStyle w:val="TableParagraph"/>
              <w:jc w:val="center"/>
              <w:rPr>
                <w:rFonts w:ascii="Times New Roman" w:hAnsi="Times New Roman" w:cs="Times New Roman"/>
                <w:sz w:val="30"/>
              </w:rPr>
            </w:pPr>
          </w:p>
        </w:tc>
      </w:tr>
    </w:tbl>
    <w:p w14:paraId="69604B5D" w14:textId="77777777" w:rsidR="00C04506" w:rsidRPr="00E17F71" w:rsidRDefault="00C04506">
      <w:pPr>
        <w:adjustRightInd w:val="0"/>
        <w:snapToGrid w:val="0"/>
        <w:spacing w:line="360" w:lineRule="auto"/>
        <w:jc w:val="left"/>
        <w:rPr>
          <w:rFonts w:eastAsiaTheme="minorEastAsia"/>
          <w:sz w:val="24"/>
        </w:rPr>
      </w:pPr>
    </w:p>
    <w:p w14:paraId="2E381AAF" w14:textId="77777777" w:rsidR="00C04506" w:rsidRPr="00E17F71" w:rsidRDefault="00000000">
      <w:pPr>
        <w:autoSpaceDE w:val="0"/>
        <w:autoSpaceDN w:val="0"/>
        <w:adjustRightInd w:val="0"/>
        <w:snapToGrid w:val="0"/>
        <w:spacing w:before="25" w:after="25" w:line="360" w:lineRule="auto"/>
        <w:jc w:val="right"/>
        <w:rPr>
          <w:rFonts w:eastAsiaTheme="minorEastAsia"/>
          <w:sz w:val="24"/>
          <w:lang w:val="zh-CN"/>
        </w:rPr>
      </w:pPr>
      <w:r w:rsidRPr="00E17F71">
        <w:rPr>
          <w:rFonts w:eastAsiaTheme="minorEastAsia"/>
          <w:sz w:val="24"/>
        </w:rPr>
        <w:t>供应商名称（加盖公章）</w:t>
      </w:r>
      <w:r w:rsidRPr="00E17F71">
        <w:rPr>
          <w:rFonts w:eastAsiaTheme="minorEastAsia"/>
          <w:sz w:val="24"/>
          <w:lang w:val="zh-CN"/>
        </w:rPr>
        <w:t>：</w:t>
      </w:r>
      <w:r w:rsidRPr="00E17F71">
        <w:rPr>
          <w:rFonts w:eastAsiaTheme="minorEastAsia"/>
          <w:sz w:val="24"/>
          <w:lang w:val="zh-CN"/>
        </w:rPr>
        <w:t>____________</w:t>
      </w:r>
    </w:p>
    <w:p w14:paraId="396474A1" w14:textId="77777777" w:rsidR="00C04506" w:rsidRPr="00E17F71" w:rsidRDefault="00000000">
      <w:pPr>
        <w:spacing w:line="360" w:lineRule="auto"/>
        <w:ind w:right="-57" w:firstLine="480"/>
        <w:jc w:val="right"/>
        <w:rPr>
          <w:rFonts w:eastAsiaTheme="minorEastAsia"/>
          <w:sz w:val="24"/>
        </w:rPr>
      </w:pPr>
      <w:r w:rsidRPr="00E17F71">
        <w:rPr>
          <w:rFonts w:eastAsiaTheme="minorEastAsia"/>
          <w:sz w:val="24"/>
          <w:szCs w:val="20"/>
        </w:rPr>
        <w:t>日期：</w:t>
      </w:r>
      <w:r w:rsidRPr="00E17F71">
        <w:rPr>
          <w:rFonts w:eastAsiaTheme="minorEastAsia"/>
          <w:sz w:val="24"/>
          <w:szCs w:val="20"/>
        </w:rPr>
        <w:t>_____</w:t>
      </w:r>
      <w:r w:rsidRPr="00E17F71">
        <w:rPr>
          <w:rFonts w:eastAsiaTheme="minorEastAsia"/>
          <w:sz w:val="24"/>
          <w:szCs w:val="20"/>
        </w:rPr>
        <w:t>年</w:t>
      </w:r>
      <w:r w:rsidRPr="00E17F71">
        <w:rPr>
          <w:rFonts w:eastAsiaTheme="minorEastAsia"/>
          <w:sz w:val="24"/>
          <w:szCs w:val="20"/>
        </w:rPr>
        <w:t>______</w:t>
      </w:r>
      <w:r w:rsidRPr="00E17F71">
        <w:rPr>
          <w:rFonts w:eastAsiaTheme="minorEastAsia"/>
          <w:sz w:val="24"/>
          <w:szCs w:val="20"/>
        </w:rPr>
        <w:t>月</w:t>
      </w:r>
      <w:r w:rsidRPr="00E17F71">
        <w:rPr>
          <w:rFonts w:eastAsiaTheme="minorEastAsia"/>
          <w:sz w:val="24"/>
          <w:szCs w:val="20"/>
        </w:rPr>
        <w:t>______</w:t>
      </w:r>
      <w:r w:rsidRPr="00E17F71">
        <w:rPr>
          <w:rFonts w:eastAsiaTheme="minorEastAsia"/>
          <w:sz w:val="24"/>
          <w:szCs w:val="20"/>
        </w:rPr>
        <w:t>日</w:t>
      </w:r>
    </w:p>
    <w:p w14:paraId="5DDB2226" w14:textId="77777777" w:rsidR="00C04506" w:rsidRPr="00E17F71" w:rsidRDefault="00C04506">
      <w:pPr>
        <w:adjustRightInd w:val="0"/>
        <w:snapToGrid w:val="0"/>
        <w:spacing w:line="360" w:lineRule="auto"/>
        <w:jc w:val="left"/>
        <w:rPr>
          <w:rFonts w:eastAsiaTheme="minorEastAsia"/>
          <w:sz w:val="24"/>
        </w:rPr>
      </w:pPr>
    </w:p>
    <w:p w14:paraId="3AB9E798" w14:textId="77777777" w:rsidR="00C04506" w:rsidRPr="00E17F71" w:rsidRDefault="00000000">
      <w:pPr>
        <w:adjustRightInd w:val="0"/>
        <w:snapToGrid w:val="0"/>
        <w:spacing w:line="360" w:lineRule="auto"/>
        <w:jc w:val="left"/>
        <w:rPr>
          <w:rFonts w:eastAsiaTheme="minorEastAsia"/>
          <w:sz w:val="24"/>
        </w:rPr>
      </w:pPr>
      <w:r w:rsidRPr="00E17F71">
        <w:rPr>
          <w:rFonts w:eastAsiaTheme="minorEastAsia"/>
          <w:sz w:val="24"/>
        </w:rPr>
        <w:t>注：</w:t>
      </w:r>
    </w:p>
    <w:p w14:paraId="08F67941" w14:textId="77777777" w:rsidR="00C04506" w:rsidRPr="00E17F71" w:rsidRDefault="00000000">
      <w:pPr>
        <w:adjustRightInd w:val="0"/>
        <w:snapToGrid w:val="0"/>
        <w:spacing w:line="360" w:lineRule="auto"/>
        <w:jc w:val="left"/>
        <w:rPr>
          <w:rFonts w:eastAsiaTheme="minorEastAsia"/>
          <w:sz w:val="24"/>
        </w:rPr>
      </w:pPr>
      <w:r w:rsidRPr="00E17F71">
        <w:rPr>
          <w:rFonts w:eastAsiaTheme="minorEastAsia"/>
          <w:sz w:val="24"/>
        </w:rPr>
        <w:t>（</w:t>
      </w:r>
      <w:r w:rsidRPr="00E17F71">
        <w:rPr>
          <w:rFonts w:eastAsiaTheme="minorEastAsia"/>
          <w:sz w:val="24"/>
        </w:rPr>
        <w:t>1</w:t>
      </w:r>
      <w:r w:rsidRPr="00E17F71">
        <w:rPr>
          <w:rFonts w:eastAsiaTheme="minorEastAsia"/>
          <w:sz w:val="24"/>
        </w:rPr>
        <w:t>）当供应商属于本部分说明中第（</w:t>
      </w:r>
      <w:r w:rsidRPr="00E17F71">
        <w:rPr>
          <w:rFonts w:eastAsiaTheme="minorEastAsia"/>
          <w:sz w:val="24"/>
        </w:rPr>
        <w:t>1</w:t>
      </w:r>
      <w:r w:rsidRPr="00E17F71">
        <w:rPr>
          <w:rFonts w:eastAsiaTheme="minorEastAsia"/>
          <w:sz w:val="24"/>
        </w:rPr>
        <w:t>）类情形，如未提供《拟分包情况说明》，或提供了《拟分包情况说明》但未填写分包承担主体名称、拟分包合同内容、拟分包合同金额，其</w:t>
      </w:r>
      <w:r w:rsidRPr="00E17F71">
        <w:rPr>
          <w:rFonts w:eastAsiaTheme="minorEastAsia"/>
          <w:b/>
          <w:sz w:val="24"/>
        </w:rPr>
        <w:t>响应无效</w:t>
      </w:r>
      <w:r w:rsidRPr="00E17F71">
        <w:rPr>
          <w:rFonts w:eastAsiaTheme="minorEastAsia"/>
          <w:sz w:val="24"/>
        </w:rPr>
        <w:t>；</w:t>
      </w:r>
    </w:p>
    <w:p w14:paraId="72966D94" w14:textId="77777777" w:rsidR="00C04506" w:rsidRPr="00E17F71" w:rsidRDefault="00000000">
      <w:pPr>
        <w:adjustRightInd w:val="0"/>
        <w:snapToGrid w:val="0"/>
        <w:spacing w:line="360" w:lineRule="auto"/>
        <w:jc w:val="left"/>
        <w:rPr>
          <w:rFonts w:eastAsiaTheme="minorEastAsia"/>
          <w:sz w:val="24"/>
        </w:rPr>
      </w:pPr>
      <w:r w:rsidRPr="00E17F71">
        <w:rPr>
          <w:rFonts w:eastAsiaTheme="minorEastAsia"/>
          <w:sz w:val="24"/>
        </w:rPr>
        <w:lastRenderedPageBreak/>
        <w:t>（</w:t>
      </w:r>
      <w:r w:rsidRPr="00E17F71">
        <w:rPr>
          <w:rFonts w:eastAsiaTheme="minorEastAsia"/>
          <w:sz w:val="24"/>
        </w:rPr>
        <w:t>2</w:t>
      </w:r>
      <w:r w:rsidRPr="00E17F71">
        <w:rPr>
          <w:rFonts w:eastAsiaTheme="minorEastAsia"/>
          <w:sz w:val="24"/>
        </w:rPr>
        <w:t>）当供应商属于本部分说明中第（</w:t>
      </w:r>
      <w:r w:rsidRPr="00E17F71">
        <w:rPr>
          <w:rFonts w:eastAsiaTheme="minorEastAsia"/>
          <w:sz w:val="24"/>
        </w:rPr>
        <w:t>2</w:t>
      </w:r>
      <w:r w:rsidRPr="00E17F71">
        <w:rPr>
          <w:rFonts w:eastAsiaTheme="minorEastAsia"/>
          <w:sz w:val="24"/>
        </w:rPr>
        <w:t>）类情形，如未提供《拟分包情况说明》，或提供了《拟分包情况说明》但未填写分包承担主体名称、分包承担主体类型、拟分包合同内容、拟分包合同金额，其</w:t>
      </w:r>
      <w:r w:rsidRPr="00E17F71">
        <w:rPr>
          <w:rFonts w:eastAsiaTheme="minorEastAsia"/>
          <w:b/>
          <w:sz w:val="24"/>
        </w:rPr>
        <w:t>响应无效</w:t>
      </w:r>
      <w:r w:rsidRPr="00E17F71">
        <w:rPr>
          <w:rFonts w:eastAsiaTheme="minorEastAsia"/>
          <w:sz w:val="24"/>
        </w:rPr>
        <w:t>；</w:t>
      </w:r>
    </w:p>
    <w:p w14:paraId="0FF6C519" w14:textId="77777777" w:rsidR="00C04506" w:rsidRPr="00E17F71" w:rsidRDefault="00000000">
      <w:pPr>
        <w:adjustRightInd w:val="0"/>
        <w:snapToGrid w:val="0"/>
        <w:spacing w:line="360" w:lineRule="auto"/>
        <w:jc w:val="left"/>
        <w:rPr>
          <w:rFonts w:eastAsiaTheme="minorEastAsia"/>
          <w:sz w:val="30"/>
          <w:szCs w:val="30"/>
        </w:rPr>
      </w:pPr>
      <w:r w:rsidRPr="00E17F71">
        <w:rPr>
          <w:rFonts w:eastAsiaTheme="minorEastAsia"/>
          <w:sz w:val="24"/>
        </w:rPr>
        <w:t>（</w:t>
      </w:r>
      <w:r w:rsidRPr="00E17F71">
        <w:rPr>
          <w:rFonts w:eastAsiaTheme="minorEastAsia"/>
          <w:sz w:val="24"/>
        </w:rPr>
        <w:t>3</w:t>
      </w:r>
      <w:r w:rsidRPr="00E17F71">
        <w:rPr>
          <w:rFonts w:eastAsiaTheme="minorEastAsia"/>
          <w:sz w:val="24"/>
        </w:rPr>
        <w:t>）如本采购文件《供应商须知资料表》载明本项目分包承担主体应具备的相应资质条件，则供应商须在本表中列明分包承担主体的资质等级，并后附资质证书电子件，否则</w:t>
      </w:r>
      <w:r w:rsidRPr="00E17F71">
        <w:rPr>
          <w:rFonts w:eastAsiaTheme="minorEastAsia"/>
          <w:b/>
          <w:sz w:val="24"/>
        </w:rPr>
        <w:t>响应无效</w:t>
      </w:r>
      <w:r w:rsidRPr="00E17F71">
        <w:rPr>
          <w:rFonts w:eastAsiaTheme="minorEastAsia"/>
          <w:sz w:val="24"/>
        </w:rPr>
        <w:t>。</w:t>
      </w:r>
    </w:p>
    <w:p w14:paraId="08F40D27" w14:textId="77777777" w:rsidR="00C04506" w:rsidRPr="00E17F71" w:rsidRDefault="00000000">
      <w:pPr>
        <w:spacing w:line="360" w:lineRule="auto"/>
        <w:jc w:val="center"/>
        <w:rPr>
          <w:rFonts w:eastAsiaTheme="minorEastAsia"/>
          <w:b/>
          <w:sz w:val="30"/>
          <w:szCs w:val="30"/>
        </w:rPr>
      </w:pPr>
      <w:r w:rsidRPr="00E17F71">
        <w:rPr>
          <w:rFonts w:eastAsiaTheme="minorEastAsia"/>
          <w:sz w:val="30"/>
          <w:szCs w:val="30"/>
        </w:rPr>
        <w:br w:type="page"/>
      </w:r>
      <w:r w:rsidRPr="00E17F71">
        <w:rPr>
          <w:b/>
          <w:sz w:val="36"/>
          <w:szCs w:val="36"/>
        </w:rPr>
        <w:lastRenderedPageBreak/>
        <w:t>分包意向协议</w:t>
      </w:r>
    </w:p>
    <w:p w14:paraId="15A94612" w14:textId="77777777" w:rsidR="00C04506" w:rsidRPr="00E17F71" w:rsidRDefault="00000000">
      <w:pPr>
        <w:adjustRightInd w:val="0"/>
        <w:snapToGrid w:val="0"/>
        <w:spacing w:line="360" w:lineRule="auto"/>
        <w:ind w:firstLineChars="200" w:firstLine="480"/>
        <w:jc w:val="left"/>
        <w:rPr>
          <w:rFonts w:eastAsiaTheme="minorEastAsia"/>
          <w:sz w:val="24"/>
        </w:rPr>
      </w:pPr>
      <w:r w:rsidRPr="00E17F71">
        <w:rPr>
          <w:rFonts w:eastAsiaTheme="minorEastAsia"/>
          <w:sz w:val="24"/>
        </w:rPr>
        <w:t>甲方（供应商）：</w:t>
      </w:r>
      <w:r w:rsidRPr="00E17F71">
        <w:rPr>
          <w:rFonts w:eastAsiaTheme="minorEastAsia"/>
          <w:sz w:val="24"/>
        </w:rPr>
        <w:t>________</w:t>
      </w:r>
    </w:p>
    <w:p w14:paraId="19F1DD29" w14:textId="77777777" w:rsidR="00C04506" w:rsidRPr="00E17F71" w:rsidRDefault="00000000">
      <w:pPr>
        <w:adjustRightInd w:val="0"/>
        <w:snapToGrid w:val="0"/>
        <w:spacing w:line="360" w:lineRule="auto"/>
        <w:ind w:firstLineChars="200" w:firstLine="480"/>
        <w:jc w:val="left"/>
        <w:rPr>
          <w:rFonts w:eastAsiaTheme="minorEastAsia"/>
          <w:sz w:val="24"/>
        </w:rPr>
      </w:pPr>
      <w:r w:rsidRPr="00E17F71">
        <w:rPr>
          <w:rFonts w:eastAsiaTheme="minorEastAsia"/>
          <w:sz w:val="24"/>
        </w:rPr>
        <w:t>乙方（拟分包单位）：</w:t>
      </w:r>
      <w:r w:rsidRPr="00E17F71">
        <w:rPr>
          <w:rFonts w:eastAsiaTheme="minorEastAsia"/>
          <w:sz w:val="24"/>
        </w:rPr>
        <w:t>________</w:t>
      </w:r>
    </w:p>
    <w:p w14:paraId="6EBE1F58" w14:textId="77777777" w:rsidR="00C04506" w:rsidRPr="00E17F71" w:rsidRDefault="00000000">
      <w:pPr>
        <w:adjustRightInd w:val="0"/>
        <w:snapToGrid w:val="0"/>
        <w:spacing w:line="360" w:lineRule="auto"/>
        <w:ind w:firstLineChars="200" w:firstLine="480"/>
        <w:jc w:val="left"/>
        <w:rPr>
          <w:rFonts w:eastAsiaTheme="minorEastAsia"/>
          <w:sz w:val="24"/>
        </w:rPr>
      </w:pPr>
      <w:r w:rsidRPr="00E17F71">
        <w:rPr>
          <w:rFonts w:eastAsiaTheme="minorEastAsia"/>
          <w:sz w:val="24"/>
        </w:rPr>
        <w:t>甲方承诺，一旦在</w:t>
      </w:r>
      <w:r w:rsidRPr="00E17F71">
        <w:rPr>
          <w:rFonts w:eastAsiaTheme="minorEastAsia"/>
          <w:sz w:val="24"/>
        </w:rPr>
        <w:t>_________</w:t>
      </w:r>
      <w:r w:rsidRPr="00E17F71">
        <w:rPr>
          <w:rFonts w:eastAsiaTheme="minorEastAsia"/>
          <w:sz w:val="24"/>
        </w:rPr>
        <w:t>（采购项目名称）（项目编号</w:t>
      </w:r>
      <w:r w:rsidRPr="00E17F71">
        <w:rPr>
          <w:rFonts w:eastAsiaTheme="minorEastAsia"/>
          <w:sz w:val="24"/>
        </w:rPr>
        <w:t>/</w:t>
      </w:r>
      <w:r w:rsidRPr="00E17F71">
        <w:rPr>
          <w:rFonts w:eastAsiaTheme="minorEastAsia"/>
          <w:sz w:val="24"/>
        </w:rPr>
        <w:t>包号为：</w:t>
      </w:r>
      <w:r w:rsidRPr="00E17F71">
        <w:rPr>
          <w:rFonts w:eastAsiaTheme="minorEastAsia"/>
          <w:sz w:val="24"/>
        </w:rPr>
        <w:t>_______</w:t>
      </w:r>
      <w:r w:rsidRPr="00E17F71">
        <w:rPr>
          <w:rFonts w:eastAsiaTheme="minorEastAsia"/>
          <w:sz w:val="24"/>
        </w:rPr>
        <w:t>）采购项目中获得采购合同，将按照下述约定将合同项下部分内容分包给乙方：</w:t>
      </w:r>
    </w:p>
    <w:p w14:paraId="0EC56EAE" w14:textId="77777777" w:rsidR="00C04506" w:rsidRPr="00E17F71" w:rsidRDefault="00000000">
      <w:pPr>
        <w:adjustRightInd w:val="0"/>
        <w:snapToGrid w:val="0"/>
        <w:spacing w:line="360" w:lineRule="auto"/>
        <w:ind w:firstLineChars="200" w:firstLine="480"/>
        <w:jc w:val="left"/>
        <w:rPr>
          <w:rFonts w:eastAsiaTheme="minorEastAsia"/>
          <w:sz w:val="24"/>
        </w:rPr>
      </w:pPr>
      <w:r w:rsidRPr="00E17F71">
        <w:rPr>
          <w:rFonts w:eastAsiaTheme="minorEastAsia"/>
          <w:sz w:val="24"/>
        </w:rPr>
        <w:t>1.</w:t>
      </w:r>
      <w:r w:rsidRPr="00E17F71">
        <w:rPr>
          <w:rFonts w:eastAsiaTheme="minorEastAsia"/>
          <w:sz w:val="24"/>
        </w:rPr>
        <w:t>分包内容：</w:t>
      </w:r>
      <w:r w:rsidRPr="00E17F71">
        <w:rPr>
          <w:sz w:val="36"/>
          <w:szCs w:val="36"/>
        </w:rPr>
        <w:t xml:space="preserve"> </w:t>
      </w:r>
      <w:r w:rsidRPr="00E17F71">
        <w:rPr>
          <w:rFonts w:eastAsiaTheme="minorEastAsia"/>
          <w:sz w:val="24"/>
        </w:rPr>
        <w:t>_____</w:t>
      </w:r>
      <w:r w:rsidRPr="00E17F71">
        <w:rPr>
          <w:rFonts w:eastAsiaTheme="minorEastAsia"/>
          <w:sz w:val="24"/>
        </w:rPr>
        <w:t>。</w:t>
      </w:r>
    </w:p>
    <w:p w14:paraId="4733B87E" w14:textId="77777777" w:rsidR="00C04506" w:rsidRPr="00E17F71" w:rsidRDefault="00000000">
      <w:pPr>
        <w:adjustRightInd w:val="0"/>
        <w:snapToGrid w:val="0"/>
        <w:spacing w:line="360" w:lineRule="auto"/>
        <w:ind w:firstLineChars="200" w:firstLine="480"/>
        <w:jc w:val="left"/>
        <w:rPr>
          <w:rFonts w:eastAsiaTheme="minorEastAsia"/>
          <w:sz w:val="24"/>
        </w:rPr>
      </w:pPr>
      <w:r w:rsidRPr="00E17F71">
        <w:rPr>
          <w:rFonts w:eastAsiaTheme="minorEastAsia"/>
          <w:sz w:val="24"/>
        </w:rPr>
        <w:t>2.</w:t>
      </w:r>
      <w:r w:rsidRPr="00E17F71">
        <w:rPr>
          <w:rFonts w:eastAsiaTheme="minorEastAsia"/>
          <w:sz w:val="24"/>
        </w:rPr>
        <w:t>分包金额：</w:t>
      </w:r>
      <w:r w:rsidRPr="00E17F71">
        <w:rPr>
          <w:rFonts w:eastAsiaTheme="minorEastAsia"/>
          <w:sz w:val="24"/>
        </w:rPr>
        <w:t xml:space="preserve"> _____</w:t>
      </w:r>
      <w:r w:rsidRPr="00E17F71">
        <w:rPr>
          <w:rFonts w:eastAsiaTheme="minorEastAsia"/>
          <w:sz w:val="24"/>
        </w:rPr>
        <w:t>，该金额占该采购包合同金额的比例为</w:t>
      </w:r>
      <w:r w:rsidRPr="00E17F71">
        <w:rPr>
          <w:rFonts w:eastAsiaTheme="minorEastAsia"/>
          <w:sz w:val="24"/>
        </w:rPr>
        <w:t>___%</w:t>
      </w:r>
      <w:r w:rsidRPr="00E17F71">
        <w:rPr>
          <w:rFonts w:eastAsiaTheme="minorEastAsia"/>
          <w:sz w:val="24"/>
        </w:rPr>
        <w:t>。</w:t>
      </w:r>
    </w:p>
    <w:p w14:paraId="263984DA" w14:textId="77777777" w:rsidR="00C04506" w:rsidRPr="00E17F71" w:rsidRDefault="00000000">
      <w:pPr>
        <w:adjustRightInd w:val="0"/>
        <w:snapToGrid w:val="0"/>
        <w:spacing w:line="360" w:lineRule="auto"/>
        <w:ind w:firstLineChars="200" w:firstLine="480"/>
        <w:jc w:val="left"/>
        <w:rPr>
          <w:rFonts w:eastAsiaTheme="minorEastAsia"/>
          <w:bCs/>
          <w:sz w:val="24"/>
        </w:rPr>
      </w:pPr>
      <w:r w:rsidRPr="00E17F71">
        <w:rPr>
          <w:rFonts w:eastAsiaTheme="minorEastAsia"/>
          <w:sz w:val="24"/>
        </w:rPr>
        <w:t>乙方承诺将在上述情况下与甲方签订分包合同。</w:t>
      </w:r>
    </w:p>
    <w:p w14:paraId="07AA7930" w14:textId="77777777" w:rsidR="00C04506" w:rsidRPr="00E17F71" w:rsidRDefault="00000000">
      <w:pPr>
        <w:adjustRightInd w:val="0"/>
        <w:snapToGrid w:val="0"/>
        <w:spacing w:line="360" w:lineRule="auto"/>
        <w:ind w:firstLineChars="200" w:firstLine="480"/>
        <w:jc w:val="left"/>
        <w:rPr>
          <w:rFonts w:eastAsiaTheme="minorEastAsia"/>
          <w:sz w:val="24"/>
        </w:rPr>
      </w:pPr>
      <w:r w:rsidRPr="00E17F71">
        <w:rPr>
          <w:rFonts w:eastAsiaTheme="minorEastAsia"/>
          <w:sz w:val="24"/>
        </w:rPr>
        <w:t>本协议自各方盖章之日起生效，如甲方未在该项目（采购包）成交，本协议自动终止。</w:t>
      </w:r>
    </w:p>
    <w:p w14:paraId="31F7DFAF" w14:textId="77777777" w:rsidR="00C04506" w:rsidRPr="00E17F71" w:rsidRDefault="00C04506">
      <w:pPr>
        <w:spacing w:line="360" w:lineRule="auto"/>
        <w:ind w:firstLine="471"/>
        <w:rPr>
          <w:rFonts w:eastAsiaTheme="minorEastAsia"/>
          <w:b/>
          <w:sz w:val="24"/>
        </w:rPr>
      </w:pPr>
    </w:p>
    <w:p w14:paraId="0D4D0DBA" w14:textId="77777777" w:rsidR="00C04506" w:rsidRPr="00E17F71" w:rsidRDefault="00000000">
      <w:pPr>
        <w:spacing w:line="360" w:lineRule="auto"/>
        <w:ind w:firstLine="471"/>
        <w:rPr>
          <w:rFonts w:eastAsiaTheme="minorEastAsia"/>
          <w:b/>
          <w:sz w:val="24"/>
        </w:rPr>
      </w:pPr>
      <w:r w:rsidRPr="00E17F71">
        <w:rPr>
          <w:rFonts w:eastAsiaTheme="minorEastAsia"/>
          <w:sz w:val="24"/>
        </w:rPr>
        <w:t>甲方（盖章）：</w:t>
      </w:r>
      <w:r w:rsidRPr="00E17F71">
        <w:rPr>
          <w:rFonts w:eastAsiaTheme="minorEastAsia"/>
          <w:sz w:val="24"/>
        </w:rPr>
        <w:t xml:space="preserve">_________                 </w:t>
      </w:r>
      <w:r w:rsidRPr="00E17F71">
        <w:rPr>
          <w:rFonts w:eastAsiaTheme="minorEastAsia"/>
          <w:sz w:val="24"/>
        </w:rPr>
        <w:t>乙方（盖章）：</w:t>
      </w:r>
      <w:r w:rsidRPr="00E17F71">
        <w:rPr>
          <w:rFonts w:eastAsiaTheme="minorEastAsia"/>
          <w:sz w:val="24"/>
        </w:rPr>
        <w:t>_________</w:t>
      </w:r>
    </w:p>
    <w:p w14:paraId="6014412E" w14:textId="77777777" w:rsidR="00C04506" w:rsidRPr="00E17F71" w:rsidRDefault="00C04506">
      <w:pPr>
        <w:spacing w:line="360" w:lineRule="auto"/>
        <w:ind w:left="480"/>
        <w:jc w:val="right"/>
        <w:rPr>
          <w:rFonts w:eastAsiaTheme="minorEastAsia"/>
          <w:sz w:val="24"/>
        </w:rPr>
      </w:pPr>
    </w:p>
    <w:p w14:paraId="04156CCA" w14:textId="77777777" w:rsidR="00C04506" w:rsidRPr="00E17F71" w:rsidRDefault="00000000">
      <w:pPr>
        <w:wordWrap w:val="0"/>
        <w:spacing w:line="360" w:lineRule="auto"/>
        <w:ind w:left="480"/>
        <w:jc w:val="right"/>
        <w:rPr>
          <w:rFonts w:eastAsiaTheme="minorEastAsia"/>
          <w:b/>
          <w:sz w:val="24"/>
        </w:rPr>
      </w:pPr>
      <w:r w:rsidRPr="00E17F71">
        <w:rPr>
          <w:rFonts w:eastAsiaTheme="minorEastAsia"/>
          <w:sz w:val="24"/>
          <w:szCs w:val="20"/>
        </w:rPr>
        <w:t>日期：</w:t>
      </w:r>
      <w:r w:rsidRPr="00E17F71">
        <w:rPr>
          <w:rFonts w:eastAsiaTheme="minorEastAsia"/>
          <w:sz w:val="24"/>
          <w:szCs w:val="20"/>
        </w:rPr>
        <w:t>_____</w:t>
      </w:r>
      <w:r w:rsidRPr="00E17F71">
        <w:rPr>
          <w:rFonts w:eastAsiaTheme="minorEastAsia"/>
          <w:sz w:val="24"/>
          <w:szCs w:val="20"/>
        </w:rPr>
        <w:t>年</w:t>
      </w:r>
      <w:r w:rsidRPr="00E17F71">
        <w:rPr>
          <w:rFonts w:eastAsiaTheme="minorEastAsia"/>
          <w:sz w:val="24"/>
          <w:szCs w:val="20"/>
        </w:rPr>
        <w:t>______</w:t>
      </w:r>
      <w:r w:rsidRPr="00E17F71">
        <w:rPr>
          <w:rFonts w:eastAsiaTheme="minorEastAsia"/>
          <w:sz w:val="24"/>
          <w:szCs w:val="20"/>
        </w:rPr>
        <w:t>月</w:t>
      </w:r>
      <w:r w:rsidRPr="00E17F71">
        <w:rPr>
          <w:rFonts w:eastAsiaTheme="minorEastAsia"/>
          <w:sz w:val="24"/>
          <w:szCs w:val="20"/>
        </w:rPr>
        <w:t>______</w:t>
      </w:r>
      <w:r w:rsidRPr="00E17F71">
        <w:rPr>
          <w:rFonts w:eastAsiaTheme="minorEastAsia"/>
          <w:sz w:val="24"/>
          <w:szCs w:val="20"/>
        </w:rPr>
        <w:t>日</w:t>
      </w:r>
      <w:r w:rsidRPr="00E17F71">
        <w:rPr>
          <w:rFonts w:eastAsiaTheme="minorEastAsia"/>
          <w:sz w:val="24"/>
          <w:szCs w:val="20"/>
        </w:rPr>
        <w:t xml:space="preserve">   </w:t>
      </w:r>
    </w:p>
    <w:p w14:paraId="44FB2426" w14:textId="77777777" w:rsidR="00C04506" w:rsidRPr="00E17F71" w:rsidRDefault="00C04506">
      <w:pPr>
        <w:tabs>
          <w:tab w:val="left" w:pos="8280"/>
        </w:tabs>
        <w:spacing w:line="360" w:lineRule="auto"/>
        <w:ind w:firstLine="480"/>
        <w:rPr>
          <w:rFonts w:eastAsiaTheme="minorEastAsia"/>
          <w:sz w:val="24"/>
        </w:rPr>
      </w:pPr>
    </w:p>
    <w:p w14:paraId="71A6AA6E" w14:textId="77777777" w:rsidR="00C04506" w:rsidRPr="00E17F71" w:rsidRDefault="00000000">
      <w:pPr>
        <w:tabs>
          <w:tab w:val="left" w:pos="8280"/>
        </w:tabs>
        <w:spacing w:line="360" w:lineRule="auto"/>
        <w:rPr>
          <w:rFonts w:eastAsiaTheme="minorEastAsia"/>
          <w:sz w:val="24"/>
        </w:rPr>
      </w:pPr>
      <w:r w:rsidRPr="00E17F71">
        <w:rPr>
          <w:rFonts w:eastAsiaTheme="minorEastAsia"/>
          <w:sz w:val="24"/>
        </w:rPr>
        <w:t>注：</w:t>
      </w:r>
    </w:p>
    <w:p w14:paraId="21E53BFE" w14:textId="77777777" w:rsidR="00C04506" w:rsidRPr="00E17F71" w:rsidRDefault="00000000">
      <w:pPr>
        <w:tabs>
          <w:tab w:val="left" w:pos="8280"/>
        </w:tabs>
        <w:spacing w:line="360" w:lineRule="auto"/>
        <w:rPr>
          <w:sz w:val="24"/>
        </w:rPr>
      </w:pPr>
      <w:r w:rsidRPr="00E17F71">
        <w:rPr>
          <w:sz w:val="24"/>
        </w:rPr>
        <w:t>（</w:t>
      </w:r>
      <w:r w:rsidRPr="00E17F71">
        <w:rPr>
          <w:sz w:val="24"/>
        </w:rPr>
        <w:t>1</w:t>
      </w:r>
      <w:r w:rsidRPr="00E17F71">
        <w:rPr>
          <w:sz w:val="24"/>
        </w:rPr>
        <w:t>）</w:t>
      </w:r>
      <w:r w:rsidRPr="00E17F71">
        <w:rPr>
          <w:rFonts w:eastAsiaTheme="minorEastAsia"/>
          <w:sz w:val="24"/>
        </w:rPr>
        <w:t>当供应商属于本部分说明中第（</w:t>
      </w:r>
      <w:r w:rsidRPr="00E17F71">
        <w:rPr>
          <w:rFonts w:eastAsiaTheme="minorEastAsia"/>
          <w:sz w:val="24"/>
        </w:rPr>
        <w:t>2</w:t>
      </w:r>
      <w:r w:rsidRPr="00E17F71">
        <w:rPr>
          <w:rFonts w:eastAsiaTheme="minorEastAsia"/>
          <w:sz w:val="24"/>
        </w:rPr>
        <w:t>）类情形，必须提供，否则</w:t>
      </w:r>
      <w:r w:rsidRPr="00E17F71">
        <w:rPr>
          <w:rFonts w:eastAsiaTheme="minorEastAsia"/>
          <w:b/>
          <w:sz w:val="24"/>
        </w:rPr>
        <w:t>响应无效；</w:t>
      </w:r>
      <w:r w:rsidRPr="00E17F71">
        <w:rPr>
          <w:rFonts w:eastAsiaTheme="minorEastAsia"/>
          <w:sz w:val="24"/>
        </w:rPr>
        <w:t>其他情形无须提供；</w:t>
      </w:r>
      <w:r w:rsidRPr="00E17F71">
        <w:rPr>
          <w:sz w:val="24"/>
        </w:rPr>
        <w:t xml:space="preserve"> </w:t>
      </w:r>
    </w:p>
    <w:p w14:paraId="723B46D4" w14:textId="77777777" w:rsidR="00C04506" w:rsidRPr="00E17F71" w:rsidRDefault="00000000">
      <w:pPr>
        <w:tabs>
          <w:tab w:val="left" w:pos="8280"/>
        </w:tabs>
        <w:spacing w:line="360" w:lineRule="auto"/>
        <w:rPr>
          <w:rFonts w:eastAsiaTheme="minorEastAsia"/>
          <w:sz w:val="24"/>
        </w:rPr>
      </w:pPr>
      <w:r w:rsidRPr="00E17F71">
        <w:rPr>
          <w:sz w:val="24"/>
        </w:rPr>
        <w:t>（</w:t>
      </w:r>
      <w:r w:rsidRPr="00E17F71">
        <w:rPr>
          <w:sz w:val="24"/>
        </w:rPr>
        <w:t>2</w:t>
      </w:r>
      <w:r w:rsidRPr="00E17F71">
        <w:rPr>
          <w:sz w:val="24"/>
        </w:rPr>
        <w:t>）</w:t>
      </w:r>
      <w:r w:rsidRPr="00E17F71">
        <w:rPr>
          <w:rFonts w:eastAsiaTheme="minorEastAsia"/>
          <w:sz w:val="24"/>
        </w:rPr>
        <w:t>供应商须与所有拟分包单位分别签订《分包意向协议》，每单位签订一份，并在响应文件中提交全部协议原件的电子件，否则</w:t>
      </w:r>
      <w:r w:rsidRPr="00E17F71">
        <w:rPr>
          <w:rFonts w:eastAsiaTheme="minorEastAsia"/>
          <w:b/>
          <w:sz w:val="24"/>
        </w:rPr>
        <w:t>响应无效</w:t>
      </w:r>
      <w:r w:rsidRPr="00E17F71">
        <w:rPr>
          <w:rFonts w:eastAsiaTheme="minorEastAsia"/>
          <w:sz w:val="24"/>
        </w:rPr>
        <w:t>。</w:t>
      </w:r>
    </w:p>
    <w:p w14:paraId="67191EC3" w14:textId="77777777" w:rsidR="00C04506" w:rsidRPr="00E17F71" w:rsidRDefault="00C04506">
      <w:pPr>
        <w:tabs>
          <w:tab w:val="left" w:pos="8280"/>
        </w:tabs>
        <w:spacing w:line="360" w:lineRule="auto"/>
        <w:rPr>
          <w:rFonts w:eastAsiaTheme="minorEastAsia"/>
          <w:sz w:val="24"/>
        </w:rPr>
        <w:sectPr w:rsidR="00C04506" w:rsidRPr="00E17F71">
          <w:headerReference w:type="even" r:id="rId20"/>
          <w:footerReference w:type="even" r:id="rId21"/>
          <w:headerReference w:type="first" r:id="rId22"/>
          <w:footerReference w:type="first" r:id="rId23"/>
          <w:pgSz w:w="11907" w:h="16840"/>
          <w:pgMar w:top="1418" w:right="1134" w:bottom="1418" w:left="1701" w:header="851" w:footer="851" w:gutter="0"/>
          <w:cols w:space="720"/>
          <w:docGrid w:linePitch="462"/>
        </w:sectPr>
      </w:pPr>
    </w:p>
    <w:p w14:paraId="49BE0079" w14:textId="77777777" w:rsidR="00C04506" w:rsidRPr="00E17F71" w:rsidRDefault="00000000">
      <w:pPr>
        <w:spacing w:line="360" w:lineRule="auto"/>
        <w:outlineLvl w:val="2"/>
        <w:rPr>
          <w:rFonts w:eastAsiaTheme="minorEastAsia"/>
          <w:sz w:val="24"/>
          <w:szCs w:val="20"/>
        </w:rPr>
      </w:pPr>
      <w:r w:rsidRPr="00E17F71">
        <w:rPr>
          <w:rFonts w:eastAsiaTheme="minorEastAsia"/>
          <w:sz w:val="24"/>
          <w:szCs w:val="20"/>
        </w:rPr>
        <w:lastRenderedPageBreak/>
        <w:t xml:space="preserve">2-2 </w:t>
      </w:r>
      <w:r w:rsidRPr="00E17F71">
        <w:rPr>
          <w:rFonts w:eastAsiaTheme="minorEastAsia"/>
          <w:sz w:val="24"/>
          <w:szCs w:val="20"/>
        </w:rPr>
        <w:t>其它落实政府采购政策的资格要求（如有）</w:t>
      </w:r>
    </w:p>
    <w:p w14:paraId="1924EF70" w14:textId="77777777" w:rsidR="00C04506" w:rsidRPr="00E17F71" w:rsidRDefault="00000000">
      <w:pPr>
        <w:widowControl/>
        <w:jc w:val="left"/>
        <w:rPr>
          <w:rFonts w:eastAsiaTheme="minorEastAsia"/>
          <w:sz w:val="24"/>
        </w:rPr>
      </w:pPr>
      <w:r w:rsidRPr="00E17F71">
        <w:rPr>
          <w:rFonts w:eastAsiaTheme="minorEastAsia"/>
          <w:sz w:val="24"/>
        </w:rPr>
        <w:br w:type="page"/>
      </w:r>
    </w:p>
    <w:p w14:paraId="3902481F" w14:textId="77777777" w:rsidR="00C04506" w:rsidRPr="00E17F71" w:rsidRDefault="00000000">
      <w:pPr>
        <w:numPr>
          <w:ilvl w:val="0"/>
          <w:numId w:val="15"/>
        </w:numPr>
        <w:tabs>
          <w:tab w:val="left" w:pos="360"/>
        </w:tabs>
        <w:snapToGrid w:val="0"/>
        <w:spacing w:line="360" w:lineRule="auto"/>
        <w:outlineLvl w:val="1"/>
        <w:rPr>
          <w:rFonts w:eastAsiaTheme="minorEastAsia"/>
          <w:sz w:val="24"/>
          <w:szCs w:val="20"/>
        </w:rPr>
      </w:pPr>
      <w:r w:rsidRPr="00E17F71">
        <w:rPr>
          <w:rFonts w:eastAsiaTheme="minorEastAsia"/>
          <w:sz w:val="24"/>
        </w:rPr>
        <w:lastRenderedPageBreak/>
        <w:t>本项目的特定资格要求</w:t>
      </w:r>
      <w:r w:rsidRPr="00E17F71">
        <w:rPr>
          <w:rFonts w:eastAsiaTheme="minorEastAsia"/>
          <w:sz w:val="24"/>
          <w:szCs w:val="20"/>
        </w:rPr>
        <w:t>（如有）</w:t>
      </w:r>
    </w:p>
    <w:p w14:paraId="27959C17" w14:textId="77777777" w:rsidR="00C04506" w:rsidRPr="00E17F71" w:rsidRDefault="00000000">
      <w:pPr>
        <w:spacing w:line="360" w:lineRule="auto"/>
        <w:outlineLvl w:val="2"/>
        <w:rPr>
          <w:rFonts w:eastAsiaTheme="minorEastAsia"/>
          <w:sz w:val="24"/>
          <w:szCs w:val="20"/>
        </w:rPr>
      </w:pPr>
      <w:r w:rsidRPr="00E17F71">
        <w:rPr>
          <w:rFonts w:eastAsiaTheme="minorEastAsia"/>
          <w:sz w:val="24"/>
          <w:szCs w:val="20"/>
        </w:rPr>
        <w:t xml:space="preserve">3-1 </w:t>
      </w:r>
      <w:r w:rsidRPr="00E17F71">
        <w:rPr>
          <w:rFonts w:eastAsiaTheme="minorEastAsia"/>
          <w:sz w:val="24"/>
          <w:szCs w:val="20"/>
        </w:rPr>
        <w:t>联合协议（如有）</w:t>
      </w:r>
    </w:p>
    <w:p w14:paraId="3191D521" w14:textId="77777777" w:rsidR="00C04506" w:rsidRPr="00E17F71" w:rsidRDefault="00000000">
      <w:pPr>
        <w:spacing w:line="360" w:lineRule="auto"/>
        <w:jc w:val="center"/>
        <w:rPr>
          <w:b/>
          <w:sz w:val="36"/>
          <w:szCs w:val="36"/>
        </w:rPr>
      </w:pPr>
      <w:r w:rsidRPr="00E17F71">
        <w:rPr>
          <w:b/>
          <w:sz w:val="36"/>
          <w:szCs w:val="36"/>
        </w:rPr>
        <w:t>联合协议</w:t>
      </w:r>
    </w:p>
    <w:p w14:paraId="42AA245C" w14:textId="77777777" w:rsidR="00C04506" w:rsidRPr="00E17F71" w:rsidRDefault="00000000">
      <w:pPr>
        <w:spacing w:line="360" w:lineRule="auto"/>
        <w:ind w:firstLineChars="345" w:firstLine="828"/>
        <w:rPr>
          <w:rFonts w:eastAsiaTheme="minorEastAsia"/>
          <w:bCs/>
        </w:rPr>
      </w:pPr>
      <w:r w:rsidRPr="00E17F71">
        <w:rPr>
          <w:rFonts w:eastAsiaTheme="minorEastAsia"/>
          <w:bCs/>
          <w:sz w:val="24"/>
        </w:rPr>
        <w:t xml:space="preserve">___________ </w:t>
      </w:r>
      <w:r w:rsidRPr="00E17F71">
        <w:rPr>
          <w:rFonts w:eastAsiaTheme="minorEastAsia"/>
          <w:bCs/>
          <w:sz w:val="24"/>
        </w:rPr>
        <w:t>、</w:t>
      </w:r>
      <w:r w:rsidRPr="00E17F71">
        <w:rPr>
          <w:rFonts w:eastAsiaTheme="minorEastAsia"/>
          <w:bCs/>
          <w:sz w:val="24"/>
        </w:rPr>
        <w:t xml:space="preserve"> __________ </w:t>
      </w:r>
      <w:r w:rsidRPr="00E17F71">
        <w:rPr>
          <w:rFonts w:eastAsiaTheme="minorEastAsia"/>
          <w:bCs/>
          <w:sz w:val="24"/>
        </w:rPr>
        <w:t>及</w:t>
      </w:r>
      <w:r w:rsidRPr="00E17F71">
        <w:rPr>
          <w:rFonts w:eastAsiaTheme="minorEastAsia"/>
          <w:bCs/>
          <w:sz w:val="24"/>
        </w:rPr>
        <w:t xml:space="preserve"> __________</w:t>
      </w:r>
      <w:r w:rsidRPr="00E17F71">
        <w:rPr>
          <w:rFonts w:eastAsiaTheme="minorEastAsia"/>
          <w:bCs/>
          <w:sz w:val="24"/>
        </w:rPr>
        <w:t>就</w:t>
      </w:r>
      <w:r w:rsidRPr="00E17F71">
        <w:rPr>
          <w:rFonts w:eastAsiaTheme="minorEastAsia"/>
          <w:bCs/>
          <w:sz w:val="24"/>
        </w:rPr>
        <w:t>“________________</w:t>
      </w:r>
      <w:r w:rsidRPr="00E17F71">
        <w:rPr>
          <w:rFonts w:eastAsiaTheme="minorEastAsia"/>
          <w:bCs/>
          <w:sz w:val="24"/>
          <w:u w:val="single"/>
        </w:rPr>
        <w:t>（项目名称）</w:t>
      </w:r>
      <w:r w:rsidRPr="00E17F71">
        <w:rPr>
          <w:rFonts w:eastAsiaTheme="minorEastAsia"/>
          <w:sz w:val="24"/>
        </w:rPr>
        <w:t>”____</w:t>
      </w:r>
      <w:r w:rsidRPr="00E17F71">
        <w:rPr>
          <w:rFonts w:eastAsiaTheme="minorEastAsia"/>
          <w:sz w:val="24"/>
        </w:rPr>
        <w:t>包采购</w:t>
      </w:r>
      <w:r w:rsidRPr="00E17F71">
        <w:rPr>
          <w:rFonts w:eastAsiaTheme="minorEastAsia"/>
          <w:bCs/>
          <w:sz w:val="24"/>
        </w:rPr>
        <w:t>项目的响应事宜，经各方充分协商一致，达成如下协议：</w:t>
      </w:r>
    </w:p>
    <w:p w14:paraId="1441C14E" w14:textId="77777777" w:rsidR="00C04506" w:rsidRPr="00E17F71" w:rsidRDefault="00000000">
      <w:pPr>
        <w:numPr>
          <w:ilvl w:val="0"/>
          <w:numId w:val="17"/>
        </w:numPr>
        <w:spacing w:line="360" w:lineRule="auto"/>
        <w:rPr>
          <w:rFonts w:eastAsiaTheme="minorEastAsia"/>
          <w:bCs/>
          <w:sz w:val="24"/>
        </w:rPr>
      </w:pPr>
      <w:r w:rsidRPr="00E17F71">
        <w:rPr>
          <w:rFonts w:eastAsiaTheme="minorEastAsia"/>
          <w:bCs/>
          <w:sz w:val="24"/>
        </w:rPr>
        <w:t>由</w:t>
      </w:r>
      <w:r w:rsidRPr="00E17F71">
        <w:rPr>
          <w:rFonts w:eastAsiaTheme="minorEastAsia"/>
          <w:bCs/>
          <w:sz w:val="24"/>
        </w:rPr>
        <w:t>_____________</w:t>
      </w:r>
      <w:r w:rsidRPr="00E17F71">
        <w:rPr>
          <w:rFonts w:eastAsiaTheme="minorEastAsia"/>
          <w:bCs/>
          <w:sz w:val="24"/>
        </w:rPr>
        <w:t>牵头，</w:t>
      </w:r>
      <w:r w:rsidRPr="00E17F71">
        <w:rPr>
          <w:rFonts w:eastAsiaTheme="minorEastAsia"/>
          <w:bCs/>
          <w:sz w:val="24"/>
        </w:rPr>
        <w:t>__________</w:t>
      </w:r>
      <w:r w:rsidRPr="00E17F71">
        <w:rPr>
          <w:rFonts w:eastAsiaTheme="minorEastAsia"/>
          <w:bCs/>
          <w:sz w:val="24"/>
        </w:rPr>
        <w:t>、</w:t>
      </w:r>
      <w:r w:rsidRPr="00E17F71">
        <w:rPr>
          <w:rFonts w:eastAsiaTheme="minorEastAsia"/>
          <w:bCs/>
          <w:sz w:val="24"/>
        </w:rPr>
        <w:t>___________</w:t>
      </w:r>
      <w:r w:rsidRPr="00E17F71">
        <w:rPr>
          <w:rFonts w:eastAsiaTheme="minorEastAsia"/>
          <w:bCs/>
          <w:sz w:val="24"/>
        </w:rPr>
        <w:t>参加，组成联合体共同进行采购项目的响应工作。</w:t>
      </w:r>
    </w:p>
    <w:p w14:paraId="39A185AF" w14:textId="77777777" w:rsidR="00C04506" w:rsidRPr="00E17F71" w:rsidRDefault="00000000">
      <w:pPr>
        <w:numPr>
          <w:ilvl w:val="0"/>
          <w:numId w:val="17"/>
        </w:numPr>
        <w:spacing w:line="360" w:lineRule="auto"/>
        <w:rPr>
          <w:rFonts w:eastAsiaTheme="minorEastAsia"/>
          <w:bCs/>
          <w:sz w:val="24"/>
        </w:rPr>
      </w:pPr>
      <w:r w:rsidRPr="00E17F71">
        <w:rPr>
          <w:rFonts w:eastAsiaTheme="minorEastAsia"/>
          <w:bCs/>
          <w:sz w:val="24"/>
        </w:rPr>
        <w:t>联合体成交后，联合体各方共同与采购人签订合同，就</w:t>
      </w:r>
      <w:r w:rsidRPr="00E17F71">
        <w:rPr>
          <w:sz w:val="24"/>
          <w:szCs w:val="20"/>
        </w:rPr>
        <w:t>采购合同约定的事项</w:t>
      </w:r>
      <w:r w:rsidRPr="00E17F71">
        <w:rPr>
          <w:rFonts w:eastAsiaTheme="minorEastAsia"/>
          <w:bCs/>
          <w:sz w:val="24"/>
        </w:rPr>
        <w:t>对采购人承担连带责任。</w:t>
      </w:r>
    </w:p>
    <w:p w14:paraId="049254D5" w14:textId="77777777" w:rsidR="00C04506" w:rsidRPr="00E17F71" w:rsidRDefault="00000000">
      <w:pPr>
        <w:numPr>
          <w:ilvl w:val="0"/>
          <w:numId w:val="17"/>
        </w:numPr>
        <w:spacing w:line="360" w:lineRule="auto"/>
        <w:rPr>
          <w:rFonts w:eastAsiaTheme="minorEastAsia"/>
          <w:bCs/>
          <w:sz w:val="24"/>
        </w:rPr>
      </w:pPr>
      <w:r w:rsidRPr="00E17F71">
        <w:rPr>
          <w:rFonts w:eastAsiaTheme="minorEastAsia"/>
          <w:bCs/>
          <w:sz w:val="24"/>
        </w:rPr>
        <w:t>联合体各方均同意由牵头人代表其他联合体成员单位按单一来源采购文件要求出具《授权委托书》。</w:t>
      </w:r>
    </w:p>
    <w:p w14:paraId="7CCD2313" w14:textId="77777777" w:rsidR="00C04506" w:rsidRPr="00E17F71" w:rsidRDefault="00000000">
      <w:pPr>
        <w:numPr>
          <w:ilvl w:val="0"/>
          <w:numId w:val="17"/>
        </w:numPr>
        <w:spacing w:line="360" w:lineRule="auto"/>
        <w:rPr>
          <w:rFonts w:eastAsiaTheme="minorEastAsia"/>
          <w:bCs/>
          <w:sz w:val="24"/>
        </w:rPr>
      </w:pPr>
      <w:r w:rsidRPr="00E17F71">
        <w:rPr>
          <w:rFonts w:eastAsiaTheme="minorEastAsia"/>
          <w:bCs/>
          <w:sz w:val="24"/>
        </w:rPr>
        <w:t>牵头人为项目的总负责单位；组织各参加方进行项目实施工作。</w:t>
      </w:r>
    </w:p>
    <w:p w14:paraId="64C79CD7" w14:textId="77777777" w:rsidR="00C04506" w:rsidRPr="00E17F71" w:rsidRDefault="00000000">
      <w:pPr>
        <w:numPr>
          <w:ilvl w:val="0"/>
          <w:numId w:val="17"/>
        </w:numPr>
        <w:spacing w:line="360" w:lineRule="auto"/>
        <w:rPr>
          <w:rFonts w:eastAsiaTheme="minorEastAsia"/>
          <w:bCs/>
          <w:sz w:val="24"/>
        </w:rPr>
      </w:pPr>
      <w:r w:rsidRPr="00E17F71">
        <w:rPr>
          <w:rFonts w:eastAsiaTheme="minorEastAsia"/>
          <w:bCs/>
          <w:sz w:val="24"/>
        </w:rPr>
        <w:t>___________</w:t>
      </w:r>
      <w:r w:rsidRPr="00E17F71">
        <w:rPr>
          <w:rFonts w:eastAsiaTheme="minorEastAsia"/>
          <w:bCs/>
          <w:sz w:val="24"/>
        </w:rPr>
        <w:t>负责</w:t>
      </w:r>
      <w:r w:rsidRPr="00E17F71">
        <w:rPr>
          <w:rFonts w:eastAsiaTheme="minorEastAsia"/>
          <w:bCs/>
          <w:sz w:val="24"/>
        </w:rPr>
        <w:t>_________</w:t>
      </w:r>
      <w:r w:rsidRPr="00E17F71">
        <w:rPr>
          <w:rFonts w:eastAsiaTheme="minorEastAsia"/>
          <w:bCs/>
          <w:sz w:val="24"/>
        </w:rPr>
        <w:t>，具体工作范围、内容以响应文件及合同为准。</w:t>
      </w:r>
    </w:p>
    <w:p w14:paraId="58D8D792" w14:textId="77777777" w:rsidR="00C04506" w:rsidRPr="00E17F71" w:rsidRDefault="00000000">
      <w:pPr>
        <w:numPr>
          <w:ilvl w:val="0"/>
          <w:numId w:val="17"/>
        </w:numPr>
        <w:spacing w:line="360" w:lineRule="auto"/>
        <w:rPr>
          <w:rFonts w:eastAsiaTheme="minorEastAsia"/>
          <w:bCs/>
          <w:sz w:val="24"/>
        </w:rPr>
      </w:pPr>
      <w:r w:rsidRPr="00E17F71">
        <w:rPr>
          <w:rFonts w:eastAsiaTheme="minorEastAsia"/>
          <w:bCs/>
          <w:sz w:val="24"/>
        </w:rPr>
        <w:t>___________</w:t>
      </w:r>
      <w:r w:rsidRPr="00E17F71">
        <w:rPr>
          <w:rFonts w:eastAsiaTheme="minorEastAsia"/>
          <w:bCs/>
          <w:sz w:val="24"/>
        </w:rPr>
        <w:t>负责</w:t>
      </w:r>
      <w:r w:rsidRPr="00E17F71">
        <w:rPr>
          <w:rFonts w:eastAsiaTheme="minorEastAsia"/>
          <w:bCs/>
          <w:sz w:val="24"/>
        </w:rPr>
        <w:t>_________</w:t>
      </w:r>
      <w:r w:rsidRPr="00E17F71">
        <w:rPr>
          <w:rFonts w:eastAsiaTheme="minorEastAsia"/>
          <w:bCs/>
          <w:sz w:val="24"/>
        </w:rPr>
        <w:t>，具体工作范围、内容以响应文件及合同为准。</w:t>
      </w:r>
    </w:p>
    <w:p w14:paraId="11D2D25C" w14:textId="77777777" w:rsidR="00C04506" w:rsidRPr="00E17F71" w:rsidRDefault="00000000">
      <w:pPr>
        <w:numPr>
          <w:ilvl w:val="0"/>
          <w:numId w:val="17"/>
        </w:numPr>
        <w:spacing w:line="360" w:lineRule="auto"/>
        <w:rPr>
          <w:rFonts w:eastAsiaTheme="minorEastAsia"/>
          <w:bCs/>
          <w:sz w:val="24"/>
        </w:rPr>
      </w:pPr>
      <w:r w:rsidRPr="00E17F71">
        <w:rPr>
          <w:rFonts w:eastAsiaTheme="minorEastAsia"/>
          <w:bCs/>
          <w:sz w:val="24"/>
        </w:rPr>
        <w:t>___________</w:t>
      </w:r>
      <w:r w:rsidRPr="00E17F71">
        <w:rPr>
          <w:rFonts w:eastAsiaTheme="minorEastAsia"/>
          <w:bCs/>
          <w:sz w:val="24"/>
        </w:rPr>
        <w:t>负责</w:t>
      </w:r>
      <w:r w:rsidRPr="00E17F71">
        <w:rPr>
          <w:rFonts w:eastAsiaTheme="minorEastAsia"/>
          <w:bCs/>
          <w:sz w:val="24"/>
        </w:rPr>
        <w:t>________</w:t>
      </w:r>
      <w:r w:rsidRPr="00E17F71">
        <w:rPr>
          <w:rFonts w:eastAsiaTheme="minorEastAsia"/>
          <w:bCs/>
          <w:sz w:val="24"/>
        </w:rPr>
        <w:t>（如有），具体工作范围、内容以响应文件及合同为准。</w:t>
      </w:r>
    </w:p>
    <w:p w14:paraId="5FDCD07D" w14:textId="77777777" w:rsidR="00C04506" w:rsidRPr="00E17F71" w:rsidRDefault="00000000">
      <w:pPr>
        <w:numPr>
          <w:ilvl w:val="0"/>
          <w:numId w:val="17"/>
        </w:numPr>
        <w:spacing w:line="360" w:lineRule="auto"/>
        <w:rPr>
          <w:rFonts w:eastAsiaTheme="minorEastAsia"/>
          <w:sz w:val="24"/>
        </w:rPr>
      </w:pPr>
      <w:r w:rsidRPr="00E17F71">
        <w:rPr>
          <w:rFonts w:eastAsiaTheme="minorEastAsia"/>
          <w:sz w:val="24"/>
        </w:rPr>
        <w:t>本项目联合协议合同总额为</w:t>
      </w:r>
      <w:r w:rsidRPr="00E17F71">
        <w:rPr>
          <w:rFonts w:eastAsiaTheme="minorEastAsia"/>
          <w:sz w:val="24"/>
        </w:rPr>
        <w:t>________</w:t>
      </w:r>
      <w:r w:rsidRPr="00E17F71">
        <w:rPr>
          <w:rFonts w:eastAsiaTheme="minorEastAsia"/>
          <w:sz w:val="24"/>
        </w:rPr>
        <w:t>元，联合体各成员按照如下比例分摊（按联合体成员分别列明）：</w:t>
      </w:r>
    </w:p>
    <w:p w14:paraId="353726AC" w14:textId="77777777" w:rsidR="00C04506" w:rsidRPr="00E17F71" w:rsidRDefault="00000000">
      <w:pPr>
        <w:tabs>
          <w:tab w:val="left" w:pos="720"/>
          <w:tab w:val="left" w:pos="900"/>
        </w:tabs>
        <w:spacing w:line="360" w:lineRule="auto"/>
        <w:ind w:left="851"/>
        <w:rPr>
          <w:rFonts w:eastAsiaTheme="minorEastAsia"/>
          <w:sz w:val="24"/>
          <w:szCs w:val="20"/>
        </w:rPr>
      </w:pPr>
      <w:r w:rsidRPr="00E17F71">
        <w:rPr>
          <w:rFonts w:eastAsiaTheme="minorEastAsia"/>
          <w:sz w:val="24"/>
          <w:szCs w:val="20"/>
        </w:rPr>
        <w:t>（</w:t>
      </w:r>
      <w:r w:rsidRPr="00E17F71">
        <w:rPr>
          <w:rFonts w:eastAsiaTheme="minorEastAsia"/>
          <w:sz w:val="24"/>
          <w:szCs w:val="20"/>
        </w:rPr>
        <w:t>1</w:t>
      </w:r>
      <w:r w:rsidRPr="00E17F71">
        <w:rPr>
          <w:rFonts w:eastAsiaTheme="minorEastAsia"/>
          <w:sz w:val="24"/>
          <w:szCs w:val="20"/>
        </w:rPr>
        <w:t>）</w:t>
      </w:r>
      <w:r w:rsidRPr="00E17F71">
        <w:rPr>
          <w:rFonts w:eastAsiaTheme="minorEastAsia"/>
          <w:bCs/>
          <w:sz w:val="24"/>
          <w:szCs w:val="20"/>
        </w:rPr>
        <w:t>___________</w:t>
      </w:r>
      <w:r w:rsidRPr="00E17F71">
        <w:rPr>
          <w:rFonts w:eastAsiaTheme="minorEastAsia"/>
          <w:sz w:val="24"/>
          <w:szCs w:val="20"/>
        </w:rPr>
        <w:t>为</w:t>
      </w:r>
      <w:r w:rsidRPr="00E17F71">
        <w:rPr>
          <w:rFonts w:eastAsiaTheme="minorEastAsia"/>
          <w:sz w:val="24"/>
          <w:szCs w:val="20"/>
        </w:rPr>
        <w:t>□</w:t>
      </w:r>
      <w:r w:rsidRPr="00E17F71">
        <w:rPr>
          <w:rFonts w:eastAsiaTheme="minorEastAsia"/>
          <w:sz w:val="24"/>
          <w:szCs w:val="20"/>
        </w:rPr>
        <w:t>大型企业</w:t>
      </w:r>
      <w:r w:rsidRPr="00E17F71">
        <w:rPr>
          <w:rFonts w:eastAsiaTheme="minorEastAsia"/>
          <w:sz w:val="24"/>
          <w:szCs w:val="20"/>
        </w:rPr>
        <w:t>□</w:t>
      </w:r>
      <w:r w:rsidRPr="00E17F71">
        <w:rPr>
          <w:rFonts w:eastAsiaTheme="minorEastAsia"/>
          <w:sz w:val="24"/>
          <w:szCs w:val="20"/>
        </w:rPr>
        <w:t>中型企业、</w:t>
      </w:r>
      <w:r w:rsidRPr="00E17F71">
        <w:rPr>
          <w:rFonts w:eastAsiaTheme="minorEastAsia"/>
          <w:sz w:val="24"/>
          <w:szCs w:val="20"/>
        </w:rPr>
        <w:t>□</w:t>
      </w:r>
      <w:r w:rsidRPr="00E17F71">
        <w:rPr>
          <w:rFonts w:eastAsiaTheme="minorEastAsia"/>
          <w:sz w:val="24"/>
          <w:szCs w:val="20"/>
        </w:rPr>
        <w:t>小微企业（包含监狱企业、残疾人福利性单位）、</w:t>
      </w:r>
      <w:r w:rsidRPr="00E17F71">
        <w:rPr>
          <w:rFonts w:eastAsiaTheme="minorEastAsia"/>
          <w:sz w:val="24"/>
          <w:szCs w:val="20"/>
        </w:rPr>
        <w:t>□</w:t>
      </w:r>
      <w:r w:rsidRPr="00E17F71">
        <w:rPr>
          <w:rFonts w:eastAsiaTheme="minorEastAsia"/>
          <w:sz w:val="24"/>
          <w:szCs w:val="20"/>
        </w:rPr>
        <w:t>其他，合同金额为</w:t>
      </w:r>
      <w:r w:rsidRPr="00E17F71">
        <w:rPr>
          <w:rFonts w:eastAsiaTheme="minorEastAsia"/>
          <w:sz w:val="24"/>
          <w:szCs w:val="20"/>
        </w:rPr>
        <w:t>_____</w:t>
      </w:r>
      <w:r w:rsidRPr="00E17F71">
        <w:rPr>
          <w:rFonts w:eastAsiaTheme="minorEastAsia"/>
          <w:sz w:val="24"/>
          <w:szCs w:val="20"/>
        </w:rPr>
        <w:t>元；</w:t>
      </w:r>
    </w:p>
    <w:p w14:paraId="1FD37778" w14:textId="77777777" w:rsidR="00C04506" w:rsidRPr="00E17F71" w:rsidRDefault="00000000">
      <w:pPr>
        <w:tabs>
          <w:tab w:val="left" w:pos="720"/>
          <w:tab w:val="left" w:pos="900"/>
        </w:tabs>
        <w:spacing w:line="360" w:lineRule="auto"/>
        <w:ind w:left="851"/>
        <w:rPr>
          <w:rFonts w:eastAsiaTheme="minorEastAsia"/>
          <w:sz w:val="24"/>
          <w:szCs w:val="20"/>
        </w:rPr>
      </w:pPr>
      <w:r w:rsidRPr="00E17F71">
        <w:rPr>
          <w:rFonts w:eastAsiaTheme="minorEastAsia"/>
          <w:sz w:val="24"/>
          <w:szCs w:val="20"/>
        </w:rPr>
        <w:t>（</w:t>
      </w:r>
      <w:r w:rsidRPr="00E17F71">
        <w:rPr>
          <w:rFonts w:eastAsiaTheme="minorEastAsia"/>
          <w:sz w:val="24"/>
          <w:szCs w:val="20"/>
        </w:rPr>
        <w:t>2</w:t>
      </w:r>
      <w:r w:rsidRPr="00E17F71">
        <w:rPr>
          <w:rFonts w:eastAsiaTheme="minorEastAsia"/>
          <w:sz w:val="24"/>
          <w:szCs w:val="20"/>
        </w:rPr>
        <w:t>）</w:t>
      </w:r>
      <w:r w:rsidRPr="00E17F71">
        <w:rPr>
          <w:rFonts w:eastAsiaTheme="minorEastAsia"/>
          <w:bCs/>
          <w:sz w:val="24"/>
          <w:szCs w:val="20"/>
        </w:rPr>
        <w:t>___________</w:t>
      </w:r>
      <w:r w:rsidRPr="00E17F71">
        <w:rPr>
          <w:rFonts w:eastAsiaTheme="minorEastAsia"/>
          <w:sz w:val="24"/>
          <w:szCs w:val="20"/>
        </w:rPr>
        <w:t>为</w:t>
      </w:r>
      <w:r w:rsidRPr="00E17F71">
        <w:rPr>
          <w:rFonts w:eastAsiaTheme="minorEastAsia"/>
          <w:sz w:val="24"/>
          <w:szCs w:val="20"/>
        </w:rPr>
        <w:t>□</w:t>
      </w:r>
      <w:r w:rsidRPr="00E17F71">
        <w:rPr>
          <w:rFonts w:eastAsiaTheme="minorEastAsia"/>
          <w:sz w:val="24"/>
          <w:szCs w:val="20"/>
        </w:rPr>
        <w:t>大型企业</w:t>
      </w:r>
      <w:r w:rsidRPr="00E17F71">
        <w:rPr>
          <w:rFonts w:eastAsiaTheme="minorEastAsia"/>
          <w:sz w:val="24"/>
          <w:szCs w:val="20"/>
        </w:rPr>
        <w:t>□</w:t>
      </w:r>
      <w:r w:rsidRPr="00E17F71">
        <w:rPr>
          <w:rFonts w:eastAsiaTheme="minorEastAsia"/>
          <w:sz w:val="24"/>
          <w:szCs w:val="20"/>
        </w:rPr>
        <w:t>中型企业、</w:t>
      </w:r>
      <w:r w:rsidRPr="00E17F71">
        <w:rPr>
          <w:rFonts w:eastAsiaTheme="minorEastAsia"/>
          <w:sz w:val="24"/>
          <w:szCs w:val="20"/>
        </w:rPr>
        <w:t>□</w:t>
      </w:r>
      <w:r w:rsidRPr="00E17F71">
        <w:rPr>
          <w:rFonts w:eastAsiaTheme="minorEastAsia"/>
          <w:sz w:val="24"/>
          <w:szCs w:val="20"/>
        </w:rPr>
        <w:t>小微企业（包含监狱企业、残疾人福利性单位）、</w:t>
      </w:r>
      <w:r w:rsidRPr="00E17F71">
        <w:rPr>
          <w:rFonts w:eastAsiaTheme="minorEastAsia"/>
          <w:sz w:val="24"/>
          <w:szCs w:val="20"/>
        </w:rPr>
        <w:t>□</w:t>
      </w:r>
      <w:r w:rsidRPr="00E17F71">
        <w:rPr>
          <w:rFonts w:eastAsiaTheme="minorEastAsia"/>
          <w:sz w:val="24"/>
          <w:szCs w:val="20"/>
        </w:rPr>
        <w:t>其他，合同金额为</w:t>
      </w:r>
      <w:r w:rsidRPr="00E17F71">
        <w:rPr>
          <w:rFonts w:eastAsiaTheme="minorEastAsia"/>
          <w:sz w:val="24"/>
          <w:szCs w:val="20"/>
        </w:rPr>
        <w:t>_____</w:t>
      </w:r>
      <w:r w:rsidRPr="00E17F71">
        <w:rPr>
          <w:rFonts w:eastAsiaTheme="minorEastAsia"/>
          <w:sz w:val="24"/>
          <w:szCs w:val="20"/>
        </w:rPr>
        <w:t>元；</w:t>
      </w:r>
    </w:p>
    <w:p w14:paraId="0E9AE80D" w14:textId="77777777" w:rsidR="00C04506" w:rsidRPr="00E17F71" w:rsidRDefault="00000000">
      <w:pPr>
        <w:tabs>
          <w:tab w:val="left" w:pos="720"/>
          <w:tab w:val="left" w:pos="900"/>
        </w:tabs>
        <w:spacing w:line="360" w:lineRule="auto"/>
        <w:ind w:left="851"/>
        <w:rPr>
          <w:rFonts w:eastAsiaTheme="minorEastAsia"/>
          <w:sz w:val="24"/>
          <w:szCs w:val="20"/>
        </w:rPr>
      </w:pPr>
      <w:r w:rsidRPr="00E17F71">
        <w:rPr>
          <w:rFonts w:eastAsiaTheme="minorEastAsia"/>
          <w:sz w:val="24"/>
          <w:szCs w:val="20"/>
        </w:rPr>
        <w:t>（</w:t>
      </w:r>
      <w:r w:rsidRPr="00E17F71">
        <w:rPr>
          <w:rFonts w:eastAsiaTheme="minorEastAsia"/>
          <w:sz w:val="24"/>
          <w:szCs w:val="20"/>
        </w:rPr>
        <w:t>…</w:t>
      </w:r>
      <w:r w:rsidRPr="00E17F71">
        <w:rPr>
          <w:rFonts w:eastAsiaTheme="minorEastAsia"/>
          <w:sz w:val="24"/>
          <w:szCs w:val="20"/>
        </w:rPr>
        <w:t>）</w:t>
      </w:r>
      <w:r w:rsidRPr="00E17F71">
        <w:rPr>
          <w:rFonts w:eastAsiaTheme="minorEastAsia"/>
          <w:bCs/>
          <w:sz w:val="24"/>
          <w:szCs w:val="20"/>
        </w:rPr>
        <w:t>___________</w:t>
      </w:r>
      <w:r w:rsidRPr="00E17F71">
        <w:rPr>
          <w:rFonts w:eastAsiaTheme="minorEastAsia"/>
          <w:sz w:val="24"/>
          <w:szCs w:val="20"/>
        </w:rPr>
        <w:t>为</w:t>
      </w:r>
      <w:r w:rsidRPr="00E17F71">
        <w:rPr>
          <w:rFonts w:eastAsiaTheme="minorEastAsia"/>
          <w:sz w:val="24"/>
          <w:szCs w:val="20"/>
        </w:rPr>
        <w:t>□</w:t>
      </w:r>
      <w:r w:rsidRPr="00E17F71">
        <w:rPr>
          <w:rFonts w:eastAsiaTheme="minorEastAsia"/>
          <w:sz w:val="24"/>
          <w:szCs w:val="20"/>
        </w:rPr>
        <w:t>大型企业</w:t>
      </w:r>
      <w:r w:rsidRPr="00E17F71">
        <w:rPr>
          <w:rFonts w:eastAsiaTheme="minorEastAsia"/>
          <w:sz w:val="24"/>
          <w:szCs w:val="20"/>
        </w:rPr>
        <w:t>□</w:t>
      </w:r>
      <w:r w:rsidRPr="00E17F71">
        <w:rPr>
          <w:rFonts w:eastAsiaTheme="minorEastAsia"/>
          <w:sz w:val="24"/>
          <w:szCs w:val="20"/>
        </w:rPr>
        <w:t>中型企业、</w:t>
      </w:r>
      <w:r w:rsidRPr="00E17F71">
        <w:rPr>
          <w:rFonts w:eastAsiaTheme="minorEastAsia"/>
          <w:sz w:val="24"/>
          <w:szCs w:val="20"/>
        </w:rPr>
        <w:t>□</w:t>
      </w:r>
      <w:r w:rsidRPr="00E17F71">
        <w:rPr>
          <w:rFonts w:eastAsiaTheme="minorEastAsia"/>
          <w:sz w:val="24"/>
          <w:szCs w:val="20"/>
        </w:rPr>
        <w:t>小微企业（包含监狱企业、残疾人福利性单位）、</w:t>
      </w:r>
      <w:r w:rsidRPr="00E17F71">
        <w:rPr>
          <w:rFonts w:eastAsiaTheme="minorEastAsia"/>
          <w:sz w:val="24"/>
          <w:szCs w:val="20"/>
        </w:rPr>
        <w:t>□</w:t>
      </w:r>
      <w:r w:rsidRPr="00E17F71">
        <w:rPr>
          <w:rFonts w:eastAsiaTheme="minorEastAsia"/>
          <w:sz w:val="24"/>
          <w:szCs w:val="20"/>
        </w:rPr>
        <w:t>其他，合同金额为</w:t>
      </w:r>
      <w:r w:rsidRPr="00E17F71">
        <w:rPr>
          <w:rFonts w:eastAsiaTheme="minorEastAsia"/>
          <w:sz w:val="24"/>
          <w:szCs w:val="20"/>
        </w:rPr>
        <w:t>_____</w:t>
      </w:r>
      <w:r w:rsidRPr="00E17F71">
        <w:rPr>
          <w:rFonts w:eastAsiaTheme="minorEastAsia"/>
          <w:sz w:val="24"/>
          <w:szCs w:val="20"/>
        </w:rPr>
        <w:t>元。</w:t>
      </w:r>
    </w:p>
    <w:p w14:paraId="67C4E9B3" w14:textId="77777777" w:rsidR="00C04506" w:rsidRPr="00E17F71" w:rsidRDefault="00000000">
      <w:pPr>
        <w:numPr>
          <w:ilvl w:val="0"/>
          <w:numId w:val="17"/>
        </w:numPr>
        <w:tabs>
          <w:tab w:val="left" w:pos="993"/>
        </w:tabs>
        <w:spacing w:line="360" w:lineRule="auto"/>
        <w:rPr>
          <w:sz w:val="24"/>
          <w:szCs w:val="20"/>
        </w:rPr>
      </w:pPr>
      <w:r w:rsidRPr="00E17F71">
        <w:rPr>
          <w:sz w:val="24"/>
          <w:szCs w:val="20"/>
        </w:rPr>
        <w:t>以联合体形式参加政府采购活动的，联合体各方不得再单独参加或者与其他供应</w:t>
      </w:r>
      <w:r w:rsidRPr="00E17F71">
        <w:rPr>
          <w:sz w:val="24"/>
          <w:szCs w:val="20"/>
        </w:rPr>
        <w:lastRenderedPageBreak/>
        <w:t>商另外组成联合体参加同一合同项下的政府采购活动。</w:t>
      </w:r>
    </w:p>
    <w:p w14:paraId="084673F6" w14:textId="77777777" w:rsidR="00C04506" w:rsidRPr="00E17F71" w:rsidRDefault="00000000">
      <w:pPr>
        <w:numPr>
          <w:ilvl w:val="0"/>
          <w:numId w:val="17"/>
        </w:numPr>
        <w:spacing w:line="360" w:lineRule="auto"/>
        <w:rPr>
          <w:rFonts w:eastAsiaTheme="minorEastAsia"/>
          <w:bCs/>
          <w:sz w:val="24"/>
        </w:rPr>
      </w:pPr>
      <w:r w:rsidRPr="00E17F71">
        <w:rPr>
          <w:rFonts w:eastAsiaTheme="minorEastAsia"/>
          <w:bCs/>
          <w:sz w:val="24"/>
        </w:rPr>
        <w:t>其他约定（如有）：</w:t>
      </w:r>
      <w:r w:rsidRPr="00E17F71">
        <w:rPr>
          <w:rFonts w:eastAsiaTheme="minorEastAsia"/>
          <w:bCs/>
          <w:sz w:val="24"/>
        </w:rPr>
        <w:t>______________</w:t>
      </w:r>
    </w:p>
    <w:p w14:paraId="11DB687B" w14:textId="77777777" w:rsidR="00C04506" w:rsidRPr="00E17F71" w:rsidRDefault="00000000">
      <w:pPr>
        <w:tabs>
          <w:tab w:val="left" w:pos="780"/>
        </w:tabs>
        <w:spacing w:line="360" w:lineRule="auto"/>
        <w:ind w:firstLineChars="200" w:firstLine="480"/>
        <w:rPr>
          <w:rFonts w:eastAsiaTheme="minorEastAsia"/>
          <w:sz w:val="24"/>
        </w:rPr>
      </w:pPr>
      <w:r w:rsidRPr="00E17F71">
        <w:rPr>
          <w:rFonts w:eastAsiaTheme="minorEastAsia"/>
          <w:bCs/>
          <w:sz w:val="24"/>
        </w:rPr>
        <w:t>本协议自各方盖章后生效，</w:t>
      </w:r>
      <w:r w:rsidRPr="00E17F71">
        <w:rPr>
          <w:bCs/>
          <w:sz w:val="24"/>
        </w:rPr>
        <w:t>采购合同履行完毕后自动失效。</w:t>
      </w:r>
      <w:r w:rsidRPr="00E17F71">
        <w:rPr>
          <w:rFonts w:eastAsiaTheme="minorEastAsia"/>
          <w:bCs/>
          <w:sz w:val="24"/>
        </w:rPr>
        <w:t>如未成交，本协议自动终止。</w:t>
      </w:r>
    </w:p>
    <w:p w14:paraId="2943EE6F" w14:textId="77777777" w:rsidR="00C04506" w:rsidRPr="00E17F71" w:rsidRDefault="00000000">
      <w:pPr>
        <w:spacing w:line="360" w:lineRule="auto"/>
        <w:ind w:firstLine="471"/>
        <w:rPr>
          <w:sz w:val="24"/>
        </w:rPr>
      </w:pPr>
      <w:r w:rsidRPr="00E17F71">
        <w:rPr>
          <w:sz w:val="24"/>
        </w:rPr>
        <w:t>联合体牵头人名称：</w:t>
      </w:r>
      <w:r w:rsidRPr="00E17F71">
        <w:rPr>
          <w:sz w:val="24"/>
          <w:szCs w:val="20"/>
        </w:rPr>
        <w:t>______</w:t>
      </w:r>
      <w:r w:rsidRPr="00E17F71">
        <w:rPr>
          <w:sz w:val="24"/>
        </w:rPr>
        <w:tab/>
      </w:r>
      <w:r w:rsidRPr="00E17F71">
        <w:rPr>
          <w:sz w:val="24"/>
        </w:rPr>
        <w:tab/>
      </w:r>
      <w:r w:rsidRPr="00E17F71">
        <w:rPr>
          <w:sz w:val="24"/>
        </w:rPr>
        <w:tab/>
      </w:r>
      <w:r w:rsidRPr="00E17F71">
        <w:rPr>
          <w:sz w:val="24"/>
        </w:rPr>
        <w:tab/>
      </w:r>
      <w:r w:rsidRPr="00E17F71">
        <w:rPr>
          <w:sz w:val="24"/>
        </w:rPr>
        <w:tab/>
        <w:t xml:space="preserve"> </w:t>
      </w:r>
      <w:r w:rsidRPr="00E17F71">
        <w:rPr>
          <w:sz w:val="24"/>
        </w:rPr>
        <w:t>联合体成员名称：</w:t>
      </w:r>
      <w:r w:rsidRPr="00E17F71">
        <w:rPr>
          <w:sz w:val="24"/>
          <w:szCs w:val="20"/>
        </w:rPr>
        <w:t>______</w:t>
      </w:r>
    </w:p>
    <w:p w14:paraId="2E1ED132" w14:textId="77777777" w:rsidR="00C04506" w:rsidRPr="00E17F71" w:rsidRDefault="00000000">
      <w:pPr>
        <w:spacing w:line="360" w:lineRule="auto"/>
        <w:ind w:firstLine="471"/>
        <w:rPr>
          <w:sz w:val="24"/>
        </w:rPr>
      </w:pPr>
      <w:r w:rsidRPr="00E17F71">
        <w:rPr>
          <w:sz w:val="24"/>
        </w:rPr>
        <w:t>盖章：</w:t>
      </w:r>
      <w:r w:rsidRPr="00E17F71">
        <w:rPr>
          <w:sz w:val="24"/>
          <w:szCs w:val="20"/>
        </w:rPr>
        <w:t>______</w:t>
      </w:r>
      <w:r w:rsidRPr="00E17F71">
        <w:rPr>
          <w:sz w:val="24"/>
        </w:rPr>
        <w:t xml:space="preserve">                           </w:t>
      </w:r>
      <w:r w:rsidRPr="00E17F71">
        <w:rPr>
          <w:sz w:val="24"/>
        </w:rPr>
        <w:t>盖章：</w:t>
      </w:r>
      <w:r w:rsidRPr="00E17F71">
        <w:rPr>
          <w:sz w:val="24"/>
          <w:szCs w:val="20"/>
        </w:rPr>
        <w:t>______</w:t>
      </w:r>
    </w:p>
    <w:p w14:paraId="6F4C3FD5" w14:textId="77777777" w:rsidR="00C04506" w:rsidRPr="00E17F71" w:rsidRDefault="00C04506">
      <w:pPr>
        <w:spacing w:line="360" w:lineRule="auto"/>
        <w:ind w:firstLine="471"/>
        <w:rPr>
          <w:sz w:val="24"/>
        </w:rPr>
      </w:pPr>
    </w:p>
    <w:p w14:paraId="5B39B1F5" w14:textId="77777777" w:rsidR="00C04506" w:rsidRPr="00E17F71" w:rsidRDefault="00C04506">
      <w:pPr>
        <w:spacing w:line="360" w:lineRule="auto"/>
        <w:ind w:firstLine="471"/>
        <w:rPr>
          <w:sz w:val="24"/>
        </w:rPr>
      </w:pPr>
    </w:p>
    <w:p w14:paraId="4F6CED47" w14:textId="77777777" w:rsidR="00C04506" w:rsidRPr="00E17F71" w:rsidRDefault="00000000">
      <w:pPr>
        <w:spacing w:line="360" w:lineRule="auto"/>
        <w:ind w:firstLine="471"/>
        <w:rPr>
          <w:sz w:val="24"/>
        </w:rPr>
      </w:pPr>
      <w:r w:rsidRPr="00E17F71">
        <w:rPr>
          <w:sz w:val="24"/>
        </w:rPr>
        <w:t>联合体成员名称：</w:t>
      </w:r>
      <w:r w:rsidRPr="00E17F71">
        <w:rPr>
          <w:sz w:val="24"/>
          <w:szCs w:val="20"/>
        </w:rPr>
        <w:t>______</w:t>
      </w:r>
    </w:p>
    <w:p w14:paraId="20D79E80" w14:textId="77777777" w:rsidR="00C04506" w:rsidRPr="00E17F71" w:rsidRDefault="00000000">
      <w:pPr>
        <w:widowControl/>
        <w:ind w:firstLineChars="200" w:firstLine="480"/>
        <w:jc w:val="left"/>
        <w:rPr>
          <w:rFonts w:eastAsiaTheme="minorEastAsia"/>
          <w:sz w:val="24"/>
        </w:rPr>
      </w:pPr>
      <w:r w:rsidRPr="00E17F71">
        <w:rPr>
          <w:sz w:val="24"/>
        </w:rPr>
        <w:t>盖章：</w:t>
      </w:r>
      <w:r w:rsidRPr="00E17F71">
        <w:rPr>
          <w:sz w:val="24"/>
          <w:szCs w:val="20"/>
        </w:rPr>
        <w:t>______</w:t>
      </w:r>
      <w:r w:rsidRPr="00E17F71">
        <w:rPr>
          <w:sz w:val="24"/>
        </w:rPr>
        <w:t xml:space="preserve">        </w:t>
      </w:r>
      <w:r w:rsidRPr="00E17F71">
        <w:rPr>
          <w:rFonts w:eastAsiaTheme="minorEastAsia"/>
          <w:sz w:val="24"/>
        </w:rPr>
        <w:t xml:space="preserve"> </w:t>
      </w:r>
    </w:p>
    <w:p w14:paraId="0AE868F3" w14:textId="77777777" w:rsidR="00C04506" w:rsidRPr="00E17F71" w:rsidRDefault="00000000">
      <w:pPr>
        <w:spacing w:line="360" w:lineRule="auto"/>
        <w:ind w:firstLineChars="300" w:firstLine="720"/>
        <w:rPr>
          <w:rFonts w:eastAsiaTheme="minorEastAsia"/>
          <w:sz w:val="24"/>
        </w:rPr>
      </w:pPr>
      <w:r w:rsidRPr="00E17F71">
        <w:rPr>
          <w:rFonts w:eastAsiaTheme="minorEastAsia"/>
          <w:sz w:val="24"/>
        </w:rPr>
        <w:t xml:space="preserve">                              </w:t>
      </w:r>
    </w:p>
    <w:p w14:paraId="110EDA98" w14:textId="77777777" w:rsidR="00C04506" w:rsidRPr="00E17F71" w:rsidRDefault="00C04506">
      <w:pPr>
        <w:spacing w:line="360" w:lineRule="auto"/>
        <w:ind w:left="480"/>
        <w:jc w:val="right"/>
        <w:rPr>
          <w:rFonts w:eastAsiaTheme="minorEastAsia"/>
          <w:sz w:val="24"/>
        </w:rPr>
      </w:pPr>
    </w:p>
    <w:p w14:paraId="01E4A20F" w14:textId="77777777" w:rsidR="00C04506" w:rsidRPr="00E17F71" w:rsidRDefault="00000000">
      <w:pPr>
        <w:spacing w:line="360" w:lineRule="auto"/>
        <w:ind w:left="480"/>
        <w:jc w:val="right"/>
        <w:rPr>
          <w:rFonts w:eastAsiaTheme="minorEastAsia"/>
          <w:sz w:val="24"/>
        </w:rPr>
      </w:pPr>
      <w:r w:rsidRPr="00E17F71">
        <w:rPr>
          <w:rFonts w:eastAsiaTheme="minorEastAsia"/>
          <w:sz w:val="24"/>
          <w:szCs w:val="20"/>
        </w:rPr>
        <w:t>日期：</w:t>
      </w:r>
      <w:r w:rsidRPr="00E17F71">
        <w:rPr>
          <w:rFonts w:eastAsiaTheme="minorEastAsia"/>
          <w:sz w:val="24"/>
          <w:szCs w:val="20"/>
        </w:rPr>
        <w:t>_____</w:t>
      </w:r>
      <w:r w:rsidRPr="00E17F71">
        <w:rPr>
          <w:rFonts w:eastAsiaTheme="minorEastAsia"/>
          <w:sz w:val="24"/>
          <w:szCs w:val="20"/>
        </w:rPr>
        <w:t>年</w:t>
      </w:r>
      <w:r w:rsidRPr="00E17F71">
        <w:rPr>
          <w:rFonts w:eastAsiaTheme="minorEastAsia"/>
          <w:sz w:val="24"/>
          <w:szCs w:val="20"/>
        </w:rPr>
        <w:t>______</w:t>
      </w:r>
      <w:r w:rsidRPr="00E17F71">
        <w:rPr>
          <w:rFonts w:eastAsiaTheme="minorEastAsia"/>
          <w:sz w:val="24"/>
          <w:szCs w:val="20"/>
        </w:rPr>
        <w:t>月</w:t>
      </w:r>
      <w:r w:rsidRPr="00E17F71">
        <w:rPr>
          <w:rFonts w:eastAsiaTheme="minorEastAsia"/>
          <w:sz w:val="24"/>
          <w:szCs w:val="20"/>
        </w:rPr>
        <w:t>______</w:t>
      </w:r>
      <w:r w:rsidRPr="00E17F71">
        <w:rPr>
          <w:rFonts w:eastAsiaTheme="minorEastAsia"/>
          <w:sz w:val="24"/>
          <w:szCs w:val="20"/>
        </w:rPr>
        <w:t>日</w:t>
      </w:r>
    </w:p>
    <w:p w14:paraId="3B29CCB3" w14:textId="77777777" w:rsidR="00C04506" w:rsidRPr="00E17F71" w:rsidRDefault="00C04506">
      <w:pPr>
        <w:spacing w:line="360" w:lineRule="auto"/>
        <w:ind w:left="480"/>
        <w:jc w:val="right"/>
        <w:rPr>
          <w:rFonts w:eastAsiaTheme="minorEastAsia"/>
          <w:b/>
          <w:sz w:val="24"/>
        </w:rPr>
      </w:pPr>
    </w:p>
    <w:p w14:paraId="4D9ED229" w14:textId="77777777" w:rsidR="00C04506" w:rsidRPr="00E17F71" w:rsidRDefault="00C04506">
      <w:pPr>
        <w:tabs>
          <w:tab w:val="left" w:pos="8280"/>
        </w:tabs>
        <w:spacing w:line="360" w:lineRule="auto"/>
        <w:ind w:firstLine="480"/>
        <w:rPr>
          <w:rFonts w:eastAsiaTheme="minorEastAsia"/>
          <w:sz w:val="24"/>
        </w:rPr>
      </w:pPr>
    </w:p>
    <w:p w14:paraId="60F14549" w14:textId="77777777" w:rsidR="00C04506" w:rsidRPr="00E17F71" w:rsidRDefault="00C04506">
      <w:pPr>
        <w:tabs>
          <w:tab w:val="left" w:pos="8280"/>
        </w:tabs>
        <w:spacing w:line="360" w:lineRule="auto"/>
        <w:ind w:firstLine="480"/>
        <w:rPr>
          <w:rFonts w:eastAsiaTheme="minorEastAsia"/>
          <w:sz w:val="24"/>
        </w:rPr>
      </w:pPr>
    </w:p>
    <w:p w14:paraId="22FBEBEB" w14:textId="77777777" w:rsidR="00C04506" w:rsidRPr="00E17F71" w:rsidRDefault="00000000">
      <w:pPr>
        <w:spacing w:line="360" w:lineRule="auto"/>
        <w:ind w:leftChars="228" w:left="719" w:hangingChars="100" w:hanging="240"/>
        <w:rPr>
          <w:rFonts w:eastAsiaTheme="minorEastAsia"/>
          <w:sz w:val="24"/>
        </w:rPr>
      </w:pPr>
      <w:r w:rsidRPr="00E17F71">
        <w:rPr>
          <w:rFonts w:eastAsiaTheme="minorEastAsia"/>
          <w:sz w:val="24"/>
        </w:rPr>
        <w:t>注：</w:t>
      </w:r>
    </w:p>
    <w:p w14:paraId="35966D83" w14:textId="77777777" w:rsidR="00C04506" w:rsidRPr="00E17F71" w:rsidRDefault="00000000">
      <w:pPr>
        <w:spacing w:line="360" w:lineRule="auto"/>
        <w:ind w:leftChars="228" w:left="719" w:hangingChars="100" w:hanging="240"/>
        <w:rPr>
          <w:rFonts w:eastAsiaTheme="minorEastAsia"/>
          <w:sz w:val="24"/>
        </w:rPr>
      </w:pPr>
      <w:r w:rsidRPr="00E17F71">
        <w:rPr>
          <w:rFonts w:eastAsiaTheme="minorEastAsia"/>
          <w:sz w:val="24"/>
        </w:rPr>
        <w:t xml:space="preserve">1. </w:t>
      </w:r>
      <w:r w:rsidRPr="00E17F71">
        <w:rPr>
          <w:rFonts w:eastAsiaTheme="minorEastAsia"/>
          <w:sz w:val="24"/>
        </w:rPr>
        <w:t>如本项目（包）接受供应商以联合体形式参加采购活动，且供应商以联合体形式参与时，须提供《联合协议》，否则</w:t>
      </w:r>
      <w:r w:rsidRPr="00E17F71">
        <w:rPr>
          <w:rFonts w:eastAsiaTheme="minorEastAsia"/>
          <w:b/>
          <w:sz w:val="24"/>
        </w:rPr>
        <w:t>响应无效</w:t>
      </w:r>
      <w:r w:rsidRPr="00E17F71">
        <w:rPr>
          <w:rFonts w:eastAsiaTheme="minorEastAsia"/>
          <w:sz w:val="24"/>
        </w:rPr>
        <w:t>。</w:t>
      </w:r>
    </w:p>
    <w:p w14:paraId="66F41DF1" w14:textId="77777777" w:rsidR="00C04506" w:rsidRPr="00E17F71" w:rsidRDefault="00000000">
      <w:pPr>
        <w:spacing w:line="360" w:lineRule="auto"/>
        <w:ind w:leftChars="228" w:left="719" w:hangingChars="100" w:hanging="240"/>
        <w:rPr>
          <w:rFonts w:eastAsiaTheme="minorEastAsia"/>
          <w:sz w:val="24"/>
        </w:rPr>
      </w:pPr>
      <w:r w:rsidRPr="00E17F71">
        <w:rPr>
          <w:rFonts w:eastAsiaTheme="minorEastAsia"/>
          <w:sz w:val="24"/>
        </w:rPr>
        <w:t xml:space="preserve">2. </w:t>
      </w:r>
      <w:r w:rsidRPr="00E17F71">
        <w:rPr>
          <w:rFonts w:eastAsiaTheme="minorEastAsia"/>
          <w:sz w:val="24"/>
        </w:rPr>
        <w:t>联合体各方成员</w:t>
      </w:r>
      <w:r w:rsidRPr="00E17F71">
        <w:rPr>
          <w:rFonts w:eastAsiaTheme="minorEastAsia" w:hint="eastAsia"/>
          <w:sz w:val="24"/>
        </w:rPr>
        <w:t>须</w:t>
      </w:r>
      <w:r w:rsidRPr="00E17F71">
        <w:rPr>
          <w:rFonts w:eastAsiaTheme="minorEastAsia"/>
          <w:sz w:val="24"/>
        </w:rPr>
        <w:t>在本协议上共同盖章。</w:t>
      </w:r>
    </w:p>
    <w:p w14:paraId="3E2DA135" w14:textId="77777777" w:rsidR="00C04506" w:rsidRPr="00E17F71" w:rsidRDefault="00000000">
      <w:pPr>
        <w:widowControl/>
        <w:jc w:val="left"/>
        <w:rPr>
          <w:rFonts w:eastAsiaTheme="minorEastAsia"/>
          <w:sz w:val="24"/>
        </w:rPr>
      </w:pPr>
      <w:r w:rsidRPr="00E17F71">
        <w:rPr>
          <w:rFonts w:eastAsiaTheme="minorEastAsia"/>
          <w:sz w:val="24"/>
        </w:rPr>
        <w:br w:type="page"/>
      </w:r>
    </w:p>
    <w:p w14:paraId="778E555A" w14:textId="77777777" w:rsidR="00C04506" w:rsidRPr="00E17F71" w:rsidRDefault="00000000">
      <w:pPr>
        <w:spacing w:line="360" w:lineRule="auto"/>
        <w:outlineLvl w:val="2"/>
        <w:rPr>
          <w:rFonts w:eastAsiaTheme="minorEastAsia"/>
          <w:sz w:val="24"/>
          <w:szCs w:val="20"/>
        </w:rPr>
      </w:pPr>
      <w:r w:rsidRPr="00E17F71">
        <w:rPr>
          <w:rFonts w:eastAsiaTheme="minorEastAsia"/>
          <w:sz w:val="24"/>
          <w:szCs w:val="20"/>
        </w:rPr>
        <w:lastRenderedPageBreak/>
        <w:t xml:space="preserve">3-2 </w:t>
      </w:r>
      <w:r w:rsidRPr="00E17F71">
        <w:rPr>
          <w:rFonts w:eastAsiaTheme="minorEastAsia"/>
          <w:sz w:val="24"/>
          <w:szCs w:val="20"/>
        </w:rPr>
        <w:t>其他特定资格要求</w:t>
      </w:r>
    </w:p>
    <w:p w14:paraId="2A6D5B80" w14:textId="77777777" w:rsidR="00C04506" w:rsidRPr="00E17F71" w:rsidRDefault="00C04506">
      <w:pPr>
        <w:tabs>
          <w:tab w:val="left" w:pos="5580"/>
        </w:tabs>
        <w:spacing w:line="360" w:lineRule="auto"/>
        <w:rPr>
          <w:rFonts w:eastAsiaTheme="minorEastAsia"/>
          <w:sz w:val="24"/>
        </w:rPr>
      </w:pPr>
    </w:p>
    <w:p w14:paraId="405C1671" w14:textId="77777777" w:rsidR="00C04506" w:rsidRPr="00E17F71" w:rsidRDefault="00C04506">
      <w:pPr>
        <w:tabs>
          <w:tab w:val="left" w:pos="5580"/>
        </w:tabs>
        <w:spacing w:line="360" w:lineRule="auto"/>
        <w:rPr>
          <w:rFonts w:eastAsiaTheme="minorEastAsia"/>
          <w:sz w:val="24"/>
          <w:szCs w:val="20"/>
        </w:rPr>
      </w:pPr>
    </w:p>
    <w:p w14:paraId="27D5B7D5" w14:textId="77777777" w:rsidR="00C04506" w:rsidRPr="00E17F71" w:rsidRDefault="00000000">
      <w:pPr>
        <w:widowControl/>
        <w:jc w:val="left"/>
        <w:rPr>
          <w:rFonts w:eastAsiaTheme="minorEastAsia"/>
          <w:kern w:val="0"/>
          <w:sz w:val="24"/>
          <w:szCs w:val="20"/>
        </w:rPr>
      </w:pPr>
      <w:r w:rsidRPr="00E17F71">
        <w:rPr>
          <w:rFonts w:eastAsiaTheme="minorEastAsia"/>
          <w:b/>
          <w:sz w:val="24"/>
        </w:rPr>
        <w:br w:type="page"/>
      </w:r>
    </w:p>
    <w:p w14:paraId="4CFA247E" w14:textId="396EDC4D" w:rsidR="00C04506" w:rsidRPr="00E17F71" w:rsidRDefault="00000000">
      <w:pPr>
        <w:numPr>
          <w:ilvl w:val="0"/>
          <w:numId w:val="15"/>
        </w:numPr>
        <w:tabs>
          <w:tab w:val="left" w:pos="360"/>
        </w:tabs>
        <w:snapToGrid w:val="0"/>
        <w:spacing w:line="360" w:lineRule="auto"/>
        <w:outlineLvl w:val="1"/>
        <w:rPr>
          <w:rFonts w:eastAsiaTheme="minorEastAsia"/>
          <w:sz w:val="24"/>
          <w:szCs w:val="20"/>
        </w:rPr>
      </w:pPr>
      <w:bookmarkStart w:id="654" w:name="_Hlt520350918"/>
      <w:bookmarkStart w:id="655" w:name="_Hlt520273711"/>
      <w:bookmarkStart w:id="656" w:name="_Hlt520343392"/>
      <w:bookmarkStart w:id="657" w:name="_Hlt520355504"/>
      <w:bookmarkStart w:id="658" w:name="_Hlt520274121"/>
      <w:bookmarkStart w:id="659" w:name="_Hlt520343000"/>
      <w:bookmarkStart w:id="660" w:name="_Hlt520271212"/>
      <w:bookmarkStart w:id="661" w:name="_Hlt520274393"/>
      <w:bookmarkStart w:id="662" w:name="_Hlt520274065"/>
      <w:bookmarkStart w:id="663" w:name="_Hlt520274407"/>
      <w:bookmarkStart w:id="664" w:name="_Ref467988698"/>
      <w:bookmarkStart w:id="665" w:name="_Toc480942349"/>
      <w:bookmarkStart w:id="666" w:name="_Toc150480794"/>
      <w:bookmarkStart w:id="667" w:name="_Toc150774761"/>
      <w:bookmarkStart w:id="668" w:name="_Toc226965746"/>
      <w:bookmarkStart w:id="669" w:name="_Toc226309800"/>
      <w:bookmarkStart w:id="670" w:name="_Toc226965829"/>
      <w:bookmarkStart w:id="671" w:name="_Toc127151556"/>
      <w:bookmarkStart w:id="672" w:name="_Toc195842921"/>
      <w:bookmarkStart w:id="673" w:name="_Toc520356217"/>
      <w:bookmarkStart w:id="674" w:name="_Toc142311058"/>
      <w:bookmarkStart w:id="675" w:name="_Toc226337252"/>
      <w:bookmarkEnd w:id="654"/>
      <w:bookmarkEnd w:id="655"/>
      <w:bookmarkEnd w:id="656"/>
      <w:bookmarkEnd w:id="657"/>
      <w:bookmarkEnd w:id="658"/>
      <w:bookmarkEnd w:id="659"/>
      <w:bookmarkEnd w:id="660"/>
      <w:bookmarkEnd w:id="661"/>
      <w:bookmarkEnd w:id="662"/>
      <w:bookmarkEnd w:id="663"/>
      <w:r w:rsidRPr="00E17F71">
        <w:rPr>
          <w:rFonts w:eastAsiaTheme="minorEastAsia"/>
          <w:sz w:val="24"/>
          <w:szCs w:val="20"/>
        </w:rPr>
        <w:lastRenderedPageBreak/>
        <w:t>保证金凭证</w:t>
      </w:r>
      <w:r w:rsidRPr="00E17F71">
        <w:rPr>
          <w:rFonts w:eastAsiaTheme="minorEastAsia"/>
          <w:sz w:val="24"/>
          <w:szCs w:val="20"/>
        </w:rPr>
        <w:t>/</w:t>
      </w:r>
      <w:r w:rsidRPr="00E17F71">
        <w:rPr>
          <w:rFonts w:eastAsiaTheme="minorEastAsia"/>
          <w:sz w:val="24"/>
          <w:szCs w:val="20"/>
        </w:rPr>
        <w:t>交款单据</w:t>
      </w:r>
      <w:r w:rsidR="004316AC" w:rsidRPr="00E17F71">
        <w:rPr>
          <w:rFonts w:eastAsiaTheme="minorEastAsia" w:hint="eastAsia"/>
          <w:sz w:val="24"/>
          <w:szCs w:val="20"/>
        </w:rPr>
        <w:t xml:space="preserve"> </w:t>
      </w:r>
    </w:p>
    <w:p w14:paraId="3356E5DE" w14:textId="77777777" w:rsidR="00C04506" w:rsidRPr="00E17F71" w:rsidRDefault="00000000">
      <w:pPr>
        <w:widowControl/>
        <w:jc w:val="left"/>
        <w:rPr>
          <w:rFonts w:eastAsiaTheme="minorEastAsia"/>
          <w:sz w:val="24"/>
          <w:szCs w:val="20"/>
        </w:rPr>
      </w:pPr>
      <w:r w:rsidRPr="00E17F71">
        <w:rPr>
          <w:rFonts w:eastAsiaTheme="minorEastAsia"/>
          <w:sz w:val="24"/>
          <w:szCs w:val="20"/>
        </w:rPr>
        <w:br w:type="page"/>
      </w:r>
    </w:p>
    <w:bookmarkEnd w:id="664"/>
    <w:bookmarkEnd w:id="665"/>
    <w:p w14:paraId="27BD454D" w14:textId="77777777" w:rsidR="00C04506" w:rsidRPr="00E17F71" w:rsidRDefault="00000000">
      <w:pPr>
        <w:numPr>
          <w:ilvl w:val="0"/>
          <w:numId w:val="15"/>
        </w:numPr>
        <w:tabs>
          <w:tab w:val="left" w:pos="360"/>
        </w:tabs>
        <w:snapToGrid w:val="0"/>
        <w:spacing w:line="360" w:lineRule="auto"/>
        <w:outlineLvl w:val="1"/>
        <w:rPr>
          <w:rFonts w:eastAsiaTheme="minorEastAsia"/>
          <w:sz w:val="24"/>
          <w:szCs w:val="20"/>
        </w:rPr>
      </w:pPr>
      <w:r w:rsidRPr="00E17F71">
        <w:rPr>
          <w:rFonts w:eastAsiaTheme="minorEastAsia"/>
          <w:sz w:val="24"/>
        </w:rPr>
        <w:lastRenderedPageBreak/>
        <w:t>响应书</w:t>
      </w:r>
      <w:bookmarkEnd w:id="666"/>
      <w:bookmarkEnd w:id="667"/>
      <w:bookmarkEnd w:id="668"/>
      <w:bookmarkEnd w:id="669"/>
      <w:bookmarkEnd w:id="670"/>
      <w:bookmarkEnd w:id="671"/>
      <w:bookmarkEnd w:id="672"/>
      <w:bookmarkEnd w:id="673"/>
      <w:bookmarkEnd w:id="674"/>
      <w:bookmarkEnd w:id="675"/>
    </w:p>
    <w:p w14:paraId="7701FDE3" w14:textId="77777777" w:rsidR="00C04506" w:rsidRPr="00E17F71" w:rsidRDefault="00000000">
      <w:pPr>
        <w:spacing w:line="360" w:lineRule="auto"/>
        <w:jc w:val="center"/>
        <w:rPr>
          <w:rFonts w:eastAsiaTheme="minorEastAsia"/>
          <w:b/>
          <w:sz w:val="36"/>
          <w:szCs w:val="36"/>
        </w:rPr>
      </w:pPr>
      <w:r w:rsidRPr="00E17F71">
        <w:rPr>
          <w:rFonts w:eastAsiaTheme="minorEastAsia"/>
          <w:b/>
          <w:sz w:val="36"/>
          <w:szCs w:val="36"/>
        </w:rPr>
        <w:t>响应书</w:t>
      </w:r>
    </w:p>
    <w:p w14:paraId="2275D578" w14:textId="77777777" w:rsidR="00C04506" w:rsidRPr="00E17F71" w:rsidRDefault="00000000">
      <w:pPr>
        <w:tabs>
          <w:tab w:val="left" w:pos="5580"/>
        </w:tabs>
        <w:spacing w:line="360" w:lineRule="auto"/>
        <w:rPr>
          <w:rFonts w:eastAsiaTheme="minorEastAsia"/>
          <w:sz w:val="24"/>
        </w:rPr>
      </w:pPr>
      <w:r w:rsidRPr="00E17F71">
        <w:rPr>
          <w:rFonts w:eastAsiaTheme="minorEastAsia"/>
          <w:sz w:val="24"/>
        </w:rPr>
        <w:t>致：</w:t>
      </w:r>
      <w:r w:rsidRPr="00E17F71">
        <w:rPr>
          <w:rFonts w:eastAsiaTheme="minorEastAsia"/>
          <w:sz w:val="24"/>
          <w:u w:val="single"/>
        </w:rPr>
        <w:t>（采购人或采购代理机构）</w:t>
      </w:r>
    </w:p>
    <w:p w14:paraId="1D8B1491" w14:textId="77777777" w:rsidR="00C04506" w:rsidRPr="00E17F71" w:rsidRDefault="00C04506">
      <w:pPr>
        <w:tabs>
          <w:tab w:val="left" w:pos="5580"/>
        </w:tabs>
        <w:spacing w:line="360" w:lineRule="auto"/>
        <w:rPr>
          <w:rFonts w:eastAsiaTheme="minorEastAsia"/>
          <w:sz w:val="24"/>
          <w:szCs w:val="20"/>
        </w:rPr>
      </w:pPr>
    </w:p>
    <w:p w14:paraId="7BA0CC73" w14:textId="77777777" w:rsidR="00C04506" w:rsidRPr="00E17F71" w:rsidRDefault="00000000">
      <w:pPr>
        <w:tabs>
          <w:tab w:val="left" w:pos="5580"/>
        </w:tabs>
        <w:spacing w:line="360" w:lineRule="auto"/>
        <w:ind w:firstLine="408"/>
        <w:rPr>
          <w:rFonts w:eastAsiaTheme="minorEastAsia"/>
          <w:sz w:val="24"/>
          <w:szCs w:val="20"/>
        </w:rPr>
      </w:pPr>
      <w:r w:rsidRPr="00E17F71">
        <w:rPr>
          <w:rFonts w:eastAsiaTheme="minorEastAsia"/>
          <w:sz w:val="24"/>
          <w:szCs w:val="20"/>
        </w:rPr>
        <w:t>我方参加你方就</w:t>
      </w:r>
      <w:r w:rsidRPr="00E17F71">
        <w:rPr>
          <w:rFonts w:eastAsiaTheme="minorEastAsia"/>
          <w:sz w:val="24"/>
          <w:szCs w:val="20"/>
        </w:rPr>
        <w:t>_____________________</w:t>
      </w:r>
      <w:r w:rsidRPr="00E17F71">
        <w:rPr>
          <w:rFonts w:eastAsiaTheme="minorEastAsia"/>
          <w:sz w:val="24"/>
          <w:szCs w:val="20"/>
        </w:rPr>
        <w:t>（项目名称，项目编号</w:t>
      </w:r>
      <w:r w:rsidRPr="00E17F71">
        <w:rPr>
          <w:rFonts w:eastAsiaTheme="minorEastAsia"/>
          <w:sz w:val="24"/>
          <w:szCs w:val="20"/>
        </w:rPr>
        <w:t>/</w:t>
      </w:r>
      <w:r w:rsidRPr="00E17F71">
        <w:rPr>
          <w:rFonts w:eastAsiaTheme="minorEastAsia"/>
          <w:sz w:val="24"/>
          <w:szCs w:val="20"/>
        </w:rPr>
        <w:t>包号）组织的采购活动，并对此项目进行响应。</w:t>
      </w:r>
    </w:p>
    <w:p w14:paraId="62D04672" w14:textId="77777777" w:rsidR="00C04506" w:rsidRPr="00E17F71" w:rsidRDefault="00000000">
      <w:pPr>
        <w:tabs>
          <w:tab w:val="left" w:pos="5580"/>
        </w:tabs>
        <w:spacing w:line="360" w:lineRule="auto"/>
        <w:ind w:firstLine="408"/>
        <w:rPr>
          <w:rFonts w:eastAsiaTheme="minorEastAsia"/>
          <w:sz w:val="24"/>
          <w:szCs w:val="20"/>
        </w:rPr>
      </w:pPr>
      <w:r w:rsidRPr="00E17F71">
        <w:rPr>
          <w:rFonts w:eastAsiaTheme="minorEastAsia"/>
          <w:sz w:val="24"/>
          <w:szCs w:val="20"/>
        </w:rPr>
        <w:t xml:space="preserve">1. </w:t>
      </w:r>
      <w:r w:rsidRPr="00E17F71">
        <w:rPr>
          <w:rFonts w:eastAsiaTheme="minorEastAsia"/>
          <w:sz w:val="24"/>
          <w:szCs w:val="20"/>
        </w:rPr>
        <w:t>我方</w:t>
      </w:r>
      <w:r w:rsidRPr="00E17F71">
        <w:rPr>
          <w:rFonts w:eastAsiaTheme="minorEastAsia"/>
          <w:sz w:val="24"/>
        </w:rPr>
        <w:t>已详细审查全部单一来源采购文件</w:t>
      </w:r>
      <w:r w:rsidRPr="00E17F71">
        <w:rPr>
          <w:rFonts w:eastAsiaTheme="minorEastAsia"/>
          <w:sz w:val="24"/>
          <w:szCs w:val="20"/>
        </w:rPr>
        <w:t>，自愿参与响应并承诺如下：</w:t>
      </w:r>
    </w:p>
    <w:p w14:paraId="6B2B6831" w14:textId="77777777" w:rsidR="00C04506" w:rsidRPr="00E17F71" w:rsidRDefault="00000000">
      <w:pPr>
        <w:tabs>
          <w:tab w:val="left" w:pos="720"/>
          <w:tab w:val="left" w:pos="900"/>
        </w:tabs>
        <w:spacing w:line="360" w:lineRule="auto"/>
        <w:ind w:left="360" w:firstLineChars="30" w:firstLine="72"/>
        <w:rPr>
          <w:rFonts w:eastAsiaTheme="minorEastAsia"/>
          <w:sz w:val="24"/>
          <w:szCs w:val="20"/>
        </w:rPr>
      </w:pPr>
      <w:r w:rsidRPr="00E17F71">
        <w:rPr>
          <w:rFonts w:eastAsiaTheme="minorEastAsia"/>
          <w:sz w:val="24"/>
          <w:szCs w:val="20"/>
        </w:rPr>
        <w:t>（</w:t>
      </w:r>
      <w:r w:rsidRPr="00E17F71">
        <w:rPr>
          <w:rFonts w:eastAsiaTheme="minorEastAsia"/>
          <w:sz w:val="24"/>
          <w:szCs w:val="20"/>
        </w:rPr>
        <w:t>1</w:t>
      </w:r>
      <w:r w:rsidRPr="00E17F71">
        <w:rPr>
          <w:rFonts w:eastAsiaTheme="minorEastAsia"/>
          <w:sz w:val="24"/>
          <w:szCs w:val="20"/>
        </w:rPr>
        <w:t>）本响应有效期为自响应文件提交截止之日起</w:t>
      </w:r>
      <w:r w:rsidRPr="00E17F71">
        <w:rPr>
          <w:rFonts w:eastAsiaTheme="minorEastAsia"/>
          <w:sz w:val="24"/>
        </w:rPr>
        <w:t>_____</w:t>
      </w:r>
      <w:r w:rsidRPr="00E17F71">
        <w:rPr>
          <w:rFonts w:eastAsiaTheme="minorEastAsia"/>
          <w:sz w:val="24"/>
          <w:szCs w:val="20"/>
        </w:rPr>
        <w:t>个日历日。</w:t>
      </w:r>
    </w:p>
    <w:p w14:paraId="7B490566" w14:textId="77777777" w:rsidR="00C04506" w:rsidRPr="00E17F71" w:rsidRDefault="00000000">
      <w:pPr>
        <w:tabs>
          <w:tab w:val="left" w:pos="720"/>
          <w:tab w:val="left" w:pos="900"/>
        </w:tabs>
        <w:spacing w:line="360" w:lineRule="auto"/>
        <w:ind w:left="360" w:firstLineChars="30" w:firstLine="72"/>
        <w:rPr>
          <w:rFonts w:eastAsiaTheme="minorEastAsia"/>
          <w:sz w:val="24"/>
          <w:szCs w:val="20"/>
        </w:rPr>
      </w:pPr>
      <w:r w:rsidRPr="00E17F71">
        <w:rPr>
          <w:rFonts w:eastAsiaTheme="minorEastAsia"/>
          <w:sz w:val="24"/>
          <w:szCs w:val="20"/>
        </w:rPr>
        <w:t>（</w:t>
      </w:r>
      <w:r w:rsidRPr="00E17F71">
        <w:rPr>
          <w:rFonts w:eastAsiaTheme="minorEastAsia"/>
          <w:sz w:val="24"/>
          <w:szCs w:val="20"/>
        </w:rPr>
        <w:t>2</w:t>
      </w:r>
      <w:r w:rsidRPr="00E17F71">
        <w:rPr>
          <w:rFonts w:eastAsiaTheme="minorEastAsia"/>
          <w:sz w:val="24"/>
          <w:szCs w:val="20"/>
        </w:rPr>
        <w:t>）除合同条款及采购需求偏离表列出的偏离外，我方响应单一来源采购文件的全部要求。</w:t>
      </w:r>
    </w:p>
    <w:p w14:paraId="3B6125F2" w14:textId="77777777" w:rsidR="00C04506" w:rsidRPr="00E17F71" w:rsidRDefault="00000000">
      <w:pPr>
        <w:tabs>
          <w:tab w:val="left" w:pos="5580"/>
        </w:tabs>
        <w:spacing w:line="360" w:lineRule="auto"/>
        <w:ind w:firstLineChars="175" w:firstLine="420"/>
        <w:rPr>
          <w:rFonts w:eastAsiaTheme="minorEastAsia"/>
          <w:sz w:val="24"/>
          <w:szCs w:val="20"/>
        </w:rPr>
      </w:pPr>
      <w:r w:rsidRPr="00E17F71">
        <w:rPr>
          <w:rFonts w:eastAsiaTheme="minorEastAsia"/>
          <w:sz w:val="24"/>
          <w:szCs w:val="20"/>
        </w:rPr>
        <w:t>（</w:t>
      </w:r>
      <w:r w:rsidRPr="00E17F71">
        <w:rPr>
          <w:rFonts w:eastAsiaTheme="minorEastAsia"/>
          <w:sz w:val="24"/>
          <w:szCs w:val="20"/>
        </w:rPr>
        <w:t>3</w:t>
      </w:r>
      <w:r w:rsidRPr="00E17F71">
        <w:rPr>
          <w:rFonts w:eastAsiaTheme="minorEastAsia"/>
          <w:sz w:val="24"/>
          <w:szCs w:val="20"/>
        </w:rPr>
        <w:t>）我方已提供的全部文件资料是真实、准确的，并对此承担一切法律后果。</w:t>
      </w:r>
    </w:p>
    <w:p w14:paraId="18F9938D" w14:textId="77777777" w:rsidR="00C04506" w:rsidRPr="00E17F71" w:rsidRDefault="00000000">
      <w:pPr>
        <w:tabs>
          <w:tab w:val="left" w:pos="5580"/>
        </w:tabs>
        <w:spacing w:line="360" w:lineRule="auto"/>
        <w:ind w:firstLineChars="175" w:firstLine="420"/>
        <w:rPr>
          <w:rFonts w:eastAsiaTheme="minorEastAsia"/>
          <w:sz w:val="24"/>
        </w:rPr>
      </w:pPr>
      <w:r w:rsidRPr="00E17F71">
        <w:rPr>
          <w:rFonts w:eastAsiaTheme="minorEastAsia"/>
          <w:sz w:val="24"/>
          <w:szCs w:val="20"/>
        </w:rPr>
        <w:t>（</w:t>
      </w:r>
      <w:r w:rsidRPr="00E17F71">
        <w:rPr>
          <w:rFonts w:eastAsiaTheme="minorEastAsia"/>
          <w:sz w:val="24"/>
          <w:szCs w:val="20"/>
        </w:rPr>
        <w:t>4</w:t>
      </w:r>
      <w:r w:rsidRPr="00E17F71">
        <w:rPr>
          <w:rFonts w:eastAsiaTheme="minorEastAsia"/>
          <w:sz w:val="24"/>
          <w:szCs w:val="20"/>
        </w:rPr>
        <w:t>）如我方成交，我方将在法律规定的期限内与你方签订合同，按照单一来源采购文件要求提交履约保证金，并在合同约定的期限内完成合同规定的全部义务。</w:t>
      </w:r>
    </w:p>
    <w:p w14:paraId="399E4B82" w14:textId="77777777" w:rsidR="00C04506" w:rsidRPr="00E17F71" w:rsidRDefault="00000000">
      <w:pPr>
        <w:spacing w:line="360" w:lineRule="auto"/>
        <w:ind w:left="420"/>
        <w:rPr>
          <w:rFonts w:eastAsiaTheme="minorEastAsia"/>
          <w:sz w:val="24"/>
        </w:rPr>
      </w:pPr>
      <w:r w:rsidRPr="00E17F71">
        <w:rPr>
          <w:rFonts w:eastAsiaTheme="minorEastAsia"/>
          <w:sz w:val="24"/>
        </w:rPr>
        <w:t xml:space="preserve">2. </w:t>
      </w:r>
      <w:r w:rsidRPr="00E17F71">
        <w:rPr>
          <w:rFonts w:eastAsiaTheme="minorEastAsia"/>
          <w:sz w:val="24"/>
        </w:rPr>
        <w:t>其他补充条款（如有）：</w:t>
      </w:r>
      <w:r w:rsidRPr="00E17F71">
        <w:rPr>
          <w:rFonts w:eastAsiaTheme="minorEastAsia"/>
          <w:sz w:val="24"/>
          <w:szCs w:val="20"/>
        </w:rPr>
        <w:t>_____________________</w:t>
      </w:r>
      <w:r w:rsidRPr="00E17F71">
        <w:rPr>
          <w:rFonts w:eastAsiaTheme="minorEastAsia"/>
          <w:sz w:val="24"/>
        </w:rPr>
        <w:t>。</w:t>
      </w:r>
    </w:p>
    <w:p w14:paraId="08C3986A" w14:textId="77777777" w:rsidR="00C04506" w:rsidRPr="00E17F71" w:rsidRDefault="00000000">
      <w:pPr>
        <w:spacing w:line="360" w:lineRule="auto"/>
        <w:ind w:firstLineChars="200" w:firstLine="480"/>
        <w:rPr>
          <w:rFonts w:eastAsiaTheme="minorEastAsia"/>
          <w:sz w:val="24"/>
        </w:rPr>
      </w:pPr>
      <w:r w:rsidRPr="00E17F71">
        <w:rPr>
          <w:rFonts w:eastAsiaTheme="minorEastAsia"/>
          <w:sz w:val="24"/>
        </w:rPr>
        <w:t>与本响应有关的一切正式往来信函请寄：</w:t>
      </w:r>
    </w:p>
    <w:p w14:paraId="52BADA59" w14:textId="77777777" w:rsidR="00C04506" w:rsidRPr="00E17F71" w:rsidRDefault="00C04506">
      <w:pPr>
        <w:tabs>
          <w:tab w:val="left" w:pos="5580"/>
        </w:tabs>
        <w:spacing w:line="360" w:lineRule="auto"/>
        <w:ind w:left="420"/>
        <w:rPr>
          <w:rFonts w:eastAsiaTheme="minorEastAsia"/>
          <w:sz w:val="24"/>
          <w:szCs w:val="20"/>
        </w:rPr>
      </w:pPr>
    </w:p>
    <w:p w14:paraId="655758E1" w14:textId="77777777" w:rsidR="00C04506" w:rsidRPr="00E17F71" w:rsidRDefault="00000000">
      <w:pPr>
        <w:tabs>
          <w:tab w:val="left" w:pos="5580"/>
        </w:tabs>
        <w:spacing w:line="360" w:lineRule="auto"/>
        <w:ind w:left="420"/>
        <w:rPr>
          <w:rFonts w:eastAsiaTheme="minorEastAsia"/>
          <w:sz w:val="24"/>
          <w:szCs w:val="20"/>
        </w:rPr>
      </w:pPr>
      <w:r w:rsidRPr="00E17F71">
        <w:rPr>
          <w:rFonts w:eastAsiaTheme="minorEastAsia"/>
          <w:sz w:val="24"/>
          <w:szCs w:val="20"/>
        </w:rPr>
        <w:t>地址</w:t>
      </w:r>
      <w:r w:rsidRPr="00E17F71">
        <w:rPr>
          <w:rFonts w:eastAsiaTheme="minorEastAsia"/>
          <w:sz w:val="24"/>
          <w:szCs w:val="20"/>
        </w:rPr>
        <w:t xml:space="preserve">_________________________     </w:t>
      </w:r>
      <w:r w:rsidRPr="00E17F71">
        <w:rPr>
          <w:rFonts w:eastAsiaTheme="minorEastAsia"/>
          <w:sz w:val="24"/>
          <w:szCs w:val="20"/>
        </w:rPr>
        <w:t>传真</w:t>
      </w:r>
      <w:r w:rsidRPr="00E17F71">
        <w:rPr>
          <w:rFonts w:eastAsiaTheme="minorEastAsia"/>
          <w:sz w:val="24"/>
          <w:szCs w:val="20"/>
        </w:rPr>
        <w:t>____________________________</w:t>
      </w:r>
    </w:p>
    <w:p w14:paraId="62F993B1" w14:textId="77777777" w:rsidR="00C04506" w:rsidRPr="00E17F71" w:rsidRDefault="00000000">
      <w:pPr>
        <w:tabs>
          <w:tab w:val="left" w:pos="5580"/>
        </w:tabs>
        <w:spacing w:line="360" w:lineRule="auto"/>
        <w:ind w:left="420"/>
        <w:rPr>
          <w:rFonts w:eastAsiaTheme="minorEastAsia"/>
          <w:sz w:val="24"/>
          <w:szCs w:val="20"/>
        </w:rPr>
      </w:pPr>
      <w:r w:rsidRPr="00E17F71">
        <w:rPr>
          <w:rFonts w:eastAsiaTheme="minorEastAsia"/>
          <w:sz w:val="24"/>
          <w:szCs w:val="20"/>
        </w:rPr>
        <w:t>电话</w:t>
      </w:r>
      <w:r w:rsidRPr="00E17F71">
        <w:rPr>
          <w:rFonts w:eastAsiaTheme="minorEastAsia"/>
          <w:sz w:val="24"/>
          <w:szCs w:val="20"/>
        </w:rPr>
        <w:t xml:space="preserve">_________________________     </w:t>
      </w:r>
      <w:r w:rsidRPr="00E17F71">
        <w:rPr>
          <w:rFonts w:eastAsiaTheme="minorEastAsia"/>
          <w:sz w:val="24"/>
          <w:szCs w:val="20"/>
        </w:rPr>
        <w:t>电子函件</w:t>
      </w:r>
      <w:r w:rsidRPr="00E17F71">
        <w:rPr>
          <w:rFonts w:eastAsiaTheme="minorEastAsia"/>
          <w:sz w:val="24"/>
          <w:szCs w:val="20"/>
        </w:rPr>
        <w:t>________________________</w:t>
      </w:r>
    </w:p>
    <w:p w14:paraId="03F12B44" w14:textId="77777777" w:rsidR="00C04506" w:rsidRPr="00E17F71" w:rsidRDefault="00000000">
      <w:pPr>
        <w:tabs>
          <w:tab w:val="left" w:pos="5580"/>
        </w:tabs>
        <w:spacing w:line="360" w:lineRule="auto"/>
        <w:ind w:left="420"/>
        <w:rPr>
          <w:rFonts w:eastAsiaTheme="minorEastAsia"/>
          <w:sz w:val="24"/>
          <w:szCs w:val="20"/>
        </w:rPr>
      </w:pPr>
      <w:r w:rsidRPr="00E17F71">
        <w:rPr>
          <w:rFonts w:eastAsiaTheme="minorEastAsia"/>
          <w:sz w:val="24"/>
          <w:szCs w:val="20"/>
        </w:rPr>
        <w:t>供应商名称（加盖公章）</w:t>
      </w:r>
      <w:r w:rsidRPr="00E17F71">
        <w:rPr>
          <w:rFonts w:eastAsiaTheme="minorEastAsia"/>
          <w:sz w:val="24"/>
          <w:szCs w:val="20"/>
        </w:rPr>
        <w:t xml:space="preserve"> _____________________</w:t>
      </w:r>
    </w:p>
    <w:p w14:paraId="56157671" w14:textId="77777777" w:rsidR="00C04506" w:rsidRPr="00E17F71" w:rsidRDefault="00000000">
      <w:pPr>
        <w:tabs>
          <w:tab w:val="left" w:pos="5580"/>
        </w:tabs>
        <w:spacing w:line="360" w:lineRule="auto"/>
        <w:ind w:left="420"/>
        <w:rPr>
          <w:rFonts w:eastAsiaTheme="minorEastAsia"/>
          <w:sz w:val="24"/>
          <w:szCs w:val="20"/>
          <w:u w:val="single"/>
        </w:rPr>
      </w:pPr>
      <w:r w:rsidRPr="00E17F71">
        <w:rPr>
          <w:rFonts w:eastAsiaTheme="minorEastAsia"/>
          <w:sz w:val="24"/>
          <w:szCs w:val="20"/>
        </w:rPr>
        <w:t>日期：</w:t>
      </w:r>
      <w:r w:rsidRPr="00E17F71">
        <w:rPr>
          <w:rFonts w:eastAsiaTheme="minorEastAsia"/>
          <w:sz w:val="24"/>
          <w:szCs w:val="20"/>
        </w:rPr>
        <w:t>_____</w:t>
      </w:r>
      <w:r w:rsidRPr="00E17F71">
        <w:rPr>
          <w:rFonts w:eastAsiaTheme="minorEastAsia"/>
          <w:sz w:val="24"/>
          <w:szCs w:val="20"/>
        </w:rPr>
        <w:t>年</w:t>
      </w:r>
      <w:r w:rsidRPr="00E17F71">
        <w:rPr>
          <w:rFonts w:eastAsiaTheme="minorEastAsia"/>
          <w:sz w:val="24"/>
          <w:szCs w:val="20"/>
        </w:rPr>
        <w:t>______</w:t>
      </w:r>
      <w:r w:rsidRPr="00E17F71">
        <w:rPr>
          <w:rFonts w:eastAsiaTheme="minorEastAsia"/>
          <w:sz w:val="24"/>
          <w:szCs w:val="20"/>
        </w:rPr>
        <w:t>月</w:t>
      </w:r>
      <w:r w:rsidRPr="00E17F71">
        <w:rPr>
          <w:rFonts w:eastAsiaTheme="minorEastAsia"/>
          <w:sz w:val="24"/>
          <w:szCs w:val="20"/>
        </w:rPr>
        <w:t>______</w:t>
      </w:r>
      <w:r w:rsidRPr="00E17F71">
        <w:rPr>
          <w:rFonts w:eastAsiaTheme="minorEastAsia"/>
          <w:sz w:val="24"/>
          <w:szCs w:val="20"/>
        </w:rPr>
        <w:t>日</w:t>
      </w:r>
      <w:r w:rsidRPr="00E17F71">
        <w:rPr>
          <w:rFonts w:eastAsiaTheme="minorEastAsia"/>
          <w:sz w:val="24"/>
          <w:szCs w:val="20"/>
        </w:rPr>
        <w:t xml:space="preserve">  </w:t>
      </w:r>
    </w:p>
    <w:p w14:paraId="106DA35F" w14:textId="77777777" w:rsidR="00C04506" w:rsidRPr="00E17F71" w:rsidRDefault="00000000">
      <w:pPr>
        <w:widowControl/>
        <w:jc w:val="left"/>
        <w:rPr>
          <w:rFonts w:eastAsiaTheme="minorEastAsia"/>
          <w:sz w:val="24"/>
        </w:rPr>
      </w:pPr>
      <w:bookmarkStart w:id="676" w:name="_Hlt520356243"/>
      <w:bookmarkStart w:id="677" w:name="_Hlt520355938"/>
      <w:bookmarkStart w:id="678" w:name="_Toc127151557"/>
      <w:bookmarkStart w:id="679" w:name="_Toc226965747"/>
      <w:bookmarkStart w:id="680" w:name="_Toc305158825"/>
      <w:bookmarkStart w:id="681" w:name="_Toc226309801"/>
      <w:bookmarkStart w:id="682" w:name="_Toc480942350"/>
      <w:bookmarkStart w:id="683" w:name="_Ref467988705"/>
      <w:bookmarkStart w:id="684" w:name="_Toc264969247"/>
      <w:bookmarkStart w:id="685" w:name="_Toc150774762"/>
      <w:bookmarkStart w:id="686" w:name="_Toc305158899"/>
      <w:bookmarkStart w:id="687" w:name="_Toc265228395"/>
      <w:bookmarkStart w:id="688" w:name="_Toc142311059"/>
      <w:bookmarkStart w:id="689" w:name="_Toc520356218"/>
      <w:bookmarkStart w:id="690" w:name="_Toc195842922"/>
      <w:bookmarkStart w:id="691" w:name="_Toc226337253"/>
      <w:bookmarkStart w:id="692" w:name="_Toc226965830"/>
      <w:bookmarkStart w:id="693" w:name="_Toc150480795"/>
      <w:bookmarkEnd w:id="676"/>
      <w:bookmarkEnd w:id="677"/>
      <w:r w:rsidRPr="00E17F71">
        <w:rPr>
          <w:rFonts w:eastAsiaTheme="minorEastAsia"/>
          <w:sz w:val="24"/>
        </w:rPr>
        <w:br w:type="page"/>
      </w:r>
    </w:p>
    <w:p w14:paraId="59213094" w14:textId="77777777" w:rsidR="00C04506" w:rsidRPr="00E17F71" w:rsidRDefault="00000000">
      <w:pPr>
        <w:numPr>
          <w:ilvl w:val="0"/>
          <w:numId w:val="15"/>
        </w:numPr>
        <w:tabs>
          <w:tab w:val="left" w:pos="360"/>
        </w:tabs>
        <w:snapToGrid w:val="0"/>
        <w:spacing w:line="360" w:lineRule="auto"/>
        <w:outlineLvl w:val="1"/>
        <w:rPr>
          <w:rFonts w:eastAsiaTheme="minorEastAsia"/>
          <w:sz w:val="24"/>
        </w:rPr>
      </w:pPr>
      <w:r w:rsidRPr="00E17F71">
        <w:rPr>
          <w:rFonts w:eastAsiaTheme="minorEastAsia"/>
          <w:sz w:val="24"/>
        </w:rPr>
        <w:lastRenderedPageBreak/>
        <w:t>授权委托书</w:t>
      </w:r>
    </w:p>
    <w:p w14:paraId="69517907" w14:textId="77777777" w:rsidR="00C04506" w:rsidRPr="00E17F71" w:rsidRDefault="00000000">
      <w:pPr>
        <w:spacing w:line="360" w:lineRule="exact"/>
        <w:jc w:val="center"/>
        <w:rPr>
          <w:b/>
          <w:sz w:val="36"/>
          <w:szCs w:val="36"/>
        </w:rPr>
      </w:pPr>
      <w:r w:rsidRPr="00E17F71">
        <w:rPr>
          <w:b/>
          <w:sz w:val="36"/>
          <w:szCs w:val="36"/>
        </w:rPr>
        <w:t>授权委托书</w:t>
      </w:r>
    </w:p>
    <w:p w14:paraId="759CE485" w14:textId="77777777" w:rsidR="00C04506" w:rsidRPr="00E17F71" w:rsidRDefault="00C04506">
      <w:pPr>
        <w:spacing w:line="360" w:lineRule="auto"/>
        <w:ind w:firstLine="420"/>
        <w:rPr>
          <w:sz w:val="24"/>
          <w:szCs w:val="20"/>
        </w:rPr>
      </w:pPr>
    </w:p>
    <w:p w14:paraId="1EF7C07F" w14:textId="77777777" w:rsidR="00C04506" w:rsidRPr="00E17F71" w:rsidRDefault="00000000">
      <w:pPr>
        <w:spacing w:line="360" w:lineRule="auto"/>
        <w:ind w:firstLine="420"/>
        <w:rPr>
          <w:sz w:val="24"/>
          <w:szCs w:val="20"/>
        </w:rPr>
      </w:pPr>
      <w:r w:rsidRPr="00E17F71">
        <w:rPr>
          <w:sz w:val="24"/>
          <w:szCs w:val="20"/>
        </w:rPr>
        <w:t>本人</w:t>
      </w:r>
      <w:r w:rsidRPr="00E17F71">
        <w:rPr>
          <w:sz w:val="24"/>
          <w:lang w:val="zh-CN"/>
        </w:rPr>
        <w:t>_______</w:t>
      </w:r>
      <w:r w:rsidRPr="00E17F71">
        <w:rPr>
          <w:sz w:val="24"/>
          <w:szCs w:val="20"/>
        </w:rPr>
        <w:t>（姓名）系</w:t>
      </w:r>
      <w:r w:rsidRPr="00E17F71">
        <w:rPr>
          <w:sz w:val="24"/>
          <w:lang w:val="zh-CN"/>
        </w:rPr>
        <w:t>________________</w:t>
      </w:r>
      <w:r w:rsidRPr="00E17F71">
        <w:rPr>
          <w:sz w:val="24"/>
          <w:szCs w:val="20"/>
        </w:rPr>
        <w:t>（供应商名称）的法定代表人（单位负责人），现委托</w:t>
      </w:r>
      <w:r w:rsidRPr="00E17F71">
        <w:rPr>
          <w:sz w:val="24"/>
          <w:lang w:val="zh-CN"/>
        </w:rPr>
        <w:t>_______</w:t>
      </w:r>
      <w:r w:rsidRPr="00E17F71">
        <w:rPr>
          <w:sz w:val="24"/>
          <w:szCs w:val="20"/>
        </w:rPr>
        <w:t>（姓名）为我方代理人。代理人根据授权，以我方名义签署、澄清确认、提交、撤回、修改</w:t>
      </w:r>
      <w:r w:rsidRPr="00E17F71">
        <w:rPr>
          <w:sz w:val="24"/>
          <w:lang w:val="zh-CN"/>
        </w:rPr>
        <w:t>________________</w:t>
      </w:r>
      <w:r w:rsidRPr="00E17F71">
        <w:rPr>
          <w:sz w:val="24"/>
          <w:szCs w:val="20"/>
        </w:rPr>
        <w:t>（项目名称）响应文件和处理有关事宜，其法律后果由我方承担。</w:t>
      </w:r>
    </w:p>
    <w:p w14:paraId="21A09D7B" w14:textId="77777777" w:rsidR="00C04506" w:rsidRPr="00E17F71" w:rsidRDefault="00000000">
      <w:pPr>
        <w:spacing w:line="360" w:lineRule="auto"/>
        <w:ind w:firstLine="420"/>
        <w:rPr>
          <w:sz w:val="24"/>
          <w:szCs w:val="20"/>
        </w:rPr>
      </w:pPr>
      <w:r w:rsidRPr="00E17F71">
        <w:rPr>
          <w:sz w:val="24"/>
          <w:szCs w:val="20"/>
        </w:rPr>
        <w:t>委托期限：自本授权委托书签署之日起至响应有效期届满之日止。</w:t>
      </w:r>
    </w:p>
    <w:p w14:paraId="29C64D41" w14:textId="77777777" w:rsidR="00C04506" w:rsidRPr="00E17F71" w:rsidRDefault="00000000">
      <w:pPr>
        <w:spacing w:line="360" w:lineRule="auto"/>
        <w:ind w:firstLine="420"/>
        <w:rPr>
          <w:sz w:val="24"/>
          <w:szCs w:val="20"/>
        </w:rPr>
      </w:pPr>
      <w:r w:rsidRPr="00E17F71">
        <w:rPr>
          <w:sz w:val="24"/>
          <w:szCs w:val="20"/>
        </w:rPr>
        <w:t>代理人无转委托权。</w:t>
      </w:r>
      <w:r w:rsidRPr="00E17F71">
        <w:rPr>
          <w:sz w:val="24"/>
          <w:szCs w:val="20"/>
        </w:rPr>
        <w:cr/>
      </w:r>
    </w:p>
    <w:p w14:paraId="378E7AB9" w14:textId="77777777" w:rsidR="00C04506" w:rsidRPr="00E17F71" w:rsidRDefault="00000000">
      <w:pPr>
        <w:spacing w:line="360" w:lineRule="auto"/>
        <w:rPr>
          <w:sz w:val="24"/>
          <w:lang w:val="zh-CN"/>
        </w:rPr>
      </w:pPr>
      <w:r w:rsidRPr="00E17F71">
        <w:rPr>
          <w:sz w:val="24"/>
        </w:rPr>
        <w:t>供应商名称（加盖公章）</w:t>
      </w:r>
      <w:r w:rsidRPr="00E17F71">
        <w:rPr>
          <w:sz w:val="24"/>
          <w:lang w:val="zh-CN"/>
        </w:rPr>
        <w:t>：</w:t>
      </w:r>
      <w:r w:rsidRPr="00E17F71">
        <w:rPr>
          <w:sz w:val="24"/>
          <w:lang w:val="zh-CN"/>
        </w:rPr>
        <w:t>________________</w:t>
      </w:r>
    </w:p>
    <w:p w14:paraId="7006E950" w14:textId="77777777" w:rsidR="00C04506" w:rsidRPr="00E17F71" w:rsidRDefault="00000000">
      <w:pPr>
        <w:spacing w:line="360" w:lineRule="auto"/>
        <w:rPr>
          <w:sz w:val="24"/>
          <w:szCs w:val="20"/>
        </w:rPr>
      </w:pPr>
      <w:r w:rsidRPr="00E17F71">
        <w:rPr>
          <w:sz w:val="24"/>
          <w:szCs w:val="20"/>
        </w:rPr>
        <w:t>法定代表人（单位负责人）（签字或签章）：</w:t>
      </w:r>
      <w:r w:rsidRPr="00E17F71">
        <w:rPr>
          <w:sz w:val="24"/>
          <w:lang w:val="zh-CN"/>
        </w:rPr>
        <w:t>________________</w:t>
      </w:r>
    </w:p>
    <w:p w14:paraId="5431A7A9" w14:textId="77777777" w:rsidR="00C04506" w:rsidRPr="00E17F71" w:rsidRDefault="00000000">
      <w:pPr>
        <w:autoSpaceDE w:val="0"/>
        <w:autoSpaceDN w:val="0"/>
        <w:adjustRightInd w:val="0"/>
        <w:snapToGrid w:val="0"/>
        <w:spacing w:line="360" w:lineRule="auto"/>
        <w:rPr>
          <w:sz w:val="24"/>
          <w:lang w:val="zh-CN"/>
        </w:rPr>
      </w:pPr>
      <w:r w:rsidRPr="00E17F71">
        <w:rPr>
          <w:sz w:val="24"/>
        </w:rPr>
        <w:t>委托代理人（签字</w:t>
      </w:r>
      <w:r w:rsidRPr="00E17F71">
        <w:rPr>
          <w:sz w:val="24"/>
          <w:szCs w:val="20"/>
        </w:rPr>
        <w:t>或签章</w:t>
      </w:r>
      <w:r w:rsidRPr="00E17F71">
        <w:rPr>
          <w:sz w:val="24"/>
        </w:rPr>
        <w:t>）：</w:t>
      </w:r>
      <w:r w:rsidRPr="00E17F71">
        <w:rPr>
          <w:sz w:val="24"/>
          <w:lang w:val="zh-CN"/>
        </w:rPr>
        <w:t>________________</w:t>
      </w:r>
      <w:r w:rsidRPr="00E17F71">
        <w:rPr>
          <w:sz w:val="24"/>
        </w:rPr>
        <w:t xml:space="preserve">    </w:t>
      </w:r>
      <w:r w:rsidRPr="00E17F71">
        <w:rPr>
          <w:sz w:val="24"/>
          <w:lang w:val="zh-CN"/>
        </w:rPr>
        <w:t xml:space="preserve">                      </w:t>
      </w:r>
    </w:p>
    <w:p w14:paraId="0FF9D324" w14:textId="77777777" w:rsidR="00C04506" w:rsidRPr="00E17F71" w:rsidRDefault="00000000">
      <w:pPr>
        <w:autoSpaceDE w:val="0"/>
        <w:autoSpaceDN w:val="0"/>
        <w:adjustRightInd w:val="0"/>
        <w:snapToGrid w:val="0"/>
        <w:spacing w:line="360" w:lineRule="auto"/>
        <w:rPr>
          <w:sz w:val="24"/>
          <w:lang w:val="zh-CN"/>
        </w:rPr>
      </w:pPr>
      <w:r w:rsidRPr="00E17F71">
        <w:rPr>
          <w:sz w:val="24"/>
        </w:rPr>
        <w:t>日期：</w:t>
      </w:r>
      <w:r w:rsidRPr="00E17F71">
        <w:rPr>
          <w:sz w:val="24"/>
        </w:rPr>
        <w:t>_____</w:t>
      </w:r>
      <w:r w:rsidRPr="00E17F71">
        <w:rPr>
          <w:sz w:val="24"/>
        </w:rPr>
        <w:t>年</w:t>
      </w:r>
      <w:r w:rsidRPr="00E17F71">
        <w:rPr>
          <w:sz w:val="24"/>
        </w:rPr>
        <w:t>______</w:t>
      </w:r>
      <w:r w:rsidRPr="00E17F71">
        <w:rPr>
          <w:sz w:val="24"/>
        </w:rPr>
        <w:t>月</w:t>
      </w:r>
      <w:r w:rsidRPr="00E17F71">
        <w:rPr>
          <w:sz w:val="24"/>
        </w:rPr>
        <w:t>______</w:t>
      </w:r>
      <w:r w:rsidRPr="00E17F71">
        <w:rPr>
          <w:sz w:val="24"/>
        </w:rPr>
        <w:t>日</w:t>
      </w:r>
    </w:p>
    <w:p w14:paraId="0BB37F6C" w14:textId="24A40215" w:rsidR="00C04506" w:rsidRPr="00E17F71" w:rsidRDefault="00000000">
      <w:pPr>
        <w:tabs>
          <w:tab w:val="left" w:pos="5580"/>
        </w:tabs>
        <w:spacing w:line="360" w:lineRule="auto"/>
        <w:rPr>
          <w:sz w:val="24"/>
          <w:szCs w:val="20"/>
        </w:rPr>
      </w:pPr>
      <w:r w:rsidRPr="00E17F71">
        <w:rPr>
          <w:rFonts w:hint="eastAsia"/>
          <w:sz w:val="24"/>
          <w:szCs w:val="20"/>
        </w:rPr>
        <w:t>附：</w:t>
      </w:r>
      <w:r w:rsidRPr="00E17F71">
        <w:rPr>
          <w:sz w:val="24"/>
          <w:szCs w:val="20"/>
        </w:rPr>
        <w:t>法定代表人（单位负责人）及委托代理人身份证明文件</w:t>
      </w:r>
      <w:r w:rsidR="004316AC" w:rsidRPr="00E17F71">
        <w:rPr>
          <w:rFonts w:hint="eastAsia"/>
          <w:sz w:val="24"/>
          <w:szCs w:val="20"/>
        </w:rPr>
        <w:t xml:space="preserve"> </w:t>
      </w:r>
      <w:r w:rsidRPr="00E17F71">
        <w:rPr>
          <w:sz w:val="24"/>
          <w:szCs w:val="20"/>
        </w:rPr>
        <w:t>：</w:t>
      </w:r>
    </w:p>
    <w:p w14:paraId="3E0305D2" w14:textId="77777777" w:rsidR="00C04506" w:rsidRPr="00E17F71" w:rsidRDefault="00000000">
      <w:pPr>
        <w:tabs>
          <w:tab w:val="left" w:pos="5580"/>
        </w:tabs>
        <w:spacing w:line="360" w:lineRule="auto"/>
        <w:jc w:val="left"/>
        <w:rPr>
          <w:sz w:val="24"/>
          <w:szCs w:val="20"/>
        </w:rPr>
      </w:pPr>
      <w:r w:rsidRPr="00E17F71">
        <w:rPr>
          <w:sz w:val="24"/>
          <w:szCs w:val="20"/>
        </w:rPr>
        <w:t>说明：</w:t>
      </w:r>
    </w:p>
    <w:p w14:paraId="150320BC" w14:textId="77777777" w:rsidR="00C04506" w:rsidRPr="00E17F71" w:rsidRDefault="00000000">
      <w:pPr>
        <w:tabs>
          <w:tab w:val="left" w:pos="5580"/>
        </w:tabs>
        <w:spacing w:line="360" w:lineRule="auto"/>
        <w:jc w:val="left"/>
        <w:rPr>
          <w:sz w:val="24"/>
          <w:szCs w:val="20"/>
        </w:rPr>
      </w:pPr>
      <w:r w:rsidRPr="00E17F71">
        <w:rPr>
          <w:sz w:val="24"/>
          <w:szCs w:val="20"/>
        </w:rPr>
        <w:t>1.</w:t>
      </w:r>
      <w:r w:rsidRPr="00E17F71">
        <w:rPr>
          <w:sz w:val="24"/>
          <w:szCs w:val="20"/>
        </w:rPr>
        <w:t>若供应商为事业单位或其他组织或分支机构，则法定代表人（单位负责人）处的签署人可为单位负责人。</w:t>
      </w:r>
    </w:p>
    <w:p w14:paraId="340B7ECD" w14:textId="77777777" w:rsidR="00C04506" w:rsidRPr="00E17F71" w:rsidRDefault="00000000">
      <w:pPr>
        <w:tabs>
          <w:tab w:val="left" w:pos="5580"/>
        </w:tabs>
        <w:spacing w:line="360" w:lineRule="auto"/>
        <w:jc w:val="left"/>
        <w:rPr>
          <w:sz w:val="24"/>
          <w:szCs w:val="20"/>
        </w:rPr>
      </w:pPr>
      <w:r w:rsidRPr="00E17F71">
        <w:rPr>
          <w:sz w:val="24"/>
          <w:szCs w:val="20"/>
        </w:rPr>
        <w:t>2.</w:t>
      </w:r>
      <w:r w:rsidRPr="00E17F71">
        <w:rPr>
          <w:sz w:val="24"/>
          <w:szCs w:val="20"/>
        </w:rPr>
        <w:t>若响应文件中签字之处均为法定代表人（单位负责人）本人签署，则可不提供本《授权委托书》，但须提供《法定代表人（单位负责人）身份证明》；否则，不需要提供《法定代表人（单位负责人）身份证明》。</w:t>
      </w:r>
    </w:p>
    <w:p w14:paraId="380C4249" w14:textId="77777777" w:rsidR="00C04506" w:rsidRPr="00E17F71" w:rsidRDefault="00000000">
      <w:pPr>
        <w:tabs>
          <w:tab w:val="left" w:pos="5580"/>
        </w:tabs>
        <w:spacing w:line="360" w:lineRule="auto"/>
        <w:jc w:val="left"/>
        <w:rPr>
          <w:sz w:val="24"/>
          <w:szCs w:val="20"/>
        </w:rPr>
      </w:pPr>
      <w:r w:rsidRPr="00E17F71">
        <w:rPr>
          <w:sz w:val="24"/>
          <w:szCs w:val="20"/>
        </w:rPr>
        <w:t>3.</w:t>
      </w:r>
      <w:r w:rsidRPr="00E17F71">
        <w:rPr>
          <w:sz w:val="24"/>
          <w:szCs w:val="20"/>
        </w:rPr>
        <w:t>供应商为自然人的情形，可不提供本《授权委托书》。</w:t>
      </w:r>
    </w:p>
    <w:p w14:paraId="4957ACC2" w14:textId="7710877A" w:rsidR="00C04506" w:rsidRPr="00E17F71" w:rsidRDefault="00000000">
      <w:pPr>
        <w:tabs>
          <w:tab w:val="left" w:pos="5580"/>
        </w:tabs>
        <w:spacing w:line="360" w:lineRule="auto"/>
        <w:jc w:val="left"/>
        <w:rPr>
          <w:sz w:val="30"/>
          <w:szCs w:val="30"/>
        </w:rPr>
      </w:pPr>
      <w:r w:rsidRPr="00E17F71">
        <w:rPr>
          <w:sz w:val="24"/>
          <w:szCs w:val="20"/>
        </w:rPr>
        <w:t>4.</w:t>
      </w:r>
      <w:r w:rsidRPr="00E17F71">
        <w:rPr>
          <w:sz w:val="24"/>
          <w:szCs w:val="20"/>
        </w:rPr>
        <w:t>供应商应随本《授权委托书》同时提供法定代表人（单位负责人）及委托代理人的有效的身份证</w:t>
      </w:r>
      <w:r w:rsidRPr="00E17F71">
        <w:rPr>
          <w:rFonts w:hint="eastAsia"/>
          <w:sz w:val="24"/>
          <w:szCs w:val="20"/>
        </w:rPr>
        <w:t>或</w:t>
      </w:r>
      <w:r w:rsidRPr="00E17F71">
        <w:rPr>
          <w:sz w:val="24"/>
          <w:szCs w:val="20"/>
        </w:rPr>
        <w:t>护照等身份证明文件</w:t>
      </w:r>
      <w:r w:rsidR="004316AC" w:rsidRPr="00E17F71">
        <w:rPr>
          <w:rFonts w:hint="eastAsia"/>
          <w:sz w:val="24"/>
          <w:szCs w:val="20"/>
        </w:rPr>
        <w:t xml:space="preserve"> </w:t>
      </w:r>
      <w:r w:rsidRPr="00E17F71">
        <w:rPr>
          <w:sz w:val="24"/>
          <w:szCs w:val="20"/>
        </w:rPr>
        <w:t>。提供身份证的，应同时提供身份证</w:t>
      </w:r>
      <w:r w:rsidRPr="00E17F71">
        <w:rPr>
          <w:b/>
          <w:sz w:val="24"/>
          <w:szCs w:val="20"/>
        </w:rPr>
        <w:t>双面</w:t>
      </w:r>
      <w:r w:rsidRPr="00E17F71">
        <w:rPr>
          <w:sz w:val="24"/>
          <w:szCs w:val="20"/>
        </w:rPr>
        <w:t>。</w:t>
      </w:r>
      <w:r w:rsidRPr="00E17F71">
        <w:rPr>
          <w:sz w:val="30"/>
          <w:szCs w:val="30"/>
        </w:rPr>
        <w:br w:type="page"/>
      </w:r>
    </w:p>
    <w:p w14:paraId="438B57D5" w14:textId="77777777" w:rsidR="00C04506" w:rsidRPr="00E17F71" w:rsidRDefault="00000000">
      <w:pPr>
        <w:spacing w:line="360" w:lineRule="exact"/>
        <w:jc w:val="center"/>
        <w:rPr>
          <w:b/>
          <w:sz w:val="36"/>
          <w:szCs w:val="36"/>
        </w:rPr>
      </w:pPr>
      <w:r w:rsidRPr="00E17F71">
        <w:rPr>
          <w:b/>
          <w:sz w:val="36"/>
          <w:szCs w:val="36"/>
        </w:rPr>
        <w:lastRenderedPageBreak/>
        <w:t>法定代表人（单位负责人）身份证明</w:t>
      </w:r>
    </w:p>
    <w:p w14:paraId="53B5598C" w14:textId="77777777" w:rsidR="00C04506" w:rsidRPr="00E17F71" w:rsidRDefault="00C04506">
      <w:pPr>
        <w:kinsoku w:val="0"/>
        <w:overflowPunct w:val="0"/>
        <w:spacing w:line="200" w:lineRule="exact"/>
        <w:rPr>
          <w:sz w:val="20"/>
          <w:szCs w:val="20"/>
        </w:rPr>
      </w:pPr>
    </w:p>
    <w:p w14:paraId="6F394186" w14:textId="77777777" w:rsidR="00C04506" w:rsidRPr="00E17F71" w:rsidRDefault="00000000">
      <w:pPr>
        <w:tabs>
          <w:tab w:val="left" w:pos="5580"/>
        </w:tabs>
        <w:spacing w:line="360" w:lineRule="auto"/>
        <w:rPr>
          <w:sz w:val="24"/>
        </w:rPr>
      </w:pPr>
      <w:r w:rsidRPr="00E17F71">
        <w:rPr>
          <w:sz w:val="24"/>
        </w:rPr>
        <w:t>致：</w:t>
      </w:r>
      <w:r w:rsidRPr="00E17F71">
        <w:rPr>
          <w:sz w:val="24"/>
          <w:u w:val="single"/>
        </w:rPr>
        <w:t>（采购人或采购代理机构）</w:t>
      </w:r>
    </w:p>
    <w:p w14:paraId="0293A094" w14:textId="77777777" w:rsidR="00C04506" w:rsidRPr="00E17F71" w:rsidRDefault="00000000">
      <w:pPr>
        <w:pStyle w:val="af0"/>
        <w:tabs>
          <w:tab w:val="left" w:pos="2412"/>
          <w:tab w:val="left" w:pos="3883"/>
          <w:tab w:val="left" w:pos="5352"/>
          <w:tab w:val="left" w:pos="6821"/>
        </w:tabs>
        <w:kinsoku w:val="0"/>
        <w:overflowPunct w:val="0"/>
        <w:spacing w:line="335" w:lineRule="exact"/>
        <w:ind w:firstLineChars="200" w:firstLine="480"/>
        <w:rPr>
          <w:rFonts w:ascii="Times New Roman" w:hAnsi="Times New Roman"/>
        </w:rPr>
      </w:pPr>
      <w:r w:rsidRPr="00E17F71">
        <w:rPr>
          <w:rFonts w:ascii="Times New Roman" w:hAnsi="Times New Roman"/>
        </w:rPr>
        <w:t>兹证明，</w:t>
      </w:r>
    </w:p>
    <w:p w14:paraId="7483FAA5" w14:textId="77777777" w:rsidR="00C04506" w:rsidRPr="00E17F71" w:rsidRDefault="00000000">
      <w:pPr>
        <w:pStyle w:val="af0"/>
        <w:tabs>
          <w:tab w:val="left" w:pos="1690"/>
          <w:tab w:val="left" w:pos="3400"/>
          <w:tab w:val="left" w:pos="5110"/>
          <w:tab w:val="left" w:pos="6821"/>
        </w:tabs>
        <w:kinsoku w:val="0"/>
        <w:overflowPunct w:val="0"/>
        <w:spacing w:line="335" w:lineRule="exact"/>
        <w:rPr>
          <w:rFonts w:ascii="Times New Roman" w:hAnsi="Times New Roman"/>
        </w:rPr>
      </w:pPr>
      <w:r w:rsidRPr="00E17F71">
        <w:rPr>
          <w:rFonts w:ascii="Times New Roman" w:hAnsi="Times New Roman"/>
        </w:rPr>
        <w:t>姓名：</w:t>
      </w:r>
      <w:r w:rsidRPr="00E17F71">
        <w:rPr>
          <w:rFonts w:ascii="Times New Roman" w:hAnsi="Times New Roman"/>
        </w:rPr>
        <w:t>____</w:t>
      </w:r>
      <w:r w:rsidRPr="00E17F71">
        <w:rPr>
          <w:rFonts w:ascii="Times New Roman" w:hAnsi="Times New Roman"/>
        </w:rPr>
        <w:t>性别：</w:t>
      </w:r>
      <w:r w:rsidRPr="00E17F71">
        <w:rPr>
          <w:rFonts w:ascii="Times New Roman" w:hAnsi="Times New Roman"/>
        </w:rPr>
        <w:t>____</w:t>
      </w:r>
      <w:r w:rsidRPr="00E17F71">
        <w:rPr>
          <w:rFonts w:ascii="Times New Roman" w:hAnsi="Times New Roman"/>
        </w:rPr>
        <w:t>年龄：</w:t>
      </w:r>
      <w:r w:rsidRPr="00E17F71">
        <w:rPr>
          <w:rFonts w:ascii="Times New Roman" w:hAnsi="Times New Roman"/>
        </w:rPr>
        <w:t>____</w:t>
      </w:r>
      <w:r w:rsidRPr="00E17F71">
        <w:rPr>
          <w:rFonts w:ascii="Times New Roman" w:hAnsi="Times New Roman"/>
        </w:rPr>
        <w:t>职务：</w:t>
      </w:r>
      <w:r w:rsidRPr="00E17F71">
        <w:rPr>
          <w:rFonts w:ascii="Times New Roman" w:hAnsi="Times New Roman"/>
        </w:rPr>
        <w:t>____</w:t>
      </w:r>
    </w:p>
    <w:p w14:paraId="06338495" w14:textId="77777777" w:rsidR="00C04506" w:rsidRPr="00E17F71" w:rsidRDefault="00C04506">
      <w:pPr>
        <w:pStyle w:val="af0"/>
        <w:tabs>
          <w:tab w:val="left" w:pos="2412"/>
          <w:tab w:val="left" w:pos="3883"/>
          <w:tab w:val="left" w:pos="5352"/>
          <w:tab w:val="left" w:pos="6821"/>
        </w:tabs>
        <w:kinsoku w:val="0"/>
        <w:overflowPunct w:val="0"/>
        <w:spacing w:line="335" w:lineRule="exact"/>
        <w:rPr>
          <w:rFonts w:ascii="Times New Roman" w:hAnsi="Times New Roman"/>
        </w:rPr>
      </w:pPr>
    </w:p>
    <w:p w14:paraId="0171FD42" w14:textId="77777777" w:rsidR="00C04506" w:rsidRPr="00E17F71" w:rsidRDefault="00000000">
      <w:pPr>
        <w:pStyle w:val="af0"/>
        <w:tabs>
          <w:tab w:val="clear" w:pos="567"/>
          <w:tab w:val="left" w:pos="2250"/>
          <w:tab w:val="left" w:pos="2412"/>
          <w:tab w:val="left" w:pos="3883"/>
          <w:tab w:val="left" w:pos="5352"/>
          <w:tab w:val="left" w:pos="6821"/>
        </w:tabs>
        <w:kinsoku w:val="0"/>
        <w:overflowPunct w:val="0"/>
        <w:spacing w:line="335" w:lineRule="exact"/>
        <w:rPr>
          <w:rFonts w:ascii="Times New Roman" w:hAnsi="Times New Roman"/>
        </w:rPr>
      </w:pPr>
      <w:r w:rsidRPr="00E17F71">
        <w:rPr>
          <w:rFonts w:ascii="Times New Roman" w:hAnsi="Times New Roman"/>
        </w:rPr>
        <w:t>系</w:t>
      </w:r>
      <w:r w:rsidRPr="00E17F71">
        <w:rPr>
          <w:rFonts w:ascii="Times New Roman" w:hAnsi="Times New Roman"/>
          <w:u w:val="single"/>
        </w:rPr>
        <w:tab/>
      </w:r>
      <w:r w:rsidRPr="00E17F71">
        <w:rPr>
          <w:rFonts w:ascii="Times New Roman" w:hAnsi="Times New Roman"/>
        </w:rPr>
        <w:t>（供应商名称）的法定代表人（单位负责人）。</w:t>
      </w:r>
    </w:p>
    <w:p w14:paraId="0D0D7824" w14:textId="77777777" w:rsidR="00C04506" w:rsidRPr="00E17F71" w:rsidRDefault="00C04506">
      <w:pPr>
        <w:pStyle w:val="af0"/>
        <w:tabs>
          <w:tab w:val="left" w:pos="2412"/>
          <w:tab w:val="left" w:pos="3883"/>
          <w:tab w:val="left" w:pos="5352"/>
          <w:tab w:val="left" w:pos="6821"/>
        </w:tabs>
        <w:kinsoku w:val="0"/>
        <w:overflowPunct w:val="0"/>
        <w:spacing w:line="335" w:lineRule="exact"/>
        <w:rPr>
          <w:rFonts w:ascii="Times New Roman" w:hAnsi="Times New Roman"/>
        </w:rPr>
      </w:pPr>
    </w:p>
    <w:p w14:paraId="58C6A22B" w14:textId="77777777" w:rsidR="00C04506" w:rsidRPr="00E17F71" w:rsidRDefault="00C04506">
      <w:pPr>
        <w:pStyle w:val="af0"/>
        <w:tabs>
          <w:tab w:val="left" w:pos="2412"/>
          <w:tab w:val="left" w:pos="3883"/>
          <w:tab w:val="left" w:pos="5352"/>
          <w:tab w:val="left" w:pos="6821"/>
        </w:tabs>
        <w:kinsoku w:val="0"/>
        <w:overflowPunct w:val="0"/>
        <w:spacing w:line="335" w:lineRule="exact"/>
        <w:rPr>
          <w:rFonts w:ascii="Times New Roman" w:hAnsi="Times New Roman"/>
        </w:rPr>
      </w:pPr>
    </w:p>
    <w:p w14:paraId="57482D97" w14:textId="77777777" w:rsidR="00C04506" w:rsidRPr="00E17F71" w:rsidRDefault="00C04506">
      <w:pPr>
        <w:pStyle w:val="af0"/>
        <w:tabs>
          <w:tab w:val="left" w:pos="2412"/>
          <w:tab w:val="left" w:pos="3883"/>
          <w:tab w:val="left" w:pos="5352"/>
          <w:tab w:val="left" w:pos="6821"/>
        </w:tabs>
        <w:kinsoku w:val="0"/>
        <w:overflowPunct w:val="0"/>
        <w:spacing w:line="335" w:lineRule="exact"/>
        <w:rPr>
          <w:rFonts w:ascii="Times New Roman" w:hAnsi="Times New Roman"/>
        </w:rPr>
      </w:pPr>
    </w:p>
    <w:p w14:paraId="0709D379" w14:textId="77777777" w:rsidR="00C04506" w:rsidRPr="00E17F71" w:rsidRDefault="00000000">
      <w:pPr>
        <w:pStyle w:val="af0"/>
        <w:kinsoku w:val="0"/>
        <w:overflowPunct w:val="0"/>
        <w:spacing w:line="583" w:lineRule="auto"/>
        <w:ind w:right="-46"/>
        <w:rPr>
          <w:rFonts w:hint="eastAsia"/>
          <w:szCs w:val="20"/>
        </w:rPr>
      </w:pPr>
      <w:bookmarkStart w:id="694" w:name="_Hlk143867294"/>
      <w:r w:rsidRPr="00E17F71">
        <w:rPr>
          <w:rFonts w:hint="eastAsia"/>
          <w:szCs w:val="20"/>
        </w:rPr>
        <w:t>附：</w:t>
      </w:r>
      <w:r w:rsidRPr="00E17F71">
        <w:rPr>
          <w:szCs w:val="20"/>
        </w:rPr>
        <w:t>法定代表人</w:t>
      </w:r>
      <w:r w:rsidRPr="00E17F71">
        <w:rPr>
          <w:rFonts w:hint="eastAsia"/>
          <w:szCs w:val="20"/>
        </w:rPr>
        <w:t>（单位负责人）</w:t>
      </w:r>
      <w:r w:rsidRPr="00E17F71">
        <w:rPr>
          <w:szCs w:val="20"/>
        </w:rPr>
        <w:t>身份证</w:t>
      </w:r>
      <w:r w:rsidRPr="00E17F71">
        <w:rPr>
          <w:rFonts w:hint="eastAsia"/>
          <w:szCs w:val="20"/>
        </w:rPr>
        <w:t>或</w:t>
      </w:r>
      <w:r w:rsidRPr="00E17F71">
        <w:rPr>
          <w:szCs w:val="20"/>
        </w:rPr>
        <w:t>护照等身份证明文件电子件：</w:t>
      </w:r>
    </w:p>
    <w:bookmarkEnd w:id="694"/>
    <w:p w14:paraId="1F0285BA" w14:textId="77777777" w:rsidR="00C04506" w:rsidRPr="00E17F71" w:rsidRDefault="00C04506">
      <w:pPr>
        <w:pStyle w:val="af0"/>
        <w:kinsoku w:val="0"/>
        <w:overflowPunct w:val="0"/>
        <w:spacing w:line="583" w:lineRule="auto"/>
        <w:ind w:right="4305"/>
        <w:rPr>
          <w:rFonts w:ascii="Times New Roman" w:hAnsi="Times New Roman"/>
          <w:spacing w:val="-3"/>
        </w:rPr>
      </w:pPr>
    </w:p>
    <w:p w14:paraId="3ED0EFF6" w14:textId="77777777" w:rsidR="00C04506" w:rsidRPr="00E17F71" w:rsidRDefault="00000000">
      <w:pPr>
        <w:autoSpaceDE w:val="0"/>
        <w:autoSpaceDN w:val="0"/>
        <w:adjustRightInd w:val="0"/>
        <w:snapToGrid w:val="0"/>
        <w:spacing w:line="360" w:lineRule="auto"/>
        <w:rPr>
          <w:sz w:val="24"/>
          <w:lang w:val="zh-CN"/>
        </w:rPr>
      </w:pPr>
      <w:r w:rsidRPr="00E17F71">
        <w:rPr>
          <w:sz w:val="24"/>
        </w:rPr>
        <w:t>供应商名称（加盖公章）</w:t>
      </w:r>
      <w:r w:rsidRPr="00E17F71">
        <w:rPr>
          <w:sz w:val="24"/>
          <w:lang w:val="zh-CN"/>
        </w:rPr>
        <w:t>：</w:t>
      </w:r>
      <w:r w:rsidRPr="00E17F71">
        <w:rPr>
          <w:sz w:val="24"/>
          <w:lang w:val="zh-CN"/>
        </w:rPr>
        <w:t>________________</w:t>
      </w:r>
    </w:p>
    <w:p w14:paraId="70927D77" w14:textId="77777777" w:rsidR="00C04506" w:rsidRPr="00E17F71" w:rsidRDefault="00000000">
      <w:pPr>
        <w:pStyle w:val="af0"/>
        <w:kinsoku w:val="0"/>
        <w:overflowPunct w:val="0"/>
        <w:spacing w:line="583" w:lineRule="auto"/>
        <w:ind w:right="95"/>
        <w:rPr>
          <w:rFonts w:ascii="Times New Roman" w:hAnsi="Times New Roman"/>
          <w:spacing w:val="-3"/>
        </w:rPr>
      </w:pPr>
      <w:r w:rsidRPr="00E17F71">
        <w:rPr>
          <w:rFonts w:ascii="Times New Roman" w:hAnsi="Times New Roman"/>
          <w:spacing w:val="-3"/>
        </w:rPr>
        <w:t>法定代表人（</w:t>
      </w:r>
      <w:r w:rsidRPr="00E17F71">
        <w:rPr>
          <w:rFonts w:ascii="Times New Roman" w:hAnsi="Times New Roman"/>
        </w:rPr>
        <w:t>单位负责人</w:t>
      </w:r>
      <w:r w:rsidRPr="00E17F71">
        <w:rPr>
          <w:rFonts w:ascii="Times New Roman" w:hAnsi="Times New Roman"/>
          <w:spacing w:val="-3"/>
        </w:rPr>
        <w:t>）（签字</w:t>
      </w:r>
      <w:r w:rsidRPr="00E17F71">
        <w:rPr>
          <w:rFonts w:ascii="Times New Roman" w:hAnsi="Times New Roman"/>
          <w:szCs w:val="20"/>
        </w:rPr>
        <w:t>或签章</w:t>
      </w:r>
      <w:r w:rsidRPr="00E17F71">
        <w:rPr>
          <w:rFonts w:ascii="Times New Roman" w:hAnsi="Times New Roman"/>
          <w:spacing w:val="-3"/>
        </w:rPr>
        <w:t>）：</w:t>
      </w:r>
      <w:r w:rsidRPr="00E17F71">
        <w:rPr>
          <w:rFonts w:ascii="Times New Roman" w:hAnsi="Times New Roman"/>
          <w:spacing w:val="-3"/>
        </w:rPr>
        <w:t>_____________</w:t>
      </w:r>
    </w:p>
    <w:p w14:paraId="3EE43AE9" w14:textId="77777777" w:rsidR="00C04506" w:rsidRPr="00E17F71" w:rsidRDefault="00000000">
      <w:pPr>
        <w:autoSpaceDE w:val="0"/>
        <w:autoSpaceDN w:val="0"/>
        <w:adjustRightInd w:val="0"/>
        <w:snapToGrid w:val="0"/>
        <w:spacing w:line="360" w:lineRule="auto"/>
        <w:rPr>
          <w:rFonts w:eastAsiaTheme="minorEastAsia"/>
          <w:i/>
          <w:sz w:val="24"/>
          <w:szCs w:val="20"/>
          <w:u w:val="single"/>
        </w:rPr>
      </w:pPr>
      <w:r w:rsidRPr="00E17F71">
        <w:rPr>
          <w:sz w:val="24"/>
        </w:rPr>
        <w:t>日期：</w:t>
      </w:r>
      <w:r w:rsidRPr="00E17F71">
        <w:rPr>
          <w:sz w:val="24"/>
        </w:rPr>
        <w:t>_____</w:t>
      </w:r>
      <w:r w:rsidRPr="00E17F71">
        <w:rPr>
          <w:sz w:val="24"/>
        </w:rPr>
        <w:t>年</w:t>
      </w:r>
      <w:r w:rsidRPr="00E17F71">
        <w:rPr>
          <w:sz w:val="24"/>
        </w:rPr>
        <w:t>______</w:t>
      </w:r>
      <w:r w:rsidRPr="00E17F71">
        <w:rPr>
          <w:sz w:val="24"/>
        </w:rPr>
        <w:t>月</w:t>
      </w:r>
      <w:r w:rsidRPr="00E17F71">
        <w:rPr>
          <w:sz w:val="24"/>
        </w:rPr>
        <w:t>______</w:t>
      </w:r>
      <w:r w:rsidRPr="00E17F71">
        <w:rPr>
          <w:sz w:val="24"/>
        </w:rPr>
        <w:t>日</w:t>
      </w:r>
    </w:p>
    <w:p w14:paraId="54B4E013" w14:textId="77777777" w:rsidR="00C04506" w:rsidRPr="00E17F71" w:rsidRDefault="00000000">
      <w:pPr>
        <w:widowControl/>
        <w:jc w:val="left"/>
        <w:rPr>
          <w:rFonts w:eastAsiaTheme="minorEastAsia"/>
          <w:sz w:val="24"/>
          <w:szCs w:val="20"/>
        </w:rPr>
      </w:pPr>
      <w:r w:rsidRPr="00E17F71">
        <w:rPr>
          <w:rFonts w:eastAsiaTheme="minorEastAsia"/>
          <w:sz w:val="24"/>
          <w:szCs w:val="20"/>
        </w:rPr>
        <w:br w:type="page"/>
      </w:r>
    </w:p>
    <w:p w14:paraId="3A05142A" w14:textId="77777777" w:rsidR="00C04506" w:rsidRPr="00E17F71" w:rsidRDefault="00000000">
      <w:pPr>
        <w:numPr>
          <w:ilvl w:val="0"/>
          <w:numId w:val="15"/>
        </w:numPr>
        <w:tabs>
          <w:tab w:val="left" w:pos="360"/>
        </w:tabs>
        <w:snapToGrid w:val="0"/>
        <w:spacing w:line="360" w:lineRule="auto"/>
        <w:outlineLvl w:val="1"/>
        <w:rPr>
          <w:rFonts w:eastAsiaTheme="minorEastAsia"/>
          <w:sz w:val="24"/>
          <w:szCs w:val="20"/>
        </w:rPr>
      </w:pPr>
      <w:r w:rsidRPr="00E17F71">
        <w:rPr>
          <w:rFonts w:eastAsiaTheme="minorEastAsia"/>
          <w:sz w:val="24"/>
          <w:szCs w:val="20"/>
        </w:rPr>
        <w:lastRenderedPageBreak/>
        <w:t>报价一览表</w:t>
      </w:r>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p>
    <w:p w14:paraId="6FE3723C" w14:textId="77777777" w:rsidR="00C04506" w:rsidRPr="00E17F71" w:rsidRDefault="00000000">
      <w:pPr>
        <w:spacing w:line="360" w:lineRule="exact"/>
        <w:jc w:val="center"/>
        <w:rPr>
          <w:rFonts w:eastAsiaTheme="minorEastAsia"/>
          <w:b/>
          <w:sz w:val="36"/>
          <w:szCs w:val="36"/>
        </w:rPr>
      </w:pPr>
      <w:bookmarkStart w:id="695" w:name="_Toc305158900"/>
      <w:bookmarkStart w:id="696" w:name="_Toc265228396"/>
      <w:bookmarkStart w:id="697" w:name="_Toc226965831"/>
      <w:bookmarkStart w:id="698" w:name="_Toc264969248"/>
      <w:bookmarkStart w:id="699" w:name="_Toc226337254"/>
      <w:bookmarkStart w:id="700" w:name="_Toc226309802"/>
      <w:bookmarkStart w:id="701" w:name="_Toc195842923"/>
      <w:bookmarkStart w:id="702" w:name="_Toc226965748"/>
      <w:bookmarkStart w:id="703" w:name="_Toc164608827"/>
      <w:bookmarkStart w:id="704" w:name="_Toc164608672"/>
      <w:bookmarkStart w:id="705" w:name="_Toc305158826"/>
      <w:r w:rsidRPr="00E17F71">
        <w:rPr>
          <w:rFonts w:eastAsiaTheme="minorEastAsia"/>
          <w:b/>
          <w:sz w:val="36"/>
          <w:szCs w:val="36"/>
        </w:rPr>
        <w:t>报价一览表</w:t>
      </w:r>
      <w:bookmarkEnd w:id="695"/>
      <w:bookmarkEnd w:id="696"/>
      <w:bookmarkEnd w:id="697"/>
      <w:bookmarkEnd w:id="698"/>
      <w:bookmarkEnd w:id="699"/>
      <w:bookmarkEnd w:id="700"/>
      <w:bookmarkEnd w:id="701"/>
      <w:bookmarkEnd w:id="702"/>
      <w:bookmarkEnd w:id="703"/>
      <w:bookmarkEnd w:id="704"/>
      <w:bookmarkEnd w:id="705"/>
    </w:p>
    <w:p w14:paraId="03A265FB" w14:textId="77777777" w:rsidR="00C04506" w:rsidRPr="00E17F71" w:rsidRDefault="00C04506">
      <w:pPr>
        <w:tabs>
          <w:tab w:val="left" w:pos="1800"/>
          <w:tab w:val="left" w:pos="5580"/>
        </w:tabs>
        <w:spacing w:line="360" w:lineRule="auto"/>
        <w:jc w:val="left"/>
        <w:rPr>
          <w:rFonts w:eastAsiaTheme="minorEastAsia"/>
          <w:sz w:val="24"/>
        </w:rPr>
      </w:pPr>
    </w:p>
    <w:p w14:paraId="0DB309D4" w14:textId="77777777" w:rsidR="00C04506" w:rsidRPr="00E17F71" w:rsidRDefault="00000000">
      <w:pPr>
        <w:tabs>
          <w:tab w:val="left" w:pos="1800"/>
          <w:tab w:val="left" w:pos="5580"/>
        </w:tabs>
        <w:spacing w:line="360" w:lineRule="auto"/>
        <w:ind w:firstLineChars="100" w:firstLine="240"/>
        <w:jc w:val="left"/>
        <w:rPr>
          <w:rFonts w:eastAsiaTheme="minorEastAsia"/>
          <w:sz w:val="24"/>
          <w:u w:val="single"/>
        </w:rPr>
      </w:pPr>
      <w:r w:rsidRPr="00E17F71">
        <w:rPr>
          <w:rFonts w:eastAsiaTheme="minorEastAsia"/>
          <w:sz w:val="24"/>
        </w:rPr>
        <w:t>项目编号：</w:t>
      </w:r>
      <w:r w:rsidRPr="00E17F71">
        <w:rPr>
          <w:rFonts w:eastAsiaTheme="minorEastAsia"/>
          <w:sz w:val="24"/>
        </w:rPr>
        <w:t xml:space="preserve">_____________________     </w:t>
      </w:r>
      <w:r w:rsidRPr="00E17F71">
        <w:rPr>
          <w:rFonts w:eastAsiaTheme="minorEastAsia"/>
          <w:sz w:val="24"/>
        </w:rPr>
        <w:t>项目名称：</w:t>
      </w:r>
      <w:r w:rsidRPr="00E17F71">
        <w:rPr>
          <w:rFonts w:eastAsiaTheme="minorEastAsia"/>
          <w:sz w:val="24"/>
        </w:rPr>
        <w:t>_______________________</w:t>
      </w:r>
    </w:p>
    <w:tbl>
      <w:tblPr>
        <w:tblW w:w="44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810"/>
        <w:gridCol w:w="3196"/>
        <w:gridCol w:w="2021"/>
        <w:gridCol w:w="2127"/>
      </w:tblGrid>
      <w:tr w:rsidR="00C04506" w:rsidRPr="00E17F71" w14:paraId="07FEEC14" w14:textId="77777777">
        <w:trPr>
          <w:trHeight w:val="531"/>
          <w:jc w:val="center"/>
        </w:trPr>
        <w:tc>
          <w:tcPr>
            <w:tcW w:w="496" w:type="pct"/>
            <w:vMerge w:val="restart"/>
            <w:vAlign w:val="center"/>
          </w:tcPr>
          <w:p w14:paraId="288CCE21" w14:textId="77777777" w:rsidR="00C04506" w:rsidRPr="00E17F71" w:rsidRDefault="00000000">
            <w:pPr>
              <w:tabs>
                <w:tab w:val="left" w:pos="5580"/>
              </w:tabs>
              <w:jc w:val="center"/>
              <w:rPr>
                <w:rFonts w:eastAsiaTheme="minorEastAsia"/>
                <w:b/>
                <w:sz w:val="24"/>
              </w:rPr>
            </w:pPr>
            <w:r w:rsidRPr="00E17F71">
              <w:rPr>
                <w:rFonts w:eastAsiaTheme="minorEastAsia"/>
                <w:b/>
                <w:sz w:val="24"/>
              </w:rPr>
              <w:t>包号</w:t>
            </w:r>
          </w:p>
        </w:tc>
        <w:tc>
          <w:tcPr>
            <w:tcW w:w="1960" w:type="pct"/>
            <w:vMerge w:val="restart"/>
            <w:vAlign w:val="center"/>
          </w:tcPr>
          <w:p w14:paraId="3CCC7FBC" w14:textId="77777777" w:rsidR="00C04506" w:rsidRPr="00E17F71" w:rsidRDefault="00000000">
            <w:pPr>
              <w:tabs>
                <w:tab w:val="left" w:pos="5580"/>
              </w:tabs>
              <w:jc w:val="center"/>
              <w:rPr>
                <w:rFonts w:eastAsiaTheme="minorEastAsia"/>
                <w:b/>
                <w:sz w:val="24"/>
              </w:rPr>
            </w:pPr>
            <w:r w:rsidRPr="00E17F71">
              <w:rPr>
                <w:rFonts w:eastAsiaTheme="minorEastAsia"/>
                <w:b/>
                <w:sz w:val="24"/>
              </w:rPr>
              <w:t>供应商名称</w:t>
            </w:r>
          </w:p>
        </w:tc>
        <w:tc>
          <w:tcPr>
            <w:tcW w:w="2543" w:type="pct"/>
            <w:gridSpan w:val="2"/>
            <w:vAlign w:val="center"/>
          </w:tcPr>
          <w:p w14:paraId="0C4D2E89" w14:textId="77777777" w:rsidR="00C04506" w:rsidRPr="00E17F71" w:rsidRDefault="00000000">
            <w:pPr>
              <w:tabs>
                <w:tab w:val="left" w:pos="5580"/>
              </w:tabs>
              <w:jc w:val="center"/>
              <w:rPr>
                <w:rFonts w:eastAsiaTheme="minorEastAsia"/>
                <w:b/>
                <w:sz w:val="24"/>
              </w:rPr>
            </w:pPr>
            <w:r w:rsidRPr="00E17F71">
              <w:rPr>
                <w:rFonts w:eastAsiaTheme="minorEastAsia"/>
                <w:b/>
                <w:sz w:val="24"/>
              </w:rPr>
              <w:t>报价</w:t>
            </w:r>
          </w:p>
        </w:tc>
      </w:tr>
      <w:tr w:rsidR="00C04506" w:rsidRPr="00E17F71" w14:paraId="71CD87C8" w14:textId="77777777">
        <w:trPr>
          <w:trHeight w:val="674"/>
          <w:jc w:val="center"/>
        </w:trPr>
        <w:tc>
          <w:tcPr>
            <w:tcW w:w="496" w:type="pct"/>
            <w:vMerge/>
            <w:vAlign w:val="center"/>
          </w:tcPr>
          <w:p w14:paraId="59B3787B" w14:textId="77777777" w:rsidR="00C04506" w:rsidRPr="00E17F71" w:rsidRDefault="00C04506">
            <w:pPr>
              <w:tabs>
                <w:tab w:val="left" w:pos="5580"/>
              </w:tabs>
              <w:jc w:val="center"/>
              <w:rPr>
                <w:rFonts w:eastAsiaTheme="minorEastAsia"/>
                <w:sz w:val="24"/>
              </w:rPr>
            </w:pPr>
          </w:p>
        </w:tc>
        <w:tc>
          <w:tcPr>
            <w:tcW w:w="1960" w:type="pct"/>
            <w:vMerge/>
            <w:vAlign w:val="center"/>
          </w:tcPr>
          <w:p w14:paraId="5521EFE2" w14:textId="77777777" w:rsidR="00C04506" w:rsidRPr="00E17F71" w:rsidRDefault="00C04506">
            <w:pPr>
              <w:tabs>
                <w:tab w:val="left" w:pos="5580"/>
              </w:tabs>
              <w:jc w:val="center"/>
              <w:rPr>
                <w:rFonts w:eastAsiaTheme="minorEastAsia"/>
                <w:sz w:val="24"/>
              </w:rPr>
            </w:pPr>
          </w:p>
        </w:tc>
        <w:tc>
          <w:tcPr>
            <w:tcW w:w="1239" w:type="pct"/>
            <w:vAlign w:val="center"/>
          </w:tcPr>
          <w:p w14:paraId="11FC8BD8" w14:textId="77777777" w:rsidR="00C04506" w:rsidRPr="00E17F71" w:rsidRDefault="00000000">
            <w:pPr>
              <w:tabs>
                <w:tab w:val="left" w:pos="5580"/>
              </w:tabs>
              <w:jc w:val="center"/>
              <w:rPr>
                <w:rFonts w:eastAsiaTheme="minorEastAsia"/>
                <w:b/>
                <w:sz w:val="24"/>
              </w:rPr>
            </w:pPr>
            <w:r w:rsidRPr="00E17F71">
              <w:rPr>
                <w:rFonts w:eastAsiaTheme="minorEastAsia"/>
                <w:b/>
                <w:sz w:val="24"/>
              </w:rPr>
              <w:t>大写</w:t>
            </w:r>
          </w:p>
        </w:tc>
        <w:tc>
          <w:tcPr>
            <w:tcW w:w="1304" w:type="pct"/>
            <w:vAlign w:val="center"/>
          </w:tcPr>
          <w:p w14:paraId="208D8FAC" w14:textId="77777777" w:rsidR="00C04506" w:rsidRPr="00E17F71" w:rsidRDefault="00000000">
            <w:pPr>
              <w:tabs>
                <w:tab w:val="left" w:pos="5580"/>
              </w:tabs>
              <w:jc w:val="center"/>
              <w:rPr>
                <w:rFonts w:eastAsiaTheme="minorEastAsia"/>
                <w:b/>
                <w:sz w:val="24"/>
              </w:rPr>
            </w:pPr>
            <w:r w:rsidRPr="00E17F71">
              <w:rPr>
                <w:rFonts w:eastAsiaTheme="minorEastAsia"/>
                <w:b/>
                <w:sz w:val="24"/>
              </w:rPr>
              <w:t>小写</w:t>
            </w:r>
          </w:p>
        </w:tc>
      </w:tr>
      <w:tr w:rsidR="00C04506" w:rsidRPr="00E17F71" w14:paraId="470A774B" w14:textId="77777777">
        <w:trPr>
          <w:trHeight w:val="976"/>
          <w:jc w:val="center"/>
        </w:trPr>
        <w:tc>
          <w:tcPr>
            <w:tcW w:w="496" w:type="pct"/>
            <w:vAlign w:val="center"/>
          </w:tcPr>
          <w:p w14:paraId="74DEFCBD" w14:textId="77777777" w:rsidR="00C04506" w:rsidRPr="00E17F71" w:rsidRDefault="00C04506">
            <w:pPr>
              <w:tabs>
                <w:tab w:val="left" w:pos="5580"/>
              </w:tabs>
              <w:jc w:val="center"/>
              <w:rPr>
                <w:rFonts w:eastAsiaTheme="minorEastAsia"/>
                <w:sz w:val="24"/>
              </w:rPr>
            </w:pPr>
          </w:p>
        </w:tc>
        <w:tc>
          <w:tcPr>
            <w:tcW w:w="1960" w:type="pct"/>
            <w:vAlign w:val="center"/>
          </w:tcPr>
          <w:p w14:paraId="2992CCE2" w14:textId="77777777" w:rsidR="00C04506" w:rsidRPr="00E17F71" w:rsidRDefault="00C04506">
            <w:pPr>
              <w:tabs>
                <w:tab w:val="left" w:pos="5580"/>
              </w:tabs>
              <w:jc w:val="center"/>
              <w:rPr>
                <w:rFonts w:eastAsiaTheme="minorEastAsia"/>
                <w:sz w:val="24"/>
              </w:rPr>
            </w:pPr>
          </w:p>
        </w:tc>
        <w:tc>
          <w:tcPr>
            <w:tcW w:w="1239" w:type="pct"/>
            <w:vAlign w:val="center"/>
          </w:tcPr>
          <w:p w14:paraId="7FCAB511" w14:textId="77777777" w:rsidR="00C04506" w:rsidRPr="00E17F71" w:rsidRDefault="00C04506">
            <w:pPr>
              <w:tabs>
                <w:tab w:val="left" w:pos="5580"/>
              </w:tabs>
              <w:jc w:val="center"/>
              <w:rPr>
                <w:rFonts w:eastAsiaTheme="minorEastAsia"/>
                <w:sz w:val="24"/>
              </w:rPr>
            </w:pPr>
          </w:p>
        </w:tc>
        <w:tc>
          <w:tcPr>
            <w:tcW w:w="1304" w:type="pct"/>
            <w:vAlign w:val="center"/>
          </w:tcPr>
          <w:p w14:paraId="1E914B82" w14:textId="77777777" w:rsidR="00C04506" w:rsidRPr="00E17F71" w:rsidRDefault="00C04506">
            <w:pPr>
              <w:tabs>
                <w:tab w:val="left" w:pos="5580"/>
              </w:tabs>
              <w:jc w:val="center"/>
              <w:rPr>
                <w:rFonts w:eastAsiaTheme="minorEastAsia"/>
                <w:sz w:val="24"/>
              </w:rPr>
            </w:pPr>
          </w:p>
        </w:tc>
      </w:tr>
    </w:tbl>
    <w:p w14:paraId="778F5381" w14:textId="77777777" w:rsidR="00C04506" w:rsidRPr="00E17F71" w:rsidRDefault="00C04506">
      <w:pPr>
        <w:autoSpaceDE w:val="0"/>
        <w:autoSpaceDN w:val="0"/>
        <w:adjustRightInd w:val="0"/>
        <w:jc w:val="left"/>
        <w:rPr>
          <w:rFonts w:eastAsiaTheme="minorEastAsia"/>
          <w:kern w:val="0"/>
          <w:sz w:val="24"/>
        </w:rPr>
      </w:pPr>
    </w:p>
    <w:p w14:paraId="50838535" w14:textId="77777777" w:rsidR="00C04506" w:rsidRPr="00E17F71" w:rsidRDefault="00000000">
      <w:pPr>
        <w:autoSpaceDE w:val="0"/>
        <w:autoSpaceDN w:val="0"/>
        <w:adjustRightInd w:val="0"/>
        <w:jc w:val="left"/>
        <w:rPr>
          <w:rFonts w:eastAsiaTheme="minorEastAsia"/>
          <w:sz w:val="24"/>
          <w:szCs w:val="20"/>
        </w:rPr>
      </w:pPr>
      <w:r w:rsidRPr="00E17F71">
        <w:rPr>
          <w:rFonts w:eastAsiaTheme="minorEastAsia"/>
          <w:kern w:val="0"/>
          <w:sz w:val="24"/>
        </w:rPr>
        <w:t>注：</w:t>
      </w:r>
      <w:r w:rsidRPr="00E17F71">
        <w:rPr>
          <w:rFonts w:eastAsiaTheme="minorEastAsia"/>
          <w:kern w:val="0"/>
          <w:sz w:val="24"/>
        </w:rPr>
        <w:t>1</w:t>
      </w:r>
      <w:r w:rsidRPr="00E17F71">
        <w:rPr>
          <w:rFonts w:eastAsiaTheme="minorEastAsia"/>
          <w:sz w:val="24"/>
          <w:szCs w:val="20"/>
        </w:rPr>
        <w:t>.</w:t>
      </w:r>
      <w:r w:rsidRPr="00E17F71">
        <w:rPr>
          <w:rFonts w:eastAsiaTheme="minorEastAsia"/>
          <w:sz w:val="24"/>
          <w:szCs w:val="20"/>
        </w:rPr>
        <w:t>此表中，每包的报价应和《分项报价表》中的总价相一致。</w:t>
      </w:r>
    </w:p>
    <w:p w14:paraId="609A1A25" w14:textId="77777777" w:rsidR="00C04506" w:rsidRPr="00E17F71" w:rsidRDefault="00000000">
      <w:pPr>
        <w:tabs>
          <w:tab w:val="left" w:pos="5580"/>
        </w:tabs>
        <w:ind w:firstLineChars="200" w:firstLine="480"/>
        <w:rPr>
          <w:rFonts w:eastAsiaTheme="minorEastAsia"/>
          <w:sz w:val="24"/>
          <w:szCs w:val="20"/>
        </w:rPr>
      </w:pPr>
      <w:r w:rsidRPr="00E17F71">
        <w:rPr>
          <w:rFonts w:eastAsiaTheme="minorEastAsia"/>
          <w:sz w:val="24"/>
          <w:szCs w:val="20"/>
        </w:rPr>
        <w:t>2.</w:t>
      </w:r>
      <w:r w:rsidRPr="00E17F71">
        <w:rPr>
          <w:rFonts w:eastAsiaTheme="minorEastAsia"/>
          <w:sz w:val="24"/>
          <w:szCs w:val="20"/>
        </w:rPr>
        <w:t>本表必须按包分别填写。</w:t>
      </w:r>
    </w:p>
    <w:p w14:paraId="12E9D9C2" w14:textId="77777777" w:rsidR="00C04506" w:rsidRPr="00E17F71" w:rsidRDefault="00C04506">
      <w:pPr>
        <w:autoSpaceDE w:val="0"/>
        <w:autoSpaceDN w:val="0"/>
        <w:adjustRightInd w:val="0"/>
        <w:snapToGrid w:val="0"/>
        <w:spacing w:before="25" w:after="25" w:line="360" w:lineRule="auto"/>
        <w:rPr>
          <w:rFonts w:eastAsiaTheme="minorEastAsia"/>
          <w:sz w:val="24"/>
          <w:lang w:val="zh-CN"/>
        </w:rPr>
      </w:pPr>
    </w:p>
    <w:p w14:paraId="30539290" w14:textId="77777777" w:rsidR="00C04506" w:rsidRPr="00E17F71" w:rsidRDefault="00000000">
      <w:pPr>
        <w:autoSpaceDE w:val="0"/>
        <w:autoSpaceDN w:val="0"/>
        <w:adjustRightInd w:val="0"/>
        <w:snapToGrid w:val="0"/>
        <w:spacing w:before="25" w:after="25" w:line="360" w:lineRule="auto"/>
        <w:rPr>
          <w:rFonts w:eastAsiaTheme="minorEastAsia"/>
          <w:sz w:val="24"/>
          <w:lang w:val="zh-CN"/>
        </w:rPr>
      </w:pPr>
      <w:r w:rsidRPr="00E17F71">
        <w:rPr>
          <w:rFonts w:eastAsiaTheme="minorEastAsia"/>
          <w:sz w:val="24"/>
          <w:lang w:val="zh-CN"/>
        </w:rPr>
        <w:t xml:space="preserve">                         </w:t>
      </w:r>
    </w:p>
    <w:p w14:paraId="112A62CD" w14:textId="77777777" w:rsidR="00C04506" w:rsidRPr="00E17F71" w:rsidRDefault="00000000">
      <w:pPr>
        <w:autoSpaceDE w:val="0"/>
        <w:autoSpaceDN w:val="0"/>
        <w:adjustRightInd w:val="0"/>
        <w:snapToGrid w:val="0"/>
        <w:spacing w:before="25" w:after="25" w:line="360" w:lineRule="auto"/>
        <w:rPr>
          <w:rFonts w:eastAsiaTheme="minorEastAsia"/>
          <w:sz w:val="24"/>
          <w:lang w:val="zh-CN"/>
        </w:rPr>
      </w:pPr>
      <w:r w:rsidRPr="00E17F71">
        <w:rPr>
          <w:rFonts w:eastAsiaTheme="minorEastAsia"/>
          <w:sz w:val="24"/>
        </w:rPr>
        <w:t>供应商名称（加盖公章）</w:t>
      </w:r>
      <w:r w:rsidRPr="00E17F71">
        <w:rPr>
          <w:rFonts w:eastAsiaTheme="minorEastAsia"/>
          <w:sz w:val="24"/>
          <w:lang w:val="zh-CN"/>
        </w:rPr>
        <w:t>：</w:t>
      </w:r>
      <w:r w:rsidRPr="00E17F71">
        <w:rPr>
          <w:rFonts w:eastAsiaTheme="minorEastAsia"/>
          <w:sz w:val="24"/>
          <w:lang w:val="zh-CN"/>
        </w:rPr>
        <w:t>____________</w:t>
      </w:r>
    </w:p>
    <w:p w14:paraId="221D06B3" w14:textId="77777777" w:rsidR="00C04506" w:rsidRPr="00E17F71" w:rsidRDefault="00000000">
      <w:pPr>
        <w:autoSpaceDE w:val="0"/>
        <w:autoSpaceDN w:val="0"/>
        <w:adjustRightInd w:val="0"/>
        <w:snapToGrid w:val="0"/>
        <w:spacing w:before="25" w:after="25" w:line="360" w:lineRule="auto"/>
        <w:rPr>
          <w:rFonts w:eastAsiaTheme="minorEastAsia"/>
          <w:sz w:val="24"/>
          <w:lang w:val="zh-CN"/>
        </w:rPr>
      </w:pPr>
      <w:r w:rsidRPr="00E17F71">
        <w:rPr>
          <w:rFonts w:eastAsiaTheme="minorEastAsia"/>
          <w:sz w:val="24"/>
          <w:szCs w:val="20"/>
        </w:rPr>
        <w:t>日期：</w:t>
      </w:r>
      <w:r w:rsidRPr="00E17F71">
        <w:rPr>
          <w:rFonts w:eastAsiaTheme="minorEastAsia"/>
          <w:sz w:val="24"/>
          <w:szCs w:val="20"/>
        </w:rPr>
        <w:t>_____</w:t>
      </w:r>
      <w:r w:rsidRPr="00E17F71">
        <w:rPr>
          <w:rFonts w:eastAsiaTheme="minorEastAsia"/>
          <w:sz w:val="24"/>
          <w:szCs w:val="20"/>
        </w:rPr>
        <w:t>年</w:t>
      </w:r>
      <w:r w:rsidRPr="00E17F71">
        <w:rPr>
          <w:rFonts w:eastAsiaTheme="minorEastAsia"/>
          <w:sz w:val="24"/>
          <w:szCs w:val="20"/>
        </w:rPr>
        <w:t>______</w:t>
      </w:r>
      <w:r w:rsidRPr="00E17F71">
        <w:rPr>
          <w:rFonts w:eastAsiaTheme="minorEastAsia"/>
          <w:sz w:val="24"/>
          <w:szCs w:val="20"/>
        </w:rPr>
        <w:t>月</w:t>
      </w:r>
      <w:r w:rsidRPr="00E17F71">
        <w:rPr>
          <w:rFonts w:eastAsiaTheme="minorEastAsia"/>
          <w:sz w:val="24"/>
          <w:szCs w:val="20"/>
        </w:rPr>
        <w:t>______</w:t>
      </w:r>
      <w:r w:rsidRPr="00E17F71">
        <w:rPr>
          <w:rFonts w:eastAsiaTheme="minorEastAsia"/>
          <w:sz w:val="24"/>
          <w:szCs w:val="20"/>
        </w:rPr>
        <w:t>日</w:t>
      </w:r>
      <w:r w:rsidRPr="00E17F71">
        <w:rPr>
          <w:rFonts w:eastAsiaTheme="minorEastAsia"/>
          <w:sz w:val="24"/>
          <w:szCs w:val="20"/>
        </w:rPr>
        <w:t xml:space="preserve">   </w:t>
      </w:r>
    </w:p>
    <w:p w14:paraId="4E96CBA8" w14:textId="77777777" w:rsidR="00C04506" w:rsidRPr="00E17F71" w:rsidRDefault="00C04506">
      <w:pPr>
        <w:widowControl/>
        <w:jc w:val="left"/>
        <w:rPr>
          <w:rFonts w:eastAsiaTheme="minorEastAsia"/>
          <w:sz w:val="24"/>
          <w:szCs w:val="20"/>
        </w:rPr>
      </w:pPr>
      <w:bookmarkStart w:id="706" w:name="_Toc226337255"/>
      <w:bookmarkStart w:id="707" w:name="_Toc127151558"/>
      <w:bookmarkStart w:id="708" w:name="_Toc226965749"/>
      <w:bookmarkStart w:id="709" w:name="_Toc150774763"/>
      <w:bookmarkStart w:id="710" w:name="_Toc142311060"/>
      <w:bookmarkStart w:id="711" w:name="_Toc150480796"/>
      <w:bookmarkStart w:id="712" w:name="_Toc305158901"/>
      <w:bookmarkStart w:id="713" w:name="_Toc264969249"/>
      <w:bookmarkStart w:id="714" w:name="_Toc305158827"/>
      <w:bookmarkStart w:id="715" w:name="_Toc195842924"/>
      <w:bookmarkStart w:id="716" w:name="_Toc226965832"/>
      <w:bookmarkStart w:id="717" w:name="_Toc226309803"/>
      <w:bookmarkStart w:id="718" w:name="_Toc265228397"/>
    </w:p>
    <w:bookmarkEnd w:id="706"/>
    <w:bookmarkEnd w:id="707"/>
    <w:bookmarkEnd w:id="708"/>
    <w:bookmarkEnd w:id="709"/>
    <w:bookmarkEnd w:id="710"/>
    <w:bookmarkEnd w:id="711"/>
    <w:bookmarkEnd w:id="712"/>
    <w:bookmarkEnd w:id="713"/>
    <w:bookmarkEnd w:id="714"/>
    <w:bookmarkEnd w:id="715"/>
    <w:bookmarkEnd w:id="716"/>
    <w:bookmarkEnd w:id="717"/>
    <w:bookmarkEnd w:id="718"/>
    <w:p w14:paraId="0A0FC294" w14:textId="77777777" w:rsidR="00C04506" w:rsidRPr="00E17F71" w:rsidRDefault="00C04506">
      <w:pPr>
        <w:tabs>
          <w:tab w:val="left" w:pos="360"/>
        </w:tabs>
        <w:snapToGrid w:val="0"/>
        <w:spacing w:line="360" w:lineRule="auto"/>
        <w:ind w:left="900"/>
        <w:outlineLvl w:val="1"/>
        <w:rPr>
          <w:rFonts w:eastAsiaTheme="minorEastAsia"/>
          <w:sz w:val="24"/>
          <w:szCs w:val="20"/>
        </w:rPr>
        <w:sectPr w:rsidR="00C04506" w:rsidRPr="00E17F71">
          <w:headerReference w:type="even" r:id="rId24"/>
          <w:footerReference w:type="even" r:id="rId25"/>
          <w:headerReference w:type="first" r:id="rId26"/>
          <w:footerReference w:type="first" r:id="rId27"/>
          <w:pgSz w:w="11907" w:h="16840"/>
          <w:pgMar w:top="1418" w:right="1134" w:bottom="1418" w:left="1701" w:header="851" w:footer="851" w:gutter="0"/>
          <w:cols w:space="720"/>
          <w:docGrid w:linePitch="462"/>
        </w:sectPr>
      </w:pPr>
    </w:p>
    <w:p w14:paraId="27AD56BA" w14:textId="77777777" w:rsidR="00C04506" w:rsidRPr="00E17F71" w:rsidRDefault="00000000">
      <w:pPr>
        <w:spacing w:line="360" w:lineRule="exact"/>
        <w:jc w:val="center"/>
        <w:rPr>
          <w:rFonts w:eastAsiaTheme="minorEastAsia"/>
          <w:b/>
          <w:sz w:val="36"/>
          <w:szCs w:val="36"/>
        </w:rPr>
      </w:pPr>
      <w:r w:rsidRPr="00E17F71">
        <w:rPr>
          <w:rFonts w:eastAsiaTheme="minorEastAsia" w:hint="eastAsia"/>
          <w:b/>
          <w:sz w:val="36"/>
          <w:szCs w:val="36"/>
        </w:rPr>
        <w:lastRenderedPageBreak/>
        <w:t>分项</w:t>
      </w:r>
      <w:r w:rsidRPr="00E17F71">
        <w:rPr>
          <w:rFonts w:eastAsiaTheme="minorEastAsia"/>
          <w:b/>
          <w:sz w:val="36"/>
          <w:szCs w:val="36"/>
        </w:rPr>
        <w:t>报价表</w:t>
      </w:r>
    </w:p>
    <w:p w14:paraId="029FE3FE" w14:textId="77777777" w:rsidR="00C04506" w:rsidRPr="00E17F71" w:rsidRDefault="00C04506">
      <w:pPr>
        <w:spacing w:line="360" w:lineRule="exact"/>
        <w:jc w:val="center"/>
        <w:rPr>
          <w:rFonts w:eastAsiaTheme="minorEastAsia"/>
          <w:b/>
          <w:sz w:val="36"/>
          <w:szCs w:val="36"/>
        </w:rPr>
      </w:pPr>
    </w:p>
    <w:p w14:paraId="719868E9" w14:textId="77777777" w:rsidR="00C04506" w:rsidRPr="00E17F71" w:rsidRDefault="00000000">
      <w:pPr>
        <w:tabs>
          <w:tab w:val="left" w:pos="1800"/>
          <w:tab w:val="left" w:pos="5580"/>
        </w:tabs>
        <w:rPr>
          <w:rFonts w:eastAsiaTheme="minorEastAsia"/>
          <w:sz w:val="24"/>
        </w:rPr>
      </w:pPr>
      <w:r w:rsidRPr="00E17F71">
        <w:rPr>
          <w:rFonts w:eastAsiaTheme="minorEastAsia"/>
          <w:sz w:val="24"/>
        </w:rPr>
        <w:t>项目编号</w:t>
      </w:r>
      <w:r w:rsidRPr="00E17F71">
        <w:rPr>
          <w:rFonts w:eastAsiaTheme="minorEastAsia"/>
          <w:sz w:val="24"/>
        </w:rPr>
        <w:t>/</w:t>
      </w:r>
      <w:r w:rsidRPr="00E17F71">
        <w:rPr>
          <w:rFonts w:eastAsiaTheme="minorEastAsia"/>
          <w:sz w:val="24"/>
        </w:rPr>
        <w:t>包号：</w:t>
      </w:r>
      <w:r w:rsidRPr="00E17F71">
        <w:rPr>
          <w:rFonts w:eastAsiaTheme="minorEastAsia"/>
          <w:sz w:val="24"/>
        </w:rPr>
        <w:t xml:space="preserve">_________ </w:t>
      </w:r>
      <w:r w:rsidRPr="00E17F71">
        <w:rPr>
          <w:rFonts w:eastAsiaTheme="minorEastAsia"/>
          <w:sz w:val="24"/>
        </w:rPr>
        <w:t>项目名称：</w:t>
      </w:r>
      <w:r w:rsidRPr="00E17F71">
        <w:rPr>
          <w:rFonts w:eastAsiaTheme="minorEastAsia"/>
          <w:sz w:val="24"/>
        </w:rPr>
        <w:t>_________</w:t>
      </w:r>
      <w:r w:rsidRPr="00E17F71">
        <w:rPr>
          <w:rFonts w:eastAsiaTheme="minorEastAsia"/>
          <w:sz w:val="24"/>
        </w:rPr>
        <w:t>报价单位：人民币元</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3"/>
        <w:gridCol w:w="2865"/>
        <w:gridCol w:w="1314"/>
        <w:gridCol w:w="1312"/>
        <w:gridCol w:w="1312"/>
        <w:gridCol w:w="1666"/>
      </w:tblGrid>
      <w:tr w:rsidR="00C04506" w:rsidRPr="00E17F71" w14:paraId="1CD940AC" w14:textId="77777777">
        <w:trPr>
          <w:trHeight w:val="20"/>
        </w:trPr>
        <w:tc>
          <w:tcPr>
            <w:tcW w:w="327" w:type="pct"/>
            <w:tcBorders>
              <w:top w:val="single" w:sz="4" w:space="0" w:color="auto"/>
              <w:left w:val="single" w:sz="4" w:space="0" w:color="auto"/>
              <w:bottom w:val="single" w:sz="4" w:space="0" w:color="auto"/>
              <w:right w:val="single" w:sz="4" w:space="0" w:color="auto"/>
            </w:tcBorders>
            <w:vAlign w:val="center"/>
          </w:tcPr>
          <w:p w14:paraId="7EFDAD13" w14:textId="77777777" w:rsidR="00C04506" w:rsidRPr="00E17F71" w:rsidRDefault="00000000">
            <w:pPr>
              <w:adjustRightInd w:val="0"/>
              <w:snapToGrid w:val="0"/>
              <w:jc w:val="left"/>
              <w:rPr>
                <w:rFonts w:eastAsiaTheme="minorEastAsia"/>
                <w:b/>
                <w:sz w:val="24"/>
              </w:rPr>
            </w:pPr>
            <w:r w:rsidRPr="00E17F71">
              <w:rPr>
                <w:rFonts w:eastAsiaTheme="minorEastAsia"/>
                <w:b/>
                <w:sz w:val="24"/>
              </w:rPr>
              <w:t>序号</w:t>
            </w:r>
          </w:p>
        </w:tc>
        <w:tc>
          <w:tcPr>
            <w:tcW w:w="1581" w:type="pct"/>
            <w:tcBorders>
              <w:top w:val="single" w:sz="4" w:space="0" w:color="auto"/>
              <w:left w:val="single" w:sz="4" w:space="0" w:color="auto"/>
              <w:bottom w:val="single" w:sz="4" w:space="0" w:color="auto"/>
              <w:right w:val="single" w:sz="4" w:space="0" w:color="auto"/>
            </w:tcBorders>
            <w:vAlign w:val="center"/>
          </w:tcPr>
          <w:p w14:paraId="64E5AA9C" w14:textId="77777777" w:rsidR="00C04506" w:rsidRPr="00E17F71" w:rsidRDefault="00000000">
            <w:pPr>
              <w:adjustRightInd w:val="0"/>
              <w:snapToGrid w:val="0"/>
              <w:jc w:val="center"/>
              <w:rPr>
                <w:rFonts w:eastAsiaTheme="minorEastAsia"/>
                <w:b/>
                <w:sz w:val="24"/>
              </w:rPr>
            </w:pPr>
            <w:r w:rsidRPr="00E17F71">
              <w:rPr>
                <w:rFonts w:eastAsiaTheme="minorEastAsia"/>
                <w:b/>
                <w:sz w:val="24"/>
              </w:rPr>
              <w:t>分项名称</w:t>
            </w:r>
          </w:p>
        </w:tc>
        <w:tc>
          <w:tcPr>
            <w:tcW w:w="725" w:type="pct"/>
            <w:tcBorders>
              <w:top w:val="single" w:sz="4" w:space="0" w:color="auto"/>
              <w:left w:val="single" w:sz="4" w:space="0" w:color="auto"/>
              <w:bottom w:val="single" w:sz="4" w:space="0" w:color="auto"/>
              <w:right w:val="single" w:sz="4" w:space="0" w:color="auto"/>
            </w:tcBorders>
            <w:vAlign w:val="center"/>
          </w:tcPr>
          <w:p w14:paraId="59CF147D" w14:textId="77777777" w:rsidR="00C04506" w:rsidRPr="00E17F71" w:rsidRDefault="00000000">
            <w:pPr>
              <w:adjustRightInd w:val="0"/>
              <w:snapToGrid w:val="0"/>
              <w:jc w:val="center"/>
              <w:rPr>
                <w:rFonts w:eastAsiaTheme="minorEastAsia"/>
                <w:b/>
                <w:sz w:val="24"/>
              </w:rPr>
            </w:pPr>
            <w:r w:rsidRPr="00E17F71">
              <w:rPr>
                <w:rFonts w:eastAsiaTheme="minorEastAsia"/>
                <w:b/>
                <w:sz w:val="24"/>
              </w:rPr>
              <w:t>单价（元）</w:t>
            </w:r>
          </w:p>
        </w:tc>
        <w:tc>
          <w:tcPr>
            <w:tcW w:w="724" w:type="pct"/>
            <w:tcBorders>
              <w:top w:val="single" w:sz="4" w:space="0" w:color="auto"/>
              <w:left w:val="single" w:sz="4" w:space="0" w:color="auto"/>
              <w:bottom w:val="single" w:sz="4" w:space="0" w:color="auto"/>
              <w:right w:val="single" w:sz="4" w:space="0" w:color="auto"/>
            </w:tcBorders>
            <w:vAlign w:val="center"/>
          </w:tcPr>
          <w:p w14:paraId="7851D5E0" w14:textId="77777777" w:rsidR="00C04506" w:rsidRPr="00E17F71" w:rsidRDefault="00000000">
            <w:pPr>
              <w:adjustRightInd w:val="0"/>
              <w:snapToGrid w:val="0"/>
              <w:jc w:val="center"/>
              <w:rPr>
                <w:rFonts w:eastAsiaTheme="minorEastAsia"/>
                <w:b/>
                <w:sz w:val="24"/>
              </w:rPr>
            </w:pPr>
            <w:r w:rsidRPr="00E17F71">
              <w:rPr>
                <w:rFonts w:eastAsiaTheme="minorEastAsia"/>
                <w:b/>
                <w:sz w:val="24"/>
              </w:rPr>
              <w:t>数量</w:t>
            </w:r>
          </w:p>
        </w:tc>
        <w:tc>
          <w:tcPr>
            <w:tcW w:w="724" w:type="pct"/>
            <w:tcBorders>
              <w:top w:val="single" w:sz="4" w:space="0" w:color="auto"/>
              <w:left w:val="single" w:sz="4" w:space="0" w:color="auto"/>
              <w:bottom w:val="single" w:sz="4" w:space="0" w:color="auto"/>
              <w:right w:val="single" w:sz="4" w:space="0" w:color="auto"/>
            </w:tcBorders>
            <w:vAlign w:val="center"/>
          </w:tcPr>
          <w:p w14:paraId="7686E3BD" w14:textId="77777777" w:rsidR="00C04506" w:rsidRPr="00E17F71" w:rsidRDefault="00000000">
            <w:pPr>
              <w:adjustRightInd w:val="0"/>
              <w:snapToGrid w:val="0"/>
              <w:jc w:val="center"/>
              <w:rPr>
                <w:rFonts w:eastAsiaTheme="minorEastAsia"/>
                <w:b/>
                <w:sz w:val="24"/>
              </w:rPr>
            </w:pPr>
            <w:r w:rsidRPr="00E17F71">
              <w:rPr>
                <w:rFonts w:eastAsiaTheme="minorEastAsia"/>
                <w:b/>
                <w:sz w:val="24"/>
              </w:rPr>
              <w:t>合价（元）</w:t>
            </w:r>
          </w:p>
        </w:tc>
        <w:tc>
          <w:tcPr>
            <w:tcW w:w="919" w:type="pct"/>
            <w:tcBorders>
              <w:top w:val="single" w:sz="4" w:space="0" w:color="auto"/>
              <w:left w:val="single" w:sz="4" w:space="0" w:color="auto"/>
              <w:bottom w:val="single" w:sz="4" w:space="0" w:color="auto"/>
              <w:right w:val="single" w:sz="4" w:space="0" w:color="auto"/>
            </w:tcBorders>
            <w:vAlign w:val="center"/>
          </w:tcPr>
          <w:p w14:paraId="2FDBC31F" w14:textId="77777777" w:rsidR="00C04506" w:rsidRPr="00E17F71" w:rsidRDefault="00000000">
            <w:pPr>
              <w:adjustRightInd w:val="0"/>
              <w:snapToGrid w:val="0"/>
              <w:jc w:val="center"/>
              <w:rPr>
                <w:rFonts w:eastAsiaTheme="minorEastAsia"/>
                <w:b/>
                <w:sz w:val="24"/>
              </w:rPr>
            </w:pPr>
            <w:r w:rsidRPr="00E17F71">
              <w:rPr>
                <w:rFonts w:eastAsiaTheme="minorEastAsia"/>
                <w:b/>
                <w:sz w:val="24"/>
              </w:rPr>
              <w:t>备注</w:t>
            </w:r>
            <w:r w:rsidRPr="00E17F71">
              <w:rPr>
                <w:rFonts w:eastAsiaTheme="minorEastAsia"/>
                <w:b/>
                <w:sz w:val="24"/>
              </w:rPr>
              <w:t>/</w:t>
            </w:r>
            <w:r w:rsidRPr="00E17F71">
              <w:rPr>
                <w:rFonts w:eastAsiaTheme="minorEastAsia"/>
                <w:b/>
                <w:sz w:val="24"/>
              </w:rPr>
              <w:t>说明</w:t>
            </w:r>
          </w:p>
        </w:tc>
      </w:tr>
      <w:tr w:rsidR="00C04506" w:rsidRPr="00E17F71" w14:paraId="2B7173C1" w14:textId="77777777">
        <w:trPr>
          <w:trHeight w:val="509"/>
        </w:trPr>
        <w:tc>
          <w:tcPr>
            <w:tcW w:w="327" w:type="pct"/>
            <w:tcBorders>
              <w:top w:val="single" w:sz="4" w:space="0" w:color="auto"/>
              <w:left w:val="single" w:sz="4" w:space="0" w:color="auto"/>
              <w:bottom w:val="single" w:sz="4" w:space="0" w:color="auto"/>
              <w:right w:val="single" w:sz="4" w:space="0" w:color="auto"/>
            </w:tcBorders>
            <w:vAlign w:val="center"/>
          </w:tcPr>
          <w:p w14:paraId="5592DA1A" w14:textId="77777777" w:rsidR="00C04506" w:rsidRPr="00E17F71" w:rsidRDefault="00000000">
            <w:pPr>
              <w:adjustRightInd w:val="0"/>
              <w:snapToGrid w:val="0"/>
              <w:jc w:val="center"/>
              <w:rPr>
                <w:rFonts w:eastAsiaTheme="minorEastAsia"/>
                <w:sz w:val="24"/>
              </w:rPr>
            </w:pPr>
            <w:r w:rsidRPr="00E17F71">
              <w:rPr>
                <w:rFonts w:eastAsiaTheme="minorEastAsia"/>
                <w:sz w:val="24"/>
              </w:rPr>
              <w:t>1</w:t>
            </w:r>
          </w:p>
        </w:tc>
        <w:tc>
          <w:tcPr>
            <w:tcW w:w="1581" w:type="pct"/>
            <w:tcBorders>
              <w:top w:val="single" w:sz="4" w:space="0" w:color="auto"/>
              <w:left w:val="single" w:sz="4" w:space="0" w:color="auto"/>
              <w:bottom w:val="single" w:sz="4" w:space="0" w:color="auto"/>
              <w:right w:val="single" w:sz="4" w:space="0" w:color="auto"/>
            </w:tcBorders>
            <w:vAlign w:val="center"/>
          </w:tcPr>
          <w:p w14:paraId="7DC60C8E" w14:textId="77777777" w:rsidR="00C04506" w:rsidRPr="00E17F71" w:rsidRDefault="00C04506">
            <w:pPr>
              <w:adjustRightInd w:val="0"/>
              <w:snapToGrid w:val="0"/>
              <w:jc w:val="left"/>
              <w:rPr>
                <w:rFonts w:eastAsiaTheme="minorEastAsia"/>
                <w:sz w:val="24"/>
              </w:rPr>
            </w:pPr>
          </w:p>
        </w:tc>
        <w:tc>
          <w:tcPr>
            <w:tcW w:w="725" w:type="pct"/>
            <w:tcBorders>
              <w:top w:val="single" w:sz="4" w:space="0" w:color="auto"/>
              <w:left w:val="single" w:sz="4" w:space="0" w:color="auto"/>
              <w:bottom w:val="single" w:sz="4" w:space="0" w:color="auto"/>
              <w:right w:val="single" w:sz="4" w:space="0" w:color="auto"/>
            </w:tcBorders>
            <w:vAlign w:val="center"/>
          </w:tcPr>
          <w:p w14:paraId="31DCA01E" w14:textId="77777777" w:rsidR="00C04506" w:rsidRPr="00E17F71" w:rsidRDefault="00C04506">
            <w:pPr>
              <w:adjustRightInd w:val="0"/>
              <w:snapToGrid w:val="0"/>
              <w:jc w:val="left"/>
              <w:rPr>
                <w:rFonts w:eastAsiaTheme="minorEastAsia"/>
                <w:sz w:val="24"/>
              </w:rPr>
            </w:pPr>
          </w:p>
        </w:tc>
        <w:tc>
          <w:tcPr>
            <w:tcW w:w="724" w:type="pct"/>
            <w:tcBorders>
              <w:top w:val="single" w:sz="4" w:space="0" w:color="auto"/>
              <w:left w:val="single" w:sz="4" w:space="0" w:color="auto"/>
              <w:bottom w:val="single" w:sz="4" w:space="0" w:color="auto"/>
              <w:right w:val="single" w:sz="4" w:space="0" w:color="auto"/>
            </w:tcBorders>
            <w:vAlign w:val="center"/>
          </w:tcPr>
          <w:p w14:paraId="77F7748A" w14:textId="77777777" w:rsidR="00C04506" w:rsidRPr="00E17F71" w:rsidRDefault="00C04506">
            <w:pPr>
              <w:adjustRightInd w:val="0"/>
              <w:snapToGrid w:val="0"/>
              <w:jc w:val="center"/>
              <w:rPr>
                <w:rFonts w:eastAsiaTheme="minorEastAsia"/>
                <w:sz w:val="24"/>
              </w:rPr>
            </w:pPr>
          </w:p>
        </w:tc>
        <w:tc>
          <w:tcPr>
            <w:tcW w:w="724" w:type="pct"/>
            <w:tcBorders>
              <w:top w:val="single" w:sz="4" w:space="0" w:color="auto"/>
              <w:left w:val="single" w:sz="4" w:space="0" w:color="auto"/>
              <w:bottom w:val="single" w:sz="4" w:space="0" w:color="auto"/>
              <w:right w:val="single" w:sz="4" w:space="0" w:color="auto"/>
            </w:tcBorders>
            <w:vAlign w:val="center"/>
          </w:tcPr>
          <w:p w14:paraId="6B3EC392" w14:textId="77777777" w:rsidR="00C04506" w:rsidRPr="00E17F71" w:rsidRDefault="00C04506">
            <w:pPr>
              <w:adjustRightInd w:val="0"/>
              <w:snapToGrid w:val="0"/>
              <w:jc w:val="left"/>
              <w:rPr>
                <w:rFonts w:eastAsiaTheme="minorEastAsia"/>
                <w:sz w:val="24"/>
              </w:rPr>
            </w:pPr>
          </w:p>
        </w:tc>
        <w:tc>
          <w:tcPr>
            <w:tcW w:w="920" w:type="pct"/>
            <w:tcBorders>
              <w:top w:val="single" w:sz="4" w:space="0" w:color="auto"/>
              <w:left w:val="single" w:sz="4" w:space="0" w:color="auto"/>
              <w:bottom w:val="single" w:sz="4" w:space="0" w:color="auto"/>
              <w:right w:val="single" w:sz="4" w:space="0" w:color="auto"/>
            </w:tcBorders>
            <w:vAlign w:val="center"/>
          </w:tcPr>
          <w:p w14:paraId="61E1B88A" w14:textId="77777777" w:rsidR="00C04506" w:rsidRPr="00E17F71" w:rsidRDefault="00C04506">
            <w:pPr>
              <w:adjustRightInd w:val="0"/>
              <w:snapToGrid w:val="0"/>
              <w:jc w:val="left"/>
              <w:rPr>
                <w:rFonts w:eastAsiaTheme="minorEastAsia"/>
                <w:sz w:val="24"/>
              </w:rPr>
            </w:pPr>
          </w:p>
        </w:tc>
      </w:tr>
      <w:tr w:rsidR="00C04506" w:rsidRPr="00E17F71" w14:paraId="1ACBA193" w14:textId="77777777">
        <w:trPr>
          <w:trHeight w:val="415"/>
        </w:trPr>
        <w:tc>
          <w:tcPr>
            <w:tcW w:w="327" w:type="pct"/>
            <w:tcBorders>
              <w:top w:val="single" w:sz="4" w:space="0" w:color="auto"/>
              <w:left w:val="single" w:sz="4" w:space="0" w:color="auto"/>
              <w:bottom w:val="single" w:sz="4" w:space="0" w:color="auto"/>
              <w:right w:val="single" w:sz="4" w:space="0" w:color="auto"/>
            </w:tcBorders>
            <w:vAlign w:val="center"/>
          </w:tcPr>
          <w:p w14:paraId="3A7282FD" w14:textId="77777777" w:rsidR="00C04506" w:rsidRPr="00E17F71" w:rsidRDefault="00000000">
            <w:pPr>
              <w:adjustRightInd w:val="0"/>
              <w:snapToGrid w:val="0"/>
              <w:jc w:val="center"/>
              <w:rPr>
                <w:rFonts w:eastAsiaTheme="minorEastAsia"/>
                <w:sz w:val="24"/>
              </w:rPr>
            </w:pPr>
            <w:r w:rsidRPr="00E17F71">
              <w:rPr>
                <w:rFonts w:eastAsiaTheme="minorEastAsia"/>
                <w:sz w:val="24"/>
              </w:rPr>
              <w:t>2</w:t>
            </w:r>
          </w:p>
        </w:tc>
        <w:tc>
          <w:tcPr>
            <w:tcW w:w="1581" w:type="pct"/>
            <w:tcBorders>
              <w:top w:val="single" w:sz="4" w:space="0" w:color="auto"/>
              <w:left w:val="single" w:sz="4" w:space="0" w:color="auto"/>
              <w:bottom w:val="single" w:sz="4" w:space="0" w:color="auto"/>
              <w:right w:val="single" w:sz="4" w:space="0" w:color="auto"/>
            </w:tcBorders>
            <w:vAlign w:val="center"/>
          </w:tcPr>
          <w:p w14:paraId="5617EF83" w14:textId="77777777" w:rsidR="00C04506" w:rsidRPr="00E17F71" w:rsidRDefault="00C04506">
            <w:pPr>
              <w:adjustRightInd w:val="0"/>
              <w:snapToGrid w:val="0"/>
              <w:jc w:val="left"/>
              <w:rPr>
                <w:rFonts w:eastAsiaTheme="minorEastAsia"/>
                <w:sz w:val="24"/>
              </w:rPr>
            </w:pPr>
          </w:p>
        </w:tc>
        <w:tc>
          <w:tcPr>
            <w:tcW w:w="725" w:type="pct"/>
            <w:tcBorders>
              <w:top w:val="single" w:sz="4" w:space="0" w:color="auto"/>
              <w:left w:val="single" w:sz="4" w:space="0" w:color="auto"/>
              <w:bottom w:val="single" w:sz="4" w:space="0" w:color="auto"/>
              <w:right w:val="single" w:sz="4" w:space="0" w:color="auto"/>
            </w:tcBorders>
            <w:vAlign w:val="center"/>
          </w:tcPr>
          <w:p w14:paraId="6F4C58FE" w14:textId="77777777" w:rsidR="00C04506" w:rsidRPr="00E17F71" w:rsidRDefault="00C04506">
            <w:pPr>
              <w:adjustRightInd w:val="0"/>
              <w:snapToGrid w:val="0"/>
              <w:jc w:val="left"/>
              <w:rPr>
                <w:rFonts w:eastAsiaTheme="minorEastAsia"/>
                <w:sz w:val="24"/>
              </w:rPr>
            </w:pPr>
          </w:p>
        </w:tc>
        <w:tc>
          <w:tcPr>
            <w:tcW w:w="724" w:type="pct"/>
            <w:tcBorders>
              <w:top w:val="single" w:sz="4" w:space="0" w:color="auto"/>
              <w:left w:val="single" w:sz="4" w:space="0" w:color="auto"/>
              <w:bottom w:val="single" w:sz="4" w:space="0" w:color="auto"/>
              <w:right w:val="single" w:sz="4" w:space="0" w:color="auto"/>
            </w:tcBorders>
            <w:vAlign w:val="center"/>
          </w:tcPr>
          <w:p w14:paraId="5EFEF165" w14:textId="77777777" w:rsidR="00C04506" w:rsidRPr="00E17F71" w:rsidRDefault="00C04506">
            <w:pPr>
              <w:adjustRightInd w:val="0"/>
              <w:snapToGrid w:val="0"/>
              <w:jc w:val="center"/>
              <w:rPr>
                <w:rFonts w:eastAsiaTheme="minorEastAsia"/>
                <w:sz w:val="24"/>
              </w:rPr>
            </w:pPr>
          </w:p>
        </w:tc>
        <w:tc>
          <w:tcPr>
            <w:tcW w:w="724" w:type="pct"/>
            <w:tcBorders>
              <w:top w:val="single" w:sz="4" w:space="0" w:color="auto"/>
              <w:left w:val="single" w:sz="4" w:space="0" w:color="auto"/>
              <w:bottom w:val="single" w:sz="4" w:space="0" w:color="auto"/>
              <w:right w:val="single" w:sz="4" w:space="0" w:color="auto"/>
            </w:tcBorders>
            <w:vAlign w:val="center"/>
          </w:tcPr>
          <w:p w14:paraId="757FA9E6" w14:textId="77777777" w:rsidR="00C04506" w:rsidRPr="00E17F71" w:rsidRDefault="00C04506">
            <w:pPr>
              <w:adjustRightInd w:val="0"/>
              <w:snapToGrid w:val="0"/>
              <w:jc w:val="left"/>
              <w:rPr>
                <w:rFonts w:eastAsiaTheme="minorEastAsia"/>
                <w:sz w:val="24"/>
              </w:rPr>
            </w:pPr>
          </w:p>
        </w:tc>
        <w:tc>
          <w:tcPr>
            <w:tcW w:w="920" w:type="pct"/>
            <w:tcBorders>
              <w:top w:val="single" w:sz="4" w:space="0" w:color="auto"/>
              <w:left w:val="single" w:sz="4" w:space="0" w:color="auto"/>
              <w:bottom w:val="single" w:sz="4" w:space="0" w:color="auto"/>
              <w:right w:val="single" w:sz="4" w:space="0" w:color="auto"/>
            </w:tcBorders>
            <w:vAlign w:val="center"/>
          </w:tcPr>
          <w:p w14:paraId="3DA5C036" w14:textId="77777777" w:rsidR="00C04506" w:rsidRPr="00E17F71" w:rsidRDefault="00C04506">
            <w:pPr>
              <w:adjustRightInd w:val="0"/>
              <w:snapToGrid w:val="0"/>
              <w:jc w:val="left"/>
              <w:rPr>
                <w:rFonts w:eastAsiaTheme="minorEastAsia"/>
                <w:sz w:val="24"/>
              </w:rPr>
            </w:pPr>
          </w:p>
        </w:tc>
      </w:tr>
      <w:tr w:rsidR="00C04506" w:rsidRPr="00E17F71" w14:paraId="3A601B9A" w14:textId="77777777">
        <w:trPr>
          <w:trHeight w:val="407"/>
        </w:trPr>
        <w:tc>
          <w:tcPr>
            <w:tcW w:w="327" w:type="pct"/>
            <w:tcBorders>
              <w:top w:val="single" w:sz="4" w:space="0" w:color="auto"/>
              <w:left w:val="single" w:sz="4" w:space="0" w:color="auto"/>
              <w:bottom w:val="single" w:sz="4" w:space="0" w:color="auto"/>
              <w:right w:val="single" w:sz="4" w:space="0" w:color="auto"/>
            </w:tcBorders>
            <w:vAlign w:val="center"/>
          </w:tcPr>
          <w:p w14:paraId="11024299" w14:textId="77777777" w:rsidR="00C04506" w:rsidRPr="00E17F71" w:rsidRDefault="00000000">
            <w:pPr>
              <w:adjustRightInd w:val="0"/>
              <w:snapToGrid w:val="0"/>
              <w:jc w:val="center"/>
              <w:rPr>
                <w:rFonts w:eastAsiaTheme="minorEastAsia"/>
                <w:sz w:val="24"/>
              </w:rPr>
            </w:pPr>
            <w:r w:rsidRPr="00E17F71">
              <w:rPr>
                <w:rFonts w:eastAsiaTheme="minorEastAsia"/>
                <w:sz w:val="24"/>
              </w:rPr>
              <w:t>3</w:t>
            </w:r>
          </w:p>
        </w:tc>
        <w:tc>
          <w:tcPr>
            <w:tcW w:w="1581" w:type="pct"/>
            <w:tcBorders>
              <w:top w:val="single" w:sz="4" w:space="0" w:color="auto"/>
              <w:left w:val="single" w:sz="4" w:space="0" w:color="auto"/>
              <w:bottom w:val="single" w:sz="4" w:space="0" w:color="auto"/>
              <w:right w:val="single" w:sz="4" w:space="0" w:color="auto"/>
            </w:tcBorders>
            <w:vAlign w:val="center"/>
          </w:tcPr>
          <w:p w14:paraId="1EC191EB" w14:textId="77777777" w:rsidR="00C04506" w:rsidRPr="00E17F71" w:rsidRDefault="00000000">
            <w:pPr>
              <w:adjustRightInd w:val="0"/>
              <w:snapToGrid w:val="0"/>
              <w:jc w:val="left"/>
              <w:rPr>
                <w:rFonts w:eastAsiaTheme="minorEastAsia"/>
                <w:sz w:val="24"/>
              </w:rPr>
            </w:pPr>
            <w:r w:rsidRPr="00E17F71">
              <w:rPr>
                <w:rFonts w:eastAsiaTheme="minorEastAsia"/>
                <w:sz w:val="24"/>
              </w:rPr>
              <w:t>…</w:t>
            </w:r>
          </w:p>
        </w:tc>
        <w:tc>
          <w:tcPr>
            <w:tcW w:w="725" w:type="pct"/>
            <w:tcBorders>
              <w:top w:val="single" w:sz="4" w:space="0" w:color="auto"/>
              <w:left w:val="single" w:sz="4" w:space="0" w:color="auto"/>
              <w:bottom w:val="single" w:sz="4" w:space="0" w:color="auto"/>
              <w:right w:val="single" w:sz="4" w:space="0" w:color="auto"/>
            </w:tcBorders>
            <w:vAlign w:val="center"/>
          </w:tcPr>
          <w:p w14:paraId="0307AFE7" w14:textId="77777777" w:rsidR="00C04506" w:rsidRPr="00E17F71" w:rsidRDefault="00C04506">
            <w:pPr>
              <w:adjustRightInd w:val="0"/>
              <w:snapToGrid w:val="0"/>
              <w:jc w:val="left"/>
              <w:rPr>
                <w:rFonts w:eastAsiaTheme="minorEastAsia"/>
                <w:sz w:val="24"/>
              </w:rPr>
            </w:pPr>
          </w:p>
        </w:tc>
        <w:tc>
          <w:tcPr>
            <w:tcW w:w="724" w:type="pct"/>
            <w:tcBorders>
              <w:top w:val="single" w:sz="4" w:space="0" w:color="auto"/>
              <w:left w:val="single" w:sz="4" w:space="0" w:color="auto"/>
              <w:bottom w:val="single" w:sz="4" w:space="0" w:color="auto"/>
              <w:right w:val="single" w:sz="4" w:space="0" w:color="auto"/>
            </w:tcBorders>
            <w:vAlign w:val="center"/>
          </w:tcPr>
          <w:p w14:paraId="58F3E7FD" w14:textId="77777777" w:rsidR="00C04506" w:rsidRPr="00E17F71" w:rsidRDefault="00C04506">
            <w:pPr>
              <w:adjustRightInd w:val="0"/>
              <w:snapToGrid w:val="0"/>
              <w:jc w:val="center"/>
              <w:rPr>
                <w:rFonts w:eastAsiaTheme="minorEastAsia"/>
                <w:sz w:val="24"/>
              </w:rPr>
            </w:pPr>
          </w:p>
        </w:tc>
        <w:tc>
          <w:tcPr>
            <w:tcW w:w="724" w:type="pct"/>
            <w:tcBorders>
              <w:top w:val="single" w:sz="4" w:space="0" w:color="auto"/>
              <w:left w:val="single" w:sz="4" w:space="0" w:color="auto"/>
              <w:bottom w:val="single" w:sz="4" w:space="0" w:color="auto"/>
              <w:right w:val="single" w:sz="4" w:space="0" w:color="auto"/>
            </w:tcBorders>
            <w:vAlign w:val="center"/>
          </w:tcPr>
          <w:p w14:paraId="2017C229" w14:textId="77777777" w:rsidR="00C04506" w:rsidRPr="00E17F71" w:rsidRDefault="00C04506">
            <w:pPr>
              <w:adjustRightInd w:val="0"/>
              <w:snapToGrid w:val="0"/>
              <w:jc w:val="left"/>
              <w:rPr>
                <w:rFonts w:eastAsiaTheme="minorEastAsia"/>
                <w:sz w:val="24"/>
              </w:rPr>
            </w:pPr>
          </w:p>
        </w:tc>
        <w:tc>
          <w:tcPr>
            <w:tcW w:w="920" w:type="pct"/>
            <w:tcBorders>
              <w:top w:val="single" w:sz="4" w:space="0" w:color="auto"/>
              <w:left w:val="single" w:sz="4" w:space="0" w:color="auto"/>
              <w:bottom w:val="single" w:sz="4" w:space="0" w:color="auto"/>
              <w:right w:val="single" w:sz="4" w:space="0" w:color="auto"/>
            </w:tcBorders>
            <w:vAlign w:val="center"/>
          </w:tcPr>
          <w:p w14:paraId="4A8062EE" w14:textId="77777777" w:rsidR="00C04506" w:rsidRPr="00E17F71" w:rsidRDefault="00C04506">
            <w:pPr>
              <w:adjustRightInd w:val="0"/>
              <w:snapToGrid w:val="0"/>
              <w:jc w:val="left"/>
              <w:rPr>
                <w:rFonts w:eastAsiaTheme="minorEastAsia"/>
                <w:sz w:val="24"/>
              </w:rPr>
            </w:pPr>
          </w:p>
        </w:tc>
      </w:tr>
      <w:tr w:rsidR="00C04506" w:rsidRPr="00E17F71" w14:paraId="2E7FBD47" w14:textId="77777777">
        <w:trPr>
          <w:trHeight w:val="407"/>
        </w:trPr>
        <w:tc>
          <w:tcPr>
            <w:tcW w:w="1" w:type="pct"/>
            <w:gridSpan w:val="4"/>
            <w:tcBorders>
              <w:top w:val="single" w:sz="4" w:space="0" w:color="auto"/>
              <w:left w:val="single" w:sz="4" w:space="0" w:color="auto"/>
              <w:bottom w:val="single" w:sz="4" w:space="0" w:color="auto"/>
              <w:right w:val="single" w:sz="4" w:space="0" w:color="auto"/>
            </w:tcBorders>
            <w:vAlign w:val="center"/>
          </w:tcPr>
          <w:p w14:paraId="140FC64E" w14:textId="77777777" w:rsidR="00C04506" w:rsidRPr="00E17F71" w:rsidRDefault="00000000">
            <w:pPr>
              <w:adjustRightInd w:val="0"/>
              <w:snapToGrid w:val="0"/>
              <w:jc w:val="right"/>
              <w:rPr>
                <w:rFonts w:eastAsiaTheme="minorEastAsia"/>
                <w:b/>
                <w:bCs/>
                <w:sz w:val="24"/>
              </w:rPr>
            </w:pPr>
            <w:r w:rsidRPr="00E17F71">
              <w:rPr>
                <w:rFonts w:eastAsiaTheme="minorEastAsia"/>
                <w:b/>
                <w:bCs/>
                <w:sz w:val="24"/>
              </w:rPr>
              <w:t>总价（元）</w:t>
            </w:r>
          </w:p>
        </w:tc>
        <w:tc>
          <w:tcPr>
            <w:tcW w:w="724" w:type="pct"/>
            <w:tcBorders>
              <w:top w:val="single" w:sz="4" w:space="0" w:color="auto"/>
              <w:left w:val="single" w:sz="4" w:space="0" w:color="auto"/>
              <w:bottom w:val="single" w:sz="4" w:space="0" w:color="auto"/>
              <w:right w:val="single" w:sz="4" w:space="0" w:color="auto"/>
            </w:tcBorders>
            <w:vAlign w:val="center"/>
          </w:tcPr>
          <w:p w14:paraId="3C374C44" w14:textId="77777777" w:rsidR="00C04506" w:rsidRPr="00E17F71" w:rsidRDefault="00C04506">
            <w:pPr>
              <w:adjustRightInd w:val="0"/>
              <w:snapToGrid w:val="0"/>
              <w:jc w:val="left"/>
              <w:rPr>
                <w:rFonts w:eastAsiaTheme="minorEastAsia"/>
                <w:sz w:val="24"/>
              </w:rPr>
            </w:pPr>
          </w:p>
        </w:tc>
        <w:tc>
          <w:tcPr>
            <w:tcW w:w="920" w:type="pct"/>
            <w:tcBorders>
              <w:top w:val="single" w:sz="4" w:space="0" w:color="auto"/>
              <w:left w:val="single" w:sz="4" w:space="0" w:color="auto"/>
              <w:bottom w:val="single" w:sz="4" w:space="0" w:color="auto"/>
              <w:right w:val="single" w:sz="4" w:space="0" w:color="auto"/>
            </w:tcBorders>
            <w:vAlign w:val="center"/>
          </w:tcPr>
          <w:p w14:paraId="3075B3CE" w14:textId="77777777" w:rsidR="00C04506" w:rsidRPr="00E17F71" w:rsidRDefault="00C04506">
            <w:pPr>
              <w:adjustRightInd w:val="0"/>
              <w:snapToGrid w:val="0"/>
              <w:jc w:val="left"/>
              <w:rPr>
                <w:rFonts w:eastAsiaTheme="minorEastAsia"/>
                <w:sz w:val="24"/>
              </w:rPr>
            </w:pPr>
          </w:p>
        </w:tc>
      </w:tr>
    </w:tbl>
    <w:p w14:paraId="758D25A8" w14:textId="77777777" w:rsidR="00C04506" w:rsidRPr="00E17F71" w:rsidRDefault="00C04506">
      <w:pPr>
        <w:tabs>
          <w:tab w:val="left" w:pos="1800"/>
          <w:tab w:val="left" w:pos="5580"/>
        </w:tabs>
        <w:jc w:val="left"/>
        <w:rPr>
          <w:rFonts w:eastAsiaTheme="minorEastAsia"/>
          <w:sz w:val="24"/>
        </w:rPr>
      </w:pPr>
    </w:p>
    <w:p w14:paraId="139E9B67" w14:textId="77777777" w:rsidR="00C04506" w:rsidRPr="00E17F71" w:rsidRDefault="00C04506">
      <w:pPr>
        <w:tabs>
          <w:tab w:val="left" w:pos="1800"/>
          <w:tab w:val="left" w:pos="5580"/>
        </w:tabs>
        <w:jc w:val="left"/>
        <w:rPr>
          <w:rFonts w:eastAsiaTheme="minorEastAsia"/>
          <w:sz w:val="24"/>
        </w:rPr>
      </w:pPr>
    </w:p>
    <w:p w14:paraId="46BC836D" w14:textId="77777777" w:rsidR="00C04506" w:rsidRPr="00E17F71" w:rsidRDefault="00000000">
      <w:pPr>
        <w:tabs>
          <w:tab w:val="left" w:pos="1800"/>
          <w:tab w:val="left" w:pos="5580"/>
        </w:tabs>
        <w:jc w:val="left"/>
        <w:rPr>
          <w:rFonts w:eastAsiaTheme="minorEastAsia"/>
          <w:sz w:val="24"/>
        </w:rPr>
      </w:pPr>
      <w:r w:rsidRPr="00E17F71">
        <w:rPr>
          <w:rFonts w:eastAsiaTheme="minorEastAsia"/>
          <w:sz w:val="24"/>
        </w:rPr>
        <w:t>注：</w:t>
      </w:r>
      <w:r w:rsidRPr="00E17F71">
        <w:rPr>
          <w:rFonts w:eastAsiaTheme="minorEastAsia"/>
          <w:sz w:val="24"/>
        </w:rPr>
        <w:t>1.</w:t>
      </w:r>
      <w:r w:rsidRPr="00E17F71">
        <w:rPr>
          <w:rFonts w:eastAsiaTheme="minorEastAsia"/>
          <w:sz w:val="24"/>
        </w:rPr>
        <w:t>本表应按包分别填写。</w:t>
      </w:r>
    </w:p>
    <w:p w14:paraId="490AD19A" w14:textId="77777777" w:rsidR="00C04506" w:rsidRPr="00E17F71" w:rsidRDefault="00000000">
      <w:pPr>
        <w:tabs>
          <w:tab w:val="left" w:pos="1800"/>
          <w:tab w:val="left" w:pos="5580"/>
        </w:tabs>
        <w:ind w:firstLineChars="200" w:firstLine="480"/>
        <w:jc w:val="left"/>
        <w:rPr>
          <w:rFonts w:eastAsiaTheme="minorEastAsia"/>
          <w:sz w:val="24"/>
        </w:rPr>
      </w:pPr>
      <w:r w:rsidRPr="00E17F71">
        <w:rPr>
          <w:sz w:val="24"/>
        </w:rPr>
        <w:t>2.</w:t>
      </w:r>
      <w:r w:rsidRPr="00E17F71">
        <w:rPr>
          <w:sz w:val="24"/>
        </w:rPr>
        <w:t>上述各项的详细规格（如有），可另页描述。</w:t>
      </w:r>
    </w:p>
    <w:p w14:paraId="1056AC86" w14:textId="77777777" w:rsidR="00C04506" w:rsidRPr="00E17F71" w:rsidRDefault="00C04506">
      <w:pPr>
        <w:tabs>
          <w:tab w:val="left" w:pos="1800"/>
          <w:tab w:val="left" w:pos="5580"/>
        </w:tabs>
        <w:ind w:firstLineChars="200" w:firstLine="480"/>
        <w:jc w:val="left"/>
        <w:rPr>
          <w:rFonts w:eastAsiaTheme="minorEastAsia"/>
          <w:sz w:val="24"/>
        </w:rPr>
      </w:pPr>
    </w:p>
    <w:p w14:paraId="682549FF" w14:textId="77777777" w:rsidR="00C04506" w:rsidRPr="00E17F71" w:rsidRDefault="00000000">
      <w:pPr>
        <w:autoSpaceDE w:val="0"/>
        <w:autoSpaceDN w:val="0"/>
        <w:adjustRightInd w:val="0"/>
        <w:snapToGrid w:val="0"/>
        <w:spacing w:before="25" w:after="25" w:line="360" w:lineRule="auto"/>
        <w:rPr>
          <w:rFonts w:eastAsiaTheme="minorEastAsia"/>
          <w:sz w:val="24"/>
          <w:lang w:val="zh-CN"/>
        </w:rPr>
      </w:pPr>
      <w:r w:rsidRPr="00E17F71">
        <w:rPr>
          <w:rFonts w:eastAsiaTheme="minorEastAsia"/>
          <w:sz w:val="24"/>
          <w:lang w:val="zh-CN"/>
        </w:rPr>
        <w:t xml:space="preserve">                  </w:t>
      </w:r>
    </w:p>
    <w:p w14:paraId="7994BA1D" w14:textId="77777777" w:rsidR="00C04506" w:rsidRPr="00E17F71" w:rsidRDefault="00000000">
      <w:pPr>
        <w:autoSpaceDE w:val="0"/>
        <w:autoSpaceDN w:val="0"/>
        <w:adjustRightInd w:val="0"/>
        <w:snapToGrid w:val="0"/>
        <w:spacing w:before="25" w:after="25" w:line="360" w:lineRule="auto"/>
        <w:rPr>
          <w:rFonts w:eastAsiaTheme="minorEastAsia"/>
          <w:sz w:val="24"/>
          <w:lang w:val="zh-CN"/>
        </w:rPr>
      </w:pPr>
      <w:r w:rsidRPr="00E17F71">
        <w:rPr>
          <w:rFonts w:eastAsiaTheme="minorEastAsia"/>
          <w:sz w:val="24"/>
        </w:rPr>
        <w:t>供应商名称（加盖公章）</w:t>
      </w:r>
      <w:r w:rsidRPr="00E17F71">
        <w:rPr>
          <w:rFonts w:eastAsiaTheme="minorEastAsia"/>
          <w:sz w:val="24"/>
          <w:lang w:val="zh-CN"/>
        </w:rPr>
        <w:t>：</w:t>
      </w:r>
      <w:r w:rsidRPr="00E17F71">
        <w:rPr>
          <w:rFonts w:eastAsiaTheme="minorEastAsia"/>
          <w:sz w:val="24"/>
          <w:lang w:val="zh-CN"/>
        </w:rPr>
        <w:t xml:space="preserve">    ____________</w:t>
      </w:r>
    </w:p>
    <w:p w14:paraId="59B4DBC0" w14:textId="77777777" w:rsidR="00C04506" w:rsidRPr="00E17F71" w:rsidRDefault="00000000">
      <w:pPr>
        <w:autoSpaceDE w:val="0"/>
        <w:autoSpaceDN w:val="0"/>
        <w:adjustRightInd w:val="0"/>
        <w:snapToGrid w:val="0"/>
        <w:spacing w:before="25" w:after="25" w:line="360" w:lineRule="auto"/>
        <w:rPr>
          <w:rFonts w:eastAsiaTheme="minorEastAsia"/>
          <w:sz w:val="24"/>
          <w:lang w:val="zh-CN"/>
        </w:rPr>
      </w:pPr>
      <w:r w:rsidRPr="00E17F71">
        <w:rPr>
          <w:rFonts w:eastAsiaTheme="minorEastAsia"/>
          <w:sz w:val="24"/>
          <w:szCs w:val="20"/>
        </w:rPr>
        <w:t>日期：</w:t>
      </w:r>
      <w:r w:rsidRPr="00E17F71">
        <w:rPr>
          <w:rFonts w:eastAsiaTheme="minorEastAsia"/>
          <w:sz w:val="24"/>
          <w:szCs w:val="20"/>
        </w:rPr>
        <w:t>_____</w:t>
      </w:r>
      <w:r w:rsidRPr="00E17F71">
        <w:rPr>
          <w:rFonts w:eastAsiaTheme="minorEastAsia"/>
          <w:sz w:val="24"/>
          <w:szCs w:val="20"/>
        </w:rPr>
        <w:t>年</w:t>
      </w:r>
      <w:r w:rsidRPr="00E17F71">
        <w:rPr>
          <w:rFonts w:eastAsiaTheme="minorEastAsia"/>
          <w:sz w:val="24"/>
          <w:szCs w:val="20"/>
        </w:rPr>
        <w:t>______</w:t>
      </w:r>
      <w:r w:rsidRPr="00E17F71">
        <w:rPr>
          <w:rFonts w:eastAsiaTheme="minorEastAsia"/>
          <w:sz w:val="24"/>
          <w:szCs w:val="20"/>
        </w:rPr>
        <w:t>月</w:t>
      </w:r>
      <w:r w:rsidRPr="00E17F71">
        <w:rPr>
          <w:rFonts w:eastAsiaTheme="minorEastAsia"/>
          <w:sz w:val="24"/>
          <w:szCs w:val="20"/>
        </w:rPr>
        <w:t>______</w:t>
      </w:r>
      <w:r w:rsidRPr="00E17F71">
        <w:rPr>
          <w:rFonts w:eastAsiaTheme="minorEastAsia"/>
          <w:sz w:val="24"/>
          <w:szCs w:val="20"/>
        </w:rPr>
        <w:t>日</w:t>
      </w:r>
      <w:r w:rsidRPr="00E17F71">
        <w:rPr>
          <w:rFonts w:eastAsiaTheme="minorEastAsia"/>
          <w:sz w:val="24"/>
          <w:szCs w:val="20"/>
        </w:rPr>
        <w:t xml:space="preserve">   </w:t>
      </w:r>
    </w:p>
    <w:p w14:paraId="0A5F4047" w14:textId="77777777" w:rsidR="00C04506" w:rsidRPr="00E17F71" w:rsidRDefault="00C04506">
      <w:pPr>
        <w:numPr>
          <w:ilvl w:val="0"/>
          <w:numId w:val="15"/>
        </w:numPr>
        <w:tabs>
          <w:tab w:val="left" w:pos="360"/>
        </w:tabs>
        <w:snapToGrid w:val="0"/>
        <w:spacing w:line="360" w:lineRule="auto"/>
        <w:outlineLvl w:val="1"/>
        <w:rPr>
          <w:rFonts w:eastAsiaTheme="minorEastAsia"/>
          <w:sz w:val="24"/>
          <w:szCs w:val="20"/>
        </w:rPr>
        <w:sectPr w:rsidR="00C04506" w:rsidRPr="00E17F71">
          <w:pgSz w:w="11907" w:h="16840"/>
          <w:pgMar w:top="1418" w:right="1134" w:bottom="1418" w:left="1701" w:header="851" w:footer="851" w:gutter="0"/>
          <w:cols w:space="720"/>
          <w:docGrid w:linePitch="462"/>
        </w:sectPr>
      </w:pPr>
      <w:bookmarkStart w:id="719" w:name="_Toc305158830"/>
      <w:bookmarkStart w:id="720" w:name="_Toc226965835"/>
      <w:bookmarkStart w:id="721" w:name="_Toc150480798"/>
      <w:bookmarkStart w:id="722" w:name="_Toc265228400"/>
      <w:bookmarkStart w:id="723" w:name="_Toc195842927"/>
      <w:bookmarkStart w:id="724" w:name="_Toc305158904"/>
      <w:bookmarkStart w:id="725" w:name="_Toc226965752"/>
      <w:bookmarkStart w:id="726" w:name="_Toc142311062"/>
      <w:bookmarkStart w:id="727" w:name="_Toc226309806"/>
      <w:bookmarkStart w:id="728" w:name="_Toc127151562"/>
      <w:bookmarkStart w:id="729" w:name="_Toc226337258"/>
      <w:bookmarkStart w:id="730" w:name="_Toc150774765"/>
      <w:bookmarkStart w:id="731" w:name="_Toc264969252"/>
      <w:bookmarkStart w:id="732" w:name="_Toc265228399"/>
      <w:bookmarkStart w:id="733" w:name="_Toc226337257"/>
      <w:bookmarkStart w:id="734" w:name="_Toc150480797"/>
      <w:bookmarkStart w:id="735" w:name="_Toc142311061"/>
      <w:bookmarkStart w:id="736" w:name="_Toc226965834"/>
      <w:bookmarkStart w:id="737" w:name="_Toc127151561"/>
      <w:bookmarkStart w:id="738" w:name="_Toc226309805"/>
      <w:bookmarkStart w:id="739" w:name="_Toc226965751"/>
      <w:bookmarkStart w:id="740" w:name="_Toc195842926"/>
      <w:bookmarkStart w:id="741" w:name="_Toc150774764"/>
      <w:bookmarkStart w:id="742" w:name="_Toc305158903"/>
      <w:bookmarkStart w:id="743" w:name="_Toc264969251"/>
      <w:bookmarkStart w:id="744" w:name="_Toc305158829"/>
    </w:p>
    <w:p w14:paraId="03318A03" w14:textId="77777777" w:rsidR="00C04506" w:rsidRPr="00E17F71" w:rsidRDefault="00000000">
      <w:pPr>
        <w:numPr>
          <w:ilvl w:val="0"/>
          <w:numId w:val="15"/>
        </w:numPr>
        <w:tabs>
          <w:tab w:val="left" w:pos="360"/>
        </w:tabs>
        <w:snapToGrid w:val="0"/>
        <w:spacing w:line="360" w:lineRule="auto"/>
        <w:outlineLvl w:val="1"/>
        <w:rPr>
          <w:rFonts w:eastAsiaTheme="minorEastAsia"/>
          <w:sz w:val="24"/>
          <w:szCs w:val="20"/>
        </w:rPr>
      </w:pPr>
      <w:r w:rsidRPr="00E17F71">
        <w:rPr>
          <w:rFonts w:eastAsiaTheme="minorEastAsia"/>
          <w:sz w:val="24"/>
          <w:szCs w:val="20"/>
        </w:rPr>
        <w:lastRenderedPageBreak/>
        <w:t>合同条款偏离表</w:t>
      </w:r>
      <w:bookmarkEnd w:id="719"/>
      <w:bookmarkEnd w:id="720"/>
      <w:bookmarkEnd w:id="721"/>
      <w:bookmarkEnd w:id="722"/>
      <w:bookmarkEnd w:id="723"/>
      <w:bookmarkEnd w:id="724"/>
      <w:bookmarkEnd w:id="725"/>
      <w:bookmarkEnd w:id="726"/>
      <w:bookmarkEnd w:id="727"/>
      <w:bookmarkEnd w:id="728"/>
      <w:bookmarkEnd w:id="729"/>
      <w:bookmarkEnd w:id="730"/>
      <w:bookmarkEnd w:id="731"/>
    </w:p>
    <w:p w14:paraId="1E883AA2" w14:textId="77777777" w:rsidR="00C04506" w:rsidRPr="00E17F71" w:rsidRDefault="00C04506">
      <w:pPr>
        <w:spacing w:line="360" w:lineRule="auto"/>
        <w:rPr>
          <w:rFonts w:eastAsiaTheme="minorEastAsia"/>
          <w:sz w:val="24"/>
          <w:szCs w:val="20"/>
        </w:rPr>
      </w:pPr>
    </w:p>
    <w:p w14:paraId="6B3E0C67" w14:textId="77777777" w:rsidR="00C04506" w:rsidRPr="00E17F71" w:rsidRDefault="00000000">
      <w:pPr>
        <w:tabs>
          <w:tab w:val="left" w:pos="2775"/>
          <w:tab w:val="center" w:pos="4153"/>
        </w:tabs>
        <w:autoSpaceDE w:val="0"/>
        <w:autoSpaceDN w:val="0"/>
        <w:adjustRightInd w:val="0"/>
        <w:spacing w:line="360" w:lineRule="auto"/>
        <w:jc w:val="left"/>
        <w:rPr>
          <w:rFonts w:eastAsiaTheme="minorEastAsia"/>
          <w:b/>
          <w:sz w:val="36"/>
          <w:szCs w:val="36"/>
        </w:rPr>
      </w:pPr>
      <w:r w:rsidRPr="00E17F71">
        <w:rPr>
          <w:rFonts w:eastAsiaTheme="minorEastAsia"/>
          <w:sz w:val="36"/>
          <w:szCs w:val="36"/>
        </w:rPr>
        <w:tab/>
      </w:r>
      <w:r w:rsidRPr="00E17F71">
        <w:rPr>
          <w:rFonts w:eastAsiaTheme="minorEastAsia"/>
          <w:b/>
          <w:sz w:val="36"/>
          <w:szCs w:val="36"/>
        </w:rPr>
        <w:tab/>
      </w:r>
      <w:r w:rsidRPr="00E17F71">
        <w:rPr>
          <w:rFonts w:eastAsiaTheme="minorEastAsia"/>
          <w:b/>
          <w:sz w:val="36"/>
          <w:szCs w:val="36"/>
        </w:rPr>
        <w:t>合同条款偏离表</w:t>
      </w:r>
    </w:p>
    <w:p w14:paraId="466EBB10" w14:textId="77777777" w:rsidR="00C04506" w:rsidRPr="00E17F71" w:rsidRDefault="00C04506">
      <w:pPr>
        <w:spacing w:line="360" w:lineRule="auto"/>
        <w:rPr>
          <w:rFonts w:eastAsiaTheme="minorEastAsia"/>
          <w:sz w:val="24"/>
          <w:szCs w:val="20"/>
        </w:rPr>
      </w:pPr>
    </w:p>
    <w:p w14:paraId="210B212B" w14:textId="77777777" w:rsidR="00C04506" w:rsidRPr="00E17F71" w:rsidRDefault="00000000">
      <w:pPr>
        <w:tabs>
          <w:tab w:val="left" w:pos="1800"/>
          <w:tab w:val="left" w:pos="5580"/>
        </w:tabs>
        <w:spacing w:line="360" w:lineRule="auto"/>
        <w:jc w:val="left"/>
        <w:rPr>
          <w:rFonts w:eastAsiaTheme="minorEastAsia"/>
          <w:sz w:val="24"/>
        </w:rPr>
      </w:pPr>
      <w:r w:rsidRPr="00E17F71">
        <w:rPr>
          <w:rFonts w:eastAsiaTheme="minorEastAsia"/>
          <w:sz w:val="24"/>
        </w:rPr>
        <w:t>项目编号</w:t>
      </w:r>
      <w:r w:rsidRPr="00E17F71">
        <w:rPr>
          <w:rFonts w:eastAsiaTheme="minorEastAsia"/>
          <w:sz w:val="24"/>
        </w:rPr>
        <w:t>/</w:t>
      </w:r>
      <w:r w:rsidRPr="00E17F71">
        <w:rPr>
          <w:rFonts w:eastAsiaTheme="minorEastAsia"/>
          <w:sz w:val="24"/>
        </w:rPr>
        <w:t>包号：</w:t>
      </w:r>
      <w:r w:rsidRPr="00E17F71">
        <w:rPr>
          <w:rFonts w:eastAsiaTheme="minorEastAsia"/>
          <w:sz w:val="24"/>
        </w:rPr>
        <w:t xml:space="preserve">_____________________     </w:t>
      </w:r>
      <w:r w:rsidRPr="00E17F71">
        <w:rPr>
          <w:rFonts w:eastAsiaTheme="minorEastAsia"/>
          <w:sz w:val="24"/>
        </w:rPr>
        <w:t>项目名称：</w:t>
      </w:r>
      <w:r w:rsidRPr="00E17F71">
        <w:rPr>
          <w:rFonts w:eastAsiaTheme="minorEastAsia"/>
          <w:sz w:val="24"/>
        </w:rPr>
        <w:t>________________________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9"/>
        <w:gridCol w:w="1513"/>
        <w:gridCol w:w="1740"/>
        <w:gridCol w:w="1740"/>
        <w:gridCol w:w="2140"/>
        <w:gridCol w:w="950"/>
      </w:tblGrid>
      <w:tr w:rsidR="00C04506" w:rsidRPr="00E17F71" w14:paraId="4EBAF3F2" w14:textId="77777777">
        <w:trPr>
          <w:trHeight w:val="930"/>
          <w:jc w:val="center"/>
        </w:trPr>
        <w:tc>
          <w:tcPr>
            <w:tcW w:w="898" w:type="dxa"/>
            <w:vAlign w:val="center"/>
          </w:tcPr>
          <w:p w14:paraId="4304259E" w14:textId="77777777" w:rsidR="00C04506" w:rsidRPr="00E17F71" w:rsidRDefault="00000000">
            <w:pPr>
              <w:adjustRightInd w:val="0"/>
              <w:snapToGrid w:val="0"/>
              <w:jc w:val="center"/>
              <w:rPr>
                <w:rFonts w:eastAsiaTheme="minorEastAsia"/>
                <w:sz w:val="24"/>
              </w:rPr>
            </w:pPr>
            <w:r w:rsidRPr="00E17F71">
              <w:rPr>
                <w:rFonts w:eastAsiaTheme="minorEastAsia"/>
                <w:sz w:val="24"/>
              </w:rPr>
              <w:t>序号</w:t>
            </w:r>
          </w:p>
        </w:tc>
        <w:tc>
          <w:tcPr>
            <w:tcW w:w="1391" w:type="dxa"/>
            <w:vAlign w:val="center"/>
          </w:tcPr>
          <w:p w14:paraId="112404AE" w14:textId="77777777" w:rsidR="00C04506" w:rsidRPr="00E17F71" w:rsidRDefault="00000000">
            <w:pPr>
              <w:adjustRightInd w:val="0"/>
              <w:snapToGrid w:val="0"/>
              <w:jc w:val="center"/>
              <w:rPr>
                <w:rFonts w:eastAsiaTheme="minorEastAsia"/>
                <w:sz w:val="24"/>
              </w:rPr>
            </w:pPr>
            <w:r w:rsidRPr="00E17F71">
              <w:rPr>
                <w:rFonts w:eastAsiaTheme="minorEastAsia"/>
                <w:sz w:val="24"/>
                <w:szCs w:val="21"/>
              </w:rPr>
              <w:t>单一来源采购文件</w:t>
            </w:r>
            <w:r w:rsidRPr="00E17F71">
              <w:rPr>
                <w:rFonts w:eastAsiaTheme="minorEastAsia"/>
                <w:sz w:val="24"/>
              </w:rPr>
              <w:t>条目号（页码）</w:t>
            </w:r>
          </w:p>
        </w:tc>
        <w:tc>
          <w:tcPr>
            <w:tcW w:w="1810" w:type="dxa"/>
            <w:vAlign w:val="center"/>
          </w:tcPr>
          <w:p w14:paraId="2DD4385E" w14:textId="77777777" w:rsidR="00C04506" w:rsidRPr="00E17F71" w:rsidRDefault="00000000">
            <w:pPr>
              <w:adjustRightInd w:val="0"/>
              <w:snapToGrid w:val="0"/>
              <w:jc w:val="center"/>
              <w:rPr>
                <w:rFonts w:eastAsiaTheme="minorEastAsia"/>
                <w:sz w:val="24"/>
              </w:rPr>
            </w:pPr>
            <w:r w:rsidRPr="00E17F71">
              <w:rPr>
                <w:rFonts w:eastAsiaTheme="minorEastAsia"/>
                <w:sz w:val="24"/>
                <w:szCs w:val="21"/>
              </w:rPr>
              <w:t>单一来源采购文件</w:t>
            </w:r>
            <w:r w:rsidRPr="00E17F71">
              <w:rPr>
                <w:rFonts w:eastAsiaTheme="minorEastAsia"/>
                <w:sz w:val="24"/>
              </w:rPr>
              <w:t>要求</w:t>
            </w:r>
          </w:p>
        </w:tc>
        <w:tc>
          <w:tcPr>
            <w:tcW w:w="1810" w:type="dxa"/>
            <w:vAlign w:val="center"/>
          </w:tcPr>
          <w:p w14:paraId="4183279E" w14:textId="77777777" w:rsidR="00C04506" w:rsidRPr="00E17F71" w:rsidRDefault="00000000">
            <w:pPr>
              <w:adjustRightInd w:val="0"/>
              <w:snapToGrid w:val="0"/>
              <w:jc w:val="center"/>
              <w:rPr>
                <w:rFonts w:eastAsiaTheme="minorEastAsia"/>
                <w:sz w:val="24"/>
              </w:rPr>
            </w:pPr>
            <w:r w:rsidRPr="00E17F71">
              <w:rPr>
                <w:rFonts w:eastAsiaTheme="minorEastAsia"/>
                <w:sz w:val="24"/>
              </w:rPr>
              <w:t>响应内容</w:t>
            </w:r>
          </w:p>
        </w:tc>
        <w:tc>
          <w:tcPr>
            <w:tcW w:w="2291" w:type="dxa"/>
            <w:vAlign w:val="center"/>
          </w:tcPr>
          <w:p w14:paraId="5F93BE73" w14:textId="77777777" w:rsidR="00C04506" w:rsidRPr="00E17F71" w:rsidRDefault="00000000">
            <w:pPr>
              <w:adjustRightInd w:val="0"/>
              <w:snapToGrid w:val="0"/>
              <w:jc w:val="center"/>
              <w:rPr>
                <w:rFonts w:eastAsiaTheme="minorEastAsia"/>
                <w:sz w:val="24"/>
              </w:rPr>
            </w:pPr>
            <w:r w:rsidRPr="00E17F71">
              <w:rPr>
                <w:rFonts w:eastAsiaTheme="minorEastAsia"/>
                <w:sz w:val="24"/>
              </w:rPr>
              <w:t>偏离情况</w:t>
            </w:r>
          </w:p>
        </w:tc>
        <w:tc>
          <w:tcPr>
            <w:tcW w:w="862" w:type="dxa"/>
            <w:vAlign w:val="center"/>
          </w:tcPr>
          <w:p w14:paraId="41FE2AC1" w14:textId="77777777" w:rsidR="00C04506" w:rsidRPr="00E17F71" w:rsidRDefault="00000000">
            <w:pPr>
              <w:adjustRightInd w:val="0"/>
              <w:snapToGrid w:val="0"/>
              <w:jc w:val="center"/>
              <w:rPr>
                <w:rFonts w:eastAsiaTheme="minorEastAsia"/>
                <w:sz w:val="24"/>
              </w:rPr>
            </w:pPr>
            <w:r w:rsidRPr="00E17F71">
              <w:rPr>
                <w:rFonts w:eastAsiaTheme="minorEastAsia"/>
                <w:sz w:val="24"/>
              </w:rPr>
              <w:t>说明</w:t>
            </w:r>
          </w:p>
        </w:tc>
      </w:tr>
      <w:tr w:rsidR="00C04506" w:rsidRPr="00E17F71" w14:paraId="15FE1933" w14:textId="77777777">
        <w:trPr>
          <w:trHeight w:val="930"/>
          <w:jc w:val="center"/>
        </w:trPr>
        <w:tc>
          <w:tcPr>
            <w:tcW w:w="0" w:type="auto"/>
            <w:gridSpan w:val="6"/>
            <w:vAlign w:val="center"/>
          </w:tcPr>
          <w:p w14:paraId="752D6FD7" w14:textId="77777777" w:rsidR="00C04506" w:rsidRPr="00E17F71" w:rsidRDefault="00000000">
            <w:pPr>
              <w:adjustRightInd w:val="0"/>
              <w:snapToGrid w:val="0"/>
              <w:jc w:val="left"/>
              <w:rPr>
                <w:rFonts w:eastAsiaTheme="minorEastAsia"/>
                <w:b/>
                <w:sz w:val="24"/>
              </w:rPr>
            </w:pPr>
            <w:r w:rsidRPr="00E17F71">
              <w:rPr>
                <w:b/>
                <w:sz w:val="24"/>
              </w:rPr>
              <w:t>对本项目合同条款的偏离情况（</w:t>
            </w:r>
            <w:r w:rsidRPr="00E17F71">
              <w:rPr>
                <w:rFonts w:hint="eastAsia"/>
                <w:b/>
                <w:sz w:val="24"/>
              </w:rPr>
              <w:t>应</w:t>
            </w:r>
            <w:r w:rsidRPr="00E17F71">
              <w:rPr>
                <w:b/>
                <w:sz w:val="24"/>
              </w:rPr>
              <w:t>进行选择）：</w:t>
            </w:r>
          </w:p>
          <w:p w14:paraId="6B287EA5" w14:textId="77777777" w:rsidR="00C04506" w:rsidRPr="00E17F71" w:rsidRDefault="00000000">
            <w:pPr>
              <w:adjustRightInd w:val="0"/>
              <w:snapToGrid w:val="0"/>
              <w:jc w:val="left"/>
              <w:rPr>
                <w:rFonts w:eastAsiaTheme="minorEastAsia"/>
                <w:b/>
                <w:sz w:val="24"/>
              </w:rPr>
            </w:pPr>
            <w:r w:rsidRPr="00E17F71">
              <w:rPr>
                <w:rFonts w:eastAsiaTheme="minorEastAsia"/>
                <w:b/>
                <w:sz w:val="24"/>
              </w:rPr>
              <w:t>□</w:t>
            </w:r>
            <w:r w:rsidRPr="00E17F71">
              <w:rPr>
                <w:rFonts w:eastAsiaTheme="minorEastAsia"/>
                <w:b/>
                <w:sz w:val="24"/>
              </w:rPr>
              <w:t>无偏离</w:t>
            </w:r>
            <w:r w:rsidRPr="00E17F71">
              <w:rPr>
                <w:rFonts w:eastAsiaTheme="minorEastAsia"/>
                <w:sz w:val="24"/>
              </w:rPr>
              <w:t>（</w:t>
            </w:r>
            <w:r w:rsidRPr="00E17F71">
              <w:rPr>
                <w:rFonts w:eastAsiaTheme="minorEastAsia"/>
                <w:sz w:val="24"/>
                <w:szCs w:val="21"/>
              </w:rPr>
              <w:t>如无偏离，仅选择无偏离即可</w:t>
            </w:r>
            <w:r w:rsidRPr="00E17F71">
              <w:rPr>
                <w:rFonts w:hint="eastAsia"/>
                <w:sz w:val="24"/>
                <w:szCs w:val="21"/>
              </w:rPr>
              <w:t>；</w:t>
            </w:r>
            <w:r w:rsidRPr="00E17F71">
              <w:rPr>
                <w:rFonts w:hint="eastAsia"/>
                <w:bCs/>
                <w:sz w:val="24"/>
              </w:rPr>
              <w:t>无偏离即为</w:t>
            </w:r>
            <w:r w:rsidRPr="00E17F71">
              <w:rPr>
                <w:sz w:val="24"/>
              </w:rPr>
              <w:t>对合同条款中的所有要求</w:t>
            </w:r>
            <w:r w:rsidRPr="00E17F71">
              <w:rPr>
                <w:rFonts w:hint="eastAsia"/>
                <w:sz w:val="24"/>
              </w:rPr>
              <w:t>，</w:t>
            </w:r>
            <w:r w:rsidRPr="00E17F71">
              <w:rPr>
                <w:sz w:val="24"/>
              </w:rPr>
              <w:t>均视作供应商已对之理解和响应。</w:t>
            </w:r>
            <w:r w:rsidRPr="00E17F71">
              <w:rPr>
                <w:rFonts w:eastAsiaTheme="minorEastAsia"/>
                <w:sz w:val="24"/>
              </w:rPr>
              <w:t>）</w:t>
            </w:r>
          </w:p>
          <w:p w14:paraId="0B8F5D61" w14:textId="77777777" w:rsidR="00C04506" w:rsidRPr="00E17F71" w:rsidRDefault="00000000">
            <w:pPr>
              <w:adjustRightInd w:val="0"/>
              <w:snapToGrid w:val="0"/>
              <w:jc w:val="left"/>
              <w:rPr>
                <w:rFonts w:eastAsiaTheme="minorEastAsia"/>
                <w:sz w:val="24"/>
              </w:rPr>
            </w:pPr>
            <w:r w:rsidRPr="00E17F71">
              <w:rPr>
                <w:rFonts w:eastAsiaTheme="minorEastAsia"/>
                <w:b/>
                <w:sz w:val="24"/>
              </w:rPr>
              <w:t>□</w:t>
            </w:r>
            <w:r w:rsidRPr="00E17F71">
              <w:rPr>
                <w:rFonts w:eastAsiaTheme="minorEastAsia"/>
                <w:b/>
                <w:sz w:val="24"/>
              </w:rPr>
              <w:t>有偏离</w:t>
            </w:r>
            <w:r w:rsidRPr="00E17F71">
              <w:rPr>
                <w:rFonts w:eastAsiaTheme="minorEastAsia"/>
                <w:sz w:val="24"/>
              </w:rPr>
              <w:t>（</w:t>
            </w:r>
            <w:r w:rsidRPr="00E17F71">
              <w:rPr>
                <w:rFonts w:eastAsiaTheme="minorEastAsia"/>
                <w:sz w:val="24"/>
                <w:szCs w:val="21"/>
              </w:rPr>
              <w:t>如有偏离，</w:t>
            </w:r>
            <w:r w:rsidRPr="00E17F71">
              <w:rPr>
                <w:rFonts w:eastAsiaTheme="minorEastAsia"/>
                <w:sz w:val="24"/>
              </w:rPr>
              <w:t>则</w:t>
            </w:r>
            <w:r w:rsidRPr="00E17F71">
              <w:rPr>
                <w:rFonts w:eastAsiaTheme="minorEastAsia" w:hint="eastAsia"/>
                <w:sz w:val="24"/>
              </w:rPr>
              <w:t>应</w:t>
            </w:r>
            <w:r w:rsidRPr="00E17F71">
              <w:rPr>
                <w:rFonts w:eastAsiaTheme="minorEastAsia"/>
                <w:sz w:val="24"/>
              </w:rPr>
              <w:t>在本表中对负偏离项逐一列明</w:t>
            </w:r>
            <w:r w:rsidRPr="00E17F71">
              <w:rPr>
                <w:sz w:val="24"/>
              </w:rPr>
              <w:t>；对合同条款中的所有要求，除本表列明的偏离外，均视作供应商已对之理解和响应。</w:t>
            </w:r>
            <w:r w:rsidRPr="00E17F71">
              <w:rPr>
                <w:rFonts w:eastAsiaTheme="minorEastAsia"/>
                <w:sz w:val="24"/>
              </w:rPr>
              <w:t>）</w:t>
            </w:r>
          </w:p>
        </w:tc>
      </w:tr>
      <w:tr w:rsidR="00C04506" w:rsidRPr="00E17F71" w14:paraId="71F5BE6C" w14:textId="77777777">
        <w:trPr>
          <w:trHeight w:val="930"/>
          <w:jc w:val="center"/>
        </w:trPr>
        <w:tc>
          <w:tcPr>
            <w:tcW w:w="898" w:type="dxa"/>
            <w:vAlign w:val="center"/>
          </w:tcPr>
          <w:p w14:paraId="50196D87" w14:textId="77777777" w:rsidR="00C04506" w:rsidRPr="00E17F71" w:rsidRDefault="00C04506">
            <w:pPr>
              <w:adjustRightInd w:val="0"/>
              <w:snapToGrid w:val="0"/>
              <w:jc w:val="center"/>
              <w:rPr>
                <w:rFonts w:eastAsiaTheme="minorEastAsia"/>
                <w:sz w:val="24"/>
              </w:rPr>
            </w:pPr>
          </w:p>
        </w:tc>
        <w:tc>
          <w:tcPr>
            <w:tcW w:w="1391" w:type="dxa"/>
            <w:vAlign w:val="center"/>
          </w:tcPr>
          <w:p w14:paraId="7A8BB020" w14:textId="77777777" w:rsidR="00C04506" w:rsidRPr="00E17F71" w:rsidRDefault="00C04506">
            <w:pPr>
              <w:adjustRightInd w:val="0"/>
              <w:snapToGrid w:val="0"/>
              <w:jc w:val="center"/>
              <w:rPr>
                <w:rFonts w:eastAsiaTheme="minorEastAsia"/>
                <w:sz w:val="24"/>
              </w:rPr>
            </w:pPr>
          </w:p>
        </w:tc>
        <w:tc>
          <w:tcPr>
            <w:tcW w:w="1810" w:type="dxa"/>
            <w:vAlign w:val="center"/>
          </w:tcPr>
          <w:p w14:paraId="5BF0C4E4" w14:textId="77777777" w:rsidR="00C04506" w:rsidRPr="00E17F71" w:rsidRDefault="00C04506">
            <w:pPr>
              <w:adjustRightInd w:val="0"/>
              <w:snapToGrid w:val="0"/>
              <w:jc w:val="center"/>
              <w:rPr>
                <w:rFonts w:eastAsiaTheme="minorEastAsia"/>
                <w:sz w:val="24"/>
              </w:rPr>
            </w:pPr>
          </w:p>
        </w:tc>
        <w:tc>
          <w:tcPr>
            <w:tcW w:w="1810" w:type="dxa"/>
            <w:vAlign w:val="center"/>
          </w:tcPr>
          <w:p w14:paraId="3EBE560A" w14:textId="77777777" w:rsidR="00C04506" w:rsidRPr="00E17F71" w:rsidRDefault="00C04506">
            <w:pPr>
              <w:adjustRightInd w:val="0"/>
              <w:snapToGrid w:val="0"/>
              <w:jc w:val="center"/>
              <w:rPr>
                <w:rFonts w:eastAsiaTheme="minorEastAsia"/>
                <w:sz w:val="24"/>
              </w:rPr>
            </w:pPr>
          </w:p>
        </w:tc>
        <w:tc>
          <w:tcPr>
            <w:tcW w:w="2291" w:type="dxa"/>
            <w:vAlign w:val="center"/>
          </w:tcPr>
          <w:p w14:paraId="26F79719" w14:textId="77777777" w:rsidR="00C04506" w:rsidRPr="00E17F71" w:rsidRDefault="00C04506">
            <w:pPr>
              <w:adjustRightInd w:val="0"/>
              <w:snapToGrid w:val="0"/>
              <w:jc w:val="center"/>
              <w:rPr>
                <w:rFonts w:eastAsiaTheme="minorEastAsia"/>
                <w:sz w:val="24"/>
              </w:rPr>
            </w:pPr>
          </w:p>
        </w:tc>
        <w:tc>
          <w:tcPr>
            <w:tcW w:w="862" w:type="dxa"/>
            <w:vAlign w:val="center"/>
          </w:tcPr>
          <w:p w14:paraId="036C6F48" w14:textId="77777777" w:rsidR="00C04506" w:rsidRPr="00E17F71" w:rsidRDefault="00C04506">
            <w:pPr>
              <w:adjustRightInd w:val="0"/>
              <w:snapToGrid w:val="0"/>
              <w:jc w:val="center"/>
              <w:rPr>
                <w:rFonts w:eastAsiaTheme="minorEastAsia"/>
                <w:sz w:val="24"/>
              </w:rPr>
            </w:pPr>
          </w:p>
        </w:tc>
      </w:tr>
      <w:tr w:rsidR="00C04506" w:rsidRPr="00E17F71" w14:paraId="63EE8EDB" w14:textId="77777777">
        <w:trPr>
          <w:trHeight w:val="930"/>
          <w:jc w:val="center"/>
        </w:trPr>
        <w:tc>
          <w:tcPr>
            <w:tcW w:w="898" w:type="dxa"/>
            <w:vAlign w:val="center"/>
          </w:tcPr>
          <w:p w14:paraId="7B9727F2" w14:textId="77777777" w:rsidR="00C04506" w:rsidRPr="00E17F71" w:rsidRDefault="00C04506">
            <w:pPr>
              <w:adjustRightInd w:val="0"/>
              <w:snapToGrid w:val="0"/>
              <w:jc w:val="center"/>
              <w:rPr>
                <w:rFonts w:eastAsiaTheme="minorEastAsia"/>
                <w:sz w:val="24"/>
              </w:rPr>
            </w:pPr>
          </w:p>
        </w:tc>
        <w:tc>
          <w:tcPr>
            <w:tcW w:w="1391" w:type="dxa"/>
            <w:vAlign w:val="center"/>
          </w:tcPr>
          <w:p w14:paraId="70E472B6" w14:textId="77777777" w:rsidR="00C04506" w:rsidRPr="00E17F71" w:rsidRDefault="00C04506">
            <w:pPr>
              <w:adjustRightInd w:val="0"/>
              <w:snapToGrid w:val="0"/>
              <w:jc w:val="center"/>
              <w:rPr>
                <w:rFonts w:eastAsiaTheme="minorEastAsia"/>
                <w:sz w:val="24"/>
              </w:rPr>
            </w:pPr>
          </w:p>
        </w:tc>
        <w:tc>
          <w:tcPr>
            <w:tcW w:w="1810" w:type="dxa"/>
            <w:vAlign w:val="center"/>
          </w:tcPr>
          <w:p w14:paraId="07119D71" w14:textId="77777777" w:rsidR="00C04506" w:rsidRPr="00E17F71" w:rsidRDefault="00C04506">
            <w:pPr>
              <w:adjustRightInd w:val="0"/>
              <w:snapToGrid w:val="0"/>
              <w:jc w:val="center"/>
              <w:rPr>
                <w:rFonts w:eastAsiaTheme="minorEastAsia"/>
                <w:sz w:val="24"/>
              </w:rPr>
            </w:pPr>
          </w:p>
        </w:tc>
        <w:tc>
          <w:tcPr>
            <w:tcW w:w="1810" w:type="dxa"/>
            <w:vAlign w:val="center"/>
          </w:tcPr>
          <w:p w14:paraId="49D1AC20" w14:textId="77777777" w:rsidR="00C04506" w:rsidRPr="00E17F71" w:rsidRDefault="00C04506">
            <w:pPr>
              <w:adjustRightInd w:val="0"/>
              <w:snapToGrid w:val="0"/>
              <w:jc w:val="center"/>
              <w:rPr>
                <w:rFonts w:eastAsiaTheme="minorEastAsia"/>
                <w:sz w:val="24"/>
              </w:rPr>
            </w:pPr>
          </w:p>
        </w:tc>
        <w:tc>
          <w:tcPr>
            <w:tcW w:w="2291" w:type="dxa"/>
            <w:vAlign w:val="center"/>
          </w:tcPr>
          <w:p w14:paraId="0BC52AAF" w14:textId="77777777" w:rsidR="00C04506" w:rsidRPr="00E17F71" w:rsidRDefault="00C04506">
            <w:pPr>
              <w:adjustRightInd w:val="0"/>
              <w:snapToGrid w:val="0"/>
              <w:jc w:val="center"/>
              <w:rPr>
                <w:rFonts w:eastAsiaTheme="minorEastAsia"/>
                <w:sz w:val="24"/>
              </w:rPr>
            </w:pPr>
          </w:p>
        </w:tc>
        <w:tc>
          <w:tcPr>
            <w:tcW w:w="862" w:type="dxa"/>
            <w:vAlign w:val="center"/>
          </w:tcPr>
          <w:p w14:paraId="260333FF" w14:textId="77777777" w:rsidR="00C04506" w:rsidRPr="00E17F71" w:rsidRDefault="00C04506">
            <w:pPr>
              <w:adjustRightInd w:val="0"/>
              <w:snapToGrid w:val="0"/>
              <w:jc w:val="center"/>
              <w:rPr>
                <w:rFonts w:eastAsiaTheme="minorEastAsia"/>
                <w:sz w:val="24"/>
              </w:rPr>
            </w:pPr>
          </w:p>
        </w:tc>
      </w:tr>
      <w:tr w:rsidR="00C04506" w:rsidRPr="00E17F71" w14:paraId="3C369242" w14:textId="77777777">
        <w:trPr>
          <w:trHeight w:val="930"/>
          <w:jc w:val="center"/>
        </w:trPr>
        <w:tc>
          <w:tcPr>
            <w:tcW w:w="898" w:type="dxa"/>
            <w:vAlign w:val="center"/>
          </w:tcPr>
          <w:p w14:paraId="51EB63DD" w14:textId="77777777" w:rsidR="00C04506" w:rsidRPr="00E17F71" w:rsidRDefault="00C04506">
            <w:pPr>
              <w:adjustRightInd w:val="0"/>
              <w:snapToGrid w:val="0"/>
              <w:jc w:val="center"/>
              <w:rPr>
                <w:rFonts w:eastAsiaTheme="minorEastAsia"/>
                <w:sz w:val="24"/>
              </w:rPr>
            </w:pPr>
          </w:p>
        </w:tc>
        <w:tc>
          <w:tcPr>
            <w:tcW w:w="1391" w:type="dxa"/>
            <w:vAlign w:val="center"/>
          </w:tcPr>
          <w:p w14:paraId="4E62FC3C" w14:textId="77777777" w:rsidR="00C04506" w:rsidRPr="00E17F71" w:rsidRDefault="00C04506">
            <w:pPr>
              <w:adjustRightInd w:val="0"/>
              <w:snapToGrid w:val="0"/>
              <w:jc w:val="center"/>
              <w:rPr>
                <w:rFonts w:eastAsiaTheme="minorEastAsia"/>
                <w:sz w:val="24"/>
              </w:rPr>
            </w:pPr>
          </w:p>
        </w:tc>
        <w:tc>
          <w:tcPr>
            <w:tcW w:w="1810" w:type="dxa"/>
            <w:vAlign w:val="center"/>
          </w:tcPr>
          <w:p w14:paraId="467379AA" w14:textId="77777777" w:rsidR="00C04506" w:rsidRPr="00E17F71" w:rsidRDefault="00C04506">
            <w:pPr>
              <w:adjustRightInd w:val="0"/>
              <w:snapToGrid w:val="0"/>
              <w:jc w:val="center"/>
              <w:rPr>
                <w:rFonts w:eastAsiaTheme="minorEastAsia"/>
                <w:sz w:val="24"/>
              </w:rPr>
            </w:pPr>
          </w:p>
        </w:tc>
        <w:tc>
          <w:tcPr>
            <w:tcW w:w="1810" w:type="dxa"/>
            <w:vAlign w:val="center"/>
          </w:tcPr>
          <w:p w14:paraId="570F4FDD" w14:textId="77777777" w:rsidR="00C04506" w:rsidRPr="00E17F71" w:rsidRDefault="00C04506">
            <w:pPr>
              <w:adjustRightInd w:val="0"/>
              <w:snapToGrid w:val="0"/>
              <w:jc w:val="center"/>
              <w:rPr>
                <w:rFonts w:eastAsiaTheme="minorEastAsia"/>
                <w:sz w:val="24"/>
              </w:rPr>
            </w:pPr>
          </w:p>
        </w:tc>
        <w:tc>
          <w:tcPr>
            <w:tcW w:w="2291" w:type="dxa"/>
            <w:vAlign w:val="center"/>
          </w:tcPr>
          <w:p w14:paraId="0177BAB7" w14:textId="77777777" w:rsidR="00C04506" w:rsidRPr="00E17F71" w:rsidRDefault="00C04506">
            <w:pPr>
              <w:adjustRightInd w:val="0"/>
              <w:snapToGrid w:val="0"/>
              <w:jc w:val="center"/>
              <w:rPr>
                <w:rFonts w:eastAsiaTheme="minorEastAsia"/>
                <w:sz w:val="24"/>
              </w:rPr>
            </w:pPr>
          </w:p>
        </w:tc>
        <w:tc>
          <w:tcPr>
            <w:tcW w:w="862" w:type="dxa"/>
            <w:vAlign w:val="center"/>
          </w:tcPr>
          <w:p w14:paraId="6942A165" w14:textId="77777777" w:rsidR="00C04506" w:rsidRPr="00E17F71" w:rsidRDefault="00C04506">
            <w:pPr>
              <w:adjustRightInd w:val="0"/>
              <w:snapToGrid w:val="0"/>
              <w:jc w:val="center"/>
              <w:rPr>
                <w:rFonts w:eastAsiaTheme="minorEastAsia"/>
                <w:sz w:val="24"/>
              </w:rPr>
            </w:pPr>
          </w:p>
        </w:tc>
      </w:tr>
      <w:tr w:rsidR="00C04506" w:rsidRPr="00E17F71" w14:paraId="7787BDB0" w14:textId="77777777">
        <w:trPr>
          <w:trHeight w:val="930"/>
          <w:jc w:val="center"/>
        </w:trPr>
        <w:tc>
          <w:tcPr>
            <w:tcW w:w="898" w:type="dxa"/>
            <w:vAlign w:val="center"/>
          </w:tcPr>
          <w:p w14:paraId="1495C8DE" w14:textId="77777777" w:rsidR="00C04506" w:rsidRPr="00E17F71" w:rsidRDefault="00C04506">
            <w:pPr>
              <w:adjustRightInd w:val="0"/>
              <w:snapToGrid w:val="0"/>
              <w:jc w:val="center"/>
              <w:rPr>
                <w:rFonts w:eastAsiaTheme="minorEastAsia"/>
                <w:sz w:val="24"/>
              </w:rPr>
            </w:pPr>
          </w:p>
        </w:tc>
        <w:tc>
          <w:tcPr>
            <w:tcW w:w="1391" w:type="dxa"/>
            <w:vAlign w:val="center"/>
          </w:tcPr>
          <w:p w14:paraId="5147ACC9" w14:textId="77777777" w:rsidR="00C04506" w:rsidRPr="00E17F71" w:rsidRDefault="00C04506">
            <w:pPr>
              <w:adjustRightInd w:val="0"/>
              <w:snapToGrid w:val="0"/>
              <w:jc w:val="center"/>
              <w:rPr>
                <w:rFonts w:eastAsiaTheme="minorEastAsia"/>
                <w:sz w:val="24"/>
              </w:rPr>
            </w:pPr>
          </w:p>
        </w:tc>
        <w:tc>
          <w:tcPr>
            <w:tcW w:w="1810" w:type="dxa"/>
            <w:vAlign w:val="center"/>
          </w:tcPr>
          <w:p w14:paraId="45BC8771" w14:textId="77777777" w:rsidR="00C04506" w:rsidRPr="00E17F71" w:rsidRDefault="00C04506">
            <w:pPr>
              <w:adjustRightInd w:val="0"/>
              <w:snapToGrid w:val="0"/>
              <w:jc w:val="center"/>
              <w:rPr>
                <w:rFonts w:eastAsiaTheme="minorEastAsia"/>
                <w:sz w:val="24"/>
              </w:rPr>
            </w:pPr>
          </w:p>
        </w:tc>
        <w:tc>
          <w:tcPr>
            <w:tcW w:w="1810" w:type="dxa"/>
            <w:vAlign w:val="center"/>
          </w:tcPr>
          <w:p w14:paraId="6CA4CD85" w14:textId="77777777" w:rsidR="00C04506" w:rsidRPr="00E17F71" w:rsidRDefault="00C04506">
            <w:pPr>
              <w:adjustRightInd w:val="0"/>
              <w:snapToGrid w:val="0"/>
              <w:jc w:val="center"/>
              <w:rPr>
                <w:rFonts w:eastAsiaTheme="minorEastAsia"/>
                <w:sz w:val="24"/>
              </w:rPr>
            </w:pPr>
          </w:p>
        </w:tc>
        <w:tc>
          <w:tcPr>
            <w:tcW w:w="2291" w:type="dxa"/>
            <w:vAlign w:val="center"/>
          </w:tcPr>
          <w:p w14:paraId="096D4E7F" w14:textId="77777777" w:rsidR="00C04506" w:rsidRPr="00E17F71" w:rsidRDefault="00C04506">
            <w:pPr>
              <w:adjustRightInd w:val="0"/>
              <w:snapToGrid w:val="0"/>
              <w:jc w:val="center"/>
              <w:rPr>
                <w:rFonts w:eastAsiaTheme="minorEastAsia"/>
                <w:sz w:val="24"/>
              </w:rPr>
            </w:pPr>
          </w:p>
        </w:tc>
        <w:tc>
          <w:tcPr>
            <w:tcW w:w="862" w:type="dxa"/>
            <w:vAlign w:val="center"/>
          </w:tcPr>
          <w:p w14:paraId="41691642" w14:textId="77777777" w:rsidR="00C04506" w:rsidRPr="00E17F71" w:rsidRDefault="00C04506">
            <w:pPr>
              <w:adjustRightInd w:val="0"/>
              <w:snapToGrid w:val="0"/>
              <w:jc w:val="center"/>
              <w:rPr>
                <w:rFonts w:eastAsiaTheme="minorEastAsia"/>
                <w:sz w:val="24"/>
              </w:rPr>
            </w:pPr>
          </w:p>
        </w:tc>
      </w:tr>
      <w:tr w:rsidR="00C04506" w:rsidRPr="00E17F71" w14:paraId="09763A8A" w14:textId="77777777">
        <w:trPr>
          <w:trHeight w:val="930"/>
          <w:jc w:val="center"/>
        </w:trPr>
        <w:tc>
          <w:tcPr>
            <w:tcW w:w="898" w:type="dxa"/>
            <w:vAlign w:val="center"/>
          </w:tcPr>
          <w:p w14:paraId="2D84EF5E" w14:textId="77777777" w:rsidR="00C04506" w:rsidRPr="00E17F71" w:rsidRDefault="00C04506">
            <w:pPr>
              <w:adjustRightInd w:val="0"/>
              <w:snapToGrid w:val="0"/>
              <w:jc w:val="center"/>
              <w:rPr>
                <w:rFonts w:eastAsiaTheme="minorEastAsia"/>
                <w:sz w:val="24"/>
              </w:rPr>
            </w:pPr>
          </w:p>
        </w:tc>
        <w:tc>
          <w:tcPr>
            <w:tcW w:w="1391" w:type="dxa"/>
            <w:vAlign w:val="center"/>
          </w:tcPr>
          <w:p w14:paraId="5FDFA850" w14:textId="77777777" w:rsidR="00C04506" w:rsidRPr="00E17F71" w:rsidRDefault="00C04506">
            <w:pPr>
              <w:adjustRightInd w:val="0"/>
              <w:snapToGrid w:val="0"/>
              <w:jc w:val="center"/>
              <w:rPr>
                <w:rFonts w:eastAsiaTheme="minorEastAsia"/>
                <w:sz w:val="24"/>
              </w:rPr>
            </w:pPr>
          </w:p>
        </w:tc>
        <w:tc>
          <w:tcPr>
            <w:tcW w:w="1810" w:type="dxa"/>
            <w:vAlign w:val="center"/>
          </w:tcPr>
          <w:p w14:paraId="2248E3A0" w14:textId="77777777" w:rsidR="00C04506" w:rsidRPr="00E17F71" w:rsidRDefault="00C04506">
            <w:pPr>
              <w:adjustRightInd w:val="0"/>
              <w:snapToGrid w:val="0"/>
              <w:jc w:val="center"/>
              <w:rPr>
                <w:rFonts w:eastAsiaTheme="minorEastAsia"/>
                <w:sz w:val="24"/>
              </w:rPr>
            </w:pPr>
          </w:p>
        </w:tc>
        <w:tc>
          <w:tcPr>
            <w:tcW w:w="1810" w:type="dxa"/>
            <w:vAlign w:val="center"/>
          </w:tcPr>
          <w:p w14:paraId="61512D71" w14:textId="77777777" w:rsidR="00C04506" w:rsidRPr="00E17F71" w:rsidRDefault="00C04506">
            <w:pPr>
              <w:adjustRightInd w:val="0"/>
              <w:snapToGrid w:val="0"/>
              <w:jc w:val="center"/>
              <w:rPr>
                <w:rFonts w:eastAsiaTheme="minorEastAsia"/>
                <w:sz w:val="24"/>
              </w:rPr>
            </w:pPr>
          </w:p>
        </w:tc>
        <w:tc>
          <w:tcPr>
            <w:tcW w:w="2291" w:type="dxa"/>
            <w:vAlign w:val="center"/>
          </w:tcPr>
          <w:p w14:paraId="02492A5C" w14:textId="77777777" w:rsidR="00C04506" w:rsidRPr="00E17F71" w:rsidRDefault="00C04506">
            <w:pPr>
              <w:adjustRightInd w:val="0"/>
              <w:snapToGrid w:val="0"/>
              <w:jc w:val="center"/>
              <w:rPr>
                <w:rFonts w:eastAsiaTheme="minorEastAsia"/>
                <w:sz w:val="24"/>
              </w:rPr>
            </w:pPr>
          </w:p>
        </w:tc>
        <w:tc>
          <w:tcPr>
            <w:tcW w:w="862" w:type="dxa"/>
            <w:vAlign w:val="center"/>
          </w:tcPr>
          <w:p w14:paraId="4BEACAE3" w14:textId="77777777" w:rsidR="00C04506" w:rsidRPr="00E17F71" w:rsidRDefault="00C04506">
            <w:pPr>
              <w:adjustRightInd w:val="0"/>
              <w:snapToGrid w:val="0"/>
              <w:jc w:val="center"/>
              <w:rPr>
                <w:rFonts w:eastAsiaTheme="minorEastAsia"/>
                <w:sz w:val="24"/>
              </w:rPr>
            </w:pPr>
          </w:p>
        </w:tc>
      </w:tr>
    </w:tbl>
    <w:p w14:paraId="17B082F9" w14:textId="77777777" w:rsidR="00C04506" w:rsidRPr="00E17F71" w:rsidRDefault="00C04506">
      <w:pPr>
        <w:tabs>
          <w:tab w:val="left" w:pos="1800"/>
          <w:tab w:val="left" w:pos="5580"/>
        </w:tabs>
        <w:jc w:val="left"/>
        <w:rPr>
          <w:rFonts w:eastAsiaTheme="minorEastAsia"/>
          <w:sz w:val="24"/>
        </w:rPr>
      </w:pPr>
    </w:p>
    <w:p w14:paraId="699D3ED4" w14:textId="77777777" w:rsidR="00C04506" w:rsidRPr="00E17F71" w:rsidRDefault="00000000">
      <w:pPr>
        <w:tabs>
          <w:tab w:val="left" w:pos="1800"/>
          <w:tab w:val="left" w:pos="5580"/>
        </w:tabs>
        <w:jc w:val="left"/>
        <w:rPr>
          <w:sz w:val="24"/>
        </w:rPr>
      </w:pPr>
      <w:r w:rsidRPr="00E17F71">
        <w:rPr>
          <w:sz w:val="24"/>
        </w:rPr>
        <w:t>注：</w:t>
      </w:r>
      <w:r w:rsidRPr="00E17F71">
        <w:rPr>
          <w:sz w:val="24"/>
        </w:rPr>
        <w:t xml:space="preserve"> “</w:t>
      </w:r>
      <w:r w:rsidRPr="00E17F71">
        <w:rPr>
          <w:sz w:val="24"/>
        </w:rPr>
        <w:t>偏离情况</w:t>
      </w:r>
      <w:r w:rsidRPr="00E17F71">
        <w:rPr>
          <w:sz w:val="24"/>
        </w:rPr>
        <w:t>”</w:t>
      </w:r>
      <w:r w:rsidRPr="00E17F71">
        <w:rPr>
          <w:sz w:val="24"/>
        </w:rPr>
        <w:t>列应据实填写</w:t>
      </w:r>
      <w:r w:rsidRPr="00E17F71">
        <w:rPr>
          <w:sz w:val="24"/>
        </w:rPr>
        <w:t>“</w:t>
      </w:r>
      <w:r w:rsidRPr="00E17F71">
        <w:rPr>
          <w:sz w:val="24"/>
        </w:rPr>
        <w:t>正偏离</w:t>
      </w:r>
      <w:r w:rsidRPr="00E17F71">
        <w:rPr>
          <w:sz w:val="24"/>
        </w:rPr>
        <w:t>”</w:t>
      </w:r>
      <w:r w:rsidRPr="00E17F71">
        <w:rPr>
          <w:sz w:val="24"/>
        </w:rPr>
        <w:t>或</w:t>
      </w:r>
      <w:r w:rsidRPr="00E17F71">
        <w:rPr>
          <w:sz w:val="24"/>
        </w:rPr>
        <w:t>“</w:t>
      </w:r>
      <w:r w:rsidRPr="00E17F71">
        <w:rPr>
          <w:sz w:val="24"/>
        </w:rPr>
        <w:t>负偏离</w:t>
      </w:r>
      <w:r w:rsidRPr="00E17F71">
        <w:rPr>
          <w:sz w:val="24"/>
        </w:rPr>
        <w:t>”</w:t>
      </w:r>
      <w:r w:rsidRPr="00E17F71">
        <w:rPr>
          <w:sz w:val="24"/>
        </w:rPr>
        <w:t>。</w:t>
      </w:r>
    </w:p>
    <w:p w14:paraId="64A19736" w14:textId="77777777" w:rsidR="00C04506" w:rsidRPr="00E17F71" w:rsidRDefault="00000000">
      <w:pPr>
        <w:autoSpaceDE w:val="0"/>
        <w:autoSpaceDN w:val="0"/>
        <w:adjustRightInd w:val="0"/>
        <w:snapToGrid w:val="0"/>
        <w:spacing w:before="25" w:after="25" w:line="360" w:lineRule="auto"/>
        <w:rPr>
          <w:rFonts w:eastAsiaTheme="minorEastAsia"/>
          <w:sz w:val="24"/>
          <w:lang w:val="zh-CN"/>
        </w:rPr>
      </w:pPr>
      <w:r w:rsidRPr="00E17F71">
        <w:rPr>
          <w:rFonts w:eastAsiaTheme="minorEastAsia"/>
          <w:sz w:val="24"/>
          <w:lang w:val="zh-CN"/>
        </w:rPr>
        <w:t xml:space="preserve">                      </w:t>
      </w:r>
    </w:p>
    <w:p w14:paraId="2632EBB4" w14:textId="77777777" w:rsidR="00C04506" w:rsidRPr="00E17F71" w:rsidRDefault="00000000">
      <w:pPr>
        <w:autoSpaceDE w:val="0"/>
        <w:autoSpaceDN w:val="0"/>
        <w:adjustRightInd w:val="0"/>
        <w:snapToGrid w:val="0"/>
        <w:spacing w:before="25" w:after="25" w:line="360" w:lineRule="auto"/>
        <w:rPr>
          <w:rFonts w:eastAsiaTheme="minorEastAsia"/>
          <w:sz w:val="24"/>
          <w:lang w:val="zh-CN"/>
        </w:rPr>
      </w:pPr>
      <w:r w:rsidRPr="00E17F71">
        <w:rPr>
          <w:rFonts w:eastAsiaTheme="minorEastAsia"/>
          <w:sz w:val="24"/>
        </w:rPr>
        <w:t>供应商名称（加盖公章）</w:t>
      </w:r>
      <w:r w:rsidRPr="00E17F71">
        <w:rPr>
          <w:rFonts w:eastAsiaTheme="minorEastAsia"/>
          <w:sz w:val="24"/>
          <w:lang w:val="zh-CN"/>
        </w:rPr>
        <w:t>：</w:t>
      </w:r>
      <w:r w:rsidRPr="00E17F71">
        <w:rPr>
          <w:rFonts w:eastAsiaTheme="minorEastAsia"/>
          <w:sz w:val="24"/>
          <w:lang w:val="zh-CN"/>
        </w:rPr>
        <w:t xml:space="preserve">    ____________</w:t>
      </w:r>
    </w:p>
    <w:p w14:paraId="0A892040" w14:textId="77777777" w:rsidR="00C04506" w:rsidRPr="00E17F71" w:rsidRDefault="00000000">
      <w:pPr>
        <w:autoSpaceDE w:val="0"/>
        <w:autoSpaceDN w:val="0"/>
        <w:adjustRightInd w:val="0"/>
        <w:snapToGrid w:val="0"/>
        <w:spacing w:before="25" w:after="25" w:line="360" w:lineRule="auto"/>
        <w:rPr>
          <w:rFonts w:eastAsiaTheme="minorEastAsia"/>
          <w:sz w:val="24"/>
          <w:lang w:val="zh-CN"/>
        </w:rPr>
      </w:pPr>
      <w:r w:rsidRPr="00E17F71">
        <w:rPr>
          <w:rFonts w:eastAsiaTheme="minorEastAsia"/>
          <w:sz w:val="24"/>
          <w:szCs w:val="20"/>
        </w:rPr>
        <w:t>日期：</w:t>
      </w:r>
      <w:r w:rsidRPr="00E17F71">
        <w:rPr>
          <w:rFonts w:eastAsiaTheme="minorEastAsia"/>
          <w:sz w:val="24"/>
          <w:szCs w:val="20"/>
        </w:rPr>
        <w:t>_____</w:t>
      </w:r>
      <w:r w:rsidRPr="00E17F71">
        <w:rPr>
          <w:rFonts w:eastAsiaTheme="minorEastAsia"/>
          <w:sz w:val="24"/>
          <w:szCs w:val="20"/>
        </w:rPr>
        <w:t>年</w:t>
      </w:r>
      <w:r w:rsidRPr="00E17F71">
        <w:rPr>
          <w:rFonts w:eastAsiaTheme="minorEastAsia"/>
          <w:sz w:val="24"/>
          <w:szCs w:val="20"/>
        </w:rPr>
        <w:t>______</w:t>
      </w:r>
      <w:r w:rsidRPr="00E17F71">
        <w:rPr>
          <w:rFonts w:eastAsiaTheme="minorEastAsia"/>
          <w:sz w:val="24"/>
          <w:szCs w:val="20"/>
        </w:rPr>
        <w:t>月</w:t>
      </w:r>
      <w:r w:rsidRPr="00E17F71">
        <w:rPr>
          <w:rFonts w:eastAsiaTheme="minorEastAsia"/>
          <w:sz w:val="24"/>
          <w:szCs w:val="20"/>
        </w:rPr>
        <w:t>______</w:t>
      </w:r>
      <w:r w:rsidRPr="00E17F71">
        <w:rPr>
          <w:rFonts w:eastAsiaTheme="minorEastAsia"/>
          <w:sz w:val="24"/>
          <w:szCs w:val="20"/>
        </w:rPr>
        <w:t>日</w:t>
      </w:r>
      <w:r w:rsidRPr="00E17F71">
        <w:rPr>
          <w:rFonts w:eastAsiaTheme="minorEastAsia"/>
          <w:sz w:val="24"/>
          <w:szCs w:val="20"/>
        </w:rPr>
        <w:t xml:space="preserve">   </w:t>
      </w:r>
    </w:p>
    <w:p w14:paraId="49A6F225" w14:textId="77777777" w:rsidR="00C04506" w:rsidRPr="00E17F71" w:rsidRDefault="00000000">
      <w:pPr>
        <w:numPr>
          <w:ilvl w:val="0"/>
          <w:numId w:val="15"/>
        </w:numPr>
        <w:tabs>
          <w:tab w:val="left" w:pos="360"/>
        </w:tabs>
        <w:snapToGrid w:val="0"/>
        <w:spacing w:line="360" w:lineRule="auto"/>
        <w:outlineLvl w:val="1"/>
        <w:rPr>
          <w:rFonts w:eastAsiaTheme="minorEastAsia"/>
          <w:sz w:val="24"/>
          <w:szCs w:val="20"/>
        </w:rPr>
      </w:pPr>
      <w:r w:rsidRPr="00E17F71">
        <w:rPr>
          <w:rFonts w:eastAsiaTheme="minorEastAsia"/>
          <w:sz w:val="24"/>
          <w:szCs w:val="20"/>
        </w:rPr>
        <w:br w:type="page"/>
      </w:r>
      <w:bookmarkEnd w:id="732"/>
      <w:bookmarkEnd w:id="733"/>
      <w:bookmarkEnd w:id="734"/>
      <w:bookmarkEnd w:id="735"/>
      <w:bookmarkEnd w:id="736"/>
      <w:bookmarkEnd w:id="737"/>
      <w:bookmarkEnd w:id="738"/>
      <w:bookmarkEnd w:id="739"/>
      <w:bookmarkEnd w:id="740"/>
      <w:bookmarkEnd w:id="741"/>
      <w:bookmarkEnd w:id="742"/>
      <w:bookmarkEnd w:id="743"/>
      <w:bookmarkEnd w:id="744"/>
      <w:r w:rsidRPr="00E17F71">
        <w:rPr>
          <w:rFonts w:eastAsiaTheme="minorEastAsia"/>
          <w:sz w:val="24"/>
          <w:szCs w:val="20"/>
        </w:rPr>
        <w:lastRenderedPageBreak/>
        <w:t>采购需求偏离表</w:t>
      </w:r>
    </w:p>
    <w:p w14:paraId="24A44671" w14:textId="77777777" w:rsidR="00C04506" w:rsidRPr="00E17F71" w:rsidRDefault="00000000">
      <w:pPr>
        <w:autoSpaceDE w:val="0"/>
        <w:autoSpaceDN w:val="0"/>
        <w:adjustRightInd w:val="0"/>
        <w:spacing w:line="360" w:lineRule="auto"/>
        <w:jc w:val="center"/>
        <w:rPr>
          <w:rFonts w:eastAsiaTheme="minorEastAsia"/>
          <w:b/>
          <w:sz w:val="36"/>
          <w:szCs w:val="36"/>
        </w:rPr>
      </w:pPr>
      <w:r w:rsidRPr="00E17F71">
        <w:rPr>
          <w:rFonts w:eastAsiaTheme="minorEastAsia"/>
          <w:b/>
          <w:sz w:val="36"/>
          <w:szCs w:val="36"/>
        </w:rPr>
        <w:t>采购需求偏离表</w:t>
      </w:r>
    </w:p>
    <w:p w14:paraId="4D2F1E17" w14:textId="77777777" w:rsidR="00C04506" w:rsidRPr="00E17F71" w:rsidRDefault="00000000">
      <w:pPr>
        <w:tabs>
          <w:tab w:val="left" w:pos="1800"/>
          <w:tab w:val="left" w:pos="5580"/>
        </w:tabs>
        <w:spacing w:line="360" w:lineRule="auto"/>
        <w:ind w:firstLineChars="150" w:firstLine="360"/>
        <w:jc w:val="left"/>
        <w:rPr>
          <w:rFonts w:eastAsiaTheme="minorEastAsia"/>
          <w:sz w:val="24"/>
          <w:u w:val="single"/>
        </w:rPr>
      </w:pPr>
      <w:r w:rsidRPr="00E17F71">
        <w:rPr>
          <w:rFonts w:eastAsiaTheme="minorEastAsia"/>
          <w:sz w:val="24"/>
        </w:rPr>
        <w:t>项目编号</w:t>
      </w:r>
      <w:r w:rsidRPr="00E17F71">
        <w:rPr>
          <w:rFonts w:eastAsiaTheme="minorEastAsia"/>
          <w:sz w:val="24"/>
        </w:rPr>
        <w:t>/</w:t>
      </w:r>
      <w:r w:rsidRPr="00E17F71">
        <w:rPr>
          <w:rFonts w:eastAsiaTheme="minorEastAsia"/>
          <w:sz w:val="24"/>
        </w:rPr>
        <w:t>包号：</w:t>
      </w:r>
      <w:r w:rsidRPr="00E17F71">
        <w:rPr>
          <w:rFonts w:eastAsiaTheme="minorEastAsia"/>
          <w:sz w:val="24"/>
        </w:rPr>
        <w:t xml:space="preserve">_____________________     </w:t>
      </w:r>
      <w:r w:rsidRPr="00E17F71">
        <w:rPr>
          <w:rFonts w:eastAsiaTheme="minorEastAsia"/>
          <w:sz w:val="24"/>
        </w:rPr>
        <w:t>项目名称：</w:t>
      </w:r>
      <w:r w:rsidRPr="00E17F71">
        <w:rPr>
          <w:rFonts w:eastAsiaTheme="minorEastAsia"/>
          <w:sz w:val="24"/>
        </w:rPr>
        <w:t>______________________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700"/>
        <w:gridCol w:w="1810"/>
        <w:gridCol w:w="1875"/>
        <w:gridCol w:w="1009"/>
      </w:tblGrid>
      <w:tr w:rsidR="00C04506" w:rsidRPr="00E17F71" w14:paraId="297B7490" w14:textId="77777777">
        <w:trPr>
          <w:trHeight w:val="1053"/>
          <w:jc w:val="center"/>
        </w:trPr>
        <w:tc>
          <w:tcPr>
            <w:tcW w:w="775" w:type="dxa"/>
            <w:vAlign w:val="center"/>
          </w:tcPr>
          <w:p w14:paraId="23A2254F" w14:textId="77777777" w:rsidR="00C04506" w:rsidRPr="00E17F71" w:rsidRDefault="00000000">
            <w:pPr>
              <w:adjustRightInd w:val="0"/>
              <w:snapToGrid w:val="0"/>
              <w:jc w:val="center"/>
              <w:rPr>
                <w:rFonts w:eastAsiaTheme="minorEastAsia"/>
                <w:sz w:val="24"/>
              </w:rPr>
            </w:pPr>
            <w:r w:rsidRPr="00E17F71">
              <w:rPr>
                <w:rFonts w:eastAsiaTheme="minorEastAsia"/>
                <w:sz w:val="24"/>
              </w:rPr>
              <w:t>序号</w:t>
            </w:r>
          </w:p>
        </w:tc>
        <w:tc>
          <w:tcPr>
            <w:tcW w:w="1482" w:type="dxa"/>
            <w:vAlign w:val="center"/>
          </w:tcPr>
          <w:p w14:paraId="1E7E1015" w14:textId="77777777" w:rsidR="00C04506" w:rsidRPr="00E17F71" w:rsidRDefault="00000000">
            <w:pPr>
              <w:adjustRightInd w:val="0"/>
              <w:snapToGrid w:val="0"/>
              <w:jc w:val="center"/>
              <w:rPr>
                <w:rFonts w:eastAsiaTheme="minorEastAsia"/>
                <w:sz w:val="24"/>
              </w:rPr>
            </w:pPr>
            <w:r w:rsidRPr="00E17F71">
              <w:rPr>
                <w:rFonts w:eastAsiaTheme="minorEastAsia"/>
                <w:sz w:val="24"/>
              </w:rPr>
              <w:t>单一来源采购文件条目号</w:t>
            </w:r>
            <w:r w:rsidRPr="00E17F71">
              <w:rPr>
                <w:rFonts w:eastAsiaTheme="minorEastAsia"/>
                <w:sz w:val="24"/>
              </w:rPr>
              <w:t>(</w:t>
            </w:r>
            <w:r w:rsidRPr="00E17F71">
              <w:rPr>
                <w:rFonts w:eastAsiaTheme="minorEastAsia"/>
                <w:sz w:val="24"/>
              </w:rPr>
              <w:t>页码</w:t>
            </w:r>
            <w:r w:rsidRPr="00E17F71">
              <w:rPr>
                <w:rFonts w:eastAsiaTheme="minorEastAsia"/>
                <w:sz w:val="24"/>
              </w:rPr>
              <w:t>)</w:t>
            </w:r>
          </w:p>
        </w:tc>
        <w:tc>
          <w:tcPr>
            <w:tcW w:w="2700" w:type="dxa"/>
            <w:vAlign w:val="center"/>
          </w:tcPr>
          <w:p w14:paraId="653BBAF0" w14:textId="77777777" w:rsidR="00C04506" w:rsidRPr="00E17F71" w:rsidRDefault="00000000">
            <w:pPr>
              <w:adjustRightInd w:val="0"/>
              <w:snapToGrid w:val="0"/>
              <w:jc w:val="center"/>
              <w:rPr>
                <w:rFonts w:eastAsiaTheme="minorEastAsia"/>
                <w:sz w:val="24"/>
              </w:rPr>
            </w:pPr>
            <w:r w:rsidRPr="00E17F71">
              <w:rPr>
                <w:rFonts w:eastAsiaTheme="minorEastAsia"/>
                <w:sz w:val="24"/>
              </w:rPr>
              <w:t>单一来源采购文件要求</w:t>
            </w:r>
          </w:p>
        </w:tc>
        <w:tc>
          <w:tcPr>
            <w:tcW w:w="1810" w:type="dxa"/>
            <w:vAlign w:val="center"/>
          </w:tcPr>
          <w:p w14:paraId="3F7F63B4" w14:textId="77777777" w:rsidR="00C04506" w:rsidRPr="00E17F71" w:rsidRDefault="00000000">
            <w:pPr>
              <w:adjustRightInd w:val="0"/>
              <w:snapToGrid w:val="0"/>
              <w:jc w:val="center"/>
              <w:rPr>
                <w:rFonts w:eastAsiaTheme="minorEastAsia"/>
                <w:sz w:val="24"/>
              </w:rPr>
            </w:pPr>
            <w:r w:rsidRPr="00E17F71">
              <w:rPr>
                <w:rFonts w:eastAsiaTheme="minorEastAsia"/>
                <w:sz w:val="24"/>
              </w:rPr>
              <w:t>响应内容</w:t>
            </w:r>
          </w:p>
        </w:tc>
        <w:tc>
          <w:tcPr>
            <w:tcW w:w="1875" w:type="dxa"/>
            <w:vAlign w:val="center"/>
          </w:tcPr>
          <w:p w14:paraId="1520B40E" w14:textId="77777777" w:rsidR="00C04506" w:rsidRPr="00E17F71" w:rsidRDefault="00000000">
            <w:pPr>
              <w:adjustRightInd w:val="0"/>
              <w:snapToGrid w:val="0"/>
              <w:jc w:val="center"/>
              <w:rPr>
                <w:rFonts w:eastAsiaTheme="minorEastAsia"/>
                <w:sz w:val="24"/>
              </w:rPr>
            </w:pPr>
            <w:r w:rsidRPr="00E17F71">
              <w:rPr>
                <w:rFonts w:eastAsiaTheme="minorEastAsia"/>
                <w:sz w:val="24"/>
              </w:rPr>
              <w:t>偏离情况</w:t>
            </w:r>
          </w:p>
        </w:tc>
        <w:tc>
          <w:tcPr>
            <w:tcW w:w="1009" w:type="dxa"/>
            <w:vAlign w:val="center"/>
          </w:tcPr>
          <w:p w14:paraId="22A83163" w14:textId="77777777" w:rsidR="00C04506" w:rsidRPr="00E17F71" w:rsidRDefault="00000000">
            <w:pPr>
              <w:adjustRightInd w:val="0"/>
              <w:snapToGrid w:val="0"/>
              <w:jc w:val="center"/>
              <w:rPr>
                <w:rFonts w:eastAsiaTheme="minorEastAsia"/>
                <w:sz w:val="24"/>
              </w:rPr>
            </w:pPr>
            <w:r w:rsidRPr="00E17F71">
              <w:rPr>
                <w:rFonts w:eastAsiaTheme="minorEastAsia"/>
                <w:sz w:val="24"/>
              </w:rPr>
              <w:t>说明</w:t>
            </w:r>
          </w:p>
        </w:tc>
      </w:tr>
      <w:tr w:rsidR="00C04506" w:rsidRPr="00E17F71" w14:paraId="7A14D5C4" w14:textId="77777777">
        <w:trPr>
          <w:trHeight w:val="930"/>
          <w:jc w:val="center"/>
        </w:trPr>
        <w:tc>
          <w:tcPr>
            <w:tcW w:w="775" w:type="dxa"/>
            <w:vAlign w:val="center"/>
          </w:tcPr>
          <w:p w14:paraId="00338ABD" w14:textId="77777777" w:rsidR="00C04506" w:rsidRPr="00E17F71" w:rsidRDefault="00C04506">
            <w:pPr>
              <w:adjustRightInd w:val="0"/>
              <w:snapToGrid w:val="0"/>
              <w:jc w:val="center"/>
              <w:rPr>
                <w:rFonts w:eastAsiaTheme="minorEastAsia"/>
                <w:sz w:val="24"/>
              </w:rPr>
            </w:pPr>
          </w:p>
        </w:tc>
        <w:tc>
          <w:tcPr>
            <w:tcW w:w="1482" w:type="dxa"/>
            <w:vAlign w:val="center"/>
          </w:tcPr>
          <w:p w14:paraId="545E20A4" w14:textId="77777777" w:rsidR="00C04506" w:rsidRPr="00E17F71" w:rsidRDefault="00C04506">
            <w:pPr>
              <w:adjustRightInd w:val="0"/>
              <w:snapToGrid w:val="0"/>
              <w:jc w:val="center"/>
              <w:rPr>
                <w:rFonts w:eastAsiaTheme="minorEastAsia"/>
                <w:sz w:val="24"/>
              </w:rPr>
            </w:pPr>
          </w:p>
        </w:tc>
        <w:tc>
          <w:tcPr>
            <w:tcW w:w="2700" w:type="dxa"/>
            <w:vAlign w:val="center"/>
          </w:tcPr>
          <w:p w14:paraId="3A172552" w14:textId="77777777" w:rsidR="00C04506" w:rsidRPr="00E17F71" w:rsidRDefault="00C04506">
            <w:pPr>
              <w:adjustRightInd w:val="0"/>
              <w:snapToGrid w:val="0"/>
              <w:jc w:val="center"/>
              <w:rPr>
                <w:rFonts w:eastAsiaTheme="minorEastAsia"/>
                <w:sz w:val="24"/>
              </w:rPr>
            </w:pPr>
          </w:p>
        </w:tc>
        <w:tc>
          <w:tcPr>
            <w:tcW w:w="1810" w:type="dxa"/>
            <w:vAlign w:val="center"/>
          </w:tcPr>
          <w:p w14:paraId="24FF98AD" w14:textId="77777777" w:rsidR="00C04506" w:rsidRPr="00E17F71" w:rsidRDefault="00C04506">
            <w:pPr>
              <w:adjustRightInd w:val="0"/>
              <w:snapToGrid w:val="0"/>
              <w:jc w:val="center"/>
              <w:rPr>
                <w:rFonts w:eastAsiaTheme="minorEastAsia"/>
                <w:sz w:val="24"/>
              </w:rPr>
            </w:pPr>
          </w:p>
        </w:tc>
        <w:tc>
          <w:tcPr>
            <w:tcW w:w="1875" w:type="dxa"/>
            <w:vAlign w:val="center"/>
          </w:tcPr>
          <w:p w14:paraId="7C90EF2C" w14:textId="77777777" w:rsidR="00C04506" w:rsidRPr="00E17F71" w:rsidRDefault="00C04506">
            <w:pPr>
              <w:adjustRightInd w:val="0"/>
              <w:snapToGrid w:val="0"/>
              <w:jc w:val="center"/>
              <w:rPr>
                <w:rFonts w:eastAsiaTheme="minorEastAsia"/>
                <w:sz w:val="24"/>
              </w:rPr>
            </w:pPr>
          </w:p>
        </w:tc>
        <w:tc>
          <w:tcPr>
            <w:tcW w:w="1009" w:type="dxa"/>
            <w:vAlign w:val="center"/>
          </w:tcPr>
          <w:p w14:paraId="5F347261" w14:textId="77777777" w:rsidR="00C04506" w:rsidRPr="00E17F71" w:rsidRDefault="00C04506">
            <w:pPr>
              <w:adjustRightInd w:val="0"/>
              <w:snapToGrid w:val="0"/>
              <w:jc w:val="center"/>
              <w:rPr>
                <w:rFonts w:eastAsiaTheme="minorEastAsia"/>
                <w:sz w:val="24"/>
              </w:rPr>
            </w:pPr>
          </w:p>
        </w:tc>
      </w:tr>
      <w:tr w:rsidR="00C04506" w:rsidRPr="00E17F71" w14:paraId="091B76D5" w14:textId="77777777">
        <w:trPr>
          <w:trHeight w:val="930"/>
          <w:jc w:val="center"/>
        </w:trPr>
        <w:tc>
          <w:tcPr>
            <w:tcW w:w="775" w:type="dxa"/>
            <w:vAlign w:val="center"/>
          </w:tcPr>
          <w:p w14:paraId="0C59BAF0" w14:textId="77777777" w:rsidR="00C04506" w:rsidRPr="00E17F71" w:rsidRDefault="00C04506">
            <w:pPr>
              <w:adjustRightInd w:val="0"/>
              <w:snapToGrid w:val="0"/>
              <w:jc w:val="center"/>
              <w:rPr>
                <w:rFonts w:eastAsiaTheme="minorEastAsia"/>
                <w:sz w:val="24"/>
              </w:rPr>
            </w:pPr>
          </w:p>
        </w:tc>
        <w:tc>
          <w:tcPr>
            <w:tcW w:w="1482" w:type="dxa"/>
            <w:vAlign w:val="center"/>
          </w:tcPr>
          <w:p w14:paraId="6965510B" w14:textId="77777777" w:rsidR="00C04506" w:rsidRPr="00E17F71" w:rsidRDefault="00C04506">
            <w:pPr>
              <w:adjustRightInd w:val="0"/>
              <w:snapToGrid w:val="0"/>
              <w:jc w:val="center"/>
              <w:rPr>
                <w:rFonts w:eastAsiaTheme="minorEastAsia"/>
                <w:sz w:val="24"/>
              </w:rPr>
            </w:pPr>
          </w:p>
        </w:tc>
        <w:tc>
          <w:tcPr>
            <w:tcW w:w="2700" w:type="dxa"/>
            <w:vAlign w:val="center"/>
          </w:tcPr>
          <w:p w14:paraId="6EE2F440" w14:textId="77777777" w:rsidR="00C04506" w:rsidRPr="00E17F71" w:rsidRDefault="00C04506">
            <w:pPr>
              <w:adjustRightInd w:val="0"/>
              <w:snapToGrid w:val="0"/>
              <w:jc w:val="center"/>
              <w:rPr>
                <w:rFonts w:eastAsiaTheme="minorEastAsia"/>
                <w:sz w:val="24"/>
              </w:rPr>
            </w:pPr>
          </w:p>
        </w:tc>
        <w:tc>
          <w:tcPr>
            <w:tcW w:w="1810" w:type="dxa"/>
            <w:vAlign w:val="center"/>
          </w:tcPr>
          <w:p w14:paraId="13C1329D" w14:textId="77777777" w:rsidR="00C04506" w:rsidRPr="00E17F71" w:rsidRDefault="00C04506">
            <w:pPr>
              <w:adjustRightInd w:val="0"/>
              <w:snapToGrid w:val="0"/>
              <w:jc w:val="center"/>
              <w:rPr>
                <w:rFonts w:eastAsiaTheme="minorEastAsia"/>
                <w:sz w:val="24"/>
              </w:rPr>
            </w:pPr>
          </w:p>
        </w:tc>
        <w:tc>
          <w:tcPr>
            <w:tcW w:w="1875" w:type="dxa"/>
            <w:vAlign w:val="center"/>
          </w:tcPr>
          <w:p w14:paraId="75BF7225" w14:textId="77777777" w:rsidR="00C04506" w:rsidRPr="00E17F71" w:rsidRDefault="00C04506">
            <w:pPr>
              <w:adjustRightInd w:val="0"/>
              <w:snapToGrid w:val="0"/>
              <w:jc w:val="center"/>
              <w:rPr>
                <w:rFonts w:eastAsiaTheme="minorEastAsia"/>
                <w:sz w:val="24"/>
              </w:rPr>
            </w:pPr>
          </w:p>
        </w:tc>
        <w:tc>
          <w:tcPr>
            <w:tcW w:w="1009" w:type="dxa"/>
            <w:vAlign w:val="center"/>
          </w:tcPr>
          <w:p w14:paraId="4C8AEFB9" w14:textId="77777777" w:rsidR="00C04506" w:rsidRPr="00E17F71" w:rsidRDefault="00C04506">
            <w:pPr>
              <w:adjustRightInd w:val="0"/>
              <w:snapToGrid w:val="0"/>
              <w:jc w:val="center"/>
              <w:rPr>
                <w:rFonts w:eastAsiaTheme="minorEastAsia"/>
                <w:sz w:val="24"/>
              </w:rPr>
            </w:pPr>
          </w:p>
        </w:tc>
      </w:tr>
      <w:tr w:rsidR="00C04506" w:rsidRPr="00E17F71" w14:paraId="34056689" w14:textId="77777777">
        <w:trPr>
          <w:trHeight w:val="930"/>
          <w:jc w:val="center"/>
        </w:trPr>
        <w:tc>
          <w:tcPr>
            <w:tcW w:w="775" w:type="dxa"/>
            <w:vAlign w:val="center"/>
          </w:tcPr>
          <w:p w14:paraId="7DAA8F0F" w14:textId="77777777" w:rsidR="00C04506" w:rsidRPr="00E17F71" w:rsidRDefault="00C04506">
            <w:pPr>
              <w:adjustRightInd w:val="0"/>
              <w:snapToGrid w:val="0"/>
              <w:jc w:val="center"/>
              <w:rPr>
                <w:rFonts w:eastAsiaTheme="minorEastAsia"/>
                <w:sz w:val="24"/>
              </w:rPr>
            </w:pPr>
          </w:p>
        </w:tc>
        <w:tc>
          <w:tcPr>
            <w:tcW w:w="1482" w:type="dxa"/>
            <w:vAlign w:val="center"/>
          </w:tcPr>
          <w:p w14:paraId="133F2FCF" w14:textId="77777777" w:rsidR="00C04506" w:rsidRPr="00E17F71" w:rsidRDefault="00C04506">
            <w:pPr>
              <w:adjustRightInd w:val="0"/>
              <w:snapToGrid w:val="0"/>
              <w:jc w:val="center"/>
              <w:rPr>
                <w:rFonts w:eastAsiaTheme="minorEastAsia"/>
                <w:sz w:val="24"/>
              </w:rPr>
            </w:pPr>
          </w:p>
        </w:tc>
        <w:tc>
          <w:tcPr>
            <w:tcW w:w="2700" w:type="dxa"/>
            <w:vAlign w:val="center"/>
          </w:tcPr>
          <w:p w14:paraId="7A19C753" w14:textId="77777777" w:rsidR="00C04506" w:rsidRPr="00E17F71" w:rsidRDefault="00C04506">
            <w:pPr>
              <w:adjustRightInd w:val="0"/>
              <w:snapToGrid w:val="0"/>
              <w:jc w:val="center"/>
              <w:rPr>
                <w:rFonts w:eastAsiaTheme="minorEastAsia"/>
                <w:sz w:val="24"/>
              </w:rPr>
            </w:pPr>
          </w:p>
        </w:tc>
        <w:tc>
          <w:tcPr>
            <w:tcW w:w="1810" w:type="dxa"/>
            <w:vAlign w:val="center"/>
          </w:tcPr>
          <w:p w14:paraId="4A00C505" w14:textId="77777777" w:rsidR="00C04506" w:rsidRPr="00E17F71" w:rsidRDefault="00C04506">
            <w:pPr>
              <w:adjustRightInd w:val="0"/>
              <w:snapToGrid w:val="0"/>
              <w:jc w:val="center"/>
              <w:rPr>
                <w:rFonts w:eastAsiaTheme="minorEastAsia"/>
                <w:sz w:val="24"/>
              </w:rPr>
            </w:pPr>
          </w:p>
        </w:tc>
        <w:tc>
          <w:tcPr>
            <w:tcW w:w="1875" w:type="dxa"/>
            <w:vAlign w:val="center"/>
          </w:tcPr>
          <w:p w14:paraId="1A93330D" w14:textId="77777777" w:rsidR="00C04506" w:rsidRPr="00E17F71" w:rsidRDefault="00C04506">
            <w:pPr>
              <w:adjustRightInd w:val="0"/>
              <w:snapToGrid w:val="0"/>
              <w:jc w:val="center"/>
              <w:rPr>
                <w:rFonts w:eastAsiaTheme="minorEastAsia"/>
                <w:sz w:val="24"/>
              </w:rPr>
            </w:pPr>
          </w:p>
        </w:tc>
        <w:tc>
          <w:tcPr>
            <w:tcW w:w="1009" w:type="dxa"/>
            <w:vAlign w:val="center"/>
          </w:tcPr>
          <w:p w14:paraId="1C1A3239" w14:textId="77777777" w:rsidR="00C04506" w:rsidRPr="00E17F71" w:rsidRDefault="00C04506">
            <w:pPr>
              <w:adjustRightInd w:val="0"/>
              <w:snapToGrid w:val="0"/>
              <w:jc w:val="center"/>
              <w:rPr>
                <w:rFonts w:eastAsiaTheme="minorEastAsia"/>
                <w:sz w:val="24"/>
              </w:rPr>
            </w:pPr>
          </w:p>
        </w:tc>
      </w:tr>
      <w:tr w:rsidR="00C04506" w:rsidRPr="00E17F71" w14:paraId="74AF5DF3" w14:textId="77777777">
        <w:trPr>
          <w:trHeight w:val="930"/>
          <w:jc w:val="center"/>
        </w:trPr>
        <w:tc>
          <w:tcPr>
            <w:tcW w:w="775" w:type="dxa"/>
            <w:vAlign w:val="center"/>
          </w:tcPr>
          <w:p w14:paraId="4E3B6797" w14:textId="77777777" w:rsidR="00C04506" w:rsidRPr="00E17F71" w:rsidRDefault="00C04506">
            <w:pPr>
              <w:adjustRightInd w:val="0"/>
              <w:snapToGrid w:val="0"/>
              <w:jc w:val="center"/>
              <w:rPr>
                <w:rFonts w:eastAsiaTheme="minorEastAsia"/>
                <w:sz w:val="24"/>
              </w:rPr>
            </w:pPr>
          </w:p>
        </w:tc>
        <w:tc>
          <w:tcPr>
            <w:tcW w:w="1482" w:type="dxa"/>
            <w:vAlign w:val="center"/>
          </w:tcPr>
          <w:p w14:paraId="5801F32E" w14:textId="77777777" w:rsidR="00C04506" w:rsidRPr="00E17F71" w:rsidRDefault="00C04506">
            <w:pPr>
              <w:adjustRightInd w:val="0"/>
              <w:snapToGrid w:val="0"/>
              <w:jc w:val="center"/>
              <w:rPr>
                <w:rFonts w:eastAsiaTheme="minorEastAsia"/>
                <w:sz w:val="24"/>
              </w:rPr>
            </w:pPr>
          </w:p>
        </w:tc>
        <w:tc>
          <w:tcPr>
            <w:tcW w:w="2700" w:type="dxa"/>
            <w:vAlign w:val="center"/>
          </w:tcPr>
          <w:p w14:paraId="5DDB180E" w14:textId="77777777" w:rsidR="00C04506" w:rsidRPr="00E17F71" w:rsidRDefault="00C04506">
            <w:pPr>
              <w:adjustRightInd w:val="0"/>
              <w:snapToGrid w:val="0"/>
              <w:jc w:val="center"/>
              <w:rPr>
                <w:rFonts w:eastAsiaTheme="minorEastAsia"/>
                <w:sz w:val="24"/>
              </w:rPr>
            </w:pPr>
          </w:p>
        </w:tc>
        <w:tc>
          <w:tcPr>
            <w:tcW w:w="1810" w:type="dxa"/>
            <w:vAlign w:val="center"/>
          </w:tcPr>
          <w:p w14:paraId="3936C3F4" w14:textId="77777777" w:rsidR="00C04506" w:rsidRPr="00E17F71" w:rsidRDefault="00C04506">
            <w:pPr>
              <w:adjustRightInd w:val="0"/>
              <w:snapToGrid w:val="0"/>
              <w:jc w:val="center"/>
              <w:rPr>
                <w:rFonts w:eastAsiaTheme="minorEastAsia"/>
                <w:sz w:val="24"/>
              </w:rPr>
            </w:pPr>
          </w:p>
        </w:tc>
        <w:tc>
          <w:tcPr>
            <w:tcW w:w="1875" w:type="dxa"/>
            <w:vAlign w:val="center"/>
          </w:tcPr>
          <w:p w14:paraId="05082C94" w14:textId="77777777" w:rsidR="00C04506" w:rsidRPr="00E17F71" w:rsidRDefault="00C04506">
            <w:pPr>
              <w:adjustRightInd w:val="0"/>
              <w:snapToGrid w:val="0"/>
              <w:jc w:val="center"/>
              <w:rPr>
                <w:rFonts w:eastAsiaTheme="minorEastAsia"/>
                <w:sz w:val="24"/>
              </w:rPr>
            </w:pPr>
          </w:p>
        </w:tc>
        <w:tc>
          <w:tcPr>
            <w:tcW w:w="1009" w:type="dxa"/>
            <w:vAlign w:val="center"/>
          </w:tcPr>
          <w:p w14:paraId="25A2E170" w14:textId="77777777" w:rsidR="00C04506" w:rsidRPr="00E17F71" w:rsidRDefault="00C04506">
            <w:pPr>
              <w:adjustRightInd w:val="0"/>
              <w:snapToGrid w:val="0"/>
              <w:jc w:val="center"/>
              <w:rPr>
                <w:rFonts w:eastAsiaTheme="minorEastAsia"/>
                <w:sz w:val="24"/>
              </w:rPr>
            </w:pPr>
          </w:p>
        </w:tc>
      </w:tr>
      <w:tr w:rsidR="00C04506" w:rsidRPr="00E17F71" w14:paraId="7BB12A0A" w14:textId="77777777">
        <w:trPr>
          <w:trHeight w:val="930"/>
          <w:jc w:val="center"/>
        </w:trPr>
        <w:tc>
          <w:tcPr>
            <w:tcW w:w="775" w:type="dxa"/>
            <w:vAlign w:val="center"/>
          </w:tcPr>
          <w:p w14:paraId="06B4326F" w14:textId="77777777" w:rsidR="00C04506" w:rsidRPr="00E17F71" w:rsidRDefault="00C04506">
            <w:pPr>
              <w:adjustRightInd w:val="0"/>
              <w:snapToGrid w:val="0"/>
              <w:jc w:val="center"/>
              <w:rPr>
                <w:rFonts w:eastAsiaTheme="minorEastAsia"/>
                <w:sz w:val="24"/>
              </w:rPr>
            </w:pPr>
          </w:p>
        </w:tc>
        <w:tc>
          <w:tcPr>
            <w:tcW w:w="1482" w:type="dxa"/>
            <w:vAlign w:val="center"/>
          </w:tcPr>
          <w:p w14:paraId="49FF893E" w14:textId="77777777" w:rsidR="00C04506" w:rsidRPr="00E17F71" w:rsidRDefault="00C04506">
            <w:pPr>
              <w:adjustRightInd w:val="0"/>
              <w:snapToGrid w:val="0"/>
              <w:jc w:val="center"/>
              <w:rPr>
                <w:rFonts w:eastAsiaTheme="minorEastAsia"/>
                <w:sz w:val="24"/>
              </w:rPr>
            </w:pPr>
          </w:p>
        </w:tc>
        <w:tc>
          <w:tcPr>
            <w:tcW w:w="2700" w:type="dxa"/>
            <w:vAlign w:val="center"/>
          </w:tcPr>
          <w:p w14:paraId="6B40DCD9" w14:textId="77777777" w:rsidR="00C04506" w:rsidRPr="00E17F71" w:rsidRDefault="00C04506">
            <w:pPr>
              <w:adjustRightInd w:val="0"/>
              <w:snapToGrid w:val="0"/>
              <w:jc w:val="center"/>
              <w:rPr>
                <w:rFonts w:eastAsiaTheme="minorEastAsia"/>
                <w:sz w:val="24"/>
              </w:rPr>
            </w:pPr>
          </w:p>
        </w:tc>
        <w:tc>
          <w:tcPr>
            <w:tcW w:w="1810" w:type="dxa"/>
            <w:vAlign w:val="center"/>
          </w:tcPr>
          <w:p w14:paraId="32655C0E" w14:textId="77777777" w:rsidR="00C04506" w:rsidRPr="00E17F71" w:rsidRDefault="00C04506">
            <w:pPr>
              <w:adjustRightInd w:val="0"/>
              <w:snapToGrid w:val="0"/>
              <w:jc w:val="center"/>
              <w:rPr>
                <w:rFonts w:eastAsiaTheme="minorEastAsia"/>
                <w:sz w:val="24"/>
              </w:rPr>
            </w:pPr>
          </w:p>
        </w:tc>
        <w:tc>
          <w:tcPr>
            <w:tcW w:w="1875" w:type="dxa"/>
            <w:vAlign w:val="center"/>
          </w:tcPr>
          <w:p w14:paraId="75895C39" w14:textId="77777777" w:rsidR="00C04506" w:rsidRPr="00E17F71" w:rsidRDefault="00C04506">
            <w:pPr>
              <w:adjustRightInd w:val="0"/>
              <w:snapToGrid w:val="0"/>
              <w:jc w:val="center"/>
              <w:rPr>
                <w:rFonts w:eastAsiaTheme="minorEastAsia"/>
                <w:sz w:val="24"/>
              </w:rPr>
            </w:pPr>
          </w:p>
        </w:tc>
        <w:tc>
          <w:tcPr>
            <w:tcW w:w="1009" w:type="dxa"/>
            <w:vAlign w:val="center"/>
          </w:tcPr>
          <w:p w14:paraId="31A4006D" w14:textId="77777777" w:rsidR="00C04506" w:rsidRPr="00E17F71" w:rsidRDefault="00C04506">
            <w:pPr>
              <w:adjustRightInd w:val="0"/>
              <w:snapToGrid w:val="0"/>
              <w:jc w:val="center"/>
              <w:rPr>
                <w:rFonts w:eastAsiaTheme="minorEastAsia"/>
                <w:sz w:val="24"/>
              </w:rPr>
            </w:pPr>
          </w:p>
        </w:tc>
      </w:tr>
      <w:tr w:rsidR="00C04506" w:rsidRPr="00E17F71" w14:paraId="498084F1" w14:textId="77777777">
        <w:trPr>
          <w:trHeight w:val="930"/>
          <w:jc w:val="center"/>
        </w:trPr>
        <w:tc>
          <w:tcPr>
            <w:tcW w:w="775" w:type="dxa"/>
            <w:vAlign w:val="center"/>
          </w:tcPr>
          <w:p w14:paraId="56A6B6AB" w14:textId="77777777" w:rsidR="00C04506" w:rsidRPr="00E17F71" w:rsidRDefault="00C04506">
            <w:pPr>
              <w:adjustRightInd w:val="0"/>
              <w:snapToGrid w:val="0"/>
              <w:jc w:val="center"/>
              <w:rPr>
                <w:rFonts w:eastAsiaTheme="minorEastAsia"/>
                <w:sz w:val="24"/>
              </w:rPr>
            </w:pPr>
          </w:p>
        </w:tc>
        <w:tc>
          <w:tcPr>
            <w:tcW w:w="1482" w:type="dxa"/>
            <w:vAlign w:val="center"/>
          </w:tcPr>
          <w:p w14:paraId="54BAB3D5" w14:textId="77777777" w:rsidR="00C04506" w:rsidRPr="00E17F71" w:rsidRDefault="00C04506">
            <w:pPr>
              <w:adjustRightInd w:val="0"/>
              <w:snapToGrid w:val="0"/>
              <w:jc w:val="center"/>
              <w:rPr>
                <w:rFonts w:eastAsiaTheme="minorEastAsia"/>
                <w:sz w:val="24"/>
              </w:rPr>
            </w:pPr>
          </w:p>
        </w:tc>
        <w:tc>
          <w:tcPr>
            <w:tcW w:w="2700" w:type="dxa"/>
            <w:vAlign w:val="center"/>
          </w:tcPr>
          <w:p w14:paraId="1991D9EF" w14:textId="77777777" w:rsidR="00C04506" w:rsidRPr="00E17F71" w:rsidRDefault="00C04506">
            <w:pPr>
              <w:adjustRightInd w:val="0"/>
              <w:snapToGrid w:val="0"/>
              <w:jc w:val="center"/>
              <w:rPr>
                <w:rFonts w:eastAsiaTheme="minorEastAsia"/>
                <w:sz w:val="24"/>
              </w:rPr>
            </w:pPr>
          </w:p>
        </w:tc>
        <w:tc>
          <w:tcPr>
            <w:tcW w:w="1810" w:type="dxa"/>
            <w:vAlign w:val="center"/>
          </w:tcPr>
          <w:p w14:paraId="0B625A5A" w14:textId="77777777" w:rsidR="00C04506" w:rsidRPr="00E17F71" w:rsidRDefault="00C04506">
            <w:pPr>
              <w:adjustRightInd w:val="0"/>
              <w:snapToGrid w:val="0"/>
              <w:jc w:val="center"/>
              <w:rPr>
                <w:rFonts w:eastAsiaTheme="minorEastAsia"/>
                <w:sz w:val="24"/>
              </w:rPr>
            </w:pPr>
          </w:p>
        </w:tc>
        <w:tc>
          <w:tcPr>
            <w:tcW w:w="1875" w:type="dxa"/>
            <w:vAlign w:val="center"/>
          </w:tcPr>
          <w:p w14:paraId="5730EED5" w14:textId="77777777" w:rsidR="00C04506" w:rsidRPr="00E17F71" w:rsidRDefault="00C04506">
            <w:pPr>
              <w:adjustRightInd w:val="0"/>
              <w:snapToGrid w:val="0"/>
              <w:jc w:val="center"/>
              <w:rPr>
                <w:rFonts w:eastAsiaTheme="minorEastAsia"/>
                <w:sz w:val="24"/>
              </w:rPr>
            </w:pPr>
          </w:p>
        </w:tc>
        <w:tc>
          <w:tcPr>
            <w:tcW w:w="1009" w:type="dxa"/>
            <w:vAlign w:val="center"/>
          </w:tcPr>
          <w:p w14:paraId="0B474DCE" w14:textId="77777777" w:rsidR="00C04506" w:rsidRPr="00E17F71" w:rsidRDefault="00C04506">
            <w:pPr>
              <w:adjustRightInd w:val="0"/>
              <w:snapToGrid w:val="0"/>
              <w:jc w:val="center"/>
              <w:rPr>
                <w:rFonts w:eastAsiaTheme="minorEastAsia"/>
                <w:sz w:val="24"/>
              </w:rPr>
            </w:pPr>
          </w:p>
        </w:tc>
      </w:tr>
    </w:tbl>
    <w:p w14:paraId="2D1FD2EE" w14:textId="77777777" w:rsidR="00C04506" w:rsidRPr="00E17F71" w:rsidRDefault="00000000">
      <w:pPr>
        <w:tabs>
          <w:tab w:val="left" w:pos="1800"/>
          <w:tab w:val="left" w:pos="5580"/>
        </w:tabs>
        <w:jc w:val="left"/>
        <w:rPr>
          <w:rFonts w:eastAsiaTheme="minorEastAsia"/>
          <w:sz w:val="24"/>
        </w:rPr>
      </w:pPr>
      <w:r w:rsidRPr="00E17F71">
        <w:rPr>
          <w:rFonts w:eastAsiaTheme="minorEastAsia"/>
          <w:sz w:val="24"/>
        </w:rPr>
        <w:t>注：</w:t>
      </w:r>
    </w:p>
    <w:p w14:paraId="38EBB8A5" w14:textId="77777777" w:rsidR="00C04506" w:rsidRPr="00E17F71" w:rsidRDefault="00000000">
      <w:pPr>
        <w:tabs>
          <w:tab w:val="left" w:pos="1800"/>
          <w:tab w:val="left" w:pos="5580"/>
        </w:tabs>
        <w:jc w:val="left"/>
        <w:rPr>
          <w:rFonts w:eastAsiaTheme="minorEastAsia"/>
          <w:sz w:val="24"/>
        </w:rPr>
      </w:pPr>
      <w:r w:rsidRPr="00E17F71">
        <w:rPr>
          <w:rFonts w:eastAsiaTheme="minorEastAsia"/>
          <w:sz w:val="24"/>
        </w:rPr>
        <w:t xml:space="preserve">1. </w:t>
      </w:r>
      <w:r w:rsidRPr="00E17F71">
        <w:rPr>
          <w:rFonts w:eastAsiaTheme="minorEastAsia"/>
          <w:sz w:val="24"/>
        </w:rPr>
        <w:t>对单一来源采购文件中的所有商务、技术要求，除本表所列明的所有偏离外，均视作供应商已对之理解和响应。</w:t>
      </w:r>
    </w:p>
    <w:p w14:paraId="46177705" w14:textId="77777777" w:rsidR="00C04506" w:rsidRPr="00E17F71" w:rsidRDefault="00000000">
      <w:pPr>
        <w:tabs>
          <w:tab w:val="left" w:pos="1800"/>
          <w:tab w:val="left" w:pos="5580"/>
        </w:tabs>
        <w:jc w:val="left"/>
        <w:rPr>
          <w:sz w:val="24"/>
        </w:rPr>
      </w:pPr>
      <w:r w:rsidRPr="00E17F71">
        <w:rPr>
          <w:sz w:val="24"/>
        </w:rPr>
        <w:t>2.“</w:t>
      </w:r>
      <w:r w:rsidRPr="00E17F71">
        <w:rPr>
          <w:sz w:val="24"/>
        </w:rPr>
        <w:t>偏离情况</w:t>
      </w:r>
      <w:r w:rsidRPr="00E17F71">
        <w:rPr>
          <w:sz w:val="24"/>
        </w:rPr>
        <w:t>”</w:t>
      </w:r>
      <w:r w:rsidRPr="00E17F71">
        <w:rPr>
          <w:sz w:val="24"/>
        </w:rPr>
        <w:t>列应据实填写</w:t>
      </w:r>
      <w:r w:rsidRPr="00E17F71">
        <w:rPr>
          <w:sz w:val="24"/>
        </w:rPr>
        <w:t>“</w:t>
      </w:r>
      <w:r w:rsidRPr="00E17F71">
        <w:rPr>
          <w:sz w:val="24"/>
        </w:rPr>
        <w:t>无偏离</w:t>
      </w:r>
      <w:r w:rsidRPr="00E17F71">
        <w:rPr>
          <w:sz w:val="24"/>
        </w:rPr>
        <w:t>”</w:t>
      </w:r>
      <w:r w:rsidRPr="00E17F71">
        <w:rPr>
          <w:sz w:val="24"/>
        </w:rPr>
        <w:t>、</w:t>
      </w:r>
      <w:r w:rsidRPr="00E17F71">
        <w:rPr>
          <w:sz w:val="24"/>
        </w:rPr>
        <w:t>“</w:t>
      </w:r>
      <w:r w:rsidRPr="00E17F71">
        <w:rPr>
          <w:sz w:val="24"/>
        </w:rPr>
        <w:t>正偏离</w:t>
      </w:r>
      <w:r w:rsidRPr="00E17F71">
        <w:rPr>
          <w:sz w:val="24"/>
        </w:rPr>
        <w:t>”</w:t>
      </w:r>
      <w:r w:rsidRPr="00E17F71">
        <w:rPr>
          <w:sz w:val="24"/>
        </w:rPr>
        <w:t>或</w:t>
      </w:r>
      <w:r w:rsidRPr="00E17F71">
        <w:rPr>
          <w:sz w:val="24"/>
        </w:rPr>
        <w:t>“</w:t>
      </w:r>
      <w:r w:rsidRPr="00E17F71">
        <w:rPr>
          <w:sz w:val="24"/>
        </w:rPr>
        <w:t>负偏离</w:t>
      </w:r>
      <w:r w:rsidRPr="00E17F71">
        <w:rPr>
          <w:sz w:val="24"/>
        </w:rPr>
        <w:t>”</w:t>
      </w:r>
      <w:r w:rsidRPr="00E17F71">
        <w:rPr>
          <w:sz w:val="24"/>
        </w:rPr>
        <w:t>。</w:t>
      </w:r>
    </w:p>
    <w:p w14:paraId="0D3DD5EF" w14:textId="77777777" w:rsidR="00C04506" w:rsidRPr="00E17F71" w:rsidRDefault="00C04506">
      <w:pPr>
        <w:tabs>
          <w:tab w:val="left" w:pos="1800"/>
          <w:tab w:val="left" w:pos="5580"/>
        </w:tabs>
        <w:jc w:val="left"/>
        <w:rPr>
          <w:rFonts w:eastAsiaTheme="minorEastAsia"/>
          <w:sz w:val="24"/>
        </w:rPr>
      </w:pPr>
    </w:p>
    <w:p w14:paraId="1844E082" w14:textId="77777777" w:rsidR="00C04506" w:rsidRPr="00E17F71" w:rsidRDefault="00C04506">
      <w:pPr>
        <w:rPr>
          <w:rFonts w:eastAsiaTheme="minorEastAsia"/>
          <w:sz w:val="24"/>
          <w:szCs w:val="20"/>
        </w:rPr>
      </w:pPr>
    </w:p>
    <w:p w14:paraId="256594EC" w14:textId="77777777" w:rsidR="00C04506" w:rsidRPr="00E17F71" w:rsidRDefault="00000000">
      <w:pPr>
        <w:autoSpaceDE w:val="0"/>
        <w:autoSpaceDN w:val="0"/>
        <w:adjustRightInd w:val="0"/>
        <w:snapToGrid w:val="0"/>
        <w:spacing w:before="25" w:after="25" w:line="360" w:lineRule="auto"/>
        <w:rPr>
          <w:rFonts w:eastAsiaTheme="minorEastAsia"/>
          <w:sz w:val="24"/>
          <w:lang w:val="zh-CN"/>
        </w:rPr>
      </w:pPr>
      <w:r w:rsidRPr="00E17F71">
        <w:rPr>
          <w:rFonts w:eastAsiaTheme="minorEastAsia"/>
          <w:sz w:val="24"/>
          <w:lang w:val="zh-CN"/>
        </w:rPr>
        <w:t xml:space="preserve">                  </w:t>
      </w:r>
    </w:p>
    <w:p w14:paraId="450EF654" w14:textId="77777777" w:rsidR="00C04506" w:rsidRPr="00E17F71" w:rsidRDefault="00000000">
      <w:pPr>
        <w:autoSpaceDE w:val="0"/>
        <w:autoSpaceDN w:val="0"/>
        <w:adjustRightInd w:val="0"/>
        <w:snapToGrid w:val="0"/>
        <w:spacing w:before="25" w:after="25" w:line="360" w:lineRule="auto"/>
        <w:rPr>
          <w:rFonts w:eastAsiaTheme="minorEastAsia"/>
          <w:sz w:val="24"/>
          <w:lang w:val="zh-CN"/>
        </w:rPr>
      </w:pPr>
      <w:r w:rsidRPr="00E17F71">
        <w:rPr>
          <w:rFonts w:eastAsiaTheme="minorEastAsia"/>
          <w:sz w:val="24"/>
        </w:rPr>
        <w:t>供应商名称（加盖公章）</w:t>
      </w:r>
      <w:r w:rsidRPr="00E17F71">
        <w:rPr>
          <w:rFonts w:eastAsiaTheme="minorEastAsia"/>
          <w:sz w:val="24"/>
          <w:lang w:val="zh-CN"/>
        </w:rPr>
        <w:t>：</w:t>
      </w:r>
      <w:r w:rsidRPr="00E17F71">
        <w:rPr>
          <w:rFonts w:eastAsiaTheme="minorEastAsia"/>
          <w:sz w:val="24"/>
          <w:lang w:val="zh-CN"/>
        </w:rPr>
        <w:t xml:space="preserve"> ____________</w:t>
      </w:r>
    </w:p>
    <w:p w14:paraId="6A0CD120" w14:textId="77777777" w:rsidR="00C04506" w:rsidRPr="00E17F71" w:rsidRDefault="00000000">
      <w:pPr>
        <w:autoSpaceDE w:val="0"/>
        <w:autoSpaceDN w:val="0"/>
        <w:adjustRightInd w:val="0"/>
        <w:snapToGrid w:val="0"/>
        <w:spacing w:before="25" w:after="25" w:line="360" w:lineRule="auto"/>
        <w:rPr>
          <w:rFonts w:eastAsiaTheme="minorEastAsia"/>
          <w:sz w:val="24"/>
        </w:rPr>
      </w:pPr>
      <w:r w:rsidRPr="00E17F71">
        <w:rPr>
          <w:rFonts w:eastAsiaTheme="minorEastAsia"/>
          <w:sz w:val="24"/>
          <w:szCs w:val="20"/>
        </w:rPr>
        <w:t>日期：</w:t>
      </w:r>
      <w:r w:rsidRPr="00E17F71">
        <w:rPr>
          <w:rFonts w:eastAsiaTheme="minorEastAsia"/>
          <w:sz w:val="24"/>
          <w:szCs w:val="20"/>
        </w:rPr>
        <w:t>_____</w:t>
      </w:r>
      <w:r w:rsidRPr="00E17F71">
        <w:rPr>
          <w:rFonts w:eastAsiaTheme="minorEastAsia"/>
          <w:sz w:val="24"/>
          <w:szCs w:val="20"/>
        </w:rPr>
        <w:t>年</w:t>
      </w:r>
      <w:r w:rsidRPr="00E17F71">
        <w:rPr>
          <w:rFonts w:eastAsiaTheme="minorEastAsia"/>
          <w:sz w:val="24"/>
          <w:szCs w:val="20"/>
        </w:rPr>
        <w:t>______</w:t>
      </w:r>
      <w:r w:rsidRPr="00E17F71">
        <w:rPr>
          <w:rFonts w:eastAsiaTheme="minorEastAsia"/>
          <w:sz w:val="24"/>
          <w:szCs w:val="20"/>
        </w:rPr>
        <w:t>月</w:t>
      </w:r>
      <w:r w:rsidRPr="00E17F71">
        <w:rPr>
          <w:rFonts w:eastAsiaTheme="minorEastAsia"/>
          <w:sz w:val="24"/>
          <w:szCs w:val="20"/>
        </w:rPr>
        <w:t>______</w:t>
      </w:r>
      <w:r w:rsidRPr="00E17F71">
        <w:rPr>
          <w:rFonts w:eastAsiaTheme="minorEastAsia"/>
          <w:sz w:val="24"/>
          <w:szCs w:val="20"/>
        </w:rPr>
        <w:t>日</w:t>
      </w:r>
      <w:r w:rsidRPr="00E17F71">
        <w:rPr>
          <w:rFonts w:eastAsiaTheme="minorEastAsia"/>
          <w:sz w:val="24"/>
          <w:szCs w:val="20"/>
        </w:rPr>
        <w:t xml:space="preserve">   </w:t>
      </w:r>
    </w:p>
    <w:p w14:paraId="08BFA5F3" w14:textId="77777777" w:rsidR="00C04506" w:rsidRPr="00E17F71" w:rsidRDefault="00C04506">
      <w:pPr>
        <w:autoSpaceDE w:val="0"/>
        <w:autoSpaceDN w:val="0"/>
        <w:adjustRightInd w:val="0"/>
        <w:snapToGrid w:val="0"/>
        <w:spacing w:before="25" w:after="25" w:line="360" w:lineRule="auto"/>
        <w:rPr>
          <w:rFonts w:eastAsiaTheme="minorEastAsia"/>
          <w:sz w:val="24"/>
          <w:szCs w:val="20"/>
        </w:rPr>
      </w:pPr>
    </w:p>
    <w:p w14:paraId="3B4E0F47" w14:textId="77777777" w:rsidR="00C04506" w:rsidRPr="00E17F71" w:rsidRDefault="00000000">
      <w:pPr>
        <w:numPr>
          <w:ilvl w:val="0"/>
          <w:numId w:val="15"/>
        </w:numPr>
        <w:tabs>
          <w:tab w:val="left" w:pos="360"/>
        </w:tabs>
        <w:snapToGrid w:val="0"/>
        <w:spacing w:line="360" w:lineRule="auto"/>
        <w:outlineLvl w:val="1"/>
        <w:rPr>
          <w:rFonts w:eastAsiaTheme="minorEastAsia"/>
        </w:rPr>
      </w:pPr>
      <w:r w:rsidRPr="00E17F71">
        <w:rPr>
          <w:rFonts w:eastAsiaTheme="minorEastAsia"/>
          <w:sz w:val="24"/>
          <w:szCs w:val="20"/>
        </w:rPr>
        <w:br w:type="page"/>
      </w:r>
      <w:r w:rsidRPr="00E17F71">
        <w:rPr>
          <w:rFonts w:eastAsiaTheme="minorEastAsia"/>
          <w:sz w:val="24"/>
          <w:szCs w:val="20"/>
        </w:rPr>
        <w:lastRenderedPageBreak/>
        <w:t>采购标的成本说明</w:t>
      </w:r>
    </w:p>
    <w:p w14:paraId="3CACF2E1" w14:textId="77777777" w:rsidR="00C04506" w:rsidRPr="00E17F71" w:rsidRDefault="00000000">
      <w:pPr>
        <w:rPr>
          <w:rFonts w:eastAsiaTheme="minorEastAsia"/>
        </w:rPr>
      </w:pPr>
      <w:r w:rsidRPr="00E17F71">
        <w:rPr>
          <w:rFonts w:eastAsiaTheme="minorEastAsia"/>
          <w:sz w:val="24"/>
          <w:szCs w:val="20"/>
        </w:rPr>
        <w:t>格式自拟</w:t>
      </w:r>
    </w:p>
    <w:p w14:paraId="51EE84A5" w14:textId="77777777" w:rsidR="00C04506" w:rsidRPr="00E17F71" w:rsidRDefault="00000000">
      <w:pPr>
        <w:widowControl/>
        <w:jc w:val="left"/>
        <w:rPr>
          <w:rFonts w:eastAsiaTheme="minorEastAsia"/>
          <w:sz w:val="24"/>
          <w:szCs w:val="20"/>
        </w:rPr>
      </w:pPr>
      <w:bookmarkStart w:id="745" w:name="_Toc87538864"/>
      <w:r w:rsidRPr="00E17F71">
        <w:rPr>
          <w:rFonts w:eastAsiaTheme="minorEastAsia"/>
          <w:sz w:val="24"/>
          <w:szCs w:val="20"/>
        </w:rPr>
        <w:br w:type="page"/>
      </w:r>
    </w:p>
    <w:p w14:paraId="46637ECA" w14:textId="77777777" w:rsidR="00C04506" w:rsidRPr="00E17F71" w:rsidRDefault="00000000">
      <w:pPr>
        <w:numPr>
          <w:ilvl w:val="0"/>
          <w:numId w:val="15"/>
        </w:numPr>
        <w:tabs>
          <w:tab w:val="left" w:pos="360"/>
        </w:tabs>
        <w:snapToGrid w:val="0"/>
        <w:spacing w:line="360" w:lineRule="auto"/>
        <w:outlineLvl w:val="1"/>
        <w:rPr>
          <w:rFonts w:eastAsiaTheme="minorEastAsia"/>
        </w:rPr>
      </w:pPr>
      <w:r w:rsidRPr="00E17F71">
        <w:rPr>
          <w:rFonts w:eastAsiaTheme="minorEastAsia"/>
          <w:sz w:val="24"/>
          <w:szCs w:val="20"/>
        </w:rPr>
        <w:lastRenderedPageBreak/>
        <w:t>同类项目合同价格</w:t>
      </w:r>
    </w:p>
    <w:p w14:paraId="7203E4D8" w14:textId="77777777" w:rsidR="00C04506" w:rsidRPr="00E17F71" w:rsidRDefault="00000000">
      <w:pPr>
        <w:rPr>
          <w:rFonts w:eastAsiaTheme="minorEastAsia"/>
        </w:rPr>
      </w:pPr>
      <w:r w:rsidRPr="00E17F71">
        <w:rPr>
          <w:rFonts w:eastAsiaTheme="minorEastAsia"/>
          <w:sz w:val="24"/>
          <w:szCs w:val="20"/>
        </w:rPr>
        <w:t>格式自拟</w:t>
      </w:r>
    </w:p>
    <w:p w14:paraId="1A6F2E07" w14:textId="77777777" w:rsidR="00C04506" w:rsidRPr="00E17F71" w:rsidRDefault="00000000">
      <w:pPr>
        <w:widowControl/>
        <w:jc w:val="left"/>
        <w:rPr>
          <w:rFonts w:eastAsiaTheme="minorEastAsia"/>
          <w:sz w:val="24"/>
          <w:szCs w:val="20"/>
        </w:rPr>
      </w:pPr>
      <w:r w:rsidRPr="00E17F71">
        <w:rPr>
          <w:rFonts w:eastAsiaTheme="minorEastAsia"/>
          <w:sz w:val="24"/>
          <w:szCs w:val="20"/>
        </w:rPr>
        <w:br w:type="page"/>
      </w:r>
    </w:p>
    <w:p w14:paraId="36458A40" w14:textId="77777777" w:rsidR="00C04506" w:rsidRPr="00E17F71" w:rsidRDefault="00000000">
      <w:pPr>
        <w:numPr>
          <w:ilvl w:val="0"/>
          <w:numId w:val="15"/>
        </w:numPr>
        <w:tabs>
          <w:tab w:val="left" w:pos="360"/>
        </w:tabs>
        <w:snapToGrid w:val="0"/>
        <w:spacing w:line="360" w:lineRule="auto"/>
        <w:outlineLvl w:val="1"/>
        <w:rPr>
          <w:rFonts w:eastAsiaTheme="minorEastAsia"/>
        </w:rPr>
      </w:pPr>
      <w:r w:rsidRPr="00E17F71">
        <w:rPr>
          <w:rFonts w:eastAsiaTheme="minorEastAsia"/>
          <w:sz w:val="24"/>
          <w:szCs w:val="20"/>
        </w:rPr>
        <w:lastRenderedPageBreak/>
        <w:t>相关专利、专有技术等情况说明</w:t>
      </w:r>
      <w:bookmarkEnd w:id="745"/>
    </w:p>
    <w:p w14:paraId="24D58C92" w14:textId="77777777" w:rsidR="00C04506" w:rsidRPr="00E17F71" w:rsidRDefault="00000000">
      <w:pPr>
        <w:rPr>
          <w:rFonts w:eastAsiaTheme="minorEastAsia"/>
        </w:rPr>
      </w:pPr>
      <w:r w:rsidRPr="00E17F71">
        <w:rPr>
          <w:rFonts w:eastAsiaTheme="minorEastAsia"/>
          <w:sz w:val="24"/>
          <w:szCs w:val="20"/>
        </w:rPr>
        <w:t>格式自拟</w:t>
      </w:r>
    </w:p>
    <w:p w14:paraId="2F7E9648" w14:textId="77777777" w:rsidR="00C04506" w:rsidRPr="00E17F71" w:rsidRDefault="00000000">
      <w:pPr>
        <w:widowControl/>
        <w:jc w:val="left"/>
        <w:rPr>
          <w:rFonts w:eastAsiaTheme="minorEastAsia"/>
          <w:sz w:val="24"/>
          <w:szCs w:val="20"/>
        </w:rPr>
      </w:pPr>
      <w:r w:rsidRPr="00E17F71">
        <w:rPr>
          <w:rFonts w:eastAsiaTheme="minorEastAsia"/>
          <w:sz w:val="24"/>
          <w:szCs w:val="20"/>
        </w:rPr>
        <w:br w:type="page"/>
      </w:r>
    </w:p>
    <w:p w14:paraId="26580872" w14:textId="77777777" w:rsidR="00C04506" w:rsidRPr="00E17F71" w:rsidRDefault="00000000">
      <w:pPr>
        <w:numPr>
          <w:ilvl w:val="0"/>
          <w:numId w:val="18"/>
        </w:numPr>
        <w:tabs>
          <w:tab w:val="left" w:pos="360"/>
        </w:tabs>
        <w:snapToGrid w:val="0"/>
        <w:spacing w:line="360" w:lineRule="auto"/>
        <w:outlineLvl w:val="1"/>
        <w:rPr>
          <w:sz w:val="24"/>
          <w:szCs w:val="20"/>
        </w:rPr>
      </w:pPr>
      <w:r w:rsidRPr="00E17F71">
        <w:rPr>
          <w:rFonts w:hint="eastAsia"/>
          <w:sz w:val="24"/>
          <w:szCs w:val="20"/>
        </w:rPr>
        <w:lastRenderedPageBreak/>
        <w:t>本国产品标准证明文件</w:t>
      </w:r>
    </w:p>
    <w:p w14:paraId="1A48D169" w14:textId="77777777" w:rsidR="00C04506" w:rsidRPr="00E17F71" w:rsidRDefault="00000000">
      <w:pPr>
        <w:pStyle w:val="afe"/>
        <w:shd w:val="clear" w:color="auto" w:fill="FFFFFF"/>
        <w:spacing w:before="30" w:beforeAutospacing="0" w:after="30" w:afterAutospacing="0"/>
        <w:jc w:val="center"/>
        <w:rPr>
          <w:rFonts w:hint="eastAsia"/>
          <w:sz w:val="36"/>
          <w:szCs w:val="36"/>
        </w:rPr>
      </w:pPr>
      <w:r w:rsidRPr="00E17F71">
        <w:rPr>
          <w:rStyle w:val="aff4"/>
          <w:rFonts w:hint="eastAsia"/>
          <w:sz w:val="36"/>
          <w:szCs w:val="36"/>
          <w:shd w:val="clear" w:color="auto" w:fill="FFFFFF"/>
        </w:rPr>
        <w:t>关于符合本国产品标准的声明函</w:t>
      </w:r>
    </w:p>
    <w:p w14:paraId="7696745F" w14:textId="77777777" w:rsidR="00C04506" w:rsidRPr="00E17F71" w:rsidRDefault="00C04506">
      <w:pPr>
        <w:pStyle w:val="afe"/>
        <w:shd w:val="clear" w:color="auto" w:fill="FFFFFF"/>
        <w:spacing w:before="30" w:beforeAutospacing="0" w:after="30" w:afterAutospacing="0"/>
        <w:ind w:firstLine="420"/>
        <w:rPr>
          <w:rFonts w:hint="eastAsia"/>
        </w:rPr>
      </w:pPr>
    </w:p>
    <w:p w14:paraId="04FB4871" w14:textId="77777777" w:rsidR="00C04506" w:rsidRPr="00E17F71" w:rsidRDefault="00000000">
      <w:pPr>
        <w:pStyle w:val="afe"/>
        <w:shd w:val="clear" w:color="auto" w:fill="FFFFFF"/>
        <w:spacing w:before="0" w:beforeAutospacing="0" w:after="0" w:afterAutospacing="0" w:line="360" w:lineRule="auto"/>
        <w:ind w:firstLineChars="200" w:firstLine="480"/>
        <w:rPr>
          <w:rFonts w:hint="eastAsia"/>
        </w:rPr>
      </w:pPr>
      <w:r w:rsidRPr="00E17F71">
        <w:rPr>
          <w:rFonts w:hint="eastAsia"/>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3716C821" w14:textId="77777777" w:rsidR="00C04506" w:rsidRPr="00E17F71" w:rsidRDefault="00000000">
      <w:pPr>
        <w:pStyle w:val="afe"/>
        <w:shd w:val="clear" w:color="auto" w:fill="FFFFFF"/>
        <w:spacing w:before="0" w:beforeAutospacing="0" w:after="0" w:afterAutospacing="0" w:line="360" w:lineRule="auto"/>
        <w:ind w:firstLineChars="200" w:firstLine="480"/>
        <w:rPr>
          <w:rFonts w:hint="eastAsia"/>
        </w:rPr>
      </w:pPr>
      <w:r w:rsidRPr="00E17F71">
        <w:rPr>
          <w:rFonts w:hint="eastAsia"/>
          <w:shd w:val="clear" w:color="auto" w:fill="FFFFFF"/>
        </w:rPr>
        <w:t>1.</w:t>
      </w:r>
      <w:r w:rsidRPr="00E17F71">
        <w:rPr>
          <w:rStyle w:val="aff7"/>
          <w:rFonts w:hint="eastAsia"/>
          <w:color w:val="auto"/>
          <w:u w:val="single"/>
          <w:shd w:val="clear" w:color="auto" w:fill="FFFFFF"/>
        </w:rPr>
        <w:t>（产品名称1）</w:t>
      </w:r>
      <w:r w:rsidRPr="00E17F71">
        <w:rPr>
          <w:rStyle w:val="aff7"/>
          <w:rFonts w:hint="eastAsia"/>
          <w:color w:val="auto"/>
          <w:shd w:val="clear" w:color="auto" w:fill="FFFFFF"/>
          <w:vertAlign w:val="superscript"/>
        </w:rPr>
        <w:t>1</w:t>
      </w:r>
      <w:r w:rsidRPr="00E17F71">
        <w:rPr>
          <w:rFonts w:hint="eastAsia"/>
          <w:shd w:val="clear" w:color="auto" w:fill="FFFFFF"/>
        </w:rPr>
        <w:t>，生产厂为</w:t>
      </w:r>
      <w:r w:rsidRPr="00E17F71">
        <w:rPr>
          <w:rStyle w:val="aff7"/>
          <w:rFonts w:hint="eastAsia"/>
          <w:color w:val="auto"/>
          <w:u w:val="single"/>
          <w:shd w:val="clear" w:color="auto" w:fill="FFFFFF"/>
        </w:rPr>
        <w:t>（厂名）</w:t>
      </w:r>
      <w:r w:rsidRPr="00E17F71">
        <w:rPr>
          <w:rStyle w:val="aff7"/>
          <w:rFonts w:hint="eastAsia"/>
          <w:color w:val="auto"/>
          <w:shd w:val="clear" w:color="auto" w:fill="FFFFFF"/>
          <w:vertAlign w:val="superscript"/>
        </w:rPr>
        <w:t>2</w:t>
      </w:r>
      <w:r w:rsidRPr="00E17F71">
        <w:rPr>
          <w:rFonts w:hint="eastAsia"/>
          <w:shd w:val="clear" w:color="auto" w:fill="FFFFFF"/>
        </w:rPr>
        <w:t>，厂址为</w:t>
      </w:r>
      <w:r w:rsidRPr="00E17F71">
        <w:rPr>
          <w:rStyle w:val="aff7"/>
          <w:rFonts w:hint="eastAsia"/>
          <w:color w:val="auto"/>
          <w:u w:val="single"/>
          <w:shd w:val="clear" w:color="auto" w:fill="FFFFFF"/>
        </w:rPr>
        <w:t>（生产厂址）</w:t>
      </w:r>
      <w:r w:rsidRPr="00E17F71">
        <w:rPr>
          <w:rFonts w:hint="eastAsia"/>
          <w:shd w:val="clear" w:color="auto" w:fill="FFFFFF"/>
        </w:rPr>
        <w:t>。</w:t>
      </w:r>
      <w:r w:rsidRPr="00E17F71">
        <w:rPr>
          <w:rStyle w:val="aff7"/>
          <w:rFonts w:hint="eastAsia"/>
          <w:color w:val="auto"/>
          <w:u w:val="single"/>
          <w:shd w:val="clear" w:color="auto" w:fill="FFFFFF"/>
        </w:rPr>
        <w:t>（产品名称1）</w:t>
      </w:r>
      <w:r w:rsidRPr="00E17F71">
        <w:rPr>
          <w:rFonts w:hint="eastAsia"/>
          <w:shd w:val="clear" w:color="auto" w:fill="FFFFFF"/>
        </w:rPr>
        <w:t>的中国境内生产的组件成本占比≥</w:t>
      </w:r>
      <w:r w:rsidRPr="00E17F71">
        <w:rPr>
          <w:rStyle w:val="aff7"/>
          <w:rFonts w:hint="eastAsia"/>
          <w:color w:val="auto"/>
          <w:u w:val="single"/>
          <w:shd w:val="clear" w:color="auto" w:fill="FFFFFF"/>
        </w:rPr>
        <w:t>（规定比例）</w:t>
      </w:r>
      <w:r w:rsidRPr="00E17F71">
        <w:rPr>
          <w:rStyle w:val="aff7"/>
          <w:rFonts w:hint="eastAsia"/>
          <w:color w:val="auto"/>
          <w:shd w:val="clear" w:color="auto" w:fill="FFFFFF"/>
          <w:vertAlign w:val="superscript"/>
        </w:rPr>
        <w:t>3</w:t>
      </w:r>
      <w:r w:rsidRPr="00E17F71">
        <w:rPr>
          <w:rFonts w:hint="eastAsia"/>
          <w:shd w:val="clear" w:color="auto" w:fill="FFFFFF"/>
        </w:rPr>
        <w:t>。</w:t>
      </w:r>
      <w:r w:rsidRPr="00E17F71">
        <w:rPr>
          <w:rStyle w:val="aff7"/>
          <w:rFonts w:hint="eastAsia"/>
          <w:color w:val="auto"/>
          <w:u w:val="single"/>
          <w:shd w:val="clear" w:color="auto" w:fill="FFFFFF"/>
        </w:rPr>
        <w:t>（产品名称1）</w:t>
      </w:r>
      <w:r w:rsidRPr="00E17F71">
        <w:rPr>
          <w:rFonts w:hint="eastAsia"/>
          <w:shd w:val="clear" w:color="auto" w:fill="FFFFFF"/>
        </w:rPr>
        <w:t>的</w:t>
      </w:r>
      <w:r w:rsidRPr="00E17F71">
        <w:rPr>
          <w:rStyle w:val="aff7"/>
          <w:rFonts w:hint="eastAsia"/>
          <w:color w:val="auto"/>
          <w:u w:val="single"/>
          <w:shd w:val="clear" w:color="auto" w:fill="FFFFFF"/>
        </w:rPr>
        <w:t>（关键组件）</w:t>
      </w:r>
      <w:r w:rsidRPr="00E17F71">
        <w:rPr>
          <w:rStyle w:val="aff7"/>
          <w:rFonts w:hint="eastAsia"/>
          <w:color w:val="auto"/>
          <w:shd w:val="clear" w:color="auto" w:fill="FFFFFF"/>
          <w:vertAlign w:val="superscript"/>
        </w:rPr>
        <w:t>4</w:t>
      </w:r>
      <w:r w:rsidRPr="00E17F71">
        <w:rPr>
          <w:rFonts w:hint="eastAsia"/>
          <w:shd w:val="clear" w:color="auto" w:fill="FFFFFF"/>
        </w:rPr>
        <w:t>在中国境内生产。</w:t>
      </w:r>
      <w:r w:rsidRPr="00E17F71">
        <w:rPr>
          <w:rStyle w:val="aff7"/>
          <w:rFonts w:hint="eastAsia"/>
          <w:color w:val="auto"/>
          <w:u w:val="single"/>
          <w:shd w:val="clear" w:color="auto" w:fill="FFFFFF"/>
        </w:rPr>
        <w:t>（产品名称1）</w:t>
      </w:r>
      <w:r w:rsidRPr="00E17F71">
        <w:rPr>
          <w:rFonts w:hint="eastAsia"/>
          <w:shd w:val="clear" w:color="auto" w:fill="FFFFFF"/>
        </w:rPr>
        <w:t>的</w:t>
      </w:r>
      <w:r w:rsidRPr="00E17F71">
        <w:rPr>
          <w:rStyle w:val="aff7"/>
          <w:rFonts w:hint="eastAsia"/>
          <w:color w:val="auto"/>
          <w:u w:val="single"/>
          <w:shd w:val="clear" w:color="auto" w:fill="FFFFFF"/>
        </w:rPr>
        <w:t>（关键工序）</w:t>
      </w:r>
      <w:r w:rsidRPr="00E17F71">
        <w:rPr>
          <w:rStyle w:val="aff7"/>
          <w:rFonts w:hint="eastAsia"/>
          <w:color w:val="auto"/>
          <w:shd w:val="clear" w:color="auto" w:fill="FFFFFF"/>
          <w:vertAlign w:val="superscript"/>
        </w:rPr>
        <w:t>5</w:t>
      </w:r>
      <w:r w:rsidRPr="00E17F71">
        <w:rPr>
          <w:rFonts w:hint="eastAsia"/>
          <w:shd w:val="clear" w:color="auto" w:fill="FFFFFF"/>
        </w:rPr>
        <w:t>在中国境内完成。</w:t>
      </w:r>
    </w:p>
    <w:p w14:paraId="000872DC" w14:textId="77777777" w:rsidR="00C04506" w:rsidRPr="00E17F71" w:rsidRDefault="00000000">
      <w:pPr>
        <w:pStyle w:val="afe"/>
        <w:shd w:val="clear" w:color="auto" w:fill="FFFFFF"/>
        <w:spacing w:before="0" w:beforeAutospacing="0" w:after="0" w:afterAutospacing="0" w:line="360" w:lineRule="auto"/>
        <w:ind w:firstLineChars="200" w:firstLine="480"/>
        <w:rPr>
          <w:rFonts w:hint="eastAsia"/>
        </w:rPr>
      </w:pPr>
      <w:r w:rsidRPr="00E17F71">
        <w:rPr>
          <w:rFonts w:hint="eastAsia"/>
          <w:shd w:val="clear" w:color="auto" w:fill="FFFFFF"/>
        </w:rPr>
        <w:t>2.</w:t>
      </w:r>
      <w:r w:rsidRPr="00E17F71">
        <w:rPr>
          <w:rStyle w:val="aff7"/>
          <w:rFonts w:hint="eastAsia"/>
          <w:color w:val="auto"/>
          <w:u w:val="single"/>
          <w:shd w:val="clear" w:color="auto" w:fill="FFFFFF"/>
        </w:rPr>
        <w:t>（产品名称2）</w:t>
      </w:r>
      <w:r w:rsidRPr="00E17F71">
        <w:rPr>
          <w:rFonts w:hint="eastAsia"/>
          <w:shd w:val="clear" w:color="auto" w:fill="FFFFFF"/>
        </w:rPr>
        <w:t>，生产厂为</w:t>
      </w:r>
      <w:r w:rsidRPr="00E17F71">
        <w:rPr>
          <w:rStyle w:val="aff7"/>
          <w:rFonts w:hint="eastAsia"/>
          <w:color w:val="auto"/>
          <w:u w:val="single"/>
          <w:shd w:val="clear" w:color="auto" w:fill="FFFFFF"/>
        </w:rPr>
        <w:t>（厂名）</w:t>
      </w:r>
      <w:r w:rsidRPr="00E17F71">
        <w:rPr>
          <w:rFonts w:hint="eastAsia"/>
          <w:shd w:val="clear" w:color="auto" w:fill="FFFFFF"/>
        </w:rPr>
        <w:t>，厂址为</w:t>
      </w:r>
      <w:r w:rsidRPr="00E17F71">
        <w:rPr>
          <w:rStyle w:val="aff7"/>
          <w:rFonts w:hint="eastAsia"/>
          <w:color w:val="auto"/>
          <w:u w:val="single"/>
          <w:shd w:val="clear" w:color="auto" w:fill="FFFFFF"/>
        </w:rPr>
        <w:t>（生产厂址）</w:t>
      </w:r>
      <w:r w:rsidRPr="00E17F71">
        <w:rPr>
          <w:rFonts w:hint="eastAsia"/>
          <w:shd w:val="clear" w:color="auto" w:fill="FFFFFF"/>
        </w:rPr>
        <w:t>。</w:t>
      </w:r>
      <w:r w:rsidRPr="00E17F71">
        <w:rPr>
          <w:rStyle w:val="aff7"/>
          <w:rFonts w:hint="eastAsia"/>
          <w:color w:val="auto"/>
          <w:u w:val="single"/>
          <w:shd w:val="clear" w:color="auto" w:fill="FFFFFF"/>
        </w:rPr>
        <w:t>（产品名称2）</w:t>
      </w:r>
      <w:r w:rsidRPr="00E17F71">
        <w:rPr>
          <w:rFonts w:hint="eastAsia"/>
          <w:shd w:val="clear" w:color="auto" w:fill="FFFFFF"/>
        </w:rPr>
        <w:t>的中国境内生产的组件成本占比≥</w:t>
      </w:r>
      <w:r w:rsidRPr="00E17F71">
        <w:rPr>
          <w:rStyle w:val="aff7"/>
          <w:rFonts w:hint="eastAsia"/>
          <w:color w:val="auto"/>
          <w:u w:val="single"/>
          <w:shd w:val="clear" w:color="auto" w:fill="FFFFFF"/>
        </w:rPr>
        <w:t>（规定比例）</w:t>
      </w:r>
      <w:r w:rsidRPr="00E17F71">
        <w:rPr>
          <w:rFonts w:hint="eastAsia"/>
          <w:shd w:val="clear" w:color="auto" w:fill="FFFFFF"/>
        </w:rPr>
        <w:t>。</w:t>
      </w:r>
      <w:r w:rsidRPr="00E17F71">
        <w:rPr>
          <w:rStyle w:val="aff7"/>
          <w:rFonts w:hint="eastAsia"/>
          <w:color w:val="auto"/>
          <w:u w:val="single"/>
          <w:shd w:val="clear" w:color="auto" w:fill="FFFFFF"/>
        </w:rPr>
        <w:t>（产品名称2）</w:t>
      </w:r>
      <w:r w:rsidRPr="00E17F71">
        <w:rPr>
          <w:rFonts w:hint="eastAsia"/>
          <w:shd w:val="clear" w:color="auto" w:fill="FFFFFF"/>
        </w:rPr>
        <w:t>的</w:t>
      </w:r>
      <w:r w:rsidRPr="00E17F71">
        <w:rPr>
          <w:rStyle w:val="aff7"/>
          <w:rFonts w:hint="eastAsia"/>
          <w:color w:val="auto"/>
          <w:u w:val="single"/>
          <w:shd w:val="clear" w:color="auto" w:fill="FFFFFF"/>
        </w:rPr>
        <w:t>（关键组件）</w:t>
      </w:r>
      <w:r w:rsidRPr="00E17F71">
        <w:rPr>
          <w:rFonts w:hint="eastAsia"/>
          <w:shd w:val="clear" w:color="auto" w:fill="FFFFFF"/>
        </w:rPr>
        <w:t>在中国境内生产。</w:t>
      </w:r>
      <w:r w:rsidRPr="00E17F71">
        <w:rPr>
          <w:rStyle w:val="aff7"/>
          <w:rFonts w:hint="eastAsia"/>
          <w:color w:val="auto"/>
          <w:u w:val="single"/>
          <w:shd w:val="clear" w:color="auto" w:fill="FFFFFF"/>
        </w:rPr>
        <w:t>（产品名称2）</w:t>
      </w:r>
      <w:r w:rsidRPr="00E17F71">
        <w:rPr>
          <w:rFonts w:hint="eastAsia"/>
          <w:shd w:val="clear" w:color="auto" w:fill="FFFFFF"/>
        </w:rPr>
        <w:t>的</w:t>
      </w:r>
      <w:r w:rsidRPr="00E17F71">
        <w:rPr>
          <w:rStyle w:val="aff7"/>
          <w:rFonts w:hint="eastAsia"/>
          <w:color w:val="auto"/>
          <w:u w:val="single"/>
          <w:shd w:val="clear" w:color="auto" w:fill="FFFFFF"/>
        </w:rPr>
        <w:t>（关键工序）</w:t>
      </w:r>
      <w:r w:rsidRPr="00E17F71">
        <w:rPr>
          <w:rFonts w:hint="eastAsia"/>
          <w:shd w:val="clear" w:color="auto" w:fill="FFFFFF"/>
        </w:rPr>
        <w:t>在中国境内完成。</w:t>
      </w:r>
    </w:p>
    <w:p w14:paraId="5F2AFF5E" w14:textId="77777777" w:rsidR="00C04506" w:rsidRPr="00E17F71" w:rsidRDefault="00000000">
      <w:pPr>
        <w:pStyle w:val="afe"/>
        <w:shd w:val="clear" w:color="auto" w:fill="FFFFFF"/>
        <w:spacing w:before="0" w:beforeAutospacing="0" w:after="0" w:afterAutospacing="0" w:line="360" w:lineRule="auto"/>
        <w:ind w:firstLineChars="200" w:firstLine="480"/>
        <w:rPr>
          <w:rFonts w:hint="eastAsia"/>
        </w:rPr>
      </w:pPr>
      <w:r w:rsidRPr="00E17F71">
        <w:rPr>
          <w:rFonts w:hint="eastAsia"/>
          <w:shd w:val="clear" w:color="auto" w:fill="FFFFFF"/>
        </w:rPr>
        <w:t>……</w:t>
      </w:r>
    </w:p>
    <w:p w14:paraId="0F93A1C1" w14:textId="77777777" w:rsidR="00C04506" w:rsidRPr="00E17F71" w:rsidRDefault="00000000">
      <w:pPr>
        <w:pStyle w:val="afe"/>
        <w:shd w:val="clear" w:color="auto" w:fill="FFFFFF"/>
        <w:spacing w:before="0" w:beforeAutospacing="0" w:after="0" w:afterAutospacing="0" w:line="360" w:lineRule="auto"/>
        <w:ind w:firstLineChars="200" w:firstLine="480"/>
        <w:rPr>
          <w:rFonts w:hint="eastAsia"/>
        </w:rPr>
      </w:pPr>
      <w:r w:rsidRPr="00E17F71">
        <w:rPr>
          <w:rFonts w:hint="eastAsia"/>
          <w:shd w:val="clear" w:color="auto" w:fill="FFFFFF"/>
        </w:rPr>
        <w:t>本公司（单位）对上述声明内容的真实性负责。如有虚假，愿承担相应法律责任。</w:t>
      </w:r>
    </w:p>
    <w:p w14:paraId="2DB119BE" w14:textId="77777777" w:rsidR="00C04506" w:rsidRPr="00E17F71" w:rsidRDefault="00C04506">
      <w:pPr>
        <w:pStyle w:val="afe"/>
        <w:shd w:val="clear" w:color="auto" w:fill="FFFFFF"/>
        <w:spacing w:before="0" w:beforeAutospacing="0" w:after="0" w:afterAutospacing="0" w:line="360" w:lineRule="auto"/>
        <w:rPr>
          <w:rFonts w:hint="eastAsia"/>
        </w:rPr>
      </w:pPr>
    </w:p>
    <w:p w14:paraId="7E356370" w14:textId="77777777" w:rsidR="00C04506" w:rsidRPr="00E17F71" w:rsidRDefault="00C04506">
      <w:pPr>
        <w:pStyle w:val="afe"/>
        <w:shd w:val="clear" w:color="auto" w:fill="FFFFFF"/>
        <w:spacing w:before="0" w:beforeAutospacing="0" w:after="0" w:afterAutospacing="0" w:line="360" w:lineRule="auto"/>
        <w:jc w:val="right"/>
        <w:rPr>
          <w:rFonts w:hint="eastAsia"/>
          <w:shd w:val="clear" w:color="auto" w:fill="FFFFFF"/>
        </w:rPr>
      </w:pPr>
    </w:p>
    <w:p w14:paraId="6134C296" w14:textId="77777777" w:rsidR="00C04506" w:rsidRPr="00E17F71" w:rsidRDefault="00000000">
      <w:pPr>
        <w:pStyle w:val="afe"/>
        <w:shd w:val="clear" w:color="auto" w:fill="FFFFFF"/>
        <w:spacing w:before="0" w:beforeAutospacing="0" w:after="0" w:afterAutospacing="0" w:line="360" w:lineRule="auto"/>
        <w:jc w:val="right"/>
        <w:rPr>
          <w:rFonts w:hint="eastAsia"/>
        </w:rPr>
      </w:pPr>
      <w:r w:rsidRPr="00E17F71">
        <w:rPr>
          <w:rFonts w:hint="eastAsia"/>
          <w:shd w:val="clear" w:color="auto" w:fill="FFFFFF"/>
        </w:rPr>
        <w:t>公司（单位）名称（盖章）：　        </w:t>
      </w:r>
    </w:p>
    <w:p w14:paraId="4019DAEB" w14:textId="77777777" w:rsidR="00C04506" w:rsidRPr="00E17F71" w:rsidRDefault="00000000">
      <w:pPr>
        <w:pStyle w:val="afe"/>
        <w:shd w:val="clear" w:color="auto" w:fill="FFFFFF"/>
        <w:spacing w:before="0" w:beforeAutospacing="0" w:after="0" w:afterAutospacing="0" w:line="360" w:lineRule="auto"/>
        <w:jc w:val="right"/>
        <w:rPr>
          <w:rFonts w:hint="eastAsia"/>
        </w:rPr>
      </w:pPr>
      <w:r w:rsidRPr="00E17F71">
        <w:rPr>
          <w:rFonts w:hint="eastAsia"/>
          <w:shd w:val="clear" w:color="auto" w:fill="FFFFFF"/>
        </w:rPr>
        <w:t>日期：　     年　  月　  日         </w:t>
      </w:r>
    </w:p>
    <w:p w14:paraId="3AF04ED3" w14:textId="77777777" w:rsidR="00C04506" w:rsidRPr="00E17F71" w:rsidRDefault="00C04506">
      <w:pPr>
        <w:pStyle w:val="afe"/>
        <w:shd w:val="clear" w:color="auto" w:fill="FFFFFF"/>
        <w:spacing w:before="0" w:beforeAutospacing="0" w:after="0" w:afterAutospacing="0" w:line="360" w:lineRule="auto"/>
        <w:rPr>
          <w:rFonts w:hint="eastAsia"/>
          <w:shd w:val="clear" w:color="auto" w:fill="FFFFFF"/>
        </w:rPr>
      </w:pPr>
    </w:p>
    <w:p w14:paraId="300CCC3F" w14:textId="77777777" w:rsidR="00C04506" w:rsidRPr="00E17F71" w:rsidRDefault="00C04506">
      <w:pPr>
        <w:pStyle w:val="afe"/>
        <w:shd w:val="clear" w:color="auto" w:fill="FFFFFF"/>
        <w:spacing w:before="0" w:beforeAutospacing="0" w:after="0" w:afterAutospacing="0" w:line="360" w:lineRule="auto"/>
        <w:rPr>
          <w:rFonts w:hint="eastAsia"/>
          <w:shd w:val="clear" w:color="auto" w:fill="FFFFFF"/>
        </w:rPr>
      </w:pPr>
    </w:p>
    <w:p w14:paraId="76044D52" w14:textId="77777777" w:rsidR="00C04506" w:rsidRPr="00E17F71" w:rsidRDefault="00000000">
      <w:pPr>
        <w:spacing w:line="360" w:lineRule="auto"/>
        <w:ind w:leftChars="1" w:left="424" w:hangingChars="201" w:hanging="422"/>
        <w:rPr>
          <w:szCs w:val="21"/>
          <w:shd w:val="clear" w:color="auto" w:fill="FFFFFF"/>
        </w:rPr>
      </w:pPr>
      <w:r w:rsidRPr="00E17F71">
        <w:rPr>
          <w:szCs w:val="21"/>
          <w:shd w:val="clear" w:color="auto" w:fill="FFFFFF"/>
        </w:rPr>
        <w:t>注：</w:t>
      </w:r>
      <w:r w:rsidRPr="00E17F71">
        <w:rPr>
          <w:szCs w:val="21"/>
          <w:shd w:val="clear" w:color="auto" w:fill="FFFFFF"/>
        </w:rPr>
        <w:t>1.</w:t>
      </w:r>
      <w:r w:rsidRPr="00E17F71">
        <w:rPr>
          <w:szCs w:val="21"/>
          <w:shd w:val="clear" w:color="auto" w:fill="FFFFFF"/>
        </w:rPr>
        <w:t>产品如有型号，请在</w:t>
      </w:r>
      <w:r w:rsidRPr="00E17F71">
        <w:rPr>
          <w:szCs w:val="21"/>
          <w:shd w:val="clear" w:color="auto" w:fill="FFFFFF"/>
        </w:rPr>
        <w:t>“</w:t>
      </w:r>
      <w:r w:rsidRPr="00E17F71">
        <w:rPr>
          <w:szCs w:val="21"/>
          <w:shd w:val="clear" w:color="auto" w:fill="FFFFFF"/>
        </w:rPr>
        <w:t>产品名称</w:t>
      </w:r>
      <w:r w:rsidRPr="00E17F71">
        <w:rPr>
          <w:szCs w:val="21"/>
          <w:shd w:val="clear" w:color="auto" w:fill="FFFFFF"/>
        </w:rPr>
        <w:t>”</w:t>
      </w:r>
      <w:r w:rsidRPr="00E17F71">
        <w:rPr>
          <w:szCs w:val="21"/>
          <w:shd w:val="clear" w:color="auto" w:fill="FFFFFF"/>
        </w:rPr>
        <w:t>栏一并填写。</w:t>
      </w:r>
    </w:p>
    <w:p w14:paraId="1E174B16" w14:textId="77777777" w:rsidR="00C04506" w:rsidRPr="00E17F71" w:rsidRDefault="00000000">
      <w:pPr>
        <w:spacing w:line="360" w:lineRule="auto"/>
        <w:ind w:leftChars="200" w:left="420"/>
        <w:rPr>
          <w:szCs w:val="21"/>
          <w:shd w:val="clear" w:color="auto" w:fill="FFFFFF"/>
        </w:rPr>
      </w:pPr>
      <w:r w:rsidRPr="00E17F71">
        <w:rPr>
          <w:szCs w:val="21"/>
          <w:shd w:val="clear" w:color="auto" w:fill="FFFFFF"/>
        </w:rPr>
        <w:t>2.</w:t>
      </w:r>
      <w:r w:rsidRPr="00E17F71">
        <w:rPr>
          <w:szCs w:val="21"/>
          <w:shd w:val="clear" w:color="auto" w:fill="FFFFFF"/>
        </w:rPr>
        <w:t>生产厂名与厂址应与生产厂营业执照载明的相关信息保持一致。</w:t>
      </w:r>
    </w:p>
    <w:p w14:paraId="7EA84E0D" w14:textId="77777777" w:rsidR="00C04506" w:rsidRPr="00E17F71" w:rsidRDefault="00000000">
      <w:pPr>
        <w:spacing w:line="360" w:lineRule="auto"/>
        <w:ind w:leftChars="200" w:left="420"/>
        <w:rPr>
          <w:szCs w:val="21"/>
          <w:shd w:val="clear" w:color="auto" w:fill="FFFFFF"/>
        </w:rPr>
      </w:pPr>
      <w:r w:rsidRPr="00E17F71">
        <w:rPr>
          <w:szCs w:val="21"/>
          <w:shd w:val="clear" w:color="auto" w:fill="FFFFFF"/>
        </w:rPr>
        <w:t>3.</w:t>
      </w:r>
      <w:r w:rsidRPr="00E17F71">
        <w:rPr>
          <w:szCs w:val="21"/>
          <w:shd w:val="clear" w:color="auto" w:fill="FFFFFF"/>
        </w:rPr>
        <w:t>该产品的中国境内生产的组件成本占比相关要求实施前，</w:t>
      </w:r>
      <w:r w:rsidRPr="00E17F71">
        <w:rPr>
          <w:szCs w:val="21"/>
          <w:shd w:val="clear" w:color="auto" w:fill="FFFFFF"/>
        </w:rPr>
        <w:t>“</w:t>
      </w:r>
      <w:r w:rsidRPr="00E17F71">
        <w:rPr>
          <w:szCs w:val="21"/>
          <w:shd w:val="clear" w:color="auto" w:fill="FFFFFF"/>
        </w:rPr>
        <w:t>规定比例</w:t>
      </w:r>
      <w:r w:rsidRPr="00E17F71">
        <w:rPr>
          <w:szCs w:val="21"/>
          <w:shd w:val="clear" w:color="auto" w:fill="FFFFFF"/>
        </w:rPr>
        <w:t>”</w:t>
      </w:r>
      <w:r w:rsidRPr="00E17F71">
        <w:rPr>
          <w:szCs w:val="21"/>
          <w:shd w:val="clear" w:color="auto" w:fill="FFFFFF"/>
        </w:rPr>
        <w:t>栏可不填。</w:t>
      </w:r>
    </w:p>
    <w:p w14:paraId="19C7385E" w14:textId="77777777" w:rsidR="00C04506" w:rsidRPr="00E17F71" w:rsidRDefault="00000000">
      <w:pPr>
        <w:spacing w:line="360" w:lineRule="auto"/>
        <w:ind w:leftChars="200" w:left="420"/>
        <w:rPr>
          <w:szCs w:val="21"/>
          <w:shd w:val="clear" w:color="auto" w:fill="FFFFFF"/>
        </w:rPr>
      </w:pPr>
      <w:r w:rsidRPr="00E17F71">
        <w:rPr>
          <w:szCs w:val="21"/>
          <w:shd w:val="clear" w:color="auto" w:fill="FFFFFF"/>
        </w:rPr>
        <w:t>4.</w:t>
      </w:r>
      <w:r w:rsidRPr="00E17F71">
        <w:rPr>
          <w:szCs w:val="21"/>
          <w:shd w:val="clear" w:color="auto" w:fill="FFFFFF"/>
        </w:rPr>
        <w:t>该产品的关键组件要求实施前，</w:t>
      </w:r>
      <w:r w:rsidRPr="00E17F71">
        <w:rPr>
          <w:szCs w:val="21"/>
          <w:shd w:val="clear" w:color="auto" w:fill="FFFFFF"/>
        </w:rPr>
        <w:t>“</w:t>
      </w:r>
      <w:r w:rsidRPr="00E17F71">
        <w:rPr>
          <w:szCs w:val="21"/>
          <w:shd w:val="clear" w:color="auto" w:fill="FFFFFF"/>
        </w:rPr>
        <w:t>关键组件</w:t>
      </w:r>
      <w:r w:rsidRPr="00E17F71">
        <w:rPr>
          <w:szCs w:val="21"/>
          <w:shd w:val="clear" w:color="auto" w:fill="FFFFFF"/>
        </w:rPr>
        <w:t>”</w:t>
      </w:r>
      <w:r w:rsidRPr="00E17F71">
        <w:rPr>
          <w:szCs w:val="21"/>
          <w:shd w:val="clear" w:color="auto" w:fill="FFFFFF"/>
        </w:rPr>
        <w:t>栏可不填。</w:t>
      </w:r>
    </w:p>
    <w:p w14:paraId="0ACA3A81" w14:textId="77777777" w:rsidR="00C04506" w:rsidRPr="00E17F71" w:rsidRDefault="00000000">
      <w:pPr>
        <w:spacing w:line="360" w:lineRule="auto"/>
        <w:ind w:leftChars="200" w:left="420"/>
        <w:rPr>
          <w:szCs w:val="21"/>
          <w:shd w:val="clear" w:color="auto" w:fill="FFFFFF"/>
        </w:rPr>
      </w:pPr>
      <w:r w:rsidRPr="00E17F71">
        <w:rPr>
          <w:szCs w:val="21"/>
          <w:shd w:val="clear" w:color="auto" w:fill="FFFFFF"/>
        </w:rPr>
        <w:t>5.</w:t>
      </w:r>
      <w:r w:rsidRPr="00E17F71">
        <w:rPr>
          <w:szCs w:val="21"/>
          <w:shd w:val="clear" w:color="auto" w:fill="FFFFFF"/>
        </w:rPr>
        <w:t>该产品的关键工序要求实施前，</w:t>
      </w:r>
      <w:r w:rsidRPr="00E17F71">
        <w:rPr>
          <w:szCs w:val="21"/>
          <w:shd w:val="clear" w:color="auto" w:fill="FFFFFF"/>
        </w:rPr>
        <w:t>“</w:t>
      </w:r>
      <w:r w:rsidRPr="00E17F71">
        <w:rPr>
          <w:szCs w:val="21"/>
          <w:shd w:val="clear" w:color="auto" w:fill="FFFFFF"/>
        </w:rPr>
        <w:t>关键工序</w:t>
      </w:r>
      <w:r w:rsidRPr="00E17F71">
        <w:rPr>
          <w:szCs w:val="21"/>
          <w:shd w:val="clear" w:color="auto" w:fill="FFFFFF"/>
        </w:rPr>
        <w:t>”</w:t>
      </w:r>
      <w:r w:rsidRPr="00E17F71">
        <w:rPr>
          <w:szCs w:val="21"/>
          <w:shd w:val="clear" w:color="auto" w:fill="FFFFFF"/>
        </w:rPr>
        <w:t>栏可不填。</w:t>
      </w:r>
    </w:p>
    <w:p w14:paraId="0B331DDD" w14:textId="77777777" w:rsidR="00C04506" w:rsidRPr="00E17F71" w:rsidRDefault="00C04506">
      <w:pPr>
        <w:widowControl/>
        <w:jc w:val="left"/>
        <w:rPr>
          <w:szCs w:val="21"/>
          <w:shd w:val="clear" w:color="auto" w:fill="FFFFFF"/>
        </w:rPr>
      </w:pPr>
    </w:p>
    <w:p w14:paraId="430D6733" w14:textId="77777777" w:rsidR="00C04506" w:rsidRPr="00E17F71" w:rsidRDefault="00000000">
      <w:pPr>
        <w:widowControl/>
        <w:jc w:val="left"/>
        <w:rPr>
          <w:rFonts w:eastAsiaTheme="minorEastAsia"/>
          <w:sz w:val="24"/>
          <w:szCs w:val="20"/>
        </w:rPr>
      </w:pPr>
      <w:r w:rsidRPr="00E17F71">
        <w:rPr>
          <w:rFonts w:eastAsiaTheme="minorEastAsia"/>
          <w:sz w:val="24"/>
          <w:szCs w:val="20"/>
        </w:rPr>
        <w:br w:type="page"/>
      </w:r>
    </w:p>
    <w:p w14:paraId="743CE70A" w14:textId="77777777" w:rsidR="00C04506" w:rsidRPr="00E17F71" w:rsidRDefault="00000000">
      <w:pPr>
        <w:numPr>
          <w:ilvl w:val="0"/>
          <w:numId w:val="19"/>
        </w:numPr>
        <w:tabs>
          <w:tab w:val="left" w:pos="360"/>
        </w:tabs>
        <w:snapToGrid w:val="0"/>
        <w:spacing w:line="360" w:lineRule="auto"/>
        <w:outlineLvl w:val="1"/>
        <w:rPr>
          <w:rFonts w:eastAsiaTheme="minorEastAsia"/>
          <w:b/>
          <w:sz w:val="36"/>
          <w:szCs w:val="36"/>
        </w:rPr>
      </w:pPr>
      <w:r w:rsidRPr="00E17F71">
        <w:rPr>
          <w:rFonts w:eastAsiaTheme="minorEastAsia"/>
          <w:sz w:val="24"/>
          <w:szCs w:val="20"/>
        </w:rPr>
        <w:lastRenderedPageBreak/>
        <w:t>单一来源采购文件要求提供或供应商认为应附的其他材料</w:t>
      </w:r>
    </w:p>
    <w:p w14:paraId="5F7870D4" w14:textId="77777777" w:rsidR="00C04506" w:rsidRPr="00E17F71" w:rsidRDefault="00C04506">
      <w:pPr>
        <w:tabs>
          <w:tab w:val="left" w:pos="1800"/>
          <w:tab w:val="left" w:pos="5580"/>
        </w:tabs>
        <w:ind w:firstLineChars="200" w:firstLine="723"/>
        <w:jc w:val="left"/>
        <w:rPr>
          <w:rFonts w:eastAsiaTheme="minorEastAsia"/>
          <w:b/>
          <w:sz w:val="36"/>
          <w:szCs w:val="36"/>
        </w:rPr>
      </w:pPr>
    </w:p>
    <w:p w14:paraId="2A8D5B25" w14:textId="77777777" w:rsidR="00C04506" w:rsidRPr="00E17F71" w:rsidRDefault="00000000">
      <w:pPr>
        <w:widowControl/>
        <w:jc w:val="left"/>
        <w:rPr>
          <w:sz w:val="24"/>
          <w:szCs w:val="20"/>
        </w:rPr>
      </w:pPr>
      <w:bookmarkStart w:id="746" w:name="_Hlk167094858"/>
      <w:r w:rsidRPr="00E17F71">
        <w:rPr>
          <w:rFonts w:hint="eastAsia"/>
          <w:sz w:val="24"/>
          <w:szCs w:val="20"/>
        </w:rPr>
        <w:t>1</w:t>
      </w:r>
      <w:r w:rsidRPr="00E17F71">
        <w:rPr>
          <w:sz w:val="24"/>
          <w:szCs w:val="20"/>
        </w:rPr>
        <w:t>5-1</w:t>
      </w:r>
      <w:r w:rsidRPr="00E17F71">
        <w:rPr>
          <w:rFonts w:hint="eastAsia"/>
          <w:sz w:val="24"/>
          <w:szCs w:val="20"/>
        </w:rPr>
        <w:t>供应商信息采集表</w:t>
      </w:r>
    </w:p>
    <w:tbl>
      <w:tblPr>
        <w:tblStyle w:val="aff3"/>
        <w:tblW w:w="5000" w:type="pct"/>
        <w:tblLook w:val="04A0" w:firstRow="1" w:lastRow="0" w:firstColumn="1" w:lastColumn="0" w:noHBand="0" w:noVBand="1"/>
      </w:tblPr>
      <w:tblGrid>
        <w:gridCol w:w="3022"/>
        <w:gridCol w:w="3021"/>
        <w:gridCol w:w="3019"/>
      </w:tblGrid>
      <w:tr w:rsidR="00C04506" w:rsidRPr="00E17F71" w14:paraId="4855C502" w14:textId="77777777">
        <w:trPr>
          <w:trHeight w:val="380"/>
        </w:trPr>
        <w:tc>
          <w:tcPr>
            <w:tcW w:w="1667" w:type="pct"/>
          </w:tcPr>
          <w:p w14:paraId="0BEE6406" w14:textId="77777777" w:rsidR="00C04506" w:rsidRPr="00E17F71" w:rsidRDefault="00000000">
            <w:pPr>
              <w:rPr>
                <w:sz w:val="24"/>
              </w:rPr>
            </w:pPr>
            <w:r w:rsidRPr="00E17F71">
              <w:rPr>
                <w:rFonts w:hint="eastAsia"/>
                <w:sz w:val="24"/>
              </w:rPr>
              <w:t>供应商名称</w:t>
            </w:r>
          </w:p>
        </w:tc>
        <w:tc>
          <w:tcPr>
            <w:tcW w:w="1667" w:type="pct"/>
          </w:tcPr>
          <w:p w14:paraId="537FFBE4" w14:textId="77777777" w:rsidR="00C04506" w:rsidRPr="00E17F71" w:rsidRDefault="00000000">
            <w:pPr>
              <w:rPr>
                <w:sz w:val="24"/>
              </w:rPr>
            </w:pPr>
            <w:r w:rsidRPr="00E17F71">
              <w:rPr>
                <w:rFonts w:hint="eastAsia"/>
                <w:sz w:val="24"/>
              </w:rPr>
              <w:t>供应商所属性别</w:t>
            </w:r>
          </w:p>
        </w:tc>
        <w:tc>
          <w:tcPr>
            <w:tcW w:w="1667" w:type="pct"/>
          </w:tcPr>
          <w:p w14:paraId="6FEF3F21" w14:textId="77777777" w:rsidR="00C04506" w:rsidRPr="00E17F71" w:rsidRDefault="00000000">
            <w:pPr>
              <w:rPr>
                <w:sz w:val="24"/>
              </w:rPr>
            </w:pPr>
            <w:r w:rsidRPr="00E17F71">
              <w:rPr>
                <w:rFonts w:hint="eastAsia"/>
                <w:sz w:val="24"/>
              </w:rPr>
              <w:t>外商投资类型</w:t>
            </w:r>
          </w:p>
        </w:tc>
      </w:tr>
      <w:tr w:rsidR="00C04506" w:rsidRPr="00E17F71" w14:paraId="7964AB46" w14:textId="77777777">
        <w:trPr>
          <w:trHeight w:val="414"/>
        </w:trPr>
        <w:tc>
          <w:tcPr>
            <w:tcW w:w="1667" w:type="pct"/>
          </w:tcPr>
          <w:p w14:paraId="1D73A67C" w14:textId="77777777" w:rsidR="00C04506" w:rsidRPr="00E17F71" w:rsidRDefault="00C04506"/>
        </w:tc>
        <w:tc>
          <w:tcPr>
            <w:tcW w:w="1667" w:type="pct"/>
          </w:tcPr>
          <w:p w14:paraId="78C6A4D5" w14:textId="77777777" w:rsidR="00C04506" w:rsidRPr="00E17F71" w:rsidRDefault="00C04506"/>
        </w:tc>
        <w:tc>
          <w:tcPr>
            <w:tcW w:w="1667" w:type="pct"/>
          </w:tcPr>
          <w:p w14:paraId="77AE6BA6" w14:textId="77777777" w:rsidR="00C04506" w:rsidRPr="00E17F71" w:rsidRDefault="00C04506"/>
        </w:tc>
      </w:tr>
      <w:tr w:rsidR="00C04506" w:rsidRPr="00E17F71" w14:paraId="19D18A4C" w14:textId="77777777">
        <w:trPr>
          <w:trHeight w:val="419"/>
        </w:trPr>
        <w:tc>
          <w:tcPr>
            <w:tcW w:w="1667" w:type="pct"/>
          </w:tcPr>
          <w:p w14:paraId="260B92E5" w14:textId="77777777" w:rsidR="00C04506" w:rsidRPr="00E17F71" w:rsidRDefault="00C04506"/>
        </w:tc>
        <w:tc>
          <w:tcPr>
            <w:tcW w:w="1667" w:type="pct"/>
          </w:tcPr>
          <w:p w14:paraId="250F156A" w14:textId="77777777" w:rsidR="00C04506" w:rsidRPr="00E17F71" w:rsidRDefault="00C04506"/>
        </w:tc>
        <w:tc>
          <w:tcPr>
            <w:tcW w:w="1667" w:type="pct"/>
          </w:tcPr>
          <w:p w14:paraId="4EB53C27" w14:textId="77777777" w:rsidR="00C04506" w:rsidRPr="00E17F71" w:rsidRDefault="00C04506"/>
        </w:tc>
      </w:tr>
      <w:tr w:rsidR="00C04506" w:rsidRPr="00E17F71" w14:paraId="2E58F4D9" w14:textId="77777777">
        <w:trPr>
          <w:trHeight w:val="411"/>
        </w:trPr>
        <w:tc>
          <w:tcPr>
            <w:tcW w:w="1667" w:type="pct"/>
          </w:tcPr>
          <w:p w14:paraId="16B34F31" w14:textId="77777777" w:rsidR="00C04506" w:rsidRPr="00E17F71" w:rsidRDefault="00C04506"/>
        </w:tc>
        <w:tc>
          <w:tcPr>
            <w:tcW w:w="1667" w:type="pct"/>
          </w:tcPr>
          <w:p w14:paraId="77F1CC83" w14:textId="77777777" w:rsidR="00C04506" w:rsidRPr="00E17F71" w:rsidRDefault="00C04506"/>
        </w:tc>
        <w:tc>
          <w:tcPr>
            <w:tcW w:w="1667" w:type="pct"/>
          </w:tcPr>
          <w:p w14:paraId="123FA2E5" w14:textId="77777777" w:rsidR="00C04506" w:rsidRPr="00E17F71" w:rsidRDefault="00C04506"/>
        </w:tc>
      </w:tr>
      <w:tr w:rsidR="00C04506" w:rsidRPr="00E17F71" w14:paraId="1551EA87" w14:textId="77777777">
        <w:trPr>
          <w:trHeight w:val="274"/>
        </w:trPr>
        <w:tc>
          <w:tcPr>
            <w:tcW w:w="1667" w:type="pct"/>
          </w:tcPr>
          <w:p w14:paraId="25B5F184" w14:textId="77777777" w:rsidR="00C04506" w:rsidRPr="00E17F71" w:rsidRDefault="00C04506"/>
        </w:tc>
        <w:tc>
          <w:tcPr>
            <w:tcW w:w="1667" w:type="pct"/>
          </w:tcPr>
          <w:p w14:paraId="4FFF0FC5" w14:textId="77777777" w:rsidR="00C04506" w:rsidRPr="00E17F71" w:rsidRDefault="00C04506"/>
        </w:tc>
        <w:tc>
          <w:tcPr>
            <w:tcW w:w="1667" w:type="pct"/>
          </w:tcPr>
          <w:p w14:paraId="070CE8F6" w14:textId="77777777" w:rsidR="00C04506" w:rsidRPr="00E17F71" w:rsidRDefault="00C04506"/>
        </w:tc>
      </w:tr>
    </w:tbl>
    <w:p w14:paraId="029F09A0" w14:textId="77777777" w:rsidR="00C04506" w:rsidRPr="00E17F71" w:rsidRDefault="00000000">
      <w:pPr>
        <w:tabs>
          <w:tab w:val="left" w:pos="1800"/>
          <w:tab w:val="left" w:pos="5580"/>
        </w:tabs>
        <w:jc w:val="left"/>
        <w:rPr>
          <w:sz w:val="24"/>
        </w:rPr>
      </w:pPr>
      <w:r w:rsidRPr="00E17F71">
        <w:rPr>
          <w:rFonts w:hint="eastAsia"/>
          <w:sz w:val="24"/>
        </w:rPr>
        <w:t>注：</w:t>
      </w:r>
      <w:r w:rsidRPr="00E17F71">
        <w:rPr>
          <w:rFonts w:hint="eastAsia"/>
          <w:sz w:val="24"/>
        </w:rPr>
        <w:t>1.</w:t>
      </w:r>
      <w:r w:rsidRPr="00E17F71">
        <w:rPr>
          <w:rFonts w:hint="eastAsia"/>
          <w:sz w:val="24"/>
        </w:rPr>
        <w:t>供应商如为联合体，则应填写联合体各成员信息。</w:t>
      </w:r>
    </w:p>
    <w:p w14:paraId="2A40E4AA" w14:textId="77777777" w:rsidR="00C04506" w:rsidRPr="00E17F71" w:rsidRDefault="00000000">
      <w:pPr>
        <w:tabs>
          <w:tab w:val="left" w:pos="1800"/>
          <w:tab w:val="left" w:pos="5580"/>
        </w:tabs>
        <w:ind w:firstLineChars="200" w:firstLine="480"/>
        <w:jc w:val="left"/>
        <w:rPr>
          <w:sz w:val="24"/>
        </w:rPr>
      </w:pPr>
      <w:r w:rsidRPr="00E17F71">
        <w:rPr>
          <w:rFonts w:hint="eastAsia"/>
          <w:sz w:val="24"/>
        </w:rPr>
        <w:t>2.</w:t>
      </w:r>
      <w:r w:rsidRPr="00E17F71">
        <w:rPr>
          <w:rFonts w:hint="eastAsia"/>
          <w:sz w:val="24"/>
        </w:rPr>
        <w:t>供应商所属性别请填写“男”或“女”，指拥有供应商</w:t>
      </w:r>
      <w:r w:rsidRPr="00E17F71">
        <w:rPr>
          <w:rFonts w:hint="eastAsia"/>
          <w:sz w:val="24"/>
        </w:rPr>
        <w:t>5</w:t>
      </w:r>
      <w:r w:rsidRPr="00E17F71">
        <w:rPr>
          <w:sz w:val="24"/>
        </w:rPr>
        <w:t>1%</w:t>
      </w:r>
      <w:r w:rsidRPr="00E17F71">
        <w:rPr>
          <w:rFonts w:hint="eastAsia"/>
          <w:sz w:val="24"/>
        </w:rPr>
        <w:t>以上绝对所有权的性别；绝对所有权拥有者可以是一个人，也可以是多人合计计算。</w:t>
      </w:r>
    </w:p>
    <w:p w14:paraId="169127AD" w14:textId="77777777" w:rsidR="00C04506" w:rsidRPr="00E17F71" w:rsidRDefault="00000000">
      <w:pPr>
        <w:tabs>
          <w:tab w:val="left" w:pos="1800"/>
          <w:tab w:val="left" w:pos="5580"/>
        </w:tabs>
        <w:ind w:firstLineChars="200" w:firstLine="480"/>
        <w:jc w:val="left"/>
        <w:rPr>
          <w:sz w:val="24"/>
        </w:rPr>
      </w:pPr>
      <w:r w:rsidRPr="00E17F71">
        <w:rPr>
          <w:rFonts w:hint="eastAsia"/>
          <w:sz w:val="24"/>
        </w:rPr>
        <w:t>3.</w:t>
      </w:r>
      <w:r w:rsidRPr="00E17F71">
        <w:rPr>
          <w:rFonts w:hint="eastAsia"/>
          <w:sz w:val="24"/>
        </w:rPr>
        <w:t>外商投资类型请填写“外商单独投资”、“外商部分投资”或“内资”。</w:t>
      </w:r>
    </w:p>
    <w:bookmarkEnd w:id="746"/>
    <w:p w14:paraId="59ABE120" w14:textId="77777777" w:rsidR="00C04506" w:rsidRPr="00E17F71" w:rsidRDefault="00C04506">
      <w:pPr>
        <w:tabs>
          <w:tab w:val="left" w:pos="1800"/>
          <w:tab w:val="left" w:pos="5580"/>
        </w:tabs>
        <w:ind w:firstLineChars="200" w:firstLine="723"/>
        <w:jc w:val="left"/>
        <w:rPr>
          <w:rFonts w:eastAsiaTheme="minorEastAsia"/>
          <w:b/>
          <w:sz w:val="36"/>
          <w:szCs w:val="36"/>
        </w:rPr>
      </w:pPr>
    </w:p>
    <w:sectPr w:rsidR="00C04506" w:rsidRPr="00E17F71">
      <w:pgSz w:w="11907" w:h="16840"/>
      <w:pgMar w:top="1418" w:right="1134" w:bottom="1418" w:left="1701" w:header="851" w:footer="851" w:gutter="0"/>
      <w:cols w:space="720"/>
      <w:docGrid w:linePitch="46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59" w:author="WPS_1727396213" w:date="2026-05-20T11:50:00Z" w:initials="">
    <w:p w14:paraId="4408D965" w14:textId="77777777" w:rsidR="00C04506" w:rsidRDefault="003275A2">
      <w:pPr>
        <w:pStyle w:val="af"/>
      </w:pPr>
      <w:r>
        <w:rPr>
          <w:rStyle w:val="aff9"/>
        </w:rPr>
        <w:annotationRef/>
      </w:r>
      <w:r>
        <w:rPr>
          <w:rFonts w:hint="eastAsia"/>
        </w:rPr>
        <w:t>这部分是什么内容？</w:t>
      </w:r>
    </w:p>
  </w:comment>
  <w:comment w:id="160" w:author="WPS_1727396213" w:date="2026-05-20T11:51:00Z" w:initials="">
    <w:p w14:paraId="154EAACB" w14:textId="77777777" w:rsidR="00C04506" w:rsidRDefault="003275A2">
      <w:pPr>
        <w:pStyle w:val="af"/>
      </w:pPr>
      <w:r>
        <w:rPr>
          <w:rStyle w:val="aff9"/>
        </w:rPr>
        <w:annotationRef/>
      </w:r>
      <w:r>
        <w:rPr>
          <w:rFonts w:hint="eastAsia"/>
        </w:rPr>
        <w:t>这部分是什么内容</w:t>
      </w:r>
    </w:p>
  </w:comment>
  <w:comment w:id="632" w:author="WPS_1727396213" w:date="2026-05-20T11:51:00Z" w:initials="">
    <w:p w14:paraId="5DD31178" w14:textId="77777777" w:rsidR="00C04506" w:rsidRDefault="003275A2">
      <w:pPr>
        <w:pStyle w:val="af"/>
      </w:pPr>
      <w:r>
        <w:rPr>
          <w:rStyle w:val="aff9"/>
        </w:rPr>
        <w:annotationRef/>
      </w:r>
      <w:r>
        <w:rPr>
          <w:rFonts w:hint="eastAsia"/>
        </w:rPr>
        <w:t>这部分直接空白是否合适？</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408D965" w15:done="0"/>
  <w15:commentEx w15:paraId="154EAACB" w15:done="0"/>
  <w15:commentEx w15:paraId="5DD31178"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408D965" w16cid:durableId="4408D965"/>
  <w16cid:commentId w16cid:paraId="154EAACB" w16cid:durableId="154EAACB"/>
  <w16cid:commentId w16cid:paraId="5DD31178" w16cid:durableId="5DD3117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F29578" w14:textId="77777777" w:rsidR="008D33AA" w:rsidRDefault="008D33AA">
      <w:pPr>
        <w:spacing w:line="240" w:lineRule="auto"/>
      </w:pPr>
      <w:r>
        <w:separator/>
      </w:r>
    </w:p>
  </w:endnote>
  <w:endnote w:type="continuationSeparator" w:id="0">
    <w:p w14:paraId="37243271" w14:textId="77777777" w:rsidR="008D33AA" w:rsidRDefault="008D33A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仿宋"/>
    <w:panose1 w:val="02010609030101010101"/>
    <w:charset w:val="86"/>
    <w:family w:val="modern"/>
    <w:pitch w:val="fixed"/>
    <w:sig w:usb0="00000001" w:usb1="080E0000" w:usb2="00000010" w:usb3="00000000" w:csb0="00040000" w:csb1="00000000"/>
  </w:font>
  <w:font w:name="ˎ̥">
    <w:altName w:val="Times New Roman"/>
    <w:charset w:val="00"/>
    <w:family w:val="roman"/>
    <w:pitch w:val="default"/>
    <w:sig w:usb0="00000000" w:usb1="00000000" w:usb2="00000000" w:usb3="00000000" w:csb0="00040001"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6"/>
    <w:family w:val="roman"/>
    <w:pitch w:val="default"/>
    <w:sig w:usb0="F7FFAEFF" w:usb1="F9DFFFFF" w:usb2="0000007F" w:usb3="00000000" w:csb0="203F01FF" w:csb1="DFFF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charset w:val="86"/>
    <w:family w:val="modern"/>
    <w:pitch w:val="default"/>
    <w:sig w:usb0="00000001" w:usb1="080E0000" w:usb2="00000000" w:usb3="00000000" w:csb0="00040000" w:csb1="00000000"/>
  </w:font>
  <w:font w:name="Symbol">
    <w:panose1 w:val="05050102010706020507"/>
    <w:charset w:val="02"/>
    <w:family w:val="roman"/>
    <w:pitch w:val="variable"/>
    <w:sig w:usb0="00000000" w:usb1="10000000" w:usb2="00000000" w:usb3="00000000" w:csb0="80000000" w:csb1="00000000"/>
  </w:font>
  <w:font w:name="Century Gothic">
    <w:altName w:val="Trebuchet MS"/>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仿宋">
    <w:panose1 w:val="02010609060101010101"/>
    <w:charset w:val="86"/>
    <w:family w:val="modern"/>
    <w:pitch w:val="fixed"/>
    <w:sig w:usb0="800002BF" w:usb1="38CF7CFA" w:usb2="00000016" w:usb3="00000000" w:csb0="00040001" w:csb1="00000000"/>
  </w:font>
  <w:font w:name="Cambria">
    <w:altName w:val="苹方-简"/>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F728CA" w14:textId="77777777" w:rsidR="00C04506" w:rsidRDefault="00000000">
    <w:pPr>
      <w:pStyle w:val="afa"/>
      <w:framePr w:wrap="around" w:vAnchor="text" w:hAnchor="margin" w:xAlign="center" w:y="1"/>
      <w:rPr>
        <w:rStyle w:val="aff5"/>
      </w:rPr>
    </w:pPr>
    <w:r>
      <w:fldChar w:fldCharType="begin"/>
    </w:r>
    <w:r>
      <w:rPr>
        <w:rStyle w:val="aff5"/>
      </w:rPr>
      <w:instrText xml:space="preserve">PAGE  </w:instrText>
    </w:r>
    <w:r>
      <w:fldChar w:fldCharType="separate"/>
    </w:r>
    <w:r>
      <w:rPr>
        <w:rStyle w:val="aff5"/>
      </w:rPr>
      <w:t>2</w:t>
    </w:r>
    <w:r>
      <w:fldChar w:fldCharType="end"/>
    </w:r>
  </w:p>
  <w:p w14:paraId="35E49E88" w14:textId="77777777" w:rsidR="00C04506" w:rsidRDefault="00C04506">
    <w:pPr>
      <w:pStyle w:val="afa"/>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072C6D" w14:textId="77777777" w:rsidR="00C04506" w:rsidRDefault="00C04506">
    <w:pPr>
      <w:pStyle w:val="afa"/>
      <w:framePr w:wrap="around" w:vAnchor="text" w:hAnchor="margin" w:xAlign="right" w:y="1"/>
      <w:rPr>
        <w:rStyle w:val="aff5"/>
      </w:rPr>
    </w:pPr>
  </w:p>
  <w:p w14:paraId="00404FA2" w14:textId="77777777" w:rsidR="00C04506" w:rsidRDefault="00C04506">
    <w:pPr>
      <w:pStyle w:val="afa"/>
      <w:ind w:right="36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36980173"/>
    </w:sdtPr>
    <w:sdtEndPr>
      <w:rPr>
        <w:rFonts w:ascii="Times New Roman"/>
      </w:rPr>
    </w:sdtEndPr>
    <w:sdtContent>
      <w:p w14:paraId="5668B3EF" w14:textId="77777777" w:rsidR="00C04506" w:rsidRDefault="00000000">
        <w:pPr>
          <w:pStyle w:val="afa"/>
          <w:jc w:val="center"/>
          <w:rPr>
            <w:rFonts w:ascii="Times New Roman"/>
          </w:rPr>
        </w:pPr>
        <w:r>
          <w:rPr>
            <w:rFonts w:ascii="Times New Roman"/>
          </w:rPr>
          <w:fldChar w:fldCharType="begin"/>
        </w:r>
        <w:r>
          <w:rPr>
            <w:rFonts w:ascii="Times New Roman"/>
          </w:rPr>
          <w:instrText>PAGE   \* MERGEFORMAT</w:instrText>
        </w:r>
        <w:r>
          <w:rPr>
            <w:rFonts w:ascii="Times New Roman"/>
          </w:rPr>
          <w:fldChar w:fldCharType="separate"/>
        </w:r>
        <w:r>
          <w:rPr>
            <w:rFonts w:ascii="Times New Roman"/>
            <w:lang w:val="zh-CN"/>
          </w:rPr>
          <w:t>59</w:t>
        </w:r>
        <w:r>
          <w:rPr>
            <w:rFonts w:ascii="Times New Roman"/>
          </w:rP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13AE19" w14:textId="77777777" w:rsidR="00C04506" w:rsidRDefault="00000000">
    <w:pPr>
      <w:pStyle w:val="afa"/>
      <w:framePr w:wrap="around" w:vAnchor="text" w:hAnchor="margin" w:xAlign="right" w:y="1"/>
      <w:rPr>
        <w:rStyle w:val="aff5"/>
      </w:rPr>
    </w:pPr>
    <w:r>
      <w:rPr>
        <w:rStyle w:val="aff5"/>
      </w:rPr>
      <w:fldChar w:fldCharType="begin"/>
    </w:r>
    <w:r>
      <w:rPr>
        <w:rStyle w:val="aff5"/>
      </w:rPr>
      <w:instrText xml:space="preserve">PAGE  </w:instrText>
    </w:r>
    <w:r>
      <w:rPr>
        <w:rStyle w:val="aff5"/>
      </w:rPr>
      <w:fldChar w:fldCharType="separate"/>
    </w:r>
    <w:r>
      <w:rPr>
        <w:rStyle w:val="aff5"/>
      </w:rPr>
      <w:t>8</w:t>
    </w:r>
    <w:r>
      <w:rPr>
        <w:rStyle w:val="aff5"/>
      </w:rPr>
      <w:fldChar w:fldCharType="end"/>
    </w:r>
  </w:p>
  <w:p w14:paraId="710ABD3C" w14:textId="77777777" w:rsidR="00C04506" w:rsidRDefault="00C04506">
    <w:pPr>
      <w:pStyle w:val="afa"/>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2E7A11" w14:textId="77777777" w:rsidR="00C04506" w:rsidRDefault="00C04506">
    <w:pPr>
      <w:pStyle w:val="af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E4578F" w14:textId="77777777" w:rsidR="00C04506" w:rsidRDefault="00000000">
    <w:pPr>
      <w:pStyle w:val="afa"/>
      <w:framePr w:wrap="around" w:vAnchor="text" w:hAnchor="margin" w:xAlign="right" w:y="1"/>
      <w:rPr>
        <w:rStyle w:val="aff5"/>
      </w:rPr>
    </w:pPr>
    <w:r>
      <w:rPr>
        <w:rStyle w:val="aff5"/>
      </w:rPr>
      <w:fldChar w:fldCharType="begin"/>
    </w:r>
    <w:r>
      <w:rPr>
        <w:rStyle w:val="aff5"/>
      </w:rPr>
      <w:instrText xml:space="preserve">PAGE  </w:instrText>
    </w:r>
    <w:r>
      <w:rPr>
        <w:rStyle w:val="aff5"/>
      </w:rPr>
      <w:fldChar w:fldCharType="separate"/>
    </w:r>
    <w:r>
      <w:rPr>
        <w:rStyle w:val="aff5"/>
      </w:rPr>
      <w:t>34</w:t>
    </w:r>
    <w:r>
      <w:rPr>
        <w:rStyle w:val="aff5"/>
      </w:rPr>
      <w:fldChar w:fldCharType="end"/>
    </w:r>
  </w:p>
  <w:p w14:paraId="19FFEBC8" w14:textId="77777777" w:rsidR="00C04506" w:rsidRDefault="00C04506">
    <w:pPr>
      <w:pStyle w:val="afa"/>
      <w:ind w:right="360"/>
    </w:pPr>
  </w:p>
  <w:p w14:paraId="0A05219D" w14:textId="77777777" w:rsidR="00C04506" w:rsidRDefault="00C04506"/>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A98D28" w14:textId="77777777" w:rsidR="00C04506" w:rsidRDefault="00C04506">
    <w:pPr>
      <w:pStyle w:val="afa"/>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5CCF2D" w14:textId="77777777" w:rsidR="00C04506" w:rsidRDefault="00000000">
    <w:pPr>
      <w:pStyle w:val="afa"/>
      <w:framePr w:wrap="around" w:vAnchor="text" w:hAnchor="margin" w:xAlign="right" w:y="1"/>
      <w:rPr>
        <w:rStyle w:val="aff5"/>
      </w:rPr>
    </w:pPr>
    <w:r>
      <w:rPr>
        <w:rStyle w:val="aff5"/>
      </w:rPr>
      <w:fldChar w:fldCharType="begin"/>
    </w:r>
    <w:r>
      <w:rPr>
        <w:rStyle w:val="aff5"/>
      </w:rPr>
      <w:instrText xml:space="preserve">PAGE  </w:instrText>
    </w:r>
    <w:r>
      <w:rPr>
        <w:rStyle w:val="aff5"/>
      </w:rPr>
      <w:fldChar w:fldCharType="separate"/>
    </w:r>
    <w:r>
      <w:rPr>
        <w:rStyle w:val="aff5"/>
      </w:rPr>
      <w:t>42</w:t>
    </w:r>
    <w:r>
      <w:rPr>
        <w:rStyle w:val="aff5"/>
      </w:rPr>
      <w:fldChar w:fldCharType="end"/>
    </w:r>
  </w:p>
  <w:p w14:paraId="3684DF1E" w14:textId="77777777" w:rsidR="00C04506" w:rsidRDefault="00C04506">
    <w:pPr>
      <w:pStyle w:val="afa"/>
      <w:ind w:right="360"/>
    </w:pPr>
  </w:p>
  <w:p w14:paraId="22705FB6" w14:textId="77777777" w:rsidR="00C04506" w:rsidRDefault="00C04506"/>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64D58E" w14:textId="77777777" w:rsidR="00C04506" w:rsidRDefault="00C04506">
    <w:pPr>
      <w:pStyle w:val="af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D7A694" w14:textId="77777777" w:rsidR="008D33AA" w:rsidRDefault="008D33AA">
      <w:pPr>
        <w:spacing w:after="0"/>
      </w:pPr>
      <w:r>
        <w:separator/>
      </w:r>
    </w:p>
  </w:footnote>
  <w:footnote w:type="continuationSeparator" w:id="0">
    <w:p w14:paraId="0D541DAB" w14:textId="77777777" w:rsidR="008D33AA" w:rsidRDefault="008D33A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4E8748" w14:textId="77777777" w:rsidR="00C04506" w:rsidRDefault="00000000">
    <w:pPr>
      <w:pStyle w:val="afc"/>
      <w:jc w:val="right"/>
    </w:pPr>
    <w:r>
      <w:rPr>
        <w:rFonts w:hint="eastAsia"/>
      </w:rPr>
      <w:t>北京市政府采购项目单一来源采购文件示范文本</w:t>
    </w:r>
    <w:r>
      <w:rPr>
        <w:rFonts w:hint="eastAsia"/>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6FF24F" w14:textId="77777777" w:rsidR="00C04506" w:rsidRDefault="00C04506">
    <w:pPr>
      <w:pStyle w:val="afc"/>
      <w:pBdr>
        <w:bottom w:val="none" w:sz="0" w:space="0" w:color="auto"/>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B7E0BF" w14:textId="77777777" w:rsidR="00C04506" w:rsidRDefault="00000000">
    <w:pPr>
      <w:pStyle w:val="afc"/>
      <w:jc w:val="right"/>
    </w:pPr>
    <w:r>
      <w:rPr>
        <w:rFonts w:hint="eastAsia"/>
      </w:rPr>
      <w:t>北京市政府采购项目单一来源采购文件示范文本</w:t>
    </w:r>
    <w:r>
      <w:rPr>
        <w:rFonts w:hint="eastAsia"/>
      </w:rP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17D87" w14:textId="77777777" w:rsidR="00C04506" w:rsidRDefault="00C04506">
    <w:pPr>
      <w:pStyle w:val="afc"/>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3FA21F" w14:textId="77777777" w:rsidR="00C04506" w:rsidRDefault="00C04506">
    <w:pPr>
      <w:pStyle w:val="afc"/>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BD8795" w14:textId="77777777" w:rsidR="00C04506" w:rsidRDefault="00C04506">
    <w:pPr>
      <w:pStyle w:val="afc"/>
    </w:pPr>
  </w:p>
  <w:p w14:paraId="160716BB" w14:textId="77777777" w:rsidR="00C04506" w:rsidRDefault="00C04506"/>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E47BC5" w14:textId="77777777" w:rsidR="00C04506" w:rsidRDefault="00C04506">
    <w:pPr>
      <w:pStyle w:val="afc"/>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E957" w14:textId="77777777" w:rsidR="00C04506" w:rsidRDefault="00C04506">
    <w:pPr>
      <w:pStyle w:val="afc"/>
    </w:pPr>
  </w:p>
  <w:p w14:paraId="28AC6860" w14:textId="77777777" w:rsidR="00C04506" w:rsidRDefault="00C04506"/>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5E0979" w14:textId="77777777" w:rsidR="00C04506" w:rsidRDefault="00C04506">
    <w:pPr>
      <w:pStyle w:val="af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multilevel"/>
    <w:tmpl w:val="00000004"/>
    <w:lvl w:ilvl="0">
      <w:start w:val="1"/>
      <w:numFmt w:val="japaneseCounting"/>
      <w:lvlText w:val="第%1章"/>
      <w:lvlJc w:val="left"/>
      <w:pPr>
        <w:tabs>
          <w:tab w:val="left" w:pos="5225"/>
        </w:tabs>
        <w:ind w:left="5225" w:hanging="1140"/>
      </w:pPr>
      <w:rPr>
        <w:rFonts w:hint="eastAsia"/>
      </w:rPr>
    </w:lvl>
    <w:lvl w:ilvl="1">
      <w:start w:val="1"/>
      <w:numFmt w:val="lowerLetter"/>
      <w:lvlText w:val="%2)"/>
      <w:lvlJc w:val="left"/>
      <w:pPr>
        <w:tabs>
          <w:tab w:val="left" w:pos="4925"/>
        </w:tabs>
        <w:ind w:left="4925" w:hanging="420"/>
      </w:pPr>
    </w:lvl>
    <w:lvl w:ilvl="2">
      <w:start w:val="1"/>
      <w:numFmt w:val="lowerRoman"/>
      <w:lvlText w:val="%3."/>
      <w:lvlJc w:val="right"/>
      <w:pPr>
        <w:tabs>
          <w:tab w:val="left" w:pos="5345"/>
        </w:tabs>
        <w:ind w:left="5345" w:hanging="420"/>
      </w:pPr>
    </w:lvl>
    <w:lvl w:ilvl="3">
      <w:start w:val="1"/>
      <w:numFmt w:val="decimal"/>
      <w:lvlText w:val="%4."/>
      <w:lvlJc w:val="left"/>
      <w:pPr>
        <w:tabs>
          <w:tab w:val="left" w:pos="5765"/>
        </w:tabs>
        <w:ind w:left="5765" w:hanging="420"/>
      </w:pPr>
    </w:lvl>
    <w:lvl w:ilvl="4">
      <w:start w:val="1"/>
      <w:numFmt w:val="lowerLetter"/>
      <w:lvlText w:val="%5)"/>
      <w:lvlJc w:val="left"/>
      <w:pPr>
        <w:tabs>
          <w:tab w:val="left" w:pos="6185"/>
        </w:tabs>
        <w:ind w:left="6185" w:hanging="420"/>
      </w:pPr>
    </w:lvl>
    <w:lvl w:ilvl="5">
      <w:start w:val="1"/>
      <w:numFmt w:val="lowerRoman"/>
      <w:lvlText w:val="%6."/>
      <w:lvlJc w:val="right"/>
      <w:pPr>
        <w:tabs>
          <w:tab w:val="left" w:pos="6605"/>
        </w:tabs>
        <w:ind w:left="6605" w:hanging="420"/>
      </w:pPr>
    </w:lvl>
    <w:lvl w:ilvl="6">
      <w:start w:val="1"/>
      <w:numFmt w:val="decimal"/>
      <w:lvlText w:val="%7."/>
      <w:lvlJc w:val="left"/>
      <w:pPr>
        <w:tabs>
          <w:tab w:val="left" w:pos="7025"/>
        </w:tabs>
        <w:ind w:left="7025" w:hanging="420"/>
      </w:pPr>
    </w:lvl>
    <w:lvl w:ilvl="7">
      <w:start w:val="1"/>
      <w:numFmt w:val="lowerLetter"/>
      <w:lvlText w:val="%8)"/>
      <w:lvlJc w:val="left"/>
      <w:pPr>
        <w:tabs>
          <w:tab w:val="left" w:pos="7445"/>
        </w:tabs>
        <w:ind w:left="7445" w:hanging="420"/>
      </w:pPr>
    </w:lvl>
    <w:lvl w:ilvl="8">
      <w:start w:val="1"/>
      <w:numFmt w:val="lowerRoman"/>
      <w:lvlText w:val="%9."/>
      <w:lvlJc w:val="right"/>
      <w:pPr>
        <w:tabs>
          <w:tab w:val="left" w:pos="7865"/>
        </w:tabs>
        <w:ind w:left="7865" w:hanging="420"/>
      </w:pPr>
    </w:lvl>
  </w:abstractNum>
  <w:abstractNum w:abstractNumId="1"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3"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4"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5"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6" w15:restartNumberingAfterBreak="0">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7"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9"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447"/>
        </w:tabs>
        <w:ind w:left="1326" w:hanging="900"/>
      </w:pPr>
      <w:rPr>
        <w:rFonts w:hint="eastAsia"/>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0" w15:restartNumberingAfterBreak="0">
    <w:nsid w:val="11F75E13"/>
    <w:multiLevelType w:val="multilevel"/>
    <w:tmpl w:val="11F75E13"/>
    <w:lvl w:ilvl="0">
      <w:start w:val="1"/>
      <w:numFmt w:val="decimal"/>
      <w:lvlText w:val="%1"/>
      <w:lvlJc w:val="left"/>
      <w:pPr>
        <w:tabs>
          <w:tab w:val="left" w:pos="900"/>
        </w:tabs>
        <w:ind w:left="900" w:hanging="900"/>
      </w:pPr>
      <w:rPr>
        <w:rFonts w:hint="eastAsia"/>
        <w:b w:val="0"/>
        <w:sz w:val="24"/>
      </w:rPr>
    </w:lvl>
    <w:lvl w:ilvl="1">
      <w:start w:val="1"/>
      <w:numFmt w:val="decimal"/>
      <w:lvlText w:val="1.%2"/>
      <w:lvlJc w:val="left"/>
      <w:pPr>
        <w:tabs>
          <w:tab w:val="left" w:pos="1447"/>
        </w:tabs>
        <w:ind w:left="1326" w:hanging="900"/>
      </w:pPr>
      <w:rPr>
        <w:rFonts w:hint="eastAsia"/>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1" w15:restartNumberingAfterBreak="0">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3.3.1.%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2" w15:restartNumberingAfterBreak="0">
    <w:nsid w:val="1A351863"/>
    <w:multiLevelType w:val="multilevel"/>
    <w:tmpl w:val="1A351863"/>
    <w:lvl w:ilvl="0">
      <w:start w:val="2"/>
      <w:numFmt w:val="decimal"/>
      <w:lvlText w:val="%1"/>
      <w:lvlJc w:val="left"/>
      <w:pPr>
        <w:tabs>
          <w:tab w:val="left" w:pos="900"/>
        </w:tabs>
        <w:ind w:left="900" w:hanging="900"/>
      </w:pPr>
      <w:rPr>
        <w:rFonts w:hint="eastAsia"/>
      </w:rPr>
    </w:lvl>
    <w:lvl w:ilvl="1">
      <w:start w:val="1"/>
      <w:numFmt w:val="decimal"/>
      <w:lvlText w:val="%1.%2"/>
      <w:lvlJc w:val="left"/>
      <w:pPr>
        <w:tabs>
          <w:tab w:val="left" w:pos="5133"/>
        </w:tabs>
        <w:ind w:left="5012" w:hanging="900"/>
      </w:pPr>
      <w:rPr>
        <w:rFonts w:ascii="Times New Roman" w:hAnsi="Times New Roman" w:cs="Times New Roman" w:hint="default"/>
        <w:b w:val="0"/>
        <w:bCs/>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3" w15:restartNumberingAfterBreak="0">
    <w:nsid w:val="2CE93396"/>
    <w:multiLevelType w:val="multilevel"/>
    <w:tmpl w:val="2CE93396"/>
    <w:lvl w:ilvl="0">
      <w:start w:val="14"/>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4" w15:restartNumberingAfterBreak="0">
    <w:nsid w:val="30141A05"/>
    <w:multiLevelType w:val="multilevel"/>
    <w:tmpl w:val="30141A05"/>
    <w:lvl w:ilvl="0">
      <w:start w:val="15"/>
      <w:numFmt w:val="decimal"/>
      <w:lvlText w:val="%1"/>
      <w:lvlJc w:val="left"/>
      <w:pPr>
        <w:tabs>
          <w:tab w:val="left" w:pos="900"/>
        </w:tabs>
        <w:ind w:left="900" w:hanging="900"/>
      </w:pPr>
      <w:rPr>
        <w:rFonts w:hint="eastAsia"/>
        <w:b w:val="0"/>
        <w:sz w:val="24"/>
      </w:rPr>
    </w:lvl>
    <w:lvl w:ilvl="1">
      <w:start w:val="1"/>
      <w:numFmt w:val="decimal"/>
      <w:lvlText w:val="1.%2"/>
      <w:lvlJc w:val="left"/>
      <w:pPr>
        <w:tabs>
          <w:tab w:val="left" w:pos="1447"/>
        </w:tabs>
        <w:ind w:left="1326" w:hanging="900"/>
      </w:pPr>
      <w:rPr>
        <w:rFonts w:hint="eastAsia"/>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5"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6" w15:restartNumberingAfterBreak="0">
    <w:nsid w:val="472357A6"/>
    <w:multiLevelType w:val="multilevel"/>
    <w:tmpl w:val="472357A6"/>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7" w15:restartNumberingAfterBreak="0">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18" w15:restartNumberingAfterBreak="0">
    <w:nsid w:val="70350302"/>
    <w:multiLevelType w:val="multilevel"/>
    <w:tmpl w:val="70350302"/>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3.3.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num w:numId="1" w16cid:durableId="878394200">
    <w:abstractNumId w:val="4"/>
  </w:num>
  <w:num w:numId="2" w16cid:durableId="323247714">
    <w:abstractNumId w:val="7"/>
  </w:num>
  <w:num w:numId="3" w16cid:durableId="407264742">
    <w:abstractNumId w:val="1"/>
  </w:num>
  <w:num w:numId="4" w16cid:durableId="2078279904">
    <w:abstractNumId w:val="5"/>
  </w:num>
  <w:num w:numId="5" w16cid:durableId="190723523">
    <w:abstractNumId w:val="3"/>
  </w:num>
  <w:num w:numId="6" w16cid:durableId="1546596554">
    <w:abstractNumId w:val="2"/>
  </w:num>
  <w:num w:numId="7" w16cid:durableId="1656762257">
    <w:abstractNumId w:val="8"/>
  </w:num>
  <w:num w:numId="8" w16cid:durableId="204025215">
    <w:abstractNumId w:val="6"/>
  </w:num>
  <w:num w:numId="9" w16cid:durableId="1489395451">
    <w:abstractNumId w:val="11"/>
  </w:num>
  <w:num w:numId="10" w16cid:durableId="1261641224">
    <w:abstractNumId w:val="18"/>
  </w:num>
  <w:num w:numId="11" w16cid:durableId="792358924">
    <w:abstractNumId w:val="0"/>
  </w:num>
  <w:num w:numId="12" w16cid:durableId="718171069">
    <w:abstractNumId w:val="9"/>
  </w:num>
  <w:num w:numId="13" w16cid:durableId="543247885">
    <w:abstractNumId w:val="12"/>
  </w:num>
  <w:num w:numId="14" w16cid:durableId="1718124263">
    <w:abstractNumId w:val="16"/>
  </w:num>
  <w:num w:numId="15" w16cid:durableId="1672641955">
    <w:abstractNumId w:val="10"/>
  </w:num>
  <w:num w:numId="16" w16cid:durableId="797648533">
    <w:abstractNumId w:val="15"/>
  </w:num>
  <w:num w:numId="17" w16cid:durableId="1170171585">
    <w:abstractNumId w:val="17"/>
  </w:num>
  <w:num w:numId="18" w16cid:durableId="1502619470">
    <w:abstractNumId w:val="13"/>
  </w:num>
  <w:num w:numId="19" w16cid:durableId="155623639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CTIVE" w:val="03年范本稿123.doc"/>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44F"/>
    <w:rsid w:val="00001711"/>
    <w:rsid w:val="00001895"/>
    <w:rsid w:val="00001948"/>
    <w:rsid w:val="00001F9C"/>
    <w:rsid w:val="000020BD"/>
    <w:rsid w:val="0000218D"/>
    <w:rsid w:val="0000240B"/>
    <w:rsid w:val="000025F6"/>
    <w:rsid w:val="000026F7"/>
    <w:rsid w:val="0000279B"/>
    <w:rsid w:val="000027EB"/>
    <w:rsid w:val="00002944"/>
    <w:rsid w:val="00002F3D"/>
    <w:rsid w:val="00002FE1"/>
    <w:rsid w:val="00003279"/>
    <w:rsid w:val="00003711"/>
    <w:rsid w:val="00003804"/>
    <w:rsid w:val="000039FD"/>
    <w:rsid w:val="00003A41"/>
    <w:rsid w:val="00003E5F"/>
    <w:rsid w:val="00003EA2"/>
    <w:rsid w:val="00004254"/>
    <w:rsid w:val="0000429B"/>
    <w:rsid w:val="000044A2"/>
    <w:rsid w:val="000046C6"/>
    <w:rsid w:val="0000474F"/>
    <w:rsid w:val="00004A22"/>
    <w:rsid w:val="00004BA5"/>
    <w:rsid w:val="00004C44"/>
    <w:rsid w:val="00004D13"/>
    <w:rsid w:val="00004E0C"/>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10010"/>
    <w:rsid w:val="000100A2"/>
    <w:rsid w:val="000100B6"/>
    <w:rsid w:val="000104BA"/>
    <w:rsid w:val="000106FC"/>
    <w:rsid w:val="00010763"/>
    <w:rsid w:val="00010E8F"/>
    <w:rsid w:val="00010F0C"/>
    <w:rsid w:val="0001121F"/>
    <w:rsid w:val="0001127B"/>
    <w:rsid w:val="000112A5"/>
    <w:rsid w:val="00011793"/>
    <w:rsid w:val="000118AD"/>
    <w:rsid w:val="00011AFF"/>
    <w:rsid w:val="00011B5E"/>
    <w:rsid w:val="00011BD5"/>
    <w:rsid w:val="00011DA9"/>
    <w:rsid w:val="0001235C"/>
    <w:rsid w:val="00012486"/>
    <w:rsid w:val="000124BE"/>
    <w:rsid w:val="000125B2"/>
    <w:rsid w:val="000125FF"/>
    <w:rsid w:val="00012A66"/>
    <w:rsid w:val="00012BE6"/>
    <w:rsid w:val="00012C45"/>
    <w:rsid w:val="00012EBE"/>
    <w:rsid w:val="000131D3"/>
    <w:rsid w:val="000131E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5A"/>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66"/>
    <w:rsid w:val="0002202F"/>
    <w:rsid w:val="0002210E"/>
    <w:rsid w:val="0002210F"/>
    <w:rsid w:val="0002216A"/>
    <w:rsid w:val="0002217C"/>
    <w:rsid w:val="000222D0"/>
    <w:rsid w:val="00022354"/>
    <w:rsid w:val="000223C3"/>
    <w:rsid w:val="00022526"/>
    <w:rsid w:val="00022562"/>
    <w:rsid w:val="00022619"/>
    <w:rsid w:val="000227F5"/>
    <w:rsid w:val="00022BE1"/>
    <w:rsid w:val="00022D53"/>
    <w:rsid w:val="00022F7D"/>
    <w:rsid w:val="0002328F"/>
    <w:rsid w:val="00023458"/>
    <w:rsid w:val="000234AD"/>
    <w:rsid w:val="00023CAF"/>
    <w:rsid w:val="00023D59"/>
    <w:rsid w:val="000241D9"/>
    <w:rsid w:val="00024343"/>
    <w:rsid w:val="00024427"/>
    <w:rsid w:val="00024446"/>
    <w:rsid w:val="0002451B"/>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29"/>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1"/>
    <w:rsid w:val="00041129"/>
    <w:rsid w:val="00041243"/>
    <w:rsid w:val="0004148E"/>
    <w:rsid w:val="000415CF"/>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AC7"/>
    <w:rsid w:val="00042BAD"/>
    <w:rsid w:val="00042C3E"/>
    <w:rsid w:val="00042CAD"/>
    <w:rsid w:val="00042FD2"/>
    <w:rsid w:val="0004311D"/>
    <w:rsid w:val="000431B4"/>
    <w:rsid w:val="000432E6"/>
    <w:rsid w:val="0004336D"/>
    <w:rsid w:val="00043A61"/>
    <w:rsid w:val="00043B1C"/>
    <w:rsid w:val="00043C68"/>
    <w:rsid w:val="00043CD8"/>
    <w:rsid w:val="00043D59"/>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97F"/>
    <w:rsid w:val="00045A76"/>
    <w:rsid w:val="00045BF7"/>
    <w:rsid w:val="00045E68"/>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AC5"/>
    <w:rsid w:val="00053B80"/>
    <w:rsid w:val="0005434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0FE6"/>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3A7"/>
    <w:rsid w:val="00064564"/>
    <w:rsid w:val="000645FE"/>
    <w:rsid w:val="000649EC"/>
    <w:rsid w:val="00064E78"/>
    <w:rsid w:val="00065020"/>
    <w:rsid w:val="00065240"/>
    <w:rsid w:val="00065259"/>
    <w:rsid w:val="0006577E"/>
    <w:rsid w:val="000659A7"/>
    <w:rsid w:val="00065B6B"/>
    <w:rsid w:val="00065C44"/>
    <w:rsid w:val="00065FDC"/>
    <w:rsid w:val="00066242"/>
    <w:rsid w:val="000665A0"/>
    <w:rsid w:val="000666C4"/>
    <w:rsid w:val="000668C9"/>
    <w:rsid w:val="000668D7"/>
    <w:rsid w:val="00066C16"/>
    <w:rsid w:val="00066E01"/>
    <w:rsid w:val="00066F7A"/>
    <w:rsid w:val="000671BE"/>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65C"/>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B03"/>
    <w:rsid w:val="00080C51"/>
    <w:rsid w:val="00081713"/>
    <w:rsid w:val="000817A1"/>
    <w:rsid w:val="00081948"/>
    <w:rsid w:val="00082322"/>
    <w:rsid w:val="0008234E"/>
    <w:rsid w:val="00082377"/>
    <w:rsid w:val="00082994"/>
    <w:rsid w:val="000832F9"/>
    <w:rsid w:val="00083393"/>
    <w:rsid w:val="00083626"/>
    <w:rsid w:val="000836B3"/>
    <w:rsid w:val="00083A02"/>
    <w:rsid w:val="00083A20"/>
    <w:rsid w:val="00083ABF"/>
    <w:rsid w:val="00083AF4"/>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EFE"/>
    <w:rsid w:val="00087282"/>
    <w:rsid w:val="0008776D"/>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3"/>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2F"/>
    <w:rsid w:val="00093F6E"/>
    <w:rsid w:val="0009419F"/>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E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8FB"/>
    <w:rsid w:val="000A0C74"/>
    <w:rsid w:val="000A0CC1"/>
    <w:rsid w:val="000A0CE8"/>
    <w:rsid w:val="000A0D6C"/>
    <w:rsid w:val="000A0D7F"/>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185"/>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8FA"/>
    <w:rsid w:val="000A6A43"/>
    <w:rsid w:val="000A6D69"/>
    <w:rsid w:val="000A6F72"/>
    <w:rsid w:val="000A6F99"/>
    <w:rsid w:val="000A6FE6"/>
    <w:rsid w:val="000A721F"/>
    <w:rsid w:val="000A759B"/>
    <w:rsid w:val="000A77E9"/>
    <w:rsid w:val="000A79A7"/>
    <w:rsid w:val="000A7ACC"/>
    <w:rsid w:val="000A7D7F"/>
    <w:rsid w:val="000B0123"/>
    <w:rsid w:val="000B0141"/>
    <w:rsid w:val="000B0529"/>
    <w:rsid w:val="000B07B3"/>
    <w:rsid w:val="000B086E"/>
    <w:rsid w:val="000B09B0"/>
    <w:rsid w:val="000B0BBF"/>
    <w:rsid w:val="000B0C83"/>
    <w:rsid w:val="000B0D2B"/>
    <w:rsid w:val="000B0E8D"/>
    <w:rsid w:val="000B0F08"/>
    <w:rsid w:val="000B0F16"/>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E10"/>
    <w:rsid w:val="000C3279"/>
    <w:rsid w:val="000C3406"/>
    <w:rsid w:val="000C3497"/>
    <w:rsid w:val="000C36BD"/>
    <w:rsid w:val="000C36F6"/>
    <w:rsid w:val="000C372A"/>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4B"/>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7F8"/>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A18"/>
    <w:rsid w:val="000D2C0F"/>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6DBE"/>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E6"/>
    <w:rsid w:val="000E1859"/>
    <w:rsid w:val="000E1C30"/>
    <w:rsid w:val="000E1CCF"/>
    <w:rsid w:val="000E208B"/>
    <w:rsid w:val="000E2595"/>
    <w:rsid w:val="000E2961"/>
    <w:rsid w:val="000E2A71"/>
    <w:rsid w:val="000E2C27"/>
    <w:rsid w:val="000E2D24"/>
    <w:rsid w:val="000E2F58"/>
    <w:rsid w:val="000E2F7A"/>
    <w:rsid w:val="000E321B"/>
    <w:rsid w:val="000E3359"/>
    <w:rsid w:val="000E342E"/>
    <w:rsid w:val="000E371C"/>
    <w:rsid w:val="000E37B4"/>
    <w:rsid w:val="000E3C86"/>
    <w:rsid w:val="000E3D59"/>
    <w:rsid w:val="000E3DAC"/>
    <w:rsid w:val="000E401D"/>
    <w:rsid w:val="000E4215"/>
    <w:rsid w:val="000E439E"/>
    <w:rsid w:val="000E4476"/>
    <w:rsid w:val="000E4502"/>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78B"/>
    <w:rsid w:val="000E6A44"/>
    <w:rsid w:val="000E7231"/>
    <w:rsid w:val="000E7316"/>
    <w:rsid w:val="000E7349"/>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2D28"/>
    <w:rsid w:val="000F37A3"/>
    <w:rsid w:val="000F3843"/>
    <w:rsid w:val="000F385E"/>
    <w:rsid w:val="000F3C91"/>
    <w:rsid w:val="000F3D72"/>
    <w:rsid w:val="000F42A6"/>
    <w:rsid w:val="000F4378"/>
    <w:rsid w:val="000F43EF"/>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77"/>
    <w:rsid w:val="000F64E1"/>
    <w:rsid w:val="000F66A1"/>
    <w:rsid w:val="000F67F0"/>
    <w:rsid w:val="000F6CE4"/>
    <w:rsid w:val="000F72E1"/>
    <w:rsid w:val="000F736E"/>
    <w:rsid w:val="000F738E"/>
    <w:rsid w:val="000F74AB"/>
    <w:rsid w:val="000F74B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18"/>
    <w:rsid w:val="00101254"/>
    <w:rsid w:val="0010166A"/>
    <w:rsid w:val="00101C2D"/>
    <w:rsid w:val="00101CD7"/>
    <w:rsid w:val="00101E70"/>
    <w:rsid w:val="0010209B"/>
    <w:rsid w:val="00102313"/>
    <w:rsid w:val="0010234F"/>
    <w:rsid w:val="00102653"/>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BF"/>
    <w:rsid w:val="001049C9"/>
    <w:rsid w:val="00104AC6"/>
    <w:rsid w:val="00104C7F"/>
    <w:rsid w:val="00104E4C"/>
    <w:rsid w:val="001051DA"/>
    <w:rsid w:val="00105422"/>
    <w:rsid w:val="00105502"/>
    <w:rsid w:val="00106284"/>
    <w:rsid w:val="0010635B"/>
    <w:rsid w:val="00106636"/>
    <w:rsid w:val="00106641"/>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D04"/>
    <w:rsid w:val="00110F91"/>
    <w:rsid w:val="0011139D"/>
    <w:rsid w:val="0011160F"/>
    <w:rsid w:val="001118A5"/>
    <w:rsid w:val="0011196C"/>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2E"/>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4FED"/>
    <w:rsid w:val="001151F2"/>
    <w:rsid w:val="001156AE"/>
    <w:rsid w:val="00115763"/>
    <w:rsid w:val="00115942"/>
    <w:rsid w:val="00115943"/>
    <w:rsid w:val="00115979"/>
    <w:rsid w:val="00115A3B"/>
    <w:rsid w:val="00115A7A"/>
    <w:rsid w:val="00115BEF"/>
    <w:rsid w:val="00115CAE"/>
    <w:rsid w:val="001160B0"/>
    <w:rsid w:val="001160FB"/>
    <w:rsid w:val="0011665B"/>
    <w:rsid w:val="001167AC"/>
    <w:rsid w:val="00116AB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0FDA"/>
    <w:rsid w:val="0012135A"/>
    <w:rsid w:val="00121418"/>
    <w:rsid w:val="0012165E"/>
    <w:rsid w:val="001216C8"/>
    <w:rsid w:val="001218AD"/>
    <w:rsid w:val="00121CCD"/>
    <w:rsid w:val="00121D83"/>
    <w:rsid w:val="001226E3"/>
    <w:rsid w:val="00122782"/>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6C9"/>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2024"/>
    <w:rsid w:val="00132696"/>
    <w:rsid w:val="001328EB"/>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193"/>
    <w:rsid w:val="001352D6"/>
    <w:rsid w:val="0013563C"/>
    <w:rsid w:val="0013565E"/>
    <w:rsid w:val="00135760"/>
    <w:rsid w:val="001359D7"/>
    <w:rsid w:val="00135DD4"/>
    <w:rsid w:val="00135E44"/>
    <w:rsid w:val="0013606C"/>
    <w:rsid w:val="001361CD"/>
    <w:rsid w:val="001361D6"/>
    <w:rsid w:val="0013624E"/>
    <w:rsid w:val="001363BC"/>
    <w:rsid w:val="0013654A"/>
    <w:rsid w:val="00136F29"/>
    <w:rsid w:val="001371D4"/>
    <w:rsid w:val="001371DC"/>
    <w:rsid w:val="001379B7"/>
    <w:rsid w:val="00137A98"/>
    <w:rsid w:val="00137DD9"/>
    <w:rsid w:val="00137F03"/>
    <w:rsid w:val="00137FEC"/>
    <w:rsid w:val="001400A0"/>
    <w:rsid w:val="001404E9"/>
    <w:rsid w:val="00140656"/>
    <w:rsid w:val="00140C98"/>
    <w:rsid w:val="00140CC4"/>
    <w:rsid w:val="00140E02"/>
    <w:rsid w:val="00141657"/>
    <w:rsid w:val="001416C8"/>
    <w:rsid w:val="00141C91"/>
    <w:rsid w:val="00141DF4"/>
    <w:rsid w:val="00142005"/>
    <w:rsid w:val="00142347"/>
    <w:rsid w:val="0014257F"/>
    <w:rsid w:val="001426BC"/>
    <w:rsid w:val="00142714"/>
    <w:rsid w:val="00142776"/>
    <w:rsid w:val="00142876"/>
    <w:rsid w:val="00142EA5"/>
    <w:rsid w:val="00142F2B"/>
    <w:rsid w:val="00143045"/>
    <w:rsid w:val="001436C2"/>
    <w:rsid w:val="001436DC"/>
    <w:rsid w:val="00143844"/>
    <w:rsid w:val="00143A90"/>
    <w:rsid w:val="00143C16"/>
    <w:rsid w:val="00143E6D"/>
    <w:rsid w:val="00144073"/>
    <w:rsid w:val="00144744"/>
    <w:rsid w:val="00144904"/>
    <w:rsid w:val="00144B8F"/>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A9"/>
    <w:rsid w:val="00152FE4"/>
    <w:rsid w:val="0015310F"/>
    <w:rsid w:val="001532A4"/>
    <w:rsid w:val="001537A4"/>
    <w:rsid w:val="001537D0"/>
    <w:rsid w:val="00153B7D"/>
    <w:rsid w:val="00153BC8"/>
    <w:rsid w:val="00153F15"/>
    <w:rsid w:val="0015420E"/>
    <w:rsid w:val="00154401"/>
    <w:rsid w:val="001545AD"/>
    <w:rsid w:val="00154682"/>
    <w:rsid w:val="001547F6"/>
    <w:rsid w:val="00154862"/>
    <w:rsid w:val="00154E2A"/>
    <w:rsid w:val="00154E60"/>
    <w:rsid w:val="00155202"/>
    <w:rsid w:val="0015538F"/>
    <w:rsid w:val="00155434"/>
    <w:rsid w:val="00155A58"/>
    <w:rsid w:val="00155F96"/>
    <w:rsid w:val="001564FC"/>
    <w:rsid w:val="00156D28"/>
    <w:rsid w:val="00156D64"/>
    <w:rsid w:val="00156EF9"/>
    <w:rsid w:val="00157375"/>
    <w:rsid w:val="00157500"/>
    <w:rsid w:val="00157721"/>
    <w:rsid w:val="00157952"/>
    <w:rsid w:val="00157A47"/>
    <w:rsid w:val="001602B3"/>
    <w:rsid w:val="0016040C"/>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CA4"/>
    <w:rsid w:val="00164F9C"/>
    <w:rsid w:val="001655BB"/>
    <w:rsid w:val="001657CC"/>
    <w:rsid w:val="00165B61"/>
    <w:rsid w:val="00165D9F"/>
    <w:rsid w:val="001664DB"/>
    <w:rsid w:val="0016655E"/>
    <w:rsid w:val="00166A93"/>
    <w:rsid w:val="00166C93"/>
    <w:rsid w:val="00166E60"/>
    <w:rsid w:val="00166F3F"/>
    <w:rsid w:val="001670EA"/>
    <w:rsid w:val="0016784B"/>
    <w:rsid w:val="00167AB6"/>
    <w:rsid w:val="00167EBA"/>
    <w:rsid w:val="00167FB2"/>
    <w:rsid w:val="00167FD9"/>
    <w:rsid w:val="001700A5"/>
    <w:rsid w:val="00170160"/>
    <w:rsid w:val="001703B4"/>
    <w:rsid w:val="001705E4"/>
    <w:rsid w:val="00170D89"/>
    <w:rsid w:val="00170FF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82E"/>
    <w:rsid w:val="00174952"/>
    <w:rsid w:val="001749EC"/>
    <w:rsid w:val="00174B65"/>
    <w:rsid w:val="00174B82"/>
    <w:rsid w:val="00174D35"/>
    <w:rsid w:val="00175099"/>
    <w:rsid w:val="0017511B"/>
    <w:rsid w:val="00175843"/>
    <w:rsid w:val="001759C5"/>
    <w:rsid w:val="00175AFE"/>
    <w:rsid w:val="00175BBF"/>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520"/>
    <w:rsid w:val="001776C7"/>
    <w:rsid w:val="00177707"/>
    <w:rsid w:val="00177873"/>
    <w:rsid w:val="00177B45"/>
    <w:rsid w:val="00177F9F"/>
    <w:rsid w:val="00180172"/>
    <w:rsid w:val="001801F4"/>
    <w:rsid w:val="001802CA"/>
    <w:rsid w:val="00180775"/>
    <w:rsid w:val="00180829"/>
    <w:rsid w:val="0018083E"/>
    <w:rsid w:val="0018085E"/>
    <w:rsid w:val="00180954"/>
    <w:rsid w:val="00180975"/>
    <w:rsid w:val="001809C7"/>
    <w:rsid w:val="0018115A"/>
    <w:rsid w:val="001813A3"/>
    <w:rsid w:val="001813BA"/>
    <w:rsid w:val="001813BE"/>
    <w:rsid w:val="001813C3"/>
    <w:rsid w:val="001813F8"/>
    <w:rsid w:val="00181581"/>
    <w:rsid w:val="00181840"/>
    <w:rsid w:val="00181919"/>
    <w:rsid w:val="00181A20"/>
    <w:rsid w:val="00181C43"/>
    <w:rsid w:val="00181C75"/>
    <w:rsid w:val="00181D48"/>
    <w:rsid w:val="00181D80"/>
    <w:rsid w:val="00182279"/>
    <w:rsid w:val="00182348"/>
    <w:rsid w:val="00182464"/>
    <w:rsid w:val="001824BE"/>
    <w:rsid w:val="001826C3"/>
    <w:rsid w:val="001829EB"/>
    <w:rsid w:val="00182C70"/>
    <w:rsid w:val="00182DD1"/>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A00"/>
    <w:rsid w:val="00185BBA"/>
    <w:rsid w:val="0018614B"/>
    <w:rsid w:val="001862B1"/>
    <w:rsid w:val="001862ED"/>
    <w:rsid w:val="001866AF"/>
    <w:rsid w:val="00186763"/>
    <w:rsid w:val="0018676E"/>
    <w:rsid w:val="0018693D"/>
    <w:rsid w:val="00186AEB"/>
    <w:rsid w:val="00186C6E"/>
    <w:rsid w:val="00186CE3"/>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3D0"/>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8DE"/>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0E4"/>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6F8"/>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B3A"/>
    <w:rsid w:val="001B1C0B"/>
    <w:rsid w:val="001B1D06"/>
    <w:rsid w:val="001B2015"/>
    <w:rsid w:val="001B2049"/>
    <w:rsid w:val="001B2067"/>
    <w:rsid w:val="001B2322"/>
    <w:rsid w:val="001B28F9"/>
    <w:rsid w:val="001B2A06"/>
    <w:rsid w:val="001B2C3C"/>
    <w:rsid w:val="001B2EB9"/>
    <w:rsid w:val="001B2FD0"/>
    <w:rsid w:val="001B302C"/>
    <w:rsid w:val="001B30FE"/>
    <w:rsid w:val="001B3159"/>
    <w:rsid w:val="001B3793"/>
    <w:rsid w:val="001B38ED"/>
    <w:rsid w:val="001B39CE"/>
    <w:rsid w:val="001B39DF"/>
    <w:rsid w:val="001B3B2F"/>
    <w:rsid w:val="001B3B98"/>
    <w:rsid w:val="001B3BBA"/>
    <w:rsid w:val="001B3EF9"/>
    <w:rsid w:val="001B40F1"/>
    <w:rsid w:val="001B43B1"/>
    <w:rsid w:val="001B4499"/>
    <w:rsid w:val="001B49F0"/>
    <w:rsid w:val="001B504D"/>
    <w:rsid w:val="001B5307"/>
    <w:rsid w:val="001B53EE"/>
    <w:rsid w:val="001B56F4"/>
    <w:rsid w:val="001B5918"/>
    <w:rsid w:val="001B5BA3"/>
    <w:rsid w:val="001B5CD4"/>
    <w:rsid w:val="001B64C1"/>
    <w:rsid w:val="001B6C13"/>
    <w:rsid w:val="001B6F07"/>
    <w:rsid w:val="001B7015"/>
    <w:rsid w:val="001B702C"/>
    <w:rsid w:val="001B741C"/>
    <w:rsid w:val="001B76E6"/>
    <w:rsid w:val="001B7B8F"/>
    <w:rsid w:val="001B7D86"/>
    <w:rsid w:val="001B7DF0"/>
    <w:rsid w:val="001B7E75"/>
    <w:rsid w:val="001B7E7E"/>
    <w:rsid w:val="001C00DF"/>
    <w:rsid w:val="001C010E"/>
    <w:rsid w:val="001C0191"/>
    <w:rsid w:val="001C029F"/>
    <w:rsid w:val="001C0634"/>
    <w:rsid w:val="001C0850"/>
    <w:rsid w:val="001C0906"/>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299"/>
    <w:rsid w:val="001C4429"/>
    <w:rsid w:val="001C47A0"/>
    <w:rsid w:val="001C47E6"/>
    <w:rsid w:val="001C48D1"/>
    <w:rsid w:val="001C4F2E"/>
    <w:rsid w:val="001C4F89"/>
    <w:rsid w:val="001C504A"/>
    <w:rsid w:val="001C50AB"/>
    <w:rsid w:val="001C52A2"/>
    <w:rsid w:val="001C52D4"/>
    <w:rsid w:val="001C536A"/>
    <w:rsid w:val="001C5478"/>
    <w:rsid w:val="001C54F9"/>
    <w:rsid w:val="001C56EF"/>
    <w:rsid w:val="001C57B0"/>
    <w:rsid w:val="001C5849"/>
    <w:rsid w:val="001C5BED"/>
    <w:rsid w:val="001C5D25"/>
    <w:rsid w:val="001C5FC2"/>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B16"/>
    <w:rsid w:val="001C7C91"/>
    <w:rsid w:val="001C7E5E"/>
    <w:rsid w:val="001C7F13"/>
    <w:rsid w:val="001D021A"/>
    <w:rsid w:val="001D03AD"/>
    <w:rsid w:val="001D046C"/>
    <w:rsid w:val="001D0778"/>
    <w:rsid w:val="001D07CF"/>
    <w:rsid w:val="001D0985"/>
    <w:rsid w:val="001D0BEB"/>
    <w:rsid w:val="001D0C91"/>
    <w:rsid w:val="001D112C"/>
    <w:rsid w:val="001D165E"/>
    <w:rsid w:val="001D1689"/>
    <w:rsid w:val="001D1980"/>
    <w:rsid w:val="001D27F7"/>
    <w:rsid w:val="001D2889"/>
    <w:rsid w:val="001D28C9"/>
    <w:rsid w:val="001D2936"/>
    <w:rsid w:val="001D2BF6"/>
    <w:rsid w:val="001D2D30"/>
    <w:rsid w:val="001D3573"/>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59"/>
    <w:rsid w:val="001D606E"/>
    <w:rsid w:val="001D614E"/>
    <w:rsid w:val="001D6399"/>
    <w:rsid w:val="001D66FE"/>
    <w:rsid w:val="001D6988"/>
    <w:rsid w:val="001D7003"/>
    <w:rsid w:val="001D709A"/>
    <w:rsid w:val="001D73D2"/>
    <w:rsid w:val="001D7969"/>
    <w:rsid w:val="001D7B11"/>
    <w:rsid w:val="001D7B71"/>
    <w:rsid w:val="001D7C04"/>
    <w:rsid w:val="001D7D1B"/>
    <w:rsid w:val="001D7E48"/>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C7E"/>
    <w:rsid w:val="001E3D80"/>
    <w:rsid w:val="001E3DFC"/>
    <w:rsid w:val="001E4118"/>
    <w:rsid w:val="001E437E"/>
    <w:rsid w:val="001E447D"/>
    <w:rsid w:val="001E4ED1"/>
    <w:rsid w:val="001E5295"/>
    <w:rsid w:val="001E54DC"/>
    <w:rsid w:val="001E5F6D"/>
    <w:rsid w:val="001E60C7"/>
    <w:rsid w:val="001E62EA"/>
    <w:rsid w:val="001E63BE"/>
    <w:rsid w:val="001E65C3"/>
    <w:rsid w:val="001E6704"/>
    <w:rsid w:val="001E680B"/>
    <w:rsid w:val="001E6978"/>
    <w:rsid w:val="001E698B"/>
    <w:rsid w:val="001E6A37"/>
    <w:rsid w:val="001E6A83"/>
    <w:rsid w:val="001E6B6F"/>
    <w:rsid w:val="001E6D16"/>
    <w:rsid w:val="001E6E79"/>
    <w:rsid w:val="001E6F26"/>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2D4"/>
    <w:rsid w:val="001F137C"/>
    <w:rsid w:val="001F17AB"/>
    <w:rsid w:val="001F1B18"/>
    <w:rsid w:val="001F1D26"/>
    <w:rsid w:val="001F1E70"/>
    <w:rsid w:val="001F2402"/>
    <w:rsid w:val="001F28AA"/>
    <w:rsid w:val="001F2AB7"/>
    <w:rsid w:val="001F3246"/>
    <w:rsid w:val="001F3530"/>
    <w:rsid w:val="001F3673"/>
    <w:rsid w:val="001F36AF"/>
    <w:rsid w:val="001F385D"/>
    <w:rsid w:val="001F3C6A"/>
    <w:rsid w:val="001F3C79"/>
    <w:rsid w:val="001F3D72"/>
    <w:rsid w:val="001F3FA4"/>
    <w:rsid w:val="001F3FAF"/>
    <w:rsid w:val="001F4141"/>
    <w:rsid w:val="001F437A"/>
    <w:rsid w:val="001F4382"/>
    <w:rsid w:val="001F443D"/>
    <w:rsid w:val="001F446B"/>
    <w:rsid w:val="001F448E"/>
    <w:rsid w:val="001F4559"/>
    <w:rsid w:val="001F507B"/>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C76"/>
    <w:rsid w:val="001F7D75"/>
    <w:rsid w:val="001F7E2B"/>
    <w:rsid w:val="0020047F"/>
    <w:rsid w:val="0020059F"/>
    <w:rsid w:val="002005BB"/>
    <w:rsid w:val="00200806"/>
    <w:rsid w:val="00200896"/>
    <w:rsid w:val="002008C8"/>
    <w:rsid w:val="002009CE"/>
    <w:rsid w:val="00200FFD"/>
    <w:rsid w:val="00201195"/>
    <w:rsid w:val="002013FB"/>
    <w:rsid w:val="0020150D"/>
    <w:rsid w:val="00201870"/>
    <w:rsid w:val="002019EA"/>
    <w:rsid w:val="002021B4"/>
    <w:rsid w:val="00202316"/>
    <w:rsid w:val="002023D4"/>
    <w:rsid w:val="00202B06"/>
    <w:rsid w:val="00202B44"/>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03"/>
    <w:rsid w:val="00207E99"/>
    <w:rsid w:val="002105B2"/>
    <w:rsid w:val="002105C3"/>
    <w:rsid w:val="0021063C"/>
    <w:rsid w:val="0021085B"/>
    <w:rsid w:val="00210A3A"/>
    <w:rsid w:val="00210C07"/>
    <w:rsid w:val="00210E93"/>
    <w:rsid w:val="00211392"/>
    <w:rsid w:val="00211BE3"/>
    <w:rsid w:val="00211CF4"/>
    <w:rsid w:val="00211DA3"/>
    <w:rsid w:val="00211E81"/>
    <w:rsid w:val="00212379"/>
    <w:rsid w:val="002124C1"/>
    <w:rsid w:val="002125D6"/>
    <w:rsid w:val="002125F5"/>
    <w:rsid w:val="00212B72"/>
    <w:rsid w:val="00212BA8"/>
    <w:rsid w:val="00212CA0"/>
    <w:rsid w:val="002130DE"/>
    <w:rsid w:val="002131C5"/>
    <w:rsid w:val="002139C6"/>
    <w:rsid w:val="00213B0D"/>
    <w:rsid w:val="00213B31"/>
    <w:rsid w:val="00213EC0"/>
    <w:rsid w:val="00213EE5"/>
    <w:rsid w:val="00214137"/>
    <w:rsid w:val="002141E2"/>
    <w:rsid w:val="00214368"/>
    <w:rsid w:val="00214B2B"/>
    <w:rsid w:val="00214B4D"/>
    <w:rsid w:val="00214C17"/>
    <w:rsid w:val="00214F86"/>
    <w:rsid w:val="00214FA6"/>
    <w:rsid w:val="0021509C"/>
    <w:rsid w:val="002152AD"/>
    <w:rsid w:val="00215476"/>
    <w:rsid w:val="0021554A"/>
    <w:rsid w:val="0021618E"/>
    <w:rsid w:val="002161B4"/>
    <w:rsid w:val="00216642"/>
    <w:rsid w:val="0021667C"/>
    <w:rsid w:val="002166AF"/>
    <w:rsid w:val="002167D9"/>
    <w:rsid w:val="00216A22"/>
    <w:rsid w:val="00216EEC"/>
    <w:rsid w:val="00217445"/>
    <w:rsid w:val="0021798F"/>
    <w:rsid w:val="00217C37"/>
    <w:rsid w:val="00217CB8"/>
    <w:rsid w:val="00217E13"/>
    <w:rsid w:val="00217E62"/>
    <w:rsid w:val="00217EA8"/>
    <w:rsid w:val="0022004D"/>
    <w:rsid w:val="002202FE"/>
    <w:rsid w:val="00220349"/>
    <w:rsid w:val="00220562"/>
    <w:rsid w:val="0022057E"/>
    <w:rsid w:val="0022063E"/>
    <w:rsid w:val="00220796"/>
    <w:rsid w:val="002207A1"/>
    <w:rsid w:val="0022084E"/>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F38"/>
    <w:rsid w:val="00226FD1"/>
    <w:rsid w:val="0022737E"/>
    <w:rsid w:val="00227679"/>
    <w:rsid w:val="00227B21"/>
    <w:rsid w:val="002304EB"/>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B9C"/>
    <w:rsid w:val="00236C96"/>
    <w:rsid w:val="00237125"/>
    <w:rsid w:val="002371F0"/>
    <w:rsid w:val="00237712"/>
    <w:rsid w:val="00237B33"/>
    <w:rsid w:val="00237C8B"/>
    <w:rsid w:val="00237DF5"/>
    <w:rsid w:val="00237E9C"/>
    <w:rsid w:val="00240071"/>
    <w:rsid w:val="00240169"/>
    <w:rsid w:val="00240561"/>
    <w:rsid w:val="00240852"/>
    <w:rsid w:val="00240AC8"/>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0D8"/>
    <w:rsid w:val="0024445A"/>
    <w:rsid w:val="0024469F"/>
    <w:rsid w:val="00244762"/>
    <w:rsid w:val="00244840"/>
    <w:rsid w:val="00244CC6"/>
    <w:rsid w:val="00244D86"/>
    <w:rsid w:val="00244E3D"/>
    <w:rsid w:val="00245223"/>
    <w:rsid w:val="0024539F"/>
    <w:rsid w:val="002454AE"/>
    <w:rsid w:val="00245564"/>
    <w:rsid w:val="002455C7"/>
    <w:rsid w:val="00245972"/>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234"/>
    <w:rsid w:val="00256587"/>
    <w:rsid w:val="002565FB"/>
    <w:rsid w:val="0025662A"/>
    <w:rsid w:val="00256B21"/>
    <w:rsid w:val="00256DC3"/>
    <w:rsid w:val="00256FCA"/>
    <w:rsid w:val="002570CA"/>
    <w:rsid w:val="0025735E"/>
    <w:rsid w:val="002573A3"/>
    <w:rsid w:val="00257615"/>
    <w:rsid w:val="0025784D"/>
    <w:rsid w:val="0025796D"/>
    <w:rsid w:val="00257BBD"/>
    <w:rsid w:val="00257EAF"/>
    <w:rsid w:val="00257EC6"/>
    <w:rsid w:val="00257ED6"/>
    <w:rsid w:val="00260201"/>
    <w:rsid w:val="0026037B"/>
    <w:rsid w:val="002604FD"/>
    <w:rsid w:val="002605E4"/>
    <w:rsid w:val="00260C7F"/>
    <w:rsid w:val="00260CD6"/>
    <w:rsid w:val="0026110D"/>
    <w:rsid w:val="002615F1"/>
    <w:rsid w:val="00261B80"/>
    <w:rsid w:val="00261DE7"/>
    <w:rsid w:val="0026204E"/>
    <w:rsid w:val="002622C9"/>
    <w:rsid w:val="002622ED"/>
    <w:rsid w:val="00262352"/>
    <w:rsid w:val="002623EE"/>
    <w:rsid w:val="00262400"/>
    <w:rsid w:val="002626EA"/>
    <w:rsid w:val="002628C6"/>
    <w:rsid w:val="0026296A"/>
    <w:rsid w:val="00262A15"/>
    <w:rsid w:val="00262CA4"/>
    <w:rsid w:val="00262D30"/>
    <w:rsid w:val="00263043"/>
    <w:rsid w:val="00263075"/>
    <w:rsid w:val="0026319E"/>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1E5"/>
    <w:rsid w:val="00270244"/>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4E"/>
    <w:rsid w:val="00272769"/>
    <w:rsid w:val="00272E7F"/>
    <w:rsid w:val="00273108"/>
    <w:rsid w:val="002731C8"/>
    <w:rsid w:val="0027386E"/>
    <w:rsid w:val="002739ED"/>
    <w:rsid w:val="00273A94"/>
    <w:rsid w:val="00273E7D"/>
    <w:rsid w:val="00274011"/>
    <w:rsid w:val="00274416"/>
    <w:rsid w:val="00274533"/>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1E"/>
    <w:rsid w:val="00276761"/>
    <w:rsid w:val="002769DC"/>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D75"/>
    <w:rsid w:val="00283E2E"/>
    <w:rsid w:val="00283ED2"/>
    <w:rsid w:val="00283FC0"/>
    <w:rsid w:val="002846A1"/>
    <w:rsid w:val="00284859"/>
    <w:rsid w:val="00284905"/>
    <w:rsid w:val="00284C10"/>
    <w:rsid w:val="00284F69"/>
    <w:rsid w:val="00285306"/>
    <w:rsid w:val="00285314"/>
    <w:rsid w:val="00285430"/>
    <w:rsid w:val="002856BE"/>
    <w:rsid w:val="00285712"/>
    <w:rsid w:val="0028577F"/>
    <w:rsid w:val="0028584C"/>
    <w:rsid w:val="0028596A"/>
    <w:rsid w:val="00285A13"/>
    <w:rsid w:val="00285C35"/>
    <w:rsid w:val="002860FB"/>
    <w:rsid w:val="002864B2"/>
    <w:rsid w:val="0028658C"/>
    <w:rsid w:val="002865ED"/>
    <w:rsid w:val="00286725"/>
    <w:rsid w:val="0028686B"/>
    <w:rsid w:val="00286FFB"/>
    <w:rsid w:val="00287093"/>
    <w:rsid w:val="002870D0"/>
    <w:rsid w:val="002870F7"/>
    <w:rsid w:val="00287166"/>
    <w:rsid w:val="002871FD"/>
    <w:rsid w:val="0028741D"/>
    <w:rsid w:val="0028742E"/>
    <w:rsid w:val="002874E4"/>
    <w:rsid w:val="002875F8"/>
    <w:rsid w:val="002876CA"/>
    <w:rsid w:val="00287906"/>
    <w:rsid w:val="00287930"/>
    <w:rsid w:val="002879D2"/>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B6"/>
    <w:rsid w:val="002918EC"/>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D61"/>
    <w:rsid w:val="00293F96"/>
    <w:rsid w:val="0029467E"/>
    <w:rsid w:val="00294B02"/>
    <w:rsid w:val="00294EEB"/>
    <w:rsid w:val="0029533F"/>
    <w:rsid w:val="0029551E"/>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2BA"/>
    <w:rsid w:val="002A5749"/>
    <w:rsid w:val="002A58D6"/>
    <w:rsid w:val="002A5B18"/>
    <w:rsid w:val="002A5D23"/>
    <w:rsid w:val="002A5D36"/>
    <w:rsid w:val="002A5ECF"/>
    <w:rsid w:val="002A60AE"/>
    <w:rsid w:val="002A6390"/>
    <w:rsid w:val="002A6B4C"/>
    <w:rsid w:val="002A6C81"/>
    <w:rsid w:val="002A6CB1"/>
    <w:rsid w:val="002A6CBC"/>
    <w:rsid w:val="002A6CFE"/>
    <w:rsid w:val="002A71C9"/>
    <w:rsid w:val="002A7544"/>
    <w:rsid w:val="002A77D7"/>
    <w:rsid w:val="002A7A0F"/>
    <w:rsid w:val="002A7B62"/>
    <w:rsid w:val="002A7F5B"/>
    <w:rsid w:val="002B00E2"/>
    <w:rsid w:val="002B02F2"/>
    <w:rsid w:val="002B04FD"/>
    <w:rsid w:val="002B05CF"/>
    <w:rsid w:val="002B0621"/>
    <w:rsid w:val="002B06F7"/>
    <w:rsid w:val="002B073A"/>
    <w:rsid w:val="002B087D"/>
    <w:rsid w:val="002B0D06"/>
    <w:rsid w:val="002B0FF8"/>
    <w:rsid w:val="002B10CA"/>
    <w:rsid w:val="002B1700"/>
    <w:rsid w:val="002B1974"/>
    <w:rsid w:val="002B1EAA"/>
    <w:rsid w:val="002B1EF8"/>
    <w:rsid w:val="002B20CC"/>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A0A"/>
    <w:rsid w:val="002B3A4E"/>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A71"/>
    <w:rsid w:val="002C0C93"/>
    <w:rsid w:val="002C0D61"/>
    <w:rsid w:val="002C0DA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07"/>
    <w:rsid w:val="002C34FA"/>
    <w:rsid w:val="002C354D"/>
    <w:rsid w:val="002C36A2"/>
    <w:rsid w:val="002C38AA"/>
    <w:rsid w:val="002C3A0B"/>
    <w:rsid w:val="002C3B26"/>
    <w:rsid w:val="002C3B8E"/>
    <w:rsid w:val="002C3BAE"/>
    <w:rsid w:val="002C3CFE"/>
    <w:rsid w:val="002C407B"/>
    <w:rsid w:val="002C4310"/>
    <w:rsid w:val="002C43B0"/>
    <w:rsid w:val="002C4920"/>
    <w:rsid w:val="002C4B7F"/>
    <w:rsid w:val="002C4ECA"/>
    <w:rsid w:val="002C50AE"/>
    <w:rsid w:val="002C5179"/>
    <w:rsid w:val="002C5272"/>
    <w:rsid w:val="002C52BB"/>
    <w:rsid w:val="002C5322"/>
    <w:rsid w:val="002C53C5"/>
    <w:rsid w:val="002C5696"/>
    <w:rsid w:val="002C56DB"/>
    <w:rsid w:val="002C580F"/>
    <w:rsid w:val="002C5832"/>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516"/>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21F"/>
    <w:rsid w:val="002E4257"/>
    <w:rsid w:val="002E42C6"/>
    <w:rsid w:val="002E4723"/>
    <w:rsid w:val="002E4E06"/>
    <w:rsid w:val="002E51A3"/>
    <w:rsid w:val="002E54A1"/>
    <w:rsid w:val="002E5586"/>
    <w:rsid w:val="002E5875"/>
    <w:rsid w:val="002E58BE"/>
    <w:rsid w:val="002E59B7"/>
    <w:rsid w:val="002E6163"/>
    <w:rsid w:val="002E622F"/>
    <w:rsid w:val="002E62DD"/>
    <w:rsid w:val="002E6383"/>
    <w:rsid w:val="002E6675"/>
    <w:rsid w:val="002E6E1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01F"/>
    <w:rsid w:val="002F41C0"/>
    <w:rsid w:val="002F4344"/>
    <w:rsid w:val="002F4435"/>
    <w:rsid w:val="002F44BD"/>
    <w:rsid w:val="002F44E6"/>
    <w:rsid w:val="002F453E"/>
    <w:rsid w:val="002F4A13"/>
    <w:rsid w:val="002F4E0A"/>
    <w:rsid w:val="002F53B9"/>
    <w:rsid w:val="002F562B"/>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2B"/>
    <w:rsid w:val="00300CAB"/>
    <w:rsid w:val="00300E66"/>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60C"/>
    <w:rsid w:val="00302672"/>
    <w:rsid w:val="00302707"/>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3E7D"/>
    <w:rsid w:val="00304335"/>
    <w:rsid w:val="0030441F"/>
    <w:rsid w:val="00304454"/>
    <w:rsid w:val="00304758"/>
    <w:rsid w:val="0030476F"/>
    <w:rsid w:val="003047BF"/>
    <w:rsid w:val="0030490D"/>
    <w:rsid w:val="00304A48"/>
    <w:rsid w:val="00304AFE"/>
    <w:rsid w:val="00304B8A"/>
    <w:rsid w:val="00304F46"/>
    <w:rsid w:val="003052AB"/>
    <w:rsid w:val="003055EB"/>
    <w:rsid w:val="00305C6A"/>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143"/>
    <w:rsid w:val="003113D7"/>
    <w:rsid w:val="003114A8"/>
    <w:rsid w:val="0031161C"/>
    <w:rsid w:val="0031186E"/>
    <w:rsid w:val="00311A74"/>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94D"/>
    <w:rsid w:val="0031495F"/>
    <w:rsid w:val="00314AAF"/>
    <w:rsid w:val="00314D15"/>
    <w:rsid w:val="00314D31"/>
    <w:rsid w:val="00315055"/>
    <w:rsid w:val="0031524C"/>
    <w:rsid w:val="003152F2"/>
    <w:rsid w:val="0031572F"/>
    <w:rsid w:val="00315D8D"/>
    <w:rsid w:val="00315E32"/>
    <w:rsid w:val="00315F20"/>
    <w:rsid w:val="00316055"/>
    <w:rsid w:val="00316210"/>
    <w:rsid w:val="003162A2"/>
    <w:rsid w:val="0031639C"/>
    <w:rsid w:val="00316530"/>
    <w:rsid w:val="00316650"/>
    <w:rsid w:val="003167D3"/>
    <w:rsid w:val="00316A43"/>
    <w:rsid w:val="00316A48"/>
    <w:rsid w:val="00316AE9"/>
    <w:rsid w:val="00316B62"/>
    <w:rsid w:val="00316CC7"/>
    <w:rsid w:val="00316F85"/>
    <w:rsid w:val="00317248"/>
    <w:rsid w:val="00317263"/>
    <w:rsid w:val="00317339"/>
    <w:rsid w:val="00317343"/>
    <w:rsid w:val="0031737A"/>
    <w:rsid w:val="00320187"/>
    <w:rsid w:val="00320305"/>
    <w:rsid w:val="003203EF"/>
    <w:rsid w:val="00320658"/>
    <w:rsid w:val="003207F3"/>
    <w:rsid w:val="00320E72"/>
    <w:rsid w:val="00321207"/>
    <w:rsid w:val="003213AC"/>
    <w:rsid w:val="003217D2"/>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A1"/>
    <w:rsid w:val="003249B8"/>
    <w:rsid w:val="00324CE3"/>
    <w:rsid w:val="00325398"/>
    <w:rsid w:val="00325455"/>
    <w:rsid w:val="00325751"/>
    <w:rsid w:val="00325A09"/>
    <w:rsid w:val="00325CBA"/>
    <w:rsid w:val="00325E88"/>
    <w:rsid w:val="00325FA6"/>
    <w:rsid w:val="0032601E"/>
    <w:rsid w:val="00326139"/>
    <w:rsid w:val="003264D5"/>
    <w:rsid w:val="003265F3"/>
    <w:rsid w:val="0032669D"/>
    <w:rsid w:val="00326A80"/>
    <w:rsid w:val="00326B2E"/>
    <w:rsid w:val="00326FF0"/>
    <w:rsid w:val="00327291"/>
    <w:rsid w:val="003275A2"/>
    <w:rsid w:val="003275CB"/>
    <w:rsid w:val="003278B6"/>
    <w:rsid w:val="00327C96"/>
    <w:rsid w:val="00327F45"/>
    <w:rsid w:val="00327FE1"/>
    <w:rsid w:val="0033007A"/>
    <w:rsid w:val="0033016A"/>
    <w:rsid w:val="003301B9"/>
    <w:rsid w:val="003301C3"/>
    <w:rsid w:val="003303E8"/>
    <w:rsid w:val="00330B18"/>
    <w:rsid w:val="00330D71"/>
    <w:rsid w:val="003315DC"/>
    <w:rsid w:val="00331758"/>
    <w:rsid w:val="00331C19"/>
    <w:rsid w:val="00331D23"/>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A42"/>
    <w:rsid w:val="00337B5A"/>
    <w:rsid w:val="00337C7B"/>
    <w:rsid w:val="00337D1D"/>
    <w:rsid w:val="00337FC4"/>
    <w:rsid w:val="00340245"/>
    <w:rsid w:val="0034060B"/>
    <w:rsid w:val="0034065D"/>
    <w:rsid w:val="003407D2"/>
    <w:rsid w:val="00340888"/>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F1C"/>
    <w:rsid w:val="00344001"/>
    <w:rsid w:val="0034434C"/>
    <w:rsid w:val="0034434F"/>
    <w:rsid w:val="003445C2"/>
    <w:rsid w:val="003445D6"/>
    <w:rsid w:val="00344893"/>
    <w:rsid w:val="00344CA2"/>
    <w:rsid w:val="00344E50"/>
    <w:rsid w:val="00345469"/>
    <w:rsid w:val="00345723"/>
    <w:rsid w:val="0034581F"/>
    <w:rsid w:val="00345A10"/>
    <w:rsid w:val="00345F57"/>
    <w:rsid w:val="003460FF"/>
    <w:rsid w:val="00346218"/>
    <w:rsid w:val="003464F6"/>
    <w:rsid w:val="00346850"/>
    <w:rsid w:val="003469F1"/>
    <w:rsid w:val="00346B32"/>
    <w:rsid w:val="00346C45"/>
    <w:rsid w:val="00346CDC"/>
    <w:rsid w:val="00346D1A"/>
    <w:rsid w:val="00346FDB"/>
    <w:rsid w:val="00347095"/>
    <w:rsid w:val="003475F9"/>
    <w:rsid w:val="0034761D"/>
    <w:rsid w:val="00347954"/>
    <w:rsid w:val="00347AA6"/>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ACA"/>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39D"/>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3EA8"/>
    <w:rsid w:val="003648E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CD"/>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20D2"/>
    <w:rsid w:val="00372165"/>
    <w:rsid w:val="003723CB"/>
    <w:rsid w:val="0037249A"/>
    <w:rsid w:val="003725BC"/>
    <w:rsid w:val="003729BC"/>
    <w:rsid w:val="00372A01"/>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B2"/>
    <w:rsid w:val="00376BFD"/>
    <w:rsid w:val="00376C7C"/>
    <w:rsid w:val="00376DE3"/>
    <w:rsid w:val="00376E80"/>
    <w:rsid w:val="00376FB2"/>
    <w:rsid w:val="00377AA4"/>
    <w:rsid w:val="00377AC7"/>
    <w:rsid w:val="00377DE5"/>
    <w:rsid w:val="00377E36"/>
    <w:rsid w:val="00377F4C"/>
    <w:rsid w:val="00377F7E"/>
    <w:rsid w:val="00380483"/>
    <w:rsid w:val="0038048D"/>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69C"/>
    <w:rsid w:val="00383D65"/>
    <w:rsid w:val="00383D69"/>
    <w:rsid w:val="00383E08"/>
    <w:rsid w:val="00384368"/>
    <w:rsid w:val="00384595"/>
    <w:rsid w:val="00384959"/>
    <w:rsid w:val="00384B20"/>
    <w:rsid w:val="00384BD4"/>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7E3"/>
    <w:rsid w:val="00391B27"/>
    <w:rsid w:val="00391CA6"/>
    <w:rsid w:val="0039213A"/>
    <w:rsid w:val="003921D2"/>
    <w:rsid w:val="0039230A"/>
    <w:rsid w:val="00392327"/>
    <w:rsid w:val="00392353"/>
    <w:rsid w:val="0039239D"/>
    <w:rsid w:val="003924B2"/>
    <w:rsid w:val="003926DC"/>
    <w:rsid w:val="00392A03"/>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61C"/>
    <w:rsid w:val="00394702"/>
    <w:rsid w:val="0039477B"/>
    <w:rsid w:val="00394823"/>
    <w:rsid w:val="003948A5"/>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184"/>
    <w:rsid w:val="003A03C1"/>
    <w:rsid w:val="003A0469"/>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185"/>
    <w:rsid w:val="003A3234"/>
    <w:rsid w:val="003A3562"/>
    <w:rsid w:val="003A359E"/>
    <w:rsid w:val="003A368D"/>
    <w:rsid w:val="003A3799"/>
    <w:rsid w:val="003A38FB"/>
    <w:rsid w:val="003A3CC8"/>
    <w:rsid w:val="003A3DA1"/>
    <w:rsid w:val="003A3E85"/>
    <w:rsid w:val="003A40D2"/>
    <w:rsid w:val="003A431B"/>
    <w:rsid w:val="003A4534"/>
    <w:rsid w:val="003A455D"/>
    <w:rsid w:val="003A4BB9"/>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64"/>
    <w:rsid w:val="003B27CC"/>
    <w:rsid w:val="003B2CF2"/>
    <w:rsid w:val="003B2F25"/>
    <w:rsid w:val="003B3002"/>
    <w:rsid w:val="003B30AB"/>
    <w:rsid w:val="003B3E4A"/>
    <w:rsid w:val="003B4783"/>
    <w:rsid w:val="003B480C"/>
    <w:rsid w:val="003B486E"/>
    <w:rsid w:val="003B48F2"/>
    <w:rsid w:val="003B4956"/>
    <w:rsid w:val="003B497D"/>
    <w:rsid w:val="003B4AA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57A"/>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24"/>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C7"/>
    <w:rsid w:val="003D3981"/>
    <w:rsid w:val="003D3CD3"/>
    <w:rsid w:val="003D3CF9"/>
    <w:rsid w:val="003D3E6C"/>
    <w:rsid w:val="003D40F5"/>
    <w:rsid w:val="003D414E"/>
    <w:rsid w:val="003D423A"/>
    <w:rsid w:val="003D42C0"/>
    <w:rsid w:val="003D43D3"/>
    <w:rsid w:val="003D488D"/>
    <w:rsid w:val="003D4906"/>
    <w:rsid w:val="003D4A70"/>
    <w:rsid w:val="003D4A82"/>
    <w:rsid w:val="003D4B0B"/>
    <w:rsid w:val="003D4BAB"/>
    <w:rsid w:val="003D4E5F"/>
    <w:rsid w:val="003D51B9"/>
    <w:rsid w:val="003D51E5"/>
    <w:rsid w:val="003D52F9"/>
    <w:rsid w:val="003D56E6"/>
    <w:rsid w:val="003D575F"/>
    <w:rsid w:val="003D5875"/>
    <w:rsid w:val="003D58D6"/>
    <w:rsid w:val="003D59FB"/>
    <w:rsid w:val="003D5AE6"/>
    <w:rsid w:val="003D5DEC"/>
    <w:rsid w:val="003D5FE3"/>
    <w:rsid w:val="003D6498"/>
    <w:rsid w:val="003D6899"/>
    <w:rsid w:val="003D6B84"/>
    <w:rsid w:val="003D6B8C"/>
    <w:rsid w:val="003D6C7D"/>
    <w:rsid w:val="003D6D4E"/>
    <w:rsid w:val="003D7368"/>
    <w:rsid w:val="003D7589"/>
    <w:rsid w:val="003D775F"/>
    <w:rsid w:val="003D7A34"/>
    <w:rsid w:val="003D7A93"/>
    <w:rsid w:val="003D7AB7"/>
    <w:rsid w:val="003D7BA7"/>
    <w:rsid w:val="003E0153"/>
    <w:rsid w:val="003E051D"/>
    <w:rsid w:val="003E05FE"/>
    <w:rsid w:val="003E0645"/>
    <w:rsid w:val="003E06E1"/>
    <w:rsid w:val="003E0902"/>
    <w:rsid w:val="003E119D"/>
    <w:rsid w:val="003E1223"/>
    <w:rsid w:val="003E12C2"/>
    <w:rsid w:val="003E135D"/>
    <w:rsid w:val="003E1520"/>
    <w:rsid w:val="003E1DC8"/>
    <w:rsid w:val="003E21A8"/>
    <w:rsid w:val="003E22EF"/>
    <w:rsid w:val="003E281C"/>
    <w:rsid w:val="003E292E"/>
    <w:rsid w:val="003E2A2E"/>
    <w:rsid w:val="003E2B3B"/>
    <w:rsid w:val="003E2B91"/>
    <w:rsid w:val="003E2D06"/>
    <w:rsid w:val="003E2E15"/>
    <w:rsid w:val="003E2F5F"/>
    <w:rsid w:val="003E2F7A"/>
    <w:rsid w:val="003E30A6"/>
    <w:rsid w:val="003E3327"/>
    <w:rsid w:val="003E3356"/>
    <w:rsid w:val="003E3366"/>
    <w:rsid w:val="003E36B2"/>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78B"/>
    <w:rsid w:val="003E792A"/>
    <w:rsid w:val="003E7BD4"/>
    <w:rsid w:val="003F0228"/>
    <w:rsid w:val="003F022F"/>
    <w:rsid w:val="003F0461"/>
    <w:rsid w:val="003F0781"/>
    <w:rsid w:val="003F07E2"/>
    <w:rsid w:val="003F0A92"/>
    <w:rsid w:val="003F0C88"/>
    <w:rsid w:val="003F0D04"/>
    <w:rsid w:val="003F122D"/>
    <w:rsid w:val="003F14D8"/>
    <w:rsid w:val="003F158D"/>
    <w:rsid w:val="003F1718"/>
    <w:rsid w:val="003F2191"/>
    <w:rsid w:val="003F21E4"/>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537"/>
    <w:rsid w:val="003F55BE"/>
    <w:rsid w:val="003F583E"/>
    <w:rsid w:val="003F5CFF"/>
    <w:rsid w:val="003F6044"/>
    <w:rsid w:val="003F6088"/>
    <w:rsid w:val="003F6454"/>
    <w:rsid w:val="003F66BB"/>
    <w:rsid w:val="003F6817"/>
    <w:rsid w:val="003F69F0"/>
    <w:rsid w:val="003F6A80"/>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4C5"/>
    <w:rsid w:val="0040567F"/>
    <w:rsid w:val="004056C1"/>
    <w:rsid w:val="00405789"/>
    <w:rsid w:val="00405940"/>
    <w:rsid w:val="00405BB1"/>
    <w:rsid w:val="00405C17"/>
    <w:rsid w:val="00405C81"/>
    <w:rsid w:val="00405CFC"/>
    <w:rsid w:val="0040655A"/>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07BF7"/>
    <w:rsid w:val="00407CC3"/>
    <w:rsid w:val="004100CC"/>
    <w:rsid w:val="004100F9"/>
    <w:rsid w:val="00410544"/>
    <w:rsid w:val="0041090A"/>
    <w:rsid w:val="00410B05"/>
    <w:rsid w:val="00410C20"/>
    <w:rsid w:val="00410E28"/>
    <w:rsid w:val="004111AB"/>
    <w:rsid w:val="004112C2"/>
    <w:rsid w:val="0041152A"/>
    <w:rsid w:val="00411544"/>
    <w:rsid w:val="004117C1"/>
    <w:rsid w:val="00411897"/>
    <w:rsid w:val="004118CE"/>
    <w:rsid w:val="004119FE"/>
    <w:rsid w:val="00411A15"/>
    <w:rsid w:val="00411C38"/>
    <w:rsid w:val="00411E61"/>
    <w:rsid w:val="00411EE0"/>
    <w:rsid w:val="0041230E"/>
    <w:rsid w:val="004124E0"/>
    <w:rsid w:val="00412715"/>
    <w:rsid w:val="00412768"/>
    <w:rsid w:val="00412CAE"/>
    <w:rsid w:val="0041333F"/>
    <w:rsid w:val="00413352"/>
    <w:rsid w:val="0041350D"/>
    <w:rsid w:val="00413546"/>
    <w:rsid w:val="00413562"/>
    <w:rsid w:val="00413AD8"/>
    <w:rsid w:val="00413FF3"/>
    <w:rsid w:val="0041402C"/>
    <w:rsid w:val="0041443A"/>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BC1"/>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EBF"/>
    <w:rsid w:val="00420F35"/>
    <w:rsid w:val="00420FE6"/>
    <w:rsid w:val="0042128D"/>
    <w:rsid w:val="00421484"/>
    <w:rsid w:val="004214DB"/>
    <w:rsid w:val="004215B8"/>
    <w:rsid w:val="00421BFB"/>
    <w:rsid w:val="00421D59"/>
    <w:rsid w:val="00421EB3"/>
    <w:rsid w:val="00422424"/>
    <w:rsid w:val="004226BD"/>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654"/>
    <w:rsid w:val="00425693"/>
    <w:rsid w:val="004257F4"/>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394"/>
    <w:rsid w:val="004304C5"/>
    <w:rsid w:val="004305CC"/>
    <w:rsid w:val="004306C8"/>
    <w:rsid w:val="004306F8"/>
    <w:rsid w:val="00430815"/>
    <w:rsid w:val="0043092B"/>
    <w:rsid w:val="00430BC1"/>
    <w:rsid w:val="00430BDB"/>
    <w:rsid w:val="004310ED"/>
    <w:rsid w:val="00431249"/>
    <w:rsid w:val="004313E7"/>
    <w:rsid w:val="004316AC"/>
    <w:rsid w:val="0043176C"/>
    <w:rsid w:val="00431A06"/>
    <w:rsid w:val="00431EB8"/>
    <w:rsid w:val="00431FE3"/>
    <w:rsid w:val="00432295"/>
    <w:rsid w:val="004322D9"/>
    <w:rsid w:val="004323E2"/>
    <w:rsid w:val="0043266A"/>
    <w:rsid w:val="00432BDB"/>
    <w:rsid w:val="00432C5E"/>
    <w:rsid w:val="00432D92"/>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1EC"/>
    <w:rsid w:val="004344B7"/>
    <w:rsid w:val="00434840"/>
    <w:rsid w:val="004348A3"/>
    <w:rsid w:val="0043498E"/>
    <w:rsid w:val="004349BF"/>
    <w:rsid w:val="00434D74"/>
    <w:rsid w:val="0043505E"/>
    <w:rsid w:val="00435337"/>
    <w:rsid w:val="00435385"/>
    <w:rsid w:val="004353C7"/>
    <w:rsid w:val="00435536"/>
    <w:rsid w:val="0043555B"/>
    <w:rsid w:val="00435F99"/>
    <w:rsid w:val="00436013"/>
    <w:rsid w:val="00436316"/>
    <w:rsid w:val="004364B0"/>
    <w:rsid w:val="0043666B"/>
    <w:rsid w:val="004369BA"/>
    <w:rsid w:val="00436B53"/>
    <w:rsid w:val="00436BFB"/>
    <w:rsid w:val="00436FFD"/>
    <w:rsid w:val="00437070"/>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1F52"/>
    <w:rsid w:val="00442243"/>
    <w:rsid w:val="004423DE"/>
    <w:rsid w:val="004423F4"/>
    <w:rsid w:val="0044240E"/>
    <w:rsid w:val="00442543"/>
    <w:rsid w:val="00442A84"/>
    <w:rsid w:val="00442BC6"/>
    <w:rsid w:val="004430BB"/>
    <w:rsid w:val="004431A7"/>
    <w:rsid w:val="00443636"/>
    <w:rsid w:val="0044365F"/>
    <w:rsid w:val="0044383B"/>
    <w:rsid w:val="00443B3F"/>
    <w:rsid w:val="00443B9B"/>
    <w:rsid w:val="00443BD1"/>
    <w:rsid w:val="00444289"/>
    <w:rsid w:val="0044440B"/>
    <w:rsid w:val="0044472F"/>
    <w:rsid w:val="00444783"/>
    <w:rsid w:val="00444C59"/>
    <w:rsid w:val="00444ED1"/>
    <w:rsid w:val="00444FC6"/>
    <w:rsid w:val="0044506C"/>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7AE"/>
    <w:rsid w:val="00446AB1"/>
    <w:rsid w:val="00446B58"/>
    <w:rsid w:val="00446C69"/>
    <w:rsid w:val="00446E59"/>
    <w:rsid w:val="004473B1"/>
    <w:rsid w:val="00447D56"/>
    <w:rsid w:val="00447E53"/>
    <w:rsid w:val="00447EB6"/>
    <w:rsid w:val="00447F16"/>
    <w:rsid w:val="004504F0"/>
    <w:rsid w:val="004504FE"/>
    <w:rsid w:val="0045093C"/>
    <w:rsid w:val="00450D50"/>
    <w:rsid w:val="00451076"/>
    <w:rsid w:val="004510BF"/>
    <w:rsid w:val="004511CD"/>
    <w:rsid w:val="0045139D"/>
    <w:rsid w:val="004513B1"/>
    <w:rsid w:val="004514CB"/>
    <w:rsid w:val="00451A83"/>
    <w:rsid w:val="00451DAF"/>
    <w:rsid w:val="004521BD"/>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DD3"/>
    <w:rsid w:val="00455E18"/>
    <w:rsid w:val="00455F7A"/>
    <w:rsid w:val="00455FBB"/>
    <w:rsid w:val="004560F5"/>
    <w:rsid w:val="004564C9"/>
    <w:rsid w:val="00456556"/>
    <w:rsid w:val="00456752"/>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601"/>
    <w:rsid w:val="00460657"/>
    <w:rsid w:val="00460EC5"/>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260"/>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96"/>
    <w:rsid w:val="004641E8"/>
    <w:rsid w:val="0046420E"/>
    <w:rsid w:val="00464535"/>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D9B"/>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A78"/>
    <w:rsid w:val="00473B52"/>
    <w:rsid w:val="00473BCA"/>
    <w:rsid w:val="00473E75"/>
    <w:rsid w:val="00473F03"/>
    <w:rsid w:val="00473F20"/>
    <w:rsid w:val="00473F99"/>
    <w:rsid w:val="00474059"/>
    <w:rsid w:val="00474153"/>
    <w:rsid w:val="004741B0"/>
    <w:rsid w:val="004741ED"/>
    <w:rsid w:val="00474489"/>
    <w:rsid w:val="00474494"/>
    <w:rsid w:val="004747C0"/>
    <w:rsid w:val="00474901"/>
    <w:rsid w:val="00474D4D"/>
    <w:rsid w:val="00474DB4"/>
    <w:rsid w:val="00474F7A"/>
    <w:rsid w:val="00475106"/>
    <w:rsid w:val="004755A4"/>
    <w:rsid w:val="004755B2"/>
    <w:rsid w:val="00475607"/>
    <w:rsid w:val="004759A0"/>
    <w:rsid w:val="004759D6"/>
    <w:rsid w:val="00475DDF"/>
    <w:rsid w:val="00475EF9"/>
    <w:rsid w:val="004760A4"/>
    <w:rsid w:val="00476129"/>
    <w:rsid w:val="0047647F"/>
    <w:rsid w:val="00476816"/>
    <w:rsid w:val="00476822"/>
    <w:rsid w:val="004768A1"/>
    <w:rsid w:val="004769D3"/>
    <w:rsid w:val="00476D57"/>
    <w:rsid w:val="004771C9"/>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5DA"/>
    <w:rsid w:val="00484762"/>
    <w:rsid w:val="0048479B"/>
    <w:rsid w:val="00484B12"/>
    <w:rsid w:val="00484B2D"/>
    <w:rsid w:val="00484B3E"/>
    <w:rsid w:val="00484EE4"/>
    <w:rsid w:val="004852EE"/>
    <w:rsid w:val="00485858"/>
    <w:rsid w:val="00485904"/>
    <w:rsid w:val="00485C1D"/>
    <w:rsid w:val="00485E19"/>
    <w:rsid w:val="0048613E"/>
    <w:rsid w:val="00486215"/>
    <w:rsid w:val="00486272"/>
    <w:rsid w:val="00486672"/>
    <w:rsid w:val="00486A3E"/>
    <w:rsid w:val="00486AC4"/>
    <w:rsid w:val="00486BB9"/>
    <w:rsid w:val="00486EC6"/>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C93"/>
    <w:rsid w:val="004A1F90"/>
    <w:rsid w:val="004A24C2"/>
    <w:rsid w:val="004A273A"/>
    <w:rsid w:val="004A2810"/>
    <w:rsid w:val="004A2945"/>
    <w:rsid w:val="004A2C49"/>
    <w:rsid w:val="004A30E8"/>
    <w:rsid w:val="004A35D1"/>
    <w:rsid w:val="004A3719"/>
    <w:rsid w:val="004A3941"/>
    <w:rsid w:val="004A3DB8"/>
    <w:rsid w:val="004A3E15"/>
    <w:rsid w:val="004A3FA4"/>
    <w:rsid w:val="004A406D"/>
    <w:rsid w:val="004A40A3"/>
    <w:rsid w:val="004A425A"/>
    <w:rsid w:val="004A4329"/>
    <w:rsid w:val="004A4342"/>
    <w:rsid w:val="004A43A8"/>
    <w:rsid w:val="004A44F5"/>
    <w:rsid w:val="004A458C"/>
    <w:rsid w:val="004A4670"/>
    <w:rsid w:val="004A4848"/>
    <w:rsid w:val="004A48BB"/>
    <w:rsid w:val="004A4CB1"/>
    <w:rsid w:val="004A4F52"/>
    <w:rsid w:val="004A4F88"/>
    <w:rsid w:val="004A507C"/>
    <w:rsid w:val="004A5161"/>
    <w:rsid w:val="004A56B5"/>
    <w:rsid w:val="004A5F43"/>
    <w:rsid w:val="004A5F7D"/>
    <w:rsid w:val="004A6064"/>
    <w:rsid w:val="004A60FC"/>
    <w:rsid w:val="004A622D"/>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5FD"/>
    <w:rsid w:val="004B07E2"/>
    <w:rsid w:val="004B0983"/>
    <w:rsid w:val="004B0A52"/>
    <w:rsid w:val="004B0BD6"/>
    <w:rsid w:val="004B1124"/>
    <w:rsid w:val="004B1186"/>
    <w:rsid w:val="004B14FA"/>
    <w:rsid w:val="004B1565"/>
    <w:rsid w:val="004B1D68"/>
    <w:rsid w:val="004B1FD7"/>
    <w:rsid w:val="004B2764"/>
    <w:rsid w:val="004B2C16"/>
    <w:rsid w:val="004B2C7A"/>
    <w:rsid w:val="004B2E12"/>
    <w:rsid w:val="004B2EF7"/>
    <w:rsid w:val="004B2FC6"/>
    <w:rsid w:val="004B31A0"/>
    <w:rsid w:val="004B350E"/>
    <w:rsid w:val="004B3630"/>
    <w:rsid w:val="004B39DB"/>
    <w:rsid w:val="004B3B99"/>
    <w:rsid w:val="004B3D57"/>
    <w:rsid w:val="004B4245"/>
    <w:rsid w:val="004B42B4"/>
    <w:rsid w:val="004B460C"/>
    <w:rsid w:val="004B48BB"/>
    <w:rsid w:val="004B49DE"/>
    <w:rsid w:val="004B4A87"/>
    <w:rsid w:val="004B4B4C"/>
    <w:rsid w:val="004B4BCE"/>
    <w:rsid w:val="004B4CB5"/>
    <w:rsid w:val="004B4D8B"/>
    <w:rsid w:val="004B4EC4"/>
    <w:rsid w:val="004B5240"/>
    <w:rsid w:val="004B5274"/>
    <w:rsid w:val="004B5524"/>
    <w:rsid w:val="004B5553"/>
    <w:rsid w:val="004B5658"/>
    <w:rsid w:val="004B5761"/>
    <w:rsid w:val="004B578D"/>
    <w:rsid w:val="004B59A8"/>
    <w:rsid w:val="004B5AA5"/>
    <w:rsid w:val="004B5B6A"/>
    <w:rsid w:val="004B5C1D"/>
    <w:rsid w:val="004B5E15"/>
    <w:rsid w:val="004B5E50"/>
    <w:rsid w:val="004B6079"/>
    <w:rsid w:val="004B6107"/>
    <w:rsid w:val="004B6150"/>
    <w:rsid w:val="004B6486"/>
    <w:rsid w:val="004B65C1"/>
    <w:rsid w:val="004B662A"/>
    <w:rsid w:val="004B6FF5"/>
    <w:rsid w:val="004B7233"/>
    <w:rsid w:val="004B724D"/>
    <w:rsid w:val="004B72B9"/>
    <w:rsid w:val="004B73E3"/>
    <w:rsid w:val="004B756F"/>
    <w:rsid w:val="004B779F"/>
    <w:rsid w:val="004B792C"/>
    <w:rsid w:val="004B793A"/>
    <w:rsid w:val="004B7A7F"/>
    <w:rsid w:val="004B7B40"/>
    <w:rsid w:val="004B7C63"/>
    <w:rsid w:val="004B7CBF"/>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1D6"/>
    <w:rsid w:val="004C228C"/>
    <w:rsid w:val="004C22D4"/>
    <w:rsid w:val="004C22FC"/>
    <w:rsid w:val="004C2840"/>
    <w:rsid w:val="004C288A"/>
    <w:rsid w:val="004C2F53"/>
    <w:rsid w:val="004C2F6C"/>
    <w:rsid w:val="004C306D"/>
    <w:rsid w:val="004C325D"/>
    <w:rsid w:val="004C3317"/>
    <w:rsid w:val="004C36AD"/>
    <w:rsid w:val="004C36B4"/>
    <w:rsid w:val="004C3976"/>
    <w:rsid w:val="004C39EC"/>
    <w:rsid w:val="004C3D8B"/>
    <w:rsid w:val="004C3DB9"/>
    <w:rsid w:val="004C3DCE"/>
    <w:rsid w:val="004C3F4B"/>
    <w:rsid w:val="004C4082"/>
    <w:rsid w:val="004C40CF"/>
    <w:rsid w:val="004C43B8"/>
    <w:rsid w:val="004C486E"/>
    <w:rsid w:val="004C4A2C"/>
    <w:rsid w:val="004C4A30"/>
    <w:rsid w:val="004C4AE7"/>
    <w:rsid w:val="004C4BCC"/>
    <w:rsid w:val="004C4CF9"/>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CC"/>
    <w:rsid w:val="004D053C"/>
    <w:rsid w:val="004D05FF"/>
    <w:rsid w:val="004D074C"/>
    <w:rsid w:val="004D0872"/>
    <w:rsid w:val="004D0CF5"/>
    <w:rsid w:val="004D0E23"/>
    <w:rsid w:val="004D0FEC"/>
    <w:rsid w:val="004D10AC"/>
    <w:rsid w:val="004D10FD"/>
    <w:rsid w:val="004D1154"/>
    <w:rsid w:val="004D1757"/>
    <w:rsid w:val="004D1811"/>
    <w:rsid w:val="004D1A6D"/>
    <w:rsid w:val="004D1B03"/>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1E"/>
    <w:rsid w:val="004D543A"/>
    <w:rsid w:val="004D5590"/>
    <w:rsid w:val="004D55D0"/>
    <w:rsid w:val="004D57ED"/>
    <w:rsid w:val="004D598D"/>
    <w:rsid w:val="004D5BE8"/>
    <w:rsid w:val="004D5E46"/>
    <w:rsid w:val="004D64B2"/>
    <w:rsid w:val="004D66D9"/>
    <w:rsid w:val="004D6765"/>
    <w:rsid w:val="004D6B60"/>
    <w:rsid w:val="004D6FC1"/>
    <w:rsid w:val="004D7442"/>
    <w:rsid w:val="004D7568"/>
    <w:rsid w:val="004D78AA"/>
    <w:rsid w:val="004D79C6"/>
    <w:rsid w:val="004D7EDE"/>
    <w:rsid w:val="004D7FA6"/>
    <w:rsid w:val="004E00B0"/>
    <w:rsid w:val="004E0375"/>
    <w:rsid w:val="004E053E"/>
    <w:rsid w:val="004E081B"/>
    <w:rsid w:val="004E0915"/>
    <w:rsid w:val="004E0A30"/>
    <w:rsid w:val="004E0A50"/>
    <w:rsid w:val="004E0C5E"/>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40E"/>
    <w:rsid w:val="004E35AA"/>
    <w:rsid w:val="004E37D4"/>
    <w:rsid w:val="004E382C"/>
    <w:rsid w:val="004E39D3"/>
    <w:rsid w:val="004E3CDE"/>
    <w:rsid w:val="004E3FC3"/>
    <w:rsid w:val="004E3FF2"/>
    <w:rsid w:val="004E42A6"/>
    <w:rsid w:val="004E44D0"/>
    <w:rsid w:val="004E4895"/>
    <w:rsid w:val="004E4952"/>
    <w:rsid w:val="004E4AAB"/>
    <w:rsid w:val="004E4D48"/>
    <w:rsid w:val="004E4F1C"/>
    <w:rsid w:val="004E5271"/>
    <w:rsid w:val="004E5312"/>
    <w:rsid w:val="004E567F"/>
    <w:rsid w:val="004E572A"/>
    <w:rsid w:val="004E5870"/>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5E3"/>
    <w:rsid w:val="004E7627"/>
    <w:rsid w:val="004E7761"/>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B64"/>
    <w:rsid w:val="004F4FDD"/>
    <w:rsid w:val="004F50AD"/>
    <w:rsid w:val="004F5140"/>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B83"/>
    <w:rsid w:val="004F7D30"/>
    <w:rsid w:val="004F7DAE"/>
    <w:rsid w:val="0050023C"/>
    <w:rsid w:val="00500984"/>
    <w:rsid w:val="00500A03"/>
    <w:rsid w:val="00500AC9"/>
    <w:rsid w:val="00500DA9"/>
    <w:rsid w:val="00500FA8"/>
    <w:rsid w:val="005013E9"/>
    <w:rsid w:val="00501649"/>
    <w:rsid w:val="00501682"/>
    <w:rsid w:val="005016C9"/>
    <w:rsid w:val="005017FC"/>
    <w:rsid w:val="00501942"/>
    <w:rsid w:val="00501BD4"/>
    <w:rsid w:val="00501E75"/>
    <w:rsid w:val="005024F5"/>
    <w:rsid w:val="0050252F"/>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9D"/>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3D6"/>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137"/>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3B9"/>
    <w:rsid w:val="005215D4"/>
    <w:rsid w:val="00521663"/>
    <w:rsid w:val="005217E8"/>
    <w:rsid w:val="00521851"/>
    <w:rsid w:val="0052192E"/>
    <w:rsid w:val="005224FF"/>
    <w:rsid w:val="005226C2"/>
    <w:rsid w:val="0052276E"/>
    <w:rsid w:val="005227C6"/>
    <w:rsid w:val="00522A2D"/>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A1"/>
    <w:rsid w:val="005264CD"/>
    <w:rsid w:val="005265C5"/>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3C7"/>
    <w:rsid w:val="005325EE"/>
    <w:rsid w:val="00532654"/>
    <w:rsid w:val="005326F2"/>
    <w:rsid w:val="005327D2"/>
    <w:rsid w:val="005327E8"/>
    <w:rsid w:val="005328F9"/>
    <w:rsid w:val="00532BE3"/>
    <w:rsid w:val="00532E4F"/>
    <w:rsid w:val="00532E86"/>
    <w:rsid w:val="00533568"/>
    <w:rsid w:val="005335C9"/>
    <w:rsid w:val="00533762"/>
    <w:rsid w:val="005338EA"/>
    <w:rsid w:val="00533912"/>
    <w:rsid w:val="00533C0A"/>
    <w:rsid w:val="00533C2D"/>
    <w:rsid w:val="00533EDA"/>
    <w:rsid w:val="00533F25"/>
    <w:rsid w:val="00533FD9"/>
    <w:rsid w:val="005341C6"/>
    <w:rsid w:val="00534376"/>
    <w:rsid w:val="0053484F"/>
    <w:rsid w:val="00534959"/>
    <w:rsid w:val="00534AD0"/>
    <w:rsid w:val="00534BBD"/>
    <w:rsid w:val="00534CDA"/>
    <w:rsid w:val="00534E54"/>
    <w:rsid w:val="00534FA7"/>
    <w:rsid w:val="0053535F"/>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05"/>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963"/>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7F"/>
    <w:rsid w:val="005473EF"/>
    <w:rsid w:val="00547524"/>
    <w:rsid w:val="005476CA"/>
    <w:rsid w:val="005478D7"/>
    <w:rsid w:val="00547F9C"/>
    <w:rsid w:val="005501FB"/>
    <w:rsid w:val="005503D2"/>
    <w:rsid w:val="005505D4"/>
    <w:rsid w:val="005506ED"/>
    <w:rsid w:val="00550771"/>
    <w:rsid w:val="005507E7"/>
    <w:rsid w:val="0055095F"/>
    <w:rsid w:val="005509B9"/>
    <w:rsid w:val="00550A08"/>
    <w:rsid w:val="00550CCA"/>
    <w:rsid w:val="00550D2B"/>
    <w:rsid w:val="00550D55"/>
    <w:rsid w:val="00550DE2"/>
    <w:rsid w:val="00551159"/>
    <w:rsid w:val="005513E9"/>
    <w:rsid w:val="005518BE"/>
    <w:rsid w:val="00551941"/>
    <w:rsid w:val="00551A02"/>
    <w:rsid w:val="00551AC0"/>
    <w:rsid w:val="00551B4D"/>
    <w:rsid w:val="00551C85"/>
    <w:rsid w:val="00551F80"/>
    <w:rsid w:val="00551FF2"/>
    <w:rsid w:val="005520ED"/>
    <w:rsid w:val="005522D2"/>
    <w:rsid w:val="005525B7"/>
    <w:rsid w:val="005526FA"/>
    <w:rsid w:val="00552768"/>
    <w:rsid w:val="005527B2"/>
    <w:rsid w:val="00552896"/>
    <w:rsid w:val="0055293A"/>
    <w:rsid w:val="00552CB0"/>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A42"/>
    <w:rsid w:val="00554FE7"/>
    <w:rsid w:val="0055508D"/>
    <w:rsid w:val="005550F2"/>
    <w:rsid w:val="00555341"/>
    <w:rsid w:val="00555A56"/>
    <w:rsid w:val="00555BC1"/>
    <w:rsid w:val="00555BE8"/>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648"/>
    <w:rsid w:val="005577C4"/>
    <w:rsid w:val="00557D30"/>
    <w:rsid w:val="00557F5F"/>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BCE"/>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A8"/>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02"/>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9C"/>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BEE"/>
    <w:rsid w:val="00577DDD"/>
    <w:rsid w:val="00577F3D"/>
    <w:rsid w:val="00577FA5"/>
    <w:rsid w:val="00580073"/>
    <w:rsid w:val="00580669"/>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289"/>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8CB"/>
    <w:rsid w:val="00593C7C"/>
    <w:rsid w:val="00593D33"/>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3C2"/>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DB9"/>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5FA2"/>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791"/>
    <w:rsid w:val="005A7D06"/>
    <w:rsid w:val="005A7E7E"/>
    <w:rsid w:val="005A7F16"/>
    <w:rsid w:val="005B0002"/>
    <w:rsid w:val="005B007D"/>
    <w:rsid w:val="005B02E6"/>
    <w:rsid w:val="005B032A"/>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06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6B3"/>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710E"/>
    <w:rsid w:val="005C737F"/>
    <w:rsid w:val="005C7384"/>
    <w:rsid w:val="005C76B4"/>
    <w:rsid w:val="005C76C6"/>
    <w:rsid w:val="005C7811"/>
    <w:rsid w:val="005C7C45"/>
    <w:rsid w:val="005C7F60"/>
    <w:rsid w:val="005D0079"/>
    <w:rsid w:val="005D02EF"/>
    <w:rsid w:val="005D032D"/>
    <w:rsid w:val="005D0456"/>
    <w:rsid w:val="005D04B0"/>
    <w:rsid w:val="005D0859"/>
    <w:rsid w:val="005D088A"/>
    <w:rsid w:val="005D10FC"/>
    <w:rsid w:val="005D15F9"/>
    <w:rsid w:val="005D161F"/>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C1"/>
    <w:rsid w:val="005D3D2C"/>
    <w:rsid w:val="005D3F21"/>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668"/>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620"/>
    <w:rsid w:val="005E291A"/>
    <w:rsid w:val="005E2B37"/>
    <w:rsid w:val="005E33C3"/>
    <w:rsid w:val="005E3679"/>
    <w:rsid w:val="005E3A8C"/>
    <w:rsid w:val="005E3DB2"/>
    <w:rsid w:val="005E4759"/>
    <w:rsid w:val="005E47C2"/>
    <w:rsid w:val="005E4A56"/>
    <w:rsid w:val="005E4BD8"/>
    <w:rsid w:val="005E4F07"/>
    <w:rsid w:val="005E4FE1"/>
    <w:rsid w:val="005E5327"/>
    <w:rsid w:val="005E5605"/>
    <w:rsid w:val="005E5AC7"/>
    <w:rsid w:val="005E5B6D"/>
    <w:rsid w:val="005E5D33"/>
    <w:rsid w:val="005E6164"/>
    <w:rsid w:val="005E6402"/>
    <w:rsid w:val="005E6430"/>
    <w:rsid w:val="005E6457"/>
    <w:rsid w:val="005E64C2"/>
    <w:rsid w:val="005E657D"/>
    <w:rsid w:val="005E6E35"/>
    <w:rsid w:val="005E6EB7"/>
    <w:rsid w:val="005E72AA"/>
    <w:rsid w:val="005E73CA"/>
    <w:rsid w:val="005E74F8"/>
    <w:rsid w:val="005E76B5"/>
    <w:rsid w:val="005E7814"/>
    <w:rsid w:val="005E792F"/>
    <w:rsid w:val="005E7E29"/>
    <w:rsid w:val="005F035F"/>
    <w:rsid w:val="005F0396"/>
    <w:rsid w:val="005F03BF"/>
    <w:rsid w:val="005F048D"/>
    <w:rsid w:val="005F049F"/>
    <w:rsid w:val="005F0553"/>
    <w:rsid w:val="005F0580"/>
    <w:rsid w:val="005F0801"/>
    <w:rsid w:val="005F0F57"/>
    <w:rsid w:val="005F0FC1"/>
    <w:rsid w:val="005F0FD2"/>
    <w:rsid w:val="005F173C"/>
    <w:rsid w:val="005F18D0"/>
    <w:rsid w:val="005F1AED"/>
    <w:rsid w:val="005F215B"/>
    <w:rsid w:val="005F22AF"/>
    <w:rsid w:val="005F25BE"/>
    <w:rsid w:val="005F2711"/>
    <w:rsid w:val="005F2739"/>
    <w:rsid w:val="005F27CD"/>
    <w:rsid w:val="005F2AB4"/>
    <w:rsid w:val="005F2BAE"/>
    <w:rsid w:val="005F2C1C"/>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9DA"/>
    <w:rsid w:val="005F4AD8"/>
    <w:rsid w:val="005F4EB4"/>
    <w:rsid w:val="005F4EF9"/>
    <w:rsid w:val="005F4F45"/>
    <w:rsid w:val="005F4F5C"/>
    <w:rsid w:val="005F4FE9"/>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9F3"/>
    <w:rsid w:val="005F7CBF"/>
    <w:rsid w:val="005F7E87"/>
    <w:rsid w:val="005F7E9E"/>
    <w:rsid w:val="005F7ED5"/>
    <w:rsid w:val="00600076"/>
    <w:rsid w:val="00600132"/>
    <w:rsid w:val="006002C0"/>
    <w:rsid w:val="00600305"/>
    <w:rsid w:val="00600574"/>
    <w:rsid w:val="00600AC3"/>
    <w:rsid w:val="00600B86"/>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399"/>
    <w:rsid w:val="00602768"/>
    <w:rsid w:val="00602B23"/>
    <w:rsid w:val="00602C9A"/>
    <w:rsid w:val="00602E2A"/>
    <w:rsid w:val="00602EDC"/>
    <w:rsid w:val="00602F1C"/>
    <w:rsid w:val="0060305E"/>
    <w:rsid w:val="00603072"/>
    <w:rsid w:val="00603113"/>
    <w:rsid w:val="006032B0"/>
    <w:rsid w:val="00603493"/>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ECB"/>
    <w:rsid w:val="0061021C"/>
    <w:rsid w:val="00610920"/>
    <w:rsid w:val="00610B2D"/>
    <w:rsid w:val="00610CCC"/>
    <w:rsid w:val="006114E4"/>
    <w:rsid w:val="00611568"/>
    <w:rsid w:val="00611605"/>
    <w:rsid w:val="00611A40"/>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E9D"/>
    <w:rsid w:val="00615FA2"/>
    <w:rsid w:val="00616057"/>
    <w:rsid w:val="0061636D"/>
    <w:rsid w:val="006168DF"/>
    <w:rsid w:val="0061698F"/>
    <w:rsid w:val="00616A4C"/>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7"/>
    <w:rsid w:val="0062335C"/>
    <w:rsid w:val="006236F1"/>
    <w:rsid w:val="00623A26"/>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E11"/>
    <w:rsid w:val="00626043"/>
    <w:rsid w:val="0062606A"/>
    <w:rsid w:val="00626513"/>
    <w:rsid w:val="00626622"/>
    <w:rsid w:val="00626664"/>
    <w:rsid w:val="00626959"/>
    <w:rsid w:val="006269EF"/>
    <w:rsid w:val="006269F6"/>
    <w:rsid w:val="006269F7"/>
    <w:rsid w:val="0062711B"/>
    <w:rsid w:val="006274B7"/>
    <w:rsid w:val="0062759C"/>
    <w:rsid w:val="00627D8F"/>
    <w:rsid w:val="00627E31"/>
    <w:rsid w:val="00627E72"/>
    <w:rsid w:val="00627EA6"/>
    <w:rsid w:val="00627FA7"/>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930"/>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AA"/>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AA8"/>
    <w:rsid w:val="00644CBB"/>
    <w:rsid w:val="00644D6E"/>
    <w:rsid w:val="00644EBD"/>
    <w:rsid w:val="00645218"/>
    <w:rsid w:val="0064573F"/>
    <w:rsid w:val="0064596C"/>
    <w:rsid w:val="00645AE4"/>
    <w:rsid w:val="006463DB"/>
    <w:rsid w:val="006464DA"/>
    <w:rsid w:val="006465F8"/>
    <w:rsid w:val="0064695D"/>
    <w:rsid w:val="0064699C"/>
    <w:rsid w:val="00646A70"/>
    <w:rsid w:val="00646DFA"/>
    <w:rsid w:val="00646E0D"/>
    <w:rsid w:val="00646F0D"/>
    <w:rsid w:val="00646F40"/>
    <w:rsid w:val="0064725E"/>
    <w:rsid w:val="0064736E"/>
    <w:rsid w:val="00647402"/>
    <w:rsid w:val="00647B99"/>
    <w:rsid w:val="00647D06"/>
    <w:rsid w:val="00647E7B"/>
    <w:rsid w:val="00647ED1"/>
    <w:rsid w:val="00650002"/>
    <w:rsid w:val="00650145"/>
    <w:rsid w:val="006502FC"/>
    <w:rsid w:val="00650441"/>
    <w:rsid w:val="00650683"/>
    <w:rsid w:val="00650A9A"/>
    <w:rsid w:val="00650D13"/>
    <w:rsid w:val="00650D42"/>
    <w:rsid w:val="00650F31"/>
    <w:rsid w:val="00651076"/>
    <w:rsid w:val="00651223"/>
    <w:rsid w:val="00651373"/>
    <w:rsid w:val="00651490"/>
    <w:rsid w:val="006514DB"/>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727"/>
    <w:rsid w:val="00662898"/>
    <w:rsid w:val="00662E68"/>
    <w:rsid w:val="00662EB7"/>
    <w:rsid w:val="00662EE5"/>
    <w:rsid w:val="006630CB"/>
    <w:rsid w:val="0066327C"/>
    <w:rsid w:val="006635CB"/>
    <w:rsid w:val="0066364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9C6"/>
    <w:rsid w:val="00665A65"/>
    <w:rsid w:val="00665B53"/>
    <w:rsid w:val="00665C03"/>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30"/>
    <w:rsid w:val="00667475"/>
    <w:rsid w:val="006676E0"/>
    <w:rsid w:val="00667730"/>
    <w:rsid w:val="00667846"/>
    <w:rsid w:val="006679B8"/>
    <w:rsid w:val="006679EB"/>
    <w:rsid w:val="00667AC1"/>
    <w:rsid w:val="00667BC5"/>
    <w:rsid w:val="00667C2B"/>
    <w:rsid w:val="00667D0D"/>
    <w:rsid w:val="0067003B"/>
    <w:rsid w:val="00670073"/>
    <w:rsid w:val="00670088"/>
    <w:rsid w:val="00670209"/>
    <w:rsid w:val="006702F1"/>
    <w:rsid w:val="00670413"/>
    <w:rsid w:val="00670456"/>
    <w:rsid w:val="00670815"/>
    <w:rsid w:val="0067085A"/>
    <w:rsid w:val="0067085F"/>
    <w:rsid w:val="006708B6"/>
    <w:rsid w:val="00670C2C"/>
    <w:rsid w:val="00670DCD"/>
    <w:rsid w:val="00670E7B"/>
    <w:rsid w:val="00671152"/>
    <w:rsid w:val="00671194"/>
    <w:rsid w:val="00671220"/>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B79"/>
    <w:rsid w:val="006761C4"/>
    <w:rsid w:val="006762A2"/>
    <w:rsid w:val="006762B9"/>
    <w:rsid w:val="006762FC"/>
    <w:rsid w:val="006763C0"/>
    <w:rsid w:val="006768CA"/>
    <w:rsid w:val="006768CC"/>
    <w:rsid w:val="0067693D"/>
    <w:rsid w:val="006769FE"/>
    <w:rsid w:val="00676A75"/>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74E"/>
    <w:rsid w:val="0068688C"/>
    <w:rsid w:val="00686A1D"/>
    <w:rsid w:val="00686B66"/>
    <w:rsid w:val="00686DAF"/>
    <w:rsid w:val="00686E91"/>
    <w:rsid w:val="00687145"/>
    <w:rsid w:val="006873E0"/>
    <w:rsid w:val="006875FB"/>
    <w:rsid w:val="0068768A"/>
    <w:rsid w:val="00687AFD"/>
    <w:rsid w:val="00687C7A"/>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0CE"/>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B17"/>
    <w:rsid w:val="00694D58"/>
    <w:rsid w:val="00694D81"/>
    <w:rsid w:val="00694E13"/>
    <w:rsid w:val="00694F94"/>
    <w:rsid w:val="0069513D"/>
    <w:rsid w:val="006953D2"/>
    <w:rsid w:val="0069563A"/>
    <w:rsid w:val="006956D1"/>
    <w:rsid w:val="0069579C"/>
    <w:rsid w:val="006957BC"/>
    <w:rsid w:val="006957D8"/>
    <w:rsid w:val="00695910"/>
    <w:rsid w:val="00695947"/>
    <w:rsid w:val="006959CA"/>
    <w:rsid w:val="00695ACD"/>
    <w:rsid w:val="00695B6F"/>
    <w:rsid w:val="00695BA3"/>
    <w:rsid w:val="00695C6A"/>
    <w:rsid w:val="00696822"/>
    <w:rsid w:val="00696C09"/>
    <w:rsid w:val="00696C0D"/>
    <w:rsid w:val="00696CF7"/>
    <w:rsid w:val="00696E9A"/>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D19"/>
    <w:rsid w:val="006A1FFE"/>
    <w:rsid w:val="006A203D"/>
    <w:rsid w:val="006A20EF"/>
    <w:rsid w:val="006A233A"/>
    <w:rsid w:val="006A244D"/>
    <w:rsid w:val="006A2721"/>
    <w:rsid w:val="006A292C"/>
    <w:rsid w:val="006A31E7"/>
    <w:rsid w:val="006A36D1"/>
    <w:rsid w:val="006A3945"/>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5FE0"/>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1D"/>
    <w:rsid w:val="006B3054"/>
    <w:rsid w:val="006B36B9"/>
    <w:rsid w:val="006B37B0"/>
    <w:rsid w:val="006B3809"/>
    <w:rsid w:val="006B398D"/>
    <w:rsid w:val="006B3B6C"/>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56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74B"/>
    <w:rsid w:val="006C280A"/>
    <w:rsid w:val="006C2986"/>
    <w:rsid w:val="006C2A0D"/>
    <w:rsid w:val="006C2AF2"/>
    <w:rsid w:val="006C2D2F"/>
    <w:rsid w:val="006C32F8"/>
    <w:rsid w:val="006C335A"/>
    <w:rsid w:val="006C363F"/>
    <w:rsid w:val="006C3ACC"/>
    <w:rsid w:val="006C3D37"/>
    <w:rsid w:val="006C3ED5"/>
    <w:rsid w:val="006C42C2"/>
    <w:rsid w:val="006C44AB"/>
    <w:rsid w:val="006C44F0"/>
    <w:rsid w:val="006C453E"/>
    <w:rsid w:val="006C4872"/>
    <w:rsid w:val="006C4980"/>
    <w:rsid w:val="006C4C23"/>
    <w:rsid w:val="006C4E9A"/>
    <w:rsid w:val="006C512C"/>
    <w:rsid w:val="006C52A4"/>
    <w:rsid w:val="006C55E2"/>
    <w:rsid w:val="006C5614"/>
    <w:rsid w:val="006C57DE"/>
    <w:rsid w:val="006C5833"/>
    <w:rsid w:val="006C58ED"/>
    <w:rsid w:val="006C5E1A"/>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1DC"/>
    <w:rsid w:val="006D0352"/>
    <w:rsid w:val="006D0844"/>
    <w:rsid w:val="006D0A56"/>
    <w:rsid w:val="006D0C43"/>
    <w:rsid w:val="006D0E75"/>
    <w:rsid w:val="006D0F2A"/>
    <w:rsid w:val="006D1130"/>
    <w:rsid w:val="006D15BE"/>
    <w:rsid w:val="006D1725"/>
    <w:rsid w:val="006D191A"/>
    <w:rsid w:val="006D1935"/>
    <w:rsid w:val="006D19C7"/>
    <w:rsid w:val="006D19FF"/>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55A"/>
    <w:rsid w:val="006D4A83"/>
    <w:rsid w:val="006D4D56"/>
    <w:rsid w:val="006D4DD2"/>
    <w:rsid w:val="006D4E72"/>
    <w:rsid w:val="006D4E86"/>
    <w:rsid w:val="006D5150"/>
    <w:rsid w:val="006D5889"/>
    <w:rsid w:val="006D5DE2"/>
    <w:rsid w:val="006D5EB1"/>
    <w:rsid w:val="006D60F1"/>
    <w:rsid w:val="006D6246"/>
    <w:rsid w:val="006D6267"/>
    <w:rsid w:val="006D62A6"/>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ABA"/>
    <w:rsid w:val="006E0AFE"/>
    <w:rsid w:val="006E0BE7"/>
    <w:rsid w:val="006E0C33"/>
    <w:rsid w:val="006E0CD0"/>
    <w:rsid w:val="006E0D88"/>
    <w:rsid w:val="006E0DDD"/>
    <w:rsid w:val="006E0E66"/>
    <w:rsid w:val="006E0F8E"/>
    <w:rsid w:val="006E10FC"/>
    <w:rsid w:val="006E1228"/>
    <w:rsid w:val="006E13BD"/>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6F"/>
    <w:rsid w:val="006E3340"/>
    <w:rsid w:val="006E33DD"/>
    <w:rsid w:val="006E361A"/>
    <w:rsid w:val="006E39A4"/>
    <w:rsid w:val="006E3A2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5283"/>
    <w:rsid w:val="006F542F"/>
    <w:rsid w:val="006F55DB"/>
    <w:rsid w:val="006F57CB"/>
    <w:rsid w:val="006F5823"/>
    <w:rsid w:val="006F5B06"/>
    <w:rsid w:val="006F5BFA"/>
    <w:rsid w:val="006F5EAC"/>
    <w:rsid w:val="006F5ED8"/>
    <w:rsid w:val="006F5F73"/>
    <w:rsid w:val="006F5F7B"/>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02"/>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9F8"/>
    <w:rsid w:val="00704A5A"/>
    <w:rsid w:val="00704D75"/>
    <w:rsid w:val="00704FDF"/>
    <w:rsid w:val="007052A4"/>
    <w:rsid w:val="007052B1"/>
    <w:rsid w:val="0070538F"/>
    <w:rsid w:val="00705549"/>
    <w:rsid w:val="007059BB"/>
    <w:rsid w:val="00705A2C"/>
    <w:rsid w:val="00705AC9"/>
    <w:rsid w:val="00705B8F"/>
    <w:rsid w:val="00705C10"/>
    <w:rsid w:val="00705C65"/>
    <w:rsid w:val="00705E8D"/>
    <w:rsid w:val="00705F1B"/>
    <w:rsid w:val="00706050"/>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95F"/>
    <w:rsid w:val="00711DE3"/>
    <w:rsid w:val="007123E6"/>
    <w:rsid w:val="00712646"/>
    <w:rsid w:val="00712958"/>
    <w:rsid w:val="00712D21"/>
    <w:rsid w:val="00712ECA"/>
    <w:rsid w:val="00712EDE"/>
    <w:rsid w:val="0071356C"/>
    <w:rsid w:val="00713704"/>
    <w:rsid w:val="00713707"/>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4FE3"/>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5B6"/>
    <w:rsid w:val="00722838"/>
    <w:rsid w:val="0072286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54D"/>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F74"/>
    <w:rsid w:val="00727520"/>
    <w:rsid w:val="00727552"/>
    <w:rsid w:val="007279B8"/>
    <w:rsid w:val="007279FC"/>
    <w:rsid w:val="00727AE6"/>
    <w:rsid w:val="00727BEE"/>
    <w:rsid w:val="0073000A"/>
    <w:rsid w:val="007300F6"/>
    <w:rsid w:val="0073016A"/>
    <w:rsid w:val="007301A7"/>
    <w:rsid w:val="00730A14"/>
    <w:rsid w:val="00730B6F"/>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4062"/>
    <w:rsid w:val="00734121"/>
    <w:rsid w:val="0073414A"/>
    <w:rsid w:val="007343BA"/>
    <w:rsid w:val="0073465A"/>
    <w:rsid w:val="00734B38"/>
    <w:rsid w:val="00734B51"/>
    <w:rsid w:val="00734CDA"/>
    <w:rsid w:val="00735030"/>
    <w:rsid w:val="00735455"/>
    <w:rsid w:val="0073548F"/>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88B"/>
    <w:rsid w:val="00740A2B"/>
    <w:rsid w:val="00740A8B"/>
    <w:rsid w:val="00740F28"/>
    <w:rsid w:val="00741013"/>
    <w:rsid w:val="007419EE"/>
    <w:rsid w:val="00741A5E"/>
    <w:rsid w:val="00741CCC"/>
    <w:rsid w:val="00742141"/>
    <w:rsid w:val="0074221D"/>
    <w:rsid w:val="0074224C"/>
    <w:rsid w:val="00742252"/>
    <w:rsid w:val="00742358"/>
    <w:rsid w:val="0074263F"/>
    <w:rsid w:val="00742696"/>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72"/>
    <w:rsid w:val="00745083"/>
    <w:rsid w:val="007451F9"/>
    <w:rsid w:val="007452F0"/>
    <w:rsid w:val="00745567"/>
    <w:rsid w:val="00745AA2"/>
    <w:rsid w:val="00745BE5"/>
    <w:rsid w:val="00745D3B"/>
    <w:rsid w:val="00745DE8"/>
    <w:rsid w:val="00745FF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3FA"/>
    <w:rsid w:val="00747411"/>
    <w:rsid w:val="00747455"/>
    <w:rsid w:val="007479EB"/>
    <w:rsid w:val="00747F1D"/>
    <w:rsid w:val="00747F2A"/>
    <w:rsid w:val="00750376"/>
    <w:rsid w:val="00750408"/>
    <w:rsid w:val="00750915"/>
    <w:rsid w:val="00750B42"/>
    <w:rsid w:val="00750DB3"/>
    <w:rsid w:val="00750E4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54C"/>
    <w:rsid w:val="007566F3"/>
    <w:rsid w:val="00756744"/>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346"/>
    <w:rsid w:val="0076249C"/>
    <w:rsid w:val="00762547"/>
    <w:rsid w:val="00762B1E"/>
    <w:rsid w:val="00762B2A"/>
    <w:rsid w:val="00762D3A"/>
    <w:rsid w:val="00762D8E"/>
    <w:rsid w:val="00762DDF"/>
    <w:rsid w:val="00762E10"/>
    <w:rsid w:val="00762F77"/>
    <w:rsid w:val="007632B8"/>
    <w:rsid w:val="007634BF"/>
    <w:rsid w:val="00763623"/>
    <w:rsid w:val="007636DA"/>
    <w:rsid w:val="0076395A"/>
    <w:rsid w:val="00763999"/>
    <w:rsid w:val="00763A7E"/>
    <w:rsid w:val="00763E54"/>
    <w:rsid w:val="00763F53"/>
    <w:rsid w:val="00764095"/>
    <w:rsid w:val="00764200"/>
    <w:rsid w:val="00764235"/>
    <w:rsid w:val="00764241"/>
    <w:rsid w:val="007643DD"/>
    <w:rsid w:val="007648C5"/>
    <w:rsid w:val="00764BAB"/>
    <w:rsid w:val="00764BF4"/>
    <w:rsid w:val="00764CD3"/>
    <w:rsid w:val="00764D59"/>
    <w:rsid w:val="00764DA1"/>
    <w:rsid w:val="00764E09"/>
    <w:rsid w:val="007651ED"/>
    <w:rsid w:val="007651FA"/>
    <w:rsid w:val="0076543B"/>
    <w:rsid w:val="00765567"/>
    <w:rsid w:val="00765A17"/>
    <w:rsid w:val="00765AF3"/>
    <w:rsid w:val="00765C2F"/>
    <w:rsid w:val="00765C6A"/>
    <w:rsid w:val="00765E51"/>
    <w:rsid w:val="007660A3"/>
    <w:rsid w:val="00766142"/>
    <w:rsid w:val="007661D1"/>
    <w:rsid w:val="00766288"/>
    <w:rsid w:val="007662BE"/>
    <w:rsid w:val="00766480"/>
    <w:rsid w:val="007664C0"/>
    <w:rsid w:val="007664E5"/>
    <w:rsid w:val="00766703"/>
    <w:rsid w:val="00766AD4"/>
    <w:rsid w:val="00766F8B"/>
    <w:rsid w:val="00767563"/>
    <w:rsid w:val="007677FF"/>
    <w:rsid w:val="00767818"/>
    <w:rsid w:val="00767B17"/>
    <w:rsid w:val="00767C00"/>
    <w:rsid w:val="00767C58"/>
    <w:rsid w:val="00767CCF"/>
    <w:rsid w:val="00767E93"/>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6B1"/>
    <w:rsid w:val="0077684E"/>
    <w:rsid w:val="00776A7F"/>
    <w:rsid w:val="00776F56"/>
    <w:rsid w:val="0077709D"/>
    <w:rsid w:val="00777153"/>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AAA"/>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78F"/>
    <w:rsid w:val="00783ACD"/>
    <w:rsid w:val="00783BC4"/>
    <w:rsid w:val="00783BD9"/>
    <w:rsid w:val="00783D62"/>
    <w:rsid w:val="00783E57"/>
    <w:rsid w:val="00783F10"/>
    <w:rsid w:val="00784065"/>
    <w:rsid w:val="00784123"/>
    <w:rsid w:val="00784241"/>
    <w:rsid w:val="00784282"/>
    <w:rsid w:val="00784308"/>
    <w:rsid w:val="00784408"/>
    <w:rsid w:val="00784541"/>
    <w:rsid w:val="00784907"/>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5A8"/>
    <w:rsid w:val="00791637"/>
    <w:rsid w:val="00791B18"/>
    <w:rsid w:val="00791C41"/>
    <w:rsid w:val="00791CCB"/>
    <w:rsid w:val="00791D9E"/>
    <w:rsid w:val="00791E00"/>
    <w:rsid w:val="0079278D"/>
    <w:rsid w:val="007930F2"/>
    <w:rsid w:val="00793436"/>
    <w:rsid w:val="00793493"/>
    <w:rsid w:val="0079367E"/>
    <w:rsid w:val="0079376A"/>
    <w:rsid w:val="007939D8"/>
    <w:rsid w:val="00793AC8"/>
    <w:rsid w:val="00793CAB"/>
    <w:rsid w:val="00793CD1"/>
    <w:rsid w:val="00793CE3"/>
    <w:rsid w:val="00794010"/>
    <w:rsid w:val="00794785"/>
    <w:rsid w:val="007948BF"/>
    <w:rsid w:val="00794928"/>
    <w:rsid w:val="00794A1C"/>
    <w:rsid w:val="00794AB9"/>
    <w:rsid w:val="00794B55"/>
    <w:rsid w:val="00794CC0"/>
    <w:rsid w:val="00794E05"/>
    <w:rsid w:val="00794EBC"/>
    <w:rsid w:val="00795104"/>
    <w:rsid w:val="007955F7"/>
    <w:rsid w:val="0079571B"/>
    <w:rsid w:val="007957DE"/>
    <w:rsid w:val="007958CE"/>
    <w:rsid w:val="00795905"/>
    <w:rsid w:val="007959D6"/>
    <w:rsid w:val="00795EE5"/>
    <w:rsid w:val="00795F87"/>
    <w:rsid w:val="007961C2"/>
    <w:rsid w:val="007961C9"/>
    <w:rsid w:val="00796337"/>
    <w:rsid w:val="007964B2"/>
    <w:rsid w:val="007964DB"/>
    <w:rsid w:val="007967B9"/>
    <w:rsid w:val="007967D0"/>
    <w:rsid w:val="00796858"/>
    <w:rsid w:val="00796AB3"/>
    <w:rsid w:val="00796B09"/>
    <w:rsid w:val="00796BEB"/>
    <w:rsid w:val="00796E3D"/>
    <w:rsid w:val="00796EA8"/>
    <w:rsid w:val="0079766C"/>
    <w:rsid w:val="007976C5"/>
    <w:rsid w:val="00797773"/>
    <w:rsid w:val="00797C4B"/>
    <w:rsid w:val="00797DF7"/>
    <w:rsid w:val="007A019B"/>
    <w:rsid w:val="007A0367"/>
    <w:rsid w:val="007A04BC"/>
    <w:rsid w:val="007A0599"/>
    <w:rsid w:val="007A082D"/>
    <w:rsid w:val="007A08DE"/>
    <w:rsid w:val="007A0D87"/>
    <w:rsid w:val="007A0FD5"/>
    <w:rsid w:val="007A155E"/>
    <w:rsid w:val="007A157D"/>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25"/>
    <w:rsid w:val="007B3654"/>
    <w:rsid w:val="007B38A0"/>
    <w:rsid w:val="007B39B8"/>
    <w:rsid w:val="007B3A95"/>
    <w:rsid w:val="007B3DCF"/>
    <w:rsid w:val="007B3E21"/>
    <w:rsid w:val="007B3E31"/>
    <w:rsid w:val="007B40B6"/>
    <w:rsid w:val="007B4898"/>
    <w:rsid w:val="007B4C20"/>
    <w:rsid w:val="007B4D58"/>
    <w:rsid w:val="007B500A"/>
    <w:rsid w:val="007B5149"/>
    <w:rsid w:val="007B523E"/>
    <w:rsid w:val="007B53B6"/>
    <w:rsid w:val="007B580B"/>
    <w:rsid w:val="007B590C"/>
    <w:rsid w:val="007B598C"/>
    <w:rsid w:val="007B5DBD"/>
    <w:rsid w:val="007B623F"/>
    <w:rsid w:val="007B6302"/>
    <w:rsid w:val="007B6428"/>
    <w:rsid w:val="007B6549"/>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351"/>
    <w:rsid w:val="007C1443"/>
    <w:rsid w:val="007C156D"/>
    <w:rsid w:val="007C1981"/>
    <w:rsid w:val="007C1ADC"/>
    <w:rsid w:val="007C1F94"/>
    <w:rsid w:val="007C1FEA"/>
    <w:rsid w:val="007C212C"/>
    <w:rsid w:val="007C235B"/>
    <w:rsid w:val="007C2467"/>
    <w:rsid w:val="007C2A17"/>
    <w:rsid w:val="007C2DC6"/>
    <w:rsid w:val="007C2E5B"/>
    <w:rsid w:val="007C3636"/>
    <w:rsid w:val="007C3C52"/>
    <w:rsid w:val="007C3C9E"/>
    <w:rsid w:val="007C3CF7"/>
    <w:rsid w:val="007C3E4E"/>
    <w:rsid w:val="007C3E51"/>
    <w:rsid w:val="007C3F32"/>
    <w:rsid w:val="007C3FBD"/>
    <w:rsid w:val="007C3FD3"/>
    <w:rsid w:val="007C4052"/>
    <w:rsid w:val="007C40FE"/>
    <w:rsid w:val="007C41F3"/>
    <w:rsid w:val="007C4266"/>
    <w:rsid w:val="007C4628"/>
    <w:rsid w:val="007C4864"/>
    <w:rsid w:val="007C49D2"/>
    <w:rsid w:val="007C4A98"/>
    <w:rsid w:val="007C4DFD"/>
    <w:rsid w:val="007C50A8"/>
    <w:rsid w:val="007C51A4"/>
    <w:rsid w:val="007C5514"/>
    <w:rsid w:val="007C55C2"/>
    <w:rsid w:val="007C59E7"/>
    <w:rsid w:val="007C5B04"/>
    <w:rsid w:val="007C5DE1"/>
    <w:rsid w:val="007C5F5F"/>
    <w:rsid w:val="007C6407"/>
    <w:rsid w:val="007C6835"/>
    <w:rsid w:val="007C688F"/>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2E"/>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3A3"/>
    <w:rsid w:val="007E1435"/>
    <w:rsid w:val="007E14CF"/>
    <w:rsid w:val="007E1531"/>
    <w:rsid w:val="007E15CA"/>
    <w:rsid w:val="007E167C"/>
    <w:rsid w:val="007E16CF"/>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CA6"/>
    <w:rsid w:val="007E6D4F"/>
    <w:rsid w:val="007E6DCC"/>
    <w:rsid w:val="007E6DD5"/>
    <w:rsid w:val="007E6F84"/>
    <w:rsid w:val="007E72DD"/>
    <w:rsid w:val="007E747A"/>
    <w:rsid w:val="007E7AD7"/>
    <w:rsid w:val="007E7DF4"/>
    <w:rsid w:val="007E7ED3"/>
    <w:rsid w:val="007E7EE2"/>
    <w:rsid w:val="007F02BA"/>
    <w:rsid w:val="007F070D"/>
    <w:rsid w:val="007F075E"/>
    <w:rsid w:val="007F07AE"/>
    <w:rsid w:val="007F08B3"/>
    <w:rsid w:val="007F09FA"/>
    <w:rsid w:val="007F0C35"/>
    <w:rsid w:val="007F0C6A"/>
    <w:rsid w:val="007F0FD6"/>
    <w:rsid w:val="007F109E"/>
    <w:rsid w:val="007F1320"/>
    <w:rsid w:val="007F1460"/>
    <w:rsid w:val="007F16CB"/>
    <w:rsid w:val="007F1709"/>
    <w:rsid w:val="007F1864"/>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AD1"/>
    <w:rsid w:val="007F3C5D"/>
    <w:rsid w:val="007F3D8E"/>
    <w:rsid w:val="007F3EB7"/>
    <w:rsid w:val="007F3F48"/>
    <w:rsid w:val="007F4162"/>
    <w:rsid w:val="007F42A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923"/>
    <w:rsid w:val="00800A8E"/>
    <w:rsid w:val="00800D8E"/>
    <w:rsid w:val="00800DEE"/>
    <w:rsid w:val="00800E4F"/>
    <w:rsid w:val="0080104C"/>
    <w:rsid w:val="00801630"/>
    <w:rsid w:val="00801A51"/>
    <w:rsid w:val="00802339"/>
    <w:rsid w:val="008026A4"/>
    <w:rsid w:val="00802830"/>
    <w:rsid w:val="008029A1"/>
    <w:rsid w:val="00802B8B"/>
    <w:rsid w:val="0080312F"/>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177"/>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14E"/>
    <w:rsid w:val="008142FD"/>
    <w:rsid w:val="0081462B"/>
    <w:rsid w:val="0081463A"/>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3C7"/>
    <w:rsid w:val="0081746B"/>
    <w:rsid w:val="00817D68"/>
    <w:rsid w:val="00817EEC"/>
    <w:rsid w:val="00820288"/>
    <w:rsid w:val="008202E4"/>
    <w:rsid w:val="008206CD"/>
    <w:rsid w:val="00821209"/>
    <w:rsid w:val="00821281"/>
    <w:rsid w:val="00821348"/>
    <w:rsid w:val="00821370"/>
    <w:rsid w:val="008214FC"/>
    <w:rsid w:val="0082174C"/>
    <w:rsid w:val="00821753"/>
    <w:rsid w:val="008218B4"/>
    <w:rsid w:val="00821B21"/>
    <w:rsid w:val="00821BF7"/>
    <w:rsid w:val="00821C3B"/>
    <w:rsid w:val="00821CA9"/>
    <w:rsid w:val="00821CFD"/>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8B"/>
    <w:rsid w:val="00823CBE"/>
    <w:rsid w:val="00823CE7"/>
    <w:rsid w:val="00823E22"/>
    <w:rsid w:val="008247BC"/>
    <w:rsid w:val="008247F4"/>
    <w:rsid w:val="00824892"/>
    <w:rsid w:val="00824C2D"/>
    <w:rsid w:val="00824C43"/>
    <w:rsid w:val="00824CC9"/>
    <w:rsid w:val="00824E16"/>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F7A"/>
    <w:rsid w:val="008337A3"/>
    <w:rsid w:val="0083395D"/>
    <w:rsid w:val="00833C02"/>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AAC"/>
    <w:rsid w:val="00841B0F"/>
    <w:rsid w:val="00841B5F"/>
    <w:rsid w:val="00841B7A"/>
    <w:rsid w:val="00841DC3"/>
    <w:rsid w:val="00841F2E"/>
    <w:rsid w:val="00842042"/>
    <w:rsid w:val="0084226B"/>
    <w:rsid w:val="00842291"/>
    <w:rsid w:val="008424D2"/>
    <w:rsid w:val="0084260F"/>
    <w:rsid w:val="00842611"/>
    <w:rsid w:val="0084294F"/>
    <w:rsid w:val="00842988"/>
    <w:rsid w:val="00842EB4"/>
    <w:rsid w:val="00843072"/>
    <w:rsid w:val="00843248"/>
    <w:rsid w:val="008433FD"/>
    <w:rsid w:val="008434E0"/>
    <w:rsid w:val="00843564"/>
    <w:rsid w:val="008436DB"/>
    <w:rsid w:val="00843938"/>
    <w:rsid w:val="00843FB9"/>
    <w:rsid w:val="0084415C"/>
    <w:rsid w:val="00844428"/>
    <w:rsid w:val="0084476C"/>
    <w:rsid w:val="00844A39"/>
    <w:rsid w:val="0084509D"/>
    <w:rsid w:val="0084534E"/>
    <w:rsid w:val="00845604"/>
    <w:rsid w:val="00845C18"/>
    <w:rsid w:val="00845D51"/>
    <w:rsid w:val="00845D5A"/>
    <w:rsid w:val="008462D7"/>
    <w:rsid w:val="00846585"/>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7C5"/>
    <w:rsid w:val="00852842"/>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A8"/>
    <w:rsid w:val="0085670F"/>
    <w:rsid w:val="00856753"/>
    <w:rsid w:val="008568E5"/>
    <w:rsid w:val="00856A89"/>
    <w:rsid w:val="0085742E"/>
    <w:rsid w:val="00857749"/>
    <w:rsid w:val="00857889"/>
    <w:rsid w:val="00857890"/>
    <w:rsid w:val="0085793E"/>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C8A"/>
    <w:rsid w:val="00862CB3"/>
    <w:rsid w:val="00862F19"/>
    <w:rsid w:val="008633A2"/>
    <w:rsid w:val="008634F7"/>
    <w:rsid w:val="00863816"/>
    <w:rsid w:val="00863BBD"/>
    <w:rsid w:val="00863C9D"/>
    <w:rsid w:val="008645B9"/>
    <w:rsid w:val="00864762"/>
    <w:rsid w:val="008647B1"/>
    <w:rsid w:val="00864A4B"/>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97A"/>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CD4"/>
    <w:rsid w:val="00872CD5"/>
    <w:rsid w:val="00872F5A"/>
    <w:rsid w:val="00872FD8"/>
    <w:rsid w:val="0087306A"/>
    <w:rsid w:val="0087363C"/>
    <w:rsid w:val="0087393E"/>
    <w:rsid w:val="00873A81"/>
    <w:rsid w:val="00873AF2"/>
    <w:rsid w:val="00873B8E"/>
    <w:rsid w:val="00873E87"/>
    <w:rsid w:val="00874044"/>
    <w:rsid w:val="0087444B"/>
    <w:rsid w:val="008745D8"/>
    <w:rsid w:val="00874CC2"/>
    <w:rsid w:val="00874E0E"/>
    <w:rsid w:val="00874F7B"/>
    <w:rsid w:val="00875025"/>
    <w:rsid w:val="008753BC"/>
    <w:rsid w:val="00875BA4"/>
    <w:rsid w:val="00875BA5"/>
    <w:rsid w:val="00875ED9"/>
    <w:rsid w:val="00875EEA"/>
    <w:rsid w:val="00875FAB"/>
    <w:rsid w:val="0087642E"/>
    <w:rsid w:val="008765F7"/>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3E9"/>
    <w:rsid w:val="008804DA"/>
    <w:rsid w:val="00880527"/>
    <w:rsid w:val="008806CA"/>
    <w:rsid w:val="008807C5"/>
    <w:rsid w:val="00880D8B"/>
    <w:rsid w:val="00880E20"/>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FAB"/>
    <w:rsid w:val="0089125B"/>
    <w:rsid w:val="008912F8"/>
    <w:rsid w:val="0089130C"/>
    <w:rsid w:val="00891CB4"/>
    <w:rsid w:val="008923EF"/>
    <w:rsid w:val="00892554"/>
    <w:rsid w:val="008927ED"/>
    <w:rsid w:val="0089297A"/>
    <w:rsid w:val="00892982"/>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349"/>
    <w:rsid w:val="008968C2"/>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CE"/>
    <w:rsid w:val="008A6703"/>
    <w:rsid w:val="008A678E"/>
    <w:rsid w:val="008A6B15"/>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3F08"/>
    <w:rsid w:val="008B400F"/>
    <w:rsid w:val="008B4139"/>
    <w:rsid w:val="008B41F0"/>
    <w:rsid w:val="008B42B2"/>
    <w:rsid w:val="008B44EB"/>
    <w:rsid w:val="008B4566"/>
    <w:rsid w:val="008B482A"/>
    <w:rsid w:val="008B49B0"/>
    <w:rsid w:val="008B4A8E"/>
    <w:rsid w:val="008B4C73"/>
    <w:rsid w:val="008B4DD3"/>
    <w:rsid w:val="008B4E26"/>
    <w:rsid w:val="008B4E67"/>
    <w:rsid w:val="008B5270"/>
    <w:rsid w:val="008B5785"/>
    <w:rsid w:val="008B59C0"/>
    <w:rsid w:val="008B5AB2"/>
    <w:rsid w:val="008B5FFB"/>
    <w:rsid w:val="008B630F"/>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5BF"/>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7DF"/>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7C2"/>
    <w:rsid w:val="008C6918"/>
    <w:rsid w:val="008C6947"/>
    <w:rsid w:val="008C6953"/>
    <w:rsid w:val="008C6F02"/>
    <w:rsid w:val="008C7170"/>
    <w:rsid w:val="008C7190"/>
    <w:rsid w:val="008C7259"/>
    <w:rsid w:val="008C72F9"/>
    <w:rsid w:val="008C76FD"/>
    <w:rsid w:val="008C7767"/>
    <w:rsid w:val="008C7B20"/>
    <w:rsid w:val="008C7C1A"/>
    <w:rsid w:val="008C7D23"/>
    <w:rsid w:val="008D00D3"/>
    <w:rsid w:val="008D026A"/>
    <w:rsid w:val="008D069C"/>
    <w:rsid w:val="008D07E6"/>
    <w:rsid w:val="008D0C7A"/>
    <w:rsid w:val="008D0DEB"/>
    <w:rsid w:val="008D0F99"/>
    <w:rsid w:val="008D1122"/>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AA"/>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D28"/>
    <w:rsid w:val="008E014E"/>
    <w:rsid w:val="008E06D4"/>
    <w:rsid w:val="008E07AB"/>
    <w:rsid w:val="008E07E6"/>
    <w:rsid w:val="008E0855"/>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71F"/>
    <w:rsid w:val="008E5841"/>
    <w:rsid w:val="008E5ACF"/>
    <w:rsid w:val="008E5C0B"/>
    <w:rsid w:val="008E5EE3"/>
    <w:rsid w:val="008E5EFF"/>
    <w:rsid w:val="008E63F7"/>
    <w:rsid w:val="008E6638"/>
    <w:rsid w:val="008E6698"/>
    <w:rsid w:val="008E66F0"/>
    <w:rsid w:val="008E69A1"/>
    <w:rsid w:val="008E6A88"/>
    <w:rsid w:val="008E6ACE"/>
    <w:rsid w:val="008E6AF8"/>
    <w:rsid w:val="008E6C4F"/>
    <w:rsid w:val="008E6DA9"/>
    <w:rsid w:val="008E6F24"/>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D4C"/>
    <w:rsid w:val="008F2F30"/>
    <w:rsid w:val="008F334F"/>
    <w:rsid w:val="008F3A24"/>
    <w:rsid w:val="008F3CB2"/>
    <w:rsid w:val="008F3DCB"/>
    <w:rsid w:val="008F40F9"/>
    <w:rsid w:val="008F41D4"/>
    <w:rsid w:val="008F475C"/>
    <w:rsid w:val="008F47BE"/>
    <w:rsid w:val="008F48B3"/>
    <w:rsid w:val="008F5119"/>
    <w:rsid w:val="008F550E"/>
    <w:rsid w:val="008F5678"/>
    <w:rsid w:val="008F5825"/>
    <w:rsid w:val="008F5AD7"/>
    <w:rsid w:val="008F5B65"/>
    <w:rsid w:val="008F5CF6"/>
    <w:rsid w:val="008F5D9F"/>
    <w:rsid w:val="008F5EF5"/>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E6"/>
    <w:rsid w:val="00900F5F"/>
    <w:rsid w:val="00901030"/>
    <w:rsid w:val="009010CB"/>
    <w:rsid w:val="00901182"/>
    <w:rsid w:val="00901228"/>
    <w:rsid w:val="00901374"/>
    <w:rsid w:val="009015BB"/>
    <w:rsid w:val="00901672"/>
    <w:rsid w:val="009016B6"/>
    <w:rsid w:val="0090176E"/>
    <w:rsid w:val="009017F2"/>
    <w:rsid w:val="0090185D"/>
    <w:rsid w:val="0090195E"/>
    <w:rsid w:val="00901D37"/>
    <w:rsid w:val="0090202F"/>
    <w:rsid w:val="0090232B"/>
    <w:rsid w:val="0090278F"/>
    <w:rsid w:val="00902A3A"/>
    <w:rsid w:val="00902C42"/>
    <w:rsid w:val="00902CDE"/>
    <w:rsid w:val="00902DF7"/>
    <w:rsid w:val="00902E0D"/>
    <w:rsid w:val="00902FD3"/>
    <w:rsid w:val="00903008"/>
    <w:rsid w:val="0090318B"/>
    <w:rsid w:val="0090319F"/>
    <w:rsid w:val="009031A3"/>
    <w:rsid w:val="009034BD"/>
    <w:rsid w:val="009035C5"/>
    <w:rsid w:val="009036E9"/>
    <w:rsid w:val="00903877"/>
    <w:rsid w:val="00903911"/>
    <w:rsid w:val="00903A2F"/>
    <w:rsid w:val="00903B3E"/>
    <w:rsid w:val="00903D9D"/>
    <w:rsid w:val="0090404C"/>
    <w:rsid w:val="009043BA"/>
    <w:rsid w:val="009044EA"/>
    <w:rsid w:val="0090463B"/>
    <w:rsid w:val="009046D4"/>
    <w:rsid w:val="00904925"/>
    <w:rsid w:val="00904AF3"/>
    <w:rsid w:val="00904DCE"/>
    <w:rsid w:val="0090517C"/>
    <w:rsid w:val="009053FA"/>
    <w:rsid w:val="009057AC"/>
    <w:rsid w:val="009058EE"/>
    <w:rsid w:val="00905A08"/>
    <w:rsid w:val="00905BC2"/>
    <w:rsid w:val="00905C79"/>
    <w:rsid w:val="00905E5C"/>
    <w:rsid w:val="00905FC6"/>
    <w:rsid w:val="009066EE"/>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2EE"/>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A4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842"/>
    <w:rsid w:val="009238E8"/>
    <w:rsid w:val="009239EC"/>
    <w:rsid w:val="00923C11"/>
    <w:rsid w:val="00923CEE"/>
    <w:rsid w:val="00923DA7"/>
    <w:rsid w:val="0092428C"/>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F9E"/>
    <w:rsid w:val="0092726F"/>
    <w:rsid w:val="00927294"/>
    <w:rsid w:val="009273E6"/>
    <w:rsid w:val="009276BC"/>
    <w:rsid w:val="009278D9"/>
    <w:rsid w:val="009279D0"/>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1D0"/>
    <w:rsid w:val="009403C7"/>
    <w:rsid w:val="009404F9"/>
    <w:rsid w:val="0094077D"/>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1F20"/>
    <w:rsid w:val="00942284"/>
    <w:rsid w:val="009425D3"/>
    <w:rsid w:val="009426FB"/>
    <w:rsid w:val="009427D6"/>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6ED"/>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502C"/>
    <w:rsid w:val="00955C13"/>
    <w:rsid w:val="00955DA2"/>
    <w:rsid w:val="00956060"/>
    <w:rsid w:val="009561D9"/>
    <w:rsid w:val="0095632F"/>
    <w:rsid w:val="0095634D"/>
    <w:rsid w:val="00956636"/>
    <w:rsid w:val="00956DAB"/>
    <w:rsid w:val="009570A0"/>
    <w:rsid w:val="009576B3"/>
    <w:rsid w:val="00957747"/>
    <w:rsid w:val="009578F0"/>
    <w:rsid w:val="00957AE1"/>
    <w:rsid w:val="00957C00"/>
    <w:rsid w:val="00957C4E"/>
    <w:rsid w:val="00957CB5"/>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1F1"/>
    <w:rsid w:val="009623CA"/>
    <w:rsid w:val="00962995"/>
    <w:rsid w:val="0096299A"/>
    <w:rsid w:val="00962B1A"/>
    <w:rsid w:val="00962B51"/>
    <w:rsid w:val="00962D70"/>
    <w:rsid w:val="00962DCE"/>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648"/>
    <w:rsid w:val="0097285B"/>
    <w:rsid w:val="00972A7C"/>
    <w:rsid w:val="00972AB4"/>
    <w:rsid w:val="00972D36"/>
    <w:rsid w:val="009730AE"/>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8E4"/>
    <w:rsid w:val="0097591A"/>
    <w:rsid w:val="009759ED"/>
    <w:rsid w:val="00975ADD"/>
    <w:rsid w:val="00975AE5"/>
    <w:rsid w:val="00975CEC"/>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129"/>
    <w:rsid w:val="0098138D"/>
    <w:rsid w:val="00981D34"/>
    <w:rsid w:val="00981DCC"/>
    <w:rsid w:val="009820D0"/>
    <w:rsid w:val="0098229E"/>
    <w:rsid w:val="00982649"/>
    <w:rsid w:val="009828C1"/>
    <w:rsid w:val="00982A55"/>
    <w:rsid w:val="00982AB7"/>
    <w:rsid w:val="00982C2F"/>
    <w:rsid w:val="00982E88"/>
    <w:rsid w:val="009836AB"/>
    <w:rsid w:val="009836F3"/>
    <w:rsid w:val="009839ED"/>
    <w:rsid w:val="00983DF4"/>
    <w:rsid w:val="009840B2"/>
    <w:rsid w:val="009841EB"/>
    <w:rsid w:val="0098446D"/>
    <w:rsid w:val="00984B72"/>
    <w:rsid w:val="00984D3F"/>
    <w:rsid w:val="00984D78"/>
    <w:rsid w:val="00984DB4"/>
    <w:rsid w:val="0098566D"/>
    <w:rsid w:val="00985747"/>
    <w:rsid w:val="00985935"/>
    <w:rsid w:val="009859F8"/>
    <w:rsid w:val="00985CDA"/>
    <w:rsid w:val="00986336"/>
    <w:rsid w:val="009864E8"/>
    <w:rsid w:val="00986631"/>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6D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01F"/>
    <w:rsid w:val="0099337F"/>
    <w:rsid w:val="00993488"/>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9E1"/>
    <w:rsid w:val="00997E5D"/>
    <w:rsid w:val="009A01EE"/>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86E"/>
    <w:rsid w:val="009A3F6E"/>
    <w:rsid w:val="009A4086"/>
    <w:rsid w:val="009A496E"/>
    <w:rsid w:val="009A4BFB"/>
    <w:rsid w:val="009A4C5A"/>
    <w:rsid w:val="009A4D1D"/>
    <w:rsid w:val="009A5244"/>
    <w:rsid w:val="009A534F"/>
    <w:rsid w:val="009A5429"/>
    <w:rsid w:val="009A5677"/>
    <w:rsid w:val="009A585D"/>
    <w:rsid w:val="009A59E9"/>
    <w:rsid w:val="009A5D2A"/>
    <w:rsid w:val="009A5E2B"/>
    <w:rsid w:val="009A62D2"/>
    <w:rsid w:val="009A6737"/>
    <w:rsid w:val="009A6B12"/>
    <w:rsid w:val="009A6BE6"/>
    <w:rsid w:val="009A6E3E"/>
    <w:rsid w:val="009A715B"/>
    <w:rsid w:val="009A71CD"/>
    <w:rsid w:val="009A720E"/>
    <w:rsid w:val="009A72D1"/>
    <w:rsid w:val="009A73D5"/>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CE5"/>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149"/>
    <w:rsid w:val="009C6159"/>
    <w:rsid w:val="009C616F"/>
    <w:rsid w:val="009C61AE"/>
    <w:rsid w:val="009C62AC"/>
    <w:rsid w:val="009C62D6"/>
    <w:rsid w:val="009C63AB"/>
    <w:rsid w:val="009C66AE"/>
    <w:rsid w:val="009C671A"/>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1098"/>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898"/>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533"/>
    <w:rsid w:val="009E398D"/>
    <w:rsid w:val="009E39AA"/>
    <w:rsid w:val="009E4A6A"/>
    <w:rsid w:val="009E505E"/>
    <w:rsid w:val="009E51F0"/>
    <w:rsid w:val="009E53B0"/>
    <w:rsid w:val="009E53B8"/>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7A72"/>
    <w:rsid w:val="009E7C8A"/>
    <w:rsid w:val="009E7EC0"/>
    <w:rsid w:val="009F0011"/>
    <w:rsid w:val="009F062E"/>
    <w:rsid w:val="009F066D"/>
    <w:rsid w:val="009F06A9"/>
    <w:rsid w:val="009F0ACA"/>
    <w:rsid w:val="009F0D6F"/>
    <w:rsid w:val="009F0FFD"/>
    <w:rsid w:val="009F1428"/>
    <w:rsid w:val="009F152C"/>
    <w:rsid w:val="009F178C"/>
    <w:rsid w:val="009F1AAB"/>
    <w:rsid w:val="009F1B6E"/>
    <w:rsid w:val="009F1E22"/>
    <w:rsid w:val="009F2076"/>
    <w:rsid w:val="009F2295"/>
    <w:rsid w:val="009F22F9"/>
    <w:rsid w:val="009F2467"/>
    <w:rsid w:val="009F297A"/>
    <w:rsid w:val="009F2B85"/>
    <w:rsid w:val="009F2D58"/>
    <w:rsid w:val="009F2E82"/>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59AD"/>
    <w:rsid w:val="009F60B3"/>
    <w:rsid w:val="009F6157"/>
    <w:rsid w:val="009F62E7"/>
    <w:rsid w:val="009F6825"/>
    <w:rsid w:val="009F6847"/>
    <w:rsid w:val="009F6B7C"/>
    <w:rsid w:val="009F6DF8"/>
    <w:rsid w:val="009F6E76"/>
    <w:rsid w:val="009F7088"/>
    <w:rsid w:val="009F727D"/>
    <w:rsid w:val="009F736A"/>
    <w:rsid w:val="009F7866"/>
    <w:rsid w:val="009F7902"/>
    <w:rsid w:val="00A00029"/>
    <w:rsid w:val="00A000E8"/>
    <w:rsid w:val="00A003E0"/>
    <w:rsid w:val="00A00524"/>
    <w:rsid w:val="00A00581"/>
    <w:rsid w:val="00A0083F"/>
    <w:rsid w:val="00A008A5"/>
    <w:rsid w:val="00A00AFF"/>
    <w:rsid w:val="00A00E80"/>
    <w:rsid w:val="00A00E99"/>
    <w:rsid w:val="00A00F3E"/>
    <w:rsid w:val="00A01053"/>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4CF5"/>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07B22"/>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5E2"/>
    <w:rsid w:val="00A12641"/>
    <w:rsid w:val="00A126A9"/>
    <w:rsid w:val="00A1279B"/>
    <w:rsid w:val="00A12815"/>
    <w:rsid w:val="00A128F8"/>
    <w:rsid w:val="00A12AB9"/>
    <w:rsid w:val="00A12F49"/>
    <w:rsid w:val="00A12FA4"/>
    <w:rsid w:val="00A131A5"/>
    <w:rsid w:val="00A132A9"/>
    <w:rsid w:val="00A132EA"/>
    <w:rsid w:val="00A132F6"/>
    <w:rsid w:val="00A1361A"/>
    <w:rsid w:val="00A13CC8"/>
    <w:rsid w:val="00A13CDF"/>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EAA"/>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6B"/>
    <w:rsid w:val="00A21376"/>
    <w:rsid w:val="00A2150A"/>
    <w:rsid w:val="00A2180C"/>
    <w:rsid w:val="00A21940"/>
    <w:rsid w:val="00A219A3"/>
    <w:rsid w:val="00A21E42"/>
    <w:rsid w:val="00A21E7F"/>
    <w:rsid w:val="00A2236B"/>
    <w:rsid w:val="00A22866"/>
    <w:rsid w:val="00A22DDE"/>
    <w:rsid w:val="00A23076"/>
    <w:rsid w:val="00A2385A"/>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D05"/>
    <w:rsid w:val="00A270AB"/>
    <w:rsid w:val="00A27203"/>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42"/>
    <w:rsid w:val="00A415E6"/>
    <w:rsid w:val="00A41676"/>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B9"/>
    <w:rsid w:val="00A43AF2"/>
    <w:rsid w:val="00A43C50"/>
    <w:rsid w:val="00A43C6F"/>
    <w:rsid w:val="00A43D46"/>
    <w:rsid w:val="00A43ED8"/>
    <w:rsid w:val="00A443B8"/>
    <w:rsid w:val="00A44732"/>
    <w:rsid w:val="00A44789"/>
    <w:rsid w:val="00A44897"/>
    <w:rsid w:val="00A449CD"/>
    <w:rsid w:val="00A44B68"/>
    <w:rsid w:val="00A44F07"/>
    <w:rsid w:val="00A452EA"/>
    <w:rsid w:val="00A453E8"/>
    <w:rsid w:val="00A45516"/>
    <w:rsid w:val="00A45549"/>
    <w:rsid w:val="00A45848"/>
    <w:rsid w:val="00A45B3C"/>
    <w:rsid w:val="00A45C14"/>
    <w:rsid w:val="00A45CA8"/>
    <w:rsid w:val="00A45CE0"/>
    <w:rsid w:val="00A46144"/>
    <w:rsid w:val="00A4616A"/>
    <w:rsid w:val="00A4619F"/>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EE"/>
    <w:rsid w:val="00A50C46"/>
    <w:rsid w:val="00A50F5C"/>
    <w:rsid w:val="00A50FC2"/>
    <w:rsid w:val="00A514E9"/>
    <w:rsid w:val="00A5162C"/>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0C"/>
    <w:rsid w:val="00A66596"/>
    <w:rsid w:val="00A666C2"/>
    <w:rsid w:val="00A666FC"/>
    <w:rsid w:val="00A66B88"/>
    <w:rsid w:val="00A66CB2"/>
    <w:rsid w:val="00A66DDD"/>
    <w:rsid w:val="00A67120"/>
    <w:rsid w:val="00A6739E"/>
    <w:rsid w:val="00A676A8"/>
    <w:rsid w:val="00A67883"/>
    <w:rsid w:val="00A67886"/>
    <w:rsid w:val="00A678A4"/>
    <w:rsid w:val="00A67C35"/>
    <w:rsid w:val="00A70367"/>
    <w:rsid w:val="00A7040A"/>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2F8"/>
    <w:rsid w:val="00A72306"/>
    <w:rsid w:val="00A725D9"/>
    <w:rsid w:val="00A72707"/>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5B2"/>
    <w:rsid w:val="00A83679"/>
    <w:rsid w:val="00A83CF5"/>
    <w:rsid w:val="00A83EC4"/>
    <w:rsid w:val="00A83F0F"/>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97"/>
    <w:rsid w:val="00A860B6"/>
    <w:rsid w:val="00A86101"/>
    <w:rsid w:val="00A8630B"/>
    <w:rsid w:val="00A865D1"/>
    <w:rsid w:val="00A866B8"/>
    <w:rsid w:val="00A8680E"/>
    <w:rsid w:val="00A8683D"/>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74A"/>
    <w:rsid w:val="00A91A1C"/>
    <w:rsid w:val="00A91ACD"/>
    <w:rsid w:val="00A91EDF"/>
    <w:rsid w:val="00A92347"/>
    <w:rsid w:val="00A92407"/>
    <w:rsid w:val="00A9253B"/>
    <w:rsid w:val="00A925F3"/>
    <w:rsid w:val="00A92DAC"/>
    <w:rsid w:val="00A92DF9"/>
    <w:rsid w:val="00A92EF0"/>
    <w:rsid w:val="00A93101"/>
    <w:rsid w:val="00A9338F"/>
    <w:rsid w:val="00A935BD"/>
    <w:rsid w:val="00A93D0E"/>
    <w:rsid w:val="00A93F0B"/>
    <w:rsid w:val="00A93F4F"/>
    <w:rsid w:val="00A940D2"/>
    <w:rsid w:val="00A940DF"/>
    <w:rsid w:val="00A9421F"/>
    <w:rsid w:val="00A94354"/>
    <w:rsid w:val="00A94721"/>
    <w:rsid w:val="00A94843"/>
    <w:rsid w:val="00A94BD7"/>
    <w:rsid w:val="00A94DED"/>
    <w:rsid w:val="00A94EA5"/>
    <w:rsid w:val="00A94F39"/>
    <w:rsid w:val="00A950FC"/>
    <w:rsid w:val="00A95198"/>
    <w:rsid w:val="00A95962"/>
    <w:rsid w:val="00A95C7A"/>
    <w:rsid w:val="00A95CA5"/>
    <w:rsid w:val="00A95E7D"/>
    <w:rsid w:val="00A961B5"/>
    <w:rsid w:val="00A963FE"/>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40"/>
    <w:rsid w:val="00A97FF2"/>
    <w:rsid w:val="00AA003E"/>
    <w:rsid w:val="00AA007C"/>
    <w:rsid w:val="00AA00EC"/>
    <w:rsid w:val="00AA0746"/>
    <w:rsid w:val="00AA089A"/>
    <w:rsid w:val="00AA09A4"/>
    <w:rsid w:val="00AA0A27"/>
    <w:rsid w:val="00AA0AA9"/>
    <w:rsid w:val="00AA0B1F"/>
    <w:rsid w:val="00AA125A"/>
    <w:rsid w:val="00AA1285"/>
    <w:rsid w:val="00AA1692"/>
    <w:rsid w:val="00AA1718"/>
    <w:rsid w:val="00AA17CC"/>
    <w:rsid w:val="00AA1937"/>
    <w:rsid w:val="00AA1A34"/>
    <w:rsid w:val="00AA1AE8"/>
    <w:rsid w:val="00AA21E8"/>
    <w:rsid w:val="00AA2597"/>
    <w:rsid w:val="00AA25A4"/>
    <w:rsid w:val="00AA2836"/>
    <w:rsid w:val="00AA2A28"/>
    <w:rsid w:val="00AA2BE3"/>
    <w:rsid w:val="00AA30A4"/>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99F"/>
    <w:rsid w:val="00AA5B08"/>
    <w:rsid w:val="00AA5C8A"/>
    <w:rsid w:val="00AA5CD0"/>
    <w:rsid w:val="00AA6193"/>
    <w:rsid w:val="00AA6619"/>
    <w:rsid w:val="00AA6802"/>
    <w:rsid w:val="00AA6883"/>
    <w:rsid w:val="00AA6A4A"/>
    <w:rsid w:val="00AA6BDE"/>
    <w:rsid w:val="00AA6F9F"/>
    <w:rsid w:val="00AA7001"/>
    <w:rsid w:val="00AA7011"/>
    <w:rsid w:val="00AA72DA"/>
    <w:rsid w:val="00AA7456"/>
    <w:rsid w:val="00AA7944"/>
    <w:rsid w:val="00AA7B1B"/>
    <w:rsid w:val="00AA7BC6"/>
    <w:rsid w:val="00AB01F4"/>
    <w:rsid w:val="00AB02E6"/>
    <w:rsid w:val="00AB05B1"/>
    <w:rsid w:val="00AB0645"/>
    <w:rsid w:val="00AB0869"/>
    <w:rsid w:val="00AB0990"/>
    <w:rsid w:val="00AB0A9D"/>
    <w:rsid w:val="00AB0B8A"/>
    <w:rsid w:val="00AB1678"/>
    <w:rsid w:val="00AB16B1"/>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C03"/>
    <w:rsid w:val="00AB3D53"/>
    <w:rsid w:val="00AB3E6E"/>
    <w:rsid w:val="00AB3F4D"/>
    <w:rsid w:val="00AB4283"/>
    <w:rsid w:val="00AB462E"/>
    <w:rsid w:val="00AB4A81"/>
    <w:rsid w:val="00AB4B02"/>
    <w:rsid w:val="00AB4DB8"/>
    <w:rsid w:val="00AB4E1A"/>
    <w:rsid w:val="00AB4F5F"/>
    <w:rsid w:val="00AB514D"/>
    <w:rsid w:val="00AB5462"/>
    <w:rsid w:val="00AB5793"/>
    <w:rsid w:val="00AB595D"/>
    <w:rsid w:val="00AB5A1A"/>
    <w:rsid w:val="00AB5ADA"/>
    <w:rsid w:val="00AB5ADC"/>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391"/>
    <w:rsid w:val="00AC0448"/>
    <w:rsid w:val="00AC0457"/>
    <w:rsid w:val="00AC0486"/>
    <w:rsid w:val="00AC052C"/>
    <w:rsid w:val="00AC072A"/>
    <w:rsid w:val="00AC0851"/>
    <w:rsid w:val="00AC09EC"/>
    <w:rsid w:val="00AC0AA6"/>
    <w:rsid w:val="00AC0C6C"/>
    <w:rsid w:val="00AC0D49"/>
    <w:rsid w:val="00AC0EF1"/>
    <w:rsid w:val="00AC10E8"/>
    <w:rsid w:val="00AC1124"/>
    <w:rsid w:val="00AC1244"/>
    <w:rsid w:val="00AC12AF"/>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89"/>
    <w:rsid w:val="00AC2F2D"/>
    <w:rsid w:val="00AC313A"/>
    <w:rsid w:val="00AC31D1"/>
    <w:rsid w:val="00AC33F1"/>
    <w:rsid w:val="00AC3717"/>
    <w:rsid w:val="00AC373D"/>
    <w:rsid w:val="00AC39D0"/>
    <w:rsid w:val="00AC3A68"/>
    <w:rsid w:val="00AC3FBF"/>
    <w:rsid w:val="00AC4C08"/>
    <w:rsid w:val="00AC511C"/>
    <w:rsid w:val="00AC5357"/>
    <w:rsid w:val="00AC566A"/>
    <w:rsid w:val="00AC5DDE"/>
    <w:rsid w:val="00AC5F08"/>
    <w:rsid w:val="00AC6106"/>
    <w:rsid w:val="00AC614A"/>
    <w:rsid w:val="00AC62F8"/>
    <w:rsid w:val="00AC64A3"/>
    <w:rsid w:val="00AC670D"/>
    <w:rsid w:val="00AC6845"/>
    <w:rsid w:val="00AC6A5A"/>
    <w:rsid w:val="00AC6A9B"/>
    <w:rsid w:val="00AC6CA4"/>
    <w:rsid w:val="00AC6F2E"/>
    <w:rsid w:val="00AC736F"/>
    <w:rsid w:val="00AC756F"/>
    <w:rsid w:val="00AC7D08"/>
    <w:rsid w:val="00AC7DAA"/>
    <w:rsid w:val="00AD0099"/>
    <w:rsid w:val="00AD0132"/>
    <w:rsid w:val="00AD0135"/>
    <w:rsid w:val="00AD06E3"/>
    <w:rsid w:val="00AD0AF2"/>
    <w:rsid w:val="00AD0D6E"/>
    <w:rsid w:val="00AD1124"/>
    <w:rsid w:val="00AD1174"/>
    <w:rsid w:val="00AD1703"/>
    <w:rsid w:val="00AD176A"/>
    <w:rsid w:val="00AD1808"/>
    <w:rsid w:val="00AD19BD"/>
    <w:rsid w:val="00AD1AFF"/>
    <w:rsid w:val="00AD209C"/>
    <w:rsid w:val="00AD235D"/>
    <w:rsid w:val="00AD2668"/>
    <w:rsid w:val="00AD293E"/>
    <w:rsid w:val="00AD2B38"/>
    <w:rsid w:val="00AD2D43"/>
    <w:rsid w:val="00AD2E7B"/>
    <w:rsid w:val="00AD34AA"/>
    <w:rsid w:val="00AD351F"/>
    <w:rsid w:val="00AD36DC"/>
    <w:rsid w:val="00AD39D7"/>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5CF4"/>
    <w:rsid w:val="00AD600F"/>
    <w:rsid w:val="00AD63B1"/>
    <w:rsid w:val="00AD65A4"/>
    <w:rsid w:val="00AD678D"/>
    <w:rsid w:val="00AD67CF"/>
    <w:rsid w:val="00AD6B52"/>
    <w:rsid w:val="00AD6BDF"/>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D5E"/>
    <w:rsid w:val="00AE3D85"/>
    <w:rsid w:val="00AE41EF"/>
    <w:rsid w:val="00AE45E7"/>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939"/>
    <w:rsid w:val="00AF0B8F"/>
    <w:rsid w:val="00AF0C0E"/>
    <w:rsid w:val="00AF0F53"/>
    <w:rsid w:val="00AF15AF"/>
    <w:rsid w:val="00AF1672"/>
    <w:rsid w:val="00AF1CF7"/>
    <w:rsid w:val="00AF1EB2"/>
    <w:rsid w:val="00AF2164"/>
    <w:rsid w:val="00AF2325"/>
    <w:rsid w:val="00AF23C9"/>
    <w:rsid w:val="00AF23D2"/>
    <w:rsid w:val="00AF2572"/>
    <w:rsid w:val="00AF276D"/>
    <w:rsid w:val="00AF284F"/>
    <w:rsid w:val="00AF2F95"/>
    <w:rsid w:val="00AF32EB"/>
    <w:rsid w:val="00AF333E"/>
    <w:rsid w:val="00AF37FA"/>
    <w:rsid w:val="00AF38BE"/>
    <w:rsid w:val="00AF3928"/>
    <w:rsid w:val="00AF3B06"/>
    <w:rsid w:val="00AF3D18"/>
    <w:rsid w:val="00AF40A0"/>
    <w:rsid w:val="00AF4113"/>
    <w:rsid w:val="00AF44F8"/>
    <w:rsid w:val="00AF4514"/>
    <w:rsid w:val="00AF46C4"/>
    <w:rsid w:val="00AF46C7"/>
    <w:rsid w:val="00AF4717"/>
    <w:rsid w:val="00AF471F"/>
    <w:rsid w:val="00AF4956"/>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664"/>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D28"/>
    <w:rsid w:val="00B06D9A"/>
    <w:rsid w:val="00B06DB4"/>
    <w:rsid w:val="00B06EB7"/>
    <w:rsid w:val="00B070B0"/>
    <w:rsid w:val="00B070CE"/>
    <w:rsid w:val="00B073F0"/>
    <w:rsid w:val="00B076DC"/>
    <w:rsid w:val="00B07756"/>
    <w:rsid w:val="00B07799"/>
    <w:rsid w:val="00B07D77"/>
    <w:rsid w:val="00B1041B"/>
    <w:rsid w:val="00B10616"/>
    <w:rsid w:val="00B110A1"/>
    <w:rsid w:val="00B111CE"/>
    <w:rsid w:val="00B11204"/>
    <w:rsid w:val="00B112A0"/>
    <w:rsid w:val="00B11476"/>
    <w:rsid w:val="00B114BC"/>
    <w:rsid w:val="00B1153A"/>
    <w:rsid w:val="00B1169E"/>
    <w:rsid w:val="00B11753"/>
    <w:rsid w:val="00B119E6"/>
    <w:rsid w:val="00B11A60"/>
    <w:rsid w:val="00B11A88"/>
    <w:rsid w:val="00B11CB2"/>
    <w:rsid w:val="00B11DB8"/>
    <w:rsid w:val="00B1246F"/>
    <w:rsid w:val="00B12729"/>
    <w:rsid w:val="00B12B30"/>
    <w:rsid w:val="00B13222"/>
    <w:rsid w:val="00B1388B"/>
    <w:rsid w:val="00B138BE"/>
    <w:rsid w:val="00B13AB7"/>
    <w:rsid w:val="00B13BCC"/>
    <w:rsid w:val="00B13D36"/>
    <w:rsid w:val="00B13DDF"/>
    <w:rsid w:val="00B14018"/>
    <w:rsid w:val="00B1410B"/>
    <w:rsid w:val="00B143D6"/>
    <w:rsid w:val="00B14457"/>
    <w:rsid w:val="00B14CC8"/>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C0"/>
    <w:rsid w:val="00B1791F"/>
    <w:rsid w:val="00B17C2C"/>
    <w:rsid w:val="00B17C49"/>
    <w:rsid w:val="00B17D83"/>
    <w:rsid w:val="00B17E55"/>
    <w:rsid w:val="00B17E99"/>
    <w:rsid w:val="00B17F07"/>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C0A"/>
    <w:rsid w:val="00B24C8B"/>
    <w:rsid w:val="00B24E0C"/>
    <w:rsid w:val="00B24EB8"/>
    <w:rsid w:val="00B24EE1"/>
    <w:rsid w:val="00B25276"/>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9A8"/>
    <w:rsid w:val="00B27C91"/>
    <w:rsid w:val="00B27E12"/>
    <w:rsid w:val="00B30180"/>
    <w:rsid w:val="00B30308"/>
    <w:rsid w:val="00B30636"/>
    <w:rsid w:val="00B30817"/>
    <w:rsid w:val="00B3086D"/>
    <w:rsid w:val="00B30920"/>
    <w:rsid w:val="00B30A5C"/>
    <w:rsid w:val="00B30AFC"/>
    <w:rsid w:val="00B30C8B"/>
    <w:rsid w:val="00B30CFB"/>
    <w:rsid w:val="00B30E52"/>
    <w:rsid w:val="00B31025"/>
    <w:rsid w:val="00B31204"/>
    <w:rsid w:val="00B314AB"/>
    <w:rsid w:val="00B31566"/>
    <w:rsid w:val="00B31581"/>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D32"/>
    <w:rsid w:val="00B3733A"/>
    <w:rsid w:val="00B373A4"/>
    <w:rsid w:val="00B373B1"/>
    <w:rsid w:val="00B3763C"/>
    <w:rsid w:val="00B37640"/>
    <w:rsid w:val="00B37769"/>
    <w:rsid w:val="00B378BB"/>
    <w:rsid w:val="00B37A70"/>
    <w:rsid w:val="00B37C5E"/>
    <w:rsid w:val="00B4009E"/>
    <w:rsid w:val="00B4013A"/>
    <w:rsid w:val="00B403E5"/>
    <w:rsid w:val="00B407C0"/>
    <w:rsid w:val="00B4099A"/>
    <w:rsid w:val="00B409D6"/>
    <w:rsid w:val="00B40A31"/>
    <w:rsid w:val="00B40A47"/>
    <w:rsid w:val="00B40A7F"/>
    <w:rsid w:val="00B40BAA"/>
    <w:rsid w:val="00B40F4F"/>
    <w:rsid w:val="00B4103E"/>
    <w:rsid w:val="00B41088"/>
    <w:rsid w:val="00B412AB"/>
    <w:rsid w:val="00B4146F"/>
    <w:rsid w:val="00B416B0"/>
    <w:rsid w:val="00B41960"/>
    <w:rsid w:val="00B4198D"/>
    <w:rsid w:val="00B41992"/>
    <w:rsid w:val="00B41A01"/>
    <w:rsid w:val="00B41A10"/>
    <w:rsid w:val="00B41B42"/>
    <w:rsid w:val="00B41BB4"/>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DBB"/>
    <w:rsid w:val="00B51FF2"/>
    <w:rsid w:val="00B521D0"/>
    <w:rsid w:val="00B5233E"/>
    <w:rsid w:val="00B52520"/>
    <w:rsid w:val="00B52684"/>
    <w:rsid w:val="00B528F3"/>
    <w:rsid w:val="00B52A02"/>
    <w:rsid w:val="00B52F7E"/>
    <w:rsid w:val="00B53165"/>
    <w:rsid w:val="00B53566"/>
    <w:rsid w:val="00B536F5"/>
    <w:rsid w:val="00B53A2C"/>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A5C"/>
    <w:rsid w:val="00B57DA4"/>
    <w:rsid w:val="00B57DFA"/>
    <w:rsid w:val="00B60168"/>
    <w:rsid w:val="00B60531"/>
    <w:rsid w:val="00B605F5"/>
    <w:rsid w:val="00B606D8"/>
    <w:rsid w:val="00B60720"/>
    <w:rsid w:val="00B609CF"/>
    <w:rsid w:val="00B60B94"/>
    <w:rsid w:val="00B60D77"/>
    <w:rsid w:val="00B6133F"/>
    <w:rsid w:val="00B6140D"/>
    <w:rsid w:val="00B615B0"/>
    <w:rsid w:val="00B6161C"/>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2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B1C"/>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99"/>
    <w:rsid w:val="00B738DB"/>
    <w:rsid w:val="00B73B96"/>
    <w:rsid w:val="00B73D9B"/>
    <w:rsid w:val="00B742AD"/>
    <w:rsid w:val="00B74331"/>
    <w:rsid w:val="00B7438F"/>
    <w:rsid w:val="00B744F2"/>
    <w:rsid w:val="00B74605"/>
    <w:rsid w:val="00B746F9"/>
    <w:rsid w:val="00B74776"/>
    <w:rsid w:val="00B7488D"/>
    <w:rsid w:val="00B74A78"/>
    <w:rsid w:val="00B74CF9"/>
    <w:rsid w:val="00B74F28"/>
    <w:rsid w:val="00B751F2"/>
    <w:rsid w:val="00B75329"/>
    <w:rsid w:val="00B7537D"/>
    <w:rsid w:val="00B75580"/>
    <w:rsid w:val="00B75AFF"/>
    <w:rsid w:val="00B7646E"/>
    <w:rsid w:val="00B765E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F9"/>
    <w:rsid w:val="00B819DA"/>
    <w:rsid w:val="00B81AED"/>
    <w:rsid w:val="00B81F79"/>
    <w:rsid w:val="00B8224B"/>
    <w:rsid w:val="00B8252D"/>
    <w:rsid w:val="00B8275D"/>
    <w:rsid w:val="00B8278C"/>
    <w:rsid w:val="00B827B3"/>
    <w:rsid w:val="00B827BF"/>
    <w:rsid w:val="00B82949"/>
    <w:rsid w:val="00B8298E"/>
    <w:rsid w:val="00B82A2D"/>
    <w:rsid w:val="00B82A42"/>
    <w:rsid w:val="00B82D59"/>
    <w:rsid w:val="00B82DCD"/>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CBA"/>
    <w:rsid w:val="00B84D77"/>
    <w:rsid w:val="00B85140"/>
    <w:rsid w:val="00B851D1"/>
    <w:rsid w:val="00B85228"/>
    <w:rsid w:val="00B85ABC"/>
    <w:rsid w:val="00B85E49"/>
    <w:rsid w:val="00B8616B"/>
    <w:rsid w:val="00B86311"/>
    <w:rsid w:val="00B863F0"/>
    <w:rsid w:val="00B864C4"/>
    <w:rsid w:val="00B8659E"/>
    <w:rsid w:val="00B865D1"/>
    <w:rsid w:val="00B866B2"/>
    <w:rsid w:val="00B866CA"/>
    <w:rsid w:val="00B86739"/>
    <w:rsid w:val="00B869D6"/>
    <w:rsid w:val="00B86AA1"/>
    <w:rsid w:val="00B86EC0"/>
    <w:rsid w:val="00B86F6F"/>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606"/>
    <w:rsid w:val="00B95AB0"/>
    <w:rsid w:val="00B95C70"/>
    <w:rsid w:val="00B95DBF"/>
    <w:rsid w:val="00B95E24"/>
    <w:rsid w:val="00B96224"/>
    <w:rsid w:val="00B9626C"/>
    <w:rsid w:val="00B962F3"/>
    <w:rsid w:val="00B96418"/>
    <w:rsid w:val="00B9649D"/>
    <w:rsid w:val="00B96C70"/>
    <w:rsid w:val="00B96D4F"/>
    <w:rsid w:val="00B96D54"/>
    <w:rsid w:val="00B96ED9"/>
    <w:rsid w:val="00B97104"/>
    <w:rsid w:val="00B977B6"/>
    <w:rsid w:val="00B97934"/>
    <w:rsid w:val="00B97A1F"/>
    <w:rsid w:val="00B97A26"/>
    <w:rsid w:val="00B97A7A"/>
    <w:rsid w:val="00B97D6A"/>
    <w:rsid w:val="00B97D76"/>
    <w:rsid w:val="00BA01F4"/>
    <w:rsid w:val="00BA0325"/>
    <w:rsid w:val="00BA03BD"/>
    <w:rsid w:val="00BA03C7"/>
    <w:rsid w:val="00BA04CC"/>
    <w:rsid w:val="00BA0564"/>
    <w:rsid w:val="00BA070E"/>
    <w:rsid w:val="00BA083E"/>
    <w:rsid w:val="00BA08F2"/>
    <w:rsid w:val="00BA0A5E"/>
    <w:rsid w:val="00BA0BB1"/>
    <w:rsid w:val="00BA0D70"/>
    <w:rsid w:val="00BA1112"/>
    <w:rsid w:val="00BA121C"/>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1F"/>
    <w:rsid w:val="00BB33C2"/>
    <w:rsid w:val="00BB3442"/>
    <w:rsid w:val="00BB35F3"/>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6FCF"/>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E8D"/>
    <w:rsid w:val="00BC3F24"/>
    <w:rsid w:val="00BC41B4"/>
    <w:rsid w:val="00BC452B"/>
    <w:rsid w:val="00BC46A6"/>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703D"/>
    <w:rsid w:val="00BC716B"/>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76"/>
    <w:rsid w:val="00BD08EC"/>
    <w:rsid w:val="00BD0992"/>
    <w:rsid w:val="00BD0A98"/>
    <w:rsid w:val="00BD0ADB"/>
    <w:rsid w:val="00BD0B34"/>
    <w:rsid w:val="00BD0E5B"/>
    <w:rsid w:val="00BD0FFE"/>
    <w:rsid w:val="00BD123F"/>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760"/>
    <w:rsid w:val="00BD5C3F"/>
    <w:rsid w:val="00BD5CEA"/>
    <w:rsid w:val="00BD5E45"/>
    <w:rsid w:val="00BD626D"/>
    <w:rsid w:val="00BD64AF"/>
    <w:rsid w:val="00BD6552"/>
    <w:rsid w:val="00BD65DA"/>
    <w:rsid w:val="00BD66D6"/>
    <w:rsid w:val="00BD6CD9"/>
    <w:rsid w:val="00BD6D6D"/>
    <w:rsid w:val="00BD7023"/>
    <w:rsid w:val="00BD720C"/>
    <w:rsid w:val="00BD7317"/>
    <w:rsid w:val="00BD732A"/>
    <w:rsid w:val="00BD7F8E"/>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3FEE"/>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A3"/>
    <w:rsid w:val="00BF05DE"/>
    <w:rsid w:val="00BF0784"/>
    <w:rsid w:val="00BF07CD"/>
    <w:rsid w:val="00BF0A9D"/>
    <w:rsid w:val="00BF0BAA"/>
    <w:rsid w:val="00BF0DAE"/>
    <w:rsid w:val="00BF10B7"/>
    <w:rsid w:val="00BF114E"/>
    <w:rsid w:val="00BF1401"/>
    <w:rsid w:val="00BF1480"/>
    <w:rsid w:val="00BF1651"/>
    <w:rsid w:val="00BF1A35"/>
    <w:rsid w:val="00BF1BD7"/>
    <w:rsid w:val="00BF1CA3"/>
    <w:rsid w:val="00BF1D73"/>
    <w:rsid w:val="00BF225C"/>
    <w:rsid w:val="00BF26BE"/>
    <w:rsid w:val="00BF26C3"/>
    <w:rsid w:val="00BF2803"/>
    <w:rsid w:val="00BF294E"/>
    <w:rsid w:val="00BF2D63"/>
    <w:rsid w:val="00BF33AD"/>
    <w:rsid w:val="00BF34E7"/>
    <w:rsid w:val="00BF3777"/>
    <w:rsid w:val="00BF3914"/>
    <w:rsid w:val="00BF3A01"/>
    <w:rsid w:val="00BF3BF6"/>
    <w:rsid w:val="00BF3EC6"/>
    <w:rsid w:val="00BF48F4"/>
    <w:rsid w:val="00BF4B98"/>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316"/>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0FF"/>
    <w:rsid w:val="00C043A9"/>
    <w:rsid w:val="00C04506"/>
    <w:rsid w:val="00C0450D"/>
    <w:rsid w:val="00C0457A"/>
    <w:rsid w:val="00C04615"/>
    <w:rsid w:val="00C0469C"/>
    <w:rsid w:val="00C04834"/>
    <w:rsid w:val="00C049E2"/>
    <w:rsid w:val="00C04B79"/>
    <w:rsid w:val="00C04C54"/>
    <w:rsid w:val="00C04C83"/>
    <w:rsid w:val="00C04CF5"/>
    <w:rsid w:val="00C04CFA"/>
    <w:rsid w:val="00C04E20"/>
    <w:rsid w:val="00C04E95"/>
    <w:rsid w:val="00C04EBE"/>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55E"/>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778"/>
    <w:rsid w:val="00C12A56"/>
    <w:rsid w:val="00C12BF3"/>
    <w:rsid w:val="00C12C47"/>
    <w:rsid w:val="00C12C7C"/>
    <w:rsid w:val="00C12DE2"/>
    <w:rsid w:val="00C12E59"/>
    <w:rsid w:val="00C12E7E"/>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524"/>
    <w:rsid w:val="00C16745"/>
    <w:rsid w:val="00C16AAA"/>
    <w:rsid w:val="00C16CBF"/>
    <w:rsid w:val="00C176E9"/>
    <w:rsid w:val="00C178E6"/>
    <w:rsid w:val="00C179EB"/>
    <w:rsid w:val="00C17EA5"/>
    <w:rsid w:val="00C17FC3"/>
    <w:rsid w:val="00C2012B"/>
    <w:rsid w:val="00C206A9"/>
    <w:rsid w:val="00C20794"/>
    <w:rsid w:val="00C2081E"/>
    <w:rsid w:val="00C20C68"/>
    <w:rsid w:val="00C20D4D"/>
    <w:rsid w:val="00C2107D"/>
    <w:rsid w:val="00C2123D"/>
    <w:rsid w:val="00C2156B"/>
    <w:rsid w:val="00C21875"/>
    <w:rsid w:val="00C21BBD"/>
    <w:rsid w:val="00C21D75"/>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0C"/>
    <w:rsid w:val="00C240AF"/>
    <w:rsid w:val="00C245B1"/>
    <w:rsid w:val="00C24672"/>
    <w:rsid w:val="00C246EA"/>
    <w:rsid w:val="00C247C0"/>
    <w:rsid w:val="00C248A8"/>
    <w:rsid w:val="00C250CC"/>
    <w:rsid w:val="00C25329"/>
    <w:rsid w:val="00C253D2"/>
    <w:rsid w:val="00C25A2D"/>
    <w:rsid w:val="00C25EFB"/>
    <w:rsid w:val="00C26018"/>
    <w:rsid w:val="00C267F3"/>
    <w:rsid w:val="00C2684E"/>
    <w:rsid w:val="00C26B1C"/>
    <w:rsid w:val="00C26BBA"/>
    <w:rsid w:val="00C26D6D"/>
    <w:rsid w:val="00C26E34"/>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3DF5"/>
    <w:rsid w:val="00C34157"/>
    <w:rsid w:val="00C34406"/>
    <w:rsid w:val="00C34540"/>
    <w:rsid w:val="00C3457D"/>
    <w:rsid w:val="00C3459C"/>
    <w:rsid w:val="00C3494C"/>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E4"/>
    <w:rsid w:val="00C37096"/>
    <w:rsid w:val="00C3709C"/>
    <w:rsid w:val="00C370AD"/>
    <w:rsid w:val="00C3715C"/>
    <w:rsid w:val="00C37397"/>
    <w:rsid w:val="00C3743B"/>
    <w:rsid w:val="00C374D6"/>
    <w:rsid w:val="00C37618"/>
    <w:rsid w:val="00C37689"/>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ADF"/>
    <w:rsid w:val="00C46D4F"/>
    <w:rsid w:val="00C470B9"/>
    <w:rsid w:val="00C47118"/>
    <w:rsid w:val="00C473FF"/>
    <w:rsid w:val="00C47432"/>
    <w:rsid w:val="00C4764A"/>
    <w:rsid w:val="00C47885"/>
    <w:rsid w:val="00C47A6F"/>
    <w:rsid w:val="00C47D7C"/>
    <w:rsid w:val="00C47F39"/>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9B1"/>
    <w:rsid w:val="00C53BD5"/>
    <w:rsid w:val="00C53D90"/>
    <w:rsid w:val="00C53DD8"/>
    <w:rsid w:val="00C53ECF"/>
    <w:rsid w:val="00C544E0"/>
    <w:rsid w:val="00C546BE"/>
    <w:rsid w:val="00C54A10"/>
    <w:rsid w:val="00C54A77"/>
    <w:rsid w:val="00C54BA8"/>
    <w:rsid w:val="00C54D16"/>
    <w:rsid w:val="00C54F91"/>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632"/>
    <w:rsid w:val="00C576D9"/>
    <w:rsid w:val="00C5776B"/>
    <w:rsid w:val="00C57BE1"/>
    <w:rsid w:val="00C57F1F"/>
    <w:rsid w:val="00C60013"/>
    <w:rsid w:val="00C60015"/>
    <w:rsid w:val="00C60042"/>
    <w:rsid w:val="00C6091C"/>
    <w:rsid w:val="00C60E2E"/>
    <w:rsid w:val="00C610D2"/>
    <w:rsid w:val="00C61270"/>
    <w:rsid w:val="00C61323"/>
    <w:rsid w:val="00C6144E"/>
    <w:rsid w:val="00C618C7"/>
    <w:rsid w:val="00C61CEA"/>
    <w:rsid w:val="00C61F29"/>
    <w:rsid w:val="00C61FD1"/>
    <w:rsid w:val="00C62015"/>
    <w:rsid w:val="00C626AD"/>
    <w:rsid w:val="00C62710"/>
    <w:rsid w:val="00C62C0D"/>
    <w:rsid w:val="00C62C6C"/>
    <w:rsid w:val="00C63336"/>
    <w:rsid w:val="00C63347"/>
    <w:rsid w:val="00C63370"/>
    <w:rsid w:val="00C636BA"/>
    <w:rsid w:val="00C638E0"/>
    <w:rsid w:val="00C63D71"/>
    <w:rsid w:val="00C63DEE"/>
    <w:rsid w:val="00C63EE7"/>
    <w:rsid w:val="00C63F9C"/>
    <w:rsid w:val="00C64232"/>
    <w:rsid w:val="00C6452E"/>
    <w:rsid w:val="00C64994"/>
    <w:rsid w:val="00C64B2D"/>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F18"/>
    <w:rsid w:val="00C77034"/>
    <w:rsid w:val="00C7764B"/>
    <w:rsid w:val="00C7765D"/>
    <w:rsid w:val="00C77763"/>
    <w:rsid w:val="00C77A5E"/>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567"/>
    <w:rsid w:val="00C85753"/>
    <w:rsid w:val="00C85814"/>
    <w:rsid w:val="00C85816"/>
    <w:rsid w:val="00C85A0A"/>
    <w:rsid w:val="00C85D43"/>
    <w:rsid w:val="00C85FD2"/>
    <w:rsid w:val="00C85FD9"/>
    <w:rsid w:val="00C8609E"/>
    <w:rsid w:val="00C860A9"/>
    <w:rsid w:val="00C86277"/>
    <w:rsid w:val="00C862C8"/>
    <w:rsid w:val="00C8665D"/>
    <w:rsid w:val="00C8675E"/>
    <w:rsid w:val="00C86873"/>
    <w:rsid w:val="00C86A9F"/>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7EB"/>
    <w:rsid w:val="00C939B2"/>
    <w:rsid w:val="00C93E06"/>
    <w:rsid w:val="00C93EC4"/>
    <w:rsid w:val="00C93F31"/>
    <w:rsid w:val="00C943BE"/>
    <w:rsid w:val="00C946A2"/>
    <w:rsid w:val="00C947DE"/>
    <w:rsid w:val="00C948A8"/>
    <w:rsid w:val="00C94C5C"/>
    <w:rsid w:val="00C94C94"/>
    <w:rsid w:val="00C94EC8"/>
    <w:rsid w:val="00C94F2B"/>
    <w:rsid w:val="00C95115"/>
    <w:rsid w:val="00C955D6"/>
    <w:rsid w:val="00C9563E"/>
    <w:rsid w:val="00C95736"/>
    <w:rsid w:val="00C95A4F"/>
    <w:rsid w:val="00C95CAF"/>
    <w:rsid w:val="00C95DEE"/>
    <w:rsid w:val="00C95FD6"/>
    <w:rsid w:val="00C960C8"/>
    <w:rsid w:val="00C962B9"/>
    <w:rsid w:val="00C96474"/>
    <w:rsid w:val="00C9680C"/>
    <w:rsid w:val="00C96948"/>
    <w:rsid w:val="00C96B52"/>
    <w:rsid w:val="00C96BD7"/>
    <w:rsid w:val="00C96C20"/>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0C"/>
    <w:rsid w:val="00CA16B4"/>
    <w:rsid w:val="00CA17E9"/>
    <w:rsid w:val="00CA1851"/>
    <w:rsid w:val="00CA18FF"/>
    <w:rsid w:val="00CA1FE9"/>
    <w:rsid w:val="00CA22DA"/>
    <w:rsid w:val="00CA267F"/>
    <w:rsid w:val="00CA270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6F57"/>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48D"/>
    <w:rsid w:val="00CB551A"/>
    <w:rsid w:val="00CB5528"/>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3DE"/>
    <w:rsid w:val="00CC145C"/>
    <w:rsid w:val="00CC15FC"/>
    <w:rsid w:val="00CC176E"/>
    <w:rsid w:val="00CC18DD"/>
    <w:rsid w:val="00CC1DBF"/>
    <w:rsid w:val="00CC1DCC"/>
    <w:rsid w:val="00CC1E69"/>
    <w:rsid w:val="00CC1EC6"/>
    <w:rsid w:val="00CC1EF8"/>
    <w:rsid w:val="00CC212F"/>
    <w:rsid w:val="00CC238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CEB"/>
    <w:rsid w:val="00CC71CB"/>
    <w:rsid w:val="00CC734D"/>
    <w:rsid w:val="00CC74FD"/>
    <w:rsid w:val="00CC7542"/>
    <w:rsid w:val="00CC769A"/>
    <w:rsid w:val="00CC780A"/>
    <w:rsid w:val="00CC7ACA"/>
    <w:rsid w:val="00CC7D29"/>
    <w:rsid w:val="00CC7D6F"/>
    <w:rsid w:val="00CC7E8B"/>
    <w:rsid w:val="00CD001A"/>
    <w:rsid w:val="00CD009E"/>
    <w:rsid w:val="00CD00A8"/>
    <w:rsid w:val="00CD02DC"/>
    <w:rsid w:val="00CD0351"/>
    <w:rsid w:val="00CD0989"/>
    <w:rsid w:val="00CD0F55"/>
    <w:rsid w:val="00CD1082"/>
    <w:rsid w:val="00CD10A8"/>
    <w:rsid w:val="00CD11C7"/>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C8C"/>
    <w:rsid w:val="00CD4E0A"/>
    <w:rsid w:val="00CD4F56"/>
    <w:rsid w:val="00CD4F66"/>
    <w:rsid w:val="00CD52BE"/>
    <w:rsid w:val="00CD52E7"/>
    <w:rsid w:val="00CD5520"/>
    <w:rsid w:val="00CD5713"/>
    <w:rsid w:val="00CD5908"/>
    <w:rsid w:val="00CD5B99"/>
    <w:rsid w:val="00CD5C88"/>
    <w:rsid w:val="00CD5F2E"/>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645"/>
    <w:rsid w:val="00CE1767"/>
    <w:rsid w:val="00CE1B9A"/>
    <w:rsid w:val="00CE1D2D"/>
    <w:rsid w:val="00CE1F90"/>
    <w:rsid w:val="00CE2209"/>
    <w:rsid w:val="00CE222E"/>
    <w:rsid w:val="00CE2560"/>
    <w:rsid w:val="00CE26B4"/>
    <w:rsid w:val="00CE278A"/>
    <w:rsid w:val="00CE2C72"/>
    <w:rsid w:val="00CE2EA7"/>
    <w:rsid w:val="00CE2EB5"/>
    <w:rsid w:val="00CE339D"/>
    <w:rsid w:val="00CE347A"/>
    <w:rsid w:val="00CE34D3"/>
    <w:rsid w:val="00CE352F"/>
    <w:rsid w:val="00CE36FE"/>
    <w:rsid w:val="00CE37A0"/>
    <w:rsid w:val="00CE38FD"/>
    <w:rsid w:val="00CE3BA8"/>
    <w:rsid w:val="00CE3BE5"/>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96"/>
    <w:rsid w:val="00CE73F2"/>
    <w:rsid w:val="00CE75A1"/>
    <w:rsid w:val="00CE75F1"/>
    <w:rsid w:val="00CE7770"/>
    <w:rsid w:val="00CE7776"/>
    <w:rsid w:val="00CE7853"/>
    <w:rsid w:val="00CE7A7D"/>
    <w:rsid w:val="00CE7B20"/>
    <w:rsid w:val="00CE7B98"/>
    <w:rsid w:val="00CF020F"/>
    <w:rsid w:val="00CF0422"/>
    <w:rsid w:val="00CF088D"/>
    <w:rsid w:val="00CF130A"/>
    <w:rsid w:val="00CF13AF"/>
    <w:rsid w:val="00CF1441"/>
    <w:rsid w:val="00CF1B11"/>
    <w:rsid w:val="00CF1BDA"/>
    <w:rsid w:val="00CF1D86"/>
    <w:rsid w:val="00CF2564"/>
    <w:rsid w:val="00CF2AE6"/>
    <w:rsid w:val="00CF304C"/>
    <w:rsid w:val="00CF3520"/>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7F7"/>
    <w:rsid w:val="00CF59FB"/>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44A7"/>
    <w:rsid w:val="00D04648"/>
    <w:rsid w:val="00D04958"/>
    <w:rsid w:val="00D04C5A"/>
    <w:rsid w:val="00D04D28"/>
    <w:rsid w:val="00D04E55"/>
    <w:rsid w:val="00D04EA9"/>
    <w:rsid w:val="00D050DA"/>
    <w:rsid w:val="00D054F5"/>
    <w:rsid w:val="00D05C42"/>
    <w:rsid w:val="00D05C71"/>
    <w:rsid w:val="00D05CC7"/>
    <w:rsid w:val="00D05FFF"/>
    <w:rsid w:val="00D06236"/>
    <w:rsid w:val="00D0652C"/>
    <w:rsid w:val="00D06679"/>
    <w:rsid w:val="00D06785"/>
    <w:rsid w:val="00D06A3B"/>
    <w:rsid w:val="00D06C03"/>
    <w:rsid w:val="00D06ED5"/>
    <w:rsid w:val="00D06EED"/>
    <w:rsid w:val="00D0734A"/>
    <w:rsid w:val="00D0734B"/>
    <w:rsid w:val="00D073A2"/>
    <w:rsid w:val="00D07E54"/>
    <w:rsid w:val="00D07EB3"/>
    <w:rsid w:val="00D1008B"/>
    <w:rsid w:val="00D10096"/>
    <w:rsid w:val="00D106A0"/>
    <w:rsid w:val="00D10784"/>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6E2"/>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212"/>
    <w:rsid w:val="00D14453"/>
    <w:rsid w:val="00D14564"/>
    <w:rsid w:val="00D14879"/>
    <w:rsid w:val="00D14B41"/>
    <w:rsid w:val="00D14B54"/>
    <w:rsid w:val="00D14CF3"/>
    <w:rsid w:val="00D14E2E"/>
    <w:rsid w:val="00D1520A"/>
    <w:rsid w:val="00D1542D"/>
    <w:rsid w:val="00D15649"/>
    <w:rsid w:val="00D1577A"/>
    <w:rsid w:val="00D15BE4"/>
    <w:rsid w:val="00D15CC2"/>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57"/>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EC3"/>
    <w:rsid w:val="00D40246"/>
    <w:rsid w:val="00D402BB"/>
    <w:rsid w:val="00D403B4"/>
    <w:rsid w:val="00D403BF"/>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298"/>
    <w:rsid w:val="00D464F3"/>
    <w:rsid w:val="00D4661C"/>
    <w:rsid w:val="00D466C6"/>
    <w:rsid w:val="00D46875"/>
    <w:rsid w:val="00D46AF0"/>
    <w:rsid w:val="00D46C89"/>
    <w:rsid w:val="00D47101"/>
    <w:rsid w:val="00D47755"/>
    <w:rsid w:val="00D4791C"/>
    <w:rsid w:val="00D479F7"/>
    <w:rsid w:val="00D47AE3"/>
    <w:rsid w:val="00D47B6E"/>
    <w:rsid w:val="00D47D59"/>
    <w:rsid w:val="00D47DCD"/>
    <w:rsid w:val="00D47F5F"/>
    <w:rsid w:val="00D5044A"/>
    <w:rsid w:val="00D50805"/>
    <w:rsid w:val="00D50820"/>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D5A"/>
    <w:rsid w:val="00D55DAA"/>
    <w:rsid w:val="00D55EC2"/>
    <w:rsid w:val="00D5603F"/>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7E1"/>
    <w:rsid w:val="00D6381C"/>
    <w:rsid w:val="00D63902"/>
    <w:rsid w:val="00D63925"/>
    <w:rsid w:val="00D63C09"/>
    <w:rsid w:val="00D63C7D"/>
    <w:rsid w:val="00D63DB7"/>
    <w:rsid w:val="00D63E54"/>
    <w:rsid w:val="00D6403E"/>
    <w:rsid w:val="00D64142"/>
    <w:rsid w:val="00D645BD"/>
    <w:rsid w:val="00D645EC"/>
    <w:rsid w:val="00D646A9"/>
    <w:rsid w:val="00D646F4"/>
    <w:rsid w:val="00D647B8"/>
    <w:rsid w:val="00D648B8"/>
    <w:rsid w:val="00D64CA9"/>
    <w:rsid w:val="00D6530A"/>
    <w:rsid w:val="00D653FD"/>
    <w:rsid w:val="00D654C2"/>
    <w:rsid w:val="00D65554"/>
    <w:rsid w:val="00D655FD"/>
    <w:rsid w:val="00D6564E"/>
    <w:rsid w:val="00D657AA"/>
    <w:rsid w:val="00D65A30"/>
    <w:rsid w:val="00D65AC0"/>
    <w:rsid w:val="00D65BFD"/>
    <w:rsid w:val="00D65C5D"/>
    <w:rsid w:val="00D65DBB"/>
    <w:rsid w:val="00D65E0A"/>
    <w:rsid w:val="00D65F79"/>
    <w:rsid w:val="00D66259"/>
    <w:rsid w:val="00D662F5"/>
    <w:rsid w:val="00D66477"/>
    <w:rsid w:val="00D666BE"/>
    <w:rsid w:val="00D66EE3"/>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83B"/>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AE6"/>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4B"/>
    <w:rsid w:val="00D80B51"/>
    <w:rsid w:val="00D80C62"/>
    <w:rsid w:val="00D80C86"/>
    <w:rsid w:val="00D80D5E"/>
    <w:rsid w:val="00D80E22"/>
    <w:rsid w:val="00D81231"/>
    <w:rsid w:val="00D8183C"/>
    <w:rsid w:val="00D818A4"/>
    <w:rsid w:val="00D8205E"/>
    <w:rsid w:val="00D8242C"/>
    <w:rsid w:val="00D827F2"/>
    <w:rsid w:val="00D828A6"/>
    <w:rsid w:val="00D832B9"/>
    <w:rsid w:val="00D83398"/>
    <w:rsid w:val="00D83410"/>
    <w:rsid w:val="00D8348E"/>
    <w:rsid w:val="00D83660"/>
    <w:rsid w:val="00D836EF"/>
    <w:rsid w:val="00D8389F"/>
    <w:rsid w:val="00D8398B"/>
    <w:rsid w:val="00D839EE"/>
    <w:rsid w:val="00D841A8"/>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AD8"/>
    <w:rsid w:val="00D86D62"/>
    <w:rsid w:val="00D86EC6"/>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077"/>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785"/>
    <w:rsid w:val="00D948A7"/>
    <w:rsid w:val="00D94B94"/>
    <w:rsid w:val="00D94CB7"/>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630"/>
    <w:rsid w:val="00D97766"/>
    <w:rsid w:val="00D97C0A"/>
    <w:rsid w:val="00D97DAA"/>
    <w:rsid w:val="00D97EB4"/>
    <w:rsid w:val="00DA0078"/>
    <w:rsid w:val="00DA018D"/>
    <w:rsid w:val="00DA0259"/>
    <w:rsid w:val="00DA0DB5"/>
    <w:rsid w:val="00DA10E1"/>
    <w:rsid w:val="00DA12B1"/>
    <w:rsid w:val="00DA1766"/>
    <w:rsid w:val="00DA19C9"/>
    <w:rsid w:val="00DA19D4"/>
    <w:rsid w:val="00DA1A57"/>
    <w:rsid w:val="00DA1DB2"/>
    <w:rsid w:val="00DA1F46"/>
    <w:rsid w:val="00DA1FDE"/>
    <w:rsid w:val="00DA2B9E"/>
    <w:rsid w:val="00DA2D8E"/>
    <w:rsid w:val="00DA2E17"/>
    <w:rsid w:val="00DA2E2C"/>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93"/>
    <w:rsid w:val="00DA55FB"/>
    <w:rsid w:val="00DA58FB"/>
    <w:rsid w:val="00DA59BE"/>
    <w:rsid w:val="00DA5A6E"/>
    <w:rsid w:val="00DA5D0E"/>
    <w:rsid w:val="00DA5D33"/>
    <w:rsid w:val="00DA5E8D"/>
    <w:rsid w:val="00DA6059"/>
    <w:rsid w:val="00DA651E"/>
    <w:rsid w:val="00DA67BB"/>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8F1"/>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41C2"/>
    <w:rsid w:val="00DB4261"/>
    <w:rsid w:val="00DB472B"/>
    <w:rsid w:val="00DB492D"/>
    <w:rsid w:val="00DB4A09"/>
    <w:rsid w:val="00DB4A66"/>
    <w:rsid w:val="00DB4B98"/>
    <w:rsid w:val="00DB4CA1"/>
    <w:rsid w:val="00DB4D07"/>
    <w:rsid w:val="00DB4DBA"/>
    <w:rsid w:val="00DB4FB9"/>
    <w:rsid w:val="00DB5037"/>
    <w:rsid w:val="00DB50FA"/>
    <w:rsid w:val="00DB5136"/>
    <w:rsid w:val="00DB5261"/>
    <w:rsid w:val="00DB539D"/>
    <w:rsid w:val="00DB53DA"/>
    <w:rsid w:val="00DB5467"/>
    <w:rsid w:val="00DB54B6"/>
    <w:rsid w:val="00DB5501"/>
    <w:rsid w:val="00DB55C5"/>
    <w:rsid w:val="00DB59E2"/>
    <w:rsid w:val="00DB612C"/>
    <w:rsid w:val="00DB618A"/>
    <w:rsid w:val="00DB6477"/>
    <w:rsid w:val="00DB660D"/>
    <w:rsid w:val="00DB66F8"/>
    <w:rsid w:val="00DB675B"/>
    <w:rsid w:val="00DB6885"/>
    <w:rsid w:val="00DB68D4"/>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3CF"/>
    <w:rsid w:val="00DC3536"/>
    <w:rsid w:val="00DC38A7"/>
    <w:rsid w:val="00DC3AE7"/>
    <w:rsid w:val="00DC400F"/>
    <w:rsid w:val="00DC4088"/>
    <w:rsid w:val="00DC4174"/>
    <w:rsid w:val="00DC4572"/>
    <w:rsid w:val="00DC4AFB"/>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5F"/>
    <w:rsid w:val="00DC681A"/>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6CB"/>
    <w:rsid w:val="00DD0954"/>
    <w:rsid w:val="00DD0A00"/>
    <w:rsid w:val="00DD1009"/>
    <w:rsid w:val="00DD1146"/>
    <w:rsid w:val="00DD1378"/>
    <w:rsid w:val="00DD140A"/>
    <w:rsid w:val="00DD1506"/>
    <w:rsid w:val="00DD157D"/>
    <w:rsid w:val="00DD16E7"/>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48D4"/>
    <w:rsid w:val="00DD501C"/>
    <w:rsid w:val="00DD501E"/>
    <w:rsid w:val="00DD50FA"/>
    <w:rsid w:val="00DD5262"/>
    <w:rsid w:val="00DD52A7"/>
    <w:rsid w:val="00DD531D"/>
    <w:rsid w:val="00DD56B9"/>
    <w:rsid w:val="00DD5955"/>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4D"/>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E00"/>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6014"/>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81"/>
    <w:rsid w:val="00DF05C8"/>
    <w:rsid w:val="00DF0768"/>
    <w:rsid w:val="00DF0C29"/>
    <w:rsid w:val="00DF0C96"/>
    <w:rsid w:val="00DF0FD9"/>
    <w:rsid w:val="00DF15B0"/>
    <w:rsid w:val="00DF1795"/>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AC6"/>
    <w:rsid w:val="00DF4B52"/>
    <w:rsid w:val="00DF4E1B"/>
    <w:rsid w:val="00DF5018"/>
    <w:rsid w:val="00DF52B2"/>
    <w:rsid w:val="00DF53D0"/>
    <w:rsid w:val="00DF5519"/>
    <w:rsid w:val="00DF554B"/>
    <w:rsid w:val="00DF58A8"/>
    <w:rsid w:val="00DF5BD7"/>
    <w:rsid w:val="00DF64CA"/>
    <w:rsid w:val="00DF659E"/>
    <w:rsid w:val="00DF6C9D"/>
    <w:rsid w:val="00DF6E5D"/>
    <w:rsid w:val="00DF7017"/>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6030"/>
    <w:rsid w:val="00E163CF"/>
    <w:rsid w:val="00E16862"/>
    <w:rsid w:val="00E16868"/>
    <w:rsid w:val="00E16869"/>
    <w:rsid w:val="00E16D8A"/>
    <w:rsid w:val="00E16E34"/>
    <w:rsid w:val="00E16EEE"/>
    <w:rsid w:val="00E173C1"/>
    <w:rsid w:val="00E17990"/>
    <w:rsid w:val="00E17C3D"/>
    <w:rsid w:val="00E17E53"/>
    <w:rsid w:val="00E17F71"/>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22A0"/>
    <w:rsid w:val="00E222FD"/>
    <w:rsid w:val="00E225C4"/>
    <w:rsid w:val="00E22624"/>
    <w:rsid w:val="00E22FEC"/>
    <w:rsid w:val="00E2326C"/>
    <w:rsid w:val="00E233C7"/>
    <w:rsid w:val="00E23528"/>
    <w:rsid w:val="00E23723"/>
    <w:rsid w:val="00E23918"/>
    <w:rsid w:val="00E23940"/>
    <w:rsid w:val="00E23B7A"/>
    <w:rsid w:val="00E2408E"/>
    <w:rsid w:val="00E2427C"/>
    <w:rsid w:val="00E24295"/>
    <w:rsid w:val="00E242D5"/>
    <w:rsid w:val="00E242EA"/>
    <w:rsid w:val="00E24406"/>
    <w:rsid w:val="00E24649"/>
    <w:rsid w:val="00E2466A"/>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3A"/>
    <w:rsid w:val="00E31665"/>
    <w:rsid w:val="00E31831"/>
    <w:rsid w:val="00E318F4"/>
    <w:rsid w:val="00E318F9"/>
    <w:rsid w:val="00E3198C"/>
    <w:rsid w:val="00E31995"/>
    <w:rsid w:val="00E319AE"/>
    <w:rsid w:val="00E31DAA"/>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B4"/>
    <w:rsid w:val="00E35C74"/>
    <w:rsid w:val="00E35D78"/>
    <w:rsid w:val="00E36081"/>
    <w:rsid w:val="00E36137"/>
    <w:rsid w:val="00E3630E"/>
    <w:rsid w:val="00E363D7"/>
    <w:rsid w:val="00E36682"/>
    <w:rsid w:val="00E36870"/>
    <w:rsid w:val="00E36894"/>
    <w:rsid w:val="00E37049"/>
    <w:rsid w:val="00E372AC"/>
    <w:rsid w:val="00E372B6"/>
    <w:rsid w:val="00E3754A"/>
    <w:rsid w:val="00E3754C"/>
    <w:rsid w:val="00E37B1A"/>
    <w:rsid w:val="00E37B6D"/>
    <w:rsid w:val="00E37D0A"/>
    <w:rsid w:val="00E37FD7"/>
    <w:rsid w:val="00E4006C"/>
    <w:rsid w:val="00E400DC"/>
    <w:rsid w:val="00E4011E"/>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73"/>
    <w:rsid w:val="00E448D9"/>
    <w:rsid w:val="00E44986"/>
    <w:rsid w:val="00E449A7"/>
    <w:rsid w:val="00E44A19"/>
    <w:rsid w:val="00E44BB5"/>
    <w:rsid w:val="00E44E46"/>
    <w:rsid w:val="00E44ED0"/>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C30"/>
    <w:rsid w:val="00E50D06"/>
    <w:rsid w:val="00E50EBF"/>
    <w:rsid w:val="00E51329"/>
    <w:rsid w:val="00E513C9"/>
    <w:rsid w:val="00E515B5"/>
    <w:rsid w:val="00E51875"/>
    <w:rsid w:val="00E519CC"/>
    <w:rsid w:val="00E51BA9"/>
    <w:rsid w:val="00E52195"/>
    <w:rsid w:val="00E522A2"/>
    <w:rsid w:val="00E5233A"/>
    <w:rsid w:val="00E523AF"/>
    <w:rsid w:val="00E52688"/>
    <w:rsid w:val="00E526B9"/>
    <w:rsid w:val="00E5274D"/>
    <w:rsid w:val="00E527C8"/>
    <w:rsid w:val="00E5285C"/>
    <w:rsid w:val="00E52A96"/>
    <w:rsid w:val="00E52A9C"/>
    <w:rsid w:val="00E52B79"/>
    <w:rsid w:val="00E52B8B"/>
    <w:rsid w:val="00E52CAC"/>
    <w:rsid w:val="00E52F5A"/>
    <w:rsid w:val="00E53067"/>
    <w:rsid w:val="00E5332F"/>
    <w:rsid w:val="00E533A1"/>
    <w:rsid w:val="00E5341E"/>
    <w:rsid w:val="00E53524"/>
    <w:rsid w:val="00E5358C"/>
    <w:rsid w:val="00E53624"/>
    <w:rsid w:val="00E536AF"/>
    <w:rsid w:val="00E538FA"/>
    <w:rsid w:val="00E53BA5"/>
    <w:rsid w:val="00E53BDB"/>
    <w:rsid w:val="00E53C8C"/>
    <w:rsid w:val="00E53E1A"/>
    <w:rsid w:val="00E53E9C"/>
    <w:rsid w:val="00E54308"/>
    <w:rsid w:val="00E54498"/>
    <w:rsid w:val="00E5456F"/>
    <w:rsid w:val="00E5468D"/>
    <w:rsid w:val="00E546B4"/>
    <w:rsid w:val="00E54756"/>
    <w:rsid w:val="00E54A9B"/>
    <w:rsid w:val="00E54E0A"/>
    <w:rsid w:val="00E55056"/>
    <w:rsid w:val="00E55079"/>
    <w:rsid w:val="00E55638"/>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9F8"/>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B7C"/>
    <w:rsid w:val="00E74DB2"/>
    <w:rsid w:val="00E74DCD"/>
    <w:rsid w:val="00E74F4C"/>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AF5"/>
    <w:rsid w:val="00E77D78"/>
    <w:rsid w:val="00E803F4"/>
    <w:rsid w:val="00E80409"/>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B61"/>
    <w:rsid w:val="00E82CEB"/>
    <w:rsid w:val="00E82D51"/>
    <w:rsid w:val="00E82DDF"/>
    <w:rsid w:val="00E83116"/>
    <w:rsid w:val="00E832B5"/>
    <w:rsid w:val="00E83482"/>
    <w:rsid w:val="00E834A2"/>
    <w:rsid w:val="00E83672"/>
    <w:rsid w:val="00E836B5"/>
    <w:rsid w:val="00E8388A"/>
    <w:rsid w:val="00E838DC"/>
    <w:rsid w:val="00E83C0D"/>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8A0"/>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0DD"/>
    <w:rsid w:val="00E92133"/>
    <w:rsid w:val="00E92168"/>
    <w:rsid w:val="00E922A6"/>
    <w:rsid w:val="00E924DA"/>
    <w:rsid w:val="00E92550"/>
    <w:rsid w:val="00E92597"/>
    <w:rsid w:val="00E928FA"/>
    <w:rsid w:val="00E92922"/>
    <w:rsid w:val="00E92CA1"/>
    <w:rsid w:val="00E92CBE"/>
    <w:rsid w:val="00E92F0A"/>
    <w:rsid w:val="00E9303F"/>
    <w:rsid w:val="00E93050"/>
    <w:rsid w:val="00E930BF"/>
    <w:rsid w:val="00E93586"/>
    <w:rsid w:val="00E9383F"/>
    <w:rsid w:val="00E93848"/>
    <w:rsid w:val="00E93881"/>
    <w:rsid w:val="00E939BA"/>
    <w:rsid w:val="00E939E2"/>
    <w:rsid w:val="00E93A3F"/>
    <w:rsid w:val="00E93AEA"/>
    <w:rsid w:val="00E93E62"/>
    <w:rsid w:val="00E94035"/>
    <w:rsid w:val="00E940E2"/>
    <w:rsid w:val="00E9461A"/>
    <w:rsid w:val="00E94726"/>
    <w:rsid w:val="00E94786"/>
    <w:rsid w:val="00E94861"/>
    <w:rsid w:val="00E949DB"/>
    <w:rsid w:val="00E94AF7"/>
    <w:rsid w:val="00E956C4"/>
    <w:rsid w:val="00E95B1C"/>
    <w:rsid w:val="00E95BA3"/>
    <w:rsid w:val="00E95E85"/>
    <w:rsid w:val="00E962AA"/>
    <w:rsid w:val="00E964AA"/>
    <w:rsid w:val="00E96896"/>
    <w:rsid w:val="00E968F5"/>
    <w:rsid w:val="00E9692F"/>
    <w:rsid w:val="00E96949"/>
    <w:rsid w:val="00E96B09"/>
    <w:rsid w:val="00E96FAB"/>
    <w:rsid w:val="00E96FCA"/>
    <w:rsid w:val="00E9700B"/>
    <w:rsid w:val="00E970F0"/>
    <w:rsid w:val="00E972FC"/>
    <w:rsid w:val="00E97449"/>
    <w:rsid w:val="00E97831"/>
    <w:rsid w:val="00E978A4"/>
    <w:rsid w:val="00E97D2A"/>
    <w:rsid w:val="00E97D7E"/>
    <w:rsid w:val="00E97E3E"/>
    <w:rsid w:val="00E97F57"/>
    <w:rsid w:val="00EA0023"/>
    <w:rsid w:val="00EA0150"/>
    <w:rsid w:val="00EA033D"/>
    <w:rsid w:val="00EA0370"/>
    <w:rsid w:val="00EA04A3"/>
    <w:rsid w:val="00EA05C8"/>
    <w:rsid w:val="00EA0BCD"/>
    <w:rsid w:val="00EA0CC9"/>
    <w:rsid w:val="00EA0CDF"/>
    <w:rsid w:val="00EA0E29"/>
    <w:rsid w:val="00EA0E9D"/>
    <w:rsid w:val="00EA10A1"/>
    <w:rsid w:val="00EA14F4"/>
    <w:rsid w:val="00EA17C0"/>
    <w:rsid w:val="00EA1A59"/>
    <w:rsid w:val="00EA1CF1"/>
    <w:rsid w:val="00EA1D0F"/>
    <w:rsid w:val="00EA1DB6"/>
    <w:rsid w:val="00EA1FC5"/>
    <w:rsid w:val="00EA219F"/>
    <w:rsid w:val="00EA23E6"/>
    <w:rsid w:val="00EA25D3"/>
    <w:rsid w:val="00EA2618"/>
    <w:rsid w:val="00EA2665"/>
    <w:rsid w:val="00EA2A3E"/>
    <w:rsid w:val="00EA2B7F"/>
    <w:rsid w:val="00EA2E31"/>
    <w:rsid w:val="00EA2F8C"/>
    <w:rsid w:val="00EA3110"/>
    <w:rsid w:val="00EA32C4"/>
    <w:rsid w:val="00EA342F"/>
    <w:rsid w:val="00EA3602"/>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6D4A"/>
    <w:rsid w:val="00EA736E"/>
    <w:rsid w:val="00EA7934"/>
    <w:rsid w:val="00EA7F07"/>
    <w:rsid w:val="00EA7FC3"/>
    <w:rsid w:val="00EB0134"/>
    <w:rsid w:val="00EB0190"/>
    <w:rsid w:val="00EB02A1"/>
    <w:rsid w:val="00EB0500"/>
    <w:rsid w:val="00EB07BC"/>
    <w:rsid w:val="00EB0A07"/>
    <w:rsid w:val="00EB0BD6"/>
    <w:rsid w:val="00EB0DFC"/>
    <w:rsid w:val="00EB13BB"/>
    <w:rsid w:val="00EB161C"/>
    <w:rsid w:val="00EB1636"/>
    <w:rsid w:val="00EB204E"/>
    <w:rsid w:val="00EB21F8"/>
    <w:rsid w:val="00EB2425"/>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D4D"/>
    <w:rsid w:val="00EB4E8D"/>
    <w:rsid w:val="00EB500F"/>
    <w:rsid w:val="00EB5079"/>
    <w:rsid w:val="00EB5142"/>
    <w:rsid w:val="00EB5298"/>
    <w:rsid w:val="00EB5319"/>
    <w:rsid w:val="00EB5364"/>
    <w:rsid w:val="00EB5763"/>
    <w:rsid w:val="00EB58A0"/>
    <w:rsid w:val="00EB5B1E"/>
    <w:rsid w:val="00EB5BD5"/>
    <w:rsid w:val="00EB5EAC"/>
    <w:rsid w:val="00EB61A0"/>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2123"/>
    <w:rsid w:val="00EC2364"/>
    <w:rsid w:val="00EC25F1"/>
    <w:rsid w:val="00EC266E"/>
    <w:rsid w:val="00EC29CF"/>
    <w:rsid w:val="00EC2C48"/>
    <w:rsid w:val="00EC306F"/>
    <w:rsid w:val="00EC3331"/>
    <w:rsid w:val="00EC335F"/>
    <w:rsid w:val="00EC3558"/>
    <w:rsid w:val="00EC3844"/>
    <w:rsid w:val="00EC38AF"/>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70C"/>
    <w:rsid w:val="00EC7911"/>
    <w:rsid w:val="00EC7AC9"/>
    <w:rsid w:val="00EC7B42"/>
    <w:rsid w:val="00EC7C29"/>
    <w:rsid w:val="00EC7D83"/>
    <w:rsid w:val="00EC7DBC"/>
    <w:rsid w:val="00EC7ECF"/>
    <w:rsid w:val="00ED009A"/>
    <w:rsid w:val="00ED00D7"/>
    <w:rsid w:val="00ED0189"/>
    <w:rsid w:val="00ED01C6"/>
    <w:rsid w:val="00ED0202"/>
    <w:rsid w:val="00ED027E"/>
    <w:rsid w:val="00ED041A"/>
    <w:rsid w:val="00ED04F6"/>
    <w:rsid w:val="00ED05A7"/>
    <w:rsid w:val="00ED0B8A"/>
    <w:rsid w:val="00ED0D0D"/>
    <w:rsid w:val="00ED0DB7"/>
    <w:rsid w:val="00ED0E59"/>
    <w:rsid w:val="00ED0F72"/>
    <w:rsid w:val="00ED1050"/>
    <w:rsid w:val="00ED10F0"/>
    <w:rsid w:val="00ED11FD"/>
    <w:rsid w:val="00ED12FF"/>
    <w:rsid w:val="00ED1544"/>
    <w:rsid w:val="00ED15F6"/>
    <w:rsid w:val="00ED1687"/>
    <w:rsid w:val="00ED16CF"/>
    <w:rsid w:val="00ED187E"/>
    <w:rsid w:val="00ED2146"/>
    <w:rsid w:val="00ED21DF"/>
    <w:rsid w:val="00ED2759"/>
    <w:rsid w:val="00ED281D"/>
    <w:rsid w:val="00ED2DCB"/>
    <w:rsid w:val="00ED3131"/>
    <w:rsid w:val="00ED34D6"/>
    <w:rsid w:val="00ED3555"/>
    <w:rsid w:val="00ED3580"/>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CD5"/>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A0E"/>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6104"/>
    <w:rsid w:val="00EE63B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956"/>
    <w:rsid w:val="00EF2EEA"/>
    <w:rsid w:val="00EF2FF5"/>
    <w:rsid w:val="00EF32EF"/>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752"/>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BA9"/>
    <w:rsid w:val="00F06199"/>
    <w:rsid w:val="00F06919"/>
    <w:rsid w:val="00F06A73"/>
    <w:rsid w:val="00F06B95"/>
    <w:rsid w:val="00F06DA4"/>
    <w:rsid w:val="00F07D4F"/>
    <w:rsid w:val="00F07D78"/>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65"/>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853"/>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277"/>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5F8"/>
    <w:rsid w:val="00F22A1B"/>
    <w:rsid w:val="00F22A4F"/>
    <w:rsid w:val="00F22BA1"/>
    <w:rsid w:val="00F22D0B"/>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7D1"/>
    <w:rsid w:val="00F25F5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95"/>
    <w:rsid w:val="00F30BC5"/>
    <w:rsid w:val="00F30BEF"/>
    <w:rsid w:val="00F310B4"/>
    <w:rsid w:val="00F31185"/>
    <w:rsid w:val="00F3124C"/>
    <w:rsid w:val="00F31511"/>
    <w:rsid w:val="00F317F5"/>
    <w:rsid w:val="00F31B00"/>
    <w:rsid w:val="00F31B12"/>
    <w:rsid w:val="00F31BA5"/>
    <w:rsid w:val="00F31CE6"/>
    <w:rsid w:val="00F31EE4"/>
    <w:rsid w:val="00F31F60"/>
    <w:rsid w:val="00F32644"/>
    <w:rsid w:val="00F32981"/>
    <w:rsid w:val="00F32A9F"/>
    <w:rsid w:val="00F32D78"/>
    <w:rsid w:val="00F3319B"/>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75A"/>
    <w:rsid w:val="00F35E57"/>
    <w:rsid w:val="00F3609A"/>
    <w:rsid w:val="00F363BA"/>
    <w:rsid w:val="00F36520"/>
    <w:rsid w:val="00F3653E"/>
    <w:rsid w:val="00F3654E"/>
    <w:rsid w:val="00F36E70"/>
    <w:rsid w:val="00F37085"/>
    <w:rsid w:val="00F37158"/>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82D"/>
    <w:rsid w:val="00F4089C"/>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4172"/>
    <w:rsid w:val="00F44521"/>
    <w:rsid w:val="00F445DC"/>
    <w:rsid w:val="00F445FB"/>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761"/>
    <w:rsid w:val="00F5286F"/>
    <w:rsid w:val="00F528A3"/>
    <w:rsid w:val="00F52A68"/>
    <w:rsid w:val="00F52BE5"/>
    <w:rsid w:val="00F52F59"/>
    <w:rsid w:val="00F530A7"/>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B64"/>
    <w:rsid w:val="00F54D92"/>
    <w:rsid w:val="00F54DA5"/>
    <w:rsid w:val="00F54FD4"/>
    <w:rsid w:val="00F550ED"/>
    <w:rsid w:val="00F55639"/>
    <w:rsid w:val="00F5586B"/>
    <w:rsid w:val="00F55A55"/>
    <w:rsid w:val="00F55B31"/>
    <w:rsid w:val="00F561B8"/>
    <w:rsid w:val="00F562FB"/>
    <w:rsid w:val="00F5638C"/>
    <w:rsid w:val="00F563D9"/>
    <w:rsid w:val="00F56612"/>
    <w:rsid w:val="00F56875"/>
    <w:rsid w:val="00F56902"/>
    <w:rsid w:val="00F56990"/>
    <w:rsid w:val="00F569A9"/>
    <w:rsid w:val="00F56BB3"/>
    <w:rsid w:val="00F56E0C"/>
    <w:rsid w:val="00F57039"/>
    <w:rsid w:val="00F5709C"/>
    <w:rsid w:val="00F571F9"/>
    <w:rsid w:val="00F572F8"/>
    <w:rsid w:val="00F57348"/>
    <w:rsid w:val="00F57583"/>
    <w:rsid w:val="00F57654"/>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3DC1"/>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256"/>
    <w:rsid w:val="00F674DB"/>
    <w:rsid w:val="00F67590"/>
    <w:rsid w:val="00F6772B"/>
    <w:rsid w:val="00F67A31"/>
    <w:rsid w:val="00F67C46"/>
    <w:rsid w:val="00F67D86"/>
    <w:rsid w:val="00F67E1F"/>
    <w:rsid w:val="00F67EDB"/>
    <w:rsid w:val="00F702E8"/>
    <w:rsid w:val="00F7063C"/>
    <w:rsid w:val="00F7090E"/>
    <w:rsid w:val="00F70D58"/>
    <w:rsid w:val="00F70EF1"/>
    <w:rsid w:val="00F70FAD"/>
    <w:rsid w:val="00F71198"/>
    <w:rsid w:val="00F711AF"/>
    <w:rsid w:val="00F7120C"/>
    <w:rsid w:val="00F712EE"/>
    <w:rsid w:val="00F71383"/>
    <w:rsid w:val="00F716BF"/>
    <w:rsid w:val="00F7170C"/>
    <w:rsid w:val="00F71753"/>
    <w:rsid w:val="00F71D9B"/>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64F"/>
    <w:rsid w:val="00F7473A"/>
    <w:rsid w:val="00F747BE"/>
    <w:rsid w:val="00F749BA"/>
    <w:rsid w:val="00F74EFA"/>
    <w:rsid w:val="00F74FD2"/>
    <w:rsid w:val="00F751B9"/>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07F"/>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3620"/>
    <w:rsid w:val="00F837AB"/>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0F"/>
    <w:rsid w:val="00F85F1E"/>
    <w:rsid w:val="00F85FED"/>
    <w:rsid w:val="00F860AE"/>
    <w:rsid w:val="00F861F4"/>
    <w:rsid w:val="00F862B1"/>
    <w:rsid w:val="00F8636E"/>
    <w:rsid w:val="00F86837"/>
    <w:rsid w:val="00F86852"/>
    <w:rsid w:val="00F86973"/>
    <w:rsid w:val="00F86A60"/>
    <w:rsid w:val="00F86AD2"/>
    <w:rsid w:val="00F86C85"/>
    <w:rsid w:val="00F87590"/>
    <w:rsid w:val="00F875DF"/>
    <w:rsid w:val="00F875E0"/>
    <w:rsid w:val="00F87722"/>
    <w:rsid w:val="00F878B7"/>
    <w:rsid w:val="00F878BA"/>
    <w:rsid w:val="00F87B05"/>
    <w:rsid w:val="00F87ED9"/>
    <w:rsid w:val="00F9094D"/>
    <w:rsid w:val="00F90952"/>
    <w:rsid w:val="00F90B92"/>
    <w:rsid w:val="00F912FD"/>
    <w:rsid w:val="00F91315"/>
    <w:rsid w:val="00F914FA"/>
    <w:rsid w:val="00F9159D"/>
    <w:rsid w:val="00F917D3"/>
    <w:rsid w:val="00F918F5"/>
    <w:rsid w:val="00F91A25"/>
    <w:rsid w:val="00F91F72"/>
    <w:rsid w:val="00F923AD"/>
    <w:rsid w:val="00F92A28"/>
    <w:rsid w:val="00F92B4C"/>
    <w:rsid w:val="00F92E24"/>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14A"/>
    <w:rsid w:val="00F9644F"/>
    <w:rsid w:val="00F96A5B"/>
    <w:rsid w:val="00F96B70"/>
    <w:rsid w:val="00F96E12"/>
    <w:rsid w:val="00F96E9E"/>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D34"/>
    <w:rsid w:val="00FB1E07"/>
    <w:rsid w:val="00FB21AF"/>
    <w:rsid w:val="00FB2262"/>
    <w:rsid w:val="00FB2290"/>
    <w:rsid w:val="00FB231B"/>
    <w:rsid w:val="00FB23DB"/>
    <w:rsid w:val="00FB2410"/>
    <w:rsid w:val="00FB24A7"/>
    <w:rsid w:val="00FB24FE"/>
    <w:rsid w:val="00FB2665"/>
    <w:rsid w:val="00FB29E0"/>
    <w:rsid w:val="00FB2DA9"/>
    <w:rsid w:val="00FB2F46"/>
    <w:rsid w:val="00FB330B"/>
    <w:rsid w:val="00FB36A0"/>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46F"/>
    <w:rsid w:val="00FB65ED"/>
    <w:rsid w:val="00FB6830"/>
    <w:rsid w:val="00FB68A5"/>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206"/>
    <w:rsid w:val="00FC051D"/>
    <w:rsid w:val="00FC05D7"/>
    <w:rsid w:val="00FC0B40"/>
    <w:rsid w:val="00FC0C08"/>
    <w:rsid w:val="00FC0D68"/>
    <w:rsid w:val="00FC12B0"/>
    <w:rsid w:val="00FC16BF"/>
    <w:rsid w:val="00FC1858"/>
    <w:rsid w:val="00FC1900"/>
    <w:rsid w:val="00FC191D"/>
    <w:rsid w:val="00FC1937"/>
    <w:rsid w:val="00FC1A78"/>
    <w:rsid w:val="00FC1CC8"/>
    <w:rsid w:val="00FC1F5E"/>
    <w:rsid w:val="00FC1F95"/>
    <w:rsid w:val="00FC20E9"/>
    <w:rsid w:val="00FC2435"/>
    <w:rsid w:val="00FC24A6"/>
    <w:rsid w:val="00FC2701"/>
    <w:rsid w:val="00FC27EC"/>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78F"/>
    <w:rsid w:val="00FC67BC"/>
    <w:rsid w:val="00FC6833"/>
    <w:rsid w:val="00FC69BA"/>
    <w:rsid w:val="00FC6AE6"/>
    <w:rsid w:val="00FC6D71"/>
    <w:rsid w:val="00FC6ECE"/>
    <w:rsid w:val="00FC70A1"/>
    <w:rsid w:val="00FC7163"/>
    <w:rsid w:val="00FC7844"/>
    <w:rsid w:val="00FC7C5B"/>
    <w:rsid w:val="00FC7D4D"/>
    <w:rsid w:val="00FC7E5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589"/>
    <w:rsid w:val="00FD294E"/>
    <w:rsid w:val="00FD2FA9"/>
    <w:rsid w:val="00FD31AA"/>
    <w:rsid w:val="00FD3958"/>
    <w:rsid w:val="00FD39F1"/>
    <w:rsid w:val="00FD3ECE"/>
    <w:rsid w:val="00FD435A"/>
    <w:rsid w:val="00FD45B8"/>
    <w:rsid w:val="00FD4643"/>
    <w:rsid w:val="00FD47B7"/>
    <w:rsid w:val="00FD4A25"/>
    <w:rsid w:val="00FD4E0F"/>
    <w:rsid w:val="00FD4FA0"/>
    <w:rsid w:val="00FD4FDD"/>
    <w:rsid w:val="00FD5006"/>
    <w:rsid w:val="00FD51EA"/>
    <w:rsid w:val="00FD56D4"/>
    <w:rsid w:val="00FD5982"/>
    <w:rsid w:val="00FD59F8"/>
    <w:rsid w:val="00FD5B63"/>
    <w:rsid w:val="00FD5B91"/>
    <w:rsid w:val="00FD5BD3"/>
    <w:rsid w:val="00FD5D9B"/>
    <w:rsid w:val="00FD61CC"/>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A60"/>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16B"/>
    <w:rsid w:val="00FE522F"/>
    <w:rsid w:val="00FE5980"/>
    <w:rsid w:val="00FE5C69"/>
    <w:rsid w:val="00FE609C"/>
    <w:rsid w:val="00FE6230"/>
    <w:rsid w:val="00FE6468"/>
    <w:rsid w:val="00FE6646"/>
    <w:rsid w:val="00FE669B"/>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8E6"/>
    <w:rsid w:val="00FF4ACE"/>
    <w:rsid w:val="00FF4B29"/>
    <w:rsid w:val="00FF4B4F"/>
    <w:rsid w:val="00FF4D99"/>
    <w:rsid w:val="00FF4DA1"/>
    <w:rsid w:val="00FF5225"/>
    <w:rsid w:val="00FF53E5"/>
    <w:rsid w:val="00FF5450"/>
    <w:rsid w:val="00FF5C14"/>
    <w:rsid w:val="00FF5FA3"/>
    <w:rsid w:val="00FF5FF1"/>
    <w:rsid w:val="00FF6005"/>
    <w:rsid w:val="00FF613D"/>
    <w:rsid w:val="00FF6189"/>
    <w:rsid w:val="00FF677B"/>
    <w:rsid w:val="00FF6916"/>
    <w:rsid w:val="00FF6982"/>
    <w:rsid w:val="00FF6A2B"/>
    <w:rsid w:val="00FF6C1C"/>
    <w:rsid w:val="00FF6C35"/>
    <w:rsid w:val="00FF6D01"/>
    <w:rsid w:val="00FF6D42"/>
    <w:rsid w:val="00FF7060"/>
    <w:rsid w:val="00FF74C6"/>
    <w:rsid w:val="00FF7636"/>
    <w:rsid w:val="00FF765F"/>
    <w:rsid w:val="00FF7989"/>
    <w:rsid w:val="00FF7D03"/>
    <w:rsid w:val="0B660C1A"/>
    <w:rsid w:val="17F93E0B"/>
    <w:rsid w:val="1C455CA5"/>
    <w:rsid w:val="1D2C69D2"/>
    <w:rsid w:val="239E00B4"/>
    <w:rsid w:val="251E74A4"/>
    <w:rsid w:val="27843CE5"/>
    <w:rsid w:val="32EB653A"/>
    <w:rsid w:val="3BCB6780"/>
    <w:rsid w:val="42CD0A98"/>
    <w:rsid w:val="431A0C09"/>
    <w:rsid w:val="480E2158"/>
    <w:rsid w:val="4B65373A"/>
    <w:rsid w:val="4D00163A"/>
    <w:rsid w:val="4F0F5BE3"/>
    <w:rsid w:val="52422029"/>
    <w:rsid w:val="55040901"/>
    <w:rsid w:val="56DF05DE"/>
    <w:rsid w:val="57FC6189"/>
    <w:rsid w:val="5C4339CE"/>
    <w:rsid w:val="5EB5A539"/>
    <w:rsid w:val="5F073306"/>
    <w:rsid w:val="5F5F73B9"/>
    <w:rsid w:val="5F614FF4"/>
    <w:rsid w:val="6838144E"/>
    <w:rsid w:val="68AA7398"/>
    <w:rsid w:val="742C597A"/>
    <w:rsid w:val="77FF2912"/>
    <w:rsid w:val="F7ED60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A6C8A0F"/>
  <w15:docId w15:val="{E897F733-3F76-44F7-B268-7AB342997D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annotation text" w:uiPriority="99" w:qFormat="1"/>
    <w:lsdException w:name="header" w:qFormat="1"/>
    <w:lsdException w:name="footer" w:uiPriority="99" w:qFormat="1"/>
    <w:lsdException w:name="caption" w:qFormat="1"/>
    <w:lsdException w:name="annotation reference" w:uiPriority="99" w:qFormat="1"/>
    <w:lsdException w:name="page number" w:qFormat="1"/>
    <w:lsdException w:name="List 2" w:qFormat="1"/>
    <w:lsdException w:name="Title" w:qFormat="1"/>
    <w:lsdException w:name="Default Paragraph Font" w:semiHidden="1" w:uiPriority="1" w:unhideWhenUsed="1" w:qFormat="1"/>
    <w:lsdException w:name="Body Text" w:qFormat="1"/>
    <w:lsdException w:name="Body Text Indent" w:qFormat="1"/>
    <w:lsdException w:name="Subtitle" w:qFormat="1"/>
    <w:lsdException w:name="Date" w:qFormat="1"/>
    <w:lsdException w:name="Body Text First Inden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uiPriority="99"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Preformatted"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6">
    <w:name w:val="Normal"/>
    <w:qFormat/>
    <w:pPr>
      <w:widowControl w:val="0"/>
      <w:spacing w:after="160" w:line="278" w:lineRule="auto"/>
      <w:jc w:val="both"/>
    </w:pPr>
    <w:rPr>
      <w:kern w:val="2"/>
      <w:sz w:val="21"/>
      <w:szCs w:val="24"/>
    </w:rPr>
  </w:style>
  <w:style w:type="paragraph" w:styleId="11">
    <w:name w:val="heading 1"/>
    <w:basedOn w:val="a6"/>
    <w:next w:val="a6"/>
    <w:link w:val="12"/>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2"/>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0"/>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6"/>
    <w:next w:val="a6"/>
    <w:link w:val="50"/>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0"/>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0"/>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0"/>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0"/>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basedOn w:val="a6"/>
    <w:link w:val="ab"/>
    <w:qFormat/>
    <w:pPr>
      <w:autoSpaceDE w:val="0"/>
      <w:autoSpaceDN w:val="0"/>
      <w:adjustRightInd w:val="0"/>
      <w:ind w:firstLine="420"/>
      <w:jc w:val="left"/>
    </w:pPr>
    <w:rPr>
      <w:rFonts w:ascii="宋体"/>
      <w:sz w:val="24"/>
    </w:rPr>
  </w:style>
  <w:style w:type="paragraph" w:styleId="TOC7">
    <w:name w:val="toc 7"/>
    <w:basedOn w:val="a6"/>
    <w:next w:val="a6"/>
    <w:qFormat/>
    <w:pPr>
      <w:ind w:leftChars="1200" w:left="2520"/>
    </w:pPr>
  </w:style>
  <w:style w:type="paragraph" w:styleId="ac">
    <w:name w:val="caption"/>
    <w:basedOn w:val="a6"/>
    <w:next w:val="a6"/>
    <w:qFormat/>
    <w:pPr>
      <w:spacing w:line="480" w:lineRule="auto"/>
    </w:pPr>
    <w:rPr>
      <w:rFonts w:ascii="华文中宋" w:eastAsia="华文中宋" w:hAnsi="华文中宋"/>
      <w:sz w:val="36"/>
      <w:szCs w:val="20"/>
    </w:rPr>
  </w:style>
  <w:style w:type="paragraph" w:styleId="ad">
    <w:name w:val="Document Map"/>
    <w:basedOn w:val="a6"/>
    <w:link w:val="ae"/>
    <w:qFormat/>
    <w:pPr>
      <w:shd w:val="clear" w:color="auto" w:fill="000080"/>
    </w:pPr>
  </w:style>
  <w:style w:type="paragraph" w:styleId="af">
    <w:name w:val="annotation text"/>
    <w:basedOn w:val="a6"/>
    <w:link w:val="13"/>
    <w:uiPriority w:val="99"/>
    <w:qFormat/>
    <w:pPr>
      <w:jc w:val="left"/>
    </w:pPr>
  </w:style>
  <w:style w:type="paragraph" w:styleId="32">
    <w:name w:val="Body Text 3"/>
    <w:basedOn w:val="a6"/>
    <w:link w:val="33"/>
    <w:qFormat/>
    <w:pPr>
      <w:spacing w:after="120"/>
    </w:pPr>
    <w:rPr>
      <w:sz w:val="16"/>
      <w:szCs w:val="16"/>
    </w:rPr>
  </w:style>
  <w:style w:type="paragraph" w:styleId="af0">
    <w:name w:val="Body Text"/>
    <w:basedOn w:val="a6"/>
    <w:link w:val="af1"/>
    <w:qFormat/>
    <w:pPr>
      <w:tabs>
        <w:tab w:val="left" w:pos="567"/>
      </w:tabs>
      <w:spacing w:before="120" w:line="22" w:lineRule="atLeast"/>
    </w:pPr>
    <w:rPr>
      <w:rFonts w:ascii="宋体" w:hAnsi="宋体"/>
      <w:sz w:val="24"/>
    </w:rPr>
  </w:style>
  <w:style w:type="paragraph" w:styleId="af2">
    <w:name w:val="Body Text Indent"/>
    <w:basedOn w:val="a6"/>
    <w:link w:val="af3"/>
    <w:qFormat/>
    <w:pPr>
      <w:spacing w:line="360" w:lineRule="auto"/>
      <w:ind w:firstLine="570"/>
    </w:pPr>
    <w:rPr>
      <w:sz w:val="24"/>
    </w:rPr>
  </w:style>
  <w:style w:type="paragraph" w:styleId="23">
    <w:name w:val="List 2"/>
    <w:basedOn w:val="a6"/>
    <w:qFormat/>
    <w:pPr>
      <w:ind w:leftChars="200" w:left="100" w:hangingChars="200" w:hanging="200"/>
    </w:pPr>
  </w:style>
  <w:style w:type="paragraph" w:styleId="af4">
    <w:name w:val="Block Text"/>
    <w:basedOn w:val="a6"/>
    <w:qFormat/>
    <w:pPr>
      <w:widowControl/>
      <w:ind w:left="480" w:right="-341" w:firstLine="513"/>
    </w:pPr>
    <w:rPr>
      <w:kern w:val="0"/>
      <w:sz w:val="24"/>
      <w:szCs w:val="20"/>
    </w:rPr>
  </w:style>
  <w:style w:type="paragraph" w:styleId="TOC5">
    <w:name w:val="toc 5"/>
    <w:basedOn w:val="a6"/>
    <w:next w:val="a6"/>
    <w:qFormat/>
    <w:pPr>
      <w:ind w:leftChars="800" w:left="1680"/>
    </w:pPr>
  </w:style>
  <w:style w:type="paragraph" w:styleId="TOC3">
    <w:name w:val="toc 3"/>
    <w:basedOn w:val="a6"/>
    <w:next w:val="a6"/>
    <w:uiPriority w:val="39"/>
    <w:qFormat/>
    <w:pPr>
      <w:ind w:leftChars="400" w:left="840"/>
    </w:pPr>
  </w:style>
  <w:style w:type="paragraph" w:styleId="af5">
    <w:name w:val="Plain Text"/>
    <w:basedOn w:val="a6"/>
    <w:link w:val="24"/>
    <w:uiPriority w:val="99"/>
    <w:qFormat/>
    <w:rPr>
      <w:rFonts w:ascii="宋体" w:hAnsi="Courier New" w:hint="eastAsia"/>
      <w:szCs w:val="20"/>
    </w:rPr>
  </w:style>
  <w:style w:type="paragraph" w:styleId="TOC8">
    <w:name w:val="toc 8"/>
    <w:basedOn w:val="a6"/>
    <w:next w:val="a6"/>
    <w:qFormat/>
    <w:pPr>
      <w:ind w:leftChars="1400" w:left="2940"/>
    </w:pPr>
  </w:style>
  <w:style w:type="paragraph" w:styleId="af6">
    <w:name w:val="Date"/>
    <w:basedOn w:val="a6"/>
    <w:next w:val="a6"/>
    <w:link w:val="af7"/>
    <w:qFormat/>
    <w:pPr>
      <w:ind w:leftChars="2500" w:left="100"/>
    </w:pPr>
    <w:rPr>
      <w:rFonts w:ascii="仿宋_GB2312" w:eastAsia="仿宋_GB2312" w:hAnsi="宋体"/>
      <w:color w:val="000000"/>
      <w:sz w:val="24"/>
    </w:rPr>
  </w:style>
  <w:style w:type="paragraph" w:styleId="25">
    <w:name w:val="Body Text Indent 2"/>
    <w:basedOn w:val="a6"/>
    <w:link w:val="26"/>
    <w:qFormat/>
    <w:pPr>
      <w:ind w:firstLineChars="200" w:firstLine="480"/>
    </w:pPr>
    <w:rPr>
      <w:rFonts w:ascii="仿宋_GB2312" w:eastAsia="仿宋_GB2312"/>
      <w:sz w:val="24"/>
    </w:rPr>
  </w:style>
  <w:style w:type="paragraph" w:styleId="af8">
    <w:name w:val="Balloon Text"/>
    <w:basedOn w:val="a6"/>
    <w:link w:val="af9"/>
    <w:qFormat/>
    <w:rPr>
      <w:sz w:val="18"/>
      <w:szCs w:val="18"/>
    </w:rPr>
  </w:style>
  <w:style w:type="paragraph" w:styleId="afa">
    <w:name w:val="footer"/>
    <w:basedOn w:val="a6"/>
    <w:link w:val="afb"/>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c">
    <w:name w:val="header"/>
    <w:basedOn w:val="a6"/>
    <w:link w:val="afd"/>
    <w:qFormat/>
    <w:pPr>
      <w:pBdr>
        <w:bottom w:val="single" w:sz="6" w:space="1" w:color="auto"/>
      </w:pBdr>
      <w:tabs>
        <w:tab w:val="center" w:pos="4153"/>
        <w:tab w:val="right" w:pos="8306"/>
      </w:tabs>
      <w:snapToGrid w:val="0"/>
      <w:jc w:val="center"/>
    </w:pPr>
    <w:rPr>
      <w:sz w:val="18"/>
      <w:szCs w:val="18"/>
    </w:rPr>
  </w:style>
  <w:style w:type="paragraph" w:styleId="TOC1">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TOC4">
    <w:name w:val="toc 4"/>
    <w:basedOn w:val="a6"/>
    <w:next w:val="a6"/>
    <w:qFormat/>
    <w:pPr>
      <w:ind w:leftChars="600" w:left="1260"/>
    </w:pPr>
  </w:style>
  <w:style w:type="paragraph" w:styleId="TOC6">
    <w:name w:val="toc 6"/>
    <w:basedOn w:val="a6"/>
    <w:next w:val="a6"/>
    <w:qFormat/>
    <w:pPr>
      <w:ind w:leftChars="1000" w:left="2100"/>
    </w:pPr>
  </w:style>
  <w:style w:type="paragraph" w:styleId="34">
    <w:name w:val="Body Text Indent 3"/>
    <w:basedOn w:val="a6"/>
    <w:link w:val="35"/>
    <w:qFormat/>
    <w:pPr>
      <w:autoSpaceDE w:val="0"/>
      <w:autoSpaceDN w:val="0"/>
      <w:adjustRightInd w:val="0"/>
      <w:spacing w:before="120" w:line="22" w:lineRule="atLeast"/>
      <w:ind w:left="720" w:firstLine="480"/>
      <w:jc w:val="left"/>
    </w:pPr>
    <w:rPr>
      <w:rFonts w:ascii="宋体"/>
      <w:kern w:val="0"/>
      <w:sz w:val="24"/>
      <w:szCs w:val="20"/>
    </w:rPr>
  </w:style>
  <w:style w:type="paragraph" w:styleId="TOC2">
    <w:name w:val="toc 2"/>
    <w:basedOn w:val="a6"/>
    <w:next w:val="a6"/>
    <w:uiPriority w:val="39"/>
    <w:qFormat/>
    <w:pPr>
      <w:tabs>
        <w:tab w:val="right" w:leader="dot" w:pos="8937"/>
      </w:tabs>
      <w:spacing w:line="312" w:lineRule="auto"/>
      <w:ind w:leftChars="200" w:left="420"/>
    </w:pPr>
  </w:style>
  <w:style w:type="paragraph" w:styleId="TOC9">
    <w:name w:val="toc 9"/>
    <w:basedOn w:val="a6"/>
    <w:next w:val="a6"/>
    <w:qFormat/>
    <w:pPr>
      <w:ind w:leftChars="1600" w:left="3360"/>
    </w:pPr>
  </w:style>
  <w:style w:type="paragraph" w:styleId="HTML">
    <w:name w:val="HTML Preformatted"/>
    <w:basedOn w:val="a6"/>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e">
    <w:name w:val="Normal (Web)"/>
    <w:basedOn w:val="a6"/>
    <w:uiPriority w:val="99"/>
    <w:unhideWhenUsed/>
    <w:qFormat/>
    <w:pPr>
      <w:widowControl/>
      <w:spacing w:before="100" w:beforeAutospacing="1" w:after="100" w:afterAutospacing="1"/>
      <w:jc w:val="left"/>
    </w:pPr>
    <w:rPr>
      <w:rFonts w:ascii="宋体" w:hAnsi="宋体" w:cs="宋体"/>
      <w:kern w:val="0"/>
      <w:sz w:val="24"/>
    </w:rPr>
  </w:style>
  <w:style w:type="paragraph" w:styleId="14">
    <w:name w:val="index 1"/>
    <w:basedOn w:val="a6"/>
    <w:next w:val="a6"/>
    <w:qFormat/>
    <w:rPr>
      <w:szCs w:val="20"/>
    </w:rPr>
  </w:style>
  <w:style w:type="paragraph" w:styleId="aff">
    <w:name w:val="Title"/>
    <w:basedOn w:val="a6"/>
    <w:link w:val="aff0"/>
    <w:qFormat/>
    <w:pPr>
      <w:jc w:val="center"/>
      <w:outlineLvl w:val="0"/>
    </w:pPr>
    <w:rPr>
      <w:b/>
      <w:sz w:val="32"/>
      <w:szCs w:val="20"/>
    </w:rPr>
  </w:style>
  <w:style w:type="paragraph" w:styleId="aff1">
    <w:name w:val="annotation subject"/>
    <w:basedOn w:val="af"/>
    <w:next w:val="af"/>
    <w:link w:val="aff2"/>
    <w:qFormat/>
    <w:rPr>
      <w:b/>
      <w:bCs/>
    </w:rPr>
  </w:style>
  <w:style w:type="paragraph" w:styleId="27">
    <w:name w:val="Body Text First Indent 2"/>
    <w:basedOn w:val="af2"/>
    <w:link w:val="28"/>
    <w:qFormat/>
    <w:pPr>
      <w:spacing w:after="120" w:line="480" w:lineRule="exact"/>
      <w:ind w:leftChars="200" w:left="420" w:firstLineChars="200" w:firstLine="420"/>
    </w:pPr>
    <w:rPr>
      <w:szCs w:val="20"/>
    </w:rPr>
  </w:style>
  <w:style w:type="table" w:styleId="aff3">
    <w:name w:val="Table Grid"/>
    <w:basedOn w:val="a9"/>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4">
    <w:name w:val="Strong"/>
    <w:qFormat/>
    <w:rPr>
      <w:b/>
      <w:bCs/>
    </w:rPr>
  </w:style>
  <w:style w:type="character" w:styleId="aff5">
    <w:name w:val="page number"/>
    <w:basedOn w:val="a8"/>
    <w:qFormat/>
  </w:style>
  <w:style w:type="character" w:styleId="aff6">
    <w:name w:val="FollowedHyperlink"/>
    <w:qFormat/>
    <w:rPr>
      <w:color w:val="800080"/>
      <w:u w:val="single"/>
    </w:rPr>
  </w:style>
  <w:style w:type="character" w:styleId="aff7">
    <w:name w:val="Emphasis"/>
    <w:qFormat/>
    <w:rPr>
      <w:color w:val="CC0033"/>
    </w:rPr>
  </w:style>
  <w:style w:type="character" w:styleId="aff8">
    <w:name w:val="Hyperlink"/>
    <w:uiPriority w:val="99"/>
    <w:qFormat/>
    <w:rPr>
      <w:color w:val="0000FF"/>
      <w:u w:val="single"/>
    </w:rPr>
  </w:style>
  <w:style w:type="character" w:styleId="aff9">
    <w:name w:val="annotation reference"/>
    <w:uiPriority w:val="99"/>
    <w:qFormat/>
    <w:rPr>
      <w:sz w:val="21"/>
      <w:szCs w:val="21"/>
    </w:rPr>
  </w:style>
  <w:style w:type="character" w:styleId="HTML1">
    <w:name w:val="HTML Cite"/>
    <w:qFormat/>
    <w:rPr>
      <w:i/>
      <w:iCs/>
    </w:rPr>
  </w:style>
  <w:style w:type="character" w:customStyle="1" w:styleId="22">
    <w:name w:val="标题 2 字符"/>
    <w:link w:val="21"/>
    <w:qFormat/>
    <w:rPr>
      <w:rFonts w:ascii="Arial" w:eastAsia="黑体" w:hAnsi="Arial"/>
      <w:b/>
      <w:sz w:val="30"/>
      <w:lang w:val="en-US" w:eastAsia="zh-CN" w:bidi="ar-SA"/>
    </w:rPr>
  </w:style>
  <w:style w:type="character" w:customStyle="1" w:styleId="31">
    <w:name w:val="标题 3 字符"/>
    <w:link w:val="30"/>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8"/>
    <w:qFormat/>
  </w:style>
  <w:style w:type="character" w:customStyle="1" w:styleId="locality">
    <w:name w:val="locality"/>
    <w:basedOn w:val="a8"/>
    <w:qFormat/>
  </w:style>
  <w:style w:type="character" w:customStyle="1" w:styleId="ab">
    <w:name w:val="正文缩进 字符"/>
    <w:link w:val="a7"/>
    <w:qFormat/>
    <w:rPr>
      <w:rFonts w:ascii="宋体" w:eastAsia="宋体"/>
      <w:kern w:val="2"/>
      <w:sz w:val="24"/>
      <w:szCs w:val="24"/>
      <w:lang w:val="en-US" w:eastAsia="zh-CN" w:bidi="ar-SA"/>
    </w:rPr>
  </w:style>
  <w:style w:type="character" w:customStyle="1" w:styleId="Char1">
    <w:name w:val="正文文本缩进 Char1"/>
    <w:link w:val="15"/>
    <w:qFormat/>
    <w:rPr>
      <w:rFonts w:ascii="宋体" w:eastAsia="宋体" w:hAnsi="宋体"/>
      <w:sz w:val="24"/>
      <w:szCs w:val="24"/>
      <w:lang w:bidi="ar-SA"/>
    </w:rPr>
  </w:style>
  <w:style w:type="paragraph" w:customStyle="1" w:styleId="15">
    <w:name w:val="正文文本缩进1"/>
    <w:basedOn w:val="a6"/>
    <w:link w:val="Char1"/>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8"/>
    <w:qFormat/>
  </w:style>
  <w:style w:type="character" w:customStyle="1" w:styleId="af3">
    <w:name w:val="正文文本缩进 字符"/>
    <w:link w:val="af2"/>
    <w:qFormat/>
    <w:rPr>
      <w:rFonts w:eastAsia="宋体"/>
      <w:kern w:val="2"/>
      <w:sz w:val="24"/>
      <w:szCs w:val="24"/>
      <w:lang w:val="en-US" w:eastAsia="zh-CN" w:bidi="ar-SA"/>
    </w:rPr>
  </w:style>
  <w:style w:type="character" w:customStyle="1" w:styleId="CharChar">
    <w:name w:val="正文缩进 Char Char"/>
    <w:link w:val="16"/>
    <w:qFormat/>
    <w:rPr>
      <w:rFonts w:ascii="宋体" w:eastAsia="宋体"/>
      <w:snapToGrid w:val="0"/>
      <w:color w:val="000000"/>
      <w:kern w:val="28"/>
      <w:sz w:val="28"/>
      <w:lang w:bidi="ar-SA"/>
    </w:rPr>
  </w:style>
  <w:style w:type="paragraph" w:customStyle="1" w:styleId="16">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affa">
    <w:name w:val="列表段落 字符"/>
    <w:link w:val="affb"/>
    <w:uiPriority w:val="34"/>
    <w:qFormat/>
    <w:rPr>
      <w:rFonts w:ascii="Calibri" w:eastAsia="宋体" w:hAnsi="Calibri"/>
      <w:kern w:val="2"/>
      <w:sz w:val="21"/>
      <w:szCs w:val="22"/>
      <w:lang w:val="en-US" w:eastAsia="zh-CN" w:bidi="ar-SA"/>
    </w:rPr>
  </w:style>
  <w:style w:type="paragraph" w:styleId="affb">
    <w:name w:val="List Paragraph"/>
    <w:basedOn w:val="a6"/>
    <w:link w:val="affa"/>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afd">
    <w:name w:val="页眉 字符"/>
    <w:link w:val="afc"/>
    <w:qFormat/>
    <w:rPr>
      <w:rFonts w:eastAsia="宋体"/>
      <w:kern w:val="2"/>
      <w:sz w:val="18"/>
      <w:szCs w:val="18"/>
      <w:lang w:val="en-US" w:eastAsia="zh-CN" w:bidi="ar-SA"/>
    </w:rPr>
  </w:style>
  <w:style w:type="character" w:customStyle="1" w:styleId="chanpin">
    <w:name w:val="chanpin拷贝"/>
    <w:basedOn w:val="a8"/>
    <w:qFormat/>
  </w:style>
  <w:style w:type="character" w:customStyle="1" w:styleId="Char10">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c">
    <w:name w:val="二级条标题"/>
    <w:basedOn w:val="a0"/>
    <w:next w:val="a6"/>
    <w:qFormat/>
    <w:pPr>
      <w:numPr>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d">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e">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line="240" w:lineRule="exact"/>
      <w:jc w:val="left"/>
    </w:pPr>
    <w:rPr>
      <w:rFonts w:ascii="Verdana" w:eastAsia="仿宋_GB2312" w:hAnsi="Verdana"/>
      <w:kern w:val="0"/>
      <w:sz w:val="24"/>
      <w:szCs w:val="20"/>
      <w:lang w:eastAsia="en-US"/>
    </w:rPr>
  </w:style>
  <w:style w:type="paragraph" w:customStyle="1" w:styleId="CharChar1">
    <w:name w:val="Char Char1"/>
    <w:basedOn w:val="ad"/>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0">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c"/>
    <w:next w:val="a6"/>
    <w:qFormat/>
    <w:pPr>
      <w:numPr>
        <w:ilvl w:val="3"/>
        <w:numId w:val="1"/>
      </w:numPr>
      <w:ind w:left="0" w:hanging="840"/>
      <w:outlineLvl w:val="3"/>
    </w:pPr>
  </w:style>
  <w:style w:type="paragraph" w:customStyle="1" w:styleId="afff1">
    <w:name w:val="??"/>
    <w:qFormat/>
    <w:pPr>
      <w:widowControl w:val="0"/>
      <w:overflowPunct w:val="0"/>
      <w:autoSpaceDE w:val="0"/>
      <w:autoSpaceDN w:val="0"/>
      <w:adjustRightInd w:val="0"/>
      <w:spacing w:after="160" w:line="278" w:lineRule="auto"/>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7">
    <w:name w:val="项目符号1"/>
    <w:basedOn w:val="afff2"/>
    <w:qFormat/>
    <w:pPr>
      <w:ind w:left="-25" w:firstLine="0"/>
    </w:pPr>
  </w:style>
  <w:style w:type="paragraph" w:customStyle="1" w:styleId="afff2">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3">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line="240" w:lineRule="exact"/>
      <w:jc w:val="left"/>
    </w:pPr>
    <w:rPr>
      <w:rFonts w:ascii="Verdana" w:hAnsi="Verdana"/>
      <w:kern w:val="0"/>
      <w:sz w:val="20"/>
      <w:szCs w:val="20"/>
      <w:lang w:eastAsia="en-US"/>
    </w:rPr>
  </w:style>
  <w:style w:type="paragraph" w:customStyle="1" w:styleId="Char11">
    <w:name w:val="Char1"/>
    <w:basedOn w:val="a6"/>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4">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9">
    <w:name w:val="样式2"/>
    <w:basedOn w:val="14"/>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spacing w:after="160" w:line="278" w:lineRule="auto"/>
    </w:pPr>
    <w:rPr>
      <w:rFonts w:ascii="Symbol" w:hAnsi="Symbol" w:cs="Symbol"/>
      <w:color w:val="000000"/>
      <w:sz w:val="24"/>
      <w:szCs w:val="24"/>
    </w:rPr>
  </w:style>
  <w:style w:type="paragraph" w:customStyle="1" w:styleId="18">
    <w:name w:val="列出段落1"/>
    <w:basedOn w:val="a6"/>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9">
    <w:name w:val="字元 字元1"/>
    <w:basedOn w:val="a6"/>
    <w:qFormat/>
    <w:rPr>
      <w:rFonts w:ascii="Tahoma" w:hAnsi="Tahoma"/>
      <w:sz w:val="24"/>
      <w:szCs w:val="20"/>
    </w:rPr>
  </w:style>
  <w:style w:type="paragraph" w:customStyle="1" w:styleId="Style160">
    <w:name w:val="_Style 160"/>
    <w:qFormat/>
    <w:pPr>
      <w:spacing w:after="160" w:line="278" w:lineRule="auto"/>
    </w:pPr>
    <w:rPr>
      <w:kern w:val="2"/>
      <w:sz w:val="21"/>
      <w:szCs w:val="24"/>
    </w:rPr>
  </w:style>
  <w:style w:type="paragraph" w:customStyle="1" w:styleId="3">
    <w:name w:val="项目编号3"/>
    <w:basedOn w:val="afff2"/>
    <w:qFormat/>
    <w:pPr>
      <w:numPr>
        <w:numId w:val="6"/>
      </w:numPr>
    </w:pPr>
  </w:style>
  <w:style w:type="paragraph" w:customStyle="1" w:styleId="Char21">
    <w:name w:val="Char21"/>
    <w:basedOn w:val="a6"/>
    <w:qFormat/>
    <w:rPr>
      <w:rFonts w:ascii="Tahoma" w:hAnsi="Tahoma"/>
      <w:sz w:val="24"/>
      <w:szCs w:val="20"/>
    </w:rPr>
  </w:style>
  <w:style w:type="paragraph" w:customStyle="1" w:styleId="afff5">
    <w:name w:val="表格文字"/>
    <w:basedOn w:val="af2"/>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f6">
    <w:name w:val="正文文本样式 加粗"/>
    <w:basedOn w:val="afff2"/>
    <w:qFormat/>
    <w:rPr>
      <w:b/>
    </w:rPr>
  </w:style>
  <w:style w:type="paragraph" w:customStyle="1" w:styleId="Char2CharCharCharCharCharChar">
    <w:name w:val="Char2 Char Char Char Char Char Char"/>
    <w:basedOn w:val="a6"/>
    <w:qFormat/>
    <w:pPr>
      <w:widowControl/>
      <w:spacing w:line="400" w:lineRule="exact"/>
      <w:jc w:val="center"/>
    </w:pPr>
  </w:style>
  <w:style w:type="character" w:customStyle="1" w:styleId="afb">
    <w:name w:val="页脚 字符"/>
    <w:link w:val="afa"/>
    <w:uiPriority w:val="99"/>
    <w:qFormat/>
    <w:rPr>
      <w:rFonts w:ascii="宋体" w:eastAsia="宋体"/>
      <w:sz w:val="18"/>
      <w:lang w:val="en-US" w:eastAsia="zh-CN" w:bidi="ar-SA"/>
    </w:r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f7">
    <w:name w:val="No Spacing"/>
    <w:qFormat/>
    <w:pPr>
      <w:widowControl w:val="0"/>
      <w:spacing w:after="160" w:line="278" w:lineRule="auto"/>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a"/>
    <w:qFormat/>
    <w:rPr>
      <w:kern w:val="2"/>
      <w:sz w:val="21"/>
      <w:szCs w:val="24"/>
      <w:lang w:val="zh-CN" w:eastAsia="zh-CN"/>
    </w:rPr>
  </w:style>
  <w:style w:type="paragraph" w:customStyle="1" w:styleId="1a">
    <w:name w:val="1"/>
    <w:link w:val="1-2Char"/>
    <w:qFormat/>
    <w:pPr>
      <w:spacing w:after="160" w:line="278" w:lineRule="auto"/>
    </w:pPr>
    <w:rPr>
      <w:kern w:val="2"/>
      <w:sz w:val="21"/>
      <w:szCs w:val="24"/>
      <w:lang w:val="zh-CN"/>
    </w:rPr>
  </w:style>
  <w:style w:type="paragraph" w:customStyle="1" w:styleId="afff8">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9">
    <w:name w:val="正文表格"/>
    <w:basedOn w:val="a6"/>
    <w:link w:val="Char0"/>
    <w:qFormat/>
    <w:pPr>
      <w:adjustRightInd w:val="0"/>
      <w:snapToGrid w:val="0"/>
      <w:jc w:val="left"/>
    </w:pPr>
    <w:rPr>
      <w:rFonts w:ascii="宋体" w:hAnsi="宋体"/>
      <w:color w:val="000000"/>
      <w:szCs w:val="21"/>
    </w:rPr>
  </w:style>
  <w:style w:type="character" w:customStyle="1" w:styleId="Char0">
    <w:name w:val="正文表格 Char"/>
    <w:link w:val="afff9"/>
    <w:qFormat/>
    <w:rPr>
      <w:rFonts w:ascii="宋体" w:hAnsi="宋体"/>
      <w:color w:val="000000"/>
      <w:kern w:val="2"/>
      <w:sz w:val="21"/>
      <w:szCs w:val="21"/>
    </w:rPr>
  </w:style>
  <w:style w:type="paragraph" w:customStyle="1" w:styleId="afffa">
    <w:name w:val="正文重点"/>
    <w:basedOn w:val="a6"/>
    <w:link w:val="Char3"/>
    <w:qFormat/>
    <w:pPr>
      <w:adjustRightInd w:val="0"/>
      <w:spacing w:line="360" w:lineRule="auto"/>
      <w:ind w:firstLineChars="200" w:firstLine="482"/>
      <w:jc w:val="left"/>
      <w:textAlignment w:val="baseline"/>
    </w:pPr>
    <w:rPr>
      <w:b/>
      <w:kern w:val="0"/>
      <w:sz w:val="24"/>
      <w:szCs w:val="20"/>
    </w:rPr>
  </w:style>
  <w:style w:type="character" w:customStyle="1" w:styleId="Char3">
    <w:name w:val="正文重点 Char"/>
    <w:link w:val="afffa"/>
    <w:qFormat/>
    <w:rPr>
      <w:b/>
      <w:sz w:val="24"/>
    </w:rPr>
  </w:style>
  <w:style w:type="character" w:customStyle="1" w:styleId="13">
    <w:name w:val="批注文字 字符1"/>
    <w:link w:val="af"/>
    <w:uiPriority w:val="99"/>
    <w:qFormat/>
    <w:rPr>
      <w:kern w:val="2"/>
      <w:sz w:val="21"/>
      <w:szCs w:val="24"/>
    </w:rPr>
  </w:style>
  <w:style w:type="paragraph" w:customStyle="1" w:styleId="1-">
    <w:name w:val="标题1-附件"/>
    <w:basedOn w:val="11"/>
    <w:qFormat/>
    <w:pPr>
      <w:jc w:val="left"/>
    </w:pPr>
    <w:rPr>
      <w:sz w:val="24"/>
      <w:szCs w:val="24"/>
    </w:rPr>
  </w:style>
  <w:style w:type="paragraph" w:customStyle="1" w:styleId="afffb">
    <w:name w:val="正文小标题"/>
    <w:basedOn w:val="a6"/>
    <w:next w:val="a7"/>
    <w:link w:val="Char4"/>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4">
    <w:name w:val="正文小标题 Char"/>
    <w:link w:val="afffb"/>
    <w:qFormat/>
    <w:rPr>
      <w:rFonts w:ascii="宋体" w:hAnsi="宋体"/>
      <w:b/>
      <w:i/>
      <w:color w:val="FF0000"/>
      <w:kern w:val="2"/>
      <w:sz w:val="24"/>
    </w:rPr>
  </w:style>
  <w:style w:type="paragraph" w:customStyle="1" w:styleId="afffc">
    <w:name w:val="正文大标题"/>
    <w:basedOn w:val="afffb"/>
    <w:next w:val="a7"/>
    <w:link w:val="Char5"/>
    <w:qFormat/>
    <w:pPr>
      <w:jc w:val="center"/>
    </w:pPr>
    <w:rPr>
      <w:i w:val="0"/>
      <w:color w:val="000000"/>
      <w:sz w:val="28"/>
      <w:szCs w:val="21"/>
    </w:rPr>
  </w:style>
  <w:style w:type="character" w:customStyle="1" w:styleId="Char5">
    <w:name w:val="正文大标题 Char"/>
    <w:link w:val="afffc"/>
    <w:qFormat/>
    <w:rPr>
      <w:rFonts w:ascii="宋体" w:hAnsi="宋体"/>
      <w:b/>
      <w:color w:val="000000"/>
      <w:kern w:val="2"/>
      <w:sz w:val="28"/>
      <w:szCs w:val="21"/>
    </w:rPr>
  </w:style>
  <w:style w:type="character" w:customStyle="1" w:styleId="aff0">
    <w:name w:val="标题 字符"/>
    <w:link w:val="aff"/>
    <w:qFormat/>
    <w:rPr>
      <w:b/>
      <w:kern w:val="2"/>
      <w:sz w:val="32"/>
    </w:rPr>
  </w:style>
  <w:style w:type="paragraph" w:customStyle="1" w:styleId="afffd">
    <w:name w:val="注释"/>
    <w:basedOn w:val="a6"/>
    <w:link w:val="Char6"/>
    <w:qFormat/>
    <w:pPr>
      <w:adjustRightInd w:val="0"/>
      <w:snapToGrid w:val="0"/>
      <w:ind w:left="420" w:hangingChars="200" w:hanging="420"/>
      <w:jc w:val="left"/>
    </w:pPr>
    <w:rPr>
      <w:rFonts w:ascii="宋体" w:hAnsi="宋体"/>
      <w:szCs w:val="21"/>
    </w:rPr>
  </w:style>
  <w:style w:type="character" w:customStyle="1" w:styleId="Char6">
    <w:name w:val="注释 Char"/>
    <w:link w:val="afffd"/>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e">
    <w:name w:val="批注文字 字符"/>
    <w:uiPriority w:val="99"/>
    <w:qFormat/>
    <w:rPr>
      <w:rFonts w:ascii="Times New Roman" w:eastAsia="宋体" w:hAnsi="Times New Roman" w:cs="Times New Roman"/>
      <w:sz w:val="24"/>
      <w:lang w:val="en-US" w:eastAsia="zh-CN" w:bidi="ar-SA"/>
    </w:rPr>
  </w:style>
  <w:style w:type="character" w:customStyle="1" w:styleId="affff">
    <w:name w:val="纯文本 字符"/>
    <w:uiPriority w:val="99"/>
    <w:qFormat/>
    <w:rPr>
      <w:rFonts w:ascii="宋体" w:eastAsia="宋体" w:hAnsi="Courier New" w:cs="Times New Roman"/>
      <w:kern w:val="2"/>
      <w:sz w:val="21"/>
      <w:szCs w:val="21"/>
      <w:lang w:val="en-US" w:eastAsia="zh-CN" w:bidi="ar-SA"/>
    </w:rPr>
  </w:style>
  <w:style w:type="paragraph" w:customStyle="1" w:styleId="1b">
    <w:name w:val="表格1"/>
    <w:basedOn w:val="a6"/>
    <w:qFormat/>
    <w:pPr>
      <w:ind w:firstLineChars="200" w:firstLine="480"/>
      <w:jc w:val="center"/>
    </w:pPr>
    <w:rPr>
      <w:sz w:val="24"/>
      <w:szCs w:val="20"/>
    </w:rPr>
  </w:style>
  <w:style w:type="character" w:customStyle="1" w:styleId="1c">
    <w:name w:val="纯文本 字符1"/>
    <w:qFormat/>
    <w:rPr>
      <w:rFonts w:ascii="宋体" w:hAnsi="Courier New"/>
    </w:rPr>
  </w:style>
  <w:style w:type="character" w:customStyle="1" w:styleId="bjh-p">
    <w:name w:val="bjh-p"/>
    <w:qFormat/>
  </w:style>
  <w:style w:type="paragraph" w:customStyle="1" w:styleId="affff0">
    <w:name w:val="无标题条"/>
    <w:next w:val="a6"/>
    <w:qFormat/>
    <w:pPr>
      <w:spacing w:after="160" w:line="278" w:lineRule="auto"/>
      <w:jc w:val="both"/>
    </w:pPr>
    <w:rPr>
      <w:sz w:val="21"/>
    </w:rPr>
  </w:style>
  <w:style w:type="character" w:customStyle="1" w:styleId="Char7">
    <w:name w:val="正文格式 Char"/>
    <w:link w:val="affff1"/>
    <w:qFormat/>
    <w:locked/>
    <w:rPr>
      <w:rFonts w:ascii="宋体" w:hAnsi="宋体"/>
      <w:sz w:val="24"/>
      <w:szCs w:val="24"/>
      <w:lang w:val="en-GB"/>
    </w:rPr>
  </w:style>
  <w:style w:type="paragraph" w:customStyle="1" w:styleId="affff1">
    <w:name w:val="正文格式"/>
    <w:basedOn w:val="a6"/>
    <w:link w:val="Char7"/>
    <w:qFormat/>
    <w:pPr>
      <w:spacing w:beforeLines="50" w:line="360" w:lineRule="auto"/>
      <w:ind w:firstLineChars="200" w:firstLine="480"/>
    </w:pPr>
    <w:rPr>
      <w:rFonts w:ascii="宋体" w:hAnsi="宋体"/>
      <w:kern w:val="0"/>
      <w:sz w:val="24"/>
      <w:lang w:val="en-GB"/>
    </w:rPr>
  </w:style>
  <w:style w:type="character" w:customStyle="1" w:styleId="24">
    <w:name w:val="纯文本 字符2"/>
    <w:basedOn w:val="a8"/>
    <w:link w:val="af5"/>
    <w:qFormat/>
    <w:rPr>
      <w:rFonts w:ascii="宋体" w:eastAsia="宋体" w:hAnsi="Courier New" w:cs="宋体" w:hint="eastAsia"/>
      <w:kern w:val="2"/>
      <w:sz w:val="21"/>
    </w:rPr>
  </w:style>
  <w:style w:type="character" w:customStyle="1" w:styleId="3Char">
    <w:name w:val="标题 3 Char"/>
    <w:qFormat/>
    <w:rPr>
      <w:rFonts w:ascii="宋体" w:eastAsia="宋体"/>
      <w:b/>
      <w:sz w:val="24"/>
      <w:u w:val="single"/>
      <w:lang w:val="en-US" w:eastAsia="zh-CN" w:bidi="ar-SA"/>
    </w:rPr>
  </w:style>
  <w:style w:type="character" w:customStyle="1" w:styleId="Char8">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9">
    <w:name w:val="正文文本缩进 Char"/>
    <w:qFormat/>
    <w:rPr>
      <w:rFonts w:eastAsia="宋体"/>
      <w:kern w:val="2"/>
      <w:sz w:val="24"/>
      <w:szCs w:val="24"/>
      <w:lang w:val="en-US" w:eastAsia="zh-CN" w:bidi="ar-SA"/>
    </w:rPr>
  </w:style>
  <w:style w:type="character" w:customStyle="1" w:styleId="Chara">
    <w:name w:val="列出段落 Char"/>
    <w:qFormat/>
    <w:rPr>
      <w:rFonts w:ascii="Calibri" w:eastAsia="宋体" w:hAnsi="Calibri"/>
      <w:kern w:val="2"/>
      <w:sz w:val="21"/>
      <w:szCs w:val="22"/>
      <w:lang w:val="en-US" w:eastAsia="zh-CN" w:bidi="ar-SA"/>
    </w:rPr>
  </w:style>
  <w:style w:type="character" w:customStyle="1" w:styleId="Charb">
    <w:name w:val="页眉 Char"/>
    <w:qFormat/>
    <w:rPr>
      <w:rFonts w:eastAsia="宋体"/>
      <w:kern w:val="2"/>
      <w:sz w:val="18"/>
      <w:szCs w:val="18"/>
      <w:lang w:val="en-US" w:eastAsia="zh-CN" w:bidi="ar-SA"/>
    </w:rPr>
  </w:style>
  <w:style w:type="character" w:customStyle="1" w:styleId="2Char">
    <w:name w:val="标题 2 Char"/>
    <w:qFormat/>
    <w:rPr>
      <w:rFonts w:ascii="Arial" w:eastAsia="黑体" w:hAnsi="Arial"/>
      <w:b/>
      <w:sz w:val="30"/>
      <w:lang w:val="en-US" w:eastAsia="zh-CN" w:bidi="ar-SA"/>
    </w:rPr>
  </w:style>
  <w:style w:type="paragraph" w:customStyle="1" w:styleId="2a">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b">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line="240" w:lineRule="exact"/>
      <w:jc w:val="left"/>
    </w:pPr>
    <w:rPr>
      <w:rFonts w:ascii="Verdana" w:eastAsia="仿宋_GB2312" w:hAnsi="Verdana"/>
      <w:kern w:val="0"/>
      <w:sz w:val="24"/>
      <w:szCs w:val="20"/>
      <w:lang w:eastAsia="en-US"/>
    </w:rPr>
  </w:style>
  <w:style w:type="paragraph" w:customStyle="1" w:styleId="2c">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d">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d">
    <w:name w:val="修订1"/>
    <w:qFormat/>
    <w:pPr>
      <w:spacing w:after="160" w:line="278" w:lineRule="auto"/>
    </w:pPr>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c">
    <w:name w:val="页脚 Char"/>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d">
    <w:name w:val="批注文字 Char"/>
    <w:uiPriority w:val="99"/>
    <w:qFormat/>
    <w:rPr>
      <w:kern w:val="2"/>
      <w:sz w:val="21"/>
      <w:szCs w:val="24"/>
    </w:rPr>
  </w:style>
  <w:style w:type="character" w:customStyle="1" w:styleId="Chare">
    <w:name w:val="标题 Char"/>
    <w:qFormat/>
    <w:rPr>
      <w:b/>
      <w:kern w:val="2"/>
      <w:sz w:val="32"/>
    </w:rPr>
  </w:style>
  <w:style w:type="character" w:customStyle="1" w:styleId="12">
    <w:name w:val="标题 1 字符"/>
    <w:basedOn w:val="a8"/>
    <w:link w:val="11"/>
    <w:qFormat/>
    <w:rPr>
      <w:rFonts w:ascii="宋体"/>
      <w:b/>
      <w:kern w:val="44"/>
      <w:sz w:val="32"/>
    </w:rPr>
  </w:style>
  <w:style w:type="character" w:customStyle="1" w:styleId="40">
    <w:name w:val="标题 4 字符"/>
    <w:basedOn w:val="a8"/>
    <w:link w:val="4"/>
    <w:qFormat/>
    <w:rPr>
      <w:rFonts w:ascii="Arial" w:eastAsia="黑体" w:hAnsi="Arial"/>
      <w:b/>
      <w:sz w:val="28"/>
    </w:rPr>
  </w:style>
  <w:style w:type="character" w:customStyle="1" w:styleId="50">
    <w:name w:val="标题 5 字符"/>
    <w:basedOn w:val="a8"/>
    <w:link w:val="5"/>
    <w:qFormat/>
    <w:rPr>
      <w:b/>
      <w:sz w:val="28"/>
    </w:rPr>
  </w:style>
  <w:style w:type="character" w:customStyle="1" w:styleId="60">
    <w:name w:val="标题 6 字符"/>
    <w:basedOn w:val="a8"/>
    <w:link w:val="6"/>
    <w:qFormat/>
    <w:rPr>
      <w:rFonts w:ascii="Arial" w:eastAsia="黑体" w:hAnsi="Arial"/>
      <w:b/>
      <w:sz w:val="24"/>
    </w:rPr>
  </w:style>
  <w:style w:type="character" w:customStyle="1" w:styleId="70">
    <w:name w:val="标题 7 字符"/>
    <w:basedOn w:val="a8"/>
    <w:link w:val="7"/>
    <w:qFormat/>
    <w:rPr>
      <w:b/>
      <w:sz w:val="24"/>
    </w:rPr>
  </w:style>
  <w:style w:type="character" w:customStyle="1" w:styleId="80">
    <w:name w:val="标题 8 字符"/>
    <w:basedOn w:val="a8"/>
    <w:link w:val="8"/>
    <w:qFormat/>
    <w:rPr>
      <w:rFonts w:ascii="Arial" w:eastAsia="黑体" w:hAnsi="Arial"/>
      <w:sz w:val="24"/>
    </w:rPr>
  </w:style>
  <w:style w:type="character" w:customStyle="1" w:styleId="90">
    <w:name w:val="标题 9 字符"/>
    <w:basedOn w:val="a8"/>
    <w:link w:val="9"/>
    <w:qFormat/>
    <w:rPr>
      <w:rFonts w:ascii="Arial" w:eastAsia="黑体" w:hAnsi="Arial"/>
      <w:sz w:val="21"/>
    </w:rPr>
  </w:style>
  <w:style w:type="character" w:customStyle="1" w:styleId="ae">
    <w:name w:val="文档结构图 字符"/>
    <w:basedOn w:val="a8"/>
    <w:link w:val="ad"/>
    <w:qFormat/>
    <w:rPr>
      <w:kern w:val="2"/>
      <w:sz w:val="21"/>
      <w:szCs w:val="24"/>
      <w:shd w:val="clear" w:color="auto" w:fill="000080"/>
    </w:rPr>
  </w:style>
  <w:style w:type="character" w:customStyle="1" w:styleId="33">
    <w:name w:val="正文文本 3 字符"/>
    <w:basedOn w:val="a8"/>
    <w:link w:val="32"/>
    <w:qFormat/>
    <w:rPr>
      <w:kern w:val="2"/>
      <w:sz w:val="16"/>
      <w:szCs w:val="16"/>
    </w:rPr>
  </w:style>
  <w:style w:type="character" w:customStyle="1" w:styleId="af1">
    <w:name w:val="正文文本 字符"/>
    <w:basedOn w:val="a8"/>
    <w:link w:val="af0"/>
    <w:qFormat/>
    <w:rPr>
      <w:rFonts w:ascii="宋体" w:hAnsi="宋体"/>
      <w:kern w:val="2"/>
      <w:sz w:val="24"/>
      <w:szCs w:val="24"/>
    </w:rPr>
  </w:style>
  <w:style w:type="character" w:customStyle="1" w:styleId="af7">
    <w:name w:val="日期 字符"/>
    <w:basedOn w:val="a8"/>
    <w:link w:val="af6"/>
    <w:qFormat/>
    <w:rPr>
      <w:rFonts w:ascii="仿宋_GB2312" w:eastAsia="仿宋_GB2312" w:hAnsi="宋体"/>
      <w:color w:val="000000"/>
      <w:kern w:val="2"/>
      <w:sz w:val="24"/>
      <w:szCs w:val="24"/>
    </w:rPr>
  </w:style>
  <w:style w:type="character" w:customStyle="1" w:styleId="26">
    <w:name w:val="正文文本缩进 2 字符"/>
    <w:basedOn w:val="a8"/>
    <w:link w:val="25"/>
    <w:qFormat/>
    <w:rPr>
      <w:rFonts w:ascii="仿宋_GB2312" w:eastAsia="仿宋_GB2312"/>
      <w:kern w:val="2"/>
      <w:sz w:val="24"/>
      <w:szCs w:val="24"/>
    </w:rPr>
  </w:style>
  <w:style w:type="character" w:customStyle="1" w:styleId="af9">
    <w:name w:val="批注框文本 字符"/>
    <w:basedOn w:val="a8"/>
    <w:link w:val="af8"/>
    <w:qFormat/>
    <w:rPr>
      <w:kern w:val="2"/>
      <w:sz w:val="18"/>
      <w:szCs w:val="18"/>
    </w:rPr>
  </w:style>
  <w:style w:type="character" w:customStyle="1" w:styleId="35">
    <w:name w:val="正文文本缩进 3 字符"/>
    <w:basedOn w:val="a8"/>
    <w:link w:val="34"/>
    <w:qFormat/>
    <w:rPr>
      <w:rFonts w:ascii="宋体"/>
      <w:sz w:val="24"/>
    </w:rPr>
  </w:style>
  <w:style w:type="character" w:customStyle="1" w:styleId="HTML0">
    <w:name w:val="HTML 预设格式 字符"/>
    <w:basedOn w:val="a8"/>
    <w:link w:val="HTML"/>
    <w:qFormat/>
    <w:rPr>
      <w:rFonts w:ascii="宋体" w:hAnsi="宋体" w:cs="宋体"/>
      <w:sz w:val="24"/>
      <w:szCs w:val="24"/>
    </w:rPr>
  </w:style>
  <w:style w:type="character" w:customStyle="1" w:styleId="aff2">
    <w:name w:val="批注主题 字符"/>
    <w:basedOn w:val="afffe"/>
    <w:link w:val="aff1"/>
    <w:qFormat/>
    <w:rPr>
      <w:rFonts w:ascii="Times New Roman" w:eastAsia="宋体" w:hAnsi="Times New Roman" w:cs="Times New Roman"/>
      <w:b/>
      <w:bCs/>
      <w:kern w:val="2"/>
      <w:sz w:val="21"/>
      <w:szCs w:val="24"/>
      <w:lang w:val="en-US" w:eastAsia="zh-CN" w:bidi="ar-SA"/>
    </w:rPr>
  </w:style>
  <w:style w:type="character" w:customStyle="1" w:styleId="28">
    <w:name w:val="正文文本首行缩进 2 字符"/>
    <w:basedOn w:val="af3"/>
    <w:link w:val="27"/>
    <w:qFormat/>
    <w:rPr>
      <w:rFonts w:eastAsia="宋体"/>
      <w:kern w:val="2"/>
      <w:sz w:val="24"/>
      <w:szCs w:val="24"/>
      <w:lang w:val="en-US" w:eastAsia="zh-CN" w:bidi="ar-SA"/>
    </w:rPr>
  </w:style>
  <w:style w:type="paragraph" w:customStyle="1" w:styleId="affff2">
    <w:name w:val="图例"/>
    <w:basedOn w:val="a6"/>
    <w:qFormat/>
    <w:pPr>
      <w:spacing w:before="120" w:after="120" w:line="360" w:lineRule="auto"/>
      <w:jc w:val="center"/>
    </w:pPr>
    <w:rPr>
      <w:rFonts w:eastAsia="仿宋_GB2312"/>
      <w:b/>
      <w:sz w:val="24"/>
      <w:szCs w:val="20"/>
    </w:rPr>
  </w:style>
  <w:style w:type="table" w:customStyle="1" w:styleId="TableNormal">
    <w:name w:val="Table Normal"/>
    <w:uiPriority w:val="2"/>
    <w:semiHidden/>
    <w:unhideWhenUsed/>
    <w:qFormat/>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paragraph" w:customStyle="1" w:styleId="pf0">
    <w:name w:val="pf0"/>
    <w:basedOn w:val="a6"/>
    <w:qFormat/>
    <w:pPr>
      <w:widowControl/>
      <w:spacing w:before="100" w:beforeAutospacing="1" w:after="100" w:afterAutospacing="1"/>
      <w:jc w:val="left"/>
    </w:pPr>
    <w:rPr>
      <w:rFonts w:ascii="宋体" w:hAnsi="宋体" w:cs="宋体"/>
      <w:kern w:val="0"/>
      <w:sz w:val="24"/>
    </w:rPr>
  </w:style>
  <w:style w:type="character" w:customStyle="1" w:styleId="1e">
    <w:name w:val="未处理的提及1"/>
    <w:basedOn w:val="a8"/>
    <w:uiPriority w:val="99"/>
    <w:semiHidden/>
    <w:unhideWhenUsed/>
    <w:qFormat/>
    <w:rPr>
      <w:color w:val="605E5C"/>
      <w:shd w:val="clear" w:color="auto" w:fill="E1DFDD"/>
    </w:rPr>
  </w:style>
  <w:style w:type="paragraph" w:styleId="affff3">
    <w:name w:val="Revision"/>
    <w:hidden/>
    <w:uiPriority w:val="99"/>
    <w:unhideWhenUsed/>
    <w:rsid w:val="003275A2"/>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omments" Target="comments.xml"/><Relationship Id="rId18" Type="http://schemas.openxmlformats.org/officeDocument/2006/relationships/header" Target="header5.xml"/><Relationship Id="rId26" Type="http://schemas.openxmlformats.org/officeDocument/2006/relationships/header" Target="header9.xml"/><Relationship Id="rId3" Type="http://schemas.openxmlformats.org/officeDocument/2006/relationships/settings" Target="settings.xml"/><Relationship Id="rId21" Type="http://schemas.openxmlformats.org/officeDocument/2006/relationships/footer" Target="footer6.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4.xml"/><Relationship Id="rId25" Type="http://schemas.openxmlformats.org/officeDocument/2006/relationships/footer" Target="footer8.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eader" Target="header8.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footer" Target="footer7.xml"/><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footer" Target="footer5.xml"/><Relationship Id="rId4" Type="http://schemas.openxmlformats.org/officeDocument/2006/relationships/webSettings" Target="webSettings.xml"/><Relationship Id="rId9" Type="http://schemas.openxmlformats.org/officeDocument/2006/relationships/header" Target="header2.xml"/><Relationship Id="rId14" Type="http://schemas.microsoft.com/office/2011/relationships/commentsExtended" Target="commentsExtended.xml"/><Relationship Id="rId22" Type="http://schemas.openxmlformats.org/officeDocument/2006/relationships/header" Target="header7.xml"/><Relationship Id="rId27" Type="http://schemas.openxmlformats.org/officeDocument/2006/relationships/footer" Target="footer9.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265</TotalTime>
  <Pages>72</Pages>
  <Words>15594</Words>
  <Characters>16842</Characters>
  <Application>Microsoft Office Word</Application>
  <DocSecurity>0</DocSecurity>
  <Lines>1052</Lines>
  <Paragraphs>1013</Paragraphs>
  <ScaleCrop>false</ScaleCrop>
  <Company>China</Company>
  <LinksUpToDate>false</LinksUpToDate>
  <CharactersWithSpaces>31423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creator>Yin Hao</dc:creator>
  <cp:lastModifiedBy>佳 王</cp:lastModifiedBy>
  <cp:revision>82</cp:revision>
  <cp:lastPrinted>2020-04-02T11:13:00Z</cp:lastPrinted>
  <dcterms:created xsi:type="dcterms:W3CDTF">2024-06-05T22:42:00Z</dcterms:created>
  <dcterms:modified xsi:type="dcterms:W3CDTF">2026-06-22T06:12:00Z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B196972313054D4789BB25DBD05B5736</vt:lpwstr>
  </property>
  <property fmtid="{D5CDD505-2E9C-101B-9397-08002B2CF9AE}" pid="4" name="KSOTemplateDocerSaveRecord">
    <vt:lpwstr>eyJoZGlkIjoiNzkyOTY2OGY5MGM4MzFiNzcwZmViNWIyYWI0N2E5ZTUiLCJ1c2VySWQiOiIxNjM5NjAzMjQyIn0=</vt:lpwstr>
  </property>
</Properties>
</file>